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4E2D3" w14:textId="77777777" w:rsidR="000E71AD" w:rsidRPr="00191FAE" w:rsidRDefault="00AB224E">
      <w:pPr>
        <w:rPr>
          <w:rFonts w:ascii="Times New Roman" w:eastAsia="Times New Roman" w:hAnsi="Times New Roman" w:cs="Times New Roman"/>
          <w:sz w:val="20"/>
          <w:szCs w:val="20"/>
        </w:rPr>
      </w:pPr>
      <w:r w:rsidRPr="00191FAE">
        <w:rPr>
          <w:rFonts w:ascii="Times New Roman" w:eastAsia="Times New Roman" w:hAnsi="Times New Roman" w:cs="Times New Roman"/>
          <w:sz w:val="20"/>
          <w:szCs w:val="20"/>
        </w:rPr>
        <w:t>.</w:t>
      </w:r>
    </w:p>
    <w:p w14:paraId="7D5E702C" w14:textId="77777777" w:rsidR="00AB224E" w:rsidRPr="00191FAE" w:rsidRDefault="00AB224E">
      <w:pPr>
        <w:rPr>
          <w:rFonts w:ascii="Times New Roman" w:eastAsia="Times New Roman" w:hAnsi="Times New Roman" w:cs="Times New Roman"/>
          <w:sz w:val="20"/>
          <w:szCs w:val="20"/>
        </w:rPr>
      </w:pPr>
    </w:p>
    <w:p w14:paraId="2B0238AE" w14:textId="77777777" w:rsidR="00AB224E" w:rsidRPr="00191FAE" w:rsidRDefault="00AB224E">
      <w:pPr>
        <w:rPr>
          <w:rFonts w:ascii="Times New Roman" w:eastAsia="Times New Roman" w:hAnsi="Times New Roman" w:cs="Times New Roman"/>
          <w:sz w:val="20"/>
          <w:szCs w:val="20"/>
        </w:rPr>
      </w:pPr>
    </w:p>
    <w:p w14:paraId="0F4525E2" w14:textId="77777777" w:rsidR="000E71AD" w:rsidRPr="00191FAE" w:rsidRDefault="000E71AD">
      <w:pPr>
        <w:rPr>
          <w:rFonts w:ascii="Times New Roman" w:eastAsia="Times New Roman" w:hAnsi="Times New Roman" w:cs="Times New Roman"/>
          <w:sz w:val="20"/>
          <w:szCs w:val="20"/>
        </w:rPr>
      </w:pPr>
    </w:p>
    <w:p w14:paraId="6ACB0B31" w14:textId="77777777" w:rsidR="000E71AD" w:rsidRPr="00191FAE" w:rsidRDefault="000E71AD">
      <w:pPr>
        <w:spacing w:before="4"/>
        <w:rPr>
          <w:rFonts w:ascii="Times New Roman" w:eastAsia="Times New Roman" w:hAnsi="Times New Roman" w:cs="Times New Roman"/>
          <w:sz w:val="25"/>
          <w:szCs w:val="25"/>
        </w:rPr>
      </w:pPr>
    </w:p>
    <w:p w14:paraId="0A794A92" w14:textId="59AD84D5" w:rsidR="000E71AD" w:rsidRPr="00191FAE" w:rsidRDefault="0030767C">
      <w:pPr>
        <w:spacing w:before="57"/>
        <w:ind w:left="2904" w:hanging="1572"/>
        <w:rPr>
          <w:rFonts w:ascii="Times New Roman" w:eastAsia="Garamond" w:hAnsi="Times New Roman" w:cs="Times New Roman"/>
          <w:sz w:val="44"/>
          <w:szCs w:val="44"/>
        </w:rPr>
      </w:pPr>
      <w:r w:rsidRPr="00191FAE">
        <w:rPr>
          <w:rFonts w:ascii="Times New Roman" w:hAnsi="Times New Roman" w:cs="Times New Roman"/>
          <w:b/>
          <w:spacing w:val="-1"/>
          <w:sz w:val="44"/>
        </w:rPr>
        <w:t xml:space="preserve">  </w:t>
      </w:r>
      <w:r w:rsidR="00377A23" w:rsidRPr="00191FAE">
        <w:rPr>
          <w:rFonts w:ascii="Times New Roman" w:hAnsi="Times New Roman" w:cs="Times New Roman"/>
          <w:b/>
          <w:spacing w:val="-1"/>
          <w:sz w:val="44"/>
        </w:rPr>
        <w:t>Medical</w:t>
      </w:r>
      <w:r w:rsidR="00377A23" w:rsidRPr="00191FAE">
        <w:rPr>
          <w:rFonts w:ascii="Times New Roman" w:hAnsi="Times New Roman" w:cs="Times New Roman"/>
          <w:b/>
          <w:spacing w:val="-39"/>
          <w:sz w:val="44"/>
        </w:rPr>
        <w:t xml:space="preserve"> </w:t>
      </w:r>
      <w:r w:rsidR="00377A23" w:rsidRPr="00191FAE">
        <w:rPr>
          <w:rFonts w:ascii="Times New Roman" w:hAnsi="Times New Roman" w:cs="Times New Roman"/>
          <w:b/>
          <w:spacing w:val="-2"/>
          <w:sz w:val="44"/>
        </w:rPr>
        <w:t>Family</w:t>
      </w:r>
      <w:r w:rsidR="00377A23" w:rsidRPr="00191FAE">
        <w:rPr>
          <w:rFonts w:ascii="Times New Roman" w:hAnsi="Times New Roman" w:cs="Times New Roman"/>
          <w:b/>
          <w:spacing w:val="-38"/>
          <w:sz w:val="44"/>
        </w:rPr>
        <w:t xml:space="preserve"> </w:t>
      </w:r>
      <w:r w:rsidR="00377A23" w:rsidRPr="00191FAE">
        <w:rPr>
          <w:rFonts w:ascii="Times New Roman" w:hAnsi="Times New Roman" w:cs="Times New Roman"/>
          <w:b/>
          <w:spacing w:val="-1"/>
          <w:sz w:val="44"/>
        </w:rPr>
        <w:t>Therapy</w:t>
      </w:r>
      <w:r w:rsidR="00377A23" w:rsidRPr="00191FAE">
        <w:rPr>
          <w:rFonts w:ascii="Times New Roman" w:hAnsi="Times New Roman" w:cs="Times New Roman"/>
          <w:b/>
          <w:spacing w:val="-39"/>
          <w:sz w:val="44"/>
        </w:rPr>
        <w:t xml:space="preserve"> </w:t>
      </w:r>
      <w:r w:rsidR="00377A23" w:rsidRPr="00191FAE">
        <w:rPr>
          <w:rFonts w:ascii="Times New Roman" w:hAnsi="Times New Roman" w:cs="Times New Roman"/>
          <w:b/>
          <w:spacing w:val="-1"/>
          <w:sz w:val="44"/>
        </w:rPr>
        <w:t>Program</w:t>
      </w:r>
    </w:p>
    <w:p w14:paraId="33662136" w14:textId="77777777" w:rsidR="0030767C" w:rsidRPr="00191FAE" w:rsidRDefault="0030767C" w:rsidP="0030767C">
      <w:pPr>
        <w:ind w:right="2378"/>
        <w:rPr>
          <w:rFonts w:ascii="Times New Roman" w:eastAsia="Garamond" w:hAnsi="Times New Roman" w:cs="Times New Roman"/>
          <w:b/>
          <w:bCs/>
          <w:sz w:val="60"/>
          <w:szCs w:val="60"/>
        </w:rPr>
      </w:pPr>
    </w:p>
    <w:p w14:paraId="2F5420E8" w14:textId="26120304" w:rsidR="0030767C" w:rsidRPr="00191FAE" w:rsidRDefault="0030767C" w:rsidP="0030767C">
      <w:pPr>
        <w:ind w:right="2378"/>
        <w:rPr>
          <w:rFonts w:ascii="Times New Roman" w:hAnsi="Times New Roman" w:cs="Times New Roman"/>
          <w:b/>
          <w:spacing w:val="22"/>
          <w:w w:val="99"/>
          <w:sz w:val="44"/>
        </w:rPr>
      </w:pPr>
      <w:r w:rsidRPr="00191FAE">
        <w:rPr>
          <w:rFonts w:ascii="Times New Roman" w:eastAsia="Garamond" w:hAnsi="Times New Roman" w:cs="Times New Roman"/>
          <w:b/>
          <w:bCs/>
          <w:sz w:val="60"/>
          <w:szCs w:val="60"/>
        </w:rPr>
        <w:t xml:space="preserve">                  </w:t>
      </w:r>
      <w:r w:rsidR="00377A23" w:rsidRPr="00191FAE">
        <w:rPr>
          <w:rFonts w:ascii="Times New Roman" w:hAnsi="Times New Roman" w:cs="Times New Roman"/>
          <w:b/>
          <w:spacing w:val="-1"/>
          <w:sz w:val="44"/>
        </w:rPr>
        <w:t>Student</w:t>
      </w:r>
      <w:r w:rsidR="00377A23" w:rsidRPr="00191FAE">
        <w:rPr>
          <w:rFonts w:ascii="Times New Roman" w:hAnsi="Times New Roman" w:cs="Times New Roman"/>
          <w:b/>
          <w:spacing w:val="-71"/>
          <w:sz w:val="44"/>
        </w:rPr>
        <w:t xml:space="preserve"> </w:t>
      </w:r>
      <w:r w:rsidR="00377A23" w:rsidRPr="00191FAE">
        <w:rPr>
          <w:rFonts w:ascii="Times New Roman" w:hAnsi="Times New Roman" w:cs="Times New Roman"/>
          <w:b/>
          <w:sz w:val="44"/>
        </w:rPr>
        <w:t>Handbook</w:t>
      </w:r>
      <w:r w:rsidR="00377A23" w:rsidRPr="00191FAE">
        <w:rPr>
          <w:rFonts w:ascii="Times New Roman" w:hAnsi="Times New Roman" w:cs="Times New Roman"/>
          <w:b/>
          <w:spacing w:val="22"/>
          <w:w w:val="99"/>
          <w:sz w:val="44"/>
        </w:rPr>
        <w:t xml:space="preserve"> </w:t>
      </w:r>
    </w:p>
    <w:p w14:paraId="2EE9DAAE" w14:textId="77777777" w:rsidR="0030767C" w:rsidRPr="00191FAE" w:rsidRDefault="0030767C">
      <w:pPr>
        <w:ind w:left="3779" w:right="2378" w:hanging="875"/>
        <w:rPr>
          <w:rFonts w:ascii="Times New Roman" w:hAnsi="Times New Roman" w:cs="Times New Roman"/>
          <w:b/>
          <w:spacing w:val="22"/>
          <w:w w:val="99"/>
          <w:sz w:val="44"/>
        </w:rPr>
      </w:pPr>
    </w:p>
    <w:p w14:paraId="116ECFAF" w14:textId="1D113B24" w:rsidR="000E71AD" w:rsidRPr="00191FAE" w:rsidRDefault="0030767C" w:rsidP="0030767C">
      <w:pPr>
        <w:ind w:left="3779" w:right="2378" w:hanging="875"/>
        <w:rPr>
          <w:rFonts w:ascii="Times New Roman" w:eastAsia="Garamond" w:hAnsi="Times New Roman" w:cs="Times New Roman"/>
          <w:sz w:val="44"/>
          <w:szCs w:val="44"/>
        </w:rPr>
      </w:pPr>
      <w:r w:rsidRPr="00191FAE">
        <w:rPr>
          <w:rFonts w:ascii="Times New Roman" w:hAnsi="Times New Roman" w:cs="Times New Roman"/>
          <w:b/>
          <w:spacing w:val="22"/>
          <w:w w:val="99"/>
          <w:sz w:val="44"/>
        </w:rPr>
        <w:t xml:space="preserve">     </w:t>
      </w:r>
      <w:r w:rsidR="00377A23" w:rsidRPr="00191FAE">
        <w:rPr>
          <w:rFonts w:ascii="Times New Roman" w:hAnsi="Times New Roman" w:cs="Times New Roman"/>
          <w:b/>
          <w:sz w:val="44"/>
        </w:rPr>
        <w:t>2019-202</w:t>
      </w:r>
      <w:r w:rsidRPr="00191FAE">
        <w:rPr>
          <w:rFonts w:ascii="Times New Roman" w:hAnsi="Times New Roman" w:cs="Times New Roman"/>
          <w:b/>
          <w:sz w:val="44"/>
        </w:rPr>
        <w:t>1</w:t>
      </w:r>
    </w:p>
    <w:p w14:paraId="63221ED9" w14:textId="77777777" w:rsidR="000E71AD" w:rsidRPr="00191FAE" w:rsidRDefault="000E71AD">
      <w:pPr>
        <w:rPr>
          <w:rFonts w:ascii="Times New Roman" w:eastAsia="Garamond" w:hAnsi="Times New Roman" w:cs="Times New Roman"/>
          <w:b/>
          <w:bCs/>
          <w:sz w:val="20"/>
          <w:szCs w:val="20"/>
        </w:rPr>
      </w:pPr>
    </w:p>
    <w:p w14:paraId="2F066677" w14:textId="77777777" w:rsidR="000E71AD" w:rsidRPr="00191FAE" w:rsidRDefault="000E71AD">
      <w:pPr>
        <w:rPr>
          <w:rFonts w:ascii="Times New Roman" w:eastAsia="Garamond" w:hAnsi="Times New Roman" w:cs="Times New Roman"/>
          <w:b/>
          <w:bCs/>
          <w:sz w:val="20"/>
          <w:szCs w:val="20"/>
        </w:rPr>
      </w:pPr>
    </w:p>
    <w:p w14:paraId="2395B1D5" w14:textId="77777777" w:rsidR="000E71AD" w:rsidRPr="00191FAE" w:rsidRDefault="000E71AD">
      <w:pPr>
        <w:rPr>
          <w:rFonts w:ascii="Times New Roman" w:eastAsia="Garamond" w:hAnsi="Times New Roman" w:cs="Times New Roman"/>
          <w:b/>
          <w:bCs/>
          <w:sz w:val="20"/>
          <w:szCs w:val="20"/>
        </w:rPr>
      </w:pPr>
    </w:p>
    <w:p w14:paraId="40D4009C" w14:textId="77777777" w:rsidR="000E71AD" w:rsidRPr="00191FAE" w:rsidRDefault="000E71AD">
      <w:pPr>
        <w:rPr>
          <w:rFonts w:ascii="Times New Roman" w:eastAsia="Garamond" w:hAnsi="Times New Roman" w:cs="Times New Roman"/>
          <w:b/>
          <w:bCs/>
          <w:sz w:val="20"/>
          <w:szCs w:val="20"/>
        </w:rPr>
      </w:pPr>
    </w:p>
    <w:p w14:paraId="20283E69" w14:textId="77777777" w:rsidR="000E71AD" w:rsidRPr="00191FAE" w:rsidRDefault="000E71AD">
      <w:pPr>
        <w:spacing w:before="9"/>
        <w:rPr>
          <w:rFonts w:ascii="Times New Roman" w:eastAsia="Garamond" w:hAnsi="Times New Roman" w:cs="Times New Roman"/>
          <w:b/>
          <w:bCs/>
          <w:sz w:val="15"/>
          <w:szCs w:val="15"/>
        </w:rPr>
      </w:pPr>
    </w:p>
    <w:p w14:paraId="42EEFE89" w14:textId="77777777" w:rsidR="000E71AD" w:rsidRPr="00191FAE" w:rsidRDefault="00377A23">
      <w:pPr>
        <w:spacing w:line="200" w:lineRule="atLeast"/>
        <w:ind w:left="2016"/>
        <w:rPr>
          <w:rFonts w:ascii="Times New Roman" w:eastAsia="Garamond" w:hAnsi="Times New Roman" w:cs="Times New Roman"/>
          <w:sz w:val="20"/>
          <w:szCs w:val="20"/>
        </w:rPr>
      </w:pPr>
      <w:r w:rsidRPr="00191FAE">
        <w:rPr>
          <w:rFonts w:ascii="Times New Roman" w:eastAsia="Garamond" w:hAnsi="Times New Roman" w:cs="Times New Roman"/>
          <w:noProof/>
          <w:sz w:val="20"/>
          <w:szCs w:val="20"/>
        </w:rPr>
        <w:drawing>
          <wp:inline distT="0" distB="0" distL="0" distR="0" wp14:anchorId="7C2E8127" wp14:editId="1F1D9EF8">
            <wp:extent cx="3028542" cy="35417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028542" cy="3541776"/>
                    </a:xfrm>
                    <a:prstGeom prst="rect">
                      <a:avLst/>
                    </a:prstGeom>
                  </pic:spPr>
                </pic:pic>
              </a:graphicData>
            </a:graphic>
          </wp:inline>
        </w:drawing>
      </w:r>
    </w:p>
    <w:p w14:paraId="65A7B70B" w14:textId="77777777" w:rsidR="000E71AD" w:rsidRPr="00191FAE" w:rsidRDefault="000E71AD">
      <w:pPr>
        <w:rPr>
          <w:rFonts w:ascii="Times New Roman" w:eastAsia="Garamond" w:hAnsi="Times New Roman" w:cs="Times New Roman"/>
          <w:b/>
          <w:bCs/>
          <w:sz w:val="44"/>
          <w:szCs w:val="44"/>
        </w:rPr>
      </w:pPr>
    </w:p>
    <w:p w14:paraId="6E2602B3" w14:textId="77777777" w:rsidR="000E71AD" w:rsidRPr="00191FAE" w:rsidRDefault="000E71AD">
      <w:pPr>
        <w:spacing w:before="5"/>
        <w:rPr>
          <w:rFonts w:ascii="Times New Roman" w:eastAsia="Garamond" w:hAnsi="Times New Roman" w:cs="Times New Roman"/>
          <w:b/>
          <w:bCs/>
          <w:sz w:val="51"/>
          <w:szCs w:val="51"/>
        </w:rPr>
      </w:pPr>
    </w:p>
    <w:p w14:paraId="434287D6" w14:textId="77777777" w:rsidR="000E71AD" w:rsidRPr="00191FAE" w:rsidRDefault="00377A23">
      <w:pPr>
        <w:ind w:left="267" w:right="266"/>
        <w:jc w:val="center"/>
        <w:rPr>
          <w:rFonts w:ascii="Times New Roman" w:eastAsia="Garamond" w:hAnsi="Times New Roman" w:cs="Times New Roman"/>
          <w:sz w:val="40"/>
          <w:szCs w:val="40"/>
        </w:rPr>
      </w:pPr>
      <w:r w:rsidRPr="00191FAE">
        <w:rPr>
          <w:rFonts w:ascii="Times New Roman" w:hAnsi="Times New Roman" w:cs="Times New Roman"/>
          <w:b/>
          <w:spacing w:val="-2"/>
          <w:sz w:val="40"/>
        </w:rPr>
        <w:t>Department</w:t>
      </w:r>
      <w:r w:rsidRPr="00191FAE">
        <w:rPr>
          <w:rFonts w:ascii="Times New Roman" w:hAnsi="Times New Roman" w:cs="Times New Roman"/>
          <w:b/>
          <w:spacing w:val="-3"/>
          <w:sz w:val="40"/>
        </w:rPr>
        <w:t xml:space="preserve"> </w:t>
      </w:r>
      <w:r w:rsidRPr="00191FAE">
        <w:rPr>
          <w:rFonts w:ascii="Times New Roman" w:hAnsi="Times New Roman" w:cs="Times New Roman"/>
          <w:b/>
          <w:spacing w:val="-2"/>
          <w:sz w:val="40"/>
        </w:rPr>
        <w:t>of</w:t>
      </w:r>
      <w:r w:rsidRPr="00191FAE">
        <w:rPr>
          <w:rFonts w:ascii="Times New Roman" w:hAnsi="Times New Roman" w:cs="Times New Roman"/>
          <w:b/>
          <w:spacing w:val="-3"/>
          <w:sz w:val="40"/>
        </w:rPr>
        <w:t xml:space="preserve"> </w:t>
      </w:r>
      <w:r w:rsidRPr="00191FAE">
        <w:rPr>
          <w:rFonts w:ascii="Times New Roman" w:hAnsi="Times New Roman" w:cs="Times New Roman"/>
          <w:b/>
          <w:spacing w:val="-2"/>
          <w:sz w:val="40"/>
        </w:rPr>
        <w:t xml:space="preserve">Family </w:t>
      </w:r>
      <w:r w:rsidRPr="00191FAE">
        <w:rPr>
          <w:rFonts w:ascii="Times New Roman" w:hAnsi="Times New Roman" w:cs="Times New Roman"/>
          <w:b/>
          <w:spacing w:val="-1"/>
          <w:sz w:val="40"/>
        </w:rPr>
        <w:t>and</w:t>
      </w:r>
      <w:r w:rsidRPr="00191FAE">
        <w:rPr>
          <w:rFonts w:ascii="Times New Roman" w:hAnsi="Times New Roman" w:cs="Times New Roman"/>
          <w:b/>
          <w:spacing w:val="-5"/>
          <w:sz w:val="40"/>
        </w:rPr>
        <w:t xml:space="preserve"> </w:t>
      </w:r>
      <w:r w:rsidRPr="00191FAE">
        <w:rPr>
          <w:rFonts w:ascii="Times New Roman" w:hAnsi="Times New Roman" w:cs="Times New Roman"/>
          <w:b/>
          <w:spacing w:val="-2"/>
          <w:sz w:val="40"/>
        </w:rPr>
        <w:t>Community</w:t>
      </w:r>
      <w:r w:rsidRPr="00191FAE">
        <w:rPr>
          <w:rFonts w:ascii="Times New Roman" w:hAnsi="Times New Roman" w:cs="Times New Roman"/>
          <w:b/>
          <w:spacing w:val="-5"/>
          <w:sz w:val="40"/>
        </w:rPr>
        <w:t xml:space="preserve"> </w:t>
      </w:r>
      <w:r w:rsidRPr="00191FAE">
        <w:rPr>
          <w:rFonts w:ascii="Times New Roman" w:hAnsi="Times New Roman" w:cs="Times New Roman"/>
          <w:b/>
          <w:spacing w:val="-2"/>
          <w:sz w:val="40"/>
        </w:rPr>
        <w:t>Medicine</w:t>
      </w:r>
      <w:r w:rsidRPr="00191FAE">
        <w:rPr>
          <w:rFonts w:ascii="Times New Roman" w:hAnsi="Times New Roman" w:cs="Times New Roman"/>
          <w:b/>
          <w:spacing w:val="37"/>
          <w:sz w:val="40"/>
        </w:rPr>
        <w:t xml:space="preserve"> </w:t>
      </w:r>
      <w:r w:rsidRPr="00191FAE">
        <w:rPr>
          <w:rFonts w:ascii="Times New Roman" w:hAnsi="Times New Roman" w:cs="Times New Roman"/>
          <w:b/>
          <w:spacing w:val="-1"/>
          <w:sz w:val="40"/>
        </w:rPr>
        <w:t>School</w:t>
      </w:r>
      <w:r w:rsidRPr="00191FAE">
        <w:rPr>
          <w:rFonts w:ascii="Times New Roman" w:hAnsi="Times New Roman" w:cs="Times New Roman"/>
          <w:b/>
          <w:spacing w:val="-3"/>
          <w:sz w:val="40"/>
        </w:rPr>
        <w:t xml:space="preserve"> </w:t>
      </w:r>
      <w:r w:rsidRPr="00191FAE">
        <w:rPr>
          <w:rFonts w:ascii="Times New Roman" w:hAnsi="Times New Roman" w:cs="Times New Roman"/>
          <w:b/>
          <w:sz w:val="40"/>
        </w:rPr>
        <w:t>of</w:t>
      </w:r>
      <w:r w:rsidRPr="00191FAE">
        <w:rPr>
          <w:rFonts w:ascii="Times New Roman" w:hAnsi="Times New Roman" w:cs="Times New Roman"/>
          <w:b/>
          <w:spacing w:val="-3"/>
          <w:sz w:val="40"/>
        </w:rPr>
        <w:t xml:space="preserve"> </w:t>
      </w:r>
      <w:r w:rsidRPr="00191FAE">
        <w:rPr>
          <w:rFonts w:ascii="Times New Roman" w:hAnsi="Times New Roman" w:cs="Times New Roman"/>
          <w:b/>
          <w:spacing w:val="-2"/>
          <w:sz w:val="40"/>
        </w:rPr>
        <w:t>Medicine</w:t>
      </w:r>
    </w:p>
    <w:p w14:paraId="6A61EB7D" w14:textId="77777777" w:rsidR="000E71AD" w:rsidRPr="00191FAE" w:rsidRDefault="00377A23">
      <w:pPr>
        <w:spacing w:before="15"/>
        <w:ind w:left="2524" w:right="2521"/>
        <w:jc w:val="center"/>
        <w:rPr>
          <w:rFonts w:ascii="Times New Roman" w:eastAsia="Garamond" w:hAnsi="Times New Roman" w:cs="Times New Roman"/>
          <w:sz w:val="40"/>
          <w:szCs w:val="40"/>
        </w:rPr>
      </w:pPr>
      <w:r w:rsidRPr="00191FAE">
        <w:rPr>
          <w:rFonts w:ascii="Times New Roman" w:hAnsi="Times New Roman" w:cs="Times New Roman"/>
          <w:b/>
          <w:spacing w:val="-1"/>
          <w:sz w:val="40"/>
        </w:rPr>
        <w:t>Saint</w:t>
      </w:r>
      <w:r w:rsidRPr="00191FAE">
        <w:rPr>
          <w:rFonts w:ascii="Times New Roman" w:hAnsi="Times New Roman" w:cs="Times New Roman"/>
          <w:b/>
          <w:spacing w:val="-3"/>
          <w:sz w:val="40"/>
        </w:rPr>
        <w:t xml:space="preserve"> </w:t>
      </w:r>
      <w:r w:rsidRPr="00191FAE">
        <w:rPr>
          <w:rFonts w:ascii="Times New Roman" w:hAnsi="Times New Roman" w:cs="Times New Roman"/>
          <w:b/>
          <w:spacing w:val="-2"/>
          <w:sz w:val="40"/>
        </w:rPr>
        <w:t>Louis</w:t>
      </w:r>
      <w:r w:rsidRPr="00191FAE">
        <w:rPr>
          <w:rFonts w:ascii="Times New Roman" w:hAnsi="Times New Roman" w:cs="Times New Roman"/>
          <w:b/>
          <w:spacing w:val="-1"/>
          <w:sz w:val="40"/>
        </w:rPr>
        <w:t xml:space="preserve"> </w:t>
      </w:r>
      <w:r w:rsidRPr="00191FAE">
        <w:rPr>
          <w:rFonts w:ascii="Times New Roman" w:hAnsi="Times New Roman" w:cs="Times New Roman"/>
          <w:b/>
          <w:spacing w:val="-2"/>
          <w:sz w:val="40"/>
        </w:rPr>
        <w:t>University</w:t>
      </w:r>
    </w:p>
    <w:p w14:paraId="499416F1" w14:textId="77777777" w:rsidR="000E71AD" w:rsidRPr="00191FAE" w:rsidRDefault="000E71AD">
      <w:pPr>
        <w:jc w:val="center"/>
        <w:rPr>
          <w:rFonts w:ascii="Times New Roman" w:eastAsia="Garamond" w:hAnsi="Times New Roman" w:cs="Times New Roman"/>
          <w:sz w:val="40"/>
          <w:szCs w:val="40"/>
        </w:rPr>
        <w:sectPr w:rsidR="000E71AD" w:rsidRPr="00191FAE">
          <w:headerReference w:type="default" r:id="rId9"/>
          <w:type w:val="continuous"/>
          <w:pgSz w:w="12240" w:h="15840"/>
          <w:pgMar w:top="1500" w:right="1720" w:bottom="280" w:left="1720" w:header="720" w:footer="720" w:gutter="0"/>
          <w:cols w:space="720"/>
        </w:sectPr>
      </w:pPr>
    </w:p>
    <w:p w14:paraId="5140F10B" w14:textId="5E477E9E" w:rsidR="000E71AD" w:rsidRPr="00191FAE" w:rsidRDefault="00377A23">
      <w:pPr>
        <w:pStyle w:val="BodyText"/>
        <w:spacing w:before="59"/>
        <w:ind w:left="119" w:right="225"/>
        <w:rPr>
          <w:rFonts w:ascii="Times New Roman" w:hAnsi="Times New Roman" w:cs="Times New Roman"/>
        </w:rPr>
      </w:pPr>
      <w:r w:rsidRPr="00191FAE">
        <w:rPr>
          <w:rFonts w:ascii="Times New Roman" w:hAnsi="Times New Roman" w:cs="Times New Roman"/>
          <w:spacing w:val="-2"/>
        </w:rPr>
        <w:lastRenderedPageBreak/>
        <w:t>Welcome</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11"/>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within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Department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Community</w:t>
      </w:r>
      <w:r w:rsidRPr="00191FAE">
        <w:rPr>
          <w:rFonts w:ascii="Times New Roman" w:hAnsi="Times New Roman" w:cs="Times New Roman"/>
          <w:spacing w:val="93"/>
          <w:w w:val="99"/>
        </w:rPr>
        <w:t xml:space="preserve"> </w:t>
      </w:r>
      <w:r w:rsidRPr="00191FAE">
        <w:rPr>
          <w:rFonts w:ascii="Times New Roman" w:hAnsi="Times New Roman" w:cs="Times New Roman"/>
          <w:spacing w:val="-2"/>
        </w:rPr>
        <w:t>Medicine</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9"/>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spacing w:val="-2"/>
        </w:rPr>
        <w:t>manual</w:t>
      </w:r>
      <w:r w:rsidRPr="00191FAE">
        <w:rPr>
          <w:rFonts w:ascii="Times New Roman" w:hAnsi="Times New Roman" w:cs="Times New Roman"/>
          <w:spacing w:val="-8"/>
        </w:rPr>
        <w:t xml:space="preserve"> </w:t>
      </w:r>
      <w:r w:rsidRPr="00191FAE">
        <w:rPr>
          <w:rFonts w:ascii="Times New Roman" w:hAnsi="Times New Roman" w:cs="Times New Roman"/>
          <w:spacing w:val="-2"/>
        </w:rPr>
        <w:t>provides</w:t>
      </w:r>
      <w:r w:rsidRPr="00191FAE">
        <w:rPr>
          <w:rFonts w:ascii="Times New Roman" w:hAnsi="Times New Roman" w:cs="Times New Roman"/>
          <w:spacing w:val="-12"/>
        </w:rPr>
        <w:t xml:space="preserve"> </w:t>
      </w:r>
      <w:r w:rsidRPr="00191FAE">
        <w:rPr>
          <w:rFonts w:ascii="Times New Roman" w:hAnsi="Times New Roman" w:cs="Times New Roman"/>
          <w:spacing w:val="-2"/>
        </w:rPr>
        <w:t>information</w:t>
      </w:r>
      <w:r w:rsidRPr="00191FAE">
        <w:rPr>
          <w:rFonts w:ascii="Times New Roman" w:hAnsi="Times New Roman" w:cs="Times New Roman"/>
          <w:spacing w:val="-11"/>
        </w:rPr>
        <w:t xml:space="preserve"> </w:t>
      </w:r>
      <w:r w:rsidRPr="00191FAE">
        <w:rPr>
          <w:rFonts w:ascii="Times New Roman" w:hAnsi="Times New Roman" w:cs="Times New Roman"/>
          <w:spacing w:val="-1"/>
        </w:rPr>
        <w:t>about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following</w:t>
      </w:r>
      <w:r w:rsidRPr="00191FAE">
        <w:rPr>
          <w:rFonts w:ascii="Times New Roman" w:hAnsi="Times New Roman" w:cs="Times New Roman"/>
          <w:spacing w:val="-5"/>
        </w:rPr>
        <w:t xml:space="preserve"> </w:t>
      </w:r>
      <w:r w:rsidRPr="00191FAE">
        <w:rPr>
          <w:rFonts w:ascii="Times New Roman" w:hAnsi="Times New Roman" w:cs="Times New Roman"/>
          <w:spacing w:val="-2"/>
        </w:rPr>
        <w:t>degrees:</w:t>
      </w:r>
      <w:r w:rsidRPr="00191FAE">
        <w:rPr>
          <w:rFonts w:ascii="Times New Roman" w:hAnsi="Times New Roman" w:cs="Times New Roman"/>
          <w:spacing w:val="95"/>
          <w:w w:val="99"/>
        </w:rPr>
        <w:t xml:space="preserve"> </w:t>
      </w:r>
      <w:r w:rsidRPr="00191FAE">
        <w:rPr>
          <w:rFonts w:ascii="Times New Roman" w:hAnsi="Times New Roman" w:cs="Times New Roman"/>
          <w:spacing w:val="-1"/>
        </w:rPr>
        <w:t>Master</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Arts</w:t>
      </w:r>
      <w:r w:rsidRPr="00191FAE">
        <w:rPr>
          <w:rFonts w:ascii="Times New Roman" w:hAnsi="Times New Roman" w:cs="Times New Roman"/>
          <w:spacing w:val="-8"/>
        </w:rPr>
        <w:t xml:space="preserve"> </w:t>
      </w:r>
      <w:r w:rsidRPr="00191FAE">
        <w:rPr>
          <w:rFonts w:ascii="Times New Roman" w:hAnsi="Times New Roman" w:cs="Times New Roman"/>
          <w:spacing w:val="-2"/>
        </w:rPr>
        <w:t>(referred</w:t>
      </w:r>
      <w:r w:rsidRPr="00191FAE">
        <w:rPr>
          <w:rFonts w:ascii="Times New Roman" w:hAnsi="Times New Roman" w:cs="Times New Roman"/>
          <w:spacing w:val="-4"/>
        </w:rPr>
        <w:t xml:space="preserve"> </w:t>
      </w:r>
      <w:r w:rsidRPr="00191FAE">
        <w:rPr>
          <w:rFonts w:ascii="Times New Roman" w:hAnsi="Times New Roman" w:cs="Times New Roman"/>
          <w:spacing w:val="-1"/>
        </w:rPr>
        <w:t>to</w:t>
      </w:r>
      <w:r w:rsidRPr="00191FAE">
        <w:rPr>
          <w:rFonts w:ascii="Times New Roman" w:hAnsi="Times New Roman" w:cs="Times New Roman"/>
          <w:spacing w:val="-3"/>
        </w:rPr>
        <w:t xml:space="preserve"> </w:t>
      </w:r>
      <w:r w:rsidRPr="00191FAE">
        <w:rPr>
          <w:rFonts w:ascii="Times New Roman" w:hAnsi="Times New Roman" w:cs="Times New Roman"/>
          <w:spacing w:val="-1"/>
        </w:rPr>
        <w:t>from</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8"/>
        </w:rPr>
        <w:t xml:space="preserve"> </w:t>
      </w:r>
      <w:r w:rsidRPr="00191FAE">
        <w:rPr>
          <w:rFonts w:ascii="Times New Roman" w:hAnsi="Times New Roman" w:cs="Times New Roman"/>
          <w:spacing w:val="-1"/>
        </w:rPr>
        <w:t>point</w:t>
      </w:r>
      <w:r w:rsidRPr="00191FAE">
        <w:rPr>
          <w:rFonts w:ascii="Times New Roman" w:hAnsi="Times New Roman" w:cs="Times New Roman"/>
          <w:spacing w:val="-4"/>
        </w:rPr>
        <w:t xml:space="preserve"> </w:t>
      </w:r>
      <w:r w:rsidRPr="00191FAE">
        <w:rPr>
          <w:rFonts w:ascii="Times New Roman" w:hAnsi="Times New Roman" w:cs="Times New Roman"/>
          <w:spacing w:val="-2"/>
        </w:rPr>
        <w:t xml:space="preserve">forward </w:t>
      </w:r>
      <w:r w:rsidRPr="00191FAE">
        <w:rPr>
          <w:rFonts w:ascii="Times New Roman" w:hAnsi="Times New Roman" w:cs="Times New Roman"/>
          <w:spacing w:val="-1"/>
        </w:rPr>
        <w:t>as</w:t>
      </w:r>
      <w:r w:rsidRPr="00191FAE">
        <w:rPr>
          <w:rFonts w:ascii="Times New Roman" w:hAnsi="Times New Roman" w:cs="Times New Roman"/>
          <w:spacing w:val="-8"/>
        </w:rPr>
        <w:t xml:space="preserve"> </w:t>
      </w:r>
      <w:r w:rsidRPr="00191FAE">
        <w:rPr>
          <w:rFonts w:ascii="Times New Roman" w:hAnsi="Times New Roman" w:cs="Times New Roman"/>
          <w:spacing w:val="-1"/>
        </w:rPr>
        <w:t>M.A.)</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3"/>
        </w:rPr>
        <w:t>Couple</w:t>
      </w:r>
      <w:r w:rsidRPr="00191FAE">
        <w:rPr>
          <w:rFonts w:ascii="Times New Roman" w:hAnsi="Times New Roman" w:cs="Times New Roman"/>
          <w:spacing w:val="-9"/>
        </w:rPr>
        <w:t xml:space="preserve"> </w:t>
      </w:r>
      <w:r w:rsidRPr="00191FAE">
        <w:rPr>
          <w:rFonts w:ascii="Times New Roman" w:hAnsi="Times New Roman" w:cs="Times New Roman"/>
        </w:rPr>
        <w:t>&amp;</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4"/>
        </w:rPr>
        <w:t xml:space="preserve"> </w:t>
      </w:r>
      <w:r w:rsidRPr="00191FAE">
        <w:rPr>
          <w:rFonts w:ascii="Times New Roman" w:hAnsi="Times New Roman" w:cs="Times New Roman"/>
          <w:spacing w:val="-2"/>
        </w:rPr>
        <w:t>Therapy</w:t>
      </w:r>
      <w:r w:rsidR="0030767C" w:rsidRPr="00191FAE">
        <w:rPr>
          <w:rFonts w:ascii="Times New Roman" w:hAnsi="Times New Roman" w:cs="Times New Roman"/>
          <w:spacing w:val="-2"/>
        </w:rPr>
        <w:t xml:space="preserve"> and </w:t>
      </w:r>
      <w:r w:rsidRPr="00191FAE">
        <w:rPr>
          <w:rFonts w:ascii="Times New Roman" w:hAnsi="Times New Roman" w:cs="Times New Roman"/>
          <w:spacing w:val="-1"/>
        </w:rPr>
        <w:t>Doctor</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Philosophy</w:t>
      </w:r>
      <w:r w:rsidR="0030767C" w:rsidRPr="00191FAE">
        <w:rPr>
          <w:rFonts w:ascii="Times New Roman" w:hAnsi="Times New Roman" w:cs="Times New Roman"/>
          <w:spacing w:val="53"/>
          <w:w w:val="99"/>
        </w:rPr>
        <w:t xml:space="preserve"> </w:t>
      </w:r>
      <w:r w:rsidRPr="00191FAE">
        <w:rPr>
          <w:rFonts w:ascii="Times New Roman" w:hAnsi="Times New Roman" w:cs="Times New Roman"/>
          <w:spacing w:val="-2"/>
        </w:rPr>
        <w:t>(referred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from</w:t>
      </w:r>
      <w:r w:rsidRPr="00191FAE">
        <w:rPr>
          <w:rFonts w:ascii="Times New Roman" w:hAnsi="Times New Roman" w:cs="Times New Roman"/>
          <w:spacing w:val="59"/>
        </w:rPr>
        <w:t xml:space="preserve"> </w:t>
      </w:r>
      <w:r w:rsidRPr="00191FAE">
        <w:rPr>
          <w:rFonts w:ascii="Times New Roman" w:hAnsi="Times New Roman" w:cs="Times New Roman"/>
          <w:spacing w:val="-1"/>
        </w:rPr>
        <w:t>this</w:t>
      </w:r>
      <w:r w:rsidRPr="00191FAE">
        <w:rPr>
          <w:rFonts w:ascii="Times New Roman" w:hAnsi="Times New Roman" w:cs="Times New Roman"/>
          <w:spacing w:val="-11"/>
        </w:rPr>
        <w:t xml:space="preserve"> </w:t>
      </w:r>
      <w:r w:rsidRPr="00191FAE">
        <w:rPr>
          <w:rFonts w:ascii="Times New Roman" w:hAnsi="Times New Roman" w:cs="Times New Roman"/>
          <w:spacing w:val="-2"/>
        </w:rPr>
        <w:t>point</w:t>
      </w:r>
      <w:r w:rsidRPr="00191FAE">
        <w:rPr>
          <w:rFonts w:ascii="Times New Roman" w:hAnsi="Times New Roman" w:cs="Times New Roman"/>
          <w:spacing w:val="-5"/>
        </w:rPr>
        <w:t xml:space="preserve"> </w:t>
      </w:r>
      <w:r w:rsidRPr="00191FAE">
        <w:rPr>
          <w:rFonts w:ascii="Times New Roman" w:hAnsi="Times New Roman" w:cs="Times New Roman"/>
          <w:spacing w:val="-2"/>
        </w:rPr>
        <w:t>forward</w:t>
      </w:r>
      <w:r w:rsidRPr="00191FAE">
        <w:rPr>
          <w:rFonts w:ascii="Times New Roman" w:hAnsi="Times New Roman" w:cs="Times New Roman"/>
          <w:spacing w:val="-5"/>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1"/>
        </w:rPr>
        <w:t>Ph.D.)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51"/>
        </w:rPr>
        <w:t xml:space="preserve"> </w:t>
      </w:r>
      <w:r w:rsidRPr="00191FAE">
        <w:rPr>
          <w:rFonts w:ascii="Times New Roman" w:hAnsi="Times New Roman" w:cs="Times New Roman"/>
          <w:spacing w:val="-1"/>
        </w:rPr>
        <w:t>We</w:t>
      </w:r>
      <w:r w:rsidRPr="00191FAE">
        <w:rPr>
          <w:rFonts w:ascii="Times New Roman" w:hAnsi="Times New Roman" w:cs="Times New Roman"/>
          <w:spacing w:val="-5"/>
        </w:rPr>
        <w:t xml:space="preserve"> </w:t>
      </w:r>
      <w:r w:rsidRPr="00191FAE">
        <w:rPr>
          <w:rFonts w:ascii="Times New Roman" w:hAnsi="Times New Roman" w:cs="Times New Roman"/>
          <w:spacing w:val="-2"/>
        </w:rPr>
        <w:t>have</w:t>
      </w:r>
      <w:r w:rsidRPr="00191FAE">
        <w:rPr>
          <w:rFonts w:ascii="Times New Roman" w:hAnsi="Times New Roman" w:cs="Times New Roman"/>
          <w:spacing w:val="-4"/>
        </w:rPr>
        <w:t xml:space="preserve"> </w:t>
      </w:r>
      <w:r w:rsidRPr="00191FAE">
        <w:rPr>
          <w:rFonts w:ascii="Times New Roman" w:hAnsi="Times New Roman" w:cs="Times New Roman"/>
          <w:spacing w:val="-2"/>
        </w:rPr>
        <w:t>prepared</w:t>
      </w:r>
      <w:r w:rsidRPr="00191FAE">
        <w:rPr>
          <w:rFonts w:ascii="Times New Roman" w:hAnsi="Times New Roman" w:cs="Times New Roman"/>
          <w:spacing w:val="-5"/>
        </w:rPr>
        <w:t xml:space="preserve"> </w:t>
      </w:r>
      <w:r w:rsidRPr="00191FAE">
        <w:rPr>
          <w:rFonts w:ascii="Times New Roman" w:hAnsi="Times New Roman" w:cs="Times New Roman"/>
          <w:spacing w:val="-1"/>
        </w:rPr>
        <w:t>this</w:t>
      </w:r>
      <w:r w:rsidRPr="00191FAE">
        <w:rPr>
          <w:rFonts w:ascii="Times New Roman" w:hAnsi="Times New Roman" w:cs="Times New Roman"/>
          <w:spacing w:val="61"/>
          <w:w w:val="99"/>
        </w:rPr>
        <w:t xml:space="preserve"> </w:t>
      </w:r>
      <w:r w:rsidRPr="00191FAE">
        <w:rPr>
          <w:rFonts w:ascii="Times New Roman" w:hAnsi="Times New Roman" w:cs="Times New Roman"/>
          <w:spacing w:val="-2"/>
        </w:rPr>
        <w:t>handbook</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56"/>
        </w:rPr>
        <w:t xml:space="preserve"> </w:t>
      </w:r>
      <w:r w:rsidRPr="00191FAE">
        <w:rPr>
          <w:rFonts w:ascii="Times New Roman" w:hAnsi="Times New Roman" w:cs="Times New Roman"/>
          <w:spacing w:val="-2"/>
        </w:rPr>
        <w:t>individuals</w:t>
      </w:r>
      <w:r w:rsidRPr="00191FAE">
        <w:rPr>
          <w:rFonts w:ascii="Times New Roman" w:hAnsi="Times New Roman" w:cs="Times New Roman"/>
          <w:spacing w:val="-11"/>
        </w:rPr>
        <w:t xml:space="preserve"> </w:t>
      </w:r>
      <w:r w:rsidRPr="00191FAE">
        <w:rPr>
          <w:rFonts w:ascii="Times New Roman" w:hAnsi="Times New Roman" w:cs="Times New Roman"/>
          <w:spacing w:val="-1"/>
        </w:rPr>
        <w:t>who</w:t>
      </w:r>
      <w:r w:rsidRPr="00191FAE">
        <w:rPr>
          <w:rFonts w:ascii="Times New Roman" w:hAnsi="Times New Roman" w:cs="Times New Roman"/>
          <w:spacing w:val="-4"/>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considering</w:t>
      </w:r>
      <w:r w:rsidRPr="00191FAE">
        <w:rPr>
          <w:rFonts w:ascii="Times New Roman" w:hAnsi="Times New Roman" w:cs="Times New Roman"/>
          <w:spacing w:val="-3"/>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1"/>
        </w:rPr>
        <w:t>who</w:t>
      </w:r>
      <w:r w:rsidRPr="00191FAE">
        <w:rPr>
          <w:rFonts w:ascii="Times New Roman" w:hAnsi="Times New Roman" w:cs="Times New Roman"/>
          <w:spacing w:val="-4"/>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currently</w:t>
      </w:r>
      <w:r w:rsidRPr="00191FAE">
        <w:rPr>
          <w:rFonts w:ascii="Times New Roman" w:hAnsi="Times New Roman" w:cs="Times New Roman"/>
          <w:spacing w:val="-5"/>
        </w:rPr>
        <w:t xml:space="preserve"> </w:t>
      </w:r>
      <w:r w:rsidRPr="00191FAE">
        <w:rPr>
          <w:rFonts w:ascii="Times New Roman" w:hAnsi="Times New Roman" w:cs="Times New Roman"/>
          <w:spacing w:val="-2"/>
        </w:rPr>
        <w:t>enrolled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7"/>
        </w:rPr>
        <w:t xml:space="preserve"> </w:t>
      </w:r>
      <w:r w:rsidR="0030767C" w:rsidRPr="00191FAE">
        <w:rPr>
          <w:rFonts w:ascii="Times New Roman" w:hAnsi="Times New Roman" w:cs="Times New Roman"/>
        </w:rPr>
        <w:t>to</w:t>
      </w:r>
      <w:r w:rsidRPr="00191FAE">
        <w:rPr>
          <w:rFonts w:ascii="Times New Roman" w:hAnsi="Times New Roman" w:cs="Times New Roman"/>
          <w:spacing w:val="-6"/>
        </w:rPr>
        <w:t xml:space="preserve"> </w:t>
      </w:r>
      <w:r w:rsidRPr="00191FAE">
        <w:rPr>
          <w:rFonts w:ascii="Times New Roman" w:hAnsi="Times New Roman" w:cs="Times New Roman"/>
          <w:spacing w:val="-2"/>
        </w:rPr>
        <w:t>answer</w:t>
      </w:r>
      <w:r w:rsidRPr="00191FAE">
        <w:rPr>
          <w:rFonts w:ascii="Times New Roman" w:hAnsi="Times New Roman" w:cs="Times New Roman"/>
        </w:rPr>
        <w:t xml:space="preserve"> </w:t>
      </w:r>
      <w:r w:rsidRPr="00191FAE">
        <w:rPr>
          <w:rFonts w:ascii="Times New Roman" w:hAnsi="Times New Roman" w:cs="Times New Roman"/>
          <w:spacing w:val="-2"/>
        </w:rPr>
        <w:t>some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commonly</w:t>
      </w:r>
      <w:r w:rsidRPr="00191FAE">
        <w:rPr>
          <w:rFonts w:ascii="Times New Roman" w:hAnsi="Times New Roman" w:cs="Times New Roman"/>
          <w:spacing w:val="-10"/>
        </w:rPr>
        <w:t xml:space="preserve"> </w:t>
      </w:r>
      <w:r w:rsidRPr="00191FAE">
        <w:rPr>
          <w:rFonts w:ascii="Times New Roman" w:hAnsi="Times New Roman" w:cs="Times New Roman"/>
          <w:spacing w:val="-2"/>
        </w:rPr>
        <w:t>asked</w:t>
      </w:r>
      <w:r w:rsidRPr="00191FAE">
        <w:rPr>
          <w:rFonts w:ascii="Times New Roman" w:hAnsi="Times New Roman" w:cs="Times New Roman"/>
          <w:spacing w:val="-5"/>
        </w:rPr>
        <w:t xml:space="preserve"> </w:t>
      </w:r>
      <w:r w:rsidRPr="00191FAE">
        <w:rPr>
          <w:rFonts w:ascii="Times New Roman" w:hAnsi="Times New Roman" w:cs="Times New Roman"/>
          <w:spacing w:val="-2"/>
        </w:rPr>
        <w:t>questions</w:t>
      </w:r>
    </w:p>
    <w:p w14:paraId="436C1680" w14:textId="77777777" w:rsidR="000E71AD" w:rsidRPr="00191FAE" w:rsidRDefault="000E71AD">
      <w:pPr>
        <w:spacing w:before="1"/>
        <w:rPr>
          <w:rFonts w:ascii="Times New Roman" w:eastAsia="Garamond" w:hAnsi="Times New Roman" w:cs="Times New Roman"/>
        </w:rPr>
      </w:pPr>
    </w:p>
    <w:p w14:paraId="24A80EBC" w14:textId="7F5E6967" w:rsidR="000E71AD" w:rsidRPr="00191FAE" w:rsidRDefault="00377A23">
      <w:pPr>
        <w:pStyle w:val="BodyText"/>
        <w:ind w:left="119" w:right="225"/>
        <w:rPr>
          <w:rFonts w:ascii="Times New Roman" w:hAnsi="Times New Roman" w:cs="Times New Roman"/>
        </w:rPr>
      </w:pPr>
      <w:r w:rsidRPr="00191FAE">
        <w:rPr>
          <w:rFonts w:ascii="Times New Roman" w:hAnsi="Times New Roman" w:cs="Times New Roman"/>
          <w:spacing w:val="-1"/>
        </w:rPr>
        <w:t>This</w:t>
      </w:r>
      <w:r w:rsidRPr="00191FAE">
        <w:rPr>
          <w:rFonts w:ascii="Times New Roman" w:hAnsi="Times New Roman" w:cs="Times New Roman"/>
          <w:spacing w:val="-13"/>
        </w:rPr>
        <w:t xml:space="preserve"> </w:t>
      </w:r>
      <w:r w:rsidRPr="00191FAE">
        <w:rPr>
          <w:rFonts w:ascii="Times New Roman" w:hAnsi="Times New Roman" w:cs="Times New Roman"/>
          <w:spacing w:val="-2"/>
        </w:rPr>
        <w:t>edition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3"/>
        </w:rPr>
        <w:t xml:space="preserve"> </w:t>
      </w:r>
      <w:r w:rsidRPr="00191FAE">
        <w:rPr>
          <w:rFonts w:ascii="Times New Roman" w:hAnsi="Times New Roman" w:cs="Times New Roman"/>
          <w:spacing w:val="-2"/>
        </w:rPr>
        <w:t>Handbook</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effective</w:t>
      </w:r>
      <w:r w:rsidRPr="00191FAE">
        <w:rPr>
          <w:rFonts w:ascii="Times New Roman" w:hAnsi="Times New Roman" w:cs="Times New Roman"/>
          <w:spacing w:val="-7"/>
        </w:rPr>
        <w:t xml:space="preserve"> </w:t>
      </w:r>
      <w:r w:rsidRPr="00191FAE">
        <w:rPr>
          <w:rFonts w:ascii="Times New Roman" w:hAnsi="Times New Roman" w:cs="Times New Roman"/>
          <w:spacing w:val="-3"/>
        </w:rPr>
        <w:t>for</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00300288" w:rsidRPr="00191FAE">
        <w:rPr>
          <w:rFonts w:ascii="Times New Roman" w:hAnsi="Times New Roman" w:cs="Times New Roman"/>
          <w:spacing w:val="-2"/>
        </w:rPr>
        <w:t>2019-202</w:t>
      </w:r>
      <w:r w:rsidR="00191FAE" w:rsidRPr="00191FAE">
        <w:rPr>
          <w:rFonts w:ascii="Times New Roman" w:hAnsi="Times New Roman" w:cs="Times New Roman"/>
          <w:spacing w:val="-2"/>
        </w:rPr>
        <w:t>1</w:t>
      </w:r>
      <w:r w:rsidRPr="00191FAE">
        <w:rPr>
          <w:rFonts w:ascii="Times New Roman" w:hAnsi="Times New Roman" w:cs="Times New Roman"/>
          <w:spacing w:val="85"/>
          <w:w w:val="99"/>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2"/>
        </w:rPr>
        <w:t>years.</w:t>
      </w:r>
      <w:r w:rsidRPr="00191FAE">
        <w:rPr>
          <w:rFonts w:ascii="Times New Roman" w:hAnsi="Times New Roman" w:cs="Times New Roman"/>
          <w:spacing w:val="50"/>
        </w:rPr>
        <w:t xml:space="preserve"> </w:t>
      </w:r>
      <w:r w:rsidRPr="00191FAE">
        <w:rPr>
          <w:rFonts w:ascii="Times New Roman" w:hAnsi="Times New Roman" w:cs="Times New Roman"/>
          <w:spacing w:val="-1"/>
        </w:rPr>
        <w:t>It</w:t>
      </w:r>
      <w:r w:rsidRPr="00191FAE">
        <w:rPr>
          <w:rFonts w:ascii="Times New Roman" w:hAnsi="Times New Roman" w:cs="Times New Roman"/>
          <w:spacing w:val="-5"/>
        </w:rPr>
        <w:t xml:space="preserve"> </w:t>
      </w:r>
      <w:r w:rsidRPr="00191FAE">
        <w:rPr>
          <w:rFonts w:ascii="Times New Roman" w:hAnsi="Times New Roman" w:cs="Times New Roman"/>
          <w:spacing w:val="-2"/>
        </w:rPr>
        <w:t>should</w:t>
      </w:r>
      <w:r w:rsidRPr="00191FAE">
        <w:rPr>
          <w:rFonts w:ascii="Times New Roman" w:hAnsi="Times New Roman" w:cs="Times New Roman"/>
          <w:spacing w:val="-5"/>
        </w:rPr>
        <w:t xml:space="preserve"> </w:t>
      </w:r>
      <w:r w:rsidRPr="00191FAE">
        <w:rPr>
          <w:rFonts w:ascii="Times New Roman" w:hAnsi="Times New Roman" w:cs="Times New Roman"/>
          <w:spacing w:val="-1"/>
        </w:rPr>
        <w:t>be</w:t>
      </w:r>
      <w:r w:rsidRPr="00191FAE">
        <w:rPr>
          <w:rFonts w:ascii="Times New Roman" w:hAnsi="Times New Roman" w:cs="Times New Roman"/>
          <w:spacing w:val="-5"/>
        </w:rPr>
        <w:t xml:space="preserve"> </w:t>
      </w:r>
      <w:r w:rsidRPr="00191FAE">
        <w:rPr>
          <w:rFonts w:ascii="Times New Roman" w:hAnsi="Times New Roman" w:cs="Times New Roman"/>
          <w:spacing w:val="-2"/>
        </w:rPr>
        <w:t>noted</w:t>
      </w:r>
      <w:r w:rsidRPr="00191FAE">
        <w:rPr>
          <w:rFonts w:ascii="Times New Roman" w:hAnsi="Times New Roman" w:cs="Times New Roman"/>
          <w:spacing w:val="-5"/>
        </w:rPr>
        <w:t xml:space="preserve"> </w:t>
      </w:r>
      <w:r w:rsidRPr="00191FAE">
        <w:rPr>
          <w:rFonts w:ascii="Times New Roman" w:hAnsi="Times New Roman" w:cs="Times New Roman"/>
          <w:spacing w:val="-2"/>
        </w:rPr>
        <w:t>that</w:t>
      </w:r>
      <w:r w:rsidRPr="00191FAE">
        <w:rPr>
          <w:rFonts w:ascii="Times New Roman" w:hAnsi="Times New Roman" w:cs="Times New Roman"/>
          <w:spacing w:val="-9"/>
        </w:rPr>
        <w:t xml:space="preserve"> </w:t>
      </w:r>
      <w:r w:rsidRPr="00191FAE">
        <w:rPr>
          <w:rFonts w:ascii="Times New Roman" w:hAnsi="Times New Roman" w:cs="Times New Roman"/>
          <w:spacing w:val="-2"/>
        </w:rPr>
        <w:t>changes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policies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procedures</w:t>
      </w:r>
      <w:r w:rsidRPr="00191FAE">
        <w:rPr>
          <w:rFonts w:ascii="Times New Roman" w:hAnsi="Times New Roman" w:cs="Times New Roman"/>
          <w:spacing w:val="-8"/>
        </w:rPr>
        <w:t xml:space="preserve"> </w:t>
      </w:r>
      <w:r w:rsidRPr="00191FAE">
        <w:rPr>
          <w:rFonts w:ascii="Times New Roman" w:hAnsi="Times New Roman" w:cs="Times New Roman"/>
          <w:spacing w:val="-1"/>
        </w:rPr>
        <w:t>occur</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course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92"/>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1"/>
        </w:rPr>
        <w:t>year</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1"/>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Handbook</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intended</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8"/>
        </w:rPr>
        <w:t xml:space="preserve"> </w:t>
      </w:r>
      <w:r w:rsidRPr="00191FAE">
        <w:rPr>
          <w:rFonts w:ascii="Times New Roman" w:hAnsi="Times New Roman" w:cs="Times New Roman"/>
          <w:spacing w:val="-2"/>
        </w:rPr>
        <w:t>general</w:t>
      </w:r>
      <w:r w:rsidRPr="00191FAE">
        <w:rPr>
          <w:rFonts w:ascii="Times New Roman" w:hAnsi="Times New Roman" w:cs="Times New Roman"/>
          <w:spacing w:val="-8"/>
        </w:rPr>
        <w:t xml:space="preserve"> </w:t>
      </w:r>
      <w:r w:rsidRPr="00191FAE">
        <w:rPr>
          <w:rFonts w:ascii="Times New Roman" w:hAnsi="Times New Roman" w:cs="Times New Roman"/>
          <w:spacing w:val="-2"/>
        </w:rPr>
        <w:t>purposes</w:t>
      </w:r>
      <w:r w:rsidRPr="00191FAE">
        <w:rPr>
          <w:rFonts w:ascii="Times New Roman" w:hAnsi="Times New Roman" w:cs="Times New Roman"/>
          <w:spacing w:val="-12"/>
        </w:rPr>
        <w:t xml:space="preserve"> </w:t>
      </w:r>
      <w:r w:rsidRPr="00191FAE">
        <w:rPr>
          <w:rFonts w:ascii="Times New Roman" w:hAnsi="Times New Roman" w:cs="Times New Roman"/>
          <w:spacing w:val="-2"/>
        </w:rPr>
        <w:t>only.</w:t>
      </w:r>
      <w:r w:rsidRPr="00191FAE">
        <w:rPr>
          <w:rFonts w:ascii="Times New Roman" w:hAnsi="Times New Roman" w:cs="Times New Roman"/>
          <w:spacing w:val="5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Graduate</w:t>
      </w:r>
      <w:r w:rsidRPr="00191FAE">
        <w:rPr>
          <w:rFonts w:ascii="Times New Roman" w:hAnsi="Times New Roman" w:cs="Times New Roman"/>
          <w:spacing w:val="73"/>
          <w:w w:val="99"/>
        </w:rPr>
        <w:t xml:space="preserve"> </w:t>
      </w:r>
      <w:r w:rsidRPr="00191FAE">
        <w:rPr>
          <w:rFonts w:ascii="Times New Roman" w:hAnsi="Times New Roman" w:cs="Times New Roman"/>
          <w:spacing w:val="-2"/>
        </w:rPr>
        <w:t>Education</w:t>
      </w:r>
      <w:r w:rsidRPr="00191FAE">
        <w:rPr>
          <w:rFonts w:ascii="Times New Roman" w:hAnsi="Times New Roman" w:cs="Times New Roman"/>
          <w:spacing w:val="-9"/>
        </w:rPr>
        <w:t xml:space="preserve"> </w:t>
      </w:r>
      <w:r w:rsidRPr="00191FAE">
        <w:rPr>
          <w:rFonts w:ascii="Times New Roman" w:hAnsi="Times New Roman" w:cs="Times New Roman"/>
          <w:spacing w:val="-2"/>
        </w:rPr>
        <w:t>Catalog</w:t>
      </w:r>
      <w:r w:rsidRPr="00191FAE">
        <w:rPr>
          <w:rFonts w:ascii="Times New Roman" w:hAnsi="Times New Roman" w:cs="Times New Roman"/>
          <w:spacing w:val="-6"/>
        </w:rPr>
        <w:t xml:space="preserve"> </w:t>
      </w:r>
      <w:r w:rsidRPr="00191FAE">
        <w:rPr>
          <w:rFonts w:ascii="Times New Roman" w:hAnsi="Times New Roman" w:cs="Times New Roman"/>
          <w:spacing w:val="-1"/>
        </w:rPr>
        <w:t>takes</w:t>
      </w:r>
      <w:r w:rsidRPr="00191FAE">
        <w:rPr>
          <w:rFonts w:ascii="Times New Roman" w:hAnsi="Times New Roman" w:cs="Times New Roman"/>
          <w:spacing w:val="-12"/>
        </w:rPr>
        <w:t xml:space="preserve"> </w:t>
      </w:r>
      <w:r w:rsidRPr="00191FAE">
        <w:rPr>
          <w:rFonts w:ascii="Times New Roman" w:hAnsi="Times New Roman" w:cs="Times New Roman"/>
          <w:spacing w:val="-2"/>
        </w:rPr>
        <w:t>precedence</w:t>
      </w:r>
      <w:r w:rsidRPr="00191FAE">
        <w:rPr>
          <w:rFonts w:ascii="Times New Roman" w:hAnsi="Times New Roman" w:cs="Times New Roman"/>
          <w:spacing w:val="-8"/>
        </w:rPr>
        <w:t xml:space="preserve"> </w:t>
      </w:r>
      <w:r w:rsidRPr="00191FAE">
        <w:rPr>
          <w:rFonts w:ascii="Times New Roman" w:hAnsi="Times New Roman" w:cs="Times New Roman"/>
          <w:spacing w:val="-1"/>
        </w:rPr>
        <w:t>over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1"/>
        </w:rPr>
        <w:t>Student</w:t>
      </w:r>
      <w:r w:rsidRPr="00191FAE">
        <w:rPr>
          <w:rFonts w:ascii="Times New Roman" w:hAnsi="Times New Roman" w:cs="Times New Roman"/>
          <w:spacing w:val="-14"/>
        </w:rPr>
        <w:t xml:space="preserve"> </w:t>
      </w:r>
      <w:r w:rsidRPr="00191FAE">
        <w:rPr>
          <w:rFonts w:ascii="Times New Roman" w:hAnsi="Times New Roman" w:cs="Times New Roman"/>
          <w:spacing w:val="-2"/>
        </w:rPr>
        <w:t>Handbook,</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Saint</w:t>
      </w:r>
      <w:r w:rsidRPr="00191FAE">
        <w:rPr>
          <w:rFonts w:ascii="Times New Roman" w:hAnsi="Times New Roman" w:cs="Times New Roman"/>
          <w:spacing w:val="71"/>
          <w:w w:val="99"/>
        </w:rPr>
        <w:t xml:space="preserve"> </w:t>
      </w:r>
      <w:r w:rsidRPr="00191FAE">
        <w:rPr>
          <w:rFonts w:ascii="Times New Roman" w:hAnsi="Times New Roman" w:cs="Times New Roman"/>
          <w:spacing w:val="-1"/>
        </w:rPr>
        <w:t>Louis</w:t>
      </w:r>
      <w:r w:rsidRPr="00191FAE">
        <w:rPr>
          <w:rFonts w:ascii="Times New Roman" w:hAnsi="Times New Roman" w:cs="Times New Roman"/>
          <w:spacing w:val="-13"/>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2"/>
        </w:rPr>
        <w:t>policies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procedures</w:t>
      </w:r>
      <w:r w:rsidRPr="00191FAE">
        <w:rPr>
          <w:rFonts w:ascii="Times New Roman" w:hAnsi="Times New Roman" w:cs="Times New Roman"/>
          <w:spacing w:val="-12"/>
        </w:rPr>
        <w:t xml:space="preserve"> </w:t>
      </w:r>
      <w:r w:rsidRPr="00191FAE">
        <w:rPr>
          <w:rFonts w:ascii="Times New Roman" w:hAnsi="Times New Roman" w:cs="Times New Roman"/>
          <w:spacing w:val="-1"/>
        </w:rPr>
        <w:t>take</w:t>
      </w:r>
      <w:r w:rsidRPr="00191FAE">
        <w:rPr>
          <w:rFonts w:ascii="Times New Roman" w:hAnsi="Times New Roman" w:cs="Times New Roman"/>
          <w:spacing w:val="-8"/>
        </w:rPr>
        <w:t xml:space="preserve"> </w:t>
      </w:r>
      <w:r w:rsidRPr="00191FAE">
        <w:rPr>
          <w:rFonts w:ascii="Times New Roman" w:hAnsi="Times New Roman" w:cs="Times New Roman"/>
          <w:spacing w:val="-2"/>
        </w:rPr>
        <w:t>precedence</w:t>
      </w:r>
      <w:r w:rsidRPr="00191FAE">
        <w:rPr>
          <w:rFonts w:ascii="Times New Roman" w:hAnsi="Times New Roman" w:cs="Times New Roman"/>
          <w:spacing w:val="-8"/>
        </w:rPr>
        <w:t xml:space="preserve"> </w:t>
      </w:r>
      <w:r w:rsidRPr="00191FAE">
        <w:rPr>
          <w:rFonts w:ascii="Times New Roman" w:hAnsi="Times New Roman" w:cs="Times New Roman"/>
          <w:spacing w:val="-1"/>
        </w:rPr>
        <w:t>over</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2"/>
        </w:rPr>
        <w:t>Graduate</w:t>
      </w:r>
      <w:r w:rsidRPr="00191FAE">
        <w:rPr>
          <w:rFonts w:ascii="Times New Roman" w:hAnsi="Times New Roman" w:cs="Times New Roman"/>
          <w:spacing w:val="-11"/>
        </w:rPr>
        <w:t xml:space="preserve"> </w:t>
      </w:r>
      <w:r w:rsidRPr="00191FAE">
        <w:rPr>
          <w:rFonts w:ascii="Times New Roman" w:hAnsi="Times New Roman" w:cs="Times New Roman"/>
          <w:spacing w:val="-2"/>
        </w:rPr>
        <w:t>Education</w:t>
      </w:r>
      <w:r w:rsidRPr="00191FAE">
        <w:rPr>
          <w:rFonts w:ascii="Times New Roman" w:hAnsi="Times New Roman" w:cs="Times New Roman"/>
          <w:spacing w:val="-12"/>
        </w:rPr>
        <w:t xml:space="preserve"> </w:t>
      </w:r>
      <w:r w:rsidRPr="00191FAE">
        <w:rPr>
          <w:rFonts w:ascii="Times New Roman" w:hAnsi="Times New Roman" w:cs="Times New Roman"/>
          <w:spacing w:val="-2"/>
        </w:rPr>
        <w:t>Catalog.</w:t>
      </w:r>
    </w:p>
    <w:p w14:paraId="32176BFF" w14:textId="77777777" w:rsidR="00AE261D" w:rsidRDefault="00AE261D">
      <w:pPr>
        <w:pStyle w:val="BodyText"/>
        <w:ind w:left="119" w:right="225"/>
        <w:rPr>
          <w:rFonts w:ascii="Times New Roman" w:hAnsi="Times New Roman" w:cs="Times New Roman"/>
          <w:spacing w:val="-1"/>
        </w:rPr>
      </w:pPr>
    </w:p>
    <w:p w14:paraId="5E49FACB" w14:textId="51973D4C" w:rsidR="000E71AD" w:rsidRPr="00191FAE" w:rsidRDefault="00377A23">
      <w:pPr>
        <w:pStyle w:val="BodyText"/>
        <w:ind w:left="119" w:right="225"/>
        <w:rPr>
          <w:rFonts w:ascii="Times New Roman" w:hAnsi="Times New Roman" w:cs="Times New Roman"/>
        </w:rPr>
      </w:pPr>
      <w:r w:rsidRPr="00191FAE">
        <w:rPr>
          <w:rFonts w:ascii="Times New Roman" w:hAnsi="Times New Roman" w:cs="Times New Roman"/>
          <w:spacing w:val="-1"/>
        </w:rPr>
        <w:t>Saint</w:t>
      </w:r>
      <w:r w:rsidRPr="00191FAE">
        <w:rPr>
          <w:rFonts w:ascii="Times New Roman" w:hAnsi="Times New Roman" w:cs="Times New Roman"/>
          <w:spacing w:val="-12"/>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specifically</w:t>
      </w:r>
      <w:r w:rsidRPr="00191FAE">
        <w:rPr>
          <w:rFonts w:ascii="Times New Roman" w:hAnsi="Times New Roman" w:cs="Times New Roman"/>
          <w:spacing w:val="-7"/>
        </w:rPr>
        <w:t xml:space="preserve"> </w:t>
      </w:r>
      <w:r w:rsidRPr="00191FAE">
        <w:rPr>
          <w:rFonts w:ascii="Times New Roman" w:hAnsi="Times New Roman" w:cs="Times New Roman"/>
          <w:spacing w:val="-2"/>
        </w:rPr>
        <w:t>reserves</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right</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1"/>
        </w:rPr>
        <w:t>make</w:t>
      </w:r>
      <w:r w:rsidRPr="00191FAE">
        <w:rPr>
          <w:rFonts w:ascii="Times New Roman" w:hAnsi="Times New Roman" w:cs="Times New Roman"/>
          <w:spacing w:val="-7"/>
        </w:rPr>
        <w:t xml:space="preserve"> </w:t>
      </w:r>
      <w:r w:rsidRPr="00191FAE">
        <w:rPr>
          <w:rFonts w:ascii="Times New Roman" w:hAnsi="Times New Roman" w:cs="Times New Roman"/>
          <w:spacing w:val="-2"/>
        </w:rPr>
        <w:t>any</w:t>
      </w:r>
      <w:r w:rsidRPr="00191FAE">
        <w:rPr>
          <w:rFonts w:ascii="Times New Roman" w:hAnsi="Times New Roman" w:cs="Times New Roman"/>
          <w:spacing w:val="-7"/>
        </w:rPr>
        <w:t xml:space="preserve"> </w:t>
      </w:r>
      <w:r w:rsidRPr="00191FAE">
        <w:rPr>
          <w:rFonts w:ascii="Times New Roman" w:hAnsi="Times New Roman" w:cs="Times New Roman"/>
          <w:spacing w:val="-2"/>
        </w:rPr>
        <w:t>changes</w:t>
      </w:r>
      <w:r w:rsidRPr="00191FAE">
        <w:rPr>
          <w:rFonts w:ascii="Times New Roman" w:hAnsi="Times New Roman" w:cs="Times New Roman"/>
          <w:spacing w:val="-13"/>
        </w:rPr>
        <w:t xml:space="preserve"> </w:t>
      </w:r>
      <w:r w:rsidRPr="00191FAE">
        <w:rPr>
          <w:rFonts w:ascii="Times New Roman" w:hAnsi="Times New Roman" w:cs="Times New Roman"/>
        </w:rPr>
        <w:t>it</w:t>
      </w:r>
      <w:r w:rsidRPr="00191FAE">
        <w:rPr>
          <w:rFonts w:ascii="Times New Roman" w:hAnsi="Times New Roman" w:cs="Times New Roman"/>
          <w:spacing w:val="-9"/>
        </w:rPr>
        <w:t xml:space="preserve"> </w:t>
      </w:r>
      <w:r w:rsidRPr="00191FAE">
        <w:rPr>
          <w:rFonts w:ascii="Times New Roman" w:hAnsi="Times New Roman" w:cs="Times New Roman"/>
          <w:spacing w:val="-1"/>
        </w:rPr>
        <w:t>deems</w:t>
      </w:r>
      <w:r w:rsidRPr="00191FAE">
        <w:rPr>
          <w:rFonts w:ascii="Times New Roman" w:hAnsi="Times New Roman" w:cs="Times New Roman"/>
          <w:spacing w:val="-9"/>
        </w:rPr>
        <w:t xml:space="preserve"> </w:t>
      </w:r>
      <w:r w:rsidRPr="00191FAE">
        <w:rPr>
          <w:rFonts w:ascii="Times New Roman" w:hAnsi="Times New Roman" w:cs="Times New Roman"/>
          <w:spacing w:val="-2"/>
        </w:rPr>
        <w:t>necessary</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2"/>
        </w:rPr>
        <w:t>any</w:t>
      </w:r>
      <w:r w:rsidRPr="00191FAE">
        <w:rPr>
          <w:rFonts w:ascii="Times New Roman" w:hAnsi="Times New Roman" w:cs="Times New Roman"/>
          <w:spacing w:val="76"/>
          <w:w w:val="99"/>
        </w:rPr>
        <w:t xml:space="preserve"> </w:t>
      </w:r>
      <w:r w:rsidRPr="00191FAE">
        <w:rPr>
          <w:rFonts w:ascii="Times New Roman" w:hAnsi="Times New Roman" w:cs="Times New Roman"/>
          <w:spacing w:val="-1"/>
        </w:rPr>
        <w:t>time</w:t>
      </w:r>
      <w:r w:rsidRPr="00191FAE">
        <w:rPr>
          <w:rFonts w:ascii="Times New Roman" w:hAnsi="Times New Roman" w:cs="Times New Roman"/>
          <w:spacing w:val="-12"/>
        </w:rPr>
        <w:t xml:space="preserve"> </w:t>
      </w:r>
      <w:r w:rsidRPr="00191FAE">
        <w:rPr>
          <w:rFonts w:ascii="Times New Roman" w:hAnsi="Times New Roman" w:cs="Times New Roman"/>
          <w:spacing w:val="-1"/>
        </w:rPr>
        <w:t>without</w:t>
      </w:r>
      <w:r w:rsidRPr="00191FAE">
        <w:rPr>
          <w:rFonts w:ascii="Times New Roman" w:hAnsi="Times New Roman" w:cs="Times New Roman"/>
          <w:spacing w:val="-12"/>
        </w:rPr>
        <w:t xml:space="preserve"> </w:t>
      </w:r>
      <w:r w:rsidRPr="00191FAE">
        <w:rPr>
          <w:rFonts w:ascii="Times New Roman" w:hAnsi="Times New Roman" w:cs="Times New Roman"/>
          <w:spacing w:val="-2"/>
        </w:rPr>
        <w:t>advance</w:t>
      </w:r>
      <w:r w:rsidRPr="00191FAE">
        <w:rPr>
          <w:rFonts w:ascii="Times New Roman" w:hAnsi="Times New Roman" w:cs="Times New Roman"/>
          <w:spacing w:val="-11"/>
        </w:rPr>
        <w:t xml:space="preserve"> </w:t>
      </w:r>
      <w:r w:rsidRPr="00191FAE">
        <w:rPr>
          <w:rFonts w:ascii="Times New Roman" w:hAnsi="Times New Roman" w:cs="Times New Roman"/>
          <w:spacing w:val="-2"/>
        </w:rPr>
        <w:t>notice</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University’s</w:t>
      </w:r>
      <w:r w:rsidRPr="00191FAE">
        <w:rPr>
          <w:rFonts w:ascii="Times New Roman" w:hAnsi="Times New Roman" w:cs="Times New Roman"/>
          <w:spacing w:val="-13"/>
        </w:rPr>
        <w:t xml:space="preserve"> </w:t>
      </w:r>
      <w:r w:rsidRPr="00191FAE">
        <w:rPr>
          <w:rFonts w:ascii="Times New Roman" w:hAnsi="Times New Roman" w:cs="Times New Roman"/>
          <w:spacing w:val="-2"/>
        </w:rPr>
        <w:t>policies,</w:t>
      </w:r>
      <w:r w:rsidRPr="00191FAE">
        <w:rPr>
          <w:rFonts w:ascii="Times New Roman" w:hAnsi="Times New Roman" w:cs="Times New Roman"/>
          <w:spacing w:val="-9"/>
        </w:rPr>
        <w:t xml:space="preserve"> </w:t>
      </w:r>
      <w:r w:rsidRPr="00191FAE">
        <w:rPr>
          <w:rFonts w:ascii="Times New Roman" w:hAnsi="Times New Roman" w:cs="Times New Roman"/>
          <w:spacing w:val="-2"/>
        </w:rPr>
        <w:t>practices,</w:t>
      </w:r>
      <w:r w:rsidRPr="00191FAE">
        <w:rPr>
          <w:rFonts w:ascii="Times New Roman" w:hAnsi="Times New Roman" w:cs="Times New Roman"/>
          <w:spacing w:val="-12"/>
        </w:rPr>
        <w:t xml:space="preserve"> </w:t>
      </w:r>
      <w:r w:rsidRPr="00191FAE">
        <w:rPr>
          <w:rFonts w:ascii="Times New Roman" w:hAnsi="Times New Roman" w:cs="Times New Roman"/>
          <w:spacing w:val="-2"/>
        </w:rPr>
        <w:t>academic</w:t>
      </w:r>
      <w:r w:rsidRPr="00191FAE">
        <w:rPr>
          <w:rFonts w:ascii="Times New Roman" w:hAnsi="Times New Roman" w:cs="Times New Roman"/>
          <w:spacing w:val="-8"/>
        </w:rPr>
        <w:t xml:space="preserve"> </w:t>
      </w:r>
      <w:r w:rsidRPr="00191FAE">
        <w:rPr>
          <w:rFonts w:ascii="Times New Roman" w:hAnsi="Times New Roman" w:cs="Times New Roman"/>
          <w:spacing w:val="-2"/>
        </w:rPr>
        <w:t>programs,</w:t>
      </w:r>
      <w:r w:rsidRPr="00191FAE">
        <w:rPr>
          <w:rFonts w:ascii="Times New Roman" w:hAnsi="Times New Roman" w:cs="Times New Roman"/>
          <w:spacing w:val="-10"/>
        </w:rPr>
        <w:t xml:space="preserve"> </w:t>
      </w:r>
      <w:r w:rsidRPr="00191FAE">
        <w:rPr>
          <w:rFonts w:ascii="Times New Roman" w:hAnsi="Times New Roman" w:cs="Times New Roman"/>
          <w:spacing w:val="-2"/>
        </w:rPr>
        <w:t>courses,</w:t>
      </w:r>
      <w:r w:rsidRPr="00191FAE">
        <w:rPr>
          <w:rFonts w:ascii="Times New Roman" w:hAnsi="Times New Roman" w:cs="Times New Roman"/>
          <w:spacing w:val="85"/>
          <w:w w:val="99"/>
        </w:rPr>
        <w:t xml:space="preserve"> </w:t>
      </w:r>
      <w:r w:rsidRPr="00191FAE">
        <w:rPr>
          <w:rFonts w:ascii="Times New Roman" w:hAnsi="Times New Roman" w:cs="Times New Roman"/>
          <w:spacing w:val="-2"/>
        </w:rPr>
        <w:t>schedules,</w:t>
      </w:r>
      <w:r w:rsidRPr="00191FAE">
        <w:rPr>
          <w:rFonts w:ascii="Times New Roman" w:hAnsi="Times New Roman" w:cs="Times New Roman"/>
          <w:spacing w:val="-11"/>
        </w:rPr>
        <w:t xml:space="preserve"> </w:t>
      </w:r>
      <w:r w:rsidRPr="00191FAE">
        <w:rPr>
          <w:rFonts w:ascii="Times New Roman" w:hAnsi="Times New Roman" w:cs="Times New Roman"/>
          <w:spacing w:val="-1"/>
        </w:rPr>
        <w:t>or</w:t>
      </w:r>
      <w:r w:rsidRPr="00191FAE">
        <w:rPr>
          <w:rFonts w:ascii="Times New Roman" w:hAnsi="Times New Roman" w:cs="Times New Roman"/>
          <w:spacing w:val="-13"/>
        </w:rPr>
        <w:t xml:space="preserve"> </w:t>
      </w:r>
      <w:r w:rsidRPr="00191FAE">
        <w:rPr>
          <w:rFonts w:ascii="Times New Roman" w:hAnsi="Times New Roman" w:cs="Times New Roman"/>
          <w:spacing w:val="-2"/>
        </w:rPr>
        <w:t>calendars,</w:t>
      </w:r>
      <w:r w:rsidRPr="00191FAE">
        <w:rPr>
          <w:rFonts w:ascii="Times New Roman" w:hAnsi="Times New Roman" w:cs="Times New Roman"/>
          <w:spacing w:val="-10"/>
        </w:rPr>
        <w:t xml:space="preserve"> </w:t>
      </w:r>
      <w:r w:rsidRPr="00191FAE">
        <w:rPr>
          <w:rFonts w:ascii="Times New Roman" w:hAnsi="Times New Roman" w:cs="Times New Roman"/>
          <w:spacing w:val="-2"/>
        </w:rPr>
        <w:t>including</w:t>
      </w:r>
      <w:r w:rsidRPr="00191FAE">
        <w:rPr>
          <w:rFonts w:ascii="Times New Roman" w:hAnsi="Times New Roman" w:cs="Times New Roman"/>
          <w:spacing w:val="-11"/>
        </w:rPr>
        <w:t xml:space="preserve"> </w:t>
      </w:r>
      <w:r w:rsidRPr="00191FAE">
        <w:rPr>
          <w:rFonts w:ascii="Times New Roman" w:hAnsi="Times New Roman" w:cs="Times New Roman"/>
          <w:spacing w:val="-1"/>
        </w:rPr>
        <w:t>without</w:t>
      </w:r>
      <w:r w:rsidRPr="00191FAE">
        <w:rPr>
          <w:rFonts w:ascii="Times New Roman" w:hAnsi="Times New Roman" w:cs="Times New Roman"/>
          <w:spacing w:val="-10"/>
        </w:rPr>
        <w:t xml:space="preserve"> </w:t>
      </w:r>
      <w:r w:rsidRPr="00191FAE">
        <w:rPr>
          <w:rFonts w:ascii="Times New Roman" w:hAnsi="Times New Roman" w:cs="Times New Roman"/>
          <w:spacing w:val="-2"/>
        </w:rPr>
        <w:t>limitation,</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elimination</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programs,</w:t>
      </w:r>
      <w:r w:rsidRPr="00191FAE">
        <w:rPr>
          <w:rFonts w:ascii="Times New Roman" w:hAnsi="Times New Roman" w:cs="Times New Roman"/>
          <w:spacing w:val="-9"/>
        </w:rPr>
        <w:t xml:space="preserve"> </w:t>
      </w:r>
      <w:r w:rsidRPr="00191FAE">
        <w:rPr>
          <w:rFonts w:ascii="Times New Roman" w:hAnsi="Times New Roman" w:cs="Times New Roman"/>
          <w:spacing w:val="-2"/>
        </w:rPr>
        <w:t>departments,</w:t>
      </w:r>
      <w:r w:rsidRPr="00191FAE">
        <w:rPr>
          <w:rFonts w:ascii="Times New Roman" w:hAnsi="Times New Roman" w:cs="Times New Roman"/>
          <w:spacing w:val="91"/>
          <w:w w:val="99"/>
        </w:rPr>
        <w:t xml:space="preserve"> </w:t>
      </w:r>
      <w:r w:rsidRPr="00191FAE">
        <w:rPr>
          <w:rFonts w:ascii="Times New Roman" w:hAnsi="Times New Roman" w:cs="Times New Roman"/>
          <w:spacing w:val="-2"/>
        </w:rPr>
        <w:t>courses,</w:t>
      </w:r>
      <w:r w:rsidRPr="00191FAE">
        <w:rPr>
          <w:rFonts w:ascii="Times New Roman" w:hAnsi="Times New Roman" w:cs="Times New Roman"/>
          <w:spacing w:val="-8"/>
        </w:rPr>
        <w:t xml:space="preserve"> </w:t>
      </w:r>
      <w:r w:rsidRPr="00191FAE">
        <w:rPr>
          <w:rFonts w:ascii="Times New Roman" w:hAnsi="Times New Roman" w:cs="Times New Roman"/>
          <w:spacing w:val="-2"/>
        </w:rPr>
        <w:t>institutes,</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modification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content</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1"/>
        </w:rPr>
        <w:t>any</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foregoing,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cancellation</w:t>
      </w:r>
      <w:r w:rsidRPr="00191FAE">
        <w:rPr>
          <w:rFonts w:ascii="Times New Roman" w:hAnsi="Times New Roman" w:cs="Times New Roman"/>
          <w:spacing w:val="-5"/>
        </w:rPr>
        <w:t xml:space="preserve"> </w:t>
      </w:r>
      <w:r w:rsidRPr="00191FAE">
        <w:rPr>
          <w:rFonts w:ascii="Times New Roman" w:hAnsi="Times New Roman" w:cs="Times New Roman"/>
          <w:spacing w:val="-1"/>
        </w:rPr>
        <w:t>or</w:t>
      </w:r>
      <w:r w:rsidRPr="00191FAE">
        <w:rPr>
          <w:rFonts w:ascii="Times New Roman" w:hAnsi="Times New Roman" w:cs="Times New Roman"/>
          <w:spacing w:val="92"/>
        </w:rPr>
        <w:t xml:space="preserve"> </w:t>
      </w:r>
      <w:r w:rsidRPr="00191FAE">
        <w:rPr>
          <w:rFonts w:ascii="Times New Roman" w:hAnsi="Times New Roman" w:cs="Times New Roman"/>
          <w:spacing w:val="-2"/>
        </w:rPr>
        <w:t>rescheduling</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classes</w:t>
      </w:r>
      <w:r w:rsidRPr="00191FAE">
        <w:rPr>
          <w:rFonts w:ascii="Times New Roman" w:hAnsi="Times New Roman" w:cs="Times New Roman"/>
          <w:spacing w:val="-12"/>
        </w:rPr>
        <w:t xml:space="preserve"> </w:t>
      </w:r>
      <w:r w:rsidRPr="00191FAE">
        <w:rPr>
          <w:rFonts w:ascii="Times New Roman" w:hAnsi="Times New Roman" w:cs="Times New Roman"/>
          <w:spacing w:val="-1"/>
        </w:rPr>
        <w:t>or</w:t>
      </w:r>
      <w:r w:rsidRPr="00191FAE">
        <w:rPr>
          <w:rFonts w:ascii="Times New Roman" w:hAnsi="Times New Roman" w:cs="Times New Roman"/>
          <w:spacing w:val="-13"/>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activities.</w:t>
      </w:r>
      <w:r w:rsidRPr="00191FAE">
        <w:rPr>
          <w:rFonts w:ascii="Times New Roman" w:hAnsi="Times New Roman" w:cs="Times New Roman"/>
          <w:spacing w:val="46"/>
        </w:rPr>
        <w:t xml:space="preserve"> </w:t>
      </w:r>
      <w:r w:rsidRPr="00191FAE">
        <w:rPr>
          <w:rFonts w:ascii="Times New Roman" w:hAnsi="Times New Roman" w:cs="Times New Roman"/>
          <w:spacing w:val="-2"/>
        </w:rPr>
        <w:t>Matriculation</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1"/>
        </w:rPr>
        <w:t>Louis</w:t>
      </w:r>
      <w:r w:rsidRPr="00191FAE">
        <w:rPr>
          <w:rFonts w:ascii="Times New Roman" w:hAnsi="Times New Roman" w:cs="Times New Roman"/>
          <w:spacing w:val="81"/>
          <w:w w:val="99"/>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privilege</w:t>
      </w:r>
      <w:r w:rsidRPr="00191FAE">
        <w:rPr>
          <w:rFonts w:ascii="Times New Roman" w:hAnsi="Times New Roman" w:cs="Times New Roman"/>
          <w:spacing w:val="-5"/>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spacing w:val="-2"/>
        </w:rPr>
        <w:t>not</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right.</w:t>
      </w:r>
      <w:r w:rsidRPr="00191FAE">
        <w:rPr>
          <w:rFonts w:ascii="Times New Roman" w:hAnsi="Times New Roman" w:cs="Times New Roman"/>
          <w:spacing w:val="50"/>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University</w:t>
      </w:r>
      <w:r w:rsidRPr="00191FAE">
        <w:rPr>
          <w:rFonts w:ascii="Times New Roman" w:hAnsi="Times New Roman" w:cs="Times New Roman"/>
          <w:spacing w:val="-5"/>
        </w:rPr>
        <w:t xml:space="preserve"> </w:t>
      </w:r>
      <w:r w:rsidRPr="00191FAE">
        <w:rPr>
          <w:rFonts w:ascii="Times New Roman" w:hAnsi="Times New Roman" w:cs="Times New Roman"/>
          <w:spacing w:val="-2"/>
        </w:rPr>
        <w:t>reserves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right</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its</w:t>
      </w:r>
      <w:r w:rsidRPr="00191FAE">
        <w:rPr>
          <w:rFonts w:ascii="Times New Roman" w:hAnsi="Times New Roman" w:cs="Times New Roman"/>
          <w:spacing w:val="-8"/>
        </w:rPr>
        <w:t xml:space="preserve"> </w:t>
      </w:r>
      <w:r w:rsidRPr="00191FAE">
        <w:rPr>
          <w:rFonts w:ascii="Times New Roman" w:hAnsi="Times New Roman" w:cs="Times New Roman"/>
          <w:spacing w:val="-2"/>
        </w:rPr>
        <w:t>discretion</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6"/>
        </w:rPr>
        <w:t xml:space="preserve"> </w:t>
      </w:r>
      <w:r w:rsidRPr="00191FAE">
        <w:rPr>
          <w:rFonts w:ascii="Times New Roman" w:hAnsi="Times New Roman" w:cs="Times New Roman"/>
          <w:spacing w:val="-2"/>
        </w:rPr>
        <w:t>separate</w:t>
      </w:r>
      <w:r w:rsidRPr="00191FAE">
        <w:rPr>
          <w:rFonts w:ascii="Times New Roman" w:hAnsi="Times New Roman" w:cs="Times New Roman"/>
          <w:spacing w:val="95"/>
          <w:w w:val="99"/>
        </w:rPr>
        <w:t xml:space="preserve"> </w:t>
      </w:r>
      <w:r w:rsidRPr="00191FAE">
        <w:rPr>
          <w:rFonts w:ascii="Times New Roman" w:hAnsi="Times New Roman" w:cs="Times New Roman"/>
          <w:spacing w:val="-1"/>
        </w:rPr>
        <w:t>any</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spacing w:val="-1"/>
        </w:rPr>
        <w:t>does</w:t>
      </w:r>
      <w:r w:rsidRPr="00191FAE">
        <w:rPr>
          <w:rFonts w:ascii="Times New Roman" w:hAnsi="Times New Roman" w:cs="Times New Roman"/>
          <w:spacing w:val="-12"/>
        </w:rPr>
        <w:t xml:space="preserve"> </w:t>
      </w:r>
      <w:r w:rsidRPr="00191FAE">
        <w:rPr>
          <w:rFonts w:ascii="Times New Roman" w:hAnsi="Times New Roman" w:cs="Times New Roman"/>
          <w:spacing w:val="-1"/>
        </w:rPr>
        <w:t>not</w:t>
      </w:r>
      <w:r w:rsidRPr="00191FAE">
        <w:rPr>
          <w:rFonts w:ascii="Times New Roman" w:hAnsi="Times New Roman" w:cs="Times New Roman"/>
          <w:spacing w:val="-12"/>
        </w:rPr>
        <w:t xml:space="preserve"> </w:t>
      </w:r>
      <w:r w:rsidRPr="00191FAE">
        <w:rPr>
          <w:rFonts w:ascii="Times New Roman" w:hAnsi="Times New Roman" w:cs="Times New Roman"/>
          <w:spacing w:val="-1"/>
        </w:rPr>
        <w:t>meet</w:t>
      </w:r>
      <w:r w:rsidRPr="00191FAE">
        <w:rPr>
          <w:rFonts w:ascii="Times New Roman" w:hAnsi="Times New Roman" w:cs="Times New Roman"/>
          <w:spacing w:val="-11"/>
        </w:rPr>
        <w:t xml:space="preserve"> </w:t>
      </w:r>
      <w:r w:rsidRPr="00191FAE">
        <w:rPr>
          <w:rFonts w:ascii="Times New Roman" w:hAnsi="Times New Roman" w:cs="Times New Roman"/>
          <w:spacing w:val="-2"/>
        </w:rPr>
        <w:t>academic</w:t>
      </w:r>
      <w:r w:rsidRPr="00191FAE">
        <w:rPr>
          <w:rFonts w:ascii="Times New Roman" w:hAnsi="Times New Roman" w:cs="Times New Roman"/>
          <w:spacing w:val="-8"/>
        </w:rPr>
        <w:t xml:space="preserve"> </w:t>
      </w:r>
      <w:r w:rsidRPr="00191FAE">
        <w:rPr>
          <w:rFonts w:ascii="Times New Roman" w:hAnsi="Times New Roman" w:cs="Times New Roman"/>
          <w:spacing w:val="-2"/>
        </w:rPr>
        <w:t>requirements</w:t>
      </w:r>
      <w:r w:rsidRPr="00191FAE">
        <w:rPr>
          <w:rFonts w:ascii="Times New Roman" w:hAnsi="Times New Roman" w:cs="Times New Roman"/>
          <w:spacing w:val="-12"/>
        </w:rPr>
        <w:t xml:space="preserve"> </w:t>
      </w:r>
      <w:r w:rsidRPr="00191FAE">
        <w:rPr>
          <w:rFonts w:ascii="Times New Roman" w:hAnsi="Times New Roman" w:cs="Times New Roman"/>
          <w:spacing w:val="-1"/>
        </w:rPr>
        <w:t>or</w:t>
      </w:r>
      <w:r w:rsidRPr="00191FAE">
        <w:rPr>
          <w:rFonts w:ascii="Times New Roman" w:hAnsi="Times New Roman" w:cs="Times New Roman"/>
          <w:spacing w:val="-10"/>
        </w:rPr>
        <w:t xml:space="preserve"> </w:t>
      </w:r>
      <w:r w:rsidRPr="00191FAE">
        <w:rPr>
          <w:rFonts w:ascii="Times New Roman" w:hAnsi="Times New Roman" w:cs="Times New Roman"/>
          <w:spacing w:val="-2"/>
        </w:rPr>
        <w:t>maintain</w:t>
      </w:r>
      <w:r w:rsidRPr="00191FAE">
        <w:rPr>
          <w:rFonts w:ascii="Times New Roman" w:hAnsi="Times New Roman" w:cs="Times New Roman"/>
          <w:spacing w:val="-11"/>
        </w:rPr>
        <w:t xml:space="preserve"> </w:t>
      </w:r>
      <w:r w:rsidRPr="00191FAE">
        <w:rPr>
          <w:rFonts w:ascii="Times New Roman" w:hAnsi="Times New Roman" w:cs="Times New Roman"/>
          <w:spacing w:val="-2"/>
        </w:rPr>
        <w:t>acceptable</w:t>
      </w:r>
      <w:r w:rsidRPr="00191FAE">
        <w:rPr>
          <w:rFonts w:ascii="Times New Roman" w:hAnsi="Times New Roman" w:cs="Times New Roman"/>
          <w:spacing w:val="-13"/>
        </w:rPr>
        <w:t xml:space="preserve"> </w:t>
      </w:r>
      <w:r w:rsidRPr="00191FAE">
        <w:rPr>
          <w:rFonts w:ascii="Times New Roman" w:hAnsi="Times New Roman" w:cs="Times New Roman"/>
          <w:spacing w:val="-2"/>
        </w:rPr>
        <w:t>standards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conduct</w:t>
      </w:r>
      <w:r w:rsidRPr="00191FAE">
        <w:rPr>
          <w:rFonts w:ascii="Times New Roman" w:hAnsi="Times New Roman" w:cs="Times New Roman"/>
          <w:spacing w:val="93"/>
          <w:w w:val="99"/>
        </w:rPr>
        <w:t xml:space="preserve"> </w:t>
      </w:r>
      <w:r w:rsidRPr="00191FAE">
        <w:rPr>
          <w:rFonts w:ascii="Times New Roman" w:hAnsi="Times New Roman" w:cs="Times New Roman"/>
          <w:spacing w:val="-1"/>
        </w:rPr>
        <w:t>or</w:t>
      </w:r>
      <w:r w:rsidRPr="00191FAE">
        <w:rPr>
          <w:rFonts w:ascii="Times New Roman" w:hAnsi="Times New Roman" w:cs="Times New Roman"/>
          <w:spacing w:val="-11"/>
        </w:rPr>
        <w:t xml:space="preserve"> </w:t>
      </w:r>
      <w:r w:rsidRPr="00191FAE">
        <w:rPr>
          <w:rFonts w:ascii="Times New Roman" w:hAnsi="Times New Roman" w:cs="Times New Roman"/>
          <w:spacing w:val="-2"/>
        </w:rPr>
        <w:t>character</w:t>
      </w:r>
      <w:r w:rsidRPr="00191FAE">
        <w:rPr>
          <w:rFonts w:ascii="Times New Roman" w:hAnsi="Times New Roman" w:cs="Times New Roman"/>
          <w:spacing w:val="-13"/>
        </w:rPr>
        <w:t xml:space="preserve"> </w:t>
      </w:r>
      <w:r w:rsidRPr="00191FAE">
        <w:rPr>
          <w:rFonts w:ascii="Times New Roman" w:hAnsi="Times New Roman" w:cs="Times New Roman"/>
          <w:spacing w:val="-2"/>
        </w:rPr>
        <w:t>consistent</w:t>
      </w:r>
      <w:r w:rsidRPr="00191FAE">
        <w:rPr>
          <w:rFonts w:ascii="Times New Roman" w:hAnsi="Times New Roman" w:cs="Times New Roman"/>
          <w:spacing w:val="-11"/>
        </w:rPr>
        <w:t xml:space="preserve"> </w:t>
      </w:r>
      <w:r w:rsidRPr="00191FAE">
        <w:rPr>
          <w:rFonts w:ascii="Times New Roman" w:hAnsi="Times New Roman" w:cs="Times New Roman"/>
          <w:spacing w:val="-2"/>
        </w:rPr>
        <w:t>with</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11"/>
        </w:rPr>
        <w:t xml:space="preserve"> </w:t>
      </w:r>
      <w:r w:rsidRPr="00191FAE">
        <w:rPr>
          <w:rFonts w:ascii="Times New Roman" w:hAnsi="Times New Roman" w:cs="Times New Roman"/>
          <w:spacing w:val="-2"/>
        </w:rPr>
        <w:t>University’s</w:t>
      </w:r>
      <w:r w:rsidRPr="00191FAE">
        <w:rPr>
          <w:rFonts w:ascii="Times New Roman" w:hAnsi="Times New Roman" w:cs="Times New Roman"/>
          <w:spacing w:val="-13"/>
        </w:rPr>
        <w:t xml:space="preserve"> </w:t>
      </w:r>
      <w:r w:rsidRPr="00191FAE">
        <w:rPr>
          <w:rFonts w:ascii="Times New Roman" w:hAnsi="Times New Roman" w:cs="Times New Roman"/>
          <w:spacing w:val="-1"/>
        </w:rPr>
        <w:t>Jesuit</w:t>
      </w:r>
      <w:r w:rsidRPr="00191FAE">
        <w:rPr>
          <w:rFonts w:ascii="Times New Roman" w:hAnsi="Times New Roman" w:cs="Times New Roman"/>
          <w:spacing w:val="-12"/>
        </w:rPr>
        <w:t xml:space="preserve"> </w:t>
      </w:r>
      <w:r w:rsidRPr="00191FAE">
        <w:rPr>
          <w:rFonts w:ascii="Times New Roman" w:hAnsi="Times New Roman" w:cs="Times New Roman"/>
          <w:spacing w:val="-2"/>
        </w:rPr>
        <w:t>Catholic</w:t>
      </w:r>
      <w:r w:rsidRPr="00191FAE">
        <w:rPr>
          <w:rFonts w:ascii="Times New Roman" w:hAnsi="Times New Roman" w:cs="Times New Roman"/>
          <w:spacing w:val="-6"/>
        </w:rPr>
        <w:t xml:space="preserve"> </w:t>
      </w:r>
      <w:r w:rsidRPr="00191FAE">
        <w:rPr>
          <w:rFonts w:ascii="Times New Roman" w:hAnsi="Times New Roman" w:cs="Times New Roman"/>
          <w:spacing w:val="-2"/>
        </w:rPr>
        <w:t>values,</w:t>
      </w:r>
      <w:r w:rsidRPr="00191FAE">
        <w:rPr>
          <w:rFonts w:ascii="Times New Roman" w:hAnsi="Times New Roman" w:cs="Times New Roman"/>
          <w:spacing w:val="-11"/>
        </w:rPr>
        <w:t xml:space="preserve"> </w:t>
      </w:r>
      <w:r w:rsidRPr="00191FAE">
        <w:rPr>
          <w:rFonts w:ascii="Times New Roman" w:hAnsi="Times New Roman" w:cs="Times New Roman"/>
          <w:spacing w:val="-2"/>
        </w:rPr>
        <w:t>including</w:t>
      </w:r>
      <w:r w:rsidRPr="00191FAE">
        <w:rPr>
          <w:rFonts w:ascii="Times New Roman" w:hAnsi="Times New Roman" w:cs="Times New Roman"/>
          <w:spacing w:val="-9"/>
        </w:rPr>
        <w:t xml:space="preserve"> </w:t>
      </w:r>
      <w:r w:rsidRPr="00191FAE">
        <w:rPr>
          <w:rFonts w:ascii="Times New Roman" w:hAnsi="Times New Roman" w:cs="Times New Roman"/>
          <w:spacing w:val="-2"/>
        </w:rPr>
        <w:t>specific</w:t>
      </w:r>
      <w:r w:rsidRPr="00191FAE">
        <w:rPr>
          <w:rFonts w:ascii="Times New Roman" w:hAnsi="Times New Roman" w:cs="Times New Roman"/>
          <w:spacing w:val="-9"/>
        </w:rPr>
        <w:t xml:space="preserve"> </w:t>
      </w:r>
      <w:r w:rsidRPr="00191FAE">
        <w:rPr>
          <w:rFonts w:ascii="Times New Roman" w:hAnsi="Times New Roman" w:cs="Times New Roman"/>
          <w:spacing w:val="-2"/>
        </w:rPr>
        <w:t>standards</w:t>
      </w:r>
      <w:r w:rsidRPr="00191FAE">
        <w:rPr>
          <w:rFonts w:ascii="Times New Roman" w:hAnsi="Times New Roman" w:cs="Times New Roman"/>
          <w:spacing w:val="103"/>
          <w:w w:val="99"/>
        </w:rPr>
        <w:t xml:space="preserve"> </w:t>
      </w:r>
      <w:r w:rsidRPr="00191FAE">
        <w:rPr>
          <w:rFonts w:ascii="Times New Roman" w:hAnsi="Times New Roman" w:cs="Times New Roman"/>
          <w:spacing w:val="-2"/>
        </w:rPr>
        <w:t>established</w:t>
      </w:r>
      <w:r w:rsidRPr="00191FAE">
        <w:rPr>
          <w:rFonts w:ascii="Times New Roman" w:hAnsi="Times New Roman" w:cs="Times New Roman"/>
          <w:spacing w:val="-9"/>
        </w:rPr>
        <w:t xml:space="preserve"> </w:t>
      </w:r>
      <w:r w:rsidRPr="00191FAE">
        <w:rPr>
          <w:rFonts w:ascii="Times New Roman" w:hAnsi="Times New Roman" w:cs="Times New Roman"/>
          <w:spacing w:val="-1"/>
        </w:rPr>
        <w:t>by</w:t>
      </w:r>
      <w:r w:rsidRPr="00191FAE">
        <w:rPr>
          <w:rFonts w:ascii="Times New Roman" w:hAnsi="Times New Roman" w:cs="Times New Roman"/>
          <w:spacing w:val="-11"/>
        </w:rPr>
        <w:t xml:space="preserve"> </w:t>
      </w:r>
      <w:r w:rsidRPr="00191FAE">
        <w:rPr>
          <w:rFonts w:ascii="Times New Roman" w:hAnsi="Times New Roman" w:cs="Times New Roman"/>
          <w:spacing w:val="-2"/>
        </w:rPr>
        <w:t>particular</w:t>
      </w:r>
      <w:r w:rsidRPr="00191FAE">
        <w:rPr>
          <w:rFonts w:ascii="Times New Roman" w:hAnsi="Times New Roman" w:cs="Times New Roman"/>
          <w:spacing w:val="-9"/>
        </w:rPr>
        <w:t xml:space="preserve"> </w:t>
      </w:r>
      <w:r w:rsidRPr="00191FAE">
        <w:rPr>
          <w:rFonts w:ascii="Times New Roman" w:hAnsi="Times New Roman" w:cs="Times New Roman"/>
          <w:spacing w:val="-2"/>
        </w:rPr>
        <w:t>schools</w:t>
      </w:r>
      <w:r w:rsidRPr="00191FAE">
        <w:rPr>
          <w:rFonts w:ascii="Times New Roman" w:hAnsi="Times New Roman" w:cs="Times New Roman"/>
          <w:spacing w:val="-12"/>
        </w:rPr>
        <w:t xml:space="preserve"> </w:t>
      </w:r>
      <w:r w:rsidRPr="00191FAE">
        <w:rPr>
          <w:rFonts w:ascii="Times New Roman" w:hAnsi="Times New Roman" w:cs="Times New Roman"/>
          <w:spacing w:val="-1"/>
        </w:rPr>
        <w:t>or</w:t>
      </w:r>
      <w:r w:rsidRPr="00191FAE">
        <w:rPr>
          <w:rFonts w:ascii="Times New Roman" w:hAnsi="Times New Roman" w:cs="Times New Roman"/>
          <w:spacing w:val="-10"/>
        </w:rPr>
        <w:t xml:space="preserve"> </w:t>
      </w:r>
      <w:r w:rsidRPr="00191FAE">
        <w:rPr>
          <w:rFonts w:ascii="Times New Roman" w:hAnsi="Times New Roman" w:cs="Times New Roman"/>
          <w:spacing w:val="-2"/>
        </w:rPr>
        <w:t>departments</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p>
    <w:p w14:paraId="572715F0" w14:textId="77777777" w:rsidR="000E71AD" w:rsidRPr="00191FAE" w:rsidRDefault="000E71AD">
      <w:pPr>
        <w:rPr>
          <w:rFonts w:ascii="Times New Roman" w:eastAsia="Garamond" w:hAnsi="Times New Roman" w:cs="Times New Roman"/>
          <w:sz w:val="24"/>
          <w:szCs w:val="24"/>
        </w:rPr>
      </w:pPr>
    </w:p>
    <w:p w14:paraId="11816A03" w14:textId="0865F93F" w:rsidR="000E71AD" w:rsidRPr="00191FAE" w:rsidRDefault="00377A23">
      <w:pPr>
        <w:pStyle w:val="BodyText"/>
        <w:ind w:right="406"/>
        <w:rPr>
          <w:rFonts w:ascii="Times New Roma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9"/>
        </w:rPr>
        <w:t xml:space="preserve"> </w:t>
      </w:r>
      <w:r w:rsidRPr="00191FAE">
        <w:rPr>
          <w:rFonts w:ascii="Times New Roman" w:hAnsi="Times New Roman" w:cs="Times New Roman"/>
          <w:spacing w:val="-1"/>
        </w:rPr>
        <w:t>you</w:t>
      </w:r>
      <w:r w:rsidRPr="00191FAE">
        <w:rPr>
          <w:rFonts w:ascii="Times New Roman" w:hAnsi="Times New Roman" w:cs="Times New Roman"/>
          <w:spacing w:val="-7"/>
        </w:rPr>
        <w:t xml:space="preserve"> </w:t>
      </w:r>
      <w:r w:rsidRPr="00191FAE">
        <w:rPr>
          <w:rFonts w:ascii="Times New Roman" w:hAnsi="Times New Roman" w:cs="Times New Roman"/>
          <w:spacing w:val="-1"/>
        </w:rPr>
        <w:t>have</w:t>
      </w:r>
      <w:r w:rsidRPr="00191FAE">
        <w:rPr>
          <w:rFonts w:ascii="Times New Roman" w:hAnsi="Times New Roman" w:cs="Times New Roman"/>
          <w:spacing w:val="-6"/>
        </w:rPr>
        <w:t xml:space="preserve"> </w:t>
      </w:r>
      <w:r w:rsidRPr="00191FAE">
        <w:rPr>
          <w:rFonts w:ascii="Times New Roman" w:hAnsi="Times New Roman" w:cs="Times New Roman"/>
          <w:spacing w:val="-1"/>
        </w:rPr>
        <w:t>any</w:t>
      </w:r>
      <w:r w:rsidRPr="00191FAE">
        <w:rPr>
          <w:rFonts w:ascii="Times New Roman" w:hAnsi="Times New Roman" w:cs="Times New Roman"/>
          <w:spacing w:val="-5"/>
        </w:rPr>
        <w:t xml:space="preserve"> </w:t>
      </w:r>
      <w:r w:rsidRPr="00191FAE">
        <w:rPr>
          <w:rFonts w:ascii="Times New Roman" w:hAnsi="Times New Roman" w:cs="Times New Roman"/>
          <w:spacing w:val="-1"/>
        </w:rPr>
        <w:t>questions</w:t>
      </w:r>
      <w:r w:rsidRPr="00191FAE">
        <w:rPr>
          <w:rFonts w:ascii="Times New Roman" w:hAnsi="Times New Roman" w:cs="Times New Roman"/>
          <w:spacing w:val="-6"/>
        </w:rPr>
        <w:t xml:space="preserve"> </w:t>
      </w:r>
      <w:r w:rsidRPr="00191FAE">
        <w:rPr>
          <w:rFonts w:ascii="Times New Roman" w:hAnsi="Times New Roman" w:cs="Times New Roman"/>
          <w:spacing w:val="-1"/>
        </w:rPr>
        <w:t>about</w:t>
      </w:r>
      <w:r w:rsidRPr="00191FAE">
        <w:rPr>
          <w:rFonts w:ascii="Times New Roman" w:hAnsi="Times New Roman" w:cs="Times New Roman"/>
          <w:spacing w:val="-8"/>
        </w:rPr>
        <w:t xml:space="preserve"> </w:t>
      </w:r>
      <w:r w:rsidRPr="00191FAE">
        <w:rPr>
          <w:rFonts w:ascii="Times New Roman" w:hAnsi="Times New Roman" w:cs="Times New Roman"/>
          <w:spacing w:val="-1"/>
        </w:rPr>
        <w:t>information</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this</w:t>
      </w:r>
      <w:r w:rsidRPr="00191FAE">
        <w:rPr>
          <w:rFonts w:ascii="Times New Roman" w:hAnsi="Times New Roman" w:cs="Times New Roman"/>
          <w:spacing w:val="-5"/>
        </w:rPr>
        <w:t xml:space="preserve"> </w:t>
      </w:r>
      <w:r w:rsidRPr="00191FAE">
        <w:rPr>
          <w:rFonts w:ascii="Times New Roman" w:hAnsi="Times New Roman" w:cs="Times New Roman"/>
          <w:spacing w:val="-2"/>
        </w:rPr>
        <w:t>handbook,</w:t>
      </w:r>
      <w:r w:rsidRPr="00191FAE">
        <w:rPr>
          <w:rFonts w:ascii="Times New Roman" w:hAnsi="Times New Roman" w:cs="Times New Roman"/>
          <w:spacing w:val="-5"/>
        </w:rPr>
        <w:t xml:space="preserve"> </w:t>
      </w:r>
      <w:r w:rsidRPr="00191FAE">
        <w:rPr>
          <w:rFonts w:ascii="Times New Roman" w:hAnsi="Times New Roman" w:cs="Times New Roman"/>
          <w:spacing w:val="-2"/>
        </w:rPr>
        <w:t>please</w:t>
      </w:r>
      <w:r w:rsidRPr="00191FAE">
        <w:rPr>
          <w:rFonts w:ascii="Times New Roman" w:hAnsi="Times New Roman" w:cs="Times New Roman"/>
          <w:spacing w:val="-4"/>
        </w:rPr>
        <w:t xml:space="preserve"> </w:t>
      </w:r>
      <w:r w:rsidRPr="00191FAE">
        <w:rPr>
          <w:rFonts w:ascii="Times New Roman" w:hAnsi="Times New Roman" w:cs="Times New Roman"/>
          <w:spacing w:val="-1"/>
        </w:rPr>
        <w:t>feel</w:t>
      </w:r>
      <w:r w:rsidRPr="00191FAE">
        <w:rPr>
          <w:rFonts w:ascii="Times New Roman" w:hAnsi="Times New Roman" w:cs="Times New Roman"/>
          <w:spacing w:val="-8"/>
        </w:rPr>
        <w:t xml:space="preserve"> </w:t>
      </w:r>
      <w:r w:rsidRPr="00191FAE">
        <w:rPr>
          <w:rFonts w:ascii="Times New Roman" w:hAnsi="Times New Roman" w:cs="Times New Roman"/>
          <w:spacing w:val="-1"/>
        </w:rPr>
        <w:t>free</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1"/>
        </w:rPr>
        <w:t>contact</w:t>
      </w:r>
      <w:r w:rsidRPr="00191FAE">
        <w:rPr>
          <w:rFonts w:ascii="Times New Roman" w:hAnsi="Times New Roman" w:cs="Times New Roman"/>
          <w:spacing w:val="-8"/>
        </w:rPr>
        <w:t xml:space="preserve"> </w:t>
      </w:r>
      <w:r w:rsidR="0030767C" w:rsidRPr="00191FAE">
        <w:rPr>
          <w:rFonts w:ascii="Times New Roman" w:hAnsi="Times New Roman" w:cs="Times New Roman"/>
        </w:rPr>
        <w:t>the program at</w:t>
      </w:r>
      <w:r w:rsidRPr="00191FAE">
        <w:rPr>
          <w:rFonts w:ascii="Times New Roman" w:hAnsi="Times New Roman" w:cs="Times New Roman"/>
          <w:spacing w:val="51"/>
          <w:w w:val="99"/>
        </w:rPr>
        <w:t xml:space="preserve"> </w:t>
      </w:r>
      <w:r w:rsidRPr="00191FAE">
        <w:rPr>
          <w:rFonts w:ascii="Times New Roman" w:hAnsi="Times New Roman" w:cs="Times New Roman"/>
          <w:spacing w:val="-1"/>
        </w:rPr>
        <w:t>314-</w:t>
      </w:r>
      <w:r w:rsidRPr="00191FAE">
        <w:rPr>
          <w:rFonts w:ascii="Times New Roman" w:hAnsi="Times New Roman" w:cs="Times New Roman"/>
          <w:spacing w:val="-29"/>
        </w:rPr>
        <w:t xml:space="preserve"> </w:t>
      </w:r>
      <w:r w:rsidRPr="00191FAE">
        <w:rPr>
          <w:rFonts w:ascii="Times New Roman" w:hAnsi="Times New Roman" w:cs="Times New Roman"/>
          <w:spacing w:val="-1"/>
        </w:rPr>
        <w:t>977-7108.</w:t>
      </w:r>
    </w:p>
    <w:p w14:paraId="2CCCB60E" w14:textId="77777777" w:rsidR="000E71AD" w:rsidRPr="00191FAE" w:rsidRDefault="000E71AD">
      <w:pPr>
        <w:rPr>
          <w:rFonts w:ascii="Times New Roman" w:hAnsi="Times New Roman" w:cs="Times New Roman"/>
        </w:rPr>
        <w:sectPr w:rsidR="000E71AD" w:rsidRPr="00191FAE">
          <w:pgSz w:w="12240" w:h="15840"/>
          <w:pgMar w:top="1380" w:right="1460" w:bottom="280" w:left="1320" w:header="720" w:footer="720" w:gutter="0"/>
          <w:cols w:space="720"/>
        </w:sectPr>
      </w:pPr>
    </w:p>
    <w:p w14:paraId="4470FD12" w14:textId="77777777" w:rsidR="000E71AD" w:rsidRPr="00191FAE" w:rsidRDefault="000E71AD">
      <w:pPr>
        <w:spacing w:before="8"/>
        <w:rPr>
          <w:rFonts w:ascii="Times New Roman" w:eastAsia="Garamond" w:hAnsi="Times New Roman" w:cs="Times New Roman"/>
          <w:sz w:val="12"/>
          <w:szCs w:val="12"/>
        </w:rPr>
      </w:pPr>
    </w:p>
    <w:p w14:paraId="3DA9680B" w14:textId="77777777" w:rsidR="007D2FC4" w:rsidRPr="00191FAE" w:rsidRDefault="007D2FC4">
      <w:pPr>
        <w:spacing w:before="8"/>
        <w:rPr>
          <w:rFonts w:ascii="Times New Roman" w:eastAsia="Garamond" w:hAnsi="Times New Roman" w:cs="Times New Roman"/>
          <w:sz w:val="12"/>
          <w:szCs w:val="12"/>
        </w:rPr>
      </w:pPr>
    </w:p>
    <w:p w14:paraId="270932EF" w14:textId="77777777" w:rsidR="007D2FC4" w:rsidRPr="00191FAE" w:rsidRDefault="007D2FC4">
      <w:pPr>
        <w:spacing w:before="8"/>
        <w:rPr>
          <w:rFonts w:ascii="Times New Roman" w:eastAsia="Garamond" w:hAnsi="Times New Roman" w:cs="Times New Roman"/>
          <w:sz w:val="12"/>
          <w:szCs w:val="12"/>
        </w:rPr>
      </w:pPr>
    </w:p>
    <w:p w14:paraId="26F3B27F" w14:textId="77777777" w:rsidR="007D2FC4" w:rsidRPr="00191FAE" w:rsidRDefault="007D2FC4">
      <w:pPr>
        <w:spacing w:before="8"/>
        <w:rPr>
          <w:rFonts w:ascii="Times New Roman" w:eastAsia="Garamond" w:hAnsi="Times New Roman" w:cs="Times New Roman"/>
          <w:sz w:val="12"/>
          <w:szCs w:val="12"/>
        </w:rPr>
      </w:pPr>
    </w:p>
    <w:p w14:paraId="6E138A66" w14:textId="77777777" w:rsidR="007D2FC4" w:rsidRPr="00191FAE" w:rsidRDefault="007D2FC4">
      <w:pPr>
        <w:spacing w:before="8"/>
        <w:rPr>
          <w:rFonts w:ascii="Times New Roman" w:eastAsia="Garamond" w:hAnsi="Times New Roman" w:cs="Times New Roman"/>
          <w:sz w:val="12"/>
          <w:szCs w:val="12"/>
        </w:rPr>
      </w:pPr>
    </w:p>
    <w:p w14:paraId="7EB16A34" w14:textId="77777777" w:rsidR="007D2FC4" w:rsidRPr="00191FAE" w:rsidRDefault="007D2FC4">
      <w:pPr>
        <w:spacing w:before="8"/>
        <w:rPr>
          <w:rFonts w:ascii="Times New Roman" w:eastAsia="Garamond" w:hAnsi="Times New Roman" w:cs="Times New Roman"/>
          <w:sz w:val="12"/>
          <w:szCs w:val="12"/>
        </w:rPr>
      </w:pPr>
    </w:p>
    <w:p w14:paraId="77445688" w14:textId="77777777" w:rsidR="007D2FC4" w:rsidRPr="00191FAE" w:rsidRDefault="007D2FC4">
      <w:pPr>
        <w:spacing w:before="8"/>
        <w:rPr>
          <w:rFonts w:ascii="Times New Roman" w:eastAsia="Garamond" w:hAnsi="Times New Roman" w:cs="Times New Roman"/>
          <w:sz w:val="12"/>
          <w:szCs w:val="12"/>
        </w:rPr>
      </w:pPr>
    </w:p>
    <w:p w14:paraId="13B8932C" w14:textId="77777777" w:rsidR="007D2FC4" w:rsidRPr="00191FAE" w:rsidRDefault="007D2FC4">
      <w:pPr>
        <w:spacing w:before="8"/>
        <w:rPr>
          <w:rFonts w:ascii="Times New Roman" w:eastAsia="Garamond" w:hAnsi="Times New Roman" w:cs="Times New Roman"/>
          <w:sz w:val="12"/>
          <w:szCs w:val="12"/>
        </w:rPr>
      </w:pPr>
    </w:p>
    <w:p w14:paraId="2AF2CAE3" w14:textId="77777777" w:rsidR="007D2FC4" w:rsidRPr="00191FAE" w:rsidRDefault="007D2FC4">
      <w:pPr>
        <w:spacing w:before="8"/>
        <w:rPr>
          <w:rFonts w:ascii="Times New Roman" w:eastAsia="Garamond" w:hAnsi="Times New Roman" w:cs="Times New Roman"/>
          <w:sz w:val="12"/>
          <w:szCs w:val="12"/>
        </w:rPr>
      </w:pPr>
    </w:p>
    <w:p w14:paraId="3F5E4061" w14:textId="77777777" w:rsidR="007D2FC4" w:rsidRPr="00191FAE" w:rsidRDefault="007D2FC4">
      <w:pPr>
        <w:spacing w:before="8"/>
        <w:rPr>
          <w:rFonts w:ascii="Times New Roman" w:eastAsia="Garamond" w:hAnsi="Times New Roman" w:cs="Times New Roman"/>
          <w:sz w:val="12"/>
          <w:szCs w:val="12"/>
        </w:rPr>
      </w:pPr>
    </w:p>
    <w:p w14:paraId="1DD8A1E2" w14:textId="77777777" w:rsidR="007D2FC4" w:rsidRPr="00191FAE" w:rsidRDefault="007D2FC4">
      <w:pPr>
        <w:spacing w:before="8"/>
        <w:rPr>
          <w:rFonts w:ascii="Times New Roman" w:eastAsia="Garamond" w:hAnsi="Times New Roman" w:cs="Times New Roman"/>
          <w:sz w:val="12"/>
          <w:szCs w:val="12"/>
        </w:rPr>
      </w:pPr>
    </w:p>
    <w:p w14:paraId="1AC70A02" w14:textId="77777777" w:rsidR="007D2FC4" w:rsidRPr="00191FAE" w:rsidRDefault="007D2FC4">
      <w:pPr>
        <w:spacing w:before="8"/>
        <w:rPr>
          <w:rFonts w:ascii="Times New Roman" w:eastAsia="Garamond" w:hAnsi="Times New Roman" w:cs="Times New Roman"/>
          <w:sz w:val="12"/>
          <w:szCs w:val="12"/>
        </w:rPr>
      </w:pPr>
    </w:p>
    <w:p w14:paraId="60D7BD53" w14:textId="77777777" w:rsidR="007D2FC4" w:rsidRPr="00191FAE" w:rsidRDefault="007D2FC4">
      <w:pPr>
        <w:spacing w:before="8"/>
        <w:rPr>
          <w:rFonts w:ascii="Times New Roman" w:eastAsia="Garamond" w:hAnsi="Times New Roman" w:cs="Times New Roman"/>
          <w:sz w:val="12"/>
          <w:szCs w:val="12"/>
        </w:rPr>
      </w:pPr>
    </w:p>
    <w:p w14:paraId="4F8707BF" w14:textId="77777777" w:rsidR="007D2FC4" w:rsidRPr="00191FAE" w:rsidRDefault="007D2FC4">
      <w:pPr>
        <w:spacing w:before="8"/>
        <w:rPr>
          <w:rFonts w:ascii="Times New Roman" w:eastAsia="Garamond" w:hAnsi="Times New Roman" w:cs="Times New Roman"/>
          <w:sz w:val="12"/>
          <w:szCs w:val="12"/>
        </w:rPr>
      </w:pPr>
    </w:p>
    <w:p w14:paraId="0A410820" w14:textId="77777777" w:rsidR="007D2FC4" w:rsidRPr="00191FAE" w:rsidRDefault="007D2FC4">
      <w:pPr>
        <w:spacing w:before="8"/>
        <w:rPr>
          <w:rFonts w:ascii="Times New Roman" w:eastAsia="Garamond" w:hAnsi="Times New Roman" w:cs="Times New Roman"/>
          <w:sz w:val="12"/>
          <w:szCs w:val="12"/>
        </w:rPr>
      </w:pPr>
    </w:p>
    <w:p w14:paraId="7BE17004" w14:textId="77777777" w:rsidR="007D2FC4" w:rsidRPr="00191FAE" w:rsidRDefault="007D2FC4">
      <w:pPr>
        <w:spacing w:before="8"/>
        <w:rPr>
          <w:rFonts w:ascii="Times New Roman" w:eastAsia="Garamond" w:hAnsi="Times New Roman" w:cs="Times New Roman"/>
          <w:sz w:val="12"/>
          <w:szCs w:val="12"/>
        </w:rPr>
      </w:pPr>
    </w:p>
    <w:p w14:paraId="129332BB" w14:textId="77777777" w:rsidR="007D2FC4" w:rsidRPr="00191FAE" w:rsidRDefault="007D2FC4">
      <w:pPr>
        <w:spacing w:before="8"/>
        <w:rPr>
          <w:rFonts w:ascii="Times New Roman" w:eastAsia="Garamond" w:hAnsi="Times New Roman" w:cs="Times New Roman"/>
          <w:sz w:val="12"/>
          <w:szCs w:val="12"/>
        </w:rPr>
      </w:pPr>
    </w:p>
    <w:p w14:paraId="340DEB5A" w14:textId="77777777" w:rsidR="007D2FC4" w:rsidRPr="00191FAE" w:rsidRDefault="007D2FC4">
      <w:pPr>
        <w:spacing w:before="8"/>
        <w:rPr>
          <w:rFonts w:ascii="Times New Roman" w:eastAsia="Garamond" w:hAnsi="Times New Roman" w:cs="Times New Roman"/>
          <w:sz w:val="12"/>
          <w:szCs w:val="12"/>
        </w:rPr>
      </w:pPr>
    </w:p>
    <w:p w14:paraId="150AB71C" w14:textId="77777777" w:rsidR="007D2FC4" w:rsidRPr="00191FAE" w:rsidRDefault="007D2FC4">
      <w:pPr>
        <w:spacing w:before="8"/>
        <w:rPr>
          <w:rFonts w:ascii="Times New Roman" w:eastAsia="Garamond" w:hAnsi="Times New Roman" w:cs="Times New Roman"/>
          <w:sz w:val="12"/>
          <w:szCs w:val="12"/>
        </w:rPr>
      </w:pPr>
    </w:p>
    <w:p w14:paraId="571F77B9" w14:textId="77777777" w:rsidR="007D2FC4" w:rsidRPr="00191FAE" w:rsidRDefault="007D2FC4">
      <w:pPr>
        <w:spacing w:before="8"/>
        <w:rPr>
          <w:rFonts w:ascii="Times New Roman" w:eastAsia="Garamond" w:hAnsi="Times New Roman" w:cs="Times New Roman"/>
          <w:sz w:val="12"/>
          <w:szCs w:val="12"/>
        </w:rPr>
      </w:pPr>
    </w:p>
    <w:p w14:paraId="6D40EA24" w14:textId="77777777" w:rsidR="007D2FC4" w:rsidRPr="00191FAE" w:rsidRDefault="007D2FC4">
      <w:pPr>
        <w:spacing w:before="8"/>
        <w:rPr>
          <w:rFonts w:ascii="Times New Roman" w:eastAsia="Garamond" w:hAnsi="Times New Roman" w:cs="Times New Roman"/>
          <w:sz w:val="12"/>
          <w:szCs w:val="12"/>
        </w:rPr>
      </w:pPr>
    </w:p>
    <w:p w14:paraId="6E636388" w14:textId="77777777" w:rsidR="007D2FC4" w:rsidRPr="00191FAE" w:rsidRDefault="007D2FC4">
      <w:pPr>
        <w:spacing w:before="8"/>
        <w:rPr>
          <w:rFonts w:ascii="Times New Roman" w:eastAsia="Garamond" w:hAnsi="Times New Roman" w:cs="Times New Roman"/>
          <w:sz w:val="12"/>
          <w:szCs w:val="12"/>
        </w:rPr>
      </w:pPr>
    </w:p>
    <w:p w14:paraId="75EE4D5E" w14:textId="77777777" w:rsidR="007D2FC4" w:rsidRPr="00191FAE" w:rsidRDefault="007D2FC4">
      <w:pPr>
        <w:spacing w:before="8"/>
        <w:rPr>
          <w:rFonts w:ascii="Times New Roman" w:eastAsia="Garamond" w:hAnsi="Times New Roman" w:cs="Times New Roman"/>
          <w:sz w:val="12"/>
          <w:szCs w:val="12"/>
        </w:rPr>
      </w:pPr>
    </w:p>
    <w:p w14:paraId="521AFDD1" w14:textId="77777777" w:rsidR="007D2FC4" w:rsidRPr="00191FAE" w:rsidRDefault="007D2FC4">
      <w:pPr>
        <w:spacing w:before="8"/>
        <w:rPr>
          <w:rFonts w:ascii="Times New Roman" w:eastAsia="Garamond" w:hAnsi="Times New Roman" w:cs="Times New Roman"/>
          <w:sz w:val="12"/>
          <w:szCs w:val="12"/>
        </w:rPr>
      </w:pPr>
    </w:p>
    <w:p w14:paraId="70881FB4" w14:textId="77777777" w:rsidR="007D2FC4" w:rsidRPr="00191FAE" w:rsidRDefault="007D2FC4">
      <w:pPr>
        <w:spacing w:before="8"/>
        <w:rPr>
          <w:rFonts w:ascii="Times New Roman" w:eastAsia="Garamond" w:hAnsi="Times New Roman" w:cs="Times New Roman"/>
          <w:sz w:val="12"/>
          <w:szCs w:val="12"/>
        </w:rPr>
      </w:pPr>
    </w:p>
    <w:p w14:paraId="313521FF" w14:textId="77777777" w:rsidR="007D2FC4" w:rsidRPr="00191FAE" w:rsidRDefault="007D2FC4">
      <w:pPr>
        <w:spacing w:before="8"/>
        <w:rPr>
          <w:rFonts w:ascii="Times New Roman" w:eastAsia="Garamond" w:hAnsi="Times New Roman" w:cs="Times New Roman"/>
          <w:sz w:val="12"/>
          <w:szCs w:val="12"/>
        </w:rPr>
      </w:pPr>
    </w:p>
    <w:p w14:paraId="5E65F2CD" w14:textId="77777777" w:rsidR="007D2FC4" w:rsidRPr="00191FAE" w:rsidRDefault="007D2FC4">
      <w:pPr>
        <w:spacing w:before="8"/>
        <w:rPr>
          <w:rFonts w:ascii="Times New Roman" w:eastAsia="Garamond" w:hAnsi="Times New Roman" w:cs="Times New Roman"/>
          <w:sz w:val="12"/>
          <w:szCs w:val="12"/>
        </w:rPr>
      </w:pPr>
    </w:p>
    <w:p w14:paraId="08208109" w14:textId="77777777" w:rsidR="007D2FC4" w:rsidRPr="00191FAE" w:rsidRDefault="007D2FC4">
      <w:pPr>
        <w:spacing w:before="8"/>
        <w:rPr>
          <w:rFonts w:ascii="Times New Roman" w:eastAsia="Garamond" w:hAnsi="Times New Roman" w:cs="Times New Roman"/>
          <w:sz w:val="12"/>
          <w:szCs w:val="12"/>
        </w:rPr>
      </w:pPr>
    </w:p>
    <w:p w14:paraId="6202F296" w14:textId="77777777" w:rsidR="007D2FC4" w:rsidRPr="00191FAE" w:rsidRDefault="007D2FC4">
      <w:pPr>
        <w:spacing w:before="8"/>
        <w:rPr>
          <w:rFonts w:ascii="Times New Roman" w:eastAsia="Garamond" w:hAnsi="Times New Roman" w:cs="Times New Roman"/>
          <w:sz w:val="12"/>
          <w:szCs w:val="12"/>
        </w:rPr>
      </w:pPr>
    </w:p>
    <w:p w14:paraId="262146CD" w14:textId="77777777" w:rsidR="007D2FC4" w:rsidRPr="00191FAE" w:rsidRDefault="007D2FC4">
      <w:pPr>
        <w:spacing w:before="8"/>
        <w:rPr>
          <w:rFonts w:ascii="Times New Roman" w:eastAsia="Garamond" w:hAnsi="Times New Roman" w:cs="Times New Roman"/>
          <w:sz w:val="12"/>
          <w:szCs w:val="12"/>
        </w:rPr>
      </w:pPr>
    </w:p>
    <w:p w14:paraId="65A5E5EF" w14:textId="77777777" w:rsidR="007D2FC4" w:rsidRPr="00191FAE" w:rsidRDefault="007D2FC4">
      <w:pPr>
        <w:spacing w:before="8"/>
        <w:rPr>
          <w:rFonts w:ascii="Times New Roman" w:eastAsia="Garamond" w:hAnsi="Times New Roman" w:cs="Times New Roman"/>
          <w:sz w:val="12"/>
          <w:szCs w:val="12"/>
        </w:rPr>
      </w:pPr>
    </w:p>
    <w:p w14:paraId="2872FC42" w14:textId="77777777" w:rsidR="007D2FC4" w:rsidRPr="00191FAE" w:rsidRDefault="007D2FC4">
      <w:pPr>
        <w:spacing w:before="8"/>
        <w:rPr>
          <w:rFonts w:ascii="Times New Roman" w:eastAsia="Garamond" w:hAnsi="Times New Roman" w:cs="Times New Roman"/>
          <w:sz w:val="12"/>
          <w:szCs w:val="12"/>
        </w:rPr>
      </w:pPr>
    </w:p>
    <w:p w14:paraId="5E44422C" w14:textId="77777777" w:rsidR="007D2FC4" w:rsidRPr="00191FAE" w:rsidRDefault="007D2FC4">
      <w:pPr>
        <w:spacing w:before="8"/>
        <w:rPr>
          <w:rFonts w:ascii="Times New Roman" w:eastAsia="Garamond" w:hAnsi="Times New Roman" w:cs="Times New Roman"/>
          <w:sz w:val="12"/>
          <w:szCs w:val="12"/>
        </w:rPr>
      </w:pPr>
    </w:p>
    <w:p w14:paraId="7BAB75C9" w14:textId="77777777" w:rsidR="007D2FC4" w:rsidRPr="00191FAE" w:rsidRDefault="007D2FC4">
      <w:pPr>
        <w:spacing w:before="8"/>
        <w:rPr>
          <w:rFonts w:ascii="Times New Roman" w:eastAsia="Garamond" w:hAnsi="Times New Roman" w:cs="Times New Roman"/>
          <w:sz w:val="12"/>
          <w:szCs w:val="12"/>
        </w:rPr>
      </w:pPr>
    </w:p>
    <w:p w14:paraId="7BD29E1F" w14:textId="77777777" w:rsidR="007D2FC4" w:rsidRPr="00191FAE" w:rsidRDefault="007D2FC4">
      <w:pPr>
        <w:spacing w:before="8"/>
        <w:rPr>
          <w:rFonts w:ascii="Times New Roman" w:eastAsia="Garamond" w:hAnsi="Times New Roman" w:cs="Times New Roman"/>
          <w:sz w:val="12"/>
          <w:szCs w:val="12"/>
        </w:rPr>
      </w:pPr>
    </w:p>
    <w:p w14:paraId="5A090013" w14:textId="77777777" w:rsidR="007D2FC4" w:rsidRPr="00191FAE" w:rsidRDefault="007D2FC4">
      <w:pPr>
        <w:spacing w:before="8"/>
        <w:rPr>
          <w:rFonts w:ascii="Times New Roman" w:eastAsia="Garamond" w:hAnsi="Times New Roman" w:cs="Times New Roman"/>
          <w:sz w:val="12"/>
          <w:szCs w:val="12"/>
        </w:rPr>
      </w:pPr>
    </w:p>
    <w:p w14:paraId="2654B9A3" w14:textId="77777777" w:rsidR="007D2FC4" w:rsidRPr="00191FAE" w:rsidRDefault="007D2FC4">
      <w:pPr>
        <w:spacing w:before="8"/>
        <w:rPr>
          <w:rFonts w:ascii="Times New Roman" w:eastAsia="Garamond" w:hAnsi="Times New Roman" w:cs="Times New Roman"/>
          <w:sz w:val="12"/>
          <w:szCs w:val="12"/>
        </w:rPr>
      </w:pPr>
    </w:p>
    <w:p w14:paraId="1B6268CD" w14:textId="77777777" w:rsidR="007D2FC4" w:rsidRPr="00191FAE" w:rsidRDefault="007D2FC4">
      <w:pPr>
        <w:spacing w:before="8"/>
        <w:rPr>
          <w:rFonts w:ascii="Times New Roman" w:eastAsia="Garamond" w:hAnsi="Times New Roman" w:cs="Times New Roman"/>
          <w:sz w:val="12"/>
          <w:szCs w:val="12"/>
        </w:rPr>
      </w:pPr>
    </w:p>
    <w:p w14:paraId="295B37FF" w14:textId="77777777" w:rsidR="007D2FC4" w:rsidRPr="00191FAE" w:rsidRDefault="007D2FC4">
      <w:pPr>
        <w:spacing w:before="8"/>
        <w:rPr>
          <w:rFonts w:ascii="Times New Roman" w:eastAsia="Garamond" w:hAnsi="Times New Roman" w:cs="Times New Roman"/>
          <w:sz w:val="12"/>
          <w:szCs w:val="12"/>
        </w:rPr>
      </w:pPr>
    </w:p>
    <w:p w14:paraId="2B7FFBF8" w14:textId="77777777" w:rsidR="007D2FC4" w:rsidRPr="00191FAE" w:rsidRDefault="007D2FC4">
      <w:pPr>
        <w:spacing w:before="8"/>
        <w:rPr>
          <w:rFonts w:ascii="Times New Roman" w:eastAsia="Garamond" w:hAnsi="Times New Roman" w:cs="Times New Roman"/>
          <w:sz w:val="12"/>
          <w:szCs w:val="12"/>
        </w:rPr>
      </w:pPr>
    </w:p>
    <w:p w14:paraId="67F213C3" w14:textId="4B179850" w:rsidR="007D2FC4" w:rsidRPr="00191FAE" w:rsidRDefault="007D2FC4">
      <w:pPr>
        <w:spacing w:before="8"/>
        <w:rPr>
          <w:rFonts w:ascii="Times New Roman" w:eastAsia="Garamond" w:hAnsi="Times New Roman" w:cs="Times New Roman"/>
          <w:sz w:val="12"/>
          <w:szCs w:val="12"/>
        </w:rPr>
      </w:pPr>
    </w:p>
    <w:p w14:paraId="633B1844" w14:textId="77777777" w:rsidR="0030767C" w:rsidRPr="00191FAE" w:rsidRDefault="0030767C">
      <w:pPr>
        <w:spacing w:before="8"/>
        <w:rPr>
          <w:rFonts w:ascii="Times New Roman" w:eastAsia="Garamond" w:hAnsi="Times New Roman" w:cs="Times New Roman"/>
          <w:sz w:val="12"/>
          <w:szCs w:val="12"/>
        </w:rPr>
      </w:pPr>
    </w:p>
    <w:p w14:paraId="4CED024C" w14:textId="77777777" w:rsidR="007D2FC4" w:rsidRPr="00191FAE" w:rsidRDefault="007D2FC4">
      <w:pPr>
        <w:spacing w:before="8"/>
        <w:rPr>
          <w:rFonts w:ascii="Times New Roman" w:eastAsia="Garamond" w:hAnsi="Times New Roman" w:cs="Times New Roman"/>
          <w:sz w:val="12"/>
          <w:szCs w:val="12"/>
        </w:rPr>
      </w:pPr>
    </w:p>
    <w:p w14:paraId="3B7DEB03" w14:textId="77777777" w:rsidR="007D2FC4" w:rsidRPr="00191FAE" w:rsidRDefault="007D2FC4">
      <w:pPr>
        <w:spacing w:before="8"/>
        <w:rPr>
          <w:rFonts w:ascii="Times New Roman" w:eastAsia="Garamond" w:hAnsi="Times New Roman" w:cs="Times New Roman"/>
          <w:sz w:val="12"/>
          <w:szCs w:val="12"/>
        </w:rPr>
      </w:pPr>
    </w:p>
    <w:p w14:paraId="68AD9DEA" w14:textId="77777777" w:rsidR="007D2FC4" w:rsidRPr="00191FAE" w:rsidRDefault="007D2FC4">
      <w:pPr>
        <w:spacing w:before="8"/>
        <w:rPr>
          <w:rFonts w:ascii="Times New Roman" w:eastAsia="Garamond" w:hAnsi="Times New Roman" w:cs="Times New Roman"/>
          <w:sz w:val="12"/>
          <w:szCs w:val="12"/>
        </w:rPr>
      </w:pPr>
    </w:p>
    <w:bookmarkStart w:id="0" w:name="Table_of_Contents" w:displacedByCustomXml="next"/>
    <w:bookmarkEnd w:id="0" w:displacedByCustomXml="next"/>
    <w:sdt>
      <w:sdtPr>
        <w:rPr>
          <w:rFonts w:ascii="Times New Roman" w:eastAsiaTheme="minorHAnsi" w:hAnsi="Times New Roman" w:cs="Times New Roman"/>
          <w:b w:val="0"/>
          <w:bCs w:val="0"/>
          <w:color w:val="auto"/>
          <w:sz w:val="22"/>
          <w:szCs w:val="22"/>
          <w:lang w:eastAsia="en-US"/>
        </w:rPr>
        <w:id w:val="-1908908300"/>
        <w:docPartObj>
          <w:docPartGallery w:val="Table of Contents"/>
          <w:docPartUnique/>
        </w:docPartObj>
      </w:sdtPr>
      <w:sdtEndPr>
        <w:rPr>
          <w:noProof/>
        </w:rPr>
      </w:sdtEndPr>
      <w:sdtContent>
        <w:p w14:paraId="67901351" w14:textId="77777777" w:rsidR="001B7E63" w:rsidRPr="00191FAE" w:rsidRDefault="001B7E63">
          <w:pPr>
            <w:pStyle w:val="TOCHeading"/>
            <w:rPr>
              <w:rFonts w:ascii="Times New Roman" w:hAnsi="Times New Roman" w:cs="Times New Roman"/>
            </w:rPr>
          </w:pPr>
          <w:r w:rsidRPr="00191FAE">
            <w:rPr>
              <w:rFonts w:ascii="Times New Roman" w:hAnsi="Times New Roman" w:cs="Times New Roman"/>
            </w:rPr>
            <w:t>Contents</w:t>
          </w:r>
        </w:p>
        <w:p w14:paraId="1D41E730" w14:textId="09F6A084" w:rsidR="007D2FC4" w:rsidRPr="00191FAE" w:rsidRDefault="001B7E63">
          <w:pPr>
            <w:pStyle w:val="TOC1"/>
            <w:tabs>
              <w:tab w:val="right" w:leader="dot" w:pos="9330"/>
            </w:tabs>
            <w:rPr>
              <w:rFonts w:ascii="Times New Roman" w:eastAsiaTheme="minorEastAsia" w:hAnsi="Times New Roman" w:cs="Times New Roman"/>
              <w:noProof/>
              <w:sz w:val="22"/>
              <w:szCs w:val="22"/>
            </w:rPr>
          </w:pPr>
          <w:r w:rsidRPr="00191FAE">
            <w:rPr>
              <w:rFonts w:ascii="Times New Roman" w:hAnsi="Times New Roman" w:cs="Times New Roman"/>
            </w:rPr>
            <w:fldChar w:fldCharType="begin"/>
          </w:r>
          <w:r w:rsidRPr="00191FAE">
            <w:rPr>
              <w:rFonts w:ascii="Times New Roman" w:hAnsi="Times New Roman" w:cs="Times New Roman"/>
            </w:rPr>
            <w:instrText xml:space="preserve"> TOC \o "1-3" \h \z \u </w:instrText>
          </w:r>
          <w:r w:rsidRPr="00191FAE">
            <w:rPr>
              <w:rFonts w:ascii="Times New Roman" w:hAnsi="Times New Roman" w:cs="Times New Roman"/>
            </w:rPr>
            <w:fldChar w:fldCharType="separate"/>
          </w:r>
          <w:hyperlink w:anchor="_Toc20222952" w:history="1">
            <w:r w:rsidR="007D2FC4" w:rsidRPr="00191FAE">
              <w:rPr>
                <w:rStyle w:val="Hyperlink"/>
                <w:rFonts w:ascii="Times New Roman" w:hAnsi="Times New Roman" w:cs="Times New Roman"/>
                <w:noProof/>
              </w:rPr>
              <w:t>I. Introduction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w:t>
            </w:r>
            <w:r w:rsidR="007D2FC4" w:rsidRPr="00191FAE">
              <w:rPr>
                <w:rFonts w:ascii="Times New Roman" w:hAnsi="Times New Roman" w:cs="Times New Roman"/>
                <w:noProof/>
                <w:webHidden/>
              </w:rPr>
              <w:fldChar w:fldCharType="end"/>
            </w:r>
          </w:hyperlink>
        </w:p>
        <w:p w14:paraId="044EF156" w14:textId="24646704"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53" w:history="1">
            <w:r w:rsidR="007D2FC4" w:rsidRPr="00191FAE">
              <w:rPr>
                <w:rStyle w:val="Hyperlink"/>
                <w:rFonts w:ascii="Times New Roman" w:hAnsi="Times New Roman" w:cs="Times New Roman"/>
                <w:noProof/>
              </w:rPr>
              <w:t>Saint</w:t>
            </w:r>
            <w:r w:rsidR="007D2FC4" w:rsidRPr="00191FAE">
              <w:rPr>
                <w:rStyle w:val="Hyperlink"/>
                <w:rFonts w:ascii="Times New Roman" w:hAnsi="Times New Roman" w:cs="Times New Roman"/>
                <w:noProof/>
                <w:spacing w:val="-5"/>
              </w:rPr>
              <w:t xml:space="preserve"> </w:t>
            </w:r>
            <w:r w:rsidR="007D2FC4" w:rsidRPr="00191FAE">
              <w:rPr>
                <w:rStyle w:val="Hyperlink"/>
                <w:rFonts w:ascii="Times New Roman" w:hAnsi="Times New Roman" w:cs="Times New Roman"/>
                <w:noProof/>
              </w:rPr>
              <w:t>Louis University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w:t>
            </w:r>
            <w:r w:rsidR="007D2FC4" w:rsidRPr="00191FAE">
              <w:rPr>
                <w:rFonts w:ascii="Times New Roman" w:hAnsi="Times New Roman" w:cs="Times New Roman"/>
                <w:noProof/>
                <w:webHidden/>
              </w:rPr>
              <w:fldChar w:fldCharType="end"/>
            </w:r>
          </w:hyperlink>
        </w:p>
        <w:p w14:paraId="638D1C00" w14:textId="74BCB0AA"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54" w:history="1">
            <w:r w:rsidR="007D2FC4" w:rsidRPr="00191FAE">
              <w:rPr>
                <w:rStyle w:val="Hyperlink"/>
                <w:rFonts w:ascii="Times New Roman" w:hAnsi="Times New Roman" w:cs="Times New Roman"/>
                <w:noProof/>
              </w:rPr>
              <w:t>Mission Statement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w:t>
            </w:r>
            <w:r w:rsidR="007D2FC4" w:rsidRPr="00191FAE">
              <w:rPr>
                <w:rFonts w:ascii="Times New Roman" w:hAnsi="Times New Roman" w:cs="Times New Roman"/>
                <w:noProof/>
                <w:webHidden/>
              </w:rPr>
              <w:fldChar w:fldCharType="end"/>
            </w:r>
          </w:hyperlink>
        </w:p>
        <w:p w14:paraId="377808D6" w14:textId="72046D76"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55" w:history="1">
            <w:r w:rsidR="007D2FC4" w:rsidRPr="00191FAE">
              <w:rPr>
                <w:rStyle w:val="Hyperlink"/>
                <w:rFonts w:ascii="Times New Roman" w:hAnsi="Times New Roman" w:cs="Times New Roman"/>
                <w:noProof/>
              </w:rPr>
              <w:t>History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w:t>
            </w:r>
            <w:r w:rsidR="007D2FC4" w:rsidRPr="00191FAE">
              <w:rPr>
                <w:rFonts w:ascii="Times New Roman" w:hAnsi="Times New Roman" w:cs="Times New Roman"/>
                <w:noProof/>
                <w:webHidden/>
              </w:rPr>
              <w:fldChar w:fldCharType="end"/>
            </w:r>
          </w:hyperlink>
        </w:p>
        <w:p w14:paraId="12F7D59B" w14:textId="1BAC7FB5"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56" w:history="1">
            <w:r w:rsidR="007D2FC4" w:rsidRPr="00191FAE">
              <w:rPr>
                <w:rStyle w:val="Hyperlink"/>
                <w:rFonts w:ascii="Times New Roman" w:hAnsi="Times New Roman" w:cs="Times New Roman"/>
                <w:noProof/>
              </w:rPr>
              <w:t>Graduate</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Education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w:t>
            </w:r>
            <w:r w:rsidR="007D2FC4" w:rsidRPr="00191FAE">
              <w:rPr>
                <w:rFonts w:ascii="Times New Roman" w:hAnsi="Times New Roman" w:cs="Times New Roman"/>
                <w:noProof/>
                <w:webHidden/>
              </w:rPr>
              <w:fldChar w:fldCharType="end"/>
            </w:r>
          </w:hyperlink>
        </w:p>
        <w:p w14:paraId="48CA694F" w14:textId="370F273C"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57" w:history="1">
            <w:r w:rsidR="007D2FC4" w:rsidRPr="00191FAE">
              <w:rPr>
                <w:rStyle w:val="Hyperlink"/>
                <w:rFonts w:ascii="Times New Roman" w:hAnsi="Times New Roman" w:cs="Times New Roman"/>
                <w:noProof/>
              </w:rPr>
              <w:t>Medical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spacing w:val="-3"/>
              </w:rPr>
              <w:t>School</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9</w:t>
            </w:r>
            <w:r w:rsidR="007D2FC4" w:rsidRPr="00191FAE">
              <w:rPr>
                <w:rFonts w:ascii="Times New Roman" w:hAnsi="Times New Roman" w:cs="Times New Roman"/>
                <w:noProof/>
                <w:webHidden/>
              </w:rPr>
              <w:fldChar w:fldCharType="end"/>
            </w:r>
          </w:hyperlink>
        </w:p>
        <w:p w14:paraId="1836D8EA" w14:textId="343BD28D"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58" w:history="1">
            <w:r w:rsidR="007D2FC4" w:rsidRPr="00191FAE">
              <w:rPr>
                <w:rStyle w:val="Hyperlink"/>
                <w:rFonts w:ascii="Times New Roman" w:hAnsi="Times New Roman" w:cs="Times New Roman"/>
                <w:noProof/>
              </w:rPr>
              <w:t>Department of</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 xml:space="preserve">Family </w:t>
            </w:r>
            <w:r w:rsidR="007D2FC4" w:rsidRPr="00191FAE">
              <w:rPr>
                <w:rStyle w:val="Hyperlink"/>
                <w:rFonts w:ascii="Times New Roman" w:hAnsi="Times New Roman" w:cs="Times New Roman"/>
                <w:noProof/>
                <w:spacing w:val="-1"/>
              </w:rPr>
              <w:t>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Community</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Medicine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9</w:t>
            </w:r>
            <w:r w:rsidR="007D2FC4" w:rsidRPr="00191FAE">
              <w:rPr>
                <w:rFonts w:ascii="Times New Roman" w:hAnsi="Times New Roman" w:cs="Times New Roman"/>
                <w:noProof/>
                <w:webHidden/>
              </w:rPr>
              <w:fldChar w:fldCharType="end"/>
            </w:r>
          </w:hyperlink>
        </w:p>
        <w:p w14:paraId="0B2C3AFD" w14:textId="5B15FAB8"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2959" w:history="1">
            <w:r w:rsidR="007D2FC4" w:rsidRPr="00191FAE">
              <w:rPr>
                <w:rStyle w:val="Hyperlink"/>
                <w:rFonts w:ascii="Times New Roman" w:hAnsi="Times New Roman" w:cs="Times New Roman"/>
                <w:noProof/>
              </w:rPr>
              <w:t>II. Medical</w:t>
            </w:r>
            <w:r w:rsidR="007D2FC4" w:rsidRPr="00191FAE">
              <w:rPr>
                <w:rStyle w:val="Hyperlink"/>
                <w:rFonts w:ascii="Times New Roman" w:hAnsi="Times New Roman" w:cs="Times New Roman"/>
                <w:noProof/>
                <w:spacing w:val="-28"/>
              </w:rPr>
              <w:t xml:space="preserve"> </w:t>
            </w:r>
            <w:r w:rsidR="007D2FC4" w:rsidRPr="00191FAE">
              <w:rPr>
                <w:rStyle w:val="Hyperlink"/>
                <w:rFonts w:ascii="Times New Roman" w:hAnsi="Times New Roman" w:cs="Times New Roman"/>
                <w:noProof/>
              </w:rPr>
              <w:t>Family</w:t>
            </w:r>
            <w:r w:rsidR="007D2FC4" w:rsidRPr="00191FAE">
              <w:rPr>
                <w:rStyle w:val="Hyperlink"/>
                <w:rFonts w:ascii="Times New Roman" w:hAnsi="Times New Roman" w:cs="Times New Roman"/>
                <w:noProof/>
                <w:spacing w:val="-26"/>
              </w:rPr>
              <w:t xml:space="preserve"> </w:t>
            </w:r>
            <w:r w:rsidR="007D2FC4" w:rsidRPr="00191FAE">
              <w:rPr>
                <w:rStyle w:val="Hyperlink"/>
                <w:rFonts w:ascii="Times New Roman" w:hAnsi="Times New Roman" w:cs="Times New Roman"/>
                <w:noProof/>
                <w:spacing w:val="-2"/>
              </w:rPr>
              <w:t>Therapy</w:t>
            </w:r>
            <w:r w:rsidR="007D2FC4" w:rsidRPr="00191FAE">
              <w:rPr>
                <w:rStyle w:val="Hyperlink"/>
                <w:rFonts w:ascii="Times New Roman" w:hAnsi="Times New Roman" w:cs="Times New Roman"/>
                <w:noProof/>
                <w:spacing w:val="-26"/>
              </w:rPr>
              <w:t xml:space="preserve"> </w:t>
            </w:r>
            <w:r w:rsidR="007D2FC4" w:rsidRPr="00191FAE">
              <w:rPr>
                <w:rStyle w:val="Hyperlink"/>
                <w:rFonts w:ascii="Times New Roman" w:hAnsi="Times New Roman" w:cs="Times New Roman"/>
                <w:noProof/>
              </w:rPr>
              <w:t>Program</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_Toc20222959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10</w:t>
            </w:r>
            <w:r w:rsidR="007D2FC4" w:rsidRPr="00191FAE">
              <w:rPr>
                <w:rFonts w:ascii="Times New Roman" w:hAnsi="Times New Roman" w:cs="Times New Roman"/>
                <w:noProof/>
                <w:webHidden/>
              </w:rPr>
              <w:fldChar w:fldCharType="end"/>
            </w:r>
          </w:hyperlink>
        </w:p>
        <w:p w14:paraId="3ADFB54E" w14:textId="3D7AC83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0" w:history="1">
            <w:r w:rsidR="007D2FC4" w:rsidRPr="00191FAE">
              <w:rPr>
                <w:rStyle w:val="Hyperlink"/>
                <w:rFonts w:ascii="Times New Roman" w:hAnsi="Times New Roman" w:cs="Times New Roman"/>
                <w:noProof/>
              </w:rPr>
              <w:t>Mission Statement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10</w:t>
            </w:r>
            <w:r w:rsidR="007D2FC4" w:rsidRPr="00191FAE">
              <w:rPr>
                <w:rFonts w:ascii="Times New Roman" w:hAnsi="Times New Roman" w:cs="Times New Roman"/>
                <w:noProof/>
                <w:webHidden/>
              </w:rPr>
              <w:fldChar w:fldCharType="end"/>
            </w:r>
          </w:hyperlink>
        </w:p>
        <w:p w14:paraId="333B506C" w14:textId="16821B3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1" w:history="1">
            <w:r w:rsidR="007D2FC4" w:rsidRPr="00191FAE">
              <w:rPr>
                <w:rStyle w:val="Hyperlink"/>
                <w:rFonts w:ascii="Times New Roman" w:hAnsi="Times New Roman" w:cs="Times New Roman"/>
                <w:noProof/>
              </w:rPr>
              <w:t>Institutional Accreditation/Oversight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10</w:t>
            </w:r>
            <w:r w:rsidR="007D2FC4" w:rsidRPr="00191FAE">
              <w:rPr>
                <w:rFonts w:ascii="Times New Roman" w:hAnsi="Times New Roman" w:cs="Times New Roman"/>
                <w:noProof/>
                <w:webHidden/>
              </w:rPr>
              <w:fldChar w:fldCharType="end"/>
            </w:r>
          </w:hyperlink>
        </w:p>
        <w:p w14:paraId="058905F8" w14:textId="6DC6CC7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2" w:history="1">
            <w:r w:rsidR="007D2FC4" w:rsidRPr="00191FAE">
              <w:rPr>
                <w:rStyle w:val="Hyperlink"/>
                <w:rFonts w:ascii="Times New Roman" w:hAnsi="Times New Roman" w:cs="Times New Roman"/>
                <w:noProof/>
                <w:spacing w:val="-3"/>
              </w:rPr>
              <w:t xml:space="preserve">Program </w:t>
            </w:r>
            <w:r w:rsidR="007D2FC4" w:rsidRPr="00191FAE">
              <w:rPr>
                <w:rStyle w:val="Hyperlink"/>
                <w:rFonts w:ascii="Times New Roman" w:hAnsi="Times New Roman" w:cs="Times New Roman"/>
                <w:noProof/>
              </w:rPr>
              <w:t>Goals/Student Learning Outcomes/MFT Core Competencies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10</w:t>
            </w:r>
            <w:r w:rsidR="007D2FC4" w:rsidRPr="00191FAE">
              <w:rPr>
                <w:rFonts w:ascii="Times New Roman" w:hAnsi="Times New Roman" w:cs="Times New Roman"/>
                <w:noProof/>
                <w:webHidden/>
              </w:rPr>
              <w:fldChar w:fldCharType="end"/>
            </w:r>
          </w:hyperlink>
        </w:p>
        <w:p w14:paraId="74B6C08D" w14:textId="30569B74"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2963" w:history="1">
            <w:r w:rsidR="007D2FC4" w:rsidRPr="00191FAE">
              <w:rPr>
                <w:rStyle w:val="Hyperlink"/>
                <w:rFonts w:ascii="Times New Roman" w:hAnsi="Times New Roman" w:cs="Times New Roman"/>
                <w:noProof/>
              </w:rPr>
              <w:t>Faculty</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Staff</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13</w:t>
            </w:r>
            <w:r w:rsidR="007D2FC4" w:rsidRPr="00191FAE">
              <w:rPr>
                <w:rFonts w:ascii="Times New Roman" w:hAnsi="Times New Roman" w:cs="Times New Roman"/>
                <w:noProof/>
                <w:webHidden/>
              </w:rPr>
              <w:fldChar w:fldCharType="end"/>
            </w:r>
          </w:hyperlink>
        </w:p>
        <w:p w14:paraId="2205C9AD" w14:textId="7BDD0B2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4" w:history="1">
            <w:r w:rsidR="007D2FC4" w:rsidRPr="00191FAE">
              <w:rPr>
                <w:rStyle w:val="Hyperlink"/>
                <w:rFonts w:ascii="Times New Roman" w:eastAsia="Cambria" w:hAnsi="Times New Roman" w:cs="Times New Roman"/>
                <w:noProof/>
              </w:rPr>
              <w:t>Core Faculty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13</w:t>
            </w:r>
            <w:r w:rsidR="007D2FC4" w:rsidRPr="00191FAE">
              <w:rPr>
                <w:rFonts w:ascii="Times New Roman" w:hAnsi="Times New Roman" w:cs="Times New Roman"/>
                <w:noProof/>
                <w:webHidden/>
              </w:rPr>
              <w:fldChar w:fldCharType="end"/>
            </w:r>
          </w:hyperlink>
        </w:p>
        <w:p w14:paraId="5316AD6A" w14:textId="70B0D37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5" w:history="1">
            <w:r w:rsidR="007D2FC4" w:rsidRPr="00191FAE">
              <w:rPr>
                <w:rStyle w:val="Hyperlink"/>
                <w:rFonts w:ascii="Times New Roman" w:hAnsi="Times New Roman" w:cs="Times New Roman"/>
                <w:noProof/>
              </w:rPr>
              <w:t>Adjunct Faculty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15</w:t>
            </w:r>
            <w:r w:rsidR="007D2FC4" w:rsidRPr="00191FAE">
              <w:rPr>
                <w:rFonts w:ascii="Times New Roman" w:hAnsi="Times New Roman" w:cs="Times New Roman"/>
                <w:noProof/>
                <w:webHidden/>
              </w:rPr>
              <w:fldChar w:fldCharType="end"/>
            </w:r>
          </w:hyperlink>
        </w:p>
        <w:p w14:paraId="2807A4DC" w14:textId="293EDD2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6" w:history="1">
            <w:r w:rsidR="007D2FC4" w:rsidRPr="00191FAE">
              <w:rPr>
                <w:rStyle w:val="Hyperlink"/>
                <w:rFonts w:ascii="Times New Roman" w:hAnsi="Times New Roman" w:cs="Times New Roman"/>
                <w:noProof/>
              </w:rPr>
              <w:t>Staff</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16</w:t>
            </w:r>
            <w:r w:rsidR="007D2FC4" w:rsidRPr="00191FAE">
              <w:rPr>
                <w:rFonts w:ascii="Times New Roman" w:hAnsi="Times New Roman" w:cs="Times New Roman"/>
                <w:noProof/>
                <w:webHidden/>
              </w:rPr>
              <w:fldChar w:fldCharType="end"/>
            </w:r>
          </w:hyperlink>
        </w:p>
        <w:p w14:paraId="484C4E3C" w14:textId="61FF98FB"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7" w:history="1">
            <w:r w:rsidR="007D2FC4" w:rsidRPr="00191FAE">
              <w:rPr>
                <w:rStyle w:val="Hyperlink"/>
                <w:rFonts w:ascii="Times New Roman" w:eastAsia="Calibri" w:hAnsi="Times New Roman" w:cs="Times New Roman"/>
                <w:noProof/>
              </w:rPr>
              <w:t>Description of Faculty Roles &amp; Alignment with Program Goals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17</w:t>
            </w:r>
            <w:r w:rsidR="007D2FC4" w:rsidRPr="00191FAE">
              <w:rPr>
                <w:rFonts w:ascii="Times New Roman" w:hAnsi="Times New Roman" w:cs="Times New Roman"/>
                <w:noProof/>
                <w:webHidden/>
              </w:rPr>
              <w:fldChar w:fldCharType="end"/>
            </w:r>
          </w:hyperlink>
        </w:p>
        <w:p w14:paraId="3262241F" w14:textId="080CFE2E"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8" w:history="1">
            <w:r w:rsidR="007D2FC4" w:rsidRPr="00191FAE">
              <w:rPr>
                <w:rStyle w:val="Hyperlink"/>
                <w:rFonts w:ascii="Times New Roman" w:hAnsi="Times New Roman" w:cs="Times New Roman"/>
                <w:noProof/>
              </w:rPr>
              <w:t>Description of the Program Director</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17</w:t>
            </w:r>
            <w:r w:rsidR="007D2FC4" w:rsidRPr="00191FAE">
              <w:rPr>
                <w:rFonts w:ascii="Times New Roman" w:hAnsi="Times New Roman" w:cs="Times New Roman"/>
                <w:noProof/>
                <w:webHidden/>
              </w:rPr>
              <w:fldChar w:fldCharType="end"/>
            </w:r>
          </w:hyperlink>
        </w:p>
        <w:p w14:paraId="7A10884F" w14:textId="48220A9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69" w:history="1">
            <w:r w:rsidR="007D2FC4" w:rsidRPr="00191FAE">
              <w:rPr>
                <w:rStyle w:val="Hyperlink"/>
                <w:rFonts w:ascii="Times New Roman" w:hAnsi="Times New Roman" w:cs="Times New Roman"/>
                <w:noProof/>
              </w:rPr>
              <w:t>Description of the Director of Clinical Services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_Toc20222969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18</w:t>
            </w:r>
            <w:r w:rsidR="007D2FC4" w:rsidRPr="00191FAE">
              <w:rPr>
                <w:rFonts w:ascii="Times New Roman" w:hAnsi="Times New Roman" w:cs="Times New Roman"/>
                <w:noProof/>
                <w:webHidden/>
              </w:rPr>
              <w:fldChar w:fldCharType="end"/>
            </w:r>
          </w:hyperlink>
        </w:p>
        <w:p w14:paraId="674A30BD" w14:textId="7331C221"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2970" w:history="1">
            <w:r w:rsidR="007D2FC4" w:rsidRPr="00191FAE">
              <w:rPr>
                <w:rStyle w:val="Hyperlink"/>
                <w:rFonts w:ascii="Times New Roman" w:hAnsi="Times New Roman" w:cs="Times New Roman"/>
                <w:noProof/>
              </w:rPr>
              <w:t>Center</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spacing w:val="-1"/>
              </w:rPr>
              <w:t>for</w:t>
            </w:r>
            <w:r w:rsidR="007D2FC4" w:rsidRPr="00191FAE">
              <w:rPr>
                <w:rStyle w:val="Hyperlink"/>
                <w:rFonts w:ascii="Times New Roman" w:hAnsi="Times New Roman" w:cs="Times New Roman"/>
                <w:noProof/>
                <w:spacing w:val="-7"/>
              </w:rPr>
              <w:t xml:space="preserve"> </w:t>
            </w:r>
            <w:r w:rsidR="007D2FC4" w:rsidRPr="00191FAE">
              <w:rPr>
                <w:rStyle w:val="Hyperlink"/>
                <w:rFonts w:ascii="Times New Roman" w:hAnsi="Times New Roman" w:cs="Times New Roman"/>
                <w:noProof/>
              </w:rPr>
              <w:t xml:space="preserve">Counseling </w:t>
            </w:r>
            <w:r w:rsidR="007D2FC4" w:rsidRPr="00191FAE">
              <w:rPr>
                <w:rStyle w:val="Hyperlink"/>
                <w:rFonts w:ascii="Times New Roman" w:hAnsi="Times New Roman" w:cs="Times New Roman"/>
                <w:noProof/>
                <w:spacing w:val="-1"/>
              </w:rPr>
              <w:t>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 xml:space="preserve">Family </w:t>
            </w:r>
            <w:r w:rsidR="007D2FC4" w:rsidRPr="00191FAE">
              <w:rPr>
                <w:rStyle w:val="Hyperlink"/>
                <w:rFonts w:ascii="Times New Roman" w:hAnsi="Times New Roman" w:cs="Times New Roman"/>
                <w:noProof/>
                <w:spacing w:val="-3"/>
              </w:rPr>
              <w:t>Therapy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19</w:t>
            </w:r>
            <w:r w:rsidR="007D2FC4" w:rsidRPr="00191FAE">
              <w:rPr>
                <w:rFonts w:ascii="Times New Roman" w:hAnsi="Times New Roman" w:cs="Times New Roman"/>
                <w:noProof/>
                <w:webHidden/>
              </w:rPr>
              <w:fldChar w:fldCharType="end"/>
            </w:r>
          </w:hyperlink>
        </w:p>
        <w:p w14:paraId="243CAE2F" w14:textId="056635D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1" w:history="1">
            <w:r w:rsidR="007D2FC4" w:rsidRPr="00191FAE">
              <w:rPr>
                <w:rStyle w:val="Hyperlink"/>
                <w:rFonts w:ascii="Times New Roman" w:hAnsi="Times New Roman" w:cs="Times New Roman"/>
                <w:noProof/>
              </w:rPr>
              <w:t>Mission Statement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19</w:t>
            </w:r>
            <w:r w:rsidR="007D2FC4" w:rsidRPr="00191FAE">
              <w:rPr>
                <w:rFonts w:ascii="Times New Roman" w:hAnsi="Times New Roman" w:cs="Times New Roman"/>
                <w:noProof/>
                <w:webHidden/>
              </w:rPr>
              <w:fldChar w:fldCharType="end"/>
            </w:r>
          </w:hyperlink>
        </w:p>
        <w:p w14:paraId="46F30DA7" w14:textId="6C8490E6"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2" w:history="1">
            <w:r w:rsidR="007D2FC4" w:rsidRPr="00191FAE">
              <w:rPr>
                <w:rStyle w:val="Hyperlink"/>
                <w:rFonts w:ascii="Times New Roman" w:hAnsi="Times New Roman" w:cs="Times New Roman"/>
                <w:noProof/>
              </w:rPr>
              <w:t>Services</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Provided</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19</w:t>
            </w:r>
            <w:r w:rsidR="007D2FC4" w:rsidRPr="00191FAE">
              <w:rPr>
                <w:rFonts w:ascii="Times New Roman" w:hAnsi="Times New Roman" w:cs="Times New Roman"/>
                <w:noProof/>
                <w:webHidden/>
              </w:rPr>
              <w:fldChar w:fldCharType="end"/>
            </w:r>
          </w:hyperlink>
        </w:p>
        <w:p w14:paraId="755F8B91" w14:textId="04EB03AE"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3" w:history="1">
            <w:r w:rsidR="007D2FC4" w:rsidRPr="00191FAE">
              <w:rPr>
                <w:rStyle w:val="Hyperlink"/>
                <w:rFonts w:ascii="Times New Roman" w:hAnsi="Times New Roman" w:cs="Times New Roman"/>
                <w:noProof/>
              </w:rPr>
              <w:t>Supervision/Observation of Students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19</w:t>
            </w:r>
            <w:r w:rsidR="007D2FC4" w:rsidRPr="00191FAE">
              <w:rPr>
                <w:rFonts w:ascii="Times New Roman" w:hAnsi="Times New Roman" w:cs="Times New Roman"/>
                <w:noProof/>
                <w:webHidden/>
              </w:rPr>
              <w:fldChar w:fldCharType="end"/>
            </w:r>
          </w:hyperlink>
        </w:p>
        <w:p w14:paraId="6D7A39F3" w14:textId="538BA40D"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2974" w:history="1">
            <w:r w:rsidR="007D2FC4" w:rsidRPr="00191FAE">
              <w:rPr>
                <w:rStyle w:val="Hyperlink"/>
                <w:rFonts w:ascii="Times New Roman" w:hAnsi="Times New Roman" w:cs="Times New Roman"/>
                <w:noProof/>
              </w:rPr>
              <w:t>III. Program Information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20</w:t>
            </w:r>
            <w:r w:rsidR="007D2FC4" w:rsidRPr="00191FAE">
              <w:rPr>
                <w:rFonts w:ascii="Times New Roman" w:hAnsi="Times New Roman" w:cs="Times New Roman"/>
                <w:noProof/>
                <w:webHidden/>
              </w:rPr>
              <w:fldChar w:fldCharType="end"/>
            </w:r>
          </w:hyperlink>
        </w:p>
        <w:p w14:paraId="050E1E49" w14:textId="2D88313D"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5" w:history="1">
            <w:r w:rsidR="007D2FC4" w:rsidRPr="00191FAE">
              <w:rPr>
                <w:rStyle w:val="Hyperlink"/>
                <w:rFonts w:ascii="Times New Roman" w:hAnsi="Times New Roman" w:cs="Times New Roman"/>
                <w:noProof/>
              </w:rPr>
              <w:t>Tuition/Fees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20</w:t>
            </w:r>
            <w:r w:rsidR="007D2FC4" w:rsidRPr="00191FAE">
              <w:rPr>
                <w:rFonts w:ascii="Times New Roman" w:hAnsi="Times New Roman" w:cs="Times New Roman"/>
                <w:noProof/>
                <w:webHidden/>
              </w:rPr>
              <w:fldChar w:fldCharType="end"/>
            </w:r>
          </w:hyperlink>
        </w:p>
        <w:p w14:paraId="09AC8581" w14:textId="0D055CC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6" w:history="1">
            <w:r w:rsidR="007D2FC4" w:rsidRPr="00191FAE">
              <w:rPr>
                <w:rStyle w:val="Hyperlink"/>
                <w:rFonts w:ascii="Times New Roman" w:hAnsi="Times New Roman" w:cs="Times New Roman"/>
                <w:noProof/>
              </w:rPr>
              <w:t>Funding Opportunities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20</w:t>
            </w:r>
            <w:r w:rsidR="007D2FC4" w:rsidRPr="00191FAE">
              <w:rPr>
                <w:rFonts w:ascii="Times New Roman" w:hAnsi="Times New Roman" w:cs="Times New Roman"/>
                <w:noProof/>
                <w:webHidden/>
              </w:rPr>
              <w:fldChar w:fldCharType="end"/>
            </w:r>
          </w:hyperlink>
        </w:p>
        <w:p w14:paraId="3A8A5512" w14:textId="194B5D76"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7" w:history="1">
            <w:r w:rsidR="007D2FC4" w:rsidRPr="00191FAE">
              <w:rPr>
                <w:rStyle w:val="Hyperlink"/>
                <w:rFonts w:ascii="Times New Roman" w:hAnsi="Times New Roman" w:cs="Times New Roman"/>
                <w:noProof/>
              </w:rPr>
              <w:t>Recruitment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21</w:t>
            </w:r>
            <w:r w:rsidR="007D2FC4" w:rsidRPr="00191FAE">
              <w:rPr>
                <w:rFonts w:ascii="Times New Roman" w:hAnsi="Times New Roman" w:cs="Times New Roman"/>
                <w:noProof/>
                <w:webHidden/>
              </w:rPr>
              <w:fldChar w:fldCharType="end"/>
            </w:r>
          </w:hyperlink>
        </w:p>
        <w:p w14:paraId="67EE57A6" w14:textId="5A25C4E8"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8" w:history="1">
            <w:r w:rsidR="007D2FC4" w:rsidRPr="00191FAE">
              <w:rPr>
                <w:rStyle w:val="Hyperlink"/>
                <w:rFonts w:ascii="Times New Roman" w:hAnsi="Times New Roman" w:cs="Times New Roman"/>
                <w:noProof/>
              </w:rPr>
              <w:t>Admission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21</w:t>
            </w:r>
            <w:r w:rsidR="007D2FC4" w:rsidRPr="00191FAE">
              <w:rPr>
                <w:rFonts w:ascii="Times New Roman" w:hAnsi="Times New Roman" w:cs="Times New Roman"/>
                <w:noProof/>
                <w:webHidden/>
              </w:rPr>
              <w:fldChar w:fldCharType="end"/>
            </w:r>
          </w:hyperlink>
        </w:p>
        <w:p w14:paraId="3DA5596A" w14:textId="75405D7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79" w:history="1">
            <w:r w:rsidR="007D2FC4" w:rsidRPr="00191FAE">
              <w:rPr>
                <w:rStyle w:val="Hyperlink"/>
                <w:rFonts w:ascii="Times New Roman" w:hAnsi="Times New Roman" w:cs="Times New Roman"/>
                <w:noProof/>
              </w:rPr>
              <w:t>Retention/Student Achievement Criteria</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_Toc20222979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22</w:t>
            </w:r>
            <w:r w:rsidR="007D2FC4" w:rsidRPr="00191FAE">
              <w:rPr>
                <w:rFonts w:ascii="Times New Roman" w:hAnsi="Times New Roman" w:cs="Times New Roman"/>
                <w:noProof/>
                <w:webHidden/>
              </w:rPr>
              <w:fldChar w:fldCharType="end"/>
            </w:r>
          </w:hyperlink>
        </w:p>
        <w:p w14:paraId="0B6416BF" w14:textId="2B8F65D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0" w:history="1">
            <w:r w:rsidR="007D2FC4" w:rsidRPr="00191FAE">
              <w:rPr>
                <w:rStyle w:val="Hyperlink"/>
                <w:rFonts w:ascii="Times New Roman" w:eastAsia="Times New Roman" w:hAnsi="Times New Roman" w:cs="Times New Roman"/>
                <w:noProof/>
              </w:rPr>
              <w:t>Student Achievement Criteria (SAC) - M.A.</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22</w:t>
            </w:r>
            <w:r w:rsidR="007D2FC4" w:rsidRPr="00191FAE">
              <w:rPr>
                <w:rFonts w:ascii="Times New Roman" w:hAnsi="Times New Roman" w:cs="Times New Roman"/>
                <w:noProof/>
                <w:webHidden/>
              </w:rPr>
              <w:fldChar w:fldCharType="end"/>
            </w:r>
          </w:hyperlink>
        </w:p>
        <w:p w14:paraId="19C94BB2" w14:textId="154C45F6"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1" w:history="1">
            <w:r w:rsidR="007D2FC4" w:rsidRPr="00191FAE">
              <w:rPr>
                <w:rStyle w:val="Hyperlink"/>
                <w:rFonts w:ascii="Times New Roman" w:eastAsia="Times New Roman" w:hAnsi="Times New Roman" w:cs="Times New Roman"/>
                <w:noProof/>
              </w:rPr>
              <w:t>Student Achievement Criteria (SAC) - Ph.D.</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22</w:t>
            </w:r>
            <w:r w:rsidR="007D2FC4" w:rsidRPr="00191FAE">
              <w:rPr>
                <w:rFonts w:ascii="Times New Roman" w:hAnsi="Times New Roman" w:cs="Times New Roman"/>
                <w:noProof/>
                <w:webHidden/>
              </w:rPr>
              <w:fldChar w:fldCharType="end"/>
            </w:r>
          </w:hyperlink>
        </w:p>
        <w:p w14:paraId="5A69A8E1" w14:textId="5DABE73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2" w:history="1">
            <w:r w:rsidR="007D2FC4" w:rsidRPr="00191FAE">
              <w:rPr>
                <w:rStyle w:val="Hyperlink"/>
                <w:rFonts w:ascii="Times New Roman" w:hAnsi="Times New Roman" w:cs="Times New Roman"/>
                <w:noProof/>
              </w:rPr>
              <w:t>Transfer of Degree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23</w:t>
            </w:r>
            <w:r w:rsidR="007D2FC4" w:rsidRPr="00191FAE">
              <w:rPr>
                <w:rFonts w:ascii="Times New Roman" w:hAnsi="Times New Roman" w:cs="Times New Roman"/>
                <w:noProof/>
                <w:webHidden/>
              </w:rPr>
              <w:fldChar w:fldCharType="end"/>
            </w:r>
          </w:hyperlink>
        </w:p>
        <w:p w14:paraId="2280A8F1" w14:textId="12B4F03C"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3" w:history="1">
            <w:r w:rsidR="007D2FC4" w:rsidRPr="00191FAE">
              <w:rPr>
                <w:rStyle w:val="Hyperlink"/>
                <w:rFonts w:ascii="Times New Roman" w:hAnsi="Times New Roman" w:cs="Times New Roman"/>
                <w:noProof/>
              </w:rPr>
              <w:t>Training Opportunities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23</w:t>
            </w:r>
            <w:r w:rsidR="007D2FC4" w:rsidRPr="00191FAE">
              <w:rPr>
                <w:rFonts w:ascii="Times New Roman" w:hAnsi="Times New Roman" w:cs="Times New Roman"/>
                <w:noProof/>
                <w:webHidden/>
              </w:rPr>
              <w:fldChar w:fldCharType="end"/>
            </w:r>
          </w:hyperlink>
        </w:p>
        <w:p w14:paraId="3CDDD9ED" w14:textId="7DFAFD8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4" w:history="1">
            <w:r w:rsidR="007D2FC4" w:rsidRPr="00191FAE">
              <w:rPr>
                <w:rStyle w:val="Hyperlink"/>
                <w:rFonts w:ascii="Times New Roman" w:hAnsi="Times New Roman" w:cs="Times New Roman"/>
                <w:noProof/>
              </w:rPr>
              <w:t>Links for Students, Faculty and Supervsors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24</w:t>
            </w:r>
            <w:r w:rsidR="007D2FC4" w:rsidRPr="00191FAE">
              <w:rPr>
                <w:rFonts w:ascii="Times New Roman" w:hAnsi="Times New Roman" w:cs="Times New Roman"/>
                <w:noProof/>
                <w:webHidden/>
              </w:rPr>
              <w:fldChar w:fldCharType="end"/>
            </w:r>
          </w:hyperlink>
        </w:p>
        <w:p w14:paraId="25FE31AA" w14:textId="09D406B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5" w:history="1">
            <w:r w:rsidR="007D2FC4" w:rsidRPr="00191FAE">
              <w:rPr>
                <w:rStyle w:val="Hyperlink"/>
                <w:rFonts w:ascii="Times New Roman" w:hAnsi="Times New Roman" w:cs="Times New Roman"/>
                <w:noProof/>
              </w:rPr>
              <w:t>Diversity of Students, Faculty and Supervisors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24</w:t>
            </w:r>
            <w:r w:rsidR="007D2FC4" w:rsidRPr="00191FAE">
              <w:rPr>
                <w:rFonts w:ascii="Times New Roman" w:hAnsi="Times New Roman" w:cs="Times New Roman"/>
                <w:noProof/>
                <w:webHidden/>
              </w:rPr>
              <w:fldChar w:fldCharType="end"/>
            </w:r>
          </w:hyperlink>
        </w:p>
        <w:p w14:paraId="23C4150F" w14:textId="577F7638"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6" w:history="1">
            <w:r w:rsidR="007D2FC4" w:rsidRPr="00191FAE">
              <w:rPr>
                <w:rStyle w:val="Hyperlink"/>
                <w:rFonts w:ascii="Times New Roman" w:hAnsi="Times New Roman" w:cs="Times New Roman"/>
                <w:noProof/>
              </w:rPr>
              <w:t>Implementation of Student Feedback</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25</w:t>
            </w:r>
            <w:r w:rsidR="007D2FC4" w:rsidRPr="00191FAE">
              <w:rPr>
                <w:rFonts w:ascii="Times New Roman" w:hAnsi="Times New Roman" w:cs="Times New Roman"/>
                <w:noProof/>
                <w:webHidden/>
              </w:rPr>
              <w:fldChar w:fldCharType="end"/>
            </w:r>
          </w:hyperlink>
        </w:p>
        <w:p w14:paraId="3468B32C" w14:textId="73B4C044"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2987" w:history="1">
            <w:r w:rsidR="007D2FC4" w:rsidRPr="00191FAE">
              <w:rPr>
                <w:rStyle w:val="Hyperlink"/>
                <w:rFonts w:ascii="Times New Roman" w:hAnsi="Times New Roman" w:cs="Times New Roman"/>
                <w:noProof/>
              </w:rPr>
              <w:t>IV. Master</w:t>
            </w:r>
            <w:r w:rsidR="007D2FC4" w:rsidRPr="00191FAE">
              <w:rPr>
                <w:rStyle w:val="Hyperlink"/>
                <w:rFonts w:ascii="Times New Roman" w:hAnsi="Times New Roman" w:cs="Times New Roman"/>
                <w:noProof/>
                <w:spacing w:val="-11"/>
              </w:rPr>
              <w:t xml:space="preserve"> </w:t>
            </w:r>
            <w:r w:rsidR="007D2FC4" w:rsidRPr="00191FAE">
              <w:rPr>
                <w:rStyle w:val="Hyperlink"/>
                <w:rFonts w:ascii="Times New Roman" w:hAnsi="Times New Roman" w:cs="Times New Roman"/>
                <w:noProof/>
                <w:spacing w:val="-1"/>
              </w:rPr>
              <w:t>of</w:t>
            </w:r>
            <w:r w:rsidR="007D2FC4" w:rsidRPr="00191FAE">
              <w:rPr>
                <w:rStyle w:val="Hyperlink"/>
                <w:rFonts w:ascii="Times New Roman" w:hAnsi="Times New Roman" w:cs="Times New Roman"/>
                <w:noProof/>
                <w:spacing w:val="-12"/>
              </w:rPr>
              <w:t xml:space="preserve"> </w:t>
            </w:r>
            <w:r w:rsidR="007D2FC4" w:rsidRPr="00191FAE">
              <w:rPr>
                <w:rStyle w:val="Hyperlink"/>
                <w:rFonts w:ascii="Times New Roman" w:hAnsi="Times New Roman" w:cs="Times New Roman"/>
                <w:noProof/>
                <w:spacing w:val="-3"/>
              </w:rPr>
              <w:t>Arts</w:t>
            </w:r>
            <w:r w:rsidR="007D2FC4" w:rsidRPr="00191FAE">
              <w:rPr>
                <w:rStyle w:val="Hyperlink"/>
                <w:rFonts w:ascii="Times New Roman" w:hAnsi="Times New Roman" w:cs="Times New Roman"/>
                <w:noProof/>
                <w:spacing w:val="-14"/>
              </w:rPr>
              <w:t xml:space="preserve"> </w:t>
            </w:r>
            <w:r w:rsidR="007D2FC4" w:rsidRPr="00191FAE">
              <w:rPr>
                <w:rStyle w:val="Hyperlink"/>
                <w:rFonts w:ascii="Times New Roman" w:hAnsi="Times New Roman" w:cs="Times New Roman"/>
                <w:noProof/>
                <w:spacing w:val="-1"/>
              </w:rPr>
              <w:t>in</w:t>
            </w:r>
            <w:r w:rsidR="007D2FC4" w:rsidRPr="00191FAE">
              <w:rPr>
                <w:rStyle w:val="Hyperlink"/>
                <w:rFonts w:ascii="Times New Roman" w:hAnsi="Times New Roman" w:cs="Times New Roman"/>
                <w:noProof/>
                <w:spacing w:val="-14"/>
              </w:rPr>
              <w:t xml:space="preserve"> </w:t>
            </w:r>
            <w:r w:rsidR="007D2FC4" w:rsidRPr="00191FAE">
              <w:rPr>
                <w:rStyle w:val="Hyperlink"/>
                <w:rFonts w:ascii="Times New Roman" w:hAnsi="Times New Roman" w:cs="Times New Roman"/>
                <w:noProof/>
              </w:rPr>
              <w:t>Couple</w:t>
            </w:r>
            <w:r w:rsidR="007D2FC4" w:rsidRPr="00191FAE">
              <w:rPr>
                <w:rStyle w:val="Hyperlink"/>
                <w:rFonts w:ascii="Times New Roman" w:hAnsi="Times New Roman" w:cs="Times New Roman"/>
                <w:noProof/>
                <w:spacing w:val="-14"/>
              </w:rPr>
              <w:t xml:space="preserve"> </w:t>
            </w:r>
            <w:r w:rsidR="007D2FC4" w:rsidRPr="00191FAE">
              <w:rPr>
                <w:rStyle w:val="Hyperlink"/>
                <w:rFonts w:ascii="Times New Roman" w:hAnsi="Times New Roman" w:cs="Times New Roman"/>
                <w:noProof/>
              </w:rPr>
              <w:t>&amp;</w:t>
            </w:r>
            <w:r w:rsidR="007D2FC4" w:rsidRPr="00191FAE">
              <w:rPr>
                <w:rStyle w:val="Hyperlink"/>
                <w:rFonts w:ascii="Times New Roman" w:hAnsi="Times New Roman" w:cs="Times New Roman"/>
                <w:noProof/>
                <w:spacing w:val="-15"/>
              </w:rPr>
              <w:t xml:space="preserve"> </w:t>
            </w:r>
            <w:r w:rsidR="007D2FC4" w:rsidRPr="00191FAE">
              <w:rPr>
                <w:rStyle w:val="Hyperlink"/>
                <w:rFonts w:ascii="Times New Roman" w:hAnsi="Times New Roman" w:cs="Times New Roman"/>
                <w:noProof/>
              </w:rPr>
              <w:t>Family</w:t>
            </w:r>
            <w:r w:rsidR="007D2FC4" w:rsidRPr="00191FAE">
              <w:rPr>
                <w:rStyle w:val="Hyperlink"/>
                <w:rFonts w:ascii="Times New Roman" w:hAnsi="Times New Roman" w:cs="Times New Roman"/>
                <w:noProof/>
                <w:spacing w:val="-14"/>
              </w:rPr>
              <w:t xml:space="preserve"> </w:t>
            </w:r>
            <w:r w:rsidR="007D2FC4" w:rsidRPr="00191FAE">
              <w:rPr>
                <w:rStyle w:val="Hyperlink"/>
                <w:rFonts w:ascii="Times New Roman" w:hAnsi="Times New Roman" w:cs="Times New Roman"/>
                <w:noProof/>
              </w:rPr>
              <w:t>Therapy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26</w:t>
            </w:r>
            <w:r w:rsidR="007D2FC4" w:rsidRPr="00191FAE">
              <w:rPr>
                <w:rFonts w:ascii="Times New Roman" w:hAnsi="Times New Roman" w:cs="Times New Roman"/>
                <w:noProof/>
                <w:webHidden/>
              </w:rPr>
              <w:fldChar w:fldCharType="end"/>
            </w:r>
          </w:hyperlink>
        </w:p>
        <w:p w14:paraId="2FAE66D8" w14:textId="6AC0902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8" w:history="1">
            <w:r w:rsidR="007D2FC4" w:rsidRPr="00191FAE">
              <w:rPr>
                <w:rStyle w:val="Hyperlink"/>
                <w:rFonts w:ascii="Times New Roman" w:hAnsi="Times New Roman" w:cs="Times New Roman"/>
                <w:noProof/>
              </w:rPr>
              <w:t xml:space="preserve">Program </w:t>
            </w:r>
            <w:r w:rsidR="007D2FC4" w:rsidRPr="00191FAE">
              <w:rPr>
                <w:rStyle w:val="Hyperlink"/>
                <w:rFonts w:ascii="Times New Roman" w:hAnsi="Times New Roman" w:cs="Times New Roman"/>
                <w:noProof/>
                <w:spacing w:val="-2"/>
              </w:rPr>
              <w:t>Overview</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26</w:t>
            </w:r>
            <w:r w:rsidR="007D2FC4" w:rsidRPr="00191FAE">
              <w:rPr>
                <w:rFonts w:ascii="Times New Roman" w:hAnsi="Times New Roman" w:cs="Times New Roman"/>
                <w:noProof/>
                <w:webHidden/>
              </w:rPr>
              <w:fldChar w:fldCharType="end"/>
            </w:r>
          </w:hyperlink>
        </w:p>
        <w:p w14:paraId="50AC275D" w14:textId="078D11E3"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89" w:history="1">
            <w:r w:rsidR="007D2FC4" w:rsidRPr="00191FAE">
              <w:rPr>
                <w:rStyle w:val="Hyperlink"/>
                <w:rFonts w:ascii="Times New Roman" w:hAnsi="Times New Roman" w:cs="Times New Roman"/>
                <w:noProof/>
                <w:spacing w:val="-1"/>
              </w:rPr>
              <w:t>Goals,</w:t>
            </w:r>
            <w:r w:rsidR="007D2FC4" w:rsidRPr="00191FAE">
              <w:rPr>
                <w:rStyle w:val="Hyperlink"/>
                <w:rFonts w:ascii="Times New Roman" w:hAnsi="Times New Roman" w:cs="Times New Roman"/>
                <w:noProof/>
                <w:spacing w:val="-6"/>
              </w:rPr>
              <w:t xml:space="preserve"> </w:t>
            </w:r>
            <w:r w:rsidR="007D2FC4" w:rsidRPr="00191FAE">
              <w:rPr>
                <w:rStyle w:val="Hyperlink"/>
                <w:rFonts w:ascii="Times New Roman" w:hAnsi="Times New Roman" w:cs="Times New Roman"/>
                <w:noProof/>
              </w:rPr>
              <w:t>Objectives,</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spacing w:val="-1"/>
              </w:rPr>
              <w:t>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Student Learning</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Outcomes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_Toc20222989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27</w:t>
            </w:r>
            <w:r w:rsidR="007D2FC4" w:rsidRPr="00191FAE">
              <w:rPr>
                <w:rFonts w:ascii="Times New Roman" w:hAnsi="Times New Roman" w:cs="Times New Roman"/>
                <w:noProof/>
                <w:webHidden/>
              </w:rPr>
              <w:fldChar w:fldCharType="end"/>
            </w:r>
          </w:hyperlink>
        </w:p>
        <w:p w14:paraId="776EEBC8" w14:textId="2ED629E0"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0" w:history="1">
            <w:r w:rsidR="007D2FC4" w:rsidRPr="00191FAE">
              <w:rPr>
                <w:rStyle w:val="Hyperlink"/>
                <w:rFonts w:ascii="Times New Roman" w:hAnsi="Times New Roman" w:cs="Times New Roman"/>
                <w:noProof/>
                <w:spacing w:val="-2"/>
              </w:rPr>
              <w:t>Course</w:t>
            </w:r>
            <w:r w:rsidR="007D2FC4" w:rsidRPr="00191FAE">
              <w:rPr>
                <w:rStyle w:val="Hyperlink"/>
                <w:rFonts w:ascii="Times New Roman" w:hAnsi="Times New Roman" w:cs="Times New Roman"/>
                <w:noProof/>
              </w:rPr>
              <w:t xml:space="preserve"> Work (M.A. Program)</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29</w:t>
            </w:r>
            <w:r w:rsidR="007D2FC4" w:rsidRPr="00191FAE">
              <w:rPr>
                <w:rFonts w:ascii="Times New Roman" w:hAnsi="Times New Roman" w:cs="Times New Roman"/>
                <w:noProof/>
                <w:webHidden/>
              </w:rPr>
              <w:fldChar w:fldCharType="end"/>
            </w:r>
          </w:hyperlink>
        </w:p>
        <w:p w14:paraId="75583F0E" w14:textId="57DD640C" w:rsidR="007D2FC4" w:rsidRDefault="00A104B1">
          <w:pPr>
            <w:pStyle w:val="TOC2"/>
            <w:tabs>
              <w:tab w:val="right" w:leader="dot" w:pos="9330"/>
            </w:tabs>
            <w:rPr>
              <w:rFonts w:ascii="Times New Roman" w:hAnsi="Times New Roman" w:cs="Times New Roman"/>
              <w:noProof/>
            </w:rPr>
          </w:pPr>
          <w:hyperlink w:anchor="_Toc20222991" w:history="1">
            <w:r w:rsidR="007D2FC4" w:rsidRPr="00191FAE">
              <w:rPr>
                <w:rStyle w:val="Hyperlink"/>
                <w:rFonts w:ascii="Times New Roman" w:hAnsi="Times New Roman" w:cs="Times New Roman"/>
                <w:noProof/>
                <w:spacing w:val="-2"/>
              </w:rPr>
              <w:t>Revised Program</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spacing w:val="-2"/>
              </w:rPr>
              <w:t xml:space="preserve">of </w:t>
            </w:r>
            <w:r w:rsidR="007D2FC4" w:rsidRPr="00191FAE">
              <w:rPr>
                <w:rStyle w:val="Hyperlink"/>
                <w:rFonts w:ascii="Times New Roman" w:hAnsi="Times New Roman" w:cs="Times New Roman"/>
                <w:noProof/>
              </w:rPr>
              <w:t>Study</w:t>
            </w:r>
            <w:r w:rsidR="007D2FC4" w:rsidRPr="00191FAE">
              <w:rPr>
                <w:rStyle w:val="Hyperlink"/>
                <w:rFonts w:ascii="Times New Roman" w:hAnsi="Times New Roman" w:cs="Times New Roman"/>
                <w:noProof/>
                <w:spacing w:val="-2"/>
              </w:rPr>
              <w:t xml:space="preserve"> </w:t>
            </w:r>
            <w:r w:rsidR="007D2FC4" w:rsidRPr="00191FAE">
              <w:rPr>
                <w:rStyle w:val="Hyperlink"/>
                <w:rFonts w:ascii="Times New Roman" w:hAnsi="Times New Roman" w:cs="Times New Roman"/>
                <w:noProof/>
              </w:rPr>
              <w:t>– Adapted</w:t>
            </w:r>
            <w:r w:rsidR="007D2FC4" w:rsidRPr="00191FAE">
              <w:rPr>
                <w:rStyle w:val="Hyperlink"/>
                <w:rFonts w:ascii="Times New Roman" w:hAnsi="Times New Roman" w:cs="Times New Roman"/>
                <w:noProof/>
                <w:spacing w:val="-2"/>
              </w:rPr>
              <w:t xml:space="preserve"> </w:t>
            </w:r>
            <w:r w:rsidR="007D2FC4" w:rsidRPr="00191FAE">
              <w:rPr>
                <w:rStyle w:val="Hyperlink"/>
                <w:rFonts w:ascii="Times New Roman" w:hAnsi="Times New Roman" w:cs="Times New Roman"/>
                <w:noProof/>
                <w:spacing w:val="-1"/>
              </w:rPr>
              <w:t>6/2017,</w:t>
            </w:r>
            <w:r w:rsidR="007D2FC4" w:rsidRPr="00191FAE">
              <w:rPr>
                <w:rStyle w:val="Hyperlink"/>
                <w:rFonts w:ascii="Times New Roman" w:hAnsi="Times New Roman" w:cs="Times New Roman"/>
                <w:noProof/>
              </w:rPr>
              <w:t xml:space="preserve"> effective</w:t>
            </w:r>
            <w:r w:rsidR="007D2FC4" w:rsidRPr="00191FAE">
              <w:rPr>
                <w:rStyle w:val="Hyperlink"/>
                <w:rFonts w:ascii="Times New Roman" w:hAnsi="Times New Roman" w:cs="Times New Roman"/>
                <w:noProof/>
                <w:spacing w:val="-5"/>
              </w:rPr>
              <w:t xml:space="preserve"> </w:t>
            </w:r>
            <w:r w:rsidR="007D2FC4" w:rsidRPr="00191FAE">
              <w:rPr>
                <w:rStyle w:val="Hyperlink"/>
                <w:rFonts w:ascii="Times New Roman" w:hAnsi="Times New Roman" w:cs="Times New Roman"/>
                <w:noProof/>
                <w:spacing w:val="-2"/>
              </w:rPr>
              <w:t>for</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Fall 2017 +</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admits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29</w:t>
            </w:r>
            <w:r w:rsidR="007D2FC4" w:rsidRPr="00191FAE">
              <w:rPr>
                <w:rFonts w:ascii="Times New Roman" w:hAnsi="Times New Roman" w:cs="Times New Roman"/>
                <w:noProof/>
                <w:webHidden/>
              </w:rPr>
              <w:fldChar w:fldCharType="end"/>
            </w:r>
          </w:hyperlink>
        </w:p>
        <w:p w14:paraId="228C62FA" w14:textId="7DB62C12" w:rsidR="00A04F04" w:rsidRPr="00191FAE" w:rsidRDefault="00A04F04">
          <w:pPr>
            <w:pStyle w:val="TOC2"/>
            <w:tabs>
              <w:tab w:val="right" w:leader="dot" w:pos="9330"/>
            </w:tabs>
            <w:rPr>
              <w:rFonts w:ascii="Times New Roman" w:eastAsiaTheme="minorEastAsia" w:hAnsi="Times New Roman" w:cs="Times New Roman"/>
              <w:noProof/>
              <w:sz w:val="22"/>
              <w:szCs w:val="22"/>
            </w:rPr>
          </w:pPr>
          <w:r>
            <w:rPr>
              <w:rFonts w:ascii="Times New Roman" w:hAnsi="Times New Roman" w:cs="Times New Roman"/>
              <w:noProof/>
            </w:rPr>
            <w:t>New Course of Study for Fall 2020 Admits and Beyond……………………………………30</w:t>
          </w:r>
        </w:p>
        <w:p w14:paraId="5577EF66" w14:textId="2B611DC8"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2" w:history="1">
            <w:r w:rsidR="007D2FC4" w:rsidRPr="00191FAE">
              <w:rPr>
                <w:rStyle w:val="Hyperlink"/>
                <w:rFonts w:ascii="Times New Roman" w:hAnsi="Times New Roman" w:cs="Times New Roman"/>
                <w:noProof/>
              </w:rPr>
              <w:t>Completion of Degree</w:t>
            </w:r>
            <w:r w:rsidR="007D2FC4" w:rsidRPr="00191FAE">
              <w:rPr>
                <w:rStyle w:val="Hyperlink"/>
                <w:rFonts w:ascii="Times New Roman" w:hAnsi="Times New Roman" w:cs="Times New Roman"/>
                <w:noProof/>
                <w:spacing w:val="-5"/>
              </w:rPr>
              <w:t xml:space="preserve"> </w:t>
            </w:r>
            <w:r w:rsidR="007D2FC4" w:rsidRPr="00191FAE">
              <w:rPr>
                <w:rStyle w:val="Hyperlink"/>
                <w:rFonts w:ascii="Times New Roman" w:hAnsi="Times New Roman" w:cs="Times New Roman"/>
                <w:noProof/>
              </w:rPr>
              <w:t>Requirements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31</w:t>
            </w:r>
            <w:r w:rsidR="007D2FC4" w:rsidRPr="00191FAE">
              <w:rPr>
                <w:rFonts w:ascii="Times New Roman" w:hAnsi="Times New Roman" w:cs="Times New Roman"/>
                <w:noProof/>
                <w:webHidden/>
              </w:rPr>
              <w:fldChar w:fldCharType="end"/>
            </w:r>
          </w:hyperlink>
        </w:p>
        <w:p w14:paraId="75280ADF" w14:textId="3818B91B"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3" w:history="1">
            <w:r w:rsidR="007D2FC4" w:rsidRPr="00191FAE">
              <w:rPr>
                <w:rStyle w:val="Hyperlink"/>
                <w:rFonts w:ascii="Times New Roman" w:hAnsi="Times New Roman" w:cs="Times New Roman"/>
                <w:noProof/>
              </w:rPr>
              <w:t>Medical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Family</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Therapy</w:t>
            </w:r>
            <w:r w:rsidR="007D2FC4" w:rsidRPr="00191FAE">
              <w:rPr>
                <w:rStyle w:val="Hyperlink"/>
                <w:rFonts w:ascii="Times New Roman" w:hAnsi="Times New Roman" w:cs="Times New Roman"/>
                <w:noProof/>
                <w:spacing w:val="-7"/>
              </w:rPr>
              <w:t xml:space="preserve"> </w:t>
            </w:r>
            <w:r w:rsidR="007D2FC4" w:rsidRPr="00191FAE">
              <w:rPr>
                <w:rStyle w:val="Hyperlink"/>
                <w:rFonts w:ascii="Times New Roman" w:hAnsi="Times New Roman" w:cs="Times New Roman"/>
                <w:noProof/>
              </w:rPr>
              <w:t>Concentration Option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31</w:t>
            </w:r>
            <w:r w:rsidR="007D2FC4" w:rsidRPr="00191FAE">
              <w:rPr>
                <w:rFonts w:ascii="Times New Roman" w:hAnsi="Times New Roman" w:cs="Times New Roman"/>
                <w:noProof/>
                <w:webHidden/>
              </w:rPr>
              <w:fldChar w:fldCharType="end"/>
            </w:r>
          </w:hyperlink>
        </w:p>
        <w:p w14:paraId="1C35FFA8" w14:textId="4287C388"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4" w:history="1">
            <w:r w:rsidR="007D2FC4" w:rsidRPr="00191FAE">
              <w:rPr>
                <w:rStyle w:val="Hyperlink"/>
                <w:rFonts w:ascii="Times New Roman" w:hAnsi="Times New Roman" w:cs="Times New Roman"/>
                <w:noProof/>
              </w:rPr>
              <w:t>Suggested Timeline of Curriculum and Coursework for M.A. Students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32</w:t>
            </w:r>
            <w:r w:rsidR="007D2FC4" w:rsidRPr="00191FAE">
              <w:rPr>
                <w:rFonts w:ascii="Times New Roman" w:hAnsi="Times New Roman" w:cs="Times New Roman"/>
                <w:noProof/>
                <w:webHidden/>
              </w:rPr>
              <w:fldChar w:fldCharType="end"/>
            </w:r>
          </w:hyperlink>
        </w:p>
        <w:p w14:paraId="5E9D8035" w14:textId="5A9EFF5E"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5" w:history="1">
            <w:r w:rsidR="007D2FC4" w:rsidRPr="00191FAE">
              <w:rPr>
                <w:rStyle w:val="Hyperlink"/>
                <w:rFonts w:ascii="Times New Roman" w:hAnsi="Times New Roman" w:cs="Times New Roman"/>
                <w:noProof/>
                <w:spacing w:val="-3"/>
              </w:rPr>
              <w:t xml:space="preserve">Program </w:t>
            </w:r>
            <w:r w:rsidR="007D2FC4" w:rsidRPr="00191FAE">
              <w:rPr>
                <w:rStyle w:val="Hyperlink"/>
                <w:rFonts w:ascii="Times New Roman" w:hAnsi="Times New Roman" w:cs="Times New Roman"/>
                <w:noProof/>
                <w:spacing w:val="-1"/>
              </w:rPr>
              <w:t xml:space="preserve">of </w:t>
            </w:r>
            <w:r w:rsidR="007D2FC4" w:rsidRPr="00191FAE">
              <w:rPr>
                <w:rStyle w:val="Hyperlink"/>
                <w:rFonts w:ascii="Times New Roman" w:hAnsi="Times New Roman" w:cs="Times New Roman"/>
                <w:noProof/>
              </w:rPr>
              <w:t>Study</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Worksheet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32</w:t>
            </w:r>
            <w:r w:rsidR="007D2FC4" w:rsidRPr="00191FAE">
              <w:rPr>
                <w:rFonts w:ascii="Times New Roman" w:hAnsi="Times New Roman" w:cs="Times New Roman"/>
                <w:noProof/>
                <w:webHidden/>
              </w:rPr>
              <w:fldChar w:fldCharType="end"/>
            </w:r>
          </w:hyperlink>
        </w:p>
        <w:p w14:paraId="5B4C6996" w14:textId="3DBCC383"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6" w:history="1">
            <w:r w:rsidR="007D2FC4" w:rsidRPr="00191FAE">
              <w:rPr>
                <w:rStyle w:val="Hyperlink"/>
                <w:rFonts w:ascii="Times New Roman" w:hAnsi="Times New Roman" w:cs="Times New Roman"/>
                <w:noProof/>
              </w:rPr>
              <w:t>Suggested Timeline of</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Clinical</w:t>
            </w:r>
            <w:r w:rsidR="007D2FC4" w:rsidRPr="00191FAE">
              <w:rPr>
                <w:rStyle w:val="Hyperlink"/>
                <w:rFonts w:ascii="Times New Roman" w:hAnsi="Times New Roman" w:cs="Times New Roman"/>
                <w:noProof/>
                <w:spacing w:val="-3"/>
              </w:rPr>
              <w:t xml:space="preserve"> Work</w:t>
            </w:r>
            <w:r w:rsidR="007D2FC4" w:rsidRPr="00191FAE">
              <w:rPr>
                <w:rStyle w:val="Hyperlink"/>
                <w:rFonts w:ascii="Times New Roman" w:hAnsi="Times New Roman" w:cs="Times New Roman"/>
                <w:noProof/>
                <w:spacing w:val="-7"/>
              </w:rPr>
              <w:t xml:space="preserve"> </w:t>
            </w:r>
            <w:r w:rsidR="007D2FC4" w:rsidRPr="00191FAE">
              <w:rPr>
                <w:rStyle w:val="Hyperlink"/>
                <w:rFonts w:ascii="Times New Roman" w:hAnsi="Times New Roman" w:cs="Times New Roman"/>
                <w:noProof/>
              </w:rPr>
              <w:t>in the</w:t>
            </w:r>
            <w:r w:rsidR="007D2FC4" w:rsidRPr="00191FAE">
              <w:rPr>
                <w:rStyle w:val="Hyperlink"/>
                <w:rFonts w:ascii="Times New Roman" w:hAnsi="Times New Roman" w:cs="Times New Roman"/>
                <w:noProof/>
                <w:spacing w:val="-5"/>
              </w:rPr>
              <w:t xml:space="preserve"> </w:t>
            </w:r>
            <w:r w:rsidR="007D2FC4" w:rsidRPr="00191FAE">
              <w:rPr>
                <w:rStyle w:val="Hyperlink"/>
                <w:rFonts w:ascii="Times New Roman" w:hAnsi="Times New Roman" w:cs="Times New Roman"/>
                <w:noProof/>
              </w:rPr>
              <w:t>MA</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spacing w:val="-4"/>
              </w:rPr>
              <w:t>Program</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34</w:t>
            </w:r>
            <w:r w:rsidR="007D2FC4" w:rsidRPr="00191FAE">
              <w:rPr>
                <w:rFonts w:ascii="Times New Roman" w:hAnsi="Times New Roman" w:cs="Times New Roman"/>
                <w:noProof/>
                <w:webHidden/>
              </w:rPr>
              <w:fldChar w:fldCharType="end"/>
            </w:r>
          </w:hyperlink>
        </w:p>
        <w:p w14:paraId="1D7B94C2" w14:textId="1BE4C5CA"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7" w:history="1">
            <w:r w:rsidR="007D2FC4" w:rsidRPr="00191FAE">
              <w:rPr>
                <w:rStyle w:val="Hyperlink"/>
                <w:rFonts w:ascii="Times New Roman" w:hAnsi="Times New Roman" w:cs="Times New Roman"/>
                <w:noProof/>
              </w:rPr>
              <w:t>HIPPA and IRB Training</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34</w:t>
            </w:r>
            <w:r w:rsidR="007D2FC4" w:rsidRPr="00191FAE">
              <w:rPr>
                <w:rFonts w:ascii="Times New Roman" w:hAnsi="Times New Roman" w:cs="Times New Roman"/>
                <w:noProof/>
                <w:webHidden/>
              </w:rPr>
              <w:fldChar w:fldCharType="end"/>
            </w:r>
          </w:hyperlink>
        </w:p>
        <w:p w14:paraId="29069438" w14:textId="229B03BC"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8" w:history="1">
            <w:r w:rsidR="007D2FC4" w:rsidRPr="00191FAE">
              <w:rPr>
                <w:rStyle w:val="Hyperlink"/>
                <w:rFonts w:ascii="Times New Roman" w:hAnsi="Times New Roman" w:cs="Times New Roman"/>
                <w:noProof/>
              </w:rPr>
              <w:t>Clinical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Supervision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35</w:t>
            </w:r>
            <w:r w:rsidR="007D2FC4" w:rsidRPr="00191FAE">
              <w:rPr>
                <w:rFonts w:ascii="Times New Roman" w:hAnsi="Times New Roman" w:cs="Times New Roman"/>
                <w:noProof/>
                <w:webHidden/>
              </w:rPr>
              <w:fldChar w:fldCharType="end"/>
            </w:r>
          </w:hyperlink>
        </w:p>
        <w:p w14:paraId="7C70F597" w14:textId="63D61DED"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2999" w:history="1">
            <w:r w:rsidR="007D2FC4" w:rsidRPr="00191FAE">
              <w:rPr>
                <w:rStyle w:val="Hyperlink"/>
                <w:rFonts w:ascii="Times New Roman" w:hAnsi="Times New Roman" w:cs="Times New Roman"/>
                <w:noProof/>
                <w:spacing w:val="-2"/>
              </w:rPr>
              <w:t>Annual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MA Evaluation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_Toc20222999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36</w:t>
            </w:r>
            <w:r w:rsidR="007D2FC4" w:rsidRPr="00191FAE">
              <w:rPr>
                <w:rFonts w:ascii="Times New Roman" w:hAnsi="Times New Roman" w:cs="Times New Roman"/>
                <w:noProof/>
                <w:webHidden/>
              </w:rPr>
              <w:fldChar w:fldCharType="end"/>
            </w:r>
          </w:hyperlink>
        </w:p>
        <w:p w14:paraId="148AAC7A" w14:textId="486319D1"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0" w:history="1">
            <w:r w:rsidR="007D2FC4" w:rsidRPr="00191FAE">
              <w:rPr>
                <w:rStyle w:val="Hyperlink"/>
                <w:rFonts w:ascii="Times New Roman" w:hAnsi="Times New Roman" w:cs="Times New Roman"/>
                <w:noProof/>
                <w:spacing w:val="-1"/>
              </w:rPr>
              <w:t>Oral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Examination (Theory of</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Therapy/Clinical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spacing w:val="-1"/>
              </w:rPr>
              <w:t>Case</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Presentation)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36</w:t>
            </w:r>
            <w:r w:rsidR="007D2FC4" w:rsidRPr="00191FAE">
              <w:rPr>
                <w:rFonts w:ascii="Times New Roman" w:hAnsi="Times New Roman" w:cs="Times New Roman"/>
                <w:noProof/>
                <w:webHidden/>
              </w:rPr>
              <w:fldChar w:fldCharType="end"/>
            </w:r>
          </w:hyperlink>
        </w:p>
        <w:p w14:paraId="2707794C" w14:textId="307F1DF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1" w:history="1">
            <w:r w:rsidR="007D2FC4" w:rsidRPr="00191FAE">
              <w:rPr>
                <w:rStyle w:val="Hyperlink"/>
                <w:rFonts w:ascii="Times New Roman" w:hAnsi="Times New Roman" w:cs="Times New Roman"/>
                <w:noProof/>
              </w:rPr>
              <w:t>Thesis</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spacing w:val="-3"/>
              </w:rPr>
              <w:t>Option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40</w:t>
            </w:r>
            <w:r w:rsidR="007D2FC4" w:rsidRPr="00191FAE">
              <w:rPr>
                <w:rFonts w:ascii="Times New Roman" w:hAnsi="Times New Roman" w:cs="Times New Roman"/>
                <w:noProof/>
                <w:webHidden/>
              </w:rPr>
              <w:fldChar w:fldCharType="end"/>
            </w:r>
          </w:hyperlink>
        </w:p>
        <w:p w14:paraId="64C51C31" w14:textId="1C435D0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2" w:history="1">
            <w:r w:rsidR="007D2FC4" w:rsidRPr="00191FAE">
              <w:rPr>
                <w:rStyle w:val="Hyperlink"/>
                <w:rFonts w:ascii="Times New Roman" w:hAnsi="Times New Roman" w:cs="Times New Roman"/>
                <w:noProof/>
              </w:rPr>
              <w:t>Graduation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41</w:t>
            </w:r>
            <w:r w:rsidR="007D2FC4" w:rsidRPr="00191FAE">
              <w:rPr>
                <w:rFonts w:ascii="Times New Roman" w:hAnsi="Times New Roman" w:cs="Times New Roman"/>
                <w:noProof/>
                <w:webHidden/>
              </w:rPr>
              <w:fldChar w:fldCharType="end"/>
            </w:r>
          </w:hyperlink>
        </w:p>
        <w:p w14:paraId="78D77DDB" w14:textId="55EC02CC"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3003" w:history="1">
            <w:r w:rsidR="007D2FC4" w:rsidRPr="00191FAE">
              <w:rPr>
                <w:rStyle w:val="Hyperlink"/>
                <w:rFonts w:ascii="Times New Roman" w:hAnsi="Times New Roman" w:cs="Times New Roman"/>
                <w:noProof/>
                <w:spacing w:val="-2"/>
              </w:rPr>
              <w:t>IV. Doctor</w:t>
            </w:r>
            <w:r w:rsidR="007D2FC4" w:rsidRPr="00191FAE">
              <w:rPr>
                <w:rStyle w:val="Hyperlink"/>
                <w:rFonts w:ascii="Times New Roman" w:hAnsi="Times New Roman" w:cs="Times New Roman"/>
                <w:noProof/>
                <w:spacing w:val="-17"/>
              </w:rPr>
              <w:t xml:space="preserve"> </w:t>
            </w:r>
            <w:r w:rsidR="007D2FC4" w:rsidRPr="00191FAE">
              <w:rPr>
                <w:rStyle w:val="Hyperlink"/>
                <w:rFonts w:ascii="Times New Roman" w:hAnsi="Times New Roman" w:cs="Times New Roman"/>
                <w:noProof/>
                <w:spacing w:val="-1"/>
              </w:rPr>
              <w:t>of</w:t>
            </w:r>
            <w:r w:rsidR="007D2FC4" w:rsidRPr="00191FAE">
              <w:rPr>
                <w:rStyle w:val="Hyperlink"/>
                <w:rFonts w:ascii="Times New Roman" w:hAnsi="Times New Roman" w:cs="Times New Roman"/>
                <w:noProof/>
                <w:spacing w:val="-19"/>
              </w:rPr>
              <w:t xml:space="preserve"> </w:t>
            </w:r>
            <w:r w:rsidR="007D2FC4" w:rsidRPr="00191FAE">
              <w:rPr>
                <w:rStyle w:val="Hyperlink"/>
                <w:rFonts w:ascii="Times New Roman" w:hAnsi="Times New Roman" w:cs="Times New Roman"/>
                <w:noProof/>
                <w:spacing w:val="-1"/>
              </w:rPr>
              <w:t>Philosophy</w:t>
            </w:r>
            <w:r w:rsidR="007D2FC4" w:rsidRPr="00191FAE">
              <w:rPr>
                <w:rStyle w:val="Hyperlink"/>
                <w:rFonts w:ascii="Times New Roman" w:hAnsi="Times New Roman" w:cs="Times New Roman"/>
                <w:noProof/>
                <w:spacing w:val="-19"/>
              </w:rPr>
              <w:t xml:space="preserve"> </w:t>
            </w:r>
            <w:r w:rsidR="007D2FC4" w:rsidRPr="00191FAE">
              <w:rPr>
                <w:rStyle w:val="Hyperlink"/>
                <w:rFonts w:ascii="Times New Roman" w:hAnsi="Times New Roman" w:cs="Times New Roman"/>
                <w:noProof/>
              </w:rPr>
              <w:t>in</w:t>
            </w:r>
            <w:r w:rsidR="007D2FC4" w:rsidRPr="00191FAE">
              <w:rPr>
                <w:rStyle w:val="Hyperlink"/>
                <w:rFonts w:ascii="Times New Roman" w:hAnsi="Times New Roman" w:cs="Times New Roman"/>
                <w:noProof/>
                <w:spacing w:val="-19"/>
              </w:rPr>
              <w:t xml:space="preserve"> </w:t>
            </w:r>
            <w:r w:rsidR="007D2FC4" w:rsidRPr="00191FAE">
              <w:rPr>
                <w:rStyle w:val="Hyperlink"/>
                <w:rFonts w:ascii="Times New Roman" w:hAnsi="Times New Roman" w:cs="Times New Roman"/>
                <w:noProof/>
              </w:rPr>
              <w:t>Medical</w:t>
            </w:r>
            <w:r w:rsidR="007D2FC4" w:rsidRPr="00191FAE">
              <w:rPr>
                <w:rStyle w:val="Hyperlink"/>
                <w:rFonts w:ascii="Times New Roman" w:hAnsi="Times New Roman" w:cs="Times New Roman"/>
                <w:noProof/>
                <w:spacing w:val="-19"/>
              </w:rPr>
              <w:t xml:space="preserve"> </w:t>
            </w:r>
            <w:r w:rsidR="007D2FC4" w:rsidRPr="00191FAE">
              <w:rPr>
                <w:rStyle w:val="Hyperlink"/>
                <w:rFonts w:ascii="Times New Roman" w:hAnsi="Times New Roman" w:cs="Times New Roman"/>
                <w:noProof/>
              </w:rPr>
              <w:t>Family</w:t>
            </w:r>
            <w:r w:rsidR="007D2FC4" w:rsidRPr="00191FAE">
              <w:rPr>
                <w:rStyle w:val="Hyperlink"/>
                <w:rFonts w:ascii="Times New Roman" w:hAnsi="Times New Roman" w:cs="Times New Roman"/>
                <w:noProof/>
                <w:spacing w:val="-17"/>
              </w:rPr>
              <w:t xml:space="preserve"> </w:t>
            </w:r>
            <w:r w:rsidR="007D2FC4" w:rsidRPr="00191FAE">
              <w:rPr>
                <w:rStyle w:val="Hyperlink"/>
                <w:rFonts w:ascii="Times New Roman" w:hAnsi="Times New Roman" w:cs="Times New Roman"/>
                <w:noProof/>
              </w:rPr>
              <w:t>Therapy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45</w:t>
            </w:r>
            <w:r w:rsidR="007D2FC4" w:rsidRPr="00191FAE">
              <w:rPr>
                <w:rFonts w:ascii="Times New Roman" w:hAnsi="Times New Roman" w:cs="Times New Roman"/>
                <w:noProof/>
                <w:webHidden/>
              </w:rPr>
              <w:fldChar w:fldCharType="end"/>
            </w:r>
          </w:hyperlink>
        </w:p>
        <w:p w14:paraId="7E0436A3" w14:textId="1F6C984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4" w:history="1">
            <w:r w:rsidR="007D2FC4" w:rsidRPr="00191FAE">
              <w:rPr>
                <w:rStyle w:val="Hyperlink"/>
                <w:rFonts w:ascii="Times New Roman" w:hAnsi="Times New Roman" w:cs="Times New Roman"/>
                <w:noProof/>
              </w:rPr>
              <w:t>Overview</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45</w:t>
            </w:r>
            <w:r w:rsidR="007D2FC4" w:rsidRPr="00191FAE">
              <w:rPr>
                <w:rFonts w:ascii="Times New Roman" w:hAnsi="Times New Roman" w:cs="Times New Roman"/>
                <w:noProof/>
                <w:webHidden/>
              </w:rPr>
              <w:fldChar w:fldCharType="end"/>
            </w:r>
          </w:hyperlink>
        </w:p>
        <w:p w14:paraId="02B103A1" w14:textId="11D2F1CB"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5" w:history="1">
            <w:r w:rsidR="007D2FC4" w:rsidRPr="00191FAE">
              <w:rPr>
                <w:rStyle w:val="Hyperlink"/>
                <w:rFonts w:ascii="Times New Roman" w:hAnsi="Times New Roman" w:cs="Times New Roman"/>
                <w:noProof/>
                <w:spacing w:val="-1"/>
              </w:rPr>
              <w:t>Goals,</w:t>
            </w:r>
            <w:r w:rsidR="007D2FC4" w:rsidRPr="00191FAE">
              <w:rPr>
                <w:rStyle w:val="Hyperlink"/>
                <w:rFonts w:ascii="Times New Roman" w:hAnsi="Times New Roman" w:cs="Times New Roman"/>
                <w:noProof/>
                <w:spacing w:val="-6"/>
              </w:rPr>
              <w:t xml:space="preserve"> </w:t>
            </w:r>
            <w:r w:rsidR="007D2FC4" w:rsidRPr="00191FAE">
              <w:rPr>
                <w:rStyle w:val="Hyperlink"/>
                <w:rFonts w:ascii="Times New Roman" w:hAnsi="Times New Roman" w:cs="Times New Roman"/>
                <w:noProof/>
              </w:rPr>
              <w:t>Objectives</w:t>
            </w:r>
            <w:r w:rsidR="007D2FC4" w:rsidRPr="00191FAE">
              <w:rPr>
                <w:rStyle w:val="Hyperlink"/>
                <w:rFonts w:ascii="Times New Roman" w:hAnsi="Times New Roman" w:cs="Times New Roman"/>
                <w:noProof/>
                <w:spacing w:val="-1"/>
              </w:rPr>
              <w:t xml:space="preserve"> 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Student Learning</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Outcomes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45</w:t>
            </w:r>
            <w:r w:rsidR="007D2FC4" w:rsidRPr="00191FAE">
              <w:rPr>
                <w:rFonts w:ascii="Times New Roman" w:hAnsi="Times New Roman" w:cs="Times New Roman"/>
                <w:noProof/>
                <w:webHidden/>
              </w:rPr>
              <w:fldChar w:fldCharType="end"/>
            </w:r>
          </w:hyperlink>
        </w:p>
        <w:p w14:paraId="5BE4E711" w14:textId="69955BFF" w:rsidR="007D2FC4" w:rsidRDefault="00A104B1">
          <w:pPr>
            <w:pStyle w:val="TOC2"/>
            <w:tabs>
              <w:tab w:val="right" w:leader="dot" w:pos="9330"/>
            </w:tabs>
            <w:rPr>
              <w:rFonts w:ascii="Times New Roman" w:hAnsi="Times New Roman" w:cs="Times New Roman"/>
              <w:noProof/>
            </w:rPr>
          </w:pPr>
          <w:hyperlink w:anchor="_Toc20223006" w:history="1">
            <w:r w:rsidR="007D2FC4" w:rsidRPr="00191FAE">
              <w:rPr>
                <w:rStyle w:val="Hyperlink"/>
                <w:rFonts w:ascii="Times New Roman" w:hAnsi="Times New Roman" w:cs="Times New Roman"/>
                <w:noProof/>
                <w:spacing w:val="-3"/>
              </w:rPr>
              <w:t>Coursework for the Ph.D. Program</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48</w:t>
            </w:r>
            <w:r w:rsidR="007D2FC4" w:rsidRPr="00191FAE">
              <w:rPr>
                <w:rFonts w:ascii="Times New Roman" w:hAnsi="Times New Roman" w:cs="Times New Roman"/>
                <w:noProof/>
                <w:webHidden/>
              </w:rPr>
              <w:fldChar w:fldCharType="end"/>
            </w:r>
          </w:hyperlink>
        </w:p>
        <w:p w14:paraId="46D455E3" w14:textId="3FAB4EDB" w:rsidR="00A04F04" w:rsidRPr="00191FAE" w:rsidRDefault="00A04F04">
          <w:pPr>
            <w:pStyle w:val="TOC2"/>
            <w:tabs>
              <w:tab w:val="right" w:leader="dot" w:pos="9330"/>
            </w:tabs>
            <w:rPr>
              <w:rFonts w:ascii="Times New Roman" w:eastAsiaTheme="minorEastAsia" w:hAnsi="Times New Roman" w:cs="Times New Roman"/>
              <w:noProof/>
              <w:sz w:val="22"/>
              <w:szCs w:val="22"/>
            </w:rPr>
          </w:pPr>
          <w:r>
            <w:rPr>
              <w:rFonts w:ascii="Times New Roman" w:hAnsi="Times New Roman" w:cs="Times New Roman"/>
              <w:noProof/>
            </w:rPr>
            <w:t>New Course of Study for Admits for Fall 2020 and beyond………………...………………51</w:t>
          </w:r>
        </w:p>
        <w:p w14:paraId="77815E20" w14:textId="26395B0A"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7" w:history="1">
            <w:r w:rsidR="007D2FC4" w:rsidRPr="00191FAE">
              <w:rPr>
                <w:rStyle w:val="Hyperlink"/>
                <w:rFonts w:ascii="Times New Roman" w:hAnsi="Times New Roman" w:cs="Times New Roman"/>
                <w:noProof/>
                <w:spacing w:val="-3"/>
              </w:rPr>
              <w:t xml:space="preserve">Program </w:t>
            </w:r>
            <w:r w:rsidR="007D2FC4" w:rsidRPr="00191FAE">
              <w:rPr>
                <w:rStyle w:val="Hyperlink"/>
                <w:rFonts w:ascii="Times New Roman" w:hAnsi="Times New Roman" w:cs="Times New Roman"/>
                <w:noProof/>
                <w:spacing w:val="-1"/>
              </w:rPr>
              <w:t xml:space="preserve">of </w:t>
            </w:r>
            <w:r w:rsidR="007D2FC4" w:rsidRPr="00191FAE">
              <w:rPr>
                <w:rStyle w:val="Hyperlink"/>
                <w:rFonts w:ascii="Times New Roman" w:hAnsi="Times New Roman" w:cs="Times New Roman"/>
                <w:noProof/>
              </w:rPr>
              <w:t>Study</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Worksheet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52</w:t>
            </w:r>
            <w:r w:rsidR="007D2FC4" w:rsidRPr="00191FAE">
              <w:rPr>
                <w:rFonts w:ascii="Times New Roman" w:hAnsi="Times New Roman" w:cs="Times New Roman"/>
                <w:noProof/>
                <w:webHidden/>
              </w:rPr>
              <w:fldChar w:fldCharType="end"/>
            </w:r>
          </w:hyperlink>
        </w:p>
        <w:p w14:paraId="3904F87F" w14:textId="4C2DF065"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8" w:history="1">
            <w:r w:rsidR="007D2FC4" w:rsidRPr="00191FAE">
              <w:rPr>
                <w:rStyle w:val="Hyperlink"/>
                <w:rFonts w:ascii="Times New Roman" w:hAnsi="Times New Roman" w:cs="Times New Roman"/>
                <w:noProof/>
              </w:rPr>
              <w:t>Additional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Degree</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Requirements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53</w:t>
            </w:r>
            <w:r w:rsidR="007D2FC4" w:rsidRPr="00191FAE">
              <w:rPr>
                <w:rFonts w:ascii="Times New Roman" w:hAnsi="Times New Roman" w:cs="Times New Roman"/>
                <w:noProof/>
                <w:webHidden/>
              </w:rPr>
              <w:fldChar w:fldCharType="end"/>
            </w:r>
          </w:hyperlink>
        </w:p>
        <w:p w14:paraId="0EBDF82E" w14:textId="64E706B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09" w:history="1">
            <w:r w:rsidR="007D2FC4" w:rsidRPr="00191FAE">
              <w:rPr>
                <w:rStyle w:val="Hyperlink"/>
                <w:rFonts w:ascii="Times New Roman" w:hAnsi="Times New Roman" w:cs="Times New Roman"/>
                <w:noProof/>
              </w:rPr>
              <w:t>Annual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PhD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Evaluation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_Toc20223009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53</w:t>
            </w:r>
            <w:r w:rsidR="007D2FC4" w:rsidRPr="00191FAE">
              <w:rPr>
                <w:rFonts w:ascii="Times New Roman" w:hAnsi="Times New Roman" w:cs="Times New Roman"/>
                <w:noProof/>
                <w:webHidden/>
              </w:rPr>
              <w:fldChar w:fldCharType="end"/>
            </w:r>
          </w:hyperlink>
        </w:p>
        <w:p w14:paraId="28E6C099" w14:textId="1E3C3078" w:rsidR="007D2FC4" w:rsidRDefault="00A104B1">
          <w:pPr>
            <w:pStyle w:val="TOC2"/>
            <w:tabs>
              <w:tab w:val="right" w:leader="dot" w:pos="9330"/>
            </w:tabs>
            <w:rPr>
              <w:rFonts w:ascii="Times New Roman" w:hAnsi="Times New Roman" w:cs="Times New Roman"/>
              <w:noProof/>
            </w:rPr>
          </w:pPr>
          <w:hyperlink w:anchor="_Toc20223010" w:history="1">
            <w:r w:rsidR="007D2FC4" w:rsidRPr="00191FAE">
              <w:rPr>
                <w:rStyle w:val="Hyperlink"/>
                <w:rFonts w:ascii="Times New Roman" w:hAnsi="Times New Roman" w:cs="Times New Roman"/>
                <w:noProof/>
                <w:w w:val="95"/>
              </w:rPr>
              <w:t>Practicum</w:t>
            </w:r>
            <w:r w:rsidR="007D2FC4" w:rsidRPr="00191FAE">
              <w:rPr>
                <w:rStyle w:val="Hyperlink"/>
                <w:rFonts w:ascii="Times New Roman" w:hAnsi="Times New Roman" w:cs="Times New Roman"/>
                <w:noProof/>
                <w:spacing w:val="-37"/>
                <w:w w:val="95"/>
              </w:rPr>
              <w:t xml:space="preserve"> </w:t>
            </w:r>
            <w:r w:rsidR="007D2FC4" w:rsidRPr="00191FAE">
              <w:rPr>
                <w:rStyle w:val="Hyperlink"/>
                <w:rFonts w:ascii="Times New Roman" w:hAnsi="Times New Roman" w:cs="Times New Roman"/>
                <w:noProof/>
                <w:w w:val="95"/>
              </w:rPr>
              <w:t>and</w:t>
            </w:r>
            <w:r w:rsidR="007D2FC4" w:rsidRPr="00191FAE">
              <w:rPr>
                <w:rStyle w:val="Hyperlink"/>
                <w:rFonts w:ascii="Times New Roman" w:hAnsi="Times New Roman" w:cs="Times New Roman"/>
                <w:noProof/>
                <w:spacing w:val="-37"/>
                <w:w w:val="95"/>
              </w:rPr>
              <w:t xml:space="preserve"> </w:t>
            </w:r>
            <w:r w:rsidR="007D2FC4" w:rsidRPr="00191FAE">
              <w:rPr>
                <w:rStyle w:val="Hyperlink"/>
                <w:rFonts w:ascii="Times New Roman" w:hAnsi="Times New Roman" w:cs="Times New Roman"/>
                <w:noProof/>
                <w:w w:val="95"/>
              </w:rPr>
              <w:t>Clinical</w:t>
            </w:r>
            <w:r w:rsidR="007D2FC4" w:rsidRPr="00191FAE">
              <w:rPr>
                <w:rStyle w:val="Hyperlink"/>
                <w:rFonts w:ascii="Times New Roman" w:hAnsi="Times New Roman" w:cs="Times New Roman"/>
                <w:noProof/>
                <w:spacing w:val="-37"/>
                <w:w w:val="95"/>
              </w:rPr>
              <w:t xml:space="preserve"> </w:t>
            </w:r>
            <w:r w:rsidR="007D2FC4" w:rsidRPr="00191FAE">
              <w:rPr>
                <w:rStyle w:val="Hyperlink"/>
                <w:rFonts w:ascii="Times New Roman" w:hAnsi="Times New Roman" w:cs="Times New Roman"/>
                <w:noProof/>
                <w:w w:val="95"/>
              </w:rPr>
              <w:t>Experience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54</w:t>
            </w:r>
            <w:r w:rsidR="007D2FC4" w:rsidRPr="00191FAE">
              <w:rPr>
                <w:rFonts w:ascii="Times New Roman" w:hAnsi="Times New Roman" w:cs="Times New Roman"/>
                <w:noProof/>
                <w:webHidden/>
              </w:rPr>
              <w:fldChar w:fldCharType="end"/>
            </w:r>
          </w:hyperlink>
        </w:p>
        <w:p w14:paraId="49B33B77" w14:textId="5B616517" w:rsidR="00A04F04" w:rsidRPr="00191FAE" w:rsidRDefault="00A04F04">
          <w:pPr>
            <w:pStyle w:val="TOC2"/>
            <w:tabs>
              <w:tab w:val="right" w:leader="dot" w:pos="9330"/>
            </w:tabs>
            <w:rPr>
              <w:rFonts w:ascii="Times New Roman" w:eastAsiaTheme="minorEastAsia" w:hAnsi="Times New Roman" w:cs="Times New Roman"/>
              <w:noProof/>
              <w:sz w:val="22"/>
              <w:szCs w:val="22"/>
            </w:rPr>
          </w:pPr>
          <w:r>
            <w:rPr>
              <w:rFonts w:ascii="Times New Roman" w:hAnsi="Times New Roman" w:cs="Times New Roman"/>
              <w:noProof/>
            </w:rPr>
            <w:t>MedFT Portfolio Examination……………………………………………………………….55</w:t>
          </w:r>
        </w:p>
        <w:p w14:paraId="377776CA" w14:textId="6D402443" w:rsidR="007D2FC4" w:rsidRPr="00C732E3" w:rsidRDefault="00C732E3">
          <w:pPr>
            <w:pStyle w:val="TOC2"/>
            <w:tabs>
              <w:tab w:val="right" w:leader="dot" w:pos="9330"/>
            </w:tabs>
            <w:rPr>
              <w:rFonts w:ascii="Times New Roman" w:hAnsi="Times New Roman" w:cs="Times New Roman"/>
              <w:noProof/>
            </w:rPr>
          </w:pPr>
          <w:r w:rsidRPr="00C732E3">
            <w:rPr>
              <w:rFonts w:ascii="Times New Roman" w:hAnsi="Times New Roman" w:cs="Times New Roman"/>
            </w:rPr>
            <w:t>Doctoral Internship…………………………………………………………………………...56</w:t>
          </w:r>
        </w:p>
        <w:p w14:paraId="4A9F7D15" w14:textId="52B4340E" w:rsidR="00FC07BD" w:rsidRPr="00191FAE" w:rsidRDefault="00FC07BD">
          <w:pPr>
            <w:pStyle w:val="TOC2"/>
            <w:tabs>
              <w:tab w:val="right" w:leader="dot" w:pos="9330"/>
            </w:tabs>
            <w:rPr>
              <w:rFonts w:ascii="Times New Roman" w:eastAsiaTheme="minorEastAsia" w:hAnsi="Times New Roman" w:cs="Times New Roman"/>
              <w:noProof/>
              <w:sz w:val="22"/>
              <w:szCs w:val="22"/>
            </w:rPr>
          </w:pPr>
          <w:r>
            <w:rPr>
              <w:rFonts w:ascii="Times New Roman" w:hAnsi="Times New Roman" w:cs="Times New Roman"/>
              <w:noProof/>
            </w:rPr>
            <w:t>Foliotek Requirements……………………………………………………………………….59</w:t>
          </w:r>
        </w:p>
        <w:p w14:paraId="7D14E89D" w14:textId="5D33256C"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12" w:history="1">
            <w:r w:rsidR="007D2FC4" w:rsidRPr="00191FAE">
              <w:rPr>
                <w:rStyle w:val="Hyperlink"/>
                <w:rFonts w:ascii="Times New Roman" w:hAnsi="Times New Roman" w:cs="Times New Roman"/>
                <w:noProof/>
              </w:rPr>
              <w:t>Timeline of</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Clinical</w:t>
            </w:r>
            <w:r w:rsidR="007D2FC4" w:rsidRPr="00191FAE">
              <w:rPr>
                <w:rStyle w:val="Hyperlink"/>
                <w:rFonts w:ascii="Times New Roman" w:hAnsi="Times New Roman" w:cs="Times New Roman"/>
                <w:noProof/>
                <w:spacing w:val="-3"/>
              </w:rPr>
              <w:t xml:space="preserve"> Work</w:t>
            </w:r>
            <w:r w:rsidR="007D2FC4" w:rsidRPr="00191FAE">
              <w:rPr>
                <w:rStyle w:val="Hyperlink"/>
                <w:rFonts w:ascii="Times New Roman" w:hAnsi="Times New Roman" w:cs="Times New Roman"/>
                <w:noProof/>
                <w:spacing w:val="-7"/>
              </w:rPr>
              <w:t xml:space="preserve"> </w:t>
            </w:r>
            <w:r w:rsidR="007D2FC4" w:rsidRPr="00191FAE">
              <w:rPr>
                <w:rStyle w:val="Hyperlink"/>
                <w:rFonts w:ascii="Times New Roman" w:hAnsi="Times New Roman" w:cs="Times New Roman"/>
                <w:noProof/>
              </w:rPr>
              <w:t>in the</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spacing w:val="-3"/>
              </w:rPr>
              <w:t xml:space="preserve">PhD </w:t>
            </w:r>
            <w:r w:rsidR="007D2FC4" w:rsidRPr="00191FAE">
              <w:rPr>
                <w:rStyle w:val="Hyperlink"/>
                <w:rFonts w:ascii="Times New Roman" w:hAnsi="Times New Roman" w:cs="Times New Roman"/>
                <w:noProof/>
                <w:spacing w:val="-4"/>
              </w:rPr>
              <w:t>Program</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62</w:t>
            </w:r>
            <w:r w:rsidR="007D2FC4" w:rsidRPr="00191FAE">
              <w:rPr>
                <w:rFonts w:ascii="Times New Roman" w:hAnsi="Times New Roman" w:cs="Times New Roman"/>
                <w:noProof/>
                <w:webHidden/>
              </w:rPr>
              <w:fldChar w:fldCharType="end"/>
            </w:r>
          </w:hyperlink>
        </w:p>
        <w:p w14:paraId="262CC8F2" w14:textId="4F091576"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13" w:history="1">
            <w:r w:rsidR="007D2FC4" w:rsidRPr="00191FAE">
              <w:rPr>
                <w:rStyle w:val="Hyperlink"/>
                <w:rFonts w:ascii="Times New Roman" w:hAnsi="Times New Roman" w:cs="Times New Roman"/>
                <w:noProof/>
                <w:spacing w:val="-3"/>
              </w:rPr>
              <w:t>HIPPA,</w:t>
            </w:r>
            <w:r w:rsidR="007D2FC4" w:rsidRPr="00191FAE">
              <w:rPr>
                <w:rStyle w:val="Hyperlink"/>
                <w:rFonts w:ascii="Times New Roman" w:hAnsi="Times New Roman" w:cs="Times New Roman"/>
                <w:noProof/>
                <w:spacing w:val="-6"/>
              </w:rPr>
              <w:t xml:space="preserve"> </w:t>
            </w:r>
            <w:r w:rsidR="007D2FC4" w:rsidRPr="00191FAE">
              <w:rPr>
                <w:rStyle w:val="Hyperlink"/>
                <w:rFonts w:ascii="Times New Roman" w:hAnsi="Times New Roman" w:cs="Times New Roman"/>
                <w:noProof/>
                <w:spacing w:val="-1"/>
              </w:rPr>
              <w:t>IRB,</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EPIC</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Training</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62</w:t>
            </w:r>
            <w:r w:rsidR="007D2FC4" w:rsidRPr="00191FAE">
              <w:rPr>
                <w:rFonts w:ascii="Times New Roman" w:hAnsi="Times New Roman" w:cs="Times New Roman"/>
                <w:noProof/>
                <w:webHidden/>
              </w:rPr>
              <w:fldChar w:fldCharType="end"/>
            </w:r>
          </w:hyperlink>
        </w:p>
        <w:p w14:paraId="1F25B3C6" w14:textId="6B87B11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14" w:history="1">
            <w:r w:rsidR="007D2FC4" w:rsidRPr="00191FAE">
              <w:rPr>
                <w:rStyle w:val="Hyperlink"/>
                <w:rFonts w:ascii="Times New Roman" w:hAnsi="Times New Roman" w:cs="Times New Roman"/>
                <w:noProof/>
              </w:rPr>
              <w:t xml:space="preserve">Preliminary </w:t>
            </w:r>
            <w:r w:rsidR="007D2FC4" w:rsidRPr="00191FAE">
              <w:rPr>
                <w:rStyle w:val="Hyperlink"/>
                <w:rFonts w:ascii="Times New Roman" w:hAnsi="Times New Roman" w:cs="Times New Roman"/>
                <w:noProof/>
                <w:spacing w:val="-3"/>
              </w:rPr>
              <w:t>Written</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Exam</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Portfolio</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63</w:t>
            </w:r>
            <w:r w:rsidR="007D2FC4" w:rsidRPr="00191FAE">
              <w:rPr>
                <w:rFonts w:ascii="Times New Roman" w:hAnsi="Times New Roman" w:cs="Times New Roman"/>
                <w:noProof/>
                <w:webHidden/>
              </w:rPr>
              <w:fldChar w:fldCharType="end"/>
            </w:r>
          </w:hyperlink>
        </w:p>
        <w:p w14:paraId="046E6DD4" w14:textId="36D84C9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15" w:history="1">
            <w:r w:rsidR="007D2FC4" w:rsidRPr="00191FAE">
              <w:rPr>
                <w:rStyle w:val="Hyperlink"/>
                <w:rFonts w:ascii="Times New Roman" w:hAnsi="Times New Roman" w:cs="Times New Roman"/>
                <w:noProof/>
              </w:rPr>
              <w:t xml:space="preserve">Dissertation </w:t>
            </w:r>
            <w:r w:rsidR="007D2FC4" w:rsidRPr="00191FAE">
              <w:rPr>
                <w:rStyle w:val="Hyperlink"/>
                <w:rFonts w:ascii="Times New Roman" w:hAnsi="Times New Roman" w:cs="Times New Roman"/>
                <w:noProof/>
                <w:spacing w:val="-3"/>
              </w:rPr>
              <w:t>Process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64</w:t>
            </w:r>
            <w:r w:rsidR="007D2FC4" w:rsidRPr="00191FAE">
              <w:rPr>
                <w:rFonts w:ascii="Times New Roman" w:hAnsi="Times New Roman" w:cs="Times New Roman"/>
                <w:noProof/>
                <w:webHidden/>
              </w:rPr>
              <w:fldChar w:fldCharType="end"/>
            </w:r>
          </w:hyperlink>
        </w:p>
        <w:p w14:paraId="1B7808A7" w14:textId="3BEC0884"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16" w:history="1">
            <w:r w:rsidR="007D2FC4" w:rsidRPr="00191FAE">
              <w:rPr>
                <w:rStyle w:val="Hyperlink"/>
                <w:rFonts w:ascii="Times New Roman" w:hAnsi="Times New Roman" w:cs="Times New Roman"/>
                <w:noProof/>
              </w:rPr>
              <w:t>Graduation</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67</w:t>
            </w:r>
            <w:r w:rsidR="007D2FC4" w:rsidRPr="00191FAE">
              <w:rPr>
                <w:rFonts w:ascii="Times New Roman" w:hAnsi="Times New Roman" w:cs="Times New Roman"/>
                <w:noProof/>
                <w:webHidden/>
              </w:rPr>
              <w:fldChar w:fldCharType="end"/>
            </w:r>
          </w:hyperlink>
        </w:p>
        <w:p w14:paraId="66F0AFB4" w14:textId="1553D4D7"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3017" w:history="1">
            <w:r w:rsidR="007D2FC4" w:rsidRPr="00191FAE">
              <w:rPr>
                <w:rStyle w:val="Hyperlink"/>
                <w:rFonts w:ascii="Times New Roman" w:hAnsi="Times New Roman" w:cs="Times New Roman"/>
                <w:noProof/>
              </w:rPr>
              <w:t>VI. Program</w:t>
            </w:r>
            <w:r w:rsidR="007D2FC4" w:rsidRPr="00191FAE">
              <w:rPr>
                <w:rStyle w:val="Hyperlink"/>
                <w:rFonts w:ascii="Times New Roman" w:hAnsi="Times New Roman" w:cs="Times New Roman"/>
                <w:noProof/>
                <w:spacing w:val="-28"/>
              </w:rPr>
              <w:t xml:space="preserve"> </w:t>
            </w:r>
            <w:r w:rsidR="007D2FC4" w:rsidRPr="00191FAE">
              <w:rPr>
                <w:rStyle w:val="Hyperlink"/>
                <w:rFonts w:ascii="Times New Roman" w:hAnsi="Times New Roman" w:cs="Times New Roman"/>
                <w:noProof/>
              </w:rPr>
              <w:t>Policies</w:t>
            </w:r>
            <w:r w:rsidR="007D2FC4" w:rsidRPr="00191FAE">
              <w:rPr>
                <w:rStyle w:val="Hyperlink"/>
                <w:rFonts w:ascii="Times New Roman" w:hAnsi="Times New Roman" w:cs="Times New Roman"/>
                <w:noProof/>
                <w:spacing w:val="-24"/>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29"/>
              </w:rPr>
              <w:t xml:space="preserve"> </w:t>
            </w:r>
            <w:r w:rsidR="007D2FC4" w:rsidRPr="00191FAE">
              <w:rPr>
                <w:rStyle w:val="Hyperlink"/>
                <w:rFonts w:ascii="Times New Roman" w:hAnsi="Times New Roman" w:cs="Times New Roman"/>
                <w:noProof/>
              </w:rPr>
              <w:t>Procedures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69</w:t>
            </w:r>
            <w:r w:rsidR="007D2FC4" w:rsidRPr="00191FAE">
              <w:rPr>
                <w:rFonts w:ascii="Times New Roman" w:hAnsi="Times New Roman" w:cs="Times New Roman"/>
                <w:noProof/>
                <w:webHidden/>
              </w:rPr>
              <w:fldChar w:fldCharType="end"/>
            </w:r>
          </w:hyperlink>
        </w:p>
        <w:p w14:paraId="3A917FB5" w14:textId="77BF69DA"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18" w:history="1">
            <w:r w:rsidR="007D2FC4" w:rsidRPr="00191FAE">
              <w:rPr>
                <w:rStyle w:val="Hyperlink"/>
                <w:rFonts w:ascii="Times New Roman" w:hAnsi="Times New Roman" w:cs="Times New Roman"/>
                <w:noProof/>
              </w:rPr>
              <w:t>Academic</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Integrity</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5"/>
              </w:rPr>
              <w:t xml:space="preserve"> </w:t>
            </w:r>
            <w:r w:rsidR="007D2FC4" w:rsidRPr="00191FAE">
              <w:rPr>
                <w:rStyle w:val="Hyperlink"/>
                <w:rFonts w:ascii="Times New Roman" w:hAnsi="Times New Roman" w:cs="Times New Roman"/>
                <w:noProof/>
              </w:rPr>
              <w:t>Ethics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69</w:t>
            </w:r>
            <w:r w:rsidR="007D2FC4" w:rsidRPr="00191FAE">
              <w:rPr>
                <w:rFonts w:ascii="Times New Roman" w:hAnsi="Times New Roman" w:cs="Times New Roman"/>
                <w:noProof/>
                <w:webHidden/>
              </w:rPr>
              <w:fldChar w:fldCharType="end"/>
            </w:r>
          </w:hyperlink>
        </w:p>
        <w:p w14:paraId="7ADD0B22" w14:textId="6EDB0B1D"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19" w:history="1">
            <w:r w:rsidR="007D2FC4" w:rsidRPr="00191FAE">
              <w:rPr>
                <w:rStyle w:val="Hyperlink"/>
                <w:rFonts w:ascii="Times New Roman" w:hAnsi="Times New Roman" w:cs="Times New Roman"/>
                <w:noProof/>
              </w:rPr>
              <w:t>Academic</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spacing w:val="-3"/>
              </w:rPr>
              <w:t>Writing</w:t>
            </w:r>
            <w:r w:rsidR="007D2FC4" w:rsidRPr="00191FAE">
              <w:rPr>
                <w:rStyle w:val="Hyperlink"/>
                <w:rFonts w:ascii="Times New Roman" w:hAnsi="Times New Roman" w:cs="Times New Roman"/>
                <w:noProof/>
                <w:spacing w:val="-5"/>
              </w:rPr>
              <w:t xml:space="preserve"> </w:t>
            </w:r>
            <w:r w:rsidR="007D2FC4" w:rsidRPr="00191FAE">
              <w:rPr>
                <w:rStyle w:val="Hyperlink"/>
                <w:rFonts w:ascii="Times New Roman" w:hAnsi="Times New Roman" w:cs="Times New Roman"/>
                <w:noProof/>
              </w:rPr>
              <w:t>Style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_Toc20223019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69</w:t>
            </w:r>
            <w:r w:rsidR="007D2FC4" w:rsidRPr="00191FAE">
              <w:rPr>
                <w:rFonts w:ascii="Times New Roman" w:hAnsi="Times New Roman" w:cs="Times New Roman"/>
                <w:noProof/>
                <w:webHidden/>
              </w:rPr>
              <w:fldChar w:fldCharType="end"/>
            </w:r>
          </w:hyperlink>
        </w:p>
        <w:p w14:paraId="0D010307" w14:textId="75AA0D2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0" w:history="1">
            <w:r w:rsidR="007D2FC4" w:rsidRPr="00191FAE">
              <w:rPr>
                <w:rStyle w:val="Hyperlink"/>
                <w:rFonts w:ascii="Times New Roman" w:hAnsi="Times New Roman" w:cs="Times New Roman"/>
                <w:noProof/>
              </w:rPr>
              <w:t>Advisors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69</w:t>
            </w:r>
            <w:r w:rsidR="007D2FC4" w:rsidRPr="00191FAE">
              <w:rPr>
                <w:rFonts w:ascii="Times New Roman" w:hAnsi="Times New Roman" w:cs="Times New Roman"/>
                <w:noProof/>
                <w:webHidden/>
              </w:rPr>
              <w:fldChar w:fldCharType="end"/>
            </w:r>
          </w:hyperlink>
        </w:p>
        <w:p w14:paraId="7ADDD7C4" w14:textId="3D31D6A6"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1" w:history="1">
            <w:r w:rsidR="007D2FC4" w:rsidRPr="00191FAE">
              <w:rPr>
                <w:rStyle w:val="Hyperlink"/>
                <w:rFonts w:ascii="Times New Roman" w:hAnsi="Times New Roman" w:cs="Times New Roman"/>
                <w:noProof/>
              </w:rPr>
              <w:t>Anti-Discrimination Policy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70</w:t>
            </w:r>
            <w:r w:rsidR="007D2FC4" w:rsidRPr="00191FAE">
              <w:rPr>
                <w:rFonts w:ascii="Times New Roman" w:hAnsi="Times New Roman" w:cs="Times New Roman"/>
                <w:noProof/>
                <w:webHidden/>
              </w:rPr>
              <w:fldChar w:fldCharType="end"/>
            </w:r>
          </w:hyperlink>
        </w:p>
        <w:p w14:paraId="2BAB6B32" w14:textId="0F2C3B87" w:rsidR="007D2FC4" w:rsidRDefault="00A104B1">
          <w:pPr>
            <w:pStyle w:val="TOC2"/>
            <w:tabs>
              <w:tab w:val="right" w:leader="dot" w:pos="9330"/>
            </w:tabs>
            <w:rPr>
              <w:rFonts w:ascii="Times New Roman" w:hAnsi="Times New Roman" w:cs="Times New Roman"/>
              <w:noProof/>
            </w:rPr>
          </w:pPr>
          <w:hyperlink w:anchor="_Toc20223022" w:history="1">
            <w:r w:rsidR="007D2FC4" w:rsidRPr="00191FAE">
              <w:rPr>
                <w:rStyle w:val="Hyperlink"/>
                <w:rFonts w:ascii="Times New Roman" w:hAnsi="Times New Roman" w:cs="Times New Roman"/>
                <w:noProof/>
                <w:spacing w:val="-2"/>
              </w:rPr>
              <w:t>Appeal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Process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70</w:t>
            </w:r>
            <w:r w:rsidR="007D2FC4" w:rsidRPr="00191FAE">
              <w:rPr>
                <w:rFonts w:ascii="Times New Roman" w:hAnsi="Times New Roman" w:cs="Times New Roman"/>
                <w:noProof/>
                <w:webHidden/>
              </w:rPr>
              <w:fldChar w:fldCharType="end"/>
            </w:r>
          </w:hyperlink>
        </w:p>
        <w:p w14:paraId="6FAFB9A5" w14:textId="2B692F3E" w:rsidR="00FC07BD" w:rsidRPr="00191FAE" w:rsidRDefault="00FC07BD">
          <w:pPr>
            <w:pStyle w:val="TOC2"/>
            <w:tabs>
              <w:tab w:val="right" w:leader="dot" w:pos="9330"/>
            </w:tabs>
            <w:rPr>
              <w:rFonts w:ascii="Times New Roman" w:eastAsiaTheme="minorEastAsia" w:hAnsi="Times New Roman" w:cs="Times New Roman"/>
              <w:noProof/>
              <w:sz w:val="22"/>
              <w:szCs w:val="22"/>
            </w:rPr>
          </w:pPr>
          <w:r>
            <w:rPr>
              <w:rFonts w:ascii="Times New Roman" w:hAnsi="Times New Roman" w:cs="Times New Roman"/>
              <w:noProof/>
            </w:rPr>
            <w:t>Communities of Interest………………………………………………………………...……70</w:t>
          </w:r>
        </w:p>
        <w:p w14:paraId="6A3C33B4" w14:textId="6F16701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3" w:history="1">
            <w:r w:rsidR="007D2FC4" w:rsidRPr="00191FAE">
              <w:rPr>
                <w:rStyle w:val="Hyperlink"/>
                <w:rFonts w:ascii="Times New Roman" w:hAnsi="Times New Roman" w:cs="Times New Roman"/>
                <w:noProof/>
              </w:rPr>
              <w:t>Contact Information and</w:t>
            </w:r>
            <w:r w:rsidR="007D2FC4" w:rsidRPr="00191FAE">
              <w:rPr>
                <w:rStyle w:val="Hyperlink"/>
                <w:rFonts w:ascii="Times New Roman" w:hAnsi="Times New Roman" w:cs="Times New Roman"/>
                <w:noProof/>
                <w:spacing w:val="-6"/>
              </w:rPr>
              <w:t xml:space="preserve"> </w:t>
            </w:r>
            <w:r w:rsidR="007D2FC4" w:rsidRPr="00191FAE">
              <w:rPr>
                <w:rStyle w:val="Hyperlink"/>
                <w:rFonts w:ascii="Times New Roman" w:hAnsi="Times New Roman" w:cs="Times New Roman"/>
                <w:noProof/>
              </w:rPr>
              <w:t>Email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Addresses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71</w:t>
            </w:r>
            <w:r w:rsidR="007D2FC4" w:rsidRPr="00191FAE">
              <w:rPr>
                <w:rFonts w:ascii="Times New Roman" w:hAnsi="Times New Roman" w:cs="Times New Roman"/>
                <w:noProof/>
                <w:webHidden/>
              </w:rPr>
              <w:fldChar w:fldCharType="end"/>
            </w:r>
          </w:hyperlink>
        </w:p>
        <w:p w14:paraId="229878BA" w14:textId="453CBC3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4" w:history="1">
            <w:r w:rsidR="007D2FC4" w:rsidRPr="00191FAE">
              <w:rPr>
                <w:rStyle w:val="Hyperlink"/>
                <w:rFonts w:ascii="Times New Roman" w:hAnsi="Times New Roman" w:cs="Times New Roman"/>
                <w:noProof/>
              </w:rPr>
              <w:t>Diversity Statement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71</w:t>
            </w:r>
            <w:r w:rsidR="007D2FC4" w:rsidRPr="00191FAE">
              <w:rPr>
                <w:rFonts w:ascii="Times New Roman" w:hAnsi="Times New Roman" w:cs="Times New Roman"/>
                <w:noProof/>
                <w:webHidden/>
              </w:rPr>
              <w:fldChar w:fldCharType="end"/>
            </w:r>
          </w:hyperlink>
        </w:p>
        <w:p w14:paraId="4E5C4678" w14:textId="6E3EA90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5" w:history="1">
            <w:r w:rsidR="007D2FC4" w:rsidRPr="00191FAE">
              <w:rPr>
                <w:rStyle w:val="Hyperlink"/>
                <w:rFonts w:ascii="Times New Roman" w:hAnsi="Times New Roman" w:cs="Times New Roman"/>
                <w:noProof/>
              </w:rPr>
              <w:t>Fall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Kick-Off</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72</w:t>
            </w:r>
            <w:r w:rsidR="007D2FC4" w:rsidRPr="00191FAE">
              <w:rPr>
                <w:rFonts w:ascii="Times New Roman" w:hAnsi="Times New Roman" w:cs="Times New Roman"/>
                <w:noProof/>
                <w:webHidden/>
              </w:rPr>
              <w:fldChar w:fldCharType="end"/>
            </w:r>
          </w:hyperlink>
        </w:p>
        <w:p w14:paraId="45084DB3" w14:textId="193B6C4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6" w:history="1">
            <w:r w:rsidR="007D2FC4" w:rsidRPr="00191FAE">
              <w:rPr>
                <w:rStyle w:val="Hyperlink"/>
                <w:rFonts w:ascii="Times New Roman" w:hAnsi="Times New Roman" w:cs="Times New Roman"/>
                <w:noProof/>
              </w:rPr>
              <w:t>Grading</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Policy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72</w:t>
            </w:r>
            <w:r w:rsidR="007D2FC4" w:rsidRPr="00191FAE">
              <w:rPr>
                <w:rFonts w:ascii="Times New Roman" w:hAnsi="Times New Roman" w:cs="Times New Roman"/>
                <w:noProof/>
                <w:webHidden/>
              </w:rPr>
              <w:fldChar w:fldCharType="end"/>
            </w:r>
          </w:hyperlink>
        </w:p>
        <w:p w14:paraId="6A999947" w14:textId="3A6168A6"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7" w:history="1">
            <w:r w:rsidR="007D2FC4" w:rsidRPr="00191FAE">
              <w:rPr>
                <w:rStyle w:val="Hyperlink"/>
                <w:rFonts w:ascii="Times New Roman" w:hAnsi="Times New Roman" w:cs="Times New Roman"/>
                <w:noProof/>
              </w:rPr>
              <w:t>Grievance</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Procedure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74</w:t>
            </w:r>
            <w:r w:rsidR="007D2FC4" w:rsidRPr="00191FAE">
              <w:rPr>
                <w:rFonts w:ascii="Times New Roman" w:hAnsi="Times New Roman" w:cs="Times New Roman"/>
                <w:noProof/>
                <w:webHidden/>
              </w:rPr>
              <w:fldChar w:fldCharType="end"/>
            </w:r>
          </w:hyperlink>
        </w:p>
        <w:p w14:paraId="219A1D0D" w14:textId="6ACAC9EB"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8" w:history="1">
            <w:r w:rsidR="007D2FC4" w:rsidRPr="00191FAE">
              <w:rPr>
                <w:rStyle w:val="Hyperlink"/>
                <w:rFonts w:ascii="Times New Roman" w:hAnsi="Times New Roman" w:cs="Times New Roman"/>
                <w:noProof/>
              </w:rPr>
              <w:t>Leave</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of</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Absence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75</w:t>
            </w:r>
            <w:r w:rsidR="007D2FC4" w:rsidRPr="00191FAE">
              <w:rPr>
                <w:rFonts w:ascii="Times New Roman" w:hAnsi="Times New Roman" w:cs="Times New Roman"/>
                <w:noProof/>
                <w:webHidden/>
              </w:rPr>
              <w:fldChar w:fldCharType="end"/>
            </w:r>
          </w:hyperlink>
        </w:p>
        <w:p w14:paraId="3059308C" w14:textId="2A9BA315"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29" w:history="1">
            <w:r w:rsidR="007D2FC4" w:rsidRPr="00191FAE">
              <w:rPr>
                <w:rStyle w:val="Hyperlink"/>
                <w:rFonts w:ascii="Times New Roman" w:hAnsi="Times New Roman" w:cs="Times New Roman"/>
                <w:noProof/>
              </w:rPr>
              <w:t>Online</w:t>
            </w:r>
            <w:r w:rsidR="00FC07BD">
              <w:rPr>
                <w:rStyle w:val="Hyperlink"/>
                <w:rFonts w:ascii="Times New Roman" w:hAnsi="Times New Roman" w:cs="Times New Roman"/>
                <w:noProof/>
              </w:rPr>
              <w:t>/Technology</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Communities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_Toc20223029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76</w:t>
            </w:r>
            <w:r w:rsidR="007D2FC4" w:rsidRPr="00191FAE">
              <w:rPr>
                <w:rFonts w:ascii="Times New Roman" w:hAnsi="Times New Roman" w:cs="Times New Roman"/>
                <w:noProof/>
                <w:webHidden/>
              </w:rPr>
              <w:fldChar w:fldCharType="end"/>
            </w:r>
          </w:hyperlink>
        </w:p>
        <w:p w14:paraId="68A846DF" w14:textId="452ABB1C"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30" w:history="1">
            <w:r w:rsidR="007D2FC4" w:rsidRPr="00191FAE">
              <w:rPr>
                <w:rStyle w:val="Hyperlink"/>
                <w:rFonts w:ascii="Times New Roman" w:hAnsi="Times New Roman" w:cs="Times New Roman"/>
                <w:noProof/>
              </w:rPr>
              <w:t>Personal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spacing w:val="-1"/>
              </w:rPr>
              <w:t xml:space="preserve">and </w:t>
            </w:r>
            <w:r w:rsidR="007D2FC4" w:rsidRPr="00191FAE">
              <w:rPr>
                <w:rStyle w:val="Hyperlink"/>
                <w:rFonts w:ascii="Times New Roman" w:hAnsi="Times New Roman" w:cs="Times New Roman"/>
                <w:noProof/>
              </w:rPr>
              <w:t>Professional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Development Policy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76</w:t>
            </w:r>
            <w:r w:rsidR="007D2FC4" w:rsidRPr="00191FAE">
              <w:rPr>
                <w:rFonts w:ascii="Times New Roman" w:hAnsi="Times New Roman" w:cs="Times New Roman"/>
                <w:noProof/>
                <w:webHidden/>
              </w:rPr>
              <w:fldChar w:fldCharType="end"/>
            </w:r>
          </w:hyperlink>
        </w:p>
        <w:p w14:paraId="1AB3B4F4" w14:textId="55148125"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31" w:history="1">
            <w:r w:rsidR="007D2FC4" w:rsidRPr="00191FAE">
              <w:rPr>
                <w:rStyle w:val="Hyperlink"/>
                <w:rFonts w:ascii="Times New Roman" w:hAnsi="Times New Roman" w:cs="Times New Roman"/>
                <w:noProof/>
              </w:rPr>
              <w:t>Programmatic</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 xml:space="preserve">Assessment </w:t>
            </w:r>
            <w:r w:rsidR="007D2FC4" w:rsidRPr="00191FAE">
              <w:rPr>
                <w:rStyle w:val="Hyperlink"/>
                <w:rFonts w:ascii="Times New Roman" w:hAnsi="Times New Roman" w:cs="Times New Roman"/>
                <w:noProof/>
                <w:spacing w:val="-3"/>
              </w:rPr>
              <w:t>Process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77</w:t>
            </w:r>
            <w:r w:rsidR="007D2FC4" w:rsidRPr="00191FAE">
              <w:rPr>
                <w:rFonts w:ascii="Times New Roman" w:hAnsi="Times New Roman" w:cs="Times New Roman"/>
                <w:noProof/>
                <w:webHidden/>
              </w:rPr>
              <w:fldChar w:fldCharType="end"/>
            </w:r>
          </w:hyperlink>
        </w:p>
        <w:p w14:paraId="7B31A33E" w14:textId="5D08FF95"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32" w:history="1">
            <w:r w:rsidR="007D2FC4" w:rsidRPr="00191FAE">
              <w:rPr>
                <w:rStyle w:val="Hyperlink"/>
                <w:rFonts w:ascii="Times New Roman" w:hAnsi="Times New Roman" w:cs="Times New Roman"/>
                <w:noProof/>
              </w:rPr>
              <w:t>Assessment of</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Student Learning</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Outcomes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78</w:t>
            </w:r>
            <w:r w:rsidR="007D2FC4" w:rsidRPr="00191FAE">
              <w:rPr>
                <w:rFonts w:ascii="Times New Roman" w:hAnsi="Times New Roman" w:cs="Times New Roman"/>
                <w:noProof/>
                <w:webHidden/>
              </w:rPr>
              <w:fldChar w:fldCharType="end"/>
            </w:r>
          </w:hyperlink>
        </w:p>
        <w:p w14:paraId="3A5080FA" w14:textId="23EBA9E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33" w:history="1">
            <w:r w:rsidR="007D2FC4" w:rsidRPr="00191FAE">
              <w:rPr>
                <w:rStyle w:val="Hyperlink"/>
                <w:rFonts w:ascii="Times New Roman" w:hAnsi="Times New Roman" w:cs="Times New Roman"/>
                <w:noProof/>
              </w:rPr>
              <w:t>FolioTek</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78</w:t>
            </w:r>
            <w:r w:rsidR="007D2FC4" w:rsidRPr="00191FAE">
              <w:rPr>
                <w:rFonts w:ascii="Times New Roman" w:hAnsi="Times New Roman" w:cs="Times New Roman"/>
                <w:noProof/>
                <w:webHidden/>
              </w:rPr>
              <w:fldChar w:fldCharType="end"/>
            </w:r>
          </w:hyperlink>
        </w:p>
        <w:p w14:paraId="3D70CF9C" w14:textId="303A2592"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3034" w:history="1">
            <w:r w:rsidR="007D2FC4" w:rsidRPr="00191FAE">
              <w:rPr>
                <w:rStyle w:val="Hyperlink"/>
                <w:rFonts w:ascii="Times New Roman" w:hAnsi="Times New Roman" w:cs="Times New Roman"/>
                <w:noProof/>
              </w:rPr>
              <w:t>VI. Licensure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78</w:t>
            </w:r>
            <w:r w:rsidR="007D2FC4" w:rsidRPr="00191FAE">
              <w:rPr>
                <w:rFonts w:ascii="Times New Roman" w:hAnsi="Times New Roman" w:cs="Times New Roman"/>
                <w:noProof/>
                <w:webHidden/>
              </w:rPr>
              <w:fldChar w:fldCharType="end"/>
            </w:r>
          </w:hyperlink>
        </w:p>
        <w:p w14:paraId="2BD976E1" w14:textId="01F9041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35" w:history="1">
            <w:r w:rsidR="007D2FC4" w:rsidRPr="00191FAE">
              <w:rPr>
                <w:rStyle w:val="Hyperlink"/>
                <w:rFonts w:ascii="Times New Roman" w:hAnsi="Times New Roman" w:cs="Times New Roman"/>
                <w:noProof/>
              </w:rPr>
              <w:t>Licensed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Medical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spacing w:val="-1"/>
              </w:rPr>
              <w:t>and</w:t>
            </w:r>
            <w:r w:rsidR="007D2FC4" w:rsidRPr="00191FAE">
              <w:rPr>
                <w:rStyle w:val="Hyperlink"/>
                <w:rFonts w:ascii="Times New Roman" w:hAnsi="Times New Roman" w:cs="Times New Roman"/>
                <w:noProof/>
                <w:spacing w:val="-6"/>
              </w:rPr>
              <w:t xml:space="preserve"> </w:t>
            </w:r>
            <w:r w:rsidR="007D2FC4" w:rsidRPr="00191FAE">
              <w:rPr>
                <w:rStyle w:val="Hyperlink"/>
                <w:rFonts w:ascii="Times New Roman" w:hAnsi="Times New Roman" w:cs="Times New Roman"/>
                <w:noProof/>
              </w:rPr>
              <w:t>Family</w:t>
            </w:r>
            <w:r w:rsidR="007D2FC4" w:rsidRPr="00191FAE">
              <w:rPr>
                <w:rStyle w:val="Hyperlink"/>
                <w:rFonts w:ascii="Times New Roman" w:hAnsi="Times New Roman" w:cs="Times New Roman"/>
                <w:noProof/>
                <w:spacing w:val="-3"/>
              </w:rPr>
              <w:t xml:space="preserve"> Therapist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78</w:t>
            </w:r>
            <w:r w:rsidR="007D2FC4" w:rsidRPr="00191FAE">
              <w:rPr>
                <w:rFonts w:ascii="Times New Roman" w:hAnsi="Times New Roman" w:cs="Times New Roman"/>
                <w:noProof/>
                <w:webHidden/>
              </w:rPr>
              <w:fldChar w:fldCharType="end"/>
            </w:r>
          </w:hyperlink>
        </w:p>
        <w:p w14:paraId="50B25C18" w14:textId="35DDD39B"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3036" w:history="1">
            <w:r w:rsidR="007D2FC4" w:rsidRPr="00191FAE">
              <w:rPr>
                <w:rStyle w:val="Hyperlink"/>
                <w:rFonts w:ascii="Times New Roman" w:hAnsi="Times New Roman" w:cs="Times New Roman"/>
                <w:noProof/>
              </w:rPr>
              <w:t>VII. Research</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79</w:t>
            </w:r>
            <w:r w:rsidR="007D2FC4" w:rsidRPr="00191FAE">
              <w:rPr>
                <w:rFonts w:ascii="Times New Roman" w:hAnsi="Times New Roman" w:cs="Times New Roman"/>
                <w:noProof/>
                <w:webHidden/>
              </w:rPr>
              <w:fldChar w:fldCharType="end"/>
            </w:r>
          </w:hyperlink>
        </w:p>
        <w:p w14:paraId="6583F40F" w14:textId="4E625AA0"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3037" w:history="1">
            <w:r w:rsidR="007D2FC4" w:rsidRPr="00191FAE">
              <w:rPr>
                <w:rStyle w:val="Hyperlink"/>
                <w:rFonts w:ascii="Times New Roman" w:hAnsi="Times New Roman" w:cs="Times New Roman"/>
                <w:noProof/>
              </w:rPr>
              <w:t>VIII. Student</w:t>
            </w:r>
            <w:r w:rsidR="007D2FC4" w:rsidRPr="00191FAE">
              <w:rPr>
                <w:rStyle w:val="Hyperlink"/>
                <w:rFonts w:ascii="Times New Roman" w:hAnsi="Times New Roman" w:cs="Times New Roman"/>
                <w:noProof/>
                <w:spacing w:val="-45"/>
              </w:rPr>
              <w:t xml:space="preserve"> </w:t>
            </w:r>
            <w:r w:rsidR="007D2FC4" w:rsidRPr="00191FAE">
              <w:rPr>
                <w:rStyle w:val="Hyperlink"/>
                <w:rFonts w:ascii="Times New Roman" w:hAnsi="Times New Roman" w:cs="Times New Roman"/>
                <w:noProof/>
                <w:spacing w:val="-1"/>
              </w:rPr>
              <w:t>Resources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80</w:t>
            </w:r>
            <w:r w:rsidR="007D2FC4" w:rsidRPr="00191FAE">
              <w:rPr>
                <w:rFonts w:ascii="Times New Roman" w:hAnsi="Times New Roman" w:cs="Times New Roman"/>
                <w:noProof/>
                <w:webHidden/>
              </w:rPr>
              <w:fldChar w:fldCharType="end"/>
            </w:r>
          </w:hyperlink>
        </w:p>
        <w:p w14:paraId="1236E082" w14:textId="3B27D69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38" w:history="1">
            <w:r w:rsidR="007D2FC4" w:rsidRPr="00191FAE">
              <w:rPr>
                <w:rStyle w:val="Hyperlink"/>
                <w:rFonts w:ascii="Times New Roman" w:hAnsi="Times New Roman" w:cs="Times New Roman"/>
                <w:noProof/>
              </w:rPr>
              <w:t>Bookstore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80</w:t>
            </w:r>
            <w:r w:rsidR="007D2FC4" w:rsidRPr="00191FAE">
              <w:rPr>
                <w:rFonts w:ascii="Times New Roman" w:hAnsi="Times New Roman" w:cs="Times New Roman"/>
                <w:noProof/>
                <w:webHidden/>
              </w:rPr>
              <w:fldChar w:fldCharType="end"/>
            </w:r>
          </w:hyperlink>
        </w:p>
        <w:p w14:paraId="5E4F94C5" w14:textId="2051A815"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39" w:history="1">
            <w:r w:rsidR="007D2FC4" w:rsidRPr="00191FAE">
              <w:rPr>
                <w:rStyle w:val="Hyperlink"/>
                <w:rFonts w:ascii="Times New Roman" w:hAnsi="Times New Roman" w:cs="Times New Roman"/>
                <w:noProof/>
              </w:rPr>
              <w:t>Campus</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Computer</w:t>
            </w:r>
            <w:r w:rsidR="007D2FC4" w:rsidRPr="00191FAE">
              <w:rPr>
                <w:rStyle w:val="Hyperlink"/>
                <w:rFonts w:ascii="Times New Roman" w:hAnsi="Times New Roman" w:cs="Times New Roman"/>
                <w:noProof/>
                <w:spacing w:val="-7"/>
              </w:rPr>
              <w:t xml:space="preserve"> </w:t>
            </w:r>
            <w:r w:rsidR="007D2FC4" w:rsidRPr="00191FAE">
              <w:rPr>
                <w:rStyle w:val="Hyperlink"/>
                <w:rFonts w:ascii="Times New Roman" w:hAnsi="Times New Roman" w:cs="Times New Roman"/>
                <w:noProof/>
              </w:rPr>
              <w:t>Resources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_Toc20223039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80</w:t>
            </w:r>
            <w:r w:rsidR="007D2FC4" w:rsidRPr="00191FAE">
              <w:rPr>
                <w:rFonts w:ascii="Times New Roman" w:hAnsi="Times New Roman" w:cs="Times New Roman"/>
                <w:noProof/>
                <w:webHidden/>
              </w:rPr>
              <w:fldChar w:fldCharType="end"/>
            </w:r>
          </w:hyperlink>
        </w:p>
        <w:p w14:paraId="2E0B3697" w14:textId="4BCBCA5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0" w:history="1">
            <w:r w:rsidR="007D2FC4" w:rsidRPr="00191FAE">
              <w:rPr>
                <w:rStyle w:val="Hyperlink"/>
                <w:rFonts w:ascii="Times New Roman" w:hAnsi="Times New Roman" w:cs="Times New Roman"/>
                <w:noProof/>
              </w:rPr>
              <w:t>Campus</w:t>
            </w:r>
            <w:r w:rsidR="007D2FC4" w:rsidRPr="00191FAE">
              <w:rPr>
                <w:rStyle w:val="Hyperlink"/>
                <w:rFonts w:ascii="Times New Roman" w:hAnsi="Times New Roman" w:cs="Times New Roman"/>
                <w:noProof/>
                <w:spacing w:val="-6"/>
              </w:rPr>
              <w:t xml:space="preserve"> </w:t>
            </w:r>
            <w:r w:rsidR="007D2FC4" w:rsidRPr="00191FAE">
              <w:rPr>
                <w:rStyle w:val="Hyperlink"/>
                <w:rFonts w:ascii="Times New Roman" w:hAnsi="Times New Roman" w:cs="Times New Roman"/>
                <w:noProof/>
              </w:rPr>
              <w:t>Libraries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80</w:t>
            </w:r>
            <w:r w:rsidR="007D2FC4" w:rsidRPr="00191FAE">
              <w:rPr>
                <w:rFonts w:ascii="Times New Roman" w:hAnsi="Times New Roman" w:cs="Times New Roman"/>
                <w:noProof/>
                <w:webHidden/>
              </w:rPr>
              <w:fldChar w:fldCharType="end"/>
            </w:r>
          </w:hyperlink>
        </w:p>
        <w:p w14:paraId="7F39FD58" w14:textId="2572F0B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1" w:history="1">
            <w:r w:rsidR="007D2FC4" w:rsidRPr="00191FAE">
              <w:rPr>
                <w:rStyle w:val="Hyperlink"/>
                <w:rFonts w:ascii="Times New Roman" w:hAnsi="Times New Roman" w:cs="Times New Roman"/>
                <w:noProof/>
              </w:rPr>
              <w:t>Career</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Services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80</w:t>
            </w:r>
            <w:r w:rsidR="007D2FC4" w:rsidRPr="00191FAE">
              <w:rPr>
                <w:rFonts w:ascii="Times New Roman" w:hAnsi="Times New Roman" w:cs="Times New Roman"/>
                <w:noProof/>
                <w:webHidden/>
              </w:rPr>
              <w:fldChar w:fldCharType="end"/>
            </w:r>
          </w:hyperlink>
        </w:p>
        <w:p w14:paraId="6EB9058A" w14:textId="4325D523"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2" w:history="1">
            <w:r w:rsidR="007D2FC4" w:rsidRPr="00191FAE">
              <w:rPr>
                <w:rStyle w:val="Hyperlink"/>
                <w:rFonts w:ascii="Times New Roman" w:hAnsi="Times New Roman" w:cs="Times New Roman"/>
                <w:noProof/>
                <w:spacing w:val="-1"/>
              </w:rPr>
              <w:t>CCFT</w:t>
            </w:r>
            <w:r w:rsidR="007D2FC4" w:rsidRPr="00191FAE">
              <w:rPr>
                <w:rStyle w:val="Hyperlink"/>
                <w:rFonts w:ascii="Times New Roman" w:hAnsi="Times New Roman" w:cs="Times New Roman"/>
                <w:noProof/>
              </w:rPr>
              <w:t xml:space="preserve"> Library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81</w:t>
            </w:r>
            <w:r w:rsidR="007D2FC4" w:rsidRPr="00191FAE">
              <w:rPr>
                <w:rFonts w:ascii="Times New Roman" w:hAnsi="Times New Roman" w:cs="Times New Roman"/>
                <w:noProof/>
                <w:webHidden/>
              </w:rPr>
              <w:fldChar w:fldCharType="end"/>
            </w:r>
          </w:hyperlink>
        </w:p>
        <w:p w14:paraId="4B16609D" w14:textId="32178FD0"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3" w:history="1">
            <w:r w:rsidR="007D2FC4" w:rsidRPr="00191FAE">
              <w:rPr>
                <w:rStyle w:val="Hyperlink"/>
                <w:rFonts w:ascii="Times New Roman" w:hAnsi="Times New Roman" w:cs="Times New Roman"/>
                <w:noProof/>
              </w:rPr>
              <w:t>Center</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spacing w:val="-1"/>
              </w:rPr>
              <w:t>for</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Transformative</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Teaching</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5"/>
              </w:rPr>
              <w:t xml:space="preserve"> </w:t>
            </w:r>
            <w:r w:rsidR="007D2FC4" w:rsidRPr="00191FAE">
              <w:rPr>
                <w:rStyle w:val="Hyperlink"/>
                <w:rFonts w:ascii="Times New Roman" w:hAnsi="Times New Roman" w:cs="Times New Roman"/>
                <w:noProof/>
              </w:rPr>
              <w:t>Learning</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81</w:t>
            </w:r>
            <w:r w:rsidR="007D2FC4" w:rsidRPr="00191FAE">
              <w:rPr>
                <w:rFonts w:ascii="Times New Roman" w:hAnsi="Times New Roman" w:cs="Times New Roman"/>
                <w:noProof/>
                <w:webHidden/>
              </w:rPr>
              <w:fldChar w:fldCharType="end"/>
            </w:r>
          </w:hyperlink>
        </w:p>
        <w:p w14:paraId="34854D03" w14:textId="68C2C8F0"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4" w:history="1">
            <w:r w:rsidR="007D2FC4" w:rsidRPr="00191FAE">
              <w:rPr>
                <w:rStyle w:val="Hyperlink"/>
                <w:rFonts w:ascii="Times New Roman" w:hAnsi="Times New Roman" w:cs="Times New Roman"/>
                <w:noProof/>
              </w:rPr>
              <w:t>Financial</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Aid</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81</w:t>
            </w:r>
            <w:r w:rsidR="007D2FC4" w:rsidRPr="00191FAE">
              <w:rPr>
                <w:rFonts w:ascii="Times New Roman" w:hAnsi="Times New Roman" w:cs="Times New Roman"/>
                <w:noProof/>
                <w:webHidden/>
              </w:rPr>
              <w:fldChar w:fldCharType="end"/>
            </w:r>
          </w:hyperlink>
        </w:p>
        <w:p w14:paraId="78E84E18" w14:textId="059FA298" w:rsidR="007D2FC4" w:rsidRPr="00191FAE" w:rsidRDefault="00A104B1" w:rsidP="001F7CC9">
          <w:pPr>
            <w:pStyle w:val="TOC3"/>
            <w:rPr>
              <w:rFonts w:ascii="Times New Roman" w:eastAsiaTheme="minorEastAsia" w:hAnsi="Times New Roman" w:cs="Times New Roman"/>
              <w:sz w:val="24"/>
              <w:szCs w:val="24"/>
            </w:rPr>
          </w:pPr>
          <w:hyperlink w:anchor="_Toc20223045" w:history="1">
            <w:r w:rsidR="007D2FC4" w:rsidRPr="00191FAE">
              <w:rPr>
                <w:rStyle w:val="Hyperlink"/>
                <w:rFonts w:ascii="Times New Roman" w:hAnsi="Times New Roman" w:cs="Times New Roman"/>
                <w:sz w:val="24"/>
                <w:szCs w:val="24"/>
              </w:rPr>
              <w:t>Assistantships</w:t>
            </w:r>
            <w:r w:rsidR="007D2FC4" w:rsidRPr="00191FAE">
              <w:rPr>
                <w:rFonts w:ascii="Times New Roman" w:hAnsi="Times New Roman" w:cs="Times New Roman"/>
                <w:webHidden/>
                <w:sz w:val="24"/>
                <w:szCs w:val="24"/>
              </w:rPr>
              <w:tab/>
            </w:r>
            <w:r w:rsidR="007D2FC4" w:rsidRPr="00191FAE">
              <w:rPr>
                <w:rFonts w:ascii="Times New Roman" w:hAnsi="Times New Roman" w:cs="Times New Roman"/>
                <w:webHidden/>
                <w:sz w:val="24"/>
                <w:szCs w:val="24"/>
              </w:rPr>
              <w:fldChar w:fldCharType="begin"/>
            </w:r>
            <w:r w:rsidR="007D2FC4" w:rsidRPr="00191FAE">
              <w:rPr>
                <w:rFonts w:ascii="Times New Roman" w:hAnsi="Times New Roman" w:cs="Times New Roman"/>
                <w:webHidden/>
                <w:sz w:val="24"/>
                <w:szCs w:val="24"/>
              </w:rPr>
              <w:instrText xml:space="preserve"> PAGEREF _Toc20223045 \h </w:instrText>
            </w:r>
            <w:r w:rsidR="007D2FC4" w:rsidRPr="00191FAE">
              <w:rPr>
                <w:rFonts w:ascii="Times New Roman" w:hAnsi="Times New Roman" w:cs="Times New Roman"/>
                <w:webHidden/>
                <w:sz w:val="24"/>
                <w:szCs w:val="24"/>
              </w:rPr>
            </w:r>
            <w:r w:rsidR="007D2FC4" w:rsidRPr="00191FAE">
              <w:rPr>
                <w:rFonts w:ascii="Times New Roman" w:hAnsi="Times New Roman" w:cs="Times New Roman"/>
                <w:webHidden/>
                <w:sz w:val="24"/>
                <w:szCs w:val="24"/>
              </w:rPr>
              <w:fldChar w:fldCharType="separate"/>
            </w:r>
            <w:r w:rsidR="004F3128">
              <w:rPr>
                <w:rFonts w:ascii="Times New Roman" w:hAnsi="Times New Roman" w:cs="Times New Roman"/>
                <w:webHidden/>
                <w:sz w:val="24"/>
                <w:szCs w:val="24"/>
              </w:rPr>
              <w:t>81</w:t>
            </w:r>
            <w:r w:rsidR="007D2FC4" w:rsidRPr="00191FAE">
              <w:rPr>
                <w:rFonts w:ascii="Times New Roman" w:hAnsi="Times New Roman" w:cs="Times New Roman"/>
                <w:webHidden/>
                <w:sz w:val="24"/>
                <w:szCs w:val="24"/>
              </w:rPr>
              <w:fldChar w:fldCharType="end"/>
            </w:r>
          </w:hyperlink>
        </w:p>
        <w:p w14:paraId="0308DF0A" w14:textId="5BC6DCFA" w:rsidR="007D2FC4" w:rsidRPr="00191FAE" w:rsidRDefault="00A104B1" w:rsidP="001F7CC9">
          <w:pPr>
            <w:pStyle w:val="TOC3"/>
            <w:rPr>
              <w:rFonts w:ascii="Times New Roman" w:eastAsiaTheme="minorEastAsia" w:hAnsi="Times New Roman" w:cs="Times New Roman"/>
              <w:sz w:val="24"/>
              <w:szCs w:val="24"/>
            </w:rPr>
          </w:pPr>
          <w:hyperlink w:anchor="_Toc20223046" w:history="1">
            <w:r w:rsidR="007D2FC4" w:rsidRPr="00191FAE">
              <w:rPr>
                <w:rStyle w:val="Hyperlink"/>
                <w:rFonts w:ascii="Times New Roman" w:hAnsi="Times New Roman" w:cs="Times New Roman"/>
                <w:sz w:val="24"/>
                <w:szCs w:val="24"/>
              </w:rPr>
              <w:t>Student Financial</w:t>
            </w:r>
            <w:r w:rsidR="007D2FC4" w:rsidRPr="00191FAE">
              <w:rPr>
                <w:rStyle w:val="Hyperlink"/>
                <w:rFonts w:ascii="Times New Roman" w:hAnsi="Times New Roman" w:cs="Times New Roman"/>
                <w:spacing w:val="-4"/>
                <w:sz w:val="24"/>
                <w:szCs w:val="24"/>
              </w:rPr>
              <w:t xml:space="preserve"> </w:t>
            </w:r>
            <w:r w:rsidR="007D2FC4" w:rsidRPr="00191FAE">
              <w:rPr>
                <w:rStyle w:val="Hyperlink"/>
                <w:rFonts w:ascii="Times New Roman" w:hAnsi="Times New Roman" w:cs="Times New Roman"/>
                <w:spacing w:val="-3"/>
                <w:sz w:val="24"/>
                <w:szCs w:val="24"/>
              </w:rPr>
              <w:t>Services</w:t>
            </w:r>
            <w:r w:rsidR="007D2FC4" w:rsidRPr="00191FAE">
              <w:rPr>
                <w:rFonts w:ascii="Times New Roman" w:hAnsi="Times New Roman" w:cs="Times New Roman"/>
                <w:webHidden/>
                <w:sz w:val="24"/>
                <w:szCs w:val="24"/>
              </w:rPr>
              <w:tab/>
            </w:r>
            <w:r w:rsidR="007D2FC4" w:rsidRPr="00191FAE">
              <w:rPr>
                <w:rFonts w:ascii="Times New Roman" w:hAnsi="Times New Roman" w:cs="Times New Roman"/>
                <w:webHidden/>
                <w:sz w:val="24"/>
                <w:szCs w:val="24"/>
              </w:rPr>
              <w:fldChar w:fldCharType="begin"/>
            </w:r>
            <w:r w:rsidR="007D2FC4" w:rsidRPr="00191FAE">
              <w:rPr>
                <w:rFonts w:ascii="Times New Roman" w:hAnsi="Times New Roman" w:cs="Times New Roman"/>
                <w:webHidden/>
                <w:sz w:val="24"/>
                <w:szCs w:val="24"/>
              </w:rPr>
              <w:instrText xml:space="preserve"> PAGEREF _Toc20223046 \h </w:instrText>
            </w:r>
            <w:r w:rsidR="007D2FC4" w:rsidRPr="00191FAE">
              <w:rPr>
                <w:rFonts w:ascii="Times New Roman" w:hAnsi="Times New Roman" w:cs="Times New Roman"/>
                <w:webHidden/>
                <w:sz w:val="24"/>
                <w:szCs w:val="24"/>
              </w:rPr>
            </w:r>
            <w:r w:rsidR="007D2FC4" w:rsidRPr="00191FAE">
              <w:rPr>
                <w:rFonts w:ascii="Times New Roman" w:hAnsi="Times New Roman" w:cs="Times New Roman"/>
                <w:webHidden/>
                <w:sz w:val="24"/>
                <w:szCs w:val="24"/>
              </w:rPr>
              <w:fldChar w:fldCharType="separate"/>
            </w:r>
            <w:r w:rsidR="004F3128">
              <w:rPr>
                <w:rFonts w:ascii="Times New Roman" w:hAnsi="Times New Roman" w:cs="Times New Roman"/>
                <w:webHidden/>
                <w:sz w:val="24"/>
                <w:szCs w:val="24"/>
              </w:rPr>
              <w:t>82</w:t>
            </w:r>
            <w:r w:rsidR="007D2FC4" w:rsidRPr="00191FAE">
              <w:rPr>
                <w:rFonts w:ascii="Times New Roman" w:hAnsi="Times New Roman" w:cs="Times New Roman"/>
                <w:webHidden/>
                <w:sz w:val="24"/>
                <w:szCs w:val="24"/>
              </w:rPr>
              <w:fldChar w:fldCharType="end"/>
            </w:r>
          </w:hyperlink>
        </w:p>
        <w:p w14:paraId="066140E7" w14:textId="7888694E"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7" w:history="1">
            <w:r w:rsidR="007D2FC4" w:rsidRPr="00191FAE">
              <w:rPr>
                <w:rStyle w:val="Hyperlink"/>
                <w:rFonts w:ascii="Times New Roman" w:hAnsi="Times New Roman" w:cs="Times New Roman"/>
                <w:noProof/>
              </w:rPr>
              <w:t>Food</w:t>
            </w:r>
            <w:r w:rsidR="007D2FC4" w:rsidRPr="00191FAE">
              <w:rPr>
                <w:rStyle w:val="Hyperlink"/>
                <w:rFonts w:ascii="Times New Roman" w:hAnsi="Times New Roman" w:cs="Times New Roman"/>
                <w:noProof/>
                <w:spacing w:val="-1"/>
              </w:rPr>
              <w:t xml:space="preserve"> 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Housing</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82</w:t>
            </w:r>
            <w:r w:rsidR="007D2FC4" w:rsidRPr="00191FAE">
              <w:rPr>
                <w:rFonts w:ascii="Times New Roman" w:hAnsi="Times New Roman" w:cs="Times New Roman"/>
                <w:noProof/>
                <w:webHidden/>
              </w:rPr>
              <w:fldChar w:fldCharType="end"/>
            </w:r>
          </w:hyperlink>
        </w:p>
        <w:p w14:paraId="5C038F39" w14:textId="4A3DFEE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8" w:history="1">
            <w:r w:rsidR="007D2FC4" w:rsidRPr="00191FAE">
              <w:rPr>
                <w:rStyle w:val="Hyperlink"/>
                <w:rFonts w:ascii="Times New Roman" w:hAnsi="Times New Roman" w:cs="Times New Roman"/>
                <w:noProof/>
              </w:rPr>
              <w:t>LearningSpace</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_Toc20223048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82</w:t>
            </w:r>
            <w:r w:rsidR="007D2FC4" w:rsidRPr="00191FAE">
              <w:rPr>
                <w:rFonts w:ascii="Times New Roman" w:hAnsi="Times New Roman" w:cs="Times New Roman"/>
                <w:noProof/>
                <w:webHidden/>
              </w:rPr>
              <w:fldChar w:fldCharType="end"/>
            </w:r>
          </w:hyperlink>
        </w:p>
        <w:p w14:paraId="0F9A5C1C" w14:textId="7C0CF224"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49" w:history="1">
            <w:r w:rsidR="007D2FC4" w:rsidRPr="00191FAE">
              <w:rPr>
                <w:rStyle w:val="Hyperlink"/>
                <w:rFonts w:ascii="Times New Roman" w:hAnsi="Times New Roman" w:cs="Times New Roman"/>
                <w:noProof/>
              </w:rPr>
              <w:t>Listserves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_Toc20223049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83</w:t>
            </w:r>
            <w:r w:rsidR="007D2FC4" w:rsidRPr="00191FAE">
              <w:rPr>
                <w:rFonts w:ascii="Times New Roman" w:hAnsi="Times New Roman" w:cs="Times New Roman"/>
                <w:noProof/>
                <w:webHidden/>
              </w:rPr>
              <w:fldChar w:fldCharType="end"/>
            </w:r>
          </w:hyperlink>
        </w:p>
        <w:p w14:paraId="2FCC63A2" w14:textId="2E3F32D7"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50" w:history="1">
            <w:r w:rsidR="007D2FC4" w:rsidRPr="00191FAE">
              <w:rPr>
                <w:rStyle w:val="Hyperlink"/>
                <w:rFonts w:ascii="Times New Roman" w:hAnsi="Times New Roman" w:cs="Times New Roman"/>
                <w:noProof/>
              </w:rPr>
              <w:t>LMFT</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Licensure</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Study Guides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_Toc20223050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83</w:t>
            </w:r>
            <w:r w:rsidR="007D2FC4" w:rsidRPr="00191FAE">
              <w:rPr>
                <w:rFonts w:ascii="Times New Roman" w:hAnsi="Times New Roman" w:cs="Times New Roman"/>
                <w:noProof/>
                <w:webHidden/>
              </w:rPr>
              <w:fldChar w:fldCharType="end"/>
            </w:r>
          </w:hyperlink>
        </w:p>
        <w:p w14:paraId="4F16FFF0" w14:textId="6CB351B8"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51" w:history="1">
            <w:r w:rsidR="007D2FC4" w:rsidRPr="00191FAE">
              <w:rPr>
                <w:rStyle w:val="Hyperlink"/>
                <w:rFonts w:ascii="Times New Roman" w:hAnsi="Times New Roman" w:cs="Times New Roman"/>
                <w:noProof/>
              </w:rPr>
              <w:t>MySLU</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Banner</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_Toc20223051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83</w:t>
            </w:r>
            <w:r w:rsidR="007D2FC4" w:rsidRPr="00191FAE">
              <w:rPr>
                <w:rFonts w:ascii="Times New Roman" w:hAnsi="Times New Roman" w:cs="Times New Roman"/>
                <w:noProof/>
                <w:webHidden/>
              </w:rPr>
              <w:fldChar w:fldCharType="end"/>
            </w:r>
          </w:hyperlink>
        </w:p>
        <w:p w14:paraId="40657BF8" w14:textId="51EFFD3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52" w:history="1">
            <w:r w:rsidR="007D2FC4" w:rsidRPr="00191FAE">
              <w:rPr>
                <w:rStyle w:val="Hyperlink"/>
                <w:rFonts w:ascii="Times New Roman" w:hAnsi="Times New Roman" w:cs="Times New Roman"/>
                <w:noProof/>
              </w:rPr>
              <w:t>Student Associations</w:t>
            </w:r>
            <w:r w:rsidR="007D2FC4" w:rsidRPr="00191FAE">
              <w:rPr>
                <w:rFonts w:ascii="Times New Roman" w:hAnsi="Times New Roman" w:cs="Times New Roman"/>
                <w:noProof/>
                <w:webHidden/>
              </w:rPr>
              <w:tab/>
            </w:r>
            <w:r w:rsidR="00CF0F3D">
              <w:rPr>
                <w:rFonts w:ascii="Times New Roman" w:hAnsi="Times New Roman" w:cs="Times New Roman"/>
                <w:noProof/>
                <w:webHidden/>
              </w:rPr>
              <w:t>84</w:t>
            </w:r>
          </w:hyperlink>
        </w:p>
        <w:p w14:paraId="1051B482" w14:textId="3B70AA15" w:rsidR="007D2FC4" w:rsidRPr="00191FAE" w:rsidRDefault="00A104B1" w:rsidP="001F7CC9">
          <w:pPr>
            <w:pStyle w:val="TOC3"/>
            <w:rPr>
              <w:rFonts w:ascii="Times New Roman" w:eastAsiaTheme="minorEastAsia" w:hAnsi="Times New Roman" w:cs="Times New Roman"/>
            </w:rPr>
          </w:pPr>
          <w:hyperlink w:anchor="_Toc20223053" w:history="1">
            <w:r w:rsidR="007D2FC4" w:rsidRPr="00191FAE">
              <w:rPr>
                <w:rStyle w:val="Hyperlink"/>
                <w:rFonts w:ascii="Times New Roman" w:hAnsi="Times New Roman" w:cs="Times New Roman"/>
              </w:rPr>
              <w:t>Medical</w:t>
            </w:r>
            <w:r w:rsidR="007D2FC4" w:rsidRPr="00191FAE">
              <w:rPr>
                <w:rStyle w:val="Hyperlink"/>
                <w:rFonts w:ascii="Times New Roman" w:hAnsi="Times New Roman" w:cs="Times New Roman"/>
                <w:spacing w:val="-4"/>
              </w:rPr>
              <w:t xml:space="preserve"> </w:t>
            </w:r>
            <w:r w:rsidR="007D2FC4" w:rsidRPr="00191FAE">
              <w:rPr>
                <w:rStyle w:val="Hyperlink"/>
                <w:rFonts w:ascii="Times New Roman" w:hAnsi="Times New Roman" w:cs="Times New Roman"/>
              </w:rPr>
              <w:t>Family</w:t>
            </w:r>
            <w:r w:rsidR="007D2FC4" w:rsidRPr="00191FAE">
              <w:rPr>
                <w:rStyle w:val="Hyperlink"/>
                <w:rFonts w:ascii="Times New Roman" w:hAnsi="Times New Roman" w:cs="Times New Roman"/>
                <w:spacing w:val="-3"/>
              </w:rPr>
              <w:t xml:space="preserve"> </w:t>
            </w:r>
            <w:r w:rsidR="007D2FC4" w:rsidRPr="00191FAE">
              <w:rPr>
                <w:rStyle w:val="Hyperlink"/>
                <w:rFonts w:ascii="Times New Roman" w:hAnsi="Times New Roman" w:cs="Times New Roman"/>
              </w:rPr>
              <w:t>Therapy</w:t>
            </w:r>
            <w:r w:rsidR="007D2FC4" w:rsidRPr="00191FAE">
              <w:rPr>
                <w:rStyle w:val="Hyperlink"/>
                <w:rFonts w:ascii="Times New Roman" w:hAnsi="Times New Roman" w:cs="Times New Roman"/>
                <w:spacing w:val="-7"/>
              </w:rPr>
              <w:t xml:space="preserve"> </w:t>
            </w:r>
            <w:r w:rsidR="007D2FC4" w:rsidRPr="00191FAE">
              <w:rPr>
                <w:rStyle w:val="Hyperlink"/>
                <w:rFonts w:ascii="Times New Roman" w:hAnsi="Times New Roman" w:cs="Times New Roman"/>
              </w:rPr>
              <w:t>Student Association</w:t>
            </w:r>
            <w:r w:rsidR="007D2FC4" w:rsidRPr="00191FAE">
              <w:rPr>
                <w:rStyle w:val="Hyperlink"/>
                <w:rFonts w:ascii="Times New Roman" w:hAnsi="Times New Roman" w:cs="Times New Roman"/>
                <w:spacing w:val="-4"/>
              </w:rPr>
              <w:t xml:space="preserve"> </w:t>
            </w:r>
            <w:r w:rsidR="007D2FC4" w:rsidRPr="00191FAE">
              <w:rPr>
                <w:rStyle w:val="Hyperlink"/>
                <w:rFonts w:ascii="Times New Roman" w:hAnsi="Times New Roman" w:cs="Times New Roman"/>
              </w:rPr>
              <w:t>(MFTSA)</w:t>
            </w:r>
            <w:r w:rsidR="007D2FC4" w:rsidRPr="00191FAE">
              <w:rPr>
                <w:rFonts w:ascii="Times New Roman" w:hAnsi="Times New Roman" w:cs="Times New Roman"/>
                <w:webHidden/>
              </w:rPr>
              <w:tab/>
            </w:r>
            <w:r w:rsidR="00CF0F3D">
              <w:rPr>
                <w:rFonts w:ascii="Times New Roman" w:hAnsi="Times New Roman" w:cs="Times New Roman"/>
                <w:webHidden/>
              </w:rPr>
              <w:t>84</w:t>
            </w:r>
          </w:hyperlink>
        </w:p>
        <w:p w14:paraId="2986A9C8" w14:textId="26362090" w:rsidR="007D2FC4" w:rsidRPr="00191FAE" w:rsidRDefault="00A104B1" w:rsidP="001F7CC9">
          <w:pPr>
            <w:pStyle w:val="TOC3"/>
            <w:rPr>
              <w:rFonts w:ascii="Times New Roman" w:eastAsiaTheme="minorEastAsia" w:hAnsi="Times New Roman" w:cs="Times New Roman"/>
            </w:rPr>
          </w:pPr>
          <w:hyperlink w:anchor="_Toc20223054" w:history="1">
            <w:r w:rsidR="007D2FC4" w:rsidRPr="00191FAE">
              <w:rPr>
                <w:rStyle w:val="Hyperlink"/>
                <w:rFonts w:ascii="Times New Roman" w:hAnsi="Times New Roman" w:cs="Times New Roman"/>
              </w:rPr>
              <w:t>Graduate</w:t>
            </w:r>
            <w:r w:rsidR="007D2FC4" w:rsidRPr="00191FAE">
              <w:rPr>
                <w:rStyle w:val="Hyperlink"/>
                <w:rFonts w:ascii="Times New Roman" w:hAnsi="Times New Roman" w:cs="Times New Roman"/>
                <w:spacing w:val="-3"/>
              </w:rPr>
              <w:t xml:space="preserve"> </w:t>
            </w:r>
            <w:r w:rsidR="007D2FC4" w:rsidRPr="00191FAE">
              <w:rPr>
                <w:rStyle w:val="Hyperlink"/>
                <w:rFonts w:ascii="Times New Roman" w:hAnsi="Times New Roman" w:cs="Times New Roman"/>
              </w:rPr>
              <w:t>Student Association</w:t>
            </w:r>
            <w:r w:rsidR="007D2FC4" w:rsidRPr="00191FAE">
              <w:rPr>
                <w:rStyle w:val="Hyperlink"/>
                <w:rFonts w:ascii="Times New Roman" w:hAnsi="Times New Roman" w:cs="Times New Roman"/>
                <w:spacing w:val="-4"/>
              </w:rPr>
              <w:t xml:space="preserve"> </w:t>
            </w:r>
            <w:r w:rsidR="007D2FC4" w:rsidRPr="00191FAE">
              <w:rPr>
                <w:rStyle w:val="Hyperlink"/>
                <w:rFonts w:ascii="Times New Roman" w:hAnsi="Times New Roman" w:cs="Times New Roman"/>
              </w:rPr>
              <w:t>(GSA)</w:t>
            </w:r>
            <w:r w:rsidR="007D2FC4" w:rsidRPr="00191FAE">
              <w:rPr>
                <w:rFonts w:ascii="Times New Roman" w:hAnsi="Times New Roman" w:cs="Times New Roman"/>
                <w:webHidden/>
              </w:rPr>
              <w:tab/>
            </w:r>
            <w:r w:rsidR="007D2FC4" w:rsidRPr="00191FAE">
              <w:rPr>
                <w:rFonts w:ascii="Times New Roman" w:hAnsi="Times New Roman" w:cs="Times New Roman"/>
                <w:webHidden/>
              </w:rPr>
              <w:fldChar w:fldCharType="begin"/>
            </w:r>
            <w:r w:rsidR="007D2FC4" w:rsidRPr="00191FAE">
              <w:rPr>
                <w:rFonts w:ascii="Times New Roman" w:hAnsi="Times New Roman" w:cs="Times New Roman"/>
                <w:webHidden/>
              </w:rPr>
              <w:instrText xml:space="preserve"> PAGEREF _Toc20223054 \h </w:instrText>
            </w:r>
            <w:r w:rsidR="007D2FC4" w:rsidRPr="00191FAE">
              <w:rPr>
                <w:rFonts w:ascii="Times New Roman" w:hAnsi="Times New Roman" w:cs="Times New Roman"/>
                <w:webHidden/>
              </w:rPr>
            </w:r>
            <w:r w:rsidR="007D2FC4" w:rsidRPr="00191FAE">
              <w:rPr>
                <w:rFonts w:ascii="Times New Roman" w:hAnsi="Times New Roman" w:cs="Times New Roman"/>
                <w:webHidden/>
              </w:rPr>
              <w:fldChar w:fldCharType="separate"/>
            </w:r>
            <w:r w:rsidR="004F3128">
              <w:rPr>
                <w:rFonts w:ascii="Times New Roman" w:hAnsi="Times New Roman" w:cs="Times New Roman"/>
                <w:webHidden/>
              </w:rPr>
              <w:t>84</w:t>
            </w:r>
            <w:r w:rsidR="007D2FC4" w:rsidRPr="00191FAE">
              <w:rPr>
                <w:rFonts w:ascii="Times New Roman" w:hAnsi="Times New Roman" w:cs="Times New Roman"/>
                <w:webHidden/>
              </w:rPr>
              <w:fldChar w:fldCharType="end"/>
            </w:r>
          </w:hyperlink>
        </w:p>
        <w:p w14:paraId="2E2C2D3B" w14:textId="6721F5B2"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55" w:history="1">
            <w:r w:rsidR="007D2FC4" w:rsidRPr="00191FAE">
              <w:rPr>
                <w:rStyle w:val="Hyperlink"/>
                <w:rFonts w:ascii="Times New Roman" w:hAnsi="Times New Roman" w:cs="Times New Roman"/>
                <w:noProof/>
              </w:rPr>
              <w:t>Student Health</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Counseling</w:t>
            </w:r>
            <w:r w:rsidR="007D2FC4" w:rsidRPr="00191FAE">
              <w:rPr>
                <w:rStyle w:val="Hyperlink"/>
                <w:rFonts w:ascii="Times New Roman" w:hAnsi="Times New Roman" w:cs="Times New Roman"/>
                <w:noProof/>
                <w:spacing w:val="-1"/>
              </w:rPr>
              <w:t xml:space="preserve"> </w:t>
            </w:r>
            <w:r w:rsidR="007D2FC4" w:rsidRPr="00191FAE">
              <w:rPr>
                <w:rStyle w:val="Hyperlink"/>
                <w:rFonts w:ascii="Times New Roman" w:hAnsi="Times New Roman" w:cs="Times New Roman"/>
                <w:noProof/>
              </w:rPr>
              <w:t>Services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_Toc20223055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84</w:t>
            </w:r>
            <w:r w:rsidR="007D2FC4" w:rsidRPr="00191FAE">
              <w:rPr>
                <w:rFonts w:ascii="Times New Roman" w:hAnsi="Times New Roman" w:cs="Times New Roman"/>
                <w:noProof/>
                <w:webHidden/>
              </w:rPr>
              <w:fldChar w:fldCharType="end"/>
            </w:r>
          </w:hyperlink>
        </w:p>
        <w:p w14:paraId="6FD00686" w14:textId="2DBC0819"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56" w:history="1">
            <w:r w:rsidR="007D2FC4" w:rsidRPr="00191FAE">
              <w:rPr>
                <w:rStyle w:val="Hyperlink"/>
                <w:rFonts w:ascii="Times New Roman" w:hAnsi="Times New Roman" w:cs="Times New Roman"/>
                <w:noProof/>
              </w:rPr>
              <w:t>Technology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_Toc20223056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85</w:t>
            </w:r>
            <w:r w:rsidR="007D2FC4" w:rsidRPr="00191FAE">
              <w:rPr>
                <w:rFonts w:ascii="Times New Roman" w:hAnsi="Times New Roman" w:cs="Times New Roman"/>
                <w:noProof/>
                <w:webHidden/>
              </w:rPr>
              <w:fldChar w:fldCharType="end"/>
            </w:r>
          </w:hyperlink>
        </w:p>
        <w:p w14:paraId="1A973792" w14:textId="146987ED"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57" w:history="1">
            <w:r w:rsidR="007D2FC4" w:rsidRPr="00191FAE">
              <w:rPr>
                <w:rStyle w:val="Hyperlink"/>
                <w:rFonts w:ascii="Times New Roman" w:hAnsi="Times New Roman" w:cs="Times New Roman"/>
                <w:noProof/>
              </w:rPr>
              <w:t>Writing</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Support</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_Toc20223057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85</w:t>
            </w:r>
            <w:r w:rsidR="007D2FC4" w:rsidRPr="00191FAE">
              <w:rPr>
                <w:rFonts w:ascii="Times New Roman" w:hAnsi="Times New Roman" w:cs="Times New Roman"/>
                <w:noProof/>
                <w:webHidden/>
              </w:rPr>
              <w:fldChar w:fldCharType="end"/>
            </w:r>
          </w:hyperlink>
        </w:p>
        <w:p w14:paraId="363B9D4D" w14:textId="4BF2379A" w:rsidR="007D2FC4" w:rsidRPr="00191FAE" w:rsidRDefault="00A104B1" w:rsidP="001F7CC9">
          <w:pPr>
            <w:pStyle w:val="TOC3"/>
            <w:rPr>
              <w:rFonts w:ascii="Times New Roman" w:eastAsiaTheme="minorEastAsia" w:hAnsi="Times New Roman" w:cs="Times New Roman"/>
              <w:sz w:val="24"/>
              <w:szCs w:val="24"/>
            </w:rPr>
          </w:pPr>
          <w:hyperlink w:anchor="_Toc20223058" w:history="1">
            <w:r w:rsidR="007D2FC4" w:rsidRPr="00191FAE">
              <w:rPr>
                <w:rStyle w:val="Hyperlink"/>
                <w:rFonts w:ascii="Times New Roman" w:hAnsi="Times New Roman" w:cs="Times New Roman"/>
                <w:sz w:val="24"/>
                <w:szCs w:val="24"/>
              </w:rPr>
              <w:t xml:space="preserve">Graduate Student </w:t>
            </w:r>
            <w:r w:rsidR="007D2FC4" w:rsidRPr="00191FAE">
              <w:rPr>
                <w:rStyle w:val="Hyperlink"/>
                <w:rFonts w:ascii="Times New Roman" w:hAnsi="Times New Roman" w:cs="Times New Roman"/>
                <w:spacing w:val="-3"/>
                <w:sz w:val="24"/>
                <w:szCs w:val="24"/>
              </w:rPr>
              <w:t xml:space="preserve">Writing </w:t>
            </w:r>
            <w:r w:rsidR="007D2FC4" w:rsidRPr="00191FAE">
              <w:rPr>
                <w:rStyle w:val="Hyperlink"/>
                <w:rFonts w:ascii="Times New Roman" w:hAnsi="Times New Roman" w:cs="Times New Roman"/>
                <w:sz w:val="24"/>
                <w:szCs w:val="24"/>
              </w:rPr>
              <w:t>Center</w:t>
            </w:r>
            <w:r w:rsidR="007D2FC4" w:rsidRPr="00191FAE">
              <w:rPr>
                <w:rFonts w:ascii="Times New Roman" w:hAnsi="Times New Roman" w:cs="Times New Roman"/>
                <w:webHidden/>
                <w:sz w:val="24"/>
                <w:szCs w:val="24"/>
              </w:rPr>
              <w:tab/>
            </w:r>
            <w:r w:rsidR="007D2FC4" w:rsidRPr="00191FAE">
              <w:rPr>
                <w:rFonts w:ascii="Times New Roman" w:hAnsi="Times New Roman" w:cs="Times New Roman"/>
                <w:webHidden/>
                <w:sz w:val="24"/>
                <w:szCs w:val="24"/>
              </w:rPr>
              <w:fldChar w:fldCharType="begin"/>
            </w:r>
            <w:r w:rsidR="007D2FC4" w:rsidRPr="00191FAE">
              <w:rPr>
                <w:rFonts w:ascii="Times New Roman" w:hAnsi="Times New Roman" w:cs="Times New Roman"/>
                <w:webHidden/>
                <w:sz w:val="24"/>
                <w:szCs w:val="24"/>
              </w:rPr>
              <w:instrText xml:space="preserve"> PAGEREF _Toc20223058 \h </w:instrText>
            </w:r>
            <w:r w:rsidR="007D2FC4" w:rsidRPr="00191FAE">
              <w:rPr>
                <w:rFonts w:ascii="Times New Roman" w:hAnsi="Times New Roman" w:cs="Times New Roman"/>
                <w:webHidden/>
                <w:sz w:val="24"/>
                <w:szCs w:val="24"/>
              </w:rPr>
            </w:r>
            <w:r w:rsidR="007D2FC4" w:rsidRPr="00191FAE">
              <w:rPr>
                <w:rFonts w:ascii="Times New Roman" w:hAnsi="Times New Roman" w:cs="Times New Roman"/>
                <w:webHidden/>
                <w:sz w:val="24"/>
                <w:szCs w:val="24"/>
              </w:rPr>
              <w:fldChar w:fldCharType="separate"/>
            </w:r>
            <w:r w:rsidR="004F3128">
              <w:rPr>
                <w:rFonts w:ascii="Times New Roman" w:hAnsi="Times New Roman" w:cs="Times New Roman"/>
                <w:webHidden/>
                <w:sz w:val="24"/>
                <w:szCs w:val="24"/>
              </w:rPr>
              <w:t>85</w:t>
            </w:r>
            <w:r w:rsidR="007D2FC4" w:rsidRPr="00191FAE">
              <w:rPr>
                <w:rFonts w:ascii="Times New Roman" w:hAnsi="Times New Roman" w:cs="Times New Roman"/>
                <w:webHidden/>
                <w:sz w:val="24"/>
                <w:szCs w:val="24"/>
              </w:rPr>
              <w:fldChar w:fldCharType="end"/>
            </w:r>
          </w:hyperlink>
        </w:p>
        <w:p w14:paraId="280E74D5" w14:textId="47BB6960" w:rsidR="007D2FC4" w:rsidRPr="00191FAE" w:rsidRDefault="00A104B1" w:rsidP="001F7CC9">
          <w:pPr>
            <w:pStyle w:val="TOC3"/>
            <w:rPr>
              <w:rFonts w:ascii="Times New Roman" w:eastAsiaTheme="minorEastAsia" w:hAnsi="Times New Roman" w:cs="Times New Roman"/>
              <w:sz w:val="24"/>
              <w:szCs w:val="24"/>
            </w:rPr>
          </w:pPr>
          <w:hyperlink w:anchor="_Toc20223059" w:history="1">
            <w:r w:rsidR="007D2FC4" w:rsidRPr="00191FAE">
              <w:rPr>
                <w:rStyle w:val="Hyperlink"/>
                <w:rFonts w:ascii="Times New Roman" w:hAnsi="Times New Roman" w:cs="Times New Roman"/>
                <w:sz w:val="24"/>
                <w:szCs w:val="24"/>
              </w:rPr>
              <w:t>English</w:t>
            </w:r>
            <w:r w:rsidR="007D2FC4" w:rsidRPr="00191FAE">
              <w:rPr>
                <w:rStyle w:val="Hyperlink"/>
                <w:rFonts w:ascii="Times New Roman" w:hAnsi="Times New Roman" w:cs="Times New Roman"/>
                <w:spacing w:val="-5"/>
                <w:sz w:val="24"/>
                <w:szCs w:val="24"/>
              </w:rPr>
              <w:t xml:space="preserve"> </w:t>
            </w:r>
            <w:r w:rsidR="007D2FC4" w:rsidRPr="00191FAE">
              <w:rPr>
                <w:rStyle w:val="Hyperlink"/>
                <w:rFonts w:ascii="Times New Roman" w:hAnsi="Times New Roman" w:cs="Times New Roman"/>
                <w:sz w:val="24"/>
                <w:szCs w:val="24"/>
              </w:rPr>
              <w:t>Language</w:t>
            </w:r>
            <w:r w:rsidR="007D2FC4" w:rsidRPr="00191FAE">
              <w:rPr>
                <w:rStyle w:val="Hyperlink"/>
                <w:rFonts w:ascii="Times New Roman" w:hAnsi="Times New Roman" w:cs="Times New Roman"/>
                <w:spacing w:val="-5"/>
                <w:sz w:val="24"/>
                <w:szCs w:val="24"/>
              </w:rPr>
              <w:t xml:space="preserve"> </w:t>
            </w:r>
            <w:r w:rsidR="007D2FC4" w:rsidRPr="00191FAE">
              <w:rPr>
                <w:rStyle w:val="Hyperlink"/>
                <w:rFonts w:ascii="Times New Roman" w:hAnsi="Times New Roman" w:cs="Times New Roman"/>
                <w:spacing w:val="-1"/>
                <w:sz w:val="24"/>
                <w:szCs w:val="24"/>
              </w:rPr>
              <w:t>Center</w:t>
            </w:r>
            <w:r w:rsidR="007D2FC4" w:rsidRPr="00191FAE">
              <w:rPr>
                <w:rFonts w:ascii="Times New Roman" w:hAnsi="Times New Roman" w:cs="Times New Roman"/>
                <w:webHidden/>
                <w:sz w:val="24"/>
                <w:szCs w:val="24"/>
              </w:rPr>
              <w:tab/>
            </w:r>
            <w:r w:rsidR="007D2FC4" w:rsidRPr="00191FAE">
              <w:rPr>
                <w:rFonts w:ascii="Times New Roman" w:hAnsi="Times New Roman" w:cs="Times New Roman"/>
                <w:webHidden/>
                <w:sz w:val="24"/>
                <w:szCs w:val="24"/>
              </w:rPr>
              <w:fldChar w:fldCharType="begin"/>
            </w:r>
            <w:r w:rsidR="007D2FC4" w:rsidRPr="00191FAE">
              <w:rPr>
                <w:rFonts w:ascii="Times New Roman" w:hAnsi="Times New Roman" w:cs="Times New Roman"/>
                <w:webHidden/>
                <w:sz w:val="24"/>
                <w:szCs w:val="24"/>
              </w:rPr>
              <w:instrText xml:space="preserve"> PAGEREF _Toc20223059 \h </w:instrText>
            </w:r>
            <w:r w:rsidR="007D2FC4" w:rsidRPr="00191FAE">
              <w:rPr>
                <w:rFonts w:ascii="Times New Roman" w:hAnsi="Times New Roman" w:cs="Times New Roman"/>
                <w:webHidden/>
                <w:sz w:val="24"/>
                <w:szCs w:val="24"/>
              </w:rPr>
            </w:r>
            <w:r w:rsidR="007D2FC4" w:rsidRPr="00191FAE">
              <w:rPr>
                <w:rFonts w:ascii="Times New Roman" w:hAnsi="Times New Roman" w:cs="Times New Roman"/>
                <w:webHidden/>
                <w:sz w:val="24"/>
                <w:szCs w:val="24"/>
              </w:rPr>
              <w:fldChar w:fldCharType="separate"/>
            </w:r>
            <w:r w:rsidR="004F3128">
              <w:rPr>
                <w:rFonts w:ascii="Times New Roman" w:hAnsi="Times New Roman" w:cs="Times New Roman"/>
                <w:webHidden/>
                <w:sz w:val="24"/>
                <w:szCs w:val="24"/>
              </w:rPr>
              <w:t>85</w:t>
            </w:r>
            <w:r w:rsidR="007D2FC4" w:rsidRPr="00191FAE">
              <w:rPr>
                <w:rFonts w:ascii="Times New Roman" w:hAnsi="Times New Roman" w:cs="Times New Roman"/>
                <w:webHidden/>
                <w:sz w:val="24"/>
                <w:szCs w:val="24"/>
              </w:rPr>
              <w:fldChar w:fldCharType="end"/>
            </w:r>
          </w:hyperlink>
        </w:p>
        <w:p w14:paraId="4DA4CB65" w14:textId="03BC6560"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60" w:history="1">
            <w:r w:rsidR="007D2FC4" w:rsidRPr="00191FAE">
              <w:rPr>
                <w:rStyle w:val="Hyperlink"/>
                <w:rFonts w:ascii="Times New Roman" w:hAnsi="Times New Roman" w:cs="Times New Roman"/>
                <w:noProof/>
              </w:rPr>
              <w:t>Websites</w:t>
            </w:r>
            <w:r w:rsidR="007D2FC4" w:rsidRPr="00191FAE">
              <w:rPr>
                <w:rStyle w:val="Hyperlink"/>
                <w:rFonts w:ascii="Times New Roman" w:hAnsi="Times New Roman" w:cs="Times New Roman"/>
                <w:noProof/>
                <w:spacing w:val="-4"/>
              </w:rPr>
              <w:t xml:space="preserve"> </w:t>
            </w:r>
            <w:r w:rsidR="007D2FC4" w:rsidRPr="00191FAE">
              <w:rPr>
                <w:rStyle w:val="Hyperlink"/>
                <w:rFonts w:ascii="Times New Roman" w:hAnsi="Times New Roman" w:cs="Times New Roman"/>
                <w:noProof/>
              </w:rPr>
              <w:t>and</w:t>
            </w:r>
            <w:r w:rsidR="007D2FC4" w:rsidRPr="00191FAE">
              <w:rPr>
                <w:rStyle w:val="Hyperlink"/>
                <w:rFonts w:ascii="Times New Roman" w:hAnsi="Times New Roman" w:cs="Times New Roman"/>
                <w:noProof/>
                <w:spacing w:val="-3"/>
              </w:rPr>
              <w:t xml:space="preserve"> </w:t>
            </w:r>
            <w:r w:rsidR="007D2FC4" w:rsidRPr="00191FAE">
              <w:rPr>
                <w:rStyle w:val="Hyperlink"/>
                <w:rFonts w:ascii="Times New Roman" w:hAnsi="Times New Roman" w:cs="Times New Roman"/>
                <w:noProof/>
              </w:rPr>
              <w:t>Telephone Numbers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_Toc20223060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85</w:t>
            </w:r>
            <w:r w:rsidR="007D2FC4" w:rsidRPr="00191FAE">
              <w:rPr>
                <w:rFonts w:ascii="Times New Roman" w:hAnsi="Times New Roman" w:cs="Times New Roman"/>
                <w:noProof/>
                <w:webHidden/>
              </w:rPr>
              <w:fldChar w:fldCharType="end"/>
            </w:r>
          </w:hyperlink>
        </w:p>
        <w:p w14:paraId="461BCE7D" w14:textId="56AF3C07" w:rsidR="007D2FC4" w:rsidRPr="00191FAE" w:rsidRDefault="00A104B1">
          <w:pPr>
            <w:pStyle w:val="TOC1"/>
            <w:tabs>
              <w:tab w:val="right" w:leader="dot" w:pos="9330"/>
            </w:tabs>
            <w:rPr>
              <w:rFonts w:ascii="Times New Roman" w:eastAsiaTheme="minorEastAsia" w:hAnsi="Times New Roman" w:cs="Times New Roman"/>
              <w:noProof/>
              <w:sz w:val="22"/>
              <w:szCs w:val="22"/>
            </w:rPr>
          </w:pPr>
          <w:hyperlink w:anchor="_Toc20223061" w:history="1">
            <w:r w:rsidR="007D2FC4" w:rsidRPr="00191FAE">
              <w:rPr>
                <w:rStyle w:val="Hyperlink"/>
                <w:rFonts w:ascii="Times New Roman" w:hAnsi="Times New Roman" w:cs="Times New Roman"/>
                <w:noProof/>
              </w:rPr>
              <w:t>XI.</w:t>
            </w:r>
            <w:r w:rsidR="007D2FC4" w:rsidRPr="00191FAE">
              <w:rPr>
                <w:rStyle w:val="Hyperlink"/>
                <w:rFonts w:ascii="Times New Roman" w:hAnsi="Times New Roman" w:cs="Times New Roman"/>
                <w:noProof/>
                <w:spacing w:val="24"/>
              </w:rPr>
              <w:t xml:space="preserve"> </w:t>
            </w:r>
            <w:r w:rsidR="007D2FC4" w:rsidRPr="00191FAE">
              <w:rPr>
                <w:rStyle w:val="Hyperlink"/>
                <w:rFonts w:ascii="Times New Roman" w:hAnsi="Times New Roman" w:cs="Times New Roman"/>
                <w:noProof/>
              </w:rPr>
              <w:t>Appendices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_Toc20223061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87</w:t>
            </w:r>
            <w:r w:rsidR="007D2FC4" w:rsidRPr="00191FAE">
              <w:rPr>
                <w:rFonts w:ascii="Times New Roman" w:hAnsi="Times New Roman" w:cs="Times New Roman"/>
                <w:noProof/>
                <w:webHidden/>
              </w:rPr>
              <w:fldChar w:fldCharType="end"/>
            </w:r>
          </w:hyperlink>
        </w:p>
        <w:bookmarkStart w:id="1" w:name="_Hlk40256427"/>
        <w:p w14:paraId="33CD615C" w14:textId="68679413" w:rsidR="007D2FC4" w:rsidRPr="00191FAE" w:rsidRDefault="0030767C">
          <w:pPr>
            <w:pStyle w:val="TOC2"/>
            <w:tabs>
              <w:tab w:val="right" w:leader="dot" w:pos="9330"/>
            </w:tabs>
            <w:rPr>
              <w:rFonts w:ascii="Times New Roman" w:eastAsiaTheme="minorEastAsia" w:hAnsi="Times New Roman" w:cs="Times New Roman"/>
              <w:noProof/>
              <w:sz w:val="22"/>
              <w:szCs w:val="22"/>
            </w:rPr>
          </w:pPr>
          <w:r w:rsidRPr="00191FAE">
            <w:rPr>
              <w:rFonts w:ascii="Times New Roman" w:hAnsi="Times New Roman" w:cs="Times New Roman"/>
            </w:rPr>
            <w:fldChar w:fldCharType="begin"/>
          </w:r>
          <w:r w:rsidRPr="00191FAE">
            <w:rPr>
              <w:rFonts w:ascii="Times New Roman" w:hAnsi="Times New Roman" w:cs="Times New Roman"/>
            </w:rPr>
            <w:instrText xml:space="preserve"> HYPERLINK \l "_Toc20223062" </w:instrText>
          </w:r>
          <w:r w:rsidRPr="00191FAE">
            <w:rPr>
              <w:rFonts w:ascii="Times New Roman" w:hAnsi="Times New Roman" w:cs="Times New Roman"/>
            </w:rPr>
            <w:fldChar w:fldCharType="separate"/>
          </w:r>
          <w:r w:rsidR="007D2FC4" w:rsidRPr="00191FAE">
            <w:rPr>
              <w:rStyle w:val="Hyperlink"/>
              <w:rFonts w:ascii="Times New Roman" w:hAnsi="Times New Roman" w:cs="Times New Roman"/>
              <w:noProof/>
            </w:rPr>
            <w:t>Appendix A</w:t>
          </w:r>
          <w:r w:rsidR="005C220D" w:rsidRPr="00191FAE">
            <w:rPr>
              <w:rStyle w:val="Hyperlink"/>
              <w:rFonts w:ascii="Times New Roman" w:hAnsi="Times New Roman" w:cs="Times New Roman"/>
              <w:noProof/>
            </w:rPr>
            <w:t>: M.A. Program of Study Worksheets</w:t>
          </w:r>
          <w:r w:rsidR="007D2FC4" w:rsidRPr="00191FAE">
            <w:rPr>
              <w:rFonts w:ascii="Times New Roman" w:hAnsi="Times New Roman" w:cs="Times New Roman"/>
              <w:noProof/>
              <w:webHidden/>
            </w:rPr>
            <w:tab/>
          </w:r>
          <w:r w:rsidR="007D2FC4" w:rsidRPr="00C732E3">
            <w:rPr>
              <w:rFonts w:ascii="Times New Roman" w:hAnsi="Times New Roman" w:cs="Times New Roman"/>
              <w:noProof/>
              <w:webHidden/>
            </w:rPr>
            <w:fldChar w:fldCharType="begin"/>
          </w:r>
          <w:r w:rsidR="007D2FC4" w:rsidRPr="00C732E3">
            <w:rPr>
              <w:rFonts w:ascii="Times New Roman" w:hAnsi="Times New Roman" w:cs="Times New Roman"/>
              <w:noProof/>
              <w:webHidden/>
            </w:rPr>
            <w:instrText xml:space="preserve"> PAGEREF _Toc20223062 \h </w:instrText>
          </w:r>
          <w:r w:rsidR="007D2FC4" w:rsidRPr="00C732E3">
            <w:rPr>
              <w:rFonts w:ascii="Times New Roman" w:hAnsi="Times New Roman" w:cs="Times New Roman"/>
              <w:noProof/>
              <w:webHidden/>
            </w:rPr>
          </w:r>
          <w:r w:rsidR="007D2FC4" w:rsidRPr="00C732E3">
            <w:rPr>
              <w:rFonts w:ascii="Times New Roman" w:hAnsi="Times New Roman" w:cs="Times New Roman"/>
              <w:noProof/>
              <w:webHidden/>
            </w:rPr>
            <w:fldChar w:fldCharType="separate"/>
          </w:r>
          <w:r w:rsidR="00C732E3" w:rsidRPr="00C732E3">
            <w:rPr>
              <w:rFonts w:ascii="Times New Roman" w:hAnsi="Times New Roman" w:cs="Times New Roman"/>
              <w:noProof/>
              <w:webHidden/>
            </w:rPr>
            <w:t>88</w:t>
          </w:r>
          <w:r w:rsidR="004F3128" w:rsidRPr="00C732E3">
            <w:rPr>
              <w:rFonts w:ascii="Times New Roman" w:hAnsi="Times New Roman" w:cs="Times New Roman"/>
              <w:noProof/>
              <w:webHidden/>
            </w:rPr>
            <w:t>.</w:t>
          </w:r>
          <w:r w:rsidR="007D2FC4" w:rsidRPr="00C732E3">
            <w:rPr>
              <w:rFonts w:ascii="Times New Roman" w:hAnsi="Times New Roman" w:cs="Times New Roman"/>
              <w:noProof/>
              <w:webHidden/>
            </w:rPr>
            <w:fldChar w:fldCharType="end"/>
          </w:r>
          <w:r w:rsidRPr="00191FAE">
            <w:rPr>
              <w:rFonts w:ascii="Times New Roman" w:hAnsi="Times New Roman" w:cs="Times New Roman"/>
              <w:noProof/>
            </w:rPr>
            <w:fldChar w:fldCharType="end"/>
          </w:r>
        </w:p>
        <w:p w14:paraId="691CD8FE" w14:textId="4D8B2561"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63" w:history="1">
            <w:r w:rsidR="007D2FC4" w:rsidRPr="00191FAE">
              <w:rPr>
                <w:rStyle w:val="Hyperlink"/>
                <w:rFonts w:ascii="Times New Roman" w:hAnsi="Times New Roman" w:cs="Times New Roman"/>
                <w:noProof/>
              </w:rPr>
              <w:t>Appendix</w:t>
            </w:r>
            <w:r w:rsidR="007D2FC4" w:rsidRPr="00191FAE">
              <w:rPr>
                <w:rStyle w:val="Hyperlink"/>
                <w:rFonts w:ascii="Times New Roman" w:hAnsi="Times New Roman" w:cs="Times New Roman"/>
                <w:noProof/>
                <w:spacing w:val="-23"/>
              </w:rPr>
              <w:t xml:space="preserve"> </w:t>
            </w:r>
            <w:r w:rsidR="007D2FC4" w:rsidRPr="00191FAE">
              <w:rPr>
                <w:rStyle w:val="Hyperlink"/>
                <w:rFonts w:ascii="Times New Roman" w:hAnsi="Times New Roman" w:cs="Times New Roman"/>
                <w:noProof/>
              </w:rPr>
              <w:t>B</w:t>
            </w:r>
            <w:r w:rsidR="005C220D" w:rsidRPr="00191FAE">
              <w:rPr>
                <w:rStyle w:val="Hyperlink"/>
                <w:rFonts w:ascii="Times New Roman" w:hAnsi="Times New Roman" w:cs="Times New Roman"/>
                <w:noProof/>
              </w:rPr>
              <w:t>: Annual M.A. Student Evaluation Form</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_Toc20223063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93</w:t>
            </w:r>
            <w:r w:rsidR="007D2FC4" w:rsidRPr="00191FAE">
              <w:rPr>
                <w:rFonts w:ascii="Times New Roman" w:hAnsi="Times New Roman" w:cs="Times New Roman"/>
                <w:noProof/>
                <w:webHidden/>
              </w:rPr>
              <w:fldChar w:fldCharType="end"/>
            </w:r>
          </w:hyperlink>
        </w:p>
        <w:p w14:paraId="12BD688F" w14:textId="0A7483C4"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71" w:history="1">
            <w:r w:rsidR="007D2FC4" w:rsidRPr="00191FAE">
              <w:rPr>
                <w:rStyle w:val="Hyperlink"/>
                <w:rFonts w:ascii="Times New Roman" w:hAnsi="Times New Roman" w:cs="Times New Roman"/>
                <w:noProof/>
              </w:rPr>
              <w:t>Appendix C</w:t>
            </w:r>
            <w:r w:rsidR="005C220D" w:rsidRPr="00191FAE">
              <w:rPr>
                <w:rStyle w:val="Hyperlink"/>
                <w:rFonts w:ascii="Times New Roman" w:hAnsi="Times New Roman" w:cs="Times New Roman"/>
                <w:noProof/>
              </w:rPr>
              <w:t>: Ph.D. Program of Stu</w:t>
            </w:r>
            <w:r w:rsidR="007D317C" w:rsidRPr="00191FAE">
              <w:rPr>
                <w:rStyle w:val="Hyperlink"/>
                <w:rFonts w:ascii="Times New Roman" w:hAnsi="Times New Roman" w:cs="Times New Roman"/>
                <w:noProof/>
              </w:rPr>
              <w:t>d</w:t>
            </w:r>
            <w:r w:rsidR="005C220D" w:rsidRPr="00191FAE">
              <w:rPr>
                <w:rStyle w:val="Hyperlink"/>
                <w:rFonts w:ascii="Times New Roman" w:hAnsi="Times New Roman" w:cs="Times New Roman"/>
                <w:noProof/>
              </w:rPr>
              <w:t>y Worksheet</w:t>
            </w:r>
            <w:r w:rsidR="007D2FC4" w:rsidRPr="00191FAE">
              <w:rPr>
                <w:rFonts w:ascii="Times New Roman" w:hAnsi="Times New Roman" w:cs="Times New Roman"/>
                <w:noProof/>
                <w:webHidden/>
              </w:rPr>
              <w:tab/>
            </w:r>
            <w:r w:rsidR="007D2FC4" w:rsidRPr="00C732E3">
              <w:rPr>
                <w:rFonts w:ascii="Times New Roman" w:hAnsi="Times New Roman" w:cs="Times New Roman"/>
                <w:noProof/>
                <w:webHidden/>
              </w:rPr>
              <w:fldChar w:fldCharType="begin"/>
            </w:r>
            <w:r w:rsidR="007D2FC4" w:rsidRPr="00C732E3">
              <w:rPr>
                <w:rFonts w:ascii="Times New Roman" w:hAnsi="Times New Roman" w:cs="Times New Roman"/>
                <w:noProof/>
                <w:webHidden/>
              </w:rPr>
              <w:instrText xml:space="preserve"> PAGEREF _Toc20223071 \h </w:instrText>
            </w:r>
            <w:r w:rsidR="007D2FC4" w:rsidRPr="00C732E3">
              <w:rPr>
                <w:rFonts w:ascii="Times New Roman" w:hAnsi="Times New Roman" w:cs="Times New Roman"/>
                <w:noProof/>
                <w:webHidden/>
              </w:rPr>
            </w:r>
            <w:r w:rsidR="007D2FC4" w:rsidRPr="00C732E3">
              <w:rPr>
                <w:rFonts w:ascii="Times New Roman" w:hAnsi="Times New Roman" w:cs="Times New Roman"/>
                <w:noProof/>
                <w:webHidden/>
              </w:rPr>
              <w:fldChar w:fldCharType="separate"/>
            </w:r>
            <w:r w:rsidR="00C732E3" w:rsidRPr="00C732E3">
              <w:rPr>
                <w:rFonts w:ascii="Times New Roman" w:hAnsi="Times New Roman" w:cs="Times New Roman"/>
                <w:noProof/>
                <w:webHidden/>
              </w:rPr>
              <w:t>97</w:t>
            </w:r>
            <w:r w:rsidR="004F3128" w:rsidRPr="00C732E3">
              <w:rPr>
                <w:rFonts w:ascii="Times New Roman" w:hAnsi="Times New Roman" w:cs="Times New Roman"/>
                <w:noProof/>
                <w:webHidden/>
              </w:rPr>
              <w:t>.</w:t>
            </w:r>
            <w:r w:rsidR="007D2FC4" w:rsidRPr="00C732E3">
              <w:rPr>
                <w:rFonts w:ascii="Times New Roman" w:hAnsi="Times New Roman" w:cs="Times New Roman"/>
                <w:noProof/>
                <w:webHidden/>
              </w:rPr>
              <w:fldChar w:fldCharType="end"/>
            </w:r>
          </w:hyperlink>
        </w:p>
        <w:p w14:paraId="0760F917" w14:textId="6858932C" w:rsidR="007D2FC4" w:rsidRPr="00C732E3" w:rsidRDefault="00A104B1">
          <w:pPr>
            <w:pStyle w:val="TOC2"/>
            <w:tabs>
              <w:tab w:val="left" w:pos="1760"/>
              <w:tab w:val="right" w:leader="dot" w:pos="9330"/>
            </w:tabs>
            <w:rPr>
              <w:rFonts w:ascii="Times New Roman" w:eastAsiaTheme="minorEastAsia" w:hAnsi="Times New Roman" w:cs="Times New Roman"/>
              <w:b/>
              <w:bCs/>
              <w:noProof/>
              <w:sz w:val="22"/>
              <w:szCs w:val="22"/>
            </w:rPr>
          </w:pPr>
          <w:hyperlink w:anchor="_Toc20223072" w:history="1">
            <w:r w:rsidR="007D2FC4" w:rsidRPr="00191FAE">
              <w:rPr>
                <w:rStyle w:val="Hyperlink"/>
                <w:rFonts w:ascii="Times New Roman" w:eastAsia="Sylfaen" w:hAnsi="Times New Roman" w:cs="Times New Roman"/>
                <w:noProof/>
              </w:rPr>
              <w:t>Appendix D</w:t>
            </w:r>
            <w:r w:rsidR="005C220D" w:rsidRPr="00191FAE">
              <w:rPr>
                <w:rStyle w:val="Hyperlink"/>
                <w:rFonts w:ascii="Times New Roman" w:eastAsia="Sylfaen" w:hAnsi="Times New Roman" w:cs="Times New Roman"/>
                <w:noProof/>
              </w:rPr>
              <w:t>: Annual Ph.D. Student Evaluation Form</w:t>
            </w:r>
            <w:r w:rsidR="007D2FC4" w:rsidRPr="00191FAE">
              <w:rPr>
                <w:rStyle w:val="Hyperlink"/>
                <w:rFonts w:ascii="Times New Roman" w:eastAsia="Sylfaen" w:hAnsi="Times New Roman" w:cs="Times New Roman"/>
                <w:noProof/>
              </w:rPr>
              <w:t xml:space="preserve">  </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_Toc20223072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104</w:t>
            </w:r>
            <w:r w:rsidR="007D2FC4" w:rsidRPr="00191FAE">
              <w:rPr>
                <w:rFonts w:ascii="Times New Roman" w:hAnsi="Times New Roman" w:cs="Times New Roman"/>
                <w:noProof/>
                <w:webHidden/>
              </w:rPr>
              <w:fldChar w:fldCharType="end"/>
            </w:r>
          </w:hyperlink>
        </w:p>
        <w:p w14:paraId="2E40913E" w14:textId="740DC6D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80" w:history="1">
            <w:r w:rsidR="007D2FC4" w:rsidRPr="00191FAE">
              <w:rPr>
                <w:rStyle w:val="Hyperlink"/>
                <w:rFonts w:ascii="Times New Roman" w:hAnsi="Times New Roman" w:cs="Times New Roman"/>
                <w:noProof/>
              </w:rPr>
              <w:t>Appendix E</w:t>
            </w:r>
            <w:r w:rsidR="005C220D" w:rsidRPr="00191FAE">
              <w:rPr>
                <w:rStyle w:val="Hyperlink"/>
                <w:rFonts w:ascii="Times New Roman" w:hAnsi="Times New Roman" w:cs="Times New Roman"/>
                <w:noProof/>
              </w:rPr>
              <w:t>: Policies and Procedures for Preliminary Examination Portfolio</w:t>
            </w:r>
            <w:r w:rsidR="007D2FC4" w:rsidRPr="00191FAE">
              <w:rPr>
                <w:rFonts w:ascii="Times New Roman" w:hAnsi="Times New Roman" w:cs="Times New Roman"/>
                <w:noProof/>
                <w:webHidden/>
              </w:rPr>
              <w:tab/>
            </w:r>
            <w:r w:rsidR="007D2FC4" w:rsidRPr="00C732E3">
              <w:rPr>
                <w:rFonts w:ascii="Times New Roman" w:hAnsi="Times New Roman" w:cs="Times New Roman"/>
                <w:noProof/>
                <w:webHidden/>
              </w:rPr>
              <w:fldChar w:fldCharType="begin"/>
            </w:r>
            <w:r w:rsidR="007D2FC4" w:rsidRPr="00C732E3">
              <w:rPr>
                <w:rFonts w:ascii="Times New Roman" w:hAnsi="Times New Roman" w:cs="Times New Roman"/>
                <w:noProof/>
                <w:webHidden/>
              </w:rPr>
              <w:instrText xml:space="preserve"> PAGEREF _Toc20223080 \h </w:instrText>
            </w:r>
            <w:r w:rsidR="007D2FC4" w:rsidRPr="00C732E3">
              <w:rPr>
                <w:rFonts w:ascii="Times New Roman" w:hAnsi="Times New Roman" w:cs="Times New Roman"/>
                <w:noProof/>
                <w:webHidden/>
              </w:rPr>
            </w:r>
            <w:r w:rsidR="007D2FC4" w:rsidRPr="00C732E3">
              <w:rPr>
                <w:rFonts w:ascii="Times New Roman" w:hAnsi="Times New Roman" w:cs="Times New Roman"/>
                <w:noProof/>
                <w:webHidden/>
              </w:rPr>
              <w:fldChar w:fldCharType="separate"/>
            </w:r>
            <w:r w:rsidR="00C732E3" w:rsidRPr="00C732E3">
              <w:rPr>
                <w:rFonts w:ascii="Times New Roman" w:hAnsi="Times New Roman" w:cs="Times New Roman"/>
                <w:noProof/>
                <w:webHidden/>
              </w:rPr>
              <w:t>109</w:t>
            </w:r>
            <w:r w:rsidR="004F3128" w:rsidRPr="00C732E3">
              <w:rPr>
                <w:rFonts w:ascii="Times New Roman" w:hAnsi="Times New Roman" w:cs="Times New Roman"/>
                <w:noProof/>
                <w:webHidden/>
              </w:rPr>
              <w:t>.</w:t>
            </w:r>
            <w:r w:rsidR="007D2FC4" w:rsidRPr="00C732E3">
              <w:rPr>
                <w:rFonts w:ascii="Times New Roman" w:hAnsi="Times New Roman" w:cs="Times New Roman"/>
                <w:noProof/>
                <w:webHidden/>
              </w:rPr>
              <w:fldChar w:fldCharType="end"/>
            </w:r>
          </w:hyperlink>
        </w:p>
        <w:p w14:paraId="7E10BF9A" w14:textId="6EB14924"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81" w:history="1">
            <w:r w:rsidR="007D2FC4" w:rsidRPr="00191FAE">
              <w:rPr>
                <w:rStyle w:val="Hyperlink"/>
                <w:rFonts w:ascii="Times New Roman" w:hAnsi="Times New Roman" w:cs="Times New Roman"/>
                <w:noProof/>
              </w:rPr>
              <w:t>Appendix F</w:t>
            </w:r>
            <w:r w:rsidR="005C220D" w:rsidRPr="00191FAE">
              <w:rPr>
                <w:rStyle w:val="Hyperlink"/>
                <w:rFonts w:ascii="Times New Roman" w:hAnsi="Times New Roman" w:cs="Times New Roman"/>
                <w:noProof/>
              </w:rPr>
              <w:t>: Traditional Dissertation Checklist</w:t>
            </w:r>
            <w:r w:rsidR="007D2FC4" w:rsidRPr="00191FAE">
              <w:rPr>
                <w:rFonts w:ascii="Times New Roman" w:hAnsi="Times New Roman" w:cs="Times New Roman"/>
                <w:noProof/>
                <w:webHidden/>
              </w:rPr>
              <w:tab/>
            </w:r>
          </w:hyperlink>
          <w:r w:rsidR="00DF33ED">
            <w:rPr>
              <w:rFonts w:ascii="Times New Roman" w:hAnsi="Times New Roman" w:cs="Times New Roman"/>
              <w:noProof/>
            </w:rPr>
            <w:t>111</w:t>
          </w:r>
        </w:p>
        <w:p w14:paraId="63936D1B" w14:textId="2C1B7880"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82" w:history="1">
            <w:r w:rsidR="007D2FC4" w:rsidRPr="00191FAE">
              <w:rPr>
                <w:rStyle w:val="Hyperlink"/>
                <w:rFonts w:ascii="Times New Roman" w:hAnsi="Times New Roman" w:cs="Times New Roman"/>
                <w:noProof/>
              </w:rPr>
              <w:t>Appendix G</w:t>
            </w:r>
            <w:r w:rsidR="005C220D" w:rsidRPr="00191FAE">
              <w:rPr>
                <w:rStyle w:val="Hyperlink"/>
                <w:rFonts w:ascii="Times New Roman" w:hAnsi="Times New Roman" w:cs="Times New Roman"/>
                <w:noProof/>
              </w:rPr>
              <w:t>: Multiple-Article Dissertation Policy</w:t>
            </w:r>
            <w:r w:rsidR="007D2FC4" w:rsidRPr="00191FAE">
              <w:rPr>
                <w:rFonts w:ascii="Times New Roman" w:hAnsi="Times New Roman" w:cs="Times New Roman"/>
                <w:noProof/>
                <w:webHidden/>
              </w:rPr>
              <w:tab/>
            </w:r>
            <w:r w:rsidR="00C732E3">
              <w:rPr>
                <w:rFonts w:ascii="Times New Roman" w:hAnsi="Times New Roman" w:cs="Times New Roman"/>
                <w:noProof/>
                <w:webHidden/>
              </w:rPr>
              <w:t>115</w:t>
            </w:r>
          </w:hyperlink>
        </w:p>
        <w:p w14:paraId="29CD8FE2" w14:textId="20231A13"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83" w:history="1">
            <w:r w:rsidR="007D2FC4" w:rsidRPr="00191FAE">
              <w:rPr>
                <w:rStyle w:val="Hyperlink"/>
                <w:rFonts w:ascii="Times New Roman" w:hAnsi="Times New Roman" w:cs="Times New Roman"/>
                <w:noProof/>
              </w:rPr>
              <w:t>Appendix H</w:t>
            </w:r>
            <w:r w:rsidR="005C220D" w:rsidRPr="00191FAE">
              <w:rPr>
                <w:rStyle w:val="Hyperlink"/>
                <w:rFonts w:ascii="Times New Roman" w:hAnsi="Times New Roman" w:cs="Times New Roman"/>
                <w:noProof/>
              </w:rPr>
              <w:t>: Change of Advisor Form</w:t>
            </w:r>
            <w:r w:rsidR="007D2FC4" w:rsidRPr="00191FAE">
              <w:rPr>
                <w:rFonts w:ascii="Times New Roman" w:hAnsi="Times New Roman" w:cs="Times New Roman"/>
                <w:noProof/>
                <w:webHidden/>
              </w:rPr>
              <w:tab/>
            </w:r>
            <w:r w:rsidR="00C732E3">
              <w:rPr>
                <w:rFonts w:ascii="Times New Roman" w:hAnsi="Times New Roman" w:cs="Times New Roman"/>
                <w:noProof/>
                <w:webHidden/>
              </w:rPr>
              <w:t>119</w:t>
            </w:r>
          </w:hyperlink>
        </w:p>
        <w:p w14:paraId="4E159A3B" w14:textId="5B932ABA"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84" w:history="1">
            <w:r w:rsidR="007D2FC4" w:rsidRPr="00191FAE">
              <w:rPr>
                <w:rStyle w:val="Hyperlink"/>
                <w:rFonts w:ascii="Times New Roman" w:hAnsi="Times New Roman" w:cs="Times New Roman"/>
                <w:noProof/>
              </w:rPr>
              <w:t>Appendix I</w:t>
            </w:r>
            <w:r w:rsidR="005C220D" w:rsidRPr="00191FAE">
              <w:rPr>
                <w:rStyle w:val="Hyperlink"/>
                <w:rFonts w:ascii="Times New Roman" w:hAnsi="Times New Roman" w:cs="Times New Roman"/>
                <w:noProof/>
              </w:rPr>
              <w:t>: Personal and Professional Development Policy</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_Toc20223084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120</w:t>
            </w:r>
            <w:r w:rsidR="007D2FC4" w:rsidRPr="00191FAE">
              <w:rPr>
                <w:rFonts w:ascii="Times New Roman" w:hAnsi="Times New Roman" w:cs="Times New Roman"/>
                <w:noProof/>
                <w:webHidden/>
              </w:rPr>
              <w:fldChar w:fldCharType="end"/>
            </w:r>
          </w:hyperlink>
        </w:p>
        <w:p w14:paraId="2DCAAE10" w14:textId="6B7AC84F" w:rsidR="007D2FC4" w:rsidRPr="00191FAE" w:rsidRDefault="00A104B1">
          <w:pPr>
            <w:pStyle w:val="TOC2"/>
            <w:tabs>
              <w:tab w:val="right" w:leader="dot" w:pos="9330"/>
            </w:tabs>
            <w:rPr>
              <w:rFonts w:ascii="Times New Roman" w:eastAsiaTheme="minorEastAsia" w:hAnsi="Times New Roman" w:cs="Times New Roman"/>
              <w:noProof/>
              <w:sz w:val="22"/>
              <w:szCs w:val="22"/>
            </w:rPr>
          </w:pPr>
          <w:hyperlink w:anchor="_Toc20223085" w:history="1">
            <w:r w:rsidR="007D2FC4" w:rsidRPr="00191FAE">
              <w:rPr>
                <w:rStyle w:val="Hyperlink"/>
                <w:rFonts w:ascii="Times New Roman" w:hAnsi="Times New Roman" w:cs="Times New Roman"/>
                <w:noProof/>
                <w:w w:val="90"/>
              </w:rPr>
              <w:t>Appendix</w:t>
            </w:r>
            <w:r w:rsidR="007D2FC4" w:rsidRPr="00191FAE">
              <w:rPr>
                <w:rStyle w:val="Hyperlink"/>
                <w:rFonts w:ascii="Times New Roman" w:hAnsi="Times New Roman" w:cs="Times New Roman"/>
                <w:noProof/>
                <w:spacing w:val="-5"/>
                <w:w w:val="90"/>
              </w:rPr>
              <w:t xml:space="preserve"> </w:t>
            </w:r>
            <w:r w:rsidR="007D2FC4" w:rsidRPr="00191FAE">
              <w:rPr>
                <w:rStyle w:val="Hyperlink"/>
                <w:rFonts w:ascii="Times New Roman" w:hAnsi="Times New Roman" w:cs="Times New Roman"/>
                <w:noProof/>
                <w:w w:val="90"/>
              </w:rPr>
              <w:t>J</w:t>
            </w:r>
            <w:r w:rsidR="005C220D" w:rsidRPr="00191FAE">
              <w:rPr>
                <w:rStyle w:val="Hyperlink"/>
                <w:rFonts w:ascii="Times New Roman" w:hAnsi="Times New Roman" w:cs="Times New Roman"/>
                <w:noProof/>
                <w:w w:val="90"/>
              </w:rPr>
              <w:t>: Graduate Student Travel Policy and Forms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_Toc20223085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122</w:t>
            </w:r>
            <w:r w:rsidR="007D2FC4" w:rsidRPr="00191FAE">
              <w:rPr>
                <w:rFonts w:ascii="Times New Roman" w:hAnsi="Times New Roman" w:cs="Times New Roman"/>
                <w:noProof/>
                <w:webHidden/>
              </w:rPr>
              <w:fldChar w:fldCharType="end"/>
            </w:r>
          </w:hyperlink>
        </w:p>
        <w:p w14:paraId="5384737A" w14:textId="60705F0C" w:rsidR="007D2FC4" w:rsidRPr="00191FAE" w:rsidRDefault="00A104B1">
          <w:pPr>
            <w:pStyle w:val="TOC2"/>
            <w:tabs>
              <w:tab w:val="right" w:leader="dot" w:pos="9330"/>
            </w:tabs>
            <w:rPr>
              <w:rFonts w:ascii="Times New Roman" w:hAnsi="Times New Roman" w:cs="Times New Roman"/>
              <w:noProof/>
            </w:rPr>
          </w:pPr>
          <w:hyperlink w:anchor="_Toc20223087" w:history="1">
            <w:r w:rsidR="007D2FC4" w:rsidRPr="00191FAE">
              <w:rPr>
                <w:rStyle w:val="Hyperlink"/>
                <w:rFonts w:ascii="Times New Roman" w:hAnsi="Times New Roman" w:cs="Times New Roman"/>
                <w:noProof/>
                <w:w w:val="90"/>
              </w:rPr>
              <w:t>Appendix</w:t>
            </w:r>
            <w:r w:rsidR="007D2FC4" w:rsidRPr="00191FAE">
              <w:rPr>
                <w:rStyle w:val="Hyperlink"/>
                <w:rFonts w:ascii="Times New Roman" w:hAnsi="Times New Roman" w:cs="Times New Roman"/>
                <w:noProof/>
                <w:spacing w:val="-8"/>
                <w:w w:val="90"/>
              </w:rPr>
              <w:t xml:space="preserve"> </w:t>
            </w:r>
            <w:r w:rsidR="007D2FC4" w:rsidRPr="00191FAE">
              <w:rPr>
                <w:rStyle w:val="Hyperlink"/>
                <w:rFonts w:ascii="Times New Roman" w:hAnsi="Times New Roman" w:cs="Times New Roman"/>
                <w:noProof/>
                <w:w w:val="90"/>
              </w:rPr>
              <w:t>K</w:t>
            </w:r>
            <w:r w:rsidR="005C220D" w:rsidRPr="00191FAE">
              <w:rPr>
                <w:rStyle w:val="Hyperlink"/>
                <w:rFonts w:ascii="Times New Roman" w:hAnsi="Times New Roman" w:cs="Times New Roman"/>
                <w:noProof/>
                <w:w w:val="90"/>
              </w:rPr>
              <w:t>: Ph.D. Internship Contracts</w:t>
            </w:r>
            <w:r w:rsidR="007D2FC4" w:rsidRPr="00191FAE">
              <w:rPr>
                <w:rFonts w:ascii="Times New Roman" w:hAnsi="Times New Roman" w:cs="Times New Roman"/>
                <w:noProof/>
                <w:webHidden/>
              </w:rPr>
              <w:tab/>
            </w:r>
            <w:r w:rsidR="007D2FC4" w:rsidRPr="00191FAE">
              <w:rPr>
                <w:rFonts w:ascii="Times New Roman" w:hAnsi="Times New Roman" w:cs="Times New Roman"/>
                <w:noProof/>
                <w:webHidden/>
              </w:rPr>
              <w:fldChar w:fldCharType="begin"/>
            </w:r>
            <w:r w:rsidR="007D2FC4" w:rsidRPr="00191FAE">
              <w:rPr>
                <w:rFonts w:ascii="Times New Roman" w:hAnsi="Times New Roman" w:cs="Times New Roman"/>
                <w:noProof/>
                <w:webHidden/>
              </w:rPr>
              <w:instrText xml:space="preserve"> PAGEREF _Toc20223087 \h </w:instrText>
            </w:r>
            <w:r w:rsidR="007D2FC4" w:rsidRPr="00191FAE">
              <w:rPr>
                <w:rFonts w:ascii="Times New Roman" w:hAnsi="Times New Roman" w:cs="Times New Roman"/>
                <w:noProof/>
                <w:webHidden/>
              </w:rPr>
            </w:r>
            <w:r w:rsidR="007D2FC4" w:rsidRPr="00191FAE">
              <w:rPr>
                <w:rFonts w:ascii="Times New Roman" w:hAnsi="Times New Roman" w:cs="Times New Roman"/>
                <w:noProof/>
                <w:webHidden/>
              </w:rPr>
              <w:fldChar w:fldCharType="separate"/>
            </w:r>
            <w:r w:rsidR="004F3128">
              <w:rPr>
                <w:rFonts w:ascii="Times New Roman" w:hAnsi="Times New Roman" w:cs="Times New Roman"/>
                <w:noProof/>
                <w:webHidden/>
              </w:rPr>
              <w:t>125</w:t>
            </w:r>
            <w:r w:rsidR="007D2FC4" w:rsidRPr="00191FAE">
              <w:rPr>
                <w:rFonts w:ascii="Times New Roman" w:hAnsi="Times New Roman" w:cs="Times New Roman"/>
                <w:noProof/>
                <w:webHidden/>
              </w:rPr>
              <w:fldChar w:fldCharType="end"/>
            </w:r>
          </w:hyperlink>
        </w:p>
        <w:p w14:paraId="0EBC856A" w14:textId="0A9135FB" w:rsidR="0071168F" w:rsidRPr="00191FAE" w:rsidRDefault="0071168F">
          <w:pPr>
            <w:pStyle w:val="TOC2"/>
            <w:tabs>
              <w:tab w:val="right" w:leader="dot" w:pos="9330"/>
            </w:tabs>
            <w:rPr>
              <w:rFonts w:ascii="Times New Roman" w:hAnsi="Times New Roman" w:cs="Times New Roman"/>
              <w:noProof/>
            </w:rPr>
          </w:pPr>
          <w:r w:rsidRPr="00191FAE">
            <w:rPr>
              <w:rFonts w:ascii="Times New Roman" w:hAnsi="Times New Roman" w:cs="Times New Roman"/>
              <w:noProof/>
            </w:rPr>
            <w:t xml:space="preserve">Appendix L: </w:t>
          </w:r>
          <w:r w:rsidR="00C21C34" w:rsidRPr="00191FAE">
            <w:rPr>
              <w:rFonts w:ascii="Times New Roman" w:hAnsi="Times New Roman" w:cs="Times New Roman"/>
              <w:noProof/>
            </w:rPr>
            <w:t xml:space="preserve">Master's </w:t>
          </w:r>
          <w:r w:rsidRPr="00191FAE">
            <w:rPr>
              <w:rFonts w:ascii="Times New Roman" w:hAnsi="Times New Roman" w:cs="Times New Roman"/>
              <w:noProof/>
            </w:rPr>
            <w:t>Site Visit Rank</w:t>
          </w:r>
          <w:r w:rsidR="00F74899" w:rsidRPr="00191FAE">
            <w:rPr>
              <w:rFonts w:ascii="Times New Roman" w:hAnsi="Times New Roman" w:cs="Times New Roman"/>
              <w:noProof/>
            </w:rPr>
            <w:t xml:space="preserve"> </w:t>
          </w:r>
          <w:r w:rsidRPr="00191FAE">
            <w:rPr>
              <w:rFonts w:ascii="Times New Roman" w:hAnsi="Times New Roman" w:cs="Times New Roman"/>
              <w:noProof/>
            </w:rPr>
            <w:t>Form</w:t>
          </w:r>
          <w:r w:rsidR="00F74899" w:rsidRPr="00191FAE">
            <w:rPr>
              <w:rFonts w:ascii="Times New Roman" w:hAnsi="Times New Roman" w:cs="Times New Roman"/>
              <w:noProof/>
            </w:rPr>
            <w:t>……………………</w:t>
          </w:r>
          <w:r w:rsidR="00C21C34" w:rsidRPr="00191FAE">
            <w:rPr>
              <w:rFonts w:ascii="Times New Roman" w:hAnsi="Times New Roman" w:cs="Times New Roman"/>
              <w:noProof/>
            </w:rPr>
            <w:t xml:space="preserve">  </w:t>
          </w:r>
          <w:r w:rsidR="00F74899" w:rsidRPr="00191FAE">
            <w:rPr>
              <w:rFonts w:ascii="Times New Roman" w:hAnsi="Times New Roman" w:cs="Times New Roman"/>
              <w:noProof/>
            </w:rPr>
            <w:t>…………………………</w:t>
          </w:r>
          <w:bookmarkEnd w:id="1"/>
          <w:r w:rsidR="00DF33ED">
            <w:rPr>
              <w:rFonts w:ascii="Times New Roman" w:hAnsi="Times New Roman" w:cs="Times New Roman"/>
              <w:noProof/>
            </w:rPr>
            <w:t>128</w:t>
          </w:r>
        </w:p>
        <w:p w14:paraId="297EA777" w14:textId="238918E3" w:rsidR="00EF579E" w:rsidRPr="00191FAE" w:rsidRDefault="00EF579E">
          <w:pPr>
            <w:pStyle w:val="TOC2"/>
            <w:tabs>
              <w:tab w:val="right" w:leader="dot" w:pos="9330"/>
            </w:tabs>
            <w:rPr>
              <w:rFonts w:ascii="Times New Roman" w:hAnsi="Times New Roman" w:cs="Times New Roman"/>
              <w:noProof/>
            </w:rPr>
          </w:pPr>
          <w:r w:rsidRPr="00191FAE">
            <w:rPr>
              <w:rFonts w:ascii="Times New Roman" w:hAnsi="Times New Roman" w:cs="Times New Roman"/>
              <w:noProof/>
            </w:rPr>
            <w:t xml:space="preserve">Appendix M: </w:t>
          </w:r>
          <w:r w:rsidR="0016231E" w:rsidRPr="00191FAE">
            <w:rPr>
              <w:rFonts w:ascii="Times New Roman" w:hAnsi="Times New Roman" w:cs="Times New Roman"/>
              <w:noProof/>
            </w:rPr>
            <w:t xml:space="preserve">Doctoral </w:t>
          </w:r>
          <w:r w:rsidRPr="00191FAE">
            <w:rPr>
              <w:rFonts w:ascii="Times New Roman" w:hAnsi="Times New Roman" w:cs="Times New Roman"/>
              <w:noProof/>
            </w:rPr>
            <w:t>Practical Experience Form…………………………</w:t>
          </w:r>
          <w:r w:rsidR="00DF33ED">
            <w:rPr>
              <w:rFonts w:ascii="Times New Roman" w:hAnsi="Times New Roman" w:cs="Times New Roman"/>
              <w:noProof/>
            </w:rPr>
            <w:t>………………129</w:t>
          </w:r>
        </w:p>
        <w:p w14:paraId="375A3335" w14:textId="48ECCB2F" w:rsidR="00C21C34" w:rsidRPr="00191FAE" w:rsidRDefault="00C21C34">
          <w:pPr>
            <w:pStyle w:val="TOC2"/>
            <w:tabs>
              <w:tab w:val="right" w:leader="dot" w:pos="9330"/>
            </w:tabs>
            <w:rPr>
              <w:rFonts w:ascii="Times New Roman" w:hAnsi="Times New Roman" w:cs="Times New Roman"/>
              <w:noProof/>
            </w:rPr>
          </w:pPr>
          <w:r w:rsidRPr="00191FAE">
            <w:rPr>
              <w:rFonts w:ascii="Times New Roman" w:hAnsi="Times New Roman" w:cs="Times New Roman"/>
              <w:noProof/>
            </w:rPr>
            <w:t>Appendix N: Master's Degree Checklist for Graduation……………………</w:t>
          </w:r>
          <w:r w:rsidR="00DF33ED">
            <w:rPr>
              <w:rFonts w:ascii="Times New Roman" w:hAnsi="Times New Roman" w:cs="Times New Roman"/>
              <w:noProof/>
            </w:rPr>
            <w:t xml:space="preserve"> ……………..130</w:t>
          </w:r>
          <w:r w:rsidRPr="00191FAE">
            <w:rPr>
              <w:rFonts w:ascii="Times New Roman" w:hAnsi="Times New Roman" w:cs="Times New Roman"/>
              <w:noProof/>
            </w:rPr>
            <w:t xml:space="preserve">   </w:t>
          </w:r>
        </w:p>
        <w:p w14:paraId="16CB8158" w14:textId="3611B411" w:rsidR="00C21C34" w:rsidRPr="00191FAE" w:rsidRDefault="00C21C34">
          <w:pPr>
            <w:pStyle w:val="TOC2"/>
            <w:tabs>
              <w:tab w:val="right" w:leader="dot" w:pos="9330"/>
            </w:tabs>
            <w:rPr>
              <w:rFonts w:ascii="Times New Roman" w:eastAsiaTheme="minorEastAsia" w:hAnsi="Times New Roman" w:cs="Times New Roman"/>
              <w:noProof/>
              <w:sz w:val="22"/>
              <w:szCs w:val="22"/>
            </w:rPr>
          </w:pPr>
          <w:r w:rsidRPr="00191FAE">
            <w:rPr>
              <w:rFonts w:ascii="Times New Roman" w:hAnsi="Times New Roman" w:cs="Times New Roman"/>
              <w:noProof/>
            </w:rPr>
            <w:t>Appendix O: Doctoral Degree Checklist for Graduation……………………………….…..</w:t>
          </w:r>
          <w:r w:rsidR="00DF33ED">
            <w:rPr>
              <w:rFonts w:ascii="Times New Roman" w:hAnsi="Times New Roman" w:cs="Times New Roman"/>
              <w:noProof/>
            </w:rPr>
            <w:t>131</w:t>
          </w:r>
          <w:r w:rsidRPr="00191FAE">
            <w:rPr>
              <w:rFonts w:ascii="Times New Roman" w:hAnsi="Times New Roman" w:cs="Times New Roman"/>
              <w:noProof/>
            </w:rPr>
            <w:t xml:space="preserve">   </w:t>
          </w:r>
        </w:p>
        <w:p w14:paraId="1B4EFD18" w14:textId="1FD82DE6" w:rsidR="001B7E63" w:rsidRPr="00191FAE" w:rsidRDefault="001B7E63">
          <w:pPr>
            <w:rPr>
              <w:rFonts w:ascii="Times New Roman" w:hAnsi="Times New Roman" w:cs="Times New Roman"/>
            </w:rPr>
          </w:pPr>
          <w:r w:rsidRPr="00191FAE">
            <w:rPr>
              <w:rFonts w:ascii="Times New Roman" w:hAnsi="Times New Roman" w:cs="Times New Roman"/>
              <w:b/>
              <w:bCs/>
              <w:noProof/>
            </w:rPr>
            <w:fldChar w:fldCharType="end"/>
          </w:r>
          <w:r w:rsidR="00C21C34" w:rsidRPr="00191FAE">
            <w:rPr>
              <w:rFonts w:ascii="Times New Roman" w:hAnsi="Times New Roman" w:cs="Times New Roman"/>
              <w:b/>
              <w:bCs/>
              <w:noProof/>
            </w:rPr>
            <w:t xml:space="preserve"> </w:t>
          </w:r>
        </w:p>
      </w:sdtContent>
    </w:sdt>
    <w:p w14:paraId="78536353" w14:textId="77777777" w:rsidR="000E71AD" w:rsidRDefault="00EF579E">
      <w:pPr>
        <w:rPr>
          <w:rFonts w:ascii="Times New Roman" w:hAnsi="Times New Roman" w:cs="Times New Roman"/>
        </w:rPr>
      </w:pPr>
      <w:r w:rsidRPr="00191FAE">
        <w:rPr>
          <w:rFonts w:ascii="Times New Roman" w:hAnsi="Times New Roman" w:cs="Times New Roman"/>
        </w:rPr>
        <w:t xml:space="preserve"> </w:t>
      </w:r>
    </w:p>
    <w:p w14:paraId="1FEF86BD" w14:textId="77777777" w:rsidR="00DF33ED" w:rsidRPr="00DF33ED" w:rsidRDefault="00DF33ED" w:rsidP="00DF33ED">
      <w:pPr>
        <w:rPr>
          <w:rFonts w:ascii="Times New Roman" w:hAnsi="Times New Roman" w:cs="Times New Roman"/>
        </w:rPr>
      </w:pPr>
    </w:p>
    <w:p w14:paraId="731D9169" w14:textId="77777777" w:rsidR="00DF33ED" w:rsidRDefault="00DF33ED" w:rsidP="00DF33ED">
      <w:pPr>
        <w:rPr>
          <w:rFonts w:ascii="Times New Roman" w:hAnsi="Times New Roman" w:cs="Times New Roman"/>
        </w:rPr>
      </w:pPr>
    </w:p>
    <w:p w14:paraId="53DD5337" w14:textId="77777777" w:rsidR="00DF33ED" w:rsidRDefault="00DF33ED" w:rsidP="00DF33ED">
      <w:pPr>
        <w:jc w:val="right"/>
        <w:rPr>
          <w:rFonts w:ascii="Times New Roman" w:hAnsi="Times New Roman" w:cs="Times New Roman"/>
        </w:rPr>
      </w:pPr>
    </w:p>
    <w:p w14:paraId="49CC277D" w14:textId="77777777" w:rsidR="00DF33ED" w:rsidRDefault="00DF33ED" w:rsidP="00DF33ED">
      <w:pPr>
        <w:rPr>
          <w:rFonts w:ascii="Times New Roman" w:hAnsi="Times New Roman" w:cs="Times New Roman"/>
        </w:rPr>
      </w:pPr>
    </w:p>
    <w:p w14:paraId="4050392A" w14:textId="38E52513" w:rsidR="00DF33ED" w:rsidRPr="00DF33ED" w:rsidRDefault="00DF33ED" w:rsidP="00DF33ED">
      <w:pPr>
        <w:rPr>
          <w:rFonts w:ascii="Times New Roman" w:hAnsi="Times New Roman" w:cs="Times New Roman"/>
        </w:rPr>
        <w:sectPr w:rsidR="00DF33ED" w:rsidRPr="00DF33ED">
          <w:type w:val="continuous"/>
          <w:pgSz w:w="12240" w:h="15840"/>
          <w:pgMar w:top="1360" w:right="1340" w:bottom="280" w:left="1560" w:header="720" w:footer="720" w:gutter="0"/>
          <w:cols w:space="720"/>
        </w:sectPr>
      </w:pPr>
    </w:p>
    <w:p w14:paraId="60ADE9FB" w14:textId="07EB9B16" w:rsidR="000E71AD" w:rsidRPr="00191FAE" w:rsidRDefault="00300288" w:rsidP="001B7E63">
      <w:pPr>
        <w:pStyle w:val="Heading1"/>
        <w:rPr>
          <w:rFonts w:ascii="Times New Roman" w:hAnsi="Times New Roman" w:cs="Times New Roman"/>
          <w:b/>
          <w:bCs/>
        </w:rPr>
      </w:pPr>
      <w:bookmarkStart w:id="2" w:name="I._Introduction"/>
      <w:bookmarkStart w:id="3" w:name="_bookmark0"/>
      <w:bookmarkStart w:id="4" w:name="_Toc20222952"/>
      <w:bookmarkEnd w:id="2"/>
      <w:bookmarkEnd w:id="3"/>
      <w:r w:rsidRPr="00191FAE">
        <w:rPr>
          <w:rFonts w:ascii="Times New Roman" w:hAnsi="Times New Roman" w:cs="Times New Roman"/>
        </w:rPr>
        <w:lastRenderedPageBreak/>
        <w:t xml:space="preserve">I. </w:t>
      </w:r>
      <w:r w:rsidR="00377A23" w:rsidRPr="00191FAE">
        <w:rPr>
          <w:rFonts w:ascii="Times New Roman" w:hAnsi="Times New Roman" w:cs="Times New Roman"/>
        </w:rPr>
        <w:t>Introduction</w:t>
      </w:r>
      <w:bookmarkEnd w:id="4"/>
    </w:p>
    <w:p w14:paraId="0AF62757" w14:textId="77777777" w:rsidR="000D3575" w:rsidRPr="00191FAE" w:rsidRDefault="000D3575" w:rsidP="009C5B65">
      <w:pPr>
        <w:ind w:left="1"/>
        <w:rPr>
          <w:rFonts w:ascii="Times New Roman" w:hAnsi="Times New Roman" w:cs="Times New Roman"/>
          <w:b/>
          <w:spacing w:val="-2"/>
          <w:sz w:val="24"/>
          <w:szCs w:val="24"/>
        </w:rPr>
      </w:pPr>
      <w:bookmarkStart w:id="5" w:name="_bookmark1"/>
      <w:bookmarkEnd w:id="5"/>
    </w:p>
    <w:p w14:paraId="204FF053" w14:textId="42DE0D20" w:rsidR="000E71AD" w:rsidRPr="00191FAE" w:rsidRDefault="00377A23" w:rsidP="00EF579E">
      <w:pPr>
        <w:pStyle w:val="Heading2"/>
        <w:ind w:left="0"/>
        <w:rPr>
          <w:rFonts w:eastAsia="Cambria" w:cs="Times New Roman"/>
        </w:rPr>
      </w:pPr>
      <w:bookmarkStart w:id="6" w:name="_Toc20222953"/>
      <w:r w:rsidRPr="00191FAE">
        <w:rPr>
          <w:rFonts w:cs="Times New Roman"/>
        </w:rPr>
        <w:t>Saint</w:t>
      </w:r>
      <w:r w:rsidRPr="00191FAE">
        <w:rPr>
          <w:rFonts w:cs="Times New Roman"/>
          <w:spacing w:val="-5"/>
        </w:rPr>
        <w:t xml:space="preserve"> </w:t>
      </w:r>
      <w:r w:rsidRPr="00191FAE">
        <w:rPr>
          <w:rFonts w:cs="Times New Roman"/>
        </w:rPr>
        <w:t>Louis University</w:t>
      </w:r>
      <w:bookmarkEnd w:id="6"/>
    </w:p>
    <w:p w14:paraId="35C37113" w14:textId="77777777" w:rsidR="000E71AD" w:rsidRPr="00191FAE" w:rsidRDefault="000E71AD">
      <w:pPr>
        <w:spacing w:before="9"/>
        <w:rPr>
          <w:rFonts w:ascii="Times New Roman" w:eastAsia="Cambria" w:hAnsi="Times New Roman" w:cs="Times New Roman"/>
          <w:b/>
          <w:bCs/>
          <w:sz w:val="24"/>
          <w:szCs w:val="24"/>
        </w:rPr>
      </w:pPr>
    </w:p>
    <w:p w14:paraId="25D5C656" w14:textId="77777777" w:rsidR="000E71AD" w:rsidRPr="00191FAE" w:rsidRDefault="00377A23" w:rsidP="009C5B65">
      <w:pPr>
        <w:pStyle w:val="BodyText"/>
        <w:ind w:left="0" w:right="412"/>
        <w:rPr>
          <w:rFonts w:ascii="Times New Roman" w:hAnsi="Times New Roman" w:cs="Times New Roman"/>
        </w:rPr>
      </w:pPr>
      <w:r w:rsidRPr="00191FAE">
        <w:rPr>
          <w:rFonts w:ascii="Times New Roman" w:hAnsi="Times New Roman" w:cs="Times New Roman"/>
          <w:spacing w:val="-1"/>
        </w:rPr>
        <w:t>Saint</w:t>
      </w:r>
      <w:r w:rsidRPr="00191FAE">
        <w:rPr>
          <w:rFonts w:ascii="Times New Roman" w:hAnsi="Times New Roman" w:cs="Times New Roman"/>
          <w:spacing w:val="-11"/>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(SLU)</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Catholic,</w:t>
      </w:r>
      <w:r w:rsidRPr="00191FAE">
        <w:rPr>
          <w:rFonts w:ascii="Times New Roman" w:hAnsi="Times New Roman" w:cs="Times New Roman"/>
          <w:spacing w:val="-8"/>
        </w:rPr>
        <w:t xml:space="preserve"> </w:t>
      </w:r>
      <w:r w:rsidRPr="00191FAE">
        <w:rPr>
          <w:rFonts w:ascii="Times New Roman" w:hAnsi="Times New Roman" w:cs="Times New Roman"/>
          <w:spacing w:val="-2"/>
        </w:rPr>
        <w:t>Jesuit</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leading</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institution.</w:t>
      </w:r>
      <w:r w:rsidRPr="00191FAE">
        <w:rPr>
          <w:rFonts w:ascii="Times New Roman" w:hAnsi="Times New Roman" w:cs="Times New Roman"/>
          <w:spacing w:val="84"/>
        </w:rPr>
        <w:t xml:space="preserve"> </w:t>
      </w:r>
      <w:r w:rsidRPr="00191FAE">
        <w:rPr>
          <w:rFonts w:ascii="Times New Roman" w:hAnsi="Times New Roman" w:cs="Times New Roman"/>
          <w:spacing w:val="-2"/>
        </w:rPr>
        <w:t>Founded</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1818,</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2"/>
        </w:rPr>
        <w:t>strives</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foster</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intellectual</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spiritual</w:t>
      </w:r>
      <w:r w:rsidRPr="00191FAE">
        <w:rPr>
          <w:rFonts w:ascii="Times New Roman" w:hAnsi="Times New Roman" w:cs="Times New Roman"/>
          <w:spacing w:val="-10"/>
        </w:rPr>
        <w:t xml:space="preserve"> </w:t>
      </w:r>
      <w:r w:rsidRPr="00191FAE">
        <w:rPr>
          <w:rFonts w:ascii="Times New Roman" w:hAnsi="Times New Roman" w:cs="Times New Roman"/>
          <w:spacing w:val="-2"/>
        </w:rPr>
        <w:t>growth</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its</w:t>
      </w:r>
      <w:r w:rsidRPr="00191FAE">
        <w:rPr>
          <w:rFonts w:ascii="Times New Roman" w:hAnsi="Times New Roman" w:cs="Times New Roman"/>
          <w:spacing w:val="93"/>
          <w:w w:val="99"/>
        </w:rPr>
        <w:t xml:space="preserve"> </w:t>
      </w:r>
      <w:r w:rsidRPr="00191FAE">
        <w:rPr>
          <w:rFonts w:ascii="Times New Roman" w:hAnsi="Times New Roman" w:cs="Times New Roman"/>
          <w:spacing w:val="-2"/>
        </w:rPr>
        <w:t>approximately</w:t>
      </w:r>
      <w:r w:rsidRPr="00191FAE">
        <w:rPr>
          <w:rFonts w:ascii="Times New Roman" w:hAnsi="Times New Roman" w:cs="Times New Roman"/>
          <w:spacing w:val="-8"/>
        </w:rPr>
        <w:t xml:space="preserve"> </w:t>
      </w:r>
      <w:r w:rsidRPr="00191FAE">
        <w:rPr>
          <w:rFonts w:ascii="Times New Roman" w:hAnsi="Times New Roman" w:cs="Times New Roman"/>
          <w:spacing w:val="-1"/>
        </w:rPr>
        <w:t>14,000</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through</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broad</w:t>
      </w:r>
      <w:r w:rsidRPr="00191FAE">
        <w:rPr>
          <w:rFonts w:ascii="Times New Roman" w:hAnsi="Times New Roman" w:cs="Times New Roman"/>
          <w:spacing w:val="-8"/>
        </w:rPr>
        <w:t xml:space="preserve"> </w:t>
      </w:r>
      <w:r w:rsidRPr="00191FAE">
        <w:rPr>
          <w:rFonts w:ascii="Times New Roman" w:hAnsi="Times New Roman" w:cs="Times New Roman"/>
          <w:spacing w:val="-2"/>
        </w:rPr>
        <w:t>array</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undergraduate,</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87"/>
        </w:rPr>
        <w:t xml:space="preserve"> </w:t>
      </w:r>
      <w:r w:rsidRPr="00191FAE">
        <w:rPr>
          <w:rFonts w:ascii="Times New Roman" w:hAnsi="Times New Roman" w:cs="Times New Roman"/>
          <w:spacing w:val="-1"/>
        </w:rPr>
        <w:t>degree</w:t>
      </w:r>
      <w:r w:rsidRPr="00191FAE">
        <w:rPr>
          <w:rFonts w:ascii="Times New Roman" w:hAnsi="Times New Roman" w:cs="Times New Roman"/>
          <w:spacing w:val="-6"/>
        </w:rPr>
        <w:t xml:space="preserve"> </w:t>
      </w:r>
      <w:r w:rsidRPr="00191FAE">
        <w:rPr>
          <w:rFonts w:ascii="Times New Roman" w:hAnsi="Times New Roman" w:cs="Times New Roman"/>
          <w:spacing w:val="-2"/>
        </w:rPr>
        <w:t>programs</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5"/>
        </w:rPr>
        <w:t xml:space="preserve"> </w:t>
      </w:r>
      <w:r w:rsidRPr="00191FAE">
        <w:rPr>
          <w:rFonts w:ascii="Times New Roman" w:hAnsi="Times New Roman" w:cs="Times New Roman"/>
          <w:spacing w:val="-2"/>
        </w:rPr>
        <w:t>campuses</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St.</w:t>
      </w:r>
      <w:r w:rsidRPr="00191FAE">
        <w:rPr>
          <w:rFonts w:ascii="Times New Roman" w:hAnsi="Times New Roman" w:cs="Times New Roman"/>
          <w:spacing w:val="-5"/>
        </w:rPr>
        <w:t xml:space="preserve"> </w:t>
      </w:r>
      <w:r w:rsidRPr="00191FAE">
        <w:rPr>
          <w:rFonts w:ascii="Times New Roman" w:hAnsi="Times New Roman" w:cs="Times New Roman"/>
          <w:spacing w:val="-2"/>
        </w:rPr>
        <w:t>Louis,</w:t>
      </w:r>
      <w:r w:rsidRPr="00191FAE">
        <w:rPr>
          <w:rFonts w:ascii="Times New Roman" w:hAnsi="Times New Roman" w:cs="Times New Roman"/>
          <w:spacing w:val="-4"/>
        </w:rPr>
        <w:t xml:space="preserve"> </w:t>
      </w:r>
      <w:r w:rsidRPr="00191FAE">
        <w:rPr>
          <w:rFonts w:ascii="Times New Roman" w:hAnsi="Times New Roman" w:cs="Times New Roman"/>
          <w:spacing w:val="-2"/>
        </w:rPr>
        <w:t>Missouri,</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Madrid,</w:t>
      </w:r>
      <w:r w:rsidRPr="00191FAE">
        <w:rPr>
          <w:rFonts w:ascii="Times New Roman" w:hAnsi="Times New Roman" w:cs="Times New Roman"/>
          <w:spacing w:val="-5"/>
        </w:rPr>
        <w:t xml:space="preserve"> </w:t>
      </w:r>
      <w:r w:rsidRPr="00191FAE">
        <w:rPr>
          <w:rFonts w:ascii="Times New Roman" w:hAnsi="Times New Roman" w:cs="Times New Roman"/>
          <w:spacing w:val="-2"/>
        </w:rPr>
        <w:t>Spain.</w:t>
      </w:r>
      <w:r w:rsidRPr="00191FAE">
        <w:rPr>
          <w:rFonts w:ascii="Times New Roman" w:hAnsi="Times New Roman" w:cs="Times New Roman"/>
          <w:spacing w:val="52"/>
        </w:rPr>
        <w:t xml:space="preserve"> </w:t>
      </w:r>
      <w:r w:rsidRPr="00191FAE">
        <w:rPr>
          <w:rFonts w:ascii="Times New Roman" w:hAnsi="Times New Roman" w:cs="Times New Roman"/>
          <w:spacing w:val="-1"/>
        </w:rPr>
        <w:t>SLU</w:t>
      </w:r>
      <w:r w:rsidRPr="00191FAE">
        <w:rPr>
          <w:rFonts w:ascii="Times New Roman" w:hAnsi="Times New Roman" w:cs="Times New Roman"/>
          <w:spacing w:val="-7"/>
        </w:rPr>
        <w:t xml:space="preserve"> </w:t>
      </w:r>
      <w:r w:rsidRPr="00191FAE">
        <w:rPr>
          <w:rFonts w:ascii="Times New Roman" w:hAnsi="Times New Roman" w:cs="Times New Roman"/>
          <w:spacing w:val="-2"/>
        </w:rPr>
        <w:t>is</w:t>
      </w:r>
      <w:r w:rsidRPr="00191FAE">
        <w:rPr>
          <w:rFonts w:ascii="Times New Roman" w:hAnsi="Times New Roman" w:cs="Times New Roman"/>
          <w:spacing w:val="-7"/>
        </w:rPr>
        <w:t xml:space="preserve"> </w:t>
      </w:r>
      <w:r w:rsidRPr="00191FAE">
        <w:rPr>
          <w:rFonts w:ascii="Times New Roman" w:hAnsi="Times New Roman" w:cs="Times New Roman"/>
          <w:spacing w:val="-1"/>
        </w:rPr>
        <w:t>one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only</w:t>
      </w:r>
      <w:r w:rsidRPr="00191FAE">
        <w:rPr>
          <w:rFonts w:ascii="Times New Roman" w:hAnsi="Times New Roman" w:cs="Times New Roman"/>
          <w:spacing w:val="-4"/>
        </w:rPr>
        <w:t xml:space="preserve"> </w:t>
      </w:r>
      <w:r w:rsidRPr="00191FAE">
        <w:rPr>
          <w:rFonts w:ascii="Times New Roman" w:hAnsi="Times New Roman" w:cs="Times New Roman"/>
        </w:rPr>
        <w:t>28</w:t>
      </w:r>
      <w:r w:rsidRPr="00191FAE">
        <w:rPr>
          <w:rFonts w:ascii="Times New Roman" w:hAnsi="Times New Roman" w:cs="Times New Roman"/>
          <w:spacing w:val="81"/>
          <w:w w:val="99"/>
        </w:rPr>
        <w:t xml:space="preserve"> </w:t>
      </w:r>
      <w:r w:rsidRPr="00191FAE">
        <w:rPr>
          <w:rFonts w:ascii="Times New Roman" w:hAnsi="Times New Roman" w:cs="Times New Roman"/>
          <w:spacing w:val="-2"/>
        </w:rPr>
        <w:t>private</w:t>
      </w:r>
      <w:r w:rsidRPr="00191FAE">
        <w:rPr>
          <w:rFonts w:ascii="Times New Roman" w:hAnsi="Times New Roman" w:cs="Times New Roman"/>
          <w:spacing w:val="-8"/>
        </w:rPr>
        <w:t xml:space="preserve"> </w:t>
      </w:r>
      <w:r w:rsidRPr="00191FAE">
        <w:rPr>
          <w:rFonts w:ascii="Times New Roman" w:hAnsi="Times New Roman" w:cs="Times New Roman"/>
          <w:spacing w:val="-2"/>
        </w:rPr>
        <w:t>Jesuit</w:t>
      </w:r>
      <w:r w:rsidRPr="00191FAE">
        <w:rPr>
          <w:rFonts w:ascii="Times New Roman" w:hAnsi="Times New Roman" w:cs="Times New Roman"/>
          <w:spacing w:val="-9"/>
        </w:rPr>
        <w:t xml:space="preserve"> </w:t>
      </w:r>
      <w:r w:rsidRPr="00191FAE">
        <w:rPr>
          <w:rFonts w:ascii="Times New Roman" w:hAnsi="Times New Roman" w:cs="Times New Roman"/>
          <w:spacing w:val="-2"/>
        </w:rPr>
        <w:t>colleges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universities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United</w:t>
      </w:r>
      <w:r w:rsidRPr="00191FAE">
        <w:rPr>
          <w:rFonts w:ascii="Times New Roman" w:hAnsi="Times New Roman" w:cs="Times New Roman"/>
          <w:spacing w:val="-12"/>
        </w:rPr>
        <w:t xml:space="preserve"> </w:t>
      </w:r>
      <w:r w:rsidRPr="00191FAE">
        <w:rPr>
          <w:rFonts w:ascii="Times New Roman" w:hAnsi="Times New Roman" w:cs="Times New Roman"/>
          <w:spacing w:val="-2"/>
        </w:rPr>
        <w:t>States.</w:t>
      </w:r>
    </w:p>
    <w:p w14:paraId="1526A251" w14:textId="77777777" w:rsidR="000E71AD" w:rsidRPr="00191FAE" w:rsidRDefault="000E71AD">
      <w:pPr>
        <w:spacing w:before="2"/>
        <w:rPr>
          <w:rFonts w:ascii="Times New Roman" w:eastAsia="Garamond" w:hAnsi="Times New Roman" w:cs="Times New Roman"/>
          <w:sz w:val="21"/>
          <w:szCs w:val="21"/>
        </w:rPr>
      </w:pPr>
    </w:p>
    <w:p w14:paraId="062DC570" w14:textId="4D8D7EB8" w:rsidR="000E71AD" w:rsidRPr="00191FAE" w:rsidRDefault="00377A23" w:rsidP="00EF579E">
      <w:pPr>
        <w:pStyle w:val="Heading2"/>
        <w:ind w:left="0"/>
        <w:rPr>
          <w:rFonts w:eastAsia="Cambria" w:cs="Times New Roman"/>
        </w:rPr>
      </w:pPr>
      <w:bookmarkStart w:id="7" w:name="_bookmark2"/>
      <w:bookmarkStart w:id="8" w:name="_Toc20222954"/>
      <w:bookmarkEnd w:id="7"/>
      <w:r w:rsidRPr="00191FAE">
        <w:rPr>
          <w:rFonts w:cs="Times New Roman"/>
        </w:rPr>
        <w:t>Mission Statement</w:t>
      </w:r>
      <w:bookmarkEnd w:id="8"/>
    </w:p>
    <w:p w14:paraId="24FBFC28" w14:textId="77777777" w:rsidR="000E71AD" w:rsidRPr="00191FAE" w:rsidRDefault="000E71AD">
      <w:pPr>
        <w:spacing w:before="9"/>
        <w:rPr>
          <w:rFonts w:ascii="Times New Roman" w:eastAsia="Cambria" w:hAnsi="Times New Roman" w:cs="Times New Roman"/>
          <w:b/>
          <w:bCs/>
          <w:sz w:val="24"/>
          <w:szCs w:val="24"/>
        </w:rPr>
      </w:pPr>
    </w:p>
    <w:p w14:paraId="72055349" w14:textId="77777777" w:rsidR="000E71AD" w:rsidRPr="00191FAE" w:rsidRDefault="00377A23" w:rsidP="009C5B65">
      <w:pPr>
        <w:pStyle w:val="BodyText"/>
        <w:ind w:left="0" w:right="29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Mission</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1"/>
        </w:rPr>
        <w:t>Saint</w:t>
      </w:r>
      <w:r w:rsidRPr="00191FAE">
        <w:rPr>
          <w:rFonts w:ascii="Times New Roman" w:hAnsi="Times New Roman" w:cs="Times New Roman"/>
          <w:spacing w:val="-8"/>
        </w:rPr>
        <w:t xml:space="preserve"> </w:t>
      </w:r>
      <w:r w:rsidRPr="00191FAE">
        <w:rPr>
          <w:rFonts w:ascii="Times New Roman" w:hAnsi="Times New Roman" w:cs="Times New Roman"/>
          <w:spacing w:val="-2"/>
        </w:rPr>
        <w:t>Louis</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7"/>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1"/>
        </w:rPr>
        <w:t>pursuit</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truth</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greater</w:t>
      </w:r>
      <w:r w:rsidRPr="00191FAE">
        <w:rPr>
          <w:rFonts w:ascii="Times New Roman" w:hAnsi="Times New Roman" w:cs="Times New Roman"/>
          <w:spacing w:val="-7"/>
        </w:rPr>
        <w:t xml:space="preserve"> </w:t>
      </w:r>
      <w:r w:rsidRPr="00191FAE">
        <w:rPr>
          <w:rFonts w:ascii="Times New Roman" w:hAnsi="Times New Roman" w:cs="Times New Roman"/>
          <w:spacing w:val="-2"/>
        </w:rPr>
        <w:t>glory</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God</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76"/>
          <w:w w:val="99"/>
        </w:rPr>
        <w:t xml:space="preserve"> </w:t>
      </w:r>
      <w:r w:rsidRPr="00191FAE">
        <w:rPr>
          <w:rFonts w:ascii="Times New Roman" w:hAnsi="Times New Roman" w:cs="Times New Roman"/>
          <w:spacing w:val="-2"/>
        </w:rPr>
        <w:t>service</w:t>
      </w:r>
      <w:r w:rsidRPr="00191FAE">
        <w:rPr>
          <w:rFonts w:ascii="Times New Roman" w:hAnsi="Times New Roman" w:cs="Times New Roman"/>
          <w:spacing w:val="-8"/>
        </w:rPr>
        <w:t xml:space="preserve"> </w:t>
      </w:r>
      <w:r w:rsidRPr="00191FAE">
        <w:rPr>
          <w:rFonts w:ascii="Times New Roman" w:hAnsi="Times New Roman" w:cs="Times New Roman"/>
          <w:spacing w:val="-2"/>
        </w:rPr>
        <w:t>of</w:t>
      </w:r>
      <w:r w:rsidRPr="00191FAE">
        <w:rPr>
          <w:rFonts w:ascii="Times New Roman" w:hAnsi="Times New Roman" w:cs="Times New Roman"/>
          <w:spacing w:val="-7"/>
        </w:rPr>
        <w:t xml:space="preserve"> </w:t>
      </w:r>
      <w:r w:rsidRPr="00191FAE">
        <w:rPr>
          <w:rFonts w:ascii="Times New Roman" w:hAnsi="Times New Roman" w:cs="Times New Roman"/>
          <w:spacing w:val="-2"/>
        </w:rPr>
        <w:t>humanity.</w:t>
      </w:r>
      <w:r w:rsidRPr="00191FAE">
        <w:rPr>
          <w:rFonts w:ascii="Times New Roman" w:hAnsi="Times New Roman" w:cs="Times New Roman"/>
          <w:spacing w:val="47"/>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seeks</w:t>
      </w:r>
      <w:r w:rsidRPr="00191FAE">
        <w:rPr>
          <w:rFonts w:ascii="Times New Roman" w:hAnsi="Times New Roman" w:cs="Times New Roman"/>
          <w:spacing w:val="-9"/>
        </w:rPr>
        <w:t xml:space="preserve"> </w:t>
      </w:r>
      <w:r w:rsidRPr="00191FAE">
        <w:rPr>
          <w:rFonts w:ascii="Times New Roman" w:hAnsi="Times New Roman" w:cs="Times New Roman"/>
          <w:spacing w:val="-2"/>
        </w:rPr>
        <w:t>excellence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fulfillment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its</w:t>
      </w:r>
      <w:r w:rsidRPr="00191FAE">
        <w:rPr>
          <w:rFonts w:ascii="Times New Roman" w:hAnsi="Times New Roman" w:cs="Times New Roman"/>
          <w:spacing w:val="-9"/>
        </w:rPr>
        <w:t xml:space="preserve"> </w:t>
      </w:r>
      <w:r w:rsidRPr="00191FAE">
        <w:rPr>
          <w:rFonts w:ascii="Times New Roman" w:hAnsi="Times New Roman" w:cs="Times New Roman"/>
          <w:spacing w:val="-2"/>
        </w:rPr>
        <w:t>corporate</w:t>
      </w:r>
      <w:r w:rsidRPr="00191FAE">
        <w:rPr>
          <w:rFonts w:ascii="Times New Roman" w:hAnsi="Times New Roman" w:cs="Times New Roman"/>
          <w:spacing w:val="-7"/>
        </w:rPr>
        <w:t xml:space="preserve"> </w:t>
      </w:r>
      <w:r w:rsidRPr="00191FAE">
        <w:rPr>
          <w:rFonts w:ascii="Times New Roman" w:hAnsi="Times New Roman" w:cs="Times New Roman"/>
          <w:spacing w:val="-2"/>
        </w:rPr>
        <w:t>purposes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00"/>
        </w:rPr>
        <w:t xml:space="preserve"> </w:t>
      </w:r>
      <w:r w:rsidRPr="00191FAE">
        <w:rPr>
          <w:rFonts w:ascii="Times New Roman" w:hAnsi="Times New Roman" w:cs="Times New Roman"/>
          <w:spacing w:val="-2"/>
        </w:rPr>
        <w:t>teaching,</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community</w:t>
      </w:r>
      <w:r w:rsidRPr="00191FAE">
        <w:rPr>
          <w:rFonts w:ascii="Times New Roman" w:hAnsi="Times New Roman" w:cs="Times New Roman"/>
          <w:spacing w:val="-5"/>
        </w:rPr>
        <w:t xml:space="preserve"> </w:t>
      </w:r>
      <w:r w:rsidRPr="00191FAE">
        <w:rPr>
          <w:rFonts w:ascii="Times New Roman" w:hAnsi="Times New Roman" w:cs="Times New Roman"/>
          <w:spacing w:val="-2"/>
        </w:rPr>
        <w:t>service.</w:t>
      </w:r>
      <w:r w:rsidRPr="00191FAE">
        <w:rPr>
          <w:rFonts w:ascii="Times New Roman" w:hAnsi="Times New Roman" w:cs="Times New Roman"/>
          <w:spacing w:val="47"/>
        </w:rPr>
        <w:t xml:space="preserve"> </w:t>
      </w:r>
      <w:r w:rsidRPr="00191FAE">
        <w:rPr>
          <w:rFonts w:ascii="Times New Roman" w:hAnsi="Times New Roman" w:cs="Times New Roman"/>
          <w:spacing w:val="-1"/>
        </w:rPr>
        <w:t>It</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dedicated</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leadership</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continuing</w:t>
      </w:r>
      <w:r w:rsidRPr="00191FAE">
        <w:rPr>
          <w:rFonts w:ascii="Times New Roman" w:hAnsi="Times New Roman" w:cs="Times New Roman"/>
          <w:spacing w:val="-5"/>
        </w:rPr>
        <w:t xml:space="preserve"> </w:t>
      </w:r>
      <w:r w:rsidRPr="00191FAE">
        <w:rPr>
          <w:rFonts w:ascii="Times New Roman" w:hAnsi="Times New Roman" w:cs="Times New Roman"/>
          <w:spacing w:val="-2"/>
        </w:rPr>
        <w:t>quest</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81"/>
        </w:rPr>
        <w:t xml:space="preserve"> </w:t>
      </w:r>
      <w:r w:rsidRPr="00191FAE">
        <w:rPr>
          <w:rFonts w:ascii="Times New Roman" w:hAnsi="Times New Roman" w:cs="Times New Roman"/>
          <w:spacing w:val="-2"/>
        </w:rPr>
        <w:t>understanding</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God’s</w:t>
      </w:r>
      <w:r w:rsidRPr="00191FAE">
        <w:rPr>
          <w:rFonts w:ascii="Times New Roman" w:hAnsi="Times New Roman" w:cs="Times New Roman"/>
          <w:spacing w:val="-11"/>
        </w:rPr>
        <w:t xml:space="preserve"> </w:t>
      </w:r>
      <w:r w:rsidRPr="00191FAE">
        <w:rPr>
          <w:rFonts w:ascii="Times New Roman" w:hAnsi="Times New Roman" w:cs="Times New Roman"/>
          <w:spacing w:val="-2"/>
        </w:rPr>
        <w:t>creation,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discovery,</w:t>
      </w:r>
      <w:r w:rsidRPr="00191FAE">
        <w:rPr>
          <w:rFonts w:ascii="Times New Roman" w:hAnsi="Times New Roman" w:cs="Times New Roman"/>
          <w:spacing w:val="-8"/>
        </w:rPr>
        <w:t xml:space="preserve"> </w:t>
      </w:r>
      <w:r w:rsidRPr="00191FAE">
        <w:rPr>
          <w:rFonts w:ascii="Times New Roman" w:hAnsi="Times New Roman" w:cs="Times New Roman"/>
          <w:spacing w:val="-2"/>
        </w:rPr>
        <w:t>dissemination</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integration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values,</w:t>
      </w:r>
      <w:r w:rsidRPr="00191FAE">
        <w:rPr>
          <w:rFonts w:ascii="Times New Roman" w:hAnsi="Times New Roman" w:cs="Times New Roman"/>
          <w:spacing w:val="103"/>
          <w:w w:val="99"/>
        </w:rPr>
        <w:t xml:space="preserve"> </w:t>
      </w:r>
      <w:r w:rsidRPr="00191FAE">
        <w:rPr>
          <w:rFonts w:ascii="Times New Roman" w:hAnsi="Times New Roman" w:cs="Times New Roman"/>
          <w:spacing w:val="-2"/>
        </w:rPr>
        <w:t>knowledge</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skills</w:t>
      </w:r>
      <w:r w:rsidRPr="00191FAE">
        <w:rPr>
          <w:rFonts w:ascii="Times New Roman" w:hAnsi="Times New Roman" w:cs="Times New Roman"/>
          <w:spacing w:val="-9"/>
        </w:rPr>
        <w:t xml:space="preserve"> </w:t>
      </w:r>
      <w:r w:rsidRPr="00191FAE">
        <w:rPr>
          <w:rFonts w:ascii="Times New Roman" w:hAnsi="Times New Roman" w:cs="Times New Roman"/>
          <w:spacing w:val="-2"/>
        </w:rPr>
        <w:t>required</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transform</w:t>
      </w:r>
      <w:r w:rsidRPr="00191FAE">
        <w:rPr>
          <w:rFonts w:ascii="Times New Roman" w:hAnsi="Times New Roman" w:cs="Times New Roman"/>
          <w:spacing w:val="-8"/>
        </w:rPr>
        <w:t xml:space="preserve"> </w:t>
      </w:r>
      <w:r w:rsidRPr="00191FAE">
        <w:rPr>
          <w:rFonts w:ascii="Times New Roman" w:hAnsi="Times New Roman" w:cs="Times New Roman"/>
          <w:spacing w:val="-2"/>
        </w:rPr>
        <w:t>society</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spirit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Gospels.</w:t>
      </w:r>
      <w:r w:rsidRPr="00191FAE">
        <w:rPr>
          <w:rFonts w:ascii="Times New Roman" w:hAnsi="Times New Roman" w:cs="Times New Roman"/>
          <w:spacing w:val="45"/>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Catholic,</w:t>
      </w:r>
      <w:r w:rsidRPr="00191FAE">
        <w:rPr>
          <w:rFonts w:ascii="Times New Roman" w:hAnsi="Times New Roman" w:cs="Times New Roman"/>
          <w:spacing w:val="-6"/>
        </w:rPr>
        <w:t xml:space="preserve"> </w:t>
      </w:r>
      <w:r w:rsidRPr="00191FAE">
        <w:rPr>
          <w:rFonts w:ascii="Times New Roman" w:hAnsi="Times New Roman" w:cs="Times New Roman"/>
          <w:spacing w:val="-2"/>
        </w:rPr>
        <w:t>Jesuit</w:t>
      </w:r>
      <w:r w:rsidRPr="00191FAE">
        <w:rPr>
          <w:rFonts w:ascii="Times New Roman" w:hAnsi="Times New Roman" w:cs="Times New Roman"/>
          <w:spacing w:val="95"/>
          <w:w w:val="99"/>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pursuit</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7"/>
        </w:rPr>
        <w:t xml:space="preserve"> </w:t>
      </w:r>
      <w:r w:rsidRPr="00191FAE">
        <w:rPr>
          <w:rFonts w:ascii="Times New Roman" w:hAnsi="Times New Roman" w:cs="Times New Roman"/>
          <w:spacing w:val="-2"/>
        </w:rPr>
        <w:t>motivated</w:t>
      </w:r>
      <w:r w:rsidRPr="00191FAE">
        <w:rPr>
          <w:rFonts w:ascii="Times New Roman" w:hAnsi="Times New Roman" w:cs="Times New Roman"/>
          <w:spacing w:val="-7"/>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inspiration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rPr>
        <w:t>values</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Judeo-Christian</w:t>
      </w:r>
      <w:r w:rsidRPr="00191FAE">
        <w:rPr>
          <w:rFonts w:ascii="Times New Roman" w:hAnsi="Times New Roman" w:cs="Times New Roman"/>
          <w:spacing w:val="-7"/>
        </w:rPr>
        <w:t xml:space="preserve"> </w:t>
      </w:r>
      <w:r w:rsidRPr="00191FAE">
        <w:rPr>
          <w:rFonts w:ascii="Times New Roman" w:hAnsi="Times New Roman" w:cs="Times New Roman"/>
          <w:spacing w:val="-2"/>
        </w:rPr>
        <w:t>tradition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3"/>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rPr>
        <w:t>guided</w:t>
      </w:r>
      <w:r w:rsidRPr="00191FAE">
        <w:rPr>
          <w:rFonts w:ascii="Times New Roman" w:hAnsi="Times New Roman" w:cs="Times New Roman"/>
          <w:spacing w:val="-6"/>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spiritual</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intellectual</w:t>
      </w:r>
      <w:r w:rsidRPr="00191FAE">
        <w:rPr>
          <w:rFonts w:ascii="Times New Roman" w:hAnsi="Times New Roman" w:cs="Times New Roman"/>
          <w:spacing w:val="-10"/>
        </w:rPr>
        <w:t xml:space="preserve"> </w:t>
      </w:r>
      <w:r w:rsidRPr="00191FAE">
        <w:rPr>
          <w:rFonts w:ascii="Times New Roman" w:hAnsi="Times New Roman" w:cs="Times New Roman"/>
        </w:rPr>
        <w:t>ideals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Society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Jesus.</w:t>
      </w:r>
    </w:p>
    <w:p w14:paraId="5158FFAB" w14:textId="77777777" w:rsidR="000E71AD" w:rsidRPr="00191FAE" w:rsidRDefault="000E71AD">
      <w:pPr>
        <w:rPr>
          <w:rFonts w:ascii="Times New Roman" w:eastAsia="Garamond" w:hAnsi="Times New Roman" w:cs="Times New Roman"/>
          <w:sz w:val="24"/>
          <w:szCs w:val="24"/>
        </w:rPr>
      </w:pPr>
    </w:p>
    <w:p w14:paraId="5E552F8A" w14:textId="77777777" w:rsidR="000E71AD" w:rsidRPr="00191FAE" w:rsidRDefault="00377A23">
      <w:pPr>
        <w:ind w:left="839" w:right="275"/>
        <w:rPr>
          <w:rFonts w:ascii="Times New Roman" w:eastAsia="Garamond" w:hAnsi="Times New Roman" w:cs="Times New Roman"/>
          <w:sz w:val="24"/>
          <w:szCs w:val="24"/>
        </w:rPr>
      </w:pPr>
      <w:r w:rsidRPr="00191FAE">
        <w:rPr>
          <w:rFonts w:ascii="Times New Roman" w:hAnsi="Times New Roman" w:cs="Times New Roman"/>
          <w:i/>
          <w:spacing w:val="-1"/>
          <w:sz w:val="24"/>
        </w:rPr>
        <w:t>In</w:t>
      </w:r>
      <w:r w:rsidRPr="00191FAE">
        <w:rPr>
          <w:rFonts w:ascii="Times New Roman" w:hAnsi="Times New Roman" w:cs="Times New Roman"/>
          <w:i/>
          <w:spacing w:val="-5"/>
          <w:sz w:val="24"/>
        </w:rPr>
        <w:t xml:space="preserve"> </w:t>
      </w:r>
      <w:r w:rsidRPr="00191FAE">
        <w:rPr>
          <w:rFonts w:ascii="Times New Roman" w:hAnsi="Times New Roman" w:cs="Times New Roman"/>
          <w:i/>
          <w:spacing w:val="-2"/>
          <w:sz w:val="24"/>
        </w:rPr>
        <w:t>support</w:t>
      </w:r>
      <w:r w:rsidRPr="00191FAE">
        <w:rPr>
          <w:rFonts w:ascii="Times New Roman" w:hAnsi="Times New Roman" w:cs="Times New Roman"/>
          <w:i/>
          <w:spacing w:val="-5"/>
          <w:sz w:val="24"/>
        </w:rPr>
        <w:t xml:space="preserve"> </w:t>
      </w:r>
      <w:r w:rsidRPr="00191FAE">
        <w:rPr>
          <w:rFonts w:ascii="Times New Roman" w:hAnsi="Times New Roman" w:cs="Times New Roman"/>
          <w:i/>
          <w:spacing w:val="-2"/>
          <w:sz w:val="24"/>
        </w:rPr>
        <w:t>of</w:t>
      </w:r>
      <w:r w:rsidRPr="00191FAE">
        <w:rPr>
          <w:rFonts w:ascii="Times New Roman" w:hAnsi="Times New Roman" w:cs="Times New Roman"/>
          <w:i/>
          <w:spacing w:val="-6"/>
          <w:sz w:val="24"/>
        </w:rPr>
        <w:t xml:space="preserve"> </w:t>
      </w:r>
      <w:r w:rsidRPr="00191FAE">
        <w:rPr>
          <w:rFonts w:ascii="Times New Roman" w:hAnsi="Times New Roman" w:cs="Times New Roman"/>
          <w:i/>
          <w:spacing w:val="-2"/>
          <w:sz w:val="24"/>
        </w:rPr>
        <w:t>this</w:t>
      </w:r>
      <w:r w:rsidRPr="00191FAE">
        <w:rPr>
          <w:rFonts w:ascii="Times New Roman" w:hAnsi="Times New Roman" w:cs="Times New Roman"/>
          <w:i/>
          <w:spacing w:val="-8"/>
          <w:sz w:val="24"/>
        </w:rPr>
        <w:t xml:space="preserve"> </w:t>
      </w:r>
      <w:r w:rsidRPr="00191FAE">
        <w:rPr>
          <w:rFonts w:ascii="Times New Roman" w:hAnsi="Times New Roman" w:cs="Times New Roman"/>
          <w:i/>
          <w:spacing w:val="-1"/>
          <w:sz w:val="24"/>
        </w:rPr>
        <w:t>mission</w:t>
      </w:r>
      <w:r w:rsidRPr="00191FAE">
        <w:rPr>
          <w:rFonts w:ascii="Times New Roman" w:hAnsi="Times New Roman" w:cs="Times New Roman"/>
          <w:i/>
          <w:spacing w:val="-4"/>
          <w:sz w:val="24"/>
        </w:rPr>
        <w:t xml:space="preserve"> </w:t>
      </w:r>
      <w:r w:rsidRPr="00191FAE">
        <w:rPr>
          <w:rFonts w:ascii="Times New Roman" w:hAnsi="Times New Roman" w:cs="Times New Roman"/>
          <w:i/>
          <w:sz w:val="24"/>
        </w:rPr>
        <w:t>the</w:t>
      </w:r>
      <w:r w:rsidRPr="00191FAE">
        <w:rPr>
          <w:rFonts w:ascii="Times New Roman" w:hAnsi="Times New Roman" w:cs="Times New Roman"/>
          <w:i/>
          <w:spacing w:val="-11"/>
          <w:sz w:val="24"/>
        </w:rPr>
        <w:t xml:space="preserve"> </w:t>
      </w:r>
      <w:r w:rsidRPr="00191FAE">
        <w:rPr>
          <w:rFonts w:ascii="Times New Roman" w:hAnsi="Times New Roman" w:cs="Times New Roman"/>
          <w:i/>
          <w:spacing w:val="-2"/>
          <w:sz w:val="24"/>
        </w:rPr>
        <w:t>University</w:t>
      </w:r>
      <w:r w:rsidRPr="00191FAE">
        <w:rPr>
          <w:rFonts w:ascii="Times New Roman" w:hAnsi="Times New Roman" w:cs="Times New Roman"/>
          <w:spacing w:val="-2"/>
          <w:sz w:val="24"/>
        </w:rPr>
        <w:t>:</w:t>
      </w:r>
    </w:p>
    <w:p w14:paraId="050DBAF8" w14:textId="77777777" w:rsidR="000E71AD" w:rsidRPr="00191FAE" w:rsidRDefault="000E71AD">
      <w:pPr>
        <w:rPr>
          <w:rFonts w:ascii="Times New Roman" w:eastAsia="Garamond" w:hAnsi="Times New Roman" w:cs="Times New Roman"/>
          <w:sz w:val="24"/>
          <w:szCs w:val="24"/>
        </w:rPr>
      </w:pPr>
    </w:p>
    <w:p w14:paraId="7ACA7CE7" w14:textId="77777777" w:rsidR="000E71AD" w:rsidRPr="00191FAE" w:rsidRDefault="00377A23">
      <w:pPr>
        <w:numPr>
          <w:ilvl w:val="0"/>
          <w:numId w:val="62"/>
        </w:numPr>
        <w:tabs>
          <w:tab w:val="left" w:pos="841"/>
        </w:tabs>
        <w:ind w:right="317" w:hanging="359"/>
        <w:rPr>
          <w:rFonts w:ascii="Times New Roman" w:eastAsia="Garamond" w:hAnsi="Times New Roman" w:cs="Times New Roman"/>
        </w:rPr>
      </w:pPr>
      <w:r w:rsidRPr="00191FAE">
        <w:rPr>
          <w:rFonts w:ascii="Times New Roman" w:hAnsi="Times New Roman" w:cs="Times New Roman"/>
          <w:spacing w:val="-2"/>
        </w:rPr>
        <w:t>Encourages</w:t>
      </w:r>
      <w:r w:rsidRPr="00191FAE">
        <w:rPr>
          <w:rFonts w:ascii="Times New Roman" w:hAnsi="Times New Roman" w:cs="Times New Roman"/>
          <w:spacing w:val="1"/>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spacing w:val="-2"/>
        </w:rPr>
        <w:t>supports</w:t>
      </w:r>
      <w:r w:rsidRPr="00191FAE">
        <w:rPr>
          <w:rFonts w:ascii="Times New Roman" w:hAnsi="Times New Roman" w:cs="Times New Roman"/>
          <w:spacing w:val="1"/>
        </w:rPr>
        <w:t xml:space="preserve"> </w:t>
      </w:r>
      <w:r w:rsidRPr="00191FAE">
        <w:rPr>
          <w:rFonts w:ascii="Times New Roman" w:hAnsi="Times New Roman" w:cs="Times New Roman"/>
          <w:spacing w:val="-2"/>
        </w:rPr>
        <w:t>innovative</w:t>
      </w:r>
      <w:r w:rsidRPr="00191FAE">
        <w:rPr>
          <w:rFonts w:ascii="Times New Roman" w:hAnsi="Times New Roman" w:cs="Times New Roman"/>
          <w:spacing w:val="-3"/>
        </w:rPr>
        <w:t xml:space="preserve"> </w:t>
      </w:r>
      <w:r w:rsidRPr="00191FAE">
        <w:rPr>
          <w:rFonts w:ascii="Times New Roman" w:hAnsi="Times New Roman" w:cs="Times New Roman"/>
          <w:spacing w:val="-2"/>
        </w:rPr>
        <w:t>scholarship</w:t>
      </w:r>
      <w:r w:rsidRPr="00191FAE">
        <w:rPr>
          <w:rFonts w:ascii="Times New Roman" w:hAnsi="Times New Roman" w:cs="Times New Roman"/>
          <w:spacing w:val="-3"/>
        </w:rPr>
        <w:t xml:space="preserve"> and</w:t>
      </w:r>
      <w:r w:rsidRPr="00191FAE">
        <w:rPr>
          <w:rFonts w:ascii="Times New Roman" w:hAnsi="Times New Roman" w:cs="Times New Roman"/>
        </w:rPr>
        <w:t xml:space="preserve"> </w:t>
      </w:r>
      <w:r w:rsidRPr="00191FAE">
        <w:rPr>
          <w:rFonts w:ascii="Times New Roman" w:hAnsi="Times New Roman" w:cs="Times New Roman"/>
          <w:spacing w:val="-2"/>
        </w:rPr>
        <w:t>effective</w:t>
      </w:r>
      <w:r w:rsidRPr="00191FAE">
        <w:rPr>
          <w:rFonts w:ascii="Times New Roman" w:hAnsi="Times New Roman" w:cs="Times New Roman"/>
          <w:spacing w:val="-3"/>
        </w:rPr>
        <w:t xml:space="preserve"> </w:t>
      </w:r>
      <w:r w:rsidRPr="00191FAE">
        <w:rPr>
          <w:rFonts w:ascii="Times New Roman" w:hAnsi="Times New Roman" w:cs="Times New Roman"/>
          <w:spacing w:val="-2"/>
        </w:rPr>
        <w:t>teaching</w:t>
      </w:r>
      <w:r w:rsidRPr="00191FAE">
        <w:rPr>
          <w:rFonts w:ascii="Times New Roman" w:hAnsi="Times New Roman" w:cs="Times New Roman"/>
          <w:spacing w:val="-3"/>
        </w:rPr>
        <w:t xml:space="preserve"> </w:t>
      </w:r>
      <w:r w:rsidRPr="00191FAE">
        <w:rPr>
          <w:rFonts w:ascii="Times New Roman" w:hAnsi="Times New Roman" w:cs="Times New Roman"/>
          <w:spacing w:val="-2"/>
        </w:rPr>
        <w:t>in</w:t>
      </w:r>
      <w:r w:rsidRPr="00191FAE">
        <w:rPr>
          <w:rFonts w:ascii="Times New Roman" w:hAnsi="Times New Roman" w:cs="Times New Roman"/>
        </w:rPr>
        <w:t xml:space="preserve"> </w:t>
      </w:r>
      <w:r w:rsidRPr="00191FAE">
        <w:rPr>
          <w:rFonts w:ascii="Times New Roman" w:hAnsi="Times New Roman" w:cs="Times New Roman"/>
          <w:spacing w:val="-2"/>
        </w:rPr>
        <w:t>all</w:t>
      </w:r>
      <w:r w:rsidRPr="00191FAE">
        <w:rPr>
          <w:rFonts w:ascii="Times New Roman" w:hAnsi="Times New Roman" w:cs="Times New Roman"/>
          <w:spacing w:val="-3"/>
        </w:rPr>
        <w:t xml:space="preserve"> </w:t>
      </w:r>
      <w:r w:rsidRPr="00191FAE">
        <w:rPr>
          <w:rFonts w:ascii="Times New Roman" w:hAnsi="Times New Roman" w:cs="Times New Roman"/>
          <w:spacing w:val="-2"/>
        </w:rPr>
        <w:t>fields</w:t>
      </w:r>
      <w:r w:rsidRPr="00191FAE">
        <w:rPr>
          <w:rFonts w:ascii="Times New Roman" w:hAnsi="Times New Roman" w:cs="Times New Roman"/>
          <w:spacing w:val="1"/>
        </w:rPr>
        <w:t xml:space="preserve"> </w:t>
      </w:r>
      <w:r w:rsidRPr="00191FAE">
        <w:rPr>
          <w:rFonts w:ascii="Times New Roman" w:hAnsi="Times New Roman" w:cs="Times New Roman"/>
          <w:spacing w:val="-2"/>
        </w:rPr>
        <w:t>of</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2"/>
        </w:rPr>
        <w:t>humanities,</w:t>
      </w:r>
      <w:r w:rsidRPr="00191FAE">
        <w:rPr>
          <w:rFonts w:ascii="Times New Roman" w:hAnsi="Times New Roman" w:cs="Times New Roman"/>
          <w:spacing w:val="72"/>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natural,</w:t>
      </w:r>
      <w:r w:rsidRPr="00191FAE">
        <w:rPr>
          <w:rFonts w:ascii="Times New Roman" w:hAnsi="Times New Roman" w:cs="Times New Roman"/>
          <w:spacing w:val="-3"/>
        </w:rPr>
        <w:t xml:space="preserve"> </w:t>
      </w:r>
      <w:r w:rsidRPr="00191FAE">
        <w:rPr>
          <w:rFonts w:ascii="Times New Roman" w:hAnsi="Times New Roman" w:cs="Times New Roman"/>
          <w:spacing w:val="-2"/>
        </w:rPr>
        <w:t>health</w:t>
      </w:r>
      <w:r w:rsidRPr="00191FAE">
        <w:rPr>
          <w:rFonts w:ascii="Times New Roman" w:hAnsi="Times New Roman" w:cs="Times New Roman"/>
        </w:rPr>
        <w:t xml:space="preserve"> </w:t>
      </w:r>
      <w:r w:rsidRPr="00191FAE">
        <w:rPr>
          <w:rFonts w:ascii="Times New Roman" w:hAnsi="Times New Roman" w:cs="Times New Roman"/>
          <w:spacing w:val="-3"/>
        </w:rPr>
        <w:t>and</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3"/>
        </w:rPr>
        <w:t xml:space="preserve"> </w:t>
      </w:r>
      <w:r w:rsidRPr="00191FAE">
        <w:rPr>
          <w:rFonts w:ascii="Times New Roman" w:hAnsi="Times New Roman" w:cs="Times New Roman"/>
          <w:spacing w:val="-2"/>
        </w:rPr>
        <w:t>sciences,</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social</w:t>
      </w:r>
      <w:r w:rsidRPr="00191FAE">
        <w:rPr>
          <w:rFonts w:ascii="Times New Roman" w:hAnsi="Times New Roman" w:cs="Times New Roman"/>
          <w:spacing w:val="-5"/>
        </w:rPr>
        <w:t xml:space="preserve"> </w:t>
      </w:r>
      <w:r w:rsidRPr="00191FAE">
        <w:rPr>
          <w:rFonts w:ascii="Times New Roman" w:hAnsi="Times New Roman" w:cs="Times New Roman"/>
          <w:spacing w:val="-2"/>
        </w:rPr>
        <w:t>sciences,</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2"/>
        </w:rPr>
        <w:t>law,</w:t>
      </w:r>
      <w:r w:rsidRPr="00191FAE">
        <w:rPr>
          <w:rFonts w:ascii="Times New Roman" w:hAnsi="Times New Roman" w:cs="Times New Roman"/>
          <w:spacing w:val="-3"/>
        </w:rPr>
        <w:t xml:space="preserve"> </w:t>
      </w:r>
      <w:r w:rsidRPr="00191FAE">
        <w:rPr>
          <w:rFonts w:ascii="Times New Roman" w:hAnsi="Times New Roman" w:cs="Times New Roman"/>
          <w:spacing w:val="-2"/>
        </w:rPr>
        <w:t>business,</w:t>
      </w:r>
      <w:r w:rsidRPr="00191FAE">
        <w:rPr>
          <w:rFonts w:ascii="Times New Roman" w:hAnsi="Times New Roman" w:cs="Times New Roman"/>
          <w:spacing w:val="-3"/>
        </w:rPr>
        <w:t xml:space="preserve"> </w:t>
      </w:r>
      <w:r w:rsidRPr="00191FAE">
        <w:rPr>
          <w:rFonts w:ascii="Times New Roman" w:hAnsi="Times New Roman" w:cs="Times New Roman"/>
          <w:spacing w:val="-2"/>
        </w:rPr>
        <w:t>aviation,</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83"/>
        </w:rPr>
        <w:t xml:space="preserve"> </w:t>
      </w:r>
      <w:r w:rsidRPr="00191FAE">
        <w:rPr>
          <w:rFonts w:ascii="Times New Roman" w:hAnsi="Times New Roman" w:cs="Times New Roman"/>
          <w:spacing w:val="-2"/>
        </w:rPr>
        <w:t>technology.</w:t>
      </w:r>
    </w:p>
    <w:p w14:paraId="4526AEB1" w14:textId="77777777" w:rsidR="000E71AD" w:rsidRPr="00191FAE" w:rsidRDefault="000E71AD">
      <w:pPr>
        <w:spacing w:before="9"/>
        <w:rPr>
          <w:rFonts w:ascii="Times New Roman" w:eastAsia="Garamond" w:hAnsi="Times New Roman" w:cs="Times New Roman"/>
          <w:sz w:val="17"/>
          <w:szCs w:val="17"/>
        </w:rPr>
      </w:pPr>
    </w:p>
    <w:p w14:paraId="7808910B" w14:textId="77777777" w:rsidR="000E71AD" w:rsidRPr="00191FAE" w:rsidRDefault="00377A23">
      <w:pPr>
        <w:numPr>
          <w:ilvl w:val="0"/>
          <w:numId w:val="62"/>
        </w:numPr>
        <w:tabs>
          <w:tab w:val="left" w:pos="841"/>
        </w:tabs>
        <w:ind w:right="494" w:hanging="359"/>
        <w:rPr>
          <w:rFonts w:ascii="Times New Roman" w:eastAsia="Garamond" w:hAnsi="Times New Roman" w:cs="Times New Roman"/>
        </w:rPr>
      </w:pPr>
      <w:r w:rsidRPr="00191FAE">
        <w:rPr>
          <w:rFonts w:ascii="Times New Roman" w:hAnsi="Times New Roman" w:cs="Times New Roman"/>
          <w:spacing w:val="-2"/>
        </w:rPr>
        <w:t>Enables</w:t>
      </w:r>
      <w:r w:rsidRPr="00191FAE">
        <w:rPr>
          <w:rFonts w:ascii="Times New Roman" w:hAnsi="Times New Roman" w:cs="Times New Roman"/>
          <w:spacing w:val="1"/>
        </w:rPr>
        <w:t xml:space="preserve"> </w:t>
      </w:r>
      <w:r w:rsidRPr="00191FAE">
        <w:rPr>
          <w:rFonts w:ascii="Times New Roman" w:hAnsi="Times New Roman" w:cs="Times New Roman"/>
          <w:spacing w:val="-2"/>
        </w:rPr>
        <w:t>an</w:t>
      </w:r>
      <w:r w:rsidRPr="00191FAE">
        <w:rPr>
          <w:rFonts w:ascii="Times New Roman" w:hAnsi="Times New Roman" w:cs="Times New Roman"/>
        </w:rPr>
        <w:t xml:space="preserve"> </w:t>
      </w:r>
      <w:r w:rsidRPr="00191FAE">
        <w:rPr>
          <w:rFonts w:ascii="Times New Roman" w:hAnsi="Times New Roman" w:cs="Times New Roman"/>
          <w:spacing w:val="-2"/>
        </w:rPr>
        <w:t>academic</w:t>
      </w:r>
      <w:r w:rsidRPr="00191FAE">
        <w:rPr>
          <w:rFonts w:ascii="Times New Roman" w:hAnsi="Times New Roman" w:cs="Times New Roman"/>
          <w:spacing w:val="-1"/>
        </w:rPr>
        <w:t xml:space="preserve"> </w:t>
      </w:r>
      <w:r w:rsidRPr="00191FAE">
        <w:rPr>
          <w:rFonts w:ascii="Times New Roman" w:hAnsi="Times New Roman" w:cs="Times New Roman"/>
          <w:spacing w:val="-2"/>
        </w:rPr>
        <w:t>environment,</w:t>
      </w:r>
      <w:r w:rsidRPr="00191FAE">
        <w:rPr>
          <w:rFonts w:ascii="Times New Roman" w:hAnsi="Times New Roman" w:cs="Times New Roman"/>
          <w:spacing w:val="-3"/>
        </w:rPr>
        <w:t xml:space="preserve"> </w:t>
      </w:r>
      <w:r w:rsidRPr="00191FAE">
        <w:rPr>
          <w:rFonts w:ascii="Times New Roman" w:hAnsi="Times New Roman" w:cs="Times New Roman"/>
          <w:spacing w:val="-2"/>
        </w:rPr>
        <w:t>which</w:t>
      </w:r>
      <w:r w:rsidRPr="00191FAE">
        <w:rPr>
          <w:rFonts w:ascii="Times New Roman" w:hAnsi="Times New Roman" w:cs="Times New Roman"/>
          <w:spacing w:val="-3"/>
        </w:rPr>
        <w:t xml:space="preserve"> </w:t>
      </w:r>
      <w:r w:rsidRPr="00191FAE">
        <w:rPr>
          <w:rFonts w:ascii="Times New Roman" w:hAnsi="Times New Roman" w:cs="Times New Roman"/>
          <w:spacing w:val="-2"/>
        </w:rPr>
        <w:t>values</w:t>
      </w:r>
      <w:r w:rsidRPr="00191FAE">
        <w:rPr>
          <w:rFonts w:ascii="Times New Roman" w:hAnsi="Times New Roman" w:cs="Times New Roman"/>
          <w:spacing w:val="1"/>
        </w:rPr>
        <w:t xml:space="preserve"> </w:t>
      </w:r>
      <w:r w:rsidRPr="00191FAE">
        <w:rPr>
          <w:rFonts w:ascii="Times New Roman" w:hAnsi="Times New Roman" w:cs="Times New Roman"/>
          <w:spacing w:val="-3"/>
        </w:rPr>
        <w:t xml:space="preserve">and </w:t>
      </w:r>
      <w:r w:rsidRPr="00191FAE">
        <w:rPr>
          <w:rFonts w:ascii="Times New Roman" w:hAnsi="Times New Roman" w:cs="Times New Roman"/>
          <w:spacing w:val="-2"/>
        </w:rPr>
        <w:t>promotes</w:t>
      </w:r>
      <w:r w:rsidRPr="00191FAE">
        <w:rPr>
          <w:rFonts w:ascii="Times New Roman" w:hAnsi="Times New Roman" w:cs="Times New Roman"/>
          <w:spacing w:val="-4"/>
        </w:rPr>
        <w:t xml:space="preserve"> </w:t>
      </w:r>
      <w:r w:rsidRPr="00191FAE">
        <w:rPr>
          <w:rFonts w:ascii="Times New Roman" w:hAnsi="Times New Roman" w:cs="Times New Roman"/>
          <w:spacing w:val="-2"/>
        </w:rPr>
        <w:t>free,</w:t>
      </w:r>
      <w:r w:rsidRPr="00191FAE">
        <w:rPr>
          <w:rFonts w:ascii="Times New Roman" w:hAnsi="Times New Roman" w:cs="Times New Roman"/>
          <w:spacing w:val="-1"/>
        </w:rPr>
        <w:t xml:space="preserve"> </w:t>
      </w:r>
      <w:r w:rsidRPr="00191FAE">
        <w:rPr>
          <w:rFonts w:ascii="Times New Roman" w:hAnsi="Times New Roman" w:cs="Times New Roman"/>
          <w:spacing w:val="-2"/>
        </w:rPr>
        <w:t>active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rPr>
        <w:t xml:space="preserve"> </w:t>
      </w:r>
      <w:r w:rsidRPr="00191FAE">
        <w:rPr>
          <w:rFonts w:ascii="Times New Roman" w:hAnsi="Times New Roman" w:cs="Times New Roman"/>
          <w:spacing w:val="-3"/>
        </w:rPr>
        <w:t xml:space="preserve">original </w:t>
      </w:r>
      <w:r w:rsidRPr="00191FAE">
        <w:rPr>
          <w:rFonts w:ascii="Times New Roman" w:hAnsi="Times New Roman" w:cs="Times New Roman"/>
          <w:spacing w:val="-2"/>
        </w:rPr>
        <w:t>intellectual</w:t>
      </w:r>
      <w:r w:rsidRPr="00191FAE">
        <w:rPr>
          <w:rFonts w:ascii="Times New Roman" w:hAnsi="Times New Roman" w:cs="Times New Roman"/>
          <w:spacing w:val="68"/>
        </w:rPr>
        <w:t xml:space="preserve"> </w:t>
      </w:r>
      <w:r w:rsidRPr="00191FAE">
        <w:rPr>
          <w:rFonts w:ascii="Times New Roman" w:hAnsi="Times New Roman" w:cs="Times New Roman"/>
          <w:spacing w:val="-2"/>
        </w:rPr>
        <w:t>inquiry</w:t>
      </w:r>
      <w:r w:rsidRPr="00191FAE">
        <w:rPr>
          <w:rFonts w:ascii="Times New Roman" w:hAnsi="Times New Roman" w:cs="Times New Roman"/>
          <w:spacing w:val="-1"/>
        </w:rPr>
        <w:t xml:space="preserve"> </w:t>
      </w:r>
      <w:r w:rsidRPr="00191FAE">
        <w:rPr>
          <w:rFonts w:ascii="Times New Roman" w:hAnsi="Times New Roman" w:cs="Times New Roman"/>
          <w:spacing w:val="-2"/>
        </w:rPr>
        <w:t>among</w:t>
      </w:r>
      <w:r w:rsidRPr="00191FAE">
        <w:rPr>
          <w:rFonts w:ascii="Times New Roman" w:hAnsi="Times New Roman" w:cs="Times New Roman"/>
          <w:spacing w:val="-3"/>
        </w:rPr>
        <w:t xml:space="preserve"> </w:t>
      </w:r>
      <w:r w:rsidRPr="00191FAE">
        <w:rPr>
          <w:rFonts w:ascii="Times New Roman" w:hAnsi="Times New Roman" w:cs="Times New Roman"/>
          <w:spacing w:val="-1"/>
        </w:rPr>
        <w:t>its</w:t>
      </w:r>
      <w:r w:rsidRPr="00191FAE">
        <w:rPr>
          <w:rFonts w:ascii="Times New Roman" w:hAnsi="Times New Roman" w:cs="Times New Roman"/>
          <w:spacing w:val="-4"/>
        </w:rPr>
        <w:t xml:space="preserve"> </w:t>
      </w:r>
      <w:r w:rsidRPr="00191FAE">
        <w:rPr>
          <w:rFonts w:ascii="Times New Roman" w:hAnsi="Times New Roman" w:cs="Times New Roman"/>
          <w:spacing w:val="-2"/>
        </w:rPr>
        <w:t>faculty</w:t>
      </w:r>
      <w:r w:rsidRPr="00191FAE">
        <w:rPr>
          <w:rFonts w:ascii="Times New Roman" w:hAnsi="Times New Roman" w:cs="Times New Roman"/>
          <w:spacing w:val="-3"/>
        </w:rPr>
        <w:t xml:space="preserve"> and </w:t>
      </w:r>
      <w:r w:rsidRPr="00191FAE">
        <w:rPr>
          <w:rFonts w:ascii="Times New Roman" w:hAnsi="Times New Roman" w:cs="Times New Roman"/>
          <w:spacing w:val="-2"/>
        </w:rPr>
        <w:t>students.</w:t>
      </w:r>
    </w:p>
    <w:p w14:paraId="7BB13D8A" w14:textId="77777777" w:rsidR="000E71AD" w:rsidRPr="00191FAE" w:rsidRDefault="000E71AD">
      <w:pPr>
        <w:spacing w:before="7"/>
        <w:rPr>
          <w:rFonts w:ascii="Times New Roman" w:eastAsia="Garamond" w:hAnsi="Times New Roman" w:cs="Times New Roman"/>
          <w:sz w:val="17"/>
          <w:szCs w:val="17"/>
        </w:rPr>
      </w:pPr>
    </w:p>
    <w:p w14:paraId="5992E2B9" w14:textId="77777777" w:rsidR="000E71AD" w:rsidRPr="00191FAE" w:rsidRDefault="00377A23">
      <w:pPr>
        <w:numPr>
          <w:ilvl w:val="0"/>
          <w:numId w:val="62"/>
        </w:numPr>
        <w:tabs>
          <w:tab w:val="left" w:pos="841"/>
        </w:tabs>
        <w:ind w:left="838" w:right="361" w:hanging="358"/>
        <w:rPr>
          <w:rFonts w:ascii="Times New Roman" w:eastAsia="Garamond" w:hAnsi="Times New Roman" w:cs="Times New Roman"/>
        </w:rPr>
      </w:pPr>
      <w:r w:rsidRPr="00191FAE">
        <w:rPr>
          <w:rFonts w:ascii="Times New Roman" w:hAnsi="Times New Roman" w:cs="Times New Roman"/>
          <w:spacing w:val="-2"/>
        </w:rPr>
        <w:t>Maintains</w:t>
      </w:r>
      <w:r w:rsidRPr="00191FAE">
        <w:rPr>
          <w:rFonts w:ascii="Times New Roman" w:hAnsi="Times New Roman" w:cs="Times New Roman"/>
          <w:spacing w:val="1"/>
        </w:rPr>
        <w:t xml:space="preserve"> </w:t>
      </w:r>
      <w:r w:rsidRPr="00191FAE">
        <w:rPr>
          <w:rFonts w:ascii="Times New Roman" w:hAnsi="Times New Roman" w:cs="Times New Roman"/>
          <w:spacing w:val="-3"/>
        </w:rPr>
        <w:t xml:space="preserve">and </w:t>
      </w:r>
      <w:r w:rsidRPr="00191FAE">
        <w:rPr>
          <w:rFonts w:ascii="Times New Roman" w:hAnsi="Times New Roman" w:cs="Times New Roman"/>
          <w:spacing w:val="-2"/>
        </w:rPr>
        <w:t>encourages</w:t>
      </w:r>
      <w:r w:rsidRPr="00191FAE">
        <w:rPr>
          <w:rFonts w:ascii="Times New Roman" w:hAnsi="Times New Roman" w:cs="Times New Roman"/>
          <w:spacing w:val="-4"/>
        </w:rPr>
        <w:t xml:space="preserve"> </w:t>
      </w:r>
      <w:r w:rsidRPr="00191FAE">
        <w:rPr>
          <w:rFonts w:ascii="Times New Roman" w:hAnsi="Times New Roman" w:cs="Times New Roman"/>
          <w:spacing w:val="-2"/>
        </w:rPr>
        <w:t>programs</w:t>
      </w:r>
      <w:r w:rsidRPr="00191FAE">
        <w:rPr>
          <w:rFonts w:ascii="Times New Roman" w:hAnsi="Times New Roman" w:cs="Times New Roman"/>
          <w:spacing w:val="1"/>
        </w:rPr>
        <w:t xml:space="preserve"> </w:t>
      </w:r>
      <w:r w:rsidRPr="00191FAE">
        <w:rPr>
          <w:rFonts w:ascii="Times New Roman" w:hAnsi="Times New Roman" w:cs="Times New Roman"/>
          <w:spacing w:val="-2"/>
        </w:rPr>
        <w:t>which</w:t>
      </w:r>
      <w:r w:rsidRPr="00191FAE">
        <w:rPr>
          <w:rFonts w:ascii="Times New Roman" w:hAnsi="Times New Roman" w:cs="Times New Roman"/>
          <w:spacing w:val="-3"/>
        </w:rPr>
        <w:t xml:space="preserve"> </w:t>
      </w:r>
      <w:r w:rsidRPr="00191FAE">
        <w:rPr>
          <w:rFonts w:ascii="Times New Roman" w:hAnsi="Times New Roman" w:cs="Times New Roman"/>
          <w:spacing w:val="-2"/>
        </w:rPr>
        <w:t>link</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2"/>
        </w:rPr>
        <w:t>University</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3"/>
        </w:rPr>
        <w:t xml:space="preserve"> </w:t>
      </w:r>
      <w:r w:rsidRPr="00191FAE">
        <w:rPr>
          <w:rFonts w:ascii="Times New Roman" w:hAnsi="Times New Roman" w:cs="Times New Roman"/>
          <w:spacing w:val="-1"/>
        </w:rPr>
        <w:t>its</w:t>
      </w:r>
      <w:r w:rsidRPr="00191FAE">
        <w:rPr>
          <w:rFonts w:ascii="Times New Roman" w:hAnsi="Times New Roman" w:cs="Times New Roman"/>
          <w:spacing w:val="-4"/>
        </w:rPr>
        <w:t xml:space="preserve"> </w:t>
      </w:r>
      <w:r w:rsidRPr="00191FAE">
        <w:rPr>
          <w:rFonts w:ascii="Times New Roman" w:hAnsi="Times New Roman" w:cs="Times New Roman"/>
          <w:spacing w:val="-2"/>
        </w:rPr>
        <w:t>resources</w:t>
      </w:r>
      <w:r w:rsidRPr="00191FAE">
        <w:rPr>
          <w:rFonts w:ascii="Times New Roman" w:hAnsi="Times New Roman" w:cs="Times New Roman"/>
          <w:spacing w:val="1"/>
        </w:rPr>
        <w:t xml:space="preserve"> </w:t>
      </w:r>
      <w:r w:rsidRPr="00191FAE">
        <w:rPr>
          <w:rFonts w:ascii="Times New Roman" w:hAnsi="Times New Roman" w:cs="Times New Roman"/>
          <w:spacing w:val="-1"/>
        </w:rPr>
        <w:t>to</w:t>
      </w:r>
      <w:r w:rsidRPr="00191FAE">
        <w:rPr>
          <w:rFonts w:ascii="Times New Roman" w:hAnsi="Times New Roman" w:cs="Times New Roman"/>
        </w:rPr>
        <w:t xml:space="preserve"> </w:t>
      </w:r>
      <w:r w:rsidRPr="00191FAE">
        <w:rPr>
          <w:rFonts w:ascii="Times New Roman" w:hAnsi="Times New Roman" w:cs="Times New Roman"/>
          <w:spacing w:val="-2"/>
        </w:rPr>
        <w:t>its</w:t>
      </w:r>
      <w:r w:rsidRPr="00191FAE">
        <w:rPr>
          <w:rFonts w:ascii="Times New Roman" w:hAnsi="Times New Roman" w:cs="Times New Roman"/>
          <w:spacing w:val="1"/>
        </w:rPr>
        <w:t xml:space="preserve"> </w:t>
      </w:r>
      <w:r w:rsidRPr="00191FAE">
        <w:rPr>
          <w:rFonts w:ascii="Times New Roman" w:hAnsi="Times New Roman" w:cs="Times New Roman"/>
          <w:spacing w:val="-2"/>
        </w:rPr>
        <w:t>local,</w:t>
      </w:r>
      <w:r w:rsidRPr="00191FAE">
        <w:rPr>
          <w:rFonts w:ascii="Times New Roman" w:hAnsi="Times New Roman" w:cs="Times New Roman"/>
          <w:spacing w:val="-3"/>
        </w:rPr>
        <w:t xml:space="preserve"> </w:t>
      </w:r>
      <w:r w:rsidRPr="00191FAE">
        <w:rPr>
          <w:rFonts w:ascii="Times New Roman" w:hAnsi="Times New Roman" w:cs="Times New Roman"/>
          <w:spacing w:val="-2"/>
        </w:rPr>
        <w:t>national,</w:t>
      </w:r>
      <w:r w:rsidRPr="00191FAE">
        <w:rPr>
          <w:rFonts w:ascii="Times New Roman" w:hAnsi="Times New Roman" w:cs="Times New Roman"/>
          <w:spacing w:val="49"/>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2"/>
        </w:rPr>
        <w:t>international</w:t>
      </w:r>
      <w:r w:rsidRPr="00191FAE">
        <w:rPr>
          <w:rFonts w:ascii="Times New Roman" w:hAnsi="Times New Roman" w:cs="Times New Roman"/>
        </w:rPr>
        <w:t xml:space="preserve"> </w:t>
      </w:r>
      <w:r w:rsidRPr="00191FAE">
        <w:rPr>
          <w:rFonts w:ascii="Times New Roman" w:hAnsi="Times New Roman" w:cs="Times New Roman"/>
          <w:spacing w:val="-2"/>
        </w:rPr>
        <w:t>communities</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spacing w:val="-3"/>
        </w:rPr>
        <w:t xml:space="preserve"> </w:t>
      </w:r>
      <w:r w:rsidRPr="00191FAE">
        <w:rPr>
          <w:rFonts w:ascii="Times New Roman" w:hAnsi="Times New Roman" w:cs="Times New Roman"/>
          <w:spacing w:val="-2"/>
        </w:rPr>
        <w:t>support</w:t>
      </w:r>
      <w:r w:rsidRPr="00191FAE">
        <w:rPr>
          <w:rFonts w:ascii="Times New Roman" w:hAnsi="Times New Roman" w:cs="Times New Roman"/>
        </w:rPr>
        <w:t xml:space="preserve"> </w:t>
      </w:r>
      <w:r w:rsidRPr="00191FAE">
        <w:rPr>
          <w:rFonts w:ascii="Times New Roman" w:hAnsi="Times New Roman" w:cs="Times New Roman"/>
          <w:spacing w:val="-2"/>
        </w:rPr>
        <w:t>of</w:t>
      </w:r>
      <w:r w:rsidRPr="00191FAE">
        <w:rPr>
          <w:rFonts w:ascii="Times New Roman" w:hAnsi="Times New Roman" w:cs="Times New Roman"/>
          <w:spacing w:val="-4"/>
        </w:rPr>
        <w:t xml:space="preserve"> </w:t>
      </w:r>
      <w:r w:rsidRPr="00191FAE">
        <w:rPr>
          <w:rFonts w:ascii="Times New Roman" w:hAnsi="Times New Roman" w:cs="Times New Roman"/>
          <w:spacing w:val="-2"/>
        </w:rPr>
        <w:t>efforts</w:t>
      </w:r>
      <w:r w:rsidRPr="00191FAE">
        <w:rPr>
          <w:rFonts w:ascii="Times New Roman" w:hAnsi="Times New Roman" w:cs="Times New Roman"/>
          <w:spacing w:val="1"/>
        </w:rPr>
        <w:t xml:space="preserve"> </w:t>
      </w:r>
      <w:r w:rsidRPr="00191FAE">
        <w:rPr>
          <w:rFonts w:ascii="Times New Roman" w:hAnsi="Times New Roman" w:cs="Times New Roman"/>
          <w:spacing w:val="-1"/>
        </w:rPr>
        <w:t>to</w:t>
      </w:r>
      <w:r w:rsidRPr="00191FAE">
        <w:rPr>
          <w:rFonts w:ascii="Times New Roman" w:hAnsi="Times New Roman" w:cs="Times New Roman"/>
        </w:rPr>
        <w:t xml:space="preserve"> </w:t>
      </w:r>
      <w:r w:rsidRPr="00191FAE">
        <w:rPr>
          <w:rFonts w:ascii="Times New Roman" w:hAnsi="Times New Roman" w:cs="Times New Roman"/>
          <w:spacing w:val="-2"/>
        </w:rPr>
        <w:t>alleviate</w:t>
      </w:r>
      <w:r w:rsidRPr="00191FAE">
        <w:rPr>
          <w:rFonts w:ascii="Times New Roman" w:hAnsi="Times New Roman" w:cs="Times New Roman"/>
          <w:spacing w:val="-3"/>
        </w:rPr>
        <w:t xml:space="preserve"> </w:t>
      </w:r>
      <w:r w:rsidRPr="00191FAE">
        <w:rPr>
          <w:rFonts w:ascii="Times New Roman" w:hAnsi="Times New Roman" w:cs="Times New Roman"/>
          <w:spacing w:val="-2"/>
        </w:rPr>
        <w:t>ignorance,</w:t>
      </w:r>
      <w:r w:rsidRPr="00191FAE">
        <w:rPr>
          <w:rFonts w:ascii="Times New Roman" w:hAnsi="Times New Roman" w:cs="Times New Roman"/>
          <w:spacing w:val="-3"/>
        </w:rPr>
        <w:t xml:space="preserve"> </w:t>
      </w:r>
      <w:r w:rsidRPr="00191FAE">
        <w:rPr>
          <w:rFonts w:ascii="Times New Roman" w:hAnsi="Times New Roman" w:cs="Times New Roman"/>
          <w:spacing w:val="-2"/>
        </w:rPr>
        <w:t>poverty,</w:t>
      </w:r>
      <w:r w:rsidRPr="00191FAE">
        <w:rPr>
          <w:rFonts w:ascii="Times New Roman" w:hAnsi="Times New Roman" w:cs="Times New Roman"/>
          <w:spacing w:val="-3"/>
        </w:rPr>
        <w:t xml:space="preserve"> </w:t>
      </w:r>
      <w:r w:rsidRPr="00191FAE">
        <w:rPr>
          <w:rFonts w:ascii="Times New Roman" w:hAnsi="Times New Roman" w:cs="Times New Roman"/>
          <w:spacing w:val="-2"/>
        </w:rPr>
        <w:t>injustice,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76"/>
        </w:rPr>
        <w:t xml:space="preserve"> </w:t>
      </w:r>
      <w:r w:rsidRPr="00191FAE">
        <w:rPr>
          <w:rFonts w:ascii="Times New Roman" w:hAnsi="Times New Roman" w:cs="Times New Roman"/>
          <w:spacing w:val="-2"/>
        </w:rPr>
        <w:t>hunger,</w:t>
      </w:r>
      <w:r w:rsidRPr="00191FAE">
        <w:rPr>
          <w:rFonts w:ascii="Times New Roman" w:hAnsi="Times New Roman" w:cs="Times New Roman"/>
          <w:spacing w:val="-1"/>
        </w:rPr>
        <w:t xml:space="preserve"> to</w:t>
      </w:r>
      <w:r w:rsidRPr="00191FAE">
        <w:rPr>
          <w:rFonts w:ascii="Times New Roman" w:hAnsi="Times New Roman" w:cs="Times New Roman"/>
        </w:rPr>
        <w:t xml:space="preserve"> </w:t>
      </w:r>
      <w:r w:rsidRPr="00191FAE">
        <w:rPr>
          <w:rFonts w:ascii="Times New Roman" w:hAnsi="Times New Roman" w:cs="Times New Roman"/>
          <w:spacing w:val="-2"/>
        </w:rPr>
        <w:t>extend</w:t>
      </w:r>
      <w:r w:rsidRPr="00191FAE">
        <w:rPr>
          <w:rFonts w:ascii="Times New Roman" w:hAnsi="Times New Roman" w:cs="Times New Roman"/>
          <w:spacing w:val="-3"/>
        </w:rPr>
        <w:t xml:space="preserve"> </w:t>
      </w:r>
      <w:r w:rsidRPr="00191FAE">
        <w:rPr>
          <w:rFonts w:ascii="Times New Roman" w:hAnsi="Times New Roman" w:cs="Times New Roman"/>
          <w:spacing w:val="-2"/>
        </w:rPr>
        <w:t>compassionate</w:t>
      </w:r>
      <w:r w:rsidRPr="00191FAE">
        <w:rPr>
          <w:rFonts w:ascii="Times New Roman" w:hAnsi="Times New Roman" w:cs="Times New Roman"/>
          <w:spacing w:val="-1"/>
        </w:rPr>
        <w:t xml:space="preserve"> </w:t>
      </w:r>
      <w:r w:rsidRPr="00191FAE">
        <w:rPr>
          <w:rFonts w:ascii="Times New Roman" w:hAnsi="Times New Roman" w:cs="Times New Roman"/>
          <w:spacing w:val="-2"/>
        </w:rPr>
        <w:t>care</w:t>
      </w:r>
      <w:r w:rsidRPr="00191FAE">
        <w:rPr>
          <w:rFonts w:ascii="Times New Roman" w:hAnsi="Times New Roman" w:cs="Times New Roman"/>
          <w:spacing w:val="-3"/>
        </w:rPr>
        <w:t xml:space="preserve"> </w:t>
      </w:r>
      <w:r w:rsidRPr="00191FAE">
        <w:rPr>
          <w:rFonts w:ascii="Times New Roman" w:hAnsi="Times New Roman" w:cs="Times New Roman"/>
        </w:rPr>
        <w:t>to the</w:t>
      </w:r>
      <w:r w:rsidRPr="00191FAE">
        <w:rPr>
          <w:rFonts w:ascii="Times New Roman" w:hAnsi="Times New Roman" w:cs="Times New Roman"/>
          <w:spacing w:val="-3"/>
        </w:rPr>
        <w:t xml:space="preserve"> </w:t>
      </w:r>
      <w:r w:rsidRPr="00191FAE">
        <w:rPr>
          <w:rFonts w:ascii="Times New Roman" w:hAnsi="Times New Roman" w:cs="Times New Roman"/>
          <w:spacing w:val="-2"/>
        </w:rPr>
        <w:t>ill</w:t>
      </w:r>
      <w:r w:rsidRPr="00191FAE">
        <w:rPr>
          <w:rFonts w:ascii="Times New Roman" w:hAnsi="Times New Roman" w:cs="Times New Roman"/>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spacing w:val="-2"/>
        </w:rPr>
        <w:t>needy,</w:t>
      </w:r>
      <w:r w:rsidRPr="00191FAE">
        <w:rPr>
          <w:rFonts w:ascii="Times New Roman" w:hAnsi="Times New Roman" w:cs="Times New Roman"/>
          <w:spacing w:val="-1"/>
        </w:rPr>
        <w:t xml:space="preserve"> </w:t>
      </w:r>
      <w:r w:rsidRPr="00191FAE">
        <w:rPr>
          <w:rFonts w:ascii="Times New Roman" w:hAnsi="Times New Roman" w:cs="Times New Roman"/>
          <w:spacing w:val="-2"/>
        </w:rPr>
        <w:t>and</w:t>
      </w:r>
      <w:r w:rsidRPr="00191FAE">
        <w:rPr>
          <w:rFonts w:ascii="Times New Roman" w:hAnsi="Times New Roman" w:cs="Times New Roman"/>
          <w:spacing w:val="-3"/>
        </w:rPr>
        <w:t xml:space="preserve"> </w:t>
      </w:r>
      <w:r w:rsidRPr="00191FAE">
        <w:rPr>
          <w:rFonts w:ascii="Times New Roman" w:hAnsi="Times New Roman" w:cs="Times New Roman"/>
        </w:rPr>
        <w:t>to</w:t>
      </w:r>
      <w:r w:rsidRPr="00191FAE">
        <w:rPr>
          <w:rFonts w:ascii="Times New Roman" w:hAnsi="Times New Roman" w:cs="Times New Roman"/>
          <w:spacing w:val="-3"/>
        </w:rPr>
        <w:t xml:space="preserve"> </w:t>
      </w:r>
      <w:r w:rsidRPr="00191FAE">
        <w:rPr>
          <w:rFonts w:ascii="Times New Roman" w:hAnsi="Times New Roman" w:cs="Times New Roman"/>
          <w:spacing w:val="-2"/>
        </w:rPr>
        <w:t>maintain</w:t>
      </w:r>
      <w:r w:rsidRPr="00191FAE">
        <w:rPr>
          <w:rFonts w:ascii="Times New Roman" w:hAnsi="Times New Roman" w:cs="Times New Roman"/>
        </w:rPr>
        <w:t xml:space="preserve"> </w:t>
      </w:r>
      <w:r w:rsidRPr="00191FAE">
        <w:rPr>
          <w:rFonts w:ascii="Times New Roman" w:hAnsi="Times New Roman" w:cs="Times New Roman"/>
          <w:spacing w:val="-3"/>
        </w:rPr>
        <w:t>and improve</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quality</w:t>
      </w:r>
      <w:r w:rsidRPr="00191FAE">
        <w:rPr>
          <w:rFonts w:ascii="Times New Roman" w:hAnsi="Times New Roman" w:cs="Times New Roman"/>
          <w:spacing w:val="59"/>
        </w:rPr>
        <w:t xml:space="preserve"> </w:t>
      </w:r>
      <w:r w:rsidRPr="00191FAE">
        <w:rPr>
          <w:rFonts w:ascii="Times New Roman" w:hAnsi="Times New Roman" w:cs="Times New Roman"/>
        </w:rPr>
        <w:t xml:space="preserve">of </w:t>
      </w:r>
      <w:r w:rsidRPr="00191FAE">
        <w:rPr>
          <w:rFonts w:ascii="Times New Roman" w:hAnsi="Times New Roman" w:cs="Times New Roman"/>
          <w:spacing w:val="-2"/>
        </w:rPr>
        <w:t>life</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2"/>
        </w:rPr>
        <w:t xml:space="preserve"> all</w:t>
      </w:r>
      <w:r w:rsidRPr="00191FAE">
        <w:rPr>
          <w:rFonts w:ascii="Times New Roman" w:hAnsi="Times New Roman" w:cs="Times New Roman"/>
          <w:spacing w:val="-3"/>
        </w:rPr>
        <w:t xml:space="preserve"> </w:t>
      </w:r>
      <w:r w:rsidRPr="00191FAE">
        <w:rPr>
          <w:rFonts w:ascii="Times New Roman" w:hAnsi="Times New Roman" w:cs="Times New Roman"/>
          <w:spacing w:val="-2"/>
        </w:rPr>
        <w:t>persons.</w:t>
      </w:r>
    </w:p>
    <w:p w14:paraId="7310BC54" w14:textId="77777777" w:rsidR="000E71AD" w:rsidRPr="00191FAE" w:rsidRDefault="000E71AD">
      <w:pPr>
        <w:spacing w:before="7"/>
        <w:rPr>
          <w:rFonts w:ascii="Times New Roman" w:eastAsia="Garamond" w:hAnsi="Times New Roman" w:cs="Times New Roman"/>
          <w:sz w:val="17"/>
          <w:szCs w:val="17"/>
        </w:rPr>
      </w:pPr>
    </w:p>
    <w:p w14:paraId="6415DCA6" w14:textId="77777777" w:rsidR="000E71AD" w:rsidRPr="00191FAE" w:rsidRDefault="00377A23">
      <w:pPr>
        <w:numPr>
          <w:ilvl w:val="0"/>
          <w:numId w:val="62"/>
        </w:numPr>
        <w:tabs>
          <w:tab w:val="left" w:pos="841"/>
        </w:tabs>
        <w:spacing w:line="241" w:lineRule="auto"/>
        <w:ind w:right="317" w:hanging="359"/>
        <w:rPr>
          <w:rFonts w:ascii="Times New Roman" w:eastAsia="Garamond" w:hAnsi="Times New Roman" w:cs="Times New Roman"/>
        </w:rPr>
      </w:pPr>
      <w:r w:rsidRPr="00191FAE">
        <w:rPr>
          <w:rFonts w:ascii="Times New Roman" w:hAnsi="Times New Roman" w:cs="Times New Roman"/>
          <w:spacing w:val="-2"/>
        </w:rPr>
        <w:t>Strives</w:t>
      </w:r>
      <w:r w:rsidRPr="00191FAE">
        <w:rPr>
          <w:rFonts w:ascii="Times New Roman" w:hAnsi="Times New Roman" w:cs="Times New Roman"/>
          <w:spacing w:val="1"/>
        </w:rPr>
        <w:t xml:space="preserve"> </w:t>
      </w:r>
      <w:r w:rsidRPr="00191FAE">
        <w:rPr>
          <w:rFonts w:ascii="Times New Roman" w:hAnsi="Times New Roman" w:cs="Times New Roman"/>
          <w:spacing w:val="-2"/>
        </w:rPr>
        <w:t>continuously</w:t>
      </w:r>
      <w:r w:rsidRPr="00191FAE">
        <w:rPr>
          <w:rFonts w:ascii="Times New Roman" w:hAnsi="Times New Roman" w:cs="Times New Roman"/>
          <w:spacing w:val="-3"/>
        </w:rPr>
        <w:t xml:space="preserve"> </w:t>
      </w:r>
      <w:r w:rsidRPr="00191FAE">
        <w:rPr>
          <w:rFonts w:ascii="Times New Roman" w:hAnsi="Times New Roman" w:cs="Times New Roman"/>
        </w:rPr>
        <w:t>to</w:t>
      </w:r>
      <w:r w:rsidRPr="00191FAE">
        <w:rPr>
          <w:rFonts w:ascii="Times New Roman" w:hAnsi="Times New Roman" w:cs="Times New Roman"/>
          <w:spacing w:val="-7"/>
        </w:rPr>
        <w:t xml:space="preserve"> </w:t>
      </w:r>
      <w:r w:rsidRPr="00191FAE">
        <w:rPr>
          <w:rFonts w:ascii="Times New Roman" w:hAnsi="Times New Roman" w:cs="Times New Roman"/>
          <w:spacing w:val="-1"/>
        </w:rPr>
        <w:t>seek</w:t>
      </w:r>
      <w:r w:rsidRPr="00191FAE">
        <w:rPr>
          <w:rFonts w:ascii="Times New Roman" w:hAnsi="Times New Roman" w:cs="Times New Roman"/>
          <w:spacing w:val="-5"/>
        </w:rPr>
        <w:t xml:space="preserve"> </w:t>
      </w:r>
      <w:r w:rsidRPr="00191FAE">
        <w:rPr>
          <w:rFonts w:ascii="Times New Roman" w:hAnsi="Times New Roman" w:cs="Times New Roman"/>
          <w:spacing w:val="-2"/>
        </w:rPr>
        <w:t>means</w:t>
      </w:r>
      <w:r w:rsidRPr="00191FAE">
        <w:rPr>
          <w:rFonts w:ascii="Times New Roman" w:hAnsi="Times New Roman" w:cs="Times New Roman"/>
          <w:spacing w:val="1"/>
        </w:rPr>
        <w:t xml:space="preserve"> </w:t>
      </w:r>
      <w:r w:rsidRPr="00191FAE">
        <w:rPr>
          <w:rFonts w:ascii="Times New Roman" w:hAnsi="Times New Roman" w:cs="Times New Roman"/>
        </w:rPr>
        <w:t>to</w:t>
      </w:r>
      <w:r w:rsidRPr="00191FAE">
        <w:rPr>
          <w:rFonts w:ascii="Times New Roman" w:hAnsi="Times New Roman" w:cs="Times New Roman"/>
          <w:spacing w:val="-5"/>
        </w:rPr>
        <w:t xml:space="preserve"> </w:t>
      </w:r>
      <w:r w:rsidRPr="00191FAE">
        <w:rPr>
          <w:rFonts w:ascii="Times New Roman" w:hAnsi="Times New Roman" w:cs="Times New Roman"/>
          <w:spacing w:val="-2"/>
        </w:rPr>
        <w:t>build</w:t>
      </w:r>
      <w:r w:rsidRPr="00191FAE">
        <w:rPr>
          <w:rFonts w:ascii="Times New Roman" w:hAnsi="Times New Roman" w:cs="Times New Roman"/>
        </w:rPr>
        <w:t xml:space="preserve"> </w:t>
      </w:r>
      <w:r w:rsidRPr="00191FAE">
        <w:rPr>
          <w:rFonts w:ascii="Times New Roman" w:hAnsi="Times New Roman" w:cs="Times New Roman"/>
          <w:spacing w:val="-2"/>
        </w:rPr>
        <w:t>upon</w:t>
      </w:r>
      <w:r w:rsidRPr="00191FAE">
        <w:rPr>
          <w:rFonts w:ascii="Times New Roman" w:hAnsi="Times New Roman" w:cs="Times New Roman"/>
          <w:spacing w:val="-3"/>
        </w:rPr>
        <w:t xml:space="preserve"> </w:t>
      </w:r>
      <w:r w:rsidRPr="00191FAE">
        <w:rPr>
          <w:rFonts w:ascii="Times New Roman" w:hAnsi="Times New Roman" w:cs="Times New Roman"/>
          <w:spacing w:val="-2"/>
        </w:rPr>
        <w:t>its</w:t>
      </w:r>
      <w:r w:rsidRPr="00191FAE">
        <w:rPr>
          <w:rFonts w:ascii="Times New Roman" w:hAnsi="Times New Roman" w:cs="Times New Roman"/>
          <w:spacing w:val="1"/>
        </w:rPr>
        <w:t xml:space="preserve"> </w:t>
      </w:r>
      <w:r w:rsidRPr="00191FAE">
        <w:rPr>
          <w:rFonts w:ascii="Times New Roman" w:hAnsi="Times New Roman" w:cs="Times New Roman"/>
          <w:spacing w:val="-2"/>
        </w:rPr>
        <w:t>Catholic,</w:t>
      </w:r>
      <w:r w:rsidRPr="00191FAE">
        <w:rPr>
          <w:rFonts w:ascii="Times New Roman" w:hAnsi="Times New Roman" w:cs="Times New Roman"/>
          <w:spacing w:val="-3"/>
        </w:rPr>
        <w:t xml:space="preserve"> </w:t>
      </w:r>
      <w:r w:rsidRPr="00191FAE">
        <w:rPr>
          <w:rFonts w:ascii="Times New Roman" w:hAnsi="Times New Roman" w:cs="Times New Roman"/>
          <w:spacing w:val="-2"/>
        </w:rPr>
        <w:t>Jesuit</w:t>
      </w:r>
      <w:r w:rsidRPr="00191FAE">
        <w:rPr>
          <w:rFonts w:ascii="Times New Roman" w:hAnsi="Times New Roman" w:cs="Times New Roman"/>
          <w:spacing w:val="-5"/>
        </w:rPr>
        <w:t xml:space="preserve"> </w:t>
      </w:r>
      <w:r w:rsidRPr="00191FAE">
        <w:rPr>
          <w:rFonts w:ascii="Times New Roman" w:hAnsi="Times New Roman" w:cs="Times New Roman"/>
          <w:spacing w:val="-2"/>
        </w:rPr>
        <w:t>identity,</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rPr>
        <w:t>to</w:t>
      </w:r>
      <w:r w:rsidRPr="00191FAE">
        <w:rPr>
          <w:rFonts w:ascii="Times New Roman" w:hAnsi="Times New Roman" w:cs="Times New Roman"/>
          <w:spacing w:val="-5"/>
        </w:rPr>
        <w:t xml:space="preserve"> </w:t>
      </w:r>
      <w:r w:rsidRPr="00191FAE">
        <w:rPr>
          <w:rFonts w:ascii="Times New Roman" w:hAnsi="Times New Roman" w:cs="Times New Roman"/>
          <w:spacing w:val="-2"/>
        </w:rPr>
        <w:t>promote</w:t>
      </w:r>
      <w:r w:rsidRPr="00191FAE">
        <w:rPr>
          <w:rFonts w:ascii="Times New Roman" w:hAnsi="Times New Roman" w:cs="Times New Roman"/>
          <w:spacing w:val="69"/>
        </w:rPr>
        <w:t xml:space="preserve"> </w:t>
      </w:r>
      <w:r w:rsidRPr="00191FAE">
        <w:rPr>
          <w:rFonts w:ascii="Times New Roman" w:hAnsi="Times New Roman" w:cs="Times New Roman"/>
          <w:spacing w:val="-2"/>
        </w:rPr>
        <w:t>activities</w:t>
      </w:r>
      <w:r w:rsidRPr="00191FAE">
        <w:rPr>
          <w:rFonts w:ascii="Times New Roman" w:hAnsi="Times New Roman" w:cs="Times New Roman"/>
          <w:spacing w:val="1"/>
        </w:rPr>
        <w:t xml:space="preserve"> </w:t>
      </w:r>
      <w:r w:rsidRPr="00191FAE">
        <w:rPr>
          <w:rFonts w:ascii="Times New Roman" w:hAnsi="Times New Roman" w:cs="Times New Roman"/>
          <w:spacing w:val="-2"/>
        </w:rPr>
        <w:t>which</w:t>
      </w:r>
      <w:r w:rsidRPr="00191FAE">
        <w:rPr>
          <w:rFonts w:ascii="Times New Roman" w:hAnsi="Times New Roman" w:cs="Times New Roman"/>
        </w:rPr>
        <w:t xml:space="preserve"> </w:t>
      </w:r>
      <w:r w:rsidRPr="00191FAE">
        <w:rPr>
          <w:rFonts w:ascii="Times New Roman" w:hAnsi="Times New Roman" w:cs="Times New Roman"/>
          <w:spacing w:val="-2"/>
        </w:rPr>
        <w:t>apply</w:t>
      </w:r>
      <w:r w:rsidRPr="00191FAE">
        <w:rPr>
          <w:rFonts w:ascii="Times New Roman" w:hAnsi="Times New Roman" w:cs="Times New Roman"/>
          <w:spacing w:val="-3"/>
        </w:rPr>
        <w:t xml:space="preserve"> </w:t>
      </w:r>
      <w:r w:rsidRPr="00191FAE">
        <w:rPr>
          <w:rFonts w:ascii="Times New Roman" w:hAnsi="Times New Roman" w:cs="Times New Roman"/>
          <w:spacing w:val="-2"/>
        </w:rPr>
        <w:t>that</w:t>
      </w:r>
      <w:r w:rsidRPr="00191FAE">
        <w:rPr>
          <w:rFonts w:ascii="Times New Roman" w:hAnsi="Times New Roman" w:cs="Times New Roman"/>
        </w:rPr>
        <w:t xml:space="preserve"> </w:t>
      </w:r>
      <w:r w:rsidRPr="00191FAE">
        <w:rPr>
          <w:rFonts w:ascii="Times New Roman" w:hAnsi="Times New Roman" w:cs="Times New Roman"/>
          <w:spacing w:val="-2"/>
        </w:rPr>
        <w:t>intellectual</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rPr>
        <w:t xml:space="preserve"> </w:t>
      </w:r>
      <w:r w:rsidRPr="00191FAE">
        <w:rPr>
          <w:rFonts w:ascii="Times New Roman" w:hAnsi="Times New Roman" w:cs="Times New Roman"/>
          <w:spacing w:val="-2"/>
        </w:rPr>
        <w:t>ethical</w:t>
      </w:r>
      <w:r w:rsidRPr="00191FAE">
        <w:rPr>
          <w:rFonts w:ascii="Times New Roman" w:hAnsi="Times New Roman" w:cs="Times New Roman"/>
        </w:rPr>
        <w:t xml:space="preserve"> </w:t>
      </w:r>
      <w:r w:rsidRPr="00191FAE">
        <w:rPr>
          <w:rFonts w:ascii="Times New Roman" w:hAnsi="Times New Roman" w:cs="Times New Roman"/>
          <w:spacing w:val="-2"/>
        </w:rPr>
        <w:t>heritage</w:t>
      </w:r>
      <w:r w:rsidRPr="00191FAE">
        <w:rPr>
          <w:rFonts w:ascii="Times New Roman" w:hAnsi="Times New Roman" w:cs="Times New Roman"/>
          <w:spacing w:val="-6"/>
        </w:rPr>
        <w:t xml:space="preserve"> </w:t>
      </w:r>
      <w:r w:rsidRPr="00191FAE">
        <w:rPr>
          <w:rFonts w:ascii="Times New Roman" w:hAnsi="Times New Roman" w:cs="Times New Roman"/>
        </w:rPr>
        <w:t xml:space="preserve">to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rPr>
        <w:t>for</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the </w:t>
      </w:r>
      <w:r w:rsidRPr="00191FAE">
        <w:rPr>
          <w:rFonts w:ascii="Times New Roman" w:hAnsi="Times New Roman" w:cs="Times New Roman"/>
          <w:spacing w:val="-2"/>
        </w:rPr>
        <w:t>good</w:t>
      </w:r>
      <w:r w:rsidRPr="00191FAE">
        <w:rPr>
          <w:rFonts w:ascii="Times New Roman" w:hAnsi="Times New Roman" w:cs="Times New Roman"/>
          <w:spacing w:val="-5"/>
        </w:rPr>
        <w:t xml:space="preserve"> </w:t>
      </w:r>
      <w:r w:rsidRPr="00191FAE">
        <w:rPr>
          <w:rFonts w:ascii="Times New Roman" w:hAnsi="Times New Roman" w:cs="Times New Roman"/>
        </w:rPr>
        <w:t>of</w:t>
      </w:r>
      <w:r w:rsidRPr="00191FAE">
        <w:rPr>
          <w:rFonts w:ascii="Times New Roman" w:hAnsi="Times New Roman" w:cs="Times New Roman"/>
          <w:spacing w:val="-4"/>
        </w:rPr>
        <w:t xml:space="preserve"> </w:t>
      </w:r>
      <w:r w:rsidRPr="00191FAE">
        <w:rPr>
          <w:rFonts w:ascii="Times New Roman" w:hAnsi="Times New Roman" w:cs="Times New Roman"/>
          <w:spacing w:val="-1"/>
        </w:rPr>
        <w:t>society</w:t>
      </w:r>
      <w:r w:rsidRPr="00191FAE">
        <w:rPr>
          <w:rFonts w:ascii="Times New Roman" w:hAnsi="Times New Roman" w:cs="Times New Roman"/>
          <w:spacing w:val="-3"/>
        </w:rPr>
        <w:t xml:space="preserve"> </w:t>
      </w:r>
      <w:r w:rsidRPr="00191FAE">
        <w:rPr>
          <w:rFonts w:ascii="Times New Roman" w:hAnsi="Times New Roman" w:cs="Times New Roman"/>
          <w:spacing w:val="-2"/>
        </w:rPr>
        <w:t>as</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1"/>
        </w:rPr>
        <w:t xml:space="preserve"> </w:t>
      </w:r>
      <w:r w:rsidRPr="00191FAE">
        <w:rPr>
          <w:rFonts w:ascii="Times New Roman" w:hAnsi="Times New Roman" w:cs="Times New Roman"/>
          <w:spacing w:val="-2"/>
        </w:rPr>
        <w:t>whole.</w:t>
      </w:r>
    </w:p>
    <w:p w14:paraId="35BEA924" w14:textId="77777777" w:rsidR="000E71AD" w:rsidRPr="00191FAE" w:rsidRDefault="00377A23">
      <w:pPr>
        <w:numPr>
          <w:ilvl w:val="0"/>
          <w:numId w:val="62"/>
        </w:numPr>
        <w:tabs>
          <w:tab w:val="left" w:pos="840"/>
        </w:tabs>
        <w:spacing w:before="192" w:line="241" w:lineRule="auto"/>
        <w:ind w:right="317" w:hanging="360"/>
        <w:rPr>
          <w:rFonts w:ascii="Times New Roman" w:eastAsia="Garamond" w:hAnsi="Times New Roman" w:cs="Times New Roman"/>
        </w:rPr>
      </w:pPr>
      <w:r w:rsidRPr="00191FAE">
        <w:rPr>
          <w:rFonts w:ascii="Times New Roman" w:hAnsi="Times New Roman" w:cs="Times New Roman"/>
          <w:spacing w:val="-2"/>
        </w:rPr>
        <w:t>Welcomes</w:t>
      </w:r>
      <w:r w:rsidRPr="00191FAE">
        <w:rPr>
          <w:rFonts w:ascii="Times New Roman" w:hAnsi="Times New Roman" w:cs="Times New Roman"/>
          <w:spacing w:val="1"/>
        </w:rPr>
        <w:t xml:space="preserve"> </w:t>
      </w:r>
      <w:r w:rsidRPr="00191FAE">
        <w:rPr>
          <w:rFonts w:ascii="Times New Roman" w:hAnsi="Times New Roman" w:cs="Times New Roman"/>
          <w:spacing w:val="-2"/>
        </w:rPr>
        <w:t>students,</w:t>
      </w:r>
      <w:r w:rsidRPr="00191FAE">
        <w:rPr>
          <w:rFonts w:ascii="Times New Roman" w:hAnsi="Times New Roman" w:cs="Times New Roman"/>
          <w:spacing w:val="-6"/>
        </w:rPr>
        <w:t xml:space="preserve"> </w:t>
      </w:r>
      <w:r w:rsidRPr="00191FAE">
        <w:rPr>
          <w:rFonts w:ascii="Times New Roman" w:hAnsi="Times New Roman" w:cs="Times New Roman"/>
          <w:spacing w:val="-2"/>
        </w:rPr>
        <w:t>faculty</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3"/>
        </w:rPr>
        <w:t xml:space="preserve"> </w:t>
      </w:r>
      <w:r w:rsidRPr="00191FAE">
        <w:rPr>
          <w:rFonts w:ascii="Times New Roman" w:hAnsi="Times New Roman" w:cs="Times New Roman"/>
          <w:spacing w:val="-2"/>
        </w:rPr>
        <w:t>staff from</w:t>
      </w:r>
      <w:r w:rsidRPr="00191FAE">
        <w:rPr>
          <w:rFonts w:ascii="Times New Roman" w:hAnsi="Times New Roman" w:cs="Times New Roman"/>
        </w:rPr>
        <w:t xml:space="preserve"> </w:t>
      </w:r>
      <w:r w:rsidRPr="00191FAE">
        <w:rPr>
          <w:rFonts w:ascii="Times New Roman" w:hAnsi="Times New Roman" w:cs="Times New Roman"/>
          <w:spacing w:val="-2"/>
        </w:rPr>
        <w:t>all</w:t>
      </w:r>
      <w:r w:rsidRPr="00191FAE">
        <w:rPr>
          <w:rFonts w:ascii="Times New Roman" w:hAnsi="Times New Roman" w:cs="Times New Roman"/>
          <w:spacing w:val="-3"/>
        </w:rPr>
        <w:t xml:space="preserve"> </w:t>
      </w:r>
      <w:r w:rsidRPr="00191FAE">
        <w:rPr>
          <w:rFonts w:ascii="Times New Roman" w:hAnsi="Times New Roman" w:cs="Times New Roman"/>
          <w:spacing w:val="-2"/>
        </w:rPr>
        <w:t>racial,</w:t>
      </w:r>
      <w:r w:rsidRPr="00191FAE">
        <w:rPr>
          <w:rFonts w:ascii="Times New Roman" w:hAnsi="Times New Roman" w:cs="Times New Roman"/>
          <w:spacing w:val="-3"/>
        </w:rPr>
        <w:t xml:space="preserve"> </w:t>
      </w:r>
      <w:r w:rsidRPr="00191FAE">
        <w:rPr>
          <w:rFonts w:ascii="Times New Roman" w:hAnsi="Times New Roman" w:cs="Times New Roman"/>
          <w:spacing w:val="-2"/>
        </w:rPr>
        <w:t>ethnic</w:t>
      </w:r>
      <w:r w:rsidRPr="00191FAE">
        <w:rPr>
          <w:rFonts w:ascii="Times New Roman" w:hAnsi="Times New Roman" w:cs="Times New Roman"/>
          <w:spacing w:val="-1"/>
        </w:rPr>
        <w:t xml:space="preserve"> </w:t>
      </w:r>
      <w:r w:rsidRPr="00191FAE">
        <w:rPr>
          <w:rFonts w:ascii="Times New Roman" w:hAnsi="Times New Roman" w:cs="Times New Roman"/>
          <w:spacing w:val="-2"/>
        </w:rPr>
        <w:t>and religious</w:t>
      </w:r>
      <w:r w:rsidRPr="00191FAE">
        <w:rPr>
          <w:rFonts w:ascii="Times New Roman" w:hAnsi="Times New Roman" w:cs="Times New Roman"/>
          <w:spacing w:val="-4"/>
        </w:rPr>
        <w:t xml:space="preserve"> </w:t>
      </w:r>
      <w:r w:rsidRPr="00191FAE">
        <w:rPr>
          <w:rFonts w:ascii="Times New Roman" w:hAnsi="Times New Roman" w:cs="Times New Roman"/>
          <w:spacing w:val="-2"/>
        </w:rPr>
        <w:t>backgrounds</w:t>
      </w:r>
      <w:r w:rsidRPr="00191FAE">
        <w:rPr>
          <w:rFonts w:ascii="Times New Roman" w:hAnsi="Times New Roman" w:cs="Times New Roman"/>
          <w:spacing w:val="-4"/>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2"/>
        </w:rPr>
        <w:t>beliefs</w:t>
      </w:r>
      <w:r w:rsidRPr="00191FAE">
        <w:rPr>
          <w:rFonts w:ascii="Times New Roman" w:hAnsi="Times New Roman" w:cs="Times New Roman"/>
          <w:spacing w:val="1"/>
        </w:rPr>
        <w:t xml:space="preserve"> </w:t>
      </w:r>
      <w:r w:rsidRPr="00191FAE">
        <w:rPr>
          <w:rFonts w:ascii="Times New Roman" w:hAnsi="Times New Roman" w:cs="Times New Roman"/>
          <w:spacing w:val="-2"/>
        </w:rPr>
        <w:t>and</w:t>
      </w:r>
      <w:r w:rsidRPr="00191FAE">
        <w:rPr>
          <w:rFonts w:ascii="Times New Roman" w:hAnsi="Times New Roman" w:cs="Times New Roman"/>
          <w:spacing w:val="78"/>
        </w:rPr>
        <w:t xml:space="preserve"> </w:t>
      </w:r>
      <w:r w:rsidRPr="00191FAE">
        <w:rPr>
          <w:rFonts w:ascii="Times New Roman" w:hAnsi="Times New Roman" w:cs="Times New Roman"/>
          <w:spacing w:val="-2"/>
        </w:rPr>
        <w:t>creates</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1"/>
        </w:rPr>
        <w:t>sense</w:t>
      </w:r>
      <w:r w:rsidRPr="00191FAE">
        <w:rPr>
          <w:rFonts w:ascii="Times New Roman" w:hAnsi="Times New Roman" w:cs="Times New Roman"/>
          <w:spacing w:val="-3"/>
        </w:rPr>
        <w:t xml:space="preserve"> </w:t>
      </w:r>
      <w:r w:rsidRPr="00191FAE">
        <w:rPr>
          <w:rFonts w:ascii="Times New Roman" w:hAnsi="Times New Roman" w:cs="Times New Roman"/>
          <w:spacing w:val="-2"/>
        </w:rPr>
        <w:t>of</w:t>
      </w:r>
      <w:r w:rsidRPr="00191FAE">
        <w:rPr>
          <w:rFonts w:ascii="Times New Roman" w:hAnsi="Times New Roman" w:cs="Times New Roman"/>
        </w:rPr>
        <w:t xml:space="preserve"> </w:t>
      </w:r>
      <w:r w:rsidRPr="00191FAE">
        <w:rPr>
          <w:rFonts w:ascii="Times New Roman" w:hAnsi="Times New Roman" w:cs="Times New Roman"/>
          <w:spacing w:val="-2"/>
        </w:rPr>
        <w:t>community</w:t>
      </w:r>
      <w:r w:rsidRPr="00191FAE">
        <w:rPr>
          <w:rFonts w:ascii="Times New Roman" w:hAnsi="Times New Roman" w:cs="Times New Roman"/>
          <w:spacing w:val="-1"/>
        </w:rPr>
        <w:t xml:space="preserve"> </w:t>
      </w:r>
      <w:r w:rsidRPr="00191FAE">
        <w:rPr>
          <w:rFonts w:ascii="Times New Roman" w:hAnsi="Times New Roman" w:cs="Times New Roman"/>
          <w:spacing w:val="-2"/>
        </w:rPr>
        <w:t>which</w:t>
      </w:r>
      <w:r w:rsidRPr="00191FAE">
        <w:rPr>
          <w:rFonts w:ascii="Times New Roman" w:hAnsi="Times New Roman" w:cs="Times New Roman"/>
          <w:spacing w:val="-3"/>
        </w:rPr>
        <w:t xml:space="preserve"> </w:t>
      </w:r>
      <w:r w:rsidRPr="00191FAE">
        <w:rPr>
          <w:rFonts w:ascii="Times New Roman" w:hAnsi="Times New Roman" w:cs="Times New Roman"/>
          <w:spacing w:val="-2"/>
        </w:rPr>
        <w:t>facilitates their development</w:t>
      </w:r>
      <w:r w:rsidRPr="00191FAE">
        <w:rPr>
          <w:rFonts w:ascii="Times New Roman" w:hAnsi="Times New Roman" w:cs="Times New Roman"/>
        </w:rPr>
        <w:t xml:space="preserve"> </w:t>
      </w:r>
      <w:r w:rsidRPr="00191FAE">
        <w:rPr>
          <w:rFonts w:ascii="Times New Roman" w:hAnsi="Times New Roman" w:cs="Times New Roman"/>
          <w:spacing w:val="-2"/>
        </w:rPr>
        <w:t>as men</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rPr>
        <w:t xml:space="preserve"> </w:t>
      </w:r>
      <w:r w:rsidRPr="00191FAE">
        <w:rPr>
          <w:rFonts w:ascii="Times New Roman" w:hAnsi="Times New Roman" w:cs="Times New Roman"/>
          <w:spacing w:val="-2"/>
        </w:rPr>
        <w:t>women</w:t>
      </w:r>
      <w:r w:rsidRPr="00191FAE">
        <w:rPr>
          <w:rFonts w:ascii="Times New Roman" w:hAnsi="Times New Roman" w:cs="Times New Roman"/>
          <w:spacing w:val="-7"/>
        </w:rPr>
        <w:t xml:space="preserve"> </w:t>
      </w:r>
      <w:r w:rsidRPr="00191FAE">
        <w:rPr>
          <w:rFonts w:ascii="Times New Roman" w:hAnsi="Times New Roman" w:cs="Times New Roman"/>
        </w:rPr>
        <w:t>for</w:t>
      </w:r>
      <w:r w:rsidRPr="00191FAE">
        <w:rPr>
          <w:rFonts w:ascii="Times New Roman" w:hAnsi="Times New Roman" w:cs="Times New Roman"/>
          <w:spacing w:val="-2"/>
        </w:rPr>
        <w:t xml:space="preserve"> others.</w:t>
      </w:r>
    </w:p>
    <w:p w14:paraId="6E6BA5F0" w14:textId="77777777" w:rsidR="000E71AD" w:rsidRPr="00191FAE" w:rsidRDefault="000E71AD">
      <w:pPr>
        <w:spacing w:before="8"/>
        <w:rPr>
          <w:rFonts w:ascii="Times New Roman" w:eastAsia="Garamond" w:hAnsi="Times New Roman" w:cs="Times New Roman"/>
          <w:sz w:val="17"/>
          <w:szCs w:val="17"/>
        </w:rPr>
      </w:pPr>
    </w:p>
    <w:p w14:paraId="32C9DC8D" w14:textId="77777777" w:rsidR="000E71AD" w:rsidRPr="00191FAE" w:rsidRDefault="00377A23">
      <w:pPr>
        <w:numPr>
          <w:ilvl w:val="0"/>
          <w:numId w:val="62"/>
        </w:numPr>
        <w:tabs>
          <w:tab w:val="left" w:pos="841"/>
        </w:tabs>
        <w:spacing w:line="241" w:lineRule="auto"/>
        <w:ind w:right="361" w:hanging="359"/>
        <w:rPr>
          <w:rFonts w:ascii="Times New Roman" w:eastAsia="Garamond" w:hAnsi="Times New Roman" w:cs="Times New Roman"/>
        </w:rPr>
      </w:pPr>
      <w:r w:rsidRPr="00191FAE">
        <w:rPr>
          <w:rFonts w:ascii="Times New Roman" w:hAnsi="Times New Roman" w:cs="Times New Roman"/>
          <w:spacing w:val="-2"/>
        </w:rPr>
        <w:t>Nurtures</w:t>
      </w:r>
      <w:r w:rsidRPr="00191FAE">
        <w:rPr>
          <w:rFonts w:ascii="Times New Roman" w:hAnsi="Times New Roman" w:cs="Times New Roman"/>
          <w:spacing w:val="1"/>
        </w:rPr>
        <w:t xml:space="preserve"> </w:t>
      </w:r>
      <w:r w:rsidRPr="00191FAE">
        <w:rPr>
          <w:rFonts w:ascii="Times New Roman" w:hAnsi="Times New Roman" w:cs="Times New Roman"/>
          <w:spacing w:val="-2"/>
        </w:rPr>
        <w:t>within</w:t>
      </w:r>
      <w:r w:rsidRPr="00191FAE">
        <w:rPr>
          <w:rFonts w:ascii="Times New Roman" w:hAnsi="Times New Roman" w:cs="Times New Roman"/>
          <w:spacing w:val="-3"/>
        </w:rPr>
        <w:t xml:space="preserve"> </w:t>
      </w:r>
      <w:r w:rsidRPr="00191FAE">
        <w:rPr>
          <w:rFonts w:ascii="Times New Roman" w:hAnsi="Times New Roman" w:cs="Times New Roman"/>
          <w:spacing w:val="-1"/>
        </w:rPr>
        <w:t>its</w:t>
      </w:r>
      <w:r w:rsidRPr="00191FAE">
        <w:rPr>
          <w:rFonts w:ascii="Times New Roman" w:hAnsi="Times New Roman" w:cs="Times New Roman"/>
          <w:spacing w:val="1"/>
        </w:rPr>
        <w:t xml:space="preserve"> </w:t>
      </w:r>
      <w:r w:rsidRPr="00191FAE">
        <w:rPr>
          <w:rFonts w:ascii="Times New Roman" w:hAnsi="Times New Roman" w:cs="Times New Roman"/>
          <w:spacing w:val="-2"/>
        </w:rPr>
        <w:t>community</w:t>
      </w:r>
      <w:r w:rsidRPr="00191FAE">
        <w:rPr>
          <w:rFonts w:ascii="Times New Roman" w:hAnsi="Times New Roman" w:cs="Times New Roman"/>
          <w:spacing w:val="-3"/>
        </w:rPr>
        <w:t xml:space="preserve"> </w:t>
      </w:r>
      <w:r w:rsidRPr="00191FAE">
        <w:rPr>
          <w:rFonts w:ascii="Times New Roman" w:hAnsi="Times New Roman" w:cs="Times New Roman"/>
          <w:spacing w:val="-1"/>
        </w:rPr>
        <w:t>an</w:t>
      </w:r>
      <w:r w:rsidRPr="00191FAE">
        <w:rPr>
          <w:rFonts w:ascii="Times New Roman" w:hAnsi="Times New Roman" w:cs="Times New Roman"/>
          <w:spacing w:val="-3"/>
        </w:rPr>
        <w:t xml:space="preserve"> </w:t>
      </w:r>
      <w:r w:rsidRPr="00191FAE">
        <w:rPr>
          <w:rFonts w:ascii="Times New Roman" w:hAnsi="Times New Roman" w:cs="Times New Roman"/>
          <w:spacing w:val="-2"/>
        </w:rPr>
        <w:t>understanding</w:t>
      </w:r>
      <w:r w:rsidRPr="00191FAE">
        <w:rPr>
          <w:rFonts w:ascii="Times New Roman" w:hAnsi="Times New Roman" w:cs="Times New Roman"/>
          <w:spacing w:val="-1"/>
        </w:rPr>
        <w:t xml:space="preserve"> </w:t>
      </w:r>
      <w:r w:rsidRPr="00191FAE">
        <w:rPr>
          <w:rFonts w:ascii="Times New Roman" w:hAnsi="Times New Roman" w:cs="Times New Roman"/>
          <w:spacing w:val="-2"/>
        </w:rPr>
        <w:t>of</w:t>
      </w:r>
      <w:r w:rsidRPr="00191FAE">
        <w:rPr>
          <w:rFonts w:ascii="Times New Roman" w:hAnsi="Times New Roman" w:cs="Times New Roman"/>
          <w:spacing w:val="-4"/>
        </w:rPr>
        <w:t xml:space="preserve"> </w:t>
      </w:r>
      <w:r w:rsidRPr="00191FAE">
        <w:rPr>
          <w:rFonts w:ascii="Times New Roman" w:hAnsi="Times New Roman" w:cs="Times New Roman"/>
          <w:spacing w:val="-2"/>
        </w:rPr>
        <w:t>and</w:t>
      </w:r>
      <w:r w:rsidRPr="00191FAE">
        <w:rPr>
          <w:rFonts w:ascii="Times New Roman" w:hAnsi="Times New Roman" w:cs="Times New Roman"/>
          <w:spacing w:val="-3"/>
        </w:rPr>
        <w:t xml:space="preserve"> </w:t>
      </w:r>
      <w:r w:rsidRPr="00191FAE">
        <w:rPr>
          <w:rFonts w:ascii="Times New Roman" w:hAnsi="Times New Roman" w:cs="Times New Roman"/>
          <w:spacing w:val="-2"/>
        </w:rPr>
        <w:t>commitment</w:t>
      </w:r>
      <w:r w:rsidRPr="00191FAE">
        <w:rPr>
          <w:rFonts w:ascii="Times New Roman" w:hAnsi="Times New Roman" w:cs="Times New Roman"/>
        </w:rPr>
        <w:t xml:space="preserve"> to</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promotion</w:t>
      </w:r>
      <w:r w:rsidRPr="00191FAE">
        <w:rPr>
          <w:rFonts w:ascii="Times New Roman" w:hAnsi="Times New Roman" w:cs="Times New Roman"/>
        </w:rPr>
        <w:t xml:space="preserve"> of</w:t>
      </w:r>
      <w:r w:rsidRPr="00191FAE">
        <w:rPr>
          <w:rFonts w:ascii="Times New Roman" w:hAnsi="Times New Roman" w:cs="Times New Roman"/>
          <w:spacing w:val="-4"/>
        </w:rPr>
        <w:t xml:space="preserve"> </w:t>
      </w:r>
      <w:r w:rsidRPr="00191FAE">
        <w:rPr>
          <w:rFonts w:ascii="Times New Roman" w:hAnsi="Times New Roman" w:cs="Times New Roman"/>
          <w:spacing w:val="-2"/>
        </w:rPr>
        <w:t>faith</w:t>
      </w:r>
      <w:r w:rsidRPr="00191FAE">
        <w:rPr>
          <w:rFonts w:ascii="Times New Roman" w:hAnsi="Times New Roman" w:cs="Times New Roman"/>
        </w:rPr>
        <w:t xml:space="preserve"> </w:t>
      </w:r>
      <w:r w:rsidRPr="00191FAE">
        <w:rPr>
          <w:rFonts w:ascii="Times New Roman" w:hAnsi="Times New Roman" w:cs="Times New Roman"/>
          <w:spacing w:val="-3"/>
        </w:rPr>
        <w:t>and</w:t>
      </w:r>
      <w:r w:rsidRPr="00191FAE">
        <w:rPr>
          <w:rFonts w:ascii="Times New Roman" w:hAnsi="Times New Roman" w:cs="Times New Roman"/>
          <w:spacing w:val="41"/>
        </w:rPr>
        <w:t xml:space="preserve"> </w:t>
      </w:r>
      <w:r w:rsidRPr="00191FAE">
        <w:rPr>
          <w:rFonts w:ascii="Times New Roman" w:hAnsi="Times New Roman" w:cs="Times New Roman"/>
          <w:spacing w:val="-2"/>
        </w:rPr>
        <w:t>justice</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spirit</w:t>
      </w:r>
      <w:r w:rsidRPr="00191FAE">
        <w:rPr>
          <w:rFonts w:ascii="Times New Roman" w:hAnsi="Times New Roman" w:cs="Times New Roman"/>
        </w:rPr>
        <w:t xml:space="preserve"> </w:t>
      </w:r>
      <w:r w:rsidRPr="00191FAE">
        <w:rPr>
          <w:rFonts w:ascii="Times New Roman" w:hAnsi="Times New Roman" w:cs="Times New Roman"/>
          <w:spacing w:val="-2"/>
        </w:rPr>
        <w:t>of</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2"/>
        </w:rPr>
        <w:t>Gospels.</w:t>
      </w:r>
    </w:p>
    <w:p w14:paraId="051EEA83" w14:textId="77777777" w:rsidR="000E71AD" w:rsidRPr="00191FAE" w:rsidRDefault="000E71AD">
      <w:pPr>
        <w:spacing w:before="8"/>
        <w:rPr>
          <w:rFonts w:ascii="Times New Roman" w:eastAsia="Garamond" w:hAnsi="Times New Roman" w:cs="Times New Roman"/>
          <w:sz w:val="17"/>
          <w:szCs w:val="17"/>
        </w:rPr>
      </w:pPr>
    </w:p>
    <w:p w14:paraId="0E175C8A" w14:textId="77777777" w:rsidR="000E71AD" w:rsidRPr="00191FAE" w:rsidRDefault="00377A23">
      <w:pPr>
        <w:numPr>
          <w:ilvl w:val="0"/>
          <w:numId w:val="62"/>
        </w:numPr>
        <w:tabs>
          <w:tab w:val="left" w:pos="841"/>
        </w:tabs>
        <w:ind w:right="672" w:hanging="359"/>
        <w:rPr>
          <w:rFonts w:ascii="Times New Roman" w:eastAsia="Garamond" w:hAnsi="Times New Roman" w:cs="Times New Roman"/>
        </w:rPr>
      </w:pPr>
      <w:r w:rsidRPr="00191FAE">
        <w:rPr>
          <w:rFonts w:ascii="Times New Roman" w:hAnsi="Times New Roman" w:cs="Times New Roman"/>
          <w:spacing w:val="-2"/>
        </w:rPr>
        <w:t>Wisely</w:t>
      </w:r>
      <w:r w:rsidRPr="00191FAE">
        <w:rPr>
          <w:rFonts w:ascii="Times New Roman" w:hAnsi="Times New Roman" w:cs="Times New Roman"/>
          <w:spacing w:val="-1"/>
        </w:rPr>
        <w:t xml:space="preserve"> </w:t>
      </w:r>
      <w:r w:rsidRPr="00191FAE">
        <w:rPr>
          <w:rFonts w:ascii="Times New Roman" w:hAnsi="Times New Roman" w:cs="Times New Roman"/>
          <w:spacing w:val="-2"/>
        </w:rPr>
        <w:t>allocates</w:t>
      </w:r>
      <w:r w:rsidRPr="00191FAE">
        <w:rPr>
          <w:rFonts w:ascii="Times New Roman" w:hAnsi="Times New Roman" w:cs="Times New Roman"/>
          <w:spacing w:val="1"/>
        </w:rPr>
        <w:t xml:space="preserve"> </w:t>
      </w:r>
      <w:r w:rsidRPr="00191FAE">
        <w:rPr>
          <w:rFonts w:ascii="Times New Roman" w:hAnsi="Times New Roman" w:cs="Times New Roman"/>
          <w:spacing w:val="-2"/>
        </w:rPr>
        <w:t>its</w:t>
      </w:r>
      <w:r w:rsidRPr="00191FAE">
        <w:rPr>
          <w:rFonts w:ascii="Times New Roman" w:hAnsi="Times New Roman" w:cs="Times New Roman"/>
          <w:spacing w:val="-4"/>
        </w:rPr>
        <w:t xml:space="preserve"> </w:t>
      </w:r>
      <w:r w:rsidRPr="00191FAE">
        <w:rPr>
          <w:rFonts w:ascii="Times New Roman" w:hAnsi="Times New Roman" w:cs="Times New Roman"/>
          <w:spacing w:val="-2"/>
        </w:rPr>
        <w:t>resources</w:t>
      </w:r>
      <w:r w:rsidRPr="00191FAE">
        <w:rPr>
          <w:rFonts w:ascii="Times New Roman" w:hAnsi="Times New Roman" w:cs="Times New Roman"/>
          <w:spacing w:val="-4"/>
        </w:rPr>
        <w:t xml:space="preserve"> </w:t>
      </w:r>
      <w:r w:rsidRPr="00191FAE">
        <w:rPr>
          <w:rFonts w:ascii="Times New Roman" w:hAnsi="Times New Roman" w:cs="Times New Roman"/>
        </w:rPr>
        <w:t xml:space="preserve">to </w:t>
      </w:r>
      <w:r w:rsidRPr="00191FAE">
        <w:rPr>
          <w:rFonts w:ascii="Times New Roman" w:hAnsi="Times New Roman" w:cs="Times New Roman"/>
          <w:spacing w:val="-2"/>
        </w:rPr>
        <w:t>maintain efficiency</w:t>
      </w:r>
      <w:r w:rsidRPr="00191FAE">
        <w:rPr>
          <w:rFonts w:ascii="Times New Roman" w:hAnsi="Times New Roman" w:cs="Times New Roman"/>
          <w:spacing w:val="-1"/>
        </w:rPr>
        <w:t xml:space="preserve"> </w:t>
      </w:r>
      <w:r w:rsidRPr="00191FAE">
        <w:rPr>
          <w:rFonts w:ascii="Times New Roman" w:hAnsi="Times New Roman" w:cs="Times New Roman"/>
          <w:spacing w:val="-3"/>
        </w:rPr>
        <w:t>and</w:t>
      </w:r>
      <w:r w:rsidRPr="00191FAE">
        <w:rPr>
          <w:rFonts w:ascii="Times New Roman" w:hAnsi="Times New Roman" w:cs="Times New Roman"/>
        </w:rPr>
        <w:t xml:space="preserve"> </w:t>
      </w:r>
      <w:r w:rsidRPr="00191FAE">
        <w:rPr>
          <w:rFonts w:ascii="Times New Roman" w:hAnsi="Times New Roman" w:cs="Times New Roman"/>
          <w:spacing w:val="-2"/>
        </w:rPr>
        <w:t>effectiveness</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rPr>
        <w:t xml:space="preserve"> </w:t>
      </w:r>
      <w:r w:rsidRPr="00191FAE">
        <w:rPr>
          <w:rFonts w:ascii="Times New Roman" w:hAnsi="Times New Roman" w:cs="Times New Roman"/>
          <w:spacing w:val="-2"/>
        </w:rPr>
        <w:t>attaining</w:t>
      </w:r>
      <w:r w:rsidRPr="00191FAE">
        <w:rPr>
          <w:rFonts w:ascii="Times New Roman" w:hAnsi="Times New Roman" w:cs="Times New Roman"/>
          <w:spacing w:val="-3"/>
        </w:rPr>
        <w:t xml:space="preserve"> </w:t>
      </w:r>
      <w:r w:rsidRPr="00191FAE">
        <w:rPr>
          <w:rFonts w:ascii="Times New Roman" w:hAnsi="Times New Roman" w:cs="Times New Roman"/>
          <w:spacing w:val="-2"/>
        </w:rPr>
        <w:t>its</w:t>
      </w:r>
      <w:r w:rsidRPr="00191FAE">
        <w:rPr>
          <w:rFonts w:ascii="Times New Roman" w:hAnsi="Times New Roman" w:cs="Times New Roman"/>
          <w:spacing w:val="-1"/>
        </w:rPr>
        <w:t xml:space="preserve"> </w:t>
      </w:r>
      <w:r w:rsidRPr="00191FAE">
        <w:rPr>
          <w:rFonts w:ascii="Times New Roman" w:hAnsi="Times New Roman" w:cs="Times New Roman"/>
          <w:spacing w:val="-2"/>
        </w:rPr>
        <w:t>mission</w:t>
      </w:r>
      <w:r w:rsidRPr="00191FAE">
        <w:rPr>
          <w:rFonts w:ascii="Times New Roman" w:hAnsi="Times New Roman" w:cs="Times New Roman"/>
        </w:rPr>
        <w:t xml:space="preserve"> </w:t>
      </w:r>
      <w:r w:rsidRPr="00191FAE">
        <w:rPr>
          <w:rFonts w:ascii="Times New Roman" w:hAnsi="Times New Roman" w:cs="Times New Roman"/>
          <w:spacing w:val="-2"/>
        </w:rPr>
        <w:t>and</w:t>
      </w:r>
      <w:r w:rsidRPr="00191FAE">
        <w:rPr>
          <w:rFonts w:ascii="Times New Roman" w:hAnsi="Times New Roman" w:cs="Times New Roman"/>
          <w:spacing w:val="60"/>
        </w:rPr>
        <w:t xml:space="preserve"> </w:t>
      </w:r>
      <w:r w:rsidRPr="00191FAE">
        <w:rPr>
          <w:rFonts w:ascii="Times New Roman" w:hAnsi="Times New Roman" w:cs="Times New Roman"/>
          <w:spacing w:val="-2"/>
        </w:rPr>
        <w:t>goals.</w:t>
      </w:r>
    </w:p>
    <w:p w14:paraId="3145CF68" w14:textId="77777777" w:rsidR="000E71AD" w:rsidRPr="00191FAE" w:rsidRDefault="000E71AD">
      <w:pPr>
        <w:rPr>
          <w:rFonts w:ascii="Times New Roman" w:eastAsia="Garamond" w:hAnsi="Times New Roman" w:cs="Times New Roman"/>
          <w:sz w:val="20"/>
          <w:szCs w:val="20"/>
        </w:rPr>
      </w:pPr>
    </w:p>
    <w:p w14:paraId="5E32A83D" w14:textId="77777777" w:rsidR="000E71AD" w:rsidRPr="00191FAE" w:rsidRDefault="000E71AD">
      <w:pPr>
        <w:spacing w:before="7"/>
        <w:rPr>
          <w:rFonts w:ascii="Times New Roman" w:eastAsia="Garamond" w:hAnsi="Times New Roman" w:cs="Times New Roman"/>
          <w:sz w:val="17"/>
          <w:szCs w:val="17"/>
        </w:rPr>
      </w:pPr>
    </w:p>
    <w:p w14:paraId="586D15BC" w14:textId="77777777" w:rsidR="000E71AD" w:rsidRPr="00191FAE" w:rsidRDefault="000E71AD">
      <w:pPr>
        <w:spacing w:before="56"/>
        <w:ind w:right="115"/>
        <w:jc w:val="right"/>
        <w:rPr>
          <w:rFonts w:ascii="Times New Roman" w:eastAsia="Calibri" w:hAnsi="Times New Roman" w:cs="Times New Roman"/>
        </w:rPr>
      </w:pPr>
    </w:p>
    <w:p w14:paraId="6BE7A483" w14:textId="77777777" w:rsidR="000E71AD" w:rsidRPr="00191FAE" w:rsidRDefault="000E71AD">
      <w:pPr>
        <w:jc w:val="right"/>
        <w:rPr>
          <w:rFonts w:ascii="Times New Roman" w:eastAsia="Calibri" w:hAnsi="Times New Roman" w:cs="Times New Roman"/>
        </w:rPr>
        <w:sectPr w:rsidR="000E71AD" w:rsidRPr="00191FAE">
          <w:pgSz w:w="12240" w:h="15840"/>
          <w:pgMar w:top="1400" w:right="1320" w:bottom="280" w:left="1320" w:header="720" w:footer="720" w:gutter="0"/>
          <w:cols w:space="720"/>
        </w:sectPr>
      </w:pPr>
    </w:p>
    <w:p w14:paraId="309F1FEA" w14:textId="10000064" w:rsidR="000E71AD" w:rsidRPr="00191FAE" w:rsidRDefault="00377A23" w:rsidP="00EF579E">
      <w:pPr>
        <w:pStyle w:val="Heading2"/>
        <w:ind w:left="0"/>
        <w:rPr>
          <w:rFonts w:eastAsia="Cambria" w:cs="Times New Roman"/>
        </w:rPr>
      </w:pPr>
      <w:bookmarkStart w:id="9" w:name="_bookmark3"/>
      <w:bookmarkStart w:id="10" w:name="_Toc20222955"/>
      <w:bookmarkEnd w:id="9"/>
      <w:r w:rsidRPr="00191FAE">
        <w:rPr>
          <w:rFonts w:cs="Times New Roman"/>
        </w:rPr>
        <w:lastRenderedPageBreak/>
        <w:t>History</w:t>
      </w:r>
      <w:bookmarkEnd w:id="10"/>
    </w:p>
    <w:p w14:paraId="63982441" w14:textId="77777777" w:rsidR="000E71AD" w:rsidRPr="00191FAE" w:rsidRDefault="000E71AD">
      <w:pPr>
        <w:spacing w:before="9"/>
        <w:rPr>
          <w:rFonts w:ascii="Times New Roman" w:eastAsia="Cambria" w:hAnsi="Times New Roman" w:cs="Times New Roman"/>
          <w:b/>
          <w:bCs/>
          <w:sz w:val="24"/>
          <w:szCs w:val="24"/>
        </w:rPr>
      </w:pPr>
    </w:p>
    <w:p w14:paraId="30DBCF40" w14:textId="72C4B3C4" w:rsidR="000E71AD" w:rsidRPr="00191FAE" w:rsidRDefault="00377A23" w:rsidP="009C5B65">
      <w:pPr>
        <w:pStyle w:val="BodyText"/>
        <w:ind w:left="0" w:right="193"/>
        <w:rPr>
          <w:rFonts w:ascii="Times New Roman" w:hAnsi="Times New Roman" w:cs="Times New Roman"/>
        </w:rPr>
      </w:pP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5"/>
        </w:rPr>
        <w:t xml:space="preserve"> </w:t>
      </w:r>
      <w:r w:rsidRPr="00191FAE">
        <w:rPr>
          <w:rFonts w:ascii="Times New Roman" w:hAnsi="Times New Roman" w:cs="Times New Roman"/>
          <w:spacing w:val="-2"/>
        </w:rPr>
        <w:t>(SLU)</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Catholic,</w:t>
      </w:r>
      <w:r w:rsidRPr="00191FAE">
        <w:rPr>
          <w:rFonts w:ascii="Times New Roman" w:hAnsi="Times New Roman" w:cs="Times New Roman"/>
          <w:spacing w:val="-7"/>
        </w:rPr>
        <w:t xml:space="preserve"> </w:t>
      </w:r>
      <w:r w:rsidRPr="00191FAE">
        <w:rPr>
          <w:rFonts w:ascii="Times New Roman" w:hAnsi="Times New Roman" w:cs="Times New Roman"/>
          <w:spacing w:val="-2"/>
        </w:rPr>
        <w:t>Jesuit</w:t>
      </w:r>
      <w:r w:rsidRPr="00191FAE">
        <w:rPr>
          <w:rFonts w:ascii="Times New Roman" w:hAnsi="Times New Roman" w:cs="Times New Roman"/>
          <w:spacing w:val="-9"/>
        </w:rPr>
        <w:t xml:space="preserve"> </w:t>
      </w:r>
      <w:r w:rsidRPr="00191FAE">
        <w:rPr>
          <w:rFonts w:ascii="Times New Roman" w:hAnsi="Times New Roman" w:cs="Times New Roman"/>
          <w:spacing w:val="-2"/>
        </w:rPr>
        <w:t>institution</w:t>
      </w:r>
      <w:r w:rsidRPr="00191FAE">
        <w:rPr>
          <w:rFonts w:ascii="Times New Roman" w:hAnsi="Times New Roman" w:cs="Times New Roman"/>
          <w:spacing w:val="-6"/>
        </w:rPr>
        <w:t xml:space="preserve"> </w:t>
      </w:r>
      <w:r w:rsidRPr="00191FAE">
        <w:rPr>
          <w:rFonts w:ascii="Times New Roman" w:hAnsi="Times New Roman" w:cs="Times New Roman"/>
          <w:spacing w:val="-2"/>
        </w:rPr>
        <w:t>founded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1818</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first</w:t>
      </w:r>
      <w:r w:rsidRPr="00191FAE">
        <w:rPr>
          <w:rFonts w:ascii="Times New Roman" w:hAnsi="Times New Roman" w:cs="Times New Roman"/>
          <w:spacing w:val="-9"/>
        </w:rPr>
        <w:t xml:space="preserve"> </w:t>
      </w:r>
      <w:r w:rsidRPr="00191FAE">
        <w:rPr>
          <w:rFonts w:ascii="Times New Roman" w:hAnsi="Times New Roman" w:cs="Times New Roman"/>
          <w:spacing w:val="-2"/>
        </w:rPr>
        <w:t>institution</w:t>
      </w:r>
      <w:r w:rsidRPr="00191FAE">
        <w:rPr>
          <w:rFonts w:ascii="Times New Roman" w:hAnsi="Times New Roman" w:cs="Times New Roman"/>
          <w:spacing w:val="92"/>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higher</w:t>
      </w:r>
      <w:r w:rsidRPr="00191FAE">
        <w:rPr>
          <w:rFonts w:ascii="Times New Roman" w:hAnsi="Times New Roman" w:cs="Times New Roman"/>
          <w:spacing w:val="-8"/>
        </w:rPr>
        <w:t xml:space="preserve"> </w:t>
      </w:r>
      <w:r w:rsidRPr="00191FAE">
        <w:rPr>
          <w:rFonts w:ascii="Times New Roman" w:hAnsi="Times New Roman" w:cs="Times New Roman"/>
          <w:spacing w:val="-2"/>
        </w:rPr>
        <w:t>learning</w:t>
      </w:r>
      <w:r w:rsidRPr="00191FAE">
        <w:rPr>
          <w:rFonts w:ascii="Times New Roman" w:hAnsi="Times New Roman" w:cs="Times New Roman"/>
          <w:spacing w:val="-7"/>
        </w:rPr>
        <w:t xml:space="preserve"> </w:t>
      </w:r>
      <w:r w:rsidRPr="00191FAE">
        <w:rPr>
          <w:rFonts w:ascii="Times New Roman" w:hAnsi="Times New Roman" w:cs="Times New Roman"/>
          <w:spacing w:val="-1"/>
        </w:rPr>
        <w:t>west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Mississippi</w:t>
      </w:r>
      <w:r w:rsidRPr="00191FAE">
        <w:rPr>
          <w:rFonts w:ascii="Times New Roman" w:hAnsi="Times New Roman" w:cs="Times New Roman"/>
          <w:spacing w:val="-7"/>
        </w:rPr>
        <w:t xml:space="preserve"> </w:t>
      </w:r>
      <w:r w:rsidRPr="00191FAE">
        <w:rPr>
          <w:rFonts w:ascii="Times New Roman" w:hAnsi="Times New Roman" w:cs="Times New Roman"/>
        </w:rPr>
        <w:t>River.</w:t>
      </w:r>
      <w:r w:rsidRPr="00191FAE">
        <w:rPr>
          <w:rFonts w:ascii="Times New Roman" w:hAnsi="Times New Roman" w:cs="Times New Roman"/>
          <w:spacing w:val="49"/>
        </w:rPr>
        <w:t xml:space="preserve"> </w:t>
      </w:r>
      <w:r w:rsidRPr="00191FAE">
        <w:rPr>
          <w:rFonts w:ascii="Times New Roman" w:hAnsi="Times New Roman" w:cs="Times New Roman"/>
          <w:spacing w:val="-2"/>
        </w:rPr>
        <w:t>SLU</w:t>
      </w:r>
      <w:r w:rsidRPr="00191FAE">
        <w:rPr>
          <w:rFonts w:ascii="Times New Roman" w:hAnsi="Times New Roman" w:cs="Times New Roman"/>
          <w:spacing w:val="-5"/>
        </w:rPr>
        <w:t xml:space="preserve"> </w:t>
      </w:r>
      <w:r w:rsidRPr="00191FAE">
        <w:rPr>
          <w:rFonts w:ascii="Times New Roman" w:hAnsi="Times New Roman" w:cs="Times New Roman"/>
          <w:spacing w:val="-2"/>
        </w:rPr>
        <w:t>traces</w:t>
      </w:r>
      <w:r w:rsidRPr="00191FAE">
        <w:rPr>
          <w:rFonts w:ascii="Times New Roman" w:hAnsi="Times New Roman" w:cs="Times New Roman"/>
          <w:spacing w:val="-11"/>
        </w:rPr>
        <w:t xml:space="preserve"> </w:t>
      </w:r>
      <w:r w:rsidRPr="00191FAE">
        <w:rPr>
          <w:rFonts w:ascii="Times New Roman" w:hAnsi="Times New Roman" w:cs="Times New Roman"/>
          <w:spacing w:val="-1"/>
        </w:rPr>
        <w:t>its</w:t>
      </w:r>
      <w:r w:rsidRPr="00191FAE">
        <w:rPr>
          <w:rFonts w:ascii="Times New Roman" w:hAnsi="Times New Roman" w:cs="Times New Roman"/>
          <w:spacing w:val="-8"/>
        </w:rPr>
        <w:t xml:space="preserve"> </w:t>
      </w:r>
      <w:r w:rsidRPr="00191FAE">
        <w:rPr>
          <w:rFonts w:ascii="Times New Roman" w:hAnsi="Times New Roman" w:cs="Times New Roman"/>
          <w:spacing w:val="-2"/>
        </w:rPr>
        <w:t>origins</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Saint</w:t>
      </w:r>
      <w:r w:rsidRPr="00191FAE">
        <w:rPr>
          <w:rFonts w:ascii="Times New Roman" w:hAnsi="Times New Roman" w:cs="Times New Roman"/>
          <w:spacing w:val="-8"/>
        </w:rPr>
        <w:t xml:space="preserve"> </w:t>
      </w:r>
      <w:r w:rsidRPr="00191FAE">
        <w:rPr>
          <w:rFonts w:ascii="Times New Roman" w:hAnsi="Times New Roman" w:cs="Times New Roman"/>
          <w:spacing w:val="-2"/>
        </w:rPr>
        <w:t>Louis</w:t>
      </w:r>
      <w:r w:rsidRPr="00191FAE">
        <w:rPr>
          <w:rFonts w:ascii="Times New Roman" w:hAnsi="Times New Roman" w:cs="Times New Roman"/>
          <w:spacing w:val="-8"/>
        </w:rPr>
        <w:t xml:space="preserve"> </w:t>
      </w:r>
      <w:r w:rsidRPr="00191FAE">
        <w:rPr>
          <w:rFonts w:ascii="Times New Roman" w:hAnsi="Times New Roman" w:cs="Times New Roman"/>
          <w:spacing w:val="-2"/>
        </w:rPr>
        <w:t>Academy</w:t>
      </w:r>
      <w:r w:rsidRPr="00191FAE">
        <w:rPr>
          <w:rFonts w:ascii="Times New Roman" w:hAnsi="Times New Roman" w:cs="Times New Roman"/>
          <w:spacing w:val="87"/>
          <w:w w:val="99"/>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1"/>
        </w:rPr>
        <w:t>was</w:t>
      </w:r>
      <w:r w:rsidRPr="00191FAE">
        <w:rPr>
          <w:rFonts w:ascii="Times New Roman" w:hAnsi="Times New Roman" w:cs="Times New Roman"/>
          <w:spacing w:val="-9"/>
        </w:rPr>
        <w:t xml:space="preserve"> </w:t>
      </w:r>
      <w:r w:rsidRPr="00191FAE">
        <w:rPr>
          <w:rFonts w:ascii="Times New Roman" w:hAnsi="Times New Roman" w:cs="Times New Roman"/>
          <w:spacing w:val="-2"/>
        </w:rPr>
        <w:t>founded</w:t>
      </w:r>
      <w:r w:rsidRPr="00191FAE">
        <w:rPr>
          <w:rFonts w:ascii="Times New Roman" w:hAnsi="Times New Roman" w:cs="Times New Roman"/>
          <w:spacing w:val="-8"/>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Right</w:t>
      </w:r>
      <w:r w:rsidRPr="00191FAE">
        <w:rPr>
          <w:rFonts w:ascii="Times New Roman" w:hAnsi="Times New Roman" w:cs="Times New Roman"/>
          <w:spacing w:val="-8"/>
        </w:rPr>
        <w:t xml:space="preserve"> </w:t>
      </w:r>
      <w:r w:rsidRPr="00191FAE">
        <w:rPr>
          <w:rFonts w:ascii="Times New Roman" w:hAnsi="Times New Roman" w:cs="Times New Roman"/>
          <w:spacing w:val="-2"/>
        </w:rPr>
        <w:t>Reverend</w:t>
      </w:r>
      <w:r w:rsidRPr="00191FAE">
        <w:rPr>
          <w:rFonts w:ascii="Times New Roman" w:hAnsi="Times New Roman" w:cs="Times New Roman"/>
          <w:spacing w:val="-6"/>
        </w:rPr>
        <w:t xml:space="preserve"> </w:t>
      </w:r>
      <w:r w:rsidRPr="00191FAE">
        <w:rPr>
          <w:rFonts w:ascii="Times New Roman" w:hAnsi="Times New Roman" w:cs="Times New Roman"/>
          <w:spacing w:val="-2"/>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William</w:t>
      </w:r>
      <w:r w:rsidRPr="00191FAE">
        <w:rPr>
          <w:rFonts w:ascii="Times New Roman" w:hAnsi="Times New Roman" w:cs="Times New Roman"/>
          <w:spacing w:val="-9"/>
        </w:rPr>
        <w:t xml:space="preserve"> </w:t>
      </w:r>
      <w:r w:rsidRPr="00191FAE">
        <w:rPr>
          <w:rFonts w:ascii="Times New Roman" w:hAnsi="Times New Roman" w:cs="Times New Roman"/>
          <w:spacing w:val="-2"/>
        </w:rPr>
        <w:t>DuBourg,</w:t>
      </w:r>
      <w:r w:rsidRPr="00191FAE">
        <w:rPr>
          <w:rFonts w:ascii="Times New Roman" w:hAnsi="Times New Roman" w:cs="Times New Roman"/>
          <w:spacing w:val="-6"/>
        </w:rPr>
        <w:t xml:space="preserve"> </w:t>
      </w:r>
      <w:r w:rsidRPr="00191FAE">
        <w:rPr>
          <w:rFonts w:ascii="Times New Roman" w:hAnsi="Times New Roman" w:cs="Times New Roman"/>
          <w:spacing w:val="-2"/>
        </w:rPr>
        <w:t>Bishop</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Louisiana,</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1818.</w:t>
      </w:r>
      <w:r w:rsidR="00AE261D">
        <w:rPr>
          <w:rFonts w:ascii="Times New Roman" w:hAnsi="Times New Roman" w:cs="Times New Roman"/>
        </w:rPr>
        <w:t xml:space="preserve"> </w:t>
      </w:r>
      <w:r w:rsidRPr="00191FAE">
        <w:rPr>
          <w:rFonts w:ascii="Times New Roman" w:hAnsi="Times New Roman" w:cs="Times New Roman"/>
          <w:spacing w:val="-2"/>
        </w:rPr>
        <w:t>Bishop</w:t>
      </w:r>
      <w:r w:rsidRPr="00191FAE">
        <w:rPr>
          <w:rFonts w:ascii="Times New Roman" w:hAnsi="Times New Roman" w:cs="Times New Roman"/>
          <w:spacing w:val="-8"/>
        </w:rPr>
        <w:t xml:space="preserve"> </w:t>
      </w:r>
      <w:r w:rsidRPr="00191FAE">
        <w:rPr>
          <w:rFonts w:ascii="Times New Roman" w:hAnsi="Times New Roman" w:cs="Times New Roman"/>
          <w:spacing w:val="-1"/>
        </w:rPr>
        <w:t>DuBourg</w:t>
      </w:r>
      <w:r w:rsidRPr="00191FAE">
        <w:rPr>
          <w:rFonts w:ascii="Times New Roman" w:hAnsi="Times New Roman" w:cs="Times New Roman"/>
          <w:spacing w:val="-8"/>
        </w:rPr>
        <w:t xml:space="preserve"> </w:t>
      </w:r>
      <w:r w:rsidRPr="00191FAE">
        <w:rPr>
          <w:rFonts w:ascii="Times New Roman" w:hAnsi="Times New Roman" w:cs="Times New Roman"/>
          <w:spacing w:val="-2"/>
        </w:rPr>
        <w:t>requested</w:t>
      </w:r>
      <w:r w:rsidRPr="00191FAE">
        <w:rPr>
          <w:rFonts w:ascii="Times New Roman" w:hAnsi="Times New Roman" w:cs="Times New Roman"/>
          <w:spacing w:val="-6"/>
        </w:rPr>
        <w:t xml:space="preserve"> </w:t>
      </w:r>
      <w:r w:rsidRPr="00191FAE">
        <w:rPr>
          <w:rFonts w:ascii="Times New Roman" w:hAnsi="Times New Roman" w:cs="Times New Roman"/>
          <w:spacing w:val="-1"/>
        </w:rPr>
        <w:t>that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Society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Jesus</w:t>
      </w:r>
      <w:r w:rsidRPr="00191FAE">
        <w:rPr>
          <w:rFonts w:ascii="Times New Roman" w:hAnsi="Times New Roman" w:cs="Times New Roman"/>
          <w:spacing w:val="-12"/>
        </w:rPr>
        <w:t xml:space="preserve"> </w:t>
      </w:r>
      <w:r w:rsidRPr="00191FAE">
        <w:rPr>
          <w:rFonts w:ascii="Times New Roman" w:hAnsi="Times New Roman" w:cs="Times New Roman"/>
          <w:spacing w:val="-1"/>
        </w:rPr>
        <w:t>take</w:t>
      </w:r>
      <w:r w:rsidRPr="00191FAE">
        <w:rPr>
          <w:rFonts w:ascii="Times New Roman" w:hAnsi="Times New Roman" w:cs="Times New Roman"/>
          <w:spacing w:val="-7"/>
        </w:rPr>
        <w:t xml:space="preserve"> </w:t>
      </w:r>
      <w:r w:rsidRPr="00191FAE">
        <w:rPr>
          <w:rFonts w:ascii="Times New Roman" w:hAnsi="Times New Roman" w:cs="Times New Roman"/>
          <w:spacing w:val="-1"/>
        </w:rPr>
        <w:t>over</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direction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3"/>
        </w:rPr>
        <w:t xml:space="preserve"> </w:t>
      </w: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8"/>
        </w:rPr>
        <w:t xml:space="preserve"> </w:t>
      </w:r>
      <w:r w:rsidRPr="00191FAE">
        <w:rPr>
          <w:rFonts w:ascii="Times New Roman" w:hAnsi="Times New Roman" w:cs="Times New Roman"/>
          <w:spacing w:val="-2"/>
        </w:rPr>
        <w:t>Academy</w:t>
      </w:r>
      <w:r w:rsidRPr="00191FAE">
        <w:rPr>
          <w:rFonts w:ascii="Times New Roman" w:hAnsi="Times New Roman" w:cs="Times New Roman"/>
          <w:spacing w:val="73"/>
          <w:w w:val="9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1827.</w:t>
      </w:r>
      <w:r w:rsidRPr="00191FAE">
        <w:rPr>
          <w:rFonts w:ascii="Times New Roman" w:hAnsi="Times New Roman" w:cs="Times New Roman"/>
          <w:spacing w:val="4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small</w:t>
      </w:r>
      <w:r w:rsidRPr="00191FAE">
        <w:rPr>
          <w:rFonts w:ascii="Times New Roman" w:hAnsi="Times New Roman" w:cs="Times New Roman"/>
          <w:spacing w:val="-8"/>
        </w:rPr>
        <w:t xml:space="preserve"> </w:t>
      </w:r>
      <w:r w:rsidRPr="00191FAE">
        <w:rPr>
          <w:rFonts w:ascii="Times New Roman" w:hAnsi="Times New Roman" w:cs="Times New Roman"/>
          <w:spacing w:val="-2"/>
        </w:rPr>
        <w:t>college</w:t>
      </w:r>
      <w:r w:rsidRPr="00191FAE">
        <w:rPr>
          <w:rFonts w:ascii="Times New Roman" w:hAnsi="Times New Roman" w:cs="Times New Roman"/>
          <w:spacing w:val="-7"/>
        </w:rPr>
        <w:t xml:space="preserve"> </w:t>
      </w:r>
      <w:r w:rsidRPr="00191FAE">
        <w:rPr>
          <w:rFonts w:ascii="Times New Roman" w:hAnsi="Times New Roman" w:cs="Times New Roman"/>
        </w:rPr>
        <w:t>under</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direction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Jesuits</w:t>
      </w:r>
      <w:r w:rsidRPr="00191FAE">
        <w:rPr>
          <w:rFonts w:ascii="Times New Roman" w:hAnsi="Times New Roman" w:cs="Times New Roman"/>
          <w:spacing w:val="-9"/>
        </w:rPr>
        <w:t xml:space="preserve"> </w:t>
      </w:r>
      <w:r w:rsidRPr="00191FAE">
        <w:rPr>
          <w:rFonts w:ascii="Times New Roman" w:hAnsi="Times New Roman" w:cs="Times New Roman"/>
          <w:spacing w:val="-2"/>
        </w:rPr>
        <w:t>received</w:t>
      </w:r>
      <w:r w:rsidRPr="00191FAE">
        <w:rPr>
          <w:rFonts w:ascii="Times New Roman" w:hAnsi="Times New Roman" w:cs="Times New Roman"/>
          <w:spacing w:val="-7"/>
        </w:rPr>
        <w:t xml:space="preserve"> </w:t>
      </w:r>
      <w:r w:rsidRPr="00191FAE">
        <w:rPr>
          <w:rFonts w:ascii="Times New Roman" w:hAnsi="Times New Roman" w:cs="Times New Roman"/>
          <w:spacing w:val="-1"/>
        </w:rPr>
        <w:t>its</w:t>
      </w:r>
      <w:r w:rsidRPr="00191FAE">
        <w:rPr>
          <w:rFonts w:ascii="Times New Roman" w:hAnsi="Times New Roman" w:cs="Times New Roman"/>
          <w:spacing w:val="-9"/>
        </w:rPr>
        <w:t xml:space="preserve"> </w:t>
      </w:r>
      <w:r w:rsidRPr="00191FAE">
        <w:rPr>
          <w:rFonts w:ascii="Times New Roman" w:hAnsi="Times New Roman" w:cs="Times New Roman"/>
          <w:spacing w:val="-2"/>
        </w:rPr>
        <w:t>charter</w:t>
      </w:r>
      <w:r w:rsidRPr="00191FAE">
        <w:rPr>
          <w:rFonts w:ascii="Times New Roman" w:hAnsi="Times New Roman" w:cs="Times New Roman"/>
          <w:spacing w:val="-11"/>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1"/>
        </w:rPr>
        <w:t>Saint</w:t>
      </w:r>
      <w:r w:rsidRPr="00191FAE">
        <w:rPr>
          <w:rFonts w:ascii="Times New Roman" w:hAnsi="Times New Roman" w:cs="Times New Roman"/>
          <w:spacing w:val="-8"/>
        </w:rPr>
        <w:t xml:space="preserve"> </w:t>
      </w:r>
      <w:r w:rsidRPr="00191FAE">
        <w:rPr>
          <w:rFonts w:ascii="Times New Roman" w:hAnsi="Times New Roman" w:cs="Times New Roman"/>
          <w:spacing w:val="-1"/>
        </w:rPr>
        <w:t>Louis</w:t>
      </w:r>
      <w:r w:rsidRPr="00191FAE">
        <w:rPr>
          <w:rFonts w:ascii="Times New Roman" w:hAnsi="Times New Roman" w:cs="Times New Roman"/>
          <w:spacing w:val="63"/>
          <w:w w:val="99"/>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1827.</w:t>
      </w:r>
      <w:r w:rsidRPr="00191FAE">
        <w:rPr>
          <w:rFonts w:ascii="Times New Roman" w:hAnsi="Times New Roman" w:cs="Times New Roman"/>
          <w:spacing w:val="48"/>
        </w:rPr>
        <w:t xml:space="preserve"> </w:t>
      </w:r>
      <w:r w:rsidRPr="00191FAE">
        <w:rPr>
          <w:rFonts w:ascii="Times New Roman" w:hAnsi="Times New Roman" w:cs="Times New Roman"/>
          <w:spacing w:val="-2"/>
        </w:rPr>
        <w:t>SLU</w:t>
      </w:r>
      <w:r w:rsidRPr="00191FAE">
        <w:rPr>
          <w:rFonts w:ascii="Times New Roman" w:hAnsi="Times New Roman" w:cs="Times New Roman"/>
          <w:spacing w:val="-8"/>
        </w:rPr>
        <w:t xml:space="preserve"> </w:t>
      </w:r>
      <w:r w:rsidRPr="00191FAE">
        <w:rPr>
          <w:rFonts w:ascii="Times New Roman" w:hAnsi="Times New Roman" w:cs="Times New Roman"/>
          <w:spacing w:val="-2"/>
        </w:rPr>
        <w:t>conferred</w:t>
      </w:r>
      <w:r w:rsidRPr="00191FAE">
        <w:rPr>
          <w:rFonts w:ascii="Times New Roman" w:hAnsi="Times New Roman" w:cs="Times New Roman"/>
          <w:spacing w:val="-8"/>
        </w:rPr>
        <w:t xml:space="preserve"> </w:t>
      </w:r>
      <w:r w:rsidRPr="00191FAE">
        <w:rPr>
          <w:rFonts w:ascii="Times New Roman" w:hAnsi="Times New Roman" w:cs="Times New Roman"/>
          <w:spacing w:val="-1"/>
        </w:rPr>
        <w:t>its</w:t>
      </w:r>
      <w:r w:rsidRPr="00191FAE">
        <w:rPr>
          <w:rFonts w:ascii="Times New Roman" w:hAnsi="Times New Roman" w:cs="Times New Roman"/>
          <w:spacing w:val="-8"/>
        </w:rPr>
        <w:t xml:space="preserve"> </w:t>
      </w:r>
      <w:r w:rsidRPr="00191FAE">
        <w:rPr>
          <w:rFonts w:ascii="Times New Roman" w:hAnsi="Times New Roman" w:cs="Times New Roman"/>
          <w:spacing w:val="-2"/>
        </w:rPr>
        <w:t>first</w:t>
      </w:r>
      <w:r w:rsidRPr="00191FAE">
        <w:rPr>
          <w:rFonts w:ascii="Times New Roman" w:hAnsi="Times New Roman" w:cs="Times New Roman"/>
          <w:spacing w:val="-9"/>
        </w:rPr>
        <w:t xml:space="preserve"> </w:t>
      </w:r>
      <w:r w:rsidRPr="00191FAE">
        <w:rPr>
          <w:rFonts w:ascii="Times New Roman" w:hAnsi="Times New Roman" w:cs="Times New Roman"/>
          <w:spacing w:val="-2"/>
        </w:rPr>
        <w:t>master’s</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doctoral</w:t>
      </w:r>
      <w:r w:rsidRPr="00191FAE">
        <w:rPr>
          <w:rFonts w:ascii="Times New Roman" w:hAnsi="Times New Roman" w:cs="Times New Roman"/>
          <w:spacing w:val="-6"/>
        </w:rPr>
        <w:t xml:space="preserve"> </w:t>
      </w:r>
      <w:r w:rsidRPr="00191FAE">
        <w:rPr>
          <w:rFonts w:ascii="Times New Roman" w:hAnsi="Times New Roman" w:cs="Times New Roman"/>
          <w:spacing w:val="-2"/>
        </w:rPr>
        <w:t>degrees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2"/>
        </w:rPr>
        <w:t>1834</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1880</w:t>
      </w:r>
      <w:r w:rsidRPr="00191FAE">
        <w:rPr>
          <w:rFonts w:ascii="Times New Roman" w:hAnsi="Times New Roman" w:cs="Times New Roman"/>
          <w:spacing w:val="71"/>
          <w:w w:val="99"/>
        </w:rPr>
        <w:t xml:space="preserve"> </w:t>
      </w:r>
      <w:r w:rsidRPr="00191FAE">
        <w:rPr>
          <w:rFonts w:ascii="Times New Roman" w:hAnsi="Times New Roman" w:cs="Times New Roman"/>
          <w:spacing w:val="-2"/>
        </w:rPr>
        <w:t>respectively.</w:t>
      </w:r>
    </w:p>
    <w:p w14:paraId="4C4671F6" w14:textId="77777777" w:rsidR="00EF579E" w:rsidRPr="00191FAE" w:rsidRDefault="00EF579E" w:rsidP="00EF579E">
      <w:pPr>
        <w:pStyle w:val="Heading2"/>
        <w:ind w:left="0"/>
        <w:rPr>
          <w:rFonts w:cs="Times New Roman"/>
        </w:rPr>
      </w:pPr>
      <w:bookmarkStart w:id="11" w:name="_bookmark4"/>
      <w:bookmarkStart w:id="12" w:name="_Toc20222956"/>
      <w:bookmarkEnd w:id="11"/>
    </w:p>
    <w:p w14:paraId="7BAA8EE2" w14:textId="2994B85F" w:rsidR="000E71AD" w:rsidRPr="00191FAE" w:rsidRDefault="00377A23" w:rsidP="00EF579E">
      <w:pPr>
        <w:pStyle w:val="Heading2"/>
        <w:ind w:left="0"/>
        <w:rPr>
          <w:rFonts w:eastAsia="Cambria" w:cs="Times New Roman"/>
        </w:rPr>
      </w:pPr>
      <w:r w:rsidRPr="00191FAE">
        <w:rPr>
          <w:rFonts w:cs="Times New Roman"/>
        </w:rPr>
        <w:t>Graduate</w:t>
      </w:r>
      <w:r w:rsidRPr="00191FAE">
        <w:rPr>
          <w:rFonts w:cs="Times New Roman"/>
          <w:spacing w:val="-3"/>
        </w:rPr>
        <w:t xml:space="preserve"> </w:t>
      </w:r>
      <w:r w:rsidRPr="00191FAE">
        <w:rPr>
          <w:rFonts w:cs="Times New Roman"/>
        </w:rPr>
        <w:t>Education</w:t>
      </w:r>
      <w:bookmarkEnd w:id="12"/>
    </w:p>
    <w:p w14:paraId="7FFE8013" w14:textId="77777777" w:rsidR="00AE261D" w:rsidRDefault="00AE261D" w:rsidP="009C5B65">
      <w:pPr>
        <w:rPr>
          <w:rFonts w:ascii="Times New Roman" w:eastAsia="Cambria" w:hAnsi="Times New Roman" w:cs="Times New Roman"/>
          <w:b/>
          <w:bCs/>
          <w:sz w:val="24"/>
          <w:szCs w:val="24"/>
        </w:rPr>
      </w:pPr>
      <w:bookmarkStart w:id="13" w:name="_bookmark5"/>
      <w:bookmarkEnd w:id="13"/>
    </w:p>
    <w:p w14:paraId="62464EF3" w14:textId="4796D1E1" w:rsidR="000E71AD" w:rsidRPr="00191FAE" w:rsidRDefault="00377A23" w:rsidP="009C5B65">
      <w:pPr>
        <w:rPr>
          <w:rFonts w:ascii="Times New Roman" w:eastAsia="Cambria" w:hAnsi="Times New Roman" w:cs="Times New Roman"/>
          <w:i/>
          <w:iCs/>
          <w:sz w:val="24"/>
          <w:szCs w:val="24"/>
        </w:rPr>
      </w:pPr>
      <w:r w:rsidRPr="00191FAE">
        <w:rPr>
          <w:rFonts w:ascii="Times New Roman" w:hAnsi="Times New Roman" w:cs="Times New Roman"/>
          <w:b/>
          <w:i/>
          <w:iCs/>
          <w:spacing w:val="-2"/>
          <w:sz w:val="24"/>
          <w:szCs w:val="24"/>
        </w:rPr>
        <w:t>Mission</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2"/>
          <w:sz w:val="24"/>
          <w:szCs w:val="24"/>
        </w:rPr>
        <w:t>Statement</w:t>
      </w:r>
    </w:p>
    <w:p w14:paraId="3E4F9E8A" w14:textId="77777777" w:rsidR="000E71AD" w:rsidRPr="00191FAE" w:rsidRDefault="000E71AD">
      <w:pPr>
        <w:spacing w:before="7"/>
        <w:rPr>
          <w:rFonts w:ascii="Times New Roman" w:eastAsia="Cambria" w:hAnsi="Times New Roman" w:cs="Times New Roman"/>
          <w:b/>
          <w:bCs/>
          <w:sz w:val="24"/>
          <w:szCs w:val="24"/>
        </w:rPr>
      </w:pPr>
    </w:p>
    <w:p w14:paraId="0F81DAF1" w14:textId="77777777" w:rsidR="000E71AD" w:rsidRPr="00191FAE" w:rsidRDefault="00377A23" w:rsidP="009C5B65">
      <w:pPr>
        <w:pStyle w:val="BodyText"/>
        <w:ind w:left="0" w:right="22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Mission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8"/>
        </w:rPr>
        <w:t xml:space="preserve"> </w:t>
      </w:r>
      <w:r w:rsidRPr="00191FAE">
        <w:rPr>
          <w:rFonts w:ascii="Times New Roman" w:hAnsi="Times New Roman" w:cs="Times New Roman"/>
          <w:spacing w:val="-2"/>
        </w:rPr>
        <w:t>University's</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advance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frontiers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4"/>
        </w:rPr>
        <w:t xml:space="preserve"> </w:t>
      </w:r>
      <w:r w:rsidRPr="00191FAE">
        <w:rPr>
          <w:rFonts w:ascii="Times New Roman" w:hAnsi="Times New Roman" w:cs="Times New Roman"/>
          <w:spacing w:val="-2"/>
        </w:rPr>
        <w:t>knowledge</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technical</w:t>
      </w:r>
      <w:r w:rsidRPr="00191FAE">
        <w:rPr>
          <w:rFonts w:ascii="Times New Roman" w:hAnsi="Times New Roman" w:cs="Times New Roman"/>
          <w:spacing w:val="-8"/>
        </w:rPr>
        <w:t xml:space="preserve"> </w:t>
      </w:r>
      <w:r w:rsidRPr="00191FAE">
        <w:rPr>
          <w:rFonts w:ascii="Times New Roman" w:hAnsi="Times New Roman" w:cs="Times New Roman"/>
          <w:spacing w:val="-2"/>
        </w:rPr>
        <w:t>expertise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prepare</w:t>
      </w:r>
      <w:r w:rsidRPr="00191FAE">
        <w:rPr>
          <w:rFonts w:ascii="Times New Roman" w:hAnsi="Times New Roman" w:cs="Times New Roman"/>
          <w:spacing w:val="-4"/>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make</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1"/>
        </w:rPr>
        <w:t>own</w:t>
      </w:r>
      <w:r w:rsidRPr="00191FAE">
        <w:rPr>
          <w:rFonts w:ascii="Times New Roman" w:hAnsi="Times New Roman" w:cs="Times New Roman"/>
          <w:spacing w:val="-11"/>
        </w:rPr>
        <w:t xml:space="preserve"> </w:t>
      </w:r>
      <w:r w:rsidRPr="00191FAE">
        <w:rPr>
          <w:rFonts w:ascii="Times New Roman" w:hAnsi="Times New Roman" w:cs="Times New Roman"/>
          <w:spacing w:val="-2"/>
        </w:rPr>
        <w:t>contributions</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such</w:t>
      </w:r>
      <w:r w:rsidRPr="00191FAE">
        <w:rPr>
          <w:rFonts w:ascii="Times New Roman" w:hAnsi="Times New Roman" w:cs="Times New Roman"/>
          <w:spacing w:val="85"/>
        </w:rPr>
        <w:t xml:space="preserve"> </w:t>
      </w:r>
      <w:r w:rsidRPr="00191FAE">
        <w:rPr>
          <w:rFonts w:ascii="Times New Roman" w:hAnsi="Times New Roman" w:cs="Times New Roman"/>
          <w:spacing w:val="-2"/>
        </w:rPr>
        <w:t>advances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disciplines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professions</w:t>
      </w:r>
      <w:r w:rsidRPr="00191FAE">
        <w:rPr>
          <w:rFonts w:ascii="Times New Roman" w:hAnsi="Times New Roman" w:cs="Times New Roman"/>
          <w:spacing w:val="-9"/>
        </w:rPr>
        <w:t xml:space="preserve"> </w:t>
      </w:r>
      <w:r w:rsidRPr="00191FAE">
        <w:rPr>
          <w:rFonts w:ascii="Times New Roman" w:hAnsi="Times New Roman" w:cs="Times New Roman"/>
          <w:spacing w:val="-1"/>
        </w:rPr>
        <w:t>by</w:t>
      </w:r>
      <w:r w:rsidRPr="00191FAE">
        <w:rPr>
          <w:rFonts w:ascii="Times New Roman" w:hAnsi="Times New Roman" w:cs="Times New Roman"/>
          <w:spacing w:val="-6"/>
        </w:rPr>
        <w:t xml:space="preserve"> </w:t>
      </w:r>
      <w:r w:rsidRPr="00191FAE">
        <w:rPr>
          <w:rFonts w:ascii="Times New Roman" w:hAnsi="Times New Roman" w:cs="Times New Roman"/>
          <w:spacing w:val="-2"/>
        </w:rPr>
        <w:t>helping</w:t>
      </w:r>
      <w:r w:rsidRPr="00191FAE">
        <w:rPr>
          <w:rFonts w:ascii="Times New Roman" w:hAnsi="Times New Roman" w:cs="Times New Roman"/>
          <w:spacing w:val="-5"/>
        </w:rPr>
        <w:t xml:space="preserve"> </w:t>
      </w:r>
      <w:r w:rsidRPr="00191FAE">
        <w:rPr>
          <w:rFonts w:ascii="Times New Roman" w:hAnsi="Times New Roman" w:cs="Times New Roman"/>
          <w:spacing w:val="-2"/>
        </w:rPr>
        <w:t>them</w:t>
      </w:r>
      <w:r w:rsidRPr="00191FAE">
        <w:rPr>
          <w:rFonts w:ascii="Times New Roman" w:hAnsi="Times New Roman" w:cs="Times New Roman"/>
          <w:spacing w:val="-8"/>
        </w:rPr>
        <w:t xml:space="preserve"> </w:t>
      </w:r>
      <w:r w:rsidRPr="00191FAE">
        <w:rPr>
          <w:rFonts w:ascii="Times New Roman" w:hAnsi="Times New Roman" w:cs="Times New Roman"/>
          <w:spacing w:val="-2"/>
        </w:rPr>
        <w:t>carry</w:t>
      </w:r>
      <w:r w:rsidRPr="00191FAE">
        <w:rPr>
          <w:rFonts w:ascii="Times New Roman" w:hAnsi="Times New Roman" w:cs="Times New Roman"/>
          <w:spacing w:val="-5"/>
        </w:rPr>
        <w:t xml:space="preserve"> </w:t>
      </w:r>
      <w:r w:rsidRPr="00191FAE">
        <w:rPr>
          <w:rFonts w:ascii="Times New Roman" w:hAnsi="Times New Roman" w:cs="Times New Roman"/>
          <w:spacing w:val="-1"/>
        </w:rPr>
        <w:t>out</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2"/>
        </w:rPr>
        <w:t>responsibilities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87"/>
        </w:rPr>
        <w:t xml:space="preserve"> </w:t>
      </w:r>
      <w:r w:rsidRPr="00191FAE">
        <w:rPr>
          <w:rFonts w:ascii="Times New Roman" w:hAnsi="Times New Roman" w:cs="Times New Roman"/>
          <w:spacing w:val="-2"/>
        </w:rPr>
        <w:t>ethical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professional</w:t>
      </w:r>
      <w:r w:rsidRPr="00191FAE">
        <w:rPr>
          <w:rFonts w:ascii="Times New Roman" w:hAnsi="Times New Roman" w:cs="Times New Roman"/>
          <w:spacing w:val="-5"/>
        </w:rPr>
        <w:t xml:space="preserve"> </w:t>
      </w:r>
      <w:r w:rsidRPr="00191FAE">
        <w:rPr>
          <w:rFonts w:ascii="Times New Roman" w:hAnsi="Times New Roman" w:cs="Times New Roman"/>
          <w:spacing w:val="-2"/>
        </w:rPr>
        <w:t>manner.</w:t>
      </w:r>
      <w:r w:rsidRPr="00191FAE">
        <w:rPr>
          <w:rFonts w:ascii="Times New Roman" w:hAnsi="Times New Roman" w:cs="Times New Roman"/>
          <w:spacing w:val="50"/>
        </w:rPr>
        <w:t xml:space="preserve"> </w:t>
      </w: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2"/>
        </w:rPr>
        <w:t>realizing</w:t>
      </w:r>
      <w:r w:rsidRPr="00191FAE">
        <w:rPr>
          <w:rFonts w:ascii="Times New Roman" w:hAnsi="Times New Roman" w:cs="Times New Roman"/>
          <w:spacing w:val="-5"/>
        </w:rPr>
        <w:t xml:space="preserve"> </w:t>
      </w:r>
      <w:r w:rsidRPr="00191FAE">
        <w:rPr>
          <w:rFonts w:ascii="Times New Roman" w:hAnsi="Times New Roman" w:cs="Times New Roman"/>
          <w:spacing w:val="-1"/>
        </w:rPr>
        <w:t>this</w:t>
      </w:r>
      <w:r w:rsidRPr="00191FAE">
        <w:rPr>
          <w:rFonts w:ascii="Times New Roman" w:hAnsi="Times New Roman" w:cs="Times New Roman"/>
          <w:spacing w:val="-8"/>
        </w:rPr>
        <w:t xml:space="preserve"> </w:t>
      </w:r>
      <w:r w:rsidRPr="00191FAE">
        <w:rPr>
          <w:rFonts w:ascii="Times New Roman" w:hAnsi="Times New Roman" w:cs="Times New Roman"/>
          <w:spacing w:val="-3"/>
        </w:rPr>
        <w:t>mission,</w:t>
      </w:r>
      <w:r w:rsidRPr="00191FAE">
        <w:rPr>
          <w:rFonts w:ascii="Times New Roman" w:hAnsi="Times New Roman" w:cs="Times New Roman"/>
          <w:spacing w:val="-8"/>
        </w:rPr>
        <w:t xml:space="preserve"> </w:t>
      </w:r>
      <w:r w:rsidRPr="00191FAE">
        <w:rPr>
          <w:rFonts w:ascii="Times New Roman" w:hAnsi="Times New Roman" w:cs="Times New Roman"/>
          <w:spacing w:val="-1"/>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5"/>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1"/>
        </w:rPr>
        <w:t>Louis</w:t>
      </w:r>
      <w:r w:rsidRPr="00191FAE">
        <w:rPr>
          <w:rFonts w:ascii="Times New Roman" w:hAnsi="Times New Roman" w:cs="Times New Roman"/>
          <w:spacing w:val="67"/>
          <w:w w:val="99"/>
        </w:rPr>
        <w:t xml:space="preserve"> </w:t>
      </w:r>
      <w:r w:rsidRPr="00191FAE">
        <w:rPr>
          <w:rFonts w:ascii="Times New Roman" w:hAnsi="Times New Roman" w:cs="Times New Roman"/>
          <w:spacing w:val="-2"/>
        </w:rPr>
        <w:t>University</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3"/>
        </w:rPr>
        <w:t xml:space="preserve"> </w:t>
      </w:r>
      <w:r w:rsidRPr="00191FAE">
        <w:rPr>
          <w:rFonts w:ascii="Times New Roman" w:hAnsi="Times New Roman" w:cs="Times New Roman"/>
          <w:spacing w:val="-2"/>
        </w:rPr>
        <w:t>committed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2"/>
        </w:rPr>
        <w:t>specific</w:t>
      </w:r>
      <w:r w:rsidRPr="00191FAE">
        <w:rPr>
          <w:rFonts w:ascii="Times New Roman" w:hAnsi="Times New Roman" w:cs="Times New Roman"/>
          <w:spacing w:val="-11"/>
        </w:rPr>
        <w:t xml:space="preserve"> </w:t>
      </w:r>
      <w:r w:rsidRPr="00191FAE">
        <w:rPr>
          <w:rFonts w:ascii="Times New Roman" w:hAnsi="Times New Roman" w:cs="Times New Roman"/>
          <w:spacing w:val="-1"/>
        </w:rPr>
        <w:t>goals</w:t>
      </w:r>
      <w:r w:rsidRPr="00191FAE">
        <w:rPr>
          <w:rFonts w:ascii="Times New Roman" w:hAnsi="Times New Roman" w:cs="Times New Roman"/>
          <w:spacing w:val="-14"/>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objectives:</w:t>
      </w:r>
    </w:p>
    <w:p w14:paraId="03B91BFB" w14:textId="77777777" w:rsidR="000E71AD" w:rsidRPr="00191FAE" w:rsidRDefault="000E71AD">
      <w:pPr>
        <w:rPr>
          <w:rFonts w:ascii="Times New Roman" w:eastAsia="Garamond" w:hAnsi="Times New Roman" w:cs="Times New Roman"/>
          <w:sz w:val="24"/>
          <w:szCs w:val="24"/>
        </w:rPr>
      </w:pPr>
    </w:p>
    <w:p w14:paraId="6F732A26" w14:textId="77777777" w:rsidR="000E71AD" w:rsidRPr="00191FAE" w:rsidRDefault="00377A23">
      <w:pPr>
        <w:pStyle w:val="BodyText"/>
        <w:numPr>
          <w:ilvl w:val="0"/>
          <w:numId w:val="61"/>
        </w:numPr>
        <w:tabs>
          <w:tab w:val="left" w:pos="264"/>
        </w:tabs>
        <w:ind w:firstLine="0"/>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articulate</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3"/>
        </w:rPr>
        <w:t xml:space="preserve"> </w:t>
      </w:r>
      <w:r w:rsidRPr="00191FAE">
        <w:rPr>
          <w:rFonts w:ascii="Times New Roman" w:hAnsi="Times New Roman" w:cs="Times New Roman"/>
          <w:spacing w:val="-2"/>
        </w:rPr>
        <w:t>vision</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excellence</w:t>
      </w:r>
      <w:r w:rsidRPr="00191FAE">
        <w:rPr>
          <w:rFonts w:ascii="Times New Roman" w:hAnsi="Times New Roman" w:cs="Times New Roman"/>
          <w:spacing w:val="-3"/>
        </w:rPr>
        <w:t xml:space="preserve"> </w:t>
      </w:r>
      <w:r w:rsidRPr="00191FAE">
        <w:rPr>
          <w:rFonts w:ascii="Times New Roman" w:hAnsi="Times New Roman" w:cs="Times New Roman"/>
          <w:spacing w:val="-2"/>
        </w:rPr>
        <w:t>for</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community</w:t>
      </w:r>
    </w:p>
    <w:p w14:paraId="3024D5F6" w14:textId="77777777" w:rsidR="000E71AD" w:rsidRPr="00191FAE" w:rsidRDefault="00377A23">
      <w:pPr>
        <w:pStyle w:val="BodyText"/>
        <w:numPr>
          <w:ilvl w:val="0"/>
          <w:numId w:val="61"/>
        </w:numPr>
        <w:tabs>
          <w:tab w:val="left" w:pos="264"/>
        </w:tabs>
        <w:spacing w:before="11" w:line="269"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1"/>
        </w:rPr>
        <w:t>bring</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6"/>
        </w:rPr>
        <w:t xml:space="preserve"> </w:t>
      </w:r>
      <w:r w:rsidRPr="00191FAE">
        <w:rPr>
          <w:rFonts w:ascii="Times New Roman" w:hAnsi="Times New Roman" w:cs="Times New Roman"/>
          <w:spacing w:val="-2"/>
        </w:rPr>
        <w:t>institution-wide</w:t>
      </w:r>
      <w:r w:rsidRPr="00191FAE">
        <w:rPr>
          <w:rFonts w:ascii="Times New Roman" w:hAnsi="Times New Roman" w:cs="Times New Roman"/>
          <w:spacing w:val="-8"/>
        </w:rPr>
        <w:t xml:space="preserve"> </w:t>
      </w:r>
      <w:r w:rsidRPr="00191FAE">
        <w:rPr>
          <w:rFonts w:ascii="Times New Roman" w:hAnsi="Times New Roman" w:cs="Times New Roman"/>
          <w:spacing w:val="-2"/>
        </w:rPr>
        <w:t>perspective</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2"/>
        </w:rPr>
        <w:t>post-baccalaureate</w:t>
      </w:r>
      <w:r w:rsidRPr="00191FAE">
        <w:rPr>
          <w:rFonts w:ascii="Times New Roman" w:hAnsi="Times New Roman" w:cs="Times New Roman"/>
          <w:spacing w:val="-8"/>
        </w:rPr>
        <w:t xml:space="preserve"> </w:t>
      </w:r>
      <w:r w:rsidRPr="00191FAE">
        <w:rPr>
          <w:rFonts w:ascii="Times New Roman" w:hAnsi="Times New Roman" w:cs="Times New Roman"/>
          <w:spacing w:val="-1"/>
        </w:rPr>
        <w:t>endeavors</w:t>
      </w:r>
    </w:p>
    <w:p w14:paraId="10311669" w14:textId="77777777" w:rsidR="000E71AD" w:rsidRPr="00191FAE" w:rsidRDefault="00377A23">
      <w:pPr>
        <w:pStyle w:val="BodyText"/>
        <w:numPr>
          <w:ilvl w:val="0"/>
          <w:numId w:val="61"/>
        </w:numPr>
        <w:tabs>
          <w:tab w:val="left" w:pos="264"/>
        </w:tabs>
        <w:spacing w:line="269"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maintain</w:t>
      </w:r>
      <w:r w:rsidRPr="00191FAE">
        <w:rPr>
          <w:rFonts w:ascii="Times New Roman" w:hAnsi="Times New Roman" w:cs="Times New Roman"/>
          <w:spacing w:val="-4"/>
        </w:rPr>
        <w:t xml:space="preserve"> </w:t>
      </w:r>
      <w:r w:rsidRPr="00191FAE">
        <w:rPr>
          <w:rFonts w:ascii="Times New Roman" w:hAnsi="Times New Roman" w:cs="Times New Roman"/>
          <w:spacing w:val="-1"/>
        </w:rPr>
        <w:t>high</w:t>
      </w:r>
      <w:r w:rsidRPr="00191FAE">
        <w:rPr>
          <w:rFonts w:ascii="Times New Roman" w:hAnsi="Times New Roman" w:cs="Times New Roman"/>
          <w:spacing w:val="-4"/>
        </w:rPr>
        <w:t xml:space="preserve"> </w:t>
      </w:r>
      <w:r w:rsidRPr="00191FAE">
        <w:rPr>
          <w:rFonts w:ascii="Times New Roman" w:hAnsi="Times New Roman" w:cs="Times New Roman"/>
          <w:spacing w:val="-2"/>
        </w:rPr>
        <w:t>academic</w:t>
      </w:r>
      <w:r w:rsidRPr="00191FAE">
        <w:rPr>
          <w:rFonts w:ascii="Times New Roman" w:hAnsi="Times New Roman" w:cs="Times New Roman"/>
          <w:spacing w:val="-3"/>
        </w:rPr>
        <w:t xml:space="preserve"> </w:t>
      </w:r>
      <w:r w:rsidRPr="00191FAE">
        <w:rPr>
          <w:rFonts w:ascii="Times New Roman" w:hAnsi="Times New Roman" w:cs="Times New Roman"/>
          <w:spacing w:val="-2"/>
        </w:rPr>
        <w:t>standards</w:t>
      </w:r>
      <w:r w:rsidRPr="00191FAE">
        <w:rPr>
          <w:rFonts w:ascii="Times New Roman" w:hAnsi="Times New Roman" w:cs="Times New Roman"/>
          <w:spacing w:val="-7"/>
        </w:rPr>
        <w:t xml:space="preserve"> </w:t>
      </w:r>
      <w:r w:rsidRPr="00191FAE">
        <w:rPr>
          <w:rFonts w:ascii="Times New Roman" w:hAnsi="Times New Roman" w:cs="Times New Roman"/>
          <w:spacing w:val="-2"/>
        </w:rPr>
        <w:t>across</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academic</w:t>
      </w:r>
      <w:r w:rsidRPr="00191FAE">
        <w:rPr>
          <w:rFonts w:ascii="Times New Roman" w:hAnsi="Times New Roman" w:cs="Times New Roman"/>
          <w:spacing w:val="-5"/>
        </w:rPr>
        <w:t xml:space="preserve"> </w:t>
      </w:r>
      <w:r w:rsidRPr="00191FAE">
        <w:rPr>
          <w:rFonts w:ascii="Times New Roman" w:hAnsi="Times New Roman" w:cs="Times New Roman"/>
          <w:spacing w:val="-2"/>
        </w:rPr>
        <w:t>disciplines</w:t>
      </w:r>
    </w:p>
    <w:p w14:paraId="46357E08" w14:textId="77777777" w:rsidR="000E71AD" w:rsidRPr="00191FAE" w:rsidRDefault="00377A23">
      <w:pPr>
        <w:pStyle w:val="BodyText"/>
        <w:numPr>
          <w:ilvl w:val="0"/>
          <w:numId w:val="61"/>
        </w:numPr>
        <w:tabs>
          <w:tab w:val="left" w:pos="264"/>
        </w:tabs>
        <w:spacing w:line="269"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promote the</w:t>
      </w:r>
      <w:r w:rsidRPr="00191FAE">
        <w:rPr>
          <w:rFonts w:ascii="Times New Roman" w:hAnsi="Times New Roman" w:cs="Times New Roman"/>
          <w:spacing w:val="-3"/>
        </w:rPr>
        <w:t xml:space="preserve"> </w:t>
      </w:r>
      <w:r w:rsidRPr="00191FAE">
        <w:rPr>
          <w:rFonts w:ascii="Times New Roman" w:hAnsi="Times New Roman" w:cs="Times New Roman"/>
          <w:spacing w:val="-1"/>
        </w:rPr>
        <w:t>ideals</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3"/>
        </w:rPr>
        <w:t xml:space="preserve"> </w:t>
      </w:r>
      <w:r w:rsidRPr="00191FAE">
        <w:rPr>
          <w:rFonts w:ascii="Times New Roman" w:hAnsi="Times New Roman" w:cs="Times New Roman"/>
          <w:spacing w:val="-1"/>
        </w:rPr>
        <w:t>Catholic,</w:t>
      </w:r>
      <w:r w:rsidRPr="00191FAE">
        <w:rPr>
          <w:rFonts w:ascii="Times New Roman" w:hAnsi="Times New Roman" w:cs="Times New Roman"/>
          <w:spacing w:val="-2"/>
        </w:rPr>
        <w:t xml:space="preserve"> Jesuit</w:t>
      </w:r>
      <w:r w:rsidRPr="00191FAE">
        <w:rPr>
          <w:rFonts w:ascii="Times New Roman" w:hAnsi="Times New Roman" w:cs="Times New Roman"/>
          <w:spacing w:val="-5"/>
        </w:rPr>
        <w:t xml:space="preserve"> </w:t>
      </w:r>
      <w:r w:rsidRPr="00191FAE">
        <w:rPr>
          <w:rFonts w:ascii="Times New Roman" w:hAnsi="Times New Roman" w:cs="Times New Roman"/>
          <w:spacing w:val="-2"/>
        </w:rPr>
        <w:t>education</w:t>
      </w:r>
    </w:p>
    <w:p w14:paraId="0D30C21D" w14:textId="77777777" w:rsidR="000E71AD" w:rsidRPr="00191FAE" w:rsidRDefault="00377A23">
      <w:pPr>
        <w:pStyle w:val="BodyText"/>
        <w:numPr>
          <w:ilvl w:val="0"/>
          <w:numId w:val="61"/>
        </w:numPr>
        <w:tabs>
          <w:tab w:val="left" w:pos="264"/>
        </w:tabs>
        <w:spacing w:before="1" w:line="269"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promote</w:t>
      </w:r>
      <w:r w:rsidRPr="00191FAE">
        <w:rPr>
          <w:rFonts w:ascii="Times New Roman" w:hAnsi="Times New Roman" w:cs="Times New Roman"/>
          <w:spacing w:val="-3"/>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6"/>
        </w:rPr>
        <w:t xml:space="preserve"> </w:t>
      </w:r>
      <w:r w:rsidRPr="00191FAE">
        <w:rPr>
          <w:rFonts w:ascii="Times New Roman" w:hAnsi="Times New Roman" w:cs="Times New Roman"/>
          <w:spacing w:val="-2"/>
        </w:rPr>
        <w:t>mission</w:t>
      </w:r>
      <w:r w:rsidRPr="00191FAE">
        <w:rPr>
          <w:rFonts w:ascii="Times New Roman" w:hAnsi="Times New Roman" w:cs="Times New Roman"/>
          <w:spacing w:val="-3"/>
        </w:rPr>
        <w:t xml:space="preserve"> </w:t>
      </w:r>
      <w:r w:rsidRPr="00191FAE">
        <w:rPr>
          <w:rFonts w:ascii="Times New Roman" w:hAnsi="Times New Roman" w:cs="Times New Roman"/>
          <w:spacing w:val="-1"/>
        </w:rPr>
        <w:t>of</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University</w:t>
      </w:r>
    </w:p>
    <w:p w14:paraId="229397C5" w14:textId="77777777" w:rsidR="000E71AD" w:rsidRPr="00191FAE" w:rsidRDefault="00377A23">
      <w:pPr>
        <w:pStyle w:val="BodyText"/>
        <w:numPr>
          <w:ilvl w:val="0"/>
          <w:numId w:val="61"/>
        </w:numPr>
        <w:tabs>
          <w:tab w:val="left" w:pos="264"/>
        </w:tabs>
        <w:spacing w:line="269"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1"/>
        </w:rPr>
        <w:t>enhance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community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scholars</w:t>
      </w:r>
      <w:r w:rsidRPr="00191FAE">
        <w:rPr>
          <w:rFonts w:ascii="Times New Roman" w:hAnsi="Times New Roman" w:cs="Times New Roman"/>
          <w:spacing w:val="-12"/>
        </w:rPr>
        <w:t xml:space="preserve"> </w:t>
      </w:r>
      <w:r w:rsidRPr="00191FAE">
        <w:rPr>
          <w:rFonts w:ascii="Times New Roman" w:hAnsi="Times New Roman" w:cs="Times New Roman"/>
          <w:spacing w:val="-2"/>
        </w:rPr>
        <w:t>among</w:t>
      </w:r>
      <w:r w:rsidRPr="00191FAE">
        <w:rPr>
          <w:rFonts w:ascii="Times New Roman" w:hAnsi="Times New Roman" w:cs="Times New Roman"/>
          <w:spacing w:val="-6"/>
        </w:rPr>
        <w:t xml:space="preserve"> </w:t>
      </w:r>
      <w:r w:rsidRPr="00191FAE">
        <w:rPr>
          <w:rFonts w:ascii="Times New Roman" w:hAnsi="Times New Roman" w:cs="Times New Roman"/>
          <w:spacing w:val="-2"/>
        </w:rPr>
        <w:t>both</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p>
    <w:p w14:paraId="1332341D" w14:textId="77777777" w:rsidR="000E71AD" w:rsidRPr="00191FAE" w:rsidRDefault="00377A23">
      <w:pPr>
        <w:pStyle w:val="BodyText"/>
        <w:numPr>
          <w:ilvl w:val="0"/>
          <w:numId w:val="61"/>
        </w:numPr>
        <w:tabs>
          <w:tab w:val="left" w:pos="264"/>
        </w:tabs>
        <w:spacing w:before="1"/>
        <w:ind w:right="833" w:firstLine="0"/>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1"/>
        </w:rPr>
        <w:t>develop</w:t>
      </w:r>
      <w:r w:rsidRPr="00191FAE">
        <w:rPr>
          <w:rFonts w:ascii="Times New Roman" w:hAnsi="Times New Roman" w:cs="Times New Roman"/>
          <w:spacing w:val="-4"/>
        </w:rPr>
        <w:t xml:space="preserve"> </w:t>
      </w:r>
      <w:r w:rsidRPr="00191FAE">
        <w:rPr>
          <w:rFonts w:ascii="Times New Roman" w:hAnsi="Times New Roman" w:cs="Times New Roman"/>
          <w:spacing w:val="-2"/>
        </w:rPr>
        <w:t>strategies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7"/>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r w:rsidRPr="00191FAE">
        <w:rPr>
          <w:rFonts w:ascii="Times New Roman" w:hAnsi="Times New Roman" w:cs="Times New Roman"/>
          <w:spacing w:val="-5"/>
        </w:rPr>
        <w:t xml:space="preserve"> </w:t>
      </w:r>
      <w:r w:rsidRPr="00191FAE">
        <w:rPr>
          <w:rFonts w:ascii="Times New Roman" w:hAnsi="Times New Roman" w:cs="Times New Roman"/>
          <w:spacing w:val="-2"/>
        </w:rPr>
        <w:t>that</w:t>
      </w:r>
      <w:r w:rsidRPr="00191FAE">
        <w:rPr>
          <w:rFonts w:ascii="Times New Roman" w:hAnsi="Times New Roman" w:cs="Times New Roman"/>
          <w:spacing w:val="-7"/>
        </w:rPr>
        <w:t xml:space="preserve"> </w:t>
      </w:r>
      <w:r w:rsidRPr="00191FAE">
        <w:rPr>
          <w:rFonts w:ascii="Times New Roman" w:hAnsi="Times New Roman" w:cs="Times New Roman"/>
          <w:spacing w:val="-2"/>
        </w:rPr>
        <w:t>contribute</w:t>
      </w:r>
      <w:r w:rsidRPr="00191FAE">
        <w:rPr>
          <w:rFonts w:ascii="Times New Roman" w:hAnsi="Times New Roman" w:cs="Times New Roman"/>
          <w:spacing w:val="-3"/>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enhance</w:t>
      </w:r>
      <w:r w:rsidRPr="00191FAE">
        <w:rPr>
          <w:rFonts w:ascii="Times New Roman" w:hAnsi="Times New Roman" w:cs="Times New Roman"/>
          <w:spacing w:val="-8"/>
        </w:rPr>
        <w:t xml:space="preserve"> </w:t>
      </w:r>
      <w:r w:rsidRPr="00191FAE">
        <w:rPr>
          <w:rFonts w:ascii="Times New Roman" w:hAnsi="Times New Roman" w:cs="Times New Roman"/>
          <w:spacing w:val="-2"/>
        </w:rPr>
        <w:t>undergraduate</w:t>
      </w:r>
      <w:r w:rsidRPr="00191FAE">
        <w:rPr>
          <w:rFonts w:ascii="Times New Roman" w:hAnsi="Times New Roman" w:cs="Times New Roman"/>
          <w:spacing w:val="93"/>
          <w:w w:val="99"/>
        </w:rPr>
        <w:t xml:space="preserve"> </w:t>
      </w:r>
      <w:r w:rsidRPr="00191FAE">
        <w:rPr>
          <w:rFonts w:ascii="Times New Roman" w:hAnsi="Times New Roman" w:cs="Times New Roman"/>
          <w:spacing w:val="-2"/>
        </w:rPr>
        <w:t>education</w:t>
      </w:r>
    </w:p>
    <w:p w14:paraId="08060452" w14:textId="77777777" w:rsidR="000E71AD" w:rsidRPr="00191FAE" w:rsidRDefault="00377A23">
      <w:pPr>
        <w:pStyle w:val="BodyText"/>
        <w:numPr>
          <w:ilvl w:val="0"/>
          <w:numId w:val="61"/>
        </w:numPr>
        <w:tabs>
          <w:tab w:val="left" w:pos="264"/>
        </w:tabs>
        <w:spacing w:line="263"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serve</w:t>
      </w:r>
      <w:r w:rsidRPr="00191FAE">
        <w:rPr>
          <w:rFonts w:ascii="Times New Roman" w:hAnsi="Times New Roman" w:cs="Times New Roman"/>
          <w:spacing w:val="-5"/>
        </w:rPr>
        <w:t xml:space="preserve"> </w:t>
      </w:r>
      <w:r w:rsidRPr="00191FAE">
        <w:rPr>
          <w:rFonts w:ascii="Times New Roman" w:hAnsi="Times New Roman" w:cs="Times New Roman"/>
        </w:rPr>
        <w:t>as</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3"/>
        </w:rPr>
        <w:t xml:space="preserve"> </w:t>
      </w:r>
      <w:r w:rsidRPr="00191FAE">
        <w:rPr>
          <w:rFonts w:ascii="Times New Roman" w:hAnsi="Times New Roman" w:cs="Times New Roman"/>
          <w:spacing w:val="-2"/>
        </w:rPr>
        <w:t>advocate</w:t>
      </w:r>
      <w:r w:rsidRPr="00191FAE">
        <w:rPr>
          <w:rFonts w:ascii="Times New Roman" w:hAnsi="Times New Roman" w:cs="Times New Roman"/>
          <w:spacing w:val="-5"/>
        </w:rPr>
        <w:t xml:space="preserve"> </w:t>
      </w:r>
      <w:r w:rsidRPr="00191FAE">
        <w:rPr>
          <w:rFonts w:ascii="Times New Roman" w:hAnsi="Times New Roman" w:cs="Times New Roman"/>
          <w:spacing w:val="-3"/>
        </w:rPr>
        <w:t>for</w:t>
      </w:r>
      <w:r w:rsidRPr="00191FAE">
        <w:rPr>
          <w:rFonts w:ascii="Times New Roman" w:hAnsi="Times New Roman" w:cs="Times New Roman"/>
          <w:spacing w:val="-4"/>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education</w:t>
      </w:r>
    </w:p>
    <w:p w14:paraId="69E071B6" w14:textId="77777777" w:rsidR="000E71AD" w:rsidRPr="00191FAE" w:rsidRDefault="00377A23">
      <w:pPr>
        <w:pStyle w:val="BodyText"/>
        <w:numPr>
          <w:ilvl w:val="0"/>
          <w:numId w:val="61"/>
        </w:numPr>
        <w:tabs>
          <w:tab w:val="left" w:pos="264"/>
        </w:tabs>
        <w:ind w:right="524" w:firstLine="0"/>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emphasize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institution-wide</w:t>
      </w:r>
      <w:r w:rsidRPr="00191FAE">
        <w:rPr>
          <w:rFonts w:ascii="Times New Roman" w:hAnsi="Times New Roman" w:cs="Times New Roman"/>
          <w:spacing w:val="-8"/>
        </w:rPr>
        <w:t xml:space="preserve"> </w:t>
      </w:r>
      <w:r w:rsidRPr="00191FAE">
        <w:rPr>
          <w:rFonts w:ascii="Times New Roman" w:hAnsi="Times New Roman" w:cs="Times New Roman"/>
          <w:spacing w:val="-2"/>
        </w:rPr>
        <w:t>importance</w:t>
      </w:r>
      <w:r w:rsidRPr="00191FAE">
        <w:rPr>
          <w:rFonts w:ascii="Times New Roman" w:hAnsi="Times New Roman" w:cs="Times New Roman"/>
          <w:spacing w:val="-6"/>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2"/>
        </w:rPr>
        <w:t>educating</w:t>
      </w:r>
      <w:r w:rsidRPr="00191FAE">
        <w:rPr>
          <w:rFonts w:ascii="Times New Roman" w:hAnsi="Times New Roman" w:cs="Times New Roman"/>
          <w:spacing w:val="-6"/>
        </w:rPr>
        <w:t xml:space="preserve"> </w:t>
      </w:r>
      <w:r w:rsidRPr="00191FAE">
        <w:rPr>
          <w:rFonts w:ascii="Times New Roman" w:hAnsi="Times New Roman" w:cs="Times New Roman"/>
          <w:spacing w:val="-2"/>
        </w:rPr>
        <w:t>future</w:t>
      </w:r>
      <w:r w:rsidRPr="00191FAE">
        <w:rPr>
          <w:rFonts w:ascii="Times New Roman" w:hAnsi="Times New Roman" w:cs="Times New Roman"/>
          <w:spacing w:val="-8"/>
        </w:rPr>
        <w:t xml:space="preserve"> </w:t>
      </w:r>
      <w:r w:rsidRPr="00191FAE">
        <w:rPr>
          <w:rFonts w:ascii="Times New Roman" w:hAnsi="Times New Roman" w:cs="Times New Roman"/>
          <w:spacing w:val="-2"/>
        </w:rPr>
        <w:t>college,</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high</w:t>
      </w:r>
      <w:r w:rsidRPr="00191FAE">
        <w:rPr>
          <w:rFonts w:ascii="Times New Roman" w:hAnsi="Times New Roman" w:cs="Times New Roman"/>
          <w:spacing w:val="91"/>
        </w:rPr>
        <w:t xml:space="preserve"> </w:t>
      </w:r>
      <w:r w:rsidRPr="00191FAE">
        <w:rPr>
          <w:rFonts w:ascii="Times New Roman" w:hAnsi="Times New Roman" w:cs="Times New Roman"/>
          <w:spacing w:val="-2"/>
        </w:rPr>
        <w:t>school</w:t>
      </w:r>
      <w:r w:rsidRPr="00191FAE">
        <w:rPr>
          <w:rFonts w:ascii="Times New Roman" w:hAnsi="Times New Roman" w:cs="Times New Roman"/>
          <w:spacing w:val="-8"/>
        </w:rPr>
        <w:t xml:space="preserve"> </w:t>
      </w:r>
      <w:r w:rsidRPr="00191FAE">
        <w:rPr>
          <w:rFonts w:ascii="Times New Roman" w:hAnsi="Times New Roman" w:cs="Times New Roman"/>
          <w:spacing w:val="-2"/>
        </w:rPr>
        <w:t>teachers,</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professionals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variety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fields</w:t>
      </w:r>
    </w:p>
    <w:p w14:paraId="62774E99" w14:textId="77777777" w:rsidR="000E71AD" w:rsidRPr="00191FAE" w:rsidRDefault="00377A23">
      <w:pPr>
        <w:pStyle w:val="BodyText"/>
        <w:numPr>
          <w:ilvl w:val="0"/>
          <w:numId w:val="61"/>
        </w:numPr>
        <w:tabs>
          <w:tab w:val="left" w:pos="264"/>
        </w:tabs>
        <w:spacing w:before="9" w:line="269"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serve</w:t>
      </w:r>
      <w:r w:rsidRPr="00191FAE">
        <w:rPr>
          <w:rFonts w:ascii="Times New Roman" w:hAnsi="Times New Roman" w:cs="Times New Roman"/>
          <w:spacing w:val="-5"/>
        </w:rPr>
        <w:t xml:space="preserve"> </w:t>
      </w:r>
      <w:r w:rsidRPr="00191FAE">
        <w:rPr>
          <w:rFonts w:ascii="Times New Roman" w:hAnsi="Times New Roman" w:cs="Times New Roman"/>
        </w:rPr>
        <w:t>as</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4"/>
        </w:rPr>
        <w:t xml:space="preserve"> </w:t>
      </w:r>
      <w:r w:rsidRPr="00191FAE">
        <w:rPr>
          <w:rFonts w:ascii="Times New Roman" w:hAnsi="Times New Roman" w:cs="Times New Roman"/>
          <w:spacing w:val="-2"/>
        </w:rPr>
        <w:t>advocate</w:t>
      </w:r>
      <w:r w:rsidRPr="00191FAE">
        <w:rPr>
          <w:rFonts w:ascii="Times New Roman" w:hAnsi="Times New Roman" w:cs="Times New Roman"/>
          <w:spacing w:val="-5"/>
        </w:rPr>
        <w:t xml:space="preserve"> </w:t>
      </w:r>
      <w:r w:rsidRPr="00191FAE">
        <w:rPr>
          <w:rFonts w:ascii="Times New Roman" w:hAnsi="Times New Roman" w:cs="Times New Roman"/>
          <w:spacing w:val="-3"/>
        </w:rPr>
        <w:t>for</w:t>
      </w:r>
      <w:r w:rsidRPr="00191FAE">
        <w:rPr>
          <w:rFonts w:ascii="Times New Roman" w:hAnsi="Times New Roman" w:cs="Times New Roman"/>
          <w:spacing w:val="-4"/>
        </w:rPr>
        <w:t xml:space="preserve"> </w:t>
      </w:r>
      <w:r w:rsidRPr="00191FAE">
        <w:rPr>
          <w:rFonts w:ascii="Times New Roman" w:hAnsi="Times New Roman" w:cs="Times New Roman"/>
          <w:spacing w:val="-2"/>
        </w:rPr>
        <w:t>issues</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constituencies</w:t>
      </w:r>
      <w:r w:rsidRPr="00191FAE">
        <w:rPr>
          <w:rFonts w:ascii="Times New Roman" w:hAnsi="Times New Roman" w:cs="Times New Roman"/>
          <w:spacing w:val="-8"/>
        </w:rPr>
        <w:t xml:space="preserve"> </w:t>
      </w:r>
      <w:r w:rsidRPr="00191FAE">
        <w:rPr>
          <w:rFonts w:ascii="Times New Roman" w:hAnsi="Times New Roman" w:cs="Times New Roman"/>
          <w:spacing w:val="-2"/>
        </w:rPr>
        <w:t>critical</w:t>
      </w:r>
      <w:r w:rsidRPr="00191FAE">
        <w:rPr>
          <w:rFonts w:ascii="Times New Roman" w:hAnsi="Times New Roman" w:cs="Times New Roman"/>
          <w:spacing w:val="-3"/>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success</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4"/>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education</w:t>
      </w:r>
    </w:p>
    <w:p w14:paraId="160F2A9C" w14:textId="77777777" w:rsidR="000E71AD" w:rsidRPr="00191FAE" w:rsidRDefault="00377A23">
      <w:pPr>
        <w:pStyle w:val="BodyText"/>
        <w:numPr>
          <w:ilvl w:val="0"/>
          <w:numId w:val="61"/>
        </w:numPr>
        <w:tabs>
          <w:tab w:val="left" w:pos="264"/>
        </w:tabs>
        <w:spacing w:line="269" w:lineRule="exact"/>
        <w:ind w:left="264"/>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support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further</w:t>
      </w:r>
      <w:r w:rsidRPr="00191FAE">
        <w:rPr>
          <w:rFonts w:ascii="Times New Roman" w:hAnsi="Times New Roman" w:cs="Times New Roman"/>
          <w:spacing w:val="-7"/>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non-academic</w:t>
      </w:r>
      <w:r w:rsidRPr="00191FAE">
        <w:rPr>
          <w:rFonts w:ascii="Times New Roman" w:hAnsi="Times New Roman" w:cs="Times New Roman"/>
          <w:spacing w:val="-5"/>
        </w:rPr>
        <w:t xml:space="preserve"> </w:t>
      </w:r>
      <w:r w:rsidRPr="00191FAE">
        <w:rPr>
          <w:rFonts w:ascii="Times New Roman" w:hAnsi="Times New Roman" w:cs="Times New Roman"/>
          <w:spacing w:val="-2"/>
        </w:rPr>
        <w:t>interests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1"/>
        </w:rPr>
        <w:t>needs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p>
    <w:p w14:paraId="5EE27325" w14:textId="77777777" w:rsidR="000E71AD" w:rsidRPr="00191FAE" w:rsidRDefault="000E71AD">
      <w:pPr>
        <w:spacing w:before="6"/>
        <w:rPr>
          <w:rFonts w:ascii="Times New Roman" w:eastAsia="Garamond" w:hAnsi="Times New Roman" w:cs="Times New Roman"/>
          <w:sz w:val="20"/>
          <w:szCs w:val="20"/>
        </w:rPr>
      </w:pPr>
    </w:p>
    <w:p w14:paraId="30682F6E" w14:textId="77777777" w:rsidR="000E71AD" w:rsidRPr="00191FAE" w:rsidRDefault="00377A23">
      <w:pPr>
        <w:ind w:left="120"/>
        <w:rPr>
          <w:rFonts w:ascii="Times New Roman" w:eastAsia="Cambria" w:hAnsi="Times New Roman" w:cs="Times New Roman"/>
          <w:i/>
          <w:iCs/>
          <w:sz w:val="24"/>
          <w:szCs w:val="24"/>
        </w:rPr>
      </w:pPr>
      <w:bookmarkStart w:id="14" w:name="_bookmark6"/>
      <w:bookmarkEnd w:id="14"/>
      <w:r w:rsidRPr="00191FAE">
        <w:rPr>
          <w:rFonts w:ascii="Times New Roman" w:hAnsi="Times New Roman" w:cs="Times New Roman"/>
          <w:b/>
          <w:i/>
          <w:iCs/>
          <w:spacing w:val="-2"/>
          <w:sz w:val="24"/>
          <w:szCs w:val="24"/>
        </w:rPr>
        <w:t>Graduate</w:t>
      </w:r>
      <w:r w:rsidRPr="00191FAE">
        <w:rPr>
          <w:rFonts w:ascii="Times New Roman" w:hAnsi="Times New Roman" w:cs="Times New Roman"/>
          <w:b/>
          <w:i/>
          <w:iCs/>
          <w:spacing w:val="-3"/>
          <w:sz w:val="24"/>
          <w:szCs w:val="24"/>
        </w:rPr>
        <w:t xml:space="preserve"> </w:t>
      </w:r>
      <w:r w:rsidRPr="00191FAE">
        <w:rPr>
          <w:rFonts w:ascii="Times New Roman" w:hAnsi="Times New Roman" w:cs="Times New Roman"/>
          <w:b/>
          <w:i/>
          <w:iCs/>
          <w:spacing w:val="-2"/>
          <w:sz w:val="24"/>
          <w:szCs w:val="24"/>
        </w:rPr>
        <w:t>Education</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2"/>
          <w:sz w:val="24"/>
          <w:szCs w:val="24"/>
        </w:rPr>
        <w:t>Catalogue</w:t>
      </w:r>
    </w:p>
    <w:p w14:paraId="27F05266" w14:textId="77777777" w:rsidR="000E71AD" w:rsidRPr="00191FAE" w:rsidRDefault="000E71AD">
      <w:pPr>
        <w:spacing w:before="9"/>
        <w:rPr>
          <w:rFonts w:ascii="Times New Roman" w:eastAsia="Cambria" w:hAnsi="Times New Roman" w:cs="Times New Roman"/>
          <w:b/>
          <w:bCs/>
          <w:sz w:val="24"/>
          <w:szCs w:val="24"/>
        </w:rPr>
      </w:pPr>
    </w:p>
    <w:p w14:paraId="4995D8D0" w14:textId="77777777" w:rsidR="000E71AD" w:rsidRPr="00191FAE" w:rsidRDefault="00377A23">
      <w:pPr>
        <w:pStyle w:val="BodyText"/>
        <w:ind w:left="119" w:right="229"/>
        <w:rPr>
          <w:rFonts w:ascii="Times New Roman" w:hAnsi="Times New Roman" w:cs="Times New Roman"/>
        </w:rPr>
      </w:pP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listing</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2"/>
        </w:rPr>
        <w:t>Education</w:t>
      </w:r>
      <w:r w:rsidRPr="00191FAE">
        <w:rPr>
          <w:rFonts w:ascii="Times New Roman" w:hAnsi="Times New Roman" w:cs="Times New Roman"/>
          <w:spacing w:val="-8"/>
        </w:rPr>
        <w:t xml:space="preserve"> </w:t>
      </w:r>
      <w:r w:rsidRPr="00191FAE">
        <w:rPr>
          <w:rFonts w:ascii="Times New Roman" w:hAnsi="Times New Roman" w:cs="Times New Roman"/>
          <w:spacing w:val="-2"/>
        </w:rPr>
        <w:t>policies</w:t>
      </w:r>
      <w:r w:rsidRPr="00191FAE">
        <w:rPr>
          <w:rFonts w:ascii="Times New Roman" w:hAnsi="Times New Roman" w:cs="Times New Roman"/>
          <w:spacing w:val="-12"/>
        </w:rPr>
        <w:t xml:space="preserve"> </w:t>
      </w:r>
      <w:r w:rsidRPr="00191FAE">
        <w:rPr>
          <w:rFonts w:ascii="Times New Roman" w:hAnsi="Times New Roman" w:cs="Times New Roman"/>
          <w:spacing w:val="-2"/>
        </w:rPr>
        <w:t>please</w:t>
      </w:r>
      <w:r w:rsidRPr="00191FAE">
        <w:rPr>
          <w:rFonts w:ascii="Times New Roman" w:hAnsi="Times New Roman" w:cs="Times New Roman"/>
          <w:spacing w:val="-7"/>
        </w:rPr>
        <w:t xml:space="preserve"> </w:t>
      </w:r>
      <w:r w:rsidRPr="00191FAE">
        <w:rPr>
          <w:rFonts w:ascii="Times New Roman" w:hAnsi="Times New Roman" w:cs="Times New Roman"/>
          <w:spacing w:val="-2"/>
        </w:rPr>
        <w:t>see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8"/>
        </w:rPr>
        <w:t xml:space="preserve"> </w:t>
      </w:r>
      <w:r w:rsidRPr="00191FAE">
        <w:rPr>
          <w:rFonts w:ascii="Times New Roman" w:hAnsi="Times New Roman" w:cs="Times New Roman"/>
          <w:spacing w:val="-2"/>
        </w:rPr>
        <w:t>Catalog</w:t>
      </w:r>
      <w:r w:rsidRPr="00191FAE">
        <w:rPr>
          <w:rFonts w:ascii="Times New Roman" w:hAnsi="Times New Roman" w:cs="Times New Roman"/>
          <w:spacing w:val="-10"/>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2"/>
        </w:rPr>
        <w:t>website:</w:t>
      </w:r>
      <w:r w:rsidRPr="00191FAE">
        <w:rPr>
          <w:rFonts w:ascii="Times New Roman" w:hAnsi="Times New Roman" w:cs="Times New Roman"/>
          <w:spacing w:val="91"/>
          <w:w w:val="99"/>
        </w:rPr>
        <w:t xml:space="preserve"> </w:t>
      </w:r>
      <w:hyperlink r:id="rId10">
        <w:r w:rsidRPr="00191FAE">
          <w:rPr>
            <w:rFonts w:ascii="Times New Roman" w:hAnsi="Times New Roman" w:cs="Times New Roman"/>
            <w:spacing w:val="-2"/>
            <w:sz w:val="22"/>
          </w:rPr>
          <w:t>http://www.slu.edu/academics/graduate</w:t>
        </w:r>
        <w:r w:rsidRPr="00191FAE">
          <w:rPr>
            <w:rFonts w:ascii="Times New Roman" w:hAnsi="Times New Roman" w:cs="Times New Roman"/>
            <w:spacing w:val="-2"/>
          </w:rPr>
          <w:t>.</w:t>
        </w:r>
      </w:hyperlink>
      <w:r w:rsidRPr="00191FAE">
        <w:rPr>
          <w:rFonts w:ascii="Times New Roman" w:hAnsi="Times New Roman" w:cs="Times New Roman"/>
          <w:spacing w:val="4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7"/>
        </w:rPr>
        <w:t xml:space="preserve"> </w:t>
      </w:r>
      <w:r w:rsidRPr="00191FAE">
        <w:rPr>
          <w:rFonts w:ascii="Times New Roman" w:hAnsi="Times New Roman" w:cs="Times New Roman"/>
          <w:spacing w:val="-2"/>
        </w:rPr>
        <w:t>Catalog</w:t>
      </w:r>
      <w:r w:rsidRPr="00191FAE">
        <w:rPr>
          <w:rFonts w:ascii="Times New Roman" w:hAnsi="Times New Roman" w:cs="Times New Roman"/>
          <w:spacing w:val="-8"/>
        </w:rPr>
        <w:t xml:space="preserve"> </w:t>
      </w:r>
      <w:r w:rsidRPr="00191FAE">
        <w:rPr>
          <w:rFonts w:ascii="Times New Roman" w:hAnsi="Times New Roman" w:cs="Times New Roman"/>
          <w:spacing w:val="-2"/>
        </w:rPr>
        <w:t>includes</w:t>
      </w:r>
      <w:r w:rsidRPr="00191FAE">
        <w:rPr>
          <w:rFonts w:ascii="Times New Roman" w:hAnsi="Times New Roman" w:cs="Times New Roman"/>
          <w:spacing w:val="-9"/>
        </w:rPr>
        <w:t xml:space="preserve"> </w:t>
      </w:r>
      <w:r w:rsidRPr="00191FAE">
        <w:rPr>
          <w:rFonts w:ascii="Times New Roman" w:hAnsi="Times New Roman" w:cs="Times New Roman"/>
          <w:spacing w:val="-2"/>
        </w:rPr>
        <w:t>but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not</w:t>
      </w:r>
      <w:r w:rsidRPr="00191FAE">
        <w:rPr>
          <w:rFonts w:ascii="Times New Roman" w:hAnsi="Times New Roman" w:cs="Times New Roman"/>
          <w:spacing w:val="66"/>
        </w:rPr>
        <w:t xml:space="preserve"> </w:t>
      </w:r>
      <w:r w:rsidRPr="00191FAE">
        <w:rPr>
          <w:rFonts w:ascii="Times New Roman" w:hAnsi="Times New Roman" w:cs="Times New Roman"/>
          <w:spacing w:val="-1"/>
        </w:rPr>
        <w:t>limited</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2"/>
        </w:rPr>
        <w:t>policies</w:t>
      </w:r>
      <w:r w:rsidRPr="00191FAE">
        <w:rPr>
          <w:rFonts w:ascii="Times New Roman" w:hAnsi="Times New Roman" w:cs="Times New Roman"/>
          <w:spacing w:val="-12"/>
        </w:rPr>
        <w:t xml:space="preserve"> </w:t>
      </w:r>
      <w:r w:rsidRPr="00191FAE">
        <w:rPr>
          <w:rFonts w:ascii="Times New Roman" w:hAnsi="Times New Roman" w:cs="Times New Roman"/>
          <w:spacing w:val="-2"/>
        </w:rPr>
        <w:t>related</w:t>
      </w:r>
      <w:r w:rsidRPr="00191FAE">
        <w:rPr>
          <w:rFonts w:ascii="Times New Roman" w:hAnsi="Times New Roman" w:cs="Times New Roman"/>
          <w:spacing w:val="-12"/>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categories,</w:t>
      </w:r>
      <w:r w:rsidRPr="00191FAE">
        <w:rPr>
          <w:rFonts w:ascii="Times New Roman" w:hAnsi="Times New Roman" w:cs="Times New Roman"/>
          <w:spacing w:val="-9"/>
        </w:rPr>
        <w:t xml:space="preserve"> </w:t>
      </w:r>
      <w:r w:rsidRPr="00191FAE">
        <w:rPr>
          <w:rFonts w:ascii="Times New Roman" w:hAnsi="Times New Roman" w:cs="Times New Roman"/>
          <w:spacing w:val="-2"/>
        </w:rPr>
        <w:t>admission</w:t>
      </w:r>
      <w:r w:rsidRPr="00191FAE">
        <w:rPr>
          <w:rFonts w:ascii="Times New Roman" w:hAnsi="Times New Roman" w:cs="Times New Roman"/>
          <w:spacing w:val="-9"/>
        </w:rPr>
        <w:t xml:space="preserve"> </w:t>
      </w:r>
      <w:r w:rsidRPr="00191FAE">
        <w:rPr>
          <w:rFonts w:ascii="Times New Roman" w:hAnsi="Times New Roman" w:cs="Times New Roman"/>
          <w:spacing w:val="-2"/>
        </w:rPr>
        <w:t>procedures,</w:t>
      </w:r>
      <w:r w:rsidRPr="00191FAE">
        <w:rPr>
          <w:rFonts w:ascii="Times New Roman" w:hAnsi="Times New Roman" w:cs="Times New Roman"/>
          <w:spacing w:val="-9"/>
        </w:rPr>
        <w:t xml:space="preserve"> </w:t>
      </w:r>
      <w:r w:rsidRPr="00191FAE">
        <w:rPr>
          <w:rFonts w:ascii="Times New Roman" w:hAnsi="Times New Roman" w:cs="Times New Roman"/>
          <w:spacing w:val="-1"/>
        </w:rPr>
        <w:t>curricula</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courses,</w:t>
      </w:r>
      <w:r w:rsidRPr="00191FAE">
        <w:rPr>
          <w:rFonts w:ascii="Times New Roman" w:hAnsi="Times New Roman" w:cs="Times New Roman"/>
          <w:spacing w:val="91"/>
          <w:w w:val="99"/>
        </w:rPr>
        <w:t xml:space="preserve"> </w:t>
      </w:r>
      <w:r w:rsidRPr="00191FAE">
        <w:rPr>
          <w:rFonts w:ascii="Times New Roman" w:hAnsi="Times New Roman" w:cs="Times New Roman"/>
          <w:spacing w:val="-2"/>
        </w:rPr>
        <w:t>academic</w:t>
      </w:r>
      <w:r w:rsidRPr="00191FAE">
        <w:rPr>
          <w:rFonts w:ascii="Times New Roman" w:hAnsi="Times New Roman" w:cs="Times New Roman"/>
          <w:spacing w:val="-8"/>
        </w:rPr>
        <w:t xml:space="preserve"> </w:t>
      </w:r>
      <w:r w:rsidRPr="00191FAE">
        <w:rPr>
          <w:rFonts w:ascii="Times New Roman" w:hAnsi="Times New Roman" w:cs="Times New Roman"/>
          <w:spacing w:val="-2"/>
        </w:rPr>
        <w:t>standards,</w:t>
      </w:r>
      <w:r w:rsidRPr="00191FAE">
        <w:rPr>
          <w:rFonts w:ascii="Times New Roman" w:hAnsi="Times New Roman" w:cs="Times New Roman"/>
          <w:spacing w:val="-9"/>
        </w:rPr>
        <w:t xml:space="preserve"> </w:t>
      </w:r>
      <w:r w:rsidRPr="00191FAE">
        <w:rPr>
          <w:rFonts w:ascii="Times New Roman" w:hAnsi="Times New Roman" w:cs="Times New Roman"/>
          <w:spacing w:val="-2"/>
        </w:rPr>
        <w:t>transfer</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credit,</w:t>
      </w:r>
      <w:r w:rsidRPr="00191FAE">
        <w:rPr>
          <w:rFonts w:ascii="Times New Roman" w:hAnsi="Times New Roman" w:cs="Times New Roman"/>
          <w:spacing w:val="-9"/>
        </w:rPr>
        <w:t xml:space="preserve"> </w:t>
      </w:r>
      <w:r w:rsidRPr="00191FAE">
        <w:rPr>
          <w:rFonts w:ascii="Times New Roman" w:hAnsi="Times New Roman" w:cs="Times New Roman"/>
          <w:spacing w:val="-2"/>
        </w:rPr>
        <w:t>graduation</w:t>
      </w:r>
      <w:r w:rsidRPr="00191FAE">
        <w:rPr>
          <w:rFonts w:ascii="Times New Roman" w:hAnsi="Times New Roman" w:cs="Times New Roman"/>
          <w:spacing w:val="-12"/>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financial</w:t>
      </w:r>
      <w:r w:rsidRPr="00191FAE">
        <w:rPr>
          <w:rFonts w:ascii="Times New Roman" w:hAnsi="Times New Roman" w:cs="Times New Roman"/>
          <w:spacing w:val="-11"/>
        </w:rPr>
        <w:t xml:space="preserve"> </w:t>
      </w:r>
      <w:r w:rsidRPr="00191FAE">
        <w:rPr>
          <w:rFonts w:ascii="Times New Roman" w:hAnsi="Times New Roman" w:cs="Times New Roman"/>
          <w:spacing w:val="-1"/>
        </w:rPr>
        <w:t>aid.</w:t>
      </w:r>
    </w:p>
    <w:p w14:paraId="14AB8187" w14:textId="77777777" w:rsidR="000E71AD" w:rsidRPr="00191FAE" w:rsidRDefault="000E71AD">
      <w:pPr>
        <w:rPr>
          <w:rFonts w:ascii="Times New Roman" w:hAnsi="Times New Roman" w:cs="Times New Roman"/>
        </w:rPr>
        <w:sectPr w:rsidR="000E71AD" w:rsidRPr="00191FAE">
          <w:pgSz w:w="12240" w:h="15840"/>
          <w:pgMar w:top="1380" w:right="1540" w:bottom="280" w:left="1320" w:header="720" w:footer="720" w:gutter="0"/>
          <w:cols w:space="720"/>
        </w:sectPr>
      </w:pPr>
    </w:p>
    <w:p w14:paraId="1294C2FB" w14:textId="77777777" w:rsidR="000E71AD" w:rsidRPr="00191FAE" w:rsidRDefault="00377A23" w:rsidP="009C5B65">
      <w:pPr>
        <w:spacing w:before="59"/>
        <w:rPr>
          <w:rFonts w:ascii="Times New Roman" w:eastAsia="Cambria" w:hAnsi="Times New Roman" w:cs="Times New Roman"/>
          <w:i/>
          <w:iCs/>
        </w:rPr>
      </w:pPr>
      <w:bookmarkStart w:id="15" w:name="_bookmark7"/>
      <w:bookmarkEnd w:id="15"/>
      <w:r w:rsidRPr="00191FAE">
        <w:rPr>
          <w:rFonts w:ascii="Times New Roman" w:hAnsi="Times New Roman" w:cs="Times New Roman"/>
          <w:b/>
          <w:i/>
          <w:iCs/>
          <w:spacing w:val="-2"/>
          <w:sz w:val="24"/>
          <w:szCs w:val="24"/>
        </w:rPr>
        <w:lastRenderedPageBreak/>
        <w:t>Graduate</w:t>
      </w:r>
      <w:r w:rsidRPr="00191FAE">
        <w:rPr>
          <w:rFonts w:ascii="Times New Roman" w:hAnsi="Times New Roman" w:cs="Times New Roman"/>
          <w:b/>
          <w:i/>
          <w:iCs/>
          <w:spacing w:val="-3"/>
          <w:sz w:val="24"/>
          <w:szCs w:val="24"/>
        </w:rPr>
        <w:t xml:space="preserve"> </w:t>
      </w:r>
      <w:r w:rsidRPr="00191FAE">
        <w:rPr>
          <w:rFonts w:ascii="Times New Roman" w:hAnsi="Times New Roman" w:cs="Times New Roman"/>
          <w:b/>
          <w:i/>
          <w:iCs/>
          <w:spacing w:val="-2"/>
          <w:sz w:val="24"/>
          <w:szCs w:val="24"/>
        </w:rPr>
        <w:t>Education</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2"/>
          <w:sz w:val="24"/>
          <w:szCs w:val="24"/>
        </w:rPr>
        <w:t>Online</w:t>
      </w:r>
      <w:r w:rsidRPr="00191FAE">
        <w:rPr>
          <w:rFonts w:ascii="Times New Roman" w:hAnsi="Times New Roman" w:cs="Times New Roman"/>
          <w:b/>
          <w:i/>
          <w:iCs/>
          <w:spacing w:val="-3"/>
          <w:sz w:val="24"/>
          <w:szCs w:val="24"/>
        </w:rPr>
        <w:t xml:space="preserve"> </w:t>
      </w:r>
      <w:r w:rsidRPr="00191FAE">
        <w:rPr>
          <w:rFonts w:ascii="Times New Roman" w:hAnsi="Times New Roman" w:cs="Times New Roman"/>
          <w:b/>
          <w:i/>
          <w:iCs/>
          <w:spacing w:val="-1"/>
          <w:sz w:val="24"/>
          <w:szCs w:val="24"/>
        </w:rPr>
        <w:t>Forms</w:t>
      </w:r>
      <w:r w:rsidRPr="00191FAE">
        <w:rPr>
          <w:rFonts w:ascii="Times New Roman" w:hAnsi="Times New Roman" w:cs="Times New Roman"/>
          <w:b/>
          <w:i/>
          <w:iCs/>
          <w:spacing w:val="-4"/>
          <w:sz w:val="24"/>
          <w:szCs w:val="24"/>
        </w:rPr>
        <w:t xml:space="preserve"> </w:t>
      </w:r>
      <w:r w:rsidRPr="00191FAE">
        <w:rPr>
          <w:rFonts w:ascii="Times New Roman" w:hAnsi="Times New Roman" w:cs="Times New Roman"/>
          <w:b/>
          <w:i/>
          <w:iCs/>
          <w:spacing w:val="-2"/>
          <w:sz w:val="24"/>
          <w:szCs w:val="24"/>
        </w:rPr>
        <w:t>and</w:t>
      </w:r>
      <w:r w:rsidRPr="00191FAE">
        <w:rPr>
          <w:rFonts w:ascii="Times New Roman" w:hAnsi="Times New Roman" w:cs="Times New Roman"/>
          <w:b/>
          <w:i/>
          <w:iCs/>
          <w:spacing w:val="-3"/>
          <w:sz w:val="24"/>
          <w:szCs w:val="24"/>
        </w:rPr>
        <w:t xml:space="preserve"> </w:t>
      </w:r>
      <w:r w:rsidRPr="00191FAE">
        <w:rPr>
          <w:rFonts w:ascii="Times New Roman" w:hAnsi="Times New Roman" w:cs="Times New Roman"/>
          <w:b/>
          <w:i/>
          <w:iCs/>
          <w:spacing w:val="-2"/>
          <w:sz w:val="24"/>
          <w:szCs w:val="24"/>
        </w:rPr>
        <w:t>Petitions</w:t>
      </w:r>
    </w:p>
    <w:p w14:paraId="7008CDBB" w14:textId="77777777" w:rsidR="000E71AD" w:rsidRPr="00191FAE" w:rsidRDefault="000E71AD">
      <w:pPr>
        <w:spacing w:before="9"/>
        <w:rPr>
          <w:rFonts w:ascii="Times New Roman" w:eastAsia="Cambria" w:hAnsi="Times New Roman" w:cs="Times New Roman"/>
          <w:b/>
          <w:bCs/>
          <w:sz w:val="24"/>
          <w:szCs w:val="24"/>
        </w:rPr>
      </w:pPr>
    </w:p>
    <w:p w14:paraId="1CC961C4" w14:textId="77777777" w:rsidR="000E71AD" w:rsidRPr="00191FAE" w:rsidRDefault="00377A23" w:rsidP="009C5B65">
      <w:pPr>
        <w:pStyle w:val="BodyText"/>
        <w:ind w:left="0" w:right="122"/>
        <w:rPr>
          <w:rFonts w:ascii="Times New Roman" w:hAnsi="Times New Roman" w:cs="Times New Roman"/>
        </w:rPr>
      </w:pPr>
      <w:r w:rsidRPr="00191FAE">
        <w:rPr>
          <w:rFonts w:ascii="Times New Roman" w:hAnsi="Times New Roman" w:cs="Times New Roman"/>
          <w:spacing w:val="-1"/>
        </w:rPr>
        <w:t>Various</w:t>
      </w:r>
      <w:r w:rsidRPr="00191FAE">
        <w:rPr>
          <w:rFonts w:ascii="Times New Roman" w:hAnsi="Times New Roman" w:cs="Times New Roman"/>
          <w:spacing w:val="-9"/>
        </w:rPr>
        <w:t xml:space="preserve"> </w:t>
      </w:r>
      <w:r w:rsidRPr="00191FAE">
        <w:rPr>
          <w:rFonts w:ascii="Times New Roman" w:hAnsi="Times New Roman" w:cs="Times New Roman"/>
          <w:spacing w:val="-1"/>
        </w:rPr>
        <w:t>forms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petitions</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available</w:t>
      </w:r>
      <w:r w:rsidRPr="00191FAE">
        <w:rPr>
          <w:rFonts w:ascii="Times New Roman" w:hAnsi="Times New Roman" w:cs="Times New Roman"/>
          <w:spacing w:val="-7"/>
        </w:rPr>
        <w:t xml:space="preserve"> </w:t>
      </w:r>
      <w:r w:rsidRPr="00191FAE">
        <w:rPr>
          <w:rFonts w:ascii="Times New Roman" w:hAnsi="Times New Roman" w:cs="Times New Roman"/>
          <w:spacing w:val="-1"/>
        </w:rPr>
        <w:t>on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Education’s</w:t>
      </w:r>
      <w:r w:rsidRPr="00191FAE">
        <w:rPr>
          <w:rFonts w:ascii="Times New Roman" w:hAnsi="Times New Roman" w:cs="Times New Roman"/>
          <w:spacing w:val="-11"/>
        </w:rPr>
        <w:t xml:space="preserve"> </w:t>
      </w:r>
      <w:r w:rsidRPr="00191FAE">
        <w:rPr>
          <w:rFonts w:ascii="Times New Roman" w:hAnsi="Times New Roman" w:cs="Times New Roman"/>
          <w:spacing w:val="-2"/>
        </w:rPr>
        <w:t>website</w:t>
      </w:r>
      <w:r w:rsidRPr="00191FAE">
        <w:rPr>
          <w:rFonts w:ascii="Times New Roman" w:hAnsi="Times New Roman" w:cs="Times New Roman"/>
          <w:spacing w:val="-7"/>
        </w:rPr>
        <w:t xml:space="preserve"> </w:t>
      </w:r>
      <w:r w:rsidRPr="00191FAE">
        <w:rPr>
          <w:rFonts w:ascii="Times New Roman" w:hAnsi="Times New Roman" w:cs="Times New Roman"/>
          <w:spacing w:val="-1"/>
        </w:rPr>
        <w:t>using</w:t>
      </w:r>
      <w:r w:rsidRPr="00191FAE">
        <w:rPr>
          <w:rFonts w:ascii="Times New Roman" w:hAnsi="Times New Roman" w:cs="Times New Roman"/>
          <w:spacing w:val="-7"/>
        </w:rPr>
        <w:t xml:space="preserve"> </w:t>
      </w:r>
      <w:r w:rsidRPr="00191FAE">
        <w:rPr>
          <w:rFonts w:ascii="Times New Roman" w:hAnsi="Times New Roman" w:cs="Times New Roman"/>
          <w:spacing w:val="-2"/>
        </w:rPr>
        <w:t>Acrobat</w:t>
      </w:r>
      <w:r w:rsidRPr="00191FAE">
        <w:rPr>
          <w:rFonts w:ascii="Times New Roman" w:hAnsi="Times New Roman" w:cs="Times New Roman"/>
          <w:spacing w:val="73"/>
          <w:w w:val="99"/>
        </w:rPr>
        <w:t xml:space="preserve"> </w:t>
      </w:r>
      <w:r w:rsidRPr="00191FAE">
        <w:rPr>
          <w:rFonts w:ascii="Times New Roman" w:hAnsi="Times New Roman" w:cs="Times New Roman"/>
          <w:spacing w:val="-2"/>
        </w:rPr>
        <w:t>Reader.</w:t>
      </w:r>
      <w:r w:rsidRPr="00191FAE">
        <w:rPr>
          <w:rFonts w:ascii="Times New Roman" w:hAnsi="Times New Roman" w:cs="Times New Roman"/>
          <w:spacing w:val="51"/>
        </w:rPr>
        <w:t xml:space="preserve"> </w:t>
      </w:r>
      <w:r w:rsidRPr="00191FAE">
        <w:rPr>
          <w:rFonts w:ascii="Times New Roman" w:hAnsi="Times New Roman" w:cs="Times New Roman"/>
          <w:spacing w:val="-2"/>
        </w:rPr>
        <w:t>Instructions</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7"/>
        </w:rPr>
        <w:t xml:space="preserve"> </w:t>
      </w:r>
      <w:r w:rsidRPr="00191FAE">
        <w:rPr>
          <w:rFonts w:ascii="Times New Roman" w:hAnsi="Times New Roman" w:cs="Times New Roman"/>
          <w:spacing w:val="-2"/>
        </w:rPr>
        <w:t>completion</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routing</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rPr>
        <w:t>each</w:t>
      </w:r>
      <w:r w:rsidRPr="00191FAE">
        <w:rPr>
          <w:rFonts w:ascii="Times New Roman" w:hAnsi="Times New Roman" w:cs="Times New Roman"/>
          <w:spacing w:val="-5"/>
        </w:rPr>
        <w:t xml:space="preserve"> </w:t>
      </w:r>
      <w:r w:rsidRPr="00191FAE">
        <w:rPr>
          <w:rFonts w:ascii="Times New Roman" w:hAnsi="Times New Roman" w:cs="Times New Roman"/>
          <w:spacing w:val="-2"/>
        </w:rPr>
        <w:t>form</w:t>
      </w:r>
      <w:r w:rsidRPr="00191FAE">
        <w:rPr>
          <w:rFonts w:ascii="Times New Roman" w:hAnsi="Times New Roman" w:cs="Times New Roman"/>
          <w:spacing w:val="-8"/>
        </w:rPr>
        <w:t xml:space="preserve"> </w:t>
      </w:r>
      <w:r w:rsidRPr="00191FAE">
        <w:rPr>
          <w:rFonts w:ascii="Times New Roman" w:hAnsi="Times New Roman" w:cs="Times New Roman"/>
          <w:spacing w:val="-2"/>
        </w:rPr>
        <w:t>appear</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3"/>
        </w:rPr>
        <w:t>top</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form.</w:t>
      </w:r>
      <w:r w:rsidRPr="00191FAE">
        <w:rPr>
          <w:rFonts w:ascii="Times New Roman" w:hAnsi="Times New Roman" w:cs="Times New Roman"/>
          <w:spacing w:val="53"/>
        </w:rPr>
        <w:t xml:space="preserve"> </w:t>
      </w:r>
      <w:r w:rsidRPr="00191FAE">
        <w:rPr>
          <w:rFonts w:ascii="Times New Roman" w:hAnsi="Times New Roman" w:cs="Times New Roman"/>
          <w:spacing w:val="-2"/>
        </w:rPr>
        <w:t>Once</w:t>
      </w:r>
      <w:r w:rsidRPr="00191FAE">
        <w:rPr>
          <w:rFonts w:ascii="Times New Roman" w:hAnsi="Times New Roman" w:cs="Times New Roman"/>
          <w:spacing w:val="81"/>
          <w:w w:val="99"/>
        </w:rPr>
        <w:t xml:space="preserve"> </w:t>
      </w:r>
      <w:r w:rsidRPr="00191FAE">
        <w:rPr>
          <w:rFonts w:ascii="Times New Roman" w:hAnsi="Times New Roman" w:cs="Times New Roman"/>
          <w:spacing w:val="-2"/>
        </w:rPr>
        <w:t>completed,</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7"/>
        </w:rPr>
        <w:t xml:space="preserve"> </w:t>
      </w:r>
      <w:r w:rsidRPr="00191FAE">
        <w:rPr>
          <w:rFonts w:ascii="Times New Roman" w:hAnsi="Times New Roman" w:cs="Times New Roman"/>
          <w:spacing w:val="-1"/>
        </w:rPr>
        <w:t>will</w:t>
      </w:r>
      <w:r w:rsidRPr="00191FAE">
        <w:rPr>
          <w:rFonts w:ascii="Times New Roman" w:hAnsi="Times New Roman" w:cs="Times New Roman"/>
          <w:spacing w:val="-5"/>
        </w:rPr>
        <w:t xml:space="preserve"> </w:t>
      </w:r>
      <w:r w:rsidRPr="00191FAE">
        <w:rPr>
          <w:rFonts w:ascii="Times New Roman" w:hAnsi="Times New Roman" w:cs="Times New Roman"/>
          <w:spacing w:val="-2"/>
        </w:rPr>
        <w:t>need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print</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form,</w:t>
      </w:r>
      <w:r w:rsidRPr="00191FAE">
        <w:rPr>
          <w:rFonts w:ascii="Times New Roman" w:hAnsi="Times New Roman" w:cs="Times New Roman"/>
          <w:spacing w:val="-5"/>
        </w:rPr>
        <w:t xml:space="preserve"> </w:t>
      </w:r>
      <w:r w:rsidRPr="00191FAE">
        <w:rPr>
          <w:rFonts w:ascii="Times New Roman" w:hAnsi="Times New Roman" w:cs="Times New Roman"/>
          <w:spacing w:val="-2"/>
        </w:rPr>
        <w:t>sign</w:t>
      </w:r>
      <w:r w:rsidRPr="00191FAE">
        <w:rPr>
          <w:rFonts w:ascii="Times New Roman" w:hAnsi="Times New Roman" w:cs="Times New Roman"/>
          <w:spacing w:val="-7"/>
        </w:rPr>
        <w:t xml:space="preserve"> </w:t>
      </w:r>
      <w:r w:rsidRPr="00191FAE">
        <w:rPr>
          <w:rFonts w:ascii="Times New Roman" w:hAnsi="Times New Roman" w:cs="Times New Roman"/>
          <w:spacing w:val="-1"/>
        </w:rPr>
        <w:t>it,</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route</w:t>
      </w:r>
      <w:r w:rsidRPr="00191FAE">
        <w:rPr>
          <w:rFonts w:ascii="Times New Roman" w:hAnsi="Times New Roman" w:cs="Times New Roman"/>
          <w:spacing w:val="-4"/>
        </w:rPr>
        <w:t xml:space="preserve"> </w:t>
      </w:r>
      <w:r w:rsidRPr="00191FAE">
        <w:rPr>
          <w:rFonts w:ascii="Times New Roman" w:hAnsi="Times New Roman" w:cs="Times New Roman"/>
        </w:rPr>
        <w:t>it</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appropriate</w:t>
      </w:r>
      <w:r w:rsidRPr="00191FAE">
        <w:rPr>
          <w:rFonts w:ascii="Times New Roman" w:hAnsi="Times New Roman" w:cs="Times New Roman"/>
          <w:spacing w:val="-5"/>
        </w:rPr>
        <w:t xml:space="preserve"> </w:t>
      </w:r>
      <w:r w:rsidRPr="00191FAE">
        <w:rPr>
          <w:rFonts w:ascii="Times New Roman" w:hAnsi="Times New Roman" w:cs="Times New Roman"/>
          <w:spacing w:val="-2"/>
        </w:rPr>
        <w:t>individual.</w:t>
      </w:r>
      <w:r w:rsidRPr="00191FAE">
        <w:rPr>
          <w:rFonts w:ascii="Times New Roman" w:hAnsi="Times New Roman" w:cs="Times New Roman"/>
          <w:spacing w:val="51"/>
        </w:rPr>
        <w:t xml:space="preserve"> </w:t>
      </w:r>
      <w:r w:rsidRPr="00191FAE">
        <w:rPr>
          <w:rFonts w:ascii="Times New Roman" w:hAnsi="Times New Roman" w:cs="Times New Roman"/>
          <w:spacing w:val="-2"/>
        </w:rPr>
        <w:t>Types</w:t>
      </w:r>
      <w:r w:rsidRPr="00191FAE">
        <w:rPr>
          <w:rFonts w:ascii="Times New Roman" w:hAnsi="Times New Roman" w:cs="Times New Roman"/>
          <w:spacing w:val="79"/>
          <w:w w:val="9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forms</w:t>
      </w:r>
      <w:r w:rsidRPr="00191FAE">
        <w:rPr>
          <w:rFonts w:ascii="Times New Roman" w:hAnsi="Times New Roman" w:cs="Times New Roman"/>
          <w:spacing w:val="-11"/>
        </w:rPr>
        <w:t xml:space="preserve"> </w:t>
      </w:r>
      <w:r w:rsidRPr="00191FAE">
        <w:rPr>
          <w:rFonts w:ascii="Times New Roman" w:hAnsi="Times New Roman" w:cs="Times New Roman"/>
          <w:spacing w:val="-2"/>
        </w:rPr>
        <w:t>include:</w:t>
      </w:r>
      <w:r w:rsidRPr="00191FAE">
        <w:rPr>
          <w:rFonts w:ascii="Times New Roman" w:hAnsi="Times New Roman" w:cs="Times New Roman"/>
          <w:spacing w:val="45"/>
        </w:rPr>
        <w:t xml:space="preserve"> </w:t>
      </w:r>
      <w:r w:rsidRPr="00191FAE">
        <w:rPr>
          <w:rFonts w:ascii="Times New Roman" w:hAnsi="Times New Roman" w:cs="Times New Roman"/>
          <w:spacing w:val="-2"/>
        </w:rPr>
        <w:t>petition</w:t>
      </w:r>
      <w:r w:rsidRPr="00191FAE">
        <w:rPr>
          <w:rFonts w:ascii="Times New Roman" w:hAnsi="Times New Roman" w:cs="Times New Roman"/>
          <w:spacing w:val="-12"/>
        </w:rPr>
        <w:t xml:space="preserve"> </w:t>
      </w:r>
      <w:r w:rsidRPr="00191FAE">
        <w:rPr>
          <w:rFonts w:ascii="Times New Roman" w:hAnsi="Times New Roman" w:cs="Times New Roman"/>
          <w:spacing w:val="-1"/>
        </w:rPr>
        <w:t>forms,</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6"/>
        </w:rPr>
        <w:t xml:space="preserve"> </w:t>
      </w:r>
      <w:r w:rsidRPr="00191FAE">
        <w:rPr>
          <w:rFonts w:ascii="Times New Roman" w:hAnsi="Times New Roman" w:cs="Times New Roman"/>
          <w:spacing w:val="-2"/>
        </w:rPr>
        <w:t>forms,</w:t>
      </w:r>
      <w:r w:rsidRPr="00191FAE">
        <w:rPr>
          <w:rFonts w:ascii="Times New Roman" w:hAnsi="Times New Roman" w:cs="Times New Roman"/>
          <w:spacing w:val="-8"/>
        </w:rPr>
        <w:t xml:space="preserve"> </w:t>
      </w:r>
      <w:r w:rsidRPr="00191FAE">
        <w:rPr>
          <w:rFonts w:ascii="Times New Roman" w:hAnsi="Times New Roman" w:cs="Times New Roman"/>
          <w:spacing w:val="-2"/>
        </w:rPr>
        <w:t>candidacy</w:t>
      </w:r>
      <w:r w:rsidRPr="00191FAE">
        <w:rPr>
          <w:rFonts w:ascii="Times New Roman" w:hAnsi="Times New Roman" w:cs="Times New Roman"/>
          <w:spacing w:val="-6"/>
        </w:rPr>
        <w:t xml:space="preserve"> </w:t>
      </w:r>
      <w:r w:rsidRPr="00191FAE">
        <w:rPr>
          <w:rFonts w:ascii="Times New Roman" w:hAnsi="Times New Roman" w:cs="Times New Roman"/>
          <w:spacing w:val="-2"/>
        </w:rPr>
        <w:t>forms,</w:t>
      </w:r>
      <w:r w:rsidRPr="00191FAE">
        <w:rPr>
          <w:rFonts w:ascii="Times New Roman" w:hAnsi="Times New Roman" w:cs="Times New Roman"/>
          <w:spacing w:val="-10"/>
        </w:rPr>
        <w:t xml:space="preserve"> </w:t>
      </w:r>
      <w:r w:rsidRPr="00191FAE">
        <w:rPr>
          <w:rFonts w:ascii="Times New Roman" w:hAnsi="Times New Roman" w:cs="Times New Roman"/>
          <w:spacing w:val="-2"/>
        </w:rPr>
        <w:t>graduation</w:t>
      </w:r>
      <w:r w:rsidRPr="00191FAE">
        <w:rPr>
          <w:rFonts w:ascii="Times New Roman" w:hAnsi="Times New Roman" w:cs="Times New Roman"/>
          <w:spacing w:val="-7"/>
        </w:rPr>
        <w:t xml:space="preserve"> </w:t>
      </w:r>
      <w:r w:rsidRPr="00191FAE">
        <w:rPr>
          <w:rFonts w:ascii="Times New Roman" w:hAnsi="Times New Roman" w:cs="Times New Roman"/>
          <w:spacing w:val="-2"/>
        </w:rPr>
        <w:t>forms,</w:t>
      </w:r>
      <w:r w:rsidRPr="00191FAE">
        <w:rPr>
          <w:rFonts w:ascii="Times New Roman" w:hAnsi="Times New Roman" w:cs="Times New Roman"/>
          <w:spacing w:val="91"/>
          <w:w w:val="99"/>
        </w:rPr>
        <w:t xml:space="preserve"> </w:t>
      </w:r>
      <w:r w:rsidRPr="00191FAE">
        <w:rPr>
          <w:rFonts w:ascii="Times New Roman" w:hAnsi="Times New Roman" w:cs="Times New Roman"/>
          <w:spacing w:val="-2"/>
        </w:rPr>
        <w:t>thesis/project/dissertation</w:t>
      </w:r>
      <w:r w:rsidRPr="00191FAE">
        <w:rPr>
          <w:rFonts w:ascii="Times New Roman" w:hAnsi="Times New Roman" w:cs="Times New Roman"/>
          <w:spacing w:val="-14"/>
        </w:rPr>
        <w:t xml:space="preserve"> </w:t>
      </w:r>
      <w:r w:rsidRPr="00191FAE">
        <w:rPr>
          <w:rFonts w:ascii="Times New Roman" w:hAnsi="Times New Roman" w:cs="Times New Roman"/>
          <w:spacing w:val="-1"/>
        </w:rPr>
        <w:t>forms,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petition</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defer</w:t>
      </w:r>
      <w:r w:rsidRPr="00191FAE">
        <w:rPr>
          <w:rFonts w:ascii="Times New Roman" w:hAnsi="Times New Roman" w:cs="Times New Roman"/>
          <w:spacing w:val="-10"/>
        </w:rPr>
        <w:t xml:space="preserve"> </w:t>
      </w:r>
      <w:r w:rsidRPr="00191FAE">
        <w:rPr>
          <w:rFonts w:ascii="Times New Roman" w:hAnsi="Times New Roman" w:cs="Times New Roman"/>
          <w:spacing w:val="-2"/>
        </w:rPr>
        <w:t>graduation.</w:t>
      </w:r>
    </w:p>
    <w:p w14:paraId="52AC4F4A" w14:textId="77777777" w:rsidR="00EF579E" w:rsidRPr="00191FAE" w:rsidRDefault="00EF579E" w:rsidP="00EF579E">
      <w:pPr>
        <w:pStyle w:val="Heading2"/>
        <w:ind w:left="0"/>
        <w:rPr>
          <w:rFonts w:cs="Times New Roman"/>
        </w:rPr>
      </w:pPr>
      <w:bookmarkStart w:id="16" w:name="_bookmark8"/>
      <w:bookmarkStart w:id="17" w:name="_Toc20222957"/>
      <w:bookmarkEnd w:id="16"/>
    </w:p>
    <w:p w14:paraId="6133F115" w14:textId="578E202A" w:rsidR="000E71AD" w:rsidRPr="00191FAE" w:rsidRDefault="00377A23" w:rsidP="00EF579E">
      <w:pPr>
        <w:pStyle w:val="Heading2"/>
        <w:ind w:left="0"/>
        <w:rPr>
          <w:rFonts w:eastAsia="Cambria" w:cs="Times New Roman"/>
        </w:rPr>
      </w:pPr>
      <w:r w:rsidRPr="00191FAE">
        <w:rPr>
          <w:rFonts w:cs="Times New Roman"/>
        </w:rPr>
        <w:t>Medical</w:t>
      </w:r>
      <w:r w:rsidRPr="00191FAE">
        <w:rPr>
          <w:rFonts w:cs="Times New Roman"/>
          <w:spacing w:val="-4"/>
        </w:rPr>
        <w:t xml:space="preserve"> </w:t>
      </w:r>
      <w:r w:rsidRPr="00191FAE">
        <w:rPr>
          <w:rFonts w:cs="Times New Roman"/>
          <w:spacing w:val="-3"/>
        </w:rPr>
        <w:t>School</w:t>
      </w:r>
      <w:bookmarkEnd w:id="17"/>
    </w:p>
    <w:p w14:paraId="20B4A9D8" w14:textId="77777777" w:rsidR="009C5B65" w:rsidRPr="00191FAE" w:rsidRDefault="009C5B65" w:rsidP="009C5B65">
      <w:pPr>
        <w:rPr>
          <w:rFonts w:ascii="Times New Roman" w:eastAsia="Cambria" w:hAnsi="Times New Roman" w:cs="Times New Roman"/>
          <w:sz w:val="24"/>
          <w:szCs w:val="24"/>
        </w:rPr>
      </w:pPr>
    </w:p>
    <w:p w14:paraId="4DE47692" w14:textId="77777777" w:rsidR="000E71AD" w:rsidRPr="00191FAE" w:rsidRDefault="00377A23" w:rsidP="009C5B65">
      <w:pPr>
        <w:rPr>
          <w:rFonts w:ascii="Times New Roman" w:eastAsia="Cambria" w:hAnsi="Times New Roman" w:cs="Times New Roman"/>
          <w:i/>
          <w:iCs/>
          <w:sz w:val="24"/>
          <w:szCs w:val="24"/>
        </w:rPr>
      </w:pPr>
      <w:bookmarkStart w:id="18" w:name="_bookmark9"/>
      <w:bookmarkEnd w:id="18"/>
      <w:r w:rsidRPr="00191FAE">
        <w:rPr>
          <w:rFonts w:ascii="Times New Roman" w:hAnsi="Times New Roman" w:cs="Times New Roman"/>
          <w:b/>
          <w:i/>
          <w:iCs/>
          <w:spacing w:val="-2"/>
          <w:sz w:val="24"/>
          <w:szCs w:val="24"/>
        </w:rPr>
        <w:t>Mission</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2"/>
          <w:sz w:val="24"/>
          <w:szCs w:val="24"/>
        </w:rPr>
        <w:t>Statement</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2"/>
          <w:sz w:val="24"/>
          <w:szCs w:val="24"/>
        </w:rPr>
        <w:t>and</w:t>
      </w:r>
      <w:r w:rsidRPr="00191FAE">
        <w:rPr>
          <w:rFonts w:ascii="Times New Roman" w:hAnsi="Times New Roman" w:cs="Times New Roman"/>
          <w:b/>
          <w:i/>
          <w:iCs/>
          <w:spacing w:val="-6"/>
          <w:sz w:val="24"/>
          <w:szCs w:val="24"/>
        </w:rPr>
        <w:t xml:space="preserve"> </w:t>
      </w:r>
      <w:r w:rsidRPr="00191FAE">
        <w:rPr>
          <w:rFonts w:ascii="Times New Roman" w:hAnsi="Times New Roman" w:cs="Times New Roman"/>
          <w:b/>
          <w:i/>
          <w:iCs/>
          <w:spacing w:val="-2"/>
          <w:sz w:val="24"/>
          <w:szCs w:val="24"/>
        </w:rPr>
        <w:t>Values</w:t>
      </w:r>
    </w:p>
    <w:p w14:paraId="50A5943B" w14:textId="77777777" w:rsidR="000E71AD" w:rsidRPr="00191FAE" w:rsidRDefault="000E71AD">
      <w:pPr>
        <w:spacing w:before="3"/>
        <w:rPr>
          <w:rFonts w:ascii="Times New Roman" w:eastAsia="Cambria" w:hAnsi="Times New Roman" w:cs="Times New Roman"/>
          <w:b/>
          <w:bCs/>
          <w:sz w:val="28"/>
          <w:szCs w:val="28"/>
        </w:rPr>
      </w:pPr>
    </w:p>
    <w:p w14:paraId="7B34896D" w14:textId="77777777" w:rsidR="000E71AD" w:rsidRPr="00191FAE" w:rsidRDefault="00377A23" w:rsidP="009C5B65">
      <w:pPr>
        <w:pStyle w:val="BodyText"/>
        <w:spacing w:line="276" w:lineRule="auto"/>
        <w:ind w:left="0" w:right="182"/>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mission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Saint</w:t>
      </w:r>
      <w:r w:rsidRPr="00191FAE">
        <w:rPr>
          <w:rFonts w:ascii="Times New Roman" w:hAnsi="Times New Roman" w:cs="Times New Roman"/>
          <w:spacing w:val="-8"/>
        </w:rPr>
        <w:t xml:space="preserve"> </w:t>
      </w:r>
      <w:r w:rsidRPr="00191FAE">
        <w:rPr>
          <w:rFonts w:ascii="Times New Roman" w:hAnsi="Times New Roman" w:cs="Times New Roman"/>
          <w:spacing w:val="-2"/>
        </w:rPr>
        <w:t>Louis</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School</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Medicine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educate</w:t>
      </w:r>
      <w:r w:rsidRPr="00191FAE">
        <w:rPr>
          <w:rFonts w:ascii="Times New Roman" w:hAnsi="Times New Roman" w:cs="Times New Roman"/>
          <w:spacing w:val="-5"/>
        </w:rPr>
        <w:t xml:space="preserve"> </w:t>
      </w:r>
      <w:r w:rsidRPr="00191FAE">
        <w:rPr>
          <w:rFonts w:ascii="Times New Roman" w:hAnsi="Times New Roman" w:cs="Times New Roman"/>
          <w:spacing w:val="-2"/>
        </w:rPr>
        <w:t>future</w:t>
      </w:r>
      <w:r w:rsidRPr="00191FAE">
        <w:rPr>
          <w:rFonts w:ascii="Times New Roman" w:hAnsi="Times New Roman" w:cs="Times New Roman"/>
          <w:spacing w:val="-10"/>
        </w:rPr>
        <w:t xml:space="preserve"> </w:t>
      </w:r>
      <w:r w:rsidRPr="00191FAE">
        <w:rPr>
          <w:rFonts w:ascii="Times New Roman" w:hAnsi="Times New Roman" w:cs="Times New Roman"/>
          <w:spacing w:val="-2"/>
        </w:rPr>
        <w:t>professionals</w:t>
      </w:r>
      <w:r w:rsidRPr="00191FAE">
        <w:rPr>
          <w:rFonts w:ascii="Times New Roman" w:hAnsi="Times New Roman" w:cs="Times New Roman"/>
          <w:spacing w:val="-7"/>
        </w:rPr>
        <w:t xml:space="preserve"> </w:t>
      </w:r>
      <w:r w:rsidRPr="00191FAE">
        <w:rPr>
          <w:rFonts w:ascii="Times New Roman" w:hAnsi="Times New Roman" w:cs="Times New Roman"/>
          <w:spacing w:val="-2"/>
        </w:rPr>
        <w:t>from</w:t>
      </w:r>
      <w:r w:rsidRPr="00191FAE">
        <w:rPr>
          <w:rFonts w:ascii="Times New Roman" w:hAnsi="Times New Roman" w:cs="Times New Roman"/>
          <w:spacing w:val="101"/>
          <w:w w:val="99"/>
        </w:rPr>
        <w:t xml:space="preserve"> </w:t>
      </w:r>
      <w:r w:rsidRPr="00191FAE">
        <w:rPr>
          <w:rFonts w:ascii="Times New Roman" w:hAnsi="Times New Roman" w:cs="Times New Roman"/>
          <w:spacing w:val="-2"/>
        </w:rPr>
        <w:t>diverse</w:t>
      </w:r>
      <w:r w:rsidRPr="00191FAE">
        <w:rPr>
          <w:rFonts w:ascii="Times New Roman" w:hAnsi="Times New Roman" w:cs="Times New Roman"/>
          <w:spacing w:val="-8"/>
        </w:rPr>
        <w:t xml:space="preserve"> </w:t>
      </w:r>
      <w:r w:rsidRPr="00191FAE">
        <w:rPr>
          <w:rFonts w:ascii="Times New Roman" w:hAnsi="Times New Roman" w:cs="Times New Roman"/>
          <w:spacing w:val="-2"/>
        </w:rPr>
        <w:t>backgrounds</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practice</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advance</w:t>
      </w:r>
      <w:r w:rsidRPr="00191FAE">
        <w:rPr>
          <w:rFonts w:ascii="Times New Roman" w:hAnsi="Times New Roman" w:cs="Times New Roman"/>
          <w:spacing w:val="-7"/>
        </w:rPr>
        <w:t xml:space="preserve"> </w:t>
      </w:r>
      <w:r w:rsidRPr="00191FAE">
        <w:rPr>
          <w:rFonts w:ascii="Times New Roman" w:hAnsi="Times New Roman" w:cs="Times New Roman"/>
          <w:spacing w:val="-2"/>
        </w:rPr>
        <w:t>knowledge</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medicine</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12"/>
        </w:rPr>
        <w:t xml:space="preserve"> </w:t>
      </w:r>
      <w:r w:rsidRPr="00191FAE">
        <w:rPr>
          <w:rFonts w:ascii="Times New Roman" w:hAnsi="Times New Roman" w:cs="Times New Roman"/>
          <w:spacing w:val="-2"/>
        </w:rPr>
        <w:t>sciences</w:t>
      </w:r>
      <w:r w:rsidRPr="00191FAE">
        <w:rPr>
          <w:rFonts w:ascii="Times New Roman" w:hAnsi="Times New Roman" w:cs="Times New Roman"/>
          <w:spacing w:val="-10"/>
        </w:rPr>
        <w:t xml:space="preserve"> </w:t>
      </w:r>
      <w:r w:rsidRPr="00191FAE">
        <w:rPr>
          <w:rFonts w:ascii="Times New Roman" w:hAnsi="Times New Roman" w:cs="Times New Roman"/>
          <w:spacing w:val="-2"/>
        </w:rPr>
        <w:t>relevant</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93"/>
        </w:rPr>
        <w:t xml:space="preserve"> </w:t>
      </w:r>
      <w:r w:rsidRPr="00191FAE">
        <w:rPr>
          <w:rFonts w:ascii="Times New Roman" w:hAnsi="Times New Roman" w:cs="Times New Roman"/>
          <w:spacing w:val="-2"/>
        </w:rPr>
        <w:t>medicine.</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educational</w:t>
      </w:r>
      <w:r w:rsidRPr="00191FAE">
        <w:rPr>
          <w:rFonts w:ascii="Times New Roman" w:hAnsi="Times New Roman" w:cs="Times New Roman"/>
          <w:spacing w:val="-13"/>
        </w:rPr>
        <w:t xml:space="preserve"> </w:t>
      </w:r>
      <w:r w:rsidRPr="00191FAE">
        <w:rPr>
          <w:rFonts w:ascii="Times New Roman" w:hAnsi="Times New Roman" w:cs="Times New Roman"/>
          <w:spacing w:val="-2"/>
        </w:rPr>
        <w:t>approach</w:t>
      </w:r>
      <w:r w:rsidRPr="00191FAE">
        <w:rPr>
          <w:rFonts w:ascii="Times New Roman" w:hAnsi="Times New Roman" w:cs="Times New Roman"/>
          <w:spacing w:val="-12"/>
        </w:rPr>
        <w:t xml:space="preserve"> </w:t>
      </w:r>
      <w:r w:rsidRPr="00191FAE">
        <w:rPr>
          <w:rFonts w:ascii="Times New Roman" w:hAnsi="Times New Roman" w:cs="Times New Roman"/>
          <w:spacing w:val="-2"/>
        </w:rPr>
        <w:t>embraces</w:t>
      </w:r>
      <w:r w:rsidRPr="00191FAE">
        <w:rPr>
          <w:rFonts w:ascii="Times New Roman" w:hAnsi="Times New Roman" w:cs="Times New Roman"/>
          <w:spacing w:val="-12"/>
        </w:rPr>
        <w:t xml:space="preserve"> </w:t>
      </w:r>
      <w:r w:rsidRPr="00191FAE">
        <w:rPr>
          <w:rFonts w:ascii="Times New Roman" w:hAnsi="Times New Roman" w:cs="Times New Roman"/>
          <w:spacing w:val="-2"/>
        </w:rPr>
        <w:t>integrated</w:t>
      </w:r>
      <w:r w:rsidRPr="00191FAE">
        <w:rPr>
          <w:rFonts w:ascii="Times New Roman" w:hAnsi="Times New Roman" w:cs="Times New Roman"/>
          <w:spacing w:val="-11"/>
        </w:rPr>
        <w:t xml:space="preserve"> </w:t>
      </w:r>
      <w:r w:rsidRPr="00191FAE">
        <w:rPr>
          <w:rFonts w:ascii="Times New Roman" w:hAnsi="Times New Roman" w:cs="Times New Roman"/>
          <w:spacing w:val="-2"/>
        </w:rPr>
        <w:t>activities</w:t>
      </w:r>
      <w:r w:rsidRPr="00191FAE">
        <w:rPr>
          <w:rFonts w:ascii="Times New Roman" w:hAnsi="Times New Roman" w:cs="Times New Roman"/>
          <w:spacing w:val="-10"/>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basic</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14"/>
        </w:rPr>
        <w:t xml:space="preserve"> </w:t>
      </w:r>
      <w:r w:rsidRPr="00191FAE">
        <w:rPr>
          <w:rFonts w:ascii="Times New Roman" w:hAnsi="Times New Roman" w:cs="Times New Roman"/>
          <w:spacing w:val="-2"/>
        </w:rPr>
        <w:t>clinical</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105"/>
        </w:rPr>
        <w:t xml:space="preserve"> </w:t>
      </w:r>
      <w:r w:rsidRPr="00191FAE">
        <w:rPr>
          <w:rFonts w:ascii="Times New Roman" w:hAnsi="Times New Roman" w:cs="Times New Roman"/>
          <w:spacing w:val="-2"/>
        </w:rPr>
        <w:t>provision</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2"/>
        </w:rPr>
        <w:t>patient-centered,</w:t>
      </w:r>
      <w:r w:rsidRPr="00191FAE">
        <w:rPr>
          <w:rFonts w:ascii="Times New Roman" w:hAnsi="Times New Roman" w:cs="Times New Roman"/>
          <w:spacing w:val="-10"/>
        </w:rPr>
        <w:t xml:space="preserve"> </w:t>
      </w:r>
      <w:r w:rsidRPr="00191FAE">
        <w:rPr>
          <w:rFonts w:ascii="Times New Roman" w:hAnsi="Times New Roman" w:cs="Times New Roman"/>
          <w:spacing w:val="-2"/>
        </w:rPr>
        <w:t>compassionate,</w:t>
      </w:r>
      <w:r w:rsidRPr="00191FAE">
        <w:rPr>
          <w:rFonts w:ascii="Times New Roman" w:hAnsi="Times New Roman" w:cs="Times New Roman"/>
          <w:spacing w:val="-10"/>
        </w:rPr>
        <w:t xml:space="preserve"> </w:t>
      </w:r>
      <w:r w:rsidRPr="00191FAE">
        <w:rPr>
          <w:rFonts w:ascii="Times New Roman" w:hAnsi="Times New Roman" w:cs="Times New Roman"/>
          <w:spacing w:val="-2"/>
        </w:rPr>
        <w:t>culturally</w:t>
      </w:r>
      <w:r w:rsidRPr="00191FAE">
        <w:rPr>
          <w:rFonts w:ascii="Times New Roman" w:hAnsi="Times New Roman" w:cs="Times New Roman"/>
          <w:spacing w:val="-11"/>
        </w:rPr>
        <w:t xml:space="preserve"> </w:t>
      </w:r>
      <w:r w:rsidRPr="00191FAE">
        <w:rPr>
          <w:rFonts w:ascii="Times New Roman" w:hAnsi="Times New Roman" w:cs="Times New Roman"/>
          <w:spacing w:val="-2"/>
        </w:rPr>
        <w:t>competent</w:t>
      </w:r>
      <w:r w:rsidRPr="00191FAE">
        <w:rPr>
          <w:rFonts w:ascii="Times New Roman" w:hAnsi="Times New Roman" w:cs="Times New Roman"/>
          <w:spacing w:val="-13"/>
        </w:rPr>
        <w:t xml:space="preserve"> </w:t>
      </w:r>
      <w:r w:rsidRPr="00191FAE">
        <w:rPr>
          <w:rFonts w:ascii="Times New Roman" w:hAnsi="Times New Roman" w:cs="Times New Roman"/>
          <w:spacing w:val="-1"/>
        </w:rPr>
        <w:t>health</w:t>
      </w:r>
      <w:r w:rsidRPr="00191FAE">
        <w:rPr>
          <w:rFonts w:ascii="Times New Roman" w:hAnsi="Times New Roman" w:cs="Times New Roman"/>
          <w:spacing w:val="-14"/>
        </w:rPr>
        <w:t xml:space="preserve"> </w:t>
      </w:r>
      <w:r w:rsidRPr="00191FAE">
        <w:rPr>
          <w:rFonts w:ascii="Times New Roman" w:hAnsi="Times New Roman" w:cs="Times New Roman"/>
          <w:spacing w:val="-2"/>
        </w:rPr>
        <w:t>care,</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involvement</w:t>
      </w:r>
      <w:r w:rsidRPr="00191FAE">
        <w:rPr>
          <w:rFonts w:ascii="Times New Roman" w:hAnsi="Times New Roman" w:cs="Times New Roman"/>
          <w:spacing w:val="81"/>
          <w:w w:val="99"/>
        </w:rPr>
        <w:t xml:space="preserve"> </w:t>
      </w:r>
      <w:r w:rsidRPr="00191FAE">
        <w:rPr>
          <w:rFonts w:ascii="Times New Roman" w:hAnsi="Times New Roman" w:cs="Times New Roman"/>
          <w:spacing w:val="-1"/>
        </w:rPr>
        <w:t>with</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2"/>
        </w:rPr>
        <w:t>community</w:t>
      </w:r>
      <w:r w:rsidRPr="00191FAE">
        <w:rPr>
          <w:rFonts w:ascii="Times New Roman" w:hAnsi="Times New Roman" w:cs="Times New Roman"/>
          <w:spacing w:val="-9"/>
        </w:rPr>
        <w:t xml:space="preserve"> </w:t>
      </w:r>
      <w:r w:rsidRPr="00191FAE">
        <w:rPr>
          <w:rFonts w:ascii="Times New Roman" w:hAnsi="Times New Roman" w:cs="Times New Roman"/>
          <w:spacing w:val="-2"/>
        </w:rPr>
        <w:t>through</w:t>
      </w:r>
      <w:r w:rsidRPr="00191FAE">
        <w:rPr>
          <w:rFonts w:ascii="Times New Roman" w:hAnsi="Times New Roman" w:cs="Times New Roman"/>
          <w:spacing w:val="-12"/>
        </w:rPr>
        <w:t xml:space="preserve"> </w:t>
      </w:r>
      <w:r w:rsidRPr="00191FAE">
        <w:rPr>
          <w:rFonts w:ascii="Times New Roman" w:hAnsi="Times New Roman" w:cs="Times New Roman"/>
          <w:spacing w:val="-2"/>
        </w:rPr>
        <w:t>public</w:t>
      </w:r>
      <w:r w:rsidRPr="00191FAE">
        <w:rPr>
          <w:rFonts w:ascii="Times New Roman" w:hAnsi="Times New Roman" w:cs="Times New Roman"/>
          <w:spacing w:val="-9"/>
        </w:rPr>
        <w:t xml:space="preserve"> </w:t>
      </w:r>
      <w:r w:rsidRPr="00191FAE">
        <w:rPr>
          <w:rFonts w:ascii="Times New Roman" w:hAnsi="Times New Roman" w:cs="Times New Roman"/>
          <w:spacing w:val="-2"/>
        </w:rPr>
        <w:t>service.</w:t>
      </w:r>
      <w:r w:rsidRPr="00191FAE">
        <w:rPr>
          <w:rFonts w:ascii="Times New Roman" w:hAnsi="Times New Roman" w:cs="Times New Roman"/>
          <w:spacing w:val="-10"/>
        </w:rPr>
        <w:t xml:space="preserve"> </w:t>
      </w:r>
      <w:r w:rsidRPr="00191FAE">
        <w:rPr>
          <w:rFonts w:ascii="Times New Roman" w:hAnsi="Times New Roman" w:cs="Times New Roman"/>
          <w:spacing w:val="-2"/>
        </w:rPr>
        <w:t>These</w:t>
      </w:r>
      <w:r w:rsidRPr="00191FAE">
        <w:rPr>
          <w:rFonts w:ascii="Times New Roman" w:hAnsi="Times New Roman" w:cs="Times New Roman"/>
          <w:spacing w:val="-9"/>
        </w:rPr>
        <w:t xml:space="preserve"> </w:t>
      </w:r>
      <w:r w:rsidRPr="00191FAE">
        <w:rPr>
          <w:rFonts w:ascii="Times New Roman" w:hAnsi="Times New Roman" w:cs="Times New Roman"/>
          <w:spacing w:val="-2"/>
        </w:rPr>
        <w:t>diverse</w:t>
      </w:r>
      <w:r w:rsidRPr="00191FAE">
        <w:rPr>
          <w:rFonts w:ascii="Times New Roman" w:hAnsi="Times New Roman" w:cs="Times New Roman"/>
          <w:spacing w:val="-11"/>
        </w:rPr>
        <w:t xml:space="preserve"> </w:t>
      </w:r>
      <w:r w:rsidRPr="00191FAE">
        <w:rPr>
          <w:rFonts w:ascii="Times New Roman" w:hAnsi="Times New Roman" w:cs="Times New Roman"/>
          <w:spacing w:val="-2"/>
        </w:rPr>
        <w:t>educational</w:t>
      </w:r>
      <w:r w:rsidRPr="00191FAE">
        <w:rPr>
          <w:rFonts w:ascii="Times New Roman" w:hAnsi="Times New Roman" w:cs="Times New Roman"/>
          <w:spacing w:val="-11"/>
        </w:rPr>
        <w:t xml:space="preserve"> </w:t>
      </w:r>
      <w:r w:rsidRPr="00191FAE">
        <w:rPr>
          <w:rFonts w:ascii="Times New Roman" w:hAnsi="Times New Roman" w:cs="Times New Roman"/>
          <w:spacing w:val="-2"/>
        </w:rPr>
        <w:t>experiences</w:t>
      </w:r>
      <w:r w:rsidRPr="00191FAE">
        <w:rPr>
          <w:rFonts w:ascii="Times New Roman" w:hAnsi="Times New Roman" w:cs="Times New Roman"/>
          <w:spacing w:val="-14"/>
        </w:rPr>
        <w:t xml:space="preserve"> </w:t>
      </w:r>
      <w:r w:rsidRPr="00191FAE">
        <w:rPr>
          <w:rFonts w:ascii="Times New Roman" w:hAnsi="Times New Roman" w:cs="Times New Roman"/>
          <w:spacing w:val="-2"/>
        </w:rPr>
        <w:t>prepare</w:t>
      </w:r>
      <w:r w:rsidRPr="00191FAE">
        <w:rPr>
          <w:rFonts w:ascii="Times New Roman" w:hAnsi="Times New Roman" w:cs="Times New Roman"/>
          <w:spacing w:val="85"/>
          <w:w w:val="99"/>
        </w:rPr>
        <w:t xml:space="preserve"> </w:t>
      </w:r>
      <w:r w:rsidRPr="00191FAE">
        <w:rPr>
          <w:rFonts w:ascii="Times New Roman" w:hAnsi="Times New Roman" w:cs="Times New Roman"/>
          <w:spacing w:val="-2"/>
        </w:rPr>
        <w:t>individuals</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careers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leadership</w:t>
      </w:r>
      <w:r w:rsidRPr="00191FAE">
        <w:rPr>
          <w:rFonts w:ascii="Times New Roman" w:hAnsi="Times New Roman" w:cs="Times New Roman"/>
          <w:spacing w:val="-8"/>
        </w:rPr>
        <w:t xml:space="preserve"> </w:t>
      </w:r>
      <w:r w:rsidRPr="00191FAE">
        <w:rPr>
          <w:rFonts w:ascii="Times New Roman" w:hAnsi="Times New Roman" w:cs="Times New Roman"/>
          <w:spacing w:val="-2"/>
        </w:rPr>
        <w:t>roles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medicine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sciences</w:t>
      </w:r>
      <w:r w:rsidRPr="00191FAE">
        <w:rPr>
          <w:rFonts w:ascii="Times New Roman" w:hAnsi="Times New Roman" w:cs="Times New Roman"/>
          <w:spacing w:val="-8"/>
        </w:rPr>
        <w:t xml:space="preserve"> </w:t>
      </w:r>
      <w:r w:rsidRPr="00191FAE">
        <w:rPr>
          <w:rFonts w:ascii="Times New Roman" w:hAnsi="Times New Roman" w:cs="Times New Roman"/>
          <w:spacing w:val="-2"/>
        </w:rPr>
        <w:t>through</w:t>
      </w:r>
      <w:r w:rsidRPr="00191FAE">
        <w:rPr>
          <w:rFonts w:ascii="Times New Roman" w:hAnsi="Times New Roman" w:cs="Times New Roman"/>
          <w:spacing w:val="-8"/>
        </w:rPr>
        <w:t xml:space="preserve"> </w:t>
      </w:r>
      <w:r w:rsidRPr="00191FAE">
        <w:rPr>
          <w:rFonts w:ascii="Times New Roman" w:hAnsi="Times New Roman" w:cs="Times New Roman"/>
          <w:spacing w:val="-2"/>
        </w:rPr>
        <w:t>training</w:t>
      </w:r>
      <w:r w:rsidRPr="00191FAE">
        <w:rPr>
          <w:rFonts w:ascii="Times New Roman" w:hAnsi="Times New Roman" w:cs="Times New Roman"/>
          <w:spacing w:val="92"/>
        </w:rPr>
        <w:t xml:space="preserve"> </w:t>
      </w:r>
      <w:r w:rsidRPr="00191FAE">
        <w:rPr>
          <w:rFonts w:ascii="Times New Roman" w:hAnsi="Times New Roman" w:cs="Times New Roman"/>
          <w:spacing w:val="-2"/>
        </w:rPr>
        <w:t>grounded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understanding</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scientific</w:t>
      </w:r>
      <w:r w:rsidRPr="00191FAE">
        <w:rPr>
          <w:rFonts w:ascii="Times New Roman" w:hAnsi="Times New Roman" w:cs="Times New Roman"/>
          <w:spacing w:val="-6"/>
        </w:rPr>
        <w:t xml:space="preserve"> </w:t>
      </w:r>
      <w:r w:rsidRPr="00191FAE">
        <w:rPr>
          <w:rFonts w:ascii="Times New Roman" w:hAnsi="Times New Roman" w:cs="Times New Roman"/>
          <w:spacing w:val="-2"/>
        </w:rPr>
        <w:t>method</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appreciation</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11"/>
        </w:rPr>
        <w:t xml:space="preserve"> </w:t>
      </w:r>
      <w:r w:rsidRPr="00191FAE">
        <w:rPr>
          <w:rFonts w:ascii="Times New Roman" w:hAnsi="Times New Roman" w:cs="Times New Roman"/>
          <w:spacing w:val="-2"/>
        </w:rPr>
        <w:t>personal</w:t>
      </w:r>
      <w:r w:rsidRPr="00191FAE">
        <w:rPr>
          <w:rFonts w:ascii="Times New Roman" w:hAnsi="Times New Roman" w:cs="Times New Roman"/>
          <w:spacing w:val="83"/>
        </w:rPr>
        <w:t xml:space="preserve"> </w:t>
      </w:r>
      <w:r w:rsidRPr="00191FAE">
        <w:rPr>
          <w:rFonts w:ascii="Times New Roman" w:hAnsi="Times New Roman" w:cs="Times New Roman"/>
          <w:spacing w:val="-2"/>
        </w:rPr>
        <w:t>commitment</w:t>
      </w:r>
      <w:r w:rsidRPr="00191FAE">
        <w:rPr>
          <w:rFonts w:ascii="Times New Roman" w:hAnsi="Times New Roman" w:cs="Times New Roman"/>
          <w:spacing w:val="-15"/>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service</w:t>
      </w:r>
      <w:r w:rsidRPr="00191FAE">
        <w:rPr>
          <w:rFonts w:ascii="Times New Roman" w:hAnsi="Times New Roman" w:cs="Times New Roman"/>
          <w:spacing w:val="-9"/>
        </w:rPr>
        <w:t xml:space="preserve"> </w:t>
      </w:r>
      <w:r w:rsidRPr="00191FAE">
        <w:rPr>
          <w:rFonts w:ascii="Times New Roman" w:hAnsi="Times New Roman" w:cs="Times New Roman"/>
          <w:spacing w:val="-3"/>
        </w:rPr>
        <w:t>to</w:t>
      </w:r>
      <w:r w:rsidRPr="00191FAE">
        <w:rPr>
          <w:rFonts w:ascii="Times New Roman" w:hAnsi="Times New Roman" w:cs="Times New Roman"/>
          <w:spacing w:val="-15"/>
        </w:rPr>
        <w:t xml:space="preserve"> </w:t>
      </w:r>
      <w:r w:rsidRPr="00191FAE">
        <w:rPr>
          <w:rFonts w:ascii="Times New Roman" w:hAnsi="Times New Roman" w:cs="Times New Roman"/>
          <w:spacing w:val="-2"/>
        </w:rPr>
        <w:t>others.</w:t>
      </w:r>
    </w:p>
    <w:p w14:paraId="29890D51" w14:textId="77777777" w:rsidR="000E71AD" w:rsidRPr="00191FAE" w:rsidRDefault="00377A23" w:rsidP="009C5B65">
      <w:pPr>
        <w:pStyle w:val="BodyText"/>
        <w:spacing w:before="155" w:line="273" w:lineRule="auto"/>
        <w:ind w:left="0" w:right="122"/>
        <w:rPr>
          <w:rFonts w:ascii="Times New Roman" w:hAnsi="Times New Roman" w:cs="Times New Roman"/>
        </w:rPr>
      </w:pP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2"/>
        </w:rPr>
        <w:t>pursuit</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1"/>
        </w:rPr>
        <w:t>its</w:t>
      </w:r>
      <w:r w:rsidRPr="00191FAE">
        <w:rPr>
          <w:rFonts w:ascii="Times New Roman" w:hAnsi="Times New Roman" w:cs="Times New Roman"/>
          <w:spacing w:val="-12"/>
        </w:rPr>
        <w:t xml:space="preserve"> </w:t>
      </w:r>
      <w:r w:rsidRPr="00191FAE">
        <w:rPr>
          <w:rFonts w:ascii="Times New Roman" w:hAnsi="Times New Roman" w:cs="Times New Roman"/>
          <w:spacing w:val="-2"/>
        </w:rPr>
        <w:t>mission,</w:t>
      </w:r>
      <w:r w:rsidRPr="00191FAE">
        <w:rPr>
          <w:rFonts w:ascii="Times New Roman" w:hAnsi="Times New Roman" w:cs="Times New Roman"/>
          <w:spacing w:val="-5"/>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1"/>
        </w:rPr>
        <w:t>Louis</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2"/>
        </w:rPr>
        <w:t>School</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Medicine</w:t>
      </w:r>
      <w:r w:rsidRPr="00191FAE">
        <w:rPr>
          <w:rFonts w:ascii="Times New Roman" w:hAnsi="Times New Roman" w:cs="Times New Roman"/>
          <w:spacing w:val="-4"/>
        </w:rPr>
        <w:t xml:space="preserve"> </w:t>
      </w:r>
      <w:r w:rsidRPr="00191FAE">
        <w:rPr>
          <w:rFonts w:ascii="Times New Roman" w:hAnsi="Times New Roman" w:cs="Times New Roman"/>
          <w:spacing w:val="-2"/>
        </w:rPr>
        <w:t>seeks</w:t>
      </w:r>
      <w:r w:rsidRPr="00191FAE">
        <w:rPr>
          <w:rFonts w:ascii="Times New Roman" w:hAnsi="Times New Roman" w:cs="Times New Roman"/>
          <w:spacing w:val="-11"/>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impart</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1"/>
        </w:rPr>
        <w:t>its</w:t>
      </w:r>
      <w:r w:rsidRPr="00191FAE">
        <w:rPr>
          <w:rFonts w:ascii="Times New Roman" w:hAnsi="Times New Roman" w:cs="Times New Roman"/>
          <w:spacing w:val="81"/>
          <w:w w:val="99"/>
        </w:rPr>
        <w:t xml:space="preserve"> </w:t>
      </w:r>
      <w:r w:rsidRPr="00191FAE">
        <w:rPr>
          <w:rFonts w:ascii="Times New Roman" w:hAnsi="Times New Roman" w:cs="Times New Roman"/>
          <w:spacing w:val="-1"/>
        </w:rPr>
        <w:t>students</w:t>
      </w:r>
      <w:r w:rsidRPr="00191FAE">
        <w:rPr>
          <w:rFonts w:ascii="Times New Roman" w:hAnsi="Times New Roman" w:cs="Times New Roman"/>
          <w:spacing w:val="-16"/>
        </w:rPr>
        <w:t xml:space="preserve"> </w:t>
      </w:r>
      <w:r w:rsidRPr="00191FAE">
        <w:rPr>
          <w:rFonts w:ascii="Times New Roman" w:hAnsi="Times New Roman" w:cs="Times New Roman"/>
          <w:spacing w:val="-2"/>
        </w:rPr>
        <w:t>the</w:t>
      </w:r>
      <w:r w:rsidRPr="00191FAE">
        <w:rPr>
          <w:rFonts w:ascii="Times New Roman" w:hAnsi="Times New Roman" w:cs="Times New Roman"/>
          <w:spacing w:val="-12"/>
        </w:rPr>
        <w:t xml:space="preserve"> </w:t>
      </w:r>
      <w:r w:rsidRPr="00191FAE">
        <w:rPr>
          <w:rFonts w:ascii="Times New Roman" w:hAnsi="Times New Roman" w:cs="Times New Roman"/>
          <w:spacing w:val="-2"/>
        </w:rPr>
        <w:t>following</w:t>
      </w:r>
      <w:r w:rsidRPr="00191FAE">
        <w:rPr>
          <w:rFonts w:ascii="Times New Roman" w:hAnsi="Times New Roman" w:cs="Times New Roman"/>
          <w:spacing w:val="-12"/>
        </w:rPr>
        <w:t xml:space="preserve"> </w:t>
      </w:r>
      <w:r w:rsidRPr="00191FAE">
        <w:rPr>
          <w:rFonts w:ascii="Times New Roman" w:hAnsi="Times New Roman" w:cs="Times New Roman"/>
          <w:spacing w:val="-2"/>
        </w:rPr>
        <w:t>values:</w:t>
      </w:r>
    </w:p>
    <w:p w14:paraId="09D09380" w14:textId="77777777" w:rsidR="000E71AD" w:rsidRPr="00191FAE" w:rsidRDefault="00377A23">
      <w:pPr>
        <w:pStyle w:val="BodyText"/>
        <w:numPr>
          <w:ilvl w:val="1"/>
          <w:numId w:val="61"/>
        </w:numPr>
        <w:tabs>
          <w:tab w:val="left" w:pos="840"/>
        </w:tabs>
        <w:spacing w:before="129"/>
        <w:rPr>
          <w:rFonts w:ascii="Times New Roman" w:hAnsi="Times New Roman" w:cs="Times New Roman"/>
        </w:rPr>
      </w:pP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concern</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sanctity</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human</w:t>
      </w:r>
      <w:r w:rsidRPr="00191FAE">
        <w:rPr>
          <w:rFonts w:ascii="Times New Roman" w:hAnsi="Times New Roman" w:cs="Times New Roman"/>
          <w:spacing w:val="-5"/>
        </w:rPr>
        <w:t xml:space="preserve"> </w:t>
      </w:r>
      <w:r w:rsidRPr="00191FAE">
        <w:rPr>
          <w:rFonts w:ascii="Times New Roman" w:hAnsi="Times New Roman" w:cs="Times New Roman"/>
          <w:spacing w:val="-2"/>
        </w:rPr>
        <w:t>life.</w:t>
      </w:r>
    </w:p>
    <w:p w14:paraId="21B75C62" w14:textId="77777777" w:rsidR="000E71AD" w:rsidRPr="00191FAE" w:rsidRDefault="00377A23">
      <w:pPr>
        <w:pStyle w:val="BodyText"/>
        <w:numPr>
          <w:ilvl w:val="1"/>
          <w:numId w:val="61"/>
        </w:numPr>
        <w:tabs>
          <w:tab w:val="left" w:pos="840"/>
        </w:tabs>
        <w:spacing w:before="18"/>
        <w:rPr>
          <w:rFonts w:ascii="Times New Roman" w:hAnsi="Times New Roman" w:cs="Times New Roman"/>
        </w:rPr>
      </w:pP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commitment</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dignity</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respect</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provision</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care</w:t>
      </w:r>
      <w:r w:rsidRPr="00191FAE">
        <w:rPr>
          <w:rFonts w:ascii="Times New Roman" w:hAnsi="Times New Roman" w:cs="Times New Roman"/>
          <w:spacing w:val="-4"/>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5"/>
        </w:rPr>
        <w:t xml:space="preserve"> </w:t>
      </w:r>
      <w:r w:rsidRPr="00191FAE">
        <w:rPr>
          <w:rFonts w:ascii="Times New Roman" w:hAnsi="Times New Roman" w:cs="Times New Roman"/>
          <w:spacing w:val="-2"/>
        </w:rPr>
        <w:t>patients.</w:t>
      </w:r>
    </w:p>
    <w:p w14:paraId="125FEF00" w14:textId="77777777" w:rsidR="000E71AD" w:rsidRPr="00191FAE" w:rsidRDefault="00377A23">
      <w:pPr>
        <w:pStyle w:val="BodyText"/>
        <w:numPr>
          <w:ilvl w:val="1"/>
          <w:numId w:val="61"/>
        </w:numPr>
        <w:tabs>
          <w:tab w:val="left" w:pos="840"/>
        </w:tabs>
        <w:spacing w:before="20" w:line="253" w:lineRule="auto"/>
        <w:ind w:right="249"/>
        <w:rPr>
          <w:rFonts w:ascii="Times New Roman" w:hAnsi="Times New Roman" w:cs="Times New Roman"/>
        </w:rPr>
      </w:pP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devotion</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social</w:t>
      </w:r>
      <w:r w:rsidRPr="00191FAE">
        <w:rPr>
          <w:rFonts w:ascii="Times New Roman" w:hAnsi="Times New Roman" w:cs="Times New Roman"/>
          <w:spacing w:val="-6"/>
        </w:rPr>
        <w:t xml:space="preserve"> </w:t>
      </w:r>
      <w:r w:rsidRPr="00191FAE">
        <w:rPr>
          <w:rFonts w:ascii="Times New Roman" w:hAnsi="Times New Roman" w:cs="Times New Roman"/>
          <w:spacing w:val="-2"/>
        </w:rPr>
        <w:t>justice,</w:t>
      </w:r>
      <w:r w:rsidRPr="00191FAE">
        <w:rPr>
          <w:rFonts w:ascii="Times New Roman" w:hAnsi="Times New Roman" w:cs="Times New Roman"/>
          <w:spacing w:val="-7"/>
        </w:rPr>
        <w:t xml:space="preserve"> </w:t>
      </w:r>
      <w:r w:rsidRPr="00191FAE">
        <w:rPr>
          <w:rFonts w:ascii="Times New Roman" w:hAnsi="Times New Roman" w:cs="Times New Roman"/>
          <w:spacing w:val="-2"/>
        </w:rPr>
        <w:t>particularly</w:t>
      </w:r>
      <w:r w:rsidRPr="00191FAE">
        <w:rPr>
          <w:rFonts w:ascii="Times New Roman" w:hAnsi="Times New Roman" w:cs="Times New Roman"/>
          <w:spacing w:val="-10"/>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1"/>
        </w:rPr>
        <w:t>regards</w:t>
      </w:r>
      <w:r w:rsidRPr="00191FAE">
        <w:rPr>
          <w:rFonts w:ascii="Times New Roman" w:hAnsi="Times New Roman" w:cs="Times New Roman"/>
          <w:spacing w:val="-9"/>
        </w:rPr>
        <w:t xml:space="preserve"> </w:t>
      </w:r>
      <w:r w:rsidRPr="00191FAE">
        <w:rPr>
          <w:rFonts w:ascii="Times New Roman" w:hAnsi="Times New Roman" w:cs="Times New Roman"/>
          <w:spacing w:val="-2"/>
        </w:rPr>
        <w:t>inequities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availability</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access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71"/>
        </w:rPr>
        <w:t xml:space="preserve"> </w:t>
      </w:r>
      <w:r w:rsidRPr="00191FAE">
        <w:rPr>
          <w:rFonts w:ascii="Times New Roman" w:hAnsi="Times New Roman" w:cs="Times New Roman"/>
          <w:spacing w:val="-2"/>
        </w:rPr>
        <w:t>health</w:t>
      </w:r>
      <w:r w:rsidRPr="00191FAE">
        <w:rPr>
          <w:rFonts w:ascii="Times New Roman" w:hAnsi="Times New Roman" w:cs="Times New Roman"/>
          <w:spacing w:val="-13"/>
        </w:rPr>
        <w:t xml:space="preserve"> </w:t>
      </w:r>
      <w:r w:rsidRPr="00191FAE">
        <w:rPr>
          <w:rFonts w:ascii="Times New Roman" w:hAnsi="Times New Roman" w:cs="Times New Roman"/>
          <w:spacing w:val="-2"/>
        </w:rPr>
        <w:t>care.</w:t>
      </w:r>
    </w:p>
    <w:p w14:paraId="05608CD9" w14:textId="77777777" w:rsidR="000E71AD" w:rsidRPr="00191FAE" w:rsidRDefault="00377A23">
      <w:pPr>
        <w:pStyle w:val="BodyText"/>
        <w:numPr>
          <w:ilvl w:val="1"/>
          <w:numId w:val="61"/>
        </w:numPr>
        <w:tabs>
          <w:tab w:val="left" w:pos="840"/>
        </w:tabs>
        <w:spacing w:before="2"/>
        <w:rPr>
          <w:rFonts w:ascii="Times New Roman" w:hAnsi="Times New Roman" w:cs="Times New Roman"/>
        </w:rPr>
      </w:pPr>
      <w:r w:rsidRPr="00191FAE">
        <w:rPr>
          <w:rFonts w:ascii="Times New Roman" w:hAnsi="Times New Roman" w:cs="Times New Roman"/>
          <w:spacing w:val="-2"/>
        </w:rPr>
        <w:t>Humility</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awareness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medicine’s</w:t>
      </w:r>
      <w:r w:rsidRPr="00191FAE">
        <w:rPr>
          <w:rFonts w:ascii="Times New Roman" w:hAnsi="Times New Roman" w:cs="Times New Roman"/>
          <w:spacing w:val="-12"/>
        </w:rPr>
        <w:t xml:space="preserve"> </w:t>
      </w:r>
      <w:r w:rsidRPr="00191FAE">
        <w:rPr>
          <w:rFonts w:ascii="Times New Roman" w:hAnsi="Times New Roman" w:cs="Times New Roman"/>
          <w:spacing w:val="-2"/>
        </w:rPr>
        <w:t>inherent</w:t>
      </w:r>
      <w:r w:rsidRPr="00191FAE">
        <w:rPr>
          <w:rFonts w:ascii="Times New Roman" w:hAnsi="Times New Roman" w:cs="Times New Roman"/>
          <w:spacing w:val="-9"/>
        </w:rPr>
        <w:t xml:space="preserve"> </w:t>
      </w:r>
      <w:r w:rsidRPr="00191FAE">
        <w:rPr>
          <w:rFonts w:ascii="Times New Roman" w:hAnsi="Times New Roman" w:cs="Times New Roman"/>
          <w:spacing w:val="-2"/>
        </w:rPr>
        <w:t>limitations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cure</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illness.</w:t>
      </w:r>
    </w:p>
    <w:p w14:paraId="64081CFF" w14:textId="77777777" w:rsidR="000E71AD" w:rsidRPr="00191FAE" w:rsidRDefault="00377A23">
      <w:pPr>
        <w:pStyle w:val="BodyText"/>
        <w:numPr>
          <w:ilvl w:val="1"/>
          <w:numId w:val="61"/>
        </w:numPr>
        <w:tabs>
          <w:tab w:val="left" w:pos="840"/>
        </w:tabs>
        <w:spacing w:before="18"/>
        <w:rPr>
          <w:rFonts w:ascii="Times New Roman" w:hAnsi="Times New Roman" w:cs="Times New Roman"/>
        </w:rPr>
      </w:pPr>
      <w:r w:rsidRPr="00191FAE">
        <w:rPr>
          <w:rFonts w:ascii="Times New Roman" w:hAnsi="Times New Roman" w:cs="Times New Roman"/>
        </w:rPr>
        <w:t>An</w:t>
      </w:r>
      <w:r w:rsidRPr="00191FAE">
        <w:rPr>
          <w:rFonts w:ascii="Times New Roman" w:hAnsi="Times New Roman" w:cs="Times New Roman"/>
          <w:spacing w:val="-5"/>
        </w:rPr>
        <w:t xml:space="preserve"> </w:t>
      </w:r>
      <w:r w:rsidRPr="00191FAE">
        <w:rPr>
          <w:rFonts w:ascii="Times New Roman" w:hAnsi="Times New Roman" w:cs="Times New Roman"/>
          <w:spacing w:val="-2"/>
        </w:rPr>
        <w:t>appreciation</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factors</w:t>
      </w:r>
      <w:r w:rsidRPr="00191FAE">
        <w:rPr>
          <w:rFonts w:ascii="Times New Roman" w:hAnsi="Times New Roman" w:cs="Times New Roman"/>
          <w:spacing w:val="-8"/>
        </w:rPr>
        <w:t xml:space="preserve"> </w:t>
      </w:r>
      <w:r w:rsidRPr="00191FAE">
        <w:rPr>
          <w:rFonts w:ascii="Times New Roman" w:hAnsi="Times New Roman" w:cs="Times New Roman"/>
          <w:spacing w:val="-2"/>
        </w:rPr>
        <w:t>that</w:t>
      </w:r>
      <w:r w:rsidRPr="00191FAE">
        <w:rPr>
          <w:rFonts w:ascii="Times New Roman" w:hAnsi="Times New Roman" w:cs="Times New Roman"/>
          <w:spacing w:val="-7"/>
        </w:rPr>
        <w:t xml:space="preserve"> </w:t>
      </w:r>
      <w:r w:rsidRPr="00191FAE">
        <w:rPr>
          <w:rFonts w:ascii="Times New Roman" w:hAnsi="Times New Roman" w:cs="Times New Roman"/>
          <w:spacing w:val="-2"/>
        </w:rPr>
        <w:t>affect</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person’s</w:t>
      </w:r>
      <w:r w:rsidRPr="00191FAE">
        <w:rPr>
          <w:rFonts w:ascii="Times New Roman" w:hAnsi="Times New Roman" w:cs="Times New Roman"/>
          <w:spacing w:val="-5"/>
        </w:rPr>
        <w:t xml:space="preserve"> </w:t>
      </w:r>
      <w:r w:rsidRPr="00191FAE">
        <w:rPr>
          <w:rFonts w:ascii="Times New Roman" w:hAnsi="Times New Roman" w:cs="Times New Roman"/>
          <w:spacing w:val="-2"/>
        </w:rPr>
        <w:t>state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health</w:t>
      </w:r>
      <w:r w:rsidRPr="00191FAE">
        <w:rPr>
          <w:rFonts w:ascii="Times New Roman" w:hAnsi="Times New Roman" w:cs="Times New Roman"/>
          <w:spacing w:val="-5"/>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2"/>
        </w:rPr>
        <w:t>illness.</w:t>
      </w:r>
    </w:p>
    <w:p w14:paraId="264D5D5F" w14:textId="77777777" w:rsidR="000E71AD" w:rsidRPr="00191FAE" w:rsidRDefault="00377A23">
      <w:pPr>
        <w:pStyle w:val="BodyText"/>
        <w:numPr>
          <w:ilvl w:val="1"/>
          <w:numId w:val="61"/>
        </w:numPr>
        <w:tabs>
          <w:tab w:val="left" w:pos="840"/>
        </w:tabs>
        <w:spacing w:before="20" w:line="253" w:lineRule="auto"/>
        <w:ind w:right="1107"/>
        <w:rPr>
          <w:rFonts w:ascii="Times New Roman" w:hAnsi="Times New Roman" w:cs="Times New Roman"/>
        </w:rPr>
      </w:pP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mature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well-balanced</w:t>
      </w:r>
      <w:r w:rsidRPr="00191FAE">
        <w:rPr>
          <w:rFonts w:ascii="Times New Roman" w:hAnsi="Times New Roman" w:cs="Times New Roman"/>
          <w:spacing w:val="-6"/>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behavior</w:t>
      </w:r>
      <w:r w:rsidRPr="00191FAE">
        <w:rPr>
          <w:rFonts w:ascii="Times New Roman" w:hAnsi="Times New Roman" w:cs="Times New Roman"/>
          <w:spacing w:val="-10"/>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2"/>
        </w:rPr>
        <w:t>derives</w:t>
      </w:r>
      <w:r w:rsidRPr="00191FAE">
        <w:rPr>
          <w:rFonts w:ascii="Times New Roman" w:hAnsi="Times New Roman" w:cs="Times New Roman"/>
          <w:spacing w:val="-9"/>
        </w:rPr>
        <w:t xml:space="preserve"> </w:t>
      </w:r>
      <w:r w:rsidRPr="00191FAE">
        <w:rPr>
          <w:rFonts w:ascii="Times New Roman" w:hAnsi="Times New Roman" w:cs="Times New Roman"/>
          <w:spacing w:val="-2"/>
        </w:rPr>
        <w:t>from</w:t>
      </w:r>
      <w:r w:rsidRPr="00191FAE">
        <w:rPr>
          <w:rFonts w:ascii="Times New Roman" w:hAnsi="Times New Roman" w:cs="Times New Roman"/>
          <w:spacing w:val="-9"/>
        </w:rPr>
        <w:t xml:space="preserve"> </w:t>
      </w:r>
      <w:r w:rsidRPr="00191FAE">
        <w:rPr>
          <w:rFonts w:ascii="Times New Roman" w:hAnsi="Times New Roman" w:cs="Times New Roman"/>
          <w:spacing w:val="-2"/>
        </w:rPr>
        <w:t>comfortable</w:t>
      </w:r>
      <w:r w:rsidRPr="00191FAE">
        <w:rPr>
          <w:rFonts w:ascii="Times New Roman" w:hAnsi="Times New Roman" w:cs="Times New Roman"/>
          <w:spacing w:val="73"/>
          <w:w w:val="99"/>
        </w:rPr>
        <w:t xml:space="preserve"> </w:t>
      </w:r>
      <w:r w:rsidRPr="00191FAE">
        <w:rPr>
          <w:rFonts w:ascii="Times New Roman" w:hAnsi="Times New Roman" w:cs="Times New Roman"/>
          <w:spacing w:val="-2"/>
        </w:rPr>
        <w:t>relationships</w:t>
      </w:r>
      <w:r w:rsidRPr="00191FAE">
        <w:rPr>
          <w:rFonts w:ascii="Times New Roman" w:hAnsi="Times New Roman" w:cs="Times New Roman"/>
          <w:spacing w:val="-12"/>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members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human</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one’s</w:t>
      </w:r>
      <w:r w:rsidRPr="00191FAE">
        <w:rPr>
          <w:rFonts w:ascii="Times New Roman" w:hAnsi="Times New Roman" w:cs="Times New Roman"/>
          <w:spacing w:val="-11"/>
        </w:rPr>
        <w:t xml:space="preserve"> </w:t>
      </w:r>
      <w:r w:rsidRPr="00191FAE">
        <w:rPr>
          <w:rFonts w:ascii="Times New Roman" w:hAnsi="Times New Roman" w:cs="Times New Roman"/>
          <w:spacing w:val="-2"/>
        </w:rPr>
        <w:t>Creator.</w:t>
      </w:r>
    </w:p>
    <w:p w14:paraId="2A05790B" w14:textId="77777777" w:rsidR="00AE261D" w:rsidRDefault="00AE261D" w:rsidP="00AE261D">
      <w:pPr>
        <w:pStyle w:val="Heading2"/>
        <w:ind w:left="0"/>
        <w:rPr>
          <w:rFonts w:cs="Times New Roman"/>
        </w:rPr>
      </w:pPr>
      <w:bookmarkStart w:id="19" w:name="_bookmark10"/>
      <w:bookmarkStart w:id="20" w:name="_Toc20222958"/>
      <w:bookmarkEnd w:id="19"/>
    </w:p>
    <w:p w14:paraId="09E4B0AB" w14:textId="52AEDD11" w:rsidR="000E71AD" w:rsidRPr="00191FAE" w:rsidRDefault="00377A23" w:rsidP="00AE261D">
      <w:pPr>
        <w:pStyle w:val="Heading2"/>
        <w:ind w:left="0"/>
        <w:rPr>
          <w:rFonts w:eastAsia="Cambria" w:cs="Times New Roman"/>
        </w:rPr>
      </w:pPr>
      <w:r w:rsidRPr="00191FAE">
        <w:rPr>
          <w:rFonts w:cs="Times New Roman"/>
        </w:rPr>
        <w:t>Department of</w:t>
      </w:r>
      <w:r w:rsidRPr="00191FAE">
        <w:rPr>
          <w:rFonts w:cs="Times New Roman"/>
          <w:spacing w:val="-3"/>
        </w:rPr>
        <w:t xml:space="preserve"> </w:t>
      </w:r>
      <w:r w:rsidRPr="00191FAE">
        <w:rPr>
          <w:rFonts w:cs="Times New Roman"/>
        </w:rPr>
        <w:t xml:space="preserve">Family </w:t>
      </w:r>
      <w:r w:rsidRPr="00191FAE">
        <w:rPr>
          <w:rFonts w:cs="Times New Roman"/>
          <w:spacing w:val="-1"/>
        </w:rPr>
        <w:t>and</w:t>
      </w:r>
      <w:r w:rsidRPr="00191FAE">
        <w:rPr>
          <w:rFonts w:cs="Times New Roman"/>
          <w:spacing w:val="-3"/>
        </w:rPr>
        <w:t xml:space="preserve"> </w:t>
      </w:r>
      <w:r w:rsidRPr="00191FAE">
        <w:rPr>
          <w:rFonts w:cs="Times New Roman"/>
        </w:rPr>
        <w:t>Community</w:t>
      </w:r>
      <w:r w:rsidRPr="00191FAE">
        <w:rPr>
          <w:rFonts w:cs="Times New Roman"/>
          <w:spacing w:val="-3"/>
        </w:rPr>
        <w:t xml:space="preserve"> </w:t>
      </w:r>
      <w:r w:rsidRPr="00191FAE">
        <w:rPr>
          <w:rFonts w:cs="Times New Roman"/>
        </w:rPr>
        <w:t>Medicine</w:t>
      </w:r>
      <w:bookmarkEnd w:id="20"/>
    </w:p>
    <w:p w14:paraId="255A4300" w14:textId="77777777" w:rsidR="000E71AD" w:rsidRPr="00191FAE" w:rsidRDefault="000E71AD">
      <w:pPr>
        <w:rPr>
          <w:rFonts w:ascii="Times New Roman" w:eastAsia="Cambria" w:hAnsi="Times New Roman" w:cs="Times New Roman"/>
          <w:b/>
          <w:bCs/>
        </w:rPr>
      </w:pPr>
    </w:p>
    <w:p w14:paraId="12C922CB" w14:textId="77777777" w:rsidR="000E71AD" w:rsidRPr="00191FAE" w:rsidRDefault="00377A23" w:rsidP="009C5B65">
      <w:pPr>
        <w:rPr>
          <w:rFonts w:ascii="Times New Roman" w:eastAsia="Cambria" w:hAnsi="Times New Roman" w:cs="Times New Roman"/>
          <w:i/>
          <w:iCs/>
          <w:sz w:val="24"/>
          <w:szCs w:val="24"/>
        </w:rPr>
      </w:pPr>
      <w:bookmarkStart w:id="21" w:name="_bookmark11"/>
      <w:bookmarkEnd w:id="21"/>
      <w:r w:rsidRPr="00191FAE">
        <w:rPr>
          <w:rFonts w:ascii="Times New Roman" w:hAnsi="Times New Roman" w:cs="Times New Roman"/>
          <w:b/>
          <w:i/>
          <w:iCs/>
          <w:spacing w:val="-2"/>
          <w:sz w:val="24"/>
          <w:szCs w:val="24"/>
        </w:rPr>
        <w:t>Mission</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2"/>
          <w:sz w:val="24"/>
          <w:szCs w:val="24"/>
        </w:rPr>
        <w:t>Statement</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2"/>
          <w:sz w:val="24"/>
          <w:szCs w:val="24"/>
        </w:rPr>
        <w:t>and</w:t>
      </w:r>
      <w:r w:rsidRPr="00191FAE">
        <w:rPr>
          <w:rFonts w:ascii="Times New Roman" w:hAnsi="Times New Roman" w:cs="Times New Roman"/>
          <w:b/>
          <w:i/>
          <w:iCs/>
          <w:spacing w:val="-6"/>
          <w:sz w:val="24"/>
          <w:szCs w:val="24"/>
        </w:rPr>
        <w:t xml:space="preserve"> </w:t>
      </w:r>
      <w:r w:rsidRPr="00191FAE">
        <w:rPr>
          <w:rFonts w:ascii="Times New Roman" w:hAnsi="Times New Roman" w:cs="Times New Roman"/>
          <w:b/>
          <w:i/>
          <w:iCs/>
          <w:spacing w:val="-2"/>
          <w:sz w:val="24"/>
          <w:szCs w:val="24"/>
        </w:rPr>
        <w:t>Values</w:t>
      </w:r>
    </w:p>
    <w:p w14:paraId="49488207" w14:textId="77777777" w:rsidR="000E71AD" w:rsidRPr="00191FAE" w:rsidRDefault="000E71AD" w:rsidP="00081BD2">
      <w:pPr>
        <w:spacing w:line="200" w:lineRule="atLeast"/>
        <w:rPr>
          <w:rFonts w:ascii="Times New Roman" w:eastAsia="Cambria" w:hAnsi="Times New Roman" w:cs="Times New Roman"/>
          <w:sz w:val="24"/>
          <w:szCs w:val="24"/>
        </w:rPr>
      </w:pPr>
    </w:p>
    <w:p w14:paraId="7DB1122E" w14:textId="77777777" w:rsidR="000E71AD" w:rsidRPr="00191FAE" w:rsidRDefault="00081BD2">
      <w:pPr>
        <w:spacing w:line="200" w:lineRule="atLeast"/>
        <w:rPr>
          <w:rFonts w:ascii="Times New Roman" w:eastAsia="Cambria" w:hAnsi="Times New Roman" w:cs="Times New Roman"/>
          <w:sz w:val="24"/>
          <w:szCs w:val="24"/>
        </w:rPr>
        <w:sectPr w:rsidR="000E71AD" w:rsidRPr="00191FAE">
          <w:pgSz w:w="12240" w:h="15840"/>
          <w:pgMar w:top="1380" w:right="1560" w:bottom="280" w:left="1320" w:header="720" w:footer="720" w:gutter="0"/>
          <w:cols w:space="720"/>
        </w:sectPr>
      </w:pPr>
      <w:r w:rsidRPr="00191FAE">
        <w:rPr>
          <w:rFonts w:ascii="Times New Roman" w:eastAsia="Cambria" w:hAnsi="Times New Roman" w:cs="Times New Roman"/>
          <w:sz w:val="24"/>
          <w:szCs w:val="24"/>
        </w:rPr>
        <w:t>To train current and future family physicians, provide the highest quality primary and preventative care in our communities, and advance the field of family medicine through population-based and</w:t>
      </w:r>
      <w:r w:rsidRPr="00191FAE">
        <w:rPr>
          <w:rFonts w:ascii="Times New Roman" w:hAnsi="Times New Roman" w:cs="Times New Roman"/>
          <w:sz w:val="28"/>
          <w:szCs w:val="28"/>
        </w:rPr>
        <w:t xml:space="preserve"> </w:t>
      </w:r>
      <w:r w:rsidRPr="00191FAE">
        <w:rPr>
          <w:rFonts w:ascii="Times New Roman" w:eastAsia="Cambria" w:hAnsi="Times New Roman" w:cs="Times New Roman"/>
          <w:sz w:val="24"/>
          <w:szCs w:val="24"/>
        </w:rPr>
        <w:t>primary care research</w:t>
      </w:r>
    </w:p>
    <w:p w14:paraId="0D1369BF" w14:textId="77777777" w:rsidR="000E71AD" w:rsidRPr="00191FAE" w:rsidRDefault="000E71AD">
      <w:pPr>
        <w:spacing w:before="9"/>
        <w:rPr>
          <w:rFonts w:ascii="Times New Roman" w:eastAsia="Cambria" w:hAnsi="Times New Roman" w:cs="Times New Roman"/>
          <w:b/>
          <w:bCs/>
          <w:sz w:val="24"/>
          <w:szCs w:val="24"/>
        </w:rPr>
      </w:pPr>
    </w:p>
    <w:p w14:paraId="3CCC81C1" w14:textId="77777777" w:rsidR="000E71AD" w:rsidRPr="00191FAE" w:rsidRDefault="00A6545E">
      <w:pPr>
        <w:spacing w:line="200" w:lineRule="atLeast"/>
        <w:ind w:left="480"/>
        <w:rPr>
          <w:rFonts w:ascii="Times New Roman" w:eastAsia="Cambria" w:hAnsi="Times New Roman" w:cs="Times New Roman"/>
          <w:sz w:val="20"/>
          <w:szCs w:val="20"/>
        </w:rPr>
      </w:pPr>
      <w:r w:rsidRPr="00191FAE">
        <w:rPr>
          <w:rFonts w:ascii="Times New Roman" w:eastAsia="Cambria" w:hAnsi="Times New Roman" w:cs="Times New Roman"/>
          <w:noProof/>
          <w:sz w:val="20"/>
          <w:szCs w:val="20"/>
        </w:rPr>
        <mc:AlternateContent>
          <mc:Choice Requires="wpg">
            <w:drawing>
              <wp:inline distT="0" distB="0" distL="0" distR="0" wp14:anchorId="4E6855DA" wp14:editId="13B26A29">
                <wp:extent cx="5509260" cy="1633855"/>
                <wp:effectExtent l="0" t="0" r="0" b="4445"/>
                <wp:docPr id="65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1633855"/>
                          <a:chOff x="0" y="0"/>
                          <a:chExt cx="8676" cy="2573"/>
                        </a:xfrm>
                      </wpg:grpSpPr>
                      <wpg:grpSp>
                        <wpg:cNvPr id="655" name="Group 664"/>
                        <wpg:cNvGrpSpPr>
                          <a:grpSpLocks/>
                        </wpg:cNvGrpSpPr>
                        <wpg:grpSpPr bwMode="auto">
                          <a:xfrm>
                            <a:off x="360" y="0"/>
                            <a:ext cx="6662" cy="269"/>
                            <a:chOff x="360" y="0"/>
                            <a:chExt cx="6662" cy="269"/>
                          </a:xfrm>
                        </wpg:grpSpPr>
                        <wps:wsp>
                          <wps:cNvPr id="656" name="Freeform 665"/>
                          <wps:cNvSpPr>
                            <a:spLocks/>
                          </wps:cNvSpPr>
                          <wps:spPr bwMode="auto">
                            <a:xfrm>
                              <a:off x="360" y="0"/>
                              <a:ext cx="6662" cy="269"/>
                            </a:xfrm>
                            <a:custGeom>
                              <a:avLst/>
                              <a:gdLst>
                                <a:gd name="T0" fmla="+- 0 360 360"/>
                                <a:gd name="T1" fmla="*/ T0 w 6662"/>
                                <a:gd name="T2" fmla="*/ 269 h 269"/>
                                <a:gd name="T3" fmla="+- 0 7022 360"/>
                                <a:gd name="T4" fmla="*/ T3 w 6662"/>
                                <a:gd name="T5" fmla="*/ 269 h 269"/>
                                <a:gd name="T6" fmla="+- 0 7022 360"/>
                                <a:gd name="T7" fmla="*/ T6 w 6662"/>
                                <a:gd name="T8" fmla="*/ 0 h 269"/>
                                <a:gd name="T9" fmla="+- 0 360 360"/>
                                <a:gd name="T10" fmla="*/ T9 w 6662"/>
                                <a:gd name="T11" fmla="*/ 0 h 269"/>
                                <a:gd name="T12" fmla="+- 0 360 360"/>
                                <a:gd name="T13" fmla="*/ T12 w 6662"/>
                                <a:gd name="T14" fmla="*/ 269 h 269"/>
                              </a:gdLst>
                              <a:ahLst/>
                              <a:cxnLst>
                                <a:cxn ang="0">
                                  <a:pos x="T1" y="T2"/>
                                </a:cxn>
                                <a:cxn ang="0">
                                  <a:pos x="T4" y="T5"/>
                                </a:cxn>
                                <a:cxn ang="0">
                                  <a:pos x="T7" y="T8"/>
                                </a:cxn>
                                <a:cxn ang="0">
                                  <a:pos x="T10" y="T11"/>
                                </a:cxn>
                                <a:cxn ang="0">
                                  <a:pos x="T13" y="T14"/>
                                </a:cxn>
                              </a:cxnLst>
                              <a:rect l="0" t="0" r="r" b="b"/>
                              <a:pathLst>
                                <a:path w="6662" h="269">
                                  <a:moveTo>
                                    <a:pt x="0" y="269"/>
                                  </a:moveTo>
                                  <a:lnTo>
                                    <a:pt x="6662" y="269"/>
                                  </a:lnTo>
                                  <a:lnTo>
                                    <a:pt x="6662"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62"/>
                        <wpg:cNvGrpSpPr>
                          <a:grpSpLocks/>
                        </wpg:cNvGrpSpPr>
                        <wpg:grpSpPr bwMode="auto">
                          <a:xfrm>
                            <a:off x="360" y="288"/>
                            <a:ext cx="3883" cy="269"/>
                            <a:chOff x="360" y="288"/>
                            <a:chExt cx="3883" cy="269"/>
                          </a:xfrm>
                        </wpg:grpSpPr>
                        <wps:wsp>
                          <wps:cNvPr id="658" name="Freeform 663"/>
                          <wps:cNvSpPr>
                            <a:spLocks/>
                          </wps:cNvSpPr>
                          <wps:spPr bwMode="auto">
                            <a:xfrm>
                              <a:off x="360" y="288"/>
                              <a:ext cx="3883" cy="269"/>
                            </a:xfrm>
                            <a:custGeom>
                              <a:avLst/>
                              <a:gdLst>
                                <a:gd name="T0" fmla="+- 0 360 360"/>
                                <a:gd name="T1" fmla="*/ T0 w 3883"/>
                                <a:gd name="T2" fmla="+- 0 557 288"/>
                                <a:gd name="T3" fmla="*/ 557 h 269"/>
                                <a:gd name="T4" fmla="+- 0 4243 360"/>
                                <a:gd name="T5" fmla="*/ T4 w 3883"/>
                                <a:gd name="T6" fmla="+- 0 557 288"/>
                                <a:gd name="T7" fmla="*/ 557 h 269"/>
                                <a:gd name="T8" fmla="+- 0 4243 360"/>
                                <a:gd name="T9" fmla="*/ T8 w 3883"/>
                                <a:gd name="T10" fmla="+- 0 288 288"/>
                                <a:gd name="T11" fmla="*/ 288 h 269"/>
                                <a:gd name="T12" fmla="+- 0 360 360"/>
                                <a:gd name="T13" fmla="*/ T12 w 3883"/>
                                <a:gd name="T14" fmla="+- 0 288 288"/>
                                <a:gd name="T15" fmla="*/ 288 h 269"/>
                                <a:gd name="T16" fmla="+- 0 360 360"/>
                                <a:gd name="T17" fmla="*/ T16 w 3883"/>
                                <a:gd name="T18" fmla="+- 0 557 288"/>
                                <a:gd name="T19" fmla="*/ 557 h 269"/>
                              </a:gdLst>
                              <a:ahLst/>
                              <a:cxnLst>
                                <a:cxn ang="0">
                                  <a:pos x="T1" y="T3"/>
                                </a:cxn>
                                <a:cxn ang="0">
                                  <a:pos x="T5" y="T7"/>
                                </a:cxn>
                                <a:cxn ang="0">
                                  <a:pos x="T9" y="T11"/>
                                </a:cxn>
                                <a:cxn ang="0">
                                  <a:pos x="T13" y="T15"/>
                                </a:cxn>
                                <a:cxn ang="0">
                                  <a:pos x="T17" y="T19"/>
                                </a:cxn>
                              </a:cxnLst>
                              <a:rect l="0" t="0" r="r" b="b"/>
                              <a:pathLst>
                                <a:path w="3883" h="269">
                                  <a:moveTo>
                                    <a:pt x="0" y="269"/>
                                  </a:moveTo>
                                  <a:lnTo>
                                    <a:pt x="3883" y="269"/>
                                  </a:lnTo>
                                  <a:lnTo>
                                    <a:pt x="3883"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60"/>
                        <wpg:cNvGrpSpPr>
                          <a:grpSpLocks/>
                        </wpg:cNvGrpSpPr>
                        <wpg:grpSpPr bwMode="auto">
                          <a:xfrm>
                            <a:off x="360" y="576"/>
                            <a:ext cx="3554" cy="269"/>
                            <a:chOff x="360" y="576"/>
                            <a:chExt cx="3554" cy="269"/>
                          </a:xfrm>
                        </wpg:grpSpPr>
                        <wps:wsp>
                          <wps:cNvPr id="660" name="Freeform 661"/>
                          <wps:cNvSpPr>
                            <a:spLocks/>
                          </wps:cNvSpPr>
                          <wps:spPr bwMode="auto">
                            <a:xfrm>
                              <a:off x="360" y="576"/>
                              <a:ext cx="3554" cy="269"/>
                            </a:xfrm>
                            <a:custGeom>
                              <a:avLst/>
                              <a:gdLst>
                                <a:gd name="T0" fmla="+- 0 360 360"/>
                                <a:gd name="T1" fmla="*/ T0 w 3554"/>
                                <a:gd name="T2" fmla="+- 0 845 576"/>
                                <a:gd name="T3" fmla="*/ 845 h 269"/>
                                <a:gd name="T4" fmla="+- 0 3914 360"/>
                                <a:gd name="T5" fmla="*/ T4 w 3554"/>
                                <a:gd name="T6" fmla="+- 0 845 576"/>
                                <a:gd name="T7" fmla="*/ 845 h 269"/>
                                <a:gd name="T8" fmla="+- 0 3914 360"/>
                                <a:gd name="T9" fmla="*/ T8 w 3554"/>
                                <a:gd name="T10" fmla="+- 0 576 576"/>
                                <a:gd name="T11" fmla="*/ 576 h 269"/>
                                <a:gd name="T12" fmla="+- 0 360 360"/>
                                <a:gd name="T13" fmla="*/ T12 w 3554"/>
                                <a:gd name="T14" fmla="+- 0 576 576"/>
                                <a:gd name="T15" fmla="*/ 576 h 269"/>
                                <a:gd name="T16" fmla="+- 0 360 360"/>
                                <a:gd name="T17" fmla="*/ T16 w 3554"/>
                                <a:gd name="T18" fmla="+- 0 845 576"/>
                                <a:gd name="T19" fmla="*/ 845 h 269"/>
                              </a:gdLst>
                              <a:ahLst/>
                              <a:cxnLst>
                                <a:cxn ang="0">
                                  <a:pos x="T1" y="T3"/>
                                </a:cxn>
                                <a:cxn ang="0">
                                  <a:pos x="T5" y="T7"/>
                                </a:cxn>
                                <a:cxn ang="0">
                                  <a:pos x="T9" y="T11"/>
                                </a:cxn>
                                <a:cxn ang="0">
                                  <a:pos x="T13" y="T15"/>
                                </a:cxn>
                                <a:cxn ang="0">
                                  <a:pos x="T17" y="T19"/>
                                </a:cxn>
                              </a:cxnLst>
                              <a:rect l="0" t="0" r="r" b="b"/>
                              <a:pathLst>
                                <a:path w="3554" h="269">
                                  <a:moveTo>
                                    <a:pt x="0" y="269"/>
                                  </a:moveTo>
                                  <a:lnTo>
                                    <a:pt x="3554" y="269"/>
                                  </a:lnTo>
                                  <a:lnTo>
                                    <a:pt x="3554"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658"/>
                        <wpg:cNvGrpSpPr>
                          <a:grpSpLocks/>
                        </wpg:cNvGrpSpPr>
                        <wpg:grpSpPr bwMode="auto">
                          <a:xfrm>
                            <a:off x="360" y="864"/>
                            <a:ext cx="4786" cy="269"/>
                            <a:chOff x="360" y="864"/>
                            <a:chExt cx="4786" cy="269"/>
                          </a:xfrm>
                        </wpg:grpSpPr>
                        <wps:wsp>
                          <wps:cNvPr id="662" name="Freeform 659"/>
                          <wps:cNvSpPr>
                            <a:spLocks/>
                          </wps:cNvSpPr>
                          <wps:spPr bwMode="auto">
                            <a:xfrm>
                              <a:off x="360" y="864"/>
                              <a:ext cx="4786" cy="269"/>
                            </a:xfrm>
                            <a:custGeom>
                              <a:avLst/>
                              <a:gdLst>
                                <a:gd name="T0" fmla="+- 0 360 360"/>
                                <a:gd name="T1" fmla="*/ T0 w 4786"/>
                                <a:gd name="T2" fmla="+- 0 1133 864"/>
                                <a:gd name="T3" fmla="*/ 1133 h 269"/>
                                <a:gd name="T4" fmla="+- 0 5146 360"/>
                                <a:gd name="T5" fmla="*/ T4 w 4786"/>
                                <a:gd name="T6" fmla="+- 0 1133 864"/>
                                <a:gd name="T7" fmla="*/ 1133 h 269"/>
                                <a:gd name="T8" fmla="+- 0 5146 360"/>
                                <a:gd name="T9" fmla="*/ T8 w 4786"/>
                                <a:gd name="T10" fmla="+- 0 864 864"/>
                                <a:gd name="T11" fmla="*/ 864 h 269"/>
                                <a:gd name="T12" fmla="+- 0 360 360"/>
                                <a:gd name="T13" fmla="*/ T12 w 4786"/>
                                <a:gd name="T14" fmla="+- 0 864 864"/>
                                <a:gd name="T15" fmla="*/ 864 h 269"/>
                                <a:gd name="T16" fmla="+- 0 360 360"/>
                                <a:gd name="T17" fmla="*/ T16 w 4786"/>
                                <a:gd name="T18" fmla="+- 0 1133 864"/>
                                <a:gd name="T19" fmla="*/ 1133 h 269"/>
                              </a:gdLst>
                              <a:ahLst/>
                              <a:cxnLst>
                                <a:cxn ang="0">
                                  <a:pos x="T1" y="T3"/>
                                </a:cxn>
                                <a:cxn ang="0">
                                  <a:pos x="T5" y="T7"/>
                                </a:cxn>
                                <a:cxn ang="0">
                                  <a:pos x="T9" y="T11"/>
                                </a:cxn>
                                <a:cxn ang="0">
                                  <a:pos x="T13" y="T15"/>
                                </a:cxn>
                                <a:cxn ang="0">
                                  <a:pos x="T17" y="T19"/>
                                </a:cxn>
                              </a:cxnLst>
                              <a:rect l="0" t="0" r="r" b="b"/>
                              <a:pathLst>
                                <a:path w="4786" h="269">
                                  <a:moveTo>
                                    <a:pt x="0" y="269"/>
                                  </a:moveTo>
                                  <a:lnTo>
                                    <a:pt x="4786" y="269"/>
                                  </a:lnTo>
                                  <a:lnTo>
                                    <a:pt x="4786"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56"/>
                        <wpg:cNvGrpSpPr>
                          <a:grpSpLocks/>
                        </wpg:cNvGrpSpPr>
                        <wpg:grpSpPr bwMode="auto">
                          <a:xfrm>
                            <a:off x="360" y="1152"/>
                            <a:ext cx="6230" cy="269"/>
                            <a:chOff x="360" y="1152"/>
                            <a:chExt cx="6230" cy="269"/>
                          </a:xfrm>
                        </wpg:grpSpPr>
                        <wps:wsp>
                          <wps:cNvPr id="664" name="Freeform 657"/>
                          <wps:cNvSpPr>
                            <a:spLocks/>
                          </wps:cNvSpPr>
                          <wps:spPr bwMode="auto">
                            <a:xfrm>
                              <a:off x="360" y="1152"/>
                              <a:ext cx="6230" cy="269"/>
                            </a:xfrm>
                            <a:custGeom>
                              <a:avLst/>
                              <a:gdLst>
                                <a:gd name="T0" fmla="+- 0 360 360"/>
                                <a:gd name="T1" fmla="*/ T0 w 6230"/>
                                <a:gd name="T2" fmla="+- 0 1421 1152"/>
                                <a:gd name="T3" fmla="*/ 1421 h 269"/>
                                <a:gd name="T4" fmla="+- 0 6590 360"/>
                                <a:gd name="T5" fmla="*/ T4 w 6230"/>
                                <a:gd name="T6" fmla="+- 0 1421 1152"/>
                                <a:gd name="T7" fmla="*/ 1421 h 269"/>
                                <a:gd name="T8" fmla="+- 0 6590 360"/>
                                <a:gd name="T9" fmla="*/ T8 w 6230"/>
                                <a:gd name="T10" fmla="+- 0 1152 1152"/>
                                <a:gd name="T11" fmla="*/ 1152 h 269"/>
                                <a:gd name="T12" fmla="+- 0 360 360"/>
                                <a:gd name="T13" fmla="*/ T12 w 6230"/>
                                <a:gd name="T14" fmla="+- 0 1152 1152"/>
                                <a:gd name="T15" fmla="*/ 1152 h 269"/>
                                <a:gd name="T16" fmla="+- 0 360 360"/>
                                <a:gd name="T17" fmla="*/ T16 w 6230"/>
                                <a:gd name="T18" fmla="+- 0 1421 1152"/>
                                <a:gd name="T19" fmla="*/ 1421 h 269"/>
                              </a:gdLst>
                              <a:ahLst/>
                              <a:cxnLst>
                                <a:cxn ang="0">
                                  <a:pos x="T1" y="T3"/>
                                </a:cxn>
                                <a:cxn ang="0">
                                  <a:pos x="T5" y="T7"/>
                                </a:cxn>
                                <a:cxn ang="0">
                                  <a:pos x="T9" y="T11"/>
                                </a:cxn>
                                <a:cxn ang="0">
                                  <a:pos x="T13" y="T15"/>
                                </a:cxn>
                                <a:cxn ang="0">
                                  <a:pos x="T17" y="T19"/>
                                </a:cxn>
                              </a:cxnLst>
                              <a:rect l="0" t="0" r="r" b="b"/>
                              <a:pathLst>
                                <a:path w="6230" h="269">
                                  <a:moveTo>
                                    <a:pt x="0" y="269"/>
                                  </a:moveTo>
                                  <a:lnTo>
                                    <a:pt x="6230" y="269"/>
                                  </a:lnTo>
                                  <a:lnTo>
                                    <a:pt x="6230"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54"/>
                        <wpg:cNvGrpSpPr>
                          <a:grpSpLocks/>
                        </wpg:cNvGrpSpPr>
                        <wpg:grpSpPr bwMode="auto">
                          <a:xfrm>
                            <a:off x="360" y="1440"/>
                            <a:ext cx="5014" cy="269"/>
                            <a:chOff x="360" y="1440"/>
                            <a:chExt cx="5014" cy="269"/>
                          </a:xfrm>
                        </wpg:grpSpPr>
                        <wps:wsp>
                          <wps:cNvPr id="666" name="Freeform 655"/>
                          <wps:cNvSpPr>
                            <a:spLocks/>
                          </wps:cNvSpPr>
                          <wps:spPr bwMode="auto">
                            <a:xfrm>
                              <a:off x="360" y="1440"/>
                              <a:ext cx="5014" cy="269"/>
                            </a:xfrm>
                            <a:custGeom>
                              <a:avLst/>
                              <a:gdLst>
                                <a:gd name="T0" fmla="+- 0 360 360"/>
                                <a:gd name="T1" fmla="*/ T0 w 5014"/>
                                <a:gd name="T2" fmla="+- 0 1709 1440"/>
                                <a:gd name="T3" fmla="*/ 1709 h 269"/>
                                <a:gd name="T4" fmla="+- 0 5374 360"/>
                                <a:gd name="T5" fmla="*/ T4 w 5014"/>
                                <a:gd name="T6" fmla="+- 0 1709 1440"/>
                                <a:gd name="T7" fmla="*/ 1709 h 269"/>
                                <a:gd name="T8" fmla="+- 0 5374 360"/>
                                <a:gd name="T9" fmla="*/ T8 w 5014"/>
                                <a:gd name="T10" fmla="+- 0 1440 1440"/>
                                <a:gd name="T11" fmla="*/ 1440 h 269"/>
                                <a:gd name="T12" fmla="+- 0 360 360"/>
                                <a:gd name="T13" fmla="*/ T12 w 5014"/>
                                <a:gd name="T14" fmla="+- 0 1440 1440"/>
                                <a:gd name="T15" fmla="*/ 1440 h 269"/>
                                <a:gd name="T16" fmla="+- 0 360 360"/>
                                <a:gd name="T17" fmla="*/ T16 w 5014"/>
                                <a:gd name="T18" fmla="+- 0 1709 1440"/>
                                <a:gd name="T19" fmla="*/ 1709 h 269"/>
                              </a:gdLst>
                              <a:ahLst/>
                              <a:cxnLst>
                                <a:cxn ang="0">
                                  <a:pos x="T1" y="T3"/>
                                </a:cxn>
                                <a:cxn ang="0">
                                  <a:pos x="T5" y="T7"/>
                                </a:cxn>
                                <a:cxn ang="0">
                                  <a:pos x="T9" y="T11"/>
                                </a:cxn>
                                <a:cxn ang="0">
                                  <a:pos x="T13" y="T15"/>
                                </a:cxn>
                                <a:cxn ang="0">
                                  <a:pos x="T17" y="T19"/>
                                </a:cxn>
                              </a:cxnLst>
                              <a:rect l="0" t="0" r="r" b="b"/>
                              <a:pathLst>
                                <a:path w="5014" h="269">
                                  <a:moveTo>
                                    <a:pt x="0" y="269"/>
                                  </a:moveTo>
                                  <a:lnTo>
                                    <a:pt x="5014" y="269"/>
                                  </a:lnTo>
                                  <a:lnTo>
                                    <a:pt x="5014"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52"/>
                        <wpg:cNvGrpSpPr>
                          <a:grpSpLocks/>
                        </wpg:cNvGrpSpPr>
                        <wpg:grpSpPr bwMode="auto">
                          <a:xfrm>
                            <a:off x="360" y="1728"/>
                            <a:ext cx="7570" cy="269"/>
                            <a:chOff x="360" y="1728"/>
                            <a:chExt cx="7570" cy="269"/>
                          </a:xfrm>
                        </wpg:grpSpPr>
                        <wps:wsp>
                          <wps:cNvPr id="668" name="Freeform 653"/>
                          <wps:cNvSpPr>
                            <a:spLocks/>
                          </wps:cNvSpPr>
                          <wps:spPr bwMode="auto">
                            <a:xfrm>
                              <a:off x="360" y="1728"/>
                              <a:ext cx="7570" cy="269"/>
                            </a:xfrm>
                            <a:custGeom>
                              <a:avLst/>
                              <a:gdLst>
                                <a:gd name="T0" fmla="+- 0 360 360"/>
                                <a:gd name="T1" fmla="*/ T0 w 7570"/>
                                <a:gd name="T2" fmla="+- 0 1997 1728"/>
                                <a:gd name="T3" fmla="*/ 1997 h 269"/>
                                <a:gd name="T4" fmla="+- 0 7930 360"/>
                                <a:gd name="T5" fmla="*/ T4 w 7570"/>
                                <a:gd name="T6" fmla="+- 0 1997 1728"/>
                                <a:gd name="T7" fmla="*/ 1997 h 269"/>
                                <a:gd name="T8" fmla="+- 0 7930 360"/>
                                <a:gd name="T9" fmla="*/ T8 w 7570"/>
                                <a:gd name="T10" fmla="+- 0 1728 1728"/>
                                <a:gd name="T11" fmla="*/ 1728 h 269"/>
                                <a:gd name="T12" fmla="+- 0 360 360"/>
                                <a:gd name="T13" fmla="*/ T12 w 7570"/>
                                <a:gd name="T14" fmla="+- 0 1728 1728"/>
                                <a:gd name="T15" fmla="*/ 1728 h 269"/>
                                <a:gd name="T16" fmla="+- 0 360 360"/>
                                <a:gd name="T17" fmla="*/ T16 w 7570"/>
                                <a:gd name="T18" fmla="+- 0 1997 1728"/>
                                <a:gd name="T19" fmla="*/ 1997 h 269"/>
                              </a:gdLst>
                              <a:ahLst/>
                              <a:cxnLst>
                                <a:cxn ang="0">
                                  <a:pos x="T1" y="T3"/>
                                </a:cxn>
                                <a:cxn ang="0">
                                  <a:pos x="T5" y="T7"/>
                                </a:cxn>
                                <a:cxn ang="0">
                                  <a:pos x="T9" y="T11"/>
                                </a:cxn>
                                <a:cxn ang="0">
                                  <a:pos x="T13" y="T15"/>
                                </a:cxn>
                                <a:cxn ang="0">
                                  <a:pos x="T17" y="T19"/>
                                </a:cxn>
                              </a:cxnLst>
                              <a:rect l="0" t="0" r="r" b="b"/>
                              <a:pathLst>
                                <a:path w="7570" h="269">
                                  <a:moveTo>
                                    <a:pt x="0" y="269"/>
                                  </a:moveTo>
                                  <a:lnTo>
                                    <a:pt x="7570" y="269"/>
                                  </a:lnTo>
                                  <a:lnTo>
                                    <a:pt x="7570"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50"/>
                        <wpg:cNvGrpSpPr>
                          <a:grpSpLocks/>
                        </wpg:cNvGrpSpPr>
                        <wpg:grpSpPr bwMode="auto">
                          <a:xfrm>
                            <a:off x="360" y="2016"/>
                            <a:ext cx="8316" cy="269"/>
                            <a:chOff x="360" y="2016"/>
                            <a:chExt cx="8316" cy="269"/>
                          </a:xfrm>
                        </wpg:grpSpPr>
                        <wps:wsp>
                          <wps:cNvPr id="670" name="Freeform 651"/>
                          <wps:cNvSpPr>
                            <a:spLocks/>
                          </wps:cNvSpPr>
                          <wps:spPr bwMode="auto">
                            <a:xfrm>
                              <a:off x="360" y="2016"/>
                              <a:ext cx="8316" cy="269"/>
                            </a:xfrm>
                            <a:custGeom>
                              <a:avLst/>
                              <a:gdLst>
                                <a:gd name="T0" fmla="+- 0 360 360"/>
                                <a:gd name="T1" fmla="*/ T0 w 8316"/>
                                <a:gd name="T2" fmla="+- 0 2285 2016"/>
                                <a:gd name="T3" fmla="*/ 2285 h 269"/>
                                <a:gd name="T4" fmla="+- 0 8676 360"/>
                                <a:gd name="T5" fmla="*/ T4 w 8316"/>
                                <a:gd name="T6" fmla="+- 0 2285 2016"/>
                                <a:gd name="T7" fmla="*/ 2285 h 269"/>
                                <a:gd name="T8" fmla="+- 0 8676 360"/>
                                <a:gd name="T9" fmla="*/ T8 w 8316"/>
                                <a:gd name="T10" fmla="+- 0 2016 2016"/>
                                <a:gd name="T11" fmla="*/ 2016 h 269"/>
                                <a:gd name="T12" fmla="+- 0 360 360"/>
                                <a:gd name="T13" fmla="*/ T12 w 8316"/>
                                <a:gd name="T14" fmla="+- 0 2016 2016"/>
                                <a:gd name="T15" fmla="*/ 2016 h 269"/>
                                <a:gd name="T16" fmla="+- 0 360 360"/>
                                <a:gd name="T17" fmla="*/ T16 w 8316"/>
                                <a:gd name="T18" fmla="+- 0 2285 2016"/>
                                <a:gd name="T19" fmla="*/ 2285 h 269"/>
                              </a:gdLst>
                              <a:ahLst/>
                              <a:cxnLst>
                                <a:cxn ang="0">
                                  <a:pos x="T1" y="T3"/>
                                </a:cxn>
                                <a:cxn ang="0">
                                  <a:pos x="T5" y="T7"/>
                                </a:cxn>
                                <a:cxn ang="0">
                                  <a:pos x="T9" y="T11"/>
                                </a:cxn>
                                <a:cxn ang="0">
                                  <a:pos x="T13" y="T15"/>
                                </a:cxn>
                                <a:cxn ang="0">
                                  <a:pos x="T17" y="T19"/>
                                </a:cxn>
                              </a:cxnLst>
                              <a:rect l="0" t="0" r="r" b="b"/>
                              <a:pathLst>
                                <a:path w="8316" h="269">
                                  <a:moveTo>
                                    <a:pt x="0" y="269"/>
                                  </a:moveTo>
                                  <a:lnTo>
                                    <a:pt x="8316" y="269"/>
                                  </a:lnTo>
                                  <a:lnTo>
                                    <a:pt x="8316"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47"/>
                        <wpg:cNvGrpSpPr>
                          <a:grpSpLocks/>
                        </wpg:cNvGrpSpPr>
                        <wpg:grpSpPr bwMode="auto">
                          <a:xfrm>
                            <a:off x="360" y="2304"/>
                            <a:ext cx="3413" cy="269"/>
                            <a:chOff x="360" y="2304"/>
                            <a:chExt cx="3413" cy="269"/>
                          </a:xfrm>
                        </wpg:grpSpPr>
                        <wps:wsp>
                          <wps:cNvPr id="672" name="Freeform 649"/>
                          <wps:cNvSpPr>
                            <a:spLocks/>
                          </wps:cNvSpPr>
                          <wps:spPr bwMode="auto">
                            <a:xfrm>
                              <a:off x="360" y="2304"/>
                              <a:ext cx="3413" cy="269"/>
                            </a:xfrm>
                            <a:custGeom>
                              <a:avLst/>
                              <a:gdLst>
                                <a:gd name="T0" fmla="+- 0 360 360"/>
                                <a:gd name="T1" fmla="*/ T0 w 3413"/>
                                <a:gd name="T2" fmla="+- 0 2573 2304"/>
                                <a:gd name="T3" fmla="*/ 2573 h 269"/>
                                <a:gd name="T4" fmla="+- 0 3773 360"/>
                                <a:gd name="T5" fmla="*/ T4 w 3413"/>
                                <a:gd name="T6" fmla="+- 0 2573 2304"/>
                                <a:gd name="T7" fmla="*/ 2573 h 269"/>
                                <a:gd name="T8" fmla="+- 0 3773 360"/>
                                <a:gd name="T9" fmla="*/ T8 w 3413"/>
                                <a:gd name="T10" fmla="+- 0 2304 2304"/>
                                <a:gd name="T11" fmla="*/ 2304 h 269"/>
                                <a:gd name="T12" fmla="+- 0 360 360"/>
                                <a:gd name="T13" fmla="*/ T12 w 3413"/>
                                <a:gd name="T14" fmla="+- 0 2304 2304"/>
                                <a:gd name="T15" fmla="*/ 2304 h 269"/>
                                <a:gd name="T16" fmla="+- 0 360 360"/>
                                <a:gd name="T17" fmla="*/ T16 w 3413"/>
                                <a:gd name="T18" fmla="+- 0 2573 2304"/>
                                <a:gd name="T19" fmla="*/ 2573 h 269"/>
                              </a:gdLst>
                              <a:ahLst/>
                              <a:cxnLst>
                                <a:cxn ang="0">
                                  <a:pos x="T1" y="T3"/>
                                </a:cxn>
                                <a:cxn ang="0">
                                  <a:pos x="T5" y="T7"/>
                                </a:cxn>
                                <a:cxn ang="0">
                                  <a:pos x="T9" y="T11"/>
                                </a:cxn>
                                <a:cxn ang="0">
                                  <a:pos x="T13" y="T15"/>
                                </a:cxn>
                                <a:cxn ang="0">
                                  <a:pos x="T17" y="T19"/>
                                </a:cxn>
                              </a:cxnLst>
                              <a:rect l="0" t="0" r="r" b="b"/>
                              <a:pathLst>
                                <a:path w="3413" h="269">
                                  <a:moveTo>
                                    <a:pt x="0" y="269"/>
                                  </a:moveTo>
                                  <a:lnTo>
                                    <a:pt x="3413" y="269"/>
                                  </a:lnTo>
                                  <a:lnTo>
                                    <a:pt x="3413" y="0"/>
                                  </a:lnTo>
                                  <a:lnTo>
                                    <a:pt x="0" y="0"/>
                                  </a:lnTo>
                                  <a:lnTo>
                                    <a:pt x="0" y="269"/>
                                  </a:lnTo>
                                  <a:close/>
                                </a:path>
                              </a:pathLst>
                            </a:custGeom>
                            <a:solidFill>
                              <a:srgbClr val="F9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Text Box 648"/>
                          <wps:cNvSpPr txBox="1">
                            <a:spLocks noChangeArrowheads="1"/>
                          </wps:cNvSpPr>
                          <wps:spPr bwMode="auto">
                            <a:xfrm>
                              <a:off x="0" y="0"/>
                              <a:ext cx="8676"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06241" w14:textId="77777777" w:rsidR="00DF33ED" w:rsidRDefault="00DF33ED">
                                <w:pPr>
                                  <w:numPr>
                                    <w:ilvl w:val="0"/>
                                    <w:numId w:val="60"/>
                                  </w:numPr>
                                  <w:tabs>
                                    <w:tab w:val="left" w:pos="360"/>
                                  </w:tabs>
                                  <w:spacing w:before="9"/>
                                  <w:rPr>
                                    <w:rFonts w:ascii="Garamond" w:eastAsia="Garamond" w:hAnsi="Garamond" w:cs="Garamond"/>
                                    <w:sz w:val="24"/>
                                    <w:szCs w:val="24"/>
                                  </w:rPr>
                                </w:pPr>
                                <w:r>
                                  <w:rPr>
                                    <w:rFonts w:ascii="Garamond"/>
                                    <w:spacing w:val="-1"/>
                                    <w:sz w:val="24"/>
                                  </w:rPr>
                                  <w:t>Altruism</w:t>
                                </w:r>
                                <w:r>
                                  <w:rPr>
                                    <w:rFonts w:ascii="Garamond"/>
                                    <w:spacing w:val="-8"/>
                                    <w:sz w:val="24"/>
                                  </w:rPr>
                                  <w:t xml:space="preserve"> </w:t>
                                </w:r>
                                <w:r>
                                  <w:rPr>
                                    <w:rFonts w:ascii="Garamond"/>
                                    <w:spacing w:val="-1"/>
                                    <w:sz w:val="24"/>
                                  </w:rPr>
                                  <w:t>and</w:t>
                                </w:r>
                                <w:r>
                                  <w:rPr>
                                    <w:rFonts w:ascii="Garamond"/>
                                    <w:spacing w:val="-6"/>
                                    <w:sz w:val="24"/>
                                  </w:rPr>
                                  <w:t xml:space="preserve"> </w:t>
                                </w:r>
                                <w:r>
                                  <w:rPr>
                                    <w:rFonts w:ascii="Garamond"/>
                                    <w:spacing w:val="-2"/>
                                    <w:sz w:val="24"/>
                                  </w:rPr>
                                  <w:t>service</w:t>
                                </w:r>
                                <w:r>
                                  <w:rPr>
                                    <w:rFonts w:ascii="Garamond"/>
                                    <w:spacing w:val="-5"/>
                                    <w:sz w:val="24"/>
                                  </w:rPr>
                                  <w:t xml:space="preserve"> </w:t>
                                </w:r>
                                <w:r>
                                  <w:rPr>
                                    <w:rFonts w:ascii="Garamond"/>
                                    <w:spacing w:val="-1"/>
                                    <w:sz w:val="24"/>
                                  </w:rPr>
                                  <w:t>that</w:t>
                                </w:r>
                                <w:r>
                                  <w:rPr>
                                    <w:rFonts w:ascii="Garamond"/>
                                    <w:spacing w:val="-11"/>
                                    <w:sz w:val="24"/>
                                  </w:rPr>
                                  <w:t xml:space="preserve"> </w:t>
                                </w:r>
                                <w:r>
                                  <w:rPr>
                                    <w:rFonts w:ascii="Garamond"/>
                                    <w:sz w:val="24"/>
                                  </w:rPr>
                                  <w:t>guides</w:t>
                                </w:r>
                                <w:r>
                                  <w:rPr>
                                    <w:rFonts w:ascii="Garamond"/>
                                    <w:spacing w:val="-9"/>
                                    <w:sz w:val="24"/>
                                  </w:rPr>
                                  <w:t xml:space="preserve"> </w:t>
                                </w:r>
                                <w:r>
                                  <w:rPr>
                                    <w:rFonts w:ascii="Garamond"/>
                                    <w:sz w:val="24"/>
                                  </w:rPr>
                                  <w:t>us</w:t>
                                </w:r>
                                <w:r>
                                  <w:rPr>
                                    <w:rFonts w:ascii="Garamond"/>
                                    <w:spacing w:val="-9"/>
                                    <w:sz w:val="24"/>
                                  </w:rPr>
                                  <w:t xml:space="preserve"> </w:t>
                                </w:r>
                                <w:r>
                                  <w:rPr>
                                    <w:rFonts w:ascii="Garamond"/>
                                    <w:sz w:val="24"/>
                                  </w:rPr>
                                  <w:t>in</w:t>
                                </w:r>
                                <w:r>
                                  <w:rPr>
                                    <w:rFonts w:ascii="Garamond"/>
                                    <w:spacing w:val="-8"/>
                                    <w:sz w:val="24"/>
                                  </w:rPr>
                                  <w:t xml:space="preserve"> </w:t>
                                </w:r>
                                <w:r>
                                  <w:rPr>
                                    <w:rFonts w:ascii="Garamond"/>
                                    <w:spacing w:val="-1"/>
                                    <w:sz w:val="24"/>
                                  </w:rPr>
                                  <w:t>helping</w:t>
                                </w:r>
                                <w:r>
                                  <w:rPr>
                                    <w:rFonts w:ascii="Garamond"/>
                                    <w:spacing w:val="-5"/>
                                    <w:sz w:val="24"/>
                                  </w:rPr>
                                  <w:t xml:space="preserve"> </w:t>
                                </w:r>
                                <w:r>
                                  <w:rPr>
                                    <w:rFonts w:ascii="Garamond"/>
                                    <w:spacing w:val="-2"/>
                                    <w:sz w:val="24"/>
                                  </w:rPr>
                                  <w:t>those</w:t>
                                </w:r>
                                <w:r>
                                  <w:rPr>
                                    <w:rFonts w:ascii="Garamond"/>
                                    <w:spacing w:val="-10"/>
                                    <w:sz w:val="24"/>
                                  </w:rPr>
                                  <w:t xml:space="preserve"> </w:t>
                                </w:r>
                                <w:r>
                                  <w:rPr>
                                    <w:rFonts w:ascii="Garamond"/>
                                    <w:sz w:val="24"/>
                                  </w:rPr>
                                  <w:t>in</w:t>
                                </w:r>
                                <w:r>
                                  <w:rPr>
                                    <w:rFonts w:ascii="Garamond"/>
                                    <w:spacing w:val="-8"/>
                                    <w:sz w:val="24"/>
                                  </w:rPr>
                                  <w:t xml:space="preserve"> </w:t>
                                </w:r>
                                <w:r>
                                  <w:rPr>
                                    <w:rFonts w:ascii="Garamond"/>
                                    <w:spacing w:val="-1"/>
                                    <w:sz w:val="24"/>
                                  </w:rPr>
                                  <w:t>our</w:t>
                                </w:r>
                                <w:r>
                                  <w:rPr>
                                    <w:rFonts w:ascii="Garamond"/>
                                    <w:spacing w:val="-9"/>
                                    <w:sz w:val="24"/>
                                  </w:rPr>
                                  <w:t xml:space="preserve"> </w:t>
                                </w:r>
                                <w:r>
                                  <w:rPr>
                                    <w:rFonts w:ascii="Garamond"/>
                                    <w:spacing w:val="-2"/>
                                    <w:sz w:val="24"/>
                                  </w:rPr>
                                  <w:t>communities</w:t>
                                </w:r>
                              </w:p>
                              <w:p w14:paraId="15B64B9B" w14:textId="77777777" w:rsidR="00DF33ED" w:rsidRDefault="00DF33ED">
                                <w:pPr>
                                  <w:numPr>
                                    <w:ilvl w:val="0"/>
                                    <w:numId w:val="60"/>
                                  </w:numPr>
                                  <w:tabs>
                                    <w:tab w:val="left" w:pos="360"/>
                                  </w:tabs>
                                  <w:spacing w:before="6"/>
                                  <w:rPr>
                                    <w:rFonts w:ascii="Garamond" w:eastAsia="Garamond" w:hAnsi="Garamond" w:cs="Garamond"/>
                                    <w:sz w:val="24"/>
                                    <w:szCs w:val="24"/>
                                  </w:rPr>
                                </w:pPr>
                                <w:r>
                                  <w:rPr>
                                    <w:rFonts w:ascii="Garamond"/>
                                    <w:spacing w:val="-1"/>
                                    <w:sz w:val="24"/>
                                  </w:rPr>
                                  <w:t>High</w:t>
                                </w:r>
                                <w:r>
                                  <w:rPr>
                                    <w:rFonts w:ascii="Garamond"/>
                                    <w:spacing w:val="-14"/>
                                    <w:sz w:val="24"/>
                                  </w:rPr>
                                  <w:t xml:space="preserve"> </w:t>
                                </w:r>
                                <w:r>
                                  <w:rPr>
                                    <w:rFonts w:ascii="Garamond"/>
                                    <w:spacing w:val="-2"/>
                                    <w:sz w:val="24"/>
                                  </w:rPr>
                                  <w:t>quality,</w:t>
                                </w:r>
                                <w:r>
                                  <w:rPr>
                                    <w:rFonts w:ascii="Garamond"/>
                                    <w:spacing w:val="-17"/>
                                    <w:sz w:val="24"/>
                                  </w:rPr>
                                  <w:t xml:space="preserve"> </w:t>
                                </w:r>
                                <w:r>
                                  <w:rPr>
                                    <w:rFonts w:ascii="Garamond"/>
                                    <w:spacing w:val="-2"/>
                                    <w:sz w:val="24"/>
                                  </w:rPr>
                                  <w:t>evidence-based</w:t>
                                </w:r>
                                <w:r>
                                  <w:rPr>
                                    <w:rFonts w:ascii="Garamond"/>
                                    <w:spacing w:val="-13"/>
                                    <w:sz w:val="24"/>
                                  </w:rPr>
                                  <w:t xml:space="preserve"> </w:t>
                                </w:r>
                                <w:r>
                                  <w:rPr>
                                    <w:rFonts w:ascii="Garamond"/>
                                    <w:spacing w:val="-2"/>
                                    <w:sz w:val="24"/>
                                  </w:rPr>
                                  <w:t>primary</w:t>
                                </w:r>
                                <w:r>
                                  <w:rPr>
                                    <w:rFonts w:ascii="Garamond"/>
                                    <w:spacing w:val="-13"/>
                                    <w:sz w:val="24"/>
                                  </w:rPr>
                                  <w:t xml:space="preserve"> </w:t>
                                </w:r>
                                <w:r>
                                  <w:rPr>
                                    <w:rFonts w:ascii="Garamond"/>
                                    <w:spacing w:val="-3"/>
                                    <w:sz w:val="24"/>
                                  </w:rPr>
                                  <w:t>care</w:t>
                                </w:r>
                              </w:p>
                              <w:p w14:paraId="0D7F33AE"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2"/>
                                    <w:sz w:val="24"/>
                                  </w:rPr>
                                  <w:t>Diversity</w:t>
                                </w:r>
                                <w:r>
                                  <w:rPr>
                                    <w:rFonts w:ascii="Garamond"/>
                                    <w:spacing w:val="-10"/>
                                    <w:sz w:val="24"/>
                                  </w:rPr>
                                  <w:t xml:space="preserve"> </w:t>
                                </w:r>
                                <w:r>
                                  <w:rPr>
                                    <w:rFonts w:ascii="Garamond"/>
                                    <w:sz w:val="24"/>
                                  </w:rPr>
                                  <w:t>in</w:t>
                                </w:r>
                                <w:r>
                                  <w:rPr>
                                    <w:rFonts w:ascii="Garamond"/>
                                    <w:spacing w:val="-13"/>
                                    <w:sz w:val="24"/>
                                  </w:rPr>
                                  <w:t xml:space="preserve"> </w:t>
                                </w:r>
                                <w:r>
                                  <w:rPr>
                                    <w:rFonts w:ascii="Garamond"/>
                                    <w:spacing w:val="-2"/>
                                    <w:sz w:val="24"/>
                                  </w:rPr>
                                  <w:t>the</w:t>
                                </w:r>
                                <w:r>
                                  <w:rPr>
                                    <w:rFonts w:ascii="Garamond"/>
                                    <w:spacing w:val="-12"/>
                                    <w:sz w:val="24"/>
                                  </w:rPr>
                                  <w:t xml:space="preserve"> </w:t>
                                </w:r>
                                <w:r>
                                  <w:rPr>
                                    <w:rFonts w:ascii="Garamond"/>
                                    <w:spacing w:val="-1"/>
                                    <w:sz w:val="24"/>
                                  </w:rPr>
                                  <w:t>communities</w:t>
                                </w:r>
                                <w:r>
                                  <w:rPr>
                                    <w:rFonts w:ascii="Garamond"/>
                                    <w:spacing w:val="-14"/>
                                    <w:sz w:val="24"/>
                                  </w:rPr>
                                  <w:t xml:space="preserve"> </w:t>
                                </w:r>
                                <w:r>
                                  <w:rPr>
                                    <w:rFonts w:ascii="Garamond"/>
                                    <w:sz w:val="24"/>
                                  </w:rPr>
                                  <w:t>we</w:t>
                                </w:r>
                                <w:r>
                                  <w:rPr>
                                    <w:rFonts w:ascii="Garamond"/>
                                    <w:spacing w:val="-9"/>
                                    <w:sz w:val="24"/>
                                  </w:rPr>
                                  <w:t xml:space="preserve"> </w:t>
                                </w:r>
                                <w:r>
                                  <w:rPr>
                                    <w:rFonts w:ascii="Garamond"/>
                                    <w:spacing w:val="-3"/>
                                    <w:sz w:val="24"/>
                                  </w:rPr>
                                  <w:t>serve</w:t>
                                </w:r>
                              </w:p>
                              <w:p w14:paraId="63EE60CB"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1"/>
                                    <w:sz w:val="24"/>
                                  </w:rPr>
                                  <w:t>Social</w:t>
                                </w:r>
                                <w:r>
                                  <w:rPr>
                                    <w:rFonts w:ascii="Garamond"/>
                                    <w:spacing w:val="-8"/>
                                    <w:sz w:val="24"/>
                                  </w:rPr>
                                  <w:t xml:space="preserve"> </w:t>
                                </w:r>
                                <w:r>
                                  <w:rPr>
                                    <w:rFonts w:ascii="Garamond"/>
                                    <w:spacing w:val="-2"/>
                                    <w:sz w:val="24"/>
                                  </w:rPr>
                                  <w:t>justice</w:t>
                                </w:r>
                                <w:r>
                                  <w:rPr>
                                    <w:rFonts w:ascii="Garamond"/>
                                    <w:spacing w:val="-9"/>
                                    <w:sz w:val="24"/>
                                  </w:rPr>
                                  <w:t xml:space="preserve"> </w:t>
                                </w:r>
                                <w:r>
                                  <w:rPr>
                                    <w:rFonts w:ascii="Garamond"/>
                                    <w:spacing w:val="-1"/>
                                    <w:sz w:val="24"/>
                                  </w:rPr>
                                  <w:t>and</w:t>
                                </w:r>
                                <w:r>
                                  <w:rPr>
                                    <w:rFonts w:ascii="Garamond"/>
                                    <w:spacing w:val="-5"/>
                                    <w:sz w:val="24"/>
                                  </w:rPr>
                                  <w:t xml:space="preserve"> </w:t>
                                </w:r>
                                <w:r>
                                  <w:rPr>
                                    <w:rFonts w:ascii="Garamond"/>
                                    <w:spacing w:val="-2"/>
                                    <w:sz w:val="24"/>
                                  </w:rPr>
                                  <w:t>barrier</w:t>
                                </w:r>
                                <w:r>
                                  <w:rPr>
                                    <w:rFonts w:ascii="Garamond"/>
                                    <w:spacing w:val="-8"/>
                                    <w:sz w:val="24"/>
                                  </w:rPr>
                                  <w:t xml:space="preserve"> </w:t>
                                </w:r>
                                <w:r>
                                  <w:rPr>
                                    <w:rFonts w:ascii="Garamond"/>
                                    <w:spacing w:val="-2"/>
                                    <w:sz w:val="24"/>
                                  </w:rPr>
                                  <w:t>free</w:t>
                                </w:r>
                                <w:r>
                                  <w:rPr>
                                    <w:rFonts w:ascii="Garamond"/>
                                    <w:spacing w:val="-7"/>
                                    <w:sz w:val="24"/>
                                  </w:rPr>
                                  <w:t xml:space="preserve"> </w:t>
                                </w:r>
                                <w:r>
                                  <w:rPr>
                                    <w:rFonts w:ascii="Garamond"/>
                                    <w:spacing w:val="-1"/>
                                    <w:sz w:val="24"/>
                                  </w:rPr>
                                  <w:t>access</w:t>
                                </w:r>
                                <w:r>
                                  <w:rPr>
                                    <w:rFonts w:ascii="Garamond"/>
                                    <w:spacing w:val="-8"/>
                                    <w:sz w:val="24"/>
                                  </w:rPr>
                                  <w:t xml:space="preserve"> </w:t>
                                </w:r>
                                <w:r>
                                  <w:rPr>
                                    <w:rFonts w:ascii="Garamond"/>
                                    <w:spacing w:val="-1"/>
                                    <w:sz w:val="24"/>
                                  </w:rPr>
                                  <w:t>to</w:t>
                                </w:r>
                                <w:r>
                                  <w:rPr>
                                    <w:rFonts w:ascii="Garamond"/>
                                    <w:spacing w:val="-7"/>
                                    <w:sz w:val="24"/>
                                  </w:rPr>
                                  <w:t xml:space="preserve"> </w:t>
                                </w:r>
                                <w:r>
                                  <w:rPr>
                                    <w:rFonts w:ascii="Garamond"/>
                                    <w:spacing w:val="-2"/>
                                    <w:sz w:val="24"/>
                                  </w:rPr>
                                  <w:t>primary</w:t>
                                </w:r>
                                <w:r>
                                  <w:rPr>
                                    <w:rFonts w:ascii="Garamond"/>
                                    <w:spacing w:val="-4"/>
                                    <w:sz w:val="24"/>
                                  </w:rPr>
                                  <w:t xml:space="preserve"> </w:t>
                                </w:r>
                                <w:r>
                                  <w:rPr>
                                    <w:rFonts w:ascii="Garamond"/>
                                    <w:spacing w:val="-3"/>
                                    <w:sz w:val="24"/>
                                  </w:rPr>
                                  <w:t>care</w:t>
                                </w:r>
                              </w:p>
                              <w:p w14:paraId="4B0429A2"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1"/>
                                    <w:sz w:val="24"/>
                                  </w:rPr>
                                  <w:t>The</w:t>
                                </w:r>
                                <w:r>
                                  <w:rPr>
                                    <w:rFonts w:ascii="Garamond"/>
                                    <w:spacing w:val="-7"/>
                                    <w:sz w:val="24"/>
                                  </w:rPr>
                                  <w:t xml:space="preserve"> </w:t>
                                </w:r>
                                <w:r>
                                  <w:rPr>
                                    <w:rFonts w:ascii="Garamond"/>
                                    <w:spacing w:val="-2"/>
                                    <w:sz w:val="24"/>
                                  </w:rPr>
                                  <w:t>promotion</w:t>
                                </w:r>
                                <w:r>
                                  <w:rPr>
                                    <w:rFonts w:ascii="Garamond"/>
                                    <w:spacing w:val="-7"/>
                                    <w:sz w:val="24"/>
                                  </w:rPr>
                                  <w:t xml:space="preserve"> </w:t>
                                </w:r>
                                <w:r>
                                  <w:rPr>
                                    <w:rFonts w:ascii="Garamond"/>
                                    <w:spacing w:val="-1"/>
                                    <w:sz w:val="24"/>
                                  </w:rPr>
                                  <w:t>of</w:t>
                                </w:r>
                                <w:r>
                                  <w:rPr>
                                    <w:rFonts w:ascii="Garamond"/>
                                    <w:spacing w:val="-9"/>
                                    <w:sz w:val="24"/>
                                  </w:rPr>
                                  <w:t xml:space="preserve"> </w:t>
                                </w:r>
                                <w:r>
                                  <w:rPr>
                                    <w:rFonts w:ascii="Garamond"/>
                                    <w:spacing w:val="-2"/>
                                    <w:sz w:val="24"/>
                                  </w:rPr>
                                  <w:t>wellness</w:t>
                                </w:r>
                                <w:r>
                                  <w:rPr>
                                    <w:rFonts w:ascii="Garamond"/>
                                    <w:spacing w:val="-8"/>
                                    <w:sz w:val="24"/>
                                  </w:rPr>
                                  <w:t xml:space="preserve"> </w:t>
                                </w:r>
                                <w:r>
                                  <w:rPr>
                                    <w:rFonts w:ascii="Garamond"/>
                                    <w:spacing w:val="-1"/>
                                    <w:sz w:val="24"/>
                                  </w:rPr>
                                  <w:t>and</w:t>
                                </w:r>
                                <w:r>
                                  <w:rPr>
                                    <w:rFonts w:ascii="Garamond"/>
                                    <w:spacing w:val="-5"/>
                                    <w:sz w:val="24"/>
                                  </w:rPr>
                                  <w:t xml:space="preserve"> </w:t>
                                </w:r>
                                <w:r>
                                  <w:rPr>
                                    <w:rFonts w:ascii="Garamond"/>
                                    <w:spacing w:val="-2"/>
                                    <w:sz w:val="24"/>
                                  </w:rPr>
                                  <w:t>prevention</w:t>
                                </w:r>
                                <w:r>
                                  <w:rPr>
                                    <w:rFonts w:ascii="Garamond"/>
                                    <w:spacing w:val="-8"/>
                                    <w:sz w:val="24"/>
                                  </w:rPr>
                                  <w:t xml:space="preserve"> </w:t>
                                </w:r>
                                <w:r>
                                  <w:rPr>
                                    <w:rFonts w:ascii="Garamond"/>
                                    <w:spacing w:val="-1"/>
                                    <w:sz w:val="24"/>
                                  </w:rPr>
                                  <w:t>of</w:t>
                                </w:r>
                                <w:r>
                                  <w:rPr>
                                    <w:rFonts w:ascii="Garamond"/>
                                    <w:spacing w:val="-8"/>
                                    <w:sz w:val="24"/>
                                  </w:rPr>
                                  <w:t xml:space="preserve"> </w:t>
                                </w:r>
                                <w:r>
                                  <w:rPr>
                                    <w:rFonts w:ascii="Garamond"/>
                                    <w:spacing w:val="-2"/>
                                    <w:sz w:val="24"/>
                                  </w:rPr>
                                  <w:t>disease</w:t>
                                </w:r>
                                <w:r>
                                  <w:rPr>
                                    <w:rFonts w:ascii="Garamond"/>
                                    <w:spacing w:val="-4"/>
                                    <w:sz w:val="24"/>
                                  </w:rPr>
                                  <w:t xml:space="preserve"> </w:t>
                                </w:r>
                                <w:r>
                                  <w:rPr>
                                    <w:rFonts w:ascii="Garamond"/>
                                    <w:spacing w:val="-1"/>
                                    <w:sz w:val="24"/>
                                  </w:rPr>
                                  <w:t>and</w:t>
                                </w:r>
                                <w:r>
                                  <w:rPr>
                                    <w:rFonts w:ascii="Garamond"/>
                                    <w:spacing w:val="-8"/>
                                    <w:sz w:val="24"/>
                                  </w:rPr>
                                  <w:t xml:space="preserve"> </w:t>
                                </w:r>
                                <w:r>
                                  <w:rPr>
                                    <w:rFonts w:ascii="Garamond"/>
                                    <w:spacing w:val="-2"/>
                                    <w:sz w:val="24"/>
                                  </w:rPr>
                                  <w:t>disability</w:t>
                                </w:r>
                              </w:p>
                              <w:p w14:paraId="79BDF62D"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1"/>
                                    <w:sz w:val="24"/>
                                  </w:rPr>
                                  <w:t>The</w:t>
                                </w:r>
                                <w:r>
                                  <w:rPr>
                                    <w:rFonts w:ascii="Garamond"/>
                                    <w:spacing w:val="-10"/>
                                    <w:sz w:val="24"/>
                                  </w:rPr>
                                  <w:t xml:space="preserve"> </w:t>
                                </w:r>
                                <w:r>
                                  <w:rPr>
                                    <w:rFonts w:ascii="Garamond"/>
                                    <w:spacing w:val="-2"/>
                                    <w:sz w:val="24"/>
                                  </w:rPr>
                                  <w:t>whole</w:t>
                                </w:r>
                                <w:r>
                                  <w:rPr>
                                    <w:rFonts w:ascii="Garamond"/>
                                    <w:spacing w:val="-5"/>
                                    <w:sz w:val="24"/>
                                  </w:rPr>
                                  <w:t xml:space="preserve"> </w:t>
                                </w:r>
                                <w:r>
                                  <w:rPr>
                                    <w:rFonts w:ascii="Garamond"/>
                                    <w:spacing w:val="-2"/>
                                    <w:sz w:val="24"/>
                                  </w:rPr>
                                  <w:t>person</w:t>
                                </w:r>
                                <w:r>
                                  <w:rPr>
                                    <w:rFonts w:ascii="Garamond"/>
                                    <w:spacing w:val="-8"/>
                                    <w:sz w:val="24"/>
                                  </w:rPr>
                                  <w:t xml:space="preserve"> </w:t>
                                </w:r>
                                <w:r>
                                  <w:rPr>
                                    <w:rFonts w:ascii="Garamond"/>
                                    <w:spacing w:val="-1"/>
                                    <w:sz w:val="24"/>
                                  </w:rPr>
                                  <w:t>and</w:t>
                                </w:r>
                                <w:r>
                                  <w:rPr>
                                    <w:rFonts w:ascii="Garamond"/>
                                    <w:spacing w:val="-8"/>
                                    <w:sz w:val="24"/>
                                  </w:rPr>
                                  <w:t xml:space="preserve"> </w:t>
                                </w:r>
                                <w:r>
                                  <w:rPr>
                                    <w:rFonts w:ascii="Garamond"/>
                                    <w:spacing w:val="-2"/>
                                    <w:sz w:val="24"/>
                                  </w:rPr>
                                  <w:t>their</w:t>
                                </w:r>
                                <w:r>
                                  <w:rPr>
                                    <w:rFonts w:ascii="Garamond"/>
                                    <w:spacing w:val="-9"/>
                                    <w:sz w:val="24"/>
                                  </w:rPr>
                                  <w:t xml:space="preserve"> </w:t>
                                </w:r>
                                <w:r>
                                  <w:rPr>
                                    <w:rFonts w:ascii="Garamond"/>
                                    <w:spacing w:val="-2"/>
                                    <w:sz w:val="24"/>
                                  </w:rPr>
                                  <w:t>culture,</w:t>
                                </w:r>
                                <w:r>
                                  <w:rPr>
                                    <w:rFonts w:ascii="Garamond"/>
                                    <w:spacing w:val="-6"/>
                                    <w:sz w:val="24"/>
                                  </w:rPr>
                                  <w:t xml:space="preserve"> </w:t>
                                </w:r>
                                <w:r>
                                  <w:rPr>
                                    <w:rFonts w:ascii="Garamond"/>
                                    <w:spacing w:val="-1"/>
                                    <w:sz w:val="24"/>
                                  </w:rPr>
                                  <w:t>values</w:t>
                                </w:r>
                                <w:r>
                                  <w:rPr>
                                    <w:rFonts w:ascii="Garamond"/>
                                    <w:spacing w:val="-12"/>
                                    <w:sz w:val="24"/>
                                  </w:rPr>
                                  <w:t xml:space="preserve"> </w:t>
                                </w:r>
                                <w:r>
                                  <w:rPr>
                                    <w:rFonts w:ascii="Garamond"/>
                                    <w:spacing w:val="-1"/>
                                    <w:sz w:val="24"/>
                                  </w:rPr>
                                  <w:t>and</w:t>
                                </w:r>
                                <w:r>
                                  <w:rPr>
                                    <w:rFonts w:ascii="Garamond"/>
                                    <w:spacing w:val="-6"/>
                                    <w:sz w:val="24"/>
                                  </w:rPr>
                                  <w:t xml:space="preserve"> </w:t>
                                </w:r>
                                <w:r>
                                  <w:rPr>
                                    <w:rFonts w:ascii="Garamond"/>
                                    <w:spacing w:val="-3"/>
                                    <w:sz w:val="24"/>
                                  </w:rPr>
                                  <w:t>beliefs</w:t>
                                </w:r>
                              </w:p>
                              <w:p w14:paraId="079A23BF"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2"/>
                                    <w:sz w:val="24"/>
                                  </w:rPr>
                                  <w:t>Research</w:t>
                                </w:r>
                                <w:r>
                                  <w:rPr>
                                    <w:rFonts w:ascii="Garamond"/>
                                    <w:spacing w:val="-11"/>
                                    <w:sz w:val="24"/>
                                  </w:rPr>
                                  <w:t xml:space="preserve"> </w:t>
                                </w:r>
                                <w:r>
                                  <w:rPr>
                                    <w:rFonts w:ascii="Garamond"/>
                                    <w:spacing w:val="-1"/>
                                    <w:sz w:val="24"/>
                                  </w:rPr>
                                  <w:t>that</w:t>
                                </w:r>
                                <w:r>
                                  <w:rPr>
                                    <w:rFonts w:ascii="Garamond"/>
                                    <w:spacing w:val="-10"/>
                                    <w:sz w:val="24"/>
                                  </w:rPr>
                                  <w:t xml:space="preserve"> </w:t>
                                </w:r>
                                <w:r>
                                  <w:rPr>
                                    <w:rFonts w:ascii="Garamond"/>
                                    <w:spacing w:val="-2"/>
                                    <w:sz w:val="24"/>
                                  </w:rPr>
                                  <w:t>provides</w:t>
                                </w:r>
                                <w:r>
                                  <w:rPr>
                                    <w:rFonts w:ascii="Garamond"/>
                                    <w:spacing w:val="-12"/>
                                    <w:sz w:val="24"/>
                                  </w:rPr>
                                  <w:t xml:space="preserve"> </w:t>
                                </w:r>
                                <w:r>
                                  <w:rPr>
                                    <w:rFonts w:ascii="Garamond"/>
                                    <w:spacing w:val="-2"/>
                                    <w:sz w:val="24"/>
                                  </w:rPr>
                                  <w:t>evidence-based</w:t>
                                </w:r>
                                <w:r>
                                  <w:rPr>
                                    <w:rFonts w:ascii="Garamond"/>
                                    <w:spacing w:val="-8"/>
                                    <w:sz w:val="24"/>
                                  </w:rPr>
                                  <w:t xml:space="preserve"> </w:t>
                                </w:r>
                                <w:r>
                                  <w:rPr>
                                    <w:rFonts w:ascii="Garamond"/>
                                    <w:spacing w:val="-2"/>
                                    <w:sz w:val="24"/>
                                  </w:rPr>
                                  <w:t>approaches</w:t>
                                </w:r>
                                <w:r>
                                  <w:rPr>
                                    <w:rFonts w:ascii="Garamond"/>
                                    <w:spacing w:val="-9"/>
                                    <w:sz w:val="24"/>
                                  </w:rPr>
                                  <w:t xml:space="preserve"> </w:t>
                                </w:r>
                                <w:r>
                                  <w:rPr>
                                    <w:rFonts w:ascii="Garamond"/>
                                    <w:spacing w:val="-2"/>
                                    <w:sz w:val="24"/>
                                  </w:rPr>
                                  <w:t>to</w:t>
                                </w:r>
                                <w:r>
                                  <w:rPr>
                                    <w:rFonts w:ascii="Garamond"/>
                                    <w:spacing w:val="-8"/>
                                    <w:sz w:val="24"/>
                                  </w:rPr>
                                  <w:t xml:space="preserve"> </w:t>
                                </w:r>
                                <w:r>
                                  <w:rPr>
                                    <w:rFonts w:ascii="Garamond"/>
                                    <w:spacing w:val="-2"/>
                                    <w:sz w:val="24"/>
                                  </w:rPr>
                                  <w:t>the</w:t>
                                </w:r>
                                <w:r>
                                  <w:rPr>
                                    <w:rFonts w:ascii="Garamond"/>
                                    <w:spacing w:val="-7"/>
                                    <w:sz w:val="24"/>
                                  </w:rPr>
                                  <w:t xml:space="preserve"> </w:t>
                                </w:r>
                                <w:r>
                                  <w:rPr>
                                    <w:rFonts w:ascii="Garamond"/>
                                    <w:spacing w:val="-2"/>
                                    <w:sz w:val="24"/>
                                  </w:rPr>
                                  <w:t>practice</w:t>
                                </w:r>
                                <w:r>
                                  <w:rPr>
                                    <w:rFonts w:ascii="Garamond"/>
                                    <w:spacing w:val="-7"/>
                                    <w:sz w:val="24"/>
                                  </w:rPr>
                                  <w:t xml:space="preserve"> </w:t>
                                </w:r>
                                <w:r>
                                  <w:rPr>
                                    <w:rFonts w:ascii="Garamond"/>
                                    <w:spacing w:val="-1"/>
                                    <w:sz w:val="24"/>
                                  </w:rPr>
                                  <w:t>of</w:t>
                                </w:r>
                                <w:r>
                                  <w:rPr>
                                    <w:rFonts w:ascii="Garamond"/>
                                    <w:spacing w:val="-11"/>
                                    <w:sz w:val="24"/>
                                  </w:rPr>
                                  <w:t xml:space="preserve"> </w:t>
                                </w:r>
                                <w:r>
                                  <w:rPr>
                                    <w:rFonts w:ascii="Garamond"/>
                                    <w:spacing w:val="-2"/>
                                    <w:sz w:val="24"/>
                                  </w:rPr>
                                  <w:t>primary</w:t>
                                </w:r>
                                <w:r>
                                  <w:rPr>
                                    <w:rFonts w:ascii="Garamond"/>
                                    <w:spacing w:val="-10"/>
                                    <w:sz w:val="24"/>
                                  </w:rPr>
                                  <w:t xml:space="preserve"> </w:t>
                                </w:r>
                                <w:r>
                                  <w:rPr>
                                    <w:rFonts w:ascii="Garamond"/>
                                    <w:spacing w:val="-3"/>
                                    <w:sz w:val="24"/>
                                  </w:rPr>
                                  <w:t>care</w:t>
                                </w:r>
                              </w:p>
                              <w:p w14:paraId="3F5A128E" w14:textId="77777777" w:rsidR="00DF33ED" w:rsidRDefault="00DF33ED">
                                <w:pPr>
                                  <w:numPr>
                                    <w:ilvl w:val="0"/>
                                    <w:numId w:val="60"/>
                                  </w:numPr>
                                  <w:tabs>
                                    <w:tab w:val="left" w:pos="360"/>
                                  </w:tabs>
                                  <w:spacing w:before="20" w:line="256" w:lineRule="auto"/>
                                  <w:ind w:right="108"/>
                                  <w:rPr>
                                    <w:rFonts w:ascii="Garamond" w:eastAsia="Garamond" w:hAnsi="Garamond" w:cs="Garamond"/>
                                    <w:sz w:val="24"/>
                                    <w:szCs w:val="24"/>
                                  </w:rPr>
                                </w:pPr>
                                <w:r>
                                  <w:rPr>
                                    <w:rFonts w:ascii="Garamond"/>
                                    <w:spacing w:val="-2"/>
                                    <w:sz w:val="24"/>
                                  </w:rPr>
                                  <w:t>Innovation</w:t>
                                </w:r>
                                <w:r>
                                  <w:rPr>
                                    <w:rFonts w:ascii="Garamond"/>
                                    <w:spacing w:val="-12"/>
                                    <w:sz w:val="24"/>
                                  </w:rPr>
                                  <w:t xml:space="preserve"> </w:t>
                                </w:r>
                                <w:r>
                                  <w:rPr>
                                    <w:rFonts w:ascii="Garamond"/>
                                    <w:spacing w:val="-1"/>
                                    <w:sz w:val="24"/>
                                  </w:rPr>
                                  <w:t>and</w:t>
                                </w:r>
                                <w:r>
                                  <w:rPr>
                                    <w:rFonts w:ascii="Garamond"/>
                                    <w:spacing w:val="-8"/>
                                    <w:sz w:val="24"/>
                                  </w:rPr>
                                  <w:t xml:space="preserve"> </w:t>
                                </w:r>
                                <w:r>
                                  <w:rPr>
                                    <w:rFonts w:ascii="Garamond"/>
                                    <w:spacing w:val="-2"/>
                                    <w:sz w:val="24"/>
                                  </w:rPr>
                                  <w:t>enthusiasm</w:t>
                                </w:r>
                                <w:r>
                                  <w:rPr>
                                    <w:rFonts w:ascii="Garamond"/>
                                    <w:spacing w:val="-9"/>
                                    <w:sz w:val="24"/>
                                  </w:rPr>
                                  <w:t xml:space="preserve"> </w:t>
                                </w:r>
                                <w:r>
                                  <w:rPr>
                                    <w:rFonts w:ascii="Garamond"/>
                                    <w:sz w:val="24"/>
                                  </w:rPr>
                                  <w:t>in</w:t>
                                </w:r>
                                <w:r>
                                  <w:rPr>
                                    <w:rFonts w:ascii="Garamond"/>
                                    <w:spacing w:val="-8"/>
                                    <w:sz w:val="24"/>
                                  </w:rPr>
                                  <w:t xml:space="preserve"> </w:t>
                                </w:r>
                                <w:r>
                                  <w:rPr>
                                    <w:rFonts w:ascii="Garamond"/>
                                    <w:spacing w:val="-2"/>
                                    <w:sz w:val="24"/>
                                  </w:rPr>
                                  <w:t>medical</w:t>
                                </w:r>
                                <w:r>
                                  <w:rPr>
                                    <w:rFonts w:ascii="Garamond"/>
                                    <w:spacing w:val="-8"/>
                                    <w:sz w:val="24"/>
                                  </w:rPr>
                                  <w:t xml:space="preserve"> </w:t>
                                </w:r>
                                <w:r>
                                  <w:rPr>
                                    <w:rFonts w:ascii="Garamond"/>
                                    <w:spacing w:val="-2"/>
                                    <w:sz w:val="24"/>
                                  </w:rPr>
                                  <w:t>education</w:t>
                                </w:r>
                                <w:r>
                                  <w:rPr>
                                    <w:rFonts w:ascii="Garamond"/>
                                    <w:spacing w:val="-7"/>
                                    <w:sz w:val="24"/>
                                  </w:rPr>
                                  <w:t xml:space="preserve"> </w:t>
                                </w:r>
                                <w:r>
                                  <w:rPr>
                                    <w:rFonts w:ascii="Garamond"/>
                                    <w:spacing w:val="-2"/>
                                    <w:sz w:val="24"/>
                                  </w:rPr>
                                  <w:t>that</w:t>
                                </w:r>
                                <w:r>
                                  <w:rPr>
                                    <w:rFonts w:ascii="Garamond"/>
                                    <w:spacing w:val="-9"/>
                                    <w:sz w:val="24"/>
                                  </w:rPr>
                                  <w:t xml:space="preserve"> </w:t>
                                </w:r>
                                <w:r>
                                  <w:rPr>
                                    <w:rFonts w:ascii="Garamond"/>
                                    <w:spacing w:val="-2"/>
                                    <w:sz w:val="24"/>
                                  </w:rPr>
                                  <w:t>supports</w:t>
                                </w:r>
                                <w:r>
                                  <w:rPr>
                                    <w:rFonts w:ascii="Garamond"/>
                                    <w:spacing w:val="-12"/>
                                    <w:sz w:val="24"/>
                                  </w:rPr>
                                  <w:t xml:space="preserve"> </w:t>
                                </w:r>
                                <w:r>
                                  <w:rPr>
                                    <w:rFonts w:ascii="Garamond"/>
                                    <w:spacing w:val="-1"/>
                                    <w:sz w:val="24"/>
                                  </w:rPr>
                                  <w:t>and</w:t>
                                </w:r>
                                <w:r>
                                  <w:rPr>
                                    <w:rFonts w:ascii="Garamond"/>
                                    <w:spacing w:val="-6"/>
                                    <w:sz w:val="24"/>
                                  </w:rPr>
                                  <w:t xml:space="preserve"> </w:t>
                                </w:r>
                                <w:r>
                                  <w:rPr>
                                    <w:rFonts w:ascii="Garamond"/>
                                    <w:spacing w:val="-2"/>
                                    <w:sz w:val="24"/>
                                  </w:rPr>
                                  <w:t>develops</w:t>
                                </w:r>
                                <w:r>
                                  <w:rPr>
                                    <w:rFonts w:ascii="Garamond"/>
                                    <w:spacing w:val="-8"/>
                                    <w:sz w:val="24"/>
                                  </w:rPr>
                                  <w:t xml:space="preserve"> </w:t>
                                </w:r>
                                <w:r>
                                  <w:rPr>
                                    <w:rFonts w:ascii="Garamond"/>
                                    <w:spacing w:val="-2"/>
                                    <w:sz w:val="24"/>
                                  </w:rPr>
                                  <w:t>students</w:t>
                                </w:r>
                                <w:r>
                                  <w:rPr>
                                    <w:rFonts w:ascii="Garamond"/>
                                    <w:spacing w:val="-9"/>
                                    <w:sz w:val="24"/>
                                  </w:rPr>
                                  <w:t xml:space="preserve"> </w:t>
                                </w:r>
                                <w:r>
                                  <w:rPr>
                                    <w:rFonts w:ascii="Garamond"/>
                                    <w:spacing w:val="-1"/>
                                    <w:sz w:val="24"/>
                                  </w:rPr>
                                  <w:t>and</w:t>
                                </w:r>
                                <w:r>
                                  <w:rPr>
                                    <w:rFonts w:ascii="Garamond"/>
                                    <w:spacing w:val="85"/>
                                    <w:sz w:val="24"/>
                                  </w:rPr>
                                  <w:t xml:space="preserve"> </w:t>
                                </w:r>
                                <w:r>
                                  <w:rPr>
                                    <w:rFonts w:ascii="Garamond"/>
                                    <w:spacing w:val="-2"/>
                                    <w:sz w:val="24"/>
                                  </w:rPr>
                                  <w:t>promotes</w:t>
                                </w:r>
                                <w:r>
                                  <w:rPr>
                                    <w:rFonts w:ascii="Garamond"/>
                                    <w:spacing w:val="-14"/>
                                    <w:sz w:val="24"/>
                                  </w:rPr>
                                  <w:t xml:space="preserve"> </w:t>
                                </w:r>
                                <w:r>
                                  <w:rPr>
                                    <w:rFonts w:ascii="Garamond"/>
                                    <w:spacing w:val="-1"/>
                                    <w:sz w:val="24"/>
                                  </w:rPr>
                                  <w:t>careers</w:t>
                                </w:r>
                                <w:r>
                                  <w:rPr>
                                    <w:rFonts w:ascii="Garamond"/>
                                    <w:spacing w:val="-13"/>
                                    <w:sz w:val="24"/>
                                  </w:rPr>
                                  <w:t xml:space="preserve"> </w:t>
                                </w:r>
                                <w:r>
                                  <w:rPr>
                                    <w:rFonts w:ascii="Garamond"/>
                                    <w:sz w:val="24"/>
                                  </w:rPr>
                                  <w:t>in</w:t>
                                </w:r>
                                <w:r>
                                  <w:rPr>
                                    <w:rFonts w:ascii="Garamond"/>
                                    <w:spacing w:val="-9"/>
                                    <w:sz w:val="24"/>
                                  </w:rPr>
                                  <w:t xml:space="preserve"> </w:t>
                                </w:r>
                                <w:r>
                                  <w:rPr>
                                    <w:rFonts w:ascii="Garamond"/>
                                    <w:spacing w:val="-2"/>
                                    <w:sz w:val="24"/>
                                  </w:rPr>
                                  <w:t>family</w:t>
                                </w:r>
                                <w:r>
                                  <w:rPr>
                                    <w:rFonts w:ascii="Garamond"/>
                                    <w:spacing w:val="-12"/>
                                    <w:sz w:val="24"/>
                                  </w:rPr>
                                  <w:t xml:space="preserve"> </w:t>
                                </w:r>
                                <w:r>
                                  <w:rPr>
                                    <w:rFonts w:ascii="Garamond"/>
                                    <w:spacing w:val="-2"/>
                                    <w:sz w:val="24"/>
                                  </w:rPr>
                                  <w:t>medicine.</w:t>
                                </w:r>
                              </w:p>
                            </w:txbxContent>
                          </wps:txbx>
                          <wps:bodyPr rot="0" vert="horz" wrap="square" lIns="0" tIns="0" rIns="0" bIns="0" anchor="t" anchorCtr="0" upright="1">
                            <a:noAutofit/>
                          </wps:bodyPr>
                        </wps:wsp>
                      </wpg:grpSp>
                    </wpg:wgp>
                  </a:graphicData>
                </a:graphic>
              </wp:inline>
            </w:drawing>
          </mc:Choice>
          <mc:Fallback>
            <w:pict>
              <v:group w14:anchorId="4E6855DA" id="Group 646" o:spid="_x0000_s1026" style="width:433.8pt;height:128.65pt;mso-position-horizontal-relative:char;mso-position-vertical-relative:line" coordsize="8676,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">
                <v:group id="Group 664" o:spid="_x0000_s1027" style="position:absolute;left:360;width:6662;height:269" coordorigin="360" coordsize="66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65" o:spid="_x0000_s1028" style="position:absolute;left:360;width:6662;height:269;visibility:visible;mso-wrap-style:square;v-text-anchor:top" coordsize="66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" path="m,269r6662,l6662,,,,,269xe" fillcolor="#f9fcfe" stroked="f">
                    <v:path arrowok="t" o:connecttype="custom" o:connectlocs="0,269;6662,269;6662,0;0,0;0,269" o:connectangles="0,0,0,0,0"/>
                  </v:shape>
                </v:group>
                <v:group id="Group 662" o:spid="_x0000_s1029" style="position:absolute;left:360;top:288;width:3883;height:269" coordorigin="360,288" coordsize="38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63" o:spid="_x0000_s1030" style="position:absolute;left:360;top:288;width:3883;height:269;visibility:visible;mso-wrap-style:square;v-text-anchor:top" coordsize="38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" path="m,269r3883,l3883,,,,,269xe" fillcolor="#f9fcfe" stroked="f">
                    <v:path arrowok="t" o:connecttype="custom" o:connectlocs="0,557;3883,557;3883,288;0,288;0,557" o:connectangles="0,0,0,0,0"/>
                  </v:shape>
                </v:group>
                <v:group id="Group 660" o:spid="_x0000_s1031" style="position:absolute;left:360;top:576;width:3554;height:269" coordorigin="360,576" coordsize="355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61" o:spid="_x0000_s1032" style="position:absolute;left:360;top:576;width:3554;height:269;visibility:visible;mso-wrap-style:square;v-text-anchor:top" coordsize="355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" path="m,269r3554,l3554,,,,,269xe" fillcolor="#f9fcfe" stroked="f">
                    <v:path arrowok="t" o:connecttype="custom" o:connectlocs="0,845;3554,845;3554,576;0,576;0,845" o:connectangles="0,0,0,0,0"/>
                  </v:shape>
                </v:group>
                <v:group id="Group 658" o:spid="_x0000_s1033" style="position:absolute;left:360;top:864;width:4786;height:269" coordorigin="360,864" coordsize="478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59" o:spid="_x0000_s1034" style="position:absolute;left:360;top:864;width:4786;height:269;visibility:visible;mso-wrap-style:square;v-text-anchor:top" coordsize="478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" path="m,269r4786,l4786,,,,,269xe" fillcolor="#f9fcfe" stroked="f">
                    <v:path arrowok="t" o:connecttype="custom" o:connectlocs="0,1133;4786,1133;4786,864;0,864;0,1133" o:connectangles="0,0,0,0,0"/>
                  </v:shape>
                </v:group>
                <v:group id="Group 656" o:spid="_x0000_s1035" style="position:absolute;left:360;top:1152;width:6230;height:269" coordorigin="360,1152" coordsize="6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57" o:spid="_x0000_s1036" style="position:absolute;left:360;top:1152;width:6230;height:269;visibility:visible;mso-wrap-style:square;v-text-anchor:top" coordsize="623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" path="m,269r6230,l6230,,,,,269xe" fillcolor="#f9fcfe" stroked="f">
                    <v:path arrowok="t" o:connecttype="custom" o:connectlocs="0,1421;6230,1421;6230,1152;0,1152;0,1421" o:connectangles="0,0,0,0,0"/>
                  </v:shape>
                </v:group>
                <v:group id="Group 654" o:spid="_x0000_s1037" style="position:absolute;left:360;top:1440;width:5014;height:269" coordorigin="360,1440" coordsize="50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55" o:spid="_x0000_s1038" style="position:absolute;left:360;top:1440;width:5014;height:269;visibility:visible;mso-wrap-style:square;v-text-anchor:top" coordsize="50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" path="m,269r5014,l5014,,,,,269xe" fillcolor="#f9fcfe" stroked="f">
                    <v:path arrowok="t" o:connecttype="custom" o:connectlocs="0,1709;5014,1709;5014,1440;0,1440;0,1709" o:connectangles="0,0,0,0,0"/>
                  </v:shape>
                </v:group>
                <v:group id="Group 652" o:spid="_x0000_s1039" style="position:absolute;left:360;top:1728;width:7570;height:269" coordorigin="360,1728" coordsize="757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53" o:spid="_x0000_s1040" style="position:absolute;left:360;top:1728;width:7570;height:269;visibility:visible;mso-wrap-style:square;v-text-anchor:top" coordsize="757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" path="m,269r7570,l7570,,,,,269xe" fillcolor="#f9fcfe" stroked="f">
                    <v:path arrowok="t" o:connecttype="custom" o:connectlocs="0,1997;7570,1997;7570,1728;0,1728;0,1997" o:connectangles="0,0,0,0,0"/>
                  </v:shape>
                </v:group>
                <v:group id="Group 650" o:spid="_x0000_s1041" style="position:absolute;left:360;top:2016;width:8316;height:269" coordorigin="360,2016" coordsize="83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51" o:spid="_x0000_s1042" style="position:absolute;left:360;top:2016;width:8316;height:269;visibility:visible;mso-wrap-style:square;v-text-anchor:top" coordsize="83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" path="m,269r8316,l8316,,,,,269xe" fillcolor="#f9fcfe" stroked="f">
                    <v:path arrowok="t" o:connecttype="custom" o:connectlocs="0,2285;8316,2285;8316,2016;0,2016;0,2285" o:connectangles="0,0,0,0,0"/>
                  </v:shape>
                </v:group>
                <v:group id="Group 647" o:spid="_x0000_s1043" style="position:absolute;left:360;top:2304;width:3413;height:269" coordorigin="360,2304" coordsize="34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49" o:spid="_x0000_s1044" style="position:absolute;left:360;top:2304;width:3413;height:269;visibility:visible;mso-wrap-style:square;v-text-anchor:top" coordsize="341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" path="m,269r3413,l3413,,,,,269xe" fillcolor="#f9fcfe" stroked="f">
                    <v:path arrowok="t" o:connecttype="custom" o:connectlocs="0,2573;3413,2573;3413,2304;0,2304;0,2573" o:connectangles="0,0,0,0,0"/>
                  </v:shape>
                  <v:shapetype id="_x0000_t202" coordsize="21600,21600" o:spt="202" path="m,l,21600r21600,l21600,xe">
                    <v:stroke joinstyle="miter"/>
                    <v:path gradientshapeok="t" o:connecttype="rect"/>
                  </v:shapetype>
                  <v:shape id="Text Box 648" o:spid="_x0000_s1045" type="#_x0000_t202" style="position:absolute;width:8676;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7CB06241" w14:textId="77777777" w:rsidR="00DF33ED" w:rsidRDefault="00DF33ED">
                          <w:pPr>
                            <w:numPr>
                              <w:ilvl w:val="0"/>
                              <w:numId w:val="60"/>
                            </w:numPr>
                            <w:tabs>
                              <w:tab w:val="left" w:pos="360"/>
                            </w:tabs>
                            <w:spacing w:before="9"/>
                            <w:rPr>
                              <w:rFonts w:ascii="Garamond" w:eastAsia="Garamond" w:hAnsi="Garamond" w:cs="Garamond"/>
                              <w:sz w:val="24"/>
                              <w:szCs w:val="24"/>
                            </w:rPr>
                          </w:pPr>
                          <w:r>
                            <w:rPr>
                              <w:rFonts w:ascii="Garamond"/>
                              <w:spacing w:val="-1"/>
                              <w:sz w:val="24"/>
                            </w:rPr>
                            <w:t>Altruism</w:t>
                          </w:r>
                          <w:r>
                            <w:rPr>
                              <w:rFonts w:ascii="Garamond"/>
                              <w:spacing w:val="-8"/>
                              <w:sz w:val="24"/>
                            </w:rPr>
                            <w:t xml:space="preserve"> </w:t>
                          </w:r>
                          <w:r>
                            <w:rPr>
                              <w:rFonts w:ascii="Garamond"/>
                              <w:spacing w:val="-1"/>
                              <w:sz w:val="24"/>
                            </w:rPr>
                            <w:t>and</w:t>
                          </w:r>
                          <w:r>
                            <w:rPr>
                              <w:rFonts w:ascii="Garamond"/>
                              <w:spacing w:val="-6"/>
                              <w:sz w:val="24"/>
                            </w:rPr>
                            <w:t xml:space="preserve"> </w:t>
                          </w:r>
                          <w:r>
                            <w:rPr>
                              <w:rFonts w:ascii="Garamond"/>
                              <w:spacing w:val="-2"/>
                              <w:sz w:val="24"/>
                            </w:rPr>
                            <w:t>service</w:t>
                          </w:r>
                          <w:r>
                            <w:rPr>
                              <w:rFonts w:ascii="Garamond"/>
                              <w:spacing w:val="-5"/>
                              <w:sz w:val="24"/>
                            </w:rPr>
                            <w:t xml:space="preserve"> </w:t>
                          </w:r>
                          <w:r>
                            <w:rPr>
                              <w:rFonts w:ascii="Garamond"/>
                              <w:spacing w:val="-1"/>
                              <w:sz w:val="24"/>
                            </w:rPr>
                            <w:t>that</w:t>
                          </w:r>
                          <w:r>
                            <w:rPr>
                              <w:rFonts w:ascii="Garamond"/>
                              <w:spacing w:val="-11"/>
                              <w:sz w:val="24"/>
                            </w:rPr>
                            <w:t xml:space="preserve"> </w:t>
                          </w:r>
                          <w:r>
                            <w:rPr>
                              <w:rFonts w:ascii="Garamond"/>
                              <w:sz w:val="24"/>
                            </w:rPr>
                            <w:t>guides</w:t>
                          </w:r>
                          <w:r>
                            <w:rPr>
                              <w:rFonts w:ascii="Garamond"/>
                              <w:spacing w:val="-9"/>
                              <w:sz w:val="24"/>
                            </w:rPr>
                            <w:t xml:space="preserve"> </w:t>
                          </w:r>
                          <w:r>
                            <w:rPr>
                              <w:rFonts w:ascii="Garamond"/>
                              <w:sz w:val="24"/>
                            </w:rPr>
                            <w:t>us</w:t>
                          </w:r>
                          <w:r>
                            <w:rPr>
                              <w:rFonts w:ascii="Garamond"/>
                              <w:spacing w:val="-9"/>
                              <w:sz w:val="24"/>
                            </w:rPr>
                            <w:t xml:space="preserve"> </w:t>
                          </w:r>
                          <w:r>
                            <w:rPr>
                              <w:rFonts w:ascii="Garamond"/>
                              <w:sz w:val="24"/>
                            </w:rPr>
                            <w:t>in</w:t>
                          </w:r>
                          <w:r>
                            <w:rPr>
                              <w:rFonts w:ascii="Garamond"/>
                              <w:spacing w:val="-8"/>
                              <w:sz w:val="24"/>
                            </w:rPr>
                            <w:t xml:space="preserve"> </w:t>
                          </w:r>
                          <w:r>
                            <w:rPr>
                              <w:rFonts w:ascii="Garamond"/>
                              <w:spacing w:val="-1"/>
                              <w:sz w:val="24"/>
                            </w:rPr>
                            <w:t>helping</w:t>
                          </w:r>
                          <w:r>
                            <w:rPr>
                              <w:rFonts w:ascii="Garamond"/>
                              <w:spacing w:val="-5"/>
                              <w:sz w:val="24"/>
                            </w:rPr>
                            <w:t xml:space="preserve"> </w:t>
                          </w:r>
                          <w:r>
                            <w:rPr>
                              <w:rFonts w:ascii="Garamond"/>
                              <w:spacing w:val="-2"/>
                              <w:sz w:val="24"/>
                            </w:rPr>
                            <w:t>those</w:t>
                          </w:r>
                          <w:r>
                            <w:rPr>
                              <w:rFonts w:ascii="Garamond"/>
                              <w:spacing w:val="-10"/>
                              <w:sz w:val="24"/>
                            </w:rPr>
                            <w:t xml:space="preserve"> </w:t>
                          </w:r>
                          <w:r>
                            <w:rPr>
                              <w:rFonts w:ascii="Garamond"/>
                              <w:sz w:val="24"/>
                            </w:rPr>
                            <w:t>in</w:t>
                          </w:r>
                          <w:r>
                            <w:rPr>
                              <w:rFonts w:ascii="Garamond"/>
                              <w:spacing w:val="-8"/>
                              <w:sz w:val="24"/>
                            </w:rPr>
                            <w:t xml:space="preserve"> </w:t>
                          </w:r>
                          <w:r>
                            <w:rPr>
                              <w:rFonts w:ascii="Garamond"/>
                              <w:spacing w:val="-1"/>
                              <w:sz w:val="24"/>
                            </w:rPr>
                            <w:t>our</w:t>
                          </w:r>
                          <w:r>
                            <w:rPr>
                              <w:rFonts w:ascii="Garamond"/>
                              <w:spacing w:val="-9"/>
                              <w:sz w:val="24"/>
                            </w:rPr>
                            <w:t xml:space="preserve"> </w:t>
                          </w:r>
                          <w:r>
                            <w:rPr>
                              <w:rFonts w:ascii="Garamond"/>
                              <w:spacing w:val="-2"/>
                              <w:sz w:val="24"/>
                            </w:rPr>
                            <w:t>communities</w:t>
                          </w:r>
                        </w:p>
                        <w:p w14:paraId="15B64B9B" w14:textId="77777777" w:rsidR="00DF33ED" w:rsidRDefault="00DF33ED">
                          <w:pPr>
                            <w:numPr>
                              <w:ilvl w:val="0"/>
                              <w:numId w:val="60"/>
                            </w:numPr>
                            <w:tabs>
                              <w:tab w:val="left" w:pos="360"/>
                            </w:tabs>
                            <w:spacing w:before="6"/>
                            <w:rPr>
                              <w:rFonts w:ascii="Garamond" w:eastAsia="Garamond" w:hAnsi="Garamond" w:cs="Garamond"/>
                              <w:sz w:val="24"/>
                              <w:szCs w:val="24"/>
                            </w:rPr>
                          </w:pPr>
                          <w:r>
                            <w:rPr>
                              <w:rFonts w:ascii="Garamond"/>
                              <w:spacing w:val="-1"/>
                              <w:sz w:val="24"/>
                            </w:rPr>
                            <w:t>High</w:t>
                          </w:r>
                          <w:r>
                            <w:rPr>
                              <w:rFonts w:ascii="Garamond"/>
                              <w:spacing w:val="-14"/>
                              <w:sz w:val="24"/>
                            </w:rPr>
                            <w:t xml:space="preserve"> </w:t>
                          </w:r>
                          <w:r>
                            <w:rPr>
                              <w:rFonts w:ascii="Garamond"/>
                              <w:spacing w:val="-2"/>
                              <w:sz w:val="24"/>
                            </w:rPr>
                            <w:t>quality,</w:t>
                          </w:r>
                          <w:r>
                            <w:rPr>
                              <w:rFonts w:ascii="Garamond"/>
                              <w:spacing w:val="-17"/>
                              <w:sz w:val="24"/>
                            </w:rPr>
                            <w:t xml:space="preserve"> </w:t>
                          </w:r>
                          <w:r>
                            <w:rPr>
                              <w:rFonts w:ascii="Garamond"/>
                              <w:spacing w:val="-2"/>
                              <w:sz w:val="24"/>
                            </w:rPr>
                            <w:t>evidence-based</w:t>
                          </w:r>
                          <w:r>
                            <w:rPr>
                              <w:rFonts w:ascii="Garamond"/>
                              <w:spacing w:val="-13"/>
                              <w:sz w:val="24"/>
                            </w:rPr>
                            <w:t xml:space="preserve"> </w:t>
                          </w:r>
                          <w:r>
                            <w:rPr>
                              <w:rFonts w:ascii="Garamond"/>
                              <w:spacing w:val="-2"/>
                              <w:sz w:val="24"/>
                            </w:rPr>
                            <w:t>primary</w:t>
                          </w:r>
                          <w:r>
                            <w:rPr>
                              <w:rFonts w:ascii="Garamond"/>
                              <w:spacing w:val="-13"/>
                              <w:sz w:val="24"/>
                            </w:rPr>
                            <w:t xml:space="preserve"> </w:t>
                          </w:r>
                          <w:r>
                            <w:rPr>
                              <w:rFonts w:ascii="Garamond"/>
                              <w:spacing w:val="-3"/>
                              <w:sz w:val="24"/>
                            </w:rPr>
                            <w:t>care</w:t>
                          </w:r>
                        </w:p>
                        <w:p w14:paraId="0D7F33AE"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2"/>
                              <w:sz w:val="24"/>
                            </w:rPr>
                            <w:t>Diversity</w:t>
                          </w:r>
                          <w:r>
                            <w:rPr>
                              <w:rFonts w:ascii="Garamond"/>
                              <w:spacing w:val="-10"/>
                              <w:sz w:val="24"/>
                            </w:rPr>
                            <w:t xml:space="preserve"> </w:t>
                          </w:r>
                          <w:r>
                            <w:rPr>
                              <w:rFonts w:ascii="Garamond"/>
                              <w:sz w:val="24"/>
                            </w:rPr>
                            <w:t>in</w:t>
                          </w:r>
                          <w:r>
                            <w:rPr>
                              <w:rFonts w:ascii="Garamond"/>
                              <w:spacing w:val="-13"/>
                              <w:sz w:val="24"/>
                            </w:rPr>
                            <w:t xml:space="preserve"> </w:t>
                          </w:r>
                          <w:r>
                            <w:rPr>
                              <w:rFonts w:ascii="Garamond"/>
                              <w:spacing w:val="-2"/>
                              <w:sz w:val="24"/>
                            </w:rPr>
                            <w:t>the</w:t>
                          </w:r>
                          <w:r>
                            <w:rPr>
                              <w:rFonts w:ascii="Garamond"/>
                              <w:spacing w:val="-12"/>
                              <w:sz w:val="24"/>
                            </w:rPr>
                            <w:t xml:space="preserve"> </w:t>
                          </w:r>
                          <w:r>
                            <w:rPr>
                              <w:rFonts w:ascii="Garamond"/>
                              <w:spacing w:val="-1"/>
                              <w:sz w:val="24"/>
                            </w:rPr>
                            <w:t>communities</w:t>
                          </w:r>
                          <w:r>
                            <w:rPr>
                              <w:rFonts w:ascii="Garamond"/>
                              <w:spacing w:val="-14"/>
                              <w:sz w:val="24"/>
                            </w:rPr>
                            <w:t xml:space="preserve"> </w:t>
                          </w:r>
                          <w:r>
                            <w:rPr>
                              <w:rFonts w:ascii="Garamond"/>
                              <w:sz w:val="24"/>
                            </w:rPr>
                            <w:t>we</w:t>
                          </w:r>
                          <w:r>
                            <w:rPr>
                              <w:rFonts w:ascii="Garamond"/>
                              <w:spacing w:val="-9"/>
                              <w:sz w:val="24"/>
                            </w:rPr>
                            <w:t xml:space="preserve"> </w:t>
                          </w:r>
                          <w:r>
                            <w:rPr>
                              <w:rFonts w:ascii="Garamond"/>
                              <w:spacing w:val="-3"/>
                              <w:sz w:val="24"/>
                            </w:rPr>
                            <w:t>serve</w:t>
                          </w:r>
                        </w:p>
                        <w:p w14:paraId="63EE60CB"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1"/>
                              <w:sz w:val="24"/>
                            </w:rPr>
                            <w:t>Social</w:t>
                          </w:r>
                          <w:r>
                            <w:rPr>
                              <w:rFonts w:ascii="Garamond"/>
                              <w:spacing w:val="-8"/>
                              <w:sz w:val="24"/>
                            </w:rPr>
                            <w:t xml:space="preserve"> </w:t>
                          </w:r>
                          <w:r>
                            <w:rPr>
                              <w:rFonts w:ascii="Garamond"/>
                              <w:spacing w:val="-2"/>
                              <w:sz w:val="24"/>
                            </w:rPr>
                            <w:t>justice</w:t>
                          </w:r>
                          <w:r>
                            <w:rPr>
                              <w:rFonts w:ascii="Garamond"/>
                              <w:spacing w:val="-9"/>
                              <w:sz w:val="24"/>
                            </w:rPr>
                            <w:t xml:space="preserve"> </w:t>
                          </w:r>
                          <w:r>
                            <w:rPr>
                              <w:rFonts w:ascii="Garamond"/>
                              <w:spacing w:val="-1"/>
                              <w:sz w:val="24"/>
                            </w:rPr>
                            <w:t>and</w:t>
                          </w:r>
                          <w:r>
                            <w:rPr>
                              <w:rFonts w:ascii="Garamond"/>
                              <w:spacing w:val="-5"/>
                              <w:sz w:val="24"/>
                            </w:rPr>
                            <w:t xml:space="preserve"> </w:t>
                          </w:r>
                          <w:r>
                            <w:rPr>
                              <w:rFonts w:ascii="Garamond"/>
                              <w:spacing w:val="-2"/>
                              <w:sz w:val="24"/>
                            </w:rPr>
                            <w:t>barrier</w:t>
                          </w:r>
                          <w:r>
                            <w:rPr>
                              <w:rFonts w:ascii="Garamond"/>
                              <w:spacing w:val="-8"/>
                              <w:sz w:val="24"/>
                            </w:rPr>
                            <w:t xml:space="preserve"> </w:t>
                          </w:r>
                          <w:r>
                            <w:rPr>
                              <w:rFonts w:ascii="Garamond"/>
                              <w:spacing w:val="-2"/>
                              <w:sz w:val="24"/>
                            </w:rPr>
                            <w:t>free</w:t>
                          </w:r>
                          <w:r>
                            <w:rPr>
                              <w:rFonts w:ascii="Garamond"/>
                              <w:spacing w:val="-7"/>
                              <w:sz w:val="24"/>
                            </w:rPr>
                            <w:t xml:space="preserve"> </w:t>
                          </w:r>
                          <w:r>
                            <w:rPr>
                              <w:rFonts w:ascii="Garamond"/>
                              <w:spacing w:val="-1"/>
                              <w:sz w:val="24"/>
                            </w:rPr>
                            <w:t>access</w:t>
                          </w:r>
                          <w:r>
                            <w:rPr>
                              <w:rFonts w:ascii="Garamond"/>
                              <w:spacing w:val="-8"/>
                              <w:sz w:val="24"/>
                            </w:rPr>
                            <w:t xml:space="preserve"> </w:t>
                          </w:r>
                          <w:r>
                            <w:rPr>
                              <w:rFonts w:ascii="Garamond"/>
                              <w:spacing w:val="-1"/>
                              <w:sz w:val="24"/>
                            </w:rPr>
                            <w:t>to</w:t>
                          </w:r>
                          <w:r>
                            <w:rPr>
                              <w:rFonts w:ascii="Garamond"/>
                              <w:spacing w:val="-7"/>
                              <w:sz w:val="24"/>
                            </w:rPr>
                            <w:t xml:space="preserve"> </w:t>
                          </w:r>
                          <w:r>
                            <w:rPr>
                              <w:rFonts w:ascii="Garamond"/>
                              <w:spacing w:val="-2"/>
                              <w:sz w:val="24"/>
                            </w:rPr>
                            <w:t>primary</w:t>
                          </w:r>
                          <w:r>
                            <w:rPr>
                              <w:rFonts w:ascii="Garamond"/>
                              <w:spacing w:val="-4"/>
                              <w:sz w:val="24"/>
                            </w:rPr>
                            <w:t xml:space="preserve"> </w:t>
                          </w:r>
                          <w:r>
                            <w:rPr>
                              <w:rFonts w:ascii="Garamond"/>
                              <w:spacing w:val="-3"/>
                              <w:sz w:val="24"/>
                            </w:rPr>
                            <w:t>care</w:t>
                          </w:r>
                        </w:p>
                        <w:p w14:paraId="4B0429A2"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1"/>
                              <w:sz w:val="24"/>
                            </w:rPr>
                            <w:t>The</w:t>
                          </w:r>
                          <w:r>
                            <w:rPr>
                              <w:rFonts w:ascii="Garamond"/>
                              <w:spacing w:val="-7"/>
                              <w:sz w:val="24"/>
                            </w:rPr>
                            <w:t xml:space="preserve"> </w:t>
                          </w:r>
                          <w:r>
                            <w:rPr>
                              <w:rFonts w:ascii="Garamond"/>
                              <w:spacing w:val="-2"/>
                              <w:sz w:val="24"/>
                            </w:rPr>
                            <w:t>promotion</w:t>
                          </w:r>
                          <w:r>
                            <w:rPr>
                              <w:rFonts w:ascii="Garamond"/>
                              <w:spacing w:val="-7"/>
                              <w:sz w:val="24"/>
                            </w:rPr>
                            <w:t xml:space="preserve"> </w:t>
                          </w:r>
                          <w:r>
                            <w:rPr>
                              <w:rFonts w:ascii="Garamond"/>
                              <w:spacing w:val="-1"/>
                              <w:sz w:val="24"/>
                            </w:rPr>
                            <w:t>of</w:t>
                          </w:r>
                          <w:r>
                            <w:rPr>
                              <w:rFonts w:ascii="Garamond"/>
                              <w:spacing w:val="-9"/>
                              <w:sz w:val="24"/>
                            </w:rPr>
                            <w:t xml:space="preserve"> </w:t>
                          </w:r>
                          <w:r>
                            <w:rPr>
                              <w:rFonts w:ascii="Garamond"/>
                              <w:spacing w:val="-2"/>
                              <w:sz w:val="24"/>
                            </w:rPr>
                            <w:t>wellness</w:t>
                          </w:r>
                          <w:r>
                            <w:rPr>
                              <w:rFonts w:ascii="Garamond"/>
                              <w:spacing w:val="-8"/>
                              <w:sz w:val="24"/>
                            </w:rPr>
                            <w:t xml:space="preserve"> </w:t>
                          </w:r>
                          <w:r>
                            <w:rPr>
                              <w:rFonts w:ascii="Garamond"/>
                              <w:spacing w:val="-1"/>
                              <w:sz w:val="24"/>
                            </w:rPr>
                            <w:t>and</w:t>
                          </w:r>
                          <w:r>
                            <w:rPr>
                              <w:rFonts w:ascii="Garamond"/>
                              <w:spacing w:val="-5"/>
                              <w:sz w:val="24"/>
                            </w:rPr>
                            <w:t xml:space="preserve"> </w:t>
                          </w:r>
                          <w:r>
                            <w:rPr>
                              <w:rFonts w:ascii="Garamond"/>
                              <w:spacing w:val="-2"/>
                              <w:sz w:val="24"/>
                            </w:rPr>
                            <w:t>prevention</w:t>
                          </w:r>
                          <w:r>
                            <w:rPr>
                              <w:rFonts w:ascii="Garamond"/>
                              <w:spacing w:val="-8"/>
                              <w:sz w:val="24"/>
                            </w:rPr>
                            <w:t xml:space="preserve"> </w:t>
                          </w:r>
                          <w:r>
                            <w:rPr>
                              <w:rFonts w:ascii="Garamond"/>
                              <w:spacing w:val="-1"/>
                              <w:sz w:val="24"/>
                            </w:rPr>
                            <w:t>of</w:t>
                          </w:r>
                          <w:r>
                            <w:rPr>
                              <w:rFonts w:ascii="Garamond"/>
                              <w:spacing w:val="-8"/>
                              <w:sz w:val="24"/>
                            </w:rPr>
                            <w:t xml:space="preserve"> </w:t>
                          </w:r>
                          <w:r>
                            <w:rPr>
                              <w:rFonts w:ascii="Garamond"/>
                              <w:spacing w:val="-2"/>
                              <w:sz w:val="24"/>
                            </w:rPr>
                            <w:t>disease</w:t>
                          </w:r>
                          <w:r>
                            <w:rPr>
                              <w:rFonts w:ascii="Garamond"/>
                              <w:spacing w:val="-4"/>
                              <w:sz w:val="24"/>
                            </w:rPr>
                            <w:t xml:space="preserve"> </w:t>
                          </w:r>
                          <w:r>
                            <w:rPr>
                              <w:rFonts w:ascii="Garamond"/>
                              <w:spacing w:val="-1"/>
                              <w:sz w:val="24"/>
                            </w:rPr>
                            <w:t>and</w:t>
                          </w:r>
                          <w:r>
                            <w:rPr>
                              <w:rFonts w:ascii="Garamond"/>
                              <w:spacing w:val="-8"/>
                              <w:sz w:val="24"/>
                            </w:rPr>
                            <w:t xml:space="preserve"> </w:t>
                          </w:r>
                          <w:r>
                            <w:rPr>
                              <w:rFonts w:ascii="Garamond"/>
                              <w:spacing w:val="-2"/>
                              <w:sz w:val="24"/>
                            </w:rPr>
                            <w:t>disability</w:t>
                          </w:r>
                        </w:p>
                        <w:p w14:paraId="79BDF62D"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1"/>
                              <w:sz w:val="24"/>
                            </w:rPr>
                            <w:t>The</w:t>
                          </w:r>
                          <w:r>
                            <w:rPr>
                              <w:rFonts w:ascii="Garamond"/>
                              <w:spacing w:val="-10"/>
                              <w:sz w:val="24"/>
                            </w:rPr>
                            <w:t xml:space="preserve"> </w:t>
                          </w:r>
                          <w:r>
                            <w:rPr>
                              <w:rFonts w:ascii="Garamond"/>
                              <w:spacing w:val="-2"/>
                              <w:sz w:val="24"/>
                            </w:rPr>
                            <w:t>whole</w:t>
                          </w:r>
                          <w:r>
                            <w:rPr>
                              <w:rFonts w:ascii="Garamond"/>
                              <w:spacing w:val="-5"/>
                              <w:sz w:val="24"/>
                            </w:rPr>
                            <w:t xml:space="preserve"> </w:t>
                          </w:r>
                          <w:r>
                            <w:rPr>
                              <w:rFonts w:ascii="Garamond"/>
                              <w:spacing w:val="-2"/>
                              <w:sz w:val="24"/>
                            </w:rPr>
                            <w:t>person</w:t>
                          </w:r>
                          <w:r>
                            <w:rPr>
                              <w:rFonts w:ascii="Garamond"/>
                              <w:spacing w:val="-8"/>
                              <w:sz w:val="24"/>
                            </w:rPr>
                            <w:t xml:space="preserve"> </w:t>
                          </w:r>
                          <w:r>
                            <w:rPr>
                              <w:rFonts w:ascii="Garamond"/>
                              <w:spacing w:val="-1"/>
                              <w:sz w:val="24"/>
                            </w:rPr>
                            <w:t>and</w:t>
                          </w:r>
                          <w:r>
                            <w:rPr>
                              <w:rFonts w:ascii="Garamond"/>
                              <w:spacing w:val="-8"/>
                              <w:sz w:val="24"/>
                            </w:rPr>
                            <w:t xml:space="preserve"> </w:t>
                          </w:r>
                          <w:r>
                            <w:rPr>
                              <w:rFonts w:ascii="Garamond"/>
                              <w:spacing w:val="-2"/>
                              <w:sz w:val="24"/>
                            </w:rPr>
                            <w:t>their</w:t>
                          </w:r>
                          <w:r>
                            <w:rPr>
                              <w:rFonts w:ascii="Garamond"/>
                              <w:spacing w:val="-9"/>
                              <w:sz w:val="24"/>
                            </w:rPr>
                            <w:t xml:space="preserve"> </w:t>
                          </w:r>
                          <w:r>
                            <w:rPr>
                              <w:rFonts w:ascii="Garamond"/>
                              <w:spacing w:val="-2"/>
                              <w:sz w:val="24"/>
                            </w:rPr>
                            <w:t>culture,</w:t>
                          </w:r>
                          <w:r>
                            <w:rPr>
                              <w:rFonts w:ascii="Garamond"/>
                              <w:spacing w:val="-6"/>
                              <w:sz w:val="24"/>
                            </w:rPr>
                            <w:t xml:space="preserve"> </w:t>
                          </w:r>
                          <w:r>
                            <w:rPr>
                              <w:rFonts w:ascii="Garamond"/>
                              <w:spacing w:val="-1"/>
                              <w:sz w:val="24"/>
                            </w:rPr>
                            <w:t>values</w:t>
                          </w:r>
                          <w:r>
                            <w:rPr>
                              <w:rFonts w:ascii="Garamond"/>
                              <w:spacing w:val="-12"/>
                              <w:sz w:val="24"/>
                            </w:rPr>
                            <w:t xml:space="preserve"> </w:t>
                          </w:r>
                          <w:r>
                            <w:rPr>
                              <w:rFonts w:ascii="Garamond"/>
                              <w:spacing w:val="-1"/>
                              <w:sz w:val="24"/>
                            </w:rPr>
                            <w:t>and</w:t>
                          </w:r>
                          <w:r>
                            <w:rPr>
                              <w:rFonts w:ascii="Garamond"/>
                              <w:spacing w:val="-6"/>
                              <w:sz w:val="24"/>
                            </w:rPr>
                            <w:t xml:space="preserve"> </w:t>
                          </w:r>
                          <w:r>
                            <w:rPr>
                              <w:rFonts w:ascii="Garamond"/>
                              <w:spacing w:val="-3"/>
                              <w:sz w:val="24"/>
                            </w:rPr>
                            <w:t>beliefs</w:t>
                          </w:r>
                        </w:p>
                        <w:p w14:paraId="079A23BF" w14:textId="77777777" w:rsidR="00DF33ED" w:rsidRDefault="00DF33ED">
                          <w:pPr>
                            <w:numPr>
                              <w:ilvl w:val="0"/>
                              <w:numId w:val="60"/>
                            </w:numPr>
                            <w:tabs>
                              <w:tab w:val="left" w:pos="360"/>
                            </w:tabs>
                            <w:spacing w:before="18"/>
                            <w:rPr>
                              <w:rFonts w:ascii="Garamond" w:eastAsia="Garamond" w:hAnsi="Garamond" w:cs="Garamond"/>
                              <w:sz w:val="24"/>
                              <w:szCs w:val="24"/>
                            </w:rPr>
                          </w:pPr>
                          <w:r>
                            <w:rPr>
                              <w:rFonts w:ascii="Garamond"/>
                              <w:spacing w:val="-2"/>
                              <w:sz w:val="24"/>
                            </w:rPr>
                            <w:t>Research</w:t>
                          </w:r>
                          <w:r>
                            <w:rPr>
                              <w:rFonts w:ascii="Garamond"/>
                              <w:spacing w:val="-11"/>
                              <w:sz w:val="24"/>
                            </w:rPr>
                            <w:t xml:space="preserve"> </w:t>
                          </w:r>
                          <w:r>
                            <w:rPr>
                              <w:rFonts w:ascii="Garamond"/>
                              <w:spacing w:val="-1"/>
                              <w:sz w:val="24"/>
                            </w:rPr>
                            <w:t>that</w:t>
                          </w:r>
                          <w:r>
                            <w:rPr>
                              <w:rFonts w:ascii="Garamond"/>
                              <w:spacing w:val="-10"/>
                              <w:sz w:val="24"/>
                            </w:rPr>
                            <w:t xml:space="preserve"> </w:t>
                          </w:r>
                          <w:r>
                            <w:rPr>
                              <w:rFonts w:ascii="Garamond"/>
                              <w:spacing w:val="-2"/>
                              <w:sz w:val="24"/>
                            </w:rPr>
                            <w:t>provides</w:t>
                          </w:r>
                          <w:r>
                            <w:rPr>
                              <w:rFonts w:ascii="Garamond"/>
                              <w:spacing w:val="-12"/>
                              <w:sz w:val="24"/>
                            </w:rPr>
                            <w:t xml:space="preserve"> </w:t>
                          </w:r>
                          <w:r>
                            <w:rPr>
                              <w:rFonts w:ascii="Garamond"/>
                              <w:spacing w:val="-2"/>
                              <w:sz w:val="24"/>
                            </w:rPr>
                            <w:t>evidence-based</w:t>
                          </w:r>
                          <w:r>
                            <w:rPr>
                              <w:rFonts w:ascii="Garamond"/>
                              <w:spacing w:val="-8"/>
                              <w:sz w:val="24"/>
                            </w:rPr>
                            <w:t xml:space="preserve"> </w:t>
                          </w:r>
                          <w:r>
                            <w:rPr>
                              <w:rFonts w:ascii="Garamond"/>
                              <w:spacing w:val="-2"/>
                              <w:sz w:val="24"/>
                            </w:rPr>
                            <w:t>approaches</w:t>
                          </w:r>
                          <w:r>
                            <w:rPr>
                              <w:rFonts w:ascii="Garamond"/>
                              <w:spacing w:val="-9"/>
                              <w:sz w:val="24"/>
                            </w:rPr>
                            <w:t xml:space="preserve"> </w:t>
                          </w:r>
                          <w:r>
                            <w:rPr>
                              <w:rFonts w:ascii="Garamond"/>
                              <w:spacing w:val="-2"/>
                              <w:sz w:val="24"/>
                            </w:rPr>
                            <w:t>to</w:t>
                          </w:r>
                          <w:r>
                            <w:rPr>
                              <w:rFonts w:ascii="Garamond"/>
                              <w:spacing w:val="-8"/>
                              <w:sz w:val="24"/>
                            </w:rPr>
                            <w:t xml:space="preserve"> </w:t>
                          </w:r>
                          <w:r>
                            <w:rPr>
                              <w:rFonts w:ascii="Garamond"/>
                              <w:spacing w:val="-2"/>
                              <w:sz w:val="24"/>
                            </w:rPr>
                            <w:t>the</w:t>
                          </w:r>
                          <w:r>
                            <w:rPr>
                              <w:rFonts w:ascii="Garamond"/>
                              <w:spacing w:val="-7"/>
                              <w:sz w:val="24"/>
                            </w:rPr>
                            <w:t xml:space="preserve"> </w:t>
                          </w:r>
                          <w:r>
                            <w:rPr>
                              <w:rFonts w:ascii="Garamond"/>
                              <w:spacing w:val="-2"/>
                              <w:sz w:val="24"/>
                            </w:rPr>
                            <w:t>practice</w:t>
                          </w:r>
                          <w:r>
                            <w:rPr>
                              <w:rFonts w:ascii="Garamond"/>
                              <w:spacing w:val="-7"/>
                              <w:sz w:val="24"/>
                            </w:rPr>
                            <w:t xml:space="preserve"> </w:t>
                          </w:r>
                          <w:r>
                            <w:rPr>
                              <w:rFonts w:ascii="Garamond"/>
                              <w:spacing w:val="-1"/>
                              <w:sz w:val="24"/>
                            </w:rPr>
                            <w:t>of</w:t>
                          </w:r>
                          <w:r>
                            <w:rPr>
                              <w:rFonts w:ascii="Garamond"/>
                              <w:spacing w:val="-11"/>
                              <w:sz w:val="24"/>
                            </w:rPr>
                            <w:t xml:space="preserve"> </w:t>
                          </w:r>
                          <w:r>
                            <w:rPr>
                              <w:rFonts w:ascii="Garamond"/>
                              <w:spacing w:val="-2"/>
                              <w:sz w:val="24"/>
                            </w:rPr>
                            <w:t>primary</w:t>
                          </w:r>
                          <w:r>
                            <w:rPr>
                              <w:rFonts w:ascii="Garamond"/>
                              <w:spacing w:val="-10"/>
                              <w:sz w:val="24"/>
                            </w:rPr>
                            <w:t xml:space="preserve"> </w:t>
                          </w:r>
                          <w:r>
                            <w:rPr>
                              <w:rFonts w:ascii="Garamond"/>
                              <w:spacing w:val="-3"/>
                              <w:sz w:val="24"/>
                            </w:rPr>
                            <w:t>care</w:t>
                          </w:r>
                        </w:p>
                        <w:p w14:paraId="3F5A128E" w14:textId="77777777" w:rsidR="00DF33ED" w:rsidRDefault="00DF33ED">
                          <w:pPr>
                            <w:numPr>
                              <w:ilvl w:val="0"/>
                              <w:numId w:val="60"/>
                            </w:numPr>
                            <w:tabs>
                              <w:tab w:val="left" w:pos="360"/>
                            </w:tabs>
                            <w:spacing w:before="20" w:line="256" w:lineRule="auto"/>
                            <w:ind w:right="108"/>
                            <w:rPr>
                              <w:rFonts w:ascii="Garamond" w:eastAsia="Garamond" w:hAnsi="Garamond" w:cs="Garamond"/>
                              <w:sz w:val="24"/>
                              <w:szCs w:val="24"/>
                            </w:rPr>
                          </w:pPr>
                          <w:r>
                            <w:rPr>
                              <w:rFonts w:ascii="Garamond"/>
                              <w:spacing w:val="-2"/>
                              <w:sz w:val="24"/>
                            </w:rPr>
                            <w:t>Innovation</w:t>
                          </w:r>
                          <w:r>
                            <w:rPr>
                              <w:rFonts w:ascii="Garamond"/>
                              <w:spacing w:val="-12"/>
                              <w:sz w:val="24"/>
                            </w:rPr>
                            <w:t xml:space="preserve"> </w:t>
                          </w:r>
                          <w:r>
                            <w:rPr>
                              <w:rFonts w:ascii="Garamond"/>
                              <w:spacing w:val="-1"/>
                              <w:sz w:val="24"/>
                            </w:rPr>
                            <w:t>and</w:t>
                          </w:r>
                          <w:r>
                            <w:rPr>
                              <w:rFonts w:ascii="Garamond"/>
                              <w:spacing w:val="-8"/>
                              <w:sz w:val="24"/>
                            </w:rPr>
                            <w:t xml:space="preserve"> </w:t>
                          </w:r>
                          <w:r>
                            <w:rPr>
                              <w:rFonts w:ascii="Garamond"/>
                              <w:spacing w:val="-2"/>
                              <w:sz w:val="24"/>
                            </w:rPr>
                            <w:t>enthusiasm</w:t>
                          </w:r>
                          <w:r>
                            <w:rPr>
                              <w:rFonts w:ascii="Garamond"/>
                              <w:spacing w:val="-9"/>
                              <w:sz w:val="24"/>
                            </w:rPr>
                            <w:t xml:space="preserve"> </w:t>
                          </w:r>
                          <w:r>
                            <w:rPr>
                              <w:rFonts w:ascii="Garamond"/>
                              <w:sz w:val="24"/>
                            </w:rPr>
                            <w:t>in</w:t>
                          </w:r>
                          <w:r>
                            <w:rPr>
                              <w:rFonts w:ascii="Garamond"/>
                              <w:spacing w:val="-8"/>
                              <w:sz w:val="24"/>
                            </w:rPr>
                            <w:t xml:space="preserve"> </w:t>
                          </w:r>
                          <w:r>
                            <w:rPr>
                              <w:rFonts w:ascii="Garamond"/>
                              <w:spacing w:val="-2"/>
                              <w:sz w:val="24"/>
                            </w:rPr>
                            <w:t>medical</w:t>
                          </w:r>
                          <w:r>
                            <w:rPr>
                              <w:rFonts w:ascii="Garamond"/>
                              <w:spacing w:val="-8"/>
                              <w:sz w:val="24"/>
                            </w:rPr>
                            <w:t xml:space="preserve"> </w:t>
                          </w:r>
                          <w:r>
                            <w:rPr>
                              <w:rFonts w:ascii="Garamond"/>
                              <w:spacing w:val="-2"/>
                              <w:sz w:val="24"/>
                            </w:rPr>
                            <w:t>education</w:t>
                          </w:r>
                          <w:r>
                            <w:rPr>
                              <w:rFonts w:ascii="Garamond"/>
                              <w:spacing w:val="-7"/>
                              <w:sz w:val="24"/>
                            </w:rPr>
                            <w:t xml:space="preserve"> </w:t>
                          </w:r>
                          <w:r>
                            <w:rPr>
                              <w:rFonts w:ascii="Garamond"/>
                              <w:spacing w:val="-2"/>
                              <w:sz w:val="24"/>
                            </w:rPr>
                            <w:t>that</w:t>
                          </w:r>
                          <w:r>
                            <w:rPr>
                              <w:rFonts w:ascii="Garamond"/>
                              <w:spacing w:val="-9"/>
                              <w:sz w:val="24"/>
                            </w:rPr>
                            <w:t xml:space="preserve"> </w:t>
                          </w:r>
                          <w:r>
                            <w:rPr>
                              <w:rFonts w:ascii="Garamond"/>
                              <w:spacing w:val="-2"/>
                              <w:sz w:val="24"/>
                            </w:rPr>
                            <w:t>supports</w:t>
                          </w:r>
                          <w:r>
                            <w:rPr>
                              <w:rFonts w:ascii="Garamond"/>
                              <w:spacing w:val="-12"/>
                              <w:sz w:val="24"/>
                            </w:rPr>
                            <w:t xml:space="preserve"> </w:t>
                          </w:r>
                          <w:r>
                            <w:rPr>
                              <w:rFonts w:ascii="Garamond"/>
                              <w:spacing w:val="-1"/>
                              <w:sz w:val="24"/>
                            </w:rPr>
                            <w:t>and</w:t>
                          </w:r>
                          <w:r>
                            <w:rPr>
                              <w:rFonts w:ascii="Garamond"/>
                              <w:spacing w:val="-6"/>
                              <w:sz w:val="24"/>
                            </w:rPr>
                            <w:t xml:space="preserve"> </w:t>
                          </w:r>
                          <w:r>
                            <w:rPr>
                              <w:rFonts w:ascii="Garamond"/>
                              <w:spacing w:val="-2"/>
                              <w:sz w:val="24"/>
                            </w:rPr>
                            <w:t>develops</w:t>
                          </w:r>
                          <w:r>
                            <w:rPr>
                              <w:rFonts w:ascii="Garamond"/>
                              <w:spacing w:val="-8"/>
                              <w:sz w:val="24"/>
                            </w:rPr>
                            <w:t xml:space="preserve"> </w:t>
                          </w:r>
                          <w:r>
                            <w:rPr>
                              <w:rFonts w:ascii="Garamond"/>
                              <w:spacing w:val="-2"/>
                              <w:sz w:val="24"/>
                            </w:rPr>
                            <w:t>students</w:t>
                          </w:r>
                          <w:r>
                            <w:rPr>
                              <w:rFonts w:ascii="Garamond"/>
                              <w:spacing w:val="-9"/>
                              <w:sz w:val="24"/>
                            </w:rPr>
                            <w:t xml:space="preserve"> </w:t>
                          </w:r>
                          <w:r>
                            <w:rPr>
                              <w:rFonts w:ascii="Garamond"/>
                              <w:spacing w:val="-1"/>
                              <w:sz w:val="24"/>
                            </w:rPr>
                            <w:t>and</w:t>
                          </w:r>
                          <w:r>
                            <w:rPr>
                              <w:rFonts w:ascii="Garamond"/>
                              <w:spacing w:val="85"/>
                              <w:sz w:val="24"/>
                            </w:rPr>
                            <w:t xml:space="preserve"> </w:t>
                          </w:r>
                          <w:r>
                            <w:rPr>
                              <w:rFonts w:ascii="Garamond"/>
                              <w:spacing w:val="-2"/>
                              <w:sz w:val="24"/>
                            </w:rPr>
                            <w:t>promotes</w:t>
                          </w:r>
                          <w:r>
                            <w:rPr>
                              <w:rFonts w:ascii="Garamond"/>
                              <w:spacing w:val="-14"/>
                              <w:sz w:val="24"/>
                            </w:rPr>
                            <w:t xml:space="preserve"> </w:t>
                          </w:r>
                          <w:r>
                            <w:rPr>
                              <w:rFonts w:ascii="Garamond"/>
                              <w:spacing w:val="-1"/>
                              <w:sz w:val="24"/>
                            </w:rPr>
                            <w:t>careers</w:t>
                          </w:r>
                          <w:r>
                            <w:rPr>
                              <w:rFonts w:ascii="Garamond"/>
                              <w:spacing w:val="-13"/>
                              <w:sz w:val="24"/>
                            </w:rPr>
                            <w:t xml:space="preserve"> </w:t>
                          </w:r>
                          <w:r>
                            <w:rPr>
                              <w:rFonts w:ascii="Garamond"/>
                              <w:sz w:val="24"/>
                            </w:rPr>
                            <w:t>in</w:t>
                          </w:r>
                          <w:r>
                            <w:rPr>
                              <w:rFonts w:ascii="Garamond"/>
                              <w:spacing w:val="-9"/>
                              <w:sz w:val="24"/>
                            </w:rPr>
                            <w:t xml:space="preserve"> </w:t>
                          </w:r>
                          <w:r>
                            <w:rPr>
                              <w:rFonts w:ascii="Garamond"/>
                              <w:spacing w:val="-2"/>
                              <w:sz w:val="24"/>
                            </w:rPr>
                            <w:t>family</w:t>
                          </w:r>
                          <w:r>
                            <w:rPr>
                              <w:rFonts w:ascii="Garamond"/>
                              <w:spacing w:val="-12"/>
                              <w:sz w:val="24"/>
                            </w:rPr>
                            <w:t xml:space="preserve"> </w:t>
                          </w:r>
                          <w:r>
                            <w:rPr>
                              <w:rFonts w:ascii="Garamond"/>
                              <w:spacing w:val="-2"/>
                              <w:sz w:val="24"/>
                            </w:rPr>
                            <w:t>medicine.</w:t>
                          </w:r>
                        </w:p>
                      </w:txbxContent>
                    </v:textbox>
                  </v:shape>
                </v:group>
                <w10:anchorlock/>
              </v:group>
            </w:pict>
          </mc:Fallback>
        </mc:AlternateContent>
      </w:r>
    </w:p>
    <w:p w14:paraId="0C9A99E4" w14:textId="77777777" w:rsidR="000E71AD" w:rsidRPr="00191FAE" w:rsidRDefault="000E71AD">
      <w:pPr>
        <w:spacing w:before="3"/>
        <w:rPr>
          <w:rFonts w:ascii="Times New Roman" w:eastAsia="Cambria" w:hAnsi="Times New Roman" w:cs="Times New Roman"/>
          <w:b/>
          <w:bCs/>
        </w:rPr>
      </w:pPr>
    </w:p>
    <w:p w14:paraId="220E6BF7" w14:textId="6C36C583" w:rsidR="000E71AD" w:rsidRPr="00191FAE" w:rsidRDefault="00300288" w:rsidP="001B7E63">
      <w:pPr>
        <w:pStyle w:val="Heading1"/>
        <w:rPr>
          <w:rFonts w:ascii="Times New Roman" w:hAnsi="Times New Roman" w:cs="Times New Roman"/>
          <w:b/>
          <w:bCs/>
        </w:rPr>
      </w:pPr>
      <w:bookmarkStart w:id="22" w:name="II._Medical_Family_Therapy_Program"/>
      <w:bookmarkStart w:id="23" w:name="_bookmark12"/>
      <w:bookmarkStart w:id="24" w:name="_Toc20222959"/>
      <w:bookmarkEnd w:id="22"/>
      <w:bookmarkEnd w:id="23"/>
      <w:r w:rsidRPr="00191FAE">
        <w:rPr>
          <w:rFonts w:ascii="Times New Roman" w:hAnsi="Times New Roman" w:cs="Times New Roman"/>
        </w:rPr>
        <w:t xml:space="preserve">II. </w:t>
      </w:r>
      <w:r w:rsidR="00377A23" w:rsidRPr="00191FAE">
        <w:rPr>
          <w:rFonts w:ascii="Times New Roman" w:hAnsi="Times New Roman" w:cs="Times New Roman"/>
        </w:rPr>
        <w:t>Medical</w:t>
      </w:r>
      <w:r w:rsidR="00377A23" w:rsidRPr="00191FAE">
        <w:rPr>
          <w:rFonts w:ascii="Times New Roman" w:hAnsi="Times New Roman" w:cs="Times New Roman"/>
          <w:spacing w:val="-28"/>
        </w:rPr>
        <w:t xml:space="preserve"> </w:t>
      </w:r>
      <w:r w:rsidR="00377A23" w:rsidRPr="00191FAE">
        <w:rPr>
          <w:rFonts w:ascii="Times New Roman" w:hAnsi="Times New Roman" w:cs="Times New Roman"/>
        </w:rPr>
        <w:t>Family</w:t>
      </w:r>
      <w:r w:rsidR="00377A23" w:rsidRPr="00191FAE">
        <w:rPr>
          <w:rFonts w:ascii="Times New Roman" w:hAnsi="Times New Roman" w:cs="Times New Roman"/>
          <w:spacing w:val="-26"/>
        </w:rPr>
        <w:t xml:space="preserve"> </w:t>
      </w:r>
      <w:r w:rsidR="00377A23" w:rsidRPr="00191FAE">
        <w:rPr>
          <w:rFonts w:ascii="Times New Roman" w:hAnsi="Times New Roman" w:cs="Times New Roman"/>
          <w:spacing w:val="-2"/>
        </w:rPr>
        <w:t>Therapy</w:t>
      </w:r>
      <w:r w:rsidR="00377A23" w:rsidRPr="00191FAE">
        <w:rPr>
          <w:rFonts w:ascii="Times New Roman" w:hAnsi="Times New Roman" w:cs="Times New Roman"/>
          <w:spacing w:val="-26"/>
        </w:rPr>
        <w:t xml:space="preserve"> </w:t>
      </w:r>
      <w:r w:rsidR="00377A23" w:rsidRPr="00191FAE">
        <w:rPr>
          <w:rFonts w:ascii="Times New Roman" w:hAnsi="Times New Roman" w:cs="Times New Roman"/>
        </w:rPr>
        <w:t>Program</w:t>
      </w:r>
      <w:bookmarkEnd w:id="24"/>
    </w:p>
    <w:p w14:paraId="61A4D8AF" w14:textId="77777777" w:rsidR="00AE261D" w:rsidRDefault="00AE261D" w:rsidP="00AE261D">
      <w:pPr>
        <w:pStyle w:val="Heading2"/>
        <w:ind w:left="0"/>
        <w:rPr>
          <w:rFonts w:cs="Times New Roman"/>
        </w:rPr>
      </w:pPr>
      <w:bookmarkStart w:id="25" w:name="_bookmark13"/>
      <w:bookmarkStart w:id="26" w:name="_Toc20222960"/>
      <w:bookmarkEnd w:id="25"/>
    </w:p>
    <w:p w14:paraId="148B21D6" w14:textId="5202E367" w:rsidR="000E71AD" w:rsidRPr="00191FAE" w:rsidRDefault="00377A23" w:rsidP="00AE261D">
      <w:pPr>
        <w:pStyle w:val="Heading2"/>
        <w:ind w:left="0"/>
        <w:rPr>
          <w:rFonts w:eastAsia="Cambria" w:cs="Times New Roman"/>
        </w:rPr>
      </w:pPr>
      <w:r w:rsidRPr="00191FAE">
        <w:rPr>
          <w:rFonts w:cs="Times New Roman"/>
        </w:rPr>
        <w:t>Mission Statement</w:t>
      </w:r>
      <w:bookmarkEnd w:id="26"/>
    </w:p>
    <w:p w14:paraId="389DB841" w14:textId="77777777" w:rsidR="000E71AD" w:rsidRPr="00191FAE" w:rsidRDefault="000E71AD">
      <w:pPr>
        <w:spacing w:before="9"/>
        <w:rPr>
          <w:rFonts w:ascii="Times New Roman" w:eastAsia="Cambria" w:hAnsi="Times New Roman" w:cs="Times New Roman"/>
          <w:b/>
          <w:bCs/>
          <w:sz w:val="24"/>
          <w:szCs w:val="24"/>
        </w:rPr>
      </w:pPr>
    </w:p>
    <w:p w14:paraId="15B26138" w14:textId="77777777" w:rsidR="000E71AD" w:rsidRPr="00191FAE" w:rsidRDefault="00377A23" w:rsidP="00AE261D">
      <w:pPr>
        <w:pStyle w:val="BodyText"/>
        <w:ind w:left="0" w:right="241"/>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mission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Medical</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6"/>
        </w:rPr>
        <w:t xml:space="preserve"> </w:t>
      </w:r>
      <w:r w:rsidRPr="00191FAE">
        <w:rPr>
          <w:rFonts w:ascii="Times New Roman" w:hAnsi="Times New Roman" w:cs="Times New Roman"/>
          <w:spacing w:val="-2"/>
        </w:rPr>
        <w:t>train</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4"/>
        </w:rPr>
        <w:t xml:space="preserve"> </w:t>
      </w:r>
      <w:r w:rsidRPr="00191FAE">
        <w:rPr>
          <w:rFonts w:ascii="Times New Roman" w:hAnsi="Times New Roman" w:cs="Times New Roman"/>
          <w:spacing w:val="-2"/>
        </w:rPr>
        <w:t>therapists</w:t>
      </w:r>
      <w:r w:rsidRPr="00191FAE">
        <w:rPr>
          <w:rFonts w:ascii="Times New Roman" w:hAnsi="Times New Roman" w:cs="Times New Roman"/>
          <w:spacing w:val="-9"/>
        </w:rPr>
        <w:t xml:space="preserve"> </w:t>
      </w:r>
      <w:r w:rsidRPr="00191FAE">
        <w:rPr>
          <w:rFonts w:ascii="Times New Roman" w:hAnsi="Times New Roman" w:cs="Times New Roman"/>
          <w:spacing w:val="-1"/>
        </w:rPr>
        <w:t>who</w:t>
      </w:r>
      <w:r w:rsidRPr="00191FAE">
        <w:rPr>
          <w:rFonts w:ascii="Times New Roman" w:hAnsi="Times New Roman" w:cs="Times New Roman"/>
          <w:spacing w:val="-7"/>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engaged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9"/>
        </w:rPr>
        <w:t xml:space="preserve"> </w:t>
      </w:r>
      <w:r w:rsidRPr="00191FAE">
        <w:rPr>
          <w:rFonts w:ascii="Times New Roman" w:hAnsi="Times New Roman" w:cs="Times New Roman"/>
          <w:spacing w:val="-2"/>
        </w:rPr>
        <w:t>service</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2"/>
        </w:rPr>
        <w:t>individuals,</w:t>
      </w:r>
      <w:r w:rsidRPr="00191FAE">
        <w:rPr>
          <w:rFonts w:ascii="Times New Roman" w:hAnsi="Times New Roman" w:cs="Times New Roman"/>
          <w:spacing w:val="-9"/>
        </w:rPr>
        <w:t xml:space="preserve"> </w:t>
      </w:r>
      <w:r w:rsidRPr="00191FAE">
        <w:rPr>
          <w:rFonts w:ascii="Times New Roman" w:hAnsi="Times New Roman" w:cs="Times New Roman"/>
          <w:spacing w:val="-2"/>
        </w:rPr>
        <w:t>couples,</w:t>
      </w:r>
      <w:r w:rsidRPr="00191FAE">
        <w:rPr>
          <w:rFonts w:ascii="Times New Roman" w:hAnsi="Times New Roman" w:cs="Times New Roman"/>
          <w:spacing w:val="-8"/>
        </w:rPr>
        <w:t xml:space="preserve"> </w:t>
      </w:r>
      <w:r w:rsidRPr="00191FAE">
        <w:rPr>
          <w:rFonts w:ascii="Times New Roman" w:hAnsi="Times New Roman" w:cs="Times New Roman"/>
          <w:spacing w:val="-2"/>
        </w:rPr>
        <w:t>families,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community.</w:t>
      </w:r>
      <w:r w:rsidRPr="00191FAE">
        <w:rPr>
          <w:rFonts w:ascii="Times New Roman" w:hAnsi="Times New Roman" w:cs="Times New Roman"/>
          <w:spacing w:val="-7"/>
        </w:rPr>
        <w:t xml:space="preserve"> </w:t>
      </w:r>
      <w:r w:rsidRPr="00191FAE">
        <w:rPr>
          <w:rFonts w:ascii="Times New Roman" w:hAnsi="Times New Roman" w:cs="Times New Roman"/>
          <w:spacing w:val="-2"/>
        </w:rPr>
        <w:t>Through</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scholarly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reflective</w:t>
      </w:r>
      <w:r w:rsidRPr="00191FAE">
        <w:rPr>
          <w:rFonts w:ascii="Times New Roman" w:hAnsi="Times New Roman" w:cs="Times New Roman"/>
          <w:spacing w:val="80"/>
          <w:w w:val="99"/>
        </w:rPr>
        <w:t xml:space="preserve"> </w:t>
      </w:r>
      <w:r w:rsidRPr="00191FAE">
        <w:rPr>
          <w:rFonts w:ascii="Times New Roman" w:hAnsi="Times New Roman" w:cs="Times New Roman"/>
          <w:spacing w:val="-2"/>
        </w:rPr>
        <w:t>process,</w:t>
      </w:r>
      <w:r w:rsidRPr="00191FAE">
        <w:rPr>
          <w:rFonts w:ascii="Times New Roman" w:hAnsi="Times New Roman" w:cs="Times New Roman"/>
          <w:spacing w:val="-6"/>
        </w:rPr>
        <w:t xml:space="preserve"> </w:t>
      </w:r>
      <w:r w:rsidRPr="00191FAE">
        <w:rPr>
          <w:rFonts w:ascii="Times New Roman" w:hAnsi="Times New Roman" w:cs="Times New Roman"/>
          <w:spacing w:val="-1"/>
        </w:rPr>
        <w:t>we</w:t>
      </w:r>
      <w:r w:rsidRPr="00191FAE">
        <w:rPr>
          <w:rFonts w:ascii="Times New Roman" w:hAnsi="Times New Roman" w:cs="Times New Roman"/>
          <w:spacing w:val="-7"/>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involved</w:t>
      </w:r>
      <w:r w:rsidRPr="00191FAE">
        <w:rPr>
          <w:rFonts w:ascii="Times New Roman" w:hAnsi="Times New Roman" w:cs="Times New Roman"/>
          <w:spacing w:val="-6"/>
        </w:rPr>
        <w:t xml:space="preserve"> </w:t>
      </w:r>
      <w:r w:rsidRPr="00191FAE">
        <w:rPr>
          <w:rFonts w:ascii="Times New Roman" w:hAnsi="Times New Roman" w:cs="Times New Roman"/>
          <w:spacing w:val="-3"/>
        </w:rPr>
        <w:t>in</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development</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clinicians</w:t>
      </w:r>
      <w:r w:rsidRPr="00191FAE">
        <w:rPr>
          <w:rFonts w:ascii="Times New Roman" w:hAnsi="Times New Roman" w:cs="Times New Roman"/>
          <w:spacing w:val="-8"/>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spacing w:val="-2"/>
        </w:rPr>
        <w:t>understand</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7"/>
        </w:rPr>
        <w:t xml:space="preserve"> </w:t>
      </w:r>
      <w:r w:rsidRPr="00191FAE">
        <w:rPr>
          <w:rFonts w:ascii="Times New Roman" w:hAnsi="Times New Roman" w:cs="Times New Roman"/>
          <w:spacing w:val="-2"/>
        </w:rPr>
        <w:t>recognize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primacy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14"/>
        </w:rPr>
        <w:t xml:space="preserve"> </w:t>
      </w:r>
      <w:r w:rsidRPr="00191FAE">
        <w:rPr>
          <w:rFonts w:ascii="Times New Roman" w:hAnsi="Times New Roman" w:cs="Times New Roman"/>
          <w:spacing w:val="-2"/>
        </w:rPr>
        <w:t>importance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scientific</w:t>
      </w:r>
      <w:r w:rsidRPr="00191FAE">
        <w:rPr>
          <w:rFonts w:ascii="Times New Roman" w:hAnsi="Times New Roman" w:cs="Times New Roman"/>
          <w:spacing w:val="-6"/>
        </w:rPr>
        <w:t xml:space="preserve"> </w:t>
      </w:r>
      <w:r w:rsidRPr="00191FAE">
        <w:rPr>
          <w:rFonts w:ascii="Times New Roman" w:hAnsi="Times New Roman" w:cs="Times New Roman"/>
          <w:spacing w:val="-2"/>
        </w:rPr>
        <w:t>inquiry,</w:t>
      </w:r>
      <w:r w:rsidRPr="00191FAE">
        <w:rPr>
          <w:rFonts w:ascii="Times New Roman" w:hAnsi="Times New Roman" w:cs="Times New Roman"/>
          <w:spacing w:val="-8"/>
        </w:rPr>
        <w:t xml:space="preserve"> </w:t>
      </w:r>
      <w:r w:rsidRPr="00191FAE">
        <w:rPr>
          <w:rFonts w:ascii="Times New Roman" w:hAnsi="Times New Roman" w:cs="Times New Roman"/>
          <w:spacing w:val="-2"/>
        </w:rPr>
        <w:t>diversity,</w:t>
      </w:r>
      <w:r w:rsidRPr="00191FAE">
        <w:rPr>
          <w:rFonts w:ascii="Times New Roman" w:hAnsi="Times New Roman" w:cs="Times New Roman"/>
          <w:spacing w:val="-7"/>
        </w:rPr>
        <w:t xml:space="preserve"> </w:t>
      </w:r>
      <w:r w:rsidRPr="00191FAE">
        <w:rPr>
          <w:rFonts w:ascii="Times New Roman" w:hAnsi="Times New Roman" w:cs="Times New Roman"/>
          <w:spacing w:val="-2"/>
        </w:rPr>
        <w:t>social</w:t>
      </w:r>
      <w:r w:rsidRPr="00191FAE">
        <w:rPr>
          <w:rFonts w:ascii="Times New Roman" w:hAnsi="Times New Roman" w:cs="Times New Roman"/>
          <w:spacing w:val="-8"/>
        </w:rPr>
        <w:t xml:space="preserve"> </w:t>
      </w:r>
      <w:r w:rsidRPr="00191FAE">
        <w:rPr>
          <w:rFonts w:ascii="Times New Roman" w:hAnsi="Times New Roman" w:cs="Times New Roman"/>
          <w:spacing w:val="-2"/>
        </w:rPr>
        <w:t>justice;</w:t>
      </w:r>
      <w:r w:rsidRPr="00191FAE">
        <w:rPr>
          <w:rFonts w:ascii="Times New Roman" w:hAnsi="Times New Roman" w:cs="Times New Roman"/>
          <w:spacing w:val="-9"/>
        </w:rPr>
        <w:t xml:space="preserve"> </w:t>
      </w:r>
      <w:r w:rsidRPr="00191FAE">
        <w:rPr>
          <w:rFonts w:ascii="Times New Roman" w:hAnsi="Times New Roman" w:cs="Times New Roman"/>
          <w:spacing w:val="-1"/>
        </w:rPr>
        <w:t>who</w:t>
      </w:r>
      <w:r w:rsidRPr="00191FAE">
        <w:rPr>
          <w:rFonts w:ascii="Times New Roman" w:hAnsi="Times New Roman" w:cs="Times New Roman"/>
          <w:spacing w:val="-9"/>
        </w:rPr>
        <w:t xml:space="preserve"> </w:t>
      </w:r>
      <w:r w:rsidRPr="00191FAE">
        <w:rPr>
          <w:rFonts w:ascii="Times New Roman" w:hAnsi="Times New Roman" w:cs="Times New Roman"/>
          <w:spacing w:val="-2"/>
        </w:rPr>
        <w:t>respect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9"/>
        </w:rPr>
        <w:t xml:space="preserve"> </w:t>
      </w:r>
      <w:r w:rsidRPr="00191FAE">
        <w:rPr>
          <w:rFonts w:ascii="Times New Roman" w:hAnsi="Times New Roman" w:cs="Times New Roman"/>
          <w:spacing w:val="-2"/>
        </w:rPr>
        <w:t>accept</w:t>
      </w:r>
      <w:r w:rsidRPr="00191FAE">
        <w:rPr>
          <w:rFonts w:ascii="Times New Roman" w:hAnsi="Times New Roman" w:cs="Times New Roman"/>
          <w:spacing w:val="-10"/>
        </w:rPr>
        <w:t xml:space="preserve"> </w:t>
      </w:r>
      <w:r w:rsidRPr="00191FAE">
        <w:rPr>
          <w:rFonts w:ascii="Times New Roman" w:hAnsi="Times New Roman" w:cs="Times New Roman"/>
          <w:spacing w:val="-2"/>
        </w:rPr>
        <w:t>multiple</w:t>
      </w:r>
      <w:r w:rsidRPr="00191FAE">
        <w:rPr>
          <w:rFonts w:ascii="Times New Roman" w:hAnsi="Times New Roman" w:cs="Times New Roman"/>
          <w:spacing w:val="-6"/>
        </w:rPr>
        <w:t xml:space="preserve"> </w:t>
      </w:r>
      <w:r w:rsidRPr="00191FAE">
        <w:rPr>
          <w:rFonts w:ascii="Times New Roman" w:hAnsi="Times New Roman" w:cs="Times New Roman"/>
          <w:spacing w:val="-2"/>
        </w:rPr>
        <w:t>perspectives;</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strive</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practice</w:t>
      </w:r>
      <w:r w:rsidRPr="00191FAE">
        <w:rPr>
          <w:rFonts w:ascii="Times New Roman" w:hAnsi="Times New Roman" w:cs="Times New Roman"/>
          <w:spacing w:val="-6"/>
        </w:rPr>
        <w:t xml:space="preserve"> </w:t>
      </w:r>
      <w:r w:rsidRPr="00191FAE">
        <w:rPr>
          <w:rFonts w:ascii="Times New Roman" w:hAnsi="Times New Roman" w:cs="Times New Roman"/>
          <w:spacing w:val="-2"/>
        </w:rPr>
        <w:t>in</w:t>
      </w:r>
      <w:r w:rsidRPr="00191FAE">
        <w:rPr>
          <w:rFonts w:ascii="Times New Roman" w:hAnsi="Times New Roman" w:cs="Times New Roman"/>
          <w:spacing w:val="-13"/>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collaborative</w:t>
      </w:r>
      <w:r w:rsidRPr="00191FAE">
        <w:rPr>
          <w:rFonts w:ascii="Times New Roman" w:hAnsi="Times New Roman" w:cs="Times New Roman"/>
          <w:spacing w:val="-10"/>
        </w:rPr>
        <w:t xml:space="preserve"> </w:t>
      </w:r>
      <w:r w:rsidRPr="00191FAE">
        <w:rPr>
          <w:rFonts w:ascii="Times New Roman" w:hAnsi="Times New Roman" w:cs="Times New Roman"/>
          <w:spacing w:val="-2"/>
        </w:rPr>
        <w:t>engagement</w:t>
      </w:r>
      <w:r w:rsidRPr="00191FAE">
        <w:rPr>
          <w:rFonts w:ascii="Times New Roman" w:hAnsi="Times New Roman" w:cs="Times New Roman"/>
          <w:spacing w:val="-10"/>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1"/>
        </w:rPr>
        <w:t>other</w:t>
      </w:r>
      <w:r w:rsidRPr="00191FAE">
        <w:rPr>
          <w:rFonts w:ascii="Times New Roman" w:hAnsi="Times New Roman" w:cs="Times New Roman"/>
          <w:spacing w:val="81"/>
        </w:rPr>
        <w:t xml:space="preserve"> </w:t>
      </w:r>
      <w:r w:rsidRPr="00191FAE">
        <w:rPr>
          <w:rFonts w:ascii="Times New Roman" w:hAnsi="Times New Roman" w:cs="Times New Roman"/>
          <w:spacing w:val="-2"/>
        </w:rPr>
        <w:t>professionals</w:t>
      </w:r>
      <w:r w:rsidRPr="00191FAE">
        <w:rPr>
          <w:rFonts w:ascii="Times New Roman" w:hAnsi="Times New Roman" w:cs="Times New Roman"/>
          <w:spacing w:val="-16"/>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community.</w:t>
      </w:r>
    </w:p>
    <w:p w14:paraId="504A5686" w14:textId="77777777" w:rsidR="00AE261D" w:rsidRDefault="00AE261D" w:rsidP="00AE261D">
      <w:pPr>
        <w:pStyle w:val="Heading2"/>
        <w:ind w:left="0"/>
        <w:rPr>
          <w:rFonts w:cs="Times New Roman"/>
        </w:rPr>
      </w:pPr>
      <w:bookmarkStart w:id="27" w:name="_bookmark14"/>
      <w:bookmarkStart w:id="28" w:name="_Toc20222961"/>
      <w:bookmarkEnd w:id="27"/>
    </w:p>
    <w:p w14:paraId="2E801BBA" w14:textId="45C61BCF" w:rsidR="007E081A" w:rsidRPr="00191FAE" w:rsidRDefault="007E081A" w:rsidP="00AE261D">
      <w:pPr>
        <w:pStyle w:val="Heading2"/>
        <w:ind w:left="0"/>
        <w:rPr>
          <w:rFonts w:cs="Times New Roman"/>
        </w:rPr>
      </w:pPr>
      <w:r w:rsidRPr="00191FAE">
        <w:rPr>
          <w:rFonts w:cs="Times New Roman"/>
        </w:rPr>
        <w:t>Institutional Accreditation/Oversight</w:t>
      </w:r>
      <w:bookmarkEnd w:id="28"/>
    </w:p>
    <w:p w14:paraId="03B4826B" w14:textId="77777777" w:rsidR="007E081A" w:rsidRPr="00191FAE" w:rsidRDefault="007E081A" w:rsidP="00FE0D05">
      <w:pPr>
        <w:ind w:left="120"/>
        <w:rPr>
          <w:rFonts w:ascii="Times New Roman" w:hAnsi="Times New Roman" w:cs="Times New Roman"/>
          <w:b/>
          <w:spacing w:val="-3"/>
          <w:sz w:val="24"/>
          <w:szCs w:val="24"/>
        </w:rPr>
      </w:pPr>
    </w:p>
    <w:p w14:paraId="3EFC002A" w14:textId="77777777" w:rsidR="007E081A" w:rsidRPr="00191FAE" w:rsidRDefault="007E081A" w:rsidP="00AE261D">
      <w:pPr>
        <w:rPr>
          <w:rFonts w:ascii="Times New Roman" w:hAnsi="Times New Roman" w:cs="Times New Roman"/>
          <w:b/>
          <w:spacing w:val="-3"/>
          <w:sz w:val="24"/>
          <w:szCs w:val="24"/>
        </w:rPr>
      </w:pPr>
      <w:r w:rsidRPr="00191FAE">
        <w:rPr>
          <w:rFonts w:ascii="Times New Roman" w:hAnsi="Times New Roman" w:cs="Times New Roman"/>
          <w:b/>
          <w:spacing w:val="-3"/>
          <w:sz w:val="24"/>
          <w:szCs w:val="24"/>
        </w:rPr>
        <w:t>COAMFTE master's and doctoral programs that reside in educational institutions have legal authority to confer higher education degrees. The following links describe the details of both regional accreditation and documentation of a governance board:</w:t>
      </w:r>
    </w:p>
    <w:p w14:paraId="649F150F" w14:textId="77777777" w:rsidR="007E081A" w:rsidRPr="00191FAE" w:rsidRDefault="007E081A" w:rsidP="00FE0D05">
      <w:pPr>
        <w:ind w:left="120"/>
        <w:rPr>
          <w:rFonts w:ascii="Times New Roman" w:hAnsi="Times New Roman" w:cs="Times New Roman"/>
          <w:b/>
          <w:spacing w:val="-3"/>
          <w:sz w:val="24"/>
          <w:szCs w:val="24"/>
        </w:rPr>
      </w:pPr>
    </w:p>
    <w:p w14:paraId="45F7DD6E" w14:textId="77777777" w:rsidR="007E081A" w:rsidRPr="00191FAE" w:rsidRDefault="007E081A" w:rsidP="00AE261D">
      <w:pPr>
        <w:rPr>
          <w:rFonts w:ascii="Times New Roman" w:hAnsi="Times New Roman" w:cs="Times New Roman"/>
          <w:sz w:val="24"/>
          <w:szCs w:val="24"/>
        </w:rPr>
      </w:pPr>
      <w:r w:rsidRPr="00191FAE">
        <w:rPr>
          <w:rFonts w:ascii="Times New Roman" w:hAnsi="Times New Roman" w:cs="Times New Roman"/>
          <w:spacing w:val="-3"/>
          <w:sz w:val="24"/>
          <w:szCs w:val="24"/>
        </w:rPr>
        <w:t xml:space="preserve">Regional Accreditation: </w:t>
      </w:r>
      <w:hyperlink r:id="rId11" w:history="1">
        <w:r w:rsidRPr="00191FAE">
          <w:rPr>
            <w:rFonts w:ascii="Times New Roman" w:hAnsi="Times New Roman" w:cs="Times New Roman"/>
            <w:color w:val="0000FF"/>
            <w:sz w:val="24"/>
            <w:szCs w:val="24"/>
            <w:u w:val="single"/>
          </w:rPr>
          <w:t>https://www.slu.edu/provost/accreditation-compliance/accreditation.php</w:t>
        </w:r>
      </w:hyperlink>
    </w:p>
    <w:p w14:paraId="50F69DE6" w14:textId="77777777" w:rsidR="007E081A" w:rsidRPr="00191FAE" w:rsidRDefault="007E081A" w:rsidP="00FE0D05">
      <w:pPr>
        <w:ind w:left="120"/>
        <w:rPr>
          <w:rFonts w:ascii="Times New Roman" w:hAnsi="Times New Roman" w:cs="Times New Roman"/>
          <w:sz w:val="24"/>
          <w:szCs w:val="24"/>
        </w:rPr>
      </w:pPr>
    </w:p>
    <w:p w14:paraId="201471B3" w14:textId="77777777" w:rsidR="007E081A" w:rsidRPr="00191FAE" w:rsidRDefault="007E081A" w:rsidP="00AE261D">
      <w:pPr>
        <w:rPr>
          <w:rFonts w:ascii="Times New Roman" w:hAnsi="Times New Roman" w:cs="Times New Roman"/>
          <w:spacing w:val="-3"/>
          <w:sz w:val="24"/>
          <w:szCs w:val="24"/>
        </w:rPr>
      </w:pPr>
      <w:r w:rsidRPr="00191FAE">
        <w:rPr>
          <w:rFonts w:ascii="Times New Roman" w:hAnsi="Times New Roman" w:cs="Times New Roman"/>
          <w:sz w:val="24"/>
          <w:szCs w:val="24"/>
        </w:rPr>
        <w:t xml:space="preserve">Governance Board of Leadership: </w:t>
      </w:r>
      <w:hyperlink r:id="rId12" w:history="1">
        <w:r w:rsidRPr="00191FAE">
          <w:rPr>
            <w:rFonts w:ascii="Times New Roman" w:hAnsi="Times New Roman" w:cs="Times New Roman"/>
            <w:color w:val="0000FF"/>
            <w:sz w:val="24"/>
            <w:szCs w:val="24"/>
            <w:u w:val="single"/>
          </w:rPr>
          <w:t>https://www.slu.edu/about/leadership/board-of-trustees.php</w:t>
        </w:r>
      </w:hyperlink>
    </w:p>
    <w:p w14:paraId="4B5A9E24" w14:textId="77777777" w:rsidR="007E081A" w:rsidRPr="00191FAE" w:rsidRDefault="007E081A" w:rsidP="00FE0D05">
      <w:pPr>
        <w:ind w:left="120"/>
        <w:rPr>
          <w:rFonts w:ascii="Times New Roman" w:hAnsi="Times New Roman" w:cs="Times New Roman"/>
          <w:b/>
          <w:spacing w:val="-3"/>
          <w:sz w:val="24"/>
          <w:szCs w:val="24"/>
        </w:rPr>
      </w:pPr>
    </w:p>
    <w:p w14:paraId="6E71BB2B" w14:textId="6BBF9862" w:rsidR="000E71AD" w:rsidRPr="00191FAE" w:rsidRDefault="00377A23" w:rsidP="00AE261D">
      <w:pPr>
        <w:pStyle w:val="Heading2"/>
        <w:ind w:left="0"/>
        <w:rPr>
          <w:rFonts w:eastAsia="Cambria" w:cs="Times New Roman"/>
        </w:rPr>
      </w:pPr>
      <w:bookmarkStart w:id="29" w:name="_Toc20222962"/>
      <w:r w:rsidRPr="00191FAE">
        <w:rPr>
          <w:rFonts w:cs="Times New Roman"/>
          <w:spacing w:val="-3"/>
        </w:rPr>
        <w:t xml:space="preserve">Program </w:t>
      </w:r>
      <w:r w:rsidRPr="00191FAE">
        <w:rPr>
          <w:rFonts w:cs="Times New Roman"/>
        </w:rPr>
        <w:t>Goals</w:t>
      </w:r>
      <w:r w:rsidR="00996E78" w:rsidRPr="00191FAE">
        <w:rPr>
          <w:rFonts w:cs="Times New Roman"/>
        </w:rPr>
        <w:t>/Student Learning Outcomes/MFT Core Competencies</w:t>
      </w:r>
      <w:bookmarkEnd w:id="29"/>
    </w:p>
    <w:p w14:paraId="1C2656A3" w14:textId="77777777" w:rsidR="00FE0D05" w:rsidRPr="00191FAE" w:rsidRDefault="00FE0D05" w:rsidP="00FE0D05">
      <w:pPr>
        <w:ind w:left="120"/>
        <w:rPr>
          <w:rFonts w:ascii="Times New Roman" w:eastAsia="Cambria" w:hAnsi="Times New Roman" w:cs="Times New Roman"/>
        </w:rPr>
      </w:pPr>
    </w:p>
    <w:p w14:paraId="05D661FE" w14:textId="77777777" w:rsidR="000E71AD" w:rsidRPr="00191FAE" w:rsidRDefault="00377A23" w:rsidP="00AE261D">
      <w:pPr>
        <w:pStyle w:val="BodyText"/>
        <w:ind w:left="0" w:right="199"/>
        <w:rPr>
          <w:rFonts w:ascii="Times New Roman" w:hAnsi="Times New Roman" w:cs="Times New Roman"/>
          <w:spacing w:val="-2"/>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1"/>
        </w:rPr>
        <w:t>has</w:t>
      </w:r>
      <w:r w:rsidRPr="00191FAE">
        <w:rPr>
          <w:rFonts w:ascii="Times New Roman" w:hAnsi="Times New Roman" w:cs="Times New Roman"/>
          <w:spacing w:val="-12"/>
        </w:rPr>
        <w:t xml:space="preserve"> </w:t>
      </w:r>
      <w:r w:rsidRPr="00191FAE">
        <w:rPr>
          <w:rFonts w:ascii="Times New Roman" w:hAnsi="Times New Roman" w:cs="Times New Roman"/>
          <w:spacing w:val="-2"/>
        </w:rPr>
        <w:t>established</w:t>
      </w:r>
      <w:r w:rsidRPr="00191FAE">
        <w:rPr>
          <w:rFonts w:ascii="Times New Roman" w:hAnsi="Times New Roman" w:cs="Times New Roman"/>
          <w:spacing w:val="-7"/>
        </w:rPr>
        <w:t xml:space="preserve"> </w:t>
      </w:r>
      <w:r w:rsidR="00091DC4" w:rsidRPr="00191FAE">
        <w:rPr>
          <w:rFonts w:ascii="Times New Roman" w:hAnsi="Times New Roman" w:cs="Times New Roman"/>
          <w:spacing w:val="-7"/>
        </w:rPr>
        <w:t xml:space="preserve">overall goals and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learning</w:t>
      </w:r>
      <w:r w:rsidRPr="00191FAE">
        <w:rPr>
          <w:rFonts w:ascii="Times New Roman" w:hAnsi="Times New Roman" w:cs="Times New Roman"/>
          <w:spacing w:val="-8"/>
        </w:rPr>
        <w:t xml:space="preserve"> </w:t>
      </w:r>
      <w:r w:rsidRPr="00191FAE">
        <w:rPr>
          <w:rFonts w:ascii="Times New Roman" w:hAnsi="Times New Roman" w:cs="Times New Roman"/>
          <w:spacing w:val="-2"/>
        </w:rPr>
        <w:t>outcomes</w:t>
      </w:r>
      <w:r w:rsidRPr="00191FAE">
        <w:rPr>
          <w:rFonts w:ascii="Times New Roman" w:hAnsi="Times New Roman" w:cs="Times New Roman"/>
          <w:spacing w:val="-13"/>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2"/>
        </w:rPr>
        <w:t>reflect</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expectations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77"/>
        </w:rPr>
        <w:t xml:space="preserve"> </w:t>
      </w:r>
      <w:r w:rsidRPr="00191FAE">
        <w:rPr>
          <w:rFonts w:ascii="Times New Roman" w:hAnsi="Times New Roman" w:cs="Times New Roman"/>
          <w:spacing w:val="-2"/>
        </w:rPr>
        <w:t>competencies</w:t>
      </w:r>
      <w:r w:rsidRPr="00191FAE">
        <w:rPr>
          <w:rFonts w:ascii="Times New Roman" w:hAnsi="Times New Roman" w:cs="Times New Roman"/>
          <w:spacing w:val="-13"/>
        </w:rPr>
        <w:t xml:space="preserve"> </w:t>
      </w:r>
      <w:r w:rsidRPr="00191FAE">
        <w:rPr>
          <w:rFonts w:ascii="Times New Roman" w:hAnsi="Times New Roman" w:cs="Times New Roman"/>
          <w:spacing w:val="-2"/>
        </w:rPr>
        <w:t>established</w:t>
      </w:r>
      <w:r w:rsidRPr="00191FAE">
        <w:rPr>
          <w:rFonts w:ascii="Times New Roman" w:hAnsi="Times New Roman" w:cs="Times New Roman"/>
          <w:spacing w:val="-13"/>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profession.</w:t>
      </w:r>
      <w:r w:rsidRPr="00191FAE">
        <w:rPr>
          <w:rFonts w:ascii="Times New Roman" w:hAnsi="Times New Roman" w:cs="Times New Roman"/>
          <w:spacing w:val="46"/>
        </w:rPr>
        <w:t xml:space="preserve"> </w:t>
      </w:r>
      <w:r w:rsidRPr="00191FAE">
        <w:rPr>
          <w:rFonts w:ascii="Times New Roman" w:hAnsi="Times New Roman" w:cs="Times New Roman"/>
          <w:spacing w:val="-2"/>
        </w:rPr>
        <w:t>These</w:t>
      </w:r>
      <w:r w:rsidRPr="00191FAE">
        <w:rPr>
          <w:rFonts w:ascii="Times New Roman" w:hAnsi="Times New Roman" w:cs="Times New Roman"/>
          <w:spacing w:val="-6"/>
        </w:rPr>
        <w:t xml:space="preserve"> </w:t>
      </w:r>
      <w:r w:rsidRPr="00191FAE">
        <w:rPr>
          <w:rFonts w:ascii="Times New Roman" w:hAnsi="Times New Roman" w:cs="Times New Roman"/>
          <w:spacing w:val="-2"/>
        </w:rPr>
        <w:t>learning</w:t>
      </w:r>
      <w:r w:rsidRPr="00191FAE">
        <w:rPr>
          <w:rFonts w:ascii="Times New Roman" w:hAnsi="Times New Roman" w:cs="Times New Roman"/>
          <w:spacing w:val="-8"/>
        </w:rPr>
        <w:t xml:space="preserve"> </w:t>
      </w:r>
      <w:r w:rsidRPr="00191FAE">
        <w:rPr>
          <w:rFonts w:ascii="Times New Roman" w:hAnsi="Times New Roman" w:cs="Times New Roman"/>
          <w:spacing w:val="-2"/>
        </w:rPr>
        <w:t>outcomes</w:t>
      </w:r>
      <w:r w:rsidRPr="00191FAE">
        <w:rPr>
          <w:rFonts w:ascii="Times New Roman" w:hAnsi="Times New Roman" w:cs="Times New Roman"/>
          <w:spacing w:val="-13"/>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derived</w:t>
      </w:r>
      <w:r w:rsidRPr="00191FAE">
        <w:rPr>
          <w:rFonts w:ascii="Times New Roman" w:hAnsi="Times New Roman" w:cs="Times New Roman"/>
          <w:spacing w:val="-9"/>
        </w:rPr>
        <w:t xml:space="preserve"> </w:t>
      </w:r>
      <w:r w:rsidRPr="00191FAE">
        <w:rPr>
          <w:rFonts w:ascii="Times New Roman" w:hAnsi="Times New Roman" w:cs="Times New Roman"/>
          <w:spacing w:val="-1"/>
        </w:rPr>
        <w:t>from</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1"/>
        </w:rPr>
        <w:t>MedFT</w:t>
      </w:r>
      <w:r w:rsidRPr="00191FAE">
        <w:rPr>
          <w:rFonts w:ascii="Times New Roman" w:hAnsi="Times New Roman" w:cs="Times New Roman"/>
          <w:spacing w:val="83"/>
          <w:w w:val="99"/>
        </w:rPr>
        <w:t xml:space="preserve"> </w:t>
      </w:r>
      <w:r w:rsidRPr="00191FAE">
        <w:rPr>
          <w:rFonts w:ascii="Times New Roman" w:hAnsi="Times New Roman" w:cs="Times New Roman"/>
          <w:spacing w:val="-1"/>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Goals</w:t>
      </w:r>
      <w:r w:rsidRPr="00191FAE">
        <w:rPr>
          <w:rFonts w:ascii="Times New Roman" w:hAnsi="Times New Roman" w:cs="Times New Roman"/>
          <w:spacing w:val="-8"/>
        </w:rPr>
        <w:t xml:space="preserve"> </w:t>
      </w:r>
      <w:r w:rsidRPr="00191FAE">
        <w:rPr>
          <w:rFonts w:ascii="Times New Roman" w:hAnsi="Times New Roman" w:cs="Times New Roman"/>
        </w:rPr>
        <w:t>&amp;</w:t>
      </w:r>
      <w:r w:rsidRPr="00191FAE">
        <w:rPr>
          <w:rFonts w:ascii="Times New Roman" w:hAnsi="Times New Roman" w:cs="Times New Roman"/>
          <w:spacing w:val="-5"/>
        </w:rPr>
        <w:t xml:space="preserve"> </w:t>
      </w:r>
      <w:r w:rsidRPr="00191FAE">
        <w:rPr>
          <w:rFonts w:ascii="Times New Roman" w:hAnsi="Times New Roman" w:cs="Times New Roman"/>
          <w:spacing w:val="-2"/>
        </w:rPr>
        <w:t>Objectives</w:t>
      </w:r>
      <w:r w:rsidRPr="00191FAE">
        <w:rPr>
          <w:rFonts w:ascii="Times New Roman" w:hAnsi="Times New Roman" w:cs="Times New Roman"/>
          <w:spacing w:val="-12"/>
        </w:rPr>
        <w:t xml:space="preserve"> </w:t>
      </w:r>
      <w:r w:rsidRPr="00191FAE">
        <w:rPr>
          <w:rFonts w:ascii="Times New Roman" w:hAnsi="Times New Roman" w:cs="Times New Roman"/>
          <w:spacing w:val="-2"/>
        </w:rPr>
        <w:t>which</w:t>
      </w:r>
      <w:r w:rsidRPr="00191FAE">
        <w:rPr>
          <w:rFonts w:ascii="Times New Roman" w:hAnsi="Times New Roman" w:cs="Times New Roman"/>
          <w:spacing w:val="-7"/>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turn,</w:t>
      </w:r>
      <w:r w:rsidRPr="00191FAE">
        <w:rPr>
          <w:rFonts w:ascii="Times New Roman" w:hAnsi="Times New Roman" w:cs="Times New Roman"/>
          <w:spacing w:val="-5"/>
        </w:rPr>
        <w:t xml:space="preserve"> </w:t>
      </w:r>
      <w:r w:rsidRPr="00191FAE">
        <w:rPr>
          <w:rFonts w:ascii="Times New Roman" w:hAnsi="Times New Roman" w:cs="Times New Roman"/>
          <w:spacing w:val="-2"/>
        </w:rPr>
        <w:t>derived</w:t>
      </w:r>
      <w:r w:rsidRPr="00191FAE">
        <w:rPr>
          <w:rFonts w:ascii="Times New Roman" w:hAnsi="Times New Roman" w:cs="Times New Roman"/>
          <w:spacing w:val="-5"/>
        </w:rPr>
        <w:t xml:space="preserve"> </w:t>
      </w:r>
      <w:r w:rsidRPr="00191FAE">
        <w:rPr>
          <w:rFonts w:ascii="Times New Roman" w:hAnsi="Times New Roman" w:cs="Times New Roman"/>
          <w:spacing w:val="-1"/>
        </w:rPr>
        <w:t>from</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five</w:t>
      </w:r>
      <w:r w:rsidRPr="00191FAE">
        <w:rPr>
          <w:rFonts w:ascii="Times New Roman" w:hAnsi="Times New Roman" w:cs="Times New Roman"/>
          <w:spacing w:val="-6"/>
        </w:rPr>
        <w:t xml:space="preserve"> </w:t>
      </w:r>
      <w:r w:rsidRPr="00191FAE">
        <w:rPr>
          <w:rFonts w:ascii="Times New Roman" w:hAnsi="Times New Roman" w:cs="Times New Roman"/>
          <w:spacing w:val="-2"/>
        </w:rPr>
        <w:t>dimensions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1"/>
        </w:rPr>
        <w:t>Louis</w:t>
      </w:r>
      <w:r w:rsidRPr="00191FAE">
        <w:rPr>
          <w:rFonts w:ascii="Times New Roman" w:hAnsi="Times New Roman" w:cs="Times New Roman"/>
          <w:spacing w:val="77"/>
          <w:w w:val="99"/>
        </w:rPr>
        <w:t xml:space="preserve"> </w:t>
      </w:r>
      <w:r w:rsidRPr="00191FAE">
        <w:rPr>
          <w:rFonts w:ascii="Times New Roman" w:hAnsi="Times New Roman" w:cs="Times New Roman"/>
          <w:spacing w:val="-2"/>
        </w:rPr>
        <w:t>University</w:t>
      </w:r>
      <w:r w:rsidRPr="00191FAE">
        <w:rPr>
          <w:rFonts w:ascii="Times New Roman" w:hAnsi="Times New Roman" w:cs="Times New Roman"/>
          <w:spacing w:val="-12"/>
        </w:rPr>
        <w:t xml:space="preserve"> </w:t>
      </w:r>
      <w:r w:rsidRPr="00191FAE">
        <w:rPr>
          <w:rFonts w:ascii="Times New Roman" w:hAnsi="Times New Roman" w:cs="Times New Roman"/>
          <w:spacing w:val="-2"/>
        </w:rPr>
        <w:t>Experience.</w:t>
      </w:r>
      <w:r w:rsidRPr="00191FAE">
        <w:rPr>
          <w:rFonts w:ascii="Times New Roman" w:hAnsi="Times New Roman" w:cs="Times New Roman"/>
          <w:spacing w:val="-10"/>
        </w:rPr>
        <w:t xml:space="preserve"> </w:t>
      </w:r>
    </w:p>
    <w:p w14:paraId="0C79F849" w14:textId="77777777" w:rsidR="00091DC4" w:rsidRPr="00191FAE" w:rsidRDefault="00091DC4">
      <w:pPr>
        <w:pStyle w:val="BodyText"/>
        <w:ind w:right="199"/>
        <w:rPr>
          <w:rFonts w:ascii="Times New Roman" w:hAnsi="Times New Roman" w:cs="Times New Roman"/>
          <w:spacing w:val="-2"/>
        </w:rPr>
      </w:pPr>
    </w:p>
    <w:p w14:paraId="3E36C609" w14:textId="77777777" w:rsidR="00091DC4" w:rsidRPr="00191FAE" w:rsidRDefault="00091DC4" w:rsidP="00AE261D">
      <w:pPr>
        <w:pStyle w:val="BodyText"/>
        <w:ind w:left="0" w:right="199"/>
        <w:rPr>
          <w:rFonts w:ascii="Times New Roman" w:hAnsi="Times New Roman" w:cs="Times New Roman"/>
          <w:b/>
          <w:i/>
        </w:rPr>
      </w:pPr>
      <w:r w:rsidRPr="00191FAE">
        <w:rPr>
          <w:rFonts w:ascii="Times New Roman" w:hAnsi="Times New Roman" w:cs="Times New Roman"/>
          <w:b/>
          <w:i/>
          <w:spacing w:val="-2"/>
        </w:rPr>
        <w:t>Program Goals:</w:t>
      </w:r>
    </w:p>
    <w:p w14:paraId="565825FA" w14:textId="77777777" w:rsidR="000E71AD" w:rsidRPr="00191FAE" w:rsidRDefault="000E71AD">
      <w:pPr>
        <w:rPr>
          <w:rFonts w:ascii="Times New Roman" w:eastAsia="Garamond" w:hAnsi="Times New Roman" w:cs="Times New Roman"/>
          <w:sz w:val="24"/>
          <w:szCs w:val="24"/>
        </w:rPr>
      </w:pPr>
    </w:p>
    <w:p w14:paraId="0EB5D871" w14:textId="77777777" w:rsidR="000E71AD" w:rsidRPr="00191FAE" w:rsidRDefault="00377A23">
      <w:pPr>
        <w:pStyle w:val="BodyText"/>
        <w:numPr>
          <w:ilvl w:val="0"/>
          <w:numId w:val="59"/>
        </w:numPr>
        <w:tabs>
          <w:tab w:val="left" w:pos="1066"/>
        </w:tabs>
        <w:ind w:right="199" w:firstLine="0"/>
        <w:jc w:val="left"/>
        <w:rPr>
          <w:rFonts w:ascii="Times New Roman" w:hAnsi="Times New Roman" w:cs="Times New Roman"/>
        </w:rPr>
      </w:pPr>
      <w:r w:rsidRPr="00191FAE">
        <w:rPr>
          <w:rFonts w:ascii="Times New Roman" w:hAnsi="Times New Roman" w:cs="Times New Roman"/>
          <w:b/>
          <w:spacing w:val="-2"/>
        </w:rPr>
        <w:t>Scholarship</w:t>
      </w:r>
      <w:r w:rsidRPr="00191FAE">
        <w:rPr>
          <w:rFonts w:ascii="Times New Roman" w:hAnsi="Times New Roman" w:cs="Times New Roman"/>
          <w:b/>
          <w:spacing w:val="-8"/>
        </w:rPr>
        <w:t xml:space="preserve"> </w:t>
      </w:r>
      <w:r w:rsidRPr="00191FAE">
        <w:rPr>
          <w:rFonts w:ascii="Times New Roman" w:hAnsi="Times New Roman" w:cs="Times New Roman"/>
          <w:b/>
          <w:spacing w:val="-1"/>
        </w:rPr>
        <w:t>and</w:t>
      </w:r>
      <w:r w:rsidRPr="00191FAE">
        <w:rPr>
          <w:rFonts w:ascii="Times New Roman" w:hAnsi="Times New Roman" w:cs="Times New Roman"/>
          <w:b/>
          <w:spacing w:val="-8"/>
        </w:rPr>
        <w:t xml:space="preserve"> </w:t>
      </w:r>
      <w:r w:rsidRPr="00191FAE">
        <w:rPr>
          <w:rFonts w:ascii="Times New Roman" w:hAnsi="Times New Roman" w:cs="Times New Roman"/>
          <w:b/>
          <w:spacing w:val="-2"/>
        </w:rPr>
        <w:t>Knowledge</w:t>
      </w:r>
      <w:r w:rsidRPr="00191FAE">
        <w:rPr>
          <w:rFonts w:ascii="Times New Roman" w:hAnsi="Times New Roman" w:cs="Times New Roman"/>
          <w:spacing w:val="-2"/>
        </w:rPr>
        <w:t>.</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train</w:t>
      </w:r>
      <w:r w:rsidRPr="00191FAE">
        <w:rPr>
          <w:rFonts w:ascii="Times New Roman" w:hAnsi="Times New Roman" w:cs="Times New Roman"/>
          <w:spacing w:val="-5"/>
        </w:rPr>
        <w:t xml:space="preserve"> </w:t>
      </w:r>
      <w:r w:rsidRPr="00191FAE">
        <w:rPr>
          <w:rFonts w:ascii="Times New Roman" w:hAnsi="Times New Roman" w:cs="Times New Roman"/>
          <w:spacing w:val="-2"/>
        </w:rPr>
        <w:t>sound</w:t>
      </w:r>
      <w:r w:rsidRPr="00191FAE">
        <w:rPr>
          <w:rFonts w:ascii="Times New Roman" w:hAnsi="Times New Roman" w:cs="Times New Roman"/>
          <w:spacing w:val="-5"/>
        </w:rPr>
        <w:t xml:space="preserve"> </w:t>
      </w:r>
      <w:r w:rsidRPr="00191FAE">
        <w:rPr>
          <w:rFonts w:ascii="Times New Roman" w:hAnsi="Times New Roman" w:cs="Times New Roman"/>
          <w:spacing w:val="-1"/>
        </w:rPr>
        <w:t>clinicians</w:t>
      </w:r>
      <w:r w:rsidRPr="00191FAE">
        <w:rPr>
          <w:rFonts w:ascii="Times New Roman" w:hAnsi="Times New Roman" w:cs="Times New Roman"/>
          <w:spacing w:val="-8"/>
        </w:rPr>
        <w:t xml:space="preserve"> </w:t>
      </w:r>
      <w:r w:rsidRPr="00191FAE">
        <w:rPr>
          <w:rFonts w:ascii="Times New Roman" w:hAnsi="Times New Roman" w:cs="Times New Roman"/>
          <w:spacing w:val="-1"/>
        </w:rPr>
        <w:t>who</w:t>
      </w:r>
      <w:r w:rsidRPr="00191FAE">
        <w:rPr>
          <w:rFonts w:ascii="Times New Roman" w:hAnsi="Times New Roman" w:cs="Times New Roman"/>
          <w:spacing w:val="-7"/>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equipped</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spacing w:val="-2"/>
        </w:rPr>
        <w:t>with</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81"/>
        </w:rPr>
        <w:t xml:space="preserve"> </w:t>
      </w:r>
      <w:r w:rsidRPr="00191FAE">
        <w:rPr>
          <w:rFonts w:ascii="Times New Roman" w:hAnsi="Times New Roman" w:cs="Times New Roman"/>
        </w:rPr>
        <w:t>wide</w:t>
      </w:r>
      <w:r w:rsidRPr="00191FAE">
        <w:rPr>
          <w:rFonts w:ascii="Times New Roman" w:hAnsi="Times New Roman" w:cs="Times New Roman"/>
          <w:spacing w:val="-7"/>
        </w:rPr>
        <w:t xml:space="preserve"> </w:t>
      </w:r>
      <w:r w:rsidRPr="00191FAE">
        <w:rPr>
          <w:rFonts w:ascii="Times New Roman" w:hAnsi="Times New Roman" w:cs="Times New Roman"/>
          <w:spacing w:val="-2"/>
        </w:rPr>
        <w:t>variety</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7"/>
        </w:rPr>
        <w:t xml:space="preserve"> </w:t>
      </w:r>
      <w:r w:rsidRPr="00191FAE">
        <w:rPr>
          <w:rFonts w:ascii="Times New Roman" w:hAnsi="Times New Roman" w:cs="Times New Roman"/>
          <w:spacing w:val="-2"/>
        </w:rPr>
        <w:t>presenting</w:t>
      </w:r>
      <w:r w:rsidRPr="00191FAE">
        <w:rPr>
          <w:rFonts w:ascii="Times New Roman" w:hAnsi="Times New Roman" w:cs="Times New Roman"/>
          <w:spacing w:val="-8"/>
        </w:rPr>
        <w:t xml:space="preserve"> </w:t>
      </w:r>
      <w:r w:rsidRPr="00191FAE">
        <w:rPr>
          <w:rFonts w:ascii="Times New Roman" w:hAnsi="Times New Roman" w:cs="Times New Roman"/>
          <w:spacing w:val="-2"/>
        </w:rPr>
        <w:t>problems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diverse</w:t>
      </w:r>
      <w:r w:rsidRPr="00191FAE">
        <w:rPr>
          <w:rFonts w:ascii="Times New Roman" w:hAnsi="Times New Roman" w:cs="Times New Roman"/>
          <w:spacing w:val="-7"/>
        </w:rPr>
        <w:t xml:space="preserve"> </w:t>
      </w:r>
      <w:r w:rsidRPr="00191FAE">
        <w:rPr>
          <w:rFonts w:ascii="Times New Roman" w:hAnsi="Times New Roman" w:cs="Times New Roman"/>
          <w:spacing w:val="-2"/>
        </w:rPr>
        <w:t>array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families.</w:t>
      </w:r>
    </w:p>
    <w:p w14:paraId="713D1AC0" w14:textId="77777777" w:rsidR="000E71AD" w:rsidRPr="00191FAE" w:rsidRDefault="00377A23">
      <w:pPr>
        <w:numPr>
          <w:ilvl w:val="0"/>
          <w:numId w:val="59"/>
        </w:numPr>
        <w:tabs>
          <w:tab w:val="left" w:pos="1066"/>
        </w:tabs>
        <w:spacing w:before="1"/>
        <w:ind w:right="294" w:firstLine="0"/>
        <w:jc w:val="left"/>
        <w:rPr>
          <w:rFonts w:ascii="Times New Roman" w:eastAsia="Garamond" w:hAnsi="Times New Roman" w:cs="Times New Roman"/>
          <w:sz w:val="24"/>
          <w:szCs w:val="24"/>
        </w:rPr>
      </w:pPr>
      <w:r w:rsidRPr="00191FAE">
        <w:rPr>
          <w:rFonts w:ascii="Times New Roman" w:hAnsi="Times New Roman" w:cs="Times New Roman"/>
          <w:b/>
          <w:spacing w:val="-2"/>
          <w:sz w:val="24"/>
        </w:rPr>
        <w:t>Intellectual</w:t>
      </w:r>
      <w:r w:rsidRPr="00191FAE">
        <w:rPr>
          <w:rFonts w:ascii="Times New Roman" w:hAnsi="Times New Roman" w:cs="Times New Roman"/>
          <w:b/>
          <w:spacing w:val="-11"/>
          <w:sz w:val="24"/>
        </w:rPr>
        <w:t xml:space="preserve"> </w:t>
      </w:r>
      <w:r w:rsidRPr="00191FAE">
        <w:rPr>
          <w:rFonts w:ascii="Times New Roman" w:hAnsi="Times New Roman" w:cs="Times New Roman"/>
          <w:b/>
          <w:spacing w:val="-1"/>
          <w:sz w:val="24"/>
        </w:rPr>
        <w:t>Inquiry</w:t>
      </w:r>
      <w:r w:rsidRPr="00191FAE">
        <w:rPr>
          <w:rFonts w:ascii="Times New Roman" w:hAnsi="Times New Roman" w:cs="Times New Roman"/>
          <w:b/>
          <w:spacing w:val="-6"/>
          <w:sz w:val="24"/>
        </w:rPr>
        <w:t xml:space="preserve"> </w:t>
      </w:r>
      <w:r w:rsidRPr="00191FAE">
        <w:rPr>
          <w:rFonts w:ascii="Times New Roman" w:hAnsi="Times New Roman" w:cs="Times New Roman"/>
          <w:b/>
          <w:spacing w:val="-1"/>
          <w:sz w:val="24"/>
        </w:rPr>
        <w:t>and</w:t>
      </w:r>
      <w:r w:rsidRPr="00191FAE">
        <w:rPr>
          <w:rFonts w:ascii="Times New Roman" w:hAnsi="Times New Roman" w:cs="Times New Roman"/>
          <w:b/>
          <w:spacing w:val="-11"/>
          <w:sz w:val="24"/>
        </w:rPr>
        <w:t xml:space="preserve"> </w:t>
      </w:r>
      <w:r w:rsidRPr="00191FAE">
        <w:rPr>
          <w:rFonts w:ascii="Times New Roman" w:hAnsi="Times New Roman" w:cs="Times New Roman"/>
          <w:b/>
          <w:spacing w:val="-2"/>
          <w:sz w:val="24"/>
        </w:rPr>
        <w:t>Communication</w:t>
      </w:r>
      <w:r w:rsidRPr="00191FAE">
        <w:rPr>
          <w:rFonts w:ascii="Times New Roman" w:hAnsi="Times New Roman" w:cs="Times New Roman"/>
          <w:spacing w:val="-2"/>
          <w:sz w:val="24"/>
        </w:rPr>
        <w:t>.</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To</w:t>
      </w:r>
      <w:r w:rsidRPr="00191FAE">
        <w:rPr>
          <w:rFonts w:ascii="Times New Roman" w:hAnsi="Times New Roman" w:cs="Times New Roman"/>
          <w:spacing w:val="-4"/>
          <w:sz w:val="24"/>
        </w:rPr>
        <w:t xml:space="preserve"> </w:t>
      </w:r>
      <w:r w:rsidRPr="00191FAE">
        <w:rPr>
          <w:rFonts w:ascii="Times New Roman" w:hAnsi="Times New Roman" w:cs="Times New Roman"/>
          <w:spacing w:val="-2"/>
          <w:sz w:val="24"/>
        </w:rPr>
        <w:t>foster</w:t>
      </w:r>
      <w:r w:rsidRPr="00191FAE">
        <w:rPr>
          <w:rFonts w:ascii="Times New Roman" w:hAnsi="Times New Roman" w:cs="Times New Roman"/>
          <w:spacing w:val="-9"/>
          <w:sz w:val="24"/>
        </w:rPr>
        <w:t xml:space="preserve"> </w:t>
      </w:r>
      <w:r w:rsidRPr="00191FAE">
        <w:rPr>
          <w:rFonts w:ascii="Times New Roman" w:hAnsi="Times New Roman" w:cs="Times New Roman"/>
          <w:spacing w:val="-1"/>
          <w:sz w:val="24"/>
        </w:rPr>
        <w:t>and</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develop</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rigorous</w:t>
      </w:r>
      <w:r w:rsidRPr="00191FAE">
        <w:rPr>
          <w:rFonts w:ascii="Times New Roman" w:hAnsi="Times New Roman" w:cs="Times New Roman"/>
          <w:spacing w:val="-12"/>
          <w:sz w:val="24"/>
        </w:rPr>
        <w:t xml:space="preserve"> </w:t>
      </w:r>
      <w:r w:rsidRPr="00191FAE">
        <w:rPr>
          <w:rFonts w:ascii="Times New Roman" w:hAnsi="Times New Roman" w:cs="Times New Roman"/>
          <w:spacing w:val="-1"/>
          <w:sz w:val="24"/>
        </w:rPr>
        <w:t>and</w:t>
      </w:r>
      <w:r w:rsidRPr="00191FAE">
        <w:rPr>
          <w:rFonts w:ascii="Times New Roman" w:hAnsi="Times New Roman" w:cs="Times New Roman"/>
          <w:spacing w:val="-6"/>
          <w:sz w:val="24"/>
        </w:rPr>
        <w:t xml:space="preserve"> </w:t>
      </w:r>
      <w:r w:rsidRPr="00191FAE">
        <w:rPr>
          <w:rFonts w:ascii="Times New Roman" w:hAnsi="Times New Roman" w:cs="Times New Roman"/>
          <w:spacing w:val="-2"/>
          <w:sz w:val="24"/>
        </w:rPr>
        <w:t>original</w:t>
      </w:r>
      <w:r w:rsidRPr="00191FAE">
        <w:rPr>
          <w:rFonts w:ascii="Times New Roman" w:hAnsi="Times New Roman" w:cs="Times New Roman"/>
          <w:spacing w:val="79"/>
          <w:sz w:val="24"/>
        </w:rPr>
        <w:t xml:space="preserve"> </w:t>
      </w:r>
      <w:r w:rsidRPr="00191FAE">
        <w:rPr>
          <w:rFonts w:ascii="Times New Roman" w:hAnsi="Times New Roman" w:cs="Times New Roman"/>
          <w:spacing w:val="-2"/>
          <w:sz w:val="24"/>
        </w:rPr>
        <w:t>scholarship</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for</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both</w:t>
      </w:r>
      <w:r w:rsidRPr="00191FAE">
        <w:rPr>
          <w:rFonts w:ascii="Times New Roman" w:hAnsi="Times New Roman" w:cs="Times New Roman"/>
          <w:spacing w:val="-6"/>
          <w:sz w:val="24"/>
        </w:rPr>
        <w:t xml:space="preserve"> </w:t>
      </w:r>
      <w:r w:rsidRPr="00191FAE">
        <w:rPr>
          <w:rFonts w:ascii="Times New Roman" w:hAnsi="Times New Roman" w:cs="Times New Roman"/>
          <w:spacing w:val="-2"/>
          <w:sz w:val="24"/>
        </w:rPr>
        <w:t>faculty</w:t>
      </w:r>
      <w:r w:rsidRPr="00191FAE">
        <w:rPr>
          <w:rFonts w:ascii="Times New Roman" w:hAnsi="Times New Roman" w:cs="Times New Roman"/>
          <w:spacing w:val="-6"/>
          <w:sz w:val="24"/>
        </w:rPr>
        <w:t xml:space="preserve"> </w:t>
      </w:r>
      <w:r w:rsidRPr="00191FAE">
        <w:rPr>
          <w:rFonts w:ascii="Times New Roman" w:hAnsi="Times New Roman" w:cs="Times New Roman"/>
          <w:spacing w:val="-1"/>
          <w:sz w:val="24"/>
        </w:rPr>
        <w:t>and</w:t>
      </w:r>
      <w:r w:rsidRPr="00191FAE">
        <w:rPr>
          <w:rFonts w:ascii="Times New Roman" w:hAnsi="Times New Roman" w:cs="Times New Roman"/>
          <w:spacing w:val="-6"/>
          <w:sz w:val="24"/>
        </w:rPr>
        <w:t xml:space="preserve"> </w:t>
      </w:r>
      <w:r w:rsidRPr="00191FAE">
        <w:rPr>
          <w:rFonts w:ascii="Times New Roman" w:hAnsi="Times New Roman" w:cs="Times New Roman"/>
          <w:spacing w:val="-2"/>
          <w:sz w:val="24"/>
        </w:rPr>
        <w:t>students.</w:t>
      </w:r>
    </w:p>
    <w:p w14:paraId="50381E54" w14:textId="77777777" w:rsidR="000E71AD" w:rsidRPr="00191FAE" w:rsidRDefault="00377A23">
      <w:pPr>
        <w:pStyle w:val="BodyText"/>
        <w:numPr>
          <w:ilvl w:val="0"/>
          <w:numId w:val="59"/>
        </w:numPr>
        <w:tabs>
          <w:tab w:val="left" w:pos="1066"/>
        </w:tabs>
        <w:ind w:right="199" w:firstLine="0"/>
        <w:jc w:val="left"/>
        <w:rPr>
          <w:rFonts w:ascii="Times New Roman" w:hAnsi="Times New Roman" w:cs="Times New Roman"/>
        </w:rPr>
      </w:pPr>
      <w:r w:rsidRPr="00191FAE">
        <w:rPr>
          <w:rFonts w:ascii="Times New Roman" w:hAnsi="Times New Roman" w:cs="Times New Roman"/>
          <w:b/>
          <w:spacing w:val="-1"/>
        </w:rPr>
        <w:t>Community</w:t>
      </w:r>
      <w:r w:rsidRPr="00191FAE">
        <w:rPr>
          <w:rFonts w:ascii="Times New Roman" w:hAnsi="Times New Roman" w:cs="Times New Roman"/>
          <w:b/>
          <w:spacing w:val="-11"/>
        </w:rPr>
        <w:t xml:space="preserve"> </w:t>
      </w:r>
      <w:r w:rsidRPr="00191FAE">
        <w:rPr>
          <w:rFonts w:ascii="Times New Roman" w:hAnsi="Times New Roman" w:cs="Times New Roman"/>
          <w:b/>
          <w:spacing w:val="-2"/>
        </w:rPr>
        <w:t>Building</w:t>
      </w:r>
      <w:r w:rsidRPr="00191FAE">
        <w:rPr>
          <w:rFonts w:ascii="Times New Roman" w:hAnsi="Times New Roman" w:cs="Times New Roman"/>
          <w:spacing w:val="-2"/>
        </w:rPr>
        <w:t>.</w:t>
      </w:r>
      <w:r w:rsidRPr="00191FAE">
        <w:rPr>
          <w:rFonts w:ascii="Times New Roman" w:hAnsi="Times New Roman" w:cs="Times New Roman"/>
          <w:spacing w:val="-6"/>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trained</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11"/>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1"/>
        </w:rPr>
        <w:t>adept</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understanding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lastRenderedPageBreak/>
        <w:t>working</w:t>
      </w:r>
      <w:r w:rsidRPr="00191FAE">
        <w:rPr>
          <w:rFonts w:ascii="Times New Roman" w:hAnsi="Times New Roman" w:cs="Times New Roman"/>
          <w:spacing w:val="50"/>
        </w:rPr>
        <w:t xml:space="preserve"> </w:t>
      </w:r>
      <w:r w:rsidRPr="00191FAE">
        <w:rPr>
          <w:rFonts w:ascii="Times New Roman" w:hAnsi="Times New Roman" w:cs="Times New Roman"/>
          <w:spacing w:val="-1"/>
        </w:rPr>
        <w:t>with</w:t>
      </w:r>
      <w:r w:rsidRPr="00191FAE">
        <w:rPr>
          <w:rFonts w:ascii="Times New Roman" w:hAnsi="Times New Roman" w:cs="Times New Roman"/>
          <w:spacing w:val="-9"/>
        </w:rPr>
        <w:t xml:space="preserve"> </w:t>
      </w:r>
      <w:r w:rsidRPr="00191FAE">
        <w:rPr>
          <w:rFonts w:ascii="Times New Roman" w:hAnsi="Times New Roman" w:cs="Times New Roman"/>
          <w:spacing w:val="-2"/>
        </w:rPr>
        <w:t>clients</w:t>
      </w:r>
      <w:r w:rsidRPr="00191FAE">
        <w:rPr>
          <w:rFonts w:ascii="Times New Roman" w:hAnsi="Times New Roman" w:cs="Times New Roman"/>
          <w:spacing w:val="-9"/>
        </w:rPr>
        <w:t xml:space="preserve"> </w:t>
      </w:r>
      <w:r w:rsidRPr="00191FAE">
        <w:rPr>
          <w:rFonts w:ascii="Times New Roman" w:hAnsi="Times New Roman" w:cs="Times New Roman"/>
          <w:spacing w:val="-2"/>
        </w:rPr>
        <w:t>from</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variety</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multicultural</w:t>
      </w:r>
      <w:r w:rsidRPr="00191FAE">
        <w:rPr>
          <w:rFonts w:ascii="Times New Roman" w:hAnsi="Times New Roman" w:cs="Times New Roman"/>
          <w:spacing w:val="-9"/>
        </w:rPr>
        <w:t xml:space="preserve"> </w:t>
      </w:r>
      <w:r w:rsidRPr="00191FAE">
        <w:rPr>
          <w:rFonts w:ascii="Times New Roman" w:hAnsi="Times New Roman" w:cs="Times New Roman"/>
          <w:spacing w:val="-2"/>
        </w:rPr>
        <w:t>backgrounds,</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specific</w:t>
      </w:r>
      <w:r w:rsidRPr="00191FAE">
        <w:rPr>
          <w:rFonts w:ascii="Times New Roman" w:hAnsi="Times New Roman" w:cs="Times New Roman"/>
          <w:spacing w:val="-8"/>
        </w:rPr>
        <w:t xml:space="preserve"> </w:t>
      </w:r>
      <w:r w:rsidRPr="00191FAE">
        <w:rPr>
          <w:rFonts w:ascii="Times New Roman" w:hAnsi="Times New Roman" w:cs="Times New Roman"/>
          <w:spacing w:val="-2"/>
        </w:rPr>
        <w:t>emphasis</w:t>
      </w:r>
      <w:r w:rsidRPr="00191FAE">
        <w:rPr>
          <w:rFonts w:ascii="Times New Roman" w:hAnsi="Times New Roman" w:cs="Times New Roman"/>
          <w:spacing w:val="-9"/>
        </w:rPr>
        <w:t xml:space="preserve"> </w:t>
      </w:r>
      <w:r w:rsidRPr="00191FAE">
        <w:rPr>
          <w:rFonts w:ascii="Times New Roman" w:hAnsi="Times New Roman" w:cs="Times New Roman"/>
          <w:spacing w:val="-1"/>
        </w:rPr>
        <w:t>on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5"/>
          <w:w w:val="99"/>
        </w:rPr>
        <w:t xml:space="preserve"> </w:t>
      </w:r>
      <w:r w:rsidRPr="00191FAE">
        <w:rPr>
          <w:rFonts w:ascii="Times New Roman" w:hAnsi="Times New Roman" w:cs="Times New Roman"/>
          <w:spacing w:val="-2"/>
        </w:rPr>
        <w:t>concerns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poor</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1"/>
        </w:rPr>
        <w:t>underserved</w:t>
      </w:r>
      <w:r w:rsidRPr="00191FAE">
        <w:rPr>
          <w:rFonts w:ascii="Times New Roman" w:hAnsi="Times New Roman" w:cs="Times New Roman"/>
          <w:spacing w:val="-8"/>
        </w:rPr>
        <w:t xml:space="preserve"> </w:t>
      </w:r>
      <w:r w:rsidRPr="00191FAE">
        <w:rPr>
          <w:rFonts w:ascii="Times New Roman" w:hAnsi="Times New Roman" w:cs="Times New Roman"/>
          <w:spacing w:val="-2"/>
        </w:rPr>
        <w:t>populations.</w:t>
      </w:r>
    </w:p>
    <w:p w14:paraId="044508B8" w14:textId="5FF248D1" w:rsidR="001C4E47" w:rsidRPr="00191FAE" w:rsidRDefault="00377A23" w:rsidP="007C02AF">
      <w:pPr>
        <w:pStyle w:val="BodyText"/>
        <w:numPr>
          <w:ilvl w:val="0"/>
          <w:numId w:val="59"/>
        </w:numPr>
        <w:tabs>
          <w:tab w:val="left" w:pos="900"/>
          <w:tab w:val="left" w:pos="1066"/>
        </w:tabs>
        <w:spacing w:before="59"/>
        <w:ind w:left="900" w:right="111" w:firstLine="0"/>
        <w:jc w:val="left"/>
        <w:rPr>
          <w:rFonts w:ascii="Times New Roman" w:hAnsi="Times New Roman" w:cs="Times New Roman"/>
        </w:rPr>
      </w:pPr>
      <w:r w:rsidRPr="00191FAE">
        <w:rPr>
          <w:rFonts w:ascii="Times New Roman" w:hAnsi="Times New Roman" w:cs="Times New Roman"/>
          <w:b/>
          <w:spacing w:val="-1"/>
        </w:rPr>
        <w:t>Leadership</w:t>
      </w:r>
      <w:r w:rsidRPr="00191FAE">
        <w:rPr>
          <w:rFonts w:ascii="Times New Roman" w:hAnsi="Times New Roman" w:cs="Times New Roman"/>
          <w:b/>
          <w:spacing w:val="-11"/>
        </w:rPr>
        <w:t xml:space="preserve"> </w:t>
      </w:r>
      <w:r w:rsidRPr="00191FAE">
        <w:rPr>
          <w:rFonts w:ascii="Times New Roman" w:hAnsi="Times New Roman" w:cs="Times New Roman"/>
          <w:b/>
          <w:spacing w:val="-1"/>
        </w:rPr>
        <w:t>and</w:t>
      </w:r>
      <w:r w:rsidRPr="00191FAE">
        <w:rPr>
          <w:rFonts w:ascii="Times New Roman" w:hAnsi="Times New Roman" w:cs="Times New Roman"/>
          <w:b/>
          <w:spacing w:val="-9"/>
        </w:rPr>
        <w:t xml:space="preserve"> </w:t>
      </w:r>
      <w:r w:rsidRPr="00191FAE">
        <w:rPr>
          <w:rFonts w:ascii="Times New Roman" w:hAnsi="Times New Roman" w:cs="Times New Roman"/>
          <w:b/>
          <w:spacing w:val="-2"/>
        </w:rPr>
        <w:t>Service</w:t>
      </w:r>
      <w:r w:rsidRPr="00191FAE">
        <w:rPr>
          <w:rFonts w:ascii="Times New Roman" w:hAnsi="Times New Roman" w:cs="Times New Roman"/>
          <w:spacing w:val="-2"/>
        </w:rPr>
        <w:t>.</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educate</w:t>
      </w:r>
      <w:r w:rsidRPr="00191FAE">
        <w:rPr>
          <w:rFonts w:ascii="Times New Roman" w:hAnsi="Times New Roman" w:cs="Times New Roman"/>
          <w:spacing w:val="-7"/>
        </w:rPr>
        <w:t xml:space="preserve"> </w:t>
      </w:r>
      <w:r w:rsidRPr="00191FAE">
        <w:rPr>
          <w:rFonts w:ascii="Times New Roman" w:hAnsi="Times New Roman" w:cs="Times New Roman"/>
          <w:spacing w:val="-2"/>
        </w:rPr>
        <w:t>professionals</w:t>
      </w:r>
      <w:r w:rsidRPr="00191FAE">
        <w:rPr>
          <w:rFonts w:ascii="Times New Roman" w:hAnsi="Times New Roman" w:cs="Times New Roman"/>
          <w:spacing w:val="-11"/>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knowledgeable</w:t>
      </w:r>
      <w:r w:rsidRPr="00191FAE">
        <w:rPr>
          <w:rFonts w:ascii="Times New Roman" w:hAnsi="Times New Roman" w:cs="Times New Roman"/>
          <w:spacing w:val="-7"/>
        </w:rPr>
        <w:t xml:space="preserve"> </w:t>
      </w:r>
      <w:r w:rsidRPr="00191FAE">
        <w:rPr>
          <w:rFonts w:ascii="Times New Roman" w:hAnsi="Times New Roman" w:cs="Times New Roman"/>
          <w:spacing w:val="-2"/>
        </w:rPr>
        <w:t>and</w:t>
      </w:r>
      <w:r w:rsidRPr="00191FAE">
        <w:rPr>
          <w:rFonts w:ascii="Times New Roman" w:hAnsi="Times New Roman" w:cs="Times New Roman"/>
          <w:spacing w:val="-6"/>
        </w:rPr>
        <w:t xml:space="preserve"> </w:t>
      </w:r>
      <w:r w:rsidRPr="00191FAE">
        <w:rPr>
          <w:rFonts w:ascii="Times New Roman" w:hAnsi="Times New Roman" w:cs="Times New Roman"/>
          <w:spacing w:val="-2"/>
        </w:rPr>
        <w:t>skilled</w:t>
      </w:r>
      <w:r w:rsidRPr="00191FAE">
        <w:rPr>
          <w:rFonts w:ascii="Times New Roman" w:hAnsi="Times New Roman" w:cs="Times New Roman"/>
          <w:spacing w:val="67"/>
        </w:rPr>
        <w:t xml:space="preserve"> </w:t>
      </w:r>
      <w:r w:rsidRPr="00191FAE">
        <w:rPr>
          <w:rFonts w:ascii="Times New Roman" w:hAnsi="Times New Roman" w:cs="Times New Roman"/>
          <w:spacing w:val="-2"/>
        </w:rPr>
        <w:t>clinicians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leaders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8"/>
        </w:rPr>
        <w:t xml:space="preserve"> </w:t>
      </w:r>
      <w:r w:rsidRPr="00191FAE">
        <w:rPr>
          <w:rFonts w:ascii="Times New Roman" w:hAnsi="Times New Roman" w:cs="Times New Roman"/>
          <w:spacing w:val="-2"/>
        </w:rPr>
        <w:t>profession</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community;</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promote</w:t>
      </w:r>
      <w:r w:rsidRPr="00191FAE">
        <w:rPr>
          <w:rFonts w:ascii="Times New Roman" w:hAnsi="Times New Roman" w:cs="Times New Roman"/>
          <w:spacing w:val="-5"/>
        </w:rPr>
        <w:t xml:space="preserve"> </w:t>
      </w:r>
      <w:r w:rsidRPr="00191FAE">
        <w:rPr>
          <w:rFonts w:ascii="Times New Roman" w:hAnsi="Times New Roman" w:cs="Times New Roman"/>
          <w:spacing w:val="-2"/>
        </w:rPr>
        <w:t>social</w:t>
      </w:r>
      <w:r w:rsidRPr="00191FAE">
        <w:rPr>
          <w:rFonts w:ascii="Times New Roman" w:hAnsi="Times New Roman" w:cs="Times New Roman"/>
          <w:spacing w:val="-7"/>
        </w:rPr>
        <w:t xml:space="preserve"> </w:t>
      </w:r>
      <w:r w:rsidRPr="00191FAE">
        <w:rPr>
          <w:rFonts w:ascii="Times New Roman" w:hAnsi="Times New Roman" w:cs="Times New Roman"/>
          <w:spacing w:val="-2"/>
        </w:rPr>
        <w:t>justice</w:t>
      </w:r>
      <w:r w:rsidRPr="00191FAE">
        <w:rPr>
          <w:rFonts w:ascii="Times New Roman" w:hAnsi="Times New Roman" w:cs="Times New Roman"/>
          <w:spacing w:val="-7"/>
        </w:rPr>
        <w:t xml:space="preserve"> </w:t>
      </w:r>
      <w:r w:rsidRPr="00191FAE">
        <w:rPr>
          <w:rFonts w:ascii="Times New Roman" w:hAnsi="Times New Roman" w:cs="Times New Roman"/>
          <w:spacing w:val="-2"/>
        </w:rPr>
        <w:t>among</w:t>
      </w:r>
      <w:r w:rsidRPr="00191FAE">
        <w:rPr>
          <w:rFonts w:ascii="Times New Roman" w:hAnsi="Times New Roman" w:cs="Times New Roman"/>
          <w:spacing w:val="87"/>
          <w:w w:val="99"/>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people.</w:t>
      </w:r>
    </w:p>
    <w:p w14:paraId="676C37E9" w14:textId="5E686AD7" w:rsidR="000E71AD" w:rsidRPr="00191FAE" w:rsidRDefault="001C4E47" w:rsidP="007C02AF">
      <w:pPr>
        <w:pStyle w:val="BodyText"/>
        <w:numPr>
          <w:ilvl w:val="0"/>
          <w:numId w:val="59"/>
        </w:numPr>
        <w:tabs>
          <w:tab w:val="left" w:pos="900"/>
          <w:tab w:val="left" w:pos="1066"/>
        </w:tabs>
        <w:spacing w:before="59"/>
        <w:ind w:left="900" w:right="111" w:firstLine="0"/>
        <w:jc w:val="left"/>
        <w:rPr>
          <w:rFonts w:ascii="Times New Roman" w:hAnsi="Times New Roman" w:cs="Times New Roman"/>
        </w:rPr>
      </w:pPr>
      <w:r w:rsidRPr="00191FAE">
        <w:rPr>
          <w:rFonts w:ascii="Times New Roman" w:hAnsi="Times New Roman" w:cs="Times New Roman"/>
          <w:b/>
          <w:spacing w:val="-2"/>
        </w:rPr>
        <w:t xml:space="preserve"> </w:t>
      </w:r>
      <w:r w:rsidR="00377A23" w:rsidRPr="00191FAE">
        <w:rPr>
          <w:rFonts w:ascii="Times New Roman" w:hAnsi="Times New Roman" w:cs="Times New Roman"/>
          <w:b/>
          <w:spacing w:val="-2"/>
        </w:rPr>
        <w:t>Spirituality</w:t>
      </w:r>
      <w:r w:rsidR="00377A23" w:rsidRPr="00191FAE">
        <w:rPr>
          <w:rFonts w:ascii="Times New Roman" w:hAnsi="Times New Roman" w:cs="Times New Roman"/>
          <w:b/>
          <w:spacing w:val="-11"/>
        </w:rPr>
        <w:t xml:space="preserve"> </w:t>
      </w:r>
      <w:r w:rsidR="00377A23" w:rsidRPr="00191FAE">
        <w:rPr>
          <w:rFonts w:ascii="Times New Roman" w:hAnsi="Times New Roman" w:cs="Times New Roman"/>
          <w:b/>
          <w:spacing w:val="-1"/>
        </w:rPr>
        <w:t>and</w:t>
      </w:r>
      <w:r w:rsidR="00377A23" w:rsidRPr="00191FAE">
        <w:rPr>
          <w:rFonts w:ascii="Times New Roman" w:hAnsi="Times New Roman" w:cs="Times New Roman"/>
          <w:b/>
          <w:spacing w:val="-10"/>
        </w:rPr>
        <w:t xml:space="preserve"> </w:t>
      </w:r>
      <w:r w:rsidR="00377A23" w:rsidRPr="00191FAE">
        <w:rPr>
          <w:rFonts w:ascii="Times New Roman" w:hAnsi="Times New Roman" w:cs="Times New Roman"/>
          <w:b/>
          <w:spacing w:val="-2"/>
        </w:rPr>
        <w:t>Values</w:t>
      </w:r>
      <w:r w:rsidR="00377A23" w:rsidRPr="00191FAE">
        <w:rPr>
          <w:rFonts w:ascii="Times New Roman" w:hAnsi="Times New Roman" w:cs="Times New Roman"/>
          <w:spacing w:val="-2"/>
        </w:rPr>
        <w:t>.</w:t>
      </w:r>
      <w:r w:rsidR="00377A23" w:rsidRPr="00191FAE">
        <w:rPr>
          <w:rFonts w:ascii="Times New Roman" w:hAnsi="Times New Roman" w:cs="Times New Roman"/>
          <w:spacing w:val="-10"/>
        </w:rPr>
        <w:t xml:space="preserve"> </w:t>
      </w:r>
      <w:r w:rsidR="00377A23" w:rsidRPr="00191FAE">
        <w:rPr>
          <w:rFonts w:ascii="Times New Roman" w:hAnsi="Times New Roman" w:cs="Times New Roman"/>
          <w:spacing w:val="-1"/>
        </w:rPr>
        <w:t>To</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prepare</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reflective</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practitioners</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1"/>
        </w:rPr>
        <w:t>who</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understand</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themselves</w:t>
      </w:r>
      <w:r w:rsidR="00377A23" w:rsidRPr="00191FAE">
        <w:rPr>
          <w:rFonts w:ascii="Times New Roman" w:hAnsi="Times New Roman" w:cs="Times New Roman"/>
          <w:spacing w:val="81"/>
          <w:w w:val="99"/>
        </w:rPr>
        <w:t xml:space="preserve"> </w:t>
      </w:r>
      <w:r w:rsidR="00377A23" w:rsidRPr="00191FAE">
        <w:rPr>
          <w:rFonts w:ascii="Times New Roman" w:hAnsi="Times New Roman" w:cs="Times New Roman"/>
        </w:rPr>
        <w:t>in</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relation</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1"/>
        </w:rPr>
        <w:t>to</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those</w:t>
      </w:r>
      <w:r w:rsidR="00377A23" w:rsidRPr="00191FAE">
        <w:rPr>
          <w:rFonts w:ascii="Times New Roman" w:hAnsi="Times New Roman" w:cs="Times New Roman"/>
          <w:spacing w:val="-4"/>
        </w:rPr>
        <w:t xml:space="preserve"> </w:t>
      </w:r>
      <w:r w:rsidR="00377A23" w:rsidRPr="00191FAE">
        <w:rPr>
          <w:rFonts w:ascii="Times New Roman" w:hAnsi="Times New Roman" w:cs="Times New Roman"/>
          <w:spacing w:val="-2"/>
        </w:rPr>
        <w:t>they</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serve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1"/>
        </w:rPr>
        <w:t>who</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incorporate</w:t>
      </w:r>
      <w:r w:rsidR="00377A23" w:rsidRPr="00191FAE">
        <w:rPr>
          <w:rFonts w:ascii="Times New Roman" w:hAnsi="Times New Roman" w:cs="Times New Roman"/>
          <w:spacing w:val="-4"/>
        </w:rPr>
        <w:t xml:space="preserve"> </w:t>
      </w:r>
      <w:r w:rsidR="00377A23" w:rsidRPr="00191FAE">
        <w:rPr>
          <w:rFonts w:ascii="Times New Roman" w:hAnsi="Times New Roman" w:cs="Times New Roman"/>
          <w:spacing w:val="-2"/>
        </w:rPr>
        <w:t>spiritual,</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moral,</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ethical</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principles</w:t>
      </w:r>
      <w:r w:rsidR="00377A23" w:rsidRPr="00191FAE">
        <w:rPr>
          <w:rFonts w:ascii="Times New Roman" w:hAnsi="Times New Roman" w:cs="Times New Roman"/>
          <w:spacing w:val="61"/>
          <w:w w:val="99"/>
        </w:rPr>
        <w:t xml:space="preserve"> </w:t>
      </w:r>
      <w:r w:rsidR="00377A23" w:rsidRPr="00191FAE">
        <w:rPr>
          <w:rFonts w:ascii="Times New Roman" w:hAnsi="Times New Roman" w:cs="Times New Roman"/>
          <w:spacing w:val="-1"/>
        </w:rPr>
        <w:t>into</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their</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personal</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professional</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lives.</w:t>
      </w:r>
    </w:p>
    <w:p w14:paraId="22C87143" w14:textId="77777777" w:rsidR="00AE261D" w:rsidRDefault="00AE261D" w:rsidP="00AE261D">
      <w:pPr>
        <w:pStyle w:val="BodyText"/>
        <w:tabs>
          <w:tab w:val="left" w:pos="525"/>
          <w:tab w:val="left" w:pos="900"/>
          <w:tab w:val="left" w:pos="1066"/>
        </w:tabs>
        <w:spacing w:before="59"/>
        <w:ind w:left="0" w:right="111"/>
        <w:rPr>
          <w:rFonts w:ascii="Times New Roman" w:hAnsi="Times New Roman" w:cs="Times New Roman"/>
        </w:rPr>
      </w:pPr>
    </w:p>
    <w:p w14:paraId="0A9EBE98" w14:textId="7F31564B" w:rsidR="00FD408F" w:rsidRPr="00191FAE" w:rsidRDefault="00FD408F" w:rsidP="00AE261D">
      <w:pPr>
        <w:pStyle w:val="BodyText"/>
        <w:tabs>
          <w:tab w:val="left" w:pos="525"/>
          <w:tab w:val="left" w:pos="900"/>
          <w:tab w:val="left" w:pos="1066"/>
        </w:tabs>
        <w:spacing w:before="59"/>
        <w:ind w:left="0" w:right="111"/>
        <w:rPr>
          <w:rFonts w:ascii="Times New Roman" w:hAnsi="Times New Roman" w:cs="Times New Roman"/>
          <w:b/>
          <w:bCs/>
          <w:i/>
          <w:iCs/>
        </w:rPr>
      </w:pPr>
      <w:r w:rsidRPr="00191FAE">
        <w:rPr>
          <w:rFonts w:ascii="Times New Roman" w:hAnsi="Times New Roman" w:cs="Times New Roman"/>
          <w:b/>
          <w:bCs/>
          <w:i/>
          <w:iCs/>
        </w:rPr>
        <w:t>Program Objectives:</w:t>
      </w:r>
    </w:p>
    <w:p w14:paraId="6CC8FFE8" w14:textId="77777777" w:rsidR="00AE261D" w:rsidRDefault="00AE261D">
      <w:pPr>
        <w:rPr>
          <w:rFonts w:ascii="Times New Roman" w:hAnsi="Times New Roman" w:cs="Times New Roman"/>
        </w:rPr>
      </w:pPr>
      <w:bookmarkStart w:id="30" w:name="_Hlk38616696"/>
    </w:p>
    <w:p w14:paraId="345A6743" w14:textId="7EADCE1C" w:rsidR="00996E78" w:rsidRPr="00191FAE" w:rsidRDefault="00F27A58">
      <w:pPr>
        <w:rPr>
          <w:rFonts w:ascii="Times New Roman" w:hAnsi="Times New Roman" w:cs="Times New Roman"/>
          <w:b/>
          <w:bCs/>
          <w:i/>
          <w:sz w:val="24"/>
          <w:szCs w:val="24"/>
        </w:rPr>
      </w:pPr>
      <w:r w:rsidRPr="00191FAE">
        <w:rPr>
          <w:rFonts w:ascii="Times New Roman" w:hAnsi="Times New Roman" w:cs="Times New Roman"/>
          <w:b/>
          <w:bCs/>
          <w:i/>
          <w:sz w:val="24"/>
          <w:szCs w:val="24"/>
        </w:rPr>
        <w:t xml:space="preserve">PhD </w:t>
      </w:r>
      <w:r w:rsidR="00996E78" w:rsidRPr="00191FAE">
        <w:rPr>
          <w:rFonts w:ascii="Times New Roman" w:hAnsi="Times New Roman" w:cs="Times New Roman"/>
          <w:b/>
          <w:bCs/>
          <w:i/>
          <w:sz w:val="24"/>
          <w:szCs w:val="24"/>
        </w:rPr>
        <w:t>Student Learning Outcomes</w:t>
      </w:r>
    </w:p>
    <w:p w14:paraId="0B384D29" w14:textId="2A67520D" w:rsidR="00091DC4" w:rsidRPr="00191FAE" w:rsidRDefault="00091DC4" w:rsidP="00091DC4">
      <w:pPr>
        <w:rPr>
          <w:rFonts w:ascii="Times New Roman" w:hAnsi="Times New Roman" w:cs="Times New Roman"/>
          <w:bCs/>
          <w:sz w:val="24"/>
          <w:szCs w:val="24"/>
        </w:rPr>
      </w:pPr>
      <w:bookmarkStart w:id="31" w:name="_Hlk20649191"/>
      <w:r w:rsidRPr="00191FAE">
        <w:rPr>
          <w:rFonts w:ascii="Times New Roman" w:hAnsi="Times New Roman" w:cs="Times New Roman"/>
          <w:b/>
          <w:bCs/>
          <w:sz w:val="24"/>
          <w:szCs w:val="24"/>
        </w:rPr>
        <w:t>SLO #1.A</w:t>
      </w:r>
      <w:r w:rsidRPr="00191FAE">
        <w:rPr>
          <w:rFonts w:ascii="Times New Roman" w:hAnsi="Times New Roman" w:cs="Times New Roman"/>
          <w:bCs/>
          <w:sz w:val="24"/>
          <w:szCs w:val="24"/>
        </w:rPr>
        <w:t>: Graduates will be able to compare and contrast the major theoretical orientations related to the field of marriage and family therapy</w:t>
      </w:r>
      <w:r w:rsidR="00191FAE">
        <w:rPr>
          <w:rFonts w:ascii="Times New Roman" w:hAnsi="Times New Roman" w:cs="Times New Roman"/>
          <w:bCs/>
          <w:sz w:val="24"/>
          <w:szCs w:val="24"/>
        </w:rPr>
        <w:t xml:space="preserve"> (MFT)</w:t>
      </w:r>
      <w:r w:rsidRPr="00191FAE">
        <w:rPr>
          <w:rFonts w:ascii="Times New Roman" w:hAnsi="Times New Roman" w:cs="Times New Roman"/>
          <w:bCs/>
          <w:sz w:val="24"/>
          <w:szCs w:val="24"/>
        </w:rPr>
        <w:t>.</w:t>
      </w:r>
    </w:p>
    <w:p w14:paraId="09F4CCE1" w14:textId="77777777" w:rsidR="00661EA3" w:rsidRPr="00191FAE" w:rsidRDefault="00661EA3" w:rsidP="00091DC4">
      <w:pPr>
        <w:rPr>
          <w:rFonts w:ascii="Times New Roman" w:hAnsi="Times New Roman" w:cs="Times New Roman"/>
          <w:b/>
          <w:bCs/>
          <w:sz w:val="24"/>
          <w:szCs w:val="24"/>
        </w:rPr>
      </w:pPr>
    </w:p>
    <w:p w14:paraId="0F6482F2"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
          <w:bCs/>
          <w:sz w:val="24"/>
          <w:szCs w:val="24"/>
        </w:rPr>
        <w:t>SLO #1.B</w:t>
      </w:r>
      <w:r w:rsidRPr="00191FAE">
        <w:rPr>
          <w:rFonts w:ascii="Times New Roman" w:hAnsi="Times New Roman" w:cs="Times New Roman"/>
          <w:bCs/>
          <w:sz w:val="24"/>
          <w:szCs w:val="24"/>
        </w:rPr>
        <w:t>: Graduates will attain competency in entry-level marriage and family therapy skills.</w:t>
      </w:r>
    </w:p>
    <w:p w14:paraId="1E004207"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Cs/>
          <w:sz w:val="24"/>
          <w:szCs w:val="24"/>
        </w:rPr>
        <w:t xml:space="preserve"> </w:t>
      </w:r>
      <w:r w:rsidRPr="00191FAE">
        <w:rPr>
          <w:rFonts w:ascii="Times New Roman" w:hAnsi="Times New Roman" w:cs="Times New Roman"/>
          <w:bCs/>
          <w:sz w:val="24"/>
          <w:szCs w:val="24"/>
        </w:rPr>
        <w:tab/>
        <w:t>Sub-objectives:</w:t>
      </w:r>
    </w:p>
    <w:p w14:paraId="0AF1BE4B"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Cs/>
          <w:sz w:val="24"/>
          <w:szCs w:val="24"/>
        </w:rPr>
        <w:tab/>
        <w:t>Admission, Assessment and Diagnosis</w:t>
      </w:r>
    </w:p>
    <w:p w14:paraId="771DFC1D"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Cs/>
          <w:sz w:val="24"/>
          <w:szCs w:val="24"/>
        </w:rPr>
        <w:tab/>
        <w:t>Treatment Planning and Case Management</w:t>
      </w:r>
    </w:p>
    <w:p w14:paraId="545DDF91"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Cs/>
          <w:sz w:val="24"/>
          <w:szCs w:val="24"/>
        </w:rPr>
        <w:tab/>
        <w:t>Therapeutic Interventions</w:t>
      </w:r>
    </w:p>
    <w:p w14:paraId="3056A168"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Cs/>
          <w:sz w:val="24"/>
          <w:szCs w:val="24"/>
        </w:rPr>
        <w:tab/>
        <w:t>Legal Issues, Ethics and Standards</w:t>
      </w:r>
    </w:p>
    <w:p w14:paraId="067AE38F"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Cs/>
          <w:sz w:val="24"/>
          <w:szCs w:val="24"/>
        </w:rPr>
        <w:tab/>
        <w:t>Use of Supervision and Practicum</w:t>
      </w:r>
    </w:p>
    <w:p w14:paraId="33789115" w14:textId="7DA5CCDC"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Cs/>
          <w:sz w:val="24"/>
          <w:szCs w:val="24"/>
        </w:rPr>
        <w:tab/>
        <w:t>Social Justice Issues and Self-Awareness</w:t>
      </w:r>
    </w:p>
    <w:p w14:paraId="73F69DCA" w14:textId="77777777" w:rsidR="00F27A58" w:rsidRPr="00191FAE" w:rsidRDefault="00F27A58" w:rsidP="00091DC4">
      <w:pPr>
        <w:rPr>
          <w:rFonts w:ascii="Times New Roman" w:hAnsi="Times New Roman" w:cs="Times New Roman"/>
          <w:bCs/>
          <w:sz w:val="24"/>
          <w:szCs w:val="24"/>
        </w:rPr>
      </w:pPr>
    </w:p>
    <w:p w14:paraId="5B4DCBED" w14:textId="3B7769CA" w:rsidR="00F27A58" w:rsidRPr="00191FAE" w:rsidRDefault="00F27A58" w:rsidP="00091DC4">
      <w:pPr>
        <w:rPr>
          <w:rFonts w:ascii="Times New Roman" w:hAnsi="Times New Roman" w:cs="Times New Roman"/>
          <w:bCs/>
          <w:sz w:val="24"/>
          <w:szCs w:val="24"/>
        </w:rPr>
      </w:pPr>
      <w:r w:rsidRPr="00191FAE">
        <w:rPr>
          <w:rFonts w:ascii="Times New Roman" w:hAnsi="Times New Roman" w:cs="Times New Roman"/>
          <w:b/>
          <w:sz w:val="24"/>
          <w:szCs w:val="24"/>
        </w:rPr>
        <w:t>SLO #1.C</w:t>
      </w:r>
      <w:r w:rsidRPr="00191FAE">
        <w:rPr>
          <w:rFonts w:ascii="Times New Roman" w:hAnsi="Times New Roman" w:cs="Times New Roman"/>
          <w:bCs/>
          <w:sz w:val="24"/>
          <w:szCs w:val="24"/>
        </w:rPr>
        <w:t>: Students will demonstrate competency in a student-selected area of clinical specialization or expertise.</w:t>
      </w:r>
    </w:p>
    <w:p w14:paraId="3362ABF2" w14:textId="77777777" w:rsidR="00661EA3" w:rsidRPr="00191FAE" w:rsidRDefault="00661EA3" w:rsidP="00091DC4">
      <w:pPr>
        <w:rPr>
          <w:rFonts w:ascii="Times New Roman" w:hAnsi="Times New Roman" w:cs="Times New Roman"/>
          <w:b/>
          <w:bCs/>
          <w:sz w:val="24"/>
          <w:szCs w:val="24"/>
        </w:rPr>
      </w:pPr>
    </w:p>
    <w:p w14:paraId="6B6B2A2B" w14:textId="5E248602"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
          <w:bCs/>
          <w:sz w:val="24"/>
          <w:szCs w:val="24"/>
        </w:rPr>
        <w:t>SLO #2.A</w:t>
      </w:r>
      <w:r w:rsidRPr="00191FAE">
        <w:rPr>
          <w:rFonts w:ascii="Times New Roman" w:hAnsi="Times New Roman" w:cs="Times New Roman"/>
          <w:bCs/>
          <w:sz w:val="24"/>
          <w:szCs w:val="24"/>
        </w:rPr>
        <w:t xml:space="preserve">: </w:t>
      </w:r>
      <w:r w:rsidR="00F27A58" w:rsidRPr="00191FAE">
        <w:rPr>
          <w:rFonts w:ascii="Times New Roman" w:hAnsi="Times New Roman" w:cs="Times New Roman"/>
          <w:bCs/>
          <w:sz w:val="24"/>
          <w:szCs w:val="24"/>
        </w:rPr>
        <w:t>Graduates will be able to extend the knowledge base of MFT through original research and intellectual inquiry</w:t>
      </w:r>
    </w:p>
    <w:p w14:paraId="093DA9DD" w14:textId="77777777" w:rsidR="00661EA3" w:rsidRPr="00191FAE" w:rsidRDefault="00661EA3" w:rsidP="00091DC4">
      <w:pPr>
        <w:rPr>
          <w:rFonts w:ascii="Times New Roman" w:hAnsi="Times New Roman" w:cs="Times New Roman"/>
          <w:b/>
          <w:bCs/>
          <w:sz w:val="24"/>
          <w:szCs w:val="24"/>
        </w:rPr>
      </w:pPr>
    </w:p>
    <w:p w14:paraId="1DAA28AD" w14:textId="2613BD09"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
          <w:bCs/>
          <w:sz w:val="24"/>
          <w:szCs w:val="24"/>
        </w:rPr>
        <w:t>SLO #2.B</w:t>
      </w:r>
      <w:r w:rsidRPr="00191FAE">
        <w:rPr>
          <w:rFonts w:ascii="Times New Roman" w:hAnsi="Times New Roman" w:cs="Times New Roman"/>
          <w:bCs/>
          <w:sz w:val="24"/>
          <w:szCs w:val="24"/>
        </w:rPr>
        <w:t xml:space="preserve">: </w:t>
      </w:r>
      <w:r w:rsidR="00F27A58" w:rsidRPr="00191FAE">
        <w:rPr>
          <w:rFonts w:ascii="Times New Roman" w:hAnsi="Times New Roman" w:cs="Times New Roman"/>
          <w:bCs/>
          <w:sz w:val="24"/>
          <w:szCs w:val="24"/>
        </w:rPr>
        <w:t>Graduates will contribute to the field through the development of effective teaching skills.</w:t>
      </w:r>
    </w:p>
    <w:p w14:paraId="6D6A4479" w14:textId="20D1BBA3" w:rsidR="00F27A58" w:rsidRPr="00191FAE" w:rsidRDefault="00F27A58" w:rsidP="00091DC4">
      <w:pPr>
        <w:rPr>
          <w:rFonts w:ascii="Times New Roman" w:hAnsi="Times New Roman" w:cs="Times New Roman"/>
          <w:bCs/>
          <w:sz w:val="24"/>
          <w:szCs w:val="24"/>
        </w:rPr>
      </w:pPr>
    </w:p>
    <w:p w14:paraId="2918226D" w14:textId="47CAC30F" w:rsidR="00F27A58" w:rsidRPr="00191FAE" w:rsidRDefault="00F27A58" w:rsidP="00091DC4">
      <w:pPr>
        <w:rPr>
          <w:rFonts w:ascii="Times New Roman" w:hAnsi="Times New Roman" w:cs="Times New Roman"/>
          <w:b/>
          <w:sz w:val="24"/>
          <w:szCs w:val="24"/>
        </w:rPr>
      </w:pPr>
      <w:r w:rsidRPr="00191FAE">
        <w:rPr>
          <w:rFonts w:ascii="Times New Roman" w:hAnsi="Times New Roman" w:cs="Times New Roman"/>
          <w:b/>
          <w:sz w:val="24"/>
          <w:szCs w:val="24"/>
        </w:rPr>
        <w:t>SLO #2.C:</w:t>
      </w:r>
      <w:r w:rsidRPr="00191FAE">
        <w:rPr>
          <w:rFonts w:ascii="Times New Roman" w:hAnsi="Times New Roman" w:cs="Times New Roman"/>
        </w:rPr>
        <w:t xml:space="preserve"> </w:t>
      </w:r>
      <w:r w:rsidRPr="00191FAE">
        <w:rPr>
          <w:rFonts w:ascii="Times New Roman" w:hAnsi="Times New Roman" w:cs="Times New Roman"/>
          <w:bCs/>
          <w:sz w:val="24"/>
          <w:szCs w:val="24"/>
        </w:rPr>
        <w:t>Graduates will attain basic competency in providing clinical supervision.</w:t>
      </w:r>
    </w:p>
    <w:p w14:paraId="23E740D4" w14:textId="77777777" w:rsidR="00661EA3" w:rsidRPr="00191FAE" w:rsidRDefault="00661EA3" w:rsidP="00091DC4">
      <w:pPr>
        <w:rPr>
          <w:rFonts w:ascii="Times New Roman" w:hAnsi="Times New Roman" w:cs="Times New Roman"/>
          <w:b/>
          <w:bCs/>
          <w:sz w:val="24"/>
          <w:szCs w:val="24"/>
        </w:rPr>
      </w:pPr>
    </w:p>
    <w:p w14:paraId="79AEBF88"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
          <w:bCs/>
          <w:sz w:val="24"/>
          <w:szCs w:val="24"/>
        </w:rPr>
        <w:t>SLO #3.A:</w:t>
      </w:r>
      <w:r w:rsidRPr="00191FAE">
        <w:rPr>
          <w:rFonts w:ascii="Times New Roman" w:hAnsi="Times New Roman" w:cs="Times New Roman"/>
          <w:bCs/>
          <w:sz w:val="24"/>
          <w:szCs w:val="24"/>
        </w:rPr>
        <w:t xml:space="preserve"> Graduates will attain an increased cultural competence in working with diverse populations.</w:t>
      </w:r>
    </w:p>
    <w:p w14:paraId="3FF6BF4A" w14:textId="77777777" w:rsidR="00661EA3" w:rsidRPr="00191FAE" w:rsidRDefault="00661EA3" w:rsidP="00091DC4">
      <w:pPr>
        <w:rPr>
          <w:rFonts w:ascii="Times New Roman" w:hAnsi="Times New Roman" w:cs="Times New Roman"/>
          <w:b/>
          <w:bCs/>
          <w:sz w:val="24"/>
          <w:szCs w:val="24"/>
        </w:rPr>
      </w:pPr>
    </w:p>
    <w:p w14:paraId="78154F86" w14:textId="77777777"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
          <w:bCs/>
          <w:sz w:val="24"/>
          <w:szCs w:val="24"/>
        </w:rPr>
        <w:t>SLO #4.A:</w:t>
      </w:r>
      <w:r w:rsidRPr="00191FAE">
        <w:rPr>
          <w:rFonts w:ascii="Times New Roman" w:hAnsi="Times New Roman" w:cs="Times New Roman"/>
          <w:bCs/>
          <w:sz w:val="24"/>
          <w:szCs w:val="24"/>
        </w:rPr>
        <w:t xml:space="preserve"> Graduates will be able to demonstrate personal and professional skills that promote social justice through involvement and leadership in their communities.</w:t>
      </w:r>
    </w:p>
    <w:p w14:paraId="6498B91F" w14:textId="77777777" w:rsidR="00661EA3" w:rsidRPr="00191FAE" w:rsidRDefault="00661EA3" w:rsidP="00091DC4">
      <w:pPr>
        <w:rPr>
          <w:rFonts w:ascii="Times New Roman" w:hAnsi="Times New Roman" w:cs="Times New Roman"/>
          <w:b/>
          <w:bCs/>
          <w:sz w:val="24"/>
          <w:szCs w:val="24"/>
        </w:rPr>
      </w:pPr>
    </w:p>
    <w:p w14:paraId="5202B466" w14:textId="6683B7FD" w:rsidR="00091DC4" w:rsidRPr="00191FAE" w:rsidRDefault="00091DC4" w:rsidP="00091DC4">
      <w:pPr>
        <w:rPr>
          <w:rFonts w:ascii="Times New Roman" w:hAnsi="Times New Roman" w:cs="Times New Roman"/>
          <w:bCs/>
          <w:sz w:val="24"/>
          <w:szCs w:val="24"/>
        </w:rPr>
      </w:pPr>
      <w:r w:rsidRPr="00191FAE">
        <w:rPr>
          <w:rFonts w:ascii="Times New Roman" w:hAnsi="Times New Roman" w:cs="Times New Roman"/>
          <w:b/>
          <w:bCs/>
          <w:sz w:val="24"/>
          <w:szCs w:val="24"/>
        </w:rPr>
        <w:t>SLO #5.A</w:t>
      </w:r>
      <w:r w:rsidRPr="00191FAE">
        <w:rPr>
          <w:rFonts w:ascii="Times New Roman" w:hAnsi="Times New Roman" w:cs="Times New Roman"/>
          <w:bCs/>
          <w:sz w:val="24"/>
          <w:szCs w:val="24"/>
        </w:rPr>
        <w:t xml:space="preserve">: Graduates will be able to effectively communicate their values and demonstrate how they guide their personal and professional lives. </w:t>
      </w:r>
    </w:p>
    <w:bookmarkEnd w:id="31"/>
    <w:p w14:paraId="663646C4" w14:textId="4B45AF95" w:rsidR="00F27A58" w:rsidRPr="00191FAE" w:rsidRDefault="00F27A58" w:rsidP="00091DC4">
      <w:pPr>
        <w:rPr>
          <w:rFonts w:ascii="Times New Roman" w:hAnsi="Times New Roman" w:cs="Times New Roman"/>
          <w:bCs/>
          <w:sz w:val="24"/>
          <w:szCs w:val="24"/>
        </w:rPr>
      </w:pPr>
    </w:p>
    <w:p w14:paraId="4B6DD3ED" w14:textId="0824F00B" w:rsidR="00F27A58" w:rsidRPr="00191FAE" w:rsidRDefault="00F27A58" w:rsidP="00091DC4">
      <w:pPr>
        <w:rPr>
          <w:rFonts w:ascii="Times New Roman" w:hAnsi="Times New Roman" w:cs="Times New Roman"/>
          <w:b/>
          <w:i/>
          <w:iCs/>
          <w:sz w:val="24"/>
          <w:szCs w:val="24"/>
        </w:rPr>
      </w:pPr>
      <w:r w:rsidRPr="00191FAE">
        <w:rPr>
          <w:rFonts w:ascii="Times New Roman" w:hAnsi="Times New Roman" w:cs="Times New Roman"/>
          <w:b/>
          <w:i/>
          <w:iCs/>
          <w:sz w:val="24"/>
          <w:szCs w:val="24"/>
        </w:rPr>
        <w:t>MA Student Learning Outcomes</w:t>
      </w:r>
    </w:p>
    <w:p w14:paraId="19681A13" w14:textId="49BD1767" w:rsidR="00F27A58" w:rsidRPr="00191FAE" w:rsidRDefault="00F27A58" w:rsidP="00091DC4">
      <w:pPr>
        <w:rPr>
          <w:rFonts w:ascii="Times New Roman" w:hAnsi="Times New Roman" w:cs="Times New Roman"/>
          <w:b/>
          <w:sz w:val="24"/>
          <w:szCs w:val="24"/>
        </w:rPr>
      </w:pPr>
    </w:p>
    <w:p w14:paraId="1874E002"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
          <w:bCs/>
          <w:sz w:val="24"/>
          <w:szCs w:val="24"/>
        </w:rPr>
        <w:t>SLO #1.A</w:t>
      </w:r>
      <w:r w:rsidRPr="00191FAE">
        <w:rPr>
          <w:rFonts w:ascii="Times New Roman" w:hAnsi="Times New Roman" w:cs="Times New Roman"/>
          <w:bCs/>
          <w:sz w:val="24"/>
          <w:szCs w:val="24"/>
        </w:rPr>
        <w:t>: Graduates will be able to compare and contrast the major theoretical orientations related to the field of marriage and family therapy.</w:t>
      </w:r>
    </w:p>
    <w:p w14:paraId="56C26599" w14:textId="77777777" w:rsidR="00F27A58" w:rsidRPr="00191FAE" w:rsidRDefault="00F27A58" w:rsidP="00F27A58">
      <w:pPr>
        <w:rPr>
          <w:rFonts w:ascii="Times New Roman" w:hAnsi="Times New Roman" w:cs="Times New Roman"/>
          <w:b/>
          <w:bCs/>
          <w:sz w:val="24"/>
          <w:szCs w:val="24"/>
        </w:rPr>
      </w:pPr>
    </w:p>
    <w:p w14:paraId="7AC0733F"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
          <w:bCs/>
          <w:sz w:val="24"/>
          <w:szCs w:val="24"/>
        </w:rPr>
        <w:lastRenderedPageBreak/>
        <w:t>SLO #1.B</w:t>
      </w:r>
      <w:r w:rsidRPr="00191FAE">
        <w:rPr>
          <w:rFonts w:ascii="Times New Roman" w:hAnsi="Times New Roman" w:cs="Times New Roman"/>
          <w:bCs/>
          <w:sz w:val="24"/>
          <w:szCs w:val="24"/>
        </w:rPr>
        <w:t>: Graduates will attain competency in entry-level marriage and family therapy skills.</w:t>
      </w:r>
    </w:p>
    <w:p w14:paraId="441241D4"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Cs/>
          <w:sz w:val="24"/>
          <w:szCs w:val="24"/>
        </w:rPr>
        <w:t xml:space="preserve"> </w:t>
      </w:r>
      <w:r w:rsidRPr="00191FAE">
        <w:rPr>
          <w:rFonts w:ascii="Times New Roman" w:hAnsi="Times New Roman" w:cs="Times New Roman"/>
          <w:bCs/>
          <w:sz w:val="24"/>
          <w:szCs w:val="24"/>
        </w:rPr>
        <w:tab/>
        <w:t>Sub-objectives:</w:t>
      </w:r>
    </w:p>
    <w:p w14:paraId="0B744B4B"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Cs/>
          <w:sz w:val="24"/>
          <w:szCs w:val="24"/>
        </w:rPr>
        <w:tab/>
        <w:t>Admission, Assessment and Diagnosis</w:t>
      </w:r>
    </w:p>
    <w:p w14:paraId="07793798"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Cs/>
          <w:sz w:val="24"/>
          <w:szCs w:val="24"/>
        </w:rPr>
        <w:tab/>
        <w:t>Treatment Planning and Case Management</w:t>
      </w:r>
    </w:p>
    <w:p w14:paraId="5056704D"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Cs/>
          <w:sz w:val="24"/>
          <w:szCs w:val="24"/>
        </w:rPr>
        <w:tab/>
        <w:t>Therapeutic Interventions</w:t>
      </w:r>
    </w:p>
    <w:p w14:paraId="1F1F08A6"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Cs/>
          <w:sz w:val="24"/>
          <w:szCs w:val="24"/>
        </w:rPr>
        <w:tab/>
        <w:t>Legal Issues, Ethics and Standards</w:t>
      </w:r>
    </w:p>
    <w:p w14:paraId="049B9782"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Cs/>
          <w:sz w:val="24"/>
          <w:szCs w:val="24"/>
        </w:rPr>
        <w:tab/>
        <w:t>Use of Supervision and Practicum</w:t>
      </w:r>
    </w:p>
    <w:p w14:paraId="6010097A"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Cs/>
          <w:sz w:val="24"/>
          <w:szCs w:val="24"/>
        </w:rPr>
        <w:tab/>
        <w:t>Social Justice Issues and Self-Awareness</w:t>
      </w:r>
    </w:p>
    <w:p w14:paraId="62487073" w14:textId="77777777" w:rsidR="00F27A58" w:rsidRPr="00191FAE" w:rsidRDefault="00F27A58" w:rsidP="00F27A58">
      <w:pPr>
        <w:rPr>
          <w:rFonts w:ascii="Times New Roman" w:hAnsi="Times New Roman" w:cs="Times New Roman"/>
          <w:b/>
          <w:bCs/>
          <w:sz w:val="24"/>
          <w:szCs w:val="24"/>
        </w:rPr>
      </w:pPr>
    </w:p>
    <w:p w14:paraId="100ED189"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
          <w:bCs/>
          <w:sz w:val="24"/>
          <w:szCs w:val="24"/>
        </w:rPr>
        <w:t>SLO #2.A</w:t>
      </w:r>
      <w:r w:rsidRPr="00191FAE">
        <w:rPr>
          <w:rFonts w:ascii="Times New Roman" w:hAnsi="Times New Roman" w:cs="Times New Roman"/>
          <w:bCs/>
          <w:sz w:val="24"/>
          <w:szCs w:val="24"/>
        </w:rPr>
        <w:t xml:space="preserve">: Graduates will be able to understand and use research in clinical practice. </w:t>
      </w:r>
    </w:p>
    <w:p w14:paraId="23891B82" w14:textId="77777777" w:rsidR="00F27A58" w:rsidRPr="00191FAE" w:rsidRDefault="00F27A58" w:rsidP="00F27A58">
      <w:pPr>
        <w:rPr>
          <w:rFonts w:ascii="Times New Roman" w:hAnsi="Times New Roman" w:cs="Times New Roman"/>
          <w:b/>
          <w:bCs/>
          <w:sz w:val="24"/>
          <w:szCs w:val="24"/>
        </w:rPr>
      </w:pPr>
    </w:p>
    <w:p w14:paraId="5DF1208B"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
          <w:bCs/>
          <w:sz w:val="24"/>
          <w:szCs w:val="24"/>
        </w:rPr>
        <w:t>SLO #2.B</w:t>
      </w:r>
      <w:r w:rsidRPr="00191FAE">
        <w:rPr>
          <w:rFonts w:ascii="Times New Roman" w:hAnsi="Times New Roman" w:cs="Times New Roman"/>
          <w:bCs/>
          <w:sz w:val="24"/>
          <w:szCs w:val="24"/>
        </w:rPr>
        <w:t>: Graduates will be able to contribute to competent clinical services and the profession through professional and scholarly modes of communication.</w:t>
      </w:r>
    </w:p>
    <w:p w14:paraId="067A57EE" w14:textId="77777777" w:rsidR="00F27A58" w:rsidRPr="00191FAE" w:rsidRDefault="00F27A58" w:rsidP="00F27A58">
      <w:pPr>
        <w:rPr>
          <w:rFonts w:ascii="Times New Roman" w:hAnsi="Times New Roman" w:cs="Times New Roman"/>
          <w:b/>
          <w:bCs/>
          <w:sz w:val="24"/>
          <w:szCs w:val="24"/>
        </w:rPr>
      </w:pPr>
    </w:p>
    <w:p w14:paraId="1E8BFA5D"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
          <w:bCs/>
          <w:sz w:val="24"/>
          <w:szCs w:val="24"/>
        </w:rPr>
        <w:t>SLO #3.A:</w:t>
      </w:r>
      <w:r w:rsidRPr="00191FAE">
        <w:rPr>
          <w:rFonts w:ascii="Times New Roman" w:hAnsi="Times New Roman" w:cs="Times New Roman"/>
          <w:bCs/>
          <w:sz w:val="24"/>
          <w:szCs w:val="24"/>
        </w:rPr>
        <w:t xml:space="preserve"> Graduates will attain an increased cultural competence in working with diverse populations.</w:t>
      </w:r>
    </w:p>
    <w:p w14:paraId="7B107E66" w14:textId="77777777" w:rsidR="00F27A58" w:rsidRPr="00191FAE" w:rsidRDefault="00F27A58" w:rsidP="00F27A58">
      <w:pPr>
        <w:rPr>
          <w:rFonts w:ascii="Times New Roman" w:hAnsi="Times New Roman" w:cs="Times New Roman"/>
          <w:b/>
          <w:bCs/>
          <w:sz w:val="24"/>
          <w:szCs w:val="24"/>
        </w:rPr>
      </w:pPr>
    </w:p>
    <w:p w14:paraId="42CE0D3C"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
          <w:bCs/>
          <w:sz w:val="24"/>
          <w:szCs w:val="24"/>
        </w:rPr>
        <w:t>SLO #4.A:</w:t>
      </w:r>
      <w:r w:rsidRPr="00191FAE">
        <w:rPr>
          <w:rFonts w:ascii="Times New Roman" w:hAnsi="Times New Roman" w:cs="Times New Roman"/>
          <w:bCs/>
          <w:sz w:val="24"/>
          <w:szCs w:val="24"/>
        </w:rPr>
        <w:t xml:space="preserve"> Graduates will be able to demonstrate personal and professional skills that promote social justice through involvement and leadership in their communities.</w:t>
      </w:r>
    </w:p>
    <w:p w14:paraId="75DE8C23" w14:textId="77777777" w:rsidR="00F27A58" w:rsidRPr="00191FAE" w:rsidRDefault="00F27A58" w:rsidP="00F27A58">
      <w:pPr>
        <w:rPr>
          <w:rFonts w:ascii="Times New Roman" w:hAnsi="Times New Roman" w:cs="Times New Roman"/>
          <w:b/>
          <w:bCs/>
          <w:sz w:val="24"/>
          <w:szCs w:val="24"/>
        </w:rPr>
      </w:pPr>
    </w:p>
    <w:p w14:paraId="75B316A5" w14:textId="77777777" w:rsidR="00F27A58" w:rsidRPr="00191FAE" w:rsidRDefault="00F27A58" w:rsidP="00F27A58">
      <w:pPr>
        <w:rPr>
          <w:rFonts w:ascii="Times New Roman" w:hAnsi="Times New Roman" w:cs="Times New Roman"/>
          <w:bCs/>
          <w:sz w:val="24"/>
          <w:szCs w:val="24"/>
        </w:rPr>
      </w:pPr>
      <w:r w:rsidRPr="00191FAE">
        <w:rPr>
          <w:rFonts w:ascii="Times New Roman" w:hAnsi="Times New Roman" w:cs="Times New Roman"/>
          <w:b/>
          <w:bCs/>
          <w:sz w:val="24"/>
          <w:szCs w:val="24"/>
        </w:rPr>
        <w:t>SLO #5.A</w:t>
      </w:r>
      <w:r w:rsidRPr="00191FAE">
        <w:rPr>
          <w:rFonts w:ascii="Times New Roman" w:hAnsi="Times New Roman" w:cs="Times New Roman"/>
          <w:bCs/>
          <w:sz w:val="24"/>
          <w:szCs w:val="24"/>
        </w:rPr>
        <w:t xml:space="preserve">: Graduates will be able to effectively communicate their values and demonstrate how they guide their personal and professional lives. </w:t>
      </w:r>
    </w:p>
    <w:bookmarkEnd w:id="30"/>
    <w:p w14:paraId="4CCF9A99" w14:textId="77777777" w:rsidR="00996E78" w:rsidRPr="00191FAE" w:rsidRDefault="00996E78">
      <w:pPr>
        <w:rPr>
          <w:rFonts w:ascii="Times New Roman" w:hAnsi="Times New Roman" w:cs="Times New Roman"/>
          <w:b/>
          <w:bCs/>
          <w:i/>
          <w:sz w:val="24"/>
          <w:szCs w:val="24"/>
        </w:rPr>
      </w:pPr>
    </w:p>
    <w:p w14:paraId="536ACEDA" w14:textId="77777777" w:rsidR="00996E78" w:rsidRPr="00191FAE" w:rsidRDefault="00996E78">
      <w:pPr>
        <w:rPr>
          <w:rFonts w:ascii="Times New Roman" w:hAnsi="Times New Roman" w:cs="Times New Roman"/>
          <w:b/>
          <w:bCs/>
          <w:i/>
          <w:sz w:val="24"/>
          <w:szCs w:val="24"/>
        </w:rPr>
      </w:pPr>
      <w:r w:rsidRPr="00191FAE">
        <w:rPr>
          <w:rFonts w:ascii="Times New Roman" w:hAnsi="Times New Roman" w:cs="Times New Roman"/>
          <w:b/>
          <w:bCs/>
          <w:i/>
          <w:sz w:val="24"/>
          <w:szCs w:val="24"/>
        </w:rPr>
        <w:t>MFT Core Competencies</w:t>
      </w:r>
    </w:p>
    <w:p w14:paraId="438E50EB" w14:textId="685CDFB0" w:rsidR="00996E78" w:rsidRPr="00191FAE" w:rsidRDefault="00091DC4">
      <w:pPr>
        <w:rPr>
          <w:rFonts w:ascii="Times New Roman" w:hAnsi="Times New Roman" w:cs="Times New Roman"/>
          <w:sz w:val="24"/>
        </w:rPr>
      </w:pPr>
      <w:r w:rsidRPr="00191FAE">
        <w:rPr>
          <w:rFonts w:ascii="Times New Roman" w:hAnsi="Times New Roman" w:cs="Times New Roman"/>
          <w:sz w:val="24"/>
        </w:rPr>
        <w:t xml:space="preserve">The program also </w:t>
      </w:r>
      <w:r w:rsidR="00661EA3" w:rsidRPr="00191FAE">
        <w:rPr>
          <w:rFonts w:ascii="Times New Roman" w:hAnsi="Times New Roman" w:cs="Times New Roman"/>
          <w:sz w:val="24"/>
        </w:rPr>
        <w:t>incorporates specific</w:t>
      </w:r>
      <w:r w:rsidRPr="00191FAE">
        <w:rPr>
          <w:rFonts w:ascii="Times New Roman" w:hAnsi="Times New Roman" w:cs="Times New Roman"/>
          <w:sz w:val="24"/>
        </w:rPr>
        <w:t xml:space="preserve"> MFT Core Competencies set by COAMFTE</w:t>
      </w:r>
      <w:r w:rsidR="00661EA3" w:rsidRPr="00191FAE">
        <w:rPr>
          <w:rFonts w:ascii="Times New Roman" w:hAnsi="Times New Roman" w:cs="Times New Roman"/>
          <w:sz w:val="24"/>
        </w:rPr>
        <w:t xml:space="preserve"> (version 12)</w:t>
      </w:r>
      <w:r w:rsidRPr="00191FAE">
        <w:rPr>
          <w:rFonts w:ascii="Times New Roman" w:hAnsi="Times New Roman" w:cs="Times New Roman"/>
          <w:sz w:val="24"/>
        </w:rPr>
        <w:t xml:space="preserve"> to meet certain requirements and benchmarks in students' learning. </w:t>
      </w:r>
      <w:r w:rsidR="00B87EE3" w:rsidRPr="00191FAE">
        <w:rPr>
          <w:rFonts w:ascii="Times New Roman" w:hAnsi="Times New Roman" w:cs="Times New Roman"/>
          <w:sz w:val="24"/>
        </w:rPr>
        <w:t>These competencies should be incorporated and evaluated in courses, clinical training and other student outcomes.</w:t>
      </w:r>
      <w:r w:rsidRPr="00191FAE">
        <w:rPr>
          <w:rFonts w:ascii="Times New Roman" w:hAnsi="Times New Roman" w:cs="Times New Roman"/>
          <w:sz w:val="24"/>
        </w:rPr>
        <w:t xml:space="preserve"> These competencies</w:t>
      </w:r>
      <w:r w:rsidR="007E081A" w:rsidRPr="00191FAE">
        <w:rPr>
          <w:rFonts w:ascii="Times New Roman" w:hAnsi="Times New Roman" w:cs="Times New Roman"/>
          <w:sz w:val="24"/>
        </w:rPr>
        <w:t xml:space="preserve"> that the program implements in the program</w:t>
      </w:r>
      <w:r w:rsidRPr="00191FAE">
        <w:rPr>
          <w:rFonts w:ascii="Times New Roman" w:hAnsi="Times New Roman" w:cs="Times New Roman"/>
          <w:sz w:val="24"/>
        </w:rPr>
        <w:t xml:space="preserve"> include:</w:t>
      </w:r>
    </w:p>
    <w:p w14:paraId="45C32B66" w14:textId="77777777" w:rsidR="00091DC4" w:rsidRPr="00191FAE" w:rsidRDefault="00091DC4">
      <w:pPr>
        <w:rPr>
          <w:rFonts w:ascii="Times New Roman" w:hAnsi="Times New Roman" w:cs="Times New Roman"/>
          <w:sz w:val="24"/>
        </w:rPr>
      </w:pPr>
    </w:p>
    <w:p w14:paraId="6B64D4B3" w14:textId="77777777" w:rsidR="00091DC4" w:rsidRPr="00191FAE" w:rsidRDefault="00091DC4" w:rsidP="00091DC4">
      <w:pPr>
        <w:rPr>
          <w:rFonts w:ascii="Times New Roman" w:hAnsi="Times New Roman" w:cs="Times New Roman"/>
          <w:sz w:val="24"/>
        </w:rPr>
      </w:pPr>
      <w:r w:rsidRPr="00191FAE">
        <w:rPr>
          <w:rFonts w:ascii="Times New Roman" w:hAnsi="Times New Roman" w:cs="Times New Roman"/>
          <w:sz w:val="24"/>
        </w:rPr>
        <w:t>1.1.2 Understand theories and techniques of individual, marital, couple, family, and group psychotherapy</w:t>
      </w:r>
    </w:p>
    <w:p w14:paraId="1640BF68" w14:textId="706C1EE3" w:rsidR="00091DC4" w:rsidRPr="00191FAE" w:rsidRDefault="00091DC4" w:rsidP="00091DC4">
      <w:pPr>
        <w:rPr>
          <w:rFonts w:ascii="Times New Roman" w:hAnsi="Times New Roman" w:cs="Times New Roman"/>
          <w:sz w:val="24"/>
        </w:rPr>
      </w:pPr>
      <w:r w:rsidRPr="00191FAE">
        <w:rPr>
          <w:rFonts w:ascii="Times New Roman" w:hAnsi="Times New Roman" w:cs="Times New Roman"/>
          <w:sz w:val="24"/>
        </w:rPr>
        <w:t>2.1.5 Understand the current models for assessment and diagnosis of mental health disorders, substance use disorders, and relational functioning.</w:t>
      </w:r>
    </w:p>
    <w:p w14:paraId="4CFBAD4E" w14:textId="77777777" w:rsidR="00091DC4" w:rsidRPr="00191FAE" w:rsidRDefault="00091DC4" w:rsidP="00091DC4">
      <w:pPr>
        <w:rPr>
          <w:rFonts w:ascii="Times New Roman" w:hAnsi="Times New Roman" w:cs="Times New Roman"/>
          <w:sz w:val="24"/>
        </w:rPr>
      </w:pPr>
      <w:r w:rsidRPr="00191FAE">
        <w:rPr>
          <w:rFonts w:ascii="Times New Roman" w:hAnsi="Times New Roman" w:cs="Times New Roman"/>
          <w:sz w:val="24"/>
        </w:rPr>
        <w:t>4.3.2 Deliver interventions in a way that is sensitive to special needs of clients (e.g., gender, age, socioeconomic status, culture/race/ethnicity, sexual orientation, disability, personal history, larger systems issues of the client).</w:t>
      </w:r>
    </w:p>
    <w:p w14:paraId="6E346FD6" w14:textId="77777777" w:rsidR="00091DC4" w:rsidRPr="00191FAE" w:rsidRDefault="00091DC4" w:rsidP="00091DC4">
      <w:pPr>
        <w:rPr>
          <w:rFonts w:ascii="Times New Roman" w:hAnsi="Times New Roman" w:cs="Times New Roman"/>
          <w:sz w:val="24"/>
        </w:rPr>
      </w:pPr>
      <w:r w:rsidRPr="00191FAE">
        <w:rPr>
          <w:rFonts w:ascii="Times New Roman" w:hAnsi="Times New Roman" w:cs="Times New Roman"/>
          <w:sz w:val="24"/>
        </w:rPr>
        <w:t>5.2.1 Recognize situations in which ethics, laws, professional liability, and standards of practice apply.</w:t>
      </w:r>
    </w:p>
    <w:p w14:paraId="6CB35129" w14:textId="77777777" w:rsidR="00091DC4" w:rsidRPr="00191FAE" w:rsidRDefault="00091DC4" w:rsidP="00091DC4">
      <w:pPr>
        <w:rPr>
          <w:rFonts w:ascii="Times New Roman" w:hAnsi="Times New Roman" w:cs="Times New Roman"/>
          <w:sz w:val="24"/>
        </w:rPr>
        <w:sectPr w:rsidR="00091DC4" w:rsidRPr="00191FAE">
          <w:pgSz w:w="12240" w:h="15840"/>
          <w:pgMar w:top="1380" w:right="1640" w:bottom="280" w:left="1720" w:header="720" w:footer="720" w:gutter="0"/>
          <w:cols w:space="720"/>
        </w:sectPr>
      </w:pPr>
      <w:r w:rsidRPr="00191FAE">
        <w:rPr>
          <w:rFonts w:ascii="Times New Roman" w:hAnsi="Times New Roman" w:cs="Times New Roman"/>
          <w:sz w:val="24"/>
        </w:rPr>
        <w:t>6.3.2 Use current MFT and other research to inform clinical practice.</w:t>
      </w:r>
    </w:p>
    <w:p w14:paraId="363D8BCE" w14:textId="2F471E3A" w:rsidR="000E71AD" w:rsidRPr="00191FAE" w:rsidRDefault="00377A23" w:rsidP="001B7E63">
      <w:pPr>
        <w:pStyle w:val="Heading1"/>
        <w:rPr>
          <w:rFonts w:ascii="Times New Roman" w:eastAsia="Cambria" w:hAnsi="Times New Roman" w:cs="Times New Roman"/>
        </w:rPr>
      </w:pPr>
      <w:bookmarkStart w:id="32" w:name="_bookmark15"/>
      <w:bookmarkStart w:id="33" w:name="_Toc20222963"/>
      <w:bookmarkEnd w:id="32"/>
      <w:r w:rsidRPr="00191FAE">
        <w:rPr>
          <w:rFonts w:ascii="Times New Roman" w:hAnsi="Times New Roman" w:cs="Times New Roman"/>
          <w:sz w:val="36"/>
          <w:szCs w:val="36"/>
        </w:rPr>
        <w:lastRenderedPageBreak/>
        <w:t>Faculty</w:t>
      </w:r>
      <w:r w:rsidRPr="00191FAE">
        <w:rPr>
          <w:rFonts w:ascii="Times New Roman" w:hAnsi="Times New Roman" w:cs="Times New Roman"/>
          <w:spacing w:val="-3"/>
          <w:sz w:val="36"/>
          <w:szCs w:val="36"/>
        </w:rPr>
        <w:t xml:space="preserve"> </w:t>
      </w:r>
      <w:r w:rsidRPr="00191FAE">
        <w:rPr>
          <w:rFonts w:ascii="Times New Roman" w:hAnsi="Times New Roman" w:cs="Times New Roman"/>
          <w:sz w:val="36"/>
          <w:szCs w:val="36"/>
        </w:rPr>
        <w:t>and</w:t>
      </w:r>
      <w:r w:rsidRPr="00191FAE">
        <w:rPr>
          <w:rFonts w:ascii="Times New Roman" w:hAnsi="Times New Roman" w:cs="Times New Roman"/>
          <w:spacing w:val="-1"/>
          <w:sz w:val="36"/>
          <w:szCs w:val="36"/>
        </w:rPr>
        <w:t xml:space="preserve"> </w:t>
      </w:r>
      <w:r w:rsidRPr="00191FAE">
        <w:rPr>
          <w:rFonts w:ascii="Times New Roman" w:hAnsi="Times New Roman" w:cs="Times New Roman"/>
          <w:sz w:val="36"/>
          <w:szCs w:val="36"/>
        </w:rPr>
        <w:t>Staff</w:t>
      </w:r>
      <w:bookmarkEnd w:id="33"/>
    </w:p>
    <w:p w14:paraId="722925B0" w14:textId="6D56A9B5" w:rsidR="000E71AD" w:rsidRPr="00191FAE" w:rsidRDefault="000E71AD">
      <w:pPr>
        <w:rPr>
          <w:rFonts w:ascii="Times New Roman" w:eastAsia="Cambria" w:hAnsi="Times New Roman" w:cs="Times New Roman"/>
          <w:b/>
          <w:bCs/>
        </w:rPr>
      </w:pPr>
    </w:p>
    <w:p w14:paraId="0B68BD74" w14:textId="43C07689" w:rsidR="00B87EE3" w:rsidRPr="00191FAE" w:rsidRDefault="00300288" w:rsidP="00EF579E">
      <w:pPr>
        <w:pStyle w:val="Heading2"/>
        <w:ind w:left="0"/>
        <w:rPr>
          <w:rFonts w:eastAsia="Cambria" w:cs="Times New Roman"/>
        </w:rPr>
      </w:pPr>
      <w:bookmarkStart w:id="34" w:name="_Toc20222964"/>
      <w:r w:rsidRPr="00191FAE">
        <w:rPr>
          <w:rFonts w:eastAsia="Cambria" w:cs="Times New Roman"/>
        </w:rPr>
        <w:t>Core Faculty</w:t>
      </w:r>
      <w:bookmarkStart w:id="35" w:name="Max_Zubatsky,_Ph.D.,_314-977-2496_(max.z"/>
      <w:bookmarkEnd w:id="34"/>
      <w:bookmarkEnd w:id="35"/>
    </w:p>
    <w:p w14:paraId="37DE861B" w14:textId="189890BC" w:rsidR="00B87EE3" w:rsidRPr="00191FAE" w:rsidRDefault="00B87EE3" w:rsidP="00377A23">
      <w:pPr>
        <w:pStyle w:val="Heading5"/>
        <w:spacing w:line="256" w:lineRule="auto"/>
        <w:ind w:left="0" w:right="653"/>
        <w:rPr>
          <w:rFonts w:eastAsia="Garamond" w:cs="Times New Roman"/>
          <w:b w:val="0"/>
          <w:bCs w:val="0"/>
        </w:rPr>
      </w:pPr>
      <w:r w:rsidRPr="00191FAE">
        <w:rPr>
          <w:rFonts w:eastAsia="Garamond" w:cs="Times New Roman"/>
          <w:noProof/>
          <w:sz w:val="35"/>
          <w:szCs w:val="35"/>
        </w:rPr>
        <w:drawing>
          <wp:anchor distT="0" distB="0" distL="114300" distR="114300" simplePos="0" relativeHeight="251617280" behindDoc="0" locked="0" layoutInCell="1" allowOverlap="1" wp14:anchorId="3E9F51D4" wp14:editId="600C6D3C">
            <wp:simplePos x="0" y="0"/>
            <wp:positionH relativeFrom="column">
              <wp:posOffset>-2223</wp:posOffset>
            </wp:positionH>
            <wp:positionV relativeFrom="paragraph">
              <wp:posOffset>148272</wp:posOffset>
            </wp:positionV>
            <wp:extent cx="1609725" cy="16954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695450"/>
                    </a:xfrm>
                    <a:prstGeom prst="rect">
                      <a:avLst/>
                    </a:prstGeom>
                    <a:noFill/>
                  </pic:spPr>
                </pic:pic>
              </a:graphicData>
            </a:graphic>
          </wp:anchor>
        </w:drawing>
      </w:r>
    </w:p>
    <w:p w14:paraId="120BE311" w14:textId="77777777" w:rsidR="00B87EE3" w:rsidRPr="00191FAE" w:rsidRDefault="00B87EE3" w:rsidP="00377A23">
      <w:pPr>
        <w:pStyle w:val="Heading5"/>
        <w:spacing w:line="256" w:lineRule="auto"/>
        <w:ind w:left="0" w:right="653"/>
        <w:rPr>
          <w:rFonts w:eastAsia="Garamond" w:cs="Times New Roman"/>
          <w:b w:val="0"/>
          <w:bCs w:val="0"/>
        </w:rPr>
      </w:pPr>
    </w:p>
    <w:p w14:paraId="04125E08" w14:textId="77777777" w:rsidR="00B87EE3" w:rsidRPr="00191FAE" w:rsidRDefault="00B87EE3" w:rsidP="00377A23">
      <w:pPr>
        <w:pStyle w:val="Heading5"/>
        <w:spacing w:line="256" w:lineRule="auto"/>
        <w:ind w:left="0" w:right="653"/>
        <w:rPr>
          <w:rFonts w:eastAsia="Garamond" w:cs="Times New Roman"/>
          <w:b w:val="0"/>
          <w:bCs w:val="0"/>
        </w:rPr>
      </w:pPr>
    </w:p>
    <w:p w14:paraId="61F2EAB9" w14:textId="77777777" w:rsidR="00B87EE3" w:rsidRPr="00191FAE" w:rsidRDefault="00B87EE3" w:rsidP="00377A23">
      <w:pPr>
        <w:pStyle w:val="Heading5"/>
        <w:spacing w:line="256" w:lineRule="auto"/>
        <w:ind w:left="0" w:right="653"/>
        <w:rPr>
          <w:rFonts w:eastAsia="Garamond" w:cs="Times New Roman"/>
          <w:b w:val="0"/>
          <w:bCs w:val="0"/>
        </w:rPr>
      </w:pPr>
    </w:p>
    <w:p w14:paraId="5405746D" w14:textId="77777777" w:rsidR="00B87EE3" w:rsidRPr="00191FAE" w:rsidRDefault="00B87EE3" w:rsidP="00377A23">
      <w:pPr>
        <w:pStyle w:val="Heading5"/>
        <w:spacing w:line="256" w:lineRule="auto"/>
        <w:ind w:left="0" w:right="653"/>
        <w:rPr>
          <w:rFonts w:eastAsia="Garamond" w:cs="Times New Roman"/>
          <w:b w:val="0"/>
          <w:bCs w:val="0"/>
        </w:rPr>
      </w:pPr>
    </w:p>
    <w:p w14:paraId="5B255D4F" w14:textId="77777777" w:rsidR="00B87EE3" w:rsidRPr="00191FAE" w:rsidRDefault="00B87EE3" w:rsidP="00377A23">
      <w:pPr>
        <w:pStyle w:val="Heading5"/>
        <w:spacing w:line="256" w:lineRule="auto"/>
        <w:ind w:left="0" w:right="653"/>
        <w:rPr>
          <w:rFonts w:eastAsia="Garamond" w:cs="Times New Roman"/>
        </w:rPr>
      </w:pPr>
    </w:p>
    <w:p w14:paraId="79FEDFEB" w14:textId="77777777" w:rsidR="00B87EE3" w:rsidRPr="00191FAE" w:rsidRDefault="00B87EE3" w:rsidP="00377A23">
      <w:pPr>
        <w:pStyle w:val="Heading5"/>
        <w:spacing w:line="256" w:lineRule="auto"/>
        <w:ind w:left="0" w:right="653"/>
        <w:rPr>
          <w:rFonts w:eastAsia="Garamond" w:cs="Times New Roman"/>
        </w:rPr>
      </w:pPr>
    </w:p>
    <w:p w14:paraId="2C8C090F" w14:textId="05CB9D0F" w:rsidR="00300288" w:rsidRPr="00191FAE" w:rsidRDefault="00B87EE3" w:rsidP="00B87EE3">
      <w:pPr>
        <w:pStyle w:val="Heading5"/>
        <w:spacing w:line="256" w:lineRule="auto"/>
        <w:ind w:left="2160" w:right="653"/>
        <w:rPr>
          <w:rFonts w:eastAsia="Garamond" w:cs="Times New Roman"/>
        </w:rPr>
      </w:pPr>
      <w:r w:rsidRPr="00191FAE">
        <w:rPr>
          <w:rFonts w:eastAsia="Garamond" w:cs="Times New Roman"/>
        </w:rPr>
        <w:t xml:space="preserve">       </w:t>
      </w:r>
      <w:r w:rsidR="00377A23" w:rsidRPr="00191FAE">
        <w:rPr>
          <w:rFonts w:eastAsia="Garamond" w:cs="Times New Roman"/>
        </w:rPr>
        <w:t>Max Zubatsky, Ph.D., (314)977-2496</w:t>
      </w:r>
    </w:p>
    <w:p w14:paraId="13444950" w14:textId="77777777" w:rsidR="00377A23" w:rsidRPr="00191FAE" w:rsidRDefault="00377A23" w:rsidP="00377A23">
      <w:pPr>
        <w:pStyle w:val="Heading5"/>
        <w:spacing w:line="256" w:lineRule="auto"/>
        <w:ind w:left="0" w:right="653"/>
        <w:rPr>
          <w:rFonts w:eastAsia="Garamond" w:cs="Times New Roman"/>
        </w:rPr>
      </w:pPr>
      <w:r w:rsidRPr="00191FAE">
        <w:rPr>
          <w:rFonts w:eastAsia="Garamond" w:cs="Times New Roman"/>
        </w:rPr>
        <w:tab/>
      </w:r>
      <w:r w:rsidRPr="00191FAE">
        <w:rPr>
          <w:rFonts w:eastAsia="Garamond" w:cs="Times New Roman"/>
        </w:rPr>
        <w:tab/>
      </w:r>
      <w:r w:rsidRPr="00191FAE">
        <w:rPr>
          <w:rFonts w:eastAsia="Garamond" w:cs="Times New Roman"/>
        </w:rPr>
        <w:tab/>
        <w:t xml:space="preserve">       (max.zubatsky@health.slu.edu)</w:t>
      </w:r>
    </w:p>
    <w:p w14:paraId="3DBD32C4" w14:textId="77777777" w:rsidR="00377A23" w:rsidRPr="00191FAE" w:rsidRDefault="00377A23" w:rsidP="00377A23">
      <w:pPr>
        <w:pStyle w:val="Heading5"/>
        <w:spacing w:line="256" w:lineRule="auto"/>
        <w:ind w:left="0" w:right="653"/>
        <w:rPr>
          <w:rFonts w:eastAsia="Garamond" w:cs="Times New Roman"/>
        </w:rPr>
      </w:pPr>
      <w:r w:rsidRPr="00191FAE">
        <w:rPr>
          <w:rFonts w:eastAsia="Garamond" w:cs="Times New Roman"/>
        </w:rPr>
        <w:tab/>
      </w:r>
      <w:r w:rsidRPr="00191FAE">
        <w:rPr>
          <w:rFonts w:eastAsia="Garamond" w:cs="Times New Roman"/>
        </w:rPr>
        <w:tab/>
      </w:r>
      <w:r w:rsidRPr="00191FAE">
        <w:rPr>
          <w:rFonts w:eastAsia="Garamond" w:cs="Times New Roman"/>
        </w:rPr>
        <w:tab/>
        <w:t xml:space="preserve">       </w:t>
      </w:r>
      <w:r w:rsidR="00906AFB" w:rsidRPr="00191FAE">
        <w:rPr>
          <w:rFonts w:eastAsia="Garamond" w:cs="Times New Roman"/>
        </w:rPr>
        <w:t xml:space="preserve">Associate Professor, </w:t>
      </w:r>
      <w:r w:rsidRPr="00191FAE">
        <w:rPr>
          <w:rFonts w:eastAsia="Garamond" w:cs="Times New Roman"/>
        </w:rPr>
        <w:t>Program Director</w:t>
      </w:r>
    </w:p>
    <w:p w14:paraId="1E516598" w14:textId="77777777" w:rsidR="00300288" w:rsidRPr="00191FAE" w:rsidRDefault="00300288" w:rsidP="005A5EE7">
      <w:pPr>
        <w:pStyle w:val="BodyText"/>
        <w:spacing w:before="141"/>
        <w:ind w:left="0" w:right="164"/>
        <w:rPr>
          <w:rFonts w:ascii="Times New Roman" w:hAnsi="Times New Roman" w:cs="Times New Roman"/>
        </w:rPr>
      </w:pPr>
      <w:r w:rsidRPr="00191FAE">
        <w:rPr>
          <w:rFonts w:ascii="Times New Roman" w:hAnsi="Times New Roman" w:cs="Times New Roman"/>
          <w:spacing w:val="-1"/>
        </w:rPr>
        <w:t>Max</w:t>
      </w:r>
      <w:r w:rsidRPr="00191FAE">
        <w:rPr>
          <w:rFonts w:ascii="Times New Roman" w:hAnsi="Times New Roman" w:cs="Times New Roman"/>
          <w:spacing w:val="-7"/>
        </w:rPr>
        <w:t xml:space="preserve"> </w:t>
      </w:r>
      <w:r w:rsidRPr="00191FAE">
        <w:rPr>
          <w:rFonts w:ascii="Times New Roman" w:hAnsi="Times New Roman" w:cs="Times New Roman"/>
        </w:rPr>
        <w:t>Zubatsky,</w:t>
      </w:r>
      <w:r w:rsidRPr="00191FAE">
        <w:rPr>
          <w:rFonts w:ascii="Times New Roman" w:hAnsi="Times New Roman" w:cs="Times New Roman"/>
          <w:spacing w:val="-5"/>
        </w:rPr>
        <w:t xml:space="preserve"> </w:t>
      </w:r>
      <w:r w:rsidRPr="00191FAE">
        <w:rPr>
          <w:rFonts w:ascii="Times New Roman" w:hAnsi="Times New Roman" w:cs="Times New Roman"/>
          <w:spacing w:val="-2"/>
        </w:rPr>
        <w:t>PhD</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Associate</w:t>
      </w:r>
      <w:r w:rsidRPr="00191FAE">
        <w:rPr>
          <w:rFonts w:ascii="Times New Roman" w:hAnsi="Times New Roman" w:cs="Times New Roman"/>
          <w:spacing w:val="-4"/>
        </w:rPr>
        <w:t xml:space="preserve"> </w:t>
      </w:r>
      <w:r w:rsidRPr="00191FAE">
        <w:rPr>
          <w:rFonts w:ascii="Times New Roman" w:hAnsi="Times New Roman" w:cs="Times New Roman"/>
        </w:rPr>
        <w:t>Professor</w:t>
      </w:r>
      <w:r w:rsidRPr="00191FAE">
        <w:rPr>
          <w:rFonts w:ascii="Times New Roman" w:hAnsi="Times New Roman" w:cs="Times New Roman"/>
          <w:spacing w:val="-10"/>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and</w:t>
      </w:r>
      <w:r w:rsidRPr="00191FAE">
        <w:rPr>
          <w:rFonts w:ascii="Times New Roman" w:hAnsi="Times New Roman" w:cs="Times New Roman"/>
          <w:spacing w:val="-8"/>
        </w:rPr>
        <w:t xml:space="preserve"> </w:t>
      </w:r>
      <w:r w:rsidRPr="00191FAE">
        <w:rPr>
          <w:rFonts w:ascii="Times New Roman" w:hAnsi="Times New Roman" w:cs="Times New Roman"/>
        </w:rPr>
        <w:t>the</w:t>
      </w:r>
      <w:r w:rsidRPr="00191FAE">
        <w:rPr>
          <w:rFonts w:ascii="Times New Roman" w:hAnsi="Times New Roman" w:cs="Times New Roman"/>
          <w:spacing w:val="-7"/>
        </w:rPr>
        <w:t xml:space="preserve"> </w:t>
      </w:r>
      <w:r w:rsidRPr="00191FAE">
        <w:rPr>
          <w:rFonts w:ascii="Times New Roman" w:hAnsi="Times New Roman" w:cs="Times New Roman"/>
        </w:rPr>
        <w:t>Program</w:t>
      </w:r>
      <w:r w:rsidRPr="00191FAE">
        <w:rPr>
          <w:rFonts w:ascii="Times New Roman" w:hAnsi="Times New Roman" w:cs="Times New Roman"/>
          <w:spacing w:val="-8"/>
        </w:rPr>
        <w:t xml:space="preserve"> </w:t>
      </w:r>
      <w:r w:rsidRPr="00191FAE">
        <w:rPr>
          <w:rFonts w:ascii="Times New Roman" w:hAnsi="Times New Roman" w:cs="Times New Roman"/>
        </w:rPr>
        <w:t>Director</w:t>
      </w:r>
      <w:r w:rsidRPr="00191FAE">
        <w:rPr>
          <w:rFonts w:ascii="Times New Roman" w:hAnsi="Times New Roman" w:cs="Times New Roman"/>
          <w:spacing w:val="-8"/>
        </w:rPr>
        <w:t xml:space="preserve"> </w:t>
      </w:r>
      <w:r w:rsidRPr="00191FAE">
        <w:rPr>
          <w:rFonts w:ascii="Times New Roman" w:hAnsi="Times New Roman" w:cs="Times New Roman"/>
        </w:rPr>
        <w:t>of</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rPr>
        <w:t>Medical</w:t>
      </w:r>
      <w:r w:rsidRPr="00191FAE">
        <w:rPr>
          <w:rFonts w:ascii="Times New Roman" w:hAnsi="Times New Roman" w:cs="Times New Roman"/>
          <w:spacing w:val="-5"/>
        </w:rPr>
        <w:t xml:space="preserve"> </w:t>
      </w:r>
      <w:r w:rsidRPr="00191FAE">
        <w:rPr>
          <w:rFonts w:ascii="Times New Roman" w:hAnsi="Times New Roman" w:cs="Times New Roman"/>
          <w:spacing w:val="-3"/>
        </w:rPr>
        <w:t>Family</w:t>
      </w:r>
      <w:r w:rsidRPr="00191FAE">
        <w:rPr>
          <w:rFonts w:ascii="Times New Roman" w:hAnsi="Times New Roman" w:cs="Times New Roman"/>
          <w:spacing w:val="24"/>
          <w:w w:val="99"/>
        </w:rPr>
        <w:t xml:space="preserve"> </w:t>
      </w:r>
      <w:r w:rsidRPr="00191FAE">
        <w:rPr>
          <w:rFonts w:ascii="Times New Roman" w:hAnsi="Times New Roman" w:cs="Times New Roman"/>
          <w:spacing w:val="-3"/>
        </w:rPr>
        <w:t>Therapy</w:t>
      </w:r>
      <w:r w:rsidRPr="00191FAE">
        <w:rPr>
          <w:rFonts w:ascii="Times New Roman" w:hAnsi="Times New Roman" w:cs="Times New Roman"/>
          <w:spacing w:val="-6"/>
        </w:rPr>
        <w:t xml:space="preserve"> </w:t>
      </w:r>
      <w:r w:rsidRPr="00191FAE">
        <w:rPr>
          <w:rFonts w:ascii="Times New Roman" w:hAnsi="Times New Roman" w:cs="Times New Roman"/>
          <w:spacing w:val="-5"/>
        </w:rPr>
        <w:t>P</w:t>
      </w:r>
      <w:r w:rsidRPr="00191FAE">
        <w:rPr>
          <w:rFonts w:ascii="Times New Roman" w:hAnsi="Times New Roman" w:cs="Times New Roman"/>
          <w:spacing w:val="-4"/>
        </w:rPr>
        <w:t>rogram</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rPr>
        <w:t>Department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3"/>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and</w:t>
      </w:r>
      <w:r w:rsidRPr="00191FAE">
        <w:rPr>
          <w:rFonts w:ascii="Times New Roman" w:hAnsi="Times New Roman" w:cs="Times New Roman"/>
          <w:spacing w:val="-7"/>
        </w:rPr>
        <w:t xml:space="preserve"> </w:t>
      </w:r>
      <w:r w:rsidRPr="00191FAE">
        <w:rPr>
          <w:rFonts w:ascii="Times New Roman" w:hAnsi="Times New Roman" w:cs="Times New Roman"/>
          <w:spacing w:val="-3"/>
        </w:rPr>
        <w:t>Community</w:t>
      </w:r>
      <w:r w:rsidRPr="00191FAE">
        <w:rPr>
          <w:rFonts w:ascii="Times New Roman" w:hAnsi="Times New Roman" w:cs="Times New Roman"/>
          <w:spacing w:val="-5"/>
        </w:rPr>
        <w:t xml:space="preserve"> </w:t>
      </w:r>
      <w:r w:rsidRPr="00191FAE">
        <w:rPr>
          <w:rFonts w:ascii="Times New Roman" w:hAnsi="Times New Roman" w:cs="Times New Roman"/>
          <w:spacing w:val="-3"/>
        </w:rPr>
        <w:t>Medicine.</w:t>
      </w:r>
      <w:r w:rsidRPr="00191FAE">
        <w:rPr>
          <w:rFonts w:ascii="Times New Roman" w:hAnsi="Times New Roman" w:cs="Times New Roman"/>
          <w:spacing w:val="48"/>
        </w:rPr>
        <w:t xml:space="preserve"> </w:t>
      </w:r>
      <w:r w:rsidRPr="00191FAE">
        <w:rPr>
          <w:rFonts w:ascii="Times New Roman" w:hAnsi="Times New Roman" w:cs="Times New Roman"/>
          <w:spacing w:val="-2"/>
        </w:rPr>
        <w:t>He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licensed</w:t>
      </w:r>
      <w:r w:rsidRPr="00191FAE">
        <w:rPr>
          <w:rFonts w:ascii="Times New Roman" w:hAnsi="Times New Roman" w:cs="Times New Roman"/>
          <w:spacing w:val="-6"/>
        </w:rPr>
        <w:t xml:space="preserve"> </w:t>
      </w:r>
      <w:r w:rsidRPr="00191FAE">
        <w:rPr>
          <w:rFonts w:ascii="Times New Roman" w:hAnsi="Times New Roman" w:cs="Times New Roman"/>
          <w:spacing w:val="-1"/>
        </w:rPr>
        <w:t>Marriage</w:t>
      </w:r>
      <w:r w:rsidRPr="00191FAE">
        <w:rPr>
          <w:rFonts w:ascii="Times New Roman" w:hAnsi="Times New Roman" w:cs="Times New Roman"/>
          <w:spacing w:val="49"/>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spacing w:val="-3"/>
        </w:rPr>
        <w:t>Family</w:t>
      </w:r>
      <w:r w:rsidRPr="00191FAE">
        <w:rPr>
          <w:rFonts w:ascii="Times New Roman" w:hAnsi="Times New Roman" w:cs="Times New Roman"/>
          <w:spacing w:val="-4"/>
        </w:rPr>
        <w:t xml:space="preserve"> </w:t>
      </w:r>
      <w:r w:rsidRPr="00191FAE">
        <w:rPr>
          <w:rFonts w:ascii="Times New Roman" w:hAnsi="Times New Roman" w:cs="Times New Roman"/>
          <w:spacing w:val="-5"/>
        </w:rPr>
        <w:t>The</w:t>
      </w:r>
      <w:r w:rsidRPr="00191FAE">
        <w:rPr>
          <w:rFonts w:ascii="Times New Roman" w:hAnsi="Times New Roman" w:cs="Times New Roman"/>
          <w:spacing w:val="-4"/>
        </w:rPr>
        <w:t xml:space="preserve">rapist </w:t>
      </w:r>
      <w:r w:rsidRPr="00191FAE">
        <w:rPr>
          <w:rFonts w:ascii="Times New Roman" w:hAnsi="Times New Roman" w:cs="Times New Roman"/>
        </w:rPr>
        <w:t>in</w:t>
      </w:r>
      <w:r w:rsidRPr="00191FAE">
        <w:rPr>
          <w:rFonts w:ascii="Times New Roman" w:hAnsi="Times New Roman" w:cs="Times New Roman"/>
          <w:spacing w:val="-3"/>
        </w:rPr>
        <w:t xml:space="preserve"> </w:t>
      </w:r>
      <w:r w:rsidRPr="00191FAE">
        <w:rPr>
          <w:rFonts w:ascii="Times New Roman" w:hAnsi="Times New Roman" w:cs="Times New Roman"/>
          <w:spacing w:val="-2"/>
        </w:rPr>
        <w:t>Missouri</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rPr>
        <w:t>Illinois,</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1"/>
        </w:rPr>
        <w:t>approved</w:t>
      </w:r>
      <w:r w:rsidRPr="00191FAE">
        <w:rPr>
          <w:rFonts w:ascii="Times New Roman" w:hAnsi="Times New Roman" w:cs="Times New Roman"/>
          <w:spacing w:val="-2"/>
        </w:rPr>
        <w:t xml:space="preserve"> </w:t>
      </w:r>
      <w:r w:rsidRPr="00191FAE">
        <w:rPr>
          <w:rFonts w:ascii="Times New Roman" w:hAnsi="Times New Roman" w:cs="Times New Roman"/>
          <w:spacing w:val="-3"/>
        </w:rPr>
        <w:t>state</w:t>
      </w:r>
      <w:r w:rsidRPr="00191FAE">
        <w:rPr>
          <w:rFonts w:ascii="Times New Roman" w:hAnsi="Times New Roman" w:cs="Times New Roman"/>
          <w:spacing w:val="-4"/>
        </w:rPr>
        <w:t xml:space="preserve"> </w:t>
      </w:r>
      <w:r w:rsidRPr="00191FAE">
        <w:rPr>
          <w:rFonts w:ascii="Times New Roman" w:hAnsi="Times New Roman" w:cs="Times New Roman"/>
        </w:rPr>
        <w:t>supervisor</w:t>
      </w:r>
      <w:r w:rsidRPr="00191FAE">
        <w:rPr>
          <w:rFonts w:ascii="Times New Roman" w:hAnsi="Times New Roman" w:cs="Times New Roman"/>
          <w:spacing w:val="-6"/>
        </w:rPr>
        <w:t xml:space="preserve"> </w:t>
      </w:r>
      <w:r w:rsidRPr="00191FAE">
        <w:rPr>
          <w:rFonts w:ascii="Times New Roman" w:hAnsi="Times New Roman" w:cs="Times New Roman"/>
          <w:spacing w:val="-2"/>
        </w:rPr>
        <w:t>in</w:t>
      </w:r>
      <w:r w:rsidRPr="00191FAE">
        <w:rPr>
          <w:rFonts w:ascii="Times New Roman" w:hAnsi="Times New Roman" w:cs="Times New Roman"/>
          <w:spacing w:val="-5"/>
        </w:rPr>
        <w:t xml:space="preserve"> </w:t>
      </w:r>
      <w:r w:rsidRPr="00191FAE">
        <w:rPr>
          <w:rFonts w:ascii="Times New Roman" w:hAnsi="Times New Roman" w:cs="Times New Roman"/>
          <w:spacing w:val="-2"/>
        </w:rPr>
        <w:t>Missouri</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3"/>
        </w:rPr>
        <w:t xml:space="preserve"> clinical</w:t>
      </w:r>
      <w:r w:rsidRPr="00191FAE">
        <w:rPr>
          <w:rFonts w:ascii="Times New Roman" w:hAnsi="Times New Roman" w:cs="Times New Roman"/>
          <w:spacing w:val="41"/>
        </w:rPr>
        <w:t xml:space="preserve"> </w:t>
      </w:r>
      <w:r w:rsidRPr="00191FAE">
        <w:rPr>
          <w:rFonts w:ascii="Times New Roman" w:hAnsi="Times New Roman" w:cs="Times New Roman"/>
        </w:rPr>
        <w:t>fellow</w:t>
      </w:r>
      <w:r w:rsidRPr="00191FAE">
        <w:rPr>
          <w:rFonts w:ascii="Times New Roman" w:hAnsi="Times New Roman" w:cs="Times New Roman"/>
          <w:spacing w:val="-6"/>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rPr>
        <w:t>American</w:t>
      </w:r>
      <w:r w:rsidRPr="00191FAE">
        <w:rPr>
          <w:rFonts w:ascii="Times New Roman" w:hAnsi="Times New Roman" w:cs="Times New Roman"/>
          <w:spacing w:val="-4"/>
        </w:rPr>
        <w:t xml:space="preserve"> </w:t>
      </w:r>
      <w:r w:rsidRPr="00191FAE">
        <w:rPr>
          <w:rFonts w:ascii="Times New Roman" w:hAnsi="Times New Roman" w:cs="Times New Roman"/>
          <w:spacing w:val="-3"/>
        </w:rPr>
        <w:t>Association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4"/>
        </w:rPr>
        <w:t>Marriage</w:t>
      </w:r>
      <w:r w:rsidRPr="00191FAE">
        <w:rPr>
          <w:rFonts w:ascii="Times New Roman" w:hAnsi="Times New Roman" w:cs="Times New Roman"/>
          <w:spacing w:val="-5"/>
        </w:rPr>
        <w:t xml:space="preserve"> </w:t>
      </w:r>
      <w:r w:rsidRPr="00191FAE">
        <w:rPr>
          <w:rFonts w:ascii="Times New Roman" w:hAnsi="Times New Roman" w:cs="Times New Roman"/>
          <w:spacing w:val="-2"/>
        </w:rPr>
        <w:t>and</w:t>
      </w:r>
      <w:r w:rsidRPr="00191FAE">
        <w:rPr>
          <w:rFonts w:ascii="Times New Roman" w:hAnsi="Times New Roman" w:cs="Times New Roman"/>
          <w:spacing w:val="-6"/>
        </w:rPr>
        <w:t xml:space="preserve"> </w:t>
      </w:r>
      <w:r w:rsidRPr="00191FAE">
        <w:rPr>
          <w:rFonts w:ascii="Times New Roman" w:hAnsi="Times New Roman" w:cs="Times New Roman"/>
          <w:spacing w:val="-3"/>
        </w:rPr>
        <w:t>Family</w:t>
      </w:r>
      <w:r w:rsidRPr="00191FAE">
        <w:rPr>
          <w:rFonts w:ascii="Times New Roman" w:hAnsi="Times New Roman" w:cs="Times New Roman"/>
          <w:spacing w:val="-4"/>
        </w:rPr>
        <w:t xml:space="preserve"> </w:t>
      </w:r>
      <w:r w:rsidRPr="00191FAE">
        <w:rPr>
          <w:rFonts w:ascii="Times New Roman" w:hAnsi="Times New Roman" w:cs="Times New Roman"/>
          <w:spacing w:val="-3"/>
        </w:rPr>
        <w:t>Therapy.</w:t>
      </w:r>
      <w:r w:rsidRPr="00191FAE">
        <w:rPr>
          <w:rFonts w:ascii="Times New Roman" w:hAnsi="Times New Roman" w:cs="Times New Roman"/>
          <w:spacing w:val="-6"/>
        </w:rPr>
        <w:t xml:space="preserve"> </w:t>
      </w:r>
      <w:r w:rsidRPr="00191FAE">
        <w:rPr>
          <w:rFonts w:ascii="Times New Roman" w:hAnsi="Times New Roman" w:cs="Times New Roman"/>
          <w:spacing w:val="-3"/>
        </w:rPr>
        <w:t>Max</w:t>
      </w:r>
      <w:r w:rsidRPr="00191FAE">
        <w:rPr>
          <w:rFonts w:ascii="Times New Roman" w:hAnsi="Times New Roman" w:cs="Times New Roman"/>
          <w:spacing w:val="-6"/>
        </w:rPr>
        <w:t xml:space="preserve"> </w:t>
      </w:r>
      <w:r w:rsidRPr="00191FAE">
        <w:rPr>
          <w:rFonts w:ascii="Times New Roman" w:hAnsi="Times New Roman" w:cs="Times New Roman"/>
          <w:spacing w:val="-2"/>
        </w:rPr>
        <w:t>received</w:t>
      </w:r>
      <w:r w:rsidRPr="00191FAE">
        <w:rPr>
          <w:rFonts w:ascii="Times New Roman" w:hAnsi="Times New Roman" w:cs="Times New Roman"/>
          <w:spacing w:val="-5"/>
        </w:rPr>
        <w:t xml:space="preserve"> </w:t>
      </w:r>
      <w:r w:rsidRPr="00191FAE">
        <w:rPr>
          <w:rFonts w:ascii="Times New Roman" w:hAnsi="Times New Roman" w:cs="Times New Roman"/>
          <w:spacing w:val="-1"/>
        </w:rPr>
        <w:t>his</w:t>
      </w:r>
      <w:r w:rsidRPr="00191FAE">
        <w:rPr>
          <w:rFonts w:ascii="Times New Roman" w:hAnsi="Times New Roman" w:cs="Times New Roman"/>
          <w:spacing w:val="-9"/>
        </w:rPr>
        <w:t xml:space="preserve"> </w:t>
      </w:r>
      <w:r w:rsidRPr="00191FAE">
        <w:rPr>
          <w:rFonts w:ascii="Times New Roman" w:hAnsi="Times New Roman" w:cs="Times New Roman"/>
        </w:rPr>
        <w:t>Masters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46"/>
        </w:rPr>
        <w:t xml:space="preserve"> </w:t>
      </w:r>
      <w:r w:rsidRPr="00191FAE">
        <w:rPr>
          <w:rFonts w:ascii="Times New Roman" w:hAnsi="Times New Roman" w:cs="Times New Roman"/>
          <w:spacing w:val="-1"/>
        </w:rPr>
        <w:t>Marriage</w:t>
      </w:r>
      <w:r w:rsidRPr="00191FAE">
        <w:rPr>
          <w:rFonts w:ascii="Times New Roman" w:hAnsi="Times New Roman" w:cs="Times New Roman"/>
          <w:spacing w:val="-4"/>
        </w:rPr>
        <w:t xml:space="preserve"> </w:t>
      </w:r>
      <w:r w:rsidRPr="00191FAE">
        <w:rPr>
          <w:rFonts w:ascii="Times New Roman" w:hAnsi="Times New Roman" w:cs="Times New Roman"/>
          <w:spacing w:val="-2"/>
        </w:rPr>
        <w:t>and</w:t>
      </w:r>
      <w:r w:rsidRPr="00191FAE">
        <w:rPr>
          <w:rFonts w:ascii="Times New Roman" w:hAnsi="Times New Roman" w:cs="Times New Roman"/>
          <w:spacing w:val="-6"/>
        </w:rPr>
        <w:t xml:space="preserve"> </w:t>
      </w:r>
      <w:r w:rsidRPr="00191FAE">
        <w:rPr>
          <w:rFonts w:ascii="Times New Roman" w:hAnsi="Times New Roman" w:cs="Times New Roman"/>
          <w:spacing w:val="-3"/>
        </w:rPr>
        <w:t>Family</w:t>
      </w:r>
      <w:r w:rsidRPr="00191FAE">
        <w:rPr>
          <w:rFonts w:ascii="Times New Roman" w:hAnsi="Times New Roman" w:cs="Times New Roman"/>
          <w:spacing w:val="-2"/>
        </w:rPr>
        <w:t xml:space="preserve"> </w:t>
      </w:r>
      <w:r w:rsidRPr="00191FAE">
        <w:rPr>
          <w:rFonts w:ascii="Times New Roman" w:hAnsi="Times New Roman" w:cs="Times New Roman"/>
        </w:rPr>
        <w:t>Therapy</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3"/>
        </w:rPr>
        <w:t>University</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rPr>
        <w:t>San</w:t>
      </w:r>
      <w:r w:rsidRPr="00191FAE">
        <w:rPr>
          <w:rFonts w:ascii="Times New Roman" w:hAnsi="Times New Roman" w:cs="Times New Roman"/>
          <w:spacing w:val="-7"/>
        </w:rPr>
        <w:t xml:space="preserve"> </w:t>
      </w:r>
      <w:r w:rsidRPr="00191FAE">
        <w:rPr>
          <w:rFonts w:ascii="Times New Roman" w:hAnsi="Times New Roman" w:cs="Times New Roman"/>
          <w:spacing w:val="-3"/>
        </w:rPr>
        <w:t>Diego</w:t>
      </w:r>
      <w:r w:rsidRPr="00191FAE">
        <w:rPr>
          <w:rFonts w:ascii="Times New Roman" w:hAnsi="Times New Roman" w:cs="Times New Roman"/>
          <w:spacing w:val="-8"/>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spacing w:val="-2"/>
        </w:rPr>
        <w:t>his</w:t>
      </w:r>
      <w:r w:rsidRPr="00191FAE">
        <w:rPr>
          <w:rFonts w:ascii="Times New Roman" w:hAnsi="Times New Roman" w:cs="Times New Roman"/>
          <w:spacing w:val="-9"/>
        </w:rPr>
        <w:t xml:space="preserve"> </w:t>
      </w:r>
      <w:r w:rsidRPr="00191FAE">
        <w:rPr>
          <w:rFonts w:ascii="Times New Roman" w:hAnsi="Times New Roman" w:cs="Times New Roman"/>
          <w:spacing w:val="-1"/>
        </w:rPr>
        <w:t>PhD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3"/>
        </w:rPr>
        <w:t>Family</w:t>
      </w:r>
      <w:r w:rsidRPr="00191FAE">
        <w:rPr>
          <w:rFonts w:ascii="Times New Roman" w:hAnsi="Times New Roman" w:cs="Times New Roman"/>
          <w:spacing w:val="-5"/>
        </w:rPr>
        <w:t xml:space="preserve"> </w:t>
      </w:r>
      <w:r w:rsidRPr="00191FAE">
        <w:rPr>
          <w:rFonts w:ascii="Times New Roman" w:hAnsi="Times New Roman" w:cs="Times New Roman"/>
          <w:spacing w:val="-3"/>
        </w:rPr>
        <w:t>Social</w:t>
      </w:r>
      <w:r w:rsidRPr="00191FAE">
        <w:rPr>
          <w:rFonts w:ascii="Times New Roman" w:hAnsi="Times New Roman" w:cs="Times New Roman"/>
          <w:spacing w:val="-7"/>
        </w:rPr>
        <w:t xml:space="preserve"> </w:t>
      </w:r>
      <w:r w:rsidRPr="00191FAE">
        <w:rPr>
          <w:rFonts w:ascii="Times New Roman" w:hAnsi="Times New Roman" w:cs="Times New Roman"/>
          <w:spacing w:val="-2"/>
        </w:rPr>
        <w:t>Science</w:t>
      </w:r>
      <w:r w:rsidRPr="00191FAE">
        <w:rPr>
          <w:rFonts w:ascii="Times New Roman" w:hAnsi="Times New Roman" w:cs="Times New Roman"/>
          <w:spacing w:val="57"/>
          <w:w w:val="99"/>
        </w:rPr>
        <w:t xml:space="preserve"> </w:t>
      </w:r>
      <w:r w:rsidRPr="00191FAE">
        <w:rPr>
          <w:rFonts w:ascii="Times New Roman" w:hAnsi="Times New Roman" w:cs="Times New Roman"/>
          <w:spacing w:val="-3"/>
        </w:rPr>
        <w:t>(with</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1"/>
        </w:rPr>
        <w:t>MFT</w:t>
      </w:r>
      <w:r w:rsidRPr="00191FAE">
        <w:rPr>
          <w:rFonts w:ascii="Times New Roman" w:hAnsi="Times New Roman" w:cs="Times New Roman"/>
          <w:spacing w:val="-6"/>
        </w:rPr>
        <w:t xml:space="preserve"> </w:t>
      </w:r>
      <w:r w:rsidRPr="00191FAE">
        <w:rPr>
          <w:rFonts w:ascii="Times New Roman" w:hAnsi="Times New Roman" w:cs="Times New Roman"/>
          <w:spacing w:val="-1"/>
        </w:rPr>
        <w:t>Concentration)</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rPr>
        <w:t>University</w:t>
      </w:r>
      <w:r w:rsidRPr="00191FAE">
        <w:rPr>
          <w:rFonts w:ascii="Times New Roman" w:hAnsi="Times New Roman" w:cs="Times New Roman"/>
          <w:spacing w:val="-6"/>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1"/>
        </w:rPr>
        <w:t>Minnesota.</w:t>
      </w:r>
      <w:r w:rsidRPr="00191FAE">
        <w:rPr>
          <w:rFonts w:ascii="Times New Roman" w:hAnsi="Times New Roman" w:cs="Times New Roman"/>
          <w:spacing w:val="-7"/>
        </w:rPr>
        <w:t xml:space="preserve"> </w:t>
      </w:r>
      <w:r w:rsidRPr="00191FAE">
        <w:rPr>
          <w:rFonts w:ascii="Times New Roman" w:hAnsi="Times New Roman" w:cs="Times New Roman"/>
          <w:spacing w:val="-1"/>
        </w:rPr>
        <w:t>He</w:t>
      </w:r>
      <w:r w:rsidRPr="00191FAE">
        <w:rPr>
          <w:rFonts w:ascii="Times New Roman" w:hAnsi="Times New Roman" w:cs="Times New Roman"/>
          <w:spacing w:val="-8"/>
        </w:rPr>
        <w:t xml:space="preserve"> </w:t>
      </w:r>
      <w:r w:rsidRPr="00191FAE">
        <w:rPr>
          <w:rFonts w:ascii="Times New Roman" w:hAnsi="Times New Roman" w:cs="Times New Roman"/>
          <w:spacing w:val="-2"/>
        </w:rPr>
        <w:t>received</w:t>
      </w:r>
      <w:r w:rsidRPr="00191FAE">
        <w:rPr>
          <w:rFonts w:ascii="Times New Roman" w:hAnsi="Times New Roman" w:cs="Times New Roman"/>
          <w:spacing w:val="-7"/>
        </w:rPr>
        <w:t xml:space="preserve"> </w:t>
      </w:r>
      <w:r w:rsidRPr="00191FAE">
        <w:rPr>
          <w:rFonts w:ascii="Times New Roman" w:hAnsi="Times New Roman" w:cs="Times New Roman"/>
          <w:spacing w:val="-1"/>
        </w:rPr>
        <w:t>additional</w:t>
      </w:r>
      <w:r w:rsidRPr="00191FAE">
        <w:rPr>
          <w:rFonts w:ascii="Times New Roman" w:hAnsi="Times New Roman" w:cs="Times New Roman"/>
          <w:spacing w:val="-7"/>
        </w:rPr>
        <w:t xml:space="preserve"> </w:t>
      </w:r>
      <w:r w:rsidRPr="00191FAE">
        <w:rPr>
          <w:rFonts w:ascii="Times New Roman" w:hAnsi="Times New Roman" w:cs="Times New Roman"/>
          <w:spacing w:val="-3"/>
        </w:rPr>
        <w:t>training</w:t>
      </w:r>
      <w:r w:rsidRPr="00191FAE">
        <w:rPr>
          <w:rFonts w:ascii="Times New Roman" w:hAnsi="Times New Roman" w:cs="Times New Roman"/>
          <w:spacing w:val="24"/>
        </w:rPr>
        <w:t xml:space="preserve"> </w:t>
      </w:r>
      <w:r w:rsidRPr="00191FAE">
        <w:rPr>
          <w:rFonts w:ascii="Times New Roman" w:hAnsi="Times New Roman" w:cs="Times New Roman"/>
        </w:rPr>
        <w:t>through</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post-</w:t>
      </w:r>
      <w:r w:rsidRPr="00191FAE">
        <w:rPr>
          <w:rFonts w:ascii="Times New Roman" w:hAnsi="Times New Roman" w:cs="Times New Roman"/>
          <w:spacing w:val="-5"/>
        </w:rPr>
        <w:t xml:space="preserve"> </w:t>
      </w:r>
      <w:r w:rsidRPr="00191FAE">
        <w:rPr>
          <w:rFonts w:ascii="Times New Roman" w:hAnsi="Times New Roman" w:cs="Times New Roman"/>
        </w:rPr>
        <w:t>doctoral</w:t>
      </w:r>
      <w:r w:rsidRPr="00191FAE">
        <w:rPr>
          <w:rFonts w:ascii="Times New Roman" w:hAnsi="Times New Roman" w:cs="Times New Roman"/>
          <w:spacing w:val="-8"/>
        </w:rPr>
        <w:t xml:space="preserve"> </w:t>
      </w:r>
      <w:r w:rsidRPr="00191FAE">
        <w:rPr>
          <w:rFonts w:ascii="Times New Roman" w:hAnsi="Times New Roman" w:cs="Times New Roman"/>
          <w:spacing w:val="-3"/>
        </w:rPr>
        <w:t>fellowship</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3"/>
        </w:rPr>
        <w:t>University</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3"/>
        </w:rPr>
        <w:t>Chicago-Chicago</w:t>
      </w:r>
      <w:r w:rsidRPr="00191FAE">
        <w:rPr>
          <w:rFonts w:ascii="Times New Roman" w:hAnsi="Times New Roman" w:cs="Times New Roman"/>
          <w:spacing w:val="-8"/>
        </w:rPr>
        <w:t xml:space="preserve"> </w:t>
      </w:r>
      <w:r w:rsidRPr="00191FAE">
        <w:rPr>
          <w:rFonts w:ascii="Times New Roman" w:hAnsi="Times New Roman" w:cs="Times New Roman"/>
        </w:rPr>
        <w:t>Center</w:t>
      </w:r>
      <w:r w:rsidRPr="00191FAE">
        <w:rPr>
          <w:rFonts w:ascii="Times New Roman" w:hAnsi="Times New Roman" w:cs="Times New Roman"/>
          <w:spacing w:val="-9"/>
        </w:rPr>
        <w:t xml:space="preserve"> </w:t>
      </w:r>
      <w:r w:rsidRPr="00191FAE">
        <w:rPr>
          <w:rFonts w:ascii="Times New Roman" w:hAnsi="Times New Roman" w:cs="Times New Roman"/>
          <w:spacing w:val="-3"/>
        </w:rPr>
        <w:t>for</w:t>
      </w:r>
      <w:r w:rsidRPr="00191FAE">
        <w:rPr>
          <w:rFonts w:ascii="Times New Roman" w:hAnsi="Times New Roman" w:cs="Times New Roman"/>
          <w:spacing w:val="-9"/>
        </w:rPr>
        <w:t xml:space="preserve"> </w:t>
      </w:r>
      <w:r w:rsidRPr="00191FAE">
        <w:rPr>
          <w:rFonts w:ascii="Times New Roman" w:hAnsi="Times New Roman" w:cs="Times New Roman"/>
          <w:spacing w:val="-3"/>
        </w:rPr>
        <w:t>Family</w:t>
      </w:r>
      <w:r w:rsidRPr="00191FAE">
        <w:rPr>
          <w:rFonts w:ascii="Times New Roman" w:hAnsi="Times New Roman" w:cs="Times New Roman"/>
          <w:spacing w:val="-7"/>
        </w:rPr>
        <w:t xml:space="preserve"> </w:t>
      </w:r>
      <w:r w:rsidRPr="00191FAE">
        <w:rPr>
          <w:rFonts w:ascii="Times New Roman" w:hAnsi="Times New Roman" w:cs="Times New Roman"/>
          <w:spacing w:val="-3"/>
        </w:rPr>
        <w:t>Health.</w:t>
      </w:r>
      <w:r w:rsidRPr="00191FAE">
        <w:rPr>
          <w:rFonts w:ascii="Times New Roman" w:hAnsi="Times New Roman" w:cs="Times New Roman"/>
          <w:spacing w:val="55"/>
        </w:rPr>
        <w:t xml:space="preserve"> </w:t>
      </w:r>
      <w:r w:rsidRPr="00191FAE">
        <w:rPr>
          <w:rFonts w:ascii="Times New Roman" w:hAnsi="Times New Roman" w:cs="Times New Roman"/>
          <w:spacing w:val="-3"/>
        </w:rPr>
        <w:t>Prior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his</w:t>
      </w:r>
      <w:r w:rsidRPr="00191FAE">
        <w:rPr>
          <w:rFonts w:ascii="Times New Roman" w:hAnsi="Times New Roman" w:cs="Times New Roman"/>
          <w:spacing w:val="-7"/>
        </w:rPr>
        <w:t xml:space="preserve"> </w:t>
      </w:r>
      <w:r w:rsidRPr="00191FAE">
        <w:rPr>
          <w:rFonts w:ascii="Times New Roman" w:hAnsi="Times New Roman" w:cs="Times New Roman"/>
          <w:spacing w:val="-1"/>
        </w:rPr>
        <w:t>post-doctoral</w:t>
      </w:r>
      <w:r w:rsidRPr="00191FAE">
        <w:rPr>
          <w:rFonts w:ascii="Times New Roman" w:hAnsi="Times New Roman" w:cs="Times New Roman"/>
          <w:spacing w:val="-3"/>
        </w:rPr>
        <w:t xml:space="preserve"> training,</w:t>
      </w:r>
      <w:r w:rsidRPr="00191FAE">
        <w:rPr>
          <w:rFonts w:ascii="Times New Roman" w:hAnsi="Times New Roman" w:cs="Times New Roman"/>
          <w:spacing w:val="-7"/>
        </w:rPr>
        <w:t xml:space="preserve"> </w:t>
      </w:r>
      <w:r w:rsidRPr="00191FAE">
        <w:rPr>
          <w:rFonts w:ascii="Times New Roman" w:hAnsi="Times New Roman" w:cs="Times New Roman"/>
          <w:spacing w:val="-1"/>
        </w:rPr>
        <w:t>he</w:t>
      </w:r>
      <w:r w:rsidRPr="00191FAE">
        <w:rPr>
          <w:rFonts w:ascii="Times New Roman" w:hAnsi="Times New Roman" w:cs="Times New Roman"/>
          <w:spacing w:val="-7"/>
        </w:rPr>
        <w:t xml:space="preserve"> </w:t>
      </w:r>
      <w:r w:rsidRPr="00191FAE">
        <w:rPr>
          <w:rFonts w:ascii="Times New Roman" w:hAnsi="Times New Roman" w:cs="Times New Roman"/>
        </w:rPr>
        <w:t>was</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3"/>
        </w:rPr>
        <w:t>adjunct</w:t>
      </w:r>
      <w:r w:rsidRPr="00191FAE">
        <w:rPr>
          <w:rFonts w:ascii="Times New Roman" w:hAnsi="Times New Roman" w:cs="Times New Roman"/>
          <w:spacing w:val="-9"/>
        </w:rPr>
        <w:t xml:space="preserve"> </w:t>
      </w:r>
      <w:r w:rsidRPr="00191FAE">
        <w:rPr>
          <w:rFonts w:ascii="Times New Roman" w:hAnsi="Times New Roman" w:cs="Times New Roman"/>
          <w:spacing w:val="-5"/>
        </w:rPr>
        <w:t xml:space="preserve">faculty </w:t>
      </w:r>
      <w:r w:rsidRPr="00191FAE">
        <w:rPr>
          <w:rFonts w:ascii="Times New Roman" w:hAnsi="Times New Roman" w:cs="Times New Roman"/>
          <w:spacing w:val="-2"/>
        </w:rPr>
        <w:t>member</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1"/>
        </w:rPr>
        <w:t>St.</w:t>
      </w:r>
      <w:r w:rsidRPr="00191FAE">
        <w:rPr>
          <w:rFonts w:ascii="Times New Roman" w:hAnsi="Times New Roman" w:cs="Times New Roman"/>
          <w:spacing w:val="-6"/>
        </w:rPr>
        <w:t xml:space="preserve"> </w:t>
      </w:r>
      <w:r w:rsidRPr="00191FAE">
        <w:rPr>
          <w:rFonts w:ascii="Times New Roman" w:hAnsi="Times New Roman" w:cs="Times New Roman"/>
          <w:spacing w:val="-4"/>
        </w:rPr>
        <w:t>Mary</w:t>
      </w:r>
      <w:r w:rsidRPr="00191FAE">
        <w:rPr>
          <w:rFonts w:ascii="Times New Roman" w:hAnsi="Times New Roman" w:cs="Times New Roman"/>
          <w:spacing w:val="-5"/>
        </w:rPr>
        <w:t>’s</w:t>
      </w:r>
      <w:r w:rsidRPr="00191FAE">
        <w:rPr>
          <w:rFonts w:ascii="Times New Roman" w:hAnsi="Times New Roman" w:cs="Times New Roman"/>
          <w:spacing w:val="-11"/>
        </w:rPr>
        <w:t xml:space="preserve"> </w:t>
      </w:r>
      <w:r w:rsidRPr="00191FAE">
        <w:rPr>
          <w:rFonts w:ascii="Times New Roman" w:hAnsi="Times New Roman" w:cs="Times New Roman"/>
        </w:rPr>
        <w:t>University</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3"/>
        </w:rPr>
        <w:t>their</w:t>
      </w:r>
      <w:r w:rsidRPr="00191FAE">
        <w:rPr>
          <w:rFonts w:ascii="Times New Roman" w:hAnsi="Times New Roman" w:cs="Times New Roman"/>
          <w:spacing w:val="45"/>
        </w:rPr>
        <w:t xml:space="preserve"> </w:t>
      </w:r>
      <w:r w:rsidRPr="00191FAE">
        <w:rPr>
          <w:rFonts w:ascii="Times New Roman" w:hAnsi="Times New Roman" w:cs="Times New Roman"/>
          <w:spacing w:val="-4"/>
        </w:rPr>
        <w:t xml:space="preserve">Marriage </w:t>
      </w:r>
      <w:r w:rsidRPr="00191FAE">
        <w:rPr>
          <w:rFonts w:ascii="Times New Roman" w:hAnsi="Times New Roman" w:cs="Times New Roman"/>
          <w:spacing w:val="-2"/>
        </w:rPr>
        <w:t>and</w:t>
      </w:r>
      <w:r w:rsidRPr="00191FAE">
        <w:rPr>
          <w:rFonts w:ascii="Times New Roman" w:hAnsi="Times New Roman" w:cs="Times New Roman"/>
          <w:spacing w:val="-8"/>
        </w:rPr>
        <w:t xml:space="preserve"> </w:t>
      </w:r>
      <w:r w:rsidRPr="00191FAE">
        <w:rPr>
          <w:rFonts w:ascii="Times New Roman" w:hAnsi="Times New Roman" w:cs="Times New Roman"/>
          <w:spacing w:val="-3"/>
        </w:rPr>
        <w:t>Family</w:t>
      </w:r>
      <w:r w:rsidRPr="00191FAE">
        <w:rPr>
          <w:rFonts w:ascii="Times New Roman" w:hAnsi="Times New Roman" w:cs="Times New Roman"/>
          <w:spacing w:val="-8"/>
        </w:rPr>
        <w:t xml:space="preserve"> </w:t>
      </w:r>
      <w:r w:rsidRPr="00191FAE">
        <w:rPr>
          <w:rFonts w:ascii="Times New Roman" w:hAnsi="Times New Roman" w:cs="Times New Roman"/>
          <w:spacing w:val="-3"/>
        </w:rPr>
        <w:t>Therapy</w:t>
      </w:r>
      <w:r w:rsidRPr="00191FAE">
        <w:rPr>
          <w:rFonts w:ascii="Times New Roman" w:hAnsi="Times New Roman" w:cs="Times New Roman"/>
          <w:spacing w:val="-8"/>
        </w:rPr>
        <w:t xml:space="preserve"> </w:t>
      </w:r>
      <w:r w:rsidRPr="00191FAE">
        <w:rPr>
          <w:rFonts w:ascii="Times New Roman" w:hAnsi="Times New Roman" w:cs="Times New Roman"/>
          <w:spacing w:val="-5"/>
        </w:rPr>
        <w:t>P</w:t>
      </w:r>
      <w:r w:rsidRPr="00191FAE">
        <w:rPr>
          <w:rFonts w:ascii="Times New Roman" w:hAnsi="Times New Roman" w:cs="Times New Roman"/>
          <w:spacing w:val="-4"/>
        </w:rPr>
        <w:t>rogram.</w:t>
      </w:r>
      <w:r w:rsidRPr="00191FAE">
        <w:rPr>
          <w:rFonts w:ascii="Times New Roman" w:hAnsi="Times New Roman" w:cs="Times New Roman"/>
          <w:spacing w:val="47"/>
        </w:rPr>
        <w:t xml:space="preserve"> </w:t>
      </w:r>
      <w:r w:rsidRPr="00191FAE">
        <w:rPr>
          <w:rFonts w:ascii="Times New Roman" w:hAnsi="Times New Roman" w:cs="Times New Roman"/>
          <w:spacing w:val="-3"/>
        </w:rPr>
        <w:t>Max’s</w:t>
      </w:r>
      <w:r w:rsidRPr="00191FAE">
        <w:rPr>
          <w:rFonts w:ascii="Times New Roman" w:hAnsi="Times New Roman" w:cs="Times New Roman"/>
          <w:spacing w:val="-12"/>
        </w:rPr>
        <w:t xml:space="preserve"> </w:t>
      </w:r>
      <w:r w:rsidRPr="00191FAE">
        <w:rPr>
          <w:rFonts w:ascii="Times New Roman" w:hAnsi="Times New Roman" w:cs="Times New Roman"/>
        </w:rPr>
        <w:t>research</w:t>
      </w:r>
      <w:r w:rsidRPr="00191FAE">
        <w:rPr>
          <w:rFonts w:ascii="Times New Roman" w:hAnsi="Times New Roman" w:cs="Times New Roman"/>
          <w:spacing w:val="-8"/>
        </w:rPr>
        <w:t xml:space="preserve"> </w:t>
      </w:r>
      <w:r w:rsidRPr="00191FAE">
        <w:rPr>
          <w:rFonts w:ascii="Times New Roman" w:hAnsi="Times New Roman" w:cs="Times New Roman"/>
          <w:spacing w:val="-5"/>
        </w:rPr>
        <w:t>inte</w:t>
      </w:r>
      <w:r w:rsidRPr="00191FAE">
        <w:rPr>
          <w:rFonts w:ascii="Times New Roman" w:hAnsi="Times New Roman" w:cs="Times New Roman"/>
          <w:spacing w:val="-4"/>
        </w:rPr>
        <w:t>re</w:t>
      </w:r>
      <w:r w:rsidRPr="00191FAE">
        <w:rPr>
          <w:rFonts w:ascii="Times New Roman" w:hAnsi="Times New Roman" w:cs="Times New Roman"/>
          <w:spacing w:val="-5"/>
        </w:rPr>
        <w:t>sts</w:t>
      </w:r>
      <w:r w:rsidRPr="00191FAE">
        <w:rPr>
          <w:rFonts w:ascii="Times New Roman" w:hAnsi="Times New Roman" w:cs="Times New Roman"/>
          <w:spacing w:val="-9"/>
        </w:rPr>
        <w:t xml:space="preserve"> </w:t>
      </w:r>
      <w:r w:rsidRPr="00191FAE">
        <w:rPr>
          <w:rFonts w:ascii="Times New Roman" w:hAnsi="Times New Roman" w:cs="Times New Roman"/>
          <w:spacing w:val="-3"/>
        </w:rPr>
        <w:t>include</w:t>
      </w:r>
      <w:r w:rsidRPr="00191FAE">
        <w:rPr>
          <w:rFonts w:ascii="Times New Roman" w:hAnsi="Times New Roman" w:cs="Times New Roman"/>
          <w:spacing w:val="-7"/>
        </w:rPr>
        <w:t xml:space="preserve"> </w:t>
      </w:r>
      <w:r w:rsidRPr="00191FAE">
        <w:rPr>
          <w:rFonts w:ascii="Times New Roman" w:hAnsi="Times New Roman" w:cs="Times New Roman"/>
          <w:spacing w:val="-3"/>
        </w:rPr>
        <w:t>caregiving,</w:t>
      </w:r>
      <w:r w:rsidRPr="00191FAE">
        <w:rPr>
          <w:rFonts w:ascii="Times New Roman" w:hAnsi="Times New Roman" w:cs="Times New Roman"/>
          <w:spacing w:val="-11"/>
        </w:rPr>
        <w:t xml:space="preserve"> </w:t>
      </w:r>
      <w:r w:rsidRPr="00191FAE">
        <w:rPr>
          <w:rFonts w:ascii="Times New Roman" w:hAnsi="Times New Roman" w:cs="Times New Roman"/>
          <w:spacing w:val="-2"/>
        </w:rPr>
        <w:t>Alzheimer’s</w:t>
      </w:r>
      <w:r w:rsidRPr="00191FAE">
        <w:rPr>
          <w:rFonts w:ascii="Times New Roman" w:hAnsi="Times New Roman" w:cs="Times New Roman"/>
          <w:spacing w:val="48"/>
          <w:w w:val="99"/>
        </w:rPr>
        <w:t xml:space="preserve"> </w:t>
      </w:r>
      <w:r w:rsidRPr="00191FAE">
        <w:rPr>
          <w:rFonts w:ascii="Times New Roman" w:hAnsi="Times New Roman" w:cs="Times New Roman"/>
        </w:rPr>
        <w:t>Disease,</w:t>
      </w:r>
      <w:r w:rsidRPr="00191FAE">
        <w:rPr>
          <w:rFonts w:ascii="Times New Roman" w:hAnsi="Times New Roman" w:cs="Times New Roman"/>
          <w:spacing w:val="-8"/>
        </w:rPr>
        <w:t xml:space="preserve"> </w:t>
      </w:r>
      <w:r w:rsidRPr="00191FAE">
        <w:rPr>
          <w:rFonts w:ascii="Times New Roman" w:hAnsi="Times New Roman" w:cs="Times New Roman"/>
          <w:spacing w:val="-1"/>
        </w:rPr>
        <w:t>behavioral</w:t>
      </w:r>
      <w:r w:rsidRPr="00191FAE">
        <w:rPr>
          <w:rFonts w:ascii="Times New Roman" w:hAnsi="Times New Roman" w:cs="Times New Roman"/>
          <w:spacing w:val="-8"/>
        </w:rPr>
        <w:t xml:space="preserve"> </w:t>
      </w:r>
      <w:r w:rsidRPr="00191FAE">
        <w:rPr>
          <w:rFonts w:ascii="Times New Roman" w:hAnsi="Times New Roman" w:cs="Times New Roman"/>
          <w:spacing w:val="-3"/>
        </w:rPr>
        <w:t>health</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1"/>
        </w:rPr>
        <w:t>primary</w:t>
      </w:r>
      <w:r w:rsidRPr="00191FAE">
        <w:rPr>
          <w:rFonts w:ascii="Times New Roman" w:hAnsi="Times New Roman" w:cs="Times New Roman"/>
          <w:spacing w:val="-8"/>
        </w:rPr>
        <w:t xml:space="preserve"> </w:t>
      </w:r>
      <w:r w:rsidRPr="00191FAE">
        <w:rPr>
          <w:rFonts w:ascii="Times New Roman" w:hAnsi="Times New Roman" w:cs="Times New Roman"/>
          <w:spacing w:val="-2"/>
        </w:rPr>
        <w:t>care,</w:t>
      </w:r>
      <w:r w:rsidRPr="00191FAE">
        <w:rPr>
          <w:rFonts w:ascii="Times New Roman" w:hAnsi="Times New Roman" w:cs="Times New Roman"/>
          <w:spacing w:val="-9"/>
        </w:rPr>
        <w:t xml:space="preserve"> </w:t>
      </w:r>
      <w:r w:rsidRPr="00191FAE">
        <w:rPr>
          <w:rFonts w:ascii="Times New Roman" w:hAnsi="Times New Roman" w:cs="Times New Roman"/>
          <w:spacing w:val="-1"/>
        </w:rPr>
        <w:t>community</w:t>
      </w:r>
      <w:r w:rsidRPr="00191FAE">
        <w:rPr>
          <w:rFonts w:ascii="Times New Roman" w:hAnsi="Times New Roman" w:cs="Times New Roman"/>
          <w:spacing w:val="-8"/>
        </w:rPr>
        <w:t xml:space="preserve"> </w:t>
      </w:r>
      <w:r w:rsidRPr="00191FAE">
        <w:rPr>
          <w:rFonts w:ascii="Times New Roman" w:hAnsi="Times New Roman" w:cs="Times New Roman"/>
          <w:spacing w:val="-3"/>
        </w:rPr>
        <w:t>health</w:t>
      </w:r>
      <w:r w:rsidRPr="00191FAE">
        <w:rPr>
          <w:rFonts w:ascii="Times New Roman" w:hAnsi="Times New Roman" w:cs="Times New Roman"/>
          <w:spacing w:val="-12"/>
        </w:rPr>
        <w:t xml:space="preserve"> </w:t>
      </w:r>
      <w:r w:rsidRPr="00191FAE">
        <w:rPr>
          <w:rFonts w:ascii="Times New Roman" w:hAnsi="Times New Roman" w:cs="Times New Roman"/>
        </w:rPr>
        <w:t>disparities,</w:t>
      </w:r>
      <w:r w:rsidRPr="00191FAE">
        <w:rPr>
          <w:rFonts w:ascii="Times New Roman" w:hAnsi="Times New Roman" w:cs="Times New Roman"/>
          <w:spacing w:val="-6"/>
        </w:rPr>
        <w:t xml:space="preserve"> </w:t>
      </w:r>
      <w:r w:rsidRPr="00191FAE">
        <w:rPr>
          <w:rFonts w:ascii="Times New Roman" w:hAnsi="Times New Roman" w:cs="Times New Roman"/>
        </w:rPr>
        <w:t>medical</w:t>
      </w:r>
      <w:r w:rsidRPr="00191FAE">
        <w:rPr>
          <w:rFonts w:ascii="Times New Roman" w:hAnsi="Times New Roman" w:cs="Times New Roman"/>
          <w:spacing w:val="-9"/>
        </w:rPr>
        <w:t xml:space="preserve"> </w:t>
      </w:r>
      <w:r w:rsidRPr="00191FAE">
        <w:rPr>
          <w:rFonts w:ascii="Times New Roman" w:hAnsi="Times New Roman" w:cs="Times New Roman"/>
          <w:spacing w:val="-3"/>
        </w:rPr>
        <w:t>education</w:t>
      </w:r>
      <w:r w:rsidRPr="00191FAE">
        <w:rPr>
          <w:rFonts w:ascii="Times New Roman" w:hAnsi="Times New Roman" w:cs="Times New Roman"/>
          <w:spacing w:val="-9"/>
        </w:rPr>
        <w:t xml:space="preserve"> </w:t>
      </w:r>
      <w:r w:rsidRPr="00191FAE">
        <w:rPr>
          <w:rFonts w:ascii="Times New Roman" w:hAnsi="Times New Roman" w:cs="Times New Roman"/>
          <w:spacing w:val="-3"/>
        </w:rPr>
        <w:t>and</w:t>
      </w:r>
      <w:r w:rsidRPr="00191FAE">
        <w:rPr>
          <w:rFonts w:ascii="Times New Roman" w:hAnsi="Times New Roman" w:cs="Times New Roman"/>
          <w:spacing w:val="26"/>
        </w:rPr>
        <w:t xml:space="preserve"> </w:t>
      </w:r>
      <w:r w:rsidRPr="00191FAE">
        <w:rPr>
          <w:rFonts w:ascii="Times New Roman" w:hAnsi="Times New Roman" w:cs="Times New Roman"/>
        </w:rPr>
        <w:t>couples</w:t>
      </w:r>
      <w:r w:rsidRPr="00191FAE">
        <w:rPr>
          <w:rFonts w:ascii="Times New Roman" w:hAnsi="Times New Roman" w:cs="Times New Roman"/>
          <w:spacing w:val="-17"/>
        </w:rPr>
        <w:t xml:space="preserve"> </w:t>
      </w:r>
      <w:r w:rsidRPr="00191FAE">
        <w:rPr>
          <w:rFonts w:ascii="Times New Roman" w:hAnsi="Times New Roman" w:cs="Times New Roman"/>
          <w:spacing w:val="-2"/>
        </w:rPr>
        <w:t>therapy.</w:t>
      </w:r>
    </w:p>
    <w:p w14:paraId="33B32A46" w14:textId="77777777" w:rsidR="00300288" w:rsidRPr="00191FAE" w:rsidRDefault="00300288">
      <w:pPr>
        <w:rPr>
          <w:rFonts w:ascii="Times New Roman" w:eastAsia="Cambria" w:hAnsi="Times New Roman" w:cs="Times New Roman"/>
          <w:b/>
          <w:bCs/>
          <w:sz w:val="20"/>
          <w:szCs w:val="20"/>
        </w:rPr>
      </w:pPr>
    </w:p>
    <w:p w14:paraId="7B697FCA" w14:textId="77777777" w:rsidR="00300288" w:rsidRPr="00191FAE" w:rsidRDefault="00300288">
      <w:pPr>
        <w:rPr>
          <w:rFonts w:ascii="Times New Roman" w:eastAsia="Cambria" w:hAnsi="Times New Roman" w:cs="Times New Roman"/>
          <w:b/>
          <w:bCs/>
          <w:sz w:val="20"/>
          <w:szCs w:val="20"/>
        </w:rPr>
      </w:pPr>
    </w:p>
    <w:p w14:paraId="195869B6" w14:textId="77777777" w:rsidR="00300288" w:rsidRPr="00191FAE" w:rsidRDefault="00300288">
      <w:pPr>
        <w:rPr>
          <w:rFonts w:ascii="Times New Roman" w:eastAsia="Cambria" w:hAnsi="Times New Roman" w:cs="Times New Roman"/>
          <w:b/>
          <w:bCs/>
          <w:sz w:val="20"/>
          <w:szCs w:val="20"/>
        </w:rPr>
      </w:pPr>
    </w:p>
    <w:p w14:paraId="6FDC325F" w14:textId="77777777" w:rsidR="00377A23" w:rsidRPr="00191FAE" w:rsidRDefault="00377A23" w:rsidP="00377A23">
      <w:pPr>
        <w:rPr>
          <w:rFonts w:ascii="Times New Roman" w:eastAsia="Garamond" w:hAnsi="Times New Roman" w:cs="Times New Roman"/>
          <w:sz w:val="20"/>
          <w:szCs w:val="20"/>
        </w:rPr>
      </w:pPr>
    </w:p>
    <w:p w14:paraId="6D855CBF" w14:textId="77777777" w:rsidR="00377A23" w:rsidRPr="00191FAE" w:rsidRDefault="00377A23" w:rsidP="00377A23">
      <w:pPr>
        <w:spacing w:before="227" w:line="310" w:lineRule="exact"/>
        <w:ind w:left="3000"/>
        <w:rPr>
          <w:rFonts w:ascii="Times New Roman" w:hAnsi="Times New Roman" w:cs="Times New Roman"/>
          <w:b/>
          <w:spacing w:val="-3"/>
          <w:sz w:val="24"/>
        </w:rPr>
      </w:pPr>
    </w:p>
    <w:p w14:paraId="3043FD81" w14:textId="77777777" w:rsidR="00377A23" w:rsidRPr="00191FAE" w:rsidRDefault="00377A23" w:rsidP="00377A23">
      <w:pPr>
        <w:spacing w:before="227" w:line="310" w:lineRule="exact"/>
        <w:ind w:left="3000"/>
        <w:rPr>
          <w:rFonts w:ascii="Times New Roman" w:hAnsi="Times New Roman" w:cs="Times New Roman"/>
          <w:b/>
          <w:spacing w:val="-3"/>
          <w:sz w:val="24"/>
        </w:rPr>
      </w:pPr>
    </w:p>
    <w:p w14:paraId="3B6109EB" w14:textId="77777777" w:rsidR="00377A23" w:rsidRPr="00191FAE" w:rsidRDefault="00377A23" w:rsidP="00377A23">
      <w:pPr>
        <w:spacing w:before="227" w:line="310" w:lineRule="exact"/>
        <w:ind w:left="3000"/>
        <w:rPr>
          <w:rFonts w:ascii="Times New Roman" w:hAnsi="Times New Roman" w:cs="Times New Roman"/>
          <w:b/>
          <w:spacing w:val="-3"/>
          <w:sz w:val="24"/>
        </w:rPr>
      </w:pPr>
    </w:p>
    <w:p w14:paraId="14C63DDD" w14:textId="77777777" w:rsidR="00377A23" w:rsidRPr="00191FAE" w:rsidRDefault="00377A23" w:rsidP="00377A23">
      <w:pPr>
        <w:spacing w:before="227" w:line="310" w:lineRule="exact"/>
        <w:ind w:left="3000"/>
        <w:rPr>
          <w:rFonts w:ascii="Times New Roman" w:eastAsia="Garamond" w:hAnsi="Times New Roman" w:cs="Times New Roman"/>
          <w:sz w:val="24"/>
          <w:szCs w:val="24"/>
        </w:rPr>
      </w:pPr>
      <w:r w:rsidRPr="00191FAE">
        <w:rPr>
          <w:rFonts w:ascii="Times New Roman" w:hAnsi="Times New Roman" w:cs="Times New Roman"/>
          <w:noProof/>
          <w:sz w:val="24"/>
          <w:szCs w:val="24"/>
        </w:rPr>
        <w:drawing>
          <wp:anchor distT="0" distB="0" distL="114300" distR="114300" simplePos="0" relativeHeight="251636736" behindDoc="0" locked="0" layoutInCell="1" allowOverlap="1" wp14:anchorId="53307CED" wp14:editId="57C76FE3">
            <wp:simplePos x="0" y="0"/>
            <wp:positionH relativeFrom="page">
              <wp:posOffset>914400</wp:posOffset>
            </wp:positionH>
            <wp:positionV relativeFrom="paragraph">
              <wp:posOffset>-1234440</wp:posOffset>
            </wp:positionV>
            <wp:extent cx="1689100" cy="1844675"/>
            <wp:effectExtent l="0" t="0" r="0" b="0"/>
            <wp:wrapNone/>
            <wp:docPr id="5" name="Picture 5"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FAE">
        <w:rPr>
          <w:rFonts w:ascii="Times New Roman" w:hAnsi="Times New Roman" w:cs="Times New Roman"/>
          <w:b/>
          <w:spacing w:val="-3"/>
          <w:sz w:val="24"/>
          <w:szCs w:val="24"/>
        </w:rPr>
        <w:t>Katie</w:t>
      </w:r>
      <w:r w:rsidRPr="00191FAE">
        <w:rPr>
          <w:rFonts w:ascii="Times New Roman" w:hAnsi="Times New Roman" w:cs="Times New Roman"/>
          <w:b/>
          <w:spacing w:val="-10"/>
          <w:sz w:val="24"/>
          <w:szCs w:val="24"/>
        </w:rPr>
        <w:t xml:space="preserve"> </w:t>
      </w:r>
      <w:r w:rsidRPr="00191FAE">
        <w:rPr>
          <w:rFonts w:ascii="Times New Roman" w:hAnsi="Times New Roman" w:cs="Times New Roman"/>
          <w:b/>
          <w:spacing w:val="-2"/>
          <w:sz w:val="24"/>
          <w:szCs w:val="24"/>
        </w:rPr>
        <w:t>Heiden-Rootes,</w:t>
      </w:r>
      <w:r w:rsidRPr="00191FAE">
        <w:rPr>
          <w:rFonts w:ascii="Times New Roman" w:hAnsi="Times New Roman" w:cs="Times New Roman"/>
          <w:b/>
          <w:spacing w:val="-8"/>
          <w:sz w:val="24"/>
          <w:szCs w:val="24"/>
        </w:rPr>
        <w:t xml:space="preserve"> </w:t>
      </w:r>
      <w:r w:rsidRPr="00191FAE">
        <w:rPr>
          <w:rFonts w:ascii="Times New Roman" w:hAnsi="Times New Roman" w:cs="Times New Roman"/>
          <w:b/>
          <w:spacing w:val="-3"/>
          <w:sz w:val="24"/>
          <w:szCs w:val="24"/>
        </w:rPr>
        <w:t>Ph.D.,</w:t>
      </w:r>
      <w:r w:rsidRPr="00191FAE">
        <w:rPr>
          <w:rFonts w:ascii="Times New Roman" w:hAnsi="Times New Roman" w:cs="Times New Roman"/>
          <w:b/>
          <w:spacing w:val="-15"/>
          <w:sz w:val="24"/>
          <w:szCs w:val="24"/>
        </w:rPr>
        <w:t xml:space="preserve"> </w:t>
      </w:r>
      <w:r w:rsidRPr="00191FAE">
        <w:rPr>
          <w:rFonts w:ascii="Times New Roman" w:hAnsi="Times New Roman" w:cs="Times New Roman"/>
          <w:b/>
          <w:spacing w:val="-2"/>
          <w:sz w:val="24"/>
          <w:szCs w:val="24"/>
        </w:rPr>
        <w:t>(314)977-8196</w:t>
      </w:r>
    </w:p>
    <w:p w14:paraId="143FF153" w14:textId="77777777" w:rsidR="00377A23" w:rsidRPr="00191FAE" w:rsidRDefault="00377A23" w:rsidP="00377A23">
      <w:pPr>
        <w:pStyle w:val="Heading5"/>
        <w:spacing w:line="265" w:lineRule="exact"/>
        <w:ind w:left="3000"/>
        <w:rPr>
          <w:rFonts w:eastAsia="Garamond" w:cs="Times New Roman"/>
          <w:b w:val="0"/>
          <w:bCs w:val="0"/>
        </w:rPr>
      </w:pPr>
      <w:r w:rsidRPr="00191FAE">
        <w:rPr>
          <w:rFonts w:cs="Times New Roman"/>
          <w:spacing w:val="-3"/>
        </w:rPr>
        <w:t>(katie.heidenrootes@health.slu.edu)</w:t>
      </w:r>
    </w:p>
    <w:p w14:paraId="7419ACCE" w14:textId="77777777" w:rsidR="00377A23" w:rsidRPr="00191FAE" w:rsidRDefault="00377A23" w:rsidP="00377A23">
      <w:pPr>
        <w:spacing w:before="6"/>
        <w:rPr>
          <w:rFonts w:ascii="Times New Roman" w:eastAsia="Garamond" w:hAnsi="Times New Roman" w:cs="Times New Roman"/>
          <w:b/>
          <w:bCs/>
          <w:sz w:val="24"/>
          <w:szCs w:val="24"/>
        </w:rPr>
      </w:pPr>
      <w:r w:rsidRPr="00191FAE">
        <w:rPr>
          <w:rFonts w:ascii="Times New Roman" w:eastAsia="Garamond" w:hAnsi="Times New Roman" w:cs="Times New Roman"/>
          <w:b/>
          <w:bCs/>
          <w:sz w:val="24"/>
          <w:szCs w:val="24"/>
        </w:rPr>
        <w:tab/>
      </w:r>
      <w:r w:rsidRPr="00191FAE">
        <w:rPr>
          <w:rFonts w:ascii="Times New Roman" w:eastAsia="Garamond" w:hAnsi="Times New Roman" w:cs="Times New Roman"/>
          <w:b/>
          <w:bCs/>
          <w:sz w:val="24"/>
          <w:szCs w:val="24"/>
        </w:rPr>
        <w:tab/>
      </w:r>
      <w:r w:rsidRPr="00191FAE">
        <w:rPr>
          <w:rFonts w:ascii="Times New Roman" w:eastAsia="Garamond" w:hAnsi="Times New Roman" w:cs="Times New Roman"/>
          <w:b/>
          <w:bCs/>
          <w:sz w:val="24"/>
          <w:szCs w:val="24"/>
        </w:rPr>
        <w:tab/>
      </w:r>
      <w:r w:rsidRPr="00191FAE">
        <w:rPr>
          <w:rFonts w:ascii="Times New Roman" w:eastAsia="Garamond" w:hAnsi="Times New Roman" w:cs="Times New Roman"/>
          <w:b/>
          <w:bCs/>
          <w:sz w:val="24"/>
          <w:szCs w:val="24"/>
        </w:rPr>
        <w:tab/>
        <w:t xml:space="preserve">  </w:t>
      </w:r>
      <w:r w:rsidR="00906AFB" w:rsidRPr="00191FAE">
        <w:rPr>
          <w:rFonts w:ascii="Times New Roman" w:eastAsia="Garamond" w:hAnsi="Times New Roman" w:cs="Times New Roman"/>
          <w:b/>
          <w:bCs/>
          <w:sz w:val="24"/>
          <w:szCs w:val="24"/>
        </w:rPr>
        <w:t xml:space="preserve">Assistant Professor, </w:t>
      </w:r>
      <w:r w:rsidRPr="00191FAE">
        <w:rPr>
          <w:rFonts w:ascii="Times New Roman" w:eastAsia="Garamond" w:hAnsi="Times New Roman" w:cs="Times New Roman"/>
          <w:b/>
          <w:bCs/>
          <w:sz w:val="24"/>
          <w:szCs w:val="24"/>
        </w:rPr>
        <w:t>Director of Clinical Services</w:t>
      </w:r>
    </w:p>
    <w:p w14:paraId="180748C2" w14:textId="77777777" w:rsidR="00377A23" w:rsidRPr="00191FAE" w:rsidRDefault="00377A23" w:rsidP="00377A23">
      <w:pPr>
        <w:rPr>
          <w:rFonts w:ascii="Times New Roman" w:hAnsi="Times New Roman" w:cs="Times New Roman"/>
          <w:spacing w:val="-3"/>
          <w:sz w:val="24"/>
          <w:szCs w:val="24"/>
        </w:rPr>
      </w:pPr>
    </w:p>
    <w:p w14:paraId="6A7EFFEF" w14:textId="7EC91162" w:rsidR="00300288" w:rsidRPr="00191FAE" w:rsidRDefault="00377A23" w:rsidP="00377A23">
      <w:pPr>
        <w:rPr>
          <w:rFonts w:ascii="Times New Roman" w:hAnsi="Times New Roman" w:cs="Times New Roman"/>
          <w:spacing w:val="-5"/>
          <w:sz w:val="24"/>
          <w:szCs w:val="24"/>
        </w:rPr>
      </w:pPr>
      <w:r w:rsidRPr="00191FAE">
        <w:rPr>
          <w:rFonts w:ascii="Times New Roman" w:hAnsi="Times New Roman" w:cs="Times New Roman"/>
          <w:spacing w:val="-3"/>
          <w:sz w:val="24"/>
          <w:szCs w:val="24"/>
        </w:rPr>
        <w:t>Katie</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an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Assistant</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Professor</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Medical</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Family</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Therapy</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5"/>
          <w:sz w:val="24"/>
          <w:szCs w:val="24"/>
        </w:rPr>
        <w:t>P</w:t>
      </w:r>
      <w:r w:rsidRPr="00191FAE">
        <w:rPr>
          <w:rFonts w:ascii="Times New Roman" w:hAnsi="Times New Roman" w:cs="Times New Roman"/>
          <w:spacing w:val="-4"/>
          <w:sz w:val="24"/>
          <w:szCs w:val="24"/>
        </w:rPr>
        <w:t>rogram</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Department</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Family</w:t>
      </w:r>
      <w:r w:rsidRPr="00191FAE">
        <w:rPr>
          <w:rFonts w:ascii="Times New Roman" w:hAnsi="Times New Roman" w:cs="Times New Roman"/>
          <w:spacing w:val="38"/>
          <w:w w:val="99"/>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Community</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3"/>
          <w:sz w:val="24"/>
          <w:szCs w:val="24"/>
        </w:rPr>
        <w:t>Medicine.</w:t>
      </w:r>
      <w:r w:rsidRPr="00191FAE">
        <w:rPr>
          <w:rFonts w:ascii="Times New Roman" w:hAnsi="Times New Roman" w:cs="Times New Roman"/>
          <w:spacing w:val="52"/>
          <w:sz w:val="24"/>
          <w:szCs w:val="24"/>
        </w:rPr>
        <w:t xml:space="preserve"> </w:t>
      </w:r>
      <w:r w:rsidRPr="00191FAE">
        <w:rPr>
          <w:rFonts w:ascii="Times New Roman" w:hAnsi="Times New Roman" w:cs="Times New Roman"/>
          <w:sz w:val="24"/>
          <w:szCs w:val="24"/>
        </w:rPr>
        <w:t>She</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the</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Director</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of</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Clinical</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Services</w:t>
      </w:r>
      <w:r w:rsidRPr="00191FAE">
        <w:rPr>
          <w:rFonts w:ascii="Times New Roman" w:hAnsi="Times New Roman" w:cs="Times New Roman"/>
          <w:spacing w:val="55"/>
          <w:sz w:val="24"/>
          <w:szCs w:val="24"/>
        </w:rPr>
        <w:t xml:space="preserve"> </w:t>
      </w:r>
      <w:r w:rsidRPr="00191FAE">
        <w:rPr>
          <w:rFonts w:ascii="Times New Roman" w:hAnsi="Times New Roman" w:cs="Times New Roman"/>
          <w:sz w:val="24"/>
          <w:szCs w:val="24"/>
        </w:rPr>
        <w:t>for</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the</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Center</w:t>
      </w:r>
      <w:r w:rsidRPr="00191FAE">
        <w:rPr>
          <w:rFonts w:ascii="Times New Roman" w:hAnsi="Times New Roman" w:cs="Times New Roman"/>
          <w:spacing w:val="54"/>
          <w:sz w:val="24"/>
          <w:szCs w:val="24"/>
        </w:rPr>
        <w:t xml:space="preserve"> </w:t>
      </w:r>
      <w:r w:rsidRPr="00191FAE">
        <w:rPr>
          <w:rFonts w:ascii="Times New Roman" w:hAnsi="Times New Roman" w:cs="Times New Roman"/>
          <w:sz w:val="24"/>
          <w:szCs w:val="24"/>
        </w:rPr>
        <w:t>for</w:t>
      </w:r>
      <w:r w:rsidRPr="00191FAE">
        <w:rPr>
          <w:rFonts w:ascii="Times New Roman" w:hAnsi="Times New Roman" w:cs="Times New Roman"/>
          <w:spacing w:val="27"/>
          <w:sz w:val="24"/>
          <w:szCs w:val="24"/>
        </w:rPr>
        <w:t xml:space="preserve"> </w:t>
      </w:r>
      <w:r w:rsidRPr="00191FAE">
        <w:rPr>
          <w:rFonts w:ascii="Times New Roman" w:hAnsi="Times New Roman" w:cs="Times New Roman"/>
          <w:sz w:val="24"/>
          <w:szCs w:val="24"/>
        </w:rPr>
        <w:t>Counseling</w:t>
      </w:r>
      <w:r w:rsidRPr="00191FAE">
        <w:rPr>
          <w:rFonts w:ascii="Times New Roman" w:hAnsi="Times New Roman" w:cs="Times New Roman"/>
          <w:spacing w:val="55"/>
          <w:sz w:val="24"/>
          <w:szCs w:val="24"/>
        </w:rPr>
        <w:t xml:space="preserve"> </w:t>
      </w:r>
      <w:r w:rsidRPr="00191FAE">
        <w:rPr>
          <w:rFonts w:ascii="Times New Roman" w:hAnsi="Times New Roman" w:cs="Times New Roman"/>
          <w:sz w:val="24"/>
          <w:szCs w:val="24"/>
        </w:rPr>
        <w:t>and</w:t>
      </w:r>
      <w:r w:rsidRPr="00191FAE">
        <w:rPr>
          <w:rFonts w:ascii="Times New Roman" w:hAnsi="Times New Roman" w:cs="Times New Roman"/>
          <w:spacing w:val="55"/>
          <w:sz w:val="24"/>
          <w:szCs w:val="24"/>
        </w:rPr>
        <w:t xml:space="preserve"> </w:t>
      </w:r>
      <w:r w:rsidRPr="00191FAE">
        <w:rPr>
          <w:rFonts w:ascii="Times New Roman" w:hAnsi="Times New Roman" w:cs="Times New Roman"/>
          <w:sz w:val="24"/>
          <w:szCs w:val="24"/>
        </w:rPr>
        <w:t>Family</w:t>
      </w:r>
      <w:r w:rsidRPr="00191FAE">
        <w:rPr>
          <w:rFonts w:ascii="Times New Roman" w:hAnsi="Times New Roman" w:cs="Times New Roman"/>
          <w:spacing w:val="55"/>
          <w:sz w:val="24"/>
          <w:szCs w:val="24"/>
        </w:rPr>
        <w:t xml:space="preserve"> </w:t>
      </w:r>
      <w:r w:rsidRPr="00191FAE">
        <w:rPr>
          <w:rFonts w:ascii="Times New Roman" w:hAnsi="Times New Roman" w:cs="Times New Roman"/>
          <w:sz w:val="24"/>
          <w:szCs w:val="24"/>
        </w:rPr>
        <w:t xml:space="preserve">Therapy. </w:t>
      </w:r>
      <w:r w:rsidRPr="00191FAE">
        <w:rPr>
          <w:rFonts w:ascii="Times New Roman" w:hAnsi="Times New Roman" w:cs="Times New Roman"/>
          <w:spacing w:val="-2"/>
          <w:sz w:val="24"/>
          <w:szCs w:val="24"/>
        </w:rPr>
        <w:t>She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received</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her</w:t>
      </w:r>
      <w:r w:rsidRPr="00191FAE">
        <w:rPr>
          <w:rFonts w:ascii="Times New Roman" w:hAnsi="Times New Roman" w:cs="Times New Roman"/>
          <w:spacing w:val="-9"/>
          <w:sz w:val="24"/>
          <w:szCs w:val="24"/>
        </w:rPr>
        <w:t xml:space="preserve"> </w:t>
      </w:r>
      <w:r w:rsidR="00081BD2" w:rsidRPr="00191FAE">
        <w:rPr>
          <w:rFonts w:ascii="Times New Roman" w:hAnsi="Times New Roman" w:cs="Times New Roman"/>
          <w:sz w:val="24"/>
          <w:szCs w:val="24"/>
        </w:rPr>
        <w:t>Master’s</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Counseling</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Psychology</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from</w:t>
      </w:r>
      <w:r w:rsidRPr="00191FAE">
        <w:rPr>
          <w:rFonts w:ascii="Times New Roman" w:hAnsi="Times New Roman" w:cs="Times New Roman"/>
          <w:spacing w:val="22"/>
          <w:sz w:val="24"/>
          <w:szCs w:val="24"/>
        </w:rPr>
        <w:t xml:space="preserve"> </w:t>
      </w:r>
      <w:r w:rsidRPr="00191FAE">
        <w:rPr>
          <w:rFonts w:ascii="Times New Roman" w:hAnsi="Times New Roman" w:cs="Times New Roman"/>
          <w:spacing w:val="-3"/>
          <w:sz w:val="24"/>
          <w:szCs w:val="24"/>
        </w:rPr>
        <w:t>Bethel</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University</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(2006-2009)</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3"/>
          <w:sz w:val="24"/>
          <w:szCs w:val="24"/>
        </w:rPr>
        <w:t>Post-Graduate</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Certificate</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13"/>
          <w:sz w:val="24"/>
          <w:szCs w:val="24"/>
        </w:rPr>
        <w:t xml:space="preserve"> </w:t>
      </w:r>
      <w:r w:rsidRPr="00191FAE">
        <w:rPr>
          <w:rFonts w:ascii="Times New Roman" w:hAnsi="Times New Roman" w:cs="Times New Roman"/>
          <w:spacing w:val="-1"/>
          <w:sz w:val="24"/>
          <w:szCs w:val="24"/>
        </w:rPr>
        <w:t>Marriage</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3"/>
          <w:sz w:val="24"/>
          <w:szCs w:val="24"/>
        </w:rPr>
        <w:t>Family</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Therapy</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2"/>
          <w:sz w:val="24"/>
          <w:szCs w:val="24"/>
        </w:rPr>
        <w:t>(MFT)</w:t>
      </w:r>
      <w:r w:rsidRPr="00191FAE">
        <w:rPr>
          <w:rFonts w:ascii="Times New Roman" w:hAnsi="Times New Roman" w:cs="Times New Roman"/>
          <w:spacing w:val="62"/>
          <w:w w:val="99"/>
          <w:sz w:val="24"/>
          <w:szCs w:val="24"/>
        </w:rPr>
        <w:t xml:space="preserve"> </w:t>
      </w:r>
      <w:r w:rsidRPr="00191FAE">
        <w:rPr>
          <w:rFonts w:ascii="Times New Roman" w:hAnsi="Times New Roman" w:cs="Times New Roman"/>
          <w:spacing w:val="-1"/>
          <w:sz w:val="24"/>
          <w:szCs w:val="24"/>
        </w:rPr>
        <w:t>from</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Bethel</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Seminary</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(2009-2010),</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both</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St.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Paul,</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3"/>
          <w:sz w:val="24"/>
          <w:szCs w:val="24"/>
        </w:rPr>
        <w:t>Minnesota.</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She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3"/>
          <w:sz w:val="24"/>
          <w:szCs w:val="24"/>
        </w:rPr>
        <w:t>completed</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her</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3"/>
          <w:sz w:val="24"/>
          <w:szCs w:val="24"/>
        </w:rPr>
        <w:t>Ph.D.</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Family</w:t>
      </w:r>
      <w:r w:rsidRPr="00191FAE">
        <w:rPr>
          <w:rFonts w:ascii="Times New Roman" w:hAnsi="Times New Roman" w:cs="Times New Roman"/>
          <w:spacing w:val="63"/>
          <w:w w:val="99"/>
          <w:sz w:val="24"/>
          <w:szCs w:val="24"/>
        </w:rPr>
        <w:t xml:space="preserve"> </w:t>
      </w:r>
      <w:r w:rsidRPr="00191FAE">
        <w:rPr>
          <w:rFonts w:ascii="Times New Roman" w:hAnsi="Times New Roman" w:cs="Times New Roman"/>
          <w:sz w:val="24"/>
          <w:szCs w:val="24"/>
        </w:rPr>
        <w:t>Therapy</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3"/>
          <w:sz w:val="24"/>
          <w:szCs w:val="24"/>
        </w:rPr>
        <w:t>from</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3"/>
          <w:sz w:val="24"/>
          <w:szCs w:val="24"/>
        </w:rPr>
        <w:t>Saint</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5"/>
          <w:sz w:val="24"/>
          <w:szCs w:val="24"/>
        </w:rPr>
        <w:t>Louis</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University</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3"/>
          <w:sz w:val="24"/>
          <w:szCs w:val="24"/>
        </w:rPr>
        <w:t>(2011-2014).</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She</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3"/>
          <w:sz w:val="24"/>
          <w:szCs w:val="24"/>
        </w:rPr>
        <w:t>joined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4"/>
          <w:sz w:val="24"/>
          <w:szCs w:val="24"/>
        </w:rPr>
        <w:t xml:space="preserve"> program</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as</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3"/>
          <w:sz w:val="24"/>
          <w:szCs w:val="24"/>
        </w:rPr>
        <w:t>faculty</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3"/>
          <w:sz w:val="24"/>
          <w:szCs w:val="24"/>
        </w:rPr>
        <w:t>fall</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59"/>
          <w:sz w:val="24"/>
          <w:szCs w:val="24"/>
        </w:rPr>
        <w:t xml:space="preserve"> </w:t>
      </w:r>
      <w:r w:rsidRPr="00191FAE">
        <w:rPr>
          <w:rFonts w:ascii="Times New Roman" w:hAnsi="Times New Roman" w:cs="Times New Roman"/>
          <w:sz w:val="24"/>
          <w:szCs w:val="24"/>
        </w:rPr>
        <w:t>2015.</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3"/>
          <w:sz w:val="24"/>
          <w:szCs w:val="24"/>
        </w:rPr>
        <w:t>Katie</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licensed</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as</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a</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MFT</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1"/>
          <w:sz w:val="24"/>
          <w:szCs w:val="24"/>
        </w:rPr>
        <w:t>approved</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3"/>
          <w:sz w:val="24"/>
          <w:szCs w:val="24"/>
        </w:rPr>
        <w:t>supervisor</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MFT</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the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3"/>
          <w:sz w:val="24"/>
          <w:szCs w:val="24"/>
        </w:rPr>
        <w:t>state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Missouri.</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She</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a</w:t>
      </w:r>
      <w:r w:rsidRPr="00191FAE">
        <w:rPr>
          <w:rFonts w:ascii="Times New Roman" w:hAnsi="Times New Roman" w:cs="Times New Roman"/>
          <w:spacing w:val="39"/>
          <w:sz w:val="24"/>
          <w:szCs w:val="24"/>
        </w:rPr>
        <w:t xml:space="preserve"> </w:t>
      </w:r>
      <w:r w:rsidRPr="00191FAE">
        <w:rPr>
          <w:rFonts w:ascii="Times New Roman" w:hAnsi="Times New Roman" w:cs="Times New Roman"/>
          <w:spacing w:val="-3"/>
          <w:sz w:val="24"/>
          <w:szCs w:val="24"/>
        </w:rPr>
        <w:t>Clinical</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Fellow</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Approved</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Supervisor</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American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3"/>
          <w:sz w:val="24"/>
          <w:szCs w:val="24"/>
        </w:rPr>
        <w:t>Association</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Marriage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3"/>
          <w:sz w:val="24"/>
          <w:szCs w:val="24"/>
        </w:rPr>
        <w:t>Family</w:t>
      </w:r>
      <w:r w:rsidRPr="00191FAE">
        <w:rPr>
          <w:rFonts w:ascii="Times New Roman" w:hAnsi="Times New Roman" w:cs="Times New Roman"/>
          <w:spacing w:val="24"/>
          <w:w w:val="99"/>
          <w:sz w:val="24"/>
          <w:szCs w:val="24"/>
        </w:rPr>
        <w:t xml:space="preserve"> </w:t>
      </w:r>
      <w:r w:rsidRPr="00191FAE">
        <w:rPr>
          <w:rFonts w:ascii="Times New Roman" w:hAnsi="Times New Roman" w:cs="Times New Roman"/>
          <w:sz w:val="24"/>
          <w:szCs w:val="24"/>
        </w:rPr>
        <w:t>Therapy</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(AAMFT).</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3"/>
          <w:sz w:val="24"/>
          <w:szCs w:val="24"/>
        </w:rPr>
        <w:t>Katie</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2"/>
          <w:sz w:val="24"/>
          <w:szCs w:val="24"/>
        </w:rPr>
        <w:t>also</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a</w:t>
      </w:r>
      <w:r w:rsidRPr="00191FAE">
        <w:rPr>
          <w:rFonts w:ascii="Times New Roman" w:hAnsi="Times New Roman" w:cs="Times New Roman"/>
          <w:spacing w:val="-4"/>
          <w:sz w:val="24"/>
          <w:szCs w:val="24"/>
        </w:rPr>
        <w:t xml:space="preserve"> former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Minority</w:t>
      </w:r>
      <w:r w:rsidRPr="00191FAE">
        <w:rPr>
          <w:rFonts w:ascii="Times New Roman" w:hAnsi="Times New Roman" w:cs="Times New Roman"/>
          <w:spacing w:val="-2"/>
          <w:sz w:val="24"/>
          <w:szCs w:val="24"/>
        </w:rPr>
        <w:t xml:space="preserve"> </w:t>
      </w:r>
      <w:r w:rsidRPr="00191FAE">
        <w:rPr>
          <w:rFonts w:ascii="Times New Roman" w:hAnsi="Times New Roman" w:cs="Times New Roman"/>
          <w:spacing w:val="-3"/>
          <w:sz w:val="24"/>
          <w:szCs w:val="24"/>
        </w:rPr>
        <w:t>Fellow</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3"/>
          <w:sz w:val="24"/>
          <w:szCs w:val="24"/>
        </w:rPr>
        <w:t>from</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AAMFT's</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Minority</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3"/>
          <w:sz w:val="24"/>
          <w:szCs w:val="24"/>
        </w:rPr>
        <w:t>Fellowship</w:t>
      </w:r>
      <w:r w:rsidRPr="00191FAE">
        <w:rPr>
          <w:rFonts w:ascii="Times New Roman" w:hAnsi="Times New Roman" w:cs="Times New Roman"/>
          <w:spacing w:val="28"/>
          <w:sz w:val="24"/>
          <w:szCs w:val="24"/>
        </w:rPr>
        <w:t xml:space="preserve"> </w:t>
      </w:r>
      <w:r w:rsidRPr="00191FAE">
        <w:rPr>
          <w:rFonts w:ascii="Times New Roman" w:hAnsi="Times New Roman" w:cs="Times New Roman"/>
          <w:spacing w:val="-5"/>
          <w:sz w:val="24"/>
          <w:szCs w:val="24"/>
        </w:rPr>
        <w:t>P</w:t>
      </w:r>
      <w:r w:rsidRPr="00191FAE">
        <w:rPr>
          <w:rFonts w:ascii="Times New Roman" w:hAnsi="Times New Roman" w:cs="Times New Roman"/>
          <w:spacing w:val="-4"/>
          <w:sz w:val="24"/>
          <w:szCs w:val="24"/>
        </w:rPr>
        <w:t>rogram.</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Her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primary</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areas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research</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interest</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3"/>
          <w:sz w:val="24"/>
          <w:szCs w:val="24"/>
        </w:rPr>
        <w:t>include</w:t>
      </w:r>
      <w:r w:rsidRPr="00191FAE">
        <w:rPr>
          <w:rFonts w:ascii="Times New Roman" w:hAnsi="Times New Roman" w:cs="Times New Roman"/>
          <w:spacing w:val="-5"/>
          <w:sz w:val="24"/>
          <w:szCs w:val="24"/>
        </w:rPr>
        <w:t xml:space="preserve"> sexual</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health</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3"/>
          <w:sz w:val="24"/>
          <w:szCs w:val="24"/>
        </w:rPr>
        <w:t>integrative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care,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3"/>
          <w:sz w:val="24"/>
          <w:szCs w:val="24"/>
        </w:rPr>
        <w:t>parent-child</w:t>
      </w:r>
      <w:r w:rsidRPr="00191FAE">
        <w:rPr>
          <w:rFonts w:ascii="Times New Roman" w:hAnsi="Times New Roman" w:cs="Times New Roman"/>
          <w:spacing w:val="65"/>
          <w:sz w:val="24"/>
          <w:szCs w:val="24"/>
        </w:rPr>
        <w:t xml:space="preserve"> </w:t>
      </w:r>
      <w:r w:rsidRPr="00191FAE">
        <w:rPr>
          <w:rFonts w:ascii="Times New Roman" w:hAnsi="Times New Roman" w:cs="Times New Roman"/>
          <w:spacing w:val="-3"/>
          <w:sz w:val="24"/>
          <w:szCs w:val="24"/>
        </w:rPr>
        <w:t>relationships,</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queer</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3"/>
          <w:sz w:val="24"/>
          <w:szCs w:val="24"/>
        </w:rPr>
        <w:t>youth</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3"/>
          <w:sz w:val="24"/>
          <w:szCs w:val="24"/>
        </w:rPr>
        <w:t>their</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1"/>
          <w:sz w:val="24"/>
          <w:szCs w:val="24"/>
        </w:rPr>
        <w:t>families,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training</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9"/>
          <w:sz w:val="24"/>
          <w:szCs w:val="24"/>
        </w:rPr>
        <w:t xml:space="preserve"> </w:t>
      </w:r>
      <w:r w:rsidR="007B7EDC" w:rsidRPr="00191FAE">
        <w:rPr>
          <w:rFonts w:ascii="Times New Roman" w:hAnsi="Times New Roman" w:cs="Times New Roman"/>
          <w:sz w:val="24"/>
          <w:szCs w:val="24"/>
        </w:rPr>
        <w:t>culturally attuned</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5"/>
          <w:sz w:val="24"/>
          <w:szCs w:val="24"/>
        </w:rPr>
        <w:t>family</w:t>
      </w:r>
      <w:r w:rsidR="00EF579E" w:rsidRPr="00191FAE">
        <w:rPr>
          <w:rFonts w:ascii="Times New Roman" w:hAnsi="Times New Roman" w:cs="Times New Roman"/>
          <w:spacing w:val="-5"/>
          <w:sz w:val="24"/>
          <w:szCs w:val="24"/>
        </w:rPr>
        <w:t xml:space="preserve"> therapists. </w:t>
      </w:r>
    </w:p>
    <w:p w14:paraId="126E060A" w14:textId="5F5A1089" w:rsidR="00EF579E" w:rsidRPr="00191FAE" w:rsidRDefault="00EF579E" w:rsidP="00377A23">
      <w:pPr>
        <w:rPr>
          <w:rFonts w:ascii="Times New Roman" w:hAnsi="Times New Roman" w:cs="Times New Roman"/>
          <w:spacing w:val="-5"/>
          <w:sz w:val="24"/>
          <w:szCs w:val="24"/>
        </w:rPr>
      </w:pPr>
    </w:p>
    <w:p w14:paraId="37238647" w14:textId="77777777" w:rsidR="00EF579E" w:rsidRPr="00191FAE" w:rsidRDefault="00EF579E" w:rsidP="00377A23">
      <w:pPr>
        <w:rPr>
          <w:rFonts w:ascii="Times New Roman" w:eastAsia="Cambria" w:hAnsi="Times New Roman" w:cs="Times New Roman"/>
          <w:b/>
          <w:bCs/>
          <w:sz w:val="24"/>
          <w:szCs w:val="24"/>
        </w:rPr>
      </w:pPr>
    </w:p>
    <w:p w14:paraId="252D5C47" w14:textId="77777777" w:rsidR="00300288" w:rsidRPr="00191FAE" w:rsidRDefault="00300288">
      <w:pPr>
        <w:rPr>
          <w:rFonts w:ascii="Times New Roman" w:eastAsia="Cambria" w:hAnsi="Times New Roman" w:cs="Times New Roman"/>
          <w:b/>
          <w:bCs/>
          <w:sz w:val="20"/>
          <w:szCs w:val="20"/>
        </w:rPr>
      </w:pPr>
    </w:p>
    <w:p w14:paraId="5839CB36" w14:textId="77777777" w:rsidR="00300288" w:rsidRPr="00191FAE" w:rsidRDefault="00300288">
      <w:pPr>
        <w:rPr>
          <w:rFonts w:ascii="Times New Roman" w:eastAsia="Cambria" w:hAnsi="Times New Roman" w:cs="Times New Roman"/>
          <w:b/>
          <w:bCs/>
          <w:sz w:val="20"/>
          <w:szCs w:val="20"/>
        </w:rPr>
      </w:pPr>
    </w:p>
    <w:p w14:paraId="3C35B208" w14:textId="77777777" w:rsidR="00377A23" w:rsidRPr="00191FAE" w:rsidRDefault="00377A23" w:rsidP="00377A23">
      <w:pPr>
        <w:rPr>
          <w:rFonts w:ascii="Times New Roman" w:eastAsia="Calibri" w:hAnsi="Times New Roman" w:cs="Times New Roman"/>
          <w:sz w:val="20"/>
          <w:szCs w:val="20"/>
        </w:rPr>
      </w:pPr>
    </w:p>
    <w:p w14:paraId="72FBA775" w14:textId="77777777" w:rsidR="00377A23" w:rsidRPr="00191FAE" w:rsidRDefault="00377A23" w:rsidP="00377A23">
      <w:pPr>
        <w:rPr>
          <w:rFonts w:ascii="Times New Roman" w:eastAsia="Calibri" w:hAnsi="Times New Roman" w:cs="Times New Roman"/>
          <w:sz w:val="20"/>
          <w:szCs w:val="20"/>
        </w:rPr>
      </w:pPr>
    </w:p>
    <w:p w14:paraId="3B542971" w14:textId="77777777" w:rsidR="00377A23" w:rsidRPr="00191FAE" w:rsidRDefault="00377A23" w:rsidP="00377A23">
      <w:pPr>
        <w:rPr>
          <w:rFonts w:ascii="Times New Roman" w:eastAsia="Calibri" w:hAnsi="Times New Roman" w:cs="Times New Roman"/>
          <w:sz w:val="20"/>
          <w:szCs w:val="20"/>
        </w:rPr>
      </w:pPr>
    </w:p>
    <w:p w14:paraId="26C6AA4C" w14:textId="77777777" w:rsidR="00377A23" w:rsidRPr="00191FAE" w:rsidRDefault="00377A23" w:rsidP="00377A23">
      <w:pPr>
        <w:rPr>
          <w:rFonts w:ascii="Times New Roman" w:eastAsia="Calibri" w:hAnsi="Times New Roman" w:cs="Times New Roman"/>
          <w:sz w:val="20"/>
          <w:szCs w:val="20"/>
        </w:rPr>
      </w:pPr>
    </w:p>
    <w:p w14:paraId="2E7FDBB6" w14:textId="77777777" w:rsidR="00377A23" w:rsidRPr="00191FAE" w:rsidRDefault="00377A23" w:rsidP="00377A23">
      <w:pPr>
        <w:rPr>
          <w:rFonts w:ascii="Times New Roman" w:eastAsia="Calibri" w:hAnsi="Times New Roman" w:cs="Times New Roman"/>
          <w:sz w:val="20"/>
          <w:szCs w:val="20"/>
        </w:rPr>
      </w:pPr>
    </w:p>
    <w:p w14:paraId="7A1C8E22" w14:textId="77777777" w:rsidR="00377A23" w:rsidRPr="00191FAE" w:rsidRDefault="00377A23" w:rsidP="00377A23">
      <w:pPr>
        <w:rPr>
          <w:rFonts w:ascii="Times New Roman" w:eastAsia="Calibri" w:hAnsi="Times New Roman" w:cs="Times New Roman"/>
          <w:sz w:val="20"/>
          <w:szCs w:val="20"/>
        </w:rPr>
      </w:pPr>
    </w:p>
    <w:p w14:paraId="3485B752" w14:textId="77777777" w:rsidR="00377A23" w:rsidRPr="00191FAE" w:rsidRDefault="00377A23" w:rsidP="00377A23">
      <w:pPr>
        <w:rPr>
          <w:rFonts w:ascii="Times New Roman" w:eastAsia="Calibri" w:hAnsi="Times New Roman" w:cs="Times New Roman"/>
          <w:sz w:val="20"/>
          <w:szCs w:val="20"/>
        </w:rPr>
      </w:pPr>
    </w:p>
    <w:p w14:paraId="08D6A021" w14:textId="77777777" w:rsidR="00377A23" w:rsidRPr="00191FAE" w:rsidRDefault="00377A23" w:rsidP="00377A23">
      <w:pPr>
        <w:rPr>
          <w:rFonts w:ascii="Times New Roman" w:eastAsia="Calibri" w:hAnsi="Times New Roman" w:cs="Times New Roman"/>
          <w:sz w:val="20"/>
          <w:szCs w:val="20"/>
        </w:rPr>
      </w:pPr>
    </w:p>
    <w:p w14:paraId="2CC9D593" w14:textId="77777777" w:rsidR="00377A23" w:rsidRPr="00191FAE" w:rsidRDefault="00377A23" w:rsidP="00377A23">
      <w:pPr>
        <w:spacing w:before="9"/>
        <w:rPr>
          <w:rFonts w:ascii="Times New Roman" w:eastAsia="Calibri" w:hAnsi="Times New Roman" w:cs="Times New Roman"/>
          <w:sz w:val="18"/>
          <w:szCs w:val="18"/>
        </w:rPr>
      </w:pPr>
    </w:p>
    <w:p w14:paraId="56133C19" w14:textId="77777777" w:rsidR="00377A23" w:rsidRPr="00191FAE" w:rsidRDefault="00377A23" w:rsidP="00377A23">
      <w:pPr>
        <w:pStyle w:val="Heading5"/>
        <w:ind w:left="2705"/>
        <w:rPr>
          <w:rFonts w:eastAsia="Garamond" w:cs="Times New Roman"/>
          <w:b w:val="0"/>
          <w:bCs w:val="0"/>
        </w:rPr>
      </w:pPr>
      <w:r w:rsidRPr="00191FAE">
        <w:rPr>
          <w:rFonts w:cs="Times New Roman"/>
          <w:noProof/>
        </w:rPr>
        <w:drawing>
          <wp:anchor distT="0" distB="0" distL="114300" distR="114300" simplePos="0" relativeHeight="251686912" behindDoc="0" locked="0" layoutInCell="1" allowOverlap="1" wp14:anchorId="0302C331" wp14:editId="697130F2">
            <wp:simplePos x="0" y="0"/>
            <wp:positionH relativeFrom="page">
              <wp:posOffset>847725</wp:posOffset>
            </wp:positionH>
            <wp:positionV relativeFrom="paragraph">
              <wp:posOffset>-1273810</wp:posOffset>
            </wp:positionV>
            <wp:extent cx="1569085" cy="1755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9085" cy="17551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6" w:name="Dixie_Meyer,_Ph.D.,_314-977-7114_(dixie."/>
      <w:bookmarkEnd w:id="36"/>
      <w:r w:rsidRPr="00191FAE">
        <w:rPr>
          <w:rFonts w:cs="Times New Roman"/>
          <w:spacing w:val="-1"/>
        </w:rPr>
        <w:t>Dixie</w:t>
      </w:r>
      <w:r w:rsidRPr="00191FAE">
        <w:rPr>
          <w:rFonts w:cs="Times New Roman"/>
          <w:spacing w:val="-18"/>
        </w:rPr>
        <w:t xml:space="preserve"> </w:t>
      </w:r>
      <w:r w:rsidRPr="00191FAE">
        <w:rPr>
          <w:rFonts w:cs="Times New Roman"/>
        </w:rPr>
        <w:t>Meyer,</w:t>
      </w:r>
      <w:r w:rsidRPr="00191FAE">
        <w:rPr>
          <w:rFonts w:cs="Times New Roman"/>
          <w:spacing w:val="-16"/>
        </w:rPr>
        <w:t xml:space="preserve"> </w:t>
      </w:r>
      <w:r w:rsidRPr="00191FAE">
        <w:rPr>
          <w:rFonts w:cs="Times New Roman"/>
          <w:spacing w:val="-3"/>
        </w:rPr>
        <w:t>Ph.D.,</w:t>
      </w:r>
      <w:r w:rsidRPr="00191FAE">
        <w:rPr>
          <w:rFonts w:cs="Times New Roman"/>
          <w:spacing w:val="-18"/>
        </w:rPr>
        <w:t xml:space="preserve"> </w:t>
      </w:r>
      <w:r w:rsidRPr="00191FAE">
        <w:rPr>
          <w:rFonts w:cs="Times New Roman"/>
          <w:spacing w:val="-3"/>
        </w:rPr>
        <w:t>(314)977-7114</w:t>
      </w:r>
    </w:p>
    <w:p w14:paraId="3AF560CD" w14:textId="77777777" w:rsidR="00377A23" w:rsidRPr="00191FAE" w:rsidRDefault="00377A23" w:rsidP="00377A23">
      <w:pPr>
        <w:spacing w:before="18"/>
        <w:ind w:left="2705"/>
        <w:rPr>
          <w:rFonts w:ascii="Times New Roman" w:eastAsia="Garamond" w:hAnsi="Times New Roman" w:cs="Times New Roman"/>
          <w:sz w:val="24"/>
          <w:szCs w:val="24"/>
        </w:rPr>
      </w:pPr>
      <w:r w:rsidRPr="00191FAE">
        <w:rPr>
          <w:rFonts w:ascii="Times New Roman" w:hAnsi="Times New Roman" w:cs="Times New Roman"/>
          <w:spacing w:val="-1"/>
          <w:sz w:val="24"/>
        </w:rPr>
        <w:t>(</w:t>
      </w:r>
      <w:r w:rsidRPr="00191FAE">
        <w:rPr>
          <w:rFonts w:ascii="Times New Roman" w:hAnsi="Times New Roman" w:cs="Times New Roman"/>
          <w:b/>
          <w:spacing w:val="-1"/>
          <w:sz w:val="24"/>
        </w:rPr>
        <w:t>dixie.meyer@health.slu.edu</w:t>
      </w:r>
      <w:r w:rsidRPr="00191FAE">
        <w:rPr>
          <w:rFonts w:ascii="Times New Roman" w:hAnsi="Times New Roman" w:cs="Times New Roman"/>
          <w:spacing w:val="-1"/>
          <w:sz w:val="24"/>
        </w:rPr>
        <w:t>)</w:t>
      </w:r>
    </w:p>
    <w:p w14:paraId="728F6A84" w14:textId="77777777" w:rsidR="00377A23" w:rsidRPr="00191FAE" w:rsidRDefault="00906AFB" w:rsidP="00906AFB">
      <w:pPr>
        <w:tabs>
          <w:tab w:val="left" w:pos="2745"/>
        </w:tabs>
        <w:rPr>
          <w:rFonts w:ascii="Times New Roman" w:eastAsia="Garamond" w:hAnsi="Times New Roman" w:cs="Times New Roman"/>
          <w:b/>
          <w:bCs/>
          <w:sz w:val="20"/>
          <w:szCs w:val="20"/>
        </w:rPr>
      </w:pPr>
      <w:r w:rsidRPr="00191FAE">
        <w:rPr>
          <w:rFonts w:ascii="Times New Roman" w:eastAsia="Garamond" w:hAnsi="Times New Roman" w:cs="Times New Roman"/>
          <w:sz w:val="20"/>
          <w:szCs w:val="20"/>
        </w:rPr>
        <w:tab/>
      </w:r>
      <w:r w:rsidRPr="00191FAE">
        <w:rPr>
          <w:rFonts w:ascii="Times New Roman" w:eastAsia="Garamond" w:hAnsi="Times New Roman" w:cs="Times New Roman"/>
          <w:b/>
          <w:bCs/>
          <w:sz w:val="24"/>
          <w:szCs w:val="24"/>
        </w:rPr>
        <w:t>Associate Professor</w:t>
      </w:r>
    </w:p>
    <w:p w14:paraId="02F64630" w14:textId="77777777" w:rsidR="00300288" w:rsidRPr="00191FAE" w:rsidRDefault="00377A23" w:rsidP="00377A23">
      <w:pPr>
        <w:pStyle w:val="BodyText"/>
        <w:spacing w:before="202"/>
        <w:ind w:left="0" w:right="200"/>
        <w:rPr>
          <w:rFonts w:ascii="Times New Roman" w:hAnsi="Times New Roman" w:cs="Times New Roman"/>
        </w:rPr>
      </w:pPr>
      <w:r w:rsidRPr="00191FAE">
        <w:rPr>
          <w:rFonts w:ascii="Times New Roman" w:hAnsi="Times New Roman" w:cs="Times New Roman"/>
          <w:spacing w:val="-3"/>
        </w:rPr>
        <w:t>Dixie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Associate</w:t>
      </w:r>
      <w:r w:rsidRPr="00191FAE">
        <w:rPr>
          <w:rFonts w:ascii="Times New Roman" w:hAnsi="Times New Roman" w:cs="Times New Roman"/>
          <w:spacing w:val="-6"/>
        </w:rPr>
        <w:t xml:space="preserve"> </w:t>
      </w:r>
      <w:r w:rsidRPr="00191FAE">
        <w:rPr>
          <w:rFonts w:ascii="Times New Roman" w:hAnsi="Times New Roman" w:cs="Times New Roman"/>
          <w:spacing w:val="-5"/>
        </w:rPr>
        <w:t>P</w:t>
      </w:r>
      <w:r w:rsidRPr="00191FAE">
        <w:rPr>
          <w:rFonts w:ascii="Times New Roman" w:hAnsi="Times New Roman" w:cs="Times New Roman"/>
          <w:spacing w:val="-4"/>
        </w:rPr>
        <w:t>rofessor</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3"/>
        </w:rPr>
        <w:t>Family</w:t>
      </w:r>
      <w:r w:rsidRPr="00191FAE">
        <w:rPr>
          <w:rFonts w:ascii="Times New Roman" w:hAnsi="Times New Roman" w:cs="Times New Roman"/>
          <w:spacing w:val="-7"/>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3"/>
        </w:rPr>
        <w:t>Program</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rPr>
        <w:t>Department</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3"/>
        </w:rPr>
        <w:t>Family</w:t>
      </w:r>
      <w:r w:rsidRPr="00191FAE">
        <w:rPr>
          <w:rFonts w:ascii="Times New Roman" w:hAnsi="Times New Roman" w:cs="Times New Roman"/>
          <w:spacing w:val="43"/>
          <w:w w:val="99"/>
        </w:rPr>
        <w:t xml:space="preserve"> </w:t>
      </w:r>
      <w:r w:rsidRPr="00191FAE">
        <w:rPr>
          <w:rFonts w:ascii="Times New Roman" w:hAnsi="Times New Roman" w:cs="Times New Roman"/>
          <w:spacing w:val="-2"/>
        </w:rPr>
        <w:t>and</w:t>
      </w:r>
      <w:r w:rsidRPr="00191FAE">
        <w:rPr>
          <w:rFonts w:ascii="Times New Roman" w:hAnsi="Times New Roman" w:cs="Times New Roman"/>
          <w:spacing w:val="-7"/>
        </w:rPr>
        <w:t xml:space="preserve"> </w:t>
      </w:r>
      <w:r w:rsidRPr="00191FAE">
        <w:rPr>
          <w:rFonts w:ascii="Times New Roman" w:hAnsi="Times New Roman" w:cs="Times New Roman"/>
          <w:spacing w:val="-3"/>
        </w:rPr>
        <w:t>Community</w:t>
      </w:r>
      <w:r w:rsidRPr="00191FAE">
        <w:rPr>
          <w:rFonts w:ascii="Times New Roman" w:hAnsi="Times New Roman" w:cs="Times New Roman"/>
          <w:spacing w:val="-5"/>
        </w:rPr>
        <w:t xml:space="preserve"> </w:t>
      </w:r>
      <w:r w:rsidRPr="00191FAE">
        <w:rPr>
          <w:rFonts w:ascii="Times New Roman" w:hAnsi="Times New Roman" w:cs="Times New Roman"/>
          <w:spacing w:val="-2"/>
        </w:rPr>
        <w:t>Medicine.</w:t>
      </w:r>
      <w:r w:rsidRPr="00191FAE">
        <w:rPr>
          <w:rFonts w:ascii="Times New Roman" w:hAnsi="Times New Roman" w:cs="Times New Roman"/>
          <w:spacing w:val="47"/>
        </w:rPr>
        <w:t xml:space="preserve"> </w:t>
      </w:r>
      <w:r w:rsidRPr="00191FAE">
        <w:rPr>
          <w:rFonts w:ascii="Times New Roman" w:hAnsi="Times New Roman" w:cs="Times New Roman"/>
        </w:rPr>
        <w:t>She</w:t>
      </w:r>
      <w:r w:rsidRPr="00191FAE">
        <w:rPr>
          <w:rFonts w:ascii="Times New Roman" w:hAnsi="Times New Roman" w:cs="Times New Roman"/>
          <w:spacing w:val="-5"/>
        </w:rPr>
        <w:t xml:space="preserve"> </w:t>
      </w:r>
      <w:r w:rsidRPr="00191FAE">
        <w:rPr>
          <w:rFonts w:ascii="Times New Roman" w:hAnsi="Times New Roman" w:cs="Times New Roman"/>
          <w:spacing w:val="-2"/>
        </w:rPr>
        <w:t>received</w:t>
      </w:r>
      <w:r w:rsidRPr="00191FAE">
        <w:rPr>
          <w:rFonts w:ascii="Times New Roman" w:hAnsi="Times New Roman" w:cs="Times New Roman"/>
          <w:spacing w:val="-6"/>
        </w:rPr>
        <w:t xml:space="preserve"> </w:t>
      </w:r>
      <w:r w:rsidRPr="00191FAE">
        <w:rPr>
          <w:rFonts w:ascii="Times New Roman" w:hAnsi="Times New Roman" w:cs="Times New Roman"/>
          <w:spacing w:val="-2"/>
        </w:rPr>
        <w:t>her</w:t>
      </w:r>
      <w:r w:rsidRPr="00191FAE">
        <w:rPr>
          <w:rFonts w:ascii="Times New Roman" w:hAnsi="Times New Roman" w:cs="Times New Roman"/>
          <w:spacing w:val="-6"/>
        </w:rPr>
        <w:t xml:space="preserve"> </w:t>
      </w:r>
      <w:r w:rsidRPr="00191FAE">
        <w:rPr>
          <w:rFonts w:ascii="Times New Roman" w:hAnsi="Times New Roman" w:cs="Times New Roman"/>
        </w:rPr>
        <w:t>Masters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1"/>
        </w:rPr>
        <w:t>Marriage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3"/>
        </w:rPr>
        <w:t>Family</w:t>
      </w:r>
      <w:r w:rsidRPr="00191FAE">
        <w:rPr>
          <w:rFonts w:ascii="Times New Roman" w:hAnsi="Times New Roman" w:cs="Times New Roman"/>
          <w:spacing w:val="-10"/>
        </w:rPr>
        <w:t xml:space="preserve"> </w:t>
      </w:r>
      <w:r w:rsidRPr="00191FAE">
        <w:rPr>
          <w:rFonts w:ascii="Times New Roman" w:hAnsi="Times New Roman" w:cs="Times New Roman"/>
          <w:spacing w:val="-3"/>
        </w:rPr>
        <w:t>Counseling</w:t>
      </w:r>
      <w:r w:rsidRPr="00191FAE">
        <w:rPr>
          <w:rFonts w:ascii="Times New Roman" w:hAnsi="Times New Roman" w:cs="Times New Roman"/>
          <w:spacing w:val="-5"/>
        </w:rPr>
        <w:t xml:space="preserve"> </w:t>
      </w:r>
      <w:r w:rsidRPr="00191FAE">
        <w:rPr>
          <w:rFonts w:ascii="Times New Roman" w:hAnsi="Times New Roman" w:cs="Times New Roman"/>
          <w:spacing w:val="-2"/>
        </w:rPr>
        <w:t>and</w:t>
      </w:r>
      <w:r w:rsidRPr="00191FAE">
        <w:rPr>
          <w:rFonts w:ascii="Times New Roman" w:hAnsi="Times New Roman" w:cs="Times New Roman"/>
          <w:spacing w:val="-6"/>
        </w:rPr>
        <w:t xml:space="preserve"> </w:t>
      </w:r>
      <w:r w:rsidRPr="00191FAE">
        <w:rPr>
          <w:rFonts w:ascii="Times New Roman" w:hAnsi="Times New Roman" w:cs="Times New Roman"/>
          <w:spacing w:val="-2"/>
        </w:rPr>
        <w:t>PhD</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37"/>
        </w:rPr>
        <w:t xml:space="preserve"> </w:t>
      </w:r>
      <w:r w:rsidRPr="00191FAE">
        <w:rPr>
          <w:rFonts w:ascii="Times New Roman" w:hAnsi="Times New Roman" w:cs="Times New Roman"/>
          <w:spacing w:val="-2"/>
        </w:rPr>
        <w:t>Counseling</w:t>
      </w:r>
      <w:r w:rsidRPr="00191FAE">
        <w:rPr>
          <w:rFonts w:ascii="Times New Roman" w:hAnsi="Times New Roman" w:cs="Times New Roman"/>
          <w:spacing w:val="-5"/>
        </w:rPr>
        <w:t xml:space="preserve"> </w:t>
      </w:r>
      <w:r w:rsidRPr="00191FAE">
        <w:rPr>
          <w:rFonts w:ascii="Times New Roman" w:hAnsi="Times New Roman" w:cs="Times New Roman"/>
          <w:spacing w:val="-3"/>
        </w:rPr>
        <w:t>from</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Missouri-</w:t>
      </w:r>
      <w:r w:rsidRPr="00191FAE">
        <w:rPr>
          <w:rFonts w:ascii="Times New Roman" w:hAnsi="Times New Roman" w:cs="Times New Roman"/>
          <w:spacing w:val="-8"/>
        </w:rPr>
        <w:t xml:space="preserve"> </w:t>
      </w:r>
      <w:r w:rsidRPr="00191FAE">
        <w:rPr>
          <w:rFonts w:ascii="Times New Roman" w:hAnsi="Times New Roman" w:cs="Times New Roman"/>
          <w:spacing w:val="-2"/>
        </w:rPr>
        <w:t>Saint</w:t>
      </w:r>
      <w:r w:rsidRPr="00191FAE">
        <w:rPr>
          <w:rFonts w:ascii="Times New Roman" w:hAnsi="Times New Roman" w:cs="Times New Roman"/>
          <w:spacing w:val="-4"/>
        </w:rPr>
        <w:t xml:space="preserve"> </w:t>
      </w:r>
      <w:r w:rsidRPr="00191FAE">
        <w:rPr>
          <w:rFonts w:ascii="Times New Roman" w:hAnsi="Times New Roman" w:cs="Times New Roman"/>
          <w:spacing w:val="-2"/>
        </w:rPr>
        <w:t>Louis.</w:t>
      </w:r>
      <w:r w:rsidRPr="00191FAE">
        <w:rPr>
          <w:rFonts w:ascii="Times New Roman" w:hAnsi="Times New Roman" w:cs="Times New Roman"/>
          <w:spacing w:val="50"/>
        </w:rPr>
        <w:t xml:space="preserve"> </w:t>
      </w:r>
      <w:r w:rsidRPr="00191FAE">
        <w:rPr>
          <w:rFonts w:ascii="Times New Roman" w:hAnsi="Times New Roman" w:cs="Times New Roman"/>
          <w:spacing w:val="-2"/>
        </w:rPr>
        <w:t>Dixie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Licensed</w:t>
      </w:r>
      <w:r w:rsidRPr="00191FAE">
        <w:rPr>
          <w:rFonts w:ascii="Times New Roman" w:hAnsi="Times New Roman" w:cs="Times New Roman"/>
          <w:spacing w:val="-11"/>
        </w:rPr>
        <w:t xml:space="preserve"> </w:t>
      </w:r>
      <w:r w:rsidRPr="00191FAE">
        <w:rPr>
          <w:rFonts w:ascii="Times New Roman" w:hAnsi="Times New Roman" w:cs="Times New Roman"/>
          <w:spacing w:val="-2"/>
        </w:rPr>
        <w:t>Professional</w:t>
      </w:r>
      <w:r w:rsidRPr="00191FAE">
        <w:rPr>
          <w:rFonts w:ascii="Times New Roman" w:hAnsi="Times New Roman" w:cs="Times New Roman"/>
        </w:rPr>
        <w:t xml:space="preserve"> </w:t>
      </w:r>
      <w:r w:rsidRPr="00191FAE">
        <w:rPr>
          <w:rFonts w:ascii="Times New Roman" w:hAnsi="Times New Roman" w:cs="Times New Roman"/>
          <w:spacing w:val="89"/>
        </w:rPr>
        <w:t xml:space="preserve"> </w:t>
      </w:r>
      <w:r w:rsidRPr="00191FAE">
        <w:rPr>
          <w:rFonts w:ascii="Times New Roman" w:hAnsi="Times New Roman" w:cs="Times New Roman"/>
          <w:spacing w:val="-2"/>
        </w:rPr>
        <w:t>Counselor</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state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Missouri.</w:t>
      </w:r>
      <w:r w:rsidRPr="00191FAE">
        <w:rPr>
          <w:rFonts w:ascii="Times New Roman" w:hAnsi="Times New Roman" w:cs="Times New Roman"/>
          <w:spacing w:val="-7"/>
        </w:rPr>
        <w:t xml:space="preserve"> </w:t>
      </w:r>
      <w:r w:rsidRPr="00191FAE">
        <w:rPr>
          <w:rFonts w:ascii="Times New Roman" w:hAnsi="Times New Roman" w:cs="Times New Roman"/>
          <w:spacing w:val="-1"/>
        </w:rPr>
        <w:t>She</w:t>
      </w:r>
      <w:r w:rsidRPr="00191FAE">
        <w:rPr>
          <w:rFonts w:ascii="Times New Roman" w:hAnsi="Times New Roman" w:cs="Times New Roman"/>
          <w:spacing w:val="-5"/>
        </w:rPr>
        <w:t xml:space="preserve"> </w:t>
      </w:r>
      <w:r w:rsidRPr="00191FAE">
        <w:rPr>
          <w:rFonts w:ascii="Times New Roman" w:hAnsi="Times New Roman" w:cs="Times New Roman"/>
          <w:spacing w:val="-1"/>
        </w:rPr>
        <w:t>has</w:t>
      </w:r>
      <w:r w:rsidRPr="00191FAE">
        <w:rPr>
          <w:rFonts w:ascii="Times New Roman" w:hAnsi="Times New Roman" w:cs="Times New Roman"/>
          <w:spacing w:val="-8"/>
        </w:rPr>
        <w:t xml:space="preserve"> </w:t>
      </w:r>
      <w:r w:rsidRPr="00191FAE">
        <w:rPr>
          <w:rFonts w:ascii="Times New Roman" w:hAnsi="Times New Roman" w:cs="Times New Roman"/>
          <w:spacing w:val="-2"/>
        </w:rPr>
        <w:t>been</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department</w:t>
      </w:r>
      <w:r w:rsidRPr="00191FAE">
        <w:rPr>
          <w:rFonts w:ascii="Times New Roman" w:hAnsi="Times New Roman" w:cs="Times New Roman"/>
          <w:spacing w:val="-5"/>
        </w:rPr>
        <w:t xml:space="preserve"> </w:t>
      </w:r>
      <w:r w:rsidRPr="00191FAE">
        <w:rPr>
          <w:rFonts w:ascii="Times New Roman" w:hAnsi="Times New Roman" w:cs="Times New Roman"/>
          <w:spacing w:val="-2"/>
        </w:rPr>
        <w:t>since</w:t>
      </w:r>
      <w:r w:rsidRPr="00191FAE">
        <w:rPr>
          <w:rFonts w:ascii="Times New Roman" w:hAnsi="Times New Roman" w:cs="Times New Roman"/>
          <w:spacing w:val="-4"/>
        </w:rPr>
        <w:t xml:space="preserve"> </w:t>
      </w:r>
      <w:r w:rsidRPr="00191FAE">
        <w:rPr>
          <w:rFonts w:ascii="Times New Roman" w:hAnsi="Times New Roman" w:cs="Times New Roman"/>
        </w:rPr>
        <w:t>2011</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prior</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joining</w:t>
      </w:r>
      <w:r w:rsidRPr="00191FAE">
        <w:rPr>
          <w:rFonts w:ascii="Times New Roman" w:hAnsi="Times New Roman" w:cs="Times New Roman"/>
          <w:spacing w:val="82"/>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Saint</w:t>
      </w:r>
      <w:r w:rsidRPr="00191FAE">
        <w:rPr>
          <w:rFonts w:ascii="Times New Roman" w:hAnsi="Times New Roman" w:cs="Times New Roman"/>
          <w:spacing w:val="-7"/>
        </w:rPr>
        <w:t xml:space="preserve"> </w:t>
      </w:r>
      <w:r w:rsidRPr="00191FAE">
        <w:rPr>
          <w:rFonts w:ascii="Times New Roman" w:hAnsi="Times New Roman" w:cs="Times New Roman"/>
          <w:spacing w:val="-2"/>
        </w:rPr>
        <w:t>Louis</w:t>
      </w:r>
      <w:r w:rsidRPr="00191FAE">
        <w:rPr>
          <w:rFonts w:ascii="Times New Roman" w:hAnsi="Times New Roman" w:cs="Times New Roman"/>
          <w:spacing w:val="-14"/>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2"/>
        </w:rPr>
        <w:t>she</w:t>
      </w:r>
      <w:r w:rsidRPr="00191FAE">
        <w:rPr>
          <w:rFonts w:ascii="Times New Roman" w:hAnsi="Times New Roman" w:cs="Times New Roman"/>
          <w:spacing w:val="-8"/>
        </w:rPr>
        <w:t xml:space="preserve"> </w:t>
      </w:r>
      <w:r w:rsidRPr="00191FAE">
        <w:rPr>
          <w:rFonts w:ascii="Times New Roman" w:hAnsi="Times New Roman" w:cs="Times New Roman"/>
        </w:rPr>
        <w:t>was</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assistant</w:t>
      </w:r>
      <w:r w:rsidRPr="00191FAE">
        <w:rPr>
          <w:rFonts w:ascii="Times New Roman" w:hAnsi="Times New Roman" w:cs="Times New Roman"/>
          <w:spacing w:val="-9"/>
        </w:rPr>
        <w:t xml:space="preserve"> </w:t>
      </w:r>
      <w:r w:rsidRPr="00191FAE">
        <w:rPr>
          <w:rFonts w:ascii="Times New Roman" w:hAnsi="Times New Roman" w:cs="Times New Roman"/>
          <w:spacing w:val="-2"/>
        </w:rPr>
        <w:t>professor</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1"/>
        </w:rPr>
        <w:t>Regent</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three</w:t>
      </w:r>
      <w:r w:rsidRPr="00191FAE">
        <w:rPr>
          <w:rFonts w:ascii="Times New Roman" w:hAnsi="Times New Roman" w:cs="Times New Roman"/>
          <w:spacing w:val="87"/>
          <w:w w:val="99"/>
        </w:rPr>
        <w:t xml:space="preserve"> </w:t>
      </w:r>
      <w:r w:rsidRPr="00191FAE">
        <w:rPr>
          <w:rFonts w:ascii="Times New Roman" w:hAnsi="Times New Roman" w:cs="Times New Roman"/>
          <w:spacing w:val="-2"/>
        </w:rPr>
        <w:t>years.</w:t>
      </w:r>
      <w:r w:rsidRPr="00191FAE">
        <w:rPr>
          <w:rFonts w:ascii="Times New Roman" w:hAnsi="Times New Roman" w:cs="Times New Roman"/>
          <w:spacing w:val="-9"/>
        </w:rPr>
        <w:t xml:space="preserve"> </w:t>
      </w:r>
      <w:r w:rsidRPr="00191FAE">
        <w:rPr>
          <w:rFonts w:ascii="Times New Roman" w:hAnsi="Times New Roman" w:cs="Times New Roman"/>
          <w:spacing w:val="-1"/>
        </w:rPr>
        <w:t>She</w:t>
      </w:r>
      <w:r w:rsidRPr="00191FAE">
        <w:rPr>
          <w:rFonts w:ascii="Times New Roman" w:hAnsi="Times New Roman" w:cs="Times New Roman"/>
          <w:spacing w:val="-7"/>
        </w:rPr>
        <w:t xml:space="preserve"> </w:t>
      </w:r>
      <w:r w:rsidRPr="00191FAE">
        <w:rPr>
          <w:rFonts w:ascii="Times New Roman" w:hAnsi="Times New Roman" w:cs="Times New Roman"/>
          <w:spacing w:val="-1"/>
        </w:rPr>
        <w:t>also</w:t>
      </w:r>
      <w:r w:rsidRPr="00191FAE">
        <w:rPr>
          <w:rFonts w:ascii="Times New Roman" w:hAnsi="Times New Roman" w:cs="Times New Roman"/>
          <w:spacing w:val="-8"/>
        </w:rPr>
        <w:t xml:space="preserve"> </w:t>
      </w:r>
      <w:r w:rsidRPr="00191FAE">
        <w:rPr>
          <w:rFonts w:ascii="Times New Roman" w:hAnsi="Times New Roman" w:cs="Times New Roman"/>
          <w:spacing w:val="-2"/>
        </w:rPr>
        <w:t>teaches</w:t>
      </w:r>
      <w:r w:rsidRPr="00191FAE">
        <w:rPr>
          <w:rFonts w:ascii="Times New Roman" w:hAnsi="Times New Roman" w:cs="Times New Roman"/>
          <w:spacing w:val="-10"/>
        </w:rPr>
        <w:t xml:space="preserve"> </w:t>
      </w:r>
      <w:r w:rsidRPr="00191FAE">
        <w:rPr>
          <w:rFonts w:ascii="Times New Roman" w:hAnsi="Times New Roman" w:cs="Times New Roman"/>
          <w:spacing w:val="-2"/>
        </w:rPr>
        <w:t>psychopharmacology</w:t>
      </w:r>
      <w:r w:rsidRPr="00191FAE">
        <w:rPr>
          <w:rFonts w:ascii="Times New Roman" w:hAnsi="Times New Roman" w:cs="Times New Roman"/>
          <w:spacing w:val="-10"/>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adjunct</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13"/>
        </w:rPr>
        <w:t xml:space="preserve"> </w:t>
      </w:r>
      <w:r w:rsidRPr="00191FAE">
        <w:rPr>
          <w:rFonts w:ascii="Times New Roman" w:hAnsi="Times New Roman" w:cs="Times New Roman"/>
          <w:spacing w:val="-1"/>
        </w:rPr>
        <w:t>Webster</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1"/>
        </w:rPr>
        <w:t>She</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10"/>
        </w:rPr>
        <w:t xml:space="preserve"> </w:t>
      </w:r>
      <w:r w:rsidRPr="00191FAE">
        <w:rPr>
          <w:rFonts w:ascii="Times New Roman" w:hAnsi="Times New Roman" w:cs="Times New Roman"/>
          <w:spacing w:val="-2"/>
        </w:rPr>
        <w:t>also</w:t>
      </w:r>
      <w:r w:rsidRPr="00191FAE">
        <w:rPr>
          <w:rFonts w:ascii="Times New Roman" w:hAnsi="Times New Roman" w:cs="Times New Roman"/>
          <w:spacing w:val="59"/>
        </w:rPr>
        <w:t xml:space="preserve"> </w:t>
      </w:r>
      <w:r w:rsidRPr="00191FAE">
        <w:rPr>
          <w:rFonts w:ascii="Times New Roman" w:hAnsi="Times New Roman" w:cs="Times New Roman"/>
          <w:spacing w:val="-2"/>
        </w:rPr>
        <w:t>involved</w:t>
      </w:r>
      <w:r w:rsidRPr="00191FAE">
        <w:rPr>
          <w:rFonts w:ascii="Times New Roman" w:hAnsi="Times New Roman" w:cs="Times New Roman"/>
          <w:spacing w:val="-9"/>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2"/>
        </w:rPr>
        <w:t>Drama</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Projects</w:t>
      </w:r>
      <w:r w:rsidRPr="00191FAE">
        <w:rPr>
          <w:rFonts w:ascii="Times New Roman" w:hAnsi="Times New Roman" w:cs="Times New Roman"/>
          <w:spacing w:val="-12"/>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1"/>
        </w:rPr>
        <w:t>Fox</w:t>
      </w:r>
      <w:r w:rsidRPr="00191FAE">
        <w:rPr>
          <w:rFonts w:ascii="Times New Roman" w:hAnsi="Times New Roman" w:cs="Times New Roman"/>
          <w:spacing w:val="-8"/>
        </w:rPr>
        <w:t xml:space="preserve"> </w:t>
      </w:r>
      <w:r w:rsidRPr="00191FAE">
        <w:rPr>
          <w:rFonts w:ascii="Times New Roman" w:hAnsi="Times New Roman" w:cs="Times New Roman"/>
          <w:spacing w:val="-1"/>
        </w:rPr>
        <w:t>High</w:t>
      </w:r>
      <w:r w:rsidRPr="00191FAE">
        <w:rPr>
          <w:rFonts w:ascii="Times New Roman" w:hAnsi="Times New Roman" w:cs="Times New Roman"/>
          <w:spacing w:val="-8"/>
        </w:rPr>
        <w:t xml:space="preserve"> </w:t>
      </w:r>
      <w:r w:rsidRPr="00191FAE">
        <w:rPr>
          <w:rFonts w:ascii="Times New Roman" w:hAnsi="Times New Roman" w:cs="Times New Roman"/>
          <w:spacing w:val="-2"/>
        </w:rPr>
        <w:t>School</w:t>
      </w:r>
      <w:r w:rsidRPr="00191FAE">
        <w:rPr>
          <w:rFonts w:ascii="Times New Roman" w:hAnsi="Times New Roman" w:cs="Times New Roman"/>
          <w:spacing w:val="-8"/>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Theatre</w:t>
      </w:r>
      <w:r w:rsidRPr="00191FAE">
        <w:rPr>
          <w:rFonts w:ascii="Times New Roman" w:hAnsi="Times New Roman" w:cs="Times New Roman"/>
          <w:spacing w:val="-7"/>
        </w:rPr>
        <w:t xml:space="preserve"> </w:t>
      </w:r>
      <w:r w:rsidRPr="00191FAE">
        <w:rPr>
          <w:rFonts w:ascii="Times New Roman" w:hAnsi="Times New Roman" w:cs="Times New Roman"/>
          <w:spacing w:val="-2"/>
        </w:rPr>
        <w:t>Troupe.</w:t>
      </w:r>
      <w:r w:rsidRPr="00191FAE">
        <w:rPr>
          <w:rFonts w:ascii="Times New Roman" w:hAnsi="Times New Roman" w:cs="Times New Roman"/>
          <w:spacing w:val="-7"/>
        </w:rPr>
        <w:t xml:space="preserve"> </w:t>
      </w:r>
      <w:r w:rsidRPr="00191FAE">
        <w:rPr>
          <w:rFonts w:ascii="Times New Roman" w:hAnsi="Times New Roman" w:cs="Times New Roman"/>
          <w:spacing w:val="-1"/>
        </w:rPr>
        <w:t>Dixie's</w:t>
      </w:r>
      <w:r w:rsidRPr="00191FAE">
        <w:rPr>
          <w:rFonts w:ascii="Times New Roman" w:hAnsi="Times New Roman" w:cs="Times New Roman"/>
          <w:spacing w:val="71"/>
          <w:w w:val="99"/>
        </w:rPr>
        <w:t xml:space="preserve"> </w:t>
      </w:r>
      <w:r w:rsidRPr="00191FAE">
        <w:rPr>
          <w:rFonts w:ascii="Times New Roman" w:hAnsi="Times New Roman" w:cs="Times New Roman"/>
          <w:spacing w:val="-2"/>
        </w:rPr>
        <w:t>research</w:t>
      </w:r>
      <w:r w:rsidRPr="00191FAE">
        <w:rPr>
          <w:rFonts w:ascii="Times New Roman" w:hAnsi="Times New Roman" w:cs="Times New Roman"/>
          <w:spacing w:val="-9"/>
        </w:rPr>
        <w:t xml:space="preserve"> </w:t>
      </w:r>
      <w:r w:rsidRPr="00191FAE">
        <w:rPr>
          <w:rFonts w:ascii="Times New Roman" w:hAnsi="Times New Roman" w:cs="Times New Roman"/>
          <w:spacing w:val="-2"/>
        </w:rPr>
        <w:t>interests</w:t>
      </w:r>
      <w:r w:rsidRPr="00191FAE">
        <w:rPr>
          <w:rFonts w:ascii="Times New Roman" w:hAnsi="Times New Roman" w:cs="Times New Roman"/>
          <w:spacing w:val="-12"/>
        </w:rPr>
        <w:t xml:space="preserve"> </w:t>
      </w:r>
      <w:r w:rsidRPr="00191FAE">
        <w:rPr>
          <w:rFonts w:ascii="Times New Roman" w:hAnsi="Times New Roman" w:cs="Times New Roman"/>
          <w:spacing w:val="-2"/>
        </w:rPr>
        <w:t>include:</w:t>
      </w:r>
      <w:r w:rsidRPr="00191FAE">
        <w:rPr>
          <w:rFonts w:ascii="Times New Roman" w:hAnsi="Times New Roman" w:cs="Times New Roman"/>
          <w:spacing w:val="-10"/>
        </w:rPr>
        <w:t xml:space="preserve"> </w:t>
      </w:r>
      <w:r w:rsidRPr="00191FAE">
        <w:rPr>
          <w:rFonts w:ascii="Times New Roman" w:hAnsi="Times New Roman" w:cs="Times New Roman"/>
          <w:spacing w:val="-1"/>
        </w:rPr>
        <w:t>drama</w:t>
      </w:r>
      <w:r w:rsidRPr="00191FAE">
        <w:rPr>
          <w:rFonts w:ascii="Times New Roman" w:hAnsi="Times New Roman" w:cs="Times New Roman"/>
          <w:spacing w:val="-8"/>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2"/>
        </w:rPr>
        <w:t>neurobiological</w:t>
      </w:r>
      <w:r w:rsidRPr="00191FAE">
        <w:rPr>
          <w:rFonts w:ascii="Times New Roman" w:hAnsi="Times New Roman" w:cs="Times New Roman"/>
          <w:spacing w:val="-9"/>
        </w:rPr>
        <w:t xml:space="preserve"> </w:t>
      </w:r>
      <w:r w:rsidRPr="00191FAE">
        <w:rPr>
          <w:rFonts w:ascii="Times New Roman" w:hAnsi="Times New Roman" w:cs="Times New Roman"/>
          <w:spacing w:val="-2"/>
        </w:rPr>
        <w:t>applications</w:t>
      </w:r>
      <w:r w:rsidRPr="00191FAE">
        <w:rPr>
          <w:rFonts w:ascii="Times New Roman" w:hAnsi="Times New Roman" w:cs="Times New Roman"/>
          <w:spacing w:val="-11"/>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counseling,</w:t>
      </w:r>
      <w:r w:rsidRPr="00191FAE">
        <w:rPr>
          <w:rFonts w:ascii="Times New Roman" w:hAnsi="Times New Roman" w:cs="Times New Roman"/>
          <w:spacing w:val="-11"/>
        </w:rPr>
        <w:t xml:space="preserve"> </w:t>
      </w:r>
      <w:r w:rsidRPr="00191FAE">
        <w:rPr>
          <w:rFonts w:ascii="Times New Roman" w:hAnsi="Times New Roman" w:cs="Times New Roman"/>
          <w:spacing w:val="-1"/>
        </w:rPr>
        <w:t>couples</w:t>
      </w:r>
      <w:r w:rsidRPr="00191FAE">
        <w:rPr>
          <w:rFonts w:ascii="Times New Roman" w:hAnsi="Times New Roman" w:cs="Times New Roman"/>
          <w:spacing w:val="91"/>
          <w:w w:val="99"/>
        </w:rPr>
        <w:t xml:space="preserve"> </w:t>
      </w:r>
      <w:r w:rsidRPr="00191FAE">
        <w:rPr>
          <w:rFonts w:ascii="Times New Roman" w:hAnsi="Times New Roman" w:cs="Times New Roman"/>
          <w:spacing w:val="-2"/>
        </w:rPr>
        <w:t>counseling,</w:t>
      </w:r>
      <w:r w:rsidRPr="00191FAE">
        <w:rPr>
          <w:rFonts w:ascii="Times New Roman" w:hAnsi="Times New Roman" w:cs="Times New Roman"/>
          <w:spacing w:val="-12"/>
        </w:rPr>
        <w:t xml:space="preserve"> </w:t>
      </w:r>
      <w:r w:rsidRPr="00191FAE">
        <w:rPr>
          <w:rFonts w:ascii="Times New Roman" w:hAnsi="Times New Roman" w:cs="Times New Roman"/>
          <w:spacing w:val="-2"/>
        </w:rPr>
        <w:t>attachment,</w:t>
      </w:r>
      <w:r w:rsidRPr="00191FAE">
        <w:rPr>
          <w:rFonts w:ascii="Times New Roman" w:hAnsi="Times New Roman" w:cs="Times New Roman"/>
          <w:spacing w:val="-9"/>
        </w:rPr>
        <w:t xml:space="preserve"> </w:t>
      </w:r>
      <w:r w:rsidRPr="00191FAE">
        <w:rPr>
          <w:rFonts w:ascii="Times New Roman" w:hAnsi="Times New Roman" w:cs="Times New Roman"/>
          <w:spacing w:val="-2"/>
        </w:rPr>
        <w:t>and</w:t>
      </w:r>
      <w:r w:rsidRPr="00191FAE">
        <w:rPr>
          <w:rFonts w:ascii="Times New Roman" w:hAnsi="Times New Roman" w:cs="Times New Roman"/>
          <w:spacing w:val="-9"/>
        </w:rPr>
        <w:t xml:space="preserve"> </w:t>
      </w:r>
      <w:r w:rsidRPr="00191FAE">
        <w:rPr>
          <w:rFonts w:ascii="Times New Roman" w:hAnsi="Times New Roman" w:cs="Times New Roman"/>
          <w:spacing w:val="-2"/>
        </w:rPr>
        <w:t>affect</w:t>
      </w:r>
      <w:r w:rsidRPr="00191FAE">
        <w:rPr>
          <w:rFonts w:ascii="Times New Roman" w:hAnsi="Times New Roman" w:cs="Times New Roman"/>
          <w:spacing w:val="-12"/>
        </w:rPr>
        <w:t xml:space="preserve"> </w:t>
      </w:r>
      <w:r w:rsidRPr="00191FAE">
        <w:rPr>
          <w:rFonts w:ascii="Times New Roman" w:hAnsi="Times New Roman" w:cs="Times New Roman"/>
          <w:spacing w:val="-2"/>
        </w:rPr>
        <w:t>regulation.</w:t>
      </w:r>
    </w:p>
    <w:p w14:paraId="3CEF5935" w14:textId="77777777" w:rsidR="000E71AD" w:rsidRPr="00191FAE" w:rsidRDefault="000E71AD">
      <w:pPr>
        <w:rPr>
          <w:rFonts w:ascii="Times New Roman" w:eastAsia="Cambria" w:hAnsi="Times New Roman" w:cs="Times New Roman"/>
          <w:b/>
          <w:bCs/>
          <w:sz w:val="20"/>
          <w:szCs w:val="20"/>
        </w:rPr>
      </w:pPr>
    </w:p>
    <w:p w14:paraId="453E21D2" w14:textId="4D2FF6CA" w:rsidR="000E71AD" w:rsidRPr="00191FAE" w:rsidRDefault="000E71AD">
      <w:pPr>
        <w:rPr>
          <w:rFonts w:ascii="Times New Roman" w:eastAsia="Cambria" w:hAnsi="Times New Roman" w:cs="Times New Roman"/>
          <w:b/>
          <w:bCs/>
          <w:sz w:val="20"/>
          <w:szCs w:val="20"/>
        </w:rPr>
      </w:pPr>
    </w:p>
    <w:p w14:paraId="7BA43E6A" w14:textId="3E27D082" w:rsidR="000E71AD" w:rsidRPr="00191FAE" w:rsidRDefault="00B87EE3">
      <w:pPr>
        <w:rPr>
          <w:rFonts w:ascii="Times New Roman" w:eastAsia="Cambria" w:hAnsi="Times New Roman" w:cs="Times New Roman"/>
          <w:b/>
          <w:bCs/>
          <w:sz w:val="20"/>
          <w:szCs w:val="20"/>
        </w:rPr>
      </w:pPr>
      <w:r w:rsidRPr="00191FAE">
        <w:rPr>
          <w:rFonts w:ascii="Times New Roman" w:hAnsi="Times New Roman" w:cs="Times New Roman"/>
          <w:noProof/>
        </w:rPr>
        <w:drawing>
          <wp:anchor distT="0" distB="0" distL="114300" distR="114300" simplePos="0" relativeHeight="251580416" behindDoc="0" locked="0" layoutInCell="1" allowOverlap="1" wp14:anchorId="4D4C24AD" wp14:editId="366FA4C2">
            <wp:simplePos x="0" y="0"/>
            <wp:positionH relativeFrom="page">
              <wp:posOffset>822325</wp:posOffset>
            </wp:positionH>
            <wp:positionV relativeFrom="paragraph">
              <wp:posOffset>5080</wp:posOffset>
            </wp:positionV>
            <wp:extent cx="1604645" cy="2024380"/>
            <wp:effectExtent l="0" t="0" r="0" b="0"/>
            <wp:wrapNone/>
            <wp:docPr id="653"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645" cy="2024380"/>
                    </a:xfrm>
                    <a:prstGeom prst="rect">
                      <a:avLst/>
                    </a:prstGeom>
                    <a:noFill/>
                  </pic:spPr>
                </pic:pic>
              </a:graphicData>
            </a:graphic>
            <wp14:sizeRelH relativeFrom="page">
              <wp14:pctWidth>0</wp14:pctWidth>
            </wp14:sizeRelH>
            <wp14:sizeRelV relativeFrom="page">
              <wp14:pctHeight>0</wp14:pctHeight>
            </wp14:sizeRelV>
          </wp:anchor>
        </w:drawing>
      </w:r>
    </w:p>
    <w:p w14:paraId="66FB737F" w14:textId="77777777" w:rsidR="000E71AD" w:rsidRPr="00191FAE" w:rsidRDefault="000E71AD">
      <w:pPr>
        <w:rPr>
          <w:rFonts w:ascii="Times New Roman" w:eastAsia="Cambria" w:hAnsi="Times New Roman" w:cs="Times New Roman"/>
          <w:b/>
          <w:bCs/>
          <w:sz w:val="20"/>
          <w:szCs w:val="20"/>
        </w:rPr>
      </w:pPr>
    </w:p>
    <w:p w14:paraId="578ACD3D" w14:textId="77777777" w:rsidR="000E71AD" w:rsidRPr="00191FAE" w:rsidRDefault="000E71AD">
      <w:pPr>
        <w:rPr>
          <w:rFonts w:ascii="Times New Roman" w:eastAsia="Cambria" w:hAnsi="Times New Roman" w:cs="Times New Roman"/>
          <w:b/>
          <w:bCs/>
          <w:sz w:val="20"/>
          <w:szCs w:val="20"/>
        </w:rPr>
      </w:pPr>
    </w:p>
    <w:p w14:paraId="02F091E7" w14:textId="77777777" w:rsidR="000E71AD" w:rsidRPr="00191FAE" w:rsidRDefault="000E71AD">
      <w:pPr>
        <w:rPr>
          <w:rFonts w:ascii="Times New Roman" w:eastAsia="Cambria" w:hAnsi="Times New Roman" w:cs="Times New Roman"/>
          <w:b/>
          <w:bCs/>
          <w:sz w:val="20"/>
          <w:szCs w:val="20"/>
        </w:rPr>
      </w:pPr>
    </w:p>
    <w:p w14:paraId="6219FE3E" w14:textId="77777777" w:rsidR="000E71AD" w:rsidRPr="00191FAE" w:rsidRDefault="000E71AD">
      <w:pPr>
        <w:rPr>
          <w:rFonts w:ascii="Times New Roman" w:eastAsia="Cambria" w:hAnsi="Times New Roman" w:cs="Times New Roman"/>
          <w:b/>
          <w:bCs/>
          <w:sz w:val="20"/>
          <w:szCs w:val="20"/>
        </w:rPr>
      </w:pPr>
    </w:p>
    <w:p w14:paraId="1A3B7AA0" w14:textId="77777777" w:rsidR="000E71AD" w:rsidRPr="00191FAE" w:rsidRDefault="000E71AD">
      <w:pPr>
        <w:rPr>
          <w:rFonts w:ascii="Times New Roman" w:eastAsia="Cambria" w:hAnsi="Times New Roman" w:cs="Times New Roman"/>
          <w:b/>
          <w:bCs/>
          <w:sz w:val="20"/>
          <w:szCs w:val="20"/>
        </w:rPr>
      </w:pPr>
    </w:p>
    <w:p w14:paraId="76DC1E65" w14:textId="77777777" w:rsidR="000E71AD" w:rsidRPr="00191FAE" w:rsidRDefault="000E71AD">
      <w:pPr>
        <w:rPr>
          <w:rFonts w:ascii="Times New Roman" w:eastAsia="Cambria" w:hAnsi="Times New Roman" w:cs="Times New Roman"/>
          <w:b/>
          <w:bCs/>
          <w:sz w:val="20"/>
          <w:szCs w:val="20"/>
        </w:rPr>
      </w:pPr>
    </w:p>
    <w:p w14:paraId="7586F376" w14:textId="77777777" w:rsidR="000E71AD" w:rsidRPr="00191FAE" w:rsidRDefault="000E71AD">
      <w:pPr>
        <w:rPr>
          <w:rFonts w:ascii="Times New Roman" w:eastAsia="Cambria" w:hAnsi="Times New Roman" w:cs="Times New Roman"/>
          <w:b/>
          <w:bCs/>
          <w:sz w:val="20"/>
          <w:szCs w:val="20"/>
        </w:rPr>
      </w:pPr>
    </w:p>
    <w:p w14:paraId="5536EFED" w14:textId="77777777" w:rsidR="000E71AD" w:rsidRPr="00191FAE" w:rsidRDefault="000E71AD">
      <w:pPr>
        <w:rPr>
          <w:rFonts w:ascii="Times New Roman" w:eastAsia="Cambria" w:hAnsi="Times New Roman" w:cs="Times New Roman"/>
          <w:b/>
          <w:bCs/>
          <w:sz w:val="20"/>
          <w:szCs w:val="20"/>
        </w:rPr>
      </w:pPr>
    </w:p>
    <w:p w14:paraId="379F2CE4" w14:textId="77777777" w:rsidR="000E71AD" w:rsidRPr="00191FAE" w:rsidRDefault="000E71AD">
      <w:pPr>
        <w:spacing w:before="7"/>
        <w:rPr>
          <w:rFonts w:ascii="Times New Roman" w:eastAsia="Cambria" w:hAnsi="Times New Roman" w:cs="Times New Roman"/>
          <w:b/>
          <w:bCs/>
          <w:sz w:val="27"/>
          <w:szCs w:val="27"/>
        </w:rPr>
      </w:pPr>
    </w:p>
    <w:p w14:paraId="7089FFD7" w14:textId="7F641934" w:rsidR="000E71AD" w:rsidRPr="00191FAE" w:rsidRDefault="00377A23">
      <w:pPr>
        <w:pStyle w:val="Heading5"/>
        <w:spacing w:before="47" w:line="288" w:lineRule="exact"/>
        <w:ind w:left="2797" w:right="132"/>
        <w:rPr>
          <w:rFonts w:cs="Times New Roman"/>
        </w:rPr>
      </w:pPr>
      <w:bookmarkStart w:id="37" w:name="Craig_W._Smith,_Ph.D.,_314-977-2507_(cra"/>
      <w:bookmarkEnd w:id="37"/>
      <w:r w:rsidRPr="00191FAE">
        <w:rPr>
          <w:rFonts w:cs="Times New Roman"/>
          <w:w w:val="95"/>
        </w:rPr>
        <w:t>Megan</w:t>
      </w:r>
      <w:r w:rsidRPr="00191FAE">
        <w:rPr>
          <w:rFonts w:cs="Times New Roman"/>
          <w:spacing w:val="-7"/>
          <w:w w:val="95"/>
        </w:rPr>
        <w:t xml:space="preserve"> </w:t>
      </w:r>
      <w:r w:rsidRPr="00191FAE">
        <w:rPr>
          <w:rFonts w:cs="Times New Roman"/>
          <w:w w:val="95"/>
        </w:rPr>
        <w:t>Ferriby</w:t>
      </w:r>
      <w:r w:rsidRPr="00191FAE">
        <w:rPr>
          <w:rFonts w:cs="Times New Roman"/>
          <w:spacing w:val="-6"/>
          <w:w w:val="95"/>
        </w:rPr>
        <w:t xml:space="preserve"> </w:t>
      </w:r>
      <w:r w:rsidRPr="00191FAE">
        <w:rPr>
          <w:rFonts w:cs="Times New Roman"/>
          <w:w w:val="95"/>
        </w:rPr>
        <w:t>Ferber,</w:t>
      </w:r>
      <w:r w:rsidRPr="00191FAE">
        <w:rPr>
          <w:rFonts w:cs="Times New Roman"/>
          <w:spacing w:val="-6"/>
          <w:w w:val="95"/>
        </w:rPr>
        <w:t xml:space="preserve"> </w:t>
      </w:r>
      <w:r w:rsidRPr="00191FAE">
        <w:rPr>
          <w:rFonts w:cs="Times New Roman"/>
          <w:w w:val="95"/>
        </w:rPr>
        <w:t>Ph.D.,</w:t>
      </w:r>
      <w:r w:rsidRPr="00191FAE">
        <w:rPr>
          <w:rFonts w:cs="Times New Roman"/>
          <w:spacing w:val="-7"/>
          <w:w w:val="95"/>
        </w:rPr>
        <w:t xml:space="preserve"> </w:t>
      </w:r>
      <w:r w:rsidRPr="00191FAE">
        <w:rPr>
          <w:rFonts w:cs="Times New Roman"/>
          <w:w w:val="95"/>
        </w:rPr>
        <w:t>(314)977-2507</w:t>
      </w:r>
      <w:r w:rsidRPr="00191FAE">
        <w:rPr>
          <w:rFonts w:cs="Times New Roman"/>
        </w:rPr>
        <w:t xml:space="preserve"> (</w:t>
      </w:r>
      <w:r w:rsidR="00906AFB" w:rsidRPr="00191FAE">
        <w:rPr>
          <w:rFonts w:cs="Times New Roman"/>
        </w:rPr>
        <w:t>megan.ferriby@health.slu.edu</w:t>
      </w:r>
      <w:r w:rsidRPr="00191FAE">
        <w:rPr>
          <w:rFonts w:cs="Times New Roman"/>
        </w:rPr>
        <w:t>)</w:t>
      </w:r>
    </w:p>
    <w:p w14:paraId="7928D336" w14:textId="77777777" w:rsidR="00906AFB" w:rsidRPr="00191FAE" w:rsidRDefault="00906AFB">
      <w:pPr>
        <w:pStyle w:val="Heading5"/>
        <w:spacing w:before="47" w:line="288" w:lineRule="exact"/>
        <w:ind w:left="2797" w:right="132"/>
        <w:rPr>
          <w:rFonts w:eastAsia="Palatino Linotype" w:cs="Times New Roman"/>
        </w:rPr>
      </w:pPr>
      <w:r w:rsidRPr="00191FAE">
        <w:rPr>
          <w:rFonts w:eastAsia="Palatino Linotype" w:cs="Times New Roman"/>
        </w:rPr>
        <w:t>Assistant Professor</w:t>
      </w:r>
    </w:p>
    <w:p w14:paraId="2E3BC56A" w14:textId="2F5028B3" w:rsidR="000E71AD" w:rsidRPr="00191FAE" w:rsidRDefault="00377A23">
      <w:pPr>
        <w:pStyle w:val="BodyText"/>
        <w:spacing w:before="45" w:line="250" w:lineRule="auto"/>
        <w:ind w:left="113" w:right="132"/>
        <w:rPr>
          <w:rFonts w:ascii="Times New Roman" w:eastAsia="Times New Roman" w:hAnsi="Times New Roman" w:cs="Times New Roman"/>
        </w:rPr>
      </w:pPr>
      <w:r w:rsidRPr="00191FAE">
        <w:rPr>
          <w:rFonts w:ascii="Times New Roman" w:eastAsia="Times New Roman" w:hAnsi="Times New Roman" w:cs="Times New Roman"/>
        </w:rPr>
        <w:t>Megan</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Ferriby</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Ferber,</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PhD</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is</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an</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Assistant</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Professor</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Medical</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Family</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Therapy</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Program</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w w:val="104"/>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Department</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Family</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Community</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Medicine.</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She</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is</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pre-clinical</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fellow</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supervisor in</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rPr>
        <w:t>training</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within</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rPr>
        <w:t>American</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Association</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rPr>
        <w:t>Marriage</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Family</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rPr>
        <w:t>Therapy,</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as</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well</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rPr>
        <w:t>as</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w:t>
      </w:r>
      <w:r w:rsidRPr="00191FAE">
        <w:rPr>
          <w:rFonts w:ascii="Times New Roman" w:eastAsia="Times New Roman" w:hAnsi="Times New Roman" w:cs="Times New Roman"/>
          <w:w w:val="98"/>
        </w:rPr>
        <w:t xml:space="preserve"> </w:t>
      </w:r>
      <w:r w:rsidRPr="00191FAE">
        <w:rPr>
          <w:rFonts w:ascii="Times New Roman" w:eastAsia="Times New Roman" w:hAnsi="Times New Roman" w:cs="Times New Roman"/>
        </w:rPr>
        <w:t>member</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Obesity</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Society.</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Megan</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received</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her</w:t>
      </w:r>
      <w:r w:rsidRPr="00191FAE">
        <w:rPr>
          <w:rFonts w:ascii="Times New Roman" w:eastAsia="Times New Roman" w:hAnsi="Times New Roman" w:cs="Times New Roman"/>
          <w:spacing w:val="-9"/>
        </w:rPr>
        <w:t xml:space="preserve"> </w:t>
      </w:r>
      <w:r w:rsidR="007B7EDC" w:rsidRPr="00191FAE">
        <w:rPr>
          <w:rFonts w:ascii="Times New Roman" w:eastAsia="Times New Roman" w:hAnsi="Times New Roman" w:cs="Times New Roman"/>
        </w:rPr>
        <w:t>master’s</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PhD</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Human</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Sciences</w:t>
      </w:r>
      <w:r w:rsidRPr="00191FAE">
        <w:rPr>
          <w:rFonts w:ascii="Times New Roman" w:eastAsia="Times New Roman" w:hAnsi="Times New Roman" w:cs="Times New Roman"/>
          <w:w w:val="95"/>
        </w:rPr>
        <w:t xml:space="preserve"> </w:t>
      </w:r>
      <w:r w:rsidRPr="00191FAE">
        <w:rPr>
          <w:rFonts w:ascii="Times New Roman" w:eastAsia="Times New Roman" w:hAnsi="Times New Roman" w:cs="Times New Roman"/>
        </w:rPr>
        <w:t>(Specialization</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Couple</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Family</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Therapy</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Graduate</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Interdisciplinary</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Specialization</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w w:val="104"/>
        </w:rPr>
        <w:t xml:space="preserve"> </w:t>
      </w:r>
      <w:r w:rsidRPr="00191FAE">
        <w:rPr>
          <w:rFonts w:ascii="Times New Roman" w:eastAsia="Times New Roman" w:hAnsi="Times New Roman" w:cs="Times New Roman"/>
        </w:rPr>
        <w:t>Obesity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Science)</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at</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Ohio</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State</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University.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She</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completed</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her</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internship</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at</w:t>
      </w:r>
      <w:r w:rsidRPr="00191FAE">
        <w:rPr>
          <w:rFonts w:ascii="Times New Roman" w:eastAsia="Times New Roman" w:hAnsi="Times New Roman" w:cs="Times New Roman"/>
          <w:spacing w:val="-9"/>
        </w:rPr>
        <w:t xml:space="preserve"> </w:t>
      </w:r>
      <w:r w:rsidRPr="00191FAE">
        <w:rPr>
          <w:rFonts w:ascii="Times New Roman" w:eastAsia="Times New Roman" w:hAnsi="Times New Roman" w:cs="Times New Roman"/>
        </w:rPr>
        <w:t>Ohio</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State’s</w:t>
      </w:r>
      <w:r w:rsidRPr="00191FAE">
        <w:rPr>
          <w:rFonts w:ascii="Times New Roman" w:eastAsia="Times New Roman" w:hAnsi="Times New Roman" w:cs="Times New Roman"/>
          <w:w w:val="93"/>
        </w:rPr>
        <w:t xml:space="preserve"> </w:t>
      </w:r>
      <w:r w:rsidRPr="00191FAE">
        <w:rPr>
          <w:rFonts w:ascii="Times New Roman" w:eastAsia="Times New Roman" w:hAnsi="Times New Roman" w:cs="Times New Roman"/>
        </w:rPr>
        <w:t>Comprehensive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Weight</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Management</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Center</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as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inaugural</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Behavioral</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Health</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Family</w:t>
      </w:r>
      <w:r w:rsidRPr="00191FAE">
        <w:rPr>
          <w:rFonts w:ascii="Times New Roman" w:eastAsia="Times New Roman" w:hAnsi="Times New Roman" w:cs="Times New Roman"/>
          <w:w w:val="97"/>
        </w:rPr>
        <w:t xml:space="preserve"> </w:t>
      </w:r>
      <w:r w:rsidRPr="00191FAE">
        <w:rPr>
          <w:rFonts w:ascii="Times New Roman" w:eastAsia="Times New Roman" w:hAnsi="Times New Roman" w:cs="Times New Roman"/>
        </w:rPr>
        <w:t>Therapy</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Intern.</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Megan’s</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research</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interests</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include</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understanding</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psychosocial</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processes</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that</w:t>
      </w:r>
      <w:r w:rsidRPr="00191FAE">
        <w:rPr>
          <w:rFonts w:ascii="Times New Roman" w:eastAsia="Times New Roman" w:hAnsi="Times New Roman" w:cs="Times New Roman"/>
          <w:w w:val="105"/>
        </w:rPr>
        <w:t xml:space="preserve"> </w:t>
      </w:r>
      <w:r w:rsidRPr="00191FAE">
        <w:rPr>
          <w:rFonts w:ascii="Times New Roman" w:eastAsia="Times New Roman" w:hAnsi="Times New Roman" w:cs="Times New Roman"/>
        </w:rPr>
        <w:t>surround</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weight</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loss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maintenance</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within</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patients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family</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members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with</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particular</w:t>
      </w:r>
      <w:r w:rsidRPr="00191FAE">
        <w:rPr>
          <w:rFonts w:ascii="Times New Roman" w:eastAsia="Times New Roman" w:hAnsi="Times New Roman" w:cs="Times New Roman"/>
          <w:w w:val="102"/>
        </w:rPr>
        <w:t xml:space="preserve"> </w:t>
      </w:r>
      <w:bookmarkStart w:id="38" w:name="J._Douglas_Pettinelli,_Ph.D.,_314-977-40"/>
      <w:bookmarkEnd w:id="38"/>
      <w:r w:rsidRPr="00191FAE">
        <w:rPr>
          <w:rFonts w:ascii="Times New Roman" w:eastAsia="Times New Roman" w:hAnsi="Times New Roman" w:cs="Times New Roman"/>
        </w:rPr>
        <w:t>interest</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romantic</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relationships</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bariatric</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surgery</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population,</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examining</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weight</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stigma</w:t>
      </w:r>
      <w:r w:rsidRPr="00191FAE">
        <w:rPr>
          <w:rFonts w:ascii="Times New Roman" w:eastAsia="Times New Roman" w:hAnsi="Times New Roman" w:cs="Times New Roman"/>
          <w:w w:val="99"/>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its</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impact</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on</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patient-provider</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interactions,</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developing</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couple-based</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interventions</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to</w:t>
      </w:r>
      <w:r w:rsidRPr="00191FAE">
        <w:rPr>
          <w:rFonts w:ascii="Times New Roman" w:eastAsia="Times New Roman" w:hAnsi="Times New Roman" w:cs="Times New Roman"/>
          <w:w w:val="104"/>
        </w:rPr>
        <w:t xml:space="preserve"> </w:t>
      </w:r>
      <w:r w:rsidRPr="00191FAE">
        <w:rPr>
          <w:rFonts w:ascii="Times New Roman" w:eastAsia="Times New Roman" w:hAnsi="Times New Roman" w:cs="Times New Roman"/>
        </w:rPr>
        <w:t>bolster</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patients’</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long-term</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health</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behavior</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change,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weight</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loss,</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romantic</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relationships</w:t>
      </w:r>
      <w:r w:rsidRPr="00191FAE">
        <w:rPr>
          <w:rFonts w:ascii="Times New Roman" w:eastAsia="Times New Roman" w:hAnsi="Times New Roman" w:cs="Times New Roman"/>
          <w:w w:val="101"/>
        </w:rPr>
        <w:t xml:space="preserve"> </w:t>
      </w:r>
      <w:r w:rsidRPr="00191FAE">
        <w:rPr>
          <w:rFonts w:ascii="Times New Roman" w:eastAsia="Times New Roman" w:hAnsi="Times New Roman" w:cs="Times New Roman"/>
        </w:rPr>
        <w:t>quality.</w:t>
      </w:r>
    </w:p>
    <w:p w14:paraId="4E5BFCD5" w14:textId="627F40AB" w:rsidR="00B87EE3" w:rsidRPr="00191FAE" w:rsidRDefault="00DF0927" w:rsidP="00EF579E">
      <w:pPr>
        <w:rPr>
          <w:rFonts w:ascii="Times New Roman" w:eastAsia="Times New Roman" w:hAnsi="Times New Roman" w:cs="Times New Roman"/>
          <w:sz w:val="20"/>
          <w:szCs w:val="20"/>
        </w:rPr>
      </w:pPr>
      <w:r w:rsidRPr="00191FAE">
        <w:rPr>
          <w:rFonts w:ascii="Times New Roman" w:eastAsia="Times New Roman" w:hAnsi="Times New Roman" w:cs="Times New Roman"/>
          <w:sz w:val="20"/>
          <w:szCs w:val="20"/>
        </w:rPr>
        <w:lastRenderedPageBreak/>
        <w:br/>
      </w:r>
      <w:bookmarkStart w:id="39" w:name="_Toc20222965"/>
    </w:p>
    <w:p w14:paraId="1A040170" w14:textId="52BFF433" w:rsidR="000E71AD" w:rsidRPr="00191FAE" w:rsidRDefault="00377A23" w:rsidP="00B87EE3">
      <w:pPr>
        <w:pStyle w:val="Heading2"/>
        <w:ind w:left="0"/>
        <w:rPr>
          <w:rFonts w:cs="Times New Roman"/>
        </w:rPr>
      </w:pPr>
      <w:r w:rsidRPr="00191FAE">
        <w:rPr>
          <w:rFonts w:cs="Times New Roman"/>
        </w:rPr>
        <w:t>Adjunct Faculty</w:t>
      </w:r>
      <w:bookmarkEnd w:id="39"/>
    </w:p>
    <w:p w14:paraId="26B7EED2" w14:textId="46C10160" w:rsidR="000E71AD" w:rsidRPr="00191FAE" w:rsidRDefault="000E71AD">
      <w:pPr>
        <w:rPr>
          <w:rFonts w:ascii="Times New Roman" w:eastAsia="Times New Roman" w:hAnsi="Times New Roman" w:cs="Times New Roman"/>
          <w:sz w:val="20"/>
          <w:szCs w:val="20"/>
        </w:rPr>
      </w:pPr>
    </w:p>
    <w:p w14:paraId="5B3130BB" w14:textId="755E9A4F" w:rsidR="00B87EE3" w:rsidRPr="00191FAE" w:rsidRDefault="00B87EE3" w:rsidP="005A5EE7">
      <w:pPr>
        <w:widowControl/>
        <w:rPr>
          <w:rFonts w:ascii="Times New Roman" w:eastAsia="Times New Roman" w:hAnsi="Times New Roman" w:cs="Times New Roman"/>
          <w:b/>
          <w:bCs/>
          <w:sz w:val="24"/>
          <w:szCs w:val="24"/>
        </w:rPr>
      </w:pPr>
      <w:r w:rsidRPr="00191FAE">
        <w:rPr>
          <w:rFonts w:ascii="Times New Roman" w:hAnsi="Times New Roman" w:cs="Times New Roman"/>
          <w:noProof/>
        </w:rPr>
        <w:drawing>
          <wp:anchor distT="0" distB="0" distL="114300" distR="114300" simplePos="0" relativeHeight="251649024" behindDoc="0" locked="0" layoutInCell="1" allowOverlap="1" wp14:anchorId="7E2B3607" wp14:editId="74106F14">
            <wp:simplePos x="0" y="0"/>
            <wp:positionH relativeFrom="column">
              <wp:posOffset>-1270</wp:posOffset>
            </wp:positionH>
            <wp:positionV relativeFrom="paragraph">
              <wp:posOffset>19368</wp:posOffset>
            </wp:positionV>
            <wp:extent cx="1325174" cy="18288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5174" cy="1828800"/>
                    </a:xfrm>
                    <a:prstGeom prst="rect">
                      <a:avLst/>
                    </a:prstGeom>
                  </pic:spPr>
                </pic:pic>
              </a:graphicData>
            </a:graphic>
            <wp14:sizeRelH relativeFrom="margin">
              <wp14:pctWidth>0</wp14:pctWidth>
            </wp14:sizeRelH>
            <wp14:sizeRelV relativeFrom="margin">
              <wp14:pctHeight>0</wp14:pctHeight>
            </wp14:sizeRelV>
          </wp:anchor>
        </w:drawing>
      </w:r>
    </w:p>
    <w:p w14:paraId="48E37A49" w14:textId="2BABBABB" w:rsidR="00B87EE3" w:rsidRPr="00191FAE" w:rsidRDefault="00B87EE3" w:rsidP="005A5EE7">
      <w:pPr>
        <w:widowControl/>
        <w:rPr>
          <w:rFonts w:ascii="Times New Roman" w:eastAsia="Times New Roman" w:hAnsi="Times New Roman" w:cs="Times New Roman"/>
          <w:b/>
          <w:bCs/>
          <w:sz w:val="24"/>
          <w:szCs w:val="24"/>
        </w:rPr>
      </w:pPr>
    </w:p>
    <w:p w14:paraId="2BAA0FA1" w14:textId="77777777" w:rsidR="00B87EE3" w:rsidRPr="00191FAE" w:rsidRDefault="00B87EE3" w:rsidP="005A5EE7">
      <w:pPr>
        <w:widowControl/>
        <w:rPr>
          <w:rFonts w:ascii="Times New Roman" w:eastAsia="Times New Roman" w:hAnsi="Times New Roman" w:cs="Times New Roman"/>
          <w:b/>
          <w:bCs/>
          <w:sz w:val="24"/>
          <w:szCs w:val="24"/>
        </w:rPr>
      </w:pPr>
    </w:p>
    <w:p w14:paraId="7BAFFC03" w14:textId="6D73C9A0" w:rsidR="00B87EE3" w:rsidRPr="00191FAE" w:rsidRDefault="00B87EE3" w:rsidP="005A5EE7">
      <w:pPr>
        <w:widowControl/>
        <w:rPr>
          <w:rFonts w:ascii="Times New Roman" w:eastAsia="Times New Roman" w:hAnsi="Times New Roman" w:cs="Times New Roman"/>
          <w:b/>
          <w:bCs/>
          <w:sz w:val="24"/>
          <w:szCs w:val="24"/>
        </w:rPr>
      </w:pPr>
    </w:p>
    <w:p w14:paraId="7A7F866C" w14:textId="77777777" w:rsidR="00B87EE3" w:rsidRPr="00191FAE" w:rsidRDefault="00B87EE3" w:rsidP="005A5EE7">
      <w:pPr>
        <w:widowControl/>
        <w:rPr>
          <w:rFonts w:ascii="Times New Roman" w:eastAsia="Times New Roman" w:hAnsi="Times New Roman" w:cs="Times New Roman"/>
          <w:b/>
          <w:bCs/>
          <w:sz w:val="24"/>
          <w:szCs w:val="24"/>
        </w:rPr>
      </w:pPr>
    </w:p>
    <w:p w14:paraId="1650F060" w14:textId="77777777" w:rsidR="00B87EE3" w:rsidRPr="00191FAE" w:rsidRDefault="00B87EE3" w:rsidP="00B87EE3">
      <w:pPr>
        <w:widowControl/>
        <w:ind w:left="1440" w:firstLine="720"/>
        <w:rPr>
          <w:rFonts w:ascii="Times New Roman" w:eastAsia="Times New Roman" w:hAnsi="Times New Roman" w:cs="Times New Roman"/>
          <w:b/>
          <w:bCs/>
          <w:sz w:val="24"/>
          <w:szCs w:val="24"/>
        </w:rPr>
      </w:pPr>
    </w:p>
    <w:p w14:paraId="4F6AA272" w14:textId="77777777" w:rsidR="00B87EE3" w:rsidRPr="00191FAE" w:rsidRDefault="00B87EE3" w:rsidP="00B87EE3">
      <w:pPr>
        <w:widowControl/>
        <w:ind w:left="1440" w:firstLine="720"/>
        <w:rPr>
          <w:rFonts w:ascii="Times New Roman" w:eastAsia="Times New Roman" w:hAnsi="Times New Roman" w:cs="Times New Roman"/>
          <w:b/>
          <w:bCs/>
          <w:sz w:val="24"/>
          <w:szCs w:val="24"/>
        </w:rPr>
      </w:pPr>
    </w:p>
    <w:p w14:paraId="58FA31D4" w14:textId="77777777" w:rsidR="00B87EE3" w:rsidRPr="00191FAE" w:rsidRDefault="00B87EE3" w:rsidP="00B87EE3">
      <w:pPr>
        <w:widowControl/>
        <w:ind w:left="1440" w:firstLine="720"/>
        <w:rPr>
          <w:rFonts w:ascii="Times New Roman" w:eastAsia="Times New Roman" w:hAnsi="Times New Roman" w:cs="Times New Roman"/>
          <w:b/>
          <w:bCs/>
          <w:sz w:val="24"/>
          <w:szCs w:val="24"/>
        </w:rPr>
      </w:pPr>
    </w:p>
    <w:p w14:paraId="1FBC744B" w14:textId="77777777" w:rsidR="00B87EE3" w:rsidRPr="00191FAE" w:rsidRDefault="00B87EE3" w:rsidP="00B87EE3">
      <w:pPr>
        <w:widowControl/>
        <w:ind w:left="1440" w:firstLine="720"/>
        <w:rPr>
          <w:rFonts w:ascii="Times New Roman" w:eastAsia="Times New Roman" w:hAnsi="Times New Roman" w:cs="Times New Roman"/>
          <w:b/>
          <w:bCs/>
          <w:sz w:val="24"/>
          <w:szCs w:val="24"/>
        </w:rPr>
      </w:pPr>
    </w:p>
    <w:p w14:paraId="7951AC8D" w14:textId="1EB84F07" w:rsidR="005A5EE7" w:rsidRPr="00191FAE" w:rsidRDefault="005A5EE7" w:rsidP="00B87EE3">
      <w:pPr>
        <w:widowControl/>
        <w:ind w:left="1440" w:firstLine="720"/>
        <w:rPr>
          <w:rFonts w:ascii="Times New Roman" w:eastAsia="Times New Roman" w:hAnsi="Times New Roman" w:cs="Times New Roman"/>
          <w:b/>
          <w:bCs/>
          <w:sz w:val="24"/>
          <w:szCs w:val="24"/>
        </w:rPr>
      </w:pPr>
      <w:r w:rsidRPr="00191FAE">
        <w:rPr>
          <w:rFonts w:ascii="Times New Roman" w:eastAsia="Times New Roman" w:hAnsi="Times New Roman" w:cs="Times New Roman"/>
          <w:b/>
          <w:bCs/>
          <w:sz w:val="24"/>
          <w:szCs w:val="24"/>
        </w:rPr>
        <w:t>Doug Pettinelli, PhD, LMFT</w:t>
      </w:r>
    </w:p>
    <w:p w14:paraId="4D559B40" w14:textId="77777777" w:rsidR="005A5EE7" w:rsidRPr="00191FAE" w:rsidRDefault="00DF56E5" w:rsidP="005A5EE7">
      <w:pPr>
        <w:widowControl/>
        <w:ind w:left="1440" w:firstLine="720"/>
        <w:rPr>
          <w:rFonts w:ascii="Times New Roman" w:eastAsia="Times New Roman" w:hAnsi="Times New Roman" w:cs="Times New Roman"/>
          <w:b/>
          <w:bCs/>
          <w:sz w:val="24"/>
          <w:szCs w:val="24"/>
        </w:rPr>
      </w:pPr>
      <w:r w:rsidRPr="00191FAE">
        <w:rPr>
          <w:rFonts w:ascii="Times New Roman" w:eastAsia="Times New Roman" w:hAnsi="Times New Roman" w:cs="Times New Roman"/>
          <w:b/>
          <w:bCs/>
          <w:sz w:val="24"/>
          <w:szCs w:val="24"/>
        </w:rPr>
        <w:t>(d</w:t>
      </w:r>
      <w:r w:rsidR="005A5EE7" w:rsidRPr="00191FAE">
        <w:rPr>
          <w:rFonts w:ascii="Times New Roman" w:eastAsia="Times New Roman" w:hAnsi="Times New Roman" w:cs="Times New Roman"/>
          <w:b/>
          <w:bCs/>
          <w:sz w:val="24"/>
          <w:szCs w:val="24"/>
        </w:rPr>
        <w:t>oug.pettinelli@health.slu.edu</w:t>
      </w:r>
      <w:r w:rsidRPr="00191FAE">
        <w:rPr>
          <w:rFonts w:ascii="Times New Roman" w:eastAsia="Times New Roman" w:hAnsi="Times New Roman" w:cs="Times New Roman"/>
          <w:b/>
          <w:bCs/>
          <w:sz w:val="24"/>
          <w:szCs w:val="24"/>
        </w:rPr>
        <w:t>)</w:t>
      </w:r>
    </w:p>
    <w:p w14:paraId="6831D42B" w14:textId="1C5F2E6A" w:rsidR="005A5EE7" w:rsidRPr="00191FAE" w:rsidRDefault="005A5EE7" w:rsidP="005A5EE7">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Dr. Pettinelli is an Adjunct Professor in the Department of Family and Community Medicine.  He received his M.S. (1971) and Ph.D. (1973) in Developmental-Social Psychology from Kansas State University (Manhattan).  Doug is a Licensed Psychologist in Missouri, as well as a Clinical Fellow and Approved Supervisor of the American Association of Marriage and Family Therapy.  Doug has been an Adjunct Assistant Professor in the department since 1981; and an Adjunct Assistant Professor in the Department of Psychiatry since 1990.  He has been active teaching family systems therapy since 1979 at several St. Louis facilities, in addition to SLU.  He is a consultant to </w:t>
      </w:r>
      <w:r w:rsidR="007B7EDC" w:rsidRPr="00191FAE">
        <w:rPr>
          <w:rFonts w:ascii="Times New Roman" w:eastAsia="Times New Roman" w:hAnsi="Times New Roman" w:cs="Times New Roman"/>
          <w:sz w:val="24"/>
          <w:szCs w:val="24"/>
        </w:rPr>
        <w:t>several</w:t>
      </w:r>
      <w:r w:rsidRPr="00191FAE">
        <w:rPr>
          <w:rFonts w:ascii="Times New Roman" w:eastAsia="Times New Roman" w:hAnsi="Times New Roman" w:cs="Times New Roman"/>
          <w:sz w:val="24"/>
          <w:szCs w:val="24"/>
        </w:rPr>
        <w:t xml:space="preserve"> schools, programs and agencies that serve children.  Doug’s main areas of interest are child and family development.  He is interested in prevention programs for children and youth, brain development, attachment processes, affect regulation, shame, sibling relationships, adoption, and an overall eco-systemic view of human development in context.</w:t>
      </w:r>
    </w:p>
    <w:p w14:paraId="5AA5615E" w14:textId="7C59011C" w:rsidR="000E71AD" w:rsidRPr="00191FAE" w:rsidRDefault="000E71AD">
      <w:pPr>
        <w:rPr>
          <w:rFonts w:ascii="Times New Roman" w:eastAsia="Times New Roman" w:hAnsi="Times New Roman" w:cs="Times New Roman"/>
          <w:sz w:val="20"/>
          <w:szCs w:val="20"/>
        </w:rPr>
      </w:pPr>
    </w:p>
    <w:p w14:paraId="7C2D029C" w14:textId="1DFFDE33" w:rsidR="00B87EE3" w:rsidRPr="00191FAE" w:rsidRDefault="00B87EE3">
      <w:pPr>
        <w:rPr>
          <w:rFonts w:ascii="Times New Roman" w:eastAsia="Times New Roman" w:hAnsi="Times New Roman" w:cs="Times New Roman"/>
          <w:b/>
          <w:bCs/>
          <w:sz w:val="24"/>
          <w:szCs w:val="24"/>
        </w:rPr>
      </w:pPr>
      <w:r w:rsidRPr="00191FAE">
        <w:rPr>
          <w:rFonts w:ascii="Times New Roman" w:hAnsi="Times New Roman" w:cs="Times New Roman"/>
          <w:noProof/>
        </w:rPr>
        <w:drawing>
          <wp:anchor distT="0" distB="0" distL="114300" distR="114300" simplePos="0" relativeHeight="251668480" behindDoc="0" locked="0" layoutInCell="1" allowOverlap="1" wp14:anchorId="442DC646" wp14:editId="358252D8">
            <wp:simplePos x="0" y="0"/>
            <wp:positionH relativeFrom="column">
              <wp:posOffset>46355</wp:posOffset>
            </wp:positionH>
            <wp:positionV relativeFrom="paragraph">
              <wp:posOffset>4128</wp:posOffset>
            </wp:positionV>
            <wp:extent cx="1328003" cy="1995123"/>
            <wp:effectExtent l="0" t="0" r="571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28003" cy="1995123"/>
                    </a:xfrm>
                    <a:prstGeom prst="rect">
                      <a:avLst/>
                    </a:prstGeom>
                  </pic:spPr>
                </pic:pic>
              </a:graphicData>
            </a:graphic>
            <wp14:sizeRelH relativeFrom="margin">
              <wp14:pctWidth>0</wp14:pctWidth>
            </wp14:sizeRelH>
            <wp14:sizeRelV relativeFrom="margin">
              <wp14:pctHeight>0</wp14:pctHeight>
            </wp14:sizeRelV>
          </wp:anchor>
        </w:drawing>
      </w:r>
    </w:p>
    <w:p w14:paraId="15284F9F" w14:textId="77777777" w:rsidR="00B87EE3" w:rsidRPr="00191FAE" w:rsidRDefault="00B87EE3">
      <w:pPr>
        <w:rPr>
          <w:rFonts w:ascii="Times New Roman" w:eastAsia="Times New Roman" w:hAnsi="Times New Roman" w:cs="Times New Roman"/>
          <w:b/>
          <w:bCs/>
          <w:sz w:val="24"/>
          <w:szCs w:val="24"/>
        </w:rPr>
      </w:pPr>
    </w:p>
    <w:p w14:paraId="3269B2D3" w14:textId="77777777" w:rsidR="00B87EE3" w:rsidRPr="00191FAE" w:rsidRDefault="00B87EE3">
      <w:pPr>
        <w:rPr>
          <w:rFonts w:ascii="Times New Roman" w:eastAsia="Times New Roman" w:hAnsi="Times New Roman" w:cs="Times New Roman"/>
          <w:b/>
          <w:bCs/>
          <w:sz w:val="24"/>
          <w:szCs w:val="24"/>
        </w:rPr>
      </w:pPr>
    </w:p>
    <w:p w14:paraId="002D6590" w14:textId="77777777" w:rsidR="00B87EE3" w:rsidRPr="00191FAE" w:rsidRDefault="00B87EE3">
      <w:pPr>
        <w:rPr>
          <w:rFonts w:ascii="Times New Roman" w:eastAsia="Times New Roman" w:hAnsi="Times New Roman" w:cs="Times New Roman"/>
          <w:b/>
          <w:bCs/>
          <w:sz w:val="24"/>
          <w:szCs w:val="24"/>
        </w:rPr>
      </w:pPr>
    </w:p>
    <w:p w14:paraId="0C1F746F" w14:textId="77777777" w:rsidR="00B87EE3" w:rsidRPr="00191FAE" w:rsidRDefault="00B87EE3">
      <w:pPr>
        <w:rPr>
          <w:rFonts w:ascii="Times New Roman" w:eastAsia="Times New Roman" w:hAnsi="Times New Roman" w:cs="Times New Roman"/>
          <w:b/>
          <w:bCs/>
          <w:sz w:val="24"/>
          <w:szCs w:val="24"/>
        </w:rPr>
      </w:pPr>
    </w:p>
    <w:p w14:paraId="1B20441E" w14:textId="77777777" w:rsidR="00B87EE3" w:rsidRPr="00191FAE" w:rsidRDefault="00B87EE3">
      <w:pPr>
        <w:rPr>
          <w:rFonts w:ascii="Times New Roman" w:eastAsia="Times New Roman" w:hAnsi="Times New Roman" w:cs="Times New Roman"/>
          <w:b/>
          <w:bCs/>
          <w:sz w:val="24"/>
          <w:szCs w:val="24"/>
        </w:rPr>
      </w:pPr>
    </w:p>
    <w:p w14:paraId="5B663EFB" w14:textId="77777777" w:rsidR="00B87EE3" w:rsidRPr="00191FAE" w:rsidRDefault="00B87EE3">
      <w:pPr>
        <w:rPr>
          <w:rFonts w:ascii="Times New Roman" w:eastAsia="Times New Roman" w:hAnsi="Times New Roman" w:cs="Times New Roman"/>
          <w:b/>
          <w:bCs/>
          <w:sz w:val="24"/>
          <w:szCs w:val="24"/>
        </w:rPr>
      </w:pPr>
    </w:p>
    <w:p w14:paraId="119C2DFC" w14:textId="77777777" w:rsidR="00B87EE3" w:rsidRPr="00191FAE" w:rsidRDefault="00B87EE3" w:rsidP="00B87EE3">
      <w:pPr>
        <w:ind w:left="1440" w:firstLine="720"/>
        <w:rPr>
          <w:rFonts w:ascii="Times New Roman" w:eastAsia="Times New Roman" w:hAnsi="Times New Roman" w:cs="Times New Roman"/>
          <w:b/>
          <w:bCs/>
          <w:sz w:val="24"/>
          <w:szCs w:val="24"/>
        </w:rPr>
      </w:pPr>
      <w:r w:rsidRPr="00191FAE">
        <w:rPr>
          <w:rFonts w:ascii="Times New Roman" w:eastAsia="Times New Roman" w:hAnsi="Times New Roman" w:cs="Times New Roman"/>
          <w:b/>
          <w:bCs/>
          <w:sz w:val="24"/>
          <w:szCs w:val="24"/>
        </w:rPr>
        <w:t xml:space="preserve">  </w:t>
      </w:r>
    </w:p>
    <w:p w14:paraId="4DC89194" w14:textId="77777777" w:rsidR="00B87EE3" w:rsidRPr="00191FAE" w:rsidRDefault="00B87EE3" w:rsidP="00B87EE3">
      <w:pPr>
        <w:ind w:left="1440" w:firstLine="720"/>
        <w:rPr>
          <w:rFonts w:ascii="Times New Roman" w:eastAsia="Times New Roman" w:hAnsi="Times New Roman" w:cs="Times New Roman"/>
          <w:b/>
          <w:bCs/>
          <w:sz w:val="24"/>
          <w:szCs w:val="24"/>
        </w:rPr>
      </w:pPr>
      <w:r w:rsidRPr="00191FAE">
        <w:rPr>
          <w:rFonts w:ascii="Times New Roman" w:eastAsia="Times New Roman" w:hAnsi="Times New Roman" w:cs="Times New Roman"/>
          <w:b/>
          <w:bCs/>
          <w:sz w:val="24"/>
          <w:szCs w:val="24"/>
        </w:rPr>
        <w:t xml:space="preserve">  </w:t>
      </w:r>
    </w:p>
    <w:p w14:paraId="159534A2" w14:textId="00B315DC" w:rsidR="005A5EE7" w:rsidRPr="00191FAE" w:rsidRDefault="00B87EE3" w:rsidP="00B87EE3">
      <w:pPr>
        <w:ind w:left="1440" w:firstLine="720"/>
        <w:rPr>
          <w:rFonts w:ascii="Times New Roman" w:eastAsia="Times New Roman" w:hAnsi="Times New Roman" w:cs="Times New Roman"/>
          <w:b/>
          <w:bCs/>
          <w:sz w:val="24"/>
          <w:szCs w:val="24"/>
        </w:rPr>
      </w:pPr>
      <w:r w:rsidRPr="00191FAE">
        <w:rPr>
          <w:rFonts w:ascii="Times New Roman" w:eastAsia="Times New Roman" w:hAnsi="Times New Roman" w:cs="Times New Roman"/>
          <w:b/>
          <w:bCs/>
          <w:sz w:val="24"/>
          <w:szCs w:val="24"/>
        </w:rPr>
        <w:t xml:space="preserve">  </w:t>
      </w:r>
      <w:r w:rsidR="005A5EE7" w:rsidRPr="00191FAE">
        <w:rPr>
          <w:rFonts w:ascii="Times New Roman" w:eastAsia="Times New Roman" w:hAnsi="Times New Roman" w:cs="Times New Roman"/>
          <w:b/>
          <w:bCs/>
          <w:sz w:val="24"/>
          <w:szCs w:val="24"/>
        </w:rPr>
        <w:t>Brittany Robinson, PhD, LMFT</w:t>
      </w:r>
    </w:p>
    <w:p w14:paraId="1810EA65" w14:textId="77777777" w:rsidR="00FE0D05" w:rsidRPr="00191FAE" w:rsidRDefault="00FE0D05">
      <w:pPr>
        <w:rPr>
          <w:rFonts w:ascii="Times New Roman" w:eastAsia="Times New Roman" w:hAnsi="Times New Roman" w:cs="Times New Roman"/>
          <w:b/>
          <w:bCs/>
          <w:sz w:val="24"/>
          <w:szCs w:val="24"/>
        </w:rPr>
      </w:pPr>
      <w:r w:rsidRPr="00191FAE">
        <w:rPr>
          <w:rFonts w:ascii="Times New Roman" w:eastAsia="Times New Roman" w:hAnsi="Times New Roman" w:cs="Times New Roman"/>
          <w:b/>
          <w:bCs/>
          <w:sz w:val="24"/>
          <w:szCs w:val="24"/>
        </w:rPr>
        <w:tab/>
      </w:r>
      <w:r w:rsidRPr="00191FAE">
        <w:rPr>
          <w:rFonts w:ascii="Times New Roman" w:eastAsia="Times New Roman" w:hAnsi="Times New Roman" w:cs="Times New Roman"/>
          <w:b/>
          <w:bCs/>
          <w:sz w:val="24"/>
          <w:szCs w:val="24"/>
        </w:rPr>
        <w:tab/>
      </w:r>
      <w:r w:rsidRPr="00191FAE">
        <w:rPr>
          <w:rFonts w:ascii="Times New Roman" w:eastAsia="Times New Roman" w:hAnsi="Times New Roman" w:cs="Times New Roman"/>
          <w:b/>
          <w:bCs/>
          <w:sz w:val="24"/>
          <w:szCs w:val="24"/>
        </w:rPr>
        <w:tab/>
        <w:t xml:space="preserve">  </w:t>
      </w:r>
      <w:r w:rsidR="00DF56E5" w:rsidRPr="00191FAE">
        <w:rPr>
          <w:rFonts w:ascii="Times New Roman" w:eastAsia="Times New Roman" w:hAnsi="Times New Roman" w:cs="Times New Roman"/>
          <w:b/>
          <w:bCs/>
          <w:sz w:val="24"/>
          <w:szCs w:val="24"/>
        </w:rPr>
        <w:t>(b</w:t>
      </w:r>
      <w:r w:rsidRPr="00191FAE">
        <w:rPr>
          <w:rFonts w:ascii="Times New Roman" w:eastAsia="Times New Roman" w:hAnsi="Times New Roman" w:cs="Times New Roman"/>
          <w:b/>
          <w:bCs/>
          <w:sz w:val="24"/>
          <w:szCs w:val="24"/>
        </w:rPr>
        <w:t>rittany.robinson@health.slu.edu</w:t>
      </w:r>
      <w:r w:rsidR="00DF56E5" w:rsidRPr="00191FAE">
        <w:rPr>
          <w:rFonts w:ascii="Times New Roman" w:eastAsia="Times New Roman" w:hAnsi="Times New Roman" w:cs="Times New Roman"/>
          <w:b/>
          <w:bCs/>
          <w:sz w:val="24"/>
          <w:szCs w:val="24"/>
        </w:rPr>
        <w:t>)</w:t>
      </w:r>
    </w:p>
    <w:p w14:paraId="5BFCD95D" w14:textId="77777777" w:rsidR="005A5EE7" w:rsidRPr="00191FAE" w:rsidRDefault="005A5EE7">
      <w:pPr>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ab/>
      </w:r>
      <w:r w:rsidRPr="00191FAE">
        <w:rPr>
          <w:rFonts w:ascii="Times New Roman" w:eastAsia="Times New Roman" w:hAnsi="Times New Roman" w:cs="Times New Roman"/>
          <w:sz w:val="24"/>
          <w:szCs w:val="24"/>
        </w:rPr>
        <w:tab/>
      </w:r>
      <w:r w:rsidRPr="00191FAE">
        <w:rPr>
          <w:rFonts w:ascii="Times New Roman" w:eastAsia="Times New Roman" w:hAnsi="Times New Roman" w:cs="Times New Roman"/>
          <w:sz w:val="24"/>
          <w:szCs w:val="24"/>
        </w:rPr>
        <w:tab/>
        <w:t xml:space="preserve">   </w:t>
      </w:r>
    </w:p>
    <w:p w14:paraId="0E2BB93A" w14:textId="77777777" w:rsidR="005A5EE7" w:rsidRPr="00191FAE" w:rsidRDefault="00FE0D05" w:rsidP="00FE0D05">
      <w:pPr>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Dr. Robinson is an Adjunct Professor in the Department of Family and Community Medicine. She received her MA in Marriage and Family Therapy from Saint </w:t>
      </w:r>
      <w:r w:rsidR="00C61F01" w:rsidRPr="00191FAE">
        <w:rPr>
          <w:rFonts w:ascii="Times New Roman" w:eastAsia="Times New Roman" w:hAnsi="Times New Roman" w:cs="Times New Roman"/>
          <w:sz w:val="24"/>
          <w:szCs w:val="24"/>
        </w:rPr>
        <w:t>M</w:t>
      </w:r>
      <w:r w:rsidRPr="00191FAE">
        <w:rPr>
          <w:rFonts w:ascii="Times New Roman" w:eastAsia="Times New Roman" w:hAnsi="Times New Roman" w:cs="Times New Roman"/>
          <w:sz w:val="24"/>
          <w:szCs w:val="24"/>
        </w:rPr>
        <w:t xml:space="preserve">ary’s University in Minnesota and her doctorate in Medical Family Therapy from Saint Louis University.  She is a Missouri Approved MFT Supervisor and a Licensed Marriage and Family Therapist. Her primary research and clinical interests include: Preventative Measures for sexual minorities with HIV/AIDS, Sexual health among African American men, Family coping after an HIV/AIDS diagnosis, Clinical effectiveness for therapists treating members of the LGBTQI community, and  LGBTQI youth within heterosexual/traditional families. She currently teaches several courses in the master’s program and supervises practicum for students beginning their clinical training in the program. </w:t>
      </w:r>
    </w:p>
    <w:p w14:paraId="0E3AD34E" w14:textId="77777777" w:rsidR="00B87EE3" w:rsidRPr="00191FAE" w:rsidRDefault="00B87EE3" w:rsidP="00B87EE3">
      <w:pPr>
        <w:pStyle w:val="Heading2"/>
        <w:ind w:left="0"/>
        <w:rPr>
          <w:rFonts w:cs="Times New Roman"/>
        </w:rPr>
      </w:pPr>
      <w:bookmarkStart w:id="40" w:name="_Toc20222966"/>
    </w:p>
    <w:p w14:paraId="14EF6B18" w14:textId="77777777" w:rsidR="00B87EE3" w:rsidRPr="00191FAE" w:rsidRDefault="00B87EE3" w:rsidP="00B87EE3">
      <w:pPr>
        <w:pStyle w:val="Heading2"/>
        <w:ind w:left="0"/>
        <w:rPr>
          <w:rFonts w:cs="Times New Roman"/>
        </w:rPr>
      </w:pPr>
    </w:p>
    <w:p w14:paraId="62EB8734" w14:textId="29467003" w:rsidR="00B87EE3" w:rsidRPr="00191FAE" w:rsidRDefault="00DC402D" w:rsidP="00B87EE3">
      <w:pPr>
        <w:pStyle w:val="Heading2"/>
        <w:ind w:left="0"/>
        <w:rPr>
          <w:rFonts w:cs="Times New Roman"/>
        </w:rPr>
      </w:pPr>
      <w:r w:rsidRPr="00AE261D">
        <w:rPr>
          <w:b w:val="0"/>
          <w:bCs w:val="0"/>
          <w:noProof/>
          <w:u w:val="none"/>
        </w:rPr>
        <w:lastRenderedPageBreak/>
        <w:drawing>
          <wp:anchor distT="0" distB="0" distL="114300" distR="114300" simplePos="0" relativeHeight="251730944" behindDoc="0" locked="0" layoutInCell="1" allowOverlap="1" wp14:anchorId="2ECD49D6" wp14:editId="2C36F150">
            <wp:simplePos x="0" y="0"/>
            <wp:positionH relativeFrom="column">
              <wp:posOffset>79375</wp:posOffset>
            </wp:positionH>
            <wp:positionV relativeFrom="paragraph">
              <wp:posOffset>-123825</wp:posOffset>
            </wp:positionV>
            <wp:extent cx="1204913" cy="1404620"/>
            <wp:effectExtent l="0" t="0" r="0" b="508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14908" cy="1416271"/>
                    </a:xfrm>
                    <a:prstGeom prst="rect">
                      <a:avLst/>
                    </a:prstGeom>
                  </pic:spPr>
                </pic:pic>
              </a:graphicData>
            </a:graphic>
            <wp14:sizeRelH relativeFrom="margin">
              <wp14:pctWidth>0</wp14:pctWidth>
            </wp14:sizeRelH>
            <wp14:sizeRelV relativeFrom="margin">
              <wp14:pctHeight>0</wp14:pctHeight>
            </wp14:sizeRelV>
          </wp:anchor>
        </w:drawing>
      </w:r>
    </w:p>
    <w:p w14:paraId="38338E0E" w14:textId="77777777" w:rsidR="00EF579E" w:rsidRPr="00191FAE" w:rsidRDefault="00EF579E" w:rsidP="00B87EE3">
      <w:pPr>
        <w:pStyle w:val="Heading2"/>
        <w:ind w:left="0"/>
        <w:rPr>
          <w:rFonts w:cs="Times New Roman"/>
        </w:rPr>
      </w:pPr>
    </w:p>
    <w:p w14:paraId="5DF06D86" w14:textId="046FBE27" w:rsidR="00AE261D" w:rsidRDefault="00AE261D" w:rsidP="00B87EE3">
      <w:pPr>
        <w:pStyle w:val="Heading2"/>
        <w:ind w:left="0"/>
        <w:rPr>
          <w:rFonts w:cs="Times New Roman"/>
        </w:rPr>
      </w:pPr>
    </w:p>
    <w:p w14:paraId="708F391E" w14:textId="77777777" w:rsidR="00AE261D" w:rsidRDefault="00AE261D" w:rsidP="00B87EE3">
      <w:pPr>
        <w:pStyle w:val="Heading2"/>
        <w:ind w:left="0"/>
        <w:rPr>
          <w:rFonts w:cs="Times New Roman"/>
        </w:rPr>
      </w:pPr>
    </w:p>
    <w:p w14:paraId="2C8CA9AE" w14:textId="7EB47503" w:rsidR="00AE261D" w:rsidRDefault="00AE261D" w:rsidP="00B87EE3">
      <w:pPr>
        <w:pStyle w:val="Heading2"/>
        <w:ind w:left="0"/>
        <w:rPr>
          <w:rFonts w:cs="Times New Roman"/>
          <w:sz w:val="24"/>
          <w:szCs w:val="24"/>
          <w:u w:val="none"/>
        </w:rPr>
      </w:pPr>
      <w:r>
        <w:rPr>
          <w:rFonts w:cs="Times New Roman"/>
        </w:rPr>
        <w:t xml:space="preserve"> </w:t>
      </w:r>
      <w:r>
        <w:rPr>
          <w:rFonts w:cs="Times New Roman"/>
          <w:b w:val="0"/>
          <w:bCs w:val="0"/>
          <w:u w:val="none"/>
        </w:rPr>
        <w:tab/>
      </w:r>
      <w:r w:rsidR="00DC402D">
        <w:rPr>
          <w:rFonts w:cs="Times New Roman"/>
          <w:b w:val="0"/>
          <w:bCs w:val="0"/>
          <w:u w:val="none"/>
        </w:rPr>
        <w:tab/>
      </w:r>
      <w:r w:rsidR="00DC402D">
        <w:rPr>
          <w:rFonts w:cs="Times New Roman"/>
          <w:b w:val="0"/>
          <w:bCs w:val="0"/>
          <w:u w:val="none"/>
        </w:rPr>
        <w:tab/>
      </w:r>
      <w:r w:rsidRPr="00AE261D">
        <w:rPr>
          <w:rFonts w:cs="Times New Roman"/>
          <w:sz w:val="24"/>
          <w:szCs w:val="24"/>
          <w:u w:val="none"/>
        </w:rPr>
        <w:t>Dr. Alexcis Brown-James</w:t>
      </w:r>
    </w:p>
    <w:p w14:paraId="5D172108" w14:textId="02A688A5" w:rsidR="00AE261D" w:rsidRDefault="00AE261D" w:rsidP="00B87EE3">
      <w:pPr>
        <w:pStyle w:val="Heading2"/>
        <w:ind w:left="0"/>
        <w:rPr>
          <w:rFonts w:cs="Times New Roman"/>
          <w:sz w:val="24"/>
          <w:szCs w:val="24"/>
          <w:u w:val="none"/>
        </w:rPr>
      </w:pPr>
      <w:r>
        <w:rPr>
          <w:rFonts w:cs="Times New Roman"/>
          <w:sz w:val="24"/>
          <w:szCs w:val="24"/>
          <w:u w:val="none"/>
        </w:rPr>
        <w:tab/>
      </w:r>
      <w:r>
        <w:rPr>
          <w:rFonts w:cs="Times New Roman"/>
          <w:sz w:val="24"/>
          <w:szCs w:val="24"/>
          <w:u w:val="none"/>
        </w:rPr>
        <w:tab/>
      </w:r>
      <w:r>
        <w:rPr>
          <w:rFonts w:cs="Times New Roman"/>
          <w:sz w:val="24"/>
          <w:szCs w:val="24"/>
          <w:u w:val="none"/>
        </w:rPr>
        <w:tab/>
        <w:t>(</w:t>
      </w:r>
      <w:r w:rsidR="00DC402D" w:rsidRPr="00DC402D">
        <w:rPr>
          <w:rFonts w:cs="Times New Roman"/>
          <w:sz w:val="24"/>
          <w:szCs w:val="24"/>
          <w:u w:val="none"/>
        </w:rPr>
        <w:t>lexx.asare@health.slu.edu</w:t>
      </w:r>
      <w:r w:rsidR="00DC402D">
        <w:rPr>
          <w:rFonts w:cs="Times New Roman"/>
          <w:sz w:val="24"/>
          <w:szCs w:val="24"/>
          <w:u w:val="none"/>
        </w:rPr>
        <w:t>)</w:t>
      </w:r>
    </w:p>
    <w:p w14:paraId="75FBA80C" w14:textId="34C04729" w:rsidR="00DC402D" w:rsidRPr="00DC402D" w:rsidRDefault="00DC402D" w:rsidP="00B87EE3">
      <w:pPr>
        <w:pStyle w:val="Heading2"/>
        <w:ind w:left="0"/>
        <w:rPr>
          <w:rFonts w:cs="Times New Roman"/>
          <w:b w:val="0"/>
          <w:bCs w:val="0"/>
          <w:sz w:val="24"/>
          <w:szCs w:val="24"/>
          <w:u w:val="none"/>
        </w:rPr>
      </w:pPr>
      <w:r>
        <w:rPr>
          <w:rFonts w:cs="Times New Roman"/>
          <w:b w:val="0"/>
          <w:bCs w:val="0"/>
          <w:sz w:val="24"/>
          <w:szCs w:val="24"/>
          <w:u w:val="none"/>
        </w:rPr>
        <w:t xml:space="preserve">Dr. Brown-James is an Adjunct Professor in the Medical Family Therapy Program. She is a Licensed Marriage and Family Therapist and a Certified Sexuality Educator.  She received her PhD un Human Sexuality Education from Widener University and an MS in Marriage and Family therapy from Thomas Jefferson University. She is an Assistant Adjunct Professor at Widener University and owns the Institute for Sexuality and Intimacy, LLC. </w:t>
      </w:r>
    </w:p>
    <w:p w14:paraId="27A6C051" w14:textId="21DD9C47" w:rsidR="00AE261D" w:rsidRPr="00AE261D" w:rsidRDefault="00AE261D" w:rsidP="00B87EE3">
      <w:pPr>
        <w:pStyle w:val="Heading2"/>
        <w:ind w:left="0"/>
        <w:rPr>
          <w:rFonts w:cs="Times New Roman"/>
          <w:sz w:val="24"/>
          <w:szCs w:val="24"/>
          <w:u w:val="none"/>
        </w:rPr>
      </w:pPr>
      <w:r>
        <w:rPr>
          <w:rFonts w:cs="Times New Roman"/>
          <w:sz w:val="24"/>
          <w:szCs w:val="24"/>
          <w:u w:val="none"/>
        </w:rPr>
        <w:tab/>
      </w:r>
      <w:r>
        <w:rPr>
          <w:rFonts w:cs="Times New Roman"/>
          <w:sz w:val="24"/>
          <w:szCs w:val="24"/>
          <w:u w:val="none"/>
        </w:rPr>
        <w:tab/>
      </w:r>
      <w:r>
        <w:rPr>
          <w:rFonts w:cs="Times New Roman"/>
          <w:sz w:val="24"/>
          <w:szCs w:val="24"/>
          <w:u w:val="none"/>
        </w:rPr>
        <w:tab/>
      </w:r>
    </w:p>
    <w:p w14:paraId="24FEE34A" w14:textId="4F76C2B1" w:rsidR="00AE261D" w:rsidRDefault="00E80B04" w:rsidP="00B87EE3">
      <w:pPr>
        <w:pStyle w:val="Heading2"/>
        <w:ind w:left="0"/>
        <w:rPr>
          <w:rFonts w:cs="Times New Roman"/>
        </w:rPr>
      </w:pPr>
      <w:r w:rsidRPr="00E80B04">
        <w:rPr>
          <w:b w:val="0"/>
          <w:bCs w:val="0"/>
          <w:noProof/>
          <w:u w:val="none"/>
        </w:rPr>
        <w:drawing>
          <wp:anchor distT="0" distB="0" distL="114300" distR="114300" simplePos="0" relativeHeight="251740160" behindDoc="0" locked="0" layoutInCell="1" allowOverlap="1" wp14:anchorId="5E70D564" wp14:editId="4272E5B9">
            <wp:simplePos x="0" y="0"/>
            <wp:positionH relativeFrom="column">
              <wp:posOffset>26988</wp:posOffset>
            </wp:positionH>
            <wp:positionV relativeFrom="paragraph">
              <wp:posOffset>43498</wp:posOffset>
            </wp:positionV>
            <wp:extent cx="1219200" cy="150495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19200" cy="1504950"/>
                    </a:xfrm>
                    <a:prstGeom prst="rect">
                      <a:avLst/>
                    </a:prstGeom>
                  </pic:spPr>
                </pic:pic>
              </a:graphicData>
            </a:graphic>
            <wp14:sizeRelH relativeFrom="margin">
              <wp14:pctWidth>0</wp14:pctWidth>
            </wp14:sizeRelH>
          </wp:anchor>
        </w:drawing>
      </w:r>
    </w:p>
    <w:p w14:paraId="6C6EC5B3" w14:textId="30E1F6CC" w:rsidR="00E80B04" w:rsidRDefault="00E80B04" w:rsidP="00B87EE3">
      <w:pPr>
        <w:pStyle w:val="Heading2"/>
        <w:ind w:left="0"/>
        <w:rPr>
          <w:rFonts w:cs="Times New Roman"/>
        </w:rPr>
      </w:pPr>
    </w:p>
    <w:p w14:paraId="6D8D28FE" w14:textId="77777777" w:rsidR="00E80B04" w:rsidRDefault="00E80B04" w:rsidP="00B87EE3">
      <w:pPr>
        <w:pStyle w:val="Heading2"/>
        <w:ind w:left="0"/>
        <w:rPr>
          <w:rFonts w:cs="Times New Roman"/>
          <w:b w:val="0"/>
          <w:bCs w:val="0"/>
          <w:sz w:val="24"/>
          <w:szCs w:val="24"/>
          <w:u w:val="none"/>
        </w:rPr>
      </w:pPr>
      <w:r>
        <w:rPr>
          <w:rFonts w:cs="Times New Roman"/>
          <w:b w:val="0"/>
          <w:bCs w:val="0"/>
          <w:sz w:val="24"/>
          <w:szCs w:val="24"/>
          <w:u w:val="none"/>
        </w:rPr>
        <w:tab/>
      </w:r>
      <w:r>
        <w:rPr>
          <w:rFonts w:cs="Times New Roman"/>
          <w:b w:val="0"/>
          <w:bCs w:val="0"/>
          <w:sz w:val="24"/>
          <w:szCs w:val="24"/>
          <w:u w:val="none"/>
        </w:rPr>
        <w:tab/>
      </w:r>
      <w:r>
        <w:rPr>
          <w:rFonts w:cs="Times New Roman"/>
          <w:b w:val="0"/>
          <w:bCs w:val="0"/>
          <w:sz w:val="24"/>
          <w:szCs w:val="24"/>
          <w:u w:val="none"/>
        </w:rPr>
        <w:tab/>
      </w:r>
    </w:p>
    <w:p w14:paraId="2370F1C2" w14:textId="77777777" w:rsidR="00E80B04" w:rsidRDefault="00E80B04" w:rsidP="00B87EE3">
      <w:pPr>
        <w:pStyle w:val="Heading2"/>
        <w:ind w:left="0"/>
        <w:rPr>
          <w:rFonts w:cs="Times New Roman"/>
          <w:b w:val="0"/>
          <w:bCs w:val="0"/>
          <w:sz w:val="24"/>
          <w:szCs w:val="24"/>
          <w:u w:val="none"/>
        </w:rPr>
      </w:pPr>
    </w:p>
    <w:p w14:paraId="31614A60" w14:textId="77777777" w:rsidR="00E80B04" w:rsidRDefault="00E80B04" w:rsidP="00B87EE3">
      <w:pPr>
        <w:pStyle w:val="Heading2"/>
        <w:ind w:left="0"/>
        <w:rPr>
          <w:rFonts w:cs="Times New Roman"/>
          <w:b w:val="0"/>
          <w:bCs w:val="0"/>
          <w:sz w:val="24"/>
          <w:szCs w:val="24"/>
          <w:u w:val="none"/>
        </w:rPr>
      </w:pPr>
    </w:p>
    <w:p w14:paraId="23F630E7" w14:textId="3EF75414" w:rsidR="00E80B04" w:rsidRPr="00E80B04" w:rsidRDefault="00E80B04" w:rsidP="00E80B04">
      <w:pPr>
        <w:pStyle w:val="Heading2"/>
        <w:ind w:left="1440" w:firstLine="720"/>
        <w:rPr>
          <w:rFonts w:cs="Times New Roman"/>
          <w:sz w:val="24"/>
          <w:szCs w:val="24"/>
          <w:u w:val="none"/>
        </w:rPr>
      </w:pPr>
      <w:r w:rsidRPr="00E80B04">
        <w:rPr>
          <w:rFonts w:cs="Times New Roman"/>
          <w:sz w:val="24"/>
          <w:szCs w:val="24"/>
          <w:u w:val="none"/>
        </w:rPr>
        <w:t>Dr. Christine Schneider</w:t>
      </w:r>
    </w:p>
    <w:p w14:paraId="3789C8D2" w14:textId="3B5EC67C" w:rsidR="00E80B04" w:rsidRPr="00E80B04" w:rsidRDefault="00E80B04" w:rsidP="00B87EE3">
      <w:pPr>
        <w:pStyle w:val="Heading2"/>
        <w:ind w:left="0"/>
        <w:rPr>
          <w:rFonts w:cs="Times New Roman"/>
          <w:b w:val="0"/>
          <w:bCs w:val="0"/>
          <w:sz w:val="24"/>
          <w:szCs w:val="24"/>
          <w:u w:val="none"/>
        </w:rPr>
      </w:pPr>
      <w:r w:rsidRPr="00E80B04">
        <w:rPr>
          <w:rFonts w:cs="Times New Roman"/>
          <w:sz w:val="24"/>
          <w:szCs w:val="24"/>
          <w:u w:val="none"/>
        </w:rPr>
        <w:tab/>
      </w:r>
      <w:r w:rsidRPr="00E80B04">
        <w:rPr>
          <w:rFonts w:cs="Times New Roman"/>
          <w:sz w:val="24"/>
          <w:szCs w:val="24"/>
          <w:u w:val="none"/>
        </w:rPr>
        <w:tab/>
      </w:r>
      <w:r w:rsidRPr="00E80B04">
        <w:rPr>
          <w:rFonts w:cs="Times New Roman"/>
          <w:sz w:val="24"/>
          <w:szCs w:val="24"/>
          <w:u w:val="none"/>
        </w:rPr>
        <w:tab/>
        <w:t>(cschneider@integrativemindinstitute.com)</w:t>
      </w:r>
    </w:p>
    <w:p w14:paraId="5D4036B0" w14:textId="291A2AC3" w:rsidR="00DC402D" w:rsidRPr="00DC402D" w:rsidRDefault="00DC402D" w:rsidP="00B87EE3">
      <w:pPr>
        <w:pStyle w:val="Heading2"/>
        <w:ind w:left="0"/>
        <w:rPr>
          <w:rFonts w:cs="Times New Roman"/>
          <w:b w:val="0"/>
          <w:bCs w:val="0"/>
          <w:u w:val="none"/>
        </w:rPr>
      </w:pPr>
      <w:r w:rsidRPr="00E80B04">
        <w:rPr>
          <w:rFonts w:cs="Times New Roman"/>
          <w:b w:val="0"/>
          <w:bCs w:val="0"/>
          <w:sz w:val="24"/>
          <w:szCs w:val="24"/>
          <w:u w:val="none"/>
        </w:rPr>
        <w:t xml:space="preserve">Dr. Schneider </w:t>
      </w:r>
      <w:r w:rsidR="00E80B04" w:rsidRPr="00E80B04">
        <w:rPr>
          <w:rFonts w:cs="Times New Roman"/>
          <w:b w:val="0"/>
          <w:bCs w:val="0"/>
          <w:sz w:val="24"/>
          <w:szCs w:val="24"/>
          <w:u w:val="none"/>
        </w:rPr>
        <w:t xml:space="preserve">is an Adjunct Professor in the Medical Family Therapy Program. She is a Licensed Clinical Social Worker and Certified in EMDR. She has her PhD in Marriage and Family Therapy from Saint Louis University and interned at SLUCare Family Medicine. She currently provides therapy services at the Integrative Mind Institute. </w:t>
      </w:r>
    </w:p>
    <w:p w14:paraId="22F7AB78" w14:textId="77777777" w:rsidR="00AE261D" w:rsidRDefault="00AE261D" w:rsidP="00B87EE3">
      <w:pPr>
        <w:pStyle w:val="Heading2"/>
        <w:ind w:left="0"/>
        <w:rPr>
          <w:rFonts w:cs="Times New Roman"/>
        </w:rPr>
      </w:pPr>
    </w:p>
    <w:p w14:paraId="3E6DA3E3" w14:textId="60D70D3A" w:rsidR="000E71AD" w:rsidRPr="00191FAE" w:rsidRDefault="00517675" w:rsidP="00B87EE3">
      <w:pPr>
        <w:pStyle w:val="Heading2"/>
        <w:ind w:left="0"/>
        <w:rPr>
          <w:rFonts w:cs="Times New Roman"/>
        </w:rPr>
      </w:pPr>
      <w:r w:rsidRPr="00191FAE">
        <w:rPr>
          <w:rFonts w:cs="Times New Roman"/>
        </w:rPr>
        <w:t>Staff</w:t>
      </w:r>
      <w:bookmarkEnd w:id="40"/>
    </w:p>
    <w:p w14:paraId="0F350FB0" w14:textId="210F88F2" w:rsidR="009C5B65" w:rsidRPr="00191FAE" w:rsidRDefault="00B87EE3" w:rsidP="009C5B65">
      <w:pPr>
        <w:pStyle w:val="Heading5"/>
        <w:spacing w:line="256" w:lineRule="auto"/>
        <w:ind w:left="0" w:right="926"/>
        <w:rPr>
          <w:rFonts w:cs="Times New Roman"/>
          <w:spacing w:val="-1"/>
        </w:rPr>
      </w:pPr>
      <w:r w:rsidRPr="00191FAE">
        <w:rPr>
          <w:rFonts w:cs="Times New Roman"/>
          <w:b w:val="0"/>
          <w:bCs w:val="0"/>
          <w:noProof/>
          <w:spacing w:val="-2"/>
        </w:rPr>
        <w:drawing>
          <wp:anchor distT="0" distB="0" distL="114300" distR="114300" simplePos="0" relativeHeight="251699200" behindDoc="0" locked="0" layoutInCell="1" allowOverlap="1" wp14:anchorId="76FED535" wp14:editId="16B74CEB">
            <wp:simplePos x="0" y="0"/>
            <wp:positionH relativeFrom="column">
              <wp:posOffset>12699</wp:posOffset>
            </wp:positionH>
            <wp:positionV relativeFrom="paragraph">
              <wp:posOffset>147638</wp:posOffset>
            </wp:positionV>
            <wp:extent cx="1190625" cy="1650826"/>
            <wp:effectExtent l="0" t="0" r="0" b="6985"/>
            <wp:wrapNone/>
            <wp:docPr id="7" name="Picture 7" descr="C:\Users\14147\AppData\Local\Packages\Microsoft.Office.Desktop_8wekyb3d8bbwe\AC\INetCache\Content.MSO\E9C751B.tm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147\AppData\Local\Packages\Microsoft.Office.Desktop_8wekyb3d8bbwe\AC\INetCache\Content.MSO\E9C751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2503" cy="1667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381E1" w14:textId="77777777" w:rsidR="00B87EE3" w:rsidRPr="00191FAE" w:rsidRDefault="00B87EE3" w:rsidP="009C5B65">
      <w:pPr>
        <w:pStyle w:val="Heading5"/>
        <w:spacing w:line="256" w:lineRule="auto"/>
        <w:ind w:left="0" w:right="926"/>
        <w:rPr>
          <w:rFonts w:cs="Times New Roman"/>
          <w:spacing w:val="-2"/>
        </w:rPr>
      </w:pPr>
      <w:r w:rsidRPr="00191FAE">
        <w:rPr>
          <w:rFonts w:cs="Times New Roman"/>
          <w:spacing w:val="-2"/>
        </w:rPr>
        <w:t xml:space="preserve">  </w:t>
      </w:r>
      <w:r w:rsidRPr="00191FAE">
        <w:rPr>
          <w:rFonts w:cs="Times New Roman"/>
          <w:spacing w:val="-2"/>
        </w:rPr>
        <w:tab/>
      </w:r>
      <w:r w:rsidRPr="00191FAE">
        <w:rPr>
          <w:rFonts w:cs="Times New Roman"/>
          <w:spacing w:val="-2"/>
        </w:rPr>
        <w:tab/>
      </w:r>
      <w:r w:rsidRPr="00191FAE">
        <w:rPr>
          <w:rFonts w:cs="Times New Roman"/>
          <w:spacing w:val="-2"/>
        </w:rPr>
        <w:tab/>
        <w:t xml:space="preserve">    </w:t>
      </w:r>
    </w:p>
    <w:p w14:paraId="7259CCDD" w14:textId="77777777" w:rsidR="00B87EE3" w:rsidRPr="00191FAE" w:rsidRDefault="00B87EE3" w:rsidP="009C5B65">
      <w:pPr>
        <w:pStyle w:val="Heading5"/>
        <w:spacing w:line="256" w:lineRule="auto"/>
        <w:ind w:left="0" w:right="926"/>
        <w:rPr>
          <w:rFonts w:cs="Times New Roman"/>
          <w:spacing w:val="-2"/>
        </w:rPr>
      </w:pPr>
    </w:p>
    <w:p w14:paraId="4C07FC6A" w14:textId="77777777" w:rsidR="00B87EE3" w:rsidRPr="00191FAE" w:rsidRDefault="00B87EE3" w:rsidP="00B87EE3">
      <w:pPr>
        <w:pStyle w:val="Heading5"/>
        <w:spacing w:line="256" w:lineRule="auto"/>
        <w:ind w:left="1440" w:right="926" w:firstLine="720"/>
        <w:rPr>
          <w:rFonts w:cs="Times New Roman"/>
          <w:spacing w:val="-2"/>
        </w:rPr>
      </w:pPr>
      <w:r w:rsidRPr="00191FAE">
        <w:rPr>
          <w:rFonts w:cs="Times New Roman"/>
          <w:spacing w:val="-2"/>
        </w:rPr>
        <w:t xml:space="preserve">    </w:t>
      </w:r>
    </w:p>
    <w:p w14:paraId="52E03A38" w14:textId="77777777" w:rsidR="00B87EE3" w:rsidRPr="00191FAE" w:rsidRDefault="00B87EE3" w:rsidP="00B87EE3">
      <w:pPr>
        <w:pStyle w:val="Heading5"/>
        <w:spacing w:line="256" w:lineRule="auto"/>
        <w:ind w:left="1440" w:right="926" w:firstLine="720"/>
        <w:rPr>
          <w:rFonts w:cs="Times New Roman"/>
          <w:spacing w:val="-2"/>
        </w:rPr>
      </w:pPr>
    </w:p>
    <w:p w14:paraId="7E996D51" w14:textId="77777777" w:rsidR="00B87EE3" w:rsidRPr="00191FAE" w:rsidRDefault="00B87EE3" w:rsidP="00B87EE3">
      <w:pPr>
        <w:pStyle w:val="Heading5"/>
        <w:spacing w:line="256" w:lineRule="auto"/>
        <w:ind w:left="1440" w:right="926" w:firstLine="720"/>
        <w:rPr>
          <w:rFonts w:cs="Times New Roman"/>
          <w:spacing w:val="-2"/>
        </w:rPr>
      </w:pPr>
    </w:p>
    <w:p w14:paraId="2CC185BD" w14:textId="77777777" w:rsidR="00B87EE3" w:rsidRPr="00191FAE" w:rsidRDefault="00B87EE3" w:rsidP="00B87EE3">
      <w:pPr>
        <w:pStyle w:val="Heading5"/>
        <w:spacing w:line="256" w:lineRule="auto"/>
        <w:ind w:left="1440" w:right="926" w:firstLine="720"/>
        <w:rPr>
          <w:rFonts w:cs="Times New Roman"/>
          <w:spacing w:val="-2"/>
        </w:rPr>
      </w:pPr>
    </w:p>
    <w:p w14:paraId="01BE9B51" w14:textId="77777777" w:rsidR="00AE261D" w:rsidRDefault="00AE261D" w:rsidP="00B87EE3">
      <w:pPr>
        <w:pStyle w:val="Heading5"/>
        <w:spacing w:line="256" w:lineRule="auto"/>
        <w:ind w:left="1680" w:right="926" w:firstLine="480"/>
        <w:rPr>
          <w:rFonts w:cs="Times New Roman"/>
          <w:spacing w:val="-2"/>
        </w:rPr>
      </w:pPr>
    </w:p>
    <w:p w14:paraId="01A78CB6" w14:textId="3EF61634" w:rsidR="00517675" w:rsidRPr="00191FAE" w:rsidRDefault="00517675" w:rsidP="00B87EE3">
      <w:pPr>
        <w:pStyle w:val="Heading5"/>
        <w:spacing w:line="256" w:lineRule="auto"/>
        <w:ind w:left="1680" w:right="926" w:firstLine="480"/>
        <w:rPr>
          <w:rFonts w:cs="Times New Roman"/>
          <w:spacing w:val="30"/>
          <w:w w:val="99"/>
        </w:rPr>
      </w:pPr>
      <w:r w:rsidRPr="00191FAE">
        <w:rPr>
          <w:rFonts w:cs="Times New Roman"/>
          <w:spacing w:val="-2"/>
        </w:rPr>
        <w:t>Mary</w:t>
      </w:r>
      <w:r w:rsidRPr="00191FAE">
        <w:rPr>
          <w:rFonts w:cs="Times New Roman"/>
          <w:spacing w:val="-20"/>
        </w:rPr>
        <w:t xml:space="preserve"> </w:t>
      </w:r>
      <w:r w:rsidRPr="00191FAE">
        <w:rPr>
          <w:rFonts w:cs="Times New Roman"/>
          <w:spacing w:val="-1"/>
        </w:rPr>
        <w:t>Donjon,</w:t>
      </w:r>
      <w:r w:rsidRPr="00191FAE">
        <w:rPr>
          <w:rFonts w:cs="Times New Roman"/>
          <w:spacing w:val="-20"/>
        </w:rPr>
        <w:t xml:space="preserve"> </w:t>
      </w:r>
      <w:r w:rsidRPr="00191FAE">
        <w:rPr>
          <w:rFonts w:cs="Times New Roman"/>
          <w:spacing w:val="-2"/>
        </w:rPr>
        <w:t>(314)977-7108</w:t>
      </w:r>
      <w:r w:rsidRPr="00191FAE">
        <w:rPr>
          <w:rFonts w:cs="Times New Roman"/>
          <w:spacing w:val="30"/>
          <w:w w:val="99"/>
        </w:rPr>
        <w:t xml:space="preserve"> </w:t>
      </w:r>
    </w:p>
    <w:p w14:paraId="13CDD752" w14:textId="631E2FF5" w:rsidR="00517675" w:rsidRPr="00191FAE" w:rsidRDefault="00517675" w:rsidP="00517675">
      <w:pPr>
        <w:pStyle w:val="Heading5"/>
        <w:spacing w:line="256" w:lineRule="auto"/>
        <w:ind w:left="0" w:right="926"/>
        <w:rPr>
          <w:rFonts w:eastAsia="Garamond" w:cs="Times New Roman"/>
          <w:b w:val="0"/>
          <w:bCs w:val="0"/>
        </w:rPr>
      </w:pPr>
      <w:r w:rsidRPr="00191FAE">
        <w:rPr>
          <w:rFonts w:cs="Times New Roman"/>
          <w:spacing w:val="-1"/>
        </w:rPr>
        <w:t xml:space="preserve"> </w:t>
      </w:r>
      <w:r w:rsidRPr="00191FAE">
        <w:rPr>
          <w:rFonts w:cs="Times New Roman"/>
          <w:spacing w:val="-1"/>
        </w:rPr>
        <w:tab/>
      </w:r>
      <w:r w:rsidRPr="00191FAE">
        <w:rPr>
          <w:rFonts w:cs="Times New Roman"/>
          <w:spacing w:val="-1"/>
        </w:rPr>
        <w:tab/>
      </w:r>
      <w:r w:rsidR="00B87EE3" w:rsidRPr="00191FAE">
        <w:rPr>
          <w:rFonts w:cs="Times New Roman"/>
          <w:spacing w:val="-1"/>
        </w:rPr>
        <w:t xml:space="preserve">           </w:t>
      </w:r>
      <w:r w:rsidRPr="00191FAE">
        <w:rPr>
          <w:rFonts w:cs="Times New Roman"/>
          <w:spacing w:val="-1"/>
        </w:rPr>
        <w:t xml:space="preserve"> (mary.donjon@health.slu.edu)</w:t>
      </w:r>
    </w:p>
    <w:p w14:paraId="5ACA16EA" w14:textId="5E41F41B" w:rsidR="00517675" w:rsidRPr="00191FAE" w:rsidRDefault="00517675" w:rsidP="00FE0D05">
      <w:pPr>
        <w:pStyle w:val="BodyText"/>
        <w:ind w:left="0" w:right="161"/>
        <w:rPr>
          <w:rFonts w:ascii="Times New Roman" w:hAnsi="Times New Roman" w:cs="Times New Roman"/>
        </w:rPr>
      </w:pPr>
      <w:r w:rsidRPr="00191FAE">
        <w:rPr>
          <w:rFonts w:ascii="Times New Roman" w:hAnsi="Times New Roman" w:cs="Times New Roman"/>
          <w:spacing w:val="-2"/>
        </w:rPr>
        <w:t>Mary</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Administrative</w:t>
      </w:r>
      <w:r w:rsidRPr="00191FAE">
        <w:rPr>
          <w:rFonts w:ascii="Times New Roman" w:hAnsi="Times New Roman" w:cs="Times New Roman"/>
          <w:spacing w:val="-7"/>
        </w:rPr>
        <w:t xml:space="preserve"> </w:t>
      </w:r>
      <w:r w:rsidRPr="00191FAE">
        <w:rPr>
          <w:rFonts w:ascii="Times New Roman" w:hAnsi="Times New Roman" w:cs="Times New Roman"/>
          <w:spacing w:val="-2"/>
        </w:rPr>
        <w:t>Secretary</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Department</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8"/>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Community</w:t>
      </w:r>
      <w:r w:rsidRPr="00191FAE">
        <w:rPr>
          <w:rFonts w:ascii="Times New Roman" w:hAnsi="Times New Roman" w:cs="Times New Roman"/>
          <w:spacing w:val="-6"/>
        </w:rPr>
        <w:t xml:space="preserve"> </w:t>
      </w:r>
      <w:r w:rsidRPr="00191FAE">
        <w:rPr>
          <w:rFonts w:ascii="Times New Roman" w:hAnsi="Times New Roman" w:cs="Times New Roman"/>
          <w:spacing w:val="-2"/>
        </w:rPr>
        <w:t>Medicine.</w:t>
      </w:r>
      <w:r w:rsidRPr="00191FAE">
        <w:rPr>
          <w:rFonts w:ascii="Times New Roman" w:hAnsi="Times New Roman" w:cs="Times New Roman"/>
          <w:spacing w:val="49"/>
        </w:rPr>
        <w:t xml:space="preserve"> </w:t>
      </w:r>
      <w:r w:rsidRPr="00191FAE">
        <w:rPr>
          <w:rFonts w:ascii="Times New Roman" w:hAnsi="Times New Roman" w:cs="Times New Roman"/>
          <w:spacing w:val="-1"/>
        </w:rPr>
        <w:t>She</w:t>
      </w:r>
      <w:r w:rsidRPr="00191FAE">
        <w:rPr>
          <w:rFonts w:ascii="Times New Roman" w:hAnsi="Times New Roman" w:cs="Times New Roman"/>
          <w:spacing w:val="-4"/>
        </w:rPr>
        <w:t xml:space="preserve"> </w:t>
      </w:r>
      <w:r w:rsidRPr="00191FAE">
        <w:rPr>
          <w:rFonts w:ascii="Times New Roman" w:hAnsi="Times New Roman" w:cs="Times New Roman"/>
          <w:spacing w:val="-2"/>
        </w:rPr>
        <w:t>received</w:t>
      </w:r>
      <w:r w:rsidRPr="00191FAE">
        <w:rPr>
          <w:rFonts w:ascii="Times New Roman" w:hAnsi="Times New Roman" w:cs="Times New Roman"/>
          <w:spacing w:val="-6"/>
        </w:rPr>
        <w:t xml:space="preserve"> </w:t>
      </w:r>
      <w:r w:rsidRPr="00191FAE">
        <w:rPr>
          <w:rFonts w:ascii="Times New Roman" w:hAnsi="Times New Roman" w:cs="Times New Roman"/>
          <w:spacing w:val="-1"/>
        </w:rPr>
        <w:t>her</w:t>
      </w:r>
      <w:r w:rsidRPr="00191FAE">
        <w:rPr>
          <w:rFonts w:ascii="Times New Roman" w:hAnsi="Times New Roman" w:cs="Times New Roman"/>
          <w:spacing w:val="-12"/>
        </w:rPr>
        <w:t xml:space="preserve"> </w:t>
      </w:r>
      <w:r w:rsidRPr="00191FAE">
        <w:rPr>
          <w:rFonts w:ascii="Times New Roman" w:hAnsi="Times New Roman" w:cs="Times New Roman"/>
          <w:spacing w:val="-1"/>
        </w:rPr>
        <w:t>BS</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English,</w:t>
      </w:r>
      <w:r w:rsidRPr="00191FAE">
        <w:rPr>
          <w:rFonts w:ascii="Times New Roman" w:hAnsi="Times New Roman" w:cs="Times New Roman"/>
          <w:spacing w:val="-7"/>
        </w:rPr>
        <w:t xml:space="preserve"> </w:t>
      </w:r>
      <w:r w:rsidRPr="00191FAE">
        <w:rPr>
          <w:rFonts w:ascii="Times New Roman" w:hAnsi="Times New Roman" w:cs="Times New Roman"/>
          <w:spacing w:val="-2"/>
        </w:rPr>
        <w:t>Secondary</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Speech</w:t>
      </w:r>
      <w:r w:rsidRPr="00191FAE">
        <w:rPr>
          <w:rFonts w:ascii="Times New Roman" w:hAnsi="Times New Roman" w:cs="Times New Roman"/>
          <w:spacing w:val="85"/>
        </w:rPr>
        <w:t xml:space="preserve"> </w:t>
      </w:r>
      <w:r w:rsidRPr="00191FAE">
        <w:rPr>
          <w:rFonts w:ascii="Times New Roman" w:hAnsi="Times New Roman" w:cs="Times New Roman"/>
          <w:spacing w:val="-2"/>
        </w:rPr>
        <w:t>Communication</w:t>
      </w:r>
      <w:r w:rsidRPr="00191FAE">
        <w:rPr>
          <w:rFonts w:ascii="Times New Roman" w:hAnsi="Times New Roman" w:cs="Times New Roman"/>
          <w:spacing w:val="-8"/>
        </w:rPr>
        <w:t xml:space="preserve"> </w:t>
      </w:r>
      <w:r w:rsidRPr="00191FAE">
        <w:rPr>
          <w:rFonts w:ascii="Times New Roman" w:hAnsi="Times New Roman" w:cs="Times New Roman"/>
          <w:spacing w:val="-1"/>
        </w:rPr>
        <w:t>from</w:t>
      </w:r>
      <w:r w:rsidRPr="00191FAE">
        <w:rPr>
          <w:rFonts w:ascii="Times New Roman" w:hAnsi="Times New Roman" w:cs="Times New Roman"/>
          <w:spacing w:val="-11"/>
        </w:rPr>
        <w:t xml:space="preserve"> </w:t>
      </w:r>
      <w:r w:rsidRPr="00191FAE">
        <w:rPr>
          <w:rFonts w:ascii="Times New Roman" w:hAnsi="Times New Roman" w:cs="Times New Roman"/>
          <w:spacing w:val="-2"/>
        </w:rPr>
        <w:t>Southern</w:t>
      </w:r>
      <w:r w:rsidRPr="00191FAE">
        <w:rPr>
          <w:rFonts w:ascii="Times New Roman" w:hAnsi="Times New Roman" w:cs="Times New Roman"/>
          <w:spacing w:val="-5"/>
        </w:rPr>
        <w:t xml:space="preserve"> </w:t>
      </w:r>
      <w:r w:rsidRPr="00191FAE">
        <w:rPr>
          <w:rFonts w:ascii="Times New Roman" w:hAnsi="Times New Roman" w:cs="Times New Roman"/>
          <w:spacing w:val="-2"/>
        </w:rPr>
        <w:t>Illinois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4"/>
        </w:rPr>
        <w:t xml:space="preserve"> </w:t>
      </w:r>
      <w:r w:rsidRPr="00191FAE">
        <w:rPr>
          <w:rFonts w:ascii="Times New Roman" w:hAnsi="Times New Roman" w:cs="Times New Roman"/>
        </w:rPr>
        <w:t>–</w:t>
      </w:r>
      <w:r w:rsidRPr="00191FAE">
        <w:rPr>
          <w:rFonts w:ascii="Times New Roman" w:hAnsi="Times New Roman" w:cs="Times New Roman"/>
          <w:spacing w:val="-8"/>
        </w:rPr>
        <w:t xml:space="preserve"> </w:t>
      </w:r>
      <w:r w:rsidRPr="00191FAE">
        <w:rPr>
          <w:rFonts w:ascii="Times New Roman" w:hAnsi="Times New Roman" w:cs="Times New Roman"/>
          <w:spacing w:val="-2"/>
        </w:rPr>
        <w:t>Edwardsville</w:t>
      </w:r>
      <w:r w:rsidRPr="00191FAE">
        <w:rPr>
          <w:rFonts w:ascii="Times New Roman" w:hAnsi="Times New Roman" w:cs="Times New Roman"/>
          <w:spacing w:val="-5"/>
        </w:rPr>
        <w:t xml:space="preserve"> </w:t>
      </w:r>
      <w:r w:rsidRPr="00191FAE">
        <w:rPr>
          <w:rFonts w:ascii="Times New Roman" w:hAnsi="Times New Roman" w:cs="Times New Roman"/>
          <w:spacing w:val="-2"/>
        </w:rPr>
        <w:t>(2012).</w:t>
      </w:r>
      <w:r w:rsidRPr="00191FAE">
        <w:rPr>
          <w:rFonts w:ascii="Times New Roman" w:hAnsi="Times New Roman" w:cs="Times New Roman"/>
          <w:spacing w:val="48"/>
        </w:rPr>
        <w:t xml:space="preserve"> </w:t>
      </w:r>
      <w:r w:rsidRPr="00191FAE">
        <w:rPr>
          <w:rFonts w:ascii="Times New Roman" w:hAnsi="Times New Roman" w:cs="Times New Roman"/>
          <w:spacing w:val="-1"/>
        </w:rPr>
        <w:t>She</w:t>
      </w:r>
      <w:r w:rsidRPr="00191FAE">
        <w:rPr>
          <w:rFonts w:ascii="Times New Roman" w:hAnsi="Times New Roman" w:cs="Times New Roman"/>
          <w:spacing w:val="-10"/>
        </w:rPr>
        <w:t xml:space="preserve"> </w:t>
      </w:r>
      <w:r w:rsidRPr="00191FAE">
        <w:rPr>
          <w:rFonts w:ascii="Times New Roman" w:hAnsi="Times New Roman" w:cs="Times New Roman"/>
          <w:spacing w:val="-1"/>
        </w:rPr>
        <w:t>had</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collection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0"/>
        </w:rPr>
        <w:t xml:space="preserve"> </w:t>
      </w:r>
      <w:r w:rsidRPr="00191FAE">
        <w:rPr>
          <w:rFonts w:ascii="Times New Roman" w:hAnsi="Times New Roman" w:cs="Times New Roman"/>
          <w:spacing w:val="-1"/>
        </w:rPr>
        <w:t>short</w:t>
      </w:r>
      <w:r w:rsidRPr="00191FAE">
        <w:rPr>
          <w:rFonts w:ascii="Times New Roman" w:hAnsi="Times New Roman" w:cs="Times New Roman"/>
          <w:spacing w:val="-4"/>
        </w:rPr>
        <w:t xml:space="preserve"> </w:t>
      </w:r>
      <w:r w:rsidRPr="00191FAE">
        <w:rPr>
          <w:rFonts w:ascii="Times New Roman" w:hAnsi="Times New Roman" w:cs="Times New Roman"/>
          <w:spacing w:val="-2"/>
        </w:rPr>
        <w:t>stories,</w:t>
      </w:r>
      <w:r w:rsidRPr="00191FAE">
        <w:rPr>
          <w:rFonts w:ascii="Times New Roman" w:hAnsi="Times New Roman" w:cs="Times New Roman"/>
          <w:spacing w:val="-7"/>
        </w:rPr>
        <w:t xml:space="preserve"> </w:t>
      </w:r>
      <w:r w:rsidRPr="00191FAE">
        <w:rPr>
          <w:rFonts w:ascii="Times New Roman" w:hAnsi="Times New Roman" w:cs="Times New Roman"/>
          <w:spacing w:val="-2"/>
        </w:rPr>
        <w:t>“Predilection,”</w:t>
      </w:r>
      <w:r w:rsidRPr="00191FAE">
        <w:rPr>
          <w:rFonts w:ascii="Times New Roman" w:hAnsi="Times New Roman" w:cs="Times New Roman"/>
          <w:spacing w:val="-5"/>
        </w:rPr>
        <w:t xml:space="preserve"> </w:t>
      </w:r>
      <w:r w:rsidRPr="00191FAE">
        <w:rPr>
          <w:rFonts w:ascii="Times New Roman" w:hAnsi="Times New Roman" w:cs="Times New Roman"/>
          <w:spacing w:val="-2"/>
        </w:rPr>
        <w:t>published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1"/>
        </w:rPr>
        <w:t>2009</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her</w:t>
      </w:r>
      <w:r w:rsidRPr="00191FAE">
        <w:rPr>
          <w:rFonts w:ascii="Times New Roman" w:hAnsi="Times New Roman" w:cs="Times New Roman"/>
          <w:spacing w:val="-9"/>
        </w:rPr>
        <w:t xml:space="preserve">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spacing w:val="-1"/>
        </w:rPr>
        <w:t>has</w:t>
      </w:r>
      <w:r w:rsidRPr="00191FAE">
        <w:rPr>
          <w:rFonts w:ascii="Times New Roman" w:hAnsi="Times New Roman" w:cs="Times New Roman"/>
          <w:spacing w:val="-11"/>
        </w:rPr>
        <w:t xml:space="preserve"> </w:t>
      </w:r>
      <w:r w:rsidRPr="00191FAE">
        <w:rPr>
          <w:rFonts w:ascii="Times New Roman" w:hAnsi="Times New Roman" w:cs="Times New Roman"/>
          <w:spacing w:val="-1"/>
        </w:rPr>
        <w:t>also</w:t>
      </w:r>
      <w:r w:rsidRPr="00191FAE">
        <w:rPr>
          <w:rFonts w:ascii="Times New Roman" w:hAnsi="Times New Roman" w:cs="Times New Roman"/>
          <w:spacing w:val="-10"/>
        </w:rPr>
        <w:t xml:space="preserve"> </w:t>
      </w:r>
      <w:r w:rsidRPr="00191FAE">
        <w:rPr>
          <w:rFonts w:ascii="Times New Roman" w:hAnsi="Times New Roman" w:cs="Times New Roman"/>
          <w:spacing w:val="-2"/>
        </w:rPr>
        <w:t>appeared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two</w:t>
      </w:r>
      <w:r w:rsidRPr="00191FAE">
        <w:rPr>
          <w:rFonts w:ascii="Times New Roman" w:hAnsi="Times New Roman" w:cs="Times New Roman"/>
          <w:spacing w:val="-7"/>
        </w:rPr>
        <w:t xml:space="preserve"> </w:t>
      </w:r>
      <w:r w:rsidRPr="00191FAE">
        <w:rPr>
          <w:rFonts w:ascii="Times New Roman" w:hAnsi="Times New Roman" w:cs="Times New Roman"/>
          <w:spacing w:val="-2"/>
        </w:rPr>
        <w:t>anthologies;</w:t>
      </w:r>
      <w:r w:rsidRPr="00191FAE">
        <w:rPr>
          <w:rFonts w:ascii="Times New Roman" w:hAnsi="Times New Roman" w:cs="Times New Roman"/>
          <w:spacing w:val="71"/>
          <w:w w:val="99"/>
        </w:rPr>
        <w:t xml:space="preserve"> </w:t>
      </w:r>
      <w:r w:rsidRPr="00191FAE">
        <w:rPr>
          <w:rFonts w:ascii="Times New Roman" w:hAnsi="Times New Roman" w:cs="Times New Roman"/>
          <w:spacing w:val="-1"/>
        </w:rPr>
        <w:t>she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also</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freelance</w:t>
      </w:r>
      <w:r w:rsidRPr="00191FAE">
        <w:rPr>
          <w:rFonts w:ascii="Times New Roman" w:hAnsi="Times New Roman" w:cs="Times New Roman"/>
          <w:spacing w:val="-4"/>
        </w:rPr>
        <w:t xml:space="preserve"> </w:t>
      </w:r>
      <w:r w:rsidRPr="00191FAE">
        <w:rPr>
          <w:rFonts w:ascii="Times New Roman" w:hAnsi="Times New Roman" w:cs="Times New Roman"/>
          <w:spacing w:val="-2"/>
        </w:rPr>
        <w:t>horror</w:t>
      </w:r>
      <w:r w:rsidRPr="00191FAE">
        <w:rPr>
          <w:rFonts w:ascii="Times New Roman" w:hAnsi="Times New Roman" w:cs="Times New Roman"/>
          <w:spacing w:val="-9"/>
        </w:rPr>
        <w:t xml:space="preserve"> </w:t>
      </w:r>
      <w:r w:rsidRPr="00191FAE">
        <w:rPr>
          <w:rFonts w:ascii="Times New Roman" w:hAnsi="Times New Roman" w:cs="Times New Roman"/>
          <w:spacing w:val="-2"/>
        </w:rPr>
        <w:t>journalist</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screenwriter.</w:t>
      </w:r>
      <w:r w:rsidR="00B87EE3" w:rsidRPr="00191FAE">
        <w:rPr>
          <w:rFonts w:ascii="Times New Roman" w:hAnsi="Times New Roman" w:cs="Times New Roman"/>
          <w:spacing w:val="-2"/>
        </w:rPr>
        <w:t xml:space="preserve"> </w:t>
      </w:r>
    </w:p>
    <w:p w14:paraId="15DE0835" w14:textId="77777777" w:rsidR="00FE0D05" w:rsidRPr="00191FAE" w:rsidRDefault="00FE0D05" w:rsidP="00FE0D05">
      <w:pPr>
        <w:tabs>
          <w:tab w:val="right" w:pos="9505"/>
        </w:tabs>
        <w:spacing w:before="56"/>
        <w:ind w:right="115"/>
        <w:rPr>
          <w:rFonts w:ascii="Times New Roman" w:eastAsia="Calibri" w:hAnsi="Times New Roman" w:cs="Times New Roman"/>
        </w:rPr>
      </w:pPr>
    </w:p>
    <w:p w14:paraId="1E71DBC3" w14:textId="77777777" w:rsidR="00E80B04" w:rsidRDefault="00E80B04" w:rsidP="00016D76">
      <w:pPr>
        <w:pStyle w:val="Heading2"/>
        <w:ind w:left="0"/>
        <w:rPr>
          <w:rFonts w:eastAsia="Calibri" w:cs="Times New Roman"/>
        </w:rPr>
      </w:pPr>
      <w:bookmarkStart w:id="41" w:name="_Toc20222967"/>
    </w:p>
    <w:p w14:paraId="11EA9080" w14:textId="77777777" w:rsidR="00E80B04" w:rsidRDefault="00E80B04" w:rsidP="00016D76">
      <w:pPr>
        <w:pStyle w:val="Heading2"/>
        <w:ind w:left="0"/>
        <w:rPr>
          <w:rFonts w:eastAsia="Calibri" w:cs="Times New Roman"/>
        </w:rPr>
      </w:pPr>
    </w:p>
    <w:p w14:paraId="5F62ED16" w14:textId="77777777" w:rsidR="00E80B04" w:rsidRDefault="00E80B04" w:rsidP="00016D76">
      <w:pPr>
        <w:pStyle w:val="Heading2"/>
        <w:ind w:left="0"/>
        <w:rPr>
          <w:rFonts w:eastAsia="Calibri" w:cs="Times New Roman"/>
        </w:rPr>
      </w:pPr>
    </w:p>
    <w:p w14:paraId="01ED9859" w14:textId="101CF7CB" w:rsidR="00FE0D05" w:rsidRPr="00191FAE" w:rsidRDefault="00FE0D05" w:rsidP="00016D76">
      <w:pPr>
        <w:pStyle w:val="Heading2"/>
        <w:ind w:left="0"/>
        <w:rPr>
          <w:rFonts w:eastAsia="Calibri" w:cs="Times New Roman"/>
        </w:rPr>
      </w:pPr>
      <w:r w:rsidRPr="00191FAE">
        <w:rPr>
          <w:rFonts w:eastAsia="Calibri" w:cs="Times New Roman"/>
        </w:rPr>
        <w:lastRenderedPageBreak/>
        <w:t>Description of Faculty Roles</w:t>
      </w:r>
      <w:r w:rsidR="005C0B63" w:rsidRPr="00191FAE">
        <w:rPr>
          <w:rFonts w:eastAsia="Calibri" w:cs="Times New Roman"/>
        </w:rPr>
        <w:t xml:space="preserve"> &amp; Alignment with Program Goals</w:t>
      </w:r>
      <w:bookmarkEnd w:id="41"/>
      <w:r w:rsidR="004B2393" w:rsidRPr="00191FAE">
        <w:rPr>
          <w:rFonts w:eastAsia="Calibri" w:cs="Times New Roman"/>
        </w:rPr>
        <w:br/>
      </w:r>
    </w:p>
    <w:p w14:paraId="12FA3F90" w14:textId="77777777" w:rsidR="00FE0D05" w:rsidRPr="00191FAE" w:rsidRDefault="009C5B65" w:rsidP="00FE0D05">
      <w:pPr>
        <w:tabs>
          <w:tab w:val="right" w:pos="9505"/>
        </w:tabs>
        <w:spacing w:before="56"/>
        <w:ind w:right="115"/>
        <w:rPr>
          <w:rFonts w:ascii="Times New Roman" w:eastAsia="Calibri" w:hAnsi="Times New Roman" w:cs="Times New Roman"/>
          <w:b/>
          <w:bCs/>
          <w:i/>
          <w:iCs/>
          <w:sz w:val="24"/>
          <w:szCs w:val="24"/>
        </w:rPr>
      </w:pPr>
      <w:r w:rsidRPr="00191FAE">
        <w:rPr>
          <w:rFonts w:ascii="Times New Roman" w:eastAsia="Calibri" w:hAnsi="Times New Roman" w:cs="Times New Roman"/>
          <w:b/>
          <w:bCs/>
          <w:i/>
          <w:iCs/>
          <w:sz w:val="24"/>
          <w:szCs w:val="24"/>
        </w:rPr>
        <w:t>Core Faculty</w:t>
      </w:r>
    </w:p>
    <w:p w14:paraId="256537C1" w14:textId="77777777" w:rsidR="00B45C51" w:rsidRPr="00191FAE" w:rsidRDefault="00FE0D05" w:rsidP="00FE0D05">
      <w:pPr>
        <w:tabs>
          <w:tab w:val="right" w:pos="9505"/>
        </w:tabs>
        <w:spacing w:before="56"/>
        <w:ind w:right="115"/>
        <w:rPr>
          <w:rFonts w:ascii="Times New Roman" w:eastAsia="Calibri" w:hAnsi="Times New Roman" w:cs="Times New Roman"/>
          <w:sz w:val="24"/>
          <w:szCs w:val="24"/>
        </w:rPr>
      </w:pPr>
      <w:r w:rsidRPr="00191FAE">
        <w:rPr>
          <w:rFonts w:ascii="Times New Roman" w:eastAsia="Calibri" w:hAnsi="Times New Roman" w:cs="Times New Roman"/>
          <w:sz w:val="24"/>
          <w:szCs w:val="24"/>
        </w:rPr>
        <w:t xml:space="preserve">The Medical Family Therapy core faculty serve </w:t>
      </w:r>
      <w:r w:rsidR="00081BD2" w:rsidRPr="00191FAE">
        <w:rPr>
          <w:rFonts w:ascii="Times New Roman" w:eastAsia="Calibri" w:hAnsi="Times New Roman" w:cs="Times New Roman"/>
          <w:sz w:val="24"/>
          <w:szCs w:val="24"/>
        </w:rPr>
        <w:t>several</w:t>
      </w:r>
      <w:r w:rsidRPr="00191FAE">
        <w:rPr>
          <w:rFonts w:ascii="Times New Roman" w:eastAsia="Calibri" w:hAnsi="Times New Roman" w:cs="Times New Roman"/>
          <w:sz w:val="24"/>
          <w:szCs w:val="24"/>
        </w:rPr>
        <w:t xml:space="preserve"> </w:t>
      </w:r>
      <w:r w:rsidR="00081BD2" w:rsidRPr="00191FAE">
        <w:rPr>
          <w:rFonts w:ascii="Times New Roman" w:eastAsia="Calibri" w:hAnsi="Times New Roman" w:cs="Times New Roman"/>
          <w:sz w:val="24"/>
          <w:szCs w:val="24"/>
        </w:rPr>
        <w:t xml:space="preserve">key </w:t>
      </w:r>
      <w:r w:rsidRPr="00191FAE">
        <w:rPr>
          <w:rFonts w:ascii="Times New Roman" w:eastAsia="Calibri" w:hAnsi="Times New Roman" w:cs="Times New Roman"/>
          <w:sz w:val="24"/>
          <w:szCs w:val="24"/>
        </w:rPr>
        <w:t xml:space="preserve">roles </w:t>
      </w:r>
      <w:r w:rsidR="00B45C51" w:rsidRPr="00191FAE">
        <w:rPr>
          <w:rFonts w:ascii="Times New Roman" w:eastAsia="Calibri" w:hAnsi="Times New Roman" w:cs="Times New Roman"/>
          <w:sz w:val="24"/>
          <w:szCs w:val="24"/>
        </w:rPr>
        <w:t>in carrying out the mission, program objectives and student learning outcomes of the program.</w:t>
      </w:r>
      <w:r w:rsidR="009672B9" w:rsidRPr="00191FAE">
        <w:rPr>
          <w:rFonts w:ascii="Times New Roman" w:eastAsia="Calibri" w:hAnsi="Times New Roman" w:cs="Times New Roman"/>
          <w:sz w:val="24"/>
          <w:szCs w:val="24"/>
        </w:rPr>
        <w:t xml:space="preserve"> Faculty whose academic appointment is within the Department of Family &amp; Community Medicine, whose workload responsibility is predominantly associated with the Medical Family Therapy Program, whose teaching responsibility is comprised of 75% teaching program courses, whose training consists of relationally-focused course work and clinical experience, and whose scholarship and research is systemically based. </w:t>
      </w:r>
      <w:r w:rsidR="00F20E9C" w:rsidRPr="00191FAE">
        <w:rPr>
          <w:rFonts w:ascii="Times New Roman" w:eastAsia="Calibri" w:hAnsi="Times New Roman" w:cs="Times New Roman"/>
          <w:sz w:val="24"/>
          <w:szCs w:val="24"/>
        </w:rPr>
        <w:t xml:space="preserve">Core faculty have primary instructional responsibility of the MFT curriculum, demonstrate competence as MFTs, and identify primary as MFTs. </w:t>
      </w:r>
      <w:r w:rsidR="009672B9" w:rsidRPr="00191FAE">
        <w:rPr>
          <w:rFonts w:ascii="Times New Roman" w:eastAsia="Calibri" w:hAnsi="Times New Roman" w:cs="Times New Roman"/>
          <w:sz w:val="24"/>
          <w:szCs w:val="24"/>
        </w:rPr>
        <w:t xml:space="preserve"> </w:t>
      </w:r>
    </w:p>
    <w:p w14:paraId="3718B9AF" w14:textId="126C1CD0" w:rsidR="00FE0D05" w:rsidRPr="00191FAE" w:rsidRDefault="00B45C51" w:rsidP="00B45C51">
      <w:pPr>
        <w:pStyle w:val="ListParagraph"/>
        <w:numPr>
          <w:ilvl w:val="0"/>
          <w:numId w:val="66"/>
        </w:numPr>
        <w:rPr>
          <w:rFonts w:ascii="Times New Roman" w:hAnsi="Times New Roman" w:cs="Times New Roman"/>
          <w:sz w:val="24"/>
          <w:szCs w:val="24"/>
        </w:rPr>
      </w:pPr>
      <w:r w:rsidRPr="00191FAE">
        <w:rPr>
          <w:rFonts w:ascii="Times New Roman" w:hAnsi="Times New Roman" w:cs="Times New Roman"/>
          <w:sz w:val="24"/>
          <w:szCs w:val="24"/>
          <w:u w:val="single"/>
        </w:rPr>
        <w:t>Teaching</w:t>
      </w:r>
      <w:r w:rsidRPr="00191FAE">
        <w:rPr>
          <w:rFonts w:ascii="Times New Roman" w:hAnsi="Times New Roman" w:cs="Times New Roman"/>
          <w:sz w:val="24"/>
          <w:szCs w:val="24"/>
        </w:rPr>
        <w:t xml:space="preserve">- Striving to educate master’s and doctoral students who will look to become clinicians and healthcare providers providing mental health, medical and/or family services. Faculty cover </w:t>
      </w:r>
      <w:r w:rsidR="007B7EDC" w:rsidRPr="00191FAE">
        <w:rPr>
          <w:rFonts w:ascii="Times New Roman" w:hAnsi="Times New Roman" w:cs="Times New Roman"/>
          <w:sz w:val="24"/>
          <w:szCs w:val="24"/>
        </w:rPr>
        <w:t>several</w:t>
      </w:r>
      <w:r w:rsidRPr="00191FAE">
        <w:rPr>
          <w:rFonts w:ascii="Times New Roman" w:hAnsi="Times New Roman" w:cs="Times New Roman"/>
          <w:sz w:val="24"/>
          <w:szCs w:val="24"/>
        </w:rPr>
        <w:t xml:space="preserve"> courses including family theories, diagnosis and assessment, evidenced-based research</w:t>
      </w:r>
      <w:r w:rsidR="00081BD2" w:rsidRPr="00191FAE">
        <w:rPr>
          <w:rFonts w:ascii="Times New Roman" w:hAnsi="Times New Roman" w:cs="Times New Roman"/>
          <w:sz w:val="24"/>
          <w:szCs w:val="24"/>
        </w:rPr>
        <w:t xml:space="preserve">, </w:t>
      </w:r>
      <w:r w:rsidRPr="00191FAE">
        <w:rPr>
          <w:rFonts w:ascii="Times New Roman" w:hAnsi="Times New Roman" w:cs="Times New Roman"/>
          <w:sz w:val="24"/>
          <w:szCs w:val="24"/>
        </w:rPr>
        <w:t xml:space="preserve">law and ethics, social justice, multicultural issues, and health-related topics. </w:t>
      </w:r>
      <w:r w:rsidR="00601F63" w:rsidRPr="00191FAE">
        <w:rPr>
          <w:rFonts w:ascii="Times New Roman" w:hAnsi="Times New Roman" w:cs="Times New Roman"/>
          <w:i/>
          <w:sz w:val="24"/>
          <w:szCs w:val="24"/>
        </w:rPr>
        <w:t>Faculty aligns</w:t>
      </w:r>
      <w:r w:rsidR="0005484E" w:rsidRPr="00191FAE">
        <w:rPr>
          <w:rFonts w:ascii="Times New Roman" w:hAnsi="Times New Roman" w:cs="Times New Roman"/>
          <w:i/>
          <w:sz w:val="24"/>
          <w:szCs w:val="24"/>
        </w:rPr>
        <w:t xml:space="preserve"> teaching responsibilities with all five program goals.</w:t>
      </w:r>
      <w:r w:rsidR="0005484E" w:rsidRPr="00191FAE">
        <w:rPr>
          <w:rFonts w:ascii="Times New Roman" w:hAnsi="Times New Roman" w:cs="Times New Roman"/>
          <w:sz w:val="24"/>
          <w:szCs w:val="24"/>
        </w:rPr>
        <w:t xml:space="preserve"> </w:t>
      </w:r>
    </w:p>
    <w:p w14:paraId="4A984EDB" w14:textId="77777777" w:rsidR="00B45C51" w:rsidRPr="00191FAE" w:rsidRDefault="00B45C51" w:rsidP="00B45C51">
      <w:pPr>
        <w:pStyle w:val="ListParagraph"/>
        <w:numPr>
          <w:ilvl w:val="0"/>
          <w:numId w:val="66"/>
        </w:numPr>
        <w:rPr>
          <w:rFonts w:ascii="Times New Roman" w:hAnsi="Times New Roman" w:cs="Times New Roman"/>
          <w:sz w:val="24"/>
          <w:szCs w:val="24"/>
        </w:rPr>
      </w:pPr>
      <w:r w:rsidRPr="00191FAE">
        <w:rPr>
          <w:rFonts w:ascii="Times New Roman" w:hAnsi="Times New Roman" w:cs="Times New Roman"/>
          <w:sz w:val="24"/>
          <w:szCs w:val="24"/>
          <w:u w:val="single"/>
        </w:rPr>
        <w:t>Research</w:t>
      </w:r>
      <w:r w:rsidRPr="00191FAE">
        <w:rPr>
          <w:rFonts w:ascii="Times New Roman" w:hAnsi="Times New Roman" w:cs="Times New Roman"/>
          <w:sz w:val="24"/>
          <w:szCs w:val="24"/>
        </w:rPr>
        <w:t>-</w:t>
      </w:r>
      <w:r w:rsidR="00081BD2" w:rsidRPr="00191FAE">
        <w:rPr>
          <w:rFonts w:ascii="Times New Roman" w:hAnsi="Times New Roman" w:cs="Times New Roman"/>
          <w:sz w:val="24"/>
          <w:szCs w:val="24"/>
        </w:rPr>
        <w:t xml:space="preserve"> Conducting quality research and scholarly work, including submission for external funding, publishing in peer-reviewed journals, conducting IRB</w:t>
      </w:r>
      <w:r w:rsidR="00D47907" w:rsidRPr="00191FAE">
        <w:rPr>
          <w:rFonts w:ascii="Times New Roman" w:hAnsi="Times New Roman" w:cs="Times New Roman"/>
          <w:sz w:val="24"/>
          <w:szCs w:val="24"/>
        </w:rPr>
        <w:t>-approved</w:t>
      </w:r>
      <w:r w:rsidR="00081BD2" w:rsidRPr="00191FAE">
        <w:rPr>
          <w:rFonts w:ascii="Times New Roman" w:hAnsi="Times New Roman" w:cs="Times New Roman"/>
          <w:sz w:val="24"/>
          <w:szCs w:val="24"/>
        </w:rPr>
        <w:t xml:space="preserve"> studies and mentoring students in both their research skills and qualifying exams (e.g. dissertation proposal, dissertation defense).</w:t>
      </w:r>
      <w:r w:rsidR="0005484E" w:rsidRPr="00191FAE">
        <w:rPr>
          <w:rFonts w:ascii="Times New Roman" w:hAnsi="Times New Roman" w:cs="Times New Roman"/>
          <w:sz w:val="24"/>
          <w:szCs w:val="24"/>
        </w:rPr>
        <w:t xml:space="preserve"> </w:t>
      </w:r>
      <w:r w:rsidR="00601F63" w:rsidRPr="00191FAE">
        <w:rPr>
          <w:rFonts w:ascii="Times New Roman" w:hAnsi="Times New Roman" w:cs="Times New Roman"/>
          <w:i/>
          <w:sz w:val="24"/>
          <w:szCs w:val="24"/>
        </w:rPr>
        <w:t>Faculty aligns</w:t>
      </w:r>
      <w:r w:rsidR="0005484E" w:rsidRPr="00191FAE">
        <w:rPr>
          <w:rFonts w:ascii="Times New Roman" w:hAnsi="Times New Roman" w:cs="Times New Roman"/>
          <w:i/>
          <w:sz w:val="24"/>
          <w:szCs w:val="24"/>
        </w:rPr>
        <w:t xml:space="preserve"> research responsibilities with Program goals 2 and 4.</w:t>
      </w:r>
      <w:r w:rsidR="0005484E" w:rsidRPr="00191FAE">
        <w:rPr>
          <w:rFonts w:ascii="Times New Roman" w:hAnsi="Times New Roman" w:cs="Times New Roman"/>
          <w:sz w:val="24"/>
          <w:szCs w:val="24"/>
        </w:rPr>
        <w:t xml:space="preserve"> </w:t>
      </w:r>
    </w:p>
    <w:p w14:paraId="5016110F" w14:textId="2BC84C39" w:rsidR="00B45C51" w:rsidRPr="00191FAE" w:rsidRDefault="00B45C51" w:rsidP="00B45C51">
      <w:pPr>
        <w:pStyle w:val="ListParagraph"/>
        <w:numPr>
          <w:ilvl w:val="0"/>
          <w:numId w:val="66"/>
        </w:numPr>
        <w:rPr>
          <w:rFonts w:ascii="Times New Roman" w:hAnsi="Times New Roman" w:cs="Times New Roman"/>
          <w:sz w:val="24"/>
          <w:szCs w:val="24"/>
        </w:rPr>
      </w:pPr>
      <w:r w:rsidRPr="00191FAE">
        <w:rPr>
          <w:rFonts w:ascii="Times New Roman" w:hAnsi="Times New Roman" w:cs="Times New Roman"/>
          <w:sz w:val="24"/>
          <w:szCs w:val="24"/>
          <w:u w:val="single"/>
        </w:rPr>
        <w:t>Clinical</w:t>
      </w:r>
      <w:r w:rsidRPr="00191FAE">
        <w:rPr>
          <w:rFonts w:ascii="Times New Roman" w:hAnsi="Times New Roman" w:cs="Times New Roman"/>
          <w:sz w:val="24"/>
          <w:szCs w:val="24"/>
        </w:rPr>
        <w:t>-</w:t>
      </w:r>
      <w:r w:rsidR="00081BD2" w:rsidRPr="00191FAE">
        <w:rPr>
          <w:rFonts w:ascii="Times New Roman" w:hAnsi="Times New Roman" w:cs="Times New Roman"/>
          <w:sz w:val="24"/>
          <w:szCs w:val="24"/>
        </w:rPr>
        <w:t xml:space="preserve"> Providing quality clinical services to patients, families and community members in a variety of practice settings. Faculty also serve as supervisors to students who practice in </w:t>
      </w:r>
      <w:r w:rsidR="007B7EDC" w:rsidRPr="00191FAE">
        <w:rPr>
          <w:rFonts w:ascii="Times New Roman" w:hAnsi="Times New Roman" w:cs="Times New Roman"/>
          <w:sz w:val="24"/>
          <w:szCs w:val="24"/>
        </w:rPr>
        <w:t>several</w:t>
      </w:r>
      <w:r w:rsidR="00081BD2" w:rsidRPr="00191FAE">
        <w:rPr>
          <w:rFonts w:ascii="Times New Roman" w:hAnsi="Times New Roman" w:cs="Times New Roman"/>
          <w:sz w:val="24"/>
          <w:szCs w:val="24"/>
        </w:rPr>
        <w:t xml:space="preserve"> mental health and medical settings during their training. </w:t>
      </w:r>
      <w:r w:rsidR="00601F63" w:rsidRPr="00191FAE">
        <w:rPr>
          <w:rFonts w:ascii="Times New Roman" w:hAnsi="Times New Roman" w:cs="Times New Roman"/>
          <w:i/>
          <w:sz w:val="24"/>
          <w:szCs w:val="24"/>
        </w:rPr>
        <w:t>Faculty aligns</w:t>
      </w:r>
      <w:r w:rsidR="0005484E" w:rsidRPr="00191FAE">
        <w:rPr>
          <w:rFonts w:ascii="Times New Roman" w:hAnsi="Times New Roman" w:cs="Times New Roman"/>
          <w:i/>
          <w:sz w:val="24"/>
          <w:szCs w:val="24"/>
        </w:rPr>
        <w:t xml:space="preserve"> clinical </w:t>
      </w:r>
      <w:r w:rsidR="00601F63" w:rsidRPr="00191FAE">
        <w:rPr>
          <w:rFonts w:ascii="Times New Roman" w:hAnsi="Times New Roman" w:cs="Times New Roman"/>
          <w:i/>
          <w:sz w:val="24"/>
          <w:szCs w:val="24"/>
        </w:rPr>
        <w:t>responsibilities</w:t>
      </w:r>
      <w:r w:rsidR="0005484E" w:rsidRPr="00191FAE">
        <w:rPr>
          <w:rFonts w:ascii="Times New Roman" w:hAnsi="Times New Roman" w:cs="Times New Roman"/>
          <w:i/>
          <w:sz w:val="24"/>
          <w:szCs w:val="24"/>
        </w:rPr>
        <w:t xml:space="preserve"> with program goals 1, 3, 4 and 5.</w:t>
      </w:r>
      <w:r w:rsidR="0005484E" w:rsidRPr="00191FAE">
        <w:rPr>
          <w:rFonts w:ascii="Times New Roman" w:hAnsi="Times New Roman" w:cs="Times New Roman"/>
          <w:sz w:val="24"/>
          <w:szCs w:val="24"/>
        </w:rPr>
        <w:t xml:space="preserve"> </w:t>
      </w:r>
    </w:p>
    <w:p w14:paraId="79993CB2" w14:textId="77777777" w:rsidR="00B45C51" w:rsidRPr="00191FAE" w:rsidRDefault="00B45C51" w:rsidP="00B45C51">
      <w:pPr>
        <w:pStyle w:val="ListParagraph"/>
        <w:numPr>
          <w:ilvl w:val="0"/>
          <w:numId w:val="66"/>
        </w:numPr>
        <w:rPr>
          <w:rFonts w:ascii="Times New Roman" w:hAnsi="Times New Roman" w:cs="Times New Roman"/>
          <w:sz w:val="24"/>
          <w:szCs w:val="24"/>
        </w:rPr>
      </w:pPr>
      <w:r w:rsidRPr="00191FAE">
        <w:rPr>
          <w:rFonts w:ascii="Times New Roman" w:hAnsi="Times New Roman" w:cs="Times New Roman"/>
          <w:sz w:val="24"/>
          <w:szCs w:val="24"/>
          <w:u w:val="single"/>
        </w:rPr>
        <w:t>Service</w:t>
      </w:r>
      <w:r w:rsidRPr="00191FAE">
        <w:rPr>
          <w:rFonts w:ascii="Times New Roman" w:hAnsi="Times New Roman" w:cs="Times New Roman"/>
          <w:sz w:val="24"/>
          <w:szCs w:val="24"/>
        </w:rPr>
        <w:t>-</w:t>
      </w:r>
      <w:r w:rsidR="00081BD2" w:rsidRPr="00191FAE">
        <w:rPr>
          <w:rFonts w:ascii="Times New Roman" w:hAnsi="Times New Roman" w:cs="Times New Roman"/>
          <w:sz w:val="24"/>
          <w:szCs w:val="24"/>
        </w:rPr>
        <w:t xml:space="preserve"> Carrying out the mission of Saint Louis University, faculty engage in mentorship, community collaborations and volunteer work within the program, department, school of medicine and university. </w:t>
      </w:r>
      <w:r w:rsidR="00601F63" w:rsidRPr="00191FAE">
        <w:rPr>
          <w:rFonts w:ascii="Times New Roman" w:hAnsi="Times New Roman" w:cs="Times New Roman"/>
          <w:i/>
          <w:sz w:val="24"/>
          <w:szCs w:val="24"/>
        </w:rPr>
        <w:t>Faculty aligns service responsibilities with program goals 3, 4 and 5.</w:t>
      </w:r>
      <w:r w:rsidR="00601F63" w:rsidRPr="00191FAE">
        <w:rPr>
          <w:rFonts w:ascii="Times New Roman" w:hAnsi="Times New Roman" w:cs="Times New Roman"/>
          <w:sz w:val="24"/>
          <w:szCs w:val="24"/>
        </w:rPr>
        <w:t xml:space="preserve"> </w:t>
      </w:r>
    </w:p>
    <w:p w14:paraId="06BA671D" w14:textId="77777777" w:rsidR="00B45C51" w:rsidRPr="00191FAE" w:rsidRDefault="00B45C51" w:rsidP="00B45C51">
      <w:pPr>
        <w:pStyle w:val="ListParagraph"/>
        <w:numPr>
          <w:ilvl w:val="0"/>
          <w:numId w:val="66"/>
        </w:numPr>
        <w:rPr>
          <w:rFonts w:ascii="Times New Roman" w:hAnsi="Times New Roman" w:cs="Times New Roman"/>
          <w:sz w:val="24"/>
          <w:szCs w:val="24"/>
        </w:rPr>
      </w:pPr>
      <w:r w:rsidRPr="00191FAE">
        <w:rPr>
          <w:rFonts w:ascii="Times New Roman" w:hAnsi="Times New Roman" w:cs="Times New Roman"/>
          <w:sz w:val="24"/>
          <w:szCs w:val="24"/>
          <w:u w:val="single"/>
        </w:rPr>
        <w:t>Leadership</w:t>
      </w:r>
      <w:r w:rsidR="00081BD2" w:rsidRPr="00191FAE">
        <w:rPr>
          <w:rFonts w:ascii="Times New Roman" w:hAnsi="Times New Roman" w:cs="Times New Roman"/>
          <w:sz w:val="24"/>
          <w:szCs w:val="24"/>
          <w:u w:val="single"/>
        </w:rPr>
        <w:t>-</w:t>
      </w:r>
      <w:r w:rsidR="00081BD2" w:rsidRPr="00191FAE">
        <w:rPr>
          <w:rFonts w:ascii="Times New Roman" w:hAnsi="Times New Roman" w:cs="Times New Roman"/>
          <w:sz w:val="24"/>
          <w:szCs w:val="24"/>
        </w:rPr>
        <w:t xml:space="preserve"> Serving on several leadership positions across both the university and other regional/national organizations. Core faculty are encouraged to become leaders in their respective areas in the field and the communities </w:t>
      </w:r>
      <w:r w:rsidR="00845EB2" w:rsidRPr="00191FAE">
        <w:rPr>
          <w:rFonts w:ascii="Times New Roman" w:hAnsi="Times New Roman" w:cs="Times New Roman"/>
          <w:sz w:val="24"/>
          <w:szCs w:val="24"/>
        </w:rPr>
        <w:t xml:space="preserve">that they serve. </w:t>
      </w:r>
      <w:r w:rsidR="00081BD2" w:rsidRPr="00191FAE">
        <w:rPr>
          <w:rFonts w:ascii="Times New Roman" w:hAnsi="Times New Roman" w:cs="Times New Roman"/>
          <w:sz w:val="24"/>
          <w:szCs w:val="24"/>
        </w:rPr>
        <w:t xml:space="preserve"> </w:t>
      </w:r>
      <w:r w:rsidR="0001631C" w:rsidRPr="00191FAE">
        <w:rPr>
          <w:rFonts w:ascii="Times New Roman" w:hAnsi="Times New Roman" w:cs="Times New Roman"/>
          <w:i/>
          <w:sz w:val="24"/>
          <w:szCs w:val="24"/>
        </w:rPr>
        <w:t>Faculty aligns</w:t>
      </w:r>
      <w:r w:rsidR="00601F63" w:rsidRPr="00191FAE">
        <w:rPr>
          <w:rFonts w:ascii="Times New Roman" w:hAnsi="Times New Roman" w:cs="Times New Roman"/>
          <w:i/>
          <w:sz w:val="24"/>
          <w:szCs w:val="24"/>
        </w:rPr>
        <w:t xml:space="preserve"> leadership responsibilities with program goals 2 and 4. </w:t>
      </w:r>
    </w:p>
    <w:p w14:paraId="38126D1F" w14:textId="77777777" w:rsidR="00B45C51" w:rsidRPr="00191FAE" w:rsidRDefault="00B45C51" w:rsidP="00B45C51">
      <w:pPr>
        <w:rPr>
          <w:rFonts w:ascii="Times New Roman" w:hAnsi="Times New Roman" w:cs="Times New Roman"/>
          <w:sz w:val="24"/>
          <w:szCs w:val="24"/>
        </w:rPr>
      </w:pPr>
    </w:p>
    <w:p w14:paraId="35F110D5" w14:textId="77777777" w:rsidR="009C5B65" w:rsidRPr="00191FAE" w:rsidRDefault="009C5B65" w:rsidP="00B45C51">
      <w:pPr>
        <w:rPr>
          <w:rFonts w:ascii="Times New Roman" w:hAnsi="Times New Roman" w:cs="Times New Roman"/>
          <w:b/>
          <w:bCs/>
          <w:i/>
          <w:iCs/>
          <w:sz w:val="24"/>
          <w:szCs w:val="24"/>
        </w:rPr>
      </w:pPr>
      <w:r w:rsidRPr="00191FAE">
        <w:rPr>
          <w:rFonts w:ascii="Times New Roman" w:hAnsi="Times New Roman" w:cs="Times New Roman"/>
          <w:b/>
          <w:bCs/>
          <w:i/>
          <w:iCs/>
          <w:sz w:val="24"/>
          <w:szCs w:val="24"/>
        </w:rPr>
        <w:t>Adjunct Faculty</w:t>
      </w:r>
    </w:p>
    <w:p w14:paraId="7C1F9BA9" w14:textId="77777777" w:rsidR="00B45C51" w:rsidRPr="00191FAE" w:rsidRDefault="00B45C51" w:rsidP="00B45C51">
      <w:pPr>
        <w:rPr>
          <w:rFonts w:ascii="Times New Roman" w:hAnsi="Times New Roman" w:cs="Times New Roman"/>
          <w:sz w:val="24"/>
          <w:szCs w:val="24"/>
        </w:rPr>
      </w:pPr>
      <w:r w:rsidRPr="00191FAE">
        <w:rPr>
          <w:rFonts w:ascii="Times New Roman" w:hAnsi="Times New Roman" w:cs="Times New Roman"/>
          <w:sz w:val="24"/>
          <w:szCs w:val="24"/>
        </w:rPr>
        <w:t xml:space="preserve">The Medical Family Therapy adjunct faculty teach </w:t>
      </w:r>
      <w:r w:rsidR="00845EB2" w:rsidRPr="00191FAE">
        <w:rPr>
          <w:rFonts w:ascii="Times New Roman" w:hAnsi="Times New Roman" w:cs="Times New Roman"/>
          <w:sz w:val="24"/>
          <w:szCs w:val="24"/>
        </w:rPr>
        <w:t>several</w:t>
      </w:r>
      <w:r w:rsidRPr="00191FAE">
        <w:rPr>
          <w:rFonts w:ascii="Times New Roman" w:hAnsi="Times New Roman" w:cs="Times New Roman"/>
          <w:sz w:val="24"/>
          <w:szCs w:val="24"/>
        </w:rPr>
        <w:t xml:space="preserve"> master’s and doctoral courses, including family studies, family theories, assessment and diagnosis, internship and practicum supervision.  Adjunct faculty supervise both master’s and doctoral students in their clinical work in the Center for Counseling and Family Therapy. Although adjunct faculty cannot serve as advisors for students, they can serve on dissertation committees and help consult students around papers, research and other scholarly activities.</w:t>
      </w:r>
      <w:r w:rsidR="00845EB2" w:rsidRPr="00191FAE">
        <w:rPr>
          <w:rFonts w:ascii="Times New Roman" w:hAnsi="Times New Roman" w:cs="Times New Roman"/>
          <w:sz w:val="24"/>
          <w:szCs w:val="24"/>
        </w:rPr>
        <w:t xml:space="preserve"> Adjunct faculty are active participants in program faculty meetings. </w:t>
      </w:r>
      <w:r w:rsidRPr="00191FAE">
        <w:rPr>
          <w:rFonts w:ascii="Times New Roman" w:hAnsi="Times New Roman" w:cs="Times New Roman"/>
          <w:sz w:val="24"/>
          <w:szCs w:val="24"/>
        </w:rPr>
        <w:t xml:space="preserve"> </w:t>
      </w:r>
      <w:r w:rsidR="00F20E9C" w:rsidRPr="00191FAE">
        <w:rPr>
          <w:rFonts w:ascii="Times New Roman" w:hAnsi="Times New Roman" w:cs="Times New Roman"/>
          <w:sz w:val="24"/>
          <w:szCs w:val="24"/>
        </w:rPr>
        <w:t xml:space="preserve">Adjunct faculty teach effectively and support the program’s mission, goals and outcomes. </w:t>
      </w:r>
    </w:p>
    <w:p w14:paraId="63A38BE4" w14:textId="77777777" w:rsidR="009C5B65" w:rsidRPr="00191FAE" w:rsidRDefault="009C5B65" w:rsidP="00B45C51">
      <w:pPr>
        <w:rPr>
          <w:rFonts w:ascii="Times New Roman" w:hAnsi="Times New Roman" w:cs="Times New Roman"/>
          <w:sz w:val="24"/>
          <w:szCs w:val="24"/>
        </w:rPr>
      </w:pPr>
    </w:p>
    <w:p w14:paraId="143AA071" w14:textId="056D71C3" w:rsidR="009C5B65" w:rsidRPr="00191FAE" w:rsidRDefault="009C5B65" w:rsidP="00016D76">
      <w:pPr>
        <w:pStyle w:val="Heading2"/>
        <w:ind w:left="0"/>
        <w:rPr>
          <w:rFonts w:cs="Times New Roman"/>
        </w:rPr>
      </w:pPr>
      <w:bookmarkStart w:id="42" w:name="_Toc20222968"/>
      <w:r w:rsidRPr="00191FAE">
        <w:rPr>
          <w:rFonts w:cs="Times New Roman"/>
        </w:rPr>
        <w:t>Description of the Program Director</w:t>
      </w:r>
      <w:bookmarkEnd w:id="42"/>
      <w:r w:rsidRPr="00191FAE">
        <w:rPr>
          <w:rFonts w:cs="Times New Roman"/>
        </w:rPr>
        <w:t xml:space="preserve"> </w:t>
      </w:r>
    </w:p>
    <w:p w14:paraId="2829D722" w14:textId="77777777" w:rsidR="00845EB2" w:rsidRPr="00191FAE" w:rsidRDefault="00CA7DE9" w:rsidP="00B45C51">
      <w:pPr>
        <w:rPr>
          <w:rFonts w:ascii="Times New Roman" w:hAnsi="Times New Roman" w:cs="Times New Roman"/>
          <w:sz w:val="24"/>
          <w:szCs w:val="24"/>
        </w:rPr>
      </w:pPr>
      <w:r w:rsidRPr="00191FAE">
        <w:rPr>
          <w:rFonts w:ascii="Times New Roman" w:hAnsi="Times New Roman" w:cs="Times New Roman"/>
          <w:sz w:val="24"/>
          <w:szCs w:val="24"/>
        </w:rPr>
        <w:t xml:space="preserve">The </w:t>
      </w:r>
      <w:r w:rsidR="00513877" w:rsidRPr="00191FAE">
        <w:rPr>
          <w:rFonts w:ascii="Times New Roman" w:hAnsi="Times New Roman" w:cs="Times New Roman"/>
          <w:sz w:val="24"/>
          <w:szCs w:val="24"/>
        </w:rPr>
        <w:t>P</w:t>
      </w:r>
      <w:r w:rsidRPr="00191FAE">
        <w:rPr>
          <w:rFonts w:ascii="Times New Roman" w:hAnsi="Times New Roman" w:cs="Times New Roman"/>
          <w:sz w:val="24"/>
          <w:szCs w:val="24"/>
        </w:rPr>
        <w:t xml:space="preserve">rogram </w:t>
      </w:r>
      <w:r w:rsidR="00513877" w:rsidRPr="00191FAE">
        <w:rPr>
          <w:rFonts w:ascii="Times New Roman" w:hAnsi="Times New Roman" w:cs="Times New Roman"/>
          <w:sz w:val="24"/>
          <w:szCs w:val="24"/>
        </w:rPr>
        <w:t>D</w:t>
      </w:r>
      <w:r w:rsidRPr="00191FAE">
        <w:rPr>
          <w:rFonts w:ascii="Times New Roman" w:hAnsi="Times New Roman" w:cs="Times New Roman"/>
          <w:sz w:val="24"/>
          <w:szCs w:val="24"/>
        </w:rPr>
        <w:t xml:space="preserve">irector for the Medical Family Therapy Program is Max Zubatsky.  The program director oversees the operations, duties, resources, </w:t>
      </w:r>
      <w:r w:rsidR="00F70D0A" w:rsidRPr="00191FAE">
        <w:rPr>
          <w:rFonts w:ascii="Times New Roman" w:hAnsi="Times New Roman" w:cs="Times New Roman"/>
          <w:sz w:val="24"/>
          <w:szCs w:val="24"/>
        </w:rPr>
        <w:t xml:space="preserve">and </w:t>
      </w:r>
      <w:r w:rsidRPr="00191FAE">
        <w:rPr>
          <w:rFonts w:ascii="Times New Roman" w:hAnsi="Times New Roman" w:cs="Times New Roman"/>
          <w:sz w:val="24"/>
          <w:szCs w:val="24"/>
        </w:rPr>
        <w:t>curriculum of the program. In addition, the program director communicates and corresponds with division directors</w:t>
      </w:r>
      <w:r w:rsidR="00F70D0A" w:rsidRPr="00191FAE">
        <w:rPr>
          <w:rFonts w:ascii="Times New Roman" w:hAnsi="Times New Roman" w:cs="Times New Roman"/>
          <w:sz w:val="24"/>
          <w:szCs w:val="24"/>
        </w:rPr>
        <w:t xml:space="preserve"> routinely</w:t>
      </w:r>
      <w:r w:rsidRPr="00191FAE">
        <w:rPr>
          <w:rFonts w:ascii="Times New Roman" w:hAnsi="Times New Roman" w:cs="Times New Roman"/>
          <w:sz w:val="24"/>
          <w:szCs w:val="24"/>
        </w:rPr>
        <w:t xml:space="preserve"> within the Department of Family and Community Medicine.  Specific roles and responsibilities of the program director include:</w:t>
      </w:r>
    </w:p>
    <w:p w14:paraId="682F0326" w14:textId="76A98479" w:rsidR="00CA7DE9" w:rsidRPr="00191FAE" w:rsidRDefault="00CA7DE9" w:rsidP="00CA7DE9">
      <w:pPr>
        <w:pStyle w:val="ListParagraph"/>
        <w:numPr>
          <w:ilvl w:val="0"/>
          <w:numId w:val="69"/>
        </w:numPr>
        <w:rPr>
          <w:rFonts w:ascii="Times New Roman" w:hAnsi="Times New Roman" w:cs="Times New Roman"/>
          <w:sz w:val="24"/>
          <w:szCs w:val="24"/>
        </w:rPr>
      </w:pPr>
      <w:r w:rsidRPr="00191FAE">
        <w:rPr>
          <w:rFonts w:ascii="Times New Roman" w:hAnsi="Times New Roman" w:cs="Times New Roman"/>
          <w:sz w:val="24"/>
          <w:szCs w:val="24"/>
        </w:rPr>
        <w:lastRenderedPageBreak/>
        <w:t>Continually assess and make any necessary adjustments to curriculum and/or course of study for the MA and PhD programs (including program objectives, student learning outcomes</w:t>
      </w:r>
      <w:r w:rsidR="00D47907" w:rsidRPr="00191FAE">
        <w:rPr>
          <w:rFonts w:ascii="Times New Roman" w:hAnsi="Times New Roman" w:cs="Times New Roman"/>
          <w:sz w:val="24"/>
          <w:szCs w:val="24"/>
        </w:rPr>
        <w:t>,</w:t>
      </w:r>
      <w:r w:rsidRPr="00191FAE">
        <w:rPr>
          <w:rFonts w:ascii="Times New Roman" w:hAnsi="Times New Roman" w:cs="Times New Roman"/>
          <w:sz w:val="24"/>
          <w:szCs w:val="24"/>
        </w:rPr>
        <w:t xml:space="preserve"> and assessment of these outcomes)</w:t>
      </w:r>
    </w:p>
    <w:p w14:paraId="6E98B3CD" w14:textId="77777777" w:rsidR="00CA7DE9" w:rsidRPr="00191FAE" w:rsidRDefault="00CA7DE9" w:rsidP="00CA7DE9">
      <w:pPr>
        <w:pStyle w:val="ListParagraph"/>
        <w:numPr>
          <w:ilvl w:val="0"/>
          <w:numId w:val="69"/>
        </w:numPr>
        <w:rPr>
          <w:rFonts w:ascii="Times New Roman" w:hAnsi="Times New Roman" w:cs="Times New Roman"/>
          <w:sz w:val="24"/>
          <w:szCs w:val="24"/>
        </w:rPr>
      </w:pPr>
      <w:r w:rsidRPr="00191FAE">
        <w:rPr>
          <w:rFonts w:ascii="Times New Roman" w:hAnsi="Times New Roman" w:cs="Times New Roman"/>
          <w:sz w:val="24"/>
          <w:szCs w:val="24"/>
        </w:rPr>
        <w:t>Approves decisions around any substantive changes taking place in both programs</w:t>
      </w:r>
    </w:p>
    <w:p w14:paraId="7336A7FF" w14:textId="77777777" w:rsidR="00CA7DE9" w:rsidRPr="00191FAE" w:rsidRDefault="00CA7DE9" w:rsidP="00CA7DE9">
      <w:pPr>
        <w:pStyle w:val="ListParagraph"/>
        <w:numPr>
          <w:ilvl w:val="0"/>
          <w:numId w:val="69"/>
        </w:numPr>
        <w:rPr>
          <w:rFonts w:ascii="Times New Roman" w:hAnsi="Times New Roman" w:cs="Times New Roman"/>
          <w:sz w:val="24"/>
          <w:szCs w:val="24"/>
        </w:rPr>
      </w:pPr>
      <w:r w:rsidRPr="00191FAE">
        <w:rPr>
          <w:rFonts w:ascii="Times New Roman" w:hAnsi="Times New Roman" w:cs="Times New Roman"/>
          <w:sz w:val="24"/>
          <w:szCs w:val="24"/>
        </w:rPr>
        <w:t>Monitors the program budget around fiscal year income and expenditures</w:t>
      </w:r>
    </w:p>
    <w:p w14:paraId="12D7CA77" w14:textId="77777777" w:rsidR="00CA7DE9" w:rsidRPr="00191FAE" w:rsidRDefault="00CA7DE9" w:rsidP="00CA7DE9">
      <w:pPr>
        <w:pStyle w:val="ListParagraph"/>
        <w:numPr>
          <w:ilvl w:val="0"/>
          <w:numId w:val="69"/>
        </w:numPr>
        <w:rPr>
          <w:rFonts w:ascii="Times New Roman" w:hAnsi="Times New Roman" w:cs="Times New Roman"/>
          <w:sz w:val="24"/>
          <w:szCs w:val="24"/>
        </w:rPr>
      </w:pPr>
      <w:r w:rsidRPr="00191FAE">
        <w:rPr>
          <w:rFonts w:ascii="Times New Roman" w:hAnsi="Times New Roman" w:cs="Times New Roman"/>
          <w:sz w:val="24"/>
          <w:szCs w:val="24"/>
        </w:rPr>
        <w:t>Oversees resources and facilities in the Medical Family Therapy Program</w:t>
      </w:r>
    </w:p>
    <w:p w14:paraId="7B7EEF33" w14:textId="77777777" w:rsidR="00CA7DE9" w:rsidRPr="00191FAE" w:rsidRDefault="00CA7DE9" w:rsidP="00CA7DE9">
      <w:pPr>
        <w:pStyle w:val="ListParagraph"/>
        <w:numPr>
          <w:ilvl w:val="0"/>
          <w:numId w:val="69"/>
        </w:numPr>
        <w:rPr>
          <w:rFonts w:ascii="Times New Roman" w:hAnsi="Times New Roman" w:cs="Times New Roman"/>
          <w:sz w:val="24"/>
          <w:szCs w:val="24"/>
        </w:rPr>
      </w:pPr>
      <w:r w:rsidRPr="00191FAE">
        <w:rPr>
          <w:rFonts w:ascii="Times New Roman" w:hAnsi="Times New Roman" w:cs="Times New Roman"/>
          <w:sz w:val="24"/>
          <w:szCs w:val="24"/>
        </w:rPr>
        <w:t>Helps assist and support the Director of Clinical Services around operational and/or training decisions with students in their clinical work</w:t>
      </w:r>
    </w:p>
    <w:p w14:paraId="4FAB6BAA" w14:textId="77777777" w:rsidR="00CA7DE9" w:rsidRPr="00191FAE" w:rsidRDefault="00CA7DE9" w:rsidP="00CA7DE9">
      <w:pPr>
        <w:pStyle w:val="ListParagraph"/>
        <w:numPr>
          <w:ilvl w:val="0"/>
          <w:numId w:val="69"/>
        </w:numPr>
        <w:rPr>
          <w:rFonts w:ascii="Times New Roman" w:hAnsi="Times New Roman" w:cs="Times New Roman"/>
          <w:sz w:val="24"/>
          <w:szCs w:val="24"/>
        </w:rPr>
      </w:pPr>
      <w:r w:rsidRPr="00191FAE">
        <w:rPr>
          <w:rFonts w:ascii="Times New Roman" w:hAnsi="Times New Roman" w:cs="Times New Roman"/>
          <w:sz w:val="24"/>
          <w:szCs w:val="24"/>
        </w:rPr>
        <w:t xml:space="preserve">Provides input to the Department Chair around </w:t>
      </w:r>
      <w:r w:rsidR="00F70D0A" w:rsidRPr="00191FAE">
        <w:rPr>
          <w:rFonts w:ascii="Times New Roman" w:hAnsi="Times New Roman" w:cs="Times New Roman"/>
          <w:sz w:val="24"/>
          <w:szCs w:val="24"/>
        </w:rPr>
        <w:t>changes, opportunities</w:t>
      </w:r>
      <w:r w:rsidR="00D47907" w:rsidRPr="00191FAE">
        <w:rPr>
          <w:rFonts w:ascii="Times New Roman" w:hAnsi="Times New Roman" w:cs="Times New Roman"/>
          <w:sz w:val="24"/>
          <w:szCs w:val="24"/>
        </w:rPr>
        <w:t>,</w:t>
      </w:r>
      <w:r w:rsidR="00F70D0A" w:rsidRPr="00191FAE">
        <w:rPr>
          <w:rFonts w:ascii="Times New Roman" w:hAnsi="Times New Roman" w:cs="Times New Roman"/>
          <w:sz w:val="24"/>
          <w:szCs w:val="24"/>
        </w:rPr>
        <w:t xml:space="preserve"> or expansion of services in behavioral health division of the department</w:t>
      </w:r>
    </w:p>
    <w:p w14:paraId="7E4E4793" w14:textId="14BDA9F2" w:rsidR="00F70D0A" w:rsidRPr="00191FAE" w:rsidRDefault="00F70D0A" w:rsidP="00CA7DE9">
      <w:pPr>
        <w:pStyle w:val="ListParagraph"/>
        <w:numPr>
          <w:ilvl w:val="0"/>
          <w:numId w:val="69"/>
        </w:numPr>
        <w:rPr>
          <w:rFonts w:ascii="Times New Roman" w:hAnsi="Times New Roman" w:cs="Times New Roman"/>
          <w:sz w:val="24"/>
          <w:szCs w:val="24"/>
        </w:rPr>
      </w:pPr>
      <w:r w:rsidRPr="00191FAE">
        <w:rPr>
          <w:rFonts w:ascii="Times New Roman" w:hAnsi="Times New Roman" w:cs="Times New Roman"/>
          <w:sz w:val="24"/>
          <w:szCs w:val="24"/>
        </w:rPr>
        <w:t>Performs continuous quality improvement and review of feedback from students, faculty</w:t>
      </w:r>
      <w:r w:rsidR="00D47907" w:rsidRPr="00191FAE">
        <w:rPr>
          <w:rFonts w:ascii="Times New Roman" w:hAnsi="Times New Roman" w:cs="Times New Roman"/>
          <w:sz w:val="24"/>
          <w:szCs w:val="24"/>
        </w:rPr>
        <w:t>,</w:t>
      </w:r>
      <w:r w:rsidR="00E80B04">
        <w:rPr>
          <w:rFonts w:ascii="Times New Roman" w:hAnsi="Times New Roman" w:cs="Times New Roman"/>
          <w:sz w:val="24"/>
          <w:szCs w:val="24"/>
        </w:rPr>
        <w:t xml:space="preserve"> </w:t>
      </w:r>
      <w:r w:rsidRPr="00191FAE">
        <w:rPr>
          <w:rFonts w:ascii="Times New Roman" w:hAnsi="Times New Roman" w:cs="Times New Roman"/>
          <w:sz w:val="24"/>
          <w:szCs w:val="24"/>
        </w:rPr>
        <w:t>supervisors</w:t>
      </w:r>
      <w:r w:rsidR="00E80B04">
        <w:rPr>
          <w:rFonts w:ascii="Times New Roman" w:hAnsi="Times New Roman" w:cs="Times New Roman"/>
          <w:sz w:val="24"/>
          <w:szCs w:val="24"/>
        </w:rPr>
        <w:t>, and community stakeholders</w:t>
      </w:r>
      <w:r w:rsidRPr="00191FAE">
        <w:rPr>
          <w:rFonts w:ascii="Times New Roman" w:hAnsi="Times New Roman" w:cs="Times New Roman"/>
          <w:sz w:val="24"/>
          <w:szCs w:val="24"/>
        </w:rPr>
        <w:t xml:space="preserve"> in efforts to maintain and enhance the necessary goals of the program. </w:t>
      </w:r>
    </w:p>
    <w:p w14:paraId="1C1CC50C" w14:textId="77777777" w:rsidR="009C5B65" w:rsidRPr="00191FAE" w:rsidRDefault="009C5B65" w:rsidP="00B45C51">
      <w:pPr>
        <w:rPr>
          <w:rFonts w:ascii="Times New Roman" w:hAnsi="Times New Roman" w:cs="Times New Roman"/>
          <w:b/>
          <w:bCs/>
          <w:sz w:val="24"/>
          <w:szCs w:val="24"/>
        </w:rPr>
      </w:pPr>
    </w:p>
    <w:p w14:paraId="16C00D8B" w14:textId="4DB69B62" w:rsidR="00513877" w:rsidRPr="00191FAE" w:rsidRDefault="009C5B65" w:rsidP="00A075E6">
      <w:pPr>
        <w:pStyle w:val="Heading2"/>
        <w:ind w:left="0"/>
        <w:rPr>
          <w:rFonts w:cs="Times New Roman"/>
        </w:rPr>
      </w:pPr>
      <w:bookmarkStart w:id="43" w:name="_Toc20222969"/>
      <w:r w:rsidRPr="00191FAE">
        <w:rPr>
          <w:rFonts w:cs="Times New Roman"/>
        </w:rPr>
        <w:t>Description of the Director of Clinical Service</w:t>
      </w:r>
      <w:r w:rsidR="00513877" w:rsidRPr="00191FAE">
        <w:rPr>
          <w:rFonts w:cs="Times New Roman"/>
        </w:rPr>
        <w:t>s</w:t>
      </w:r>
      <w:bookmarkEnd w:id="43"/>
    </w:p>
    <w:p w14:paraId="60D4391A" w14:textId="6142FCEB" w:rsidR="00513877" w:rsidRPr="00191FAE" w:rsidRDefault="00513877" w:rsidP="00B45C51">
      <w:pPr>
        <w:rPr>
          <w:rFonts w:ascii="Times New Roman" w:hAnsi="Times New Roman" w:cs="Times New Roman"/>
          <w:sz w:val="24"/>
          <w:szCs w:val="24"/>
        </w:rPr>
      </w:pPr>
      <w:r w:rsidRPr="00191FAE">
        <w:rPr>
          <w:rFonts w:ascii="Times New Roman" w:hAnsi="Times New Roman" w:cs="Times New Roman"/>
          <w:sz w:val="24"/>
          <w:szCs w:val="24"/>
        </w:rPr>
        <w:t>The Director of Clinical Services in the Medical Family Therapy Program is Katie Heiden-Rootes. The Director of Clinical Services is responsible for the oversight of the operations of the on-campus clinic (The Center for Counseling and Family Therapy).  Additionally, the Director of Clinical Services is responsible for managing and coordinating off-site locations and practice settings for students to provide clinical services in the program. Specific roles and responsibilities of the Director of Clinical Services include:</w:t>
      </w:r>
    </w:p>
    <w:p w14:paraId="489F8FB5" w14:textId="77777777" w:rsidR="00513877" w:rsidRPr="00191FAE" w:rsidRDefault="00513877" w:rsidP="00B45C51">
      <w:pPr>
        <w:rPr>
          <w:rFonts w:ascii="Times New Roman" w:hAnsi="Times New Roman" w:cs="Times New Roman"/>
          <w:sz w:val="24"/>
          <w:szCs w:val="24"/>
        </w:rPr>
      </w:pPr>
    </w:p>
    <w:p w14:paraId="2C58F6DC" w14:textId="77777777" w:rsidR="00513877" w:rsidRPr="00191FAE" w:rsidRDefault="00513877" w:rsidP="00513877">
      <w:pPr>
        <w:pStyle w:val="ListParagraph"/>
        <w:numPr>
          <w:ilvl w:val="0"/>
          <w:numId w:val="73"/>
        </w:numPr>
        <w:rPr>
          <w:rFonts w:ascii="Times New Roman" w:hAnsi="Times New Roman" w:cs="Times New Roman"/>
          <w:sz w:val="24"/>
          <w:szCs w:val="24"/>
        </w:rPr>
      </w:pPr>
      <w:r w:rsidRPr="00191FAE">
        <w:rPr>
          <w:rFonts w:ascii="Times New Roman" w:hAnsi="Times New Roman" w:cs="Times New Roman"/>
          <w:sz w:val="24"/>
          <w:szCs w:val="24"/>
        </w:rPr>
        <w:t>Directs and oversees the day-to-day operations of the Center for Counseling and Family Therapy</w:t>
      </w:r>
    </w:p>
    <w:p w14:paraId="6C03232C" w14:textId="77777777" w:rsidR="00513877" w:rsidRPr="00191FAE" w:rsidRDefault="00513877" w:rsidP="00513877">
      <w:pPr>
        <w:pStyle w:val="ListParagraph"/>
        <w:numPr>
          <w:ilvl w:val="0"/>
          <w:numId w:val="73"/>
        </w:numPr>
        <w:rPr>
          <w:rFonts w:ascii="Times New Roman" w:hAnsi="Times New Roman" w:cs="Times New Roman"/>
          <w:sz w:val="24"/>
          <w:szCs w:val="24"/>
        </w:rPr>
      </w:pPr>
      <w:r w:rsidRPr="00191FAE">
        <w:rPr>
          <w:rFonts w:ascii="Times New Roman" w:hAnsi="Times New Roman" w:cs="Times New Roman"/>
          <w:sz w:val="24"/>
          <w:szCs w:val="24"/>
        </w:rPr>
        <w:t>Mentors the clinic coordinators about operational tasks needed to be accomplished in the clinic</w:t>
      </w:r>
    </w:p>
    <w:p w14:paraId="4F69333D" w14:textId="77777777" w:rsidR="00513877" w:rsidRPr="00191FAE" w:rsidRDefault="00513877" w:rsidP="00513877">
      <w:pPr>
        <w:pStyle w:val="ListParagraph"/>
        <w:numPr>
          <w:ilvl w:val="0"/>
          <w:numId w:val="73"/>
        </w:numPr>
        <w:rPr>
          <w:rFonts w:ascii="Times New Roman" w:hAnsi="Times New Roman" w:cs="Times New Roman"/>
          <w:sz w:val="24"/>
          <w:szCs w:val="24"/>
        </w:rPr>
      </w:pPr>
      <w:r w:rsidRPr="00191FAE">
        <w:rPr>
          <w:rFonts w:ascii="Times New Roman" w:hAnsi="Times New Roman" w:cs="Times New Roman"/>
          <w:sz w:val="24"/>
          <w:szCs w:val="24"/>
        </w:rPr>
        <w:t>Consistently monitors the clinic budget and incoming revenue/expenditures of the clinic</w:t>
      </w:r>
    </w:p>
    <w:p w14:paraId="11DF8680" w14:textId="77777777" w:rsidR="00513877" w:rsidRPr="00191FAE" w:rsidRDefault="00513877" w:rsidP="00513877">
      <w:pPr>
        <w:pStyle w:val="ListParagraph"/>
        <w:numPr>
          <w:ilvl w:val="0"/>
          <w:numId w:val="73"/>
        </w:numPr>
        <w:rPr>
          <w:rFonts w:ascii="Times New Roman" w:hAnsi="Times New Roman" w:cs="Times New Roman"/>
          <w:sz w:val="24"/>
          <w:szCs w:val="24"/>
        </w:rPr>
      </w:pPr>
      <w:r w:rsidRPr="00191FAE">
        <w:rPr>
          <w:rFonts w:ascii="Times New Roman" w:hAnsi="Times New Roman" w:cs="Times New Roman"/>
          <w:sz w:val="24"/>
          <w:szCs w:val="24"/>
        </w:rPr>
        <w:t>Collaborates and makes new initiatives with off-campus sites for placements of internship for students in both programs</w:t>
      </w:r>
    </w:p>
    <w:p w14:paraId="4737A016" w14:textId="77777777" w:rsidR="00513877" w:rsidRPr="00191FAE" w:rsidRDefault="00513877" w:rsidP="00513877">
      <w:pPr>
        <w:pStyle w:val="ListParagraph"/>
        <w:numPr>
          <w:ilvl w:val="0"/>
          <w:numId w:val="73"/>
        </w:numPr>
        <w:rPr>
          <w:rFonts w:ascii="Times New Roman" w:hAnsi="Times New Roman" w:cs="Times New Roman"/>
          <w:sz w:val="24"/>
          <w:szCs w:val="24"/>
        </w:rPr>
      </w:pPr>
      <w:r w:rsidRPr="00191FAE">
        <w:rPr>
          <w:rFonts w:ascii="Times New Roman" w:hAnsi="Times New Roman" w:cs="Times New Roman"/>
          <w:sz w:val="24"/>
          <w:szCs w:val="24"/>
        </w:rPr>
        <w:t>Advises and approves internship contracts with PhD students</w:t>
      </w:r>
    </w:p>
    <w:p w14:paraId="3C053FB0" w14:textId="77777777" w:rsidR="00513877" w:rsidRPr="00191FAE" w:rsidRDefault="00513877" w:rsidP="00513877">
      <w:pPr>
        <w:pStyle w:val="ListParagraph"/>
        <w:ind w:left="720"/>
        <w:rPr>
          <w:rFonts w:ascii="Times New Roman" w:hAnsi="Times New Roman" w:cs="Times New Roman"/>
          <w:b/>
          <w:bCs/>
          <w:sz w:val="24"/>
          <w:szCs w:val="24"/>
        </w:rPr>
        <w:sectPr w:rsidR="00513877" w:rsidRPr="00191FAE">
          <w:pgSz w:w="12240" w:h="15840"/>
          <w:pgMar w:top="1380" w:right="1320" w:bottom="280" w:left="1300" w:header="720" w:footer="720" w:gutter="0"/>
          <w:cols w:space="720"/>
        </w:sectPr>
      </w:pPr>
    </w:p>
    <w:p w14:paraId="306918A8" w14:textId="045E4733" w:rsidR="000E71AD" w:rsidRPr="00191FAE" w:rsidRDefault="00377A23" w:rsidP="00016D76">
      <w:pPr>
        <w:pStyle w:val="Heading1"/>
        <w:jc w:val="center"/>
        <w:rPr>
          <w:rFonts w:ascii="Times New Roman" w:hAnsi="Times New Roman" w:cs="Times New Roman"/>
          <w:spacing w:val="-3"/>
        </w:rPr>
      </w:pPr>
      <w:bookmarkStart w:id="44" w:name="Mary_Donjon,_314-977-7108_(mary.donjon@h"/>
      <w:bookmarkStart w:id="45" w:name="_bookmark16"/>
      <w:bookmarkStart w:id="46" w:name="_Toc20222970"/>
      <w:bookmarkEnd w:id="44"/>
      <w:bookmarkEnd w:id="45"/>
      <w:r w:rsidRPr="00191FAE">
        <w:rPr>
          <w:rFonts w:ascii="Times New Roman" w:hAnsi="Times New Roman" w:cs="Times New Roman"/>
        </w:rPr>
        <w:lastRenderedPageBreak/>
        <w:t>Center</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7"/>
        </w:rPr>
        <w:t xml:space="preserve"> </w:t>
      </w:r>
      <w:r w:rsidRPr="00191FAE">
        <w:rPr>
          <w:rFonts w:ascii="Times New Roman" w:hAnsi="Times New Roman" w:cs="Times New Roman"/>
        </w:rPr>
        <w:t xml:space="preserve">Counseling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rPr>
        <w:t xml:space="preserve">Family </w:t>
      </w:r>
      <w:r w:rsidRPr="00191FAE">
        <w:rPr>
          <w:rFonts w:ascii="Times New Roman" w:hAnsi="Times New Roman" w:cs="Times New Roman"/>
          <w:spacing w:val="-3"/>
        </w:rPr>
        <w:t>Therapy</w:t>
      </w:r>
      <w:bookmarkEnd w:id="46"/>
    </w:p>
    <w:p w14:paraId="1CF35023" w14:textId="77777777" w:rsidR="00FE0D05" w:rsidRPr="00191FAE" w:rsidRDefault="00FE0D05" w:rsidP="00517675">
      <w:pPr>
        <w:spacing w:before="59"/>
        <w:rPr>
          <w:rFonts w:ascii="Times New Roman" w:hAnsi="Times New Roman" w:cs="Times New Roman"/>
          <w:b/>
          <w:spacing w:val="-3"/>
        </w:rPr>
      </w:pPr>
    </w:p>
    <w:p w14:paraId="288A98DF" w14:textId="2CDD7E70" w:rsidR="00FE0D05" w:rsidRPr="00191FAE" w:rsidRDefault="00FE0D05" w:rsidP="00EF579E">
      <w:pPr>
        <w:spacing w:before="59"/>
        <w:jc w:val="center"/>
        <w:rPr>
          <w:rFonts w:ascii="Times New Roman" w:eastAsia="Cambria" w:hAnsi="Times New Roman" w:cs="Times New Roman"/>
        </w:rPr>
      </w:pPr>
      <w:r w:rsidRPr="00191FAE">
        <w:rPr>
          <w:rFonts w:ascii="Times New Roman" w:hAnsi="Times New Roman" w:cs="Times New Roman"/>
          <w:noProof/>
        </w:rPr>
        <w:drawing>
          <wp:inline distT="0" distB="0" distL="0" distR="0" wp14:anchorId="0B26750C" wp14:editId="16F1F68C">
            <wp:extent cx="1481515" cy="1119188"/>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8587" cy="1132085"/>
                    </a:xfrm>
                    <a:prstGeom prst="rect">
                      <a:avLst/>
                    </a:prstGeom>
                  </pic:spPr>
                </pic:pic>
              </a:graphicData>
            </a:graphic>
          </wp:inline>
        </w:drawing>
      </w:r>
      <w:bookmarkStart w:id="47" w:name="_bookmark17"/>
      <w:bookmarkEnd w:id="47"/>
    </w:p>
    <w:p w14:paraId="68175D61" w14:textId="7CCCF6D8" w:rsidR="000E71AD" w:rsidRPr="00191FAE" w:rsidRDefault="00377A23" w:rsidP="00A075E6">
      <w:pPr>
        <w:pStyle w:val="Heading2"/>
        <w:ind w:left="0"/>
        <w:rPr>
          <w:rFonts w:eastAsia="Cambria" w:cs="Times New Roman"/>
        </w:rPr>
      </w:pPr>
      <w:bookmarkStart w:id="48" w:name="_Toc20222971"/>
      <w:r w:rsidRPr="00191FAE">
        <w:rPr>
          <w:rFonts w:cs="Times New Roman"/>
        </w:rPr>
        <w:t>Mission Statement</w:t>
      </w:r>
      <w:bookmarkEnd w:id="48"/>
    </w:p>
    <w:p w14:paraId="63663F2F" w14:textId="77777777" w:rsidR="00FE0D05" w:rsidRPr="00191FAE" w:rsidRDefault="00FE0D05" w:rsidP="00FE0D05">
      <w:pPr>
        <w:pStyle w:val="BodyText"/>
        <w:ind w:left="0" w:right="203"/>
        <w:rPr>
          <w:rFonts w:ascii="Times New Roman" w:hAnsi="Times New Roman" w:cs="Times New Roman"/>
          <w:spacing w:val="-1"/>
        </w:rPr>
      </w:pPr>
    </w:p>
    <w:p w14:paraId="6492CBF5" w14:textId="77777777" w:rsidR="000E71AD" w:rsidRPr="00191FAE" w:rsidRDefault="00377A23" w:rsidP="00FE0D05">
      <w:pPr>
        <w:pStyle w:val="BodyText"/>
        <w:ind w:left="0" w:right="203"/>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11"/>
        </w:rPr>
        <w:t xml:space="preserve"> </w:t>
      </w:r>
      <w:r w:rsidRPr="00191FAE">
        <w:rPr>
          <w:rFonts w:ascii="Times New Roman" w:hAnsi="Times New Roman" w:cs="Times New Roman"/>
          <w:spacing w:val="-1"/>
        </w:rPr>
        <w:t>Center</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Counseling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3"/>
        </w:rPr>
        <w:t>(CCFT)</w:t>
      </w:r>
      <w:r w:rsidRPr="00191FAE">
        <w:rPr>
          <w:rFonts w:ascii="Times New Roman" w:hAnsi="Times New Roman" w:cs="Times New Roman"/>
          <w:spacing w:val="-9"/>
        </w:rPr>
        <w:t xml:space="preserve"> </w:t>
      </w:r>
      <w:r w:rsidRPr="00191FAE">
        <w:rPr>
          <w:rFonts w:ascii="Times New Roman" w:hAnsi="Times New Roman" w:cs="Times New Roman"/>
        </w:rPr>
        <w:t>was</w:t>
      </w:r>
      <w:r w:rsidRPr="00191FAE">
        <w:rPr>
          <w:rFonts w:ascii="Times New Roman" w:hAnsi="Times New Roman" w:cs="Times New Roman"/>
          <w:spacing w:val="-12"/>
        </w:rPr>
        <w:t xml:space="preserve"> </w:t>
      </w:r>
      <w:r w:rsidRPr="00191FAE">
        <w:rPr>
          <w:rFonts w:ascii="Times New Roman" w:hAnsi="Times New Roman" w:cs="Times New Roman"/>
          <w:spacing w:val="-2"/>
        </w:rPr>
        <w:t>established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1"/>
        </w:rPr>
        <w:t>1993</w:t>
      </w:r>
      <w:r w:rsidRPr="00191FAE">
        <w:rPr>
          <w:rFonts w:ascii="Times New Roman" w:hAnsi="Times New Roman" w:cs="Times New Roman"/>
          <w:spacing w:val="-8"/>
        </w:rPr>
        <w:t xml:space="preserve"> </w:t>
      </w:r>
      <w:r w:rsidRPr="00191FAE">
        <w:rPr>
          <w:rFonts w:ascii="Times New Roman" w:hAnsi="Times New Roman" w:cs="Times New Roman"/>
          <w:spacing w:val="-1"/>
        </w:rPr>
        <w:t>through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1"/>
        </w:rPr>
        <w:t>“Focus</w:t>
      </w:r>
      <w:r w:rsidRPr="00191FAE">
        <w:rPr>
          <w:rFonts w:ascii="Times New Roman" w:hAnsi="Times New Roman" w:cs="Times New Roman"/>
          <w:spacing w:val="65"/>
          <w:w w:val="99"/>
        </w:rPr>
        <w:t xml:space="preserve"> </w:t>
      </w:r>
      <w:r w:rsidRPr="00191FAE">
        <w:rPr>
          <w:rFonts w:ascii="Times New Roman" w:hAnsi="Times New Roman" w:cs="Times New Roman"/>
          <w:spacing w:val="-1"/>
        </w:rPr>
        <w:t>on</w:t>
      </w:r>
      <w:r w:rsidRPr="00191FAE">
        <w:rPr>
          <w:rFonts w:ascii="Times New Roman" w:hAnsi="Times New Roman" w:cs="Times New Roman"/>
          <w:spacing w:val="-6"/>
        </w:rPr>
        <w:t xml:space="preserve"> </w:t>
      </w:r>
      <w:r w:rsidRPr="00191FAE">
        <w:rPr>
          <w:rFonts w:ascii="Times New Roman" w:hAnsi="Times New Roman" w:cs="Times New Roman"/>
          <w:spacing w:val="-2"/>
        </w:rPr>
        <w:t>Families”</w:t>
      </w:r>
      <w:r w:rsidRPr="00191FAE">
        <w:rPr>
          <w:rFonts w:ascii="Times New Roman" w:hAnsi="Times New Roman" w:cs="Times New Roman"/>
          <w:spacing w:val="-7"/>
        </w:rPr>
        <w:t xml:space="preserve"> </w:t>
      </w:r>
      <w:r w:rsidRPr="00191FAE">
        <w:rPr>
          <w:rFonts w:ascii="Times New Roman" w:hAnsi="Times New Roman" w:cs="Times New Roman"/>
          <w:spacing w:val="-1"/>
        </w:rPr>
        <w:t>grant</w:t>
      </w:r>
      <w:r w:rsidRPr="00191FAE">
        <w:rPr>
          <w:rFonts w:ascii="Times New Roman" w:hAnsi="Times New Roman" w:cs="Times New Roman"/>
          <w:spacing w:val="-8"/>
        </w:rPr>
        <w:t xml:space="preserve"> </w:t>
      </w:r>
      <w:r w:rsidRPr="00191FAE">
        <w:rPr>
          <w:rFonts w:ascii="Times New Roman" w:hAnsi="Times New Roman" w:cs="Times New Roman"/>
          <w:spacing w:val="-2"/>
        </w:rPr>
        <w:t>funded</w:t>
      </w:r>
      <w:r w:rsidRPr="00191FAE">
        <w:rPr>
          <w:rFonts w:ascii="Times New Roman" w:hAnsi="Times New Roman" w:cs="Times New Roman"/>
          <w:spacing w:val="-7"/>
        </w:rPr>
        <w:t xml:space="preserve"> </w:t>
      </w:r>
      <w:r w:rsidRPr="00191FAE">
        <w:rPr>
          <w:rFonts w:ascii="Times New Roman" w:hAnsi="Times New Roman" w:cs="Times New Roman"/>
          <w:spacing w:val="-1"/>
        </w:rPr>
        <w:t>by</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Danforth</w:t>
      </w:r>
      <w:r w:rsidRPr="00191FAE">
        <w:rPr>
          <w:rFonts w:ascii="Times New Roman" w:hAnsi="Times New Roman" w:cs="Times New Roman"/>
          <w:spacing w:val="-8"/>
        </w:rPr>
        <w:t xml:space="preserve"> </w:t>
      </w:r>
      <w:r w:rsidRPr="00191FAE">
        <w:rPr>
          <w:rFonts w:ascii="Times New Roman" w:hAnsi="Times New Roman" w:cs="Times New Roman"/>
          <w:spacing w:val="-2"/>
        </w:rPr>
        <w:t>Foundation.</w:t>
      </w:r>
      <w:r w:rsidRPr="00191FAE">
        <w:rPr>
          <w:rFonts w:ascii="Times New Roman" w:hAnsi="Times New Roman" w:cs="Times New Roman"/>
          <w:spacing w:val="51"/>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mission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1"/>
        </w:rPr>
        <w:t>CCFT</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serve</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83"/>
        </w:rPr>
        <w:t xml:space="preserve"> </w:t>
      </w:r>
      <w:r w:rsidRPr="00191FAE">
        <w:rPr>
          <w:rFonts w:ascii="Times New Roman" w:hAnsi="Times New Roman" w:cs="Times New Roman"/>
          <w:spacing w:val="-2"/>
        </w:rPr>
        <w:t>training</w:t>
      </w:r>
      <w:r w:rsidRPr="00191FAE">
        <w:rPr>
          <w:rFonts w:ascii="Times New Roman" w:hAnsi="Times New Roman" w:cs="Times New Roman"/>
          <w:spacing w:val="-8"/>
        </w:rPr>
        <w:t xml:space="preserve"> </w:t>
      </w:r>
      <w:r w:rsidRPr="00191FAE">
        <w:rPr>
          <w:rFonts w:ascii="Times New Roman" w:hAnsi="Times New Roman" w:cs="Times New Roman"/>
          <w:spacing w:val="-1"/>
        </w:rPr>
        <w:t>clinic</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49"/>
        </w:rPr>
        <w:t xml:space="preserve"> </w:t>
      </w:r>
      <w:r w:rsidRPr="00191FAE">
        <w:rPr>
          <w:rFonts w:ascii="Times New Roman" w:hAnsi="Times New Roman" w:cs="Times New Roman"/>
        </w:rPr>
        <w:t>CCFT</w:t>
      </w:r>
      <w:r w:rsidRPr="00191FAE">
        <w:rPr>
          <w:rFonts w:ascii="Times New Roman" w:hAnsi="Times New Roman" w:cs="Times New Roman"/>
          <w:spacing w:val="-9"/>
        </w:rPr>
        <w:t xml:space="preserve"> </w:t>
      </w:r>
      <w:r w:rsidRPr="00191FAE">
        <w:rPr>
          <w:rFonts w:ascii="Times New Roman" w:hAnsi="Times New Roman" w:cs="Times New Roman"/>
          <w:spacing w:val="-1"/>
        </w:rPr>
        <w:t>also</w:t>
      </w:r>
      <w:r w:rsidRPr="00191FAE">
        <w:rPr>
          <w:rFonts w:ascii="Times New Roman" w:hAnsi="Times New Roman" w:cs="Times New Roman"/>
          <w:spacing w:val="-7"/>
        </w:rPr>
        <w:t xml:space="preserve"> </w:t>
      </w:r>
      <w:r w:rsidRPr="00191FAE">
        <w:rPr>
          <w:rFonts w:ascii="Times New Roman" w:hAnsi="Times New Roman" w:cs="Times New Roman"/>
          <w:spacing w:val="-1"/>
        </w:rPr>
        <w:t>serves</w:t>
      </w:r>
      <w:r w:rsidRPr="00191FAE">
        <w:rPr>
          <w:rFonts w:ascii="Times New Roman" w:hAnsi="Times New Roman" w:cs="Times New Roman"/>
          <w:spacing w:val="-11"/>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resource</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61"/>
        </w:rPr>
        <w:t xml:space="preserve"> </w:t>
      </w:r>
      <w:r w:rsidRPr="00191FAE">
        <w:rPr>
          <w:rFonts w:ascii="Times New Roman" w:hAnsi="Times New Roman" w:cs="Times New Roman"/>
          <w:spacing w:val="-2"/>
        </w:rPr>
        <w:t>individuals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families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St.</w:t>
      </w:r>
      <w:r w:rsidRPr="00191FAE">
        <w:rPr>
          <w:rFonts w:ascii="Times New Roman" w:hAnsi="Times New Roman" w:cs="Times New Roman"/>
          <w:spacing w:val="-5"/>
        </w:rPr>
        <w:t xml:space="preserve"> </w:t>
      </w:r>
      <w:r w:rsidRPr="00191FAE">
        <w:rPr>
          <w:rFonts w:ascii="Times New Roman" w:hAnsi="Times New Roman" w:cs="Times New Roman"/>
          <w:spacing w:val="-1"/>
        </w:rPr>
        <w:t>Louis</w:t>
      </w:r>
      <w:r w:rsidRPr="00191FAE">
        <w:rPr>
          <w:rFonts w:ascii="Times New Roman" w:hAnsi="Times New Roman" w:cs="Times New Roman"/>
          <w:spacing w:val="-11"/>
        </w:rPr>
        <w:t xml:space="preserve"> </w:t>
      </w:r>
      <w:r w:rsidRPr="00191FAE">
        <w:rPr>
          <w:rFonts w:ascii="Times New Roman" w:hAnsi="Times New Roman" w:cs="Times New Roman"/>
          <w:spacing w:val="-1"/>
        </w:rPr>
        <w:t>area</w:t>
      </w:r>
      <w:r w:rsidRPr="00191FAE">
        <w:rPr>
          <w:rFonts w:ascii="Times New Roman" w:hAnsi="Times New Roman" w:cs="Times New Roman"/>
          <w:spacing w:val="-7"/>
        </w:rPr>
        <w:t xml:space="preserve"> </w:t>
      </w:r>
      <w:r w:rsidRPr="00191FAE">
        <w:rPr>
          <w:rFonts w:ascii="Times New Roman" w:hAnsi="Times New Roman" w:cs="Times New Roman"/>
          <w:spacing w:val="-1"/>
        </w:rPr>
        <w:t>by</w:t>
      </w:r>
      <w:r w:rsidRPr="00191FAE">
        <w:rPr>
          <w:rFonts w:ascii="Times New Roman" w:hAnsi="Times New Roman" w:cs="Times New Roman"/>
          <w:spacing w:val="-6"/>
        </w:rPr>
        <w:t xml:space="preserve"> </w:t>
      </w:r>
      <w:r w:rsidRPr="00191FAE">
        <w:rPr>
          <w:rFonts w:ascii="Times New Roman" w:hAnsi="Times New Roman" w:cs="Times New Roman"/>
          <w:spacing w:val="-2"/>
        </w:rPr>
        <w:t>providing</w:t>
      </w:r>
      <w:r w:rsidRPr="00191FAE">
        <w:rPr>
          <w:rFonts w:ascii="Times New Roman" w:hAnsi="Times New Roman" w:cs="Times New Roman"/>
          <w:spacing w:val="-7"/>
        </w:rPr>
        <w:t xml:space="preserve"> </w:t>
      </w:r>
      <w:r w:rsidRPr="00191FAE">
        <w:rPr>
          <w:rFonts w:ascii="Times New Roman" w:hAnsi="Times New Roman" w:cs="Times New Roman"/>
          <w:spacing w:val="-2"/>
        </w:rPr>
        <w:t>affordable</w:t>
      </w:r>
      <w:r w:rsidRPr="00191FAE">
        <w:rPr>
          <w:rFonts w:ascii="Times New Roman" w:hAnsi="Times New Roman" w:cs="Times New Roman"/>
          <w:spacing w:val="-5"/>
        </w:rPr>
        <w:t xml:space="preserve"> </w:t>
      </w:r>
      <w:r w:rsidRPr="00191FAE">
        <w:rPr>
          <w:rFonts w:ascii="Times New Roman" w:hAnsi="Times New Roman" w:cs="Times New Roman"/>
          <w:spacing w:val="-2"/>
        </w:rPr>
        <w:t>counseling</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outreach</w:t>
      </w:r>
      <w:r w:rsidRPr="00191FAE">
        <w:rPr>
          <w:rFonts w:ascii="Times New Roman" w:hAnsi="Times New Roman" w:cs="Times New Roman"/>
          <w:spacing w:val="75"/>
        </w:rPr>
        <w:t xml:space="preserve"> </w:t>
      </w:r>
      <w:r w:rsidRPr="00191FAE">
        <w:rPr>
          <w:rFonts w:ascii="Times New Roman" w:hAnsi="Times New Roman" w:cs="Times New Roman"/>
          <w:spacing w:val="-2"/>
        </w:rPr>
        <w:t>services.</w:t>
      </w:r>
    </w:p>
    <w:p w14:paraId="6EA766B2" w14:textId="77777777" w:rsidR="00FE0D05" w:rsidRPr="00191FAE" w:rsidRDefault="00FE0D05" w:rsidP="00FE0D05">
      <w:pPr>
        <w:rPr>
          <w:rFonts w:ascii="Times New Roman" w:eastAsia="Garamond" w:hAnsi="Times New Roman" w:cs="Times New Roman"/>
          <w:sz w:val="24"/>
          <w:szCs w:val="24"/>
        </w:rPr>
      </w:pPr>
      <w:bookmarkStart w:id="49" w:name="_bookmark18"/>
      <w:bookmarkEnd w:id="49"/>
    </w:p>
    <w:p w14:paraId="271B9BB3" w14:textId="561822A4" w:rsidR="000E71AD" w:rsidRPr="00191FAE" w:rsidRDefault="00377A23" w:rsidP="00A075E6">
      <w:pPr>
        <w:pStyle w:val="Heading2"/>
        <w:ind w:left="0"/>
        <w:rPr>
          <w:rFonts w:eastAsia="Cambria" w:cs="Times New Roman"/>
        </w:rPr>
      </w:pPr>
      <w:bookmarkStart w:id="50" w:name="_Toc20222972"/>
      <w:r w:rsidRPr="00191FAE">
        <w:rPr>
          <w:rFonts w:cs="Times New Roman"/>
        </w:rPr>
        <w:t>Services</w:t>
      </w:r>
      <w:r w:rsidRPr="00191FAE">
        <w:rPr>
          <w:rFonts w:cs="Times New Roman"/>
          <w:spacing w:val="-4"/>
        </w:rPr>
        <w:t xml:space="preserve"> </w:t>
      </w:r>
      <w:r w:rsidRPr="00191FAE">
        <w:rPr>
          <w:rFonts w:cs="Times New Roman"/>
        </w:rPr>
        <w:t>Provided</w:t>
      </w:r>
      <w:bookmarkEnd w:id="50"/>
    </w:p>
    <w:p w14:paraId="6930DE31" w14:textId="77777777" w:rsidR="00FE0D05" w:rsidRPr="00191FAE" w:rsidRDefault="00FE0D05" w:rsidP="00FE0D05">
      <w:pPr>
        <w:pStyle w:val="BodyText"/>
        <w:ind w:left="0" w:right="203"/>
        <w:rPr>
          <w:rFonts w:ascii="Times New Roman" w:hAnsi="Times New Roman" w:cs="Times New Roman"/>
          <w:spacing w:val="-1"/>
        </w:rPr>
      </w:pPr>
    </w:p>
    <w:p w14:paraId="12C8F889" w14:textId="77777777" w:rsidR="000E71AD" w:rsidRPr="00191FAE" w:rsidRDefault="00377A23" w:rsidP="00FE0D05">
      <w:pPr>
        <w:pStyle w:val="BodyText"/>
        <w:ind w:left="0" w:right="203"/>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1"/>
        </w:rPr>
        <w:t>Center</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Counseling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3"/>
        </w:rPr>
        <w:t>(CCFT)</w:t>
      </w:r>
      <w:r w:rsidRPr="00191FAE">
        <w:rPr>
          <w:rFonts w:ascii="Times New Roman" w:hAnsi="Times New Roman" w:cs="Times New Roman"/>
          <w:spacing w:val="-9"/>
        </w:rPr>
        <w:t xml:space="preserve"> </w:t>
      </w:r>
      <w:r w:rsidRPr="00191FAE">
        <w:rPr>
          <w:rFonts w:ascii="Times New Roman" w:hAnsi="Times New Roman" w:cs="Times New Roman"/>
          <w:spacing w:val="-1"/>
        </w:rPr>
        <w:t>provides</w:t>
      </w:r>
      <w:r w:rsidRPr="00191FAE">
        <w:rPr>
          <w:rFonts w:ascii="Times New Roman" w:hAnsi="Times New Roman" w:cs="Times New Roman"/>
          <w:spacing w:val="-12"/>
        </w:rPr>
        <w:t xml:space="preserve"> </w:t>
      </w:r>
      <w:r w:rsidRPr="00191FAE">
        <w:rPr>
          <w:rFonts w:ascii="Times New Roman" w:hAnsi="Times New Roman" w:cs="Times New Roman"/>
          <w:spacing w:val="-2"/>
        </w:rPr>
        <w:t>individual,</w:t>
      </w:r>
      <w:r w:rsidRPr="00191FAE">
        <w:rPr>
          <w:rFonts w:ascii="Times New Roman" w:hAnsi="Times New Roman" w:cs="Times New Roman"/>
          <w:spacing w:val="-8"/>
        </w:rPr>
        <w:t xml:space="preserve"> </w:t>
      </w:r>
      <w:r w:rsidRPr="00191FAE">
        <w:rPr>
          <w:rFonts w:ascii="Times New Roman" w:hAnsi="Times New Roman" w:cs="Times New Roman"/>
          <w:spacing w:val="-2"/>
        </w:rPr>
        <w:t>couple,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73"/>
          <w:w w:val="99"/>
        </w:rPr>
        <w:t xml:space="preserve"> </w:t>
      </w:r>
      <w:r w:rsidRPr="00191FAE">
        <w:rPr>
          <w:rFonts w:ascii="Times New Roman" w:hAnsi="Times New Roman" w:cs="Times New Roman"/>
          <w:spacing w:val="-2"/>
        </w:rPr>
        <w:t>therapy.</w:t>
      </w:r>
      <w:r w:rsidRPr="00191FAE">
        <w:rPr>
          <w:rFonts w:ascii="Times New Roman" w:hAnsi="Times New Roman" w:cs="Times New Roman"/>
          <w:spacing w:val="50"/>
        </w:rPr>
        <w:t xml:space="preserve"> </w:t>
      </w:r>
      <w:r w:rsidRPr="00191FAE">
        <w:rPr>
          <w:rFonts w:ascii="Times New Roman" w:hAnsi="Times New Roman" w:cs="Times New Roman"/>
          <w:spacing w:val="-3"/>
        </w:rPr>
        <w:t>The</w:t>
      </w:r>
      <w:r w:rsidRPr="00191FAE">
        <w:rPr>
          <w:rFonts w:ascii="Times New Roman" w:hAnsi="Times New Roman" w:cs="Times New Roman"/>
          <w:spacing w:val="-5"/>
        </w:rPr>
        <w:t xml:space="preserve"> </w:t>
      </w:r>
      <w:r w:rsidRPr="00191FAE">
        <w:rPr>
          <w:rFonts w:ascii="Times New Roman" w:hAnsi="Times New Roman" w:cs="Times New Roman"/>
          <w:spacing w:val="-1"/>
        </w:rPr>
        <w:t>CCFT</w:t>
      </w:r>
      <w:r w:rsidRPr="00191FAE">
        <w:rPr>
          <w:rFonts w:ascii="Times New Roman" w:hAnsi="Times New Roman" w:cs="Times New Roman"/>
          <w:spacing w:val="-8"/>
        </w:rPr>
        <w:t xml:space="preserve"> </w:t>
      </w:r>
      <w:r w:rsidRPr="00191FAE">
        <w:rPr>
          <w:rFonts w:ascii="Times New Roman" w:hAnsi="Times New Roman" w:cs="Times New Roman"/>
          <w:spacing w:val="-1"/>
        </w:rPr>
        <w:t>also</w:t>
      </w:r>
      <w:r w:rsidRPr="00191FAE">
        <w:rPr>
          <w:rFonts w:ascii="Times New Roman" w:hAnsi="Times New Roman" w:cs="Times New Roman"/>
          <w:spacing w:val="-11"/>
        </w:rPr>
        <w:t xml:space="preserve"> </w:t>
      </w:r>
      <w:r w:rsidRPr="00191FAE">
        <w:rPr>
          <w:rFonts w:ascii="Times New Roman" w:hAnsi="Times New Roman" w:cs="Times New Roman"/>
          <w:spacing w:val="-2"/>
        </w:rPr>
        <w:t>provides</w:t>
      </w:r>
      <w:r w:rsidRPr="00191FAE">
        <w:rPr>
          <w:rFonts w:ascii="Times New Roman" w:hAnsi="Times New Roman" w:cs="Times New Roman"/>
          <w:spacing w:val="-8"/>
        </w:rPr>
        <w:t xml:space="preserve"> </w:t>
      </w:r>
      <w:r w:rsidRPr="00191FAE">
        <w:rPr>
          <w:rFonts w:ascii="Times New Roman" w:hAnsi="Times New Roman" w:cs="Times New Roman"/>
          <w:spacing w:val="-2"/>
        </w:rPr>
        <w:t>enrichment</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prevention</w:t>
      </w:r>
      <w:r w:rsidRPr="00191FAE">
        <w:rPr>
          <w:rFonts w:ascii="Times New Roman" w:hAnsi="Times New Roman" w:cs="Times New Roman"/>
          <w:spacing w:val="-7"/>
        </w:rPr>
        <w:t xml:space="preserve"> </w:t>
      </w:r>
      <w:r w:rsidRPr="00191FAE">
        <w:rPr>
          <w:rFonts w:ascii="Times New Roman" w:hAnsi="Times New Roman" w:cs="Times New Roman"/>
          <w:spacing w:val="-2"/>
        </w:rPr>
        <w:t>programs</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individual</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79"/>
          <w:w w:val="99"/>
        </w:rPr>
        <w:t xml:space="preserve"> </w:t>
      </w:r>
      <w:r w:rsidRPr="00191FAE">
        <w:rPr>
          <w:rFonts w:ascii="Times New Roman" w:hAnsi="Times New Roman" w:cs="Times New Roman"/>
          <w:spacing w:val="-2"/>
        </w:rPr>
        <w:t>growth</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development.</w:t>
      </w:r>
      <w:r w:rsidRPr="00191FAE">
        <w:rPr>
          <w:rFonts w:ascii="Times New Roman" w:hAnsi="Times New Roman" w:cs="Times New Roman"/>
          <w:spacing w:val="42"/>
        </w:rPr>
        <w:t xml:space="preserve"> </w:t>
      </w:r>
      <w:r w:rsidRPr="00191FAE">
        <w:rPr>
          <w:rFonts w:ascii="Times New Roman" w:hAnsi="Times New Roman" w:cs="Times New Roman"/>
          <w:spacing w:val="-2"/>
        </w:rPr>
        <w:t>Preliminary</w:t>
      </w:r>
      <w:r w:rsidRPr="00191FAE">
        <w:rPr>
          <w:rFonts w:ascii="Times New Roman" w:hAnsi="Times New Roman" w:cs="Times New Roman"/>
          <w:spacing w:val="-7"/>
        </w:rPr>
        <w:t xml:space="preserve"> </w:t>
      </w:r>
      <w:r w:rsidRPr="00191FAE">
        <w:rPr>
          <w:rFonts w:ascii="Times New Roman" w:hAnsi="Times New Roman" w:cs="Times New Roman"/>
          <w:spacing w:val="-2"/>
        </w:rPr>
        <w:t>assessment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referral</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1"/>
        </w:rPr>
        <w:t>service</w:t>
      </w:r>
      <w:r w:rsidRPr="00191FAE">
        <w:rPr>
          <w:rFonts w:ascii="Times New Roman" w:hAnsi="Times New Roman" w:cs="Times New Roman"/>
          <w:spacing w:val="-7"/>
        </w:rPr>
        <w:t xml:space="preserve"> </w:t>
      </w:r>
      <w:r w:rsidRPr="00191FAE">
        <w:rPr>
          <w:rFonts w:ascii="Times New Roman" w:hAnsi="Times New Roman" w:cs="Times New Roman"/>
          <w:spacing w:val="-1"/>
        </w:rPr>
        <w:t>units</w:t>
      </w:r>
      <w:r w:rsidRPr="00191FAE">
        <w:rPr>
          <w:rFonts w:ascii="Times New Roman" w:hAnsi="Times New Roman" w:cs="Times New Roman"/>
          <w:spacing w:val="-12"/>
        </w:rPr>
        <w:t xml:space="preserve"> </w:t>
      </w:r>
      <w:r w:rsidRPr="00191FAE">
        <w:rPr>
          <w:rFonts w:ascii="Times New Roman" w:hAnsi="Times New Roman" w:cs="Times New Roman"/>
          <w:spacing w:val="-1"/>
        </w:rPr>
        <w:t>either</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Saint</w:t>
      </w:r>
      <w:r w:rsidRPr="00191FAE">
        <w:rPr>
          <w:rFonts w:ascii="Times New Roman" w:hAnsi="Times New Roman" w:cs="Times New Roman"/>
          <w:spacing w:val="75"/>
          <w:w w:val="99"/>
        </w:rPr>
        <w:t xml:space="preserve"> </w:t>
      </w:r>
      <w:r w:rsidRPr="00191FAE">
        <w:rPr>
          <w:rFonts w:ascii="Times New Roman" w:hAnsi="Times New Roman" w:cs="Times New Roman"/>
          <w:spacing w:val="-1"/>
        </w:rPr>
        <w:t>Louis</w:t>
      </w:r>
      <w:r w:rsidRPr="00191FAE">
        <w:rPr>
          <w:rFonts w:ascii="Times New Roman" w:hAnsi="Times New Roman" w:cs="Times New Roman"/>
          <w:spacing w:val="-11"/>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1"/>
        </w:rPr>
        <w:t>or</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 xml:space="preserve">the </w:t>
      </w:r>
      <w:r w:rsidRPr="00191FAE">
        <w:rPr>
          <w:rFonts w:ascii="Times New Roman" w:hAnsi="Times New Roman" w:cs="Times New Roman"/>
          <w:spacing w:val="-1"/>
        </w:rPr>
        <w:t>greater</w:t>
      </w:r>
      <w:r w:rsidRPr="00191FAE">
        <w:rPr>
          <w:rFonts w:ascii="Times New Roman" w:hAnsi="Times New Roman" w:cs="Times New Roman"/>
          <w:spacing w:val="-8"/>
        </w:rPr>
        <w:t xml:space="preserve"> </w:t>
      </w:r>
      <w:r w:rsidRPr="00191FAE">
        <w:rPr>
          <w:rFonts w:ascii="Times New Roman" w:hAnsi="Times New Roman" w:cs="Times New Roman"/>
          <w:spacing w:val="-1"/>
        </w:rPr>
        <w:t>St.</w:t>
      </w:r>
      <w:r w:rsidRPr="00191FAE">
        <w:rPr>
          <w:rFonts w:ascii="Times New Roman" w:hAnsi="Times New Roman" w:cs="Times New Roman"/>
          <w:spacing w:val="-5"/>
        </w:rPr>
        <w:t xml:space="preserve"> </w:t>
      </w:r>
      <w:r w:rsidRPr="00191FAE">
        <w:rPr>
          <w:rFonts w:ascii="Times New Roman" w:hAnsi="Times New Roman" w:cs="Times New Roman"/>
          <w:spacing w:val="-1"/>
        </w:rPr>
        <w:t>Louis</w:t>
      </w:r>
      <w:r w:rsidRPr="00191FAE">
        <w:rPr>
          <w:rFonts w:ascii="Times New Roman" w:hAnsi="Times New Roman" w:cs="Times New Roman"/>
          <w:spacing w:val="-10"/>
        </w:rPr>
        <w:t xml:space="preserve"> </w:t>
      </w:r>
      <w:r w:rsidRPr="00191FAE">
        <w:rPr>
          <w:rFonts w:ascii="Times New Roman" w:hAnsi="Times New Roman" w:cs="Times New Roman"/>
          <w:spacing w:val="-1"/>
        </w:rPr>
        <w:t>area</w:t>
      </w:r>
      <w:r w:rsidRPr="00191FAE">
        <w:rPr>
          <w:rFonts w:ascii="Times New Roman" w:hAnsi="Times New Roman" w:cs="Times New Roman"/>
          <w:spacing w:val="-6"/>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1"/>
        </w:rPr>
        <w:t>also</w:t>
      </w:r>
      <w:r w:rsidRPr="00191FAE">
        <w:rPr>
          <w:rFonts w:ascii="Times New Roman" w:hAnsi="Times New Roman" w:cs="Times New Roman"/>
          <w:spacing w:val="-5"/>
        </w:rPr>
        <w:t xml:space="preserve"> </w:t>
      </w:r>
      <w:r w:rsidRPr="00191FAE">
        <w:rPr>
          <w:rFonts w:ascii="Times New Roman" w:hAnsi="Times New Roman" w:cs="Times New Roman"/>
          <w:spacing w:val="-2"/>
        </w:rPr>
        <w:t>provided.</w:t>
      </w:r>
      <w:r w:rsidRPr="00191FAE">
        <w:rPr>
          <w:rFonts w:ascii="Times New Roman" w:hAnsi="Times New Roman" w:cs="Times New Roman"/>
          <w:spacing w:val="51"/>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CCFT</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part</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Paul</w:t>
      </w:r>
      <w:r w:rsidRPr="00191FAE">
        <w:rPr>
          <w:rFonts w:ascii="Times New Roman" w:hAnsi="Times New Roman" w:cs="Times New Roman"/>
          <w:spacing w:val="-5"/>
        </w:rPr>
        <w:t xml:space="preserve"> </w:t>
      </w:r>
      <w:r w:rsidRPr="00191FAE">
        <w:rPr>
          <w:rFonts w:ascii="Times New Roman" w:hAnsi="Times New Roman" w:cs="Times New Roman"/>
          <w:spacing w:val="1"/>
        </w:rPr>
        <w:t>C.</w:t>
      </w:r>
      <w:r w:rsidRPr="00191FAE">
        <w:rPr>
          <w:rFonts w:ascii="Times New Roman" w:hAnsi="Times New Roman" w:cs="Times New Roman"/>
          <w:spacing w:val="66"/>
        </w:rPr>
        <w:t xml:space="preserve"> </w:t>
      </w:r>
      <w:r w:rsidRPr="00191FAE">
        <w:rPr>
          <w:rFonts w:ascii="Times New Roman" w:hAnsi="Times New Roman" w:cs="Times New Roman"/>
          <w:spacing w:val="-2"/>
        </w:rPr>
        <w:t>Reinert</w:t>
      </w:r>
      <w:r w:rsidRPr="00191FAE">
        <w:rPr>
          <w:rFonts w:ascii="Times New Roman" w:hAnsi="Times New Roman" w:cs="Times New Roman"/>
          <w:spacing w:val="-9"/>
        </w:rPr>
        <w:t xml:space="preserve"> </w:t>
      </w:r>
      <w:r w:rsidRPr="00191FAE">
        <w:rPr>
          <w:rFonts w:ascii="Times New Roman" w:hAnsi="Times New Roman" w:cs="Times New Roman"/>
          <w:spacing w:val="-1"/>
        </w:rPr>
        <w:t>S.J.</w:t>
      </w:r>
      <w:r w:rsidRPr="00191FAE">
        <w:rPr>
          <w:rFonts w:ascii="Times New Roman" w:hAnsi="Times New Roman" w:cs="Times New Roman"/>
          <w:spacing w:val="-7"/>
        </w:rPr>
        <w:t xml:space="preserve"> </w:t>
      </w:r>
      <w:r w:rsidRPr="00191FAE">
        <w:rPr>
          <w:rFonts w:ascii="Times New Roman" w:hAnsi="Times New Roman" w:cs="Times New Roman"/>
          <w:spacing w:val="-2"/>
        </w:rPr>
        <w:t>Clinic</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Child</w:t>
      </w:r>
      <w:r w:rsidRPr="00191FAE">
        <w:rPr>
          <w:rFonts w:ascii="Times New Roman" w:hAnsi="Times New Roman" w:cs="Times New Roman"/>
          <w:spacing w:val="-8"/>
        </w:rPr>
        <w:t xml:space="preserve"> </w:t>
      </w:r>
      <w:r w:rsidRPr="00191FAE">
        <w:rPr>
          <w:rFonts w:ascii="Times New Roman" w:hAnsi="Times New Roman" w:cs="Times New Roman"/>
          <w:spacing w:val="-2"/>
        </w:rPr>
        <w:t>Development.</w:t>
      </w:r>
      <w:r w:rsidRPr="00191FAE">
        <w:rPr>
          <w:rFonts w:ascii="Times New Roman" w:hAnsi="Times New Roman" w:cs="Times New Roman"/>
          <w:spacing w:val="49"/>
        </w:rPr>
        <w:t xml:space="preserve"> </w:t>
      </w:r>
      <w:r w:rsidRPr="00191FAE">
        <w:rPr>
          <w:rFonts w:ascii="Times New Roman" w:hAnsi="Times New Roman" w:cs="Times New Roman"/>
          <w:spacing w:val="-1"/>
        </w:rPr>
        <w:t>Any</w:t>
      </w:r>
      <w:r w:rsidRPr="00191FAE">
        <w:rPr>
          <w:rFonts w:ascii="Times New Roman" w:hAnsi="Times New Roman" w:cs="Times New Roman"/>
          <w:spacing w:val="-5"/>
        </w:rPr>
        <w:t xml:space="preserve"> </w:t>
      </w:r>
      <w:r w:rsidRPr="00191FAE">
        <w:rPr>
          <w:rFonts w:ascii="Times New Roman" w:hAnsi="Times New Roman" w:cs="Times New Roman"/>
          <w:spacing w:val="-2"/>
        </w:rPr>
        <w:t>individual</w:t>
      </w:r>
      <w:r w:rsidRPr="00191FAE">
        <w:rPr>
          <w:rFonts w:ascii="Times New Roman" w:hAnsi="Times New Roman" w:cs="Times New Roman"/>
          <w:spacing w:val="-5"/>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desiring</w:t>
      </w:r>
      <w:r w:rsidRPr="00191FAE">
        <w:rPr>
          <w:rFonts w:ascii="Times New Roman" w:hAnsi="Times New Roman" w:cs="Times New Roman"/>
          <w:spacing w:val="-7"/>
        </w:rPr>
        <w:t xml:space="preserve"> </w:t>
      </w:r>
      <w:r w:rsidRPr="00191FAE">
        <w:rPr>
          <w:rFonts w:ascii="Times New Roman" w:hAnsi="Times New Roman" w:cs="Times New Roman"/>
          <w:spacing w:val="-2"/>
        </w:rPr>
        <w:t>counseling</w:t>
      </w:r>
      <w:r w:rsidRPr="00191FAE">
        <w:rPr>
          <w:rFonts w:ascii="Times New Roman" w:hAnsi="Times New Roman" w:cs="Times New Roman"/>
          <w:spacing w:val="74"/>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referrals</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1"/>
        </w:rPr>
        <w:t xml:space="preserve"> </w:t>
      </w:r>
      <w:r w:rsidRPr="00191FAE">
        <w:rPr>
          <w:rFonts w:ascii="Times New Roman" w:hAnsi="Times New Roman" w:cs="Times New Roman"/>
          <w:spacing w:val="-2"/>
        </w:rPr>
        <w:t>eligible</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services</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CCFT;</w:t>
      </w:r>
      <w:r w:rsidRPr="00191FAE">
        <w:rPr>
          <w:rFonts w:ascii="Times New Roman" w:hAnsi="Times New Roman" w:cs="Times New Roman"/>
          <w:spacing w:val="-8"/>
        </w:rPr>
        <w:t xml:space="preserve"> </w:t>
      </w:r>
      <w:r w:rsidRPr="00191FAE">
        <w:rPr>
          <w:rFonts w:ascii="Times New Roman" w:hAnsi="Times New Roman" w:cs="Times New Roman"/>
          <w:spacing w:val="-2"/>
        </w:rPr>
        <w:t>however,</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parents</w:t>
      </w:r>
      <w:r w:rsidRPr="00191FAE">
        <w:rPr>
          <w:rFonts w:ascii="Times New Roman" w:hAnsi="Times New Roman" w:cs="Times New Roman"/>
          <w:spacing w:val="-9"/>
        </w:rPr>
        <w:t xml:space="preserve"> </w:t>
      </w:r>
      <w:r w:rsidRPr="00191FAE">
        <w:rPr>
          <w:rFonts w:ascii="Times New Roman" w:hAnsi="Times New Roman" w:cs="Times New Roman"/>
          <w:spacing w:val="-2"/>
        </w:rPr>
        <w:t>or</w:t>
      </w:r>
      <w:r w:rsidRPr="00191FAE">
        <w:rPr>
          <w:rFonts w:ascii="Times New Roman" w:hAnsi="Times New Roman" w:cs="Times New Roman"/>
          <w:spacing w:val="-8"/>
        </w:rPr>
        <w:t xml:space="preserve"> </w:t>
      </w:r>
      <w:r w:rsidRPr="00191FAE">
        <w:rPr>
          <w:rFonts w:ascii="Times New Roman" w:hAnsi="Times New Roman" w:cs="Times New Roman"/>
          <w:spacing w:val="-2"/>
        </w:rPr>
        <w:t>guardians</w:t>
      </w:r>
      <w:r w:rsidRPr="00191FAE">
        <w:rPr>
          <w:rFonts w:ascii="Times New Roman" w:hAnsi="Times New Roman" w:cs="Times New Roman"/>
          <w:spacing w:val="-9"/>
        </w:rPr>
        <w:t xml:space="preserve"> </w:t>
      </w:r>
      <w:r w:rsidRPr="00191FAE">
        <w:rPr>
          <w:rFonts w:ascii="Times New Roman" w:hAnsi="Times New Roman" w:cs="Times New Roman"/>
          <w:spacing w:val="-1"/>
        </w:rPr>
        <w:t>must</w:t>
      </w:r>
      <w:r w:rsidRPr="00191FAE">
        <w:rPr>
          <w:rFonts w:ascii="Times New Roman" w:hAnsi="Times New Roman" w:cs="Times New Roman"/>
          <w:spacing w:val="-10"/>
        </w:rPr>
        <w:t xml:space="preserve"> </w:t>
      </w:r>
      <w:r w:rsidRPr="00191FAE">
        <w:rPr>
          <w:rFonts w:ascii="Times New Roman" w:hAnsi="Times New Roman" w:cs="Times New Roman"/>
          <w:spacing w:val="-2"/>
        </w:rPr>
        <w:t>approve</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93"/>
        </w:rPr>
        <w:t xml:space="preserve"> </w:t>
      </w:r>
      <w:r w:rsidRPr="00191FAE">
        <w:rPr>
          <w:rFonts w:ascii="Times New Roman" w:hAnsi="Times New Roman" w:cs="Times New Roman"/>
          <w:spacing w:val="-2"/>
        </w:rPr>
        <w:t>children</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adolescents</w:t>
      </w:r>
      <w:r w:rsidRPr="00191FAE">
        <w:rPr>
          <w:rFonts w:ascii="Times New Roman" w:hAnsi="Times New Roman" w:cs="Times New Roman"/>
          <w:spacing w:val="-13"/>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2"/>
        </w:rPr>
        <w:t>receive</w:t>
      </w:r>
      <w:r w:rsidRPr="00191FAE">
        <w:rPr>
          <w:rFonts w:ascii="Times New Roman" w:hAnsi="Times New Roman" w:cs="Times New Roman"/>
          <w:spacing w:val="-9"/>
        </w:rPr>
        <w:t xml:space="preserve"> </w:t>
      </w:r>
      <w:r w:rsidRPr="00191FAE">
        <w:rPr>
          <w:rFonts w:ascii="Times New Roman" w:hAnsi="Times New Roman" w:cs="Times New Roman"/>
          <w:spacing w:val="-2"/>
        </w:rPr>
        <w:t>services.</w:t>
      </w:r>
    </w:p>
    <w:p w14:paraId="42F3677A" w14:textId="77777777" w:rsidR="00FE0D05" w:rsidRPr="00191FAE" w:rsidRDefault="00FE0D05" w:rsidP="00FE0D05">
      <w:pPr>
        <w:pStyle w:val="BodyText"/>
        <w:ind w:left="0" w:right="195"/>
        <w:rPr>
          <w:rFonts w:ascii="Times New Roman" w:hAnsi="Times New Roman" w:cs="Times New Roman"/>
          <w:spacing w:val="-2"/>
        </w:rPr>
      </w:pPr>
    </w:p>
    <w:p w14:paraId="0ED586A5" w14:textId="77777777" w:rsidR="000E71AD" w:rsidRPr="00191FAE" w:rsidRDefault="00377A23" w:rsidP="00FE0D05">
      <w:pPr>
        <w:pStyle w:val="BodyText"/>
        <w:ind w:left="0" w:right="195"/>
        <w:rPr>
          <w:rFonts w:ascii="Times New Roman" w:hAnsi="Times New Roman" w:cs="Times New Roman"/>
          <w:spacing w:val="-1"/>
        </w:rPr>
      </w:pP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M.A.</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Ph.D.</w:t>
      </w:r>
      <w:r w:rsidRPr="00191FAE">
        <w:rPr>
          <w:rFonts w:ascii="Times New Roman" w:hAnsi="Times New Roman" w:cs="Times New Roman"/>
          <w:spacing w:val="-8"/>
        </w:rPr>
        <w:t xml:space="preserve"> </w:t>
      </w:r>
      <w:r w:rsidRPr="00191FAE">
        <w:rPr>
          <w:rFonts w:ascii="Times New Roman" w:hAnsi="Times New Roman" w:cs="Times New Roman"/>
          <w:spacing w:val="-2"/>
        </w:rPr>
        <w:t>programs</w:t>
      </w:r>
      <w:r w:rsidRPr="00191FAE">
        <w:rPr>
          <w:rFonts w:ascii="Times New Roman" w:hAnsi="Times New Roman" w:cs="Times New Roman"/>
          <w:spacing w:val="-12"/>
        </w:rPr>
        <w:t xml:space="preserve"> </w:t>
      </w:r>
      <w:r w:rsidRPr="00191FAE">
        <w:rPr>
          <w:rFonts w:ascii="Times New Roman" w:hAnsi="Times New Roman" w:cs="Times New Roman"/>
          <w:spacing w:val="-2"/>
        </w:rPr>
        <w:t>provide</w:t>
      </w:r>
      <w:r w:rsidRPr="00191FAE">
        <w:rPr>
          <w:rFonts w:ascii="Times New Roman" w:hAnsi="Times New Roman" w:cs="Times New Roman"/>
          <w:spacing w:val="-8"/>
        </w:rPr>
        <w:t xml:space="preserve"> </w:t>
      </w:r>
      <w:r w:rsidRPr="00191FAE">
        <w:rPr>
          <w:rFonts w:ascii="Times New Roman" w:hAnsi="Times New Roman" w:cs="Times New Roman"/>
          <w:spacing w:val="-2"/>
        </w:rPr>
        <w:t>clinical</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2"/>
        </w:rPr>
        <w:t>faculty</w:t>
      </w:r>
      <w:r w:rsidRPr="00191FAE">
        <w:rPr>
          <w:rFonts w:ascii="Times New Roman" w:hAnsi="Times New Roman" w:cs="Times New Roman"/>
          <w:spacing w:val="99"/>
          <w:w w:val="99"/>
        </w:rPr>
        <w:t xml:space="preserve"> </w:t>
      </w:r>
      <w:r w:rsidRPr="00191FAE">
        <w:rPr>
          <w:rFonts w:ascii="Times New Roman" w:hAnsi="Times New Roman" w:cs="Times New Roman"/>
          <w:spacing w:val="-2"/>
        </w:rPr>
        <w:t>supervise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therapists.</w:t>
      </w:r>
      <w:r w:rsidRPr="00191FAE">
        <w:rPr>
          <w:rFonts w:ascii="Times New Roman" w:hAnsi="Times New Roman" w:cs="Times New Roman"/>
          <w:spacing w:val="4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services</w:t>
      </w:r>
      <w:r w:rsidRPr="00191FAE">
        <w:rPr>
          <w:rFonts w:ascii="Times New Roman" w:hAnsi="Times New Roman" w:cs="Times New Roman"/>
          <w:spacing w:val="-9"/>
        </w:rPr>
        <w:t xml:space="preserve"> </w:t>
      </w:r>
      <w:r w:rsidRPr="00191FAE">
        <w:rPr>
          <w:rFonts w:ascii="Times New Roman" w:hAnsi="Times New Roman" w:cs="Times New Roman"/>
          <w:spacing w:val="-1"/>
        </w:rPr>
        <w:t>are</w:t>
      </w:r>
      <w:r w:rsidRPr="00191FAE">
        <w:rPr>
          <w:rFonts w:ascii="Times New Roman" w:hAnsi="Times New Roman" w:cs="Times New Roman"/>
          <w:spacing w:val="-7"/>
        </w:rPr>
        <w:t xml:space="preserve"> </w:t>
      </w:r>
      <w:r w:rsidRPr="00191FAE">
        <w:rPr>
          <w:rFonts w:ascii="Times New Roman" w:hAnsi="Times New Roman" w:cs="Times New Roman"/>
          <w:spacing w:val="-2"/>
        </w:rPr>
        <w:t>provided</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sliding</w:t>
      </w:r>
      <w:r w:rsidRPr="00191FAE">
        <w:rPr>
          <w:rFonts w:ascii="Times New Roman" w:hAnsi="Times New Roman" w:cs="Times New Roman"/>
          <w:spacing w:val="-8"/>
        </w:rPr>
        <w:t xml:space="preserve"> </w:t>
      </w:r>
      <w:r w:rsidRPr="00191FAE">
        <w:rPr>
          <w:rFonts w:ascii="Times New Roman" w:hAnsi="Times New Roman" w:cs="Times New Roman"/>
          <w:spacing w:val="-2"/>
        </w:rPr>
        <w:t>scale</w:t>
      </w:r>
      <w:r w:rsidRPr="00191FAE">
        <w:rPr>
          <w:rFonts w:ascii="Times New Roman" w:hAnsi="Times New Roman" w:cs="Times New Roman"/>
          <w:spacing w:val="-7"/>
        </w:rPr>
        <w:t xml:space="preserve"> </w:t>
      </w:r>
      <w:r w:rsidRPr="00191FAE">
        <w:rPr>
          <w:rFonts w:ascii="Times New Roman" w:hAnsi="Times New Roman" w:cs="Times New Roman"/>
          <w:spacing w:val="-3"/>
        </w:rPr>
        <w:t>based</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2"/>
        </w:rPr>
        <w:t>client’s</w:t>
      </w:r>
      <w:r w:rsidRPr="00191FAE">
        <w:rPr>
          <w:rFonts w:ascii="Times New Roman" w:hAnsi="Times New Roman" w:cs="Times New Roman"/>
          <w:spacing w:val="-11"/>
        </w:rPr>
        <w:t xml:space="preserve"> </w:t>
      </w:r>
      <w:r w:rsidRPr="00191FAE">
        <w:rPr>
          <w:rFonts w:ascii="Times New Roman" w:hAnsi="Times New Roman" w:cs="Times New Roman"/>
          <w:spacing w:val="-2"/>
        </w:rPr>
        <w:t>ability</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101"/>
        </w:rPr>
        <w:t xml:space="preserve"> </w:t>
      </w:r>
      <w:r w:rsidRPr="00191FAE">
        <w:rPr>
          <w:rFonts w:ascii="Times New Roman" w:hAnsi="Times New Roman" w:cs="Times New Roman"/>
          <w:spacing w:val="-1"/>
        </w:rPr>
        <w:t>pay.</w:t>
      </w:r>
      <w:r w:rsidR="00B45C51" w:rsidRPr="00191FAE">
        <w:rPr>
          <w:rFonts w:ascii="Times New Roman" w:hAnsi="Times New Roman" w:cs="Times New Roman"/>
          <w:spacing w:val="-1"/>
        </w:rPr>
        <w:t xml:space="preserve"> </w:t>
      </w:r>
      <w:r w:rsidR="009C5B65" w:rsidRPr="00191FAE">
        <w:rPr>
          <w:rFonts w:ascii="Times New Roman" w:hAnsi="Times New Roman" w:cs="Times New Roman"/>
          <w:spacing w:val="-1"/>
        </w:rPr>
        <w:t xml:space="preserve">Services may go as low as $5 per session, with the approval of the Director of Clinical Services. </w:t>
      </w:r>
    </w:p>
    <w:p w14:paraId="309B1AD2" w14:textId="77777777" w:rsidR="00F20E9C" w:rsidRPr="00191FAE" w:rsidRDefault="00F20E9C" w:rsidP="00FE0D05">
      <w:pPr>
        <w:pStyle w:val="BodyText"/>
        <w:ind w:left="0" w:right="195"/>
        <w:rPr>
          <w:rFonts w:ascii="Times New Roman" w:hAnsi="Times New Roman" w:cs="Times New Roman"/>
          <w:spacing w:val="-1"/>
        </w:rPr>
      </w:pPr>
    </w:p>
    <w:p w14:paraId="4960AA94" w14:textId="35EA5701" w:rsidR="00F20E9C" w:rsidRPr="00191FAE" w:rsidRDefault="00F20E9C" w:rsidP="00A075E6">
      <w:pPr>
        <w:pStyle w:val="Heading2"/>
        <w:ind w:left="0"/>
        <w:rPr>
          <w:rFonts w:cs="Times New Roman"/>
        </w:rPr>
      </w:pPr>
      <w:bookmarkStart w:id="51" w:name="_Toc20222973"/>
      <w:r w:rsidRPr="00191FAE">
        <w:rPr>
          <w:rFonts w:cs="Times New Roman"/>
        </w:rPr>
        <w:t>Supervision</w:t>
      </w:r>
      <w:r w:rsidR="00661EA3" w:rsidRPr="00191FAE">
        <w:rPr>
          <w:rFonts w:cs="Times New Roman"/>
        </w:rPr>
        <w:t>/Observation</w:t>
      </w:r>
      <w:r w:rsidRPr="00191FAE">
        <w:rPr>
          <w:rFonts w:cs="Times New Roman"/>
        </w:rPr>
        <w:t xml:space="preserve"> of Students</w:t>
      </w:r>
      <w:bookmarkEnd w:id="51"/>
    </w:p>
    <w:p w14:paraId="1C7CC3C3" w14:textId="77777777" w:rsidR="00F20E9C" w:rsidRPr="00191FAE" w:rsidRDefault="00F20E9C" w:rsidP="00FE0D05">
      <w:pPr>
        <w:pStyle w:val="BodyText"/>
        <w:ind w:left="0" w:right="195"/>
        <w:rPr>
          <w:rFonts w:ascii="Times New Roman" w:hAnsi="Times New Roman" w:cs="Times New Roman"/>
          <w:b/>
          <w:bCs/>
          <w:i/>
          <w:iCs/>
          <w:spacing w:val="-1"/>
        </w:rPr>
      </w:pPr>
    </w:p>
    <w:p w14:paraId="796EDB11" w14:textId="77777777" w:rsidR="00F20E9C" w:rsidRPr="00191FAE" w:rsidRDefault="00F20E9C" w:rsidP="00FE0D05">
      <w:pPr>
        <w:pStyle w:val="BodyText"/>
        <w:ind w:left="0" w:right="195"/>
        <w:rPr>
          <w:rFonts w:ascii="Times New Roman" w:hAnsi="Times New Roman" w:cs="Times New Roman"/>
        </w:rPr>
      </w:pPr>
      <w:r w:rsidRPr="00191FAE">
        <w:rPr>
          <w:rFonts w:ascii="Times New Roman" w:hAnsi="Times New Roman" w:cs="Times New Roman"/>
          <w:spacing w:val="-1"/>
        </w:rPr>
        <w:t>Medical Family Therapy faculty</w:t>
      </w:r>
      <w:r w:rsidR="004A1989" w:rsidRPr="00191FAE">
        <w:rPr>
          <w:rFonts w:ascii="Times New Roman" w:hAnsi="Times New Roman" w:cs="Times New Roman"/>
          <w:spacing w:val="-1"/>
        </w:rPr>
        <w:t xml:space="preserve"> have a commitment to clinical training and</w:t>
      </w:r>
      <w:r w:rsidRPr="00191FAE">
        <w:rPr>
          <w:rFonts w:ascii="Times New Roman" w:hAnsi="Times New Roman" w:cs="Times New Roman"/>
          <w:spacing w:val="-1"/>
        </w:rPr>
        <w:t xml:space="preserve"> supervis</w:t>
      </w:r>
      <w:r w:rsidR="004A1989" w:rsidRPr="00191FAE">
        <w:rPr>
          <w:rFonts w:ascii="Times New Roman" w:hAnsi="Times New Roman" w:cs="Times New Roman"/>
          <w:spacing w:val="-1"/>
        </w:rPr>
        <w:t>ing</w:t>
      </w:r>
      <w:r w:rsidRPr="00191FAE">
        <w:rPr>
          <w:rFonts w:ascii="Times New Roman" w:hAnsi="Times New Roman" w:cs="Times New Roman"/>
          <w:spacing w:val="-1"/>
        </w:rPr>
        <w:t xml:space="preserve"> student interns in CCFT. There is significant use of observable data that is used</w:t>
      </w:r>
      <w:r w:rsidR="00D47907" w:rsidRPr="00191FAE">
        <w:rPr>
          <w:rFonts w:ascii="Times New Roman" w:hAnsi="Times New Roman" w:cs="Times New Roman"/>
          <w:spacing w:val="-1"/>
        </w:rPr>
        <w:t xml:space="preserve"> to</w:t>
      </w:r>
      <w:r w:rsidRPr="00191FAE">
        <w:rPr>
          <w:rFonts w:ascii="Times New Roman" w:hAnsi="Times New Roman" w:cs="Times New Roman"/>
          <w:spacing w:val="-1"/>
        </w:rPr>
        <w:t xml:space="preserve"> supervise and provide feedback to students during their clinical training. This data includes live supervision, video and audio supervision, observation of therapy and supervision courses. </w:t>
      </w:r>
      <w:r w:rsidR="004A1989" w:rsidRPr="00191FAE">
        <w:rPr>
          <w:rFonts w:ascii="Times New Roman" w:hAnsi="Times New Roman" w:cs="Times New Roman"/>
          <w:spacing w:val="-1"/>
        </w:rPr>
        <w:t xml:space="preserve">Students have access to technology to videotape and review clinical cases as part of their professional growth as a therapist. </w:t>
      </w:r>
    </w:p>
    <w:p w14:paraId="2CD7031A" w14:textId="77777777" w:rsidR="00FE0D05" w:rsidRPr="00191FAE" w:rsidRDefault="00FE0D05">
      <w:pPr>
        <w:rPr>
          <w:rFonts w:ascii="Times New Roman" w:hAnsi="Times New Roman" w:cs="Times New Roman"/>
        </w:rPr>
      </w:pPr>
    </w:p>
    <w:p w14:paraId="4F9ED3E3" w14:textId="56FEB31C" w:rsidR="00602772" w:rsidRPr="00191FAE" w:rsidRDefault="00D56A49" w:rsidP="00D56A49">
      <w:pPr>
        <w:rPr>
          <w:rFonts w:ascii="Times New Roman" w:hAnsi="Times New Roman" w:cs="Times New Roman"/>
          <w:b/>
          <w:bCs/>
          <w:sz w:val="28"/>
          <w:szCs w:val="28"/>
          <w:u w:val="single"/>
        </w:rPr>
      </w:pPr>
      <w:r w:rsidRPr="00191FAE">
        <w:rPr>
          <w:rFonts w:ascii="Times New Roman" w:hAnsi="Times New Roman" w:cs="Times New Roman"/>
          <w:b/>
          <w:bCs/>
          <w:sz w:val="28"/>
          <w:szCs w:val="28"/>
          <w:u w:val="single"/>
        </w:rPr>
        <w:t>Revenue Sharing</w:t>
      </w:r>
    </w:p>
    <w:p w14:paraId="3DA3F7E9" w14:textId="77777777" w:rsidR="00D56A49" w:rsidRPr="00191FAE" w:rsidRDefault="00D56A49" w:rsidP="00D56A49">
      <w:pPr>
        <w:rPr>
          <w:rFonts w:ascii="Times New Roman" w:hAnsi="Times New Roman" w:cs="Times New Roman"/>
          <w:b/>
          <w:bCs/>
          <w:u w:val="single"/>
        </w:rPr>
      </w:pPr>
    </w:p>
    <w:p w14:paraId="1B338455" w14:textId="1338AB5F" w:rsidR="004B2393" w:rsidRPr="00191FAE" w:rsidRDefault="00D56A49" w:rsidP="00D56A49">
      <w:pPr>
        <w:pStyle w:val="Heading4"/>
        <w:tabs>
          <w:tab w:val="left" w:pos="3500"/>
        </w:tabs>
        <w:ind w:left="0" w:firstLine="0"/>
        <w:rPr>
          <w:rFonts w:ascii="Times New Roman" w:hAnsi="Times New Roman" w:cs="Times New Roman"/>
          <w:b w:val="0"/>
          <w:bCs w:val="0"/>
          <w:spacing w:val="-2"/>
          <w:sz w:val="24"/>
          <w:szCs w:val="24"/>
        </w:rPr>
      </w:pPr>
      <w:r w:rsidRPr="00191FAE">
        <w:rPr>
          <w:rFonts w:ascii="Times New Roman" w:hAnsi="Times New Roman" w:cs="Times New Roman"/>
          <w:b w:val="0"/>
          <w:bCs w:val="0"/>
          <w:spacing w:val="-2"/>
          <w:sz w:val="24"/>
          <w:szCs w:val="24"/>
        </w:rPr>
        <w:t xml:space="preserve">Students in both programs will have the opportunity to use a percentage of their revenue generated from seeing clients in CCFT. Every year, students are eligible to withdraw 40% of the average fees collected from clients they have served in CCFT. This amount can be used to reimburse items such as books, conference registration, workshops, classroom resources or tuition remission. Students MUST be an active student </w:t>
      </w:r>
      <w:r w:rsidR="007B7EDC" w:rsidRPr="00191FAE">
        <w:rPr>
          <w:rFonts w:ascii="Times New Roman" w:hAnsi="Times New Roman" w:cs="Times New Roman"/>
          <w:b w:val="0"/>
          <w:bCs w:val="0"/>
          <w:spacing w:val="-2"/>
          <w:sz w:val="24"/>
          <w:szCs w:val="24"/>
        </w:rPr>
        <w:t>to</w:t>
      </w:r>
      <w:r w:rsidRPr="00191FAE">
        <w:rPr>
          <w:rFonts w:ascii="Times New Roman" w:hAnsi="Times New Roman" w:cs="Times New Roman"/>
          <w:b w:val="0"/>
          <w:bCs w:val="0"/>
          <w:spacing w:val="-2"/>
          <w:sz w:val="24"/>
          <w:szCs w:val="24"/>
        </w:rPr>
        <w:t xml:space="preserve"> be reimbursed for this money.  Students must submit a request to withdraw funds from their account from the administrative secretary in the program. </w:t>
      </w:r>
    </w:p>
    <w:p w14:paraId="226874B1" w14:textId="77777777" w:rsidR="004B2393" w:rsidRPr="00191FAE" w:rsidRDefault="004B2393" w:rsidP="00602772">
      <w:pPr>
        <w:pStyle w:val="Heading4"/>
        <w:tabs>
          <w:tab w:val="left" w:pos="3500"/>
        </w:tabs>
        <w:ind w:left="0" w:firstLine="0"/>
        <w:jc w:val="center"/>
        <w:rPr>
          <w:rFonts w:ascii="Times New Roman" w:hAnsi="Times New Roman" w:cs="Times New Roman"/>
          <w:spacing w:val="-2"/>
        </w:rPr>
      </w:pPr>
    </w:p>
    <w:p w14:paraId="1C516C8A" w14:textId="77777777" w:rsidR="004B2393" w:rsidRPr="00191FAE" w:rsidRDefault="004B2393" w:rsidP="00602772">
      <w:pPr>
        <w:pStyle w:val="Heading4"/>
        <w:tabs>
          <w:tab w:val="left" w:pos="3500"/>
        </w:tabs>
        <w:ind w:left="0" w:firstLine="0"/>
        <w:jc w:val="center"/>
        <w:rPr>
          <w:rFonts w:ascii="Times New Roman" w:hAnsi="Times New Roman" w:cs="Times New Roman"/>
          <w:spacing w:val="-2"/>
        </w:rPr>
      </w:pPr>
    </w:p>
    <w:p w14:paraId="7ABDB37C" w14:textId="77777777" w:rsidR="004B2393" w:rsidRPr="00191FAE" w:rsidRDefault="004B2393" w:rsidP="00602772">
      <w:pPr>
        <w:pStyle w:val="Heading4"/>
        <w:tabs>
          <w:tab w:val="left" w:pos="3500"/>
        </w:tabs>
        <w:ind w:left="0" w:firstLine="0"/>
        <w:jc w:val="center"/>
        <w:rPr>
          <w:rFonts w:ascii="Times New Roman" w:hAnsi="Times New Roman" w:cs="Times New Roman"/>
          <w:spacing w:val="-2"/>
        </w:rPr>
      </w:pPr>
    </w:p>
    <w:p w14:paraId="5A9B9594" w14:textId="6A47E5B3" w:rsidR="00602772" w:rsidRPr="00191FAE" w:rsidRDefault="00602772" w:rsidP="004B2393">
      <w:pPr>
        <w:pStyle w:val="Heading1"/>
        <w:rPr>
          <w:rFonts w:ascii="Times New Roman" w:hAnsi="Times New Roman" w:cs="Times New Roman"/>
          <w:b/>
          <w:bCs/>
        </w:rPr>
      </w:pPr>
      <w:bookmarkStart w:id="52" w:name="_Toc20222974"/>
      <w:r w:rsidRPr="00191FAE">
        <w:rPr>
          <w:rFonts w:ascii="Times New Roman" w:hAnsi="Times New Roman" w:cs="Times New Roman"/>
        </w:rPr>
        <w:t>III. Program Information</w:t>
      </w:r>
      <w:bookmarkEnd w:id="52"/>
    </w:p>
    <w:p w14:paraId="59A86A98" w14:textId="77777777" w:rsidR="00602772" w:rsidRPr="00191FAE" w:rsidRDefault="00602772">
      <w:pPr>
        <w:rPr>
          <w:rFonts w:ascii="Times New Roman" w:hAnsi="Times New Roman" w:cs="Times New Roman"/>
        </w:rPr>
      </w:pPr>
    </w:p>
    <w:p w14:paraId="2D0E3A96" w14:textId="481F4BCF" w:rsidR="00602772" w:rsidRPr="00191FAE" w:rsidRDefault="00602772" w:rsidP="00A075E6">
      <w:pPr>
        <w:pStyle w:val="Heading2"/>
        <w:ind w:left="0"/>
        <w:rPr>
          <w:rFonts w:cs="Times New Roman"/>
        </w:rPr>
      </w:pPr>
      <w:bookmarkStart w:id="53" w:name="_Toc20222975"/>
      <w:r w:rsidRPr="00191FAE">
        <w:rPr>
          <w:rFonts w:cs="Times New Roman"/>
        </w:rPr>
        <w:t>Tuition</w:t>
      </w:r>
      <w:r w:rsidR="00B80670" w:rsidRPr="00191FAE">
        <w:rPr>
          <w:rFonts w:cs="Times New Roman"/>
        </w:rPr>
        <w:t>/Fees</w:t>
      </w:r>
      <w:bookmarkEnd w:id="53"/>
    </w:p>
    <w:p w14:paraId="15EA5F84" w14:textId="77777777" w:rsidR="00122ED4" w:rsidRPr="00191FAE" w:rsidRDefault="00122ED4">
      <w:pPr>
        <w:rPr>
          <w:rFonts w:ascii="Times New Roman" w:hAnsi="Times New Roman" w:cs="Times New Roman"/>
          <w:sz w:val="24"/>
          <w:szCs w:val="24"/>
        </w:rPr>
      </w:pPr>
      <w:r w:rsidRPr="00191FAE">
        <w:rPr>
          <w:rFonts w:ascii="Times New Roman" w:hAnsi="Times New Roman" w:cs="Times New Roman"/>
          <w:sz w:val="24"/>
          <w:szCs w:val="24"/>
        </w:rPr>
        <w:t xml:space="preserve">At Saint Louis University, students enrolled in Fall, Spring and Summer courses are assessed tuition and fees associated with their degree-granting program. In the Medical Family Therapy program, students pay tuition per credit hour of coursework. </w:t>
      </w:r>
    </w:p>
    <w:p w14:paraId="5B5F0851" w14:textId="77777777" w:rsidR="00122ED4" w:rsidRPr="00191FAE" w:rsidRDefault="00122ED4">
      <w:pPr>
        <w:rPr>
          <w:rFonts w:ascii="Times New Roman" w:hAnsi="Times New Roman" w:cs="Times New Roman"/>
          <w:sz w:val="24"/>
          <w:szCs w:val="24"/>
        </w:rPr>
      </w:pPr>
    </w:p>
    <w:p w14:paraId="67CF028F" w14:textId="77777777" w:rsidR="00122ED4" w:rsidRPr="00191FAE" w:rsidRDefault="00122ED4">
      <w:pPr>
        <w:rPr>
          <w:rFonts w:ascii="Times New Roman" w:hAnsi="Times New Roman" w:cs="Times New Roman"/>
          <w:sz w:val="24"/>
          <w:szCs w:val="24"/>
        </w:rPr>
      </w:pPr>
      <w:r w:rsidRPr="00191FAE">
        <w:rPr>
          <w:rFonts w:ascii="Times New Roman" w:hAnsi="Times New Roman" w:cs="Times New Roman"/>
          <w:sz w:val="24"/>
          <w:szCs w:val="24"/>
        </w:rPr>
        <w:t xml:space="preserve">As of the 2019-2020 academic year, the cost per credit in the School of Medicine at Saint Louis University is $1,160 per credit. Other fees may apply in addition to the costs of tuition credits.  Please refer to the table below for a breakdown of tuition and fees in the School of Medicine.  You can also refer to this link for more information: </w:t>
      </w:r>
    </w:p>
    <w:p w14:paraId="0BA220D0" w14:textId="77777777" w:rsidR="00F20E9C" w:rsidRPr="00191FAE" w:rsidRDefault="00F20E9C">
      <w:pPr>
        <w:rPr>
          <w:rFonts w:ascii="Times New Roman" w:hAnsi="Times New Roman" w:cs="Times New Roman"/>
          <w:sz w:val="24"/>
          <w:szCs w:val="24"/>
        </w:rPr>
      </w:pPr>
    </w:p>
    <w:tbl>
      <w:tblPr>
        <w:tblW w:w="5000" w:type="pct"/>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281"/>
        <w:gridCol w:w="4082"/>
        <w:gridCol w:w="1353"/>
      </w:tblGrid>
      <w:tr w:rsidR="00F20E9C" w:rsidRPr="00191FAE" w14:paraId="14AC5561" w14:textId="77777777" w:rsidTr="00F20E9C">
        <w:trPr>
          <w:tblHeader/>
        </w:trPr>
        <w:tc>
          <w:tcPr>
            <w:tcW w:w="0" w:type="auto"/>
            <w:tcBorders>
              <w:top w:val="single" w:sz="6" w:space="0" w:color="FFFFFF"/>
              <w:left w:val="single" w:sz="6" w:space="0" w:color="FFFFFF"/>
              <w:bottom w:val="single" w:sz="6" w:space="0" w:color="FFFFFF"/>
              <w:right w:val="single" w:sz="6" w:space="0" w:color="FFFFFF"/>
            </w:tcBorders>
            <w:shd w:val="clear" w:color="auto" w:fill="003DA5"/>
            <w:hideMark/>
          </w:tcPr>
          <w:p w14:paraId="65D17E83"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Tuition/Fee</w:t>
            </w:r>
          </w:p>
        </w:tc>
        <w:tc>
          <w:tcPr>
            <w:tcW w:w="0" w:type="auto"/>
            <w:tcBorders>
              <w:top w:val="single" w:sz="6" w:space="0" w:color="FFFFFF"/>
              <w:left w:val="single" w:sz="6" w:space="0" w:color="FFFFFF"/>
              <w:bottom w:val="single" w:sz="6" w:space="0" w:color="FFFFFF"/>
              <w:right w:val="single" w:sz="6" w:space="0" w:color="FFFFFF"/>
            </w:tcBorders>
            <w:shd w:val="clear" w:color="auto" w:fill="003DA5"/>
            <w:hideMark/>
          </w:tcPr>
          <w:p w14:paraId="30EF5536"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Per Semester</w:t>
            </w:r>
          </w:p>
        </w:tc>
        <w:tc>
          <w:tcPr>
            <w:tcW w:w="0" w:type="auto"/>
            <w:tcBorders>
              <w:top w:val="single" w:sz="6" w:space="0" w:color="FFFFFF"/>
              <w:left w:val="single" w:sz="6" w:space="0" w:color="FFFFFF"/>
              <w:bottom w:val="single" w:sz="6" w:space="0" w:color="FFFFFF"/>
              <w:right w:val="single" w:sz="6" w:space="0" w:color="FFFFFF"/>
            </w:tcBorders>
            <w:shd w:val="clear" w:color="auto" w:fill="003DA5"/>
            <w:hideMark/>
          </w:tcPr>
          <w:p w14:paraId="68A4C87D"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Per Credit</w:t>
            </w:r>
          </w:p>
        </w:tc>
      </w:tr>
      <w:tr w:rsidR="00F20E9C" w:rsidRPr="00191FAE" w14:paraId="6BE5F4C3" w14:textId="77777777" w:rsidTr="00F20E9C">
        <w:tc>
          <w:tcPr>
            <w:tcW w:w="0" w:type="auto"/>
            <w:tcBorders>
              <w:top w:val="single" w:sz="6" w:space="0" w:color="FFFFFF"/>
              <w:left w:val="single" w:sz="6" w:space="0" w:color="FFFFFF"/>
              <w:bottom w:val="single" w:sz="6" w:space="0" w:color="FFFFFF"/>
              <w:right w:val="single" w:sz="6" w:space="0" w:color="FFFFFF"/>
            </w:tcBorders>
            <w:hideMark/>
          </w:tcPr>
          <w:p w14:paraId="32542848"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b/>
                <w:bCs/>
                <w:sz w:val="24"/>
                <w:szCs w:val="24"/>
              </w:rPr>
              <w:t>Tuition</w:t>
            </w:r>
          </w:p>
        </w:tc>
        <w:tc>
          <w:tcPr>
            <w:tcW w:w="0" w:type="auto"/>
            <w:tcBorders>
              <w:top w:val="single" w:sz="6" w:space="0" w:color="FFFFFF"/>
              <w:left w:val="single" w:sz="6" w:space="0" w:color="FFFFFF"/>
              <w:bottom w:val="single" w:sz="6" w:space="0" w:color="FFFFFF"/>
              <w:right w:val="single" w:sz="6" w:space="0" w:color="FFFFFF"/>
            </w:tcBorders>
            <w:hideMark/>
          </w:tcPr>
          <w:p w14:paraId="619A14EA" w14:textId="77777777" w:rsidR="00F20E9C" w:rsidRPr="00191FAE" w:rsidRDefault="00F20E9C" w:rsidP="00F20E9C">
            <w:pPr>
              <w:rPr>
                <w:rFonts w:ascii="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hideMark/>
          </w:tcPr>
          <w:p w14:paraId="6F214F23" w14:textId="77777777" w:rsidR="00F20E9C" w:rsidRPr="00191FAE" w:rsidRDefault="00F20E9C" w:rsidP="00F20E9C">
            <w:pPr>
              <w:rPr>
                <w:rFonts w:ascii="Times New Roman" w:hAnsi="Times New Roman" w:cs="Times New Roman"/>
                <w:sz w:val="24"/>
                <w:szCs w:val="24"/>
              </w:rPr>
            </w:pPr>
          </w:p>
        </w:tc>
      </w:tr>
      <w:tr w:rsidR="00F20E9C" w:rsidRPr="00191FAE" w14:paraId="63B9EE8A" w14:textId="77777777" w:rsidTr="00F20E9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6FEBD133"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Doctor of Medicine</w:t>
            </w: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44C5952D"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$27,880</w:t>
            </w: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6AF8BEBB" w14:textId="77777777" w:rsidR="00F20E9C" w:rsidRPr="00191FAE" w:rsidRDefault="00F20E9C" w:rsidP="00F20E9C">
            <w:pPr>
              <w:rPr>
                <w:rFonts w:ascii="Times New Roman" w:hAnsi="Times New Roman" w:cs="Times New Roman"/>
                <w:sz w:val="24"/>
                <w:szCs w:val="24"/>
              </w:rPr>
            </w:pPr>
          </w:p>
        </w:tc>
      </w:tr>
      <w:tr w:rsidR="00F20E9C" w:rsidRPr="00191FAE" w14:paraId="09D3BD44" w14:textId="77777777" w:rsidTr="00F20E9C">
        <w:tc>
          <w:tcPr>
            <w:tcW w:w="0" w:type="auto"/>
            <w:tcBorders>
              <w:top w:val="single" w:sz="6" w:space="0" w:color="FFFFFF"/>
              <w:left w:val="single" w:sz="6" w:space="0" w:color="FFFFFF"/>
              <w:bottom w:val="single" w:sz="6" w:space="0" w:color="FFFFFF"/>
              <w:right w:val="single" w:sz="6" w:space="0" w:color="FFFFFF"/>
            </w:tcBorders>
            <w:hideMark/>
          </w:tcPr>
          <w:p w14:paraId="6F00FF78"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 xml:space="preserve">SOM/SLUCOR </w:t>
            </w:r>
          </w:p>
        </w:tc>
        <w:tc>
          <w:tcPr>
            <w:tcW w:w="0" w:type="auto"/>
            <w:tcBorders>
              <w:top w:val="single" w:sz="6" w:space="0" w:color="FFFFFF"/>
              <w:left w:val="single" w:sz="6" w:space="0" w:color="FFFFFF"/>
              <w:bottom w:val="single" w:sz="6" w:space="0" w:color="FFFFFF"/>
              <w:right w:val="single" w:sz="6" w:space="0" w:color="FFFFFF"/>
            </w:tcBorders>
            <w:hideMark/>
          </w:tcPr>
          <w:p w14:paraId="1455888C" w14:textId="77777777" w:rsidR="00F20E9C" w:rsidRPr="00191FAE" w:rsidRDefault="00F20E9C" w:rsidP="00F20E9C">
            <w:pPr>
              <w:rPr>
                <w:rFonts w:ascii="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hideMark/>
          </w:tcPr>
          <w:p w14:paraId="30641058"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$840</w:t>
            </w:r>
          </w:p>
        </w:tc>
      </w:tr>
      <w:tr w:rsidR="00F20E9C" w:rsidRPr="00191FAE" w14:paraId="0EEAE21C" w14:textId="77777777" w:rsidTr="00F20E9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1B107D26"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Graduate Programs</w:t>
            </w: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629DCB0F" w14:textId="77777777" w:rsidR="00F20E9C" w:rsidRPr="00191FAE" w:rsidRDefault="00F20E9C" w:rsidP="00F20E9C">
            <w:pPr>
              <w:rPr>
                <w:rFonts w:ascii="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5A83D763" w14:textId="77777777" w:rsidR="00F20E9C" w:rsidRPr="00191FAE" w:rsidRDefault="00F20E9C" w:rsidP="00F20E9C">
            <w:pPr>
              <w:rPr>
                <w:rFonts w:ascii="Times New Roman" w:hAnsi="Times New Roman" w:cs="Times New Roman"/>
                <w:b/>
                <w:sz w:val="24"/>
                <w:szCs w:val="24"/>
              </w:rPr>
            </w:pPr>
            <w:r w:rsidRPr="00191FAE">
              <w:rPr>
                <w:rFonts w:ascii="Times New Roman" w:hAnsi="Times New Roman" w:cs="Times New Roman"/>
                <w:b/>
                <w:sz w:val="24"/>
                <w:szCs w:val="24"/>
              </w:rPr>
              <w:t>$1,160</w:t>
            </w:r>
          </w:p>
        </w:tc>
      </w:tr>
      <w:tr w:rsidR="00F20E9C" w:rsidRPr="00191FAE" w14:paraId="63C266A2" w14:textId="77777777" w:rsidTr="00F20E9C">
        <w:tc>
          <w:tcPr>
            <w:tcW w:w="0" w:type="auto"/>
            <w:tcBorders>
              <w:top w:val="single" w:sz="6" w:space="0" w:color="FFFFFF"/>
              <w:left w:val="single" w:sz="6" w:space="0" w:color="FFFFFF"/>
              <w:bottom w:val="single" w:sz="6" w:space="0" w:color="FFFFFF"/>
              <w:right w:val="single" w:sz="6" w:space="0" w:color="FFFFFF"/>
            </w:tcBorders>
            <w:hideMark/>
          </w:tcPr>
          <w:p w14:paraId="63F10A49"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b/>
                <w:bCs/>
                <w:sz w:val="24"/>
                <w:szCs w:val="24"/>
              </w:rPr>
              <w:t>Fees</w:t>
            </w:r>
          </w:p>
        </w:tc>
        <w:tc>
          <w:tcPr>
            <w:tcW w:w="0" w:type="auto"/>
            <w:tcBorders>
              <w:top w:val="single" w:sz="6" w:space="0" w:color="FFFFFF"/>
              <w:left w:val="single" w:sz="6" w:space="0" w:color="FFFFFF"/>
              <w:bottom w:val="single" w:sz="6" w:space="0" w:color="FFFFFF"/>
              <w:right w:val="single" w:sz="6" w:space="0" w:color="FFFFFF"/>
            </w:tcBorders>
            <w:hideMark/>
          </w:tcPr>
          <w:p w14:paraId="3124829D" w14:textId="77777777" w:rsidR="00F20E9C" w:rsidRPr="00191FAE" w:rsidRDefault="00F20E9C" w:rsidP="00F20E9C">
            <w:pPr>
              <w:rPr>
                <w:rFonts w:ascii="Times New Roman" w:hAnsi="Times New Roman"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hideMark/>
          </w:tcPr>
          <w:p w14:paraId="60B390AF" w14:textId="77777777" w:rsidR="00F20E9C" w:rsidRPr="00191FAE" w:rsidRDefault="00F20E9C" w:rsidP="00F20E9C">
            <w:pPr>
              <w:rPr>
                <w:rFonts w:ascii="Times New Roman" w:hAnsi="Times New Roman" w:cs="Times New Roman"/>
                <w:sz w:val="24"/>
                <w:szCs w:val="24"/>
              </w:rPr>
            </w:pPr>
          </w:p>
        </w:tc>
      </w:tr>
      <w:tr w:rsidR="00F20E9C" w:rsidRPr="00191FAE" w14:paraId="774B4B2D" w14:textId="77777777" w:rsidTr="00F20E9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33E8459F"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University Fee</w:t>
            </w: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70C3A665"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$297 full-time / $175 part-time</w:t>
            </w: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1CD37564" w14:textId="77777777" w:rsidR="00F20E9C" w:rsidRPr="00191FAE" w:rsidRDefault="00F20E9C" w:rsidP="00F20E9C">
            <w:pPr>
              <w:rPr>
                <w:rFonts w:ascii="Times New Roman" w:hAnsi="Times New Roman" w:cs="Times New Roman"/>
                <w:sz w:val="24"/>
                <w:szCs w:val="24"/>
              </w:rPr>
            </w:pPr>
          </w:p>
        </w:tc>
      </w:tr>
      <w:tr w:rsidR="00F20E9C" w:rsidRPr="00191FAE" w14:paraId="0FCEFE8C" w14:textId="77777777" w:rsidTr="00F20E9C">
        <w:tc>
          <w:tcPr>
            <w:tcW w:w="0" w:type="auto"/>
            <w:tcBorders>
              <w:top w:val="single" w:sz="6" w:space="0" w:color="FFFFFF"/>
              <w:left w:val="single" w:sz="6" w:space="0" w:color="FFFFFF"/>
              <w:bottom w:val="single" w:sz="6" w:space="0" w:color="FFFFFF"/>
              <w:right w:val="single" w:sz="6" w:space="0" w:color="FFFFFF"/>
            </w:tcBorders>
            <w:hideMark/>
          </w:tcPr>
          <w:p w14:paraId="1E8FF2FD"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Student Government Activity</w:t>
            </w:r>
          </w:p>
        </w:tc>
        <w:tc>
          <w:tcPr>
            <w:tcW w:w="0" w:type="auto"/>
            <w:tcBorders>
              <w:top w:val="single" w:sz="6" w:space="0" w:color="FFFFFF"/>
              <w:left w:val="single" w:sz="6" w:space="0" w:color="FFFFFF"/>
              <w:bottom w:val="single" w:sz="6" w:space="0" w:color="FFFFFF"/>
              <w:right w:val="single" w:sz="6" w:space="0" w:color="FFFFFF"/>
            </w:tcBorders>
            <w:hideMark/>
          </w:tcPr>
          <w:p w14:paraId="13698E48"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$30</w:t>
            </w:r>
          </w:p>
        </w:tc>
        <w:tc>
          <w:tcPr>
            <w:tcW w:w="0" w:type="auto"/>
            <w:tcBorders>
              <w:top w:val="single" w:sz="6" w:space="0" w:color="FFFFFF"/>
              <w:left w:val="single" w:sz="6" w:space="0" w:color="FFFFFF"/>
              <w:bottom w:val="single" w:sz="6" w:space="0" w:color="FFFFFF"/>
              <w:right w:val="single" w:sz="6" w:space="0" w:color="FFFFFF"/>
            </w:tcBorders>
            <w:hideMark/>
          </w:tcPr>
          <w:p w14:paraId="538426BD" w14:textId="77777777" w:rsidR="00F20E9C" w:rsidRPr="00191FAE" w:rsidRDefault="00F20E9C" w:rsidP="00F20E9C">
            <w:pPr>
              <w:rPr>
                <w:rFonts w:ascii="Times New Roman" w:hAnsi="Times New Roman" w:cs="Times New Roman"/>
                <w:sz w:val="24"/>
                <w:szCs w:val="24"/>
              </w:rPr>
            </w:pPr>
          </w:p>
        </w:tc>
      </w:tr>
      <w:tr w:rsidR="00F20E9C" w:rsidRPr="00191FAE" w14:paraId="4505BF20" w14:textId="77777777" w:rsidTr="00F20E9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13080B31"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Resource Fee (MED Year 1)</w:t>
            </w: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36A21178"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$243</w:t>
            </w:r>
          </w:p>
        </w:tc>
        <w:tc>
          <w:tcPr>
            <w:tcW w:w="0" w:type="auto"/>
            <w:tcBorders>
              <w:top w:val="single" w:sz="6" w:space="0" w:color="FFFFFF"/>
              <w:left w:val="single" w:sz="6" w:space="0" w:color="FFFFFF"/>
              <w:bottom w:val="single" w:sz="6" w:space="0" w:color="FFFFFF"/>
              <w:right w:val="single" w:sz="6" w:space="0" w:color="FFFFFF"/>
            </w:tcBorders>
            <w:shd w:val="clear" w:color="auto" w:fill="F0F0F0"/>
            <w:hideMark/>
          </w:tcPr>
          <w:p w14:paraId="02850B0E" w14:textId="77777777" w:rsidR="00F20E9C" w:rsidRPr="00191FAE" w:rsidRDefault="00F20E9C" w:rsidP="00F20E9C">
            <w:pPr>
              <w:rPr>
                <w:rFonts w:ascii="Times New Roman" w:hAnsi="Times New Roman" w:cs="Times New Roman"/>
                <w:sz w:val="24"/>
                <w:szCs w:val="24"/>
              </w:rPr>
            </w:pPr>
          </w:p>
        </w:tc>
      </w:tr>
      <w:tr w:rsidR="00F20E9C" w:rsidRPr="00191FAE" w14:paraId="7B1BC483" w14:textId="77777777" w:rsidTr="00F20E9C">
        <w:tc>
          <w:tcPr>
            <w:tcW w:w="0" w:type="auto"/>
            <w:tcBorders>
              <w:top w:val="single" w:sz="6" w:space="0" w:color="FFFFFF"/>
              <w:left w:val="single" w:sz="6" w:space="0" w:color="FFFFFF"/>
              <w:bottom w:val="single" w:sz="6" w:space="0" w:color="FFFFFF"/>
              <w:right w:val="single" w:sz="6" w:space="0" w:color="FFFFFF"/>
            </w:tcBorders>
            <w:hideMark/>
          </w:tcPr>
          <w:p w14:paraId="0881FA75"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2nd year student USMLE World</w:t>
            </w:r>
          </w:p>
        </w:tc>
        <w:tc>
          <w:tcPr>
            <w:tcW w:w="0" w:type="auto"/>
            <w:tcBorders>
              <w:top w:val="single" w:sz="6" w:space="0" w:color="FFFFFF"/>
              <w:left w:val="single" w:sz="6" w:space="0" w:color="FFFFFF"/>
              <w:bottom w:val="single" w:sz="6" w:space="0" w:color="FFFFFF"/>
              <w:right w:val="single" w:sz="6" w:space="0" w:color="FFFFFF"/>
            </w:tcBorders>
            <w:hideMark/>
          </w:tcPr>
          <w:p w14:paraId="7D721E16" w14:textId="77777777" w:rsidR="00F20E9C" w:rsidRPr="00191FAE" w:rsidRDefault="00F20E9C" w:rsidP="00F20E9C">
            <w:pPr>
              <w:rPr>
                <w:rFonts w:ascii="Times New Roman" w:hAnsi="Times New Roman" w:cs="Times New Roman"/>
                <w:sz w:val="24"/>
                <w:szCs w:val="24"/>
              </w:rPr>
            </w:pPr>
            <w:r w:rsidRPr="00191FAE">
              <w:rPr>
                <w:rFonts w:ascii="Times New Roman" w:hAnsi="Times New Roman" w:cs="Times New Roman"/>
                <w:sz w:val="24"/>
                <w:szCs w:val="24"/>
              </w:rPr>
              <w:t>$339 (one-time)</w:t>
            </w:r>
          </w:p>
        </w:tc>
        <w:tc>
          <w:tcPr>
            <w:tcW w:w="0" w:type="auto"/>
            <w:vAlign w:val="center"/>
            <w:hideMark/>
          </w:tcPr>
          <w:p w14:paraId="1DF92C0E" w14:textId="77777777" w:rsidR="00F20E9C" w:rsidRPr="00191FAE" w:rsidRDefault="00F20E9C" w:rsidP="00F20E9C">
            <w:pPr>
              <w:rPr>
                <w:rFonts w:ascii="Times New Roman" w:hAnsi="Times New Roman" w:cs="Times New Roman"/>
                <w:sz w:val="24"/>
                <w:szCs w:val="24"/>
              </w:rPr>
            </w:pPr>
          </w:p>
        </w:tc>
      </w:tr>
    </w:tbl>
    <w:p w14:paraId="734ED4F7" w14:textId="77777777" w:rsidR="00D062CF" w:rsidRPr="00191FAE" w:rsidRDefault="00D062CF">
      <w:pPr>
        <w:rPr>
          <w:rFonts w:ascii="Times New Roman" w:hAnsi="Times New Roman" w:cs="Times New Roman"/>
          <w:b/>
          <w:bCs/>
          <w:sz w:val="24"/>
          <w:szCs w:val="24"/>
        </w:rPr>
      </w:pPr>
    </w:p>
    <w:p w14:paraId="324CFFD7" w14:textId="77777777" w:rsidR="00D062CF" w:rsidRPr="00191FAE" w:rsidRDefault="00D062CF">
      <w:pPr>
        <w:rPr>
          <w:rFonts w:ascii="Times New Roman" w:hAnsi="Times New Roman" w:cs="Times New Roman"/>
          <w:b/>
          <w:bCs/>
          <w:i/>
          <w:sz w:val="24"/>
          <w:szCs w:val="24"/>
        </w:rPr>
      </w:pPr>
      <w:r w:rsidRPr="00191FAE">
        <w:rPr>
          <w:rFonts w:ascii="Times New Roman" w:hAnsi="Times New Roman" w:cs="Times New Roman"/>
          <w:b/>
          <w:bCs/>
          <w:i/>
          <w:sz w:val="24"/>
          <w:szCs w:val="24"/>
        </w:rPr>
        <w:t>Refunds</w:t>
      </w:r>
    </w:p>
    <w:p w14:paraId="4EFFBB8A" w14:textId="77777777" w:rsidR="00D062CF" w:rsidRPr="00191FAE" w:rsidRDefault="00D062CF">
      <w:pPr>
        <w:rPr>
          <w:rFonts w:ascii="Times New Roman" w:hAnsi="Times New Roman" w:cs="Times New Roman"/>
          <w:bCs/>
          <w:sz w:val="24"/>
          <w:szCs w:val="24"/>
        </w:rPr>
      </w:pPr>
      <w:r w:rsidRPr="00191FAE">
        <w:rPr>
          <w:rFonts w:ascii="Times New Roman" w:hAnsi="Times New Roman" w:cs="Times New Roman"/>
          <w:bCs/>
          <w:sz w:val="24"/>
          <w:szCs w:val="24"/>
        </w:rPr>
        <w:t>If a student reduces registration credits or withdraws completely from all classes within an enrollment period, the student’s awarded scholarship/financial aid assistance may be subject to adjustments in order to comply with funding agency/program regulations (University, Federal, State, Private). Please refer to the university website to find more information in how to follow the university procedures for refunds and/or reimbursement:</w:t>
      </w:r>
    </w:p>
    <w:p w14:paraId="43CA6E35" w14:textId="77777777" w:rsidR="00D062CF" w:rsidRPr="00191FAE" w:rsidRDefault="00A104B1">
      <w:pPr>
        <w:rPr>
          <w:rFonts w:ascii="Times New Roman" w:hAnsi="Times New Roman" w:cs="Times New Roman"/>
          <w:bCs/>
          <w:sz w:val="24"/>
          <w:szCs w:val="24"/>
        </w:rPr>
      </w:pPr>
      <w:hyperlink r:id="rId24" w:history="1">
        <w:r w:rsidR="00D062CF" w:rsidRPr="00191FAE">
          <w:rPr>
            <w:rFonts w:ascii="Times New Roman" w:hAnsi="Times New Roman" w:cs="Times New Roman"/>
            <w:color w:val="0000FF"/>
            <w:u w:val="single"/>
          </w:rPr>
          <w:t>https://catalog.slu.edu/academic-policies/student-financial-services/refunds/</w:t>
        </w:r>
      </w:hyperlink>
    </w:p>
    <w:p w14:paraId="47F2AF43" w14:textId="77777777" w:rsidR="00D062CF" w:rsidRPr="00191FAE" w:rsidRDefault="00D062CF">
      <w:pPr>
        <w:rPr>
          <w:rFonts w:ascii="Times New Roman" w:hAnsi="Times New Roman" w:cs="Times New Roman"/>
          <w:b/>
          <w:bCs/>
          <w:sz w:val="24"/>
          <w:szCs w:val="24"/>
        </w:rPr>
      </w:pPr>
    </w:p>
    <w:p w14:paraId="443A662C" w14:textId="4DA6DBBD" w:rsidR="008F6EFC" w:rsidRPr="00191FAE" w:rsidRDefault="008F6EFC" w:rsidP="00A075E6">
      <w:pPr>
        <w:pStyle w:val="Heading2"/>
        <w:ind w:left="0"/>
        <w:rPr>
          <w:rFonts w:cs="Times New Roman"/>
        </w:rPr>
      </w:pPr>
      <w:bookmarkStart w:id="54" w:name="_Toc20222976"/>
      <w:r w:rsidRPr="00191FAE">
        <w:rPr>
          <w:rFonts w:cs="Times New Roman"/>
        </w:rPr>
        <w:t>Funding Opportunities</w:t>
      </w:r>
      <w:bookmarkEnd w:id="54"/>
    </w:p>
    <w:p w14:paraId="0F6E6EBE" w14:textId="77777777" w:rsidR="004B2393" w:rsidRPr="00191FAE" w:rsidRDefault="004B2393" w:rsidP="004B2393">
      <w:pPr>
        <w:pStyle w:val="Heading2"/>
        <w:rPr>
          <w:rFonts w:cs="Times New Roman"/>
        </w:rPr>
      </w:pPr>
    </w:p>
    <w:p w14:paraId="1A9B30D0" w14:textId="77777777" w:rsidR="008F6EFC" w:rsidRPr="00191FAE" w:rsidRDefault="008F6EFC">
      <w:pPr>
        <w:rPr>
          <w:rFonts w:ascii="Times New Roman" w:hAnsi="Times New Roman" w:cs="Times New Roman"/>
          <w:b/>
          <w:bCs/>
          <w:i/>
          <w:iCs/>
          <w:sz w:val="24"/>
          <w:szCs w:val="24"/>
        </w:rPr>
      </w:pPr>
      <w:r w:rsidRPr="00191FAE">
        <w:rPr>
          <w:rFonts w:ascii="Times New Roman" w:hAnsi="Times New Roman" w:cs="Times New Roman"/>
          <w:b/>
          <w:bCs/>
          <w:i/>
          <w:iCs/>
          <w:sz w:val="24"/>
          <w:szCs w:val="24"/>
        </w:rPr>
        <w:t>Master’s Program</w:t>
      </w:r>
    </w:p>
    <w:p w14:paraId="4EAC6178" w14:textId="76527028" w:rsidR="009B07A7" w:rsidRPr="00191FAE" w:rsidRDefault="00122ED4">
      <w:pPr>
        <w:rPr>
          <w:rFonts w:ascii="Times New Roman" w:hAnsi="Times New Roman" w:cs="Times New Roman"/>
          <w:sz w:val="24"/>
          <w:szCs w:val="24"/>
        </w:rPr>
      </w:pPr>
      <w:r w:rsidRPr="00191FAE">
        <w:rPr>
          <w:rFonts w:ascii="Times New Roman" w:hAnsi="Times New Roman" w:cs="Times New Roman"/>
          <w:sz w:val="24"/>
          <w:szCs w:val="24"/>
        </w:rPr>
        <w:t xml:space="preserve">Master’s students </w:t>
      </w:r>
      <w:r w:rsidR="007B7EDC" w:rsidRPr="00191FAE">
        <w:rPr>
          <w:rFonts w:ascii="Times New Roman" w:hAnsi="Times New Roman" w:cs="Times New Roman"/>
          <w:sz w:val="24"/>
          <w:szCs w:val="24"/>
        </w:rPr>
        <w:t>can</w:t>
      </w:r>
      <w:r w:rsidRPr="00191FAE">
        <w:rPr>
          <w:rFonts w:ascii="Times New Roman" w:hAnsi="Times New Roman" w:cs="Times New Roman"/>
          <w:sz w:val="24"/>
          <w:szCs w:val="24"/>
        </w:rPr>
        <w:t xml:space="preserve"> receive funding during their time in the program. Incoming students can apply for funding </w:t>
      </w:r>
      <w:r w:rsidR="00A82EA3" w:rsidRPr="00191FAE">
        <w:rPr>
          <w:rFonts w:ascii="Times New Roman" w:hAnsi="Times New Roman" w:cs="Times New Roman"/>
          <w:sz w:val="24"/>
          <w:szCs w:val="24"/>
        </w:rPr>
        <w:t xml:space="preserve">through student </w:t>
      </w:r>
      <w:r w:rsidR="009B07A7" w:rsidRPr="00191FAE">
        <w:rPr>
          <w:rFonts w:ascii="Times New Roman" w:hAnsi="Times New Roman" w:cs="Times New Roman"/>
          <w:sz w:val="24"/>
          <w:szCs w:val="24"/>
        </w:rPr>
        <w:t xml:space="preserve">assistantships or </w:t>
      </w:r>
      <w:r w:rsidR="00A82EA3" w:rsidRPr="00191FAE">
        <w:rPr>
          <w:rFonts w:ascii="Times New Roman" w:hAnsi="Times New Roman" w:cs="Times New Roman"/>
          <w:sz w:val="24"/>
          <w:szCs w:val="24"/>
        </w:rPr>
        <w:t>scholarships</w:t>
      </w:r>
      <w:r w:rsidRPr="00191FAE">
        <w:rPr>
          <w:rFonts w:ascii="Times New Roman" w:hAnsi="Times New Roman" w:cs="Times New Roman"/>
          <w:sz w:val="24"/>
          <w:szCs w:val="24"/>
        </w:rPr>
        <w:t xml:space="preserve">.  </w:t>
      </w:r>
      <w:bookmarkStart w:id="55" w:name="_Hlk19871321"/>
      <w:r w:rsidRPr="00191FAE">
        <w:rPr>
          <w:rFonts w:ascii="Times New Roman" w:hAnsi="Times New Roman" w:cs="Times New Roman"/>
          <w:sz w:val="24"/>
          <w:szCs w:val="24"/>
        </w:rPr>
        <w:t xml:space="preserve">This amount granted for the student may vary based on availability of funds in the program and department. </w:t>
      </w:r>
      <w:bookmarkStart w:id="56" w:name="_Hlk19868998"/>
      <w:r w:rsidR="009B07A7" w:rsidRPr="00191FAE">
        <w:rPr>
          <w:rFonts w:ascii="Times New Roman" w:hAnsi="Times New Roman" w:cs="Times New Roman"/>
          <w:b/>
          <w:bCs/>
          <w:sz w:val="24"/>
          <w:szCs w:val="24"/>
        </w:rPr>
        <w:t xml:space="preserve">Students must </w:t>
      </w:r>
      <w:r w:rsidR="00CE3DA8" w:rsidRPr="00191FAE">
        <w:rPr>
          <w:rFonts w:ascii="Times New Roman" w:hAnsi="Times New Roman" w:cs="Times New Roman"/>
          <w:b/>
          <w:bCs/>
          <w:sz w:val="24"/>
          <w:szCs w:val="24"/>
        </w:rPr>
        <w:t>apply</w:t>
      </w:r>
      <w:r w:rsidR="009B07A7" w:rsidRPr="00191FAE">
        <w:rPr>
          <w:rFonts w:ascii="Times New Roman" w:hAnsi="Times New Roman" w:cs="Times New Roman"/>
          <w:b/>
          <w:bCs/>
          <w:sz w:val="24"/>
          <w:szCs w:val="24"/>
        </w:rPr>
        <w:t xml:space="preserve"> for this scholarship offering by June 15th to be eligible for this funding for the following academic year</w:t>
      </w:r>
      <w:bookmarkEnd w:id="55"/>
      <w:r w:rsidR="009B07A7" w:rsidRPr="00191FAE">
        <w:rPr>
          <w:rFonts w:ascii="Times New Roman" w:hAnsi="Times New Roman" w:cs="Times New Roman"/>
          <w:b/>
          <w:bCs/>
          <w:sz w:val="24"/>
          <w:szCs w:val="24"/>
        </w:rPr>
        <w:t>.</w:t>
      </w:r>
      <w:r w:rsidR="009B07A7" w:rsidRPr="00191FAE">
        <w:rPr>
          <w:rFonts w:ascii="Times New Roman" w:hAnsi="Times New Roman" w:cs="Times New Roman"/>
          <w:sz w:val="24"/>
          <w:szCs w:val="24"/>
        </w:rPr>
        <w:t xml:space="preserve"> </w:t>
      </w:r>
      <w:r w:rsidR="00CE3DA8" w:rsidRPr="00191FAE">
        <w:rPr>
          <w:rFonts w:ascii="Times New Roman" w:hAnsi="Times New Roman" w:cs="Times New Roman"/>
          <w:sz w:val="24"/>
          <w:szCs w:val="24"/>
        </w:rPr>
        <w:t>If awarded, t</w:t>
      </w:r>
      <w:r w:rsidR="009B07A7" w:rsidRPr="00191FAE">
        <w:rPr>
          <w:rFonts w:ascii="Times New Roman" w:hAnsi="Times New Roman" w:cs="Times New Roman"/>
          <w:sz w:val="24"/>
          <w:szCs w:val="24"/>
        </w:rPr>
        <w:t>he scholarship is equivalent to a one 3-credit course coverage of $3,480.</w:t>
      </w:r>
    </w:p>
    <w:p w14:paraId="4624247E" w14:textId="77777777" w:rsidR="009B07A7" w:rsidRPr="00191FAE" w:rsidRDefault="009B07A7">
      <w:pPr>
        <w:rPr>
          <w:rFonts w:ascii="Times New Roman" w:hAnsi="Times New Roman" w:cs="Times New Roman"/>
          <w:sz w:val="24"/>
          <w:szCs w:val="24"/>
        </w:rPr>
      </w:pPr>
    </w:p>
    <w:p w14:paraId="7398BED3" w14:textId="77777777" w:rsidR="00122ED4" w:rsidRPr="00191FAE" w:rsidRDefault="00A82EA3">
      <w:pPr>
        <w:rPr>
          <w:rFonts w:ascii="Times New Roman" w:hAnsi="Times New Roman" w:cs="Times New Roman"/>
          <w:sz w:val="24"/>
          <w:szCs w:val="24"/>
        </w:rPr>
      </w:pPr>
      <w:r w:rsidRPr="00191FAE">
        <w:rPr>
          <w:rFonts w:ascii="Times New Roman" w:hAnsi="Times New Roman" w:cs="Times New Roman"/>
          <w:sz w:val="24"/>
          <w:szCs w:val="24"/>
        </w:rPr>
        <w:t>Students can also receive funding through revenue sharing in the Center for Counseling and Family Therapy</w:t>
      </w:r>
      <w:r w:rsidR="009B07A7" w:rsidRPr="00191FAE">
        <w:rPr>
          <w:rFonts w:ascii="Times New Roman" w:hAnsi="Times New Roman" w:cs="Times New Roman"/>
          <w:sz w:val="24"/>
          <w:szCs w:val="24"/>
        </w:rPr>
        <w:t xml:space="preserve"> (CCFT)</w:t>
      </w:r>
      <w:r w:rsidRPr="00191FAE">
        <w:rPr>
          <w:rFonts w:ascii="Times New Roman" w:hAnsi="Times New Roman" w:cs="Times New Roman"/>
          <w:sz w:val="24"/>
          <w:szCs w:val="24"/>
        </w:rPr>
        <w:t xml:space="preserve">. </w:t>
      </w:r>
      <w:r w:rsidR="009B07A7" w:rsidRPr="00191FAE">
        <w:rPr>
          <w:rFonts w:ascii="Times New Roman" w:hAnsi="Times New Roman" w:cs="Times New Roman"/>
          <w:sz w:val="24"/>
          <w:szCs w:val="24"/>
        </w:rPr>
        <w:t>As students provide therapy services to clients and families in CCFT, they can receive 40% of the revenue generated from their clients paying for services.  This revenue can be used by the student in the form of conference reimbursement, travel reimbursement, books, resources, tuition remission, or other academic related expenses.</w:t>
      </w:r>
    </w:p>
    <w:bookmarkEnd w:id="56"/>
    <w:p w14:paraId="639CD0C8" w14:textId="77777777" w:rsidR="004B2393" w:rsidRPr="00191FAE" w:rsidRDefault="004B2393">
      <w:pPr>
        <w:rPr>
          <w:rFonts w:ascii="Times New Roman" w:hAnsi="Times New Roman" w:cs="Times New Roman"/>
          <w:b/>
          <w:bCs/>
          <w:i/>
          <w:iCs/>
          <w:sz w:val="24"/>
          <w:szCs w:val="24"/>
        </w:rPr>
      </w:pPr>
    </w:p>
    <w:p w14:paraId="120283FE" w14:textId="77777777" w:rsidR="008F6EFC" w:rsidRPr="00191FAE" w:rsidRDefault="008F6EFC">
      <w:pPr>
        <w:rPr>
          <w:rFonts w:ascii="Times New Roman" w:hAnsi="Times New Roman" w:cs="Times New Roman"/>
          <w:b/>
          <w:bCs/>
          <w:i/>
          <w:iCs/>
          <w:sz w:val="24"/>
          <w:szCs w:val="24"/>
        </w:rPr>
      </w:pPr>
      <w:r w:rsidRPr="00191FAE">
        <w:rPr>
          <w:rFonts w:ascii="Times New Roman" w:hAnsi="Times New Roman" w:cs="Times New Roman"/>
          <w:b/>
          <w:bCs/>
          <w:i/>
          <w:iCs/>
          <w:sz w:val="24"/>
          <w:szCs w:val="24"/>
        </w:rPr>
        <w:lastRenderedPageBreak/>
        <w:t>Doctoral Program</w:t>
      </w:r>
    </w:p>
    <w:p w14:paraId="058E5A01" w14:textId="77777777" w:rsidR="00F20E9C" w:rsidRPr="00191FAE" w:rsidRDefault="009B07A7">
      <w:pPr>
        <w:rPr>
          <w:rFonts w:ascii="Times New Roman" w:hAnsi="Times New Roman" w:cs="Times New Roman"/>
          <w:sz w:val="24"/>
          <w:szCs w:val="24"/>
        </w:rPr>
      </w:pPr>
      <w:r w:rsidRPr="00191FAE">
        <w:rPr>
          <w:rFonts w:ascii="Times New Roman" w:hAnsi="Times New Roman" w:cs="Times New Roman"/>
          <w:sz w:val="24"/>
          <w:szCs w:val="24"/>
        </w:rPr>
        <w:t>Doctoral students are eligible to receive assistantship</w:t>
      </w:r>
      <w:r w:rsidR="00F20E9C" w:rsidRPr="00191FAE">
        <w:rPr>
          <w:rFonts w:ascii="Times New Roman" w:hAnsi="Times New Roman" w:cs="Times New Roman"/>
          <w:sz w:val="24"/>
          <w:szCs w:val="24"/>
        </w:rPr>
        <w:t>s</w:t>
      </w:r>
      <w:r w:rsidRPr="00191FAE">
        <w:rPr>
          <w:rFonts w:ascii="Times New Roman" w:hAnsi="Times New Roman" w:cs="Times New Roman"/>
          <w:sz w:val="24"/>
          <w:szCs w:val="24"/>
        </w:rPr>
        <w:t xml:space="preserve"> </w:t>
      </w:r>
      <w:r w:rsidR="00F20E9C" w:rsidRPr="00191FAE">
        <w:rPr>
          <w:rFonts w:ascii="Times New Roman" w:hAnsi="Times New Roman" w:cs="Times New Roman"/>
          <w:sz w:val="24"/>
          <w:szCs w:val="24"/>
        </w:rPr>
        <w:t>and scholarships during the program.  This amount granted for the student may vary based on availability of funds in the program and department. Students must apply for this scholarship offering by June 15th to be eligible for this funding for the following academic year.</w:t>
      </w:r>
    </w:p>
    <w:p w14:paraId="411F8AB7" w14:textId="77777777" w:rsidR="00F20E9C" w:rsidRPr="00191FAE" w:rsidRDefault="00F20E9C">
      <w:pPr>
        <w:rPr>
          <w:rFonts w:ascii="Times New Roman" w:hAnsi="Times New Roman" w:cs="Times New Roman"/>
          <w:sz w:val="24"/>
          <w:szCs w:val="24"/>
        </w:rPr>
      </w:pPr>
    </w:p>
    <w:p w14:paraId="72196AB7" w14:textId="77777777" w:rsidR="00F20E9C" w:rsidRPr="00191FAE" w:rsidRDefault="00F20E9C">
      <w:pPr>
        <w:rPr>
          <w:rFonts w:ascii="Times New Roman" w:hAnsi="Times New Roman" w:cs="Times New Roman"/>
          <w:sz w:val="24"/>
          <w:szCs w:val="24"/>
        </w:rPr>
      </w:pPr>
      <w:r w:rsidRPr="00191FAE">
        <w:rPr>
          <w:rFonts w:ascii="Times New Roman" w:hAnsi="Times New Roman" w:cs="Times New Roman"/>
          <w:sz w:val="24"/>
          <w:szCs w:val="24"/>
        </w:rPr>
        <w:t xml:space="preserve">Students are also eligible to apply for the pre-doctoral fellowship that is offered through the Department of Family and Community Medicine.  This </w:t>
      </w:r>
      <w:r w:rsidR="004A1989" w:rsidRPr="00191FAE">
        <w:rPr>
          <w:rFonts w:ascii="Times New Roman" w:hAnsi="Times New Roman" w:cs="Times New Roman"/>
          <w:sz w:val="24"/>
          <w:szCs w:val="24"/>
        </w:rPr>
        <w:t xml:space="preserve">position is 50% clinical and 50% research, where students get several clinical experiences working as a MedFT in integrated care and primary care settings.  Interviews for this position are normally in early March and students must be at least in their third year of the program to be eligible for this position. </w:t>
      </w:r>
    </w:p>
    <w:p w14:paraId="541FDF52" w14:textId="77777777" w:rsidR="00F20E9C" w:rsidRPr="00191FAE" w:rsidRDefault="00F20E9C">
      <w:pPr>
        <w:rPr>
          <w:rFonts w:ascii="Times New Roman" w:hAnsi="Times New Roman" w:cs="Times New Roman"/>
          <w:sz w:val="24"/>
          <w:szCs w:val="24"/>
        </w:rPr>
      </w:pPr>
    </w:p>
    <w:p w14:paraId="65C73BE8" w14:textId="60A5D6EE" w:rsidR="009B07A7" w:rsidRPr="00191FAE" w:rsidRDefault="00F20E9C">
      <w:pPr>
        <w:rPr>
          <w:rFonts w:ascii="Times New Roman" w:hAnsi="Times New Roman" w:cs="Times New Roman"/>
          <w:sz w:val="24"/>
          <w:szCs w:val="24"/>
        </w:rPr>
      </w:pPr>
      <w:r w:rsidRPr="00191FAE">
        <w:rPr>
          <w:rFonts w:ascii="Times New Roman" w:hAnsi="Times New Roman" w:cs="Times New Roman"/>
          <w:sz w:val="24"/>
          <w:szCs w:val="24"/>
        </w:rPr>
        <w:t>During the first and second years in the program, s</w:t>
      </w:r>
      <w:r w:rsidR="009B07A7" w:rsidRPr="00191FAE">
        <w:rPr>
          <w:rFonts w:ascii="Times New Roman" w:hAnsi="Times New Roman" w:cs="Times New Roman"/>
          <w:sz w:val="24"/>
          <w:szCs w:val="24"/>
        </w:rPr>
        <w:t>tudents can also receive funding through revenue sharing in the Center for Counseling and Family Therapy (CCFT). As students provide therapy services to clients and families in CCFT, they can receive 40% of the revenue generated from their clients paying for services.  This revenue can be used by the student in the form of conference reimbursement, travel reimbursement, books, resources, tuition remission, or other academic related expenses.</w:t>
      </w:r>
      <w:r w:rsidR="00A075E6" w:rsidRPr="00191FAE">
        <w:rPr>
          <w:rFonts w:ascii="Times New Roman" w:hAnsi="Times New Roman" w:cs="Times New Roman"/>
          <w:sz w:val="24"/>
          <w:szCs w:val="24"/>
        </w:rPr>
        <w:t xml:space="preserve"> Please refer to Policies and Procedures Manual of CCFT to find the breakdown of the amount that student receive from generating revenue in the clinic. </w:t>
      </w:r>
    </w:p>
    <w:p w14:paraId="27521B6F" w14:textId="77777777" w:rsidR="00B80670" w:rsidRPr="00191FAE" w:rsidRDefault="00B80670">
      <w:pPr>
        <w:rPr>
          <w:rFonts w:ascii="Times New Roman" w:hAnsi="Times New Roman" w:cs="Times New Roman"/>
          <w:b/>
          <w:bCs/>
          <w:sz w:val="24"/>
          <w:szCs w:val="24"/>
        </w:rPr>
      </w:pPr>
    </w:p>
    <w:p w14:paraId="13F3373C" w14:textId="6E07AD9D" w:rsidR="00B80670" w:rsidRPr="00191FAE" w:rsidRDefault="00B80670" w:rsidP="00A075E6">
      <w:pPr>
        <w:pStyle w:val="Heading2"/>
        <w:ind w:left="0"/>
        <w:rPr>
          <w:rFonts w:cs="Times New Roman"/>
        </w:rPr>
      </w:pPr>
      <w:bookmarkStart w:id="57" w:name="_Toc20222977"/>
      <w:r w:rsidRPr="00191FAE">
        <w:rPr>
          <w:rFonts w:cs="Times New Roman"/>
        </w:rPr>
        <w:t>Recruitment</w:t>
      </w:r>
      <w:bookmarkEnd w:id="57"/>
    </w:p>
    <w:p w14:paraId="749ABE54" w14:textId="77777777" w:rsidR="004B2393" w:rsidRPr="00191FAE" w:rsidRDefault="004B2393" w:rsidP="004B2393">
      <w:pPr>
        <w:pStyle w:val="Heading2"/>
        <w:rPr>
          <w:rFonts w:cs="Times New Roman"/>
        </w:rPr>
      </w:pPr>
    </w:p>
    <w:p w14:paraId="6F848BEE" w14:textId="77777777" w:rsidR="00B80670" w:rsidRPr="00191FAE" w:rsidRDefault="00F314F9">
      <w:pPr>
        <w:rPr>
          <w:rFonts w:ascii="Times New Roman" w:hAnsi="Times New Roman" w:cs="Times New Roman"/>
          <w:b/>
          <w:bCs/>
          <w:i/>
          <w:iCs/>
          <w:sz w:val="24"/>
          <w:szCs w:val="24"/>
        </w:rPr>
      </w:pPr>
      <w:r w:rsidRPr="00191FAE">
        <w:rPr>
          <w:rFonts w:ascii="Times New Roman" w:hAnsi="Times New Roman" w:cs="Times New Roman"/>
          <w:b/>
          <w:bCs/>
          <w:i/>
          <w:iCs/>
          <w:sz w:val="24"/>
          <w:szCs w:val="24"/>
        </w:rPr>
        <w:t>Master’s Program</w:t>
      </w:r>
    </w:p>
    <w:p w14:paraId="4AF92D8F" w14:textId="05B1302E" w:rsidR="00F314F9" w:rsidRPr="00191FAE" w:rsidRDefault="00F314F9">
      <w:pPr>
        <w:rPr>
          <w:rFonts w:ascii="Times New Roman" w:hAnsi="Times New Roman" w:cs="Times New Roman"/>
          <w:sz w:val="24"/>
          <w:szCs w:val="24"/>
        </w:rPr>
      </w:pPr>
      <w:r w:rsidRPr="00191FAE">
        <w:rPr>
          <w:rFonts w:ascii="Times New Roman" w:hAnsi="Times New Roman" w:cs="Times New Roman"/>
          <w:sz w:val="24"/>
          <w:szCs w:val="24"/>
        </w:rPr>
        <w:t xml:space="preserve">The Medical Family Therapy Program seek students for the </w:t>
      </w:r>
      <w:r w:rsidR="00A075E6" w:rsidRPr="00191FAE">
        <w:rPr>
          <w:rFonts w:ascii="Times New Roman" w:hAnsi="Times New Roman" w:cs="Times New Roman"/>
          <w:sz w:val="24"/>
          <w:szCs w:val="24"/>
        </w:rPr>
        <w:t>master’s</w:t>
      </w:r>
      <w:r w:rsidRPr="00191FAE">
        <w:rPr>
          <w:rFonts w:ascii="Times New Roman" w:hAnsi="Times New Roman" w:cs="Times New Roman"/>
          <w:sz w:val="24"/>
          <w:szCs w:val="24"/>
        </w:rPr>
        <w:t xml:space="preserve"> program who strive to be relational, systemic and </w:t>
      </w:r>
      <w:r w:rsidR="007B7EDC" w:rsidRPr="00191FAE">
        <w:rPr>
          <w:rFonts w:ascii="Times New Roman" w:hAnsi="Times New Roman" w:cs="Times New Roman"/>
          <w:sz w:val="24"/>
          <w:szCs w:val="24"/>
        </w:rPr>
        <w:t>culturally competent</w:t>
      </w:r>
      <w:r w:rsidRPr="00191FAE">
        <w:rPr>
          <w:rFonts w:ascii="Times New Roman" w:hAnsi="Times New Roman" w:cs="Times New Roman"/>
          <w:sz w:val="24"/>
          <w:szCs w:val="24"/>
        </w:rPr>
        <w:t xml:space="preserve"> clinicians. </w:t>
      </w:r>
      <w:r w:rsidR="00F4758C" w:rsidRPr="00191FAE">
        <w:rPr>
          <w:rFonts w:ascii="Times New Roman" w:hAnsi="Times New Roman" w:cs="Times New Roman"/>
          <w:sz w:val="24"/>
          <w:szCs w:val="24"/>
        </w:rPr>
        <w:t xml:space="preserve">The program looks for students who not only excel in the </w:t>
      </w:r>
      <w:r w:rsidR="00A075E6" w:rsidRPr="00191FAE">
        <w:rPr>
          <w:rFonts w:ascii="Times New Roman" w:hAnsi="Times New Roman" w:cs="Times New Roman"/>
          <w:sz w:val="24"/>
          <w:szCs w:val="24"/>
        </w:rPr>
        <w:t>classroom but</w:t>
      </w:r>
      <w:r w:rsidR="00F4758C" w:rsidRPr="00191FAE">
        <w:rPr>
          <w:rFonts w:ascii="Times New Roman" w:hAnsi="Times New Roman" w:cs="Times New Roman"/>
          <w:sz w:val="24"/>
          <w:szCs w:val="24"/>
        </w:rPr>
        <w:t xml:space="preserve"> have the capacity and motivation to work with diverse individuals, couples and families with a range of emotional, psychological, familial and/or medical issues. </w:t>
      </w:r>
    </w:p>
    <w:p w14:paraId="5455A9C7" w14:textId="187F5BC8" w:rsidR="00F4758C" w:rsidRPr="00191FAE" w:rsidRDefault="0001631C">
      <w:pPr>
        <w:rPr>
          <w:rFonts w:ascii="Times New Roman" w:hAnsi="Times New Roman" w:cs="Times New Roman"/>
          <w:sz w:val="24"/>
          <w:szCs w:val="24"/>
        </w:rPr>
      </w:pPr>
      <w:r w:rsidRPr="00191FAE">
        <w:rPr>
          <w:rFonts w:ascii="Times New Roman" w:hAnsi="Times New Roman" w:cs="Times New Roman"/>
          <w:sz w:val="24"/>
          <w:szCs w:val="24"/>
        </w:rPr>
        <w:t>Faculty promotes</w:t>
      </w:r>
      <w:r w:rsidR="00F4758C" w:rsidRPr="00191FAE">
        <w:rPr>
          <w:rFonts w:ascii="Times New Roman" w:hAnsi="Times New Roman" w:cs="Times New Roman"/>
          <w:sz w:val="24"/>
          <w:szCs w:val="24"/>
        </w:rPr>
        <w:t xml:space="preserve"> the master's program through </w:t>
      </w:r>
      <w:r w:rsidR="00A075E6" w:rsidRPr="00191FAE">
        <w:rPr>
          <w:rFonts w:ascii="Times New Roman" w:hAnsi="Times New Roman" w:cs="Times New Roman"/>
          <w:sz w:val="24"/>
          <w:szCs w:val="24"/>
        </w:rPr>
        <w:t>several</w:t>
      </w:r>
      <w:r w:rsidR="00F4758C" w:rsidRPr="00191FAE">
        <w:rPr>
          <w:rFonts w:ascii="Times New Roman" w:hAnsi="Times New Roman" w:cs="Times New Roman"/>
          <w:sz w:val="24"/>
          <w:szCs w:val="24"/>
        </w:rPr>
        <w:t xml:space="preserve"> different areas. Faculty and student representatives speak at conferences and exhibitor booths about information of the program and what students can expect in the program. </w:t>
      </w:r>
      <w:r w:rsidR="00936F36" w:rsidRPr="00191FAE">
        <w:rPr>
          <w:rFonts w:ascii="Times New Roman" w:hAnsi="Times New Roman" w:cs="Times New Roman"/>
          <w:sz w:val="24"/>
          <w:szCs w:val="24"/>
        </w:rPr>
        <w:t xml:space="preserve">Faculty and supervisors also provide webinars and video presentations to undergraduate programs about the program and how to apply. </w:t>
      </w:r>
    </w:p>
    <w:p w14:paraId="755F2788" w14:textId="77777777" w:rsidR="00F314F9" w:rsidRPr="00191FAE" w:rsidRDefault="00F314F9">
      <w:pPr>
        <w:rPr>
          <w:rFonts w:ascii="Times New Roman" w:hAnsi="Times New Roman" w:cs="Times New Roman"/>
          <w:b/>
          <w:bCs/>
          <w:sz w:val="24"/>
          <w:szCs w:val="24"/>
        </w:rPr>
      </w:pPr>
    </w:p>
    <w:p w14:paraId="5E7C905A" w14:textId="77777777" w:rsidR="00F314F9" w:rsidRPr="00191FAE" w:rsidRDefault="00F314F9">
      <w:pPr>
        <w:rPr>
          <w:rFonts w:ascii="Times New Roman" w:hAnsi="Times New Roman" w:cs="Times New Roman"/>
          <w:b/>
          <w:bCs/>
          <w:i/>
          <w:iCs/>
          <w:sz w:val="24"/>
          <w:szCs w:val="24"/>
        </w:rPr>
      </w:pPr>
      <w:r w:rsidRPr="00191FAE">
        <w:rPr>
          <w:rFonts w:ascii="Times New Roman" w:hAnsi="Times New Roman" w:cs="Times New Roman"/>
          <w:b/>
          <w:bCs/>
          <w:i/>
          <w:iCs/>
          <w:sz w:val="24"/>
          <w:szCs w:val="24"/>
        </w:rPr>
        <w:t>Doctoral Program</w:t>
      </w:r>
    </w:p>
    <w:p w14:paraId="6BBAC7F3" w14:textId="58A1C15E" w:rsidR="00F314F9" w:rsidRPr="00191FAE" w:rsidRDefault="00936F36">
      <w:pPr>
        <w:rPr>
          <w:rFonts w:ascii="Times New Roman" w:hAnsi="Times New Roman" w:cs="Times New Roman"/>
          <w:b/>
          <w:bCs/>
          <w:i/>
          <w:iCs/>
          <w:sz w:val="24"/>
          <w:szCs w:val="24"/>
        </w:rPr>
      </w:pPr>
      <w:r w:rsidRPr="00191FAE">
        <w:rPr>
          <w:rFonts w:ascii="Times New Roman" w:hAnsi="Times New Roman" w:cs="Times New Roman"/>
          <w:sz w:val="24"/>
          <w:szCs w:val="24"/>
        </w:rPr>
        <w:t xml:space="preserve">The Medical Family Therapy Program seek students for the doctoral program who strive to be relational, </w:t>
      </w:r>
      <w:r w:rsidR="00CE3DA8" w:rsidRPr="00191FAE">
        <w:rPr>
          <w:rFonts w:ascii="Times New Roman" w:hAnsi="Times New Roman" w:cs="Times New Roman"/>
          <w:sz w:val="24"/>
          <w:szCs w:val="24"/>
        </w:rPr>
        <w:t>systemic,</w:t>
      </w:r>
      <w:r w:rsidRPr="00191FAE">
        <w:rPr>
          <w:rFonts w:ascii="Times New Roman" w:hAnsi="Times New Roman" w:cs="Times New Roman"/>
          <w:sz w:val="24"/>
          <w:szCs w:val="24"/>
        </w:rPr>
        <w:t xml:space="preserve"> and </w:t>
      </w:r>
      <w:r w:rsidR="00A075E6" w:rsidRPr="00191FAE">
        <w:rPr>
          <w:rFonts w:ascii="Times New Roman" w:hAnsi="Times New Roman" w:cs="Times New Roman"/>
          <w:sz w:val="24"/>
          <w:szCs w:val="24"/>
        </w:rPr>
        <w:t>culturally competent</w:t>
      </w:r>
      <w:r w:rsidRPr="00191FAE">
        <w:rPr>
          <w:rFonts w:ascii="Times New Roman" w:hAnsi="Times New Roman" w:cs="Times New Roman"/>
          <w:sz w:val="24"/>
          <w:szCs w:val="24"/>
        </w:rPr>
        <w:t xml:space="preserve"> clinicians. Additionally, students should have an emphasis on becoming research-informed clinicians and have an interest in providing their skills and experience in healthcare and medical-oriented settings. Students are encouraged to work from a biopsychosocial approach to care, seeing the holistic perspective of clients and families to produce the best possible outcomes, both clinically </w:t>
      </w:r>
    </w:p>
    <w:p w14:paraId="7795ADC2" w14:textId="77777777" w:rsidR="00F314F9" w:rsidRPr="00191FAE" w:rsidRDefault="00F314F9">
      <w:pPr>
        <w:rPr>
          <w:rFonts w:ascii="Times New Roman" w:hAnsi="Times New Roman" w:cs="Times New Roman"/>
          <w:b/>
          <w:bCs/>
          <w:sz w:val="24"/>
          <w:szCs w:val="24"/>
        </w:rPr>
      </w:pPr>
    </w:p>
    <w:p w14:paraId="4437EEAD" w14:textId="55491E37" w:rsidR="00B80670" w:rsidRPr="00191FAE" w:rsidRDefault="00B80670" w:rsidP="00A075E6">
      <w:pPr>
        <w:pStyle w:val="Heading2"/>
        <w:ind w:left="0"/>
        <w:rPr>
          <w:rFonts w:cs="Times New Roman"/>
        </w:rPr>
      </w:pPr>
      <w:bookmarkStart w:id="58" w:name="_Toc20222978"/>
      <w:r w:rsidRPr="00191FAE">
        <w:rPr>
          <w:rFonts w:cs="Times New Roman"/>
        </w:rPr>
        <w:t>Admission</w:t>
      </w:r>
      <w:bookmarkEnd w:id="58"/>
      <w:r w:rsidR="004B2393" w:rsidRPr="00191FAE">
        <w:rPr>
          <w:rFonts w:cs="Times New Roman"/>
        </w:rPr>
        <w:br/>
      </w:r>
    </w:p>
    <w:p w14:paraId="30CC3EC9" w14:textId="125E3CFE" w:rsidR="004A1989" w:rsidRPr="00191FAE" w:rsidRDefault="004A1989" w:rsidP="004A1989">
      <w:pPr>
        <w:rPr>
          <w:rFonts w:ascii="Times New Roman" w:hAnsi="Times New Roman" w:cs="Times New Roman"/>
          <w:sz w:val="24"/>
          <w:szCs w:val="24"/>
        </w:rPr>
      </w:pPr>
      <w:r w:rsidRPr="00191FAE">
        <w:rPr>
          <w:rFonts w:ascii="Times New Roman" w:hAnsi="Times New Roman" w:cs="Times New Roman"/>
          <w:sz w:val="24"/>
          <w:szCs w:val="24"/>
        </w:rPr>
        <w:t>The Medical Family Therapy program has one application deadline</w:t>
      </w:r>
      <w:r w:rsidR="00D56A49" w:rsidRPr="00191FAE">
        <w:rPr>
          <w:rFonts w:ascii="Times New Roman" w:hAnsi="Times New Roman" w:cs="Times New Roman"/>
          <w:sz w:val="24"/>
          <w:szCs w:val="24"/>
        </w:rPr>
        <w:t xml:space="preserve"> every year</w:t>
      </w:r>
      <w:r w:rsidRPr="00191FAE">
        <w:rPr>
          <w:rFonts w:ascii="Times New Roman" w:hAnsi="Times New Roman" w:cs="Times New Roman"/>
          <w:sz w:val="24"/>
          <w:szCs w:val="24"/>
        </w:rPr>
        <w:t xml:space="preserve"> (January </w:t>
      </w:r>
      <w:r w:rsidR="00A075E6" w:rsidRPr="00191FAE">
        <w:rPr>
          <w:rFonts w:ascii="Times New Roman" w:hAnsi="Times New Roman" w:cs="Times New Roman"/>
          <w:sz w:val="24"/>
          <w:szCs w:val="24"/>
        </w:rPr>
        <w:t>3rd</w:t>
      </w:r>
      <w:r w:rsidRPr="00191FAE">
        <w:rPr>
          <w:rFonts w:ascii="Times New Roman" w:hAnsi="Times New Roman" w:cs="Times New Roman"/>
          <w:sz w:val="24"/>
          <w:szCs w:val="24"/>
        </w:rPr>
        <w:t xml:space="preserve">).  After an initial screening, applicants may be invited to campus for group and individual interviews with program faculty. Admission recommendations are made after the interviews and when all application documents have been received by the Graduate Education Admission Office: transcripts, GRE scores, three letters of recommendation, resume, and a professional goal statement.   Doctoral applicants are also required to submit </w:t>
      </w:r>
      <w:r w:rsidR="00287173" w:rsidRPr="00191FAE">
        <w:rPr>
          <w:rFonts w:ascii="Times New Roman" w:hAnsi="Times New Roman" w:cs="Times New Roman"/>
          <w:sz w:val="24"/>
          <w:szCs w:val="24"/>
        </w:rPr>
        <w:t>a Scholarship</w:t>
      </w:r>
      <w:r w:rsidRPr="00191FAE">
        <w:rPr>
          <w:rFonts w:ascii="Times New Roman" w:hAnsi="Times New Roman" w:cs="Times New Roman"/>
          <w:sz w:val="24"/>
          <w:szCs w:val="24"/>
        </w:rPr>
        <w:t xml:space="preserve"> Sample (e.g., Thesis, Manuscript, Journal article). </w:t>
      </w:r>
    </w:p>
    <w:p w14:paraId="269179FD" w14:textId="77777777" w:rsidR="004A1989" w:rsidRPr="00191FAE" w:rsidRDefault="004A1989" w:rsidP="004A1989">
      <w:pPr>
        <w:rPr>
          <w:rFonts w:ascii="Times New Roman" w:hAnsi="Times New Roman" w:cs="Times New Roman"/>
          <w:sz w:val="24"/>
          <w:szCs w:val="24"/>
        </w:rPr>
      </w:pPr>
    </w:p>
    <w:p w14:paraId="3601B800" w14:textId="77777777" w:rsidR="004A1989" w:rsidRPr="00191FAE" w:rsidRDefault="004A1989" w:rsidP="004A1989">
      <w:pPr>
        <w:rPr>
          <w:rFonts w:ascii="Times New Roman" w:hAnsi="Times New Roman" w:cs="Times New Roman"/>
          <w:sz w:val="24"/>
          <w:szCs w:val="24"/>
        </w:rPr>
      </w:pPr>
      <w:r w:rsidRPr="00191FAE">
        <w:rPr>
          <w:rFonts w:ascii="Times New Roman" w:hAnsi="Times New Roman" w:cs="Times New Roman"/>
          <w:sz w:val="24"/>
          <w:szCs w:val="24"/>
        </w:rPr>
        <w:t>Transcripts are to be sent to: SLU Graduate Admissions, 1 N Grad Blvd, DuBourg Hall - Room 450, St Louis, MO, 63103 or electronically can be sent to graduateeducation@slu.edu.  Our program office and email cannot accept transcripts.</w:t>
      </w:r>
    </w:p>
    <w:p w14:paraId="7AFCB0B6" w14:textId="77777777" w:rsidR="00F4758C" w:rsidRPr="00191FAE" w:rsidRDefault="00F4758C" w:rsidP="004A1989">
      <w:pPr>
        <w:rPr>
          <w:rFonts w:ascii="Times New Roman" w:hAnsi="Times New Roman" w:cs="Times New Roman"/>
          <w:sz w:val="24"/>
          <w:szCs w:val="24"/>
        </w:rPr>
      </w:pPr>
    </w:p>
    <w:p w14:paraId="4B1438B8" w14:textId="77777777" w:rsidR="00F4758C" w:rsidRPr="00191FAE" w:rsidRDefault="00F4758C" w:rsidP="004A1989">
      <w:pPr>
        <w:rPr>
          <w:rFonts w:ascii="Times New Roman" w:hAnsi="Times New Roman" w:cs="Times New Roman"/>
          <w:sz w:val="24"/>
          <w:szCs w:val="24"/>
        </w:rPr>
      </w:pPr>
      <w:r w:rsidRPr="00191FAE">
        <w:rPr>
          <w:rFonts w:ascii="Times New Roman" w:hAnsi="Times New Roman" w:cs="Times New Roman"/>
          <w:sz w:val="24"/>
          <w:szCs w:val="24"/>
        </w:rPr>
        <w:t>For more information about the application process, please visit the program website:</w:t>
      </w:r>
    </w:p>
    <w:p w14:paraId="61D0B565" w14:textId="77777777" w:rsidR="00F4758C" w:rsidRPr="00191FAE" w:rsidRDefault="00A104B1" w:rsidP="004A1989">
      <w:pPr>
        <w:rPr>
          <w:rFonts w:ascii="Times New Roman" w:hAnsi="Times New Roman" w:cs="Times New Roman"/>
          <w:sz w:val="24"/>
          <w:szCs w:val="24"/>
        </w:rPr>
      </w:pPr>
      <w:hyperlink r:id="rId25" w:history="1">
        <w:r w:rsidR="00F4758C" w:rsidRPr="00191FAE">
          <w:rPr>
            <w:rFonts w:ascii="Times New Roman" w:hAnsi="Times New Roman" w:cs="Times New Roman"/>
            <w:color w:val="0000FF"/>
            <w:sz w:val="24"/>
            <w:szCs w:val="24"/>
            <w:u w:val="single"/>
          </w:rPr>
          <w:t>https://www.slu.edu/medicine/family-medicine/mft/apply.php</w:t>
        </w:r>
      </w:hyperlink>
    </w:p>
    <w:p w14:paraId="1ECBD9A2" w14:textId="77777777" w:rsidR="00B80670" w:rsidRPr="00191FAE" w:rsidRDefault="00B80670">
      <w:pPr>
        <w:rPr>
          <w:rFonts w:ascii="Times New Roman" w:hAnsi="Times New Roman" w:cs="Times New Roman"/>
          <w:b/>
          <w:bCs/>
          <w:sz w:val="24"/>
          <w:szCs w:val="24"/>
        </w:rPr>
      </w:pPr>
    </w:p>
    <w:p w14:paraId="0D68CB96" w14:textId="09B0CA5C" w:rsidR="00B80670" w:rsidRPr="00191FAE" w:rsidRDefault="00B80670" w:rsidP="00A075E6">
      <w:pPr>
        <w:pStyle w:val="Heading2"/>
        <w:ind w:left="0"/>
        <w:rPr>
          <w:rFonts w:cs="Times New Roman"/>
        </w:rPr>
      </w:pPr>
      <w:bookmarkStart w:id="59" w:name="_Toc20222979"/>
      <w:r w:rsidRPr="00191FAE">
        <w:rPr>
          <w:rFonts w:cs="Times New Roman"/>
        </w:rPr>
        <w:t>Retention</w:t>
      </w:r>
      <w:r w:rsidR="00661EA3" w:rsidRPr="00191FAE">
        <w:rPr>
          <w:rFonts w:cs="Times New Roman"/>
        </w:rPr>
        <w:t>/Student Achievement Criteria</w:t>
      </w:r>
      <w:bookmarkEnd w:id="59"/>
    </w:p>
    <w:p w14:paraId="4A790C08" w14:textId="77777777" w:rsidR="00A075E6" w:rsidRPr="00191FAE" w:rsidRDefault="00A075E6">
      <w:pPr>
        <w:rPr>
          <w:rFonts w:ascii="Times New Roman" w:hAnsi="Times New Roman" w:cs="Times New Roman"/>
          <w:bCs/>
          <w:sz w:val="24"/>
          <w:szCs w:val="24"/>
        </w:rPr>
      </w:pPr>
    </w:p>
    <w:p w14:paraId="0856E1A8" w14:textId="4456A15B" w:rsidR="00661EA3" w:rsidRPr="00191FAE" w:rsidRDefault="00661EA3">
      <w:pPr>
        <w:rPr>
          <w:rFonts w:ascii="Times New Roman" w:hAnsi="Times New Roman" w:cs="Times New Roman"/>
          <w:bCs/>
          <w:sz w:val="24"/>
          <w:szCs w:val="24"/>
        </w:rPr>
      </w:pPr>
      <w:r w:rsidRPr="00191FAE">
        <w:rPr>
          <w:rFonts w:ascii="Times New Roman" w:hAnsi="Times New Roman" w:cs="Times New Roman"/>
          <w:bCs/>
          <w:sz w:val="24"/>
          <w:szCs w:val="24"/>
        </w:rPr>
        <w:t xml:space="preserve">The program helps in mentoring and supervising in the course of study upon graduating the program. Faculty makes a concerted effort to help students with questions not just around requirements for graduation, but also preparing for the national </w:t>
      </w:r>
      <w:r w:rsidR="00287173" w:rsidRPr="00191FAE">
        <w:rPr>
          <w:rFonts w:ascii="Times New Roman" w:hAnsi="Times New Roman" w:cs="Times New Roman"/>
          <w:bCs/>
          <w:sz w:val="24"/>
          <w:szCs w:val="24"/>
        </w:rPr>
        <w:t>licens</w:t>
      </w:r>
      <w:r w:rsidR="00B15B86" w:rsidRPr="00191FAE">
        <w:rPr>
          <w:rFonts w:ascii="Times New Roman" w:hAnsi="Times New Roman" w:cs="Times New Roman"/>
          <w:bCs/>
          <w:sz w:val="24"/>
          <w:szCs w:val="24"/>
        </w:rPr>
        <w:t>ur</w:t>
      </w:r>
      <w:r w:rsidR="00287173" w:rsidRPr="00191FAE">
        <w:rPr>
          <w:rFonts w:ascii="Times New Roman" w:hAnsi="Times New Roman" w:cs="Times New Roman"/>
          <w:bCs/>
          <w:sz w:val="24"/>
          <w:szCs w:val="24"/>
        </w:rPr>
        <w:t>e</w:t>
      </w:r>
      <w:r w:rsidRPr="00191FAE">
        <w:rPr>
          <w:rFonts w:ascii="Times New Roman" w:hAnsi="Times New Roman" w:cs="Times New Roman"/>
          <w:bCs/>
          <w:sz w:val="24"/>
          <w:szCs w:val="24"/>
        </w:rPr>
        <w:t xml:space="preserve"> exam. Additionally, faculty help mentor students in both programs around job searching and job placement upon graduating.  Below is the Student Achievement Criteria for both programs, with outcomes of graduation rates, job placements and national exam pass rates listed. </w:t>
      </w:r>
    </w:p>
    <w:p w14:paraId="081BAB4C" w14:textId="76343B3F" w:rsidR="00661EA3" w:rsidRPr="002846F9" w:rsidRDefault="00661EA3" w:rsidP="00661EA3">
      <w:pPr>
        <w:widowControl/>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Times New Roman" w:eastAsia="Times New Roman" w:hAnsi="Times New Roman" w:cs="Times New Roman"/>
          <w:color w:val="2B2B2B"/>
          <w:sz w:val="28"/>
          <w:szCs w:val="28"/>
        </w:rPr>
      </w:pPr>
      <w:bookmarkStart w:id="60" w:name="_Toc20222980"/>
      <w:r w:rsidRPr="002846F9">
        <w:rPr>
          <w:rFonts w:ascii="Times New Roman" w:eastAsia="Times New Roman" w:hAnsi="Times New Roman" w:cs="Times New Roman"/>
          <w:color w:val="2B2B2B"/>
          <w:sz w:val="28"/>
          <w:szCs w:val="28"/>
        </w:rPr>
        <w:t>Student Achievement Criteria (SAC) - M.A.</w:t>
      </w:r>
      <w:bookmarkEnd w:id="60"/>
    </w:p>
    <w:p w14:paraId="28873E1B" w14:textId="77777777" w:rsidR="00661EA3" w:rsidRPr="002846F9" w:rsidRDefault="00661EA3" w:rsidP="00661EA3">
      <w:pPr>
        <w:widowControl/>
        <w:pBdr>
          <w:top w:val="single" w:sz="2" w:space="0" w:color="auto"/>
          <w:left w:val="single" w:sz="2" w:space="0" w:color="auto"/>
          <w:bottom w:val="single" w:sz="2" w:space="0" w:color="auto"/>
          <w:right w:val="single" w:sz="2" w:space="0" w:color="auto"/>
        </w:pBdr>
        <w:shd w:val="clear" w:color="auto" w:fill="FFFFFF"/>
        <w:spacing w:beforeAutospacing="1" w:afterAutospacing="1"/>
        <w:rPr>
          <w:rFonts w:ascii="Times New Roman" w:eastAsia="Times New Roman" w:hAnsi="Times New Roman" w:cs="Times New Roman"/>
          <w:color w:val="2B2B2B"/>
          <w:sz w:val="28"/>
          <w:szCs w:val="28"/>
        </w:rPr>
      </w:pPr>
      <w:r w:rsidRPr="002846F9">
        <w:rPr>
          <w:rFonts w:ascii="Times New Roman" w:eastAsia="Times New Roman" w:hAnsi="Times New Roman" w:cs="Times New Roman"/>
          <w:color w:val="2B2B2B"/>
          <w:sz w:val="28"/>
          <w:szCs w:val="28"/>
        </w:rPr>
        <w:t>COAMFTE Student Achievement Criteria for Medical Family Therapy Program, Master of Arts</w:t>
      </w:r>
      <w:r w:rsidRPr="002846F9">
        <w:rPr>
          <w:rFonts w:ascii="Times New Roman" w:eastAsia="Times New Roman" w:hAnsi="Times New Roman" w:cs="Times New Roman"/>
          <w:color w:val="2B2B2B"/>
          <w:sz w:val="28"/>
          <w:szCs w:val="28"/>
        </w:rPr>
        <w:br/>
        <w:t>Accredited: May 1, 2015</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79"/>
        <w:gridCol w:w="1610"/>
        <w:gridCol w:w="1839"/>
        <w:gridCol w:w="1555"/>
        <w:gridCol w:w="2787"/>
      </w:tblGrid>
      <w:tr w:rsidR="00661EA3" w:rsidRPr="00191FAE" w14:paraId="101380ED" w14:textId="77777777" w:rsidTr="00661EA3">
        <w:trPr>
          <w:tblHeade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67664DD3" w14:textId="77777777" w:rsidR="00661EA3" w:rsidRPr="00191FAE" w:rsidRDefault="00661EA3" w:rsidP="00661EA3">
            <w:pPr>
              <w:widowControl/>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Cohort Year Students Entered Program*</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5AC48472" w14:textId="77777777" w:rsidR="00661EA3" w:rsidRPr="00191FAE" w:rsidRDefault="00661EA3" w:rsidP="00661EA3">
            <w:pPr>
              <w:widowControl/>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Number of Students in Program</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4019FFBA" w14:textId="77777777" w:rsidR="00661EA3" w:rsidRPr="00191FAE" w:rsidRDefault="00661EA3" w:rsidP="00661EA3">
            <w:pPr>
              <w:widowControl/>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Graduation Rate (%)**</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40745524" w14:textId="77777777" w:rsidR="00661EA3" w:rsidRPr="00191FAE" w:rsidRDefault="00661EA3" w:rsidP="00661EA3">
            <w:pPr>
              <w:widowControl/>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Job Placement Rate (%)**</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49F3265C" w14:textId="77777777" w:rsidR="00661EA3" w:rsidRPr="00191FAE" w:rsidRDefault="00661EA3" w:rsidP="00661EA3">
            <w:pPr>
              <w:widowControl/>
              <w:pBdr>
                <w:top w:val="single" w:sz="2" w:space="0" w:color="auto"/>
                <w:left w:val="single" w:sz="2" w:space="0" w:color="auto"/>
                <w:bottom w:val="single" w:sz="2" w:space="0" w:color="auto"/>
                <w:right w:val="single" w:sz="2" w:space="0" w:color="auto"/>
              </w:pBdr>
              <w:spacing w:before="100" w:beforeAutospacing="1" w:after="100" w:afterAutospacing="1"/>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National Exam Pass Rate (%)****</w:t>
            </w:r>
          </w:p>
        </w:tc>
      </w:tr>
      <w:tr w:rsidR="00661EA3" w:rsidRPr="00191FAE" w14:paraId="417F6812"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745ADFB"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2014-2015</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73064A1"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4       </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0691444A"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0DF58F85"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08FA37B"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    </w:t>
            </w:r>
            <w:r w:rsidRPr="00191FAE">
              <w:rPr>
                <w:rFonts w:ascii="Times New Roman" w:eastAsia="Times New Roman" w:hAnsi="Times New Roman" w:cs="Times New Roman"/>
                <w:sz w:val="24"/>
                <w:szCs w:val="24"/>
              </w:rPr>
              <w:br/>
            </w:r>
          </w:p>
        </w:tc>
      </w:tr>
      <w:tr w:rsidR="00661EA3" w:rsidRPr="00191FAE" w14:paraId="35226BFD"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hideMark/>
          </w:tcPr>
          <w:p w14:paraId="4FC851D4"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2015-2016</w:t>
            </w:r>
          </w:p>
        </w:tc>
        <w:tc>
          <w:tcPr>
            <w:tcW w:w="0" w:type="auto"/>
            <w:tcBorders>
              <w:top w:val="single" w:sz="2" w:space="0" w:color="auto"/>
              <w:left w:val="single" w:sz="2" w:space="0" w:color="auto"/>
              <w:bottom w:val="single" w:sz="2" w:space="0" w:color="auto"/>
              <w:right w:val="single" w:sz="2" w:space="0" w:color="auto"/>
            </w:tcBorders>
            <w:hideMark/>
          </w:tcPr>
          <w:p w14:paraId="52F8234E"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4         </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hideMark/>
          </w:tcPr>
          <w:p w14:paraId="146F59C1"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p>
        </w:tc>
        <w:tc>
          <w:tcPr>
            <w:tcW w:w="0" w:type="auto"/>
            <w:tcBorders>
              <w:top w:val="single" w:sz="2" w:space="0" w:color="auto"/>
              <w:left w:val="single" w:sz="2" w:space="0" w:color="auto"/>
              <w:bottom w:val="single" w:sz="2" w:space="0" w:color="auto"/>
              <w:right w:val="single" w:sz="2" w:space="0" w:color="auto"/>
            </w:tcBorders>
            <w:hideMark/>
          </w:tcPr>
          <w:p w14:paraId="0ED3029B"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hideMark/>
          </w:tcPr>
          <w:p w14:paraId="50179E58"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 </w:t>
            </w:r>
            <w:r w:rsidRPr="00191FAE">
              <w:rPr>
                <w:rFonts w:ascii="Times New Roman" w:eastAsia="Times New Roman" w:hAnsi="Times New Roman" w:cs="Times New Roman"/>
                <w:sz w:val="24"/>
                <w:szCs w:val="24"/>
              </w:rPr>
              <w:br/>
            </w:r>
          </w:p>
        </w:tc>
      </w:tr>
      <w:tr w:rsidR="00661EA3" w:rsidRPr="00191FAE" w14:paraId="4ABA2558"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04959078"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2016-2017</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78D410F9"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5         </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7A9C284C" w14:textId="161C554E"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FT: </w:t>
            </w:r>
            <w:r w:rsidR="00A075E6" w:rsidRPr="00191FAE">
              <w:rPr>
                <w:rFonts w:ascii="Times New Roman" w:eastAsia="Times New Roman" w:hAnsi="Times New Roman" w:cs="Times New Roman"/>
                <w:sz w:val="24"/>
                <w:szCs w:val="24"/>
              </w:rPr>
              <w:t>100</w:t>
            </w:r>
            <w:r w:rsidRPr="00191FAE">
              <w:rPr>
                <w:rFonts w:ascii="Times New Roman" w:eastAsia="Times New Roman" w:hAnsi="Times New Roman" w:cs="Times New Roman"/>
                <w:sz w:val="24"/>
                <w:szCs w:val="24"/>
              </w:rPr>
              <w:t>%</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3C2F7F3"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79AF075B"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r w:rsidRPr="00191FAE">
              <w:rPr>
                <w:rFonts w:ascii="Times New Roman" w:eastAsia="Times New Roman" w:hAnsi="Times New Roman" w:cs="Times New Roman"/>
                <w:sz w:val="24"/>
                <w:szCs w:val="24"/>
              </w:rPr>
              <w:br/>
            </w:r>
          </w:p>
        </w:tc>
      </w:tr>
      <w:tr w:rsidR="00661EA3" w:rsidRPr="00191FAE" w14:paraId="73C1AA68"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hideMark/>
          </w:tcPr>
          <w:p w14:paraId="62378166"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2017-2018</w:t>
            </w:r>
          </w:p>
        </w:tc>
        <w:tc>
          <w:tcPr>
            <w:tcW w:w="0" w:type="auto"/>
            <w:tcBorders>
              <w:top w:val="single" w:sz="2" w:space="0" w:color="auto"/>
              <w:left w:val="single" w:sz="2" w:space="0" w:color="auto"/>
              <w:bottom w:val="single" w:sz="2" w:space="0" w:color="auto"/>
              <w:right w:val="single" w:sz="2" w:space="0" w:color="auto"/>
            </w:tcBorders>
            <w:hideMark/>
          </w:tcPr>
          <w:p w14:paraId="066C1D7F" w14:textId="16913FA9"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FT: </w:t>
            </w:r>
            <w:r w:rsidR="00A075E6" w:rsidRPr="00191FAE">
              <w:rPr>
                <w:rFonts w:ascii="Times New Roman" w:eastAsia="Times New Roman" w:hAnsi="Times New Roman" w:cs="Times New Roman"/>
                <w:sz w:val="24"/>
                <w:szCs w:val="24"/>
              </w:rPr>
              <w:t>6</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hideMark/>
          </w:tcPr>
          <w:p w14:paraId="7CB432C7"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hideMark/>
          </w:tcPr>
          <w:p w14:paraId="280CEB7D"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hideMark/>
          </w:tcPr>
          <w:p w14:paraId="12B2E32B"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r>
      <w:tr w:rsidR="00661EA3" w:rsidRPr="00191FAE" w14:paraId="28A8CB8F"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67B3440D"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2018-2019</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634692B1"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2</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57686B0"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4F19E77A"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FD20F7C"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r>
      <w:tr w:rsidR="00A075E6" w:rsidRPr="00191FAE" w14:paraId="6C81550C"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tcPr>
          <w:p w14:paraId="242CB2DD" w14:textId="61C7295F"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2019-2020</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61D68187" w14:textId="7087751C"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6</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7D340F8D" w14:textId="1E99B7C6"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5145898F" w14:textId="3359B40F"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73BB1E2B" w14:textId="181D7605"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r>
    </w:tbl>
    <w:p w14:paraId="6E95F9AC" w14:textId="77777777" w:rsidR="00661EA3" w:rsidRPr="00191FAE" w:rsidRDefault="00661EA3">
      <w:pPr>
        <w:rPr>
          <w:rFonts w:ascii="Times New Roman" w:hAnsi="Times New Roman" w:cs="Times New Roman"/>
          <w:b/>
          <w:bCs/>
          <w:sz w:val="24"/>
          <w:szCs w:val="24"/>
        </w:rPr>
      </w:pPr>
    </w:p>
    <w:p w14:paraId="0A983BB1" w14:textId="3025C2EC" w:rsidR="00661EA3" w:rsidRPr="002846F9" w:rsidRDefault="00661EA3" w:rsidP="00661EA3">
      <w:pPr>
        <w:widowControl/>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Times New Roman" w:eastAsia="Times New Roman" w:hAnsi="Times New Roman" w:cs="Times New Roman"/>
          <w:color w:val="2B2B2B"/>
          <w:sz w:val="28"/>
          <w:szCs w:val="28"/>
        </w:rPr>
      </w:pPr>
      <w:bookmarkStart w:id="61" w:name="_Toc20222981"/>
      <w:r w:rsidRPr="002846F9">
        <w:rPr>
          <w:rFonts w:ascii="Times New Roman" w:eastAsia="Times New Roman" w:hAnsi="Times New Roman" w:cs="Times New Roman"/>
          <w:color w:val="2B2B2B"/>
          <w:sz w:val="28"/>
          <w:szCs w:val="28"/>
        </w:rPr>
        <w:t>Student Achievement Criteria (SAC) - Ph.D.</w:t>
      </w:r>
      <w:bookmarkEnd w:id="61"/>
    </w:p>
    <w:p w14:paraId="0D36A0B0" w14:textId="77777777" w:rsidR="00661EA3" w:rsidRPr="002846F9" w:rsidRDefault="00661EA3" w:rsidP="00661EA3">
      <w:pPr>
        <w:widowControl/>
        <w:pBdr>
          <w:top w:val="single" w:sz="2" w:space="0" w:color="auto"/>
          <w:left w:val="single" w:sz="2" w:space="0" w:color="auto"/>
          <w:bottom w:val="single" w:sz="2" w:space="0" w:color="auto"/>
          <w:right w:val="single" w:sz="2" w:space="0" w:color="auto"/>
        </w:pBdr>
        <w:shd w:val="clear" w:color="auto" w:fill="FFFFFF"/>
        <w:spacing w:beforeAutospacing="1" w:afterAutospacing="1"/>
        <w:rPr>
          <w:rFonts w:ascii="Times New Roman" w:eastAsia="Times New Roman" w:hAnsi="Times New Roman" w:cs="Times New Roman"/>
          <w:color w:val="2B2B2B"/>
          <w:sz w:val="28"/>
          <w:szCs w:val="28"/>
        </w:rPr>
      </w:pPr>
      <w:r w:rsidRPr="002846F9">
        <w:rPr>
          <w:rFonts w:ascii="Times New Roman" w:eastAsia="Times New Roman" w:hAnsi="Times New Roman" w:cs="Times New Roman"/>
          <w:color w:val="2B2B2B"/>
          <w:sz w:val="28"/>
          <w:szCs w:val="28"/>
        </w:rPr>
        <w:t>COAMFTE Student Achievement Criteria for Medical Family Therapy Program, Ph.D.</w:t>
      </w:r>
      <w:r w:rsidRPr="002846F9">
        <w:rPr>
          <w:rFonts w:ascii="Times New Roman" w:eastAsia="Times New Roman" w:hAnsi="Times New Roman" w:cs="Times New Roman"/>
          <w:color w:val="2B2B2B"/>
          <w:sz w:val="28"/>
          <w:szCs w:val="28"/>
        </w:rPr>
        <w:br/>
        <w:t>Accredited: July 1, 2009</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60"/>
        <w:gridCol w:w="1900"/>
        <w:gridCol w:w="1655"/>
        <w:gridCol w:w="1811"/>
        <w:gridCol w:w="2044"/>
      </w:tblGrid>
      <w:tr w:rsidR="00661EA3" w:rsidRPr="00191FAE" w14:paraId="35ED2300" w14:textId="77777777" w:rsidTr="00661EA3">
        <w:trPr>
          <w:tblHeade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03BF39F0" w14:textId="77777777" w:rsidR="00661EA3" w:rsidRPr="00191FAE" w:rsidRDefault="00661EA3" w:rsidP="00661EA3">
            <w:pPr>
              <w:widowControl/>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Cohort Year Students Entered Program*</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5A1E4FED" w14:textId="77777777" w:rsidR="00661EA3" w:rsidRPr="00191FAE" w:rsidRDefault="00661EA3" w:rsidP="00661EA3">
            <w:pPr>
              <w:widowControl/>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Number of Students in Program</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57ED2996" w14:textId="77777777" w:rsidR="00661EA3" w:rsidRPr="00191FAE" w:rsidRDefault="00661EA3" w:rsidP="00661EA3">
            <w:pPr>
              <w:widowControl/>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Graduation Rate (%)**</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40614E50" w14:textId="77777777" w:rsidR="00661EA3" w:rsidRPr="00191FAE" w:rsidRDefault="00661EA3" w:rsidP="00661EA3">
            <w:pPr>
              <w:widowControl/>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Job Placement Rate (%)***</w:t>
            </w:r>
          </w:p>
        </w:tc>
        <w:tc>
          <w:tcPr>
            <w:tcW w:w="0" w:type="auto"/>
            <w:tcBorders>
              <w:top w:val="single" w:sz="2" w:space="0" w:color="auto"/>
              <w:left w:val="single" w:sz="2" w:space="0" w:color="auto"/>
              <w:bottom w:val="single" w:sz="2" w:space="0" w:color="auto"/>
              <w:right w:val="single" w:sz="2" w:space="0" w:color="auto"/>
            </w:tcBorders>
            <w:shd w:val="clear" w:color="auto" w:fill="003DA5"/>
            <w:hideMark/>
          </w:tcPr>
          <w:p w14:paraId="70061F56" w14:textId="77777777" w:rsidR="00661EA3" w:rsidRPr="00191FAE" w:rsidRDefault="00661EA3" w:rsidP="00661EA3">
            <w:pPr>
              <w:widowControl/>
              <w:rPr>
                <w:rFonts w:ascii="Times New Roman" w:eastAsia="Times New Roman" w:hAnsi="Times New Roman" w:cs="Times New Roman"/>
                <w:color w:val="FFFFFF"/>
                <w:sz w:val="24"/>
                <w:szCs w:val="24"/>
              </w:rPr>
            </w:pPr>
            <w:r w:rsidRPr="00191FAE">
              <w:rPr>
                <w:rFonts w:ascii="Times New Roman" w:eastAsia="Times New Roman" w:hAnsi="Times New Roman" w:cs="Times New Roman"/>
                <w:color w:val="FFFFFF"/>
                <w:sz w:val="24"/>
                <w:szCs w:val="24"/>
              </w:rPr>
              <w:t>National Exam Pass Rate (%)****</w:t>
            </w:r>
          </w:p>
        </w:tc>
      </w:tr>
      <w:tr w:rsidR="00661EA3" w:rsidRPr="00191FAE" w14:paraId="1B1E252F"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65647B1C"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2009-2010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AD3BF48"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w:t>
            </w:r>
            <w:r w:rsidRPr="00191FAE">
              <w:rPr>
                <w:rFonts w:ascii="Times New Roman" w:eastAsia="Times New Roman" w:hAnsi="Times New Roman" w:cs="Times New Roman"/>
                <w:sz w:val="24"/>
                <w:szCs w:val="24"/>
              </w:rPr>
              <w:br/>
              <w:t>PT: 1</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085E0C65"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t>PT: 100%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1B0E2D00"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t>PT: 100%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09E11638"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07CE49D4"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hideMark/>
          </w:tcPr>
          <w:p w14:paraId="6E853072"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2010-2011</w:t>
            </w:r>
          </w:p>
        </w:tc>
        <w:tc>
          <w:tcPr>
            <w:tcW w:w="0" w:type="auto"/>
            <w:tcBorders>
              <w:top w:val="single" w:sz="2" w:space="0" w:color="auto"/>
              <w:left w:val="single" w:sz="2" w:space="0" w:color="auto"/>
              <w:bottom w:val="single" w:sz="2" w:space="0" w:color="auto"/>
              <w:right w:val="single" w:sz="2" w:space="0" w:color="auto"/>
            </w:tcBorders>
            <w:hideMark/>
          </w:tcPr>
          <w:p w14:paraId="06A08459" w14:textId="58014D5A"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5</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hideMark/>
          </w:tcPr>
          <w:p w14:paraId="5701F26B" w14:textId="4501627E"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hideMark/>
          </w:tcPr>
          <w:p w14:paraId="00BDD388" w14:textId="612C4BB8"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r>
          </w:p>
        </w:tc>
        <w:tc>
          <w:tcPr>
            <w:tcW w:w="0" w:type="auto"/>
            <w:tcBorders>
              <w:top w:val="single" w:sz="2" w:space="0" w:color="auto"/>
              <w:left w:val="single" w:sz="2" w:space="0" w:color="auto"/>
              <w:bottom w:val="single" w:sz="2" w:space="0" w:color="auto"/>
              <w:right w:val="single" w:sz="2" w:space="0" w:color="auto"/>
            </w:tcBorders>
            <w:hideMark/>
          </w:tcPr>
          <w:p w14:paraId="0D68C806"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A075E6" w:rsidRPr="00191FAE" w14:paraId="263BAEE3"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tcPr>
          <w:p w14:paraId="40279A48" w14:textId="0D9A1BF8"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2010-2011</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7BEE0616" w14:textId="77777777"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FT:5</w:t>
            </w:r>
          </w:p>
          <w:p w14:paraId="4A56A402" w14:textId="588CEF4D"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lastRenderedPageBreak/>
              <w:t>PT: 3</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7A5D11DC" w14:textId="77777777"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lastRenderedPageBreak/>
              <w:t>FT: 100%</w:t>
            </w:r>
          </w:p>
          <w:p w14:paraId="78DEB11F" w14:textId="3D1C7F57"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lastRenderedPageBreak/>
              <w:t>PT: 100%</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65B97E52" w14:textId="77777777"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lastRenderedPageBreak/>
              <w:t>FT: 100%</w:t>
            </w:r>
          </w:p>
          <w:p w14:paraId="123DEEA5" w14:textId="78439877"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lastRenderedPageBreak/>
              <w:t>PT: 100%</w:t>
            </w:r>
          </w:p>
        </w:tc>
        <w:tc>
          <w:tcPr>
            <w:tcW w:w="0" w:type="auto"/>
            <w:tcBorders>
              <w:top w:val="single" w:sz="2" w:space="0" w:color="auto"/>
              <w:left w:val="single" w:sz="2" w:space="0" w:color="auto"/>
              <w:bottom w:val="single" w:sz="2" w:space="0" w:color="auto"/>
              <w:right w:val="single" w:sz="2" w:space="0" w:color="auto"/>
            </w:tcBorders>
            <w:shd w:val="clear" w:color="auto" w:fill="F0F0F0"/>
          </w:tcPr>
          <w:p w14:paraId="6CF8F77F" w14:textId="08805B66" w:rsidR="00A075E6" w:rsidRPr="00191FAE" w:rsidRDefault="00A075E6"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lastRenderedPageBreak/>
              <w:t>No data</w:t>
            </w:r>
          </w:p>
        </w:tc>
      </w:tr>
      <w:tr w:rsidR="00661EA3" w:rsidRPr="00191FAE" w14:paraId="77287F76"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0FF2F91C"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2011-2012</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774B7402"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6</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4AE6834"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1E04B50"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4B60D49"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555942EF"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hideMark/>
          </w:tcPr>
          <w:p w14:paraId="67AEB8D1"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2012-2013</w:t>
            </w:r>
          </w:p>
        </w:tc>
        <w:tc>
          <w:tcPr>
            <w:tcW w:w="0" w:type="auto"/>
            <w:tcBorders>
              <w:top w:val="single" w:sz="2" w:space="0" w:color="auto"/>
              <w:left w:val="single" w:sz="2" w:space="0" w:color="auto"/>
              <w:bottom w:val="single" w:sz="2" w:space="0" w:color="auto"/>
              <w:right w:val="single" w:sz="2" w:space="0" w:color="auto"/>
            </w:tcBorders>
            <w:hideMark/>
          </w:tcPr>
          <w:p w14:paraId="34F519F2"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7</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hideMark/>
          </w:tcPr>
          <w:p w14:paraId="39F12198" w14:textId="42F4BD82"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FT: </w:t>
            </w:r>
            <w:r w:rsidR="00A075E6" w:rsidRPr="00191FAE">
              <w:rPr>
                <w:rFonts w:ascii="Times New Roman" w:eastAsia="Times New Roman" w:hAnsi="Times New Roman" w:cs="Times New Roman"/>
                <w:sz w:val="24"/>
                <w:szCs w:val="24"/>
              </w:rPr>
              <w:t>100</w:t>
            </w:r>
            <w:r w:rsidRPr="00191FAE">
              <w:rPr>
                <w:rFonts w:ascii="Times New Roman" w:eastAsia="Times New Roman" w:hAnsi="Times New Roman" w:cs="Times New Roman"/>
                <w:sz w:val="24"/>
                <w:szCs w:val="24"/>
              </w:rPr>
              <w:t>%</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hideMark/>
          </w:tcPr>
          <w:p w14:paraId="72A2A566"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hideMark/>
          </w:tcPr>
          <w:p w14:paraId="64B02A72"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5373CC0B"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C69BDC3"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2013-2014</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FA1D41B"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4</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E52E9B9"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75%</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DDD36D9"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1A8DF81A"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57D2C734"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hideMark/>
          </w:tcPr>
          <w:p w14:paraId="1C67B098"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2014-2015</w:t>
            </w:r>
          </w:p>
        </w:tc>
        <w:tc>
          <w:tcPr>
            <w:tcW w:w="0" w:type="auto"/>
            <w:tcBorders>
              <w:top w:val="single" w:sz="2" w:space="0" w:color="auto"/>
              <w:left w:val="single" w:sz="2" w:space="0" w:color="auto"/>
              <w:bottom w:val="single" w:sz="2" w:space="0" w:color="auto"/>
              <w:right w:val="single" w:sz="2" w:space="0" w:color="auto"/>
            </w:tcBorders>
            <w:hideMark/>
          </w:tcPr>
          <w:p w14:paraId="50EE6E97"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6</w:t>
            </w:r>
            <w:r w:rsidRPr="00191FAE">
              <w:rPr>
                <w:rFonts w:ascii="Times New Roman" w:eastAsia="Times New Roman" w:hAnsi="Times New Roman" w:cs="Times New Roman"/>
                <w:sz w:val="24"/>
                <w:szCs w:val="24"/>
              </w:rPr>
              <w:br/>
              <w:t>PT: 1</w:t>
            </w:r>
          </w:p>
        </w:tc>
        <w:tc>
          <w:tcPr>
            <w:tcW w:w="0" w:type="auto"/>
            <w:tcBorders>
              <w:top w:val="single" w:sz="2" w:space="0" w:color="auto"/>
              <w:left w:val="single" w:sz="2" w:space="0" w:color="auto"/>
              <w:bottom w:val="single" w:sz="2" w:space="0" w:color="auto"/>
              <w:right w:val="single" w:sz="2" w:space="0" w:color="auto"/>
            </w:tcBorders>
            <w:hideMark/>
          </w:tcPr>
          <w:p w14:paraId="6615799C" w14:textId="0125ECFF"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FT: </w:t>
            </w:r>
            <w:r w:rsidR="00A075E6" w:rsidRPr="00191FAE">
              <w:rPr>
                <w:rFonts w:ascii="Times New Roman" w:eastAsia="Times New Roman" w:hAnsi="Times New Roman" w:cs="Times New Roman"/>
                <w:sz w:val="24"/>
                <w:szCs w:val="24"/>
              </w:rPr>
              <w:t>50</w:t>
            </w:r>
            <w:r w:rsidRPr="00191FAE">
              <w:rPr>
                <w:rFonts w:ascii="Times New Roman" w:eastAsia="Times New Roman" w:hAnsi="Times New Roman" w:cs="Times New Roman"/>
                <w:sz w:val="24"/>
                <w:szCs w:val="24"/>
              </w:rPr>
              <w:t>%</w:t>
            </w:r>
            <w:r w:rsidRPr="00191FAE">
              <w:rPr>
                <w:rFonts w:ascii="Times New Roman" w:eastAsia="Times New Roman" w:hAnsi="Times New Roman" w:cs="Times New Roman"/>
                <w:sz w:val="24"/>
                <w:szCs w:val="24"/>
              </w:rPr>
              <w:br/>
              <w:t>PT: 100%</w:t>
            </w:r>
          </w:p>
        </w:tc>
        <w:tc>
          <w:tcPr>
            <w:tcW w:w="0" w:type="auto"/>
            <w:tcBorders>
              <w:top w:val="single" w:sz="2" w:space="0" w:color="auto"/>
              <w:left w:val="single" w:sz="2" w:space="0" w:color="auto"/>
              <w:bottom w:val="single" w:sz="2" w:space="0" w:color="auto"/>
              <w:right w:val="single" w:sz="2" w:space="0" w:color="auto"/>
            </w:tcBorders>
            <w:hideMark/>
          </w:tcPr>
          <w:p w14:paraId="60E73EF2" w14:textId="78F1803F"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FT: </w:t>
            </w:r>
            <w:r w:rsidR="00790A4B" w:rsidRPr="00191FAE">
              <w:rPr>
                <w:rFonts w:ascii="Times New Roman" w:eastAsia="Times New Roman" w:hAnsi="Times New Roman" w:cs="Times New Roman"/>
                <w:sz w:val="24"/>
                <w:szCs w:val="24"/>
              </w:rPr>
              <w:t>100</w:t>
            </w:r>
            <w:r w:rsidRPr="00191FAE">
              <w:rPr>
                <w:rFonts w:ascii="Times New Roman" w:eastAsia="Times New Roman" w:hAnsi="Times New Roman" w:cs="Times New Roman"/>
                <w:sz w:val="24"/>
                <w:szCs w:val="24"/>
              </w:rPr>
              <w:t>%</w:t>
            </w:r>
            <w:r w:rsidRPr="00191FAE">
              <w:rPr>
                <w:rFonts w:ascii="Times New Roman" w:eastAsia="Times New Roman" w:hAnsi="Times New Roman" w:cs="Times New Roman"/>
                <w:sz w:val="24"/>
                <w:szCs w:val="24"/>
              </w:rPr>
              <w:br/>
              <w:t>PT: 100%</w:t>
            </w:r>
          </w:p>
        </w:tc>
        <w:tc>
          <w:tcPr>
            <w:tcW w:w="0" w:type="auto"/>
            <w:tcBorders>
              <w:top w:val="single" w:sz="2" w:space="0" w:color="auto"/>
              <w:left w:val="single" w:sz="2" w:space="0" w:color="auto"/>
              <w:bottom w:val="single" w:sz="2" w:space="0" w:color="auto"/>
              <w:right w:val="single" w:sz="2" w:space="0" w:color="auto"/>
            </w:tcBorders>
            <w:hideMark/>
          </w:tcPr>
          <w:p w14:paraId="2266AB9F"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6BD21829"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4C310AEE"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2015-2016</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107D1BAA"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6</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A9AFC03"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67%</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16C2BBDC"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47ADA650"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672272A3"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hideMark/>
          </w:tcPr>
          <w:p w14:paraId="75F5D992"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2016-2017</w:t>
            </w:r>
          </w:p>
        </w:tc>
        <w:tc>
          <w:tcPr>
            <w:tcW w:w="0" w:type="auto"/>
            <w:tcBorders>
              <w:top w:val="single" w:sz="2" w:space="0" w:color="auto"/>
              <w:left w:val="single" w:sz="2" w:space="0" w:color="auto"/>
              <w:bottom w:val="single" w:sz="2" w:space="0" w:color="auto"/>
              <w:right w:val="single" w:sz="2" w:space="0" w:color="auto"/>
            </w:tcBorders>
            <w:hideMark/>
          </w:tcPr>
          <w:p w14:paraId="73A8BFD4"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3</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hideMark/>
          </w:tcPr>
          <w:p w14:paraId="7D8964F4" w14:textId="77777777" w:rsidR="00661EA3"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33%</w:t>
            </w:r>
          </w:p>
          <w:p w14:paraId="2BD429B8" w14:textId="3175236D"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PT:0</w:t>
            </w:r>
          </w:p>
        </w:tc>
        <w:tc>
          <w:tcPr>
            <w:tcW w:w="0" w:type="auto"/>
            <w:tcBorders>
              <w:top w:val="single" w:sz="2" w:space="0" w:color="auto"/>
              <w:left w:val="single" w:sz="2" w:space="0" w:color="auto"/>
              <w:bottom w:val="single" w:sz="2" w:space="0" w:color="auto"/>
              <w:right w:val="single" w:sz="2" w:space="0" w:color="auto"/>
            </w:tcBorders>
            <w:hideMark/>
          </w:tcPr>
          <w:p w14:paraId="13C4DCF5" w14:textId="77777777" w:rsidR="00661EA3"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100%</w:t>
            </w:r>
          </w:p>
          <w:p w14:paraId="05513B82" w14:textId="3CE5EE5F"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PT: 0</w:t>
            </w:r>
          </w:p>
        </w:tc>
        <w:tc>
          <w:tcPr>
            <w:tcW w:w="0" w:type="auto"/>
            <w:tcBorders>
              <w:top w:val="single" w:sz="2" w:space="0" w:color="auto"/>
              <w:left w:val="single" w:sz="2" w:space="0" w:color="auto"/>
              <w:bottom w:val="single" w:sz="2" w:space="0" w:color="auto"/>
              <w:right w:val="single" w:sz="2" w:space="0" w:color="auto"/>
            </w:tcBorders>
            <w:hideMark/>
          </w:tcPr>
          <w:p w14:paraId="18649E87"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2B14EB1C"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2F94D000"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2017-2018</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7AFC6258"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6</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3F55BBB6"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570F04C4"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shd w:val="clear" w:color="auto" w:fill="F0F0F0"/>
            <w:hideMark/>
          </w:tcPr>
          <w:p w14:paraId="7636B043"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661EA3" w:rsidRPr="00191FAE" w14:paraId="185B12E9"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hideMark/>
          </w:tcPr>
          <w:p w14:paraId="5C8C52E2"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2018-2019</w:t>
            </w:r>
          </w:p>
        </w:tc>
        <w:tc>
          <w:tcPr>
            <w:tcW w:w="0" w:type="auto"/>
            <w:tcBorders>
              <w:top w:val="single" w:sz="2" w:space="0" w:color="auto"/>
              <w:left w:val="single" w:sz="2" w:space="0" w:color="auto"/>
              <w:bottom w:val="single" w:sz="2" w:space="0" w:color="auto"/>
              <w:right w:val="single" w:sz="2" w:space="0" w:color="auto"/>
            </w:tcBorders>
            <w:hideMark/>
          </w:tcPr>
          <w:p w14:paraId="0E548D68"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2</w:t>
            </w:r>
            <w:r w:rsidRPr="00191FAE">
              <w:rPr>
                <w:rFonts w:ascii="Times New Roman" w:eastAsia="Times New Roman" w:hAnsi="Times New Roman" w:cs="Times New Roman"/>
                <w:sz w:val="24"/>
                <w:szCs w:val="24"/>
              </w:rPr>
              <w:br/>
              <w:t>PT: 0</w:t>
            </w:r>
          </w:p>
        </w:tc>
        <w:tc>
          <w:tcPr>
            <w:tcW w:w="0" w:type="auto"/>
            <w:tcBorders>
              <w:top w:val="single" w:sz="2" w:space="0" w:color="auto"/>
              <w:left w:val="single" w:sz="2" w:space="0" w:color="auto"/>
              <w:bottom w:val="single" w:sz="2" w:space="0" w:color="auto"/>
              <w:right w:val="single" w:sz="2" w:space="0" w:color="auto"/>
            </w:tcBorders>
            <w:hideMark/>
          </w:tcPr>
          <w:p w14:paraId="5CC1986F"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hideMark/>
          </w:tcPr>
          <w:p w14:paraId="0A01C95F"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hideMark/>
          </w:tcPr>
          <w:p w14:paraId="0196FC56" w14:textId="77777777" w:rsidR="00661EA3" w:rsidRPr="00191FAE" w:rsidRDefault="00661EA3"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r w:rsidR="00790A4B" w:rsidRPr="00191FAE" w14:paraId="023B4E6E" w14:textId="77777777" w:rsidTr="00661EA3">
        <w:trPr>
          <w:tblCellSpacing w:w="15" w:type="dxa"/>
        </w:trPr>
        <w:tc>
          <w:tcPr>
            <w:tcW w:w="0" w:type="auto"/>
            <w:tcBorders>
              <w:top w:val="single" w:sz="2" w:space="0" w:color="auto"/>
              <w:left w:val="single" w:sz="2" w:space="0" w:color="auto"/>
              <w:bottom w:val="single" w:sz="2" w:space="0" w:color="auto"/>
              <w:right w:val="single" w:sz="2" w:space="0" w:color="auto"/>
            </w:tcBorders>
          </w:tcPr>
          <w:p w14:paraId="149E36F5" w14:textId="64541C44"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2019-2020</w:t>
            </w:r>
          </w:p>
        </w:tc>
        <w:tc>
          <w:tcPr>
            <w:tcW w:w="0" w:type="auto"/>
            <w:tcBorders>
              <w:top w:val="single" w:sz="2" w:space="0" w:color="auto"/>
              <w:left w:val="single" w:sz="2" w:space="0" w:color="auto"/>
              <w:bottom w:val="single" w:sz="2" w:space="0" w:color="auto"/>
              <w:right w:val="single" w:sz="2" w:space="0" w:color="auto"/>
            </w:tcBorders>
          </w:tcPr>
          <w:p w14:paraId="56EB94ED" w14:textId="77777777"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FT: 2</w:t>
            </w:r>
          </w:p>
          <w:p w14:paraId="14AF07BC" w14:textId="65B37873"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PT: 1</w:t>
            </w:r>
          </w:p>
        </w:tc>
        <w:tc>
          <w:tcPr>
            <w:tcW w:w="0" w:type="auto"/>
            <w:tcBorders>
              <w:top w:val="single" w:sz="2" w:space="0" w:color="auto"/>
              <w:left w:val="single" w:sz="2" w:space="0" w:color="auto"/>
              <w:bottom w:val="single" w:sz="2" w:space="0" w:color="auto"/>
              <w:right w:val="single" w:sz="2" w:space="0" w:color="auto"/>
            </w:tcBorders>
          </w:tcPr>
          <w:p w14:paraId="19C869A7" w14:textId="5E87DEA5"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tcPr>
          <w:p w14:paraId="3889E18B" w14:textId="44789D71"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In process</w:t>
            </w:r>
          </w:p>
        </w:tc>
        <w:tc>
          <w:tcPr>
            <w:tcW w:w="0" w:type="auto"/>
            <w:tcBorders>
              <w:top w:val="single" w:sz="2" w:space="0" w:color="auto"/>
              <w:left w:val="single" w:sz="2" w:space="0" w:color="auto"/>
              <w:bottom w:val="single" w:sz="2" w:space="0" w:color="auto"/>
              <w:right w:val="single" w:sz="2" w:space="0" w:color="auto"/>
            </w:tcBorders>
          </w:tcPr>
          <w:p w14:paraId="1C9E5BFA" w14:textId="1B527369" w:rsidR="00790A4B" w:rsidRPr="00191FAE" w:rsidRDefault="00790A4B" w:rsidP="00661EA3">
            <w:pPr>
              <w:widowControl/>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No data</w:t>
            </w:r>
          </w:p>
        </w:tc>
      </w:tr>
    </w:tbl>
    <w:p w14:paraId="59436BEA" w14:textId="77777777" w:rsidR="00602772" w:rsidRPr="00191FAE" w:rsidRDefault="00602772">
      <w:pPr>
        <w:rPr>
          <w:rFonts w:ascii="Times New Roman" w:hAnsi="Times New Roman" w:cs="Times New Roman"/>
        </w:rPr>
      </w:pPr>
    </w:p>
    <w:p w14:paraId="0A8FCA9A" w14:textId="0143B6F7" w:rsidR="00F4758C" w:rsidRPr="00191FAE" w:rsidRDefault="00F4758C" w:rsidP="005C69E8">
      <w:pPr>
        <w:pStyle w:val="Heading2"/>
        <w:ind w:left="0"/>
        <w:rPr>
          <w:rFonts w:cs="Times New Roman"/>
        </w:rPr>
      </w:pPr>
      <w:bookmarkStart w:id="62" w:name="_Toc20222982"/>
      <w:r w:rsidRPr="00191FAE">
        <w:rPr>
          <w:rFonts w:cs="Times New Roman"/>
        </w:rPr>
        <w:t>Transfer of Degree</w:t>
      </w:r>
      <w:bookmarkEnd w:id="62"/>
      <w:r w:rsidR="004B2393" w:rsidRPr="00191FAE">
        <w:rPr>
          <w:rFonts w:cs="Times New Roman"/>
        </w:rPr>
        <w:br/>
      </w:r>
    </w:p>
    <w:p w14:paraId="495C1A36" w14:textId="77777777" w:rsidR="00F4758C" w:rsidRPr="00191FAE" w:rsidRDefault="00F4758C" w:rsidP="00F4758C">
      <w:pPr>
        <w:rPr>
          <w:rFonts w:ascii="Times New Roman" w:hAnsi="Times New Roman" w:cs="Times New Roman"/>
          <w:b/>
          <w:bCs/>
          <w:i/>
          <w:iCs/>
          <w:sz w:val="24"/>
          <w:szCs w:val="24"/>
        </w:rPr>
      </w:pPr>
      <w:r w:rsidRPr="00191FAE">
        <w:rPr>
          <w:rFonts w:ascii="Times New Roman" w:hAnsi="Times New Roman" w:cs="Times New Roman"/>
          <w:b/>
          <w:bCs/>
          <w:i/>
          <w:iCs/>
          <w:sz w:val="24"/>
          <w:szCs w:val="24"/>
        </w:rPr>
        <w:t>Master’s Program</w:t>
      </w:r>
    </w:p>
    <w:p w14:paraId="6D666028" w14:textId="7E0CEC77"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Students who are admitted into the master’s program in Couple and Family Therapy cannot waive any courses within their course of study.  </w:t>
      </w:r>
      <w:bookmarkStart w:id="63" w:name="_Hlk38615678"/>
      <w:r w:rsidRPr="00191FAE">
        <w:rPr>
          <w:rFonts w:ascii="Times New Roman" w:hAnsi="Times New Roman" w:cs="Times New Roman"/>
          <w:sz w:val="24"/>
          <w:szCs w:val="24"/>
        </w:rPr>
        <w:t xml:space="preserve">Students </w:t>
      </w:r>
      <w:r w:rsidR="00790A4B" w:rsidRPr="00191FAE">
        <w:rPr>
          <w:rFonts w:ascii="Times New Roman" w:hAnsi="Times New Roman" w:cs="Times New Roman"/>
          <w:sz w:val="24"/>
          <w:szCs w:val="24"/>
        </w:rPr>
        <w:t>who are transferring</w:t>
      </w:r>
      <w:r w:rsidRPr="00191FAE">
        <w:rPr>
          <w:rFonts w:ascii="Times New Roman" w:hAnsi="Times New Roman" w:cs="Times New Roman"/>
          <w:sz w:val="24"/>
          <w:szCs w:val="24"/>
        </w:rPr>
        <w:t xml:space="preserve"> another COAMFTE accredited program may waive certain courses at the discretion of the Program Director.</w:t>
      </w:r>
      <w:r w:rsidR="00790A4B" w:rsidRPr="00191FAE">
        <w:rPr>
          <w:rFonts w:ascii="Times New Roman" w:hAnsi="Times New Roman" w:cs="Times New Roman"/>
          <w:sz w:val="24"/>
          <w:szCs w:val="24"/>
        </w:rPr>
        <w:t xml:space="preserve"> Saint Louis University allows up to nine credits to be transferred into a program.</w:t>
      </w:r>
      <w:r w:rsidR="00CE3DA8" w:rsidRPr="00191FAE">
        <w:rPr>
          <w:rFonts w:ascii="Times New Roman" w:hAnsi="Times New Roman" w:cs="Times New Roman"/>
          <w:sz w:val="24"/>
          <w:szCs w:val="24"/>
        </w:rPr>
        <w:t xml:space="preserve"> Faculty must approve the transcript of the transferring student where courses may be waived. </w:t>
      </w:r>
      <w:r w:rsidR="00790A4B" w:rsidRPr="00191FAE">
        <w:rPr>
          <w:rFonts w:ascii="Times New Roman" w:hAnsi="Times New Roman" w:cs="Times New Roman"/>
          <w:sz w:val="24"/>
          <w:szCs w:val="24"/>
        </w:rPr>
        <w:t xml:space="preserve"> </w:t>
      </w:r>
      <w:bookmarkEnd w:id="63"/>
    </w:p>
    <w:p w14:paraId="0B83D6DF" w14:textId="77777777" w:rsidR="00F4758C" w:rsidRPr="00191FAE" w:rsidRDefault="00F4758C" w:rsidP="00F4758C">
      <w:pPr>
        <w:rPr>
          <w:rFonts w:ascii="Times New Roman" w:hAnsi="Times New Roman" w:cs="Times New Roman"/>
          <w:b/>
          <w:bCs/>
          <w:sz w:val="24"/>
          <w:szCs w:val="24"/>
        </w:rPr>
      </w:pPr>
    </w:p>
    <w:p w14:paraId="5BD6D1B2" w14:textId="77777777" w:rsidR="00F4758C" w:rsidRPr="00191FAE" w:rsidRDefault="00F4758C" w:rsidP="00F4758C">
      <w:pPr>
        <w:rPr>
          <w:rFonts w:ascii="Times New Roman" w:hAnsi="Times New Roman" w:cs="Times New Roman"/>
          <w:b/>
          <w:bCs/>
          <w:i/>
          <w:iCs/>
          <w:sz w:val="24"/>
          <w:szCs w:val="24"/>
        </w:rPr>
      </w:pPr>
      <w:r w:rsidRPr="00191FAE">
        <w:rPr>
          <w:rFonts w:ascii="Times New Roman" w:hAnsi="Times New Roman" w:cs="Times New Roman"/>
          <w:b/>
          <w:bCs/>
          <w:i/>
          <w:iCs/>
          <w:sz w:val="24"/>
          <w:szCs w:val="24"/>
        </w:rPr>
        <w:t>Doctoral Program</w:t>
      </w:r>
    </w:p>
    <w:p w14:paraId="5B378BB4" w14:textId="73F6F2E0"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Students who are admitted into the doctoral program cannot waive any credits within their course of study.  Students who are not coming in with a master’s degree from a COAMFTE accredited program may need to take ‘leveling’ courses to meet educational and program requirements. </w:t>
      </w:r>
      <w:r w:rsidR="00790A4B" w:rsidRPr="00191FAE">
        <w:rPr>
          <w:rFonts w:ascii="Times New Roman" w:hAnsi="Times New Roman" w:cs="Times New Roman"/>
          <w:sz w:val="24"/>
          <w:szCs w:val="24"/>
        </w:rPr>
        <w:t>Students who are transferring another COAMFTE accredited program may waive certain courses at the discretion of the Program Director. Saint Louis University allows up to nine credits to be transferred into a program.</w:t>
      </w:r>
      <w:r w:rsidR="00CE3DA8" w:rsidRPr="00191FAE">
        <w:rPr>
          <w:rFonts w:ascii="Times New Roman" w:hAnsi="Times New Roman" w:cs="Times New Roman"/>
          <w:sz w:val="24"/>
          <w:szCs w:val="24"/>
        </w:rPr>
        <w:t xml:space="preserve"> Prior to beginning to take courses, students must speak with their advisors about whether leveling courses need to be taken. The Program Director will need to approve if there are waivers to any courses for students not coming from a COAMFTE accredited program. </w:t>
      </w:r>
    </w:p>
    <w:p w14:paraId="7CF763C2" w14:textId="77777777" w:rsidR="00F4758C" w:rsidRPr="00191FAE" w:rsidRDefault="00F4758C" w:rsidP="00F4758C">
      <w:pPr>
        <w:rPr>
          <w:rFonts w:ascii="Times New Roman" w:hAnsi="Times New Roman" w:cs="Times New Roman"/>
          <w:b/>
          <w:bCs/>
          <w:sz w:val="24"/>
          <w:szCs w:val="24"/>
        </w:rPr>
      </w:pPr>
    </w:p>
    <w:p w14:paraId="39BB14D8" w14:textId="77777777" w:rsidR="00F4758C" w:rsidRPr="00191FAE" w:rsidRDefault="00F4758C" w:rsidP="00F4758C">
      <w:pPr>
        <w:rPr>
          <w:rFonts w:ascii="Times New Roman" w:hAnsi="Times New Roman" w:cs="Times New Roman"/>
          <w:b/>
          <w:bCs/>
          <w:sz w:val="24"/>
          <w:szCs w:val="24"/>
        </w:rPr>
      </w:pPr>
      <w:r w:rsidRPr="00191FAE">
        <w:rPr>
          <w:rFonts w:ascii="Times New Roman" w:hAnsi="Times New Roman" w:cs="Times New Roman"/>
          <w:b/>
          <w:bCs/>
          <w:sz w:val="24"/>
          <w:szCs w:val="24"/>
        </w:rPr>
        <w:t>For more information, please refer to the university webpage on transfer of credits:</w:t>
      </w:r>
    </w:p>
    <w:p w14:paraId="591B769D" w14:textId="77777777" w:rsidR="00F4758C" w:rsidRPr="00191FAE" w:rsidRDefault="00A104B1" w:rsidP="00F4758C">
      <w:pPr>
        <w:rPr>
          <w:rFonts w:ascii="Times New Roman" w:hAnsi="Times New Roman" w:cs="Times New Roman"/>
          <w:b/>
          <w:bCs/>
          <w:sz w:val="24"/>
          <w:szCs w:val="24"/>
        </w:rPr>
      </w:pPr>
      <w:hyperlink r:id="rId26" w:history="1">
        <w:r w:rsidR="00F4758C" w:rsidRPr="00191FAE">
          <w:rPr>
            <w:rStyle w:val="Hyperlink"/>
            <w:rFonts w:ascii="Times New Roman" w:hAnsi="Times New Roman" w:cs="Times New Roman"/>
            <w:b/>
            <w:bCs/>
            <w:sz w:val="24"/>
            <w:szCs w:val="24"/>
          </w:rPr>
          <w:t>https://www.slu.edu/admission/transfer/requirements.php</w:t>
        </w:r>
      </w:hyperlink>
    </w:p>
    <w:p w14:paraId="0DA23E34" w14:textId="77777777" w:rsidR="00F4758C" w:rsidRPr="00191FAE" w:rsidRDefault="00F4758C" w:rsidP="00F4758C">
      <w:pPr>
        <w:rPr>
          <w:rFonts w:ascii="Times New Roman" w:hAnsi="Times New Roman" w:cs="Times New Roman"/>
          <w:b/>
          <w:bCs/>
          <w:sz w:val="24"/>
          <w:szCs w:val="24"/>
        </w:rPr>
      </w:pPr>
    </w:p>
    <w:p w14:paraId="24390A36" w14:textId="7AFEC942" w:rsidR="00F4758C" w:rsidRPr="00191FAE" w:rsidRDefault="00790A4B" w:rsidP="005C69E8">
      <w:pPr>
        <w:pStyle w:val="Heading2"/>
        <w:ind w:left="0"/>
        <w:rPr>
          <w:rFonts w:cs="Times New Roman"/>
        </w:rPr>
      </w:pPr>
      <w:bookmarkStart w:id="64" w:name="_Toc20222983"/>
      <w:r w:rsidRPr="00191FAE">
        <w:rPr>
          <w:rFonts w:cs="Times New Roman"/>
        </w:rPr>
        <w:t xml:space="preserve">Educational </w:t>
      </w:r>
      <w:r w:rsidR="00F4758C" w:rsidRPr="00191FAE">
        <w:rPr>
          <w:rFonts w:cs="Times New Roman"/>
        </w:rPr>
        <w:t>Training Opportunities</w:t>
      </w:r>
      <w:bookmarkEnd w:id="64"/>
      <w:r w:rsidR="004B2393" w:rsidRPr="00191FAE">
        <w:rPr>
          <w:rFonts w:cs="Times New Roman"/>
        </w:rPr>
        <w:br/>
      </w:r>
    </w:p>
    <w:p w14:paraId="3B4991BC" w14:textId="77777777" w:rsidR="00F4758C" w:rsidRPr="00191FAE" w:rsidRDefault="00F4758C" w:rsidP="00F4758C">
      <w:pPr>
        <w:rPr>
          <w:rFonts w:ascii="Times New Roman" w:hAnsi="Times New Roman" w:cs="Times New Roman"/>
          <w:b/>
          <w:bCs/>
          <w:i/>
          <w:iCs/>
          <w:sz w:val="24"/>
          <w:szCs w:val="24"/>
        </w:rPr>
      </w:pPr>
      <w:r w:rsidRPr="00191FAE">
        <w:rPr>
          <w:rFonts w:ascii="Times New Roman" w:hAnsi="Times New Roman" w:cs="Times New Roman"/>
          <w:b/>
          <w:bCs/>
          <w:i/>
          <w:iCs/>
          <w:sz w:val="24"/>
          <w:szCs w:val="24"/>
        </w:rPr>
        <w:lastRenderedPageBreak/>
        <w:t>Students</w:t>
      </w:r>
    </w:p>
    <w:p w14:paraId="196E3141" w14:textId="0E2FA88B"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Both master’s and doctoral students have </w:t>
      </w:r>
      <w:r w:rsidR="00790A4B" w:rsidRPr="00191FAE">
        <w:rPr>
          <w:rFonts w:ascii="Times New Roman" w:hAnsi="Times New Roman" w:cs="Times New Roman"/>
          <w:sz w:val="24"/>
          <w:szCs w:val="24"/>
        </w:rPr>
        <w:t>several</w:t>
      </w:r>
      <w:r w:rsidRPr="00191FAE">
        <w:rPr>
          <w:rFonts w:ascii="Times New Roman" w:hAnsi="Times New Roman" w:cs="Times New Roman"/>
          <w:sz w:val="24"/>
          <w:szCs w:val="24"/>
        </w:rPr>
        <w:t xml:space="preserve"> training and educational opportunities outside of the curriculum and clinical training in the program. </w:t>
      </w:r>
      <w:r w:rsidR="004F2793" w:rsidRPr="00191FAE">
        <w:rPr>
          <w:rFonts w:ascii="Times New Roman" w:hAnsi="Times New Roman" w:cs="Times New Roman"/>
          <w:sz w:val="24"/>
          <w:szCs w:val="24"/>
        </w:rPr>
        <w:t xml:space="preserve">Students get trained in CITI training (to serve on IRB studies), Learning Space (video software to record sessions), and Foliotek (to upload program-related documents and assignments). Additionally, students in the doctoral program receive training </w:t>
      </w:r>
      <w:r w:rsidR="00C9582F" w:rsidRPr="00191FAE">
        <w:rPr>
          <w:rFonts w:ascii="Times New Roman" w:hAnsi="Times New Roman" w:cs="Times New Roman"/>
          <w:sz w:val="24"/>
          <w:szCs w:val="24"/>
        </w:rPr>
        <w:t xml:space="preserve">on electronic health records (EHR) upon entering the clinics to provide therapy services. </w:t>
      </w:r>
      <w:r w:rsidR="004B2393" w:rsidRPr="00191FAE">
        <w:rPr>
          <w:rFonts w:ascii="Times New Roman" w:hAnsi="Times New Roman" w:cs="Times New Roman"/>
          <w:sz w:val="24"/>
          <w:szCs w:val="24"/>
        </w:rPr>
        <w:br/>
      </w:r>
    </w:p>
    <w:p w14:paraId="33645039" w14:textId="77777777" w:rsidR="00F4758C" w:rsidRPr="00191FAE" w:rsidRDefault="00F4758C" w:rsidP="00F4758C">
      <w:pPr>
        <w:rPr>
          <w:rFonts w:ascii="Times New Roman" w:hAnsi="Times New Roman" w:cs="Times New Roman"/>
          <w:b/>
          <w:bCs/>
          <w:i/>
          <w:iCs/>
          <w:sz w:val="24"/>
          <w:szCs w:val="24"/>
        </w:rPr>
      </w:pPr>
      <w:r w:rsidRPr="00191FAE">
        <w:rPr>
          <w:rFonts w:ascii="Times New Roman" w:hAnsi="Times New Roman" w:cs="Times New Roman"/>
          <w:b/>
          <w:bCs/>
          <w:i/>
          <w:iCs/>
          <w:sz w:val="24"/>
          <w:szCs w:val="24"/>
        </w:rPr>
        <w:t>Faculty</w:t>
      </w:r>
    </w:p>
    <w:p w14:paraId="2A666ABB" w14:textId="4BFCFE4F"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Faculty (both core and adjunct) in the program have </w:t>
      </w:r>
      <w:r w:rsidR="00CE3DA8" w:rsidRPr="00191FAE">
        <w:rPr>
          <w:rFonts w:ascii="Times New Roman" w:hAnsi="Times New Roman" w:cs="Times New Roman"/>
          <w:sz w:val="24"/>
          <w:szCs w:val="24"/>
        </w:rPr>
        <w:t>several</w:t>
      </w:r>
      <w:r w:rsidRPr="00191FAE">
        <w:rPr>
          <w:rFonts w:ascii="Times New Roman" w:hAnsi="Times New Roman" w:cs="Times New Roman"/>
          <w:sz w:val="24"/>
          <w:szCs w:val="24"/>
        </w:rPr>
        <w:t xml:space="preserve"> opportunities for continuing education units for licensure, approved supervisor status and informing teaching/research/clinical skills in the program. </w:t>
      </w:r>
      <w:r w:rsidR="00C9582F" w:rsidRPr="00191FAE">
        <w:rPr>
          <w:rFonts w:ascii="Times New Roman" w:hAnsi="Times New Roman" w:cs="Times New Roman"/>
          <w:sz w:val="24"/>
          <w:szCs w:val="24"/>
        </w:rPr>
        <w:t xml:space="preserve">Faculty are encouraged to engage in research, clinical and scholarship trainings at SLU.  Faculty are also required to be compliant with ethics, research and HIPPA training under the university requirements for online trainings. </w:t>
      </w:r>
    </w:p>
    <w:p w14:paraId="36196179" w14:textId="77777777" w:rsidR="00F4758C" w:rsidRPr="00191FAE" w:rsidRDefault="00F4758C" w:rsidP="00F4758C">
      <w:pPr>
        <w:rPr>
          <w:rFonts w:ascii="Times New Roman" w:hAnsi="Times New Roman" w:cs="Times New Roman"/>
          <w:b/>
          <w:bCs/>
          <w:i/>
          <w:iCs/>
          <w:sz w:val="24"/>
          <w:szCs w:val="24"/>
        </w:rPr>
      </w:pPr>
    </w:p>
    <w:p w14:paraId="06BD3B1F" w14:textId="77777777" w:rsidR="00F4758C" w:rsidRPr="00191FAE" w:rsidRDefault="00F4758C" w:rsidP="00F4758C">
      <w:pPr>
        <w:rPr>
          <w:rFonts w:ascii="Times New Roman" w:hAnsi="Times New Roman" w:cs="Times New Roman"/>
          <w:b/>
          <w:bCs/>
          <w:i/>
          <w:iCs/>
          <w:sz w:val="24"/>
          <w:szCs w:val="24"/>
        </w:rPr>
      </w:pPr>
      <w:r w:rsidRPr="00191FAE">
        <w:rPr>
          <w:rFonts w:ascii="Times New Roman" w:hAnsi="Times New Roman" w:cs="Times New Roman"/>
          <w:b/>
          <w:bCs/>
          <w:i/>
          <w:iCs/>
          <w:sz w:val="24"/>
          <w:szCs w:val="24"/>
        </w:rPr>
        <w:t>Supervisors</w:t>
      </w:r>
    </w:p>
    <w:p w14:paraId="2491D7C6" w14:textId="28A0D842"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Faculty and outside supervisors continue to seek seminars, workshops and other continuing education experiences to improve their supervision skills.  Supervisors are required to maintain their approved state and/or AAMFT approved supervision status.  Supervisors must either take the refresher course or o</w:t>
      </w:r>
      <w:r w:rsidR="00C9582F" w:rsidRPr="00191FAE">
        <w:rPr>
          <w:rFonts w:ascii="Times New Roman" w:hAnsi="Times New Roman" w:cs="Times New Roman"/>
          <w:sz w:val="24"/>
          <w:szCs w:val="24"/>
        </w:rPr>
        <w:t xml:space="preserve">nline course provided by AAMFT to be active as an approved supervisor. </w:t>
      </w:r>
      <w:r w:rsidR="00CE3DA8" w:rsidRPr="00191FAE">
        <w:rPr>
          <w:rFonts w:ascii="Times New Roman" w:hAnsi="Times New Roman" w:cs="Times New Roman"/>
          <w:sz w:val="24"/>
          <w:szCs w:val="24"/>
        </w:rPr>
        <w:t xml:space="preserve">Instructors of all internship and practicum courses at both levels must either by a state approved or AAMFT approved supervisor. </w:t>
      </w:r>
      <w:r w:rsidR="008C353D">
        <w:rPr>
          <w:rFonts w:ascii="Times New Roman" w:hAnsi="Times New Roman" w:cs="Times New Roman"/>
          <w:sz w:val="24"/>
          <w:szCs w:val="24"/>
        </w:rPr>
        <w:t xml:space="preserve">The program has an adequate ratio of supervisors-to-students to provide quality and ongoing supervision to both master’s and doctoral students. </w:t>
      </w:r>
    </w:p>
    <w:p w14:paraId="0A0F93A9" w14:textId="77777777" w:rsidR="00D062CF" w:rsidRPr="00191FAE" w:rsidRDefault="00D062CF" w:rsidP="00F4758C">
      <w:pPr>
        <w:rPr>
          <w:rFonts w:ascii="Times New Roman" w:hAnsi="Times New Roman" w:cs="Times New Roman"/>
          <w:sz w:val="24"/>
          <w:szCs w:val="24"/>
        </w:rPr>
      </w:pPr>
    </w:p>
    <w:p w14:paraId="12A06DE0" w14:textId="7339F957" w:rsidR="00D062CF" w:rsidRPr="00191FAE" w:rsidRDefault="00D062CF" w:rsidP="00790A4B">
      <w:pPr>
        <w:pStyle w:val="Heading2"/>
        <w:ind w:left="0"/>
        <w:rPr>
          <w:rFonts w:cs="Times New Roman"/>
        </w:rPr>
      </w:pPr>
      <w:bookmarkStart w:id="65" w:name="_Toc20222984"/>
      <w:r w:rsidRPr="00191FAE">
        <w:rPr>
          <w:rFonts w:cs="Times New Roman"/>
        </w:rPr>
        <w:t xml:space="preserve">Links for Students, Faculty and </w:t>
      </w:r>
      <w:bookmarkEnd w:id="65"/>
      <w:r w:rsidR="004C41A9" w:rsidRPr="00191FAE">
        <w:rPr>
          <w:rFonts w:cs="Times New Roman"/>
        </w:rPr>
        <w:t>Supervisors</w:t>
      </w:r>
      <w:r w:rsidR="004B2393" w:rsidRPr="00191FAE">
        <w:rPr>
          <w:rFonts w:cs="Times New Roman"/>
        </w:rPr>
        <w:br/>
      </w:r>
    </w:p>
    <w:p w14:paraId="2FA3D5AF" w14:textId="77777777" w:rsidR="000C7E6E" w:rsidRPr="00191FAE" w:rsidRDefault="00D062CF" w:rsidP="00F4758C">
      <w:pPr>
        <w:rPr>
          <w:rFonts w:ascii="Times New Roman" w:hAnsi="Times New Roman" w:cs="Times New Roman"/>
          <w:sz w:val="24"/>
          <w:szCs w:val="24"/>
        </w:rPr>
      </w:pPr>
      <w:r w:rsidRPr="00191FAE">
        <w:rPr>
          <w:rFonts w:ascii="Times New Roman" w:hAnsi="Times New Roman" w:cs="Times New Roman"/>
          <w:sz w:val="24"/>
          <w:szCs w:val="24"/>
        </w:rPr>
        <w:t xml:space="preserve">AAMFT CE Courses: </w:t>
      </w:r>
    </w:p>
    <w:p w14:paraId="3B4973F7" w14:textId="77777777" w:rsidR="00D062CF" w:rsidRPr="00191FAE" w:rsidRDefault="00A104B1" w:rsidP="00F4758C">
      <w:pPr>
        <w:rPr>
          <w:rFonts w:ascii="Times New Roman" w:hAnsi="Times New Roman" w:cs="Times New Roman"/>
          <w:sz w:val="24"/>
          <w:szCs w:val="24"/>
        </w:rPr>
      </w:pPr>
      <w:hyperlink r:id="rId27" w:history="1">
        <w:r w:rsidR="00D062CF" w:rsidRPr="00191FAE">
          <w:rPr>
            <w:rFonts w:ascii="Times New Roman" w:hAnsi="Times New Roman" w:cs="Times New Roman"/>
            <w:color w:val="0000FF"/>
            <w:sz w:val="24"/>
            <w:szCs w:val="24"/>
            <w:u w:val="single"/>
          </w:rPr>
          <w:t>https://www.aamft.org/Courses/Courses.aspx</w:t>
        </w:r>
      </w:hyperlink>
    </w:p>
    <w:p w14:paraId="0BF298F6" w14:textId="0B000721" w:rsidR="00D062CF" w:rsidRPr="00191FAE" w:rsidRDefault="00D062CF" w:rsidP="00F4758C">
      <w:pPr>
        <w:rPr>
          <w:rFonts w:ascii="Times New Roman" w:hAnsi="Times New Roman" w:cs="Times New Roman"/>
          <w:sz w:val="24"/>
          <w:szCs w:val="24"/>
        </w:rPr>
      </w:pPr>
      <w:r w:rsidRPr="00191FAE">
        <w:rPr>
          <w:rFonts w:ascii="Times New Roman" w:hAnsi="Times New Roman" w:cs="Times New Roman"/>
          <w:sz w:val="24"/>
          <w:szCs w:val="24"/>
        </w:rPr>
        <w:t xml:space="preserve">AAMFT Online </w:t>
      </w:r>
      <w:r w:rsidR="004C41A9" w:rsidRPr="00191FAE">
        <w:rPr>
          <w:rFonts w:ascii="Times New Roman" w:hAnsi="Times New Roman" w:cs="Times New Roman"/>
          <w:sz w:val="24"/>
          <w:szCs w:val="24"/>
        </w:rPr>
        <w:t>Fundamentals</w:t>
      </w:r>
      <w:r w:rsidRPr="00191FAE">
        <w:rPr>
          <w:rFonts w:ascii="Times New Roman" w:hAnsi="Times New Roman" w:cs="Times New Roman"/>
          <w:sz w:val="24"/>
          <w:szCs w:val="24"/>
        </w:rPr>
        <w:t xml:space="preserve"> of Supervision Course: </w:t>
      </w:r>
      <w:hyperlink r:id="rId28" w:history="1">
        <w:r w:rsidRPr="00191FAE">
          <w:rPr>
            <w:rFonts w:ascii="Times New Roman" w:hAnsi="Times New Roman" w:cs="Times New Roman"/>
            <w:color w:val="0000FF"/>
            <w:sz w:val="24"/>
            <w:szCs w:val="24"/>
            <w:u w:val="single"/>
          </w:rPr>
          <w:t>https://www.aamft.org/Supervision/supervision_fundamentals.aspx</w:t>
        </w:r>
      </w:hyperlink>
    </w:p>
    <w:p w14:paraId="74E2BAC1" w14:textId="77777777" w:rsidR="000C7E6E" w:rsidRPr="00191FAE" w:rsidRDefault="000C7E6E" w:rsidP="00F4758C">
      <w:pPr>
        <w:rPr>
          <w:rFonts w:ascii="Times New Roman" w:hAnsi="Times New Roman" w:cs="Times New Roman"/>
          <w:sz w:val="24"/>
          <w:szCs w:val="24"/>
        </w:rPr>
      </w:pPr>
      <w:r w:rsidRPr="00191FAE">
        <w:rPr>
          <w:rFonts w:ascii="Times New Roman" w:hAnsi="Times New Roman" w:cs="Times New Roman"/>
          <w:sz w:val="24"/>
          <w:szCs w:val="24"/>
        </w:rPr>
        <w:t xml:space="preserve">IRB mandatory training for Research (CITI): </w:t>
      </w:r>
      <w:hyperlink r:id="rId29" w:history="1">
        <w:r w:rsidRPr="00191FAE">
          <w:rPr>
            <w:rFonts w:ascii="Times New Roman" w:hAnsi="Times New Roman" w:cs="Times New Roman"/>
            <w:color w:val="0000FF"/>
            <w:sz w:val="24"/>
            <w:szCs w:val="24"/>
            <w:u w:val="single"/>
          </w:rPr>
          <w:t>https://about.citiprogram.org/en/homepage/</w:t>
        </w:r>
      </w:hyperlink>
    </w:p>
    <w:p w14:paraId="39237074" w14:textId="77777777" w:rsidR="000C7E6E" w:rsidRPr="00191FAE" w:rsidRDefault="000C7E6E" w:rsidP="00F4758C">
      <w:pPr>
        <w:rPr>
          <w:rFonts w:ascii="Times New Roman" w:hAnsi="Times New Roman" w:cs="Times New Roman"/>
          <w:sz w:val="24"/>
          <w:szCs w:val="24"/>
        </w:rPr>
      </w:pPr>
      <w:r w:rsidRPr="00191FAE">
        <w:rPr>
          <w:rFonts w:ascii="Times New Roman" w:hAnsi="Times New Roman" w:cs="Times New Roman"/>
          <w:sz w:val="24"/>
          <w:szCs w:val="24"/>
        </w:rPr>
        <w:t xml:space="preserve">St. Louis Association of Marriage and Family Therapy: </w:t>
      </w:r>
    </w:p>
    <w:p w14:paraId="1F9DF32D" w14:textId="77777777" w:rsidR="000C7E6E" w:rsidRPr="00191FAE" w:rsidRDefault="00A104B1" w:rsidP="00F4758C">
      <w:pPr>
        <w:rPr>
          <w:rFonts w:ascii="Times New Roman" w:hAnsi="Times New Roman" w:cs="Times New Roman"/>
          <w:sz w:val="24"/>
          <w:szCs w:val="24"/>
        </w:rPr>
      </w:pPr>
      <w:hyperlink r:id="rId30" w:history="1">
        <w:r w:rsidR="000C7E6E" w:rsidRPr="00191FAE">
          <w:rPr>
            <w:rFonts w:ascii="Times New Roman" w:hAnsi="Times New Roman" w:cs="Times New Roman"/>
            <w:color w:val="0000FF"/>
            <w:sz w:val="24"/>
            <w:szCs w:val="24"/>
            <w:u w:val="single"/>
          </w:rPr>
          <w:t>https://networks.aamft.org/missourikansas/chapters/slamft</w:t>
        </w:r>
      </w:hyperlink>
    </w:p>
    <w:p w14:paraId="0986C172" w14:textId="77777777" w:rsidR="000C7E6E" w:rsidRPr="00191FAE" w:rsidRDefault="000C7E6E" w:rsidP="00F4758C">
      <w:pPr>
        <w:rPr>
          <w:rFonts w:ascii="Times New Roman" w:hAnsi="Times New Roman" w:cs="Times New Roman"/>
          <w:sz w:val="24"/>
          <w:szCs w:val="24"/>
        </w:rPr>
      </w:pPr>
      <w:r w:rsidRPr="00191FAE">
        <w:rPr>
          <w:rFonts w:ascii="Times New Roman" w:hAnsi="Times New Roman" w:cs="Times New Roman"/>
          <w:sz w:val="24"/>
          <w:szCs w:val="24"/>
        </w:rPr>
        <w:t>MO/KAN Marriage and Family Therapy Network</w:t>
      </w:r>
    </w:p>
    <w:p w14:paraId="11B7D974" w14:textId="77777777" w:rsidR="000C7E6E" w:rsidRPr="00191FAE" w:rsidRDefault="00A104B1" w:rsidP="00F4758C">
      <w:pPr>
        <w:rPr>
          <w:rFonts w:ascii="Times New Roman" w:hAnsi="Times New Roman" w:cs="Times New Roman"/>
          <w:sz w:val="24"/>
          <w:szCs w:val="24"/>
        </w:rPr>
      </w:pPr>
      <w:hyperlink r:id="rId31" w:history="1">
        <w:r w:rsidR="000C7E6E" w:rsidRPr="00191FAE">
          <w:rPr>
            <w:rFonts w:ascii="Times New Roman" w:hAnsi="Times New Roman" w:cs="Times New Roman"/>
            <w:color w:val="0000FF"/>
            <w:sz w:val="24"/>
            <w:szCs w:val="24"/>
            <w:u w:val="single"/>
          </w:rPr>
          <w:t>https://networks.aamft.org/missourikansas/home</w:t>
        </w:r>
      </w:hyperlink>
    </w:p>
    <w:p w14:paraId="551E02F8" w14:textId="77777777" w:rsidR="00C9582F" w:rsidRPr="00191FAE" w:rsidRDefault="00C9582F" w:rsidP="00F4758C">
      <w:pPr>
        <w:rPr>
          <w:rFonts w:ascii="Times New Roman" w:hAnsi="Times New Roman" w:cs="Times New Roman"/>
          <w:sz w:val="24"/>
          <w:szCs w:val="24"/>
        </w:rPr>
      </w:pPr>
      <w:r w:rsidRPr="00191FAE">
        <w:rPr>
          <w:rFonts w:ascii="Times New Roman" w:hAnsi="Times New Roman" w:cs="Times New Roman"/>
          <w:sz w:val="24"/>
          <w:szCs w:val="24"/>
        </w:rPr>
        <w:t>Training and Quality Assurance</w:t>
      </w:r>
    </w:p>
    <w:p w14:paraId="7B64B709" w14:textId="77777777" w:rsidR="00C9582F" w:rsidRPr="00191FAE" w:rsidRDefault="00A104B1" w:rsidP="00F4758C">
      <w:pPr>
        <w:rPr>
          <w:rFonts w:ascii="Times New Roman" w:hAnsi="Times New Roman" w:cs="Times New Roman"/>
          <w:sz w:val="24"/>
          <w:szCs w:val="24"/>
        </w:rPr>
      </w:pPr>
      <w:hyperlink r:id="rId32" w:history="1">
        <w:r w:rsidR="00C9582F" w:rsidRPr="00191FAE">
          <w:rPr>
            <w:rFonts w:ascii="Times New Roman" w:hAnsi="Times New Roman" w:cs="Times New Roman"/>
            <w:color w:val="0000FF"/>
            <w:sz w:val="24"/>
            <w:szCs w:val="24"/>
            <w:u w:val="single"/>
          </w:rPr>
          <w:t>https://www.slu.edu/research/faculty-resources/research-integrity-safety/institutional-review-board-irb/training-education.php</w:t>
        </w:r>
      </w:hyperlink>
    </w:p>
    <w:p w14:paraId="61CED764" w14:textId="77777777" w:rsidR="00F4758C" w:rsidRPr="00191FAE" w:rsidRDefault="00F4758C" w:rsidP="00F4758C">
      <w:pPr>
        <w:rPr>
          <w:rFonts w:ascii="Times New Roman" w:hAnsi="Times New Roman" w:cs="Times New Roman"/>
          <w:b/>
          <w:bCs/>
          <w:sz w:val="24"/>
          <w:szCs w:val="24"/>
        </w:rPr>
      </w:pPr>
    </w:p>
    <w:p w14:paraId="572A12BC" w14:textId="51B5B0E5" w:rsidR="00F4758C" w:rsidRPr="00191FAE" w:rsidRDefault="00F4758C" w:rsidP="00790A4B">
      <w:pPr>
        <w:pStyle w:val="Heading2"/>
        <w:ind w:left="0"/>
        <w:rPr>
          <w:rFonts w:cs="Times New Roman"/>
        </w:rPr>
      </w:pPr>
      <w:bookmarkStart w:id="66" w:name="_Toc20222985"/>
      <w:r w:rsidRPr="00191FAE">
        <w:rPr>
          <w:rFonts w:cs="Times New Roman"/>
        </w:rPr>
        <w:t>Diversity of Students, Faculty and Supervisors</w:t>
      </w:r>
      <w:bookmarkEnd w:id="66"/>
      <w:r w:rsidR="004B2393" w:rsidRPr="00191FAE">
        <w:rPr>
          <w:rFonts w:cs="Times New Roman"/>
        </w:rPr>
        <w:br/>
      </w:r>
    </w:p>
    <w:p w14:paraId="041D965C" w14:textId="77777777"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The Medical Family Therapy Program is inclusive of all backgrounds and ethnicities of its students, faculty and supervisors. Additionally, the program not only prepares MFTs for today's diverse and ever changing global society, but creates a stimulating learning environment and context for students, faculty and supervisors from different life experiences. There is always respect for inclusion, diversity, non-discrimination and social responsibility that appreciates the effects of larger sociocultural factors.  </w:t>
      </w:r>
    </w:p>
    <w:p w14:paraId="7E1DF5A6" w14:textId="77777777" w:rsidR="00F4758C" w:rsidRPr="00191FAE" w:rsidRDefault="00F4758C" w:rsidP="00F4758C">
      <w:pPr>
        <w:rPr>
          <w:rFonts w:ascii="Times New Roman" w:hAnsi="Times New Roman" w:cs="Times New Roman"/>
          <w:sz w:val="24"/>
          <w:szCs w:val="24"/>
        </w:rPr>
      </w:pPr>
    </w:p>
    <w:p w14:paraId="5E65E447" w14:textId="77777777"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Below is a breakdown of the demographics of current students, faculty</w:t>
      </w:r>
      <w:r w:rsidR="00DF0927" w:rsidRPr="00191FAE">
        <w:rPr>
          <w:rFonts w:ascii="Times New Roman" w:hAnsi="Times New Roman" w:cs="Times New Roman"/>
          <w:sz w:val="24"/>
          <w:szCs w:val="24"/>
        </w:rPr>
        <w:t>,</w:t>
      </w:r>
      <w:r w:rsidRPr="00191FAE">
        <w:rPr>
          <w:rFonts w:ascii="Times New Roman" w:hAnsi="Times New Roman" w:cs="Times New Roman"/>
          <w:sz w:val="24"/>
          <w:szCs w:val="24"/>
        </w:rPr>
        <w:t xml:space="preserve"> and supervisors in the program</w:t>
      </w:r>
      <w:r w:rsidR="000C7E6E" w:rsidRPr="00191FAE">
        <w:rPr>
          <w:rFonts w:ascii="Times New Roman" w:hAnsi="Times New Roman" w:cs="Times New Roman"/>
          <w:sz w:val="24"/>
          <w:szCs w:val="24"/>
        </w:rPr>
        <w:t xml:space="preserve"> (as of August of 2019)</w:t>
      </w:r>
      <w:r w:rsidRPr="00191FAE">
        <w:rPr>
          <w:rFonts w:ascii="Times New Roman" w:hAnsi="Times New Roman" w:cs="Times New Roman"/>
          <w:sz w:val="24"/>
          <w:szCs w:val="24"/>
        </w:rPr>
        <w:t>.</w:t>
      </w:r>
    </w:p>
    <w:p w14:paraId="05F3651E" w14:textId="77777777" w:rsidR="00F4758C" w:rsidRPr="00191FAE" w:rsidRDefault="00F4758C" w:rsidP="00F4758C">
      <w:pPr>
        <w:rPr>
          <w:rFonts w:ascii="Times New Roman" w:hAnsi="Times New Roman" w:cs="Times New Roman"/>
          <w:b/>
          <w:bCs/>
          <w:i/>
          <w:iCs/>
          <w:sz w:val="24"/>
          <w:szCs w:val="24"/>
        </w:rPr>
      </w:pPr>
    </w:p>
    <w:tbl>
      <w:tblPr>
        <w:tblStyle w:val="TableGrid"/>
        <w:tblW w:w="10098" w:type="dxa"/>
        <w:tblInd w:w="0" w:type="dxa"/>
        <w:tblLook w:val="04A0" w:firstRow="1" w:lastRow="0" w:firstColumn="1" w:lastColumn="0" w:noHBand="0" w:noVBand="1"/>
      </w:tblPr>
      <w:tblGrid>
        <w:gridCol w:w="10098"/>
      </w:tblGrid>
      <w:tr w:rsidR="00DF0927" w:rsidRPr="00191FAE" w14:paraId="45BBD87C" w14:textId="77777777" w:rsidTr="00DF0927">
        <w:tc>
          <w:tcPr>
            <w:tcW w:w="10098" w:type="dxa"/>
            <w:tcBorders>
              <w:top w:val="single" w:sz="4" w:space="0" w:color="auto"/>
              <w:left w:val="single" w:sz="4" w:space="0" w:color="auto"/>
              <w:bottom w:val="single" w:sz="4" w:space="0" w:color="auto"/>
              <w:right w:val="single" w:sz="4" w:space="0" w:color="auto"/>
            </w:tcBorders>
          </w:tcPr>
          <w:p w14:paraId="657AE3E6" w14:textId="77777777" w:rsidR="00DF0927" w:rsidRPr="00191FAE" w:rsidRDefault="00DF0927">
            <w:pPr>
              <w:jc w:val="center"/>
              <w:rPr>
                <w:rFonts w:ascii="Times New Roman" w:hAnsi="Times New Roman" w:cs="Times New Roman"/>
              </w:rPr>
            </w:pPr>
            <w:r w:rsidRPr="00191FAE">
              <w:rPr>
                <w:rFonts w:ascii="Times New Roman" w:hAnsi="Times New Roman" w:cs="Times New Roman"/>
              </w:rPr>
              <w:lastRenderedPageBreak/>
              <w:t xml:space="preserve">Ph.D. PROGRAM DEMOGRAPHICS </w:t>
            </w:r>
          </w:p>
          <w:p w14:paraId="3685CAA4" w14:textId="77777777" w:rsidR="00DF0927" w:rsidRPr="00191FAE" w:rsidRDefault="00DF0927">
            <w:pPr>
              <w:jc w:val="center"/>
              <w:rPr>
                <w:rFonts w:ascii="Times New Roman" w:hAnsi="Times New Roman" w:cs="Times New Roman"/>
              </w:rPr>
            </w:pPr>
          </w:p>
        </w:tc>
      </w:tr>
      <w:tr w:rsidR="00DF0927" w:rsidRPr="00191FAE" w14:paraId="358973A8" w14:textId="77777777" w:rsidTr="00DF0927">
        <w:tc>
          <w:tcPr>
            <w:tcW w:w="10098" w:type="dxa"/>
            <w:tcBorders>
              <w:top w:val="single" w:sz="4" w:space="0" w:color="auto"/>
              <w:left w:val="single" w:sz="4" w:space="0" w:color="auto"/>
              <w:bottom w:val="single" w:sz="4" w:space="0" w:color="auto"/>
              <w:right w:val="single" w:sz="4" w:space="0" w:color="auto"/>
            </w:tcBorders>
            <w:hideMark/>
          </w:tcPr>
          <w:p w14:paraId="526CDDE5" w14:textId="77777777" w:rsidR="00DF0927" w:rsidRPr="00191FAE" w:rsidRDefault="00DF0927">
            <w:pPr>
              <w:rPr>
                <w:rFonts w:ascii="Times New Roman" w:hAnsi="Times New Roman" w:cs="Times New Roman"/>
              </w:rPr>
            </w:pPr>
            <w:r w:rsidRPr="00191FAE">
              <w:rPr>
                <w:rFonts w:ascii="Times New Roman" w:hAnsi="Times New Roman" w:cs="Times New Roman"/>
              </w:rPr>
              <w:t>Ethnicity</w:t>
            </w:r>
          </w:p>
        </w:tc>
      </w:tr>
      <w:tr w:rsidR="00DF0927" w:rsidRPr="00191FAE" w14:paraId="309EC2B7" w14:textId="77777777" w:rsidTr="00DF0927">
        <w:tc>
          <w:tcPr>
            <w:tcW w:w="10098" w:type="dxa"/>
            <w:tcBorders>
              <w:top w:val="single" w:sz="4" w:space="0" w:color="auto"/>
              <w:left w:val="single" w:sz="4" w:space="0" w:color="auto"/>
              <w:bottom w:val="single" w:sz="4" w:space="0" w:color="auto"/>
              <w:right w:val="single" w:sz="4" w:space="0" w:color="auto"/>
            </w:tcBorders>
            <w:hideMark/>
          </w:tcPr>
          <w:tbl>
            <w:tblPr>
              <w:tblStyle w:val="TableGrid"/>
              <w:tblW w:w="0" w:type="auto"/>
              <w:tblInd w:w="0" w:type="dxa"/>
              <w:tblLook w:val="04A0" w:firstRow="1" w:lastRow="0" w:firstColumn="1" w:lastColumn="0" w:noHBand="0" w:noVBand="1"/>
            </w:tblPr>
            <w:tblGrid>
              <w:gridCol w:w="982"/>
              <w:gridCol w:w="982"/>
              <w:gridCol w:w="981"/>
              <w:gridCol w:w="987"/>
              <w:gridCol w:w="983"/>
              <w:gridCol w:w="985"/>
              <w:gridCol w:w="1041"/>
              <w:gridCol w:w="979"/>
              <w:gridCol w:w="977"/>
              <w:gridCol w:w="975"/>
            </w:tblGrid>
            <w:tr w:rsidR="00DF0927" w:rsidRPr="00191FAE" w14:paraId="529D98DF" w14:textId="77777777">
              <w:tc>
                <w:tcPr>
                  <w:tcW w:w="982" w:type="dxa"/>
                  <w:tcBorders>
                    <w:top w:val="single" w:sz="4" w:space="0" w:color="auto"/>
                    <w:left w:val="single" w:sz="4" w:space="0" w:color="auto"/>
                    <w:bottom w:val="single" w:sz="4" w:space="0" w:color="auto"/>
                    <w:right w:val="single" w:sz="4" w:space="0" w:color="auto"/>
                  </w:tcBorders>
                </w:tcPr>
                <w:p w14:paraId="7526C939" w14:textId="77777777" w:rsidR="00DF0927" w:rsidRPr="00191FAE" w:rsidRDefault="00DF0927">
                  <w:pPr>
                    <w:jc w:val="center"/>
                    <w:rPr>
                      <w:rFonts w:ascii="Times New Roman" w:hAnsi="Times New Roman" w:cs="Times New Roman"/>
                      <w:sz w:val="16"/>
                      <w:szCs w:val="16"/>
                    </w:rPr>
                  </w:pPr>
                </w:p>
              </w:tc>
              <w:tc>
                <w:tcPr>
                  <w:tcW w:w="982" w:type="dxa"/>
                  <w:tcBorders>
                    <w:top w:val="single" w:sz="4" w:space="0" w:color="auto"/>
                    <w:left w:val="single" w:sz="4" w:space="0" w:color="auto"/>
                    <w:bottom w:val="single" w:sz="4" w:space="0" w:color="auto"/>
                    <w:right w:val="single" w:sz="4" w:space="0" w:color="auto"/>
                  </w:tcBorders>
                  <w:hideMark/>
                </w:tcPr>
                <w:p w14:paraId="6C027DB3"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Non-Resident</w:t>
                  </w:r>
                </w:p>
              </w:tc>
              <w:tc>
                <w:tcPr>
                  <w:tcW w:w="981" w:type="dxa"/>
                  <w:tcBorders>
                    <w:top w:val="single" w:sz="4" w:space="0" w:color="auto"/>
                    <w:left w:val="single" w:sz="4" w:space="0" w:color="auto"/>
                    <w:bottom w:val="single" w:sz="4" w:space="0" w:color="auto"/>
                    <w:right w:val="single" w:sz="4" w:space="0" w:color="auto"/>
                  </w:tcBorders>
                  <w:hideMark/>
                </w:tcPr>
                <w:p w14:paraId="369D2EBE"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Asian or Pacific Islander</w:t>
                  </w:r>
                </w:p>
              </w:tc>
              <w:tc>
                <w:tcPr>
                  <w:tcW w:w="987" w:type="dxa"/>
                  <w:tcBorders>
                    <w:top w:val="single" w:sz="4" w:space="0" w:color="auto"/>
                    <w:left w:val="single" w:sz="4" w:space="0" w:color="auto"/>
                    <w:bottom w:val="single" w:sz="4" w:space="0" w:color="auto"/>
                    <w:right w:val="single" w:sz="4" w:space="0" w:color="auto"/>
                  </w:tcBorders>
                  <w:hideMark/>
                </w:tcPr>
                <w:p w14:paraId="47170C75"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African-American/</w:t>
                  </w:r>
                </w:p>
                <w:p w14:paraId="5A45D1C0"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African/ Black</w:t>
                  </w:r>
                </w:p>
              </w:tc>
              <w:tc>
                <w:tcPr>
                  <w:tcW w:w="983" w:type="dxa"/>
                  <w:tcBorders>
                    <w:top w:val="single" w:sz="4" w:space="0" w:color="auto"/>
                    <w:left w:val="single" w:sz="4" w:space="0" w:color="auto"/>
                    <w:bottom w:val="single" w:sz="4" w:space="0" w:color="auto"/>
                    <w:right w:val="single" w:sz="4" w:space="0" w:color="auto"/>
                  </w:tcBorders>
                  <w:hideMark/>
                </w:tcPr>
                <w:p w14:paraId="438C8625"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White/ Non-Hispanic</w:t>
                  </w:r>
                </w:p>
              </w:tc>
              <w:tc>
                <w:tcPr>
                  <w:tcW w:w="985" w:type="dxa"/>
                  <w:tcBorders>
                    <w:top w:val="single" w:sz="4" w:space="0" w:color="auto"/>
                    <w:left w:val="single" w:sz="4" w:space="0" w:color="auto"/>
                    <w:bottom w:val="single" w:sz="4" w:space="0" w:color="auto"/>
                    <w:right w:val="single" w:sz="4" w:space="0" w:color="auto"/>
                  </w:tcBorders>
                  <w:hideMark/>
                </w:tcPr>
                <w:p w14:paraId="010319A7"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Hispanic/ Latino/ Chicano</w:t>
                  </w:r>
                </w:p>
              </w:tc>
              <w:tc>
                <w:tcPr>
                  <w:tcW w:w="1041" w:type="dxa"/>
                  <w:tcBorders>
                    <w:top w:val="single" w:sz="4" w:space="0" w:color="auto"/>
                    <w:left w:val="single" w:sz="4" w:space="0" w:color="auto"/>
                    <w:bottom w:val="single" w:sz="4" w:space="0" w:color="auto"/>
                    <w:right w:val="single" w:sz="4" w:space="0" w:color="auto"/>
                  </w:tcBorders>
                  <w:hideMark/>
                </w:tcPr>
                <w:p w14:paraId="6EFBD7D5"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Multiethnic</w:t>
                  </w:r>
                </w:p>
              </w:tc>
              <w:tc>
                <w:tcPr>
                  <w:tcW w:w="979" w:type="dxa"/>
                  <w:tcBorders>
                    <w:top w:val="single" w:sz="4" w:space="0" w:color="auto"/>
                    <w:left w:val="single" w:sz="4" w:space="0" w:color="auto"/>
                    <w:bottom w:val="single" w:sz="4" w:space="0" w:color="auto"/>
                    <w:right w:val="single" w:sz="4" w:space="0" w:color="auto"/>
                  </w:tcBorders>
                  <w:hideMark/>
                </w:tcPr>
                <w:p w14:paraId="4E94011D"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Am. Indian or Alaska Native</w:t>
                  </w:r>
                </w:p>
              </w:tc>
              <w:tc>
                <w:tcPr>
                  <w:tcW w:w="977" w:type="dxa"/>
                  <w:tcBorders>
                    <w:top w:val="single" w:sz="4" w:space="0" w:color="auto"/>
                    <w:left w:val="single" w:sz="4" w:space="0" w:color="auto"/>
                    <w:bottom w:val="single" w:sz="4" w:space="0" w:color="auto"/>
                    <w:right w:val="single" w:sz="4" w:space="0" w:color="auto"/>
                  </w:tcBorders>
                  <w:hideMark/>
                </w:tcPr>
                <w:p w14:paraId="1EFB88C8"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Other</w:t>
                  </w:r>
                </w:p>
              </w:tc>
              <w:tc>
                <w:tcPr>
                  <w:tcW w:w="975" w:type="dxa"/>
                  <w:tcBorders>
                    <w:top w:val="single" w:sz="4" w:space="0" w:color="auto"/>
                    <w:left w:val="single" w:sz="4" w:space="0" w:color="auto"/>
                    <w:bottom w:val="single" w:sz="4" w:space="0" w:color="auto"/>
                    <w:right w:val="single" w:sz="4" w:space="0" w:color="auto"/>
                  </w:tcBorders>
                  <w:hideMark/>
                </w:tcPr>
                <w:p w14:paraId="32BB32EE"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Total</w:t>
                  </w:r>
                </w:p>
              </w:tc>
            </w:tr>
            <w:tr w:rsidR="00DF0927" w:rsidRPr="00191FAE" w14:paraId="3EC63F76" w14:textId="77777777">
              <w:tc>
                <w:tcPr>
                  <w:tcW w:w="982" w:type="dxa"/>
                  <w:tcBorders>
                    <w:top w:val="single" w:sz="4" w:space="0" w:color="auto"/>
                    <w:left w:val="single" w:sz="4" w:space="0" w:color="auto"/>
                    <w:bottom w:val="single" w:sz="4" w:space="0" w:color="auto"/>
                    <w:right w:val="single" w:sz="4" w:space="0" w:color="auto"/>
                  </w:tcBorders>
                  <w:hideMark/>
                </w:tcPr>
                <w:p w14:paraId="02FE76A3"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Faculty</w:t>
                  </w:r>
                </w:p>
              </w:tc>
              <w:tc>
                <w:tcPr>
                  <w:tcW w:w="982" w:type="dxa"/>
                  <w:tcBorders>
                    <w:top w:val="single" w:sz="4" w:space="0" w:color="auto"/>
                    <w:left w:val="single" w:sz="4" w:space="0" w:color="auto"/>
                    <w:bottom w:val="single" w:sz="4" w:space="0" w:color="auto"/>
                    <w:right w:val="single" w:sz="4" w:space="0" w:color="auto"/>
                  </w:tcBorders>
                </w:tcPr>
                <w:p w14:paraId="7719F399" w14:textId="77777777" w:rsidR="00DF0927" w:rsidRPr="00191FAE" w:rsidRDefault="00DF0927">
                  <w:pPr>
                    <w:jc w:val="center"/>
                    <w:rPr>
                      <w:rFonts w:ascii="Times New Roman" w:hAnsi="Times New Roman" w:cs="Times New Roman"/>
                      <w:sz w:val="22"/>
                      <w:szCs w:val="22"/>
                    </w:rPr>
                  </w:pPr>
                </w:p>
              </w:tc>
              <w:tc>
                <w:tcPr>
                  <w:tcW w:w="981" w:type="dxa"/>
                  <w:tcBorders>
                    <w:top w:val="single" w:sz="4" w:space="0" w:color="auto"/>
                    <w:left w:val="single" w:sz="4" w:space="0" w:color="auto"/>
                    <w:bottom w:val="single" w:sz="4" w:space="0" w:color="auto"/>
                    <w:right w:val="single" w:sz="4" w:space="0" w:color="auto"/>
                  </w:tcBorders>
                </w:tcPr>
                <w:p w14:paraId="39A3311E" w14:textId="77777777" w:rsidR="00DF0927" w:rsidRPr="00191FAE" w:rsidRDefault="00DF0927">
                  <w:pPr>
                    <w:jc w:val="center"/>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14:paraId="44A0121B" w14:textId="77777777" w:rsidR="00DF0927" w:rsidRPr="00191FAE" w:rsidRDefault="00DF0927">
                  <w:pPr>
                    <w:jc w:val="center"/>
                    <w:rPr>
                      <w:rFonts w:ascii="Times New Roman" w:hAnsi="Times New Roman" w:cs="Times New Roman"/>
                      <w:sz w:val="22"/>
                      <w:szCs w:val="22"/>
                    </w:rPr>
                  </w:pPr>
                </w:p>
              </w:tc>
              <w:tc>
                <w:tcPr>
                  <w:tcW w:w="983" w:type="dxa"/>
                  <w:tcBorders>
                    <w:top w:val="single" w:sz="4" w:space="0" w:color="auto"/>
                    <w:left w:val="single" w:sz="4" w:space="0" w:color="auto"/>
                    <w:bottom w:val="single" w:sz="4" w:space="0" w:color="auto"/>
                    <w:right w:val="single" w:sz="4" w:space="0" w:color="auto"/>
                  </w:tcBorders>
                  <w:hideMark/>
                </w:tcPr>
                <w:p w14:paraId="4BE37737"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6</w:t>
                  </w:r>
                </w:p>
              </w:tc>
              <w:tc>
                <w:tcPr>
                  <w:tcW w:w="985" w:type="dxa"/>
                  <w:tcBorders>
                    <w:top w:val="single" w:sz="4" w:space="0" w:color="auto"/>
                    <w:left w:val="single" w:sz="4" w:space="0" w:color="auto"/>
                    <w:bottom w:val="single" w:sz="4" w:space="0" w:color="auto"/>
                    <w:right w:val="single" w:sz="4" w:space="0" w:color="auto"/>
                  </w:tcBorders>
                </w:tcPr>
                <w:p w14:paraId="706157E9" w14:textId="77777777" w:rsidR="00DF0927" w:rsidRPr="00191FAE" w:rsidRDefault="00DF0927">
                  <w:pPr>
                    <w:jc w:val="center"/>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1768B2A" w14:textId="77777777" w:rsidR="00DF0927" w:rsidRPr="00191FAE" w:rsidRDefault="00DF0927">
                  <w:pPr>
                    <w:jc w:val="center"/>
                    <w:rPr>
                      <w:rFonts w:ascii="Times New Roman" w:hAnsi="Times New Roman" w:cs="Times New Roman"/>
                      <w:sz w:val="22"/>
                      <w:szCs w:val="22"/>
                    </w:rPr>
                  </w:pPr>
                </w:p>
              </w:tc>
              <w:tc>
                <w:tcPr>
                  <w:tcW w:w="979" w:type="dxa"/>
                  <w:tcBorders>
                    <w:top w:val="single" w:sz="4" w:space="0" w:color="auto"/>
                    <w:left w:val="single" w:sz="4" w:space="0" w:color="auto"/>
                    <w:bottom w:val="single" w:sz="4" w:space="0" w:color="auto"/>
                    <w:right w:val="single" w:sz="4" w:space="0" w:color="auto"/>
                  </w:tcBorders>
                </w:tcPr>
                <w:p w14:paraId="1BC5BE79" w14:textId="77777777" w:rsidR="00DF0927" w:rsidRPr="00191FAE" w:rsidRDefault="00DF0927">
                  <w:pPr>
                    <w:jc w:val="center"/>
                    <w:rPr>
                      <w:rFonts w:ascii="Times New Roman" w:hAnsi="Times New Roman" w:cs="Times New Roman"/>
                      <w:sz w:val="22"/>
                      <w:szCs w:val="22"/>
                    </w:rPr>
                  </w:pPr>
                </w:p>
              </w:tc>
              <w:tc>
                <w:tcPr>
                  <w:tcW w:w="977" w:type="dxa"/>
                  <w:tcBorders>
                    <w:top w:val="single" w:sz="4" w:space="0" w:color="auto"/>
                    <w:left w:val="single" w:sz="4" w:space="0" w:color="auto"/>
                    <w:bottom w:val="single" w:sz="4" w:space="0" w:color="auto"/>
                    <w:right w:val="single" w:sz="4" w:space="0" w:color="auto"/>
                  </w:tcBorders>
                </w:tcPr>
                <w:p w14:paraId="0C28F73C" w14:textId="77777777" w:rsidR="00DF0927" w:rsidRPr="00191FAE" w:rsidRDefault="00DF0927">
                  <w:pPr>
                    <w:jc w:val="center"/>
                    <w:rPr>
                      <w:rFonts w:ascii="Times New Roman" w:hAnsi="Times New Roman" w:cs="Times New Roman"/>
                      <w:sz w:val="22"/>
                      <w:szCs w:val="22"/>
                    </w:rPr>
                  </w:pPr>
                </w:p>
              </w:tc>
              <w:tc>
                <w:tcPr>
                  <w:tcW w:w="975" w:type="dxa"/>
                  <w:tcBorders>
                    <w:top w:val="single" w:sz="4" w:space="0" w:color="auto"/>
                    <w:left w:val="single" w:sz="4" w:space="0" w:color="auto"/>
                    <w:bottom w:val="single" w:sz="4" w:space="0" w:color="auto"/>
                    <w:right w:val="single" w:sz="4" w:space="0" w:color="auto"/>
                  </w:tcBorders>
                  <w:hideMark/>
                </w:tcPr>
                <w:p w14:paraId="1AA17305"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6</w:t>
                  </w:r>
                </w:p>
              </w:tc>
            </w:tr>
            <w:tr w:rsidR="00DF0927" w:rsidRPr="00191FAE" w14:paraId="56AE4C15" w14:textId="77777777">
              <w:tc>
                <w:tcPr>
                  <w:tcW w:w="982" w:type="dxa"/>
                  <w:tcBorders>
                    <w:top w:val="single" w:sz="4" w:space="0" w:color="auto"/>
                    <w:left w:val="single" w:sz="4" w:space="0" w:color="auto"/>
                    <w:bottom w:val="single" w:sz="4" w:space="0" w:color="auto"/>
                    <w:right w:val="single" w:sz="4" w:space="0" w:color="auto"/>
                  </w:tcBorders>
                  <w:hideMark/>
                </w:tcPr>
                <w:p w14:paraId="567D77FE"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Super.</w:t>
                  </w:r>
                </w:p>
              </w:tc>
              <w:tc>
                <w:tcPr>
                  <w:tcW w:w="982" w:type="dxa"/>
                  <w:tcBorders>
                    <w:top w:val="single" w:sz="4" w:space="0" w:color="auto"/>
                    <w:left w:val="single" w:sz="4" w:space="0" w:color="auto"/>
                    <w:bottom w:val="single" w:sz="4" w:space="0" w:color="auto"/>
                    <w:right w:val="single" w:sz="4" w:space="0" w:color="auto"/>
                  </w:tcBorders>
                </w:tcPr>
                <w:p w14:paraId="26713B38" w14:textId="77777777" w:rsidR="00DF0927" w:rsidRPr="00191FAE" w:rsidRDefault="00DF0927">
                  <w:pPr>
                    <w:jc w:val="center"/>
                    <w:rPr>
                      <w:rFonts w:ascii="Times New Roman" w:hAnsi="Times New Roman" w:cs="Times New Roman"/>
                      <w:sz w:val="22"/>
                      <w:szCs w:val="22"/>
                    </w:rPr>
                  </w:pPr>
                </w:p>
              </w:tc>
              <w:tc>
                <w:tcPr>
                  <w:tcW w:w="981" w:type="dxa"/>
                  <w:tcBorders>
                    <w:top w:val="single" w:sz="4" w:space="0" w:color="auto"/>
                    <w:left w:val="single" w:sz="4" w:space="0" w:color="auto"/>
                    <w:bottom w:val="single" w:sz="4" w:space="0" w:color="auto"/>
                    <w:right w:val="single" w:sz="4" w:space="0" w:color="auto"/>
                  </w:tcBorders>
                </w:tcPr>
                <w:p w14:paraId="60F9950E" w14:textId="77777777" w:rsidR="00DF0927" w:rsidRPr="00191FAE" w:rsidRDefault="00DF0927">
                  <w:pPr>
                    <w:jc w:val="center"/>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hideMark/>
                </w:tcPr>
                <w:p w14:paraId="61D81F63"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w:t>
                  </w:r>
                </w:p>
              </w:tc>
              <w:tc>
                <w:tcPr>
                  <w:tcW w:w="983" w:type="dxa"/>
                  <w:tcBorders>
                    <w:top w:val="single" w:sz="4" w:space="0" w:color="auto"/>
                    <w:left w:val="single" w:sz="4" w:space="0" w:color="auto"/>
                    <w:bottom w:val="single" w:sz="4" w:space="0" w:color="auto"/>
                    <w:right w:val="single" w:sz="4" w:space="0" w:color="auto"/>
                  </w:tcBorders>
                  <w:hideMark/>
                </w:tcPr>
                <w:p w14:paraId="3B3908FC"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12</w:t>
                  </w:r>
                </w:p>
              </w:tc>
              <w:tc>
                <w:tcPr>
                  <w:tcW w:w="985" w:type="dxa"/>
                  <w:tcBorders>
                    <w:top w:val="single" w:sz="4" w:space="0" w:color="auto"/>
                    <w:left w:val="single" w:sz="4" w:space="0" w:color="auto"/>
                    <w:bottom w:val="single" w:sz="4" w:space="0" w:color="auto"/>
                    <w:right w:val="single" w:sz="4" w:space="0" w:color="auto"/>
                  </w:tcBorders>
                </w:tcPr>
                <w:p w14:paraId="161A743B" w14:textId="77777777" w:rsidR="00DF0927" w:rsidRPr="00191FAE" w:rsidRDefault="00DF0927">
                  <w:pPr>
                    <w:jc w:val="center"/>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FE9B641" w14:textId="77777777" w:rsidR="00DF0927" w:rsidRPr="00191FAE" w:rsidRDefault="00DF0927">
                  <w:pPr>
                    <w:jc w:val="center"/>
                    <w:rPr>
                      <w:rFonts w:ascii="Times New Roman" w:hAnsi="Times New Roman" w:cs="Times New Roman"/>
                      <w:sz w:val="22"/>
                      <w:szCs w:val="22"/>
                    </w:rPr>
                  </w:pPr>
                </w:p>
              </w:tc>
              <w:tc>
                <w:tcPr>
                  <w:tcW w:w="979" w:type="dxa"/>
                  <w:tcBorders>
                    <w:top w:val="single" w:sz="4" w:space="0" w:color="auto"/>
                    <w:left w:val="single" w:sz="4" w:space="0" w:color="auto"/>
                    <w:bottom w:val="single" w:sz="4" w:space="0" w:color="auto"/>
                    <w:right w:val="single" w:sz="4" w:space="0" w:color="auto"/>
                  </w:tcBorders>
                </w:tcPr>
                <w:p w14:paraId="1401A5A5" w14:textId="77777777" w:rsidR="00DF0927" w:rsidRPr="00191FAE" w:rsidRDefault="00DF0927">
                  <w:pPr>
                    <w:jc w:val="center"/>
                    <w:rPr>
                      <w:rFonts w:ascii="Times New Roman" w:hAnsi="Times New Roman" w:cs="Times New Roman"/>
                      <w:sz w:val="22"/>
                      <w:szCs w:val="22"/>
                    </w:rPr>
                  </w:pPr>
                </w:p>
              </w:tc>
              <w:tc>
                <w:tcPr>
                  <w:tcW w:w="977" w:type="dxa"/>
                  <w:tcBorders>
                    <w:top w:val="single" w:sz="4" w:space="0" w:color="auto"/>
                    <w:left w:val="single" w:sz="4" w:space="0" w:color="auto"/>
                    <w:bottom w:val="single" w:sz="4" w:space="0" w:color="auto"/>
                    <w:right w:val="single" w:sz="4" w:space="0" w:color="auto"/>
                  </w:tcBorders>
                  <w:hideMark/>
                </w:tcPr>
                <w:p w14:paraId="1E3C701A"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w:t>
                  </w:r>
                </w:p>
              </w:tc>
              <w:tc>
                <w:tcPr>
                  <w:tcW w:w="975" w:type="dxa"/>
                  <w:tcBorders>
                    <w:top w:val="single" w:sz="4" w:space="0" w:color="auto"/>
                    <w:left w:val="single" w:sz="4" w:space="0" w:color="auto"/>
                    <w:bottom w:val="single" w:sz="4" w:space="0" w:color="auto"/>
                    <w:right w:val="single" w:sz="4" w:space="0" w:color="auto"/>
                  </w:tcBorders>
                  <w:hideMark/>
                </w:tcPr>
                <w:p w14:paraId="0FA56206"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14</w:t>
                  </w:r>
                </w:p>
              </w:tc>
            </w:tr>
            <w:tr w:rsidR="00DF0927" w:rsidRPr="00191FAE" w14:paraId="15A13002" w14:textId="77777777">
              <w:tc>
                <w:tcPr>
                  <w:tcW w:w="982" w:type="dxa"/>
                  <w:tcBorders>
                    <w:top w:val="single" w:sz="4" w:space="0" w:color="auto"/>
                    <w:left w:val="single" w:sz="4" w:space="0" w:color="auto"/>
                    <w:bottom w:val="single" w:sz="4" w:space="0" w:color="auto"/>
                    <w:right w:val="single" w:sz="4" w:space="0" w:color="auto"/>
                  </w:tcBorders>
                  <w:hideMark/>
                </w:tcPr>
                <w:p w14:paraId="77A99B8A"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Students</w:t>
                  </w:r>
                </w:p>
              </w:tc>
              <w:tc>
                <w:tcPr>
                  <w:tcW w:w="982" w:type="dxa"/>
                  <w:tcBorders>
                    <w:top w:val="single" w:sz="4" w:space="0" w:color="auto"/>
                    <w:left w:val="single" w:sz="4" w:space="0" w:color="auto"/>
                    <w:bottom w:val="single" w:sz="4" w:space="0" w:color="auto"/>
                    <w:right w:val="single" w:sz="4" w:space="0" w:color="auto"/>
                  </w:tcBorders>
                </w:tcPr>
                <w:p w14:paraId="40C0FC23" w14:textId="77777777" w:rsidR="00DF0927" w:rsidRPr="00191FAE" w:rsidRDefault="00DF0927">
                  <w:pPr>
                    <w:jc w:val="center"/>
                    <w:rPr>
                      <w:rFonts w:ascii="Times New Roman" w:hAnsi="Times New Roman" w:cs="Times New Roman"/>
                      <w:sz w:val="22"/>
                      <w:szCs w:val="22"/>
                    </w:rPr>
                  </w:pPr>
                </w:p>
              </w:tc>
              <w:tc>
                <w:tcPr>
                  <w:tcW w:w="981" w:type="dxa"/>
                  <w:tcBorders>
                    <w:top w:val="single" w:sz="4" w:space="0" w:color="auto"/>
                    <w:left w:val="single" w:sz="4" w:space="0" w:color="auto"/>
                    <w:bottom w:val="single" w:sz="4" w:space="0" w:color="auto"/>
                    <w:right w:val="single" w:sz="4" w:space="0" w:color="auto"/>
                  </w:tcBorders>
                  <w:hideMark/>
                </w:tcPr>
                <w:p w14:paraId="4695A00F"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w:t>
                  </w:r>
                </w:p>
              </w:tc>
              <w:tc>
                <w:tcPr>
                  <w:tcW w:w="987" w:type="dxa"/>
                  <w:tcBorders>
                    <w:top w:val="single" w:sz="4" w:space="0" w:color="auto"/>
                    <w:left w:val="single" w:sz="4" w:space="0" w:color="auto"/>
                    <w:bottom w:val="single" w:sz="4" w:space="0" w:color="auto"/>
                    <w:right w:val="single" w:sz="4" w:space="0" w:color="auto"/>
                  </w:tcBorders>
                  <w:hideMark/>
                </w:tcPr>
                <w:p w14:paraId="752A3504" w14:textId="77777777" w:rsidR="00DF0927" w:rsidRPr="00191FAE" w:rsidRDefault="00DF0927" w:rsidP="00DF0927">
                  <w:pPr>
                    <w:jc w:val="center"/>
                    <w:rPr>
                      <w:rFonts w:ascii="Times New Roman" w:hAnsi="Times New Roman" w:cs="Times New Roman"/>
                      <w:sz w:val="22"/>
                      <w:szCs w:val="22"/>
                    </w:rPr>
                  </w:pPr>
                  <w:r w:rsidRPr="00191FAE">
                    <w:rPr>
                      <w:rFonts w:ascii="Times New Roman" w:hAnsi="Times New Roman" w:cs="Times New Roman"/>
                      <w:sz w:val="22"/>
                      <w:szCs w:val="22"/>
                    </w:rPr>
                    <w:t>5</w:t>
                  </w:r>
                </w:p>
              </w:tc>
              <w:tc>
                <w:tcPr>
                  <w:tcW w:w="983" w:type="dxa"/>
                  <w:tcBorders>
                    <w:top w:val="single" w:sz="4" w:space="0" w:color="auto"/>
                    <w:left w:val="single" w:sz="4" w:space="0" w:color="auto"/>
                    <w:bottom w:val="single" w:sz="4" w:space="0" w:color="auto"/>
                    <w:right w:val="single" w:sz="4" w:space="0" w:color="auto"/>
                  </w:tcBorders>
                  <w:hideMark/>
                </w:tcPr>
                <w:p w14:paraId="6F40C4EC"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13</w:t>
                  </w:r>
                </w:p>
              </w:tc>
              <w:tc>
                <w:tcPr>
                  <w:tcW w:w="985" w:type="dxa"/>
                  <w:tcBorders>
                    <w:top w:val="single" w:sz="4" w:space="0" w:color="auto"/>
                    <w:left w:val="single" w:sz="4" w:space="0" w:color="auto"/>
                    <w:bottom w:val="single" w:sz="4" w:space="0" w:color="auto"/>
                    <w:right w:val="single" w:sz="4" w:space="0" w:color="auto"/>
                  </w:tcBorders>
                  <w:hideMark/>
                </w:tcPr>
                <w:p w14:paraId="22CF9649"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w:t>
                  </w:r>
                </w:p>
              </w:tc>
              <w:tc>
                <w:tcPr>
                  <w:tcW w:w="1041" w:type="dxa"/>
                  <w:tcBorders>
                    <w:top w:val="single" w:sz="4" w:space="0" w:color="auto"/>
                    <w:left w:val="single" w:sz="4" w:space="0" w:color="auto"/>
                    <w:bottom w:val="single" w:sz="4" w:space="0" w:color="auto"/>
                    <w:right w:val="single" w:sz="4" w:space="0" w:color="auto"/>
                  </w:tcBorders>
                  <w:hideMark/>
                </w:tcPr>
                <w:p w14:paraId="10C52E70"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w:t>
                  </w:r>
                </w:p>
              </w:tc>
              <w:tc>
                <w:tcPr>
                  <w:tcW w:w="979" w:type="dxa"/>
                  <w:tcBorders>
                    <w:top w:val="single" w:sz="4" w:space="0" w:color="auto"/>
                    <w:left w:val="single" w:sz="4" w:space="0" w:color="auto"/>
                    <w:bottom w:val="single" w:sz="4" w:space="0" w:color="auto"/>
                    <w:right w:val="single" w:sz="4" w:space="0" w:color="auto"/>
                  </w:tcBorders>
                </w:tcPr>
                <w:p w14:paraId="77932FD6" w14:textId="77777777" w:rsidR="00DF0927" w:rsidRPr="00191FAE" w:rsidRDefault="00DF0927">
                  <w:pPr>
                    <w:jc w:val="center"/>
                    <w:rPr>
                      <w:rFonts w:ascii="Times New Roman" w:hAnsi="Times New Roman" w:cs="Times New Roman"/>
                      <w:sz w:val="22"/>
                      <w:szCs w:val="22"/>
                    </w:rPr>
                  </w:pPr>
                </w:p>
              </w:tc>
              <w:tc>
                <w:tcPr>
                  <w:tcW w:w="977" w:type="dxa"/>
                  <w:tcBorders>
                    <w:top w:val="single" w:sz="4" w:space="0" w:color="auto"/>
                    <w:left w:val="single" w:sz="4" w:space="0" w:color="auto"/>
                    <w:bottom w:val="single" w:sz="4" w:space="0" w:color="auto"/>
                    <w:right w:val="single" w:sz="4" w:space="0" w:color="auto"/>
                  </w:tcBorders>
                  <w:hideMark/>
                </w:tcPr>
                <w:p w14:paraId="649F2AF0" w14:textId="77777777" w:rsidR="00DF0927" w:rsidRPr="00191FAE" w:rsidRDefault="00DF0927">
                  <w:pPr>
                    <w:jc w:val="center"/>
                    <w:rPr>
                      <w:rFonts w:ascii="Times New Roman" w:hAnsi="Times New Roman" w:cs="Times New Roman"/>
                      <w:sz w:val="22"/>
                      <w:szCs w:val="22"/>
                    </w:rPr>
                  </w:pPr>
                </w:p>
              </w:tc>
              <w:tc>
                <w:tcPr>
                  <w:tcW w:w="975" w:type="dxa"/>
                  <w:tcBorders>
                    <w:top w:val="single" w:sz="4" w:space="0" w:color="auto"/>
                    <w:left w:val="single" w:sz="4" w:space="0" w:color="auto"/>
                    <w:bottom w:val="single" w:sz="4" w:space="0" w:color="auto"/>
                    <w:right w:val="single" w:sz="4" w:space="0" w:color="auto"/>
                  </w:tcBorders>
                  <w:hideMark/>
                </w:tcPr>
                <w:p w14:paraId="493F1F51" w14:textId="77777777" w:rsidR="00DF0927" w:rsidRPr="00191FAE" w:rsidRDefault="00DF0927" w:rsidP="00DF0927">
                  <w:pPr>
                    <w:jc w:val="center"/>
                    <w:rPr>
                      <w:rFonts w:ascii="Times New Roman" w:hAnsi="Times New Roman" w:cs="Times New Roman"/>
                      <w:sz w:val="22"/>
                      <w:szCs w:val="22"/>
                    </w:rPr>
                  </w:pPr>
                  <w:r w:rsidRPr="00191FAE">
                    <w:rPr>
                      <w:rFonts w:ascii="Times New Roman" w:hAnsi="Times New Roman" w:cs="Times New Roman"/>
                      <w:sz w:val="22"/>
                      <w:szCs w:val="22"/>
                    </w:rPr>
                    <w:t>21</w:t>
                  </w:r>
                </w:p>
              </w:tc>
            </w:tr>
            <w:tr w:rsidR="00DF0927" w:rsidRPr="00191FAE" w14:paraId="48B5DAAC" w14:textId="77777777">
              <w:tc>
                <w:tcPr>
                  <w:tcW w:w="9872" w:type="dxa"/>
                  <w:gridSpan w:val="10"/>
                  <w:tcBorders>
                    <w:top w:val="single" w:sz="4" w:space="0" w:color="auto"/>
                    <w:left w:val="single" w:sz="4" w:space="0" w:color="auto"/>
                    <w:bottom w:val="single" w:sz="4" w:space="0" w:color="auto"/>
                    <w:right w:val="single" w:sz="4" w:space="0" w:color="auto"/>
                  </w:tcBorders>
                </w:tcPr>
                <w:p w14:paraId="63BB7E70" w14:textId="77777777" w:rsidR="00DF0927" w:rsidRPr="00191FAE" w:rsidRDefault="00DF0927">
                  <w:pPr>
                    <w:jc w:val="center"/>
                    <w:rPr>
                      <w:rFonts w:ascii="Times New Roman" w:hAnsi="Times New Roman" w:cs="Times New Roman"/>
                      <w:sz w:val="16"/>
                      <w:szCs w:val="16"/>
                    </w:rPr>
                  </w:pPr>
                </w:p>
                <w:p w14:paraId="2AEE73FE" w14:textId="77777777" w:rsidR="00DF0927" w:rsidRPr="00191FAE" w:rsidRDefault="00DF0927">
                  <w:pPr>
                    <w:rPr>
                      <w:rFonts w:ascii="Times New Roman" w:hAnsi="Times New Roman" w:cs="Times New Roman"/>
                      <w:sz w:val="16"/>
                      <w:szCs w:val="16"/>
                    </w:rPr>
                  </w:pPr>
                  <w:r w:rsidRPr="00191FAE">
                    <w:rPr>
                      <w:rFonts w:ascii="Times New Roman" w:hAnsi="Times New Roman" w:cs="Times New Roman"/>
                      <w:sz w:val="16"/>
                      <w:szCs w:val="16"/>
                    </w:rPr>
                    <w:t>Please note that the sum of the first eight columns must equal the total in the final column.</w:t>
                  </w:r>
                </w:p>
                <w:p w14:paraId="18E4A0EE"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faculty row, please include core and adjunct faculty currently at the program. </w:t>
                  </w:r>
                </w:p>
                <w:p w14:paraId="15FE9325"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supervisors row, please include on-site and off-site supervisors currently at the program. </w:t>
                  </w:r>
                </w:p>
                <w:p w14:paraId="625FAD42"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In the students row, please include full and part-time students currently enrolled at the program.</w:t>
                  </w:r>
                </w:p>
                <w:p w14:paraId="0B86AD5F" w14:textId="77777777" w:rsidR="00DF0927" w:rsidRPr="00191FAE" w:rsidRDefault="00DF0927">
                  <w:pPr>
                    <w:jc w:val="center"/>
                    <w:rPr>
                      <w:rFonts w:ascii="Times New Roman" w:hAnsi="Times New Roman" w:cs="Times New Roman"/>
                      <w:sz w:val="16"/>
                      <w:szCs w:val="16"/>
                    </w:rPr>
                  </w:pPr>
                </w:p>
              </w:tc>
            </w:tr>
          </w:tbl>
          <w:p w14:paraId="0392C511" w14:textId="77777777" w:rsidR="00DF0927" w:rsidRPr="00191FAE" w:rsidRDefault="00DF0927">
            <w:pPr>
              <w:jc w:val="center"/>
              <w:rPr>
                <w:rFonts w:ascii="Times New Roman" w:hAnsi="Times New Roman" w:cs="Times New Roman"/>
              </w:rPr>
            </w:pPr>
          </w:p>
        </w:tc>
      </w:tr>
      <w:tr w:rsidR="00DF0927" w:rsidRPr="00191FAE" w14:paraId="1301BB56" w14:textId="77777777" w:rsidTr="00DF0927">
        <w:tc>
          <w:tcPr>
            <w:tcW w:w="10098" w:type="dxa"/>
            <w:tcBorders>
              <w:top w:val="single" w:sz="4" w:space="0" w:color="auto"/>
              <w:left w:val="single" w:sz="4" w:space="0" w:color="auto"/>
              <w:bottom w:val="single" w:sz="4" w:space="0" w:color="auto"/>
              <w:right w:val="single" w:sz="4" w:space="0" w:color="auto"/>
            </w:tcBorders>
            <w:hideMark/>
          </w:tcPr>
          <w:p w14:paraId="55A0C065" w14:textId="77777777" w:rsidR="00DF0927" w:rsidRPr="00191FAE" w:rsidRDefault="00DF0927">
            <w:pPr>
              <w:rPr>
                <w:rFonts w:ascii="Times New Roman" w:hAnsi="Times New Roman" w:cs="Times New Roman"/>
              </w:rPr>
            </w:pPr>
            <w:r w:rsidRPr="00191FAE">
              <w:rPr>
                <w:rFonts w:ascii="Times New Roman" w:hAnsi="Times New Roman" w:cs="Times New Roman"/>
              </w:rPr>
              <w:t>Gender</w:t>
            </w:r>
          </w:p>
        </w:tc>
      </w:tr>
      <w:tr w:rsidR="00DF0927" w:rsidRPr="00191FAE" w14:paraId="1E2E444C" w14:textId="77777777" w:rsidTr="00DF0927">
        <w:tc>
          <w:tcPr>
            <w:tcW w:w="10098" w:type="dxa"/>
            <w:tcBorders>
              <w:top w:val="single" w:sz="4" w:space="0" w:color="auto"/>
              <w:left w:val="single" w:sz="4" w:space="0" w:color="auto"/>
              <w:bottom w:val="single" w:sz="4" w:space="0" w:color="auto"/>
              <w:right w:val="single" w:sz="4" w:space="0" w:color="auto"/>
            </w:tcBorders>
            <w:hideMark/>
          </w:tcPr>
          <w:tbl>
            <w:tblPr>
              <w:tblStyle w:val="TableGrid"/>
              <w:tblW w:w="0" w:type="auto"/>
              <w:tblInd w:w="0" w:type="dxa"/>
              <w:tblLook w:val="04A0" w:firstRow="1" w:lastRow="0" w:firstColumn="1" w:lastColumn="0" w:noHBand="0" w:noVBand="1"/>
            </w:tblPr>
            <w:tblGrid>
              <w:gridCol w:w="2466"/>
              <w:gridCol w:w="2467"/>
              <w:gridCol w:w="2467"/>
              <w:gridCol w:w="2467"/>
            </w:tblGrid>
            <w:tr w:rsidR="00DF0927" w:rsidRPr="00191FAE" w14:paraId="62773068" w14:textId="77777777">
              <w:tc>
                <w:tcPr>
                  <w:tcW w:w="2466" w:type="dxa"/>
                  <w:tcBorders>
                    <w:top w:val="single" w:sz="4" w:space="0" w:color="auto"/>
                    <w:left w:val="single" w:sz="4" w:space="0" w:color="auto"/>
                    <w:bottom w:val="single" w:sz="4" w:space="0" w:color="auto"/>
                    <w:right w:val="single" w:sz="4" w:space="0" w:color="auto"/>
                  </w:tcBorders>
                </w:tcPr>
                <w:p w14:paraId="447C8126" w14:textId="77777777" w:rsidR="00DF0927" w:rsidRPr="00191FAE" w:rsidRDefault="00DF0927">
                  <w:pPr>
                    <w:rPr>
                      <w:rFonts w:ascii="Times New Roman" w:hAnsi="Times New Roman" w:cs="Times New Roman"/>
                    </w:rPr>
                  </w:pPr>
                </w:p>
              </w:tc>
              <w:tc>
                <w:tcPr>
                  <w:tcW w:w="2467" w:type="dxa"/>
                  <w:tcBorders>
                    <w:top w:val="single" w:sz="4" w:space="0" w:color="auto"/>
                    <w:left w:val="single" w:sz="4" w:space="0" w:color="auto"/>
                    <w:bottom w:val="single" w:sz="4" w:space="0" w:color="auto"/>
                    <w:right w:val="single" w:sz="4" w:space="0" w:color="auto"/>
                  </w:tcBorders>
                  <w:hideMark/>
                </w:tcPr>
                <w:p w14:paraId="77735D67" w14:textId="77777777" w:rsidR="00DF0927" w:rsidRPr="00191FAE" w:rsidRDefault="00DF0927">
                  <w:pPr>
                    <w:rPr>
                      <w:rFonts w:ascii="Times New Roman" w:hAnsi="Times New Roman" w:cs="Times New Roman"/>
                    </w:rPr>
                  </w:pPr>
                  <w:r w:rsidRPr="00191FAE">
                    <w:rPr>
                      <w:rFonts w:ascii="Times New Roman" w:hAnsi="Times New Roman" w:cs="Times New Roman"/>
                    </w:rPr>
                    <w:t>Male</w:t>
                  </w:r>
                </w:p>
              </w:tc>
              <w:tc>
                <w:tcPr>
                  <w:tcW w:w="2467" w:type="dxa"/>
                  <w:tcBorders>
                    <w:top w:val="single" w:sz="4" w:space="0" w:color="auto"/>
                    <w:left w:val="single" w:sz="4" w:space="0" w:color="auto"/>
                    <w:bottom w:val="single" w:sz="4" w:space="0" w:color="auto"/>
                    <w:right w:val="single" w:sz="4" w:space="0" w:color="auto"/>
                  </w:tcBorders>
                  <w:hideMark/>
                </w:tcPr>
                <w:p w14:paraId="1FD32704" w14:textId="77777777" w:rsidR="00DF0927" w:rsidRPr="00191FAE" w:rsidRDefault="00DF0927">
                  <w:pPr>
                    <w:rPr>
                      <w:rFonts w:ascii="Times New Roman" w:hAnsi="Times New Roman" w:cs="Times New Roman"/>
                    </w:rPr>
                  </w:pPr>
                  <w:r w:rsidRPr="00191FAE">
                    <w:rPr>
                      <w:rFonts w:ascii="Times New Roman" w:hAnsi="Times New Roman" w:cs="Times New Roman"/>
                    </w:rPr>
                    <w:t>Female</w:t>
                  </w:r>
                </w:p>
              </w:tc>
              <w:tc>
                <w:tcPr>
                  <w:tcW w:w="2467" w:type="dxa"/>
                  <w:tcBorders>
                    <w:top w:val="single" w:sz="4" w:space="0" w:color="auto"/>
                    <w:left w:val="single" w:sz="4" w:space="0" w:color="auto"/>
                    <w:bottom w:val="single" w:sz="4" w:space="0" w:color="auto"/>
                    <w:right w:val="single" w:sz="4" w:space="0" w:color="auto"/>
                  </w:tcBorders>
                  <w:hideMark/>
                </w:tcPr>
                <w:p w14:paraId="028C7BD4" w14:textId="77777777" w:rsidR="00DF0927" w:rsidRPr="00191FAE" w:rsidRDefault="00DF0927">
                  <w:pPr>
                    <w:rPr>
                      <w:rFonts w:ascii="Times New Roman" w:hAnsi="Times New Roman" w:cs="Times New Roman"/>
                    </w:rPr>
                  </w:pPr>
                  <w:r w:rsidRPr="00191FAE">
                    <w:rPr>
                      <w:rFonts w:ascii="Times New Roman" w:hAnsi="Times New Roman" w:cs="Times New Roman"/>
                    </w:rPr>
                    <w:t>Total</w:t>
                  </w:r>
                </w:p>
              </w:tc>
            </w:tr>
            <w:tr w:rsidR="00DF0927" w:rsidRPr="00191FAE" w14:paraId="785D54C4" w14:textId="77777777">
              <w:tc>
                <w:tcPr>
                  <w:tcW w:w="2466" w:type="dxa"/>
                  <w:tcBorders>
                    <w:top w:val="single" w:sz="4" w:space="0" w:color="auto"/>
                    <w:left w:val="single" w:sz="4" w:space="0" w:color="auto"/>
                    <w:bottom w:val="single" w:sz="4" w:space="0" w:color="auto"/>
                    <w:right w:val="single" w:sz="4" w:space="0" w:color="auto"/>
                  </w:tcBorders>
                  <w:hideMark/>
                </w:tcPr>
                <w:p w14:paraId="1188EF10" w14:textId="77777777" w:rsidR="00DF0927" w:rsidRPr="00191FAE" w:rsidRDefault="00DF0927">
                  <w:pPr>
                    <w:rPr>
                      <w:rFonts w:ascii="Times New Roman" w:hAnsi="Times New Roman" w:cs="Times New Roman"/>
                    </w:rPr>
                  </w:pPr>
                  <w:r w:rsidRPr="00191FAE">
                    <w:rPr>
                      <w:rFonts w:ascii="Times New Roman" w:hAnsi="Times New Roman" w:cs="Times New Roman"/>
                    </w:rPr>
                    <w:t>Faculty</w:t>
                  </w:r>
                </w:p>
              </w:tc>
              <w:tc>
                <w:tcPr>
                  <w:tcW w:w="2467" w:type="dxa"/>
                  <w:tcBorders>
                    <w:top w:val="single" w:sz="4" w:space="0" w:color="auto"/>
                    <w:left w:val="single" w:sz="4" w:space="0" w:color="auto"/>
                    <w:bottom w:val="single" w:sz="4" w:space="0" w:color="auto"/>
                    <w:right w:val="single" w:sz="4" w:space="0" w:color="auto"/>
                  </w:tcBorders>
                  <w:hideMark/>
                </w:tcPr>
                <w:p w14:paraId="4D47E4CC" w14:textId="77777777" w:rsidR="00DF0927" w:rsidRPr="00191FAE" w:rsidRDefault="00DF0927">
                  <w:pPr>
                    <w:rPr>
                      <w:rFonts w:ascii="Times New Roman" w:hAnsi="Times New Roman" w:cs="Times New Roman"/>
                    </w:rPr>
                  </w:pPr>
                  <w:r w:rsidRPr="00191FAE">
                    <w:rPr>
                      <w:rFonts w:ascii="Times New Roman" w:hAnsi="Times New Roman" w:cs="Times New Roman"/>
                    </w:rPr>
                    <w:t>2</w:t>
                  </w:r>
                </w:p>
              </w:tc>
              <w:tc>
                <w:tcPr>
                  <w:tcW w:w="2467" w:type="dxa"/>
                  <w:tcBorders>
                    <w:top w:val="single" w:sz="4" w:space="0" w:color="auto"/>
                    <w:left w:val="single" w:sz="4" w:space="0" w:color="auto"/>
                    <w:bottom w:val="single" w:sz="4" w:space="0" w:color="auto"/>
                    <w:right w:val="single" w:sz="4" w:space="0" w:color="auto"/>
                  </w:tcBorders>
                  <w:hideMark/>
                </w:tcPr>
                <w:p w14:paraId="5A21317C" w14:textId="77777777" w:rsidR="00DF0927" w:rsidRPr="00191FAE" w:rsidRDefault="00DF0927">
                  <w:pPr>
                    <w:rPr>
                      <w:rFonts w:ascii="Times New Roman" w:hAnsi="Times New Roman" w:cs="Times New Roman"/>
                    </w:rPr>
                  </w:pPr>
                  <w:r w:rsidRPr="00191FAE">
                    <w:rPr>
                      <w:rFonts w:ascii="Times New Roman" w:hAnsi="Times New Roman" w:cs="Times New Roman"/>
                    </w:rPr>
                    <w:t>4</w:t>
                  </w:r>
                </w:p>
              </w:tc>
              <w:tc>
                <w:tcPr>
                  <w:tcW w:w="2467" w:type="dxa"/>
                  <w:tcBorders>
                    <w:top w:val="single" w:sz="4" w:space="0" w:color="auto"/>
                    <w:left w:val="single" w:sz="4" w:space="0" w:color="auto"/>
                    <w:bottom w:val="single" w:sz="4" w:space="0" w:color="auto"/>
                    <w:right w:val="single" w:sz="4" w:space="0" w:color="auto"/>
                  </w:tcBorders>
                  <w:hideMark/>
                </w:tcPr>
                <w:p w14:paraId="467457E9" w14:textId="77777777" w:rsidR="00DF0927" w:rsidRPr="00191FAE" w:rsidRDefault="00DF0927">
                  <w:pPr>
                    <w:rPr>
                      <w:rFonts w:ascii="Times New Roman" w:hAnsi="Times New Roman" w:cs="Times New Roman"/>
                    </w:rPr>
                  </w:pPr>
                  <w:r w:rsidRPr="00191FAE">
                    <w:rPr>
                      <w:rFonts w:ascii="Times New Roman" w:hAnsi="Times New Roman" w:cs="Times New Roman"/>
                    </w:rPr>
                    <w:t>6</w:t>
                  </w:r>
                </w:p>
              </w:tc>
            </w:tr>
            <w:tr w:rsidR="00DF0927" w:rsidRPr="00191FAE" w14:paraId="52615B62" w14:textId="77777777">
              <w:tc>
                <w:tcPr>
                  <w:tcW w:w="2466" w:type="dxa"/>
                  <w:tcBorders>
                    <w:top w:val="single" w:sz="4" w:space="0" w:color="auto"/>
                    <w:left w:val="single" w:sz="4" w:space="0" w:color="auto"/>
                    <w:bottom w:val="single" w:sz="4" w:space="0" w:color="auto"/>
                    <w:right w:val="single" w:sz="4" w:space="0" w:color="auto"/>
                  </w:tcBorders>
                  <w:hideMark/>
                </w:tcPr>
                <w:p w14:paraId="2F89DC37" w14:textId="77777777" w:rsidR="00DF0927" w:rsidRPr="00191FAE" w:rsidRDefault="00DF0927">
                  <w:pPr>
                    <w:rPr>
                      <w:rFonts w:ascii="Times New Roman" w:hAnsi="Times New Roman" w:cs="Times New Roman"/>
                    </w:rPr>
                  </w:pPr>
                  <w:r w:rsidRPr="00191FAE">
                    <w:rPr>
                      <w:rFonts w:ascii="Times New Roman" w:hAnsi="Times New Roman" w:cs="Times New Roman"/>
                    </w:rPr>
                    <w:t>Supervisors</w:t>
                  </w:r>
                </w:p>
              </w:tc>
              <w:tc>
                <w:tcPr>
                  <w:tcW w:w="2467" w:type="dxa"/>
                  <w:tcBorders>
                    <w:top w:val="single" w:sz="4" w:space="0" w:color="auto"/>
                    <w:left w:val="single" w:sz="4" w:space="0" w:color="auto"/>
                    <w:bottom w:val="single" w:sz="4" w:space="0" w:color="auto"/>
                    <w:right w:val="single" w:sz="4" w:space="0" w:color="auto"/>
                  </w:tcBorders>
                  <w:hideMark/>
                </w:tcPr>
                <w:p w14:paraId="56D1EAF1" w14:textId="77777777" w:rsidR="00DF0927" w:rsidRPr="00191FAE" w:rsidRDefault="00DF0927">
                  <w:pPr>
                    <w:rPr>
                      <w:rFonts w:ascii="Times New Roman" w:hAnsi="Times New Roman" w:cs="Times New Roman"/>
                    </w:rPr>
                  </w:pPr>
                  <w:r w:rsidRPr="00191FAE">
                    <w:rPr>
                      <w:rFonts w:ascii="Times New Roman" w:hAnsi="Times New Roman" w:cs="Times New Roman"/>
                    </w:rPr>
                    <w:t>5</w:t>
                  </w:r>
                </w:p>
              </w:tc>
              <w:tc>
                <w:tcPr>
                  <w:tcW w:w="2467" w:type="dxa"/>
                  <w:tcBorders>
                    <w:top w:val="single" w:sz="4" w:space="0" w:color="auto"/>
                    <w:left w:val="single" w:sz="4" w:space="0" w:color="auto"/>
                    <w:bottom w:val="single" w:sz="4" w:space="0" w:color="auto"/>
                    <w:right w:val="single" w:sz="4" w:space="0" w:color="auto"/>
                  </w:tcBorders>
                  <w:hideMark/>
                </w:tcPr>
                <w:p w14:paraId="4E2F0BE6" w14:textId="77777777" w:rsidR="00DF0927" w:rsidRPr="00191FAE" w:rsidRDefault="00DF0927">
                  <w:pPr>
                    <w:rPr>
                      <w:rFonts w:ascii="Times New Roman" w:hAnsi="Times New Roman" w:cs="Times New Roman"/>
                    </w:rPr>
                  </w:pPr>
                  <w:r w:rsidRPr="00191FAE">
                    <w:rPr>
                      <w:rFonts w:ascii="Times New Roman" w:hAnsi="Times New Roman" w:cs="Times New Roman"/>
                    </w:rPr>
                    <w:t>9</w:t>
                  </w:r>
                </w:p>
              </w:tc>
              <w:tc>
                <w:tcPr>
                  <w:tcW w:w="2467" w:type="dxa"/>
                  <w:tcBorders>
                    <w:top w:val="single" w:sz="4" w:space="0" w:color="auto"/>
                    <w:left w:val="single" w:sz="4" w:space="0" w:color="auto"/>
                    <w:bottom w:val="single" w:sz="4" w:space="0" w:color="auto"/>
                    <w:right w:val="single" w:sz="4" w:space="0" w:color="auto"/>
                  </w:tcBorders>
                  <w:hideMark/>
                </w:tcPr>
                <w:p w14:paraId="7DE8430E" w14:textId="77777777" w:rsidR="00DF0927" w:rsidRPr="00191FAE" w:rsidRDefault="00DF0927">
                  <w:pPr>
                    <w:rPr>
                      <w:rFonts w:ascii="Times New Roman" w:hAnsi="Times New Roman" w:cs="Times New Roman"/>
                    </w:rPr>
                  </w:pPr>
                  <w:r w:rsidRPr="00191FAE">
                    <w:rPr>
                      <w:rFonts w:ascii="Times New Roman" w:hAnsi="Times New Roman" w:cs="Times New Roman"/>
                    </w:rPr>
                    <w:t>14</w:t>
                  </w:r>
                </w:p>
              </w:tc>
            </w:tr>
            <w:tr w:rsidR="00DF0927" w:rsidRPr="00191FAE" w14:paraId="41700A58" w14:textId="77777777">
              <w:tc>
                <w:tcPr>
                  <w:tcW w:w="2466" w:type="dxa"/>
                  <w:tcBorders>
                    <w:top w:val="single" w:sz="4" w:space="0" w:color="auto"/>
                    <w:left w:val="single" w:sz="4" w:space="0" w:color="auto"/>
                    <w:bottom w:val="single" w:sz="4" w:space="0" w:color="auto"/>
                    <w:right w:val="single" w:sz="4" w:space="0" w:color="auto"/>
                  </w:tcBorders>
                  <w:hideMark/>
                </w:tcPr>
                <w:p w14:paraId="7BFB9CA2" w14:textId="77777777" w:rsidR="00DF0927" w:rsidRPr="00191FAE" w:rsidRDefault="00DF0927">
                  <w:pPr>
                    <w:rPr>
                      <w:rFonts w:ascii="Times New Roman" w:hAnsi="Times New Roman" w:cs="Times New Roman"/>
                    </w:rPr>
                  </w:pPr>
                  <w:r w:rsidRPr="00191FAE">
                    <w:rPr>
                      <w:rFonts w:ascii="Times New Roman" w:hAnsi="Times New Roman" w:cs="Times New Roman"/>
                    </w:rPr>
                    <w:t>Students</w:t>
                  </w:r>
                </w:p>
              </w:tc>
              <w:tc>
                <w:tcPr>
                  <w:tcW w:w="2467" w:type="dxa"/>
                  <w:tcBorders>
                    <w:top w:val="single" w:sz="4" w:space="0" w:color="auto"/>
                    <w:left w:val="single" w:sz="4" w:space="0" w:color="auto"/>
                    <w:bottom w:val="single" w:sz="4" w:space="0" w:color="auto"/>
                    <w:right w:val="single" w:sz="4" w:space="0" w:color="auto"/>
                  </w:tcBorders>
                  <w:hideMark/>
                </w:tcPr>
                <w:p w14:paraId="7EB4F17A" w14:textId="77777777" w:rsidR="00DF0927" w:rsidRPr="00191FAE" w:rsidRDefault="00DF0927">
                  <w:pPr>
                    <w:rPr>
                      <w:rFonts w:ascii="Times New Roman" w:hAnsi="Times New Roman" w:cs="Times New Roman"/>
                    </w:rPr>
                  </w:pPr>
                  <w:r w:rsidRPr="00191FAE">
                    <w:rPr>
                      <w:rFonts w:ascii="Times New Roman" w:hAnsi="Times New Roman" w:cs="Times New Roman"/>
                    </w:rPr>
                    <w:t>4</w:t>
                  </w:r>
                </w:p>
              </w:tc>
              <w:tc>
                <w:tcPr>
                  <w:tcW w:w="2467" w:type="dxa"/>
                  <w:tcBorders>
                    <w:top w:val="single" w:sz="4" w:space="0" w:color="auto"/>
                    <w:left w:val="single" w:sz="4" w:space="0" w:color="auto"/>
                    <w:bottom w:val="single" w:sz="4" w:space="0" w:color="auto"/>
                    <w:right w:val="single" w:sz="4" w:space="0" w:color="auto"/>
                  </w:tcBorders>
                  <w:hideMark/>
                </w:tcPr>
                <w:p w14:paraId="7EA0D49F" w14:textId="77777777" w:rsidR="00DF0927" w:rsidRPr="00191FAE" w:rsidRDefault="00DF0927">
                  <w:pPr>
                    <w:rPr>
                      <w:rFonts w:ascii="Times New Roman" w:hAnsi="Times New Roman" w:cs="Times New Roman"/>
                    </w:rPr>
                  </w:pPr>
                  <w:r w:rsidRPr="00191FAE">
                    <w:rPr>
                      <w:rFonts w:ascii="Times New Roman" w:hAnsi="Times New Roman" w:cs="Times New Roman"/>
                    </w:rPr>
                    <w:t>17</w:t>
                  </w:r>
                </w:p>
              </w:tc>
              <w:tc>
                <w:tcPr>
                  <w:tcW w:w="2467" w:type="dxa"/>
                  <w:tcBorders>
                    <w:top w:val="single" w:sz="4" w:space="0" w:color="auto"/>
                    <w:left w:val="single" w:sz="4" w:space="0" w:color="auto"/>
                    <w:bottom w:val="single" w:sz="4" w:space="0" w:color="auto"/>
                    <w:right w:val="single" w:sz="4" w:space="0" w:color="auto"/>
                  </w:tcBorders>
                  <w:hideMark/>
                </w:tcPr>
                <w:p w14:paraId="7B09C8FA" w14:textId="77777777" w:rsidR="00DF0927" w:rsidRPr="00191FAE" w:rsidRDefault="00DF0927">
                  <w:pPr>
                    <w:rPr>
                      <w:rFonts w:ascii="Times New Roman" w:hAnsi="Times New Roman" w:cs="Times New Roman"/>
                    </w:rPr>
                  </w:pPr>
                  <w:r w:rsidRPr="00191FAE">
                    <w:rPr>
                      <w:rFonts w:ascii="Times New Roman" w:hAnsi="Times New Roman" w:cs="Times New Roman"/>
                    </w:rPr>
                    <w:t>21</w:t>
                  </w:r>
                </w:p>
              </w:tc>
            </w:tr>
            <w:tr w:rsidR="00DF0927" w:rsidRPr="00191FAE" w14:paraId="6393E47C" w14:textId="77777777">
              <w:tc>
                <w:tcPr>
                  <w:tcW w:w="9867" w:type="dxa"/>
                  <w:gridSpan w:val="4"/>
                  <w:tcBorders>
                    <w:top w:val="single" w:sz="4" w:space="0" w:color="auto"/>
                    <w:left w:val="single" w:sz="4" w:space="0" w:color="auto"/>
                    <w:bottom w:val="single" w:sz="4" w:space="0" w:color="auto"/>
                    <w:right w:val="single" w:sz="4" w:space="0" w:color="auto"/>
                  </w:tcBorders>
                </w:tcPr>
                <w:p w14:paraId="02499EA0" w14:textId="77777777" w:rsidR="00DF0927" w:rsidRPr="00191FAE" w:rsidRDefault="00DF0927">
                  <w:pPr>
                    <w:rPr>
                      <w:rFonts w:ascii="Times New Roman" w:hAnsi="Times New Roman" w:cs="Times New Roman"/>
                      <w:sz w:val="16"/>
                      <w:szCs w:val="16"/>
                    </w:rPr>
                  </w:pPr>
                  <w:r w:rsidRPr="00191FAE">
                    <w:rPr>
                      <w:rFonts w:ascii="Times New Roman" w:hAnsi="Times New Roman" w:cs="Times New Roman"/>
                      <w:sz w:val="16"/>
                      <w:szCs w:val="16"/>
                    </w:rPr>
                    <w:t>Please note that the sum of the first two columns must equal the total in the final column.</w:t>
                  </w:r>
                </w:p>
                <w:p w14:paraId="5D570CA2"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faculty row, please include core and adjunct faculty currently at the program. </w:t>
                  </w:r>
                </w:p>
                <w:p w14:paraId="6F8C78A5"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supervisors row, please include on-site and off-site supervisors currently at the program. </w:t>
                  </w:r>
                </w:p>
                <w:p w14:paraId="7AFD41F5"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students row, please include full and part-time students currently enrolled at the program. </w:t>
                  </w:r>
                </w:p>
                <w:p w14:paraId="60D8431F" w14:textId="77777777" w:rsidR="00DF0927" w:rsidRPr="00191FAE" w:rsidRDefault="00DF0927">
                  <w:pPr>
                    <w:rPr>
                      <w:rFonts w:ascii="Times New Roman" w:hAnsi="Times New Roman" w:cs="Times New Roman"/>
                      <w:sz w:val="16"/>
                      <w:szCs w:val="16"/>
                    </w:rPr>
                  </w:pPr>
                </w:p>
              </w:tc>
            </w:tr>
          </w:tbl>
          <w:p w14:paraId="3BB15C4A" w14:textId="77777777" w:rsidR="00DF0927" w:rsidRPr="00191FAE" w:rsidRDefault="00DF0927">
            <w:pPr>
              <w:rPr>
                <w:rFonts w:ascii="Times New Roman" w:hAnsi="Times New Roman" w:cs="Times New Roman"/>
              </w:rPr>
            </w:pPr>
          </w:p>
        </w:tc>
      </w:tr>
    </w:tbl>
    <w:p w14:paraId="6FFEE109" w14:textId="77777777" w:rsidR="00DF0927" w:rsidRPr="00191FAE" w:rsidRDefault="00DF0927" w:rsidP="00DF0927">
      <w:pPr>
        <w:rPr>
          <w:rFonts w:ascii="Times New Roman" w:eastAsiaTheme="minorEastAsia" w:hAnsi="Times New Roman" w:cs="Times New Roman"/>
        </w:rPr>
      </w:pPr>
    </w:p>
    <w:tbl>
      <w:tblPr>
        <w:tblStyle w:val="TableGrid"/>
        <w:tblW w:w="10098" w:type="dxa"/>
        <w:tblInd w:w="0" w:type="dxa"/>
        <w:tblLook w:val="04A0" w:firstRow="1" w:lastRow="0" w:firstColumn="1" w:lastColumn="0" w:noHBand="0" w:noVBand="1"/>
      </w:tblPr>
      <w:tblGrid>
        <w:gridCol w:w="10098"/>
      </w:tblGrid>
      <w:tr w:rsidR="00DF0927" w:rsidRPr="00191FAE" w14:paraId="464D0E50" w14:textId="77777777" w:rsidTr="00DF0927">
        <w:tc>
          <w:tcPr>
            <w:tcW w:w="10098" w:type="dxa"/>
            <w:tcBorders>
              <w:top w:val="single" w:sz="4" w:space="0" w:color="auto"/>
              <w:left w:val="single" w:sz="4" w:space="0" w:color="auto"/>
              <w:bottom w:val="single" w:sz="4" w:space="0" w:color="auto"/>
              <w:right w:val="single" w:sz="4" w:space="0" w:color="auto"/>
            </w:tcBorders>
          </w:tcPr>
          <w:p w14:paraId="200C16C6" w14:textId="77777777" w:rsidR="00DF0927" w:rsidRPr="00191FAE" w:rsidRDefault="00DF0927">
            <w:pPr>
              <w:jc w:val="center"/>
              <w:rPr>
                <w:rFonts w:ascii="Times New Roman" w:hAnsi="Times New Roman" w:cs="Times New Roman"/>
              </w:rPr>
            </w:pPr>
            <w:r w:rsidRPr="00191FAE">
              <w:rPr>
                <w:rFonts w:ascii="Times New Roman" w:hAnsi="Times New Roman" w:cs="Times New Roman"/>
              </w:rPr>
              <w:t xml:space="preserve">M.A. PROGRAM DEMOGRAPHICS </w:t>
            </w:r>
          </w:p>
          <w:p w14:paraId="0AD27131" w14:textId="77777777" w:rsidR="00DF0927" w:rsidRPr="00191FAE" w:rsidRDefault="00DF0927">
            <w:pPr>
              <w:jc w:val="center"/>
              <w:rPr>
                <w:rFonts w:ascii="Times New Roman" w:hAnsi="Times New Roman" w:cs="Times New Roman"/>
              </w:rPr>
            </w:pPr>
          </w:p>
        </w:tc>
      </w:tr>
      <w:tr w:rsidR="00DF0927" w:rsidRPr="00191FAE" w14:paraId="28AD042A" w14:textId="77777777" w:rsidTr="00DF0927">
        <w:tc>
          <w:tcPr>
            <w:tcW w:w="10098" w:type="dxa"/>
            <w:tcBorders>
              <w:top w:val="single" w:sz="4" w:space="0" w:color="auto"/>
              <w:left w:val="single" w:sz="4" w:space="0" w:color="auto"/>
              <w:bottom w:val="single" w:sz="4" w:space="0" w:color="auto"/>
              <w:right w:val="single" w:sz="4" w:space="0" w:color="auto"/>
            </w:tcBorders>
            <w:hideMark/>
          </w:tcPr>
          <w:p w14:paraId="152ADEAB" w14:textId="77777777" w:rsidR="00DF0927" w:rsidRPr="00191FAE" w:rsidRDefault="00DF0927">
            <w:pPr>
              <w:rPr>
                <w:rFonts w:ascii="Times New Roman" w:hAnsi="Times New Roman" w:cs="Times New Roman"/>
              </w:rPr>
            </w:pPr>
            <w:r w:rsidRPr="00191FAE">
              <w:rPr>
                <w:rFonts w:ascii="Times New Roman" w:hAnsi="Times New Roman" w:cs="Times New Roman"/>
              </w:rPr>
              <w:t>Ethnicity</w:t>
            </w:r>
          </w:p>
        </w:tc>
      </w:tr>
      <w:tr w:rsidR="00DF0927" w:rsidRPr="00191FAE" w14:paraId="7AEE6A7B" w14:textId="77777777" w:rsidTr="00DF0927">
        <w:tc>
          <w:tcPr>
            <w:tcW w:w="10098" w:type="dxa"/>
            <w:tcBorders>
              <w:top w:val="single" w:sz="4" w:space="0" w:color="auto"/>
              <w:left w:val="single" w:sz="4" w:space="0" w:color="auto"/>
              <w:bottom w:val="single" w:sz="4" w:space="0" w:color="auto"/>
              <w:right w:val="single" w:sz="4" w:space="0" w:color="auto"/>
            </w:tcBorders>
            <w:hideMark/>
          </w:tcPr>
          <w:tbl>
            <w:tblPr>
              <w:tblStyle w:val="TableGrid"/>
              <w:tblW w:w="0" w:type="auto"/>
              <w:tblInd w:w="0" w:type="dxa"/>
              <w:tblLook w:val="04A0" w:firstRow="1" w:lastRow="0" w:firstColumn="1" w:lastColumn="0" w:noHBand="0" w:noVBand="1"/>
            </w:tblPr>
            <w:tblGrid>
              <w:gridCol w:w="982"/>
              <w:gridCol w:w="982"/>
              <w:gridCol w:w="981"/>
              <w:gridCol w:w="987"/>
              <w:gridCol w:w="983"/>
              <w:gridCol w:w="985"/>
              <w:gridCol w:w="1041"/>
              <w:gridCol w:w="979"/>
              <w:gridCol w:w="977"/>
              <w:gridCol w:w="975"/>
            </w:tblGrid>
            <w:tr w:rsidR="00DF0927" w:rsidRPr="00191FAE" w14:paraId="038CA638" w14:textId="77777777">
              <w:tc>
                <w:tcPr>
                  <w:tcW w:w="982" w:type="dxa"/>
                  <w:tcBorders>
                    <w:top w:val="single" w:sz="4" w:space="0" w:color="auto"/>
                    <w:left w:val="single" w:sz="4" w:space="0" w:color="auto"/>
                    <w:bottom w:val="single" w:sz="4" w:space="0" w:color="auto"/>
                    <w:right w:val="single" w:sz="4" w:space="0" w:color="auto"/>
                  </w:tcBorders>
                </w:tcPr>
                <w:p w14:paraId="10858206" w14:textId="77777777" w:rsidR="00DF0927" w:rsidRPr="00191FAE" w:rsidRDefault="00DF0927">
                  <w:pPr>
                    <w:jc w:val="center"/>
                    <w:rPr>
                      <w:rFonts w:ascii="Times New Roman" w:hAnsi="Times New Roman" w:cs="Times New Roman"/>
                      <w:sz w:val="16"/>
                      <w:szCs w:val="16"/>
                    </w:rPr>
                  </w:pPr>
                </w:p>
              </w:tc>
              <w:tc>
                <w:tcPr>
                  <w:tcW w:w="982" w:type="dxa"/>
                  <w:tcBorders>
                    <w:top w:val="single" w:sz="4" w:space="0" w:color="auto"/>
                    <w:left w:val="single" w:sz="4" w:space="0" w:color="auto"/>
                    <w:bottom w:val="single" w:sz="4" w:space="0" w:color="auto"/>
                    <w:right w:val="single" w:sz="4" w:space="0" w:color="auto"/>
                  </w:tcBorders>
                  <w:hideMark/>
                </w:tcPr>
                <w:p w14:paraId="6CD9CD95"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Non-Resident</w:t>
                  </w:r>
                </w:p>
              </w:tc>
              <w:tc>
                <w:tcPr>
                  <w:tcW w:w="981" w:type="dxa"/>
                  <w:tcBorders>
                    <w:top w:val="single" w:sz="4" w:space="0" w:color="auto"/>
                    <w:left w:val="single" w:sz="4" w:space="0" w:color="auto"/>
                    <w:bottom w:val="single" w:sz="4" w:space="0" w:color="auto"/>
                    <w:right w:val="single" w:sz="4" w:space="0" w:color="auto"/>
                  </w:tcBorders>
                  <w:hideMark/>
                </w:tcPr>
                <w:p w14:paraId="7AB0D02D"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Asian or Pacific Islander</w:t>
                  </w:r>
                </w:p>
              </w:tc>
              <w:tc>
                <w:tcPr>
                  <w:tcW w:w="987" w:type="dxa"/>
                  <w:tcBorders>
                    <w:top w:val="single" w:sz="4" w:space="0" w:color="auto"/>
                    <w:left w:val="single" w:sz="4" w:space="0" w:color="auto"/>
                    <w:bottom w:val="single" w:sz="4" w:space="0" w:color="auto"/>
                    <w:right w:val="single" w:sz="4" w:space="0" w:color="auto"/>
                  </w:tcBorders>
                  <w:hideMark/>
                </w:tcPr>
                <w:p w14:paraId="6C2F42B5"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African-American/</w:t>
                  </w:r>
                </w:p>
                <w:p w14:paraId="6C1F1D67"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African/ Black</w:t>
                  </w:r>
                </w:p>
              </w:tc>
              <w:tc>
                <w:tcPr>
                  <w:tcW w:w="983" w:type="dxa"/>
                  <w:tcBorders>
                    <w:top w:val="single" w:sz="4" w:space="0" w:color="auto"/>
                    <w:left w:val="single" w:sz="4" w:space="0" w:color="auto"/>
                    <w:bottom w:val="single" w:sz="4" w:space="0" w:color="auto"/>
                    <w:right w:val="single" w:sz="4" w:space="0" w:color="auto"/>
                  </w:tcBorders>
                  <w:hideMark/>
                </w:tcPr>
                <w:p w14:paraId="00B7D7CE"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White/ Non-Hispanic</w:t>
                  </w:r>
                </w:p>
              </w:tc>
              <w:tc>
                <w:tcPr>
                  <w:tcW w:w="985" w:type="dxa"/>
                  <w:tcBorders>
                    <w:top w:val="single" w:sz="4" w:space="0" w:color="auto"/>
                    <w:left w:val="single" w:sz="4" w:space="0" w:color="auto"/>
                    <w:bottom w:val="single" w:sz="4" w:space="0" w:color="auto"/>
                    <w:right w:val="single" w:sz="4" w:space="0" w:color="auto"/>
                  </w:tcBorders>
                  <w:hideMark/>
                </w:tcPr>
                <w:p w14:paraId="27DEB628"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Hispanic/ Latino/ Chicano</w:t>
                  </w:r>
                </w:p>
              </w:tc>
              <w:tc>
                <w:tcPr>
                  <w:tcW w:w="1041" w:type="dxa"/>
                  <w:tcBorders>
                    <w:top w:val="single" w:sz="4" w:space="0" w:color="auto"/>
                    <w:left w:val="single" w:sz="4" w:space="0" w:color="auto"/>
                    <w:bottom w:val="single" w:sz="4" w:space="0" w:color="auto"/>
                    <w:right w:val="single" w:sz="4" w:space="0" w:color="auto"/>
                  </w:tcBorders>
                  <w:hideMark/>
                </w:tcPr>
                <w:p w14:paraId="25FED87A"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Multiethnic</w:t>
                  </w:r>
                </w:p>
              </w:tc>
              <w:tc>
                <w:tcPr>
                  <w:tcW w:w="979" w:type="dxa"/>
                  <w:tcBorders>
                    <w:top w:val="single" w:sz="4" w:space="0" w:color="auto"/>
                    <w:left w:val="single" w:sz="4" w:space="0" w:color="auto"/>
                    <w:bottom w:val="single" w:sz="4" w:space="0" w:color="auto"/>
                    <w:right w:val="single" w:sz="4" w:space="0" w:color="auto"/>
                  </w:tcBorders>
                  <w:hideMark/>
                </w:tcPr>
                <w:p w14:paraId="3CC38B49"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Am. Indian or Alaska Native</w:t>
                  </w:r>
                </w:p>
              </w:tc>
              <w:tc>
                <w:tcPr>
                  <w:tcW w:w="977" w:type="dxa"/>
                  <w:tcBorders>
                    <w:top w:val="single" w:sz="4" w:space="0" w:color="auto"/>
                    <w:left w:val="single" w:sz="4" w:space="0" w:color="auto"/>
                    <w:bottom w:val="single" w:sz="4" w:space="0" w:color="auto"/>
                    <w:right w:val="single" w:sz="4" w:space="0" w:color="auto"/>
                  </w:tcBorders>
                  <w:hideMark/>
                </w:tcPr>
                <w:p w14:paraId="34C3523D"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Other</w:t>
                  </w:r>
                </w:p>
              </w:tc>
              <w:tc>
                <w:tcPr>
                  <w:tcW w:w="975" w:type="dxa"/>
                  <w:tcBorders>
                    <w:top w:val="single" w:sz="4" w:space="0" w:color="auto"/>
                    <w:left w:val="single" w:sz="4" w:space="0" w:color="auto"/>
                    <w:bottom w:val="single" w:sz="4" w:space="0" w:color="auto"/>
                    <w:right w:val="single" w:sz="4" w:space="0" w:color="auto"/>
                  </w:tcBorders>
                  <w:hideMark/>
                </w:tcPr>
                <w:p w14:paraId="4436C0BB" w14:textId="77777777" w:rsidR="00DF0927" w:rsidRPr="00191FAE" w:rsidRDefault="00DF0927">
                  <w:pPr>
                    <w:jc w:val="center"/>
                    <w:rPr>
                      <w:rFonts w:ascii="Times New Roman" w:hAnsi="Times New Roman" w:cs="Times New Roman"/>
                      <w:sz w:val="16"/>
                      <w:szCs w:val="16"/>
                    </w:rPr>
                  </w:pPr>
                  <w:r w:rsidRPr="00191FAE">
                    <w:rPr>
                      <w:rFonts w:ascii="Times New Roman" w:hAnsi="Times New Roman" w:cs="Times New Roman"/>
                      <w:sz w:val="16"/>
                      <w:szCs w:val="16"/>
                    </w:rPr>
                    <w:t>Total</w:t>
                  </w:r>
                </w:p>
              </w:tc>
            </w:tr>
            <w:tr w:rsidR="00DF0927" w:rsidRPr="00191FAE" w14:paraId="56C80E40" w14:textId="77777777">
              <w:tc>
                <w:tcPr>
                  <w:tcW w:w="982" w:type="dxa"/>
                  <w:tcBorders>
                    <w:top w:val="single" w:sz="4" w:space="0" w:color="auto"/>
                    <w:left w:val="single" w:sz="4" w:space="0" w:color="auto"/>
                    <w:bottom w:val="single" w:sz="4" w:space="0" w:color="auto"/>
                    <w:right w:val="single" w:sz="4" w:space="0" w:color="auto"/>
                  </w:tcBorders>
                  <w:hideMark/>
                </w:tcPr>
                <w:p w14:paraId="45D1757B"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Faculty</w:t>
                  </w:r>
                </w:p>
              </w:tc>
              <w:tc>
                <w:tcPr>
                  <w:tcW w:w="982" w:type="dxa"/>
                  <w:tcBorders>
                    <w:top w:val="single" w:sz="4" w:space="0" w:color="auto"/>
                    <w:left w:val="single" w:sz="4" w:space="0" w:color="auto"/>
                    <w:bottom w:val="single" w:sz="4" w:space="0" w:color="auto"/>
                    <w:right w:val="single" w:sz="4" w:space="0" w:color="auto"/>
                  </w:tcBorders>
                </w:tcPr>
                <w:p w14:paraId="0F94BFEF" w14:textId="77777777" w:rsidR="00DF0927" w:rsidRPr="00191FAE" w:rsidRDefault="00DF0927">
                  <w:pPr>
                    <w:jc w:val="center"/>
                    <w:rPr>
                      <w:rFonts w:ascii="Times New Roman" w:hAnsi="Times New Roman" w:cs="Times New Roman"/>
                      <w:sz w:val="22"/>
                      <w:szCs w:val="22"/>
                    </w:rPr>
                  </w:pPr>
                </w:p>
              </w:tc>
              <w:tc>
                <w:tcPr>
                  <w:tcW w:w="981" w:type="dxa"/>
                  <w:tcBorders>
                    <w:top w:val="single" w:sz="4" w:space="0" w:color="auto"/>
                    <w:left w:val="single" w:sz="4" w:space="0" w:color="auto"/>
                    <w:bottom w:val="single" w:sz="4" w:space="0" w:color="auto"/>
                    <w:right w:val="single" w:sz="4" w:space="0" w:color="auto"/>
                  </w:tcBorders>
                </w:tcPr>
                <w:p w14:paraId="5893FBE7" w14:textId="77777777" w:rsidR="00DF0927" w:rsidRPr="00191FAE" w:rsidRDefault="00DF0927">
                  <w:pPr>
                    <w:jc w:val="center"/>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tcPr>
                <w:p w14:paraId="4033C315" w14:textId="77777777" w:rsidR="00DF0927" w:rsidRPr="00191FAE" w:rsidRDefault="00DF0927">
                  <w:pPr>
                    <w:jc w:val="center"/>
                    <w:rPr>
                      <w:rFonts w:ascii="Times New Roman" w:hAnsi="Times New Roman" w:cs="Times New Roman"/>
                      <w:sz w:val="22"/>
                      <w:szCs w:val="22"/>
                    </w:rPr>
                  </w:pPr>
                </w:p>
              </w:tc>
              <w:tc>
                <w:tcPr>
                  <w:tcW w:w="983" w:type="dxa"/>
                  <w:tcBorders>
                    <w:top w:val="single" w:sz="4" w:space="0" w:color="auto"/>
                    <w:left w:val="single" w:sz="4" w:space="0" w:color="auto"/>
                    <w:bottom w:val="single" w:sz="4" w:space="0" w:color="auto"/>
                    <w:right w:val="single" w:sz="4" w:space="0" w:color="auto"/>
                  </w:tcBorders>
                  <w:hideMark/>
                </w:tcPr>
                <w:p w14:paraId="1CCFC144"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6</w:t>
                  </w:r>
                </w:p>
              </w:tc>
              <w:tc>
                <w:tcPr>
                  <w:tcW w:w="985" w:type="dxa"/>
                  <w:tcBorders>
                    <w:top w:val="single" w:sz="4" w:space="0" w:color="auto"/>
                    <w:left w:val="single" w:sz="4" w:space="0" w:color="auto"/>
                    <w:bottom w:val="single" w:sz="4" w:space="0" w:color="auto"/>
                    <w:right w:val="single" w:sz="4" w:space="0" w:color="auto"/>
                  </w:tcBorders>
                </w:tcPr>
                <w:p w14:paraId="69360FDD" w14:textId="77777777" w:rsidR="00DF0927" w:rsidRPr="00191FAE" w:rsidRDefault="00DF0927">
                  <w:pPr>
                    <w:jc w:val="center"/>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A0B7A09" w14:textId="77777777" w:rsidR="00DF0927" w:rsidRPr="00191FAE" w:rsidRDefault="00DF0927">
                  <w:pPr>
                    <w:jc w:val="center"/>
                    <w:rPr>
                      <w:rFonts w:ascii="Times New Roman" w:hAnsi="Times New Roman" w:cs="Times New Roman"/>
                      <w:sz w:val="22"/>
                      <w:szCs w:val="22"/>
                    </w:rPr>
                  </w:pPr>
                </w:p>
              </w:tc>
              <w:tc>
                <w:tcPr>
                  <w:tcW w:w="979" w:type="dxa"/>
                  <w:tcBorders>
                    <w:top w:val="single" w:sz="4" w:space="0" w:color="auto"/>
                    <w:left w:val="single" w:sz="4" w:space="0" w:color="auto"/>
                    <w:bottom w:val="single" w:sz="4" w:space="0" w:color="auto"/>
                    <w:right w:val="single" w:sz="4" w:space="0" w:color="auto"/>
                  </w:tcBorders>
                </w:tcPr>
                <w:p w14:paraId="05558291" w14:textId="77777777" w:rsidR="00DF0927" w:rsidRPr="00191FAE" w:rsidRDefault="00DF0927">
                  <w:pPr>
                    <w:jc w:val="center"/>
                    <w:rPr>
                      <w:rFonts w:ascii="Times New Roman" w:hAnsi="Times New Roman" w:cs="Times New Roman"/>
                      <w:sz w:val="22"/>
                      <w:szCs w:val="22"/>
                    </w:rPr>
                  </w:pPr>
                </w:p>
              </w:tc>
              <w:tc>
                <w:tcPr>
                  <w:tcW w:w="977" w:type="dxa"/>
                  <w:tcBorders>
                    <w:top w:val="single" w:sz="4" w:space="0" w:color="auto"/>
                    <w:left w:val="single" w:sz="4" w:space="0" w:color="auto"/>
                    <w:bottom w:val="single" w:sz="4" w:space="0" w:color="auto"/>
                    <w:right w:val="single" w:sz="4" w:space="0" w:color="auto"/>
                  </w:tcBorders>
                </w:tcPr>
                <w:p w14:paraId="3C7E993E" w14:textId="77777777" w:rsidR="00DF0927" w:rsidRPr="00191FAE" w:rsidRDefault="00DF0927">
                  <w:pPr>
                    <w:jc w:val="center"/>
                    <w:rPr>
                      <w:rFonts w:ascii="Times New Roman" w:hAnsi="Times New Roman" w:cs="Times New Roman"/>
                      <w:sz w:val="22"/>
                      <w:szCs w:val="22"/>
                    </w:rPr>
                  </w:pPr>
                </w:p>
              </w:tc>
              <w:tc>
                <w:tcPr>
                  <w:tcW w:w="975" w:type="dxa"/>
                  <w:tcBorders>
                    <w:top w:val="single" w:sz="4" w:space="0" w:color="auto"/>
                    <w:left w:val="single" w:sz="4" w:space="0" w:color="auto"/>
                    <w:bottom w:val="single" w:sz="4" w:space="0" w:color="auto"/>
                    <w:right w:val="single" w:sz="4" w:space="0" w:color="auto"/>
                  </w:tcBorders>
                  <w:hideMark/>
                </w:tcPr>
                <w:p w14:paraId="5FC9AB93"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6</w:t>
                  </w:r>
                </w:p>
              </w:tc>
            </w:tr>
            <w:tr w:rsidR="00DF0927" w:rsidRPr="00191FAE" w14:paraId="1758BCA5" w14:textId="77777777">
              <w:tc>
                <w:tcPr>
                  <w:tcW w:w="982" w:type="dxa"/>
                  <w:tcBorders>
                    <w:top w:val="single" w:sz="4" w:space="0" w:color="auto"/>
                    <w:left w:val="single" w:sz="4" w:space="0" w:color="auto"/>
                    <w:bottom w:val="single" w:sz="4" w:space="0" w:color="auto"/>
                    <w:right w:val="single" w:sz="4" w:space="0" w:color="auto"/>
                  </w:tcBorders>
                  <w:hideMark/>
                </w:tcPr>
                <w:p w14:paraId="53D7A403"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Super.</w:t>
                  </w:r>
                </w:p>
              </w:tc>
              <w:tc>
                <w:tcPr>
                  <w:tcW w:w="982" w:type="dxa"/>
                  <w:tcBorders>
                    <w:top w:val="single" w:sz="4" w:space="0" w:color="auto"/>
                    <w:left w:val="single" w:sz="4" w:space="0" w:color="auto"/>
                    <w:bottom w:val="single" w:sz="4" w:space="0" w:color="auto"/>
                    <w:right w:val="single" w:sz="4" w:space="0" w:color="auto"/>
                  </w:tcBorders>
                </w:tcPr>
                <w:p w14:paraId="12BBDD1C" w14:textId="77777777" w:rsidR="00DF0927" w:rsidRPr="00191FAE" w:rsidRDefault="00DF0927">
                  <w:pPr>
                    <w:jc w:val="center"/>
                    <w:rPr>
                      <w:rFonts w:ascii="Times New Roman" w:hAnsi="Times New Roman" w:cs="Times New Roman"/>
                      <w:sz w:val="22"/>
                      <w:szCs w:val="22"/>
                    </w:rPr>
                  </w:pPr>
                </w:p>
              </w:tc>
              <w:tc>
                <w:tcPr>
                  <w:tcW w:w="981" w:type="dxa"/>
                  <w:tcBorders>
                    <w:top w:val="single" w:sz="4" w:space="0" w:color="auto"/>
                    <w:left w:val="single" w:sz="4" w:space="0" w:color="auto"/>
                    <w:bottom w:val="single" w:sz="4" w:space="0" w:color="auto"/>
                    <w:right w:val="single" w:sz="4" w:space="0" w:color="auto"/>
                  </w:tcBorders>
                </w:tcPr>
                <w:p w14:paraId="4C1E42BA" w14:textId="77777777" w:rsidR="00DF0927" w:rsidRPr="00191FAE" w:rsidRDefault="00DF0927">
                  <w:pPr>
                    <w:jc w:val="center"/>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hideMark/>
                </w:tcPr>
                <w:p w14:paraId="3FF2C551"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w:t>
                  </w:r>
                </w:p>
              </w:tc>
              <w:tc>
                <w:tcPr>
                  <w:tcW w:w="983" w:type="dxa"/>
                  <w:tcBorders>
                    <w:top w:val="single" w:sz="4" w:space="0" w:color="auto"/>
                    <w:left w:val="single" w:sz="4" w:space="0" w:color="auto"/>
                    <w:bottom w:val="single" w:sz="4" w:space="0" w:color="auto"/>
                    <w:right w:val="single" w:sz="4" w:space="0" w:color="auto"/>
                  </w:tcBorders>
                  <w:hideMark/>
                </w:tcPr>
                <w:p w14:paraId="5F8895E8"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12</w:t>
                  </w:r>
                </w:p>
              </w:tc>
              <w:tc>
                <w:tcPr>
                  <w:tcW w:w="985" w:type="dxa"/>
                  <w:tcBorders>
                    <w:top w:val="single" w:sz="4" w:space="0" w:color="auto"/>
                    <w:left w:val="single" w:sz="4" w:space="0" w:color="auto"/>
                    <w:bottom w:val="single" w:sz="4" w:space="0" w:color="auto"/>
                    <w:right w:val="single" w:sz="4" w:space="0" w:color="auto"/>
                  </w:tcBorders>
                </w:tcPr>
                <w:p w14:paraId="15EBCB30" w14:textId="77777777" w:rsidR="00DF0927" w:rsidRPr="00191FAE" w:rsidRDefault="00DF0927">
                  <w:pPr>
                    <w:jc w:val="center"/>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1DEA51E" w14:textId="77777777" w:rsidR="00DF0927" w:rsidRPr="00191FAE" w:rsidRDefault="00DF0927">
                  <w:pPr>
                    <w:jc w:val="center"/>
                    <w:rPr>
                      <w:rFonts w:ascii="Times New Roman" w:hAnsi="Times New Roman" w:cs="Times New Roman"/>
                      <w:sz w:val="22"/>
                      <w:szCs w:val="22"/>
                    </w:rPr>
                  </w:pPr>
                </w:p>
              </w:tc>
              <w:tc>
                <w:tcPr>
                  <w:tcW w:w="979" w:type="dxa"/>
                  <w:tcBorders>
                    <w:top w:val="single" w:sz="4" w:space="0" w:color="auto"/>
                    <w:left w:val="single" w:sz="4" w:space="0" w:color="auto"/>
                    <w:bottom w:val="single" w:sz="4" w:space="0" w:color="auto"/>
                    <w:right w:val="single" w:sz="4" w:space="0" w:color="auto"/>
                  </w:tcBorders>
                </w:tcPr>
                <w:p w14:paraId="2571179D" w14:textId="77777777" w:rsidR="00DF0927" w:rsidRPr="00191FAE" w:rsidRDefault="00DF0927">
                  <w:pPr>
                    <w:jc w:val="center"/>
                    <w:rPr>
                      <w:rFonts w:ascii="Times New Roman" w:hAnsi="Times New Roman" w:cs="Times New Roman"/>
                      <w:sz w:val="22"/>
                      <w:szCs w:val="22"/>
                    </w:rPr>
                  </w:pPr>
                </w:p>
              </w:tc>
              <w:tc>
                <w:tcPr>
                  <w:tcW w:w="977" w:type="dxa"/>
                  <w:tcBorders>
                    <w:top w:val="single" w:sz="4" w:space="0" w:color="auto"/>
                    <w:left w:val="single" w:sz="4" w:space="0" w:color="auto"/>
                    <w:bottom w:val="single" w:sz="4" w:space="0" w:color="auto"/>
                    <w:right w:val="single" w:sz="4" w:space="0" w:color="auto"/>
                  </w:tcBorders>
                  <w:hideMark/>
                </w:tcPr>
                <w:p w14:paraId="7EA39FD9"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w:t>
                  </w:r>
                </w:p>
              </w:tc>
              <w:tc>
                <w:tcPr>
                  <w:tcW w:w="975" w:type="dxa"/>
                  <w:tcBorders>
                    <w:top w:val="single" w:sz="4" w:space="0" w:color="auto"/>
                    <w:left w:val="single" w:sz="4" w:space="0" w:color="auto"/>
                    <w:bottom w:val="single" w:sz="4" w:space="0" w:color="auto"/>
                    <w:right w:val="single" w:sz="4" w:space="0" w:color="auto"/>
                  </w:tcBorders>
                  <w:hideMark/>
                </w:tcPr>
                <w:p w14:paraId="6638426A"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14</w:t>
                  </w:r>
                </w:p>
              </w:tc>
            </w:tr>
            <w:tr w:rsidR="00DF0927" w:rsidRPr="00191FAE" w14:paraId="28A6BF3C" w14:textId="77777777">
              <w:tc>
                <w:tcPr>
                  <w:tcW w:w="982" w:type="dxa"/>
                  <w:tcBorders>
                    <w:top w:val="single" w:sz="4" w:space="0" w:color="auto"/>
                    <w:left w:val="single" w:sz="4" w:space="0" w:color="auto"/>
                    <w:bottom w:val="single" w:sz="4" w:space="0" w:color="auto"/>
                    <w:right w:val="single" w:sz="4" w:space="0" w:color="auto"/>
                  </w:tcBorders>
                  <w:hideMark/>
                </w:tcPr>
                <w:p w14:paraId="4249BB24"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Students</w:t>
                  </w:r>
                </w:p>
              </w:tc>
              <w:tc>
                <w:tcPr>
                  <w:tcW w:w="982" w:type="dxa"/>
                  <w:tcBorders>
                    <w:top w:val="single" w:sz="4" w:space="0" w:color="auto"/>
                    <w:left w:val="single" w:sz="4" w:space="0" w:color="auto"/>
                    <w:bottom w:val="single" w:sz="4" w:space="0" w:color="auto"/>
                    <w:right w:val="single" w:sz="4" w:space="0" w:color="auto"/>
                  </w:tcBorders>
                </w:tcPr>
                <w:p w14:paraId="219D2C92" w14:textId="77777777" w:rsidR="00DF0927" w:rsidRPr="00191FAE" w:rsidRDefault="00DF0927">
                  <w:pPr>
                    <w:jc w:val="center"/>
                    <w:rPr>
                      <w:rFonts w:ascii="Times New Roman" w:hAnsi="Times New Roman" w:cs="Times New Roman"/>
                      <w:sz w:val="22"/>
                      <w:szCs w:val="22"/>
                    </w:rPr>
                  </w:pPr>
                </w:p>
              </w:tc>
              <w:tc>
                <w:tcPr>
                  <w:tcW w:w="981" w:type="dxa"/>
                  <w:tcBorders>
                    <w:top w:val="single" w:sz="4" w:space="0" w:color="auto"/>
                    <w:left w:val="single" w:sz="4" w:space="0" w:color="auto"/>
                    <w:bottom w:val="single" w:sz="4" w:space="0" w:color="auto"/>
                    <w:right w:val="single" w:sz="4" w:space="0" w:color="auto"/>
                  </w:tcBorders>
                </w:tcPr>
                <w:p w14:paraId="25C3A45F" w14:textId="77777777" w:rsidR="00DF0927" w:rsidRPr="00191FAE" w:rsidRDefault="00DF0927">
                  <w:pPr>
                    <w:jc w:val="center"/>
                    <w:rPr>
                      <w:rFonts w:ascii="Times New Roman" w:hAnsi="Times New Roman" w:cs="Times New Roman"/>
                      <w:sz w:val="22"/>
                      <w:szCs w:val="22"/>
                    </w:rPr>
                  </w:pPr>
                </w:p>
              </w:tc>
              <w:tc>
                <w:tcPr>
                  <w:tcW w:w="987" w:type="dxa"/>
                  <w:tcBorders>
                    <w:top w:val="single" w:sz="4" w:space="0" w:color="auto"/>
                    <w:left w:val="single" w:sz="4" w:space="0" w:color="auto"/>
                    <w:bottom w:val="single" w:sz="4" w:space="0" w:color="auto"/>
                    <w:right w:val="single" w:sz="4" w:space="0" w:color="auto"/>
                  </w:tcBorders>
                  <w:hideMark/>
                </w:tcPr>
                <w:p w14:paraId="5D85A75A"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5</w:t>
                  </w:r>
                </w:p>
              </w:tc>
              <w:tc>
                <w:tcPr>
                  <w:tcW w:w="983" w:type="dxa"/>
                  <w:tcBorders>
                    <w:top w:val="single" w:sz="4" w:space="0" w:color="auto"/>
                    <w:left w:val="single" w:sz="4" w:space="0" w:color="auto"/>
                    <w:bottom w:val="single" w:sz="4" w:space="0" w:color="auto"/>
                    <w:right w:val="single" w:sz="4" w:space="0" w:color="auto"/>
                  </w:tcBorders>
                  <w:hideMark/>
                </w:tcPr>
                <w:p w14:paraId="6B72158A"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10</w:t>
                  </w:r>
                </w:p>
              </w:tc>
              <w:tc>
                <w:tcPr>
                  <w:tcW w:w="985" w:type="dxa"/>
                  <w:tcBorders>
                    <w:top w:val="single" w:sz="4" w:space="0" w:color="auto"/>
                    <w:left w:val="single" w:sz="4" w:space="0" w:color="auto"/>
                    <w:bottom w:val="single" w:sz="4" w:space="0" w:color="auto"/>
                    <w:right w:val="single" w:sz="4" w:space="0" w:color="auto"/>
                  </w:tcBorders>
                </w:tcPr>
                <w:p w14:paraId="12B133EA" w14:textId="77777777" w:rsidR="00DF0927" w:rsidRPr="00191FAE" w:rsidRDefault="00DF0927">
                  <w:pPr>
                    <w:jc w:val="center"/>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3215753" w14:textId="77777777" w:rsidR="00DF0927" w:rsidRPr="00191FAE" w:rsidRDefault="00DF0927">
                  <w:pPr>
                    <w:jc w:val="center"/>
                    <w:rPr>
                      <w:rFonts w:ascii="Times New Roman" w:hAnsi="Times New Roman" w:cs="Times New Roman"/>
                      <w:sz w:val="22"/>
                      <w:szCs w:val="22"/>
                    </w:rPr>
                  </w:pPr>
                </w:p>
              </w:tc>
              <w:tc>
                <w:tcPr>
                  <w:tcW w:w="979" w:type="dxa"/>
                  <w:tcBorders>
                    <w:top w:val="single" w:sz="4" w:space="0" w:color="auto"/>
                    <w:left w:val="single" w:sz="4" w:space="0" w:color="auto"/>
                    <w:bottom w:val="single" w:sz="4" w:space="0" w:color="auto"/>
                    <w:right w:val="single" w:sz="4" w:space="0" w:color="auto"/>
                  </w:tcBorders>
                </w:tcPr>
                <w:p w14:paraId="211FD14A" w14:textId="77777777" w:rsidR="00DF0927" w:rsidRPr="00191FAE" w:rsidRDefault="00DF0927">
                  <w:pPr>
                    <w:jc w:val="center"/>
                    <w:rPr>
                      <w:rFonts w:ascii="Times New Roman" w:hAnsi="Times New Roman" w:cs="Times New Roman"/>
                      <w:sz w:val="22"/>
                      <w:szCs w:val="22"/>
                    </w:rPr>
                  </w:pPr>
                </w:p>
              </w:tc>
              <w:tc>
                <w:tcPr>
                  <w:tcW w:w="977" w:type="dxa"/>
                  <w:tcBorders>
                    <w:top w:val="single" w:sz="4" w:space="0" w:color="auto"/>
                    <w:left w:val="single" w:sz="4" w:space="0" w:color="auto"/>
                    <w:bottom w:val="single" w:sz="4" w:space="0" w:color="auto"/>
                    <w:right w:val="single" w:sz="4" w:space="0" w:color="auto"/>
                  </w:tcBorders>
                </w:tcPr>
                <w:p w14:paraId="5CACB7F5" w14:textId="77777777" w:rsidR="00DF0927" w:rsidRPr="00191FAE" w:rsidRDefault="00DF0927">
                  <w:pPr>
                    <w:jc w:val="center"/>
                    <w:rPr>
                      <w:rFonts w:ascii="Times New Roman" w:hAnsi="Times New Roman" w:cs="Times New Roman"/>
                      <w:sz w:val="22"/>
                      <w:szCs w:val="22"/>
                    </w:rPr>
                  </w:pPr>
                </w:p>
              </w:tc>
              <w:tc>
                <w:tcPr>
                  <w:tcW w:w="975" w:type="dxa"/>
                  <w:tcBorders>
                    <w:top w:val="single" w:sz="4" w:space="0" w:color="auto"/>
                    <w:left w:val="single" w:sz="4" w:space="0" w:color="auto"/>
                    <w:bottom w:val="single" w:sz="4" w:space="0" w:color="auto"/>
                    <w:right w:val="single" w:sz="4" w:space="0" w:color="auto"/>
                  </w:tcBorders>
                  <w:hideMark/>
                </w:tcPr>
                <w:p w14:paraId="691A150F" w14:textId="77777777" w:rsidR="00DF0927" w:rsidRPr="00191FAE" w:rsidRDefault="00DF0927">
                  <w:pPr>
                    <w:jc w:val="center"/>
                    <w:rPr>
                      <w:rFonts w:ascii="Times New Roman" w:hAnsi="Times New Roman" w:cs="Times New Roman"/>
                      <w:sz w:val="22"/>
                      <w:szCs w:val="22"/>
                    </w:rPr>
                  </w:pPr>
                  <w:r w:rsidRPr="00191FAE">
                    <w:rPr>
                      <w:rFonts w:ascii="Times New Roman" w:hAnsi="Times New Roman" w:cs="Times New Roman"/>
                      <w:sz w:val="22"/>
                      <w:szCs w:val="22"/>
                    </w:rPr>
                    <w:t>15</w:t>
                  </w:r>
                </w:p>
              </w:tc>
            </w:tr>
            <w:tr w:rsidR="00DF0927" w:rsidRPr="00191FAE" w14:paraId="7C24E066" w14:textId="77777777">
              <w:tc>
                <w:tcPr>
                  <w:tcW w:w="9872" w:type="dxa"/>
                  <w:gridSpan w:val="10"/>
                  <w:tcBorders>
                    <w:top w:val="single" w:sz="4" w:space="0" w:color="auto"/>
                    <w:left w:val="single" w:sz="4" w:space="0" w:color="auto"/>
                    <w:bottom w:val="single" w:sz="4" w:space="0" w:color="auto"/>
                    <w:right w:val="single" w:sz="4" w:space="0" w:color="auto"/>
                  </w:tcBorders>
                </w:tcPr>
                <w:p w14:paraId="20033205" w14:textId="77777777" w:rsidR="00DF0927" w:rsidRPr="00191FAE" w:rsidRDefault="00DF0927">
                  <w:pPr>
                    <w:jc w:val="center"/>
                    <w:rPr>
                      <w:rFonts w:ascii="Times New Roman" w:hAnsi="Times New Roman" w:cs="Times New Roman"/>
                      <w:sz w:val="16"/>
                      <w:szCs w:val="16"/>
                    </w:rPr>
                  </w:pPr>
                </w:p>
                <w:p w14:paraId="35A2BFC3" w14:textId="77777777" w:rsidR="00DF0927" w:rsidRPr="00191FAE" w:rsidRDefault="00DF0927">
                  <w:pPr>
                    <w:rPr>
                      <w:rFonts w:ascii="Times New Roman" w:hAnsi="Times New Roman" w:cs="Times New Roman"/>
                      <w:sz w:val="16"/>
                      <w:szCs w:val="16"/>
                    </w:rPr>
                  </w:pPr>
                  <w:r w:rsidRPr="00191FAE">
                    <w:rPr>
                      <w:rFonts w:ascii="Times New Roman" w:hAnsi="Times New Roman" w:cs="Times New Roman"/>
                      <w:sz w:val="16"/>
                      <w:szCs w:val="16"/>
                    </w:rPr>
                    <w:t>Please note that the sum of the first eight columns must equal the total in the final column.</w:t>
                  </w:r>
                </w:p>
                <w:p w14:paraId="3FA35C6E"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faculty row, please include core and adjunct faculty currently at the program. </w:t>
                  </w:r>
                </w:p>
                <w:p w14:paraId="791DB176"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supervisors row, please include on-site and off-site supervisors currently at the program. </w:t>
                  </w:r>
                </w:p>
                <w:p w14:paraId="032E0357"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In the students row, please include full and part-time students currently enrolled at the program.</w:t>
                  </w:r>
                </w:p>
                <w:p w14:paraId="1742E3AB" w14:textId="77777777" w:rsidR="00DF0927" w:rsidRPr="00191FAE" w:rsidRDefault="00DF0927">
                  <w:pPr>
                    <w:jc w:val="center"/>
                    <w:rPr>
                      <w:rFonts w:ascii="Times New Roman" w:hAnsi="Times New Roman" w:cs="Times New Roman"/>
                      <w:sz w:val="16"/>
                      <w:szCs w:val="16"/>
                    </w:rPr>
                  </w:pPr>
                </w:p>
              </w:tc>
            </w:tr>
          </w:tbl>
          <w:p w14:paraId="2DC1B2A0" w14:textId="77777777" w:rsidR="00DF0927" w:rsidRPr="00191FAE" w:rsidRDefault="00DF0927">
            <w:pPr>
              <w:jc w:val="center"/>
              <w:rPr>
                <w:rFonts w:ascii="Times New Roman" w:hAnsi="Times New Roman" w:cs="Times New Roman"/>
              </w:rPr>
            </w:pPr>
          </w:p>
        </w:tc>
      </w:tr>
      <w:tr w:rsidR="00DF0927" w:rsidRPr="00191FAE" w14:paraId="3CDA4363" w14:textId="77777777" w:rsidTr="00DF0927">
        <w:tc>
          <w:tcPr>
            <w:tcW w:w="10098" w:type="dxa"/>
            <w:tcBorders>
              <w:top w:val="single" w:sz="4" w:space="0" w:color="auto"/>
              <w:left w:val="single" w:sz="4" w:space="0" w:color="auto"/>
              <w:bottom w:val="single" w:sz="4" w:space="0" w:color="auto"/>
              <w:right w:val="single" w:sz="4" w:space="0" w:color="auto"/>
            </w:tcBorders>
            <w:hideMark/>
          </w:tcPr>
          <w:p w14:paraId="2777E007" w14:textId="77777777" w:rsidR="00DF0927" w:rsidRPr="00191FAE" w:rsidRDefault="00DF0927">
            <w:pPr>
              <w:rPr>
                <w:rFonts w:ascii="Times New Roman" w:hAnsi="Times New Roman" w:cs="Times New Roman"/>
              </w:rPr>
            </w:pPr>
            <w:r w:rsidRPr="00191FAE">
              <w:rPr>
                <w:rFonts w:ascii="Times New Roman" w:hAnsi="Times New Roman" w:cs="Times New Roman"/>
              </w:rPr>
              <w:t>Gender</w:t>
            </w:r>
          </w:p>
        </w:tc>
      </w:tr>
      <w:tr w:rsidR="00DF0927" w:rsidRPr="00191FAE" w14:paraId="6A7D18E2" w14:textId="77777777" w:rsidTr="00DF0927">
        <w:tc>
          <w:tcPr>
            <w:tcW w:w="10098" w:type="dxa"/>
            <w:tcBorders>
              <w:top w:val="single" w:sz="4" w:space="0" w:color="auto"/>
              <w:left w:val="single" w:sz="4" w:space="0" w:color="auto"/>
              <w:bottom w:val="single" w:sz="4" w:space="0" w:color="auto"/>
              <w:right w:val="single" w:sz="4" w:space="0" w:color="auto"/>
            </w:tcBorders>
            <w:hideMark/>
          </w:tcPr>
          <w:tbl>
            <w:tblPr>
              <w:tblStyle w:val="TableGrid"/>
              <w:tblW w:w="0" w:type="auto"/>
              <w:tblInd w:w="0" w:type="dxa"/>
              <w:tblLook w:val="04A0" w:firstRow="1" w:lastRow="0" w:firstColumn="1" w:lastColumn="0" w:noHBand="0" w:noVBand="1"/>
            </w:tblPr>
            <w:tblGrid>
              <w:gridCol w:w="2466"/>
              <w:gridCol w:w="2467"/>
              <w:gridCol w:w="2467"/>
              <w:gridCol w:w="2467"/>
            </w:tblGrid>
            <w:tr w:rsidR="00DF0927" w:rsidRPr="00191FAE" w14:paraId="67C0A179" w14:textId="77777777">
              <w:tc>
                <w:tcPr>
                  <w:tcW w:w="2466" w:type="dxa"/>
                  <w:tcBorders>
                    <w:top w:val="single" w:sz="4" w:space="0" w:color="auto"/>
                    <w:left w:val="single" w:sz="4" w:space="0" w:color="auto"/>
                    <w:bottom w:val="single" w:sz="4" w:space="0" w:color="auto"/>
                    <w:right w:val="single" w:sz="4" w:space="0" w:color="auto"/>
                  </w:tcBorders>
                </w:tcPr>
                <w:p w14:paraId="1C57F473" w14:textId="77777777" w:rsidR="00DF0927" w:rsidRPr="00191FAE" w:rsidRDefault="00DF0927">
                  <w:pPr>
                    <w:rPr>
                      <w:rFonts w:ascii="Times New Roman" w:hAnsi="Times New Roman" w:cs="Times New Roman"/>
                    </w:rPr>
                  </w:pPr>
                </w:p>
              </w:tc>
              <w:tc>
                <w:tcPr>
                  <w:tcW w:w="2467" w:type="dxa"/>
                  <w:tcBorders>
                    <w:top w:val="single" w:sz="4" w:space="0" w:color="auto"/>
                    <w:left w:val="single" w:sz="4" w:space="0" w:color="auto"/>
                    <w:bottom w:val="single" w:sz="4" w:space="0" w:color="auto"/>
                    <w:right w:val="single" w:sz="4" w:space="0" w:color="auto"/>
                  </w:tcBorders>
                  <w:hideMark/>
                </w:tcPr>
                <w:p w14:paraId="75499E31" w14:textId="77777777" w:rsidR="00DF0927" w:rsidRPr="00191FAE" w:rsidRDefault="00DF0927">
                  <w:pPr>
                    <w:rPr>
                      <w:rFonts w:ascii="Times New Roman" w:hAnsi="Times New Roman" w:cs="Times New Roman"/>
                    </w:rPr>
                  </w:pPr>
                  <w:r w:rsidRPr="00191FAE">
                    <w:rPr>
                      <w:rFonts w:ascii="Times New Roman" w:hAnsi="Times New Roman" w:cs="Times New Roman"/>
                    </w:rPr>
                    <w:t>Male</w:t>
                  </w:r>
                </w:p>
              </w:tc>
              <w:tc>
                <w:tcPr>
                  <w:tcW w:w="2467" w:type="dxa"/>
                  <w:tcBorders>
                    <w:top w:val="single" w:sz="4" w:space="0" w:color="auto"/>
                    <w:left w:val="single" w:sz="4" w:space="0" w:color="auto"/>
                    <w:bottom w:val="single" w:sz="4" w:space="0" w:color="auto"/>
                    <w:right w:val="single" w:sz="4" w:space="0" w:color="auto"/>
                  </w:tcBorders>
                  <w:hideMark/>
                </w:tcPr>
                <w:p w14:paraId="2446A368" w14:textId="77777777" w:rsidR="00DF0927" w:rsidRPr="00191FAE" w:rsidRDefault="00DF0927">
                  <w:pPr>
                    <w:rPr>
                      <w:rFonts w:ascii="Times New Roman" w:hAnsi="Times New Roman" w:cs="Times New Roman"/>
                    </w:rPr>
                  </w:pPr>
                  <w:r w:rsidRPr="00191FAE">
                    <w:rPr>
                      <w:rFonts w:ascii="Times New Roman" w:hAnsi="Times New Roman" w:cs="Times New Roman"/>
                    </w:rPr>
                    <w:t>Female</w:t>
                  </w:r>
                </w:p>
              </w:tc>
              <w:tc>
                <w:tcPr>
                  <w:tcW w:w="2467" w:type="dxa"/>
                  <w:tcBorders>
                    <w:top w:val="single" w:sz="4" w:space="0" w:color="auto"/>
                    <w:left w:val="single" w:sz="4" w:space="0" w:color="auto"/>
                    <w:bottom w:val="single" w:sz="4" w:space="0" w:color="auto"/>
                    <w:right w:val="single" w:sz="4" w:space="0" w:color="auto"/>
                  </w:tcBorders>
                  <w:hideMark/>
                </w:tcPr>
                <w:p w14:paraId="44F78BF2" w14:textId="77777777" w:rsidR="00DF0927" w:rsidRPr="00191FAE" w:rsidRDefault="00DF0927">
                  <w:pPr>
                    <w:rPr>
                      <w:rFonts w:ascii="Times New Roman" w:hAnsi="Times New Roman" w:cs="Times New Roman"/>
                    </w:rPr>
                  </w:pPr>
                  <w:r w:rsidRPr="00191FAE">
                    <w:rPr>
                      <w:rFonts w:ascii="Times New Roman" w:hAnsi="Times New Roman" w:cs="Times New Roman"/>
                    </w:rPr>
                    <w:t>Total</w:t>
                  </w:r>
                </w:p>
              </w:tc>
            </w:tr>
            <w:tr w:rsidR="00DF0927" w:rsidRPr="00191FAE" w14:paraId="3B2346C9" w14:textId="77777777">
              <w:tc>
                <w:tcPr>
                  <w:tcW w:w="2466" w:type="dxa"/>
                  <w:tcBorders>
                    <w:top w:val="single" w:sz="4" w:space="0" w:color="auto"/>
                    <w:left w:val="single" w:sz="4" w:space="0" w:color="auto"/>
                    <w:bottom w:val="single" w:sz="4" w:space="0" w:color="auto"/>
                    <w:right w:val="single" w:sz="4" w:space="0" w:color="auto"/>
                  </w:tcBorders>
                  <w:hideMark/>
                </w:tcPr>
                <w:p w14:paraId="63FF81A3" w14:textId="77777777" w:rsidR="00DF0927" w:rsidRPr="00191FAE" w:rsidRDefault="00DF0927">
                  <w:pPr>
                    <w:rPr>
                      <w:rFonts w:ascii="Times New Roman" w:hAnsi="Times New Roman" w:cs="Times New Roman"/>
                    </w:rPr>
                  </w:pPr>
                  <w:r w:rsidRPr="00191FAE">
                    <w:rPr>
                      <w:rFonts w:ascii="Times New Roman" w:hAnsi="Times New Roman" w:cs="Times New Roman"/>
                    </w:rPr>
                    <w:t>Faculty</w:t>
                  </w:r>
                </w:p>
              </w:tc>
              <w:tc>
                <w:tcPr>
                  <w:tcW w:w="2467" w:type="dxa"/>
                  <w:tcBorders>
                    <w:top w:val="single" w:sz="4" w:space="0" w:color="auto"/>
                    <w:left w:val="single" w:sz="4" w:space="0" w:color="auto"/>
                    <w:bottom w:val="single" w:sz="4" w:space="0" w:color="auto"/>
                    <w:right w:val="single" w:sz="4" w:space="0" w:color="auto"/>
                  </w:tcBorders>
                  <w:hideMark/>
                </w:tcPr>
                <w:p w14:paraId="5C1D2C85" w14:textId="77777777" w:rsidR="00DF0927" w:rsidRPr="00191FAE" w:rsidRDefault="00DF0927">
                  <w:pPr>
                    <w:rPr>
                      <w:rFonts w:ascii="Times New Roman" w:hAnsi="Times New Roman" w:cs="Times New Roman"/>
                    </w:rPr>
                  </w:pPr>
                  <w:r w:rsidRPr="00191FAE">
                    <w:rPr>
                      <w:rFonts w:ascii="Times New Roman" w:hAnsi="Times New Roman" w:cs="Times New Roman"/>
                    </w:rPr>
                    <w:t>2</w:t>
                  </w:r>
                </w:p>
              </w:tc>
              <w:tc>
                <w:tcPr>
                  <w:tcW w:w="2467" w:type="dxa"/>
                  <w:tcBorders>
                    <w:top w:val="single" w:sz="4" w:space="0" w:color="auto"/>
                    <w:left w:val="single" w:sz="4" w:space="0" w:color="auto"/>
                    <w:bottom w:val="single" w:sz="4" w:space="0" w:color="auto"/>
                    <w:right w:val="single" w:sz="4" w:space="0" w:color="auto"/>
                  </w:tcBorders>
                  <w:hideMark/>
                </w:tcPr>
                <w:p w14:paraId="6641D024" w14:textId="77777777" w:rsidR="00DF0927" w:rsidRPr="00191FAE" w:rsidRDefault="00DF0927">
                  <w:pPr>
                    <w:rPr>
                      <w:rFonts w:ascii="Times New Roman" w:hAnsi="Times New Roman" w:cs="Times New Roman"/>
                    </w:rPr>
                  </w:pPr>
                  <w:r w:rsidRPr="00191FAE">
                    <w:rPr>
                      <w:rFonts w:ascii="Times New Roman" w:hAnsi="Times New Roman" w:cs="Times New Roman"/>
                    </w:rPr>
                    <w:t>4</w:t>
                  </w:r>
                </w:p>
              </w:tc>
              <w:tc>
                <w:tcPr>
                  <w:tcW w:w="2467" w:type="dxa"/>
                  <w:tcBorders>
                    <w:top w:val="single" w:sz="4" w:space="0" w:color="auto"/>
                    <w:left w:val="single" w:sz="4" w:space="0" w:color="auto"/>
                    <w:bottom w:val="single" w:sz="4" w:space="0" w:color="auto"/>
                    <w:right w:val="single" w:sz="4" w:space="0" w:color="auto"/>
                  </w:tcBorders>
                  <w:hideMark/>
                </w:tcPr>
                <w:p w14:paraId="05DAEF84" w14:textId="77777777" w:rsidR="00DF0927" w:rsidRPr="00191FAE" w:rsidRDefault="00DF0927">
                  <w:pPr>
                    <w:rPr>
                      <w:rFonts w:ascii="Times New Roman" w:hAnsi="Times New Roman" w:cs="Times New Roman"/>
                    </w:rPr>
                  </w:pPr>
                  <w:r w:rsidRPr="00191FAE">
                    <w:rPr>
                      <w:rFonts w:ascii="Times New Roman" w:hAnsi="Times New Roman" w:cs="Times New Roman"/>
                    </w:rPr>
                    <w:t>6</w:t>
                  </w:r>
                </w:p>
              </w:tc>
            </w:tr>
            <w:tr w:rsidR="00DF0927" w:rsidRPr="00191FAE" w14:paraId="6EA9B062" w14:textId="77777777">
              <w:tc>
                <w:tcPr>
                  <w:tcW w:w="2466" w:type="dxa"/>
                  <w:tcBorders>
                    <w:top w:val="single" w:sz="4" w:space="0" w:color="auto"/>
                    <w:left w:val="single" w:sz="4" w:space="0" w:color="auto"/>
                    <w:bottom w:val="single" w:sz="4" w:space="0" w:color="auto"/>
                    <w:right w:val="single" w:sz="4" w:space="0" w:color="auto"/>
                  </w:tcBorders>
                  <w:hideMark/>
                </w:tcPr>
                <w:p w14:paraId="535F70D3" w14:textId="77777777" w:rsidR="00DF0927" w:rsidRPr="00191FAE" w:rsidRDefault="00DF0927">
                  <w:pPr>
                    <w:rPr>
                      <w:rFonts w:ascii="Times New Roman" w:hAnsi="Times New Roman" w:cs="Times New Roman"/>
                    </w:rPr>
                  </w:pPr>
                  <w:r w:rsidRPr="00191FAE">
                    <w:rPr>
                      <w:rFonts w:ascii="Times New Roman" w:hAnsi="Times New Roman" w:cs="Times New Roman"/>
                    </w:rPr>
                    <w:t>Supervisors</w:t>
                  </w:r>
                </w:p>
              </w:tc>
              <w:tc>
                <w:tcPr>
                  <w:tcW w:w="2467" w:type="dxa"/>
                  <w:tcBorders>
                    <w:top w:val="single" w:sz="4" w:space="0" w:color="auto"/>
                    <w:left w:val="single" w:sz="4" w:space="0" w:color="auto"/>
                    <w:bottom w:val="single" w:sz="4" w:space="0" w:color="auto"/>
                    <w:right w:val="single" w:sz="4" w:space="0" w:color="auto"/>
                  </w:tcBorders>
                  <w:hideMark/>
                </w:tcPr>
                <w:p w14:paraId="0F782666" w14:textId="77777777" w:rsidR="00DF0927" w:rsidRPr="00191FAE" w:rsidRDefault="00DF0927">
                  <w:pPr>
                    <w:rPr>
                      <w:rFonts w:ascii="Times New Roman" w:hAnsi="Times New Roman" w:cs="Times New Roman"/>
                    </w:rPr>
                  </w:pPr>
                  <w:r w:rsidRPr="00191FAE">
                    <w:rPr>
                      <w:rFonts w:ascii="Times New Roman" w:hAnsi="Times New Roman" w:cs="Times New Roman"/>
                    </w:rPr>
                    <w:t>5</w:t>
                  </w:r>
                </w:p>
              </w:tc>
              <w:tc>
                <w:tcPr>
                  <w:tcW w:w="2467" w:type="dxa"/>
                  <w:tcBorders>
                    <w:top w:val="single" w:sz="4" w:space="0" w:color="auto"/>
                    <w:left w:val="single" w:sz="4" w:space="0" w:color="auto"/>
                    <w:bottom w:val="single" w:sz="4" w:space="0" w:color="auto"/>
                    <w:right w:val="single" w:sz="4" w:space="0" w:color="auto"/>
                  </w:tcBorders>
                  <w:hideMark/>
                </w:tcPr>
                <w:p w14:paraId="0F65BF12" w14:textId="77777777" w:rsidR="00DF0927" w:rsidRPr="00191FAE" w:rsidRDefault="00DF0927">
                  <w:pPr>
                    <w:rPr>
                      <w:rFonts w:ascii="Times New Roman" w:hAnsi="Times New Roman" w:cs="Times New Roman"/>
                    </w:rPr>
                  </w:pPr>
                  <w:r w:rsidRPr="00191FAE">
                    <w:rPr>
                      <w:rFonts w:ascii="Times New Roman" w:hAnsi="Times New Roman" w:cs="Times New Roman"/>
                    </w:rPr>
                    <w:t>9</w:t>
                  </w:r>
                </w:p>
              </w:tc>
              <w:tc>
                <w:tcPr>
                  <w:tcW w:w="2467" w:type="dxa"/>
                  <w:tcBorders>
                    <w:top w:val="single" w:sz="4" w:space="0" w:color="auto"/>
                    <w:left w:val="single" w:sz="4" w:space="0" w:color="auto"/>
                    <w:bottom w:val="single" w:sz="4" w:space="0" w:color="auto"/>
                    <w:right w:val="single" w:sz="4" w:space="0" w:color="auto"/>
                  </w:tcBorders>
                  <w:hideMark/>
                </w:tcPr>
                <w:p w14:paraId="4D5FC8DD" w14:textId="77777777" w:rsidR="00DF0927" w:rsidRPr="00191FAE" w:rsidRDefault="00DF0927">
                  <w:pPr>
                    <w:rPr>
                      <w:rFonts w:ascii="Times New Roman" w:hAnsi="Times New Roman" w:cs="Times New Roman"/>
                    </w:rPr>
                  </w:pPr>
                  <w:r w:rsidRPr="00191FAE">
                    <w:rPr>
                      <w:rFonts w:ascii="Times New Roman" w:hAnsi="Times New Roman" w:cs="Times New Roman"/>
                    </w:rPr>
                    <w:t>14</w:t>
                  </w:r>
                </w:p>
              </w:tc>
            </w:tr>
            <w:tr w:rsidR="00DF0927" w:rsidRPr="00191FAE" w14:paraId="27FE236C" w14:textId="77777777">
              <w:tc>
                <w:tcPr>
                  <w:tcW w:w="2466" w:type="dxa"/>
                  <w:tcBorders>
                    <w:top w:val="single" w:sz="4" w:space="0" w:color="auto"/>
                    <w:left w:val="single" w:sz="4" w:space="0" w:color="auto"/>
                    <w:bottom w:val="single" w:sz="4" w:space="0" w:color="auto"/>
                    <w:right w:val="single" w:sz="4" w:space="0" w:color="auto"/>
                  </w:tcBorders>
                  <w:hideMark/>
                </w:tcPr>
                <w:p w14:paraId="7EE0813B" w14:textId="77777777" w:rsidR="00DF0927" w:rsidRPr="00191FAE" w:rsidRDefault="00DF0927">
                  <w:pPr>
                    <w:rPr>
                      <w:rFonts w:ascii="Times New Roman" w:hAnsi="Times New Roman" w:cs="Times New Roman"/>
                    </w:rPr>
                  </w:pPr>
                  <w:r w:rsidRPr="00191FAE">
                    <w:rPr>
                      <w:rFonts w:ascii="Times New Roman" w:hAnsi="Times New Roman" w:cs="Times New Roman"/>
                    </w:rPr>
                    <w:t>Students</w:t>
                  </w:r>
                </w:p>
              </w:tc>
              <w:tc>
                <w:tcPr>
                  <w:tcW w:w="2467" w:type="dxa"/>
                  <w:tcBorders>
                    <w:top w:val="single" w:sz="4" w:space="0" w:color="auto"/>
                    <w:left w:val="single" w:sz="4" w:space="0" w:color="auto"/>
                    <w:bottom w:val="single" w:sz="4" w:space="0" w:color="auto"/>
                    <w:right w:val="single" w:sz="4" w:space="0" w:color="auto"/>
                  </w:tcBorders>
                  <w:hideMark/>
                </w:tcPr>
                <w:p w14:paraId="05CAA85A" w14:textId="77777777" w:rsidR="00DF0927" w:rsidRPr="00191FAE" w:rsidRDefault="00DF0927">
                  <w:pPr>
                    <w:rPr>
                      <w:rFonts w:ascii="Times New Roman" w:hAnsi="Times New Roman" w:cs="Times New Roman"/>
                    </w:rPr>
                  </w:pPr>
                  <w:r w:rsidRPr="00191FAE">
                    <w:rPr>
                      <w:rFonts w:ascii="Times New Roman" w:hAnsi="Times New Roman" w:cs="Times New Roman"/>
                    </w:rPr>
                    <w:t>2</w:t>
                  </w:r>
                </w:p>
              </w:tc>
              <w:tc>
                <w:tcPr>
                  <w:tcW w:w="2467" w:type="dxa"/>
                  <w:tcBorders>
                    <w:top w:val="single" w:sz="4" w:space="0" w:color="auto"/>
                    <w:left w:val="single" w:sz="4" w:space="0" w:color="auto"/>
                    <w:bottom w:val="single" w:sz="4" w:space="0" w:color="auto"/>
                    <w:right w:val="single" w:sz="4" w:space="0" w:color="auto"/>
                  </w:tcBorders>
                  <w:hideMark/>
                </w:tcPr>
                <w:p w14:paraId="4AA9382C" w14:textId="77777777" w:rsidR="00DF0927" w:rsidRPr="00191FAE" w:rsidRDefault="00DF0927">
                  <w:pPr>
                    <w:rPr>
                      <w:rFonts w:ascii="Times New Roman" w:hAnsi="Times New Roman" w:cs="Times New Roman"/>
                    </w:rPr>
                  </w:pPr>
                  <w:r w:rsidRPr="00191FAE">
                    <w:rPr>
                      <w:rFonts w:ascii="Times New Roman" w:hAnsi="Times New Roman" w:cs="Times New Roman"/>
                    </w:rPr>
                    <w:t>13</w:t>
                  </w:r>
                </w:p>
              </w:tc>
              <w:tc>
                <w:tcPr>
                  <w:tcW w:w="2467" w:type="dxa"/>
                  <w:tcBorders>
                    <w:top w:val="single" w:sz="4" w:space="0" w:color="auto"/>
                    <w:left w:val="single" w:sz="4" w:space="0" w:color="auto"/>
                    <w:bottom w:val="single" w:sz="4" w:space="0" w:color="auto"/>
                    <w:right w:val="single" w:sz="4" w:space="0" w:color="auto"/>
                  </w:tcBorders>
                  <w:hideMark/>
                </w:tcPr>
                <w:p w14:paraId="58DCC1A8" w14:textId="77777777" w:rsidR="00DF0927" w:rsidRPr="00191FAE" w:rsidRDefault="00DF0927">
                  <w:pPr>
                    <w:rPr>
                      <w:rFonts w:ascii="Times New Roman" w:hAnsi="Times New Roman" w:cs="Times New Roman"/>
                    </w:rPr>
                  </w:pPr>
                  <w:r w:rsidRPr="00191FAE">
                    <w:rPr>
                      <w:rFonts w:ascii="Times New Roman" w:hAnsi="Times New Roman" w:cs="Times New Roman"/>
                    </w:rPr>
                    <w:t>15</w:t>
                  </w:r>
                </w:p>
              </w:tc>
            </w:tr>
            <w:tr w:rsidR="00DF0927" w:rsidRPr="00191FAE" w14:paraId="0528381A" w14:textId="77777777">
              <w:tc>
                <w:tcPr>
                  <w:tcW w:w="9867" w:type="dxa"/>
                  <w:gridSpan w:val="4"/>
                  <w:tcBorders>
                    <w:top w:val="single" w:sz="4" w:space="0" w:color="auto"/>
                    <w:left w:val="single" w:sz="4" w:space="0" w:color="auto"/>
                    <w:bottom w:val="single" w:sz="4" w:space="0" w:color="auto"/>
                    <w:right w:val="single" w:sz="4" w:space="0" w:color="auto"/>
                  </w:tcBorders>
                </w:tcPr>
                <w:p w14:paraId="5BA1B475" w14:textId="77777777" w:rsidR="00DF0927" w:rsidRPr="00191FAE" w:rsidRDefault="00DF0927">
                  <w:pPr>
                    <w:rPr>
                      <w:rFonts w:ascii="Times New Roman" w:hAnsi="Times New Roman" w:cs="Times New Roman"/>
                      <w:sz w:val="16"/>
                      <w:szCs w:val="16"/>
                    </w:rPr>
                  </w:pPr>
                  <w:r w:rsidRPr="00191FAE">
                    <w:rPr>
                      <w:rFonts w:ascii="Times New Roman" w:hAnsi="Times New Roman" w:cs="Times New Roman"/>
                      <w:sz w:val="16"/>
                      <w:szCs w:val="16"/>
                    </w:rPr>
                    <w:t>Please note that the sum of the first two columns must equal the total in the final column.</w:t>
                  </w:r>
                </w:p>
                <w:p w14:paraId="6594DE9E"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faculty row, please include core and adjunct faculty currently at the program. </w:t>
                  </w:r>
                </w:p>
                <w:p w14:paraId="1B2D45BE"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supervisors row, please include on-site and off-site supervisors currently at the program. </w:t>
                  </w:r>
                </w:p>
                <w:p w14:paraId="32D9448B" w14:textId="77777777" w:rsidR="00DF0927" w:rsidRPr="00191FAE" w:rsidRDefault="00DF0927" w:rsidP="00DF0927">
                  <w:pPr>
                    <w:pStyle w:val="ListParagraph"/>
                    <w:numPr>
                      <w:ilvl w:val="0"/>
                      <w:numId w:val="74"/>
                    </w:numPr>
                    <w:contextualSpacing/>
                    <w:rPr>
                      <w:rFonts w:ascii="Times New Roman" w:hAnsi="Times New Roman" w:cs="Times New Roman"/>
                      <w:sz w:val="16"/>
                      <w:szCs w:val="16"/>
                    </w:rPr>
                  </w:pPr>
                  <w:r w:rsidRPr="00191FAE">
                    <w:rPr>
                      <w:rFonts w:ascii="Times New Roman" w:hAnsi="Times New Roman" w:cs="Times New Roman"/>
                      <w:sz w:val="16"/>
                      <w:szCs w:val="16"/>
                    </w:rPr>
                    <w:t xml:space="preserve">In the students row, please include full and part-time students currently enrolled at the program. </w:t>
                  </w:r>
                </w:p>
                <w:p w14:paraId="54275D04" w14:textId="77777777" w:rsidR="00DF0927" w:rsidRPr="00191FAE" w:rsidRDefault="00DF0927">
                  <w:pPr>
                    <w:rPr>
                      <w:rFonts w:ascii="Times New Roman" w:hAnsi="Times New Roman" w:cs="Times New Roman"/>
                      <w:sz w:val="16"/>
                      <w:szCs w:val="16"/>
                    </w:rPr>
                  </w:pPr>
                </w:p>
              </w:tc>
            </w:tr>
          </w:tbl>
          <w:p w14:paraId="72FCE228" w14:textId="77777777" w:rsidR="00DF0927" w:rsidRPr="00191FAE" w:rsidRDefault="00DF0927">
            <w:pPr>
              <w:rPr>
                <w:rFonts w:ascii="Times New Roman" w:hAnsi="Times New Roman" w:cs="Times New Roman"/>
              </w:rPr>
            </w:pPr>
          </w:p>
        </w:tc>
      </w:tr>
    </w:tbl>
    <w:p w14:paraId="4DC4A191" w14:textId="77777777" w:rsidR="00F4758C" w:rsidRPr="00191FAE" w:rsidRDefault="00F4758C" w:rsidP="00F4758C">
      <w:pPr>
        <w:rPr>
          <w:rFonts w:ascii="Times New Roman" w:hAnsi="Times New Roman" w:cs="Times New Roman"/>
          <w:b/>
          <w:bCs/>
          <w:sz w:val="24"/>
          <w:szCs w:val="24"/>
        </w:rPr>
      </w:pPr>
    </w:p>
    <w:p w14:paraId="0B772320" w14:textId="4B6CEEE2" w:rsidR="00F4758C" w:rsidRPr="00191FAE" w:rsidRDefault="00F4758C" w:rsidP="00790A4B">
      <w:pPr>
        <w:pStyle w:val="Heading2"/>
        <w:ind w:left="0"/>
        <w:rPr>
          <w:rFonts w:cs="Times New Roman"/>
        </w:rPr>
      </w:pPr>
      <w:bookmarkStart w:id="67" w:name="_Toc20222986"/>
      <w:r w:rsidRPr="00191FAE">
        <w:rPr>
          <w:rFonts w:cs="Times New Roman"/>
        </w:rPr>
        <w:t>Implementation of Student Feedback</w:t>
      </w:r>
      <w:bookmarkEnd w:id="67"/>
      <w:r w:rsidR="004B2393" w:rsidRPr="00191FAE">
        <w:rPr>
          <w:rFonts w:cs="Times New Roman"/>
        </w:rPr>
        <w:br/>
      </w:r>
    </w:p>
    <w:p w14:paraId="748B483B" w14:textId="1A1A7754"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Every year, the program asks for both graduating and current students for survey feedback about different areas of the program.  Faculty and supervisors pay close attention to these surveys to make sure that information and suggestions are considered and potentially implemented in the program. </w:t>
      </w:r>
      <w:r w:rsidRPr="00191FAE">
        <w:rPr>
          <w:rFonts w:ascii="Times New Roman" w:hAnsi="Times New Roman" w:cs="Times New Roman"/>
          <w:sz w:val="24"/>
          <w:szCs w:val="24"/>
        </w:rPr>
        <w:lastRenderedPageBreak/>
        <w:t>Over the past year, the faculty has made two immediate changes to implement concerns and feedback from students</w:t>
      </w:r>
      <w:r w:rsidR="00936F36" w:rsidRPr="00191FAE">
        <w:rPr>
          <w:rFonts w:ascii="Times New Roman" w:hAnsi="Times New Roman" w:cs="Times New Roman"/>
          <w:sz w:val="24"/>
          <w:szCs w:val="24"/>
        </w:rPr>
        <w:t xml:space="preserve"> in making the program stronger and more collaborative</w:t>
      </w:r>
      <w:r w:rsidRPr="00191FAE">
        <w:rPr>
          <w:rFonts w:ascii="Times New Roman" w:hAnsi="Times New Roman" w:cs="Times New Roman"/>
          <w:sz w:val="24"/>
          <w:szCs w:val="24"/>
        </w:rPr>
        <w:t xml:space="preserve">. </w:t>
      </w:r>
      <w:r w:rsidR="00790A4B" w:rsidRPr="00191FAE">
        <w:rPr>
          <w:rFonts w:ascii="Times New Roman" w:hAnsi="Times New Roman" w:cs="Times New Roman"/>
          <w:sz w:val="24"/>
          <w:szCs w:val="24"/>
        </w:rPr>
        <w:t xml:space="preserve">During the 2018-2019 end of year focus group with students, several areas of feedback were given. </w:t>
      </w:r>
    </w:p>
    <w:p w14:paraId="1E5EF5D3" w14:textId="77777777" w:rsidR="00F4758C" w:rsidRPr="00191FAE" w:rsidRDefault="00F4758C" w:rsidP="00F4758C">
      <w:pPr>
        <w:rPr>
          <w:rFonts w:ascii="Times New Roman" w:hAnsi="Times New Roman" w:cs="Times New Roman"/>
          <w:sz w:val="24"/>
          <w:szCs w:val="24"/>
        </w:rPr>
      </w:pPr>
    </w:p>
    <w:p w14:paraId="3C0952D4" w14:textId="351C1BEA"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The first </w:t>
      </w:r>
      <w:r w:rsidR="00354AFF" w:rsidRPr="00191FAE">
        <w:rPr>
          <w:rFonts w:ascii="Times New Roman" w:hAnsi="Times New Roman" w:cs="Times New Roman"/>
          <w:sz w:val="24"/>
          <w:szCs w:val="24"/>
        </w:rPr>
        <w:t>area</w:t>
      </w:r>
      <w:r w:rsidRPr="00191FAE">
        <w:rPr>
          <w:rFonts w:ascii="Times New Roman" w:hAnsi="Times New Roman" w:cs="Times New Roman"/>
          <w:sz w:val="24"/>
          <w:szCs w:val="24"/>
        </w:rPr>
        <w:t xml:space="preserve"> addressed was the concern over the process for off-site internship selection. Students wanted a more systematic way to choose internship sites for their clinical work in the program.  The faculty decided on a ‘rank list’ sheet that students can complete before deciding on places to interview for their internship. This list will be looked over with their advisor and supervisor (master’s students in the Spring of the first year and doctoral students in the Spring of their second year). </w:t>
      </w:r>
    </w:p>
    <w:p w14:paraId="4CBB6B2D" w14:textId="77777777" w:rsidR="00F4758C" w:rsidRPr="00191FAE" w:rsidRDefault="00F4758C" w:rsidP="00F4758C">
      <w:pPr>
        <w:rPr>
          <w:rFonts w:ascii="Times New Roman" w:hAnsi="Times New Roman" w:cs="Times New Roman"/>
          <w:sz w:val="24"/>
          <w:szCs w:val="24"/>
        </w:rPr>
      </w:pPr>
    </w:p>
    <w:p w14:paraId="4D0B8739" w14:textId="6ABAE1C8" w:rsidR="00F4758C" w:rsidRPr="00191FAE" w:rsidRDefault="00F4758C" w:rsidP="00F4758C">
      <w:pPr>
        <w:rPr>
          <w:rFonts w:ascii="Times New Roman" w:hAnsi="Times New Roman" w:cs="Times New Roman"/>
          <w:sz w:val="24"/>
          <w:szCs w:val="24"/>
        </w:rPr>
      </w:pPr>
      <w:r w:rsidRPr="00191FAE">
        <w:rPr>
          <w:rFonts w:ascii="Times New Roman" w:hAnsi="Times New Roman" w:cs="Times New Roman"/>
          <w:sz w:val="24"/>
          <w:szCs w:val="24"/>
        </w:rPr>
        <w:t xml:space="preserve">The second </w:t>
      </w:r>
      <w:r w:rsidR="00354AFF" w:rsidRPr="00191FAE">
        <w:rPr>
          <w:rFonts w:ascii="Times New Roman" w:hAnsi="Times New Roman" w:cs="Times New Roman"/>
          <w:sz w:val="24"/>
          <w:szCs w:val="24"/>
        </w:rPr>
        <w:t>area</w:t>
      </w:r>
      <w:r w:rsidRPr="00191FAE">
        <w:rPr>
          <w:rFonts w:ascii="Times New Roman" w:hAnsi="Times New Roman" w:cs="Times New Roman"/>
          <w:sz w:val="24"/>
          <w:szCs w:val="24"/>
        </w:rPr>
        <w:t xml:space="preserve"> addressed was having the faculty regularly listen to the concerns and feedback on a regular basis. The Program Director has begun to conduct twice per year focus groups with both programs to gather ongoing feedback from all students.  A focus group for both programs was conducted in July of 2019. The program will continue these groups to support student concerns and inform students of any new updates in the program. </w:t>
      </w:r>
    </w:p>
    <w:p w14:paraId="3E14C1F1" w14:textId="3D6121F4" w:rsidR="00790A4B" w:rsidRPr="00191FAE" w:rsidRDefault="00790A4B" w:rsidP="00F4758C">
      <w:pPr>
        <w:rPr>
          <w:rFonts w:ascii="Times New Roman" w:hAnsi="Times New Roman" w:cs="Times New Roman"/>
          <w:sz w:val="24"/>
          <w:szCs w:val="24"/>
        </w:rPr>
      </w:pPr>
    </w:p>
    <w:p w14:paraId="52605A97" w14:textId="110C50D7" w:rsidR="00790A4B" w:rsidRPr="00191FAE" w:rsidRDefault="00354AFF" w:rsidP="00F4758C">
      <w:pPr>
        <w:rPr>
          <w:rFonts w:ascii="Times New Roman" w:hAnsi="Times New Roman" w:cs="Times New Roman"/>
          <w:sz w:val="24"/>
          <w:szCs w:val="24"/>
        </w:rPr>
      </w:pPr>
      <w:r w:rsidRPr="00191FAE">
        <w:rPr>
          <w:rFonts w:ascii="Times New Roman" w:hAnsi="Times New Roman" w:cs="Times New Roman"/>
          <w:sz w:val="24"/>
          <w:szCs w:val="24"/>
        </w:rPr>
        <w:t xml:space="preserve">The third area addressed was expanding courses to meet the needs of both programs. The Program Director communicated to students that a new course of study will be implemented for the 2019-2020 academic year. Courses in the master’s program will expand </w:t>
      </w:r>
      <w:r w:rsidR="00CE3DA8" w:rsidRPr="00191FAE">
        <w:rPr>
          <w:rFonts w:ascii="Times New Roman" w:hAnsi="Times New Roman" w:cs="Times New Roman"/>
          <w:sz w:val="24"/>
          <w:szCs w:val="24"/>
        </w:rPr>
        <w:t xml:space="preserve">to include areas </w:t>
      </w:r>
      <w:r w:rsidRPr="00191FAE">
        <w:rPr>
          <w:rFonts w:ascii="Times New Roman" w:hAnsi="Times New Roman" w:cs="Times New Roman"/>
          <w:sz w:val="24"/>
          <w:szCs w:val="24"/>
        </w:rPr>
        <w:t>of multiculturalism,</w:t>
      </w:r>
      <w:r w:rsidR="00CE3DA8" w:rsidRPr="00191FAE">
        <w:rPr>
          <w:rFonts w:ascii="Times New Roman" w:hAnsi="Times New Roman" w:cs="Times New Roman"/>
          <w:sz w:val="24"/>
          <w:szCs w:val="24"/>
        </w:rPr>
        <w:t xml:space="preserve"> research, and</w:t>
      </w:r>
      <w:r w:rsidRPr="00191FAE">
        <w:rPr>
          <w:rFonts w:ascii="Times New Roman" w:hAnsi="Times New Roman" w:cs="Times New Roman"/>
          <w:sz w:val="24"/>
          <w:szCs w:val="24"/>
        </w:rPr>
        <w:t xml:space="preserve"> self of the therapist</w:t>
      </w:r>
      <w:r w:rsidR="00CE3DA8" w:rsidRPr="00191FAE">
        <w:rPr>
          <w:rFonts w:ascii="Times New Roman" w:hAnsi="Times New Roman" w:cs="Times New Roman"/>
          <w:sz w:val="24"/>
          <w:szCs w:val="24"/>
        </w:rPr>
        <w:t xml:space="preserve"> issues in practice.</w:t>
      </w:r>
      <w:r w:rsidRPr="00191FAE">
        <w:rPr>
          <w:rFonts w:ascii="Times New Roman" w:hAnsi="Times New Roman" w:cs="Times New Roman"/>
          <w:sz w:val="24"/>
          <w:szCs w:val="24"/>
        </w:rPr>
        <w:t xml:space="preserve"> Courses in the doctoral program will increase an emphasis on research, teaching and community work with underserved populations. </w:t>
      </w:r>
      <w:r w:rsidR="00CE3DA8" w:rsidRPr="00191FAE">
        <w:rPr>
          <w:rFonts w:ascii="Times New Roman" w:hAnsi="Times New Roman" w:cs="Times New Roman"/>
          <w:sz w:val="24"/>
          <w:szCs w:val="24"/>
        </w:rPr>
        <w:t xml:space="preserve">The revised course of study starting in 2020-2021 in the doctoral program will place a greater emphasis on research methodology, research-informed practice, multicultural issues in practice, teaching skills, and health policy. </w:t>
      </w:r>
    </w:p>
    <w:p w14:paraId="4E4F626F" w14:textId="77777777" w:rsidR="004B2393" w:rsidRPr="00191FAE" w:rsidRDefault="004B2393" w:rsidP="00F4758C">
      <w:pPr>
        <w:rPr>
          <w:rFonts w:ascii="Times New Roman" w:hAnsi="Times New Roman" w:cs="Times New Roman"/>
          <w:sz w:val="24"/>
          <w:szCs w:val="24"/>
        </w:rPr>
      </w:pPr>
    </w:p>
    <w:p w14:paraId="5680162A" w14:textId="409C1F6D" w:rsidR="000E71AD" w:rsidRPr="00191FAE" w:rsidRDefault="00517675" w:rsidP="00904CDB">
      <w:pPr>
        <w:pStyle w:val="Heading1"/>
        <w:jc w:val="center"/>
        <w:rPr>
          <w:rFonts w:ascii="Times New Roman" w:hAnsi="Times New Roman" w:cs="Times New Roman"/>
        </w:rPr>
      </w:pPr>
      <w:bookmarkStart w:id="68" w:name="III._Master_of_Arts_in_Family_Therapy"/>
      <w:bookmarkStart w:id="69" w:name="_bookmark19"/>
      <w:bookmarkStart w:id="70" w:name="_Toc20222987"/>
      <w:bookmarkEnd w:id="68"/>
      <w:bookmarkEnd w:id="69"/>
      <w:r w:rsidRPr="00191FAE">
        <w:rPr>
          <w:rFonts w:ascii="Times New Roman" w:hAnsi="Times New Roman" w:cs="Times New Roman"/>
        </w:rPr>
        <w:t>I</w:t>
      </w:r>
      <w:r w:rsidR="00602772" w:rsidRPr="00191FAE">
        <w:rPr>
          <w:rFonts w:ascii="Times New Roman" w:hAnsi="Times New Roman" w:cs="Times New Roman"/>
        </w:rPr>
        <w:t>V</w:t>
      </w:r>
      <w:r w:rsidRPr="00191FAE">
        <w:rPr>
          <w:rFonts w:ascii="Times New Roman" w:hAnsi="Times New Roman" w:cs="Times New Roman"/>
        </w:rPr>
        <w:t xml:space="preserve">. </w:t>
      </w:r>
      <w:r w:rsidR="00377A23" w:rsidRPr="00191FAE">
        <w:rPr>
          <w:rFonts w:ascii="Times New Roman" w:hAnsi="Times New Roman" w:cs="Times New Roman"/>
        </w:rPr>
        <w:t>Master</w:t>
      </w:r>
      <w:r w:rsidR="00377A23" w:rsidRPr="00191FAE">
        <w:rPr>
          <w:rFonts w:ascii="Times New Roman" w:hAnsi="Times New Roman" w:cs="Times New Roman"/>
          <w:spacing w:val="-11"/>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3"/>
        </w:rPr>
        <w:t>Arts</w:t>
      </w:r>
      <w:r w:rsidR="00377A23" w:rsidRPr="00191FAE">
        <w:rPr>
          <w:rFonts w:ascii="Times New Roman" w:hAnsi="Times New Roman" w:cs="Times New Roman"/>
          <w:spacing w:val="-14"/>
        </w:rPr>
        <w:t xml:space="preserve"> </w:t>
      </w:r>
      <w:r w:rsidR="00377A23" w:rsidRPr="00191FAE">
        <w:rPr>
          <w:rFonts w:ascii="Times New Roman" w:hAnsi="Times New Roman" w:cs="Times New Roman"/>
          <w:spacing w:val="-1"/>
        </w:rPr>
        <w:t>in</w:t>
      </w:r>
      <w:r w:rsidR="00377A23" w:rsidRPr="00191FAE">
        <w:rPr>
          <w:rFonts w:ascii="Times New Roman" w:hAnsi="Times New Roman" w:cs="Times New Roman"/>
          <w:spacing w:val="-14"/>
        </w:rPr>
        <w:t xml:space="preserve"> </w:t>
      </w:r>
      <w:r w:rsidR="00377A23" w:rsidRPr="00191FAE">
        <w:rPr>
          <w:rFonts w:ascii="Times New Roman" w:hAnsi="Times New Roman" w:cs="Times New Roman"/>
        </w:rPr>
        <w:t>Family</w:t>
      </w:r>
      <w:r w:rsidR="00377A23" w:rsidRPr="00191FAE">
        <w:rPr>
          <w:rFonts w:ascii="Times New Roman" w:hAnsi="Times New Roman" w:cs="Times New Roman"/>
          <w:spacing w:val="-14"/>
        </w:rPr>
        <w:t xml:space="preserve"> </w:t>
      </w:r>
      <w:r w:rsidR="00377A23" w:rsidRPr="00191FAE">
        <w:rPr>
          <w:rFonts w:ascii="Times New Roman" w:hAnsi="Times New Roman" w:cs="Times New Roman"/>
        </w:rPr>
        <w:t>Therapy</w:t>
      </w:r>
      <w:bookmarkEnd w:id="70"/>
    </w:p>
    <w:p w14:paraId="4DF37AFF" w14:textId="05DAA3B3" w:rsidR="00904CDB" w:rsidRPr="00191FAE" w:rsidRDefault="00904CDB" w:rsidP="00904CDB">
      <w:pPr>
        <w:pStyle w:val="Heading1"/>
        <w:jc w:val="center"/>
        <w:rPr>
          <w:rFonts w:ascii="Times New Roman" w:hAnsi="Times New Roman" w:cs="Times New Roman"/>
          <w:b/>
          <w:bCs/>
        </w:rPr>
      </w:pPr>
      <w:r w:rsidRPr="00191FAE">
        <w:rPr>
          <w:rFonts w:ascii="Times New Roman" w:hAnsi="Times New Roman" w:cs="Times New Roman"/>
          <w:noProof/>
        </w:rPr>
        <w:drawing>
          <wp:inline distT="0" distB="0" distL="0" distR="0" wp14:anchorId="2FC6B69C" wp14:editId="0CA70753">
            <wp:extent cx="2790870" cy="1860676"/>
            <wp:effectExtent l="0" t="0" r="0"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5476" cy="1877081"/>
                    </a:xfrm>
                    <a:prstGeom prst="rect">
                      <a:avLst/>
                    </a:prstGeom>
                  </pic:spPr>
                </pic:pic>
              </a:graphicData>
            </a:graphic>
          </wp:inline>
        </w:drawing>
      </w:r>
    </w:p>
    <w:p w14:paraId="0ADF1AEF" w14:textId="77777777" w:rsidR="000E71AD" w:rsidRPr="00191FAE" w:rsidRDefault="000E71AD">
      <w:pPr>
        <w:spacing w:before="1"/>
        <w:rPr>
          <w:rFonts w:ascii="Times New Roman" w:eastAsia="Cambria" w:hAnsi="Times New Roman" w:cs="Times New Roman"/>
          <w:b/>
          <w:bCs/>
          <w:sz w:val="15"/>
          <w:szCs w:val="15"/>
        </w:rPr>
      </w:pPr>
    </w:p>
    <w:p w14:paraId="2C18F5DA" w14:textId="66EE8978" w:rsidR="000E71AD" w:rsidRPr="00191FAE" w:rsidRDefault="00377A23" w:rsidP="00354AFF">
      <w:pPr>
        <w:pStyle w:val="Heading2"/>
        <w:ind w:left="0"/>
        <w:rPr>
          <w:rFonts w:eastAsia="Cambria" w:cs="Times New Roman"/>
        </w:rPr>
      </w:pPr>
      <w:bookmarkStart w:id="71" w:name="_bookmark20"/>
      <w:bookmarkStart w:id="72" w:name="_Toc20222988"/>
      <w:bookmarkEnd w:id="71"/>
      <w:r w:rsidRPr="00191FAE">
        <w:rPr>
          <w:rFonts w:cs="Times New Roman"/>
        </w:rPr>
        <w:t xml:space="preserve">Program </w:t>
      </w:r>
      <w:r w:rsidRPr="00191FAE">
        <w:rPr>
          <w:rFonts w:cs="Times New Roman"/>
          <w:spacing w:val="-2"/>
        </w:rPr>
        <w:t>Overview</w:t>
      </w:r>
      <w:bookmarkEnd w:id="72"/>
    </w:p>
    <w:p w14:paraId="549C7A6B" w14:textId="77777777" w:rsidR="000E71AD" w:rsidRPr="00191FAE" w:rsidRDefault="000E71AD">
      <w:pPr>
        <w:spacing w:before="9"/>
        <w:rPr>
          <w:rFonts w:ascii="Times New Roman" w:eastAsia="Cambria" w:hAnsi="Times New Roman" w:cs="Times New Roman"/>
          <w:b/>
          <w:bCs/>
          <w:sz w:val="24"/>
          <w:szCs w:val="24"/>
        </w:rPr>
      </w:pPr>
    </w:p>
    <w:p w14:paraId="12114CFD" w14:textId="393D914A" w:rsidR="000E71AD" w:rsidRPr="00191FAE" w:rsidRDefault="00377A23" w:rsidP="009C5B65">
      <w:pPr>
        <w:pStyle w:val="BodyText"/>
        <w:ind w:left="0" w:right="320"/>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Master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Arts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1"/>
        </w:rPr>
        <w:t>fulfills</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course</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practicum</w:t>
      </w:r>
      <w:r w:rsidRPr="00191FAE">
        <w:rPr>
          <w:rFonts w:ascii="Times New Roman" w:hAnsi="Times New Roman" w:cs="Times New Roman"/>
          <w:spacing w:val="-10"/>
        </w:rPr>
        <w:t xml:space="preserve"> </w:t>
      </w:r>
      <w:r w:rsidRPr="00191FAE">
        <w:rPr>
          <w:rFonts w:ascii="Times New Roman" w:hAnsi="Times New Roman" w:cs="Times New Roman"/>
          <w:spacing w:val="-2"/>
        </w:rPr>
        <w:t>requirements</w:t>
      </w:r>
      <w:r w:rsidRPr="00191FAE">
        <w:rPr>
          <w:rFonts w:ascii="Times New Roman" w:hAnsi="Times New Roman" w:cs="Times New Roman"/>
          <w:spacing w:val="-12"/>
        </w:rPr>
        <w:t xml:space="preserve"> </w:t>
      </w:r>
      <w:r w:rsidRPr="00191FAE">
        <w:rPr>
          <w:rFonts w:ascii="Times New Roman" w:hAnsi="Times New Roman" w:cs="Times New Roman"/>
          <w:spacing w:val="-2"/>
        </w:rPr>
        <w:t>toward</w:t>
      </w:r>
      <w:r w:rsidRPr="00191FAE">
        <w:rPr>
          <w:rFonts w:ascii="Times New Roman" w:hAnsi="Times New Roman" w:cs="Times New Roman"/>
          <w:spacing w:val="49"/>
        </w:rPr>
        <w:t xml:space="preserve"> </w:t>
      </w:r>
      <w:r w:rsidRPr="00191FAE">
        <w:rPr>
          <w:rFonts w:ascii="Times New Roman" w:hAnsi="Times New Roman" w:cs="Times New Roman"/>
          <w:spacing w:val="-2"/>
        </w:rPr>
        <w:t>licensure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State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Missouri</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Licensed</w:t>
      </w:r>
      <w:r w:rsidRPr="00191FAE">
        <w:rPr>
          <w:rFonts w:ascii="Times New Roman" w:hAnsi="Times New Roman" w:cs="Times New Roman"/>
          <w:spacing w:val="-6"/>
        </w:rPr>
        <w:t xml:space="preserve"> </w:t>
      </w:r>
      <w:r w:rsidRPr="00191FAE">
        <w:rPr>
          <w:rFonts w:ascii="Times New Roman" w:hAnsi="Times New Roman" w:cs="Times New Roman"/>
          <w:spacing w:val="-1"/>
        </w:rPr>
        <w:t>Marital</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6"/>
        </w:rPr>
        <w:t xml:space="preserve"> </w:t>
      </w:r>
      <w:r w:rsidRPr="00191FAE">
        <w:rPr>
          <w:rFonts w:ascii="Times New Roman" w:hAnsi="Times New Roman" w:cs="Times New Roman"/>
          <w:spacing w:val="-2"/>
        </w:rPr>
        <w:t>(LMFT).</w:t>
      </w:r>
      <w:r w:rsidRPr="00191FAE">
        <w:rPr>
          <w:rFonts w:ascii="Times New Roman" w:hAnsi="Times New Roman" w:cs="Times New Roman"/>
          <w:spacing w:val="50"/>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minimum</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00FD408F" w:rsidRPr="00191FAE">
        <w:rPr>
          <w:rFonts w:ascii="Times New Roman" w:hAnsi="Times New Roman" w:cs="Times New Roman"/>
          <w:spacing w:val="78"/>
        </w:rPr>
        <w:t xml:space="preserve"> </w:t>
      </w:r>
      <w:r w:rsidRPr="00191FAE">
        <w:rPr>
          <w:rFonts w:ascii="Times New Roman" w:hAnsi="Times New Roman" w:cs="Times New Roman"/>
        </w:rPr>
        <w:t>60</w:t>
      </w:r>
      <w:r w:rsidRPr="00191FAE">
        <w:rPr>
          <w:rFonts w:ascii="Times New Roman" w:hAnsi="Times New Roman" w:cs="Times New Roman"/>
          <w:spacing w:val="-6"/>
        </w:rPr>
        <w:t xml:space="preserve"> </w:t>
      </w:r>
      <w:r w:rsidRPr="00191FAE">
        <w:rPr>
          <w:rFonts w:ascii="Times New Roman" w:hAnsi="Times New Roman" w:cs="Times New Roman"/>
          <w:spacing w:val="-2"/>
        </w:rPr>
        <w:t>semester</w:t>
      </w:r>
      <w:r w:rsidRPr="00191FAE">
        <w:rPr>
          <w:rFonts w:ascii="Times New Roman" w:hAnsi="Times New Roman" w:cs="Times New Roman"/>
          <w:spacing w:val="-9"/>
        </w:rPr>
        <w:t xml:space="preserve"> </w:t>
      </w:r>
      <w:r w:rsidRPr="00191FAE">
        <w:rPr>
          <w:rFonts w:ascii="Times New Roman" w:hAnsi="Times New Roman" w:cs="Times New Roman"/>
          <w:spacing w:val="-2"/>
        </w:rPr>
        <w:t>hours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coursework</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required.</w:t>
      </w:r>
      <w:r w:rsidRPr="00191FAE">
        <w:rPr>
          <w:rFonts w:ascii="Times New Roman" w:hAnsi="Times New Roman" w:cs="Times New Roman"/>
          <w:spacing w:val="-8"/>
        </w:rPr>
        <w:t xml:space="preserve"> </w:t>
      </w:r>
      <w:r w:rsidR="00FD408F" w:rsidRPr="00191FAE">
        <w:rPr>
          <w:rFonts w:ascii="Times New Roman" w:hAnsi="Times New Roman" w:cs="Times New Roman"/>
          <w:spacing w:val="-8"/>
        </w:rPr>
        <w:t xml:space="preserve">Courses cover a range of areas to prepare students as systemic clinicians in the field, including theory, diagnosis, family studies, ethics, multiculturalism, and practicum supervision for clinical work. </w:t>
      </w:r>
      <w:r w:rsidR="00FD408F" w:rsidRPr="00191FAE">
        <w:rPr>
          <w:rFonts w:ascii="Times New Roman" w:hAnsi="Times New Roman" w:cs="Times New Roman"/>
          <w:spacing w:val="-2"/>
        </w:rPr>
        <w:t xml:space="preserve">The program requires an Oral examination and presentation as a requirement for the program. </w:t>
      </w:r>
      <w:r w:rsidR="00FD408F" w:rsidRPr="00191FAE">
        <w:rPr>
          <w:rFonts w:ascii="Times New Roman" w:hAnsi="Times New Roman" w:cs="Times New Roman"/>
          <w:b/>
          <w:bCs/>
          <w:spacing w:val="-2"/>
        </w:rPr>
        <w:t>Students must complete all course work and achieve 500 clinical hours in the program prior to presenting their oral examination paper and presentation to their committee.</w:t>
      </w:r>
      <w:r w:rsidR="00FD408F" w:rsidRPr="00191FAE">
        <w:rPr>
          <w:rFonts w:ascii="Times New Roman" w:hAnsi="Times New Roman" w:cs="Times New Roman"/>
          <w:spacing w:val="-2"/>
        </w:rPr>
        <w:t xml:space="preserve"> </w:t>
      </w:r>
    </w:p>
    <w:p w14:paraId="3CC351E3" w14:textId="77777777" w:rsidR="000E71AD" w:rsidRPr="00191FAE" w:rsidRDefault="000E71AD">
      <w:pPr>
        <w:spacing w:before="4"/>
        <w:rPr>
          <w:rFonts w:ascii="Times New Roman" w:eastAsia="Garamond" w:hAnsi="Times New Roman" w:cs="Times New Roman"/>
          <w:sz w:val="21"/>
          <w:szCs w:val="21"/>
        </w:rPr>
      </w:pPr>
    </w:p>
    <w:p w14:paraId="2C295259" w14:textId="13429450" w:rsidR="000E71AD" w:rsidRPr="00191FAE" w:rsidRDefault="00377A23" w:rsidP="00354AFF">
      <w:pPr>
        <w:pStyle w:val="Heading2"/>
        <w:ind w:left="0"/>
        <w:rPr>
          <w:rFonts w:eastAsia="Cambria" w:cs="Times New Roman"/>
        </w:rPr>
      </w:pPr>
      <w:bookmarkStart w:id="73" w:name="_bookmark21"/>
      <w:bookmarkStart w:id="74" w:name="_Toc20222989"/>
      <w:bookmarkEnd w:id="73"/>
      <w:r w:rsidRPr="00191FAE">
        <w:rPr>
          <w:rFonts w:cs="Times New Roman"/>
          <w:spacing w:val="-1"/>
        </w:rPr>
        <w:lastRenderedPageBreak/>
        <w:t>Goals,</w:t>
      </w:r>
      <w:r w:rsidRPr="00191FAE">
        <w:rPr>
          <w:rFonts w:cs="Times New Roman"/>
          <w:spacing w:val="-6"/>
        </w:rPr>
        <w:t xml:space="preserve"> </w:t>
      </w:r>
      <w:r w:rsidRPr="00191FAE">
        <w:rPr>
          <w:rFonts w:cs="Times New Roman"/>
        </w:rPr>
        <w:t>Objectives,</w:t>
      </w:r>
      <w:r w:rsidRPr="00191FAE">
        <w:rPr>
          <w:rFonts w:cs="Times New Roman"/>
          <w:spacing w:val="-4"/>
        </w:rPr>
        <w:t xml:space="preserve"> </w:t>
      </w:r>
      <w:r w:rsidRPr="00191FAE">
        <w:rPr>
          <w:rFonts w:cs="Times New Roman"/>
          <w:spacing w:val="-1"/>
        </w:rPr>
        <w:t>and</w:t>
      </w:r>
      <w:r w:rsidRPr="00191FAE">
        <w:rPr>
          <w:rFonts w:cs="Times New Roman"/>
          <w:spacing w:val="-3"/>
        </w:rPr>
        <w:t xml:space="preserve"> </w:t>
      </w:r>
      <w:r w:rsidRPr="00191FAE">
        <w:rPr>
          <w:rFonts w:cs="Times New Roman"/>
        </w:rPr>
        <w:t>Student Learning</w:t>
      </w:r>
      <w:r w:rsidRPr="00191FAE">
        <w:rPr>
          <w:rFonts w:cs="Times New Roman"/>
          <w:spacing w:val="-3"/>
        </w:rPr>
        <w:t xml:space="preserve"> </w:t>
      </w:r>
      <w:r w:rsidRPr="00191FAE">
        <w:rPr>
          <w:rFonts w:cs="Times New Roman"/>
        </w:rPr>
        <w:t>Outcomes</w:t>
      </w:r>
      <w:bookmarkEnd w:id="74"/>
    </w:p>
    <w:p w14:paraId="4848F4DA" w14:textId="77777777" w:rsidR="000E71AD" w:rsidRPr="00191FAE" w:rsidRDefault="000E71AD">
      <w:pPr>
        <w:spacing w:before="7"/>
        <w:rPr>
          <w:rFonts w:ascii="Times New Roman" w:eastAsia="Cambria" w:hAnsi="Times New Roman" w:cs="Times New Roman"/>
          <w:b/>
          <w:bCs/>
          <w:sz w:val="24"/>
          <w:szCs w:val="24"/>
        </w:rPr>
      </w:pPr>
    </w:p>
    <w:p w14:paraId="532A4C50" w14:textId="67479450" w:rsidR="00FD408F" w:rsidRPr="00191FAE" w:rsidRDefault="00377A23" w:rsidP="009C5B65">
      <w:pPr>
        <w:pStyle w:val="BodyText"/>
        <w:ind w:left="0" w:right="320"/>
        <w:rPr>
          <w:rFonts w:ascii="Times New Roman" w:hAnsi="Times New Roman" w:cs="Times New Roman"/>
          <w:spacing w:val="-2"/>
        </w:rPr>
      </w:pP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course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study</w:t>
      </w:r>
      <w:r w:rsidR="00461B88">
        <w:rPr>
          <w:rFonts w:ascii="Times New Roman" w:hAnsi="Times New Roman" w:cs="Times New Roman"/>
          <w:spacing w:val="-2"/>
        </w:rPr>
        <w:t>,</w:t>
      </w:r>
      <w:r w:rsidRPr="00191FAE">
        <w:rPr>
          <w:rFonts w:ascii="Times New Roman" w:hAnsi="Times New Roman" w:cs="Times New Roman"/>
          <w:spacing w:val="-6"/>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1"/>
        </w:rPr>
        <w:t>will</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9"/>
        </w:rPr>
        <w:t xml:space="preserve"> </w:t>
      </w:r>
      <w:r w:rsidRPr="00191FAE">
        <w:rPr>
          <w:rFonts w:ascii="Times New Roman" w:hAnsi="Times New Roman" w:cs="Times New Roman"/>
          <w:spacing w:val="-2"/>
        </w:rPr>
        <w:t>working</w:t>
      </w:r>
      <w:r w:rsidRPr="00191FAE">
        <w:rPr>
          <w:rFonts w:ascii="Times New Roman" w:hAnsi="Times New Roman" w:cs="Times New Roman"/>
          <w:spacing w:val="-4"/>
        </w:rPr>
        <w:t xml:space="preserve"> </w:t>
      </w:r>
      <w:r w:rsidRPr="00191FAE">
        <w:rPr>
          <w:rFonts w:ascii="Times New Roman" w:hAnsi="Times New Roman" w:cs="Times New Roman"/>
          <w:spacing w:val="-2"/>
        </w:rPr>
        <w:t>toward</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attainment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clearly</w:t>
      </w:r>
      <w:r w:rsidRPr="00191FAE">
        <w:rPr>
          <w:rFonts w:ascii="Times New Roman" w:hAnsi="Times New Roman" w:cs="Times New Roman"/>
          <w:spacing w:val="-6"/>
        </w:rPr>
        <w:t xml:space="preserve"> </w:t>
      </w:r>
      <w:r w:rsidRPr="00191FAE">
        <w:rPr>
          <w:rFonts w:ascii="Times New Roman" w:hAnsi="Times New Roman" w:cs="Times New Roman"/>
          <w:spacing w:val="-2"/>
        </w:rPr>
        <w:t>defined</w:t>
      </w:r>
      <w:r w:rsidRPr="00191FAE">
        <w:rPr>
          <w:rFonts w:ascii="Times New Roman" w:hAnsi="Times New Roman" w:cs="Times New Roman"/>
          <w:spacing w:val="105"/>
        </w:rPr>
        <w:t xml:space="preserve"> </w:t>
      </w:r>
      <w:r w:rsidRPr="00191FAE">
        <w:rPr>
          <w:rFonts w:ascii="Times New Roman" w:hAnsi="Times New Roman" w:cs="Times New Roman"/>
          <w:spacing w:val="-2"/>
        </w:rPr>
        <w:t>learning</w:t>
      </w:r>
      <w:r w:rsidRPr="00191FAE">
        <w:rPr>
          <w:rFonts w:ascii="Times New Roman" w:hAnsi="Times New Roman" w:cs="Times New Roman"/>
          <w:spacing w:val="-8"/>
        </w:rPr>
        <w:t xml:space="preserve"> </w:t>
      </w:r>
      <w:r w:rsidRPr="00191FAE">
        <w:rPr>
          <w:rFonts w:ascii="Times New Roman" w:hAnsi="Times New Roman" w:cs="Times New Roman"/>
          <w:spacing w:val="-2"/>
        </w:rPr>
        <w:t>outcomes</w:t>
      </w:r>
      <w:r w:rsidRPr="00191FAE">
        <w:rPr>
          <w:rFonts w:ascii="Times New Roman" w:hAnsi="Times New Roman" w:cs="Times New Roman"/>
          <w:spacing w:val="-9"/>
        </w:rPr>
        <w:t xml:space="preserve"> </w:t>
      </w:r>
      <w:r w:rsidRPr="00191FAE">
        <w:rPr>
          <w:rFonts w:ascii="Times New Roman" w:hAnsi="Times New Roman" w:cs="Times New Roman"/>
          <w:spacing w:val="-2"/>
        </w:rPr>
        <w:t>that</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based</w:t>
      </w:r>
      <w:r w:rsidRPr="00191FAE">
        <w:rPr>
          <w:rFonts w:ascii="Times New Roman" w:hAnsi="Times New Roman" w:cs="Times New Roman"/>
          <w:spacing w:val="-6"/>
        </w:rPr>
        <w:t xml:space="preserve"> </w:t>
      </w:r>
      <w:r w:rsidRPr="00191FAE">
        <w:rPr>
          <w:rFonts w:ascii="Times New Roman" w:hAnsi="Times New Roman" w:cs="Times New Roman"/>
        </w:rPr>
        <w:t>upon</w:t>
      </w:r>
      <w:r w:rsidRPr="00191FAE">
        <w:rPr>
          <w:rFonts w:ascii="Times New Roman" w:hAnsi="Times New Roman" w:cs="Times New Roman"/>
          <w:spacing w:val="-9"/>
        </w:rPr>
        <w:t xml:space="preserve"> </w:t>
      </w:r>
      <w:r w:rsidRPr="00191FAE">
        <w:rPr>
          <w:rFonts w:ascii="Times New Roman" w:hAnsi="Times New Roman" w:cs="Times New Roman"/>
          <w:spacing w:val="-2"/>
        </w:rPr>
        <w:t>established</w:t>
      </w:r>
      <w:r w:rsidRPr="00191FAE">
        <w:rPr>
          <w:rFonts w:ascii="Times New Roman" w:hAnsi="Times New Roman" w:cs="Times New Roman"/>
          <w:spacing w:val="-10"/>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competencies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missions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6"/>
        </w:rPr>
        <w:t xml:space="preserve"> </w:t>
      </w: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10"/>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table</w:t>
      </w:r>
      <w:r w:rsidRPr="00191FAE">
        <w:rPr>
          <w:rFonts w:ascii="Times New Roman" w:hAnsi="Times New Roman" w:cs="Times New Roman"/>
          <w:spacing w:val="-7"/>
        </w:rPr>
        <w:t xml:space="preserve"> </w:t>
      </w:r>
      <w:r w:rsidRPr="00191FAE">
        <w:rPr>
          <w:rFonts w:ascii="Times New Roman" w:hAnsi="Times New Roman" w:cs="Times New Roman"/>
          <w:spacing w:val="-2"/>
        </w:rPr>
        <w:t>below</w:t>
      </w:r>
      <w:r w:rsidRPr="00191FAE">
        <w:rPr>
          <w:rFonts w:ascii="Times New Roman" w:hAnsi="Times New Roman" w:cs="Times New Roman"/>
          <w:spacing w:val="-5"/>
        </w:rPr>
        <w:t xml:space="preserve"> </w:t>
      </w:r>
      <w:r w:rsidRPr="00191FAE">
        <w:rPr>
          <w:rFonts w:ascii="Times New Roman" w:hAnsi="Times New Roman" w:cs="Times New Roman"/>
          <w:spacing w:val="-2"/>
        </w:rPr>
        <w:t>outlines</w:t>
      </w:r>
      <w:r w:rsidRPr="00191FAE">
        <w:rPr>
          <w:rFonts w:ascii="Times New Roman" w:hAnsi="Times New Roman" w:cs="Times New Roman"/>
          <w:spacing w:val="-12"/>
        </w:rPr>
        <w:t xml:space="preserve"> </w:t>
      </w:r>
      <w:r w:rsidRPr="00191FAE">
        <w:rPr>
          <w:rFonts w:ascii="Times New Roman" w:hAnsi="Times New Roman" w:cs="Times New Roman"/>
          <w:spacing w:val="-2"/>
        </w:rPr>
        <w:t>these</w:t>
      </w:r>
      <w:r w:rsidRPr="00191FAE">
        <w:rPr>
          <w:rFonts w:ascii="Times New Roman" w:hAnsi="Times New Roman" w:cs="Times New Roman"/>
          <w:spacing w:val="83"/>
          <w:w w:val="99"/>
        </w:rPr>
        <w:t xml:space="preserve"> </w:t>
      </w:r>
      <w:r w:rsidRPr="00191FAE">
        <w:rPr>
          <w:rFonts w:ascii="Times New Roman" w:hAnsi="Times New Roman" w:cs="Times New Roman"/>
          <w:spacing w:val="-1"/>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learning</w:t>
      </w:r>
      <w:r w:rsidRPr="00191FAE">
        <w:rPr>
          <w:rFonts w:ascii="Times New Roman" w:hAnsi="Times New Roman" w:cs="Times New Roman"/>
          <w:spacing w:val="-6"/>
        </w:rPr>
        <w:t xml:space="preserve"> </w:t>
      </w:r>
      <w:r w:rsidRPr="00191FAE">
        <w:rPr>
          <w:rFonts w:ascii="Times New Roman" w:hAnsi="Times New Roman" w:cs="Times New Roman"/>
          <w:spacing w:val="-2"/>
        </w:rPr>
        <w:t>outcomes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1"/>
        </w:rPr>
        <w:t>fit</w:t>
      </w:r>
      <w:r w:rsidRPr="00191FAE">
        <w:rPr>
          <w:rFonts w:ascii="Times New Roman" w:hAnsi="Times New Roman" w:cs="Times New Roman"/>
          <w:spacing w:val="-10"/>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Program’s</w:t>
      </w:r>
      <w:r w:rsidRPr="00191FAE">
        <w:rPr>
          <w:rFonts w:ascii="Times New Roman" w:hAnsi="Times New Roman" w:cs="Times New Roman"/>
          <w:spacing w:val="-9"/>
        </w:rPr>
        <w:t xml:space="preserve"> </w:t>
      </w:r>
      <w:r w:rsidRPr="00191FAE">
        <w:rPr>
          <w:rFonts w:ascii="Times New Roman" w:hAnsi="Times New Roman" w:cs="Times New Roman"/>
          <w:spacing w:val="-1"/>
        </w:rPr>
        <w:t>goals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objectives.</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method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0"/>
        </w:rPr>
        <w:t xml:space="preserve"> </w:t>
      </w:r>
      <w:r w:rsidRPr="00191FAE">
        <w:rPr>
          <w:rFonts w:ascii="Times New Roman" w:hAnsi="Times New Roman" w:cs="Times New Roman"/>
          <w:spacing w:val="-2"/>
        </w:rPr>
        <w:t>assessing</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8"/>
        </w:rPr>
        <w:t xml:space="preserve"> </w:t>
      </w:r>
      <w:r w:rsidRPr="00191FAE">
        <w:rPr>
          <w:rFonts w:ascii="Times New Roman" w:hAnsi="Times New Roman" w:cs="Times New Roman"/>
          <w:spacing w:val="-2"/>
        </w:rPr>
        <w:t>outcomes</w:t>
      </w:r>
      <w:r w:rsidRPr="00191FAE">
        <w:rPr>
          <w:rFonts w:ascii="Times New Roman" w:hAnsi="Times New Roman" w:cs="Times New Roman"/>
          <w:spacing w:val="-13"/>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described</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section,</w:t>
      </w:r>
      <w:r w:rsidRPr="00191FAE">
        <w:rPr>
          <w:rFonts w:ascii="Times New Roman" w:hAnsi="Times New Roman" w:cs="Times New Roman"/>
          <w:spacing w:val="-10"/>
        </w:rPr>
        <w:t xml:space="preserve"> </w:t>
      </w:r>
      <w:r w:rsidRPr="00191FAE">
        <w:rPr>
          <w:rFonts w:ascii="Times New Roman" w:hAnsi="Times New Roman" w:cs="Times New Roman"/>
          <w:spacing w:val="-2"/>
        </w:rPr>
        <w:t>Assessment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Learning</w:t>
      </w:r>
      <w:r w:rsidRPr="00191FAE">
        <w:rPr>
          <w:rFonts w:ascii="Times New Roman" w:hAnsi="Times New Roman" w:cs="Times New Roman"/>
          <w:spacing w:val="-9"/>
        </w:rPr>
        <w:t xml:space="preserve"> </w:t>
      </w:r>
      <w:r w:rsidRPr="00191FAE">
        <w:rPr>
          <w:rFonts w:ascii="Times New Roman" w:hAnsi="Times New Roman" w:cs="Times New Roman"/>
          <w:spacing w:val="-2"/>
        </w:rPr>
        <w:t>Outcomes</w:t>
      </w:r>
      <w:r w:rsidRPr="00191FAE">
        <w:rPr>
          <w:rFonts w:ascii="Times New Roman" w:hAnsi="Times New Roman" w:cs="Times New Roman"/>
          <w:spacing w:val="-13"/>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81"/>
          <w:w w:val="99"/>
        </w:rPr>
        <w:t xml:space="preserve"> </w:t>
      </w:r>
      <w:r w:rsidRPr="00191FAE">
        <w:rPr>
          <w:rFonts w:ascii="Times New Roman" w:hAnsi="Times New Roman" w:cs="Times New Roman"/>
          <w:spacing w:val="-2"/>
        </w:rPr>
        <w:t>Handbook.</w:t>
      </w:r>
      <w:r w:rsidR="00FD408F" w:rsidRPr="00191FAE">
        <w:rPr>
          <w:rFonts w:ascii="Times New Roman" w:hAnsi="Times New Roman" w:cs="Times New Roman"/>
          <w:spacing w:val="-2"/>
        </w:rPr>
        <w:t xml:space="preserve"> These goals, objectives and student learning outcomes can also be found on the program website:</w:t>
      </w:r>
    </w:p>
    <w:p w14:paraId="649BC9BB" w14:textId="4796FE53" w:rsidR="00FD408F" w:rsidRPr="00191FAE" w:rsidRDefault="00FD408F" w:rsidP="009C5B65">
      <w:pPr>
        <w:pStyle w:val="BodyText"/>
        <w:ind w:left="0" w:right="320"/>
        <w:rPr>
          <w:rFonts w:ascii="Times New Roman" w:hAnsi="Times New Roman" w:cs="Times New Roman"/>
          <w:spacing w:val="-2"/>
        </w:rPr>
      </w:pPr>
    </w:p>
    <w:p w14:paraId="06A78581" w14:textId="27660244" w:rsidR="00FD408F" w:rsidRPr="00191FAE" w:rsidRDefault="00A104B1" w:rsidP="009C5B65">
      <w:pPr>
        <w:pStyle w:val="BodyText"/>
        <w:ind w:left="0" w:right="320"/>
        <w:rPr>
          <w:rFonts w:ascii="Times New Roman" w:hAnsi="Times New Roman" w:cs="Times New Roman"/>
          <w:spacing w:val="-2"/>
        </w:rPr>
      </w:pPr>
      <w:hyperlink r:id="rId34" w:history="1">
        <w:r w:rsidR="00FD408F" w:rsidRPr="00191FAE">
          <w:rPr>
            <w:rStyle w:val="Hyperlink"/>
            <w:rFonts w:ascii="Times New Roman" w:hAnsi="Times New Roman" w:cs="Times New Roman"/>
            <w:spacing w:val="-2"/>
          </w:rPr>
          <w:t>https://www.slu.edu/medicine/family-medicine/mft/index.php</w:t>
        </w:r>
      </w:hyperlink>
    </w:p>
    <w:p w14:paraId="5EFCD6C8" w14:textId="77777777" w:rsidR="00FD408F" w:rsidRPr="00191FAE" w:rsidRDefault="00FD408F" w:rsidP="009C5B65">
      <w:pPr>
        <w:pStyle w:val="BodyText"/>
        <w:ind w:left="0" w:right="320"/>
        <w:rPr>
          <w:rFonts w:ascii="Times New Roman" w:hAnsi="Times New Roman" w:cs="Times New Roman"/>
          <w:spacing w:val="-2"/>
        </w:rPr>
      </w:pPr>
    </w:p>
    <w:p w14:paraId="1B264011" w14:textId="4D01CD3E" w:rsidR="000E71AD" w:rsidRPr="002846F9" w:rsidRDefault="007C02AF">
      <w:pPr>
        <w:spacing w:before="4"/>
        <w:rPr>
          <w:rFonts w:ascii="Times New Roman" w:eastAsia="Garamond" w:hAnsi="Times New Roman" w:cs="Times New Roman"/>
          <w:b/>
          <w:bCs/>
          <w:sz w:val="28"/>
          <w:szCs w:val="28"/>
          <w:u w:val="single"/>
        </w:rPr>
      </w:pPr>
      <w:r w:rsidRPr="002846F9">
        <w:rPr>
          <w:rFonts w:ascii="Times New Roman" w:eastAsia="Garamond" w:hAnsi="Times New Roman" w:cs="Times New Roman"/>
          <w:b/>
          <w:bCs/>
          <w:noProof/>
          <w:sz w:val="28"/>
          <w:szCs w:val="28"/>
        </w:rPr>
        <mc:AlternateContent>
          <mc:Choice Requires="wps">
            <w:drawing>
              <wp:anchor distT="0" distB="0" distL="114300" distR="114300" simplePos="0" relativeHeight="251705344" behindDoc="0" locked="0" layoutInCell="1" allowOverlap="1" wp14:anchorId="7FDDC73B" wp14:editId="5B8C28F5">
                <wp:simplePos x="0" y="0"/>
                <wp:positionH relativeFrom="column">
                  <wp:posOffset>66675</wp:posOffset>
                </wp:positionH>
                <wp:positionV relativeFrom="paragraph">
                  <wp:posOffset>2927033</wp:posOffset>
                </wp:positionV>
                <wp:extent cx="5995988" cy="0"/>
                <wp:effectExtent l="0" t="0" r="0" b="0"/>
                <wp:wrapNone/>
                <wp:docPr id="442" name="Straight Connector 442"/>
                <wp:cNvGraphicFramePr/>
                <a:graphic xmlns:a="http://schemas.openxmlformats.org/drawingml/2006/main">
                  <a:graphicData uri="http://schemas.microsoft.com/office/word/2010/wordprocessingShape">
                    <wps:wsp>
                      <wps:cNvCnPr/>
                      <wps:spPr>
                        <a:xfrm>
                          <a:off x="0" y="0"/>
                          <a:ext cx="5995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88899C" id="Straight Connector 44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25pt,230.5pt" to="477.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" strokecolor="black [3040]"/>
            </w:pict>
          </mc:Fallback>
        </mc:AlternateContent>
      </w:r>
      <w:r w:rsidR="00FD408F" w:rsidRPr="002846F9">
        <w:rPr>
          <w:rFonts w:ascii="Times New Roman" w:eastAsia="Garamond" w:hAnsi="Times New Roman" w:cs="Times New Roman"/>
          <w:b/>
          <w:bCs/>
          <w:sz w:val="28"/>
          <w:szCs w:val="28"/>
        </w:rPr>
        <w:t xml:space="preserve"> </w:t>
      </w:r>
      <w:r w:rsidR="00354AFF" w:rsidRPr="002846F9">
        <w:rPr>
          <w:rFonts w:ascii="Times New Roman" w:eastAsia="Garamond" w:hAnsi="Times New Roman" w:cs="Times New Roman"/>
          <w:b/>
          <w:bCs/>
          <w:sz w:val="28"/>
          <w:szCs w:val="28"/>
          <w:u w:val="single"/>
        </w:rPr>
        <w:t>MA Program</w:t>
      </w:r>
      <w:r w:rsidR="00FD408F" w:rsidRPr="002846F9">
        <w:rPr>
          <w:rFonts w:ascii="Times New Roman" w:eastAsia="Garamond" w:hAnsi="Times New Roman" w:cs="Times New Roman"/>
          <w:b/>
          <w:bCs/>
          <w:sz w:val="28"/>
          <w:szCs w:val="28"/>
          <w:u w:val="single"/>
        </w:rPr>
        <w:t xml:space="preserve"> in Family Therapy</w:t>
      </w:r>
    </w:p>
    <w:p w14:paraId="592B962B" w14:textId="77777777" w:rsidR="00FD408F" w:rsidRPr="00191FAE" w:rsidRDefault="00FD408F">
      <w:pPr>
        <w:spacing w:before="4"/>
        <w:rPr>
          <w:rFonts w:ascii="Times New Roman" w:eastAsia="Garamond" w:hAnsi="Times New Roman" w:cs="Times New Roman"/>
          <w:b/>
          <w:bCs/>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2179"/>
        <w:gridCol w:w="1620"/>
        <w:gridCol w:w="1889"/>
        <w:gridCol w:w="3780"/>
      </w:tblGrid>
      <w:tr w:rsidR="000E71AD" w:rsidRPr="00191FAE" w14:paraId="028D9575" w14:textId="77777777">
        <w:trPr>
          <w:trHeight w:hRule="exact" w:val="461"/>
        </w:trPr>
        <w:tc>
          <w:tcPr>
            <w:tcW w:w="2179" w:type="dxa"/>
            <w:tcBorders>
              <w:top w:val="single" w:sz="6" w:space="0" w:color="000000"/>
              <w:left w:val="single" w:sz="6" w:space="0" w:color="000000"/>
              <w:bottom w:val="single" w:sz="6" w:space="0" w:color="000000"/>
              <w:right w:val="single" w:sz="6" w:space="0" w:color="000000"/>
            </w:tcBorders>
            <w:shd w:val="clear" w:color="auto" w:fill="FFCC99"/>
          </w:tcPr>
          <w:p w14:paraId="2574856C" w14:textId="77777777" w:rsidR="000E71AD" w:rsidRPr="00191FAE" w:rsidRDefault="00377A23">
            <w:pPr>
              <w:pStyle w:val="TableParagraph"/>
              <w:spacing w:before="4"/>
              <w:ind w:left="414"/>
              <w:rPr>
                <w:rFonts w:ascii="Times New Roman" w:eastAsia="Garamond" w:hAnsi="Times New Roman" w:cs="Times New Roman"/>
                <w:sz w:val="20"/>
                <w:szCs w:val="20"/>
              </w:rPr>
            </w:pPr>
            <w:r w:rsidRPr="00191FAE">
              <w:rPr>
                <w:rFonts w:ascii="Times New Roman" w:hAnsi="Times New Roman" w:cs="Times New Roman"/>
                <w:sz w:val="20"/>
              </w:rPr>
              <w:t>SLU</w:t>
            </w:r>
            <w:r w:rsidRPr="00191FAE">
              <w:rPr>
                <w:rFonts w:ascii="Times New Roman" w:hAnsi="Times New Roman" w:cs="Times New Roman"/>
                <w:spacing w:val="-25"/>
                <w:sz w:val="20"/>
              </w:rPr>
              <w:t xml:space="preserve"> </w:t>
            </w:r>
            <w:r w:rsidRPr="00191FAE">
              <w:rPr>
                <w:rFonts w:ascii="Times New Roman" w:hAnsi="Times New Roman" w:cs="Times New Roman"/>
                <w:spacing w:val="-1"/>
                <w:sz w:val="20"/>
              </w:rPr>
              <w:t>Dimensions</w:t>
            </w:r>
          </w:p>
        </w:tc>
        <w:tc>
          <w:tcPr>
            <w:tcW w:w="1620" w:type="dxa"/>
            <w:tcBorders>
              <w:top w:val="single" w:sz="6" w:space="0" w:color="000000"/>
              <w:left w:val="single" w:sz="6" w:space="0" w:color="000000"/>
              <w:bottom w:val="single" w:sz="6" w:space="0" w:color="000000"/>
              <w:right w:val="single" w:sz="6" w:space="0" w:color="000000"/>
            </w:tcBorders>
            <w:shd w:val="clear" w:color="auto" w:fill="FFCC99"/>
          </w:tcPr>
          <w:p w14:paraId="022F5163" w14:textId="77777777" w:rsidR="000E71AD" w:rsidRPr="00191FAE" w:rsidRDefault="00377A23">
            <w:pPr>
              <w:pStyle w:val="TableParagraph"/>
              <w:spacing w:line="238" w:lineRule="auto"/>
              <w:ind w:left="570" w:right="261" w:hanging="334"/>
              <w:rPr>
                <w:rFonts w:ascii="Times New Roman" w:eastAsia="Garamond"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23"/>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24"/>
                <w:w w:val="99"/>
                <w:sz w:val="20"/>
              </w:rPr>
              <w:t xml:space="preserve"> </w:t>
            </w:r>
            <w:r w:rsidRPr="00191FAE">
              <w:rPr>
                <w:rFonts w:ascii="Times New Roman" w:hAnsi="Times New Roman" w:cs="Times New Roman"/>
                <w:spacing w:val="-1"/>
                <w:sz w:val="20"/>
              </w:rPr>
              <w:t>Goals</w:t>
            </w:r>
          </w:p>
        </w:tc>
        <w:tc>
          <w:tcPr>
            <w:tcW w:w="1889" w:type="dxa"/>
            <w:tcBorders>
              <w:top w:val="single" w:sz="6" w:space="0" w:color="000000"/>
              <w:left w:val="single" w:sz="6" w:space="0" w:color="000000"/>
              <w:bottom w:val="single" w:sz="6" w:space="0" w:color="000000"/>
              <w:right w:val="single" w:sz="6" w:space="0" w:color="000000"/>
            </w:tcBorders>
            <w:shd w:val="clear" w:color="auto" w:fill="FFCC99"/>
          </w:tcPr>
          <w:p w14:paraId="6C51EB93" w14:textId="77777777" w:rsidR="000E71AD" w:rsidRPr="00191FAE" w:rsidRDefault="00377A23">
            <w:pPr>
              <w:pStyle w:val="TableParagraph"/>
              <w:spacing w:before="4"/>
              <w:ind w:left="162"/>
              <w:rPr>
                <w:rFonts w:ascii="Times New Roman" w:eastAsia="Garamond" w:hAnsi="Times New Roman" w:cs="Times New Roman"/>
                <w:sz w:val="20"/>
                <w:szCs w:val="20"/>
              </w:rPr>
            </w:pPr>
            <w:r w:rsidRPr="00191FAE">
              <w:rPr>
                <w:rFonts w:ascii="Times New Roman" w:hAnsi="Times New Roman" w:cs="Times New Roman"/>
                <w:spacing w:val="-1"/>
                <w:sz w:val="20"/>
              </w:rPr>
              <w:t>Program</w:t>
            </w:r>
            <w:r w:rsidRPr="00191FAE">
              <w:rPr>
                <w:rFonts w:ascii="Times New Roman" w:hAnsi="Times New Roman" w:cs="Times New Roman"/>
                <w:spacing w:val="-29"/>
                <w:sz w:val="20"/>
              </w:rPr>
              <w:t xml:space="preserve"> </w:t>
            </w:r>
            <w:r w:rsidRPr="00191FAE">
              <w:rPr>
                <w:rFonts w:ascii="Times New Roman" w:hAnsi="Times New Roman" w:cs="Times New Roman"/>
                <w:sz w:val="20"/>
              </w:rPr>
              <w:t>Objectives</w:t>
            </w:r>
          </w:p>
        </w:tc>
        <w:tc>
          <w:tcPr>
            <w:tcW w:w="3780" w:type="dxa"/>
            <w:tcBorders>
              <w:top w:val="single" w:sz="6" w:space="0" w:color="000000"/>
              <w:left w:val="single" w:sz="6" w:space="0" w:color="000000"/>
              <w:bottom w:val="single" w:sz="6" w:space="0" w:color="000000"/>
              <w:right w:val="single" w:sz="6" w:space="0" w:color="000000"/>
            </w:tcBorders>
            <w:shd w:val="clear" w:color="auto" w:fill="FFCC99"/>
          </w:tcPr>
          <w:p w14:paraId="1DC7517B" w14:textId="77777777" w:rsidR="000E71AD" w:rsidRPr="00191FAE" w:rsidRDefault="00377A23">
            <w:pPr>
              <w:pStyle w:val="TableParagraph"/>
              <w:spacing w:before="4"/>
              <w:ind w:left="786"/>
              <w:rPr>
                <w:rFonts w:ascii="Times New Roman" w:eastAsia="Garamond"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24"/>
                <w:sz w:val="20"/>
              </w:rPr>
              <w:t xml:space="preserve"> </w:t>
            </w:r>
            <w:r w:rsidRPr="00191FAE">
              <w:rPr>
                <w:rFonts w:ascii="Times New Roman" w:hAnsi="Times New Roman" w:cs="Times New Roman"/>
                <w:spacing w:val="-1"/>
                <w:sz w:val="20"/>
              </w:rPr>
              <w:t>Learning</w:t>
            </w:r>
            <w:r w:rsidRPr="00191FAE">
              <w:rPr>
                <w:rFonts w:ascii="Times New Roman" w:hAnsi="Times New Roman" w:cs="Times New Roman"/>
                <w:spacing w:val="-20"/>
                <w:sz w:val="20"/>
              </w:rPr>
              <w:t xml:space="preserve"> </w:t>
            </w:r>
            <w:r w:rsidRPr="00191FAE">
              <w:rPr>
                <w:rFonts w:ascii="Times New Roman" w:hAnsi="Times New Roman" w:cs="Times New Roman"/>
                <w:sz w:val="20"/>
              </w:rPr>
              <w:t>Outcomes</w:t>
            </w:r>
          </w:p>
        </w:tc>
      </w:tr>
      <w:tr w:rsidR="000E71AD" w:rsidRPr="00191FAE" w14:paraId="4DD59897" w14:textId="77777777" w:rsidTr="007C02AF">
        <w:trPr>
          <w:trHeight w:hRule="exact" w:val="7201"/>
        </w:trPr>
        <w:tc>
          <w:tcPr>
            <w:tcW w:w="2179" w:type="dxa"/>
            <w:tcBorders>
              <w:top w:val="single" w:sz="6" w:space="0" w:color="000000"/>
              <w:left w:val="single" w:sz="6" w:space="0" w:color="000000"/>
              <w:bottom w:val="single" w:sz="6" w:space="0" w:color="000000"/>
              <w:right w:val="single" w:sz="6" w:space="0" w:color="000000"/>
            </w:tcBorders>
          </w:tcPr>
          <w:p w14:paraId="0CAB5EB5" w14:textId="77777777" w:rsidR="000E71AD" w:rsidRPr="00191FAE" w:rsidRDefault="000E71AD">
            <w:pPr>
              <w:pStyle w:val="TableParagraph"/>
              <w:spacing w:before="6"/>
              <w:rPr>
                <w:rFonts w:ascii="Times New Roman" w:eastAsia="Garamond" w:hAnsi="Times New Roman" w:cs="Times New Roman"/>
                <w:sz w:val="20"/>
                <w:szCs w:val="20"/>
              </w:rPr>
            </w:pPr>
          </w:p>
          <w:p w14:paraId="255CF7E3" w14:textId="77777777" w:rsidR="000E71AD" w:rsidRPr="00191FAE" w:rsidRDefault="00377A23">
            <w:pPr>
              <w:pStyle w:val="TableParagraph"/>
              <w:ind w:left="104" w:right="726"/>
              <w:rPr>
                <w:rFonts w:ascii="Times New Roman" w:eastAsia="Garamond" w:hAnsi="Times New Roman" w:cs="Times New Roman"/>
                <w:sz w:val="20"/>
                <w:szCs w:val="20"/>
              </w:rPr>
            </w:pPr>
            <w:r w:rsidRPr="00191FAE">
              <w:rPr>
                <w:rFonts w:ascii="Times New Roman" w:hAnsi="Times New Roman" w:cs="Times New Roman"/>
                <w:b/>
                <w:spacing w:val="-1"/>
                <w:sz w:val="20"/>
                <w:szCs w:val="20"/>
              </w:rPr>
              <w:t>Scholarship</w:t>
            </w:r>
            <w:r w:rsidRPr="00191FAE">
              <w:rPr>
                <w:rFonts w:ascii="Times New Roman" w:hAnsi="Times New Roman" w:cs="Times New Roman"/>
                <w:b/>
                <w:spacing w:val="-28"/>
                <w:sz w:val="20"/>
                <w:szCs w:val="20"/>
              </w:rPr>
              <w:t xml:space="preserve"> </w:t>
            </w:r>
            <w:r w:rsidRPr="00191FAE">
              <w:rPr>
                <w:rFonts w:ascii="Times New Roman" w:hAnsi="Times New Roman" w:cs="Times New Roman"/>
                <w:b/>
                <w:sz w:val="20"/>
                <w:szCs w:val="20"/>
              </w:rPr>
              <w:t>and</w:t>
            </w:r>
            <w:r w:rsidRPr="00191FAE">
              <w:rPr>
                <w:rFonts w:ascii="Times New Roman" w:hAnsi="Times New Roman" w:cs="Times New Roman"/>
                <w:b/>
                <w:spacing w:val="24"/>
                <w:w w:val="99"/>
                <w:sz w:val="20"/>
                <w:szCs w:val="20"/>
              </w:rPr>
              <w:t xml:space="preserve"> </w:t>
            </w:r>
            <w:r w:rsidRPr="00191FAE">
              <w:rPr>
                <w:rFonts w:ascii="Times New Roman" w:hAnsi="Times New Roman" w:cs="Times New Roman"/>
                <w:b/>
                <w:spacing w:val="-1"/>
                <w:sz w:val="20"/>
                <w:szCs w:val="20"/>
              </w:rPr>
              <w:t>Knowledge</w:t>
            </w:r>
          </w:p>
          <w:p w14:paraId="720387A0" w14:textId="1A9D2D0B" w:rsidR="00CC509C" w:rsidRPr="00191FAE" w:rsidRDefault="00377A23" w:rsidP="00CC509C">
            <w:pPr>
              <w:pStyle w:val="TableParagraph"/>
              <w:ind w:left="104" w:right="153"/>
              <w:rPr>
                <w:rFonts w:ascii="Times New Roman" w:eastAsia="Garamond" w:hAnsi="Times New Roman" w:cs="Times New Roman"/>
                <w:sz w:val="20"/>
                <w:szCs w:val="20"/>
              </w:rPr>
            </w:pPr>
            <w:r w:rsidRPr="00191FAE">
              <w:rPr>
                <w:rFonts w:ascii="Times New Roman" w:hAnsi="Times New Roman" w:cs="Times New Roman"/>
                <w:spacing w:val="-1"/>
                <w:sz w:val="20"/>
                <w:szCs w:val="20"/>
              </w:rPr>
              <w:t>By</w:t>
            </w:r>
            <w:r w:rsidRPr="00191FAE">
              <w:rPr>
                <w:rFonts w:ascii="Times New Roman" w:hAnsi="Times New Roman" w:cs="Times New Roman"/>
                <w:spacing w:val="-11"/>
                <w:sz w:val="20"/>
                <w:szCs w:val="20"/>
              </w:rPr>
              <w:t xml:space="preserve"> </w:t>
            </w:r>
            <w:r w:rsidRPr="00191FAE">
              <w:rPr>
                <w:rFonts w:ascii="Times New Roman" w:hAnsi="Times New Roman" w:cs="Times New Roman"/>
                <w:spacing w:val="-1"/>
                <w:sz w:val="20"/>
                <w:szCs w:val="20"/>
              </w:rPr>
              <w:t>developing</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well-</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z w:val="20"/>
                <w:szCs w:val="20"/>
              </w:rPr>
              <w:t>rounded</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2"/>
                <w:sz w:val="20"/>
                <w:szCs w:val="20"/>
              </w:rPr>
              <w:t>educational</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foundation</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1"/>
                <w:sz w:val="20"/>
                <w:szCs w:val="20"/>
              </w:rPr>
              <w:t>which</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incorporates</w:t>
            </w:r>
            <w:r w:rsidRPr="00191FAE">
              <w:rPr>
                <w:rFonts w:ascii="Times New Roman" w:hAnsi="Times New Roman" w:cs="Times New Roman"/>
                <w:spacing w:val="-36"/>
                <w:sz w:val="20"/>
                <w:szCs w:val="20"/>
              </w:rPr>
              <w:t xml:space="preserve"> </w:t>
            </w:r>
            <w:r w:rsidRPr="00191FAE">
              <w:rPr>
                <w:rFonts w:ascii="Times New Roman" w:hAnsi="Times New Roman" w:cs="Times New Roman"/>
                <w:spacing w:val="-1"/>
                <w:sz w:val="20"/>
                <w:szCs w:val="20"/>
              </w:rPr>
              <w:t>learning</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through</w:t>
            </w:r>
            <w:r w:rsidRPr="00191FAE">
              <w:rPr>
                <w:rFonts w:ascii="Times New Roman" w:hAnsi="Times New Roman" w:cs="Times New Roman"/>
                <w:spacing w:val="-20"/>
                <w:sz w:val="20"/>
                <w:szCs w:val="20"/>
              </w:rPr>
              <w:t xml:space="preserve"> </w:t>
            </w:r>
            <w:r w:rsidRPr="00191FAE">
              <w:rPr>
                <w:rFonts w:ascii="Times New Roman" w:hAnsi="Times New Roman" w:cs="Times New Roman"/>
                <w:sz w:val="20"/>
                <w:szCs w:val="20"/>
              </w:rPr>
              <w:t>experience,</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5"/>
                <w:sz w:val="20"/>
                <w:szCs w:val="20"/>
              </w:rPr>
              <w:t>by</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z w:val="20"/>
                <w:szCs w:val="20"/>
              </w:rPr>
              <w:t>becoming</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scholars</w:t>
            </w:r>
            <w:r w:rsidRPr="00191FAE">
              <w:rPr>
                <w:rFonts w:ascii="Times New Roman" w:hAnsi="Times New Roman" w:cs="Times New Roman"/>
                <w:spacing w:val="-18"/>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chosen</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fields,</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9"/>
                <w:w w:val="99"/>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dedicating</w:t>
            </w:r>
            <w:r w:rsidRPr="00191FAE">
              <w:rPr>
                <w:rFonts w:ascii="Times New Roman" w:hAnsi="Times New Roman" w:cs="Times New Roman"/>
                <w:spacing w:val="-19"/>
                <w:sz w:val="20"/>
                <w:szCs w:val="20"/>
              </w:rPr>
              <w:t xml:space="preserve"> </w:t>
            </w:r>
            <w:r w:rsidRPr="00191FAE">
              <w:rPr>
                <w:rFonts w:ascii="Times New Roman" w:hAnsi="Times New Roman" w:cs="Times New Roman"/>
                <w:sz w:val="20"/>
                <w:szCs w:val="20"/>
              </w:rPr>
              <w:t>themselves</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advancement</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z w:val="20"/>
                <w:szCs w:val="20"/>
              </w:rPr>
              <w:t>knowledge,</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2"/>
                <w:sz w:val="20"/>
                <w:szCs w:val="20"/>
              </w:rPr>
              <w:t>are</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prepared</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2"/>
                <w:sz w:val="20"/>
                <w:szCs w:val="20"/>
              </w:rPr>
              <w:t>for</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advanced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study,</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careers,</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lifelong</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learning</w:t>
            </w:r>
            <w:r w:rsidR="00CC509C" w:rsidRPr="00191FAE">
              <w:rPr>
                <w:rFonts w:ascii="Times New Roman" w:hAnsi="Times New Roman" w:cs="Times New Roman"/>
                <w:spacing w:val="-1"/>
                <w:sz w:val="20"/>
                <w:szCs w:val="20"/>
              </w:rPr>
              <w:t>.</w:t>
            </w:r>
          </w:p>
          <w:p w14:paraId="6DF421CD" w14:textId="77777777" w:rsidR="00CC509C" w:rsidRPr="00191FAE" w:rsidRDefault="00CC509C">
            <w:pPr>
              <w:pStyle w:val="TableParagraph"/>
              <w:ind w:left="104" w:right="147"/>
              <w:rPr>
                <w:rFonts w:ascii="Times New Roman" w:hAnsi="Times New Roman" w:cs="Times New Roman"/>
                <w:b/>
                <w:spacing w:val="-1"/>
                <w:sz w:val="20"/>
                <w:szCs w:val="20"/>
              </w:rPr>
            </w:pPr>
          </w:p>
          <w:p w14:paraId="26720A76" w14:textId="77777777" w:rsidR="00CC509C" w:rsidRPr="00191FAE" w:rsidRDefault="00CC509C">
            <w:pPr>
              <w:pStyle w:val="TableParagraph"/>
              <w:ind w:left="104" w:right="147"/>
              <w:rPr>
                <w:rFonts w:ascii="Times New Roman" w:hAnsi="Times New Roman" w:cs="Times New Roman"/>
                <w:b/>
                <w:spacing w:val="-1"/>
                <w:sz w:val="20"/>
                <w:szCs w:val="20"/>
              </w:rPr>
            </w:pPr>
          </w:p>
          <w:p w14:paraId="69C69ED3" w14:textId="77777777" w:rsidR="007C02AF" w:rsidRPr="00191FAE" w:rsidRDefault="007C02AF" w:rsidP="007C02AF">
            <w:pPr>
              <w:pStyle w:val="TableParagraph"/>
              <w:ind w:left="104" w:right="147"/>
              <w:rPr>
                <w:rFonts w:ascii="Times New Roman" w:eastAsia="Garamond" w:hAnsi="Times New Roman" w:cs="Times New Roman"/>
                <w:b/>
                <w:bCs/>
                <w:sz w:val="20"/>
                <w:szCs w:val="20"/>
              </w:rPr>
            </w:pPr>
          </w:p>
          <w:p w14:paraId="7FBEECEF" w14:textId="65FE59C4" w:rsidR="007C02AF" w:rsidRPr="00191FAE" w:rsidRDefault="007C02AF" w:rsidP="007C02AF">
            <w:pPr>
              <w:pStyle w:val="TableParagraph"/>
              <w:ind w:left="104" w:right="147"/>
              <w:rPr>
                <w:rFonts w:ascii="Times New Roman" w:eastAsia="Garamond" w:hAnsi="Times New Roman" w:cs="Times New Roman"/>
                <w:b/>
                <w:bCs/>
                <w:sz w:val="20"/>
                <w:szCs w:val="20"/>
              </w:rPr>
            </w:pPr>
            <w:r w:rsidRPr="00191FAE">
              <w:rPr>
                <w:rFonts w:ascii="Times New Roman" w:eastAsia="Garamond" w:hAnsi="Times New Roman" w:cs="Times New Roman"/>
                <w:b/>
                <w:bCs/>
                <w:sz w:val="20"/>
                <w:szCs w:val="20"/>
              </w:rPr>
              <w:t>Intellectual Inquiry and Communication</w:t>
            </w:r>
          </w:p>
          <w:p w14:paraId="71D40694" w14:textId="5A948E73" w:rsidR="000E71AD" w:rsidRPr="00191FAE" w:rsidRDefault="007C02AF" w:rsidP="007C02AF">
            <w:pPr>
              <w:pStyle w:val="TableParagraph"/>
              <w:ind w:left="104" w:right="147"/>
              <w:rPr>
                <w:rFonts w:ascii="Times New Roman" w:eastAsia="Garamond" w:hAnsi="Times New Roman" w:cs="Times New Roman"/>
                <w:sz w:val="20"/>
                <w:szCs w:val="20"/>
              </w:rPr>
            </w:pPr>
            <w:r w:rsidRPr="00191FAE">
              <w:rPr>
                <w:rFonts w:ascii="Times New Roman" w:eastAsia="Garamond" w:hAnsi="Times New Roman" w:cs="Times New Roman"/>
                <w:sz w:val="20"/>
                <w:szCs w:val="20"/>
              </w:rPr>
              <w:t>By developing the abilities of intellectual inquiry and communication, students are able to learn effectively, express ideas and concepts clearly, and apply their knowledge to new situations.</w:t>
            </w:r>
          </w:p>
          <w:p w14:paraId="0D40A489" w14:textId="32B02037" w:rsidR="007C02AF" w:rsidRPr="00191FAE" w:rsidRDefault="007C02AF">
            <w:pPr>
              <w:pStyle w:val="TableParagraph"/>
              <w:ind w:left="104" w:right="147"/>
              <w:rPr>
                <w:rFonts w:ascii="Times New Roman" w:eastAsia="Garamond" w:hAnsi="Times New Roman" w:cs="Times New Roman"/>
                <w:b/>
                <w:bCs/>
                <w:sz w:val="20"/>
                <w:szCs w:val="20"/>
              </w:rPr>
            </w:pPr>
          </w:p>
        </w:tc>
        <w:tc>
          <w:tcPr>
            <w:tcW w:w="1620" w:type="dxa"/>
            <w:tcBorders>
              <w:top w:val="single" w:sz="6" w:space="0" w:color="000000"/>
              <w:left w:val="single" w:sz="6" w:space="0" w:color="000000"/>
              <w:bottom w:val="single" w:sz="6" w:space="0" w:color="000000"/>
              <w:right w:val="single" w:sz="6" w:space="0" w:color="000000"/>
            </w:tcBorders>
          </w:tcPr>
          <w:p w14:paraId="03F4D35F" w14:textId="77777777" w:rsidR="000E71AD" w:rsidRPr="00191FAE" w:rsidRDefault="000E71AD">
            <w:pPr>
              <w:pStyle w:val="TableParagraph"/>
              <w:spacing w:before="6"/>
              <w:rPr>
                <w:rFonts w:ascii="Times New Roman" w:eastAsia="Garamond" w:hAnsi="Times New Roman" w:cs="Times New Roman"/>
                <w:sz w:val="20"/>
                <w:szCs w:val="20"/>
              </w:rPr>
            </w:pPr>
          </w:p>
          <w:p w14:paraId="625D8E72" w14:textId="77777777" w:rsidR="000E71AD" w:rsidRPr="00191FAE" w:rsidRDefault="00377A23">
            <w:pPr>
              <w:pStyle w:val="TableParagraph"/>
              <w:ind w:left="97" w:right="156"/>
              <w:rPr>
                <w:rFonts w:ascii="Times New Roman" w:eastAsia="Garamond" w:hAnsi="Times New Roman" w:cs="Times New Roman"/>
                <w:sz w:val="20"/>
                <w:szCs w:val="20"/>
              </w:rPr>
            </w:pPr>
            <w:r w:rsidRPr="00191FAE">
              <w:rPr>
                <w:rFonts w:ascii="Times New Roman" w:hAnsi="Times New Roman" w:cs="Times New Roman"/>
                <w:sz w:val="20"/>
                <w:szCs w:val="20"/>
              </w:rPr>
              <w:t>1.</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train</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sound</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clinicians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who</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are</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equipped</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work</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with</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3"/>
                <w:sz w:val="20"/>
                <w:szCs w:val="20"/>
              </w:rPr>
              <w:t xml:space="preserve"> </w:t>
            </w:r>
            <w:r w:rsidRPr="00191FAE">
              <w:rPr>
                <w:rFonts w:ascii="Times New Roman" w:hAnsi="Times New Roman" w:cs="Times New Roman"/>
                <w:spacing w:val="-2"/>
                <w:sz w:val="20"/>
                <w:szCs w:val="20"/>
              </w:rPr>
              <w:t>wide</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variety</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presenting</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problems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diverse</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array</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families.</w:t>
            </w:r>
          </w:p>
          <w:p w14:paraId="3A2E8853" w14:textId="77777777" w:rsidR="000E71AD" w:rsidRPr="00191FAE" w:rsidRDefault="000E71AD">
            <w:pPr>
              <w:pStyle w:val="TableParagraph"/>
              <w:rPr>
                <w:rFonts w:ascii="Times New Roman" w:eastAsia="Garamond" w:hAnsi="Times New Roman" w:cs="Times New Roman"/>
                <w:sz w:val="20"/>
                <w:szCs w:val="20"/>
              </w:rPr>
            </w:pPr>
          </w:p>
          <w:p w14:paraId="517BADE0" w14:textId="77777777" w:rsidR="00CC509C" w:rsidRPr="00191FAE" w:rsidRDefault="00CC509C">
            <w:pPr>
              <w:pStyle w:val="TableParagraph"/>
              <w:rPr>
                <w:rFonts w:ascii="Times New Roman" w:eastAsia="Garamond" w:hAnsi="Times New Roman" w:cs="Times New Roman"/>
                <w:sz w:val="20"/>
                <w:szCs w:val="20"/>
              </w:rPr>
            </w:pPr>
          </w:p>
          <w:p w14:paraId="3A2F0916" w14:textId="77777777" w:rsidR="00CC509C" w:rsidRPr="00191FAE" w:rsidRDefault="00CC509C">
            <w:pPr>
              <w:pStyle w:val="TableParagraph"/>
              <w:rPr>
                <w:rFonts w:ascii="Times New Roman" w:eastAsia="Garamond" w:hAnsi="Times New Roman" w:cs="Times New Roman"/>
                <w:sz w:val="20"/>
                <w:szCs w:val="20"/>
              </w:rPr>
            </w:pPr>
          </w:p>
          <w:p w14:paraId="723B6028" w14:textId="77777777" w:rsidR="00CC509C" w:rsidRPr="00191FAE" w:rsidRDefault="00CC509C">
            <w:pPr>
              <w:pStyle w:val="TableParagraph"/>
              <w:rPr>
                <w:rFonts w:ascii="Times New Roman" w:eastAsia="Garamond" w:hAnsi="Times New Roman" w:cs="Times New Roman"/>
                <w:sz w:val="20"/>
                <w:szCs w:val="20"/>
              </w:rPr>
            </w:pPr>
          </w:p>
          <w:p w14:paraId="665085ED" w14:textId="77777777" w:rsidR="00CC509C" w:rsidRPr="00191FAE" w:rsidRDefault="00CC509C">
            <w:pPr>
              <w:pStyle w:val="TableParagraph"/>
              <w:rPr>
                <w:rFonts w:ascii="Times New Roman" w:eastAsia="Garamond" w:hAnsi="Times New Roman" w:cs="Times New Roman"/>
                <w:sz w:val="20"/>
                <w:szCs w:val="20"/>
              </w:rPr>
            </w:pPr>
          </w:p>
          <w:p w14:paraId="2DCBA9E9" w14:textId="77777777" w:rsidR="00CC509C" w:rsidRPr="00191FAE" w:rsidRDefault="00CC509C">
            <w:pPr>
              <w:pStyle w:val="TableParagraph"/>
              <w:rPr>
                <w:rFonts w:ascii="Times New Roman" w:eastAsia="Garamond" w:hAnsi="Times New Roman" w:cs="Times New Roman"/>
                <w:sz w:val="20"/>
                <w:szCs w:val="20"/>
              </w:rPr>
            </w:pPr>
          </w:p>
          <w:p w14:paraId="39B24D9B" w14:textId="77777777" w:rsidR="00CC509C" w:rsidRPr="00191FAE" w:rsidRDefault="00CC509C">
            <w:pPr>
              <w:pStyle w:val="TableParagraph"/>
              <w:rPr>
                <w:rFonts w:ascii="Times New Roman" w:eastAsia="Garamond" w:hAnsi="Times New Roman" w:cs="Times New Roman"/>
                <w:sz w:val="20"/>
                <w:szCs w:val="20"/>
              </w:rPr>
            </w:pPr>
          </w:p>
          <w:p w14:paraId="354DB8DB" w14:textId="77777777" w:rsidR="00CC509C" w:rsidRPr="00191FAE" w:rsidRDefault="00CC509C">
            <w:pPr>
              <w:pStyle w:val="TableParagraph"/>
              <w:rPr>
                <w:rFonts w:ascii="Times New Roman" w:eastAsia="Garamond" w:hAnsi="Times New Roman" w:cs="Times New Roman"/>
                <w:sz w:val="20"/>
                <w:szCs w:val="20"/>
              </w:rPr>
            </w:pPr>
          </w:p>
          <w:p w14:paraId="44D5F305" w14:textId="77777777" w:rsidR="00CC509C" w:rsidRPr="00191FAE" w:rsidRDefault="00CC509C">
            <w:pPr>
              <w:pStyle w:val="TableParagraph"/>
              <w:rPr>
                <w:rFonts w:ascii="Times New Roman" w:eastAsia="Garamond" w:hAnsi="Times New Roman" w:cs="Times New Roman"/>
                <w:sz w:val="20"/>
                <w:szCs w:val="20"/>
              </w:rPr>
            </w:pPr>
          </w:p>
          <w:p w14:paraId="484EBDE5" w14:textId="43ECF4A9" w:rsidR="000E71AD" w:rsidRPr="00191FAE" w:rsidRDefault="00844AA3">
            <w:pPr>
              <w:pStyle w:val="TableParagraph"/>
              <w:rPr>
                <w:rFonts w:ascii="Times New Roman" w:eastAsia="Garamond" w:hAnsi="Times New Roman" w:cs="Times New Roman"/>
                <w:sz w:val="20"/>
                <w:szCs w:val="20"/>
              </w:rPr>
            </w:pPr>
            <w:r w:rsidRPr="00191FAE">
              <w:rPr>
                <w:rFonts w:ascii="Times New Roman" w:eastAsia="Garamond" w:hAnsi="Times New Roman" w:cs="Times New Roman"/>
                <w:sz w:val="20"/>
                <w:szCs w:val="20"/>
              </w:rPr>
              <w:t>2. To foster and develop rigorous and original scholarship for both faculty and students</w:t>
            </w:r>
          </w:p>
          <w:p w14:paraId="7963C24F" w14:textId="77777777" w:rsidR="00CC509C" w:rsidRPr="00191FAE" w:rsidRDefault="00CC509C" w:rsidP="00844AA3">
            <w:pPr>
              <w:pStyle w:val="TableParagraph"/>
              <w:ind w:right="173"/>
              <w:rPr>
                <w:rFonts w:ascii="Times New Roman" w:hAnsi="Times New Roman" w:cs="Times New Roman"/>
                <w:sz w:val="20"/>
                <w:szCs w:val="20"/>
              </w:rPr>
            </w:pPr>
          </w:p>
          <w:p w14:paraId="5558AD51" w14:textId="77777777" w:rsidR="00CC509C" w:rsidRPr="00191FAE" w:rsidRDefault="00CC509C" w:rsidP="00844AA3">
            <w:pPr>
              <w:pStyle w:val="TableParagraph"/>
              <w:ind w:right="173"/>
              <w:rPr>
                <w:rFonts w:ascii="Times New Roman" w:hAnsi="Times New Roman" w:cs="Times New Roman"/>
                <w:sz w:val="20"/>
                <w:szCs w:val="20"/>
              </w:rPr>
            </w:pPr>
          </w:p>
          <w:p w14:paraId="17B2BCE9" w14:textId="75744E5E" w:rsidR="000E71AD" w:rsidRPr="00191FAE" w:rsidRDefault="000E71AD" w:rsidP="00844AA3">
            <w:pPr>
              <w:pStyle w:val="TableParagraph"/>
              <w:ind w:right="173"/>
              <w:rPr>
                <w:rFonts w:ascii="Times New Roman" w:eastAsia="Garamond" w:hAnsi="Times New Roman" w:cs="Times New Roman"/>
                <w:sz w:val="20"/>
                <w:szCs w:val="20"/>
              </w:rPr>
            </w:pPr>
          </w:p>
        </w:tc>
        <w:tc>
          <w:tcPr>
            <w:tcW w:w="1889" w:type="dxa"/>
            <w:tcBorders>
              <w:top w:val="single" w:sz="6" w:space="0" w:color="000000"/>
              <w:left w:val="single" w:sz="6" w:space="0" w:color="000000"/>
              <w:bottom w:val="single" w:sz="6" w:space="0" w:color="000000"/>
              <w:right w:val="single" w:sz="6" w:space="0" w:color="000000"/>
            </w:tcBorders>
          </w:tcPr>
          <w:p w14:paraId="3F05E6C0" w14:textId="77777777" w:rsidR="000E71AD" w:rsidRPr="00191FAE" w:rsidRDefault="000E71AD">
            <w:pPr>
              <w:pStyle w:val="TableParagraph"/>
              <w:spacing w:before="6"/>
              <w:rPr>
                <w:rFonts w:ascii="Times New Roman" w:eastAsia="Garamond" w:hAnsi="Times New Roman" w:cs="Times New Roman"/>
                <w:sz w:val="20"/>
                <w:szCs w:val="20"/>
              </w:rPr>
            </w:pPr>
          </w:p>
          <w:p w14:paraId="60721EC0" w14:textId="77777777" w:rsidR="000E71AD" w:rsidRPr="00191FAE" w:rsidRDefault="00377A23">
            <w:pPr>
              <w:pStyle w:val="ListParagraph"/>
              <w:numPr>
                <w:ilvl w:val="0"/>
                <w:numId w:val="58"/>
              </w:numPr>
              <w:tabs>
                <w:tab w:val="left" w:pos="275"/>
              </w:tabs>
              <w:ind w:right="241" w:firstLine="0"/>
              <w:rPr>
                <w:rFonts w:ascii="Times New Roman" w:eastAsia="Garamond" w:hAnsi="Times New Roman" w:cs="Times New Roman"/>
                <w:sz w:val="20"/>
                <w:szCs w:val="20"/>
              </w:rPr>
            </w:pPr>
            <w:r w:rsidRPr="00191FAE">
              <w:rPr>
                <w:rFonts w:ascii="Times New Roman" w:hAnsi="Times New Roman" w:cs="Times New Roman"/>
                <w:spacing w:val="-1"/>
                <w:sz w:val="20"/>
                <w:szCs w:val="20"/>
              </w:rPr>
              <w:t>Ground</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18"/>
                <w:sz w:val="20"/>
                <w:szCs w:val="20"/>
              </w:rPr>
              <w:t xml:space="preserve"> </w:t>
            </w:r>
            <w:r w:rsidRPr="00191FAE">
              <w:rPr>
                <w:rFonts w:ascii="Times New Roman" w:hAnsi="Times New Roman" w:cs="Times New Roman"/>
                <w:sz w:val="20"/>
                <w:szCs w:val="20"/>
              </w:rPr>
              <w:t>multiple</w:t>
            </w:r>
            <w:r w:rsidRPr="00191FAE">
              <w:rPr>
                <w:rFonts w:ascii="Times New Roman" w:hAnsi="Times New Roman" w:cs="Times New Roman"/>
                <w:w w:val="99"/>
                <w:sz w:val="20"/>
                <w:szCs w:val="20"/>
              </w:rPr>
              <w:t xml:space="preserve"> </w:t>
            </w:r>
            <w:r w:rsidRPr="00191FAE">
              <w:rPr>
                <w:rFonts w:ascii="Times New Roman" w:hAnsi="Times New Roman" w:cs="Times New Roman"/>
                <w:spacing w:val="-1"/>
                <w:sz w:val="20"/>
                <w:szCs w:val="20"/>
              </w:rPr>
              <w:t>theoretical</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orientations</w:t>
            </w:r>
            <w:r w:rsidRPr="00191FAE">
              <w:rPr>
                <w:rFonts w:ascii="Times New Roman" w:hAnsi="Times New Roman" w:cs="Times New Roman"/>
                <w:spacing w:val="-33"/>
                <w:sz w:val="20"/>
                <w:szCs w:val="20"/>
              </w:rPr>
              <w:t xml:space="preserve"> </w:t>
            </w:r>
            <w:r w:rsidRPr="00191FAE">
              <w:rPr>
                <w:rFonts w:ascii="Times New Roman" w:hAnsi="Times New Roman" w:cs="Times New Roman"/>
                <w:sz w:val="20"/>
                <w:szCs w:val="20"/>
              </w:rPr>
              <w:t>related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4"/>
                <w:sz w:val="20"/>
                <w:szCs w:val="20"/>
              </w:rPr>
              <w:t xml:space="preserve"> </w:t>
            </w:r>
            <w:r w:rsidRPr="00191FAE">
              <w:rPr>
                <w:rFonts w:ascii="Times New Roman" w:hAnsi="Times New Roman" w:cs="Times New Roman"/>
                <w:spacing w:val="-1"/>
                <w:sz w:val="20"/>
                <w:szCs w:val="20"/>
              </w:rPr>
              <w:t>field</w:t>
            </w:r>
            <w:r w:rsidRPr="00191FAE">
              <w:rPr>
                <w:rFonts w:ascii="Times New Roman" w:hAnsi="Times New Roman" w:cs="Times New Roman"/>
                <w:spacing w:val="-5"/>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7"/>
                <w:sz w:val="20"/>
                <w:szCs w:val="20"/>
              </w:rPr>
              <w:t xml:space="preserve"> </w:t>
            </w:r>
            <w:r w:rsidRPr="00191FAE">
              <w:rPr>
                <w:rFonts w:ascii="Times New Roman" w:hAnsi="Times New Roman" w:cs="Times New Roman"/>
                <w:spacing w:val="-1"/>
                <w:sz w:val="20"/>
                <w:szCs w:val="20"/>
              </w:rPr>
              <w:t>MFT.</w:t>
            </w:r>
          </w:p>
          <w:p w14:paraId="1512A523" w14:textId="77777777" w:rsidR="000E71AD" w:rsidRPr="00191FAE" w:rsidRDefault="000E71AD">
            <w:pPr>
              <w:pStyle w:val="TableParagraph"/>
              <w:rPr>
                <w:rFonts w:ascii="Times New Roman" w:eastAsia="Garamond" w:hAnsi="Times New Roman" w:cs="Times New Roman"/>
                <w:sz w:val="20"/>
                <w:szCs w:val="20"/>
              </w:rPr>
            </w:pPr>
          </w:p>
          <w:p w14:paraId="0755ED16" w14:textId="7C565C1B" w:rsidR="000E71AD" w:rsidRPr="00191FAE" w:rsidRDefault="00B01300">
            <w:pPr>
              <w:pStyle w:val="TableParagraph"/>
              <w:spacing w:before="11"/>
              <w:rPr>
                <w:rFonts w:ascii="Times New Roman" w:eastAsia="Garamond" w:hAnsi="Times New Roman" w:cs="Times New Roman"/>
                <w:sz w:val="20"/>
                <w:szCs w:val="20"/>
              </w:rPr>
            </w:pPr>
            <w:r w:rsidRPr="00191FAE">
              <w:rPr>
                <w:rFonts w:ascii="Times New Roman" w:hAnsi="Times New Roman" w:cs="Times New Roman"/>
                <w:sz w:val="20"/>
                <w:szCs w:val="20"/>
              </w:rPr>
              <w:t>b. Teach</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basic</w:t>
            </w:r>
            <w:r w:rsidRPr="00191FAE">
              <w:rPr>
                <w:rFonts w:ascii="Times New Roman" w:hAnsi="Times New Roman" w:cs="Times New Roman"/>
                <w:spacing w:val="-13"/>
                <w:sz w:val="20"/>
                <w:szCs w:val="20"/>
              </w:rPr>
              <w:t xml:space="preserve"> </w:t>
            </w:r>
            <w:r w:rsidRPr="00191FAE">
              <w:rPr>
                <w:rFonts w:ascii="Times New Roman" w:hAnsi="Times New Roman" w:cs="Times New Roman"/>
                <w:sz w:val="20"/>
                <w:szCs w:val="20"/>
              </w:rPr>
              <w:t>clinical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skills</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7"/>
                <w:sz w:val="20"/>
                <w:szCs w:val="20"/>
              </w:rPr>
              <w:t xml:space="preserve"> </w:t>
            </w:r>
            <w:r w:rsidRPr="00191FAE">
              <w:rPr>
                <w:rFonts w:ascii="Times New Roman" w:hAnsi="Times New Roman" w:cs="Times New Roman"/>
                <w:sz w:val="20"/>
                <w:szCs w:val="20"/>
              </w:rPr>
              <w:t>competencies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entry</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into</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field</w:t>
            </w:r>
          </w:p>
          <w:p w14:paraId="08F7ACC8" w14:textId="77777777" w:rsidR="00CC509C" w:rsidRPr="00191FAE" w:rsidRDefault="00CC509C" w:rsidP="00CC509C">
            <w:pPr>
              <w:pStyle w:val="ListParagraph"/>
              <w:tabs>
                <w:tab w:val="left" w:pos="295"/>
              </w:tabs>
              <w:ind w:left="97" w:right="128"/>
              <w:rPr>
                <w:rFonts w:ascii="Times New Roman" w:hAnsi="Times New Roman" w:cs="Times New Roman"/>
                <w:sz w:val="20"/>
                <w:szCs w:val="20"/>
              </w:rPr>
            </w:pPr>
          </w:p>
          <w:p w14:paraId="0932FF04" w14:textId="77777777" w:rsidR="00CC509C" w:rsidRPr="00191FAE" w:rsidRDefault="00CC509C" w:rsidP="00CC509C">
            <w:pPr>
              <w:pStyle w:val="ListParagraph"/>
              <w:tabs>
                <w:tab w:val="left" w:pos="295"/>
              </w:tabs>
              <w:ind w:left="97" w:right="128"/>
              <w:rPr>
                <w:rFonts w:ascii="Times New Roman" w:hAnsi="Times New Roman" w:cs="Times New Roman"/>
                <w:sz w:val="20"/>
                <w:szCs w:val="20"/>
              </w:rPr>
            </w:pPr>
          </w:p>
          <w:p w14:paraId="09BCA213" w14:textId="77777777" w:rsidR="00CC509C" w:rsidRPr="00191FAE" w:rsidRDefault="00CC509C" w:rsidP="00CC509C">
            <w:pPr>
              <w:pStyle w:val="ListParagraph"/>
              <w:tabs>
                <w:tab w:val="left" w:pos="295"/>
              </w:tabs>
              <w:ind w:left="97" w:right="128"/>
              <w:rPr>
                <w:rFonts w:ascii="Times New Roman" w:hAnsi="Times New Roman" w:cs="Times New Roman"/>
                <w:sz w:val="20"/>
                <w:szCs w:val="20"/>
              </w:rPr>
            </w:pPr>
          </w:p>
          <w:p w14:paraId="06750F68" w14:textId="441296FF" w:rsidR="000E71AD" w:rsidRPr="00191FAE" w:rsidRDefault="00377A23" w:rsidP="00CC509C">
            <w:pPr>
              <w:pStyle w:val="ListParagraph"/>
              <w:tabs>
                <w:tab w:val="left" w:pos="295"/>
              </w:tabs>
              <w:ind w:left="97" w:right="128"/>
              <w:rPr>
                <w:rFonts w:ascii="Times New Roman" w:eastAsia="Garamond" w:hAnsi="Times New Roman" w:cs="Times New Roman"/>
                <w:sz w:val="20"/>
                <w:szCs w:val="20"/>
              </w:rPr>
            </w:pPr>
            <w:r w:rsidRPr="00191FAE">
              <w:rPr>
                <w:rFonts w:ascii="Times New Roman" w:hAnsi="Times New Roman" w:cs="Times New Roman"/>
                <w:sz w:val="20"/>
                <w:szCs w:val="20"/>
              </w:rPr>
              <w:t>.</w:t>
            </w:r>
          </w:p>
          <w:p w14:paraId="53DCB4EA" w14:textId="77777777" w:rsidR="000E71AD" w:rsidRPr="00191FAE" w:rsidRDefault="000E71AD">
            <w:pPr>
              <w:pStyle w:val="TableParagraph"/>
              <w:rPr>
                <w:rFonts w:ascii="Times New Roman" w:eastAsia="Garamond" w:hAnsi="Times New Roman" w:cs="Times New Roman"/>
                <w:sz w:val="20"/>
                <w:szCs w:val="20"/>
              </w:rPr>
            </w:pPr>
          </w:p>
          <w:p w14:paraId="55154E52" w14:textId="77777777" w:rsidR="000E71AD" w:rsidRPr="00191FAE" w:rsidRDefault="000E71AD">
            <w:pPr>
              <w:pStyle w:val="TableParagraph"/>
              <w:rPr>
                <w:rFonts w:ascii="Times New Roman" w:eastAsia="Garamond" w:hAnsi="Times New Roman" w:cs="Times New Roman"/>
                <w:sz w:val="20"/>
                <w:szCs w:val="20"/>
              </w:rPr>
            </w:pPr>
          </w:p>
          <w:p w14:paraId="2D6A8D69" w14:textId="77777777" w:rsidR="000E71AD" w:rsidRPr="00191FAE" w:rsidRDefault="000E71AD">
            <w:pPr>
              <w:pStyle w:val="TableParagraph"/>
              <w:rPr>
                <w:rFonts w:ascii="Times New Roman" w:eastAsia="Garamond" w:hAnsi="Times New Roman" w:cs="Times New Roman"/>
                <w:sz w:val="20"/>
                <w:szCs w:val="20"/>
              </w:rPr>
            </w:pPr>
          </w:p>
          <w:p w14:paraId="6BBFC504" w14:textId="77777777" w:rsidR="000E71AD" w:rsidRPr="00191FAE" w:rsidRDefault="000E71AD">
            <w:pPr>
              <w:pStyle w:val="TableParagraph"/>
              <w:rPr>
                <w:rFonts w:ascii="Times New Roman" w:eastAsia="Garamond" w:hAnsi="Times New Roman" w:cs="Times New Roman"/>
                <w:sz w:val="20"/>
                <w:szCs w:val="20"/>
              </w:rPr>
            </w:pPr>
          </w:p>
          <w:p w14:paraId="737DD5AF" w14:textId="3FD9ADE0" w:rsidR="00B01300" w:rsidRPr="00191FAE" w:rsidRDefault="00B01300" w:rsidP="00CC509C">
            <w:pPr>
              <w:pStyle w:val="TableParagraph"/>
              <w:ind w:right="179"/>
              <w:rPr>
                <w:rFonts w:ascii="Times New Roman" w:hAnsi="Times New Roman" w:cs="Times New Roman"/>
                <w:sz w:val="20"/>
                <w:szCs w:val="20"/>
              </w:rPr>
            </w:pPr>
            <w:r w:rsidRPr="00191FAE">
              <w:rPr>
                <w:rFonts w:ascii="Times New Roman" w:hAnsi="Times New Roman" w:cs="Times New Roman"/>
                <w:sz w:val="20"/>
                <w:szCs w:val="20"/>
              </w:rPr>
              <w:t>a. Develop students to use research-based skills and interventions to inform one’s clinical work</w:t>
            </w:r>
          </w:p>
          <w:p w14:paraId="4669DE98" w14:textId="77777777" w:rsidR="00B01300" w:rsidRPr="00191FAE" w:rsidRDefault="00B01300" w:rsidP="00CC509C">
            <w:pPr>
              <w:pStyle w:val="TableParagraph"/>
              <w:ind w:right="179"/>
              <w:rPr>
                <w:rFonts w:ascii="Times New Roman" w:hAnsi="Times New Roman" w:cs="Times New Roman"/>
                <w:sz w:val="20"/>
                <w:szCs w:val="20"/>
              </w:rPr>
            </w:pPr>
          </w:p>
          <w:p w14:paraId="3E6A343F" w14:textId="5DD50A12" w:rsidR="000E71AD" w:rsidRPr="00191FAE" w:rsidRDefault="000E71AD" w:rsidP="00CC509C">
            <w:pPr>
              <w:pStyle w:val="TableParagraph"/>
              <w:ind w:right="179"/>
              <w:rPr>
                <w:rFonts w:ascii="Times New Roman" w:eastAsia="Garamond" w:hAnsi="Times New Roman" w:cs="Times New Roman"/>
                <w:sz w:val="20"/>
                <w:szCs w:val="20"/>
              </w:rPr>
            </w:pPr>
          </w:p>
        </w:tc>
        <w:tc>
          <w:tcPr>
            <w:tcW w:w="3780" w:type="dxa"/>
            <w:tcBorders>
              <w:top w:val="single" w:sz="6" w:space="0" w:color="000000"/>
              <w:left w:val="single" w:sz="6" w:space="0" w:color="000000"/>
              <w:bottom w:val="single" w:sz="6" w:space="0" w:color="000000"/>
              <w:right w:val="single" w:sz="6" w:space="0" w:color="000000"/>
            </w:tcBorders>
          </w:tcPr>
          <w:p w14:paraId="0B633207" w14:textId="77777777" w:rsidR="000E71AD" w:rsidRPr="00191FAE" w:rsidRDefault="000E71AD">
            <w:pPr>
              <w:pStyle w:val="TableParagraph"/>
              <w:spacing w:before="6"/>
              <w:rPr>
                <w:rFonts w:ascii="Times New Roman" w:eastAsia="Garamond" w:hAnsi="Times New Roman" w:cs="Times New Roman"/>
                <w:sz w:val="20"/>
                <w:szCs w:val="20"/>
              </w:rPr>
            </w:pPr>
          </w:p>
          <w:p w14:paraId="7782E18C" w14:textId="52D50529" w:rsidR="000E71AD" w:rsidRPr="00191FAE" w:rsidRDefault="00CC509C" w:rsidP="00CC509C">
            <w:pPr>
              <w:tabs>
                <w:tab w:val="left" w:pos="290"/>
              </w:tabs>
              <w:ind w:right="465"/>
              <w:rPr>
                <w:rFonts w:ascii="Times New Roman" w:eastAsia="Garamond" w:hAnsi="Times New Roman" w:cs="Times New Roman"/>
                <w:sz w:val="20"/>
                <w:szCs w:val="20"/>
              </w:rPr>
            </w:pPr>
            <w:r w:rsidRPr="00191FAE">
              <w:rPr>
                <w:rFonts w:ascii="Times New Roman" w:hAnsi="Times New Roman" w:cs="Times New Roman"/>
                <w:spacing w:val="-1"/>
                <w:sz w:val="20"/>
                <w:szCs w:val="20"/>
              </w:rPr>
              <w:t xml:space="preserve">SLO 1a. </w:t>
            </w:r>
            <w:r w:rsidR="00377A23" w:rsidRPr="00191FAE">
              <w:rPr>
                <w:rFonts w:ascii="Times New Roman" w:hAnsi="Times New Roman" w:cs="Times New Roman"/>
                <w:spacing w:val="-1"/>
                <w:sz w:val="20"/>
                <w:szCs w:val="20"/>
              </w:rPr>
              <w:t>Students</w:t>
            </w:r>
            <w:r w:rsidR="00377A23" w:rsidRPr="00191FAE">
              <w:rPr>
                <w:rFonts w:ascii="Times New Roman" w:hAnsi="Times New Roman" w:cs="Times New Roman"/>
                <w:spacing w:val="-12"/>
                <w:sz w:val="20"/>
                <w:szCs w:val="20"/>
              </w:rPr>
              <w:t xml:space="preserve"> </w:t>
            </w:r>
            <w:r w:rsidR="00377A23" w:rsidRPr="00191FAE">
              <w:rPr>
                <w:rFonts w:ascii="Times New Roman" w:hAnsi="Times New Roman" w:cs="Times New Roman"/>
                <w:spacing w:val="-1"/>
                <w:sz w:val="20"/>
                <w:szCs w:val="20"/>
              </w:rPr>
              <w:t>will</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2"/>
                <w:sz w:val="20"/>
                <w:szCs w:val="20"/>
              </w:rPr>
              <w:t>be</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1"/>
                <w:sz w:val="20"/>
                <w:szCs w:val="20"/>
              </w:rPr>
              <w:t>able</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1"/>
                <w:sz w:val="20"/>
                <w:szCs w:val="20"/>
              </w:rPr>
              <w:t>to</w:t>
            </w:r>
            <w:r w:rsidR="00377A23" w:rsidRPr="00191FAE">
              <w:rPr>
                <w:rFonts w:ascii="Times New Roman" w:hAnsi="Times New Roman" w:cs="Times New Roman"/>
                <w:spacing w:val="-11"/>
                <w:sz w:val="20"/>
                <w:szCs w:val="20"/>
              </w:rPr>
              <w:t xml:space="preserve"> </w:t>
            </w:r>
            <w:r w:rsidR="00377A23" w:rsidRPr="00191FAE">
              <w:rPr>
                <w:rFonts w:ascii="Times New Roman" w:hAnsi="Times New Roman" w:cs="Times New Roman"/>
                <w:spacing w:val="-1"/>
                <w:sz w:val="20"/>
                <w:szCs w:val="20"/>
              </w:rPr>
              <w:t>compare</w:t>
            </w:r>
            <w:r w:rsidR="00377A23" w:rsidRPr="00191FAE">
              <w:rPr>
                <w:rFonts w:ascii="Times New Roman" w:hAnsi="Times New Roman" w:cs="Times New Roman"/>
                <w:spacing w:val="-6"/>
                <w:sz w:val="20"/>
                <w:szCs w:val="20"/>
              </w:rPr>
              <w:t xml:space="preserve"> </w:t>
            </w:r>
            <w:r w:rsidR="00377A23" w:rsidRPr="00191FAE">
              <w:rPr>
                <w:rFonts w:ascii="Times New Roman" w:hAnsi="Times New Roman" w:cs="Times New Roman"/>
                <w:spacing w:val="-3"/>
                <w:sz w:val="20"/>
                <w:szCs w:val="20"/>
              </w:rPr>
              <w:t>and</w:t>
            </w:r>
            <w:r w:rsidR="00377A23" w:rsidRPr="00191FAE">
              <w:rPr>
                <w:rFonts w:ascii="Times New Roman" w:hAnsi="Times New Roman" w:cs="Times New Roman"/>
                <w:spacing w:val="23"/>
                <w:w w:val="99"/>
                <w:sz w:val="20"/>
                <w:szCs w:val="20"/>
              </w:rPr>
              <w:t xml:space="preserve"> </w:t>
            </w:r>
            <w:r w:rsidR="00377A23" w:rsidRPr="00191FAE">
              <w:rPr>
                <w:rFonts w:ascii="Times New Roman" w:hAnsi="Times New Roman" w:cs="Times New Roman"/>
                <w:spacing w:val="-1"/>
                <w:sz w:val="20"/>
                <w:szCs w:val="20"/>
              </w:rPr>
              <w:t>contrast</w:t>
            </w:r>
            <w:r w:rsidR="00377A23" w:rsidRPr="00191FAE">
              <w:rPr>
                <w:rFonts w:ascii="Times New Roman" w:hAnsi="Times New Roman" w:cs="Times New Roman"/>
                <w:spacing w:val="-16"/>
                <w:sz w:val="20"/>
                <w:szCs w:val="20"/>
              </w:rPr>
              <w:t xml:space="preserve"> </w:t>
            </w:r>
            <w:r w:rsidR="00377A23" w:rsidRPr="00191FAE">
              <w:rPr>
                <w:rFonts w:ascii="Times New Roman" w:hAnsi="Times New Roman" w:cs="Times New Roman"/>
                <w:spacing w:val="-1"/>
                <w:sz w:val="20"/>
                <w:szCs w:val="20"/>
              </w:rPr>
              <w:t>the</w:t>
            </w:r>
            <w:r w:rsidR="00377A23" w:rsidRPr="00191FAE">
              <w:rPr>
                <w:rFonts w:ascii="Times New Roman" w:hAnsi="Times New Roman" w:cs="Times New Roman"/>
                <w:spacing w:val="-16"/>
                <w:sz w:val="20"/>
                <w:szCs w:val="20"/>
              </w:rPr>
              <w:t xml:space="preserve"> </w:t>
            </w:r>
            <w:r w:rsidR="00377A23" w:rsidRPr="00191FAE">
              <w:rPr>
                <w:rFonts w:ascii="Times New Roman" w:hAnsi="Times New Roman" w:cs="Times New Roman"/>
                <w:spacing w:val="-1"/>
                <w:sz w:val="20"/>
                <w:szCs w:val="20"/>
              </w:rPr>
              <w:t>major</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1"/>
                <w:sz w:val="20"/>
                <w:szCs w:val="20"/>
              </w:rPr>
              <w:t>theoretical</w:t>
            </w:r>
            <w:r w:rsidR="00377A23" w:rsidRPr="00191FAE">
              <w:rPr>
                <w:rFonts w:ascii="Times New Roman" w:hAnsi="Times New Roman" w:cs="Times New Roman"/>
                <w:spacing w:val="-16"/>
                <w:sz w:val="20"/>
                <w:szCs w:val="20"/>
              </w:rPr>
              <w:t xml:space="preserve"> </w:t>
            </w:r>
            <w:r w:rsidR="00377A23" w:rsidRPr="00191FAE">
              <w:rPr>
                <w:rFonts w:ascii="Times New Roman" w:hAnsi="Times New Roman" w:cs="Times New Roman"/>
                <w:spacing w:val="-1"/>
                <w:sz w:val="20"/>
                <w:szCs w:val="20"/>
              </w:rPr>
              <w:t>orientations</w:t>
            </w:r>
            <w:r w:rsidR="00377A23" w:rsidRPr="00191FAE">
              <w:rPr>
                <w:rFonts w:ascii="Times New Roman" w:hAnsi="Times New Roman" w:cs="Times New Roman"/>
                <w:spacing w:val="28"/>
                <w:w w:val="99"/>
                <w:sz w:val="20"/>
                <w:szCs w:val="20"/>
              </w:rPr>
              <w:t xml:space="preserve"> </w:t>
            </w:r>
            <w:r w:rsidR="00377A23" w:rsidRPr="00191FAE">
              <w:rPr>
                <w:rFonts w:ascii="Times New Roman" w:hAnsi="Times New Roman" w:cs="Times New Roman"/>
                <w:sz w:val="20"/>
                <w:szCs w:val="20"/>
              </w:rPr>
              <w:t>related</w:t>
            </w:r>
            <w:r w:rsidR="00377A23" w:rsidRPr="00191FAE">
              <w:rPr>
                <w:rFonts w:ascii="Times New Roman" w:hAnsi="Times New Roman" w:cs="Times New Roman"/>
                <w:spacing w:val="-5"/>
                <w:sz w:val="20"/>
                <w:szCs w:val="20"/>
              </w:rPr>
              <w:t xml:space="preserve"> </w:t>
            </w:r>
            <w:r w:rsidR="00377A23" w:rsidRPr="00191FAE">
              <w:rPr>
                <w:rFonts w:ascii="Times New Roman" w:hAnsi="Times New Roman" w:cs="Times New Roman"/>
                <w:spacing w:val="-1"/>
                <w:sz w:val="20"/>
                <w:szCs w:val="20"/>
              </w:rPr>
              <w:t>to</w:t>
            </w:r>
            <w:r w:rsidR="00377A23" w:rsidRPr="00191FAE">
              <w:rPr>
                <w:rFonts w:ascii="Times New Roman" w:hAnsi="Times New Roman" w:cs="Times New Roman"/>
                <w:spacing w:val="-12"/>
                <w:sz w:val="20"/>
                <w:szCs w:val="20"/>
              </w:rPr>
              <w:t xml:space="preserve"> </w:t>
            </w:r>
            <w:r w:rsidR="00377A23" w:rsidRPr="00191FAE">
              <w:rPr>
                <w:rFonts w:ascii="Times New Roman" w:hAnsi="Times New Roman" w:cs="Times New Roman"/>
                <w:spacing w:val="-1"/>
                <w:sz w:val="20"/>
                <w:szCs w:val="20"/>
              </w:rPr>
              <w:t>the</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1"/>
                <w:sz w:val="20"/>
                <w:szCs w:val="20"/>
              </w:rPr>
              <w:t>field</w:t>
            </w:r>
            <w:r w:rsidR="00377A23" w:rsidRPr="00191FAE">
              <w:rPr>
                <w:rFonts w:ascii="Times New Roman" w:hAnsi="Times New Roman" w:cs="Times New Roman"/>
                <w:spacing w:val="-7"/>
                <w:sz w:val="20"/>
                <w:szCs w:val="20"/>
              </w:rPr>
              <w:t xml:space="preserve"> </w:t>
            </w:r>
            <w:r w:rsidR="00377A23" w:rsidRPr="00191FAE">
              <w:rPr>
                <w:rFonts w:ascii="Times New Roman" w:hAnsi="Times New Roman" w:cs="Times New Roman"/>
                <w:spacing w:val="-1"/>
                <w:sz w:val="20"/>
                <w:szCs w:val="20"/>
              </w:rPr>
              <w:t>of</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1"/>
                <w:sz w:val="20"/>
                <w:szCs w:val="20"/>
              </w:rPr>
              <w:t>MFT.</w:t>
            </w:r>
          </w:p>
          <w:p w14:paraId="1AC798D9" w14:textId="77777777" w:rsidR="000E71AD" w:rsidRPr="00191FAE" w:rsidRDefault="000E71AD">
            <w:pPr>
              <w:pStyle w:val="TableParagraph"/>
              <w:spacing w:before="1"/>
              <w:rPr>
                <w:rFonts w:ascii="Times New Roman" w:eastAsia="Garamond" w:hAnsi="Times New Roman" w:cs="Times New Roman"/>
                <w:sz w:val="20"/>
                <w:szCs w:val="20"/>
              </w:rPr>
            </w:pPr>
          </w:p>
          <w:p w14:paraId="763F794C" w14:textId="50AE3044" w:rsidR="000E71AD" w:rsidRPr="00191FAE" w:rsidRDefault="00CC509C" w:rsidP="00CC509C">
            <w:pPr>
              <w:tabs>
                <w:tab w:val="left" w:pos="340"/>
              </w:tabs>
              <w:ind w:right="318"/>
              <w:rPr>
                <w:rFonts w:ascii="Times New Roman" w:eastAsia="Garamond" w:hAnsi="Times New Roman" w:cs="Times New Roman"/>
                <w:sz w:val="20"/>
                <w:szCs w:val="20"/>
              </w:rPr>
            </w:pPr>
            <w:r w:rsidRPr="00191FAE">
              <w:rPr>
                <w:rFonts w:ascii="Times New Roman" w:hAnsi="Times New Roman" w:cs="Times New Roman"/>
                <w:spacing w:val="-1"/>
                <w:sz w:val="20"/>
                <w:szCs w:val="20"/>
              </w:rPr>
              <w:t xml:space="preserve">SLO 1b. </w:t>
            </w:r>
            <w:r w:rsidR="00377A23" w:rsidRPr="00191FAE">
              <w:rPr>
                <w:rFonts w:ascii="Times New Roman" w:hAnsi="Times New Roman" w:cs="Times New Roman"/>
                <w:spacing w:val="-1"/>
                <w:sz w:val="20"/>
                <w:szCs w:val="20"/>
              </w:rPr>
              <w:t>Students</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1"/>
                <w:sz w:val="20"/>
                <w:szCs w:val="20"/>
              </w:rPr>
              <w:t>will</w:t>
            </w:r>
            <w:r w:rsidR="00377A23" w:rsidRPr="00191FAE">
              <w:rPr>
                <w:rFonts w:ascii="Times New Roman" w:hAnsi="Times New Roman" w:cs="Times New Roman"/>
                <w:spacing w:val="-13"/>
                <w:sz w:val="20"/>
                <w:szCs w:val="20"/>
              </w:rPr>
              <w:t xml:space="preserve"> </w:t>
            </w:r>
            <w:r w:rsidR="00377A23" w:rsidRPr="00191FAE">
              <w:rPr>
                <w:rFonts w:ascii="Times New Roman" w:hAnsi="Times New Roman" w:cs="Times New Roman"/>
                <w:spacing w:val="-1"/>
                <w:sz w:val="20"/>
                <w:szCs w:val="20"/>
              </w:rPr>
              <w:t>attain</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z w:val="20"/>
                <w:szCs w:val="20"/>
              </w:rPr>
              <w:t>competency</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z w:val="20"/>
                <w:szCs w:val="20"/>
              </w:rPr>
              <w:t>in</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z w:val="20"/>
                <w:szCs w:val="20"/>
              </w:rPr>
              <w:t>entry-</w:t>
            </w:r>
            <w:r w:rsidR="00377A23" w:rsidRPr="00191FAE">
              <w:rPr>
                <w:rFonts w:ascii="Times New Roman" w:hAnsi="Times New Roman" w:cs="Times New Roman"/>
                <w:spacing w:val="24"/>
                <w:w w:val="99"/>
                <w:sz w:val="20"/>
                <w:szCs w:val="20"/>
              </w:rPr>
              <w:t xml:space="preserve"> </w:t>
            </w:r>
            <w:r w:rsidR="00377A23" w:rsidRPr="00191FAE">
              <w:rPr>
                <w:rFonts w:ascii="Times New Roman" w:hAnsi="Times New Roman" w:cs="Times New Roman"/>
                <w:sz w:val="20"/>
                <w:szCs w:val="20"/>
              </w:rPr>
              <w:t>level</w:t>
            </w:r>
            <w:r w:rsidR="00377A23" w:rsidRPr="00191FAE">
              <w:rPr>
                <w:rFonts w:ascii="Times New Roman" w:hAnsi="Times New Roman" w:cs="Times New Roman"/>
                <w:spacing w:val="-13"/>
                <w:sz w:val="20"/>
                <w:szCs w:val="20"/>
              </w:rPr>
              <w:t xml:space="preserve"> </w:t>
            </w:r>
            <w:r w:rsidR="00377A23" w:rsidRPr="00191FAE">
              <w:rPr>
                <w:rFonts w:ascii="Times New Roman" w:hAnsi="Times New Roman" w:cs="Times New Roman"/>
                <w:spacing w:val="-1"/>
                <w:sz w:val="20"/>
                <w:szCs w:val="20"/>
              </w:rPr>
              <w:t>marriage</w:t>
            </w:r>
            <w:r w:rsidR="00377A23" w:rsidRPr="00191FAE">
              <w:rPr>
                <w:rFonts w:ascii="Times New Roman" w:hAnsi="Times New Roman" w:cs="Times New Roman"/>
                <w:spacing w:val="-9"/>
                <w:sz w:val="20"/>
                <w:szCs w:val="20"/>
              </w:rPr>
              <w:t xml:space="preserve"> </w:t>
            </w:r>
            <w:r w:rsidR="00377A23" w:rsidRPr="00191FAE">
              <w:rPr>
                <w:rFonts w:ascii="Times New Roman" w:hAnsi="Times New Roman" w:cs="Times New Roman"/>
                <w:spacing w:val="-2"/>
                <w:sz w:val="20"/>
                <w:szCs w:val="20"/>
              </w:rPr>
              <w:t>and</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z w:val="20"/>
                <w:szCs w:val="20"/>
              </w:rPr>
              <w:t>family</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pacing w:val="-2"/>
                <w:sz w:val="20"/>
                <w:szCs w:val="20"/>
              </w:rPr>
              <w:t>therapy</w:t>
            </w:r>
            <w:r w:rsidR="00377A23" w:rsidRPr="00191FAE">
              <w:rPr>
                <w:rFonts w:ascii="Times New Roman" w:hAnsi="Times New Roman" w:cs="Times New Roman"/>
                <w:spacing w:val="-9"/>
                <w:sz w:val="20"/>
                <w:szCs w:val="20"/>
              </w:rPr>
              <w:t xml:space="preserve"> </w:t>
            </w:r>
            <w:r w:rsidR="00377A23" w:rsidRPr="00191FAE">
              <w:rPr>
                <w:rFonts w:ascii="Times New Roman" w:hAnsi="Times New Roman" w:cs="Times New Roman"/>
                <w:spacing w:val="-1"/>
                <w:sz w:val="20"/>
                <w:szCs w:val="20"/>
              </w:rPr>
              <w:t>skills.</w:t>
            </w:r>
          </w:p>
          <w:p w14:paraId="7C1D48D9" w14:textId="77777777" w:rsidR="000E71AD" w:rsidRPr="00191FAE" w:rsidRDefault="00377A23">
            <w:pPr>
              <w:pStyle w:val="TableParagraph"/>
              <w:spacing w:before="8" w:line="220" w:lineRule="exact"/>
              <w:ind w:left="102"/>
              <w:rPr>
                <w:rFonts w:ascii="Times New Roman" w:eastAsia="Garamond" w:hAnsi="Times New Roman" w:cs="Times New Roman"/>
                <w:sz w:val="20"/>
                <w:szCs w:val="20"/>
              </w:rPr>
            </w:pPr>
            <w:r w:rsidRPr="00191FAE">
              <w:rPr>
                <w:rFonts w:ascii="Times New Roman" w:hAnsi="Times New Roman" w:cs="Times New Roman"/>
                <w:spacing w:val="-1"/>
                <w:sz w:val="20"/>
                <w:szCs w:val="20"/>
              </w:rPr>
              <w:t>Sub-objectives:</w:t>
            </w:r>
          </w:p>
          <w:p w14:paraId="0A80B0EF" w14:textId="77777777" w:rsidR="000E71AD" w:rsidRPr="00191FAE" w:rsidRDefault="00377A23">
            <w:pPr>
              <w:pStyle w:val="ListParagraph"/>
              <w:numPr>
                <w:ilvl w:val="0"/>
                <w:numId w:val="56"/>
              </w:numPr>
              <w:tabs>
                <w:tab w:val="left" w:pos="275"/>
              </w:tabs>
              <w:spacing w:line="220" w:lineRule="exact"/>
              <w:rPr>
                <w:rFonts w:ascii="Times New Roman" w:eastAsia="Garamond" w:hAnsi="Times New Roman" w:cs="Times New Roman"/>
                <w:sz w:val="20"/>
                <w:szCs w:val="20"/>
              </w:rPr>
            </w:pPr>
            <w:r w:rsidRPr="00191FAE">
              <w:rPr>
                <w:rFonts w:ascii="Times New Roman" w:hAnsi="Times New Roman" w:cs="Times New Roman"/>
                <w:spacing w:val="-1"/>
                <w:sz w:val="20"/>
                <w:szCs w:val="20"/>
              </w:rPr>
              <w:t>Admission,</w:t>
            </w:r>
            <w:r w:rsidRPr="00191FAE">
              <w:rPr>
                <w:rFonts w:ascii="Times New Roman" w:hAnsi="Times New Roman" w:cs="Times New Roman"/>
                <w:spacing w:val="-20"/>
                <w:sz w:val="20"/>
                <w:szCs w:val="20"/>
              </w:rPr>
              <w:t xml:space="preserve"> </w:t>
            </w:r>
            <w:r w:rsidRPr="00191FAE">
              <w:rPr>
                <w:rFonts w:ascii="Times New Roman" w:hAnsi="Times New Roman" w:cs="Times New Roman"/>
                <w:spacing w:val="-1"/>
                <w:sz w:val="20"/>
                <w:szCs w:val="20"/>
              </w:rPr>
              <w:t>Assessment</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Diagnosis</w:t>
            </w:r>
          </w:p>
          <w:p w14:paraId="06107D4C" w14:textId="77777777" w:rsidR="000E71AD" w:rsidRPr="00191FAE" w:rsidRDefault="00377A23">
            <w:pPr>
              <w:pStyle w:val="ListParagraph"/>
              <w:numPr>
                <w:ilvl w:val="0"/>
                <w:numId w:val="56"/>
              </w:numPr>
              <w:tabs>
                <w:tab w:val="left" w:pos="295"/>
              </w:tabs>
              <w:spacing w:line="224" w:lineRule="exact"/>
              <w:ind w:left="294" w:hanging="192"/>
              <w:rPr>
                <w:rFonts w:ascii="Times New Roman" w:eastAsia="Garamond" w:hAnsi="Times New Roman" w:cs="Times New Roman"/>
                <w:sz w:val="20"/>
                <w:szCs w:val="20"/>
              </w:rPr>
            </w:pPr>
            <w:r w:rsidRPr="00191FAE">
              <w:rPr>
                <w:rFonts w:ascii="Times New Roman" w:hAnsi="Times New Roman" w:cs="Times New Roman"/>
                <w:spacing w:val="-1"/>
                <w:sz w:val="20"/>
                <w:szCs w:val="20"/>
              </w:rPr>
              <w:t>Treatment</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Planning</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Case</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Management</w:t>
            </w:r>
          </w:p>
          <w:p w14:paraId="41A37020" w14:textId="77777777" w:rsidR="000E71AD" w:rsidRPr="00191FAE" w:rsidRDefault="00377A23">
            <w:pPr>
              <w:pStyle w:val="ListParagraph"/>
              <w:numPr>
                <w:ilvl w:val="0"/>
                <w:numId w:val="56"/>
              </w:numPr>
              <w:tabs>
                <w:tab w:val="left" w:pos="278"/>
              </w:tabs>
              <w:spacing w:before="10"/>
              <w:ind w:left="277" w:hanging="175"/>
              <w:rPr>
                <w:rFonts w:ascii="Times New Roman" w:eastAsia="Garamond" w:hAnsi="Times New Roman" w:cs="Times New Roman"/>
                <w:sz w:val="20"/>
                <w:szCs w:val="20"/>
              </w:rPr>
            </w:pPr>
            <w:r w:rsidRPr="00191FAE">
              <w:rPr>
                <w:rFonts w:ascii="Times New Roman" w:hAnsi="Times New Roman" w:cs="Times New Roman"/>
                <w:spacing w:val="-1"/>
                <w:sz w:val="20"/>
                <w:szCs w:val="20"/>
              </w:rPr>
              <w:t>Therapeutic</w:t>
            </w:r>
            <w:r w:rsidRPr="00191FAE">
              <w:rPr>
                <w:rFonts w:ascii="Times New Roman" w:hAnsi="Times New Roman" w:cs="Times New Roman"/>
                <w:spacing w:val="-38"/>
                <w:sz w:val="20"/>
                <w:szCs w:val="20"/>
              </w:rPr>
              <w:t xml:space="preserve"> </w:t>
            </w:r>
            <w:r w:rsidRPr="00191FAE">
              <w:rPr>
                <w:rFonts w:ascii="Times New Roman" w:hAnsi="Times New Roman" w:cs="Times New Roman"/>
                <w:spacing w:val="-2"/>
                <w:sz w:val="20"/>
                <w:szCs w:val="20"/>
              </w:rPr>
              <w:t>Interventions</w:t>
            </w:r>
          </w:p>
          <w:p w14:paraId="36115936" w14:textId="77777777" w:rsidR="000E71AD" w:rsidRPr="00191FAE" w:rsidRDefault="00377A23">
            <w:pPr>
              <w:pStyle w:val="ListParagraph"/>
              <w:numPr>
                <w:ilvl w:val="0"/>
                <w:numId w:val="56"/>
              </w:numPr>
              <w:tabs>
                <w:tab w:val="left" w:pos="295"/>
              </w:tabs>
              <w:spacing w:line="219" w:lineRule="exact"/>
              <w:ind w:left="294" w:hanging="192"/>
              <w:rPr>
                <w:rFonts w:ascii="Times New Roman" w:eastAsia="Garamond" w:hAnsi="Times New Roman" w:cs="Times New Roman"/>
                <w:sz w:val="20"/>
                <w:szCs w:val="20"/>
              </w:rPr>
            </w:pPr>
            <w:r w:rsidRPr="00191FAE">
              <w:rPr>
                <w:rFonts w:ascii="Times New Roman" w:hAnsi="Times New Roman" w:cs="Times New Roman"/>
                <w:sz w:val="20"/>
                <w:szCs w:val="20"/>
              </w:rPr>
              <w:t>Legal</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Issues,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Ethics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Standards</w:t>
            </w:r>
          </w:p>
          <w:p w14:paraId="5298416F" w14:textId="77777777" w:rsidR="000E71AD" w:rsidRPr="00191FAE" w:rsidRDefault="00377A23">
            <w:pPr>
              <w:pStyle w:val="ListParagraph"/>
              <w:numPr>
                <w:ilvl w:val="0"/>
                <w:numId w:val="56"/>
              </w:numPr>
              <w:tabs>
                <w:tab w:val="left" w:pos="278"/>
              </w:tabs>
              <w:spacing w:line="219" w:lineRule="exact"/>
              <w:ind w:left="277" w:hanging="175"/>
              <w:rPr>
                <w:rFonts w:ascii="Times New Roman" w:eastAsia="Garamond" w:hAnsi="Times New Roman" w:cs="Times New Roman"/>
                <w:sz w:val="20"/>
                <w:szCs w:val="20"/>
              </w:rPr>
            </w:pPr>
            <w:r w:rsidRPr="00191FAE">
              <w:rPr>
                <w:rFonts w:ascii="Times New Roman" w:hAnsi="Times New Roman" w:cs="Times New Roman"/>
                <w:spacing w:val="-1"/>
                <w:sz w:val="20"/>
                <w:szCs w:val="20"/>
              </w:rPr>
              <w:t>Use</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Supervision</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1"/>
                <w:sz w:val="20"/>
                <w:szCs w:val="20"/>
              </w:rPr>
              <w:t xml:space="preserve"> </w:t>
            </w:r>
            <w:r w:rsidRPr="00191FAE">
              <w:rPr>
                <w:rFonts w:ascii="Times New Roman" w:hAnsi="Times New Roman" w:cs="Times New Roman"/>
                <w:spacing w:val="-1"/>
                <w:sz w:val="20"/>
                <w:szCs w:val="20"/>
              </w:rPr>
              <w:t>Practicum</w:t>
            </w:r>
          </w:p>
          <w:p w14:paraId="361330D7" w14:textId="77777777" w:rsidR="000E71AD" w:rsidRPr="00191FAE" w:rsidRDefault="00377A23">
            <w:pPr>
              <w:pStyle w:val="ListParagraph"/>
              <w:numPr>
                <w:ilvl w:val="0"/>
                <w:numId w:val="56"/>
              </w:numPr>
              <w:tabs>
                <w:tab w:val="left" w:pos="259"/>
              </w:tabs>
              <w:ind w:left="258" w:hanging="156"/>
              <w:rPr>
                <w:rFonts w:ascii="Times New Roman" w:eastAsia="Garamond" w:hAnsi="Times New Roman" w:cs="Times New Roman"/>
                <w:sz w:val="20"/>
                <w:szCs w:val="20"/>
              </w:rPr>
            </w:pPr>
            <w:r w:rsidRPr="00191FAE">
              <w:rPr>
                <w:rFonts w:ascii="Times New Roman" w:hAnsi="Times New Roman" w:cs="Times New Roman"/>
                <w:spacing w:val="-1"/>
                <w:sz w:val="20"/>
                <w:szCs w:val="20"/>
              </w:rPr>
              <w:t>Social</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2"/>
                <w:sz w:val="20"/>
                <w:szCs w:val="20"/>
              </w:rPr>
              <w:t>Justice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Issues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Self-Awareness</w:t>
            </w:r>
          </w:p>
          <w:p w14:paraId="19458911" w14:textId="77777777" w:rsidR="000E71AD" w:rsidRPr="00191FAE" w:rsidRDefault="000E71AD">
            <w:pPr>
              <w:pStyle w:val="TableParagraph"/>
              <w:rPr>
                <w:rFonts w:ascii="Times New Roman" w:eastAsia="Garamond" w:hAnsi="Times New Roman" w:cs="Times New Roman"/>
                <w:sz w:val="20"/>
                <w:szCs w:val="20"/>
              </w:rPr>
            </w:pPr>
          </w:p>
          <w:p w14:paraId="700EF6F9" w14:textId="3CA1C4B9" w:rsidR="00CC509C" w:rsidRPr="00191FAE" w:rsidRDefault="00CC509C" w:rsidP="00CC509C">
            <w:pPr>
              <w:pStyle w:val="TableParagraph"/>
              <w:ind w:right="178"/>
              <w:rPr>
                <w:rFonts w:ascii="Times New Roman" w:hAnsi="Times New Roman" w:cs="Times New Roman"/>
                <w:sz w:val="20"/>
                <w:szCs w:val="20"/>
              </w:rPr>
            </w:pPr>
          </w:p>
          <w:p w14:paraId="4AE3DB2C" w14:textId="77777777" w:rsidR="00CC509C" w:rsidRPr="00191FAE" w:rsidRDefault="00CC509C" w:rsidP="00CC509C">
            <w:pPr>
              <w:pStyle w:val="TableParagraph"/>
              <w:ind w:right="178"/>
              <w:rPr>
                <w:rFonts w:ascii="Times New Roman" w:hAnsi="Times New Roman" w:cs="Times New Roman"/>
                <w:sz w:val="20"/>
                <w:szCs w:val="20"/>
              </w:rPr>
            </w:pPr>
          </w:p>
          <w:p w14:paraId="02D31BF1" w14:textId="77777777" w:rsidR="00CC509C" w:rsidRPr="00191FAE" w:rsidRDefault="00CC509C" w:rsidP="00CC509C">
            <w:pPr>
              <w:pStyle w:val="TableParagraph"/>
              <w:ind w:right="178"/>
              <w:rPr>
                <w:rFonts w:ascii="Times New Roman" w:hAnsi="Times New Roman" w:cs="Times New Roman"/>
                <w:sz w:val="20"/>
                <w:szCs w:val="20"/>
              </w:rPr>
            </w:pPr>
          </w:p>
          <w:p w14:paraId="69B807AB" w14:textId="77777777" w:rsidR="00CC509C" w:rsidRPr="00191FAE" w:rsidRDefault="00CC509C" w:rsidP="00CC509C">
            <w:pPr>
              <w:pStyle w:val="TableParagraph"/>
              <w:ind w:right="178"/>
              <w:rPr>
                <w:rFonts w:ascii="Times New Roman" w:hAnsi="Times New Roman" w:cs="Times New Roman"/>
                <w:sz w:val="20"/>
                <w:szCs w:val="20"/>
              </w:rPr>
            </w:pPr>
            <w:r w:rsidRPr="00191FAE">
              <w:rPr>
                <w:rFonts w:ascii="Times New Roman" w:hAnsi="Times New Roman" w:cs="Times New Roman"/>
                <w:sz w:val="20"/>
                <w:szCs w:val="20"/>
              </w:rPr>
              <w:t>SLO2a: Graduates will be able to understand and use research in clinical practice.</w:t>
            </w:r>
          </w:p>
          <w:p w14:paraId="4784CF1F" w14:textId="77777777" w:rsidR="00CC509C" w:rsidRPr="00191FAE" w:rsidRDefault="00CC509C" w:rsidP="00CC509C">
            <w:pPr>
              <w:pStyle w:val="TableParagraph"/>
              <w:ind w:right="178"/>
              <w:rPr>
                <w:rFonts w:ascii="Times New Roman" w:hAnsi="Times New Roman" w:cs="Times New Roman"/>
                <w:sz w:val="20"/>
                <w:szCs w:val="20"/>
              </w:rPr>
            </w:pPr>
          </w:p>
          <w:p w14:paraId="1806897F" w14:textId="1CF0487D" w:rsidR="00CC509C" w:rsidRPr="00191FAE" w:rsidRDefault="00CC509C" w:rsidP="00CC509C">
            <w:pPr>
              <w:pStyle w:val="TableParagraph"/>
              <w:ind w:right="178"/>
              <w:rPr>
                <w:rFonts w:ascii="Times New Roman" w:eastAsia="Garamond" w:hAnsi="Times New Roman" w:cs="Times New Roman"/>
                <w:sz w:val="20"/>
                <w:szCs w:val="20"/>
              </w:rPr>
            </w:pPr>
            <w:r w:rsidRPr="00191FAE">
              <w:rPr>
                <w:rFonts w:ascii="Times New Roman" w:eastAsia="Garamond" w:hAnsi="Times New Roman" w:cs="Times New Roman"/>
                <w:sz w:val="20"/>
                <w:szCs w:val="20"/>
              </w:rPr>
              <w:t>SLO2b:</w:t>
            </w:r>
            <w:r w:rsidR="00B01300" w:rsidRPr="00191FAE">
              <w:rPr>
                <w:rFonts w:ascii="Times New Roman" w:eastAsia="Garamond" w:hAnsi="Times New Roman" w:cs="Times New Roman"/>
                <w:sz w:val="20"/>
                <w:szCs w:val="20"/>
              </w:rPr>
              <w:t xml:space="preserve"> </w:t>
            </w:r>
            <w:r w:rsidRPr="00191FAE">
              <w:rPr>
                <w:rFonts w:ascii="Times New Roman" w:eastAsia="Garamond" w:hAnsi="Times New Roman" w:cs="Times New Roman"/>
                <w:sz w:val="20"/>
                <w:szCs w:val="20"/>
              </w:rPr>
              <w:t>Graduates will be able to contribute to competent clinical services and the profession through professional and scholarly modes of communication.</w:t>
            </w:r>
          </w:p>
        </w:tc>
      </w:tr>
    </w:tbl>
    <w:p w14:paraId="164BAF53" w14:textId="77777777" w:rsidR="000E71AD" w:rsidRPr="00191FAE" w:rsidRDefault="000E71AD">
      <w:pPr>
        <w:rPr>
          <w:rFonts w:ascii="Times New Roman" w:eastAsia="Garamond" w:hAnsi="Times New Roman" w:cs="Times New Roman"/>
          <w:sz w:val="20"/>
          <w:szCs w:val="20"/>
        </w:rPr>
        <w:sectPr w:rsidR="000E71AD" w:rsidRPr="00191FAE">
          <w:pgSz w:w="12240" w:h="15840"/>
          <w:pgMar w:top="1400" w:right="1340" w:bottom="280" w:left="1200" w:header="720" w:footer="720" w:gutter="0"/>
          <w:cols w:space="720"/>
        </w:sectPr>
      </w:pPr>
    </w:p>
    <w:p w14:paraId="7091CE27" w14:textId="77777777" w:rsidR="000E71AD" w:rsidRPr="00191FAE" w:rsidRDefault="000E71AD">
      <w:pPr>
        <w:spacing w:before="2"/>
        <w:rPr>
          <w:rFonts w:ascii="Times New Roman" w:eastAsia="Times New Roman" w:hAnsi="Times New Roman" w:cs="Times New Roman"/>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2179"/>
        <w:gridCol w:w="1620"/>
        <w:gridCol w:w="1889"/>
        <w:gridCol w:w="3780"/>
      </w:tblGrid>
      <w:tr w:rsidR="000E71AD" w:rsidRPr="00191FAE" w14:paraId="6642147E" w14:textId="77777777">
        <w:trPr>
          <w:trHeight w:hRule="exact" w:val="461"/>
        </w:trPr>
        <w:tc>
          <w:tcPr>
            <w:tcW w:w="2179" w:type="dxa"/>
            <w:tcBorders>
              <w:top w:val="single" w:sz="6" w:space="0" w:color="000000"/>
              <w:left w:val="single" w:sz="6" w:space="0" w:color="000000"/>
              <w:bottom w:val="single" w:sz="6" w:space="0" w:color="000000"/>
              <w:right w:val="single" w:sz="6" w:space="0" w:color="000000"/>
            </w:tcBorders>
            <w:shd w:val="clear" w:color="auto" w:fill="FFCC99"/>
          </w:tcPr>
          <w:p w14:paraId="249EA78E" w14:textId="77777777" w:rsidR="000E71AD" w:rsidRPr="00191FAE" w:rsidRDefault="00377A23">
            <w:pPr>
              <w:pStyle w:val="TableParagraph"/>
              <w:spacing w:before="4"/>
              <w:ind w:left="414"/>
              <w:rPr>
                <w:rFonts w:ascii="Times New Roman" w:eastAsia="Garamond" w:hAnsi="Times New Roman" w:cs="Times New Roman"/>
                <w:sz w:val="20"/>
                <w:szCs w:val="20"/>
              </w:rPr>
            </w:pPr>
            <w:bookmarkStart w:id="75" w:name="_Hlk38618107"/>
            <w:r w:rsidRPr="00191FAE">
              <w:rPr>
                <w:rFonts w:ascii="Times New Roman" w:hAnsi="Times New Roman" w:cs="Times New Roman"/>
                <w:sz w:val="20"/>
                <w:szCs w:val="20"/>
              </w:rPr>
              <w:t>SLU</w:t>
            </w:r>
            <w:r w:rsidRPr="00191FAE">
              <w:rPr>
                <w:rFonts w:ascii="Times New Roman" w:hAnsi="Times New Roman" w:cs="Times New Roman"/>
                <w:spacing w:val="-25"/>
                <w:sz w:val="20"/>
                <w:szCs w:val="20"/>
              </w:rPr>
              <w:t xml:space="preserve"> </w:t>
            </w:r>
            <w:r w:rsidRPr="00191FAE">
              <w:rPr>
                <w:rFonts w:ascii="Times New Roman" w:hAnsi="Times New Roman" w:cs="Times New Roman"/>
                <w:spacing w:val="-1"/>
                <w:sz w:val="20"/>
                <w:szCs w:val="20"/>
              </w:rPr>
              <w:t>Dimensions</w:t>
            </w:r>
          </w:p>
        </w:tc>
        <w:tc>
          <w:tcPr>
            <w:tcW w:w="1620" w:type="dxa"/>
            <w:tcBorders>
              <w:top w:val="single" w:sz="6" w:space="0" w:color="000000"/>
              <w:left w:val="single" w:sz="6" w:space="0" w:color="000000"/>
              <w:bottom w:val="single" w:sz="6" w:space="0" w:color="000000"/>
              <w:right w:val="single" w:sz="6" w:space="0" w:color="000000"/>
            </w:tcBorders>
            <w:shd w:val="clear" w:color="auto" w:fill="FFCC99"/>
          </w:tcPr>
          <w:p w14:paraId="758EAFF3" w14:textId="77777777" w:rsidR="000E71AD" w:rsidRPr="00191FAE" w:rsidRDefault="00377A23">
            <w:pPr>
              <w:pStyle w:val="TableParagraph"/>
              <w:ind w:left="570" w:right="261" w:hanging="334"/>
              <w:rPr>
                <w:rFonts w:ascii="Times New Roman" w:eastAsia="Garamond" w:hAnsi="Times New Roman" w:cs="Times New Roman"/>
                <w:sz w:val="20"/>
                <w:szCs w:val="20"/>
              </w:rPr>
            </w:pPr>
            <w:r w:rsidRPr="00191FAE">
              <w:rPr>
                <w:rFonts w:ascii="Times New Roman" w:hAnsi="Times New Roman" w:cs="Times New Roman"/>
                <w:spacing w:val="-1"/>
                <w:sz w:val="20"/>
                <w:szCs w:val="20"/>
              </w:rPr>
              <w:t>MFT</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Program</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Goals</w:t>
            </w:r>
          </w:p>
        </w:tc>
        <w:tc>
          <w:tcPr>
            <w:tcW w:w="1889" w:type="dxa"/>
            <w:tcBorders>
              <w:top w:val="single" w:sz="6" w:space="0" w:color="000000"/>
              <w:left w:val="single" w:sz="6" w:space="0" w:color="000000"/>
              <w:bottom w:val="single" w:sz="6" w:space="0" w:color="000000"/>
              <w:right w:val="single" w:sz="6" w:space="0" w:color="000000"/>
            </w:tcBorders>
            <w:shd w:val="clear" w:color="auto" w:fill="FFCC99"/>
          </w:tcPr>
          <w:p w14:paraId="7E00F469" w14:textId="77777777" w:rsidR="000E71AD" w:rsidRPr="00191FAE" w:rsidRDefault="00377A23">
            <w:pPr>
              <w:pStyle w:val="TableParagraph"/>
              <w:spacing w:before="4"/>
              <w:ind w:left="162"/>
              <w:rPr>
                <w:rFonts w:ascii="Times New Roman" w:eastAsia="Garamond" w:hAnsi="Times New Roman" w:cs="Times New Roman"/>
                <w:sz w:val="20"/>
                <w:szCs w:val="20"/>
              </w:rPr>
            </w:pPr>
            <w:r w:rsidRPr="00191FAE">
              <w:rPr>
                <w:rFonts w:ascii="Times New Roman" w:hAnsi="Times New Roman" w:cs="Times New Roman"/>
                <w:spacing w:val="-1"/>
                <w:sz w:val="20"/>
                <w:szCs w:val="20"/>
              </w:rPr>
              <w:t>Program</w:t>
            </w:r>
            <w:r w:rsidRPr="00191FAE">
              <w:rPr>
                <w:rFonts w:ascii="Times New Roman" w:hAnsi="Times New Roman" w:cs="Times New Roman"/>
                <w:spacing w:val="-29"/>
                <w:sz w:val="20"/>
                <w:szCs w:val="20"/>
              </w:rPr>
              <w:t xml:space="preserve"> </w:t>
            </w:r>
            <w:r w:rsidRPr="00191FAE">
              <w:rPr>
                <w:rFonts w:ascii="Times New Roman" w:hAnsi="Times New Roman" w:cs="Times New Roman"/>
                <w:sz w:val="20"/>
                <w:szCs w:val="20"/>
              </w:rPr>
              <w:t>Objectives</w:t>
            </w:r>
          </w:p>
        </w:tc>
        <w:tc>
          <w:tcPr>
            <w:tcW w:w="3780" w:type="dxa"/>
            <w:tcBorders>
              <w:top w:val="single" w:sz="6" w:space="0" w:color="000000"/>
              <w:left w:val="single" w:sz="6" w:space="0" w:color="000000"/>
              <w:bottom w:val="single" w:sz="6" w:space="0" w:color="000000"/>
              <w:right w:val="single" w:sz="6" w:space="0" w:color="000000"/>
            </w:tcBorders>
            <w:shd w:val="clear" w:color="auto" w:fill="FFCC99"/>
          </w:tcPr>
          <w:p w14:paraId="05AD5928" w14:textId="77777777" w:rsidR="000E71AD" w:rsidRPr="00191FAE" w:rsidRDefault="00377A23">
            <w:pPr>
              <w:pStyle w:val="TableParagraph"/>
              <w:spacing w:before="4"/>
              <w:ind w:left="786"/>
              <w:rPr>
                <w:rFonts w:ascii="Times New Roman" w:eastAsia="Garamond" w:hAnsi="Times New Roman" w:cs="Times New Roman"/>
                <w:sz w:val="20"/>
                <w:szCs w:val="20"/>
              </w:rPr>
            </w:pPr>
            <w:r w:rsidRPr="00191FAE">
              <w:rPr>
                <w:rFonts w:ascii="Times New Roman" w:hAnsi="Times New Roman" w:cs="Times New Roman"/>
                <w:sz w:val="20"/>
                <w:szCs w:val="20"/>
              </w:rPr>
              <w:t>Student</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Learning</w:t>
            </w:r>
            <w:r w:rsidRPr="00191FAE">
              <w:rPr>
                <w:rFonts w:ascii="Times New Roman" w:hAnsi="Times New Roman" w:cs="Times New Roman"/>
                <w:spacing w:val="-20"/>
                <w:sz w:val="20"/>
                <w:szCs w:val="20"/>
              </w:rPr>
              <w:t xml:space="preserve"> </w:t>
            </w:r>
            <w:r w:rsidRPr="00191FAE">
              <w:rPr>
                <w:rFonts w:ascii="Times New Roman" w:hAnsi="Times New Roman" w:cs="Times New Roman"/>
                <w:sz w:val="20"/>
                <w:szCs w:val="20"/>
              </w:rPr>
              <w:t>Outcomes</w:t>
            </w:r>
          </w:p>
        </w:tc>
      </w:tr>
      <w:tr w:rsidR="000E71AD" w:rsidRPr="00191FAE" w14:paraId="32E4F504" w14:textId="77777777" w:rsidTr="007C02AF">
        <w:trPr>
          <w:trHeight w:hRule="exact" w:val="4980"/>
        </w:trPr>
        <w:tc>
          <w:tcPr>
            <w:tcW w:w="2179" w:type="dxa"/>
            <w:tcBorders>
              <w:top w:val="single" w:sz="6" w:space="0" w:color="000000"/>
              <w:left w:val="single" w:sz="6" w:space="0" w:color="000000"/>
              <w:bottom w:val="single" w:sz="6" w:space="0" w:color="000000"/>
              <w:right w:val="single" w:sz="6" w:space="0" w:color="000000"/>
            </w:tcBorders>
          </w:tcPr>
          <w:p w14:paraId="1019121F" w14:textId="5E0EA4C2" w:rsidR="000E71AD" w:rsidRPr="00191FAE" w:rsidRDefault="00CC509C">
            <w:pPr>
              <w:pStyle w:val="TableParagraph"/>
              <w:ind w:left="104" w:right="326"/>
              <w:rPr>
                <w:rFonts w:ascii="Times New Roman" w:eastAsia="Garamond" w:hAnsi="Times New Roman" w:cs="Times New Roman"/>
                <w:sz w:val="20"/>
                <w:szCs w:val="20"/>
              </w:rPr>
            </w:pPr>
            <w:r w:rsidRPr="00191FAE">
              <w:rPr>
                <w:rFonts w:ascii="Times New Roman" w:hAnsi="Times New Roman" w:cs="Times New Roman"/>
                <w:b/>
                <w:bCs/>
                <w:spacing w:val="-1"/>
                <w:sz w:val="20"/>
                <w:szCs w:val="20"/>
              </w:rPr>
              <w:t>Community Building</w:t>
            </w:r>
            <w:r w:rsidRPr="00191FAE">
              <w:rPr>
                <w:rFonts w:ascii="Times New Roman" w:hAnsi="Times New Roman" w:cs="Times New Roman"/>
                <w:spacing w:val="-1"/>
                <w:sz w:val="20"/>
                <w:szCs w:val="20"/>
              </w:rPr>
              <w:t xml:space="preserve"> By welcoming and working with others, regardless of race, ethnicity, religion, or gender, students build an inclusive community which leads to respect and compassion for </w:t>
            </w:r>
            <w:r w:rsidR="00377A23" w:rsidRPr="00191FAE">
              <w:rPr>
                <w:rFonts w:ascii="Times New Roman" w:hAnsi="Times New Roman" w:cs="Times New Roman"/>
                <w:spacing w:val="-1"/>
                <w:sz w:val="20"/>
                <w:szCs w:val="20"/>
              </w:rPr>
              <w:t>human</w:t>
            </w:r>
            <w:r w:rsidR="00377A23" w:rsidRPr="00191FAE">
              <w:rPr>
                <w:rFonts w:ascii="Times New Roman" w:hAnsi="Times New Roman" w:cs="Times New Roman"/>
                <w:spacing w:val="-13"/>
                <w:sz w:val="20"/>
                <w:szCs w:val="20"/>
              </w:rPr>
              <w:t xml:space="preserve"> </w:t>
            </w:r>
            <w:r w:rsidR="00377A23" w:rsidRPr="00191FAE">
              <w:rPr>
                <w:rFonts w:ascii="Times New Roman" w:hAnsi="Times New Roman" w:cs="Times New Roman"/>
                <w:spacing w:val="-2"/>
                <w:sz w:val="20"/>
                <w:szCs w:val="20"/>
              </w:rPr>
              <w:t>life</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1"/>
                <w:sz w:val="20"/>
                <w:szCs w:val="20"/>
              </w:rPr>
              <w:t>and</w:t>
            </w:r>
            <w:r w:rsidR="00377A23" w:rsidRPr="00191FAE">
              <w:rPr>
                <w:rFonts w:ascii="Times New Roman" w:hAnsi="Times New Roman" w:cs="Times New Roman"/>
                <w:spacing w:val="-9"/>
                <w:sz w:val="20"/>
                <w:szCs w:val="20"/>
              </w:rPr>
              <w:t xml:space="preserve"> </w:t>
            </w:r>
            <w:r w:rsidR="00377A23" w:rsidRPr="00191FAE">
              <w:rPr>
                <w:rFonts w:ascii="Times New Roman" w:hAnsi="Times New Roman" w:cs="Times New Roman"/>
                <w:spacing w:val="-3"/>
                <w:sz w:val="20"/>
                <w:szCs w:val="20"/>
              </w:rPr>
              <w:t>the</w:t>
            </w:r>
            <w:r w:rsidR="00377A23" w:rsidRPr="00191FAE">
              <w:rPr>
                <w:rFonts w:ascii="Times New Roman" w:hAnsi="Times New Roman" w:cs="Times New Roman"/>
                <w:spacing w:val="25"/>
                <w:w w:val="99"/>
                <w:sz w:val="20"/>
                <w:szCs w:val="20"/>
              </w:rPr>
              <w:t xml:space="preserve"> </w:t>
            </w:r>
            <w:r w:rsidR="00377A23" w:rsidRPr="00191FAE">
              <w:rPr>
                <w:rFonts w:ascii="Times New Roman" w:hAnsi="Times New Roman" w:cs="Times New Roman"/>
                <w:spacing w:val="-1"/>
                <w:sz w:val="20"/>
                <w:szCs w:val="20"/>
              </w:rPr>
              <w:t>dignity</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pacing w:val="-2"/>
                <w:sz w:val="20"/>
                <w:szCs w:val="20"/>
              </w:rPr>
              <w:t>of</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pacing w:val="-1"/>
                <w:sz w:val="20"/>
                <w:szCs w:val="20"/>
              </w:rPr>
              <w:t>each</w:t>
            </w:r>
            <w:r w:rsidR="00377A23" w:rsidRPr="00191FAE">
              <w:rPr>
                <w:rFonts w:ascii="Times New Roman" w:hAnsi="Times New Roman" w:cs="Times New Roman"/>
                <w:spacing w:val="-13"/>
                <w:sz w:val="20"/>
                <w:szCs w:val="20"/>
              </w:rPr>
              <w:t xml:space="preserve"> </w:t>
            </w:r>
            <w:r w:rsidR="00377A23" w:rsidRPr="00191FAE">
              <w:rPr>
                <w:rFonts w:ascii="Times New Roman" w:hAnsi="Times New Roman" w:cs="Times New Roman"/>
                <w:spacing w:val="-1"/>
                <w:sz w:val="20"/>
                <w:szCs w:val="20"/>
              </w:rPr>
              <w:t>person.</w:t>
            </w:r>
          </w:p>
        </w:tc>
        <w:tc>
          <w:tcPr>
            <w:tcW w:w="1620" w:type="dxa"/>
            <w:tcBorders>
              <w:top w:val="single" w:sz="6" w:space="0" w:color="000000"/>
              <w:left w:val="single" w:sz="6" w:space="0" w:color="000000"/>
              <w:bottom w:val="single" w:sz="6" w:space="0" w:color="000000"/>
              <w:right w:val="single" w:sz="6" w:space="0" w:color="000000"/>
            </w:tcBorders>
          </w:tcPr>
          <w:p w14:paraId="2CD8FBC4" w14:textId="64250928" w:rsidR="000E71AD" w:rsidRPr="00191FAE" w:rsidRDefault="00CC509C" w:rsidP="00CC509C">
            <w:pPr>
              <w:pStyle w:val="TableParagraph"/>
              <w:ind w:right="190"/>
              <w:rPr>
                <w:rFonts w:ascii="Times New Roman" w:eastAsia="Garamond" w:hAnsi="Times New Roman" w:cs="Times New Roman"/>
                <w:sz w:val="20"/>
                <w:szCs w:val="20"/>
              </w:rPr>
            </w:pPr>
            <w:r w:rsidRPr="00191FAE">
              <w:rPr>
                <w:rFonts w:ascii="Times New Roman" w:eastAsia="Garamond" w:hAnsi="Times New Roman" w:cs="Times New Roman"/>
                <w:sz w:val="20"/>
                <w:szCs w:val="20"/>
              </w:rPr>
              <w:t>3. Students will be trained to be adept at understanding and working with clients from a variety of multicultural backgrounds, with a specific emphasis on the concerns of poor and underserved populations.</w:t>
            </w:r>
          </w:p>
        </w:tc>
        <w:tc>
          <w:tcPr>
            <w:tcW w:w="1889" w:type="dxa"/>
            <w:tcBorders>
              <w:top w:val="single" w:sz="6" w:space="0" w:color="000000"/>
              <w:left w:val="single" w:sz="6" w:space="0" w:color="000000"/>
              <w:bottom w:val="single" w:sz="6" w:space="0" w:color="000000"/>
              <w:right w:val="single" w:sz="6" w:space="0" w:color="000000"/>
            </w:tcBorders>
          </w:tcPr>
          <w:p w14:paraId="1B47147E" w14:textId="552ADC5C" w:rsidR="007C02AF" w:rsidRPr="00191FAE" w:rsidRDefault="007C02AF" w:rsidP="007C02AF">
            <w:pPr>
              <w:pStyle w:val="TableParagraph"/>
              <w:ind w:right="169"/>
              <w:rPr>
                <w:rFonts w:ascii="Times New Roman" w:hAnsi="Times New Roman" w:cs="Times New Roman"/>
                <w:spacing w:val="-1"/>
                <w:sz w:val="20"/>
                <w:szCs w:val="20"/>
              </w:rPr>
            </w:pPr>
            <w:r w:rsidRPr="00191FAE">
              <w:rPr>
                <w:rFonts w:ascii="Times New Roman" w:hAnsi="Times New Roman" w:cs="Times New Roman"/>
                <w:spacing w:val="-1"/>
                <w:sz w:val="20"/>
                <w:szCs w:val="20"/>
              </w:rPr>
              <w:t>a. Increase students' knowledge, awareness and sensitivity of cultural injustices that occur in our local, national, and global community.</w:t>
            </w:r>
          </w:p>
          <w:p w14:paraId="785405FE" w14:textId="77777777" w:rsidR="007C02AF" w:rsidRPr="00191FAE" w:rsidRDefault="007C02AF">
            <w:pPr>
              <w:pStyle w:val="TableParagraph"/>
              <w:ind w:left="97" w:right="169"/>
              <w:rPr>
                <w:rFonts w:ascii="Times New Roman" w:hAnsi="Times New Roman" w:cs="Times New Roman"/>
                <w:spacing w:val="-1"/>
                <w:sz w:val="20"/>
                <w:szCs w:val="20"/>
              </w:rPr>
            </w:pPr>
          </w:p>
          <w:p w14:paraId="1B3F5324" w14:textId="10E9E71D" w:rsidR="000E71AD" w:rsidRPr="00191FAE" w:rsidRDefault="00377A23">
            <w:pPr>
              <w:pStyle w:val="TableParagraph"/>
              <w:ind w:left="97" w:right="169"/>
              <w:rPr>
                <w:rFonts w:ascii="Times New Roman" w:eastAsia="Garamond" w:hAnsi="Times New Roman" w:cs="Times New Roman"/>
                <w:sz w:val="20"/>
                <w:szCs w:val="20"/>
              </w:rPr>
            </w:pPr>
            <w:r w:rsidRPr="00191FAE">
              <w:rPr>
                <w:rFonts w:ascii="Times New Roman" w:hAnsi="Times New Roman" w:cs="Times New Roman"/>
                <w:spacing w:val="-1"/>
                <w:sz w:val="20"/>
                <w:szCs w:val="20"/>
              </w:rPr>
              <w:t>b.</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Foster</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opportunities</w:t>
            </w:r>
            <w:r w:rsidRPr="00191FAE">
              <w:rPr>
                <w:rFonts w:ascii="Times New Roman" w:hAnsi="Times New Roman" w:cs="Times New Roman"/>
                <w:spacing w:val="-21"/>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our</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engage</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z w:val="20"/>
                <w:szCs w:val="20"/>
              </w:rPr>
              <w:t>activities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that</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will</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build</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the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community</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offer</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services</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1"/>
                <w:sz w:val="20"/>
                <w:szCs w:val="20"/>
              </w:rPr>
              <w:t>poor</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z w:val="20"/>
                <w:szCs w:val="20"/>
              </w:rPr>
              <w:t>underserved</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populations.</w:t>
            </w:r>
          </w:p>
        </w:tc>
        <w:tc>
          <w:tcPr>
            <w:tcW w:w="3780" w:type="dxa"/>
            <w:tcBorders>
              <w:top w:val="single" w:sz="6" w:space="0" w:color="000000"/>
              <w:left w:val="single" w:sz="6" w:space="0" w:color="000000"/>
              <w:bottom w:val="single" w:sz="6" w:space="0" w:color="000000"/>
              <w:right w:val="single" w:sz="6" w:space="0" w:color="000000"/>
            </w:tcBorders>
          </w:tcPr>
          <w:p w14:paraId="4C7322EB" w14:textId="77777777" w:rsidR="007C02AF" w:rsidRPr="00191FAE" w:rsidRDefault="007C02AF">
            <w:pPr>
              <w:rPr>
                <w:rFonts w:ascii="Times New Roman" w:hAnsi="Times New Roman" w:cs="Times New Roman"/>
                <w:sz w:val="20"/>
                <w:szCs w:val="20"/>
              </w:rPr>
            </w:pPr>
            <w:r w:rsidRPr="00191FAE">
              <w:rPr>
                <w:rFonts w:ascii="Times New Roman" w:hAnsi="Times New Roman" w:cs="Times New Roman"/>
                <w:sz w:val="20"/>
                <w:szCs w:val="20"/>
              </w:rPr>
              <w:t>SLO 3a: Graduates will attain an increased cultural competence in working with diverse populations.</w:t>
            </w:r>
          </w:p>
          <w:p w14:paraId="05E681E2" w14:textId="77777777" w:rsidR="00FD408F" w:rsidRPr="00191FAE" w:rsidRDefault="00FD408F">
            <w:pPr>
              <w:rPr>
                <w:rFonts w:ascii="Times New Roman" w:hAnsi="Times New Roman" w:cs="Times New Roman"/>
                <w:sz w:val="20"/>
                <w:szCs w:val="20"/>
              </w:rPr>
            </w:pPr>
          </w:p>
          <w:p w14:paraId="2E84B900" w14:textId="77777777" w:rsidR="00FD408F" w:rsidRPr="00191FAE" w:rsidRDefault="00FD408F" w:rsidP="00FD408F">
            <w:pPr>
              <w:rPr>
                <w:rFonts w:ascii="Times New Roman" w:hAnsi="Times New Roman" w:cs="Times New Roman"/>
                <w:sz w:val="20"/>
                <w:szCs w:val="20"/>
              </w:rPr>
            </w:pPr>
            <w:r w:rsidRPr="00191FAE">
              <w:rPr>
                <w:rFonts w:ascii="Times New Roman" w:hAnsi="Times New Roman" w:cs="Times New Roman"/>
                <w:sz w:val="20"/>
                <w:szCs w:val="20"/>
              </w:rPr>
              <w:t>SLO #4.A: Graduates will be able to demonstrate personal and professional skills that promote social justice through involvement and leadership in their communities.</w:t>
            </w:r>
          </w:p>
          <w:p w14:paraId="34B9EFBF" w14:textId="77777777" w:rsidR="00FD408F" w:rsidRPr="00191FAE" w:rsidRDefault="00FD408F" w:rsidP="00FD408F">
            <w:pPr>
              <w:rPr>
                <w:rFonts w:ascii="Times New Roman" w:hAnsi="Times New Roman" w:cs="Times New Roman"/>
                <w:sz w:val="20"/>
                <w:szCs w:val="20"/>
              </w:rPr>
            </w:pPr>
          </w:p>
          <w:p w14:paraId="676543BF" w14:textId="5C2F4C73" w:rsidR="00FD408F" w:rsidRPr="00191FAE" w:rsidRDefault="00FD408F" w:rsidP="00FD408F">
            <w:pPr>
              <w:rPr>
                <w:rFonts w:ascii="Times New Roman" w:hAnsi="Times New Roman" w:cs="Times New Roman"/>
                <w:sz w:val="20"/>
                <w:szCs w:val="20"/>
              </w:rPr>
            </w:pPr>
            <w:r w:rsidRPr="00191FAE">
              <w:rPr>
                <w:rFonts w:ascii="Times New Roman" w:hAnsi="Times New Roman" w:cs="Times New Roman"/>
                <w:sz w:val="20"/>
                <w:szCs w:val="20"/>
              </w:rPr>
              <w:t>SLO #5.A: Graduates will be able to effectively communicate their values and demonstrate how they guide their personal and professional lives.</w:t>
            </w:r>
          </w:p>
        </w:tc>
      </w:tr>
      <w:tr w:rsidR="000E71AD" w:rsidRPr="00191FAE" w14:paraId="360F8225" w14:textId="77777777">
        <w:trPr>
          <w:trHeight w:hRule="exact" w:val="2935"/>
        </w:trPr>
        <w:tc>
          <w:tcPr>
            <w:tcW w:w="2179" w:type="dxa"/>
            <w:tcBorders>
              <w:top w:val="single" w:sz="6" w:space="0" w:color="000000"/>
              <w:left w:val="single" w:sz="6" w:space="0" w:color="000000"/>
              <w:bottom w:val="single" w:sz="6" w:space="0" w:color="000000"/>
              <w:right w:val="single" w:sz="6" w:space="0" w:color="000000"/>
            </w:tcBorders>
          </w:tcPr>
          <w:p w14:paraId="1498733F" w14:textId="77777777" w:rsidR="000E71AD" w:rsidRPr="00191FAE" w:rsidRDefault="000E71AD">
            <w:pPr>
              <w:pStyle w:val="TableParagraph"/>
              <w:spacing w:before="2"/>
              <w:rPr>
                <w:rFonts w:ascii="Times New Roman" w:eastAsia="Times New Roman" w:hAnsi="Times New Roman" w:cs="Times New Roman"/>
                <w:sz w:val="20"/>
                <w:szCs w:val="20"/>
              </w:rPr>
            </w:pPr>
          </w:p>
          <w:p w14:paraId="3789F4BB" w14:textId="77777777" w:rsidR="000E71AD" w:rsidRPr="00191FAE" w:rsidRDefault="00377A23">
            <w:pPr>
              <w:pStyle w:val="TableParagraph"/>
              <w:ind w:left="104" w:right="753"/>
              <w:rPr>
                <w:rFonts w:ascii="Times New Roman" w:eastAsia="Garamond" w:hAnsi="Times New Roman" w:cs="Times New Roman"/>
                <w:sz w:val="20"/>
                <w:szCs w:val="20"/>
              </w:rPr>
            </w:pPr>
            <w:r w:rsidRPr="00191FAE">
              <w:rPr>
                <w:rFonts w:ascii="Times New Roman" w:hAnsi="Times New Roman" w:cs="Times New Roman"/>
                <w:b/>
                <w:sz w:val="20"/>
                <w:szCs w:val="20"/>
              </w:rPr>
              <w:t>Leadership</w:t>
            </w:r>
            <w:r w:rsidRPr="00191FAE">
              <w:rPr>
                <w:rFonts w:ascii="Times New Roman" w:hAnsi="Times New Roman" w:cs="Times New Roman"/>
                <w:b/>
                <w:spacing w:val="-25"/>
                <w:sz w:val="20"/>
                <w:szCs w:val="20"/>
              </w:rPr>
              <w:t xml:space="preserve"> </w:t>
            </w:r>
            <w:r w:rsidRPr="00191FAE">
              <w:rPr>
                <w:rFonts w:ascii="Times New Roman" w:hAnsi="Times New Roman" w:cs="Times New Roman"/>
                <w:b/>
                <w:sz w:val="20"/>
                <w:szCs w:val="20"/>
              </w:rPr>
              <w:t>and</w:t>
            </w:r>
            <w:r w:rsidRPr="00191FAE">
              <w:rPr>
                <w:rFonts w:ascii="Times New Roman" w:hAnsi="Times New Roman" w:cs="Times New Roman"/>
                <w:b/>
                <w:spacing w:val="21"/>
                <w:w w:val="99"/>
                <w:sz w:val="20"/>
                <w:szCs w:val="20"/>
              </w:rPr>
              <w:t xml:space="preserve"> </w:t>
            </w:r>
            <w:r w:rsidRPr="00191FAE">
              <w:rPr>
                <w:rFonts w:ascii="Times New Roman" w:hAnsi="Times New Roman" w:cs="Times New Roman"/>
                <w:b/>
                <w:spacing w:val="-1"/>
                <w:sz w:val="20"/>
                <w:szCs w:val="20"/>
              </w:rPr>
              <w:t>Service</w:t>
            </w:r>
          </w:p>
          <w:p w14:paraId="427E704B" w14:textId="77777777" w:rsidR="000E71AD" w:rsidRPr="00191FAE" w:rsidRDefault="00377A23">
            <w:pPr>
              <w:pStyle w:val="TableParagraph"/>
              <w:ind w:left="104" w:right="173"/>
              <w:rPr>
                <w:rFonts w:ascii="Times New Roman" w:eastAsia="Garamond" w:hAnsi="Times New Roman" w:cs="Times New Roman"/>
                <w:sz w:val="20"/>
                <w:szCs w:val="20"/>
              </w:rPr>
            </w:pPr>
            <w:r w:rsidRPr="00191FAE">
              <w:rPr>
                <w:rFonts w:ascii="Times New Roman" w:hAnsi="Times New Roman" w:cs="Times New Roman"/>
                <w:spacing w:val="-1"/>
                <w:sz w:val="20"/>
                <w:szCs w:val="20"/>
              </w:rPr>
              <w:t>By</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2"/>
                <w:sz w:val="20"/>
                <w:szCs w:val="20"/>
              </w:rPr>
              <w:t>serving</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others</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promoting</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justice,</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8"/>
                <w:sz w:val="20"/>
                <w:szCs w:val="20"/>
              </w:rPr>
              <w:t xml:space="preserve"> </w:t>
            </w:r>
            <w:r w:rsidRPr="00191FAE">
              <w:rPr>
                <w:rFonts w:ascii="Times New Roman" w:hAnsi="Times New Roman" w:cs="Times New Roman"/>
                <w:sz w:val="20"/>
                <w:szCs w:val="20"/>
              </w:rPr>
              <w:t>become</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men</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women</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others</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z w:val="20"/>
                <w:szCs w:val="20"/>
              </w:rPr>
              <w:t>who</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lead</w:t>
            </w:r>
            <w:r w:rsidRPr="00191FAE">
              <w:rPr>
                <w:rFonts w:ascii="Times New Roman" w:hAnsi="Times New Roman" w:cs="Times New Roman"/>
                <w:spacing w:val="-5"/>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z w:val="20"/>
                <w:szCs w:val="20"/>
              </w:rPr>
              <w:t>example.</w:t>
            </w:r>
          </w:p>
        </w:tc>
        <w:tc>
          <w:tcPr>
            <w:tcW w:w="1620" w:type="dxa"/>
            <w:tcBorders>
              <w:top w:val="single" w:sz="6" w:space="0" w:color="000000"/>
              <w:left w:val="single" w:sz="6" w:space="0" w:color="000000"/>
              <w:bottom w:val="single" w:sz="6" w:space="0" w:color="000000"/>
              <w:right w:val="single" w:sz="6" w:space="0" w:color="000000"/>
            </w:tcBorders>
          </w:tcPr>
          <w:p w14:paraId="07A6B63B" w14:textId="77777777" w:rsidR="000E71AD" w:rsidRPr="00191FAE" w:rsidRDefault="000E71AD">
            <w:pPr>
              <w:pStyle w:val="TableParagraph"/>
              <w:spacing w:before="2"/>
              <w:rPr>
                <w:rFonts w:ascii="Times New Roman" w:eastAsia="Times New Roman" w:hAnsi="Times New Roman" w:cs="Times New Roman"/>
                <w:sz w:val="20"/>
                <w:szCs w:val="20"/>
              </w:rPr>
            </w:pPr>
          </w:p>
          <w:p w14:paraId="21A9A5C4" w14:textId="77777777" w:rsidR="000E71AD" w:rsidRPr="00191FAE" w:rsidRDefault="00377A23">
            <w:pPr>
              <w:pStyle w:val="TableParagraph"/>
              <w:ind w:left="97" w:right="133"/>
              <w:rPr>
                <w:rFonts w:ascii="Times New Roman" w:eastAsia="Garamond" w:hAnsi="Times New Roman" w:cs="Times New Roman"/>
                <w:sz w:val="20"/>
                <w:szCs w:val="20"/>
              </w:rPr>
            </w:pPr>
            <w:r w:rsidRPr="00191FAE">
              <w:rPr>
                <w:rFonts w:ascii="Times New Roman" w:hAnsi="Times New Roman" w:cs="Times New Roman"/>
                <w:sz w:val="20"/>
                <w:szCs w:val="20"/>
              </w:rPr>
              <w:t>4.</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z w:val="20"/>
                <w:szCs w:val="20"/>
              </w:rPr>
              <w:t>educate</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professionals</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1"/>
                <w:sz w:val="20"/>
                <w:szCs w:val="20"/>
              </w:rPr>
              <w:t>who</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z w:val="20"/>
                <w:szCs w:val="20"/>
              </w:rPr>
              <w:t>are</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knowledge-</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able</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skilled</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clinicians</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0"/>
                <w:w w:val="99"/>
                <w:sz w:val="20"/>
                <w:szCs w:val="20"/>
              </w:rPr>
              <w:t xml:space="preserve"> </w:t>
            </w:r>
            <w:r w:rsidRPr="00191FAE">
              <w:rPr>
                <w:rFonts w:ascii="Times New Roman" w:hAnsi="Times New Roman" w:cs="Times New Roman"/>
                <w:sz w:val="20"/>
                <w:szCs w:val="20"/>
              </w:rPr>
              <w:t>leaders</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2"/>
                <w:sz w:val="20"/>
                <w:szCs w:val="20"/>
              </w:rPr>
              <w:t>their</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profession</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community;</w:t>
            </w:r>
            <w:r w:rsidRPr="00191FAE">
              <w:rPr>
                <w:rFonts w:ascii="Times New Roman" w:hAnsi="Times New Roman" w:cs="Times New Roman"/>
                <w:spacing w:val="-25"/>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promote</w:t>
            </w:r>
            <w:r w:rsidRPr="00191FAE">
              <w:rPr>
                <w:rFonts w:ascii="Times New Roman" w:hAnsi="Times New Roman" w:cs="Times New Roman"/>
                <w:spacing w:val="-22"/>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2"/>
                <w:sz w:val="20"/>
                <w:szCs w:val="20"/>
              </w:rPr>
              <w:t>justice</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among</w:t>
            </w:r>
            <w:r w:rsidRPr="00191FAE">
              <w:rPr>
                <w:rFonts w:ascii="Times New Roman" w:hAnsi="Times New Roman" w:cs="Times New Roman"/>
                <w:spacing w:val="-13"/>
                <w:sz w:val="20"/>
                <w:szCs w:val="20"/>
              </w:rPr>
              <w:t xml:space="preserve"> </w:t>
            </w:r>
            <w:r w:rsidRPr="00191FAE">
              <w:rPr>
                <w:rFonts w:ascii="Times New Roman" w:hAnsi="Times New Roman" w:cs="Times New Roman"/>
                <w:sz w:val="20"/>
                <w:szCs w:val="20"/>
              </w:rPr>
              <w:t>all</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people.</w:t>
            </w:r>
          </w:p>
        </w:tc>
        <w:tc>
          <w:tcPr>
            <w:tcW w:w="1889" w:type="dxa"/>
            <w:tcBorders>
              <w:top w:val="single" w:sz="6" w:space="0" w:color="000000"/>
              <w:left w:val="single" w:sz="6" w:space="0" w:color="000000"/>
              <w:bottom w:val="single" w:sz="6" w:space="0" w:color="000000"/>
              <w:right w:val="single" w:sz="6" w:space="0" w:color="000000"/>
            </w:tcBorders>
          </w:tcPr>
          <w:p w14:paraId="044909C1" w14:textId="77777777" w:rsidR="000E71AD" w:rsidRPr="00191FAE" w:rsidRDefault="000E71AD">
            <w:pPr>
              <w:pStyle w:val="TableParagraph"/>
              <w:spacing w:before="2"/>
              <w:rPr>
                <w:rFonts w:ascii="Times New Roman" w:eastAsia="Times New Roman" w:hAnsi="Times New Roman" w:cs="Times New Roman"/>
                <w:sz w:val="20"/>
                <w:szCs w:val="20"/>
              </w:rPr>
            </w:pPr>
          </w:p>
          <w:p w14:paraId="0107D169" w14:textId="77777777" w:rsidR="000E71AD" w:rsidRPr="00191FAE" w:rsidRDefault="00377A23">
            <w:pPr>
              <w:pStyle w:val="TableParagraph"/>
              <w:ind w:left="97" w:right="198"/>
              <w:rPr>
                <w:rFonts w:ascii="Times New Roman" w:eastAsia="Garamond" w:hAnsi="Times New Roman" w:cs="Times New Roman"/>
                <w:sz w:val="20"/>
                <w:szCs w:val="20"/>
              </w:rPr>
            </w:pPr>
            <w:r w:rsidRPr="00191FAE">
              <w:rPr>
                <w:rFonts w:ascii="Times New Roman" w:hAnsi="Times New Roman" w:cs="Times New Roman"/>
                <w:sz w:val="20"/>
                <w:szCs w:val="20"/>
              </w:rPr>
              <w:t>a.</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Program</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2"/>
                <w:sz w:val="20"/>
                <w:szCs w:val="20"/>
              </w:rPr>
              <w:t>will</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foster</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2"/>
                <w:sz w:val="20"/>
                <w:szCs w:val="20"/>
              </w:rPr>
              <w:t>leadership</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7"/>
                <w:w w:val="99"/>
                <w:sz w:val="20"/>
                <w:szCs w:val="20"/>
              </w:rPr>
              <w:t xml:space="preserve"> </w:t>
            </w:r>
            <w:r w:rsidRPr="00191FAE">
              <w:rPr>
                <w:rFonts w:ascii="Times New Roman" w:hAnsi="Times New Roman" w:cs="Times New Roman"/>
                <w:sz w:val="20"/>
                <w:szCs w:val="20"/>
              </w:rPr>
              <w:t>service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through</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3"/>
                <w:sz w:val="20"/>
                <w:szCs w:val="20"/>
              </w:rPr>
              <w:t>the</w:t>
            </w:r>
            <w:r w:rsidRPr="00191FAE">
              <w:rPr>
                <w:rFonts w:ascii="Times New Roman" w:hAnsi="Times New Roman" w:cs="Times New Roman"/>
                <w:spacing w:val="18"/>
                <w:w w:val="99"/>
                <w:sz w:val="20"/>
                <w:szCs w:val="20"/>
              </w:rPr>
              <w:t xml:space="preserve"> </w:t>
            </w:r>
            <w:r w:rsidRPr="00191FAE">
              <w:rPr>
                <w:rFonts w:ascii="Times New Roman" w:hAnsi="Times New Roman" w:cs="Times New Roman"/>
                <w:sz w:val="20"/>
                <w:szCs w:val="20"/>
              </w:rPr>
              <w:t>exercise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personal</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2"/>
                <w:sz w:val="20"/>
                <w:szCs w:val="20"/>
              </w:rPr>
              <w:t>professional</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skills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that</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promote</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20"/>
                <w:sz w:val="20"/>
                <w:szCs w:val="20"/>
              </w:rPr>
              <w:t xml:space="preserve"> </w:t>
            </w:r>
            <w:r w:rsidRPr="00191FAE">
              <w:rPr>
                <w:rFonts w:ascii="Times New Roman" w:hAnsi="Times New Roman" w:cs="Times New Roman"/>
                <w:sz w:val="20"/>
                <w:szCs w:val="20"/>
              </w:rPr>
              <w:t>justice.</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Personal</w:t>
            </w:r>
            <w:r w:rsidRPr="00191FAE">
              <w:rPr>
                <w:rFonts w:ascii="Times New Roman" w:hAnsi="Times New Roman" w:cs="Times New Roman"/>
                <w:spacing w:val="-20"/>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9"/>
                <w:w w:val="99"/>
                <w:sz w:val="20"/>
                <w:szCs w:val="20"/>
              </w:rPr>
              <w:t xml:space="preserve"> </w:t>
            </w:r>
            <w:r w:rsidRPr="00191FAE">
              <w:rPr>
                <w:rFonts w:ascii="Times New Roman" w:hAnsi="Times New Roman" w:cs="Times New Roman"/>
                <w:spacing w:val="-1"/>
                <w:sz w:val="20"/>
                <w:szCs w:val="20"/>
              </w:rPr>
              <w:t>professional</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skills</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promote</w:t>
            </w:r>
            <w:r w:rsidRPr="00191FAE">
              <w:rPr>
                <w:rFonts w:ascii="Times New Roman" w:hAnsi="Times New Roman" w:cs="Times New Roman"/>
                <w:spacing w:val="-22"/>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justice.</w:t>
            </w:r>
          </w:p>
        </w:tc>
        <w:tc>
          <w:tcPr>
            <w:tcW w:w="3780" w:type="dxa"/>
            <w:tcBorders>
              <w:top w:val="single" w:sz="6" w:space="0" w:color="000000"/>
              <w:left w:val="single" w:sz="6" w:space="0" w:color="000000"/>
              <w:bottom w:val="single" w:sz="6" w:space="0" w:color="000000"/>
              <w:right w:val="single" w:sz="6" w:space="0" w:color="000000"/>
            </w:tcBorders>
          </w:tcPr>
          <w:p w14:paraId="23F967A3" w14:textId="77777777" w:rsidR="000E71AD" w:rsidRPr="00191FAE" w:rsidRDefault="000E71AD">
            <w:pPr>
              <w:pStyle w:val="TableParagraph"/>
              <w:spacing w:before="2"/>
              <w:rPr>
                <w:rFonts w:ascii="Times New Roman" w:eastAsia="Times New Roman" w:hAnsi="Times New Roman" w:cs="Times New Roman"/>
                <w:sz w:val="20"/>
                <w:szCs w:val="20"/>
              </w:rPr>
            </w:pPr>
          </w:p>
          <w:p w14:paraId="32099E6D" w14:textId="29FED8C3" w:rsidR="000E71AD" w:rsidRPr="00191FAE" w:rsidRDefault="007C02AF">
            <w:pPr>
              <w:pStyle w:val="TableParagraph"/>
              <w:ind w:left="102" w:right="266"/>
              <w:rPr>
                <w:rFonts w:ascii="Times New Roman" w:eastAsia="Garamond" w:hAnsi="Times New Roman" w:cs="Times New Roman"/>
                <w:sz w:val="20"/>
                <w:szCs w:val="20"/>
              </w:rPr>
            </w:pPr>
            <w:r w:rsidRPr="00191FAE">
              <w:rPr>
                <w:rFonts w:ascii="Times New Roman" w:hAnsi="Times New Roman" w:cs="Times New Roman"/>
                <w:sz w:val="20"/>
                <w:szCs w:val="20"/>
              </w:rPr>
              <w:t>SLO4a:</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1"/>
                <w:sz w:val="20"/>
                <w:szCs w:val="20"/>
              </w:rPr>
              <w:t>Students</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2"/>
                <w:sz w:val="20"/>
                <w:szCs w:val="20"/>
              </w:rPr>
              <w:t>will</w:t>
            </w:r>
            <w:r w:rsidR="00377A23" w:rsidRPr="00191FAE">
              <w:rPr>
                <w:rFonts w:ascii="Times New Roman" w:hAnsi="Times New Roman" w:cs="Times New Roman"/>
                <w:spacing w:val="-13"/>
                <w:sz w:val="20"/>
                <w:szCs w:val="20"/>
              </w:rPr>
              <w:t xml:space="preserve"> </w:t>
            </w:r>
            <w:r w:rsidR="00377A23" w:rsidRPr="00191FAE">
              <w:rPr>
                <w:rFonts w:ascii="Times New Roman" w:hAnsi="Times New Roman" w:cs="Times New Roman"/>
                <w:spacing w:val="-1"/>
                <w:sz w:val="20"/>
                <w:szCs w:val="20"/>
              </w:rPr>
              <w:t>demonstrate</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pacing w:val="-1"/>
                <w:sz w:val="20"/>
                <w:szCs w:val="20"/>
              </w:rPr>
              <w:t>personal</w:t>
            </w:r>
            <w:r w:rsidR="00377A23" w:rsidRPr="00191FAE">
              <w:rPr>
                <w:rFonts w:ascii="Times New Roman" w:hAnsi="Times New Roman" w:cs="Times New Roman"/>
                <w:spacing w:val="-13"/>
                <w:sz w:val="20"/>
                <w:szCs w:val="20"/>
              </w:rPr>
              <w:t xml:space="preserve"> </w:t>
            </w:r>
            <w:r w:rsidR="00377A23" w:rsidRPr="00191FAE">
              <w:rPr>
                <w:rFonts w:ascii="Times New Roman" w:hAnsi="Times New Roman" w:cs="Times New Roman"/>
                <w:spacing w:val="-3"/>
                <w:sz w:val="20"/>
                <w:szCs w:val="20"/>
              </w:rPr>
              <w:t>and</w:t>
            </w:r>
            <w:r w:rsidR="00377A23" w:rsidRPr="00191FAE">
              <w:rPr>
                <w:rFonts w:ascii="Times New Roman" w:hAnsi="Times New Roman" w:cs="Times New Roman"/>
                <w:spacing w:val="35"/>
                <w:w w:val="99"/>
                <w:sz w:val="20"/>
                <w:szCs w:val="20"/>
              </w:rPr>
              <w:t xml:space="preserve"> </w:t>
            </w:r>
            <w:r w:rsidR="00377A23" w:rsidRPr="00191FAE">
              <w:rPr>
                <w:rFonts w:ascii="Times New Roman" w:hAnsi="Times New Roman" w:cs="Times New Roman"/>
                <w:spacing w:val="-1"/>
                <w:sz w:val="20"/>
                <w:szCs w:val="20"/>
              </w:rPr>
              <w:t>professional</w:t>
            </w:r>
            <w:r w:rsidR="00377A23" w:rsidRPr="00191FAE">
              <w:rPr>
                <w:rFonts w:ascii="Times New Roman" w:hAnsi="Times New Roman" w:cs="Times New Roman"/>
                <w:spacing w:val="-12"/>
                <w:sz w:val="20"/>
                <w:szCs w:val="20"/>
              </w:rPr>
              <w:t xml:space="preserve"> </w:t>
            </w:r>
            <w:r w:rsidR="00377A23" w:rsidRPr="00191FAE">
              <w:rPr>
                <w:rFonts w:ascii="Times New Roman" w:hAnsi="Times New Roman" w:cs="Times New Roman"/>
                <w:spacing w:val="-1"/>
                <w:sz w:val="20"/>
                <w:szCs w:val="20"/>
              </w:rPr>
              <w:t>skills</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1"/>
                <w:sz w:val="20"/>
                <w:szCs w:val="20"/>
              </w:rPr>
              <w:t>that</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1"/>
                <w:sz w:val="20"/>
                <w:szCs w:val="20"/>
              </w:rPr>
              <w:t>promote</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1"/>
                <w:sz w:val="20"/>
                <w:szCs w:val="20"/>
              </w:rPr>
              <w:t>social</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2"/>
                <w:sz w:val="20"/>
                <w:szCs w:val="20"/>
              </w:rPr>
              <w:t>justice</w:t>
            </w:r>
            <w:r w:rsidR="00377A23" w:rsidRPr="00191FAE">
              <w:rPr>
                <w:rFonts w:ascii="Times New Roman" w:hAnsi="Times New Roman" w:cs="Times New Roman"/>
                <w:spacing w:val="31"/>
                <w:w w:val="99"/>
                <w:sz w:val="20"/>
                <w:szCs w:val="20"/>
              </w:rPr>
              <w:t xml:space="preserve"> </w:t>
            </w:r>
            <w:r w:rsidR="00377A23" w:rsidRPr="00191FAE">
              <w:rPr>
                <w:rFonts w:ascii="Times New Roman" w:hAnsi="Times New Roman" w:cs="Times New Roman"/>
                <w:spacing w:val="-1"/>
                <w:sz w:val="20"/>
                <w:szCs w:val="20"/>
              </w:rPr>
              <w:t>through</w:t>
            </w:r>
            <w:r w:rsidR="00377A23" w:rsidRPr="00191FAE">
              <w:rPr>
                <w:rFonts w:ascii="Times New Roman" w:hAnsi="Times New Roman" w:cs="Times New Roman"/>
                <w:spacing w:val="-17"/>
                <w:sz w:val="20"/>
                <w:szCs w:val="20"/>
              </w:rPr>
              <w:t xml:space="preserve"> </w:t>
            </w:r>
            <w:r w:rsidR="00377A23" w:rsidRPr="00191FAE">
              <w:rPr>
                <w:rFonts w:ascii="Times New Roman" w:hAnsi="Times New Roman" w:cs="Times New Roman"/>
                <w:spacing w:val="-1"/>
                <w:sz w:val="20"/>
                <w:szCs w:val="20"/>
              </w:rPr>
              <w:t>involvement</w:t>
            </w:r>
            <w:r w:rsidR="00377A23" w:rsidRPr="00191FAE">
              <w:rPr>
                <w:rFonts w:ascii="Times New Roman" w:hAnsi="Times New Roman" w:cs="Times New Roman"/>
                <w:spacing w:val="-17"/>
                <w:sz w:val="20"/>
                <w:szCs w:val="20"/>
              </w:rPr>
              <w:t xml:space="preserve"> </w:t>
            </w:r>
            <w:r w:rsidR="00377A23" w:rsidRPr="00191FAE">
              <w:rPr>
                <w:rFonts w:ascii="Times New Roman" w:hAnsi="Times New Roman" w:cs="Times New Roman"/>
                <w:spacing w:val="-1"/>
                <w:sz w:val="20"/>
                <w:szCs w:val="20"/>
              </w:rPr>
              <w:t>and</w:t>
            </w:r>
            <w:r w:rsidR="00377A23" w:rsidRPr="00191FAE">
              <w:rPr>
                <w:rFonts w:ascii="Times New Roman" w:hAnsi="Times New Roman" w:cs="Times New Roman"/>
                <w:spacing w:val="-12"/>
                <w:sz w:val="20"/>
                <w:szCs w:val="20"/>
              </w:rPr>
              <w:t xml:space="preserve"> </w:t>
            </w:r>
            <w:r w:rsidR="00377A23" w:rsidRPr="00191FAE">
              <w:rPr>
                <w:rFonts w:ascii="Times New Roman" w:hAnsi="Times New Roman" w:cs="Times New Roman"/>
                <w:spacing w:val="-2"/>
                <w:sz w:val="20"/>
                <w:szCs w:val="20"/>
              </w:rPr>
              <w:t>leadership</w:t>
            </w:r>
            <w:r w:rsidR="00377A23" w:rsidRPr="00191FAE">
              <w:rPr>
                <w:rFonts w:ascii="Times New Roman" w:hAnsi="Times New Roman" w:cs="Times New Roman"/>
                <w:spacing w:val="-15"/>
                <w:sz w:val="20"/>
                <w:szCs w:val="20"/>
              </w:rPr>
              <w:t xml:space="preserve"> </w:t>
            </w:r>
            <w:r w:rsidR="00377A23" w:rsidRPr="00191FAE">
              <w:rPr>
                <w:rFonts w:ascii="Times New Roman" w:hAnsi="Times New Roman" w:cs="Times New Roman"/>
                <w:sz w:val="20"/>
                <w:szCs w:val="20"/>
              </w:rPr>
              <w:t>in</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1"/>
                <w:sz w:val="20"/>
                <w:szCs w:val="20"/>
              </w:rPr>
              <w:t>their</w:t>
            </w:r>
            <w:r w:rsidRPr="00191FAE">
              <w:rPr>
                <w:rFonts w:ascii="Times New Roman" w:hAnsi="Times New Roman" w:cs="Times New Roman"/>
                <w:spacing w:val="39"/>
                <w:w w:val="99"/>
                <w:sz w:val="20"/>
                <w:szCs w:val="20"/>
              </w:rPr>
              <w:t xml:space="preserve"> </w:t>
            </w:r>
            <w:r w:rsidR="00377A23" w:rsidRPr="00191FAE">
              <w:rPr>
                <w:rFonts w:ascii="Times New Roman" w:hAnsi="Times New Roman" w:cs="Times New Roman"/>
                <w:sz w:val="20"/>
                <w:szCs w:val="20"/>
              </w:rPr>
              <w:t>communities.</w:t>
            </w:r>
          </w:p>
        </w:tc>
      </w:tr>
      <w:tr w:rsidR="000E71AD" w:rsidRPr="00191FAE" w14:paraId="68C47559" w14:textId="77777777">
        <w:trPr>
          <w:trHeight w:hRule="exact" w:val="3384"/>
        </w:trPr>
        <w:tc>
          <w:tcPr>
            <w:tcW w:w="2179" w:type="dxa"/>
            <w:tcBorders>
              <w:top w:val="single" w:sz="6" w:space="0" w:color="000000"/>
              <w:left w:val="single" w:sz="6" w:space="0" w:color="000000"/>
              <w:bottom w:val="single" w:sz="6" w:space="0" w:color="000000"/>
              <w:right w:val="single" w:sz="6" w:space="0" w:color="000000"/>
            </w:tcBorders>
          </w:tcPr>
          <w:p w14:paraId="0C008CAA" w14:textId="77777777" w:rsidR="000E71AD" w:rsidRPr="00191FAE" w:rsidRDefault="000E71AD">
            <w:pPr>
              <w:pStyle w:val="TableParagraph"/>
              <w:spacing w:before="11"/>
              <w:rPr>
                <w:rFonts w:ascii="Times New Roman" w:eastAsia="Times New Roman" w:hAnsi="Times New Roman" w:cs="Times New Roman"/>
                <w:sz w:val="20"/>
                <w:szCs w:val="20"/>
              </w:rPr>
            </w:pPr>
          </w:p>
          <w:p w14:paraId="0C210F02" w14:textId="77777777" w:rsidR="000E71AD" w:rsidRPr="00191FAE" w:rsidRDefault="00377A23">
            <w:pPr>
              <w:pStyle w:val="TableParagraph"/>
              <w:ind w:left="104" w:right="185"/>
              <w:rPr>
                <w:rFonts w:ascii="Times New Roman" w:eastAsia="Garamond" w:hAnsi="Times New Roman" w:cs="Times New Roman"/>
                <w:sz w:val="20"/>
                <w:szCs w:val="20"/>
              </w:rPr>
            </w:pPr>
            <w:r w:rsidRPr="00191FAE">
              <w:rPr>
                <w:rFonts w:ascii="Times New Roman" w:hAnsi="Times New Roman" w:cs="Times New Roman"/>
                <w:b/>
                <w:spacing w:val="-1"/>
                <w:sz w:val="20"/>
                <w:szCs w:val="20"/>
              </w:rPr>
              <w:t>Spirituality</w:t>
            </w:r>
            <w:r w:rsidRPr="00191FAE">
              <w:rPr>
                <w:rFonts w:ascii="Times New Roman" w:hAnsi="Times New Roman" w:cs="Times New Roman"/>
                <w:b/>
                <w:spacing w:val="-19"/>
                <w:sz w:val="20"/>
                <w:szCs w:val="20"/>
              </w:rPr>
              <w:t xml:space="preserve"> </w:t>
            </w:r>
            <w:r w:rsidRPr="00191FAE">
              <w:rPr>
                <w:rFonts w:ascii="Times New Roman" w:hAnsi="Times New Roman" w:cs="Times New Roman"/>
                <w:b/>
                <w:sz w:val="20"/>
                <w:szCs w:val="20"/>
              </w:rPr>
              <w:t>and</w:t>
            </w:r>
            <w:r w:rsidRPr="00191FAE">
              <w:rPr>
                <w:rFonts w:ascii="Times New Roman" w:hAnsi="Times New Roman" w:cs="Times New Roman"/>
                <w:b/>
                <w:spacing w:val="-18"/>
                <w:sz w:val="20"/>
                <w:szCs w:val="20"/>
              </w:rPr>
              <w:t xml:space="preserve"> </w:t>
            </w:r>
            <w:r w:rsidRPr="00191FAE">
              <w:rPr>
                <w:rFonts w:ascii="Times New Roman" w:hAnsi="Times New Roman" w:cs="Times New Roman"/>
                <w:b/>
                <w:spacing w:val="-2"/>
                <w:sz w:val="20"/>
                <w:szCs w:val="20"/>
              </w:rPr>
              <w:t>Values</w:t>
            </w:r>
            <w:r w:rsidRPr="00191FAE">
              <w:rPr>
                <w:rFonts w:ascii="Times New Roman" w:hAnsi="Times New Roman" w:cs="Times New Roman"/>
                <w:b/>
                <w:spacing w:val="20"/>
                <w:w w:val="99"/>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developing</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spirituality,</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values,</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openness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transcendent,</w:t>
            </w:r>
            <w:r w:rsidRPr="00191FAE">
              <w:rPr>
                <w:rFonts w:ascii="Times New Roman" w:hAnsi="Times New Roman" w:cs="Times New Roman"/>
                <w:spacing w:val="-34"/>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z w:val="20"/>
                <w:szCs w:val="20"/>
              </w:rPr>
              <w:t>determine</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principles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guide</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actions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relationships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with</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others.</w:t>
            </w:r>
          </w:p>
        </w:tc>
        <w:tc>
          <w:tcPr>
            <w:tcW w:w="1620" w:type="dxa"/>
            <w:tcBorders>
              <w:top w:val="single" w:sz="6" w:space="0" w:color="000000"/>
              <w:left w:val="single" w:sz="6" w:space="0" w:color="000000"/>
              <w:bottom w:val="single" w:sz="6" w:space="0" w:color="000000"/>
              <w:right w:val="single" w:sz="6" w:space="0" w:color="000000"/>
            </w:tcBorders>
          </w:tcPr>
          <w:p w14:paraId="6B496A82" w14:textId="77777777" w:rsidR="000E71AD" w:rsidRPr="00191FAE" w:rsidRDefault="000E71AD">
            <w:pPr>
              <w:pStyle w:val="TableParagraph"/>
              <w:spacing w:before="11"/>
              <w:rPr>
                <w:rFonts w:ascii="Times New Roman" w:eastAsia="Times New Roman" w:hAnsi="Times New Roman" w:cs="Times New Roman"/>
                <w:sz w:val="20"/>
                <w:szCs w:val="20"/>
              </w:rPr>
            </w:pPr>
          </w:p>
          <w:p w14:paraId="7A87F290" w14:textId="77777777" w:rsidR="000E71AD" w:rsidRPr="00191FAE" w:rsidRDefault="00377A23">
            <w:pPr>
              <w:pStyle w:val="TableParagraph"/>
              <w:ind w:left="97" w:right="140"/>
              <w:rPr>
                <w:rFonts w:ascii="Times New Roman" w:eastAsia="Garamond" w:hAnsi="Times New Roman" w:cs="Times New Roman"/>
                <w:sz w:val="20"/>
                <w:szCs w:val="20"/>
              </w:rPr>
            </w:pPr>
            <w:r w:rsidRPr="00191FAE">
              <w:rPr>
                <w:rFonts w:ascii="Times New Roman" w:hAnsi="Times New Roman" w:cs="Times New Roman"/>
                <w:sz w:val="20"/>
                <w:szCs w:val="20"/>
              </w:rPr>
              <w:t>5.</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prepare</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reflective</w:t>
            </w:r>
            <w:r w:rsidRPr="00191FAE">
              <w:rPr>
                <w:rFonts w:ascii="Times New Roman" w:hAnsi="Times New Roman" w:cs="Times New Roman"/>
                <w:w w:val="99"/>
                <w:sz w:val="20"/>
                <w:szCs w:val="20"/>
              </w:rPr>
              <w:t xml:space="preserve"> </w:t>
            </w:r>
            <w:r w:rsidRPr="00191FAE">
              <w:rPr>
                <w:rFonts w:ascii="Times New Roman" w:hAnsi="Times New Roman" w:cs="Times New Roman"/>
                <w:spacing w:val="-1"/>
                <w:sz w:val="20"/>
                <w:szCs w:val="20"/>
              </w:rPr>
              <w:t>practitioners</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1"/>
                <w:sz w:val="20"/>
                <w:szCs w:val="20"/>
              </w:rPr>
              <w:t>who</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2"/>
                <w:sz w:val="20"/>
                <w:szCs w:val="20"/>
              </w:rPr>
              <w:t>understand</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themselves</w:t>
            </w:r>
            <w:r w:rsidRPr="00191FAE">
              <w:rPr>
                <w:rFonts w:ascii="Times New Roman" w:hAnsi="Times New Roman" w:cs="Times New Roman"/>
                <w:spacing w:val="-23"/>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relation</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those</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they</w:t>
            </w:r>
            <w:r w:rsidRPr="00191FAE">
              <w:rPr>
                <w:rFonts w:ascii="Times New Roman" w:hAnsi="Times New Roman" w:cs="Times New Roman"/>
                <w:spacing w:val="-11"/>
                <w:sz w:val="20"/>
                <w:szCs w:val="20"/>
              </w:rPr>
              <w:t xml:space="preserve"> </w:t>
            </w:r>
            <w:r w:rsidRPr="00191FAE">
              <w:rPr>
                <w:rFonts w:ascii="Times New Roman" w:hAnsi="Times New Roman" w:cs="Times New Roman"/>
                <w:sz w:val="20"/>
                <w:szCs w:val="20"/>
              </w:rPr>
              <w:t>serve</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z w:val="20"/>
                <w:szCs w:val="20"/>
              </w:rPr>
              <w:t>who</w:t>
            </w:r>
            <w:r w:rsidRPr="00191FAE">
              <w:rPr>
                <w:rFonts w:ascii="Times New Roman" w:hAnsi="Times New Roman" w:cs="Times New Roman"/>
                <w:spacing w:val="-28"/>
                <w:sz w:val="20"/>
                <w:szCs w:val="20"/>
              </w:rPr>
              <w:t xml:space="preserve"> </w:t>
            </w:r>
            <w:r w:rsidRPr="00191FAE">
              <w:rPr>
                <w:rFonts w:ascii="Times New Roman" w:hAnsi="Times New Roman" w:cs="Times New Roman"/>
                <w:spacing w:val="-1"/>
                <w:sz w:val="20"/>
                <w:szCs w:val="20"/>
              </w:rPr>
              <w:t>incorporate</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spiritual,</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moral,</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ethical</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principles</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into</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personal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1"/>
                <w:sz w:val="20"/>
                <w:szCs w:val="20"/>
              </w:rPr>
              <w:t>professional</w:t>
            </w:r>
            <w:r w:rsidRPr="00191FAE">
              <w:rPr>
                <w:rFonts w:ascii="Times New Roman" w:hAnsi="Times New Roman" w:cs="Times New Roman"/>
                <w:spacing w:val="-28"/>
                <w:sz w:val="20"/>
                <w:szCs w:val="20"/>
              </w:rPr>
              <w:t xml:space="preserve"> </w:t>
            </w:r>
            <w:r w:rsidRPr="00191FAE">
              <w:rPr>
                <w:rFonts w:ascii="Times New Roman" w:hAnsi="Times New Roman" w:cs="Times New Roman"/>
                <w:sz w:val="20"/>
                <w:szCs w:val="20"/>
              </w:rPr>
              <w:t>lives.</w:t>
            </w:r>
          </w:p>
        </w:tc>
        <w:tc>
          <w:tcPr>
            <w:tcW w:w="1889" w:type="dxa"/>
            <w:tcBorders>
              <w:top w:val="single" w:sz="6" w:space="0" w:color="000000"/>
              <w:left w:val="single" w:sz="6" w:space="0" w:color="000000"/>
              <w:bottom w:val="single" w:sz="6" w:space="0" w:color="000000"/>
              <w:right w:val="single" w:sz="6" w:space="0" w:color="000000"/>
            </w:tcBorders>
          </w:tcPr>
          <w:p w14:paraId="4C716989" w14:textId="77777777" w:rsidR="000E71AD" w:rsidRPr="00191FAE" w:rsidRDefault="000E71AD">
            <w:pPr>
              <w:pStyle w:val="TableParagraph"/>
              <w:spacing w:before="11"/>
              <w:rPr>
                <w:rFonts w:ascii="Times New Roman" w:eastAsia="Times New Roman" w:hAnsi="Times New Roman" w:cs="Times New Roman"/>
                <w:sz w:val="20"/>
                <w:szCs w:val="20"/>
              </w:rPr>
            </w:pPr>
          </w:p>
          <w:p w14:paraId="35EA83E9" w14:textId="77777777" w:rsidR="000E71AD" w:rsidRPr="00191FAE" w:rsidRDefault="00377A23">
            <w:pPr>
              <w:pStyle w:val="TableParagraph"/>
              <w:ind w:left="97" w:right="152"/>
              <w:rPr>
                <w:rFonts w:ascii="Times New Roman" w:eastAsia="Garamond" w:hAnsi="Times New Roman" w:cs="Times New Roman"/>
                <w:sz w:val="20"/>
                <w:szCs w:val="20"/>
              </w:rPr>
            </w:pPr>
            <w:r w:rsidRPr="00191FAE">
              <w:rPr>
                <w:rFonts w:ascii="Times New Roman" w:hAnsi="Times New Roman" w:cs="Times New Roman"/>
                <w:sz w:val="20"/>
                <w:szCs w:val="20"/>
              </w:rPr>
              <w:t>a.</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program</w:t>
            </w:r>
            <w:r w:rsidRPr="00191FAE">
              <w:rPr>
                <w:rFonts w:ascii="Times New Roman" w:hAnsi="Times New Roman" w:cs="Times New Roman"/>
                <w:spacing w:val="-7"/>
                <w:sz w:val="20"/>
                <w:szCs w:val="20"/>
              </w:rPr>
              <w:t xml:space="preserve"> </w:t>
            </w:r>
            <w:r w:rsidRPr="00191FAE">
              <w:rPr>
                <w:rFonts w:ascii="Times New Roman" w:hAnsi="Times New Roman" w:cs="Times New Roman"/>
                <w:spacing w:val="-1"/>
                <w:sz w:val="20"/>
                <w:szCs w:val="20"/>
              </w:rPr>
              <w:t>will</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create</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context</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that</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incorporates</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spiritual,</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moral,</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ethical</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principles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into</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its</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curriculum</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7"/>
                <w:w w:val="99"/>
                <w:sz w:val="20"/>
                <w:szCs w:val="20"/>
              </w:rPr>
              <w:t xml:space="preserve"> </w:t>
            </w:r>
            <w:r w:rsidRPr="00191FAE">
              <w:rPr>
                <w:rFonts w:ascii="Times New Roman" w:hAnsi="Times New Roman" w:cs="Times New Roman"/>
                <w:spacing w:val="-1"/>
                <w:sz w:val="20"/>
                <w:szCs w:val="20"/>
              </w:rPr>
              <w:t>clinical</w:t>
            </w:r>
            <w:r w:rsidRPr="00191FAE">
              <w:rPr>
                <w:rFonts w:ascii="Times New Roman" w:hAnsi="Times New Roman" w:cs="Times New Roman"/>
                <w:spacing w:val="-32"/>
                <w:sz w:val="20"/>
                <w:szCs w:val="20"/>
              </w:rPr>
              <w:t xml:space="preserve"> </w:t>
            </w:r>
            <w:r w:rsidRPr="00191FAE">
              <w:rPr>
                <w:rFonts w:ascii="Times New Roman" w:hAnsi="Times New Roman" w:cs="Times New Roman"/>
                <w:sz w:val="20"/>
                <w:szCs w:val="20"/>
              </w:rPr>
              <w:t>experiences</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thus</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enabling</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safely</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2"/>
                <w:sz w:val="20"/>
                <w:szCs w:val="20"/>
              </w:rPr>
              <w:t>explore/understand</w:t>
            </w:r>
            <w:r w:rsidRPr="00191FAE">
              <w:rPr>
                <w:rFonts w:ascii="Times New Roman" w:hAnsi="Times New Roman" w:cs="Times New Roman"/>
                <w:spacing w:val="31"/>
                <w:w w:val="99"/>
                <w:sz w:val="20"/>
                <w:szCs w:val="20"/>
              </w:rPr>
              <w:t xml:space="preserve"> </w:t>
            </w:r>
            <w:r w:rsidRPr="00191FAE">
              <w:rPr>
                <w:rFonts w:ascii="Times New Roman" w:hAnsi="Times New Roman" w:cs="Times New Roman"/>
                <w:spacing w:val="-1"/>
                <w:sz w:val="20"/>
                <w:szCs w:val="20"/>
              </w:rPr>
              <w:t>themselves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z w:val="20"/>
                <w:szCs w:val="20"/>
              </w:rPr>
              <w:t>values.</w:t>
            </w:r>
          </w:p>
        </w:tc>
        <w:tc>
          <w:tcPr>
            <w:tcW w:w="3780" w:type="dxa"/>
            <w:tcBorders>
              <w:top w:val="single" w:sz="6" w:space="0" w:color="000000"/>
              <w:left w:val="single" w:sz="6" w:space="0" w:color="000000"/>
              <w:bottom w:val="single" w:sz="6" w:space="0" w:color="000000"/>
              <w:right w:val="single" w:sz="6" w:space="0" w:color="000000"/>
            </w:tcBorders>
          </w:tcPr>
          <w:p w14:paraId="00D36501" w14:textId="77777777" w:rsidR="000E71AD" w:rsidRPr="00191FAE" w:rsidRDefault="000E71AD">
            <w:pPr>
              <w:pStyle w:val="TableParagraph"/>
              <w:spacing w:before="11"/>
              <w:rPr>
                <w:rFonts w:ascii="Times New Roman" w:eastAsia="Times New Roman" w:hAnsi="Times New Roman" w:cs="Times New Roman"/>
                <w:sz w:val="20"/>
                <w:szCs w:val="20"/>
              </w:rPr>
            </w:pPr>
          </w:p>
          <w:p w14:paraId="48D6854B" w14:textId="3D3BC2B1" w:rsidR="000E71AD" w:rsidRPr="00191FAE" w:rsidRDefault="00CC509C">
            <w:pPr>
              <w:pStyle w:val="TableParagraph"/>
              <w:ind w:left="102" w:right="146"/>
              <w:jc w:val="both"/>
              <w:rPr>
                <w:rFonts w:ascii="Times New Roman" w:eastAsia="Garamond" w:hAnsi="Times New Roman" w:cs="Times New Roman"/>
                <w:sz w:val="20"/>
                <w:szCs w:val="20"/>
              </w:rPr>
            </w:pPr>
            <w:r w:rsidRPr="00191FAE">
              <w:rPr>
                <w:rFonts w:ascii="Times New Roman" w:hAnsi="Times New Roman" w:cs="Times New Roman"/>
                <w:sz w:val="20"/>
                <w:szCs w:val="20"/>
              </w:rPr>
              <w:t>SLO5a</w:t>
            </w:r>
            <w:r w:rsidR="00377A23" w:rsidRPr="00191FAE">
              <w:rPr>
                <w:rFonts w:ascii="Times New Roman" w:hAnsi="Times New Roman" w:cs="Times New Roman"/>
                <w:sz w:val="20"/>
                <w:szCs w:val="20"/>
              </w:rPr>
              <w:t>.</w:t>
            </w:r>
            <w:r w:rsidR="00377A23" w:rsidRPr="00191FAE">
              <w:rPr>
                <w:rFonts w:ascii="Times New Roman" w:hAnsi="Times New Roman" w:cs="Times New Roman"/>
                <w:spacing w:val="-1"/>
                <w:sz w:val="20"/>
                <w:szCs w:val="20"/>
              </w:rPr>
              <w:t>Students</w:t>
            </w:r>
            <w:r w:rsidR="00377A23" w:rsidRPr="00191FAE">
              <w:rPr>
                <w:rFonts w:ascii="Times New Roman" w:hAnsi="Times New Roman" w:cs="Times New Roman"/>
                <w:spacing w:val="-2"/>
                <w:sz w:val="20"/>
                <w:szCs w:val="20"/>
              </w:rPr>
              <w:t xml:space="preserve"> </w:t>
            </w:r>
            <w:r w:rsidR="00377A23" w:rsidRPr="00191FAE">
              <w:rPr>
                <w:rFonts w:ascii="Times New Roman" w:hAnsi="Times New Roman" w:cs="Times New Roman"/>
                <w:spacing w:val="-1"/>
                <w:sz w:val="20"/>
                <w:szCs w:val="20"/>
              </w:rPr>
              <w:t xml:space="preserve">will </w:t>
            </w:r>
            <w:r w:rsidR="00377A23" w:rsidRPr="00191FAE">
              <w:rPr>
                <w:rFonts w:ascii="Times New Roman" w:hAnsi="Times New Roman" w:cs="Times New Roman"/>
                <w:sz w:val="20"/>
                <w:szCs w:val="20"/>
              </w:rPr>
              <w:t>effectively</w:t>
            </w:r>
            <w:r w:rsidR="00377A23" w:rsidRPr="00191FAE">
              <w:rPr>
                <w:rFonts w:ascii="Times New Roman" w:hAnsi="Times New Roman" w:cs="Times New Roman"/>
                <w:spacing w:val="-2"/>
                <w:sz w:val="20"/>
                <w:szCs w:val="20"/>
              </w:rPr>
              <w:t xml:space="preserve"> </w:t>
            </w:r>
            <w:r w:rsidR="00377A23" w:rsidRPr="00191FAE">
              <w:rPr>
                <w:rFonts w:ascii="Times New Roman" w:hAnsi="Times New Roman" w:cs="Times New Roman"/>
                <w:spacing w:val="-1"/>
                <w:sz w:val="20"/>
                <w:szCs w:val="20"/>
              </w:rPr>
              <w:t>communicate</w:t>
            </w:r>
            <w:r w:rsidR="00377A23" w:rsidRPr="00191FAE">
              <w:rPr>
                <w:rFonts w:ascii="Times New Roman" w:hAnsi="Times New Roman" w:cs="Times New Roman"/>
                <w:sz w:val="20"/>
                <w:szCs w:val="20"/>
              </w:rPr>
              <w:t xml:space="preserve"> </w:t>
            </w:r>
            <w:r w:rsidR="00377A23" w:rsidRPr="00191FAE">
              <w:rPr>
                <w:rFonts w:ascii="Times New Roman" w:hAnsi="Times New Roman" w:cs="Times New Roman"/>
                <w:spacing w:val="-2"/>
                <w:sz w:val="20"/>
                <w:szCs w:val="20"/>
              </w:rPr>
              <w:t>their</w:t>
            </w:r>
            <w:r w:rsidR="00377A23" w:rsidRPr="00191FAE">
              <w:rPr>
                <w:rFonts w:ascii="Times New Roman" w:hAnsi="Times New Roman" w:cs="Times New Roman"/>
                <w:spacing w:val="23"/>
                <w:w w:val="99"/>
                <w:sz w:val="20"/>
                <w:szCs w:val="20"/>
              </w:rPr>
              <w:t xml:space="preserve"> </w:t>
            </w:r>
            <w:r w:rsidR="00377A23" w:rsidRPr="00191FAE">
              <w:rPr>
                <w:rFonts w:ascii="Times New Roman" w:hAnsi="Times New Roman" w:cs="Times New Roman"/>
                <w:sz w:val="20"/>
                <w:szCs w:val="20"/>
              </w:rPr>
              <w:t>values</w:t>
            </w:r>
            <w:r w:rsidR="00377A23" w:rsidRPr="00191FAE">
              <w:rPr>
                <w:rFonts w:ascii="Times New Roman" w:hAnsi="Times New Roman" w:cs="Times New Roman"/>
                <w:spacing w:val="6"/>
                <w:sz w:val="20"/>
                <w:szCs w:val="20"/>
              </w:rPr>
              <w:t xml:space="preserve"> </w:t>
            </w:r>
            <w:r w:rsidR="00377A23" w:rsidRPr="00191FAE">
              <w:rPr>
                <w:rFonts w:ascii="Times New Roman" w:hAnsi="Times New Roman" w:cs="Times New Roman"/>
                <w:spacing w:val="-1"/>
                <w:sz w:val="20"/>
                <w:szCs w:val="20"/>
              </w:rPr>
              <w:t>and</w:t>
            </w:r>
            <w:r w:rsidR="00377A23" w:rsidRPr="00191FAE">
              <w:rPr>
                <w:rFonts w:ascii="Times New Roman" w:hAnsi="Times New Roman" w:cs="Times New Roman"/>
                <w:spacing w:val="8"/>
                <w:sz w:val="20"/>
                <w:szCs w:val="20"/>
              </w:rPr>
              <w:t xml:space="preserve"> </w:t>
            </w:r>
            <w:r w:rsidR="00377A23" w:rsidRPr="00191FAE">
              <w:rPr>
                <w:rFonts w:ascii="Times New Roman" w:hAnsi="Times New Roman" w:cs="Times New Roman"/>
                <w:spacing w:val="-1"/>
                <w:sz w:val="20"/>
                <w:szCs w:val="20"/>
              </w:rPr>
              <w:t>demonstrate</w:t>
            </w:r>
            <w:r w:rsidR="00377A23" w:rsidRPr="00191FAE">
              <w:rPr>
                <w:rFonts w:ascii="Times New Roman" w:hAnsi="Times New Roman" w:cs="Times New Roman"/>
                <w:spacing w:val="11"/>
                <w:sz w:val="20"/>
                <w:szCs w:val="20"/>
              </w:rPr>
              <w:t xml:space="preserve"> </w:t>
            </w:r>
            <w:r w:rsidR="00377A23" w:rsidRPr="00191FAE">
              <w:rPr>
                <w:rFonts w:ascii="Times New Roman" w:hAnsi="Times New Roman" w:cs="Times New Roman"/>
                <w:spacing w:val="-1"/>
                <w:sz w:val="20"/>
                <w:szCs w:val="20"/>
              </w:rPr>
              <w:t>how</w:t>
            </w:r>
            <w:r w:rsidR="00377A23" w:rsidRPr="00191FAE">
              <w:rPr>
                <w:rFonts w:ascii="Times New Roman" w:hAnsi="Times New Roman" w:cs="Times New Roman"/>
                <w:spacing w:val="6"/>
                <w:sz w:val="20"/>
                <w:szCs w:val="20"/>
              </w:rPr>
              <w:t xml:space="preserve"> </w:t>
            </w:r>
            <w:r w:rsidR="00377A23" w:rsidRPr="00191FAE">
              <w:rPr>
                <w:rFonts w:ascii="Times New Roman" w:hAnsi="Times New Roman" w:cs="Times New Roman"/>
                <w:sz w:val="20"/>
                <w:szCs w:val="20"/>
              </w:rPr>
              <w:t>they</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pacing w:val="-2"/>
                <w:sz w:val="20"/>
                <w:szCs w:val="20"/>
              </w:rPr>
              <w:t>guide</w:t>
            </w:r>
            <w:r w:rsidR="00377A23" w:rsidRPr="00191FAE">
              <w:rPr>
                <w:rFonts w:ascii="Times New Roman" w:hAnsi="Times New Roman" w:cs="Times New Roman"/>
                <w:spacing w:val="10"/>
                <w:sz w:val="20"/>
                <w:szCs w:val="20"/>
              </w:rPr>
              <w:t xml:space="preserve"> </w:t>
            </w:r>
            <w:r w:rsidR="00377A23" w:rsidRPr="00191FAE">
              <w:rPr>
                <w:rFonts w:ascii="Times New Roman" w:hAnsi="Times New Roman" w:cs="Times New Roman"/>
                <w:spacing w:val="-2"/>
                <w:sz w:val="20"/>
                <w:szCs w:val="20"/>
              </w:rPr>
              <w:t>their</w:t>
            </w:r>
            <w:r w:rsidR="00377A23" w:rsidRPr="00191FAE">
              <w:rPr>
                <w:rFonts w:ascii="Times New Roman" w:hAnsi="Times New Roman" w:cs="Times New Roman"/>
                <w:spacing w:val="18"/>
                <w:w w:val="99"/>
                <w:sz w:val="20"/>
                <w:szCs w:val="20"/>
              </w:rPr>
              <w:t xml:space="preserve"> </w:t>
            </w:r>
            <w:r w:rsidR="00377A23" w:rsidRPr="00191FAE">
              <w:rPr>
                <w:rFonts w:ascii="Times New Roman" w:hAnsi="Times New Roman" w:cs="Times New Roman"/>
                <w:spacing w:val="-1"/>
                <w:sz w:val="20"/>
                <w:szCs w:val="20"/>
              </w:rPr>
              <w:t>personal</w:t>
            </w:r>
            <w:r w:rsidR="00377A23" w:rsidRPr="00191FAE">
              <w:rPr>
                <w:rFonts w:ascii="Times New Roman" w:hAnsi="Times New Roman" w:cs="Times New Roman"/>
                <w:spacing w:val="-18"/>
                <w:sz w:val="20"/>
                <w:szCs w:val="20"/>
              </w:rPr>
              <w:t xml:space="preserve"> </w:t>
            </w:r>
            <w:r w:rsidR="00377A23" w:rsidRPr="00191FAE">
              <w:rPr>
                <w:rFonts w:ascii="Times New Roman" w:hAnsi="Times New Roman" w:cs="Times New Roman"/>
                <w:spacing w:val="-1"/>
                <w:sz w:val="20"/>
                <w:szCs w:val="20"/>
              </w:rPr>
              <w:t>and</w:t>
            </w:r>
            <w:r w:rsidR="00377A23" w:rsidRPr="00191FAE">
              <w:rPr>
                <w:rFonts w:ascii="Times New Roman" w:hAnsi="Times New Roman" w:cs="Times New Roman"/>
                <w:spacing w:val="-14"/>
                <w:sz w:val="20"/>
                <w:szCs w:val="20"/>
              </w:rPr>
              <w:t xml:space="preserve"> </w:t>
            </w:r>
            <w:r w:rsidR="00377A23" w:rsidRPr="00191FAE">
              <w:rPr>
                <w:rFonts w:ascii="Times New Roman" w:hAnsi="Times New Roman" w:cs="Times New Roman"/>
                <w:spacing w:val="-1"/>
                <w:sz w:val="20"/>
                <w:szCs w:val="20"/>
              </w:rPr>
              <w:t>professional</w:t>
            </w:r>
            <w:r w:rsidR="00377A23" w:rsidRPr="00191FAE">
              <w:rPr>
                <w:rFonts w:ascii="Times New Roman" w:hAnsi="Times New Roman" w:cs="Times New Roman"/>
                <w:spacing w:val="-16"/>
                <w:sz w:val="20"/>
                <w:szCs w:val="20"/>
              </w:rPr>
              <w:t xml:space="preserve"> </w:t>
            </w:r>
            <w:r w:rsidR="00377A23" w:rsidRPr="00191FAE">
              <w:rPr>
                <w:rFonts w:ascii="Times New Roman" w:hAnsi="Times New Roman" w:cs="Times New Roman"/>
                <w:spacing w:val="-1"/>
                <w:sz w:val="20"/>
                <w:szCs w:val="20"/>
              </w:rPr>
              <w:t>lives.</w:t>
            </w:r>
          </w:p>
        </w:tc>
      </w:tr>
      <w:bookmarkEnd w:id="75"/>
    </w:tbl>
    <w:p w14:paraId="53D6BA3D" w14:textId="77777777" w:rsidR="000E71AD" w:rsidRPr="00191FAE" w:rsidRDefault="000E71AD">
      <w:pPr>
        <w:jc w:val="both"/>
        <w:rPr>
          <w:rFonts w:ascii="Times New Roman" w:eastAsia="Garamond" w:hAnsi="Times New Roman" w:cs="Times New Roman"/>
          <w:sz w:val="20"/>
          <w:szCs w:val="20"/>
        </w:rPr>
        <w:sectPr w:rsidR="000E71AD" w:rsidRPr="00191FAE">
          <w:pgSz w:w="12240" w:h="15840"/>
          <w:pgMar w:top="1380" w:right="1340" w:bottom="280" w:left="1200" w:header="720" w:footer="720" w:gutter="0"/>
          <w:cols w:space="720"/>
        </w:sectPr>
      </w:pPr>
    </w:p>
    <w:p w14:paraId="6FB38701" w14:textId="174A4509" w:rsidR="000E71AD" w:rsidRPr="00191FAE" w:rsidRDefault="00377A23" w:rsidP="006205A8">
      <w:pPr>
        <w:pStyle w:val="Heading2"/>
        <w:ind w:left="0"/>
        <w:rPr>
          <w:rFonts w:eastAsia="Cambria" w:cs="Times New Roman"/>
        </w:rPr>
      </w:pPr>
      <w:bookmarkStart w:id="76" w:name="_bookmark22"/>
      <w:bookmarkStart w:id="77" w:name="_Toc20222990"/>
      <w:bookmarkEnd w:id="76"/>
      <w:r w:rsidRPr="00191FAE">
        <w:rPr>
          <w:rFonts w:cs="Times New Roman"/>
          <w:spacing w:val="-2"/>
        </w:rPr>
        <w:lastRenderedPageBreak/>
        <w:t>Course</w:t>
      </w:r>
      <w:r w:rsidRPr="00191FAE">
        <w:rPr>
          <w:rFonts w:cs="Times New Roman"/>
        </w:rPr>
        <w:t xml:space="preserve"> Work</w:t>
      </w:r>
      <w:r w:rsidR="00517675" w:rsidRPr="00191FAE">
        <w:rPr>
          <w:rFonts w:cs="Times New Roman"/>
        </w:rPr>
        <w:t xml:space="preserve"> (M.A. Program)</w:t>
      </w:r>
      <w:bookmarkEnd w:id="77"/>
    </w:p>
    <w:p w14:paraId="554F3131" w14:textId="77777777" w:rsidR="000E71AD" w:rsidRPr="00191FAE" w:rsidRDefault="000E71AD">
      <w:pPr>
        <w:rPr>
          <w:rFonts w:ascii="Times New Roman" w:eastAsia="Cambria" w:hAnsi="Times New Roman" w:cs="Times New Roman"/>
          <w:b/>
          <w:bCs/>
          <w:sz w:val="20"/>
          <w:szCs w:val="20"/>
        </w:rPr>
      </w:pPr>
    </w:p>
    <w:p w14:paraId="5283E7CA" w14:textId="57DC3EEE" w:rsidR="000E71AD" w:rsidRPr="00191FAE" w:rsidRDefault="00377A23" w:rsidP="00062A8F">
      <w:pPr>
        <w:pStyle w:val="Heading2"/>
        <w:ind w:left="0"/>
        <w:rPr>
          <w:rFonts w:eastAsia="Garamond" w:cs="Times New Roman"/>
          <w:u w:val="none"/>
        </w:rPr>
      </w:pPr>
      <w:bookmarkStart w:id="78" w:name="_Toc20222991"/>
      <w:r w:rsidRPr="00191FAE">
        <w:rPr>
          <w:rFonts w:eastAsia="Garamond" w:cs="Times New Roman"/>
          <w:spacing w:val="-2"/>
          <w:u w:val="none"/>
        </w:rPr>
        <w:t>Program</w:t>
      </w:r>
      <w:r w:rsidRPr="00191FAE">
        <w:rPr>
          <w:rFonts w:eastAsia="Garamond" w:cs="Times New Roman"/>
          <w:spacing w:val="1"/>
          <w:u w:val="none"/>
        </w:rPr>
        <w:t xml:space="preserve"> </w:t>
      </w:r>
      <w:r w:rsidRPr="00191FAE">
        <w:rPr>
          <w:rFonts w:eastAsia="Garamond" w:cs="Times New Roman"/>
          <w:spacing w:val="-2"/>
          <w:u w:val="none"/>
        </w:rPr>
        <w:t xml:space="preserve">of </w:t>
      </w:r>
      <w:r w:rsidRPr="00191FAE">
        <w:rPr>
          <w:rFonts w:eastAsia="Garamond" w:cs="Times New Roman"/>
          <w:u w:val="none"/>
        </w:rPr>
        <w:t>Study</w:t>
      </w:r>
      <w:r w:rsidRPr="00191FAE">
        <w:rPr>
          <w:rFonts w:eastAsia="Garamond" w:cs="Times New Roman"/>
          <w:spacing w:val="-2"/>
          <w:u w:val="none"/>
        </w:rPr>
        <w:t xml:space="preserve"> </w:t>
      </w:r>
      <w:r w:rsidRPr="00191FAE">
        <w:rPr>
          <w:rFonts w:eastAsia="Garamond" w:cs="Times New Roman"/>
          <w:u w:val="none"/>
        </w:rPr>
        <w:t>– Adapted</w:t>
      </w:r>
      <w:r w:rsidRPr="00191FAE">
        <w:rPr>
          <w:rFonts w:eastAsia="Garamond" w:cs="Times New Roman"/>
          <w:spacing w:val="-2"/>
          <w:u w:val="none"/>
        </w:rPr>
        <w:t xml:space="preserve"> </w:t>
      </w:r>
      <w:r w:rsidRPr="00191FAE">
        <w:rPr>
          <w:rFonts w:eastAsia="Garamond" w:cs="Times New Roman"/>
          <w:spacing w:val="-1"/>
          <w:u w:val="none"/>
        </w:rPr>
        <w:t>6/2017,</w:t>
      </w:r>
      <w:r w:rsidRPr="00191FAE">
        <w:rPr>
          <w:rFonts w:eastAsia="Garamond" w:cs="Times New Roman"/>
          <w:u w:val="none"/>
        </w:rPr>
        <w:t xml:space="preserve"> effective</w:t>
      </w:r>
      <w:r w:rsidRPr="00191FAE">
        <w:rPr>
          <w:rFonts w:eastAsia="Garamond" w:cs="Times New Roman"/>
          <w:spacing w:val="-5"/>
          <w:u w:val="none"/>
        </w:rPr>
        <w:t xml:space="preserve"> </w:t>
      </w:r>
      <w:r w:rsidRPr="00191FAE">
        <w:rPr>
          <w:rFonts w:eastAsia="Garamond" w:cs="Times New Roman"/>
          <w:spacing w:val="-2"/>
          <w:u w:val="none"/>
        </w:rPr>
        <w:t>for</w:t>
      </w:r>
      <w:r w:rsidRPr="00191FAE">
        <w:rPr>
          <w:rFonts w:eastAsia="Garamond" w:cs="Times New Roman"/>
          <w:spacing w:val="-4"/>
          <w:u w:val="none"/>
        </w:rPr>
        <w:t xml:space="preserve"> </w:t>
      </w:r>
      <w:r w:rsidRPr="00191FAE">
        <w:rPr>
          <w:rFonts w:eastAsia="Garamond" w:cs="Times New Roman"/>
          <w:u w:val="none"/>
        </w:rPr>
        <w:t>Fall 2017</w:t>
      </w:r>
      <w:r w:rsidR="00062A8F" w:rsidRPr="00191FAE">
        <w:rPr>
          <w:rFonts w:eastAsia="Garamond" w:cs="Times New Roman"/>
          <w:u w:val="none"/>
        </w:rPr>
        <w:t>- 2019</w:t>
      </w:r>
      <w:r w:rsidRPr="00191FAE">
        <w:rPr>
          <w:rFonts w:eastAsia="Garamond" w:cs="Times New Roman"/>
          <w:u w:val="none"/>
        </w:rPr>
        <w:t xml:space="preserve"> </w:t>
      </w:r>
      <w:bookmarkEnd w:id="78"/>
      <w:r w:rsidR="00062A8F" w:rsidRPr="00191FAE">
        <w:rPr>
          <w:rFonts w:eastAsia="Garamond" w:cs="Times New Roman"/>
          <w:u w:val="none"/>
        </w:rPr>
        <w:t>admits</w:t>
      </w:r>
    </w:p>
    <w:p w14:paraId="2960232D" w14:textId="77777777" w:rsidR="000E71AD" w:rsidRPr="00191FAE" w:rsidRDefault="000E71AD">
      <w:pPr>
        <w:spacing w:before="2"/>
        <w:rPr>
          <w:rFonts w:ascii="Times New Roman" w:eastAsia="Garamond" w:hAnsi="Times New Roman" w:cs="Times New Roman"/>
          <w:b/>
          <w:bCs/>
          <w:sz w:val="20"/>
          <w:szCs w:val="20"/>
        </w:rPr>
      </w:pPr>
    </w:p>
    <w:p w14:paraId="68323350" w14:textId="77777777" w:rsidR="000E71AD" w:rsidRPr="00191FAE" w:rsidRDefault="00A6545E">
      <w:pPr>
        <w:ind w:left="197"/>
        <w:jc w:val="center"/>
        <w:rPr>
          <w:rFonts w:ascii="Times New Roman" w:eastAsia="Arial" w:hAnsi="Times New Roman" w:cs="Times New Roman"/>
          <w:sz w:val="18"/>
          <w:szCs w:val="18"/>
        </w:rPr>
      </w:pPr>
      <w:r w:rsidRPr="00191FAE">
        <w:rPr>
          <w:rFonts w:ascii="Times New Roman" w:hAnsi="Times New Roman" w:cs="Times New Roman"/>
          <w:noProof/>
        </w:rPr>
        <mc:AlternateContent>
          <mc:Choice Requires="wpg">
            <w:drawing>
              <wp:anchor distT="0" distB="0" distL="114300" distR="114300" simplePos="0" relativeHeight="251655168" behindDoc="1" locked="0" layoutInCell="1" allowOverlap="1" wp14:anchorId="35D11402" wp14:editId="0B21BCA2">
                <wp:simplePos x="0" y="0"/>
                <wp:positionH relativeFrom="page">
                  <wp:posOffset>781685</wp:posOffset>
                </wp:positionH>
                <wp:positionV relativeFrom="paragraph">
                  <wp:posOffset>435610</wp:posOffset>
                </wp:positionV>
                <wp:extent cx="6114415" cy="1270"/>
                <wp:effectExtent l="10160" t="6985" r="9525" b="10795"/>
                <wp:wrapNone/>
                <wp:docPr id="647"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1270"/>
                          <a:chOff x="1231" y="686"/>
                          <a:chExt cx="9629" cy="2"/>
                        </a:xfrm>
                      </wpg:grpSpPr>
                      <wps:wsp>
                        <wps:cNvPr id="648" name="Freeform 636"/>
                        <wps:cNvSpPr>
                          <a:spLocks/>
                        </wps:cNvSpPr>
                        <wps:spPr bwMode="auto">
                          <a:xfrm>
                            <a:off x="1231" y="686"/>
                            <a:ext cx="9629" cy="2"/>
                          </a:xfrm>
                          <a:custGeom>
                            <a:avLst/>
                            <a:gdLst>
                              <a:gd name="T0" fmla="+- 0 1231 1231"/>
                              <a:gd name="T1" fmla="*/ T0 w 9629"/>
                              <a:gd name="T2" fmla="+- 0 10860 1231"/>
                              <a:gd name="T3" fmla="*/ T2 w 9629"/>
                            </a:gdLst>
                            <a:ahLst/>
                            <a:cxnLst>
                              <a:cxn ang="0">
                                <a:pos x="T1" y="0"/>
                              </a:cxn>
                              <a:cxn ang="0">
                                <a:pos x="T3" y="0"/>
                              </a:cxn>
                            </a:cxnLst>
                            <a:rect l="0" t="0" r="r" b="b"/>
                            <a:pathLst>
                              <a:path w="9629">
                                <a:moveTo>
                                  <a:pt x="0" y="0"/>
                                </a:moveTo>
                                <a:lnTo>
                                  <a:pt x="96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0DADF" id="Group 635" o:spid="_x0000_s1026" style="position:absolute;margin-left:61.55pt;margin-top:34.3pt;width:481.45pt;height:.1pt;z-index:-251661312;mso-position-horizontal-relative:page" coordorigin="1231,686" coordsize="9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">
                <v:shape id="Freeform 636" o:spid="_x0000_s1027" style="position:absolute;left:1231;top:686;width:9629;height:2;visibility:visible;mso-wrap-style:square;v-text-anchor:top" coordsize="9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" path="m,l9629,e" filled="f" strokeweight=".94pt">
                  <v:path arrowok="t" o:connecttype="custom" o:connectlocs="0,0;9629,0" o:connectangles="0,0"/>
                </v:shape>
                <w10:wrap anchorx="page"/>
              </v:group>
            </w:pict>
          </mc:Fallback>
        </mc:AlternateContent>
      </w:r>
      <w:r w:rsidR="00377A23" w:rsidRPr="00191FAE">
        <w:rPr>
          <w:rFonts w:ascii="Times New Roman" w:hAnsi="Times New Roman" w:cs="Times New Roman"/>
          <w:spacing w:val="-2"/>
          <w:sz w:val="18"/>
        </w:rPr>
        <w:t>Changes</w:t>
      </w:r>
      <w:r w:rsidR="00377A23" w:rsidRPr="00191FAE">
        <w:rPr>
          <w:rFonts w:ascii="Times New Roman" w:hAnsi="Times New Roman" w:cs="Times New Roman"/>
          <w:spacing w:val="1"/>
          <w:sz w:val="18"/>
        </w:rPr>
        <w:t xml:space="preserve"> </w:t>
      </w:r>
      <w:r w:rsidR="00377A23" w:rsidRPr="00191FAE">
        <w:rPr>
          <w:rFonts w:ascii="Times New Roman" w:hAnsi="Times New Roman" w:cs="Times New Roman"/>
          <w:spacing w:val="-1"/>
          <w:sz w:val="18"/>
        </w:rPr>
        <w:t>in</w:t>
      </w:r>
      <w:r w:rsidR="00377A23" w:rsidRPr="00191FAE">
        <w:rPr>
          <w:rFonts w:ascii="Times New Roman" w:hAnsi="Times New Roman" w:cs="Times New Roman"/>
          <w:spacing w:val="1"/>
          <w:sz w:val="18"/>
        </w:rPr>
        <w:t xml:space="preserve"> </w:t>
      </w:r>
      <w:r w:rsidR="00377A23" w:rsidRPr="00191FAE">
        <w:rPr>
          <w:rFonts w:ascii="Times New Roman" w:hAnsi="Times New Roman" w:cs="Times New Roman"/>
          <w:b/>
          <w:spacing w:val="-2"/>
          <w:sz w:val="18"/>
        </w:rPr>
        <w:t>BOLD</w:t>
      </w:r>
    </w:p>
    <w:p w14:paraId="68E76637" w14:textId="77777777" w:rsidR="000E71AD" w:rsidRPr="00191FAE" w:rsidRDefault="000E71AD">
      <w:pPr>
        <w:spacing w:before="3"/>
        <w:rPr>
          <w:rFonts w:ascii="Times New Roman" w:eastAsia="Arial" w:hAnsi="Times New Roman" w:cs="Times New Roman"/>
          <w:b/>
          <w:bCs/>
          <w:sz w:val="6"/>
          <w:szCs w:val="6"/>
        </w:rPr>
      </w:pPr>
    </w:p>
    <w:tbl>
      <w:tblPr>
        <w:tblW w:w="0" w:type="auto"/>
        <w:tblInd w:w="87" w:type="dxa"/>
        <w:tblLayout w:type="fixed"/>
        <w:tblCellMar>
          <w:left w:w="0" w:type="dxa"/>
          <w:right w:w="0" w:type="dxa"/>
        </w:tblCellMar>
        <w:tblLook w:val="01E0" w:firstRow="1" w:lastRow="1" w:firstColumn="1" w:lastColumn="1" w:noHBand="0" w:noVBand="0"/>
      </w:tblPr>
      <w:tblGrid>
        <w:gridCol w:w="2971"/>
        <w:gridCol w:w="3775"/>
        <w:gridCol w:w="2844"/>
      </w:tblGrid>
      <w:tr w:rsidR="000E71AD" w:rsidRPr="00191FAE" w14:paraId="141D4B40" w14:textId="77777777" w:rsidTr="00904CDB">
        <w:trPr>
          <w:trHeight w:hRule="exact" w:val="554"/>
        </w:trPr>
        <w:tc>
          <w:tcPr>
            <w:tcW w:w="9590" w:type="dxa"/>
            <w:gridSpan w:val="3"/>
            <w:tcBorders>
              <w:top w:val="single" w:sz="26" w:space="0" w:color="000000"/>
              <w:left w:val="single" w:sz="25" w:space="0" w:color="000000"/>
              <w:bottom w:val="nil"/>
              <w:right w:val="single" w:sz="8" w:space="0" w:color="000000"/>
            </w:tcBorders>
          </w:tcPr>
          <w:p w14:paraId="10494A3D" w14:textId="77777777" w:rsidR="000E71AD" w:rsidRPr="00191FAE" w:rsidRDefault="00377A23">
            <w:pPr>
              <w:pStyle w:val="TableParagraph"/>
              <w:spacing w:line="196" w:lineRule="exact"/>
              <w:ind w:right="7"/>
              <w:jc w:val="center"/>
              <w:rPr>
                <w:rFonts w:ascii="Times New Roman" w:eastAsia="Arial" w:hAnsi="Times New Roman" w:cs="Times New Roman"/>
                <w:sz w:val="20"/>
                <w:szCs w:val="24"/>
              </w:rPr>
            </w:pPr>
            <w:r w:rsidRPr="00191FAE">
              <w:rPr>
                <w:rFonts w:ascii="Times New Roman" w:hAnsi="Times New Roman" w:cs="Times New Roman"/>
                <w:b/>
                <w:spacing w:val="-2"/>
                <w:sz w:val="20"/>
                <w:szCs w:val="24"/>
              </w:rPr>
              <w:t xml:space="preserve">Suggested Course </w:t>
            </w:r>
            <w:r w:rsidRPr="00191FAE">
              <w:rPr>
                <w:rFonts w:ascii="Times New Roman" w:hAnsi="Times New Roman" w:cs="Times New Roman"/>
                <w:b/>
                <w:sz w:val="20"/>
                <w:szCs w:val="24"/>
              </w:rPr>
              <w:t>of Study</w:t>
            </w:r>
          </w:p>
          <w:p w14:paraId="66B1BC1B" w14:textId="77777777" w:rsidR="000E71AD" w:rsidRPr="00191FAE" w:rsidRDefault="00377A23">
            <w:pPr>
              <w:pStyle w:val="TableParagraph"/>
              <w:spacing w:line="201" w:lineRule="exact"/>
              <w:ind w:left="3491"/>
              <w:rPr>
                <w:rFonts w:ascii="Times New Roman" w:hAnsi="Times New Roman" w:cs="Times New Roman"/>
                <w:b/>
                <w:spacing w:val="-1"/>
                <w:sz w:val="20"/>
                <w:szCs w:val="24"/>
              </w:rPr>
            </w:pPr>
            <w:r w:rsidRPr="00191FAE">
              <w:rPr>
                <w:rFonts w:ascii="Times New Roman" w:hAnsi="Times New Roman" w:cs="Times New Roman"/>
                <w:b/>
                <w:spacing w:val="-2"/>
                <w:sz w:val="20"/>
                <w:szCs w:val="24"/>
              </w:rPr>
              <w:t>M.A.</w:t>
            </w:r>
            <w:r w:rsidRPr="00191FAE">
              <w:rPr>
                <w:rFonts w:ascii="Times New Roman" w:hAnsi="Times New Roman" w:cs="Times New Roman"/>
                <w:b/>
                <w:sz w:val="20"/>
                <w:szCs w:val="24"/>
              </w:rPr>
              <w:t xml:space="preserve"> </w:t>
            </w:r>
            <w:r w:rsidRPr="00191FAE">
              <w:rPr>
                <w:rFonts w:ascii="Times New Roman" w:hAnsi="Times New Roman" w:cs="Times New Roman"/>
                <w:b/>
                <w:spacing w:val="-1"/>
                <w:sz w:val="20"/>
                <w:szCs w:val="24"/>
              </w:rPr>
              <w:t>Family</w:t>
            </w:r>
            <w:r w:rsidRPr="00191FAE">
              <w:rPr>
                <w:rFonts w:ascii="Times New Roman" w:hAnsi="Times New Roman" w:cs="Times New Roman"/>
                <w:b/>
                <w:spacing w:val="-14"/>
                <w:sz w:val="20"/>
                <w:szCs w:val="24"/>
              </w:rPr>
              <w:t xml:space="preserve"> </w:t>
            </w:r>
            <w:r w:rsidRPr="00191FAE">
              <w:rPr>
                <w:rFonts w:ascii="Times New Roman" w:hAnsi="Times New Roman" w:cs="Times New Roman"/>
                <w:b/>
                <w:sz w:val="20"/>
                <w:szCs w:val="24"/>
              </w:rPr>
              <w:t>Therapy</w:t>
            </w:r>
            <w:r w:rsidRPr="00191FAE">
              <w:rPr>
                <w:rFonts w:ascii="Times New Roman" w:hAnsi="Times New Roman" w:cs="Times New Roman"/>
                <w:b/>
                <w:spacing w:val="-14"/>
                <w:sz w:val="20"/>
                <w:szCs w:val="24"/>
              </w:rPr>
              <w:t xml:space="preserve"> </w:t>
            </w:r>
            <w:r w:rsidRPr="00191FAE">
              <w:rPr>
                <w:rFonts w:ascii="Times New Roman" w:hAnsi="Times New Roman" w:cs="Times New Roman"/>
                <w:b/>
                <w:spacing w:val="-1"/>
                <w:sz w:val="20"/>
                <w:szCs w:val="24"/>
              </w:rPr>
              <w:t>Program</w:t>
            </w:r>
          </w:p>
          <w:p w14:paraId="4B8A4F9E" w14:textId="77777777" w:rsidR="009C5B65" w:rsidRPr="00191FAE" w:rsidRDefault="009C5B65">
            <w:pPr>
              <w:pStyle w:val="TableParagraph"/>
              <w:spacing w:line="201" w:lineRule="exact"/>
              <w:ind w:left="3491"/>
              <w:rPr>
                <w:rFonts w:ascii="Times New Roman" w:eastAsia="Arial" w:hAnsi="Times New Roman" w:cs="Times New Roman"/>
                <w:sz w:val="20"/>
                <w:szCs w:val="24"/>
              </w:rPr>
            </w:pPr>
          </w:p>
        </w:tc>
      </w:tr>
      <w:tr w:rsidR="000E71AD" w:rsidRPr="00191FAE" w14:paraId="21B934F3" w14:textId="77777777" w:rsidTr="00062A8F">
        <w:trPr>
          <w:trHeight w:hRule="exact" w:val="207"/>
        </w:trPr>
        <w:tc>
          <w:tcPr>
            <w:tcW w:w="9590" w:type="dxa"/>
            <w:gridSpan w:val="3"/>
            <w:tcBorders>
              <w:top w:val="nil"/>
              <w:left w:val="single" w:sz="25" w:space="0" w:color="000000"/>
              <w:bottom w:val="single" w:sz="8" w:space="0" w:color="000000"/>
              <w:right w:val="single" w:sz="8" w:space="0" w:color="000000"/>
            </w:tcBorders>
          </w:tcPr>
          <w:p w14:paraId="42DC8A7A" w14:textId="77777777" w:rsidR="000E71AD" w:rsidRPr="00191FAE" w:rsidRDefault="00377A23">
            <w:pPr>
              <w:pStyle w:val="TableParagraph"/>
              <w:spacing w:line="184" w:lineRule="exact"/>
              <w:ind w:right="17"/>
              <w:jc w:val="center"/>
              <w:rPr>
                <w:rFonts w:ascii="Times New Roman" w:eastAsia="Arial" w:hAnsi="Times New Roman" w:cs="Times New Roman"/>
                <w:sz w:val="20"/>
                <w:szCs w:val="24"/>
              </w:rPr>
            </w:pPr>
            <w:r w:rsidRPr="00191FAE">
              <w:rPr>
                <w:rFonts w:ascii="Times New Roman" w:hAnsi="Times New Roman" w:cs="Times New Roman"/>
                <w:b/>
                <w:spacing w:val="-1"/>
                <w:sz w:val="20"/>
                <w:szCs w:val="24"/>
              </w:rPr>
              <w:t>Year</w:t>
            </w:r>
            <w:r w:rsidRPr="00191FAE">
              <w:rPr>
                <w:rFonts w:ascii="Times New Roman" w:hAnsi="Times New Roman" w:cs="Times New Roman"/>
                <w:b/>
                <w:spacing w:val="-3"/>
                <w:sz w:val="20"/>
                <w:szCs w:val="24"/>
              </w:rPr>
              <w:t xml:space="preserve"> </w:t>
            </w:r>
            <w:r w:rsidRPr="00191FAE">
              <w:rPr>
                <w:rFonts w:ascii="Times New Roman" w:hAnsi="Times New Roman" w:cs="Times New Roman"/>
                <w:b/>
                <w:sz w:val="20"/>
                <w:szCs w:val="24"/>
              </w:rPr>
              <w:t>1</w:t>
            </w:r>
          </w:p>
        </w:tc>
      </w:tr>
      <w:tr w:rsidR="000E71AD" w:rsidRPr="00191FAE" w14:paraId="6316AB43" w14:textId="77777777" w:rsidTr="00062A8F">
        <w:trPr>
          <w:trHeight w:hRule="exact" w:val="221"/>
        </w:trPr>
        <w:tc>
          <w:tcPr>
            <w:tcW w:w="2971" w:type="dxa"/>
            <w:tcBorders>
              <w:top w:val="single" w:sz="8" w:space="0" w:color="000000"/>
              <w:left w:val="single" w:sz="25" w:space="0" w:color="000000"/>
              <w:bottom w:val="single" w:sz="8" w:space="0" w:color="000000"/>
              <w:right w:val="single" w:sz="8" w:space="0" w:color="000000"/>
            </w:tcBorders>
          </w:tcPr>
          <w:p w14:paraId="593124D1" w14:textId="77777777" w:rsidR="000E71AD" w:rsidRPr="00191FAE" w:rsidRDefault="00377A23">
            <w:pPr>
              <w:pStyle w:val="TableParagraph"/>
              <w:spacing w:line="198" w:lineRule="exact"/>
              <w:ind w:left="83"/>
              <w:rPr>
                <w:rFonts w:ascii="Times New Roman" w:eastAsia="Arial" w:hAnsi="Times New Roman" w:cs="Times New Roman"/>
                <w:sz w:val="18"/>
                <w:szCs w:val="18"/>
              </w:rPr>
            </w:pPr>
            <w:r w:rsidRPr="00191FAE">
              <w:rPr>
                <w:rFonts w:ascii="Times New Roman" w:hAnsi="Times New Roman" w:cs="Times New Roman"/>
                <w:i/>
                <w:sz w:val="18"/>
              </w:rPr>
              <w:t>Fall</w:t>
            </w:r>
            <w:r w:rsidRPr="00191FAE">
              <w:rPr>
                <w:rFonts w:ascii="Times New Roman" w:hAnsi="Times New Roman" w:cs="Times New Roman"/>
                <w:i/>
                <w:spacing w:val="1"/>
                <w:sz w:val="18"/>
              </w:rPr>
              <w:t xml:space="preserve"> </w:t>
            </w:r>
            <w:r w:rsidRPr="00191FAE">
              <w:rPr>
                <w:rFonts w:ascii="Times New Roman" w:hAnsi="Times New Roman" w:cs="Times New Roman"/>
                <w:i/>
                <w:spacing w:val="-2"/>
                <w:sz w:val="18"/>
              </w:rPr>
              <w:t>Semester</w:t>
            </w:r>
          </w:p>
        </w:tc>
        <w:tc>
          <w:tcPr>
            <w:tcW w:w="3775" w:type="dxa"/>
            <w:tcBorders>
              <w:top w:val="single" w:sz="8" w:space="0" w:color="000000"/>
              <w:left w:val="single" w:sz="8" w:space="0" w:color="000000"/>
              <w:bottom w:val="single" w:sz="8" w:space="0" w:color="000000"/>
              <w:right w:val="single" w:sz="8" w:space="0" w:color="000000"/>
            </w:tcBorders>
          </w:tcPr>
          <w:p w14:paraId="4D5E5E43" w14:textId="77777777" w:rsidR="000E71AD" w:rsidRPr="00191FAE" w:rsidRDefault="00377A23">
            <w:pPr>
              <w:pStyle w:val="TableParagraph"/>
              <w:spacing w:line="198" w:lineRule="exact"/>
              <w:ind w:left="104"/>
              <w:rPr>
                <w:rFonts w:ascii="Times New Roman" w:eastAsia="Arial" w:hAnsi="Times New Roman" w:cs="Times New Roman"/>
                <w:sz w:val="18"/>
                <w:szCs w:val="18"/>
              </w:rPr>
            </w:pPr>
            <w:r w:rsidRPr="00191FAE">
              <w:rPr>
                <w:rFonts w:ascii="Times New Roman" w:hAnsi="Times New Roman" w:cs="Times New Roman"/>
                <w:i/>
                <w:spacing w:val="-2"/>
                <w:sz w:val="18"/>
              </w:rPr>
              <w:t>Spring</w:t>
            </w:r>
            <w:r w:rsidRPr="00191FAE">
              <w:rPr>
                <w:rFonts w:ascii="Times New Roman" w:hAnsi="Times New Roman" w:cs="Times New Roman"/>
                <w:i/>
                <w:spacing w:val="1"/>
                <w:sz w:val="18"/>
              </w:rPr>
              <w:t xml:space="preserve"> </w:t>
            </w:r>
            <w:r w:rsidRPr="00191FAE">
              <w:rPr>
                <w:rFonts w:ascii="Times New Roman" w:hAnsi="Times New Roman" w:cs="Times New Roman"/>
                <w:i/>
                <w:spacing w:val="-2"/>
                <w:sz w:val="18"/>
              </w:rPr>
              <w:t>Semester</w:t>
            </w:r>
          </w:p>
        </w:tc>
        <w:tc>
          <w:tcPr>
            <w:tcW w:w="2844" w:type="dxa"/>
            <w:tcBorders>
              <w:top w:val="single" w:sz="8" w:space="0" w:color="000000"/>
              <w:left w:val="single" w:sz="8" w:space="0" w:color="000000"/>
              <w:bottom w:val="single" w:sz="8" w:space="0" w:color="000000"/>
              <w:right w:val="single" w:sz="25" w:space="0" w:color="000000"/>
            </w:tcBorders>
          </w:tcPr>
          <w:p w14:paraId="3852FF3D" w14:textId="77777777" w:rsidR="000E71AD" w:rsidRPr="00191FAE" w:rsidRDefault="00377A23">
            <w:pPr>
              <w:pStyle w:val="TableParagraph"/>
              <w:spacing w:line="198" w:lineRule="exact"/>
              <w:ind w:left="104"/>
              <w:rPr>
                <w:rFonts w:ascii="Times New Roman" w:eastAsia="Arial" w:hAnsi="Times New Roman" w:cs="Times New Roman"/>
                <w:sz w:val="18"/>
                <w:szCs w:val="18"/>
              </w:rPr>
            </w:pPr>
            <w:r w:rsidRPr="00191FAE">
              <w:rPr>
                <w:rFonts w:ascii="Times New Roman" w:hAnsi="Times New Roman" w:cs="Times New Roman"/>
                <w:i/>
                <w:spacing w:val="-2"/>
                <w:sz w:val="18"/>
              </w:rPr>
              <w:t>Summer Sessions</w:t>
            </w:r>
          </w:p>
        </w:tc>
      </w:tr>
      <w:tr w:rsidR="000E71AD" w:rsidRPr="00191FAE" w14:paraId="04EDF85D" w14:textId="77777777" w:rsidTr="00062A8F">
        <w:trPr>
          <w:trHeight w:hRule="exact" w:val="2362"/>
        </w:trPr>
        <w:tc>
          <w:tcPr>
            <w:tcW w:w="2971" w:type="dxa"/>
            <w:tcBorders>
              <w:top w:val="single" w:sz="8" w:space="0" w:color="000000"/>
              <w:left w:val="single" w:sz="25" w:space="0" w:color="000000"/>
              <w:bottom w:val="single" w:sz="8" w:space="0" w:color="000000"/>
              <w:right w:val="single" w:sz="8" w:space="0" w:color="000000"/>
            </w:tcBorders>
          </w:tcPr>
          <w:p w14:paraId="77B51CF3" w14:textId="77777777" w:rsidR="000E71AD" w:rsidRPr="00191FAE" w:rsidRDefault="000E71AD">
            <w:pPr>
              <w:pStyle w:val="TableParagraph"/>
              <w:spacing w:before="1"/>
              <w:rPr>
                <w:rFonts w:ascii="Times New Roman" w:eastAsia="Arial" w:hAnsi="Times New Roman" w:cs="Times New Roman"/>
                <w:b/>
                <w:bCs/>
                <w:sz w:val="24"/>
                <w:szCs w:val="24"/>
              </w:rPr>
            </w:pPr>
          </w:p>
          <w:p w14:paraId="7A24A0E4" w14:textId="77777777" w:rsidR="000E71AD" w:rsidRPr="00191FAE" w:rsidRDefault="00377A23">
            <w:pPr>
              <w:pStyle w:val="TableParagraph"/>
              <w:ind w:left="83" w:right="695" w:hanging="1"/>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5210</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Introduction</w:t>
            </w:r>
            <w:r w:rsidRPr="00191FAE">
              <w:rPr>
                <w:rFonts w:ascii="Times New Roman" w:eastAsia="Arial" w:hAnsi="Times New Roman" w:cs="Times New Roman"/>
                <w:sz w:val="18"/>
                <w:szCs w:val="18"/>
              </w:rPr>
              <w:t xml:space="preserve"> to</w:t>
            </w:r>
            <w:r w:rsidRPr="00191FAE">
              <w:rPr>
                <w:rFonts w:ascii="Times New Roman" w:eastAsia="Arial" w:hAnsi="Times New Roman" w:cs="Times New Roman"/>
                <w:spacing w:val="21"/>
                <w:sz w:val="18"/>
                <w:szCs w:val="18"/>
              </w:rPr>
              <w:t xml:space="preserve"> </w:t>
            </w:r>
            <w:r w:rsidRPr="00191FAE">
              <w:rPr>
                <w:rFonts w:ascii="Times New Roman" w:eastAsia="Arial" w:hAnsi="Times New Roman" w:cs="Times New Roman"/>
                <w:spacing w:val="-1"/>
                <w:sz w:val="18"/>
                <w:szCs w:val="18"/>
              </w:rPr>
              <w:t xml:space="preserve">Family </w:t>
            </w:r>
            <w:r w:rsidRPr="00191FAE">
              <w:rPr>
                <w:rFonts w:ascii="Times New Roman" w:eastAsia="Arial" w:hAnsi="Times New Roman" w:cs="Times New Roman"/>
                <w:spacing w:val="-2"/>
                <w:sz w:val="18"/>
                <w:szCs w:val="18"/>
              </w:rPr>
              <w:t>Therapy</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(3)</w:t>
            </w:r>
          </w:p>
          <w:p w14:paraId="6A3D4C87" w14:textId="77777777" w:rsidR="000E71AD" w:rsidRPr="00191FAE" w:rsidRDefault="000E71AD">
            <w:pPr>
              <w:pStyle w:val="TableParagraph"/>
              <w:spacing w:before="11"/>
              <w:rPr>
                <w:rFonts w:ascii="Times New Roman" w:eastAsia="Arial" w:hAnsi="Times New Roman" w:cs="Times New Roman"/>
                <w:b/>
                <w:bCs/>
                <w:sz w:val="23"/>
                <w:szCs w:val="23"/>
              </w:rPr>
            </w:pPr>
          </w:p>
          <w:p w14:paraId="4CADC111" w14:textId="77777777" w:rsidR="000E71AD" w:rsidRPr="00191FAE" w:rsidRDefault="00377A23">
            <w:pPr>
              <w:pStyle w:val="TableParagraph"/>
              <w:ind w:left="83" w:right="635" w:hanging="1"/>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6530</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Ethical</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 xml:space="preserve">&amp; </w:t>
            </w:r>
            <w:r w:rsidRPr="00191FAE">
              <w:rPr>
                <w:rFonts w:ascii="Times New Roman" w:eastAsia="Arial" w:hAnsi="Times New Roman" w:cs="Times New Roman"/>
                <w:spacing w:val="-2"/>
                <w:sz w:val="18"/>
                <w:szCs w:val="18"/>
              </w:rPr>
              <w:t>Legal</w:t>
            </w:r>
            <w:r w:rsidRPr="00191FAE">
              <w:rPr>
                <w:rFonts w:ascii="Times New Roman" w:eastAsia="Arial" w:hAnsi="Times New Roman" w:cs="Times New Roman"/>
                <w:spacing w:val="21"/>
                <w:sz w:val="18"/>
                <w:szCs w:val="18"/>
              </w:rPr>
              <w:t xml:space="preserve"> </w:t>
            </w:r>
            <w:r w:rsidRPr="00191FAE">
              <w:rPr>
                <w:rFonts w:ascii="Times New Roman" w:eastAsia="Arial" w:hAnsi="Times New Roman" w:cs="Times New Roman"/>
                <w:sz w:val="18"/>
                <w:szCs w:val="18"/>
              </w:rPr>
              <w:t>Issues</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(3)</w:t>
            </w:r>
          </w:p>
          <w:p w14:paraId="40D483D7" w14:textId="77777777" w:rsidR="000E71AD" w:rsidRPr="00191FAE" w:rsidRDefault="000E71AD">
            <w:pPr>
              <w:pStyle w:val="TableParagraph"/>
              <w:spacing w:before="2"/>
              <w:rPr>
                <w:rFonts w:ascii="Times New Roman" w:eastAsia="Arial" w:hAnsi="Times New Roman" w:cs="Times New Roman"/>
                <w:b/>
                <w:bCs/>
                <w:sz w:val="24"/>
                <w:szCs w:val="24"/>
              </w:rPr>
            </w:pPr>
          </w:p>
          <w:p w14:paraId="33D2A0B4" w14:textId="77777777" w:rsidR="000E71AD" w:rsidRPr="00191FAE" w:rsidRDefault="00377A23">
            <w:pPr>
              <w:pStyle w:val="TableParagraph"/>
              <w:ind w:left="83" w:right="648"/>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6660</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Intro.</w:t>
            </w:r>
            <w:r w:rsidRPr="00191FAE">
              <w:rPr>
                <w:rFonts w:ascii="Times New Roman" w:eastAsia="Arial" w:hAnsi="Times New Roman" w:cs="Times New Roman"/>
                <w:sz w:val="18"/>
                <w:szCs w:val="18"/>
              </w:rPr>
              <w:t xml:space="preserve"> to</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pacing w:val="-1"/>
                <w:sz w:val="18"/>
                <w:szCs w:val="18"/>
              </w:rPr>
              <w:t>Family</w:t>
            </w:r>
            <w:r w:rsidRPr="00191FAE">
              <w:rPr>
                <w:rFonts w:ascii="Times New Roman" w:eastAsia="Arial" w:hAnsi="Times New Roman" w:cs="Times New Roman"/>
                <w:spacing w:val="28"/>
                <w:sz w:val="18"/>
                <w:szCs w:val="18"/>
              </w:rPr>
              <w:t xml:space="preserve"> </w:t>
            </w:r>
            <w:r w:rsidRPr="00191FAE">
              <w:rPr>
                <w:rFonts w:ascii="Times New Roman" w:eastAsia="Arial" w:hAnsi="Times New Roman" w:cs="Times New Roman"/>
                <w:spacing w:val="-2"/>
                <w:sz w:val="18"/>
                <w:szCs w:val="18"/>
              </w:rPr>
              <w:t>Studies</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(3)</w:t>
            </w:r>
          </w:p>
        </w:tc>
        <w:tc>
          <w:tcPr>
            <w:tcW w:w="3775" w:type="dxa"/>
            <w:tcBorders>
              <w:top w:val="single" w:sz="8" w:space="0" w:color="000000"/>
              <w:left w:val="single" w:sz="8" w:space="0" w:color="000000"/>
              <w:bottom w:val="single" w:sz="8" w:space="0" w:color="000000"/>
              <w:right w:val="single" w:sz="8" w:space="0" w:color="000000"/>
            </w:tcBorders>
          </w:tcPr>
          <w:p w14:paraId="326BEBD0" w14:textId="77777777" w:rsidR="000E71AD" w:rsidRPr="00191FAE" w:rsidRDefault="000E71AD">
            <w:pPr>
              <w:pStyle w:val="TableParagraph"/>
              <w:spacing w:before="1"/>
              <w:rPr>
                <w:rFonts w:ascii="Times New Roman" w:eastAsia="Arial" w:hAnsi="Times New Roman" w:cs="Times New Roman"/>
                <w:b/>
                <w:bCs/>
                <w:sz w:val="24"/>
                <w:szCs w:val="24"/>
              </w:rPr>
            </w:pPr>
          </w:p>
          <w:p w14:paraId="71425CE8" w14:textId="77777777" w:rsidR="000E71AD" w:rsidRPr="00191FAE" w:rsidRDefault="00377A23">
            <w:pPr>
              <w:pStyle w:val="TableParagraph"/>
              <w:ind w:left="104" w:right="445" w:hanging="1"/>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6"/>
                <w:sz w:val="18"/>
                <w:szCs w:val="18"/>
              </w:rPr>
              <w:t xml:space="preserve"> </w:t>
            </w:r>
            <w:r w:rsidRPr="00191FAE">
              <w:rPr>
                <w:rFonts w:ascii="Times New Roman" w:eastAsia="Arial" w:hAnsi="Times New Roman" w:cs="Times New Roman"/>
                <w:sz w:val="18"/>
                <w:szCs w:val="18"/>
              </w:rPr>
              <w:t>6560</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 xml:space="preserve">Foundations </w:t>
            </w:r>
            <w:r w:rsidRPr="00191FAE">
              <w:rPr>
                <w:rFonts w:ascii="Times New Roman" w:eastAsia="Arial" w:hAnsi="Times New Roman" w:cs="Times New Roman"/>
                <w:sz w:val="18"/>
                <w:szCs w:val="18"/>
              </w:rPr>
              <w:t>in</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 xml:space="preserve">Couple </w:t>
            </w:r>
            <w:r w:rsidRPr="00191FAE">
              <w:rPr>
                <w:rFonts w:ascii="Times New Roman" w:eastAsia="Arial" w:hAnsi="Times New Roman" w:cs="Times New Roman"/>
                <w:sz w:val="18"/>
                <w:szCs w:val="18"/>
              </w:rPr>
              <w:t>and</w:t>
            </w:r>
            <w:r w:rsidRPr="00191FAE">
              <w:rPr>
                <w:rFonts w:ascii="Times New Roman" w:eastAsia="Arial" w:hAnsi="Times New Roman" w:cs="Times New Roman"/>
                <w:spacing w:val="25"/>
                <w:sz w:val="18"/>
                <w:szCs w:val="18"/>
              </w:rPr>
              <w:t xml:space="preserve"> </w:t>
            </w:r>
            <w:r w:rsidRPr="00191FAE">
              <w:rPr>
                <w:rFonts w:ascii="Times New Roman" w:eastAsia="Arial" w:hAnsi="Times New Roman" w:cs="Times New Roman"/>
                <w:spacing w:val="-1"/>
                <w:sz w:val="18"/>
                <w:szCs w:val="18"/>
              </w:rPr>
              <w:t xml:space="preserve">Family </w:t>
            </w:r>
            <w:r w:rsidRPr="00191FAE">
              <w:rPr>
                <w:rFonts w:ascii="Times New Roman" w:eastAsia="Arial" w:hAnsi="Times New Roman" w:cs="Times New Roman"/>
                <w:spacing w:val="-2"/>
                <w:sz w:val="18"/>
                <w:szCs w:val="18"/>
              </w:rPr>
              <w:t>Therapy</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(3)</w:t>
            </w:r>
          </w:p>
          <w:p w14:paraId="19F32206" w14:textId="77777777" w:rsidR="000E71AD" w:rsidRPr="00191FAE" w:rsidRDefault="000E71AD">
            <w:pPr>
              <w:pStyle w:val="TableParagraph"/>
              <w:spacing w:before="11"/>
              <w:rPr>
                <w:rFonts w:ascii="Times New Roman" w:eastAsia="Arial" w:hAnsi="Times New Roman" w:cs="Times New Roman"/>
                <w:b/>
                <w:bCs/>
                <w:sz w:val="23"/>
                <w:szCs w:val="23"/>
              </w:rPr>
            </w:pPr>
          </w:p>
          <w:p w14:paraId="1F6D0FD5" w14:textId="77777777" w:rsidR="000E71AD" w:rsidRPr="00191FAE" w:rsidRDefault="00377A23">
            <w:pPr>
              <w:pStyle w:val="TableParagraph"/>
              <w:ind w:left="104" w:right="1129" w:hanging="1"/>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5410</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–Practicum</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in</w:t>
            </w:r>
            <w:r w:rsidRPr="00191FAE">
              <w:rPr>
                <w:rFonts w:ascii="Times New Roman" w:eastAsia="Arial" w:hAnsi="Times New Roman" w:cs="Times New Roman"/>
                <w:spacing w:val="-2"/>
                <w:sz w:val="18"/>
                <w:szCs w:val="18"/>
              </w:rPr>
              <w:t xml:space="preserve"> Family</w:t>
            </w:r>
            <w:r w:rsidRPr="00191FAE">
              <w:rPr>
                <w:rFonts w:ascii="Times New Roman" w:eastAsia="Arial" w:hAnsi="Times New Roman" w:cs="Times New Roman"/>
                <w:spacing w:val="21"/>
                <w:sz w:val="18"/>
                <w:szCs w:val="18"/>
              </w:rPr>
              <w:t xml:space="preserve"> </w:t>
            </w:r>
            <w:r w:rsidRPr="00191FAE">
              <w:rPr>
                <w:rFonts w:ascii="Times New Roman" w:eastAsia="Arial" w:hAnsi="Times New Roman" w:cs="Times New Roman"/>
                <w:spacing w:val="-1"/>
                <w:sz w:val="18"/>
                <w:szCs w:val="18"/>
              </w:rPr>
              <w:t>Therapy</w:t>
            </w:r>
            <w:r w:rsidRPr="00191FAE">
              <w:rPr>
                <w:rFonts w:ascii="Times New Roman" w:eastAsia="Arial" w:hAnsi="Times New Roman" w:cs="Times New Roman"/>
                <w:spacing w:val="47"/>
                <w:sz w:val="18"/>
                <w:szCs w:val="18"/>
              </w:rPr>
              <w:t xml:space="preserve"> </w:t>
            </w:r>
            <w:r w:rsidRPr="00191FAE">
              <w:rPr>
                <w:rFonts w:ascii="Times New Roman" w:eastAsia="Arial" w:hAnsi="Times New Roman" w:cs="Times New Roman"/>
                <w:sz w:val="18"/>
                <w:szCs w:val="18"/>
              </w:rPr>
              <w:t>(3)</w:t>
            </w:r>
          </w:p>
          <w:p w14:paraId="36051514" w14:textId="77777777" w:rsidR="000E71AD" w:rsidRPr="00191FAE" w:rsidRDefault="000E71AD">
            <w:pPr>
              <w:pStyle w:val="TableParagraph"/>
              <w:spacing w:before="2"/>
              <w:rPr>
                <w:rFonts w:ascii="Times New Roman" w:eastAsia="Arial" w:hAnsi="Times New Roman" w:cs="Times New Roman"/>
                <w:b/>
                <w:bCs/>
                <w:sz w:val="24"/>
                <w:szCs w:val="24"/>
              </w:rPr>
            </w:pPr>
          </w:p>
          <w:p w14:paraId="7C066AAB" w14:textId="77777777" w:rsidR="000E71AD" w:rsidRPr="00191FAE" w:rsidRDefault="00377A23">
            <w:pPr>
              <w:pStyle w:val="TableParagraph"/>
              <w:ind w:left="104" w:right="350"/>
              <w:rPr>
                <w:rFonts w:ascii="Times New Roman" w:eastAsia="Arial" w:hAnsi="Times New Roman" w:cs="Times New Roman"/>
                <w:sz w:val="18"/>
                <w:szCs w:val="18"/>
              </w:rPr>
            </w:pPr>
            <w:r w:rsidRPr="00191FAE">
              <w:rPr>
                <w:rFonts w:ascii="Times New Roman" w:hAnsi="Times New Roman" w:cs="Times New Roman"/>
                <w:spacing w:val="-2"/>
                <w:sz w:val="18"/>
              </w:rPr>
              <w:t>MFT</w:t>
            </w:r>
            <w:r w:rsidRPr="00191FAE">
              <w:rPr>
                <w:rFonts w:ascii="Times New Roman" w:hAnsi="Times New Roman" w:cs="Times New Roman"/>
                <w:spacing w:val="-4"/>
                <w:sz w:val="18"/>
              </w:rPr>
              <w:t xml:space="preserve"> </w:t>
            </w:r>
            <w:r w:rsidRPr="00191FAE">
              <w:rPr>
                <w:rFonts w:ascii="Times New Roman" w:hAnsi="Times New Roman" w:cs="Times New Roman"/>
                <w:sz w:val="18"/>
              </w:rPr>
              <w:t>6550</w:t>
            </w:r>
            <w:r w:rsidRPr="00191FAE">
              <w:rPr>
                <w:rFonts w:ascii="Times New Roman" w:hAnsi="Times New Roman" w:cs="Times New Roman"/>
                <w:spacing w:val="1"/>
                <w:sz w:val="18"/>
              </w:rPr>
              <w:t xml:space="preserve"> </w:t>
            </w:r>
            <w:r w:rsidRPr="00191FAE">
              <w:rPr>
                <w:rFonts w:ascii="Times New Roman" w:hAnsi="Times New Roman" w:cs="Times New Roman"/>
                <w:spacing w:val="-2"/>
                <w:sz w:val="18"/>
              </w:rPr>
              <w:t>Diagnosis</w:t>
            </w:r>
            <w:r w:rsidRPr="00191FAE">
              <w:rPr>
                <w:rFonts w:ascii="Times New Roman" w:hAnsi="Times New Roman" w:cs="Times New Roman"/>
                <w:spacing w:val="1"/>
                <w:sz w:val="18"/>
              </w:rPr>
              <w:t xml:space="preserve"> </w:t>
            </w:r>
            <w:r w:rsidRPr="00191FAE">
              <w:rPr>
                <w:rFonts w:ascii="Times New Roman" w:hAnsi="Times New Roman" w:cs="Times New Roman"/>
                <w:sz w:val="18"/>
              </w:rPr>
              <w:t>&amp;</w:t>
            </w:r>
            <w:r w:rsidRPr="00191FAE">
              <w:rPr>
                <w:rFonts w:ascii="Times New Roman" w:hAnsi="Times New Roman" w:cs="Times New Roman"/>
                <w:spacing w:val="-3"/>
                <w:sz w:val="18"/>
              </w:rPr>
              <w:t xml:space="preserve"> </w:t>
            </w:r>
            <w:r w:rsidRPr="00191FAE">
              <w:rPr>
                <w:rFonts w:ascii="Times New Roman" w:hAnsi="Times New Roman" w:cs="Times New Roman"/>
                <w:spacing w:val="-2"/>
                <w:sz w:val="18"/>
              </w:rPr>
              <w:t xml:space="preserve">Assessment </w:t>
            </w:r>
            <w:r w:rsidRPr="00191FAE">
              <w:rPr>
                <w:rFonts w:ascii="Times New Roman" w:hAnsi="Times New Roman" w:cs="Times New Roman"/>
                <w:spacing w:val="-1"/>
                <w:sz w:val="18"/>
              </w:rPr>
              <w:t>in</w:t>
            </w:r>
            <w:r w:rsidRPr="00191FAE">
              <w:rPr>
                <w:rFonts w:ascii="Times New Roman" w:hAnsi="Times New Roman" w:cs="Times New Roman"/>
                <w:spacing w:val="1"/>
                <w:sz w:val="18"/>
              </w:rPr>
              <w:t xml:space="preserve"> </w:t>
            </w:r>
            <w:r w:rsidRPr="00191FAE">
              <w:rPr>
                <w:rFonts w:ascii="Times New Roman" w:hAnsi="Times New Roman" w:cs="Times New Roman"/>
                <w:sz w:val="18"/>
              </w:rPr>
              <w:t>FT</w:t>
            </w:r>
            <w:r w:rsidRPr="00191FAE">
              <w:rPr>
                <w:rFonts w:ascii="Times New Roman" w:hAnsi="Times New Roman" w:cs="Times New Roman"/>
                <w:spacing w:val="33"/>
                <w:sz w:val="18"/>
              </w:rPr>
              <w:t xml:space="preserve"> </w:t>
            </w:r>
            <w:r w:rsidRPr="00191FAE">
              <w:rPr>
                <w:rFonts w:ascii="Times New Roman" w:hAnsi="Times New Roman" w:cs="Times New Roman"/>
                <w:sz w:val="18"/>
              </w:rPr>
              <w:t>(3)</w:t>
            </w:r>
          </w:p>
        </w:tc>
        <w:tc>
          <w:tcPr>
            <w:tcW w:w="2844" w:type="dxa"/>
            <w:tcBorders>
              <w:top w:val="single" w:sz="8" w:space="0" w:color="000000"/>
              <w:left w:val="single" w:sz="8" w:space="0" w:color="000000"/>
              <w:bottom w:val="single" w:sz="8" w:space="0" w:color="000000"/>
              <w:right w:val="single" w:sz="25" w:space="0" w:color="000000"/>
            </w:tcBorders>
          </w:tcPr>
          <w:p w14:paraId="1D370A20" w14:textId="77777777" w:rsidR="000E71AD" w:rsidRPr="00191FAE" w:rsidRDefault="000E71AD">
            <w:pPr>
              <w:pStyle w:val="TableParagraph"/>
              <w:spacing w:before="1"/>
              <w:rPr>
                <w:rFonts w:ascii="Times New Roman" w:eastAsia="Arial" w:hAnsi="Times New Roman" w:cs="Times New Roman"/>
                <w:b/>
                <w:bCs/>
                <w:sz w:val="24"/>
                <w:szCs w:val="24"/>
              </w:rPr>
            </w:pPr>
          </w:p>
          <w:p w14:paraId="638C2598" w14:textId="77777777" w:rsidR="000E71AD" w:rsidRPr="00191FAE" w:rsidRDefault="00377A23">
            <w:pPr>
              <w:pStyle w:val="TableParagraph"/>
              <w:ind w:left="104" w:right="177" w:hanging="1"/>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5410</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–Practicum</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in</w:t>
            </w:r>
            <w:r w:rsidRPr="00191FAE">
              <w:rPr>
                <w:rFonts w:ascii="Times New Roman" w:eastAsia="Arial" w:hAnsi="Times New Roman" w:cs="Times New Roman"/>
                <w:spacing w:val="-2"/>
                <w:sz w:val="18"/>
                <w:szCs w:val="18"/>
              </w:rPr>
              <w:t xml:space="preserve"> Family</w:t>
            </w:r>
            <w:r w:rsidRPr="00191FAE">
              <w:rPr>
                <w:rFonts w:ascii="Times New Roman" w:eastAsia="Arial" w:hAnsi="Times New Roman" w:cs="Times New Roman"/>
                <w:spacing w:val="21"/>
                <w:sz w:val="18"/>
                <w:szCs w:val="18"/>
              </w:rPr>
              <w:t xml:space="preserve"> </w:t>
            </w:r>
            <w:r w:rsidRPr="00191FAE">
              <w:rPr>
                <w:rFonts w:ascii="Times New Roman" w:eastAsia="Arial" w:hAnsi="Times New Roman" w:cs="Times New Roman"/>
                <w:spacing w:val="-1"/>
                <w:sz w:val="18"/>
                <w:szCs w:val="18"/>
              </w:rPr>
              <w:t>Therapy (3)</w:t>
            </w:r>
          </w:p>
          <w:p w14:paraId="128B2C5C" w14:textId="77777777" w:rsidR="000E71AD" w:rsidRPr="00191FAE" w:rsidRDefault="000E71AD">
            <w:pPr>
              <w:pStyle w:val="TableParagraph"/>
              <w:spacing w:before="11"/>
              <w:rPr>
                <w:rFonts w:ascii="Times New Roman" w:eastAsia="Arial" w:hAnsi="Times New Roman" w:cs="Times New Roman"/>
                <w:b/>
                <w:bCs/>
                <w:sz w:val="23"/>
                <w:szCs w:val="23"/>
              </w:rPr>
            </w:pPr>
          </w:p>
          <w:p w14:paraId="00318DBB" w14:textId="77777777" w:rsidR="000E71AD" w:rsidRPr="00191FAE" w:rsidRDefault="00377A23">
            <w:pPr>
              <w:pStyle w:val="TableParagraph"/>
              <w:ind w:left="104" w:right="280"/>
              <w:rPr>
                <w:rFonts w:ascii="Times New Roman" w:eastAsia="Arial" w:hAnsi="Times New Roman" w:cs="Times New Roman"/>
                <w:sz w:val="18"/>
                <w:szCs w:val="18"/>
              </w:rPr>
            </w:pPr>
            <w:r w:rsidRPr="00191FAE">
              <w:rPr>
                <w:rFonts w:ascii="Times New Roman" w:hAnsi="Times New Roman" w:cs="Times New Roman"/>
                <w:spacing w:val="-2"/>
                <w:sz w:val="18"/>
              </w:rPr>
              <w:t>MFT</w:t>
            </w:r>
            <w:r w:rsidRPr="00191FAE">
              <w:rPr>
                <w:rFonts w:ascii="Times New Roman" w:hAnsi="Times New Roman" w:cs="Times New Roman"/>
                <w:spacing w:val="-4"/>
                <w:sz w:val="18"/>
              </w:rPr>
              <w:t xml:space="preserve"> </w:t>
            </w:r>
            <w:r w:rsidRPr="00191FAE">
              <w:rPr>
                <w:rFonts w:ascii="Times New Roman" w:hAnsi="Times New Roman" w:cs="Times New Roman"/>
                <w:sz w:val="18"/>
              </w:rPr>
              <w:t>5320</w:t>
            </w:r>
            <w:r w:rsidRPr="00191FAE">
              <w:rPr>
                <w:rFonts w:ascii="Times New Roman" w:hAnsi="Times New Roman" w:cs="Times New Roman"/>
                <w:spacing w:val="1"/>
                <w:sz w:val="18"/>
              </w:rPr>
              <w:t xml:space="preserve"> </w:t>
            </w:r>
            <w:r w:rsidRPr="00191FAE">
              <w:rPr>
                <w:rFonts w:ascii="Times New Roman" w:hAnsi="Times New Roman" w:cs="Times New Roman"/>
                <w:sz w:val="18"/>
              </w:rPr>
              <w:t xml:space="preserve">- </w:t>
            </w:r>
            <w:r w:rsidRPr="00191FAE">
              <w:rPr>
                <w:rFonts w:ascii="Times New Roman" w:hAnsi="Times New Roman" w:cs="Times New Roman"/>
                <w:spacing w:val="-1"/>
                <w:sz w:val="18"/>
              </w:rPr>
              <w:t>Group</w:t>
            </w:r>
            <w:r w:rsidRPr="00191FAE">
              <w:rPr>
                <w:rFonts w:ascii="Times New Roman" w:hAnsi="Times New Roman" w:cs="Times New Roman"/>
                <w:sz w:val="18"/>
              </w:rPr>
              <w:t xml:space="preserve"> </w:t>
            </w:r>
            <w:r w:rsidRPr="00191FAE">
              <w:rPr>
                <w:rFonts w:ascii="Times New Roman" w:hAnsi="Times New Roman" w:cs="Times New Roman"/>
                <w:spacing w:val="-2"/>
                <w:sz w:val="18"/>
              </w:rPr>
              <w:t>Counseling</w:t>
            </w:r>
            <w:r w:rsidRPr="00191FAE">
              <w:rPr>
                <w:rFonts w:ascii="Times New Roman" w:hAnsi="Times New Roman" w:cs="Times New Roman"/>
                <w:spacing w:val="30"/>
                <w:sz w:val="18"/>
              </w:rPr>
              <w:t xml:space="preserve"> </w:t>
            </w:r>
            <w:r w:rsidRPr="00191FAE">
              <w:rPr>
                <w:rFonts w:ascii="Times New Roman" w:hAnsi="Times New Roman" w:cs="Times New Roman"/>
                <w:sz w:val="18"/>
              </w:rPr>
              <w:t>(3)</w:t>
            </w:r>
          </w:p>
          <w:p w14:paraId="0816FD47" w14:textId="77777777" w:rsidR="000E71AD" w:rsidRPr="00191FAE" w:rsidRDefault="000E71AD">
            <w:pPr>
              <w:pStyle w:val="TableParagraph"/>
              <w:spacing w:before="11"/>
              <w:rPr>
                <w:rFonts w:ascii="Times New Roman" w:eastAsia="Arial" w:hAnsi="Times New Roman" w:cs="Times New Roman"/>
                <w:b/>
                <w:bCs/>
                <w:sz w:val="23"/>
                <w:szCs w:val="23"/>
              </w:rPr>
            </w:pPr>
          </w:p>
          <w:p w14:paraId="74FF4510" w14:textId="77777777" w:rsidR="000E71AD" w:rsidRPr="00191FAE" w:rsidRDefault="00377A23">
            <w:pPr>
              <w:pStyle w:val="TableParagraph"/>
              <w:ind w:left="104"/>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6700</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Couple</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Interaction</w:t>
            </w:r>
          </w:p>
          <w:p w14:paraId="00096ED8" w14:textId="77777777" w:rsidR="000E71AD" w:rsidRPr="00191FAE" w:rsidRDefault="00377A23">
            <w:pPr>
              <w:pStyle w:val="TableParagraph"/>
              <w:spacing w:before="2"/>
              <w:ind w:left="104"/>
              <w:rPr>
                <w:rFonts w:ascii="Times New Roman" w:eastAsia="Arial" w:hAnsi="Times New Roman" w:cs="Times New Roman"/>
                <w:sz w:val="18"/>
                <w:szCs w:val="18"/>
              </w:rPr>
            </w:pPr>
            <w:r w:rsidRPr="00191FAE">
              <w:rPr>
                <w:rFonts w:ascii="Times New Roman" w:hAnsi="Times New Roman" w:cs="Times New Roman"/>
                <w:sz w:val="18"/>
              </w:rPr>
              <w:t xml:space="preserve">&amp; </w:t>
            </w:r>
            <w:r w:rsidRPr="00191FAE">
              <w:rPr>
                <w:rFonts w:ascii="Times New Roman" w:hAnsi="Times New Roman" w:cs="Times New Roman"/>
                <w:spacing w:val="-1"/>
                <w:sz w:val="18"/>
              </w:rPr>
              <w:t>Therapy (3)</w:t>
            </w:r>
          </w:p>
        </w:tc>
      </w:tr>
      <w:tr w:rsidR="000E71AD" w:rsidRPr="00191FAE" w14:paraId="7EEE7847" w14:textId="77777777" w:rsidTr="00062A8F">
        <w:trPr>
          <w:trHeight w:hRule="exact" w:val="223"/>
        </w:trPr>
        <w:tc>
          <w:tcPr>
            <w:tcW w:w="9590" w:type="dxa"/>
            <w:gridSpan w:val="3"/>
            <w:tcBorders>
              <w:top w:val="single" w:sz="8" w:space="0" w:color="000000"/>
              <w:left w:val="single" w:sz="25" w:space="0" w:color="000000"/>
              <w:bottom w:val="single" w:sz="8" w:space="0" w:color="000000"/>
              <w:right w:val="single" w:sz="8" w:space="0" w:color="000000"/>
            </w:tcBorders>
          </w:tcPr>
          <w:p w14:paraId="385DBB7D" w14:textId="77777777" w:rsidR="000E71AD" w:rsidRPr="00191FAE" w:rsidRDefault="00377A23">
            <w:pPr>
              <w:pStyle w:val="TableParagraph"/>
              <w:spacing w:line="198" w:lineRule="exact"/>
              <w:ind w:right="17"/>
              <w:jc w:val="center"/>
              <w:rPr>
                <w:rFonts w:ascii="Times New Roman" w:eastAsia="Arial" w:hAnsi="Times New Roman" w:cs="Times New Roman"/>
                <w:sz w:val="18"/>
                <w:szCs w:val="18"/>
              </w:rPr>
            </w:pPr>
            <w:r w:rsidRPr="00191FAE">
              <w:rPr>
                <w:rFonts w:ascii="Times New Roman" w:hAnsi="Times New Roman" w:cs="Times New Roman"/>
                <w:b/>
                <w:spacing w:val="-1"/>
                <w:sz w:val="18"/>
              </w:rPr>
              <w:t>Year</w:t>
            </w:r>
            <w:r w:rsidRPr="00191FAE">
              <w:rPr>
                <w:rFonts w:ascii="Times New Roman" w:hAnsi="Times New Roman" w:cs="Times New Roman"/>
                <w:b/>
                <w:spacing w:val="-3"/>
                <w:sz w:val="18"/>
              </w:rPr>
              <w:t xml:space="preserve"> </w:t>
            </w:r>
            <w:r w:rsidRPr="00191FAE">
              <w:rPr>
                <w:rFonts w:ascii="Times New Roman" w:hAnsi="Times New Roman" w:cs="Times New Roman"/>
                <w:b/>
                <w:sz w:val="18"/>
              </w:rPr>
              <w:t>2</w:t>
            </w:r>
          </w:p>
        </w:tc>
      </w:tr>
      <w:tr w:rsidR="000E71AD" w:rsidRPr="00191FAE" w14:paraId="4AD8F797" w14:textId="77777777" w:rsidTr="00062A8F">
        <w:trPr>
          <w:trHeight w:hRule="exact" w:val="221"/>
        </w:trPr>
        <w:tc>
          <w:tcPr>
            <w:tcW w:w="2971" w:type="dxa"/>
            <w:tcBorders>
              <w:top w:val="single" w:sz="8" w:space="0" w:color="000000"/>
              <w:left w:val="single" w:sz="25" w:space="0" w:color="000000"/>
              <w:bottom w:val="single" w:sz="8" w:space="0" w:color="000000"/>
              <w:right w:val="single" w:sz="8" w:space="0" w:color="000000"/>
            </w:tcBorders>
          </w:tcPr>
          <w:p w14:paraId="1D892991" w14:textId="77777777" w:rsidR="000E71AD" w:rsidRPr="00191FAE" w:rsidRDefault="00377A23">
            <w:pPr>
              <w:pStyle w:val="TableParagraph"/>
              <w:spacing w:line="198" w:lineRule="exact"/>
              <w:ind w:left="83"/>
              <w:rPr>
                <w:rFonts w:ascii="Times New Roman" w:eastAsia="Arial" w:hAnsi="Times New Roman" w:cs="Times New Roman"/>
                <w:sz w:val="18"/>
                <w:szCs w:val="18"/>
              </w:rPr>
            </w:pPr>
            <w:r w:rsidRPr="00191FAE">
              <w:rPr>
                <w:rFonts w:ascii="Times New Roman" w:hAnsi="Times New Roman" w:cs="Times New Roman"/>
                <w:i/>
                <w:sz w:val="18"/>
              </w:rPr>
              <w:t>Fall</w:t>
            </w:r>
            <w:r w:rsidRPr="00191FAE">
              <w:rPr>
                <w:rFonts w:ascii="Times New Roman" w:hAnsi="Times New Roman" w:cs="Times New Roman"/>
                <w:i/>
                <w:spacing w:val="1"/>
                <w:sz w:val="18"/>
              </w:rPr>
              <w:t xml:space="preserve"> </w:t>
            </w:r>
            <w:r w:rsidRPr="00191FAE">
              <w:rPr>
                <w:rFonts w:ascii="Times New Roman" w:hAnsi="Times New Roman" w:cs="Times New Roman"/>
                <w:i/>
                <w:spacing w:val="-2"/>
                <w:sz w:val="18"/>
              </w:rPr>
              <w:t>Semester</w:t>
            </w:r>
          </w:p>
        </w:tc>
        <w:tc>
          <w:tcPr>
            <w:tcW w:w="3775" w:type="dxa"/>
            <w:tcBorders>
              <w:top w:val="single" w:sz="8" w:space="0" w:color="000000"/>
              <w:left w:val="single" w:sz="8" w:space="0" w:color="000000"/>
              <w:bottom w:val="single" w:sz="8" w:space="0" w:color="000000"/>
              <w:right w:val="single" w:sz="8" w:space="0" w:color="000000"/>
            </w:tcBorders>
          </w:tcPr>
          <w:p w14:paraId="320C5733" w14:textId="77777777" w:rsidR="000E71AD" w:rsidRPr="00191FAE" w:rsidRDefault="00377A23">
            <w:pPr>
              <w:pStyle w:val="TableParagraph"/>
              <w:spacing w:line="198" w:lineRule="exact"/>
              <w:ind w:left="104"/>
              <w:rPr>
                <w:rFonts w:ascii="Times New Roman" w:eastAsia="Arial" w:hAnsi="Times New Roman" w:cs="Times New Roman"/>
                <w:sz w:val="18"/>
                <w:szCs w:val="18"/>
              </w:rPr>
            </w:pPr>
            <w:r w:rsidRPr="00191FAE">
              <w:rPr>
                <w:rFonts w:ascii="Times New Roman" w:hAnsi="Times New Roman" w:cs="Times New Roman"/>
                <w:i/>
                <w:spacing w:val="-2"/>
                <w:sz w:val="18"/>
              </w:rPr>
              <w:t>Spring</w:t>
            </w:r>
            <w:r w:rsidRPr="00191FAE">
              <w:rPr>
                <w:rFonts w:ascii="Times New Roman" w:hAnsi="Times New Roman" w:cs="Times New Roman"/>
                <w:i/>
                <w:spacing w:val="1"/>
                <w:sz w:val="18"/>
              </w:rPr>
              <w:t xml:space="preserve"> </w:t>
            </w:r>
            <w:r w:rsidRPr="00191FAE">
              <w:rPr>
                <w:rFonts w:ascii="Times New Roman" w:hAnsi="Times New Roman" w:cs="Times New Roman"/>
                <w:i/>
                <w:spacing w:val="-2"/>
                <w:sz w:val="18"/>
              </w:rPr>
              <w:t>Semester</w:t>
            </w:r>
          </w:p>
        </w:tc>
        <w:tc>
          <w:tcPr>
            <w:tcW w:w="2844" w:type="dxa"/>
            <w:tcBorders>
              <w:top w:val="single" w:sz="8" w:space="0" w:color="000000"/>
              <w:left w:val="single" w:sz="8" w:space="0" w:color="000000"/>
              <w:bottom w:val="single" w:sz="8" w:space="0" w:color="000000"/>
              <w:right w:val="single" w:sz="25" w:space="0" w:color="000000"/>
            </w:tcBorders>
          </w:tcPr>
          <w:p w14:paraId="1E7A09DC" w14:textId="77777777" w:rsidR="000E71AD" w:rsidRPr="00191FAE" w:rsidRDefault="00377A23">
            <w:pPr>
              <w:pStyle w:val="TableParagraph"/>
              <w:spacing w:line="198" w:lineRule="exact"/>
              <w:ind w:left="104"/>
              <w:rPr>
                <w:rFonts w:ascii="Times New Roman" w:eastAsia="Arial" w:hAnsi="Times New Roman" w:cs="Times New Roman"/>
                <w:sz w:val="18"/>
                <w:szCs w:val="18"/>
              </w:rPr>
            </w:pPr>
            <w:r w:rsidRPr="00191FAE">
              <w:rPr>
                <w:rFonts w:ascii="Times New Roman" w:hAnsi="Times New Roman" w:cs="Times New Roman"/>
                <w:i/>
                <w:spacing w:val="-2"/>
                <w:sz w:val="18"/>
              </w:rPr>
              <w:t>Summer Sessions</w:t>
            </w:r>
          </w:p>
        </w:tc>
      </w:tr>
      <w:tr w:rsidR="000E71AD" w:rsidRPr="00191FAE" w14:paraId="78D14428" w14:textId="77777777" w:rsidTr="00062A8F">
        <w:trPr>
          <w:trHeight w:hRule="exact" w:val="2568"/>
        </w:trPr>
        <w:tc>
          <w:tcPr>
            <w:tcW w:w="2971" w:type="dxa"/>
            <w:tcBorders>
              <w:top w:val="single" w:sz="8" w:space="0" w:color="000000"/>
              <w:left w:val="single" w:sz="25" w:space="0" w:color="000000"/>
              <w:bottom w:val="single" w:sz="8" w:space="0" w:color="000000"/>
              <w:right w:val="single" w:sz="8" w:space="0" w:color="000000"/>
            </w:tcBorders>
          </w:tcPr>
          <w:p w14:paraId="009F3E51" w14:textId="77777777" w:rsidR="000E71AD" w:rsidRPr="00191FAE" w:rsidRDefault="000E71AD">
            <w:pPr>
              <w:pStyle w:val="TableParagraph"/>
              <w:rPr>
                <w:rFonts w:ascii="Times New Roman" w:eastAsia="Arial" w:hAnsi="Times New Roman" w:cs="Times New Roman"/>
                <w:b/>
                <w:bCs/>
                <w:sz w:val="23"/>
                <w:szCs w:val="23"/>
              </w:rPr>
            </w:pPr>
          </w:p>
          <w:p w14:paraId="78265076" w14:textId="77777777" w:rsidR="000E71AD" w:rsidRPr="00191FAE" w:rsidRDefault="00377A23">
            <w:pPr>
              <w:pStyle w:val="TableParagraph"/>
              <w:ind w:left="83" w:right="153"/>
              <w:rPr>
                <w:rFonts w:ascii="Times New Roman" w:eastAsia="Arial" w:hAnsi="Times New Roman" w:cs="Times New Roman"/>
                <w:sz w:val="18"/>
                <w:szCs w:val="18"/>
              </w:rPr>
            </w:pPr>
            <w:r w:rsidRPr="00191FAE">
              <w:rPr>
                <w:rFonts w:ascii="Times New Roman" w:hAnsi="Times New Roman" w:cs="Times New Roman"/>
                <w:b/>
                <w:sz w:val="18"/>
              </w:rPr>
              <w:t>MFT</w:t>
            </w:r>
            <w:r w:rsidRPr="00191FAE">
              <w:rPr>
                <w:rFonts w:ascii="Times New Roman" w:hAnsi="Times New Roman" w:cs="Times New Roman"/>
                <w:b/>
                <w:spacing w:val="-2"/>
                <w:sz w:val="18"/>
              </w:rPr>
              <w:t xml:space="preserve"> </w:t>
            </w:r>
            <w:r w:rsidRPr="00191FAE">
              <w:rPr>
                <w:rFonts w:ascii="Times New Roman" w:hAnsi="Times New Roman" w:cs="Times New Roman"/>
                <w:b/>
                <w:spacing w:val="-1"/>
                <w:sz w:val="18"/>
              </w:rPr>
              <w:t>6760-</w:t>
            </w:r>
            <w:r w:rsidRPr="00191FAE">
              <w:rPr>
                <w:rFonts w:ascii="Times New Roman" w:hAnsi="Times New Roman" w:cs="Times New Roman"/>
                <w:b/>
                <w:spacing w:val="-5"/>
                <w:sz w:val="18"/>
              </w:rPr>
              <w:t xml:space="preserve"> </w:t>
            </w:r>
            <w:r w:rsidRPr="00191FAE">
              <w:rPr>
                <w:rFonts w:ascii="Times New Roman" w:hAnsi="Times New Roman" w:cs="Times New Roman"/>
                <w:b/>
                <w:spacing w:val="-2"/>
                <w:sz w:val="18"/>
              </w:rPr>
              <w:t>Families, Health,</w:t>
            </w:r>
            <w:r w:rsidRPr="00191FAE">
              <w:rPr>
                <w:rFonts w:ascii="Times New Roman" w:hAnsi="Times New Roman" w:cs="Times New Roman"/>
                <w:b/>
                <w:spacing w:val="-7"/>
                <w:sz w:val="18"/>
              </w:rPr>
              <w:t xml:space="preserve"> </w:t>
            </w:r>
            <w:r w:rsidRPr="00191FAE">
              <w:rPr>
                <w:rFonts w:ascii="Times New Roman" w:hAnsi="Times New Roman" w:cs="Times New Roman"/>
                <w:b/>
                <w:sz w:val="18"/>
              </w:rPr>
              <w:t>and</w:t>
            </w:r>
            <w:r w:rsidRPr="00191FAE">
              <w:rPr>
                <w:rFonts w:ascii="Times New Roman" w:hAnsi="Times New Roman" w:cs="Times New Roman"/>
                <w:b/>
                <w:spacing w:val="31"/>
                <w:sz w:val="18"/>
              </w:rPr>
              <w:t xml:space="preserve"> </w:t>
            </w:r>
            <w:r w:rsidRPr="00191FAE">
              <w:rPr>
                <w:rFonts w:ascii="Times New Roman" w:hAnsi="Times New Roman" w:cs="Times New Roman"/>
                <w:b/>
                <w:spacing w:val="-1"/>
                <w:sz w:val="18"/>
              </w:rPr>
              <w:t>Illness</w:t>
            </w:r>
            <w:r w:rsidRPr="00191FAE">
              <w:rPr>
                <w:rFonts w:ascii="Times New Roman" w:hAnsi="Times New Roman" w:cs="Times New Roman"/>
                <w:b/>
                <w:sz w:val="18"/>
              </w:rPr>
              <w:t xml:space="preserve"> </w:t>
            </w:r>
            <w:r w:rsidRPr="00191FAE">
              <w:rPr>
                <w:rFonts w:ascii="Times New Roman" w:hAnsi="Times New Roman" w:cs="Times New Roman"/>
                <w:b/>
                <w:spacing w:val="-2"/>
                <w:sz w:val="18"/>
              </w:rPr>
              <w:t>(3)</w:t>
            </w:r>
          </w:p>
          <w:p w14:paraId="70E9B10E" w14:textId="77777777" w:rsidR="000E71AD" w:rsidRPr="00191FAE" w:rsidRDefault="000E71AD">
            <w:pPr>
              <w:pStyle w:val="TableParagraph"/>
              <w:spacing w:before="11"/>
              <w:rPr>
                <w:rFonts w:ascii="Times New Roman" w:eastAsia="Arial" w:hAnsi="Times New Roman" w:cs="Times New Roman"/>
                <w:b/>
                <w:bCs/>
                <w:sz w:val="23"/>
                <w:szCs w:val="23"/>
              </w:rPr>
            </w:pPr>
          </w:p>
          <w:p w14:paraId="503A6AEF" w14:textId="77777777" w:rsidR="000E71AD" w:rsidRPr="00191FAE" w:rsidRDefault="00377A23">
            <w:pPr>
              <w:pStyle w:val="TableParagraph"/>
              <w:ind w:left="83"/>
              <w:rPr>
                <w:rFonts w:ascii="Times New Roman" w:eastAsia="Arial" w:hAnsi="Times New Roman" w:cs="Times New Roman"/>
                <w:sz w:val="18"/>
                <w:szCs w:val="18"/>
              </w:rPr>
            </w:pPr>
            <w:r w:rsidRPr="00191FAE">
              <w:rPr>
                <w:rFonts w:ascii="Times New Roman" w:hAnsi="Times New Roman" w:cs="Times New Roman"/>
                <w:b/>
                <w:spacing w:val="-2"/>
                <w:sz w:val="18"/>
              </w:rPr>
              <w:t>Research</w:t>
            </w:r>
            <w:r w:rsidRPr="00191FAE">
              <w:rPr>
                <w:rFonts w:ascii="Times New Roman" w:hAnsi="Times New Roman" w:cs="Times New Roman"/>
                <w:b/>
                <w:spacing w:val="-5"/>
                <w:sz w:val="18"/>
              </w:rPr>
              <w:t xml:space="preserve"> </w:t>
            </w:r>
            <w:r w:rsidRPr="00191FAE">
              <w:rPr>
                <w:rFonts w:ascii="Times New Roman" w:hAnsi="Times New Roman" w:cs="Times New Roman"/>
                <w:b/>
                <w:spacing w:val="-1"/>
                <w:sz w:val="18"/>
              </w:rPr>
              <w:t>Methods</w:t>
            </w:r>
            <w:r w:rsidRPr="00191FAE">
              <w:rPr>
                <w:rFonts w:ascii="Times New Roman" w:hAnsi="Times New Roman" w:cs="Times New Roman"/>
                <w:b/>
                <w:spacing w:val="1"/>
                <w:sz w:val="18"/>
              </w:rPr>
              <w:t xml:space="preserve"> </w:t>
            </w:r>
            <w:r w:rsidRPr="00191FAE">
              <w:rPr>
                <w:rFonts w:ascii="Times New Roman" w:hAnsi="Times New Roman" w:cs="Times New Roman"/>
                <w:b/>
                <w:spacing w:val="-2"/>
                <w:sz w:val="18"/>
              </w:rPr>
              <w:t>Course</w:t>
            </w:r>
            <w:r w:rsidRPr="00191FAE">
              <w:rPr>
                <w:rFonts w:ascii="Times New Roman" w:hAnsi="Times New Roman" w:cs="Times New Roman"/>
                <w:b/>
                <w:sz w:val="18"/>
              </w:rPr>
              <w:t xml:space="preserve"> </w:t>
            </w:r>
            <w:r w:rsidRPr="00191FAE">
              <w:rPr>
                <w:rFonts w:ascii="Times New Roman" w:hAnsi="Times New Roman" w:cs="Times New Roman"/>
                <w:b/>
                <w:spacing w:val="-1"/>
                <w:sz w:val="18"/>
              </w:rPr>
              <w:t>(3)</w:t>
            </w:r>
          </w:p>
          <w:p w14:paraId="6C252E9C" w14:textId="77777777" w:rsidR="000E71AD" w:rsidRPr="00191FAE" w:rsidRDefault="000E71AD">
            <w:pPr>
              <w:pStyle w:val="TableParagraph"/>
              <w:spacing w:before="9"/>
              <w:rPr>
                <w:rFonts w:ascii="Times New Roman" w:eastAsia="Arial" w:hAnsi="Times New Roman" w:cs="Times New Roman"/>
                <w:b/>
                <w:bCs/>
                <w:sz w:val="24"/>
                <w:szCs w:val="24"/>
              </w:rPr>
            </w:pPr>
          </w:p>
          <w:p w14:paraId="697A0411" w14:textId="77777777" w:rsidR="000E71AD" w:rsidRPr="00191FAE" w:rsidRDefault="00377A23">
            <w:pPr>
              <w:pStyle w:val="TableParagraph"/>
              <w:ind w:left="83" w:right="283" w:hanging="1"/>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5915</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z w:val="18"/>
                <w:szCs w:val="18"/>
              </w:rPr>
              <w:t>–</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 xml:space="preserve">Internship </w:t>
            </w:r>
            <w:r w:rsidRPr="00191FAE">
              <w:rPr>
                <w:rFonts w:ascii="Times New Roman" w:eastAsia="Arial" w:hAnsi="Times New Roman" w:cs="Times New Roman"/>
                <w:sz w:val="18"/>
                <w:szCs w:val="18"/>
              </w:rPr>
              <w:t>in</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pacing w:val="-1"/>
                <w:sz w:val="18"/>
                <w:szCs w:val="18"/>
              </w:rPr>
              <w:t>Family</w:t>
            </w:r>
            <w:r w:rsidRPr="00191FAE">
              <w:rPr>
                <w:rFonts w:ascii="Times New Roman" w:eastAsia="Arial" w:hAnsi="Times New Roman" w:cs="Times New Roman"/>
                <w:spacing w:val="21"/>
                <w:sz w:val="18"/>
                <w:szCs w:val="18"/>
              </w:rPr>
              <w:t xml:space="preserve"> </w:t>
            </w:r>
            <w:r w:rsidRPr="00191FAE">
              <w:rPr>
                <w:rFonts w:ascii="Times New Roman" w:eastAsia="Arial" w:hAnsi="Times New Roman" w:cs="Times New Roman"/>
                <w:spacing w:val="-1"/>
                <w:sz w:val="18"/>
                <w:szCs w:val="18"/>
              </w:rPr>
              <w:t>Therapy (3)</w:t>
            </w:r>
          </w:p>
          <w:p w14:paraId="08FAE183" w14:textId="77777777" w:rsidR="000E71AD" w:rsidRPr="00191FAE" w:rsidRDefault="000E71AD">
            <w:pPr>
              <w:pStyle w:val="TableParagraph"/>
              <w:spacing w:before="4"/>
              <w:rPr>
                <w:rFonts w:ascii="Times New Roman" w:eastAsia="Arial" w:hAnsi="Times New Roman" w:cs="Times New Roman"/>
                <w:b/>
                <w:bCs/>
                <w:sz w:val="23"/>
                <w:szCs w:val="23"/>
              </w:rPr>
            </w:pPr>
          </w:p>
          <w:p w14:paraId="1BAA1032" w14:textId="77777777" w:rsidR="000E71AD" w:rsidRPr="00191FAE" w:rsidRDefault="00377A23">
            <w:pPr>
              <w:pStyle w:val="TableParagraph"/>
              <w:ind w:left="83" w:right="1023"/>
              <w:rPr>
                <w:rFonts w:ascii="Times New Roman" w:eastAsia="Arial" w:hAnsi="Times New Roman" w:cs="Times New Roman"/>
                <w:sz w:val="18"/>
                <w:szCs w:val="18"/>
              </w:rPr>
            </w:pPr>
            <w:r w:rsidRPr="00191FAE">
              <w:rPr>
                <w:rFonts w:ascii="Times New Roman" w:eastAsia="Arial" w:hAnsi="Times New Roman" w:cs="Times New Roman"/>
                <w:b/>
                <w:bCs/>
                <w:sz w:val="18"/>
                <w:szCs w:val="18"/>
              </w:rPr>
              <w:t>MFT</w:t>
            </w:r>
            <w:r w:rsidRPr="00191FAE">
              <w:rPr>
                <w:rFonts w:ascii="Times New Roman" w:eastAsia="Arial" w:hAnsi="Times New Roman" w:cs="Times New Roman"/>
                <w:b/>
                <w:bCs/>
                <w:spacing w:val="-2"/>
                <w:sz w:val="18"/>
                <w:szCs w:val="18"/>
              </w:rPr>
              <w:t xml:space="preserve"> </w:t>
            </w:r>
            <w:r w:rsidRPr="00191FAE">
              <w:rPr>
                <w:rFonts w:ascii="Times New Roman" w:eastAsia="Arial" w:hAnsi="Times New Roman" w:cs="Times New Roman"/>
                <w:b/>
                <w:bCs/>
                <w:spacing w:val="-1"/>
                <w:sz w:val="18"/>
                <w:szCs w:val="18"/>
              </w:rPr>
              <w:t>6730</w:t>
            </w:r>
            <w:r w:rsidRPr="00191FAE">
              <w:rPr>
                <w:rFonts w:ascii="Times New Roman" w:eastAsia="Arial" w:hAnsi="Times New Roman" w:cs="Times New Roman"/>
                <w:b/>
                <w:bCs/>
                <w:spacing w:val="-2"/>
                <w:sz w:val="18"/>
                <w:szCs w:val="18"/>
              </w:rPr>
              <w:t xml:space="preserve"> </w:t>
            </w:r>
            <w:r w:rsidRPr="00191FAE">
              <w:rPr>
                <w:rFonts w:ascii="Times New Roman" w:eastAsia="Arial" w:hAnsi="Times New Roman" w:cs="Times New Roman"/>
                <w:b/>
                <w:bCs/>
                <w:sz w:val="18"/>
                <w:szCs w:val="18"/>
              </w:rPr>
              <w:t>–</w:t>
            </w:r>
            <w:r w:rsidRPr="00191FAE">
              <w:rPr>
                <w:rFonts w:ascii="Times New Roman" w:eastAsia="Arial" w:hAnsi="Times New Roman" w:cs="Times New Roman"/>
                <w:b/>
                <w:bCs/>
                <w:spacing w:val="1"/>
                <w:sz w:val="18"/>
                <w:szCs w:val="18"/>
              </w:rPr>
              <w:t xml:space="preserve"> </w:t>
            </w:r>
            <w:r w:rsidRPr="00191FAE">
              <w:rPr>
                <w:rFonts w:ascii="Times New Roman" w:eastAsia="Arial" w:hAnsi="Times New Roman" w:cs="Times New Roman"/>
                <w:b/>
                <w:bCs/>
                <w:spacing w:val="-2"/>
                <w:sz w:val="18"/>
                <w:szCs w:val="18"/>
              </w:rPr>
              <w:t>Research</w:t>
            </w:r>
            <w:r w:rsidRPr="00191FAE">
              <w:rPr>
                <w:rFonts w:ascii="Times New Roman" w:eastAsia="Arial" w:hAnsi="Times New Roman" w:cs="Times New Roman"/>
                <w:b/>
                <w:bCs/>
                <w:spacing w:val="28"/>
                <w:sz w:val="18"/>
                <w:szCs w:val="18"/>
              </w:rPr>
              <w:t xml:space="preserve"> </w:t>
            </w:r>
            <w:r w:rsidRPr="00191FAE">
              <w:rPr>
                <w:rFonts w:ascii="Times New Roman" w:eastAsia="Arial" w:hAnsi="Times New Roman" w:cs="Times New Roman"/>
                <w:b/>
                <w:bCs/>
                <w:spacing w:val="-2"/>
                <w:sz w:val="18"/>
                <w:szCs w:val="18"/>
              </w:rPr>
              <w:t>Practicum</w:t>
            </w:r>
            <w:r w:rsidRPr="00191FAE">
              <w:rPr>
                <w:rFonts w:ascii="Times New Roman" w:eastAsia="Arial" w:hAnsi="Times New Roman" w:cs="Times New Roman"/>
                <w:b/>
                <w:bCs/>
                <w:spacing w:val="1"/>
                <w:sz w:val="18"/>
                <w:szCs w:val="18"/>
              </w:rPr>
              <w:t xml:space="preserve"> </w:t>
            </w:r>
            <w:r w:rsidRPr="00191FAE">
              <w:rPr>
                <w:rFonts w:ascii="Times New Roman" w:eastAsia="Arial" w:hAnsi="Times New Roman" w:cs="Times New Roman"/>
                <w:b/>
                <w:bCs/>
                <w:spacing w:val="-1"/>
                <w:sz w:val="18"/>
                <w:szCs w:val="18"/>
              </w:rPr>
              <w:t>(1)</w:t>
            </w:r>
          </w:p>
        </w:tc>
        <w:tc>
          <w:tcPr>
            <w:tcW w:w="3775" w:type="dxa"/>
            <w:tcBorders>
              <w:top w:val="single" w:sz="8" w:space="0" w:color="000000"/>
              <w:left w:val="single" w:sz="8" w:space="0" w:color="000000"/>
              <w:bottom w:val="single" w:sz="8" w:space="0" w:color="000000"/>
              <w:right w:val="single" w:sz="8" w:space="0" w:color="000000"/>
            </w:tcBorders>
          </w:tcPr>
          <w:p w14:paraId="663C0B14" w14:textId="77777777" w:rsidR="000E71AD" w:rsidRPr="00191FAE" w:rsidRDefault="000E71AD">
            <w:pPr>
              <w:pStyle w:val="TableParagraph"/>
              <w:spacing w:before="10"/>
              <w:rPr>
                <w:rFonts w:ascii="Times New Roman" w:eastAsia="Arial" w:hAnsi="Times New Roman" w:cs="Times New Roman"/>
                <w:b/>
                <w:bCs/>
                <w:sz w:val="23"/>
                <w:szCs w:val="23"/>
              </w:rPr>
            </w:pPr>
          </w:p>
          <w:p w14:paraId="2881F1F5" w14:textId="77777777" w:rsidR="000E71AD" w:rsidRPr="00191FAE" w:rsidRDefault="00377A23">
            <w:pPr>
              <w:pStyle w:val="TableParagraph"/>
              <w:ind w:left="104"/>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5915</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–Internship</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in</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Family</w:t>
            </w:r>
            <w:r w:rsidRPr="00191FAE">
              <w:rPr>
                <w:rFonts w:ascii="Times New Roman" w:eastAsia="Arial" w:hAnsi="Times New Roman" w:cs="Times New Roman"/>
                <w:spacing w:val="-1"/>
                <w:sz w:val="18"/>
                <w:szCs w:val="18"/>
              </w:rPr>
              <w:t xml:space="preserve"> Therapy</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(3)</w:t>
            </w:r>
          </w:p>
          <w:p w14:paraId="1C2C08DE" w14:textId="77777777" w:rsidR="000E71AD" w:rsidRPr="00191FAE" w:rsidRDefault="000E71AD">
            <w:pPr>
              <w:pStyle w:val="TableParagraph"/>
              <w:spacing w:before="2"/>
              <w:rPr>
                <w:rFonts w:ascii="Times New Roman" w:eastAsia="Arial" w:hAnsi="Times New Roman" w:cs="Times New Roman"/>
                <w:b/>
                <w:bCs/>
                <w:sz w:val="24"/>
                <w:szCs w:val="24"/>
              </w:rPr>
            </w:pPr>
          </w:p>
          <w:p w14:paraId="605CDD5A" w14:textId="77777777" w:rsidR="000E71AD" w:rsidRPr="00191FAE" w:rsidRDefault="00377A23">
            <w:pPr>
              <w:pStyle w:val="TableParagraph"/>
              <w:ind w:left="104" w:right="388"/>
              <w:rPr>
                <w:rFonts w:ascii="Times New Roman" w:eastAsia="Arial" w:hAnsi="Times New Roman" w:cs="Times New Roman"/>
                <w:sz w:val="18"/>
                <w:szCs w:val="18"/>
              </w:rPr>
            </w:pPr>
            <w:r w:rsidRPr="00191FAE">
              <w:rPr>
                <w:rFonts w:ascii="Times New Roman" w:hAnsi="Times New Roman" w:cs="Times New Roman"/>
                <w:spacing w:val="-2"/>
                <w:sz w:val="18"/>
              </w:rPr>
              <w:t>MFT</w:t>
            </w:r>
            <w:r w:rsidRPr="00191FAE">
              <w:rPr>
                <w:rFonts w:ascii="Times New Roman" w:hAnsi="Times New Roman" w:cs="Times New Roman"/>
                <w:spacing w:val="-4"/>
                <w:sz w:val="18"/>
              </w:rPr>
              <w:t xml:space="preserve"> </w:t>
            </w:r>
            <w:r w:rsidRPr="00191FAE">
              <w:rPr>
                <w:rFonts w:ascii="Times New Roman" w:hAnsi="Times New Roman" w:cs="Times New Roman"/>
                <w:sz w:val="18"/>
              </w:rPr>
              <w:t xml:space="preserve">6650- </w:t>
            </w:r>
            <w:r w:rsidRPr="00191FAE">
              <w:rPr>
                <w:rFonts w:ascii="Times New Roman" w:hAnsi="Times New Roman" w:cs="Times New Roman"/>
                <w:spacing w:val="-2"/>
                <w:sz w:val="18"/>
              </w:rPr>
              <w:t>Advanced</w:t>
            </w:r>
            <w:r w:rsidRPr="00191FAE">
              <w:rPr>
                <w:rFonts w:ascii="Times New Roman" w:hAnsi="Times New Roman" w:cs="Times New Roman"/>
                <w:sz w:val="18"/>
              </w:rPr>
              <w:t xml:space="preserve"> </w:t>
            </w:r>
            <w:r w:rsidRPr="00191FAE">
              <w:rPr>
                <w:rFonts w:ascii="Times New Roman" w:hAnsi="Times New Roman" w:cs="Times New Roman"/>
                <w:spacing w:val="-2"/>
                <w:sz w:val="18"/>
              </w:rPr>
              <w:t>Couple</w:t>
            </w:r>
            <w:r w:rsidRPr="00191FAE">
              <w:rPr>
                <w:rFonts w:ascii="Times New Roman" w:hAnsi="Times New Roman" w:cs="Times New Roman"/>
                <w:spacing w:val="-4"/>
                <w:sz w:val="18"/>
              </w:rPr>
              <w:t xml:space="preserve"> </w:t>
            </w:r>
            <w:r w:rsidRPr="00191FAE">
              <w:rPr>
                <w:rFonts w:ascii="Times New Roman" w:hAnsi="Times New Roman" w:cs="Times New Roman"/>
                <w:sz w:val="18"/>
              </w:rPr>
              <w:t>and</w:t>
            </w:r>
            <w:r w:rsidRPr="00191FAE">
              <w:rPr>
                <w:rFonts w:ascii="Times New Roman" w:hAnsi="Times New Roman" w:cs="Times New Roman"/>
                <w:spacing w:val="1"/>
                <w:sz w:val="18"/>
              </w:rPr>
              <w:t xml:space="preserve"> </w:t>
            </w:r>
            <w:r w:rsidRPr="00191FAE">
              <w:rPr>
                <w:rFonts w:ascii="Times New Roman" w:hAnsi="Times New Roman" w:cs="Times New Roman"/>
                <w:spacing w:val="-1"/>
                <w:sz w:val="18"/>
              </w:rPr>
              <w:t>Family</w:t>
            </w:r>
            <w:r w:rsidRPr="00191FAE">
              <w:rPr>
                <w:rFonts w:ascii="Times New Roman" w:hAnsi="Times New Roman" w:cs="Times New Roman"/>
                <w:spacing w:val="23"/>
                <w:sz w:val="18"/>
              </w:rPr>
              <w:t xml:space="preserve"> </w:t>
            </w:r>
            <w:r w:rsidRPr="00191FAE">
              <w:rPr>
                <w:rFonts w:ascii="Times New Roman" w:hAnsi="Times New Roman" w:cs="Times New Roman"/>
                <w:spacing w:val="-1"/>
                <w:sz w:val="18"/>
              </w:rPr>
              <w:t>Therapy (3)</w:t>
            </w:r>
          </w:p>
          <w:p w14:paraId="65A4A214" w14:textId="77777777" w:rsidR="000E71AD" w:rsidRPr="00191FAE" w:rsidRDefault="000E71AD">
            <w:pPr>
              <w:pStyle w:val="TableParagraph"/>
              <w:spacing w:before="1"/>
              <w:rPr>
                <w:rFonts w:ascii="Times New Roman" w:eastAsia="Arial" w:hAnsi="Times New Roman" w:cs="Times New Roman"/>
                <w:b/>
                <w:bCs/>
                <w:sz w:val="23"/>
                <w:szCs w:val="23"/>
              </w:rPr>
            </w:pPr>
          </w:p>
          <w:p w14:paraId="77EAD80B" w14:textId="77777777" w:rsidR="000E71AD" w:rsidRPr="00191FAE" w:rsidRDefault="00377A23">
            <w:pPr>
              <w:pStyle w:val="TableParagraph"/>
              <w:ind w:left="104" w:right="595"/>
              <w:rPr>
                <w:rFonts w:ascii="Times New Roman" w:eastAsia="Arial" w:hAnsi="Times New Roman" w:cs="Times New Roman"/>
                <w:sz w:val="18"/>
                <w:szCs w:val="18"/>
              </w:rPr>
            </w:pPr>
            <w:r w:rsidRPr="00191FAE">
              <w:rPr>
                <w:rFonts w:ascii="Times New Roman" w:hAnsi="Times New Roman" w:cs="Times New Roman"/>
                <w:b/>
                <w:sz w:val="18"/>
              </w:rPr>
              <w:t>MFT</w:t>
            </w:r>
            <w:r w:rsidRPr="00191FAE">
              <w:rPr>
                <w:rFonts w:ascii="Times New Roman" w:hAnsi="Times New Roman" w:cs="Times New Roman"/>
                <w:b/>
                <w:spacing w:val="-2"/>
                <w:sz w:val="18"/>
              </w:rPr>
              <w:t xml:space="preserve"> </w:t>
            </w:r>
            <w:r w:rsidRPr="00191FAE">
              <w:rPr>
                <w:rFonts w:ascii="Times New Roman" w:hAnsi="Times New Roman" w:cs="Times New Roman"/>
                <w:b/>
                <w:spacing w:val="-1"/>
                <w:sz w:val="18"/>
              </w:rPr>
              <w:t>6710-</w:t>
            </w:r>
            <w:r w:rsidRPr="00191FAE">
              <w:rPr>
                <w:rFonts w:ascii="Times New Roman" w:hAnsi="Times New Roman" w:cs="Times New Roman"/>
                <w:b/>
                <w:spacing w:val="-5"/>
                <w:sz w:val="18"/>
              </w:rPr>
              <w:t xml:space="preserve"> </w:t>
            </w:r>
            <w:r w:rsidRPr="00191FAE">
              <w:rPr>
                <w:rFonts w:ascii="Times New Roman" w:hAnsi="Times New Roman" w:cs="Times New Roman"/>
                <w:b/>
                <w:spacing w:val="-2"/>
                <w:sz w:val="18"/>
              </w:rPr>
              <w:t xml:space="preserve">Integrated </w:t>
            </w:r>
            <w:r w:rsidRPr="00191FAE">
              <w:rPr>
                <w:rFonts w:ascii="Times New Roman" w:hAnsi="Times New Roman" w:cs="Times New Roman"/>
                <w:b/>
                <w:spacing w:val="-1"/>
                <w:sz w:val="18"/>
              </w:rPr>
              <w:t>and</w:t>
            </w:r>
            <w:r w:rsidRPr="00191FAE">
              <w:rPr>
                <w:rFonts w:ascii="Times New Roman" w:hAnsi="Times New Roman" w:cs="Times New Roman"/>
                <w:b/>
                <w:sz w:val="18"/>
              </w:rPr>
              <w:t xml:space="preserve"> </w:t>
            </w:r>
            <w:r w:rsidRPr="00191FAE">
              <w:rPr>
                <w:rFonts w:ascii="Times New Roman" w:hAnsi="Times New Roman" w:cs="Times New Roman"/>
                <w:b/>
                <w:spacing w:val="-2"/>
                <w:sz w:val="18"/>
              </w:rPr>
              <w:t>Evidence</w:t>
            </w:r>
            <w:r w:rsidRPr="00191FAE">
              <w:rPr>
                <w:rFonts w:ascii="Times New Roman" w:hAnsi="Times New Roman" w:cs="Times New Roman"/>
                <w:b/>
                <w:spacing w:val="31"/>
                <w:sz w:val="18"/>
              </w:rPr>
              <w:t xml:space="preserve"> </w:t>
            </w:r>
            <w:r w:rsidRPr="00191FAE">
              <w:rPr>
                <w:rFonts w:ascii="Times New Roman" w:hAnsi="Times New Roman" w:cs="Times New Roman"/>
                <w:b/>
                <w:spacing w:val="-1"/>
                <w:sz w:val="18"/>
              </w:rPr>
              <w:t>Based</w:t>
            </w:r>
            <w:r w:rsidRPr="00191FAE">
              <w:rPr>
                <w:rFonts w:ascii="Times New Roman" w:hAnsi="Times New Roman" w:cs="Times New Roman"/>
                <w:b/>
                <w:spacing w:val="-5"/>
                <w:sz w:val="18"/>
              </w:rPr>
              <w:t xml:space="preserve"> </w:t>
            </w:r>
            <w:r w:rsidRPr="00191FAE">
              <w:rPr>
                <w:rFonts w:ascii="Times New Roman" w:hAnsi="Times New Roman" w:cs="Times New Roman"/>
                <w:b/>
                <w:spacing w:val="-1"/>
                <w:sz w:val="18"/>
              </w:rPr>
              <w:t>Models</w:t>
            </w:r>
            <w:r w:rsidRPr="00191FAE">
              <w:rPr>
                <w:rFonts w:ascii="Times New Roman" w:hAnsi="Times New Roman" w:cs="Times New Roman"/>
                <w:b/>
                <w:spacing w:val="1"/>
                <w:sz w:val="18"/>
              </w:rPr>
              <w:t xml:space="preserve"> </w:t>
            </w:r>
            <w:r w:rsidRPr="00191FAE">
              <w:rPr>
                <w:rFonts w:ascii="Times New Roman" w:hAnsi="Times New Roman" w:cs="Times New Roman"/>
                <w:b/>
                <w:sz w:val="18"/>
              </w:rPr>
              <w:t>in</w:t>
            </w:r>
            <w:r w:rsidRPr="00191FAE">
              <w:rPr>
                <w:rFonts w:ascii="Times New Roman" w:hAnsi="Times New Roman" w:cs="Times New Roman"/>
                <w:b/>
                <w:spacing w:val="-2"/>
                <w:sz w:val="18"/>
              </w:rPr>
              <w:t xml:space="preserve"> Couple </w:t>
            </w:r>
            <w:r w:rsidRPr="00191FAE">
              <w:rPr>
                <w:rFonts w:ascii="Times New Roman" w:hAnsi="Times New Roman" w:cs="Times New Roman"/>
                <w:b/>
                <w:sz w:val="18"/>
              </w:rPr>
              <w:t>and</w:t>
            </w:r>
            <w:r w:rsidRPr="00191FAE">
              <w:rPr>
                <w:rFonts w:ascii="Times New Roman" w:hAnsi="Times New Roman" w:cs="Times New Roman"/>
                <w:b/>
                <w:spacing w:val="-4"/>
                <w:sz w:val="18"/>
              </w:rPr>
              <w:t xml:space="preserve"> </w:t>
            </w:r>
            <w:r w:rsidRPr="00191FAE">
              <w:rPr>
                <w:rFonts w:ascii="Times New Roman" w:hAnsi="Times New Roman" w:cs="Times New Roman"/>
                <w:b/>
                <w:sz w:val="18"/>
              </w:rPr>
              <w:t>Family</w:t>
            </w:r>
            <w:r w:rsidRPr="00191FAE">
              <w:rPr>
                <w:rFonts w:ascii="Times New Roman" w:hAnsi="Times New Roman" w:cs="Times New Roman"/>
                <w:b/>
                <w:spacing w:val="29"/>
                <w:sz w:val="18"/>
              </w:rPr>
              <w:t xml:space="preserve"> </w:t>
            </w:r>
            <w:r w:rsidRPr="00191FAE">
              <w:rPr>
                <w:rFonts w:ascii="Times New Roman" w:hAnsi="Times New Roman" w:cs="Times New Roman"/>
                <w:b/>
                <w:sz w:val="18"/>
              </w:rPr>
              <w:t>Therapy</w:t>
            </w:r>
            <w:r w:rsidRPr="00191FAE">
              <w:rPr>
                <w:rFonts w:ascii="Times New Roman" w:hAnsi="Times New Roman" w:cs="Times New Roman"/>
                <w:b/>
                <w:spacing w:val="-14"/>
                <w:sz w:val="18"/>
              </w:rPr>
              <w:t xml:space="preserve"> </w:t>
            </w:r>
            <w:r w:rsidRPr="00191FAE">
              <w:rPr>
                <w:rFonts w:ascii="Times New Roman" w:hAnsi="Times New Roman" w:cs="Times New Roman"/>
                <w:b/>
                <w:sz w:val="18"/>
              </w:rPr>
              <w:t>(3)</w:t>
            </w:r>
          </w:p>
          <w:p w14:paraId="076F04BA" w14:textId="77777777" w:rsidR="000E71AD" w:rsidRPr="00191FAE" w:rsidRDefault="000E71AD">
            <w:pPr>
              <w:pStyle w:val="TableParagraph"/>
              <w:spacing w:before="11"/>
              <w:rPr>
                <w:rFonts w:ascii="Times New Roman" w:eastAsia="Arial" w:hAnsi="Times New Roman" w:cs="Times New Roman"/>
                <w:b/>
                <w:bCs/>
                <w:sz w:val="23"/>
                <w:szCs w:val="23"/>
              </w:rPr>
            </w:pPr>
          </w:p>
          <w:p w14:paraId="4915083F" w14:textId="77777777" w:rsidR="000E71AD" w:rsidRPr="00191FAE" w:rsidRDefault="00377A23">
            <w:pPr>
              <w:pStyle w:val="TableParagraph"/>
              <w:ind w:left="104"/>
              <w:rPr>
                <w:rFonts w:ascii="Times New Roman" w:eastAsia="Arial" w:hAnsi="Times New Roman" w:cs="Times New Roman"/>
                <w:sz w:val="18"/>
                <w:szCs w:val="18"/>
              </w:rPr>
            </w:pPr>
            <w:r w:rsidRPr="00191FAE">
              <w:rPr>
                <w:rFonts w:ascii="Times New Roman" w:eastAsia="Arial" w:hAnsi="Times New Roman" w:cs="Times New Roman"/>
                <w:b/>
                <w:bCs/>
                <w:sz w:val="18"/>
                <w:szCs w:val="18"/>
              </w:rPr>
              <w:t>MFT</w:t>
            </w:r>
            <w:r w:rsidRPr="00191FAE">
              <w:rPr>
                <w:rFonts w:ascii="Times New Roman" w:eastAsia="Arial" w:hAnsi="Times New Roman" w:cs="Times New Roman"/>
                <w:b/>
                <w:bCs/>
                <w:spacing w:val="-2"/>
                <w:sz w:val="18"/>
                <w:szCs w:val="18"/>
              </w:rPr>
              <w:t xml:space="preserve"> </w:t>
            </w:r>
            <w:r w:rsidRPr="00191FAE">
              <w:rPr>
                <w:rFonts w:ascii="Times New Roman" w:eastAsia="Arial" w:hAnsi="Times New Roman" w:cs="Times New Roman"/>
                <w:b/>
                <w:bCs/>
                <w:spacing w:val="-1"/>
                <w:sz w:val="18"/>
                <w:szCs w:val="18"/>
              </w:rPr>
              <w:t>6730</w:t>
            </w:r>
            <w:r w:rsidRPr="00191FAE">
              <w:rPr>
                <w:rFonts w:ascii="Times New Roman" w:eastAsia="Arial" w:hAnsi="Times New Roman" w:cs="Times New Roman"/>
                <w:b/>
                <w:bCs/>
                <w:spacing w:val="-2"/>
                <w:sz w:val="18"/>
                <w:szCs w:val="18"/>
              </w:rPr>
              <w:t xml:space="preserve"> </w:t>
            </w:r>
            <w:r w:rsidRPr="00191FAE">
              <w:rPr>
                <w:rFonts w:ascii="Times New Roman" w:eastAsia="Arial" w:hAnsi="Times New Roman" w:cs="Times New Roman"/>
                <w:b/>
                <w:bCs/>
                <w:sz w:val="18"/>
                <w:szCs w:val="18"/>
              </w:rPr>
              <w:t>–</w:t>
            </w:r>
            <w:r w:rsidRPr="00191FAE">
              <w:rPr>
                <w:rFonts w:ascii="Times New Roman" w:eastAsia="Arial" w:hAnsi="Times New Roman" w:cs="Times New Roman"/>
                <w:b/>
                <w:bCs/>
                <w:spacing w:val="1"/>
                <w:sz w:val="18"/>
                <w:szCs w:val="18"/>
              </w:rPr>
              <w:t xml:space="preserve"> </w:t>
            </w:r>
            <w:r w:rsidRPr="00191FAE">
              <w:rPr>
                <w:rFonts w:ascii="Times New Roman" w:eastAsia="Arial" w:hAnsi="Times New Roman" w:cs="Times New Roman"/>
                <w:b/>
                <w:bCs/>
                <w:spacing w:val="-2"/>
                <w:sz w:val="18"/>
                <w:szCs w:val="18"/>
              </w:rPr>
              <w:t>Research Practicum</w:t>
            </w:r>
            <w:r w:rsidRPr="00191FAE">
              <w:rPr>
                <w:rFonts w:ascii="Times New Roman" w:eastAsia="Arial" w:hAnsi="Times New Roman" w:cs="Times New Roman"/>
                <w:b/>
                <w:bCs/>
                <w:spacing w:val="1"/>
                <w:sz w:val="18"/>
                <w:szCs w:val="18"/>
              </w:rPr>
              <w:t xml:space="preserve"> </w:t>
            </w:r>
            <w:r w:rsidRPr="00191FAE">
              <w:rPr>
                <w:rFonts w:ascii="Times New Roman" w:eastAsia="Arial" w:hAnsi="Times New Roman" w:cs="Times New Roman"/>
                <w:b/>
                <w:bCs/>
                <w:sz w:val="18"/>
                <w:szCs w:val="18"/>
              </w:rPr>
              <w:t>(1)</w:t>
            </w:r>
          </w:p>
        </w:tc>
        <w:tc>
          <w:tcPr>
            <w:tcW w:w="2844" w:type="dxa"/>
            <w:tcBorders>
              <w:top w:val="single" w:sz="8" w:space="0" w:color="000000"/>
              <w:left w:val="single" w:sz="8" w:space="0" w:color="000000"/>
              <w:bottom w:val="single" w:sz="8" w:space="0" w:color="000000"/>
              <w:right w:val="single" w:sz="25" w:space="0" w:color="000000"/>
            </w:tcBorders>
          </w:tcPr>
          <w:p w14:paraId="46EA26F6" w14:textId="77777777" w:rsidR="000E71AD" w:rsidRPr="00191FAE" w:rsidRDefault="000E71AD">
            <w:pPr>
              <w:pStyle w:val="TableParagraph"/>
              <w:spacing w:before="10"/>
              <w:rPr>
                <w:rFonts w:ascii="Times New Roman" w:eastAsia="Arial" w:hAnsi="Times New Roman" w:cs="Times New Roman"/>
                <w:b/>
                <w:bCs/>
                <w:sz w:val="23"/>
                <w:szCs w:val="23"/>
              </w:rPr>
            </w:pPr>
          </w:p>
          <w:p w14:paraId="1FE58F8C" w14:textId="77777777" w:rsidR="000E71AD" w:rsidRPr="00191FAE" w:rsidRDefault="00377A23">
            <w:pPr>
              <w:pStyle w:val="TableParagraph"/>
              <w:ind w:left="104" w:right="189" w:hanging="1"/>
              <w:rPr>
                <w:rFonts w:ascii="Times New Roman" w:eastAsia="Arial" w:hAnsi="Times New Roman" w:cs="Times New Roman"/>
                <w:sz w:val="18"/>
                <w:szCs w:val="18"/>
              </w:rPr>
            </w:pPr>
            <w:r w:rsidRPr="00191FAE">
              <w:rPr>
                <w:rFonts w:ascii="Times New Roman" w:eastAsia="Arial" w:hAnsi="Times New Roman" w:cs="Times New Roman"/>
                <w:spacing w:val="-2"/>
                <w:sz w:val="18"/>
                <w:szCs w:val="18"/>
              </w:rPr>
              <w:t>MFT</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5915</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–Internship</w:t>
            </w:r>
            <w:r w:rsidRPr="00191FAE">
              <w:rPr>
                <w:rFonts w:ascii="Times New Roman" w:eastAsia="Arial" w:hAnsi="Times New Roman" w:cs="Times New Roman"/>
                <w:spacing w:val="-4"/>
                <w:sz w:val="18"/>
                <w:szCs w:val="18"/>
              </w:rPr>
              <w:t xml:space="preserve"> </w:t>
            </w:r>
            <w:r w:rsidRPr="00191FAE">
              <w:rPr>
                <w:rFonts w:ascii="Times New Roman" w:eastAsia="Arial" w:hAnsi="Times New Roman" w:cs="Times New Roman"/>
                <w:sz w:val="18"/>
                <w:szCs w:val="18"/>
              </w:rPr>
              <w:t>in</w:t>
            </w:r>
            <w:r w:rsidRPr="00191FAE">
              <w:rPr>
                <w:rFonts w:ascii="Times New Roman" w:eastAsia="Arial" w:hAnsi="Times New Roman" w:cs="Times New Roman"/>
                <w:spacing w:val="1"/>
                <w:sz w:val="18"/>
                <w:szCs w:val="18"/>
              </w:rPr>
              <w:t xml:space="preserve"> </w:t>
            </w:r>
            <w:r w:rsidRPr="00191FAE">
              <w:rPr>
                <w:rFonts w:ascii="Times New Roman" w:eastAsia="Arial" w:hAnsi="Times New Roman" w:cs="Times New Roman"/>
                <w:spacing w:val="-2"/>
                <w:sz w:val="18"/>
                <w:szCs w:val="18"/>
              </w:rPr>
              <w:t>Family</w:t>
            </w:r>
            <w:r w:rsidRPr="00191FAE">
              <w:rPr>
                <w:rFonts w:ascii="Times New Roman" w:eastAsia="Arial" w:hAnsi="Times New Roman" w:cs="Times New Roman"/>
                <w:spacing w:val="21"/>
                <w:sz w:val="18"/>
                <w:szCs w:val="18"/>
              </w:rPr>
              <w:t xml:space="preserve"> </w:t>
            </w:r>
            <w:r w:rsidRPr="00191FAE">
              <w:rPr>
                <w:rFonts w:ascii="Times New Roman" w:eastAsia="Arial" w:hAnsi="Times New Roman" w:cs="Times New Roman"/>
                <w:spacing w:val="-1"/>
                <w:sz w:val="18"/>
                <w:szCs w:val="18"/>
              </w:rPr>
              <w:t>Therapy (3)</w:t>
            </w:r>
          </w:p>
          <w:p w14:paraId="44C0C214" w14:textId="77777777" w:rsidR="000E71AD" w:rsidRPr="00191FAE" w:rsidRDefault="000E71AD">
            <w:pPr>
              <w:pStyle w:val="TableParagraph"/>
              <w:spacing w:before="11"/>
              <w:rPr>
                <w:rFonts w:ascii="Times New Roman" w:eastAsia="Arial" w:hAnsi="Times New Roman" w:cs="Times New Roman"/>
                <w:b/>
                <w:bCs/>
                <w:sz w:val="23"/>
                <w:szCs w:val="23"/>
              </w:rPr>
            </w:pPr>
          </w:p>
          <w:p w14:paraId="31E25966" w14:textId="77777777" w:rsidR="000E71AD" w:rsidRPr="00191FAE" w:rsidRDefault="00377A23">
            <w:pPr>
              <w:pStyle w:val="TableParagraph"/>
              <w:ind w:left="104" w:right="187" w:hanging="1"/>
              <w:rPr>
                <w:rFonts w:ascii="Times New Roman" w:eastAsia="Arial" w:hAnsi="Times New Roman" w:cs="Times New Roman"/>
                <w:sz w:val="18"/>
                <w:szCs w:val="18"/>
              </w:rPr>
            </w:pPr>
            <w:r w:rsidRPr="00191FAE">
              <w:rPr>
                <w:rFonts w:ascii="Times New Roman" w:hAnsi="Times New Roman" w:cs="Times New Roman"/>
                <w:spacing w:val="-2"/>
                <w:sz w:val="18"/>
              </w:rPr>
              <w:t>MFT</w:t>
            </w:r>
            <w:r w:rsidRPr="00191FAE">
              <w:rPr>
                <w:rFonts w:ascii="Times New Roman" w:hAnsi="Times New Roman" w:cs="Times New Roman"/>
                <w:spacing w:val="-4"/>
                <w:sz w:val="18"/>
              </w:rPr>
              <w:t xml:space="preserve"> </w:t>
            </w:r>
            <w:r w:rsidRPr="00191FAE">
              <w:rPr>
                <w:rFonts w:ascii="Times New Roman" w:hAnsi="Times New Roman" w:cs="Times New Roman"/>
                <w:sz w:val="18"/>
              </w:rPr>
              <w:t xml:space="preserve">5380- </w:t>
            </w:r>
            <w:r w:rsidRPr="00191FAE">
              <w:rPr>
                <w:rFonts w:ascii="Times New Roman" w:hAnsi="Times New Roman" w:cs="Times New Roman"/>
                <w:spacing w:val="-1"/>
                <w:sz w:val="18"/>
              </w:rPr>
              <w:t>Theory and</w:t>
            </w:r>
            <w:r w:rsidRPr="00191FAE">
              <w:rPr>
                <w:rFonts w:ascii="Times New Roman" w:hAnsi="Times New Roman" w:cs="Times New Roman"/>
                <w:spacing w:val="24"/>
                <w:sz w:val="18"/>
              </w:rPr>
              <w:t xml:space="preserve"> </w:t>
            </w:r>
            <w:r w:rsidRPr="00191FAE">
              <w:rPr>
                <w:rFonts w:ascii="Times New Roman" w:hAnsi="Times New Roman" w:cs="Times New Roman"/>
                <w:spacing w:val="-2"/>
                <w:sz w:val="18"/>
              </w:rPr>
              <w:t xml:space="preserve">Intervention </w:t>
            </w:r>
            <w:r w:rsidRPr="00191FAE">
              <w:rPr>
                <w:rFonts w:ascii="Times New Roman" w:hAnsi="Times New Roman" w:cs="Times New Roman"/>
                <w:spacing w:val="-1"/>
                <w:sz w:val="18"/>
              </w:rPr>
              <w:t>in</w:t>
            </w:r>
            <w:r w:rsidRPr="00191FAE">
              <w:rPr>
                <w:rFonts w:ascii="Times New Roman" w:hAnsi="Times New Roman" w:cs="Times New Roman"/>
                <w:spacing w:val="1"/>
                <w:sz w:val="18"/>
              </w:rPr>
              <w:t xml:space="preserve"> </w:t>
            </w:r>
            <w:r w:rsidRPr="00191FAE">
              <w:rPr>
                <w:rFonts w:ascii="Times New Roman" w:hAnsi="Times New Roman" w:cs="Times New Roman"/>
                <w:spacing w:val="-2"/>
                <w:sz w:val="18"/>
              </w:rPr>
              <w:t>Human</w:t>
            </w:r>
            <w:r w:rsidRPr="00191FAE">
              <w:rPr>
                <w:rFonts w:ascii="Times New Roman" w:hAnsi="Times New Roman" w:cs="Times New Roman"/>
                <w:sz w:val="18"/>
              </w:rPr>
              <w:t xml:space="preserve"> </w:t>
            </w:r>
            <w:r w:rsidRPr="00191FAE">
              <w:rPr>
                <w:rFonts w:ascii="Times New Roman" w:hAnsi="Times New Roman" w:cs="Times New Roman"/>
                <w:spacing w:val="-3"/>
                <w:sz w:val="18"/>
              </w:rPr>
              <w:t>Sexuality</w:t>
            </w:r>
            <w:r w:rsidRPr="00191FAE">
              <w:rPr>
                <w:rFonts w:ascii="Times New Roman" w:hAnsi="Times New Roman" w:cs="Times New Roman"/>
                <w:spacing w:val="39"/>
                <w:sz w:val="18"/>
              </w:rPr>
              <w:t xml:space="preserve"> </w:t>
            </w:r>
            <w:r w:rsidRPr="00191FAE">
              <w:rPr>
                <w:rFonts w:ascii="Times New Roman" w:hAnsi="Times New Roman" w:cs="Times New Roman"/>
                <w:sz w:val="18"/>
              </w:rPr>
              <w:t>(3)</w:t>
            </w:r>
          </w:p>
          <w:p w14:paraId="538C799E" w14:textId="77777777" w:rsidR="000E71AD" w:rsidRPr="00191FAE" w:rsidRDefault="000E71AD">
            <w:pPr>
              <w:pStyle w:val="TableParagraph"/>
              <w:spacing w:before="4"/>
              <w:rPr>
                <w:rFonts w:ascii="Times New Roman" w:eastAsia="Arial" w:hAnsi="Times New Roman" w:cs="Times New Roman"/>
                <w:b/>
                <w:bCs/>
                <w:sz w:val="23"/>
                <w:szCs w:val="23"/>
              </w:rPr>
            </w:pPr>
          </w:p>
          <w:p w14:paraId="4F227AE3" w14:textId="77777777" w:rsidR="000E71AD" w:rsidRPr="00191FAE" w:rsidRDefault="00377A23">
            <w:pPr>
              <w:pStyle w:val="TableParagraph"/>
              <w:ind w:left="104" w:right="122"/>
              <w:rPr>
                <w:rFonts w:ascii="Times New Roman" w:eastAsia="Arial" w:hAnsi="Times New Roman" w:cs="Times New Roman"/>
                <w:sz w:val="18"/>
                <w:szCs w:val="18"/>
              </w:rPr>
            </w:pPr>
            <w:r w:rsidRPr="00191FAE">
              <w:rPr>
                <w:rFonts w:ascii="Times New Roman" w:hAnsi="Times New Roman" w:cs="Times New Roman"/>
                <w:b/>
                <w:sz w:val="18"/>
              </w:rPr>
              <w:t>MFT</w:t>
            </w:r>
            <w:r w:rsidRPr="00191FAE">
              <w:rPr>
                <w:rFonts w:ascii="Times New Roman" w:hAnsi="Times New Roman" w:cs="Times New Roman"/>
                <w:b/>
                <w:spacing w:val="-2"/>
                <w:sz w:val="18"/>
              </w:rPr>
              <w:t xml:space="preserve"> </w:t>
            </w:r>
            <w:r w:rsidRPr="00191FAE">
              <w:rPr>
                <w:rFonts w:ascii="Times New Roman" w:hAnsi="Times New Roman" w:cs="Times New Roman"/>
                <w:b/>
                <w:spacing w:val="-1"/>
                <w:sz w:val="18"/>
              </w:rPr>
              <w:t>5700-</w:t>
            </w:r>
            <w:r w:rsidRPr="00191FAE">
              <w:rPr>
                <w:rFonts w:ascii="Times New Roman" w:hAnsi="Times New Roman" w:cs="Times New Roman"/>
                <w:b/>
                <w:spacing w:val="-2"/>
                <w:sz w:val="18"/>
              </w:rPr>
              <w:t xml:space="preserve"> </w:t>
            </w:r>
            <w:r w:rsidRPr="00191FAE">
              <w:rPr>
                <w:rFonts w:ascii="Times New Roman" w:hAnsi="Times New Roman" w:cs="Times New Roman"/>
                <w:b/>
                <w:spacing w:val="-1"/>
                <w:sz w:val="18"/>
              </w:rPr>
              <w:t>Human</w:t>
            </w:r>
            <w:r w:rsidRPr="00191FAE">
              <w:rPr>
                <w:rFonts w:ascii="Times New Roman" w:hAnsi="Times New Roman" w:cs="Times New Roman"/>
                <w:b/>
                <w:spacing w:val="-2"/>
                <w:sz w:val="18"/>
              </w:rPr>
              <w:t xml:space="preserve"> </w:t>
            </w:r>
            <w:r w:rsidRPr="00191FAE">
              <w:rPr>
                <w:rFonts w:ascii="Times New Roman" w:hAnsi="Times New Roman" w:cs="Times New Roman"/>
                <w:b/>
                <w:spacing w:val="-1"/>
                <w:sz w:val="18"/>
              </w:rPr>
              <w:t>Growth</w:t>
            </w:r>
            <w:r w:rsidRPr="00191FAE">
              <w:rPr>
                <w:rFonts w:ascii="Times New Roman" w:hAnsi="Times New Roman" w:cs="Times New Roman"/>
                <w:b/>
                <w:spacing w:val="-2"/>
                <w:sz w:val="18"/>
              </w:rPr>
              <w:t xml:space="preserve"> </w:t>
            </w:r>
            <w:r w:rsidRPr="00191FAE">
              <w:rPr>
                <w:rFonts w:ascii="Times New Roman" w:hAnsi="Times New Roman" w:cs="Times New Roman"/>
                <w:b/>
                <w:spacing w:val="-1"/>
                <w:sz w:val="18"/>
              </w:rPr>
              <w:t>and</w:t>
            </w:r>
            <w:r w:rsidRPr="00191FAE">
              <w:rPr>
                <w:rFonts w:ascii="Times New Roman" w:hAnsi="Times New Roman" w:cs="Times New Roman"/>
                <w:b/>
                <w:spacing w:val="24"/>
                <w:sz w:val="18"/>
              </w:rPr>
              <w:t xml:space="preserve"> </w:t>
            </w:r>
            <w:r w:rsidRPr="00191FAE">
              <w:rPr>
                <w:rFonts w:ascii="Times New Roman" w:hAnsi="Times New Roman" w:cs="Times New Roman"/>
                <w:b/>
                <w:spacing w:val="-2"/>
                <w:sz w:val="18"/>
              </w:rPr>
              <w:t>Development</w:t>
            </w:r>
            <w:r w:rsidRPr="00191FAE">
              <w:rPr>
                <w:rFonts w:ascii="Times New Roman" w:hAnsi="Times New Roman" w:cs="Times New Roman"/>
                <w:b/>
                <w:sz w:val="18"/>
              </w:rPr>
              <w:t xml:space="preserve"> </w:t>
            </w:r>
            <w:r w:rsidRPr="00191FAE">
              <w:rPr>
                <w:rFonts w:ascii="Times New Roman" w:hAnsi="Times New Roman" w:cs="Times New Roman"/>
                <w:b/>
                <w:spacing w:val="-1"/>
                <w:sz w:val="18"/>
              </w:rPr>
              <w:t>(3)</w:t>
            </w:r>
          </w:p>
        </w:tc>
      </w:tr>
    </w:tbl>
    <w:tbl>
      <w:tblPr>
        <w:tblpPr w:leftFromText="180" w:rightFromText="180" w:vertAnchor="text" w:horzAnchor="margin" w:tblpY="182"/>
        <w:tblW w:w="0" w:type="auto"/>
        <w:tblLayout w:type="fixed"/>
        <w:tblCellMar>
          <w:left w:w="0" w:type="dxa"/>
          <w:right w:w="0" w:type="dxa"/>
        </w:tblCellMar>
        <w:tblLook w:val="01E0" w:firstRow="1" w:lastRow="1" w:firstColumn="1" w:lastColumn="1" w:noHBand="0" w:noVBand="0"/>
      </w:tblPr>
      <w:tblGrid>
        <w:gridCol w:w="2971"/>
        <w:gridCol w:w="3775"/>
        <w:gridCol w:w="2844"/>
      </w:tblGrid>
      <w:tr w:rsidR="00062A8F" w:rsidRPr="00191FAE" w14:paraId="5FC27502" w14:textId="77777777" w:rsidTr="00062A8F">
        <w:trPr>
          <w:trHeight w:hRule="exact" w:val="274"/>
        </w:trPr>
        <w:tc>
          <w:tcPr>
            <w:tcW w:w="9590" w:type="dxa"/>
            <w:gridSpan w:val="3"/>
            <w:tcBorders>
              <w:top w:val="single" w:sz="8" w:space="0" w:color="000000"/>
              <w:left w:val="single" w:sz="25" w:space="0" w:color="000000"/>
              <w:bottom w:val="single" w:sz="8" w:space="0" w:color="000000"/>
              <w:right w:val="single" w:sz="25" w:space="0" w:color="000000"/>
            </w:tcBorders>
          </w:tcPr>
          <w:p w14:paraId="044ED809" w14:textId="77777777" w:rsidR="00062A8F" w:rsidRPr="00191FAE" w:rsidRDefault="00062A8F" w:rsidP="00062A8F">
            <w:pPr>
              <w:rPr>
                <w:rFonts w:ascii="Times New Roman" w:hAnsi="Times New Roman" w:cs="Times New Roman"/>
              </w:rPr>
            </w:pPr>
          </w:p>
        </w:tc>
      </w:tr>
      <w:tr w:rsidR="00062A8F" w:rsidRPr="00191FAE" w14:paraId="714DECCC" w14:textId="77777777" w:rsidTr="00062A8F">
        <w:trPr>
          <w:trHeight w:hRule="exact" w:val="240"/>
        </w:trPr>
        <w:tc>
          <w:tcPr>
            <w:tcW w:w="9590" w:type="dxa"/>
            <w:gridSpan w:val="3"/>
            <w:tcBorders>
              <w:top w:val="single" w:sz="8" w:space="0" w:color="000000"/>
              <w:left w:val="single" w:sz="25" w:space="0" w:color="000000"/>
              <w:bottom w:val="single" w:sz="8" w:space="0" w:color="000000"/>
              <w:right w:val="single" w:sz="8" w:space="0" w:color="000000"/>
            </w:tcBorders>
          </w:tcPr>
          <w:p w14:paraId="420FC038" w14:textId="77777777" w:rsidR="00062A8F" w:rsidRPr="00191FAE" w:rsidRDefault="00062A8F" w:rsidP="00062A8F">
            <w:pPr>
              <w:pStyle w:val="TableParagraph"/>
              <w:spacing w:line="198" w:lineRule="exact"/>
              <w:ind w:right="13"/>
              <w:jc w:val="center"/>
              <w:rPr>
                <w:rFonts w:ascii="Times New Roman" w:eastAsia="Arial" w:hAnsi="Times New Roman" w:cs="Times New Roman"/>
                <w:sz w:val="18"/>
                <w:szCs w:val="18"/>
              </w:rPr>
            </w:pPr>
            <w:r w:rsidRPr="00191FAE">
              <w:rPr>
                <w:rFonts w:ascii="Times New Roman" w:hAnsi="Times New Roman" w:cs="Times New Roman"/>
                <w:b/>
                <w:spacing w:val="-1"/>
                <w:sz w:val="18"/>
              </w:rPr>
              <w:t>Year</w:t>
            </w:r>
            <w:r w:rsidRPr="00191FAE">
              <w:rPr>
                <w:rFonts w:ascii="Times New Roman" w:hAnsi="Times New Roman" w:cs="Times New Roman"/>
                <w:b/>
                <w:spacing w:val="-3"/>
                <w:sz w:val="18"/>
              </w:rPr>
              <w:t xml:space="preserve"> </w:t>
            </w:r>
            <w:r w:rsidRPr="00191FAE">
              <w:rPr>
                <w:rFonts w:ascii="Times New Roman" w:hAnsi="Times New Roman" w:cs="Times New Roman"/>
                <w:b/>
                <w:sz w:val="18"/>
              </w:rPr>
              <w:t>3</w:t>
            </w:r>
          </w:p>
        </w:tc>
      </w:tr>
      <w:tr w:rsidR="00062A8F" w:rsidRPr="00191FAE" w14:paraId="226F623F" w14:textId="77777777" w:rsidTr="00062A8F">
        <w:trPr>
          <w:trHeight w:hRule="exact" w:val="221"/>
        </w:trPr>
        <w:tc>
          <w:tcPr>
            <w:tcW w:w="2971" w:type="dxa"/>
            <w:tcBorders>
              <w:top w:val="single" w:sz="8" w:space="0" w:color="000000"/>
              <w:left w:val="single" w:sz="25" w:space="0" w:color="000000"/>
              <w:bottom w:val="single" w:sz="8" w:space="0" w:color="000000"/>
              <w:right w:val="single" w:sz="8" w:space="0" w:color="000000"/>
            </w:tcBorders>
          </w:tcPr>
          <w:p w14:paraId="558240C0" w14:textId="77777777" w:rsidR="00062A8F" w:rsidRPr="00191FAE" w:rsidRDefault="00062A8F" w:rsidP="00062A8F">
            <w:pPr>
              <w:pStyle w:val="TableParagraph"/>
              <w:spacing w:line="198" w:lineRule="exact"/>
              <w:ind w:left="85"/>
              <w:rPr>
                <w:rFonts w:ascii="Times New Roman" w:eastAsia="Arial" w:hAnsi="Times New Roman" w:cs="Times New Roman"/>
                <w:sz w:val="18"/>
                <w:szCs w:val="18"/>
              </w:rPr>
            </w:pPr>
            <w:r w:rsidRPr="00191FAE">
              <w:rPr>
                <w:rFonts w:ascii="Times New Roman" w:hAnsi="Times New Roman" w:cs="Times New Roman"/>
                <w:i/>
                <w:sz w:val="18"/>
              </w:rPr>
              <w:t>Fall</w:t>
            </w:r>
            <w:r w:rsidRPr="00191FAE">
              <w:rPr>
                <w:rFonts w:ascii="Times New Roman" w:hAnsi="Times New Roman" w:cs="Times New Roman"/>
                <w:i/>
                <w:spacing w:val="1"/>
                <w:sz w:val="18"/>
              </w:rPr>
              <w:t xml:space="preserve"> </w:t>
            </w:r>
            <w:r w:rsidRPr="00191FAE">
              <w:rPr>
                <w:rFonts w:ascii="Times New Roman" w:hAnsi="Times New Roman" w:cs="Times New Roman"/>
                <w:i/>
                <w:spacing w:val="-2"/>
                <w:sz w:val="18"/>
              </w:rPr>
              <w:t>Semester</w:t>
            </w:r>
          </w:p>
        </w:tc>
        <w:tc>
          <w:tcPr>
            <w:tcW w:w="3775" w:type="dxa"/>
            <w:tcBorders>
              <w:top w:val="single" w:sz="8" w:space="0" w:color="000000"/>
              <w:left w:val="single" w:sz="8" w:space="0" w:color="000000"/>
              <w:bottom w:val="single" w:sz="8" w:space="0" w:color="000000"/>
              <w:right w:val="single" w:sz="8" w:space="0" w:color="000000"/>
            </w:tcBorders>
          </w:tcPr>
          <w:p w14:paraId="00FADC4C" w14:textId="77777777" w:rsidR="00062A8F" w:rsidRPr="00191FAE" w:rsidRDefault="00062A8F" w:rsidP="00062A8F">
            <w:pPr>
              <w:pStyle w:val="TableParagraph"/>
              <w:spacing w:line="198" w:lineRule="exact"/>
              <w:ind w:left="106"/>
              <w:rPr>
                <w:rFonts w:ascii="Times New Roman" w:eastAsia="Arial" w:hAnsi="Times New Roman" w:cs="Times New Roman"/>
                <w:sz w:val="18"/>
                <w:szCs w:val="18"/>
              </w:rPr>
            </w:pPr>
            <w:r w:rsidRPr="00191FAE">
              <w:rPr>
                <w:rFonts w:ascii="Times New Roman" w:hAnsi="Times New Roman" w:cs="Times New Roman"/>
                <w:i/>
                <w:spacing w:val="-2"/>
                <w:sz w:val="18"/>
              </w:rPr>
              <w:t>Spring</w:t>
            </w:r>
            <w:r w:rsidRPr="00191FAE">
              <w:rPr>
                <w:rFonts w:ascii="Times New Roman" w:hAnsi="Times New Roman" w:cs="Times New Roman"/>
                <w:i/>
                <w:spacing w:val="1"/>
                <w:sz w:val="18"/>
              </w:rPr>
              <w:t xml:space="preserve"> </w:t>
            </w:r>
            <w:r w:rsidRPr="00191FAE">
              <w:rPr>
                <w:rFonts w:ascii="Times New Roman" w:hAnsi="Times New Roman" w:cs="Times New Roman"/>
                <w:i/>
                <w:spacing w:val="-2"/>
                <w:sz w:val="18"/>
              </w:rPr>
              <w:t>Semester</w:t>
            </w:r>
          </w:p>
        </w:tc>
        <w:tc>
          <w:tcPr>
            <w:tcW w:w="2844" w:type="dxa"/>
            <w:tcBorders>
              <w:top w:val="single" w:sz="8" w:space="0" w:color="000000"/>
              <w:left w:val="single" w:sz="8" w:space="0" w:color="000000"/>
              <w:bottom w:val="single" w:sz="8" w:space="0" w:color="000000"/>
              <w:right w:val="single" w:sz="25" w:space="0" w:color="000000"/>
            </w:tcBorders>
          </w:tcPr>
          <w:p w14:paraId="32E1FB38" w14:textId="77777777" w:rsidR="00062A8F" w:rsidRPr="00191FAE" w:rsidRDefault="00062A8F" w:rsidP="00062A8F">
            <w:pPr>
              <w:pStyle w:val="TableParagraph"/>
              <w:spacing w:line="198" w:lineRule="exact"/>
              <w:ind w:left="107"/>
              <w:rPr>
                <w:rFonts w:ascii="Times New Roman" w:eastAsia="Arial" w:hAnsi="Times New Roman" w:cs="Times New Roman"/>
                <w:sz w:val="18"/>
                <w:szCs w:val="18"/>
              </w:rPr>
            </w:pPr>
            <w:r w:rsidRPr="00191FAE">
              <w:rPr>
                <w:rFonts w:ascii="Times New Roman" w:hAnsi="Times New Roman" w:cs="Times New Roman"/>
                <w:i/>
                <w:spacing w:val="-2"/>
                <w:sz w:val="18"/>
              </w:rPr>
              <w:t>Summer Sessions</w:t>
            </w:r>
          </w:p>
        </w:tc>
      </w:tr>
      <w:tr w:rsidR="00062A8F" w:rsidRPr="00191FAE" w14:paraId="51AFDB08" w14:textId="77777777" w:rsidTr="00062A8F">
        <w:trPr>
          <w:trHeight w:hRule="exact" w:val="1188"/>
        </w:trPr>
        <w:tc>
          <w:tcPr>
            <w:tcW w:w="2971" w:type="dxa"/>
            <w:tcBorders>
              <w:top w:val="single" w:sz="8" w:space="0" w:color="000000"/>
              <w:left w:val="single" w:sz="25" w:space="0" w:color="000000"/>
              <w:bottom w:val="single" w:sz="8" w:space="0" w:color="000000"/>
              <w:right w:val="single" w:sz="8" w:space="0" w:color="000000"/>
            </w:tcBorders>
          </w:tcPr>
          <w:p w14:paraId="2618D422" w14:textId="77777777" w:rsidR="00062A8F" w:rsidRPr="00191FAE" w:rsidRDefault="00062A8F" w:rsidP="00062A8F">
            <w:pPr>
              <w:pStyle w:val="TableParagraph"/>
              <w:spacing w:before="9"/>
              <w:rPr>
                <w:rFonts w:ascii="Times New Roman" w:eastAsia="Arial" w:hAnsi="Times New Roman" w:cs="Times New Roman"/>
                <w:b/>
                <w:bCs/>
              </w:rPr>
            </w:pPr>
          </w:p>
          <w:p w14:paraId="218ED1E4" w14:textId="77777777" w:rsidR="00062A8F" w:rsidRPr="00191FAE" w:rsidRDefault="00062A8F" w:rsidP="00062A8F">
            <w:pPr>
              <w:pStyle w:val="TableParagraph"/>
              <w:ind w:left="85" w:right="157"/>
              <w:rPr>
                <w:rFonts w:ascii="Times New Roman" w:eastAsia="Arial" w:hAnsi="Times New Roman" w:cs="Times New Roman"/>
                <w:sz w:val="18"/>
                <w:szCs w:val="18"/>
              </w:rPr>
            </w:pPr>
            <w:r w:rsidRPr="00191FAE">
              <w:rPr>
                <w:rFonts w:ascii="Times New Roman" w:eastAsia="Arial" w:hAnsi="Times New Roman" w:cs="Times New Roman"/>
                <w:b/>
                <w:bCs/>
                <w:sz w:val="18"/>
                <w:szCs w:val="18"/>
              </w:rPr>
              <w:t>MFT</w:t>
            </w:r>
            <w:r w:rsidRPr="00191FAE">
              <w:rPr>
                <w:rFonts w:ascii="Times New Roman" w:eastAsia="Arial" w:hAnsi="Times New Roman" w:cs="Times New Roman"/>
                <w:b/>
                <w:bCs/>
                <w:spacing w:val="-2"/>
                <w:sz w:val="18"/>
                <w:szCs w:val="18"/>
              </w:rPr>
              <w:t xml:space="preserve"> </w:t>
            </w:r>
            <w:r w:rsidRPr="00191FAE">
              <w:rPr>
                <w:rFonts w:ascii="Times New Roman" w:eastAsia="Arial" w:hAnsi="Times New Roman" w:cs="Times New Roman"/>
                <w:b/>
                <w:bCs/>
                <w:spacing w:val="-1"/>
                <w:sz w:val="18"/>
                <w:szCs w:val="18"/>
              </w:rPr>
              <w:t>5770</w:t>
            </w:r>
            <w:r w:rsidRPr="00191FAE">
              <w:rPr>
                <w:rFonts w:ascii="Times New Roman" w:eastAsia="Arial" w:hAnsi="Times New Roman" w:cs="Times New Roman"/>
                <w:b/>
                <w:bCs/>
                <w:spacing w:val="-2"/>
                <w:sz w:val="18"/>
                <w:szCs w:val="18"/>
              </w:rPr>
              <w:t xml:space="preserve"> </w:t>
            </w:r>
            <w:r w:rsidRPr="00191FAE">
              <w:rPr>
                <w:rFonts w:ascii="Times New Roman" w:eastAsia="Arial" w:hAnsi="Times New Roman" w:cs="Times New Roman"/>
                <w:b/>
                <w:bCs/>
                <w:sz w:val="18"/>
                <w:szCs w:val="18"/>
              </w:rPr>
              <w:t>–</w:t>
            </w:r>
            <w:r w:rsidRPr="00191FAE">
              <w:rPr>
                <w:rFonts w:ascii="Times New Roman" w:eastAsia="Arial" w:hAnsi="Times New Roman" w:cs="Times New Roman"/>
                <w:b/>
                <w:bCs/>
                <w:spacing w:val="1"/>
                <w:sz w:val="18"/>
                <w:szCs w:val="18"/>
              </w:rPr>
              <w:t xml:space="preserve"> </w:t>
            </w:r>
            <w:r w:rsidRPr="00191FAE">
              <w:rPr>
                <w:rFonts w:ascii="Times New Roman" w:eastAsia="Arial" w:hAnsi="Times New Roman" w:cs="Times New Roman"/>
                <w:b/>
                <w:bCs/>
                <w:spacing w:val="-2"/>
                <w:sz w:val="18"/>
                <w:szCs w:val="18"/>
              </w:rPr>
              <w:t>Foundations</w:t>
            </w:r>
            <w:r w:rsidRPr="00191FAE">
              <w:rPr>
                <w:rFonts w:ascii="Times New Roman" w:eastAsia="Arial" w:hAnsi="Times New Roman" w:cs="Times New Roman"/>
                <w:b/>
                <w:bCs/>
                <w:spacing w:val="1"/>
                <w:sz w:val="18"/>
                <w:szCs w:val="18"/>
              </w:rPr>
              <w:t xml:space="preserve"> </w:t>
            </w:r>
            <w:r w:rsidRPr="00191FAE">
              <w:rPr>
                <w:rFonts w:ascii="Times New Roman" w:eastAsia="Arial" w:hAnsi="Times New Roman" w:cs="Times New Roman"/>
                <w:b/>
                <w:bCs/>
                <w:sz w:val="18"/>
                <w:szCs w:val="18"/>
              </w:rPr>
              <w:t>of</w:t>
            </w:r>
            <w:r w:rsidRPr="00191FAE">
              <w:rPr>
                <w:rFonts w:ascii="Times New Roman" w:eastAsia="Arial" w:hAnsi="Times New Roman" w:cs="Times New Roman"/>
                <w:b/>
                <w:bCs/>
                <w:spacing w:val="29"/>
                <w:sz w:val="18"/>
                <w:szCs w:val="18"/>
              </w:rPr>
              <w:t xml:space="preserve"> </w:t>
            </w:r>
            <w:r w:rsidRPr="00191FAE">
              <w:rPr>
                <w:rFonts w:ascii="Times New Roman" w:eastAsia="Arial" w:hAnsi="Times New Roman" w:cs="Times New Roman"/>
                <w:b/>
                <w:bCs/>
                <w:spacing w:val="-2"/>
                <w:sz w:val="18"/>
                <w:szCs w:val="18"/>
              </w:rPr>
              <w:t>Multicultural</w:t>
            </w:r>
            <w:r w:rsidRPr="00191FAE">
              <w:rPr>
                <w:rFonts w:ascii="Times New Roman" w:eastAsia="Arial" w:hAnsi="Times New Roman" w:cs="Times New Roman"/>
                <w:b/>
                <w:bCs/>
                <w:sz w:val="18"/>
                <w:szCs w:val="18"/>
              </w:rPr>
              <w:t xml:space="preserve"> Family</w:t>
            </w:r>
            <w:r w:rsidRPr="00191FAE">
              <w:rPr>
                <w:rFonts w:ascii="Times New Roman" w:eastAsia="Arial" w:hAnsi="Times New Roman" w:cs="Times New Roman"/>
                <w:b/>
                <w:bCs/>
                <w:spacing w:val="-16"/>
                <w:sz w:val="18"/>
                <w:szCs w:val="18"/>
              </w:rPr>
              <w:t xml:space="preserve"> </w:t>
            </w:r>
            <w:r w:rsidRPr="00191FAE">
              <w:rPr>
                <w:rFonts w:ascii="Times New Roman" w:eastAsia="Arial" w:hAnsi="Times New Roman" w:cs="Times New Roman"/>
                <w:b/>
                <w:bCs/>
                <w:sz w:val="18"/>
                <w:szCs w:val="18"/>
              </w:rPr>
              <w:t>Therapy</w:t>
            </w:r>
            <w:r w:rsidRPr="00191FAE">
              <w:rPr>
                <w:rFonts w:ascii="Times New Roman" w:eastAsia="Arial" w:hAnsi="Times New Roman" w:cs="Times New Roman"/>
                <w:b/>
                <w:bCs/>
                <w:spacing w:val="-9"/>
                <w:sz w:val="18"/>
                <w:szCs w:val="18"/>
              </w:rPr>
              <w:t xml:space="preserve"> </w:t>
            </w:r>
            <w:r w:rsidRPr="00191FAE">
              <w:rPr>
                <w:rFonts w:ascii="Times New Roman" w:eastAsia="Arial" w:hAnsi="Times New Roman" w:cs="Times New Roman"/>
                <w:b/>
                <w:bCs/>
                <w:sz w:val="18"/>
                <w:szCs w:val="18"/>
              </w:rPr>
              <w:t>(3)</w:t>
            </w:r>
          </w:p>
          <w:p w14:paraId="7F16D621" w14:textId="77777777" w:rsidR="00062A8F" w:rsidRPr="00191FAE" w:rsidRDefault="00062A8F" w:rsidP="00062A8F">
            <w:pPr>
              <w:pStyle w:val="TableParagraph"/>
              <w:spacing w:before="11"/>
              <w:rPr>
                <w:rFonts w:ascii="Times New Roman" w:eastAsia="Arial" w:hAnsi="Times New Roman" w:cs="Times New Roman"/>
                <w:b/>
                <w:bCs/>
                <w:sz w:val="23"/>
                <w:szCs w:val="23"/>
              </w:rPr>
            </w:pPr>
          </w:p>
          <w:p w14:paraId="2A219E52" w14:textId="77777777" w:rsidR="00062A8F" w:rsidRPr="00191FAE" w:rsidRDefault="00062A8F" w:rsidP="00062A8F">
            <w:pPr>
              <w:pStyle w:val="TableParagraph"/>
              <w:ind w:left="85"/>
              <w:rPr>
                <w:rFonts w:ascii="Times New Roman" w:eastAsia="Arial" w:hAnsi="Times New Roman" w:cs="Times New Roman"/>
                <w:sz w:val="18"/>
                <w:szCs w:val="18"/>
              </w:rPr>
            </w:pPr>
            <w:r w:rsidRPr="00191FAE">
              <w:rPr>
                <w:rFonts w:ascii="Times New Roman" w:hAnsi="Times New Roman" w:cs="Times New Roman"/>
                <w:b/>
                <w:spacing w:val="-1"/>
                <w:sz w:val="18"/>
              </w:rPr>
              <w:t>Oral</w:t>
            </w:r>
            <w:r w:rsidRPr="00191FAE">
              <w:rPr>
                <w:rFonts w:ascii="Times New Roman" w:hAnsi="Times New Roman" w:cs="Times New Roman"/>
                <w:b/>
                <w:sz w:val="18"/>
              </w:rPr>
              <w:t xml:space="preserve"> </w:t>
            </w:r>
            <w:r w:rsidRPr="00191FAE">
              <w:rPr>
                <w:rFonts w:ascii="Times New Roman" w:hAnsi="Times New Roman" w:cs="Times New Roman"/>
                <w:b/>
                <w:spacing w:val="-2"/>
                <w:sz w:val="18"/>
              </w:rPr>
              <w:t>Examination</w:t>
            </w:r>
          </w:p>
        </w:tc>
        <w:tc>
          <w:tcPr>
            <w:tcW w:w="3775" w:type="dxa"/>
            <w:tcBorders>
              <w:top w:val="single" w:sz="8" w:space="0" w:color="000000"/>
              <w:left w:val="single" w:sz="8" w:space="0" w:color="000000"/>
              <w:bottom w:val="single" w:sz="8" w:space="0" w:color="000000"/>
              <w:right w:val="single" w:sz="8" w:space="0" w:color="000000"/>
            </w:tcBorders>
          </w:tcPr>
          <w:p w14:paraId="66C3886D" w14:textId="77777777" w:rsidR="00062A8F" w:rsidRPr="00191FAE" w:rsidRDefault="00062A8F" w:rsidP="00062A8F">
            <w:pPr>
              <w:rPr>
                <w:rFonts w:ascii="Times New Roman" w:hAnsi="Times New Roman" w:cs="Times New Roman"/>
              </w:rPr>
            </w:pPr>
          </w:p>
        </w:tc>
        <w:tc>
          <w:tcPr>
            <w:tcW w:w="2844" w:type="dxa"/>
            <w:tcBorders>
              <w:top w:val="single" w:sz="8" w:space="0" w:color="000000"/>
              <w:left w:val="single" w:sz="8" w:space="0" w:color="000000"/>
              <w:bottom w:val="single" w:sz="8" w:space="0" w:color="000000"/>
              <w:right w:val="single" w:sz="25" w:space="0" w:color="000000"/>
            </w:tcBorders>
          </w:tcPr>
          <w:p w14:paraId="7655B93A" w14:textId="77777777" w:rsidR="00062A8F" w:rsidRPr="00191FAE" w:rsidRDefault="00062A8F" w:rsidP="00062A8F">
            <w:pPr>
              <w:rPr>
                <w:rFonts w:ascii="Times New Roman" w:hAnsi="Times New Roman" w:cs="Times New Roman"/>
              </w:rPr>
            </w:pPr>
          </w:p>
        </w:tc>
      </w:tr>
      <w:tr w:rsidR="00062A8F" w:rsidRPr="00191FAE" w14:paraId="6DC4D671" w14:textId="77777777" w:rsidTr="00062A8F">
        <w:trPr>
          <w:trHeight w:hRule="exact" w:val="590"/>
        </w:trPr>
        <w:tc>
          <w:tcPr>
            <w:tcW w:w="9590" w:type="dxa"/>
            <w:gridSpan w:val="3"/>
            <w:tcBorders>
              <w:top w:val="single" w:sz="8" w:space="0" w:color="000000"/>
              <w:left w:val="single" w:sz="25" w:space="0" w:color="000000"/>
              <w:bottom w:val="single" w:sz="25" w:space="0" w:color="000000"/>
              <w:right w:val="single" w:sz="8" w:space="0" w:color="000000"/>
            </w:tcBorders>
          </w:tcPr>
          <w:p w14:paraId="6272B093" w14:textId="77777777" w:rsidR="00062A8F" w:rsidRPr="00191FAE" w:rsidRDefault="00062A8F" w:rsidP="00062A8F">
            <w:pPr>
              <w:pStyle w:val="TableParagraph"/>
              <w:spacing w:before="7"/>
              <w:rPr>
                <w:rFonts w:ascii="Times New Roman" w:eastAsia="Arial" w:hAnsi="Times New Roman" w:cs="Times New Roman"/>
                <w:b/>
                <w:bCs/>
                <w:sz w:val="23"/>
                <w:szCs w:val="23"/>
              </w:rPr>
            </w:pPr>
          </w:p>
          <w:p w14:paraId="64ECDC1B" w14:textId="77777777" w:rsidR="00062A8F" w:rsidRPr="00191FAE" w:rsidRDefault="00062A8F" w:rsidP="00062A8F">
            <w:pPr>
              <w:pStyle w:val="TableParagraph"/>
              <w:ind w:left="85"/>
              <w:rPr>
                <w:rFonts w:ascii="Times New Roman" w:eastAsia="Arial" w:hAnsi="Times New Roman" w:cs="Times New Roman"/>
                <w:sz w:val="18"/>
                <w:szCs w:val="18"/>
              </w:rPr>
            </w:pPr>
            <w:r w:rsidRPr="00191FAE">
              <w:rPr>
                <w:rFonts w:ascii="Times New Roman" w:hAnsi="Times New Roman" w:cs="Times New Roman"/>
                <w:spacing w:val="-2"/>
                <w:sz w:val="18"/>
              </w:rPr>
              <w:t>Program</w:t>
            </w:r>
            <w:r w:rsidRPr="00191FAE">
              <w:rPr>
                <w:rFonts w:ascii="Times New Roman" w:hAnsi="Times New Roman" w:cs="Times New Roman"/>
                <w:spacing w:val="-1"/>
                <w:sz w:val="18"/>
              </w:rPr>
              <w:t xml:space="preserve"> </w:t>
            </w:r>
            <w:r w:rsidRPr="00191FAE">
              <w:rPr>
                <w:rFonts w:ascii="Times New Roman" w:hAnsi="Times New Roman" w:cs="Times New Roman"/>
                <w:sz w:val="18"/>
              </w:rPr>
              <w:t>of</w:t>
            </w:r>
            <w:r w:rsidRPr="00191FAE">
              <w:rPr>
                <w:rFonts w:ascii="Times New Roman" w:hAnsi="Times New Roman" w:cs="Times New Roman"/>
                <w:spacing w:val="-5"/>
                <w:sz w:val="18"/>
              </w:rPr>
              <w:t xml:space="preserve"> </w:t>
            </w:r>
            <w:r w:rsidRPr="00191FAE">
              <w:rPr>
                <w:rFonts w:ascii="Times New Roman" w:hAnsi="Times New Roman" w:cs="Times New Roman"/>
                <w:spacing w:val="-1"/>
                <w:sz w:val="18"/>
              </w:rPr>
              <w:t>study</w:t>
            </w:r>
            <w:r w:rsidRPr="00191FAE">
              <w:rPr>
                <w:rFonts w:ascii="Times New Roman" w:hAnsi="Times New Roman" w:cs="Times New Roman"/>
                <w:spacing w:val="-6"/>
                <w:sz w:val="18"/>
              </w:rPr>
              <w:t xml:space="preserve"> </w:t>
            </w:r>
            <w:r w:rsidRPr="00191FAE">
              <w:rPr>
                <w:rFonts w:ascii="Times New Roman" w:hAnsi="Times New Roman" w:cs="Times New Roman"/>
                <w:spacing w:val="-2"/>
                <w:sz w:val="18"/>
              </w:rPr>
              <w:t>consists</w:t>
            </w:r>
            <w:r w:rsidRPr="00191FAE">
              <w:rPr>
                <w:rFonts w:ascii="Times New Roman" w:hAnsi="Times New Roman" w:cs="Times New Roman"/>
                <w:spacing w:val="-1"/>
                <w:sz w:val="18"/>
              </w:rPr>
              <w:t xml:space="preserve"> </w:t>
            </w:r>
            <w:r w:rsidRPr="00191FAE">
              <w:rPr>
                <w:rFonts w:ascii="Times New Roman" w:hAnsi="Times New Roman" w:cs="Times New Roman"/>
                <w:sz w:val="18"/>
              </w:rPr>
              <w:t>of</w:t>
            </w:r>
            <w:r w:rsidRPr="00191FAE">
              <w:rPr>
                <w:rFonts w:ascii="Times New Roman" w:hAnsi="Times New Roman" w:cs="Times New Roman"/>
                <w:spacing w:val="-2"/>
                <w:sz w:val="18"/>
              </w:rPr>
              <w:t xml:space="preserve"> (59) </w:t>
            </w:r>
            <w:r w:rsidRPr="00191FAE">
              <w:rPr>
                <w:rFonts w:ascii="Times New Roman" w:hAnsi="Times New Roman" w:cs="Times New Roman"/>
                <w:spacing w:val="-1"/>
                <w:sz w:val="18"/>
              </w:rPr>
              <w:t>credit</w:t>
            </w:r>
            <w:r w:rsidRPr="00191FAE">
              <w:rPr>
                <w:rFonts w:ascii="Times New Roman" w:hAnsi="Times New Roman" w:cs="Times New Roman"/>
                <w:spacing w:val="-5"/>
                <w:sz w:val="18"/>
              </w:rPr>
              <w:t xml:space="preserve"> </w:t>
            </w:r>
            <w:r w:rsidRPr="00191FAE">
              <w:rPr>
                <w:rFonts w:ascii="Times New Roman" w:hAnsi="Times New Roman" w:cs="Times New Roman"/>
                <w:spacing w:val="-1"/>
                <w:sz w:val="18"/>
              </w:rPr>
              <w:t>hours,</w:t>
            </w:r>
            <w:r w:rsidRPr="00191FAE">
              <w:rPr>
                <w:rFonts w:ascii="Times New Roman" w:hAnsi="Times New Roman" w:cs="Times New Roman"/>
                <w:spacing w:val="-2"/>
                <w:sz w:val="18"/>
              </w:rPr>
              <w:t xml:space="preserve"> excluding</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thesis</w:t>
            </w:r>
            <w:r w:rsidRPr="00191FAE">
              <w:rPr>
                <w:rFonts w:ascii="Times New Roman" w:hAnsi="Times New Roman" w:cs="Times New Roman"/>
                <w:spacing w:val="-1"/>
                <w:sz w:val="18"/>
              </w:rPr>
              <w:t xml:space="preserve"> </w:t>
            </w:r>
            <w:r w:rsidRPr="00191FAE">
              <w:rPr>
                <w:rFonts w:ascii="Times New Roman" w:hAnsi="Times New Roman" w:cs="Times New Roman"/>
                <w:spacing w:val="-2"/>
                <w:sz w:val="18"/>
              </w:rPr>
              <w:t>credits</w:t>
            </w:r>
            <w:r w:rsidRPr="00191FAE">
              <w:rPr>
                <w:rFonts w:ascii="Times New Roman" w:hAnsi="Times New Roman" w:cs="Times New Roman"/>
                <w:spacing w:val="1"/>
                <w:sz w:val="18"/>
              </w:rPr>
              <w:t xml:space="preserve"> </w:t>
            </w:r>
            <w:r w:rsidRPr="00191FAE">
              <w:rPr>
                <w:rFonts w:ascii="Times New Roman" w:hAnsi="Times New Roman" w:cs="Times New Roman"/>
                <w:spacing w:val="-1"/>
                <w:sz w:val="18"/>
              </w:rPr>
              <w:t>for</w:t>
            </w:r>
            <w:r w:rsidRPr="00191FAE">
              <w:rPr>
                <w:rFonts w:ascii="Times New Roman" w:hAnsi="Times New Roman" w:cs="Times New Roman"/>
                <w:sz w:val="18"/>
              </w:rPr>
              <w:t xml:space="preserve"> </w:t>
            </w:r>
            <w:r w:rsidRPr="00191FAE">
              <w:rPr>
                <w:rFonts w:ascii="Times New Roman" w:hAnsi="Times New Roman" w:cs="Times New Roman"/>
                <w:spacing w:val="-2"/>
                <w:sz w:val="18"/>
              </w:rPr>
              <w:t>M.A.(R).</w:t>
            </w:r>
          </w:p>
        </w:tc>
      </w:tr>
    </w:tbl>
    <w:p w14:paraId="54121A14" w14:textId="77777777" w:rsidR="00062A8F" w:rsidRPr="00191FAE" w:rsidRDefault="00062A8F">
      <w:pPr>
        <w:rPr>
          <w:rFonts w:ascii="Times New Roman" w:eastAsia="Arial" w:hAnsi="Times New Roman" w:cs="Times New Roman"/>
          <w:sz w:val="18"/>
          <w:szCs w:val="18"/>
        </w:rPr>
      </w:pPr>
      <w:r w:rsidRPr="00191FAE">
        <w:rPr>
          <w:rFonts w:ascii="Times New Roman" w:eastAsia="Arial" w:hAnsi="Times New Roman" w:cs="Times New Roman"/>
          <w:sz w:val="18"/>
          <w:szCs w:val="18"/>
        </w:rPr>
        <w:t xml:space="preserve"> </w:t>
      </w:r>
    </w:p>
    <w:p w14:paraId="11CFA132" w14:textId="77777777" w:rsidR="00062A8F" w:rsidRPr="00191FAE" w:rsidRDefault="00062A8F">
      <w:pPr>
        <w:rPr>
          <w:rFonts w:ascii="Times New Roman" w:eastAsia="Arial" w:hAnsi="Times New Roman" w:cs="Times New Roman"/>
          <w:sz w:val="18"/>
          <w:szCs w:val="18"/>
        </w:rPr>
      </w:pPr>
    </w:p>
    <w:p w14:paraId="00F4149D" w14:textId="77777777" w:rsidR="00904CDB" w:rsidRPr="00191FAE" w:rsidRDefault="00904CDB">
      <w:pPr>
        <w:rPr>
          <w:rFonts w:ascii="Times New Roman" w:eastAsia="Arial" w:hAnsi="Times New Roman" w:cs="Times New Roman"/>
          <w:b/>
          <w:bCs/>
          <w:sz w:val="28"/>
          <w:szCs w:val="28"/>
        </w:rPr>
      </w:pPr>
    </w:p>
    <w:p w14:paraId="350E279E" w14:textId="77777777" w:rsidR="00904CDB" w:rsidRPr="00191FAE" w:rsidRDefault="00904CDB">
      <w:pPr>
        <w:rPr>
          <w:rFonts w:ascii="Times New Roman" w:eastAsia="Arial" w:hAnsi="Times New Roman" w:cs="Times New Roman"/>
          <w:b/>
          <w:bCs/>
          <w:sz w:val="28"/>
          <w:szCs w:val="28"/>
        </w:rPr>
      </w:pPr>
    </w:p>
    <w:p w14:paraId="188481CE" w14:textId="77777777" w:rsidR="00904CDB" w:rsidRPr="00191FAE" w:rsidRDefault="00904CDB">
      <w:pPr>
        <w:rPr>
          <w:rFonts w:ascii="Times New Roman" w:eastAsia="Arial" w:hAnsi="Times New Roman" w:cs="Times New Roman"/>
          <w:b/>
          <w:bCs/>
          <w:sz w:val="28"/>
          <w:szCs w:val="28"/>
        </w:rPr>
      </w:pPr>
    </w:p>
    <w:p w14:paraId="42EDAC99" w14:textId="77777777" w:rsidR="00904CDB" w:rsidRPr="00191FAE" w:rsidRDefault="00904CDB">
      <w:pPr>
        <w:rPr>
          <w:rFonts w:ascii="Times New Roman" w:eastAsia="Arial" w:hAnsi="Times New Roman" w:cs="Times New Roman"/>
          <w:b/>
          <w:bCs/>
          <w:sz w:val="28"/>
          <w:szCs w:val="28"/>
        </w:rPr>
      </w:pPr>
    </w:p>
    <w:p w14:paraId="1F4F9722" w14:textId="77777777" w:rsidR="00904CDB" w:rsidRPr="00191FAE" w:rsidRDefault="00904CDB">
      <w:pPr>
        <w:rPr>
          <w:rFonts w:ascii="Times New Roman" w:eastAsia="Arial" w:hAnsi="Times New Roman" w:cs="Times New Roman"/>
          <w:b/>
          <w:bCs/>
          <w:sz w:val="28"/>
          <w:szCs w:val="28"/>
        </w:rPr>
      </w:pPr>
    </w:p>
    <w:p w14:paraId="17B7CDEE" w14:textId="77777777" w:rsidR="00904CDB" w:rsidRPr="00191FAE" w:rsidRDefault="00904CDB">
      <w:pPr>
        <w:rPr>
          <w:rFonts w:ascii="Times New Roman" w:eastAsia="Arial" w:hAnsi="Times New Roman" w:cs="Times New Roman"/>
          <w:b/>
          <w:bCs/>
          <w:sz w:val="28"/>
          <w:szCs w:val="28"/>
        </w:rPr>
      </w:pPr>
    </w:p>
    <w:p w14:paraId="6EB2416D" w14:textId="77777777" w:rsidR="00904CDB" w:rsidRPr="00191FAE" w:rsidRDefault="00904CDB">
      <w:pPr>
        <w:rPr>
          <w:rFonts w:ascii="Times New Roman" w:eastAsia="Arial" w:hAnsi="Times New Roman" w:cs="Times New Roman"/>
          <w:b/>
          <w:bCs/>
          <w:sz w:val="28"/>
          <w:szCs w:val="28"/>
        </w:rPr>
      </w:pPr>
    </w:p>
    <w:p w14:paraId="4F61226B" w14:textId="77777777" w:rsidR="00904CDB" w:rsidRPr="00191FAE" w:rsidRDefault="00904CDB">
      <w:pPr>
        <w:rPr>
          <w:rFonts w:ascii="Times New Roman" w:eastAsia="Arial" w:hAnsi="Times New Roman" w:cs="Times New Roman"/>
          <w:b/>
          <w:bCs/>
          <w:sz w:val="28"/>
          <w:szCs w:val="28"/>
        </w:rPr>
      </w:pPr>
    </w:p>
    <w:p w14:paraId="252B4851" w14:textId="77777777" w:rsidR="00904CDB" w:rsidRPr="00191FAE" w:rsidRDefault="00904CDB">
      <w:pPr>
        <w:rPr>
          <w:rFonts w:ascii="Times New Roman" w:eastAsia="Arial" w:hAnsi="Times New Roman" w:cs="Times New Roman"/>
          <w:b/>
          <w:bCs/>
          <w:sz w:val="28"/>
          <w:szCs w:val="28"/>
        </w:rPr>
      </w:pPr>
    </w:p>
    <w:p w14:paraId="36D627AC" w14:textId="7C5F62B0" w:rsidR="00062A8F" w:rsidRDefault="00062A8F">
      <w:pPr>
        <w:rPr>
          <w:rFonts w:ascii="Times New Roman" w:eastAsia="Arial" w:hAnsi="Times New Roman" w:cs="Times New Roman"/>
          <w:b/>
          <w:bCs/>
          <w:sz w:val="28"/>
          <w:szCs w:val="28"/>
        </w:rPr>
      </w:pPr>
      <w:r w:rsidRPr="00191FAE">
        <w:rPr>
          <w:rFonts w:ascii="Times New Roman" w:eastAsia="Arial" w:hAnsi="Times New Roman" w:cs="Times New Roman"/>
          <w:b/>
          <w:bCs/>
          <w:sz w:val="28"/>
          <w:szCs w:val="28"/>
        </w:rPr>
        <w:lastRenderedPageBreak/>
        <w:t>New Course of Study for Fall 2020 admits</w:t>
      </w:r>
      <w:r w:rsidR="004D7541" w:rsidRPr="00191FAE">
        <w:rPr>
          <w:rFonts w:ascii="Times New Roman" w:eastAsia="Arial" w:hAnsi="Times New Roman" w:cs="Times New Roman"/>
          <w:b/>
          <w:bCs/>
          <w:sz w:val="28"/>
          <w:szCs w:val="28"/>
        </w:rPr>
        <w:t xml:space="preserve"> and beyond</w:t>
      </w:r>
    </w:p>
    <w:p w14:paraId="4980EE36" w14:textId="77777777" w:rsidR="00461B88" w:rsidRPr="00191FAE" w:rsidRDefault="00461B88" w:rsidP="00461B88">
      <w:pPr>
        <w:ind w:left="197"/>
        <w:jc w:val="center"/>
        <w:rPr>
          <w:rFonts w:ascii="Times New Roman" w:eastAsia="Arial" w:hAnsi="Times New Roman" w:cs="Times New Roman"/>
          <w:sz w:val="18"/>
          <w:szCs w:val="18"/>
        </w:rPr>
      </w:pPr>
      <w:r w:rsidRPr="00191FAE">
        <w:rPr>
          <w:rFonts w:ascii="Times New Roman" w:hAnsi="Times New Roman" w:cs="Times New Roman"/>
          <w:noProof/>
        </w:rPr>
        <mc:AlternateContent>
          <mc:Choice Requires="wpg">
            <w:drawing>
              <wp:anchor distT="0" distB="0" distL="114300" distR="114300" simplePos="0" relativeHeight="251723776" behindDoc="1" locked="0" layoutInCell="1" allowOverlap="1" wp14:anchorId="723F7C5C" wp14:editId="0892C119">
                <wp:simplePos x="0" y="0"/>
                <wp:positionH relativeFrom="page">
                  <wp:posOffset>781685</wp:posOffset>
                </wp:positionH>
                <wp:positionV relativeFrom="paragraph">
                  <wp:posOffset>435610</wp:posOffset>
                </wp:positionV>
                <wp:extent cx="6114415" cy="1270"/>
                <wp:effectExtent l="10160" t="6985" r="9525" b="10795"/>
                <wp:wrapNone/>
                <wp:docPr id="59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1270"/>
                          <a:chOff x="1231" y="686"/>
                          <a:chExt cx="9629" cy="2"/>
                        </a:xfrm>
                      </wpg:grpSpPr>
                      <wps:wsp>
                        <wps:cNvPr id="594" name="Freeform 636"/>
                        <wps:cNvSpPr>
                          <a:spLocks/>
                        </wps:cNvSpPr>
                        <wps:spPr bwMode="auto">
                          <a:xfrm>
                            <a:off x="1231" y="686"/>
                            <a:ext cx="9629" cy="2"/>
                          </a:xfrm>
                          <a:custGeom>
                            <a:avLst/>
                            <a:gdLst>
                              <a:gd name="T0" fmla="+- 0 1231 1231"/>
                              <a:gd name="T1" fmla="*/ T0 w 9629"/>
                              <a:gd name="T2" fmla="+- 0 10860 1231"/>
                              <a:gd name="T3" fmla="*/ T2 w 9629"/>
                            </a:gdLst>
                            <a:ahLst/>
                            <a:cxnLst>
                              <a:cxn ang="0">
                                <a:pos x="T1" y="0"/>
                              </a:cxn>
                              <a:cxn ang="0">
                                <a:pos x="T3" y="0"/>
                              </a:cxn>
                            </a:cxnLst>
                            <a:rect l="0" t="0" r="r" b="b"/>
                            <a:pathLst>
                              <a:path w="9629">
                                <a:moveTo>
                                  <a:pt x="0" y="0"/>
                                </a:moveTo>
                                <a:lnTo>
                                  <a:pt x="96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8DE01" id="Group 635" o:spid="_x0000_s1026" style="position:absolute;margin-left:61.55pt;margin-top:34.3pt;width:481.45pt;height:.1pt;z-index:-251592704;mso-position-horizontal-relative:page" coordorigin="1231,686" coordsize="9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">
                <v:shape id="Freeform 636" o:spid="_x0000_s1027" style="position:absolute;left:1231;top:686;width:9629;height:2;visibility:visible;mso-wrap-style:square;v-text-anchor:top" coordsize="9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" path="m,l9629,e" filled="f" strokeweight=".94pt">
                  <v:path arrowok="t" o:connecttype="custom" o:connectlocs="0,0;9629,0" o:connectangles="0,0"/>
                </v:shape>
                <w10:wrap anchorx="page"/>
              </v:group>
            </w:pict>
          </mc:Fallback>
        </mc:AlternateContent>
      </w:r>
      <w:r w:rsidRPr="00191FAE">
        <w:rPr>
          <w:rFonts w:ascii="Times New Roman" w:hAnsi="Times New Roman" w:cs="Times New Roman"/>
          <w:spacing w:val="-2"/>
          <w:sz w:val="18"/>
        </w:rPr>
        <w:t>Changes</w:t>
      </w:r>
      <w:r w:rsidRPr="00191FAE">
        <w:rPr>
          <w:rFonts w:ascii="Times New Roman" w:hAnsi="Times New Roman" w:cs="Times New Roman"/>
          <w:spacing w:val="1"/>
          <w:sz w:val="18"/>
        </w:rPr>
        <w:t xml:space="preserve"> </w:t>
      </w:r>
      <w:r w:rsidRPr="00191FAE">
        <w:rPr>
          <w:rFonts w:ascii="Times New Roman" w:hAnsi="Times New Roman" w:cs="Times New Roman"/>
          <w:spacing w:val="-1"/>
          <w:sz w:val="18"/>
        </w:rPr>
        <w:t>in</w:t>
      </w:r>
      <w:r w:rsidRPr="00191FAE">
        <w:rPr>
          <w:rFonts w:ascii="Times New Roman" w:hAnsi="Times New Roman" w:cs="Times New Roman"/>
          <w:spacing w:val="1"/>
          <w:sz w:val="18"/>
        </w:rPr>
        <w:t xml:space="preserve"> </w:t>
      </w:r>
      <w:r w:rsidRPr="00191FAE">
        <w:rPr>
          <w:rFonts w:ascii="Times New Roman" w:hAnsi="Times New Roman" w:cs="Times New Roman"/>
          <w:b/>
          <w:spacing w:val="-2"/>
          <w:sz w:val="18"/>
        </w:rPr>
        <w:t>BOLD</w:t>
      </w:r>
    </w:p>
    <w:p w14:paraId="173824DC" w14:textId="77777777" w:rsidR="004D7541" w:rsidRPr="00191FAE" w:rsidRDefault="00062A8F">
      <w:pPr>
        <w:rPr>
          <w:rFonts w:ascii="Times New Roman" w:eastAsia="Arial" w:hAnsi="Times New Roman" w:cs="Times New Roman"/>
          <w:b/>
          <w:bCs/>
          <w:sz w:val="18"/>
          <w:szCs w:val="18"/>
        </w:rPr>
      </w:pPr>
      <w:r w:rsidRPr="00191FAE">
        <w:rPr>
          <w:rFonts w:ascii="Times New Roman" w:eastAsia="Arial" w:hAnsi="Times New Roman" w:cs="Times New Roman"/>
          <w:b/>
          <w:bCs/>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358"/>
        <w:gridCol w:w="3894"/>
        <w:gridCol w:w="2898"/>
      </w:tblGrid>
      <w:tr w:rsidR="003116D0" w:rsidRPr="00191FAE" w14:paraId="675A6451" w14:textId="77777777" w:rsidTr="00CE3DA8">
        <w:tc>
          <w:tcPr>
            <w:tcW w:w="0" w:type="auto"/>
            <w:gridSpan w:val="3"/>
            <w:tcBorders>
              <w:top w:val="single" w:sz="24" w:space="0" w:color="000000"/>
              <w:left w:val="single" w:sz="2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69BECF" w14:textId="77777777" w:rsidR="003116D0" w:rsidRPr="00191FAE" w:rsidRDefault="003116D0" w:rsidP="00CE3DA8">
            <w:pPr>
              <w:jc w:val="center"/>
              <w:rPr>
                <w:rFonts w:ascii="Times New Roman" w:eastAsia="Times New Roman" w:hAnsi="Times New Roman" w:cs="Times New Roman"/>
                <w:sz w:val="24"/>
                <w:szCs w:val="24"/>
              </w:rPr>
            </w:pPr>
            <w:bookmarkStart w:id="79" w:name="_Hlk38619159"/>
            <w:r w:rsidRPr="00191FAE">
              <w:rPr>
                <w:rFonts w:ascii="Times New Roman" w:eastAsia="Times New Roman" w:hAnsi="Times New Roman" w:cs="Times New Roman"/>
                <w:b/>
                <w:bCs/>
                <w:color w:val="000000"/>
                <w:sz w:val="18"/>
                <w:szCs w:val="18"/>
              </w:rPr>
              <w:t>Suggested Course of Study</w:t>
            </w:r>
          </w:p>
          <w:p w14:paraId="28C9E1E5" w14:textId="77777777" w:rsidR="003116D0" w:rsidRPr="00191FAE" w:rsidRDefault="003116D0" w:rsidP="00CE3DA8">
            <w:pPr>
              <w:spacing w:line="0" w:lineRule="atLeast"/>
              <w:jc w:val="center"/>
              <w:rPr>
                <w:rFonts w:ascii="Times New Roman" w:eastAsia="Times New Roman" w:hAnsi="Times New Roman" w:cs="Times New Roman"/>
                <w:b/>
                <w:bCs/>
                <w:color w:val="000000"/>
                <w:sz w:val="18"/>
                <w:szCs w:val="18"/>
              </w:rPr>
            </w:pPr>
            <w:r w:rsidRPr="00191FAE">
              <w:rPr>
                <w:rFonts w:ascii="Times New Roman" w:eastAsia="Times New Roman" w:hAnsi="Times New Roman" w:cs="Times New Roman"/>
                <w:b/>
                <w:bCs/>
                <w:color w:val="000000"/>
                <w:sz w:val="18"/>
                <w:szCs w:val="18"/>
              </w:rPr>
              <w:t>M.A. Couple &amp; Family Therapy Program</w:t>
            </w:r>
          </w:p>
          <w:p w14:paraId="63EBC7BC" w14:textId="77777777" w:rsidR="003116D0" w:rsidRPr="00191FAE" w:rsidRDefault="003116D0" w:rsidP="00CE3DA8">
            <w:pPr>
              <w:spacing w:line="0" w:lineRule="atLeast"/>
              <w:jc w:val="center"/>
              <w:rPr>
                <w:rFonts w:ascii="Times New Roman" w:eastAsia="Times New Roman" w:hAnsi="Times New Roman" w:cs="Times New Roman"/>
                <w:sz w:val="24"/>
                <w:szCs w:val="24"/>
              </w:rPr>
            </w:pPr>
            <w:r w:rsidRPr="00191FAE">
              <w:rPr>
                <w:rFonts w:ascii="Times New Roman" w:eastAsia="Times New Roman" w:hAnsi="Times New Roman" w:cs="Times New Roman"/>
                <w:b/>
                <w:bCs/>
                <w:color w:val="000000"/>
                <w:sz w:val="18"/>
                <w:szCs w:val="18"/>
              </w:rPr>
              <w:t>Full-Time Status</w:t>
            </w:r>
          </w:p>
        </w:tc>
      </w:tr>
      <w:tr w:rsidR="003116D0" w:rsidRPr="00191FAE" w14:paraId="282BFC5E" w14:textId="77777777" w:rsidTr="00CE3DA8">
        <w:tc>
          <w:tcPr>
            <w:tcW w:w="0" w:type="auto"/>
            <w:gridSpan w:val="3"/>
            <w:tcBorders>
              <w:top w:val="single" w:sz="6" w:space="0" w:color="000000"/>
              <w:left w:val="single" w:sz="2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C75C48" w14:textId="77777777" w:rsidR="003116D0" w:rsidRPr="00191FAE" w:rsidRDefault="003116D0" w:rsidP="00CE3DA8">
            <w:pPr>
              <w:spacing w:line="0" w:lineRule="atLeast"/>
              <w:jc w:val="center"/>
              <w:rPr>
                <w:rFonts w:ascii="Times New Roman" w:eastAsia="Times New Roman" w:hAnsi="Times New Roman" w:cs="Times New Roman"/>
                <w:sz w:val="24"/>
                <w:szCs w:val="24"/>
              </w:rPr>
            </w:pPr>
            <w:r w:rsidRPr="00191FAE">
              <w:rPr>
                <w:rFonts w:ascii="Times New Roman" w:eastAsia="Times New Roman" w:hAnsi="Times New Roman" w:cs="Times New Roman"/>
                <w:b/>
                <w:bCs/>
                <w:color w:val="000000"/>
                <w:sz w:val="18"/>
                <w:szCs w:val="18"/>
              </w:rPr>
              <w:t>Year 1</w:t>
            </w:r>
          </w:p>
        </w:tc>
      </w:tr>
      <w:tr w:rsidR="003116D0" w:rsidRPr="00191FAE" w14:paraId="45808C5B" w14:textId="77777777" w:rsidTr="00CE3DA8">
        <w:tc>
          <w:tcPr>
            <w:tcW w:w="0" w:type="auto"/>
            <w:tcBorders>
              <w:top w:val="single" w:sz="6" w:space="0" w:color="000000"/>
              <w:left w:val="single" w:sz="2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7D5D31" w14:textId="77777777" w:rsidR="003116D0" w:rsidRPr="00191FAE" w:rsidRDefault="003116D0" w:rsidP="00CE3DA8">
            <w:pPr>
              <w:spacing w:line="0" w:lineRule="atLeast"/>
              <w:rPr>
                <w:rFonts w:ascii="Times New Roman" w:eastAsia="Times New Roman" w:hAnsi="Times New Roman" w:cs="Times New Roman"/>
                <w:sz w:val="24"/>
                <w:szCs w:val="24"/>
              </w:rPr>
            </w:pPr>
            <w:r w:rsidRPr="00191FAE">
              <w:rPr>
                <w:rFonts w:ascii="Times New Roman" w:eastAsia="Times New Roman" w:hAnsi="Times New Roman" w:cs="Times New Roman"/>
                <w:i/>
                <w:iCs/>
                <w:color w:val="000000"/>
                <w:sz w:val="18"/>
                <w:szCs w:val="18"/>
              </w:rPr>
              <w:t>Fall Semester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6CFFBB" w14:textId="77777777" w:rsidR="003116D0" w:rsidRPr="00191FAE" w:rsidRDefault="003116D0" w:rsidP="00CE3DA8">
            <w:pPr>
              <w:spacing w:line="0" w:lineRule="atLeast"/>
              <w:rPr>
                <w:rFonts w:ascii="Times New Roman" w:eastAsia="Times New Roman" w:hAnsi="Times New Roman" w:cs="Times New Roman"/>
                <w:sz w:val="24"/>
                <w:szCs w:val="24"/>
              </w:rPr>
            </w:pPr>
            <w:r w:rsidRPr="00191FAE">
              <w:rPr>
                <w:rFonts w:ascii="Times New Roman" w:eastAsia="Times New Roman" w:hAnsi="Times New Roman" w:cs="Times New Roman"/>
                <w:i/>
                <w:iCs/>
                <w:color w:val="000000"/>
                <w:sz w:val="18"/>
                <w:szCs w:val="18"/>
              </w:rPr>
              <w:t>Spring Semester</w:t>
            </w:r>
          </w:p>
        </w:tc>
        <w:tc>
          <w:tcPr>
            <w:tcW w:w="0" w:type="auto"/>
            <w:tcBorders>
              <w:top w:val="single" w:sz="6" w:space="0" w:color="000000"/>
              <w:left w:val="single" w:sz="6" w:space="0" w:color="000000"/>
              <w:bottom w:val="single" w:sz="6" w:space="0" w:color="000000"/>
              <w:right w:val="single" w:sz="24" w:space="0" w:color="000000"/>
            </w:tcBorders>
            <w:shd w:val="clear" w:color="auto" w:fill="FFFFFF"/>
            <w:tcMar>
              <w:top w:w="0" w:type="dxa"/>
              <w:left w:w="115" w:type="dxa"/>
              <w:bottom w:w="0" w:type="dxa"/>
              <w:right w:w="115" w:type="dxa"/>
            </w:tcMar>
            <w:hideMark/>
          </w:tcPr>
          <w:p w14:paraId="4E9BAE75" w14:textId="77777777" w:rsidR="003116D0" w:rsidRPr="00191FAE" w:rsidRDefault="003116D0" w:rsidP="00CE3DA8">
            <w:pPr>
              <w:spacing w:line="0" w:lineRule="atLeast"/>
              <w:rPr>
                <w:rFonts w:ascii="Times New Roman" w:eastAsia="Times New Roman" w:hAnsi="Times New Roman" w:cs="Times New Roman"/>
                <w:sz w:val="24"/>
                <w:szCs w:val="24"/>
              </w:rPr>
            </w:pPr>
            <w:r w:rsidRPr="00191FAE">
              <w:rPr>
                <w:rFonts w:ascii="Times New Roman" w:eastAsia="Times New Roman" w:hAnsi="Times New Roman" w:cs="Times New Roman"/>
                <w:i/>
                <w:iCs/>
                <w:color w:val="000000"/>
                <w:sz w:val="18"/>
                <w:szCs w:val="18"/>
              </w:rPr>
              <w:t>Summer Sessions</w:t>
            </w:r>
          </w:p>
        </w:tc>
      </w:tr>
      <w:tr w:rsidR="003116D0" w:rsidRPr="00191FAE" w14:paraId="7DF72B4D" w14:textId="77777777" w:rsidTr="00CE3DA8">
        <w:tc>
          <w:tcPr>
            <w:tcW w:w="0" w:type="auto"/>
            <w:tcBorders>
              <w:top w:val="single" w:sz="6" w:space="0" w:color="000000"/>
              <w:left w:val="single" w:sz="2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954E55" w14:textId="77777777" w:rsidR="003116D0" w:rsidRPr="00191FAE" w:rsidRDefault="003116D0" w:rsidP="00CE3DA8">
            <w:pPr>
              <w:rPr>
                <w:rFonts w:ascii="Times New Roman" w:eastAsia="Times New Roman" w:hAnsi="Times New Roman" w:cs="Times New Roman"/>
                <w:sz w:val="24"/>
                <w:szCs w:val="24"/>
              </w:rPr>
            </w:pPr>
          </w:p>
          <w:p w14:paraId="4DEAF376"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5210 – Introduction to Family Therapy (3) </w:t>
            </w:r>
          </w:p>
          <w:p w14:paraId="498AD4F3" w14:textId="77777777" w:rsidR="003116D0" w:rsidRPr="00191FAE" w:rsidRDefault="003116D0" w:rsidP="00CE3DA8">
            <w:pPr>
              <w:rPr>
                <w:rFonts w:ascii="Times New Roman" w:eastAsia="Times New Roman" w:hAnsi="Times New Roman" w:cs="Times New Roman"/>
                <w:sz w:val="24"/>
                <w:szCs w:val="24"/>
              </w:rPr>
            </w:pPr>
          </w:p>
          <w:p w14:paraId="6E185B5F"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6530 – Ethical &amp; Legal Issues (3) </w:t>
            </w:r>
          </w:p>
          <w:p w14:paraId="37763756" w14:textId="77777777" w:rsidR="003116D0" w:rsidRPr="00191FAE" w:rsidRDefault="003116D0" w:rsidP="00CE3DA8">
            <w:pPr>
              <w:rPr>
                <w:rFonts w:ascii="Times New Roman" w:eastAsia="Times New Roman" w:hAnsi="Times New Roman" w:cs="Times New Roman"/>
                <w:sz w:val="24"/>
                <w:szCs w:val="24"/>
              </w:rPr>
            </w:pPr>
          </w:p>
          <w:p w14:paraId="4D35A067" w14:textId="77777777" w:rsidR="003116D0" w:rsidRPr="00191FAE" w:rsidRDefault="003116D0" w:rsidP="00CE3DA8">
            <w:pPr>
              <w:rPr>
                <w:rFonts w:ascii="Times New Roman" w:eastAsia="Times New Roman" w:hAnsi="Times New Roman" w:cs="Times New Roman"/>
                <w:color w:val="000000"/>
                <w:sz w:val="18"/>
                <w:szCs w:val="18"/>
              </w:rPr>
            </w:pPr>
            <w:r w:rsidRPr="00191FAE">
              <w:rPr>
                <w:rFonts w:ascii="Times New Roman" w:eastAsia="Times New Roman" w:hAnsi="Times New Roman" w:cs="Times New Roman"/>
                <w:color w:val="000000"/>
                <w:sz w:val="18"/>
                <w:szCs w:val="18"/>
              </w:rPr>
              <w:t xml:space="preserve">MFT 6660 – Intro. to Family Studies (3) </w:t>
            </w:r>
          </w:p>
          <w:p w14:paraId="1D57782C" w14:textId="77777777" w:rsidR="003116D0" w:rsidRPr="00002D77" w:rsidRDefault="003116D0" w:rsidP="00CE3DA8">
            <w:pPr>
              <w:rPr>
                <w:rFonts w:ascii="Times New Roman" w:eastAsia="Times New Roman" w:hAnsi="Times New Roman" w:cs="Times New Roman"/>
                <w:color w:val="000000"/>
                <w:sz w:val="18"/>
                <w:szCs w:val="18"/>
              </w:rPr>
            </w:pPr>
          </w:p>
          <w:p w14:paraId="3FA9E0EA" w14:textId="77777777" w:rsidR="003116D0" w:rsidRPr="002846F9" w:rsidRDefault="003116D0" w:rsidP="00CE3DA8">
            <w:pPr>
              <w:rPr>
                <w:rFonts w:ascii="Times New Roman" w:eastAsia="Times New Roman" w:hAnsi="Times New Roman" w:cs="Times New Roman"/>
                <w:b/>
                <w:color w:val="000000"/>
                <w:sz w:val="18"/>
                <w:szCs w:val="18"/>
              </w:rPr>
            </w:pPr>
            <w:r w:rsidRPr="00002D77">
              <w:rPr>
                <w:rFonts w:ascii="Times New Roman" w:eastAsia="Times New Roman" w:hAnsi="Times New Roman" w:cs="Times New Roman"/>
                <w:color w:val="000000"/>
                <w:sz w:val="18"/>
                <w:szCs w:val="18"/>
              </w:rPr>
              <w:t>MFT 5770 – Foundations of Multicultural Family Therapy (3)</w:t>
            </w:r>
          </w:p>
          <w:p w14:paraId="73263BEF" w14:textId="77777777" w:rsidR="003116D0" w:rsidRPr="002846F9" w:rsidRDefault="003116D0" w:rsidP="00CE3DA8">
            <w:pPr>
              <w:rPr>
                <w:rFonts w:ascii="Times New Roman" w:eastAsia="Times New Roman" w:hAnsi="Times New Roman" w:cs="Times New Roman"/>
                <w:b/>
                <w:color w:val="000000"/>
                <w:sz w:val="18"/>
                <w:szCs w:val="18"/>
              </w:rPr>
            </w:pPr>
            <w:r w:rsidRPr="002846F9">
              <w:rPr>
                <w:rFonts w:ascii="Times New Roman" w:eastAsia="Times New Roman" w:hAnsi="Times New Roman" w:cs="Times New Roman"/>
                <w:b/>
                <w:color w:val="000000"/>
                <w:sz w:val="18"/>
                <w:szCs w:val="18"/>
              </w:rPr>
              <w:t xml:space="preserve"> </w:t>
            </w:r>
          </w:p>
          <w:p w14:paraId="1CD6323E" w14:textId="77777777" w:rsidR="003116D0" w:rsidRPr="00191FAE" w:rsidRDefault="003116D0" w:rsidP="00CE3DA8">
            <w:pPr>
              <w:spacing w:line="0" w:lineRule="atLeast"/>
              <w:rPr>
                <w:rFonts w:ascii="Times New Roman" w:eastAsia="Times New Roman" w:hAnsi="Times New Roman" w:cs="Times New Roman"/>
                <w:sz w:val="24"/>
                <w:szCs w:val="24"/>
              </w:rPr>
            </w:pPr>
          </w:p>
          <w:p w14:paraId="60523616" w14:textId="77777777" w:rsidR="003116D0" w:rsidRPr="00191FAE" w:rsidRDefault="003116D0" w:rsidP="00CE3DA8">
            <w:pPr>
              <w:spacing w:line="0" w:lineRule="atLeast"/>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F1C15C" w14:textId="77777777" w:rsidR="003116D0" w:rsidRPr="00191FAE" w:rsidRDefault="003116D0" w:rsidP="00CE3DA8">
            <w:pPr>
              <w:rPr>
                <w:rFonts w:ascii="Times New Roman" w:eastAsia="Times New Roman" w:hAnsi="Times New Roman" w:cs="Times New Roman"/>
                <w:sz w:val="24"/>
                <w:szCs w:val="24"/>
              </w:rPr>
            </w:pPr>
          </w:p>
          <w:p w14:paraId="7193B851"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6560 – Foundations in Couple and Family Therapy (3) </w:t>
            </w:r>
          </w:p>
          <w:p w14:paraId="4B12E9B8" w14:textId="77777777" w:rsidR="003116D0" w:rsidRPr="00191FAE" w:rsidRDefault="003116D0" w:rsidP="00CE3DA8">
            <w:pPr>
              <w:rPr>
                <w:rFonts w:ascii="Times New Roman" w:eastAsia="Times New Roman" w:hAnsi="Times New Roman" w:cs="Times New Roman"/>
                <w:sz w:val="24"/>
                <w:szCs w:val="24"/>
              </w:rPr>
            </w:pPr>
          </w:p>
          <w:p w14:paraId="2F9D2012"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5410 –Practicum in Family Therapy (3) </w:t>
            </w:r>
          </w:p>
          <w:p w14:paraId="39E41F6B" w14:textId="77777777" w:rsidR="003116D0" w:rsidRPr="00191FAE" w:rsidRDefault="003116D0" w:rsidP="00CE3DA8">
            <w:pPr>
              <w:rPr>
                <w:rFonts w:ascii="Times New Roman" w:eastAsia="Times New Roman" w:hAnsi="Times New Roman" w:cs="Times New Roman"/>
                <w:sz w:val="24"/>
                <w:szCs w:val="24"/>
              </w:rPr>
            </w:pPr>
          </w:p>
          <w:p w14:paraId="7F960D48" w14:textId="77777777" w:rsidR="003116D0" w:rsidRPr="00191FAE" w:rsidRDefault="003116D0" w:rsidP="00CE3DA8">
            <w:pPr>
              <w:spacing w:line="0" w:lineRule="atLeast"/>
              <w:rPr>
                <w:rFonts w:ascii="Times New Roman" w:eastAsia="Times New Roman" w:hAnsi="Times New Roman" w:cs="Times New Roman"/>
                <w:color w:val="000000"/>
                <w:sz w:val="18"/>
                <w:szCs w:val="18"/>
              </w:rPr>
            </w:pPr>
            <w:r w:rsidRPr="00191FAE">
              <w:rPr>
                <w:rFonts w:ascii="Times New Roman" w:eastAsia="Times New Roman" w:hAnsi="Times New Roman" w:cs="Times New Roman"/>
                <w:color w:val="000000"/>
                <w:sz w:val="18"/>
                <w:szCs w:val="18"/>
              </w:rPr>
              <w:t>MFT 6550 Diagnosis &amp; Assessment in Family Therapy (3)</w:t>
            </w:r>
            <w:r w:rsidRPr="00191FAE" w:rsidDel="00440D02">
              <w:rPr>
                <w:rFonts w:ascii="Times New Roman" w:eastAsia="Times New Roman" w:hAnsi="Times New Roman" w:cs="Times New Roman"/>
                <w:color w:val="000000"/>
                <w:sz w:val="18"/>
                <w:szCs w:val="18"/>
              </w:rPr>
              <w:t xml:space="preserve"> </w:t>
            </w:r>
          </w:p>
          <w:p w14:paraId="3A8872F3" w14:textId="77777777" w:rsidR="003116D0" w:rsidRPr="002846F9" w:rsidRDefault="003116D0" w:rsidP="00CE3DA8">
            <w:pPr>
              <w:spacing w:line="0" w:lineRule="atLeast"/>
              <w:rPr>
                <w:rFonts w:ascii="Times New Roman" w:eastAsia="Times New Roman" w:hAnsi="Times New Roman" w:cs="Times New Roman"/>
                <w:b/>
                <w:sz w:val="24"/>
                <w:szCs w:val="24"/>
              </w:rPr>
            </w:pPr>
          </w:p>
          <w:p w14:paraId="1FAEAE6B" w14:textId="77777777" w:rsidR="003116D0" w:rsidRPr="00002D77" w:rsidRDefault="003116D0" w:rsidP="00CE3DA8">
            <w:pPr>
              <w:rPr>
                <w:rFonts w:ascii="Times New Roman" w:eastAsia="Times New Roman" w:hAnsi="Times New Roman" w:cs="Times New Roman"/>
                <w:bCs/>
                <w:sz w:val="24"/>
                <w:szCs w:val="24"/>
              </w:rPr>
            </w:pPr>
            <w:r w:rsidRPr="00002D77">
              <w:rPr>
                <w:rFonts w:ascii="Times New Roman" w:hAnsi="Times New Roman" w:cs="Times New Roman"/>
                <w:bCs/>
                <w:sz w:val="18"/>
                <w:szCs w:val="18"/>
              </w:rPr>
              <w:t>MFT 5700- Human Growth and Development (3)</w:t>
            </w:r>
          </w:p>
          <w:p w14:paraId="0B66060E" w14:textId="77777777" w:rsidR="003116D0" w:rsidRPr="00191FAE" w:rsidRDefault="003116D0" w:rsidP="00CE3DA8">
            <w:pPr>
              <w:spacing w:line="0" w:lineRule="atLeast"/>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24" w:space="0" w:color="000000"/>
            </w:tcBorders>
            <w:shd w:val="clear" w:color="auto" w:fill="FFFFFF"/>
            <w:tcMar>
              <w:top w:w="0" w:type="dxa"/>
              <w:left w:w="115" w:type="dxa"/>
              <w:bottom w:w="0" w:type="dxa"/>
              <w:right w:w="115" w:type="dxa"/>
            </w:tcMar>
            <w:hideMark/>
          </w:tcPr>
          <w:p w14:paraId="64030FFD" w14:textId="77777777" w:rsidR="003116D0" w:rsidRPr="00191FAE" w:rsidRDefault="003116D0" w:rsidP="00CE3DA8">
            <w:pPr>
              <w:rPr>
                <w:rFonts w:ascii="Times New Roman" w:eastAsia="Times New Roman" w:hAnsi="Times New Roman" w:cs="Times New Roman"/>
                <w:sz w:val="24"/>
                <w:szCs w:val="24"/>
              </w:rPr>
            </w:pPr>
          </w:p>
          <w:p w14:paraId="648952FF"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5410 –Practicum in Family Therapy (3) </w:t>
            </w:r>
          </w:p>
          <w:p w14:paraId="0341E4AC" w14:textId="77777777" w:rsidR="003116D0" w:rsidRPr="00191FAE" w:rsidRDefault="003116D0" w:rsidP="00CE3DA8">
            <w:pPr>
              <w:rPr>
                <w:rFonts w:ascii="Times New Roman" w:eastAsia="Times New Roman" w:hAnsi="Times New Roman" w:cs="Times New Roman"/>
                <w:sz w:val="24"/>
                <w:szCs w:val="24"/>
              </w:rPr>
            </w:pPr>
          </w:p>
          <w:p w14:paraId="11EE3A68" w14:textId="77777777" w:rsidR="003116D0" w:rsidRPr="00191FAE" w:rsidRDefault="003116D0" w:rsidP="00CE3DA8">
            <w:pPr>
              <w:rPr>
                <w:rFonts w:ascii="Times New Roman" w:eastAsia="Times New Roman" w:hAnsi="Times New Roman" w:cs="Times New Roman"/>
                <w:color w:val="000000"/>
                <w:sz w:val="18"/>
                <w:szCs w:val="18"/>
              </w:rPr>
            </w:pPr>
            <w:r w:rsidRPr="00191FAE">
              <w:rPr>
                <w:rFonts w:ascii="Times New Roman" w:eastAsia="Times New Roman" w:hAnsi="Times New Roman" w:cs="Times New Roman"/>
                <w:color w:val="000000"/>
                <w:sz w:val="18"/>
                <w:szCs w:val="18"/>
              </w:rPr>
              <w:t xml:space="preserve">MFT 5320 - Group Counseling (3) </w:t>
            </w:r>
          </w:p>
          <w:p w14:paraId="7B4369CB" w14:textId="77777777" w:rsidR="003116D0" w:rsidRPr="00191FAE" w:rsidRDefault="003116D0" w:rsidP="00CE3DA8">
            <w:pPr>
              <w:rPr>
                <w:rFonts w:ascii="Times New Roman" w:eastAsia="Times New Roman" w:hAnsi="Times New Roman" w:cs="Times New Roman"/>
                <w:color w:val="000000"/>
                <w:sz w:val="18"/>
                <w:szCs w:val="18"/>
              </w:rPr>
            </w:pPr>
          </w:p>
          <w:p w14:paraId="643E828F" w14:textId="77777777" w:rsidR="003116D0" w:rsidRPr="00002D77" w:rsidRDefault="003116D0" w:rsidP="00CE3DA8">
            <w:pPr>
              <w:rPr>
                <w:rFonts w:ascii="Times New Roman" w:eastAsia="Times New Roman" w:hAnsi="Times New Roman" w:cs="Times New Roman"/>
                <w:bCs/>
                <w:color w:val="000000"/>
                <w:sz w:val="18"/>
                <w:szCs w:val="18"/>
              </w:rPr>
            </w:pPr>
            <w:r w:rsidRPr="00002D77">
              <w:rPr>
                <w:rFonts w:ascii="Times New Roman" w:eastAsia="Times New Roman" w:hAnsi="Times New Roman" w:cs="Times New Roman"/>
                <w:bCs/>
                <w:color w:val="000000"/>
                <w:sz w:val="18"/>
                <w:szCs w:val="18"/>
              </w:rPr>
              <w:t xml:space="preserve">MFT 5380- Theory and Intervention in Human Sexuality (3) </w:t>
            </w:r>
          </w:p>
          <w:p w14:paraId="4D23A4DB" w14:textId="77777777" w:rsidR="003116D0" w:rsidRPr="002846F9" w:rsidRDefault="003116D0" w:rsidP="00CE3DA8">
            <w:pPr>
              <w:rPr>
                <w:rFonts w:ascii="Times New Roman" w:eastAsia="Times New Roman" w:hAnsi="Times New Roman" w:cs="Times New Roman"/>
                <w:b/>
                <w:sz w:val="24"/>
                <w:szCs w:val="24"/>
              </w:rPr>
            </w:pPr>
          </w:p>
          <w:p w14:paraId="6B783787" w14:textId="255C9874" w:rsidR="003116D0" w:rsidRPr="00191FAE" w:rsidRDefault="003116D0" w:rsidP="00CE3DA8">
            <w:pPr>
              <w:rPr>
                <w:rFonts w:ascii="Times New Roman" w:eastAsia="Times New Roman" w:hAnsi="Times New Roman" w:cs="Times New Roman"/>
                <w:sz w:val="18"/>
                <w:szCs w:val="24"/>
              </w:rPr>
            </w:pPr>
            <w:r w:rsidRPr="002846F9">
              <w:rPr>
                <w:rFonts w:ascii="Times New Roman" w:eastAsia="Times New Roman" w:hAnsi="Times New Roman" w:cs="Times New Roman"/>
                <w:b/>
                <w:sz w:val="18"/>
                <w:szCs w:val="24"/>
              </w:rPr>
              <w:t>**MFT 6570- Medical Family Therapy Externship (1)</w:t>
            </w:r>
          </w:p>
        </w:tc>
      </w:tr>
      <w:tr w:rsidR="003116D0" w:rsidRPr="00191FAE" w14:paraId="0FD62340" w14:textId="77777777" w:rsidTr="00CE3DA8">
        <w:tc>
          <w:tcPr>
            <w:tcW w:w="0" w:type="auto"/>
            <w:gridSpan w:val="3"/>
            <w:tcBorders>
              <w:top w:val="single" w:sz="6" w:space="0" w:color="000000"/>
              <w:left w:val="single" w:sz="2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453385" w14:textId="77777777" w:rsidR="003116D0" w:rsidRPr="00191FAE" w:rsidRDefault="003116D0" w:rsidP="00CE3DA8">
            <w:pPr>
              <w:spacing w:line="0" w:lineRule="atLeast"/>
              <w:jc w:val="center"/>
              <w:rPr>
                <w:rFonts w:ascii="Times New Roman" w:eastAsia="Times New Roman" w:hAnsi="Times New Roman" w:cs="Times New Roman"/>
                <w:sz w:val="24"/>
                <w:szCs w:val="24"/>
              </w:rPr>
            </w:pPr>
            <w:r w:rsidRPr="00191FAE">
              <w:rPr>
                <w:rFonts w:ascii="Times New Roman" w:eastAsia="Times New Roman" w:hAnsi="Times New Roman" w:cs="Times New Roman"/>
                <w:b/>
                <w:bCs/>
                <w:color w:val="000000"/>
                <w:sz w:val="18"/>
                <w:szCs w:val="18"/>
              </w:rPr>
              <w:t>Year 2</w:t>
            </w:r>
          </w:p>
        </w:tc>
      </w:tr>
      <w:tr w:rsidR="003116D0" w:rsidRPr="00191FAE" w14:paraId="54F7081F" w14:textId="77777777" w:rsidTr="00CE3DA8">
        <w:tc>
          <w:tcPr>
            <w:tcW w:w="0" w:type="auto"/>
            <w:tcBorders>
              <w:top w:val="single" w:sz="6" w:space="0" w:color="000000"/>
              <w:left w:val="single" w:sz="2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130EFD" w14:textId="77777777" w:rsidR="003116D0" w:rsidRPr="00191FAE" w:rsidRDefault="003116D0" w:rsidP="00CE3DA8">
            <w:pPr>
              <w:spacing w:line="0" w:lineRule="atLeast"/>
              <w:rPr>
                <w:rFonts w:ascii="Times New Roman" w:eastAsia="Times New Roman" w:hAnsi="Times New Roman" w:cs="Times New Roman"/>
                <w:sz w:val="24"/>
                <w:szCs w:val="24"/>
              </w:rPr>
            </w:pPr>
            <w:r w:rsidRPr="00191FAE">
              <w:rPr>
                <w:rFonts w:ascii="Times New Roman" w:eastAsia="Times New Roman" w:hAnsi="Times New Roman" w:cs="Times New Roman"/>
                <w:i/>
                <w:iCs/>
                <w:color w:val="000000"/>
                <w:sz w:val="18"/>
                <w:szCs w:val="18"/>
              </w:rPr>
              <w:t>Fall Semester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32D759" w14:textId="77777777" w:rsidR="003116D0" w:rsidRPr="00191FAE" w:rsidRDefault="003116D0" w:rsidP="00CE3DA8">
            <w:pPr>
              <w:spacing w:line="0" w:lineRule="atLeast"/>
              <w:rPr>
                <w:rFonts w:ascii="Times New Roman" w:eastAsia="Times New Roman" w:hAnsi="Times New Roman" w:cs="Times New Roman"/>
                <w:sz w:val="24"/>
                <w:szCs w:val="24"/>
              </w:rPr>
            </w:pPr>
            <w:r w:rsidRPr="00191FAE">
              <w:rPr>
                <w:rFonts w:ascii="Times New Roman" w:eastAsia="Times New Roman" w:hAnsi="Times New Roman" w:cs="Times New Roman"/>
                <w:i/>
                <w:iCs/>
                <w:color w:val="000000"/>
                <w:sz w:val="18"/>
                <w:szCs w:val="18"/>
              </w:rPr>
              <w:t>Spring Semester</w:t>
            </w:r>
          </w:p>
        </w:tc>
        <w:tc>
          <w:tcPr>
            <w:tcW w:w="0" w:type="auto"/>
            <w:tcBorders>
              <w:top w:val="single" w:sz="6" w:space="0" w:color="000000"/>
              <w:left w:val="single" w:sz="6" w:space="0" w:color="000000"/>
              <w:bottom w:val="single" w:sz="6" w:space="0" w:color="000000"/>
              <w:right w:val="single" w:sz="24" w:space="0" w:color="000000"/>
            </w:tcBorders>
            <w:shd w:val="clear" w:color="auto" w:fill="FFFFFF"/>
            <w:tcMar>
              <w:top w:w="0" w:type="dxa"/>
              <w:left w:w="115" w:type="dxa"/>
              <w:bottom w:w="0" w:type="dxa"/>
              <w:right w:w="115" w:type="dxa"/>
            </w:tcMar>
            <w:hideMark/>
          </w:tcPr>
          <w:p w14:paraId="247C7090" w14:textId="77777777" w:rsidR="003116D0" w:rsidRPr="00191FAE" w:rsidRDefault="003116D0" w:rsidP="00CE3DA8">
            <w:pPr>
              <w:spacing w:line="0" w:lineRule="atLeast"/>
              <w:rPr>
                <w:rFonts w:ascii="Times New Roman" w:eastAsia="Times New Roman" w:hAnsi="Times New Roman" w:cs="Times New Roman"/>
                <w:sz w:val="24"/>
                <w:szCs w:val="24"/>
              </w:rPr>
            </w:pPr>
            <w:r w:rsidRPr="00191FAE">
              <w:rPr>
                <w:rFonts w:ascii="Times New Roman" w:eastAsia="Times New Roman" w:hAnsi="Times New Roman" w:cs="Times New Roman"/>
                <w:i/>
                <w:iCs/>
                <w:color w:val="000000"/>
                <w:sz w:val="18"/>
                <w:szCs w:val="18"/>
              </w:rPr>
              <w:t>Summer Sessions</w:t>
            </w:r>
          </w:p>
        </w:tc>
      </w:tr>
      <w:tr w:rsidR="003116D0" w:rsidRPr="00191FAE" w14:paraId="00C90902" w14:textId="77777777" w:rsidTr="00CE3DA8">
        <w:tc>
          <w:tcPr>
            <w:tcW w:w="0" w:type="auto"/>
            <w:tcBorders>
              <w:top w:val="single" w:sz="6" w:space="0" w:color="000000"/>
              <w:left w:val="single" w:sz="24"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FF75DD" w14:textId="77777777" w:rsidR="003116D0" w:rsidRPr="00191FAE" w:rsidRDefault="003116D0" w:rsidP="00CE3DA8">
            <w:pPr>
              <w:rPr>
                <w:rFonts w:ascii="Times New Roman" w:eastAsia="Times New Roman" w:hAnsi="Times New Roman" w:cs="Times New Roman"/>
                <w:sz w:val="24"/>
                <w:szCs w:val="24"/>
              </w:rPr>
            </w:pPr>
          </w:p>
          <w:p w14:paraId="1A5968A5" w14:textId="77777777" w:rsidR="003116D0" w:rsidRPr="00191FAE" w:rsidRDefault="003116D0" w:rsidP="00CE3DA8">
            <w:pPr>
              <w:rPr>
                <w:rFonts w:ascii="Times New Roman" w:eastAsia="Times New Roman" w:hAnsi="Times New Roman" w:cs="Times New Roman"/>
                <w:sz w:val="18"/>
                <w:szCs w:val="24"/>
              </w:rPr>
            </w:pPr>
            <w:r w:rsidRPr="00191FAE">
              <w:rPr>
                <w:rFonts w:ascii="Times New Roman" w:eastAsia="Times New Roman" w:hAnsi="Times New Roman" w:cs="Times New Roman"/>
                <w:color w:val="000000"/>
                <w:sz w:val="18"/>
                <w:szCs w:val="18"/>
              </w:rPr>
              <w:t>MFT 5915 – Internship in Family Therapy (3)</w:t>
            </w:r>
          </w:p>
          <w:p w14:paraId="73102EBF" w14:textId="77777777" w:rsidR="003116D0" w:rsidRPr="00191FAE" w:rsidRDefault="003116D0" w:rsidP="00CE3DA8">
            <w:pPr>
              <w:rPr>
                <w:rFonts w:ascii="Times New Roman" w:eastAsia="Times New Roman" w:hAnsi="Times New Roman" w:cs="Times New Roman"/>
                <w:sz w:val="18"/>
                <w:szCs w:val="24"/>
              </w:rPr>
            </w:pPr>
          </w:p>
          <w:p w14:paraId="4EDE470D" w14:textId="77777777" w:rsidR="003116D0" w:rsidRPr="00191FAE" w:rsidRDefault="003116D0" w:rsidP="00CE3DA8">
            <w:pPr>
              <w:rPr>
                <w:rFonts w:ascii="Times New Roman" w:eastAsia="Times New Roman" w:hAnsi="Times New Roman" w:cs="Times New Roman"/>
                <w:sz w:val="18"/>
                <w:szCs w:val="24"/>
              </w:rPr>
            </w:pPr>
            <w:r w:rsidRPr="00191FAE">
              <w:rPr>
                <w:rFonts w:ascii="Times New Roman" w:eastAsia="Times New Roman" w:hAnsi="Times New Roman" w:cs="Times New Roman"/>
                <w:sz w:val="18"/>
                <w:szCs w:val="24"/>
              </w:rPr>
              <w:t>MFT 6730-Research Practicum (1)</w:t>
            </w:r>
          </w:p>
          <w:p w14:paraId="4058ACB1" w14:textId="77777777" w:rsidR="003116D0" w:rsidRPr="00191FAE" w:rsidRDefault="003116D0" w:rsidP="00CE3DA8">
            <w:pPr>
              <w:rPr>
                <w:rFonts w:ascii="Times New Roman" w:eastAsia="Times New Roman" w:hAnsi="Times New Roman" w:cs="Times New Roman"/>
                <w:sz w:val="24"/>
                <w:szCs w:val="24"/>
              </w:rPr>
            </w:pPr>
          </w:p>
          <w:p w14:paraId="24E5DC84" w14:textId="6437C71F" w:rsidR="003116D0" w:rsidRPr="002846F9" w:rsidRDefault="003116D0" w:rsidP="00CE3DA8">
            <w:pPr>
              <w:rPr>
                <w:rFonts w:ascii="Times New Roman" w:eastAsia="Times New Roman" w:hAnsi="Times New Roman" w:cs="Times New Roman"/>
                <w:b/>
                <w:bCs/>
                <w:color w:val="000000"/>
                <w:sz w:val="18"/>
                <w:szCs w:val="18"/>
              </w:rPr>
            </w:pPr>
            <w:r w:rsidRPr="002846F9">
              <w:rPr>
                <w:rFonts w:ascii="Times New Roman" w:eastAsia="Times New Roman" w:hAnsi="Times New Roman" w:cs="Times New Roman"/>
                <w:b/>
                <w:bCs/>
                <w:color w:val="000000"/>
                <w:sz w:val="18"/>
                <w:szCs w:val="18"/>
              </w:rPr>
              <w:t xml:space="preserve">**MFT 5600- Family Research Methods (3) </w:t>
            </w:r>
          </w:p>
          <w:p w14:paraId="2149821B" w14:textId="77777777" w:rsidR="003116D0" w:rsidRPr="00191FAE" w:rsidRDefault="003116D0" w:rsidP="00CE3DA8">
            <w:pPr>
              <w:rPr>
                <w:rFonts w:ascii="Times New Roman" w:eastAsia="Times New Roman" w:hAnsi="Times New Roman" w:cs="Times New Roman"/>
                <w:bCs/>
                <w:color w:val="000000"/>
                <w:sz w:val="18"/>
                <w:szCs w:val="18"/>
              </w:rPr>
            </w:pPr>
          </w:p>
          <w:p w14:paraId="1C110A98" w14:textId="77777777" w:rsidR="003116D0" w:rsidRPr="00191FAE" w:rsidRDefault="003116D0" w:rsidP="00CE3DA8">
            <w:pPr>
              <w:rPr>
                <w:rFonts w:ascii="Times New Roman" w:eastAsia="Times New Roman" w:hAnsi="Times New Roman" w:cs="Times New Roman"/>
                <w:bCs/>
                <w:color w:val="000000"/>
                <w:sz w:val="18"/>
                <w:szCs w:val="18"/>
              </w:rPr>
            </w:pPr>
          </w:p>
          <w:p w14:paraId="54D03951"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MFT 6760- Families, Health and Illness (3)</w:t>
            </w:r>
          </w:p>
          <w:p w14:paraId="5333B8EF" w14:textId="77777777" w:rsidR="003116D0" w:rsidRPr="00191FAE" w:rsidRDefault="003116D0" w:rsidP="00CE3DA8">
            <w:pPr>
              <w:rPr>
                <w:rFonts w:ascii="Times New Roman" w:eastAsia="Times New Roman" w:hAnsi="Times New Roman" w:cs="Times New Roman"/>
                <w:color w:val="000000"/>
                <w:sz w:val="18"/>
                <w:szCs w:val="18"/>
              </w:rPr>
            </w:pPr>
          </w:p>
          <w:p w14:paraId="024A80DE" w14:textId="77777777" w:rsidR="003116D0" w:rsidRPr="002846F9" w:rsidRDefault="003116D0" w:rsidP="00CE3DA8">
            <w:pPr>
              <w:rPr>
                <w:rFonts w:ascii="Times New Roman" w:eastAsia="Times New Roman" w:hAnsi="Times New Roman" w:cs="Times New Roman"/>
                <w:b/>
                <w:color w:val="000000"/>
                <w:sz w:val="18"/>
                <w:szCs w:val="18"/>
              </w:rPr>
            </w:pPr>
          </w:p>
          <w:p w14:paraId="7F3E8888" w14:textId="7D8DB7A9" w:rsidR="003116D0" w:rsidRPr="002846F9" w:rsidRDefault="003116D0" w:rsidP="00CE3DA8">
            <w:pPr>
              <w:rPr>
                <w:rFonts w:ascii="Times New Roman" w:eastAsia="Times New Roman" w:hAnsi="Times New Roman" w:cs="Times New Roman"/>
                <w:b/>
                <w:sz w:val="24"/>
                <w:szCs w:val="24"/>
              </w:rPr>
            </w:pPr>
            <w:r w:rsidRPr="002846F9">
              <w:rPr>
                <w:rFonts w:ascii="Times New Roman" w:eastAsia="Times New Roman" w:hAnsi="Times New Roman" w:cs="Times New Roman"/>
                <w:b/>
                <w:sz w:val="18"/>
                <w:szCs w:val="24"/>
              </w:rPr>
              <w:t>**MFT 6790- Self of the Therapist- A Sociocultural Perspective (3)</w:t>
            </w:r>
          </w:p>
          <w:p w14:paraId="1D08B8FB" w14:textId="77777777" w:rsidR="003116D0" w:rsidRPr="00191FAE" w:rsidRDefault="003116D0" w:rsidP="00CE3DA8">
            <w:pPr>
              <w:rPr>
                <w:rFonts w:ascii="Times New Roman" w:eastAsia="Times New Roman" w:hAnsi="Times New Roman" w:cs="Times New Roman"/>
                <w:sz w:val="24"/>
                <w:szCs w:val="24"/>
              </w:rPr>
            </w:pPr>
          </w:p>
          <w:p w14:paraId="72AD2B0E" w14:textId="77777777" w:rsidR="003116D0" w:rsidRPr="00191FAE" w:rsidRDefault="003116D0" w:rsidP="00CE3DA8">
            <w:pPr>
              <w:spacing w:line="0" w:lineRule="atLeast"/>
              <w:rPr>
                <w:rFonts w:ascii="Times New Roman" w:eastAsia="Times New Roman" w:hAnsi="Times New Roman" w:cs="Times New Roman"/>
                <w:bCs/>
                <w:color w:val="000000"/>
                <w:sz w:val="18"/>
                <w:szCs w:val="18"/>
              </w:rPr>
            </w:pPr>
          </w:p>
          <w:p w14:paraId="7859A8ED" w14:textId="77777777" w:rsidR="003116D0" w:rsidRPr="00191FAE" w:rsidRDefault="003116D0" w:rsidP="00CE3DA8">
            <w:pPr>
              <w:spacing w:line="0" w:lineRule="atLeast"/>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B27B38" w14:textId="77777777" w:rsidR="003116D0" w:rsidRPr="00191FAE" w:rsidRDefault="003116D0" w:rsidP="00CE3DA8">
            <w:pPr>
              <w:rPr>
                <w:rFonts w:ascii="Times New Roman" w:eastAsia="Times New Roman" w:hAnsi="Times New Roman" w:cs="Times New Roman"/>
                <w:sz w:val="24"/>
                <w:szCs w:val="24"/>
              </w:rPr>
            </w:pPr>
          </w:p>
          <w:p w14:paraId="342DD535"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5915 –Internship in Family Therapy (3) </w:t>
            </w:r>
          </w:p>
          <w:p w14:paraId="5D591F21" w14:textId="77777777" w:rsidR="003116D0" w:rsidRPr="00191FAE" w:rsidRDefault="003116D0" w:rsidP="00CE3DA8">
            <w:pPr>
              <w:rPr>
                <w:rFonts w:ascii="Times New Roman" w:eastAsia="Times New Roman" w:hAnsi="Times New Roman" w:cs="Times New Roman"/>
                <w:sz w:val="24"/>
                <w:szCs w:val="24"/>
              </w:rPr>
            </w:pPr>
          </w:p>
          <w:p w14:paraId="3F0C1CC4"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6650- Advanced Couple and Family Therapy (3) </w:t>
            </w:r>
          </w:p>
          <w:p w14:paraId="4EB854A2" w14:textId="77777777" w:rsidR="003116D0" w:rsidRPr="00191FAE" w:rsidRDefault="003116D0" w:rsidP="00CE3DA8">
            <w:pPr>
              <w:pStyle w:val="NoSpacing"/>
              <w:rPr>
                <w:rFonts w:ascii="Times New Roman" w:hAnsi="Times New Roman" w:cs="Times New Roman"/>
                <w:sz w:val="18"/>
                <w:szCs w:val="18"/>
              </w:rPr>
            </w:pPr>
          </w:p>
          <w:p w14:paraId="1093A4FE" w14:textId="77777777" w:rsidR="003116D0" w:rsidRPr="00191FAE" w:rsidRDefault="003116D0" w:rsidP="00CE3DA8">
            <w:pPr>
              <w:pStyle w:val="NoSpacing"/>
              <w:rPr>
                <w:rFonts w:ascii="Times New Roman" w:hAnsi="Times New Roman" w:cs="Times New Roman"/>
              </w:rPr>
            </w:pPr>
            <w:r w:rsidRPr="00191FAE">
              <w:rPr>
                <w:rFonts w:ascii="Times New Roman" w:eastAsia="Times New Roman" w:hAnsi="Times New Roman" w:cs="Times New Roman"/>
                <w:bCs/>
                <w:color w:val="000000"/>
                <w:sz w:val="18"/>
                <w:szCs w:val="18"/>
              </w:rPr>
              <w:t>MFT 6710- Integrated and Evidence Based Models in Couple and Family Therapy (3)</w:t>
            </w:r>
          </w:p>
          <w:p w14:paraId="0B2D6B75" w14:textId="77777777" w:rsidR="003116D0" w:rsidRPr="00191FAE" w:rsidRDefault="003116D0" w:rsidP="00CE3DA8">
            <w:pPr>
              <w:pStyle w:val="NoSpacing"/>
              <w:rPr>
                <w:rFonts w:ascii="Times New Roman" w:hAnsi="Times New Roman" w:cs="Times New Roman"/>
              </w:rPr>
            </w:pPr>
          </w:p>
          <w:p w14:paraId="68803068" w14:textId="2A686E93" w:rsidR="003116D0" w:rsidRPr="00002D77" w:rsidRDefault="00002D77" w:rsidP="00CE3DA8">
            <w:pPr>
              <w:rPr>
                <w:rFonts w:ascii="Times New Roman" w:eastAsia="Times New Roman" w:hAnsi="Times New Roman" w:cs="Times New Roman"/>
                <w:b/>
                <w:sz w:val="24"/>
                <w:szCs w:val="24"/>
              </w:rPr>
            </w:pPr>
            <w:r>
              <w:rPr>
                <w:rFonts w:ascii="Times New Roman" w:eastAsia="Times New Roman" w:hAnsi="Times New Roman" w:cs="Times New Roman"/>
                <w:b/>
                <w:color w:val="000000"/>
                <w:sz w:val="18"/>
                <w:szCs w:val="18"/>
              </w:rPr>
              <w:t>**</w:t>
            </w:r>
            <w:r w:rsidR="003116D0" w:rsidRPr="00002D77">
              <w:rPr>
                <w:rFonts w:ascii="Times New Roman" w:eastAsia="Times New Roman" w:hAnsi="Times New Roman" w:cs="Times New Roman"/>
                <w:b/>
                <w:color w:val="000000"/>
                <w:sz w:val="18"/>
                <w:szCs w:val="18"/>
              </w:rPr>
              <w:t xml:space="preserve">MFT 5990 </w:t>
            </w:r>
          </w:p>
          <w:p w14:paraId="18CDFBDF" w14:textId="77777777" w:rsidR="003116D0" w:rsidRPr="00191FAE" w:rsidRDefault="003116D0" w:rsidP="00CE3DA8">
            <w:pPr>
              <w:rPr>
                <w:rFonts w:ascii="Times New Roman" w:eastAsia="Times New Roman" w:hAnsi="Times New Roman" w:cs="Times New Roman"/>
                <w:szCs w:val="24"/>
              </w:rPr>
            </w:pPr>
            <w:r w:rsidRPr="00002D77">
              <w:rPr>
                <w:rFonts w:ascii="Times New Roman" w:eastAsia="Times New Roman" w:hAnsi="Times New Roman" w:cs="Times New Roman"/>
                <w:b/>
                <w:color w:val="000000"/>
                <w:sz w:val="18"/>
                <w:szCs w:val="18"/>
              </w:rPr>
              <w:t>Oral Examination and Thesis (3)</w:t>
            </w:r>
          </w:p>
          <w:p w14:paraId="314457AE" w14:textId="77777777" w:rsidR="003116D0" w:rsidRPr="00191FAE" w:rsidRDefault="003116D0" w:rsidP="00CE3DA8">
            <w:pPr>
              <w:rPr>
                <w:rFonts w:ascii="Times New Roman" w:eastAsia="Times New Roman" w:hAnsi="Times New Roman" w:cs="Times New Roman"/>
                <w:sz w:val="18"/>
                <w:szCs w:val="24"/>
              </w:rPr>
            </w:pPr>
          </w:p>
          <w:p w14:paraId="25E4747F" w14:textId="77777777" w:rsidR="003116D0" w:rsidRPr="00191FAE" w:rsidRDefault="003116D0" w:rsidP="00CE3DA8">
            <w:pP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24" w:space="0" w:color="000000"/>
            </w:tcBorders>
            <w:shd w:val="clear" w:color="auto" w:fill="FFFFFF"/>
            <w:tcMar>
              <w:top w:w="0" w:type="dxa"/>
              <w:left w:w="115" w:type="dxa"/>
              <w:bottom w:w="0" w:type="dxa"/>
              <w:right w:w="115" w:type="dxa"/>
            </w:tcMar>
            <w:hideMark/>
          </w:tcPr>
          <w:p w14:paraId="4855EE26" w14:textId="77777777" w:rsidR="003116D0" w:rsidRPr="00191FAE" w:rsidRDefault="003116D0" w:rsidP="00CE3DA8">
            <w:pPr>
              <w:rPr>
                <w:rFonts w:ascii="Times New Roman" w:eastAsia="Times New Roman" w:hAnsi="Times New Roman" w:cs="Times New Roman"/>
                <w:sz w:val="24"/>
                <w:szCs w:val="24"/>
              </w:rPr>
            </w:pPr>
          </w:p>
          <w:p w14:paraId="239E029F" w14:textId="77777777" w:rsidR="003116D0" w:rsidRPr="00191FAE" w:rsidRDefault="003116D0" w:rsidP="00CE3DA8">
            <w:pPr>
              <w:spacing w:line="0" w:lineRule="atLeast"/>
              <w:rPr>
                <w:rFonts w:ascii="Times New Roman" w:eastAsia="Times New Roman" w:hAnsi="Times New Roman" w:cs="Times New Roman"/>
                <w:bCs/>
                <w:color w:val="000000"/>
                <w:sz w:val="18"/>
                <w:szCs w:val="18"/>
              </w:rPr>
            </w:pPr>
          </w:p>
          <w:p w14:paraId="7FD746EE" w14:textId="77777777" w:rsidR="003116D0" w:rsidRPr="00191FAE" w:rsidRDefault="003116D0" w:rsidP="00CE3DA8">
            <w:pPr>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 xml:space="preserve">MFT 5915 –Internship in Family Therapy (1) </w:t>
            </w:r>
          </w:p>
        </w:tc>
      </w:tr>
      <w:tr w:rsidR="003116D0" w:rsidRPr="00191FAE" w14:paraId="6CBCEBC9" w14:textId="77777777" w:rsidTr="00CE3DA8">
        <w:tc>
          <w:tcPr>
            <w:tcW w:w="0" w:type="auto"/>
            <w:gridSpan w:val="3"/>
            <w:tcBorders>
              <w:top w:val="single" w:sz="6" w:space="0" w:color="000000"/>
              <w:left w:val="single" w:sz="24" w:space="0" w:color="000000"/>
              <w:bottom w:val="single" w:sz="24" w:space="0" w:color="000000"/>
              <w:right w:val="single" w:sz="6" w:space="0" w:color="000000"/>
            </w:tcBorders>
            <w:shd w:val="clear" w:color="auto" w:fill="FFFFFF"/>
            <w:tcMar>
              <w:top w:w="0" w:type="dxa"/>
              <w:left w:w="115" w:type="dxa"/>
              <w:bottom w:w="0" w:type="dxa"/>
              <w:right w:w="115" w:type="dxa"/>
            </w:tcMar>
            <w:hideMark/>
          </w:tcPr>
          <w:p w14:paraId="3B6B3E9C" w14:textId="2D889130" w:rsidR="003116D0" w:rsidRPr="00191FAE" w:rsidRDefault="003116D0" w:rsidP="00CE3DA8">
            <w:pPr>
              <w:rPr>
                <w:rFonts w:ascii="Times New Roman" w:eastAsia="Times New Roman" w:hAnsi="Times New Roman" w:cs="Times New Roman"/>
                <w:sz w:val="18"/>
                <w:szCs w:val="18"/>
              </w:rPr>
            </w:pPr>
            <w:r w:rsidRPr="00191FAE">
              <w:rPr>
                <w:rFonts w:ascii="Times New Roman" w:eastAsia="Times New Roman" w:hAnsi="Times New Roman" w:cs="Times New Roman"/>
                <w:sz w:val="18"/>
                <w:szCs w:val="18"/>
              </w:rPr>
              <w:t>**New Course</w:t>
            </w:r>
            <w:r w:rsidR="00002D77">
              <w:rPr>
                <w:rFonts w:ascii="Times New Roman" w:eastAsia="Times New Roman" w:hAnsi="Times New Roman" w:cs="Times New Roman"/>
                <w:sz w:val="18"/>
                <w:szCs w:val="18"/>
              </w:rPr>
              <w:t xml:space="preserve"> (jn bold)</w:t>
            </w:r>
          </w:p>
          <w:p w14:paraId="1C4DB8F2" w14:textId="77777777" w:rsidR="003116D0" w:rsidRPr="00191FAE" w:rsidRDefault="003116D0" w:rsidP="00CE3DA8">
            <w:pPr>
              <w:spacing w:line="0" w:lineRule="atLeast"/>
              <w:rPr>
                <w:rFonts w:ascii="Times New Roman" w:eastAsia="Times New Roman" w:hAnsi="Times New Roman" w:cs="Times New Roman"/>
                <w:sz w:val="24"/>
                <w:szCs w:val="24"/>
              </w:rPr>
            </w:pPr>
            <w:r w:rsidRPr="00191FAE">
              <w:rPr>
                <w:rFonts w:ascii="Times New Roman" w:eastAsia="Times New Roman" w:hAnsi="Times New Roman" w:cs="Times New Roman"/>
                <w:color w:val="000000"/>
                <w:sz w:val="18"/>
                <w:szCs w:val="18"/>
              </w:rPr>
              <w:t>Program of study consists of (60) credit hours, including thesis credits for M.A.(R).</w:t>
            </w:r>
          </w:p>
        </w:tc>
      </w:tr>
      <w:bookmarkEnd w:id="79"/>
    </w:tbl>
    <w:p w14:paraId="0F30AFBD" w14:textId="3A02C479" w:rsidR="00062A8F" w:rsidRPr="00191FAE" w:rsidRDefault="00062A8F">
      <w:pPr>
        <w:rPr>
          <w:rFonts w:ascii="Times New Roman" w:eastAsia="Arial" w:hAnsi="Times New Roman" w:cs="Times New Roman"/>
          <w:b/>
          <w:bCs/>
          <w:sz w:val="18"/>
          <w:szCs w:val="18"/>
        </w:rPr>
        <w:sectPr w:rsidR="00062A8F" w:rsidRPr="00191FAE">
          <w:pgSz w:w="12240" w:h="15840"/>
          <w:pgMar w:top="1500" w:right="1260" w:bottom="280" w:left="1060" w:header="720" w:footer="720" w:gutter="0"/>
          <w:cols w:space="720"/>
        </w:sectPr>
      </w:pPr>
    </w:p>
    <w:p w14:paraId="188BD0A0" w14:textId="46CF3D3A" w:rsidR="004D7541" w:rsidRPr="00191FAE" w:rsidRDefault="00A6545E" w:rsidP="004D7541">
      <w:pPr>
        <w:spacing w:before="4"/>
        <w:rPr>
          <w:rFonts w:ascii="Times New Roman" w:eastAsia="Arial" w:hAnsi="Times New Roman" w:cs="Times New Roman"/>
          <w:b/>
          <w:bCs/>
          <w:sz w:val="8"/>
          <w:szCs w:val="8"/>
        </w:rPr>
      </w:pPr>
      <w:r w:rsidRPr="00191FAE">
        <w:rPr>
          <w:rFonts w:ascii="Times New Roman" w:hAnsi="Times New Roman" w:cs="Times New Roman"/>
          <w:noProof/>
        </w:rPr>
        <w:lastRenderedPageBreak/>
        <mc:AlternateContent>
          <mc:Choice Requires="wpg">
            <w:drawing>
              <wp:anchor distT="0" distB="0" distL="114300" distR="114300" simplePos="0" relativeHeight="251662336" behindDoc="1" locked="0" layoutInCell="1" allowOverlap="1" wp14:anchorId="69A5836D" wp14:editId="284E56BD">
                <wp:simplePos x="0" y="0"/>
                <wp:positionH relativeFrom="page">
                  <wp:posOffset>2727960</wp:posOffset>
                </wp:positionH>
                <wp:positionV relativeFrom="page">
                  <wp:posOffset>923290</wp:posOffset>
                </wp:positionV>
                <wp:extent cx="1270" cy="175260"/>
                <wp:effectExtent l="13335" t="8890" r="4445" b="6350"/>
                <wp:wrapNone/>
                <wp:docPr id="645"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4296" y="1454"/>
                          <a:chExt cx="2" cy="276"/>
                        </a:xfrm>
                      </wpg:grpSpPr>
                      <wps:wsp>
                        <wps:cNvPr id="646" name="Freeform 634"/>
                        <wps:cNvSpPr>
                          <a:spLocks/>
                        </wps:cNvSpPr>
                        <wps:spPr bwMode="auto">
                          <a:xfrm>
                            <a:off x="4296" y="1454"/>
                            <a:ext cx="2" cy="276"/>
                          </a:xfrm>
                          <a:custGeom>
                            <a:avLst/>
                            <a:gdLst>
                              <a:gd name="T0" fmla="+- 0 1454 1454"/>
                              <a:gd name="T1" fmla="*/ 1454 h 276"/>
                              <a:gd name="T2" fmla="+- 0 1730 1454"/>
                              <a:gd name="T3" fmla="*/ 1730 h 276"/>
                            </a:gdLst>
                            <a:ahLst/>
                            <a:cxnLst>
                              <a:cxn ang="0">
                                <a:pos x="0" y="T1"/>
                              </a:cxn>
                              <a:cxn ang="0">
                                <a:pos x="0" y="T3"/>
                              </a:cxn>
                            </a:cxnLst>
                            <a:rect l="0" t="0" r="r" b="b"/>
                            <a:pathLst>
                              <a:path h="276">
                                <a:moveTo>
                                  <a:pt x="0" y="0"/>
                                </a:moveTo>
                                <a:lnTo>
                                  <a:pt x="0" y="27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E658B" id="Group 633" o:spid="_x0000_s1026" style="position:absolute;margin-left:214.8pt;margin-top:72.7pt;width:.1pt;height:13.8pt;z-index:-251654144;mso-position-horizontal-relative:page;mso-position-vertical-relative:page" coordorigin="4296,1454"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">
                <v:shape id="Freeform 634" o:spid="_x0000_s1027" style="position:absolute;left:4296;top:1454;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" path="m,l,276e" filled="f" strokeweight=".82pt">
                  <v:path arrowok="t" o:connecttype="custom" o:connectlocs="0,1454;0,1730" o:connectangles="0,0"/>
                </v:shape>
                <w10:wrap anchorx="page" anchory="page"/>
              </v:group>
            </w:pict>
          </mc:Fallback>
        </mc:AlternateContent>
      </w:r>
      <w:r w:rsidRPr="00191FAE">
        <w:rPr>
          <w:rFonts w:ascii="Times New Roman" w:hAnsi="Times New Roman" w:cs="Times New Roman"/>
          <w:noProof/>
        </w:rPr>
        <mc:AlternateContent>
          <mc:Choice Requires="wpg">
            <w:drawing>
              <wp:anchor distT="0" distB="0" distL="114300" distR="114300" simplePos="0" relativeHeight="251674624" behindDoc="1" locked="0" layoutInCell="1" allowOverlap="1" wp14:anchorId="2E398762" wp14:editId="606259DD">
                <wp:simplePos x="0" y="0"/>
                <wp:positionH relativeFrom="page">
                  <wp:posOffset>5125085</wp:posOffset>
                </wp:positionH>
                <wp:positionV relativeFrom="page">
                  <wp:posOffset>923290</wp:posOffset>
                </wp:positionV>
                <wp:extent cx="1270" cy="175260"/>
                <wp:effectExtent l="10160" t="8890" r="7620" b="6350"/>
                <wp:wrapNone/>
                <wp:docPr id="643"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5260"/>
                          <a:chOff x="8071" y="1454"/>
                          <a:chExt cx="2" cy="276"/>
                        </a:xfrm>
                      </wpg:grpSpPr>
                      <wps:wsp>
                        <wps:cNvPr id="644" name="Freeform 632"/>
                        <wps:cNvSpPr>
                          <a:spLocks/>
                        </wps:cNvSpPr>
                        <wps:spPr bwMode="auto">
                          <a:xfrm>
                            <a:off x="8071" y="1454"/>
                            <a:ext cx="2" cy="276"/>
                          </a:xfrm>
                          <a:custGeom>
                            <a:avLst/>
                            <a:gdLst>
                              <a:gd name="T0" fmla="+- 0 1454 1454"/>
                              <a:gd name="T1" fmla="*/ 1454 h 276"/>
                              <a:gd name="T2" fmla="+- 0 1730 1454"/>
                              <a:gd name="T3" fmla="*/ 1730 h 276"/>
                            </a:gdLst>
                            <a:ahLst/>
                            <a:cxnLst>
                              <a:cxn ang="0">
                                <a:pos x="0" y="T1"/>
                              </a:cxn>
                              <a:cxn ang="0">
                                <a:pos x="0" y="T3"/>
                              </a:cxn>
                            </a:cxnLst>
                            <a:rect l="0" t="0" r="r" b="b"/>
                            <a:pathLst>
                              <a:path h="276">
                                <a:moveTo>
                                  <a:pt x="0" y="0"/>
                                </a:moveTo>
                                <a:lnTo>
                                  <a:pt x="0" y="27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329E" id="Group 631" o:spid="_x0000_s1026" style="position:absolute;margin-left:403.55pt;margin-top:72.7pt;width:.1pt;height:13.8pt;z-index:-251641856;mso-position-horizontal-relative:page;mso-position-vertical-relative:page" coordorigin="8071,1454" coordsize="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">
                <v:shape id="Freeform 632" o:spid="_x0000_s1027" style="position:absolute;left:8071;top:1454;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" path="m,l,276e" filled="f" strokeweight=".82pt">
                  <v:path arrowok="t" o:connecttype="custom" o:connectlocs="0,1454;0,1730" o:connectangles="0,0"/>
                </v:shape>
                <w10:wrap anchorx="page" anchory="page"/>
              </v:group>
            </w:pict>
          </mc:Fallback>
        </mc:AlternateContent>
      </w:r>
      <w:bookmarkStart w:id="80" w:name="_bookmark23"/>
      <w:bookmarkEnd w:id="80"/>
    </w:p>
    <w:p w14:paraId="0B32802E" w14:textId="49BE184C" w:rsidR="000E71AD" w:rsidRPr="00191FAE" w:rsidRDefault="00C34E03" w:rsidP="005C69E8">
      <w:pPr>
        <w:pStyle w:val="Heading2"/>
        <w:ind w:left="0"/>
        <w:rPr>
          <w:rFonts w:eastAsia="Cambria" w:cs="Times New Roman"/>
        </w:rPr>
      </w:pPr>
      <w:bookmarkStart w:id="81" w:name="_Toc20222992"/>
      <w:r w:rsidRPr="00191FAE">
        <w:rPr>
          <w:rFonts w:cs="Times New Roman"/>
        </w:rPr>
        <w:t xml:space="preserve">Completion of </w:t>
      </w:r>
      <w:r w:rsidR="00377A23" w:rsidRPr="00191FAE">
        <w:rPr>
          <w:rFonts w:cs="Times New Roman"/>
        </w:rPr>
        <w:t>Degree</w:t>
      </w:r>
      <w:r w:rsidR="00377A23" w:rsidRPr="00191FAE">
        <w:rPr>
          <w:rFonts w:cs="Times New Roman"/>
          <w:spacing w:val="-5"/>
        </w:rPr>
        <w:t xml:space="preserve"> </w:t>
      </w:r>
      <w:r w:rsidR="00377A23" w:rsidRPr="00191FAE">
        <w:rPr>
          <w:rFonts w:cs="Times New Roman"/>
        </w:rPr>
        <w:t>Requirements</w:t>
      </w:r>
      <w:bookmarkEnd w:id="81"/>
    </w:p>
    <w:p w14:paraId="2B6C2A52" w14:textId="77777777" w:rsidR="000E71AD" w:rsidRPr="00191FAE" w:rsidRDefault="000E71AD">
      <w:pPr>
        <w:spacing w:before="6"/>
        <w:rPr>
          <w:rFonts w:ascii="Times New Roman" w:eastAsia="Cambria" w:hAnsi="Times New Roman" w:cs="Times New Roman"/>
          <w:b/>
          <w:bCs/>
          <w:sz w:val="24"/>
          <w:szCs w:val="24"/>
        </w:rPr>
      </w:pPr>
    </w:p>
    <w:p w14:paraId="6FA05BCF" w14:textId="77777777" w:rsidR="000E71AD" w:rsidRPr="00191FAE" w:rsidRDefault="00377A23">
      <w:pPr>
        <w:pStyle w:val="BodyText"/>
        <w:numPr>
          <w:ilvl w:val="2"/>
          <w:numId w:val="61"/>
        </w:numPr>
        <w:tabs>
          <w:tab w:val="left" w:pos="1020"/>
        </w:tabs>
        <w:rPr>
          <w:rFonts w:ascii="Times New Roman" w:hAnsi="Times New Roman" w:cs="Times New Roman"/>
        </w:rPr>
      </w:pPr>
      <w:r w:rsidRPr="00191FAE">
        <w:rPr>
          <w:rFonts w:ascii="Times New Roman" w:hAnsi="Times New Roman" w:cs="Times New Roman"/>
        </w:rPr>
        <w:t>60</w:t>
      </w:r>
      <w:r w:rsidRPr="00191FAE">
        <w:rPr>
          <w:rFonts w:ascii="Times New Roman" w:hAnsi="Times New Roman" w:cs="Times New Roman"/>
          <w:spacing w:val="-7"/>
        </w:rPr>
        <w:t xml:space="preserve"> </w:t>
      </w:r>
      <w:r w:rsidRPr="00191FAE">
        <w:rPr>
          <w:rFonts w:ascii="Times New Roman" w:hAnsi="Times New Roman" w:cs="Times New Roman"/>
          <w:spacing w:val="-2"/>
        </w:rPr>
        <w:t>credit</w:t>
      </w:r>
      <w:r w:rsidRPr="00191FAE">
        <w:rPr>
          <w:rFonts w:ascii="Times New Roman" w:hAnsi="Times New Roman" w:cs="Times New Roman"/>
          <w:spacing w:val="-8"/>
        </w:rPr>
        <w:t xml:space="preserve"> </w:t>
      </w:r>
      <w:r w:rsidRPr="00191FAE">
        <w:rPr>
          <w:rFonts w:ascii="Times New Roman" w:hAnsi="Times New Roman" w:cs="Times New Roman"/>
          <w:spacing w:val="-2"/>
        </w:rPr>
        <w:t>hours</w:t>
      </w:r>
      <w:r w:rsidRPr="00191FAE">
        <w:rPr>
          <w:rFonts w:ascii="Times New Roman" w:hAnsi="Times New Roman" w:cs="Times New Roman"/>
          <w:spacing w:val="-12"/>
        </w:rPr>
        <w:t xml:space="preserve"> </w:t>
      </w:r>
      <w:r w:rsidRPr="00191FAE">
        <w:rPr>
          <w:rFonts w:ascii="Times New Roman" w:hAnsi="Times New Roman" w:cs="Times New Roman"/>
          <w:spacing w:val="-2"/>
        </w:rPr>
        <w:t>(courses</w:t>
      </w:r>
      <w:r w:rsidRPr="00191FAE">
        <w:rPr>
          <w:rFonts w:ascii="Times New Roman" w:hAnsi="Times New Roman" w:cs="Times New Roman"/>
          <w:spacing w:val="-9"/>
        </w:rPr>
        <w:t xml:space="preserve"> </w:t>
      </w:r>
      <w:r w:rsidRPr="00191FAE">
        <w:rPr>
          <w:rFonts w:ascii="Times New Roman" w:hAnsi="Times New Roman" w:cs="Times New Roman"/>
          <w:spacing w:val="-2"/>
        </w:rPr>
        <w:t>listed</w:t>
      </w:r>
      <w:r w:rsidRPr="00191FAE">
        <w:rPr>
          <w:rFonts w:ascii="Times New Roman" w:hAnsi="Times New Roman" w:cs="Times New Roman"/>
          <w:spacing w:val="-8"/>
        </w:rPr>
        <w:t xml:space="preserve"> </w:t>
      </w:r>
      <w:r w:rsidRPr="00191FAE">
        <w:rPr>
          <w:rFonts w:ascii="Times New Roman" w:hAnsi="Times New Roman" w:cs="Times New Roman"/>
          <w:spacing w:val="-2"/>
        </w:rPr>
        <w:t>above)</w:t>
      </w:r>
    </w:p>
    <w:p w14:paraId="75EF1419" w14:textId="77777777" w:rsidR="000E71AD" w:rsidRPr="00191FAE" w:rsidRDefault="00377A23">
      <w:pPr>
        <w:pStyle w:val="BodyText"/>
        <w:numPr>
          <w:ilvl w:val="2"/>
          <w:numId w:val="61"/>
        </w:numPr>
        <w:tabs>
          <w:tab w:val="left" w:pos="1020"/>
        </w:tabs>
        <w:ind w:right="526"/>
        <w:rPr>
          <w:rFonts w:ascii="Times New Roman" w:hAnsi="Times New Roman" w:cs="Times New Roman"/>
        </w:rPr>
      </w:pPr>
      <w:r w:rsidRPr="00191FAE">
        <w:rPr>
          <w:rFonts w:ascii="Times New Roman" w:hAnsi="Times New Roman" w:cs="Times New Roman"/>
          <w:spacing w:val="-2"/>
        </w:rPr>
        <w:t>Maintain</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membership</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2"/>
        </w:rPr>
        <w:t>American</w:t>
      </w:r>
      <w:r w:rsidRPr="00191FAE">
        <w:rPr>
          <w:rFonts w:ascii="Times New Roman" w:hAnsi="Times New Roman" w:cs="Times New Roman"/>
          <w:spacing w:val="-11"/>
        </w:rPr>
        <w:t xml:space="preserve"> </w:t>
      </w:r>
      <w:r w:rsidRPr="00191FAE">
        <w:rPr>
          <w:rFonts w:ascii="Times New Roman" w:hAnsi="Times New Roman" w:cs="Times New Roman"/>
          <w:spacing w:val="-2"/>
        </w:rPr>
        <w:t>Association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Marriage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10"/>
        </w:rPr>
        <w:t xml:space="preserve"> </w:t>
      </w:r>
      <w:r w:rsidRPr="00191FAE">
        <w:rPr>
          <w:rFonts w:ascii="Times New Roman" w:hAnsi="Times New Roman" w:cs="Times New Roman"/>
          <w:spacing w:val="-2"/>
        </w:rPr>
        <w:t>Therapists</w:t>
      </w:r>
      <w:r w:rsidRPr="00191FAE">
        <w:rPr>
          <w:rFonts w:ascii="Times New Roman" w:hAnsi="Times New Roman" w:cs="Times New Roman"/>
          <w:spacing w:val="91"/>
          <w:w w:val="99"/>
        </w:rPr>
        <w:t xml:space="preserve"> </w:t>
      </w:r>
      <w:r w:rsidRPr="00191FAE">
        <w:rPr>
          <w:rFonts w:ascii="Times New Roman" w:hAnsi="Times New Roman" w:cs="Times New Roman"/>
          <w:spacing w:val="-2"/>
        </w:rPr>
        <w:t>throughout</w:t>
      </w:r>
      <w:r w:rsidRPr="00191FAE">
        <w:rPr>
          <w:rFonts w:ascii="Times New Roman" w:hAnsi="Times New Roman" w:cs="Times New Roman"/>
          <w:spacing w:val="-20"/>
        </w:rPr>
        <w:t xml:space="preserve"> </w:t>
      </w:r>
      <w:r w:rsidRPr="00191FAE">
        <w:rPr>
          <w:rFonts w:ascii="Times New Roman" w:hAnsi="Times New Roman" w:cs="Times New Roman"/>
          <w:spacing w:val="-2"/>
        </w:rPr>
        <w:t>program</w:t>
      </w:r>
    </w:p>
    <w:p w14:paraId="6FE305AE" w14:textId="77777777" w:rsidR="000E71AD" w:rsidRPr="00191FAE" w:rsidRDefault="00377A23">
      <w:pPr>
        <w:pStyle w:val="BodyText"/>
        <w:numPr>
          <w:ilvl w:val="2"/>
          <w:numId w:val="61"/>
        </w:numPr>
        <w:tabs>
          <w:tab w:val="left" w:pos="1020"/>
        </w:tabs>
        <w:rPr>
          <w:rFonts w:ascii="Times New Roman" w:hAnsi="Times New Roman" w:cs="Times New Roman"/>
        </w:rPr>
      </w:pPr>
      <w:r w:rsidRPr="00191FAE">
        <w:rPr>
          <w:rFonts w:ascii="Times New Roman" w:hAnsi="Times New Roman" w:cs="Times New Roman"/>
          <w:spacing w:val="-2"/>
        </w:rPr>
        <w:t>Obtain</w:t>
      </w:r>
      <w:r w:rsidRPr="00191FAE">
        <w:rPr>
          <w:rFonts w:ascii="Times New Roman" w:hAnsi="Times New Roman" w:cs="Times New Roman"/>
          <w:spacing w:val="-12"/>
        </w:rPr>
        <w:t xml:space="preserve"> </w:t>
      </w:r>
      <w:r w:rsidRPr="00191FAE">
        <w:rPr>
          <w:rFonts w:ascii="Times New Roman" w:hAnsi="Times New Roman" w:cs="Times New Roman"/>
          <w:spacing w:val="-2"/>
        </w:rPr>
        <w:t>professional</w:t>
      </w:r>
      <w:r w:rsidRPr="00191FAE">
        <w:rPr>
          <w:rFonts w:ascii="Times New Roman" w:hAnsi="Times New Roman" w:cs="Times New Roman"/>
          <w:spacing w:val="-10"/>
        </w:rPr>
        <w:t xml:space="preserve"> </w:t>
      </w:r>
      <w:r w:rsidRPr="00191FAE">
        <w:rPr>
          <w:rFonts w:ascii="Times New Roman" w:hAnsi="Times New Roman" w:cs="Times New Roman"/>
          <w:spacing w:val="-2"/>
        </w:rPr>
        <w:t>liability</w:t>
      </w:r>
      <w:r w:rsidRPr="00191FAE">
        <w:rPr>
          <w:rFonts w:ascii="Times New Roman" w:hAnsi="Times New Roman" w:cs="Times New Roman"/>
          <w:spacing w:val="-7"/>
        </w:rPr>
        <w:t xml:space="preserve"> </w:t>
      </w:r>
      <w:r w:rsidRPr="00191FAE">
        <w:rPr>
          <w:rFonts w:ascii="Times New Roman" w:hAnsi="Times New Roman" w:cs="Times New Roman"/>
          <w:spacing w:val="-2"/>
        </w:rPr>
        <w:t>coverage</w:t>
      </w:r>
    </w:p>
    <w:p w14:paraId="735DD520" w14:textId="0A0D423F" w:rsidR="000E71AD" w:rsidRPr="00191FAE" w:rsidRDefault="00377A23">
      <w:pPr>
        <w:pStyle w:val="BodyText"/>
        <w:numPr>
          <w:ilvl w:val="2"/>
          <w:numId w:val="61"/>
        </w:numPr>
        <w:tabs>
          <w:tab w:val="left" w:pos="1020"/>
        </w:tabs>
        <w:spacing w:line="302" w:lineRule="exact"/>
        <w:rPr>
          <w:rFonts w:ascii="Times New Roman" w:hAnsi="Times New Roman" w:cs="Times New Roman"/>
        </w:rPr>
      </w:pPr>
      <w:r w:rsidRPr="00191FAE">
        <w:rPr>
          <w:rFonts w:ascii="Times New Roman" w:hAnsi="Times New Roman" w:cs="Times New Roman"/>
          <w:spacing w:val="-2"/>
        </w:rPr>
        <w:t>Arrange</w:t>
      </w:r>
      <w:r w:rsidRPr="00191FAE">
        <w:rPr>
          <w:rFonts w:ascii="Times New Roman" w:hAnsi="Times New Roman" w:cs="Times New Roman"/>
          <w:spacing w:val="-7"/>
        </w:rPr>
        <w:t xml:space="preserve"> </w:t>
      </w:r>
      <w:r w:rsidR="00461B88">
        <w:rPr>
          <w:rFonts w:ascii="Times New Roman" w:hAnsi="Times New Roman" w:cs="Times New Roman"/>
          <w:spacing w:val="-7"/>
        </w:rPr>
        <w:t xml:space="preserve">and complete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background</w:t>
      </w:r>
      <w:r w:rsidRPr="00191FAE">
        <w:rPr>
          <w:rFonts w:ascii="Times New Roman" w:hAnsi="Times New Roman" w:cs="Times New Roman"/>
          <w:spacing w:val="-10"/>
        </w:rPr>
        <w:t xml:space="preserve"> </w:t>
      </w:r>
      <w:r w:rsidRPr="00191FAE">
        <w:rPr>
          <w:rFonts w:ascii="Times New Roman" w:hAnsi="Times New Roman" w:cs="Times New Roman"/>
          <w:spacing w:val="-1"/>
        </w:rPr>
        <w:t>check</w:t>
      </w:r>
    </w:p>
    <w:p w14:paraId="71C622A2" w14:textId="77777777" w:rsidR="000E71AD" w:rsidRPr="00191FAE" w:rsidRDefault="00377A23">
      <w:pPr>
        <w:pStyle w:val="BodyText"/>
        <w:numPr>
          <w:ilvl w:val="2"/>
          <w:numId w:val="61"/>
        </w:numPr>
        <w:tabs>
          <w:tab w:val="left" w:pos="1020"/>
        </w:tabs>
        <w:spacing w:line="302" w:lineRule="exact"/>
        <w:rPr>
          <w:rFonts w:ascii="Times New Roman" w:hAnsi="Times New Roman" w:cs="Times New Roman"/>
        </w:rPr>
      </w:pPr>
      <w:r w:rsidRPr="00191FAE">
        <w:rPr>
          <w:rFonts w:ascii="Times New Roman" w:hAnsi="Times New Roman" w:cs="Times New Roman"/>
          <w:spacing w:val="-2"/>
        </w:rPr>
        <w:t>Complete</w:t>
      </w:r>
      <w:r w:rsidRPr="00191FAE">
        <w:rPr>
          <w:rFonts w:ascii="Times New Roman" w:hAnsi="Times New Roman" w:cs="Times New Roman"/>
          <w:spacing w:val="-8"/>
        </w:rPr>
        <w:t xml:space="preserve"> </w:t>
      </w:r>
      <w:r w:rsidRPr="00191FAE">
        <w:rPr>
          <w:rFonts w:ascii="Times New Roman" w:hAnsi="Times New Roman" w:cs="Times New Roman"/>
          <w:spacing w:val="-2"/>
        </w:rPr>
        <w:t>HIPAA</w:t>
      </w:r>
      <w:r w:rsidRPr="00191FAE">
        <w:rPr>
          <w:rFonts w:ascii="Times New Roman" w:hAnsi="Times New Roman" w:cs="Times New Roman"/>
          <w:spacing w:val="-5"/>
        </w:rPr>
        <w:t xml:space="preserve"> </w:t>
      </w:r>
      <w:r w:rsidRPr="00191FAE">
        <w:rPr>
          <w:rFonts w:ascii="Times New Roman" w:hAnsi="Times New Roman" w:cs="Times New Roman"/>
          <w:spacing w:val="-2"/>
        </w:rPr>
        <w:t>training</w:t>
      </w:r>
      <w:r w:rsidRPr="00191FAE">
        <w:rPr>
          <w:rFonts w:ascii="Times New Roman" w:hAnsi="Times New Roman" w:cs="Times New Roman"/>
          <w:spacing w:val="-9"/>
        </w:rPr>
        <w:t xml:space="preserve"> </w:t>
      </w:r>
      <w:r w:rsidRPr="00191FAE">
        <w:rPr>
          <w:rFonts w:ascii="Times New Roman" w:hAnsi="Times New Roman" w:cs="Times New Roman"/>
          <w:spacing w:val="-2"/>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first</w:t>
      </w:r>
      <w:r w:rsidRPr="00191FAE">
        <w:rPr>
          <w:rFonts w:ascii="Times New Roman" w:hAnsi="Times New Roman" w:cs="Times New Roman"/>
          <w:spacing w:val="-9"/>
        </w:rPr>
        <w:t xml:space="preserve"> </w:t>
      </w:r>
      <w:r w:rsidRPr="00191FAE">
        <w:rPr>
          <w:rFonts w:ascii="Times New Roman" w:hAnsi="Times New Roman" w:cs="Times New Roman"/>
          <w:spacing w:val="-2"/>
        </w:rPr>
        <w:t>semester</w:t>
      </w:r>
    </w:p>
    <w:p w14:paraId="592BA459" w14:textId="77777777" w:rsidR="000E71AD" w:rsidRPr="00191FAE" w:rsidRDefault="00377A23">
      <w:pPr>
        <w:pStyle w:val="BodyText"/>
        <w:numPr>
          <w:ilvl w:val="2"/>
          <w:numId w:val="61"/>
        </w:numPr>
        <w:tabs>
          <w:tab w:val="left" w:pos="1020"/>
        </w:tabs>
        <w:rPr>
          <w:rFonts w:ascii="Times New Roman" w:hAnsi="Times New Roman" w:cs="Times New Roman"/>
        </w:rPr>
      </w:pPr>
      <w:r w:rsidRPr="00191FAE">
        <w:rPr>
          <w:rFonts w:ascii="Times New Roman" w:hAnsi="Times New Roman" w:cs="Times New Roman"/>
        </w:rPr>
        <w:t>Sign</w:t>
      </w:r>
      <w:r w:rsidRPr="00191FAE">
        <w:rPr>
          <w:rFonts w:ascii="Times New Roman" w:hAnsi="Times New Roman" w:cs="Times New Roman"/>
          <w:spacing w:val="-5"/>
        </w:rPr>
        <w:t xml:space="preserve"> </w:t>
      </w:r>
      <w:r w:rsidRPr="00191FAE">
        <w:rPr>
          <w:rFonts w:ascii="Times New Roman" w:hAnsi="Times New Roman" w:cs="Times New Roman"/>
        </w:rPr>
        <w:t>up</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5"/>
        </w:rPr>
        <w:t xml:space="preserve"> </w:t>
      </w:r>
      <w:r w:rsidRPr="00191FAE">
        <w:rPr>
          <w:rFonts w:ascii="Times New Roman" w:hAnsi="Times New Roman" w:cs="Times New Roman"/>
        </w:rPr>
        <w:t>IRB</w:t>
      </w:r>
      <w:r w:rsidRPr="00191FAE">
        <w:rPr>
          <w:rFonts w:ascii="Times New Roman" w:hAnsi="Times New Roman" w:cs="Times New Roman"/>
          <w:spacing w:val="-6"/>
        </w:rPr>
        <w:t xml:space="preserve"> </w:t>
      </w:r>
      <w:r w:rsidRPr="00191FAE">
        <w:rPr>
          <w:rFonts w:ascii="Times New Roman" w:hAnsi="Times New Roman" w:cs="Times New Roman"/>
          <w:spacing w:val="-2"/>
        </w:rPr>
        <w:t>training,</w:t>
      </w:r>
      <w:r w:rsidRPr="00191FAE">
        <w:rPr>
          <w:rFonts w:ascii="Times New Roman" w:hAnsi="Times New Roman" w:cs="Times New Roman"/>
          <w:spacing w:val="-5"/>
        </w:rPr>
        <w:t xml:space="preserve"> </w:t>
      </w:r>
      <w:r w:rsidRPr="00191FAE">
        <w:rPr>
          <w:rFonts w:ascii="Times New Roman" w:hAnsi="Times New Roman" w:cs="Times New Roman"/>
          <w:spacing w:val="-2"/>
        </w:rPr>
        <w:t>if</w:t>
      </w:r>
      <w:r w:rsidRPr="00191FAE">
        <w:rPr>
          <w:rFonts w:ascii="Times New Roman" w:hAnsi="Times New Roman" w:cs="Times New Roman"/>
          <w:spacing w:val="-5"/>
        </w:rPr>
        <w:t xml:space="preserve"> </w:t>
      </w:r>
      <w:r w:rsidRPr="00191FAE">
        <w:rPr>
          <w:rFonts w:ascii="Times New Roman" w:hAnsi="Times New Roman" w:cs="Times New Roman"/>
          <w:spacing w:val="-2"/>
        </w:rPr>
        <w:t>applicable</w:t>
      </w:r>
    </w:p>
    <w:p w14:paraId="7A4CE224" w14:textId="77777777" w:rsidR="000E71AD" w:rsidRPr="00191FAE" w:rsidRDefault="00377A23">
      <w:pPr>
        <w:pStyle w:val="BodyText"/>
        <w:numPr>
          <w:ilvl w:val="2"/>
          <w:numId w:val="61"/>
        </w:numPr>
        <w:tabs>
          <w:tab w:val="left" w:pos="1020"/>
        </w:tabs>
        <w:ind w:right="853"/>
        <w:rPr>
          <w:rFonts w:ascii="Times New Roman" w:hAnsi="Times New Roman" w:cs="Times New Roman"/>
        </w:rPr>
      </w:pPr>
      <w:r w:rsidRPr="00191FAE">
        <w:rPr>
          <w:rFonts w:ascii="Times New Roman" w:hAnsi="Times New Roman" w:cs="Times New Roman"/>
          <w:spacing w:val="-2"/>
        </w:rPr>
        <w:t>Interview</w:t>
      </w:r>
      <w:r w:rsidRPr="00191FAE">
        <w:rPr>
          <w:rFonts w:ascii="Times New Roman" w:hAnsi="Times New Roman" w:cs="Times New Roman"/>
          <w:spacing w:val="-12"/>
        </w:rPr>
        <w:t xml:space="preserve"> </w:t>
      </w:r>
      <w:r w:rsidRPr="00191FAE">
        <w:rPr>
          <w:rFonts w:ascii="Times New Roman" w:hAnsi="Times New Roman" w:cs="Times New Roman"/>
          <w:spacing w:val="-1"/>
        </w:rPr>
        <w:t>with</w:t>
      </w:r>
      <w:r w:rsidRPr="00191FAE">
        <w:rPr>
          <w:rFonts w:ascii="Times New Roman" w:hAnsi="Times New Roman" w:cs="Times New Roman"/>
          <w:spacing w:val="-9"/>
        </w:rPr>
        <w:t xml:space="preserve"> </w:t>
      </w:r>
      <w:r w:rsidRPr="00191FAE">
        <w:rPr>
          <w:rFonts w:ascii="Times New Roman" w:hAnsi="Times New Roman" w:cs="Times New Roman"/>
          <w:spacing w:val="-2"/>
        </w:rPr>
        <w:t>Professional</w:t>
      </w:r>
      <w:r w:rsidRPr="00191FAE">
        <w:rPr>
          <w:rFonts w:ascii="Times New Roman" w:hAnsi="Times New Roman" w:cs="Times New Roman"/>
          <w:spacing w:val="-10"/>
        </w:rPr>
        <w:t xml:space="preserve"> </w:t>
      </w:r>
      <w:r w:rsidRPr="00191FAE">
        <w:rPr>
          <w:rFonts w:ascii="Times New Roman" w:hAnsi="Times New Roman" w:cs="Times New Roman"/>
          <w:spacing w:val="-2"/>
        </w:rPr>
        <w:t>Development</w:t>
      </w:r>
      <w:r w:rsidRPr="00191FAE">
        <w:rPr>
          <w:rFonts w:ascii="Times New Roman" w:hAnsi="Times New Roman" w:cs="Times New Roman"/>
          <w:spacing w:val="-16"/>
        </w:rPr>
        <w:t xml:space="preserve"> </w:t>
      </w:r>
      <w:r w:rsidRPr="00191FAE">
        <w:rPr>
          <w:rFonts w:ascii="Times New Roman" w:hAnsi="Times New Roman" w:cs="Times New Roman"/>
          <w:spacing w:val="-2"/>
        </w:rPr>
        <w:t>Committee</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1"/>
        </w:rPr>
        <w:t>May</w:t>
      </w:r>
      <w:r w:rsidRPr="00191FAE">
        <w:rPr>
          <w:rFonts w:ascii="Times New Roman" w:hAnsi="Times New Roman" w:cs="Times New Roman"/>
          <w:spacing w:val="-9"/>
        </w:rPr>
        <w:t xml:space="preserve"> </w:t>
      </w:r>
      <w:r w:rsidRPr="00191FAE">
        <w:rPr>
          <w:rFonts w:ascii="Times New Roman" w:hAnsi="Times New Roman" w:cs="Times New Roman"/>
          <w:spacing w:val="-2"/>
        </w:rPr>
        <w:t>(after</w:t>
      </w:r>
      <w:r w:rsidRPr="00191FAE">
        <w:rPr>
          <w:rFonts w:ascii="Times New Roman" w:hAnsi="Times New Roman" w:cs="Times New Roman"/>
          <w:spacing w:val="-13"/>
        </w:rPr>
        <w:t xml:space="preserve"> </w:t>
      </w:r>
      <w:r w:rsidRPr="00191FAE">
        <w:rPr>
          <w:rFonts w:ascii="Times New Roman" w:hAnsi="Times New Roman" w:cs="Times New Roman"/>
          <w:spacing w:val="-2"/>
        </w:rPr>
        <w:t>second</w:t>
      </w:r>
      <w:r w:rsidRPr="00191FAE">
        <w:rPr>
          <w:rFonts w:ascii="Times New Roman" w:hAnsi="Times New Roman" w:cs="Times New Roman"/>
          <w:spacing w:val="-9"/>
        </w:rPr>
        <w:t xml:space="preserve"> </w:t>
      </w:r>
      <w:r w:rsidRPr="00191FAE">
        <w:rPr>
          <w:rFonts w:ascii="Times New Roman" w:hAnsi="Times New Roman" w:cs="Times New Roman"/>
          <w:spacing w:val="-2"/>
        </w:rPr>
        <w:t>semester</w:t>
      </w:r>
      <w:r w:rsidRPr="00191FAE">
        <w:rPr>
          <w:rFonts w:ascii="Times New Roman" w:hAnsi="Times New Roman" w:cs="Times New Roman"/>
          <w:spacing w:val="-10"/>
        </w:rPr>
        <w:t xml:space="preserve"> </w:t>
      </w:r>
      <w:r w:rsidRPr="00191FAE">
        <w:rPr>
          <w:rFonts w:ascii="Times New Roman" w:hAnsi="Times New Roman" w:cs="Times New Roman"/>
        </w:rPr>
        <w:t>in</w:t>
      </w:r>
      <w:r w:rsidRPr="00191FAE">
        <w:rPr>
          <w:rFonts w:ascii="Times New Roman" w:hAnsi="Times New Roman" w:cs="Times New Roman"/>
          <w:spacing w:val="77"/>
        </w:rPr>
        <w:t xml:space="preserve"> </w:t>
      </w:r>
      <w:r w:rsidRPr="00191FAE">
        <w:rPr>
          <w:rFonts w:ascii="Times New Roman" w:hAnsi="Times New Roman" w:cs="Times New Roman"/>
          <w:spacing w:val="-2"/>
        </w:rPr>
        <w:t>program)</w:t>
      </w:r>
    </w:p>
    <w:p w14:paraId="728C69EC" w14:textId="00415217" w:rsidR="000E71AD" w:rsidRPr="00191FAE" w:rsidRDefault="00377A23" w:rsidP="00517675">
      <w:pPr>
        <w:pStyle w:val="BodyText"/>
        <w:numPr>
          <w:ilvl w:val="2"/>
          <w:numId w:val="61"/>
        </w:numPr>
        <w:spacing w:before="10"/>
        <w:rPr>
          <w:rFonts w:ascii="Times New Roman" w:hAnsi="Times New Roman" w:cs="Times New Roman"/>
        </w:rPr>
      </w:pPr>
      <w:r w:rsidRPr="00191FAE">
        <w:rPr>
          <w:rFonts w:ascii="Times New Roman" w:hAnsi="Times New Roman" w:cs="Times New Roman"/>
          <w:spacing w:val="-1"/>
        </w:rPr>
        <w:t>Attain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1"/>
        </w:rPr>
        <w:t>minimum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500</w:t>
      </w:r>
      <w:r w:rsidRPr="00191FAE">
        <w:rPr>
          <w:rFonts w:ascii="Times New Roman" w:hAnsi="Times New Roman" w:cs="Times New Roman"/>
          <w:spacing w:val="-9"/>
        </w:rPr>
        <w:t xml:space="preserve"> </w:t>
      </w:r>
      <w:r w:rsidRPr="00191FAE">
        <w:rPr>
          <w:rFonts w:ascii="Times New Roman" w:hAnsi="Times New Roman" w:cs="Times New Roman"/>
          <w:spacing w:val="-1"/>
        </w:rPr>
        <w:t>hours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direct</w:t>
      </w:r>
      <w:r w:rsidRPr="00191FAE">
        <w:rPr>
          <w:rFonts w:ascii="Times New Roman" w:hAnsi="Times New Roman" w:cs="Times New Roman"/>
          <w:spacing w:val="-8"/>
        </w:rPr>
        <w:t xml:space="preserve"> </w:t>
      </w:r>
      <w:r w:rsidRPr="00191FAE">
        <w:rPr>
          <w:rFonts w:ascii="Times New Roman" w:hAnsi="Times New Roman" w:cs="Times New Roman"/>
          <w:spacing w:val="-2"/>
        </w:rPr>
        <w:t>clinical</w:t>
      </w:r>
      <w:r w:rsidRPr="00191FAE">
        <w:rPr>
          <w:rFonts w:ascii="Times New Roman" w:hAnsi="Times New Roman" w:cs="Times New Roman"/>
          <w:spacing w:val="-8"/>
        </w:rPr>
        <w:t xml:space="preserve"> </w:t>
      </w:r>
      <w:r w:rsidRPr="00191FAE">
        <w:rPr>
          <w:rFonts w:ascii="Times New Roman" w:hAnsi="Times New Roman" w:cs="Times New Roman"/>
          <w:spacing w:val="-2"/>
        </w:rPr>
        <w:t>contact</w:t>
      </w:r>
      <w:r w:rsidR="00737752" w:rsidRPr="00191FAE">
        <w:rPr>
          <w:rFonts w:ascii="Times New Roman" w:hAnsi="Times New Roman" w:cs="Times New Roman"/>
          <w:spacing w:val="-2"/>
        </w:rPr>
        <w:t xml:space="preserve"> </w:t>
      </w:r>
      <w:r w:rsidR="006205A8" w:rsidRPr="00191FAE">
        <w:rPr>
          <w:rFonts w:ascii="Times New Roman" w:hAnsi="Times New Roman" w:cs="Times New Roman"/>
          <w:spacing w:val="-2"/>
        </w:rPr>
        <w:t>(</w:t>
      </w:r>
      <w:r w:rsidR="00737752" w:rsidRPr="00191FAE">
        <w:rPr>
          <w:rFonts w:ascii="Times New Roman" w:hAnsi="Times New Roman" w:cs="Times New Roman"/>
          <w:spacing w:val="-2"/>
        </w:rPr>
        <w:t>at least 40% of these must be relational hours)</w:t>
      </w:r>
    </w:p>
    <w:p w14:paraId="0FC883D7" w14:textId="7D707A49" w:rsidR="00517675" w:rsidRPr="00191FAE" w:rsidRDefault="00517675" w:rsidP="00517675">
      <w:pPr>
        <w:pStyle w:val="BodyText"/>
        <w:numPr>
          <w:ilvl w:val="2"/>
          <w:numId w:val="61"/>
        </w:numPr>
        <w:spacing w:before="10"/>
        <w:rPr>
          <w:rFonts w:ascii="Times New Roman" w:hAnsi="Times New Roman" w:cs="Times New Roman"/>
        </w:rPr>
      </w:pPr>
      <w:r w:rsidRPr="00191FAE">
        <w:rPr>
          <w:rFonts w:ascii="Times New Roman" w:hAnsi="Times New Roman" w:cs="Times New Roman"/>
          <w:spacing w:val="-2"/>
        </w:rPr>
        <w:t xml:space="preserve">Successfully defend oral </w:t>
      </w:r>
      <w:r w:rsidR="00461B88">
        <w:rPr>
          <w:rFonts w:ascii="Times New Roman" w:hAnsi="Times New Roman" w:cs="Times New Roman"/>
          <w:spacing w:val="-2"/>
        </w:rPr>
        <w:t xml:space="preserve">and written </w:t>
      </w:r>
      <w:r w:rsidRPr="00191FAE">
        <w:rPr>
          <w:rFonts w:ascii="Times New Roman" w:hAnsi="Times New Roman" w:cs="Times New Roman"/>
          <w:spacing w:val="-2"/>
        </w:rPr>
        <w:t>examination as the last benchmark of the program</w:t>
      </w:r>
      <w:r w:rsidR="00AC6D38" w:rsidRPr="00191FAE">
        <w:rPr>
          <w:rFonts w:ascii="Times New Roman" w:hAnsi="Times New Roman" w:cs="Times New Roman"/>
          <w:spacing w:val="-2"/>
        </w:rPr>
        <w:t xml:space="preserve"> (with all requirements complete prior to defending)</w:t>
      </w:r>
    </w:p>
    <w:p w14:paraId="1A768163" w14:textId="77777777" w:rsidR="000E71AD" w:rsidRPr="00191FAE" w:rsidRDefault="000E71AD">
      <w:pPr>
        <w:rPr>
          <w:rFonts w:ascii="Times New Roman" w:eastAsia="Garamond" w:hAnsi="Times New Roman" w:cs="Times New Roman"/>
          <w:sz w:val="24"/>
          <w:szCs w:val="24"/>
        </w:rPr>
      </w:pPr>
    </w:p>
    <w:p w14:paraId="4F4E61DF" w14:textId="31BD52C2" w:rsidR="000E71AD" w:rsidRPr="00191FAE" w:rsidRDefault="00377A23" w:rsidP="005C69E8">
      <w:pPr>
        <w:pStyle w:val="Heading2"/>
        <w:ind w:left="0"/>
        <w:rPr>
          <w:rFonts w:eastAsia="Cambria" w:cs="Times New Roman"/>
          <w:b w:val="0"/>
          <w:bCs w:val="0"/>
          <w:u w:val="none"/>
        </w:rPr>
      </w:pPr>
      <w:bookmarkStart w:id="82" w:name="_bookmark24"/>
      <w:bookmarkStart w:id="83" w:name="_Toc20222993"/>
      <w:bookmarkEnd w:id="82"/>
      <w:r w:rsidRPr="00191FAE">
        <w:rPr>
          <w:rFonts w:cs="Times New Roman"/>
        </w:rPr>
        <w:t>Medical</w:t>
      </w:r>
      <w:r w:rsidRPr="00191FAE">
        <w:rPr>
          <w:rFonts w:cs="Times New Roman"/>
          <w:spacing w:val="-4"/>
        </w:rPr>
        <w:t xml:space="preserve"> </w:t>
      </w:r>
      <w:r w:rsidRPr="00191FAE">
        <w:rPr>
          <w:rFonts w:cs="Times New Roman"/>
        </w:rPr>
        <w:t>Family</w:t>
      </w:r>
      <w:r w:rsidRPr="00191FAE">
        <w:rPr>
          <w:rFonts w:cs="Times New Roman"/>
          <w:spacing w:val="-3"/>
        </w:rPr>
        <w:t xml:space="preserve"> </w:t>
      </w:r>
      <w:r w:rsidRPr="00191FAE">
        <w:rPr>
          <w:rFonts w:cs="Times New Roman"/>
        </w:rPr>
        <w:t>Therapy</w:t>
      </w:r>
      <w:r w:rsidRPr="00191FAE">
        <w:rPr>
          <w:rFonts w:cs="Times New Roman"/>
          <w:spacing w:val="-7"/>
        </w:rPr>
        <w:t xml:space="preserve"> </w:t>
      </w:r>
      <w:r w:rsidRPr="00191FAE">
        <w:rPr>
          <w:rFonts w:cs="Times New Roman"/>
        </w:rPr>
        <w:t>Concentration</w:t>
      </w:r>
      <w:r w:rsidR="00C34E03" w:rsidRPr="00191FAE">
        <w:rPr>
          <w:rFonts w:cs="Times New Roman"/>
        </w:rPr>
        <w:t xml:space="preserve"> Option</w:t>
      </w:r>
      <w:bookmarkEnd w:id="83"/>
      <w:r w:rsidR="004D7541" w:rsidRPr="00191FAE">
        <w:rPr>
          <w:rFonts w:cs="Times New Roman"/>
          <w:b w:val="0"/>
          <w:bCs w:val="0"/>
          <w:u w:val="none"/>
        </w:rPr>
        <w:t xml:space="preserve"> (Only for Students Admitted in </w:t>
      </w:r>
      <w:r w:rsidR="00AC6D38" w:rsidRPr="00191FAE">
        <w:rPr>
          <w:rFonts w:cs="Times New Roman"/>
          <w:b w:val="0"/>
          <w:bCs w:val="0"/>
          <w:u w:val="none"/>
        </w:rPr>
        <w:t xml:space="preserve">up to Fall </w:t>
      </w:r>
      <w:r w:rsidR="004D7541" w:rsidRPr="00191FAE">
        <w:rPr>
          <w:rFonts w:cs="Times New Roman"/>
          <w:b w:val="0"/>
          <w:bCs w:val="0"/>
          <w:u w:val="none"/>
        </w:rPr>
        <w:t>2019)</w:t>
      </w:r>
    </w:p>
    <w:p w14:paraId="0D0D769D" w14:textId="77777777" w:rsidR="000E71AD" w:rsidRPr="00191FAE" w:rsidRDefault="000E71AD">
      <w:pPr>
        <w:spacing w:before="7"/>
        <w:rPr>
          <w:rFonts w:ascii="Times New Roman" w:eastAsia="Cambria" w:hAnsi="Times New Roman" w:cs="Times New Roman"/>
          <w:b/>
          <w:bCs/>
          <w:sz w:val="24"/>
          <w:szCs w:val="24"/>
        </w:rPr>
      </w:pPr>
    </w:p>
    <w:p w14:paraId="588C2D44" w14:textId="77777777" w:rsidR="000E71AD" w:rsidRPr="00191FAE" w:rsidRDefault="00377A23" w:rsidP="00B87D05">
      <w:pPr>
        <w:pStyle w:val="BodyText"/>
        <w:ind w:left="0" w:right="430"/>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entering</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can</w:t>
      </w:r>
      <w:r w:rsidRPr="00191FAE">
        <w:rPr>
          <w:rFonts w:ascii="Times New Roman" w:hAnsi="Times New Roman" w:cs="Times New Roman"/>
          <w:spacing w:val="-7"/>
        </w:rPr>
        <w:t xml:space="preserve"> </w:t>
      </w:r>
      <w:r w:rsidRPr="00191FAE">
        <w:rPr>
          <w:rFonts w:ascii="Times New Roman" w:hAnsi="Times New Roman" w:cs="Times New Roman"/>
          <w:spacing w:val="-2"/>
        </w:rPr>
        <w:t>declare</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take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10"/>
        </w:rPr>
        <w:t xml:space="preserve"> </w:t>
      </w:r>
      <w:r w:rsidRPr="00191FAE">
        <w:rPr>
          <w:rFonts w:ascii="Times New Roman" w:hAnsi="Times New Roman" w:cs="Times New Roman"/>
          <w:spacing w:val="-2"/>
        </w:rPr>
        <w:t>Concentration</w:t>
      </w:r>
      <w:r w:rsidRPr="00191FAE">
        <w:rPr>
          <w:rFonts w:ascii="Times New Roman" w:hAnsi="Times New Roman" w:cs="Times New Roman"/>
          <w:spacing w:val="74"/>
        </w:rPr>
        <w:t xml:space="preserve"> </w:t>
      </w:r>
      <w:r w:rsidRPr="00191FAE">
        <w:rPr>
          <w:rFonts w:ascii="Times New Roman" w:hAnsi="Times New Roman" w:cs="Times New Roman"/>
          <w:spacing w:val="-2"/>
        </w:rPr>
        <w:t>option.</w:t>
      </w:r>
      <w:r w:rsidR="00B87D05" w:rsidRPr="00191FAE">
        <w:rPr>
          <w:rFonts w:ascii="Times New Roman" w:hAnsi="Times New Roman" w:cs="Times New Roman"/>
          <w:spacing w:val="-2"/>
        </w:rPr>
        <w:t xml:space="preserve"> Students must declare whether or not they want to remain on the concentration track by July 31</w:t>
      </w:r>
      <w:r w:rsidR="00B87D05" w:rsidRPr="00191FAE">
        <w:rPr>
          <w:rFonts w:ascii="Times New Roman" w:hAnsi="Times New Roman" w:cs="Times New Roman"/>
          <w:spacing w:val="-2"/>
          <w:vertAlign w:val="superscript"/>
        </w:rPr>
        <w:t>st</w:t>
      </w:r>
      <w:r w:rsidR="00B87D05" w:rsidRPr="00191FAE">
        <w:rPr>
          <w:rFonts w:ascii="Times New Roman" w:hAnsi="Times New Roman" w:cs="Times New Roman"/>
          <w:spacing w:val="-2"/>
        </w:rPr>
        <w:t xml:space="preserve"> of their first year in the program. Students who wish to take the concentration or get off of the concentration must notify both their advisor and the administrative secretary.</w:t>
      </w:r>
      <w:r w:rsidRPr="00191FAE">
        <w:rPr>
          <w:rFonts w:ascii="Times New Roman" w:hAnsi="Times New Roman" w:cs="Times New Roman"/>
          <w:spacing w:val="49"/>
        </w:rPr>
        <w:t xml:space="preserve"> </w:t>
      </w:r>
      <w:r w:rsidRPr="00191FAE">
        <w:rPr>
          <w:rFonts w:ascii="Times New Roman" w:hAnsi="Times New Roman" w:cs="Times New Roman"/>
          <w:spacing w:val="-2"/>
        </w:rPr>
        <w:t>This</w:t>
      </w:r>
      <w:r w:rsidRPr="00191FAE">
        <w:rPr>
          <w:rFonts w:ascii="Times New Roman" w:hAnsi="Times New Roman" w:cs="Times New Roman"/>
          <w:spacing w:val="-12"/>
        </w:rPr>
        <w:t xml:space="preserve"> </w:t>
      </w:r>
      <w:r w:rsidR="00B87D05" w:rsidRPr="00191FAE">
        <w:rPr>
          <w:rFonts w:ascii="Times New Roman" w:hAnsi="Times New Roman" w:cs="Times New Roman"/>
          <w:spacing w:val="-12"/>
        </w:rPr>
        <w:t xml:space="preserve">concentration </w:t>
      </w:r>
      <w:r w:rsidRPr="00191FAE">
        <w:rPr>
          <w:rFonts w:ascii="Times New Roman" w:hAnsi="Times New Roman" w:cs="Times New Roman"/>
          <w:spacing w:val="-2"/>
        </w:rPr>
        <w:t>option</w:t>
      </w:r>
      <w:r w:rsidRPr="00191FAE">
        <w:rPr>
          <w:rFonts w:ascii="Times New Roman" w:hAnsi="Times New Roman" w:cs="Times New Roman"/>
          <w:spacing w:val="-5"/>
        </w:rPr>
        <w:t xml:space="preserve"> </w:t>
      </w:r>
      <w:r w:rsidRPr="00191FAE">
        <w:rPr>
          <w:rFonts w:ascii="Times New Roman" w:hAnsi="Times New Roman" w:cs="Times New Roman"/>
          <w:spacing w:val="-1"/>
        </w:rPr>
        <w:t>gives</w:t>
      </w:r>
      <w:r w:rsidRPr="00191FAE">
        <w:rPr>
          <w:rFonts w:ascii="Times New Roman" w:hAnsi="Times New Roman" w:cs="Times New Roman"/>
          <w:spacing w:val="-7"/>
        </w:rPr>
        <w:t xml:space="preserve"> </w:t>
      </w:r>
      <w:r w:rsidRPr="00191FAE">
        <w:rPr>
          <w:rFonts w:ascii="Times New Roman" w:hAnsi="Times New Roman" w:cs="Times New Roman"/>
          <w:spacing w:val="-1"/>
        </w:rPr>
        <w:t>students</w:t>
      </w:r>
      <w:r w:rsidRPr="00191FAE">
        <w:rPr>
          <w:rFonts w:ascii="Times New Roman" w:hAnsi="Times New Roman" w:cs="Times New Roman"/>
          <w:spacing w:val="-11"/>
        </w:rPr>
        <w:t xml:space="preserve"> </w:t>
      </w:r>
      <w:r w:rsidRPr="00191FAE">
        <w:rPr>
          <w:rFonts w:ascii="Times New Roman" w:hAnsi="Times New Roman" w:cs="Times New Roman"/>
          <w:spacing w:val="-2"/>
        </w:rPr>
        <w:t>greater</w:t>
      </w:r>
      <w:r w:rsidRPr="00191FAE">
        <w:rPr>
          <w:rFonts w:ascii="Times New Roman" w:hAnsi="Times New Roman" w:cs="Times New Roman"/>
          <w:spacing w:val="-9"/>
        </w:rPr>
        <w:t xml:space="preserve"> </w:t>
      </w:r>
      <w:r w:rsidRPr="00191FAE">
        <w:rPr>
          <w:rFonts w:ascii="Times New Roman" w:hAnsi="Times New Roman" w:cs="Times New Roman"/>
          <w:spacing w:val="-2"/>
        </w:rPr>
        <w:t>experience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2"/>
        </w:rPr>
        <w:t>working</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individuals,</w:t>
      </w:r>
      <w:r w:rsidRPr="00191FAE">
        <w:rPr>
          <w:rFonts w:ascii="Times New Roman" w:hAnsi="Times New Roman" w:cs="Times New Roman"/>
          <w:spacing w:val="-7"/>
        </w:rPr>
        <w:t xml:space="preserve"> </w:t>
      </w:r>
      <w:r w:rsidRPr="00191FAE">
        <w:rPr>
          <w:rFonts w:ascii="Times New Roman" w:hAnsi="Times New Roman" w:cs="Times New Roman"/>
          <w:spacing w:val="-1"/>
        </w:rPr>
        <w:t>couples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76"/>
        </w:rPr>
        <w:t xml:space="preserve"> </w:t>
      </w:r>
      <w:r w:rsidRPr="00191FAE">
        <w:rPr>
          <w:rFonts w:ascii="Times New Roman" w:hAnsi="Times New Roman" w:cs="Times New Roman"/>
          <w:spacing w:val="-2"/>
        </w:rPr>
        <w:t>families</w:t>
      </w:r>
      <w:r w:rsidRPr="00191FAE">
        <w:rPr>
          <w:rFonts w:ascii="Times New Roman" w:hAnsi="Times New Roman" w:cs="Times New Roman"/>
          <w:spacing w:val="-10"/>
        </w:rPr>
        <w:t xml:space="preserve"> </w:t>
      </w:r>
      <w:r w:rsidRPr="00191FAE">
        <w:rPr>
          <w:rFonts w:ascii="Times New Roman" w:hAnsi="Times New Roman" w:cs="Times New Roman"/>
          <w:spacing w:val="-2"/>
        </w:rPr>
        <w:t>suffering</w:t>
      </w:r>
      <w:r w:rsidRPr="00191FAE">
        <w:rPr>
          <w:rFonts w:ascii="Times New Roman" w:hAnsi="Times New Roman" w:cs="Times New Roman"/>
          <w:spacing w:val="-8"/>
        </w:rPr>
        <w:t xml:space="preserve"> </w:t>
      </w:r>
      <w:r w:rsidRPr="00191FAE">
        <w:rPr>
          <w:rFonts w:ascii="Times New Roman" w:hAnsi="Times New Roman" w:cs="Times New Roman"/>
          <w:spacing w:val="-1"/>
        </w:rPr>
        <w:t>from</w:t>
      </w:r>
      <w:r w:rsidRPr="00191FAE">
        <w:rPr>
          <w:rFonts w:ascii="Times New Roman" w:hAnsi="Times New Roman" w:cs="Times New Roman"/>
          <w:spacing w:val="-9"/>
        </w:rPr>
        <w:t xml:space="preserve"> </w:t>
      </w:r>
      <w:r w:rsidRPr="00191FAE">
        <w:rPr>
          <w:rFonts w:ascii="Times New Roman" w:hAnsi="Times New Roman" w:cs="Times New Roman"/>
          <w:spacing w:val="-1"/>
        </w:rPr>
        <w:t>health</w:t>
      </w:r>
      <w:r w:rsidRPr="00191FAE">
        <w:rPr>
          <w:rFonts w:ascii="Times New Roman" w:hAnsi="Times New Roman" w:cs="Times New Roman"/>
          <w:spacing w:val="-8"/>
        </w:rPr>
        <w:t xml:space="preserve"> </w:t>
      </w:r>
      <w:r w:rsidRPr="00191FAE">
        <w:rPr>
          <w:rFonts w:ascii="Times New Roman" w:hAnsi="Times New Roman" w:cs="Times New Roman"/>
          <w:spacing w:val="-2"/>
        </w:rPr>
        <w:t>issues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working</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integrated</w:t>
      </w:r>
      <w:r w:rsidRPr="00191FAE">
        <w:rPr>
          <w:rFonts w:ascii="Times New Roman" w:hAnsi="Times New Roman" w:cs="Times New Roman"/>
          <w:spacing w:val="-8"/>
        </w:rPr>
        <w:t xml:space="preserve"> </w:t>
      </w:r>
      <w:r w:rsidRPr="00191FAE">
        <w:rPr>
          <w:rFonts w:ascii="Times New Roman" w:hAnsi="Times New Roman" w:cs="Times New Roman"/>
          <w:spacing w:val="-1"/>
        </w:rPr>
        <w:t>care</w:t>
      </w:r>
      <w:r w:rsidRPr="00191FAE">
        <w:rPr>
          <w:rFonts w:ascii="Times New Roman" w:hAnsi="Times New Roman" w:cs="Times New Roman"/>
          <w:spacing w:val="-7"/>
        </w:rPr>
        <w:t xml:space="preserve"> </w:t>
      </w:r>
      <w:r w:rsidRPr="00191FAE">
        <w:rPr>
          <w:rFonts w:ascii="Times New Roman" w:hAnsi="Times New Roman" w:cs="Times New Roman"/>
          <w:spacing w:val="-2"/>
        </w:rPr>
        <w:t>setting.</w:t>
      </w:r>
      <w:r w:rsidRPr="00191FAE">
        <w:rPr>
          <w:rFonts w:ascii="Times New Roman" w:hAnsi="Times New Roman" w:cs="Times New Roman"/>
          <w:spacing w:val="-13"/>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spacing w:val="-2"/>
        </w:rPr>
        <w:t>choose</w:t>
      </w:r>
      <w:r w:rsidR="00B87D05" w:rsidRPr="00191FAE">
        <w:rPr>
          <w:rFonts w:ascii="Times New Roman" w:hAnsi="Times New Roman" w:cs="Times New Roman"/>
          <w:spacing w:val="81"/>
          <w:w w:val="99"/>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concentration</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1"/>
        </w:rPr>
        <w:t>required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take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following</w:t>
      </w:r>
      <w:r w:rsidRPr="00191FAE">
        <w:rPr>
          <w:rFonts w:ascii="Times New Roman" w:hAnsi="Times New Roman" w:cs="Times New Roman"/>
          <w:spacing w:val="-8"/>
        </w:rPr>
        <w:t xml:space="preserve"> </w:t>
      </w:r>
      <w:r w:rsidRPr="00191FAE">
        <w:rPr>
          <w:rFonts w:ascii="Times New Roman" w:hAnsi="Times New Roman" w:cs="Times New Roman"/>
          <w:spacing w:val="-2"/>
        </w:rPr>
        <w:t>three</w:t>
      </w:r>
      <w:r w:rsidRPr="00191FAE">
        <w:rPr>
          <w:rFonts w:ascii="Times New Roman" w:hAnsi="Times New Roman" w:cs="Times New Roman"/>
          <w:spacing w:val="-7"/>
        </w:rPr>
        <w:t xml:space="preserve"> </w:t>
      </w:r>
      <w:r w:rsidRPr="00191FAE">
        <w:rPr>
          <w:rFonts w:ascii="Times New Roman" w:hAnsi="Times New Roman" w:cs="Times New Roman"/>
          <w:spacing w:val="-1"/>
        </w:rPr>
        <w:t>courses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p>
    <w:p w14:paraId="14B16771" w14:textId="77777777" w:rsidR="000E71AD" w:rsidRPr="00191FAE" w:rsidRDefault="00377A23">
      <w:pPr>
        <w:pStyle w:val="BodyText"/>
        <w:numPr>
          <w:ilvl w:val="2"/>
          <w:numId w:val="61"/>
        </w:numPr>
        <w:tabs>
          <w:tab w:val="left" w:pos="1020"/>
        </w:tabs>
        <w:spacing w:line="301" w:lineRule="exact"/>
        <w:rPr>
          <w:rFonts w:ascii="Times New Roma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13"/>
        </w:rPr>
        <w:t xml:space="preserve"> </w:t>
      </w:r>
      <w:r w:rsidRPr="00191FAE">
        <w:rPr>
          <w:rFonts w:ascii="Times New Roman" w:hAnsi="Times New Roman" w:cs="Times New Roman"/>
        </w:rPr>
        <w:t>6740:</w:t>
      </w:r>
      <w:r w:rsidRPr="00191FAE">
        <w:rPr>
          <w:rFonts w:ascii="Times New Roman" w:hAnsi="Times New Roman" w:cs="Times New Roman"/>
          <w:spacing w:val="-6"/>
        </w:rPr>
        <w:t xml:space="preserve"> </w:t>
      </w:r>
      <w:r w:rsidRPr="00191FAE">
        <w:rPr>
          <w:rFonts w:ascii="Times New Roman" w:hAnsi="Times New Roman" w:cs="Times New Roman"/>
          <w:spacing w:val="-2"/>
        </w:rPr>
        <w:t>Theories</w:t>
      </w:r>
      <w:r w:rsidRPr="00191FAE">
        <w:rPr>
          <w:rFonts w:ascii="Times New Roman" w:hAnsi="Times New Roman" w:cs="Times New Roman"/>
          <w:spacing w:val="-14"/>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1"/>
        </w:rPr>
        <w:t>Models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10"/>
        </w:rPr>
        <w:t xml:space="preserve"> </w:t>
      </w:r>
      <w:r w:rsidRPr="00191FAE">
        <w:rPr>
          <w:rFonts w:ascii="Times New Roman" w:hAnsi="Times New Roman" w:cs="Times New Roman"/>
          <w:spacing w:val="-2"/>
        </w:rPr>
        <w:t>Therapy</w:t>
      </w:r>
    </w:p>
    <w:p w14:paraId="74DA1671" w14:textId="77777777" w:rsidR="000E71AD" w:rsidRPr="00191FAE" w:rsidRDefault="00377A23">
      <w:pPr>
        <w:pStyle w:val="BodyText"/>
        <w:numPr>
          <w:ilvl w:val="2"/>
          <w:numId w:val="61"/>
        </w:numPr>
        <w:tabs>
          <w:tab w:val="left" w:pos="1020"/>
        </w:tabs>
        <w:spacing w:line="303" w:lineRule="exact"/>
        <w:rPr>
          <w:rFonts w:ascii="Times New Roma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13"/>
        </w:rPr>
        <w:t xml:space="preserve"> </w:t>
      </w:r>
      <w:r w:rsidRPr="00191FAE">
        <w:rPr>
          <w:rFonts w:ascii="Times New Roman" w:hAnsi="Times New Roman" w:cs="Times New Roman"/>
        </w:rPr>
        <w:t>6770:</w:t>
      </w:r>
      <w:r w:rsidRPr="00191FAE">
        <w:rPr>
          <w:rFonts w:ascii="Times New Roman" w:hAnsi="Times New Roman" w:cs="Times New Roman"/>
          <w:spacing w:val="-7"/>
        </w:rPr>
        <w:t xml:space="preserve"> </w:t>
      </w:r>
      <w:r w:rsidRPr="00191FAE">
        <w:rPr>
          <w:rFonts w:ascii="Times New Roman" w:hAnsi="Times New Roman" w:cs="Times New Roman"/>
          <w:spacing w:val="-2"/>
        </w:rPr>
        <w:t>Behavioral</w:t>
      </w:r>
      <w:r w:rsidRPr="00191FAE">
        <w:rPr>
          <w:rFonts w:ascii="Times New Roman" w:hAnsi="Times New Roman" w:cs="Times New Roman"/>
          <w:spacing w:val="-9"/>
        </w:rPr>
        <w:t xml:space="preserve"> </w:t>
      </w:r>
      <w:r w:rsidRPr="00191FAE">
        <w:rPr>
          <w:rFonts w:ascii="Times New Roman" w:hAnsi="Times New Roman" w:cs="Times New Roman"/>
          <w:spacing w:val="-2"/>
        </w:rPr>
        <w:t>Medicine</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Integrated</w:t>
      </w:r>
      <w:r w:rsidRPr="00191FAE">
        <w:rPr>
          <w:rFonts w:ascii="Times New Roman" w:hAnsi="Times New Roman" w:cs="Times New Roman"/>
          <w:spacing w:val="-12"/>
        </w:rPr>
        <w:t xml:space="preserve"> </w:t>
      </w:r>
      <w:r w:rsidRPr="00191FAE">
        <w:rPr>
          <w:rFonts w:ascii="Times New Roman" w:hAnsi="Times New Roman" w:cs="Times New Roman"/>
          <w:spacing w:val="-1"/>
        </w:rPr>
        <w:t>Care</w:t>
      </w:r>
    </w:p>
    <w:p w14:paraId="6D9BD653" w14:textId="77777777" w:rsidR="000E71AD" w:rsidRPr="00191FAE" w:rsidRDefault="00377A23">
      <w:pPr>
        <w:pStyle w:val="BodyText"/>
        <w:numPr>
          <w:ilvl w:val="2"/>
          <w:numId w:val="61"/>
        </w:numPr>
        <w:tabs>
          <w:tab w:val="left" w:pos="1020"/>
        </w:tabs>
        <w:rPr>
          <w:rFonts w:ascii="Times New Roma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14"/>
        </w:rPr>
        <w:t xml:space="preserve"> </w:t>
      </w:r>
      <w:r w:rsidRPr="00191FAE">
        <w:rPr>
          <w:rFonts w:ascii="Times New Roman" w:hAnsi="Times New Roman" w:cs="Times New Roman"/>
        </w:rPr>
        <w:t>6760:</w:t>
      </w:r>
      <w:r w:rsidRPr="00191FAE">
        <w:rPr>
          <w:rFonts w:ascii="Times New Roman" w:hAnsi="Times New Roman" w:cs="Times New Roman"/>
          <w:spacing w:val="-10"/>
        </w:rPr>
        <w:t xml:space="preserve"> </w:t>
      </w:r>
      <w:r w:rsidRPr="00191FAE">
        <w:rPr>
          <w:rFonts w:ascii="Times New Roman" w:hAnsi="Times New Roman" w:cs="Times New Roman"/>
          <w:spacing w:val="-2"/>
        </w:rPr>
        <w:t>Families,</w:t>
      </w:r>
      <w:r w:rsidRPr="00191FAE">
        <w:rPr>
          <w:rFonts w:ascii="Times New Roman" w:hAnsi="Times New Roman" w:cs="Times New Roman"/>
          <w:spacing w:val="-10"/>
        </w:rPr>
        <w:t xml:space="preserve"> </w:t>
      </w:r>
      <w:r w:rsidRPr="00191FAE">
        <w:rPr>
          <w:rFonts w:ascii="Times New Roman" w:hAnsi="Times New Roman" w:cs="Times New Roman"/>
          <w:spacing w:val="-2"/>
        </w:rPr>
        <w:t>Systems</w:t>
      </w:r>
      <w:r w:rsidRPr="00191FAE">
        <w:rPr>
          <w:rFonts w:ascii="Times New Roman" w:hAnsi="Times New Roman" w:cs="Times New Roman"/>
          <w:spacing w:val="-14"/>
        </w:rPr>
        <w:t xml:space="preserve"> </w:t>
      </w:r>
      <w:r w:rsidRPr="00191FAE">
        <w:rPr>
          <w:rFonts w:ascii="Times New Roman" w:hAnsi="Times New Roman" w:cs="Times New Roman"/>
        </w:rPr>
        <w:t>&amp;</w:t>
      </w:r>
      <w:r w:rsidRPr="00191FAE">
        <w:rPr>
          <w:rFonts w:ascii="Times New Roman" w:hAnsi="Times New Roman" w:cs="Times New Roman"/>
          <w:spacing w:val="-9"/>
        </w:rPr>
        <w:t xml:space="preserve"> </w:t>
      </w:r>
      <w:r w:rsidRPr="00191FAE">
        <w:rPr>
          <w:rFonts w:ascii="Times New Roman" w:hAnsi="Times New Roman" w:cs="Times New Roman"/>
          <w:spacing w:val="-1"/>
        </w:rPr>
        <w:t>Health</w:t>
      </w:r>
    </w:p>
    <w:p w14:paraId="0E7A0FF0" w14:textId="77777777" w:rsidR="000E71AD" w:rsidRPr="00191FAE" w:rsidRDefault="000E71AD">
      <w:pPr>
        <w:rPr>
          <w:rFonts w:ascii="Times New Roman" w:eastAsia="Garamond" w:hAnsi="Times New Roman" w:cs="Times New Roman"/>
          <w:sz w:val="24"/>
          <w:szCs w:val="24"/>
        </w:rPr>
      </w:pPr>
    </w:p>
    <w:p w14:paraId="61381195" w14:textId="259B9B1C" w:rsidR="000E71AD" w:rsidRPr="00191FAE" w:rsidRDefault="00377A23" w:rsidP="007C02AF">
      <w:pPr>
        <w:pStyle w:val="BodyText"/>
        <w:ind w:right="451"/>
        <w:rPr>
          <w:rFonts w:ascii="Times New Roman" w:hAnsi="Times New Roman" w:cs="Times New Roman"/>
          <w:sz w:val="7"/>
          <w:szCs w:val="7"/>
        </w:rPr>
      </w:pPr>
      <w:r w:rsidRPr="00191FAE">
        <w:rPr>
          <w:rFonts w:ascii="Times New Roman" w:hAnsi="Times New Roman" w:cs="Times New Roman"/>
          <w:spacing w:val="-2"/>
        </w:rPr>
        <w:t>Additionally,</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9"/>
        </w:rPr>
        <w:t xml:space="preserve"> </w:t>
      </w:r>
      <w:r w:rsidRPr="00191FAE">
        <w:rPr>
          <w:rFonts w:ascii="Times New Roman" w:hAnsi="Times New Roman" w:cs="Times New Roman"/>
          <w:spacing w:val="-2"/>
        </w:rPr>
        <w:t>engage</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rPr>
        <w:t>a</w:t>
      </w:r>
      <w:r w:rsidR="00014D58" w:rsidRPr="00191FAE">
        <w:rPr>
          <w:rFonts w:ascii="Times New Roman" w:hAnsi="Times New Roman" w:cs="Times New Roman"/>
          <w:spacing w:val="-2"/>
        </w:rPr>
        <w:t xml:space="preserve"> </w:t>
      </w:r>
      <w:r w:rsidR="00B87D05" w:rsidRPr="00191FAE">
        <w:rPr>
          <w:rFonts w:ascii="Times New Roman" w:hAnsi="Times New Roman" w:cs="Times New Roman"/>
          <w:spacing w:val="-2"/>
        </w:rPr>
        <w:t>three-month</w:t>
      </w:r>
      <w:r w:rsidR="00014D58" w:rsidRPr="00191FAE">
        <w:rPr>
          <w:rFonts w:ascii="Times New Roman" w:hAnsi="Times New Roman" w:cs="Times New Roman"/>
          <w:spacing w:val="-2"/>
        </w:rPr>
        <w:t xml:space="preserve"> clinical skills rotation as part of the MedFT concentration.  </w:t>
      </w:r>
      <w:r w:rsidR="00B87D05" w:rsidRPr="00191FAE">
        <w:rPr>
          <w:rFonts w:ascii="Times New Roman" w:hAnsi="Times New Roman" w:cs="Times New Roman"/>
          <w:spacing w:val="-2"/>
        </w:rPr>
        <w:t xml:space="preserve">This will involve students dedicating Fridays during a </w:t>
      </w:r>
      <w:r w:rsidR="006205A8" w:rsidRPr="00191FAE">
        <w:rPr>
          <w:rFonts w:ascii="Times New Roman" w:hAnsi="Times New Roman" w:cs="Times New Roman"/>
          <w:spacing w:val="-2"/>
        </w:rPr>
        <w:t>three-month</w:t>
      </w:r>
      <w:r w:rsidR="00B87D05" w:rsidRPr="00191FAE">
        <w:rPr>
          <w:rFonts w:ascii="Times New Roman" w:hAnsi="Times New Roman" w:cs="Times New Roman"/>
          <w:spacing w:val="-2"/>
        </w:rPr>
        <w:t xml:space="preserve"> period to shadow physicians and other healthcare providers.  On Friday mornings, students will have the opportunity to rotate with the Family Medicine Residents on their inpatient rotation at St. Mary’s Hospital.  Students will have opportunities to not only complete screenings of patients and </w:t>
      </w:r>
      <w:r w:rsidR="006205A8" w:rsidRPr="00191FAE">
        <w:rPr>
          <w:rFonts w:ascii="Times New Roman" w:hAnsi="Times New Roman" w:cs="Times New Roman"/>
          <w:spacing w:val="-2"/>
        </w:rPr>
        <w:t>families but</w:t>
      </w:r>
      <w:r w:rsidR="00B87D05" w:rsidRPr="00191FAE">
        <w:rPr>
          <w:rFonts w:ascii="Times New Roman" w:hAnsi="Times New Roman" w:cs="Times New Roman"/>
          <w:spacing w:val="-2"/>
        </w:rPr>
        <w:t xml:space="preserve"> help educate residents about family systems and psychosocial issues of patients and families. </w:t>
      </w:r>
      <w:r w:rsidR="00C34E03" w:rsidRPr="00191FAE">
        <w:rPr>
          <w:rFonts w:ascii="Times New Roman" w:hAnsi="Times New Roman" w:cs="Times New Roman"/>
          <w:spacing w:val="-2"/>
        </w:rPr>
        <w:t xml:space="preserve"> On Friday afternoons, students will be able to shadow </w:t>
      </w:r>
      <w:r w:rsidR="004C41A9" w:rsidRPr="00191FAE">
        <w:rPr>
          <w:rFonts w:ascii="Times New Roman" w:hAnsi="Times New Roman" w:cs="Times New Roman"/>
          <w:spacing w:val="-2"/>
        </w:rPr>
        <w:t>residents and</w:t>
      </w:r>
      <w:r w:rsidR="00C34E03" w:rsidRPr="00191FAE">
        <w:rPr>
          <w:rFonts w:ascii="Times New Roman" w:hAnsi="Times New Roman" w:cs="Times New Roman"/>
          <w:spacing w:val="-2"/>
        </w:rPr>
        <w:t xml:space="preserve"> MedFT doctoral students who are providing care to patients and families at Family Care Health Centers -Carondolet.  Students will have the opportunity to not only observe physician </w:t>
      </w:r>
      <w:r w:rsidR="006205A8" w:rsidRPr="00191FAE">
        <w:rPr>
          <w:rFonts w:ascii="Times New Roman" w:hAnsi="Times New Roman" w:cs="Times New Roman"/>
          <w:spacing w:val="-2"/>
        </w:rPr>
        <w:t>encounters but</w:t>
      </w:r>
      <w:r w:rsidR="00C34E03" w:rsidRPr="00191FAE">
        <w:rPr>
          <w:rFonts w:ascii="Times New Roman" w:hAnsi="Times New Roman" w:cs="Times New Roman"/>
          <w:spacing w:val="-2"/>
        </w:rPr>
        <w:t xml:space="preserve"> help provide feedback to residents about their family-centered skills in practice.  Students on the concentration track will need to coordinate schedules with the program director for when they will serve on this rotation. </w:t>
      </w:r>
    </w:p>
    <w:p w14:paraId="3F0772F2" w14:textId="77777777" w:rsidR="00AD2CC6" w:rsidRPr="00191FAE" w:rsidRDefault="00AD2CC6" w:rsidP="007C02AF">
      <w:pPr>
        <w:pStyle w:val="BodyText"/>
        <w:ind w:right="451"/>
        <w:rPr>
          <w:rFonts w:ascii="Times New Roman" w:hAnsi="Times New Roman" w:cs="Times New Roman"/>
          <w:sz w:val="7"/>
          <w:szCs w:val="7"/>
        </w:rPr>
      </w:pPr>
    </w:p>
    <w:p w14:paraId="1BD18462" w14:textId="77777777" w:rsidR="00AD2CC6" w:rsidRPr="00191FAE" w:rsidRDefault="00AD2CC6" w:rsidP="007C02AF">
      <w:pPr>
        <w:pStyle w:val="BodyText"/>
        <w:ind w:right="451"/>
        <w:rPr>
          <w:rFonts w:ascii="Times New Roman" w:hAnsi="Times New Roman" w:cs="Times New Roman"/>
          <w:sz w:val="7"/>
          <w:szCs w:val="7"/>
        </w:rPr>
      </w:pPr>
    </w:p>
    <w:p w14:paraId="4FD06E9B" w14:textId="77777777" w:rsidR="00AD2CC6" w:rsidRPr="00191FAE" w:rsidRDefault="00AD2CC6" w:rsidP="007C02AF">
      <w:pPr>
        <w:pStyle w:val="BodyText"/>
        <w:ind w:right="451"/>
        <w:rPr>
          <w:rFonts w:ascii="Times New Roman" w:hAnsi="Times New Roman" w:cs="Times New Roman"/>
          <w:sz w:val="7"/>
          <w:szCs w:val="7"/>
        </w:rPr>
      </w:pPr>
    </w:p>
    <w:p w14:paraId="0A300355" w14:textId="77777777" w:rsidR="00AD2CC6" w:rsidRPr="00191FAE" w:rsidRDefault="00AD2CC6" w:rsidP="007C02AF">
      <w:pPr>
        <w:pStyle w:val="BodyText"/>
        <w:ind w:right="451"/>
        <w:rPr>
          <w:rFonts w:ascii="Times New Roman" w:hAnsi="Times New Roman" w:cs="Times New Roman"/>
          <w:sz w:val="7"/>
          <w:szCs w:val="7"/>
        </w:rPr>
      </w:pPr>
    </w:p>
    <w:p w14:paraId="6EFC913E" w14:textId="77777777" w:rsidR="00AD2CC6" w:rsidRPr="00191FAE" w:rsidRDefault="00AD2CC6" w:rsidP="007C02AF">
      <w:pPr>
        <w:pStyle w:val="BodyText"/>
        <w:ind w:right="451"/>
        <w:rPr>
          <w:rFonts w:ascii="Times New Roman" w:hAnsi="Times New Roman" w:cs="Times New Roman"/>
          <w:sz w:val="7"/>
          <w:szCs w:val="7"/>
        </w:rPr>
      </w:pPr>
    </w:p>
    <w:p w14:paraId="6A5CEEA8" w14:textId="77777777" w:rsidR="00AD2CC6" w:rsidRPr="00191FAE" w:rsidRDefault="00AD2CC6" w:rsidP="007C02AF">
      <w:pPr>
        <w:pStyle w:val="BodyText"/>
        <w:ind w:right="451"/>
        <w:rPr>
          <w:rFonts w:ascii="Times New Roman" w:hAnsi="Times New Roman" w:cs="Times New Roman"/>
          <w:sz w:val="7"/>
          <w:szCs w:val="7"/>
        </w:rPr>
      </w:pPr>
    </w:p>
    <w:p w14:paraId="0A3C9C0B" w14:textId="77777777" w:rsidR="00AD2CC6" w:rsidRPr="00191FAE" w:rsidRDefault="00AD2CC6" w:rsidP="007C02AF">
      <w:pPr>
        <w:pStyle w:val="BodyText"/>
        <w:ind w:right="451"/>
        <w:rPr>
          <w:rFonts w:ascii="Times New Roman" w:hAnsi="Times New Roman" w:cs="Times New Roman"/>
          <w:sz w:val="7"/>
          <w:szCs w:val="7"/>
        </w:rPr>
      </w:pPr>
    </w:p>
    <w:p w14:paraId="523B12E2" w14:textId="77777777" w:rsidR="00AD2CC6" w:rsidRPr="00191FAE" w:rsidRDefault="00AD2CC6" w:rsidP="007C02AF">
      <w:pPr>
        <w:pStyle w:val="BodyText"/>
        <w:ind w:right="451"/>
        <w:rPr>
          <w:rFonts w:ascii="Times New Roman" w:hAnsi="Times New Roman" w:cs="Times New Roman"/>
          <w:sz w:val="7"/>
          <w:szCs w:val="7"/>
        </w:rPr>
      </w:pPr>
    </w:p>
    <w:p w14:paraId="3F504D7B" w14:textId="77777777" w:rsidR="00AD2CC6" w:rsidRPr="00191FAE" w:rsidRDefault="00AD2CC6" w:rsidP="007C02AF">
      <w:pPr>
        <w:pStyle w:val="BodyText"/>
        <w:ind w:right="451"/>
        <w:rPr>
          <w:rFonts w:ascii="Times New Roman" w:hAnsi="Times New Roman" w:cs="Times New Roman"/>
          <w:sz w:val="7"/>
          <w:szCs w:val="7"/>
        </w:rPr>
      </w:pPr>
    </w:p>
    <w:p w14:paraId="06B9384F" w14:textId="77777777" w:rsidR="00AD2CC6" w:rsidRPr="00191FAE" w:rsidRDefault="00AD2CC6" w:rsidP="007C02AF">
      <w:pPr>
        <w:pStyle w:val="BodyText"/>
        <w:ind w:right="451"/>
        <w:rPr>
          <w:rFonts w:ascii="Times New Roman" w:hAnsi="Times New Roman" w:cs="Times New Roman"/>
          <w:sz w:val="7"/>
          <w:szCs w:val="7"/>
        </w:rPr>
      </w:pPr>
    </w:p>
    <w:p w14:paraId="35244C19" w14:textId="77777777" w:rsidR="004D7541" w:rsidRPr="00191FAE" w:rsidRDefault="004D7541" w:rsidP="00890089">
      <w:pPr>
        <w:pStyle w:val="Heading2"/>
        <w:jc w:val="center"/>
        <w:rPr>
          <w:rFonts w:eastAsia="Garamond" w:cs="Times New Roman"/>
        </w:rPr>
      </w:pPr>
      <w:bookmarkStart w:id="84" w:name="_Toc20222994"/>
    </w:p>
    <w:p w14:paraId="2182867A" w14:textId="77777777" w:rsidR="004D7541" w:rsidRPr="00191FAE" w:rsidRDefault="004D7541" w:rsidP="00890089">
      <w:pPr>
        <w:pStyle w:val="Heading2"/>
        <w:jc w:val="center"/>
        <w:rPr>
          <w:rFonts w:eastAsia="Garamond" w:cs="Times New Roman"/>
        </w:rPr>
      </w:pPr>
    </w:p>
    <w:p w14:paraId="505CCA69" w14:textId="77777777" w:rsidR="00AC6D38" w:rsidRPr="00191FAE" w:rsidRDefault="00AC6D38" w:rsidP="00890089">
      <w:pPr>
        <w:pStyle w:val="Heading2"/>
        <w:jc w:val="center"/>
        <w:rPr>
          <w:rFonts w:eastAsia="Garamond" w:cs="Times New Roman"/>
        </w:rPr>
      </w:pPr>
    </w:p>
    <w:p w14:paraId="0AB1F343" w14:textId="583B2371" w:rsidR="000E71AD" w:rsidRPr="00191FAE" w:rsidRDefault="0005240F" w:rsidP="00890089">
      <w:pPr>
        <w:pStyle w:val="Heading2"/>
        <w:jc w:val="center"/>
        <w:rPr>
          <w:rFonts w:eastAsia="Garamond" w:cs="Times New Roman"/>
        </w:rPr>
      </w:pPr>
      <w:r w:rsidRPr="00191FAE">
        <w:rPr>
          <w:rFonts w:eastAsia="Garamond" w:cs="Times New Roman"/>
        </w:rPr>
        <w:t>Suggested Timeline of Curriculum and Coursework for M.A. Students</w:t>
      </w:r>
      <w:bookmarkEnd w:id="84"/>
    </w:p>
    <w:p w14:paraId="67CE0C88" w14:textId="77777777" w:rsidR="000E71AD" w:rsidRPr="00191FAE" w:rsidRDefault="000E71AD">
      <w:pPr>
        <w:rPr>
          <w:rFonts w:ascii="Times New Roman" w:eastAsia="Garamond" w:hAnsi="Times New Roman" w:cs="Times New Roman"/>
          <w:sz w:val="20"/>
          <w:szCs w:val="20"/>
        </w:rPr>
      </w:pPr>
    </w:p>
    <w:p w14:paraId="66C3AA46" w14:textId="77777777" w:rsidR="000E71AD" w:rsidRPr="00191FAE" w:rsidRDefault="00A6545E" w:rsidP="0005240F">
      <w:pPr>
        <w:jc w:val="center"/>
        <w:rPr>
          <w:rFonts w:ascii="Times New Roman" w:eastAsia="Garamond" w:hAnsi="Times New Roman" w:cs="Times New Roman"/>
          <w:sz w:val="20"/>
          <w:szCs w:val="20"/>
        </w:rPr>
      </w:pPr>
      <w:r w:rsidRPr="00191FAE">
        <w:rPr>
          <w:rFonts w:ascii="Times New Roman" w:eastAsia="Garamond" w:hAnsi="Times New Roman" w:cs="Times New Roman"/>
          <w:noProof/>
          <w:sz w:val="20"/>
          <w:szCs w:val="20"/>
        </w:rPr>
        <mc:AlternateContent>
          <mc:Choice Requires="wpg">
            <w:drawing>
              <wp:inline distT="0" distB="0" distL="0" distR="0" wp14:anchorId="04F77F7F" wp14:editId="38BD39D4">
                <wp:extent cx="6719888" cy="4046262"/>
                <wp:effectExtent l="0" t="0" r="5080" b="0"/>
                <wp:docPr id="592"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888" cy="4046262"/>
                          <a:chOff x="54" y="0"/>
                          <a:chExt cx="9439" cy="5770"/>
                        </a:xfrm>
                      </wpg:grpSpPr>
                      <pic:pic xmlns:pic="http://schemas.openxmlformats.org/drawingml/2006/picture">
                        <pic:nvPicPr>
                          <pic:cNvPr id="596" name="Picture 6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 y="4565"/>
                            <a:ext cx="9439" cy="1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6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179" y="4596"/>
                            <a:ext cx="1248"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6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1" y="4595"/>
                            <a:ext cx="9274" cy="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6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 y="3650"/>
                            <a:ext cx="9410"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6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37" y="3684"/>
                            <a:ext cx="113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6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1" y="3682"/>
                            <a:ext cx="9274" cy="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6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2" y="2738"/>
                            <a:ext cx="9410" cy="1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6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23" y="2772"/>
                            <a:ext cx="96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6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1" y="2769"/>
                            <a:ext cx="9274" cy="922"/>
                          </a:xfrm>
                          <a:prstGeom prst="rect">
                            <a:avLst/>
                          </a:prstGeom>
                          <a:noFill/>
                          <a:extLst>
                            <a:ext uri="{909E8E84-426E-40DD-AFC4-6F175D3DCCD1}">
                              <a14:hiddenFill xmlns:a14="http://schemas.microsoft.com/office/drawing/2010/main">
                                <a:solidFill>
                                  <a:srgbClr val="FFFFFF"/>
                                </a:solidFill>
                              </a14:hiddenFill>
                            </a:ext>
                          </a:extLst>
                        </pic:spPr>
                      </pic:pic>
                      <wpg:grpSp>
                        <wpg:cNvPr id="605" name="Group 686"/>
                        <wpg:cNvGrpSpPr>
                          <a:grpSpLocks/>
                        </wpg:cNvGrpSpPr>
                        <wpg:grpSpPr bwMode="auto">
                          <a:xfrm>
                            <a:off x="151" y="3093"/>
                            <a:ext cx="4637" cy="276"/>
                            <a:chOff x="151" y="3093"/>
                            <a:chExt cx="4637" cy="276"/>
                          </a:xfrm>
                        </wpg:grpSpPr>
                        <wps:wsp>
                          <wps:cNvPr id="606" name="Freeform 687"/>
                          <wps:cNvSpPr>
                            <a:spLocks/>
                          </wps:cNvSpPr>
                          <wps:spPr bwMode="auto">
                            <a:xfrm>
                              <a:off x="151" y="3093"/>
                              <a:ext cx="4637" cy="276"/>
                            </a:xfrm>
                            <a:custGeom>
                              <a:avLst/>
                              <a:gdLst>
                                <a:gd name="T0" fmla="+- 0 151 151"/>
                                <a:gd name="T1" fmla="*/ T0 w 4637"/>
                                <a:gd name="T2" fmla="+- 0 3093 3093"/>
                                <a:gd name="T3" fmla="*/ 3093 h 276"/>
                                <a:gd name="T4" fmla="+- 0 4788 151"/>
                                <a:gd name="T5" fmla="*/ T4 w 4637"/>
                                <a:gd name="T6" fmla="+- 0 3093 3093"/>
                                <a:gd name="T7" fmla="*/ 3093 h 276"/>
                                <a:gd name="T8" fmla="+- 0 4788 151"/>
                                <a:gd name="T9" fmla="*/ T8 w 4637"/>
                                <a:gd name="T10" fmla="+- 0 3369 3093"/>
                                <a:gd name="T11" fmla="*/ 3369 h 276"/>
                                <a:gd name="T12" fmla="+- 0 151 151"/>
                                <a:gd name="T13" fmla="*/ T12 w 4637"/>
                                <a:gd name="T14" fmla="+- 0 3369 3093"/>
                                <a:gd name="T15" fmla="*/ 3369 h 276"/>
                                <a:gd name="T16" fmla="+- 0 151 151"/>
                                <a:gd name="T17" fmla="*/ T16 w 4637"/>
                                <a:gd name="T18" fmla="+- 0 3093 3093"/>
                                <a:gd name="T19" fmla="*/ 3093 h 276"/>
                              </a:gdLst>
                              <a:ahLst/>
                              <a:cxnLst>
                                <a:cxn ang="0">
                                  <a:pos x="T1" y="T3"/>
                                </a:cxn>
                                <a:cxn ang="0">
                                  <a:pos x="T5" y="T7"/>
                                </a:cxn>
                                <a:cxn ang="0">
                                  <a:pos x="T9" y="T11"/>
                                </a:cxn>
                                <a:cxn ang="0">
                                  <a:pos x="T13" y="T15"/>
                                </a:cxn>
                                <a:cxn ang="0">
                                  <a:pos x="T17" y="T19"/>
                                </a:cxn>
                              </a:cxnLst>
                              <a:rect l="0" t="0" r="r" b="b"/>
                              <a:pathLst>
                                <a:path w="4637" h="276">
                                  <a:moveTo>
                                    <a:pt x="0" y="0"/>
                                  </a:moveTo>
                                  <a:lnTo>
                                    <a:pt x="4637" y="0"/>
                                  </a:lnTo>
                                  <a:lnTo>
                                    <a:pt x="4637" y="276"/>
                                  </a:lnTo>
                                  <a:lnTo>
                                    <a:pt x="0" y="276"/>
                                  </a:lnTo>
                                  <a:lnTo>
                                    <a:pt x="0"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688"/>
                        <wpg:cNvGrpSpPr>
                          <a:grpSpLocks/>
                        </wpg:cNvGrpSpPr>
                        <wpg:grpSpPr bwMode="auto">
                          <a:xfrm>
                            <a:off x="82" y="1767"/>
                            <a:ext cx="9410" cy="1602"/>
                            <a:chOff x="82" y="1767"/>
                            <a:chExt cx="9410" cy="1602"/>
                          </a:xfrm>
                        </wpg:grpSpPr>
                        <wps:wsp>
                          <wps:cNvPr id="608" name="Freeform 689"/>
                          <wps:cNvSpPr>
                            <a:spLocks/>
                          </wps:cNvSpPr>
                          <wps:spPr bwMode="auto">
                            <a:xfrm>
                              <a:off x="4788" y="3093"/>
                              <a:ext cx="4637" cy="276"/>
                            </a:xfrm>
                            <a:custGeom>
                              <a:avLst/>
                              <a:gdLst>
                                <a:gd name="T0" fmla="+- 0 4788 4788"/>
                                <a:gd name="T1" fmla="*/ T0 w 4637"/>
                                <a:gd name="T2" fmla="+- 0 3093 3093"/>
                                <a:gd name="T3" fmla="*/ 3093 h 276"/>
                                <a:gd name="T4" fmla="+- 0 9425 4788"/>
                                <a:gd name="T5" fmla="*/ T4 w 4637"/>
                                <a:gd name="T6" fmla="+- 0 3093 3093"/>
                                <a:gd name="T7" fmla="*/ 3093 h 276"/>
                                <a:gd name="T8" fmla="+- 0 9425 4788"/>
                                <a:gd name="T9" fmla="*/ T8 w 4637"/>
                                <a:gd name="T10" fmla="+- 0 3369 3093"/>
                                <a:gd name="T11" fmla="*/ 3369 h 276"/>
                                <a:gd name="T12" fmla="+- 0 4788 4788"/>
                                <a:gd name="T13" fmla="*/ T12 w 4637"/>
                                <a:gd name="T14" fmla="+- 0 3369 3093"/>
                                <a:gd name="T15" fmla="*/ 3369 h 276"/>
                                <a:gd name="T16" fmla="+- 0 4788 4788"/>
                                <a:gd name="T17" fmla="*/ T16 w 4637"/>
                                <a:gd name="T18" fmla="+- 0 3093 3093"/>
                                <a:gd name="T19" fmla="*/ 3093 h 276"/>
                              </a:gdLst>
                              <a:ahLst/>
                              <a:cxnLst>
                                <a:cxn ang="0">
                                  <a:pos x="T1" y="T3"/>
                                </a:cxn>
                                <a:cxn ang="0">
                                  <a:pos x="T5" y="T7"/>
                                </a:cxn>
                                <a:cxn ang="0">
                                  <a:pos x="T9" y="T11"/>
                                </a:cxn>
                                <a:cxn ang="0">
                                  <a:pos x="T13" y="T15"/>
                                </a:cxn>
                                <a:cxn ang="0">
                                  <a:pos x="T17" y="T19"/>
                                </a:cxn>
                              </a:cxnLst>
                              <a:rect l="0" t="0" r="r" b="b"/>
                              <a:pathLst>
                                <a:path w="4637" h="276">
                                  <a:moveTo>
                                    <a:pt x="0" y="0"/>
                                  </a:moveTo>
                                  <a:lnTo>
                                    <a:pt x="4637" y="0"/>
                                  </a:lnTo>
                                  <a:lnTo>
                                    <a:pt x="4637" y="276"/>
                                  </a:lnTo>
                                  <a:lnTo>
                                    <a:pt x="0" y="276"/>
                                  </a:lnTo>
                                  <a:lnTo>
                                    <a:pt x="0"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6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2" y="1767"/>
                              <a:ext cx="9410"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6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179" y="1858"/>
                              <a:ext cx="1248"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Picture 6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1" y="1855"/>
                              <a:ext cx="9274" cy="7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2" name="Group 693"/>
                        <wpg:cNvGrpSpPr>
                          <a:grpSpLocks/>
                        </wpg:cNvGrpSpPr>
                        <wpg:grpSpPr bwMode="auto">
                          <a:xfrm>
                            <a:off x="151" y="2180"/>
                            <a:ext cx="4637" cy="276"/>
                            <a:chOff x="151" y="2180"/>
                            <a:chExt cx="4637" cy="276"/>
                          </a:xfrm>
                        </wpg:grpSpPr>
                        <wps:wsp>
                          <wps:cNvPr id="613" name="Freeform 694"/>
                          <wps:cNvSpPr>
                            <a:spLocks/>
                          </wps:cNvSpPr>
                          <wps:spPr bwMode="auto">
                            <a:xfrm>
                              <a:off x="151" y="2180"/>
                              <a:ext cx="4637" cy="276"/>
                            </a:xfrm>
                            <a:custGeom>
                              <a:avLst/>
                              <a:gdLst>
                                <a:gd name="T0" fmla="+- 0 151 151"/>
                                <a:gd name="T1" fmla="*/ T0 w 4637"/>
                                <a:gd name="T2" fmla="+- 0 2180 2180"/>
                                <a:gd name="T3" fmla="*/ 2180 h 276"/>
                                <a:gd name="T4" fmla="+- 0 4788 151"/>
                                <a:gd name="T5" fmla="*/ T4 w 4637"/>
                                <a:gd name="T6" fmla="+- 0 2180 2180"/>
                                <a:gd name="T7" fmla="*/ 2180 h 276"/>
                                <a:gd name="T8" fmla="+- 0 4788 151"/>
                                <a:gd name="T9" fmla="*/ T8 w 4637"/>
                                <a:gd name="T10" fmla="+- 0 2456 2180"/>
                                <a:gd name="T11" fmla="*/ 2456 h 276"/>
                                <a:gd name="T12" fmla="+- 0 151 151"/>
                                <a:gd name="T13" fmla="*/ T12 w 4637"/>
                                <a:gd name="T14" fmla="+- 0 2456 2180"/>
                                <a:gd name="T15" fmla="*/ 2456 h 276"/>
                                <a:gd name="T16" fmla="+- 0 151 151"/>
                                <a:gd name="T17" fmla="*/ T16 w 4637"/>
                                <a:gd name="T18" fmla="+- 0 2180 2180"/>
                                <a:gd name="T19" fmla="*/ 2180 h 276"/>
                              </a:gdLst>
                              <a:ahLst/>
                              <a:cxnLst>
                                <a:cxn ang="0">
                                  <a:pos x="T1" y="T3"/>
                                </a:cxn>
                                <a:cxn ang="0">
                                  <a:pos x="T5" y="T7"/>
                                </a:cxn>
                                <a:cxn ang="0">
                                  <a:pos x="T9" y="T11"/>
                                </a:cxn>
                                <a:cxn ang="0">
                                  <a:pos x="T13" y="T15"/>
                                </a:cxn>
                                <a:cxn ang="0">
                                  <a:pos x="T17" y="T19"/>
                                </a:cxn>
                              </a:cxnLst>
                              <a:rect l="0" t="0" r="r" b="b"/>
                              <a:pathLst>
                                <a:path w="4637" h="276">
                                  <a:moveTo>
                                    <a:pt x="0" y="0"/>
                                  </a:moveTo>
                                  <a:lnTo>
                                    <a:pt x="4637" y="0"/>
                                  </a:lnTo>
                                  <a:lnTo>
                                    <a:pt x="4637" y="276"/>
                                  </a:lnTo>
                                  <a:lnTo>
                                    <a:pt x="0" y="276"/>
                                  </a:lnTo>
                                  <a:lnTo>
                                    <a:pt x="0"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95"/>
                        <wpg:cNvGrpSpPr>
                          <a:grpSpLocks/>
                        </wpg:cNvGrpSpPr>
                        <wpg:grpSpPr bwMode="auto">
                          <a:xfrm>
                            <a:off x="82" y="912"/>
                            <a:ext cx="9410" cy="1733"/>
                            <a:chOff x="82" y="912"/>
                            <a:chExt cx="9410" cy="1733"/>
                          </a:xfrm>
                        </wpg:grpSpPr>
                        <wps:wsp>
                          <wps:cNvPr id="615" name="Freeform 696"/>
                          <wps:cNvSpPr>
                            <a:spLocks/>
                          </wps:cNvSpPr>
                          <wps:spPr bwMode="auto">
                            <a:xfrm>
                              <a:off x="4711" y="2180"/>
                              <a:ext cx="4713" cy="465"/>
                            </a:xfrm>
                            <a:custGeom>
                              <a:avLst/>
                              <a:gdLst>
                                <a:gd name="T0" fmla="+- 0 4788 4788"/>
                                <a:gd name="T1" fmla="*/ T0 w 4637"/>
                                <a:gd name="T2" fmla="+- 0 2180 2180"/>
                                <a:gd name="T3" fmla="*/ 2180 h 276"/>
                                <a:gd name="T4" fmla="+- 0 9425 4788"/>
                                <a:gd name="T5" fmla="*/ T4 w 4637"/>
                                <a:gd name="T6" fmla="+- 0 2180 2180"/>
                                <a:gd name="T7" fmla="*/ 2180 h 276"/>
                                <a:gd name="T8" fmla="+- 0 9425 4788"/>
                                <a:gd name="T9" fmla="*/ T8 w 4637"/>
                                <a:gd name="T10" fmla="+- 0 2456 2180"/>
                                <a:gd name="T11" fmla="*/ 2456 h 276"/>
                                <a:gd name="T12" fmla="+- 0 4788 4788"/>
                                <a:gd name="T13" fmla="*/ T12 w 4637"/>
                                <a:gd name="T14" fmla="+- 0 2456 2180"/>
                                <a:gd name="T15" fmla="*/ 2456 h 276"/>
                                <a:gd name="T16" fmla="+- 0 4788 4788"/>
                                <a:gd name="T17" fmla="*/ T16 w 4637"/>
                                <a:gd name="T18" fmla="+- 0 2180 2180"/>
                                <a:gd name="T19" fmla="*/ 2180 h 276"/>
                              </a:gdLst>
                              <a:ahLst/>
                              <a:cxnLst>
                                <a:cxn ang="0">
                                  <a:pos x="T1" y="T3"/>
                                </a:cxn>
                                <a:cxn ang="0">
                                  <a:pos x="T5" y="T7"/>
                                </a:cxn>
                                <a:cxn ang="0">
                                  <a:pos x="T9" y="T11"/>
                                </a:cxn>
                                <a:cxn ang="0">
                                  <a:pos x="T13" y="T15"/>
                                </a:cxn>
                                <a:cxn ang="0">
                                  <a:pos x="T17" y="T19"/>
                                </a:cxn>
                              </a:cxnLst>
                              <a:rect l="0" t="0" r="r" b="b"/>
                              <a:pathLst>
                                <a:path w="4637" h="276">
                                  <a:moveTo>
                                    <a:pt x="0" y="0"/>
                                  </a:moveTo>
                                  <a:lnTo>
                                    <a:pt x="4637" y="0"/>
                                  </a:lnTo>
                                  <a:lnTo>
                                    <a:pt x="4637" y="276"/>
                                  </a:lnTo>
                                  <a:lnTo>
                                    <a:pt x="0" y="276"/>
                                  </a:lnTo>
                                  <a:lnTo>
                                    <a:pt x="0"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6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2" y="912"/>
                              <a:ext cx="9410" cy="1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6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37" y="946"/>
                              <a:ext cx="113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6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1" y="943"/>
                              <a:ext cx="9274" cy="10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9" name="Group 700"/>
                        <wpg:cNvGrpSpPr>
                          <a:grpSpLocks/>
                        </wpg:cNvGrpSpPr>
                        <wpg:grpSpPr bwMode="auto">
                          <a:xfrm>
                            <a:off x="151" y="1267"/>
                            <a:ext cx="4637" cy="276"/>
                            <a:chOff x="151" y="1267"/>
                            <a:chExt cx="4637" cy="276"/>
                          </a:xfrm>
                        </wpg:grpSpPr>
                        <wps:wsp>
                          <wps:cNvPr id="620" name="Freeform 701"/>
                          <wps:cNvSpPr>
                            <a:spLocks/>
                          </wps:cNvSpPr>
                          <wps:spPr bwMode="auto">
                            <a:xfrm>
                              <a:off x="151" y="1267"/>
                              <a:ext cx="4637" cy="276"/>
                            </a:xfrm>
                            <a:custGeom>
                              <a:avLst/>
                              <a:gdLst>
                                <a:gd name="T0" fmla="+- 0 151 151"/>
                                <a:gd name="T1" fmla="*/ T0 w 4637"/>
                                <a:gd name="T2" fmla="+- 0 1267 1267"/>
                                <a:gd name="T3" fmla="*/ 1267 h 276"/>
                                <a:gd name="T4" fmla="+- 0 4788 151"/>
                                <a:gd name="T5" fmla="*/ T4 w 4637"/>
                                <a:gd name="T6" fmla="+- 0 1267 1267"/>
                                <a:gd name="T7" fmla="*/ 1267 h 276"/>
                                <a:gd name="T8" fmla="+- 0 4788 151"/>
                                <a:gd name="T9" fmla="*/ T8 w 4637"/>
                                <a:gd name="T10" fmla="+- 0 1543 1267"/>
                                <a:gd name="T11" fmla="*/ 1543 h 276"/>
                                <a:gd name="T12" fmla="+- 0 151 151"/>
                                <a:gd name="T13" fmla="*/ T12 w 4637"/>
                                <a:gd name="T14" fmla="+- 0 1543 1267"/>
                                <a:gd name="T15" fmla="*/ 1543 h 276"/>
                                <a:gd name="T16" fmla="+- 0 151 151"/>
                                <a:gd name="T17" fmla="*/ T16 w 4637"/>
                                <a:gd name="T18" fmla="+- 0 1267 1267"/>
                                <a:gd name="T19" fmla="*/ 1267 h 276"/>
                              </a:gdLst>
                              <a:ahLst/>
                              <a:cxnLst>
                                <a:cxn ang="0">
                                  <a:pos x="T1" y="T3"/>
                                </a:cxn>
                                <a:cxn ang="0">
                                  <a:pos x="T5" y="T7"/>
                                </a:cxn>
                                <a:cxn ang="0">
                                  <a:pos x="T9" y="T11"/>
                                </a:cxn>
                                <a:cxn ang="0">
                                  <a:pos x="T13" y="T15"/>
                                </a:cxn>
                                <a:cxn ang="0">
                                  <a:pos x="T17" y="T19"/>
                                </a:cxn>
                              </a:cxnLst>
                              <a:rect l="0" t="0" r="r" b="b"/>
                              <a:pathLst>
                                <a:path w="4637" h="276">
                                  <a:moveTo>
                                    <a:pt x="0" y="0"/>
                                  </a:moveTo>
                                  <a:lnTo>
                                    <a:pt x="4637" y="0"/>
                                  </a:lnTo>
                                  <a:lnTo>
                                    <a:pt x="4637" y="276"/>
                                  </a:lnTo>
                                  <a:lnTo>
                                    <a:pt x="0" y="276"/>
                                  </a:lnTo>
                                  <a:lnTo>
                                    <a:pt x="0"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702"/>
                        <wpg:cNvGrpSpPr>
                          <a:grpSpLocks/>
                        </wpg:cNvGrpSpPr>
                        <wpg:grpSpPr bwMode="auto">
                          <a:xfrm>
                            <a:off x="82" y="0"/>
                            <a:ext cx="9410" cy="5475"/>
                            <a:chOff x="82" y="0"/>
                            <a:chExt cx="9410" cy="5475"/>
                          </a:xfrm>
                        </wpg:grpSpPr>
                        <wps:wsp>
                          <wps:cNvPr id="622" name="Freeform 703"/>
                          <wps:cNvSpPr>
                            <a:spLocks/>
                          </wps:cNvSpPr>
                          <wps:spPr bwMode="auto">
                            <a:xfrm>
                              <a:off x="4788" y="1267"/>
                              <a:ext cx="4637" cy="276"/>
                            </a:xfrm>
                            <a:custGeom>
                              <a:avLst/>
                              <a:gdLst>
                                <a:gd name="T0" fmla="+- 0 4788 4788"/>
                                <a:gd name="T1" fmla="*/ T0 w 4637"/>
                                <a:gd name="T2" fmla="+- 0 1267 1267"/>
                                <a:gd name="T3" fmla="*/ 1267 h 276"/>
                                <a:gd name="T4" fmla="+- 0 9425 4788"/>
                                <a:gd name="T5" fmla="*/ T4 w 4637"/>
                                <a:gd name="T6" fmla="+- 0 1267 1267"/>
                                <a:gd name="T7" fmla="*/ 1267 h 276"/>
                                <a:gd name="T8" fmla="+- 0 9425 4788"/>
                                <a:gd name="T9" fmla="*/ T8 w 4637"/>
                                <a:gd name="T10" fmla="+- 0 1543 1267"/>
                                <a:gd name="T11" fmla="*/ 1543 h 276"/>
                                <a:gd name="T12" fmla="+- 0 4788 4788"/>
                                <a:gd name="T13" fmla="*/ T12 w 4637"/>
                                <a:gd name="T14" fmla="+- 0 1543 1267"/>
                                <a:gd name="T15" fmla="*/ 1543 h 276"/>
                                <a:gd name="T16" fmla="+- 0 4788 4788"/>
                                <a:gd name="T17" fmla="*/ T16 w 4637"/>
                                <a:gd name="T18" fmla="+- 0 1267 1267"/>
                                <a:gd name="T19" fmla="*/ 1267 h 276"/>
                              </a:gdLst>
                              <a:ahLst/>
                              <a:cxnLst>
                                <a:cxn ang="0">
                                  <a:pos x="T1" y="T3"/>
                                </a:cxn>
                                <a:cxn ang="0">
                                  <a:pos x="T5" y="T7"/>
                                </a:cxn>
                                <a:cxn ang="0">
                                  <a:pos x="T9" y="T11"/>
                                </a:cxn>
                                <a:cxn ang="0">
                                  <a:pos x="T13" y="T15"/>
                                </a:cxn>
                                <a:cxn ang="0">
                                  <a:pos x="T17" y="T19"/>
                                </a:cxn>
                              </a:cxnLst>
                              <a:rect l="0" t="0" r="r" b="b"/>
                              <a:pathLst>
                                <a:path w="4637" h="276">
                                  <a:moveTo>
                                    <a:pt x="0" y="0"/>
                                  </a:moveTo>
                                  <a:lnTo>
                                    <a:pt x="4637" y="0"/>
                                  </a:lnTo>
                                  <a:lnTo>
                                    <a:pt x="4637" y="276"/>
                                  </a:lnTo>
                                  <a:lnTo>
                                    <a:pt x="0" y="276"/>
                                  </a:lnTo>
                                  <a:lnTo>
                                    <a:pt x="0"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7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2" y="0"/>
                              <a:ext cx="9410" cy="1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7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23" y="31"/>
                              <a:ext cx="96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7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1" y="30"/>
                              <a:ext cx="9274" cy="922"/>
                            </a:xfrm>
                            <a:prstGeom prst="rect">
                              <a:avLst/>
                            </a:prstGeom>
                            <a:noFill/>
                            <a:extLst>
                              <a:ext uri="{909E8E84-426E-40DD-AFC4-6F175D3DCCD1}">
                                <a14:hiddenFill xmlns:a14="http://schemas.microsoft.com/office/drawing/2010/main">
                                  <a:solidFill>
                                    <a:srgbClr val="FFFFFF"/>
                                  </a:solidFill>
                                </a14:hiddenFill>
                              </a:ext>
                            </a:extLst>
                          </pic:spPr>
                        </pic:pic>
                        <wps:wsp>
                          <wps:cNvPr id="626" name="Text Box 707"/>
                          <wps:cNvSpPr txBox="1">
                            <a:spLocks noChangeArrowheads="1"/>
                          </wps:cNvSpPr>
                          <wps:spPr bwMode="auto">
                            <a:xfrm>
                              <a:off x="151" y="354"/>
                              <a:ext cx="9274" cy="425"/>
                            </a:xfrm>
                            <a:prstGeom prst="rect">
                              <a:avLst/>
                            </a:prstGeom>
                            <a:solidFill>
                              <a:srgbClr val="D0D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96FB6" w14:textId="3FAC0826" w:rsidR="00DF33ED" w:rsidRDefault="00DF33ED" w:rsidP="0005240F">
                                <w:pPr>
                                  <w:tabs>
                                    <w:tab w:val="left" w:pos="3237"/>
                                    <w:tab w:val="left" w:pos="5732"/>
                                  </w:tabs>
                                  <w:spacing w:before="45"/>
                                  <w:ind w:left="52"/>
                                  <w:rPr>
                                    <w:rFonts w:ascii="Cambria"/>
                                    <w:sz w:val="16"/>
                                  </w:rPr>
                                </w:pPr>
                                <w:r>
                                  <w:rPr>
                                    <w:rFonts w:ascii="Cambria"/>
                                    <w:sz w:val="16"/>
                                  </w:rPr>
                                  <w:t xml:space="preserve">      MFT5210:</w:t>
                                </w:r>
                                <w:r>
                                  <w:rPr>
                                    <w:rFonts w:ascii="Cambria"/>
                                    <w:spacing w:val="1"/>
                                    <w:sz w:val="16"/>
                                  </w:rPr>
                                  <w:t xml:space="preserve"> </w:t>
                                </w:r>
                                <w:r>
                                  <w:rPr>
                                    <w:rFonts w:ascii="Cambria"/>
                                    <w:sz w:val="16"/>
                                  </w:rPr>
                                  <w:t>Introduction</w:t>
                                </w:r>
                                <w:r>
                                  <w:rPr>
                                    <w:rFonts w:ascii="Cambria"/>
                                    <w:spacing w:val="1"/>
                                    <w:sz w:val="16"/>
                                  </w:rPr>
                                  <w:t xml:space="preserve"> </w:t>
                                </w:r>
                                <w:r>
                                  <w:rPr>
                                    <w:rFonts w:ascii="Cambria"/>
                                    <w:sz w:val="16"/>
                                  </w:rPr>
                                  <w:t>to</w:t>
                                </w:r>
                                <w:r>
                                  <w:rPr>
                                    <w:rFonts w:ascii="Cambria"/>
                                    <w:spacing w:val="1"/>
                                    <w:sz w:val="16"/>
                                  </w:rPr>
                                  <w:t xml:space="preserve"> </w:t>
                                </w:r>
                                <w:r>
                                  <w:rPr>
                                    <w:rFonts w:ascii="Cambria"/>
                                    <w:spacing w:val="-1"/>
                                    <w:sz w:val="16"/>
                                  </w:rPr>
                                  <w:t>Family</w:t>
                                </w:r>
                                <w:r>
                                  <w:rPr>
                                    <w:rFonts w:ascii="Cambria"/>
                                    <w:spacing w:val="1"/>
                                    <w:sz w:val="16"/>
                                  </w:rPr>
                                  <w:t xml:space="preserve"> </w:t>
                                </w:r>
                                <w:r>
                                  <w:rPr>
                                    <w:rFonts w:ascii="Cambria"/>
                                    <w:sz w:val="16"/>
                                  </w:rPr>
                                  <w:t>Therapy</w:t>
                                </w:r>
                                <w:r>
                                  <w:rPr>
                                    <w:rFonts w:ascii="Cambria"/>
                                    <w:sz w:val="16"/>
                                  </w:rPr>
                                  <w:tab/>
                                  <w:t xml:space="preserve">      </w:t>
                                </w:r>
                                <w:r>
                                  <w:rPr>
                                    <w:rFonts w:ascii="Cambria"/>
                                    <w:spacing w:val="-1"/>
                                    <w:sz w:val="16"/>
                                  </w:rPr>
                                  <w:t>MFT6530:</w:t>
                                </w:r>
                                <w:r>
                                  <w:rPr>
                                    <w:rFonts w:ascii="Cambria"/>
                                    <w:spacing w:val="1"/>
                                    <w:sz w:val="16"/>
                                  </w:rPr>
                                  <w:t xml:space="preserve"> </w:t>
                                </w:r>
                                <w:r>
                                  <w:rPr>
                                    <w:rFonts w:ascii="Cambria"/>
                                    <w:sz w:val="16"/>
                                  </w:rPr>
                                  <w:t>Ethical</w:t>
                                </w:r>
                                <w:r>
                                  <w:rPr>
                                    <w:rFonts w:ascii="Cambria"/>
                                    <w:spacing w:val="1"/>
                                    <w:sz w:val="16"/>
                                  </w:rPr>
                                  <w:t xml:space="preserve"> </w:t>
                                </w:r>
                                <w:r>
                                  <w:rPr>
                                    <w:rFonts w:ascii="Cambria"/>
                                    <w:sz w:val="16"/>
                                  </w:rPr>
                                  <w:t xml:space="preserve">&amp; </w:t>
                                </w:r>
                                <w:r>
                                  <w:rPr>
                                    <w:rFonts w:ascii="Cambria"/>
                                    <w:spacing w:val="-1"/>
                                    <w:sz w:val="16"/>
                                  </w:rPr>
                                  <w:t>Legal</w:t>
                                </w:r>
                                <w:r>
                                  <w:rPr>
                                    <w:rFonts w:ascii="Cambria"/>
                                    <w:spacing w:val="1"/>
                                    <w:sz w:val="16"/>
                                  </w:rPr>
                                  <w:t xml:space="preserve"> </w:t>
                                </w:r>
                                <w:r>
                                  <w:rPr>
                                    <w:rFonts w:ascii="Cambria"/>
                                    <w:sz w:val="16"/>
                                  </w:rPr>
                                  <w:t>Issues</w:t>
                                </w:r>
                                <w:r>
                                  <w:rPr>
                                    <w:rFonts w:ascii="Cambria"/>
                                    <w:sz w:val="16"/>
                                  </w:rPr>
                                  <w:tab/>
                                  <w:t xml:space="preserve">                          </w:t>
                                </w:r>
                                <w:r>
                                  <w:rPr>
                                    <w:rFonts w:ascii="Cambria"/>
                                    <w:spacing w:val="-1"/>
                                    <w:sz w:val="16"/>
                                  </w:rPr>
                                  <w:t>MFT6660:</w:t>
                                </w:r>
                                <w:r>
                                  <w:rPr>
                                    <w:rFonts w:ascii="Cambria"/>
                                    <w:spacing w:val="1"/>
                                    <w:sz w:val="16"/>
                                  </w:rPr>
                                  <w:t xml:space="preserve"> </w:t>
                                </w:r>
                                <w:r>
                                  <w:rPr>
                                    <w:rFonts w:ascii="Cambria"/>
                                    <w:sz w:val="16"/>
                                  </w:rPr>
                                  <w:t>Introduction</w:t>
                                </w:r>
                                <w:r>
                                  <w:rPr>
                                    <w:rFonts w:ascii="Cambria"/>
                                    <w:spacing w:val="1"/>
                                    <w:sz w:val="16"/>
                                  </w:rPr>
                                  <w:t xml:space="preserve"> </w:t>
                                </w:r>
                                <w:r>
                                  <w:rPr>
                                    <w:rFonts w:ascii="Cambria"/>
                                    <w:sz w:val="16"/>
                                  </w:rPr>
                                  <w:t>to</w:t>
                                </w:r>
                                <w:r>
                                  <w:rPr>
                                    <w:rFonts w:ascii="Cambria"/>
                                    <w:spacing w:val="1"/>
                                    <w:sz w:val="16"/>
                                  </w:rPr>
                                  <w:t xml:space="preserve"> </w:t>
                                </w:r>
                                <w:r>
                                  <w:rPr>
                                    <w:rFonts w:ascii="Cambria"/>
                                    <w:spacing w:val="-1"/>
                                    <w:sz w:val="16"/>
                                  </w:rPr>
                                  <w:t>Family</w:t>
                                </w:r>
                                <w:r>
                                  <w:rPr>
                                    <w:rFonts w:ascii="Cambria"/>
                                    <w:spacing w:val="1"/>
                                    <w:sz w:val="16"/>
                                  </w:rPr>
                                  <w:t xml:space="preserve"> </w:t>
                                </w:r>
                                <w:r>
                                  <w:rPr>
                                    <w:rFonts w:ascii="Cambria"/>
                                    <w:sz w:val="16"/>
                                  </w:rPr>
                                  <w:t>Studies</w:t>
                                </w:r>
                              </w:p>
                              <w:p w14:paraId="39B40A28" w14:textId="104BBA40" w:rsidR="00DF33ED" w:rsidRDefault="00DF33ED" w:rsidP="00AC6D38">
                                <w:pPr>
                                  <w:tabs>
                                    <w:tab w:val="left" w:pos="3237"/>
                                    <w:tab w:val="left" w:pos="5732"/>
                                  </w:tabs>
                                  <w:spacing w:before="45"/>
                                  <w:ind w:left="52"/>
                                  <w:jc w:val="center"/>
                                  <w:rPr>
                                    <w:rFonts w:ascii="Cambria"/>
                                    <w:sz w:val="16"/>
                                  </w:rPr>
                                </w:pPr>
                                <w:r>
                                  <w:rPr>
                                    <w:rFonts w:ascii="Cambria"/>
                                    <w:sz w:val="16"/>
                                  </w:rPr>
                                  <w:t>MFT 5770 Foundations of Multicultural Family Therapy</w:t>
                                </w:r>
                              </w:p>
                              <w:p w14:paraId="46D4D708" w14:textId="77777777" w:rsidR="00DF33ED" w:rsidRDefault="00DF33ED" w:rsidP="0005240F">
                                <w:pPr>
                                  <w:tabs>
                                    <w:tab w:val="left" w:pos="3237"/>
                                    <w:tab w:val="left" w:pos="5732"/>
                                  </w:tabs>
                                  <w:spacing w:before="45"/>
                                  <w:ind w:left="52"/>
                                  <w:rPr>
                                    <w:rFonts w:ascii="Cambria" w:eastAsia="Cambria" w:hAnsi="Cambria" w:cs="Cambria"/>
                                    <w:sz w:val="16"/>
                                    <w:szCs w:val="16"/>
                                  </w:rPr>
                                </w:pPr>
                              </w:p>
                            </w:txbxContent>
                          </wps:txbx>
                          <wps:bodyPr rot="0" vert="horz" wrap="square" lIns="0" tIns="0" rIns="0" bIns="0" anchor="t" anchorCtr="0" upright="1">
                            <a:noAutofit/>
                          </wps:bodyPr>
                        </wps:wsp>
                        <wps:wsp>
                          <wps:cNvPr id="627" name="Text Box 708"/>
                          <wps:cNvSpPr txBox="1">
                            <a:spLocks noChangeArrowheads="1"/>
                          </wps:cNvSpPr>
                          <wps:spPr bwMode="auto">
                            <a:xfrm>
                              <a:off x="151" y="4006"/>
                              <a:ext cx="9274" cy="276"/>
                            </a:xfrm>
                            <a:prstGeom prst="rect">
                              <a:avLst/>
                            </a:prstGeom>
                            <a:solidFill>
                              <a:srgbClr val="D0D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2BDCB" w14:textId="25A7A56C" w:rsidR="00DF33ED" w:rsidRDefault="00DF33ED" w:rsidP="00E21441">
                                <w:pPr>
                                  <w:tabs>
                                    <w:tab w:val="left" w:pos="5535"/>
                                  </w:tabs>
                                  <w:spacing w:before="36"/>
                                  <w:rPr>
                                    <w:rFonts w:ascii="Cambria" w:eastAsia="Cambria" w:hAnsi="Cambria" w:cs="Cambria"/>
                                    <w:sz w:val="16"/>
                                    <w:szCs w:val="16"/>
                                  </w:rPr>
                                </w:pPr>
                                <w:r>
                                  <w:rPr>
                                    <w:rFonts w:ascii="Cambria"/>
                                    <w:spacing w:val="-1"/>
                                    <w:sz w:val="16"/>
                                  </w:rPr>
                                  <w:t xml:space="preserve">      Coursework</w:t>
                                </w:r>
                                <w:r>
                                  <w:rPr>
                                    <w:rFonts w:ascii="Cambria"/>
                                    <w:spacing w:val="-1"/>
                                    <w:sz w:val="16"/>
                                  </w:rPr>
                                  <w:tab/>
                                  <w:t xml:space="preserve">                              Clinical</w:t>
                                </w:r>
                                <w:r>
                                  <w:rPr>
                                    <w:rFonts w:ascii="Cambria"/>
                                    <w:spacing w:val="-5"/>
                                    <w:sz w:val="16"/>
                                  </w:rPr>
                                  <w:t xml:space="preserve"> </w:t>
                                </w:r>
                                <w:r>
                                  <w:rPr>
                                    <w:rFonts w:ascii="Cambria"/>
                                    <w:spacing w:val="-1"/>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r>
                                  <w:rPr>
                                    <w:rFonts w:ascii="Cambria"/>
                                    <w:spacing w:val="-4"/>
                                    <w:sz w:val="16"/>
                                  </w:rPr>
                                  <w:t xml:space="preserve"> </w:t>
                                </w:r>
                                <w:r>
                                  <w:rPr>
                                    <w:rFonts w:ascii="Cambria"/>
                                    <w:sz w:val="16"/>
                                  </w:rPr>
                                  <w:t>&amp;</w:t>
                                </w:r>
                                <w:r>
                                  <w:rPr>
                                    <w:rFonts w:ascii="Cambria"/>
                                    <w:spacing w:val="-2"/>
                                    <w:sz w:val="16"/>
                                  </w:rPr>
                                  <w:t xml:space="preserve"> </w:t>
                                </w:r>
                                <w:r>
                                  <w:rPr>
                                    <w:rFonts w:ascii="Cambria"/>
                                    <w:spacing w:val="-1"/>
                                    <w:sz w:val="16"/>
                                  </w:rPr>
                                  <w:t>Internship</w:t>
                                </w:r>
                                <w:r>
                                  <w:rPr>
                                    <w:rFonts w:ascii="Cambria"/>
                                    <w:spacing w:val="-5"/>
                                    <w:sz w:val="16"/>
                                  </w:rPr>
                                  <w:t xml:space="preserve"> </w:t>
                                </w:r>
                                <w:r>
                                  <w:rPr>
                                    <w:rFonts w:ascii="Cambria"/>
                                    <w:sz w:val="16"/>
                                  </w:rPr>
                                  <w:t>site</w:t>
                                </w:r>
                              </w:p>
                            </w:txbxContent>
                          </wps:txbx>
                          <wps:bodyPr rot="0" vert="horz" wrap="square" lIns="0" tIns="0" rIns="0" bIns="0" anchor="t" anchorCtr="0" upright="1">
                            <a:noAutofit/>
                          </wps:bodyPr>
                        </wps:wsp>
                        <wps:wsp>
                          <wps:cNvPr id="628" name="Text Box 709"/>
                          <wps:cNvSpPr txBox="1">
                            <a:spLocks noChangeArrowheads="1"/>
                          </wps:cNvSpPr>
                          <wps:spPr bwMode="auto">
                            <a:xfrm>
                              <a:off x="151" y="4918"/>
                              <a:ext cx="9274" cy="557"/>
                            </a:xfrm>
                            <a:prstGeom prst="rect">
                              <a:avLst/>
                            </a:prstGeom>
                            <a:solidFill>
                              <a:srgbClr val="D0D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5F107" w14:textId="15A7CDE3" w:rsidR="00DF33ED" w:rsidRDefault="00DF33ED" w:rsidP="00E21441">
                                <w:pPr>
                                  <w:tabs>
                                    <w:tab w:val="left" w:pos="5535"/>
                                  </w:tabs>
                                  <w:spacing w:before="36"/>
                                  <w:rPr>
                                    <w:rFonts w:ascii="Cambria"/>
                                    <w:sz w:val="16"/>
                                  </w:rPr>
                                </w:pPr>
                                <w:r>
                                  <w:rPr>
                                    <w:rFonts w:ascii="Cambria"/>
                                    <w:spacing w:val="-1"/>
                                    <w:sz w:val="16"/>
                                  </w:rPr>
                                  <w:t xml:space="preserve">     Coursework</w:t>
                                </w:r>
                                <w:r>
                                  <w:rPr>
                                    <w:rFonts w:ascii="Cambria"/>
                                    <w:spacing w:val="-1"/>
                                    <w:sz w:val="16"/>
                                  </w:rPr>
                                  <w:tab/>
                                  <w:t xml:space="preserve">                               Clinical</w:t>
                                </w:r>
                                <w:r>
                                  <w:rPr>
                                    <w:rFonts w:ascii="Cambria"/>
                                    <w:spacing w:val="-5"/>
                                    <w:sz w:val="16"/>
                                  </w:rPr>
                                  <w:t xml:space="preserve"> </w:t>
                                </w:r>
                                <w:r>
                                  <w:rPr>
                                    <w:rFonts w:ascii="Cambria"/>
                                    <w:spacing w:val="-1"/>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r>
                                  <w:rPr>
                                    <w:rFonts w:ascii="Cambria"/>
                                    <w:spacing w:val="-4"/>
                                    <w:sz w:val="16"/>
                                  </w:rPr>
                                  <w:t xml:space="preserve"> </w:t>
                                </w:r>
                                <w:r>
                                  <w:rPr>
                                    <w:rFonts w:ascii="Cambria"/>
                                    <w:sz w:val="16"/>
                                  </w:rPr>
                                  <w:t>&amp;</w:t>
                                </w:r>
                                <w:r>
                                  <w:rPr>
                                    <w:rFonts w:ascii="Cambria"/>
                                    <w:spacing w:val="-2"/>
                                    <w:sz w:val="16"/>
                                  </w:rPr>
                                  <w:t xml:space="preserve"> </w:t>
                                </w:r>
                                <w:r>
                                  <w:rPr>
                                    <w:rFonts w:ascii="Cambria"/>
                                    <w:spacing w:val="-1"/>
                                    <w:sz w:val="16"/>
                                  </w:rPr>
                                  <w:t>Internship</w:t>
                                </w:r>
                                <w:r>
                                  <w:rPr>
                                    <w:rFonts w:ascii="Cambria"/>
                                    <w:spacing w:val="-5"/>
                                    <w:sz w:val="16"/>
                                  </w:rPr>
                                  <w:t xml:space="preserve"> </w:t>
                                </w:r>
                                <w:r>
                                  <w:rPr>
                                    <w:rFonts w:ascii="Cambria"/>
                                    <w:sz w:val="16"/>
                                  </w:rPr>
                                  <w:t>site</w:t>
                                </w:r>
                              </w:p>
                              <w:p w14:paraId="0B8B20C5" w14:textId="5664DE35" w:rsidR="00DF33ED" w:rsidRDefault="00DF33ED" w:rsidP="00E21441">
                                <w:pPr>
                                  <w:tabs>
                                    <w:tab w:val="left" w:pos="5535"/>
                                  </w:tabs>
                                  <w:spacing w:before="36"/>
                                  <w:rPr>
                                    <w:rFonts w:ascii="Cambria" w:eastAsia="Cambria" w:hAnsi="Cambria" w:cs="Cambria"/>
                                    <w:sz w:val="16"/>
                                    <w:szCs w:val="16"/>
                                  </w:rPr>
                                </w:pPr>
                                <w:r>
                                  <w:rPr>
                                    <w:rFonts w:ascii="Cambria"/>
                                    <w:sz w:val="16"/>
                                  </w:rPr>
                                  <w:t xml:space="preserve">     Oral Examination</w:t>
                                </w:r>
                              </w:p>
                            </w:txbxContent>
                          </wps:txbx>
                          <wps:bodyPr rot="0" vert="horz" wrap="square" lIns="0" tIns="0" rIns="0" bIns="0" anchor="t" anchorCtr="0" upright="1">
                            <a:noAutofit/>
                          </wps:bodyPr>
                        </wps:wsp>
                        <wps:wsp>
                          <wps:cNvPr id="630" name="Text Box 711"/>
                          <wps:cNvSpPr txBox="1">
                            <a:spLocks noChangeArrowheads="1"/>
                          </wps:cNvSpPr>
                          <wps:spPr bwMode="auto">
                            <a:xfrm>
                              <a:off x="4472" y="123"/>
                              <a:ext cx="6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F67C"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Fall</w:t>
                                </w:r>
                                <w:r>
                                  <w:rPr>
                                    <w:rFonts w:ascii="Cambria"/>
                                    <w:color w:val="FFFFFF"/>
                                    <w:spacing w:val="-2"/>
                                    <w:sz w:val="14"/>
                                  </w:rPr>
                                  <w:t xml:space="preserve"> </w:t>
                                </w:r>
                                <w:r>
                                  <w:rPr>
                                    <w:rFonts w:ascii="Cambria"/>
                                    <w:color w:val="FFFFFF"/>
                                    <w:spacing w:val="-1"/>
                                    <w:sz w:val="14"/>
                                  </w:rPr>
                                  <w:t xml:space="preserve">Year </w:t>
                                </w:r>
                                <w:r>
                                  <w:rPr>
                                    <w:rFonts w:ascii="Cambria"/>
                                    <w:color w:val="FFFFFF"/>
                                    <w:sz w:val="14"/>
                                  </w:rPr>
                                  <w:t>1</w:t>
                                </w:r>
                              </w:p>
                            </w:txbxContent>
                          </wps:txbx>
                          <wps:bodyPr rot="0" vert="horz" wrap="square" lIns="0" tIns="0" rIns="0" bIns="0" anchor="t" anchorCtr="0" upright="1">
                            <a:noAutofit/>
                          </wps:bodyPr>
                        </wps:wsp>
                        <wps:wsp>
                          <wps:cNvPr id="631" name="Text Box 712"/>
                          <wps:cNvSpPr txBox="1">
                            <a:spLocks noChangeArrowheads="1"/>
                          </wps:cNvSpPr>
                          <wps:spPr bwMode="auto">
                            <a:xfrm>
                              <a:off x="4386" y="1036"/>
                              <a:ext cx="80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FD92"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Spring Year</w:t>
                                </w:r>
                                <w:r>
                                  <w:rPr>
                                    <w:rFonts w:ascii="Cambria"/>
                                    <w:color w:val="FFFFFF"/>
                                    <w:spacing w:val="-2"/>
                                    <w:sz w:val="14"/>
                                  </w:rPr>
                                  <w:t xml:space="preserve"> </w:t>
                                </w:r>
                                <w:r>
                                  <w:rPr>
                                    <w:rFonts w:ascii="Cambria"/>
                                    <w:color w:val="FFFFFF"/>
                                    <w:sz w:val="14"/>
                                  </w:rPr>
                                  <w:t>1</w:t>
                                </w:r>
                              </w:p>
                            </w:txbxContent>
                          </wps:txbx>
                          <wps:bodyPr rot="0" vert="horz" wrap="square" lIns="0" tIns="0" rIns="0" bIns="0" anchor="t" anchorCtr="0" upright="1">
                            <a:noAutofit/>
                          </wps:bodyPr>
                        </wps:wsp>
                        <wps:wsp>
                          <wps:cNvPr id="632" name="Text Box 713"/>
                          <wps:cNvSpPr txBox="1">
                            <a:spLocks noChangeArrowheads="1"/>
                          </wps:cNvSpPr>
                          <wps:spPr bwMode="auto">
                            <a:xfrm>
                              <a:off x="353" y="1230"/>
                              <a:ext cx="369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6446" w14:textId="77777777" w:rsidR="00DF33ED" w:rsidRDefault="00DF33ED" w:rsidP="0005240F">
                                <w:pPr>
                                  <w:spacing w:line="166" w:lineRule="exact"/>
                                  <w:rPr>
                                    <w:rFonts w:ascii="Cambria" w:eastAsia="Cambria" w:hAnsi="Cambria" w:cs="Cambria"/>
                                    <w:sz w:val="16"/>
                                    <w:szCs w:val="16"/>
                                  </w:rPr>
                                </w:pPr>
                                <w:r>
                                  <w:rPr>
                                    <w:rFonts w:ascii="Cambria"/>
                                    <w:sz w:val="16"/>
                                  </w:rPr>
                                  <w:t>MFT6560:</w:t>
                                </w:r>
                                <w:r>
                                  <w:rPr>
                                    <w:rFonts w:ascii="Cambria"/>
                                    <w:spacing w:val="-2"/>
                                    <w:sz w:val="16"/>
                                  </w:rPr>
                                  <w:t xml:space="preserve"> </w:t>
                                </w:r>
                                <w:r>
                                  <w:rPr>
                                    <w:rFonts w:ascii="Cambria"/>
                                    <w:sz w:val="16"/>
                                  </w:rPr>
                                  <w:t>Foundations</w:t>
                                </w:r>
                                <w:r>
                                  <w:rPr>
                                    <w:rFonts w:ascii="Cambria"/>
                                    <w:spacing w:val="-1"/>
                                    <w:sz w:val="16"/>
                                  </w:rPr>
                                  <w:t xml:space="preserve"> </w:t>
                                </w:r>
                                <w:r>
                                  <w:rPr>
                                    <w:rFonts w:ascii="Cambria"/>
                                    <w:sz w:val="16"/>
                                  </w:rPr>
                                  <w:t>in</w:t>
                                </w:r>
                                <w:r>
                                  <w:rPr>
                                    <w:rFonts w:ascii="Cambria"/>
                                    <w:spacing w:val="-1"/>
                                    <w:sz w:val="16"/>
                                  </w:rPr>
                                  <w:t xml:space="preserve"> </w:t>
                                </w:r>
                                <w:r>
                                  <w:rPr>
                                    <w:rFonts w:ascii="Cambria"/>
                                    <w:sz w:val="16"/>
                                  </w:rPr>
                                  <w:t>Couple</w:t>
                                </w:r>
                                <w:r>
                                  <w:rPr>
                                    <w:rFonts w:ascii="Cambria"/>
                                    <w:spacing w:val="-1"/>
                                    <w:sz w:val="16"/>
                                  </w:rPr>
                                  <w:t xml:space="preserve"> </w:t>
                                </w:r>
                                <w:r>
                                  <w:rPr>
                                    <w:rFonts w:ascii="Cambria"/>
                                    <w:sz w:val="16"/>
                                  </w:rPr>
                                  <w:t>and</w:t>
                                </w:r>
                                <w:r>
                                  <w:rPr>
                                    <w:rFonts w:ascii="Cambria"/>
                                    <w:spacing w:val="-1"/>
                                    <w:sz w:val="16"/>
                                  </w:rPr>
                                  <w:t xml:space="preserve"> </w:t>
                                </w:r>
                                <w:r>
                                  <w:rPr>
                                    <w:rFonts w:ascii="Cambria"/>
                                    <w:sz w:val="16"/>
                                  </w:rPr>
                                  <w:t>Family</w:t>
                                </w:r>
                                <w:r>
                                  <w:rPr>
                                    <w:rFonts w:ascii="Cambria"/>
                                    <w:spacing w:val="-1"/>
                                    <w:sz w:val="16"/>
                                  </w:rPr>
                                  <w:t xml:space="preserve"> </w:t>
                                </w:r>
                                <w:r>
                                  <w:rPr>
                                    <w:rFonts w:ascii="Cambria"/>
                                    <w:sz w:val="16"/>
                                  </w:rPr>
                                  <w:t>Therapy</w:t>
                                </w:r>
                              </w:p>
                              <w:p w14:paraId="56FEACC4" w14:textId="77777777" w:rsidR="00DF33ED" w:rsidRDefault="00DF33ED" w:rsidP="0005240F">
                                <w:pPr>
                                  <w:spacing w:before="5" w:line="183" w:lineRule="exact"/>
                                  <w:rPr>
                                    <w:rFonts w:ascii="Cambria" w:eastAsia="Cambria" w:hAnsi="Cambria" w:cs="Cambria"/>
                                    <w:sz w:val="16"/>
                                    <w:szCs w:val="16"/>
                                  </w:rPr>
                                </w:pPr>
                                <w:r>
                                  <w:rPr>
                                    <w:rFonts w:ascii="Cambria"/>
                                    <w:sz w:val="16"/>
                                  </w:rPr>
                                  <w:t>MFT6550:</w:t>
                                </w:r>
                                <w:r>
                                  <w:rPr>
                                    <w:rFonts w:ascii="Cambria"/>
                                    <w:spacing w:val="-2"/>
                                    <w:sz w:val="16"/>
                                  </w:rPr>
                                  <w:t xml:space="preserve"> </w:t>
                                </w:r>
                                <w:r>
                                  <w:rPr>
                                    <w:rFonts w:ascii="Cambria"/>
                                    <w:sz w:val="16"/>
                                  </w:rPr>
                                  <w:t>Diagnosis</w:t>
                                </w:r>
                                <w:r>
                                  <w:rPr>
                                    <w:rFonts w:ascii="Cambria"/>
                                    <w:spacing w:val="-1"/>
                                    <w:sz w:val="16"/>
                                  </w:rPr>
                                  <w:t xml:space="preserve"> </w:t>
                                </w:r>
                                <w:r>
                                  <w:rPr>
                                    <w:rFonts w:ascii="Cambria"/>
                                    <w:sz w:val="16"/>
                                  </w:rPr>
                                  <w:t>&amp;</w:t>
                                </w:r>
                                <w:r>
                                  <w:rPr>
                                    <w:rFonts w:ascii="Cambria"/>
                                    <w:spacing w:val="-1"/>
                                    <w:sz w:val="16"/>
                                  </w:rPr>
                                  <w:t xml:space="preserve"> </w:t>
                                </w:r>
                                <w:r>
                                  <w:rPr>
                                    <w:rFonts w:ascii="Cambria"/>
                                    <w:sz w:val="16"/>
                                  </w:rPr>
                                  <w:t>Assessment</w:t>
                                </w:r>
                                <w:r>
                                  <w:rPr>
                                    <w:rFonts w:ascii="Cambria"/>
                                    <w:spacing w:val="-1"/>
                                    <w:sz w:val="16"/>
                                  </w:rPr>
                                  <w:t xml:space="preserve"> </w:t>
                                </w:r>
                                <w:r>
                                  <w:rPr>
                                    <w:rFonts w:ascii="Cambria"/>
                                    <w:sz w:val="16"/>
                                  </w:rPr>
                                  <w:t>in</w:t>
                                </w:r>
                                <w:r>
                                  <w:rPr>
                                    <w:rFonts w:ascii="Cambria"/>
                                    <w:spacing w:val="-1"/>
                                    <w:sz w:val="16"/>
                                  </w:rPr>
                                  <w:t xml:space="preserve"> </w:t>
                                </w:r>
                                <w:r>
                                  <w:rPr>
                                    <w:rFonts w:ascii="Cambria"/>
                                    <w:sz w:val="16"/>
                                  </w:rPr>
                                  <w:t>Family</w:t>
                                </w:r>
                                <w:r>
                                  <w:rPr>
                                    <w:rFonts w:ascii="Cambria"/>
                                    <w:spacing w:val="-1"/>
                                    <w:sz w:val="16"/>
                                  </w:rPr>
                                  <w:t xml:space="preserve"> </w:t>
                                </w:r>
                                <w:r>
                                  <w:rPr>
                                    <w:rFonts w:ascii="Cambria"/>
                                    <w:sz w:val="16"/>
                                  </w:rPr>
                                  <w:t>Therapy</w:t>
                                </w:r>
                              </w:p>
                            </w:txbxContent>
                          </wps:txbx>
                          <wps:bodyPr rot="0" vert="horz" wrap="square" lIns="0" tIns="0" rIns="0" bIns="0" anchor="t" anchorCtr="0" upright="1">
                            <a:noAutofit/>
                          </wps:bodyPr>
                        </wps:wsp>
                        <wps:wsp>
                          <wps:cNvPr id="633" name="Text Box 714"/>
                          <wps:cNvSpPr txBox="1">
                            <a:spLocks noChangeArrowheads="1"/>
                          </wps:cNvSpPr>
                          <wps:spPr bwMode="auto">
                            <a:xfrm>
                              <a:off x="6018" y="1243"/>
                              <a:ext cx="273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3CDC" w14:textId="77777777" w:rsidR="00DF33ED" w:rsidRDefault="00DF33ED" w:rsidP="0005240F">
                                <w:pPr>
                                  <w:spacing w:line="166" w:lineRule="exact"/>
                                  <w:rPr>
                                    <w:rFonts w:ascii="Cambria" w:eastAsia="Cambria" w:hAnsi="Cambria" w:cs="Cambria"/>
                                    <w:sz w:val="16"/>
                                    <w:szCs w:val="16"/>
                                  </w:rPr>
                                </w:pPr>
                                <w:r>
                                  <w:rPr>
                                    <w:rFonts w:ascii="Cambria"/>
                                    <w:sz w:val="16"/>
                                  </w:rPr>
                                  <w:t>Clinical</w:t>
                                </w:r>
                                <w:r>
                                  <w:rPr>
                                    <w:rFonts w:ascii="Cambria"/>
                                    <w:spacing w:val="-5"/>
                                    <w:sz w:val="16"/>
                                  </w:rPr>
                                  <w:t xml:space="preserve"> </w:t>
                                </w:r>
                                <w:r>
                                  <w:rPr>
                                    <w:rFonts w:ascii="Cambria"/>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p>
                              <w:p w14:paraId="26C9C002" w14:textId="3091D927" w:rsidR="00DF33ED" w:rsidRDefault="00DF33ED" w:rsidP="0005240F">
                                <w:pPr>
                                  <w:spacing w:before="5" w:line="183" w:lineRule="exact"/>
                                  <w:rPr>
                                    <w:rFonts w:ascii="Cambria"/>
                                    <w:sz w:val="16"/>
                                  </w:rPr>
                                </w:pPr>
                                <w:r>
                                  <w:rPr>
                                    <w:rFonts w:ascii="Cambria"/>
                                    <w:sz w:val="16"/>
                                  </w:rPr>
                                  <w:t>MFT5410:</w:t>
                                </w:r>
                                <w:r>
                                  <w:rPr>
                                    <w:rFonts w:ascii="Cambria"/>
                                    <w:spacing w:val="-1"/>
                                    <w:sz w:val="16"/>
                                  </w:rPr>
                                  <w:t xml:space="preserve"> </w:t>
                                </w:r>
                                <w:r>
                                  <w:rPr>
                                    <w:rFonts w:ascii="Cambria"/>
                                    <w:sz w:val="16"/>
                                  </w:rPr>
                                  <w:t>Practicum in Family Therapy</w:t>
                                </w:r>
                              </w:p>
                              <w:p w14:paraId="664470AD" w14:textId="4E0602B6" w:rsidR="00DF33ED" w:rsidRDefault="00DF33ED" w:rsidP="0005240F">
                                <w:pPr>
                                  <w:spacing w:before="5" w:line="183" w:lineRule="exact"/>
                                  <w:rPr>
                                    <w:rFonts w:ascii="Cambria"/>
                                    <w:sz w:val="16"/>
                                  </w:rPr>
                                </w:pPr>
                                <w:r>
                                  <w:rPr>
                                    <w:rFonts w:ascii="Cambria"/>
                                    <w:sz w:val="16"/>
                                  </w:rPr>
                                  <w:t>Human Growth and Development</w:t>
                                </w:r>
                              </w:p>
                              <w:p w14:paraId="4E017FD2" w14:textId="77777777" w:rsidR="00DF33ED" w:rsidRDefault="00DF33ED" w:rsidP="0005240F">
                                <w:pPr>
                                  <w:spacing w:before="5" w:line="183" w:lineRule="exact"/>
                                  <w:rPr>
                                    <w:rFonts w:ascii="Cambria" w:eastAsia="Cambria" w:hAnsi="Cambria" w:cs="Cambria"/>
                                    <w:sz w:val="16"/>
                                    <w:szCs w:val="16"/>
                                  </w:rPr>
                                </w:pPr>
                              </w:p>
                            </w:txbxContent>
                          </wps:txbx>
                          <wps:bodyPr rot="0" vert="horz" wrap="square" lIns="0" tIns="0" rIns="0" bIns="0" anchor="t" anchorCtr="0" upright="1">
                            <a:noAutofit/>
                          </wps:bodyPr>
                        </wps:wsp>
                        <wps:wsp>
                          <wps:cNvPr id="634" name="Text Box 715"/>
                          <wps:cNvSpPr txBox="1">
                            <a:spLocks noChangeArrowheads="1"/>
                          </wps:cNvSpPr>
                          <wps:spPr bwMode="auto">
                            <a:xfrm>
                              <a:off x="4328" y="1949"/>
                              <a:ext cx="9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E250"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Summer</w:t>
                                </w:r>
                                <w:r>
                                  <w:rPr>
                                    <w:rFonts w:ascii="Cambria"/>
                                    <w:color w:val="FFFFFF"/>
                                    <w:sz w:val="14"/>
                                  </w:rPr>
                                  <w:t xml:space="preserve"> </w:t>
                                </w:r>
                                <w:r>
                                  <w:rPr>
                                    <w:rFonts w:ascii="Cambria"/>
                                    <w:color w:val="FFFFFF"/>
                                    <w:spacing w:val="-1"/>
                                    <w:sz w:val="14"/>
                                  </w:rPr>
                                  <w:t>Year</w:t>
                                </w:r>
                                <w:r>
                                  <w:rPr>
                                    <w:rFonts w:ascii="Cambria"/>
                                    <w:color w:val="FFFFFF"/>
                                    <w:spacing w:val="-2"/>
                                    <w:sz w:val="14"/>
                                  </w:rPr>
                                  <w:t xml:space="preserve"> </w:t>
                                </w:r>
                                <w:r>
                                  <w:rPr>
                                    <w:rFonts w:ascii="Cambria"/>
                                    <w:color w:val="FFFFFF"/>
                                    <w:sz w:val="14"/>
                                  </w:rPr>
                                  <w:t>1</w:t>
                                </w:r>
                              </w:p>
                            </w:txbxContent>
                          </wps:txbx>
                          <wps:bodyPr rot="0" vert="horz" wrap="square" lIns="0" tIns="0" rIns="0" bIns="0" anchor="t" anchorCtr="0" upright="1">
                            <a:noAutofit/>
                          </wps:bodyPr>
                        </wps:wsp>
                        <wps:wsp>
                          <wps:cNvPr id="635" name="Text Box 716"/>
                          <wps:cNvSpPr txBox="1">
                            <a:spLocks noChangeArrowheads="1"/>
                          </wps:cNvSpPr>
                          <wps:spPr bwMode="auto">
                            <a:xfrm>
                              <a:off x="353" y="2164"/>
                              <a:ext cx="27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35C8" w14:textId="77777777" w:rsidR="00DF33ED" w:rsidRDefault="00DF33ED" w:rsidP="0005240F">
                                <w:pPr>
                                  <w:spacing w:line="166" w:lineRule="exact"/>
                                  <w:rPr>
                                    <w:rFonts w:ascii="Cambria" w:eastAsia="Cambria" w:hAnsi="Cambria" w:cs="Cambria"/>
                                    <w:sz w:val="16"/>
                                    <w:szCs w:val="16"/>
                                  </w:rPr>
                                </w:pPr>
                                <w:r>
                                  <w:rPr>
                                    <w:rFonts w:ascii="Cambria"/>
                                    <w:sz w:val="16"/>
                                  </w:rPr>
                                  <w:t>MFT5320:</w:t>
                                </w:r>
                                <w:r>
                                  <w:rPr>
                                    <w:rFonts w:ascii="Cambria"/>
                                    <w:spacing w:val="-1"/>
                                    <w:sz w:val="16"/>
                                  </w:rPr>
                                  <w:t xml:space="preserve"> </w:t>
                                </w:r>
                                <w:r>
                                  <w:rPr>
                                    <w:rFonts w:ascii="Cambria"/>
                                    <w:sz w:val="16"/>
                                  </w:rPr>
                                  <w:t>Group</w:t>
                                </w:r>
                                <w:r>
                                  <w:rPr>
                                    <w:rFonts w:ascii="Cambria"/>
                                    <w:spacing w:val="-1"/>
                                    <w:sz w:val="16"/>
                                  </w:rPr>
                                  <w:t xml:space="preserve"> </w:t>
                                </w:r>
                                <w:r>
                                  <w:rPr>
                                    <w:rFonts w:ascii="Cambria"/>
                                    <w:sz w:val="16"/>
                                  </w:rPr>
                                  <w:t>Counseling</w:t>
                                </w:r>
                              </w:p>
                              <w:p w14:paraId="44D7ED0F" w14:textId="427FFA5D" w:rsidR="00DF33ED" w:rsidRDefault="00DF33ED" w:rsidP="0005240F">
                                <w:pPr>
                                  <w:spacing w:before="5" w:line="183" w:lineRule="exact"/>
                                  <w:rPr>
                                    <w:rFonts w:ascii="Cambria" w:eastAsia="Cambria" w:hAnsi="Cambria" w:cs="Cambria"/>
                                    <w:sz w:val="16"/>
                                    <w:szCs w:val="16"/>
                                  </w:rPr>
                                </w:pPr>
                                <w:r>
                                  <w:rPr>
                                    <w:rFonts w:ascii="Cambria" w:eastAsia="Cambria" w:hAnsi="Cambria" w:cs="Cambria"/>
                                    <w:sz w:val="16"/>
                                    <w:szCs w:val="16"/>
                                  </w:rPr>
                                  <w:t>MFT 6570: MedFT Externship</w:t>
                                </w:r>
                              </w:p>
                            </w:txbxContent>
                          </wps:txbx>
                          <wps:bodyPr rot="0" vert="horz" wrap="square" lIns="0" tIns="0" rIns="0" bIns="0" anchor="t" anchorCtr="0" upright="1">
                            <a:noAutofit/>
                          </wps:bodyPr>
                        </wps:wsp>
                        <wps:wsp>
                          <wps:cNvPr id="636" name="Text Box 717"/>
                          <wps:cNvSpPr txBox="1">
                            <a:spLocks noChangeArrowheads="1"/>
                          </wps:cNvSpPr>
                          <wps:spPr bwMode="auto">
                            <a:xfrm>
                              <a:off x="5981" y="2164"/>
                              <a:ext cx="273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76CAD" w14:textId="77777777" w:rsidR="00DF33ED" w:rsidRDefault="00DF33ED" w:rsidP="0005240F">
                                <w:pPr>
                                  <w:spacing w:line="166" w:lineRule="exact"/>
                                  <w:rPr>
                                    <w:rFonts w:ascii="Cambria" w:eastAsia="Cambria" w:hAnsi="Cambria" w:cs="Cambria"/>
                                    <w:sz w:val="16"/>
                                    <w:szCs w:val="16"/>
                                  </w:rPr>
                                </w:pPr>
                                <w:r>
                                  <w:rPr>
                                    <w:rFonts w:ascii="Cambria"/>
                                    <w:sz w:val="16"/>
                                  </w:rPr>
                                  <w:t>Clinical</w:t>
                                </w:r>
                                <w:r>
                                  <w:rPr>
                                    <w:rFonts w:ascii="Cambria"/>
                                    <w:spacing w:val="-5"/>
                                    <w:sz w:val="16"/>
                                  </w:rPr>
                                  <w:t xml:space="preserve"> </w:t>
                                </w:r>
                                <w:r>
                                  <w:rPr>
                                    <w:rFonts w:ascii="Cambria"/>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p>
                              <w:p w14:paraId="67611D0F" w14:textId="2D2E8C67" w:rsidR="00DF33ED" w:rsidRDefault="00DF33ED" w:rsidP="0005240F">
                                <w:pPr>
                                  <w:spacing w:before="5" w:line="183" w:lineRule="exact"/>
                                  <w:rPr>
                                    <w:rFonts w:ascii="Cambria"/>
                                    <w:sz w:val="16"/>
                                  </w:rPr>
                                </w:pPr>
                                <w:r>
                                  <w:rPr>
                                    <w:rFonts w:ascii="Cambria"/>
                                    <w:sz w:val="16"/>
                                  </w:rPr>
                                  <w:t>MFT5410:</w:t>
                                </w:r>
                                <w:r>
                                  <w:rPr>
                                    <w:rFonts w:ascii="Cambria"/>
                                    <w:spacing w:val="-1"/>
                                    <w:sz w:val="16"/>
                                  </w:rPr>
                                  <w:t xml:space="preserve"> </w:t>
                                </w:r>
                                <w:r>
                                  <w:rPr>
                                    <w:rFonts w:ascii="Cambria"/>
                                    <w:sz w:val="16"/>
                                  </w:rPr>
                                  <w:t>Practicum in Family Therapy</w:t>
                                </w:r>
                              </w:p>
                              <w:p w14:paraId="6DCD16CB" w14:textId="1B78304F" w:rsidR="00DF33ED" w:rsidRPr="00AC6D38" w:rsidRDefault="00DF33ED" w:rsidP="0005240F">
                                <w:pPr>
                                  <w:spacing w:before="5" w:line="183" w:lineRule="exact"/>
                                  <w:rPr>
                                    <w:rFonts w:ascii="Cambria"/>
                                    <w:sz w:val="16"/>
                                  </w:rPr>
                                </w:pPr>
                                <w:r>
                                  <w:rPr>
                                    <w:rFonts w:ascii="Cambria"/>
                                    <w:sz w:val="16"/>
                                  </w:rPr>
                                  <w:t>MFT 5380 Human Sexuality</w:t>
                                </w:r>
                              </w:p>
                              <w:p w14:paraId="47FB4118" w14:textId="3E98D47E" w:rsidR="00DF33ED" w:rsidRDefault="00DF33ED" w:rsidP="0005240F">
                                <w:pPr>
                                  <w:spacing w:before="5" w:line="183" w:lineRule="exact"/>
                                  <w:rPr>
                                    <w:rFonts w:ascii="Cambria" w:eastAsia="Cambria" w:hAnsi="Cambria" w:cs="Cambria"/>
                                    <w:sz w:val="16"/>
                                    <w:szCs w:val="16"/>
                                  </w:rPr>
                                </w:pPr>
                                <w:r>
                                  <w:rPr>
                                    <w:rFonts w:ascii="Cambria"/>
                                    <w:sz w:val="16"/>
                                  </w:rPr>
                                  <w:t>MFT 5380 Human SExuality</w:t>
                                </w:r>
                              </w:p>
                            </w:txbxContent>
                          </wps:txbx>
                          <wps:bodyPr rot="0" vert="horz" wrap="square" lIns="0" tIns="0" rIns="0" bIns="0" anchor="t" anchorCtr="0" upright="1">
                            <a:noAutofit/>
                          </wps:bodyPr>
                        </wps:wsp>
                        <wps:wsp>
                          <wps:cNvPr id="637" name="Text Box 718"/>
                          <wps:cNvSpPr txBox="1">
                            <a:spLocks noChangeArrowheads="1"/>
                          </wps:cNvSpPr>
                          <wps:spPr bwMode="auto">
                            <a:xfrm>
                              <a:off x="4472" y="2862"/>
                              <a:ext cx="6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01272"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Fall</w:t>
                                </w:r>
                                <w:r>
                                  <w:rPr>
                                    <w:rFonts w:ascii="Cambria"/>
                                    <w:color w:val="FFFFFF"/>
                                    <w:spacing w:val="-2"/>
                                    <w:sz w:val="14"/>
                                  </w:rPr>
                                  <w:t xml:space="preserve"> </w:t>
                                </w:r>
                                <w:r>
                                  <w:rPr>
                                    <w:rFonts w:ascii="Cambria"/>
                                    <w:color w:val="FFFFFF"/>
                                    <w:spacing w:val="-1"/>
                                    <w:sz w:val="14"/>
                                  </w:rPr>
                                  <w:t xml:space="preserve">Year </w:t>
                                </w:r>
                                <w:r>
                                  <w:rPr>
                                    <w:rFonts w:ascii="Cambria"/>
                                    <w:color w:val="FFFFFF"/>
                                    <w:sz w:val="14"/>
                                  </w:rPr>
                                  <w:t>2</w:t>
                                </w:r>
                              </w:p>
                            </w:txbxContent>
                          </wps:txbx>
                          <wps:bodyPr rot="0" vert="horz" wrap="square" lIns="0" tIns="0" rIns="0" bIns="0" anchor="t" anchorCtr="0" upright="1">
                            <a:noAutofit/>
                          </wps:bodyPr>
                        </wps:wsp>
                        <wps:wsp>
                          <wps:cNvPr id="638" name="Text Box 719"/>
                          <wps:cNvSpPr txBox="1">
                            <a:spLocks noChangeArrowheads="1"/>
                          </wps:cNvSpPr>
                          <wps:spPr bwMode="auto">
                            <a:xfrm>
                              <a:off x="353" y="3178"/>
                              <a:ext cx="8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C279" w14:textId="77777777" w:rsidR="00DF33ED" w:rsidRDefault="00DF33ED" w:rsidP="0005240F">
                                <w:pPr>
                                  <w:spacing w:line="161" w:lineRule="exact"/>
                                  <w:rPr>
                                    <w:rFonts w:ascii="Cambria" w:eastAsia="Cambria" w:hAnsi="Cambria" w:cs="Cambria"/>
                                    <w:sz w:val="16"/>
                                    <w:szCs w:val="16"/>
                                  </w:rPr>
                                </w:pPr>
                                <w:r>
                                  <w:rPr>
                                    <w:rFonts w:ascii="Cambria"/>
                                    <w:spacing w:val="-1"/>
                                    <w:sz w:val="16"/>
                                  </w:rPr>
                                  <w:t>Coursework</w:t>
                                </w:r>
                              </w:p>
                            </w:txbxContent>
                          </wps:txbx>
                          <wps:bodyPr rot="0" vert="horz" wrap="square" lIns="0" tIns="0" rIns="0" bIns="0" anchor="t" anchorCtr="0" upright="1">
                            <a:noAutofit/>
                          </wps:bodyPr>
                        </wps:wsp>
                        <wps:wsp>
                          <wps:cNvPr id="639" name="Text Box 720"/>
                          <wps:cNvSpPr txBox="1">
                            <a:spLocks noChangeArrowheads="1"/>
                          </wps:cNvSpPr>
                          <wps:spPr bwMode="auto">
                            <a:xfrm>
                              <a:off x="5686" y="3150"/>
                              <a:ext cx="28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C4B5" w14:textId="561CDB14" w:rsidR="00DF33ED" w:rsidRDefault="00DF33ED" w:rsidP="0005240F">
                                <w:pPr>
                                  <w:spacing w:line="161" w:lineRule="exact"/>
                                  <w:rPr>
                                    <w:rFonts w:ascii="Cambria" w:eastAsia="Cambria" w:hAnsi="Cambria" w:cs="Cambria"/>
                                    <w:sz w:val="16"/>
                                    <w:szCs w:val="16"/>
                                  </w:rPr>
                                </w:pPr>
                                <w:r>
                                  <w:rPr>
                                    <w:rFonts w:ascii="Cambria"/>
                                    <w:spacing w:val="-1"/>
                                    <w:sz w:val="16"/>
                                  </w:rPr>
                                  <w:t xml:space="preserve">         Clinical</w:t>
                                </w:r>
                                <w:r>
                                  <w:rPr>
                                    <w:rFonts w:ascii="Cambria"/>
                                    <w:spacing w:val="-5"/>
                                    <w:sz w:val="16"/>
                                  </w:rPr>
                                  <w:t xml:space="preserve"> </w:t>
                                </w:r>
                                <w:r>
                                  <w:rPr>
                                    <w:rFonts w:ascii="Cambria"/>
                                    <w:spacing w:val="-1"/>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r>
                                  <w:rPr>
                                    <w:rFonts w:ascii="Cambria"/>
                                    <w:spacing w:val="-4"/>
                                    <w:sz w:val="16"/>
                                  </w:rPr>
                                  <w:t xml:space="preserve"> </w:t>
                                </w:r>
                                <w:r>
                                  <w:rPr>
                                    <w:rFonts w:ascii="Cambria"/>
                                    <w:sz w:val="16"/>
                                  </w:rPr>
                                  <w:t>&amp;</w:t>
                                </w:r>
                                <w:r>
                                  <w:rPr>
                                    <w:rFonts w:ascii="Cambria"/>
                                    <w:spacing w:val="-2"/>
                                    <w:sz w:val="16"/>
                                  </w:rPr>
                                  <w:t xml:space="preserve"> </w:t>
                                </w:r>
                                <w:r>
                                  <w:rPr>
                                    <w:rFonts w:ascii="Cambria"/>
                                    <w:spacing w:val="-1"/>
                                    <w:sz w:val="16"/>
                                  </w:rPr>
                                  <w:t>Internship</w:t>
                                </w:r>
                                <w:r>
                                  <w:rPr>
                                    <w:rFonts w:ascii="Cambria"/>
                                    <w:spacing w:val="-5"/>
                                    <w:sz w:val="16"/>
                                  </w:rPr>
                                  <w:t xml:space="preserve"> </w:t>
                                </w:r>
                                <w:r>
                                  <w:rPr>
                                    <w:rFonts w:ascii="Cambria"/>
                                    <w:sz w:val="16"/>
                                  </w:rPr>
                                  <w:t>site</w:t>
                                </w:r>
                              </w:p>
                            </w:txbxContent>
                          </wps:txbx>
                          <wps:bodyPr rot="0" vert="horz" wrap="square" lIns="0" tIns="0" rIns="0" bIns="0" anchor="t" anchorCtr="0" upright="1">
                            <a:noAutofit/>
                          </wps:bodyPr>
                        </wps:wsp>
                        <wps:wsp>
                          <wps:cNvPr id="640" name="Text Box 721"/>
                          <wps:cNvSpPr txBox="1">
                            <a:spLocks noChangeArrowheads="1"/>
                          </wps:cNvSpPr>
                          <wps:spPr bwMode="auto">
                            <a:xfrm>
                              <a:off x="4386" y="3775"/>
                              <a:ext cx="80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9ADF"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Spring Year</w:t>
                                </w:r>
                                <w:r>
                                  <w:rPr>
                                    <w:rFonts w:ascii="Cambria"/>
                                    <w:color w:val="FFFFFF"/>
                                    <w:spacing w:val="-2"/>
                                    <w:sz w:val="14"/>
                                  </w:rPr>
                                  <w:t xml:space="preserve"> </w:t>
                                </w:r>
                                <w:r>
                                  <w:rPr>
                                    <w:rFonts w:ascii="Cambria"/>
                                    <w:color w:val="FFFFFF"/>
                                    <w:sz w:val="14"/>
                                  </w:rPr>
                                  <w:t>2</w:t>
                                </w:r>
                              </w:p>
                            </w:txbxContent>
                          </wps:txbx>
                          <wps:bodyPr rot="0" vert="horz" wrap="square" lIns="0" tIns="0" rIns="0" bIns="0" anchor="t" anchorCtr="0" upright="1">
                            <a:noAutofit/>
                          </wps:bodyPr>
                        </wps:wsp>
                        <wps:wsp>
                          <wps:cNvPr id="641" name="Text Box 722"/>
                          <wps:cNvSpPr txBox="1">
                            <a:spLocks noChangeArrowheads="1"/>
                          </wps:cNvSpPr>
                          <wps:spPr bwMode="auto">
                            <a:xfrm>
                              <a:off x="4328" y="4688"/>
                              <a:ext cx="9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A3A9"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Summer</w:t>
                                </w:r>
                                <w:r>
                                  <w:rPr>
                                    <w:rFonts w:ascii="Cambria"/>
                                    <w:color w:val="FFFFFF"/>
                                    <w:sz w:val="14"/>
                                  </w:rPr>
                                  <w:t xml:space="preserve"> </w:t>
                                </w:r>
                                <w:r>
                                  <w:rPr>
                                    <w:rFonts w:ascii="Cambria"/>
                                    <w:color w:val="FFFFFF"/>
                                    <w:spacing w:val="-1"/>
                                    <w:sz w:val="14"/>
                                  </w:rPr>
                                  <w:t>Year</w:t>
                                </w:r>
                                <w:r>
                                  <w:rPr>
                                    <w:rFonts w:ascii="Cambria"/>
                                    <w:color w:val="FFFFFF"/>
                                    <w:spacing w:val="-2"/>
                                    <w:sz w:val="14"/>
                                  </w:rPr>
                                  <w:t xml:space="preserve"> </w:t>
                                </w:r>
                                <w:r>
                                  <w:rPr>
                                    <w:rFonts w:ascii="Cambria"/>
                                    <w:color w:val="FFFFFF"/>
                                    <w:sz w:val="14"/>
                                  </w:rPr>
                                  <w:t>2</w:t>
                                </w:r>
                              </w:p>
                            </w:txbxContent>
                          </wps:txbx>
                          <wps:bodyPr rot="0" vert="horz" wrap="square" lIns="0" tIns="0" rIns="0" bIns="0" anchor="t" anchorCtr="0" upright="1">
                            <a:noAutofit/>
                          </wps:bodyPr>
                        </wps:wsp>
                      </wpg:grpSp>
                    </wpg:wgp>
                  </a:graphicData>
                </a:graphic>
              </wp:inline>
            </w:drawing>
          </mc:Choice>
          <mc:Fallback>
            <w:pict>
              <v:group w14:anchorId="04F77F7F" id="Group 673" o:spid="_x0000_s1046" style="width:529.15pt;height:318.6pt;mso-position-horizontal-relative:char;mso-position-vertical-relative:line" coordorigin="54" coordsize="9439,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7" o:spid="_x0000_s1047" type="#_x0000_t75" style="position:absolute;left:54;top:4565;width:9439;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">
                  <v:imagedata r:id="rId49" o:title=""/>
                </v:shape>
                <v:shape id="Picture 678" o:spid="_x0000_s1048" type="#_x0000_t75" style="position:absolute;left:4179;top:4596;width:124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">
                  <v:imagedata r:id="rId50" o:title=""/>
                </v:shape>
                <v:shape id="Picture 679" o:spid="_x0000_s1049" type="#_x0000_t75" style="position:absolute;left:151;top:4595;width:9274;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">
                  <v:imagedata r:id="rId51" o:title=""/>
                </v:shape>
                <v:shape id="Picture 680" o:spid="_x0000_s1050" type="#_x0000_t75" style="position:absolute;left:82;top:3650;width:9410;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">
                  <v:imagedata r:id="rId52" o:title=""/>
                </v:shape>
                <v:shape id="Picture 681" o:spid="_x0000_s1051" type="#_x0000_t75" style="position:absolute;left:4237;top:3684;width:113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">
                  <v:imagedata r:id="rId53" o:title=""/>
                </v:shape>
                <v:shape id="Picture 682" o:spid="_x0000_s1052" type="#_x0000_t75" style="position:absolute;left:151;top:3682;width:9274;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">
                  <v:imagedata r:id="rId54" o:title=""/>
                </v:shape>
                <v:shape id="Picture 683" o:spid="_x0000_s1053" type="#_x0000_t75" style="position:absolute;left:82;top:2738;width:9410;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">
                  <v:imagedata r:id="rId55" o:title=""/>
                </v:shape>
                <v:shape id="Picture 684" o:spid="_x0000_s1054" type="#_x0000_t75" style="position:absolute;left:4323;top:2772;width:9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">
                  <v:imagedata r:id="rId56" o:title=""/>
                </v:shape>
                <v:shape id="Picture 685" o:spid="_x0000_s1055" type="#_x0000_t75" style="position:absolute;left:151;top:2769;width:9274;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">
                  <v:imagedata r:id="rId51" o:title=""/>
                </v:shape>
                <v:group id="Group 686" o:spid="_x0000_s1056" style="position:absolute;left:151;top:3093;width:4637;height:276" coordorigin="151,3093"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687" o:spid="_x0000_s1057" style="position:absolute;left:151;top:3093;width:4637;height:276;visibility:visible;mso-wrap-style:square;v-text-anchor:top"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" path="m,l4637,r,276l,276,,xe" fillcolor="#d0d8e8" stroked="f">
                    <v:path arrowok="t" o:connecttype="custom" o:connectlocs="0,3093;4637,3093;4637,3369;0,3369;0,3093" o:connectangles="0,0,0,0,0"/>
                  </v:shape>
                </v:group>
                <v:group id="Group 688" o:spid="_x0000_s1058" style="position:absolute;left:82;top:1767;width:9410;height:1602" coordorigin="82,1767" coordsize="941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689" o:spid="_x0000_s1059" style="position:absolute;left:4788;top:3093;width:4637;height:276;visibility:visible;mso-wrap-style:square;v-text-anchor:top"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" path="m,l4637,r,276l,276,,xe" fillcolor="#d0d8e8" stroked="f">
                    <v:path arrowok="t" o:connecttype="custom" o:connectlocs="0,3093;4637,3093;4637,3369;0,3369;0,3093" o:connectangles="0,0,0,0,0"/>
                  </v:shape>
                  <v:shape id="Picture 690" o:spid="_x0000_s1060" type="#_x0000_t75" style="position:absolute;left:82;top:1767;width:9410;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">
                    <v:imagedata r:id="rId49" o:title=""/>
                  </v:shape>
                  <v:shape id="Picture 691" o:spid="_x0000_s1061" type="#_x0000_t75" style="position:absolute;left:4179;top:1858;width:124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">
                    <v:imagedata r:id="rId57" o:title=""/>
                  </v:shape>
                  <v:shape id="Picture 692" o:spid="_x0000_s1062" type="#_x0000_t75" style="position:absolute;left:151;top:1855;width:9274;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">
                    <v:imagedata r:id="rId58" o:title=""/>
                  </v:shape>
                </v:group>
                <v:group id="Group 693" o:spid="_x0000_s1063" style="position:absolute;left:151;top:2180;width:4637;height:276" coordorigin="151,2180"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94" o:spid="_x0000_s1064" style="position:absolute;left:151;top:2180;width:4637;height:276;visibility:visible;mso-wrap-style:square;v-text-anchor:top"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" path="m,l4637,r,276l,276,,xe" fillcolor="#d0d8e8" stroked="f">
                    <v:path arrowok="t" o:connecttype="custom" o:connectlocs="0,2180;4637,2180;4637,2456;0,2456;0,2180" o:connectangles="0,0,0,0,0"/>
                  </v:shape>
                </v:group>
                <v:group id="Group 695" o:spid="_x0000_s1065" style="position:absolute;left:82;top:912;width:9410;height:1733" coordorigin="82,912" coordsize="941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96" o:spid="_x0000_s1066" style="position:absolute;left:4711;top:2180;width:4713;height:465;visibility:visible;mso-wrap-style:square;v-text-anchor:top"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" path="m,l4637,r,276l,276,,xe" fillcolor="#d0d8e8" stroked="f">
                    <v:path arrowok="t" o:connecttype="custom" o:connectlocs="0,3673;4713,3673;4713,4138;0,4138;0,3673" o:connectangles="0,0,0,0,0"/>
                  </v:shape>
                  <v:shape id="Picture 697" o:spid="_x0000_s1067" type="#_x0000_t75" style="position:absolute;left:82;top:912;width:9410;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">
                    <v:imagedata r:id="rId59" o:title=""/>
                  </v:shape>
                  <v:shape id="Picture 698" o:spid="_x0000_s1068" type="#_x0000_t75" style="position:absolute;left:4237;top:946;width:113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">
                    <v:imagedata r:id="rId60" o:title=""/>
                  </v:shape>
                  <v:shape id="Picture 699" o:spid="_x0000_s1069" type="#_x0000_t75" style="position:absolute;left:151;top:943;width:927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">
                    <v:imagedata r:id="rId61" o:title=""/>
                  </v:shape>
                </v:group>
                <v:group id="Group 700" o:spid="_x0000_s1070" style="position:absolute;left:151;top:1267;width:4637;height:276" coordorigin="151,1267"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701" o:spid="_x0000_s1071" style="position:absolute;left:151;top:1267;width:4637;height:276;visibility:visible;mso-wrap-style:square;v-text-anchor:top"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" path="m,l4637,r,276l,276,,xe" fillcolor="#d0d8e8" stroked="f">
                    <v:path arrowok="t" o:connecttype="custom" o:connectlocs="0,1267;4637,1267;4637,1543;0,1543;0,1267" o:connectangles="0,0,0,0,0"/>
                  </v:shape>
                </v:group>
                <v:group id="Group 702" o:spid="_x0000_s1072" style="position:absolute;left:82;width:9410;height:5475" coordorigin="82" coordsize="9410,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703" o:spid="_x0000_s1073" style="position:absolute;left:4788;top:1267;width:4637;height:276;visibility:visible;mso-wrap-style:square;v-text-anchor:top" coordsize="4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" path="m,l4637,r,276l,276,,xe" fillcolor="#d0d8e8" stroked="f">
                    <v:path arrowok="t" o:connecttype="custom" o:connectlocs="0,1267;4637,1267;4637,1543;0,1543;0,1267" o:connectangles="0,0,0,0,0"/>
                  </v:shape>
                  <v:shape id="Picture 704" o:spid="_x0000_s1074" type="#_x0000_t75" style="position:absolute;left:82;width:9410;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">
                    <v:imagedata r:id="rId49" o:title=""/>
                  </v:shape>
                  <v:shape id="Picture 705" o:spid="_x0000_s1075" type="#_x0000_t75" style="position:absolute;left:4323;top:31;width:9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">
                    <v:imagedata r:id="rId62" o:title=""/>
                  </v:shape>
                  <v:shape id="Picture 706" o:spid="_x0000_s1076" type="#_x0000_t75" style="position:absolute;left:151;top:30;width:9274;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">
                    <v:imagedata r:id="rId51" o:title=""/>
                  </v:shape>
                  <v:shape id="Text Box 707" o:spid="_x0000_s1077" type="#_x0000_t202" style="position:absolute;left:151;top:354;width:927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" fillcolor="#d0d8e8" stroked="f">
                    <v:textbox inset="0,0,0,0">
                      <w:txbxContent>
                        <w:p w14:paraId="31996FB6" w14:textId="3FAC0826" w:rsidR="00DF33ED" w:rsidRDefault="00DF33ED" w:rsidP="0005240F">
                          <w:pPr>
                            <w:tabs>
                              <w:tab w:val="left" w:pos="3237"/>
                              <w:tab w:val="left" w:pos="5732"/>
                            </w:tabs>
                            <w:spacing w:before="45"/>
                            <w:ind w:left="52"/>
                            <w:rPr>
                              <w:rFonts w:ascii="Cambria"/>
                              <w:sz w:val="16"/>
                            </w:rPr>
                          </w:pPr>
                          <w:r>
                            <w:rPr>
                              <w:rFonts w:ascii="Cambria"/>
                              <w:sz w:val="16"/>
                            </w:rPr>
                            <w:t xml:space="preserve">      MFT5210:</w:t>
                          </w:r>
                          <w:r>
                            <w:rPr>
                              <w:rFonts w:ascii="Cambria"/>
                              <w:spacing w:val="1"/>
                              <w:sz w:val="16"/>
                            </w:rPr>
                            <w:t xml:space="preserve"> </w:t>
                          </w:r>
                          <w:r>
                            <w:rPr>
                              <w:rFonts w:ascii="Cambria"/>
                              <w:sz w:val="16"/>
                            </w:rPr>
                            <w:t>Introduction</w:t>
                          </w:r>
                          <w:r>
                            <w:rPr>
                              <w:rFonts w:ascii="Cambria"/>
                              <w:spacing w:val="1"/>
                              <w:sz w:val="16"/>
                            </w:rPr>
                            <w:t xml:space="preserve"> </w:t>
                          </w:r>
                          <w:r>
                            <w:rPr>
                              <w:rFonts w:ascii="Cambria"/>
                              <w:sz w:val="16"/>
                            </w:rPr>
                            <w:t>to</w:t>
                          </w:r>
                          <w:r>
                            <w:rPr>
                              <w:rFonts w:ascii="Cambria"/>
                              <w:spacing w:val="1"/>
                              <w:sz w:val="16"/>
                            </w:rPr>
                            <w:t xml:space="preserve"> </w:t>
                          </w:r>
                          <w:r>
                            <w:rPr>
                              <w:rFonts w:ascii="Cambria"/>
                              <w:spacing w:val="-1"/>
                              <w:sz w:val="16"/>
                            </w:rPr>
                            <w:t>Family</w:t>
                          </w:r>
                          <w:r>
                            <w:rPr>
                              <w:rFonts w:ascii="Cambria"/>
                              <w:spacing w:val="1"/>
                              <w:sz w:val="16"/>
                            </w:rPr>
                            <w:t xml:space="preserve"> </w:t>
                          </w:r>
                          <w:r>
                            <w:rPr>
                              <w:rFonts w:ascii="Cambria"/>
                              <w:sz w:val="16"/>
                            </w:rPr>
                            <w:t>Therapy</w:t>
                          </w:r>
                          <w:r>
                            <w:rPr>
                              <w:rFonts w:ascii="Cambria"/>
                              <w:sz w:val="16"/>
                            </w:rPr>
                            <w:tab/>
                            <w:t xml:space="preserve">      </w:t>
                          </w:r>
                          <w:r>
                            <w:rPr>
                              <w:rFonts w:ascii="Cambria"/>
                              <w:spacing w:val="-1"/>
                              <w:sz w:val="16"/>
                            </w:rPr>
                            <w:t>MFT6530:</w:t>
                          </w:r>
                          <w:r>
                            <w:rPr>
                              <w:rFonts w:ascii="Cambria"/>
                              <w:spacing w:val="1"/>
                              <w:sz w:val="16"/>
                            </w:rPr>
                            <w:t xml:space="preserve"> </w:t>
                          </w:r>
                          <w:r>
                            <w:rPr>
                              <w:rFonts w:ascii="Cambria"/>
                              <w:sz w:val="16"/>
                            </w:rPr>
                            <w:t>Ethical</w:t>
                          </w:r>
                          <w:r>
                            <w:rPr>
                              <w:rFonts w:ascii="Cambria"/>
                              <w:spacing w:val="1"/>
                              <w:sz w:val="16"/>
                            </w:rPr>
                            <w:t xml:space="preserve"> </w:t>
                          </w:r>
                          <w:r>
                            <w:rPr>
                              <w:rFonts w:ascii="Cambria"/>
                              <w:sz w:val="16"/>
                            </w:rPr>
                            <w:t xml:space="preserve">&amp; </w:t>
                          </w:r>
                          <w:r>
                            <w:rPr>
                              <w:rFonts w:ascii="Cambria"/>
                              <w:spacing w:val="-1"/>
                              <w:sz w:val="16"/>
                            </w:rPr>
                            <w:t>Legal</w:t>
                          </w:r>
                          <w:r>
                            <w:rPr>
                              <w:rFonts w:ascii="Cambria"/>
                              <w:spacing w:val="1"/>
                              <w:sz w:val="16"/>
                            </w:rPr>
                            <w:t xml:space="preserve"> </w:t>
                          </w:r>
                          <w:r>
                            <w:rPr>
                              <w:rFonts w:ascii="Cambria"/>
                              <w:sz w:val="16"/>
                            </w:rPr>
                            <w:t>Issues</w:t>
                          </w:r>
                          <w:r>
                            <w:rPr>
                              <w:rFonts w:ascii="Cambria"/>
                              <w:sz w:val="16"/>
                            </w:rPr>
                            <w:tab/>
                            <w:t xml:space="preserve">                          </w:t>
                          </w:r>
                          <w:r>
                            <w:rPr>
                              <w:rFonts w:ascii="Cambria"/>
                              <w:spacing w:val="-1"/>
                              <w:sz w:val="16"/>
                            </w:rPr>
                            <w:t>MFT6660:</w:t>
                          </w:r>
                          <w:r>
                            <w:rPr>
                              <w:rFonts w:ascii="Cambria"/>
                              <w:spacing w:val="1"/>
                              <w:sz w:val="16"/>
                            </w:rPr>
                            <w:t xml:space="preserve"> </w:t>
                          </w:r>
                          <w:r>
                            <w:rPr>
                              <w:rFonts w:ascii="Cambria"/>
                              <w:sz w:val="16"/>
                            </w:rPr>
                            <w:t>Introduction</w:t>
                          </w:r>
                          <w:r>
                            <w:rPr>
                              <w:rFonts w:ascii="Cambria"/>
                              <w:spacing w:val="1"/>
                              <w:sz w:val="16"/>
                            </w:rPr>
                            <w:t xml:space="preserve"> </w:t>
                          </w:r>
                          <w:r>
                            <w:rPr>
                              <w:rFonts w:ascii="Cambria"/>
                              <w:sz w:val="16"/>
                            </w:rPr>
                            <w:t>to</w:t>
                          </w:r>
                          <w:r>
                            <w:rPr>
                              <w:rFonts w:ascii="Cambria"/>
                              <w:spacing w:val="1"/>
                              <w:sz w:val="16"/>
                            </w:rPr>
                            <w:t xml:space="preserve"> </w:t>
                          </w:r>
                          <w:r>
                            <w:rPr>
                              <w:rFonts w:ascii="Cambria"/>
                              <w:spacing w:val="-1"/>
                              <w:sz w:val="16"/>
                            </w:rPr>
                            <w:t>Family</w:t>
                          </w:r>
                          <w:r>
                            <w:rPr>
                              <w:rFonts w:ascii="Cambria"/>
                              <w:spacing w:val="1"/>
                              <w:sz w:val="16"/>
                            </w:rPr>
                            <w:t xml:space="preserve"> </w:t>
                          </w:r>
                          <w:r>
                            <w:rPr>
                              <w:rFonts w:ascii="Cambria"/>
                              <w:sz w:val="16"/>
                            </w:rPr>
                            <w:t>Studies</w:t>
                          </w:r>
                        </w:p>
                        <w:p w14:paraId="39B40A28" w14:textId="104BBA40" w:rsidR="00DF33ED" w:rsidRDefault="00DF33ED" w:rsidP="00AC6D38">
                          <w:pPr>
                            <w:tabs>
                              <w:tab w:val="left" w:pos="3237"/>
                              <w:tab w:val="left" w:pos="5732"/>
                            </w:tabs>
                            <w:spacing w:before="45"/>
                            <w:ind w:left="52"/>
                            <w:jc w:val="center"/>
                            <w:rPr>
                              <w:rFonts w:ascii="Cambria"/>
                              <w:sz w:val="16"/>
                            </w:rPr>
                          </w:pPr>
                          <w:r>
                            <w:rPr>
                              <w:rFonts w:ascii="Cambria"/>
                              <w:sz w:val="16"/>
                            </w:rPr>
                            <w:t>MFT 5770 Foundations of Multicultural Family Therapy</w:t>
                          </w:r>
                        </w:p>
                        <w:p w14:paraId="46D4D708" w14:textId="77777777" w:rsidR="00DF33ED" w:rsidRDefault="00DF33ED" w:rsidP="0005240F">
                          <w:pPr>
                            <w:tabs>
                              <w:tab w:val="left" w:pos="3237"/>
                              <w:tab w:val="left" w:pos="5732"/>
                            </w:tabs>
                            <w:spacing w:before="45"/>
                            <w:ind w:left="52"/>
                            <w:rPr>
                              <w:rFonts w:ascii="Cambria" w:eastAsia="Cambria" w:hAnsi="Cambria" w:cs="Cambria"/>
                              <w:sz w:val="16"/>
                              <w:szCs w:val="16"/>
                            </w:rPr>
                          </w:pPr>
                        </w:p>
                      </w:txbxContent>
                    </v:textbox>
                  </v:shape>
                  <v:shape id="Text Box 708" o:spid="_x0000_s1078" type="#_x0000_t202" style="position:absolute;left:151;top:4006;width:927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" fillcolor="#d0d8e8" stroked="f">
                    <v:textbox inset="0,0,0,0">
                      <w:txbxContent>
                        <w:p w14:paraId="75D2BDCB" w14:textId="25A7A56C" w:rsidR="00DF33ED" w:rsidRDefault="00DF33ED" w:rsidP="00E21441">
                          <w:pPr>
                            <w:tabs>
                              <w:tab w:val="left" w:pos="5535"/>
                            </w:tabs>
                            <w:spacing w:before="36"/>
                            <w:rPr>
                              <w:rFonts w:ascii="Cambria" w:eastAsia="Cambria" w:hAnsi="Cambria" w:cs="Cambria"/>
                              <w:sz w:val="16"/>
                              <w:szCs w:val="16"/>
                            </w:rPr>
                          </w:pPr>
                          <w:r>
                            <w:rPr>
                              <w:rFonts w:ascii="Cambria"/>
                              <w:spacing w:val="-1"/>
                              <w:sz w:val="16"/>
                            </w:rPr>
                            <w:t xml:space="preserve">      Coursework</w:t>
                          </w:r>
                          <w:r>
                            <w:rPr>
                              <w:rFonts w:ascii="Cambria"/>
                              <w:spacing w:val="-1"/>
                              <w:sz w:val="16"/>
                            </w:rPr>
                            <w:tab/>
                            <w:t xml:space="preserve">                              Clinical</w:t>
                          </w:r>
                          <w:r>
                            <w:rPr>
                              <w:rFonts w:ascii="Cambria"/>
                              <w:spacing w:val="-5"/>
                              <w:sz w:val="16"/>
                            </w:rPr>
                            <w:t xml:space="preserve"> </w:t>
                          </w:r>
                          <w:r>
                            <w:rPr>
                              <w:rFonts w:ascii="Cambria"/>
                              <w:spacing w:val="-1"/>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r>
                            <w:rPr>
                              <w:rFonts w:ascii="Cambria"/>
                              <w:spacing w:val="-4"/>
                              <w:sz w:val="16"/>
                            </w:rPr>
                            <w:t xml:space="preserve"> </w:t>
                          </w:r>
                          <w:r>
                            <w:rPr>
                              <w:rFonts w:ascii="Cambria"/>
                              <w:sz w:val="16"/>
                            </w:rPr>
                            <w:t>&amp;</w:t>
                          </w:r>
                          <w:r>
                            <w:rPr>
                              <w:rFonts w:ascii="Cambria"/>
                              <w:spacing w:val="-2"/>
                              <w:sz w:val="16"/>
                            </w:rPr>
                            <w:t xml:space="preserve"> </w:t>
                          </w:r>
                          <w:r>
                            <w:rPr>
                              <w:rFonts w:ascii="Cambria"/>
                              <w:spacing w:val="-1"/>
                              <w:sz w:val="16"/>
                            </w:rPr>
                            <w:t>Internship</w:t>
                          </w:r>
                          <w:r>
                            <w:rPr>
                              <w:rFonts w:ascii="Cambria"/>
                              <w:spacing w:val="-5"/>
                              <w:sz w:val="16"/>
                            </w:rPr>
                            <w:t xml:space="preserve"> </w:t>
                          </w:r>
                          <w:r>
                            <w:rPr>
                              <w:rFonts w:ascii="Cambria"/>
                              <w:sz w:val="16"/>
                            </w:rPr>
                            <w:t>site</w:t>
                          </w:r>
                        </w:p>
                      </w:txbxContent>
                    </v:textbox>
                  </v:shape>
                  <v:shape id="Text Box 709" o:spid="_x0000_s1079" type="#_x0000_t202" style="position:absolute;left:151;top:4918;width:9274;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" fillcolor="#d0d8e8" stroked="f">
                    <v:textbox inset="0,0,0,0">
                      <w:txbxContent>
                        <w:p w14:paraId="0825F107" w14:textId="15A7CDE3" w:rsidR="00DF33ED" w:rsidRDefault="00DF33ED" w:rsidP="00E21441">
                          <w:pPr>
                            <w:tabs>
                              <w:tab w:val="left" w:pos="5535"/>
                            </w:tabs>
                            <w:spacing w:before="36"/>
                            <w:rPr>
                              <w:rFonts w:ascii="Cambria"/>
                              <w:sz w:val="16"/>
                            </w:rPr>
                          </w:pPr>
                          <w:r>
                            <w:rPr>
                              <w:rFonts w:ascii="Cambria"/>
                              <w:spacing w:val="-1"/>
                              <w:sz w:val="16"/>
                            </w:rPr>
                            <w:t xml:space="preserve">     Coursework</w:t>
                          </w:r>
                          <w:r>
                            <w:rPr>
                              <w:rFonts w:ascii="Cambria"/>
                              <w:spacing w:val="-1"/>
                              <w:sz w:val="16"/>
                            </w:rPr>
                            <w:tab/>
                            <w:t xml:space="preserve">                               Clinical</w:t>
                          </w:r>
                          <w:r>
                            <w:rPr>
                              <w:rFonts w:ascii="Cambria"/>
                              <w:spacing w:val="-5"/>
                              <w:sz w:val="16"/>
                            </w:rPr>
                            <w:t xml:space="preserve"> </w:t>
                          </w:r>
                          <w:r>
                            <w:rPr>
                              <w:rFonts w:ascii="Cambria"/>
                              <w:spacing w:val="-1"/>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r>
                            <w:rPr>
                              <w:rFonts w:ascii="Cambria"/>
                              <w:spacing w:val="-4"/>
                              <w:sz w:val="16"/>
                            </w:rPr>
                            <w:t xml:space="preserve"> </w:t>
                          </w:r>
                          <w:r>
                            <w:rPr>
                              <w:rFonts w:ascii="Cambria"/>
                              <w:sz w:val="16"/>
                            </w:rPr>
                            <w:t>&amp;</w:t>
                          </w:r>
                          <w:r>
                            <w:rPr>
                              <w:rFonts w:ascii="Cambria"/>
                              <w:spacing w:val="-2"/>
                              <w:sz w:val="16"/>
                            </w:rPr>
                            <w:t xml:space="preserve"> </w:t>
                          </w:r>
                          <w:r>
                            <w:rPr>
                              <w:rFonts w:ascii="Cambria"/>
                              <w:spacing w:val="-1"/>
                              <w:sz w:val="16"/>
                            </w:rPr>
                            <w:t>Internship</w:t>
                          </w:r>
                          <w:r>
                            <w:rPr>
                              <w:rFonts w:ascii="Cambria"/>
                              <w:spacing w:val="-5"/>
                              <w:sz w:val="16"/>
                            </w:rPr>
                            <w:t xml:space="preserve"> </w:t>
                          </w:r>
                          <w:r>
                            <w:rPr>
                              <w:rFonts w:ascii="Cambria"/>
                              <w:sz w:val="16"/>
                            </w:rPr>
                            <w:t>site</w:t>
                          </w:r>
                        </w:p>
                        <w:p w14:paraId="0B8B20C5" w14:textId="5664DE35" w:rsidR="00DF33ED" w:rsidRDefault="00DF33ED" w:rsidP="00E21441">
                          <w:pPr>
                            <w:tabs>
                              <w:tab w:val="left" w:pos="5535"/>
                            </w:tabs>
                            <w:spacing w:before="36"/>
                            <w:rPr>
                              <w:rFonts w:ascii="Cambria" w:eastAsia="Cambria" w:hAnsi="Cambria" w:cs="Cambria"/>
                              <w:sz w:val="16"/>
                              <w:szCs w:val="16"/>
                            </w:rPr>
                          </w:pPr>
                          <w:r>
                            <w:rPr>
                              <w:rFonts w:ascii="Cambria"/>
                              <w:sz w:val="16"/>
                            </w:rPr>
                            <w:t xml:space="preserve">     Oral Examination</w:t>
                          </w:r>
                        </w:p>
                      </w:txbxContent>
                    </v:textbox>
                  </v:shape>
                  <v:shape id="Text Box 711" o:spid="_x0000_s1080" type="#_x0000_t202" style="position:absolute;left:4472;top:123;width:63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3B1AF67C"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Fall</w:t>
                          </w:r>
                          <w:r>
                            <w:rPr>
                              <w:rFonts w:ascii="Cambria"/>
                              <w:color w:val="FFFFFF"/>
                              <w:spacing w:val="-2"/>
                              <w:sz w:val="14"/>
                            </w:rPr>
                            <w:t xml:space="preserve"> </w:t>
                          </w:r>
                          <w:r>
                            <w:rPr>
                              <w:rFonts w:ascii="Cambria"/>
                              <w:color w:val="FFFFFF"/>
                              <w:spacing w:val="-1"/>
                              <w:sz w:val="14"/>
                            </w:rPr>
                            <w:t xml:space="preserve">Year </w:t>
                          </w:r>
                          <w:r>
                            <w:rPr>
                              <w:rFonts w:ascii="Cambria"/>
                              <w:color w:val="FFFFFF"/>
                              <w:sz w:val="14"/>
                            </w:rPr>
                            <w:t>1</w:t>
                          </w:r>
                        </w:p>
                      </w:txbxContent>
                    </v:textbox>
                  </v:shape>
                  <v:shape id="Text Box 712" o:spid="_x0000_s1081" type="#_x0000_t202" style="position:absolute;left:4386;top:1036;width:8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7B7FFD92"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Spring Year</w:t>
                          </w:r>
                          <w:r>
                            <w:rPr>
                              <w:rFonts w:ascii="Cambria"/>
                              <w:color w:val="FFFFFF"/>
                              <w:spacing w:val="-2"/>
                              <w:sz w:val="14"/>
                            </w:rPr>
                            <w:t xml:space="preserve"> </w:t>
                          </w:r>
                          <w:r>
                            <w:rPr>
                              <w:rFonts w:ascii="Cambria"/>
                              <w:color w:val="FFFFFF"/>
                              <w:sz w:val="14"/>
                            </w:rPr>
                            <w:t>1</w:t>
                          </w:r>
                        </w:p>
                      </w:txbxContent>
                    </v:textbox>
                  </v:shape>
                  <v:shape id="Text Box 713" o:spid="_x0000_s1082" type="#_x0000_t202" style="position:absolute;left:353;top:1230;width:369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5BE76446" w14:textId="77777777" w:rsidR="00DF33ED" w:rsidRDefault="00DF33ED" w:rsidP="0005240F">
                          <w:pPr>
                            <w:spacing w:line="166" w:lineRule="exact"/>
                            <w:rPr>
                              <w:rFonts w:ascii="Cambria" w:eastAsia="Cambria" w:hAnsi="Cambria" w:cs="Cambria"/>
                              <w:sz w:val="16"/>
                              <w:szCs w:val="16"/>
                            </w:rPr>
                          </w:pPr>
                          <w:r>
                            <w:rPr>
                              <w:rFonts w:ascii="Cambria"/>
                              <w:sz w:val="16"/>
                            </w:rPr>
                            <w:t>MFT6560:</w:t>
                          </w:r>
                          <w:r>
                            <w:rPr>
                              <w:rFonts w:ascii="Cambria"/>
                              <w:spacing w:val="-2"/>
                              <w:sz w:val="16"/>
                            </w:rPr>
                            <w:t xml:space="preserve"> </w:t>
                          </w:r>
                          <w:r>
                            <w:rPr>
                              <w:rFonts w:ascii="Cambria"/>
                              <w:sz w:val="16"/>
                            </w:rPr>
                            <w:t>Foundations</w:t>
                          </w:r>
                          <w:r>
                            <w:rPr>
                              <w:rFonts w:ascii="Cambria"/>
                              <w:spacing w:val="-1"/>
                              <w:sz w:val="16"/>
                            </w:rPr>
                            <w:t xml:space="preserve"> </w:t>
                          </w:r>
                          <w:r>
                            <w:rPr>
                              <w:rFonts w:ascii="Cambria"/>
                              <w:sz w:val="16"/>
                            </w:rPr>
                            <w:t>in</w:t>
                          </w:r>
                          <w:r>
                            <w:rPr>
                              <w:rFonts w:ascii="Cambria"/>
                              <w:spacing w:val="-1"/>
                              <w:sz w:val="16"/>
                            </w:rPr>
                            <w:t xml:space="preserve"> </w:t>
                          </w:r>
                          <w:r>
                            <w:rPr>
                              <w:rFonts w:ascii="Cambria"/>
                              <w:sz w:val="16"/>
                            </w:rPr>
                            <w:t>Couple</w:t>
                          </w:r>
                          <w:r>
                            <w:rPr>
                              <w:rFonts w:ascii="Cambria"/>
                              <w:spacing w:val="-1"/>
                              <w:sz w:val="16"/>
                            </w:rPr>
                            <w:t xml:space="preserve"> </w:t>
                          </w:r>
                          <w:r>
                            <w:rPr>
                              <w:rFonts w:ascii="Cambria"/>
                              <w:sz w:val="16"/>
                            </w:rPr>
                            <w:t>and</w:t>
                          </w:r>
                          <w:r>
                            <w:rPr>
                              <w:rFonts w:ascii="Cambria"/>
                              <w:spacing w:val="-1"/>
                              <w:sz w:val="16"/>
                            </w:rPr>
                            <w:t xml:space="preserve"> </w:t>
                          </w:r>
                          <w:r>
                            <w:rPr>
                              <w:rFonts w:ascii="Cambria"/>
                              <w:sz w:val="16"/>
                            </w:rPr>
                            <w:t>Family</w:t>
                          </w:r>
                          <w:r>
                            <w:rPr>
                              <w:rFonts w:ascii="Cambria"/>
                              <w:spacing w:val="-1"/>
                              <w:sz w:val="16"/>
                            </w:rPr>
                            <w:t xml:space="preserve"> </w:t>
                          </w:r>
                          <w:r>
                            <w:rPr>
                              <w:rFonts w:ascii="Cambria"/>
                              <w:sz w:val="16"/>
                            </w:rPr>
                            <w:t>Therapy</w:t>
                          </w:r>
                        </w:p>
                        <w:p w14:paraId="56FEACC4" w14:textId="77777777" w:rsidR="00DF33ED" w:rsidRDefault="00DF33ED" w:rsidP="0005240F">
                          <w:pPr>
                            <w:spacing w:before="5" w:line="183" w:lineRule="exact"/>
                            <w:rPr>
                              <w:rFonts w:ascii="Cambria" w:eastAsia="Cambria" w:hAnsi="Cambria" w:cs="Cambria"/>
                              <w:sz w:val="16"/>
                              <w:szCs w:val="16"/>
                            </w:rPr>
                          </w:pPr>
                          <w:r>
                            <w:rPr>
                              <w:rFonts w:ascii="Cambria"/>
                              <w:sz w:val="16"/>
                            </w:rPr>
                            <w:t>MFT6550:</w:t>
                          </w:r>
                          <w:r>
                            <w:rPr>
                              <w:rFonts w:ascii="Cambria"/>
                              <w:spacing w:val="-2"/>
                              <w:sz w:val="16"/>
                            </w:rPr>
                            <w:t xml:space="preserve"> </w:t>
                          </w:r>
                          <w:r>
                            <w:rPr>
                              <w:rFonts w:ascii="Cambria"/>
                              <w:sz w:val="16"/>
                            </w:rPr>
                            <w:t>Diagnosis</w:t>
                          </w:r>
                          <w:r>
                            <w:rPr>
                              <w:rFonts w:ascii="Cambria"/>
                              <w:spacing w:val="-1"/>
                              <w:sz w:val="16"/>
                            </w:rPr>
                            <w:t xml:space="preserve"> </w:t>
                          </w:r>
                          <w:r>
                            <w:rPr>
                              <w:rFonts w:ascii="Cambria"/>
                              <w:sz w:val="16"/>
                            </w:rPr>
                            <w:t>&amp;</w:t>
                          </w:r>
                          <w:r>
                            <w:rPr>
                              <w:rFonts w:ascii="Cambria"/>
                              <w:spacing w:val="-1"/>
                              <w:sz w:val="16"/>
                            </w:rPr>
                            <w:t xml:space="preserve"> </w:t>
                          </w:r>
                          <w:r>
                            <w:rPr>
                              <w:rFonts w:ascii="Cambria"/>
                              <w:sz w:val="16"/>
                            </w:rPr>
                            <w:t>Assessment</w:t>
                          </w:r>
                          <w:r>
                            <w:rPr>
                              <w:rFonts w:ascii="Cambria"/>
                              <w:spacing w:val="-1"/>
                              <w:sz w:val="16"/>
                            </w:rPr>
                            <w:t xml:space="preserve"> </w:t>
                          </w:r>
                          <w:r>
                            <w:rPr>
                              <w:rFonts w:ascii="Cambria"/>
                              <w:sz w:val="16"/>
                            </w:rPr>
                            <w:t>in</w:t>
                          </w:r>
                          <w:r>
                            <w:rPr>
                              <w:rFonts w:ascii="Cambria"/>
                              <w:spacing w:val="-1"/>
                              <w:sz w:val="16"/>
                            </w:rPr>
                            <w:t xml:space="preserve"> </w:t>
                          </w:r>
                          <w:r>
                            <w:rPr>
                              <w:rFonts w:ascii="Cambria"/>
                              <w:sz w:val="16"/>
                            </w:rPr>
                            <w:t>Family</w:t>
                          </w:r>
                          <w:r>
                            <w:rPr>
                              <w:rFonts w:ascii="Cambria"/>
                              <w:spacing w:val="-1"/>
                              <w:sz w:val="16"/>
                            </w:rPr>
                            <w:t xml:space="preserve"> </w:t>
                          </w:r>
                          <w:r>
                            <w:rPr>
                              <w:rFonts w:ascii="Cambria"/>
                              <w:sz w:val="16"/>
                            </w:rPr>
                            <w:t>Therapy</w:t>
                          </w:r>
                        </w:p>
                      </w:txbxContent>
                    </v:textbox>
                  </v:shape>
                  <v:shape id="Text Box 714" o:spid="_x0000_s1083" type="#_x0000_t202" style="position:absolute;left:6018;top:1243;width:273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67363CDC" w14:textId="77777777" w:rsidR="00DF33ED" w:rsidRDefault="00DF33ED" w:rsidP="0005240F">
                          <w:pPr>
                            <w:spacing w:line="166" w:lineRule="exact"/>
                            <w:rPr>
                              <w:rFonts w:ascii="Cambria" w:eastAsia="Cambria" w:hAnsi="Cambria" w:cs="Cambria"/>
                              <w:sz w:val="16"/>
                              <w:szCs w:val="16"/>
                            </w:rPr>
                          </w:pPr>
                          <w:r>
                            <w:rPr>
                              <w:rFonts w:ascii="Cambria"/>
                              <w:sz w:val="16"/>
                            </w:rPr>
                            <w:t>Clinical</w:t>
                          </w:r>
                          <w:r>
                            <w:rPr>
                              <w:rFonts w:ascii="Cambria"/>
                              <w:spacing w:val="-5"/>
                              <w:sz w:val="16"/>
                            </w:rPr>
                            <w:t xml:space="preserve"> </w:t>
                          </w:r>
                          <w:r>
                            <w:rPr>
                              <w:rFonts w:ascii="Cambria"/>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p>
                        <w:p w14:paraId="26C9C002" w14:textId="3091D927" w:rsidR="00DF33ED" w:rsidRDefault="00DF33ED" w:rsidP="0005240F">
                          <w:pPr>
                            <w:spacing w:before="5" w:line="183" w:lineRule="exact"/>
                            <w:rPr>
                              <w:rFonts w:ascii="Cambria"/>
                              <w:sz w:val="16"/>
                            </w:rPr>
                          </w:pPr>
                          <w:r>
                            <w:rPr>
                              <w:rFonts w:ascii="Cambria"/>
                              <w:sz w:val="16"/>
                            </w:rPr>
                            <w:t>MFT5410:</w:t>
                          </w:r>
                          <w:r>
                            <w:rPr>
                              <w:rFonts w:ascii="Cambria"/>
                              <w:spacing w:val="-1"/>
                              <w:sz w:val="16"/>
                            </w:rPr>
                            <w:t xml:space="preserve"> </w:t>
                          </w:r>
                          <w:r>
                            <w:rPr>
                              <w:rFonts w:ascii="Cambria"/>
                              <w:sz w:val="16"/>
                            </w:rPr>
                            <w:t>Practicum in Family Therapy</w:t>
                          </w:r>
                        </w:p>
                        <w:p w14:paraId="664470AD" w14:textId="4E0602B6" w:rsidR="00DF33ED" w:rsidRDefault="00DF33ED" w:rsidP="0005240F">
                          <w:pPr>
                            <w:spacing w:before="5" w:line="183" w:lineRule="exact"/>
                            <w:rPr>
                              <w:rFonts w:ascii="Cambria"/>
                              <w:sz w:val="16"/>
                            </w:rPr>
                          </w:pPr>
                          <w:r>
                            <w:rPr>
                              <w:rFonts w:ascii="Cambria"/>
                              <w:sz w:val="16"/>
                            </w:rPr>
                            <w:t>Human Growth and Development</w:t>
                          </w:r>
                        </w:p>
                        <w:p w14:paraId="4E017FD2" w14:textId="77777777" w:rsidR="00DF33ED" w:rsidRDefault="00DF33ED" w:rsidP="0005240F">
                          <w:pPr>
                            <w:spacing w:before="5" w:line="183" w:lineRule="exact"/>
                            <w:rPr>
                              <w:rFonts w:ascii="Cambria" w:eastAsia="Cambria" w:hAnsi="Cambria" w:cs="Cambria"/>
                              <w:sz w:val="16"/>
                              <w:szCs w:val="16"/>
                            </w:rPr>
                          </w:pPr>
                        </w:p>
                      </w:txbxContent>
                    </v:textbox>
                  </v:shape>
                  <v:shape id="Text Box 715" o:spid="_x0000_s1084" type="#_x0000_t202" style="position:absolute;left:4328;top:1949;width:92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63CE250"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Summer</w:t>
                          </w:r>
                          <w:r>
                            <w:rPr>
                              <w:rFonts w:ascii="Cambria"/>
                              <w:color w:val="FFFFFF"/>
                              <w:sz w:val="14"/>
                            </w:rPr>
                            <w:t xml:space="preserve"> </w:t>
                          </w:r>
                          <w:r>
                            <w:rPr>
                              <w:rFonts w:ascii="Cambria"/>
                              <w:color w:val="FFFFFF"/>
                              <w:spacing w:val="-1"/>
                              <w:sz w:val="14"/>
                            </w:rPr>
                            <w:t>Year</w:t>
                          </w:r>
                          <w:r>
                            <w:rPr>
                              <w:rFonts w:ascii="Cambria"/>
                              <w:color w:val="FFFFFF"/>
                              <w:spacing w:val="-2"/>
                              <w:sz w:val="14"/>
                            </w:rPr>
                            <w:t xml:space="preserve"> </w:t>
                          </w:r>
                          <w:r>
                            <w:rPr>
                              <w:rFonts w:ascii="Cambria"/>
                              <w:color w:val="FFFFFF"/>
                              <w:sz w:val="14"/>
                            </w:rPr>
                            <w:t>1</w:t>
                          </w:r>
                        </w:p>
                      </w:txbxContent>
                    </v:textbox>
                  </v:shape>
                  <v:shape id="Text Box 716" o:spid="_x0000_s1085" type="#_x0000_t202" style="position:absolute;left:353;top:2164;width:278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14EC35C8" w14:textId="77777777" w:rsidR="00DF33ED" w:rsidRDefault="00DF33ED" w:rsidP="0005240F">
                          <w:pPr>
                            <w:spacing w:line="166" w:lineRule="exact"/>
                            <w:rPr>
                              <w:rFonts w:ascii="Cambria" w:eastAsia="Cambria" w:hAnsi="Cambria" w:cs="Cambria"/>
                              <w:sz w:val="16"/>
                              <w:szCs w:val="16"/>
                            </w:rPr>
                          </w:pPr>
                          <w:r>
                            <w:rPr>
                              <w:rFonts w:ascii="Cambria"/>
                              <w:sz w:val="16"/>
                            </w:rPr>
                            <w:t>MFT5320:</w:t>
                          </w:r>
                          <w:r>
                            <w:rPr>
                              <w:rFonts w:ascii="Cambria"/>
                              <w:spacing w:val="-1"/>
                              <w:sz w:val="16"/>
                            </w:rPr>
                            <w:t xml:space="preserve"> </w:t>
                          </w:r>
                          <w:r>
                            <w:rPr>
                              <w:rFonts w:ascii="Cambria"/>
                              <w:sz w:val="16"/>
                            </w:rPr>
                            <w:t>Group</w:t>
                          </w:r>
                          <w:r>
                            <w:rPr>
                              <w:rFonts w:ascii="Cambria"/>
                              <w:spacing w:val="-1"/>
                              <w:sz w:val="16"/>
                            </w:rPr>
                            <w:t xml:space="preserve"> </w:t>
                          </w:r>
                          <w:r>
                            <w:rPr>
                              <w:rFonts w:ascii="Cambria"/>
                              <w:sz w:val="16"/>
                            </w:rPr>
                            <w:t>Counseling</w:t>
                          </w:r>
                        </w:p>
                        <w:p w14:paraId="44D7ED0F" w14:textId="427FFA5D" w:rsidR="00DF33ED" w:rsidRDefault="00DF33ED" w:rsidP="0005240F">
                          <w:pPr>
                            <w:spacing w:before="5" w:line="183" w:lineRule="exact"/>
                            <w:rPr>
                              <w:rFonts w:ascii="Cambria" w:eastAsia="Cambria" w:hAnsi="Cambria" w:cs="Cambria"/>
                              <w:sz w:val="16"/>
                              <w:szCs w:val="16"/>
                            </w:rPr>
                          </w:pPr>
                          <w:r>
                            <w:rPr>
                              <w:rFonts w:ascii="Cambria" w:eastAsia="Cambria" w:hAnsi="Cambria" w:cs="Cambria"/>
                              <w:sz w:val="16"/>
                              <w:szCs w:val="16"/>
                            </w:rPr>
                            <w:t>MFT 6570: MedFT Externship</w:t>
                          </w:r>
                        </w:p>
                      </w:txbxContent>
                    </v:textbox>
                  </v:shape>
                  <v:shape id="Text Box 717" o:spid="_x0000_s1086" type="#_x0000_t202" style="position:absolute;left:5981;top:2164;width:2733;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75876CAD" w14:textId="77777777" w:rsidR="00DF33ED" w:rsidRDefault="00DF33ED" w:rsidP="0005240F">
                          <w:pPr>
                            <w:spacing w:line="166" w:lineRule="exact"/>
                            <w:rPr>
                              <w:rFonts w:ascii="Cambria" w:eastAsia="Cambria" w:hAnsi="Cambria" w:cs="Cambria"/>
                              <w:sz w:val="16"/>
                              <w:szCs w:val="16"/>
                            </w:rPr>
                          </w:pPr>
                          <w:r>
                            <w:rPr>
                              <w:rFonts w:ascii="Cambria"/>
                              <w:sz w:val="16"/>
                            </w:rPr>
                            <w:t>Clinical</w:t>
                          </w:r>
                          <w:r>
                            <w:rPr>
                              <w:rFonts w:ascii="Cambria"/>
                              <w:spacing w:val="-5"/>
                              <w:sz w:val="16"/>
                            </w:rPr>
                            <w:t xml:space="preserve"> </w:t>
                          </w:r>
                          <w:r>
                            <w:rPr>
                              <w:rFonts w:ascii="Cambria"/>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p>
                        <w:p w14:paraId="67611D0F" w14:textId="2D2E8C67" w:rsidR="00DF33ED" w:rsidRDefault="00DF33ED" w:rsidP="0005240F">
                          <w:pPr>
                            <w:spacing w:before="5" w:line="183" w:lineRule="exact"/>
                            <w:rPr>
                              <w:rFonts w:ascii="Cambria"/>
                              <w:sz w:val="16"/>
                            </w:rPr>
                          </w:pPr>
                          <w:r>
                            <w:rPr>
                              <w:rFonts w:ascii="Cambria"/>
                              <w:sz w:val="16"/>
                            </w:rPr>
                            <w:t>MFT5410:</w:t>
                          </w:r>
                          <w:r>
                            <w:rPr>
                              <w:rFonts w:ascii="Cambria"/>
                              <w:spacing w:val="-1"/>
                              <w:sz w:val="16"/>
                            </w:rPr>
                            <w:t xml:space="preserve"> </w:t>
                          </w:r>
                          <w:r>
                            <w:rPr>
                              <w:rFonts w:ascii="Cambria"/>
                              <w:sz w:val="16"/>
                            </w:rPr>
                            <w:t>Practicum in Family Therapy</w:t>
                          </w:r>
                        </w:p>
                        <w:p w14:paraId="6DCD16CB" w14:textId="1B78304F" w:rsidR="00DF33ED" w:rsidRPr="00AC6D38" w:rsidRDefault="00DF33ED" w:rsidP="0005240F">
                          <w:pPr>
                            <w:spacing w:before="5" w:line="183" w:lineRule="exact"/>
                            <w:rPr>
                              <w:rFonts w:ascii="Cambria"/>
                              <w:sz w:val="16"/>
                            </w:rPr>
                          </w:pPr>
                          <w:r>
                            <w:rPr>
                              <w:rFonts w:ascii="Cambria"/>
                              <w:sz w:val="16"/>
                            </w:rPr>
                            <w:t>MFT 5380 Human Sexuality</w:t>
                          </w:r>
                        </w:p>
                        <w:p w14:paraId="47FB4118" w14:textId="3E98D47E" w:rsidR="00DF33ED" w:rsidRDefault="00DF33ED" w:rsidP="0005240F">
                          <w:pPr>
                            <w:spacing w:before="5" w:line="183" w:lineRule="exact"/>
                            <w:rPr>
                              <w:rFonts w:ascii="Cambria" w:eastAsia="Cambria" w:hAnsi="Cambria" w:cs="Cambria"/>
                              <w:sz w:val="16"/>
                              <w:szCs w:val="16"/>
                            </w:rPr>
                          </w:pPr>
                          <w:r>
                            <w:rPr>
                              <w:rFonts w:ascii="Cambria"/>
                              <w:sz w:val="16"/>
                            </w:rPr>
                            <w:t>MFT 5380 Human SExuality</w:t>
                          </w:r>
                        </w:p>
                      </w:txbxContent>
                    </v:textbox>
                  </v:shape>
                  <v:shape id="Text Box 718" o:spid="_x0000_s1087" type="#_x0000_t202" style="position:absolute;left:4472;top:2862;width:63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2201272"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Fall</w:t>
                          </w:r>
                          <w:r>
                            <w:rPr>
                              <w:rFonts w:ascii="Cambria"/>
                              <w:color w:val="FFFFFF"/>
                              <w:spacing w:val="-2"/>
                              <w:sz w:val="14"/>
                            </w:rPr>
                            <w:t xml:space="preserve"> </w:t>
                          </w:r>
                          <w:r>
                            <w:rPr>
                              <w:rFonts w:ascii="Cambria"/>
                              <w:color w:val="FFFFFF"/>
                              <w:spacing w:val="-1"/>
                              <w:sz w:val="14"/>
                            </w:rPr>
                            <w:t xml:space="preserve">Year </w:t>
                          </w:r>
                          <w:r>
                            <w:rPr>
                              <w:rFonts w:ascii="Cambria"/>
                              <w:color w:val="FFFFFF"/>
                              <w:sz w:val="14"/>
                            </w:rPr>
                            <w:t>2</w:t>
                          </w:r>
                        </w:p>
                      </w:txbxContent>
                    </v:textbox>
                  </v:shape>
                  <v:shape id="Text Box 719" o:spid="_x0000_s1088" type="#_x0000_t202" style="position:absolute;left:353;top:3178;width:84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5D10C279" w14:textId="77777777" w:rsidR="00DF33ED" w:rsidRDefault="00DF33ED" w:rsidP="0005240F">
                          <w:pPr>
                            <w:spacing w:line="161" w:lineRule="exact"/>
                            <w:rPr>
                              <w:rFonts w:ascii="Cambria" w:eastAsia="Cambria" w:hAnsi="Cambria" w:cs="Cambria"/>
                              <w:sz w:val="16"/>
                              <w:szCs w:val="16"/>
                            </w:rPr>
                          </w:pPr>
                          <w:r>
                            <w:rPr>
                              <w:rFonts w:ascii="Cambria"/>
                              <w:spacing w:val="-1"/>
                              <w:sz w:val="16"/>
                            </w:rPr>
                            <w:t>Coursework</w:t>
                          </w:r>
                        </w:p>
                      </w:txbxContent>
                    </v:textbox>
                  </v:shape>
                  <v:shape id="Text Box 720" o:spid="_x0000_s1089" type="#_x0000_t202" style="position:absolute;left:5686;top:3150;width:284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40D9C4B5" w14:textId="561CDB14" w:rsidR="00DF33ED" w:rsidRDefault="00DF33ED" w:rsidP="0005240F">
                          <w:pPr>
                            <w:spacing w:line="161" w:lineRule="exact"/>
                            <w:rPr>
                              <w:rFonts w:ascii="Cambria" w:eastAsia="Cambria" w:hAnsi="Cambria" w:cs="Cambria"/>
                              <w:sz w:val="16"/>
                              <w:szCs w:val="16"/>
                            </w:rPr>
                          </w:pPr>
                          <w:r>
                            <w:rPr>
                              <w:rFonts w:ascii="Cambria"/>
                              <w:spacing w:val="-1"/>
                              <w:sz w:val="16"/>
                            </w:rPr>
                            <w:t xml:space="preserve">         Clinical</w:t>
                          </w:r>
                          <w:r>
                            <w:rPr>
                              <w:rFonts w:ascii="Cambria"/>
                              <w:spacing w:val="-5"/>
                              <w:sz w:val="16"/>
                            </w:rPr>
                            <w:t xml:space="preserve"> </w:t>
                          </w:r>
                          <w:r>
                            <w:rPr>
                              <w:rFonts w:ascii="Cambria"/>
                              <w:spacing w:val="-1"/>
                              <w:sz w:val="16"/>
                            </w:rPr>
                            <w:t>Practice</w:t>
                          </w:r>
                          <w:r>
                            <w:rPr>
                              <w:rFonts w:ascii="Cambria"/>
                              <w:spacing w:val="-6"/>
                              <w:sz w:val="16"/>
                            </w:rPr>
                            <w:t xml:space="preserve"> </w:t>
                          </w:r>
                          <w:r>
                            <w:rPr>
                              <w:rFonts w:ascii="Cambria"/>
                              <w:sz w:val="16"/>
                            </w:rPr>
                            <w:t>in</w:t>
                          </w:r>
                          <w:r>
                            <w:rPr>
                              <w:rFonts w:ascii="Cambria"/>
                              <w:spacing w:val="-3"/>
                              <w:sz w:val="16"/>
                            </w:rPr>
                            <w:t xml:space="preserve"> </w:t>
                          </w:r>
                          <w:r>
                            <w:rPr>
                              <w:rFonts w:ascii="Cambria"/>
                              <w:sz w:val="16"/>
                            </w:rPr>
                            <w:t>CCFT</w:t>
                          </w:r>
                          <w:r>
                            <w:rPr>
                              <w:rFonts w:ascii="Cambria"/>
                              <w:spacing w:val="-4"/>
                              <w:sz w:val="16"/>
                            </w:rPr>
                            <w:t xml:space="preserve"> </w:t>
                          </w:r>
                          <w:r>
                            <w:rPr>
                              <w:rFonts w:ascii="Cambria"/>
                              <w:sz w:val="16"/>
                            </w:rPr>
                            <w:t>&amp;</w:t>
                          </w:r>
                          <w:r>
                            <w:rPr>
                              <w:rFonts w:ascii="Cambria"/>
                              <w:spacing w:val="-2"/>
                              <w:sz w:val="16"/>
                            </w:rPr>
                            <w:t xml:space="preserve"> </w:t>
                          </w:r>
                          <w:r>
                            <w:rPr>
                              <w:rFonts w:ascii="Cambria"/>
                              <w:spacing w:val="-1"/>
                              <w:sz w:val="16"/>
                            </w:rPr>
                            <w:t>Internship</w:t>
                          </w:r>
                          <w:r>
                            <w:rPr>
                              <w:rFonts w:ascii="Cambria"/>
                              <w:spacing w:val="-5"/>
                              <w:sz w:val="16"/>
                            </w:rPr>
                            <w:t xml:space="preserve"> </w:t>
                          </w:r>
                          <w:r>
                            <w:rPr>
                              <w:rFonts w:ascii="Cambria"/>
                              <w:sz w:val="16"/>
                            </w:rPr>
                            <w:t>site</w:t>
                          </w:r>
                        </w:p>
                      </w:txbxContent>
                    </v:textbox>
                  </v:shape>
                  <v:shape id="Text Box 721" o:spid="_x0000_s1090" type="#_x0000_t202" style="position:absolute;left:4386;top:3775;width:80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64D9ADF"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Spring Year</w:t>
                          </w:r>
                          <w:r>
                            <w:rPr>
                              <w:rFonts w:ascii="Cambria"/>
                              <w:color w:val="FFFFFF"/>
                              <w:spacing w:val="-2"/>
                              <w:sz w:val="14"/>
                            </w:rPr>
                            <w:t xml:space="preserve"> </w:t>
                          </w:r>
                          <w:r>
                            <w:rPr>
                              <w:rFonts w:ascii="Cambria"/>
                              <w:color w:val="FFFFFF"/>
                              <w:sz w:val="14"/>
                            </w:rPr>
                            <w:t>2</w:t>
                          </w:r>
                        </w:p>
                      </w:txbxContent>
                    </v:textbox>
                  </v:shape>
                  <v:shape id="Text Box 722" o:spid="_x0000_s1091" type="#_x0000_t202" style="position:absolute;left:4328;top:4688;width:92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4BF0A3A9" w14:textId="77777777" w:rsidR="00DF33ED" w:rsidRDefault="00DF33ED" w:rsidP="0005240F">
                          <w:pPr>
                            <w:spacing w:line="139" w:lineRule="exact"/>
                            <w:rPr>
                              <w:rFonts w:ascii="Cambria" w:eastAsia="Cambria" w:hAnsi="Cambria" w:cs="Cambria"/>
                              <w:sz w:val="14"/>
                              <w:szCs w:val="14"/>
                            </w:rPr>
                          </w:pPr>
                          <w:r>
                            <w:rPr>
                              <w:rFonts w:ascii="Cambria"/>
                              <w:color w:val="FFFFFF"/>
                              <w:spacing w:val="-1"/>
                              <w:sz w:val="14"/>
                            </w:rPr>
                            <w:t>Summer</w:t>
                          </w:r>
                          <w:r>
                            <w:rPr>
                              <w:rFonts w:ascii="Cambria"/>
                              <w:color w:val="FFFFFF"/>
                              <w:sz w:val="14"/>
                            </w:rPr>
                            <w:t xml:space="preserve"> </w:t>
                          </w:r>
                          <w:r>
                            <w:rPr>
                              <w:rFonts w:ascii="Cambria"/>
                              <w:color w:val="FFFFFF"/>
                              <w:spacing w:val="-1"/>
                              <w:sz w:val="14"/>
                            </w:rPr>
                            <w:t>Year</w:t>
                          </w:r>
                          <w:r>
                            <w:rPr>
                              <w:rFonts w:ascii="Cambria"/>
                              <w:color w:val="FFFFFF"/>
                              <w:spacing w:val="-2"/>
                              <w:sz w:val="14"/>
                            </w:rPr>
                            <w:t xml:space="preserve"> </w:t>
                          </w:r>
                          <w:r>
                            <w:rPr>
                              <w:rFonts w:ascii="Cambria"/>
                              <w:color w:val="FFFFFF"/>
                              <w:sz w:val="14"/>
                            </w:rPr>
                            <w:t>2</w:t>
                          </w:r>
                        </w:p>
                      </w:txbxContent>
                    </v:textbox>
                  </v:shape>
                </v:group>
                <w10:anchorlock/>
              </v:group>
            </w:pict>
          </mc:Fallback>
        </mc:AlternateContent>
      </w:r>
    </w:p>
    <w:p w14:paraId="7B683CB5" w14:textId="77777777" w:rsidR="000E71AD" w:rsidRPr="00191FAE" w:rsidRDefault="000E71AD">
      <w:pPr>
        <w:rPr>
          <w:rFonts w:ascii="Times New Roman" w:eastAsia="Garamond" w:hAnsi="Times New Roman" w:cs="Times New Roman"/>
          <w:sz w:val="20"/>
          <w:szCs w:val="20"/>
        </w:rPr>
      </w:pPr>
    </w:p>
    <w:p w14:paraId="68EDE091" w14:textId="38DACFF5" w:rsidR="000E71AD" w:rsidRPr="00191FAE" w:rsidRDefault="00377A23" w:rsidP="00002D77">
      <w:pPr>
        <w:pStyle w:val="Heading6"/>
        <w:spacing w:before="187"/>
        <w:rPr>
          <w:rFonts w:eastAsia="Palatino Linotype" w:cs="Times New Roman"/>
          <w:b w:val="0"/>
          <w:bCs w:val="0"/>
          <w:i w:val="0"/>
        </w:rPr>
      </w:pPr>
      <w:r w:rsidRPr="00191FAE">
        <w:rPr>
          <w:rFonts w:cs="Times New Roman"/>
        </w:rPr>
        <w:t>5/8/</w:t>
      </w:r>
      <w:r w:rsidR="00AC6D38" w:rsidRPr="00191FAE">
        <w:rPr>
          <w:rFonts w:cs="Times New Roman"/>
        </w:rPr>
        <w:t>20</w:t>
      </w:r>
    </w:p>
    <w:p w14:paraId="08CCFB69" w14:textId="77777777" w:rsidR="000E71AD" w:rsidRPr="00191FAE" w:rsidRDefault="000E71AD">
      <w:pPr>
        <w:rPr>
          <w:rFonts w:ascii="Times New Roman" w:eastAsia="Palatino Linotype" w:hAnsi="Times New Roman" w:cs="Times New Roman"/>
        </w:rPr>
      </w:pPr>
    </w:p>
    <w:p w14:paraId="3AD5B1BA" w14:textId="77777777" w:rsidR="00C34E03" w:rsidRPr="00191FAE" w:rsidRDefault="00C34E03">
      <w:pPr>
        <w:rPr>
          <w:rFonts w:ascii="Times New Roman" w:eastAsia="Palatino Linotype" w:hAnsi="Times New Roman" w:cs="Times New Roman"/>
        </w:rPr>
      </w:pPr>
    </w:p>
    <w:p w14:paraId="096DF4D6" w14:textId="69F223CD" w:rsidR="000E71AD" w:rsidRPr="00191FAE" w:rsidRDefault="00377A23" w:rsidP="006205A8">
      <w:pPr>
        <w:pStyle w:val="Heading2"/>
        <w:ind w:left="0"/>
        <w:rPr>
          <w:rFonts w:eastAsia="Cambria" w:cs="Times New Roman"/>
        </w:rPr>
      </w:pPr>
      <w:bookmarkStart w:id="85" w:name="_bookmark25"/>
      <w:bookmarkStart w:id="86" w:name="_Toc20222995"/>
      <w:bookmarkEnd w:id="85"/>
      <w:r w:rsidRPr="00191FAE">
        <w:rPr>
          <w:rFonts w:cs="Times New Roman"/>
          <w:spacing w:val="-3"/>
        </w:rPr>
        <w:t xml:space="preserve">Program </w:t>
      </w:r>
      <w:r w:rsidRPr="00191FAE">
        <w:rPr>
          <w:rFonts w:cs="Times New Roman"/>
          <w:spacing w:val="-1"/>
        </w:rPr>
        <w:t xml:space="preserve">of </w:t>
      </w:r>
      <w:r w:rsidRPr="00191FAE">
        <w:rPr>
          <w:rFonts w:cs="Times New Roman"/>
        </w:rPr>
        <w:t>Study</w:t>
      </w:r>
      <w:r w:rsidRPr="00191FAE">
        <w:rPr>
          <w:rFonts w:cs="Times New Roman"/>
          <w:spacing w:val="-3"/>
        </w:rPr>
        <w:t xml:space="preserve"> </w:t>
      </w:r>
      <w:r w:rsidRPr="00191FAE">
        <w:rPr>
          <w:rFonts w:cs="Times New Roman"/>
        </w:rPr>
        <w:t>Worksheet</w:t>
      </w:r>
      <w:bookmarkEnd w:id="86"/>
    </w:p>
    <w:p w14:paraId="5A567069" w14:textId="77777777" w:rsidR="000E71AD" w:rsidRPr="00191FAE" w:rsidRDefault="00377A23" w:rsidP="00C34E03">
      <w:pPr>
        <w:pStyle w:val="BodyText"/>
        <w:spacing w:before="37"/>
        <w:ind w:left="0"/>
        <w:rPr>
          <w:rFonts w:ascii="Times New Roman" w:hAnsi="Times New Roman" w:cs="Times New Roman"/>
        </w:rPr>
      </w:pPr>
      <w:r w:rsidRPr="00191FAE">
        <w:rPr>
          <w:rFonts w:ascii="Times New Roman" w:hAnsi="Times New Roman" w:cs="Times New Roman"/>
        </w:rPr>
        <w:t>See</w:t>
      </w:r>
      <w:r w:rsidRPr="00191FAE">
        <w:rPr>
          <w:rFonts w:ascii="Times New Roman" w:hAnsi="Times New Roman" w:cs="Times New Roman"/>
          <w:spacing w:val="-7"/>
        </w:rPr>
        <w:t xml:space="preserve"> </w:t>
      </w:r>
      <w:r w:rsidRPr="00191FAE">
        <w:rPr>
          <w:rFonts w:ascii="Times New Roman" w:hAnsi="Times New Roman" w:cs="Times New Roman"/>
          <w:spacing w:val="-2"/>
        </w:rPr>
        <w:t>Appendix</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review</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study</w:t>
      </w:r>
      <w:r w:rsidRPr="00191FAE">
        <w:rPr>
          <w:rFonts w:ascii="Times New Roman" w:hAnsi="Times New Roman" w:cs="Times New Roman"/>
          <w:spacing w:val="-5"/>
        </w:rPr>
        <w:t xml:space="preserve"> </w:t>
      </w:r>
      <w:r w:rsidRPr="00191FAE">
        <w:rPr>
          <w:rFonts w:ascii="Times New Roman" w:hAnsi="Times New Roman" w:cs="Times New Roman"/>
          <w:spacing w:val="-2"/>
        </w:rPr>
        <w:t>forms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M.A.</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p>
    <w:p w14:paraId="41234E9A" w14:textId="77777777" w:rsidR="000E71AD" w:rsidRPr="00191FAE" w:rsidRDefault="000E71AD">
      <w:pPr>
        <w:spacing w:before="2"/>
        <w:rPr>
          <w:rFonts w:ascii="Times New Roman" w:eastAsia="Garamond" w:hAnsi="Times New Roman" w:cs="Times New Roman"/>
          <w:sz w:val="21"/>
          <w:szCs w:val="21"/>
        </w:rPr>
      </w:pPr>
    </w:p>
    <w:p w14:paraId="31D71D29" w14:textId="276DB33D" w:rsidR="000E71AD" w:rsidRPr="00191FAE" w:rsidRDefault="00377A23" w:rsidP="004D7541">
      <w:pPr>
        <w:rPr>
          <w:rFonts w:ascii="Times New Roman" w:eastAsia="Cambria" w:hAnsi="Times New Roman" w:cs="Times New Roman"/>
          <w:i/>
          <w:iCs/>
          <w:sz w:val="24"/>
          <w:szCs w:val="24"/>
        </w:rPr>
      </w:pPr>
      <w:bookmarkStart w:id="87" w:name="_bookmark26"/>
      <w:bookmarkEnd w:id="87"/>
      <w:r w:rsidRPr="00191FAE">
        <w:rPr>
          <w:rFonts w:ascii="Times New Roman" w:hAnsi="Times New Roman" w:cs="Times New Roman"/>
          <w:b/>
          <w:i/>
          <w:iCs/>
          <w:spacing w:val="-2"/>
          <w:sz w:val="24"/>
          <w:szCs w:val="24"/>
        </w:rPr>
        <w:t>Practicum</w:t>
      </w:r>
    </w:p>
    <w:p w14:paraId="248680D8" w14:textId="77777777" w:rsidR="000E71AD" w:rsidRPr="00191FAE" w:rsidRDefault="00377A23" w:rsidP="00C34E03">
      <w:pPr>
        <w:pStyle w:val="BodyText"/>
        <w:ind w:left="0" w:right="40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practicums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1"/>
        </w:rPr>
        <w:t>(MFT</w:t>
      </w:r>
      <w:r w:rsidRPr="00191FAE">
        <w:rPr>
          <w:rFonts w:ascii="Times New Roman" w:hAnsi="Times New Roman" w:cs="Times New Roman"/>
          <w:spacing w:val="-9"/>
        </w:rPr>
        <w:t xml:space="preserve"> </w:t>
      </w:r>
      <w:r w:rsidRPr="00191FAE">
        <w:rPr>
          <w:rFonts w:ascii="Times New Roman" w:hAnsi="Times New Roman" w:cs="Times New Roman"/>
        </w:rPr>
        <w:t>5410)</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courses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which</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begin</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12"/>
        </w:rPr>
        <w:t xml:space="preserve"> </w:t>
      </w:r>
      <w:r w:rsidRPr="00191FAE">
        <w:rPr>
          <w:rFonts w:ascii="Times New Roman" w:hAnsi="Times New Roman" w:cs="Times New Roman"/>
          <w:spacing w:val="-3"/>
        </w:rPr>
        <w:t>work</w:t>
      </w:r>
      <w:r w:rsidRPr="00191FAE">
        <w:rPr>
          <w:rFonts w:ascii="Times New Roman" w:hAnsi="Times New Roman" w:cs="Times New Roman"/>
          <w:spacing w:val="73"/>
        </w:rPr>
        <w:t xml:space="preserve"> </w:t>
      </w:r>
      <w:r w:rsidRPr="00191FAE">
        <w:rPr>
          <w:rFonts w:ascii="Times New Roman" w:hAnsi="Times New Roman" w:cs="Times New Roman"/>
          <w:spacing w:val="-2"/>
        </w:rPr>
        <w:t>directly</w:t>
      </w:r>
      <w:r w:rsidRPr="00191FAE">
        <w:rPr>
          <w:rFonts w:ascii="Times New Roman" w:hAnsi="Times New Roman" w:cs="Times New Roman"/>
          <w:spacing w:val="-8"/>
        </w:rPr>
        <w:t xml:space="preserve"> </w:t>
      </w:r>
      <w:r w:rsidRPr="00191FAE">
        <w:rPr>
          <w:rFonts w:ascii="Times New Roman" w:hAnsi="Times New Roman" w:cs="Times New Roman"/>
          <w:spacing w:val="-2"/>
        </w:rPr>
        <w:t>with</w:t>
      </w:r>
      <w:r w:rsidRPr="00191FAE">
        <w:rPr>
          <w:rFonts w:ascii="Times New Roman" w:hAnsi="Times New Roman" w:cs="Times New Roman"/>
          <w:spacing w:val="-9"/>
        </w:rPr>
        <w:t xml:space="preserve"> </w:t>
      </w:r>
      <w:r w:rsidRPr="00191FAE">
        <w:rPr>
          <w:rFonts w:ascii="Times New Roman" w:hAnsi="Times New Roman" w:cs="Times New Roman"/>
          <w:spacing w:val="-2"/>
        </w:rPr>
        <w:t>clients.</w:t>
      </w:r>
      <w:r w:rsidRPr="00191FAE">
        <w:rPr>
          <w:rFonts w:ascii="Times New Roman" w:hAnsi="Times New Roman" w:cs="Times New Roman"/>
          <w:spacing w:val="42"/>
        </w:rPr>
        <w:t xml:space="preserve"> </w:t>
      </w:r>
      <w:r w:rsidRPr="00191FAE">
        <w:rPr>
          <w:rFonts w:ascii="Times New Roman" w:hAnsi="Times New Roman" w:cs="Times New Roman"/>
          <w:spacing w:val="-2"/>
        </w:rPr>
        <w:t>Prerequisites</w:t>
      </w:r>
      <w:r w:rsidRPr="00191FAE">
        <w:rPr>
          <w:rFonts w:ascii="Times New Roman" w:hAnsi="Times New Roman" w:cs="Times New Roman"/>
          <w:spacing w:val="-10"/>
        </w:rPr>
        <w:t xml:space="preserve"> </w:t>
      </w: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spacing w:val="-1"/>
        </w:rPr>
        <w:t>this</w:t>
      </w:r>
      <w:r w:rsidRPr="00191FAE">
        <w:rPr>
          <w:rFonts w:ascii="Times New Roman" w:hAnsi="Times New Roman" w:cs="Times New Roman"/>
          <w:spacing w:val="-15"/>
        </w:rPr>
        <w:t xml:space="preserve"> </w:t>
      </w:r>
      <w:r w:rsidRPr="00191FAE">
        <w:rPr>
          <w:rFonts w:ascii="Times New Roman" w:hAnsi="Times New Roman" w:cs="Times New Roman"/>
          <w:spacing w:val="-2"/>
        </w:rPr>
        <w:t>course</w:t>
      </w:r>
      <w:r w:rsidRPr="00191FAE">
        <w:rPr>
          <w:rFonts w:ascii="Times New Roman" w:hAnsi="Times New Roman" w:cs="Times New Roman"/>
          <w:spacing w:val="-8"/>
        </w:rPr>
        <w:t xml:space="preserve"> </w:t>
      </w:r>
      <w:r w:rsidRPr="00191FAE">
        <w:rPr>
          <w:rFonts w:ascii="Times New Roman" w:hAnsi="Times New Roman" w:cs="Times New Roman"/>
          <w:spacing w:val="-1"/>
        </w:rPr>
        <w:t>are</w:t>
      </w:r>
      <w:r w:rsidRPr="00191FAE">
        <w:rPr>
          <w:rFonts w:ascii="Times New Roman" w:hAnsi="Times New Roman" w:cs="Times New Roman"/>
          <w:spacing w:val="-8"/>
        </w:rPr>
        <w:t xml:space="preserve"> </w:t>
      </w:r>
      <w:r w:rsidRPr="00191FAE">
        <w:rPr>
          <w:rFonts w:ascii="Times New Roman" w:hAnsi="Times New Roman" w:cs="Times New Roman"/>
          <w:spacing w:val="-2"/>
        </w:rPr>
        <w:t>Introduction</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2"/>
        </w:rPr>
        <w:t>(MFT5210)</w:t>
      </w:r>
      <w:r w:rsidRPr="00191FAE">
        <w:rPr>
          <w:rFonts w:ascii="Times New Roman" w:hAnsi="Times New Roman" w:cs="Times New Roman"/>
          <w:spacing w:val="111"/>
          <w:w w:val="9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Ethical</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Legal</w:t>
      </w:r>
      <w:r w:rsidRPr="00191FAE">
        <w:rPr>
          <w:rFonts w:ascii="Times New Roman" w:hAnsi="Times New Roman" w:cs="Times New Roman"/>
          <w:spacing w:val="-6"/>
        </w:rPr>
        <w:t xml:space="preserve"> </w:t>
      </w:r>
      <w:r w:rsidRPr="00191FAE">
        <w:rPr>
          <w:rFonts w:ascii="Times New Roman" w:hAnsi="Times New Roman" w:cs="Times New Roman"/>
          <w:spacing w:val="-2"/>
        </w:rPr>
        <w:t>Issues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(MFT</w:t>
      </w:r>
      <w:r w:rsidRPr="00191FAE">
        <w:rPr>
          <w:rFonts w:ascii="Times New Roman" w:hAnsi="Times New Roman" w:cs="Times New Roman"/>
          <w:spacing w:val="-8"/>
        </w:rPr>
        <w:t xml:space="preserve"> </w:t>
      </w:r>
      <w:r w:rsidRPr="00191FAE">
        <w:rPr>
          <w:rFonts w:ascii="Times New Roman" w:hAnsi="Times New Roman" w:cs="Times New Roman"/>
          <w:spacing w:val="-1"/>
        </w:rPr>
        <w:t>6530).</w:t>
      </w:r>
      <w:r w:rsidRPr="00191FAE">
        <w:rPr>
          <w:rFonts w:ascii="Times New Roman" w:hAnsi="Times New Roman" w:cs="Times New Roman"/>
          <w:spacing w:val="49"/>
        </w:rPr>
        <w:t xml:space="preserve"> </w:t>
      </w:r>
      <w:r w:rsidRPr="00191FAE">
        <w:rPr>
          <w:rFonts w:ascii="Times New Roman" w:hAnsi="Times New Roman" w:cs="Times New Roman"/>
          <w:spacing w:val="-1"/>
        </w:rPr>
        <w:t>In</w:t>
      </w:r>
      <w:r w:rsidRPr="00191FAE">
        <w:rPr>
          <w:rFonts w:ascii="Times New Roman" w:hAnsi="Times New Roman" w:cs="Times New Roman"/>
          <w:spacing w:val="-11"/>
        </w:rPr>
        <w:t xml:space="preserve"> </w:t>
      </w:r>
      <w:r w:rsidRPr="00191FAE">
        <w:rPr>
          <w:rFonts w:ascii="Times New Roman" w:hAnsi="Times New Roman" w:cs="Times New Roman"/>
          <w:spacing w:val="-2"/>
        </w:rPr>
        <w:t>addition,</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must</w:t>
      </w:r>
      <w:r w:rsidRPr="00191FAE">
        <w:rPr>
          <w:rFonts w:ascii="Times New Roman" w:hAnsi="Times New Roman" w:cs="Times New Roman"/>
          <w:spacing w:val="-9"/>
        </w:rPr>
        <w:t xml:space="preserve"> </w:t>
      </w:r>
      <w:r w:rsidRPr="00191FAE">
        <w:rPr>
          <w:rFonts w:ascii="Times New Roman" w:hAnsi="Times New Roman" w:cs="Times New Roman"/>
          <w:spacing w:val="-3"/>
        </w:rPr>
        <w:t>be</w:t>
      </w:r>
      <w:r w:rsidRPr="00191FAE">
        <w:rPr>
          <w:rFonts w:ascii="Times New Roman" w:hAnsi="Times New Roman" w:cs="Times New Roman"/>
          <w:spacing w:val="66"/>
          <w:w w:val="99"/>
        </w:rPr>
        <w:t xml:space="preserve"> </w:t>
      </w:r>
      <w:r w:rsidRPr="00191FAE">
        <w:rPr>
          <w:rFonts w:ascii="Times New Roman" w:hAnsi="Times New Roman" w:cs="Times New Roman"/>
          <w:spacing w:val="-2"/>
        </w:rPr>
        <w:t>approved</w:t>
      </w:r>
      <w:r w:rsidRPr="00191FAE">
        <w:rPr>
          <w:rFonts w:ascii="Times New Roman" w:hAnsi="Times New Roman" w:cs="Times New Roman"/>
          <w:spacing w:val="-7"/>
        </w:rPr>
        <w:t xml:space="preserve"> </w:t>
      </w:r>
      <w:r w:rsidRPr="00191FAE">
        <w:rPr>
          <w:rFonts w:ascii="Times New Roman" w:hAnsi="Times New Roman" w:cs="Times New Roman"/>
          <w:spacing w:val="-2"/>
        </w:rPr>
        <w:t>by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11"/>
        </w:rPr>
        <w:t xml:space="preserve"> </w:t>
      </w:r>
      <w:r w:rsidRPr="00191FAE">
        <w:rPr>
          <w:rFonts w:ascii="Times New Roman" w:hAnsi="Times New Roman" w:cs="Times New Roman"/>
          <w:spacing w:val="-1"/>
        </w:rPr>
        <w:t>register</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Practicum</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p>
    <w:p w14:paraId="5709ABDE" w14:textId="77777777" w:rsidR="000E71AD" w:rsidRPr="00191FAE" w:rsidRDefault="000E71AD">
      <w:pPr>
        <w:rPr>
          <w:rFonts w:ascii="Times New Roman" w:eastAsia="Garamond" w:hAnsi="Times New Roman" w:cs="Times New Roman"/>
          <w:sz w:val="24"/>
          <w:szCs w:val="24"/>
        </w:rPr>
      </w:pPr>
    </w:p>
    <w:p w14:paraId="291355D7" w14:textId="77777777" w:rsidR="000E71AD" w:rsidRPr="00191FAE" w:rsidRDefault="00377A23" w:rsidP="00C34E03">
      <w:pPr>
        <w:pStyle w:val="BodyText"/>
        <w:ind w:left="0" w:right="40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major</w:t>
      </w:r>
      <w:r w:rsidRPr="00191FAE">
        <w:rPr>
          <w:rFonts w:ascii="Times New Roman" w:hAnsi="Times New Roman" w:cs="Times New Roman"/>
          <w:spacing w:val="-11"/>
        </w:rPr>
        <w:t xml:space="preserve"> </w:t>
      </w:r>
      <w:r w:rsidRPr="00191FAE">
        <w:rPr>
          <w:rFonts w:ascii="Times New Roman" w:hAnsi="Times New Roman" w:cs="Times New Roman"/>
          <w:spacing w:val="-1"/>
        </w:rPr>
        <w:t>goals</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practicum</w:t>
      </w:r>
      <w:r w:rsidRPr="00191FAE">
        <w:rPr>
          <w:rFonts w:ascii="Times New Roman" w:hAnsi="Times New Roman" w:cs="Times New Roman"/>
          <w:spacing w:val="-8"/>
        </w:rPr>
        <w:t xml:space="preserve"> </w:t>
      </w:r>
      <w:r w:rsidRPr="00191FAE">
        <w:rPr>
          <w:rFonts w:ascii="Times New Roman" w:hAnsi="Times New Roman" w:cs="Times New Roman"/>
          <w:spacing w:val="-2"/>
        </w:rPr>
        <w:t>experience</w:t>
      </w:r>
      <w:r w:rsidRPr="00191FAE">
        <w:rPr>
          <w:rFonts w:ascii="Times New Roman" w:hAnsi="Times New Roman" w:cs="Times New Roman"/>
          <w:spacing w:val="-10"/>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1"/>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practice</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7"/>
        </w:rPr>
        <w:t xml:space="preserve"> </w:t>
      </w:r>
      <w:r w:rsidRPr="00191FAE">
        <w:rPr>
          <w:rFonts w:ascii="Times New Roman" w:hAnsi="Times New Roman" w:cs="Times New Roman"/>
          <w:spacing w:val="-2"/>
        </w:rPr>
        <w:t>skills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joining,</w:t>
      </w:r>
      <w:r w:rsidRPr="00191FAE">
        <w:rPr>
          <w:rFonts w:ascii="Times New Roman" w:hAnsi="Times New Roman" w:cs="Times New Roman"/>
          <w:spacing w:val="73"/>
          <w:w w:val="99"/>
        </w:rPr>
        <w:t xml:space="preserve"> </w:t>
      </w:r>
      <w:r w:rsidRPr="00191FAE">
        <w:rPr>
          <w:rFonts w:ascii="Times New Roman" w:hAnsi="Times New Roman" w:cs="Times New Roman"/>
          <w:spacing w:val="-2"/>
        </w:rPr>
        <w:t>assessment,</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14"/>
        </w:rPr>
        <w:t xml:space="preserve"> </w:t>
      </w:r>
      <w:r w:rsidRPr="00191FAE">
        <w:rPr>
          <w:rFonts w:ascii="Times New Roman" w:hAnsi="Times New Roman" w:cs="Times New Roman"/>
          <w:spacing w:val="-2"/>
        </w:rPr>
        <w:t>effective</w:t>
      </w:r>
      <w:r w:rsidRPr="00191FAE">
        <w:rPr>
          <w:rFonts w:ascii="Times New Roman" w:hAnsi="Times New Roman" w:cs="Times New Roman"/>
          <w:spacing w:val="-9"/>
        </w:rPr>
        <w:t xml:space="preserve"> </w:t>
      </w:r>
      <w:r w:rsidRPr="00191FAE">
        <w:rPr>
          <w:rFonts w:ascii="Times New Roman" w:hAnsi="Times New Roman" w:cs="Times New Roman"/>
          <w:spacing w:val="-2"/>
        </w:rPr>
        <w:t>intervention</w:t>
      </w:r>
      <w:r w:rsidRPr="00191FAE">
        <w:rPr>
          <w:rFonts w:ascii="Times New Roman" w:hAnsi="Times New Roman" w:cs="Times New Roman"/>
          <w:spacing w:val="-14"/>
        </w:rPr>
        <w:t xml:space="preserve"> </w:t>
      </w:r>
      <w:r w:rsidRPr="00191FAE">
        <w:rPr>
          <w:rFonts w:ascii="Times New Roman" w:hAnsi="Times New Roman" w:cs="Times New Roman"/>
          <w:spacing w:val="-2"/>
        </w:rPr>
        <w:t>with</w:t>
      </w:r>
      <w:r w:rsidRPr="00191FAE">
        <w:rPr>
          <w:rFonts w:ascii="Times New Roman" w:hAnsi="Times New Roman" w:cs="Times New Roman"/>
          <w:spacing w:val="-13"/>
        </w:rPr>
        <w:t xml:space="preserve"> </w:t>
      </w:r>
      <w:r w:rsidRPr="00191FAE">
        <w:rPr>
          <w:rFonts w:ascii="Times New Roman" w:hAnsi="Times New Roman" w:cs="Times New Roman"/>
          <w:spacing w:val="-2"/>
        </w:rPr>
        <w:t>clients.</w:t>
      </w:r>
    </w:p>
    <w:p w14:paraId="65D0EC0D" w14:textId="77777777" w:rsidR="000E71AD" w:rsidRPr="00191FAE" w:rsidRDefault="000E71AD">
      <w:pPr>
        <w:spacing w:before="11"/>
        <w:rPr>
          <w:rFonts w:ascii="Times New Roman" w:eastAsia="Garamond" w:hAnsi="Times New Roman" w:cs="Times New Roman"/>
          <w:sz w:val="23"/>
          <w:szCs w:val="23"/>
        </w:rPr>
      </w:pPr>
    </w:p>
    <w:p w14:paraId="1AFC8B7D" w14:textId="77777777" w:rsidR="000E71AD" w:rsidRPr="00191FAE" w:rsidRDefault="00377A23" w:rsidP="00C34E03">
      <w:pPr>
        <w:pStyle w:val="BodyText"/>
        <w:ind w:left="0"/>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spacing w:val="-2"/>
        </w:rPr>
        <w:t>Practicum</w:t>
      </w:r>
      <w:r w:rsidRPr="00191FAE">
        <w:rPr>
          <w:rFonts w:ascii="Times New Roman" w:hAnsi="Times New Roman" w:cs="Times New Roman"/>
          <w:spacing w:val="-10"/>
        </w:rPr>
        <w:t xml:space="preserve"> </w:t>
      </w:r>
      <w:r w:rsidRPr="00191FAE">
        <w:rPr>
          <w:rFonts w:ascii="Times New Roman" w:hAnsi="Times New Roman" w:cs="Times New Roman"/>
        </w:rPr>
        <w:t>in</w:t>
      </w:r>
      <w:r w:rsidRPr="00191FAE">
        <w:rPr>
          <w:rFonts w:ascii="Times New Roman" w:hAnsi="Times New Roman" w:cs="Times New Roman"/>
          <w:spacing w:val="-13"/>
        </w:rPr>
        <w:t xml:space="preserve"> </w:t>
      </w:r>
      <w:r w:rsidRPr="00191FAE">
        <w:rPr>
          <w:rFonts w:ascii="Times New Roman" w:hAnsi="Times New Roman" w:cs="Times New Roman"/>
          <w:spacing w:val="-2"/>
        </w:rPr>
        <w:t>Family</w:t>
      </w:r>
      <w:r w:rsidRPr="00191FAE">
        <w:rPr>
          <w:rFonts w:ascii="Times New Roman" w:hAnsi="Times New Roman" w:cs="Times New Roman"/>
          <w:spacing w:val="-11"/>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2"/>
        </w:rPr>
        <w:t>requires</w:t>
      </w:r>
      <w:r w:rsidRPr="00191FAE">
        <w:rPr>
          <w:rFonts w:ascii="Times New Roman" w:hAnsi="Times New Roman" w:cs="Times New Roman"/>
          <w:spacing w:val="-14"/>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considerable</w:t>
      </w:r>
      <w:r w:rsidRPr="00191FAE">
        <w:rPr>
          <w:rFonts w:ascii="Times New Roman" w:hAnsi="Times New Roman" w:cs="Times New Roman"/>
          <w:spacing w:val="-9"/>
        </w:rPr>
        <w:t xml:space="preserve"> </w:t>
      </w:r>
      <w:r w:rsidRPr="00191FAE">
        <w:rPr>
          <w:rFonts w:ascii="Times New Roman" w:hAnsi="Times New Roman" w:cs="Times New Roman"/>
          <w:spacing w:val="-1"/>
        </w:rPr>
        <w:t>time</w:t>
      </w:r>
      <w:r w:rsidRPr="00191FAE">
        <w:rPr>
          <w:rFonts w:ascii="Times New Roman" w:hAnsi="Times New Roman" w:cs="Times New Roman"/>
          <w:spacing w:val="-11"/>
        </w:rPr>
        <w:t xml:space="preserve"> </w:t>
      </w:r>
      <w:r w:rsidRPr="00191FAE">
        <w:rPr>
          <w:rFonts w:ascii="Times New Roman" w:hAnsi="Times New Roman" w:cs="Times New Roman"/>
          <w:spacing w:val="-2"/>
        </w:rPr>
        <w:t>commitment</w:t>
      </w:r>
      <w:r w:rsidRPr="00191FAE">
        <w:rPr>
          <w:rFonts w:ascii="Times New Roman" w:hAnsi="Times New Roman" w:cs="Times New Roman"/>
          <w:spacing w:val="-10"/>
        </w:rPr>
        <w:t xml:space="preserve"> </w:t>
      </w:r>
      <w:r w:rsidRPr="00191FAE">
        <w:rPr>
          <w:rFonts w:ascii="Times New Roman" w:hAnsi="Times New Roman" w:cs="Times New Roman"/>
          <w:spacing w:val="-5"/>
        </w:rPr>
        <w:t>f</w:t>
      </w:r>
      <w:r w:rsidRPr="00191FAE">
        <w:rPr>
          <w:rFonts w:ascii="Times New Roman" w:hAnsi="Times New Roman" w:cs="Times New Roman"/>
          <w:spacing w:val="-4"/>
        </w:rPr>
        <w:t>ro</w:t>
      </w:r>
      <w:r w:rsidRPr="00191FAE">
        <w:rPr>
          <w:rFonts w:ascii="Times New Roman" w:hAnsi="Times New Roman" w:cs="Times New Roman"/>
          <w:spacing w:val="-5"/>
        </w:rPr>
        <w:t>m</w:t>
      </w:r>
      <w:r w:rsidRPr="00191FAE">
        <w:rPr>
          <w:rFonts w:ascii="Times New Roman" w:hAnsi="Times New Roman" w:cs="Times New Roman"/>
          <w:spacing w:val="-13"/>
        </w:rPr>
        <w:t xml:space="preserve"> </w:t>
      </w:r>
      <w:r w:rsidRPr="00191FAE">
        <w:rPr>
          <w:rFonts w:ascii="Times New Roman" w:hAnsi="Times New Roman" w:cs="Times New Roman"/>
          <w:spacing w:val="-2"/>
        </w:rPr>
        <w:t>students:</w:t>
      </w:r>
    </w:p>
    <w:p w14:paraId="657FE8F0" w14:textId="77777777" w:rsidR="000E71AD" w:rsidRPr="00191FAE" w:rsidRDefault="000E71AD">
      <w:pPr>
        <w:spacing w:before="8"/>
        <w:rPr>
          <w:rFonts w:ascii="Times New Roman" w:eastAsia="Garamond" w:hAnsi="Times New Roman" w:cs="Times New Roman"/>
          <w:sz w:val="23"/>
          <w:szCs w:val="23"/>
        </w:rPr>
      </w:pPr>
    </w:p>
    <w:p w14:paraId="771C9E51" w14:textId="7AB0F0A0" w:rsidR="000E71AD" w:rsidRPr="00191FAE" w:rsidRDefault="00377A23" w:rsidP="004D7541">
      <w:pPr>
        <w:pStyle w:val="BodyText"/>
        <w:numPr>
          <w:ilvl w:val="0"/>
          <w:numId w:val="55"/>
        </w:numPr>
        <w:tabs>
          <w:tab w:val="left" w:pos="840"/>
        </w:tabs>
        <w:rPr>
          <w:rFonts w:ascii="Times New Roman" w:hAnsi="Times New Roman" w:cs="Times New Roman"/>
        </w:rPr>
      </w:pPr>
      <w:r w:rsidRPr="00191FAE">
        <w:rPr>
          <w:rFonts w:ascii="Times New Roman" w:hAnsi="Times New Roman" w:cs="Times New Roman"/>
          <w:spacing w:val="-2"/>
        </w:rPr>
        <w:t>Weekly</w:t>
      </w:r>
      <w:r w:rsidRPr="00191FAE">
        <w:rPr>
          <w:rFonts w:ascii="Times New Roman" w:hAnsi="Times New Roman" w:cs="Times New Roman"/>
          <w:spacing w:val="-10"/>
        </w:rPr>
        <w:t xml:space="preserve"> </w:t>
      </w:r>
      <w:r w:rsidRPr="00191FAE">
        <w:rPr>
          <w:rFonts w:ascii="Times New Roman" w:hAnsi="Times New Roman" w:cs="Times New Roman"/>
          <w:spacing w:val="-1"/>
        </w:rPr>
        <w:t>class</w:t>
      </w:r>
      <w:r w:rsidRPr="00191FAE">
        <w:rPr>
          <w:rFonts w:ascii="Times New Roman" w:hAnsi="Times New Roman" w:cs="Times New Roman"/>
          <w:spacing w:val="-9"/>
        </w:rPr>
        <w:t xml:space="preserve"> </w:t>
      </w:r>
      <w:r w:rsidRPr="00191FAE">
        <w:rPr>
          <w:rFonts w:ascii="Times New Roman" w:hAnsi="Times New Roman" w:cs="Times New Roman"/>
          <w:spacing w:val="-2"/>
        </w:rPr>
        <w:t>session</w:t>
      </w:r>
      <w:r w:rsidRPr="00191FAE">
        <w:rPr>
          <w:rFonts w:ascii="Times New Roman" w:hAnsi="Times New Roman" w:cs="Times New Roman"/>
          <w:spacing w:val="-9"/>
        </w:rPr>
        <w:t xml:space="preserve"> </w:t>
      </w:r>
      <w:r w:rsidRPr="00191FAE">
        <w:rPr>
          <w:rFonts w:ascii="Times New Roman" w:hAnsi="Times New Roman" w:cs="Times New Roman"/>
          <w:spacing w:val="-2"/>
        </w:rPr>
        <w:t>ranging</w:t>
      </w:r>
      <w:r w:rsidRPr="00191FAE">
        <w:rPr>
          <w:rFonts w:ascii="Times New Roman" w:hAnsi="Times New Roman" w:cs="Times New Roman"/>
          <w:spacing w:val="-5"/>
        </w:rPr>
        <w:t xml:space="preserve"> </w:t>
      </w:r>
      <w:r w:rsidRPr="00191FAE">
        <w:rPr>
          <w:rFonts w:ascii="Times New Roman" w:hAnsi="Times New Roman" w:cs="Times New Roman"/>
          <w:spacing w:val="-2"/>
        </w:rPr>
        <w:t>from</w:t>
      </w:r>
      <w:r w:rsidRPr="00191FAE">
        <w:rPr>
          <w:rFonts w:ascii="Times New Roman" w:hAnsi="Times New Roman" w:cs="Times New Roman"/>
          <w:spacing w:val="-9"/>
        </w:rPr>
        <w:t xml:space="preserve"> </w:t>
      </w:r>
      <w:r w:rsidRPr="00191FAE">
        <w:rPr>
          <w:rFonts w:ascii="Times New Roman" w:hAnsi="Times New Roman" w:cs="Times New Roman"/>
          <w:spacing w:val="-2"/>
        </w:rPr>
        <w:t>2-1/2</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rPr>
        <w:t>4</w:t>
      </w:r>
      <w:r w:rsidRPr="00191FAE">
        <w:rPr>
          <w:rFonts w:ascii="Times New Roman" w:hAnsi="Times New Roman" w:cs="Times New Roman"/>
          <w:spacing w:val="-8"/>
        </w:rPr>
        <w:t xml:space="preserve"> </w:t>
      </w:r>
      <w:r w:rsidRPr="00191FAE">
        <w:rPr>
          <w:rFonts w:ascii="Times New Roman" w:hAnsi="Times New Roman" w:cs="Times New Roman"/>
          <w:spacing w:val="-1"/>
        </w:rPr>
        <w:t>hours</w:t>
      </w:r>
      <w:r w:rsidRPr="00191FAE">
        <w:rPr>
          <w:rFonts w:ascii="Times New Roman" w:hAnsi="Times New Roman" w:cs="Times New Roman"/>
          <w:spacing w:val="-7"/>
        </w:rPr>
        <w:t xml:space="preserve"> </w:t>
      </w:r>
      <w:r w:rsidRPr="00191FAE">
        <w:rPr>
          <w:rFonts w:ascii="Times New Roman" w:hAnsi="Times New Roman" w:cs="Times New Roman"/>
          <w:spacing w:val="-1"/>
        </w:rPr>
        <w:t>per</w:t>
      </w:r>
      <w:r w:rsidRPr="00191FAE">
        <w:rPr>
          <w:rFonts w:ascii="Times New Roman" w:hAnsi="Times New Roman" w:cs="Times New Roman"/>
          <w:spacing w:val="-9"/>
        </w:rPr>
        <w:t xml:space="preserve"> </w:t>
      </w:r>
      <w:r w:rsidRPr="00191FAE">
        <w:rPr>
          <w:rFonts w:ascii="Times New Roman" w:hAnsi="Times New Roman" w:cs="Times New Roman"/>
          <w:spacing w:val="-1"/>
        </w:rPr>
        <w:t>week.</w:t>
      </w:r>
    </w:p>
    <w:p w14:paraId="36E7339D" w14:textId="4A9F2959" w:rsidR="000E71AD" w:rsidRPr="00191FAE" w:rsidRDefault="00377A23" w:rsidP="004D7541">
      <w:pPr>
        <w:pStyle w:val="BodyText"/>
        <w:numPr>
          <w:ilvl w:val="0"/>
          <w:numId w:val="55"/>
        </w:numPr>
        <w:tabs>
          <w:tab w:val="left" w:pos="840"/>
        </w:tabs>
        <w:rPr>
          <w:rFonts w:ascii="Times New Roman" w:hAnsi="Times New Roman" w:cs="Times New Roman"/>
        </w:rPr>
      </w:pPr>
      <w:r w:rsidRPr="00191FAE">
        <w:rPr>
          <w:rFonts w:ascii="Times New Roman" w:hAnsi="Times New Roman" w:cs="Times New Roman"/>
          <w:spacing w:val="-2"/>
        </w:rPr>
        <w:t>Time</w:t>
      </w:r>
      <w:r w:rsidRPr="00191FAE">
        <w:rPr>
          <w:rFonts w:ascii="Times New Roman" w:hAnsi="Times New Roman" w:cs="Times New Roman"/>
          <w:spacing w:val="-5"/>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rPr>
        <w:t>CCFT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any</w:t>
      </w:r>
      <w:r w:rsidRPr="00191FAE">
        <w:rPr>
          <w:rFonts w:ascii="Times New Roman" w:hAnsi="Times New Roman" w:cs="Times New Roman"/>
          <w:spacing w:val="-7"/>
        </w:rPr>
        <w:t xml:space="preserve"> </w:t>
      </w:r>
      <w:r w:rsidRPr="00191FAE">
        <w:rPr>
          <w:rFonts w:ascii="Times New Roman" w:hAnsi="Times New Roman" w:cs="Times New Roman"/>
          <w:spacing w:val="-2"/>
        </w:rPr>
        <w:t>external</w:t>
      </w:r>
      <w:r w:rsidRPr="00191FAE">
        <w:rPr>
          <w:rFonts w:ascii="Times New Roman" w:hAnsi="Times New Roman" w:cs="Times New Roman"/>
          <w:spacing w:val="-7"/>
        </w:rPr>
        <w:t xml:space="preserve"> </w:t>
      </w:r>
      <w:r w:rsidRPr="00191FAE">
        <w:rPr>
          <w:rFonts w:ascii="Times New Roman" w:hAnsi="Times New Roman" w:cs="Times New Roman"/>
          <w:spacing w:val="-2"/>
        </w:rPr>
        <w:t>Practicum</w:t>
      </w:r>
      <w:r w:rsidRPr="00191FAE">
        <w:rPr>
          <w:rFonts w:ascii="Times New Roman" w:hAnsi="Times New Roman" w:cs="Times New Roman"/>
          <w:spacing w:val="-9"/>
        </w:rPr>
        <w:t xml:space="preserve"> </w:t>
      </w:r>
      <w:r w:rsidRPr="00191FAE">
        <w:rPr>
          <w:rFonts w:ascii="Times New Roman" w:hAnsi="Times New Roman" w:cs="Times New Roman"/>
          <w:spacing w:val="-2"/>
        </w:rPr>
        <w:t>Site</w:t>
      </w:r>
      <w:r w:rsidRPr="00191FAE">
        <w:rPr>
          <w:rFonts w:ascii="Times New Roman" w:hAnsi="Times New Roman" w:cs="Times New Roman"/>
          <w:spacing w:val="-5"/>
        </w:rPr>
        <w:t xml:space="preserve"> </w:t>
      </w:r>
      <w:r w:rsidRPr="00191FAE">
        <w:rPr>
          <w:rFonts w:ascii="Times New Roman" w:hAnsi="Times New Roman" w:cs="Times New Roman"/>
          <w:spacing w:val="-2"/>
        </w:rPr>
        <w:t>ranging</w:t>
      </w:r>
      <w:r w:rsidRPr="00191FAE">
        <w:rPr>
          <w:rFonts w:ascii="Times New Roman" w:hAnsi="Times New Roman" w:cs="Times New Roman"/>
          <w:spacing w:val="-8"/>
        </w:rPr>
        <w:t xml:space="preserve"> </w:t>
      </w:r>
      <w:r w:rsidRPr="00191FAE">
        <w:rPr>
          <w:rFonts w:ascii="Times New Roman" w:hAnsi="Times New Roman" w:cs="Times New Roman"/>
          <w:spacing w:val="-2"/>
        </w:rPr>
        <w:t>from</w:t>
      </w:r>
      <w:r w:rsidRPr="00191FAE">
        <w:rPr>
          <w:rFonts w:ascii="Times New Roman" w:hAnsi="Times New Roman" w:cs="Times New Roman"/>
          <w:spacing w:val="-9"/>
        </w:rPr>
        <w:t xml:space="preserve"> </w:t>
      </w:r>
      <w:r w:rsidRPr="00191FAE">
        <w:rPr>
          <w:rFonts w:ascii="Times New Roman" w:hAnsi="Times New Roman" w:cs="Times New Roman"/>
          <w:spacing w:val="-1"/>
        </w:rPr>
        <w:t>5-8</w:t>
      </w:r>
      <w:r w:rsidRPr="00191FAE">
        <w:rPr>
          <w:rFonts w:ascii="Times New Roman" w:hAnsi="Times New Roman" w:cs="Times New Roman"/>
          <w:spacing w:val="-7"/>
        </w:rPr>
        <w:t xml:space="preserve"> </w:t>
      </w:r>
      <w:r w:rsidRPr="00191FAE">
        <w:rPr>
          <w:rFonts w:ascii="Times New Roman" w:hAnsi="Times New Roman" w:cs="Times New Roman"/>
          <w:spacing w:val="-1"/>
        </w:rPr>
        <w:t>hours</w:t>
      </w:r>
      <w:r w:rsidRPr="00191FAE">
        <w:rPr>
          <w:rFonts w:ascii="Times New Roman" w:hAnsi="Times New Roman" w:cs="Times New Roman"/>
          <w:spacing w:val="-9"/>
        </w:rPr>
        <w:t xml:space="preserve"> </w:t>
      </w:r>
      <w:r w:rsidRPr="00191FAE">
        <w:rPr>
          <w:rFonts w:ascii="Times New Roman" w:hAnsi="Times New Roman" w:cs="Times New Roman"/>
          <w:spacing w:val="-1"/>
        </w:rPr>
        <w:t>per</w:t>
      </w:r>
      <w:r w:rsidRPr="00191FAE">
        <w:rPr>
          <w:rFonts w:ascii="Times New Roman" w:hAnsi="Times New Roman" w:cs="Times New Roman"/>
          <w:spacing w:val="-9"/>
        </w:rPr>
        <w:t xml:space="preserve"> </w:t>
      </w:r>
      <w:r w:rsidRPr="00191FAE">
        <w:rPr>
          <w:rFonts w:ascii="Times New Roman" w:hAnsi="Times New Roman" w:cs="Times New Roman"/>
        </w:rPr>
        <w:t>week.</w:t>
      </w:r>
    </w:p>
    <w:p w14:paraId="5EB3EE17" w14:textId="77777777" w:rsidR="000E71AD" w:rsidRPr="00191FAE" w:rsidRDefault="00377A23">
      <w:pPr>
        <w:pStyle w:val="BodyText"/>
        <w:numPr>
          <w:ilvl w:val="0"/>
          <w:numId w:val="55"/>
        </w:numPr>
        <w:tabs>
          <w:tab w:val="left" w:pos="840"/>
        </w:tabs>
        <w:rPr>
          <w:rFonts w:ascii="Times New Roman" w:hAnsi="Times New Roman" w:cs="Times New Roman"/>
        </w:rPr>
      </w:pPr>
      <w:r w:rsidRPr="00191FAE">
        <w:rPr>
          <w:rFonts w:ascii="Times New Roman" w:hAnsi="Times New Roman" w:cs="Times New Roman"/>
          <w:spacing w:val="-1"/>
        </w:rPr>
        <w:t>One</w:t>
      </w:r>
      <w:r w:rsidRPr="00191FAE">
        <w:rPr>
          <w:rFonts w:ascii="Times New Roman" w:hAnsi="Times New Roman" w:cs="Times New Roman"/>
          <w:spacing w:val="-7"/>
        </w:rPr>
        <w:t xml:space="preserve"> </w:t>
      </w:r>
      <w:r w:rsidRPr="00191FAE">
        <w:rPr>
          <w:rFonts w:ascii="Times New Roman" w:hAnsi="Times New Roman" w:cs="Times New Roman"/>
          <w:spacing w:val="-2"/>
        </w:rPr>
        <w:t>hour</w:t>
      </w:r>
      <w:r w:rsidRPr="00191FAE">
        <w:rPr>
          <w:rFonts w:ascii="Times New Roman" w:hAnsi="Times New Roman" w:cs="Times New Roman"/>
          <w:spacing w:val="-9"/>
        </w:rPr>
        <w:t xml:space="preserve"> </w:t>
      </w:r>
      <w:r w:rsidRPr="00191FAE">
        <w:rPr>
          <w:rFonts w:ascii="Times New Roman" w:hAnsi="Times New Roman" w:cs="Times New Roman"/>
          <w:spacing w:val="-1"/>
        </w:rPr>
        <w:t>per</w:t>
      </w:r>
      <w:r w:rsidRPr="00191FAE">
        <w:rPr>
          <w:rFonts w:ascii="Times New Roman" w:hAnsi="Times New Roman" w:cs="Times New Roman"/>
          <w:spacing w:val="-9"/>
        </w:rPr>
        <w:t xml:space="preserve"> </w:t>
      </w:r>
      <w:r w:rsidRPr="00191FAE">
        <w:rPr>
          <w:rFonts w:ascii="Times New Roman" w:hAnsi="Times New Roman" w:cs="Times New Roman"/>
          <w:spacing w:val="-1"/>
        </w:rPr>
        <w:t>week</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individual</w:t>
      </w:r>
      <w:r w:rsidRPr="00191FAE">
        <w:rPr>
          <w:rFonts w:ascii="Times New Roman" w:hAnsi="Times New Roman" w:cs="Times New Roman"/>
          <w:spacing w:val="-10"/>
        </w:rPr>
        <w:t xml:space="preserve"> </w:t>
      </w:r>
      <w:r w:rsidRPr="00191FAE">
        <w:rPr>
          <w:rFonts w:ascii="Times New Roman" w:hAnsi="Times New Roman" w:cs="Times New Roman"/>
          <w:spacing w:val="-2"/>
        </w:rPr>
        <w:t>clinical</w:t>
      </w:r>
      <w:r w:rsidRPr="00191FAE">
        <w:rPr>
          <w:rFonts w:ascii="Times New Roman" w:hAnsi="Times New Roman" w:cs="Times New Roman"/>
          <w:spacing w:val="-5"/>
        </w:rPr>
        <w:t xml:space="preserve"> </w:t>
      </w:r>
      <w:r w:rsidRPr="00191FAE">
        <w:rPr>
          <w:rFonts w:ascii="Times New Roman" w:hAnsi="Times New Roman" w:cs="Times New Roman"/>
          <w:spacing w:val="-2"/>
        </w:rPr>
        <w:t>supervision.</w:t>
      </w:r>
    </w:p>
    <w:p w14:paraId="37C1E350" w14:textId="77777777" w:rsidR="000E71AD" w:rsidRPr="00191FAE" w:rsidRDefault="000E71AD">
      <w:pPr>
        <w:spacing w:before="2"/>
        <w:rPr>
          <w:rFonts w:ascii="Times New Roman" w:eastAsia="Garamond" w:hAnsi="Times New Roman" w:cs="Times New Roman"/>
          <w:sz w:val="24"/>
          <w:szCs w:val="24"/>
        </w:rPr>
      </w:pPr>
    </w:p>
    <w:p w14:paraId="243A50AD" w14:textId="769F3B2C" w:rsidR="000E71AD" w:rsidRPr="00191FAE" w:rsidRDefault="00377A23" w:rsidP="00C34E03">
      <w:pPr>
        <w:pStyle w:val="BodyText"/>
        <w:ind w:left="0" w:right="406"/>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1"/>
        </w:rPr>
        <w:t>will</w:t>
      </w:r>
      <w:r w:rsidRPr="00191FAE">
        <w:rPr>
          <w:rFonts w:ascii="Times New Roman" w:hAnsi="Times New Roman" w:cs="Times New Roman"/>
          <w:spacing w:val="-8"/>
        </w:rPr>
        <w:t xml:space="preserve"> </w:t>
      </w:r>
      <w:r w:rsidRPr="00191FAE">
        <w:rPr>
          <w:rFonts w:ascii="Times New Roman" w:hAnsi="Times New Roman" w:cs="Times New Roman"/>
          <w:spacing w:val="-2"/>
        </w:rPr>
        <w:t>fulfill</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practicum</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Center</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1"/>
        </w:rPr>
        <w:t xml:space="preserve"> </w:t>
      </w:r>
      <w:r w:rsidRPr="00191FAE">
        <w:rPr>
          <w:rFonts w:ascii="Times New Roman" w:hAnsi="Times New Roman" w:cs="Times New Roman"/>
          <w:spacing w:val="-2"/>
        </w:rPr>
        <w:t>Counseling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other</w:t>
      </w:r>
      <w:r w:rsidRPr="00191FAE">
        <w:rPr>
          <w:rFonts w:ascii="Times New Roman" w:hAnsi="Times New Roman" w:cs="Times New Roman"/>
          <w:spacing w:val="61"/>
        </w:rPr>
        <w:t xml:space="preserve"> </w:t>
      </w:r>
      <w:r w:rsidRPr="00191FAE">
        <w:rPr>
          <w:rFonts w:ascii="Times New Roman" w:hAnsi="Times New Roman" w:cs="Times New Roman"/>
          <w:spacing w:val="-2"/>
        </w:rPr>
        <w:lastRenderedPageBreak/>
        <w:t>community</w:t>
      </w:r>
      <w:r w:rsidRPr="00191FAE">
        <w:rPr>
          <w:rFonts w:ascii="Times New Roman" w:hAnsi="Times New Roman" w:cs="Times New Roman"/>
          <w:spacing w:val="-5"/>
        </w:rPr>
        <w:t xml:space="preserve"> </w:t>
      </w:r>
      <w:r w:rsidRPr="00191FAE">
        <w:rPr>
          <w:rFonts w:ascii="Times New Roman" w:hAnsi="Times New Roman" w:cs="Times New Roman"/>
          <w:spacing w:val="-2"/>
        </w:rPr>
        <w:t>sites</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11"/>
        </w:rPr>
        <w:t xml:space="preserve"> </w:t>
      </w:r>
      <w:r w:rsidRPr="00191FAE">
        <w:rPr>
          <w:rFonts w:ascii="Times New Roman" w:hAnsi="Times New Roman" w:cs="Times New Roman"/>
          <w:spacing w:val="-2"/>
        </w:rPr>
        <w:t>appropriate.</w:t>
      </w:r>
      <w:r w:rsidRPr="00191FAE">
        <w:rPr>
          <w:rFonts w:ascii="Times New Roman" w:hAnsi="Times New Roman" w:cs="Times New Roman"/>
          <w:spacing w:val="-8"/>
        </w:rPr>
        <w:t xml:space="preserve"> </w:t>
      </w:r>
      <w:r w:rsidRPr="00191FAE">
        <w:rPr>
          <w:rFonts w:ascii="Times New Roman" w:hAnsi="Times New Roman" w:cs="Times New Roman"/>
        </w:rPr>
        <w:t>A</w:t>
      </w:r>
      <w:r w:rsidR="004D7541" w:rsidRPr="00191FAE">
        <w:rPr>
          <w:rFonts w:ascii="Times New Roman" w:hAnsi="Times New Roman" w:cs="Times New Roman"/>
          <w:spacing w:val="-7"/>
        </w:rPr>
        <w:t xml:space="preserve">n adequate </w:t>
      </w:r>
      <w:r w:rsidRPr="00191FAE">
        <w:rPr>
          <w:rFonts w:ascii="Times New Roman" w:hAnsi="Times New Roman" w:cs="Times New Roman"/>
          <w:spacing w:val="-2"/>
        </w:rPr>
        <w:t>caseload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1"/>
        </w:rPr>
        <w:t>CCFT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expected</w:t>
      </w:r>
      <w:r w:rsidRPr="00191FAE">
        <w:rPr>
          <w:rFonts w:ascii="Times New Roman" w:hAnsi="Times New Roman" w:cs="Times New Roman"/>
          <w:spacing w:val="-7"/>
        </w:rPr>
        <w:t xml:space="preserve"> </w:t>
      </w:r>
      <w:r w:rsidRPr="00191FAE">
        <w:rPr>
          <w:rFonts w:ascii="Times New Roman" w:hAnsi="Times New Roman" w:cs="Times New Roman"/>
          <w:spacing w:val="-2"/>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9"/>
          <w:w w:val="99"/>
        </w:rPr>
        <w:t xml:space="preserve"> </w:t>
      </w:r>
      <w:r w:rsidRPr="00191FAE">
        <w:rPr>
          <w:rFonts w:ascii="Times New Roman" w:hAnsi="Times New Roman" w:cs="Times New Roman"/>
          <w:spacing w:val="-2"/>
        </w:rPr>
        <w:t>practicum</w:t>
      </w:r>
      <w:r w:rsidRPr="00191FAE">
        <w:rPr>
          <w:rFonts w:ascii="Times New Roman" w:hAnsi="Times New Roman" w:cs="Times New Roman"/>
          <w:spacing w:val="-30"/>
        </w:rPr>
        <w:t xml:space="preserve"> </w:t>
      </w:r>
      <w:r w:rsidRPr="00191FAE">
        <w:rPr>
          <w:rFonts w:ascii="Times New Roman" w:hAnsi="Times New Roman" w:cs="Times New Roman"/>
          <w:spacing w:val="-2"/>
        </w:rPr>
        <w:t>experience.</w:t>
      </w:r>
    </w:p>
    <w:p w14:paraId="65A59033" w14:textId="3D68B3A9" w:rsidR="000E71AD" w:rsidRPr="00191FAE" w:rsidRDefault="00377A23" w:rsidP="00C34E03">
      <w:pPr>
        <w:rPr>
          <w:rFonts w:ascii="Times New Roman" w:eastAsia="Cambria" w:hAnsi="Times New Roman" w:cs="Times New Roman"/>
          <w:i/>
          <w:iCs/>
          <w:sz w:val="24"/>
          <w:szCs w:val="24"/>
        </w:rPr>
      </w:pPr>
      <w:bookmarkStart w:id="88" w:name="_bookmark27"/>
      <w:bookmarkEnd w:id="88"/>
      <w:r w:rsidRPr="00191FAE">
        <w:rPr>
          <w:rFonts w:ascii="Times New Roman" w:hAnsi="Times New Roman" w:cs="Times New Roman"/>
          <w:b/>
          <w:i/>
          <w:iCs/>
          <w:spacing w:val="-2"/>
          <w:sz w:val="24"/>
          <w:szCs w:val="24"/>
        </w:rPr>
        <w:t>Internship</w:t>
      </w:r>
    </w:p>
    <w:p w14:paraId="13CD0C0F" w14:textId="4EA03355" w:rsidR="004D7541" w:rsidRPr="00191FAE" w:rsidRDefault="00377A23" w:rsidP="00C34E03">
      <w:pPr>
        <w:pStyle w:val="BodyText"/>
        <w:ind w:left="0" w:right="199"/>
        <w:rPr>
          <w:rFonts w:ascii="Times New Roman" w:hAnsi="Times New Roman" w:cs="Times New Roman"/>
          <w:spacing w:val="-8"/>
        </w:rPr>
      </w:pPr>
      <w:r w:rsidRPr="00191FAE">
        <w:rPr>
          <w:rFonts w:ascii="Times New Roman" w:hAnsi="Times New Roman" w:cs="Times New Roman"/>
          <w:spacing w:val="-2"/>
        </w:rPr>
        <w:t>Although</w:t>
      </w:r>
      <w:r w:rsidRPr="00191FAE">
        <w:rPr>
          <w:rFonts w:ascii="Times New Roman" w:hAnsi="Times New Roman" w:cs="Times New Roman"/>
          <w:spacing w:val="-9"/>
        </w:rPr>
        <w:t xml:space="preserve"> </w:t>
      </w:r>
      <w:r w:rsidR="00E21441" w:rsidRPr="00191FAE">
        <w:rPr>
          <w:rFonts w:ascii="Times New Roman" w:hAnsi="Times New Roman" w:cs="Times New Roman"/>
          <w:spacing w:val="-2"/>
        </w:rPr>
        <w:t>like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practicum</w:t>
      </w:r>
      <w:r w:rsidRPr="00191FAE">
        <w:rPr>
          <w:rFonts w:ascii="Times New Roman" w:hAnsi="Times New Roman" w:cs="Times New Roman"/>
          <w:spacing w:val="-10"/>
        </w:rPr>
        <w:t xml:space="preserve"> </w:t>
      </w:r>
      <w:r w:rsidRPr="00191FAE">
        <w:rPr>
          <w:rFonts w:ascii="Times New Roman" w:hAnsi="Times New Roman" w:cs="Times New Roman"/>
          <w:spacing w:val="-2"/>
        </w:rPr>
        <w:t>experience,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master’s</w:t>
      </w:r>
      <w:r w:rsidRPr="00191FAE">
        <w:rPr>
          <w:rFonts w:ascii="Times New Roman" w:hAnsi="Times New Roman" w:cs="Times New Roman"/>
          <w:spacing w:val="-9"/>
        </w:rPr>
        <w:t xml:space="preserve"> </w:t>
      </w:r>
      <w:r w:rsidRPr="00191FAE">
        <w:rPr>
          <w:rFonts w:ascii="Times New Roman" w:hAnsi="Times New Roman" w:cs="Times New Roman"/>
          <w:spacing w:val="-1"/>
        </w:rPr>
        <w:t>level</w:t>
      </w:r>
      <w:r w:rsidRPr="00191FAE">
        <w:rPr>
          <w:rFonts w:ascii="Times New Roman" w:hAnsi="Times New Roman" w:cs="Times New Roman"/>
          <w:spacing w:val="-8"/>
        </w:rPr>
        <w:t xml:space="preserve"> </w:t>
      </w:r>
      <w:r w:rsidRPr="00191FAE">
        <w:rPr>
          <w:rFonts w:ascii="Times New Roman" w:hAnsi="Times New Roman" w:cs="Times New Roman"/>
          <w:spacing w:val="-2"/>
        </w:rPr>
        <w:t>internship</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much</w:t>
      </w:r>
      <w:r w:rsidRPr="00191FAE">
        <w:rPr>
          <w:rFonts w:ascii="Times New Roman" w:hAnsi="Times New Roman" w:cs="Times New Roman"/>
          <w:spacing w:val="-8"/>
        </w:rPr>
        <w:t xml:space="preserve"> </w:t>
      </w:r>
      <w:r w:rsidRPr="00191FAE">
        <w:rPr>
          <w:rFonts w:ascii="Times New Roman" w:hAnsi="Times New Roman" w:cs="Times New Roman"/>
          <w:spacing w:val="-2"/>
        </w:rPr>
        <w:t>more</w:t>
      </w:r>
      <w:r w:rsidRPr="00191FAE">
        <w:rPr>
          <w:rFonts w:ascii="Times New Roman" w:hAnsi="Times New Roman" w:cs="Times New Roman"/>
          <w:spacing w:val="-7"/>
        </w:rPr>
        <w:t xml:space="preserve"> </w:t>
      </w:r>
      <w:r w:rsidRPr="00191FAE">
        <w:rPr>
          <w:rFonts w:ascii="Times New Roman" w:hAnsi="Times New Roman" w:cs="Times New Roman"/>
          <w:spacing w:val="-2"/>
        </w:rPr>
        <w:t>extensive</w:t>
      </w:r>
      <w:r w:rsidRPr="00191FAE">
        <w:rPr>
          <w:rFonts w:ascii="Times New Roman" w:hAnsi="Times New Roman" w:cs="Times New Roman"/>
          <w:spacing w:val="101"/>
          <w:w w:val="99"/>
        </w:rPr>
        <w:t xml:space="preserve"> </w:t>
      </w:r>
      <w:r w:rsidRPr="00191FAE">
        <w:rPr>
          <w:rFonts w:ascii="Times New Roman" w:hAnsi="Times New Roman" w:cs="Times New Roman"/>
          <w:spacing w:val="-2"/>
        </w:rPr>
        <w:t>experience</w:t>
      </w:r>
      <w:r w:rsidRPr="00191FAE">
        <w:rPr>
          <w:rFonts w:ascii="Times New Roman" w:hAnsi="Times New Roman" w:cs="Times New Roman"/>
          <w:spacing w:val="-5"/>
        </w:rPr>
        <w:t xml:space="preserve"> </w:t>
      </w:r>
      <w:r w:rsidRPr="00191FAE">
        <w:rPr>
          <w:rFonts w:ascii="Times New Roman" w:hAnsi="Times New Roman" w:cs="Times New Roman"/>
          <w:spacing w:val="-2"/>
        </w:rPr>
        <w:t>involving</w:t>
      </w:r>
      <w:r w:rsidRPr="00191FAE">
        <w:rPr>
          <w:rFonts w:ascii="Times New Roman" w:hAnsi="Times New Roman" w:cs="Times New Roman"/>
          <w:spacing w:val="-7"/>
        </w:rPr>
        <w:t xml:space="preserve"> </w:t>
      </w:r>
      <w:r w:rsidRPr="00191FAE">
        <w:rPr>
          <w:rFonts w:ascii="Times New Roman" w:hAnsi="Times New Roman" w:cs="Times New Roman"/>
          <w:spacing w:val="-3"/>
        </w:rPr>
        <w:t>more</w:t>
      </w:r>
      <w:r w:rsidRPr="00191FAE">
        <w:rPr>
          <w:rFonts w:ascii="Times New Roman" w:hAnsi="Times New Roman" w:cs="Times New Roman"/>
          <w:spacing w:val="-6"/>
        </w:rPr>
        <w:t xml:space="preserve"> </w:t>
      </w:r>
      <w:r w:rsidRPr="00191FAE">
        <w:rPr>
          <w:rFonts w:ascii="Times New Roman" w:hAnsi="Times New Roman" w:cs="Times New Roman"/>
          <w:spacing w:val="-2"/>
        </w:rPr>
        <w:t>involvement</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2"/>
        </w:rPr>
        <w:t>clients.</w:t>
      </w:r>
      <w:r w:rsidRPr="00191FAE">
        <w:rPr>
          <w:rFonts w:ascii="Times New Roman" w:hAnsi="Times New Roman" w:cs="Times New Roman"/>
          <w:spacing w:val="4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purpose</w:t>
      </w:r>
      <w:r w:rsidRPr="00191FAE">
        <w:rPr>
          <w:rFonts w:ascii="Times New Roman" w:hAnsi="Times New Roman" w:cs="Times New Roman"/>
          <w:spacing w:val="-4"/>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internship</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provide</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79"/>
        </w:rPr>
        <w:t xml:space="preserve"> </w:t>
      </w:r>
      <w:r w:rsidRPr="00191FAE">
        <w:rPr>
          <w:rFonts w:ascii="Times New Roman" w:hAnsi="Times New Roman" w:cs="Times New Roman"/>
          <w:spacing w:val="-2"/>
        </w:rPr>
        <w:t>opportunity</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master’s</w:t>
      </w:r>
      <w:r w:rsidRPr="00191FAE">
        <w:rPr>
          <w:rFonts w:ascii="Times New Roman" w:hAnsi="Times New Roman" w:cs="Times New Roman"/>
          <w:spacing w:val="-12"/>
        </w:rPr>
        <w:t xml:space="preserve"> </w:t>
      </w:r>
      <w:r w:rsidRPr="00191FAE">
        <w:rPr>
          <w:rFonts w:ascii="Times New Roman" w:hAnsi="Times New Roman" w:cs="Times New Roman"/>
        </w:rPr>
        <w:t>level</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receive</w:t>
      </w:r>
      <w:r w:rsidRPr="00191FAE">
        <w:rPr>
          <w:rFonts w:ascii="Times New Roman" w:hAnsi="Times New Roman" w:cs="Times New Roman"/>
          <w:spacing w:val="-10"/>
        </w:rPr>
        <w:t xml:space="preserve"> </w:t>
      </w:r>
      <w:r w:rsidRPr="00191FAE">
        <w:rPr>
          <w:rFonts w:ascii="Times New Roman" w:hAnsi="Times New Roman" w:cs="Times New Roman"/>
          <w:spacing w:val="-2"/>
        </w:rPr>
        <w:t>practical</w:t>
      </w:r>
      <w:r w:rsidRPr="00191FAE">
        <w:rPr>
          <w:rFonts w:ascii="Times New Roman" w:hAnsi="Times New Roman" w:cs="Times New Roman"/>
          <w:spacing w:val="-9"/>
        </w:rPr>
        <w:t xml:space="preserve"> </w:t>
      </w:r>
      <w:r w:rsidRPr="00191FAE">
        <w:rPr>
          <w:rFonts w:ascii="Times New Roman" w:hAnsi="Times New Roman" w:cs="Times New Roman"/>
          <w:spacing w:val="-2"/>
        </w:rPr>
        <w:t>experience</w:t>
      </w:r>
      <w:r w:rsidRPr="00191FAE">
        <w:rPr>
          <w:rFonts w:ascii="Times New Roman" w:hAnsi="Times New Roman" w:cs="Times New Roman"/>
          <w:spacing w:val="-7"/>
        </w:rPr>
        <w:t xml:space="preserve"> </w:t>
      </w:r>
      <w:r w:rsidRPr="00191FAE">
        <w:rPr>
          <w:rFonts w:ascii="Times New Roman" w:hAnsi="Times New Roman" w:cs="Times New Roman"/>
          <w:spacing w:val="-2"/>
        </w:rPr>
        <w:t>by</w:t>
      </w:r>
      <w:r w:rsidRPr="00191FAE">
        <w:rPr>
          <w:rFonts w:ascii="Times New Roman" w:hAnsi="Times New Roman" w:cs="Times New Roman"/>
          <w:spacing w:val="-7"/>
        </w:rPr>
        <w:t xml:space="preserve"> </w:t>
      </w:r>
      <w:r w:rsidRPr="00191FAE">
        <w:rPr>
          <w:rFonts w:ascii="Times New Roman" w:hAnsi="Times New Roman" w:cs="Times New Roman"/>
          <w:spacing w:val="-2"/>
        </w:rPr>
        <w:t>working</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mental</w:t>
      </w:r>
      <w:r w:rsidRPr="00191FAE">
        <w:rPr>
          <w:rFonts w:ascii="Times New Roman" w:hAnsi="Times New Roman" w:cs="Times New Roman"/>
          <w:spacing w:val="87"/>
        </w:rPr>
        <w:t xml:space="preserve"> </w:t>
      </w:r>
      <w:r w:rsidRPr="00191FAE">
        <w:rPr>
          <w:rFonts w:ascii="Times New Roman" w:hAnsi="Times New Roman" w:cs="Times New Roman"/>
          <w:spacing w:val="-2"/>
        </w:rPr>
        <w:t>health</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setting</w:t>
      </w:r>
      <w:r w:rsidRPr="00191FAE">
        <w:rPr>
          <w:rFonts w:ascii="Times New Roman" w:hAnsi="Times New Roman" w:cs="Times New Roman"/>
          <w:spacing w:val="-8"/>
        </w:rPr>
        <w:t xml:space="preserve"> </w:t>
      </w:r>
      <w:r w:rsidRPr="00191FAE">
        <w:rPr>
          <w:rFonts w:ascii="Times New Roman" w:hAnsi="Times New Roman" w:cs="Times New Roman"/>
          <w:spacing w:val="-2"/>
        </w:rPr>
        <w:t>outside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2"/>
        </w:rPr>
        <w:t>clinic.</w:t>
      </w:r>
      <w:r w:rsidRPr="00191FAE">
        <w:rPr>
          <w:rFonts w:ascii="Times New Roman" w:hAnsi="Times New Roman" w:cs="Times New Roman"/>
          <w:spacing w:val="47"/>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spacing w:val="-2"/>
        </w:rPr>
        <w:t>setting</w:t>
      </w:r>
      <w:r w:rsidRPr="00191FAE">
        <w:rPr>
          <w:rFonts w:ascii="Times New Roman" w:hAnsi="Times New Roman" w:cs="Times New Roman"/>
          <w:spacing w:val="-8"/>
        </w:rPr>
        <w:t xml:space="preserve"> </w:t>
      </w:r>
      <w:r w:rsidRPr="00191FAE">
        <w:rPr>
          <w:rFonts w:ascii="Times New Roman" w:hAnsi="Times New Roman" w:cs="Times New Roman"/>
          <w:spacing w:val="-2"/>
        </w:rPr>
        <w:t>should</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8"/>
        </w:rPr>
        <w:t xml:space="preserve"> </w:t>
      </w:r>
      <w:r w:rsidRPr="00191FAE">
        <w:rPr>
          <w:rFonts w:ascii="Times New Roman" w:hAnsi="Times New Roman" w:cs="Times New Roman"/>
          <w:spacing w:val="-2"/>
        </w:rPr>
        <w:t>consistent</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100"/>
          <w:w w:val="99"/>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career</w:t>
      </w:r>
      <w:r w:rsidRPr="00191FAE">
        <w:rPr>
          <w:rFonts w:ascii="Times New Roman" w:hAnsi="Times New Roman" w:cs="Times New Roman"/>
          <w:spacing w:val="-9"/>
        </w:rPr>
        <w:t xml:space="preserve"> </w:t>
      </w:r>
      <w:r w:rsidRPr="00191FAE">
        <w:rPr>
          <w:rFonts w:ascii="Times New Roman" w:hAnsi="Times New Roman" w:cs="Times New Roman"/>
          <w:spacing w:val="-2"/>
        </w:rPr>
        <w:t>interests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goals.</w:t>
      </w:r>
      <w:r w:rsidRPr="00191FAE">
        <w:rPr>
          <w:rFonts w:ascii="Times New Roman" w:hAnsi="Times New Roman" w:cs="Times New Roman"/>
          <w:spacing w:val="47"/>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total</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b/>
          <w:bCs/>
        </w:rPr>
        <w:t>500</w:t>
      </w:r>
      <w:r w:rsidRPr="00191FAE">
        <w:rPr>
          <w:rFonts w:ascii="Times New Roman" w:hAnsi="Times New Roman" w:cs="Times New Roman"/>
          <w:b/>
          <w:bCs/>
          <w:spacing w:val="-8"/>
        </w:rPr>
        <w:t xml:space="preserve"> </w:t>
      </w:r>
      <w:r w:rsidRPr="00191FAE">
        <w:rPr>
          <w:rFonts w:ascii="Times New Roman" w:hAnsi="Times New Roman" w:cs="Times New Roman"/>
          <w:b/>
          <w:bCs/>
          <w:spacing w:val="-2"/>
        </w:rPr>
        <w:t>hours</w:t>
      </w:r>
      <w:r w:rsidRPr="00191FAE">
        <w:rPr>
          <w:rFonts w:ascii="Times New Roman" w:hAnsi="Times New Roman" w:cs="Times New Roman"/>
          <w:b/>
          <w:bCs/>
          <w:spacing w:val="-7"/>
        </w:rPr>
        <w:t xml:space="preserve"> </w:t>
      </w:r>
      <w:r w:rsidRPr="00191FAE">
        <w:rPr>
          <w:rFonts w:ascii="Times New Roman" w:hAnsi="Times New Roman" w:cs="Times New Roman"/>
          <w:b/>
          <w:bCs/>
          <w:spacing w:val="-1"/>
        </w:rPr>
        <w:t>of</w:t>
      </w:r>
      <w:r w:rsidRPr="00191FAE">
        <w:rPr>
          <w:rFonts w:ascii="Times New Roman" w:hAnsi="Times New Roman" w:cs="Times New Roman"/>
          <w:b/>
          <w:bCs/>
          <w:spacing w:val="-9"/>
        </w:rPr>
        <w:t xml:space="preserve"> </w:t>
      </w:r>
      <w:r w:rsidR="00E21441" w:rsidRPr="00191FAE">
        <w:rPr>
          <w:rFonts w:ascii="Times New Roman" w:hAnsi="Times New Roman" w:cs="Times New Roman"/>
          <w:b/>
          <w:bCs/>
          <w:spacing w:val="-1"/>
        </w:rPr>
        <w:t>total hours</w:t>
      </w:r>
      <w:r w:rsidRPr="00191FAE">
        <w:rPr>
          <w:rFonts w:ascii="Times New Roman" w:hAnsi="Times New Roman" w:cs="Times New Roman"/>
          <w:b/>
          <w:bCs/>
          <w:spacing w:val="-9"/>
        </w:rPr>
        <w:t xml:space="preserve"> </w:t>
      </w:r>
      <w:r w:rsidRPr="00191FAE">
        <w:rPr>
          <w:rFonts w:ascii="Times New Roman" w:hAnsi="Times New Roman" w:cs="Times New Roman"/>
          <w:spacing w:val="-2"/>
        </w:rPr>
        <w:t>must</w:t>
      </w:r>
      <w:r w:rsidRPr="00191FAE">
        <w:rPr>
          <w:rFonts w:ascii="Times New Roman" w:hAnsi="Times New Roman" w:cs="Times New Roman"/>
          <w:spacing w:val="-9"/>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accrued</w:t>
      </w:r>
      <w:r w:rsidR="00E21441" w:rsidRPr="00191FAE">
        <w:rPr>
          <w:rFonts w:ascii="Times New Roman" w:hAnsi="Times New Roman" w:cs="Times New Roman"/>
          <w:spacing w:val="101"/>
        </w:rPr>
        <w:t xml:space="preserve"> </w:t>
      </w:r>
      <w:r w:rsidRPr="00191FAE">
        <w:rPr>
          <w:rFonts w:ascii="Times New Roman" w:hAnsi="Times New Roman" w:cs="Times New Roman"/>
          <w:spacing w:val="-1"/>
        </w:rPr>
        <w:t>during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b/>
          <w:bCs/>
          <w:spacing w:val="-2"/>
        </w:rPr>
        <w:t>practicum</w:t>
      </w:r>
      <w:r w:rsidRPr="00191FAE">
        <w:rPr>
          <w:rFonts w:ascii="Times New Roman" w:hAnsi="Times New Roman" w:cs="Times New Roman"/>
          <w:b/>
          <w:bCs/>
          <w:spacing w:val="-9"/>
        </w:rPr>
        <w:t xml:space="preserve"> </w:t>
      </w:r>
      <w:r w:rsidRPr="00191FAE">
        <w:rPr>
          <w:rFonts w:ascii="Times New Roman" w:hAnsi="Times New Roman" w:cs="Times New Roman"/>
          <w:b/>
          <w:bCs/>
          <w:spacing w:val="-1"/>
        </w:rPr>
        <w:t>and</w:t>
      </w:r>
      <w:r w:rsidRPr="00191FAE">
        <w:rPr>
          <w:rFonts w:ascii="Times New Roman" w:hAnsi="Times New Roman" w:cs="Times New Roman"/>
          <w:b/>
          <w:bCs/>
          <w:spacing w:val="-9"/>
        </w:rPr>
        <w:t xml:space="preserve"> </w:t>
      </w:r>
      <w:r w:rsidRPr="00191FAE">
        <w:rPr>
          <w:rFonts w:ascii="Times New Roman" w:hAnsi="Times New Roman" w:cs="Times New Roman"/>
          <w:b/>
          <w:bCs/>
          <w:spacing w:val="-1"/>
        </w:rPr>
        <w:t>internship</w:t>
      </w:r>
      <w:r w:rsidRPr="00191FAE">
        <w:rPr>
          <w:rFonts w:ascii="Times New Roman" w:hAnsi="Times New Roman" w:cs="Times New Roman"/>
          <w:b/>
          <w:bCs/>
          <w:spacing w:val="-10"/>
        </w:rPr>
        <w:t xml:space="preserve"> </w:t>
      </w:r>
      <w:r w:rsidRPr="00191FAE">
        <w:rPr>
          <w:rFonts w:ascii="Times New Roman" w:hAnsi="Times New Roman" w:cs="Times New Roman"/>
          <w:b/>
          <w:bCs/>
          <w:spacing w:val="-2"/>
        </w:rPr>
        <w:t>experience</w:t>
      </w:r>
      <w:r w:rsidRPr="00191FAE">
        <w:rPr>
          <w:rFonts w:ascii="Times New Roman" w:hAnsi="Times New Roman" w:cs="Times New Roman"/>
          <w:spacing w:val="-2"/>
        </w:rPr>
        <w:t>.</w:t>
      </w:r>
      <w:r w:rsidRPr="00191FAE">
        <w:rPr>
          <w:rFonts w:ascii="Times New Roman" w:hAnsi="Times New Roman" w:cs="Times New Roman"/>
          <w:spacing w:val="-8"/>
        </w:rPr>
        <w:t xml:space="preserve"> </w:t>
      </w:r>
    </w:p>
    <w:p w14:paraId="081A1AA5" w14:textId="77777777" w:rsidR="004D7541" w:rsidRPr="00191FAE" w:rsidRDefault="004D7541" w:rsidP="00C34E03">
      <w:pPr>
        <w:pStyle w:val="BodyText"/>
        <w:ind w:left="0" w:right="199"/>
        <w:rPr>
          <w:rFonts w:ascii="Times New Roman" w:hAnsi="Times New Roman" w:cs="Times New Roman"/>
          <w:spacing w:val="-8"/>
        </w:rPr>
      </w:pPr>
    </w:p>
    <w:p w14:paraId="76EAB9AE" w14:textId="24DE2319" w:rsidR="000E71AD" w:rsidRPr="00191FAE" w:rsidRDefault="00377A23" w:rsidP="004D7541">
      <w:pPr>
        <w:pStyle w:val="BodyText"/>
        <w:numPr>
          <w:ilvl w:val="0"/>
          <w:numId w:val="76"/>
        </w:numPr>
        <w:ind w:right="199"/>
        <w:rPr>
          <w:rFonts w:ascii="Times New Roman" w:hAnsi="Times New Roman" w:cs="Times New Roman"/>
        </w:rPr>
      </w:pPr>
      <w:r w:rsidRPr="00191FAE">
        <w:rPr>
          <w:rFonts w:ascii="Times New Roman" w:hAnsi="Times New Roman" w:cs="Times New Roman"/>
        </w:rPr>
        <w:t>2</w:t>
      </w:r>
      <w:r w:rsidR="004D7541" w:rsidRPr="00191FAE">
        <w:rPr>
          <w:rFonts w:ascii="Times New Roman" w:hAnsi="Times New Roman" w:cs="Times New Roman"/>
        </w:rPr>
        <w:t>00</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those</w:t>
      </w:r>
      <w:r w:rsidRPr="00191FAE">
        <w:rPr>
          <w:rFonts w:ascii="Times New Roman" w:hAnsi="Times New Roman" w:cs="Times New Roman"/>
          <w:spacing w:val="-8"/>
        </w:rPr>
        <w:t xml:space="preserve"> </w:t>
      </w:r>
      <w:r w:rsidRPr="00191FAE">
        <w:rPr>
          <w:rFonts w:ascii="Times New Roman" w:hAnsi="Times New Roman" w:cs="Times New Roman"/>
          <w:spacing w:val="-2"/>
        </w:rPr>
        <w:t>hours</w:t>
      </w:r>
      <w:r w:rsidRPr="00191FAE">
        <w:rPr>
          <w:rFonts w:ascii="Times New Roman" w:hAnsi="Times New Roman" w:cs="Times New Roman"/>
          <w:spacing w:val="-12"/>
        </w:rPr>
        <w:t xml:space="preserve"> </w:t>
      </w:r>
      <w:r w:rsidRPr="00191FAE">
        <w:rPr>
          <w:rFonts w:ascii="Times New Roman" w:hAnsi="Times New Roman" w:cs="Times New Roman"/>
          <w:spacing w:val="-1"/>
        </w:rPr>
        <w:t>must</w:t>
      </w:r>
      <w:r w:rsidRPr="00191FAE">
        <w:rPr>
          <w:rFonts w:ascii="Times New Roman" w:hAnsi="Times New Roman" w:cs="Times New Roman"/>
          <w:spacing w:val="-9"/>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spacing w:val="-2"/>
        </w:rPr>
        <w:t>relational,</w:t>
      </w:r>
      <w:r w:rsidRPr="00191FAE">
        <w:rPr>
          <w:rFonts w:ascii="Times New Roman" w:hAnsi="Times New Roman" w:cs="Times New Roman"/>
          <w:spacing w:val="-10"/>
        </w:rPr>
        <w:t xml:space="preserve"> </w:t>
      </w:r>
      <w:r w:rsidRPr="00191FAE">
        <w:rPr>
          <w:rFonts w:ascii="Times New Roman" w:hAnsi="Times New Roman" w:cs="Times New Roman"/>
          <w:spacing w:val="-2"/>
        </w:rPr>
        <w:t>consisting</w:t>
      </w:r>
      <w:r w:rsidR="00AC6D38" w:rsidRPr="00191FAE">
        <w:rPr>
          <w:rFonts w:ascii="Times New Roman" w:hAnsi="Times New Roman" w:cs="Times New Roman"/>
          <w:spacing w:val="70"/>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2"/>
        </w:rPr>
        <w:t>couple</w:t>
      </w:r>
      <w:r w:rsidR="004D7541" w:rsidRPr="00191FAE">
        <w:rPr>
          <w:rFonts w:ascii="Times New Roman" w:hAnsi="Times New Roman" w:cs="Times New Roman"/>
          <w:spacing w:val="-2"/>
        </w:rPr>
        <w:t>s and/or families present in the room</w:t>
      </w:r>
      <w:r w:rsidRPr="00191FAE">
        <w:rPr>
          <w:rFonts w:ascii="Times New Roman" w:hAnsi="Times New Roman" w:cs="Times New Roman"/>
          <w:spacing w:val="-2"/>
        </w:rPr>
        <w:t>.</w:t>
      </w:r>
    </w:p>
    <w:p w14:paraId="14424562" w14:textId="09F833D9" w:rsidR="004D7541" w:rsidRPr="00191FAE" w:rsidRDefault="004D7541" w:rsidP="004D7541">
      <w:pPr>
        <w:pStyle w:val="BodyText"/>
        <w:numPr>
          <w:ilvl w:val="0"/>
          <w:numId w:val="76"/>
        </w:numPr>
        <w:ind w:right="199"/>
        <w:rPr>
          <w:rFonts w:ascii="Times New Roman" w:hAnsi="Times New Roman" w:cs="Times New Roman"/>
        </w:rPr>
      </w:pPr>
      <w:r w:rsidRPr="00191FAE">
        <w:rPr>
          <w:rFonts w:ascii="Times New Roman" w:hAnsi="Times New Roman" w:cs="Times New Roman"/>
          <w:spacing w:val="-2"/>
        </w:rPr>
        <w:t xml:space="preserve">Up to 100 of the 500 hours can be used for alternative hours. These hours can include observation of sessions, </w:t>
      </w:r>
      <w:r w:rsidR="00795C4B" w:rsidRPr="00191FAE">
        <w:rPr>
          <w:rFonts w:ascii="Times New Roman" w:hAnsi="Times New Roman" w:cs="Times New Roman"/>
          <w:spacing w:val="-2"/>
        </w:rPr>
        <w:t xml:space="preserve">lab simulations, or role plays conducted in a supervisory context. </w:t>
      </w:r>
    </w:p>
    <w:p w14:paraId="25E2372F" w14:textId="77777777" w:rsidR="000E71AD" w:rsidRPr="00191FAE" w:rsidRDefault="000E71AD">
      <w:pPr>
        <w:rPr>
          <w:rFonts w:ascii="Times New Roman" w:eastAsia="Garamond" w:hAnsi="Times New Roman" w:cs="Times New Roman"/>
          <w:sz w:val="24"/>
          <w:szCs w:val="24"/>
        </w:rPr>
      </w:pPr>
    </w:p>
    <w:p w14:paraId="43AC2144" w14:textId="77777777" w:rsidR="00795C4B" w:rsidRPr="00191FAE" w:rsidRDefault="00377A23" w:rsidP="00795C4B">
      <w:pPr>
        <w:pStyle w:val="BodyText"/>
        <w:ind w:left="0" w:right="259"/>
        <w:rPr>
          <w:rFonts w:ascii="Times New Roman" w:hAnsi="Times New Roman" w:cs="Times New Roman"/>
          <w:spacing w:val="-2"/>
        </w:rPr>
      </w:pP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expected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locate</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12"/>
        </w:rPr>
        <w:t xml:space="preserve"> </w:t>
      </w:r>
      <w:r w:rsidRPr="00191FAE">
        <w:rPr>
          <w:rFonts w:ascii="Times New Roman" w:hAnsi="Times New Roman" w:cs="Times New Roman"/>
          <w:spacing w:val="-1"/>
        </w:rPr>
        <w:t>own</w:t>
      </w:r>
      <w:r w:rsidRPr="00191FAE">
        <w:rPr>
          <w:rFonts w:ascii="Times New Roman" w:hAnsi="Times New Roman" w:cs="Times New Roman"/>
          <w:spacing w:val="-8"/>
        </w:rPr>
        <w:t xml:space="preserve"> </w:t>
      </w:r>
      <w:r w:rsidRPr="00191FAE">
        <w:rPr>
          <w:rFonts w:ascii="Times New Roman" w:hAnsi="Times New Roman" w:cs="Times New Roman"/>
          <w:spacing w:val="-2"/>
        </w:rPr>
        <w:t>internship</w:t>
      </w:r>
      <w:r w:rsidRPr="00191FAE">
        <w:rPr>
          <w:rFonts w:ascii="Times New Roman" w:hAnsi="Times New Roman" w:cs="Times New Roman"/>
          <w:spacing w:val="-12"/>
        </w:rPr>
        <w:t xml:space="preserve"> </w:t>
      </w:r>
      <w:r w:rsidRPr="00191FAE">
        <w:rPr>
          <w:rFonts w:ascii="Times New Roman" w:hAnsi="Times New Roman" w:cs="Times New Roman"/>
          <w:spacing w:val="-1"/>
        </w:rPr>
        <w:t>sites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consultation</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2"/>
        </w:rPr>
        <w:t>advisor</w:t>
      </w:r>
      <w:r w:rsidRPr="00191FAE">
        <w:rPr>
          <w:rFonts w:ascii="Times New Roman" w:hAnsi="Times New Roman" w:cs="Times New Roman"/>
          <w:spacing w:val="89"/>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other</w:t>
      </w:r>
      <w:r w:rsidRPr="00191FAE">
        <w:rPr>
          <w:rFonts w:ascii="Times New Roman" w:hAnsi="Times New Roman" w:cs="Times New Roman"/>
          <w:spacing w:val="-6"/>
        </w:rPr>
        <w:t xml:space="preserve"> </w:t>
      </w:r>
      <w:r w:rsidRPr="00191FAE">
        <w:rPr>
          <w:rFonts w:ascii="Times New Roman" w:hAnsi="Times New Roman" w:cs="Times New Roman"/>
          <w:spacing w:val="-2"/>
        </w:rPr>
        <w:t>department</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51"/>
        </w:rPr>
        <w:t xml:space="preserve"> </w:t>
      </w:r>
      <w:r w:rsidRPr="00191FAE">
        <w:rPr>
          <w:rFonts w:ascii="Times New Roman" w:hAnsi="Times New Roman" w:cs="Times New Roman"/>
          <w:spacing w:val="-2"/>
        </w:rPr>
        <w:t>Applying</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internship</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much</w:t>
      </w:r>
      <w:r w:rsidRPr="00191FAE">
        <w:rPr>
          <w:rFonts w:ascii="Times New Roman" w:hAnsi="Times New Roman" w:cs="Times New Roman"/>
          <w:spacing w:val="-5"/>
        </w:rPr>
        <w:t xml:space="preserve"> </w:t>
      </w:r>
      <w:r w:rsidRPr="00191FAE">
        <w:rPr>
          <w:rFonts w:ascii="Times New Roman" w:hAnsi="Times New Roman" w:cs="Times New Roman"/>
          <w:spacing w:val="-1"/>
        </w:rPr>
        <w:t>like</w:t>
      </w:r>
      <w:r w:rsidRPr="00191FAE">
        <w:rPr>
          <w:rFonts w:ascii="Times New Roman" w:hAnsi="Times New Roman" w:cs="Times New Roman"/>
          <w:spacing w:val="-6"/>
        </w:rPr>
        <w:t xml:space="preserve"> </w:t>
      </w:r>
      <w:r w:rsidRPr="00191FAE">
        <w:rPr>
          <w:rFonts w:ascii="Times New Roman" w:hAnsi="Times New Roman" w:cs="Times New Roman"/>
          <w:spacing w:val="-2"/>
        </w:rPr>
        <w:t>applying</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1"/>
        </w:rPr>
        <w:t>job.</w:t>
      </w:r>
      <w:r w:rsidRPr="00191FAE">
        <w:rPr>
          <w:rFonts w:ascii="Times New Roman" w:hAnsi="Times New Roman" w:cs="Times New Roman"/>
          <w:spacing w:val="51"/>
        </w:rPr>
        <w:t xml:space="preserve"> </w:t>
      </w:r>
      <w:r w:rsidRPr="00191FAE">
        <w:rPr>
          <w:rFonts w:ascii="Times New Roman" w:hAnsi="Times New Roman" w:cs="Times New Roman"/>
          <w:spacing w:val="-2"/>
        </w:rPr>
        <w:t>Letters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6"/>
        </w:rPr>
        <w:t xml:space="preserve"> </w:t>
      </w:r>
      <w:r w:rsidRPr="00191FAE">
        <w:rPr>
          <w:rFonts w:ascii="Times New Roman" w:hAnsi="Times New Roman" w:cs="Times New Roman"/>
          <w:spacing w:val="-2"/>
        </w:rPr>
        <w:t>introduction</w:t>
      </w:r>
      <w:r w:rsidRPr="00191FAE">
        <w:rPr>
          <w:rFonts w:ascii="Times New Roman" w:hAnsi="Times New Roman" w:cs="Times New Roman"/>
          <w:spacing w:val="-8"/>
        </w:rPr>
        <w:t xml:space="preserve"> </w:t>
      </w:r>
      <w:r w:rsidRPr="00191FAE">
        <w:rPr>
          <w:rFonts w:ascii="Times New Roman" w:hAnsi="Times New Roman" w:cs="Times New Roman"/>
          <w:spacing w:val="-1"/>
        </w:rPr>
        <w:t>may</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obtained</w:t>
      </w:r>
      <w:r w:rsidRPr="00191FAE">
        <w:rPr>
          <w:rFonts w:ascii="Times New Roman" w:hAnsi="Times New Roman" w:cs="Times New Roman"/>
          <w:spacing w:val="-6"/>
        </w:rPr>
        <w:t xml:space="preserve"> </w:t>
      </w:r>
      <w:r w:rsidRPr="00191FAE">
        <w:rPr>
          <w:rFonts w:ascii="Times New Roman" w:hAnsi="Times New Roman" w:cs="Times New Roman"/>
          <w:spacing w:val="-2"/>
        </w:rPr>
        <w:t>from</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campus</w:t>
      </w:r>
      <w:r w:rsidRPr="00191FAE">
        <w:rPr>
          <w:rFonts w:ascii="Times New Roman" w:hAnsi="Times New Roman" w:cs="Times New Roman"/>
          <w:spacing w:val="-9"/>
        </w:rPr>
        <w:t xml:space="preserve"> </w:t>
      </w:r>
      <w:r w:rsidRPr="00191FAE">
        <w:rPr>
          <w:rFonts w:ascii="Times New Roman" w:hAnsi="Times New Roman" w:cs="Times New Roman"/>
          <w:spacing w:val="-2"/>
        </w:rPr>
        <w:t>internship</w:t>
      </w:r>
      <w:r w:rsidRPr="00191FAE">
        <w:rPr>
          <w:rFonts w:ascii="Times New Roman" w:hAnsi="Times New Roman" w:cs="Times New Roman"/>
          <w:spacing w:val="-8"/>
        </w:rPr>
        <w:t xml:space="preserve"> </w:t>
      </w:r>
      <w:r w:rsidRPr="00191FAE">
        <w:rPr>
          <w:rFonts w:ascii="Times New Roman" w:hAnsi="Times New Roman" w:cs="Times New Roman"/>
          <w:spacing w:val="-2"/>
        </w:rPr>
        <w:t>supervisor</w:t>
      </w:r>
      <w:r w:rsidRPr="00191FAE">
        <w:rPr>
          <w:rFonts w:ascii="Times New Roman" w:hAnsi="Times New Roman" w:cs="Times New Roman"/>
          <w:spacing w:val="-9"/>
        </w:rPr>
        <w:t xml:space="preserve"> </w:t>
      </w:r>
      <w:r w:rsidRPr="00191FAE">
        <w:rPr>
          <w:rFonts w:ascii="Times New Roman" w:hAnsi="Times New Roman" w:cs="Times New Roman"/>
          <w:spacing w:val="-1"/>
        </w:rPr>
        <w:t>prior</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6"/>
        </w:rPr>
        <w:t xml:space="preserve"> </w:t>
      </w:r>
      <w:r w:rsidRPr="00191FAE">
        <w:rPr>
          <w:rFonts w:ascii="Times New Roman" w:hAnsi="Times New Roman" w:cs="Times New Roman"/>
          <w:spacing w:val="-2"/>
        </w:rPr>
        <w:t>approaching</w:t>
      </w:r>
      <w:r w:rsidRPr="00191FAE">
        <w:rPr>
          <w:rFonts w:ascii="Times New Roman" w:hAnsi="Times New Roman" w:cs="Times New Roman"/>
          <w:spacing w:val="72"/>
        </w:rPr>
        <w:t xml:space="preserve"> </w:t>
      </w:r>
      <w:r w:rsidRPr="00191FAE">
        <w:rPr>
          <w:rFonts w:ascii="Times New Roman" w:hAnsi="Times New Roman" w:cs="Times New Roman"/>
          <w:spacing w:val="-2"/>
        </w:rPr>
        <w:t>prospective</w:t>
      </w:r>
      <w:r w:rsidRPr="00191FAE">
        <w:rPr>
          <w:rFonts w:ascii="Times New Roman" w:hAnsi="Times New Roman" w:cs="Times New Roman"/>
          <w:spacing w:val="-7"/>
        </w:rPr>
        <w:t xml:space="preserve"> </w:t>
      </w:r>
      <w:r w:rsidRPr="00191FAE">
        <w:rPr>
          <w:rFonts w:ascii="Times New Roman" w:hAnsi="Times New Roman" w:cs="Times New Roman"/>
          <w:spacing w:val="-2"/>
        </w:rPr>
        <w:t>site</w:t>
      </w:r>
      <w:r w:rsidRPr="00191FAE">
        <w:rPr>
          <w:rFonts w:ascii="Times New Roman" w:hAnsi="Times New Roman" w:cs="Times New Roman"/>
          <w:spacing w:val="-6"/>
        </w:rPr>
        <w:t xml:space="preserve"> </w:t>
      </w:r>
      <w:r w:rsidRPr="00191FAE">
        <w:rPr>
          <w:rFonts w:ascii="Times New Roman" w:hAnsi="Times New Roman" w:cs="Times New Roman"/>
          <w:spacing w:val="-2"/>
        </w:rPr>
        <w:t>supervisors.</w:t>
      </w:r>
      <w:r w:rsidRPr="00191FAE">
        <w:rPr>
          <w:rFonts w:ascii="Times New Roman" w:hAnsi="Times New Roman" w:cs="Times New Roman"/>
          <w:spacing w:val="47"/>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detailed</w:t>
      </w:r>
      <w:r w:rsidRPr="00191FAE">
        <w:rPr>
          <w:rFonts w:ascii="Times New Roman" w:hAnsi="Times New Roman" w:cs="Times New Roman"/>
          <w:spacing w:val="-8"/>
        </w:rPr>
        <w:t xml:space="preserve"> </w:t>
      </w:r>
      <w:r w:rsidRPr="00191FAE">
        <w:rPr>
          <w:rFonts w:ascii="Times New Roman" w:hAnsi="Times New Roman" w:cs="Times New Roman"/>
          <w:spacing w:val="-2"/>
        </w:rPr>
        <w:t>summary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time</w:t>
      </w:r>
      <w:r w:rsidRPr="00191FAE">
        <w:rPr>
          <w:rFonts w:ascii="Times New Roman" w:hAnsi="Times New Roman" w:cs="Times New Roman"/>
          <w:spacing w:val="-7"/>
        </w:rPr>
        <w:t xml:space="preserve"> </w:t>
      </w:r>
      <w:r w:rsidRPr="00191FAE">
        <w:rPr>
          <w:rFonts w:ascii="Times New Roman" w:hAnsi="Times New Roman" w:cs="Times New Roman"/>
          <w:spacing w:val="-2"/>
        </w:rPr>
        <w:t>spent</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internship</w:t>
      </w:r>
      <w:r w:rsidRPr="00191FAE">
        <w:rPr>
          <w:rFonts w:ascii="Times New Roman" w:hAnsi="Times New Roman" w:cs="Times New Roman"/>
          <w:spacing w:val="-8"/>
        </w:rPr>
        <w:t xml:space="preserve"> </w:t>
      </w:r>
      <w:r w:rsidRPr="00191FAE">
        <w:rPr>
          <w:rFonts w:ascii="Times New Roman" w:hAnsi="Times New Roman" w:cs="Times New Roman"/>
          <w:spacing w:val="-2"/>
        </w:rPr>
        <w:t>site</w:t>
      </w:r>
      <w:r w:rsidRPr="00191FAE">
        <w:rPr>
          <w:rFonts w:ascii="Times New Roman" w:hAnsi="Times New Roman" w:cs="Times New Roman"/>
          <w:spacing w:val="-5"/>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required</w:t>
      </w:r>
      <w:r w:rsidRPr="00191FAE">
        <w:rPr>
          <w:rFonts w:ascii="Times New Roman" w:hAnsi="Times New Roman" w:cs="Times New Roman"/>
          <w:spacing w:val="77"/>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rPr>
        <w:t>each</w:t>
      </w:r>
      <w:r w:rsidRPr="00191FAE">
        <w:rPr>
          <w:rFonts w:ascii="Times New Roman" w:hAnsi="Times New Roman" w:cs="Times New Roman"/>
          <w:spacing w:val="-8"/>
        </w:rPr>
        <w:t xml:space="preserve"> </w:t>
      </w:r>
      <w:r w:rsidRPr="00191FAE">
        <w:rPr>
          <w:rFonts w:ascii="Times New Roman" w:hAnsi="Times New Roman" w:cs="Times New Roman"/>
          <w:spacing w:val="-2"/>
        </w:rPr>
        <w:t>internship</w:t>
      </w:r>
      <w:r w:rsidRPr="00191FAE">
        <w:rPr>
          <w:rFonts w:ascii="Times New Roman" w:hAnsi="Times New Roman" w:cs="Times New Roman"/>
          <w:spacing w:val="-7"/>
        </w:rPr>
        <w:t xml:space="preserve"> </w:t>
      </w:r>
      <w:r w:rsidRPr="00191FAE">
        <w:rPr>
          <w:rFonts w:ascii="Times New Roman" w:hAnsi="Times New Roman" w:cs="Times New Roman"/>
          <w:spacing w:val="-2"/>
        </w:rPr>
        <w:t>experience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site</w:t>
      </w:r>
      <w:r w:rsidRPr="00191FAE">
        <w:rPr>
          <w:rFonts w:ascii="Times New Roman" w:hAnsi="Times New Roman" w:cs="Times New Roman"/>
          <w:spacing w:val="-6"/>
        </w:rPr>
        <w:t xml:space="preserve"> </w:t>
      </w:r>
      <w:r w:rsidRPr="00191FAE">
        <w:rPr>
          <w:rFonts w:ascii="Times New Roman" w:hAnsi="Times New Roman" w:cs="Times New Roman"/>
          <w:spacing w:val="-2"/>
        </w:rPr>
        <w:t>supervisor</w:t>
      </w:r>
      <w:r w:rsidRPr="00191FAE">
        <w:rPr>
          <w:rFonts w:ascii="Times New Roman" w:hAnsi="Times New Roman" w:cs="Times New Roman"/>
          <w:spacing w:val="-12"/>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2"/>
        </w:rPr>
        <w:t>evaluate</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work</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end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74"/>
          <w:w w:val="99"/>
        </w:rPr>
        <w:t xml:space="preserve"> </w:t>
      </w:r>
      <w:r w:rsidRPr="00191FAE">
        <w:rPr>
          <w:rFonts w:ascii="Times New Roman" w:hAnsi="Times New Roman" w:cs="Times New Roman"/>
          <w:spacing w:val="-2"/>
        </w:rPr>
        <w:t>internship</w:t>
      </w:r>
      <w:r w:rsidRPr="00191FAE">
        <w:rPr>
          <w:rFonts w:ascii="Times New Roman" w:hAnsi="Times New Roman" w:cs="Times New Roman"/>
          <w:spacing w:val="-9"/>
        </w:rPr>
        <w:t xml:space="preserve"> </w:t>
      </w:r>
      <w:r w:rsidRPr="00191FAE">
        <w:rPr>
          <w:rFonts w:ascii="Times New Roman" w:hAnsi="Times New Roman" w:cs="Times New Roman"/>
          <w:spacing w:val="-2"/>
        </w:rPr>
        <w:t>experience.</w:t>
      </w:r>
      <w:r w:rsidRPr="00191FAE">
        <w:rPr>
          <w:rFonts w:ascii="Times New Roman" w:hAnsi="Times New Roman" w:cs="Times New Roman"/>
          <w:spacing w:val="-8"/>
        </w:rPr>
        <w:t xml:space="preserve"> </w:t>
      </w:r>
      <w:r w:rsidRPr="00191FAE">
        <w:rPr>
          <w:rFonts w:ascii="Times New Roman" w:hAnsi="Times New Roman" w:cs="Times New Roman"/>
          <w:spacing w:val="-1"/>
        </w:rPr>
        <w:t>All</w:t>
      </w:r>
      <w:r w:rsidRPr="00191FAE">
        <w:rPr>
          <w:rFonts w:ascii="Times New Roman" w:hAnsi="Times New Roman" w:cs="Times New Roman"/>
          <w:spacing w:val="-10"/>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taking</w:t>
      </w:r>
      <w:r w:rsidRPr="00191FAE">
        <w:rPr>
          <w:rFonts w:ascii="Times New Roman" w:hAnsi="Times New Roman" w:cs="Times New Roman"/>
          <w:spacing w:val="-6"/>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internship</w:t>
      </w:r>
      <w:r w:rsidRPr="00191FAE">
        <w:rPr>
          <w:rFonts w:ascii="Times New Roman" w:hAnsi="Times New Roman" w:cs="Times New Roman"/>
          <w:spacing w:val="-8"/>
        </w:rPr>
        <w:t xml:space="preserve"> </w:t>
      </w:r>
      <w:r w:rsidRPr="00191FAE">
        <w:rPr>
          <w:rFonts w:ascii="Times New Roman" w:hAnsi="Times New Roman" w:cs="Times New Roman"/>
          <w:spacing w:val="-2"/>
        </w:rPr>
        <w:t>classes</w:t>
      </w:r>
      <w:r w:rsidRPr="00191FAE">
        <w:rPr>
          <w:rFonts w:ascii="Times New Roman" w:hAnsi="Times New Roman" w:cs="Times New Roman"/>
          <w:spacing w:val="-9"/>
        </w:rPr>
        <w:t xml:space="preserve"> </w:t>
      </w:r>
      <w:r w:rsidRPr="00191FAE">
        <w:rPr>
          <w:rFonts w:ascii="Times New Roman" w:hAnsi="Times New Roman" w:cs="Times New Roman"/>
          <w:spacing w:val="-1"/>
        </w:rPr>
        <w:t>will</w:t>
      </w:r>
      <w:r w:rsidRPr="00191FAE">
        <w:rPr>
          <w:rFonts w:ascii="Times New Roman" w:hAnsi="Times New Roman" w:cs="Times New Roman"/>
          <w:spacing w:val="-8"/>
        </w:rPr>
        <w:t xml:space="preserve"> </w:t>
      </w:r>
      <w:r w:rsidRPr="00191FAE">
        <w:rPr>
          <w:rFonts w:ascii="Times New Roman" w:hAnsi="Times New Roman" w:cs="Times New Roman"/>
          <w:spacing w:val="-1"/>
        </w:rPr>
        <w:t>also</w:t>
      </w:r>
      <w:r w:rsidRPr="00191FAE">
        <w:rPr>
          <w:rFonts w:ascii="Times New Roman" w:hAnsi="Times New Roman" w:cs="Times New Roman"/>
          <w:spacing w:val="-9"/>
        </w:rPr>
        <w:t xml:space="preserve"> </w:t>
      </w:r>
      <w:r w:rsidRPr="00191FAE">
        <w:rPr>
          <w:rFonts w:ascii="Times New Roman" w:hAnsi="Times New Roman" w:cs="Times New Roman"/>
          <w:spacing w:val="-2"/>
        </w:rPr>
        <w:t>meet</w:t>
      </w:r>
      <w:r w:rsidRPr="00191FAE">
        <w:rPr>
          <w:rFonts w:ascii="Times New Roman" w:hAnsi="Times New Roman" w:cs="Times New Roman"/>
          <w:spacing w:val="-9"/>
        </w:rPr>
        <w:t xml:space="preserve"> </w:t>
      </w:r>
      <w:r w:rsidRPr="00191FAE">
        <w:rPr>
          <w:rFonts w:ascii="Times New Roman" w:hAnsi="Times New Roman" w:cs="Times New Roman"/>
          <w:spacing w:val="-2"/>
        </w:rPr>
        <w:t>periodically</w:t>
      </w:r>
      <w:r w:rsidRPr="00191FAE">
        <w:rPr>
          <w:rFonts w:ascii="Times New Roman" w:hAnsi="Times New Roman" w:cs="Times New Roman"/>
          <w:spacing w:val="-10"/>
        </w:rPr>
        <w:t xml:space="preserve"> </w:t>
      </w:r>
      <w:r w:rsidRPr="00191FAE">
        <w:rPr>
          <w:rFonts w:ascii="Times New Roman" w:hAnsi="Times New Roman" w:cs="Times New Roman"/>
          <w:spacing w:val="-1"/>
        </w:rPr>
        <w:t>with</w:t>
      </w:r>
      <w:r w:rsidRPr="00191FAE">
        <w:rPr>
          <w:rFonts w:ascii="Times New Roman" w:hAnsi="Times New Roman" w:cs="Times New Roman"/>
          <w:spacing w:val="79"/>
        </w:rPr>
        <w:t xml:space="preserve"> </w:t>
      </w:r>
      <w:r w:rsidRPr="00191FAE">
        <w:rPr>
          <w:rFonts w:ascii="Times New Roman" w:hAnsi="Times New Roman" w:cs="Times New Roman"/>
          <w:spacing w:val="-1"/>
        </w:rPr>
        <w:t>their</w:t>
      </w:r>
      <w:r w:rsidRPr="00191FAE">
        <w:rPr>
          <w:rFonts w:ascii="Times New Roman" w:hAnsi="Times New Roman" w:cs="Times New Roman"/>
          <w:spacing w:val="-12"/>
        </w:rPr>
        <w:t xml:space="preserve"> </w:t>
      </w:r>
      <w:r w:rsidRPr="00191FAE">
        <w:rPr>
          <w:rFonts w:ascii="Times New Roman" w:hAnsi="Times New Roman" w:cs="Times New Roman"/>
          <w:spacing w:val="-2"/>
        </w:rPr>
        <w:t>instructor</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group</w:t>
      </w:r>
      <w:r w:rsidRPr="00191FAE">
        <w:rPr>
          <w:rFonts w:ascii="Times New Roman" w:hAnsi="Times New Roman" w:cs="Times New Roman"/>
          <w:spacing w:val="-6"/>
        </w:rPr>
        <w:t xml:space="preserve"> </w:t>
      </w:r>
      <w:r w:rsidRPr="00191FAE">
        <w:rPr>
          <w:rFonts w:ascii="Times New Roman" w:hAnsi="Times New Roman" w:cs="Times New Roman"/>
          <w:spacing w:val="-2"/>
        </w:rPr>
        <w:t>supervision,</w:t>
      </w:r>
      <w:r w:rsidRPr="00191FAE">
        <w:rPr>
          <w:rFonts w:ascii="Times New Roman" w:hAnsi="Times New Roman" w:cs="Times New Roman"/>
          <w:spacing w:val="-8"/>
        </w:rPr>
        <w:t xml:space="preserve"> </w:t>
      </w:r>
      <w:r w:rsidRPr="00191FAE">
        <w:rPr>
          <w:rFonts w:ascii="Times New Roman" w:hAnsi="Times New Roman" w:cs="Times New Roman"/>
          <w:spacing w:val="-2"/>
        </w:rPr>
        <w:t>class</w:t>
      </w:r>
      <w:r w:rsidRPr="00191FAE">
        <w:rPr>
          <w:rFonts w:ascii="Times New Roman" w:hAnsi="Times New Roman" w:cs="Times New Roman"/>
          <w:spacing w:val="-12"/>
        </w:rPr>
        <w:t xml:space="preserve"> </w:t>
      </w:r>
      <w:r w:rsidRPr="00191FAE">
        <w:rPr>
          <w:rFonts w:ascii="Times New Roman" w:hAnsi="Times New Roman" w:cs="Times New Roman"/>
          <w:spacing w:val="-2"/>
        </w:rPr>
        <w:t>discussions,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portfolio</w:t>
      </w:r>
      <w:r w:rsidRPr="00191FAE">
        <w:rPr>
          <w:rFonts w:ascii="Times New Roman" w:hAnsi="Times New Roman" w:cs="Times New Roman"/>
          <w:spacing w:val="-8"/>
        </w:rPr>
        <w:t xml:space="preserve"> </w:t>
      </w:r>
      <w:r w:rsidRPr="00191FAE">
        <w:rPr>
          <w:rFonts w:ascii="Times New Roman" w:hAnsi="Times New Roman" w:cs="Times New Roman"/>
          <w:spacing w:val="-2"/>
        </w:rPr>
        <w:t>development.</w:t>
      </w:r>
    </w:p>
    <w:p w14:paraId="7A3AD577" w14:textId="71D6AB51" w:rsidR="00795C4B" w:rsidRPr="00191FAE" w:rsidRDefault="00795C4B" w:rsidP="00795C4B">
      <w:pPr>
        <w:rPr>
          <w:rFonts w:ascii="Times New Roman" w:hAnsi="Times New Roman" w:cs="Times New Roman"/>
        </w:rPr>
      </w:pPr>
    </w:p>
    <w:p w14:paraId="53774746" w14:textId="2F8ECC6C" w:rsidR="00795C4B" w:rsidRPr="00191FAE" w:rsidRDefault="00795C4B" w:rsidP="00795C4B">
      <w:pPr>
        <w:rPr>
          <w:rFonts w:ascii="Times New Roman" w:hAnsi="Times New Roman" w:cs="Times New Roman"/>
        </w:rPr>
      </w:pPr>
      <w:r w:rsidRPr="00191FAE">
        <w:rPr>
          <w:rFonts w:ascii="Times New Roman" w:hAnsi="Times New Roman" w:cs="Times New Roman"/>
          <w:sz w:val="24"/>
          <w:szCs w:val="24"/>
        </w:rPr>
        <w:t xml:space="preserve">Students should consult with the Director of Clinical Services to discuss internship options during the Spring semester of their first year. </w:t>
      </w:r>
      <w:r w:rsidRPr="00191FAE">
        <w:rPr>
          <w:rFonts w:ascii="Times New Roman" w:hAnsi="Times New Roman" w:cs="Times New Roman"/>
          <w:b/>
          <w:bCs/>
          <w:sz w:val="24"/>
          <w:szCs w:val="24"/>
        </w:rPr>
        <w:t>The Internship Rank List (See Appendix L)</w:t>
      </w:r>
      <w:r w:rsidRPr="00191FAE">
        <w:rPr>
          <w:rFonts w:ascii="Times New Roman" w:hAnsi="Times New Roman" w:cs="Times New Roman"/>
          <w:sz w:val="24"/>
          <w:szCs w:val="24"/>
        </w:rPr>
        <w:t xml:space="preserve"> should be used for students to rank these sites. </w:t>
      </w:r>
    </w:p>
    <w:p w14:paraId="441B9958" w14:textId="77777777" w:rsidR="00795C4B" w:rsidRPr="00191FAE" w:rsidRDefault="00795C4B" w:rsidP="00795C4B">
      <w:pPr>
        <w:pStyle w:val="BodyText"/>
        <w:rPr>
          <w:rFonts w:ascii="Times New Roman" w:hAnsi="Times New Roman" w:cs="Times New Roman"/>
        </w:rPr>
      </w:pPr>
    </w:p>
    <w:p w14:paraId="29CB671F" w14:textId="1308651C" w:rsidR="00795C4B" w:rsidRPr="00191FAE" w:rsidRDefault="00795C4B" w:rsidP="00795C4B">
      <w:pPr>
        <w:pStyle w:val="BodyText"/>
        <w:rPr>
          <w:rFonts w:ascii="Times New Roman" w:hAnsi="Times New Roman" w:cs="Times New Roman"/>
        </w:rPr>
        <w:sectPr w:rsidR="00795C4B" w:rsidRPr="00191FAE">
          <w:pgSz w:w="12240" w:h="15840"/>
          <w:pgMar w:top="1380" w:right="1460" w:bottom="280" w:left="1320" w:header="720" w:footer="720" w:gutter="0"/>
          <w:cols w:space="720"/>
        </w:sectPr>
      </w:pPr>
    </w:p>
    <w:p w14:paraId="7B3FD0EC" w14:textId="3D9E77D8" w:rsidR="000E71AD" w:rsidRPr="00191FAE" w:rsidRDefault="00BF50FF" w:rsidP="00536074">
      <w:pPr>
        <w:pStyle w:val="Heading2"/>
        <w:jc w:val="center"/>
        <w:rPr>
          <w:rFonts w:eastAsia="Cambria" w:cs="Times New Roman"/>
        </w:rPr>
      </w:pPr>
      <w:bookmarkStart w:id="89" w:name="_bookmark28"/>
      <w:bookmarkStart w:id="90" w:name="_Toc20222996"/>
      <w:bookmarkEnd w:id="89"/>
      <w:r w:rsidRPr="00191FAE">
        <w:rPr>
          <w:rFonts w:cs="Times New Roman"/>
        </w:rPr>
        <w:lastRenderedPageBreak/>
        <w:t xml:space="preserve">Suggested </w:t>
      </w:r>
      <w:r w:rsidR="00377A23" w:rsidRPr="00191FAE">
        <w:rPr>
          <w:rFonts w:cs="Times New Roman"/>
        </w:rPr>
        <w:t>Timeline of</w:t>
      </w:r>
      <w:r w:rsidR="00377A23" w:rsidRPr="00191FAE">
        <w:rPr>
          <w:rFonts w:cs="Times New Roman"/>
          <w:spacing w:val="-3"/>
        </w:rPr>
        <w:t xml:space="preserve"> </w:t>
      </w:r>
      <w:r w:rsidR="00377A23" w:rsidRPr="00191FAE">
        <w:rPr>
          <w:rFonts w:cs="Times New Roman"/>
        </w:rPr>
        <w:t>Clinical</w:t>
      </w:r>
      <w:r w:rsidR="00377A23" w:rsidRPr="00191FAE">
        <w:rPr>
          <w:rFonts w:cs="Times New Roman"/>
          <w:spacing w:val="-3"/>
        </w:rPr>
        <w:t xml:space="preserve"> Work</w:t>
      </w:r>
      <w:r w:rsidR="00377A23" w:rsidRPr="00191FAE">
        <w:rPr>
          <w:rFonts w:cs="Times New Roman"/>
          <w:spacing w:val="-7"/>
        </w:rPr>
        <w:t xml:space="preserve"> </w:t>
      </w:r>
      <w:r w:rsidR="00377A23" w:rsidRPr="00191FAE">
        <w:rPr>
          <w:rFonts w:cs="Times New Roman"/>
        </w:rPr>
        <w:t>in the</w:t>
      </w:r>
      <w:r w:rsidR="00377A23" w:rsidRPr="00191FAE">
        <w:rPr>
          <w:rFonts w:cs="Times New Roman"/>
          <w:spacing w:val="-5"/>
        </w:rPr>
        <w:t xml:space="preserve"> </w:t>
      </w:r>
      <w:r w:rsidR="00377A23" w:rsidRPr="00191FAE">
        <w:rPr>
          <w:rFonts w:cs="Times New Roman"/>
        </w:rPr>
        <w:t>MA</w:t>
      </w:r>
      <w:r w:rsidR="00377A23" w:rsidRPr="00191FAE">
        <w:rPr>
          <w:rFonts w:cs="Times New Roman"/>
          <w:spacing w:val="-1"/>
        </w:rPr>
        <w:t xml:space="preserve"> </w:t>
      </w:r>
      <w:r w:rsidR="00377A23" w:rsidRPr="00191FAE">
        <w:rPr>
          <w:rFonts w:cs="Times New Roman"/>
          <w:spacing w:val="-4"/>
        </w:rPr>
        <w:t>Program</w:t>
      </w:r>
      <w:bookmarkEnd w:id="90"/>
    </w:p>
    <w:p w14:paraId="5A3EE492" w14:textId="06F71644" w:rsidR="000E71AD" w:rsidRPr="00191FAE" w:rsidRDefault="00795C4B">
      <w:pPr>
        <w:rPr>
          <w:rFonts w:ascii="Times New Roman" w:eastAsia="Cambria" w:hAnsi="Times New Roman" w:cs="Times New Roman"/>
          <w:b/>
          <w:bCs/>
          <w:sz w:val="20"/>
          <w:szCs w:val="20"/>
        </w:rPr>
      </w:pPr>
      <w:r w:rsidRPr="00191FAE">
        <w:rPr>
          <w:rFonts w:ascii="Times New Roman" w:hAnsi="Times New Roman" w:cs="Times New Roman"/>
          <w:noProof/>
        </w:rPr>
        <mc:AlternateContent>
          <mc:Choice Requires="wpg">
            <w:drawing>
              <wp:anchor distT="0" distB="0" distL="114300" distR="114300" simplePos="0" relativeHeight="251642880" behindDoc="1" locked="0" layoutInCell="1" allowOverlap="1" wp14:anchorId="0CD06FB5" wp14:editId="002AD7A7">
                <wp:simplePos x="0" y="0"/>
                <wp:positionH relativeFrom="page">
                  <wp:posOffset>844126</wp:posOffset>
                </wp:positionH>
                <wp:positionV relativeFrom="paragraph">
                  <wp:posOffset>111443</wp:posOffset>
                </wp:positionV>
                <wp:extent cx="6041603" cy="5249545"/>
                <wp:effectExtent l="0" t="0" r="16510" b="27305"/>
                <wp:wrapNone/>
                <wp:docPr id="531"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603" cy="5249545"/>
                          <a:chOff x="1500" y="-302"/>
                          <a:chExt cx="9359" cy="8267"/>
                        </a:xfrm>
                      </wpg:grpSpPr>
                      <wpg:grpSp>
                        <wpg:cNvPr id="532" name="Group 578"/>
                        <wpg:cNvGrpSpPr>
                          <a:grpSpLocks/>
                        </wpg:cNvGrpSpPr>
                        <wpg:grpSpPr bwMode="auto">
                          <a:xfrm>
                            <a:off x="1500" y="-302"/>
                            <a:ext cx="979" cy="1399"/>
                            <a:chOff x="1500" y="-302"/>
                            <a:chExt cx="979" cy="1399"/>
                          </a:xfrm>
                        </wpg:grpSpPr>
                        <wps:wsp>
                          <wps:cNvPr id="533" name="Freeform 579"/>
                          <wps:cNvSpPr>
                            <a:spLocks/>
                          </wps:cNvSpPr>
                          <wps:spPr bwMode="auto">
                            <a:xfrm>
                              <a:off x="1500" y="-302"/>
                              <a:ext cx="979" cy="1399"/>
                            </a:xfrm>
                            <a:custGeom>
                              <a:avLst/>
                              <a:gdLst>
                                <a:gd name="T0" fmla="+- 0 1500 1500"/>
                                <a:gd name="T1" fmla="*/ T0 w 979"/>
                                <a:gd name="T2" fmla="+- 0 -302 -302"/>
                                <a:gd name="T3" fmla="*/ -302 h 1399"/>
                                <a:gd name="T4" fmla="+- 0 1500 1500"/>
                                <a:gd name="T5" fmla="*/ T4 w 979"/>
                                <a:gd name="T6" fmla="+- 0 607 -302"/>
                                <a:gd name="T7" fmla="*/ 607 h 1399"/>
                                <a:gd name="T8" fmla="+- 0 1990 1500"/>
                                <a:gd name="T9" fmla="*/ T8 w 979"/>
                                <a:gd name="T10" fmla="+- 0 1097 -302"/>
                                <a:gd name="T11" fmla="*/ 1097 h 1399"/>
                                <a:gd name="T12" fmla="+- 0 2479 1500"/>
                                <a:gd name="T13" fmla="*/ T12 w 979"/>
                                <a:gd name="T14" fmla="+- 0 607 -302"/>
                                <a:gd name="T15" fmla="*/ 607 h 1399"/>
                                <a:gd name="T16" fmla="+- 0 2479 1500"/>
                                <a:gd name="T17" fmla="*/ T16 w 979"/>
                                <a:gd name="T18" fmla="+- 0 188 -302"/>
                                <a:gd name="T19" fmla="*/ 188 h 1399"/>
                                <a:gd name="T20" fmla="+- 0 1990 1500"/>
                                <a:gd name="T21" fmla="*/ T20 w 979"/>
                                <a:gd name="T22" fmla="+- 0 188 -302"/>
                                <a:gd name="T23" fmla="*/ 188 h 1399"/>
                                <a:gd name="T24" fmla="+- 0 1500 1500"/>
                                <a:gd name="T25" fmla="*/ T24 w 979"/>
                                <a:gd name="T26" fmla="+- 0 -302 -302"/>
                                <a:gd name="T27" fmla="*/ -302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0" y="0"/>
                                  </a:moveTo>
                                  <a:lnTo>
                                    <a:pt x="0" y="909"/>
                                  </a:lnTo>
                                  <a:lnTo>
                                    <a:pt x="490" y="1399"/>
                                  </a:lnTo>
                                  <a:lnTo>
                                    <a:pt x="979" y="909"/>
                                  </a:lnTo>
                                  <a:lnTo>
                                    <a:pt x="979" y="490"/>
                                  </a:lnTo>
                                  <a:lnTo>
                                    <a:pt x="490" y="490"/>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76"/>
                        <wpg:cNvGrpSpPr>
                          <a:grpSpLocks/>
                        </wpg:cNvGrpSpPr>
                        <wpg:grpSpPr bwMode="auto">
                          <a:xfrm>
                            <a:off x="1990" y="-302"/>
                            <a:ext cx="489" cy="490"/>
                            <a:chOff x="1990" y="-302"/>
                            <a:chExt cx="489" cy="490"/>
                          </a:xfrm>
                        </wpg:grpSpPr>
                        <wps:wsp>
                          <wps:cNvPr id="535" name="Freeform 577"/>
                          <wps:cNvSpPr>
                            <a:spLocks/>
                          </wps:cNvSpPr>
                          <wps:spPr bwMode="auto">
                            <a:xfrm>
                              <a:off x="1990" y="-302"/>
                              <a:ext cx="489" cy="490"/>
                            </a:xfrm>
                            <a:custGeom>
                              <a:avLst/>
                              <a:gdLst>
                                <a:gd name="T0" fmla="+- 0 2479 1990"/>
                                <a:gd name="T1" fmla="*/ T0 w 489"/>
                                <a:gd name="T2" fmla="+- 0 -302 -302"/>
                                <a:gd name="T3" fmla="*/ -302 h 490"/>
                                <a:gd name="T4" fmla="+- 0 1990 1990"/>
                                <a:gd name="T5" fmla="*/ T4 w 489"/>
                                <a:gd name="T6" fmla="+- 0 188 -302"/>
                                <a:gd name="T7" fmla="*/ 188 h 490"/>
                                <a:gd name="T8" fmla="+- 0 2479 1990"/>
                                <a:gd name="T9" fmla="*/ T8 w 489"/>
                                <a:gd name="T10" fmla="+- 0 188 -302"/>
                                <a:gd name="T11" fmla="*/ 188 h 490"/>
                                <a:gd name="T12" fmla="+- 0 2479 1990"/>
                                <a:gd name="T13" fmla="*/ T12 w 489"/>
                                <a:gd name="T14" fmla="+- 0 -302 -302"/>
                                <a:gd name="T15" fmla="*/ -302 h 490"/>
                              </a:gdLst>
                              <a:ahLst/>
                              <a:cxnLst>
                                <a:cxn ang="0">
                                  <a:pos x="T1" y="T3"/>
                                </a:cxn>
                                <a:cxn ang="0">
                                  <a:pos x="T5" y="T7"/>
                                </a:cxn>
                                <a:cxn ang="0">
                                  <a:pos x="T9" y="T11"/>
                                </a:cxn>
                                <a:cxn ang="0">
                                  <a:pos x="T13" y="T15"/>
                                </a:cxn>
                              </a:cxnLst>
                              <a:rect l="0" t="0" r="r" b="b"/>
                              <a:pathLst>
                                <a:path w="489" h="490">
                                  <a:moveTo>
                                    <a:pt x="489" y="0"/>
                                  </a:moveTo>
                                  <a:lnTo>
                                    <a:pt x="0" y="490"/>
                                  </a:lnTo>
                                  <a:lnTo>
                                    <a:pt x="489" y="490"/>
                                  </a:lnTo>
                                  <a:lnTo>
                                    <a:pt x="4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74"/>
                        <wpg:cNvGrpSpPr>
                          <a:grpSpLocks/>
                        </wpg:cNvGrpSpPr>
                        <wpg:grpSpPr bwMode="auto">
                          <a:xfrm>
                            <a:off x="1500" y="-302"/>
                            <a:ext cx="979" cy="1399"/>
                            <a:chOff x="1500" y="-302"/>
                            <a:chExt cx="979" cy="1399"/>
                          </a:xfrm>
                        </wpg:grpSpPr>
                        <wps:wsp>
                          <wps:cNvPr id="537" name="Freeform 575"/>
                          <wps:cNvSpPr>
                            <a:spLocks/>
                          </wps:cNvSpPr>
                          <wps:spPr bwMode="auto">
                            <a:xfrm>
                              <a:off x="1500" y="-302"/>
                              <a:ext cx="979" cy="1399"/>
                            </a:xfrm>
                            <a:custGeom>
                              <a:avLst/>
                              <a:gdLst>
                                <a:gd name="T0" fmla="+- 0 2479 1500"/>
                                <a:gd name="T1" fmla="*/ T0 w 979"/>
                                <a:gd name="T2" fmla="+- 0 -302 -302"/>
                                <a:gd name="T3" fmla="*/ -302 h 1399"/>
                                <a:gd name="T4" fmla="+- 0 2479 1500"/>
                                <a:gd name="T5" fmla="*/ T4 w 979"/>
                                <a:gd name="T6" fmla="+- 0 607 -302"/>
                                <a:gd name="T7" fmla="*/ 607 h 1399"/>
                                <a:gd name="T8" fmla="+- 0 1990 1500"/>
                                <a:gd name="T9" fmla="*/ T8 w 979"/>
                                <a:gd name="T10" fmla="+- 0 1097 -302"/>
                                <a:gd name="T11" fmla="*/ 1097 h 1399"/>
                                <a:gd name="T12" fmla="+- 0 1500 1500"/>
                                <a:gd name="T13" fmla="*/ T12 w 979"/>
                                <a:gd name="T14" fmla="+- 0 607 -302"/>
                                <a:gd name="T15" fmla="*/ 607 h 1399"/>
                                <a:gd name="T16" fmla="+- 0 1500 1500"/>
                                <a:gd name="T17" fmla="*/ T16 w 979"/>
                                <a:gd name="T18" fmla="+- 0 -302 -302"/>
                                <a:gd name="T19" fmla="*/ -302 h 1399"/>
                                <a:gd name="T20" fmla="+- 0 1990 1500"/>
                                <a:gd name="T21" fmla="*/ T20 w 979"/>
                                <a:gd name="T22" fmla="+- 0 188 -302"/>
                                <a:gd name="T23" fmla="*/ 188 h 1399"/>
                                <a:gd name="T24" fmla="+- 0 2479 1500"/>
                                <a:gd name="T25" fmla="*/ T24 w 979"/>
                                <a:gd name="T26" fmla="+- 0 -302 -302"/>
                                <a:gd name="T27" fmla="*/ -302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979" y="0"/>
                                  </a:moveTo>
                                  <a:lnTo>
                                    <a:pt x="979" y="909"/>
                                  </a:lnTo>
                                  <a:lnTo>
                                    <a:pt x="490" y="1399"/>
                                  </a:lnTo>
                                  <a:lnTo>
                                    <a:pt x="0" y="909"/>
                                  </a:lnTo>
                                  <a:lnTo>
                                    <a:pt x="0" y="0"/>
                                  </a:lnTo>
                                  <a:lnTo>
                                    <a:pt x="490" y="490"/>
                                  </a:lnTo>
                                  <a:lnTo>
                                    <a:pt x="979" y="0"/>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72"/>
                        <wpg:cNvGrpSpPr>
                          <a:grpSpLocks/>
                        </wpg:cNvGrpSpPr>
                        <wpg:grpSpPr bwMode="auto">
                          <a:xfrm>
                            <a:off x="2479" y="-301"/>
                            <a:ext cx="8380" cy="1129"/>
                            <a:chOff x="2479" y="-301"/>
                            <a:chExt cx="8380" cy="1129"/>
                          </a:xfrm>
                        </wpg:grpSpPr>
                        <wps:wsp>
                          <wps:cNvPr id="539" name="Freeform 573"/>
                          <wps:cNvSpPr>
                            <a:spLocks/>
                          </wps:cNvSpPr>
                          <wps:spPr bwMode="auto">
                            <a:xfrm>
                              <a:off x="2479" y="-301"/>
                              <a:ext cx="8380" cy="1129"/>
                            </a:xfrm>
                            <a:custGeom>
                              <a:avLst/>
                              <a:gdLst>
                                <a:gd name="T0" fmla="+- 0 10708 2479"/>
                                <a:gd name="T1" fmla="*/ T0 w 8380"/>
                                <a:gd name="T2" fmla="+- 0 -301 -301"/>
                                <a:gd name="T3" fmla="*/ -301 h 1129"/>
                                <a:gd name="T4" fmla="+- 0 2479 2479"/>
                                <a:gd name="T5" fmla="*/ T4 w 8380"/>
                                <a:gd name="T6" fmla="+- 0 -301 -301"/>
                                <a:gd name="T7" fmla="*/ -301 h 1129"/>
                                <a:gd name="T8" fmla="+- 0 2479 2479"/>
                                <a:gd name="T9" fmla="*/ T8 w 8380"/>
                                <a:gd name="T10" fmla="+- 0 828 -301"/>
                                <a:gd name="T11" fmla="*/ 828 h 1129"/>
                                <a:gd name="T12" fmla="+- 0 10724 2479"/>
                                <a:gd name="T13" fmla="*/ T12 w 8380"/>
                                <a:gd name="T14" fmla="+- 0 827 -301"/>
                                <a:gd name="T15" fmla="*/ 827 h 1129"/>
                                <a:gd name="T16" fmla="+- 0 10787 2479"/>
                                <a:gd name="T17" fmla="*/ T16 w 8380"/>
                                <a:gd name="T18" fmla="+- 0 801 -301"/>
                                <a:gd name="T19" fmla="*/ 801 h 1129"/>
                                <a:gd name="T20" fmla="+- 0 10834 2479"/>
                                <a:gd name="T21" fmla="*/ T20 w 8380"/>
                                <a:gd name="T22" fmla="+- 0 745 -301"/>
                                <a:gd name="T23" fmla="*/ 745 h 1129"/>
                                <a:gd name="T24" fmla="+- 0 10858 2479"/>
                                <a:gd name="T25" fmla="*/ T24 w 8380"/>
                                <a:gd name="T26" fmla="+- 0 669 -301"/>
                                <a:gd name="T27" fmla="*/ 669 h 1129"/>
                                <a:gd name="T28" fmla="+- 0 10859 2479"/>
                                <a:gd name="T29" fmla="*/ T28 w 8380"/>
                                <a:gd name="T30" fmla="+- 0 640 -301"/>
                                <a:gd name="T31" fmla="*/ 640 h 1129"/>
                                <a:gd name="T32" fmla="+- 0 10859 2479"/>
                                <a:gd name="T33" fmla="*/ T32 w 8380"/>
                                <a:gd name="T34" fmla="+- 0 -112 -301"/>
                                <a:gd name="T35" fmla="*/ -112 h 1129"/>
                                <a:gd name="T36" fmla="+- 0 10847 2479"/>
                                <a:gd name="T37" fmla="*/ T36 w 8380"/>
                                <a:gd name="T38" fmla="+- 0 -187 -301"/>
                                <a:gd name="T39" fmla="*/ -187 h 1129"/>
                                <a:gd name="T40" fmla="+- 0 10809 2479"/>
                                <a:gd name="T41" fmla="*/ T40 w 8380"/>
                                <a:gd name="T42" fmla="+- 0 -252 -301"/>
                                <a:gd name="T43" fmla="*/ -252 h 1129"/>
                                <a:gd name="T44" fmla="+- 0 10753 2479"/>
                                <a:gd name="T45" fmla="*/ T44 w 8380"/>
                                <a:gd name="T46" fmla="+- 0 -292 -301"/>
                                <a:gd name="T47" fmla="*/ -292 h 1129"/>
                                <a:gd name="T48" fmla="+- 0 10708 2479"/>
                                <a:gd name="T49" fmla="*/ T48 w 8380"/>
                                <a:gd name="T50" fmla="+- 0 -301 -301"/>
                                <a:gd name="T51" fmla="*/ -301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80" h="1129">
                                  <a:moveTo>
                                    <a:pt x="8229" y="0"/>
                                  </a:moveTo>
                                  <a:lnTo>
                                    <a:pt x="0" y="0"/>
                                  </a:lnTo>
                                  <a:lnTo>
                                    <a:pt x="0" y="1129"/>
                                  </a:lnTo>
                                  <a:lnTo>
                                    <a:pt x="8245" y="1128"/>
                                  </a:lnTo>
                                  <a:lnTo>
                                    <a:pt x="8308" y="1102"/>
                                  </a:lnTo>
                                  <a:lnTo>
                                    <a:pt x="8355" y="1046"/>
                                  </a:lnTo>
                                  <a:lnTo>
                                    <a:pt x="8379" y="970"/>
                                  </a:lnTo>
                                  <a:lnTo>
                                    <a:pt x="8380" y="941"/>
                                  </a:lnTo>
                                  <a:lnTo>
                                    <a:pt x="8380" y="189"/>
                                  </a:lnTo>
                                  <a:lnTo>
                                    <a:pt x="8368" y="114"/>
                                  </a:lnTo>
                                  <a:lnTo>
                                    <a:pt x="8330" y="49"/>
                                  </a:lnTo>
                                  <a:lnTo>
                                    <a:pt x="8274" y="9"/>
                                  </a:lnTo>
                                  <a:lnTo>
                                    <a:pt x="8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70"/>
                        <wpg:cNvGrpSpPr>
                          <a:grpSpLocks/>
                        </wpg:cNvGrpSpPr>
                        <wpg:grpSpPr bwMode="auto">
                          <a:xfrm>
                            <a:off x="2479" y="-302"/>
                            <a:ext cx="8380" cy="909"/>
                            <a:chOff x="2479" y="-302"/>
                            <a:chExt cx="8380" cy="909"/>
                          </a:xfrm>
                        </wpg:grpSpPr>
                        <wps:wsp>
                          <wps:cNvPr id="541" name="Freeform 571"/>
                          <wps:cNvSpPr>
                            <a:spLocks/>
                          </wps:cNvSpPr>
                          <wps:spPr bwMode="auto">
                            <a:xfrm>
                              <a:off x="2479" y="-302"/>
                              <a:ext cx="8380" cy="909"/>
                            </a:xfrm>
                            <a:custGeom>
                              <a:avLst/>
                              <a:gdLst>
                                <a:gd name="T0" fmla="+- 0 10859 2479"/>
                                <a:gd name="T1" fmla="*/ T0 w 8380"/>
                                <a:gd name="T2" fmla="+- 0 -150 -302"/>
                                <a:gd name="T3" fmla="*/ -150 h 909"/>
                                <a:gd name="T4" fmla="+- 0 10859 2479"/>
                                <a:gd name="T5" fmla="*/ T4 w 8380"/>
                                <a:gd name="T6" fmla="+- 0 456 -302"/>
                                <a:gd name="T7" fmla="*/ 456 h 909"/>
                                <a:gd name="T8" fmla="+- 0 10858 2479"/>
                                <a:gd name="T9" fmla="*/ T8 w 8380"/>
                                <a:gd name="T10" fmla="+- 0 479 -302"/>
                                <a:gd name="T11" fmla="*/ 479 h 909"/>
                                <a:gd name="T12" fmla="+- 0 10834 2479"/>
                                <a:gd name="T13" fmla="*/ T12 w 8380"/>
                                <a:gd name="T14" fmla="+- 0 540 -302"/>
                                <a:gd name="T15" fmla="*/ 540 h 909"/>
                                <a:gd name="T16" fmla="+- 0 10787 2479"/>
                                <a:gd name="T17" fmla="*/ T16 w 8380"/>
                                <a:gd name="T18" fmla="+- 0 585 -302"/>
                                <a:gd name="T19" fmla="*/ 585 h 909"/>
                                <a:gd name="T20" fmla="+- 0 10724 2479"/>
                                <a:gd name="T21" fmla="*/ T20 w 8380"/>
                                <a:gd name="T22" fmla="+- 0 606 -302"/>
                                <a:gd name="T23" fmla="*/ 606 h 909"/>
                                <a:gd name="T24" fmla="+- 0 2479 2479"/>
                                <a:gd name="T25" fmla="*/ T24 w 8380"/>
                                <a:gd name="T26" fmla="+- 0 607 -302"/>
                                <a:gd name="T27" fmla="*/ 607 h 909"/>
                                <a:gd name="T28" fmla="+- 0 2479 2479"/>
                                <a:gd name="T29" fmla="*/ T28 w 8380"/>
                                <a:gd name="T30" fmla="+- 0 -302 -302"/>
                                <a:gd name="T31" fmla="*/ -302 h 909"/>
                                <a:gd name="T32" fmla="+- 0 10708 2479"/>
                                <a:gd name="T33" fmla="*/ T32 w 8380"/>
                                <a:gd name="T34" fmla="+- 0 -302 -302"/>
                                <a:gd name="T35" fmla="*/ -302 h 909"/>
                                <a:gd name="T36" fmla="+- 0 10731 2479"/>
                                <a:gd name="T37" fmla="*/ T36 w 8380"/>
                                <a:gd name="T38" fmla="+- 0 -300 -302"/>
                                <a:gd name="T39" fmla="*/ -300 h 909"/>
                                <a:gd name="T40" fmla="+- 0 10792 2479"/>
                                <a:gd name="T41" fmla="*/ T40 w 8380"/>
                                <a:gd name="T42" fmla="+- 0 -276 -302"/>
                                <a:gd name="T43" fmla="*/ -276 h 909"/>
                                <a:gd name="T44" fmla="+- 0 10837 2479"/>
                                <a:gd name="T45" fmla="*/ T44 w 8380"/>
                                <a:gd name="T46" fmla="+- 0 -230 -302"/>
                                <a:gd name="T47" fmla="*/ -230 h 909"/>
                                <a:gd name="T48" fmla="+- 0 10859 2479"/>
                                <a:gd name="T49" fmla="*/ T48 w 8380"/>
                                <a:gd name="T50" fmla="+- 0 -167 -302"/>
                                <a:gd name="T51" fmla="*/ -167 h 909"/>
                                <a:gd name="T52" fmla="+- 0 10859 2479"/>
                                <a:gd name="T53" fmla="*/ T52 w 8380"/>
                                <a:gd name="T54" fmla="+- 0 -150 -302"/>
                                <a:gd name="T55" fmla="*/ -150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80" h="909">
                                  <a:moveTo>
                                    <a:pt x="8380" y="152"/>
                                  </a:moveTo>
                                  <a:lnTo>
                                    <a:pt x="8380" y="758"/>
                                  </a:lnTo>
                                  <a:lnTo>
                                    <a:pt x="8379" y="781"/>
                                  </a:lnTo>
                                  <a:lnTo>
                                    <a:pt x="8355" y="842"/>
                                  </a:lnTo>
                                  <a:lnTo>
                                    <a:pt x="8308" y="887"/>
                                  </a:lnTo>
                                  <a:lnTo>
                                    <a:pt x="8245" y="908"/>
                                  </a:lnTo>
                                  <a:lnTo>
                                    <a:pt x="0" y="909"/>
                                  </a:lnTo>
                                  <a:lnTo>
                                    <a:pt x="0" y="0"/>
                                  </a:lnTo>
                                  <a:lnTo>
                                    <a:pt x="8229" y="0"/>
                                  </a:lnTo>
                                  <a:lnTo>
                                    <a:pt x="8252" y="2"/>
                                  </a:lnTo>
                                  <a:lnTo>
                                    <a:pt x="8313" y="26"/>
                                  </a:lnTo>
                                  <a:lnTo>
                                    <a:pt x="8358" y="72"/>
                                  </a:lnTo>
                                  <a:lnTo>
                                    <a:pt x="8380" y="135"/>
                                  </a:lnTo>
                                  <a:lnTo>
                                    <a:pt x="8380" y="152"/>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68"/>
                        <wpg:cNvGrpSpPr>
                          <a:grpSpLocks/>
                        </wpg:cNvGrpSpPr>
                        <wpg:grpSpPr bwMode="auto">
                          <a:xfrm>
                            <a:off x="1500" y="960"/>
                            <a:ext cx="979" cy="1399"/>
                            <a:chOff x="1500" y="960"/>
                            <a:chExt cx="979" cy="1399"/>
                          </a:xfrm>
                        </wpg:grpSpPr>
                        <wps:wsp>
                          <wps:cNvPr id="543" name="Freeform 569"/>
                          <wps:cNvSpPr>
                            <a:spLocks/>
                          </wps:cNvSpPr>
                          <wps:spPr bwMode="auto">
                            <a:xfrm>
                              <a:off x="1500" y="960"/>
                              <a:ext cx="979" cy="1399"/>
                            </a:xfrm>
                            <a:custGeom>
                              <a:avLst/>
                              <a:gdLst>
                                <a:gd name="T0" fmla="+- 0 1500 1500"/>
                                <a:gd name="T1" fmla="*/ T0 w 979"/>
                                <a:gd name="T2" fmla="+- 0 960 960"/>
                                <a:gd name="T3" fmla="*/ 960 h 1399"/>
                                <a:gd name="T4" fmla="+- 0 1500 1500"/>
                                <a:gd name="T5" fmla="*/ T4 w 979"/>
                                <a:gd name="T6" fmla="+- 0 1869 960"/>
                                <a:gd name="T7" fmla="*/ 1869 h 1399"/>
                                <a:gd name="T8" fmla="+- 0 1990 1500"/>
                                <a:gd name="T9" fmla="*/ T8 w 979"/>
                                <a:gd name="T10" fmla="+- 0 2359 960"/>
                                <a:gd name="T11" fmla="*/ 2359 h 1399"/>
                                <a:gd name="T12" fmla="+- 0 2479 1500"/>
                                <a:gd name="T13" fmla="*/ T12 w 979"/>
                                <a:gd name="T14" fmla="+- 0 1869 960"/>
                                <a:gd name="T15" fmla="*/ 1869 h 1399"/>
                                <a:gd name="T16" fmla="+- 0 2479 1500"/>
                                <a:gd name="T17" fmla="*/ T16 w 979"/>
                                <a:gd name="T18" fmla="+- 0 1449 960"/>
                                <a:gd name="T19" fmla="*/ 1449 h 1399"/>
                                <a:gd name="T20" fmla="+- 0 1990 1500"/>
                                <a:gd name="T21" fmla="*/ T20 w 979"/>
                                <a:gd name="T22" fmla="+- 0 1449 960"/>
                                <a:gd name="T23" fmla="*/ 1449 h 1399"/>
                                <a:gd name="T24" fmla="+- 0 1500 1500"/>
                                <a:gd name="T25" fmla="*/ T24 w 979"/>
                                <a:gd name="T26" fmla="+- 0 960 960"/>
                                <a:gd name="T27" fmla="*/ 960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0" y="0"/>
                                  </a:moveTo>
                                  <a:lnTo>
                                    <a:pt x="0" y="909"/>
                                  </a:lnTo>
                                  <a:lnTo>
                                    <a:pt x="490" y="1399"/>
                                  </a:lnTo>
                                  <a:lnTo>
                                    <a:pt x="979" y="909"/>
                                  </a:lnTo>
                                  <a:lnTo>
                                    <a:pt x="979" y="489"/>
                                  </a:lnTo>
                                  <a:lnTo>
                                    <a:pt x="490" y="489"/>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66"/>
                        <wpg:cNvGrpSpPr>
                          <a:grpSpLocks/>
                        </wpg:cNvGrpSpPr>
                        <wpg:grpSpPr bwMode="auto">
                          <a:xfrm>
                            <a:off x="1990" y="960"/>
                            <a:ext cx="489" cy="489"/>
                            <a:chOff x="1990" y="960"/>
                            <a:chExt cx="489" cy="489"/>
                          </a:xfrm>
                        </wpg:grpSpPr>
                        <wps:wsp>
                          <wps:cNvPr id="545" name="Freeform 567"/>
                          <wps:cNvSpPr>
                            <a:spLocks/>
                          </wps:cNvSpPr>
                          <wps:spPr bwMode="auto">
                            <a:xfrm>
                              <a:off x="1990" y="960"/>
                              <a:ext cx="489" cy="489"/>
                            </a:xfrm>
                            <a:custGeom>
                              <a:avLst/>
                              <a:gdLst>
                                <a:gd name="T0" fmla="+- 0 2479 1990"/>
                                <a:gd name="T1" fmla="*/ T0 w 489"/>
                                <a:gd name="T2" fmla="+- 0 960 960"/>
                                <a:gd name="T3" fmla="*/ 960 h 489"/>
                                <a:gd name="T4" fmla="+- 0 1990 1990"/>
                                <a:gd name="T5" fmla="*/ T4 w 489"/>
                                <a:gd name="T6" fmla="+- 0 1449 960"/>
                                <a:gd name="T7" fmla="*/ 1449 h 489"/>
                                <a:gd name="T8" fmla="+- 0 2479 1990"/>
                                <a:gd name="T9" fmla="*/ T8 w 489"/>
                                <a:gd name="T10" fmla="+- 0 1449 960"/>
                                <a:gd name="T11" fmla="*/ 1449 h 489"/>
                                <a:gd name="T12" fmla="+- 0 2479 1990"/>
                                <a:gd name="T13" fmla="*/ T12 w 489"/>
                                <a:gd name="T14" fmla="+- 0 960 960"/>
                                <a:gd name="T15" fmla="*/ 960 h 489"/>
                              </a:gdLst>
                              <a:ahLst/>
                              <a:cxnLst>
                                <a:cxn ang="0">
                                  <a:pos x="T1" y="T3"/>
                                </a:cxn>
                                <a:cxn ang="0">
                                  <a:pos x="T5" y="T7"/>
                                </a:cxn>
                                <a:cxn ang="0">
                                  <a:pos x="T9" y="T11"/>
                                </a:cxn>
                                <a:cxn ang="0">
                                  <a:pos x="T13" y="T15"/>
                                </a:cxn>
                              </a:cxnLst>
                              <a:rect l="0" t="0" r="r" b="b"/>
                              <a:pathLst>
                                <a:path w="489" h="489">
                                  <a:moveTo>
                                    <a:pt x="489" y="0"/>
                                  </a:moveTo>
                                  <a:lnTo>
                                    <a:pt x="0" y="489"/>
                                  </a:lnTo>
                                  <a:lnTo>
                                    <a:pt x="489" y="489"/>
                                  </a:lnTo>
                                  <a:lnTo>
                                    <a:pt x="4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64"/>
                        <wpg:cNvGrpSpPr>
                          <a:grpSpLocks/>
                        </wpg:cNvGrpSpPr>
                        <wpg:grpSpPr bwMode="auto">
                          <a:xfrm>
                            <a:off x="1500" y="960"/>
                            <a:ext cx="979" cy="1399"/>
                            <a:chOff x="1500" y="960"/>
                            <a:chExt cx="979" cy="1399"/>
                          </a:xfrm>
                        </wpg:grpSpPr>
                        <wps:wsp>
                          <wps:cNvPr id="547" name="Freeform 565"/>
                          <wps:cNvSpPr>
                            <a:spLocks/>
                          </wps:cNvSpPr>
                          <wps:spPr bwMode="auto">
                            <a:xfrm>
                              <a:off x="1500" y="960"/>
                              <a:ext cx="979" cy="1399"/>
                            </a:xfrm>
                            <a:custGeom>
                              <a:avLst/>
                              <a:gdLst>
                                <a:gd name="T0" fmla="+- 0 2479 1500"/>
                                <a:gd name="T1" fmla="*/ T0 w 979"/>
                                <a:gd name="T2" fmla="+- 0 960 960"/>
                                <a:gd name="T3" fmla="*/ 960 h 1399"/>
                                <a:gd name="T4" fmla="+- 0 2479 1500"/>
                                <a:gd name="T5" fmla="*/ T4 w 979"/>
                                <a:gd name="T6" fmla="+- 0 1869 960"/>
                                <a:gd name="T7" fmla="*/ 1869 h 1399"/>
                                <a:gd name="T8" fmla="+- 0 1990 1500"/>
                                <a:gd name="T9" fmla="*/ T8 w 979"/>
                                <a:gd name="T10" fmla="+- 0 2359 960"/>
                                <a:gd name="T11" fmla="*/ 2359 h 1399"/>
                                <a:gd name="T12" fmla="+- 0 1500 1500"/>
                                <a:gd name="T13" fmla="*/ T12 w 979"/>
                                <a:gd name="T14" fmla="+- 0 1869 960"/>
                                <a:gd name="T15" fmla="*/ 1869 h 1399"/>
                                <a:gd name="T16" fmla="+- 0 1500 1500"/>
                                <a:gd name="T17" fmla="*/ T16 w 979"/>
                                <a:gd name="T18" fmla="+- 0 960 960"/>
                                <a:gd name="T19" fmla="*/ 960 h 1399"/>
                                <a:gd name="T20" fmla="+- 0 1990 1500"/>
                                <a:gd name="T21" fmla="*/ T20 w 979"/>
                                <a:gd name="T22" fmla="+- 0 1449 960"/>
                                <a:gd name="T23" fmla="*/ 1449 h 1399"/>
                                <a:gd name="T24" fmla="+- 0 2479 1500"/>
                                <a:gd name="T25" fmla="*/ T24 w 979"/>
                                <a:gd name="T26" fmla="+- 0 960 960"/>
                                <a:gd name="T27" fmla="*/ 960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979" y="0"/>
                                  </a:moveTo>
                                  <a:lnTo>
                                    <a:pt x="979" y="909"/>
                                  </a:lnTo>
                                  <a:lnTo>
                                    <a:pt x="490" y="1399"/>
                                  </a:lnTo>
                                  <a:lnTo>
                                    <a:pt x="0" y="909"/>
                                  </a:lnTo>
                                  <a:lnTo>
                                    <a:pt x="0" y="0"/>
                                  </a:lnTo>
                                  <a:lnTo>
                                    <a:pt x="490" y="489"/>
                                  </a:lnTo>
                                  <a:lnTo>
                                    <a:pt x="979" y="0"/>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2"/>
                        <wpg:cNvGrpSpPr>
                          <a:grpSpLocks/>
                        </wpg:cNvGrpSpPr>
                        <wpg:grpSpPr bwMode="auto">
                          <a:xfrm>
                            <a:off x="2479" y="960"/>
                            <a:ext cx="8380" cy="909"/>
                            <a:chOff x="2479" y="960"/>
                            <a:chExt cx="8380" cy="909"/>
                          </a:xfrm>
                        </wpg:grpSpPr>
                        <wps:wsp>
                          <wps:cNvPr id="549" name="Freeform 563"/>
                          <wps:cNvSpPr>
                            <a:spLocks/>
                          </wps:cNvSpPr>
                          <wps:spPr bwMode="auto">
                            <a:xfrm>
                              <a:off x="2479" y="960"/>
                              <a:ext cx="8380" cy="909"/>
                            </a:xfrm>
                            <a:custGeom>
                              <a:avLst/>
                              <a:gdLst>
                                <a:gd name="T0" fmla="+- 0 10708 2479"/>
                                <a:gd name="T1" fmla="*/ T0 w 8380"/>
                                <a:gd name="T2" fmla="+- 0 960 960"/>
                                <a:gd name="T3" fmla="*/ 960 h 909"/>
                                <a:gd name="T4" fmla="+- 0 2479 2479"/>
                                <a:gd name="T5" fmla="*/ T4 w 8380"/>
                                <a:gd name="T6" fmla="+- 0 960 960"/>
                                <a:gd name="T7" fmla="*/ 960 h 909"/>
                                <a:gd name="T8" fmla="+- 0 2479 2479"/>
                                <a:gd name="T9" fmla="*/ T8 w 8380"/>
                                <a:gd name="T10" fmla="+- 0 1869 960"/>
                                <a:gd name="T11" fmla="*/ 1869 h 909"/>
                                <a:gd name="T12" fmla="+- 0 10724 2479"/>
                                <a:gd name="T13" fmla="*/ T12 w 8380"/>
                                <a:gd name="T14" fmla="+- 0 1868 960"/>
                                <a:gd name="T15" fmla="*/ 1868 h 909"/>
                                <a:gd name="T16" fmla="+- 0 10787 2479"/>
                                <a:gd name="T17" fmla="*/ T16 w 8380"/>
                                <a:gd name="T18" fmla="+- 0 1847 960"/>
                                <a:gd name="T19" fmla="*/ 1847 h 909"/>
                                <a:gd name="T20" fmla="+- 0 10834 2479"/>
                                <a:gd name="T21" fmla="*/ T20 w 8380"/>
                                <a:gd name="T22" fmla="+- 0 1802 960"/>
                                <a:gd name="T23" fmla="*/ 1802 h 909"/>
                                <a:gd name="T24" fmla="+- 0 10858 2479"/>
                                <a:gd name="T25" fmla="*/ T24 w 8380"/>
                                <a:gd name="T26" fmla="+- 0 1740 960"/>
                                <a:gd name="T27" fmla="*/ 1740 h 909"/>
                                <a:gd name="T28" fmla="+- 0 10859 2479"/>
                                <a:gd name="T29" fmla="*/ T28 w 8380"/>
                                <a:gd name="T30" fmla="+- 0 1717 960"/>
                                <a:gd name="T31" fmla="*/ 1717 h 909"/>
                                <a:gd name="T32" fmla="+- 0 10859 2479"/>
                                <a:gd name="T33" fmla="*/ T32 w 8380"/>
                                <a:gd name="T34" fmla="+- 0 1111 960"/>
                                <a:gd name="T35" fmla="*/ 1111 h 909"/>
                                <a:gd name="T36" fmla="+- 0 10847 2479"/>
                                <a:gd name="T37" fmla="*/ T36 w 8380"/>
                                <a:gd name="T38" fmla="+- 0 1052 960"/>
                                <a:gd name="T39" fmla="*/ 1052 h 909"/>
                                <a:gd name="T40" fmla="+- 0 10809 2479"/>
                                <a:gd name="T41" fmla="*/ T40 w 8380"/>
                                <a:gd name="T42" fmla="+- 0 999 960"/>
                                <a:gd name="T43" fmla="*/ 999 h 909"/>
                                <a:gd name="T44" fmla="+- 0 10753 2479"/>
                                <a:gd name="T45" fmla="*/ T44 w 8380"/>
                                <a:gd name="T46" fmla="+- 0 966 960"/>
                                <a:gd name="T47" fmla="*/ 966 h 909"/>
                                <a:gd name="T48" fmla="+- 0 10708 2479"/>
                                <a:gd name="T49" fmla="*/ T48 w 8380"/>
                                <a:gd name="T50" fmla="+- 0 960 960"/>
                                <a:gd name="T51" fmla="*/ 960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80" h="909">
                                  <a:moveTo>
                                    <a:pt x="8229" y="0"/>
                                  </a:moveTo>
                                  <a:lnTo>
                                    <a:pt x="0" y="0"/>
                                  </a:lnTo>
                                  <a:lnTo>
                                    <a:pt x="0" y="909"/>
                                  </a:lnTo>
                                  <a:lnTo>
                                    <a:pt x="8245" y="908"/>
                                  </a:lnTo>
                                  <a:lnTo>
                                    <a:pt x="8308" y="887"/>
                                  </a:lnTo>
                                  <a:lnTo>
                                    <a:pt x="8355" y="842"/>
                                  </a:lnTo>
                                  <a:lnTo>
                                    <a:pt x="8379" y="780"/>
                                  </a:lnTo>
                                  <a:lnTo>
                                    <a:pt x="8380" y="757"/>
                                  </a:lnTo>
                                  <a:lnTo>
                                    <a:pt x="8380" y="151"/>
                                  </a:lnTo>
                                  <a:lnTo>
                                    <a:pt x="8368" y="92"/>
                                  </a:lnTo>
                                  <a:lnTo>
                                    <a:pt x="8330" y="39"/>
                                  </a:lnTo>
                                  <a:lnTo>
                                    <a:pt x="8274" y="6"/>
                                  </a:lnTo>
                                  <a:lnTo>
                                    <a:pt x="8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60"/>
                        <wpg:cNvGrpSpPr>
                          <a:grpSpLocks/>
                        </wpg:cNvGrpSpPr>
                        <wpg:grpSpPr bwMode="auto">
                          <a:xfrm>
                            <a:off x="2479" y="960"/>
                            <a:ext cx="8380" cy="909"/>
                            <a:chOff x="2479" y="960"/>
                            <a:chExt cx="8380" cy="909"/>
                          </a:xfrm>
                        </wpg:grpSpPr>
                        <wps:wsp>
                          <wps:cNvPr id="551" name="Freeform 561"/>
                          <wps:cNvSpPr>
                            <a:spLocks/>
                          </wps:cNvSpPr>
                          <wps:spPr bwMode="auto">
                            <a:xfrm>
                              <a:off x="2479" y="960"/>
                              <a:ext cx="8380" cy="909"/>
                            </a:xfrm>
                            <a:custGeom>
                              <a:avLst/>
                              <a:gdLst>
                                <a:gd name="T0" fmla="+- 0 10859 2479"/>
                                <a:gd name="T1" fmla="*/ T0 w 8380"/>
                                <a:gd name="T2" fmla="+- 0 1111 960"/>
                                <a:gd name="T3" fmla="*/ 1111 h 909"/>
                                <a:gd name="T4" fmla="+- 0 10859 2479"/>
                                <a:gd name="T5" fmla="*/ T4 w 8380"/>
                                <a:gd name="T6" fmla="+- 0 1717 960"/>
                                <a:gd name="T7" fmla="*/ 1717 h 909"/>
                                <a:gd name="T8" fmla="+- 0 10858 2479"/>
                                <a:gd name="T9" fmla="*/ T8 w 8380"/>
                                <a:gd name="T10" fmla="+- 0 1740 960"/>
                                <a:gd name="T11" fmla="*/ 1740 h 909"/>
                                <a:gd name="T12" fmla="+- 0 10834 2479"/>
                                <a:gd name="T13" fmla="*/ T12 w 8380"/>
                                <a:gd name="T14" fmla="+- 0 1802 960"/>
                                <a:gd name="T15" fmla="*/ 1802 h 909"/>
                                <a:gd name="T16" fmla="+- 0 10787 2479"/>
                                <a:gd name="T17" fmla="*/ T16 w 8380"/>
                                <a:gd name="T18" fmla="+- 0 1847 960"/>
                                <a:gd name="T19" fmla="*/ 1847 h 909"/>
                                <a:gd name="T20" fmla="+- 0 10724 2479"/>
                                <a:gd name="T21" fmla="*/ T20 w 8380"/>
                                <a:gd name="T22" fmla="+- 0 1868 960"/>
                                <a:gd name="T23" fmla="*/ 1868 h 909"/>
                                <a:gd name="T24" fmla="+- 0 2479 2479"/>
                                <a:gd name="T25" fmla="*/ T24 w 8380"/>
                                <a:gd name="T26" fmla="+- 0 1869 960"/>
                                <a:gd name="T27" fmla="*/ 1869 h 909"/>
                                <a:gd name="T28" fmla="+- 0 2479 2479"/>
                                <a:gd name="T29" fmla="*/ T28 w 8380"/>
                                <a:gd name="T30" fmla="+- 0 960 960"/>
                                <a:gd name="T31" fmla="*/ 960 h 909"/>
                                <a:gd name="T32" fmla="+- 0 10708 2479"/>
                                <a:gd name="T33" fmla="*/ T32 w 8380"/>
                                <a:gd name="T34" fmla="+- 0 960 960"/>
                                <a:gd name="T35" fmla="*/ 960 h 909"/>
                                <a:gd name="T36" fmla="+- 0 10731 2479"/>
                                <a:gd name="T37" fmla="*/ T36 w 8380"/>
                                <a:gd name="T38" fmla="+- 0 961 960"/>
                                <a:gd name="T39" fmla="*/ 961 h 909"/>
                                <a:gd name="T40" fmla="+- 0 10792 2479"/>
                                <a:gd name="T41" fmla="*/ T40 w 8380"/>
                                <a:gd name="T42" fmla="+- 0 985 960"/>
                                <a:gd name="T43" fmla="*/ 985 h 909"/>
                                <a:gd name="T44" fmla="+- 0 10837 2479"/>
                                <a:gd name="T45" fmla="*/ T44 w 8380"/>
                                <a:gd name="T46" fmla="+- 0 1032 960"/>
                                <a:gd name="T47" fmla="*/ 1032 h 909"/>
                                <a:gd name="T48" fmla="+- 0 10859 2479"/>
                                <a:gd name="T49" fmla="*/ T48 w 8380"/>
                                <a:gd name="T50" fmla="+- 0 1095 960"/>
                                <a:gd name="T51" fmla="*/ 1095 h 909"/>
                                <a:gd name="T52" fmla="+- 0 10859 2479"/>
                                <a:gd name="T53" fmla="*/ T52 w 8380"/>
                                <a:gd name="T54" fmla="+- 0 1111 960"/>
                                <a:gd name="T55" fmla="*/ 1111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80" h="909">
                                  <a:moveTo>
                                    <a:pt x="8380" y="151"/>
                                  </a:moveTo>
                                  <a:lnTo>
                                    <a:pt x="8380" y="757"/>
                                  </a:lnTo>
                                  <a:lnTo>
                                    <a:pt x="8379" y="780"/>
                                  </a:lnTo>
                                  <a:lnTo>
                                    <a:pt x="8355" y="842"/>
                                  </a:lnTo>
                                  <a:lnTo>
                                    <a:pt x="8308" y="887"/>
                                  </a:lnTo>
                                  <a:lnTo>
                                    <a:pt x="8245" y="908"/>
                                  </a:lnTo>
                                  <a:lnTo>
                                    <a:pt x="0" y="909"/>
                                  </a:lnTo>
                                  <a:lnTo>
                                    <a:pt x="0" y="0"/>
                                  </a:lnTo>
                                  <a:lnTo>
                                    <a:pt x="8229" y="0"/>
                                  </a:lnTo>
                                  <a:lnTo>
                                    <a:pt x="8252" y="1"/>
                                  </a:lnTo>
                                  <a:lnTo>
                                    <a:pt x="8313" y="25"/>
                                  </a:lnTo>
                                  <a:lnTo>
                                    <a:pt x="8358" y="72"/>
                                  </a:lnTo>
                                  <a:lnTo>
                                    <a:pt x="8380" y="135"/>
                                  </a:lnTo>
                                  <a:lnTo>
                                    <a:pt x="8380" y="151"/>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58"/>
                        <wpg:cNvGrpSpPr>
                          <a:grpSpLocks/>
                        </wpg:cNvGrpSpPr>
                        <wpg:grpSpPr bwMode="auto">
                          <a:xfrm>
                            <a:off x="1500" y="2651"/>
                            <a:ext cx="979" cy="1399"/>
                            <a:chOff x="1500" y="2651"/>
                            <a:chExt cx="979" cy="1399"/>
                          </a:xfrm>
                        </wpg:grpSpPr>
                        <wps:wsp>
                          <wps:cNvPr id="553" name="Freeform 559"/>
                          <wps:cNvSpPr>
                            <a:spLocks/>
                          </wps:cNvSpPr>
                          <wps:spPr bwMode="auto">
                            <a:xfrm>
                              <a:off x="1500" y="2651"/>
                              <a:ext cx="979" cy="1399"/>
                            </a:xfrm>
                            <a:custGeom>
                              <a:avLst/>
                              <a:gdLst>
                                <a:gd name="T0" fmla="+- 0 1500 1500"/>
                                <a:gd name="T1" fmla="*/ T0 w 979"/>
                                <a:gd name="T2" fmla="+- 0 2651 2651"/>
                                <a:gd name="T3" fmla="*/ 2651 h 1399"/>
                                <a:gd name="T4" fmla="+- 0 1500 1500"/>
                                <a:gd name="T5" fmla="*/ T4 w 979"/>
                                <a:gd name="T6" fmla="+- 0 3561 2651"/>
                                <a:gd name="T7" fmla="*/ 3561 h 1399"/>
                                <a:gd name="T8" fmla="+- 0 1990 1500"/>
                                <a:gd name="T9" fmla="*/ T8 w 979"/>
                                <a:gd name="T10" fmla="+- 0 4050 2651"/>
                                <a:gd name="T11" fmla="*/ 4050 h 1399"/>
                                <a:gd name="T12" fmla="+- 0 2479 1500"/>
                                <a:gd name="T13" fmla="*/ T12 w 979"/>
                                <a:gd name="T14" fmla="+- 0 3561 2651"/>
                                <a:gd name="T15" fmla="*/ 3561 h 1399"/>
                                <a:gd name="T16" fmla="+- 0 2479 1500"/>
                                <a:gd name="T17" fmla="*/ T16 w 979"/>
                                <a:gd name="T18" fmla="+- 0 3141 2651"/>
                                <a:gd name="T19" fmla="*/ 3141 h 1399"/>
                                <a:gd name="T20" fmla="+- 0 1990 1500"/>
                                <a:gd name="T21" fmla="*/ T20 w 979"/>
                                <a:gd name="T22" fmla="+- 0 3141 2651"/>
                                <a:gd name="T23" fmla="*/ 3141 h 1399"/>
                                <a:gd name="T24" fmla="+- 0 1500 1500"/>
                                <a:gd name="T25" fmla="*/ T24 w 979"/>
                                <a:gd name="T26" fmla="+- 0 2651 2651"/>
                                <a:gd name="T27" fmla="*/ 2651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0" y="0"/>
                                  </a:moveTo>
                                  <a:lnTo>
                                    <a:pt x="0" y="910"/>
                                  </a:lnTo>
                                  <a:lnTo>
                                    <a:pt x="490" y="1399"/>
                                  </a:lnTo>
                                  <a:lnTo>
                                    <a:pt x="979" y="910"/>
                                  </a:lnTo>
                                  <a:lnTo>
                                    <a:pt x="979" y="490"/>
                                  </a:lnTo>
                                  <a:lnTo>
                                    <a:pt x="490" y="490"/>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56"/>
                        <wpg:cNvGrpSpPr>
                          <a:grpSpLocks/>
                        </wpg:cNvGrpSpPr>
                        <wpg:grpSpPr bwMode="auto">
                          <a:xfrm>
                            <a:off x="1990" y="2651"/>
                            <a:ext cx="489" cy="490"/>
                            <a:chOff x="1990" y="2651"/>
                            <a:chExt cx="489" cy="490"/>
                          </a:xfrm>
                        </wpg:grpSpPr>
                        <wps:wsp>
                          <wps:cNvPr id="555" name="Freeform 557"/>
                          <wps:cNvSpPr>
                            <a:spLocks/>
                          </wps:cNvSpPr>
                          <wps:spPr bwMode="auto">
                            <a:xfrm>
                              <a:off x="1990" y="2651"/>
                              <a:ext cx="489" cy="490"/>
                            </a:xfrm>
                            <a:custGeom>
                              <a:avLst/>
                              <a:gdLst>
                                <a:gd name="T0" fmla="+- 0 2479 1990"/>
                                <a:gd name="T1" fmla="*/ T0 w 489"/>
                                <a:gd name="T2" fmla="+- 0 2651 2651"/>
                                <a:gd name="T3" fmla="*/ 2651 h 490"/>
                                <a:gd name="T4" fmla="+- 0 1990 1990"/>
                                <a:gd name="T5" fmla="*/ T4 w 489"/>
                                <a:gd name="T6" fmla="+- 0 3141 2651"/>
                                <a:gd name="T7" fmla="*/ 3141 h 490"/>
                                <a:gd name="T8" fmla="+- 0 2479 1990"/>
                                <a:gd name="T9" fmla="*/ T8 w 489"/>
                                <a:gd name="T10" fmla="+- 0 3141 2651"/>
                                <a:gd name="T11" fmla="*/ 3141 h 490"/>
                                <a:gd name="T12" fmla="+- 0 2479 1990"/>
                                <a:gd name="T13" fmla="*/ T12 w 489"/>
                                <a:gd name="T14" fmla="+- 0 2651 2651"/>
                                <a:gd name="T15" fmla="*/ 2651 h 490"/>
                              </a:gdLst>
                              <a:ahLst/>
                              <a:cxnLst>
                                <a:cxn ang="0">
                                  <a:pos x="T1" y="T3"/>
                                </a:cxn>
                                <a:cxn ang="0">
                                  <a:pos x="T5" y="T7"/>
                                </a:cxn>
                                <a:cxn ang="0">
                                  <a:pos x="T9" y="T11"/>
                                </a:cxn>
                                <a:cxn ang="0">
                                  <a:pos x="T13" y="T15"/>
                                </a:cxn>
                              </a:cxnLst>
                              <a:rect l="0" t="0" r="r" b="b"/>
                              <a:pathLst>
                                <a:path w="489" h="490">
                                  <a:moveTo>
                                    <a:pt x="489" y="0"/>
                                  </a:moveTo>
                                  <a:lnTo>
                                    <a:pt x="0" y="490"/>
                                  </a:lnTo>
                                  <a:lnTo>
                                    <a:pt x="489" y="490"/>
                                  </a:lnTo>
                                  <a:lnTo>
                                    <a:pt x="4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54"/>
                        <wpg:cNvGrpSpPr>
                          <a:grpSpLocks/>
                        </wpg:cNvGrpSpPr>
                        <wpg:grpSpPr bwMode="auto">
                          <a:xfrm>
                            <a:off x="1500" y="2651"/>
                            <a:ext cx="979" cy="1399"/>
                            <a:chOff x="1500" y="2651"/>
                            <a:chExt cx="979" cy="1399"/>
                          </a:xfrm>
                        </wpg:grpSpPr>
                        <wps:wsp>
                          <wps:cNvPr id="557" name="Freeform 555"/>
                          <wps:cNvSpPr>
                            <a:spLocks/>
                          </wps:cNvSpPr>
                          <wps:spPr bwMode="auto">
                            <a:xfrm>
                              <a:off x="1500" y="2651"/>
                              <a:ext cx="979" cy="1399"/>
                            </a:xfrm>
                            <a:custGeom>
                              <a:avLst/>
                              <a:gdLst>
                                <a:gd name="T0" fmla="+- 0 2479 1500"/>
                                <a:gd name="T1" fmla="*/ T0 w 979"/>
                                <a:gd name="T2" fmla="+- 0 2651 2651"/>
                                <a:gd name="T3" fmla="*/ 2651 h 1399"/>
                                <a:gd name="T4" fmla="+- 0 2479 1500"/>
                                <a:gd name="T5" fmla="*/ T4 w 979"/>
                                <a:gd name="T6" fmla="+- 0 3561 2651"/>
                                <a:gd name="T7" fmla="*/ 3561 h 1399"/>
                                <a:gd name="T8" fmla="+- 0 1990 1500"/>
                                <a:gd name="T9" fmla="*/ T8 w 979"/>
                                <a:gd name="T10" fmla="+- 0 4050 2651"/>
                                <a:gd name="T11" fmla="*/ 4050 h 1399"/>
                                <a:gd name="T12" fmla="+- 0 1500 1500"/>
                                <a:gd name="T13" fmla="*/ T12 w 979"/>
                                <a:gd name="T14" fmla="+- 0 3561 2651"/>
                                <a:gd name="T15" fmla="*/ 3561 h 1399"/>
                                <a:gd name="T16" fmla="+- 0 1500 1500"/>
                                <a:gd name="T17" fmla="*/ T16 w 979"/>
                                <a:gd name="T18" fmla="+- 0 2651 2651"/>
                                <a:gd name="T19" fmla="*/ 2651 h 1399"/>
                                <a:gd name="T20" fmla="+- 0 1990 1500"/>
                                <a:gd name="T21" fmla="*/ T20 w 979"/>
                                <a:gd name="T22" fmla="+- 0 3141 2651"/>
                                <a:gd name="T23" fmla="*/ 3141 h 1399"/>
                                <a:gd name="T24" fmla="+- 0 2479 1500"/>
                                <a:gd name="T25" fmla="*/ T24 w 979"/>
                                <a:gd name="T26" fmla="+- 0 2651 2651"/>
                                <a:gd name="T27" fmla="*/ 2651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979" y="0"/>
                                  </a:moveTo>
                                  <a:lnTo>
                                    <a:pt x="979" y="910"/>
                                  </a:lnTo>
                                  <a:lnTo>
                                    <a:pt x="490" y="1399"/>
                                  </a:lnTo>
                                  <a:lnTo>
                                    <a:pt x="0" y="910"/>
                                  </a:lnTo>
                                  <a:lnTo>
                                    <a:pt x="0" y="0"/>
                                  </a:lnTo>
                                  <a:lnTo>
                                    <a:pt x="490" y="490"/>
                                  </a:lnTo>
                                  <a:lnTo>
                                    <a:pt x="979" y="0"/>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2"/>
                        <wpg:cNvGrpSpPr>
                          <a:grpSpLocks/>
                        </wpg:cNvGrpSpPr>
                        <wpg:grpSpPr bwMode="auto">
                          <a:xfrm>
                            <a:off x="2479" y="2429"/>
                            <a:ext cx="8380" cy="1562"/>
                            <a:chOff x="2479" y="2429"/>
                            <a:chExt cx="8380" cy="1562"/>
                          </a:xfrm>
                        </wpg:grpSpPr>
                        <wps:wsp>
                          <wps:cNvPr id="559" name="Freeform 553"/>
                          <wps:cNvSpPr>
                            <a:spLocks/>
                          </wps:cNvSpPr>
                          <wps:spPr bwMode="auto">
                            <a:xfrm>
                              <a:off x="2479" y="2429"/>
                              <a:ext cx="8380" cy="1562"/>
                            </a:xfrm>
                            <a:custGeom>
                              <a:avLst/>
                              <a:gdLst>
                                <a:gd name="T0" fmla="+- 0 10565 2479"/>
                                <a:gd name="T1" fmla="*/ T0 w 8380"/>
                                <a:gd name="T2" fmla="+- 0 2221 2221"/>
                                <a:gd name="T3" fmla="*/ 2221 h 1770"/>
                                <a:gd name="T4" fmla="+- 0 2479 2479"/>
                                <a:gd name="T5" fmla="*/ T4 w 8380"/>
                                <a:gd name="T6" fmla="+- 0 2221 2221"/>
                                <a:gd name="T7" fmla="*/ 2221 h 1770"/>
                                <a:gd name="T8" fmla="+- 0 2479 2479"/>
                                <a:gd name="T9" fmla="*/ T8 w 8380"/>
                                <a:gd name="T10" fmla="+- 0 3991 2221"/>
                                <a:gd name="T11" fmla="*/ 3991 h 1770"/>
                                <a:gd name="T12" fmla="+- 0 10565 2479"/>
                                <a:gd name="T13" fmla="*/ T12 w 8380"/>
                                <a:gd name="T14" fmla="+- 0 3991 2221"/>
                                <a:gd name="T15" fmla="*/ 3991 h 1770"/>
                                <a:gd name="T16" fmla="+- 0 10589 2479"/>
                                <a:gd name="T17" fmla="*/ T16 w 8380"/>
                                <a:gd name="T18" fmla="+- 0 3990 2221"/>
                                <a:gd name="T19" fmla="*/ 3990 h 1770"/>
                                <a:gd name="T20" fmla="+- 0 10658 2479"/>
                                <a:gd name="T21" fmla="*/ T20 w 8380"/>
                                <a:gd name="T22" fmla="+- 0 3975 2221"/>
                                <a:gd name="T23" fmla="*/ 3975 h 1770"/>
                                <a:gd name="T24" fmla="+- 0 10720 2479"/>
                                <a:gd name="T25" fmla="*/ T24 w 8380"/>
                                <a:gd name="T26" fmla="+- 0 3946 2221"/>
                                <a:gd name="T27" fmla="*/ 3946 h 1770"/>
                                <a:gd name="T28" fmla="+- 0 10773 2479"/>
                                <a:gd name="T29" fmla="*/ T28 w 8380"/>
                                <a:gd name="T30" fmla="+- 0 3904 2221"/>
                                <a:gd name="T31" fmla="*/ 3904 h 1770"/>
                                <a:gd name="T32" fmla="+- 0 10815 2479"/>
                                <a:gd name="T33" fmla="*/ T32 w 8380"/>
                                <a:gd name="T34" fmla="+- 0 3851 2221"/>
                                <a:gd name="T35" fmla="*/ 3851 h 1770"/>
                                <a:gd name="T36" fmla="+- 0 10844 2479"/>
                                <a:gd name="T37" fmla="*/ T36 w 8380"/>
                                <a:gd name="T38" fmla="+- 0 3789 2221"/>
                                <a:gd name="T39" fmla="*/ 3789 h 1770"/>
                                <a:gd name="T40" fmla="+- 0 10858 2479"/>
                                <a:gd name="T41" fmla="*/ T40 w 8380"/>
                                <a:gd name="T42" fmla="+- 0 3720 2221"/>
                                <a:gd name="T43" fmla="*/ 3720 h 1770"/>
                                <a:gd name="T44" fmla="+- 0 10859 2479"/>
                                <a:gd name="T45" fmla="*/ T44 w 8380"/>
                                <a:gd name="T46" fmla="+- 0 3696 2221"/>
                                <a:gd name="T47" fmla="*/ 3696 h 1770"/>
                                <a:gd name="T48" fmla="+- 0 10859 2479"/>
                                <a:gd name="T49" fmla="*/ T48 w 8380"/>
                                <a:gd name="T50" fmla="+- 0 2516 2221"/>
                                <a:gd name="T51" fmla="*/ 2516 h 1770"/>
                                <a:gd name="T52" fmla="+- 0 10851 2479"/>
                                <a:gd name="T53" fmla="*/ T52 w 8380"/>
                                <a:gd name="T54" fmla="+- 0 2445 2221"/>
                                <a:gd name="T55" fmla="*/ 2445 h 1770"/>
                                <a:gd name="T56" fmla="+- 0 10827 2479"/>
                                <a:gd name="T57" fmla="*/ T56 w 8380"/>
                                <a:gd name="T58" fmla="+- 0 2381 2221"/>
                                <a:gd name="T59" fmla="*/ 2381 h 1770"/>
                                <a:gd name="T60" fmla="+- 0 10788 2479"/>
                                <a:gd name="T61" fmla="*/ T60 w 8380"/>
                                <a:gd name="T62" fmla="+- 0 2324 2221"/>
                                <a:gd name="T63" fmla="*/ 2324 h 1770"/>
                                <a:gd name="T64" fmla="+- 0 10739 2479"/>
                                <a:gd name="T65" fmla="*/ T64 w 8380"/>
                                <a:gd name="T66" fmla="+- 0 2278 2221"/>
                                <a:gd name="T67" fmla="*/ 2278 h 1770"/>
                                <a:gd name="T68" fmla="+- 0 10679 2479"/>
                                <a:gd name="T69" fmla="*/ T68 w 8380"/>
                                <a:gd name="T70" fmla="+- 0 2245 2221"/>
                                <a:gd name="T71" fmla="*/ 2245 h 1770"/>
                                <a:gd name="T72" fmla="+- 0 10612 2479"/>
                                <a:gd name="T73" fmla="*/ T72 w 8380"/>
                                <a:gd name="T74" fmla="+- 0 2225 2221"/>
                                <a:gd name="T75" fmla="*/ 2225 h 1770"/>
                                <a:gd name="T76" fmla="+- 0 10565 2479"/>
                                <a:gd name="T77" fmla="*/ T76 w 8380"/>
                                <a:gd name="T78" fmla="+- 0 2221 2221"/>
                                <a:gd name="T79" fmla="*/ 2221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0" h="1770">
                                  <a:moveTo>
                                    <a:pt x="8086" y="0"/>
                                  </a:moveTo>
                                  <a:lnTo>
                                    <a:pt x="0" y="0"/>
                                  </a:lnTo>
                                  <a:lnTo>
                                    <a:pt x="0" y="1770"/>
                                  </a:lnTo>
                                  <a:lnTo>
                                    <a:pt x="8086" y="1770"/>
                                  </a:lnTo>
                                  <a:lnTo>
                                    <a:pt x="8110" y="1769"/>
                                  </a:lnTo>
                                  <a:lnTo>
                                    <a:pt x="8179" y="1754"/>
                                  </a:lnTo>
                                  <a:lnTo>
                                    <a:pt x="8241" y="1725"/>
                                  </a:lnTo>
                                  <a:lnTo>
                                    <a:pt x="8294" y="1683"/>
                                  </a:lnTo>
                                  <a:lnTo>
                                    <a:pt x="8336" y="1630"/>
                                  </a:lnTo>
                                  <a:lnTo>
                                    <a:pt x="8365" y="1568"/>
                                  </a:lnTo>
                                  <a:lnTo>
                                    <a:pt x="8379" y="1499"/>
                                  </a:lnTo>
                                  <a:lnTo>
                                    <a:pt x="8380" y="1475"/>
                                  </a:lnTo>
                                  <a:lnTo>
                                    <a:pt x="8380" y="295"/>
                                  </a:lnTo>
                                  <a:lnTo>
                                    <a:pt x="8372" y="224"/>
                                  </a:lnTo>
                                  <a:lnTo>
                                    <a:pt x="8348" y="160"/>
                                  </a:lnTo>
                                  <a:lnTo>
                                    <a:pt x="8309" y="103"/>
                                  </a:lnTo>
                                  <a:lnTo>
                                    <a:pt x="8260" y="57"/>
                                  </a:lnTo>
                                  <a:lnTo>
                                    <a:pt x="8200" y="24"/>
                                  </a:lnTo>
                                  <a:lnTo>
                                    <a:pt x="8133" y="4"/>
                                  </a:lnTo>
                                  <a:lnTo>
                                    <a:pt x="80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50"/>
                        <wpg:cNvGrpSpPr>
                          <a:grpSpLocks/>
                        </wpg:cNvGrpSpPr>
                        <wpg:grpSpPr bwMode="auto">
                          <a:xfrm>
                            <a:off x="2479" y="2221"/>
                            <a:ext cx="8380" cy="1770"/>
                            <a:chOff x="2479" y="2221"/>
                            <a:chExt cx="8380" cy="1770"/>
                          </a:xfrm>
                        </wpg:grpSpPr>
                        <wps:wsp>
                          <wps:cNvPr id="561" name="Freeform 551"/>
                          <wps:cNvSpPr>
                            <a:spLocks/>
                          </wps:cNvSpPr>
                          <wps:spPr bwMode="auto">
                            <a:xfrm>
                              <a:off x="2479" y="2221"/>
                              <a:ext cx="8380" cy="1770"/>
                            </a:xfrm>
                            <a:custGeom>
                              <a:avLst/>
                              <a:gdLst>
                                <a:gd name="T0" fmla="+- 0 10859 2479"/>
                                <a:gd name="T1" fmla="*/ T0 w 8380"/>
                                <a:gd name="T2" fmla="+- 0 2516 2221"/>
                                <a:gd name="T3" fmla="*/ 2516 h 1770"/>
                                <a:gd name="T4" fmla="+- 0 10859 2479"/>
                                <a:gd name="T5" fmla="*/ T4 w 8380"/>
                                <a:gd name="T6" fmla="+- 0 3696 2221"/>
                                <a:gd name="T7" fmla="*/ 3696 h 1770"/>
                                <a:gd name="T8" fmla="+- 0 10858 2479"/>
                                <a:gd name="T9" fmla="*/ T8 w 8380"/>
                                <a:gd name="T10" fmla="+- 0 3720 2221"/>
                                <a:gd name="T11" fmla="*/ 3720 h 1770"/>
                                <a:gd name="T12" fmla="+- 0 10844 2479"/>
                                <a:gd name="T13" fmla="*/ T12 w 8380"/>
                                <a:gd name="T14" fmla="+- 0 3789 2221"/>
                                <a:gd name="T15" fmla="*/ 3789 h 1770"/>
                                <a:gd name="T16" fmla="+- 0 10815 2479"/>
                                <a:gd name="T17" fmla="*/ T16 w 8380"/>
                                <a:gd name="T18" fmla="+- 0 3851 2221"/>
                                <a:gd name="T19" fmla="*/ 3851 h 1770"/>
                                <a:gd name="T20" fmla="+- 0 10773 2479"/>
                                <a:gd name="T21" fmla="*/ T20 w 8380"/>
                                <a:gd name="T22" fmla="+- 0 3904 2221"/>
                                <a:gd name="T23" fmla="*/ 3904 h 1770"/>
                                <a:gd name="T24" fmla="+- 0 10720 2479"/>
                                <a:gd name="T25" fmla="*/ T24 w 8380"/>
                                <a:gd name="T26" fmla="+- 0 3946 2221"/>
                                <a:gd name="T27" fmla="*/ 3946 h 1770"/>
                                <a:gd name="T28" fmla="+- 0 10658 2479"/>
                                <a:gd name="T29" fmla="*/ T28 w 8380"/>
                                <a:gd name="T30" fmla="+- 0 3975 2221"/>
                                <a:gd name="T31" fmla="*/ 3975 h 1770"/>
                                <a:gd name="T32" fmla="+- 0 10589 2479"/>
                                <a:gd name="T33" fmla="*/ T32 w 8380"/>
                                <a:gd name="T34" fmla="+- 0 3990 2221"/>
                                <a:gd name="T35" fmla="*/ 3990 h 1770"/>
                                <a:gd name="T36" fmla="+- 0 10565 2479"/>
                                <a:gd name="T37" fmla="*/ T36 w 8380"/>
                                <a:gd name="T38" fmla="+- 0 3991 2221"/>
                                <a:gd name="T39" fmla="*/ 3991 h 1770"/>
                                <a:gd name="T40" fmla="+- 0 2479 2479"/>
                                <a:gd name="T41" fmla="*/ T40 w 8380"/>
                                <a:gd name="T42" fmla="+- 0 3991 2221"/>
                                <a:gd name="T43" fmla="*/ 3991 h 1770"/>
                                <a:gd name="T44" fmla="+- 0 2479 2479"/>
                                <a:gd name="T45" fmla="*/ T44 w 8380"/>
                                <a:gd name="T46" fmla="+- 0 2221 2221"/>
                                <a:gd name="T47" fmla="*/ 2221 h 1770"/>
                                <a:gd name="T48" fmla="+- 0 10565 2479"/>
                                <a:gd name="T49" fmla="*/ T48 w 8380"/>
                                <a:gd name="T50" fmla="+- 0 2221 2221"/>
                                <a:gd name="T51" fmla="*/ 2221 h 1770"/>
                                <a:gd name="T52" fmla="+- 0 10635 2479"/>
                                <a:gd name="T53" fmla="*/ T52 w 8380"/>
                                <a:gd name="T54" fmla="+- 0 2230 2221"/>
                                <a:gd name="T55" fmla="*/ 2230 h 1770"/>
                                <a:gd name="T56" fmla="+- 0 10700 2479"/>
                                <a:gd name="T57" fmla="*/ T56 w 8380"/>
                                <a:gd name="T58" fmla="+- 0 2254 2221"/>
                                <a:gd name="T59" fmla="*/ 2254 h 1770"/>
                                <a:gd name="T60" fmla="+- 0 10756 2479"/>
                                <a:gd name="T61" fmla="*/ T60 w 8380"/>
                                <a:gd name="T62" fmla="+- 0 2292 2221"/>
                                <a:gd name="T63" fmla="*/ 2292 h 1770"/>
                                <a:gd name="T64" fmla="+- 0 10803 2479"/>
                                <a:gd name="T65" fmla="*/ T64 w 8380"/>
                                <a:gd name="T66" fmla="+- 0 2342 2221"/>
                                <a:gd name="T67" fmla="*/ 2342 h 1770"/>
                                <a:gd name="T68" fmla="+- 0 10836 2479"/>
                                <a:gd name="T69" fmla="*/ T68 w 8380"/>
                                <a:gd name="T70" fmla="+- 0 2402 2221"/>
                                <a:gd name="T71" fmla="*/ 2402 h 1770"/>
                                <a:gd name="T72" fmla="+- 0 10856 2479"/>
                                <a:gd name="T73" fmla="*/ T72 w 8380"/>
                                <a:gd name="T74" fmla="+- 0 2468 2221"/>
                                <a:gd name="T75" fmla="*/ 2468 h 1770"/>
                                <a:gd name="T76" fmla="+- 0 10859 2479"/>
                                <a:gd name="T77" fmla="*/ T76 w 8380"/>
                                <a:gd name="T78" fmla="+- 0 2516 2221"/>
                                <a:gd name="T79" fmla="*/ 2516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0" h="1770">
                                  <a:moveTo>
                                    <a:pt x="8380" y="295"/>
                                  </a:moveTo>
                                  <a:lnTo>
                                    <a:pt x="8380" y="1475"/>
                                  </a:lnTo>
                                  <a:lnTo>
                                    <a:pt x="8379" y="1499"/>
                                  </a:lnTo>
                                  <a:lnTo>
                                    <a:pt x="8365" y="1568"/>
                                  </a:lnTo>
                                  <a:lnTo>
                                    <a:pt x="8336" y="1630"/>
                                  </a:lnTo>
                                  <a:lnTo>
                                    <a:pt x="8294" y="1683"/>
                                  </a:lnTo>
                                  <a:lnTo>
                                    <a:pt x="8241" y="1725"/>
                                  </a:lnTo>
                                  <a:lnTo>
                                    <a:pt x="8179" y="1754"/>
                                  </a:lnTo>
                                  <a:lnTo>
                                    <a:pt x="8110" y="1769"/>
                                  </a:lnTo>
                                  <a:lnTo>
                                    <a:pt x="8086" y="1770"/>
                                  </a:lnTo>
                                  <a:lnTo>
                                    <a:pt x="0" y="1770"/>
                                  </a:lnTo>
                                  <a:lnTo>
                                    <a:pt x="0" y="0"/>
                                  </a:lnTo>
                                  <a:lnTo>
                                    <a:pt x="8086" y="0"/>
                                  </a:lnTo>
                                  <a:lnTo>
                                    <a:pt x="8156" y="9"/>
                                  </a:lnTo>
                                  <a:lnTo>
                                    <a:pt x="8221" y="33"/>
                                  </a:lnTo>
                                  <a:lnTo>
                                    <a:pt x="8277" y="71"/>
                                  </a:lnTo>
                                  <a:lnTo>
                                    <a:pt x="8324" y="121"/>
                                  </a:lnTo>
                                  <a:lnTo>
                                    <a:pt x="8357" y="181"/>
                                  </a:lnTo>
                                  <a:lnTo>
                                    <a:pt x="8377" y="247"/>
                                  </a:lnTo>
                                  <a:lnTo>
                                    <a:pt x="8380" y="295"/>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48"/>
                        <wpg:cNvGrpSpPr>
                          <a:grpSpLocks/>
                        </wpg:cNvGrpSpPr>
                        <wpg:grpSpPr bwMode="auto">
                          <a:xfrm>
                            <a:off x="1500" y="4042"/>
                            <a:ext cx="979" cy="1399"/>
                            <a:chOff x="1500" y="4042"/>
                            <a:chExt cx="979" cy="1399"/>
                          </a:xfrm>
                        </wpg:grpSpPr>
                        <wps:wsp>
                          <wps:cNvPr id="563" name="Freeform 549"/>
                          <wps:cNvSpPr>
                            <a:spLocks/>
                          </wps:cNvSpPr>
                          <wps:spPr bwMode="auto">
                            <a:xfrm>
                              <a:off x="1500" y="4042"/>
                              <a:ext cx="979" cy="1399"/>
                            </a:xfrm>
                            <a:custGeom>
                              <a:avLst/>
                              <a:gdLst>
                                <a:gd name="T0" fmla="+- 0 1500 1500"/>
                                <a:gd name="T1" fmla="*/ T0 w 979"/>
                                <a:gd name="T2" fmla="+- 0 4042 4042"/>
                                <a:gd name="T3" fmla="*/ 4042 h 1399"/>
                                <a:gd name="T4" fmla="+- 0 1500 1500"/>
                                <a:gd name="T5" fmla="*/ T4 w 979"/>
                                <a:gd name="T6" fmla="+- 0 4952 4042"/>
                                <a:gd name="T7" fmla="*/ 4952 h 1399"/>
                                <a:gd name="T8" fmla="+- 0 1990 1500"/>
                                <a:gd name="T9" fmla="*/ T8 w 979"/>
                                <a:gd name="T10" fmla="+- 0 5441 4042"/>
                                <a:gd name="T11" fmla="*/ 5441 h 1399"/>
                                <a:gd name="T12" fmla="+- 0 2479 1500"/>
                                <a:gd name="T13" fmla="*/ T12 w 979"/>
                                <a:gd name="T14" fmla="+- 0 4952 4042"/>
                                <a:gd name="T15" fmla="*/ 4952 h 1399"/>
                                <a:gd name="T16" fmla="+- 0 2479 1500"/>
                                <a:gd name="T17" fmla="*/ T16 w 979"/>
                                <a:gd name="T18" fmla="+- 0 4532 4042"/>
                                <a:gd name="T19" fmla="*/ 4532 h 1399"/>
                                <a:gd name="T20" fmla="+- 0 1990 1500"/>
                                <a:gd name="T21" fmla="*/ T20 w 979"/>
                                <a:gd name="T22" fmla="+- 0 4532 4042"/>
                                <a:gd name="T23" fmla="*/ 4532 h 1399"/>
                                <a:gd name="T24" fmla="+- 0 1500 1500"/>
                                <a:gd name="T25" fmla="*/ T24 w 979"/>
                                <a:gd name="T26" fmla="+- 0 4042 4042"/>
                                <a:gd name="T27" fmla="*/ 4042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0" y="0"/>
                                  </a:moveTo>
                                  <a:lnTo>
                                    <a:pt x="0" y="910"/>
                                  </a:lnTo>
                                  <a:lnTo>
                                    <a:pt x="490" y="1399"/>
                                  </a:lnTo>
                                  <a:lnTo>
                                    <a:pt x="979" y="910"/>
                                  </a:lnTo>
                                  <a:lnTo>
                                    <a:pt x="979" y="490"/>
                                  </a:lnTo>
                                  <a:lnTo>
                                    <a:pt x="490" y="490"/>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546"/>
                        <wpg:cNvGrpSpPr>
                          <a:grpSpLocks/>
                        </wpg:cNvGrpSpPr>
                        <wpg:grpSpPr bwMode="auto">
                          <a:xfrm>
                            <a:off x="1990" y="4042"/>
                            <a:ext cx="489" cy="490"/>
                            <a:chOff x="1990" y="4042"/>
                            <a:chExt cx="489" cy="490"/>
                          </a:xfrm>
                        </wpg:grpSpPr>
                        <wps:wsp>
                          <wps:cNvPr id="565" name="Freeform 547"/>
                          <wps:cNvSpPr>
                            <a:spLocks/>
                          </wps:cNvSpPr>
                          <wps:spPr bwMode="auto">
                            <a:xfrm>
                              <a:off x="1990" y="4042"/>
                              <a:ext cx="489" cy="490"/>
                            </a:xfrm>
                            <a:custGeom>
                              <a:avLst/>
                              <a:gdLst>
                                <a:gd name="T0" fmla="+- 0 2479 1990"/>
                                <a:gd name="T1" fmla="*/ T0 w 489"/>
                                <a:gd name="T2" fmla="+- 0 4042 4042"/>
                                <a:gd name="T3" fmla="*/ 4042 h 490"/>
                                <a:gd name="T4" fmla="+- 0 1990 1990"/>
                                <a:gd name="T5" fmla="*/ T4 w 489"/>
                                <a:gd name="T6" fmla="+- 0 4532 4042"/>
                                <a:gd name="T7" fmla="*/ 4532 h 490"/>
                                <a:gd name="T8" fmla="+- 0 2479 1990"/>
                                <a:gd name="T9" fmla="*/ T8 w 489"/>
                                <a:gd name="T10" fmla="+- 0 4532 4042"/>
                                <a:gd name="T11" fmla="*/ 4532 h 490"/>
                                <a:gd name="T12" fmla="+- 0 2479 1990"/>
                                <a:gd name="T13" fmla="*/ T12 w 489"/>
                                <a:gd name="T14" fmla="+- 0 4042 4042"/>
                                <a:gd name="T15" fmla="*/ 4042 h 490"/>
                              </a:gdLst>
                              <a:ahLst/>
                              <a:cxnLst>
                                <a:cxn ang="0">
                                  <a:pos x="T1" y="T3"/>
                                </a:cxn>
                                <a:cxn ang="0">
                                  <a:pos x="T5" y="T7"/>
                                </a:cxn>
                                <a:cxn ang="0">
                                  <a:pos x="T9" y="T11"/>
                                </a:cxn>
                                <a:cxn ang="0">
                                  <a:pos x="T13" y="T15"/>
                                </a:cxn>
                              </a:cxnLst>
                              <a:rect l="0" t="0" r="r" b="b"/>
                              <a:pathLst>
                                <a:path w="489" h="490">
                                  <a:moveTo>
                                    <a:pt x="489" y="0"/>
                                  </a:moveTo>
                                  <a:lnTo>
                                    <a:pt x="0" y="490"/>
                                  </a:lnTo>
                                  <a:lnTo>
                                    <a:pt x="489" y="490"/>
                                  </a:lnTo>
                                  <a:lnTo>
                                    <a:pt x="4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44"/>
                        <wpg:cNvGrpSpPr>
                          <a:grpSpLocks/>
                        </wpg:cNvGrpSpPr>
                        <wpg:grpSpPr bwMode="auto">
                          <a:xfrm>
                            <a:off x="1500" y="4042"/>
                            <a:ext cx="979" cy="1399"/>
                            <a:chOff x="1500" y="4042"/>
                            <a:chExt cx="979" cy="1399"/>
                          </a:xfrm>
                        </wpg:grpSpPr>
                        <wps:wsp>
                          <wps:cNvPr id="567" name="Freeform 545"/>
                          <wps:cNvSpPr>
                            <a:spLocks/>
                          </wps:cNvSpPr>
                          <wps:spPr bwMode="auto">
                            <a:xfrm>
                              <a:off x="1500" y="4042"/>
                              <a:ext cx="979" cy="1399"/>
                            </a:xfrm>
                            <a:custGeom>
                              <a:avLst/>
                              <a:gdLst>
                                <a:gd name="T0" fmla="+- 0 2479 1500"/>
                                <a:gd name="T1" fmla="*/ T0 w 979"/>
                                <a:gd name="T2" fmla="+- 0 4042 4042"/>
                                <a:gd name="T3" fmla="*/ 4042 h 1399"/>
                                <a:gd name="T4" fmla="+- 0 2479 1500"/>
                                <a:gd name="T5" fmla="*/ T4 w 979"/>
                                <a:gd name="T6" fmla="+- 0 4952 4042"/>
                                <a:gd name="T7" fmla="*/ 4952 h 1399"/>
                                <a:gd name="T8" fmla="+- 0 1990 1500"/>
                                <a:gd name="T9" fmla="*/ T8 w 979"/>
                                <a:gd name="T10" fmla="+- 0 5441 4042"/>
                                <a:gd name="T11" fmla="*/ 5441 h 1399"/>
                                <a:gd name="T12" fmla="+- 0 1500 1500"/>
                                <a:gd name="T13" fmla="*/ T12 w 979"/>
                                <a:gd name="T14" fmla="+- 0 4952 4042"/>
                                <a:gd name="T15" fmla="*/ 4952 h 1399"/>
                                <a:gd name="T16" fmla="+- 0 1500 1500"/>
                                <a:gd name="T17" fmla="*/ T16 w 979"/>
                                <a:gd name="T18" fmla="+- 0 4042 4042"/>
                                <a:gd name="T19" fmla="*/ 4042 h 1399"/>
                                <a:gd name="T20" fmla="+- 0 1990 1500"/>
                                <a:gd name="T21" fmla="*/ T20 w 979"/>
                                <a:gd name="T22" fmla="+- 0 4532 4042"/>
                                <a:gd name="T23" fmla="*/ 4532 h 1399"/>
                                <a:gd name="T24" fmla="+- 0 2479 1500"/>
                                <a:gd name="T25" fmla="*/ T24 w 979"/>
                                <a:gd name="T26" fmla="+- 0 4042 4042"/>
                                <a:gd name="T27" fmla="*/ 4042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979" y="0"/>
                                  </a:moveTo>
                                  <a:lnTo>
                                    <a:pt x="979" y="910"/>
                                  </a:lnTo>
                                  <a:lnTo>
                                    <a:pt x="490" y="1399"/>
                                  </a:lnTo>
                                  <a:lnTo>
                                    <a:pt x="0" y="910"/>
                                  </a:lnTo>
                                  <a:lnTo>
                                    <a:pt x="0" y="0"/>
                                  </a:lnTo>
                                  <a:lnTo>
                                    <a:pt x="490" y="490"/>
                                  </a:lnTo>
                                  <a:lnTo>
                                    <a:pt x="979" y="0"/>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42"/>
                        <wpg:cNvGrpSpPr>
                          <a:grpSpLocks/>
                        </wpg:cNvGrpSpPr>
                        <wpg:grpSpPr bwMode="auto">
                          <a:xfrm>
                            <a:off x="2479" y="3913"/>
                            <a:ext cx="8380" cy="1168"/>
                            <a:chOff x="2479" y="3913"/>
                            <a:chExt cx="8380" cy="1168"/>
                          </a:xfrm>
                        </wpg:grpSpPr>
                        <wps:wsp>
                          <wps:cNvPr id="569" name="Freeform 543"/>
                          <wps:cNvSpPr>
                            <a:spLocks/>
                          </wps:cNvSpPr>
                          <wps:spPr bwMode="auto">
                            <a:xfrm>
                              <a:off x="2479" y="3913"/>
                              <a:ext cx="8380" cy="1168"/>
                            </a:xfrm>
                            <a:custGeom>
                              <a:avLst/>
                              <a:gdLst>
                                <a:gd name="T0" fmla="+- 0 10665 2479"/>
                                <a:gd name="T1" fmla="*/ T0 w 8380"/>
                                <a:gd name="T2" fmla="+- 0 3913 3913"/>
                                <a:gd name="T3" fmla="*/ 3913 h 1168"/>
                                <a:gd name="T4" fmla="+- 0 2479 2479"/>
                                <a:gd name="T5" fmla="*/ T4 w 8380"/>
                                <a:gd name="T6" fmla="+- 0 3913 3913"/>
                                <a:gd name="T7" fmla="*/ 3913 h 1168"/>
                                <a:gd name="T8" fmla="+- 0 2479 2479"/>
                                <a:gd name="T9" fmla="*/ T8 w 8380"/>
                                <a:gd name="T10" fmla="+- 0 5081 3913"/>
                                <a:gd name="T11" fmla="*/ 5081 h 1168"/>
                                <a:gd name="T12" fmla="+- 0 10682 2479"/>
                                <a:gd name="T13" fmla="*/ T12 w 8380"/>
                                <a:gd name="T14" fmla="+- 0 5080 3913"/>
                                <a:gd name="T15" fmla="*/ 5080 h 1168"/>
                                <a:gd name="T16" fmla="+- 0 10747 2479"/>
                                <a:gd name="T17" fmla="*/ T16 w 8380"/>
                                <a:gd name="T18" fmla="+- 0 5063 3913"/>
                                <a:gd name="T19" fmla="*/ 5063 h 1168"/>
                                <a:gd name="T20" fmla="+- 0 10801 2479"/>
                                <a:gd name="T21" fmla="*/ T20 w 8380"/>
                                <a:gd name="T22" fmla="+- 0 5026 3913"/>
                                <a:gd name="T23" fmla="*/ 5026 h 1168"/>
                                <a:gd name="T24" fmla="+- 0 10839 2479"/>
                                <a:gd name="T25" fmla="*/ T24 w 8380"/>
                                <a:gd name="T26" fmla="+- 0 4973 3913"/>
                                <a:gd name="T27" fmla="*/ 4973 h 1168"/>
                                <a:gd name="T28" fmla="+- 0 10858 2479"/>
                                <a:gd name="T29" fmla="*/ T28 w 8380"/>
                                <a:gd name="T30" fmla="+- 0 4909 3913"/>
                                <a:gd name="T31" fmla="*/ 4909 h 1168"/>
                                <a:gd name="T32" fmla="+- 0 10859 2479"/>
                                <a:gd name="T33" fmla="*/ T32 w 8380"/>
                                <a:gd name="T34" fmla="+- 0 4886 3913"/>
                                <a:gd name="T35" fmla="*/ 4886 h 1168"/>
                                <a:gd name="T36" fmla="+- 0 10859 2479"/>
                                <a:gd name="T37" fmla="*/ T36 w 8380"/>
                                <a:gd name="T38" fmla="+- 0 4108 3913"/>
                                <a:gd name="T39" fmla="*/ 4108 h 1168"/>
                                <a:gd name="T40" fmla="+- 0 10849 2479"/>
                                <a:gd name="T41" fmla="*/ T40 w 8380"/>
                                <a:gd name="T42" fmla="+- 0 4046 3913"/>
                                <a:gd name="T43" fmla="*/ 4046 h 1168"/>
                                <a:gd name="T44" fmla="+- 0 10819 2479"/>
                                <a:gd name="T45" fmla="*/ T44 w 8380"/>
                                <a:gd name="T46" fmla="+- 0 3988 3913"/>
                                <a:gd name="T47" fmla="*/ 3988 h 1168"/>
                                <a:gd name="T48" fmla="+- 0 10771 2479"/>
                                <a:gd name="T49" fmla="*/ T48 w 8380"/>
                                <a:gd name="T50" fmla="+- 0 3944 3913"/>
                                <a:gd name="T51" fmla="*/ 3944 h 1168"/>
                                <a:gd name="T52" fmla="+- 0 10710 2479"/>
                                <a:gd name="T53" fmla="*/ T52 w 8380"/>
                                <a:gd name="T54" fmla="+- 0 3918 3913"/>
                                <a:gd name="T55" fmla="*/ 3918 h 1168"/>
                                <a:gd name="T56" fmla="+- 0 10665 2479"/>
                                <a:gd name="T57" fmla="*/ T56 w 8380"/>
                                <a:gd name="T58" fmla="+- 0 3913 3913"/>
                                <a:gd name="T59" fmla="*/ 3913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80" h="1168">
                                  <a:moveTo>
                                    <a:pt x="8186" y="0"/>
                                  </a:moveTo>
                                  <a:lnTo>
                                    <a:pt x="0" y="0"/>
                                  </a:lnTo>
                                  <a:lnTo>
                                    <a:pt x="0" y="1168"/>
                                  </a:lnTo>
                                  <a:lnTo>
                                    <a:pt x="8203" y="1167"/>
                                  </a:lnTo>
                                  <a:lnTo>
                                    <a:pt x="8268" y="1150"/>
                                  </a:lnTo>
                                  <a:lnTo>
                                    <a:pt x="8322" y="1113"/>
                                  </a:lnTo>
                                  <a:lnTo>
                                    <a:pt x="8360" y="1060"/>
                                  </a:lnTo>
                                  <a:lnTo>
                                    <a:pt x="8379" y="996"/>
                                  </a:lnTo>
                                  <a:lnTo>
                                    <a:pt x="8380" y="973"/>
                                  </a:lnTo>
                                  <a:lnTo>
                                    <a:pt x="8380" y="195"/>
                                  </a:lnTo>
                                  <a:lnTo>
                                    <a:pt x="8370" y="133"/>
                                  </a:lnTo>
                                  <a:lnTo>
                                    <a:pt x="8340" y="75"/>
                                  </a:lnTo>
                                  <a:lnTo>
                                    <a:pt x="8292" y="31"/>
                                  </a:lnTo>
                                  <a:lnTo>
                                    <a:pt x="8231" y="5"/>
                                  </a:lnTo>
                                  <a:lnTo>
                                    <a:pt x="81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40"/>
                        <wpg:cNvGrpSpPr>
                          <a:grpSpLocks/>
                        </wpg:cNvGrpSpPr>
                        <wpg:grpSpPr bwMode="auto">
                          <a:xfrm>
                            <a:off x="2479" y="3913"/>
                            <a:ext cx="8380" cy="1168"/>
                            <a:chOff x="2479" y="3913"/>
                            <a:chExt cx="8380" cy="1168"/>
                          </a:xfrm>
                        </wpg:grpSpPr>
                        <wps:wsp>
                          <wps:cNvPr id="571" name="Freeform 541"/>
                          <wps:cNvSpPr>
                            <a:spLocks/>
                          </wps:cNvSpPr>
                          <wps:spPr bwMode="auto">
                            <a:xfrm>
                              <a:off x="2479" y="3913"/>
                              <a:ext cx="8380" cy="1168"/>
                            </a:xfrm>
                            <a:custGeom>
                              <a:avLst/>
                              <a:gdLst>
                                <a:gd name="T0" fmla="+- 0 10859 2479"/>
                                <a:gd name="T1" fmla="*/ T0 w 8380"/>
                                <a:gd name="T2" fmla="+- 0 4108 3913"/>
                                <a:gd name="T3" fmla="*/ 4108 h 1168"/>
                                <a:gd name="T4" fmla="+- 0 10859 2479"/>
                                <a:gd name="T5" fmla="*/ T4 w 8380"/>
                                <a:gd name="T6" fmla="+- 0 4886 3913"/>
                                <a:gd name="T7" fmla="*/ 4886 h 1168"/>
                                <a:gd name="T8" fmla="+- 0 10858 2479"/>
                                <a:gd name="T9" fmla="*/ T8 w 8380"/>
                                <a:gd name="T10" fmla="+- 0 4909 3913"/>
                                <a:gd name="T11" fmla="*/ 4909 h 1168"/>
                                <a:gd name="T12" fmla="+- 0 10839 2479"/>
                                <a:gd name="T13" fmla="*/ T12 w 8380"/>
                                <a:gd name="T14" fmla="+- 0 4973 3913"/>
                                <a:gd name="T15" fmla="*/ 4973 h 1168"/>
                                <a:gd name="T16" fmla="+- 0 10801 2479"/>
                                <a:gd name="T17" fmla="*/ T16 w 8380"/>
                                <a:gd name="T18" fmla="+- 0 5026 3913"/>
                                <a:gd name="T19" fmla="*/ 5026 h 1168"/>
                                <a:gd name="T20" fmla="+- 0 10747 2479"/>
                                <a:gd name="T21" fmla="*/ T20 w 8380"/>
                                <a:gd name="T22" fmla="+- 0 5063 3913"/>
                                <a:gd name="T23" fmla="*/ 5063 h 1168"/>
                                <a:gd name="T24" fmla="+- 0 10682 2479"/>
                                <a:gd name="T25" fmla="*/ T24 w 8380"/>
                                <a:gd name="T26" fmla="+- 0 5080 3913"/>
                                <a:gd name="T27" fmla="*/ 5080 h 1168"/>
                                <a:gd name="T28" fmla="+- 0 2479 2479"/>
                                <a:gd name="T29" fmla="*/ T28 w 8380"/>
                                <a:gd name="T30" fmla="+- 0 5081 3913"/>
                                <a:gd name="T31" fmla="*/ 5081 h 1168"/>
                                <a:gd name="T32" fmla="+- 0 2479 2479"/>
                                <a:gd name="T33" fmla="*/ T32 w 8380"/>
                                <a:gd name="T34" fmla="+- 0 3913 3913"/>
                                <a:gd name="T35" fmla="*/ 3913 h 1168"/>
                                <a:gd name="T36" fmla="+- 0 10665 2479"/>
                                <a:gd name="T37" fmla="*/ T36 w 8380"/>
                                <a:gd name="T38" fmla="+- 0 3913 3913"/>
                                <a:gd name="T39" fmla="*/ 3913 h 1168"/>
                                <a:gd name="T40" fmla="+- 0 10688 2479"/>
                                <a:gd name="T41" fmla="*/ T40 w 8380"/>
                                <a:gd name="T42" fmla="+- 0 3914 3913"/>
                                <a:gd name="T43" fmla="*/ 3914 h 1168"/>
                                <a:gd name="T44" fmla="+- 0 10752 2479"/>
                                <a:gd name="T45" fmla="*/ T44 w 8380"/>
                                <a:gd name="T46" fmla="+- 0 3934 3913"/>
                                <a:gd name="T47" fmla="*/ 3934 h 1168"/>
                                <a:gd name="T48" fmla="+- 0 10804 2479"/>
                                <a:gd name="T49" fmla="*/ T48 w 8380"/>
                                <a:gd name="T50" fmla="+- 0 3972 3913"/>
                                <a:gd name="T51" fmla="*/ 3972 h 1168"/>
                                <a:gd name="T52" fmla="+- 0 10841 2479"/>
                                <a:gd name="T53" fmla="*/ T52 w 8380"/>
                                <a:gd name="T54" fmla="+- 0 4026 3913"/>
                                <a:gd name="T55" fmla="*/ 4026 h 1168"/>
                                <a:gd name="T56" fmla="+- 0 10859 2479"/>
                                <a:gd name="T57" fmla="*/ T56 w 8380"/>
                                <a:gd name="T58" fmla="+- 0 4090 3913"/>
                                <a:gd name="T59" fmla="*/ 4090 h 1168"/>
                                <a:gd name="T60" fmla="+- 0 10859 2479"/>
                                <a:gd name="T61" fmla="*/ T60 w 8380"/>
                                <a:gd name="T62" fmla="+- 0 4108 3913"/>
                                <a:gd name="T63" fmla="*/ 4108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80" h="1168">
                                  <a:moveTo>
                                    <a:pt x="8380" y="195"/>
                                  </a:moveTo>
                                  <a:lnTo>
                                    <a:pt x="8380" y="973"/>
                                  </a:lnTo>
                                  <a:lnTo>
                                    <a:pt x="8379" y="996"/>
                                  </a:lnTo>
                                  <a:lnTo>
                                    <a:pt x="8360" y="1060"/>
                                  </a:lnTo>
                                  <a:lnTo>
                                    <a:pt x="8322" y="1113"/>
                                  </a:lnTo>
                                  <a:lnTo>
                                    <a:pt x="8268" y="1150"/>
                                  </a:lnTo>
                                  <a:lnTo>
                                    <a:pt x="8203" y="1167"/>
                                  </a:lnTo>
                                  <a:lnTo>
                                    <a:pt x="0" y="1168"/>
                                  </a:lnTo>
                                  <a:lnTo>
                                    <a:pt x="0" y="0"/>
                                  </a:lnTo>
                                  <a:lnTo>
                                    <a:pt x="8186" y="0"/>
                                  </a:lnTo>
                                  <a:lnTo>
                                    <a:pt x="8209" y="1"/>
                                  </a:lnTo>
                                  <a:lnTo>
                                    <a:pt x="8273" y="21"/>
                                  </a:lnTo>
                                  <a:lnTo>
                                    <a:pt x="8325" y="59"/>
                                  </a:lnTo>
                                  <a:lnTo>
                                    <a:pt x="8362" y="113"/>
                                  </a:lnTo>
                                  <a:lnTo>
                                    <a:pt x="8380" y="177"/>
                                  </a:lnTo>
                                  <a:lnTo>
                                    <a:pt x="8380" y="195"/>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38"/>
                        <wpg:cNvGrpSpPr>
                          <a:grpSpLocks/>
                        </wpg:cNvGrpSpPr>
                        <wpg:grpSpPr bwMode="auto">
                          <a:xfrm>
                            <a:off x="1500" y="5304"/>
                            <a:ext cx="979" cy="1399"/>
                            <a:chOff x="1500" y="5304"/>
                            <a:chExt cx="979" cy="1399"/>
                          </a:xfrm>
                        </wpg:grpSpPr>
                        <wps:wsp>
                          <wps:cNvPr id="573" name="Freeform 539"/>
                          <wps:cNvSpPr>
                            <a:spLocks/>
                          </wps:cNvSpPr>
                          <wps:spPr bwMode="auto">
                            <a:xfrm>
                              <a:off x="1500" y="5304"/>
                              <a:ext cx="979" cy="1399"/>
                            </a:xfrm>
                            <a:custGeom>
                              <a:avLst/>
                              <a:gdLst>
                                <a:gd name="T0" fmla="+- 0 1500 1500"/>
                                <a:gd name="T1" fmla="*/ T0 w 979"/>
                                <a:gd name="T2" fmla="+- 0 5304 5304"/>
                                <a:gd name="T3" fmla="*/ 5304 h 1399"/>
                                <a:gd name="T4" fmla="+- 0 1500 1500"/>
                                <a:gd name="T5" fmla="*/ T4 w 979"/>
                                <a:gd name="T6" fmla="+- 0 6213 5304"/>
                                <a:gd name="T7" fmla="*/ 6213 h 1399"/>
                                <a:gd name="T8" fmla="+- 0 1990 1500"/>
                                <a:gd name="T9" fmla="*/ T8 w 979"/>
                                <a:gd name="T10" fmla="+- 0 6703 5304"/>
                                <a:gd name="T11" fmla="*/ 6703 h 1399"/>
                                <a:gd name="T12" fmla="+- 0 2479 1500"/>
                                <a:gd name="T13" fmla="*/ T12 w 979"/>
                                <a:gd name="T14" fmla="+- 0 6213 5304"/>
                                <a:gd name="T15" fmla="*/ 6213 h 1399"/>
                                <a:gd name="T16" fmla="+- 0 2479 1500"/>
                                <a:gd name="T17" fmla="*/ T16 w 979"/>
                                <a:gd name="T18" fmla="+- 0 5794 5304"/>
                                <a:gd name="T19" fmla="*/ 5794 h 1399"/>
                                <a:gd name="T20" fmla="+- 0 1990 1500"/>
                                <a:gd name="T21" fmla="*/ T20 w 979"/>
                                <a:gd name="T22" fmla="+- 0 5794 5304"/>
                                <a:gd name="T23" fmla="*/ 5794 h 1399"/>
                                <a:gd name="T24" fmla="+- 0 1500 1500"/>
                                <a:gd name="T25" fmla="*/ T24 w 979"/>
                                <a:gd name="T26" fmla="+- 0 5304 5304"/>
                                <a:gd name="T27" fmla="*/ 5304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0" y="0"/>
                                  </a:moveTo>
                                  <a:lnTo>
                                    <a:pt x="0" y="909"/>
                                  </a:lnTo>
                                  <a:lnTo>
                                    <a:pt x="490" y="1399"/>
                                  </a:lnTo>
                                  <a:lnTo>
                                    <a:pt x="979" y="909"/>
                                  </a:lnTo>
                                  <a:lnTo>
                                    <a:pt x="979" y="490"/>
                                  </a:lnTo>
                                  <a:lnTo>
                                    <a:pt x="490" y="490"/>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36"/>
                        <wpg:cNvGrpSpPr>
                          <a:grpSpLocks/>
                        </wpg:cNvGrpSpPr>
                        <wpg:grpSpPr bwMode="auto">
                          <a:xfrm>
                            <a:off x="1990" y="5304"/>
                            <a:ext cx="489" cy="490"/>
                            <a:chOff x="1990" y="5304"/>
                            <a:chExt cx="489" cy="490"/>
                          </a:xfrm>
                        </wpg:grpSpPr>
                        <wps:wsp>
                          <wps:cNvPr id="575" name="Freeform 537"/>
                          <wps:cNvSpPr>
                            <a:spLocks/>
                          </wps:cNvSpPr>
                          <wps:spPr bwMode="auto">
                            <a:xfrm>
                              <a:off x="1990" y="5304"/>
                              <a:ext cx="489" cy="490"/>
                            </a:xfrm>
                            <a:custGeom>
                              <a:avLst/>
                              <a:gdLst>
                                <a:gd name="T0" fmla="+- 0 2479 1990"/>
                                <a:gd name="T1" fmla="*/ T0 w 489"/>
                                <a:gd name="T2" fmla="+- 0 5304 5304"/>
                                <a:gd name="T3" fmla="*/ 5304 h 490"/>
                                <a:gd name="T4" fmla="+- 0 1990 1990"/>
                                <a:gd name="T5" fmla="*/ T4 w 489"/>
                                <a:gd name="T6" fmla="+- 0 5794 5304"/>
                                <a:gd name="T7" fmla="*/ 5794 h 490"/>
                                <a:gd name="T8" fmla="+- 0 2479 1990"/>
                                <a:gd name="T9" fmla="*/ T8 w 489"/>
                                <a:gd name="T10" fmla="+- 0 5794 5304"/>
                                <a:gd name="T11" fmla="*/ 5794 h 490"/>
                                <a:gd name="T12" fmla="+- 0 2479 1990"/>
                                <a:gd name="T13" fmla="*/ T12 w 489"/>
                                <a:gd name="T14" fmla="+- 0 5304 5304"/>
                                <a:gd name="T15" fmla="*/ 5304 h 490"/>
                              </a:gdLst>
                              <a:ahLst/>
                              <a:cxnLst>
                                <a:cxn ang="0">
                                  <a:pos x="T1" y="T3"/>
                                </a:cxn>
                                <a:cxn ang="0">
                                  <a:pos x="T5" y="T7"/>
                                </a:cxn>
                                <a:cxn ang="0">
                                  <a:pos x="T9" y="T11"/>
                                </a:cxn>
                                <a:cxn ang="0">
                                  <a:pos x="T13" y="T15"/>
                                </a:cxn>
                              </a:cxnLst>
                              <a:rect l="0" t="0" r="r" b="b"/>
                              <a:pathLst>
                                <a:path w="489" h="490">
                                  <a:moveTo>
                                    <a:pt x="489" y="0"/>
                                  </a:moveTo>
                                  <a:lnTo>
                                    <a:pt x="0" y="490"/>
                                  </a:lnTo>
                                  <a:lnTo>
                                    <a:pt x="489" y="490"/>
                                  </a:lnTo>
                                  <a:lnTo>
                                    <a:pt x="4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534"/>
                        <wpg:cNvGrpSpPr>
                          <a:grpSpLocks/>
                        </wpg:cNvGrpSpPr>
                        <wpg:grpSpPr bwMode="auto">
                          <a:xfrm>
                            <a:off x="1500" y="5304"/>
                            <a:ext cx="979" cy="1399"/>
                            <a:chOff x="1500" y="5304"/>
                            <a:chExt cx="979" cy="1399"/>
                          </a:xfrm>
                        </wpg:grpSpPr>
                        <wps:wsp>
                          <wps:cNvPr id="577" name="Freeform 535"/>
                          <wps:cNvSpPr>
                            <a:spLocks/>
                          </wps:cNvSpPr>
                          <wps:spPr bwMode="auto">
                            <a:xfrm>
                              <a:off x="1500" y="5304"/>
                              <a:ext cx="979" cy="1399"/>
                            </a:xfrm>
                            <a:custGeom>
                              <a:avLst/>
                              <a:gdLst>
                                <a:gd name="T0" fmla="+- 0 2479 1500"/>
                                <a:gd name="T1" fmla="*/ T0 w 979"/>
                                <a:gd name="T2" fmla="+- 0 5304 5304"/>
                                <a:gd name="T3" fmla="*/ 5304 h 1399"/>
                                <a:gd name="T4" fmla="+- 0 2479 1500"/>
                                <a:gd name="T5" fmla="*/ T4 w 979"/>
                                <a:gd name="T6" fmla="+- 0 6213 5304"/>
                                <a:gd name="T7" fmla="*/ 6213 h 1399"/>
                                <a:gd name="T8" fmla="+- 0 1990 1500"/>
                                <a:gd name="T9" fmla="*/ T8 w 979"/>
                                <a:gd name="T10" fmla="+- 0 6703 5304"/>
                                <a:gd name="T11" fmla="*/ 6703 h 1399"/>
                                <a:gd name="T12" fmla="+- 0 1500 1500"/>
                                <a:gd name="T13" fmla="*/ T12 w 979"/>
                                <a:gd name="T14" fmla="+- 0 6213 5304"/>
                                <a:gd name="T15" fmla="*/ 6213 h 1399"/>
                                <a:gd name="T16" fmla="+- 0 1500 1500"/>
                                <a:gd name="T17" fmla="*/ T16 w 979"/>
                                <a:gd name="T18" fmla="+- 0 5304 5304"/>
                                <a:gd name="T19" fmla="*/ 5304 h 1399"/>
                                <a:gd name="T20" fmla="+- 0 1990 1500"/>
                                <a:gd name="T21" fmla="*/ T20 w 979"/>
                                <a:gd name="T22" fmla="+- 0 5794 5304"/>
                                <a:gd name="T23" fmla="*/ 5794 h 1399"/>
                                <a:gd name="T24" fmla="+- 0 2479 1500"/>
                                <a:gd name="T25" fmla="*/ T24 w 979"/>
                                <a:gd name="T26" fmla="+- 0 5304 5304"/>
                                <a:gd name="T27" fmla="*/ 5304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979" y="0"/>
                                  </a:moveTo>
                                  <a:lnTo>
                                    <a:pt x="979" y="909"/>
                                  </a:lnTo>
                                  <a:lnTo>
                                    <a:pt x="490" y="1399"/>
                                  </a:lnTo>
                                  <a:lnTo>
                                    <a:pt x="0" y="909"/>
                                  </a:lnTo>
                                  <a:lnTo>
                                    <a:pt x="0" y="0"/>
                                  </a:lnTo>
                                  <a:lnTo>
                                    <a:pt x="490" y="490"/>
                                  </a:lnTo>
                                  <a:lnTo>
                                    <a:pt x="979" y="0"/>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32"/>
                        <wpg:cNvGrpSpPr>
                          <a:grpSpLocks/>
                        </wpg:cNvGrpSpPr>
                        <wpg:grpSpPr bwMode="auto">
                          <a:xfrm>
                            <a:off x="2479" y="5304"/>
                            <a:ext cx="8380" cy="909"/>
                            <a:chOff x="2479" y="5304"/>
                            <a:chExt cx="8380" cy="909"/>
                          </a:xfrm>
                        </wpg:grpSpPr>
                        <wps:wsp>
                          <wps:cNvPr id="579" name="Freeform 533"/>
                          <wps:cNvSpPr>
                            <a:spLocks/>
                          </wps:cNvSpPr>
                          <wps:spPr bwMode="auto">
                            <a:xfrm>
                              <a:off x="2479" y="5304"/>
                              <a:ext cx="8380" cy="909"/>
                            </a:xfrm>
                            <a:custGeom>
                              <a:avLst/>
                              <a:gdLst>
                                <a:gd name="T0" fmla="+- 0 10708 2479"/>
                                <a:gd name="T1" fmla="*/ T0 w 8380"/>
                                <a:gd name="T2" fmla="+- 0 5304 5304"/>
                                <a:gd name="T3" fmla="*/ 5304 h 909"/>
                                <a:gd name="T4" fmla="+- 0 2479 2479"/>
                                <a:gd name="T5" fmla="*/ T4 w 8380"/>
                                <a:gd name="T6" fmla="+- 0 5304 5304"/>
                                <a:gd name="T7" fmla="*/ 5304 h 909"/>
                                <a:gd name="T8" fmla="+- 0 2479 2479"/>
                                <a:gd name="T9" fmla="*/ T8 w 8380"/>
                                <a:gd name="T10" fmla="+- 0 6213 5304"/>
                                <a:gd name="T11" fmla="*/ 6213 h 909"/>
                                <a:gd name="T12" fmla="+- 0 10724 2479"/>
                                <a:gd name="T13" fmla="*/ T12 w 8380"/>
                                <a:gd name="T14" fmla="+- 0 6212 5304"/>
                                <a:gd name="T15" fmla="*/ 6212 h 909"/>
                                <a:gd name="T16" fmla="+- 0 10787 2479"/>
                                <a:gd name="T17" fmla="*/ T16 w 8380"/>
                                <a:gd name="T18" fmla="+- 0 6191 5304"/>
                                <a:gd name="T19" fmla="*/ 6191 h 909"/>
                                <a:gd name="T20" fmla="+- 0 10834 2479"/>
                                <a:gd name="T21" fmla="*/ T20 w 8380"/>
                                <a:gd name="T22" fmla="+- 0 6146 5304"/>
                                <a:gd name="T23" fmla="*/ 6146 h 909"/>
                                <a:gd name="T24" fmla="+- 0 10858 2479"/>
                                <a:gd name="T25" fmla="*/ T24 w 8380"/>
                                <a:gd name="T26" fmla="+- 0 6085 5304"/>
                                <a:gd name="T27" fmla="*/ 6085 h 909"/>
                                <a:gd name="T28" fmla="+- 0 10859 2479"/>
                                <a:gd name="T29" fmla="*/ T28 w 8380"/>
                                <a:gd name="T30" fmla="+- 0 6062 5304"/>
                                <a:gd name="T31" fmla="*/ 6062 h 909"/>
                                <a:gd name="T32" fmla="+- 0 10859 2479"/>
                                <a:gd name="T33" fmla="*/ T32 w 8380"/>
                                <a:gd name="T34" fmla="+- 0 5456 5304"/>
                                <a:gd name="T35" fmla="*/ 5456 h 909"/>
                                <a:gd name="T36" fmla="+- 0 10847 2479"/>
                                <a:gd name="T37" fmla="*/ T36 w 8380"/>
                                <a:gd name="T38" fmla="+- 0 5396 5304"/>
                                <a:gd name="T39" fmla="*/ 5396 h 909"/>
                                <a:gd name="T40" fmla="+- 0 10809 2479"/>
                                <a:gd name="T41" fmla="*/ T40 w 8380"/>
                                <a:gd name="T42" fmla="+- 0 5343 5304"/>
                                <a:gd name="T43" fmla="*/ 5343 h 909"/>
                                <a:gd name="T44" fmla="+- 0 10753 2479"/>
                                <a:gd name="T45" fmla="*/ T44 w 8380"/>
                                <a:gd name="T46" fmla="+- 0 5311 5304"/>
                                <a:gd name="T47" fmla="*/ 5311 h 909"/>
                                <a:gd name="T48" fmla="+- 0 10708 2479"/>
                                <a:gd name="T49" fmla="*/ T48 w 8380"/>
                                <a:gd name="T50" fmla="+- 0 5304 5304"/>
                                <a:gd name="T51" fmla="*/ 5304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80" h="909">
                                  <a:moveTo>
                                    <a:pt x="8229" y="0"/>
                                  </a:moveTo>
                                  <a:lnTo>
                                    <a:pt x="0" y="0"/>
                                  </a:lnTo>
                                  <a:lnTo>
                                    <a:pt x="0" y="909"/>
                                  </a:lnTo>
                                  <a:lnTo>
                                    <a:pt x="8245" y="908"/>
                                  </a:lnTo>
                                  <a:lnTo>
                                    <a:pt x="8308" y="887"/>
                                  </a:lnTo>
                                  <a:lnTo>
                                    <a:pt x="8355" y="842"/>
                                  </a:lnTo>
                                  <a:lnTo>
                                    <a:pt x="8379" y="781"/>
                                  </a:lnTo>
                                  <a:lnTo>
                                    <a:pt x="8380" y="758"/>
                                  </a:lnTo>
                                  <a:lnTo>
                                    <a:pt x="8380" y="152"/>
                                  </a:lnTo>
                                  <a:lnTo>
                                    <a:pt x="8368" y="92"/>
                                  </a:lnTo>
                                  <a:lnTo>
                                    <a:pt x="8330" y="39"/>
                                  </a:lnTo>
                                  <a:lnTo>
                                    <a:pt x="8274" y="7"/>
                                  </a:lnTo>
                                  <a:lnTo>
                                    <a:pt x="8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530"/>
                        <wpg:cNvGrpSpPr>
                          <a:grpSpLocks/>
                        </wpg:cNvGrpSpPr>
                        <wpg:grpSpPr bwMode="auto">
                          <a:xfrm>
                            <a:off x="2479" y="5304"/>
                            <a:ext cx="8380" cy="909"/>
                            <a:chOff x="2479" y="5304"/>
                            <a:chExt cx="8380" cy="909"/>
                          </a:xfrm>
                        </wpg:grpSpPr>
                        <wps:wsp>
                          <wps:cNvPr id="581" name="Freeform 531"/>
                          <wps:cNvSpPr>
                            <a:spLocks/>
                          </wps:cNvSpPr>
                          <wps:spPr bwMode="auto">
                            <a:xfrm>
                              <a:off x="2479" y="5304"/>
                              <a:ext cx="8380" cy="909"/>
                            </a:xfrm>
                            <a:custGeom>
                              <a:avLst/>
                              <a:gdLst>
                                <a:gd name="T0" fmla="+- 0 10859 2479"/>
                                <a:gd name="T1" fmla="*/ T0 w 8380"/>
                                <a:gd name="T2" fmla="+- 0 5456 5304"/>
                                <a:gd name="T3" fmla="*/ 5456 h 909"/>
                                <a:gd name="T4" fmla="+- 0 10859 2479"/>
                                <a:gd name="T5" fmla="*/ T4 w 8380"/>
                                <a:gd name="T6" fmla="+- 0 6062 5304"/>
                                <a:gd name="T7" fmla="*/ 6062 h 909"/>
                                <a:gd name="T8" fmla="+- 0 10858 2479"/>
                                <a:gd name="T9" fmla="*/ T8 w 8380"/>
                                <a:gd name="T10" fmla="+- 0 6085 5304"/>
                                <a:gd name="T11" fmla="*/ 6085 h 909"/>
                                <a:gd name="T12" fmla="+- 0 10834 2479"/>
                                <a:gd name="T13" fmla="*/ T12 w 8380"/>
                                <a:gd name="T14" fmla="+- 0 6146 5304"/>
                                <a:gd name="T15" fmla="*/ 6146 h 909"/>
                                <a:gd name="T16" fmla="+- 0 10787 2479"/>
                                <a:gd name="T17" fmla="*/ T16 w 8380"/>
                                <a:gd name="T18" fmla="+- 0 6191 5304"/>
                                <a:gd name="T19" fmla="*/ 6191 h 909"/>
                                <a:gd name="T20" fmla="+- 0 10724 2479"/>
                                <a:gd name="T21" fmla="*/ T20 w 8380"/>
                                <a:gd name="T22" fmla="+- 0 6212 5304"/>
                                <a:gd name="T23" fmla="*/ 6212 h 909"/>
                                <a:gd name="T24" fmla="+- 0 2479 2479"/>
                                <a:gd name="T25" fmla="*/ T24 w 8380"/>
                                <a:gd name="T26" fmla="+- 0 6213 5304"/>
                                <a:gd name="T27" fmla="*/ 6213 h 909"/>
                                <a:gd name="T28" fmla="+- 0 2479 2479"/>
                                <a:gd name="T29" fmla="*/ T28 w 8380"/>
                                <a:gd name="T30" fmla="+- 0 5304 5304"/>
                                <a:gd name="T31" fmla="*/ 5304 h 909"/>
                                <a:gd name="T32" fmla="+- 0 10708 2479"/>
                                <a:gd name="T33" fmla="*/ T32 w 8380"/>
                                <a:gd name="T34" fmla="+- 0 5304 5304"/>
                                <a:gd name="T35" fmla="*/ 5304 h 909"/>
                                <a:gd name="T36" fmla="+- 0 10731 2479"/>
                                <a:gd name="T37" fmla="*/ T36 w 8380"/>
                                <a:gd name="T38" fmla="+- 0 5306 5304"/>
                                <a:gd name="T39" fmla="*/ 5306 h 909"/>
                                <a:gd name="T40" fmla="+- 0 10792 2479"/>
                                <a:gd name="T41" fmla="*/ T40 w 8380"/>
                                <a:gd name="T42" fmla="+- 0 5330 5304"/>
                                <a:gd name="T43" fmla="*/ 5330 h 909"/>
                                <a:gd name="T44" fmla="+- 0 10837 2479"/>
                                <a:gd name="T45" fmla="*/ T44 w 8380"/>
                                <a:gd name="T46" fmla="+- 0 5376 5304"/>
                                <a:gd name="T47" fmla="*/ 5376 h 909"/>
                                <a:gd name="T48" fmla="+- 0 10859 2479"/>
                                <a:gd name="T49" fmla="*/ T48 w 8380"/>
                                <a:gd name="T50" fmla="+- 0 5439 5304"/>
                                <a:gd name="T51" fmla="*/ 5439 h 909"/>
                                <a:gd name="T52" fmla="+- 0 10859 2479"/>
                                <a:gd name="T53" fmla="*/ T52 w 8380"/>
                                <a:gd name="T54" fmla="+- 0 5456 5304"/>
                                <a:gd name="T55" fmla="*/ 5456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80" h="909">
                                  <a:moveTo>
                                    <a:pt x="8380" y="152"/>
                                  </a:moveTo>
                                  <a:lnTo>
                                    <a:pt x="8380" y="758"/>
                                  </a:lnTo>
                                  <a:lnTo>
                                    <a:pt x="8379" y="781"/>
                                  </a:lnTo>
                                  <a:lnTo>
                                    <a:pt x="8355" y="842"/>
                                  </a:lnTo>
                                  <a:lnTo>
                                    <a:pt x="8308" y="887"/>
                                  </a:lnTo>
                                  <a:lnTo>
                                    <a:pt x="8245" y="908"/>
                                  </a:lnTo>
                                  <a:lnTo>
                                    <a:pt x="0" y="909"/>
                                  </a:lnTo>
                                  <a:lnTo>
                                    <a:pt x="0" y="0"/>
                                  </a:lnTo>
                                  <a:lnTo>
                                    <a:pt x="8229" y="0"/>
                                  </a:lnTo>
                                  <a:lnTo>
                                    <a:pt x="8252" y="2"/>
                                  </a:lnTo>
                                  <a:lnTo>
                                    <a:pt x="8313" y="26"/>
                                  </a:lnTo>
                                  <a:lnTo>
                                    <a:pt x="8358" y="72"/>
                                  </a:lnTo>
                                  <a:lnTo>
                                    <a:pt x="8380" y="135"/>
                                  </a:lnTo>
                                  <a:lnTo>
                                    <a:pt x="8380" y="152"/>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28"/>
                        <wpg:cNvGrpSpPr>
                          <a:grpSpLocks/>
                        </wpg:cNvGrpSpPr>
                        <wpg:grpSpPr bwMode="auto">
                          <a:xfrm>
                            <a:off x="1500" y="6566"/>
                            <a:ext cx="979" cy="1399"/>
                            <a:chOff x="1500" y="6566"/>
                            <a:chExt cx="979" cy="1399"/>
                          </a:xfrm>
                        </wpg:grpSpPr>
                        <wps:wsp>
                          <wps:cNvPr id="583" name="Freeform 529"/>
                          <wps:cNvSpPr>
                            <a:spLocks/>
                          </wps:cNvSpPr>
                          <wps:spPr bwMode="auto">
                            <a:xfrm>
                              <a:off x="1500" y="6566"/>
                              <a:ext cx="979" cy="1399"/>
                            </a:xfrm>
                            <a:custGeom>
                              <a:avLst/>
                              <a:gdLst>
                                <a:gd name="T0" fmla="+- 0 1500 1500"/>
                                <a:gd name="T1" fmla="*/ T0 w 979"/>
                                <a:gd name="T2" fmla="+- 0 6566 6566"/>
                                <a:gd name="T3" fmla="*/ 6566 h 1399"/>
                                <a:gd name="T4" fmla="+- 0 1500 1500"/>
                                <a:gd name="T5" fmla="*/ T4 w 979"/>
                                <a:gd name="T6" fmla="+- 0 7475 6566"/>
                                <a:gd name="T7" fmla="*/ 7475 h 1399"/>
                                <a:gd name="T8" fmla="+- 0 1990 1500"/>
                                <a:gd name="T9" fmla="*/ T8 w 979"/>
                                <a:gd name="T10" fmla="+- 0 7965 6566"/>
                                <a:gd name="T11" fmla="*/ 7965 h 1399"/>
                                <a:gd name="T12" fmla="+- 0 2479 1500"/>
                                <a:gd name="T13" fmla="*/ T12 w 979"/>
                                <a:gd name="T14" fmla="+- 0 7475 6566"/>
                                <a:gd name="T15" fmla="*/ 7475 h 1399"/>
                                <a:gd name="T16" fmla="+- 0 2479 1500"/>
                                <a:gd name="T17" fmla="*/ T16 w 979"/>
                                <a:gd name="T18" fmla="+- 0 7055 6566"/>
                                <a:gd name="T19" fmla="*/ 7055 h 1399"/>
                                <a:gd name="T20" fmla="+- 0 1990 1500"/>
                                <a:gd name="T21" fmla="*/ T20 w 979"/>
                                <a:gd name="T22" fmla="+- 0 7055 6566"/>
                                <a:gd name="T23" fmla="*/ 7055 h 1399"/>
                                <a:gd name="T24" fmla="+- 0 1500 1500"/>
                                <a:gd name="T25" fmla="*/ T24 w 979"/>
                                <a:gd name="T26" fmla="+- 0 6566 6566"/>
                                <a:gd name="T27" fmla="*/ 6566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0" y="0"/>
                                  </a:moveTo>
                                  <a:lnTo>
                                    <a:pt x="0" y="909"/>
                                  </a:lnTo>
                                  <a:lnTo>
                                    <a:pt x="490" y="1399"/>
                                  </a:lnTo>
                                  <a:lnTo>
                                    <a:pt x="979" y="909"/>
                                  </a:lnTo>
                                  <a:lnTo>
                                    <a:pt x="979" y="489"/>
                                  </a:lnTo>
                                  <a:lnTo>
                                    <a:pt x="490" y="489"/>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26"/>
                        <wpg:cNvGrpSpPr>
                          <a:grpSpLocks/>
                        </wpg:cNvGrpSpPr>
                        <wpg:grpSpPr bwMode="auto">
                          <a:xfrm>
                            <a:off x="1990" y="6566"/>
                            <a:ext cx="489" cy="489"/>
                            <a:chOff x="1990" y="6566"/>
                            <a:chExt cx="489" cy="489"/>
                          </a:xfrm>
                        </wpg:grpSpPr>
                        <wps:wsp>
                          <wps:cNvPr id="585" name="Freeform 527"/>
                          <wps:cNvSpPr>
                            <a:spLocks/>
                          </wps:cNvSpPr>
                          <wps:spPr bwMode="auto">
                            <a:xfrm>
                              <a:off x="1990" y="6566"/>
                              <a:ext cx="489" cy="489"/>
                            </a:xfrm>
                            <a:custGeom>
                              <a:avLst/>
                              <a:gdLst>
                                <a:gd name="T0" fmla="+- 0 2479 1990"/>
                                <a:gd name="T1" fmla="*/ T0 w 489"/>
                                <a:gd name="T2" fmla="+- 0 6566 6566"/>
                                <a:gd name="T3" fmla="*/ 6566 h 489"/>
                                <a:gd name="T4" fmla="+- 0 1990 1990"/>
                                <a:gd name="T5" fmla="*/ T4 w 489"/>
                                <a:gd name="T6" fmla="+- 0 7055 6566"/>
                                <a:gd name="T7" fmla="*/ 7055 h 489"/>
                                <a:gd name="T8" fmla="+- 0 2479 1990"/>
                                <a:gd name="T9" fmla="*/ T8 w 489"/>
                                <a:gd name="T10" fmla="+- 0 7055 6566"/>
                                <a:gd name="T11" fmla="*/ 7055 h 489"/>
                                <a:gd name="T12" fmla="+- 0 2479 1990"/>
                                <a:gd name="T13" fmla="*/ T12 w 489"/>
                                <a:gd name="T14" fmla="+- 0 6566 6566"/>
                                <a:gd name="T15" fmla="*/ 6566 h 489"/>
                              </a:gdLst>
                              <a:ahLst/>
                              <a:cxnLst>
                                <a:cxn ang="0">
                                  <a:pos x="T1" y="T3"/>
                                </a:cxn>
                                <a:cxn ang="0">
                                  <a:pos x="T5" y="T7"/>
                                </a:cxn>
                                <a:cxn ang="0">
                                  <a:pos x="T9" y="T11"/>
                                </a:cxn>
                                <a:cxn ang="0">
                                  <a:pos x="T13" y="T15"/>
                                </a:cxn>
                              </a:cxnLst>
                              <a:rect l="0" t="0" r="r" b="b"/>
                              <a:pathLst>
                                <a:path w="489" h="489">
                                  <a:moveTo>
                                    <a:pt x="489" y="0"/>
                                  </a:moveTo>
                                  <a:lnTo>
                                    <a:pt x="0" y="489"/>
                                  </a:lnTo>
                                  <a:lnTo>
                                    <a:pt x="489" y="489"/>
                                  </a:lnTo>
                                  <a:lnTo>
                                    <a:pt x="48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24"/>
                        <wpg:cNvGrpSpPr>
                          <a:grpSpLocks/>
                        </wpg:cNvGrpSpPr>
                        <wpg:grpSpPr bwMode="auto">
                          <a:xfrm>
                            <a:off x="1500" y="6566"/>
                            <a:ext cx="979" cy="1399"/>
                            <a:chOff x="1500" y="6566"/>
                            <a:chExt cx="979" cy="1399"/>
                          </a:xfrm>
                        </wpg:grpSpPr>
                        <wps:wsp>
                          <wps:cNvPr id="587" name="Freeform 525"/>
                          <wps:cNvSpPr>
                            <a:spLocks/>
                          </wps:cNvSpPr>
                          <wps:spPr bwMode="auto">
                            <a:xfrm>
                              <a:off x="1500" y="6566"/>
                              <a:ext cx="979" cy="1399"/>
                            </a:xfrm>
                            <a:custGeom>
                              <a:avLst/>
                              <a:gdLst>
                                <a:gd name="T0" fmla="+- 0 2479 1500"/>
                                <a:gd name="T1" fmla="*/ T0 w 979"/>
                                <a:gd name="T2" fmla="+- 0 6566 6566"/>
                                <a:gd name="T3" fmla="*/ 6566 h 1399"/>
                                <a:gd name="T4" fmla="+- 0 2479 1500"/>
                                <a:gd name="T5" fmla="*/ T4 w 979"/>
                                <a:gd name="T6" fmla="+- 0 7475 6566"/>
                                <a:gd name="T7" fmla="*/ 7475 h 1399"/>
                                <a:gd name="T8" fmla="+- 0 1990 1500"/>
                                <a:gd name="T9" fmla="*/ T8 w 979"/>
                                <a:gd name="T10" fmla="+- 0 7965 6566"/>
                                <a:gd name="T11" fmla="*/ 7965 h 1399"/>
                                <a:gd name="T12" fmla="+- 0 1500 1500"/>
                                <a:gd name="T13" fmla="*/ T12 w 979"/>
                                <a:gd name="T14" fmla="+- 0 7475 6566"/>
                                <a:gd name="T15" fmla="*/ 7475 h 1399"/>
                                <a:gd name="T16" fmla="+- 0 1500 1500"/>
                                <a:gd name="T17" fmla="*/ T16 w 979"/>
                                <a:gd name="T18" fmla="+- 0 6566 6566"/>
                                <a:gd name="T19" fmla="*/ 6566 h 1399"/>
                                <a:gd name="T20" fmla="+- 0 1990 1500"/>
                                <a:gd name="T21" fmla="*/ T20 w 979"/>
                                <a:gd name="T22" fmla="+- 0 7055 6566"/>
                                <a:gd name="T23" fmla="*/ 7055 h 1399"/>
                                <a:gd name="T24" fmla="+- 0 2479 1500"/>
                                <a:gd name="T25" fmla="*/ T24 w 979"/>
                                <a:gd name="T26" fmla="+- 0 6566 6566"/>
                                <a:gd name="T27" fmla="*/ 6566 h 1399"/>
                              </a:gdLst>
                              <a:ahLst/>
                              <a:cxnLst>
                                <a:cxn ang="0">
                                  <a:pos x="T1" y="T3"/>
                                </a:cxn>
                                <a:cxn ang="0">
                                  <a:pos x="T5" y="T7"/>
                                </a:cxn>
                                <a:cxn ang="0">
                                  <a:pos x="T9" y="T11"/>
                                </a:cxn>
                                <a:cxn ang="0">
                                  <a:pos x="T13" y="T15"/>
                                </a:cxn>
                                <a:cxn ang="0">
                                  <a:pos x="T17" y="T19"/>
                                </a:cxn>
                                <a:cxn ang="0">
                                  <a:pos x="T21" y="T23"/>
                                </a:cxn>
                                <a:cxn ang="0">
                                  <a:pos x="T25" y="T27"/>
                                </a:cxn>
                              </a:cxnLst>
                              <a:rect l="0" t="0" r="r" b="b"/>
                              <a:pathLst>
                                <a:path w="979" h="1399">
                                  <a:moveTo>
                                    <a:pt x="979" y="0"/>
                                  </a:moveTo>
                                  <a:lnTo>
                                    <a:pt x="979" y="909"/>
                                  </a:lnTo>
                                  <a:lnTo>
                                    <a:pt x="490" y="1399"/>
                                  </a:lnTo>
                                  <a:lnTo>
                                    <a:pt x="0" y="909"/>
                                  </a:lnTo>
                                  <a:lnTo>
                                    <a:pt x="0" y="0"/>
                                  </a:lnTo>
                                  <a:lnTo>
                                    <a:pt x="490" y="489"/>
                                  </a:lnTo>
                                  <a:lnTo>
                                    <a:pt x="979" y="0"/>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22"/>
                        <wpg:cNvGrpSpPr>
                          <a:grpSpLocks/>
                        </wpg:cNvGrpSpPr>
                        <wpg:grpSpPr bwMode="auto">
                          <a:xfrm>
                            <a:off x="2479" y="6566"/>
                            <a:ext cx="8380" cy="909"/>
                            <a:chOff x="2479" y="6566"/>
                            <a:chExt cx="8380" cy="909"/>
                          </a:xfrm>
                        </wpg:grpSpPr>
                        <wps:wsp>
                          <wps:cNvPr id="589" name="Freeform 523"/>
                          <wps:cNvSpPr>
                            <a:spLocks/>
                          </wps:cNvSpPr>
                          <wps:spPr bwMode="auto">
                            <a:xfrm>
                              <a:off x="2479" y="6566"/>
                              <a:ext cx="8380" cy="909"/>
                            </a:xfrm>
                            <a:custGeom>
                              <a:avLst/>
                              <a:gdLst>
                                <a:gd name="T0" fmla="+- 0 10708 2479"/>
                                <a:gd name="T1" fmla="*/ T0 w 8380"/>
                                <a:gd name="T2" fmla="+- 0 6566 6566"/>
                                <a:gd name="T3" fmla="*/ 6566 h 909"/>
                                <a:gd name="T4" fmla="+- 0 2479 2479"/>
                                <a:gd name="T5" fmla="*/ T4 w 8380"/>
                                <a:gd name="T6" fmla="+- 0 6566 6566"/>
                                <a:gd name="T7" fmla="*/ 6566 h 909"/>
                                <a:gd name="T8" fmla="+- 0 2479 2479"/>
                                <a:gd name="T9" fmla="*/ T8 w 8380"/>
                                <a:gd name="T10" fmla="+- 0 7475 6566"/>
                                <a:gd name="T11" fmla="*/ 7475 h 909"/>
                                <a:gd name="T12" fmla="+- 0 10724 2479"/>
                                <a:gd name="T13" fmla="*/ T12 w 8380"/>
                                <a:gd name="T14" fmla="+- 0 7474 6566"/>
                                <a:gd name="T15" fmla="*/ 7474 h 909"/>
                                <a:gd name="T16" fmla="+- 0 10787 2479"/>
                                <a:gd name="T17" fmla="*/ T16 w 8380"/>
                                <a:gd name="T18" fmla="+- 0 7453 6566"/>
                                <a:gd name="T19" fmla="*/ 7453 h 909"/>
                                <a:gd name="T20" fmla="+- 0 10834 2479"/>
                                <a:gd name="T21" fmla="*/ T20 w 8380"/>
                                <a:gd name="T22" fmla="+- 0 7408 6566"/>
                                <a:gd name="T23" fmla="*/ 7408 h 909"/>
                                <a:gd name="T24" fmla="+- 0 10858 2479"/>
                                <a:gd name="T25" fmla="*/ T24 w 8380"/>
                                <a:gd name="T26" fmla="+- 0 7346 6566"/>
                                <a:gd name="T27" fmla="*/ 7346 h 909"/>
                                <a:gd name="T28" fmla="+- 0 10859 2479"/>
                                <a:gd name="T29" fmla="*/ T28 w 8380"/>
                                <a:gd name="T30" fmla="+- 0 7323 6566"/>
                                <a:gd name="T31" fmla="*/ 7323 h 909"/>
                                <a:gd name="T32" fmla="+- 0 10859 2479"/>
                                <a:gd name="T33" fmla="*/ T32 w 8380"/>
                                <a:gd name="T34" fmla="+- 0 6717 6566"/>
                                <a:gd name="T35" fmla="*/ 6717 h 909"/>
                                <a:gd name="T36" fmla="+- 0 10847 2479"/>
                                <a:gd name="T37" fmla="*/ T36 w 8380"/>
                                <a:gd name="T38" fmla="+- 0 6658 6566"/>
                                <a:gd name="T39" fmla="*/ 6658 h 909"/>
                                <a:gd name="T40" fmla="+- 0 10809 2479"/>
                                <a:gd name="T41" fmla="*/ T40 w 8380"/>
                                <a:gd name="T42" fmla="+- 0 6605 6566"/>
                                <a:gd name="T43" fmla="*/ 6605 h 909"/>
                                <a:gd name="T44" fmla="+- 0 10753 2479"/>
                                <a:gd name="T45" fmla="*/ T44 w 8380"/>
                                <a:gd name="T46" fmla="+- 0 6573 6566"/>
                                <a:gd name="T47" fmla="*/ 6573 h 909"/>
                                <a:gd name="T48" fmla="+- 0 10708 2479"/>
                                <a:gd name="T49" fmla="*/ T48 w 8380"/>
                                <a:gd name="T50" fmla="+- 0 6566 6566"/>
                                <a:gd name="T51" fmla="*/ 6566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80" h="909">
                                  <a:moveTo>
                                    <a:pt x="8229" y="0"/>
                                  </a:moveTo>
                                  <a:lnTo>
                                    <a:pt x="0" y="0"/>
                                  </a:lnTo>
                                  <a:lnTo>
                                    <a:pt x="0" y="909"/>
                                  </a:lnTo>
                                  <a:lnTo>
                                    <a:pt x="8245" y="908"/>
                                  </a:lnTo>
                                  <a:lnTo>
                                    <a:pt x="8308" y="887"/>
                                  </a:lnTo>
                                  <a:lnTo>
                                    <a:pt x="8355" y="842"/>
                                  </a:lnTo>
                                  <a:lnTo>
                                    <a:pt x="8379" y="780"/>
                                  </a:lnTo>
                                  <a:lnTo>
                                    <a:pt x="8380" y="757"/>
                                  </a:lnTo>
                                  <a:lnTo>
                                    <a:pt x="8380" y="151"/>
                                  </a:lnTo>
                                  <a:lnTo>
                                    <a:pt x="8368" y="92"/>
                                  </a:lnTo>
                                  <a:lnTo>
                                    <a:pt x="8330" y="39"/>
                                  </a:lnTo>
                                  <a:lnTo>
                                    <a:pt x="8274" y="7"/>
                                  </a:lnTo>
                                  <a:lnTo>
                                    <a:pt x="8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520"/>
                        <wpg:cNvGrpSpPr>
                          <a:grpSpLocks/>
                        </wpg:cNvGrpSpPr>
                        <wpg:grpSpPr bwMode="auto">
                          <a:xfrm>
                            <a:off x="2479" y="6566"/>
                            <a:ext cx="8380" cy="909"/>
                            <a:chOff x="2479" y="6566"/>
                            <a:chExt cx="8380" cy="909"/>
                          </a:xfrm>
                        </wpg:grpSpPr>
                        <wps:wsp>
                          <wps:cNvPr id="591" name="Freeform 521"/>
                          <wps:cNvSpPr>
                            <a:spLocks/>
                          </wps:cNvSpPr>
                          <wps:spPr bwMode="auto">
                            <a:xfrm>
                              <a:off x="2479" y="6566"/>
                              <a:ext cx="8380" cy="909"/>
                            </a:xfrm>
                            <a:custGeom>
                              <a:avLst/>
                              <a:gdLst>
                                <a:gd name="T0" fmla="+- 0 10859 2479"/>
                                <a:gd name="T1" fmla="*/ T0 w 8380"/>
                                <a:gd name="T2" fmla="+- 0 6717 6566"/>
                                <a:gd name="T3" fmla="*/ 6717 h 909"/>
                                <a:gd name="T4" fmla="+- 0 10859 2479"/>
                                <a:gd name="T5" fmla="*/ T4 w 8380"/>
                                <a:gd name="T6" fmla="+- 0 7323 6566"/>
                                <a:gd name="T7" fmla="*/ 7323 h 909"/>
                                <a:gd name="T8" fmla="+- 0 10858 2479"/>
                                <a:gd name="T9" fmla="*/ T8 w 8380"/>
                                <a:gd name="T10" fmla="+- 0 7346 6566"/>
                                <a:gd name="T11" fmla="*/ 7346 h 909"/>
                                <a:gd name="T12" fmla="+- 0 10834 2479"/>
                                <a:gd name="T13" fmla="*/ T12 w 8380"/>
                                <a:gd name="T14" fmla="+- 0 7408 6566"/>
                                <a:gd name="T15" fmla="*/ 7408 h 909"/>
                                <a:gd name="T16" fmla="+- 0 10787 2479"/>
                                <a:gd name="T17" fmla="*/ T16 w 8380"/>
                                <a:gd name="T18" fmla="+- 0 7453 6566"/>
                                <a:gd name="T19" fmla="*/ 7453 h 909"/>
                                <a:gd name="T20" fmla="+- 0 10724 2479"/>
                                <a:gd name="T21" fmla="*/ T20 w 8380"/>
                                <a:gd name="T22" fmla="+- 0 7474 6566"/>
                                <a:gd name="T23" fmla="*/ 7474 h 909"/>
                                <a:gd name="T24" fmla="+- 0 2479 2479"/>
                                <a:gd name="T25" fmla="*/ T24 w 8380"/>
                                <a:gd name="T26" fmla="+- 0 7475 6566"/>
                                <a:gd name="T27" fmla="*/ 7475 h 909"/>
                                <a:gd name="T28" fmla="+- 0 2479 2479"/>
                                <a:gd name="T29" fmla="*/ T28 w 8380"/>
                                <a:gd name="T30" fmla="+- 0 6566 6566"/>
                                <a:gd name="T31" fmla="*/ 6566 h 909"/>
                                <a:gd name="T32" fmla="+- 0 10708 2479"/>
                                <a:gd name="T33" fmla="*/ T32 w 8380"/>
                                <a:gd name="T34" fmla="+- 0 6566 6566"/>
                                <a:gd name="T35" fmla="*/ 6566 h 909"/>
                                <a:gd name="T36" fmla="+- 0 10731 2479"/>
                                <a:gd name="T37" fmla="*/ T36 w 8380"/>
                                <a:gd name="T38" fmla="+- 0 6568 6566"/>
                                <a:gd name="T39" fmla="*/ 6568 h 909"/>
                                <a:gd name="T40" fmla="+- 0 10792 2479"/>
                                <a:gd name="T41" fmla="*/ T40 w 8380"/>
                                <a:gd name="T42" fmla="+- 0 6591 6566"/>
                                <a:gd name="T43" fmla="*/ 6591 h 909"/>
                                <a:gd name="T44" fmla="+- 0 10837 2479"/>
                                <a:gd name="T45" fmla="*/ T44 w 8380"/>
                                <a:gd name="T46" fmla="+- 0 6638 6566"/>
                                <a:gd name="T47" fmla="*/ 6638 h 909"/>
                                <a:gd name="T48" fmla="+- 0 10859 2479"/>
                                <a:gd name="T49" fmla="*/ T48 w 8380"/>
                                <a:gd name="T50" fmla="+- 0 6701 6566"/>
                                <a:gd name="T51" fmla="*/ 6701 h 909"/>
                                <a:gd name="T52" fmla="+- 0 10859 2479"/>
                                <a:gd name="T53" fmla="*/ T52 w 8380"/>
                                <a:gd name="T54" fmla="+- 0 6717 6566"/>
                                <a:gd name="T55" fmla="*/ 6717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80" h="909">
                                  <a:moveTo>
                                    <a:pt x="8380" y="151"/>
                                  </a:moveTo>
                                  <a:lnTo>
                                    <a:pt x="8380" y="757"/>
                                  </a:lnTo>
                                  <a:lnTo>
                                    <a:pt x="8379" y="780"/>
                                  </a:lnTo>
                                  <a:lnTo>
                                    <a:pt x="8355" y="842"/>
                                  </a:lnTo>
                                  <a:lnTo>
                                    <a:pt x="8308" y="887"/>
                                  </a:lnTo>
                                  <a:lnTo>
                                    <a:pt x="8245" y="908"/>
                                  </a:lnTo>
                                  <a:lnTo>
                                    <a:pt x="0" y="909"/>
                                  </a:lnTo>
                                  <a:lnTo>
                                    <a:pt x="0" y="0"/>
                                  </a:lnTo>
                                  <a:lnTo>
                                    <a:pt x="8229" y="0"/>
                                  </a:lnTo>
                                  <a:lnTo>
                                    <a:pt x="8252" y="2"/>
                                  </a:lnTo>
                                  <a:lnTo>
                                    <a:pt x="8313" y="25"/>
                                  </a:lnTo>
                                  <a:lnTo>
                                    <a:pt x="8358" y="72"/>
                                  </a:lnTo>
                                  <a:lnTo>
                                    <a:pt x="8380" y="135"/>
                                  </a:lnTo>
                                  <a:lnTo>
                                    <a:pt x="8380" y="151"/>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90885E" id="Group 519" o:spid="_x0000_s1026" style="position:absolute;margin-left:66.45pt;margin-top:8.8pt;width:475.7pt;height:413.35pt;z-index:-251673600;mso-position-horizontal-relative:page" coordorigin="1500,-302" coordsize="9359,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">
                <v:group id="Group 578" o:spid="_x0000_s1027" style="position:absolute;left:1500;top:-302;width:979;height:1399" coordorigin="1500,-302"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79" o:spid="_x0000_s1028" style="position:absolute;left:1500;top:-302;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" path="m,l,909r490,490l979,909r,-419l490,490,,xe" fillcolor="#4f81bd" stroked="f">
                    <v:path arrowok="t" o:connecttype="custom" o:connectlocs="0,-302;0,607;490,1097;979,607;979,188;490,188;0,-302" o:connectangles="0,0,0,0,0,0,0"/>
                  </v:shape>
                </v:group>
                <v:group id="Group 576" o:spid="_x0000_s1029" style="position:absolute;left:1990;top:-302;width:489;height:490" coordorigin="1990,-302"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77" o:spid="_x0000_s1030" style="position:absolute;left:1990;top:-302;width:489;height:490;visibility:visible;mso-wrap-style:square;v-text-anchor:top"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" path="m489,l,490r489,l489,xe" fillcolor="#4f81bd" stroked="f">
                    <v:path arrowok="t" o:connecttype="custom" o:connectlocs="489,-302;0,188;489,188;489,-302" o:connectangles="0,0,0,0"/>
                  </v:shape>
                </v:group>
                <v:group id="Group 574" o:spid="_x0000_s1031" style="position:absolute;left:1500;top:-302;width:979;height:1399" coordorigin="1500,-302"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75" o:spid="_x0000_s1032" style="position:absolute;left:1500;top:-302;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" path="m979,r,909l490,1399,,909,,,490,490,979,xe" filled="f" strokecolor="#4f81bd" strokeweight="2pt">
                    <v:path arrowok="t" o:connecttype="custom" o:connectlocs="979,-302;979,607;490,1097;0,607;0,-302;490,188;979,-302" o:connectangles="0,0,0,0,0,0,0"/>
                  </v:shape>
                </v:group>
                <v:group id="Group 572" o:spid="_x0000_s1033" style="position:absolute;left:2479;top:-301;width:8380;height:1129" coordorigin="2479,-301" coordsize="838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73" o:spid="_x0000_s1034" style="position:absolute;left:2479;top:-301;width:8380;height:1129;visibility:visible;mso-wrap-style:square;v-text-anchor:top" coordsize="8380,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" path="m8229,l,,,1129r8245,-1l8308,1102r47,-56l8379,970r1,-29l8380,189r-12,-75l8330,49,8274,9,8229,xe" stroked="f">
                    <v:path arrowok="t" o:connecttype="custom" o:connectlocs="8229,-301;0,-301;0,828;8245,827;8308,801;8355,745;8379,669;8380,640;8380,-112;8368,-187;8330,-252;8274,-292;8229,-301" o:connectangles="0,0,0,0,0,0,0,0,0,0,0,0,0"/>
                  </v:shape>
                </v:group>
                <v:group id="Group 570" o:spid="_x0000_s1035" style="position:absolute;left:2479;top:-302;width:8380;height:909" coordorigin="2479,-302"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71" o:spid="_x0000_s1036" style="position:absolute;left:2479;top:-302;width:8380;height:909;visibility:visible;mso-wrap-style:square;v-text-anchor:top"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" path="m8380,152r,606l8379,781r-24,61l8308,887r-63,21l,909,,,8229,r23,2l8313,26r45,46l8380,135r,17xe" filled="f" strokecolor="#4f81bd" strokeweight="2pt">
                    <v:path arrowok="t" o:connecttype="custom" o:connectlocs="8380,-150;8380,456;8379,479;8355,540;8308,585;8245,606;0,607;0,-302;8229,-302;8252,-300;8313,-276;8358,-230;8380,-167;8380,-150" o:connectangles="0,0,0,0,0,0,0,0,0,0,0,0,0,0"/>
                  </v:shape>
                </v:group>
                <v:group id="Group 568" o:spid="_x0000_s1037" style="position:absolute;left:1500;top:960;width:979;height:1399" coordorigin="1500,960"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69" o:spid="_x0000_s1038" style="position:absolute;left:1500;top:960;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" path="m,l,909r490,490l979,909r,-420l490,489,,xe" fillcolor="#4f81bd" stroked="f">
                    <v:path arrowok="t" o:connecttype="custom" o:connectlocs="0,960;0,1869;490,2359;979,1869;979,1449;490,1449;0,960" o:connectangles="0,0,0,0,0,0,0"/>
                  </v:shape>
                </v:group>
                <v:group id="Group 566" o:spid="_x0000_s1039" style="position:absolute;left:1990;top:960;width:489;height:489" coordorigin="1990,960" coordsize="48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67" o:spid="_x0000_s1040" style="position:absolute;left:1990;top:960;width:489;height:489;visibility:visible;mso-wrap-style:square;v-text-anchor:top" coordsize="48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" path="m489,l,489r489,l489,xe" fillcolor="#4f81bd" stroked="f">
                    <v:path arrowok="t" o:connecttype="custom" o:connectlocs="489,960;0,1449;489,1449;489,960" o:connectangles="0,0,0,0"/>
                  </v:shape>
                </v:group>
                <v:group id="Group 564" o:spid="_x0000_s1041" style="position:absolute;left:1500;top:960;width:979;height:1399" coordorigin="1500,960"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65" o:spid="_x0000_s1042" style="position:absolute;left:1500;top:960;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" path="m979,r,909l490,1399,,909,,,490,489,979,xe" filled="f" strokecolor="#4f81bd" strokeweight="2pt">
                    <v:path arrowok="t" o:connecttype="custom" o:connectlocs="979,960;979,1869;490,2359;0,1869;0,960;490,1449;979,960" o:connectangles="0,0,0,0,0,0,0"/>
                  </v:shape>
                </v:group>
                <v:group id="Group 562" o:spid="_x0000_s1043" style="position:absolute;left:2479;top:960;width:8380;height:909" coordorigin="2479,960"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63" o:spid="_x0000_s1044" style="position:absolute;left:2479;top:960;width:8380;height:909;visibility:visible;mso-wrap-style:square;v-text-anchor:top"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" path="m8229,l,,,909r8245,-1l8308,887r47,-45l8379,780r1,-23l8380,151,8368,92,8330,39,8274,6,8229,xe" stroked="f">
                    <v:path arrowok="t" o:connecttype="custom" o:connectlocs="8229,960;0,960;0,1869;8245,1868;8308,1847;8355,1802;8379,1740;8380,1717;8380,1111;8368,1052;8330,999;8274,966;8229,960" o:connectangles="0,0,0,0,0,0,0,0,0,0,0,0,0"/>
                  </v:shape>
                </v:group>
                <v:group id="Group 560" o:spid="_x0000_s1045" style="position:absolute;left:2479;top:960;width:8380;height:909" coordorigin="2479,960"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61" o:spid="_x0000_s1046" style="position:absolute;left:2479;top:960;width:8380;height:909;visibility:visible;mso-wrap-style:square;v-text-anchor:top"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" path="m8380,151r,606l8379,780r-24,62l8308,887r-63,21l,909,,,8229,r23,1l8313,25r45,47l8380,135r,16xe" filled="f" strokecolor="#4f81bd" strokeweight="2pt">
                    <v:path arrowok="t" o:connecttype="custom" o:connectlocs="8380,1111;8380,1717;8379,1740;8355,1802;8308,1847;8245,1868;0,1869;0,960;8229,960;8252,961;8313,985;8358,1032;8380,1095;8380,1111" o:connectangles="0,0,0,0,0,0,0,0,0,0,0,0,0,0"/>
                  </v:shape>
                </v:group>
                <v:group id="Group 558" o:spid="_x0000_s1047" style="position:absolute;left:1500;top:2651;width:979;height:1399" coordorigin="1500,2651"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59" o:spid="_x0000_s1048" style="position:absolute;left:1500;top:2651;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" path="m,l,910r490,489l979,910r,-420l490,490,,xe" fillcolor="#4f81bd" stroked="f">
                    <v:path arrowok="t" o:connecttype="custom" o:connectlocs="0,2651;0,3561;490,4050;979,3561;979,3141;490,3141;0,2651" o:connectangles="0,0,0,0,0,0,0"/>
                  </v:shape>
                </v:group>
                <v:group id="Group 556" o:spid="_x0000_s1049" style="position:absolute;left:1990;top:2651;width:489;height:490" coordorigin="1990,2651"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57" o:spid="_x0000_s1050" style="position:absolute;left:1990;top:2651;width:489;height:490;visibility:visible;mso-wrap-style:square;v-text-anchor:top"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" path="m489,l,490r489,l489,xe" fillcolor="#4f81bd" stroked="f">
                    <v:path arrowok="t" o:connecttype="custom" o:connectlocs="489,2651;0,3141;489,3141;489,2651" o:connectangles="0,0,0,0"/>
                  </v:shape>
                </v:group>
                <v:group id="Group 554" o:spid="_x0000_s1051" style="position:absolute;left:1500;top:2651;width:979;height:1399" coordorigin="1500,2651"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5" o:spid="_x0000_s1052" style="position:absolute;left:1500;top:2651;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" path="m979,r,910l490,1399,,910,,,490,490,979,xe" filled="f" strokecolor="#4f81bd" strokeweight="2pt">
                    <v:path arrowok="t" o:connecttype="custom" o:connectlocs="979,2651;979,3561;490,4050;0,3561;0,2651;490,3141;979,2651" o:connectangles="0,0,0,0,0,0,0"/>
                  </v:shape>
                </v:group>
                <v:group id="Group 552" o:spid="_x0000_s1053" style="position:absolute;left:2479;top:2429;width:8380;height:1562" coordorigin="2479,2429" coordsize="838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3" o:spid="_x0000_s1054" style="position:absolute;left:2479;top:2429;width:8380;height:1562;visibility:visible;mso-wrap-style:square;v-text-anchor:top" coordsize="838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" path="m8086,l,,,1770r8086,l8110,1769r69,-15l8241,1725r53,-42l8336,1630r29,-62l8379,1499r1,-24l8380,295r-8,-71l8348,160r-39,-57l8260,57,8200,24,8133,4,8086,xe" stroked="f">
                    <v:path arrowok="t" o:connecttype="custom" o:connectlocs="8086,1960;0,1960;0,3522;8086,3522;8110,3521;8179,3508;8241,3482;8294,3445;8336,3398;8365,3344;8379,3283;8380,3262;8380,2220;8372,2158;8348,2101;8309,2051;8260,2010;8200,1981;8133,1964;8086,1960" o:connectangles="0,0,0,0,0,0,0,0,0,0,0,0,0,0,0,0,0,0,0,0"/>
                  </v:shape>
                </v:group>
                <v:group id="Group 550" o:spid="_x0000_s1055" style="position:absolute;left:2479;top:2221;width:8380;height:1770" coordorigin="2479,2221" coordsize="838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51" o:spid="_x0000_s1056" style="position:absolute;left:2479;top:2221;width:8380;height:1770;visibility:visible;mso-wrap-style:square;v-text-anchor:top" coordsize="838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" path="m8380,295r,1180l8379,1499r-14,69l8336,1630r-42,53l8241,1725r-62,29l8110,1769r-24,1l,1770,,,8086,r70,9l8221,33r56,38l8324,121r33,60l8377,247r3,48xe" filled="f" strokecolor="#4f81bd" strokeweight="2pt">
                    <v:path arrowok="t" o:connecttype="custom" o:connectlocs="8380,2516;8380,3696;8379,3720;8365,3789;8336,3851;8294,3904;8241,3946;8179,3975;8110,3990;8086,3991;0,3991;0,2221;8086,2221;8156,2230;8221,2254;8277,2292;8324,2342;8357,2402;8377,2468;8380,2516" o:connectangles="0,0,0,0,0,0,0,0,0,0,0,0,0,0,0,0,0,0,0,0"/>
                  </v:shape>
                </v:group>
                <v:group id="Group 548" o:spid="_x0000_s1057" style="position:absolute;left:1500;top:4042;width:979;height:1399" coordorigin="1500,4042"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49" o:spid="_x0000_s1058" style="position:absolute;left:1500;top:4042;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" path="m,l,910r490,489l979,910r,-420l490,490,,xe" fillcolor="#4f81bd" stroked="f">
                    <v:path arrowok="t" o:connecttype="custom" o:connectlocs="0,4042;0,4952;490,5441;979,4952;979,4532;490,4532;0,4042" o:connectangles="0,0,0,0,0,0,0"/>
                  </v:shape>
                </v:group>
                <v:group id="Group 546" o:spid="_x0000_s1059" style="position:absolute;left:1990;top:4042;width:489;height:490" coordorigin="1990,4042"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47" o:spid="_x0000_s1060" style="position:absolute;left:1990;top:4042;width:489;height:490;visibility:visible;mso-wrap-style:square;v-text-anchor:top"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" path="m489,l,490r489,l489,xe" fillcolor="#4f81bd" stroked="f">
                    <v:path arrowok="t" o:connecttype="custom" o:connectlocs="489,4042;0,4532;489,4532;489,4042" o:connectangles="0,0,0,0"/>
                  </v:shape>
                </v:group>
                <v:group id="Group 544" o:spid="_x0000_s1061" style="position:absolute;left:1500;top:4042;width:979;height:1399" coordorigin="1500,4042"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45" o:spid="_x0000_s1062" style="position:absolute;left:1500;top:4042;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" path="m979,r,910l490,1399,,910,,,490,490,979,xe" filled="f" strokecolor="#4f81bd" strokeweight="2pt">
                    <v:path arrowok="t" o:connecttype="custom" o:connectlocs="979,4042;979,4952;490,5441;0,4952;0,4042;490,4532;979,4042" o:connectangles="0,0,0,0,0,0,0"/>
                  </v:shape>
                </v:group>
                <v:group id="Group 542" o:spid="_x0000_s1063" style="position:absolute;left:2479;top:3913;width:8380;height:1168" coordorigin="2479,3913" coordsize="838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43" o:spid="_x0000_s1064" style="position:absolute;left:2479;top:3913;width:8380;height:1168;visibility:visible;mso-wrap-style:square;v-text-anchor:top" coordsize="838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" path="m8186,l,,,1168r8203,-1l8268,1150r54,-37l8360,1060r19,-64l8380,973r,-778l8370,133,8340,75,8292,31,8231,5,8186,xe" stroked="f">
                    <v:path arrowok="t" o:connecttype="custom" o:connectlocs="8186,3913;0,3913;0,5081;8203,5080;8268,5063;8322,5026;8360,4973;8379,4909;8380,4886;8380,4108;8370,4046;8340,3988;8292,3944;8231,3918;8186,3913" o:connectangles="0,0,0,0,0,0,0,0,0,0,0,0,0,0,0"/>
                  </v:shape>
                </v:group>
                <v:group id="Group 540" o:spid="_x0000_s1065" style="position:absolute;left:2479;top:3913;width:8380;height:1168" coordorigin="2479,3913" coordsize="838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41" o:spid="_x0000_s1066" style="position:absolute;left:2479;top:3913;width:8380;height:1168;visibility:visible;mso-wrap-style:square;v-text-anchor:top" coordsize="838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" path="m8380,195r,778l8379,996r-19,64l8322,1113r-54,37l8203,1167,,1168,,,8186,r23,1l8273,21r52,38l8362,113r18,64l8380,195xe" filled="f" strokecolor="#4f81bd" strokeweight="2pt">
                    <v:path arrowok="t" o:connecttype="custom" o:connectlocs="8380,4108;8380,4886;8379,4909;8360,4973;8322,5026;8268,5063;8203,5080;0,5081;0,3913;8186,3913;8209,3914;8273,3934;8325,3972;8362,4026;8380,4090;8380,4108" o:connectangles="0,0,0,0,0,0,0,0,0,0,0,0,0,0,0,0"/>
                  </v:shape>
                </v:group>
                <v:group id="Group 538" o:spid="_x0000_s1067" style="position:absolute;left:1500;top:5304;width:979;height:1399" coordorigin="1500,5304"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39" o:spid="_x0000_s1068" style="position:absolute;left:1500;top:5304;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" path="m,l,909r490,490l979,909r,-419l490,490,,xe" fillcolor="#4f81bd" stroked="f">
                    <v:path arrowok="t" o:connecttype="custom" o:connectlocs="0,5304;0,6213;490,6703;979,6213;979,5794;490,5794;0,5304" o:connectangles="0,0,0,0,0,0,0"/>
                  </v:shape>
                </v:group>
                <v:group id="Group 536" o:spid="_x0000_s1069" style="position:absolute;left:1990;top:5304;width:489;height:490" coordorigin="1990,5304"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37" o:spid="_x0000_s1070" style="position:absolute;left:1990;top:5304;width:489;height:490;visibility:visible;mso-wrap-style:square;v-text-anchor:top" coordsize="4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" path="m489,l,490r489,l489,xe" fillcolor="#4f81bd" stroked="f">
                    <v:path arrowok="t" o:connecttype="custom" o:connectlocs="489,5304;0,5794;489,5794;489,5304" o:connectangles="0,0,0,0"/>
                  </v:shape>
                </v:group>
                <v:group id="Group 534" o:spid="_x0000_s1071" style="position:absolute;left:1500;top:5304;width:979;height:1399" coordorigin="1500,5304"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35" o:spid="_x0000_s1072" style="position:absolute;left:1500;top:5304;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" path="m979,r,909l490,1399,,909,,,490,490,979,xe" filled="f" strokecolor="#4f81bd" strokeweight="2pt">
                    <v:path arrowok="t" o:connecttype="custom" o:connectlocs="979,5304;979,6213;490,6703;0,6213;0,5304;490,5794;979,5304" o:connectangles="0,0,0,0,0,0,0"/>
                  </v:shape>
                </v:group>
                <v:group id="Group 532" o:spid="_x0000_s1073" style="position:absolute;left:2479;top:5304;width:8380;height:909" coordorigin="2479,5304"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33" o:spid="_x0000_s1074" style="position:absolute;left:2479;top:5304;width:8380;height:909;visibility:visible;mso-wrap-style:square;v-text-anchor:top"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" path="m8229,l,,,909r8245,-1l8308,887r47,-45l8379,781r1,-23l8380,152,8368,92,8330,39,8274,7,8229,xe" stroked="f">
                    <v:path arrowok="t" o:connecttype="custom" o:connectlocs="8229,5304;0,5304;0,6213;8245,6212;8308,6191;8355,6146;8379,6085;8380,6062;8380,5456;8368,5396;8330,5343;8274,5311;8229,5304" o:connectangles="0,0,0,0,0,0,0,0,0,0,0,0,0"/>
                  </v:shape>
                </v:group>
                <v:group id="Group 530" o:spid="_x0000_s1075" style="position:absolute;left:2479;top:5304;width:8380;height:909" coordorigin="2479,5304"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31" o:spid="_x0000_s1076" style="position:absolute;left:2479;top:5304;width:8380;height:909;visibility:visible;mso-wrap-style:square;v-text-anchor:top"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" path="m8380,152r,606l8379,781r-24,61l8308,887r-63,21l,909,,,8229,r23,2l8313,26r45,46l8380,135r,17xe" filled="f" strokecolor="#4f81bd" strokeweight="2pt">
                    <v:path arrowok="t" o:connecttype="custom" o:connectlocs="8380,5456;8380,6062;8379,6085;8355,6146;8308,6191;8245,6212;0,6213;0,5304;8229,5304;8252,5306;8313,5330;8358,5376;8380,5439;8380,5456" o:connectangles="0,0,0,0,0,0,0,0,0,0,0,0,0,0"/>
                  </v:shape>
                </v:group>
                <v:group id="Group 528" o:spid="_x0000_s1077" style="position:absolute;left:1500;top:6566;width:979;height:1399" coordorigin="1500,6566"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29" o:spid="_x0000_s1078" style="position:absolute;left:1500;top:6566;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" path="m,l,909r490,490l979,909r,-420l490,489,,xe" fillcolor="#4f81bd" stroked="f">
                    <v:path arrowok="t" o:connecttype="custom" o:connectlocs="0,6566;0,7475;490,7965;979,7475;979,7055;490,7055;0,6566" o:connectangles="0,0,0,0,0,0,0"/>
                  </v:shape>
                </v:group>
                <v:group id="Group 526" o:spid="_x0000_s1079" style="position:absolute;left:1990;top:6566;width:489;height:489" coordorigin="1990,6566" coordsize="48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27" o:spid="_x0000_s1080" style="position:absolute;left:1990;top:6566;width:489;height:489;visibility:visible;mso-wrap-style:square;v-text-anchor:top" coordsize="48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" path="m489,l,489r489,l489,xe" fillcolor="#4f81bd" stroked="f">
                    <v:path arrowok="t" o:connecttype="custom" o:connectlocs="489,6566;0,7055;489,7055;489,6566" o:connectangles="0,0,0,0"/>
                  </v:shape>
                </v:group>
                <v:group id="Group 524" o:spid="_x0000_s1081" style="position:absolute;left:1500;top:6566;width:979;height:1399" coordorigin="1500,6566"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25" o:spid="_x0000_s1082" style="position:absolute;left:1500;top:6566;width:979;height:1399;visibility:visible;mso-wrap-style:square;v-text-anchor:top" coordsize="979,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" path="m979,r,909l490,1399,,909,,,490,489,979,xe" filled="f" strokecolor="#4f81bd" strokeweight="2pt">
                    <v:path arrowok="t" o:connecttype="custom" o:connectlocs="979,6566;979,7475;490,7965;0,7475;0,6566;490,7055;979,6566" o:connectangles="0,0,0,0,0,0,0"/>
                  </v:shape>
                </v:group>
                <v:group id="Group 522" o:spid="_x0000_s1083" style="position:absolute;left:2479;top:6566;width:8380;height:909" coordorigin="2479,6566"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23" o:spid="_x0000_s1084" style="position:absolute;left:2479;top:6566;width:8380;height:909;visibility:visible;mso-wrap-style:square;v-text-anchor:top"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" path="m8229,l,,,909r8245,-1l8308,887r47,-45l8379,780r1,-23l8380,151,8368,92,8330,39,8274,7,8229,xe" stroked="f">
                    <v:path arrowok="t" o:connecttype="custom" o:connectlocs="8229,6566;0,6566;0,7475;8245,7474;8308,7453;8355,7408;8379,7346;8380,7323;8380,6717;8368,6658;8330,6605;8274,6573;8229,6566" o:connectangles="0,0,0,0,0,0,0,0,0,0,0,0,0"/>
                  </v:shape>
                </v:group>
                <v:group id="Group 520" o:spid="_x0000_s1085" style="position:absolute;left:2479;top:6566;width:8380;height:909" coordorigin="2479,6566"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21" o:spid="_x0000_s1086" style="position:absolute;left:2479;top:6566;width:8380;height:909;visibility:visible;mso-wrap-style:square;v-text-anchor:top" coordsize="838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" path="m8380,151r,606l8379,780r-24,62l8308,887r-63,21l,909,,,8229,r23,2l8313,25r45,47l8380,135r,16xe" filled="f" strokecolor="#4f81bd" strokeweight="2pt">
                    <v:path arrowok="t" o:connecttype="custom" o:connectlocs="8380,6717;8380,7323;8379,7346;8355,7408;8308,7453;8245,7474;0,7475;0,6566;8229,6566;8252,6568;8313,6591;8358,6638;8380,6701;8380,6717" o:connectangles="0,0,0,0,0,0,0,0,0,0,0,0,0,0"/>
                  </v:shape>
                </v:group>
                <w10:wrap anchorx="page"/>
              </v:group>
            </w:pict>
          </mc:Fallback>
        </mc:AlternateContent>
      </w:r>
    </w:p>
    <w:p w14:paraId="39D3922D" w14:textId="77777777" w:rsidR="000E71AD" w:rsidRPr="00191FAE" w:rsidRDefault="000E71AD">
      <w:pPr>
        <w:rPr>
          <w:rFonts w:ascii="Times New Roman" w:eastAsia="Cambria" w:hAnsi="Times New Roman" w:cs="Times New Roman"/>
          <w:sz w:val="25"/>
          <w:szCs w:val="25"/>
        </w:rPr>
        <w:sectPr w:rsidR="000E71AD" w:rsidRPr="00191FAE">
          <w:pgSz w:w="12240" w:h="15840"/>
          <w:pgMar w:top="1380" w:right="1260" w:bottom="280" w:left="1320" w:header="720" w:footer="720" w:gutter="0"/>
          <w:cols w:space="720"/>
        </w:sectPr>
      </w:pPr>
    </w:p>
    <w:p w14:paraId="049B99B9" w14:textId="02941BB1" w:rsidR="000E71AD" w:rsidRPr="00191FAE" w:rsidRDefault="000E71AD">
      <w:pPr>
        <w:rPr>
          <w:rFonts w:ascii="Times New Roman" w:eastAsia="Cambria" w:hAnsi="Times New Roman" w:cs="Times New Roman"/>
          <w:b/>
          <w:bCs/>
          <w:sz w:val="12"/>
          <w:szCs w:val="12"/>
        </w:rPr>
      </w:pPr>
    </w:p>
    <w:p w14:paraId="60650BB9" w14:textId="25F8EED1" w:rsidR="000E71AD" w:rsidRPr="00191FAE" w:rsidRDefault="000E71AD">
      <w:pPr>
        <w:rPr>
          <w:rFonts w:ascii="Times New Roman" w:eastAsia="Cambria" w:hAnsi="Times New Roman" w:cs="Times New Roman"/>
          <w:b/>
          <w:bCs/>
          <w:sz w:val="12"/>
          <w:szCs w:val="12"/>
        </w:rPr>
      </w:pPr>
    </w:p>
    <w:p w14:paraId="1F7F96EB" w14:textId="184D2405" w:rsidR="000E71AD" w:rsidRPr="00191FAE" w:rsidRDefault="000E71AD">
      <w:pPr>
        <w:rPr>
          <w:rFonts w:ascii="Times New Roman" w:eastAsia="Cambria" w:hAnsi="Times New Roman" w:cs="Times New Roman"/>
          <w:b/>
          <w:bCs/>
          <w:sz w:val="12"/>
          <w:szCs w:val="12"/>
        </w:rPr>
      </w:pPr>
    </w:p>
    <w:p w14:paraId="7CCD7F9F" w14:textId="0324734B" w:rsidR="000E71AD" w:rsidRPr="00191FAE" w:rsidRDefault="000E71AD">
      <w:pPr>
        <w:spacing w:before="8"/>
        <w:rPr>
          <w:rFonts w:ascii="Times New Roman" w:eastAsia="Cambria" w:hAnsi="Times New Roman" w:cs="Times New Roman"/>
          <w:b/>
          <w:bCs/>
          <w:sz w:val="12"/>
          <w:szCs w:val="12"/>
        </w:rPr>
      </w:pPr>
    </w:p>
    <w:p w14:paraId="384295E8" w14:textId="60E18637" w:rsidR="00E81828" w:rsidRPr="00191FAE" w:rsidRDefault="00E81828" w:rsidP="00E81828">
      <w:pPr>
        <w:spacing w:line="132" w:lineRule="exact"/>
        <w:ind w:left="441" w:hanging="245"/>
        <w:rPr>
          <w:rFonts w:ascii="Times New Roman" w:hAnsi="Times New Roman" w:cs="Times New Roman"/>
          <w:b/>
          <w:color w:val="FFFFFF"/>
          <w:spacing w:val="-1"/>
          <w:sz w:val="12"/>
        </w:rPr>
      </w:pPr>
    </w:p>
    <w:p w14:paraId="454F2365" w14:textId="20349AC2" w:rsidR="00E81828" w:rsidRPr="00191FAE" w:rsidRDefault="00795C4B" w:rsidP="00795C4B">
      <w:pPr>
        <w:spacing w:line="132" w:lineRule="exact"/>
        <w:rPr>
          <w:rFonts w:ascii="Times New Roman" w:hAnsi="Times New Roman" w:cs="Times New Roman"/>
          <w:b/>
          <w:color w:val="FFFFFF"/>
          <w:spacing w:val="27"/>
          <w:sz w:val="12"/>
        </w:rPr>
      </w:pPr>
      <w:r w:rsidRPr="00191FAE">
        <w:rPr>
          <w:rFonts w:ascii="Times New Roman" w:hAnsi="Times New Roman" w:cs="Times New Roman"/>
          <w:b/>
          <w:color w:val="FFFFFF"/>
          <w:spacing w:val="-1"/>
          <w:sz w:val="12"/>
        </w:rPr>
        <w:t xml:space="preserve"> </w:t>
      </w:r>
      <w:r w:rsidR="00377A23" w:rsidRPr="00191FAE">
        <w:rPr>
          <w:rFonts w:ascii="Times New Roman" w:hAnsi="Times New Roman" w:cs="Times New Roman"/>
          <w:b/>
          <w:color w:val="FFFFFF"/>
          <w:spacing w:val="-1"/>
          <w:sz w:val="12"/>
        </w:rPr>
        <w:t>Spring</w:t>
      </w:r>
      <w:r w:rsidR="00377A23" w:rsidRPr="00191FAE">
        <w:rPr>
          <w:rFonts w:ascii="Times New Roman" w:hAnsi="Times New Roman" w:cs="Times New Roman"/>
          <w:b/>
          <w:color w:val="FFFFFF"/>
          <w:spacing w:val="19"/>
          <w:sz w:val="12"/>
        </w:rPr>
        <w:t xml:space="preserve"> </w:t>
      </w:r>
      <w:r w:rsidR="00377A23" w:rsidRPr="00191FAE">
        <w:rPr>
          <w:rFonts w:ascii="Times New Roman" w:hAnsi="Times New Roman" w:cs="Times New Roman"/>
          <w:b/>
          <w:color w:val="FFFFFF"/>
          <w:spacing w:val="-2"/>
          <w:sz w:val="12"/>
        </w:rPr>
        <w:t>Semester</w:t>
      </w:r>
      <w:r w:rsidR="00377A23" w:rsidRPr="00191FAE">
        <w:rPr>
          <w:rFonts w:ascii="Times New Roman" w:hAnsi="Times New Roman" w:cs="Times New Roman"/>
          <w:b/>
          <w:color w:val="FFFFFF"/>
          <w:spacing w:val="-4"/>
          <w:sz w:val="12"/>
        </w:rPr>
        <w:t xml:space="preserve"> </w:t>
      </w:r>
      <w:r w:rsidR="00377A23" w:rsidRPr="00191FAE">
        <w:rPr>
          <w:rFonts w:ascii="Times New Roman" w:hAnsi="Times New Roman" w:cs="Times New Roman"/>
          <w:b/>
          <w:color w:val="FFFFFF"/>
          <w:sz w:val="12"/>
        </w:rPr>
        <w:t>of</w:t>
      </w:r>
    </w:p>
    <w:p w14:paraId="72A5F730" w14:textId="0AA70A9F" w:rsidR="000E71AD" w:rsidRPr="00191FAE" w:rsidRDefault="00377A23" w:rsidP="00E81828">
      <w:pPr>
        <w:spacing w:line="132" w:lineRule="exact"/>
        <w:ind w:left="441" w:hanging="245"/>
        <w:rPr>
          <w:rFonts w:ascii="Times New Roman" w:hAnsi="Times New Roman" w:cs="Times New Roman"/>
          <w:b/>
          <w:color w:val="FFFFFF"/>
          <w:spacing w:val="-1"/>
          <w:sz w:val="12"/>
        </w:rPr>
      </w:pPr>
      <w:r w:rsidRPr="00191FAE">
        <w:rPr>
          <w:rFonts w:ascii="Times New Roman" w:hAnsi="Times New Roman" w:cs="Times New Roman"/>
          <w:b/>
          <w:color w:val="FFFFFF"/>
          <w:spacing w:val="-1"/>
          <w:sz w:val="12"/>
        </w:rPr>
        <w:t>First</w:t>
      </w:r>
      <w:r w:rsidRPr="00191FAE">
        <w:rPr>
          <w:rFonts w:ascii="Times New Roman" w:hAnsi="Times New Roman" w:cs="Times New Roman"/>
          <w:b/>
          <w:color w:val="FFFFFF"/>
          <w:spacing w:val="-7"/>
          <w:sz w:val="12"/>
        </w:rPr>
        <w:t xml:space="preserve"> </w:t>
      </w:r>
      <w:r w:rsidRPr="00191FAE">
        <w:rPr>
          <w:rFonts w:ascii="Times New Roman" w:hAnsi="Times New Roman" w:cs="Times New Roman"/>
          <w:b/>
          <w:color w:val="FFFFFF"/>
          <w:spacing w:val="-2"/>
          <w:sz w:val="12"/>
        </w:rPr>
        <w:t>Year</w:t>
      </w:r>
    </w:p>
    <w:p w14:paraId="6408D32A" w14:textId="77777777" w:rsidR="000E71AD" w:rsidRPr="00191FAE" w:rsidRDefault="000E71AD">
      <w:pPr>
        <w:rPr>
          <w:rFonts w:ascii="Times New Roman" w:eastAsia="Calibri" w:hAnsi="Times New Roman" w:cs="Times New Roman"/>
          <w:b/>
          <w:bCs/>
          <w:sz w:val="12"/>
          <w:szCs w:val="12"/>
        </w:rPr>
      </w:pPr>
    </w:p>
    <w:p w14:paraId="4199CD4C" w14:textId="77777777" w:rsidR="000E71AD" w:rsidRPr="00191FAE" w:rsidRDefault="000E71AD">
      <w:pPr>
        <w:rPr>
          <w:rFonts w:ascii="Times New Roman" w:eastAsia="Calibri" w:hAnsi="Times New Roman" w:cs="Times New Roman"/>
          <w:b/>
          <w:bCs/>
          <w:sz w:val="12"/>
          <w:szCs w:val="12"/>
        </w:rPr>
      </w:pPr>
    </w:p>
    <w:p w14:paraId="4465AAAF" w14:textId="77777777" w:rsidR="000E71AD" w:rsidRPr="00191FAE" w:rsidRDefault="000E71AD">
      <w:pPr>
        <w:rPr>
          <w:rFonts w:ascii="Times New Roman" w:eastAsia="Calibri" w:hAnsi="Times New Roman" w:cs="Times New Roman"/>
          <w:b/>
          <w:bCs/>
          <w:sz w:val="12"/>
          <w:szCs w:val="12"/>
        </w:rPr>
      </w:pPr>
    </w:p>
    <w:p w14:paraId="0B51DFC2" w14:textId="77777777" w:rsidR="000E71AD" w:rsidRPr="00191FAE" w:rsidRDefault="000E71AD">
      <w:pPr>
        <w:rPr>
          <w:rFonts w:ascii="Times New Roman" w:eastAsia="Calibri" w:hAnsi="Times New Roman" w:cs="Times New Roman"/>
          <w:b/>
          <w:bCs/>
          <w:sz w:val="12"/>
          <w:szCs w:val="12"/>
        </w:rPr>
      </w:pPr>
    </w:p>
    <w:p w14:paraId="5F01C355" w14:textId="77777777" w:rsidR="000E71AD" w:rsidRPr="00191FAE" w:rsidRDefault="000E71AD">
      <w:pPr>
        <w:rPr>
          <w:rFonts w:ascii="Times New Roman" w:eastAsia="Calibri" w:hAnsi="Times New Roman" w:cs="Times New Roman"/>
          <w:b/>
          <w:bCs/>
          <w:sz w:val="12"/>
          <w:szCs w:val="12"/>
        </w:rPr>
      </w:pPr>
    </w:p>
    <w:p w14:paraId="61AF7403" w14:textId="77777777" w:rsidR="000E71AD" w:rsidRPr="00191FAE" w:rsidRDefault="000E71AD">
      <w:pPr>
        <w:rPr>
          <w:rFonts w:ascii="Times New Roman" w:eastAsia="Calibri" w:hAnsi="Times New Roman" w:cs="Times New Roman"/>
          <w:b/>
          <w:bCs/>
          <w:sz w:val="12"/>
          <w:szCs w:val="12"/>
        </w:rPr>
      </w:pPr>
    </w:p>
    <w:p w14:paraId="230272A8" w14:textId="77777777" w:rsidR="000E71AD" w:rsidRPr="00191FAE" w:rsidRDefault="000E71AD">
      <w:pPr>
        <w:spacing w:before="8"/>
        <w:rPr>
          <w:rFonts w:ascii="Times New Roman" w:eastAsia="Calibri" w:hAnsi="Times New Roman" w:cs="Times New Roman"/>
          <w:b/>
          <w:bCs/>
          <w:sz w:val="9"/>
          <w:szCs w:val="9"/>
        </w:rPr>
      </w:pPr>
    </w:p>
    <w:p w14:paraId="2FF54929" w14:textId="77777777" w:rsidR="00D13FEC" w:rsidRPr="00191FAE" w:rsidRDefault="00377A23" w:rsidP="00795C4B">
      <w:pPr>
        <w:spacing w:line="134" w:lineRule="exact"/>
        <w:ind w:left="379" w:right="22" w:hanging="156"/>
        <w:rPr>
          <w:rFonts w:ascii="Times New Roman" w:hAnsi="Times New Roman" w:cs="Times New Roman"/>
          <w:b/>
          <w:color w:val="FFFFFF"/>
          <w:spacing w:val="-11"/>
          <w:sz w:val="16"/>
          <w:szCs w:val="28"/>
        </w:rPr>
      </w:pPr>
      <w:r w:rsidRPr="00191FAE">
        <w:rPr>
          <w:rFonts w:ascii="Times New Roman" w:hAnsi="Times New Roman" w:cs="Times New Roman"/>
          <w:b/>
          <w:color w:val="FFFFFF"/>
          <w:spacing w:val="-2"/>
          <w:sz w:val="16"/>
          <w:szCs w:val="28"/>
        </w:rPr>
        <w:t>Summer</w:t>
      </w:r>
    </w:p>
    <w:p w14:paraId="70047139" w14:textId="404756DA" w:rsidR="00D13FEC" w:rsidRPr="00191FAE" w:rsidRDefault="00795C4B" w:rsidP="00795C4B">
      <w:pPr>
        <w:spacing w:line="134" w:lineRule="exact"/>
        <w:ind w:right="22"/>
        <w:rPr>
          <w:rFonts w:ascii="Times New Roman" w:hAnsi="Times New Roman" w:cs="Times New Roman"/>
          <w:b/>
          <w:color w:val="FFFFFF"/>
          <w:spacing w:val="-5"/>
          <w:sz w:val="16"/>
          <w:szCs w:val="28"/>
        </w:rPr>
      </w:pPr>
      <w:r w:rsidRPr="00191FAE">
        <w:rPr>
          <w:rFonts w:ascii="Times New Roman" w:hAnsi="Times New Roman" w:cs="Times New Roman"/>
          <w:b/>
          <w:color w:val="FFFFFF"/>
          <w:spacing w:val="-2"/>
          <w:sz w:val="16"/>
          <w:szCs w:val="28"/>
        </w:rPr>
        <w:t xml:space="preserve">   </w:t>
      </w:r>
      <w:r w:rsidR="00377A23" w:rsidRPr="00191FAE">
        <w:rPr>
          <w:rFonts w:ascii="Times New Roman" w:hAnsi="Times New Roman" w:cs="Times New Roman"/>
          <w:b/>
          <w:color w:val="FFFFFF"/>
          <w:spacing w:val="-2"/>
          <w:sz w:val="16"/>
          <w:szCs w:val="28"/>
        </w:rPr>
        <w:t>Semester</w:t>
      </w:r>
      <w:r w:rsidR="00377A23" w:rsidRPr="00191FAE">
        <w:rPr>
          <w:rFonts w:ascii="Times New Roman" w:hAnsi="Times New Roman" w:cs="Times New Roman"/>
          <w:b/>
          <w:color w:val="FFFFFF"/>
          <w:spacing w:val="22"/>
          <w:sz w:val="16"/>
          <w:szCs w:val="28"/>
        </w:rPr>
        <w:t xml:space="preserve"> </w:t>
      </w:r>
      <w:r w:rsidR="00377A23" w:rsidRPr="00191FAE">
        <w:rPr>
          <w:rFonts w:ascii="Times New Roman" w:hAnsi="Times New Roman" w:cs="Times New Roman"/>
          <w:b/>
          <w:color w:val="FFFFFF"/>
          <w:sz w:val="16"/>
          <w:szCs w:val="28"/>
        </w:rPr>
        <w:t>of</w:t>
      </w:r>
    </w:p>
    <w:p w14:paraId="757894E9" w14:textId="234B70D7" w:rsidR="000E71AD" w:rsidRPr="00191FAE" w:rsidRDefault="00795C4B" w:rsidP="00795C4B">
      <w:pPr>
        <w:spacing w:line="134" w:lineRule="exact"/>
        <w:ind w:right="22"/>
        <w:rPr>
          <w:rFonts w:ascii="Times New Roman" w:eastAsia="Calibri" w:hAnsi="Times New Roman" w:cs="Times New Roman"/>
          <w:sz w:val="14"/>
          <w:szCs w:val="14"/>
        </w:rPr>
      </w:pPr>
      <w:r w:rsidRPr="00191FAE">
        <w:rPr>
          <w:rFonts w:ascii="Times New Roman" w:hAnsi="Times New Roman" w:cs="Times New Roman"/>
          <w:b/>
          <w:color w:val="FFFFFF"/>
          <w:spacing w:val="-1"/>
          <w:sz w:val="16"/>
          <w:szCs w:val="28"/>
        </w:rPr>
        <w:t xml:space="preserve">     </w:t>
      </w:r>
      <w:r w:rsidR="00377A23" w:rsidRPr="00191FAE">
        <w:rPr>
          <w:rFonts w:ascii="Times New Roman" w:hAnsi="Times New Roman" w:cs="Times New Roman"/>
          <w:b/>
          <w:color w:val="FFFFFF"/>
          <w:spacing w:val="-1"/>
          <w:sz w:val="16"/>
          <w:szCs w:val="28"/>
        </w:rPr>
        <w:t>First</w:t>
      </w:r>
      <w:r w:rsidR="00377A23" w:rsidRPr="00191FAE">
        <w:rPr>
          <w:rFonts w:ascii="Times New Roman" w:hAnsi="Times New Roman" w:cs="Times New Roman"/>
          <w:b/>
          <w:color w:val="FFFFFF"/>
          <w:spacing w:val="-5"/>
          <w:sz w:val="16"/>
          <w:szCs w:val="28"/>
        </w:rPr>
        <w:t xml:space="preserve"> </w:t>
      </w:r>
      <w:r w:rsidR="00377A23" w:rsidRPr="00191FAE">
        <w:rPr>
          <w:rFonts w:ascii="Times New Roman" w:hAnsi="Times New Roman" w:cs="Times New Roman"/>
          <w:b/>
          <w:color w:val="FFFFFF"/>
          <w:spacing w:val="-2"/>
          <w:sz w:val="16"/>
          <w:szCs w:val="28"/>
        </w:rPr>
        <w:t>Year</w:t>
      </w:r>
    </w:p>
    <w:p w14:paraId="42842C22" w14:textId="4B8A0288" w:rsidR="000E71AD" w:rsidRPr="00191FAE" w:rsidRDefault="00377A23" w:rsidP="00795C4B">
      <w:pPr>
        <w:spacing w:before="45"/>
        <w:rPr>
          <w:rFonts w:ascii="Times New Roman" w:hAnsi="Times New Roman" w:cs="Times New Roman"/>
        </w:rPr>
      </w:pPr>
      <w:r w:rsidRPr="00191FAE">
        <w:rPr>
          <w:rFonts w:ascii="Times New Roman" w:hAnsi="Times New Roman" w:cs="Times New Roman"/>
        </w:rPr>
        <w:br w:type="column"/>
      </w:r>
      <w:r w:rsidR="00795C4B" w:rsidRPr="00191FAE">
        <w:rPr>
          <w:rFonts w:ascii="Times New Roman" w:hAnsi="Times New Roman" w:cs="Times New Roman"/>
        </w:rPr>
        <w:t xml:space="preserve">   </w:t>
      </w:r>
      <w:r w:rsidR="00795C4B" w:rsidRPr="00191FAE">
        <w:rPr>
          <w:rFonts w:ascii="Times New Roman" w:eastAsia="Sylfaen" w:hAnsi="Times New Roman" w:cs="Times New Roman"/>
          <w:sz w:val="20"/>
          <w:szCs w:val="20"/>
        </w:rPr>
        <w:t>-</w:t>
      </w:r>
      <w:r w:rsidRPr="00191FAE">
        <w:rPr>
          <w:rFonts w:ascii="Times New Roman" w:eastAsia="Sylfaen" w:hAnsi="Times New Roman" w:cs="Times New Roman"/>
          <w:sz w:val="20"/>
          <w:szCs w:val="20"/>
        </w:rPr>
        <w:t>Student</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starts</w:t>
      </w:r>
      <w:r w:rsidRPr="00191FAE">
        <w:rPr>
          <w:rFonts w:ascii="Times New Roman" w:eastAsia="Sylfaen" w:hAnsi="Times New Roman" w:cs="Times New Roman"/>
          <w:spacing w:val="-6"/>
          <w:sz w:val="20"/>
          <w:szCs w:val="20"/>
        </w:rPr>
        <w:t xml:space="preserve"> </w:t>
      </w:r>
      <w:r w:rsidRPr="00191FAE">
        <w:rPr>
          <w:rFonts w:ascii="Times New Roman" w:eastAsia="Sylfaen" w:hAnsi="Times New Roman" w:cs="Times New Roman"/>
          <w:spacing w:val="-1"/>
          <w:sz w:val="20"/>
          <w:szCs w:val="20"/>
        </w:rPr>
        <w:t>to</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see</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pacing w:val="-3"/>
          <w:sz w:val="20"/>
          <w:szCs w:val="20"/>
        </w:rPr>
        <w:t>clients</w:t>
      </w:r>
      <w:r w:rsidRPr="00191FAE">
        <w:rPr>
          <w:rFonts w:ascii="Times New Roman" w:eastAsia="Sylfaen" w:hAnsi="Times New Roman" w:cs="Times New Roman"/>
          <w:spacing w:val="-8"/>
          <w:sz w:val="20"/>
          <w:szCs w:val="20"/>
        </w:rPr>
        <w:t xml:space="preserve"> </w:t>
      </w:r>
      <w:r w:rsidRPr="00191FAE">
        <w:rPr>
          <w:rFonts w:ascii="Times New Roman" w:eastAsia="Sylfaen" w:hAnsi="Times New Roman" w:cs="Times New Roman"/>
          <w:sz w:val="20"/>
          <w:szCs w:val="20"/>
        </w:rPr>
        <w:t>at</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CCFT</w:t>
      </w:r>
      <w:r w:rsidRPr="00191FAE">
        <w:rPr>
          <w:rFonts w:ascii="Times New Roman" w:eastAsia="Sylfaen" w:hAnsi="Times New Roman" w:cs="Times New Roman"/>
          <w:spacing w:val="-3"/>
          <w:sz w:val="20"/>
          <w:szCs w:val="20"/>
        </w:rPr>
        <w:t xml:space="preserve"> </w:t>
      </w:r>
      <w:r w:rsidRPr="00191FAE">
        <w:rPr>
          <w:rFonts w:ascii="Times New Roman" w:eastAsia="Sylfaen" w:hAnsi="Times New Roman" w:cs="Times New Roman"/>
          <w:sz w:val="20"/>
          <w:szCs w:val="20"/>
        </w:rPr>
        <w:t>-</w:t>
      </w:r>
      <w:r w:rsidRPr="00191FAE">
        <w:rPr>
          <w:rFonts w:ascii="Times New Roman" w:eastAsia="Sylfaen" w:hAnsi="Times New Roman" w:cs="Times New Roman"/>
          <w:spacing w:val="-5"/>
          <w:sz w:val="20"/>
          <w:szCs w:val="20"/>
        </w:rPr>
        <w:t xml:space="preserve"> </w:t>
      </w:r>
      <w:r w:rsidRPr="00191FAE">
        <w:rPr>
          <w:rFonts w:ascii="Times New Roman" w:eastAsia="Sylfaen" w:hAnsi="Times New Roman" w:cs="Times New Roman"/>
          <w:b/>
          <w:bCs/>
          <w:sz w:val="20"/>
          <w:szCs w:val="20"/>
        </w:rPr>
        <w:t>begin</w:t>
      </w:r>
      <w:r w:rsidRPr="00191FAE">
        <w:rPr>
          <w:rFonts w:ascii="Times New Roman" w:eastAsia="Sylfaen" w:hAnsi="Times New Roman" w:cs="Times New Roman"/>
          <w:b/>
          <w:bCs/>
          <w:spacing w:val="-3"/>
          <w:sz w:val="20"/>
          <w:szCs w:val="20"/>
        </w:rPr>
        <w:t xml:space="preserve"> </w:t>
      </w:r>
      <w:r w:rsidRPr="00191FAE">
        <w:rPr>
          <w:rFonts w:ascii="Times New Roman" w:eastAsia="Sylfaen" w:hAnsi="Times New Roman" w:cs="Times New Roman"/>
          <w:b/>
          <w:bCs/>
          <w:sz w:val="20"/>
          <w:szCs w:val="20"/>
        </w:rPr>
        <w:t>to</w:t>
      </w:r>
      <w:r w:rsidRPr="00191FAE">
        <w:rPr>
          <w:rFonts w:ascii="Times New Roman" w:eastAsia="Sylfaen" w:hAnsi="Times New Roman" w:cs="Times New Roman"/>
          <w:b/>
          <w:bCs/>
          <w:spacing w:val="-3"/>
          <w:sz w:val="20"/>
          <w:szCs w:val="20"/>
        </w:rPr>
        <w:t xml:space="preserve"> </w:t>
      </w:r>
      <w:r w:rsidRPr="00191FAE">
        <w:rPr>
          <w:rFonts w:ascii="Times New Roman" w:eastAsia="Sylfaen" w:hAnsi="Times New Roman" w:cs="Times New Roman"/>
          <w:b/>
          <w:bCs/>
          <w:sz w:val="20"/>
          <w:szCs w:val="20"/>
        </w:rPr>
        <w:t>accumulate</w:t>
      </w:r>
      <w:r w:rsidRPr="00191FAE">
        <w:rPr>
          <w:rFonts w:ascii="Times New Roman" w:eastAsia="Sylfaen" w:hAnsi="Times New Roman" w:cs="Times New Roman"/>
          <w:b/>
          <w:bCs/>
          <w:spacing w:val="-4"/>
          <w:sz w:val="20"/>
          <w:szCs w:val="20"/>
        </w:rPr>
        <w:t xml:space="preserve"> </w:t>
      </w:r>
      <w:r w:rsidRPr="00191FAE">
        <w:rPr>
          <w:rFonts w:ascii="Times New Roman" w:eastAsia="Sylfaen" w:hAnsi="Times New Roman" w:cs="Times New Roman"/>
          <w:b/>
          <w:bCs/>
          <w:sz w:val="20"/>
          <w:szCs w:val="20"/>
        </w:rPr>
        <w:t>hours,</w:t>
      </w:r>
      <w:r w:rsidRPr="00191FAE">
        <w:rPr>
          <w:rFonts w:ascii="Times New Roman" w:eastAsia="Sylfaen" w:hAnsi="Times New Roman" w:cs="Times New Roman"/>
          <w:b/>
          <w:bCs/>
          <w:spacing w:val="-3"/>
          <w:sz w:val="20"/>
          <w:szCs w:val="20"/>
        </w:rPr>
        <w:t xml:space="preserve"> </w:t>
      </w:r>
      <w:r w:rsidRPr="00191FAE">
        <w:rPr>
          <w:rFonts w:ascii="Times New Roman" w:eastAsia="Sylfaen" w:hAnsi="Times New Roman" w:cs="Times New Roman"/>
          <w:b/>
          <w:bCs/>
          <w:sz w:val="20"/>
          <w:szCs w:val="20"/>
        </w:rPr>
        <w:t>goal</w:t>
      </w:r>
      <w:r w:rsidRPr="00191FAE">
        <w:rPr>
          <w:rFonts w:ascii="Times New Roman" w:eastAsia="Sylfaen" w:hAnsi="Times New Roman" w:cs="Times New Roman"/>
          <w:b/>
          <w:bCs/>
          <w:spacing w:val="-3"/>
          <w:sz w:val="20"/>
          <w:szCs w:val="20"/>
        </w:rPr>
        <w:t xml:space="preserve"> </w:t>
      </w:r>
      <w:r w:rsidRPr="00191FAE">
        <w:rPr>
          <w:rFonts w:ascii="Times New Roman" w:eastAsia="Sylfaen" w:hAnsi="Times New Roman" w:cs="Times New Roman"/>
          <w:b/>
          <w:bCs/>
          <w:sz w:val="20"/>
          <w:szCs w:val="20"/>
        </w:rPr>
        <w:t>of</w:t>
      </w:r>
      <w:r w:rsidRPr="00191FAE">
        <w:rPr>
          <w:rFonts w:ascii="Times New Roman" w:eastAsia="Sylfaen" w:hAnsi="Times New Roman" w:cs="Times New Roman"/>
          <w:b/>
          <w:bCs/>
          <w:spacing w:val="-3"/>
          <w:sz w:val="20"/>
          <w:szCs w:val="20"/>
        </w:rPr>
        <w:t xml:space="preserve"> </w:t>
      </w:r>
      <w:r w:rsidR="00E21441" w:rsidRPr="00191FAE">
        <w:rPr>
          <w:rFonts w:ascii="Times New Roman" w:eastAsia="Sylfaen" w:hAnsi="Times New Roman" w:cs="Times New Roman"/>
          <w:b/>
          <w:bCs/>
          <w:sz w:val="20"/>
          <w:szCs w:val="20"/>
        </w:rPr>
        <w:t>75 total hours</w:t>
      </w:r>
    </w:p>
    <w:p w14:paraId="639DFCCD" w14:textId="032BDB6B" w:rsidR="000E71AD" w:rsidRPr="00191FAE" w:rsidRDefault="00795C4B" w:rsidP="00795C4B">
      <w:pPr>
        <w:tabs>
          <w:tab w:val="left" w:pos="179"/>
        </w:tabs>
        <w:spacing w:before="10"/>
        <w:ind w:left="178"/>
        <w:rPr>
          <w:rFonts w:ascii="Times New Roman" w:eastAsia="Sylfaen" w:hAnsi="Times New Roman" w:cs="Times New Roman"/>
          <w:sz w:val="20"/>
          <w:szCs w:val="20"/>
        </w:rPr>
      </w:pPr>
      <w:r w:rsidRPr="00191FAE">
        <w:rPr>
          <w:rFonts w:ascii="Times New Roman" w:hAnsi="Times New Roman" w:cs="Times New Roman"/>
          <w:spacing w:val="-1"/>
          <w:sz w:val="20"/>
        </w:rPr>
        <w:t>-</w:t>
      </w:r>
      <w:r w:rsidR="00377A23" w:rsidRPr="00191FAE">
        <w:rPr>
          <w:rFonts w:ascii="Times New Roman" w:hAnsi="Times New Roman" w:cs="Times New Roman"/>
          <w:spacing w:val="-1"/>
          <w:sz w:val="20"/>
        </w:rPr>
        <w:t>Student</w:t>
      </w:r>
      <w:r w:rsidR="00377A23" w:rsidRPr="00191FAE">
        <w:rPr>
          <w:rFonts w:ascii="Times New Roman" w:hAnsi="Times New Roman" w:cs="Times New Roman"/>
          <w:spacing w:val="-15"/>
          <w:sz w:val="20"/>
        </w:rPr>
        <w:t xml:space="preserve"> </w:t>
      </w:r>
      <w:r w:rsidR="00377A23" w:rsidRPr="00191FAE">
        <w:rPr>
          <w:rFonts w:ascii="Times New Roman" w:hAnsi="Times New Roman" w:cs="Times New Roman"/>
          <w:spacing w:val="-2"/>
          <w:sz w:val="20"/>
        </w:rPr>
        <w:t>starts</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2"/>
          <w:sz w:val="20"/>
        </w:rPr>
        <w:t>application</w:t>
      </w:r>
      <w:r w:rsidR="00377A23" w:rsidRPr="00191FAE">
        <w:rPr>
          <w:rFonts w:ascii="Times New Roman" w:hAnsi="Times New Roman" w:cs="Times New Roman"/>
          <w:spacing w:val="-12"/>
          <w:sz w:val="20"/>
        </w:rPr>
        <w:t xml:space="preserve"> </w:t>
      </w:r>
      <w:r w:rsidR="00377A23" w:rsidRPr="00191FAE">
        <w:rPr>
          <w:rFonts w:ascii="Times New Roman" w:hAnsi="Times New Roman" w:cs="Times New Roman"/>
          <w:spacing w:val="-2"/>
          <w:sz w:val="20"/>
        </w:rPr>
        <w:t>process</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2"/>
          <w:sz w:val="20"/>
        </w:rPr>
        <w:t>for</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1"/>
          <w:sz w:val="20"/>
        </w:rPr>
        <w:t>internship</w:t>
      </w:r>
      <w:r w:rsidR="00377A23" w:rsidRPr="00191FAE">
        <w:rPr>
          <w:rFonts w:ascii="Times New Roman" w:hAnsi="Times New Roman" w:cs="Times New Roman"/>
          <w:spacing w:val="-14"/>
          <w:sz w:val="20"/>
        </w:rPr>
        <w:t xml:space="preserve"> </w:t>
      </w:r>
      <w:r w:rsidR="00377A23" w:rsidRPr="00191FAE">
        <w:rPr>
          <w:rFonts w:ascii="Times New Roman" w:hAnsi="Times New Roman" w:cs="Times New Roman"/>
          <w:spacing w:val="-2"/>
          <w:sz w:val="20"/>
        </w:rPr>
        <w:t>sites</w:t>
      </w:r>
    </w:p>
    <w:p w14:paraId="3EF82641" w14:textId="799A013B" w:rsidR="000E71AD" w:rsidRPr="00191FAE" w:rsidRDefault="00795C4B">
      <w:pPr>
        <w:spacing w:before="15"/>
        <w:ind w:left="87"/>
        <w:rPr>
          <w:rFonts w:ascii="Times New Roman" w:eastAsia="Sylfaen" w:hAnsi="Times New Roman" w:cs="Times New Roman"/>
          <w:sz w:val="20"/>
          <w:szCs w:val="20"/>
        </w:rPr>
      </w:pPr>
      <w:r w:rsidRPr="00191FAE">
        <w:rPr>
          <w:rFonts w:ascii="Times New Roman" w:eastAsia="Sylfaen" w:hAnsi="Times New Roman" w:cs="Times New Roman"/>
          <w:spacing w:val="-43"/>
          <w:position w:val="1"/>
          <w:sz w:val="20"/>
          <w:szCs w:val="20"/>
        </w:rPr>
        <w:t xml:space="preserve">              --</w:t>
      </w:r>
      <w:r w:rsidR="00377A23" w:rsidRPr="00191FAE">
        <w:rPr>
          <w:rFonts w:ascii="Times New Roman" w:eastAsia="Sylfaen" w:hAnsi="Times New Roman" w:cs="Times New Roman"/>
          <w:sz w:val="20"/>
          <w:szCs w:val="20"/>
        </w:rPr>
        <w:t>S</w:t>
      </w:r>
      <w:r w:rsidR="00377A23" w:rsidRPr="00191FAE">
        <w:rPr>
          <w:rFonts w:ascii="Times New Roman" w:eastAsia="Sylfaen" w:hAnsi="Times New Roman" w:cs="Times New Roman"/>
          <w:spacing w:val="-1"/>
          <w:sz w:val="20"/>
          <w:szCs w:val="20"/>
        </w:rPr>
        <w:t>t</w:t>
      </w:r>
      <w:r w:rsidR="00377A23" w:rsidRPr="00191FAE">
        <w:rPr>
          <w:rFonts w:ascii="Times New Roman" w:eastAsia="Sylfaen" w:hAnsi="Times New Roman" w:cs="Times New Roman"/>
          <w:sz w:val="20"/>
          <w:szCs w:val="20"/>
        </w:rPr>
        <w:t>ud</w:t>
      </w:r>
      <w:r w:rsidR="00377A23" w:rsidRPr="00191FAE">
        <w:rPr>
          <w:rFonts w:ascii="Times New Roman" w:eastAsia="Sylfaen" w:hAnsi="Times New Roman" w:cs="Times New Roman"/>
          <w:spacing w:val="-1"/>
          <w:sz w:val="20"/>
          <w:szCs w:val="20"/>
        </w:rPr>
        <w:t>e</w:t>
      </w:r>
      <w:r w:rsidR="00377A23" w:rsidRPr="00191FAE">
        <w:rPr>
          <w:rFonts w:ascii="Times New Roman" w:eastAsia="Sylfaen" w:hAnsi="Times New Roman" w:cs="Times New Roman"/>
          <w:sz w:val="20"/>
          <w:szCs w:val="20"/>
        </w:rPr>
        <w:t>nt</w:t>
      </w:r>
      <w:r w:rsidR="00377A23" w:rsidRPr="00191FAE">
        <w:rPr>
          <w:rFonts w:ascii="Times New Roman" w:eastAsia="Sylfaen" w:hAnsi="Times New Roman" w:cs="Times New Roman"/>
          <w:spacing w:val="-11"/>
          <w:sz w:val="20"/>
          <w:szCs w:val="20"/>
        </w:rPr>
        <w:t xml:space="preserve"> </w:t>
      </w:r>
      <w:r w:rsidR="00377A23" w:rsidRPr="00191FAE">
        <w:rPr>
          <w:rFonts w:ascii="Times New Roman" w:eastAsia="Sylfaen" w:hAnsi="Times New Roman" w:cs="Times New Roman"/>
          <w:spacing w:val="-3"/>
          <w:sz w:val="20"/>
          <w:szCs w:val="20"/>
        </w:rPr>
        <w:t>n</w:t>
      </w:r>
      <w:r w:rsidR="00377A23" w:rsidRPr="00191FAE">
        <w:rPr>
          <w:rFonts w:ascii="Times New Roman" w:eastAsia="Sylfaen" w:hAnsi="Times New Roman" w:cs="Times New Roman"/>
          <w:spacing w:val="-1"/>
          <w:sz w:val="20"/>
          <w:szCs w:val="20"/>
        </w:rPr>
        <w:t>ee</w:t>
      </w:r>
      <w:r w:rsidR="00377A23" w:rsidRPr="00191FAE">
        <w:rPr>
          <w:rFonts w:ascii="Times New Roman" w:eastAsia="Sylfaen" w:hAnsi="Times New Roman" w:cs="Times New Roman"/>
          <w:spacing w:val="-2"/>
          <w:sz w:val="20"/>
          <w:szCs w:val="20"/>
        </w:rPr>
        <w:t>d</w:t>
      </w:r>
      <w:r w:rsidR="00377A23" w:rsidRPr="00191FAE">
        <w:rPr>
          <w:rFonts w:ascii="Times New Roman" w:eastAsia="Sylfaen" w:hAnsi="Times New Roman" w:cs="Times New Roman"/>
          <w:sz w:val="20"/>
          <w:szCs w:val="20"/>
        </w:rPr>
        <w:t>s</w:t>
      </w:r>
      <w:r w:rsidR="00377A23" w:rsidRPr="00191FAE">
        <w:rPr>
          <w:rFonts w:ascii="Times New Roman" w:eastAsia="Sylfaen" w:hAnsi="Times New Roman" w:cs="Times New Roman"/>
          <w:spacing w:val="-7"/>
          <w:sz w:val="20"/>
          <w:szCs w:val="20"/>
        </w:rPr>
        <w:t xml:space="preserve"> </w:t>
      </w:r>
      <w:r w:rsidR="00377A23" w:rsidRPr="00191FAE">
        <w:rPr>
          <w:rFonts w:ascii="Times New Roman" w:eastAsia="Sylfaen" w:hAnsi="Times New Roman" w:cs="Times New Roman"/>
          <w:spacing w:val="-1"/>
          <w:sz w:val="20"/>
          <w:szCs w:val="20"/>
        </w:rPr>
        <w:t>t</w:t>
      </w:r>
      <w:r w:rsidR="00377A23" w:rsidRPr="00191FAE">
        <w:rPr>
          <w:rFonts w:ascii="Times New Roman" w:eastAsia="Sylfaen" w:hAnsi="Times New Roman" w:cs="Times New Roman"/>
          <w:sz w:val="20"/>
          <w:szCs w:val="20"/>
        </w:rPr>
        <w:t>o</w:t>
      </w:r>
      <w:r w:rsidR="00377A23" w:rsidRPr="00191FAE">
        <w:rPr>
          <w:rFonts w:ascii="Times New Roman" w:eastAsia="Sylfaen" w:hAnsi="Times New Roman" w:cs="Times New Roman"/>
          <w:spacing w:val="-10"/>
          <w:sz w:val="20"/>
          <w:szCs w:val="20"/>
        </w:rPr>
        <w:t xml:space="preserve"> </w:t>
      </w:r>
      <w:r w:rsidR="00377A23" w:rsidRPr="00191FAE">
        <w:rPr>
          <w:rFonts w:ascii="Times New Roman" w:eastAsia="Sylfaen" w:hAnsi="Times New Roman" w:cs="Times New Roman"/>
          <w:spacing w:val="-1"/>
          <w:sz w:val="20"/>
          <w:szCs w:val="20"/>
        </w:rPr>
        <w:t>h</w:t>
      </w:r>
      <w:r w:rsidR="00377A23" w:rsidRPr="00191FAE">
        <w:rPr>
          <w:rFonts w:ascii="Times New Roman" w:eastAsia="Sylfaen" w:hAnsi="Times New Roman" w:cs="Times New Roman"/>
          <w:sz w:val="20"/>
          <w:szCs w:val="20"/>
        </w:rPr>
        <w:t>a</w:t>
      </w:r>
      <w:r w:rsidR="00377A23" w:rsidRPr="00191FAE">
        <w:rPr>
          <w:rFonts w:ascii="Times New Roman" w:eastAsia="Sylfaen" w:hAnsi="Times New Roman" w:cs="Times New Roman"/>
          <w:spacing w:val="-3"/>
          <w:sz w:val="20"/>
          <w:szCs w:val="20"/>
        </w:rPr>
        <w:t>v</w:t>
      </w:r>
      <w:r w:rsidR="00377A23" w:rsidRPr="00191FAE">
        <w:rPr>
          <w:rFonts w:ascii="Times New Roman" w:eastAsia="Sylfaen" w:hAnsi="Times New Roman" w:cs="Times New Roman"/>
          <w:sz w:val="20"/>
          <w:szCs w:val="20"/>
        </w:rPr>
        <w:t>e</w:t>
      </w:r>
      <w:r w:rsidR="00377A23" w:rsidRPr="00191FAE">
        <w:rPr>
          <w:rFonts w:ascii="Times New Roman" w:eastAsia="Sylfaen" w:hAnsi="Times New Roman" w:cs="Times New Roman"/>
          <w:spacing w:val="-7"/>
          <w:sz w:val="20"/>
          <w:szCs w:val="20"/>
        </w:rPr>
        <w:t xml:space="preserve"> </w:t>
      </w:r>
      <w:r w:rsidR="00377A23" w:rsidRPr="00191FAE">
        <w:rPr>
          <w:rFonts w:ascii="Times New Roman" w:eastAsia="Sylfaen" w:hAnsi="Times New Roman" w:cs="Times New Roman"/>
          <w:spacing w:val="-1"/>
          <w:sz w:val="20"/>
          <w:szCs w:val="20"/>
        </w:rPr>
        <w:t>HI</w:t>
      </w:r>
      <w:r w:rsidR="00377A23" w:rsidRPr="00191FAE">
        <w:rPr>
          <w:rFonts w:ascii="Times New Roman" w:eastAsia="Sylfaen" w:hAnsi="Times New Roman" w:cs="Times New Roman"/>
          <w:sz w:val="20"/>
          <w:szCs w:val="20"/>
        </w:rPr>
        <w:t>P</w:t>
      </w:r>
      <w:r w:rsidR="00377A23" w:rsidRPr="00191FAE">
        <w:rPr>
          <w:rFonts w:ascii="Times New Roman" w:eastAsia="Sylfaen" w:hAnsi="Times New Roman" w:cs="Times New Roman"/>
          <w:spacing w:val="-3"/>
          <w:sz w:val="20"/>
          <w:szCs w:val="20"/>
        </w:rPr>
        <w:t>P</w:t>
      </w:r>
      <w:r w:rsidR="00377A23" w:rsidRPr="00191FAE">
        <w:rPr>
          <w:rFonts w:ascii="Times New Roman" w:eastAsia="Sylfaen" w:hAnsi="Times New Roman" w:cs="Times New Roman"/>
          <w:sz w:val="20"/>
          <w:szCs w:val="20"/>
        </w:rPr>
        <w:t>A</w:t>
      </w:r>
      <w:r w:rsidR="00377A23" w:rsidRPr="00191FAE">
        <w:rPr>
          <w:rFonts w:ascii="Times New Roman" w:eastAsia="Sylfaen" w:hAnsi="Times New Roman" w:cs="Times New Roman"/>
          <w:spacing w:val="-7"/>
          <w:sz w:val="20"/>
          <w:szCs w:val="20"/>
        </w:rPr>
        <w:t xml:space="preserve"> </w:t>
      </w:r>
      <w:r w:rsidR="00377A23" w:rsidRPr="00191FAE">
        <w:rPr>
          <w:rFonts w:ascii="Times New Roman" w:eastAsia="Sylfaen" w:hAnsi="Times New Roman" w:cs="Times New Roman"/>
          <w:spacing w:val="-1"/>
          <w:sz w:val="20"/>
          <w:szCs w:val="20"/>
        </w:rPr>
        <w:t>t</w:t>
      </w:r>
      <w:r w:rsidR="00377A23" w:rsidRPr="00191FAE">
        <w:rPr>
          <w:rFonts w:ascii="Times New Roman" w:eastAsia="Sylfaen" w:hAnsi="Times New Roman" w:cs="Times New Roman"/>
          <w:sz w:val="20"/>
          <w:szCs w:val="20"/>
        </w:rPr>
        <w:t>r</w:t>
      </w:r>
      <w:r w:rsidR="00377A23" w:rsidRPr="00191FAE">
        <w:rPr>
          <w:rFonts w:ascii="Times New Roman" w:eastAsia="Sylfaen" w:hAnsi="Times New Roman" w:cs="Times New Roman"/>
          <w:spacing w:val="-2"/>
          <w:sz w:val="20"/>
          <w:szCs w:val="20"/>
        </w:rPr>
        <w:t>a</w:t>
      </w:r>
      <w:r w:rsidR="00377A23" w:rsidRPr="00191FAE">
        <w:rPr>
          <w:rFonts w:ascii="Times New Roman" w:eastAsia="Sylfaen" w:hAnsi="Times New Roman" w:cs="Times New Roman"/>
          <w:sz w:val="20"/>
          <w:szCs w:val="20"/>
        </w:rPr>
        <w:t>i</w:t>
      </w:r>
      <w:r w:rsidR="00377A23" w:rsidRPr="00191FAE">
        <w:rPr>
          <w:rFonts w:ascii="Times New Roman" w:eastAsia="Sylfaen" w:hAnsi="Times New Roman" w:cs="Times New Roman"/>
          <w:spacing w:val="-3"/>
          <w:sz w:val="20"/>
          <w:szCs w:val="20"/>
        </w:rPr>
        <w:t>n</w:t>
      </w:r>
      <w:r w:rsidR="00377A23" w:rsidRPr="00191FAE">
        <w:rPr>
          <w:rFonts w:ascii="Times New Roman" w:eastAsia="Sylfaen" w:hAnsi="Times New Roman" w:cs="Times New Roman"/>
          <w:sz w:val="20"/>
          <w:szCs w:val="20"/>
        </w:rPr>
        <w:t>i</w:t>
      </w:r>
      <w:r w:rsidR="00377A23" w:rsidRPr="00191FAE">
        <w:rPr>
          <w:rFonts w:ascii="Times New Roman" w:eastAsia="Sylfaen" w:hAnsi="Times New Roman" w:cs="Times New Roman"/>
          <w:spacing w:val="-3"/>
          <w:sz w:val="20"/>
          <w:szCs w:val="20"/>
        </w:rPr>
        <w:t>n</w:t>
      </w:r>
      <w:r w:rsidR="00377A23" w:rsidRPr="00191FAE">
        <w:rPr>
          <w:rFonts w:ascii="Times New Roman" w:eastAsia="Sylfaen" w:hAnsi="Times New Roman" w:cs="Times New Roman"/>
          <w:sz w:val="20"/>
          <w:szCs w:val="20"/>
        </w:rPr>
        <w:t>g</w:t>
      </w:r>
      <w:r w:rsidR="00377A23" w:rsidRPr="00191FAE">
        <w:rPr>
          <w:rFonts w:ascii="Times New Roman" w:eastAsia="Sylfaen" w:hAnsi="Times New Roman" w:cs="Times New Roman"/>
          <w:spacing w:val="-11"/>
          <w:sz w:val="20"/>
          <w:szCs w:val="20"/>
        </w:rPr>
        <w:t xml:space="preserve"> </w:t>
      </w:r>
      <w:r w:rsidR="00377A23" w:rsidRPr="00191FAE">
        <w:rPr>
          <w:rFonts w:ascii="Times New Roman" w:eastAsia="Sylfaen" w:hAnsi="Times New Roman" w:cs="Times New Roman"/>
          <w:spacing w:val="-1"/>
          <w:sz w:val="20"/>
          <w:szCs w:val="20"/>
        </w:rPr>
        <w:t>comp</w:t>
      </w:r>
      <w:r w:rsidR="00377A23" w:rsidRPr="00191FAE">
        <w:rPr>
          <w:rFonts w:ascii="Times New Roman" w:eastAsia="Sylfaen" w:hAnsi="Times New Roman" w:cs="Times New Roman"/>
          <w:sz w:val="20"/>
          <w:szCs w:val="20"/>
        </w:rPr>
        <w:t>l</w:t>
      </w:r>
      <w:r w:rsidR="00377A23" w:rsidRPr="00191FAE">
        <w:rPr>
          <w:rFonts w:ascii="Times New Roman" w:eastAsia="Sylfaen" w:hAnsi="Times New Roman" w:cs="Times New Roman"/>
          <w:spacing w:val="-1"/>
          <w:sz w:val="20"/>
          <w:szCs w:val="20"/>
        </w:rPr>
        <w:t>et</w:t>
      </w:r>
      <w:r w:rsidR="00377A23" w:rsidRPr="00191FAE">
        <w:rPr>
          <w:rFonts w:ascii="Times New Roman" w:eastAsia="Sylfaen" w:hAnsi="Times New Roman" w:cs="Times New Roman"/>
          <w:spacing w:val="-3"/>
          <w:sz w:val="20"/>
          <w:szCs w:val="20"/>
        </w:rPr>
        <w:t>e</w:t>
      </w:r>
      <w:r w:rsidR="00377A23" w:rsidRPr="00191FAE">
        <w:rPr>
          <w:rFonts w:ascii="Times New Roman" w:eastAsia="Sylfaen" w:hAnsi="Times New Roman" w:cs="Times New Roman"/>
          <w:sz w:val="20"/>
          <w:szCs w:val="20"/>
        </w:rPr>
        <w:t>d</w:t>
      </w:r>
      <w:r w:rsidR="00377A23" w:rsidRPr="00191FAE">
        <w:rPr>
          <w:rFonts w:ascii="Times New Roman" w:eastAsia="Sylfaen" w:hAnsi="Times New Roman" w:cs="Times New Roman"/>
          <w:spacing w:val="-5"/>
          <w:sz w:val="20"/>
          <w:szCs w:val="20"/>
        </w:rPr>
        <w:t xml:space="preserve"> </w:t>
      </w:r>
      <w:r w:rsidR="00377A23" w:rsidRPr="00191FAE">
        <w:rPr>
          <w:rFonts w:ascii="Times New Roman" w:eastAsia="Sylfaen" w:hAnsi="Times New Roman" w:cs="Times New Roman"/>
          <w:spacing w:val="1"/>
          <w:sz w:val="20"/>
          <w:szCs w:val="20"/>
        </w:rPr>
        <w:t>b</w:t>
      </w:r>
      <w:r w:rsidR="00377A23" w:rsidRPr="00191FAE">
        <w:rPr>
          <w:rFonts w:ascii="Times New Roman" w:eastAsia="Sylfaen" w:hAnsi="Times New Roman" w:cs="Times New Roman"/>
          <w:sz w:val="20"/>
          <w:szCs w:val="20"/>
        </w:rPr>
        <w:t>y</w:t>
      </w:r>
      <w:r w:rsidR="00377A23" w:rsidRPr="00191FAE">
        <w:rPr>
          <w:rFonts w:ascii="Times New Roman" w:eastAsia="Sylfaen" w:hAnsi="Times New Roman" w:cs="Times New Roman"/>
          <w:spacing w:val="-10"/>
          <w:sz w:val="20"/>
          <w:szCs w:val="20"/>
        </w:rPr>
        <w:t xml:space="preserve"> </w:t>
      </w:r>
      <w:r w:rsidR="00377A23" w:rsidRPr="00191FAE">
        <w:rPr>
          <w:rFonts w:ascii="Times New Roman" w:eastAsia="Sylfaen" w:hAnsi="Times New Roman" w:cs="Times New Roman"/>
          <w:spacing w:val="-1"/>
          <w:sz w:val="20"/>
          <w:szCs w:val="20"/>
        </w:rPr>
        <w:t>th</w:t>
      </w:r>
      <w:r w:rsidR="00377A23" w:rsidRPr="00191FAE">
        <w:rPr>
          <w:rFonts w:ascii="Times New Roman" w:eastAsia="Sylfaen" w:hAnsi="Times New Roman" w:cs="Times New Roman"/>
          <w:sz w:val="20"/>
          <w:szCs w:val="20"/>
        </w:rPr>
        <w:t>e</w:t>
      </w:r>
      <w:r w:rsidR="00377A23" w:rsidRPr="00191FAE">
        <w:rPr>
          <w:rFonts w:ascii="Times New Roman" w:eastAsia="Sylfaen" w:hAnsi="Times New Roman" w:cs="Times New Roman"/>
          <w:spacing w:val="-9"/>
          <w:sz w:val="20"/>
          <w:szCs w:val="20"/>
        </w:rPr>
        <w:t xml:space="preserve"> </w:t>
      </w:r>
      <w:r w:rsidR="00377A23" w:rsidRPr="00191FAE">
        <w:rPr>
          <w:rFonts w:ascii="Times New Roman" w:eastAsia="Sylfaen" w:hAnsi="Times New Roman" w:cs="Times New Roman"/>
          <w:sz w:val="20"/>
          <w:szCs w:val="20"/>
        </w:rPr>
        <w:t>s</w:t>
      </w:r>
      <w:r w:rsidR="00377A23" w:rsidRPr="00191FAE">
        <w:rPr>
          <w:rFonts w:ascii="Times New Roman" w:eastAsia="Sylfaen" w:hAnsi="Times New Roman" w:cs="Times New Roman"/>
          <w:spacing w:val="-5"/>
          <w:sz w:val="20"/>
          <w:szCs w:val="20"/>
        </w:rPr>
        <w:t>t</w:t>
      </w:r>
      <w:r w:rsidR="00377A23" w:rsidRPr="00191FAE">
        <w:rPr>
          <w:rFonts w:ascii="Times New Roman" w:eastAsia="Sylfaen" w:hAnsi="Times New Roman" w:cs="Times New Roman"/>
          <w:sz w:val="20"/>
          <w:szCs w:val="20"/>
        </w:rPr>
        <w:t>art</w:t>
      </w:r>
      <w:r w:rsidR="00377A23" w:rsidRPr="00191FAE">
        <w:rPr>
          <w:rFonts w:ascii="Times New Roman" w:eastAsia="Sylfaen" w:hAnsi="Times New Roman" w:cs="Times New Roman"/>
          <w:spacing w:val="-11"/>
          <w:sz w:val="20"/>
          <w:szCs w:val="20"/>
        </w:rPr>
        <w:t xml:space="preserve"> </w:t>
      </w:r>
      <w:r w:rsidR="00377A23" w:rsidRPr="00191FAE">
        <w:rPr>
          <w:rFonts w:ascii="Times New Roman" w:eastAsia="Sylfaen" w:hAnsi="Times New Roman" w:cs="Times New Roman"/>
          <w:spacing w:val="-1"/>
          <w:sz w:val="20"/>
          <w:szCs w:val="20"/>
        </w:rPr>
        <w:t>o</w:t>
      </w:r>
      <w:r w:rsidR="00377A23" w:rsidRPr="00191FAE">
        <w:rPr>
          <w:rFonts w:ascii="Times New Roman" w:eastAsia="Sylfaen" w:hAnsi="Times New Roman" w:cs="Times New Roman"/>
          <w:sz w:val="20"/>
          <w:szCs w:val="20"/>
        </w:rPr>
        <w:t>f</w:t>
      </w:r>
      <w:r w:rsidR="00377A23" w:rsidRPr="00191FAE">
        <w:rPr>
          <w:rFonts w:ascii="Times New Roman" w:eastAsia="Sylfaen" w:hAnsi="Times New Roman" w:cs="Times New Roman"/>
          <w:spacing w:val="-8"/>
          <w:sz w:val="20"/>
          <w:szCs w:val="20"/>
        </w:rPr>
        <w:t xml:space="preserve"> </w:t>
      </w:r>
      <w:r w:rsidR="00377A23" w:rsidRPr="00191FAE">
        <w:rPr>
          <w:rFonts w:ascii="Times New Roman" w:eastAsia="Sylfaen" w:hAnsi="Times New Roman" w:cs="Times New Roman"/>
          <w:spacing w:val="-1"/>
          <w:sz w:val="20"/>
          <w:szCs w:val="20"/>
        </w:rPr>
        <w:t>t</w:t>
      </w:r>
      <w:r w:rsidR="00377A23" w:rsidRPr="00191FAE">
        <w:rPr>
          <w:rFonts w:ascii="Times New Roman" w:eastAsia="Sylfaen" w:hAnsi="Times New Roman" w:cs="Times New Roman"/>
          <w:spacing w:val="-5"/>
          <w:sz w:val="20"/>
          <w:szCs w:val="20"/>
        </w:rPr>
        <w:t>h</w:t>
      </w:r>
      <w:r w:rsidR="00377A23" w:rsidRPr="00191FAE">
        <w:rPr>
          <w:rFonts w:ascii="Times New Roman" w:eastAsia="Sylfaen" w:hAnsi="Times New Roman" w:cs="Times New Roman"/>
          <w:sz w:val="20"/>
          <w:szCs w:val="20"/>
        </w:rPr>
        <w:t>is</w:t>
      </w:r>
      <w:r w:rsidR="00377A23" w:rsidRPr="00191FAE">
        <w:rPr>
          <w:rFonts w:ascii="Times New Roman" w:eastAsia="Sylfaen" w:hAnsi="Times New Roman" w:cs="Times New Roman"/>
          <w:spacing w:val="-11"/>
          <w:sz w:val="20"/>
          <w:szCs w:val="20"/>
        </w:rPr>
        <w:t xml:space="preserve"> </w:t>
      </w:r>
      <w:r w:rsidR="00377A23" w:rsidRPr="00191FAE">
        <w:rPr>
          <w:rFonts w:ascii="Times New Roman" w:eastAsia="Sylfaen" w:hAnsi="Times New Roman" w:cs="Times New Roman"/>
          <w:sz w:val="20"/>
          <w:szCs w:val="20"/>
        </w:rPr>
        <w:t>s</w:t>
      </w:r>
      <w:r w:rsidR="00377A23" w:rsidRPr="00191FAE">
        <w:rPr>
          <w:rFonts w:ascii="Times New Roman" w:eastAsia="Sylfaen" w:hAnsi="Times New Roman" w:cs="Times New Roman"/>
          <w:spacing w:val="-1"/>
          <w:sz w:val="20"/>
          <w:szCs w:val="20"/>
        </w:rPr>
        <w:t>em</w:t>
      </w:r>
      <w:r w:rsidR="00377A23" w:rsidRPr="00191FAE">
        <w:rPr>
          <w:rFonts w:ascii="Times New Roman" w:eastAsia="Sylfaen" w:hAnsi="Times New Roman" w:cs="Times New Roman"/>
          <w:spacing w:val="-3"/>
          <w:sz w:val="20"/>
          <w:szCs w:val="20"/>
        </w:rPr>
        <w:t>e</w:t>
      </w:r>
      <w:r w:rsidR="00377A23" w:rsidRPr="00191FAE">
        <w:rPr>
          <w:rFonts w:ascii="Times New Roman" w:eastAsia="Sylfaen" w:hAnsi="Times New Roman" w:cs="Times New Roman"/>
          <w:sz w:val="20"/>
          <w:szCs w:val="20"/>
        </w:rPr>
        <w:t>s</w:t>
      </w:r>
      <w:r w:rsidR="00377A23" w:rsidRPr="00191FAE">
        <w:rPr>
          <w:rFonts w:ascii="Times New Roman" w:eastAsia="Sylfaen" w:hAnsi="Times New Roman" w:cs="Times New Roman"/>
          <w:spacing w:val="-1"/>
          <w:sz w:val="20"/>
          <w:szCs w:val="20"/>
        </w:rPr>
        <w:t>ter</w:t>
      </w:r>
    </w:p>
    <w:p w14:paraId="50E06706" w14:textId="77777777" w:rsidR="000E71AD" w:rsidRPr="00191FAE" w:rsidRDefault="000E71AD">
      <w:pPr>
        <w:rPr>
          <w:rFonts w:ascii="Times New Roman" w:eastAsia="Sylfaen" w:hAnsi="Times New Roman" w:cs="Times New Roman"/>
          <w:sz w:val="20"/>
          <w:szCs w:val="20"/>
        </w:rPr>
      </w:pPr>
    </w:p>
    <w:p w14:paraId="32A913D4" w14:textId="77777777" w:rsidR="00795C4B" w:rsidRPr="00191FAE" w:rsidRDefault="00795C4B" w:rsidP="00D13FEC">
      <w:pPr>
        <w:spacing w:before="177"/>
        <w:ind w:left="87"/>
        <w:rPr>
          <w:rFonts w:ascii="Times New Roman" w:eastAsia="Sylfaen" w:hAnsi="Times New Roman" w:cs="Times New Roman"/>
          <w:sz w:val="20"/>
          <w:szCs w:val="20"/>
        </w:rPr>
      </w:pPr>
    </w:p>
    <w:p w14:paraId="4BDD4219" w14:textId="1A38C396" w:rsidR="000E71AD" w:rsidRPr="00191FAE" w:rsidRDefault="00795C4B" w:rsidP="00D13FEC">
      <w:pPr>
        <w:spacing w:before="177"/>
        <w:ind w:left="87"/>
        <w:rPr>
          <w:rFonts w:ascii="Times New Roman" w:eastAsia="Sylfaen" w:hAnsi="Times New Roman" w:cs="Times New Roman"/>
          <w:sz w:val="20"/>
          <w:szCs w:val="20"/>
        </w:rPr>
      </w:pPr>
      <w:r w:rsidRPr="00191FAE">
        <w:rPr>
          <w:rFonts w:ascii="Times New Roman" w:eastAsia="Sylfaen" w:hAnsi="Times New Roman" w:cs="Times New Roman"/>
          <w:sz w:val="20"/>
          <w:szCs w:val="20"/>
        </w:rPr>
        <w:t xml:space="preserve"> - </w:t>
      </w:r>
      <w:r w:rsidR="00377A23" w:rsidRPr="00191FAE">
        <w:rPr>
          <w:rFonts w:ascii="Times New Roman" w:eastAsia="Sylfaen" w:hAnsi="Times New Roman" w:cs="Times New Roman"/>
          <w:sz w:val="20"/>
          <w:szCs w:val="20"/>
        </w:rPr>
        <w:t>Student</w:t>
      </w:r>
      <w:r w:rsidR="00377A23" w:rsidRPr="00191FAE">
        <w:rPr>
          <w:rFonts w:ascii="Times New Roman" w:eastAsia="Sylfaen" w:hAnsi="Times New Roman" w:cs="Times New Roman"/>
          <w:spacing w:val="-13"/>
          <w:sz w:val="20"/>
          <w:szCs w:val="20"/>
        </w:rPr>
        <w:t xml:space="preserve"> </w:t>
      </w:r>
      <w:r w:rsidR="00377A23" w:rsidRPr="00191FAE">
        <w:rPr>
          <w:rFonts w:ascii="Times New Roman" w:eastAsia="Sylfaen" w:hAnsi="Times New Roman" w:cs="Times New Roman"/>
          <w:sz w:val="20"/>
          <w:szCs w:val="20"/>
        </w:rPr>
        <w:t>continues</w:t>
      </w:r>
      <w:r w:rsidR="00377A23" w:rsidRPr="00191FAE">
        <w:rPr>
          <w:rFonts w:ascii="Times New Roman" w:eastAsia="Sylfaen" w:hAnsi="Times New Roman" w:cs="Times New Roman"/>
          <w:spacing w:val="-4"/>
          <w:sz w:val="20"/>
          <w:szCs w:val="20"/>
        </w:rPr>
        <w:t xml:space="preserve"> </w:t>
      </w:r>
      <w:r w:rsidR="00377A23" w:rsidRPr="00191FAE">
        <w:rPr>
          <w:rFonts w:ascii="Times New Roman" w:eastAsia="Sylfaen" w:hAnsi="Times New Roman" w:cs="Times New Roman"/>
          <w:spacing w:val="-1"/>
          <w:sz w:val="20"/>
          <w:szCs w:val="20"/>
        </w:rPr>
        <w:t>to</w:t>
      </w:r>
      <w:r w:rsidR="00377A23" w:rsidRPr="00191FAE">
        <w:rPr>
          <w:rFonts w:ascii="Times New Roman" w:eastAsia="Sylfaen" w:hAnsi="Times New Roman" w:cs="Times New Roman"/>
          <w:spacing w:val="-12"/>
          <w:sz w:val="20"/>
          <w:szCs w:val="20"/>
        </w:rPr>
        <w:t xml:space="preserve"> </w:t>
      </w:r>
      <w:r w:rsidR="00377A23" w:rsidRPr="00191FAE">
        <w:rPr>
          <w:rFonts w:ascii="Times New Roman" w:eastAsia="Sylfaen" w:hAnsi="Times New Roman" w:cs="Times New Roman"/>
          <w:spacing w:val="-1"/>
          <w:sz w:val="20"/>
          <w:szCs w:val="20"/>
        </w:rPr>
        <w:t>see</w:t>
      </w:r>
      <w:r w:rsidR="00377A23" w:rsidRPr="00191FAE">
        <w:rPr>
          <w:rFonts w:ascii="Times New Roman" w:eastAsia="Sylfaen" w:hAnsi="Times New Roman" w:cs="Times New Roman"/>
          <w:spacing w:val="-12"/>
          <w:sz w:val="20"/>
          <w:szCs w:val="20"/>
        </w:rPr>
        <w:t xml:space="preserve"> </w:t>
      </w:r>
      <w:r w:rsidR="00377A23" w:rsidRPr="00191FAE">
        <w:rPr>
          <w:rFonts w:ascii="Times New Roman" w:eastAsia="Sylfaen" w:hAnsi="Times New Roman" w:cs="Times New Roman"/>
          <w:spacing w:val="-3"/>
          <w:sz w:val="20"/>
          <w:szCs w:val="20"/>
        </w:rPr>
        <w:t>clients</w:t>
      </w:r>
      <w:r w:rsidR="00377A23" w:rsidRPr="00191FAE">
        <w:rPr>
          <w:rFonts w:ascii="Times New Roman" w:eastAsia="Sylfaen" w:hAnsi="Times New Roman" w:cs="Times New Roman"/>
          <w:spacing w:val="-7"/>
          <w:sz w:val="20"/>
          <w:szCs w:val="20"/>
        </w:rPr>
        <w:t xml:space="preserve"> </w:t>
      </w:r>
      <w:r w:rsidR="00377A23" w:rsidRPr="00191FAE">
        <w:rPr>
          <w:rFonts w:ascii="Times New Roman" w:eastAsia="Sylfaen" w:hAnsi="Times New Roman" w:cs="Times New Roman"/>
          <w:sz w:val="20"/>
          <w:szCs w:val="20"/>
        </w:rPr>
        <w:t>at</w:t>
      </w:r>
      <w:r w:rsidR="00377A23" w:rsidRPr="00191FAE">
        <w:rPr>
          <w:rFonts w:ascii="Times New Roman" w:eastAsia="Sylfaen" w:hAnsi="Times New Roman" w:cs="Times New Roman"/>
          <w:spacing w:val="-12"/>
          <w:sz w:val="20"/>
          <w:szCs w:val="20"/>
        </w:rPr>
        <w:t xml:space="preserve"> </w:t>
      </w:r>
      <w:r w:rsidR="00377A23" w:rsidRPr="00191FAE">
        <w:rPr>
          <w:rFonts w:ascii="Times New Roman" w:eastAsia="Sylfaen" w:hAnsi="Times New Roman" w:cs="Times New Roman"/>
          <w:sz w:val="20"/>
          <w:szCs w:val="20"/>
        </w:rPr>
        <w:t>CCFT</w:t>
      </w:r>
      <w:r w:rsidR="00377A23" w:rsidRPr="00191FAE">
        <w:rPr>
          <w:rFonts w:ascii="Times New Roman" w:eastAsia="Sylfaen" w:hAnsi="Times New Roman" w:cs="Times New Roman"/>
          <w:spacing w:val="-4"/>
          <w:sz w:val="20"/>
          <w:szCs w:val="20"/>
        </w:rPr>
        <w:t xml:space="preserve"> </w:t>
      </w:r>
      <w:r w:rsidR="00377A23" w:rsidRPr="00191FAE">
        <w:rPr>
          <w:rFonts w:ascii="Times New Roman" w:eastAsia="Sylfaen" w:hAnsi="Times New Roman" w:cs="Times New Roman"/>
          <w:sz w:val="20"/>
          <w:szCs w:val="20"/>
        </w:rPr>
        <w:t>-</w:t>
      </w:r>
      <w:r w:rsidR="00377A23" w:rsidRPr="00191FAE">
        <w:rPr>
          <w:rFonts w:ascii="Times New Roman" w:eastAsia="Sylfaen" w:hAnsi="Times New Roman" w:cs="Times New Roman"/>
          <w:spacing w:val="-5"/>
          <w:sz w:val="20"/>
          <w:szCs w:val="20"/>
        </w:rPr>
        <w:t xml:space="preserve"> </w:t>
      </w:r>
      <w:r w:rsidR="00377A23" w:rsidRPr="00191FAE">
        <w:rPr>
          <w:rFonts w:ascii="Times New Roman" w:eastAsia="Sylfaen" w:hAnsi="Times New Roman" w:cs="Times New Roman"/>
          <w:b/>
          <w:bCs/>
          <w:sz w:val="20"/>
          <w:szCs w:val="20"/>
        </w:rPr>
        <w:t>continue</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to</w:t>
      </w:r>
      <w:r w:rsidR="00377A23" w:rsidRPr="00191FAE">
        <w:rPr>
          <w:rFonts w:ascii="Times New Roman" w:eastAsia="Sylfaen" w:hAnsi="Times New Roman" w:cs="Times New Roman"/>
          <w:b/>
          <w:bCs/>
          <w:spacing w:val="-3"/>
          <w:sz w:val="20"/>
          <w:szCs w:val="20"/>
        </w:rPr>
        <w:t xml:space="preserve"> </w:t>
      </w:r>
      <w:r w:rsidR="00377A23" w:rsidRPr="00191FAE">
        <w:rPr>
          <w:rFonts w:ascii="Times New Roman" w:eastAsia="Sylfaen" w:hAnsi="Times New Roman" w:cs="Times New Roman"/>
          <w:b/>
          <w:bCs/>
          <w:sz w:val="20"/>
          <w:szCs w:val="20"/>
        </w:rPr>
        <w:t>accumulate</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hours,</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goal</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of</w:t>
      </w:r>
      <w:r w:rsidR="00377A23" w:rsidRPr="00191FAE">
        <w:rPr>
          <w:rFonts w:ascii="Times New Roman" w:eastAsia="Sylfaen" w:hAnsi="Times New Roman" w:cs="Times New Roman"/>
          <w:b/>
          <w:bCs/>
          <w:spacing w:val="-4"/>
          <w:sz w:val="20"/>
          <w:szCs w:val="20"/>
        </w:rPr>
        <w:t xml:space="preserve"> </w:t>
      </w:r>
      <w:r w:rsidR="00E21441" w:rsidRPr="00191FAE">
        <w:rPr>
          <w:rFonts w:ascii="Times New Roman" w:eastAsia="Sylfaen" w:hAnsi="Times New Roman" w:cs="Times New Roman"/>
          <w:b/>
          <w:bCs/>
          <w:sz w:val="20"/>
          <w:szCs w:val="20"/>
        </w:rPr>
        <w:t>150 total hours</w:t>
      </w:r>
    </w:p>
    <w:p w14:paraId="023D88A9" w14:textId="3597EB2D" w:rsidR="000E71AD" w:rsidRPr="00191FAE" w:rsidRDefault="00795C4B" w:rsidP="00795C4B">
      <w:pPr>
        <w:tabs>
          <w:tab w:val="left" w:pos="179"/>
        </w:tabs>
        <w:spacing w:before="3"/>
        <w:ind w:left="178"/>
        <w:rPr>
          <w:rFonts w:ascii="Times New Roman" w:eastAsia="Sylfaen" w:hAnsi="Times New Roman" w:cs="Times New Roman"/>
          <w:sz w:val="20"/>
          <w:szCs w:val="20"/>
        </w:rPr>
      </w:pPr>
      <w:r w:rsidRPr="00191FAE">
        <w:rPr>
          <w:rFonts w:ascii="Times New Roman" w:hAnsi="Times New Roman" w:cs="Times New Roman"/>
          <w:spacing w:val="-1"/>
          <w:sz w:val="20"/>
        </w:rPr>
        <w:t>-</w:t>
      </w:r>
      <w:r w:rsidR="00377A23" w:rsidRPr="00191FAE">
        <w:rPr>
          <w:rFonts w:ascii="Times New Roman" w:hAnsi="Times New Roman" w:cs="Times New Roman"/>
          <w:spacing w:val="-1"/>
          <w:sz w:val="20"/>
        </w:rPr>
        <w:t>Student</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2"/>
          <w:sz w:val="20"/>
        </w:rPr>
        <w:t>has</w:t>
      </w:r>
      <w:r w:rsidR="00377A23" w:rsidRPr="00191FAE">
        <w:rPr>
          <w:rFonts w:ascii="Times New Roman" w:hAnsi="Times New Roman" w:cs="Times New Roman"/>
          <w:spacing w:val="-7"/>
          <w:sz w:val="20"/>
        </w:rPr>
        <w:t xml:space="preserve"> </w:t>
      </w:r>
      <w:r w:rsidR="00377A23" w:rsidRPr="00191FAE">
        <w:rPr>
          <w:rFonts w:ascii="Times New Roman" w:hAnsi="Times New Roman" w:cs="Times New Roman"/>
          <w:spacing w:val="-2"/>
          <w:sz w:val="20"/>
        </w:rPr>
        <w:t>option</w:t>
      </w:r>
      <w:r w:rsidR="00377A23" w:rsidRPr="00191FAE">
        <w:rPr>
          <w:rFonts w:ascii="Times New Roman" w:hAnsi="Times New Roman" w:cs="Times New Roman"/>
          <w:spacing w:val="-7"/>
          <w:sz w:val="20"/>
        </w:rPr>
        <w:t xml:space="preserve"> </w:t>
      </w:r>
      <w:r w:rsidR="00377A23" w:rsidRPr="00191FAE">
        <w:rPr>
          <w:rFonts w:ascii="Times New Roman" w:hAnsi="Times New Roman" w:cs="Times New Roman"/>
          <w:spacing w:val="-1"/>
          <w:sz w:val="20"/>
        </w:rPr>
        <w:t>to</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1"/>
          <w:sz w:val="20"/>
        </w:rPr>
        <w:t>start</w:t>
      </w:r>
      <w:r w:rsidR="00377A23" w:rsidRPr="00191FAE">
        <w:rPr>
          <w:rFonts w:ascii="Times New Roman" w:hAnsi="Times New Roman" w:cs="Times New Roman"/>
          <w:spacing w:val="-12"/>
          <w:sz w:val="20"/>
        </w:rPr>
        <w:t xml:space="preserve"> </w:t>
      </w:r>
      <w:r w:rsidR="00377A23" w:rsidRPr="00191FAE">
        <w:rPr>
          <w:rFonts w:ascii="Times New Roman" w:hAnsi="Times New Roman" w:cs="Times New Roman"/>
          <w:sz w:val="20"/>
        </w:rPr>
        <w:t>9</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1"/>
          <w:sz w:val="20"/>
        </w:rPr>
        <w:t>or</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z w:val="20"/>
        </w:rPr>
        <w:t>12</w:t>
      </w:r>
      <w:r w:rsidR="00377A23" w:rsidRPr="00191FAE">
        <w:rPr>
          <w:rFonts w:ascii="Times New Roman" w:hAnsi="Times New Roman" w:cs="Times New Roman"/>
          <w:spacing w:val="-8"/>
          <w:sz w:val="20"/>
        </w:rPr>
        <w:t xml:space="preserve"> </w:t>
      </w:r>
      <w:r w:rsidR="00377A23" w:rsidRPr="00191FAE">
        <w:rPr>
          <w:rFonts w:ascii="Times New Roman" w:hAnsi="Times New Roman" w:cs="Times New Roman"/>
          <w:spacing w:val="-1"/>
          <w:sz w:val="20"/>
        </w:rPr>
        <w:t>month</w:t>
      </w:r>
      <w:r w:rsidR="00377A23" w:rsidRPr="00191FAE">
        <w:rPr>
          <w:rFonts w:ascii="Times New Roman" w:hAnsi="Times New Roman" w:cs="Times New Roman"/>
          <w:spacing w:val="-8"/>
          <w:sz w:val="20"/>
        </w:rPr>
        <w:t xml:space="preserve"> </w:t>
      </w:r>
      <w:r w:rsidR="00377A23" w:rsidRPr="00191FAE">
        <w:rPr>
          <w:rFonts w:ascii="Times New Roman" w:hAnsi="Times New Roman" w:cs="Times New Roman"/>
          <w:spacing w:val="-1"/>
          <w:sz w:val="20"/>
        </w:rPr>
        <w:t>internship</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1"/>
          <w:sz w:val="20"/>
        </w:rPr>
        <w:t>starting</w:t>
      </w:r>
      <w:r w:rsidR="00377A23" w:rsidRPr="00191FAE">
        <w:rPr>
          <w:rFonts w:ascii="Times New Roman" w:hAnsi="Times New Roman" w:cs="Times New Roman"/>
          <w:spacing w:val="-6"/>
          <w:sz w:val="20"/>
        </w:rPr>
        <w:t xml:space="preserve"> </w:t>
      </w:r>
      <w:r w:rsidR="00377A23" w:rsidRPr="00191FAE">
        <w:rPr>
          <w:rFonts w:ascii="Times New Roman" w:hAnsi="Times New Roman" w:cs="Times New Roman"/>
          <w:spacing w:val="-2"/>
          <w:sz w:val="20"/>
        </w:rPr>
        <w:t>this</w:t>
      </w:r>
      <w:r w:rsidR="00377A23" w:rsidRPr="00191FAE">
        <w:rPr>
          <w:rFonts w:ascii="Times New Roman" w:hAnsi="Times New Roman" w:cs="Times New Roman"/>
          <w:spacing w:val="-8"/>
          <w:sz w:val="20"/>
        </w:rPr>
        <w:t xml:space="preserve"> </w:t>
      </w:r>
      <w:r w:rsidR="00377A23" w:rsidRPr="00191FAE">
        <w:rPr>
          <w:rFonts w:ascii="Times New Roman" w:hAnsi="Times New Roman" w:cs="Times New Roman"/>
          <w:spacing w:val="-1"/>
          <w:sz w:val="20"/>
        </w:rPr>
        <w:t>semester</w:t>
      </w:r>
    </w:p>
    <w:p w14:paraId="0DB06B21" w14:textId="77777777" w:rsidR="000E71AD" w:rsidRPr="00191FAE" w:rsidRDefault="000E71AD">
      <w:pPr>
        <w:rPr>
          <w:rFonts w:ascii="Times New Roman" w:eastAsia="Sylfaen" w:hAnsi="Times New Roman" w:cs="Times New Roman"/>
          <w:sz w:val="20"/>
          <w:szCs w:val="20"/>
        </w:rPr>
        <w:sectPr w:rsidR="000E71AD" w:rsidRPr="00191FAE">
          <w:type w:val="continuous"/>
          <w:pgSz w:w="12240" w:h="15840"/>
          <w:pgMar w:top="1500" w:right="1260" w:bottom="280" w:left="1320" w:header="720" w:footer="720" w:gutter="0"/>
          <w:cols w:num="2" w:space="720" w:equalWidth="0">
            <w:col w:w="1145" w:space="40"/>
            <w:col w:w="8475"/>
          </w:cols>
        </w:sectPr>
      </w:pPr>
    </w:p>
    <w:p w14:paraId="440A7927" w14:textId="77777777" w:rsidR="000E71AD" w:rsidRPr="00191FAE" w:rsidRDefault="000E71AD">
      <w:pPr>
        <w:spacing w:before="5"/>
        <w:rPr>
          <w:rFonts w:ascii="Times New Roman" w:eastAsia="Sylfaen" w:hAnsi="Times New Roman" w:cs="Times New Roman"/>
          <w:sz w:val="28"/>
          <w:szCs w:val="28"/>
        </w:rPr>
      </w:pPr>
    </w:p>
    <w:p w14:paraId="60D6A56F" w14:textId="77777777" w:rsidR="000E71AD" w:rsidRPr="00191FAE" w:rsidRDefault="000E71AD">
      <w:pPr>
        <w:rPr>
          <w:rFonts w:ascii="Times New Roman" w:eastAsia="Sylfaen" w:hAnsi="Times New Roman" w:cs="Times New Roman"/>
          <w:sz w:val="28"/>
          <w:szCs w:val="28"/>
        </w:rPr>
        <w:sectPr w:rsidR="000E71AD" w:rsidRPr="00191FAE">
          <w:type w:val="continuous"/>
          <w:pgSz w:w="12240" w:h="15840"/>
          <w:pgMar w:top="1500" w:right="1260" w:bottom="280" w:left="1320" w:header="720" w:footer="720" w:gutter="0"/>
          <w:cols w:space="720"/>
        </w:sectPr>
      </w:pPr>
    </w:p>
    <w:p w14:paraId="25956C1E" w14:textId="77777777" w:rsidR="000E71AD" w:rsidRPr="00191FAE" w:rsidRDefault="000E71AD">
      <w:pPr>
        <w:rPr>
          <w:rFonts w:ascii="Times New Roman" w:eastAsia="Sylfaen" w:hAnsi="Times New Roman" w:cs="Times New Roman"/>
          <w:sz w:val="12"/>
          <w:szCs w:val="12"/>
        </w:rPr>
      </w:pPr>
    </w:p>
    <w:p w14:paraId="706177BD" w14:textId="77777777" w:rsidR="000E71AD" w:rsidRPr="00191FAE" w:rsidRDefault="000E71AD">
      <w:pPr>
        <w:rPr>
          <w:rFonts w:ascii="Times New Roman" w:eastAsia="Sylfaen" w:hAnsi="Times New Roman" w:cs="Times New Roman"/>
          <w:sz w:val="12"/>
          <w:szCs w:val="12"/>
        </w:rPr>
      </w:pPr>
    </w:p>
    <w:p w14:paraId="663B7A61" w14:textId="77777777" w:rsidR="000E71AD" w:rsidRPr="00191FAE" w:rsidRDefault="000E71AD">
      <w:pPr>
        <w:rPr>
          <w:rFonts w:ascii="Times New Roman" w:eastAsia="Sylfaen" w:hAnsi="Times New Roman" w:cs="Times New Roman"/>
          <w:sz w:val="12"/>
          <w:szCs w:val="12"/>
        </w:rPr>
      </w:pPr>
    </w:p>
    <w:p w14:paraId="12D2CAA9" w14:textId="77777777" w:rsidR="000E71AD" w:rsidRPr="00191FAE" w:rsidRDefault="000E71AD">
      <w:pPr>
        <w:rPr>
          <w:rFonts w:ascii="Times New Roman" w:eastAsia="Sylfaen" w:hAnsi="Times New Roman" w:cs="Times New Roman"/>
          <w:sz w:val="12"/>
          <w:szCs w:val="12"/>
        </w:rPr>
      </w:pPr>
    </w:p>
    <w:p w14:paraId="3BB56CB1" w14:textId="77777777" w:rsidR="000E71AD" w:rsidRPr="00191FAE" w:rsidRDefault="000E71AD">
      <w:pPr>
        <w:rPr>
          <w:rFonts w:ascii="Times New Roman" w:eastAsia="Sylfaen" w:hAnsi="Times New Roman" w:cs="Times New Roman"/>
          <w:sz w:val="12"/>
          <w:szCs w:val="12"/>
        </w:rPr>
      </w:pPr>
    </w:p>
    <w:p w14:paraId="3A179E17" w14:textId="77777777" w:rsidR="000E71AD" w:rsidRPr="00191FAE" w:rsidRDefault="000E71AD">
      <w:pPr>
        <w:spacing w:before="10"/>
        <w:rPr>
          <w:rFonts w:ascii="Times New Roman" w:eastAsia="Sylfaen" w:hAnsi="Times New Roman" w:cs="Times New Roman"/>
          <w:sz w:val="16"/>
          <w:szCs w:val="16"/>
        </w:rPr>
      </w:pPr>
    </w:p>
    <w:p w14:paraId="46A77A4C" w14:textId="6D61B60C" w:rsidR="000E71AD" w:rsidRPr="00191FAE" w:rsidRDefault="003459CE" w:rsidP="00795C4B">
      <w:pPr>
        <w:spacing w:line="145" w:lineRule="exact"/>
        <w:rPr>
          <w:rFonts w:ascii="Times New Roman" w:eastAsia="Calibri" w:hAnsi="Times New Roman" w:cs="Times New Roman"/>
          <w:sz w:val="12"/>
          <w:szCs w:val="12"/>
        </w:rPr>
      </w:pPr>
      <w:r w:rsidRPr="00191FAE">
        <w:rPr>
          <w:rFonts w:ascii="Times New Roman" w:hAnsi="Times New Roman" w:cs="Times New Roman"/>
          <w:b/>
          <w:color w:val="FFFFFF"/>
          <w:spacing w:val="-1"/>
          <w:sz w:val="14"/>
          <w:szCs w:val="24"/>
        </w:rPr>
        <w:t xml:space="preserve"> </w:t>
      </w:r>
      <w:r w:rsidR="00377A23" w:rsidRPr="00191FAE">
        <w:rPr>
          <w:rFonts w:ascii="Times New Roman" w:hAnsi="Times New Roman" w:cs="Times New Roman"/>
          <w:b/>
          <w:color w:val="FFFFFF"/>
          <w:spacing w:val="-1"/>
          <w:sz w:val="14"/>
          <w:szCs w:val="24"/>
        </w:rPr>
        <w:t>Fall</w:t>
      </w:r>
      <w:r w:rsidR="00377A23" w:rsidRPr="00191FAE">
        <w:rPr>
          <w:rFonts w:ascii="Times New Roman" w:hAnsi="Times New Roman" w:cs="Times New Roman"/>
          <w:b/>
          <w:color w:val="FFFFFF"/>
          <w:spacing w:val="-11"/>
          <w:sz w:val="14"/>
          <w:szCs w:val="24"/>
        </w:rPr>
        <w:t xml:space="preserve"> </w:t>
      </w:r>
      <w:r w:rsidR="00377A23" w:rsidRPr="00191FAE">
        <w:rPr>
          <w:rFonts w:ascii="Times New Roman" w:hAnsi="Times New Roman" w:cs="Times New Roman"/>
          <w:b/>
          <w:color w:val="FFFFFF"/>
          <w:spacing w:val="-2"/>
          <w:sz w:val="14"/>
          <w:szCs w:val="24"/>
        </w:rPr>
        <w:t xml:space="preserve">Semester </w:t>
      </w:r>
    </w:p>
    <w:p w14:paraId="28FD3E2A" w14:textId="77777777" w:rsidR="00795C4B" w:rsidRPr="00191FAE" w:rsidRDefault="00377A23" w:rsidP="00795C4B">
      <w:pPr>
        <w:spacing w:before="45" w:line="261" w:lineRule="exact"/>
        <w:ind w:left="176"/>
        <w:rPr>
          <w:rFonts w:ascii="Times New Roman" w:hAnsi="Times New Roman" w:cs="Times New Roman"/>
        </w:rPr>
      </w:pPr>
      <w:r w:rsidRPr="00191FAE">
        <w:rPr>
          <w:rFonts w:ascii="Times New Roman" w:hAnsi="Times New Roman" w:cs="Times New Roman"/>
        </w:rPr>
        <w:br w:type="column"/>
      </w:r>
    </w:p>
    <w:p w14:paraId="78245775" w14:textId="0C8846DF" w:rsidR="00795C4B" w:rsidRPr="00191FAE" w:rsidRDefault="00795C4B" w:rsidP="00795C4B">
      <w:pPr>
        <w:spacing w:before="45" w:line="261" w:lineRule="exact"/>
        <w:rPr>
          <w:rFonts w:ascii="Times New Roman" w:eastAsia="Sylfaen" w:hAnsi="Times New Roman" w:cs="Times New Roman"/>
          <w:spacing w:val="1"/>
          <w:sz w:val="20"/>
          <w:szCs w:val="20"/>
        </w:rPr>
      </w:pPr>
      <w:r w:rsidRPr="00191FAE">
        <w:rPr>
          <w:rFonts w:ascii="Times New Roman" w:eastAsia="Sylfaen" w:hAnsi="Times New Roman" w:cs="Times New Roman"/>
          <w:spacing w:val="1"/>
          <w:sz w:val="20"/>
          <w:szCs w:val="20"/>
        </w:rPr>
        <w:t xml:space="preserve">    -  </w:t>
      </w:r>
      <w:r w:rsidR="00377A23" w:rsidRPr="00191FAE">
        <w:rPr>
          <w:rFonts w:ascii="Times New Roman" w:eastAsia="Sylfaen" w:hAnsi="Times New Roman" w:cs="Times New Roman"/>
          <w:spacing w:val="1"/>
          <w:sz w:val="20"/>
          <w:szCs w:val="20"/>
        </w:rPr>
        <w:t>Student</w:t>
      </w:r>
      <w:r w:rsidR="00377A23" w:rsidRPr="00191FAE">
        <w:rPr>
          <w:rFonts w:ascii="Times New Roman" w:eastAsia="Sylfaen" w:hAnsi="Times New Roman" w:cs="Times New Roman"/>
          <w:spacing w:val="-13"/>
          <w:sz w:val="20"/>
          <w:szCs w:val="20"/>
        </w:rPr>
        <w:t xml:space="preserve"> </w:t>
      </w:r>
      <w:r w:rsidR="00377A23" w:rsidRPr="00191FAE">
        <w:rPr>
          <w:rFonts w:ascii="Times New Roman" w:eastAsia="Sylfaen" w:hAnsi="Times New Roman" w:cs="Times New Roman"/>
          <w:sz w:val="20"/>
          <w:szCs w:val="20"/>
        </w:rPr>
        <w:t>continues</w:t>
      </w:r>
      <w:r w:rsidR="00377A23" w:rsidRPr="00191FAE">
        <w:rPr>
          <w:rFonts w:ascii="Times New Roman" w:eastAsia="Sylfaen" w:hAnsi="Times New Roman" w:cs="Times New Roman"/>
          <w:spacing w:val="-4"/>
          <w:sz w:val="20"/>
          <w:szCs w:val="20"/>
        </w:rPr>
        <w:t xml:space="preserve"> </w:t>
      </w:r>
      <w:r w:rsidR="00377A23" w:rsidRPr="00191FAE">
        <w:rPr>
          <w:rFonts w:ascii="Times New Roman" w:eastAsia="Sylfaen" w:hAnsi="Times New Roman" w:cs="Times New Roman"/>
          <w:spacing w:val="-1"/>
          <w:sz w:val="20"/>
          <w:szCs w:val="20"/>
        </w:rPr>
        <w:t>to</w:t>
      </w:r>
      <w:r w:rsidR="00377A23" w:rsidRPr="00191FAE">
        <w:rPr>
          <w:rFonts w:ascii="Times New Roman" w:eastAsia="Sylfaen" w:hAnsi="Times New Roman" w:cs="Times New Roman"/>
          <w:spacing w:val="-12"/>
          <w:sz w:val="20"/>
          <w:szCs w:val="20"/>
        </w:rPr>
        <w:t xml:space="preserve"> </w:t>
      </w:r>
      <w:r w:rsidR="00377A23" w:rsidRPr="00191FAE">
        <w:rPr>
          <w:rFonts w:ascii="Times New Roman" w:eastAsia="Sylfaen" w:hAnsi="Times New Roman" w:cs="Times New Roman"/>
          <w:spacing w:val="-1"/>
          <w:sz w:val="20"/>
          <w:szCs w:val="20"/>
        </w:rPr>
        <w:t>see</w:t>
      </w:r>
      <w:r w:rsidR="00377A23" w:rsidRPr="00191FAE">
        <w:rPr>
          <w:rFonts w:ascii="Times New Roman" w:eastAsia="Sylfaen" w:hAnsi="Times New Roman" w:cs="Times New Roman"/>
          <w:spacing w:val="-12"/>
          <w:sz w:val="20"/>
          <w:szCs w:val="20"/>
        </w:rPr>
        <w:t xml:space="preserve"> </w:t>
      </w:r>
      <w:r w:rsidR="00377A23" w:rsidRPr="00191FAE">
        <w:rPr>
          <w:rFonts w:ascii="Times New Roman" w:eastAsia="Sylfaen" w:hAnsi="Times New Roman" w:cs="Times New Roman"/>
          <w:spacing w:val="-3"/>
          <w:sz w:val="20"/>
          <w:szCs w:val="20"/>
        </w:rPr>
        <w:t>clients</w:t>
      </w:r>
      <w:r w:rsidR="00377A23" w:rsidRPr="00191FAE">
        <w:rPr>
          <w:rFonts w:ascii="Times New Roman" w:eastAsia="Sylfaen" w:hAnsi="Times New Roman" w:cs="Times New Roman"/>
          <w:spacing w:val="-7"/>
          <w:sz w:val="20"/>
          <w:szCs w:val="20"/>
        </w:rPr>
        <w:t xml:space="preserve"> </w:t>
      </w:r>
      <w:r w:rsidR="00377A23" w:rsidRPr="00191FAE">
        <w:rPr>
          <w:rFonts w:ascii="Times New Roman" w:eastAsia="Sylfaen" w:hAnsi="Times New Roman" w:cs="Times New Roman"/>
          <w:sz w:val="20"/>
          <w:szCs w:val="20"/>
        </w:rPr>
        <w:t>at</w:t>
      </w:r>
      <w:r w:rsidR="00377A23" w:rsidRPr="00191FAE">
        <w:rPr>
          <w:rFonts w:ascii="Times New Roman" w:eastAsia="Sylfaen" w:hAnsi="Times New Roman" w:cs="Times New Roman"/>
          <w:spacing w:val="-12"/>
          <w:sz w:val="20"/>
          <w:szCs w:val="20"/>
        </w:rPr>
        <w:t xml:space="preserve"> </w:t>
      </w:r>
      <w:r w:rsidR="00377A23" w:rsidRPr="00191FAE">
        <w:rPr>
          <w:rFonts w:ascii="Times New Roman" w:eastAsia="Sylfaen" w:hAnsi="Times New Roman" w:cs="Times New Roman"/>
          <w:sz w:val="20"/>
          <w:szCs w:val="20"/>
        </w:rPr>
        <w:t>CCFT</w:t>
      </w:r>
      <w:r w:rsidR="00377A23" w:rsidRPr="00191FAE">
        <w:rPr>
          <w:rFonts w:ascii="Times New Roman" w:eastAsia="Sylfaen" w:hAnsi="Times New Roman" w:cs="Times New Roman"/>
          <w:spacing w:val="-4"/>
          <w:sz w:val="20"/>
          <w:szCs w:val="20"/>
        </w:rPr>
        <w:t xml:space="preserve"> </w:t>
      </w:r>
      <w:r w:rsidR="00377A23" w:rsidRPr="00191FAE">
        <w:rPr>
          <w:rFonts w:ascii="Times New Roman" w:eastAsia="Sylfaen" w:hAnsi="Times New Roman" w:cs="Times New Roman"/>
          <w:sz w:val="20"/>
          <w:szCs w:val="20"/>
        </w:rPr>
        <w:t>-</w:t>
      </w:r>
      <w:r w:rsidR="00377A23" w:rsidRPr="00191FAE">
        <w:rPr>
          <w:rFonts w:ascii="Times New Roman" w:eastAsia="Sylfaen" w:hAnsi="Times New Roman" w:cs="Times New Roman"/>
          <w:spacing w:val="-5"/>
          <w:sz w:val="20"/>
          <w:szCs w:val="20"/>
        </w:rPr>
        <w:t xml:space="preserve"> </w:t>
      </w:r>
      <w:r w:rsidR="00377A23" w:rsidRPr="00191FAE">
        <w:rPr>
          <w:rFonts w:ascii="Times New Roman" w:eastAsia="Sylfaen" w:hAnsi="Times New Roman" w:cs="Times New Roman"/>
          <w:b/>
          <w:bCs/>
          <w:sz w:val="20"/>
          <w:szCs w:val="20"/>
        </w:rPr>
        <w:t>continue</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to</w:t>
      </w:r>
      <w:r w:rsidR="00377A23" w:rsidRPr="00191FAE">
        <w:rPr>
          <w:rFonts w:ascii="Times New Roman" w:eastAsia="Sylfaen" w:hAnsi="Times New Roman" w:cs="Times New Roman"/>
          <w:b/>
          <w:bCs/>
          <w:spacing w:val="-3"/>
          <w:sz w:val="20"/>
          <w:szCs w:val="20"/>
        </w:rPr>
        <w:t xml:space="preserve"> </w:t>
      </w:r>
      <w:r w:rsidR="00377A23" w:rsidRPr="00191FAE">
        <w:rPr>
          <w:rFonts w:ascii="Times New Roman" w:eastAsia="Sylfaen" w:hAnsi="Times New Roman" w:cs="Times New Roman"/>
          <w:b/>
          <w:bCs/>
          <w:sz w:val="20"/>
          <w:szCs w:val="20"/>
        </w:rPr>
        <w:t>accumulate</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hours,</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goal</w:t>
      </w:r>
      <w:r w:rsidR="00377A23" w:rsidRPr="00191FAE">
        <w:rPr>
          <w:rFonts w:ascii="Times New Roman" w:eastAsia="Sylfaen" w:hAnsi="Times New Roman" w:cs="Times New Roman"/>
          <w:b/>
          <w:bCs/>
          <w:spacing w:val="-4"/>
          <w:sz w:val="20"/>
          <w:szCs w:val="20"/>
        </w:rPr>
        <w:t xml:space="preserve"> </w:t>
      </w:r>
      <w:r w:rsidR="00377A23" w:rsidRPr="00191FAE">
        <w:rPr>
          <w:rFonts w:ascii="Times New Roman" w:eastAsia="Sylfaen" w:hAnsi="Times New Roman" w:cs="Times New Roman"/>
          <w:b/>
          <w:bCs/>
          <w:sz w:val="20"/>
          <w:szCs w:val="20"/>
        </w:rPr>
        <w:t>of</w:t>
      </w:r>
      <w:r w:rsidR="00377A23" w:rsidRPr="00191FAE">
        <w:rPr>
          <w:rFonts w:ascii="Times New Roman" w:eastAsia="Sylfaen" w:hAnsi="Times New Roman" w:cs="Times New Roman"/>
          <w:b/>
          <w:bCs/>
          <w:spacing w:val="-4"/>
          <w:sz w:val="20"/>
          <w:szCs w:val="20"/>
        </w:rPr>
        <w:t xml:space="preserve"> </w:t>
      </w:r>
      <w:r w:rsidR="00E21441" w:rsidRPr="00191FAE">
        <w:rPr>
          <w:rFonts w:ascii="Times New Roman" w:eastAsia="Sylfaen" w:hAnsi="Times New Roman" w:cs="Times New Roman"/>
          <w:b/>
          <w:bCs/>
          <w:sz w:val="20"/>
          <w:szCs w:val="20"/>
        </w:rPr>
        <w:t>30</w:t>
      </w:r>
      <w:r w:rsidR="00377A23" w:rsidRPr="00191FAE">
        <w:rPr>
          <w:rFonts w:ascii="Times New Roman" w:eastAsia="Sylfaen" w:hAnsi="Times New Roman" w:cs="Times New Roman"/>
          <w:b/>
          <w:bCs/>
          <w:sz w:val="20"/>
          <w:szCs w:val="20"/>
        </w:rPr>
        <w:t>0</w:t>
      </w:r>
      <w:r w:rsidR="00E21441" w:rsidRPr="00191FAE">
        <w:rPr>
          <w:rFonts w:ascii="Times New Roman" w:eastAsia="Sylfaen" w:hAnsi="Times New Roman" w:cs="Times New Roman"/>
          <w:b/>
          <w:bCs/>
          <w:sz w:val="20"/>
          <w:szCs w:val="20"/>
        </w:rPr>
        <w:t xml:space="preserve"> total hours</w:t>
      </w:r>
    </w:p>
    <w:p w14:paraId="1ABCBDE7" w14:textId="7E2D59F1" w:rsidR="000E71AD" w:rsidRPr="00191FAE" w:rsidRDefault="00795C4B" w:rsidP="00795C4B">
      <w:pPr>
        <w:tabs>
          <w:tab w:val="left" w:pos="268"/>
        </w:tabs>
        <w:spacing w:line="261" w:lineRule="exact"/>
        <w:rPr>
          <w:rFonts w:ascii="Times New Roman" w:eastAsia="Sylfaen" w:hAnsi="Times New Roman" w:cs="Times New Roman"/>
          <w:sz w:val="20"/>
          <w:szCs w:val="20"/>
        </w:rPr>
      </w:pPr>
      <w:r w:rsidRPr="00191FAE">
        <w:rPr>
          <w:rFonts w:ascii="Times New Roman" w:hAnsi="Times New Roman" w:cs="Times New Roman"/>
          <w:spacing w:val="-1"/>
          <w:sz w:val="20"/>
        </w:rPr>
        <w:t xml:space="preserve">     - </w:t>
      </w:r>
      <w:r w:rsidR="00377A23" w:rsidRPr="00191FAE">
        <w:rPr>
          <w:rFonts w:ascii="Times New Roman" w:hAnsi="Times New Roman" w:cs="Times New Roman"/>
          <w:spacing w:val="-1"/>
          <w:sz w:val="20"/>
        </w:rPr>
        <w:t>Student</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2"/>
          <w:sz w:val="20"/>
        </w:rPr>
        <w:t>has</w:t>
      </w:r>
      <w:r w:rsidR="00377A23" w:rsidRPr="00191FAE">
        <w:rPr>
          <w:rFonts w:ascii="Times New Roman" w:hAnsi="Times New Roman" w:cs="Times New Roman"/>
          <w:spacing w:val="-7"/>
          <w:sz w:val="20"/>
        </w:rPr>
        <w:t xml:space="preserve"> </w:t>
      </w:r>
      <w:r w:rsidR="00377A23" w:rsidRPr="00191FAE">
        <w:rPr>
          <w:rFonts w:ascii="Times New Roman" w:hAnsi="Times New Roman" w:cs="Times New Roman"/>
          <w:spacing w:val="-2"/>
          <w:sz w:val="20"/>
        </w:rPr>
        <w:t>option</w:t>
      </w:r>
      <w:r w:rsidR="00377A23" w:rsidRPr="00191FAE">
        <w:rPr>
          <w:rFonts w:ascii="Times New Roman" w:hAnsi="Times New Roman" w:cs="Times New Roman"/>
          <w:spacing w:val="-7"/>
          <w:sz w:val="20"/>
        </w:rPr>
        <w:t xml:space="preserve"> </w:t>
      </w:r>
      <w:r w:rsidR="00377A23" w:rsidRPr="00191FAE">
        <w:rPr>
          <w:rFonts w:ascii="Times New Roman" w:hAnsi="Times New Roman" w:cs="Times New Roman"/>
          <w:spacing w:val="-1"/>
          <w:sz w:val="20"/>
        </w:rPr>
        <w:t>to</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1"/>
          <w:sz w:val="20"/>
        </w:rPr>
        <w:t>start</w:t>
      </w:r>
      <w:r w:rsidR="00377A23" w:rsidRPr="00191FAE">
        <w:rPr>
          <w:rFonts w:ascii="Times New Roman" w:hAnsi="Times New Roman" w:cs="Times New Roman"/>
          <w:spacing w:val="-12"/>
          <w:sz w:val="20"/>
        </w:rPr>
        <w:t xml:space="preserve"> </w:t>
      </w:r>
      <w:r w:rsidR="003459CE" w:rsidRPr="00191FAE">
        <w:rPr>
          <w:rFonts w:ascii="Times New Roman" w:hAnsi="Times New Roman" w:cs="Times New Roman"/>
          <w:sz w:val="20"/>
        </w:rPr>
        <w:t>9</w:t>
      </w:r>
      <w:r w:rsidR="003459CE" w:rsidRPr="00191FAE">
        <w:rPr>
          <w:rFonts w:ascii="Times New Roman" w:hAnsi="Times New Roman" w:cs="Times New Roman"/>
          <w:spacing w:val="-9"/>
          <w:sz w:val="20"/>
        </w:rPr>
        <w:t>- or 12-month</w:t>
      </w:r>
      <w:r w:rsidR="00377A23" w:rsidRPr="00191FAE">
        <w:rPr>
          <w:rFonts w:ascii="Times New Roman" w:hAnsi="Times New Roman" w:cs="Times New Roman"/>
          <w:spacing w:val="-8"/>
          <w:sz w:val="20"/>
        </w:rPr>
        <w:t xml:space="preserve"> </w:t>
      </w:r>
      <w:r w:rsidR="00377A23" w:rsidRPr="00191FAE">
        <w:rPr>
          <w:rFonts w:ascii="Times New Roman" w:hAnsi="Times New Roman" w:cs="Times New Roman"/>
          <w:spacing w:val="-1"/>
          <w:sz w:val="20"/>
        </w:rPr>
        <w:t>internship</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1"/>
          <w:sz w:val="20"/>
        </w:rPr>
        <w:t>starting</w:t>
      </w:r>
      <w:r w:rsidR="00377A23" w:rsidRPr="00191FAE">
        <w:rPr>
          <w:rFonts w:ascii="Times New Roman" w:hAnsi="Times New Roman" w:cs="Times New Roman"/>
          <w:spacing w:val="-6"/>
          <w:sz w:val="20"/>
        </w:rPr>
        <w:t xml:space="preserve"> </w:t>
      </w:r>
      <w:r w:rsidR="00377A23" w:rsidRPr="00191FAE">
        <w:rPr>
          <w:rFonts w:ascii="Times New Roman" w:hAnsi="Times New Roman" w:cs="Times New Roman"/>
          <w:spacing w:val="-2"/>
          <w:sz w:val="20"/>
        </w:rPr>
        <w:t>this</w:t>
      </w:r>
      <w:r w:rsidR="00377A23" w:rsidRPr="00191FAE">
        <w:rPr>
          <w:rFonts w:ascii="Times New Roman" w:hAnsi="Times New Roman" w:cs="Times New Roman"/>
          <w:spacing w:val="-8"/>
          <w:sz w:val="20"/>
        </w:rPr>
        <w:t xml:space="preserve"> </w:t>
      </w:r>
      <w:r w:rsidR="00377A23" w:rsidRPr="00191FAE">
        <w:rPr>
          <w:rFonts w:ascii="Times New Roman" w:hAnsi="Times New Roman" w:cs="Times New Roman"/>
          <w:spacing w:val="-1"/>
          <w:sz w:val="20"/>
        </w:rPr>
        <w:t>semester</w:t>
      </w:r>
    </w:p>
    <w:p w14:paraId="39465107" w14:textId="41D2D71E" w:rsidR="003459CE" w:rsidRPr="00191FAE" w:rsidRDefault="00795C4B" w:rsidP="003459CE">
      <w:pPr>
        <w:spacing w:line="238" w:lineRule="exact"/>
        <w:rPr>
          <w:rFonts w:ascii="Times New Roman" w:eastAsia="Sylfaen" w:hAnsi="Times New Roman" w:cs="Times New Roman"/>
          <w:sz w:val="20"/>
          <w:szCs w:val="20"/>
        </w:rPr>
      </w:pPr>
      <w:r w:rsidRPr="00191FAE">
        <w:rPr>
          <w:rFonts w:ascii="Times New Roman" w:eastAsia="Sylfaen" w:hAnsi="Times New Roman" w:cs="Times New Roman"/>
          <w:sz w:val="20"/>
          <w:szCs w:val="20"/>
        </w:rPr>
        <w:t xml:space="preserve">    </w:t>
      </w:r>
    </w:p>
    <w:p w14:paraId="5CA6A85C" w14:textId="2B7F6B52" w:rsidR="00795C4B" w:rsidRPr="00191FAE" w:rsidRDefault="00795C4B">
      <w:pPr>
        <w:spacing w:line="238" w:lineRule="exact"/>
        <w:rPr>
          <w:rFonts w:ascii="Times New Roman" w:eastAsia="Sylfaen" w:hAnsi="Times New Roman" w:cs="Times New Roman"/>
          <w:sz w:val="20"/>
          <w:szCs w:val="20"/>
        </w:rPr>
        <w:sectPr w:rsidR="00795C4B" w:rsidRPr="00191FAE">
          <w:type w:val="continuous"/>
          <w:pgSz w:w="12240" w:h="15840"/>
          <w:pgMar w:top="1500" w:right="1260" w:bottom="280" w:left="1320" w:header="720" w:footer="720" w:gutter="0"/>
          <w:cols w:num="2" w:space="720" w:equalWidth="0">
            <w:col w:w="1054" w:space="40"/>
            <w:col w:w="8566"/>
          </w:cols>
        </w:sectPr>
      </w:pPr>
    </w:p>
    <w:p w14:paraId="0939B69E" w14:textId="699B4765" w:rsidR="000E71AD" w:rsidRPr="00191FAE" w:rsidRDefault="003459CE" w:rsidP="00795C4B">
      <w:pPr>
        <w:tabs>
          <w:tab w:val="left" w:pos="1269"/>
        </w:tabs>
        <w:spacing w:line="196" w:lineRule="exact"/>
        <w:ind w:right="109"/>
        <w:rPr>
          <w:rFonts w:ascii="Times New Roman" w:eastAsia="Sylfaen" w:hAnsi="Times New Roman" w:cs="Times New Roman"/>
          <w:sz w:val="20"/>
          <w:szCs w:val="20"/>
        </w:rPr>
      </w:pPr>
      <w:r w:rsidRPr="00191FAE">
        <w:rPr>
          <w:rFonts w:ascii="Times New Roman" w:eastAsia="Calibri" w:hAnsi="Times New Roman" w:cs="Times New Roman"/>
          <w:b/>
          <w:bCs/>
          <w:color w:val="FFFFFF"/>
          <w:spacing w:val="-1"/>
          <w:position w:val="1"/>
          <w:sz w:val="14"/>
          <w:szCs w:val="14"/>
        </w:rPr>
        <w:t xml:space="preserve">    </w:t>
      </w:r>
      <w:r w:rsidR="00377A23" w:rsidRPr="00191FAE">
        <w:rPr>
          <w:rFonts w:ascii="Times New Roman" w:eastAsia="Calibri" w:hAnsi="Times New Roman" w:cs="Times New Roman"/>
          <w:b/>
          <w:bCs/>
          <w:color w:val="FFFFFF"/>
          <w:spacing w:val="-1"/>
          <w:position w:val="1"/>
          <w:sz w:val="14"/>
          <w:szCs w:val="14"/>
        </w:rPr>
        <w:t>Second</w:t>
      </w:r>
      <w:r w:rsidR="00377A23" w:rsidRPr="00191FAE">
        <w:rPr>
          <w:rFonts w:ascii="Times New Roman" w:eastAsia="Calibri" w:hAnsi="Times New Roman" w:cs="Times New Roman"/>
          <w:b/>
          <w:bCs/>
          <w:color w:val="FFFFFF"/>
          <w:spacing w:val="-10"/>
          <w:position w:val="1"/>
          <w:sz w:val="14"/>
          <w:szCs w:val="14"/>
        </w:rPr>
        <w:t xml:space="preserve"> </w:t>
      </w:r>
      <w:r w:rsidR="00377A23" w:rsidRPr="00191FAE">
        <w:rPr>
          <w:rFonts w:ascii="Times New Roman" w:eastAsia="Calibri" w:hAnsi="Times New Roman" w:cs="Times New Roman"/>
          <w:b/>
          <w:bCs/>
          <w:color w:val="FFFFFF"/>
          <w:spacing w:val="-2"/>
          <w:position w:val="1"/>
          <w:sz w:val="14"/>
          <w:szCs w:val="14"/>
        </w:rPr>
        <w:t>Year</w:t>
      </w:r>
      <w:r w:rsidR="00377A23" w:rsidRPr="00191FAE">
        <w:rPr>
          <w:rFonts w:ascii="Times New Roman" w:eastAsia="Calibri" w:hAnsi="Times New Roman" w:cs="Times New Roman"/>
          <w:b/>
          <w:bCs/>
          <w:color w:val="FFFFFF"/>
          <w:spacing w:val="-2"/>
          <w:position w:val="1"/>
          <w:sz w:val="12"/>
          <w:szCs w:val="12"/>
        </w:rPr>
        <w:tab/>
      </w:r>
    </w:p>
    <w:p w14:paraId="061F8BC4" w14:textId="77777777" w:rsidR="000E71AD" w:rsidRPr="00191FAE" w:rsidRDefault="000E71AD">
      <w:pPr>
        <w:rPr>
          <w:rFonts w:ascii="Times New Roman" w:eastAsia="Sylfaen" w:hAnsi="Times New Roman" w:cs="Times New Roman"/>
          <w:sz w:val="20"/>
          <w:szCs w:val="20"/>
        </w:rPr>
      </w:pPr>
    </w:p>
    <w:p w14:paraId="03419E4F" w14:textId="77777777" w:rsidR="000E71AD" w:rsidRPr="00191FAE" w:rsidRDefault="00A6545E">
      <w:pPr>
        <w:rPr>
          <w:rFonts w:ascii="Times New Roman" w:eastAsia="Sylfaen" w:hAnsi="Times New Roman" w:cs="Times New Roman"/>
          <w:sz w:val="20"/>
          <w:szCs w:val="20"/>
        </w:rPr>
      </w:pPr>
      <w:r w:rsidRPr="00191FAE">
        <w:rPr>
          <w:rFonts w:ascii="Times New Roman" w:hAnsi="Times New Roman" w:cs="Times New Roman"/>
          <w:noProof/>
        </w:rPr>
        <mc:AlternateContent>
          <mc:Choice Requires="wps">
            <w:drawing>
              <wp:anchor distT="0" distB="0" distL="114300" distR="114300" simplePos="0" relativeHeight="251586560" behindDoc="0" locked="0" layoutInCell="1" allowOverlap="1" wp14:anchorId="27819430" wp14:editId="069FC317">
                <wp:simplePos x="0" y="0"/>
                <wp:positionH relativeFrom="page">
                  <wp:posOffset>1574165</wp:posOffset>
                </wp:positionH>
                <wp:positionV relativeFrom="paragraph">
                  <wp:posOffset>5080</wp:posOffset>
                </wp:positionV>
                <wp:extent cx="5286375" cy="779780"/>
                <wp:effectExtent l="0" t="0" r="9525" b="1270"/>
                <wp:wrapNone/>
                <wp:docPr id="53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AF97" w14:textId="2D7C5296" w:rsidR="00DF33ED" w:rsidRPr="00D13FEC" w:rsidRDefault="00DF33ED">
                            <w:pPr>
                              <w:spacing w:before="167"/>
                              <w:ind w:left="110"/>
                              <w:rPr>
                                <w:rFonts w:ascii="Garamond" w:eastAsia="Sylfaen" w:hAnsi="Garamond" w:cs="Sylfaen"/>
                                <w:sz w:val="20"/>
                                <w:szCs w:val="20"/>
                              </w:rPr>
                            </w:pPr>
                            <w:r>
                              <w:rPr>
                                <w:rFonts w:ascii="Sylfaen" w:eastAsia="Sylfaen" w:hAnsi="Sylfaen" w:cs="Sylfaen"/>
                                <w:sz w:val="20"/>
                                <w:szCs w:val="20"/>
                              </w:rPr>
                              <w:t xml:space="preserve">  -</w:t>
                            </w:r>
                            <w:r w:rsidRPr="00D13FEC">
                              <w:rPr>
                                <w:rFonts w:ascii="Garamond" w:eastAsia="Sylfaen" w:hAnsi="Garamond" w:cs="Sylfaen"/>
                                <w:sz w:val="20"/>
                                <w:szCs w:val="20"/>
                              </w:rPr>
                              <w:t>Student</w:t>
                            </w:r>
                            <w:r w:rsidRPr="00D13FEC">
                              <w:rPr>
                                <w:rFonts w:ascii="Garamond" w:eastAsia="Sylfaen" w:hAnsi="Garamond" w:cs="Sylfaen"/>
                                <w:spacing w:val="-13"/>
                                <w:sz w:val="20"/>
                                <w:szCs w:val="20"/>
                              </w:rPr>
                              <w:t xml:space="preserve"> </w:t>
                            </w:r>
                            <w:r w:rsidRPr="00D13FEC">
                              <w:rPr>
                                <w:rFonts w:ascii="Garamond" w:eastAsia="Sylfaen" w:hAnsi="Garamond" w:cs="Sylfaen"/>
                                <w:sz w:val="20"/>
                                <w:szCs w:val="20"/>
                              </w:rPr>
                              <w:t>continues</w:t>
                            </w:r>
                            <w:r w:rsidRPr="00D13FEC">
                              <w:rPr>
                                <w:rFonts w:ascii="Garamond" w:eastAsia="Sylfaen" w:hAnsi="Garamond" w:cs="Sylfaen"/>
                                <w:spacing w:val="-4"/>
                                <w:sz w:val="20"/>
                                <w:szCs w:val="20"/>
                              </w:rPr>
                              <w:t xml:space="preserve"> </w:t>
                            </w:r>
                            <w:r w:rsidRPr="00D13FEC">
                              <w:rPr>
                                <w:rFonts w:ascii="Garamond" w:eastAsia="Sylfaen" w:hAnsi="Garamond" w:cs="Sylfaen"/>
                                <w:spacing w:val="-1"/>
                                <w:sz w:val="20"/>
                                <w:szCs w:val="20"/>
                              </w:rPr>
                              <w:t>to</w:t>
                            </w:r>
                            <w:r w:rsidRPr="00D13FEC">
                              <w:rPr>
                                <w:rFonts w:ascii="Garamond" w:eastAsia="Sylfaen" w:hAnsi="Garamond" w:cs="Sylfaen"/>
                                <w:spacing w:val="-12"/>
                                <w:sz w:val="20"/>
                                <w:szCs w:val="20"/>
                              </w:rPr>
                              <w:t xml:space="preserve"> </w:t>
                            </w:r>
                            <w:r w:rsidRPr="00D13FEC">
                              <w:rPr>
                                <w:rFonts w:ascii="Garamond" w:eastAsia="Sylfaen" w:hAnsi="Garamond" w:cs="Sylfaen"/>
                                <w:spacing w:val="-1"/>
                                <w:sz w:val="20"/>
                                <w:szCs w:val="20"/>
                              </w:rPr>
                              <w:t>see</w:t>
                            </w:r>
                            <w:r w:rsidRPr="00D13FEC">
                              <w:rPr>
                                <w:rFonts w:ascii="Garamond" w:eastAsia="Sylfaen" w:hAnsi="Garamond" w:cs="Sylfaen"/>
                                <w:spacing w:val="-12"/>
                                <w:sz w:val="20"/>
                                <w:szCs w:val="20"/>
                              </w:rPr>
                              <w:t xml:space="preserve"> </w:t>
                            </w:r>
                            <w:r w:rsidRPr="00D13FEC">
                              <w:rPr>
                                <w:rFonts w:ascii="Garamond" w:eastAsia="Sylfaen" w:hAnsi="Garamond" w:cs="Sylfaen"/>
                                <w:spacing w:val="-3"/>
                                <w:sz w:val="20"/>
                                <w:szCs w:val="20"/>
                              </w:rPr>
                              <w:t>clients</w:t>
                            </w:r>
                            <w:r w:rsidRPr="00D13FEC">
                              <w:rPr>
                                <w:rFonts w:ascii="Garamond" w:eastAsia="Sylfaen" w:hAnsi="Garamond" w:cs="Sylfaen"/>
                                <w:spacing w:val="-7"/>
                                <w:sz w:val="20"/>
                                <w:szCs w:val="20"/>
                              </w:rPr>
                              <w:t xml:space="preserve"> </w:t>
                            </w:r>
                            <w:r w:rsidRPr="00D13FEC">
                              <w:rPr>
                                <w:rFonts w:ascii="Garamond" w:eastAsia="Sylfaen" w:hAnsi="Garamond" w:cs="Sylfaen"/>
                                <w:sz w:val="20"/>
                                <w:szCs w:val="20"/>
                              </w:rPr>
                              <w:t>at</w:t>
                            </w:r>
                            <w:r w:rsidRPr="00D13FEC">
                              <w:rPr>
                                <w:rFonts w:ascii="Garamond" w:eastAsia="Sylfaen" w:hAnsi="Garamond" w:cs="Sylfaen"/>
                                <w:spacing w:val="-12"/>
                                <w:sz w:val="20"/>
                                <w:szCs w:val="20"/>
                              </w:rPr>
                              <w:t xml:space="preserve"> </w:t>
                            </w:r>
                            <w:r w:rsidRPr="00D13FEC">
                              <w:rPr>
                                <w:rFonts w:ascii="Garamond" w:eastAsia="Sylfaen" w:hAnsi="Garamond" w:cs="Sylfaen"/>
                                <w:sz w:val="20"/>
                                <w:szCs w:val="20"/>
                              </w:rPr>
                              <w:t>CCFT</w:t>
                            </w:r>
                            <w:r w:rsidRPr="00D13FEC">
                              <w:rPr>
                                <w:rFonts w:ascii="Garamond" w:eastAsia="Sylfaen" w:hAnsi="Garamond" w:cs="Sylfaen"/>
                                <w:spacing w:val="-4"/>
                                <w:sz w:val="20"/>
                                <w:szCs w:val="20"/>
                              </w:rPr>
                              <w:t xml:space="preserve"> </w:t>
                            </w:r>
                            <w:r w:rsidRPr="00D13FEC">
                              <w:rPr>
                                <w:rFonts w:ascii="Garamond" w:eastAsia="Sylfaen" w:hAnsi="Garamond" w:cs="Sylfaen"/>
                                <w:sz w:val="20"/>
                                <w:szCs w:val="20"/>
                              </w:rPr>
                              <w:t>-</w:t>
                            </w:r>
                            <w:r w:rsidRPr="00D13FEC">
                              <w:rPr>
                                <w:rFonts w:ascii="Garamond" w:eastAsia="Sylfaen" w:hAnsi="Garamond" w:cs="Sylfaen"/>
                                <w:spacing w:val="-5"/>
                                <w:sz w:val="20"/>
                                <w:szCs w:val="20"/>
                              </w:rPr>
                              <w:t xml:space="preserve"> </w:t>
                            </w:r>
                            <w:r w:rsidRPr="00D13FEC">
                              <w:rPr>
                                <w:rFonts w:ascii="Garamond" w:eastAsia="Sylfaen" w:hAnsi="Garamond" w:cs="Sylfaen"/>
                                <w:b/>
                                <w:bCs/>
                                <w:sz w:val="20"/>
                                <w:szCs w:val="20"/>
                              </w:rPr>
                              <w:t>continue</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to</w:t>
                            </w:r>
                            <w:r w:rsidRPr="00D13FEC">
                              <w:rPr>
                                <w:rFonts w:ascii="Garamond" w:eastAsia="Sylfaen" w:hAnsi="Garamond" w:cs="Sylfaen"/>
                                <w:b/>
                                <w:bCs/>
                                <w:spacing w:val="-3"/>
                                <w:sz w:val="20"/>
                                <w:szCs w:val="20"/>
                              </w:rPr>
                              <w:t xml:space="preserve"> </w:t>
                            </w:r>
                            <w:r w:rsidRPr="00D13FEC">
                              <w:rPr>
                                <w:rFonts w:ascii="Garamond" w:eastAsia="Sylfaen" w:hAnsi="Garamond" w:cs="Sylfaen"/>
                                <w:b/>
                                <w:bCs/>
                                <w:sz w:val="20"/>
                                <w:szCs w:val="20"/>
                              </w:rPr>
                              <w:t>accumulate</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hours,</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goal</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of</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500</w:t>
                            </w:r>
                            <w:r>
                              <w:rPr>
                                <w:rFonts w:ascii="Garamond" w:eastAsia="Sylfaen" w:hAnsi="Garamond" w:cs="Sylfaen"/>
                                <w:b/>
                                <w:bCs/>
                                <w:sz w:val="20"/>
                                <w:szCs w:val="20"/>
                              </w:rPr>
                              <w:t xml:space="preserve"> total hours</w:t>
                            </w:r>
                          </w:p>
                          <w:p w14:paraId="4B2D27C5" w14:textId="50684124" w:rsidR="00DF33ED" w:rsidRDefault="00DF33ED" w:rsidP="00795C4B">
                            <w:pPr>
                              <w:tabs>
                                <w:tab w:val="left" w:pos="202"/>
                              </w:tabs>
                              <w:spacing w:before="8"/>
                              <w:ind w:left="201"/>
                              <w:rPr>
                                <w:rFonts w:ascii="Garamond" w:hAnsi="Garamond"/>
                                <w:spacing w:val="-1"/>
                                <w:sz w:val="20"/>
                              </w:rPr>
                            </w:pPr>
                            <w:r>
                              <w:rPr>
                                <w:rFonts w:ascii="Garamond" w:hAnsi="Garamond"/>
                                <w:spacing w:val="-1"/>
                                <w:sz w:val="20"/>
                              </w:rPr>
                              <w:t xml:space="preserve"> -</w:t>
                            </w:r>
                            <w:r w:rsidRPr="00D13FEC">
                              <w:rPr>
                                <w:rFonts w:ascii="Garamond" w:hAnsi="Garamond"/>
                                <w:spacing w:val="-1"/>
                                <w:sz w:val="20"/>
                              </w:rPr>
                              <w:t>Students</w:t>
                            </w:r>
                            <w:r w:rsidRPr="00D13FEC">
                              <w:rPr>
                                <w:rFonts w:ascii="Garamond" w:hAnsi="Garamond"/>
                                <w:spacing w:val="-21"/>
                                <w:sz w:val="20"/>
                              </w:rPr>
                              <w:t xml:space="preserve"> </w:t>
                            </w:r>
                            <w:r w:rsidRPr="00D13FEC">
                              <w:rPr>
                                <w:rFonts w:ascii="Garamond" w:hAnsi="Garamond"/>
                                <w:spacing w:val="-1"/>
                                <w:sz w:val="20"/>
                              </w:rPr>
                              <w:t>continue</w:t>
                            </w:r>
                            <w:r w:rsidRPr="00D13FEC">
                              <w:rPr>
                                <w:rFonts w:ascii="Garamond" w:hAnsi="Garamond"/>
                                <w:spacing w:val="-22"/>
                                <w:sz w:val="20"/>
                              </w:rPr>
                              <w:t xml:space="preserve"> </w:t>
                            </w:r>
                            <w:r w:rsidRPr="00D13FEC">
                              <w:rPr>
                                <w:rFonts w:ascii="Garamond" w:hAnsi="Garamond"/>
                                <w:spacing w:val="-1"/>
                                <w:sz w:val="20"/>
                              </w:rPr>
                              <w:t>internship.</w:t>
                            </w:r>
                          </w:p>
                          <w:p w14:paraId="25E86C05" w14:textId="00C03388" w:rsidR="00DF33ED" w:rsidRPr="00D13FEC" w:rsidRDefault="00DF33ED" w:rsidP="00795C4B">
                            <w:pPr>
                              <w:tabs>
                                <w:tab w:val="left" w:pos="202"/>
                              </w:tabs>
                              <w:spacing w:before="8"/>
                              <w:ind w:left="201"/>
                              <w:rPr>
                                <w:rFonts w:ascii="Garamond" w:eastAsia="Sylfaen" w:hAnsi="Garamond" w:cs="Sylfaen"/>
                                <w:sz w:val="20"/>
                                <w:szCs w:val="20"/>
                              </w:rPr>
                            </w:pPr>
                            <w:r>
                              <w:rPr>
                                <w:rFonts w:ascii="Garamond" w:hAnsi="Garamond"/>
                                <w:spacing w:val="-1"/>
                                <w:sz w:val="20"/>
                              </w:rPr>
                              <w:t xml:space="preserve"> -Students should prepare and defend their oral examination paper and presentation</w:t>
                            </w:r>
                          </w:p>
                          <w:p w14:paraId="1E5B8A68" w14:textId="36C38865" w:rsidR="00DF33ED" w:rsidRPr="00D13FEC" w:rsidRDefault="00DF33ED" w:rsidP="00795C4B">
                            <w:pPr>
                              <w:tabs>
                                <w:tab w:val="left" w:pos="200"/>
                              </w:tabs>
                              <w:spacing w:before="20"/>
                              <w:rPr>
                                <w:rFonts w:ascii="Garamond" w:eastAsia="Sylfaen" w:hAnsi="Garamond" w:cs="Sylfae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9430" id="Text Box 518" o:spid="_x0000_s1092" type="#_x0000_t202" style="position:absolute;margin-left:123.95pt;margin-top:.4pt;width:416.25pt;height:61.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" filled="f" stroked="f">
                <v:textbox inset="0,0,0,0">
                  <w:txbxContent>
                    <w:p w14:paraId="7010AF97" w14:textId="2D7C5296" w:rsidR="00DF33ED" w:rsidRPr="00D13FEC" w:rsidRDefault="00DF33ED">
                      <w:pPr>
                        <w:spacing w:before="167"/>
                        <w:ind w:left="110"/>
                        <w:rPr>
                          <w:rFonts w:ascii="Garamond" w:eastAsia="Sylfaen" w:hAnsi="Garamond" w:cs="Sylfaen"/>
                          <w:sz w:val="20"/>
                          <w:szCs w:val="20"/>
                        </w:rPr>
                      </w:pPr>
                      <w:r>
                        <w:rPr>
                          <w:rFonts w:ascii="Sylfaen" w:eastAsia="Sylfaen" w:hAnsi="Sylfaen" w:cs="Sylfaen"/>
                          <w:sz w:val="20"/>
                          <w:szCs w:val="20"/>
                        </w:rPr>
                        <w:t xml:space="preserve">  -</w:t>
                      </w:r>
                      <w:r w:rsidRPr="00D13FEC">
                        <w:rPr>
                          <w:rFonts w:ascii="Garamond" w:eastAsia="Sylfaen" w:hAnsi="Garamond" w:cs="Sylfaen"/>
                          <w:sz w:val="20"/>
                          <w:szCs w:val="20"/>
                        </w:rPr>
                        <w:t>Student</w:t>
                      </w:r>
                      <w:r w:rsidRPr="00D13FEC">
                        <w:rPr>
                          <w:rFonts w:ascii="Garamond" w:eastAsia="Sylfaen" w:hAnsi="Garamond" w:cs="Sylfaen"/>
                          <w:spacing w:val="-13"/>
                          <w:sz w:val="20"/>
                          <w:szCs w:val="20"/>
                        </w:rPr>
                        <w:t xml:space="preserve"> </w:t>
                      </w:r>
                      <w:r w:rsidRPr="00D13FEC">
                        <w:rPr>
                          <w:rFonts w:ascii="Garamond" w:eastAsia="Sylfaen" w:hAnsi="Garamond" w:cs="Sylfaen"/>
                          <w:sz w:val="20"/>
                          <w:szCs w:val="20"/>
                        </w:rPr>
                        <w:t>continues</w:t>
                      </w:r>
                      <w:r w:rsidRPr="00D13FEC">
                        <w:rPr>
                          <w:rFonts w:ascii="Garamond" w:eastAsia="Sylfaen" w:hAnsi="Garamond" w:cs="Sylfaen"/>
                          <w:spacing w:val="-4"/>
                          <w:sz w:val="20"/>
                          <w:szCs w:val="20"/>
                        </w:rPr>
                        <w:t xml:space="preserve"> </w:t>
                      </w:r>
                      <w:r w:rsidRPr="00D13FEC">
                        <w:rPr>
                          <w:rFonts w:ascii="Garamond" w:eastAsia="Sylfaen" w:hAnsi="Garamond" w:cs="Sylfaen"/>
                          <w:spacing w:val="-1"/>
                          <w:sz w:val="20"/>
                          <w:szCs w:val="20"/>
                        </w:rPr>
                        <w:t>to</w:t>
                      </w:r>
                      <w:r w:rsidRPr="00D13FEC">
                        <w:rPr>
                          <w:rFonts w:ascii="Garamond" w:eastAsia="Sylfaen" w:hAnsi="Garamond" w:cs="Sylfaen"/>
                          <w:spacing w:val="-12"/>
                          <w:sz w:val="20"/>
                          <w:szCs w:val="20"/>
                        </w:rPr>
                        <w:t xml:space="preserve"> </w:t>
                      </w:r>
                      <w:r w:rsidRPr="00D13FEC">
                        <w:rPr>
                          <w:rFonts w:ascii="Garamond" w:eastAsia="Sylfaen" w:hAnsi="Garamond" w:cs="Sylfaen"/>
                          <w:spacing w:val="-1"/>
                          <w:sz w:val="20"/>
                          <w:szCs w:val="20"/>
                        </w:rPr>
                        <w:t>see</w:t>
                      </w:r>
                      <w:r w:rsidRPr="00D13FEC">
                        <w:rPr>
                          <w:rFonts w:ascii="Garamond" w:eastAsia="Sylfaen" w:hAnsi="Garamond" w:cs="Sylfaen"/>
                          <w:spacing w:val="-12"/>
                          <w:sz w:val="20"/>
                          <w:szCs w:val="20"/>
                        </w:rPr>
                        <w:t xml:space="preserve"> </w:t>
                      </w:r>
                      <w:r w:rsidRPr="00D13FEC">
                        <w:rPr>
                          <w:rFonts w:ascii="Garamond" w:eastAsia="Sylfaen" w:hAnsi="Garamond" w:cs="Sylfaen"/>
                          <w:spacing w:val="-3"/>
                          <w:sz w:val="20"/>
                          <w:szCs w:val="20"/>
                        </w:rPr>
                        <w:t>clients</w:t>
                      </w:r>
                      <w:r w:rsidRPr="00D13FEC">
                        <w:rPr>
                          <w:rFonts w:ascii="Garamond" w:eastAsia="Sylfaen" w:hAnsi="Garamond" w:cs="Sylfaen"/>
                          <w:spacing w:val="-7"/>
                          <w:sz w:val="20"/>
                          <w:szCs w:val="20"/>
                        </w:rPr>
                        <w:t xml:space="preserve"> </w:t>
                      </w:r>
                      <w:r w:rsidRPr="00D13FEC">
                        <w:rPr>
                          <w:rFonts w:ascii="Garamond" w:eastAsia="Sylfaen" w:hAnsi="Garamond" w:cs="Sylfaen"/>
                          <w:sz w:val="20"/>
                          <w:szCs w:val="20"/>
                        </w:rPr>
                        <w:t>at</w:t>
                      </w:r>
                      <w:r w:rsidRPr="00D13FEC">
                        <w:rPr>
                          <w:rFonts w:ascii="Garamond" w:eastAsia="Sylfaen" w:hAnsi="Garamond" w:cs="Sylfaen"/>
                          <w:spacing w:val="-12"/>
                          <w:sz w:val="20"/>
                          <w:szCs w:val="20"/>
                        </w:rPr>
                        <w:t xml:space="preserve"> </w:t>
                      </w:r>
                      <w:r w:rsidRPr="00D13FEC">
                        <w:rPr>
                          <w:rFonts w:ascii="Garamond" w:eastAsia="Sylfaen" w:hAnsi="Garamond" w:cs="Sylfaen"/>
                          <w:sz w:val="20"/>
                          <w:szCs w:val="20"/>
                        </w:rPr>
                        <w:t>CCFT</w:t>
                      </w:r>
                      <w:r w:rsidRPr="00D13FEC">
                        <w:rPr>
                          <w:rFonts w:ascii="Garamond" w:eastAsia="Sylfaen" w:hAnsi="Garamond" w:cs="Sylfaen"/>
                          <w:spacing w:val="-4"/>
                          <w:sz w:val="20"/>
                          <w:szCs w:val="20"/>
                        </w:rPr>
                        <w:t xml:space="preserve"> </w:t>
                      </w:r>
                      <w:r w:rsidRPr="00D13FEC">
                        <w:rPr>
                          <w:rFonts w:ascii="Garamond" w:eastAsia="Sylfaen" w:hAnsi="Garamond" w:cs="Sylfaen"/>
                          <w:sz w:val="20"/>
                          <w:szCs w:val="20"/>
                        </w:rPr>
                        <w:t>-</w:t>
                      </w:r>
                      <w:r w:rsidRPr="00D13FEC">
                        <w:rPr>
                          <w:rFonts w:ascii="Garamond" w:eastAsia="Sylfaen" w:hAnsi="Garamond" w:cs="Sylfaen"/>
                          <w:spacing w:val="-5"/>
                          <w:sz w:val="20"/>
                          <w:szCs w:val="20"/>
                        </w:rPr>
                        <w:t xml:space="preserve"> </w:t>
                      </w:r>
                      <w:r w:rsidRPr="00D13FEC">
                        <w:rPr>
                          <w:rFonts w:ascii="Garamond" w:eastAsia="Sylfaen" w:hAnsi="Garamond" w:cs="Sylfaen"/>
                          <w:b/>
                          <w:bCs/>
                          <w:sz w:val="20"/>
                          <w:szCs w:val="20"/>
                        </w:rPr>
                        <w:t>continue</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to</w:t>
                      </w:r>
                      <w:r w:rsidRPr="00D13FEC">
                        <w:rPr>
                          <w:rFonts w:ascii="Garamond" w:eastAsia="Sylfaen" w:hAnsi="Garamond" w:cs="Sylfaen"/>
                          <w:b/>
                          <w:bCs/>
                          <w:spacing w:val="-3"/>
                          <w:sz w:val="20"/>
                          <w:szCs w:val="20"/>
                        </w:rPr>
                        <w:t xml:space="preserve"> </w:t>
                      </w:r>
                      <w:r w:rsidRPr="00D13FEC">
                        <w:rPr>
                          <w:rFonts w:ascii="Garamond" w:eastAsia="Sylfaen" w:hAnsi="Garamond" w:cs="Sylfaen"/>
                          <w:b/>
                          <w:bCs/>
                          <w:sz w:val="20"/>
                          <w:szCs w:val="20"/>
                        </w:rPr>
                        <w:t>accumulate</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hours,</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goal</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of</w:t>
                      </w:r>
                      <w:r w:rsidRPr="00D13FEC">
                        <w:rPr>
                          <w:rFonts w:ascii="Garamond" w:eastAsia="Sylfaen" w:hAnsi="Garamond" w:cs="Sylfaen"/>
                          <w:b/>
                          <w:bCs/>
                          <w:spacing w:val="-4"/>
                          <w:sz w:val="20"/>
                          <w:szCs w:val="20"/>
                        </w:rPr>
                        <w:t xml:space="preserve"> </w:t>
                      </w:r>
                      <w:r w:rsidRPr="00D13FEC">
                        <w:rPr>
                          <w:rFonts w:ascii="Garamond" w:eastAsia="Sylfaen" w:hAnsi="Garamond" w:cs="Sylfaen"/>
                          <w:b/>
                          <w:bCs/>
                          <w:sz w:val="20"/>
                          <w:szCs w:val="20"/>
                        </w:rPr>
                        <w:t>500</w:t>
                      </w:r>
                      <w:r>
                        <w:rPr>
                          <w:rFonts w:ascii="Garamond" w:eastAsia="Sylfaen" w:hAnsi="Garamond" w:cs="Sylfaen"/>
                          <w:b/>
                          <w:bCs/>
                          <w:sz w:val="20"/>
                          <w:szCs w:val="20"/>
                        </w:rPr>
                        <w:t xml:space="preserve"> total hours</w:t>
                      </w:r>
                    </w:p>
                    <w:p w14:paraId="4B2D27C5" w14:textId="50684124" w:rsidR="00DF33ED" w:rsidRDefault="00DF33ED" w:rsidP="00795C4B">
                      <w:pPr>
                        <w:tabs>
                          <w:tab w:val="left" w:pos="202"/>
                        </w:tabs>
                        <w:spacing w:before="8"/>
                        <w:ind w:left="201"/>
                        <w:rPr>
                          <w:rFonts w:ascii="Garamond" w:hAnsi="Garamond"/>
                          <w:spacing w:val="-1"/>
                          <w:sz w:val="20"/>
                        </w:rPr>
                      </w:pPr>
                      <w:r>
                        <w:rPr>
                          <w:rFonts w:ascii="Garamond" w:hAnsi="Garamond"/>
                          <w:spacing w:val="-1"/>
                          <w:sz w:val="20"/>
                        </w:rPr>
                        <w:t xml:space="preserve"> -</w:t>
                      </w:r>
                      <w:r w:rsidRPr="00D13FEC">
                        <w:rPr>
                          <w:rFonts w:ascii="Garamond" w:hAnsi="Garamond"/>
                          <w:spacing w:val="-1"/>
                          <w:sz w:val="20"/>
                        </w:rPr>
                        <w:t>Students</w:t>
                      </w:r>
                      <w:r w:rsidRPr="00D13FEC">
                        <w:rPr>
                          <w:rFonts w:ascii="Garamond" w:hAnsi="Garamond"/>
                          <w:spacing w:val="-21"/>
                          <w:sz w:val="20"/>
                        </w:rPr>
                        <w:t xml:space="preserve"> </w:t>
                      </w:r>
                      <w:r w:rsidRPr="00D13FEC">
                        <w:rPr>
                          <w:rFonts w:ascii="Garamond" w:hAnsi="Garamond"/>
                          <w:spacing w:val="-1"/>
                          <w:sz w:val="20"/>
                        </w:rPr>
                        <w:t>continue</w:t>
                      </w:r>
                      <w:r w:rsidRPr="00D13FEC">
                        <w:rPr>
                          <w:rFonts w:ascii="Garamond" w:hAnsi="Garamond"/>
                          <w:spacing w:val="-22"/>
                          <w:sz w:val="20"/>
                        </w:rPr>
                        <w:t xml:space="preserve"> </w:t>
                      </w:r>
                      <w:r w:rsidRPr="00D13FEC">
                        <w:rPr>
                          <w:rFonts w:ascii="Garamond" w:hAnsi="Garamond"/>
                          <w:spacing w:val="-1"/>
                          <w:sz w:val="20"/>
                        </w:rPr>
                        <w:t>internship.</w:t>
                      </w:r>
                    </w:p>
                    <w:p w14:paraId="25E86C05" w14:textId="00C03388" w:rsidR="00DF33ED" w:rsidRPr="00D13FEC" w:rsidRDefault="00DF33ED" w:rsidP="00795C4B">
                      <w:pPr>
                        <w:tabs>
                          <w:tab w:val="left" w:pos="202"/>
                        </w:tabs>
                        <w:spacing w:before="8"/>
                        <w:ind w:left="201"/>
                        <w:rPr>
                          <w:rFonts w:ascii="Garamond" w:eastAsia="Sylfaen" w:hAnsi="Garamond" w:cs="Sylfaen"/>
                          <w:sz w:val="20"/>
                          <w:szCs w:val="20"/>
                        </w:rPr>
                      </w:pPr>
                      <w:r>
                        <w:rPr>
                          <w:rFonts w:ascii="Garamond" w:hAnsi="Garamond"/>
                          <w:spacing w:val="-1"/>
                          <w:sz w:val="20"/>
                        </w:rPr>
                        <w:t xml:space="preserve"> -Students should prepare and defend their oral examination paper and presentation</w:t>
                      </w:r>
                    </w:p>
                    <w:p w14:paraId="1E5B8A68" w14:textId="36C38865" w:rsidR="00DF33ED" w:rsidRPr="00D13FEC" w:rsidRDefault="00DF33ED" w:rsidP="00795C4B">
                      <w:pPr>
                        <w:tabs>
                          <w:tab w:val="left" w:pos="200"/>
                        </w:tabs>
                        <w:spacing w:before="20"/>
                        <w:rPr>
                          <w:rFonts w:ascii="Garamond" w:eastAsia="Sylfaen" w:hAnsi="Garamond" w:cs="Sylfaen"/>
                          <w:sz w:val="20"/>
                          <w:szCs w:val="20"/>
                        </w:rPr>
                      </w:pPr>
                    </w:p>
                  </w:txbxContent>
                </v:textbox>
                <w10:wrap anchorx="page"/>
              </v:shape>
            </w:pict>
          </mc:Fallback>
        </mc:AlternateContent>
      </w:r>
    </w:p>
    <w:p w14:paraId="0762EC18" w14:textId="77777777" w:rsidR="000E71AD" w:rsidRPr="00191FAE" w:rsidRDefault="000E71AD">
      <w:pPr>
        <w:spacing w:before="10"/>
        <w:rPr>
          <w:rFonts w:ascii="Times New Roman" w:eastAsia="Sylfaen" w:hAnsi="Times New Roman" w:cs="Times New Roman"/>
          <w:sz w:val="13"/>
          <w:szCs w:val="13"/>
        </w:rPr>
      </w:pPr>
    </w:p>
    <w:p w14:paraId="27EBE5D3" w14:textId="77777777" w:rsidR="003459CE" w:rsidRPr="00191FAE" w:rsidRDefault="00D13FEC" w:rsidP="00D13FEC">
      <w:pPr>
        <w:spacing w:before="75" w:line="290" w:lineRule="auto"/>
        <w:ind w:right="8223"/>
        <w:rPr>
          <w:rFonts w:ascii="Times New Roman" w:hAnsi="Times New Roman" w:cs="Times New Roman"/>
          <w:b/>
          <w:color w:val="FFFFFF"/>
          <w:spacing w:val="-1"/>
          <w:sz w:val="14"/>
          <w:szCs w:val="24"/>
        </w:rPr>
      </w:pPr>
      <w:r w:rsidRPr="00191FAE">
        <w:rPr>
          <w:rFonts w:ascii="Times New Roman" w:hAnsi="Times New Roman" w:cs="Times New Roman"/>
          <w:b/>
          <w:color w:val="FFFFFF"/>
          <w:spacing w:val="-1"/>
          <w:sz w:val="14"/>
          <w:szCs w:val="24"/>
        </w:rPr>
        <w:t xml:space="preserve"> </w:t>
      </w:r>
    </w:p>
    <w:p w14:paraId="79081711" w14:textId="73F9DA12" w:rsidR="00D13FEC" w:rsidRPr="00191FAE" w:rsidRDefault="00377A23" w:rsidP="00D13FEC">
      <w:pPr>
        <w:spacing w:before="75" w:line="290" w:lineRule="auto"/>
        <w:ind w:right="8223"/>
        <w:rPr>
          <w:rFonts w:ascii="Times New Roman" w:hAnsi="Times New Roman" w:cs="Times New Roman"/>
          <w:b/>
          <w:color w:val="FFFFFF"/>
          <w:spacing w:val="27"/>
          <w:sz w:val="14"/>
          <w:szCs w:val="24"/>
        </w:rPr>
      </w:pPr>
      <w:r w:rsidRPr="00191FAE">
        <w:rPr>
          <w:rFonts w:ascii="Times New Roman" w:hAnsi="Times New Roman" w:cs="Times New Roman"/>
          <w:b/>
          <w:color w:val="FFFFFF"/>
          <w:spacing w:val="-1"/>
          <w:sz w:val="14"/>
          <w:szCs w:val="24"/>
        </w:rPr>
        <w:t>Spring</w:t>
      </w:r>
      <w:r w:rsidRPr="00191FAE">
        <w:rPr>
          <w:rFonts w:ascii="Times New Roman" w:hAnsi="Times New Roman" w:cs="Times New Roman"/>
          <w:b/>
          <w:color w:val="FFFFFF"/>
          <w:spacing w:val="-10"/>
          <w:sz w:val="14"/>
          <w:szCs w:val="24"/>
        </w:rPr>
        <w:t xml:space="preserve"> </w:t>
      </w:r>
      <w:r w:rsidRPr="00191FAE">
        <w:rPr>
          <w:rFonts w:ascii="Times New Roman" w:hAnsi="Times New Roman" w:cs="Times New Roman"/>
          <w:b/>
          <w:color w:val="FFFFFF"/>
          <w:spacing w:val="-2"/>
          <w:sz w:val="14"/>
          <w:szCs w:val="24"/>
        </w:rPr>
        <w:t>Semester</w:t>
      </w:r>
      <w:r w:rsidRPr="00191FAE">
        <w:rPr>
          <w:rFonts w:ascii="Times New Roman" w:hAnsi="Times New Roman" w:cs="Times New Roman"/>
          <w:b/>
          <w:color w:val="FFFFFF"/>
          <w:spacing w:val="-3"/>
          <w:sz w:val="14"/>
          <w:szCs w:val="24"/>
        </w:rPr>
        <w:t xml:space="preserve"> </w:t>
      </w:r>
      <w:r w:rsidRPr="00191FAE">
        <w:rPr>
          <w:rFonts w:ascii="Times New Roman" w:hAnsi="Times New Roman" w:cs="Times New Roman"/>
          <w:b/>
          <w:color w:val="FFFFFF"/>
          <w:spacing w:val="27"/>
          <w:sz w:val="14"/>
          <w:szCs w:val="24"/>
        </w:rPr>
        <w:t xml:space="preserve"> </w:t>
      </w:r>
      <w:r w:rsidR="00D13FEC" w:rsidRPr="00191FAE">
        <w:rPr>
          <w:rFonts w:ascii="Times New Roman" w:hAnsi="Times New Roman" w:cs="Times New Roman"/>
          <w:b/>
          <w:color w:val="FFFFFF"/>
          <w:spacing w:val="27"/>
          <w:sz w:val="14"/>
          <w:szCs w:val="24"/>
        </w:rPr>
        <w:t xml:space="preserve">    </w:t>
      </w:r>
    </w:p>
    <w:p w14:paraId="4669E529" w14:textId="77777777" w:rsidR="000E71AD" w:rsidRPr="00191FAE" w:rsidRDefault="00D13FEC" w:rsidP="00D13FEC">
      <w:pPr>
        <w:spacing w:before="75" w:line="290" w:lineRule="auto"/>
        <w:ind w:right="8223"/>
        <w:rPr>
          <w:rFonts w:ascii="Times New Roman" w:hAnsi="Times New Roman" w:cs="Times New Roman"/>
          <w:b/>
          <w:color w:val="FFFFFF"/>
          <w:spacing w:val="27"/>
          <w:sz w:val="14"/>
          <w:szCs w:val="24"/>
        </w:rPr>
      </w:pPr>
      <w:r w:rsidRPr="00191FAE">
        <w:rPr>
          <w:rFonts w:ascii="Times New Roman" w:hAnsi="Times New Roman" w:cs="Times New Roman"/>
          <w:b/>
          <w:color w:val="FFFFFF"/>
          <w:spacing w:val="27"/>
          <w:sz w:val="14"/>
          <w:szCs w:val="24"/>
        </w:rPr>
        <w:t xml:space="preserve">  </w:t>
      </w:r>
      <w:r w:rsidR="00377A23" w:rsidRPr="00191FAE">
        <w:rPr>
          <w:rFonts w:ascii="Times New Roman" w:hAnsi="Times New Roman" w:cs="Times New Roman"/>
          <w:b/>
          <w:color w:val="FFFFFF"/>
          <w:spacing w:val="-1"/>
          <w:sz w:val="14"/>
          <w:szCs w:val="24"/>
        </w:rPr>
        <w:t>Second</w:t>
      </w:r>
      <w:r w:rsidR="00377A23" w:rsidRPr="00191FAE">
        <w:rPr>
          <w:rFonts w:ascii="Times New Roman" w:hAnsi="Times New Roman" w:cs="Times New Roman"/>
          <w:b/>
          <w:color w:val="FFFFFF"/>
          <w:spacing w:val="-10"/>
          <w:sz w:val="14"/>
          <w:szCs w:val="24"/>
        </w:rPr>
        <w:t xml:space="preserve"> </w:t>
      </w:r>
      <w:r w:rsidR="00377A23" w:rsidRPr="00191FAE">
        <w:rPr>
          <w:rFonts w:ascii="Times New Roman" w:hAnsi="Times New Roman" w:cs="Times New Roman"/>
          <w:b/>
          <w:color w:val="FFFFFF"/>
          <w:spacing w:val="-2"/>
          <w:sz w:val="14"/>
          <w:szCs w:val="24"/>
        </w:rPr>
        <w:t>Year</w:t>
      </w:r>
    </w:p>
    <w:p w14:paraId="67891DC0" w14:textId="77777777" w:rsidR="000E71AD" w:rsidRPr="00191FAE" w:rsidRDefault="000E71AD">
      <w:pPr>
        <w:rPr>
          <w:rFonts w:ascii="Times New Roman" w:eastAsia="Calibri" w:hAnsi="Times New Roman" w:cs="Times New Roman"/>
          <w:b/>
          <w:bCs/>
          <w:sz w:val="20"/>
          <w:szCs w:val="20"/>
        </w:rPr>
      </w:pPr>
    </w:p>
    <w:p w14:paraId="12473003" w14:textId="77777777" w:rsidR="000E71AD" w:rsidRPr="00191FAE" w:rsidRDefault="000E71AD">
      <w:pPr>
        <w:rPr>
          <w:rFonts w:ascii="Times New Roman" w:eastAsia="Calibri" w:hAnsi="Times New Roman" w:cs="Times New Roman"/>
          <w:sz w:val="20"/>
          <w:szCs w:val="20"/>
        </w:rPr>
        <w:sectPr w:rsidR="000E71AD" w:rsidRPr="00191FAE">
          <w:type w:val="continuous"/>
          <w:pgSz w:w="12240" w:h="15840"/>
          <w:pgMar w:top="1500" w:right="1260" w:bottom="280" w:left="1320" w:header="720" w:footer="720" w:gutter="0"/>
          <w:cols w:space="720"/>
        </w:sectPr>
      </w:pPr>
    </w:p>
    <w:p w14:paraId="50098DB9" w14:textId="77777777" w:rsidR="000E71AD" w:rsidRPr="00191FAE" w:rsidRDefault="000E71AD">
      <w:pPr>
        <w:rPr>
          <w:rFonts w:ascii="Times New Roman" w:eastAsia="Calibri" w:hAnsi="Times New Roman" w:cs="Times New Roman"/>
          <w:b/>
          <w:bCs/>
          <w:sz w:val="12"/>
          <w:szCs w:val="12"/>
        </w:rPr>
      </w:pPr>
    </w:p>
    <w:p w14:paraId="198ED99C" w14:textId="77777777" w:rsidR="000E71AD" w:rsidRPr="00191FAE" w:rsidRDefault="000E71AD">
      <w:pPr>
        <w:rPr>
          <w:rFonts w:ascii="Times New Roman" w:eastAsia="Calibri" w:hAnsi="Times New Roman" w:cs="Times New Roman"/>
          <w:b/>
          <w:bCs/>
          <w:sz w:val="12"/>
          <w:szCs w:val="12"/>
        </w:rPr>
      </w:pPr>
    </w:p>
    <w:p w14:paraId="183F02A0" w14:textId="77777777" w:rsidR="000E71AD" w:rsidRPr="00191FAE" w:rsidRDefault="000E71AD">
      <w:pPr>
        <w:rPr>
          <w:rFonts w:ascii="Times New Roman" w:eastAsia="Calibri" w:hAnsi="Times New Roman" w:cs="Times New Roman"/>
          <w:b/>
          <w:bCs/>
          <w:sz w:val="12"/>
          <w:szCs w:val="12"/>
        </w:rPr>
      </w:pPr>
    </w:p>
    <w:p w14:paraId="44547C81" w14:textId="77777777" w:rsidR="000E71AD" w:rsidRPr="00191FAE" w:rsidRDefault="000E71AD">
      <w:pPr>
        <w:rPr>
          <w:rFonts w:ascii="Times New Roman" w:eastAsia="Calibri" w:hAnsi="Times New Roman" w:cs="Times New Roman"/>
          <w:b/>
          <w:bCs/>
          <w:sz w:val="12"/>
          <w:szCs w:val="12"/>
        </w:rPr>
      </w:pPr>
    </w:p>
    <w:p w14:paraId="4939FE48" w14:textId="77777777" w:rsidR="000E71AD" w:rsidRPr="00191FAE" w:rsidRDefault="00377A23" w:rsidP="00D13FEC">
      <w:pPr>
        <w:spacing w:line="134" w:lineRule="exact"/>
        <w:jc w:val="center"/>
        <w:rPr>
          <w:rFonts w:ascii="Times New Roman" w:eastAsia="Calibri" w:hAnsi="Times New Roman" w:cs="Times New Roman"/>
          <w:sz w:val="16"/>
          <w:szCs w:val="16"/>
        </w:rPr>
      </w:pPr>
      <w:r w:rsidRPr="00191FAE">
        <w:rPr>
          <w:rFonts w:ascii="Times New Roman" w:hAnsi="Times New Roman" w:cs="Times New Roman"/>
          <w:b/>
          <w:color w:val="FFFFFF"/>
          <w:spacing w:val="-2"/>
          <w:sz w:val="16"/>
          <w:szCs w:val="28"/>
        </w:rPr>
        <w:t>Summer</w:t>
      </w:r>
      <w:r w:rsidRPr="00191FAE">
        <w:rPr>
          <w:rFonts w:ascii="Times New Roman" w:hAnsi="Times New Roman" w:cs="Times New Roman"/>
          <w:b/>
          <w:color w:val="FFFFFF"/>
          <w:spacing w:val="-11"/>
          <w:sz w:val="16"/>
          <w:szCs w:val="28"/>
        </w:rPr>
        <w:t xml:space="preserve"> </w:t>
      </w:r>
      <w:r w:rsidRPr="00191FAE">
        <w:rPr>
          <w:rFonts w:ascii="Times New Roman" w:hAnsi="Times New Roman" w:cs="Times New Roman"/>
          <w:b/>
          <w:color w:val="FFFFFF"/>
          <w:spacing w:val="-2"/>
          <w:sz w:val="16"/>
          <w:szCs w:val="28"/>
        </w:rPr>
        <w:t>Semester</w:t>
      </w:r>
      <w:r w:rsidRPr="00191FAE">
        <w:rPr>
          <w:rFonts w:ascii="Times New Roman" w:hAnsi="Times New Roman" w:cs="Times New Roman"/>
          <w:b/>
          <w:color w:val="FFFFFF"/>
          <w:spacing w:val="22"/>
          <w:sz w:val="16"/>
          <w:szCs w:val="28"/>
        </w:rPr>
        <w:t xml:space="preserve"> </w:t>
      </w:r>
      <w:r w:rsidRPr="00191FAE">
        <w:rPr>
          <w:rFonts w:ascii="Times New Roman" w:hAnsi="Times New Roman" w:cs="Times New Roman"/>
          <w:b/>
          <w:color w:val="FFFFFF"/>
          <w:sz w:val="16"/>
          <w:szCs w:val="28"/>
        </w:rPr>
        <w:t>of</w:t>
      </w:r>
      <w:r w:rsidRPr="00191FAE">
        <w:rPr>
          <w:rFonts w:ascii="Times New Roman" w:hAnsi="Times New Roman" w:cs="Times New Roman"/>
          <w:b/>
          <w:color w:val="FFFFFF"/>
          <w:spacing w:val="-8"/>
          <w:sz w:val="16"/>
          <w:szCs w:val="28"/>
        </w:rPr>
        <w:t xml:space="preserve"> </w:t>
      </w:r>
      <w:r w:rsidRPr="00191FAE">
        <w:rPr>
          <w:rFonts w:ascii="Times New Roman" w:hAnsi="Times New Roman" w:cs="Times New Roman"/>
          <w:b/>
          <w:color w:val="FFFFFF"/>
          <w:spacing w:val="-1"/>
          <w:sz w:val="16"/>
          <w:szCs w:val="28"/>
        </w:rPr>
        <w:t>Second</w:t>
      </w:r>
      <w:r w:rsidRPr="00191FAE">
        <w:rPr>
          <w:rFonts w:ascii="Times New Roman" w:hAnsi="Times New Roman" w:cs="Times New Roman"/>
          <w:b/>
          <w:color w:val="FFFFFF"/>
          <w:spacing w:val="-5"/>
          <w:sz w:val="16"/>
          <w:szCs w:val="28"/>
        </w:rPr>
        <w:t xml:space="preserve"> </w:t>
      </w:r>
      <w:r w:rsidRPr="00191FAE">
        <w:rPr>
          <w:rFonts w:ascii="Times New Roman" w:hAnsi="Times New Roman" w:cs="Times New Roman"/>
          <w:b/>
          <w:color w:val="FFFFFF"/>
          <w:spacing w:val="-2"/>
          <w:sz w:val="16"/>
          <w:szCs w:val="28"/>
        </w:rPr>
        <w:t>Year</w:t>
      </w:r>
    </w:p>
    <w:p w14:paraId="50DCFA2E" w14:textId="77777777" w:rsidR="000E71AD" w:rsidRPr="00191FAE" w:rsidRDefault="000E71AD">
      <w:pPr>
        <w:rPr>
          <w:rFonts w:ascii="Times New Roman" w:eastAsia="Calibri" w:hAnsi="Times New Roman" w:cs="Times New Roman"/>
          <w:b/>
          <w:bCs/>
          <w:sz w:val="12"/>
          <w:szCs w:val="12"/>
        </w:rPr>
      </w:pPr>
    </w:p>
    <w:p w14:paraId="48769160" w14:textId="77777777" w:rsidR="000E71AD" w:rsidRPr="00191FAE" w:rsidRDefault="000E71AD">
      <w:pPr>
        <w:rPr>
          <w:rFonts w:ascii="Times New Roman" w:eastAsia="Calibri" w:hAnsi="Times New Roman" w:cs="Times New Roman"/>
          <w:b/>
          <w:bCs/>
          <w:sz w:val="12"/>
          <w:szCs w:val="12"/>
        </w:rPr>
      </w:pPr>
    </w:p>
    <w:p w14:paraId="07B3E17A" w14:textId="77777777" w:rsidR="000E71AD" w:rsidRPr="00191FAE" w:rsidRDefault="000E71AD">
      <w:pPr>
        <w:rPr>
          <w:rFonts w:ascii="Times New Roman" w:eastAsia="Calibri" w:hAnsi="Times New Roman" w:cs="Times New Roman"/>
          <w:b/>
          <w:bCs/>
          <w:sz w:val="12"/>
          <w:szCs w:val="12"/>
        </w:rPr>
      </w:pPr>
    </w:p>
    <w:p w14:paraId="1ADDB161" w14:textId="77777777" w:rsidR="000E71AD" w:rsidRPr="00191FAE" w:rsidRDefault="000E71AD">
      <w:pPr>
        <w:rPr>
          <w:rFonts w:ascii="Times New Roman" w:eastAsia="Calibri" w:hAnsi="Times New Roman" w:cs="Times New Roman"/>
          <w:b/>
          <w:bCs/>
          <w:sz w:val="12"/>
          <w:szCs w:val="12"/>
        </w:rPr>
      </w:pPr>
    </w:p>
    <w:p w14:paraId="45EAA896" w14:textId="77777777" w:rsidR="000E71AD" w:rsidRPr="00191FAE" w:rsidRDefault="000E71AD">
      <w:pPr>
        <w:rPr>
          <w:rFonts w:ascii="Times New Roman" w:eastAsia="Calibri" w:hAnsi="Times New Roman" w:cs="Times New Roman"/>
          <w:b/>
          <w:bCs/>
          <w:sz w:val="12"/>
          <w:szCs w:val="12"/>
        </w:rPr>
      </w:pPr>
    </w:p>
    <w:p w14:paraId="56524DDE" w14:textId="77777777" w:rsidR="000E71AD" w:rsidRPr="00191FAE" w:rsidRDefault="000E71AD">
      <w:pPr>
        <w:rPr>
          <w:rFonts w:ascii="Times New Roman" w:eastAsia="Calibri" w:hAnsi="Times New Roman" w:cs="Times New Roman"/>
          <w:b/>
          <w:bCs/>
          <w:sz w:val="12"/>
          <w:szCs w:val="12"/>
        </w:rPr>
      </w:pPr>
    </w:p>
    <w:p w14:paraId="2E823383" w14:textId="77777777" w:rsidR="000E71AD" w:rsidRPr="00191FAE" w:rsidRDefault="000E71AD">
      <w:pPr>
        <w:spacing w:before="4"/>
        <w:rPr>
          <w:rFonts w:ascii="Times New Roman" w:eastAsia="Calibri" w:hAnsi="Times New Roman" w:cs="Times New Roman"/>
          <w:b/>
          <w:bCs/>
          <w:sz w:val="14"/>
          <w:szCs w:val="14"/>
        </w:rPr>
      </w:pPr>
    </w:p>
    <w:p w14:paraId="53FEF7B7" w14:textId="77777777" w:rsidR="00D13FEC" w:rsidRPr="00191FAE" w:rsidRDefault="00D13FEC" w:rsidP="00D13FEC">
      <w:pPr>
        <w:ind w:left="214"/>
        <w:rPr>
          <w:rFonts w:ascii="Times New Roman" w:hAnsi="Times New Roman" w:cs="Times New Roman"/>
          <w:b/>
          <w:color w:val="FFFFFF"/>
          <w:spacing w:val="-2"/>
          <w:sz w:val="12"/>
        </w:rPr>
      </w:pPr>
    </w:p>
    <w:p w14:paraId="7771FA20" w14:textId="77777777" w:rsidR="000E71AD" w:rsidRPr="00191FAE" w:rsidRDefault="00D13FEC" w:rsidP="00D13FEC">
      <w:pPr>
        <w:rPr>
          <w:rFonts w:ascii="Times New Roman" w:eastAsia="Calibri" w:hAnsi="Times New Roman" w:cs="Times New Roman"/>
          <w:sz w:val="16"/>
          <w:szCs w:val="16"/>
        </w:rPr>
      </w:pPr>
      <w:r w:rsidRPr="00191FAE">
        <w:rPr>
          <w:rFonts w:ascii="Times New Roman" w:hAnsi="Times New Roman" w:cs="Times New Roman"/>
          <w:b/>
          <w:color w:val="FFFFFF"/>
          <w:spacing w:val="-2"/>
          <w:sz w:val="16"/>
          <w:szCs w:val="28"/>
        </w:rPr>
        <w:t xml:space="preserve">    </w:t>
      </w:r>
      <w:r w:rsidR="00377A23" w:rsidRPr="00191FAE">
        <w:rPr>
          <w:rFonts w:ascii="Times New Roman" w:hAnsi="Times New Roman" w:cs="Times New Roman"/>
          <w:b/>
          <w:color w:val="FFFFFF"/>
          <w:spacing w:val="-2"/>
          <w:sz w:val="16"/>
          <w:szCs w:val="28"/>
        </w:rPr>
        <w:t>Third</w:t>
      </w:r>
      <w:r w:rsidR="00377A23" w:rsidRPr="00191FAE">
        <w:rPr>
          <w:rFonts w:ascii="Times New Roman" w:hAnsi="Times New Roman" w:cs="Times New Roman"/>
          <w:b/>
          <w:color w:val="FFFFFF"/>
          <w:spacing w:val="-8"/>
          <w:sz w:val="16"/>
          <w:szCs w:val="28"/>
        </w:rPr>
        <w:t xml:space="preserve"> </w:t>
      </w:r>
      <w:r w:rsidR="00377A23" w:rsidRPr="00191FAE">
        <w:rPr>
          <w:rFonts w:ascii="Times New Roman" w:hAnsi="Times New Roman" w:cs="Times New Roman"/>
          <w:b/>
          <w:color w:val="FFFFFF"/>
          <w:spacing w:val="-2"/>
          <w:sz w:val="16"/>
          <w:szCs w:val="28"/>
        </w:rPr>
        <w:t>Year</w:t>
      </w:r>
    </w:p>
    <w:p w14:paraId="6A9584E0" w14:textId="77777777" w:rsidR="000E71AD" w:rsidRPr="00191FAE" w:rsidRDefault="00377A23">
      <w:pPr>
        <w:spacing w:before="7"/>
        <w:rPr>
          <w:rFonts w:ascii="Times New Roman" w:eastAsia="Calibri" w:hAnsi="Times New Roman" w:cs="Times New Roman"/>
          <w:b/>
          <w:bCs/>
          <w:sz w:val="15"/>
          <w:szCs w:val="15"/>
        </w:rPr>
      </w:pPr>
      <w:r w:rsidRPr="00191FAE">
        <w:rPr>
          <w:rFonts w:ascii="Times New Roman" w:hAnsi="Times New Roman" w:cs="Times New Roman"/>
        </w:rPr>
        <w:br w:type="column"/>
      </w:r>
    </w:p>
    <w:p w14:paraId="05176AE8" w14:textId="79AEDFF8" w:rsidR="000E71AD" w:rsidRPr="00191FAE" w:rsidRDefault="00795C4B" w:rsidP="00795C4B">
      <w:pPr>
        <w:tabs>
          <w:tab w:val="left" w:pos="213"/>
        </w:tabs>
        <w:ind w:left="212"/>
        <w:rPr>
          <w:rFonts w:ascii="Times New Roman" w:eastAsia="Sylfaen" w:hAnsi="Times New Roman" w:cs="Times New Roman"/>
          <w:sz w:val="20"/>
          <w:szCs w:val="20"/>
        </w:rPr>
      </w:pPr>
      <w:r w:rsidRPr="00191FAE">
        <w:rPr>
          <w:rFonts w:ascii="Times New Roman" w:hAnsi="Times New Roman" w:cs="Times New Roman"/>
          <w:spacing w:val="-1"/>
          <w:sz w:val="20"/>
        </w:rPr>
        <w:t>-</w:t>
      </w:r>
      <w:r w:rsidR="00377A23" w:rsidRPr="00191FAE">
        <w:rPr>
          <w:rFonts w:ascii="Times New Roman" w:hAnsi="Times New Roman" w:cs="Times New Roman"/>
          <w:spacing w:val="-1"/>
          <w:sz w:val="20"/>
        </w:rPr>
        <w:t>Student</w:t>
      </w:r>
      <w:r w:rsidR="00377A23" w:rsidRPr="00191FAE">
        <w:rPr>
          <w:rFonts w:ascii="Times New Roman" w:hAnsi="Times New Roman" w:cs="Times New Roman"/>
          <w:spacing w:val="-13"/>
          <w:sz w:val="20"/>
        </w:rPr>
        <w:t xml:space="preserve"> </w:t>
      </w:r>
      <w:r w:rsidR="00377A23" w:rsidRPr="00191FAE">
        <w:rPr>
          <w:rFonts w:ascii="Times New Roman" w:hAnsi="Times New Roman" w:cs="Times New Roman"/>
          <w:spacing w:val="-1"/>
          <w:sz w:val="20"/>
        </w:rPr>
        <w:t>continues</w:t>
      </w:r>
      <w:r w:rsidR="00377A23" w:rsidRPr="00191FAE">
        <w:rPr>
          <w:rFonts w:ascii="Times New Roman" w:hAnsi="Times New Roman" w:cs="Times New Roman"/>
          <w:spacing w:val="-6"/>
          <w:sz w:val="20"/>
        </w:rPr>
        <w:t xml:space="preserve"> </w:t>
      </w:r>
      <w:r w:rsidR="00377A23" w:rsidRPr="00191FAE">
        <w:rPr>
          <w:rFonts w:ascii="Times New Roman" w:hAnsi="Times New Roman" w:cs="Times New Roman"/>
          <w:spacing w:val="-1"/>
          <w:sz w:val="20"/>
        </w:rPr>
        <w:t>to</w:t>
      </w:r>
      <w:r w:rsidR="00377A23" w:rsidRPr="00191FAE">
        <w:rPr>
          <w:rFonts w:ascii="Times New Roman" w:hAnsi="Times New Roman" w:cs="Times New Roman"/>
          <w:spacing w:val="-13"/>
          <w:sz w:val="20"/>
        </w:rPr>
        <w:t xml:space="preserve"> </w:t>
      </w:r>
      <w:r w:rsidR="00377A23" w:rsidRPr="00191FAE">
        <w:rPr>
          <w:rFonts w:ascii="Times New Roman" w:hAnsi="Times New Roman" w:cs="Times New Roman"/>
          <w:spacing w:val="-1"/>
          <w:sz w:val="20"/>
        </w:rPr>
        <w:t>see</w:t>
      </w:r>
      <w:r w:rsidR="00377A23" w:rsidRPr="00191FAE">
        <w:rPr>
          <w:rFonts w:ascii="Times New Roman" w:hAnsi="Times New Roman" w:cs="Times New Roman"/>
          <w:spacing w:val="-13"/>
          <w:sz w:val="20"/>
        </w:rPr>
        <w:t xml:space="preserve"> </w:t>
      </w:r>
      <w:r w:rsidR="00377A23" w:rsidRPr="00191FAE">
        <w:rPr>
          <w:rFonts w:ascii="Times New Roman" w:hAnsi="Times New Roman" w:cs="Times New Roman"/>
          <w:spacing w:val="-1"/>
          <w:sz w:val="20"/>
        </w:rPr>
        <w:t>clients</w:t>
      </w:r>
      <w:r w:rsidR="00377A23" w:rsidRPr="00191FAE">
        <w:rPr>
          <w:rFonts w:ascii="Times New Roman" w:hAnsi="Times New Roman" w:cs="Times New Roman"/>
          <w:spacing w:val="-7"/>
          <w:sz w:val="20"/>
        </w:rPr>
        <w:t xml:space="preserve"> </w:t>
      </w:r>
      <w:r w:rsidR="00377A23" w:rsidRPr="00191FAE">
        <w:rPr>
          <w:rFonts w:ascii="Times New Roman" w:hAnsi="Times New Roman" w:cs="Times New Roman"/>
          <w:sz w:val="20"/>
        </w:rPr>
        <w:t>at</w:t>
      </w:r>
      <w:r w:rsidR="00377A23" w:rsidRPr="00191FAE">
        <w:rPr>
          <w:rFonts w:ascii="Times New Roman" w:hAnsi="Times New Roman" w:cs="Times New Roman"/>
          <w:spacing w:val="-13"/>
          <w:sz w:val="20"/>
        </w:rPr>
        <w:t xml:space="preserve"> </w:t>
      </w:r>
      <w:r w:rsidR="00377A23" w:rsidRPr="00191FAE">
        <w:rPr>
          <w:rFonts w:ascii="Times New Roman" w:hAnsi="Times New Roman" w:cs="Times New Roman"/>
          <w:spacing w:val="-1"/>
          <w:sz w:val="20"/>
        </w:rPr>
        <w:t>CCFT</w:t>
      </w:r>
      <w:r w:rsidR="003459CE" w:rsidRPr="00191FAE">
        <w:rPr>
          <w:rFonts w:ascii="Times New Roman" w:hAnsi="Times New Roman" w:cs="Times New Roman"/>
          <w:spacing w:val="-1"/>
          <w:sz w:val="20"/>
        </w:rPr>
        <w:t xml:space="preserve"> if needed</w:t>
      </w:r>
    </w:p>
    <w:p w14:paraId="6E6CFE7A" w14:textId="454DBEBE" w:rsidR="000E71AD" w:rsidRPr="00191FAE" w:rsidRDefault="00795C4B" w:rsidP="00795C4B">
      <w:pPr>
        <w:tabs>
          <w:tab w:val="left" w:pos="213"/>
        </w:tabs>
        <w:spacing w:before="10"/>
        <w:ind w:left="212"/>
        <w:rPr>
          <w:rFonts w:ascii="Times New Roman" w:eastAsia="Sylfaen" w:hAnsi="Times New Roman" w:cs="Times New Roman"/>
          <w:sz w:val="20"/>
          <w:szCs w:val="20"/>
        </w:rPr>
      </w:pPr>
      <w:r w:rsidRPr="00191FAE">
        <w:rPr>
          <w:rFonts w:ascii="Times New Roman" w:hAnsi="Times New Roman" w:cs="Times New Roman"/>
          <w:spacing w:val="-1"/>
          <w:sz w:val="20"/>
        </w:rPr>
        <w:t>-</w:t>
      </w:r>
      <w:r w:rsidR="00377A23" w:rsidRPr="00191FAE">
        <w:rPr>
          <w:rFonts w:ascii="Times New Roman" w:hAnsi="Times New Roman" w:cs="Times New Roman"/>
          <w:spacing w:val="-1"/>
          <w:sz w:val="20"/>
        </w:rPr>
        <w:t>Students</w:t>
      </w:r>
      <w:r w:rsidR="00377A23" w:rsidRPr="00191FAE">
        <w:rPr>
          <w:rFonts w:ascii="Times New Roman" w:hAnsi="Times New Roman" w:cs="Times New Roman"/>
          <w:spacing w:val="-21"/>
          <w:sz w:val="20"/>
        </w:rPr>
        <w:t xml:space="preserve"> </w:t>
      </w:r>
      <w:r w:rsidR="00377A23" w:rsidRPr="00191FAE">
        <w:rPr>
          <w:rFonts w:ascii="Times New Roman" w:hAnsi="Times New Roman" w:cs="Times New Roman"/>
          <w:spacing w:val="-1"/>
          <w:sz w:val="20"/>
        </w:rPr>
        <w:t>continue</w:t>
      </w:r>
      <w:r w:rsidR="003459CE" w:rsidRPr="00191FAE">
        <w:rPr>
          <w:rFonts w:ascii="Times New Roman" w:hAnsi="Times New Roman" w:cs="Times New Roman"/>
          <w:spacing w:val="-1"/>
          <w:sz w:val="20"/>
        </w:rPr>
        <w:t>s remainder of</w:t>
      </w:r>
      <w:r w:rsidR="00377A23" w:rsidRPr="00191FAE">
        <w:rPr>
          <w:rFonts w:ascii="Times New Roman" w:hAnsi="Times New Roman" w:cs="Times New Roman"/>
          <w:spacing w:val="-22"/>
          <w:sz w:val="20"/>
        </w:rPr>
        <w:t xml:space="preserve"> </w:t>
      </w:r>
      <w:r w:rsidR="00377A23" w:rsidRPr="00191FAE">
        <w:rPr>
          <w:rFonts w:ascii="Times New Roman" w:hAnsi="Times New Roman" w:cs="Times New Roman"/>
          <w:spacing w:val="-1"/>
          <w:sz w:val="20"/>
        </w:rPr>
        <w:t>internship</w:t>
      </w:r>
      <w:r w:rsidR="003459CE" w:rsidRPr="00191FAE">
        <w:rPr>
          <w:rFonts w:ascii="Times New Roman" w:hAnsi="Times New Roman" w:cs="Times New Roman"/>
          <w:spacing w:val="-1"/>
          <w:sz w:val="20"/>
        </w:rPr>
        <w:t xml:space="preserve"> credits and/or internship site</w:t>
      </w:r>
    </w:p>
    <w:p w14:paraId="666B7100" w14:textId="24C79577" w:rsidR="000E71AD" w:rsidRPr="00191FAE" w:rsidRDefault="000E71AD" w:rsidP="00795C4B">
      <w:pPr>
        <w:tabs>
          <w:tab w:val="left" w:pos="213"/>
        </w:tabs>
        <w:spacing w:before="12"/>
        <w:ind w:left="212"/>
        <w:rPr>
          <w:rFonts w:ascii="Times New Roman" w:eastAsia="Sylfaen" w:hAnsi="Times New Roman" w:cs="Times New Roman"/>
          <w:sz w:val="20"/>
          <w:szCs w:val="20"/>
        </w:rPr>
      </w:pPr>
    </w:p>
    <w:p w14:paraId="42DAEF62" w14:textId="77777777" w:rsidR="000E71AD" w:rsidRPr="00191FAE" w:rsidRDefault="000E71AD">
      <w:pPr>
        <w:spacing w:before="10"/>
        <w:rPr>
          <w:rFonts w:ascii="Times New Roman" w:eastAsia="Sylfaen" w:hAnsi="Times New Roman" w:cs="Times New Roman"/>
          <w:sz w:val="27"/>
          <w:szCs w:val="27"/>
        </w:rPr>
      </w:pPr>
    </w:p>
    <w:p w14:paraId="641E4908" w14:textId="77777777" w:rsidR="00D13FEC" w:rsidRPr="00191FAE" w:rsidRDefault="00D13FEC" w:rsidP="00D13FEC">
      <w:pPr>
        <w:tabs>
          <w:tab w:val="left" w:pos="213"/>
        </w:tabs>
        <w:spacing w:line="240" w:lineRule="exact"/>
        <w:ind w:left="212" w:right="724"/>
        <w:rPr>
          <w:rFonts w:ascii="Times New Roman" w:eastAsia="Sylfaen" w:hAnsi="Times New Roman" w:cs="Times New Roman"/>
          <w:sz w:val="20"/>
          <w:szCs w:val="20"/>
        </w:rPr>
      </w:pPr>
    </w:p>
    <w:p w14:paraId="78E4AE37" w14:textId="529B660D" w:rsidR="000E71AD" w:rsidRPr="00191FAE" w:rsidRDefault="00795C4B" w:rsidP="00795C4B">
      <w:pPr>
        <w:pStyle w:val="ListParagraph"/>
        <w:tabs>
          <w:tab w:val="left" w:pos="213"/>
        </w:tabs>
        <w:spacing w:line="240" w:lineRule="exact"/>
        <w:ind w:left="267" w:right="724"/>
        <w:rPr>
          <w:rFonts w:ascii="Times New Roman" w:hAnsi="Times New Roman" w:cs="Times New Roman"/>
          <w:spacing w:val="-2"/>
          <w:sz w:val="20"/>
        </w:rPr>
      </w:pPr>
      <w:r w:rsidRPr="00191FAE">
        <w:rPr>
          <w:rFonts w:ascii="Times New Roman" w:hAnsi="Times New Roman" w:cs="Times New Roman"/>
          <w:spacing w:val="-1"/>
          <w:sz w:val="20"/>
        </w:rPr>
        <w:t>-</w:t>
      </w:r>
      <w:r w:rsidR="00377A23" w:rsidRPr="00191FAE">
        <w:rPr>
          <w:rFonts w:ascii="Times New Roman" w:hAnsi="Times New Roman" w:cs="Times New Roman"/>
          <w:spacing w:val="-1"/>
          <w:sz w:val="20"/>
        </w:rPr>
        <w:t>If</w:t>
      </w:r>
      <w:r w:rsidR="00377A23" w:rsidRPr="00191FAE">
        <w:rPr>
          <w:rFonts w:ascii="Times New Roman" w:hAnsi="Times New Roman" w:cs="Times New Roman"/>
          <w:spacing w:val="-11"/>
          <w:sz w:val="20"/>
        </w:rPr>
        <w:t xml:space="preserve"> </w:t>
      </w:r>
      <w:r w:rsidR="00377A23" w:rsidRPr="00191FAE">
        <w:rPr>
          <w:rFonts w:ascii="Times New Roman" w:hAnsi="Times New Roman" w:cs="Times New Roman"/>
          <w:spacing w:val="-1"/>
          <w:sz w:val="20"/>
        </w:rPr>
        <w:t>needed,</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1"/>
          <w:sz w:val="20"/>
        </w:rPr>
        <w:t>student</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2"/>
          <w:sz w:val="20"/>
        </w:rPr>
        <w:t>would</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1"/>
          <w:sz w:val="20"/>
        </w:rPr>
        <w:t>continue</w:t>
      </w:r>
      <w:r w:rsidR="00377A23" w:rsidRPr="00191FAE">
        <w:rPr>
          <w:rFonts w:ascii="Times New Roman" w:hAnsi="Times New Roman" w:cs="Times New Roman"/>
          <w:spacing w:val="-10"/>
          <w:sz w:val="20"/>
        </w:rPr>
        <w:t xml:space="preserve"> </w:t>
      </w:r>
      <w:r w:rsidR="00377A23" w:rsidRPr="00191FAE">
        <w:rPr>
          <w:rFonts w:ascii="Times New Roman" w:hAnsi="Times New Roman" w:cs="Times New Roman"/>
          <w:spacing w:val="-2"/>
          <w:sz w:val="20"/>
        </w:rPr>
        <w:t>seeing</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1"/>
          <w:sz w:val="20"/>
        </w:rPr>
        <w:t>clients</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z w:val="20"/>
        </w:rPr>
        <w:t>at</w:t>
      </w:r>
      <w:r w:rsidR="00377A23" w:rsidRPr="00191FAE">
        <w:rPr>
          <w:rFonts w:ascii="Times New Roman" w:hAnsi="Times New Roman" w:cs="Times New Roman"/>
          <w:spacing w:val="-10"/>
          <w:sz w:val="20"/>
        </w:rPr>
        <w:t xml:space="preserve"> </w:t>
      </w:r>
      <w:r w:rsidR="00377A23" w:rsidRPr="00191FAE">
        <w:rPr>
          <w:rFonts w:ascii="Times New Roman" w:hAnsi="Times New Roman" w:cs="Times New Roman"/>
          <w:spacing w:val="-1"/>
          <w:sz w:val="20"/>
        </w:rPr>
        <w:t>CCFT</w:t>
      </w:r>
      <w:r w:rsidR="00377A23" w:rsidRPr="00191FAE">
        <w:rPr>
          <w:rFonts w:ascii="Times New Roman" w:hAnsi="Times New Roman" w:cs="Times New Roman"/>
          <w:spacing w:val="-10"/>
          <w:sz w:val="20"/>
        </w:rPr>
        <w:t xml:space="preserve"> </w:t>
      </w:r>
      <w:r w:rsidR="00377A23" w:rsidRPr="00191FAE">
        <w:rPr>
          <w:rFonts w:ascii="Times New Roman" w:hAnsi="Times New Roman" w:cs="Times New Roman"/>
          <w:spacing w:val="-1"/>
          <w:sz w:val="20"/>
        </w:rPr>
        <w:t>and/or</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z w:val="20"/>
        </w:rPr>
        <w:t>at</w:t>
      </w:r>
      <w:r w:rsidR="00377A23" w:rsidRPr="00191FAE">
        <w:rPr>
          <w:rFonts w:ascii="Times New Roman" w:hAnsi="Times New Roman" w:cs="Times New Roman"/>
          <w:spacing w:val="-13"/>
          <w:sz w:val="20"/>
        </w:rPr>
        <w:t xml:space="preserve"> </w:t>
      </w:r>
      <w:r w:rsidR="00377A23" w:rsidRPr="00191FAE">
        <w:rPr>
          <w:rFonts w:ascii="Times New Roman" w:hAnsi="Times New Roman" w:cs="Times New Roman"/>
          <w:spacing w:val="-1"/>
          <w:sz w:val="20"/>
        </w:rPr>
        <w:t>off-site</w:t>
      </w:r>
      <w:r w:rsidR="00377A23" w:rsidRPr="00191FAE">
        <w:rPr>
          <w:rFonts w:ascii="Times New Roman" w:hAnsi="Times New Roman" w:cs="Times New Roman"/>
          <w:spacing w:val="-6"/>
          <w:sz w:val="20"/>
        </w:rPr>
        <w:t xml:space="preserve"> </w:t>
      </w:r>
      <w:r w:rsidR="00377A23" w:rsidRPr="00191FAE">
        <w:rPr>
          <w:rFonts w:ascii="Times New Roman" w:hAnsi="Times New Roman" w:cs="Times New Roman"/>
          <w:spacing w:val="-1"/>
          <w:sz w:val="20"/>
        </w:rPr>
        <w:t>location</w:t>
      </w:r>
      <w:r w:rsidR="00377A23" w:rsidRPr="00191FAE">
        <w:rPr>
          <w:rFonts w:ascii="Times New Roman" w:hAnsi="Times New Roman" w:cs="Times New Roman"/>
          <w:spacing w:val="-9"/>
          <w:sz w:val="20"/>
        </w:rPr>
        <w:t xml:space="preserve"> </w:t>
      </w:r>
      <w:r w:rsidR="00377A23" w:rsidRPr="00191FAE">
        <w:rPr>
          <w:rFonts w:ascii="Times New Roman" w:hAnsi="Times New Roman" w:cs="Times New Roman"/>
          <w:spacing w:val="-1"/>
          <w:sz w:val="20"/>
        </w:rPr>
        <w:t>to</w:t>
      </w:r>
      <w:r w:rsidR="00377A23" w:rsidRPr="00191FAE">
        <w:rPr>
          <w:rFonts w:ascii="Times New Roman" w:hAnsi="Times New Roman" w:cs="Times New Roman"/>
          <w:spacing w:val="-10"/>
          <w:sz w:val="20"/>
        </w:rPr>
        <w:t xml:space="preserve"> </w:t>
      </w:r>
      <w:r w:rsidR="00377A23" w:rsidRPr="00191FAE">
        <w:rPr>
          <w:rFonts w:ascii="Times New Roman" w:hAnsi="Times New Roman" w:cs="Times New Roman"/>
          <w:spacing w:val="-1"/>
          <w:sz w:val="20"/>
        </w:rPr>
        <w:t>finish</w:t>
      </w:r>
      <w:r w:rsidR="00377A23" w:rsidRPr="00191FAE">
        <w:rPr>
          <w:rFonts w:ascii="Times New Roman" w:hAnsi="Times New Roman" w:cs="Times New Roman"/>
          <w:spacing w:val="47"/>
          <w:w w:val="99"/>
          <w:sz w:val="20"/>
        </w:rPr>
        <w:t xml:space="preserve"> </w:t>
      </w:r>
      <w:r w:rsidR="00377A23" w:rsidRPr="00191FAE">
        <w:rPr>
          <w:rFonts w:ascii="Times New Roman" w:hAnsi="Times New Roman" w:cs="Times New Roman"/>
          <w:spacing w:val="-1"/>
          <w:sz w:val="20"/>
        </w:rPr>
        <w:t>accumulating</w:t>
      </w:r>
      <w:r w:rsidR="00377A23" w:rsidRPr="00191FAE">
        <w:rPr>
          <w:rFonts w:ascii="Times New Roman" w:hAnsi="Times New Roman" w:cs="Times New Roman"/>
          <w:spacing w:val="-23"/>
          <w:sz w:val="20"/>
        </w:rPr>
        <w:t xml:space="preserve"> </w:t>
      </w:r>
      <w:r w:rsidR="00377A23" w:rsidRPr="00191FAE">
        <w:rPr>
          <w:rFonts w:ascii="Times New Roman" w:hAnsi="Times New Roman" w:cs="Times New Roman"/>
          <w:sz w:val="20"/>
        </w:rPr>
        <w:t>clinical</w:t>
      </w:r>
      <w:r w:rsidR="00377A23" w:rsidRPr="00191FAE">
        <w:rPr>
          <w:rFonts w:ascii="Times New Roman" w:hAnsi="Times New Roman" w:cs="Times New Roman"/>
          <w:spacing w:val="-23"/>
          <w:sz w:val="20"/>
        </w:rPr>
        <w:t xml:space="preserve"> </w:t>
      </w:r>
      <w:r w:rsidR="00377A23" w:rsidRPr="00191FAE">
        <w:rPr>
          <w:rFonts w:ascii="Times New Roman" w:hAnsi="Times New Roman" w:cs="Times New Roman"/>
          <w:spacing w:val="-2"/>
          <w:sz w:val="20"/>
        </w:rPr>
        <w:t>hours</w:t>
      </w:r>
    </w:p>
    <w:p w14:paraId="29EB2D71" w14:textId="6BFAE23D" w:rsidR="000E71AD" w:rsidRPr="00191FAE" w:rsidRDefault="003459CE" w:rsidP="003459CE">
      <w:pPr>
        <w:pStyle w:val="ListParagraph"/>
        <w:tabs>
          <w:tab w:val="left" w:pos="213"/>
        </w:tabs>
        <w:spacing w:line="240" w:lineRule="exact"/>
        <w:ind w:left="267" w:right="724"/>
        <w:rPr>
          <w:rFonts w:ascii="Times New Roman" w:eastAsia="Sylfaen" w:hAnsi="Times New Roman" w:cs="Times New Roman"/>
          <w:sz w:val="20"/>
          <w:szCs w:val="20"/>
        </w:rPr>
        <w:sectPr w:rsidR="000E71AD" w:rsidRPr="00191FAE">
          <w:type w:val="continuous"/>
          <w:pgSz w:w="12240" w:h="15840"/>
          <w:pgMar w:top="1500" w:right="1260" w:bottom="280" w:left="1320" w:header="720" w:footer="720" w:gutter="0"/>
          <w:cols w:num="2" w:space="720" w:equalWidth="0">
            <w:col w:w="1111" w:space="40"/>
            <w:col w:w="8509"/>
          </w:cols>
        </w:sectPr>
      </w:pPr>
      <w:r w:rsidRPr="00191FAE">
        <w:rPr>
          <w:rFonts w:ascii="Times New Roman" w:hAnsi="Times New Roman" w:cs="Times New Roman"/>
          <w:spacing w:val="-2"/>
          <w:sz w:val="20"/>
        </w:rPr>
        <w:t>-Student would need to continue internship credits if continuing clinical work in the program</w:t>
      </w:r>
    </w:p>
    <w:p w14:paraId="5A534788" w14:textId="77777777" w:rsidR="003459CE" w:rsidRPr="00191FAE" w:rsidRDefault="003459CE" w:rsidP="00536074">
      <w:pPr>
        <w:pStyle w:val="Heading2"/>
        <w:rPr>
          <w:rFonts w:cs="Times New Roman"/>
        </w:rPr>
      </w:pPr>
      <w:bookmarkStart w:id="91" w:name="_Toc20222997"/>
    </w:p>
    <w:p w14:paraId="45B2854F" w14:textId="77777777" w:rsidR="003459CE" w:rsidRPr="00191FAE" w:rsidRDefault="003459CE" w:rsidP="00536074">
      <w:pPr>
        <w:pStyle w:val="Heading2"/>
        <w:rPr>
          <w:rFonts w:cs="Times New Roman"/>
        </w:rPr>
      </w:pPr>
    </w:p>
    <w:p w14:paraId="6026AD9B" w14:textId="1022F07C" w:rsidR="000E71AD" w:rsidRPr="00191FAE" w:rsidRDefault="00377A23" w:rsidP="003459CE">
      <w:pPr>
        <w:pStyle w:val="Heading2"/>
        <w:ind w:left="0"/>
        <w:rPr>
          <w:rFonts w:eastAsia="Cambria" w:cs="Times New Roman"/>
        </w:rPr>
      </w:pPr>
      <w:r w:rsidRPr="00191FAE">
        <w:rPr>
          <w:rFonts w:cs="Times New Roman"/>
        </w:rPr>
        <w:t>HIPPA</w:t>
      </w:r>
      <w:r w:rsidR="00602772" w:rsidRPr="00191FAE">
        <w:rPr>
          <w:rFonts w:cs="Times New Roman"/>
        </w:rPr>
        <w:t xml:space="preserve"> and IRB Training</w:t>
      </w:r>
      <w:bookmarkEnd w:id="91"/>
    </w:p>
    <w:p w14:paraId="46DEFEE8" w14:textId="77777777" w:rsidR="000E71AD" w:rsidRPr="00191FAE" w:rsidRDefault="000E71AD">
      <w:pPr>
        <w:spacing w:before="7"/>
        <w:rPr>
          <w:rFonts w:ascii="Times New Roman" w:eastAsia="Cambria" w:hAnsi="Times New Roman" w:cs="Times New Roman"/>
          <w:b/>
          <w:bCs/>
          <w:sz w:val="24"/>
          <w:szCs w:val="24"/>
        </w:rPr>
      </w:pPr>
    </w:p>
    <w:p w14:paraId="186B56EB" w14:textId="60C3C420" w:rsidR="00AD2CC6" w:rsidRPr="00191FAE" w:rsidRDefault="00377A23" w:rsidP="00624C28">
      <w:pPr>
        <w:ind w:right="986"/>
        <w:jc w:val="both"/>
        <w:rPr>
          <w:rFonts w:ascii="Times New Roman" w:eastAsia="Garamond" w:hAnsi="Times New Roman" w:cs="Times New Roman"/>
          <w:spacing w:val="-1"/>
          <w:sz w:val="24"/>
          <w:szCs w:val="24"/>
        </w:rPr>
      </w:pPr>
      <w:r w:rsidRPr="00191FAE">
        <w:rPr>
          <w:rFonts w:ascii="Times New Roman" w:eastAsia="Garamond" w:hAnsi="Times New Roman" w:cs="Times New Roman"/>
          <w:spacing w:val="-2"/>
          <w:sz w:val="24"/>
          <w:szCs w:val="24"/>
        </w:rPr>
        <w:t>Before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1"/>
          <w:sz w:val="24"/>
          <w:szCs w:val="24"/>
        </w:rPr>
        <w:t>can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begin seeing</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3"/>
          <w:sz w:val="24"/>
          <w:szCs w:val="24"/>
        </w:rPr>
        <w:t>clients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1"/>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clinics,</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1"/>
          <w:sz w:val="24"/>
          <w:szCs w:val="24"/>
        </w:rPr>
        <w:t>they must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complete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HIPPA</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2"/>
          <w:sz w:val="24"/>
          <w:szCs w:val="24"/>
        </w:rPr>
        <w:t>Every</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August,</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82"/>
          <w:sz w:val="24"/>
          <w:szCs w:val="24"/>
        </w:rPr>
        <w:t xml:space="preserve"> </w:t>
      </w:r>
      <w:r w:rsidRPr="00191FAE">
        <w:rPr>
          <w:rFonts w:ascii="Times New Roman" w:eastAsia="Garamond" w:hAnsi="Times New Roman" w:cs="Times New Roman"/>
          <w:spacing w:val="-2"/>
          <w:sz w:val="24"/>
          <w:szCs w:val="24"/>
        </w:rPr>
        <w:t>MFT</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administrative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secretary</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gives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names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of incoming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to</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SLU’s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1"/>
          <w:sz w:val="24"/>
          <w:szCs w:val="24"/>
        </w:rPr>
        <w:t>IT</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department.</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2"/>
          <w:sz w:val="24"/>
          <w:szCs w:val="24"/>
        </w:rPr>
        <w:t>Students</w:t>
      </w:r>
      <w:r w:rsidR="00AD2CC6" w:rsidRPr="00191FAE">
        <w:rPr>
          <w:rFonts w:ascii="Times New Roman" w:eastAsia="Garamond" w:hAnsi="Times New Roman" w:cs="Times New Roman"/>
          <w:spacing w:val="-2"/>
          <w:sz w:val="24"/>
          <w:szCs w:val="24"/>
        </w:rPr>
        <w:t xml:space="preserve"> </w:t>
      </w:r>
      <w:r w:rsidRPr="00191FAE">
        <w:rPr>
          <w:rFonts w:ascii="Times New Roman" w:eastAsia="Garamond" w:hAnsi="Times New Roman" w:cs="Times New Roman"/>
          <w:spacing w:val="-2"/>
          <w:sz w:val="24"/>
          <w:szCs w:val="24"/>
        </w:rPr>
        <w:t>will</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then receive</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a</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notification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under</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their “Home”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tab</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MySLU</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z w:val="24"/>
          <w:szCs w:val="24"/>
        </w:rPr>
        <w:t>to</w:t>
      </w:r>
      <w:r w:rsidRPr="00191FAE">
        <w:rPr>
          <w:rFonts w:ascii="Times New Roman" w:eastAsia="Garamond" w:hAnsi="Times New Roman" w:cs="Times New Roman"/>
          <w:spacing w:val="-2"/>
          <w:sz w:val="24"/>
          <w:szCs w:val="24"/>
        </w:rPr>
        <w:t xml:space="preserve"> complete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compliance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requirement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3"/>
          <w:sz w:val="24"/>
          <w:szCs w:val="24"/>
        </w:rPr>
        <w:t>of</w:t>
      </w:r>
      <w:r w:rsidRPr="00191FAE">
        <w:rPr>
          <w:rFonts w:ascii="Times New Roman" w:eastAsia="Garamond" w:hAnsi="Times New Roman" w:cs="Times New Roman"/>
          <w:spacing w:val="67"/>
          <w:sz w:val="24"/>
          <w:szCs w:val="24"/>
        </w:rPr>
        <w:t xml:space="preserve"> </w:t>
      </w:r>
      <w:r w:rsidRPr="00191FAE">
        <w:rPr>
          <w:rFonts w:ascii="Times New Roman" w:eastAsia="Garamond" w:hAnsi="Times New Roman" w:cs="Times New Roman"/>
          <w:spacing w:val="-2"/>
          <w:sz w:val="24"/>
          <w:szCs w:val="24"/>
        </w:rPr>
        <w:t>HIPPA</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1"/>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online</w:t>
      </w:r>
      <w:r w:rsidRPr="00191FAE">
        <w:rPr>
          <w:rFonts w:ascii="Times New Roman" w:eastAsia="Garamond" w:hAnsi="Times New Roman" w:cs="Times New Roman"/>
          <w:spacing w:val="-8"/>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consists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of</w:t>
      </w:r>
      <w:r w:rsidRPr="00191FAE">
        <w:rPr>
          <w:rFonts w:ascii="Times New Roman" w:eastAsia="Garamond" w:hAnsi="Times New Roman" w:cs="Times New Roman"/>
          <w:sz w:val="24"/>
          <w:szCs w:val="24"/>
        </w:rPr>
        <w:t xml:space="preserve"> </w:t>
      </w:r>
      <w:r w:rsidR="00E21441" w:rsidRPr="00191FAE">
        <w:rPr>
          <w:rFonts w:ascii="Times New Roman" w:eastAsia="Garamond" w:hAnsi="Times New Roman" w:cs="Times New Roman"/>
          <w:spacing w:val="-2"/>
          <w:sz w:val="24"/>
          <w:szCs w:val="24"/>
        </w:rPr>
        <w:t>10-15</w:t>
      </w:r>
      <w:r w:rsidR="00E21441" w:rsidRPr="00191FAE">
        <w:rPr>
          <w:rFonts w:ascii="Times New Roman" w:eastAsia="Garamond" w:hAnsi="Times New Roman" w:cs="Times New Roman"/>
          <w:spacing w:val="-5"/>
          <w:sz w:val="24"/>
          <w:szCs w:val="24"/>
        </w:rPr>
        <w:t>-minute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presentations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with</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short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quizzes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after.</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1"/>
          <w:sz w:val="24"/>
          <w:szCs w:val="24"/>
        </w:rPr>
        <w:t>Once</w:t>
      </w:r>
      <w:r w:rsidRPr="00191FAE">
        <w:rPr>
          <w:rFonts w:ascii="Times New Roman" w:eastAsia="Garamond" w:hAnsi="Times New Roman" w:cs="Times New Roman"/>
          <w:spacing w:val="74"/>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completed,</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 xml:space="preserve">students </w:t>
      </w:r>
      <w:r w:rsidRPr="00191FAE">
        <w:rPr>
          <w:rFonts w:ascii="Times New Roman" w:eastAsia="Garamond" w:hAnsi="Times New Roman" w:cs="Times New Roman"/>
          <w:spacing w:val="-1"/>
          <w:sz w:val="24"/>
          <w:szCs w:val="24"/>
        </w:rPr>
        <w:t>must</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submit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documentation that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1"/>
          <w:sz w:val="24"/>
          <w:szCs w:val="24"/>
        </w:rPr>
        <w:t>they</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1"/>
          <w:sz w:val="24"/>
          <w:szCs w:val="24"/>
        </w:rPr>
        <w:t>have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3"/>
          <w:sz w:val="24"/>
          <w:szCs w:val="24"/>
        </w:rPr>
        <w:t>fulfilled</w:t>
      </w:r>
      <w:r w:rsidRPr="00191FAE">
        <w:rPr>
          <w:rFonts w:ascii="Times New Roman" w:eastAsia="Garamond" w:hAnsi="Times New Roman" w:cs="Times New Roman"/>
          <w:spacing w:val="-2"/>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requirement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under</w:t>
      </w:r>
      <w:r w:rsidRPr="00191FAE">
        <w:rPr>
          <w:rFonts w:ascii="Times New Roman" w:eastAsia="Garamond" w:hAnsi="Times New Roman" w:cs="Times New Roman"/>
          <w:spacing w:val="86"/>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“Program</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Documentation”</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section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3"/>
          <w:sz w:val="24"/>
          <w:szCs w:val="24"/>
        </w:rPr>
        <w:t>of</w:t>
      </w:r>
      <w:r w:rsidRPr="00191FAE">
        <w:rPr>
          <w:rFonts w:ascii="Times New Roman" w:eastAsia="Garamond" w:hAnsi="Times New Roman" w:cs="Times New Roman"/>
          <w:spacing w:val="-7"/>
          <w:sz w:val="24"/>
          <w:szCs w:val="24"/>
        </w:rPr>
        <w:t xml:space="preserve"> </w:t>
      </w:r>
      <w:r w:rsidRPr="00191FAE">
        <w:rPr>
          <w:rFonts w:ascii="Times New Roman" w:eastAsia="Garamond" w:hAnsi="Times New Roman" w:cs="Times New Roman"/>
          <w:spacing w:val="-2"/>
          <w:sz w:val="24"/>
          <w:szCs w:val="24"/>
        </w:rPr>
        <w:t>FolioTek.</w:t>
      </w:r>
    </w:p>
    <w:p w14:paraId="68F22DCA" w14:textId="77777777" w:rsidR="00AD2CC6" w:rsidRPr="00191FAE" w:rsidRDefault="00AD2CC6" w:rsidP="00624C28">
      <w:pPr>
        <w:ind w:right="986"/>
        <w:jc w:val="both"/>
        <w:rPr>
          <w:rFonts w:ascii="Times New Roman" w:eastAsia="Garamond" w:hAnsi="Times New Roman" w:cs="Times New Roman"/>
          <w:spacing w:val="-1"/>
          <w:sz w:val="24"/>
          <w:szCs w:val="24"/>
        </w:rPr>
      </w:pPr>
    </w:p>
    <w:p w14:paraId="292D210A" w14:textId="63493E60" w:rsidR="00624C28" w:rsidRPr="00191FAE" w:rsidRDefault="00377A23" w:rsidP="00624C28">
      <w:pPr>
        <w:ind w:right="986"/>
        <w:jc w:val="both"/>
        <w:rPr>
          <w:rFonts w:ascii="Times New Roman" w:eastAsia="Garamond" w:hAnsi="Times New Roman" w:cs="Times New Roman"/>
          <w:sz w:val="24"/>
          <w:szCs w:val="24"/>
        </w:rPr>
        <w:sectPr w:rsidR="00624C28" w:rsidRPr="00191FAE">
          <w:type w:val="continuous"/>
          <w:pgSz w:w="12240" w:h="15840"/>
          <w:pgMar w:top="1500" w:right="1260" w:bottom="280" w:left="1320" w:header="720" w:footer="720" w:gutter="0"/>
          <w:cols w:space="720"/>
        </w:sectPr>
      </w:pPr>
      <w:r w:rsidRPr="00191FAE">
        <w:rPr>
          <w:rFonts w:ascii="Times New Roman" w:eastAsia="Garamond" w:hAnsi="Times New Roman" w:cs="Times New Roman"/>
          <w:spacing w:val="-1"/>
          <w:sz w:val="24"/>
          <w:szCs w:val="24"/>
        </w:rPr>
        <w:t>All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 xml:space="preserve">must </w:t>
      </w:r>
      <w:r w:rsidRPr="00191FAE">
        <w:rPr>
          <w:rFonts w:ascii="Times New Roman" w:eastAsia="Garamond" w:hAnsi="Times New Roman" w:cs="Times New Roman"/>
          <w:sz w:val="24"/>
          <w:szCs w:val="24"/>
        </w:rPr>
        <w:t>be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up</w:t>
      </w:r>
      <w:r w:rsidRPr="00191FAE">
        <w:rPr>
          <w:rFonts w:ascii="Times New Roman" w:eastAsia="Garamond" w:hAnsi="Times New Roman" w:cs="Times New Roman"/>
          <w:sz w:val="24"/>
          <w:szCs w:val="24"/>
        </w:rPr>
        <w:t xml:space="preserve"> to</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1"/>
          <w:sz w:val="24"/>
          <w:szCs w:val="24"/>
        </w:rPr>
        <w:t>date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their IRB</w:t>
      </w:r>
      <w:r w:rsidR="00624C28" w:rsidRPr="00191FAE">
        <w:rPr>
          <w:rFonts w:ascii="Times New Roman" w:eastAsia="Garamond" w:hAnsi="Times New Roman" w:cs="Times New Roman"/>
          <w:spacing w:val="-2"/>
          <w:sz w:val="24"/>
          <w:szCs w:val="24"/>
        </w:rPr>
        <w:t xml:space="preserve"> (Institutional Review Board)</w:t>
      </w:r>
      <w:r w:rsidRPr="00191FAE">
        <w:rPr>
          <w:rFonts w:ascii="Times New Roman" w:eastAsia="Garamond" w:hAnsi="Times New Roman" w:cs="Times New Roman"/>
          <w:spacing w:val="-2"/>
          <w:sz w:val="24"/>
          <w:szCs w:val="24"/>
        </w:rPr>
        <w:t xml:space="preserve"> training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through</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SLU.</w:t>
      </w:r>
      <w:r w:rsidRPr="00191FAE">
        <w:rPr>
          <w:rFonts w:ascii="Times New Roman" w:eastAsia="Garamond" w:hAnsi="Times New Roman" w:cs="Times New Roman"/>
          <w:spacing w:val="50"/>
          <w:sz w:val="24"/>
          <w:szCs w:val="24"/>
        </w:rPr>
        <w:t xml:space="preserve"> </w:t>
      </w:r>
      <w:r w:rsidRPr="00191FAE">
        <w:rPr>
          <w:rFonts w:ascii="Times New Roman" w:eastAsia="Garamond" w:hAnsi="Times New Roman" w:cs="Times New Roman"/>
          <w:spacing w:val="-2"/>
          <w:sz w:val="24"/>
          <w:szCs w:val="24"/>
        </w:rPr>
        <w:t>This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information is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found</w:t>
      </w:r>
      <w:r w:rsidRPr="00191FAE">
        <w:rPr>
          <w:rFonts w:ascii="Times New Roman" w:eastAsia="Garamond" w:hAnsi="Times New Roman" w:cs="Times New Roman"/>
          <w:sz w:val="24"/>
          <w:szCs w:val="24"/>
        </w:rPr>
        <w:t xml:space="preserve"> on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9"/>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MySLU</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page.</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cannot participate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IRB</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protocol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studies or</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3"/>
          <w:sz w:val="24"/>
          <w:szCs w:val="24"/>
        </w:rPr>
        <w:t>projects</w:t>
      </w:r>
      <w:r w:rsidRPr="00191FAE">
        <w:rPr>
          <w:rFonts w:ascii="Times New Roman" w:eastAsia="Garamond" w:hAnsi="Times New Roman" w:cs="Times New Roman"/>
          <w:spacing w:val="-2"/>
          <w:sz w:val="24"/>
          <w:szCs w:val="24"/>
        </w:rPr>
        <w:t xml:space="preserve"> without </w:t>
      </w:r>
      <w:r w:rsidRPr="00191FAE">
        <w:rPr>
          <w:rFonts w:ascii="Times New Roman" w:eastAsia="Garamond" w:hAnsi="Times New Roman" w:cs="Times New Roman"/>
          <w:spacing w:val="-1"/>
          <w:sz w:val="24"/>
          <w:szCs w:val="24"/>
        </w:rPr>
        <w:t>being</w:t>
      </w:r>
      <w:r w:rsidRPr="00191FAE">
        <w:rPr>
          <w:rFonts w:ascii="Times New Roman" w:eastAsia="Garamond" w:hAnsi="Times New Roman" w:cs="Times New Roman"/>
          <w:spacing w:val="79"/>
          <w:sz w:val="24"/>
          <w:szCs w:val="24"/>
        </w:rPr>
        <w:t xml:space="preserve"> </w:t>
      </w:r>
      <w:r w:rsidRPr="00191FAE">
        <w:rPr>
          <w:rFonts w:ascii="Times New Roman" w:eastAsia="Garamond" w:hAnsi="Times New Roman" w:cs="Times New Roman"/>
          <w:spacing w:val="-2"/>
          <w:sz w:val="24"/>
          <w:szCs w:val="24"/>
        </w:rPr>
        <w:t>compliant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with</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this training.</w:t>
      </w:r>
      <w:r w:rsidR="00AD2CC6" w:rsidRPr="00191FAE">
        <w:rPr>
          <w:rFonts w:ascii="Times New Roman" w:eastAsia="Garamond" w:hAnsi="Times New Roman" w:cs="Times New Roman"/>
          <w:sz w:val="24"/>
          <w:szCs w:val="24"/>
        </w:rPr>
        <w:t xml:space="preserve"> </w:t>
      </w:r>
      <w:r w:rsidR="00624C28" w:rsidRPr="00191FAE">
        <w:rPr>
          <w:rFonts w:ascii="Times New Roman" w:eastAsia="Garamond" w:hAnsi="Times New Roman" w:cs="Times New Roman"/>
          <w:sz w:val="24"/>
          <w:szCs w:val="24"/>
        </w:rPr>
        <w:t>Students are strongly encouraged to complete the CITI training for the IRB as soon as theyentertheprogram.</w:t>
      </w:r>
    </w:p>
    <w:p w14:paraId="626661B9" w14:textId="41A096AB" w:rsidR="000E71AD" w:rsidRPr="00191FAE" w:rsidRDefault="00377A23" w:rsidP="003459CE">
      <w:pPr>
        <w:pStyle w:val="Heading2"/>
        <w:ind w:left="0"/>
        <w:rPr>
          <w:rFonts w:eastAsia="Cambria" w:cs="Times New Roman"/>
        </w:rPr>
      </w:pPr>
      <w:bookmarkStart w:id="92" w:name="_Toc20222998"/>
      <w:r w:rsidRPr="00191FAE">
        <w:rPr>
          <w:rFonts w:cs="Times New Roman"/>
        </w:rPr>
        <w:lastRenderedPageBreak/>
        <w:t>Clinical</w:t>
      </w:r>
      <w:r w:rsidRPr="00191FAE">
        <w:rPr>
          <w:rFonts w:cs="Times New Roman"/>
          <w:spacing w:val="-4"/>
        </w:rPr>
        <w:t xml:space="preserve"> </w:t>
      </w:r>
      <w:r w:rsidRPr="00191FAE">
        <w:rPr>
          <w:rFonts w:cs="Times New Roman"/>
        </w:rPr>
        <w:t>Supervision</w:t>
      </w:r>
      <w:bookmarkEnd w:id="92"/>
    </w:p>
    <w:p w14:paraId="0CBFDFA2" w14:textId="77777777" w:rsidR="000E71AD" w:rsidRPr="00191FAE" w:rsidRDefault="000E71AD">
      <w:pPr>
        <w:spacing w:before="7"/>
        <w:rPr>
          <w:rFonts w:ascii="Times New Roman" w:eastAsia="Cambria" w:hAnsi="Times New Roman" w:cs="Times New Roman"/>
          <w:b/>
          <w:bCs/>
          <w:sz w:val="24"/>
          <w:szCs w:val="24"/>
        </w:rPr>
      </w:pPr>
    </w:p>
    <w:p w14:paraId="0331CB8F" w14:textId="39B32A6D" w:rsidR="000E71AD" w:rsidRPr="00191FAE" w:rsidRDefault="00377A23" w:rsidP="002846F9">
      <w:pPr>
        <w:pStyle w:val="BodyText"/>
        <w:ind w:left="0" w:right="225"/>
        <w:rPr>
          <w:rFonts w:ascii="Times New Roman" w:hAnsi="Times New Roman" w:cs="Times New Roman"/>
        </w:rPr>
      </w:pPr>
      <w:r w:rsidRPr="00191FAE">
        <w:rPr>
          <w:rFonts w:ascii="Times New Roman" w:hAnsi="Times New Roman" w:cs="Times New Roman"/>
          <w:spacing w:val="-2"/>
        </w:rPr>
        <w:t>Clinical</w:t>
      </w:r>
      <w:r w:rsidRPr="00191FAE">
        <w:rPr>
          <w:rFonts w:ascii="Times New Roman" w:hAnsi="Times New Roman" w:cs="Times New Roman"/>
          <w:spacing w:val="-9"/>
        </w:rPr>
        <w:t xml:space="preserve"> </w:t>
      </w:r>
      <w:r w:rsidRPr="00191FAE">
        <w:rPr>
          <w:rFonts w:ascii="Times New Roman" w:hAnsi="Times New Roman" w:cs="Times New Roman"/>
          <w:spacing w:val="-2"/>
        </w:rPr>
        <w:t>supervision</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process</w:t>
      </w:r>
      <w:r w:rsidRPr="00191FAE">
        <w:rPr>
          <w:rFonts w:ascii="Times New Roman" w:hAnsi="Times New Roman" w:cs="Times New Roman"/>
          <w:spacing w:val="-13"/>
        </w:rPr>
        <w:t xml:space="preserve"> </w:t>
      </w:r>
      <w:r w:rsidRPr="00191FAE">
        <w:rPr>
          <w:rFonts w:ascii="Times New Roman" w:hAnsi="Times New Roman" w:cs="Times New Roman"/>
          <w:spacing w:val="-2"/>
        </w:rPr>
        <w:t>whereby</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less-experienced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therapist</w:t>
      </w:r>
      <w:r w:rsidRPr="00191FAE">
        <w:rPr>
          <w:rFonts w:ascii="Times New Roman" w:hAnsi="Times New Roman" w:cs="Times New Roman"/>
          <w:spacing w:val="-9"/>
        </w:rPr>
        <w:t xml:space="preserve"> </w:t>
      </w:r>
      <w:r w:rsidRPr="00191FAE">
        <w:rPr>
          <w:rFonts w:ascii="Times New Roman" w:hAnsi="Times New Roman" w:cs="Times New Roman"/>
          <w:spacing w:val="-2"/>
        </w:rPr>
        <w:t>meets</w:t>
      </w:r>
      <w:r w:rsidRPr="00191FAE">
        <w:rPr>
          <w:rFonts w:ascii="Times New Roman" w:hAnsi="Times New Roman" w:cs="Times New Roman"/>
          <w:spacing w:val="-9"/>
        </w:rPr>
        <w:t xml:space="preserve"> </w:t>
      </w:r>
      <w:r w:rsidRPr="00191FAE">
        <w:rPr>
          <w:rFonts w:ascii="Times New Roman" w:hAnsi="Times New Roman" w:cs="Times New Roman"/>
          <w:spacing w:val="-2"/>
        </w:rPr>
        <w:t>regularly</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91"/>
        </w:rPr>
        <w:t xml:space="preserve"> </w:t>
      </w:r>
      <w:r w:rsidRPr="00191FAE">
        <w:rPr>
          <w:rFonts w:ascii="Times New Roman" w:hAnsi="Times New Roman" w:cs="Times New Roman"/>
          <w:spacing w:val="-2"/>
        </w:rPr>
        <w:t>supervisor</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enhance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learner’s</w:t>
      </w:r>
      <w:r w:rsidRPr="00191FAE">
        <w:rPr>
          <w:rFonts w:ascii="Times New Roman" w:hAnsi="Times New Roman" w:cs="Times New Roman"/>
          <w:spacing w:val="-9"/>
        </w:rPr>
        <w:t xml:space="preserve"> </w:t>
      </w:r>
      <w:r w:rsidRPr="00191FAE">
        <w:rPr>
          <w:rFonts w:ascii="Times New Roman" w:hAnsi="Times New Roman" w:cs="Times New Roman"/>
          <w:spacing w:val="-2"/>
        </w:rPr>
        <w:t>development</w:t>
      </w:r>
      <w:r w:rsidRPr="00191FAE">
        <w:rPr>
          <w:rFonts w:ascii="Times New Roman" w:hAnsi="Times New Roman" w:cs="Times New Roman"/>
          <w:spacing w:val="-10"/>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10"/>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therapist.</w:t>
      </w:r>
      <w:r w:rsidRPr="00191FAE">
        <w:rPr>
          <w:rFonts w:ascii="Times New Roman" w:hAnsi="Times New Roman" w:cs="Times New Roman"/>
          <w:spacing w:val="46"/>
        </w:rPr>
        <w:t xml:space="preserve"> </w:t>
      </w:r>
      <w:r w:rsidRPr="00191FAE">
        <w:rPr>
          <w:rFonts w:ascii="Times New Roman" w:hAnsi="Times New Roman" w:cs="Times New Roman"/>
          <w:spacing w:val="-2"/>
        </w:rPr>
        <w:t>Clinical</w:t>
      </w:r>
      <w:r w:rsidRPr="00191FAE">
        <w:rPr>
          <w:rFonts w:ascii="Times New Roman" w:hAnsi="Times New Roman" w:cs="Times New Roman"/>
          <w:spacing w:val="-12"/>
        </w:rPr>
        <w:t xml:space="preserve"> </w:t>
      </w:r>
      <w:r w:rsidRPr="00191FAE">
        <w:rPr>
          <w:rFonts w:ascii="Times New Roman" w:hAnsi="Times New Roman" w:cs="Times New Roman"/>
          <w:spacing w:val="-2"/>
        </w:rPr>
        <w:t>supervision</w:t>
      </w:r>
      <w:r w:rsidRPr="00191FAE">
        <w:rPr>
          <w:rFonts w:ascii="Times New Roman" w:hAnsi="Times New Roman" w:cs="Times New Roman"/>
          <w:spacing w:val="-8"/>
        </w:rPr>
        <w:t xml:space="preserve"> </w:t>
      </w:r>
      <w:r w:rsidRPr="00191FAE">
        <w:rPr>
          <w:rFonts w:ascii="Times New Roman" w:hAnsi="Times New Roman" w:cs="Times New Roman"/>
          <w:spacing w:val="-1"/>
        </w:rPr>
        <w:t>has</w:t>
      </w:r>
      <w:r w:rsidRPr="00191FAE">
        <w:rPr>
          <w:rFonts w:ascii="Times New Roman" w:hAnsi="Times New Roman" w:cs="Times New Roman"/>
          <w:spacing w:val="-12"/>
        </w:rPr>
        <w:t xml:space="preserve"> </w:t>
      </w:r>
      <w:r w:rsidRPr="00191FAE">
        <w:rPr>
          <w:rFonts w:ascii="Times New Roman" w:hAnsi="Times New Roman" w:cs="Times New Roman"/>
          <w:spacing w:val="-2"/>
        </w:rPr>
        <w:t>been</w:t>
      </w:r>
      <w:r w:rsidRPr="00191FAE">
        <w:rPr>
          <w:rFonts w:ascii="Times New Roman" w:hAnsi="Times New Roman" w:cs="Times New Roman"/>
          <w:spacing w:val="113"/>
        </w:rPr>
        <w:t xml:space="preserve"> </w:t>
      </w:r>
      <w:r w:rsidRPr="00191FAE">
        <w:rPr>
          <w:rFonts w:ascii="Times New Roman" w:hAnsi="Times New Roman" w:cs="Times New Roman"/>
        </w:rPr>
        <w:t>called</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most</w:t>
      </w:r>
      <w:r w:rsidRPr="00191FAE">
        <w:rPr>
          <w:rFonts w:ascii="Times New Roman" w:hAnsi="Times New Roman" w:cs="Times New Roman"/>
          <w:spacing w:val="-6"/>
        </w:rPr>
        <w:t xml:space="preserve"> </w:t>
      </w:r>
      <w:r w:rsidRPr="00191FAE">
        <w:rPr>
          <w:rFonts w:ascii="Times New Roman" w:hAnsi="Times New Roman" w:cs="Times New Roman"/>
          <w:spacing w:val="-2"/>
        </w:rPr>
        <w:t>significant</w:t>
      </w:r>
      <w:r w:rsidRPr="00191FAE">
        <w:rPr>
          <w:rFonts w:ascii="Times New Roman" w:hAnsi="Times New Roman" w:cs="Times New Roman"/>
          <w:spacing w:val="-12"/>
        </w:rPr>
        <w:t xml:space="preserve"> </w:t>
      </w:r>
      <w:r w:rsidRPr="00191FAE">
        <w:rPr>
          <w:rFonts w:ascii="Times New Roman" w:hAnsi="Times New Roman" w:cs="Times New Roman"/>
          <w:spacing w:val="-1"/>
        </w:rPr>
        <w:t>process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therapist’s</w:t>
      </w:r>
      <w:r w:rsidRPr="00191FAE">
        <w:rPr>
          <w:rFonts w:ascii="Times New Roman" w:hAnsi="Times New Roman" w:cs="Times New Roman"/>
          <w:spacing w:val="-6"/>
        </w:rPr>
        <w:t xml:space="preserve"> </w:t>
      </w:r>
      <w:r w:rsidRPr="00191FAE">
        <w:rPr>
          <w:rFonts w:ascii="Times New Roman" w:hAnsi="Times New Roman" w:cs="Times New Roman"/>
          <w:spacing w:val="-1"/>
        </w:rPr>
        <w:t>own</w:t>
      </w:r>
      <w:r w:rsidRPr="00191FAE">
        <w:rPr>
          <w:rFonts w:ascii="Times New Roman" w:hAnsi="Times New Roman" w:cs="Times New Roman"/>
          <w:spacing w:val="-7"/>
        </w:rPr>
        <w:t xml:space="preserve"> </w:t>
      </w:r>
      <w:r w:rsidRPr="00191FAE">
        <w:rPr>
          <w:rFonts w:ascii="Times New Roman" w:hAnsi="Times New Roman" w:cs="Times New Roman"/>
          <w:spacing w:val="-2"/>
        </w:rPr>
        <w:t>growth</w:t>
      </w:r>
      <w:r w:rsidRPr="00191FAE">
        <w:rPr>
          <w:rFonts w:ascii="Times New Roman" w:hAnsi="Times New Roman" w:cs="Times New Roman"/>
          <w:spacing w:val="-8"/>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professional.</w:t>
      </w:r>
      <w:r w:rsidRPr="00191FAE">
        <w:rPr>
          <w:rFonts w:ascii="Times New Roman" w:hAnsi="Times New Roman" w:cs="Times New Roman"/>
          <w:spacing w:val="48"/>
        </w:rPr>
        <w:t xml:space="preserve"> </w:t>
      </w:r>
      <w:r w:rsidRPr="00191FAE">
        <w:rPr>
          <w:rFonts w:ascii="Times New Roman" w:hAnsi="Times New Roman" w:cs="Times New Roman"/>
          <w:spacing w:val="-2"/>
        </w:rPr>
        <w:t>According</w:t>
      </w:r>
      <w:r w:rsidRPr="00191FAE">
        <w:rPr>
          <w:rFonts w:ascii="Times New Roman" w:hAnsi="Times New Roman" w:cs="Times New Roman"/>
          <w:spacing w:val="-4"/>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rPr>
        <w:t>S.</w:t>
      </w:r>
      <w:r w:rsidRPr="00191FAE">
        <w:rPr>
          <w:rFonts w:ascii="Times New Roman" w:hAnsi="Times New Roman" w:cs="Times New Roman"/>
          <w:spacing w:val="-1"/>
        </w:rPr>
        <w:t>T.</w:t>
      </w:r>
      <w:r w:rsidRPr="00191FAE">
        <w:rPr>
          <w:rFonts w:ascii="Times New Roman" w:hAnsi="Times New Roman" w:cs="Times New Roman"/>
          <w:spacing w:val="-8"/>
        </w:rPr>
        <w:t xml:space="preserve"> </w:t>
      </w:r>
      <w:r w:rsidRPr="00191FAE">
        <w:rPr>
          <w:rFonts w:ascii="Times New Roman" w:hAnsi="Times New Roman" w:cs="Times New Roman"/>
          <w:spacing w:val="-2"/>
        </w:rPr>
        <w:t>Gladding</w:t>
      </w:r>
      <w:r w:rsidRPr="00191FAE">
        <w:rPr>
          <w:rFonts w:ascii="Times New Roman" w:hAnsi="Times New Roman" w:cs="Times New Roman"/>
          <w:spacing w:val="-9"/>
        </w:rPr>
        <w:t xml:space="preserve"> </w:t>
      </w:r>
      <w:r w:rsidRPr="00191FAE">
        <w:rPr>
          <w:rFonts w:ascii="Times New Roman" w:hAnsi="Times New Roman" w:cs="Times New Roman"/>
          <w:spacing w:val="-2"/>
        </w:rPr>
        <w:t>(1992),</w:t>
      </w:r>
      <w:r w:rsidRPr="00191FAE">
        <w:rPr>
          <w:rFonts w:ascii="Times New Roman" w:hAnsi="Times New Roman" w:cs="Times New Roman"/>
          <w:spacing w:val="-8"/>
        </w:rPr>
        <w:t xml:space="preserve"> </w:t>
      </w:r>
      <w:r w:rsidRPr="00191FAE">
        <w:rPr>
          <w:rFonts w:ascii="Times New Roman" w:hAnsi="Times New Roman" w:cs="Times New Roman"/>
          <w:spacing w:val="-2"/>
        </w:rPr>
        <w:t>“supervision</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facilitative</w:t>
      </w:r>
      <w:r w:rsidRPr="00191FAE">
        <w:rPr>
          <w:rFonts w:ascii="Times New Roman" w:hAnsi="Times New Roman" w:cs="Times New Roman"/>
          <w:spacing w:val="-7"/>
        </w:rPr>
        <w:t xml:space="preserve"> </w:t>
      </w:r>
      <w:r w:rsidRPr="00191FAE">
        <w:rPr>
          <w:rFonts w:ascii="Times New Roman" w:hAnsi="Times New Roman" w:cs="Times New Roman"/>
          <w:spacing w:val="-2"/>
        </w:rPr>
        <w:t>experience</w:t>
      </w:r>
      <w:r w:rsidRPr="00191FAE">
        <w:rPr>
          <w:rFonts w:ascii="Times New Roman" w:hAnsi="Times New Roman" w:cs="Times New Roman"/>
          <w:spacing w:val="-7"/>
        </w:rPr>
        <w:t xml:space="preserve"> </w:t>
      </w:r>
      <w:r w:rsidRPr="00191FAE">
        <w:rPr>
          <w:rFonts w:ascii="Times New Roman" w:hAnsi="Times New Roman" w:cs="Times New Roman"/>
          <w:spacing w:val="-2"/>
        </w:rPr>
        <w:t>that</w:t>
      </w:r>
      <w:r w:rsidRPr="00191FAE">
        <w:rPr>
          <w:rFonts w:ascii="Times New Roman" w:hAnsi="Times New Roman" w:cs="Times New Roman"/>
          <w:spacing w:val="-9"/>
        </w:rPr>
        <w:t xml:space="preserve"> </w:t>
      </w:r>
      <w:r w:rsidRPr="00191FAE">
        <w:rPr>
          <w:rFonts w:ascii="Times New Roman" w:hAnsi="Times New Roman" w:cs="Times New Roman"/>
          <w:spacing w:val="-2"/>
        </w:rPr>
        <w:t>combines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mixture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didactic</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99"/>
        </w:rPr>
        <w:t xml:space="preserve"> </w:t>
      </w:r>
      <w:r w:rsidRPr="00191FAE">
        <w:rPr>
          <w:rFonts w:ascii="Times New Roman" w:hAnsi="Times New Roman" w:cs="Times New Roman"/>
          <w:spacing w:val="-2"/>
        </w:rPr>
        <w:t>experiential</w:t>
      </w:r>
      <w:r w:rsidRPr="00191FAE">
        <w:rPr>
          <w:rFonts w:ascii="Times New Roman" w:hAnsi="Times New Roman" w:cs="Times New Roman"/>
          <w:spacing w:val="-8"/>
        </w:rPr>
        <w:t xml:space="preserve"> </w:t>
      </w:r>
      <w:r w:rsidRPr="00191FAE">
        <w:rPr>
          <w:rFonts w:ascii="Times New Roman" w:hAnsi="Times New Roman" w:cs="Times New Roman"/>
          <w:spacing w:val="-2"/>
        </w:rPr>
        <w:t>learning</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context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developmental</w:t>
      </w:r>
      <w:r w:rsidRPr="00191FAE">
        <w:rPr>
          <w:rFonts w:ascii="Times New Roman" w:hAnsi="Times New Roman" w:cs="Times New Roman"/>
          <w:spacing w:val="-6"/>
        </w:rPr>
        <w:t xml:space="preserve"> </w:t>
      </w:r>
      <w:r w:rsidRPr="00191FAE">
        <w:rPr>
          <w:rFonts w:ascii="Times New Roman" w:hAnsi="Times New Roman" w:cs="Times New Roman"/>
          <w:spacing w:val="-2"/>
        </w:rPr>
        <w:t>relationship”</w:t>
      </w:r>
      <w:r w:rsidRPr="00191FAE">
        <w:rPr>
          <w:rFonts w:ascii="Times New Roman" w:hAnsi="Times New Roman" w:cs="Times New Roman"/>
          <w:spacing w:val="-5"/>
        </w:rPr>
        <w:t xml:space="preserve"> </w:t>
      </w:r>
      <w:r w:rsidRPr="00191FAE">
        <w:rPr>
          <w:rFonts w:ascii="Times New Roman" w:hAnsi="Times New Roman" w:cs="Times New Roman"/>
          <w:spacing w:val="-2"/>
        </w:rPr>
        <w:t>(p.</w:t>
      </w:r>
      <w:r w:rsidRPr="00191FAE">
        <w:rPr>
          <w:rFonts w:ascii="Times New Roman" w:hAnsi="Times New Roman" w:cs="Times New Roman"/>
          <w:spacing w:val="-7"/>
        </w:rPr>
        <w:t xml:space="preserve"> </w:t>
      </w:r>
      <w:r w:rsidRPr="00191FAE">
        <w:rPr>
          <w:rFonts w:ascii="Times New Roman" w:hAnsi="Times New Roman" w:cs="Times New Roman"/>
          <w:spacing w:val="-1"/>
        </w:rPr>
        <w:t>46).</w:t>
      </w:r>
      <w:r w:rsidRPr="00191FAE">
        <w:rPr>
          <w:rFonts w:ascii="Times New Roman" w:hAnsi="Times New Roman" w:cs="Times New Roman"/>
          <w:spacing w:val="47"/>
        </w:rPr>
        <w:t xml:space="preserve"> </w:t>
      </w:r>
      <w:r w:rsidRPr="00191FAE">
        <w:rPr>
          <w:rFonts w:ascii="Times New Roman" w:hAnsi="Times New Roman" w:cs="Times New Roman"/>
          <w:spacing w:val="-1"/>
        </w:rPr>
        <w:t>It</w:t>
      </w:r>
      <w:r w:rsidRPr="00191FAE">
        <w:rPr>
          <w:rFonts w:ascii="Times New Roman" w:hAnsi="Times New Roman" w:cs="Times New Roman"/>
          <w:spacing w:val="-10"/>
        </w:rPr>
        <w:t xml:space="preserve"> </w:t>
      </w:r>
      <w:r w:rsidRPr="00191FAE">
        <w:rPr>
          <w:rFonts w:ascii="Times New Roman" w:hAnsi="Times New Roman" w:cs="Times New Roman"/>
          <w:spacing w:val="-1"/>
        </w:rPr>
        <w:t>helps</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62"/>
          <w:w w:val="99"/>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rPr>
        <w:t>gain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better</w:t>
      </w:r>
      <w:r w:rsidRPr="00191FAE">
        <w:rPr>
          <w:rFonts w:ascii="Times New Roman" w:hAnsi="Times New Roman" w:cs="Times New Roman"/>
          <w:spacing w:val="-9"/>
        </w:rPr>
        <w:t xml:space="preserve"> </w:t>
      </w:r>
      <w:r w:rsidRPr="00191FAE">
        <w:rPr>
          <w:rFonts w:ascii="Times New Roman" w:hAnsi="Times New Roman" w:cs="Times New Roman"/>
          <w:spacing w:val="-2"/>
        </w:rPr>
        <w:t>understanding</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theories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promotes</w:t>
      </w:r>
      <w:r w:rsidRPr="00191FAE">
        <w:rPr>
          <w:rFonts w:ascii="Times New Roman" w:hAnsi="Times New Roman" w:cs="Times New Roman"/>
          <w:spacing w:val="-9"/>
        </w:rPr>
        <w:t xml:space="preserve"> </w:t>
      </w:r>
      <w:r w:rsidRPr="00191FAE">
        <w:rPr>
          <w:rFonts w:ascii="Times New Roman" w:hAnsi="Times New Roman" w:cs="Times New Roman"/>
          <w:spacing w:val="-2"/>
        </w:rPr>
        <w:t>personal</w:t>
      </w:r>
      <w:r w:rsidRPr="00191FAE">
        <w:rPr>
          <w:rFonts w:ascii="Times New Roman" w:hAnsi="Times New Roman" w:cs="Times New Roman"/>
          <w:spacing w:val="-10"/>
        </w:rPr>
        <w:t xml:space="preserve"> </w:t>
      </w:r>
      <w:r w:rsidRPr="00191FAE">
        <w:rPr>
          <w:rFonts w:ascii="Times New Roman" w:hAnsi="Times New Roman" w:cs="Times New Roman"/>
          <w:spacing w:val="-1"/>
        </w:rPr>
        <w:t>growth</w:t>
      </w:r>
      <w:r w:rsidRPr="00191FAE">
        <w:rPr>
          <w:rFonts w:ascii="Times New Roman" w:hAnsi="Times New Roman" w:cs="Times New Roman"/>
          <w:spacing w:val="-8"/>
        </w:rPr>
        <w:t xml:space="preserve"> </w:t>
      </w:r>
      <w:r w:rsidRPr="00191FAE">
        <w:rPr>
          <w:rFonts w:ascii="Times New Roman" w:hAnsi="Times New Roman" w:cs="Times New Roman"/>
          <w:spacing w:val="-3"/>
        </w:rPr>
        <w:t>of</w:t>
      </w:r>
      <w:r w:rsidRPr="00191FAE">
        <w:rPr>
          <w:rFonts w:ascii="Times New Roman" w:hAnsi="Times New Roman" w:cs="Times New Roman"/>
          <w:spacing w:val="76"/>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therapist.</w:t>
      </w:r>
      <w:r w:rsidRPr="00191FAE">
        <w:rPr>
          <w:rFonts w:ascii="Times New Roman" w:hAnsi="Times New Roman" w:cs="Times New Roman"/>
          <w:spacing w:val="46"/>
        </w:rPr>
        <w:t xml:space="preserve"> </w:t>
      </w:r>
      <w:r w:rsidRPr="00191FAE">
        <w:rPr>
          <w:rFonts w:ascii="Times New Roman" w:hAnsi="Times New Roman" w:cs="Times New Roman"/>
          <w:spacing w:val="-2"/>
          <w:u w:val="single" w:color="000000"/>
        </w:rPr>
        <w:t>Individual</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1"/>
        </w:rPr>
        <w:t>(1-2</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supervision</w:t>
      </w:r>
      <w:r w:rsidRPr="00191FAE">
        <w:rPr>
          <w:rFonts w:ascii="Times New Roman" w:hAnsi="Times New Roman" w:cs="Times New Roman"/>
          <w:spacing w:val="-8"/>
        </w:rPr>
        <w:t xml:space="preserve"> </w:t>
      </w:r>
      <w:r w:rsidRPr="00191FAE">
        <w:rPr>
          <w:rFonts w:ascii="Times New Roman" w:hAnsi="Times New Roman" w:cs="Times New Roman"/>
          <w:spacing w:val="-1"/>
        </w:rPr>
        <w:t>allows</w:t>
      </w:r>
      <w:r w:rsidRPr="00191FAE">
        <w:rPr>
          <w:rFonts w:ascii="Times New Roman" w:hAnsi="Times New Roman" w:cs="Times New Roman"/>
          <w:spacing w:val="-13"/>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concentrated</w:t>
      </w:r>
      <w:r w:rsidRPr="00191FAE">
        <w:rPr>
          <w:rFonts w:ascii="Times New Roman" w:hAnsi="Times New Roman" w:cs="Times New Roman"/>
          <w:spacing w:val="-8"/>
        </w:rPr>
        <w:t xml:space="preserve"> </w:t>
      </w:r>
      <w:r w:rsidRPr="00191FAE">
        <w:rPr>
          <w:rFonts w:ascii="Times New Roman" w:hAnsi="Times New Roman" w:cs="Times New Roman"/>
          <w:spacing w:val="-1"/>
        </w:rPr>
        <w:t>work</w:t>
      </w:r>
      <w:r w:rsidRPr="00191FAE">
        <w:rPr>
          <w:rFonts w:ascii="Times New Roman" w:hAnsi="Times New Roman" w:cs="Times New Roman"/>
          <w:spacing w:val="-8"/>
        </w:rPr>
        <w:t xml:space="preserve"> </w:t>
      </w:r>
      <w:r w:rsidRPr="00191FAE">
        <w:rPr>
          <w:rFonts w:ascii="Times New Roman" w:hAnsi="Times New Roman" w:cs="Times New Roman"/>
          <w:spacing w:val="-2"/>
        </w:rPr>
        <w:t>on</w:t>
      </w:r>
      <w:r w:rsidRPr="00191FAE">
        <w:rPr>
          <w:rFonts w:ascii="Times New Roman" w:hAnsi="Times New Roman" w:cs="Times New Roman"/>
          <w:spacing w:val="-9"/>
        </w:rPr>
        <w:t xml:space="preserve"> </w:t>
      </w:r>
      <w:r w:rsidRPr="00191FAE">
        <w:rPr>
          <w:rFonts w:ascii="Times New Roman" w:hAnsi="Times New Roman" w:cs="Times New Roman"/>
          <w:spacing w:val="-1"/>
        </w:rPr>
        <w:t>client</w:t>
      </w:r>
      <w:r w:rsidRPr="00191FAE">
        <w:rPr>
          <w:rFonts w:ascii="Times New Roman" w:hAnsi="Times New Roman" w:cs="Times New Roman"/>
          <w:spacing w:val="63"/>
          <w:w w:val="99"/>
        </w:rPr>
        <w:t xml:space="preserve"> </w:t>
      </w:r>
      <w:r w:rsidRPr="00191FAE">
        <w:rPr>
          <w:rFonts w:ascii="Times New Roman" w:hAnsi="Times New Roman" w:cs="Times New Roman"/>
          <w:spacing w:val="-2"/>
        </w:rPr>
        <w:t>cases,</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therapy</w:t>
      </w:r>
      <w:r w:rsidRPr="00191FAE">
        <w:rPr>
          <w:rFonts w:ascii="Times New Roman" w:hAnsi="Times New Roman" w:cs="Times New Roman"/>
          <w:spacing w:val="-6"/>
        </w:rPr>
        <w:t xml:space="preserve"> </w:t>
      </w:r>
      <w:r w:rsidRPr="00191FAE">
        <w:rPr>
          <w:rFonts w:ascii="Times New Roman" w:hAnsi="Times New Roman" w:cs="Times New Roman"/>
          <w:spacing w:val="-2"/>
        </w:rPr>
        <w:t>practices,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increased</w:t>
      </w:r>
      <w:r w:rsidRPr="00191FAE">
        <w:rPr>
          <w:rFonts w:ascii="Times New Roman" w:hAnsi="Times New Roman" w:cs="Times New Roman"/>
          <w:spacing w:val="-9"/>
        </w:rPr>
        <w:t xml:space="preserve"> </w:t>
      </w:r>
      <w:r w:rsidRPr="00191FAE">
        <w:rPr>
          <w:rFonts w:ascii="Times New Roman" w:hAnsi="Times New Roman" w:cs="Times New Roman"/>
          <w:spacing w:val="-2"/>
        </w:rPr>
        <w:t>self-awareness</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therapist;</w:t>
      </w:r>
      <w:r w:rsidRPr="00191FAE">
        <w:rPr>
          <w:rFonts w:ascii="Times New Roman" w:hAnsi="Times New Roman" w:cs="Times New Roman"/>
          <w:spacing w:val="-9"/>
        </w:rPr>
        <w:t xml:space="preserve"> </w:t>
      </w:r>
      <w:r w:rsidRPr="00191FAE">
        <w:rPr>
          <w:rFonts w:ascii="Times New Roman" w:hAnsi="Times New Roman" w:cs="Times New Roman"/>
          <w:spacing w:val="-2"/>
          <w:u w:val="single" w:color="000000"/>
        </w:rPr>
        <w:t>group</w:t>
      </w:r>
      <w:r w:rsidR="00AE4C29" w:rsidRPr="00191FAE">
        <w:rPr>
          <w:rFonts w:ascii="Times New Roman" w:hAnsi="Times New Roman" w:cs="Times New Roman"/>
          <w:spacing w:val="-1"/>
        </w:rPr>
        <w:t xml:space="preserve"> </w:t>
      </w:r>
      <w:r w:rsidRPr="00191FAE">
        <w:rPr>
          <w:rFonts w:ascii="Times New Roman" w:hAnsi="Times New Roman" w:cs="Times New Roman"/>
          <w:spacing w:val="-2"/>
        </w:rPr>
        <w:t>supervision</w:t>
      </w:r>
      <w:r w:rsidRPr="00191FAE">
        <w:rPr>
          <w:rFonts w:ascii="Times New Roman" w:hAnsi="Times New Roman" w:cs="Times New Roman"/>
          <w:spacing w:val="-9"/>
        </w:rPr>
        <w:t xml:space="preserve"> </w:t>
      </w:r>
      <w:r w:rsidRPr="00191FAE">
        <w:rPr>
          <w:rFonts w:ascii="Times New Roman" w:hAnsi="Times New Roman" w:cs="Times New Roman"/>
          <w:spacing w:val="-2"/>
        </w:rPr>
        <w:t>allows</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spacing w:val="-2"/>
        </w:rPr>
        <w:t>peer</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supervisor</w:t>
      </w:r>
      <w:r w:rsidRPr="00191FAE">
        <w:rPr>
          <w:rFonts w:ascii="Times New Roman" w:hAnsi="Times New Roman" w:cs="Times New Roman"/>
          <w:spacing w:val="-9"/>
        </w:rPr>
        <w:t xml:space="preserve"> </w:t>
      </w:r>
      <w:r w:rsidRPr="00191FAE">
        <w:rPr>
          <w:rFonts w:ascii="Times New Roman" w:hAnsi="Times New Roman" w:cs="Times New Roman"/>
          <w:spacing w:val="-2"/>
        </w:rPr>
        <w:t>discussions</w:t>
      </w:r>
      <w:r w:rsidRPr="00191FAE">
        <w:rPr>
          <w:rFonts w:ascii="Times New Roman" w:hAnsi="Times New Roman" w:cs="Times New Roman"/>
          <w:spacing w:val="-12"/>
        </w:rPr>
        <w:t xml:space="preserve"> </w:t>
      </w:r>
      <w:r w:rsidRPr="00191FAE">
        <w:rPr>
          <w:rFonts w:ascii="Times New Roman" w:hAnsi="Times New Roman" w:cs="Times New Roman"/>
          <w:spacing w:val="-1"/>
        </w:rPr>
        <w:t>about</w:t>
      </w:r>
      <w:r w:rsidRPr="00191FAE">
        <w:rPr>
          <w:rFonts w:ascii="Times New Roman" w:hAnsi="Times New Roman" w:cs="Times New Roman"/>
          <w:spacing w:val="-12"/>
        </w:rPr>
        <w:t xml:space="preserve"> </w:t>
      </w:r>
      <w:r w:rsidRPr="00191FAE">
        <w:rPr>
          <w:rFonts w:ascii="Times New Roman" w:hAnsi="Times New Roman" w:cs="Times New Roman"/>
          <w:spacing w:val="-1"/>
        </w:rPr>
        <w:t>cases</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12"/>
        </w:rPr>
        <w:t xml:space="preserve"> </w:t>
      </w:r>
      <w:r w:rsidRPr="00191FAE">
        <w:rPr>
          <w:rFonts w:ascii="Times New Roman" w:hAnsi="Times New Roman" w:cs="Times New Roman"/>
        </w:rPr>
        <w:t>well</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10"/>
        </w:rPr>
        <w:t xml:space="preserve"> </w:t>
      </w:r>
      <w:r w:rsidRPr="00191FAE">
        <w:rPr>
          <w:rFonts w:ascii="Times New Roman" w:hAnsi="Times New Roman" w:cs="Times New Roman"/>
          <w:spacing w:val="-2"/>
        </w:rPr>
        <w:t>topics</w:t>
      </w:r>
      <w:r w:rsidRPr="00191FAE">
        <w:rPr>
          <w:rFonts w:ascii="Times New Roman" w:hAnsi="Times New Roman" w:cs="Times New Roman"/>
          <w:spacing w:val="-14"/>
        </w:rPr>
        <w:t xml:space="preserve"> </w:t>
      </w:r>
      <w:r w:rsidRPr="00191FAE">
        <w:rPr>
          <w:rFonts w:ascii="Times New Roman" w:hAnsi="Times New Roman" w:cs="Times New Roman"/>
          <w:spacing w:val="-2"/>
        </w:rPr>
        <w:t>concerning</w:t>
      </w:r>
      <w:r w:rsidRPr="00191FAE">
        <w:rPr>
          <w:rFonts w:ascii="Times New Roman" w:hAnsi="Times New Roman" w:cs="Times New Roman"/>
          <w:spacing w:val="66"/>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being</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therapist.</w:t>
      </w:r>
      <w:r w:rsidRPr="00191FAE">
        <w:rPr>
          <w:rFonts w:ascii="Times New Roman" w:hAnsi="Times New Roman" w:cs="Times New Roman"/>
          <w:spacing w:val="50"/>
        </w:rPr>
        <w:t xml:space="preserve"> </w:t>
      </w: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Medical</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3"/>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7"/>
        </w:rPr>
        <w:t xml:space="preserve"> </w:t>
      </w:r>
      <w:r w:rsidRPr="00191FAE">
        <w:rPr>
          <w:rFonts w:ascii="Times New Roman" w:hAnsi="Times New Roman" w:cs="Times New Roman"/>
          <w:spacing w:val="-2"/>
        </w:rPr>
        <w:t>practicums</w:t>
      </w:r>
      <w:r w:rsidRPr="00191FAE">
        <w:rPr>
          <w:rFonts w:ascii="Times New Roman" w:hAnsi="Times New Roman" w:cs="Times New Roman"/>
          <w:spacing w:val="-12"/>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internships</w:t>
      </w:r>
      <w:r w:rsidRPr="00191FAE">
        <w:rPr>
          <w:rFonts w:ascii="Times New Roman" w:hAnsi="Times New Roman" w:cs="Times New Roman"/>
          <w:spacing w:val="-6"/>
        </w:rPr>
        <w:t xml:space="preserve"> </w:t>
      </w:r>
      <w:r w:rsidRPr="00191FAE">
        <w:rPr>
          <w:rFonts w:ascii="Times New Roman" w:hAnsi="Times New Roman" w:cs="Times New Roman"/>
          <w:spacing w:val="-2"/>
        </w:rPr>
        <w:t>receive</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mixture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individual</w:t>
      </w:r>
      <w:r w:rsidRPr="00191FAE">
        <w:rPr>
          <w:rFonts w:ascii="Times New Roman" w:hAnsi="Times New Roman" w:cs="Times New Roman"/>
          <w:spacing w:val="-8"/>
        </w:rPr>
        <w:t xml:space="preserve"> </w:t>
      </w:r>
      <w:r w:rsidRPr="00191FAE">
        <w:rPr>
          <w:rFonts w:ascii="Times New Roman" w:hAnsi="Times New Roman" w:cs="Times New Roman"/>
          <w:spacing w:val="-2"/>
        </w:rPr>
        <w:t>and/or</w:t>
      </w:r>
      <w:r w:rsidRPr="00191FAE">
        <w:rPr>
          <w:rFonts w:ascii="Times New Roman" w:hAnsi="Times New Roman" w:cs="Times New Roman"/>
          <w:spacing w:val="-9"/>
        </w:rPr>
        <w:t xml:space="preserve"> </w:t>
      </w:r>
      <w:r w:rsidRPr="00191FAE">
        <w:rPr>
          <w:rFonts w:ascii="Times New Roman" w:hAnsi="Times New Roman" w:cs="Times New Roman"/>
          <w:spacing w:val="-2"/>
        </w:rPr>
        <w:t>group</w:t>
      </w:r>
      <w:r w:rsidRPr="00191FAE">
        <w:rPr>
          <w:rFonts w:ascii="Times New Roman" w:hAnsi="Times New Roman" w:cs="Times New Roman"/>
          <w:spacing w:val="-6"/>
        </w:rPr>
        <w:t xml:space="preserve"> </w:t>
      </w:r>
      <w:r w:rsidRPr="00191FAE">
        <w:rPr>
          <w:rFonts w:ascii="Times New Roman" w:hAnsi="Times New Roman" w:cs="Times New Roman"/>
          <w:spacing w:val="-2"/>
        </w:rPr>
        <w:t>supervision</w:t>
      </w:r>
      <w:r w:rsidRPr="00191FAE">
        <w:rPr>
          <w:rFonts w:ascii="Times New Roman" w:hAnsi="Times New Roman" w:cs="Times New Roman"/>
          <w:spacing w:val="-7"/>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weekly</w:t>
      </w:r>
      <w:r w:rsidRPr="00191FAE">
        <w:rPr>
          <w:rFonts w:ascii="Times New Roman" w:hAnsi="Times New Roman" w:cs="Times New Roman"/>
          <w:spacing w:val="-5"/>
        </w:rPr>
        <w:t xml:space="preserve"> </w:t>
      </w:r>
      <w:r w:rsidRPr="00191FAE">
        <w:rPr>
          <w:rFonts w:ascii="Times New Roman" w:hAnsi="Times New Roman" w:cs="Times New Roman"/>
          <w:spacing w:val="-2"/>
        </w:rPr>
        <w:t>basis</w:t>
      </w:r>
      <w:r w:rsidRPr="00191FAE">
        <w:rPr>
          <w:rFonts w:ascii="Times New Roman" w:hAnsi="Times New Roman" w:cs="Times New Roman"/>
          <w:spacing w:val="101"/>
          <w:w w:val="99"/>
        </w:rPr>
        <w:t xml:space="preserve"> </w:t>
      </w:r>
      <w:r w:rsidRPr="00191FAE">
        <w:rPr>
          <w:rFonts w:ascii="Times New Roman" w:hAnsi="Times New Roman" w:cs="Times New Roman"/>
          <w:spacing w:val="-2"/>
        </w:rPr>
        <w:t>throughout</w:t>
      </w:r>
      <w:r w:rsidRPr="00191FAE">
        <w:rPr>
          <w:rFonts w:ascii="Times New Roman" w:hAnsi="Times New Roman" w:cs="Times New Roman"/>
          <w:spacing w:val="-20"/>
        </w:rPr>
        <w:t xml:space="preserve"> </w:t>
      </w:r>
      <w:r w:rsidRPr="00191FAE">
        <w:rPr>
          <w:rFonts w:ascii="Times New Roman" w:hAnsi="Times New Roman" w:cs="Times New Roman"/>
          <w:spacing w:val="-2"/>
        </w:rPr>
        <w:t>the</w:t>
      </w:r>
      <w:r w:rsidRPr="00191FAE">
        <w:rPr>
          <w:rFonts w:ascii="Times New Roman" w:hAnsi="Times New Roman" w:cs="Times New Roman"/>
          <w:spacing w:val="-17"/>
        </w:rPr>
        <w:t xml:space="preserve"> </w:t>
      </w:r>
      <w:r w:rsidRPr="00191FAE">
        <w:rPr>
          <w:rFonts w:ascii="Times New Roman" w:hAnsi="Times New Roman" w:cs="Times New Roman"/>
          <w:spacing w:val="-2"/>
        </w:rPr>
        <w:t>semester.</w:t>
      </w:r>
    </w:p>
    <w:p w14:paraId="285AD603" w14:textId="77777777" w:rsidR="000E71AD" w:rsidRPr="00191FAE" w:rsidRDefault="000E71AD">
      <w:pPr>
        <w:spacing w:before="11"/>
        <w:rPr>
          <w:rFonts w:ascii="Times New Roman" w:eastAsia="Garamond" w:hAnsi="Times New Roman" w:cs="Times New Roman"/>
          <w:sz w:val="23"/>
          <w:szCs w:val="23"/>
        </w:rPr>
      </w:pPr>
    </w:p>
    <w:p w14:paraId="3FD0F940" w14:textId="77777777" w:rsidR="000E71AD" w:rsidRPr="00191FAE" w:rsidRDefault="00377A23" w:rsidP="00602772">
      <w:pPr>
        <w:pStyle w:val="BodyText"/>
        <w:ind w:left="0" w:right="199"/>
        <w:rPr>
          <w:rFonts w:ascii="Times New Roman" w:hAnsi="Times New Roman" w:cs="Times New Roman"/>
        </w:rPr>
      </w:pPr>
      <w:r w:rsidRPr="00191FAE">
        <w:rPr>
          <w:rFonts w:ascii="Times New Roman" w:hAnsi="Times New Roman" w:cs="Times New Roman"/>
          <w:spacing w:val="-1"/>
        </w:rPr>
        <w:t>M.A.</w:t>
      </w:r>
      <w:r w:rsidRPr="00191FAE">
        <w:rPr>
          <w:rFonts w:ascii="Times New Roman" w:hAnsi="Times New Roman" w:cs="Times New Roman"/>
          <w:spacing w:val="-7"/>
        </w:rPr>
        <w:t xml:space="preserve"> </w:t>
      </w:r>
      <w:r w:rsidRPr="00191FAE">
        <w:rPr>
          <w:rFonts w:ascii="Times New Roman" w:hAnsi="Times New Roman" w:cs="Times New Roman"/>
          <w:spacing w:val="-2"/>
        </w:rPr>
        <w:t>Practicum:</w:t>
      </w:r>
      <w:r w:rsidRPr="00191FAE">
        <w:rPr>
          <w:rFonts w:ascii="Times New Roman" w:hAnsi="Times New Roman" w:cs="Times New Roman"/>
          <w:spacing w:val="-8"/>
        </w:rPr>
        <w:t xml:space="preserve"> </w:t>
      </w:r>
      <w:r w:rsidRPr="00191FAE">
        <w:rPr>
          <w:rFonts w:ascii="Times New Roman" w:hAnsi="Times New Roman" w:cs="Times New Roman"/>
          <w:spacing w:val="-1"/>
        </w:rPr>
        <w:t>(MFT</w:t>
      </w:r>
      <w:r w:rsidRPr="00191FAE">
        <w:rPr>
          <w:rFonts w:ascii="Times New Roman" w:hAnsi="Times New Roman" w:cs="Times New Roman"/>
          <w:spacing w:val="-8"/>
        </w:rPr>
        <w:t xml:space="preserve"> </w:t>
      </w:r>
      <w:r w:rsidRPr="00191FAE">
        <w:rPr>
          <w:rFonts w:ascii="Times New Roman" w:hAnsi="Times New Roman" w:cs="Times New Roman"/>
          <w:spacing w:val="-2"/>
        </w:rPr>
        <w:t>5410).</w:t>
      </w:r>
      <w:r w:rsidRPr="00191FAE">
        <w:rPr>
          <w:rFonts w:ascii="Times New Roman" w:hAnsi="Times New Roman" w:cs="Times New Roman"/>
          <w:spacing w:val="48"/>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course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assigned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9"/>
        </w:rPr>
        <w:t xml:space="preserve"> </w:t>
      </w:r>
      <w:r w:rsidRPr="00191FAE">
        <w:rPr>
          <w:rFonts w:ascii="Times New Roman" w:hAnsi="Times New Roman" w:cs="Times New Roman"/>
          <w:spacing w:val="-2"/>
        </w:rPr>
        <w:t>member</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73"/>
        </w:rPr>
        <w:t xml:space="preserve"> </w:t>
      </w:r>
      <w:r w:rsidRPr="00191FAE">
        <w:rPr>
          <w:rFonts w:ascii="Times New Roman" w:hAnsi="Times New Roman" w:cs="Times New Roman"/>
          <w:spacing w:val="-2"/>
        </w:rPr>
        <w:t>advanced</w:t>
      </w:r>
      <w:r w:rsidRPr="00191FAE">
        <w:rPr>
          <w:rFonts w:ascii="Times New Roman" w:hAnsi="Times New Roman" w:cs="Times New Roman"/>
          <w:spacing w:val="-8"/>
        </w:rPr>
        <w:t xml:space="preserve"> </w:t>
      </w:r>
      <w:r w:rsidRPr="00191FAE">
        <w:rPr>
          <w:rFonts w:ascii="Times New Roman" w:hAnsi="Times New Roman" w:cs="Times New Roman"/>
          <w:spacing w:val="-2"/>
        </w:rPr>
        <w:t>doctoral</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one</w:t>
      </w:r>
      <w:r w:rsidRPr="00191FAE">
        <w:rPr>
          <w:rFonts w:ascii="Times New Roman" w:hAnsi="Times New Roman" w:cs="Times New Roman"/>
          <w:spacing w:val="-8"/>
        </w:rPr>
        <w:t xml:space="preserve"> </w:t>
      </w:r>
      <w:r w:rsidRPr="00191FAE">
        <w:rPr>
          <w:rFonts w:ascii="Times New Roman" w:hAnsi="Times New Roman" w:cs="Times New Roman"/>
          <w:spacing w:val="-1"/>
        </w:rPr>
        <w:t>hour</w:t>
      </w:r>
      <w:r w:rsidRPr="00191FAE">
        <w:rPr>
          <w:rFonts w:ascii="Times New Roman" w:hAnsi="Times New Roman" w:cs="Times New Roman"/>
          <w:spacing w:val="-8"/>
        </w:rPr>
        <w:t xml:space="preserve"> </w:t>
      </w:r>
      <w:r w:rsidRPr="00191FAE">
        <w:rPr>
          <w:rFonts w:ascii="Times New Roman" w:hAnsi="Times New Roman" w:cs="Times New Roman"/>
          <w:spacing w:val="-1"/>
        </w:rPr>
        <w:t>per</w:t>
      </w:r>
      <w:r w:rsidRPr="00191FAE">
        <w:rPr>
          <w:rFonts w:ascii="Times New Roman" w:hAnsi="Times New Roman" w:cs="Times New Roman"/>
          <w:spacing w:val="-9"/>
        </w:rPr>
        <w:t xml:space="preserve"> </w:t>
      </w:r>
      <w:r w:rsidRPr="00191FAE">
        <w:rPr>
          <w:rFonts w:ascii="Times New Roman" w:hAnsi="Times New Roman" w:cs="Times New Roman"/>
          <w:spacing w:val="-1"/>
        </w:rPr>
        <w:t>week</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individual</w:t>
      </w:r>
      <w:r w:rsidRPr="00191FAE">
        <w:rPr>
          <w:rFonts w:ascii="Times New Roman" w:hAnsi="Times New Roman" w:cs="Times New Roman"/>
          <w:spacing w:val="-6"/>
        </w:rPr>
        <w:t xml:space="preserve"> </w:t>
      </w:r>
      <w:r w:rsidRPr="00191FAE">
        <w:rPr>
          <w:rFonts w:ascii="Times New Roman" w:hAnsi="Times New Roman" w:cs="Times New Roman"/>
          <w:spacing w:val="-2"/>
        </w:rPr>
        <w:t>supervision.</w:t>
      </w:r>
      <w:r w:rsidRPr="00191FAE">
        <w:rPr>
          <w:rFonts w:ascii="Times New Roman" w:hAnsi="Times New Roman" w:cs="Times New Roman"/>
          <w:spacing w:val="46"/>
        </w:rPr>
        <w:t xml:space="preserve"> </w:t>
      </w:r>
      <w:r w:rsidRPr="00191FAE">
        <w:rPr>
          <w:rFonts w:ascii="Times New Roman" w:hAnsi="Times New Roman" w:cs="Times New Roman"/>
          <w:spacing w:val="-2"/>
        </w:rPr>
        <w:t>During</w:t>
      </w:r>
      <w:r w:rsidRPr="00191FAE">
        <w:rPr>
          <w:rFonts w:ascii="Times New Roman" w:hAnsi="Times New Roman" w:cs="Times New Roman"/>
          <w:spacing w:val="-8"/>
        </w:rPr>
        <w:t xml:space="preserve"> </w:t>
      </w:r>
      <w:r w:rsidRPr="00191FAE">
        <w:rPr>
          <w:rFonts w:ascii="Times New Roman" w:hAnsi="Times New Roman" w:cs="Times New Roman"/>
        </w:rPr>
        <w:t>each</w:t>
      </w:r>
      <w:r w:rsidRPr="00191FAE">
        <w:rPr>
          <w:rFonts w:ascii="Times New Roman" w:hAnsi="Times New Roman" w:cs="Times New Roman"/>
          <w:spacing w:val="-8"/>
        </w:rPr>
        <w:t xml:space="preserve"> </w:t>
      </w:r>
      <w:r w:rsidRPr="00191FAE">
        <w:rPr>
          <w:rFonts w:ascii="Times New Roman" w:hAnsi="Times New Roman" w:cs="Times New Roman"/>
          <w:spacing w:val="-2"/>
        </w:rPr>
        <w:t>practicum</w:t>
      </w:r>
      <w:r w:rsidRPr="00191FAE">
        <w:rPr>
          <w:rFonts w:ascii="Times New Roman" w:hAnsi="Times New Roman" w:cs="Times New Roman"/>
          <w:spacing w:val="79"/>
          <w:w w:val="99"/>
        </w:rPr>
        <w:t xml:space="preserve"> </w:t>
      </w:r>
      <w:r w:rsidRPr="00191FAE">
        <w:rPr>
          <w:rFonts w:ascii="Times New Roman" w:hAnsi="Times New Roman" w:cs="Times New Roman"/>
          <w:spacing w:val="-2"/>
        </w:rPr>
        <w:t>class,</w:t>
      </w:r>
      <w:r w:rsidRPr="00191FAE">
        <w:rPr>
          <w:rFonts w:ascii="Times New Roman" w:hAnsi="Times New Roman" w:cs="Times New Roman"/>
          <w:spacing w:val="-8"/>
        </w:rPr>
        <w:t xml:space="preserve"> </w:t>
      </w:r>
      <w:r w:rsidRPr="00191FAE">
        <w:rPr>
          <w:rFonts w:ascii="Times New Roman" w:hAnsi="Times New Roman" w:cs="Times New Roman"/>
          <w:spacing w:val="-2"/>
        </w:rPr>
        <w:t>one</w:t>
      </w:r>
      <w:r w:rsidRPr="00191FAE">
        <w:rPr>
          <w:rFonts w:ascii="Times New Roman" w:hAnsi="Times New Roman" w:cs="Times New Roman"/>
          <w:spacing w:val="-4"/>
        </w:rPr>
        <w:t xml:space="preserve"> </w:t>
      </w:r>
      <w:r w:rsidRPr="00191FAE">
        <w:rPr>
          <w:rFonts w:ascii="Times New Roman" w:hAnsi="Times New Roman" w:cs="Times New Roman"/>
          <w:spacing w:val="-2"/>
        </w:rPr>
        <w:t>or</w:t>
      </w:r>
      <w:r w:rsidRPr="00191FAE">
        <w:rPr>
          <w:rFonts w:ascii="Times New Roman" w:hAnsi="Times New Roman" w:cs="Times New Roman"/>
          <w:spacing w:val="-6"/>
        </w:rPr>
        <w:t xml:space="preserve"> </w:t>
      </w:r>
      <w:r w:rsidRPr="00191FAE">
        <w:rPr>
          <w:rFonts w:ascii="Times New Roman" w:hAnsi="Times New Roman" w:cs="Times New Roman"/>
          <w:spacing w:val="-1"/>
        </w:rPr>
        <w:t>two</w:t>
      </w:r>
      <w:r w:rsidRPr="00191FAE">
        <w:rPr>
          <w:rFonts w:ascii="Times New Roman" w:hAnsi="Times New Roman" w:cs="Times New Roman"/>
          <w:spacing w:val="-7"/>
        </w:rPr>
        <w:t xml:space="preserve"> </w:t>
      </w:r>
      <w:r w:rsidRPr="00191FAE">
        <w:rPr>
          <w:rFonts w:ascii="Times New Roman" w:hAnsi="Times New Roman" w:cs="Times New Roman"/>
          <w:spacing w:val="-2"/>
        </w:rPr>
        <w:t>hours</w:t>
      </w:r>
      <w:r w:rsidRPr="00191FAE">
        <w:rPr>
          <w:rFonts w:ascii="Times New Roman" w:hAnsi="Times New Roman" w:cs="Times New Roman"/>
          <w:spacing w:val="-8"/>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2"/>
        </w:rPr>
        <w:t>spent</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group</w:t>
      </w:r>
      <w:r w:rsidRPr="00191FAE">
        <w:rPr>
          <w:rFonts w:ascii="Times New Roman" w:hAnsi="Times New Roman" w:cs="Times New Roman"/>
          <w:spacing w:val="-6"/>
        </w:rPr>
        <w:t xml:space="preserve"> </w:t>
      </w:r>
      <w:r w:rsidRPr="00191FAE">
        <w:rPr>
          <w:rFonts w:ascii="Times New Roman" w:hAnsi="Times New Roman" w:cs="Times New Roman"/>
          <w:spacing w:val="-2"/>
        </w:rPr>
        <w:t>supervision.</w:t>
      </w:r>
    </w:p>
    <w:p w14:paraId="4EF6D3A8" w14:textId="77777777" w:rsidR="000E71AD" w:rsidRPr="00191FAE" w:rsidRDefault="000E71AD">
      <w:pPr>
        <w:rPr>
          <w:rFonts w:ascii="Times New Roman" w:eastAsia="Garamond" w:hAnsi="Times New Roman" w:cs="Times New Roman"/>
          <w:sz w:val="24"/>
          <w:szCs w:val="24"/>
        </w:rPr>
      </w:pPr>
    </w:p>
    <w:p w14:paraId="440D6ED4" w14:textId="5B86D478" w:rsidR="000E71AD" w:rsidRPr="00191FAE" w:rsidRDefault="00602772" w:rsidP="003459CE">
      <w:pPr>
        <w:pStyle w:val="BodyText"/>
        <w:tabs>
          <w:tab w:val="left" w:pos="648"/>
        </w:tabs>
        <w:ind w:left="0" w:right="406"/>
        <w:rPr>
          <w:rFonts w:ascii="Times New Roman" w:hAnsi="Times New Roman" w:cs="Times New Roman"/>
        </w:rPr>
        <w:sectPr w:rsidR="000E71AD" w:rsidRPr="00191FAE">
          <w:pgSz w:w="12240" w:h="15840"/>
          <w:pgMar w:top="1500" w:right="1460" w:bottom="280" w:left="1320" w:header="720" w:footer="720" w:gutter="0"/>
          <w:cols w:space="720"/>
        </w:sectPr>
      </w:pPr>
      <w:r w:rsidRPr="00191FAE">
        <w:rPr>
          <w:rFonts w:ascii="Times New Roman" w:hAnsi="Times New Roman" w:cs="Times New Roman"/>
          <w:spacing w:val="-2"/>
        </w:rPr>
        <w:t xml:space="preserve">M.A. </w:t>
      </w:r>
      <w:r w:rsidR="00377A23" w:rsidRPr="00191FAE">
        <w:rPr>
          <w:rFonts w:ascii="Times New Roman" w:hAnsi="Times New Roman" w:cs="Times New Roman"/>
          <w:spacing w:val="-2"/>
        </w:rPr>
        <w:t>Internships</w:t>
      </w:r>
      <w:r w:rsidR="00377A23" w:rsidRPr="00191FAE">
        <w:rPr>
          <w:rFonts w:ascii="Times New Roman" w:hAnsi="Times New Roman" w:cs="Times New Roman"/>
          <w:spacing w:val="-13"/>
        </w:rPr>
        <w:t xml:space="preserve"> </w:t>
      </w:r>
      <w:r w:rsidR="00377A23" w:rsidRPr="00191FAE">
        <w:rPr>
          <w:rFonts w:ascii="Times New Roman" w:hAnsi="Times New Roman" w:cs="Times New Roman"/>
        </w:rPr>
        <w:t>in</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Family</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Therapy:</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(MFT</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5915).</w:t>
      </w:r>
      <w:r w:rsidR="00377A23" w:rsidRPr="00191FAE">
        <w:rPr>
          <w:rFonts w:ascii="Times New Roman" w:hAnsi="Times New Roman" w:cs="Times New Roman"/>
          <w:spacing w:val="45"/>
        </w:rPr>
        <w:t xml:space="preserve"> </w:t>
      </w:r>
      <w:r w:rsidR="00377A23" w:rsidRPr="00191FAE">
        <w:rPr>
          <w:rFonts w:ascii="Times New Roman" w:hAnsi="Times New Roman" w:cs="Times New Roman"/>
          <w:spacing w:val="-2"/>
        </w:rPr>
        <w:t>During</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internship</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period,</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students</w:t>
      </w:r>
      <w:r w:rsidR="00377A23" w:rsidRPr="00191FAE">
        <w:rPr>
          <w:rFonts w:ascii="Times New Roman" w:hAnsi="Times New Roman" w:cs="Times New Roman"/>
          <w:spacing w:val="-13"/>
        </w:rPr>
        <w:t xml:space="preserve"> </w:t>
      </w:r>
      <w:r w:rsidR="00377A23" w:rsidRPr="00191FAE">
        <w:rPr>
          <w:rFonts w:ascii="Times New Roman" w:hAnsi="Times New Roman" w:cs="Times New Roman"/>
          <w:spacing w:val="-2"/>
        </w:rPr>
        <w:t>contract</w:t>
      </w:r>
      <w:r w:rsidR="00377A23" w:rsidRPr="00191FAE">
        <w:rPr>
          <w:rFonts w:ascii="Times New Roman" w:hAnsi="Times New Roman" w:cs="Times New Roman"/>
          <w:spacing w:val="85"/>
          <w:w w:val="99"/>
        </w:rPr>
        <w:t xml:space="preserve"> </w:t>
      </w:r>
      <w:r w:rsidR="00377A23" w:rsidRPr="00191FAE">
        <w:rPr>
          <w:rFonts w:ascii="Times New Roman" w:hAnsi="Times New Roman" w:cs="Times New Roman"/>
          <w:spacing w:val="-1"/>
        </w:rPr>
        <w:t>to</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work</w:t>
      </w:r>
      <w:r w:rsidR="00377A23" w:rsidRPr="00191FAE">
        <w:rPr>
          <w:rFonts w:ascii="Times New Roman" w:hAnsi="Times New Roman" w:cs="Times New Roman"/>
          <w:spacing w:val="-6"/>
        </w:rPr>
        <w:t xml:space="preserve"> </w:t>
      </w:r>
      <w:r w:rsidR="00377A23" w:rsidRPr="00191FAE">
        <w:rPr>
          <w:rFonts w:ascii="Times New Roman" w:hAnsi="Times New Roman" w:cs="Times New Roman"/>
        </w:rPr>
        <w:t>in</w:t>
      </w:r>
      <w:r w:rsidR="00377A23" w:rsidRPr="00191FAE">
        <w:rPr>
          <w:rFonts w:ascii="Times New Roman" w:hAnsi="Times New Roman" w:cs="Times New Roman"/>
          <w:spacing w:val="-8"/>
        </w:rPr>
        <w:t xml:space="preserve"> </w:t>
      </w:r>
      <w:r w:rsidR="00377A23" w:rsidRPr="00191FAE">
        <w:rPr>
          <w:rFonts w:ascii="Times New Roman" w:hAnsi="Times New Roman" w:cs="Times New Roman"/>
        </w:rPr>
        <w:t>a</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setting</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their</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choice</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outside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department.</w:t>
      </w:r>
      <w:r w:rsidR="00377A23" w:rsidRPr="00191FAE">
        <w:rPr>
          <w:rFonts w:ascii="Times New Roman" w:hAnsi="Times New Roman" w:cs="Times New Roman"/>
          <w:spacing w:val="48"/>
        </w:rPr>
        <w:t xml:space="preserve"> </w:t>
      </w:r>
      <w:r w:rsidR="00377A23" w:rsidRPr="00191FAE">
        <w:rPr>
          <w:rFonts w:ascii="Times New Roman" w:hAnsi="Times New Roman" w:cs="Times New Roman"/>
          <w:spacing w:val="-2"/>
        </w:rPr>
        <w:t>Students</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receive</w:t>
      </w:r>
      <w:r w:rsidR="00377A23" w:rsidRPr="00191FAE">
        <w:rPr>
          <w:rFonts w:ascii="Times New Roman" w:hAnsi="Times New Roman" w:cs="Times New Roman"/>
          <w:spacing w:val="-6"/>
        </w:rPr>
        <w:t xml:space="preserve"> </w:t>
      </w:r>
      <w:r w:rsidR="00377A23" w:rsidRPr="00191FAE">
        <w:rPr>
          <w:rFonts w:ascii="Times New Roman" w:hAnsi="Times New Roman" w:cs="Times New Roman"/>
        </w:rPr>
        <w:t>a</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minimum</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3"/>
        </w:rPr>
        <w:t>one</w:t>
      </w:r>
      <w:r w:rsidR="00377A23" w:rsidRPr="00191FAE">
        <w:rPr>
          <w:rFonts w:ascii="Times New Roman" w:hAnsi="Times New Roman" w:cs="Times New Roman"/>
          <w:spacing w:val="78"/>
          <w:w w:val="99"/>
        </w:rPr>
        <w:t xml:space="preserve"> </w:t>
      </w:r>
      <w:r w:rsidR="00377A23" w:rsidRPr="00191FAE">
        <w:rPr>
          <w:rFonts w:ascii="Times New Roman" w:hAnsi="Times New Roman" w:cs="Times New Roman"/>
          <w:spacing w:val="-1"/>
        </w:rPr>
        <w:t>hour</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per</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week</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11"/>
        </w:rPr>
        <w:t xml:space="preserve"> </w:t>
      </w:r>
      <w:r w:rsidR="00377A23" w:rsidRPr="00191FAE">
        <w:rPr>
          <w:rFonts w:ascii="Times New Roman" w:hAnsi="Times New Roman" w:cs="Times New Roman"/>
          <w:spacing w:val="-2"/>
        </w:rPr>
        <w:t>individual</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clinical</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supervision</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from</w:t>
      </w:r>
      <w:r w:rsidR="00377A23" w:rsidRPr="00191FAE">
        <w:rPr>
          <w:rFonts w:ascii="Times New Roman" w:hAnsi="Times New Roman" w:cs="Times New Roman"/>
          <w:spacing w:val="-9"/>
        </w:rPr>
        <w:t xml:space="preserve"> </w:t>
      </w:r>
      <w:r w:rsidR="00377A23" w:rsidRPr="00191FAE">
        <w:rPr>
          <w:rFonts w:ascii="Times New Roman" w:hAnsi="Times New Roman" w:cs="Times New Roman"/>
        </w:rPr>
        <w:t>a</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qualified</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supervisor</w:t>
      </w:r>
      <w:r w:rsidR="00377A23" w:rsidRPr="00191FAE">
        <w:rPr>
          <w:rFonts w:ascii="Times New Roman" w:hAnsi="Times New Roman" w:cs="Times New Roman"/>
          <w:spacing w:val="-8"/>
        </w:rPr>
        <w:t xml:space="preserve"> </w:t>
      </w:r>
      <w:r w:rsidR="00377A23" w:rsidRPr="00191FAE">
        <w:rPr>
          <w:rFonts w:ascii="Times New Roman" w:hAnsi="Times New Roman" w:cs="Times New Roman"/>
        </w:rPr>
        <w:t>at</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site</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3"/>
        </w:rPr>
        <w:t>the</w:t>
      </w:r>
      <w:r w:rsidR="00377A23" w:rsidRPr="00191FAE">
        <w:rPr>
          <w:rFonts w:ascii="Times New Roman" w:hAnsi="Times New Roman" w:cs="Times New Roman"/>
          <w:spacing w:val="76"/>
          <w:w w:val="99"/>
        </w:rPr>
        <w:t xml:space="preserve"> </w:t>
      </w:r>
      <w:r w:rsidR="00377A23" w:rsidRPr="00191FAE">
        <w:rPr>
          <w:rFonts w:ascii="Times New Roman" w:hAnsi="Times New Roman" w:cs="Times New Roman"/>
          <w:spacing w:val="-2"/>
        </w:rPr>
        <w:t>internship.</w:t>
      </w:r>
      <w:r w:rsidR="00377A23" w:rsidRPr="00191FAE">
        <w:rPr>
          <w:rFonts w:ascii="Times New Roman" w:hAnsi="Times New Roman" w:cs="Times New Roman"/>
          <w:spacing w:val="47"/>
        </w:rPr>
        <w:t xml:space="preserve"> </w:t>
      </w:r>
      <w:r w:rsidR="00377A23" w:rsidRPr="00191FAE">
        <w:rPr>
          <w:rFonts w:ascii="Times New Roman" w:hAnsi="Times New Roman" w:cs="Times New Roman"/>
          <w:spacing w:val="-1"/>
        </w:rPr>
        <w:t>In</w:t>
      </w:r>
      <w:r w:rsidR="00377A23" w:rsidRPr="00191FAE">
        <w:rPr>
          <w:rFonts w:ascii="Times New Roman" w:hAnsi="Times New Roman" w:cs="Times New Roman"/>
          <w:spacing w:val="-11"/>
        </w:rPr>
        <w:t xml:space="preserve"> </w:t>
      </w:r>
      <w:r w:rsidR="00377A23" w:rsidRPr="00191FAE">
        <w:rPr>
          <w:rFonts w:ascii="Times New Roman" w:hAnsi="Times New Roman" w:cs="Times New Roman"/>
          <w:spacing w:val="-2"/>
        </w:rPr>
        <w:t>addition,</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internship</w:t>
      </w:r>
      <w:r w:rsidR="00377A23" w:rsidRPr="00191FAE">
        <w:rPr>
          <w:rFonts w:ascii="Times New Roman" w:hAnsi="Times New Roman" w:cs="Times New Roman"/>
          <w:spacing w:val="-11"/>
        </w:rPr>
        <w:t xml:space="preserve"> </w:t>
      </w:r>
      <w:r w:rsidR="00377A23" w:rsidRPr="00191FAE">
        <w:rPr>
          <w:rFonts w:ascii="Times New Roman" w:hAnsi="Times New Roman" w:cs="Times New Roman"/>
          <w:spacing w:val="-1"/>
        </w:rPr>
        <w:t>class</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meets</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regularly</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on</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campus</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for</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group</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supervision.</w:t>
      </w:r>
    </w:p>
    <w:p w14:paraId="5261A03E" w14:textId="5093EF23" w:rsidR="000E71AD" w:rsidRPr="00191FAE" w:rsidRDefault="00377A23" w:rsidP="003459CE">
      <w:pPr>
        <w:pStyle w:val="Heading2"/>
        <w:ind w:left="0"/>
        <w:rPr>
          <w:rFonts w:eastAsia="Cambria" w:cs="Times New Roman"/>
        </w:rPr>
      </w:pPr>
      <w:bookmarkStart w:id="93" w:name="_Toc20222999"/>
      <w:r w:rsidRPr="00191FAE">
        <w:rPr>
          <w:rFonts w:cs="Times New Roman"/>
          <w:spacing w:val="-2"/>
        </w:rPr>
        <w:lastRenderedPageBreak/>
        <w:t>Annual</w:t>
      </w:r>
      <w:r w:rsidRPr="00191FAE">
        <w:rPr>
          <w:rFonts w:cs="Times New Roman"/>
          <w:spacing w:val="-4"/>
        </w:rPr>
        <w:t xml:space="preserve"> </w:t>
      </w:r>
      <w:r w:rsidRPr="00191FAE">
        <w:rPr>
          <w:rFonts w:cs="Times New Roman"/>
        </w:rPr>
        <w:t>MA Evaluation</w:t>
      </w:r>
      <w:bookmarkEnd w:id="93"/>
    </w:p>
    <w:p w14:paraId="064D5394" w14:textId="77777777" w:rsidR="000E71AD" w:rsidRPr="00191FAE" w:rsidRDefault="000E71AD">
      <w:pPr>
        <w:spacing w:before="9"/>
        <w:rPr>
          <w:rFonts w:ascii="Times New Roman" w:eastAsia="Cambria" w:hAnsi="Times New Roman" w:cs="Times New Roman"/>
          <w:b/>
          <w:bCs/>
          <w:sz w:val="24"/>
          <w:szCs w:val="24"/>
        </w:rPr>
      </w:pPr>
    </w:p>
    <w:p w14:paraId="5F8BFB34" w14:textId="77777777" w:rsidR="000E71AD" w:rsidRPr="00191FAE" w:rsidRDefault="00377A23">
      <w:pPr>
        <w:pStyle w:val="BodyText"/>
        <w:ind w:right="279"/>
        <w:rPr>
          <w:rFonts w:ascii="Times New Roman" w:hAnsi="Times New Roman" w:cs="Times New Roman"/>
        </w:rPr>
      </w:pP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1"/>
        </w:rPr>
        <w:t>order</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help</w:t>
      </w:r>
      <w:r w:rsidRPr="00191FAE">
        <w:rPr>
          <w:rFonts w:ascii="Times New Roman" w:hAnsi="Times New Roman" w:cs="Times New Roman"/>
          <w:spacing w:val="-7"/>
        </w:rPr>
        <w:t xml:space="preserve"> </w:t>
      </w:r>
      <w:r w:rsidRPr="00191FAE">
        <w:rPr>
          <w:rFonts w:ascii="Times New Roman" w:hAnsi="Times New Roman" w:cs="Times New Roman"/>
          <w:spacing w:val="-1"/>
        </w:rPr>
        <w:t>MA</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11"/>
        </w:rPr>
        <w:t xml:space="preserve"> </w:t>
      </w:r>
      <w:r w:rsidRPr="00191FAE">
        <w:rPr>
          <w:rFonts w:ascii="Times New Roman" w:hAnsi="Times New Roman" w:cs="Times New Roman"/>
          <w:spacing w:val="-1"/>
        </w:rPr>
        <w:t>advisors</w:t>
      </w:r>
      <w:r w:rsidRPr="00191FAE">
        <w:rPr>
          <w:rFonts w:ascii="Times New Roman" w:hAnsi="Times New Roman" w:cs="Times New Roman"/>
          <w:spacing w:val="-8"/>
        </w:rPr>
        <w:t xml:space="preserve"> </w:t>
      </w:r>
      <w:r w:rsidRPr="00191FAE">
        <w:rPr>
          <w:rFonts w:ascii="Times New Roman" w:hAnsi="Times New Roman" w:cs="Times New Roman"/>
          <w:spacing w:val="-1"/>
        </w:rPr>
        <w:t>know</w:t>
      </w:r>
      <w:r w:rsidRPr="00191FAE">
        <w:rPr>
          <w:rFonts w:ascii="Times New Roman" w:hAnsi="Times New Roman" w:cs="Times New Roman"/>
          <w:spacing w:val="-5"/>
        </w:rPr>
        <w:t xml:space="preserve"> </w:t>
      </w:r>
      <w:r w:rsidRPr="00191FAE">
        <w:rPr>
          <w:rFonts w:ascii="Times New Roman" w:hAnsi="Times New Roman" w:cs="Times New Roman"/>
          <w:spacing w:val="-2"/>
        </w:rPr>
        <w:t>where</w:t>
      </w:r>
      <w:r w:rsidRPr="00191FAE">
        <w:rPr>
          <w:rFonts w:ascii="Times New Roman" w:hAnsi="Times New Roman" w:cs="Times New Roman"/>
          <w:spacing w:val="-4"/>
        </w:rPr>
        <w:t xml:space="preserve"> </w:t>
      </w:r>
      <w:r w:rsidRPr="00191FAE">
        <w:rPr>
          <w:rFonts w:ascii="Times New Roman" w:hAnsi="Times New Roman" w:cs="Times New Roman"/>
          <w:spacing w:val="-2"/>
        </w:rPr>
        <w:t>they</w:t>
      </w:r>
      <w:r w:rsidRPr="00191FAE">
        <w:rPr>
          <w:rFonts w:ascii="Times New Roman" w:hAnsi="Times New Roman" w:cs="Times New Roman"/>
          <w:spacing w:val="-4"/>
        </w:rPr>
        <w:t xml:space="preserve"> </w:t>
      </w:r>
      <w:r w:rsidRPr="00191FAE">
        <w:rPr>
          <w:rFonts w:ascii="Times New Roman" w:hAnsi="Times New Roman" w:cs="Times New Roman"/>
          <w:spacing w:val="-2"/>
        </w:rPr>
        <w:t>stand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MA</w:t>
      </w:r>
      <w:r w:rsidRPr="00191FAE">
        <w:rPr>
          <w:rFonts w:ascii="Times New Roman" w:hAnsi="Times New Roman" w:cs="Times New Roman"/>
          <w:spacing w:val="-4"/>
        </w:rPr>
        <w:t xml:space="preserve"> </w:t>
      </w:r>
      <w:r w:rsidRPr="00191FAE">
        <w:rPr>
          <w:rFonts w:ascii="Times New Roman" w:hAnsi="Times New Roman" w:cs="Times New Roman"/>
          <w:spacing w:val="-2"/>
        </w:rPr>
        <w:t>process,</w:t>
      </w:r>
      <w:r w:rsidRPr="00191FAE">
        <w:rPr>
          <w:rFonts w:ascii="Times New Roman" w:hAnsi="Times New Roman" w:cs="Times New Roman"/>
          <w:spacing w:val="-6"/>
        </w:rPr>
        <w:t xml:space="preserve"> </w:t>
      </w:r>
      <w:r w:rsidRPr="00191FAE">
        <w:rPr>
          <w:rFonts w:ascii="Times New Roman" w:hAnsi="Times New Roman" w:cs="Times New Roman"/>
          <w:spacing w:val="-3"/>
        </w:rPr>
        <w:t>the</w:t>
      </w:r>
      <w:r w:rsidRPr="00191FAE">
        <w:rPr>
          <w:rFonts w:ascii="Times New Roman" w:hAnsi="Times New Roman" w:cs="Times New Roman"/>
          <w:spacing w:val="48"/>
          <w:w w:val="99"/>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12"/>
        </w:rPr>
        <w:t xml:space="preserve"> </w:t>
      </w:r>
      <w:r w:rsidRPr="00191FAE">
        <w:rPr>
          <w:rFonts w:ascii="Times New Roman" w:hAnsi="Times New Roman" w:cs="Times New Roman"/>
          <w:spacing w:val="-2"/>
        </w:rPr>
        <w:t>developed</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annual</w:t>
      </w:r>
      <w:r w:rsidRPr="00191FAE">
        <w:rPr>
          <w:rFonts w:ascii="Times New Roman" w:hAnsi="Times New Roman" w:cs="Times New Roman"/>
          <w:spacing w:val="-6"/>
        </w:rPr>
        <w:t xml:space="preserve"> </w:t>
      </w:r>
      <w:r w:rsidRPr="00191FAE">
        <w:rPr>
          <w:rFonts w:ascii="Times New Roman" w:hAnsi="Times New Roman" w:cs="Times New Roman"/>
          <w:spacing w:val="-2"/>
        </w:rPr>
        <w:t>review</w:t>
      </w:r>
      <w:r w:rsidRPr="00191FAE">
        <w:rPr>
          <w:rFonts w:ascii="Times New Roman" w:hAnsi="Times New Roman" w:cs="Times New Roman"/>
          <w:spacing w:val="-7"/>
        </w:rPr>
        <w:t xml:space="preserve"> </w:t>
      </w:r>
      <w:r w:rsidRPr="00191FAE">
        <w:rPr>
          <w:rFonts w:ascii="Times New Roman" w:hAnsi="Times New Roman" w:cs="Times New Roman"/>
          <w:spacing w:val="-2"/>
        </w:rPr>
        <w:t>process.</w:t>
      </w:r>
      <w:r w:rsidRPr="00191FAE">
        <w:rPr>
          <w:rFonts w:ascii="Times New Roman" w:hAnsi="Times New Roman" w:cs="Times New Roman"/>
          <w:spacing w:val="47"/>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participate</w:t>
      </w:r>
      <w:r w:rsidRPr="00191FAE">
        <w:rPr>
          <w:rFonts w:ascii="Times New Roman" w:hAnsi="Times New Roman" w:cs="Times New Roman"/>
          <w:spacing w:val="93"/>
          <w:w w:val="99"/>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2"/>
        </w:rPr>
        <w:t>self-evaluation,</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2"/>
        </w:rPr>
        <w:t>members/advisors</w:t>
      </w:r>
      <w:r w:rsidRPr="00191FAE">
        <w:rPr>
          <w:rFonts w:ascii="Times New Roman" w:hAnsi="Times New Roman" w:cs="Times New Roman"/>
          <w:spacing w:val="-13"/>
        </w:rPr>
        <w:t xml:space="preserve"> </w:t>
      </w:r>
      <w:r w:rsidRPr="00191FAE">
        <w:rPr>
          <w:rFonts w:ascii="Times New Roman" w:hAnsi="Times New Roman" w:cs="Times New Roman"/>
        </w:rPr>
        <w:t>will</w:t>
      </w:r>
      <w:r w:rsidRPr="00191FAE">
        <w:rPr>
          <w:rFonts w:ascii="Times New Roman" w:hAnsi="Times New Roman" w:cs="Times New Roman"/>
          <w:spacing w:val="-11"/>
        </w:rPr>
        <w:t xml:space="preserve"> </w:t>
      </w:r>
      <w:r w:rsidRPr="00191FAE">
        <w:rPr>
          <w:rFonts w:ascii="Times New Roman" w:hAnsi="Times New Roman" w:cs="Times New Roman"/>
          <w:spacing w:val="-2"/>
        </w:rPr>
        <w:t>provide</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4"/>
        </w:rPr>
        <w:t xml:space="preserve"> </w:t>
      </w:r>
      <w:r w:rsidRPr="00191FAE">
        <w:rPr>
          <w:rFonts w:ascii="Times New Roman" w:hAnsi="Times New Roman" w:cs="Times New Roman"/>
          <w:spacing w:val="-2"/>
        </w:rPr>
        <w:t>evaluations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progress</w:t>
      </w:r>
      <w:r w:rsidRPr="00191FAE">
        <w:rPr>
          <w:rFonts w:ascii="Times New Roman" w:hAnsi="Times New Roman" w:cs="Times New Roman"/>
          <w:spacing w:val="93"/>
          <w:w w:val="9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performance.</w:t>
      </w:r>
      <w:r w:rsidRPr="00191FAE">
        <w:rPr>
          <w:rFonts w:ascii="Times New Roman" w:hAnsi="Times New Roman" w:cs="Times New Roman"/>
          <w:spacing w:val="49"/>
        </w:rPr>
        <w:t xml:space="preserve"> </w:t>
      </w:r>
      <w:r w:rsidRPr="00191FAE">
        <w:rPr>
          <w:rFonts w:ascii="Times New Roman" w:hAnsi="Times New Roman" w:cs="Times New Roman"/>
          <w:spacing w:val="-2"/>
        </w:rPr>
        <w:t>This</w:t>
      </w:r>
      <w:r w:rsidRPr="00191FAE">
        <w:rPr>
          <w:rFonts w:ascii="Times New Roman" w:hAnsi="Times New Roman" w:cs="Times New Roman"/>
          <w:spacing w:val="-12"/>
        </w:rPr>
        <w:t xml:space="preserve"> </w:t>
      </w:r>
      <w:r w:rsidRPr="00191FAE">
        <w:rPr>
          <w:rFonts w:ascii="Times New Roman" w:hAnsi="Times New Roman" w:cs="Times New Roman"/>
          <w:spacing w:val="-2"/>
        </w:rPr>
        <w:t>evaluation</w:t>
      </w:r>
      <w:r w:rsidRPr="00191FAE">
        <w:rPr>
          <w:rFonts w:ascii="Times New Roman" w:hAnsi="Times New Roman" w:cs="Times New Roman"/>
          <w:spacing w:val="-8"/>
        </w:rPr>
        <w:t xml:space="preserve"> </w:t>
      </w:r>
      <w:r w:rsidRPr="00191FAE">
        <w:rPr>
          <w:rFonts w:ascii="Times New Roman" w:hAnsi="Times New Roman" w:cs="Times New Roman"/>
          <w:spacing w:val="-2"/>
        </w:rPr>
        <w:t>process</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6"/>
        </w:rPr>
        <w:t xml:space="preserve"> </w:t>
      </w:r>
      <w:r w:rsidRPr="00191FAE">
        <w:rPr>
          <w:rFonts w:ascii="Times New Roman" w:hAnsi="Times New Roman" w:cs="Times New Roman"/>
          <w:spacing w:val="-1"/>
        </w:rPr>
        <w:t>occur</w:t>
      </w:r>
      <w:r w:rsidRPr="00191FAE">
        <w:rPr>
          <w:rFonts w:ascii="Times New Roman" w:hAnsi="Times New Roman" w:cs="Times New Roman"/>
          <w:spacing w:val="-12"/>
        </w:rPr>
        <w:t xml:space="preserve"> </w:t>
      </w:r>
      <w:r w:rsidRPr="00191FAE">
        <w:rPr>
          <w:rFonts w:ascii="Times New Roman" w:hAnsi="Times New Roman" w:cs="Times New Roman"/>
          <w:spacing w:val="-2"/>
        </w:rPr>
        <w:t>every</w:t>
      </w:r>
      <w:r w:rsidRPr="00191FAE">
        <w:rPr>
          <w:rFonts w:ascii="Times New Roman" w:hAnsi="Times New Roman" w:cs="Times New Roman"/>
          <w:spacing w:val="-7"/>
        </w:rPr>
        <w:t xml:space="preserve"> </w:t>
      </w:r>
      <w:r w:rsidRPr="00191FAE">
        <w:rPr>
          <w:rFonts w:ascii="Times New Roman" w:hAnsi="Times New Roman" w:cs="Times New Roman"/>
          <w:spacing w:val="-1"/>
        </w:rPr>
        <w:t>May.</w:t>
      </w:r>
      <w:r w:rsidRPr="00191FAE">
        <w:rPr>
          <w:rFonts w:ascii="Times New Roman" w:hAnsi="Times New Roman" w:cs="Times New Roman"/>
          <w:spacing w:val="4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evaluation</w:t>
      </w:r>
      <w:r w:rsidRPr="00191FAE">
        <w:rPr>
          <w:rFonts w:ascii="Times New Roman" w:hAnsi="Times New Roman" w:cs="Times New Roman"/>
          <w:spacing w:val="-7"/>
        </w:rPr>
        <w:t xml:space="preserve"> </w:t>
      </w:r>
      <w:r w:rsidRPr="00191FAE">
        <w:rPr>
          <w:rFonts w:ascii="Times New Roman" w:hAnsi="Times New Roman" w:cs="Times New Roman"/>
          <w:spacing w:val="-1"/>
        </w:rPr>
        <w:t>forms</w:t>
      </w:r>
      <w:r w:rsidRPr="00191FAE">
        <w:rPr>
          <w:rFonts w:ascii="Times New Roman" w:hAnsi="Times New Roman" w:cs="Times New Roman"/>
          <w:spacing w:val="-9"/>
        </w:rPr>
        <w:t xml:space="preserve"> </w:t>
      </w:r>
      <w:r w:rsidRPr="00191FAE">
        <w:rPr>
          <w:rFonts w:ascii="Times New Roman" w:hAnsi="Times New Roman" w:cs="Times New Roman"/>
          <w:spacing w:val="-2"/>
        </w:rPr>
        <w:t>may</w:t>
      </w:r>
      <w:r w:rsidRPr="00191FAE">
        <w:rPr>
          <w:rFonts w:ascii="Times New Roman" w:hAnsi="Times New Roman" w:cs="Times New Roman"/>
          <w:spacing w:val="-5"/>
        </w:rPr>
        <w:t xml:space="preserve"> </w:t>
      </w:r>
      <w:r w:rsidRPr="00191FAE">
        <w:rPr>
          <w:rFonts w:ascii="Times New Roman" w:hAnsi="Times New Roman" w:cs="Times New Roman"/>
          <w:spacing w:val="-3"/>
        </w:rPr>
        <w:t>be</w:t>
      </w:r>
      <w:r w:rsidRPr="00191FAE">
        <w:rPr>
          <w:rFonts w:ascii="Times New Roman" w:hAnsi="Times New Roman" w:cs="Times New Roman"/>
          <w:spacing w:val="68"/>
          <w:w w:val="99"/>
        </w:rPr>
        <w:t xml:space="preserve"> </w:t>
      </w:r>
      <w:r w:rsidRPr="00191FAE">
        <w:rPr>
          <w:rFonts w:ascii="Times New Roman" w:hAnsi="Times New Roman" w:cs="Times New Roman"/>
          <w:spacing w:val="-2"/>
        </w:rPr>
        <w:t>found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Appendix B).</w:t>
      </w:r>
    </w:p>
    <w:p w14:paraId="1830DAB3" w14:textId="77777777" w:rsidR="000E71AD" w:rsidRPr="00191FAE" w:rsidRDefault="000E71AD">
      <w:pPr>
        <w:rPr>
          <w:rFonts w:ascii="Times New Roman" w:eastAsia="Garamond" w:hAnsi="Times New Roman" w:cs="Times New Roman"/>
          <w:sz w:val="24"/>
          <w:szCs w:val="24"/>
        </w:rPr>
      </w:pPr>
    </w:p>
    <w:p w14:paraId="2542D295" w14:textId="77777777" w:rsidR="000E71AD" w:rsidRPr="00191FAE" w:rsidRDefault="00377A23">
      <w:pPr>
        <w:pStyle w:val="BodyText"/>
        <w:rPr>
          <w:rFonts w:ascii="Times New Roman" w:hAnsi="Times New Roman" w:cs="Times New Roman"/>
        </w:rPr>
      </w:pP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1"/>
        </w:rPr>
        <w:t>annual</w:t>
      </w:r>
      <w:r w:rsidRPr="00191FAE">
        <w:rPr>
          <w:rFonts w:ascii="Times New Roman" w:hAnsi="Times New Roman" w:cs="Times New Roman"/>
          <w:spacing w:val="-5"/>
        </w:rPr>
        <w:t xml:space="preserve"> </w:t>
      </w:r>
      <w:r w:rsidRPr="00191FAE">
        <w:rPr>
          <w:rFonts w:ascii="Times New Roman" w:hAnsi="Times New Roman" w:cs="Times New Roman"/>
          <w:spacing w:val="-2"/>
        </w:rPr>
        <w:t>review</w:t>
      </w:r>
      <w:r w:rsidRPr="00191FAE">
        <w:rPr>
          <w:rFonts w:ascii="Times New Roman" w:hAnsi="Times New Roman" w:cs="Times New Roman"/>
          <w:spacing w:val="-4"/>
        </w:rPr>
        <w:t xml:space="preserve"> </w:t>
      </w:r>
      <w:r w:rsidRPr="00191FAE">
        <w:rPr>
          <w:rFonts w:ascii="Times New Roman" w:hAnsi="Times New Roman" w:cs="Times New Roman"/>
          <w:spacing w:val="-2"/>
        </w:rPr>
        <w:t>serves</w:t>
      </w:r>
      <w:r w:rsidRPr="00191FAE">
        <w:rPr>
          <w:rFonts w:ascii="Times New Roman" w:hAnsi="Times New Roman" w:cs="Times New Roman"/>
          <w:spacing w:val="-12"/>
        </w:rPr>
        <w:t xml:space="preserve"> </w:t>
      </w:r>
      <w:r w:rsidRPr="00191FAE">
        <w:rPr>
          <w:rFonts w:ascii="Times New Roman" w:hAnsi="Times New Roman" w:cs="Times New Roman"/>
          <w:spacing w:val="-1"/>
        </w:rPr>
        <w:t>four</w:t>
      </w:r>
      <w:r w:rsidRPr="00191FAE">
        <w:rPr>
          <w:rFonts w:ascii="Times New Roman" w:hAnsi="Times New Roman" w:cs="Times New Roman"/>
          <w:spacing w:val="-8"/>
        </w:rPr>
        <w:t xml:space="preserve"> </w:t>
      </w:r>
      <w:r w:rsidRPr="00191FAE">
        <w:rPr>
          <w:rFonts w:ascii="Times New Roman" w:hAnsi="Times New Roman" w:cs="Times New Roman"/>
          <w:spacing w:val="-2"/>
        </w:rPr>
        <w:t>major</w:t>
      </w:r>
      <w:r w:rsidRPr="00191FAE">
        <w:rPr>
          <w:rFonts w:ascii="Times New Roman" w:hAnsi="Times New Roman" w:cs="Times New Roman"/>
          <w:spacing w:val="-8"/>
        </w:rPr>
        <w:t xml:space="preserve"> </w:t>
      </w:r>
      <w:r w:rsidRPr="00191FAE">
        <w:rPr>
          <w:rFonts w:ascii="Times New Roman" w:hAnsi="Times New Roman" w:cs="Times New Roman"/>
          <w:spacing w:val="-2"/>
        </w:rPr>
        <w:t>purposes:</w:t>
      </w:r>
    </w:p>
    <w:p w14:paraId="0F955188" w14:textId="77777777" w:rsidR="000E71AD" w:rsidRPr="00191FAE" w:rsidRDefault="000E71AD">
      <w:pPr>
        <w:spacing w:before="8"/>
        <w:rPr>
          <w:rFonts w:ascii="Times New Roman" w:eastAsia="Garamond" w:hAnsi="Times New Roman" w:cs="Times New Roman"/>
          <w:sz w:val="23"/>
          <w:szCs w:val="23"/>
        </w:rPr>
      </w:pPr>
    </w:p>
    <w:p w14:paraId="6E65991B" w14:textId="77777777" w:rsidR="000E71AD" w:rsidRPr="00191FAE" w:rsidRDefault="00377A23">
      <w:pPr>
        <w:pStyle w:val="BodyText"/>
        <w:numPr>
          <w:ilvl w:val="2"/>
          <w:numId w:val="52"/>
        </w:numPr>
        <w:tabs>
          <w:tab w:val="left" w:pos="840"/>
        </w:tabs>
        <w:ind w:right="279"/>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help</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1"/>
        </w:rPr>
        <w:t>advisors</w:t>
      </w:r>
      <w:r w:rsidRPr="00191FAE">
        <w:rPr>
          <w:rFonts w:ascii="Times New Roman" w:hAnsi="Times New Roman" w:cs="Times New Roman"/>
          <w:spacing w:val="-11"/>
        </w:rPr>
        <w:t xml:space="preserve"> </w:t>
      </w:r>
      <w:r w:rsidRPr="00191FAE">
        <w:rPr>
          <w:rFonts w:ascii="Times New Roman" w:hAnsi="Times New Roman" w:cs="Times New Roman"/>
          <w:spacing w:val="-1"/>
        </w:rPr>
        <w:t>look</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“big</w:t>
      </w:r>
      <w:r w:rsidRPr="00191FAE">
        <w:rPr>
          <w:rFonts w:ascii="Times New Roman" w:hAnsi="Times New Roman" w:cs="Times New Roman"/>
          <w:spacing w:val="-7"/>
        </w:rPr>
        <w:t xml:space="preserve"> </w:t>
      </w:r>
      <w:r w:rsidRPr="00191FAE">
        <w:rPr>
          <w:rFonts w:ascii="Times New Roman" w:hAnsi="Times New Roman" w:cs="Times New Roman"/>
          <w:spacing w:val="-2"/>
        </w:rPr>
        <w:t>picture”</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growth</w:t>
      </w:r>
      <w:r w:rsidRPr="00191FAE">
        <w:rPr>
          <w:rFonts w:ascii="Times New Roman" w:hAnsi="Times New Roman" w:cs="Times New Roman"/>
          <w:spacing w:val="-8"/>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2"/>
        </w:rPr>
        <w:t>professionals</w:t>
      </w:r>
      <w:r w:rsidRPr="00191FAE">
        <w:rPr>
          <w:rFonts w:ascii="Times New Roman" w:hAnsi="Times New Roman" w:cs="Times New Roman"/>
          <w:spacing w:val="-11"/>
        </w:rPr>
        <w:t xml:space="preserve"> </w:t>
      </w:r>
      <w:r w:rsidRPr="00191FAE">
        <w:rPr>
          <w:rFonts w:ascii="Times New Roman" w:hAnsi="Times New Roman" w:cs="Times New Roman"/>
          <w:spacing w:val="-2"/>
        </w:rPr>
        <w:t>and</w:t>
      </w:r>
      <w:r w:rsidRPr="00191FAE">
        <w:rPr>
          <w:rFonts w:ascii="Times New Roman" w:hAnsi="Times New Roman" w:cs="Times New Roman"/>
          <w:spacing w:val="62"/>
        </w:rPr>
        <w:t xml:space="preserve"> </w:t>
      </w:r>
      <w:r w:rsidRPr="00191FAE">
        <w:rPr>
          <w:rFonts w:ascii="Times New Roman" w:hAnsi="Times New Roman" w:cs="Times New Roman"/>
          <w:spacing w:val="-2"/>
        </w:rPr>
        <w:t>scholars.</w:t>
      </w:r>
    </w:p>
    <w:p w14:paraId="4AAFA4AF" w14:textId="77777777" w:rsidR="000E71AD" w:rsidRPr="00191FAE" w:rsidRDefault="00377A23">
      <w:pPr>
        <w:pStyle w:val="BodyText"/>
        <w:numPr>
          <w:ilvl w:val="2"/>
          <w:numId w:val="52"/>
        </w:numPr>
        <w:tabs>
          <w:tab w:val="left" w:pos="840"/>
        </w:tabs>
        <w:spacing w:line="302" w:lineRule="exact"/>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empower</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become</w:t>
      </w:r>
      <w:r w:rsidRPr="00191FAE">
        <w:rPr>
          <w:rFonts w:ascii="Times New Roman" w:hAnsi="Times New Roman" w:cs="Times New Roman"/>
          <w:spacing w:val="-6"/>
        </w:rPr>
        <w:t xml:space="preserve"> </w:t>
      </w:r>
      <w:r w:rsidRPr="00191FAE">
        <w:rPr>
          <w:rFonts w:ascii="Times New Roman" w:hAnsi="Times New Roman" w:cs="Times New Roman"/>
          <w:spacing w:val="-2"/>
        </w:rPr>
        <w:t>more</w:t>
      </w:r>
      <w:r w:rsidRPr="00191FAE">
        <w:rPr>
          <w:rFonts w:ascii="Times New Roman" w:hAnsi="Times New Roman" w:cs="Times New Roman"/>
          <w:spacing w:val="-5"/>
        </w:rPr>
        <w:t xml:space="preserve"> </w:t>
      </w:r>
      <w:r w:rsidRPr="00191FAE">
        <w:rPr>
          <w:rFonts w:ascii="Times New Roman" w:hAnsi="Times New Roman" w:cs="Times New Roman"/>
          <w:spacing w:val="-2"/>
        </w:rPr>
        <w:t>proactive</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guiding</w:t>
      </w:r>
      <w:r w:rsidRPr="00191FAE">
        <w:rPr>
          <w:rFonts w:ascii="Times New Roman" w:hAnsi="Times New Roman" w:cs="Times New Roman"/>
          <w:spacing w:val="-4"/>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progress</w:t>
      </w:r>
      <w:r w:rsidRPr="00191FAE">
        <w:rPr>
          <w:rFonts w:ascii="Times New Roman" w:hAnsi="Times New Roman" w:cs="Times New Roman"/>
          <w:spacing w:val="-8"/>
        </w:rPr>
        <w:t xml:space="preserve"> </w:t>
      </w:r>
      <w:r w:rsidRPr="00191FAE">
        <w:rPr>
          <w:rFonts w:ascii="Times New Roman" w:hAnsi="Times New Roman" w:cs="Times New Roman"/>
          <w:spacing w:val="-2"/>
        </w:rPr>
        <w:t>toward</w:t>
      </w:r>
      <w:r w:rsidRPr="00191FAE">
        <w:rPr>
          <w:rFonts w:ascii="Times New Roman" w:hAnsi="Times New Roman" w:cs="Times New Roman"/>
          <w:spacing w:val="-6"/>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1"/>
        </w:rPr>
        <w:t>MA</w:t>
      </w:r>
    </w:p>
    <w:p w14:paraId="4F4D9B6D" w14:textId="77777777" w:rsidR="000E71AD" w:rsidRPr="00191FAE" w:rsidRDefault="00377A23">
      <w:pPr>
        <w:pStyle w:val="BodyText"/>
        <w:numPr>
          <w:ilvl w:val="2"/>
          <w:numId w:val="52"/>
        </w:numPr>
        <w:tabs>
          <w:tab w:val="left" w:pos="840"/>
        </w:tabs>
        <w:ind w:right="246"/>
        <w:jc w:val="both"/>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provide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spacing w:val="4"/>
        </w:rPr>
        <w:t xml:space="preserve"> </w:t>
      </w:r>
      <w:r w:rsidRPr="00191FAE">
        <w:rPr>
          <w:rFonts w:ascii="Times New Roman" w:hAnsi="Times New Roman" w:cs="Times New Roman"/>
          <w:spacing w:val="-1"/>
        </w:rPr>
        <w:t>their</w:t>
      </w:r>
      <w:r w:rsidRPr="00191FAE">
        <w:rPr>
          <w:rFonts w:ascii="Times New Roman" w:hAnsi="Times New Roman" w:cs="Times New Roman"/>
          <w:spacing w:val="4"/>
        </w:rPr>
        <w:t xml:space="preserve"> </w:t>
      </w:r>
      <w:r w:rsidRPr="00191FAE">
        <w:rPr>
          <w:rFonts w:ascii="Times New Roman" w:hAnsi="Times New Roman" w:cs="Times New Roman"/>
          <w:spacing w:val="-2"/>
        </w:rPr>
        <w:t>advisors</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forum</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4"/>
        </w:rPr>
        <w:t xml:space="preserve"> </w:t>
      </w:r>
      <w:r w:rsidRPr="00191FAE">
        <w:rPr>
          <w:rFonts w:ascii="Times New Roman" w:hAnsi="Times New Roman" w:cs="Times New Roman"/>
          <w:spacing w:val="-1"/>
        </w:rPr>
        <w:t>regular</w:t>
      </w:r>
      <w:r w:rsidRPr="00191FAE">
        <w:rPr>
          <w:rFonts w:ascii="Times New Roman" w:hAnsi="Times New Roman" w:cs="Times New Roman"/>
          <w:spacing w:val="4"/>
        </w:rPr>
        <w:t xml:space="preserve"> </w:t>
      </w:r>
      <w:r w:rsidRPr="00191FAE">
        <w:rPr>
          <w:rFonts w:ascii="Times New Roman" w:hAnsi="Times New Roman" w:cs="Times New Roman"/>
          <w:spacing w:val="-2"/>
        </w:rPr>
        <w:t>feedback</w:t>
      </w:r>
      <w:r w:rsidRPr="00191FAE">
        <w:rPr>
          <w:rFonts w:ascii="Times New Roman" w:hAnsi="Times New Roman" w:cs="Times New Roman"/>
          <w:spacing w:val="6"/>
        </w:rPr>
        <w:t xml:space="preserve"> </w:t>
      </w:r>
      <w:r w:rsidRPr="00191FAE">
        <w:rPr>
          <w:rFonts w:ascii="Times New Roman" w:hAnsi="Times New Roman" w:cs="Times New Roman"/>
          <w:spacing w:val="-1"/>
        </w:rPr>
        <w:t>so</w:t>
      </w:r>
      <w:r w:rsidRPr="00191FAE">
        <w:rPr>
          <w:rFonts w:ascii="Times New Roman" w:hAnsi="Times New Roman" w:cs="Times New Roman"/>
          <w:spacing w:val="2"/>
        </w:rPr>
        <w:t xml:space="preserve"> </w:t>
      </w:r>
      <w:r w:rsidRPr="00191FAE">
        <w:rPr>
          <w:rFonts w:ascii="Times New Roman" w:hAnsi="Times New Roman" w:cs="Times New Roman"/>
          <w:spacing w:val="-1"/>
        </w:rPr>
        <w:t>that</w:t>
      </w:r>
      <w:r w:rsidRPr="00191FAE">
        <w:rPr>
          <w:rFonts w:ascii="Times New Roman" w:hAnsi="Times New Roman" w:cs="Times New Roman"/>
          <w:spacing w:val="4"/>
        </w:rPr>
        <w:t xml:space="preserve"> </w:t>
      </w:r>
      <w:r w:rsidRPr="00191FAE">
        <w:rPr>
          <w:rFonts w:ascii="Times New Roman" w:hAnsi="Times New Roman" w:cs="Times New Roman"/>
          <w:spacing w:val="-2"/>
        </w:rPr>
        <w:t>strengths</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spacing w:val="58"/>
        </w:rPr>
        <w:t xml:space="preserve"> </w:t>
      </w:r>
      <w:r w:rsidRPr="00191FAE">
        <w:rPr>
          <w:rFonts w:ascii="Times New Roman" w:hAnsi="Times New Roman" w:cs="Times New Roman"/>
          <w:spacing w:val="-2"/>
        </w:rPr>
        <w:t>accomplishments</w:t>
      </w:r>
      <w:r w:rsidRPr="00191FAE">
        <w:rPr>
          <w:rFonts w:ascii="Times New Roman" w:hAnsi="Times New Roman" w:cs="Times New Roman"/>
        </w:rPr>
        <w:t xml:space="preserve"> </w:t>
      </w:r>
      <w:r w:rsidRPr="00191FAE">
        <w:rPr>
          <w:rFonts w:ascii="Times New Roman" w:hAnsi="Times New Roman" w:cs="Times New Roman"/>
          <w:spacing w:val="-1"/>
        </w:rPr>
        <w:t>can</w:t>
      </w:r>
      <w:r w:rsidRPr="00191FAE">
        <w:rPr>
          <w:rFonts w:ascii="Times New Roman" w:hAnsi="Times New Roman" w:cs="Times New Roman"/>
          <w:spacing w:val="4"/>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recognized</w:t>
      </w:r>
      <w:r w:rsidRPr="00191FAE">
        <w:rPr>
          <w:rFonts w:ascii="Times New Roman" w:hAnsi="Times New Roman" w:cs="Times New Roman"/>
          <w:spacing w:val="2"/>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2"/>
        </w:rPr>
        <w:t>acknowledged,</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1"/>
        </w:rPr>
        <w:t>areas</w:t>
      </w:r>
      <w:r w:rsidRPr="00191FAE">
        <w:rPr>
          <w:rFonts w:ascii="Times New Roman" w:hAnsi="Times New Roman" w:cs="Times New Roman"/>
          <w:spacing w:val="1"/>
        </w:rPr>
        <w:t xml:space="preserve"> </w:t>
      </w:r>
      <w:r w:rsidRPr="00191FAE">
        <w:rPr>
          <w:rFonts w:ascii="Times New Roman" w:hAnsi="Times New Roman" w:cs="Times New Roman"/>
          <w:spacing w:val="-2"/>
        </w:rPr>
        <w:t>that</w:t>
      </w:r>
      <w:r w:rsidRPr="00191FAE">
        <w:rPr>
          <w:rFonts w:ascii="Times New Roman" w:hAnsi="Times New Roman" w:cs="Times New Roman"/>
          <w:spacing w:val="3"/>
        </w:rPr>
        <w:t xml:space="preserve"> </w:t>
      </w:r>
      <w:r w:rsidRPr="00191FAE">
        <w:rPr>
          <w:rFonts w:ascii="Times New Roman" w:hAnsi="Times New Roman" w:cs="Times New Roman"/>
          <w:spacing w:val="-2"/>
        </w:rPr>
        <w:t>need</w:t>
      </w:r>
      <w:r w:rsidRPr="00191FAE">
        <w:rPr>
          <w:rFonts w:ascii="Times New Roman" w:hAnsi="Times New Roman" w:cs="Times New Roman"/>
          <w:spacing w:val="5"/>
        </w:rPr>
        <w:t xml:space="preserve"> </w:t>
      </w:r>
      <w:r w:rsidRPr="00191FAE">
        <w:rPr>
          <w:rFonts w:ascii="Times New Roman" w:hAnsi="Times New Roman" w:cs="Times New Roman"/>
          <w:spacing w:val="-2"/>
        </w:rPr>
        <w:t>strengthening</w:t>
      </w:r>
      <w:r w:rsidRPr="00191FAE">
        <w:rPr>
          <w:rFonts w:ascii="Times New Roman" w:hAnsi="Times New Roman" w:cs="Times New Roman"/>
          <w:spacing w:val="62"/>
        </w:rPr>
        <w:t xml:space="preserve"> </w:t>
      </w:r>
      <w:r w:rsidRPr="00191FAE">
        <w:rPr>
          <w:rFonts w:ascii="Times New Roman" w:hAnsi="Times New Roman" w:cs="Times New Roman"/>
        </w:rPr>
        <w:t>can</w:t>
      </w:r>
      <w:r w:rsidRPr="00191FAE">
        <w:rPr>
          <w:rFonts w:ascii="Times New Roman" w:hAnsi="Times New Roman" w:cs="Times New Roman"/>
          <w:spacing w:val="-13"/>
        </w:rPr>
        <w:t xml:space="preserve"> </w:t>
      </w:r>
      <w:r w:rsidRPr="00191FAE">
        <w:rPr>
          <w:rFonts w:ascii="Times New Roman" w:hAnsi="Times New Roman" w:cs="Times New Roman"/>
          <w:spacing w:val="-1"/>
        </w:rPr>
        <w:t>be</w:t>
      </w:r>
      <w:r w:rsidRPr="00191FAE">
        <w:rPr>
          <w:rFonts w:ascii="Times New Roman" w:hAnsi="Times New Roman" w:cs="Times New Roman"/>
          <w:spacing w:val="-10"/>
        </w:rPr>
        <w:t xml:space="preserve"> </w:t>
      </w:r>
      <w:r w:rsidRPr="00191FAE">
        <w:rPr>
          <w:rFonts w:ascii="Times New Roman" w:hAnsi="Times New Roman" w:cs="Times New Roman"/>
          <w:spacing w:val="-2"/>
        </w:rPr>
        <w:t>reviewed.</w:t>
      </w:r>
    </w:p>
    <w:p w14:paraId="6F5073DF" w14:textId="1664A434" w:rsidR="000E71AD" w:rsidRPr="00191FAE" w:rsidRDefault="00377A23">
      <w:pPr>
        <w:pStyle w:val="BodyText"/>
        <w:numPr>
          <w:ilvl w:val="2"/>
          <w:numId w:val="52"/>
        </w:numPr>
        <w:tabs>
          <w:tab w:val="left" w:pos="840"/>
        </w:tabs>
        <w:spacing w:line="302" w:lineRule="exact"/>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1"/>
        </w:rPr>
        <w:t>meet</w:t>
      </w:r>
      <w:r w:rsidRPr="00191FAE">
        <w:rPr>
          <w:rFonts w:ascii="Times New Roman" w:hAnsi="Times New Roman" w:cs="Times New Roman"/>
          <w:spacing w:val="-12"/>
        </w:rPr>
        <w:t xml:space="preserve"> </w:t>
      </w:r>
      <w:r w:rsidRPr="00191FAE">
        <w:rPr>
          <w:rFonts w:ascii="Times New Roman" w:hAnsi="Times New Roman" w:cs="Times New Roman"/>
          <w:spacing w:val="-2"/>
        </w:rPr>
        <w:t>COAMFTE</w:t>
      </w:r>
      <w:r w:rsidRPr="00191FAE">
        <w:rPr>
          <w:rFonts w:ascii="Times New Roman" w:hAnsi="Times New Roman" w:cs="Times New Roman"/>
          <w:spacing w:val="-9"/>
        </w:rPr>
        <w:t xml:space="preserve"> </w:t>
      </w:r>
      <w:r w:rsidR="003459CE" w:rsidRPr="00191FAE">
        <w:rPr>
          <w:rFonts w:ascii="Times New Roman" w:hAnsi="Times New Roman" w:cs="Times New Roman"/>
          <w:spacing w:val="-9"/>
        </w:rPr>
        <w:t xml:space="preserve">Version 12 </w:t>
      </w:r>
      <w:r w:rsidRPr="00191FAE">
        <w:rPr>
          <w:rFonts w:ascii="Times New Roman" w:hAnsi="Times New Roman" w:cs="Times New Roman"/>
          <w:spacing w:val="-2"/>
        </w:rPr>
        <w:t>Accreditation</w:t>
      </w:r>
      <w:r w:rsidRPr="00191FAE">
        <w:rPr>
          <w:rFonts w:ascii="Times New Roman" w:hAnsi="Times New Roman" w:cs="Times New Roman"/>
          <w:spacing w:val="-12"/>
        </w:rPr>
        <w:t xml:space="preserve"> </w:t>
      </w:r>
      <w:r w:rsidRPr="00191FAE">
        <w:rPr>
          <w:rFonts w:ascii="Times New Roman" w:hAnsi="Times New Roman" w:cs="Times New Roman"/>
          <w:spacing w:val="-2"/>
        </w:rPr>
        <w:t>standards.</w:t>
      </w:r>
    </w:p>
    <w:p w14:paraId="7C7A1297" w14:textId="77777777" w:rsidR="000E71AD" w:rsidRPr="00191FAE" w:rsidRDefault="000E71AD">
      <w:pPr>
        <w:rPr>
          <w:rFonts w:ascii="Times New Roman" w:eastAsia="Garamond" w:hAnsi="Times New Roman" w:cs="Times New Roman"/>
          <w:sz w:val="24"/>
          <w:szCs w:val="24"/>
        </w:rPr>
      </w:pPr>
    </w:p>
    <w:p w14:paraId="7228304D" w14:textId="77777777" w:rsidR="000E71AD" w:rsidRPr="00191FAE" w:rsidRDefault="00377A23">
      <w:pPr>
        <w:ind w:left="120"/>
        <w:rPr>
          <w:rFonts w:ascii="Times New Roman" w:eastAsia="Garamond" w:hAnsi="Times New Roman" w:cs="Times New Roman"/>
          <w:b/>
          <w:bCs/>
          <w:sz w:val="24"/>
          <w:szCs w:val="24"/>
        </w:rPr>
      </w:pPr>
      <w:r w:rsidRPr="00191FAE">
        <w:rPr>
          <w:rFonts w:ascii="Times New Roman" w:hAnsi="Times New Roman" w:cs="Times New Roman"/>
          <w:b/>
          <w:bCs/>
          <w:i/>
          <w:spacing w:val="-2"/>
          <w:sz w:val="24"/>
        </w:rPr>
        <w:t>Procedure</w:t>
      </w:r>
      <w:r w:rsidRPr="00191FAE">
        <w:rPr>
          <w:rFonts w:ascii="Times New Roman" w:hAnsi="Times New Roman" w:cs="Times New Roman"/>
          <w:b/>
          <w:bCs/>
          <w:spacing w:val="-2"/>
          <w:sz w:val="24"/>
        </w:rPr>
        <w:t>:</w:t>
      </w:r>
    </w:p>
    <w:p w14:paraId="0AD1E726" w14:textId="77777777" w:rsidR="000E71AD" w:rsidRPr="00191FAE" w:rsidRDefault="000E71AD">
      <w:pPr>
        <w:spacing w:before="10"/>
        <w:rPr>
          <w:rFonts w:ascii="Times New Roman" w:eastAsia="Garamond" w:hAnsi="Times New Roman" w:cs="Times New Roman"/>
          <w:sz w:val="23"/>
          <w:szCs w:val="23"/>
        </w:rPr>
      </w:pPr>
    </w:p>
    <w:p w14:paraId="319D42F2" w14:textId="77777777" w:rsidR="000E71AD" w:rsidRPr="00191FAE" w:rsidRDefault="00377A23">
      <w:pPr>
        <w:pStyle w:val="BodyText"/>
        <w:numPr>
          <w:ilvl w:val="2"/>
          <w:numId w:val="52"/>
        </w:numPr>
        <w:tabs>
          <w:tab w:val="left" w:pos="840"/>
        </w:tabs>
        <w:ind w:right="279"/>
        <w:rPr>
          <w:rFonts w:ascii="Times New Roman" w:hAnsi="Times New Roman" w:cs="Times New Roman"/>
        </w:rPr>
      </w:pP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self-evaluation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progress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performance</w:t>
      </w:r>
      <w:r w:rsidRPr="00191FAE">
        <w:rPr>
          <w:rFonts w:ascii="Times New Roman" w:hAnsi="Times New Roman" w:cs="Times New Roman"/>
          <w:spacing w:val="-4"/>
        </w:rPr>
        <w:t xml:space="preserve"> </w:t>
      </w:r>
      <w:r w:rsidRPr="00191FAE">
        <w:rPr>
          <w:rFonts w:ascii="Times New Roman" w:hAnsi="Times New Roman" w:cs="Times New Roman"/>
          <w:spacing w:val="-1"/>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year.</w:t>
      </w:r>
      <w:r w:rsidRPr="00191FAE">
        <w:rPr>
          <w:rFonts w:ascii="Times New Roman" w:hAnsi="Times New Roman" w:cs="Times New Roman"/>
          <w:spacing w:val="53"/>
          <w:w w:val="99"/>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report</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6"/>
        </w:rPr>
        <w:t xml:space="preserve"> </w:t>
      </w:r>
      <w:r w:rsidRPr="00191FAE">
        <w:rPr>
          <w:rFonts w:ascii="Times New Roman" w:hAnsi="Times New Roman" w:cs="Times New Roman"/>
          <w:spacing w:val="-2"/>
        </w:rPr>
        <w:t>include</w:t>
      </w:r>
      <w:r w:rsidRPr="00191FAE">
        <w:rPr>
          <w:rFonts w:ascii="Times New Roman" w:hAnsi="Times New Roman" w:cs="Times New Roman"/>
          <w:spacing w:val="-6"/>
        </w:rPr>
        <w:t xml:space="preserve"> </w:t>
      </w:r>
      <w:r w:rsidRPr="00191FAE">
        <w:rPr>
          <w:rFonts w:ascii="Times New Roman" w:hAnsi="Times New Roman" w:cs="Times New Roman"/>
          <w:spacing w:val="-2"/>
        </w:rPr>
        <w:t>your</w:t>
      </w:r>
      <w:r w:rsidRPr="00191FAE">
        <w:rPr>
          <w:rFonts w:ascii="Times New Roman" w:hAnsi="Times New Roman" w:cs="Times New Roman"/>
          <w:spacing w:val="-9"/>
        </w:rPr>
        <w:t xml:space="preserve"> </w:t>
      </w:r>
      <w:r w:rsidRPr="00191FAE">
        <w:rPr>
          <w:rFonts w:ascii="Times New Roman" w:hAnsi="Times New Roman" w:cs="Times New Roman"/>
          <w:spacing w:val="-1"/>
        </w:rPr>
        <w:t>vita,</w:t>
      </w:r>
      <w:r w:rsidRPr="00191FAE">
        <w:rPr>
          <w:rFonts w:ascii="Times New Roman" w:hAnsi="Times New Roman" w:cs="Times New Roman"/>
          <w:spacing w:val="-5"/>
        </w:rPr>
        <w:t xml:space="preserve"> </w:t>
      </w:r>
      <w:r w:rsidRPr="00191FAE">
        <w:rPr>
          <w:rFonts w:ascii="Times New Roman" w:hAnsi="Times New Roman" w:cs="Times New Roman"/>
          <w:spacing w:val="-2"/>
        </w:rPr>
        <w:t>current</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future</w:t>
      </w:r>
      <w:r w:rsidRPr="00191FAE">
        <w:rPr>
          <w:rFonts w:ascii="Times New Roman" w:hAnsi="Times New Roman" w:cs="Times New Roman"/>
          <w:spacing w:val="-6"/>
        </w:rPr>
        <w:t xml:space="preserve"> </w:t>
      </w:r>
      <w:r w:rsidRPr="00191FAE">
        <w:rPr>
          <w:rFonts w:ascii="Times New Roman" w:hAnsi="Times New Roman" w:cs="Times New Roman"/>
          <w:spacing w:val="-2"/>
        </w:rPr>
        <w:t>educational</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goals,</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81"/>
        </w:rPr>
        <w:t xml:space="preserve"> </w:t>
      </w:r>
      <w:r w:rsidRPr="00191FAE">
        <w:rPr>
          <w:rFonts w:ascii="Times New Roman" w:hAnsi="Times New Roman" w:cs="Times New Roman"/>
          <w:spacing w:val="-1"/>
        </w:rPr>
        <w:t>report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progress</w:t>
      </w:r>
      <w:r w:rsidRPr="00191FAE">
        <w:rPr>
          <w:rFonts w:ascii="Times New Roman" w:hAnsi="Times New Roman" w:cs="Times New Roman"/>
          <w:spacing w:val="-9"/>
        </w:rPr>
        <w:t xml:space="preserve"> </w:t>
      </w:r>
      <w:r w:rsidRPr="00191FAE">
        <w:rPr>
          <w:rFonts w:ascii="Times New Roman" w:hAnsi="Times New Roman" w:cs="Times New Roman"/>
          <w:spacing w:val="-1"/>
        </w:rPr>
        <w:t>toward</w:t>
      </w:r>
      <w:r w:rsidRPr="00191FAE">
        <w:rPr>
          <w:rFonts w:ascii="Times New Roman" w:hAnsi="Times New Roman" w:cs="Times New Roman"/>
          <w:spacing w:val="-6"/>
        </w:rPr>
        <w:t xml:space="preserve"> </w:t>
      </w:r>
      <w:r w:rsidRPr="00191FAE">
        <w:rPr>
          <w:rFonts w:ascii="Times New Roman" w:hAnsi="Times New Roman" w:cs="Times New Roman"/>
          <w:spacing w:val="-2"/>
        </w:rPr>
        <w:t>meeting</w:t>
      </w:r>
      <w:r w:rsidRPr="00191FAE">
        <w:rPr>
          <w:rFonts w:ascii="Times New Roman" w:hAnsi="Times New Roman" w:cs="Times New Roman"/>
          <w:spacing w:val="-4"/>
        </w:rPr>
        <w:t xml:space="preserve"> </w:t>
      </w:r>
      <w:r w:rsidRPr="00191FAE">
        <w:rPr>
          <w:rFonts w:ascii="Times New Roman" w:hAnsi="Times New Roman" w:cs="Times New Roman"/>
          <w:spacing w:val="-2"/>
        </w:rPr>
        <w:t>portfolio</w:t>
      </w:r>
      <w:r w:rsidRPr="00191FAE">
        <w:rPr>
          <w:rFonts w:ascii="Times New Roman" w:hAnsi="Times New Roman" w:cs="Times New Roman"/>
          <w:spacing w:val="-6"/>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2"/>
        </w:rPr>
        <w:t>(which</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can</w:t>
      </w:r>
      <w:r w:rsidRPr="00191FAE">
        <w:rPr>
          <w:rFonts w:ascii="Times New Roman" w:hAnsi="Times New Roman" w:cs="Times New Roman"/>
          <w:spacing w:val="-6"/>
        </w:rPr>
        <w:t xml:space="preserve"> </w:t>
      </w:r>
      <w:r w:rsidRPr="00191FAE">
        <w:rPr>
          <w:rFonts w:ascii="Times New Roman" w:hAnsi="Times New Roman" w:cs="Times New Roman"/>
          <w:spacing w:val="-2"/>
        </w:rPr>
        <w:t>obtain</w:t>
      </w:r>
      <w:r w:rsidRPr="00191FAE">
        <w:rPr>
          <w:rFonts w:ascii="Times New Roman" w:hAnsi="Times New Roman" w:cs="Times New Roman"/>
          <w:spacing w:val="-7"/>
        </w:rPr>
        <w:t xml:space="preserve"> </w:t>
      </w:r>
      <w:r w:rsidRPr="00191FAE">
        <w:rPr>
          <w:rFonts w:ascii="Times New Roman" w:hAnsi="Times New Roman" w:cs="Times New Roman"/>
          <w:spacing w:val="-2"/>
        </w:rPr>
        <w:t>from</w:t>
      </w:r>
      <w:r w:rsidRPr="00191FAE">
        <w:rPr>
          <w:rFonts w:ascii="Times New Roman" w:hAnsi="Times New Roman" w:cs="Times New Roman"/>
          <w:spacing w:val="73"/>
          <w:w w:val="9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program’s</w:t>
      </w:r>
      <w:r w:rsidRPr="00191FAE">
        <w:rPr>
          <w:rFonts w:ascii="Times New Roman" w:hAnsi="Times New Roman" w:cs="Times New Roman"/>
          <w:spacing w:val="-11"/>
        </w:rPr>
        <w:t xml:space="preserve"> </w:t>
      </w:r>
      <w:r w:rsidRPr="00191FAE">
        <w:rPr>
          <w:rFonts w:ascii="Times New Roman" w:hAnsi="Times New Roman" w:cs="Times New Roman"/>
          <w:spacing w:val="-2"/>
        </w:rPr>
        <w:t>Administrative</w:t>
      </w:r>
      <w:r w:rsidRPr="00191FAE">
        <w:rPr>
          <w:rFonts w:ascii="Times New Roman" w:hAnsi="Times New Roman" w:cs="Times New Roman"/>
          <w:spacing w:val="-7"/>
        </w:rPr>
        <w:t xml:space="preserve"> </w:t>
      </w:r>
      <w:r w:rsidRPr="00191FAE">
        <w:rPr>
          <w:rFonts w:ascii="Times New Roman" w:hAnsi="Times New Roman" w:cs="Times New Roman"/>
          <w:spacing w:val="-2"/>
        </w:rPr>
        <w:t>Secretary),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self-evaluation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personal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professional</w:t>
      </w:r>
      <w:r w:rsidRPr="00191FAE">
        <w:rPr>
          <w:rFonts w:ascii="Times New Roman" w:hAnsi="Times New Roman" w:cs="Times New Roman"/>
          <w:spacing w:val="87"/>
        </w:rPr>
        <w:t xml:space="preserve"> </w:t>
      </w:r>
      <w:r w:rsidRPr="00191FAE">
        <w:rPr>
          <w:rFonts w:ascii="Times New Roman" w:hAnsi="Times New Roman" w:cs="Times New Roman"/>
          <w:spacing w:val="-2"/>
        </w:rPr>
        <w:t>growth.</w:t>
      </w:r>
    </w:p>
    <w:p w14:paraId="791E02D8" w14:textId="77777777" w:rsidR="000E71AD" w:rsidRPr="00191FAE" w:rsidRDefault="00377A23">
      <w:pPr>
        <w:pStyle w:val="BodyText"/>
        <w:numPr>
          <w:ilvl w:val="2"/>
          <w:numId w:val="52"/>
        </w:numPr>
        <w:tabs>
          <w:tab w:val="left" w:pos="840"/>
        </w:tabs>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report</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submitted</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0"/>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2"/>
        </w:rPr>
        <w:t>electronically</w:t>
      </w:r>
      <w:r w:rsidRPr="00191FAE">
        <w:rPr>
          <w:rFonts w:ascii="Times New Roman" w:hAnsi="Times New Roman" w:cs="Times New Roman"/>
          <w:spacing w:val="-6"/>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b/>
          <w:bCs/>
          <w:spacing w:val="-2"/>
        </w:rPr>
        <w:t>March</w:t>
      </w:r>
      <w:r w:rsidRPr="00191FAE">
        <w:rPr>
          <w:rFonts w:ascii="Times New Roman" w:hAnsi="Times New Roman" w:cs="Times New Roman"/>
          <w:b/>
          <w:bCs/>
          <w:spacing w:val="-11"/>
        </w:rPr>
        <w:t xml:space="preserve"> </w:t>
      </w:r>
      <w:r w:rsidRPr="00191FAE">
        <w:rPr>
          <w:rFonts w:ascii="Times New Roman" w:hAnsi="Times New Roman" w:cs="Times New Roman"/>
          <w:b/>
          <w:bCs/>
        </w:rPr>
        <w:t>15</w:t>
      </w:r>
      <w:r w:rsidRPr="00191FAE">
        <w:rPr>
          <w:rFonts w:ascii="Times New Roman" w:hAnsi="Times New Roman" w:cs="Times New Roman"/>
          <w:b/>
          <w:bCs/>
          <w:position w:val="10"/>
          <w:sz w:val="14"/>
        </w:rPr>
        <w:t>th</w:t>
      </w:r>
      <w:r w:rsidRPr="00191FAE">
        <w:rPr>
          <w:rFonts w:ascii="Times New Roman" w:hAnsi="Times New Roman" w:cs="Times New Roman"/>
        </w:rPr>
        <w:t>.</w:t>
      </w:r>
    </w:p>
    <w:p w14:paraId="0F601CDF" w14:textId="77777777" w:rsidR="000E71AD" w:rsidRPr="00191FAE" w:rsidRDefault="00377A23">
      <w:pPr>
        <w:pStyle w:val="BodyText"/>
        <w:numPr>
          <w:ilvl w:val="2"/>
          <w:numId w:val="52"/>
        </w:numPr>
        <w:tabs>
          <w:tab w:val="left" w:pos="840"/>
        </w:tabs>
        <w:spacing w:line="303" w:lineRule="exact"/>
        <w:rPr>
          <w:rFonts w:ascii="Times New Roman" w:hAnsi="Times New Roman" w:cs="Times New Roman"/>
        </w:rPr>
      </w:pPr>
      <w:r w:rsidRPr="00191FAE">
        <w:rPr>
          <w:rFonts w:ascii="Times New Roman" w:hAnsi="Times New Roman" w:cs="Times New Roman"/>
          <w:spacing w:val="-2"/>
        </w:rPr>
        <w:t>Contact</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time</w:t>
      </w:r>
      <w:r w:rsidRPr="00191FAE">
        <w:rPr>
          <w:rFonts w:ascii="Times New Roman" w:hAnsi="Times New Roman" w:cs="Times New Roman"/>
          <w:spacing w:val="-6"/>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1"/>
        </w:rPr>
        <w:t>submit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report</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arrange</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meeting.</w:t>
      </w:r>
    </w:p>
    <w:p w14:paraId="754048FC" w14:textId="77777777" w:rsidR="000E71AD" w:rsidRPr="00191FAE" w:rsidRDefault="00377A23">
      <w:pPr>
        <w:pStyle w:val="BodyText"/>
        <w:numPr>
          <w:ilvl w:val="2"/>
          <w:numId w:val="52"/>
        </w:numPr>
        <w:tabs>
          <w:tab w:val="left" w:pos="840"/>
        </w:tabs>
        <w:ind w:right="279"/>
        <w:rPr>
          <w:rFonts w:ascii="Times New Roman" w:hAnsi="Times New Roman" w:cs="Times New Roman"/>
        </w:rPr>
      </w:pP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5"/>
        </w:rPr>
        <w:t xml:space="preserve"> </w:t>
      </w:r>
      <w:r w:rsidRPr="00191FAE">
        <w:rPr>
          <w:rFonts w:ascii="Times New Roman" w:hAnsi="Times New Roman" w:cs="Times New Roman"/>
          <w:spacing w:val="-2"/>
        </w:rPr>
        <w:t>complete</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faculty</w:t>
      </w:r>
      <w:r w:rsidRPr="00191FAE">
        <w:rPr>
          <w:rFonts w:ascii="Times New Roman" w:hAnsi="Times New Roman" w:cs="Times New Roman"/>
          <w:spacing w:val="-6"/>
        </w:rPr>
        <w:t xml:space="preserve"> </w:t>
      </w:r>
      <w:r w:rsidRPr="00191FAE">
        <w:rPr>
          <w:rFonts w:ascii="Times New Roman" w:hAnsi="Times New Roman" w:cs="Times New Roman"/>
          <w:spacing w:val="-2"/>
        </w:rPr>
        <w:t>evaluation</w:t>
      </w:r>
      <w:r w:rsidRPr="00191FAE">
        <w:rPr>
          <w:rFonts w:ascii="Times New Roman" w:hAnsi="Times New Roman" w:cs="Times New Roman"/>
          <w:spacing w:val="-5"/>
        </w:rPr>
        <w:t xml:space="preserve"> </w:t>
      </w:r>
      <w:r w:rsidRPr="00191FAE">
        <w:rPr>
          <w:rFonts w:ascii="Times New Roman" w:hAnsi="Times New Roman" w:cs="Times New Roman"/>
          <w:spacing w:val="-2"/>
        </w:rPr>
        <w:t>form.</w:t>
      </w:r>
      <w:r w:rsidRPr="00191FAE">
        <w:rPr>
          <w:rFonts w:ascii="Times New Roman" w:hAnsi="Times New Roman" w:cs="Times New Roman"/>
          <w:spacing w:val="51"/>
        </w:rPr>
        <w:t xml:space="preserve"> </w:t>
      </w:r>
      <w:r w:rsidRPr="00191FAE">
        <w:rPr>
          <w:rFonts w:ascii="Times New Roman" w:hAnsi="Times New Roman" w:cs="Times New Roman"/>
          <w:spacing w:val="-1"/>
        </w:rPr>
        <w:t>(At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discretion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0"/>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consultation</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1"/>
        </w:rPr>
        <w:t>you,</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1"/>
        </w:rPr>
        <w:t>may</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10"/>
        </w:rPr>
        <w:t xml:space="preserve"> </w:t>
      </w:r>
      <w:r w:rsidRPr="00191FAE">
        <w:rPr>
          <w:rFonts w:ascii="Times New Roman" w:hAnsi="Times New Roman" w:cs="Times New Roman"/>
          <w:spacing w:val="-1"/>
        </w:rPr>
        <w:t>asked</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submit</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evaluation</w:t>
      </w:r>
      <w:r w:rsidRPr="00191FAE">
        <w:rPr>
          <w:rFonts w:ascii="Times New Roman" w:hAnsi="Times New Roman" w:cs="Times New Roman"/>
          <w:spacing w:val="-10"/>
        </w:rPr>
        <w:t xml:space="preserve"> </w:t>
      </w:r>
      <w:r w:rsidRPr="00191FAE">
        <w:rPr>
          <w:rFonts w:ascii="Times New Roman" w:hAnsi="Times New Roman" w:cs="Times New Roman"/>
          <w:spacing w:val="-2"/>
        </w:rPr>
        <w:t>form.)</w:t>
      </w:r>
    </w:p>
    <w:p w14:paraId="3E3CF1AB" w14:textId="77777777" w:rsidR="000E71AD" w:rsidRPr="00191FAE" w:rsidRDefault="00377A23">
      <w:pPr>
        <w:pStyle w:val="BodyText"/>
        <w:numPr>
          <w:ilvl w:val="2"/>
          <w:numId w:val="52"/>
        </w:numPr>
        <w:tabs>
          <w:tab w:val="left" w:pos="840"/>
        </w:tabs>
        <w:ind w:right="563"/>
        <w:rPr>
          <w:rFonts w:ascii="Times New Roman" w:hAnsi="Times New Roman" w:cs="Times New Roman"/>
        </w:rPr>
      </w:pP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1"/>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10"/>
        </w:rPr>
        <w:t xml:space="preserve"> </w:t>
      </w:r>
      <w:r w:rsidRPr="00191FAE">
        <w:rPr>
          <w:rFonts w:ascii="Times New Roman" w:hAnsi="Times New Roman" w:cs="Times New Roman"/>
          <w:spacing w:val="-1"/>
        </w:rPr>
        <w:t>meet</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review</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report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advisor/instructor</w:t>
      </w:r>
      <w:r w:rsidRPr="00191FAE">
        <w:rPr>
          <w:rFonts w:ascii="Times New Roman" w:hAnsi="Times New Roman" w:cs="Times New Roman"/>
          <w:spacing w:val="76"/>
        </w:rPr>
        <w:t xml:space="preserve"> </w:t>
      </w:r>
      <w:r w:rsidRPr="00191FAE">
        <w:rPr>
          <w:rFonts w:ascii="Times New Roman" w:hAnsi="Times New Roman" w:cs="Times New Roman"/>
          <w:spacing w:val="-2"/>
        </w:rPr>
        <w:t>evaluation</w:t>
      </w:r>
      <w:r w:rsidRPr="00191FAE">
        <w:rPr>
          <w:rFonts w:ascii="Times New Roman" w:hAnsi="Times New Roman" w:cs="Times New Roman"/>
          <w:spacing w:val="-9"/>
        </w:rPr>
        <w:t xml:space="preserve"> </w:t>
      </w:r>
      <w:r w:rsidRPr="00191FAE">
        <w:rPr>
          <w:rFonts w:ascii="Times New Roman" w:hAnsi="Times New Roman" w:cs="Times New Roman"/>
          <w:spacing w:val="-2"/>
        </w:rPr>
        <w:t>forms.</w:t>
      </w:r>
      <w:r w:rsidRPr="00191FAE">
        <w:rPr>
          <w:rFonts w:ascii="Times New Roman" w:hAnsi="Times New Roman" w:cs="Times New Roman"/>
          <w:spacing w:val="46"/>
        </w:rPr>
        <w:t xml:space="preserve"> </w:t>
      </w:r>
      <w:r w:rsidRPr="00191FAE">
        <w:rPr>
          <w:rFonts w:ascii="Times New Roman" w:hAnsi="Times New Roman" w:cs="Times New Roman"/>
          <w:spacing w:val="-2"/>
        </w:rPr>
        <w:t>Together,</w:t>
      </w:r>
      <w:r w:rsidRPr="00191FAE">
        <w:rPr>
          <w:rFonts w:ascii="Times New Roman" w:hAnsi="Times New Roman" w:cs="Times New Roman"/>
          <w:spacing w:val="-10"/>
        </w:rPr>
        <w:t xml:space="preserve"> </w:t>
      </w:r>
      <w:r w:rsidRPr="00191FAE">
        <w:rPr>
          <w:rFonts w:ascii="Times New Roman" w:hAnsi="Times New Roman" w:cs="Times New Roman"/>
          <w:spacing w:val="-1"/>
        </w:rPr>
        <w:t>you</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discuss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year’s</w:t>
      </w:r>
      <w:r w:rsidRPr="00191FAE">
        <w:rPr>
          <w:rFonts w:ascii="Times New Roman" w:hAnsi="Times New Roman" w:cs="Times New Roman"/>
          <w:spacing w:val="-9"/>
        </w:rPr>
        <w:t xml:space="preserve"> </w:t>
      </w:r>
      <w:r w:rsidRPr="00191FAE">
        <w:rPr>
          <w:rFonts w:ascii="Times New Roman" w:hAnsi="Times New Roman" w:cs="Times New Roman"/>
          <w:spacing w:val="-2"/>
        </w:rPr>
        <w:t>work,</w:t>
      </w:r>
      <w:r w:rsidRPr="00191FAE">
        <w:rPr>
          <w:rFonts w:ascii="Times New Roman" w:hAnsi="Times New Roman" w:cs="Times New Roman"/>
          <w:spacing w:val="-9"/>
        </w:rPr>
        <w:t xml:space="preserve"> </w:t>
      </w:r>
      <w:r w:rsidRPr="00191FAE">
        <w:rPr>
          <w:rFonts w:ascii="Times New Roman" w:hAnsi="Times New Roman" w:cs="Times New Roman"/>
          <w:spacing w:val="-2"/>
        </w:rPr>
        <w:t>progress,</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performance,</w:t>
      </w:r>
      <w:r w:rsidRPr="00191FAE">
        <w:rPr>
          <w:rFonts w:ascii="Times New Roman" w:hAnsi="Times New Roman" w:cs="Times New Roman"/>
          <w:spacing w:val="83"/>
          <w:w w:val="9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establish</w:t>
      </w:r>
      <w:r w:rsidRPr="00191FAE">
        <w:rPr>
          <w:rFonts w:ascii="Times New Roman" w:hAnsi="Times New Roman" w:cs="Times New Roman"/>
          <w:spacing w:val="-7"/>
        </w:rPr>
        <w:t xml:space="preserve"> </w:t>
      </w:r>
      <w:r w:rsidRPr="00191FAE">
        <w:rPr>
          <w:rFonts w:ascii="Times New Roman" w:hAnsi="Times New Roman" w:cs="Times New Roman"/>
          <w:spacing w:val="-1"/>
        </w:rPr>
        <w:t>goals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objectives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next</w:t>
      </w:r>
      <w:r w:rsidRPr="00191FAE">
        <w:rPr>
          <w:rFonts w:ascii="Times New Roman" w:hAnsi="Times New Roman" w:cs="Times New Roman"/>
          <w:spacing w:val="-8"/>
        </w:rPr>
        <w:t xml:space="preserve"> </w:t>
      </w:r>
      <w:r w:rsidRPr="00191FAE">
        <w:rPr>
          <w:rFonts w:ascii="Times New Roman" w:hAnsi="Times New Roman" w:cs="Times New Roman"/>
          <w:spacing w:val="-2"/>
        </w:rPr>
        <w:t>year.</w:t>
      </w:r>
    </w:p>
    <w:p w14:paraId="43100C5B" w14:textId="5ACBEBCF" w:rsidR="000E71AD" w:rsidRPr="00191FAE" w:rsidRDefault="00377A23">
      <w:pPr>
        <w:pStyle w:val="BodyText"/>
        <w:numPr>
          <w:ilvl w:val="2"/>
          <w:numId w:val="52"/>
        </w:numPr>
        <w:tabs>
          <w:tab w:val="left" w:pos="840"/>
        </w:tabs>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evaluation</w:t>
      </w:r>
      <w:r w:rsidRPr="00191FAE">
        <w:rPr>
          <w:rFonts w:ascii="Times New Roman" w:hAnsi="Times New Roman" w:cs="Times New Roman"/>
          <w:spacing w:val="-5"/>
        </w:rPr>
        <w:t xml:space="preserve"> </w:t>
      </w:r>
      <w:r w:rsidRPr="00191FAE">
        <w:rPr>
          <w:rFonts w:ascii="Times New Roman" w:hAnsi="Times New Roman" w:cs="Times New Roman"/>
          <w:spacing w:val="-2"/>
        </w:rPr>
        <w:t>process</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completed</w:t>
      </w:r>
      <w:r w:rsidRPr="00191FAE">
        <w:rPr>
          <w:rFonts w:ascii="Times New Roman" w:hAnsi="Times New Roman" w:cs="Times New Roman"/>
          <w:spacing w:val="-5"/>
        </w:rPr>
        <w:t xml:space="preserve"> </w:t>
      </w:r>
      <w:r w:rsidRPr="00191FAE">
        <w:rPr>
          <w:rFonts w:ascii="Times New Roman" w:hAnsi="Times New Roman" w:cs="Times New Roman"/>
          <w:spacing w:val="-2"/>
        </w:rPr>
        <w:t>by</w:t>
      </w:r>
      <w:r w:rsidRPr="00191FAE">
        <w:rPr>
          <w:rFonts w:ascii="Times New Roman" w:hAnsi="Times New Roman" w:cs="Times New Roman"/>
          <w:spacing w:val="-9"/>
        </w:rPr>
        <w:t xml:space="preserve"> </w:t>
      </w:r>
      <w:r w:rsidRPr="00191FAE">
        <w:rPr>
          <w:rFonts w:ascii="Times New Roman" w:hAnsi="Times New Roman" w:cs="Times New Roman"/>
          <w:b/>
          <w:bCs/>
          <w:spacing w:val="-1"/>
        </w:rPr>
        <w:t>April</w:t>
      </w:r>
      <w:r w:rsidRPr="00191FAE">
        <w:rPr>
          <w:rFonts w:ascii="Times New Roman" w:hAnsi="Times New Roman" w:cs="Times New Roman"/>
          <w:b/>
          <w:bCs/>
          <w:spacing w:val="-8"/>
        </w:rPr>
        <w:t xml:space="preserve"> </w:t>
      </w:r>
      <w:r w:rsidRPr="00191FAE">
        <w:rPr>
          <w:rFonts w:ascii="Times New Roman" w:hAnsi="Times New Roman" w:cs="Times New Roman"/>
          <w:b/>
          <w:bCs/>
        </w:rPr>
        <w:t>1</w:t>
      </w:r>
      <w:r w:rsidR="003459CE" w:rsidRPr="00191FAE">
        <w:rPr>
          <w:rFonts w:ascii="Times New Roman" w:hAnsi="Times New Roman" w:cs="Times New Roman"/>
          <w:b/>
          <w:bCs/>
        </w:rPr>
        <w:t>st</w:t>
      </w:r>
      <w:r w:rsidR="003459CE" w:rsidRPr="00191FAE">
        <w:rPr>
          <w:rFonts w:ascii="Times New Roman" w:hAnsi="Times New Roman" w:cs="Times New Roman"/>
        </w:rPr>
        <w:t xml:space="preserve"> every year</w:t>
      </w:r>
      <w:r w:rsidRPr="00191FAE">
        <w:rPr>
          <w:rFonts w:ascii="Times New Roman" w:hAnsi="Times New Roman" w:cs="Times New Roman"/>
        </w:rPr>
        <w:t>.</w:t>
      </w:r>
    </w:p>
    <w:p w14:paraId="59B6D3BA" w14:textId="77777777" w:rsidR="000E71AD" w:rsidRPr="00191FAE" w:rsidRDefault="000E71AD">
      <w:pPr>
        <w:rPr>
          <w:rFonts w:ascii="Times New Roman" w:eastAsia="Garamond" w:hAnsi="Times New Roman" w:cs="Times New Roman"/>
          <w:sz w:val="24"/>
          <w:szCs w:val="24"/>
        </w:rPr>
      </w:pPr>
    </w:p>
    <w:p w14:paraId="55E56A26" w14:textId="77777777" w:rsidR="000E71AD" w:rsidRPr="00191FAE" w:rsidRDefault="000E71AD">
      <w:pPr>
        <w:spacing w:before="4"/>
        <w:rPr>
          <w:rFonts w:ascii="Times New Roman" w:eastAsia="Garamond" w:hAnsi="Times New Roman" w:cs="Times New Roman"/>
          <w:sz w:val="21"/>
          <w:szCs w:val="21"/>
        </w:rPr>
      </w:pPr>
    </w:p>
    <w:p w14:paraId="5D261D01" w14:textId="4F27F49B" w:rsidR="000E71AD" w:rsidRPr="00191FAE" w:rsidRDefault="00377A23" w:rsidP="003459CE">
      <w:pPr>
        <w:pStyle w:val="Heading2"/>
        <w:ind w:left="0"/>
        <w:rPr>
          <w:rFonts w:eastAsia="Cambria" w:cs="Times New Roman"/>
        </w:rPr>
      </w:pPr>
      <w:bookmarkStart w:id="94" w:name="_Toc20223000"/>
      <w:r w:rsidRPr="00191FAE">
        <w:rPr>
          <w:rFonts w:cs="Times New Roman"/>
          <w:spacing w:val="-1"/>
        </w:rPr>
        <w:t>Oral</w:t>
      </w:r>
      <w:r w:rsidRPr="00191FAE">
        <w:rPr>
          <w:rFonts w:cs="Times New Roman"/>
          <w:spacing w:val="-4"/>
        </w:rPr>
        <w:t xml:space="preserve"> </w:t>
      </w:r>
      <w:r w:rsidRPr="00191FAE">
        <w:rPr>
          <w:rFonts w:cs="Times New Roman"/>
        </w:rPr>
        <w:t>Examination (Theory of</w:t>
      </w:r>
      <w:r w:rsidRPr="00191FAE">
        <w:rPr>
          <w:rFonts w:cs="Times New Roman"/>
          <w:spacing w:val="-3"/>
        </w:rPr>
        <w:t xml:space="preserve"> </w:t>
      </w:r>
      <w:r w:rsidRPr="00191FAE">
        <w:rPr>
          <w:rFonts w:cs="Times New Roman"/>
        </w:rPr>
        <w:t>Therapy/Clinical</w:t>
      </w:r>
      <w:r w:rsidRPr="00191FAE">
        <w:rPr>
          <w:rFonts w:cs="Times New Roman"/>
          <w:spacing w:val="-4"/>
        </w:rPr>
        <w:t xml:space="preserve"> </w:t>
      </w:r>
      <w:r w:rsidRPr="00191FAE">
        <w:rPr>
          <w:rFonts w:cs="Times New Roman"/>
          <w:spacing w:val="-1"/>
        </w:rPr>
        <w:t>Case</w:t>
      </w:r>
      <w:r w:rsidRPr="00191FAE">
        <w:rPr>
          <w:rFonts w:cs="Times New Roman"/>
          <w:spacing w:val="-3"/>
        </w:rPr>
        <w:t xml:space="preserve"> </w:t>
      </w:r>
      <w:r w:rsidRPr="00191FAE">
        <w:rPr>
          <w:rFonts w:cs="Times New Roman"/>
        </w:rPr>
        <w:t>Presentation)</w:t>
      </w:r>
      <w:bookmarkEnd w:id="94"/>
    </w:p>
    <w:p w14:paraId="78A6C7C5" w14:textId="77777777" w:rsidR="00476E8A" w:rsidRPr="00191FAE" w:rsidRDefault="00476E8A">
      <w:pPr>
        <w:spacing w:before="7"/>
        <w:rPr>
          <w:rFonts w:ascii="Times New Roman" w:eastAsia="Cambria" w:hAnsi="Times New Roman" w:cs="Times New Roman"/>
          <w:b/>
          <w:bCs/>
          <w:sz w:val="24"/>
          <w:szCs w:val="24"/>
        </w:rPr>
      </w:pPr>
    </w:p>
    <w:p w14:paraId="4645E003" w14:textId="77777777" w:rsidR="000E71AD" w:rsidRPr="00191FAE" w:rsidRDefault="00377A23" w:rsidP="003459CE">
      <w:pPr>
        <w:ind w:right="171"/>
        <w:jc w:val="both"/>
        <w:rPr>
          <w:rFonts w:ascii="Times New Roman" w:eastAsia="Garamond" w:hAnsi="Times New Roman" w:cs="Times New Roman"/>
          <w:sz w:val="24"/>
          <w:szCs w:val="24"/>
        </w:rPr>
      </w:pPr>
      <w:r w:rsidRPr="00191FAE">
        <w:rPr>
          <w:rFonts w:ascii="Times New Roman" w:hAnsi="Times New Roman" w:cs="Times New Roman"/>
          <w:b/>
          <w:spacing w:val="-2"/>
          <w:sz w:val="24"/>
        </w:rPr>
        <w:t>Please</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note:</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Per</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Graduate</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Education</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guidelines,</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oral</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exams</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will</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only</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happen</w:t>
      </w:r>
      <w:r w:rsidRPr="00191FAE">
        <w:rPr>
          <w:rFonts w:ascii="Times New Roman" w:hAnsi="Times New Roman" w:cs="Times New Roman"/>
          <w:b/>
          <w:spacing w:val="-3"/>
          <w:sz w:val="24"/>
        </w:rPr>
        <w:t xml:space="preserve"> </w:t>
      </w:r>
      <w:r w:rsidRPr="00191FAE">
        <w:rPr>
          <w:rFonts w:ascii="Times New Roman" w:hAnsi="Times New Roman" w:cs="Times New Roman"/>
          <w:b/>
          <w:spacing w:val="-1"/>
          <w:sz w:val="24"/>
        </w:rPr>
        <w:t>in</w:t>
      </w:r>
      <w:r w:rsidRPr="00191FAE">
        <w:rPr>
          <w:rFonts w:ascii="Times New Roman" w:hAnsi="Times New Roman" w:cs="Times New Roman"/>
          <w:b/>
          <w:spacing w:val="-2"/>
          <w:sz w:val="24"/>
        </w:rPr>
        <w:t xml:space="preserve"> the</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fall and</w:t>
      </w:r>
      <w:r w:rsidRPr="00191FAE">
        <w:rPr>
          <w:rFonts w:ascii="Times New Roman" w:hAnsi="Times New Roman" w:cs="Times New Roman"/>
          <w:b/>
          <w:spacing w:val="51"/>
          <w:sz w:val="24"/>
        </w:rPr>
        <w:t xml:space="preserve"> </w:t>
      </w:r>
      <w:r w:rsidRPr="00191FAE">
        <w:rPr>
          <w:rFonts w:ascii="Times New Roman" w:hAnsi="Times New Roman" w:cs="Times New Roman"/>
          <w:b/>
          <w:spacing w:val="-2"/>
          <w:sz w:val="24"/>
        </w:rPr>
        <w:t>spring</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semesters.</w:t>
      </w:r>
      <w:r w:rsidRPr="00191FAE">
        <w:rPr>
          <w:rFonts w:ascii="Times New Roman" w:hAnsi="Times New Roman" w:cs="Times New Roman"/>
          <w:b/>
          <w:spacing w:val="56"/>
          <w:sz w:val="24"/>
        </w:rPr>
        <w:t xml:space="preserve"> </w:t>
      </w:r>
      <w:r w:rsidRPr="00191FAE">
        <w:rPr>
          <w:rFonts w:ascii="Times New Roman" w:hAnsi="Times New Roman" w:cs="Times New Roman"/>
          <w:b/>
          <w:spacing w:val="-2"/>
          <w:sz w:val="24"/>
        </w:rPr>
        <w:t>All</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coursework</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and</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clinical</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hours</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MUST</w:t>
      </w:r>
      <w:r w:rsidRPr="00191FAE">
        <w:rPr>
          <w:rFonts w:ascii="Times New Roman" w:hAnsi="Times New Roman" w:cs="Times New Roman"/>
          <w:b/>
          <w:spacing w:val="-3"/>
          <w:sz w:val="24"/>
        </w:rPr>
        <w:t xml:space="preserve"> </w:t>
      </w:r>
      <w:r w:rsidRPr="00191FAE">
        <w:rPr>
          <w:rFonts w:ascii="Times New Roman" w:hAnsi="Times New Roman" w:cs="Times New Roman"/>
          <w:b/>
          <w:spacing w:val="-1"/>
          <w:sz w:val="24"/>
        </w:rPr>
        <w:t>BE</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completed</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before</w:t>
      </w:r>
      <w:r w:rsidRPr="00191FAE">
        <w:rPr>
          <w:rFonts w:ascii="Times New Roman" w:hAnsi="Times New Roman" w:cs="Times New Roman"/>
          <w:b/>
          <w:spacing w:val="-3"/>
          <w:sz w:val="24"/>
        </w:rPr>
        <w:t xml:space="preserve"> </w:t>
      </w:r>
      <w:r w:rsidRPr="00191FAE">
        <w:rPr>
          <w:rFonts w:ascii="Times New Roman" w:hAnsi="Times New Roman" w:cs="Times New Roman"/>
          <w:b/>
          <w:sz w:val="24"/>
        </w:rPr>
        <w:t>a</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student</w:t>
      </w:r>
      <w:r w:rsidRPr="00191FAE">
        <w:rPr>
          <w:rFonts w:ascii="Times New Roman" w:hAnsi="Times New Roman" w:cs="Times New Roman"/>
          <w:b/>
          <w:spacing w:val="41"/>
          <w:sz w:val="24"/>
        </w:rPr>
        <w:t xml:space="preserve"> </w:t>
      </w:r>
      <w:r w:rsidRPr="00191FAE">
        <w:rPr>
          <w:rFonts w:ascii="Times New Roman" w:hAnsi="Times New Roman" w:cs="Times New Roman"/>
          <w:b/>
          <w:spacing w:val="-2"/>
          <w:sz w:val="24"/>
        </w:rPr>
        <w:t>will</w:t>
      </w:r>
      <w:r w:rsidRPr="00191FAE">
        <w:rPr>
          <w:rFonts w:ascii="Times New Roman" w:hAnsi="Times New Roman" w:cs="Times New Roman"/>
          <w:b/>
          <w:spacing w:val="-3"/>
          <w:sz w:val="24"/>
        </w:rPr>
        <w:t xml:space="preserve"> </w:t>
      </w:r>
      <w:r w:rsidRPr="00191FAE">
        <w:rPr>
          <w:rFonts w:ascii="Times New Roman" w:hAnsi="Times New Roman" w:cs="Times New Roman"/>
          <w:b/>
          <w:spacing w:val="-1"/>
          <w:sz w:val="24"/>
        </w:rPr>
        <w:t>be</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allowed</w:t>
      </w:r>
      <w:r w:rsidRPr="00191FAE">
        <w:rPr>
          <w:rFonts w:ascii="Times New Roman" w:hAnsi="Times New Roman" w:cs="Times New Roman"/>
          <w:b/>
          <w:spacing w:val="-3"/>
          <w:sz w:val="24"/>
        </w:rPr>
        <w:t xml:space="preserve"> </w:t>
      </w:r>
      <w:r w:rsidRPr="00191FAE">
        <w:rPr>
          <w:rFonts w:ascii="Times New Roman" w:hAnsi="Times New Roman" w:cs="Times New Roman"/>
          <w:b/>
          <w:spacing w:val="-1"/>
          <w:sz w:val="24"/>
        </w:rPr>
        <w:t>to</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have</w:t>
      </w:r>
      <w:r w:rsidRPr="00191FAE">
        <w:rPr>
          <w:rFonts w:ascii="Times New Roman" w:hAnsi="Times New Roman" w:cs="Times New Roman"/>
          <w:b/>
          <w:spacing w:val="-3"/>
          <w:sz w:val="24"/>
        </w:rPr>
        <w:t xml:space="preserve"> </w:t>
      </w:r>
      <w:r w:rsidRPr="00191FAE">
        <w:rPr>
          <w:rFonts w:ascii="Times New Roman" w:hAnsi="Times New Roman" w:cs="Times New Roman"/>
          <w:b/>
          <w:spacing w:val="-2"/>
          <w:sz w:val="24"/>
        </w:rPr>
        <w:t>their</w:t>
      </w:r>
      <w:r w:rsidRPr="00191FAE">
        <w:rPr>
          <w:rFonts w:ascii="Times New Roman" w:hAnsi="Times New Roman" w:cs="Times New Roman"/>
          <w:b/>
          <w:spacing w:val="56"/>
          <w:sz w:val="24"/>
        </w:rPr>
        <w:t xml:space="preserve"> </w:t>
      </w:r>
      <w:r w:rsidRPr="00191FAE">
        <w:rPr>
          <w:rFonts w:ascii="Times New Roman" w:hAnsi="Times New Roman" w:cs="Times New Roman"/>
          <w:b/>
          <w:spacing w:val="-2"/>
          <w:sz w:val="24"/>
        </w:rPr>
        <w:t>oral exam.</w:t>
      </w:r>
    </w:p>
    <w:p w14:paraId="1F26C7F0" w14:textId="77777777" w:rsidR="00476E8A" w:rsidRDefault="00476E8A" w:rsidP="00476E8A">
      <w:pPr>
        <w:pStyle w:val="BodyText"/>
        <w:spacing w:before="59"/>
        <w:ind w:left="0" w:right="225"/>
        <w:rPr>
          <w:rFonts w:ascii="Times New Roman" w:hAnsi="Times New Roman" w:cs="Times New Roman"/>
          <w:spacing w:val="-2"/>
        </w:rPr>
      </w:pPr>
    </w:p>
    <w:p w14:paraId="1AC5287A" w14:textId="77A56529" w:rsidR="000E71AD" w:rsidRPr="00191FAE" w:rsidRDefault="00377A23" w:rsidP="00476E8A">
      <w:pPr>
        <w:pStyle w:val="BodyText"/>
        <w:spacing w:before="59"/>
        <w:ind w:left="0" w:right="225"/>
        <w:rPr>
          <w:rFonts w:ascii="Times New Roma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1"/>
        </w:rPr>
        <w:t>purpose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3"/>
        </w:rPr>
        <w:t>oral</w:t>
      </w:r>
      <w:r w:rsidRPr="00191FAE">
        <w:rPr>
          <w:rFonts w:ascii="Times New Roman" w:hAnsi="Times New Roman" w:cs="Times New Roman"/>
          <w:spacing w:val="-4"/>
        </w:rPr>
        <w:t xml:space="preserve"> </w:t>
      </w:r>
      <w:r w:rsidRPr="00191FAE">
        <w:rPr>
          <w:rFonts w:ascii="Times New Roman" w:hAnsi="Times New Roman" w:cs="Times New Roman"/>
          <w:spacing w:val="-3"/>
        </w:rPr>
        <w:t>examination</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you</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1"/>
        </w:rPr>
        <w:t>demonstrate</w:t>
      </w:r>
      <w:r w:rsidRPr="00191FAE">
        <w:rPr>
          <w:rFonts w:ascii="Times New Roman" w:hAnsi="Times New Roman" w:cs="Times New Roman"/>
          <w:spacing w:val="-3"/>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3"/>
        </w:rPr>
        <w:t>depth</w:t>
      </w:r>
      <w:r w:rsidRPr="00191FAE">
        <w:rPr>
          <w:rFonts w:ascii="Times New Roman" w:hAnsi="Times New Roman" w:cs="Times New Roman"/>
          <w:spacing w:val="-8"/>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spacing w:val="-3"/>
        </w:rPr>
        <w:t>breadth</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3"/>
        </w:rPr>
        <w:t>knowledge</w:t>
      </w:r>
      <w:r w:rsidRPr="00191FAE">
        <w:rPr>
          <w:rFonts w:ascii="Times New Roman" w:hAnsi="Times New Roman" w:cs="Times New Roman"/>
          <w:spacing w:val="43"/>
          <w:w w:val="99"/>
        </w:rPr>
        <w:t xml:space="preserve"> </w:t>
      </w:r>
      <w:r w:rsidRPr="00191FAE">
        <w:rPr>
          <w:rFonts w:ascii="Times New Roman" w:hAnsi="Times New Roman" w:cs="Times New Roman"/>
          <w:spacing w:val="-2"/>
        </w:rPr>
        <w:t>and</w:t>
      </w:r>
      <w:r w:rsidRPr="00191FAE">
        <w:rPr>
          <w:rFonts w:ascii="Times New Roman" w:hAnsi="Times New Roman" w:cs="Times New Roman"/>
          <w:spacing w:val="-6"/>
        </w:rPr>
        <w:t xml:space="preserve"> </w:t>
      </w:r>
      <w:r w:rsidRPr="00191FAE">
        <w:rPr>
          <w:rFonts w:ascii="Times New Roman" w:hAnsi="Times New Roman" w:cs="Times New Roman"/>
          <w:spacing w:val="-3"/>
        </w:rPr>
        <w:t>understanding</w:t>
      </w:r>
      <w:r w:rsidRPr="00191FAE">
        <w:rPr>
          <w:rFonts w:ascii="Times New Roman" w:hAnsi="Times New Roman" w:cs="Times New Roman"/>
          <w:spacing w:val="-7"/>
        </w:rPr>
        <w:t xml:space="preserve"> </w:t>
      </w:r>
      <w:r w:rsidRPr="00191FAE">
        <w:rPr>
          <w:rFonts w:ascii="Times New Roman" w:hAnsi="Times New Roman" w:cs="Times New Roman"/>
          <w:spacing w:val="-2"/>
        </w:rPr>
        <w:t>you</w:t>
      </w:r>
      <w:r w:rsidRPr="00191FAE">
        <w:rPr>
          <w:rFonts w:ascii="Times New Roman" w:hAnsi="Times New Roman" w:cs="Times New Roman"/>
          <w:spacing w:val="-8"/>
        </w:rPr>
        <w:t xml:space="preserve"> </w:t>
      </w:r>
      <w:r w:rsidRPr="00191FAE">
        <w:rPr>
          <w:rFonts w:ascii="Times New Roman" w:hAnsi="Times New Roman" w:cs="Times New Roman"/>
          <w:spacing w:val="-3"/>
        </w:rPr>
        <w:t>have</w:t>
      </w:r>
      <w:r w:rsidRPr="00191FAE">
        <w:rPr>
          <w:rFonts w:ascii="Times New Roman" w:hAnsi="Times New Roman" w:cs="Times New Roman"/>
          <w:spacing w:val="-6"/>
        </w:rPr>
        <w:t xml:space="preserve"> </w:t>
      </w:r>
      <w:r w:rsidRPr="00191FAE">
        <w:rPr>
          <w:rFonts w:ascii="Times New Roman" w:hAnsi="Times New Roman" w:cs="Times New Roman"/>
          <w:spacing w:val="-3"/>
        </w:rPr>
        <w:t>gained</w:t>
      </w:r>
      <w:r w:rsidRPr="00191FAE">
        <w:rPr>
          <w:rFonts w:ascii="Times New Roman" w:hAnsi="Times New Roman" w:cs="Times New Roman"/>
          <w:spacing w:val="-6"/>
        </w:rPr>
        <w:t xml:space="preserve"> </w:t>
      </w:r>
      <w:r w:rsidRPr="00191FAE">
        <w:rPr>
          <w:rFonts w:ascii="Times New Roman" w:hAnsi="Times New Roman" w:cs="Times New Roman"/>
          <w:spacing w:val="-3"/>
        </w:rPr>
        <w:t>throughout</w:t>
      </w:r>
      <w:r w:rsidRPr="00191FAE">
        <w:rPr>
          <w:rFonts w:ascii="Times New Roman" w:hAnsi="Times New Roman" w:cs="Times New Roman"/>
          <w:spacing w:val="-7"/>
        </w:rPr>
        <w:t xml:space="preserve"> </w:t>
      </w:r>
      <w:r w:rsidRPr="00191FAE">
        <w:rPr>
          <w:rFonts w:ascii="Times New Roman" w:hAnsi="Times New Roman" w:cs="Times New Roman"/>
          <w:spacing w:val="-3"/>
        </w:rPr>
        <w:t>your</w:t>
      </w:r>
      <w:r w:rsidRPr="00191FAE">
        <w:rPr>
          <w:rFonts w:ascii="Times New Roman" w:hAnsi="Times New Roman" w:cs="Times New Roman"/>
          <w:spacing w:val="-9"/>
        </w:rPr>
        <w:t xml:space="preserve"> </w:t>
      </w:r>
      <w:r w:rsidRPr="00191FAE">
        <w:rPr>
          <w:rFonts w:ascii="Times New Roman" w:hAnsi="Times New Roman" w:cs="Times New Roman"/>
        </w:rPr>
        <w:t>tenure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program.</w:t>
      </w:r>
      <w:r w:rsidRPr="00191FAE">
        <w:rPr>
          <w:rFonts w:ascii="Times New Roman" w:hAnsi="Times New Roman" w:cs="Times New Roman"/>
          <w:spacing w:val="48"/>
        </w:rPr>
        <w:t xml:space="preserve"> </w:t>
      </w:r>
      <w:r w:rsidRPr="00191FAE">
        <w:rPr>
          <w:rFonts w:ascii="Times New Roman" w:hAnsi="Times New Roman" w:cs="Times New Roman"/>
          <w:spacing w:val="-3"/>
        </w:rPr>
        <w:t>The</w:t>
      </w:r>
      <w:r w:rsidRPr="00191FAE">
        <w:rPr>
          <w:rFonts w:ascii="Times New Roman" w:hAnsi="Times New Roman" w:cs="Times New Roman"/>
          <w:spacing w:val="-5"/>
        </w:rPr>
        <w:t xml:space="preserve"> </w:t>
      </w:r>
      <w:r w:rsidRPr="00191FAE">
        <w:rPr>
          <w:rFonts w:ascii="Times New Roman" w:hAnsi="Times New Roman" w:cs="Times New Roman"/>
          <w:spacing w:val="-3"/>
        </w:rPr>
        <w:t>oral</w:t>
      </w:r>
      <w:r w:rsidRPr="00191FAE">
        <w:rPr>
          <w:rFonts w:ascii="Times New Roman" w:hAnsi="Times New Roman" w:cs="Times New Roman"/>
          <w:spacing w:val="-4"/>
        </w:rPr>
        <w:t xml:space="preserve"> </w:t>
      </w:r>
      <w:r w:rsidRPr="00191FAE">
        <w:rPr>
          <w:rFonts w:ascii="Times New Roman" w:hAnsi="Times New Roman" w:cs="Times New Roman"/>
        </w:rPr>
        <w:t>exam</w:t>
      </w:r>
      <w:r w:rsidRPr="00191FAE">
        <w:rPr>
          <w:rFonts w:ascii="Times New Roman" w:hAnsi="Times New Roman" w:cs="Times New Roman"/>
          <w:spacing w:val="-8"/>
        </w:rPr>
        <w:t xml:space="preserve"> </w:t>
      </w:r>
      <w:r w:rsidRPr="00191FAE">
        <w:rPr>
          <w:rFonts w:ascii="Times New Roman" w:hAnsi="Times New Roman" w:cs="Times New Roman"/>
        </w:rPr>
        <w:t>consists</w:t>
      </w:r>
      <w:r w:rsidRPr="00191FAE">
        <w:rPr>
          <w:rFonts w:ascii="Times New Roman" w:hAnsi="Times New Roman" w:cs="Times New Roman"/>
          <w:spacing w:val="52"/>
          <w:w w:val="99"/>
        </w:rPr>
        <w:t xml:space="preserve"> </w:t>
      </w:r>
      <w:r w:rsidRPr="00191FAE">
        <w:rPr>
          <w:rFonts w:ascii="Times New Roman" w:hAnsi="Times New Roman" w:cs="Times New Roman"/>
          <w:spacing w:val="-1"/>
        </w:rPr>
        <w:t>of</w:t>
      </w:r>
      <w:r w:rsidRPr="00191FAE">
        <w:rPr>
          <w:rFonts w:ascii="Times New Roman" w:hAnsi="Times New Roman" w:cs="Times New Roman"/>
          <w:spacing w:val="-5"/>
        </w:rPr>
        <w:t xml:space="preserve"> </w:t>
      </w:r>
      <w:r w:rsidRPr="00191FAE">
        <w:rPr>
          <w:rFonts w:ascii="Times New Roman" w:hAnsi="Times New Roman" w:cs="Times New Roman"/>
          <w:spacing w:val="-2"/>
        </w:rPr>
        <w:t>two</w:t>
      </w:r>
      <w:r w:rsidRPr="00191FAE">
        <w:rPr>
          <w:rFonts w:ascii="Times New Roman" w:hAnsi="Times New Roman" w:cs="Times New Roman"/>
          <w:spacing w:val="-7"/>
        </w:rPr>
        <w:t xml:space="preserve"> </w:t>
      </w:r>
      <w:r w:rsidRPr="00191FAE">
        <w:rPr>
          <w:rFonts w:ascii="Times New Roman" w:hAnsi="Times New Roman" w:cs="Times New Roman"/>
          <w:spacing w:val="-3"/>
        </w:rPr>
        <w:t>parts:</w:t>
      </w:r>
      <w:r w:rsidRPr="00191FAE">
        <w:rPr>
          <w:rFonts w:ascii="Times New Roman" w:hAnsi="Times New Roman" w:cs="Times New Roman"/>
          <w:spacing w:val="-4"/>
        </w:rPr>
        <w:t xml:space="preserve"> </w:t>
      </w:r>
      <w:r w:rsidRPr="00191FAE">
        <w:rPr>
          <w:rFonts w:ascii="Times New Roman" w:hAnsi="Times New Roman" w:cs="Times New Roman"/>
        </w:rPr>
        <w:t>1)</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written</w:t>
      </w:r>
      <w:r w:rsidRPr="00191FAE">
        <w:rPr>
          <w:rFonts w:ascii="Times New Roman" w:hAnsi="Times New Roman" w:cs="Times New Roman"/>
          <w:spacing w:val="-4"/>
        </w:rPr>
        <w:t xml:space="preserve"> </w:t>
      </w:r>
      <w:r w:rsidRPr="00191FAE">
        <w:rPr>
          <w:rFonts w:ascii="Times New Roman" w:hAnsi="Times New Roman" w:cs="Times New Roman"/>
          <w:spacing w:val="-3"/>
        </w:rPr>
        <w:t>paper</w:t>
      </w:r>
      <w:r w:rsidRPr="00191FAE">
        <w:rPr>
          <w:rFonts w:ascii="Times New Roman" w:hAnsi="Times New Roman" w:cs="Times New Roman"/>
          <w:spacing w:val="-8"/>
        </w:rPr>
        <w:t xml:space="preserve"> </w:t>
      </w:r>
      <w:r w:rsidRPr="00191FAE">
        <w:rPr>
          <w:rFonts w:ascii="Times New Roman" w:hAnsi="Times New Roman" w:cs="Times New Roman"/>
          <w:spacing w:val="-3"/>
        </w:rPr>
        <w:t>that</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described</w:t>
      </w:r>
      <w:r w:rsidRPr="00191FAE">
        <w:rPr>
          <w:rFonts w:ascii="Times New Roman" w:hAnsi="Times New Roman" w:cs="Times New Roman"/>
          <w:spacing w:val="-5"/>
        </w:rPr>
        <w:t xml:space="preserve"> </w:t>
      </w:r>
      <w:r w:rsidRPr="00191FAE">
        <w:rPr>
          <w:rFonts w:ascii="Times New Roman" w:hAnsi="Times New Roman" w:cs="Times New Roman"/>
          <w:spacing w:val="-3"/>
        </w:rPr>
        <w:t>below,</w:t>
      </w:r>
      <w:r w:rsidRPr="00191FAE">
        <w:rPr>
          <w:rFonts w:ascii="Times New Roman" w:hAnsi="Times New Roman" w:cs="Times New Roman"/>
          <w:spacing w:val="-6"/>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rPr>
        <w:t>2)</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3"/>
        </w:rPr>
        <w:t>oral</w:t>
      </w:r>
      <w:r w:rsidRPr="00191FAE">
        <w:rPr>
          <w:rFonts w:ascii="Times New Roman" w:hAnsi="Times New Roman" w:cs="Times New Roman"/>
          <w:spacing w:val="-9"/>
        </w:rPr>
        <w:t xml:space="preserve"> </w:t>
      </w:r>
      <w:r w:rsidRPr="00191FAE">
        <w:rPr>
          <w:rFonts w:ascii="Times New Roman" w:hAnsi="Times New Roman" w:cs="Times New Roman"/>
        </w:rPr>
        <w:t>exam.</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3"/>
        </w:rPr>
        <w:t>paper</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003459CE" w:rsidRPr="00191FAE">
        <w:rPr>
          <w:rFonts w:ascii="Times New Roman" w:hAnsi="Times New Roman" w:cs="Times New Roman"/>
          <w:spacing w:val="-8"/>
        </w:rPr>
        <w:t xml:space="preserve">to be </w:t>
      </w:r>
      <w:r w:rsidR="007B7EDC" w:rsidRPr="00191FAE">
        <w:rPr>
          <w:rFonts w:ascii="Times New Roman" w:hAnsi="Times New Roman" w:cs="Times New Roman"/>
          <w:spacing w:val="-2"/>
        </w:rPr>
        <w:t>20</w:t>
      </w:r>
      <w:r w:rsidR="007B7EDC" w:rsidRPr="00191FAE">
        <w:rPr>
          <w:rFonts w:ascii="Times New Roman" w:hAnsi="Times New Roman" w:cs="Times New Roman"/>
          <w:w w:val="99"/>
        </w:rPr>
        <w:t xml:space="preserve"> </w:t>
      </w:r>
      <w:r w:rsidR="007B7EDC" w:rsidRPr="00191FAE">
        <w:rPr>
          <w:rFonts w:ascii="Times New Roman" w:hAnsi="Times New Roman" w:cs="Times New Roman"/>
          <w:spacing w:val="49"/>
          <w:w w:val="99"/>
        </w:rPr>
        <w:t>pages</w:t>
      </w:r>
      <w:r w:rsidRPr="00191FAE">
        <w:rPr>
          <w:rFonts w:ascii="Times New Roman" w:hAnsi="Times New Roman" w:cs="Times New Roman"/>
          <w:spacing w:val="-10"/>
        </w:rPr>
        <w:t xml:space="preserve"> </w:t>
      </w:r>
      <w:r w:rsidRPr="00191FAE">
        <w:rPr>
          <w:rFonts w:ascii="Times New Roman" w:hAnsi="Times New Roman" w:cs="Times New Roman"/>
          <w:spacing w:val="-2"/>
        </w:rPr>
        <w:t>max</w:t>
      </w:r>
      <w:r w:rsidR="003459CE" w:rsidRPr="00191FAE">
        <w:rPr>
          <w:rFonts w:ascii="Times New Roman" w:hAnsi="Times New Roman" w:cs="Times New Roman"/>
          <w:spacing w:val="-2"/>
        </w:rPr>
        <w:t>.</w:t>
      </w:r>
      <w:r w:rsidRPr="00191FAE">
        <w:rPr>
          <w:rFonts w:ascii="Times New Roman" w:hAnsi="Times New Roman" w:cs="Times New Roman"/>
          <w:spacing w:val="-8"/>
        </w:rPr>
        <w:t xml:space="preserve"> </w:t>
      </w:r>
      <w:r w:rsidRPr="00191FAE">
        <w:rPr>
          <w:rFonts w:ascii="Times New Roman" w:hAnsi="Times New Roman" w:cs="Times New Roman"/>
          <w:spacing w:val="-2"/>
        </w:rPr>
        <w:t>(excluding</w:t>
      </w:r>
      <w:r w:rsidRPr="00191FAE">
        <w:rPr>
          <w:rFonts w:ascii="Times New Roman" w:hAnsi="Times New Roman" w:cs="Times New Roman"/>
          <w:spacing w:val="-9"/>
        </w:rPr>
        <w:t xml:space="preserve"> </w:t>
      </w:r>
      <w:r w:rsidRPr="00191FAE">
        <w:rPr>
          <w:rFonts w:ascii="Times New Roman" w:hAnsi="Times New Roman" w:cs="Times New Roman"/>
        </w:rPr>
        <w:t>references</w:t>
      </w:r>
      <w:r w:rsidRPr="00191FAE">
        <w:rPr>
          <w:rFonts w:ascii="Times New Roman" w:hAnsi="Times New Roman" w:cs="Times New Roman"/>
          <w:spacing w:val="-9"/>
        </w:rPr>
        <w:t xml:space="preserve"> </w:t>
      </w:r>
      <w:r w:rsidRPr="00191FAE">
        <w:rPr>
          <w:rFonts w:ascii="Times New Roman" w:hAnsi="Times New Roman" w:cs="Times New Roman"/>
          <w:spacing w:val="-2"/>
        </w:rPr>
        <w:t>and</w:t>
      </w:r>
      <w:r w:rsidRPr="00191FAE">
        <w:rPr>
          <w:rFonts w:ascii="Times New Roman" w:hAnsi="Times New Roman" w:cs="Times New Roman"/>
          <w:spacing w:val="-8"/>
        </w:rPr>
        <w:t xml:space="preserve"> </w:t>
      </w:r>
      <w:r w:rsidRPr="00191FAE">
        <w:rPr>
          <w:rFonts w:ascii="Times New Roman" w:hAnsi="Times New Roman" w:cs="Times New Roman"/>
          <w:spacing w:val="-3"/>
        </w:rPr>
        <w:t>appendices)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3"/>
        </w:rPr>
        <w:t>length</w:t>
      </w:r>
      <w:r w:rsidRPr="00191FAE">
        <w:rPr>
          <w:rFonts w:ascii="Times New Roman" w:hAnsi="Times New Roman" w:cs="Times New Roman"/>
          <w:spacing w:val="-11"/>
        </w:rPr>
        <w:t xml:space="preserve"> </w:t>
      </w:r>
      <w:r w:rsidRPr="00191FAE">
        <w:rPr>
          <w:rFonts w:ascii="Times New Roman" w:hAnsi="Times New Roman" w:cs="Times New Roman"/>
          <w:spacing w:val="-2"/>
        </w:rPr>
        <w:t>and</w:t>
      </w:r>
      <w:r w:rsidRPr="00191FAE">
        <w:rPr>
          <w:rFonts w:ascii="Times New Roman" w:hAnsi="Times New Roman" w:cs="Times New Roman"/>
          <w:spacing w:val="-9"/>
        </w:rPr>
        <w:t xml:space="preserve"> </w:t>
      </w:r>
      <w:r w:rsidRPr="00191FAE">
        <w:rPr>
          <w:rFonts w:ascii="Times New Roman" w:hAnsi="Times New Roman" w:cs="Times New Roman"/>
          <w:spacing w:val="-3"/>
        </w:rPr>
        <w:t>explains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3"/>
        </w:rPr>
        <w:t>theory</w:t>
      </w:r>
      <w:r w:rsidRPr="00191FAE">
        <w:rPr>
          <w:rFonts w:ascii="Times New Roman" w:hAnsi="Times New Roman" w:cs="Times New Roman"/>
          <w:spacing w:val="-8"/>
        </w:rPr>
        <w:t xml:space="preserve"> </w:t>
      </w:r>
      <w:r w:rsidRPr="00191FAE">
        <w:rPr>
          <w:rFonts w:ascii="Times New Roman" w:hAnsi="Times New Roman" w:cs="Times New Roman"/>
          <w:spacing w:val="-3"/>
        </w:rPr>
        <w:t>and</w:t>
      </w:r>
      <w:r w:rsidRPr="00191FAE">
        <w:rPr>
          <w:rFonts w:ascii="Times New Roman" w:hAnsi="Times New Roman" w:cs="Times New Roman"/>
          <w:spacing w:val="33"/>
        </w:rPr>
        <w:t xml:space="preserve"> </w:t>
      </w:r>
      <w:r w:rsidRPr="00191FAE">
        <w:rPr>
          <w:rFonts w:ascii="Times New Roman" w:hAnsi="Times New Roman" w:cs="Times New Roman"/>
          <w:spacing w:val="-1"/>
        </w:rPr>
        <w:t>philosophy</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3"/>
        </w:rPr>
        <w:t>family</w:t>
      </w:r>
      <w:r w:rsidRPr="00191FAE">
        <w:rPr>
          <w:rFonts w:ascii="Times New Roman" w:hAnsi="Times New Roman" w:cs="Times New Roman"/>
          <w:spacing w:val="-5"/>
        </w:rPr>
        <w:t xml:space="preserve"> the</w:t>
      </w:r>
      <w:r w:rsidRPr="00191FAE">
        <w:rPr>
          <w:rFonts w:ascii="Times New Roman" w:hAnsi="Times New Roman" w:cs="Times New Roman"/>
          <w:spacing w:val="-4"/>
        </w:rPr>
        <w:t>rapy</w:t>
      </w:r>
      <w:r w:rsidRPr="00191FAE">
        <w:rPr>
          <w:rFonts w:ascii="Times New Roman" w:hAnsi="Times New Roman" w:cs="Times New Roman"/>
          <w:spacing w:val="-3"/>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well</w:t>
      </w:r>
      <w:r w:rsidRPr="00191FAE">
        <w:rPr>
          <w:rFonts w:ascii="Times New Roman" w:hAnsi="Times New Roman" w:cs="Times New Roman"/>
          <w:spacing w:val="-7"/>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1"/>
        </w:rPr>
        <w:t>presenting</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9"/>
        </w:rPr>
        <w:t xml:space="preserve"> </w:t>
      </w:r>
      <w:r w:rsidRPr="00191FAE">
        <w:rPr>
          <w:rFonts w:ascii="Times New Roman" w:hAnsi="Times New Roman" w:cs="Times New Roman"/>
          <w:spacing w:val="-2"/>
        </w:rPr>
        <w:t>case</w:t>
      </w:r>
      <w:r w:rsidRPr="00191FAE">
        <w:rPr>
          <w:rFonts w:ascii="Times New Roman" w:hAnsi="Times New Roman" w:cs="Times New Roman"/>
          <w:spacing w:val="-7"/>
        </w:rPr>
        <w:t xml:space="preserve"> </w:t>
      </w:r>
      <w:r w:rsidRPr="00191FAE">
        <w:rPr>
          <w:rFonts w:ascii="Times New Roman" w:hAnsi="Times New Roman" w:cs="Times New Roman"/>
          <w:spacing w:val="-2"/>
        </w:rPr>
        <w:t>example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3"/>
        </w:rPr>
        <w:t>your</w:t>
      </w:r>
      <w:r w:rsidRPr="00191FAE">
        <w:rPr>
          <w:rFonts w:ascii="Times New Roman" w:hAnsi="Times New Roman" w:cs="Times New Roman"/>
          <w:spacing w:val="-8"/>
        </w:rPr>
        <w:t xml:space="preserve"> </w:t>
      </w:r>
      <w:r w:rsidRPr="00191FAE">
        <w:rPr>
          <w:rFonts w:ascii="Times New Roman" w:hAnsi="Times New Roman" w:cs="Times New Roman"/>
          <w:spacing w:val="-1"/>
        </w:rPr>
        <w:t>clinical</w:t>
      </w:r>
      <w:r w:rsidRPr="00191FAE">
        <w:rPr>
          <w:rFonts w:ascii="Times New Roman" w:hAnsi="Times New Roman" w:cs="Times New Roman"/>
          <w:spacing w:val="-7"/>
        </w:rPr>
        <w:t xml:space="preserve"> </w:t>
      </w:r>
      <w:r w:rsidRPr="00191FAE">
        <w:rPr>
          <w:rFonts w:ascii="Times New Roman" w:hAnsi="Times New Roman" w:cs="Times New Roman"/>
          <w:spacing w:val="-5"/>
        </w:rPr>
        <w:t>w</w:t>
      </w:r>
      <w:r w:rsidRPr="00191FAE">
        <w:rPr>
          <w:rFonts w:ascii="Times New Roman" w:hAnsi="Times New Roman" w:cs="Times New Roman"/>
          <w:spacing w:val="-4"/>
        </w:rPr>
        <w:t>ork.</w:t>
      </w:r>
      <w:r w:rsidRPr="00191FAE">
        <w:rPr>
          <w:rFonts w:ascii="Times New Roman" w:hAnsi="Times New Roman" w:cs="Times New Roman"/>
          <w:spacing w:val="51"/>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3"/>
        </w:rPr>
        <w:t>paper</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65"/>
          <w:w w:val="99"/>
        </w:rPr>
        <w:t xml:space="preserve"> </w:t>
      </w:r>
      <w:r w:rsidRPr="00191FAE">
        <w:rPr>
          <w:rFonts w:ascii="Times New Roman" w:hAnsi="Times New Roman" w:cs="Times New Roman"/>
          <w:spacing w:val="-1"/>
        </w:rPr>
        <w:t>both</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3"/>
        </w:rPr>
        <w:t>reflective paper</w:t>
      </w:r>
      <w:r w:rsidRPr="00191FAE">
        <w:rPr>
          <w:rFonts w:ascii="Times New Roman" w:hAnsi="Times New Roman" w:cs="Times New Roman"/>
          <w:spacing w:val="-7"/>
        </w:rPr>
        <w:t xml:space="preserve"> </w:t>
      </w:r>
      <w:r w:rsidRPr="00191FAE">
        <w:rPr>
          <w:rFonts w:ascii="Times New Roman" w:hAnsi="Times New Roman" w:cs="Times New Roman"/>
          <w:spacing w:val="-5"/>
        </w:rPr>
        <w:t>(</w:t>
      </w:r>
      <w:r w:rsidRPr="00191FAE">
        <w:rPr>
          <w:rFonts w:ascii="Times New Roman" w:hAnsi="Times New Roman" w:cs="Times New Roman"/>
          <w:spacing w:val="-4"/>
        </w:rPr>
        <w:t>re</w:t>
      </w:r>
      <w:r w:rsidRPr="00191FAE">
        <w:rPr>
          <w:rFonts w:ascii="Times New Roman" w:hAnsi="Times New Roman" w:cs="Times New Roman"/>
          <w:spacing w:val="-5"/>
        </w:rPr>
        <w:t>flect</w:t>
      </w:r>
      <w:r w:rsidRPr="00191FAE">
        <w:rPr>
          <w:rFonts w:ascii="Times New Roman" w:hAnsi="Times New Roman" w:cs="Times New Roman"/>
          <w:spacing w:val="-4"/>
        </w:rPr>
        <w:t xml:space="preserve">ing </w:t>
      </w:r>
      <w:r w:rsidRPr="00191FAE">
        <w:rPr>
          <w:rFonts w:ascii="Times New Roman" w:hAnsi="Times New Roman" w:cs="Times New Roman"/>
          <w:spacing w:val="-1"/>
        </w:rPr>
        <w:t>on</w:t>
      </w:r>
      <w:r w:rsidRPr="00191FAE">
        <w:rPr>
          <w:rFonts w:ascii="Times New Roman" w:hAnsi="Times New Roman" w:cs="Times New Roman"/>
          <w:spacing w:val="-6"/>
        </w:rPr>
        <w:t xml:space="preserve"> </w:t>
      </w:r>
      <w:r w:rsidRPr="00191FAE">
        <w:rPr>
          <w:rFonts w:ascii="Times New Roman" w:hAnsi="Times New Roman" w:cs="Times New Roman"/>
          <w:spacing w:val="-3"/>
        </w:rPr>
        <w:t>one’s</w:t>
      </w:r>
      <w:r w:rsidRPr="00191FAE">
        <w:rPr>
          <w:rFonts w:ascii="Times New Roman" w:hAnsi="Times New Roman" w:cs="Times New Roman"/>
          <w:spacing w:val="-7"/>
        </w:rPr>
        <w:t xml:space="preserve"> </w:t>
      </w:r>
      <w:r w:rsidRPr="00191FAE">
        <w:rPr>
          <w:rFonts w:ascii="Times New Roman" w:hAnsi="Times New Roman" w:cs="Times New Roman"/>
          <w:spacing w:val="-2"/>
        </w:rPr>
        <w:t>own</w:t>
      </w:r>
      <w:r w:rsidRPr="00191FAE">
        <w:rPr>
          <w:rFonts w:ascii="Times New Roman" w:hAnsi="Times New Roman" w:cs="Times New Roman"/>
          <w:spacing w:val="-6"/>
        </w:rPr>
        <w:t xml:space="preserve"> </w:t>
      </w:r>
      <w:r w:rsidRPr="00191FAE">
        <w:rPr>
          <w:rFonts w:ascii="Times New Roman" w:hAnsi="Times New Roman" w:cs="Times New Roman"/>
          <w:spacing w:val="-5"/>
        </w:rPr>
        <w:t>the</w:t>
      </w:r>
      <w:r w:rsidRPr="00191FAE">
        <w:rPr>
          <w:rFonts w:ascii="Times New Roman" w:hAnsi="Times New Roman" w:cs="Times New Roman"/>
          <w:spacing w:val="-4"/>
        </w:rPr>
        <w:t xml:space="preserve">ory </w:t>
      </w:r>
      <w:r w:rsidRPr="00191FAE">
        <w:rPr>
          <w:rFonts w:ascii="Times New Roman" w:hAnsi="Times New Roman" w:cs="Times New Roman"/>
          <w:spacing w:val="-3"/>
        </w:rPr>
        <w:t>development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4"/>
        </w:rPr>
        <w:t>grow</w:t>
      </w:r>
      <w:r w:rsidRPr="00191FAE">
        <w:rPr>
          <w:rFonts w:ascii="Times New Roman" w:hAnsi="Times New Roman" w:cs="Times New Roman"/>
          <w:spacing w:val="-5"/>
        </w:rPr>
        <w:t>t</w:t>
      </w:r>
      <w:r w:rsidRPr="00191FAE">
        <w:rPr>
          <w:rFonts w:ascii="Times New Roman" w:hAnsi="Times New Roman" w:cs="Times New Roman"/>
          <w:spacing w:val="-4"/>
        </w:rPr>
        <w:t xml:space="preserve">h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3"/>
        </w:rPr>
        <w:t>this</w:t>
      </w:r>
      <w:r w:rsidRPr="00191FAE">
        <w:rPr>
          <w:rFonts w:ascii="Times New Roman" w:hAnsi="Times New Roman" w:cs="Times New Roman"/>
          <w:spacing w:val="-7"/>
        </w:rPr>
        <w:t xml:space="preserve"> </w:t>
      </w:r>
      <w:r w:rsidRPr="00191FAE">
        <w:rPr>
          <w:rFonts w:ascii="Times New Roman" w:hAnsi="Times New Roman" w:cs="Times New Roman"/>
          <w:spacing w:val="-1"/>
        </w:rPr>
        <w:t>program</w:t>
      </w:r>
      <w:r w:rsidR="0089286A">
        <w:rPr>
          <w:rFonts w:ascii="Times New Roman" w:hAnsi="Times New Roman" w:cs="Times New Roman"/>
          <w:spacing w:val="-1"/>
        </w:rPr>
        <w:t>)</w:t>
      </w:r>
      <w:r w:rsidR="0089286A">
        <w:rPr>
          <w:rFonts w:ascii="Times New Roman" w:hAnsi="Times New Roman" w:cs="Times New Roman"/>
          <w:spacing w:val="-2"/>
        </w:rPr>
        <w:t xml:space="preserve"> </w:t>
      </w:r>
      <w:r w:rsidRPr="00191FAE">
        <w:rPr>
          <w:rFonts w:ascii="Times New Roman" w:hAnsi="Times New Roman" w:cs="Times New Roman"/>
          <w:spacing w:val="-2"/>
        </w:rPr>
        <w:t>and</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3"/>
        </w:rPr>
        <w:t>paper</w:t>
      </w:r>
      <w:r w:rsidRPr="00191FAE">
        <w:rPr>
          <w:rFonts w:ascii="Times New Roman" w:hAnsi="Times New Roman" w:cs="Times New Roman"/>
          <w:spacing w:val="-9"/>
        </w:rPr>
        <w:t xml:space="preserve"> </w:t>
      </w:r>
      <w:r w:rsidRPr="00191FAE">
        <w:rPr>
          <w:rFonts w:ascii="Times New Roman" w:hAnsi="Times New Roman" w:cs="Times New Roman"/>
          <w:spacing w:val="-5"/>
        </w:rPr>
        <w:t>(using</w:t>
      </w:r>
      <w:r w:rsidRPr="00191FAE">
        <w:rPr>
          <w:rFonts w:ascii="Times New Roman" w:hAnsi="Times New Roman" w:cs="Times New Roman"/>
          <w:spacing w:val="-7"/>
        </w:rPr>
        <w:t xml:space="preserve"> </w:t>
      </w:r>
      <w:r w:rsidRPr="00191FAE">
        <w:rPr>
          <w:rFonts w:ascii="Times New Roman" w:hAnsi="Times New Roman" w:cs="Times New Roman"/>
          <w:spacing w:val="-3"/>
        </w:rPr>
        <w:t>citations</w:t>
      </w:r>
      <w:r w:rsidRPr="00191FAE">
        <w:rPr>
          <w:rFonts w:ascii="Times New Roman" w:hAnsi="Times New Roman" w:cs="Times New Roman"/>
          <w:spacing w:val="-10"/>
        </w:rPr>
        <w:t xml:space="preserve"> </w:t>
      </w:r>
      <w:r w:rsidRPr="00191FAE">
        <w:rPr>
          <w:rFonts w:ascii="Times New Roman" w:hAnsi="Times New Roman" w:cs="Times New Roman"/>
          <w:spacing w:val="-2"/>
        </w:rPr>
        <w:t>and</w:t>
      </w:r>
      <w:r w:rsidRPr="00191FAE">
        <w:rPr>
          <w:rFonts w:ascii="Times New Roman" w:hAnsi="Times New Roman" w:cs="Times New Roman"/>
          <w:spacing w:val="-8"/>
        </w:rPr>
        <w:t xml:space="preserve"> </w:t>
      </w:r>
      <w:r w:rsidRPr="00191FAE">
        <w:rPr>
          <w:rFonts w:ascii="Times New Roman" w:hAnsi="Times New Roman" w:cs="Times New Roman"/>
          <w:spacing w:val="-2"/>
        </w:rPr>
        <w:t>APA</w:t>
      </w:r>
      <w:r w:rsidRPr="00191FAE">
        <w:rPr>
          <w:rFonts w:ascii="Times New Roman" w:hAnsi="Times New Roman" w:cs="Times New Roman"/>
          <w:spacing w:val="-5"/>
        </w:rPr>
        <w:t xml:space="preserve"> style).</w:t>
      </w:r>
      <w:r w:rsidRPr="00191FAE">
        <w:rPr>
          <w:rFonts w:ascii="Times New Roman" w:hAnsi="Times New Roman" w:cs="Times New Roman"/>
          <w:spacing w:val="5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3"/>
        </w:rPr>
        <w:t>paper</w:t>
      </w:r>
      <w:r w:rsidRPr="00191FAE">
        <w:rPr>
          <w:rFonts w:ascii="Times New Roman" w:hAnsi="Times New Roman" w:cs="Times New Roman"/>
          <w:spacing w:val="-9"/>
        </w:rPr>
        <w:t xml:space="preserve"> </w:t>
      </w:r>
      <w:r w:rsidRPr="00191FAE">
        <w:rPr>
          <w:rFonts w:ascii="Times New Roman" w:hAnsi="Times New Roman" w:cs="Times New Roman"/>
          <w:spacing w:val="-2"/>
        </w:rPr>
        <w:t>mus</w:t>
      </w:r>
      <w:r w:rsidR="0089286A">
        <w:rPr>
          <w:rFonts w:ascii="Times New Roman" w:hAnsi="Times New Roman" w:cs="Times New Roman"/>
          <w:spacing w:val="-8"/>
        </w:rPr>
        <w:t xml:space="preserve">t </w:t>
      </w:r>
      <w:r w:rsidRPr="00191FAE">
        <w:rPr>
          <w:rFonts w:ascii="Times New Roman" w:hAnsi="Times New Roman" w:cs="Times New Roman"/>
          <w:spacing w:val="-1"/>
        </w:rPr>
        <w:t>demonstrate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student’s</w:t>
      </w:r>
      <w:r w:rsidR="0089286A">
        <w:rPr>
          <w:rFonts w:ascii="Times New Roman" w:hAnsi="Times New Roman" w:cs="Times New Roman"/>
          <w:spacing w:val="-2"/>
        </w:rPr>
        <w:t xml:space="preserve"> </w:t>
      </w:r>
      <w:r w:rsidRPr="00191FAE">
        <w:rPr>
          <w:rFonts w:ascii="Times New Roman" w:hAnsi="Times New Roman" w:cs="Times New Roman"/>
          <w:spacing w:val="-2"/>
        </w:rPr>
        <w:t>synthesis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coursework,</w:t>
      </w:r>
      <w:r w:rsidRPr="00191FAE">
        <w:rPr>
          <w:rFonts w:ascii="Times New Roman" w:hAnsi="Times New Roman" w:cs="Times New Roman"/>
          <w:spacing w:val="-8"/>
        </w:rPr>
        <w:t xml:space="preserve"> </w:t>
      </w:r>
      <w:r w:rsidRPr="00191FAE">
        <w:rPr>
          <w:rFonts w:ascii="Times New Roman" w:hAnsi="Times New Roman" w:cs="Times New Roman"/>
          <w:spacing w:val="-2"/>
        </w:rPr>
        <w:t>practicum,</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internship</w:t>
      </w:r>
      <w:r w:rsidRPr="00191FAE">
        <w:rPr>
          <w:rFonts w:ascii="Times New Roman" w:hAnsi="Times New Roman" w:cs="Times New Roman"/>
          <w:spacing w:val="-8"/>
        </w:rPr>
        <w:t xml:space="preserve"> </w:t>
      </w:r>
      <w:r w:rsidRPr="00191FAE">
        <w:rPr>
          <w:rFonts w:ascii="Times New Roman" w:hAnsi="Times New Roman" w:cs="Times New Roman"/>
          <w:spacing w:val="-2"/>
        </w:rPr>
        <w:t>experiences.</w:t>
      </w:r>
      <w:r w:rsidRPr="00191FAE">
        <w:rPr>
          <w:rFonts w:ascii="Times New Roman" w:hAnsi="Times New Roman" w:cs="Times New Roman"/>
          <w:spacing w:val="47"/>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2"/>
        </w:rPr>
        <w:lastRenderedPageBreak/>
        <w:t>addition,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paper</w:t>
      </w:r>
      <w:r w:rsidRPr="00191FAE">
        <w:rPr>
          <w:rFonts w:ascii="Times New Roman" w:hAnsi="Times New Roman" w:cs="Times New Roman"/>
          <w:spacing w:val="83"/>
        </w:rPr>
        <w:t xml:space="preserve"> </w:t>
      </w:r>
      <w:r w:rsidRPr="00191FAE">
        <w:rPr>
          <w:rFonts w:ascii="Times New Roman" w:hAnsi="Times New Roman" w:cs="Times New Roman"/>
          <w:spacing w:val="-2"/>
        </w:rPr>
        <w:t>demonstrates</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15"/>
        </w:rPr>
        <w:t xml:space="preserve"> </w:t>
      </w:r>
      <w:r w:rsidRPr="00191FAE">
        <w:rPr>
          <w:rFonts w:ascii="Times New Roman" w:hAnsi="Times New Roman" w:cs="Times New Roman"/>
          <w:spacing w:val="-1"/>
        </w:rPr>
        <w:t>ability</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1"/>
        </w:rPr>
        <w:t>write</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2"/>
        </w:rPr>
        <w:t xml:space="preserve"> </w:t>
      </w:r>
      <w:r w:rsidRPr="00191FAE">
        <w:rPr>
          <w:rFonts w:ascii="Times New Roman" w:hAnsi="Times New Roman" w:cs="Times New Roman"/>
          <w:spacing w:val="-2"/>
        </w:rPr>
        <w:t>academic</w:t>
      </w:r>
      <w:r w:rsidRPr="00191FAE">
        <w:rPr>
          <w:rFonts w:ascii="Times New Roman" w:hAnsi="Times New Roman" w:cs="Times New Roman"/>
          <w:spacing w:val="-8"/>
        </w:rPr>
        <w:t xml:space="preserve"> </w:t>
      </w:r>
      <w:r w:rsidRPr="00191FAE">
        <w:rPr>
          <w:rFonts w:ascii="Times New Roman" w:hAnsi="Times New Roman" w:cs="Times New Roman"/>
        </w:rPr>
        <w:t>level</w:t>
      </w:r>
      <w:r w:rsidRPr="00191FAE">
        <w:rPr>
          <w:rFonts w:ascii="Times New Roman" w:hAnsi="Times New Roman" w:cs="Times New Roman"/>
          <w:spacing w:val="-9"/>
        </w:rPr>
        <w:t xml:space="preserve"> </w:t>
      </w:r>
      <w:r w:rsidRPr="00191FAE">
        <w:rPr>
          <w:rFonts w:ascii="Times New Roman" w:hAnsi="Times New Roman" w:cs="Times New Roman"/>
          <w:spacing w:val="-2"/>
        </w:rPr>
        <w:t>paper.</w:t>
      </w:r>
    </w:p>
    <w:p w14:paraId="4713ADE9" w14:textId="77777777" w:rsidR="00476E8A" w:rsidRDefault="00476E8A" w:rsidP="00476E8A">
      <w:pPr>
        <w:pStyle w:val="BodyText"/>
        <w:ind w:left="0" w:right="225"/>
        <w:rPr>
          <w:rFonts w:ascii="Times New Roman" w:hAnsi="Times New Roman" w:cs="Times New Roman"/>
          <w:spacing w:val="-2"/>
        </w:rPr>
      </w:pPr>
    </w:p>
    <w:p w14:paraId="7C2AE1F3" w14:textId="2DD10759" w:rsidR="000E71AD" w:rsidRPr="00191FAE" w:rsidRDefault="00377A23" w:rsidP="00476E8A">
      <w:pPr>
        <w:pStyle w:val="BodyText"/>
        <w:ind w:left="0" w:right="225"/>
        <w:rPr>
          <w:rFonts w:ascii="Times New Roman" w:hAnsi="Times New Roman" w:cs="Times New Roman"/>
          <w:spacing w:val="-2"/>
        </w:rPr>
      </w:pPr>
      <w:r w:rsidRPr="00191FAE">
        <w:rPr>
          <w:rFonts w:ascii="Times New Roman" w:hAnsi="Times New Roman" w:cs="Times New Roman"/>
          <w:spacing w:val="-2"/>
        </w:rPr>
        <w:t>Preparing</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oral</w:t>
      </w:r>
      <w:r w:rsidRPr="00191FAE">
        <w:rPr>
          <w:rFonts w:ascii="Times New Roman" w:hAnsi="Times New Roman" w:cs="Times New Roman"/>
          <w:spacing w:val="-5"/>
        </w:rPr>
        <w:t xml:space="preserve"> </w:t>
      </w:r>
      <w:r w:rsidRPr="00191FAE">
        <w:rPr>
          <w:rFonts w:ascii="Times New Roman" w:hAnsi="Times New Roman" w:cs="Times New Roman"/>
          <w:spacing w:val="-1"/>
        </w:rPr>
        <w:t>exam</w:t>
      </w:r>
      <w:r w:rsidRPr="00191FAE">
        <w:rPr>
          <w:rFonts w:ascii="Times New Roman" w:hAnsi="Times New Roman" w:cs="Times New Roman"/>
          <w:spacing w:val="-5"/>
        </w:rPr>
        <w:t xml:space="preserve"> </w:t>
      </w:r>
      <w:r w:rsidRPr="00191FAE">
        <w:rPr>
          <w:rFonts w:ascii="Times New Roman" w:hAnsi="Times New Roman" w:cs="Times New Roman"/>
          <w:spacing w:val="-1"/>
        </w:rPr>
        <w:t>begins</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onset</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culminates</w:t>
      </w:r>
      <w:r w:rsidRPr="00191FAE">
        <w:rPr>
          <w:rFonts w:ascii="Times New Roman" w:hAnsi="Times New Roman" w:cs="Times New Roman"/>
          <w:spacing w:val="-8"/>
        </w:rPr>
        <w:t xml:space="preserve"> </w:t>
      </w:r>
      <w:r w:rsidRPr="00191FAE">
        <w:rPr>
          <w:rFonts w:ascii="Times New Roman" w:hAnsi="Times New Roman" w:cs="Times New Roman"/>
          <w:spacing w:val="-2"/>
        </w:rPr>
        <w:t>with</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7"/>
        </w:rPr>
        <w:t xml:space="preserve"> </w:t>
      </w:r>
      <w:r w:rsidRPr="00191FAE">
        <w:rPr>
          <w:rFonts w:ascii="Times New Roman" w:hAnsi="Times New Roman" w:cs="Times New Roman"/>
          <w:spacing w:val="-2"/>
        </w:rPr>
        <w:t>oral</w:t>
      </w:r>
      <w:r w:rsidRPr="00191FAE">
        <w:rPr>
          <w:rFonts w:ascii="Times New Roman" w:hAnsi="Times New Roman" w:cs="Times New Roman"/>
          <w:spacing w:val="75"/>
        </w:rPr>
        <w:t xml:space="preserve"> </w:t>
      </w:r>
      <w:r w:rsidRPr="00191FAE">
        <w:rPr>
          <w:rFonts w:ascii="Times New Roman" w:hAnsi="Times New Roman" w:cs="Times New Roman"/>
          <w:spacing w:val="-2"/>
        </w:rPr>
        <w:t>defense.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formal</w:t>
      </w:r>
      <w:r w:rsidRPr="00191FAE">
        <w:rPr>
          <w:rFonts w:ascii="Times New Roman" w:hAnsi="Times New Roman" w:cs="Times New Roman"/>
          <w:spacing w:val="-5"/>
        </w:rPr>
        <w:t xml:space="preserve"> </w:t>
      </w:r>
      <w:r w:rsidRPr="00191FAE">
        <w:rPr>
          <w:rFonts w:ascii="Times New Roman" w:hAnsi="Times New Roman" w:cs="Times New Roman"/>
          <w:spacing w:val="-2"/>
        </w:rPr>
        <w:t>meeting</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1"/>
        </w:rPr>
        <w:t>which</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exam</w:t>
      </w:r>
      <w:r w:rsidRPr="00191FAE">
        <w:rPr>
          <w:rFonts w:ascii="Times New Roman" w:hAnsi="Times New Roman" w:cs="Times New Roman"/>
          <w:spacing w:val="-8"/>
        </w:rPr>
        <w:t xml:space="preserve"> </w:t>
      </w:r>
      <w:r w:rsidRPr="00191FAE">
        <w:rPr>
          <w:rFonts w:ascii="Times New Roman" w:hAnsi="Times New Roman" w:cs="Times New Roman"/>
          <w:spacing w:val="-2"/>
        </w:rPr>
        <w:t>will</w:t>
      </w:r>
      <w:r w:rsidRPr="00191FAE">
        <w:rPr>
          <w:rFonts w:ascii="Times New Roman" w:hAnsi="Times New Roman" w:cs="Times New Roman"/>
          <w:spacing w:val="-6"/>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held</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scheduled</w:t>
      </w:r>
      <w:r w:rsidRPr="00191FAE">
        <w:rPr>
          <w:rFonts w:ascii="Times New Roman" w:hAnsi="Times New Roman" w:cs="Times New Roman"/>
          <w:spacing w:val="-5"/>
        </w:rPr>
        <w:t xml:space="preserve"> </w:t>
      </w:r>
      <w:r w:rsidRPr="00191FAE">
        <w:rPr>
          <w:rFonts w:ascii="Times New Roman" w:hAnsi="Times New Roman" w:cs="Times New Roman"/>
          <w:spacing w:val="-2"/>
        </w:rPr>
        <w:t>near</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1"/>
        </w:rPr>
        <w:t>end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final</w:t>
      </w:r>
      <w:r w:rsidRPr="00191FAE">
        <w:rPr>
          <w:rFonts w:ascii="Times New Roman" w:hAnsi="Times New Roman" w:cs="Times New Roman"/>
          <w:spacing w:val="75"/>
        </w:rPr>
        <w:t xml:space="preserve"> </w:t>
      </w:r>
      <w:r w:rsidRPr="00191FAE">
        <w:rPr>
          <w:rFonts w:ascii="Times New Roman" w:hAnsi="Times New Roman" w:cs="Times New Roman"/>
          <w:spacing w:val="-2"/>
        </w:rPr>
        <w:t>semester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1"/>
        </w:rPr>
        <w:t>work</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dates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oral</w:t>
      </w:r>
      <w:r w:rsidRPr="00191FAE">
        <w:rPr>
          <w:rFonts w:ascii="Times New Roman" w:hAnsi="Times New Roman" w:cs="Times New Roman"/>
          <w:spacing w:val="-6"/>
        </w:rPr>
        <w:t xml:space="preserve"> </w:t>
      </w:r>
      <w:r w:rsidRPr="00191FAE">
        <w:rPr>
          <w:rFonts w:ascii="Times New Roman" w:hAnsi="Times New Roman" w:cs="Times New Roman"/>
          <w:spacing w:val="-2"/>
        </w:rPr>
        <w:t>exams</w:t>
      </w:r>
      <w:r w:rsidRPr="00191FAE">
        <w:rPr>
          <w:rFonts w:ascii="Times New Roman" w:hAnsi="Times New Roman" w:cs="Times New Roman"/>
          <w:spacing w:val="-11"/>
        </w:rPr>
        <w:t xml:space="preserve"> </w:t>
      </w:r>
      <w:r w:rsidRPr="00191FAE">
        <w:rPr>
          <w:rFonts w:ascii="Times New Roman" w:hAnsi="Times New Roman" w:cs="Times New Roman"/>
          <w:spacing w:val="-1"/>
        </w:rPr>
        <w:t>are</w:t>
      </w:r>
      <w:r w:rsidRPr="00191FAE">
        <w:rPr>
          <w:rFonts w:ascii="Times New Roman" w:hAnsi="Times New Roman" w:cs="Times New Roman"/>
          <w:spacing w:val="-7"/>
        </w:rPr>
        <w:t xml:space="preserve"> </w:t>
      </w:r>
      <w:r w:rsidRPr="00191FAE">
        <w:rPr>
          <w:rFonts w:ascii="Times New Roman" w:hAnsi="Times New Roman" w:cs="Times New Roman"/>
          <w:spacing w:val="-2"/>
        </w:rPr>
        <w:t>scheduled</w:t>
      </w:r>
      <w:r w:rsidRPr="00191FAE">
        <w:rPr>
          <w:rFonts w:ascii="Times New Roman" w:hAnsi="Times New Roman" w:cs="Times New Roman"/>
          <w:spacing w:val="-10"/>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2"/>
        </w:rPr>
        <w:t>and</w:t>
      </w:r>
      <w:r w:rsidRPr="00191FAE">
        <w:rPr>
          <w:rFonts w:ascii="Times New Roman" w:hAnsi="Times New Roman" w:cs="Times New Roman"/>
          <w:spacing w:val="74"/>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rPr>
        <w:t>will</w:t>
      </w:r>
      <w:r w:rsidRPr="00191FAE">
        <w:rPr>
          <w:rFonts w:ascii="Times New Roman" w:hAnsi="Times New Roman" w:cs="Times New Roman"/>
          <w:spacing w:val="-5"/>
        </w:rPr>
        <w:t xml:space="preserve"> </w:t>
      </w:r>
      <w:r w:rsidRPr="00191FAE">
        <w:rPr>
          <w:rFonts w:ascii="Times New Roman" w:hAnsi="Times New Roman" w:cs="Times New Roman"/>
          <w:spacing w:val="-2"/>
        </w:rPr>
        <w:t>receive</w:t>
      </w:r>
      <w:r w:rsidRPr="00191FAE">
        <w:rPr>
          <w:rFonts w:ascii="Times New Roman" w:hAnsi="Times New Roman" w:cs="Times New Roman"/>
          <w:spacing w:val="-6"/>
        </w:rPr>
        <w:t xml:space="preserve"> </w:t>
      </w:r>
      <w:r w:rsidRPr="00191FAE">
        <w:rPr>
          <w:rFonts w:ascii="Times New Roman" w:hAnsi="Times New Roman" w:cs="Times New Roman"/>
          <w:spacing w:val="-2"/>
        </w:rPr>
        <w:t>notice</w:t>
      </w:r>
      <w:r w:rsidRPr="00191FAE">
        <w:rPr>
          <w:rFonts w:ascii="Times New Roman" w:hAnsi="Times New Roman" w:cs="Times New Roman"/>
          <w:spacing w:val="-7"/>
        </w:rPr>
        <w:t xml:space="preserve"> </w:t>
      </w:r>
      <w:r w:rsidRPr="00191FAE">
        <w:rPr>
          <w:rFonts w:ascii="Times New Roman" w:hAnsi="Times New Roman" w:cs="Times New Roman"/>
          <w:spacing w:val="-2"/>
        </w:rPr>
        <w:t>about</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dates</w:t>
      </w:r>
      <w:r w:rsidRPr="00191FAE">
        <w:rPr>
          <w:rFonts w:ascii="Times New Roman" w:hAnsi="Times New Roman" w:cs="Times New Roman"/>
          <w:spacing w:val="-11"/>
        </w:rPr>
        <w:t xml:space="preserve"> </w:t>
      </w:r>
      <w:r w:rsidRPr="00191FAE">
        <w:rPr>
          <w:rFonts w:ascii="Times New Roman" w:hAnsi="Times New Roman" w:cs="Times New Roman"/>
          <w:spacing w:val="-2"/>
        </w:rPr>
        <w:t>near</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beginning</w:t>
      </w:r>
      <w:r w:rsidRPr="00191FAE">
        <w:rPr>
          <w:rFonts w:ascii="Times New Roman" w:hAnsi="Times New Roman" w:cs="Times New Roman"/>
          <w:spacing w:val="-7"/>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semester.</w:t>
      </w:r>
      <w:r w:rsidRPr="00191FAE">
        <w:rPr>
          <w:rFonts w:ascii="Times New Roman" w:hAnsi="Times New Roman" w:cs="Times New Roman"/>
          <w:spacing w:val="48"/>
        </w:rPr>
        <w:t xml:space="preserve"> </w:t>
      </w:r>
      <w:r w:rsidRPr="00191FAE">
        <w:rPr>
          <w:rFonts w:ascii="Times New Roman" w:hAnsi="Times New Roman" w:cs="Times New Roman"/>
          <w:spacing w:val="-2"/>
        </w:rPr>
        <w:t>You</w:t>
      </w:r>
      <w:r w:rsidR="008A276C" w:rsidRPr="00191FAE">
        <w:rPr>
          <w:rFonts w:ascii="Times New Roman" w:hAnsi="Times New Roman" w:cs="Times New Roman"/>
          <w:spacing w:val="66"/>
        </w:rPr>
        <w:t xml:space="preserve"> </w:t>
      </w:r>
      <w:r w:rsidRPr="00191FAE">
        <w:rPr>
          <w:rFonts w:ascii="Times New Roman" w:hAnsi="Times New Roman" w:cs="Times New Roman"/>
        </w:rPr>
        <w:t>will</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4"/>
        </w:rPr>
        <w:t xml:space="preserve"> </w:t>
      </w:r>
      <w:r w:rsidRPr="00191FAE">
        <w:rPr>
          <w:rFonts w:ascii="Times New Roman" w:hAnsi="Times New Roman" w:cs="Times New Roman"/>
          <w:spacing w:val="-2"/>
        </w:rPr>
        <w:t>required</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submit</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first</w:t>
      </w:r>
      <w:r w:rsidRPr="00191FAE">
        <w:rPr>
          <w:rFonts w:ascii="Times New Roman" w:hAnsi="Times New Roman" w:cs="Times New Roman"/>
          <w:spacing w:val="-8"/>
        </w:rPr>
        <w:t xml:space="preserve"> </w:t>
      </w:r>
      <w:r w:rsidRPr="00191FAE">
        <w:rPr>
          <w:rFonts w:ascii="Times New Roman" w:hAnsi="Times New Roman" w:cs="Times New Roman"/>
          <w:spacing w:val="-2"/>
        </w:rPr>
        <w:t>complete</w:t>
      </w:r>
      <w:r w:rsidRPr="00191FAE">
        <w:rPr>
          <w:rFonts w:ascii="Times New Roman" w:hAnsi="Times New Roman" w:cs="Times New Roman"/>
          <w:spacing w:val="-4"/>
        </w:rPr>
        <w:t xml:space="preserve"> </w:t>
      </w:r>
      <w:r w:rsidRPr="00191FAE">
        <w:rPr>
          <w:rFonts w:ascii="Times New Roman" w:hAnsi="Times New Roman" w:cs="Times New Roman"/>
          <w:spacing w:val="-1"/>
        </w:rPr>
        <w:t>draft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spacing w:val="-2"/>
        </w:rPr>
        <w:t>paper</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1"/>
        </w:rPr>
        <w:t>advisor</w:t>
      </w:r>
      <w:r w:rsidRPr="00191FAE">
        <w:rPr>
          <w:rFonts w:ascii="Times New Roman" w:hAnsi="Times New Roman" w:cs="Times New Roman"/>
          <w:spacing w:val="-11"/>
        </w:rPr>
        <w:t xml:space="preserve"> </w:t>
      </w:r>
      <w:r w:rsidRPr="00191FAE">
        <w:rPr>
          <w:rFonts w:ascii="Times New Roman" w:hAnsi="Times New Roman" w:cs="Times New Roman"/>
          <w:spacing w:val="-1"/>
        </w:rPr>
        <w:t>on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same</w:t>
      </w:r>
      <w:r w:rsidRPr="00191FAE">
        <w:rPr>
          <w:rFonts w:ascii="Times New Roman" w:hAnsi="Times New Roman" w:cs="Times New Roman"/>
          <w:spacing w:val="-6"/>
        </w:rPr>
        <w:t xml:space="preserve"> </w:t>
      </w:r>
      <w:r w:rsidRPr="00191FAE">
        <w:rPr>
          <w:rFonts w:ascii="Times New Roman" w:hAnsi="Times New Roman" w:cs="Times New Roman"/>
          <w:spacing w:val="-2"/>
        </w:rPr>
        <w:t>date</w:t>
      </w:r>
      <w:r w:rsidRPr="00191FAE">
        <w:rPr>
          <w:rFonts w:ascii="Times New Roman" w:hAnsi="Times New Roman" w:cs="Times New Roman"/>
          <w:spacing w:val="75"/>
          <w:w w:val="99"/>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application</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candidacy</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due</w:t>
      </w:r>
      <w:r w:rsidRPr="00191FAE">
        <w:rPr>
          <w:rFonts w:ascii="Times New Roman" w:hAnsi="Times New Roman" w:cs="Times New Roman"/>
          <w:spacing w:val="-4"/>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r w:rsidR="00AD2CC6" w:rsidRPr="00191FAE">
        <w:rPr>
          <w:rFonts w:ascii="Times New Roman" w:hAnsi="Times New Roman" w:cs="Times New Roman"/>
        </w:rPr>
        <w:t>.</w:t>
      </w:r>
      <w:r w:rsidRPr="00191FAE">
        <w:rPr>
          <w:rFonts w:ascii="Times New Roman" w:hAnsi="Times New Roman" w:cs="Times New Roman"/>
          <w:spacing w:val="-6"/>
        </w:rPr>
        <w:t xml:space="preserve"> </w:t>
      </w:r>
      <w:r w:rsidRPr="00191FAE">
        <w:rPr>
          <w:rFonts w:ascii="Times New Roman" w:hAnsi="Times New Roman" w:cs="Times New Roman"/>
          <w:spacing w:val="-1"/>
        </w:rPr>
        <w:t>It</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important</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2"/>
        </w:rPr>
        <w:t>complete</w:t>
      </w:r>
      <w:r w:rsidRPr="00191FAE">
        <w:rPr>
          <w:rFonts w:ascii="Times New Roman" w:hAnsi="Times New Roman" w:cs="Times New Roman"/>
          <w:spacing w:val="-6"/>
        </w:rPr>
        <w:t xml:space="preserve"> </w:t>
      </w:r>
      <w:r w:rsidRPr="00191FAE">
        <w:rPr>
          <w:rFonts w:ascii="Times New Roman" w:hAnsi="Times New Roman" w:cs="Times New Roman"/>
        </w:rPr>
        <w:t>all</w:t>
      </w:r>
      <w:r w:rsidRPr="00191FAE">
        <w:rPr>
          <w:rFonts w:ascii="Times New Roman" w:hAnsi="Times New Roman" w:cs="Times New Roman"/>
          <w:spacing w:val="63"/>
        </w:rPr>
        <w:t xml:space="preserve"> </w:t>
      </w:r>
      <w:r w:rsidRPr="00191FAE">
        <w:rPr>
          <w:rFonts w:ascii="Times New Roman" w:hAnsi="Times New Roman" w:cs="Times New Roman"/>
          <w:spacing w:val="-2"/>
        </w:rPr>
        <w:t>revisions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3"/>
        </w:rPr>
        <w:t xml:space="preserve"> </w:t>
      </w:r>
      <w:r w:rsidRPr="00191FAE">
        <w:rPr>
          <w:rFonts w:ascii="Times New Roman" w:hAnsi="Times New Roman" w:cs="Times New Roman"/>
          <w:spacing w:val="-2"/>
        </w:rPr>
        <w:t>timely</w:t>
      </w:r>
      <w:r w:rsidRPr="00191FAE">
        <w:rPr>
          <w:rFonts w:ascii="Times New Roman" w:hAnsi="Times New Roman" w:cs="Times New Roman"/>
          <w:spacing w:val="-4"/>
        </w:rPr>
        <w:t xml:space="preserve"> </w:t>
      </w:r>
      <w:r w:rsidRPr="00191FAE">
        <w:rPr>
          <w:rFonts w:ascii="Times New Roman" w:hAnsi="Times New Roman" w:cs="Times New Roman"/>
          <w:spacing w:val="-2"/>
        </w:rPr>
        <w:t>manner.</w:t>
      </w:r>
      <w:r w:rsidRPr="00191FAE">
        <w:rPr>
          <w:rFonts w:ascii="Times New Roman" w:hAnsi="Times New Roman" w:cs="Times New Roman"/>
          <w:spacing w:val="-4"/>
        </w:rPr>
        <w:t xml:space="preserve"> </w:t>
      </w:r>
      <w:r w:rsidRPr="00191FAE">
        <w:rPr>
          <w:rFonts w:ascii="Times New Roman" w:hAnsi="Times New Roman" w:cs="Times New Roman"/>
          <w:spacing w:val="-2"/>
        </w:rPr>
        <w:t>Failure</w:t>
      </w:r>
      <w:r w:rsidRPr="00191FAE">
        <w:rPr>
          <w:rFonts w:ascii="Times New Roman" w:hAnsi="Times New Roman" w:cs="Times New Roman"/>
          <w:spacing w:val="-4"/>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rPr>
        <w:t>do</w:t>
      </w:r>
      <w:r w:rsidRPr="00191FAE">
        <w:rPr>
          <w:rFonts w:ascii="Times New Roman" w:hAnsi="Times New Roman" w:cs="Times New Roman"/>
          <w:spacing w:val="-4"/>
        </w:rPr>
        <w:t xml:space="preserve"> </w:t>
      </w:r>
      <w:r w:rsidRPr="00191FAE">
        <w:rPr>
          <w:rFonts w:ascii="Times New Roman" w:hAnsi="Times New Roman" w:cs="Times New Roman"/>
          <w:spacing w:val="-1"/>
        </w:rPr>
        <w:t>so</w:t>
      </w:r>
      <w:r w:rsidRPr="00191FAE">
        <w:rPr>
          <w:rFonts w:ascii="Times New Roman" w:hAnsi="Times New Roman" w:cs="Times New Roman"/>
          <w:spacing w:val="-7"/>
        </w:rPr>
        <w:t xml:space="preserve"> </w:t>
      </w:r>
      <w:r w:rsidRPr="00191FAE">
        <w:rPr>
          <w:rFonts w:ascii="Times New Roman" w:hAnsi="Times New Roman" w:cs="Times New Roman"/>
          <w:spacing w:val="-2"/>
        </w:rPr>
        <w:t>could</w:t>
      </w:r>
      <w:r w:rsidRPr="00191FAE">
        <w:rPr>
          <w:rFonts w:ascii="Times New Roman" w:hAnsi="Times New Roman" w:cs="Times New Roman"/>
          <w:spacing w:val="-4"/>
        </w:rPr>
        <w:t xml:space="preserve"> </w:t>
      </w:r>
      <w:r w:rsidRPr="00191FAE">
        <w:rPr>
          <w:rFonts w:ascii="Times New Roman" w:hAnsi="Times New Roman" w:cs="Times New Roman"/>
          <w:spacing w:val="-1"/>
        </w:rPr>
        <w:t>mean</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2"/>
        </w:rPr>
        <w:t>are</w:t>
      </w:r>
      <w:r w:rsidRPr="00191FAE">
        <w:rPr>
          <w:rFonts w:ascii="Times New Roman" w:hAnsi="Times New Roman" w:cs="Times New Roman"/>
          <w:spacing w:val="-3"/>
        </w:rPr>
        <w:t xml:space="preserve"> </w:t>
      </w:r>
      <w:r w:rsidRPr="00191FAE">
        <w:rPr>
          <w:rFonts w:ascii="Times New Roman" w:hAnsi="Times New Roman" w:cs="Times New Roman"/>
          <w:spacing w:val="-2"/>
        </w:rPr>
        <w:t>not</w:t>
      </w:r>
      <w:r w:rsidRPr="00191FAE">
        <w:rPr>
          <w:rFonts w:ascii="Times New Roman" w:hAnsi="Times New Roman" w:cs="Times New Roman"/>
          <w:spacing w:val="-8"/>
        </w:rPr>
        <w:t xml:space="preserve"> </w:t>
      </w:r>
      <w:r w:rsidRPr="00191FAE">
        <w:rPr>
          <w:rFonts w:ascii="Times New Roman" w:hAnsi="Times New Roman" w:cs="Times New Roman"/>
          <w:spacing w:val="-1"/>
        </w:rPr>
        <w:t>eligible</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1"/>
        </w:rPr>
        <w:t>sit</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rPr>
        <w:t>exam</w:t>
      </w:r>
      <w:r w:rsidRPr="00191FAE">
        <w:rPr>
          <w:rFonts w:ascii="Times New Roman" w:hAnsi="Times New Roman" w:cs="Times New Roman"/>
          <w:spacing w:val="67"/>
        </w:rPr>
        <w:t xml:space="preserve"> </w:t>
      </w:r>
      <w:r w:rsidRPr="00191FAE">
        <w:rPr>
          <w:rFonts w:ascii="Times New Roman" w:hAnsi="Times New Roman" w:cs="Times New Roman"/>
          <w:spacing w:val="-1"/>
        </w:rPr>
        <w:t>that</w:t>
      </w:r>
      <w:r w:rsidRPr="00191FAE">
        <w:rPr>
          <w:rFonts w:ascii="Times New Roman" w:hAnsi="Times New Roman" w:cs="Times New Roman"/>
          <w:spacing w:val="-13"/>
        </w:rPr>
        <w:t xml:space="preserve"> </w:t>
      </w:r>
      <w:r w:rsidRPr="00191FAE">
        <w:rPr>
          <w:rFonts w:ascii="Times New Roman" w:hAnsi="Times New Roman" w:cs="Times New Roman"/>
          <w:spacing w:val="-2"/>
        </w:rPr>
        <w:t>semester,</w:t>
      </w:r>
      <w:r w:rsidRPr="00191FAE">
        <w:rPr>
          <w:rFonts w:ascii="Times New Roman" w:hAnsi="Times New Roman" w:cs="Times New Roman"/>
          <w:spacing w:val="-10"/>
        </w:rPr>
        <w:t xml:space="preserve"> </w:t>
      </w:r>
      <w:r w:rsidRPr="00191FAE">
        <w:rPr>
          <w:rFonts w:ascii="Times New Roman" w:hAnsi="Times New Roman" w:cs="Times New Roman"/>
          <w:spacing w:val="-2"/>
        </w:rPr>
        <w:t>which</w:t>
      </w:r>
      <w:r w:rsidRPr="00191FAE">
        <w:rPr>
          <w:rFonts w:ascii="Times New Roman" w:hAnsi="Times New Roman" w:cs="Times New Roman"/>
          <w:spacing w:val="-13"/>
        </w:rPr>
        <w:t xml:space="preserve"> </w:t>
      </w:r>
      <w:r w:rsidRPr="00191FAE">
        <w:rPr>
          <w:rFonts w:ascii="Times New Roman" w:hAnsi="Times New Roman" w:cs="Times New Roman"/>
          <w:spacing w:val="-2"/>
        </w:rPr>
        <w:t>would</w:t>
      </w:r>
      <w:r w:rsidRPr="00191FAE">
        <w:rPr>
          <w:rFonts w:ascii="Times New Roman" w:hAnsi="Times New Roman" w:cs="Times New Roman"/>
          <w:spacing w:val="-9"/>
        </w:rPr>
        <w:t xml:space="preserve"> </w:t>
      </w:r>
      <w:r w:rsidRPr="00191FAE">
        <w:rPr>
          <w:rFonts w:ascii="Times New Roman" w:hAnsi="Times New Roman" w:cs="Times New Roman"/>
          <w:spacing w:val="-1"/>
        </w:rPr>
        <w:t>delay</w:t>
      </w:r>
      <w:r w:rsidRPr="00191FAE">
        <w:rPr>
          <w:rFonts w:ascii="Times New Roman" w:hAnsi="Times New Roman" w:cs="Times New Roman"/>
          <w:spacing w:val="-9"/>
        </w:rPr>
        <w:t xml:space="preserve"> </w:t>
      </w:r>
      <w:r w:rsidRPr="00191FAE">
        <w:rPr>
          <w:rFonts w:ascii="Times New Roman" w:hAnsi="Times New Roman" w:cs="Times New Roman"/>
          <w:spacing w:val="-2"/>
        </w:rPr>
        <w:t>graduation.</w:t>
      </w:r>
    </w:p>
    <w:p w14:paraId="1E09E963" w14:textId="77777777" w:rsidR="00476E8A" w:rsidRDefault="00476E8A" w:rsidP="00476E8A">
      <w:pPr>
        <w:pStyle w:val="BodyText"/>
        <w:ind w:left="0" w:right="225"/>
        <w:rPr>
          <w:rFonts w:ascii="Times New Roman" w:hAnsi="Times New Roman" w:cs="Times New Roman"/>
        </w:rPr>
      </w:pPr>
    </w:p>
    <w:p w14:paraId="52ED5597" w14:textId="314ACF92" w:rsidR="000E71AD" w:rsidRPr="00191FAE" w:rsidRDefault="00377A23" w:rsidP="00476E8A">
      <w:pPr>
        <w:pStyle w:val="BodyText"/>
        <w:ind w:left="0" w:right="225"/>
        <w:rPr>
          <w:rFonts w:ascii="Times New Roman" w:hAnsi="Times New Roman" w:cs="Times New Roman"/>
          <w:spacing w:val="-2"/>
        </w:rPr>
      </w:pP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following</w:t>
      </w:r>
      <w:r w:rsidRPr="00191FAE">
        <w:rPr>
          <w:rFonts w:ascii="Times New Roman" w:hAnsi="Times New Roman" w:cs="Times New Roman"/>
          <w:spacing w:val="-5"/>
        </w:rPr>
        <w:t xml:space="preserve"> </w:t>
      </w:r>
      <w:r w:rsidRPr="00191FAE">
        <w:rPr>
          <w:rFonts w:ascii="Times New Roman" w:hAnsi="Times New Roman" w:cs="Times New Roman"/>
          <w:spacing w:val="-2"/>
        </w:rPr>
        <w:t>guidelines</w:t>
      </w:r>
      <w:r w:rsidRPr="00191FAE">
        <w:rPr>
          <w:rFonts w:ascii="Times New Roman" w:hAnsi="Times New Roman" w:cs="Times New Roman"/>
          <w:spacing w:val="-9"/>
        </w:rPr>
        <w:t xml:space="preserve"> </w:t>
      </w:r>
      <w:r w:rsidRPr="00191FAE">
        <w:rPr>
          <w:rFonts w:ascii="Times New Roman" w:hAnsi="Times New Roman" w:cs="Times New Roman"/>
          <w:spacing w:val="-2"/>
        </w:rPr>
        <w:t>have</w:t>
      </w:r>
      <w:r w:rsidRPr="00191FAE">
        <w:rPr>
          <w:rFonts w:ascii="Times New Roman" w:hAnsi="Times New Roman" w:cs="Times New Roman"/>
          <w:spacing w:val="-6"/>
        </w:rPr>
        <w:t xml:space="preserve"> </w:t>
      </w:r>
      <w:r w:rsidRPr="00191FAE">
        <w:rPr>
          <w:rFonts w:ascii="Times New Roman" w:hAnsi="Times New Roman" w:cs="Times New Roman"/>
          <w:spacing w:val="-2"/>
        </w:rPr>
        <w:t>been</w:t>
      </w:r>
      <w:r w:rsidRPr="00191FAE">
        <w:rPr>
          <w:rFonts w:ascii="Times New Roman" w:hAnsi="Times New Roman" w:cs="Times New Roman"/>
          <w:spacing w:val="-11"/>
        </w:rPr>
        <w:t xml:space="preserve"> </w:t>
      </w:r>
      <w:r w:rsidRPr="00191FAE">
        <w:rPr>
          <w:rFonts w:ascii="Times New Roman" w:hAnsi="Times New Roman" w:cs="Times New Roman"/>
          <w:spacing w:val="-2"/>
        </w:rPr>
        <w:t>established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help</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2"/>
        </w:rPr>
        <w:t>begin</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process</w:t>
      </w:r>
      <w:r w:rsidRPr="00191FAE">
        <w:rPr>
          <w:rFonts w:ascii="Times New Roman" w:hAnsi="Times New Roman" w:cs="Times New Roman"/>
          <w:spacing w:val="-11"/>
        </w:rPr>
        <w:t xml:space="preserve"> </w:t>
      </w:r>
      <w:r w:rsidRPr="00191FAE">
        <w:rPr>
          <w:rFonts w:ascii="Times New Roman" w:hAnsi="Times New Roman" w:cs="Times New Roman"/>
          <w:spacing w:val="-2"/>
        </w:rPr>
        <w:t>early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help</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73"/>
          <w:w w:val="99"/>
        </w:rPr>
        <w:t xml:space="preserve"> </w:t>
      </w:r>
      <w:r w:rsidRPr="00191FAE">
        <w:rPr>
          <w:rFonts w:ascii="Times New Roman" w:hAnsi="Times New Roman" w:cs="Times New Roman"/>
          <w:spacing w:val="-2"/>
        </w:rPr>
        <w:t>understand</w:t>
      </w:r>
      <w:r w:rsidRPr="00191FAE">
        <w:rPr>
          <w:rFonts w:ascii="Times New Roman" w:hAnsi="Times New Roman" w:cs="Times New Roman"/>
          <w:spacing w:val="-8"/>
        </w:rPr>
        <w:t xml:space="preserve"> </w:t>
      </w:r>
      <w:r w:rsidRPr="00191FAE">
        <w:rPr>
          <w:rFonts w:ascii="Times New Roman" w:hAnsi="Times New Roman" w:cs="Times New Roman"/>
          <w:spacing w:val="-2"/>
        </w:rPr>
        <w:t>what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expected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you.</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following</w:t>
      </w:r>
      <w:r w:rsidRPr="00191FAE">
        <w:rPr>
          <w:rFonts w:ascii="Times New Roman" w:hAnsi="Times New Roman" w:cs="Times New Roman"/>
          <w:spacing w:val="-8"/>
        </w:rPr>
        <w:t xml:space="preserve"> </w:t>
      </w:r>
      <w:r w:rsidRPr="00191FAE">
        <w:rPr>
          <w:rFonts w:ascii="Times New Roman" w:hAnsi="Times New Roman" w:cs="Times New Roman"/>
          <w:spacing w:val="-1"/>
        </w:rPr>
        <w:t>are</w:t>
      </w:r>
      <w:r w:rsidRPr="00191FAE">
        <w:rPr>
          <w:rFonts w:ascii="Times New Roman" w:hAnsi="Times New Roman" w:cs="Times New Roman"/>
          <w:spacing w:val="-7"/>
        </w:rPr>
        <w:t xml:space="preserve"> </w:t>
      </w:r>
      <w:r w:rsidRPr="00191FAE">
        <w:rPr>
          <w:rFonts w:ascii="Times New Roman" w:hAnsi="Times New Roman" w:cs="Times New Roman"/>
          <w:spacing w:val="-2"/>
        </w:rPr>
        <w:t>guidelines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should</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used</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reference</w:t>
      </w:r>
      <w:r w:rsidRPr="00191FAE">
        <w:rPr>
          <w:rFonts w:ascii="Times New Roman" w:hAnsi="Times New Roman" w:cs="Times New Roman"/>
          <w:spacing w:val="73"/>
          <w:w w:val="99"/>
        </w:rPr>
        <w:t xml:space="preserve"> </w:t>
      </w:r>
      <w:r w:rsidRPr="00191FAE">
        <w:rPr>
          <w:rFonts w:ascii="Times New Roman" w:hAnsi="Times New Roman" w:cs="Times New Roman"/>
          <w:spacing w:val="-2"/>
        </w:rPr>
        <w:t>point</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spacing w:val="-2"/>
        </w:rPr>
        <w:t>paper.</w:t>
      </w:r>
      <w:r w:rsidRPr="00191FAE">
        <w:rPr>
          <w:rFonts w:ascii="Times New Roman" w:hAnsi="Times New Roman" w:cs="Times New Roman"/>
          <w:spacing w:val="-5"/>
        </w:rPr>
        <w:t xml:space="preserve"> </w:t>
      </w:r>
      <w:r w:rsidRPr="00191FAE">
        <w:rPr>
          <w:rFonts w:ascii="Times New Roman" w:hAnsi="Times New Roman" w:cs="Times New Roman"/>
          <w:spacing w:val="-2"/>
        </w:rPr>
        <w:t>However,</w:t>
      </w:r>
      <w:r w:rsidRPr="00191FAE">
        <w:rPr>
          <w:rFonts w:ascii="Times New Roman" w:hAnsi="Times New Roman" w:cs="Times New Roman"/>
          <w:spacing w:val="-5"/>
        </w:rPr>
        <w:t xml:space="preserve"> </w:t>
      </w:r>
      <w:r w:rsidRPr="00191FAE">
        <w:rPr>
          <w:rFonts w:ascii="Times New Roman" w:hAnsi="Times New Roman" w:cs="Times New Roman"/>
          <w:spacing w:val="-1"/>
        </w:rPr>
        <w:t>you</w:t>
      </w:r>
      <w:r w:rsidRPr="00191FAE">
        <w:rPr>
          <w:rFonts w:ascii="Times New Roman" w:hAnsi="Times New Roman" w:cs="Times New Roman"/>
          <w:spacing w:val="-10"/>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responsible</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spacing w:val="-2"/>
        </w:rPr>
        <w:t>integrating</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information</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way</w:t>
      </w:r>
      <w:r w:rsidRPr="00191FAE">
        <w:rPr>
          <w:rFonts w:ascii="Times New Roman" w:hAnsi="Times New Roman" w:cs="Times New Roman"/>
          <w:spacing w:val="-4"/>
        </w:rPr>
        <w:t xml:space="preserve"> </w:t>
      </w:r>
      <w:r w:rsidRPr="00191FAE">
        <w:rPr>
          <w:rFonts w:ascii="Times New Roman" w:hAnsi="Times New Roman" w:cs="Times New Roman"/>
          <w:spacing w:val="-1"/>
        </w:rPr>
        <w:t>that</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73"/>
          <w:w w:val="99"/>
        </w:rPr>
        <w:t xml:space="preserve"> </w:t>
      </w:r>
      <w:r w:rsidRPr="00191FAE">
        <w:rPr>
          <w:rFonts w:ascii="Times New Roman" w:hAnsi="Times New Roman" w:cs="Times New Roman"/>
          <w:spacing w:val="-2"/>
        </w:rPr>
        <w:t>consistent</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worldviews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way</w:t>
      </w:r>
      <w:r w:rsidRPr="00191FAE">
        <w:rPr>
          <w:rFonts w:ascii="Times New Roman" w:hAnsi="Times New Roman" w:cs="Times New Roman"/>
          <w:spacing w:val="-5"/>
        </w:rPr>
        <w:t xml:space="preserve"> </w:t>
      </w:r>
      <w:r w:rsidRPr="00191FAE">
        <w:rPr>
          <w:rFonts w:ascii="Times New Roman" w:hAnsi="Times New Roman" w:cs="Times New Roman"/>
          <w:spacing w:val="-2"/>
        </w:rPr>
        <w:t>that</w:t>
      </w:r>
      <w:r w:rsidRPr="00191FAE">
        <w:rPr>
          <w:rFonts w:ascii="Times New Roman" w:hAnsi="Times New Roman" w:cs="Times New Roman"/>
          <w:spacing w:val="-10"/>
        </w:rPr>
        <w:t xml:space="preserve"> </w:t>
      </w:r>
      <w:r w:rsidRPr="00191FAE">
        <w:rPr>
          <w:rFonts w:ascii="Times New Roman" w:hAnsi="Times New Roman" w:cs="Times New Roman"/>
          <w:spacing w:val="-2"/>
        </w:rPr>
        <w:t>effectively</w:t>
      </w:r>
      <w:r w:rsidRPr="00191FAE">
        <w:rPr>
          <w:rFonts w:ascii="Times New Roman" w:hAnsi="Times New Roman" w:cs="Times New Roman"/>
          <w:spacing w:val="-7"/>
        </w:rPr>
        <w:t xml:space="preserve"> </w:t>
      </w:r>
      <w:r w:rsidRPr="00191FAE">
        <w:rPr>
          <w:rFonts w:ascii="Times New Roman" w:hAnsi="Times New Roman" w:cs="Times New Roman"/>
          <w:spacing w:val="-2"/>
        </w:rPr>
        <w:t>captures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theory</w:t>
      </w:r>
      <w:r w:rsidRPr="00191FAE">
        <w:rPr>
          <w:rFonts w:ascii="Times New Roman" w:hAnsi="Times New Roman" w:cs="Times New Roman"/>
          <w:spacing w:val="-5"/>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use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your</w:t>
      </w:r>
      <w:r w:rsidRPr="00191FAE">
        <w:rPr>
          <w:rFonts w:ascii="Times New Roman" w:hAnsi="Times New Roman" w:cs="Times New Roman"/>
          <w:spacing w:val="76"/>
        </w:rPr>
        <w:t xml:space="preserve"> </w:t>
      </w:r>
      <w:r w:rsidRPr="00191FAE">
        <w:rPr>
          <w:rFonts w:ascii="Times New Roman" w:hAnsi="Times New Roman" w:cs="Times New Roman"/>
          <w:spacing w:val="-2"/>
        </w:rPr>
        <w:t>clinical</w:t>
      </w:r>
      <w:r w:rsidRPr="00191FAE">
        <w:rPr>
          <w:rFonts w:ascii="Times New Roman" w:hAnsi="Times New Roman" w:cs="Times New Roman"/>
          <w:spacing w:val="-16"/>
        </w:rPr>
        <w:t xml:space="preserve"> </w:t>
      </w:r>
      <w:r w:rsidRPr="00191FAE">
        <w:rPr>
          <w:rFonts w:ascii="Times New Roman" w:hAnsi="Times New Roman" w:cs="Times New Roman"/>
          <w:spacing w:val="-2"/>
        </w:rPr>
        <w:t>work.</w:t>
      </w:r>
    </w:p>
    <w:p w14:paraId="479D9E18" w14:textId="77777777" w:rsidR="00476E8A" w:rsidRDefault="00476E8A" w:rsidP="00476E8A">
      <w:pPr>
        <w:pStyle w:val="BodyText"/>
        <w:ind w:left="0" w:right="225"/>
        <w:rPr>
          <w:rFonts w:ascii="Times New Roman" w:hAnsi="Times New Roman" w:cs="Times New Roman"/>
          <w:spacing w:val="-2"/>
        </w:rPr>
      </w:pPr>
    </w:p>
    <w:p w14:paraId="05E905E3" w14:textId="7D4B2A2B" w:rsidR="008A276C" w:rsidRPr="00191FAE" w:rsidRDefault="008A276C" w:rsidP="00476E8A">
      <w:pPr>
        <w:pStyle w:val="BodyText"/>
        <w:ind w:left="0" w:right="225"/>
        <w:rPr>
          <w:rFonts w:ascii="Times New Roman" w:hAnsi="Times New Roman" w:cs="Times New Roman"/>
        </w:rPr>
      </w:pPr>
      <w:r w:rsidRPr="00191FAE">
        <w:rPr>
          <w:rFonts w:ascii="Times New Roman" w:hAnsi="Times New Roman" w:cs="Times New Roman"/>
          <w:spacing w:val="-2"/>
        </w:rPr>
        <w:t>Generally,</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1"/>
        </w:rPr>
        <w:t>oral</w:t>
      </w:r>
      <w:r w:rsidRPr="00191FAE">
        <w:rPr>
          <w:rFonts w:ascii="Times New Roman" w:hAnsi="Times New Roman" w:cs="Times New Roman"/>
          <w:spacing w:val="-5"/>
        </w:rPr>
        <w:t xml:space="preserve"> </w:t>
      </w:r>
      <w:r w:rsidRPr="00191FAE">
        <w:rPr>
          <w:rFonts w:ascii="Times New Roman" w:hAnsi="Times New Roman" w:cs="Times New Roman"/>
          <w:spacing w:val="-1"/>
        </w:rPr>
        <w:t>exam</w:t>
      </w:r>
      <w:r w:rsidRPr="00191FAE">
        <w:rPr>
          <w:rFonts w:ascii="Times New Roman" w:hAnsi="Times New Roman" w:cs="Times New Roman"/>
          <w:spacing w:val="-8"/>
        </w:rPr>
        <w:t xml:space="preserve"> </w:t>
      </w:r>
      <w:r w:rsidRPr="00191FAE">
        <w:rPr>
          <w:rFonts w:ascii="Times New Roman" w:hAnsi="Times New Roman" w:cs="Times New Roman"/>
          <w:spacing w:val="-1"/>
        </w:rPr>
        <w:t>lasts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one</w:t>
      </w:r>
      <w:r w:rsidRPr="00191FAE">
        <w:rPr>
          <w:rFonts w:ascii="Times New Roman" w:hAnsi="Times New Roman" w:cs="Times New Roman"/>
          <w:spacing w:val="-4"/>
        </w:rPr>
        <w:t xml:space="preserve"> </w:t>
      </w:r>
      <w:r w:rsidRPr="00191FAE">
        <w:rPr>
          <w:rFonts w:ascii="Times New Roman" w:hAnsi="Times New Roman" w:cs="Times New Roman"/>
          <w:spacing w:val="-1"/>
        </w:rPr>
        <w:t>hour.</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5"/>
        </w:rPr>
        <w:t xml:space="preserve"> </w:t>
      </w:r>
      <w:r w:rsidRPr="00191FAE">
        <w:rPr>
          <w:rFonts w:ascii="Times New Roman" w:hAnsi="Times New Roman" w:cs="Times New Roman"/>
          <w:spacing w:val="-1"/>
        </w:rPr>
        <w:t>that</w:t>
      </w:r>
      <w:r w:rsidRPr="00191FAE">
        <w:rPr>
          <w:rFonts w:ascii="Times New Roman" w:hAnsi="Times New Roman" w:cs="Times New Roman"/>
          <w:spacing w:val="-8"/>
        </w:rPr>
        <w:t xml:space="preserve"> </w:t>
      </w:r>
      <w:r w:rsidRPr="00191FAE">
        <w:rPr>
          <w:rFonts w:ascii="Times New Roman" w:hAnsi="Times New Roman" w:cs="Times New Roman"/>
          <w:spacing w:val="-2"/>
        </w:rPr>
        <w:t>meeting</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3"/>
        </w:rPr>
        <w:t>are</w:t>
      </w:r>
      <w:r w:rsidRPr="00191FAE">
        <w:rPr>
          <w:rFonts w:ascii="Times New Roman" w:hAnsi="Times New Roman" w:cs="Times New Roman"/>
          <w:spacing w:val="-6"/>
        </w:rPr>
        <w:t xml:space="preserve"> </w:t>
      </w:r>
      <w:r w:rsidRPr="00191FAE">
        <w:rPr>
          <w:rFonts w:ascii="Times New Roman" w:hAnsi="Times New Roman" w:cs="Times New Roman"/>
          <w:spacing w:val="-2"/>
        </w:rPr>
        <w:t>expected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3"/>
        </w:rPr>
        <w:t>present on all areas of your case.</w:t>
      </w:r>
      <w:r w:rsidRPr="00191FAE">
        <w:rPr>
          <w:rFonts w:ascii="Times New Roman" w:hAnsi="Times New Roman" w:cs="Times New Roman"/>
          <w:spacing w:val="-8"/>
        </w:rPr>
        <w:t xml:space="preserve"> </w:t>
      </w:r>
      <w:r w:rsidRPr="00191FAE">
        <w:rPr>
          <w:rFonts w:ascii="Times New Roman" w:hAnsi="Times New Roman" w:cs="Times New Roman"/>
          <w:spacing w:val="-1"/>
        </w:rPr>
        <w:t>After</w:t>
      </w:r>
      <w:r w:rsidRPr="00191FAE">
        <w:rPr>
          <w:rFonts w:ascii="Times New Roman" w:hAnsi="Times New Roman" w:cs="Times New Roman"/>
          <w:spacing w:val="-12"/>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1"/>
        </w:rPr>
        <w:t>summary</w:t>
      </w:r>
      <w:r w:rsidRPr="00191FAE">
        <w:rPr>
          <w:rFonts w:ascii="Times New Roman" w:hAnsi="Times New Roman" w:cs="Times New Roman"/>
          <w:spacing w:val="-2"/>
        </w:rPr>
        <w:t>,</w:t>
      </w:r>
      <w:r w:rsidRPr="00191FAE">
        <w:rPr>
          <w:rFonts w:ascii="Times New Roman" w:hAnsi="Times New Roman" w:cs="Times New Roman"/>
          <w:spacing w:val="-9"/>
        </w:rPr>
        <w:t xml:space="preserve"> </w:t>
      </w:r>
      <w:r w:rsidRPr="00191FAE">
        <w:rPr>
          <w:rFonts w:ascii="Times New Roman" w:hAnsi="Times New Roman" w:cs="Times New Roman"/>
          <w:spacing w:val="-2"/>
        </w:rPr>
        <w:t>members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committee</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13"/>
        </w:rPr>
        <w:t xml:space="preserve"> </w:t>
      </w:r>
      <w:r w:rsidRPr="00191FAE">
        <w:rPr>
          <w:rFonts w:ascii="Times New Roman" w:hAnsi="Times New Roman" w:cs="Times New Roman"/>
          <w:spacing w:val="-1"/>
        </w:rPr>
        <w:t>ask</w:t>
      </w:r>
      <w:r w:rsidRPr="00191FAE">
        <w:rPr>
          <w:rFonts w:ascii="Times New Roman" w:hAnsi="Times New Roman" w:cs="Times New Roman"/>
          <w:spacing w:val="-10"/>
        </w:rPr>
        <w:t xml:space="preserve"> </w:t>
      </w:r>
      <w:r w:rsidRPr="00191FAE">
        <w:rPr>
          <w:rFonts w:ascii="Times New Roman" w:hAnsi="Times New Roman" w:cs="Times New Roman"/>
          <w:spacing w:val="-1"/>
        </w:rPr>
        <w:t>you</w:t>
      </w:r>
      <w:r w:rsidRPr="00191FAE">
        <w:rPr>
          <w:rFonts w:ascii="Times New Roman" w:hAnsi="Times New Roman" w:cs="Times New Roman"/>
          <w:spacing w:val="-7"/>
        </w:rPr>
        <w:t xml:space="preserve"> </w:t>
      </w:r>
      <w:r w:rsidRPr="00191FAE">
        <w:rPr>
          <w:rFonts w:ascii="Times New Roman" w:hAnsi="Times New Roman" w:cs="Times New Roman"/>
          <w:spacing w:val="-2"/>
        </w:rPr>
        <w:t>questions</w:t>
      </w:r>
      <w:r w:rsidRPr="00191FAE">
        <w:rPr>
          <w:rFonts w:ascii="Times New Roman" w:hAnsi="Times New Roman" w:cs="Times New Roman"/>
          <w:spacing w:val="-12"/>
        </w:rPr>
        <w:t xml:space="preserve"> </w:t>
      </w:r>
      <w:r w:rsidRPr="00191FAE">
        <w:rPr>
          <w:rFonts w:ascii="Times New Roman" w:hAnsi="Times New Roman" w:cs="Times New Roman"/>
          <w:spacing w:val="-2"/>
        </w:rPr>
        <w:t>regarding</w:t>
      </w:r>
      <w:r w:rsidRPr="00191FAE">
        <w:rPr>
          <w:rFonts w:ascii="Times New Roman" w:hAnsi="Times New Roman" w:cs="Times New Roman"/>
          <w:spacing w:val="-8"/>
        </w:rPr>
        <w:t xml:space="preserve"> </w:t>
      </w:r>
      <w:r w:rsidRPr="00191FAE">
        <w:rPr>
          <w:rFonts w:ascii="Times New Roman" w:hAnsi="Times New Roman" w:cs="Times New Roman"/>
          <w:spacing w:val="-1"/>
        </w:rPr>
        <w:t>any</w:t>
      </w:r>
      <w:r w:rsidRPr="00191FAE">
        <w:rPr>
          <w:rFonts w:ascii="Times New Roman" w:hAnsi="Times New Roman" w:cs="Times New Roman"/>
          <w:spacing w:val="-8"/>
        </w:rPr>
        <w:t xml:space="preserve"> </w:t>
      </w:r>
      <w:r w:rsidRPr="00191FAE">
        <w:rPr>
          <w:rFonts w:ascii="Times New Roman" w:hAnsi="Times New Roman" w:cs="Times New Roman"/>
          <w:spacing w:val="-2"/>
        </w:rPr>
        <w:t>number</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topics.</w:t>
      </w:r>
      <w:r w:rsidRPr="00191FAE">
        <w:rPr>
          <w:rFonts w:ascii="Times New Roman" w:hAnsi="Times New Roman" w:cs="Times New Roman"/>
          <w:spacing w:val="-8"/>
        </w:rPr>
        <w:t xml:space="preserve"> </w:t>
      </w:r>
      <w:r w:rsidRPr="00191FAE">
        <w:rPr>
          <w:rFonts w:ascii="Times New Roman" w:hAnsi="Times New Roman" w:cs="Times New Roman"/>
          <w:spacing w:val="-2"/>
        </w:rPr>
        <w:t>Topics</w:t>
      </w:r>
      <w:r w:rsidRPr="00191FAE">
        <w:rPr>
          <w:rFonts w:ascii="Times New Roman" w:hAnsi="Times New Roman" w:cs="Times New Roman"/>
          <w:spacing w:val="85"/>
          <w:w w:val="99"/>
        </w:rPr>
        <w:t xml:space="preserve"> </w:t>
      </w:r>
      <w:r w:rsidRPr="00191FAE">
        <w:rPr>
          <w:rFonts w:ascii="Times New Roman" w:hAnsi="Times New Roman" w:cs="Times New Roman"/>
          <w:spacing w:val="-1"/>
        </w:rPr>
        <w:t>may</w:t>
      </w:r>
      <w:r w:rsidRPr="00191FAE">
        <w:rPr>
          <w:rFonts w:ascii="Times New Roman" w:hAnsi="Times New Roman" w:cs="Times New Roman"/>
          <w:spacing w:val="-7"/>
        </w:rPr>
        <w:t xml:space="preserve"> </w:t>
      </w:r>
      <w:r w:rsidRPr="00191FAE">
        <w:rPr>
          <w:rFonts w:ascii="Times New Roman" w:hAnsi="Times New Roman" w:cs="Times New Roman"/>
          <w:spacing w:val="-2"/>
        </w:rPr>
        <w:t>include,</w:t>
      </w:r>
      <w:r w:rsidRPr="00191FAE">
        <w:rPr>
          <w:rFonts w:ascii="Times New Roman" w:hAnsi="Times New Roman" w:cs="Times New Roman"/>
          <w:spacing w:val="-7"/>
        </w:rPr>
        <w:t xml:space="preserve"> </w:t>
      </w:r>
      <w:r w:rsidRPr="00191FAE">
        <w:rPr>
          <w:rFonts w:ascii="Times New Roman" w:hAnsi="Times New Roman" w:cs="Times New Roman"/>
          <w:spacing w:val="-1"/>
        </w:rPr>
        <w:t>but</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1"/>
        </w:rPr>
        <w:t>not</w:t>
      </w:r>
      <w:r w:rsidRPr="00191FAE">
        <w:rPr>
          <w:rFonts w:ascii="Times New Roman" w:hAnsi="Times New Roman" w:cs="Times New Roman"/>
          <w:spacing w:val="-9"/>
        </w:rPr>
        <w:t xml:space="preserve"> </w:t>
      </w:r>
      <w:r w:rsidRPr="00191FAE">
        <w:rPr>
          <w:rFonts w:ascii="Times New Roman" w:hAnsi="Times New Roman" w:cs="Times New Roman"/>
          <w:spacing w:val="-2"/>
        </w:rPr>
        <w:t>limited</w:t>
      </w:r>
      <w:r w:rsidRPr="00191FAE">
        <w:rPr>
          <w:rFonts w:ascii="Times New Roman" w:hAnsi="Times New Roman" w:cs="Times New Roman"/>
          <w:spacing w:val="-7"/>
        </w:rPr>
        <w:t xml:space="preserve"> </w:t>
      </w:r>
      <w:r w:rsidR="007B7EDC"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paper,</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13"/>
        </w:rPr>
        <w:t xml:space="preserve"> </w:t>
      </w:r>
      <w:r w:rsidRPr="00191FAE">
        <w:rPr>
          <w:rFonts w:ascii="Times New Roman" w:hAnsi="Times New Roman" w:cs="Times New Roman"/>
          <w:spacing w:val="-2"/>
        </w:rPr>
        <w:t>experiences</w:t>
      </w:r>
      <w:r w:rsidRPr="00191FAE">
        <w:rPr>
          <w:rFonts w:ascii="Times New Roman" w:hAnsi="Times New Roman" w:cs="Times New Roman"/>
          <w:spacing w:val="-11"/>
        </w:rPr>
        <w:t xml:space="preserve"> </w:t>
      </w:r>
      <w:r w:rsidRPr="00191FAE">
        <w:rPr>
          <w:rFonts w:ascii="Times New Roman" w:hAnsi="Times New Roman" w:cs="Times New Roman"/>
          <w:spacing w:val="-2"/>
        </w:rPr>
        <w:t>within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3"/>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identity,</w:t>
      </w:r>
      <w:r w:rsidRPr="00191FAE">
        <w:rPr>
          <w:rFonts w:ascii="Times New Roman" w:hAnsi="Times New Roman" w:cs="Times New Roman"/>
          <w:spacing w:val="-8"/>
        </w:rPr>
        <w:t xml:space="preserve"> </w:t>
      </w:r>
      <w:r w:rsidRPr="00191FAE">
        <w:rPr>
          <w:rFonts w:ascii="Times New Roman" w:hAnsi="Times New Roman" w:cs="Times New Roman"/>
          <w:spacing w:val="-2"/>
        </w:rPr>
        <w:t>information</w:t>
      </w:r>
      <w:r w:rsidRPr="00191FAE">
        <w:rPr>
          <w:rFonts w:ascii="Times New Roman" w:hAnsi="Times New Roman" w:cs="Times New Roman"/>
          <w:spacing w:val="-6"/>
        </w:rPr>
        <w:t xml:space="preserve"> </w:t>
      </w:r>
      <w:r w:rsidRPr="00191FAE">
        <w:rPr>
          <w:rFonts w:ascii="Times New Roman" w:hAnsi="Times New Roman" w:cs="Times New Roman"/>
          <w:spacing w:val="-2"/>
        </w:rPr>
        <w:t>learned</w:t>
      </w:r>
      <w:r w:rsidRPr="00191FAE">
        <w:rPr>
          <w:rFonts w:ascii="Times New Roman" w:hAnsi="Times New Roman" w:cs="Times New Roman"/>
          <w:spacing w:val="-6"/>
        </w:rPr>
        <w:t xml:space="preserve"> </w:t>
      </w:r>
      <w:r w:rsidRPr="00191FAE">
        <w:rPr>
          <w:rFonts w:ascii="Times New Roman" w:hAnsi="Times New Roman" w:cs="Times New Roman"/>
          <w:spacing w:val="-2"/>
        </w:rPr>
        <w:t>during</w:t>
      </w:r>
      <w:r w:rsidRPr="00191FAE">
        <w:rPr>
          <w:rFonts w:ascii="Times New Roman" w:hAnsi="Times New Roman" w:cs="Times New Roman"/>
          <w:spacing w:val="-9"/>
        </w:rPr>
        <w:t xml:space="preserve"> </w:t>
      </w:r>
      <w:r w:rsidRPr="00191FAE">
        <w:rPr>
          <w:rFonts w:ascii="Times New Roman" w:hAnsi="Times New Roman" w:cs="Times New Roman"/>
          <w:spacing w:val="-2"/>
        </w:rPr>
        <w:t>your</w:t>
      </w:r>
      <w:r w:rsidRPr="00191FAE">
        <w:rPr>
          <w:rFonts w:ascii="Times New Roman" w:hAnsi="Times New Roman" w:cs="Times New Roman"/>
          <w:spacing w:val="-9"/>
        </w:rPr>
        <w:t xml:space="preserve"> </w:t>
      </w:r>
      <w:r w:rsidRPr="00191FAE">
        <w:rPr>
          <w:rFonts w:ascii="Times New Roman" w:hAnsi="Times New Roman" w:cs="Times New Roman"/>
          <w:spacing w:val="-2"/>
        </w:rPr>
        <w:t>coursework,</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1"/>
        </w:rPr>
        <w:t xml:space="preserve"> </w:t>
      </w:r>
      <w:r w:rsidRPr="00191FAE">
        <w:rPr>
          <w:rFonts w:ascii="Times New Roman" w:hAnsi="Times New Roman" w:cs="Times New Roman"/>
          <w:spacing w:val="-2"/>
        </w:rPr>
        <w:t>clinical</w:t>
      </w:r>
      <w:r w:rsidRPr="00191FAE">
        <w:rPr>
          <w:rFonts w:ascii="Times New Roman" w:hAnsi="Times New Roman" w:cs="Times New Roman"/>
          <w:spacing w:val="-7"/>
        </w:rPr>
        <w:t xml:space="preserve"> </w:t>
      </w:r>
      <w:r w:rsidRPr="00191FAE">
        <w:rPr>
          <w:rFonts w:ascii="Times New Roman" w:hAnsi="Times New Roman" w:cs="Times New Roman"/>
          <w:spacing w:val="-2"/>
        </w:rPr>
        <w:t>work.</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95"/>
          <w:w w:val="99"/>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prepared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discuss</w:t>
      </w:r>
      <w:r w:rsidRPr="00191FAE">
        <w:rPr>
          <w:rFonts w:ascii="Times New Roman" w:hAnsi="Times New Roman" w:cs="Times New Roman"/>
          <w:spacing w:val="-9"/>
        </w:rPr>
        <w:t xml:space="preserve"> </w:t>
      </w:r>
      <w:r w:rsidRPr="00191FAE">
        <w:rPr>
          <w:rFonts w:ascii="Times New Roman" w:hAnsi="Times New Roman" w:cs="Times New Roman"/>
          <w:spacing w:val="-1"/>
        </w:rPr>
        <w:t>various</w:t>
      </w:r>
      <w:r w:rsidRPr="00191FAE">
        <w:rPr>
          <w:rFonts w:ascii="Times New Roman" w:hAnsi="Times New Roman" w:cs="Times New Roman"/>
          <w:spacing w:val="-8"/>
        </w:rPr>
        <w:t xml:space="preserve"> </w:t>
      </w:r>
      <w:r w:rsidRPr="00191FAE">
        <w:rPr>
          <w:rFonts w:ascii="Times New Roman" w:hAnsi="Times New Roman" w:cs="Times New Roman"/>
          <w:spacing w:val="-2"/>
        </w:rPr>
        <w:t>aspects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1"/>
        </w:rPr>
        <w:t>their</w:t>
      </w:r>
      <w:r w:rsidRPr="00191FAE">
        <w:rPr>
          <w:rFonts w:ascii="Times New Roman" w:hAnsi="Times New Roman" w:cs="Times New Roman"/>
          <w:spacing w:val="-8"/>
        </w:rPr>
        <w:t xml:space="preserve"> </w:t>
      </w:r>
      <w:r w:rsidRPr="00191FAE">
        <w:rPr>
          <w:rFonts w:ascii="Times New Roman" w:hAnsi="Times New Roman" w:cs="Times New Roman"/>
          <w:spacing w:val="-1"/>
        </w:rPr>
        <w:t>training</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how</w:t>
      </w:r>
      <w:r w:rsidRPr="00191FAE">
        <w:rPr>
          <w:rFonts w:ascii="Times New Roman" w:hAnsi="Times New Roman" w:cs="Times New Roman"/>
          <w:spacing w:val="-4"/>
        </w:rPr>
        <w:t xml:space="preserve"> </w:t>
      </w:r>
      <w:r w:rsidRPr="00191FAE">
        <w:rPr>
          <w:rFonts w:ascii="Times New Roman" w:hAnsi="Times New Roman" w:cs="Times New Roman"/>
          <w:spacing w:val="-2"/>
        </w:rPr>
        <w:t>that</w:t>
      </w:r>
      <w:r w:rsidRPr="00191FAE">
        <w:rPr>
          <w:rFonts w:ascii="Times New Roman" w:hAnsi="Times New Roman" w:cs="Times New Roman"/>
          <w:spacing w:val="-8"/>
        </w:rPr>
        <w:t xml:space="preserve"> </w:t>
      </w:r>
      <w:r w:rsidRPr="00191FAE">
        <w:rPr>
          <w:rFonts w:ascii="Times New Roman" w:hAnsi="Times New Roman" w:cs="Times New Roman"/>
          <w:spacing w:val="-2"/>
        </w:rPr>
        <w:t>has</w:t>
      </w:r>
      <w:r w:rsidRPr="00191FAE">
        <w:rPr>
          <w:rFonts w:ascii="Times New Roman" w:hAnsi="Times New Roman" w:cs="Times New Roman"/>
          <w:spacing w:val="-9"/>
        </w:rPr>
        <w:t xml:space="preserve"> </w:t>
      </w:r>
      <w:r w:rsidRPr="00191FAE">
        <w:rPr>
          <w:rFonts w:ascii="Times New Roman" w:hAnsi="Times New Roman" w:cs="Times New Roman"/>
          <w:spacing w:val="-2"/>
        </w:rPr>
        <w:t>influenced</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81"/>
        </w:rPr>
        <w:t xml:space="preserve"> </w:t>
      </w:r>
      <w:r w:rsidRPr="00191FAE">
        <w:rPr>
          <w:rFonts w:ascii="Times New Roman" w:hAnsi="Times New Roman" w:cs="Times New Roman"/>
          <w:spacing w:val="-2"/>
        </w:rPr>
        <w:t>professional</w:t>
      </w:r>
      <w:r w:rsidRPr="00191FAE">
        <w:rPr>
          <w:rFonts w:ascii="Times New Roman" w:hAnsi="Times New Roman" w:cs="Times New Roman"/>
          <w:spacing w:val="-9"/>
        </w:rPr>
        <w:t xml:space="preserve"> </w:t>
      </w:r>
      <w:r w:rsidRPr="00191FAE">
        <w:rPr>
          <w:rFonts w:ascii="Times New Roman" w:hAnsi="Times New Roman" w:cs="Times New Roman"/>
          <w:spacing w:val="-2"/>
        </w:rPr>
        <w:t>identity.</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should</w:t>
      </w:r>
      <w:r w:rsidRPr="00191FAE">
        <w:rPr>
          <w:rFonts w:ascii="Times New Roman" w:hAnsi="Times New Roman" w:cs="Times New Roman"/>
          <w:spacing w:val="-9"/>
        </w:rPr>
        <w:t xml:space="preserve"> </w:t>
      </w:r>
      <w:r w:rsidRPr="00191FAE">
        <w:rPr>
          <w:rFonts w:ascii="Times New Roman" w:hAnsi="Times New Roman" w:cs="Times New Roman"/>
          <w:spacing w:val="-2"/>
        </w:rPr>
        <w:t>demonstrate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ability</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2"/>
        </w:rPr>
        <w:t>integrate</w:t>
      </w:r>
      <w:r w:rsidRPr="00191FAE">
        <w:rPr>
          <w:rFonts w:ascii="Times New Roman" w:hAnsi="Times New Roman" w:cs="Times New Roman"/>
          <w:spacing w:val="-7"/>
        </w:rPr>
        <w:t xml:space="preserve"> </w:t>
      </w:r>
      <w:r w:rsidRPr="00191FAE">
        <w:rPr>
          <w:rFonts w:ascii="Times New Roman" w:hAnsi="Times New Roman" w:cs="Times New Roman"/>
          <w:spacing w:val="-2"/>
        </w:rPr>
        <w:t>information</w:t>
      </w:r>
      <w:r w:rsidRPr="00191FAE">
        <w:rPr>
          <w:rFonts w:ascii="Times New Roman" w:hAnsi="Times New Roman" w:cs="Times New Roman"/>
          <w:spacing w:val="-9"/>
        </w:rPr>
        <w:t xml:space="preserve"> </w:t>
      </w:r>
      <w:r w:rsidRPr="00191FAE">
        <w:rPr>
          <w:rFonts w:ascii="Times New Roman" w:hAnsi="Times New Roman" w:cs="Times New Roman"/>
          <w:spacing w:val="-2"/>
        </w:rPr>
        <w:t>learned</w:t>
      </w:r>
      <w:r w:rsidRPr="00191FAE">
        <w:rPr>
          <w:rFonts w:ascii="Times New Roman" w:hAnsi="Times New Roman" w:cs="Times New Roman"/>
          <w:spacing w:val="-9"/>
        </w:rPr>
        <w:t xml:space="preserve"> </w:t>
      </w:r>
      <w:r w:rsidRPr="00191FAE">
        <w:rPr>
          <w:rFonts w:ascii="Times New Roman" w:hAnsi="Times New Roman" w:cs="Times New Roman"/>
          <w:spacing w:val="-1"/>
        </w:rPr>
        <w:t>across</w:t>
      </w:r>
      <w:r w:rsidRPr="00191FAE">
        <w:rPr>
          <w:rFonts w:ascii="Times New Roman" w:hAnsi="Times New Roman" w:cs="Times New Roman"/>
          <w:spacing w:val="89"/>
          <w:w w:val="99"/>
        </w:rPr>
        <w:t xml:space="preserve"> </w:t>
      </w:r>
      <w:r w:rsidRPr="00191FAE">
        <w:rPr>
          <w:rFonts w:ascii="Times New Roman" w:hAnsi="Times New Roman" w:cs="Times New Roman"/>
          <w:spacing w:val="-1"/>
        </w:rPr>
        <w:t>courses</w:t>
      </w:r>
      <w:r w:rsidRPr="00191FAE">
        <w:rPr>
          <w:rFonts w:ascii="Times New Roman" w:hAnsi="Times New Roman" w:cs="Times New Roman"/>
          <w:spacing w:val="-15"/>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professional</w:t>
      </w:r>
      <w:r w:rsidRPr="00191FAE">
        <w:rPr>
          <w:rFonts w:ascii="Times New Roman" w:hAnsi="Times New Roman" w:cs="Times New Roman"/>
          <w:spacing w:val="-12"/>
        </w:rPr>
        <w:t xml:space="preserve"> </w:t>
      </w:r>
      <w:r w:rsidRPr="00191FAE">
        <w:rPr>
          <w:rFonts w:ascii="Times New Roman" w:hAnsi="Times New Roman" w:cs="Times New Roman"/>
          <w:spacing w:val="-2"/>
        </w:rPr>
        <w:t>experiences</w:t>
      </w:r>
      <w:r w:rsidRPr="00191FAE">
        <w:rPr>
          <w:rFonts w:ascii="Times New Roman" w:hAnsi="Times New Roman" w:cs="Times New Roman"/>
          <w:spacing w:val="-12"/>
        </w:rPr>
        <w:t xml:space="preserve"> </w:t>
      </w:r>
      <w:r w:rsidRPr="00191FAE">
        <w:rPr>
          <w:rFonts w:ascii="Times New Roman" w:hAnsi="Times New Roman" w:cs="Times New Roman"/>
          <w:spacing w:val="-1"/>
        </w:rPr>
        <w:t>into</w:t>
      </w:r>
      <w:r w:rsidRPr="00191FAE">
        <w:rPr>
          <w:rFonts w:ascii="Times New Roman" w:hAnsi="Times New Roman" w:cs="Times New Roman"/>
          <w:spacing w:val="-10"/>
        </w:rPr>
        <w:t xml:space="preserve"> </w:t>
      </w:r>
      <w:r w:rsidRPr="00191FAE">
        <w:rPr>
          <w:rFonts w:ascii="Times New Roman" w:hAnsi="Times New Roman" w:cs="Times New Roman"/>
          <w:spacing w:val="-2"/>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answers.</w:t>
      </w:r>
    </w:p>
    <w:p w14:paraId="67589EC3" w14:textId="77777777" w:rsidR="00002D77" w:rsidRDefault="00002D77" w:rsidP="00002D77">
      <w:pPr>
        <w:rPr>
          <w:rFonts w:ascii="Times New Roman" w:eastAsia="Garamond" w:hAnsi="Times New Roman" w:cs="Times New Roman"/>
          <w:sz w:val="20"/>
          <w:szCs w:val="20"/>
        </w:rPr>
      </w:pPr>
    </w:p>
    <w:p w14:paraId="7391E7E5" w14:textId="4DCFA017" w:rsidR="008A276C" w:rsidRDefault="00377A23" w:rsidP="00002D77">
      <w:pPr>
        <w:rPr>
          <w:rFonts w:ascii="Times New Roman" w:hAnsi="Times New Roman" w:cs="Times New Roman"/>
          <w:b/>
          <w:i/>
          <w:iCs/>
          <w:spacing w:val="-2"/>
          <w:sz w:val="24"/>
          <w:szCs w:val="24"/>
        </w:rPr>
      </w:pPr>
      <w:r w:rsidRPr="00191FAE">
        <w:rPr>
          <w:rFonts w:ascii="Times New Roman" w:hAnsi="Times New Roman" w:cs="Times New Roman"/>
          <w:b/>
          <w:i/>
          <w:iCs/>
          <w:spacing w:val="-1"/>
          <w:sz w:val="24"/>
          <w:szCs w:val="24"/>
        </w:rPr>
        <w:t>Oral</w:t>
      </w:r>
      <w:r w:rsidRPr="00191FAE">
        <w:rPr>
          <w:rFonts w:ascii="Times New Roman" w:hAnsi="Times New Roman" w:cs="Times New Roman"/>
          <w:b/>
          <w:i/>
          <w:iCs/>
          <w:spacing w:val="-4"/>
          <w:sz w:val="24"/>
          <w:szCs w:val="24"/>
        </w:rPr>
        <w:t xml:space="preserve"> </w:t>
      </w:r>
      <w:r w:rsidRPr="00191FAE">
        <w:rPr>
          <w:rFonts w:ascii="Times New Roman" w:hAnsi="Times New Roman" w:cs="Times New Roman"/>
          <w:b/>
          <w:i/>
          <w:iCs/>
          <w:spacing w:val="-2"/>
          <w:sz w:val="24"/>
          <w:szCs w:val="24"/>
        </w:rPr>
        <w:t>Exam</w:t>
      </w:r>
      <w:r w:rsidRPr="00191FAE">
        <w:rPr>
          <w:rFonts w:ascii="Times New Roman" w:hAnsi="Times New Roman" w:cs="Times New Roman"/>
          <w:b/>
          <w:i/>
          <w:iCs/>
          <w:spacing w:val="-1"/>
          <w:sz w:val="24"/>
          <w:szCs w:val="24"/>
        </w:rPr>
        <w:t xml:space="preserve"> </w:t>
      </w:r>
      <w:r w:rsidRPr="00191FAE">
        <w:rPr>
          <w:rFonts w:ascii="Times New Roman" w:hAnsi="Times New Roman" w:cs="Times New Roman"/>
          <w:b/>
          <w:i/>
          <w:iCs/>
          <w:spacing w:val="-2"/>
          <w:sz w:val="24"/>
          <w:szCs w:val="24"/>
        </w:rPr>
        <w:t>Paper</w:t>
      </w:r>
    </w:p>
    <w:p w14:paraId="313D78DC" w14:textId="10496785" w:rsidR="00002D77" w:rsidRPr="008945DB" w:rsidRDefault="008945DB" w:rsidP="00002D77">
      <w:pPr>
        <w:rPr>
          <w:rFonts w:ascii="Times New Roman" w:hAnsi="Times New Roman" w:cs="Times New Roman"/>
          <w:bCs/>
          <w:spacing w:val="-2"/>
          <w:sz w:val="24"/>
          <w:szCs w:val="24"/>
        </w:rPr>
      </w:pPr>
      <w:r>
        <w:rPr>
          <w:rFonts w:ascii="Times New Roman" w:hAnsi="Times New Roman" w:cs="Times New Roman"/>
          <w:bCs/>
          <w:spacing w:val="-2"/>
          <w:sz w:val="24"/>
          <w:szCs w:val="24"/>
        </w:rPr>
        <w:t xml:space="preserve">The oral exam paper is part of the oral examination. The assignment is to assess for the student’s learning outcomes and competencies for their learning in the program. The paper is the assignment as part of the Oral </w:t>
      </w:r>
      <w:r w:rsidR="008F5FEC">
        <w:rPr>
          <w:rFonts w:ascii="Times New Roman" w:hAnsi="Times New Roman" w:cs="Times New Roman"/>
          <w:bCs/>
          <w:spacing w:val="-2"/>
          <w:sz w:val="24"/>
          <w:szCs w:val="24"/>
        </w:rPr>
        <w:t>Examination</w:t>
      </w:r>
      <w:r>
        <w:rPr>
          <w:rFonts w:ascii="Times New Roman" w:hAnsi="Times New Roman" w:cs="Times New Roman"/>
          <w:bCs/>
          <w:spacing w:val="-2"/>
          <w:sz w:val="24"/>
          <w:szCs w:val="24"/>
        </w:rPr>
        <w:t xml:space="preserve"> course that the student takes in the program.  The student’s advisor should mentor the student throughout the semester in preparing this paper.  The paper is to be no more than 20 double spaced pages, excluding references or appendices.  The following is the outline of the paper that the student should follow when completing this assignment:</w:t>
      </w:r>
    </w:p>
    <w:p w14:paraId="2E1BB2C1" w14:textId="77777777" w:rsidR="00476E8A" w:rsidRDefault="00476E8A" w:rsidP="00002D77">
      <w:pPr>
        <w:rPr>
          <w:rFonts w:ascii="Times New Roman" w:hAnsi="Times New Roman" w:cs="Times New Roman"/>
          <w:bCs/>
          <w:spacing w:val="-2"/>
          <w:sz w:val="24"/>
          <w:szCs w:val="24"/>
          <w:u w:val="single"/>
        </w:rPr>
      </w:pPr>
    </w:p>
    <w:p w14:paraId="57B951A7" w14:textId="4365A946" w:rsidR="00002D77" w:rsidRPr="00FD4023" w:rsidRDefault="00FD4023" w:rsidP="00002D77">
      <w:pPr>
        <w:rPr>
          <w:rFonts w:ascii="Times New Roman" w:hAnsi="Times New Roman" w:cs="Times New Roman"/>
          <w:bCs/>
          <w:spacing w:val="-2"/>
          <w:sz w:val="24"/>
          <w:szCs w:val="24"/>
          <w:u w:val="single"/>
        </w:rPr>
      </w:pPr>
      <w:r w:rsidRPr="00FD4023">
        <w:rPr>
          <w:rFonts w:ascii="Times New Roman" w:hAnsi="Times New Roman" w:cs="Times New Roman"/>
          <w:bCs/>
          <w:spacing w:val="-2"/>
          <w:sz w:val="24"/>
          <w:szCs w:val="24"/>
          <w:u w:val="single"/>
        </w:rPr>
        <w:t>Outline of the Paper:</w:t>
      </w:r>
    </w:p>
    <w:p w14:paraId="7D46C062" w14:textId="038D886D" w:rsidR="00FD4023" w:rsidRPr="00A04F04" w:rsidRDefault="00FD4023"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Background/Introduction</w:t>
      </w:r>
    </w:p>
    <w:p w14:paraId="1FB9CA2C" w14:textId="16796F98" w:rsidR="00785BA2" w:rsidRPr="00A04F04" w:rsidRDefault="00FD4023"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Presenting Problems</w:t>
      </w:r>
    </w:p>
    <w:p w14:paraId="2F41743D" w14:textId="5029E13E" w:rsidR="00785BA2" w:rsidRPr="00A04F04" w:rsidRDefault="00785BA2"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Assessment and Diagnosis</w:t>
      </w:r>
    </w:p>
    <w:p w14:paraId="1BD162B4" w14:textId="4651DA0F" w:rsidR="00785BA2" w:rsidRPr="00A04F04" w:rsidRDefault="00785BA2"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Theoretical Framework</w:t>
      </w:r>
    </w:p>
    <w:p w14:paraId="12E3DE22" w14:textId="48E6575B" w:rsidR="00785BA2" w:rsidRPr="00A04F04" w:rsidRDefault="00785BA2"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Treatment Stages</w:t>
      </w:r>
    </w:p>
    <w:p w14:paraId="57542128" w14:textId="248911A3" w:rsidR="00476E8A" w:rsidRPr="00A04F04" w:rsidRDefault="00476E8A"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Multicultural Issues</w:t>
      </w:r>
    </w:p>
    <w:p w14:paraId="43688A39" w14:textId="1EC08A04" w:rsidR="00476E8A" w:rsidRPr="00A04F04" w:rsidRDefault="00476E8A"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Ethical/Legal Issues</w:t>
      </w:r>
    </w:p>
    <w:p w14:paraId="7BB69220" w14:textId="5BC3D78F" w:rsidR="00476E8A" w:rsidRPr="00A04F04" w:rsidRDefault="00476E8A"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Self of the Therapist</w:t>
      </w:r>
    </w:p>
    <w:p w14:paraId="36B53965" w14:textId="171E0BDB" w:rsidR="00785BA2" w:rsidRPr="00A04F04" w:rsidRDefault="00476E8A"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Conclusion/Reflections</w:t>
      </w:r>
    </w:p>
    <w:p w14:paraId="4209D921" w14:textId="4625AD35" w:rsidR="008945DB" w:rsidRPr="00A04F04" w:rsidRDefault="008945DB" w:rsidP="008F5FEC">
      <w:pPr>
        <w:pStyle w:val="NoSpacing"/>
        <w:numPr>
          <w:ilvl w:val="0"/>
          <w:numId w:val="83"/>
        </w:numPr>
        <w:rPr>
          <w:rFonts w:ascii="Times New Roman" w:hAnsi="Times New Roman" w:cs="Times New Roman"/>
          <w:b/>
          <w:bCs/>
        </w:rPr>
      </w:pPr>
      <w:r w:rsidRPr="008F5FEC">
        <w:rPr>
          <w:rFonts w:ascii="Times New Roman" w:hAnsi="Times New Roman" w:cs="Times New Roman"/>
          <w:b/>
          <w:bCs/>
        </w:rPr>
        <w:t>References</w:t>
      </w:r>
    </w:p>
    <w:p w14:paraId="182C13EB" w14:textId="05F5A1CB" w:rsidR="008945DB" w:rsidRDefault="008945DB" w:rsidP="008F5FEC">
      <w:pPr>
        <w:pStyle w:val="NoSpacing"/>
        <w:numPr>
          <w:ilvl w:val="0"/>
          <w:numId w:val="83"/>
        </w:numPr>
      </w:pPr>
      <w:r w:rsidRPr="008F5FEC">
        <w:rPr>
          <w:rFonts w:ascii="Times New Roman" w:hAnsi="Times New Roman" w:cs="Times New Roman"/>
          <w:b/>
          <w:bCs/>
        </w:rPr>
        <w:t>Appendices</w:t>
      </w:r>
    </w:p>
    <w:p w14:paraId="2ECB07D2" w14:textId="77777777" w:rsidR="00002D77" w:rsidRDefault="00002D77" w:rsidP="00002D77">
      <w:pPr>
        <w:rPr>
          <w:rFonts w:ascii="Times New Roman" w:hAnsi="Times New Roman" w:cs="Times New Roman"/>
          <w:b/>
          <w:i/>
          <w:iCs/>
          <w:spacing w:val="-2"/>
          <w:sz w:val="24"/>
          <w:szCs w:val="24"/>
        </w:rPr>
      </w:pPr>
    </w:p>
    <w:p w14:paraId="40B2F49F" w14:textId="78109257" w:rsidR="0089286A" w:rsidRDefault="008A276C" w:rsidP="00002D77">
      <w:pPr>
        <w:rPr>
          <w:rFonts w:ascii="Times New Roman" w:hAnsi="Times New Roman" w:cs="Times New Roman"/>
          <w:b/>
          <w:i/>
          <w:iCs/>
          <w:spacing w:val="-2"/>
          <w:sz w:val="24"/>
          <w:szCs w:val="24"/>
        </w:rPr>
      </w:pPr>
      <w:r w:rsidRPr="00191FAE">
        <w:rPr>
          <w:rFonts w:ascii="Times New Roman" w:hAnsi="Times New Roman" w:cs="Times New Roman"/>
          <w:b/>
          <w:i/>
          <w:iCs/>
          <w:spacing w:val="-2"/>
          <w:sz w:val="24"/>
          <w:szCs w:val="24"/>
        </w:rPr>
        <w:t>Oral Presentation</w:t>
      </w:r>
    </w:p>
    <w:p w14:paraId="22261AB2" w14:textId="5E69FCD0" w:rsidR="008A276C" w:rsidRPr="002846F9" w:rsidRDefault="0089286A" w:rsidP="002846F9">
      <w:pPr>
        <w:rPr>
          <w:rFonts w:ascii="Times New Roman" w:hAnsi="Times New Roman" w:cs="Times New Roman"/>
        </w:rPr>
      </w:pPr>
      <w:r>
        <w:rPr>
          <w:rFonts w:ascii="Times New Roman" w:hAnsi="Times New Roman" w:cs="Times New Roman"/>
          <w:iCs/>
          <w:spacing w:val="-2"/>
          <w:sz w:val="24"/>
          <w:szCs w:val="24"/>
        </w:rPr>
        <w:t xml:space="preserve">The </w:t>
      </w:r>
      <w:r w:rsidR="00993C27">
        <w:rPr>
          <w:rFonts w:ascii="Times New Roman" w:hAnsi="Times New Roman" w:cs="Times New Roman"/>
          <w:iCs/>
          <w:spacing w:val="-2"/>
        </w:rPr>
        <w:t xml:space="preserve">student’s </w:t>
      </w:r>
      <w:r>
        <w:rPr>
          <w:rFonts w:ascii="Times New Roman" w:hAnsi="Times New Roman" w:cs="Times New Roman"/>
          <w:iCs/>
          <w:spacing w:val="-2"/>
          <w:sz w:val="24"/>
          <w:szCs w:val="24"/>
        </w:rPr>
        <w:t xml:space="preserve">Oral Presentation should last roughly forty minutes allowing twenty minutes for the faculty committee to ask the student questions </w:t>
      </w:r>
      <w:r w:rsidRPr="00993C27">
        <w:rPr>
          <w:rFonts w:ascii="Times New Roman" w:hAnsi="Times New Roman" w:cs="Times New Roman"/>
          <w:iCs/>
          <w:spacing w:val="-2"/>
          <w:sz w:val="24"/>
          <w:szCs w:val="24"/>
        </w:rPr>
        <w:t xml:space="preserve">and deliberate. The first thirty or so minutes should be used by the student to present an overview of the Oral Exam Paper to the committee. </w:t>
      </w:r>
      <w:r w:rsidR="00993C27" w:rsidRPr="00993C27">
        <w:rPr>
          <w:rFonts w:ascii="Times New Roman" w:hAnsi="Times New Roman" w:cs="Times New Roman"/>
          <w:bCs/>
          <w:spacing w:val="-2"/>
          <w:sz w:val="24"/>
          <w:szCs w:val="24"/>
        </w:rPr>
        <w:t xml:space="preserve">The </w:t>
      </w:r>
      <w:r w:rsidR="00993C27" w:rsidRPr="00993C27">
        <w:rPr>
          <w:rFonts w:ascii="Times New Roman" w:hAnsi="Times New Roman" w:cs="Times New Roman"/>
          <w:bCs/>
          <w:spacing w:val="-2"/>
          <w:sz w:val="24"/>
          <w:szCs w:val="24"/>
        </w:rPr>
        <w:lastRenderedPageBreak/>
        <w:t xml:space="preserve">presentation part of the Oral Presentation should reflect not only the content of the oral paper but provides deeper explanation of the clinical case. The student should prepare a professional </w:t>
      </w:r>
      <w:r w:rsidR="00993C27">
        <w:rPr>
          <w:rFonts w:ascii="Times New Roman" w:hAnsi="Times New Roman" w:cs="Times New Roman"/>
          <w:bCs/>
          <w:spacing w:val="-2"/>
          <w:sz w:val="24"/>
          <w:szCs w:val="24"/>
        </w:rPr>
        <w:t>P</w:t>
      </w:r>
      <w:r w:rsidR="00993C27" w:rsidRPr="00993C27">
        <w:rPr>
          <w:rFonts w:ascii="Times New Roman" w:hAnsi="Times New Roman" w:cs="Times New Roman"/>
          <w:bCs/>
          <w:spacing w:val="-2"/>
          <w:sz w:val="24"/>
          <w:szCs w:val="24"/>
        </w:rPr>
        <w:t xml:space="preserve">owerpoint to demonstrate their competencies and skills. </w:t>
      </w:r>
      <w:r w:rsidR="008A276C" w:rsidRPr="002846F9">
        <w:rPr>
          <w:rFonts w:ascii="Times New Roman" w:hAnsi="Times New Roman" w:cs="Times New Roman"/>
          <w:spacing w:val="-1"/>
          <w:sz w:val="24"/>
          <w:szCs w:val="24"/>
        </w:rPr>
        <w:t>Part</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1"/>
          <w:sz w:val="24"/>
          <w:szCs w:val="24"/>
        </w:rPr>
        <w:t>of</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this</w:t>
      </w:r>
      <w:r w:rsidR="008A276C" w:rsidRPr="002846F9">
        <w:rPr>
          <w:rFonts w:ascii="Times New Roman" w:hAnsi="Times New Roman" w:cs="Times New Roman"/>
          <w:spacing w:val="-8"/>
          <w:sz w:val="24"/>
          <w:szCs w:val="24"/>
        </w:rPr>
        <w:t xml:space="preserve"> </w:t>
      </w:r>
      <w:r w:rsidRPr="002846F9">
        <w:rPr>
          <w:rFonts w:ascii="Times New Roman" w:hAnsi="Times New Roman" w:cs="Times New Roman"/>
          <w:spacing w:val="-1"/>
          <w:sz w:val="24"/>
          <w:szCs w:val="24"/>
        </w:rPr>
        <w:t>O</w:t>
      </w:r>
      <w:r w:rsidR="008A276C" w:rsidRPr="002846F9">
        <w:rPr>
          <w:rFonts w:ascii="Times New Roman" w:hAnsi="Times New Roman" w:cs="Times New Roman"/>
          <w:spacing w:val="-1"/>
          <w:sz w:val="24"/>
          <w:szCs w:val="24"/>
        </w:rPr>
        <w:t>ral</w:t>
      </w:r>
      <w:r w:rsidR="008A276C" w:rsidRPr="002846F9">
        <w:rPr>
          <w:rFonts w:ascii="Times New Roman" w:hAnsi="Times New Roman" w:cs="Times New Roman"/>
          <w:spacing w:val="-5"/>
          <w:sz w:val="24"/>
          <w:szCs w:val="24"/>
        </w:rPr>
        <w:t xml:space="preserve"> </w:t>
      </w:r>
      <w:r w:rsidRPr="002846F9">
        <w:rPr>
          <w:rFonts w:ascii="Times New Roman" w:hAnsi="Times New Roman" w:cs="Times New Roman"/>
          <w:sz w:val="24"/>
          <w:szCs w:val="24"/>
        </w:rPr>
        <w:t>E</w:t>
      </w:r>
      <w:r w:rsidR="008A276C" w:rsidRPr="002846F9">
        <w:rPr>
          <w:rFonts w:ascii="Times New Roman" w:hAnsi="Times New Roman" w:cs="Times New Roman"/>
          <w:sz w:val="24"/>
          <w:szCs w:val="24"/>
        </w:rPr>
        <w:t>xam</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z w:val="24"/>
          <w:szCs w:val="24"/>
        </w:rPr>
        <w:t>will</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1"/>
          <w:sz w:val="24"/>
          <w:szCs w:val="24"/>
        </w:rPr>
        <w:t>also</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be</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2"/>
          <w:sz w:val="24"/>
          <w:szCs w:val="24"/>
        </w:rPr>
        <w:t>showing</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1"/>
          <w:sz w:val="24"/>
          <w:szCs w:val="24"/>
        </w:rPr>
        <w:t>video</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excerpts</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of</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z w:val="24"/>
          <w:szCs w:val="24"/>
        </w:rPr>
        <w:t>a</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therapy</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2"/>
          <w:sz w:val="24"/>
          <w:szCs w:val="24"/>
        </w:rPr>
        <w:t>session(s)</w:t>
      </w:r>
      <w:r w:rsidRPr="002846F9">
        <w:rPr>
          <w:rFonts w:ascii="Times New Roman" w:hAnsi="Times New Roman" w:cs="Times New Roman"/>
          <w:spacing w:val="-2"/>
          <w:sz w:val="24"/>
          <w:szCs w:val="24"/>
        </w:rPr>
        <w:t xml:space="preserve"> pertaining to the case that is overviewed in the Oral Exam Paper</w:t>
      </w:r>
      <w:r w:rsidR="008A276C" w:rsidRPr="002846F9">
        <w:rPr>
          <w:rFonts w:ascii="Times New Roman" w:hAnsi="Times New Roman" w:cs="Times New Roman"/>
          <w:spacing w:val="-2"/>
          <w:sz w:val="24"/>
          <w:szCs w:val="24"/>
        </w:rPr>
        <w:t>.</w:t>
      </w:r>
      <w:r w:rsidR="008A276C" w:rsidRPr="002846F9">
        <w:rPr>
          <w:rFonts w:ascii="Times New Roman" w:hAnsi="Times New Roman" w:cs="Times New Roman"/>
          <w:spacing w:val="50"/>
          <w:sz w:val="24"/>
          <w:szCs w:val="24"/>
        </w:rPr>
        <w:t xml:space="preserve"> </w:t>
      </w:r>
      <w:r w:rsidR="008A276C" w:rsidRPr="002846F9">
        <w:rPr>
          <w:rFonts w:ascii="Times New Roman" w:hAnsi="Times New Roman" w:cs="Times New Roman"/>
          <w:spacing w:val="-2"/>
          <w:sz w:val="24"/>
          <w:szCs w:val="24"/>
        </w:rPr>
        <w:t>These</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excerpts</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can</w:t>
      </w:r>
      <w:r w:rsidR="008A276C" w:rsidRPr="002846F9">
        <w:rPr>
          <w:rFonts w:ascii="Times New Roman" w:hAnsi="Times New Roman" w:cs="Times New Roman"/>
          <w:spacing w:val="57"/>
          <w:sz w:val="24"/>
          <w:szCs w:val="24"/>
        </w:rPr>
        <w:t xml:space="preserve"> </w:t>
      </w:r>
      <w:r w:rsidR="008A276C" w:rsidRPr="002846F9">
        <w:rPr>
          <w:rFonts w:ascii="Times New Roman" w:hAnsi="Times New Roman" w:cs="Times New Roman"/>
          <w:spacing w:val="-1"/>
          <w:sz w:val="24"/>
          <w:szCs w:val="24"/>
        </w:rPr>
        <w:t>be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of</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z w:val="24"/>
          <w:szCs w:val="24"/>
        </w:rPr>
        <w:t>a</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2"/>
          <w:sz w:val="24"/>
          <w:szCs w:val="24"/>
        </w:rPr>
        <w:t>client</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2"/>
          <w:sz w:val="24"/>
          <w:szCs w:val="24"/>
        </w:rPr>
        <w:t>from</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either</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z w:val="24"/>
          <w:szCs w:val="24"/>
        </w:rPr>
        <w:t>CCFT</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or</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z w:val="24"/>
          <w:szCs w:val="24"/>
        </w:rPr>
        <w:t>an</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off-site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placement.</w:t>
      </w:r>
      <w:r w:rsidR="008A276C" w:rsidRPr="002846F9">
        <w:rPr>
          <w:rFonts w:ascii="Times New Roman" w:hAnsi="Times New Roman" w:cs="Times New Roman"/>
          <w:spacing w:val="51"/>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2"/>
          <w:sz w:val="24"/>
          <w:szCs w:val="24"/>
        </w:rPr>
        <w:t>purpose</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2"/>
          <w:sz w:val="24"/>
          <w:szCs w:val="24"/>
        </w:rPr>
        <w:t>of</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video</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2"/>
          <w:sz w:val="24"/>
          <w:szCs w:val="24"/>
        </w:rPr>
        <w:t>clips</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z w:val="24"/>
          <w:szCs w:val="24"/>
        </w:rPr>
        <w:t>is</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for</w:t>
      </w:r>
      <w:r w:rsidRPr="002846F9">
        <w:rPr>
          <w:rFonts w:ascii="Times New Roman" w:hAnsi="Times New Roman" w:cs="Times New Roman"/>
          <w:spacing w:val="-1"/>
          <w:sz w:val="24"/>
          <w:szCs w:val="24"/>
        </w:rPr>
        <w:t xml:space="preserve"> </w:t>
      </w:r>
      <w:r w:rsidR="008A276C" w:rsidRPr="002846F9">
        <w:rPr>
          <w:rFonts w:ascii="Times New Roman" w:hAnsi="Times New Roman" w:cs="Times New Roman"/>
          <w:spacing w:val="-1"/>
          <w:sz w:val="24"/>
          <w:szCs w:val="24"/>
        </w:rPr>
        <w:t>the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student</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1"/>
          <w:sz w:val="24"/>
          <w:szCs w:val="24"/>
        </w:rPr>
        <w:t>to</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pacing w:val="-2"/>
          <w:sz w:val="24"/>
          <w:szCs w:val="24"/>
        </w:rPr>
        <w:t>demonstrate</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z w:val="24"/>
          <w:szCs w:val="24"/>
        </w:rPr>
        <w:t>an</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pacing w:val="-2"/>
          <w:sz w:val="24"/>
          <w:szCs w:val="24"/>
        </w:rPr>
        <w:t>application</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1"/>
          <w:sz w:val="24"/>
          <w:szCs w:val="24"/>
        </w:rPr>
        <w:t>of</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z w:val="24"/>
          <w:szCs w:val="24"/>
        </w:rPr>
        <w:t>a</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2"/>
          <w:sz w:val="24"/>
          <w:szCs w:val="24"/>
        </w:rPr>
        <w:t>theory,</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intervention</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or</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specific</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clinical</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skill</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z w:val="24"/>
          <w:szCs w:val="24"/>
        </w:rPr>
        <w:t>in</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practice</w:t>
      </w:r>
      <w:r w:rsidR="008A276C" w:rsidRPr="002846F9">
        <w:rPr>
          <w:rFonts w:ascii="Times New Roman" w:hAnsi="Times New Roman" w:cs="Times New Roman"/>
          <w:spacing w:val="97"/>
          <w:w w:val="99"/>
          <w:sz w:val="24"/>
          <w:szCs w:val="24"/>
        </w:rPr>
        <w:t xml:space="preserve"> </w:t>
      </w:r>
      <w:r w:rsidR="008A276C" w:rsidRPr="002846F9">
        <w:rPr>
          <w:rFonts w:ascii="Times New Roman" w:hAnsi="Times New Roman" w:cs="Times New Roman"/>
          <w:spacing w:val="-1"/>
          <w:sz w:val="24"/>
          <w:szCs w:val="24"/>
        </w:rPr>
        <w:t>and</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verbalize</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1"/>
          <w:sz w:val="24"/>
          <w:szCs w:val="24"/>
        </w:rPr>
        <w:t>this</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to</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committee.</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1"/>
          <w:sz w:val="24"/>
          <w:szCs w:val="24"/>
        </w:rPr>
        <w:t>It</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z w:val="24"/>
          <w:szCs w:val="24"/>
        </w:rPr>
        <w:t>is</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encouraged</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that</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2"/>
          <w:sz w:val="24"/>
          <w:szCs w:val="24"/>
        </w:rPr>
        <w:t>student</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presents</w:t>
      </w:r>
      <w:r w:rsidR="008A276C" w:rsidRPr="002846F9">
        <w:rPr>
          <w:rFonts w:ascii="Times New Roman" w:hAnsi="Times New Roman" w:cs="Times New Roman"/>
          <w:spacing w:val="-12"/>
          <w:sz w:val="24"/>
          <w:szCs w:val="24"/>
        </w:rPr>
        <w:t xml:space="preserve"> </w:t>
      </w:r>
      <w:r w:rsidR="008A276C" w:rsidRPr="002846F9">
        <w:rPr>
          <w:rFonts w:ascii="Times New Roman" w:hAnsi="Times New Roman" w:cs="Times New Roman"/>
          <w:sz w:val="24"/>
          <w:szCs w:val="24"/>
        </w:rPr>
        <w:t>a</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1"/>
          <w:sz w:val="24"/>
          <w:szCs w:val="24"/>
        </w:rPr>
        <w:t>case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with</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z w:val="24"/>
          <w:szCs w:val="24"/>
        </w:rPr>
        <w:t>a</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3"/>
          <w:sz w:val="24"/>
          <w:szCs w:val="24"/>
        </w:rPr>
        <w:t>family</w:t>
      </w:r>
      <w:r w:rsidR="008A276C" w:rsidRPr="002846F9">
        <w:rPr>
          <w:rFonts w:ascii="Times New Roman" w:hAnsi="Times New Roman" w:cs="Times New Roman"/>
          <w:spacing w:val="74"/>
          <w:w w:val="99"/>
          <w:sz w:val="24"/>
          <w:szCs w:val="24"/>
        </w:rPr>
        <w:t xml:space="preserve"> </w:t>
      </w:r>
      <w:r w:rsidR="008A276C" w:rsidRPr="002846F9">
        <w:rPr>
          <w:rFonts w:ascii="Times New Roman" w:hAnsi="Times New Roman" w:cs="Times New Roman"/>
          <w:spacing w:val="-2"/>
          <w:sz w:val="24"/>
          <w:szCs w:val="24"/>
        </w:rPr>
        <w:t>systems</w:t>
      </w:r>
      <w:r w:rsidR="008A276C" w:rsidRPr="002846F9">
        <w:rPr>
          <w:rFonts w:ascii="Times New Roman" w:hAnsi="Times New Roman" w:cs="Times New Roman"/>
          <w:spacing w:val="-12"/>
          <w:sz w:val="24"/>
          <w:szCs w:val="24"/>
        </w:rPr>
        <w:t xml:space="preserve"> </w:t>
      </w:r>
      <w:r w:rsidR="008A276C" w:rsidRPr="002846F9">
        <w:rPr>
          <w:rFonts w:ascii="Times New Roman" w:hAnsi="Times New Roman" w:cs="Times New Roman"/>
          <w:spacing w:val="-2"/>
          <w:sz w:val="24"/>
          <w:szCs w:val="24"/>
        </w:rPr>
        <w:t>emphasis.</w:t>
      </w:r>
      <w:r w:rsidR="008A276C" w:rsidRPr="002846F9">
        <w:rPr>
          <w:rFonts w:ascii="Times New Roman" w:hAnsi="Times New Roman" w:cs="Times New Roman"/>
          <w:spacing w:val="-3"/>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clip</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should</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be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z w:val="24"/>
          <w:szCs w:val="24"/>
        </w:rPr>
        <w:t>a</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maximum</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of</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pacing w:val="-1"/>
          <w:sz w:val="24"/>
          <w:szCs w:val="24"/>
        </w:rPr>
        <w:t>ten</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minutes,</w:t>
      </w:r>
      <w:r w:rsidR="008A276C" w:rsidRPr="002846F9">
        <w:rPr>
          <w:rFonts w:ascii="Times New Roman" w:hAnsi="Times New Roman" w:cs="Times New Roman"/>
          <w:spacing w:val="-10"/>
          <w:sz w:val="24"/>
          <w:szCs w:val="24"/>
        </w:rPr>
        <w:t xml:space="preserve"> </w:t>
      </w:r>
      <w:r w:rsidR="008A276C" w:rsidRPr="002846F9">
        <w:rPr>
          <w:rFonts w:ascii="Times New Roman" w:hAnsi="Times New Roman" w:cs="Times New Roman"/>
          <w:spacing w:val="-2"/>
          <w:sz w:val="24"/>
          <w:szCs w:val="24"/>
        </w:rPr>
        <w:t>where</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committee</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z w:val="24"/>
          <w:szCs w:val="24"/>
        </w:rPr>
        <w:t>will</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have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z w:val="24"/>
          <w:szCs w:val="24"/>
        </w:rPr>
        <w:t>an</w:t>
      </w:r>
      <w:r w:rsidR="008A276C" w:rsidRPr="002846F9">
        <w:rPr>
          <w:rFonts w:ascii="Times New Roman" w:hAnsi="Times New Roman" w:cs="Times New Roman"/>
          <w:spacing w:val="81"/>
          <w:sz w:val="24"/>
          <w:szCs w:val="24"/>
        </w:rPr>
        <w:t xml:space="preserve"> </w:t>
      </w:r>
      <w:r w:rsidR="008A276C" w:rsidRPr="002846F9">
        <w:rPr>
          <w:rFonts w:ascii="Times New Roman" w:hAnsi="Times New Roman" w:cs="Times New Roman"/>
          <w:spacing w:val="-2"/>
          <w:sz w:val="24"/>
          <w:szCs w:val="24"/>
        </w:rPr>
        <w:t>opportunity</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to</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ask</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any</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questions</w:t>
      </w:r>
      <w:r w:rsidR="008A276C" w:rsidRPr="002846F9">
        <w:rPr>
          <w:rFonts w:ascii="Times New Roman" w:hAnsi="Times New Roman" w:cs="Times New Roman"/>
          <w:spacing w:val="-13"/>
          <w:sz w:val="24"/>
          <w:szCs w:val="24"/>
        </w:rPr>
        <w:t xml:space="preserve"> </w:t>
      </w:r>
      <w:r w:rsidR="008A276C" w:rsidRPr="002846F9">
        <w:rPr>
          <w:rFonts w:ascii="Times New Roman" w:hAnsi="Times New Roman" w:cs="Times New Roman"/>
          <w:spacing w:val="-1"/>
          <w:sz w:val="24"/>
          <w:szCs w:val="24"/>
        </w:rPr>
        <w:t>about</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session</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or</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pacing w:val="-1"/>
          <w:sz w:val="24"/>
          <w:szCs w:val="24"/>
        </w:rPr>
        <w:t>the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student’s</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reflection</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of</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pacing w:val="-1"/>
          <w:sz w:val="24"/>
          <w:szCs w:val="24"/>
        </w:rPr>
        <w:t>their</w:t>
      </w:r>
      <w:r w:rsidR="008A276C" w:rsidRPr="002846F9">
        <w:rPr>
          <w:rFonts w:ascii="Times New Roman" w:hAnsi="Times New Roman" w:cs="Times New Roman"/>
          <w:spacing w:val="-12"/>
          <w:sz w:val="24"/>
          <w:szCs w:val="24"/>
        </w:rPr>
        <w:t xml:space="preserve"> </w:t>
      </w:r>
      <w:r w:rsidR="008A276C" w:rsidRPr="002846F9">
        <w:rPr>
          <w:rFonts w:ascii="Times New Roman" w:hAnsi="Times New Roman" w:cs="Times New Roman"/>
          <w:spacing w:val="-2"/>
          <w:sz w:val="24"/>
          <w:szCs w:val="24"/>
        </w:rPr>
        <w:t>experience.</w:t>
      </w:r>
      <w:r w:rsidRPr="002846F9">
        <w:rPr>
          <w:rFonts w:ascii="Times New Roman" w:hAnsi="Times New Roman" w:cs="Times New Roman"/>
          <w:spacing w:val="-2"/>
          <w:sz w:val="24"/>
          <w:szCs w:val="24"/>
        </w:rPr>
        <w:t xml:space="preserve"> </w:t>
      </w:r>
      <w:r w:rsidR="008A276C" w:rsidRPr="002846F9">
        <w:rPr>
          <w:rFonts w:ascii="Times New Roman" w:hAnsi="Times New Roman" w:cs="Times New Roman"/>
          <w:spacing w:val="-1"/>
          <w:sz w:val="24"/>
          <w:szCs w:val="24"/>
        </w:rPr>
        <w:t>The</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2"/>
          <w:sz w:val="24"/>
          <w:szCs w:val="24"/>
        </w:rPr>
        <w:t>student</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needs</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to</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1"/>
          <w:sz w:val="24"/>
          <w:szCs w:val="24"/>
        </w:rPr>
        <w:t>upload</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z w:val="24"/>
          <w:szCs w:val="24"/>
        </w:rPr>
        <w:t>a</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1"/>
          <w:sz w:val="24"/>
          <w:szCs w:val="24"/>
        </w:rPr>
        <w:t>video</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on</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Learning</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1"/>
          <w:sz w:val="24"/>
          <w:szCs w:val="24"/>
        </w:rPr>
        <w:t>Space</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1"/>
          <w:sz w:val="24"/>
          <w:szCs w:val="24"/>
        </w:rPr>
        <w:t>and</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make</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1"/>
          <w:sz w:val="24"/>
          <w:szCs w:val="24"/>
        </w:rPr>
        <w:t>this</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pacing w:val="-2"/>
          <w:sz w:val="24"/>
          <w:szCs w:val="24"/>
        </w:rPr>
        <w:t>accessible</w:t>
      </w:r>
      <w:r w:rsidR="008A276C" w:rsidRPr="002846F9">
        <w:rPr>
          <w:rFonts w:ascii="Times New Roman" w:hAnsi="Times New Roman" w:cs="Times New Roman"/>
          <w:spacing w:val="-4"/>
          <w:sz w:val="24"/>
          <w:szCs w:val="24"/>
        </w:rPr>
        <w:t xml:space="preserve"> </w:t>
      </w:r>
      <w:r w:rsidR="008A276C" w:rsidRPr="002846F9">
        <w:rPr>
          <w:rFonts w:ascii="Times New Roman" w:hAnsi="Times New Roman" w:cs="Times New Roman"/>
          <w:spacing w:val="-2"/>
          <w:sz w:val="24"/>
          <w:szCs w:val="24"/>
        </w:rPr>
        <w:t>for</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5"/>
          <w:sz w:val="24"/>
          <w:szCs w:val="24"/>
        </w:rPr>
        <w:t xml:space="preserve"> </w:t>
      </w:r>
      <w:r w:rsidR="008A276C" w:rsidRPr="002846F9">
        <w:rPr>
          <w:rFonts w:ascii="Times New Roman" w:hAnsi="Times New Roman" w:cs="Times New Roman"/>
          <w:spacing w:val="-2"/>
          <w:sz w:val="24"/>
          <w:szCs w:val="24"/>
        </w:rPr>
        <w:t>time</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1"/>
          <w:sz w:val="24"/>
          <w:szCs w:val="24"/>
        </w:rPr>
        <w:t>of</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3"/>
          <w:sz w:val="24"/>
          <w:szCs w:val="24"/>
        </w:rPr>
        <w:t>the</w:t>
      </w:r>
      <w:r w:rsidR="008A276C" w:rsidRPr="002846F9">
        <w:rPr>
          <w:rFonts w:ascii="Times New Roman" w:hAnsi="Times New Roman" w:cs="Times New Roman"/>
          <w:spacing w:val="64"/>
          <w:w w:val="99"/>
          <w:sz w:val="24"/>
          <w:szCs w:val="24"/>
        </w:rPr>
        <w:t xml:space="preserve"> </w:t>
      </w:r>
      <w:r w:rsidR="008A276C" w:rsidRPr="002846F9">
        <w:rPr>
          <w:rFonts w:ascii="Times New Roman" w:hAnsi="Times New Roman" w:cs="Times New Roman"/>
          <w:spacing w:val="-2"/>
          <w:sz w:val="24"/>
          <w:szCs w:val="24"/>
        </w:rPr>
        <w:t>presentation</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1"/>
          <w:sz w:val="24"/>
          <w:szCs w:val="24"/>
        </w:rPr>
        <w:t>or</w:t>
      </w:r>
      <w:r w:rsidR="008A276C" w:rsidRPr="002846F9">
        <w:rPr>
          <w:rFonts w:ascii="Times New Roman" w:hAnsi="Times New Roman" w:cs="Times New Roman"/>
          <w:spacing w:val="-13"/>
          <w:sz w:val="24"/>
          <w:szCs w:val="24"/>
        </w:rPr>
        <w:t xml:space="preserve"> </w:t>
      </w:r>
      <w:r w:rsidR="008A276C" w:rsidRPr="002846F9">
        <w:rPr>
          <w:rFonts w:ascii="Times New Roman" w:hAnsi="Times New Roman" w:cs="Times New Roman"/>
          <w:spacing w:val="-2"/>
          <w:sz w:val="24"/>
          <w:szCs w:val="24"/>
        </w:rPr>
        <w:t>incorporate</w:t>
      </w:r>
      <w:r w:rsidR="008A276C" w:rsidRPr="002846F9">
        <w:rPr>
          <w:rFonts w:ascii="Times New Roman" w:hAnsi="Times New Roman" w:cs="Times New Roman"/>
          <w:spacing w:val="-7"/>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excerpts</w:t>
      </w:r>
      <w:r w:rsidR="008A276C" w:rsidRPr="002846F9">
        <w:rPr>
          <w:rFonts w:ascii="Times New Roman" w:hAnsi="Times New Roman" w:cs="Times New Roman"/>
          <w:spacing w:val="-12"/>
          <w:sz w:val="24"/>
          <w:szCs w:val="24"/>
        </w:rPr>
        <w:t xml:space="preserve"> </w:t>
      </w:r>
      <w:r w:rsidR="008A276C" w:rsidRPr="002846F9">
        <w:rPr>
          <w:rFonts w:ascii="Times New Roman" w:hAnsi="Times New Roman" w:cs="Times New Roman"/>
          <w:spacing w:val="-1"/>
          <w:sz w:val="24"/>
          <w:szCs w:val="24"/>
        </w:rPr>
        <w:t>into</w:t>
      </w:r>
      <w:r w:rsidR="008A276C" w:rsidRPr="002846F9">
        <w:rPr>
          <w:rFonts w:ascii="Times New Roman" w:hAnsi="Times New Roman" w:cs="Times New Roman"/>
          <w:spacing w:val="-9"/>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8"/>
          <w:sz w:val="24"/>
          <w:szCs w:val="24"/>
        </w:rPr>
        <w:t xml:space="preserve"> </w:t>
      </w:r>
      <w:r w:rsidR="008A276C" w:rsidRPr="002846F9">
        <w:rPr>
          <w:rFonts w:ascii="Times New Roman" w:hAnsi="Times New Roman" w:cs="Times New Roman"/>
          <w:spacing w:val="-2"/>
          <w:sz w:val="24"/>
          <w:szCs w:val="24"/>
        </w:rPr>
        <w:t>PowerPoint</w:t>
      </w:r>
      <w:r w:rsidR="008A276C" w:rsidRPr="002846F9">
        <w:rPr>
          <w:rFonts w:ascii="Times New Roman" w:hAnsi="Times New Roman" w:cs="Times New Roman"/>
          <w:spacing w:val="-11"/>
          <w:sz w:val="24"/>
          <w:szCs w:val="24"/>
        </w:rPr>
        <w:t xml:space="preserve"> </w:t>
      </w:r>
      <w:r w:rsidR="008A276C" w:rsidRPr="002846F9">
        <w:rPr>
          <w:rFonts w:ascii="Times New Roman" w:hAnsi="Times New Roman" w:cs="Times New Roman"/>
          <w:spacing w:val="-2"/>
          <w:sz w:val="24"/>
          <w:szCs w:val="24"/>
        </w:rPr>
        <w:t>presentation</w:t>
      </w:r>
      <w:r w:rsidR="008A276C" w:rsidRPr="002846F9">
        <w:rPr>
          <w:rFonts w:ascii="Times New Roman" w:hAnsi="Times New Roman" w:cs="Times New Roman"/>
          <w:spacing w:val="-12"/>
          <w:sz w:val="24"/>
          <w:szCs w:val="24"/>
        </w:rPr>
        <w:t xml:space="preserve"> </w:t>
      </w:r>
      <w:r w:rsidR="008A276C" w:rsidRPr="002846F9">
        <w:rPr>
          <w:rFonts w:ascii="Times New Roman" w:hAnsi="Times New Roman" w:cs="Times New Roman"/>
          <w:spacing w:val="-2"/>
          <w:sz w:val="24"/>
          <w:szCs w:val="24"/>
        </w:rPr>
        <w:t>accompanying</w:t>
      </w:r>
      <w:r w:rsidR="008A276C" w:rsidRPr="002846F9">
        <w:rPr>
          <w:rFonts w:ascii="Times New Roman" w:hAnsi="Times New Roman" w:cs="Times New Roman"/>
          <w:spacing w:val="-6"/>
          <w:sz w:val="24"/>
          <w:szCs w:val="24"/>
        </w:rPr>
        <w:t xml:space="preserve"> </w:t>
      </w:r>
      <w:r w:rsidR="008A276C" w:rsidRPr="002846F9">
        <w:rPr>
          <w:rFonts w:ascii="Times New Roman" w:hAnsi="Times New Roman" w:cs="Times New Roman"/>
          <w:spacing w:val="-2"/>
          <w:sz w:val="24"/>
          <w:szCs w:val="24"/>
        </w:rPr>
        <w:t>the</w:t>
      </w:r>
      <w:r w:rsidR="008A276C" w:rsidRPr="002846F9">
        <w:rPr>
          <w:rFonts w:ascii="Times New Roman" w:hAnsi="Times New Roman" w:cs="Times New Roman"/>
          <w:spacing w:val="-7"/>
          <w:sz w:val="24"/>
          <w:szCs w:val="24"/>
        </w:rPr>
        <w:t xml:space="preserve"> </w:t>
      </w:r>
      <w:r w:rsidR="00993C27" w:rsidRPr="002846F9">
        <w:rPr>
          <w:rFonts w:ascii="Times New Roman" w:hAnsi="Times New Roman" w:cs="Times New Roman"/>
          <w:spacing w:val="-2"/>
          <w:sz w:val="24"/>
          <w:szCs w:val="24"/>
        </w:rPr>
        <w:t>O</w:t>
      </w:r>
      <w:r w:rsidR="008A276C" w:rsidRPr="002846F9">
        <w:rPr>
          <w:rFonts w:ascii="Times New Roman" w:hAnsi="Times New Roman" w:cs="Times New Roman"/>
          <w:spacing w:val="-2"/>
          <w:sz w:val="24"/>
          <w:szCs w:val="24"/>
        </w:rPr>
        <w:t>ral</w:t>
      </w:r>
      <w:r w:rsidR="00993C27" w:rsidRPr="002846F9">
        <w:rPr>
          <w:rFonts w:ascii="Times New Roman" w:hAnsi="Times New Roman" w:cs="Times New Roman"/>
          <w:spacing w:val="-2"/>
          <w:sz w:val="24"/>
          <w:szCs w:val="24"/>
        </w:rPr>
        <w:t xml:space="preserve"> E</w:t>
      </w:r>
      <w:r w:rsidR="008A276C" w:rsidRPr="002846F9">
        <w:rPr>
          <w:rFonts w:ascii="Times New Roman" w:hAnsi="Times New Roman" w:cs="Times New Roman"/>
          <w:spacing w:val="-2"/>
          <w:sz w:val="24"/>
          <w:szCs w:val="24"/>
        </w:rPr>
        <w:t>xam.</w:t>
      </w:r>
      <w:r w:rsidR="00993C27" w:rsidRPr="002846F9">
        <w:rPr>
          <w:rFonts w:ascii="Times New Roman" w:hAnsi="Times New Roman" w:cs="Times New Roman"/>
          <w:spacing w:val="-2"/>
          <w:sz w:val="24"/>
          <w:szCs w:val="24"/>
        </w:rPr>
        <w:t xml:space="preserve"> Students should consider the Oral Presentation as professional presentation, meaning they should dress in a professional manner and remain standing for the duration of the presentation. </w:t>
      </w:r>
    </w:p>
    <w:p w14:paraId="2ADAE3D3" w14:textId="77777777" w:rsidR="008A276C" w:rsidRPr="00993C27" w:rsidRDefault="008A276C" w:rsidP="008A276C">
      <w:pPr>
        <w:rPr>
          <w:rFonts w:ascii="Times New Roman" w:eastAsia="Garamond" w:hAnsi="Times New Roman" w:cs="Times New Roman"/>
          <w:sz w:val="24"/>
          <w:szCs w:val="24"/>
        </w:rPr>
      </w:pPr>
    </w:p>
    <w:p w14:paraId="2A62E23B" w14:textId="77777777" w:rsidR="008A276C" w:rsidRPr="00191FAE" w:rsidRDefault="008A276C" w:rsidP="008F5FEC">
      <w:pPr>
        <w:pStyle w:val="BodyText"/>
        <w:ind w:left="0" w:right="425"/>
        <w:rPr>
          <w:rFonts w:ascii="Times New Roman" w:hAnsi="Times New Roman" w:cs="Times New Roman"/>
        </w:rPr>
      </w:pPr>
      <w:r w:rsidRPr="00993C27">
        <w:rPr>
          <w:rFonts w:ascii="Times New Roman" w:hAnsi="Times New Roman" w:cs="Times New Roman"/>
          <w:spacing w:val="-1"/>
        </w:rPr>
        <w:t>After</w:t>
      </w:r>
      <w:r w:rsidRPr="00993C27">
        <w:rPr>
          <w:rFonts w:ascii="Times New Roman" w:hAnsi="Times New Roman" w:cs="Times New Roman"/>
          <w:spacing w:val="-9"/>
        </w:rPr>
        <w:t xml:space="preserve"> </w:t>
      </w:r>
      <w:r w:rsidRPr="00993C27">
        <w:rPr>
          <w:rFonts w:ascii="Times New Roman" w:hAnsi="Times New Roman" w:cs="Times New Roman"/>
          <w:spacing w:val="-2"/>
        </w:rPr>
        <w:t>the</w:t>
      </w:r>
      <w:r w:rsidRPr="00993C27">
        <w:rPr>
          <w:rFonts w:ascii="Times New Roman" w:hAnsi="Times New Roman" w:cs="Times New Roman"/>
          <w:spacing w:val="-7"/>
        </w:rPr>
        <w:t xml:space="preserve"> </w:t>
      </w:r>
      <w:r w:rsidRPr="00993C27">
        <w:rPr>
          <w:rFonts w:ascii="Times New Roman" w:hAnsi="Times New Roman" w:cs="Times New Roman"/>
          <w:spacing w:val="-2"/>
        </w:rPr>
        <w:t>committee</w:t>
      </w:r>
      <w:r w:rsidRPr="00993C27">
        <w:rPr>
          <w:rFonts w:ascii="Times New Roman" w:hAnsi="Times New Roman" w:cs="Times New Roman"/>
          <w:spacing w:val="-4"/>
        </w:rPr>
        <w:t xml:space="preserve"> </w:t>
      </w:r>
      <w:r w:rsidRPr="00993C27">
        <w:rPr>
          <w:rFonts w:ascii="Times New Roman" w:hAnsi="Times New Roman" w:cs="Times New Roman"/>
        </w:rPr>
        <w:t>is</w:t>
      </w:r>
      <w:r w:rsidRPr="00993C27">
        <w:rPr>
          <w:rFonts w:ascii="Times New Roman" w:hAnsi="Times New Roman" w:cs="Times New Roman"/>
          <w:spacing w:val="-9"/>
        </w:rPr>
        <w:t xml:space="preserve"> </w:t>
      </w:r>
      <w:r w:rsidRPr="00993C27">
        <w:rPr>
          <w:rFonts w:ascii="Times New Roman" w:hAnsi="Times New Roman" w:cs="Times New Roman"/>
          <w:spacing w:val="-2"/>
        </w:rPr>
        <w:t>finished</w:t>
      </w:r>
      <w:r w:rsidRPr="00993C27">
        <w:rPr>
          <w:rFonts w:ascii="Times New Roman" w:hAnsi="Times New Roman" w:cs="Times New Roman"/>
          <w:spacing w:val="-6"/>
        </w:rPr>
        <w:t xml:space="preserve"> </w:t>
      </w:r>
      <w:r w:rsidRPr="00993C27">
        <w:rPr>
          <w:rFonts w:ascii="Times New Roman" w:hAnsi="Times New Roman" w:cs="Times New Roman"/>
          <w:spacing w:val="-2"/>
        </w:rPr>
        <w:t>asking</w:t>
      </w:r>
      <w:r w:rsidRPr="00993C27">
        <w:rPr>
          <w:rFonts w:ascii="Times New Roman" w:hAnsi="Times New Roman" w:cs="Times New Roman"/>
          <w:spacing w:val="-7"/>
        </w:rPr>
        <w:t xml:space="preserve"> </w:t>
      </w:r>
      <w:r w:rsidRPr="00993C27">
        <w:rPr>
          <w:rFonts w:ascii="Times New Roman" w:hAnsi="Times New Roman" w:cs="Times New Roman"/>
          <w:spacing w:val="-2"/>
        </w:rPr>
        <w:t>questions,</w:t>
      </w:r>
      <w:r w:rsidRPr="00993C27">
        <w:rPr>
          <w:rFonts w:ascii="Times New Roman" w:hAnsi="Times New Roman" w:cs="Times New Roman"/>
          <w:spacing w:val="-8"/>
        </w:rPr>
        <w:t xml:space="preserve"> </w:t>
      </w:r>
      <w:r w:rsidRPr="00993C27">
        <w:rPr>
          <w:rFonts w:ascii="Times New Roman" w:hAnsi="Times New Roman" w:cs="Times New Roman"/>
          <w:spacing w:val="-1"/>
        </w:rPr>
        <w:t>you</w:t>
      </w:r>
      <w:r w:rsidRPr="00993C27">
        <w:rPr>
          <w:rFonts w:ascii="Times New Roman" w:hAnsi="Times New Roman" w:cs="Times New Roman"/>
          <w:spacing w:val="-7"/>
        </w:rPr>
        <w:t xml:space="preserve"> </w:t>
      </w:r>
      <w:r w:rsidRPr="00993C27">
        <w:rPr>
          <w:rFonts w:ascii="Times New Roman" w:hAnsi="Times New Roman" w:cs="Times New Roman"/>
        </w:rPr>
        <w:t>will</w:t>
      </w:r>
      <w:r w:rsidRPr="00993C27">
        <w:rPr>
          <w:rFonts w:ascii="Times New Roman" w:hAnsi="Times New Roman" w:cs="Times New Roman"/>
          <w:spacing w:val="-8"/>
        </w:rPr>
        <w:t xml:space="preserve"> </w:t>
      </w:r>
      <w:r w:rsidRPr="00993C27">
        <w:rPr>
          <w:rFonts w:ascii="Times New Roman" w:hAnsi="Times New Roman" w:cs="Times New Roman"/>
          <w:spacing w:val="-1"/>
        </w:rPr>
        <w:t>be</w:t>
      </w:r>
      <w:r w:rsidRPr="00993C27">
        <w:rPr>
          <w:rFonts w:ascii="Times New Roman" w:hAnsi="Times New Roman" w:cs="Times New Roman"/>
          <w:spacing w:val="-7"/>
        </w:rPr>
        <w:t xml:space="preserve"> </w:t>
      </w:r>
      <w:r w:rsidRPr="00993C27">
        <w:rPr>
          <w:rFonts w:ascii="Times New Roman" w:hAnsi="Times New Roman" w:cs="Times New Roman"/>
          <w:spacing w:val="-2"/>
        </w:rPr>
        <w:t>asked</w:t>
      </w:r>
      <w:r w:rsidRPr="00993C27">
        <w:rPr>
          <w:rFonts w:ascii="Times New Roman" w:hAnsi="Times New Roman" w:cs="Times New Roman"/>
          <w:spacing w:val="-5"/>
        </w:rPr>
        <w:t xml:space="preserve"> </w:t>
      </w:r>
      <w:r w:rsidRPr="00993C27">
        <w:rPr>
          <w:rFonts w:ascii="Times New Roman" w:hAnsi="Times New Roman" w:cs="Times New Roman"/>
          <w:spacing w:val="-1"/>
        </w:rPr>
        <w:t>to</w:t>
      </w:r>
      <w:r w:rsidRPr="00993C27">
        <w:rPr>
          <w:rFonts w:ascii="Times New Roman" w:hAnsi="Times New Roman" w:cs="Times New Roman"/>
          <w:spacing w:val="-8"/>
        </w:rPr>
        <w:t xml:space="preserve"> </w:t>
      </w:r>
      <w:r w:rsidRPr="00993C27">
        <w:rPr>
          <w:rFonts w:ascii="Times New Roman" w:hAnsi="Times New Roman" w:cs="Times New Roman"/>
          <w:spacing w:val="-2"/>
        </w:rPr>
        <w:t>leave</w:t>
      </w:r>
      <w:r w:rsidRPr="00993C27">
        <w:rPr>
          <w:rFonts w:ascii="Times New Roman" w:hAnsi="Times New Roman" w:cs="Times New Roman"/>
          <w:spacing w:val="-5"/>
        </w:rPr>
        <w:t xml:space="preserve"> </w:t>
      </w:r>
      <w:r w:rsidRPr="00993C27">
        <w:rPr>
          <w:rFonts w:ascii="Times New Roman" w:hAnsi="Times New Roman" w:cs="Times New Roman"/>
          <w:spacing w:val="-2"/>
        </w:rPr>
        <w:t>the</w:t>
      </w:r>
      <w:r w:rsidRPr="00993C27">
        <w:rPr>
          <w:rFonts w:ascii="Times New Roman" w:hAnsi="Times New Roman" w:cs="Times New Roman"/>
          <w:spacing w:val="-9"/>
        </w:rPr>
        <w:t xml:space="preserve"> </w:t>
      </w:r>
      <w:r w:rsidRPr="00993C27">
        <w:rPr>
          <w:rFonts w:ascii="Times New Roman" w:hAnsi="Times New Roman" w:cs="Times New Roman"/>
          <w:spacing w:val="-1"/>
        </w:rPr>
        <w:t>room</w:t>
      </w:r>
      <w:r w:rsidRPr="00993C27">
        <w:rPr>
          <w:rFonts w:ascii="Times New Roman" w:hAnsi="Times New Roman" w:cs="Times New Roman"/>
          <w:spacing w:val="-9"/>
        </w:rPr>
        <w:t xml:space="preserve"> </w:t>
      </w:r>
      <w:r w:rsidRPr="00993C27">
        <w:rPr>
          <w:rFonts w:ascii="Times New Roman" w:hAnsi="Times New Roman" w:cs="Times New Roman"/>
          <w:spacing w:val="-1"/>
        </w:rPr>
        <w:t>so</w:t>
      </w:r>
      <w:r w:rsidRPr="00993C27">
        <w:rPr>
          <w:rFonts w:ascii="Times New Roman" w:hAnsi="Times New Roman" w:cs="Times New Roman"/>
          <w:spacing w:val="-7"/>
        </w:rPr>
        <w:t xml:space="preserve"> </w:t>
      </w:r>
      <w:r w:rsidRPr="00993C27">
        <w:rPr>
          <w:rFonts w:ascii="Times New Roman" w:hAnsi="Times New Roman" w:cs="Times New Roman"/>
          <w:spacing w:val="-3"/>
        </w:rPr>
        <w:t>the</w:t>
      </w:r>
      <w:r w:rsidRPr="00993C27">
        <w:rPr>
          <w:rFonts w:ascii="Times New Roman" w:hAnsi="Times New Roman" w:cs="Times New Roman"/>
          <w:spacing w:val="66"/>
          <w:w w:val="99"/>
        </w:rPr>
        <w:t xml:space="preserve"> </w:t>
      </w:r>
      <w:r w:rsidRPr="00993C27">
        <w:rPr>
          <w:rFonts w:ascii="Times New Roman" w:hAnsi="Times New Roman" w:cs="Times New Roman"/>
          <w:spacing w:val="-2"/>
        </w:rPr>
        <w:t>committee</w:t>
      </w:r>
      <w:r w:rsidRPr="00993C27">
        <w:rPr>
          <w:rFonts w:ascii="Times New Roman" w:hAnsi="Times New Roman" w:cs="Times New Roman"/>
          <w:spacing w:val="-7"/>
        </w:rPr>
        <w:t xml:space="preserve"> </w:t>
      </w:r>
      <w:r w:rsidRPr="00993C27">
        <w:rPr>
          <w:rFonts w:ascii="Times New Roman" w:hAnsi="Times New Roman" w:cs="Times New Roman"/>
        </w:rPr>
        <w:t>can</w:t>
      </w:r>
      <w:r w:rsidRPr="00993C27">
        <w:rPr>
          <w:rFonts w:ascii="Times New Roman" w:hAnsi="Times New Roman" w:cs="Times New Roman"/>
          <w:spacing w:val="-8"/>
        </w:rPr>
        <w:t xml:space="preserve"> </w:t>
      </w:r>
      <w:r w:rsidRPr="00993C27">
        <w:rPr>
          <w:rFonts w:ascii="Times New Roman" w:hAnsi="Times New Roman" w:cs="Times New Roman"/>
          <w:spacing w:val="-2"/>
        </w:rPr>
        <w:t>make</w:t>
      </w:r>
      <w:r w:rsidRPr="00993C27">
        <w:rPr>
          <w:rFonts w:ascii="Times New Roman" w:hAnsi="Times New Roman" w:cs="Times New Roman"/>
          <w:spacing w:val="-4"/>
        </w:rPr>
        <w:t xml:space="preserve"> </w:t>
      </w:r>
      <w:r w:rsidRPr="00993C27">
        <w:rPr>
          <w:rFonts w:ascii="Times New Roman" w:hAnsi="Times New Roman" w:cs="Times New Roman"/>
          <w:spacing w:val="-2"/>
        </w:rPr>
        <w:t>their</w:t>
      </w:r>
      <w:r w:rsidRPr="00993C27">
        <w:rPr>
          <w:rFonts w:ascii="Times New Roman" w:hAnsi="Times New Roman" w:cs="Times New Roman"/>
          <w:spacing w:val="-14"/>
        </w:rPr>
        <w:t xml:space="preserve"> </w:t>
      </w:r>
      <w:r w:rsidRPr="00993C27">
        <w:rPr>
          <w:rFonts w:ascii="Times New Roman" w:hAnsi="Times New Roman" w:cs="Times New Roman"/>
          <w:spacing w:val="-2"/>
        </w:rPr>
        <w:t>decision.</w:t>
      </w:r>
      <w:r w:rsidRPr="00993C27">
        <w:rPr>
          <w:rFonts w:ascii="Times New Roman" w:hAnsi="Times New Roman" w:cs="Times New Roman"/>
          <w:spacing w:val="50"/>
        </w:rPr>
        <w:t xml:space="preserve"> </w:t>
      </w:r>
      <w:r w:rsidRPr="00993C27">
        <w:rPr>
          <w:rFonts w:ascii="Times New Roman" w:hAnsi="Times New Roman" w:cs="Times New Roman"/>
          <w:spacing w:val="-2"/>
        </w:rPr>
        <w:t>The</w:t>
      </w:r>
      <w:r w:rsidRPr="00993C27">
        <w:rPr>
          <w:rFonts w:ascii="Times New Roman" w:hAnsi="Times New Roman" w:cs="Times New Roman"/>
          <w:spacing w:val="-6"/>
        </w:rPr>
        <w:t xml:space="preserve"> </w:t>
      </w:r>
      <w:r w:rsidRPr="00993C27">
        <w:rPr>
          <w:rFonts w:ascii="Times New Roman" w:hAnsi="Times New Roman" w:cs="Times New Roman"/>
          <w:spacing w:val="-2"/>
        </w:rPr>
        <w:t>paper</w:t>
      </w:r>
      <w:r w:rsidRPr="00993C27">
        <w:rPr>
          <w:rFonts w:ascii="Times New Roman" w:hAnsi="Times New Roman" w:cs="Times New Roman"/>
          <w:spacing w:val="-9"/>
        </w:rPr>
        <w:t xml:space="preserve"> </w:t>
      </w:r>
      <w:r w:rsidRPr="00993C27">
        <w:rPr>
          <w:rFonts w:ascii="Times New Roman" w:hAnsi="Times New Roman" w:cs="Times New Roman"/>
          <w:spacing w:val="-1"/>
        </w:rPr>
        <w:t>and</w:t>
      </w:r>
      <w:r w:rsidRPr="00993C27">
        <w:rPr>
          <w:rFonts w:ascii="Times New Roman" w:hAnsi="Times New Roman" w:cs="Times New Roman"/>
          <w:spacing w:val="-7"/>
        </w:rPr>
        <w:t xml:space="preserve"> </w:t>
      </w:r>
      <w:r w:rsidRPr="00993C27">
        <w:rPr>
          <w:rFonts w:ascii="Times New Roman" w:hAnsi="Times New Roman" w:cs="Times New Roman"/>
          <w:spacing w:val="-1"/>
        </w:rPr>
        <w:t>oral</w:t>
      </w:r>
      <w:r w:rsidRPr="00993C27">
        <w:rPr>
          <w:rFonts w:ascii="Times New Roman" w:hAnsi="Times New Roman" w:cs="Times New Roman"/>
          <w:spacing w:val="-8"/>
        </w:rPr>
        <w:t xml:space="preserve"> </w:t>
      </w:r>
      <w:r w:rsidRPr="00993C27">
        <w:rPr>
          <w:rFonts w:ascii="Times New Roman" w:hAnsi="Times New Roman" w:cs="Times New Roman"/>
          <w:spacing w:val="-2"/>
        </w:rPr>
        <w:t>defense</w:t>
      </w:r>
      <w:r w:rsidRPr="00191FAE">
        <w:rPr>
          <w:rFonts w:ascii="Times New Roman" w:hAnsi="Times New Roman" w:cs="Times New Roman"/>
          <w:spacing w:val="-5"/>
        </w:rPr>
        <w:t xml:space="preserve"> </w:t>
      </w:r>
      <w:r w:rsidRPr="00191FAE">
        <w:rPr>
          <w:rFonts w:ascii="Times New Roman" w:hAnsi="Times New Roman" w:cs="Times New Roman"/>
        </w:rPr>
        <w:t>will</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evaluated</w:t>
      </w:r>
      <w:r w:rsidRPr="00191FAE">
        <w:rPr>
          <w:rFonts w:ascii="Times New Roman" w:hAnsi="Times New Roman" w:cs="Times New Roman"/>
          <w:spacing w:val="-5"/>
        </w:rPr>
        <w:t xml:space="preserve"> </w:t>
      </w:r>
      <w:r w:rsidRPr="00191FAE">
        <w:rPr>
          <w:rFonts w:ascii="Times New Roman" w:hAnsi="Times New Roman" w:cs="Times New Roman"/>
          <w:spacing w:val="-2"/>
        </w:rPr>
        <w:t>using</w:t>
      </w:r>
      <w:r w:rsidRPr="00191FAE">
        <w:rPr>
          <w:rFonts w:ascii="Times New Roman" w:hAnsi="Times New Roman" w:cs="Times New Roman"/>
          <w:spacing w:val="-5"/>
        </w:rPr>
        <w:t xml:space="preserve"> </w:t>
      </w:r>
      <w:r w:rsidRPr="00191FAE">
        <w:rPr>
          <w:rFonts w:ascii="Times New Roman" w:hAnsi="Times New Roman" w:cs="Times New Roman"/>
          <w:spacing w:val="-2"/>
        </w:rPr>
        <w:t>grading</w:t>
      </w:r>
      <w:r w:rsidRPr="00191FAE">
        <w:rPr>
          <w:rFonts w:ascii="Times New Roman" w:hAnsi="Times New Roman" w:cs="Times New Roman"/>
          <w:spacing w:val="84"/>
        </w:rPr>
        <w:t xml:space="preserve"> </w:t>
      </w:r>
      <w:r w:rsidRPr="00191FAE">
        <w:rPr>
          <w:rFonts w:ascii="Times New Roman" w:hAnsi="Times New Roman" w:cs="Times New Roman"/>
          <w:spacing w:val="-1"/>
        </w:rPr>
        <w:t>rubrics</w:t>
      </w:r>
      <w:r w:rsidRPr="00191FAE">
        <w:rPr>
          <w:rFonts w:ascii="Times New Roman" w:hAnsi="Times New Roman" w:cs="Times New Roman"/>
          <w:spacing w:val="-9"/>
        </w:rPr>
        <w:t xml:space="preserve"> </w:t>
      </w:r>
      <w:r w:rsidRPr="00191FAE">
        <w:rPr>
          <w:rFonts w:ascii="Times New Roman" w:hAnsi="Times New Roman" w:cs="Times New Roman"/>
          <w:spacing w:val="-2"/>
        </w:rPr>
        <w:t>found</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FolioTek.</w:t>
      </w:r>
      <w:r w:rsidRPr="00191FAE">
        <w:rPr>
          <w:rFonts w:ascii="Times New Roman" w:hAnsi="Times New Roman" w:cs="Times New Roman"/>
          <w:spacing w:val="-7"/>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Office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9"/>
        </w:rPr>
        <w:t xml:space="preserve"> </w:t>
      </w:r>
      <w:r w:rsidRPr="00191FAE">
        <w:rPr>
          <w:rFonts w:ascii="Times New Roman" w:hAnsi="Times New Roman" w:cs="Times New Roman"/>
          <w:spacing w:val="-2"/>
        </w:rPr>
        <w:t>Education</w:t>
      </w:r>
      <w:r w:rsidRPr="00191FAE">
        <w:rPr>
          <w:rFonts w:ascii="Times New Roman" w:hAnsi="Times New Roman" w:cs="Times New Roman"/>
          <w:spacing w:val="-7"/>
        </w:rPr>
        <w:t xml:space="preserve"> </w:t>
      </w:r>
      <w:r w:rsidRPr="00191FAE">
        <w:rPr>
          <w:rFonts w:ascii="Times New Roman" w:hAnsi="Times New Roman" w:cs="Times New Roman"/>
          <w:spacing w:val="-1"/>
        </w:rPr>
        <w:t>requires</w:t>
      </w:r>
      <w:r w:rsidRPr="00191FAE">
        <w:rPr>
          <w:rFonts w:ascii="Times New Roman" w:hAnsi="Times New Roman" w:cs="Times New Roman"/>
          <w:spacing w:val="-11"/>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3"/>
        </w:rPr>
        <w:t>least</w:t>
      </w:r>
      <w:r w:rsidRPr="00191FAE">
        <w:rPr>
          <w:rFonts w:ascii="Times New Roman" w:hAnsi="Times New Roman" w:cs="Times New Roman"/>
          <w:spacing w:val="-10"/>
        </w:rPr>
        <w:t xml:space="preserve"> </w:t>
      </w:r>
      <w:r w:rsidRPr="00191FAE">
        <w:rPr>
          <w:rFonts w:ascii="Times New Roman" w:hAnsi="Times New Roman" w:cs="Times New Roman"/>
          <w:spacing w:val="-1"/>
        </w:rPr>
        <w:t>two</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three</w:t>
      </w:r>
      <w:r w:rsidRPr="00191FAE">
        <w:rPr>
          <w:rFonts w:ascii="Times New Roman" w:hAnsi="Times New Roman" w:cs="Times New Roman"/>
          <w:spacing w:val="75"/>
          <w:w w:val="99"/>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2"/>
        </w:rPr>
        <w:t>members</w:t>
      </w:r>
      <w:r w:rsidRPr="00191FAE">
        <w:rPr>
          <w:rFonts w:ascii="Times New Roman" w:hAnsi="Times New Roman" w:cs="Times New Roman"/>
          <w:spacing w:val="-12"/>
        </w:rPr>
        <w:t xml:space="preserve"> </w:t>
      </w:r>
      <w:r w:rsidRPr="00191FAE">
        <w:rPr>
          <w:rFonts w:ascii="Times New Roman" w:hAnsi="Times New Roman" w:cs="Times New Roman"/>
          <w:spacing w:val="-1"/>
        </w:rPr>
        <w:t>vote</w:t>
      </w:r>
      <w:r w:rsidRPr="00191FAE">
        <w:rPr>
          <w:rFonts w:ascii="Times New Roman" w:hAnsi="Times New Roman" w:cs="Times New Roman"/>
          <w:spacing w:val="-8"/>
        </w:rPr>
        <w:t xml:space="preserve"> </w:t>
      </w:r>
      <w:r w:rsidRPr="00191FAE">
        <w:rPr>
          <w:rFonts w:ascii="Times New Roman" w:hAnsi="Times New Roman" w:cs="Times New Roman"/>
          <w:spacing w:val="-3"/>
        </w:rPr>
        <w:t>“pass”</w:t>
      </w:r>
      <w:r w:rsidRPr="00191FAE">
        <w:rPr>
          <w:rFonts w:ascii="Times New Roman" w:hAnsi="Times New Roman" w:cs="Times New Roman"/>
          <w:spacing w:val="-10"/>
        </w:rPr>
        <w:t xml:space="preserve"> </w:t>
      </w:r>
      <w:r w:rsidRPr="00191FAE">
        <w:rPr>
          <w:rFonts w:ascii="Times New Roman" w:hAnsi="Times New Roman" w:cs="Times New Roman"/>
          <w:spacing w:val="-2"/>
        </w:rPr>
        <w:t>before</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8"/>
        </w:rPr>
        <w:t xml:space="preserve"> </w:t>
      </w:r>
      <w:r w:rsidRPr="00191FAE">
        <w:rPr>
          <w:rFonts w:ascii="Times New Roman" w:hAnsi="Times New Roman" w:cs="Times New Roman"/>
          <w:spacing w:val="-2"/>
        </w:rPr>
        <w:t>considered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2"/>
        </w:rPr>
        <w:t>have</w:t>
      </w:r>
      <w:r w:rsidRPr="00191FAE">
        <w:rPr>
          <w:rFonts w:ascii="Times New Roman" w:hAnsi="Times New Roman" w:cs="Times New Roman"/>
          <w:spacing w:val="-7"/>
        </w:rPr>
        <w:t xml:space="preserve"> </w:t>
      </w:r>
      <w:r w:rsidRPr="00191FAE">
        <w:rPr>
          <w:rFonts w:ascii="Times New Roman" w:hAnsi="Times New Roman" w:cs="Times New Roman"/>
          <w:spacing w:val="-2"/>
        </w:rPr>
        <w:t>completed</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12"/>
        </w:rPr>
        <w:t xml:space="preserve"> </w:t>
      </w:r>
      <w:r w:rsidRPr="00191FAE">
        <w:rPr>
          <w:rFonts w:ascii="Times New Roman" w:hAnsi="Times New Roman" w:cs="Times New Roman"/>
        </w:rPr>
        <w:t>exam</w:t>
      </w:r>
      <w:r w:rsidRPr="00191FAE">
        <w:rPr>
          <w:rFonts w:ascii="Times New Roman" w:hAnsi="Times New Roman" w:cs="Times New Roman"/>
          <w:spacing w:val="-9"/>
        </w:rPr>
        <w:t xml:space="preserve"> </w:t>
      </w:r>
      <w:r w:rsidRPr="00191FAE">
        <w:rPr>
          <w:rFonts w:ascii="Times New Roman" w:hAnsi="Times New Roman" w:cs="Times New Roman"/>
          <w:spacing w:val="-2"/>
        </w:rPr>
        <w:t>successfully.</w:t>
      </w:r>
      <w:r w:rsidRPr="00191FAE">
        <w:rPr>
          <w:rFonts w:ascii="Times New Roman" w:hAnsi="Times New Roman" w:cs="Times New Roman"/>
          <w:spacing w:val="85"/>
          <w:w w:val="99"/>
        </w:rPr>
        <w:t xml:space="preserve"> </w:t>
      </w:r>
      <w:r w:rsidRPr="00191FAE">
        <w:rPr>
          <w:rFonts w:ascii="Times New Roman" w:hAnsi="Times New Roman" w:cs="Times New Roman"/>
          <w:spacing w:val="-1"/>
        </w:rPr>
        <w:t>You</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2"/>
        </w:rPr>
        <w:t>receive</w:t>
      </w:r>
      <w:r w:rsidRPr="00191FAE">
        <w:rPr>
          <w:rFonts w:ascii="Times New Roman" w:hAnsi="Times New Roman" w:cs="Times New Roman"/>
          <w:spacing w:val="-7"/>
        </w:rPr>
        <w:t xml:space="preserve"> </w:t>
      </w:r>
      <w:r w:rsidRPr="00191FAE">
        <w:rPr>
          <w:rFonts w:ascii="Times New Roman" w:hAnsi="Times New Roman" w:cs="Times New Roman"/>
          <w:spacing w:val="-2"/>
        </w:rPr>
        <w:t>verbal</w:t>
      </w:r>
      <w:r w:rsidRPr="00191FAE">
        <w:rPr>
          <w:rFonts w:ascii="Times New Roman" w:hAnsi="Times New Roman" w:cs="Times New Roman"/>
          <w:spacing w:val="-6"/>
        </w:rPr>
        <w:t xml:space="preserve"> </w:t>
      </w:r>
      <w:r w:rsidRPr="00191FAE">
        <w:rPr>
          <w:rFonts w:ascii="Times New Roman" w:hAnsi="Times New Roman" w:cs="Times New Roman"/>
          <w:spacing w:val="-2"/>
        </w:rPr>
        <w:t>feedback</w:t>
      </w:r>
      <w:r w:rsidRPr="00191FAE">
        <w:rPr>
          <w:rFonts w:ascii="Times New Roman" w:hAnsi="Times New Roman" w:cs="Times New Roman"/>
          <w:spacing w:val="-9"/>
        </w:rPr>
        <w:t xml:space="preserve"> </w:t>
      </w:r>
      <w:r w:rsidRPr="00191FAE">
        <w:rPr>
          <w:rFonts w:ascii="Times New Roman" w:hAnsi="Times New Roman" w:cs="Times New Roman"/>
          <w:spacing w:val="-2"/>
        </w:rPr>
        <w:t>about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results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2"/>
        </w:rPr>
        <w:t>examination</w:t>
      </w:r>
      <w:r w:rsidRPr="00191FAE">
        <w:rPr>
          <w:rFonts w:ascii="Times New Roman" w:hAnsi="Times New Roman" w:cs="Times New Roman"/>
          <w:spacing w:val="-8"/>
        </w:rPr>
        <w:t xml:space="preserve"> </w:t>
      </w:r>
      <w:r w:rsidRPr="00191FAE">
        <w:rPr>
          <w:rFonts w:ascii="Times New Roman" w:hAnsi="Times New Roman" w:cs="Times New Roman"/>
          <w:spacing w:val="-2"/>
        </w:rPr>
        <w:t>immediately</w:t>
      </w:r>
      <w:r w:rsidRPr="00191FAE">
        <w:rPr>
          <w:rFonts w:ascii="Times New Roman" w:hAnsi="Times New Roman" w:cs="Times New Roman"/>
          <w:spacing w:val="-6"/>
        </w:rPr>
        <w:t xml:space="preserve"> </w:t>
      </w:r>
      <w:r w:rsidRPr="00191FAE">
        <w:rPr>
          <w:rFonts w:ascii="Times New Roman" w:hAnsi="Times New Roman" w:cs="Times New Roman"/>
          <w:spacing w:val="-2"/>
        </w:rPr>
        <w:t>following</w:t>
      </w:r>
      <w:r w:rsidRPr="00191FAE">
        <w:rPr>
          <w:rFonts w:ascii="Times New Roman" w:hAnsi="Times New Roman" w:cs="Times New Roman"/>
          <w:spacing w:val="-5"/>
        </w:rPr>
        <w:t xml:space="preserve"> </w:t>
      </w:r>
      <w:r w:rsidRPr="00191FAE">
        <w:rPr>
          <w:rFonts w:ascii="Times New Roman" w:hAnsi="Times New Roman" w:cs="Times New Roman"/>
          <w:spacing w:val="-3"/>
        </w:rPr>
        <w:t>the</w:t>
      </w:r>
      <w:r w:rsidRPr="00191FAE">
        <w:rPr>
          <w:rFonts w:ascii="Times New Roman" w:hAnsi="Times New Roman" w:cs="Times New Roman"/>
          <w:spacing w:val="76"/>
          <w:w w:val="99"/>
        </w:rPr>
        <w:t xml:space="preserve"> </w:t>
      </w:r>
      <w:r w:rsidRPr="00191FAE">
        <w:rPr>
          <w:rFonts w:ascii="Times New Roman" w:hAnsi="Times New Roman" w:cs="Times New Roman"/>
          <w:spacing w:val="-2"/>
        </w:rPr>
        <w:t>balloting</w:t>
      </w:r>
      <w:r w:rsidRPr="00191FAE">
        <w:rPr>
          <w:rFonts w:ascii="Times New Roman" w:hAnsi="Times New Roman" w:cs="Times New Roman"/>
          <w:spacing w:val="-8"/>
        </w:rPr>
        <w:t xml:space="preserve"> </w:t>
      </w:r>
      <w:r w:rsidRPr="00191FAE">
        <w:rPr>
          <w:rFonts w:ascii="Times New Roman" w:hAnsi="Times New Roman" w:cs="Times New Roman"/>
          <w:spacing w:val="-2"/>
        </w:rPr>
        <w:t>period</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1"/>
        </w:rPr>
        <w:t>formal</w:t>
      </w:r>
      <w:r w:rsidRPr="00191FAE">
        <w:rPr>
          <w:rFonts w:ascii="Times New Roman" w:hAnsi="Times New Roman" w:cs="Times New Roman"/>
          <w:spacing w:val="-8"/>
        </w:rPr>
        <w:t xml:space="preserve"> </w:t>
      </w:r>
      <w:r w:rsidRPr="00191FAE">
        <w:rPr>
          <w:rFonts w:ascii="Times New Roman" w:hAnsi="Times New Roman" w:cs="Times New Roman"/>
          <w:spacing w:val="-2"/>
        </w:rPr>
        <w:t>notification</w:t>
      </w:r>
      <w:r w:rsidRPr="00191FAE">
        <w:rPr>
          <w:rFonts w:ascii="Times New Roman" w:hAnsi="Times New Roman" w:cs="Times New Roman"/>
          <w:spacing w:val="-6"/>
        </w:rPr>
        <w:t xml:space="preserve"> </w:t>
      </w:r>
      <w:r w:rsidRPr="00191FAE">
        <w:rPr>
          <w:rFonts w:ascii="Times New Roman" w:hAnsi="Times New Roman" w:cs="Times New Roman"/>
          <w:spacing w:val="-2"/>
        </w:rPr>
        <w:t>sent</w:t>
      </w:r>
      <w:r w:rsidRPr="00191FAE">
        <w:rPr>
          <w:rFonts w:ascii="Times New Roman" w:hAnsi="Times New Roman" w:cs="Times New Roman"/>
          <w:spacing w:val="-8"/>
        </w:rPr>
        <w:t xml:space="preserve"> </w:t>
      </w:r>
      <w:r w:rsidRPr="00191FAE">
        <w:rPr>
          <w:rFonts w:ascii="Times New Roman" w:hAnsi="Times New Roman" w:cs="Times New Roman"/>
          <w:spacing w:val="-2"/>
        </w:rPr>
        <w:t>from</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Office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p>
    <w:p w14:paraId="2E8DBD56" w14:textId="77777777" w:rsidR="008A276C" w:rsidRPr="00191FAE" w:rsidRDefault="008A276C" w:rsidP="008A276C">
      <w:pPr>
        <w:rPr>
          <w:rFonts w:ascii="Times New Roman" w:eastAsia="Garamond" w:hAnsi="Times New Roman" w:cs="Times New Roman"/>
          <w:sz w:val="24"/>
          <w:szCs w:val="24"/>
        </w:rPr>
      </w:pPr>
    </w:p>
    <w:p w14:paraId="0EA56629" w14:textId="77777777" w:rsidR="008A276C" w:rsidRPr="00191FAE" w:rsidRDefault="008A276C" w:rsidP="008F5FEC">
      <w:pPr>
        <w:pStyle w:val="BodyText"/>
        <w:ind w:left="0" w:right="299"/>
        <w:rPr>
          <w:rFonts w:ascii="Times New Roman" w:hAnsi="Times New Roman" w:cs="Times New Roman"/>
        </w:rPr>
      </w:pPr>
      <w:r w:rsidRPr="00191FAE">
        <w:rPr>
          <w:rFonts w:ascii="Times New Roman" w:hAnsi="Times New Roman" w:cs="Times New Roman"/>
          <w:spacing w:val="-2"/>
        </w:rPr>
        <w:t>Time</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Present:</w:t>
      </w:r>
      <w:r w:rsidRPr="00191FAE">
        <w:rPr>
          <w:rFonts w:ascii="Times New Roman" w:hAnsi="Times New Roman" w:cs="Times New Roman"/>
          <w:spacing w:val="-10"/>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1"/>
        </w:rPr>
        <w:t>who</w:t>
      </w:r>
      <w:r w:rsidRPr="00191FAE">
        <w:rPr>
          <w:rFonts w:ascii="Times New Roman" w:hAnsi="Times New Roman" w:cs="Times New Roman"/>
          <w:spacing w:val="-9"/>
        </w:rPr>
        <w:t xml:space="preserve"> </w:t>
      </w:r>
      <w:r w:rsidRPr="00191FAE">
        <w:rPr>
          <w:rFonts w:ascii="Times New Roman" w:hAnsi="Times New Roman" w:cs="Times New Roman"/>
          <w:spacing w:val="-1"/>
        </w:rPr>
        <w:t>meet</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1"/>
        </w:rPr>
        <w:t>oral</w:t>
      </w:r>
      <w:r w:rsidRPr="00191FAE">
        <w:rPr>
          <w:rFonts w:ascii="Times New Roman" w:hAnsi="Times New Roman" w:cs="Times New Roman"/>
          <w:spacing w:val="-9"/>
        </w:rPr>
        <w:t xml:space="preserve"> </w:t>
      </w:r>
      <w:r w:rsidRPr="00191FAE">
        <w:rPr>
          <w:rFonts w:ascii="Times New Roman" w:hAnsi="Times New Roman" w:cs="Times New Roman"/>
          <w:spacing w:val="-2"/>
        </w:rPr>
        <w:t>defense</w:t>
      </w:r>
      <w:r w:rsidRPr="00191FAE">
        <w:rPr>
          <w:rFonts w:ascii="Times New Roman" w:hAnsi="Times New Roman" w:cs="Times New Roman"/>
          <w:spacing w:val="-7"/>
        </w:rPr>
        <w:t xml:space="preserve"> </w:t>
      </w:r>
      <w:r w:rsidRPr="00191FAE">
        <w:rPr>
          <w:rFonts w:ascii="Times New Roman" w:hAnsi="Times New Roman" w:cs="Times New Roman"/>
          <w:spacing w:val="-2"/>
        </w:rPr>
        <w:t>must</w:t>
      </w:r>
      <w:r w:rsidRPr="00191FAE">
        <w:rPr>
          <w:rFonts w:ascii="Times New Roman" w:hAnsi="Times New Roman" w:cs="Times New Roman"/>
          <w:spacing w:val="-10"/>
        </w:rPr>
        <w:t xml:space="preserve"> </w:t>
      </w:r>
      <w:r w:rsidRPr="00191FAE">
        <w:rPr>
          <w:rFonts w:ascii="Times New Roman" w:hAnsi="Times New Roman" w:cs="Times New Roman"/>
          <w:spacing w:val="-1"/>
        </w:rPr>
        <w:t>take</w:t>
      </w:r>
      <w:r w:rsidRPr="00191FAE">
        <w:rPr>
          <w:rFonts w:ascii="Times New Roman" w:hAnsi="Times New Roman" w:cs="Times New Roman"/>
          <w:spacing w:val="-7"/>
        </w:rPr>
        <w:t xml:space="preserve"> </w:t>
      </w:r>
      <w:r w:rsidRPr="00191FAE">
        <w:rPr>
          <w:rFonts w:ascii="Times New Roman" w:hAnsi="Times New Roman" w:cs="Times New Roman"/>
          <w:spacing w:val="-1"/>
        </w:rPr>
        <w:t>their</w:t>
      </w:r>
      <w:r w:rsidRPr="00191FAE">
        <w:rPr>
          <w:rFonts w:ascii="Times New Roman" w:hAnsi="Times New Roman" w:cs="Times New Roman"/>
          <w:spacing w:val="53"/>
        </w:rPr>
        <w:t xml:space="preserve"> </w:t>
      </w:r>
      <w:r w:rsidRPr="00191FAE">
        <w:rPr>
          <w:rFonts w:ascii="Times New Roman" w:hAnsi="Times New Roman" w:cs="Times New Roman"/>
          <w:spacing w:val="-2"/>
        </w:rPr>
        <w:t>examination</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final</w:t>
      </w:r>
      <w:r w:rsidRPr="00191FAE">
        <w:rPr>
          <w:rFonts w:ascii="Times New Roman" w:hAnsi="Times New Roman" w:cs="Times New Roman"/>
          <w:spacing w:val="-6"/>
        </w:rPr>
        <w:t xml:space="preserve"> </w:t>
      </w:r>
      <w:r w:rsidRPr="00191FAE">
        <w:rPr>
          <w:rFonts w:ascii="Times New Roman" w:hAnsi="Times New Roman" w:cs="Times New Roman"/>
          <w:spacing w:val="-2"/>
        </w:rPr>
        <w:t>semester</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degree</w:t>
      </w:r>
      <w:r w:rsidRPr="00191FAE">
        <w:rPr>
          <w:rFonts w:ascii="Times New Roman" w:hAnsi="Times New Roman" w:cs="Times New Roman"/>
          <w:spacing w:val="-5"/>
        </w:rPr>
        <w:t xml:space="preserve"> </w:t>
      </w:r>
      <w:r w:rsidRPr="00191FAE">
        <w:rPr>
          <w:rFonts w:ascii="Times New Roman" w:hAnsi="Times New Roman" w:cs="Times New Roman"/>
          <w:spacing w:val="-2"/>
        </w:rPr>
        <w:t>plan</w:t>
      </w:r>
      <w:r w:rsidRPr="00191FAE">
        <w:rPr>
          <w:rFonts w:ascii="Times New Roman" w:hAnsi="Times New Roman" w:cs="Times New Roman"/>
          <w:spacing w:val="-7"/>
        </w:rPr>
        <w:t xml:space="preserve"> </w:t>
      </w:r>
      <w:r w:rsidRPr="00191FAE">
        <w:rPr>
          <w:rFonts w:ascii="Times New Roman" w:hAnsi="Times New Roman" w:cs="Times New Roman"/>
          <w:spacing w:val="-1"/>
        </w:rPr>
        <w:t>(eg:</w:t>
      </w:r>
      <w:r w:rsidRPr="00191FAE">
        <w:rPr>
          <w:rFonts w:ascii="Times New Roman" w:hAnsi="Times New Roman" w:cs="Times New Roman"/>
          <w:spacing w:val="-8"/>
        </w:rPr>
        <w:t xml:space="preserve"> </w:t>
      </w:r>
      <w:r w:rsidRPr="00191FAE">
        <w:rPr>
          <w:rFonts w:ascii="Times New Roman" w:hAnsi="Times New Roman" w:cs="Times New Roman"/>
          <w:spacing w:val="-1"/>
        </w:rPr>
        <w:t>If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spacing w:val="-1"/>
        </w:rPr>
        <w:t>has</w:t>
      </w:r>
      <w:r w:rsidRPr="00191FAE">
        <w:rPr>
          <w:rFonts w:ascii="Times New Roman" w:hAnsi="Times New Roman" w:cs="Times New Roman"/>
          <w:spacing w:val="-9"/>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1"/>
        </w:rPr>
        <w:t>final</w:t>
      </w:r>
      <w:r w:rsidRPr="00191FAE">
        <w:rPr>
          <w:rFonts w:ascii="Times New Roman" w:hAnsi="Times New Roman" w:cs="Times New Roman"/>
          <w:spacing w:val="-5"/>
        </w:rPr>
        <w:t xml:space="preserve"> </w:t>
      </w:r>
      <w:r w:rsidRPr="00191FAE">
        <w:rPr>
          <w:rFonts w:ascii="Times New Roman" w:hAnsi="Times New Roman" w:cs="Times New Roman"/>
          <w:spacing w:val="-2"/>
        </w:rPr>
        <w:t>semester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74"/>
        </w:rPr>
        <w:t xml:space="preserve"> </w:t>
      </w:r>
      <w:r w:rsidRPr="00191FAE">
        <w:rPr>
          <w:rFonts w:ascii="Times New Roman" w:hAnsi="Times New Roman" w:cs="Times New Roman"/>
          <w:spacing w:val="-2"/>
        </w:rPr>
        <w:t>coursework</w:t>
      </w:r>
      <w:r w:rsidRPr="00191FAE">
        <w:rPr>
          <w:rFonts w:ascii="Times New Roman" w:hAnsi="Times New Roman" w:cs="Times New Roman"/>
          <w:spacing w:val="-8"/>
        </w:rPr>
        <w:t xml:space="preserve"> </w:t>
      </w:r>
      <w:r w:rsidRPr="00191FAE">
        <w:rPr>
          <w:rFonts w:ascii="Times New Roman" w:hAnsi="Times New Roman" w:cs="Times New Roman"/>
          <w:spacing w:val="-2"/>
        </w:rPr>
        <w:t>and/or</w:t>
      </w:r>
      <w:r w:rsidRPr="00191FAE">
        <w:rPr>
          <w:rFonts w:ascii="Times New Roman" w:hAnsi="Times New Roman" w:cs="Times New Roman"/>
          <w:spacing w:val="-9"/>
        </w:rPr>
        <w:t xml:space="preserve"> </w:t>
      </w:r>
      <w:r w:rsidRPr="00191FAE">
        <w:rPr>
          <w:rFonts w:ascii="Times New Roman" w:hAnsi="Times New Roman" w:cs="Times New Roman"/>
          <w:spacing w:val="-2"/>
        </w:rPr>
        <w:t>clinical</w:t>
      </w:r>
      <w:r w:rsidRPr="00191FAE">
        <w:rPr>
          <w:rFonts w:ascii="Times New Roman" w:hAnsi="Times New Roman" w:cs="Times New Roman"/>
          <w:spacing w:val="-8"/>
        </w:rPr>
        <w:t xml:space="preserve">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Fall</w:t>
      </w:r>
      <w:r w:rsidRPr="00191FAE">
        <w:rPr>
          <w:rFonts w:ascii="Times New Roman" w:hAnsi="Times New Roman" w:cs="Times New Roman"/>
          <w:spacing w:val="-6"/>
        </w:rPr>
        <w:t xml:space="preserve"> </w:t>
      </w:r>
      <w:r w:rsidRPr="00191FAE">
        <w:rPr>
          <w:rFonts w:ascii="Times New Roman" w:hAnsi="Times New Roman" w:cs="Times New Roman"/>
          <w:spacing w:val="-2"/>
        </w:rPr>
        <w:t>semester</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their</w:t>
      </w:r>
      <w:r w:rsidRPr="00191FAE">
        <w:rPr>
          <w:rFonts w:ascii="Times New Roman" w:hAnsi="Times New Roman" w:cs="Times New Roman"/>
          <w:spacing w:val="-7"/>
        </w:rPr>
        <w:t xml:space="preserve"> </w:t>
      </w:r>
      <w:r w:rsidRPr="00191FAE">
        <w:rPr>
          <w:rFonts w:ascii="Times New Roman" w:hAnsi="Times New Roman" w:cs="Times New Roman"/>
          <w:spacing w:val="-2"/>
        </w:rPr>
        <w:t>third</w:t>
      </w:r>
      <w:r w:rsidRPr="00191FAE">
        <w:rPr>
          <w:rFonts w:ascii="Times New Roman" w:hAnsi="Times New Roman" w:cs="Times New Roman"/>
          <w:spacing w:val="-8"/>
        </w:rPr>
        <w:t xml:space="preserve"> </w:t>
      </w:r>
      <w:r w:rsidRPr="00191FAE">
        <w:rPr>
          <w:rFonts w:ascii="Times New Roman" w:hAnsi="Times New Roman" w:cs="Times New Roman"/>
          <w:spacing w:val="-2"/>
        </w:rPr>
        <w:t>year,</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defend</w:t>
      </w:r>
      <w:r w:rsidRPr="00191FAE">
        <w:rPr>
          <w:rFonts w:ascii="Times New Roman" w:hAnsi="Times New Roman" w:cs="Times New Roman"/>
          <w:spacing w:val="-7"/>
        </w:rPr>
        <w:t xml:space="preserve"> </w:t>
      </w:r>
      <w:r w:rsidRPr="00191FAE">
        <w:rPr>
          <w:rFonts w:ascii="Times New Roman" w:hAnsi="Times New Roman" w:cs="Times New Roman"/>
          <w:spacing w:val="-2"/>
        </w:rPr>
        <w:t>their</w:t>
      </w:r>
      <w:r w:rsidRPr="00191FAE">
        <w:rPr>
          <w:rFonts w:ascii="Times New Roman" w:hAnsi="Times New Roman" w:cs="Times New Roman"/>
          <w:spacing w:val="97"/>
        </w:rPr>
        <w:t xml:space="preserve"> </w:t>
      </w:r>
      <w:r w:rsidRPr="00191FAE">
        <w:rPr>
          <w:rFonts w:ascii="Times New Roman" w:hAnsi="Times New Roman" w:cs="Times New Roman"/>
          <w:spacing w:val="-2"/>
        </w:rPr>
        <w:t>examination</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end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Fall</w:t>
      </w:r>
      <w:r w:rsidRPr="00191FAE">
        <w:rPr>
          <w:rFonts w:ascii="Times New Roman" w:hAnsi="Times New Roman" w:cs="Times New Roman"/>
          <w:spacing w:val="-6"/>
        </w:rPr>
        <w:t xml:space="preserve"> </w:t>
      </w:r>
      <w:r w:rsidRPr="00191FAE">
        <w:rPr>
          <w:rFonts w:ascii="Times New Roman" w:hAnsi="Times New Roman" w:cs="Times New Roman"/>
          <w:spacing w:val="-2"/>
        </w:rPr>
        <w:t>semester).</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needs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allow</w:t>
      </w:r>
      <w:r w:rsidRPr="00191FAE">
        <w:rPr>
          <w:rFonts w:ascii="Times New Roman" w:hAnsi="Times New Roman" w:cs="Times New Roman"/>
          <w:spacing w:val="-5"/>
        </w:rPr>
        <w:t xml:space="preserve"> </w:t>
      </w:r>
      <w:r w:rsidRPr="00191FAE">
        <w:rPr>
          <w:rFonts w:ascii="Times New Roman" w:hAnsi="Times New Roman" w:cs="Times New Roman"/>
          <w:spacing w:val="-3"/>
        </w:rPr>
        <w:t>enough</w:t>
      </w:r>
      <w:r w:rsidRPr="00191FAE">
        <w:rPr>
          <w:rFonts w:ascii="Times New Roman" w:hAnsi="Times New Roman" w:cs="Times New Roman"/>
          <w:spacing w:val="-8"/>
        </w:rPr>
        <w:t xml:space="preserve"> </w:t>
      </w:r>
      <w:r w:rsidRPr="00191FAE">
        <w:rPr>
          <w:rFonts w:ascii="Times New Roman" w:hAnsi="Times New Roman" w:cs="Times New Roman"/>
          <w:spacing w:val="-1"/>
        </w:rPr>
        <w:t>time</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contact</w:t>
      </w:r>
      <w:r w:rsidRPr="00191FAE">
        <w:rPr>
          <w:rFonts w:ascii="Times New Roman" w:hAnsi="Times New Roman" w:cs="Times New Roman"/>
          <w:spacing w:val="75"/>
          <w:w w:val="99"/>
        </w:rPr>
        <w:t xml:space="preserve"> </w:t>
      </w:r>
      <w:r w:rsidRPr="00191FAE">
        <w:rPr>
          <w:rFonts w:ascii="Times New Roman" w:hAnsi="Times New Roman" w:cs="Times New Roman"/>
          <w:spacing w:val="-1"/>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committee</w:t>
      </w:r>
      <w:r w:rsidRPr="00191FAE">
        <w:rPr>
          <w:rFonts w:ascii="Times New Roman" w:hAnsi="Times New Roman" w:cs="Times New Roman"/>
          <w:spacing w:val="-8"/>
        </w:rPr>
        <w:t xml:space="preserve"> </w:t>
      </w:r>
      <w:r w:rsidRPr="00191FAE">
        <w:rPr>
          <w:rFonts w:ascii="Times New Roman" w:hAnsi="Times New Roman" w:cs="Times New Roman"/>
          <w:spacing w:val="-2"/>
        </w:rPr>
        <w:t>members</w:t>
      </w:r>
      <w:r w:rsidRPr="00191FAE">
        <w:rPr>
          <w:rFonts w:ascii="Times New Roman" w:hAnsi="Times New Roman" w:cs="Times New Roman"/>
          <w:spacing w:val="-13"/>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schedule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defense</w:t>
      </w:r>
      <w:r w:rsidRPr="00191FAE">
        <w:rPr>
          <w:rFonts w:ascii="Times New Roman" w:hAnsi="Times New Roman" w:cs="Times New Roman"/>
          <w:spacing w:val="-8"/>
        </w:rPr>
        <w:t xml:space="preserve"> </w:t>
      </w:r>
      <w:r w:rsidRPr="00191FAE">
        <w:rPr>
          <w:rFonts w:ascii="Times New Roman" w:hAnsi="Times New Roman" w:cs="Times New Roman"/>
          <w:spacing w:val="-3"/>
        </w:rPr>
        <w:t>time</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date.</w:t>
      </w:r>
    </w:p>
    <w:p w14:paraId="7A4CE52B" w14:textId="77777777" w:rsidR="008A276C" w:rsidRPr="00993C27" w:rsidRDefault="008A276C" w:rsidP="008A276C">
      <w:pPr>
        <w:rPr>
          <w:rFonts w:ascii="Times New Roman" w:eastAsia="Garamond" w:hAnsi="Times New Roman" w:cs="Times New Roman"/>
          <w:sz w:val="24"/>
          <w:szCs w:val="24"/>
        </w:rPr>
      </w:pPr>
    </w:p>
    <w:p w14:paraId="37B64418" w14:textId="73009E40" w:rsidR="008A276C" w:rsidRPr="00993C27" w:rsidRDefault="008A276C" w:rsidP="008F5FEC">
      <w:pPr>
        <w:rPr>
          <w:rFonts w:ascii="Times New Roman" w:hAnsi="Times New Roman" w:cs="Times New Roman"/>
          <w:b/>
          <w:i/>
          <w:iCs/>
          <w:spacing w:val="-2"/>
          <w:sz w:val="24"/>
          <w:szCs w:val="24"/>
        </w:rPr>
      </w:pPr>
      <w:r w:rsidRPr="002846F9">
        <w:rPr>
          <w:rFonts w:ascii="Times New Roman" w:hAnsi="Times New Roman" w:cs="Times New Roman"/>
          <w:spacing w:val="-2"/>
          <w:sz w:val="24"/>
          <w:szCs w:val="24"/>
        </w:rPr>
        <w:t>Provisions</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1"/>
          <w:sz w:val="24"/>
          <w:szCs w:val="24"/>
        </w:rPr>
        <w:t>for</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Failure:</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1"/>
          <w:sz w:val="24"/>
          <w:szCs w:val="24"/>
        </w:rPr>
        <w:t>(also</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1"/>
          <w:sz w:val="24"/>
          <w:szCs w:val="24"/>
        </w:rPr>
        <w:t>refer</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1"/>
          <w:sz w:val="24"/>
          <w:szCs w:val="24"/>
        </w:rPr>
        <w:t>to</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Graduate</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2"/>
          <w:sz w:val="24"/>
          <w:szCs w:val="24"/>
        </w:rPr>
        <w:t>Education</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Handbook):</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2"/>
          <w:sz w:val="24"/>
          <w:szCs w:val="24"/>
        </w:rPr>
        <w:t>Students</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1"/>
          <w:sz w:val="24"/>
          <w:szCs w:val="24"/>
        </w:rPr>
        <w:t>who</w:t>
      </w:r>
      <w:r w:rsidRPr="002846F9">
        <w:rPr>
          <w:rFonts w:ascii="Times New Roman" w:hAnsi="Times New Roman" w:cs="Times New Roman"/>
          <w:spacing w:val="-5"/>
          <w:sz w:val="24"/>
          <w:szCs w:val="24"/>
        </w:rPr>
        <w:t xml:space="preserve"> </w:t>
      </w:r>
      <w:r w:rsidRPr="002846F9">
        <w:rPr>
          <w:rFonts w:ascii="Times New Roman" w:hAnsi="Times New Roman" w:cs="Times New Roman"/>
          <w:sz w:val="24"/>
          <w:szCs w:val="24"/>
        </w:rPr>
        <w:t>do</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not</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2"/>
          <w:sz w:val="24"/>
          <w:szCs w:val="24"/>
        </w:rPr>
        <w:t>pass</w:t>
      </w:r>
      <w:r w:rsidRPr="002846F9">
        <w:rPr>
          <w:rFonts w:ascii="Times New Roman" w:hAnsi="Times New Roman" w:cs="Times New Roman"/>
          <w:spacing w:val="85"/>
          <w:w w:val="99"/>
          <w:sz w:val="24"/>
          <w:szCs w:val="24"/>
        </w:rPr>
        <w:t xml:space="preserve"> </w:t>
      </w:r>
      <w:r w:rsidRPr="002846F9">
        <w:rPr>
          <w:rFonts w:ascii="Times New Roman" w:hAnsi="Times New Roman" w:cs="Times New Roman"/>
          <w:spacing w:val="-1"/>
          <w:sz w:val="24"/>
          <w:szCs w:val="24"/>
        </w:rPr>
        <w:t>their</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2"/>
          <w:sz w:val="24"/>
          <w:szCs w:val="24"/>
        </w:rPr>
        <w:t>oral</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2"/>
          <w:sz w:val="24"/>
          <w:szCs w:val="24"/>
        </w:rPr>
        <w:t>examination</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will</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1"/>
          <w:sz w:val="24"/>
          <w:szCs w:val="24"/>
        </w:rPr>
        <w:t>be</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2"/>
          <w:sz w:val="24"/>
          <w:szCs w:val="24"/>
        </w:rPr>
        <w:t>notified</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by</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the</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committee</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1"/>
          <w:sz w:val="24"/>
          <w:szCs w:val="24"/>
        </w:rPr>
        <w:t>of</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1"/>
          <w:sz w:val="24"/>
          <w:szCs w:val="24"/>
        </w:rPr>
        <w:t>this</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result.</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1"/>
          <w:sz w:val="24"/>
          <w:szCs w:val="24"/>
        </w:rPr>
        <w:t>If</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1"/>
          <w:sz w:val="24"/>
          <w:szCs w:val="24"/>
        </w:rPr>
        <w:t>this</w:t>
      </w:r>
      <w:r w:rsidRPr="002846F9">
        <w:rPr>
          <w:rFonts w:ascii="Times New Roman" w:hAnsi="Times New Roman" w:cs="Times New Roman"/>
          <w:spacing w:val="-9"/>
          <w:sz w:val="24"/>
          <w:szCs w:val="24"/>
        </w:rPr>
        <w:t xml:space="preserve"> </w:t>
      </w:r>
      <w:r w:rsidRPr="002846F9">
        <w:rPr>
          <w:rFonts w:ascii="Times New Roman" w:hAnsi="Times New Roman" w:cs="Times New Roman"/>
          <w:sz w:val="24"/>
          <w:szCs w:val="24"/>
        </w:rPr>
        <w:t>is</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1"/>
          <w:sz w:val="24"/>
          <w:szCs w:val="24"/>
        </w:rPr>
        <w:t>the</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case,</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the</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2"/>
          <w:sz w:val="24"/>
          <w:szCs w:val="24"/>
        </w:rPr>
        <w:t>student</w:t>
      </w:r>
      <w:r w:rsidRPr="002846F9">
        <w:rPr>
          <w:rFonts w:ascii="Times New Roman" w:hAnsi="Times New Roman" w:cs="Times New Roman"/>
          <w:spacing w:val="80"/>
          <w:w w:val="99"/>
          <w:sz w:val="24"/>
          <w:szCs w:val="24"/>
        </w:rPr>
        <w:t xml:space="preserve"> </w:t>
      </w:r>
      <w:r w:rsidRPr="002846F9">
        <w:rPr>
          <w:rFonts w:ascii="Times New Roman" w:hAnsi="Times New Roman" w:cs="Times New Roman"/>
          <w:spacing w:val="-1"/>
          <w:sz w:val="24"/>
          <w:szCs w:val="24"/>
        </w:rPr>
        <w:t>must</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contact</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their</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advisor</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1"/>
          <w:sz w:val="24"/>
          <w:szCs w:val="24"/>
        </w:rPr>
        <w:t>to</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find</w:t>
      </w:r>
      <w:r w:rsidRPr="002846F9">
        <w:rPr>
          <w:rFonts w:ascii="Times New Roman" w:hAnsi="Times New Roman" w:cs="Times New Roman"/>
          <w:spacing w:val="-5"/>
          <w:sz w:val="24"/>
          <w:szCs w:val="24"/>
        </w:rPr>
        <w:t xml:space="preserve"> </w:t>
      </w:r>
      <w:r w:rsidRPr="002846F9">
        <w:rPr>
          <w:rFonts w:ascii="Times New Roman" w:hAnsi="Times New Roman" w:cs="Times New Roman"/>
          <w:sz w:val="24"/>
          <w:szCs w:val="24"/>
        </w:rPr>
        <w:t>a</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2"/>
          <w:sz w:val="24"/>
          <w:szCs w:val="24"/>
        </w:rPr>
        <w:t>time</w:t>
      </w:r>
      <w:r w:rsidRPr="002846F9">
        <w:rPr>
          <w:rFonts w:ascii="Times New Roman" w:hAnsi="Times New Roman" w:cs="Times New Roman"/>
          <w:spacing w:val="-3"/>
          <w:sz w:val="24"/>
          <w:szCs w:val="24"/>
        </w:rPr>
        <w:t xml:space="preserve"> </w:t>
      </w:r>
      <w:r w:rsidRPr="002846F9">
        <w:rPr>
          <w:rFonts w:ascii="Times New Roman" w:hAnsi="Times New Roman" w:cs="Times New Roman"/>
          <w:spacing w:val="-1"/>
          <w:sz w:val="24"/>
          <w:szCs w:val="24"/>
        </w:rPr>
        <w:t>to</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2"/>
          <w:sz w:val="24"/>
          <w:szCs w:val="24"/>
        </w:rPr>
        <w:t>discuss</w:t>
      </w:r>
      <w:r w:rsidRPr="002846F9">
        <w:rPr>
          <w:rFonts w:ascii="Times New Roman" w:hAnsi="Times New Roman" w:cs="Times New Roman"/>
          <w:spacing w:val="-8"/>
          <w:sz w:val="24"/>
          <w:szCs w:val="24"/>
        </w:rPr>
        <w:t xml:space="preserve"> </w:t>
      </w:r>
      <w:r w:rsidRPr="002846F9">
        <w:rPr>
          <w:rFonts w:ascii="Times New Roman" w:hAnsi="Times New Roman" w:cs="Times New Roman"/>
          <w:sz w:val="24"/>
          <w:szCs w:val="24"/>
        </w:rPr>
        <w:t>a</w:t>
      </w:r>
      <w:r w:rsidRPr="002846F9">
        <w:rPr>
          <w:rFonts w:ascii="Times New Roman" w:hAnsi="Times New Roman" w:cs="Times New Roman"/>
          <w:spacing w:val="-2"/>
          <w:sz w:val="24"/>
          <w:szCs w:val="24"/>
        </w:rPr>
        <w:t xml:space="preserve"> </w:t>
      </w:r>
      <w:r w:rsidRPr="002846F9">
        <w:rPr>
          <w:rFonts w:ascii="Times New Roman" w:hAnsi="Times New Roman" w:cs="Times New Roman"/>
          <w:spacing w:val="-1"/>
          <w:sz w:val="24"/>
          <w:szCs w:val="24"/>
        </w:rPr>
        <w:t>plan</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1"/>
          <w:sz w:val="24"/>
          <w:szCs w:val="24"/>
        </w:rPr>
        <w:t>to</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re-take</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2"/>
          <w:sz w:val="24"/>
          <w:szCs w:val="24"/>
        </w:rPr>
        <w:t>the</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1"/>
          <w:sz w:val="24"/>
          <w:szCs w:val="24"/>
        </w:rPr>
        <w:t>exam</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1"/>
          <w:sz w:val="24"/>
          <w:szCs w:val="24"/>
        </w:rPr>
        <w:t>and</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1"/>
          <w:sz w:val="24"/>
          <w:szCs w:val="24"/>
        </w:rPr>
        <w:t>work</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1"/>
          <w:sz w:val="24"/>
          <w:szCs w:val="24"/>
        </w:rPr>
        <w:t>on</w:t>
      </w:r>
      <w:r w:rsidRPr="002846F9">
        <w:rPr>
          <w:rFonts w:ascii="Times New Roman" w:hAnsi="Times New Roman" w:cs="Times New Roman"/>
          <w:spacing w:val="70"/>
          <w:sz w:val="24"/>
          <w:szCs w:val="24"/>
        </w:rPr>
        <w:t xml:space="preserve"> </w:t>
      </w:r>
      <w:r w:rsidRPr="002846F9">
        <w:rPr>
          <w:rFonts w:ascii="Times New Roman" w:hAnsi="Times New Roman" w:cs="Times New Roman"/>
          <w:spacing w:val="-2"/>
          <w:sz w:val="24"/>
          <w:szCs w:val="24"/>
        </w:rPr>
        <w:t>developing</w:t>
      </w:r>
      <w:r w:rsidRPr="002846F9">
        <w:rPr>
          <w:rFonts w:ascii="Times New Roman" w:hAnsi="Times New Roman" w:cs="Times New Roman"/>
          <w:spacing w:val="-10"/>
          <w:sz w:val="24"/>
          <w:szCs w:val="24"/>
        </w:rPr>
        <w:t xml:space="preserve"> </w:t>
      </w:r>
      <w:r w:rsidRPr="002846F9">
        <w:rPr>
          <w:rFonts w:ascii="Times New Roman" w:hAnsi="Times New Roman" w:cs="Times New Roman"/>
          <w:sz w:val="24"/>
          <w:szCs w:val="24"/>
        </w:rPr>
        <w:t>a</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1"/>
          <w:sz w:val="24"/>
          <w:szCs w:val="24"/>
        </w:rPr>
        <w:t>revised</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presentation</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and/or</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2"/>
          <w:sz w:val="24"/>
          <w:szCs w:val="24"/>
        </w:rPr>
        <w:t>paper.</w:t>
      </w:r>
      <w:r w:rsidRPr="002846F9">
        <w:rPr>
          <w:rFonts w:ascii="Times New Roman" w:hAnsi="Times New Roman" w:cs="Times New Roman"/>
          <w:spacing w:val="48"/>
          <w:sz w:val="24"/>
          <w:szCs w:val="24"/>
        </w:rPr>
        <w:t xml:space="preserve"> </w:t>
      </w:r>
      <w:r w:rsidRPr="002846F9">
        <w:rPr>
          <w:rFonts w:ascii="Times New Roman" w:hAnsi="Times New Roman" w:cs="Times New Roman"/>
          <w:sz w:val="24"/>
          <w:szCs w:val="24"/>
        </w:rPr>
        <w:t>A</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student</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1"/>
          <w:sz w:val="24"/>
          <w:szCs w:val="24"/>
        </w:rPr>
        <w:t>who</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fails</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2"/>
          <w:sz w:val="24"/>
          <w:szCs w:val="24"/>
        </w:rPr>
        <w:t>the</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2"/>
          <w:sz w:val="24"/>
          <w:szCs w:val="24"/>
        </w:rPr>
        <w:t>examination</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multiple</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times</w:t>
      </w:r>
      <w:r w:rsidRPr="002846F9">
        <w:rPr>
          <w:rFonts w:ascii="Times New Roman" w:hAnsi="Times New Roman" w:cs="Times New Roman"/>
          <w:spacing w:val="83"/>
          <w:w w:val="99"/>
          <w:sz w:val="24"/>
          <w:szCs w:val="24"/>
        </w:rPr>
        <w:t xml:space="preserve"> </w:t>
      </w:r>
      <w:r w:rsidRPr="002846F9">
        <w:rPr>
          <w:rFonts w:ascii="Times New Roman" w:hAnsi="Times New Roman" w:cs="Times New Roman"/>
          <w:sz w:val="24"/>
          <w:szCs w:val="24"/>
        </w:rPr>
        <w:t>will</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need</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to</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1"/>
          <w:sz w:val="24"/>
          <w:szCs w:val="24"/>
        </w:rPr>
        <w:t>form</w:t>
      </w:r>
      <w:r w:rsidRPr="002846F9">
        <w:rPr>
          <w:rFonts w:ascii="Times New Roman" w:hAnsi="Times New Roman" w:cs="Times New Roman"/>
          <w:spacing w:val="-8"/>
          <w:sz w:val="24"/>
          <w:szCs w:val="24"/>
        </w:rPr>
        <w:t xml:space="preserve"> </w:t>
      </w:r>
      <w:r w:rsidRPr="002846F9">
        <w:rPr>
          <w:rFonts w:ascii="Times New Roman" w:hAnsi="Times New Roman" w:cs="Times New Roman"/>
          <w:sz w:val="24"/>
          <w:szCs w:val="24"/>
        </w:rPr>
        <w:t>a</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2"/>
          <w:sz w:val="24"/>
          <w:szCs w:val="24"/>
        </w:rPr>
        <w:t>remediation</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plan</w:t>
      </w:r>
      <w:r w:rsidRPr="002846F9">
        <w:rPr>
          <w:rFonts w:ascii="Times New Roman" w:hAnsi="Times New Roman" w:cs="Times New Roman"/>
          <w:spacing w:val="-7"/>
          <w:sz w:val="24"/>
          <w:szCs w:val="24"/>
        </w:rPr>
        <w:t xml:space="preserve"> </w:t>
      </w:r>
      <w:r w:rsidRPr="002846F9">
        <w:rPr>
          <w:rFonts w:ascii="Times New Roman" w:hAnsi="Times New Roman" w:cs="Times New Roman"/>
          <w:spacing w:val="-1"/>
          <w:sz w:val="24"/>
          <w:szCs w:val="24"/>
        </w:rPr>
        <w:t>with</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their</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3"/>
          <w:sz w:val="24"/>
          <w:szCs w:val="24"/>
        </w:rPr>
        <w:t>advisor</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1"/>
          <w:sz w:val="24"/>
          <w:szCs w:val="24"/>
        </w:rPr>
        <w:t>and</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the</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2"/>
          <w:sz w:val="24"/>
          <w:szCs w:val="24"/>
        </w:rPr>
        <w:t>committee</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2"/>
          <w:sz w:val="24"/>
          <w:szCs w:val="24"/>
        </w:rPr>
        <w:t>will</w:t>
      </w:r>
      <w:r w:rsidRPr="002846F9">
        <w:rPr>
          <w:rFonts w:ascii="Times New Roman" w:hAnsi="Times New Roman" w:cs="Times New Roman"/>
          <w:spacing w:val="-6"/>
          <w:sz w:val="24"/>
          <w:szCs w:val="24"/>
        </w:rPr>
        <w:t xml:space="preserve"> </w:t>
      </w:r>
      <w:r w:rsidRPr="002846F9">
        <w:rPr>
          <w:rFonts w:ascii="Times New Roman" w:hAnsi="Times New Roman" w:cs="Times New Roman"/>
          <w:spacing w:val="-1"/>
          <w:sz w:val="24"/>
          <w:szCs w:val="24"/>
        </w:rPr>
        <w:t>discuss</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further</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2"/>
          <w:sz w:val="24"/>
          <w:szCs w:val="24"/>
        </w:rPr>
        <w:t>options</w:t>
      </w:r>
      <w:r w:rsidRPr="002846F9">
        <w:rPr>
          <w:rFonts w:ascii="Times New Roman" w:hAnsi="Times New Roman" w:cs="Times New Roman"/>
          <w:spacing w:val="81"/>
          <w:sz w:val="24"/>
          <w:szCs w:val="24"/>
        </w:rPr>
        <w:t xml:space="preserve"> </w:t>
      </w:r>
      <w:r w:rsidRPr="002846F9">
        <w:rPr>
          <w:rFonts w:ascii="Times New Roman" w:hAnsi="Times New Roman" w:cs="Times New Roman"/>
          <w:spacing w:val="-1"/>
          <w:sz w:val="24"/>
          <w:szCs w:val="24"/>
        </w:rPr>
        <w:t>with</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2"/>
          <w:sz w:val="24"/>
          <w:szCs w:val="24"/>
        </w:rPr>
        <w:t>the</w:t>
      </w:r>
      <w:r w:rsidRPr="002846F9">
        <w:rPr>
          <w:rFonts w:ascii="Times New Roman" w:hAnsi="Times New Roman" w:cs="Times New Roman"/>
          <w:spacing w:val="-5"/>
          <w:sz w:val="24"/>
          <w:szCs w:val="24"/>
        </w:rPr>
        <w:t xml:space="preserve"> </w:t>
      </w:r>
      <w:r w:rsidRPr="002846F9">
        <w:rPr>
          <w:rFonts w:ascii="Times New Roman" w:hAnsi="Times New Roman" w:cs="Times New Roman"/>
          <w:spacing w:val="-2"/>
          <w:sz w:val="24"/>
          <w:szCs w:val="24"/>
        </w:rPr>
        <w:t>student</w:t>
      </w:r>
      <w:r w:rsidRPr="002846F9">
        <w:rPr>
          <w:rFonts w:ascii="Times New Roman" w:hAnsi="Times New Roman" w:cs="Times New Roman"/>
          <w:spacing w:val="-9"/>
          <w:sz w:val="24"/>
          <w:szCs w:val="24"/>
        </w:rPr>
        <w:t xml:space="preserve"> </w:t>
      </w:r>
      <w:r w:rsidRPr="002846F9">
        <w:rPr>
          <w:rFonts w:ascii="Times New Roman" w:hAnsi="Times New Roman" w:cs="Times New Roman"/>
          <w:spacing w:val="-2"/>
          <w:sz w:val="24"/>
          <w:szCs w:val="24"/>
        </w:rPr>
        <w:t>regarding</w:t>
      </w:r>
      <w:r w:rsidRPr="002846F9">
        <w:rPr>
          <w:rFonts w:ascii="Times New Roman" w:hAnsi="Times New Roman" w:cs="Times New Roman"/>
          <w:spacing w:val="-8"/>
          <w:sz w:val="24"/>
          <w:szCs w:val="24"/>
        </w:rPr>
        <w:t xml:space="preserve"> </w:t>
      </w:r>
      <w:r w:rsidRPr="002846F9">
        <w:rPr>
          <w:rFonts w:ascii="Times New Roman" w:hAnsi="Times New Roman" w:cs="Times New Roman"/>
          <w:sz w:val="24"/>
          <w:szCs w:val="24"/>
        </w:rPr>
        <w:t>a</w:t>
      </w:r>
      <w:r w:rsidRPr="002846F9">
        <w:rPr>
          <w:rFonts w:ascii="Times New Roman" w:hAnsi="Times New Roman" w:cs="Times New Roman"/>
          <w:spacing w:val="-4"/>
          <w:sz w:val="24"/>
          <w:szCs w:val="24"/>
        </w:rPr>
        <w:t xml:space="preserve"> </w:t>
      </w:r>
      <w:r w:rsidRPr="002846F9">
        <w:rPr>
          <w:rFonts w:ascii="Times New Roman" w:hAnsi="Times New Roman" w:cs="Times New Roman"/>
          <w:spacing w:val="-2"/>
          <w:sz w:val="24"/>
          <w:szCs w:val="24"/>
        </w:rPr>
        <w:t>plan</w:t>
      </w:r>
      <w:r w:rsidRPr="002846F9">
        <w:rPr>
          <w:rFonts w:ascii="Times New Roman" w:hAnsi="Times New Roman" w:cs="Times New Roman"/>
          <w:spacing w:val="-8"/>
          <w:sz w:val="24"/>
          <w:szCs w:val="24"/>
        </w:rPr>
        <w:t xml:space="preserve"> </w:t>
      </w:r>
      <w:r w:rsidRPr="002846F9">
        <w:rPr>
          <w:rFonts w:ascii="Times New Roman" w:hAnsi="Times New Roman" w:cs="Times New Roman"/>
          <w:spacing w:val="-1"/>
          <w:sz w:val="24"/>
          <w:szCs w:val="24"/>
        </w:rPr>
        <w:t>for</w:t>
      </w:r>
      <w:r w:rsidRPr="002846F9">
        <w:rPr>
          <w:rFonts w:ascii="Times New Roman" w:hAnsi="Times New Roman" w:cs="Times New Roman"/>
          <w:spacing w:val="-12"/>
          <w:sz w:val="24"/>
          <w:szCs w:val="24"/>
        </w:rPr>
        <w:t xml:space="preserve"> </w:t>
      </w:r>
      <w:r w:rsidRPr="002846F9">
        <w:rPr>
          <w:rFonts w:ascii="Times New Roman" w:hAnsi="Times New Roman" w:cs="Times New Roman"/>
          <w:spacing w:val="-2"/>
          <w:sz w:val="24"/>
          <w:szCs w:val="24"/>
        </w:rPr>
        <w:t>graduation.</w:t>
      </w:r>
    </w:p>
    <w:p w14:paraId="104C3A0E" w14:textId="575BD3FF" w:rsidR="008A276C" w:rsidRPr="00191FAE" w:rsidRDefault="008A276C">
      <w:pPr>
        <w:ind w:left="120"/>
        <w:rPr>
          <w:rFonts w:ascii="Times New Roman" w:hAnsi="Times New Roman" w:cs="Times New Roman"/>
          <w:b/>
          <w:i/>
          <w:iCs/>
          <w:spacing w:val="-2"/>
          <w:sz w:val="24"/>
          <w:szCs w:val="24"/>
        </w:rPr>
      </w:pPr>
    </w:p>
    <w:p w14:paraId="1F5259B1" w14:textId="5D3A12BC" w:rsidR="000E71AD" w:rsidRPr="00191FAE" w:rsidRDefault="00377A23" w:rsidP="008F5FEC">
      <w:pPr>
        <w:rPr>
          <w:rFonts w:ascii="Times New Roman" w:eastAsia="Garamond" w:hAnsi="Times New Roman" w:cs="Times New Roman"/>
          <w:sz w:val="24"/>
          <w:szCs w:val="24"/>
        </w:rPr>
      </w:pPr>
      <w:r w:rsidRPr="00191FAE">
        <w:rPr>
          <w:rFonts w:ascii="Times New Roman" w:hAnsi="Times New Roman" w:cs="Times New Roman"/>
          <w:i/>
          <w:spacing w:val="-2"/>
          <w:sz w:val="24"/>
          <w:u w:val="single" w:color="000000"/>
        </w:rPr>
        <w:t>Beginning</w:t>
      </w:r>
      <w:r w:rsidRPr="00191FAE">
        <w:rPr>
          <w:rFonts w:ascii="Times New Roman" w:hAnsi="Times New Roman" w:cs="Times New Roman"/>
          <w:i/>
          <w:spacing w:val="-6"/>
          <w:sz w:val="24"/>
          <w:u w:val="single" w:color="000000"/>
        </w:rPr>
        <w:t xml:space="preserve"> </w:t>
      </w:r>
      <w:r w:rsidRPr="00191FAE">
        <w:rPr>
          <w:rFonts w:ascii="Times New Roman" w:hAnsi="Times New Roman" w:cs="Times New Roman"/>
          <w:i/>
          <w:spacing w:val="-2"/>
          <w:sz w:val="24"/>
          <w:u w:val="single" w:color="000000"/>
        </w:rPr>
        <w:t>Phase</w:t>
      </w:r>
    </w:p>
    <w:p w14:paraId="3547AD93" w14:textId="77777777" w:rsidR="000E71AD" w:rsidRPr="00191FAE" w:rsidRDefault="000E71AD">
      <w:pPr>
        <w:spacing w:before="2"/>
        <w:rPr>
          <w:rFonts w:ascii="Times New Roman" w:eastAsia="Garamond" w:hAnsi="Times New Roman" w:cs="Times New Roman"/>
          <w:i/>
          <w:sz w:val="17"/>
          <w:szCs w:val="17"/>
        </w:rPr>
      </w:pPr>
    </w:p>
    <w:p w14:paraId="19DAA4D1" w14:textId="55F62F12" w:rsidR="000E71AD" w:rsidRPr="00191FAE" w:rsidRDefault="00377A23" w:rsidP="008F5FEC">
      <w:pPr>
        <w:pStyle w:val="BodyText"/>
        <w:spacing w:before="77"/>
        <w:ind w:left="0" w:right="225"/>
        <w:rPr>
          <w:rFonts w:ascii="Times New Roman" w:hAnsi="Times New Roman" w:cs="Times New Roman"/>
        </w:rPr>
      </w:pPr>
      <w:r w:rsidRPr="00191FAE">
        <w:rPr>
          <w:rFonts w:ascii="Times New Roman" w:hAnsi="Times New Roman" w:cs="Times New Roman"/>
          <w:spacing w:val="-2"/>
        </w:rPr>
        <w:t>Understanding</w:t>
      </w:r>
      <w:r w:rsidRPr="00191FAE">
        <w:rPr>
          <w:rFonts w:ascii="Times New Roman" w:hAnsi="Times New Roman" w:cs="Times New Roman"/>
          <w:spacing w:val="-8"/>
        </w:rPr>
        <w:t xml:space="preserve"> </w:t>
      </w:r>
      <w:r w:rsidRPr="00191FAE">
        <w:rPr>
          <w:rFonts w:ascii="Times New Roman" w:hAnsi="Times New Roman" w:cs="Times New Roman"/>
          <w:spacing w:val="-1"/>
        </w:rPr>
        <w:t>why</w:t>
      </w:r>
      <w:r w:rsidRPr="00191FAE">
        <w:rPr>
          <w:rFonts w:ascii="Times New Roman" w:hAnsi="Times New Roman" w:cs="Times New Roman"/>
          <w:spacing w:val="-5"/>
        </w:rPr>
        <w:t xml:space="preserve"> </w:t>
      </w:r>
      <w:r w:rsidRPr="00191FAE">
        <w:rPr>
          <w:rFonts w:ascii="Times New Roman" w:hAnsi="Times New Roman" w:cs="Times New Roman"/>
        </w:rPr>
        <w:t>we</w:t>
      </w:r>
      <w:r w:rsidRPr="00191FAE">
        <w:rPr>
          <w:rFonts w:ascii="Times New Roman" w:hAnsi="Times New Roman" w:cs="Times New Roman"/>
          <w:spacing w:val="-10"/>
        </w:rPr>
        <w:t xml:space="preserve"> </w:t>
      </w:r>
      <w:r w:rsidRPr="00191FAE">
        <w:rPr>
          <w:rFonts w:ascii="Times New Roman" w:hAnsi="Times New Roman" w:cs="Times New Roman"/>
          <w:spacing w:val="-1"/>
        </w:rPr>
        <w:t>work</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2"/>
        </w:rPr>
        <w:t>clients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way</w:t>
      </w:r>
      <w:r w:rsidRPr="00191FAE">
        <w:rPr>
          <w:rFonts w:ascii="Times New Roman" w:hAnsi="Times New Roman" w:cs="Times New Roman"/>
          <w:spacing w:val="-5"/>
        </w:rPr>
        <w:t xml:space="preserve"> </w:t>
      </w:r>
      <w:r w:rsidRPr="00191FAE">
        <w:rPr>
          <w:rFonts w:ascii="Times New Roman" w:hAnsi="Times New Roman" w:cs="Times New Roman"/>
          <w:spacing w:val="-2"/>
        </w:rPr>
        <w:t>that</w:t>
      </w:r>
      <w:r w:rsidRPr="00191FAE">
        <w:rPr>
          <w:rFonts w:ascii="Times New Roman" w:hAnsi="Times New Roman" w:cs="Times New Roman"/>
          <w:spacing w:val="-6"/>
        </w:rPr>
        <w:t xml:space="preserve"> </w:t>
      </w:r>
      <w:r w:rsidRPr="00191FAE">
        <w:rPr>
          <w:rFonts w:ascii="Times New Roman" w:hAnsi="Times New Roman" w:cs="Times New Roman"/>
        </w:rPr>
        <w:t>we</w:t>
      </w:r>
      <w:r w:rsidRPr="00191FAE">
        <w:rPr>
          <w:rFonts w:ascii="Times New Roman" w:hAnsi="Times New Roman" w:cs="Times New Roman"/>
          <w:spacing w:val="-5"/>
        </w:rPr>
        <w:t xml:space="preserve"> </w:t>
      </w:r>
      <w:r w:rsidRPr="00191FAE">
        <w:rPr>
          <w:rFonts w:ascii="Times New Roman" w:hAnsi="Times New Roman" w:cs="Times New Roman"/>
        </w:rPr>
        <w:t>do</w:t>
      </w:r>
      <w:r w:rsidRPr="00191FAE">
        <w:rPr>
          <w:rFonts w:ascii="Times New Roman" w:hAnsi="Times New Roman" w:cs="Times New Roman"/>
          <w:spacing w:val="-7"/>
        </w:rPr>
        <w:t xml:space="preserve"> </w:t>
      </w:r>
      <w:r w:rsidRPr="00191FAE">
        <w:rPr>
          <w:rFonts w:ascii="Times New Roman" w:hAnsi="Times New Roman" w:cs="Times New Roman"/>
          <w:spacing w:val="-2"/>
        </w:rPr>
        <w:t>(theory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therapy)</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important</w:t>
      </w:r>
      <w:r w:rsidRPr="00191FAE">
        <w:rPr>
          <w:rFonts w:ascii="Times New Roman" w:hAnsi="Times New Roman" w:cs="Times New Roman"/>
          <w:spacing w:val="-9"/>
        </w:rPr>
        <w:t xml:space="preserve"> </w:t>
      </w:r>
      <w:r w:rsidRPr="00191FAE">
        <w:rPr>
          <w:rFonts w:ascii="Times New Roman" w:hAnsi="Times New Roman" w:cs="Times New Roman"/>
          <w:spacing w:val="-1"/>
        </w:rPr>
        <w:t>part</w:t>
      </w:r>
      <w:r w:rsidRPr="00191FAE">
        <w:rPr>
          <w:rFonts w:ascii="Times New Roman" w:hAnsi="Times New Roman" w:cs="Times New Roman"/>
          <w:spacing w:val="65"/>
          <w:w w:val="9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therapeutic</w:t>
      </w:r>
      <w:r w:rsidRPr="00191FAE">
        <w:rPr>
          <w:rFonts w:ascii="Times New Roman" w:hAnsi="Times New Roman" w:cs="Times New Roman"/>
          <w:spacing w:val="-7"/>
        </w:rPr>
        <w:t xml:space="preserve"> </w:t>
      </w:r>
      <w:r w:rsidRPr="00191FAE">
        <w:rPr>
          <w:rFonts w:ascii="Times New Roman" w:hAnsi="Times New Roman" w:cs="Times New Roman"/>
          <w:spacing w:val="-2"/>
        </w:rPr>
        <w:t>process.</w:t>
      </w:r>
      <w:r w:rsidRPr="00191FAE">
        <w:rPr>
          <w:rFonts w:ascii="Times New Roman" w:hAnsi="Times New Roman" w:cs="Times New Roman"/>
          <w:spacing w:val="-10"/>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understanding</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developmental</w:t>
      </w:r>
      <w:r w:rsidRPr="00191FAE">
        <w:rPr>
          <w:rFonts w:ascii="Times New Roman" w:hAnsi="Times New Roman" w:cs="Times New Roman"/>
          <w:spacing w:val="-8"/>
        </w:rPr>
        <w:t xml:space="preserve"> </w:t>
      </w:r>
      <w:r w:rsidRPr="00191FAE">
        <w:rPr>
          <w:rFonts w:ascii="Times New Roman" w:hAnsi="Times New Roman" w:cs="Times New Roman"/>
          <w:spacing w:val="-2"/>
        </w:rPr>
        <w:t>process</w:t>
      </w:r>
      <w:r w:rsidRPr="00191FAE">
        <w:rPr>
          <w:rFonts w:ascii="Times New Roman" w:hAnsi="Times New Roman" w:cs="Times New Roman"/>
          <w:spacing w:val="-12"/>
        </w:rPr>
        <w:t xml:space="preserve"> </w:t>
      </w:r>
      <w:r w:rsidRPr="00191FAE">
        <w:rPr>
          <w:rFonts w:ascii="Times New Roman" w:hAnsi="Times New Roman" w:cs="Times New Roman"/>
          <w:spacing w:val="-1"/>
        </w:rPr>
        <w:t>that</w:t>
      </w:r>
      <w:r w:rsidRPr="00191FAE">
        <w:rPr>
          <w:rFonts w:ascii="Times New Roman" w:hAnsi="Times New Roman" w:cs="Times New Roman"/>
          <w:spacing w:val="-11"/>
        </w:rPr>
        <w:t xml:space="preserve"> </w:t>
      </w:r>
      <w:r w:rsidRPr="00191FAE">
        <w:rPr>
          <w:rFonts w:ascii="Times New Roman" w:hAnsi="Times New Roman" w:cs="Times New Roman"/>
          <w:spacing w:val="-2"/>
        </w:rPr>
        <w:t>continues</w:t>
      </w:r>
      <w:r w:rsidRPr="00191FAE">
        <w:rPr>
          <w:rFonts w:ascii="Times New Roman" w:hAnsi="Times New Roman" w:cs="Times New Roman"/>
          <w:spacing w:val="-12"/>
        </w:rPr>
        <w:t xml:space="preserve"> </w:t>
      </w:r>
      <w:r w:rsidRPr="00191FAE">
        <w:rPr>
          <w:rFonts w:ascii="Times New Roman" w:hAnsi="Times New Roman" w:cs="Times New Roman"/>
          <w:spacing w:val="-2"/>
        </w:rPr>
        <w:t>throughout</w:t>
      </w:r>
      <w:r w:rsidRPr="00191FAE">
        <w:rPr>
          <w:rFonts w:ascii="Times New Roman" w:hAnsi="Times New Roman" w:cs="Times New Roman"/>
          <w:spacing w:val="95"/>
          <w:w w:val="99"/>
        </w:rPr>
        <w:t xml:space="preserve"> </w:t>
      </w:r>
      <w:r w:rsidRPr="00191FAE">
        <w:rPr>
          <w:rFonts w:ascii="Times New Roman" w:hAnsi="Times New Roman" w:cs="Times New Roman"/>
          <w:spacing w:val="-1"/>
        </w:rPr>
        <w:t>our</w:t>
      </w:r>
      <w:r w:rsidRPr="00191FAE">
        <w:rPr>
          <w:rFonts w:ascii="Times New Roman" w:hAnsi="Times New Roman" w:cs="Times New Roman"/>
          <w:spacing w:val="-9"/>
        </w:rPr>
        <w:t xml:space="preserve"> </w:t>
      </w:r>
      <w:r w:rsidRPr="00191FAE">
        <w:rPr>
          <w:rFonts w:ascii="Times New Roman" w:hAnsi="Times New Roman" w:cs="Times New Roman"/>
          <w:spacing w:val="-2"/>
        </w:rPr>
        <w:t>careers</w:t>
      </w:r>
      <w:r w:rsidRPr="00191FAE">
        <w:rPr>
          <w:rFonts w:ascii="Times New Roman" w:hAnsi="Times New Roman" w:cs="Times New Roman"/>
          <w:spacing w:val="-8"/>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2"/>
        </w:rPr>
        <w:t>therapists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1"/>
        </w:rPr>
        <w:t>both</w:t>
      </w:r>
      <w:r w:rsidRPr="00191FAE">
        <w:rPr>
          <w:rFonts w:ascii="Times New Roman" w:hAnsi="Times New Roman" w:cs="Times New Roman"/>
          <w:spacing w:val="-7"/>
        </w:rPr>
        <w:t xml:space="preserve"> </w:t>
      </w:r>
      <w:r w:rsidRPr="00191FAE">
        <w:rPr>
          <w:rFonts w:ascii="Times New Roman" w:hAnsi="Times New Roman" w:cs="Times New Roman"/>
          <w:spacing w:val="-2"/>
        </w:rPr>
        <w:t>influences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influenced</w:t>
      </w:r>
      <w:r w:rsidRPr="00191FAE">
        <w:rPr>
          <w:rFonts w:ascii="Times New Roman" w:hAnsi="Times New Roman" w:cs="Times New Roman"/>
          <w:spacing w:val="-6"/>
        </w:rPr>
        <w:t xml:space="preserve"> </w:t>
      </w:r>
      <w:r w:rsidRPr="00191FAE">
        <w:rPr>
          <w:rFonts w:ascii="Times New Roman" w:hAnsi="Times New Roman" w:cs="Times New Roman"/>
          <w:spacing w:val="-2"/>
        </w:rPr>
        <w:t>by</w:t>
      </w:r>
      <w:r w:rsidRPr="00191FAE">
        <w:rPr>
          <w:rFonts w:ascii="Times New Roman" w:hAnsi="Times New Roman" w:cs="Times New Roman"/>
          <w:spacing w:val="-4"/>
        </w:rPr>
        <w:t xml:space="preserve"> </w:t>
      </w:r>
      <w:r w:rsidRPr="00191FAE">
        <w:rPr>
          <w:rFonts w:ascii="Times New Roman" w:hAnsi="Times New Roman" w:cs="Times New Roman"/>
          <w:spacing w:val="-1"/>
        </w:rPr>
        <w:t>our</w:t>
      </w:r>
      <w:r w:rsidRPr="00191FAE">
        <w:rPr>
          <w:rFonts w:ascii="Times New Roman" w:hAnsi="Times New Roman" w:cs="Times New Roman"/>
          <w:spacing w:val="-6"/>
        </w:rPr>
        <w:t xml:space="preserve"> </w:t>
      </w:r>
      <w:r w:rsidRPr="00191FAE">
        <w:rPr>
          <w:rFonts w:ascii="Times New Roman" w:hAnsi="Times New Roman" w:cs="Times New Roman"/>
          <w:spacing w:val="-2"/>
        </w:rPr>
        <w:t>personal</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professional</w:t>
      </w:r>
      <w:r w:rsidRPr="00191FAE">
        <w:rPr>
          <w:rFonts w:ascii="Times New Roman" w:hAnsi="Times New Roman" w:cs="Times New Roman"/>
          <w:spacing w:val="75"/>
        </w:rPr>
        <w:t xml:space="preserve"> </w:t>
      </w:r>
      <w:r w:rsidRPr="00191FAE">
        <w:rPr>
          <w:rFonts w:ascii="Times New Roman" w:hAnsi="Times New Roman" w:cs="Times New Roman"/>
          <w:spacing w:val="-2"/>
        </w:rPr>
        <w:t>interactions,</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rPr>
        <w:t>well</w:t>
      </w:r>
      <w:r w:rsidRPr="00191FAE">
        <w:rPr>
          <w:rFonts w:ascii="Times New Roman" w:hAnsi="Times New Roman" w:cs="Times New Roman"/>
          <w:spacing w:val="-8"/>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materials</w:t>
      </w:r>
      <w:r w:rsidRPr="00191FAE">
        <w:rPr>
          <w:rFonts w:ascii="Times New Roman" w:hAnsi="Times New Roman" w:cs="Times New Roman"/>
          <w:spacing w:val="-9"/>
        </w:rPr>
        <w:t xml:space="preserve"> </w:t>
      </w:r>
      <w:r w:rsidRPr="00191FAE">
        <w:rPr>
          <w:rFonts w:ascii="Times New Roman" w:hAnsi="Times New Roman" w:cs="Times New Roman"/>
        </w:rPr>
        <w:t>we</w:t>
      </w:r>
      <w:r w:rsidRPr="00191FAE">
        <w:rPr>
          <w:rFonts w:ascii="Times New Roman" w:hAnsi="Times New Roman" w:cs="Times New Roman"/>
          <w:spacing w:val="-7"/>
        </w:rPr>
        <w:t xml:space="preserve"> </w:t>
      </w:r>
      <w:r w:rsidRPr="00191FAE">
        <w:rPr>
          <w:rFonts w:ascii="Times New Roman" w:hAnsi="Times New Roman" w:cs="Times New Roman"/>
          <w:spacing w:val="-2"/>
        </w:rPr>
        <w:t>encounter.</w:t>
      </w:r>
      <w:r w:rsidRPr="00191FAE">
        <w:rPr>
          <w:rFonts w:ascii="Times New Roman" w:hAnsi="Times New Roman" w:cs="Times New Roman"/>
          <w:spacing w:val="46"/>
        </w:rPr>
        <w:t xml:space="preserve"> </w:t>
      </w:r>
      <w:r w:rsidRPr="00191FAE">
        <w:rPr>
          <w:rFonts w:ascii="Times New Roman" w:hAnsi="Times New Roman" w:cs="Times New Roman"/>
          <w:spacing w:val="-1"/>
        </w:rPr>
        <w:t>It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also</w:t>
      </w:r>
      <w:r w:rsidRPr="00191FAE">
        <w:rPr>
          <w:rFonts w:ascii="Times New Roman" w:hAnsi="Times New Roman" w:cs="Times New Roman"/>
          <w:spacing w:val="-8"/>
        </w:rPr>
        <w:t xml:space="preserve"> </w:t>
      </w:r>
      <w:r w:rsidRPr="00191FAE">
        <w:rPr>
          <w:rFonts w:ascii="Times New Roman" w:hAnsi="Times New Roman" w:cs="Times New Roman"/>
          <w:spacing w:val="-2"/>
        </w:rPr>
        <w:t>assumed</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personal</w:t>
      </w:r>
      <w:r w:rsidRPr="00191FAE">
        <w:rPr>
          <w:rFonts w:ascii="Times New Roman" w:hAnsi="Times New Roman" w:cs="Times New Roman"/>
          <w:spacing w:val="-10"/>
        </w:rPr>
        <w:t xml:space="preserve"> </w:t>
      </w:r>
      <w:r w:rsidRPr="00191FAE">
        <w:rPr>
          <w:rFonts w:ascii="Times New Roman" w:hAnsi="Times New Roman" w:cs="Times New Roman"/>
          <w:spacing w:val="-1"/>
        </w:rPr>
        <w:t>background</w:t>
      </w:r>
      <w:r w:rsidRPr="00191FAE">
        <w:rPr>
          <w:rFonts w:ascii="Times New Roman" w:hAnsi="Times New Roman" w:cs="Times New Roman"/>
          <w:spacing w:val="-8"/>
        </w:rPr>
        <w:t xml:space="preserve"> </w:t>
      </w:r>
      <w:r w:rsidRPr="00191FAE">
        <w:rPr>
          <w:rFonts w:ascii="Times New Roman" w:hAnsi="Times New Roman" w:cs="Times New Roman"/>
          <w:spacing w:val="-2"/>
        </w:rPr>
        <w:t>(gender</w:t>
      </w:r>
      <w:r w:rsidRPr="00191FAE">
        <w:rPr>
          <w:rFonts w:ascii="Times New Roman" w:hAnsi="Times New Roman" w:cs="Times New Roman"/>
          <w:spacing w:val="67"/>
        </w:rPr>
        <w:t xml:space="preserve"> </w:t>
      </w:r>
      <w:r w:rsidRPr="00191FAE">
        <w:rPr>
          <w:rFonts w:ascii="Times New Roman" w:hAnsi="Times New Roman" w:cs="Times New Roman"/>
          <w:spacing w:val="-2"/>
        </w:rPr>
        <w:t>identity,</w:t>
      </w:r>
      <w:r w:rsidRPr="00191FAE">
        <w:rPr>
          <w:rFonts w:ascii="Times New Roman" w:hAnsi="Times New Roman" w:cs="Times New Roman"/>
          <w:spacing w:val="-12"/>
        </w:rPr>
        <w:t xml:space="preserve"> </w:t>
      </w:r>
      <w:r w:rsidRPr="00191FAE">
        <w:rPr>
          <w:rFonts w:ascii="Times New Roman" w:hAnsi="Times New Roman" w:cs="Times New Roman"/>
          <w:spacing w:val="-2"/>
        </w:rPr>
        <w:t>social</w:t>
      </w:r>
      <w:r w:rsidRPr="00191FAE">
        <w:rPr>
          <w:rFonts w:ascii="Times New Roman" w:hAnsi="Times New Roman" w:cs="Times New Roman"/>
          <w:spacing w:val="-11"/>
        </w:rPr>
        <w:t xml:space="preserve"> </w:t>
      </w:r>
      <w:r w:rsidRPr="00191FAE">
        <w:rPr>
          <w:rFonts w:ascii="Times New Roman" w:hAnsi="Times New Roman" w:cs="Times New Roman"/>
          <w:spacing w:val="-2"/>
        </w:rPr>
        <w:t>class,</w:t>
      </w:r>
      <w:r w:rsidRPr="00191FAE">
        <w:rPr>
          <w:rFonts w:ascii="Times New Roman" w:hAnsi="Times New Roman" w:cs="Times New Roman"/>
          <w:spacing w:val="-10"/>
        </w:rPr>
        <w:t xml:space="preserve"> </w:t>
      </w:r>
      <w:r w:rsidRPr="00191FAE">
        <w:rPr>
          <w:rFonts w:ascii="Times New Roman" w:hAnsi="Times New Roman" w:cs="Times New Roman"/>
          <w:spacing w:val="-2"/>
        </w:rPr>
        <w:t>ethnicity,</w:t>
      </w:r>
      <w:r w:rsidRPr="00191FAE">
        <w:rPr>
          <w:rFonts w:ascii="Times New Roman" w:hAnsi="Times New Roman" w:cs="Times New Roman"/>
          <w:spacing w:val="-11"/>
        </w:rPr>
        <w:t xml:space="preserve"> </w:t>
      </w:r>
      <w:r w:rsidRPr="00191FAE">
        <w:rPr>
          <w:rFonts w:ascii="Times New Roman" w:hAnsi="Times New Roman" w:cs="Times New Roman"/>
          <w:spacing w:val="-1"/>
        </w:rPr>
        <w:t>etc.),</w:t>
      </w:r>
      <w:r w:rsidRPr="00191FAE">
        <w:rPr>
          <w:rFonts w:ascii="Times New Roman" w:hAnsi="Times New Roman" w:cs="Times New Roman"/>
          <w:spacing w:val="-9"/>
        </w:rPr>
        <w:t xml:space="preserve"> </w:t>
      </w:r>
      <w:r w:rsidRPr="00191FAE">
        <w:rPr>
          <w:rFonts w:ascii="Times New Roman" w:hAnsi="Times New Roman" w:cs="Times New Roman"/>
          <w:spacing w:val="-2"/>
        </w:rPr>
        <w:t>belief</w:t>
      </w:r>
      <w:r w:rsidRPr="00191FAE">
        <w:rPr>
          <w:rFonts w:ascii="Times New Roman" w:hAnsi="Times New Roman" w:cs="Times New Roman"/>
          <w:spacing w:val="-11"/>
        </w:rPr>
        <w:t xml:space="preserve"> </w:t>
      </w:r>
      <w:r w:rsidRPr="00191FAE">
        <w:rPr>
          <w:rFonts w:ascii="Times New Roman" w:hAnsi="Times New Roman" w:cs="Times New Roman"/>
          <w:spacing w:val="-2"/>
        </w:rPr>
        <w:t>system,</w:t>
      </w:r>
      <w:r w:rsidRPr="00191FAE">
        <w:rPr>
          <w:rFonts w:ascii="Times New Roman" w:hAnsi="Times New Roman" w:cs="Times New Roman"/>
          <w:spacing w:val="-9"/>
        </w:rPr>
        <w:t xml:space="preserve"> </w:t>
      </w:r>
      <w:r w:rsidRPr="00191FAE">
        <w:rPr>
          <w:rFonts w:ascii="Times New Roman" w:hAnsi="Times New Roman" w:cs="Times New Roman"/>
          <w:spacing w:val="-2"/>
        </w:rPr>
        <w:t>worldviews,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thoughts</w:t>
      </w:r>
      <w:r w:rsidRPr="00191FAE">
        <w:rPr>
          <w:rFonts w:ascii="Times New Roman" w:hAnsi="Times New Roman" w:cs="Times New Roman"/>
          <w:spacing w:val="-13"/>
        </w:rPr>
        <w:t xml:space="preserve"> </w:t>
      </w:r>
      <w:r w:rsidRPr="00191FAE">
        <w:rPr>
          <w:rFonts w:ascii="Times New Roman" w:hAnsi="Times New Roman" w:cs="Times New Roman"/>
          <w:spacing w:val="-1"/>
        </w:rPr>
        <w:t>about</w:t>
      </w:r>
      <w:r w:rsidRPr="00191FAE">
        <w:rPr>
          <w:rFonts w:ascii="Times New Roman" w:hAnsi="Times New Roman" w:cs="Times New Roman"/>
          <w:spacing w:val="-12"/>
        </w:rPr>
        <w:t xml:space="preserve"> </w:t>
      </w:r>
      <w:r w:rsidRPr="00191FAE">
        <w:rPr>
          <w:rFonts w:ascii="Times New Roman" w:hAnsi="Times New Roman" w:cs="Times New Roman"/>
          <w:spacing w:val="-2"/>
        </w:rPr>
        <w:t>diversity</w:t>
      </w:r>
      <w:r w:rsidRPr="00191FAE">
        <w:rPr>
          <w:rFonts w:ascii="Times New Roman" w:hAnsi="Times New Roman" w:cs="Times New Roman"/>
          <w:spacing w:val="-12"/>
        </w:rPr>
        <w:t xml:space="preserve"> </w:t>
      </w:r>
      <w:r w:rsidRPr="00191FAE">
        <w:rPr>
          <w:rFonts w:ascii="Times New Roman" w:hAnsi="Times New Roman" w:cs="Times New Roman"/>
          <w:spacing w:val="-2"/>
        </w:rPr>
        <w:t>and</w:t>
      </w:r>
      <w:r w:rsidRPr="00191FAE">
        <w:rPr>
          <w:rFonts w:ascii="Times New Roman" w:hAnsi="Times New Roman" w:cs="Times New Roman"/>
          <w:spacing w:val="94"/>
        </w:rPr>
        <w:t xml:space="preserve"> </w:t>
      </w:r>
      <w:r w:rsidRPr="00191FAE">
        <w:rPr>
          <w:rFonts w:ascii="Times New Roman" w:hAnsi="Times New Roman" w:cs="Times New Roman"/>
          <w:spacing w:val="-2"/>
        </w:rPr>
        <w:t>multiculturalism</w:t>
      </w:r>
      <w:r w:rsidRPr="00191FAE">
        <w:rPr>
          <w:rFonts w:ascii="Times New Roman" w:hAnsi="Times New Roman" w:cs="Times New Roman"/>
          <w:spacing w:val="-10"/>
        </w:rPr>
        <w:t xml:space="preserve"> </w:t>
      </w:r>
      <w:r w:rsidRPr="00191FAE">
        <w:rPr>
          <w:rFonts w:ascii="Times New Roman" w:hAnsi="Times New Roman" w:cs="Times New Roman"/>
        </w:rPr>
        <w:t>will</w:t>
      </w:r>
      <w:r w:rsidRPr="00191FAE">
        <w:rPr>
          <w:rFonts w:ascii="Times New Roman" w:hAnsi="Times New Roman" w:cs="Times New Roman"/>
          <w:spacing w:val="-10"/>
        </w:rPr>
        <w:t xml:space="preserve"> </w:t>
      </w:r>
      <w:r w:rsidRPr="00191FAE">
        <w:rPr>
          <w:rFonts w:ascii="Times New Roman" w:hAnsi="Times New Roman" w:cs="Times New Roman"/>
          <w:spacing w:val="-2"/>
        </w:rPr>
        <w:t>greatly</w:t>
      </w:r>
      <w:r w:rsidRPr="00191FAE">
        <w:rPr>
          <w:rFonts w:ascii="Times New Roman" w:hAnsi="Times New Roman" w:cs="Times New Roman"/>
          <w:spacing w:val="-8"/>
        </w:rPr>
        <w:t xml:space="preserve"> </w:t>
      </w:r>
      <w:r w:rsidRPr="00191FAE">
        <w:rPr>
          <w:rFonts w:ascii="Times New Roman" w:hAnsi="Times New Roman" w:cs="Times New Roman"/>
          <w:spacing w:val="-2"/>
        </w:rPr>
        <w:t>influence</w:t>
      </w:r>
      <w:r w:rsidRPr="00191FAE">
        <w:rPr>
          <w:rFonts w:ascii="Times New Roman" w:hAnsi="Times New Roman" w:cs="Times New Roman"/>
          <w:spacing w:val="-10"/>
        </w:rPr>
        <w:t xml:space="preserve"> </w:t>
      </w:r>
      <w:r w:rsidRPr="00191FAE">
        <w:rPr>
          <w:rFonts w:ascii="Times New Roman" w:hAnsi="Times New Roman" w:cs="Times New Roman"/>
          <w:spacing w:val="-1"/>
        </w:rPr>
        <w:t>your</w:t>
      </w:r>
      <w:r w:rsidRPr="00191FAE">
        <w:rPr>
          <w:rFonts w:ascii="Times New Roman" w:hAnsi="Times New Roman" w:cs="Times New Roman"/>
          <w:spacing w:val="-10"/>
        </w:rPr>
        <w:t xml:space="preserve"> </w:t>
      </w:r>
      <w:r w:rsidRPr="00191FAE">
        <w:rPr>
          <w:rFonts w:ascii="Times New Roman" w:hAnsi="Times New Roman" w:cs="Times New Roman"/>
          <w:spacing w:val="-2"/>
        </w:rPr>
        <w:t>style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therapy.</w:t>
      </w:r>
      <w:r w:rsidRPr="00191FAE">
        <w:rPr>
          <w:rFonts w:ascii="Times New Roman" w:hAnsi="Times New Roman" w:cs="Times New Roman"/>
          <w:spacing w:val="-9"/>
        </w:rPr>
        <w:t xml:space="preserve"> </w:t>
      </w:r>
      <w:r w:rsidRPr="00191FAE">
        <w:rPr>
          <w:rFonts w:ascii="Times New Roman" w:hAnsi="Times New Roman" w:cs="Times New Roman"/>
          <w:spacing w:val="-2"/>
        </w:rPr>
        <w:t>Therefore,</w:t>
      </w:r>
      <w:r w:rsidRPr="00191FAE">
        <w:rPr>
          <w:rFonts w:ascii="Times New Roman" w:hAnsi="Times New Roman" w:cs="Times New Roman"/>
          <w:spacing w:val="-7"/>
        </w:rPr>
        <w:t xml:space="preserve"> </w:t>
      </w:r>
      <w:r w:rsidRPr="00191FAE">
        <w:rPr>
          <w:rFonts w:ascii="Times New Roman" w:hAnsi="Times New Roman" w:cs="Times New Roman"/>
        </w:rPr>
        <w:t>it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2"/>
        </w:rPr>
        <w:t>crucial</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7"/>
        </w:rPr>
        <w:t xml:space="preserve"> </w:t>
      </w:r>
      <w:r w:rsidRPr="00191FAE">
        <w:rPr>
          <w:rFonts w:ascii="Times New Roman" w:hAnsi="Times New Roman" w:cs="Times New Roman"/>
          <w:spacing w:val="-2"/>
        </w:rPr>
        <w:t>personal</w:t>
      </w:r>
      <w:r w:rsidRPr="00191FAE">
        <w:rPr>
          <w:rFonts w:ascii="Times New Roman" w:hAnsi="Times New Roman" w:cs="Times New Roman"/>
          <w:spacing w:val="77"/>
        </w:rPr>
        <w:t xml:space="preserve"> </w:t>
      </w:r>
      <w:r w:rsidRPr="00191FAE">
        <w:rPr>
          <w:rFonts w:ascii="Times New Roman" w:hAnsi="Times New Roman" w:cs="Times New Roman"/>
          <w:spacing w:val="-2"/>
        </w:rPr>
        <w:t>aspects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considered</w:t>
      </w:r>
      <w:r w:rsidRPr="00191FAE">
        <w:rPr>
          <w:rFonts w:ascii="Times New Roman" w:hAnsi="Times New Roman" w:cs="Times New Roman"/>
          <w:spacing w:val="-5"/>
        </w:rPr>
        <w:t xml:space="preserve"> </w:t>
      </w:r>
      <w:r w:rsidRPr="00191FAE">
        <w:rPr>
          <w:rFonts w:ascii="Times New Roman" w:hAnsi="Times New Roman" w:cs="Times New Roman"/>
          <w:spacing w:val="-3"/>
        </w:rPr>
        <w:t>before</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1"/>
        </w:rPr>
        <w:t>begin</w:t>
      </w:r>
      <w:r w:rsidRPr="00191FAE">
        <w:rPr>
          <w:rFonts w:ascii="Times New Roman" w:hAnsi="Times New Roman" w:cs="Times New Roman"/>
          <w:spacing w:val="-10"/>
        </w:rPr>
        <w:t xml:space="preserve"> </w:t>
      </w:r>
      <w:r w:rsidRPr="00191FAE">
        <w:rPr>
          <w:rFonts w:ascii="Times New Roman" w:hAnsi="Times New Roman" w:cs="Times New Roman"/>
          <w:spacing w:val="-2"/>
        </w:rPr>
        <w:t>applying</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specific</w:t>
      </w:r>
      <w:r w:rsidRPr="00191FAE">
        <w:rPr>
          <w:rFonts w:ascii="Times New Roman" w:hAnsi="Times New Roman" w:cs="Times New Roman"/>
          <w:spacing w:val="-5"/>
        </w:rPr>
        <w:t xml:space="preserve"> </w:t>
      </w:r>
      <w:r w:rsidRPr="00191FAE">
        <w:rPr>
          <w:rFonts w:ascii="Times New Roman" w:hAnsi="Times New Roman" w:cs="Times New Roman"/>
          <w:spacing w:val="-2"/>
        </w:rPr>
        <w:t>theory</w:t>
      </w:r>
      <w:r w:rsidRPr="00191FAE">
        <w:rPr>
          <w:rFonts w:ascii="Times New Roman" w:hAnsi="Times New Roman" w:cs="Times New Roman"/>
          <w:spacing w:val="-4"/>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theories.</w:t>
      </w:r>
      <w:r w:rsidRPr="00191FAE">
        <w:rPr>
          <w:rFonts w:ascii="Times New Roman" w:hAnsi="Times New Roman" w:cs="Times New Roman"/>
          <w:spacing w:val="-12"/>
        </w:rPr>
        <w:t xml:space="preserve"> </w:t>
      </w:r>
      <w:r w:rsidRPr="00191FAE">
        <w:rPr>
          <w:rFonts w:ascii="Times New Roman" w:hAnsi="Times New Roman" w:cs="Times New Roman"/>
          <w:spacing w:val="-1"/>
        </w:rPr>
        <w:t>During</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initial</w:t>
      </w:r>
      <w:r w:rsidRPr="00191FAE">
        <w:rPr>
          <w:rFonts w:ascii="Times New Roman" w:hAnsi="Times New Roman" w:cs="Times New Roman"/>
          <w:spacing w:val="71"/>
        </w:rPr>
        <w:t xml:space="preserve"> </w:t>
      </w:r>
      <w:r w:rsidRPr="00191FAE">
        <w:rPr>
          <w:rFonts w:ascii="Times New Roman" w:hAnsi="Times New Roman" w:cs="Times New Roman"/>
          <w:spacing w:val="-2"/>
        </w:rPr>
        <w:t>phase</w:t>
      </w:r>
      <w:r w:rsidR="00993C27">
        <w:rPr>
          <w:rFonts w:ascii="Times New Roman" w:hAnsi="Times New Roman" w:cs="Times New Roman"/>
          <w:spacing w:val="-2"/>
        </w:rPr>
        <w:t>,</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encouraged</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spend</w:t>
      </w:r>
      <w:r w:rsidRPr="00191FAE">
        <w:rPr>
          <w:rFonts w:ascii="Times New Roman" w:hAnsi="Times New Roman" w:cs="Times New Roman"/>
          <w:spacing w:val="-6"/>
        </w:rPr>
        <w:t xml:space="preserve"> </w:t>
      </w:r>
      <w:r w:rsidRPr="00191FAE">
        <w:rPr>
          <w:rFonts w:ascii="Times New Roman" w:hAnsi="Times New Roman" w:cs="Times New Roman"/>
          <w:spacing w:val="-2"/>
        </w:rPr>
        <w:t>some</w:t>
      </w:r>
      <w:r w:rsidRPr="00191FAE">
        <w:rPr>
          <w:rFonts w:ascii="Times New Roman" w:hAnsi="Times New Roman" w:cs="Times New Roman"/>
          <w:spacing w:val="-6"/>
        </w:rPr>
        <w:t xml:space="preserve"> </w:t>
      </w:r>
      <w:r w:rsidRPr="00191FAE">
        <w:rPr>
          <w:rFonts w:ascii="Times New Roman" w:hAnsi="Times New Roman" w:cs="Times New Roman"/>
          <w:spacing w:val="-1"/>
        </w:rPr>
        <w:t>time</w:t>
      </w:r>
      <w:r w:rsidRPr="00191FAE">
        <w:rPr>
          <w:rFonts w:ascii="Times New Roman" w:hAnsi="Times New Roman" w:cs="Times New Roman"/>
          <w:spacing w:val="-7"/>
        </w:rPr>
        <w:t xml:space="preserve"> </w:t>
      </w:r>
      <w:r w:rsidRPr="00191FAE">
        <w:rPr>
          <w:rFonts w:ascii="Times New Roman" w:hAnsi="Times New Roman" w:cs="Times New Roman"/>
          <w:spacing w:val="-2"/>
        </w:rPr>
        <w:t>thinking</w:t>
      </w:r>
      <w:r w:rsidRPr="00191FAE">
        <w:rPr>
          <w:rFonts w:ascii="Times New Roman" w:hAnsi="Times New Roman" w:cs="Times New Roman"/>
          <w:spacing w:val="-7"/>
        </w:rPr>
        <w:t xml:space="preserve"> </w:t>
      </w:r>
      <w:r w:rsidRPr="00191FAE">
        <w:rPr>
          <w:rFonts w:ascii="Times New Roman" w:hAnsi="Times New Roman" w:cs="Times New Roman"/>
          <w:spacing w:val="-1"/>
        </w:rPr>
        <w:t>about</w:t>
      </w:r>
      <w:r w:rsidRPr="00191FAE">
        <w:rPr>
          <w:rFonts w:ascii="Times New Roman" w:hAnsi="Times New Roman" w:cs="Times New Roman"/>
          <w:spacing w:val="-11"/>
        </w:rPr>
        <w:t xml:space="preserve"> </w:t>
      </w:r>
      <w:r w:rsidRPr="00191FAE">
        <w:rPr>
          <w:rFonts w:ascii="Times New Roman" w:hAnsi="Times New Roman" w:cs="Times New Roman"/>
          <w:spacing w:val="-1"/>
        </w:rPr>
        <w:t>what</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2"/>
        </w:rPr>
        <w:t>believe</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1"/>
        </w:rPr>
        <w:t>why</w:t>
      </w:r>
      <w:r w:rsidRPr="00191FAE">
        <w:rPr>
          <w:rFonts w:ascii="Times New Roman" w:hAnsi="Times New Roman" w:cs="Times New Roman"/>
          <w:spacing w:val="-6"/>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2"/>
        </w:rPr>
        <w:t>believe</w:t>
      </w:r>
      <w:r w:rsidRPr="00191FAE">
        <w:rPr>
          <w:rFonts w:ascii="Times New Roman" w:hAnsi="Times New Roman" w:cs="Times New Roman"/>
          <w:spacing w:val="65"/>
          <w:w w:val="99"/>
        </w:rPr>
        <w:t xml:space="preserve"> </w:t>
      </w:r>
      <w:r w:rsidRPr="00191FAE">
        <w:rPr>
          <w:rFonts w:ascii="Times New Roman" w:hAnsi="Times New Roman" w:cs="Times New Roman"/>
        </w:rPr>
        <w:t>it</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how</w:t>
      </w:r>
      <w:r w:rsidRPr="00191FAE">
        <w:rPr>
          <w:rFonts w:ascii="Times New Roman" w:hAnsi="Times New Roman" w:cs="Times New Roman"/>
          <w:spacing w:val="-5"/>
        </w:rPr>
        <w:t xml:space="preserve"> </w:t>
      </w:r>
      <w:r w:rsidRPr="00191FAE">
        <w:rPr>
          <w:rFonts w:ascii="Times New Roman" w:hAnsi="Times New Roman" w:cs="Times New Roman"/>
          <w:spacing w:val="-2"/>
        </w:rPr>
        <w:t>those</w:t>
      </w:r>
      <w:r w:rsidRPr="00191FAE">
        <w:rPr>
          <w:rFonts w:ascii="Times New Roman" w:hAnsi="Times New Roman" w:cs="Times New Roman"/>
          <w:spacing w:val="-7"/>
        </w:rPr>
        <w:t xml:space="preserve"> </w:t>
      </w:r>
      <w:r w:rsidRPr="00191FAE">
        <w:rPr>
          <w:rFonts w:ascii="Times New Roman" w:hAnsi="Times New Roman" w:cs="Times New Roman"/>
          <w:spacing w:val="-1"/>
        </w:rPr>
        <w:t>beliefs</w:t>
      </w:r>
      <w:r w:rsidRPr="00191FAE">
        <w:rPr>
          <w:rFonts w:ascii="Times New Roman" w:hAnsi="Times New Roman" w:cs="Times New Roman"/>
          <w:spacing w:val="-12"/>
        </w:rPr>
        <w:t xml:space="preserve"> </w:t>
      </w:r>
      <w:r w:rsidRPr="00191FAE">
        <w:rPr>
          <w:rFonts w:ascii="Times New Roman" w:hAnsi="Times New Roman" w:cs="Times New Roman"/>
          <w:spacing w:val="-2"/>
        </w:rPr>
        <w:t>influence</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interactions</w:t>
      </w:r>
      <w:r w:rsidRPr="00191FAE">
        <w:rPr>
          <w:rFonts w:ascii="Times New Roman" w:hAnsi="Times New Roman" w:cs="Times New Roman"/>
          <w:spacing w:val="-14"/>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others.</w:t>
      </w:r>
      <w:r w:rsidRPr="00191FAE">
        <w:rPr>
          <w:rFonts w:ascii="Times New Roman" w:hAnsi="Times New Roman" w:cs="Times New Roman"/>
          <w:spacing w:val="-8"/>
        </w:rPr>
        <w:t xml:space="preserve"> </w:t>
      </w:r>
      <w:r w:rsidRPr="00191FAE">
        <w:rPr>
          <w:rFonts w:ascii="Times New Roman" w:hAnsi="Times New Roman" w:cs="Times New Roman"/>
          <w:spacing w:val="-1"/>
        </w:rPr>
        <w:t>Use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following</w:t>
      </w:r>
      <w:r w:rsidRPr="00191FAE">
        <w:rPr>
          <w:rFonts w:ascii="Times New Roman" w:hAnsi="Times New Roman" w:cs="Times New Roman"/>
          <w:spacing w:val="-8"/>
        </w:rPr>
        <w:t xml:space="preserve"> </w:t>
      </w:r>
      <w:r w:rsidRPr="00191FAE">
        <w:rPr>
          <w:rFonts w:ascii="Times New Roman" w:hAnsi="Times New Roman" w:cs="Times New Roman"/>
          <w:spacing w:val="-2"/>
        </w:rPr>
        <w:t>questions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3"/>
        </w:rPr>
        <w:t xml:space="preserve"> </w:t>
      </w:r>
      <w:r w:rsidRPr="00191FAE">
        <w:rPr>
          <w:rFonts w:ascii="Times New Roman" w:hAnsi="Times New Roman" w:cs="Times New Roman"/>
        </w:rPr>
        <w:t>guide</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11"/>
        </w:rPr>
        <w:t xml:space="preserve"> </w:t>
      </w:r>
      <w:r w:rsidRPr="00191FAE">
        <w:rPr>
          <w:rFonts w:ascii="Times New Roman" w:hAnsi="Times New Roman" w:cs="Times New Roman"/>
          <w:spacing w:val="-2"/>
        </w:rPr>
        <w:t>thoughts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discussions.</w:t>
      </w:r>
    </w:p>
    <w:p w14:paraId="73F1932E" w14:textId="77777777" w:rsidR="000E71AD" w:rsidRPr="00191FAE" w:rsidRDefault="000E71AD">
      <w:pPr>
        <w:rPr>
          <w:rFonts w:ascii="Times New Roman" w:eastAsia="Garamond" w:hAnsi="Times New Roman" w:cs="Times New Roman"/>
          <w:sz w:val="24"/>
          <w:szCs w:val="24"/>
        </w:rPr>
      </w:pPr>
    </w:p>
    <w:p w14:paraId="15A840D4" w14:textId="77777777" w:rsidR="000E71AD" w:rsidRPr="00191FAE" w:rsidRDefault="00377A23">
      <w:pPr>
        <w:pStyle w:val="BodyText"/>
        <w:numPr>
          <w:ilvl w:val="0"/>
          <w:numId w:val="51"/>
        </w:numPr>
        <w:tabs>
          <w:tab w:val="left" w:pos="840"/>
        </w:tabs>
        <w:ind w:right="346"/>
        <w:rPr>
          <w:rFonts w:ascii="Times New Roman" w:hAnsi="Times New Roman" w:cs="Times New Roman"/>
        </w:rPr>
      </w:pPr>
      <w:r w:rsidRPr="00191FAE">
        <w:rPr>
          <w:rFonts w:ascii="Times New Roman" w:hAnsi="Times New Roman" w:cs="Times New Roman"/>
          <w:spacing w:val="-2"/>
        </w:rPr>
        <w:t>Think</w:t>
      </w:r>
      <w:r w:rsidRPr="00191FAE">
        <w:rPr>
          <w:rFonts w:ascii="Times New Roman" w:hAnsi="Times New Roman" w:cs="Times New Roman"/>
          <w:spacing w:val="-12"/>
        </w:rPr>
        <w:t xml:space="preserve"> </w:t>
      </w:r>
      <w:r w:rsidRPr="00191FAE">
        <w:rPr>
          <w:rFonts w:ascii="Times New Roman" w:hAnsi="Times New Roman" w:cs="Times New Roman"/>
          <w:spacing w:val="-1"/>
        </w:rPr>
        <w:t>about</w:t>
      </w:r>
      <w:r w:rsidRPr="00191FAE">
        <w:rPr>
          <w:rFonts w:ascii="Times New Roman" w:hAnsi="Times New Roman" w:cs="Times New Roman"/>
          <w:spacing w:val="-12"/>
        </w:rPr>
        <w:t xml:space="preserve"> </w:t>
      </w:r>
      <w:r w:rsidRPr="00191FAE">
        <w:rPr>
          <w:rFonts w:ascii="Times New Roman" w:hAnsi="Times New Roman" w:cs="Times New Roman"/>
          <w:spacing w:val="-2"/>
        </w:rPr>
        <w:t>how</w:t>
      </w:r>
      <w:r w:rsidRPr="00191FAE">
        <w:rPr>
          <w:rFonts w:ascii="Times New Roman" w:hAnsi="Times New Roman" w:cs="Times New Roman"/>
          <w:spacing w:val="-12"/>
        </w:rPr>
        <w:t xml:space="preserve"> </w:t>
      </w:r>
      <w:r w:rsidRPr="00191FAE">
        <w:rPr>
          <w:rFonts w:ascii="Times New Roman" w:hAnsi="Times New Roman" w:cs="Times New Roman"/>
          <w:spacing w:val="-1"/>
        </w:rPr>
        <w:t>you</w:t>
      </w:r>
      <w:r w:rsidRPr="00191FAE">
        <w:rPr>
          <w:rFonts w:ascii="Times New Roman" w:hAnsi="Times New Roman" w:cs="Times New Roman"/>
          <w:spacing w:val="-10"/>
        </w:rPr>
        <w:t xml:space="preserve"> </w:t>
      </w:r>
      <w:r w:rsidRPr="00191FAE">
        <w:rPr>
          <w:rFonts w:ascii="Times New Roman" w:hAnsi="Times New Roman" w:cs="Times New Roman"/>
          <w:spacing w:val="-2"/>
        </w:rPr>
        <w:t>define</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9"/>
        </w:rPr>
        <w:t xml:space="preserve"> </w:t>
      </w:r>
      <w:r w:rsidRPr="00191FAE">
        <w:rPr>
          <w:rFonts w:ascii="Times New Roman" w:hAnsi="Times New Roman" w:cs="Times New Roman"/>
          <w:spacing w:val="-2"/>
        </w:rPr>
        <w:t>healthy/successful/well-functioning</w:t>
      </w:r>
      <w:r w:rsidRPr="00191FAE">
        <w:rPr>
          <w:rFonts w:ascii="Times New Roman" w:hAnsi="Times New Roman" w:cs="Times New Roman"/>
          <w:spacing w:val="-10"/>
        </w:rPr>
        <w:t xml:space="preserve"> </w:t>
      </w:r>
      <w:r w:rsidRPr="00191FAE">
        <w:rPr>
          <w:rFonts w:ascii="Times New Roman" w:hAnsi="Times New Roman" w:cs="Times New Roman"/>
          <w:spacing w:val="-2"/>
        </w:rPr>
        <w:t>individual,</w:t>
      </w:r>
      <w:r w:rsidRPr="00191FAE">
        <w:rPr>
          <w:rFonts w:ascii="Times New Roman" w:hAnsi="Times New Roman" w:cs="Times New Roman"/>
          <w:spacing w:val="-14"/>
        </w:rPr>
        <w:t xml:space="preserve"> </w:t>
      </w:r>
      <w:r w:rsidRPr="00191FAE">
        <w:rPr>
          <w:rFonts w:ascii="Times New Roman" w:hAnsi="Times New Roman" w:cs="Times New Roman"/>
          <w:spacing w:val="-2"/>
        </w:rPr>
        <w:t>couple,</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4"/>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even</w:t>
      </w:r>
      <w:r w:rsidRPr="00191FAE">
        <w:rPr>
          <w:rFonts w:ascii="Times New Roman" w:hAnsi="Times New Roman" w:cs="Times New Roman"/>
          <w:spacing w:val="-8"/>
        </w:rPr>
        <w:t xml:space="preserve"> </w:t>
      </w:r>
      <w:r w:rsidRPr="00191FAE">
        <w:rPr>
          <w:rFonts w:ascii="Times New Roman" w:hAnsi="Times New Roman" w:cs="Times New Roman"/>
          <w:spacing w:val="-2"/>
        </w:rPr>
        <w:t>what</w:t>
      </w:r>
      <w:r w:rsidRPr="00191FAE">
        <w:rPr>
          <w:rFonts w:ascii="Times New Roman" w:hAnsi="Times New Roman" w:cs="Times New Roman"/>
          <w:spacing w:val="-8"/>
        </w:rPr>
        <w:t xml:space="preserve"> </w:t>
      </w:r>
      <w:r w:rsidRPr="00191FAE">
        <w:rPr>
          <w:rFonts w:ascii="Times New Roman" w:hAnsi="Times New Roman" w:cs="Times New Roman"/>
          <w:spacing w:val="-3"/>
        </w:rPr>
        <w:t>term</w:t>
      </w:r>
      <w:r w:rsidRPr="00191FAE">
        <w:rPr>
          <w:rFonts w:ascii="Times New Roman" w:hAnsi="Times New Roman" w:cs="Times New Roman"/>
          <w:spacing w:val="-10"/>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would</w:t>
      </w:r>
      <w:r w:rsidRPr="00191FAE">
        <w:rPr>
          <w:rFonts w:ascii="Times New Roman" w:hAnsi="Times New Roman" w:cs="Times New Roman"/>
          <w:spacing w:val="-5"/>
        </w:rPr>
        <w:t xml:space="preserve"> </w:t>
      </w:r>
      <w:r w:rsidRPr="00191FAE">
        <w:rPr>
          <w:rFonts w:ascii="Times New Roman" w:hAnsi="Times New Roman" w:cs="Times New Roman"/>
          <w:spacing w:val="-2"/>
        </w:rPr>
        <w:t>use</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capture</w:t>
      </w:r>
      <w:r w:rsidRPr="00191FAE">
        <w:rPr>
          <w:rFonts w:ascii="Times New Roman" w:hAnsi="Times New Roman" w:cs="Times New Roman"/>
          <w:spacing w:val="-5"/>
        </w:rPr>
        <w:t xml:space="preserve"> </w:t>
      </w:r>
      <w:r w:rsidRPr="00191FAE">
        <w:rPr>
          <w:rFonts w:ascii="Times New Roman" w:hAnsi="Times New Roman" w:cs="Times New Roman"/>
          <w:spacing w:val="-1"/>
        </w:rPr>
        <w:t>this</w:t>
      </w:r>
      <w:r w:rsidRPr="00191FAE">
        <w:rPr>
          <w:rFonts w:ascii="Times New Roman" w:hAnsi="Times New Roman" w:cs="Times New Roman"/>
          <w:spacing w:val="-11"/>
        </w:rPr>
        <w:t xml:space="preserve"> </w:t>
      </w:r>
      <w:r w:rsidRPr="00191FAE">
        <w:rPr>
          <w:rFonts w:ascii="Times New Roman" w:hAnsi="Times New Roman" w:cs="Times New Roman"/>
          <w:spacing w:val="-2"/>
        </w:rPr>
        <w:t>concept).</w:t>
      </w:r>
    </w:p>
    <w:p w14:paraId="72CBB4E4" w14:textId="77777777" w:rsidR="000E71AD" w:rsidRPr="00191FAE" w:rsidRDefault="00377A23">
      <w:pPr>
        <w:pStyle w:val="BodyText"/>
        <w:numPr>
          <w:ilvl w:val="0"/>
          <w:numId w:val="51"/>
        </w:numPr>
        <w:tabs>
          <w:tab w:val="left" w:pos="840"/>
        </w:tabs>
        <w:spacing w:before="1"/>
        <w:ind w:right="196"/>
        <w:rPr>
          <w:rFonts w:ascii="Times New Roman" w:hAnsi="Times New Roman" w:cs="Times New Roman"/>
        </w:rPr>
      </w:pPr>
      <w:r w:rsidRPr="00191FAE">
        <w:rPr>
          <w:rFonts w:ascii="Times New Roman" w:hAnsi="Times New Roman" w:cs="Times New Roman"/>
          <w:spacing w:val="-2"/>
        </w:rPr>
        <w:lastRenderedPageBreak/>
        <w:t>How</w:t>
      </w:r>
      <w:r w:rsidRPr="00191FAE">
        <w:rPr>
          <w:rFonts w:ascii="Times New Roman" w:hAnsi="Times New Roman" w:cs="Times New Roman"/>
          <w:spacing w:val="-9"/>
        </w:rPr>
        <w:t xml:space="preserve"> </w:t>
      </w:r>
      <w:r w:rsidRPr="00191FAE">
        <w:rPr>
          <w:rFonts w:ascii="Times New Roman" w:hAnsi="Times New Roman" w:cs="Times New Roman"/>
        </w:rPr>
        <w:t>does</w:t>
      </w:r>
      <w:r w:rsidRPr="00191FAE">
        <w:rPr>
          <w:rFonts w:ascii="Times New Roman" w:hAnsi="Times New Roman" w:cs="Times New Roman"/>
          <w:spacing w:val="-11"/>
        </w:rPr>
        <w:t xml:space="preserve"> </w:t>
      </w:r>
      <w:r w:rsidRPr="00191FAE">
        <w:rPr>
          <w:rFonts w:ascii="Times New Roman" w:hAnsi="Times New Roman" w:cs="Times New Roman"/>
          <w:spacing w:val="-2"/>
        </w:rPr>
        <w:t>multicultural</w:t>
      </w:r>
      <w:r w:rsidRPr="00191FAE">
        <w:rPr>
          <w:rFonts w:ascii="Times New Roman" w:hAnsi="Times New Roman" w:cs="Times New Roman"/>
          <w:spacing w:val="-11"/>
        </w:rPr>
        <w:t xml:space="preserve"> </w:t>
      </w:r>
      <w:r w:rsidRPr="00191FAE">
        <w:rPr>
          <w:rFonts w:ascii="Times New Roman" w:hAnsi="Times New Roman" w:cs="Times New Roman"/>
          <w:spacing w:val="-1"/>
        </w:rPr>
        <w:t>issues</w:t>
      </w:r>
      <w:r w:rsidRPr="00191FAE">
        <w:rPr>
          <w:rFonts w:ascii="Times New Roman" w:hAnsi="Times New Roman" w:cs="Times New Roman"/>
          <w:spacing w:val="-14"/>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1"/>
        </w:rPr>
        <w:t>each</w:t>
      </w:r>
      <w:r w:rsidRPr="00191FAE">
        <w:rPr>
          <w:rFonts w:ascii="Times New Roman" w:hAnsi="Times New Roman" w:cs="Times New Roman"/>
          <w:spacing w:val="-12"/>
        </w:rPr>
        <w:t xml:space="preserve"> </w:t>
      </w:r>
      <w:r w:rsidRPr="00191FAE">
        <w:rPr>
          <w:rFonts w:ascii="Times New Roman" w:hAnsi="Times New Roman" w:cs="Times New Roman"/>
          <w:spacing w:val="-2"/>
        </w:rPr>
        <w:t>individual’s</w:t>
      </w:r>
      <w:r w:rsidRPr="00191FAE">
        <w:rPr>
          <w:rFonts w:ascii="Times New Roman" w:hAnsi="Times New Roman" w:cs="Times New Roman"/>
          <w:spacing w:val="-13"/>
        </w:rPr>
        <w:t xml:space="preserve"> </w:t>
      </w:r>
      <w:r w:rsidRPr="00191FAE">
        <w:rPr>
          <w:rFonts w:ascii="Times New Roman" w:hAnsi="Times New Roman" w:cs="Times New Roman"/>
          <w:spacing w:val="-2"/>
        </w:rPr>
        <w:t>intersectional</w:t>
      </w:r>
      <w:r w:rsidRPr="00191FAE">
        <w:rPr>
          <w:rFonts w:ascii="Times New Roman" w:hAnsi="Times New Roman" w:cs="Times New Roman"/>
          <w:spacing w:val="-10"/>
        </w:rPr>
        <w:t xml:space="preserve"> </w:t>
      </w:r>
      <w:r w:rsidRPr="00191FAE">
        <w:rPr>
          <w:rFonts w:ascii="Times New Roman" w:hAnsi="Times New Roman" w:cs="Times New Roman"/>
          <w:spacing w:val="-2"/>
        </w:rPr>
        <w:t>identity</w:t>
      </w:r>
      <w:r w:rsidRPr="00191FAE">
        <w:rPr>
          <w:rFonts w:ascii="Times New Roman" w:hAnsi="Times New Roman" w:cs="Times New Roman"/>
          <w:spacing w:val="-9"/>
        </w:rPr>
        <w:t xml:space="preserve"> </w:t>
      </w:r>
      <w:r w:rsidRPr="00191FAE">
        <w:rPr>
          <w:rFonts w:ascii="Times New Roman" w:hAnsi="Times New Roman" w:cs="Times New Roman"/>
          <w:spacing w:val="-2"/>
        </w:rPr>
        <w:t>(gender</w:t>
      </w:r>
      <w:r w:rsidRPr="00191FAE">
        <w:rPr>
          <w:rFonts w:ascii="Times New Roman" w:hAnsi="Times New Roman" w:cs="Times New Roman"/>
          <w:spacing w:val="-13"/>
        </w:rPr>
        <w:t xml:space="preserve"> </w:t>
      </w:r>
      <w:r w:rsidRPr="00191FAE">
        <w:rPr>
          <w:rFonts w:ascii="Times New Roman" w:hAnsi="Times New Roman" w:cs="Times New Roman"/>
          <w:spacing w:val="-2"/>
        </w:rPr>
        <w:t>identity,</w:t>
      </w:r>
      <w:r w:rsidRPr="00191FAE">
        <w:rPr>
          <w:rFonts w:ascii="Times New Roman" w:hAnsi="Times New Roman" w:cs="Times New Roman"/>
          <w:spacing w:val="95"/>
          <w:w w:val="99"/>
        </w:rPr>
        <w:t xml:space="preserve"> </w:t>
      </w:r>
      <w:r w:rsidRPr="00191FAE">
        <w:rPr>
          <w:rFonts w:ascii="Times New Roman" w:hAnsi="Times New Roman" w:cs="Times New Roman"/>
          <w:spacing w:val="-1"/>
        </w:rPr>
        <w:t>race,</w:t>
      </w:r>
      <w:r w:rsidRPr="00191FAE">
        <w:rPr>
          <w:rFonts w:ascii="Times New Roman" w:hAnsi="Times New Roman" w:cs="Times New Roman"/>
          <w:spacing w:val="-9"/>
        </w:rPr>
        <w:t xml:space="preserve"> </w:t>
      </w:r>
      <w:r w:rsidRPr="00191FAE">
        <w:rPr>
          <w:rFonts w:ascii="Times New Roman" w:hAnsi="Times New Roman" w:cs="Times New Roman"/>
          <w:spacing w:val="-2"/>
        </w:rPr>
        <w:t>ethnicity,</w:t>
      </w:r>
      <w:r w:rsidRPr="00191FAE">
        <w:rPr>
          <w:rFonts w:ascii="Times New Roman" w:hAnsi="Times New Roman" w:cs="Times New Roman"/>
          <w:spacing w:val="-8"/>
        </w:rPr>
        <w:t xml:space="preserve"> </w:t>
      </w:r>
      <w:r w:rsidRPr="00191FAE">
        <w:rPr>
          <w:rFonts w:ascii="Times New Roman" w:hAnsi="Times New Roman" w:cs="Times New Roman"/>
          <w:spacing w:val="-2"/>
        </w:rPr>
        <w:t>nation</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origin,</w:t>
      </w:r>
      <w:r w:rsidRPr="00191FAE">
        <w:rPr>
          <w:rFonts w:ascii="Times New Roman" w:hAnsi="Times New Roman" w:cs="Times New Roman"/>
          <w:spacing w:val="-7"/>
        </w:rPr>
        <w:t xml:space="preserve"> </w:t>
      </w:r>
      <w:r w:rsidRPr="00191FAE">
        <w:rPr>
          <w:rFonts w:ascii="Times New Roman" w:hAnsi="Times New Roman" w:cs="Times New Roman"/>
          <w:spacing w:val="-2"/>
        </w:rPr>
        <w:t>socioeconomic</w:t>
      </w:r>
      <w:r w:rsidRPr="00191FAE">
        <w:rPr>
          <w:rFonts w:ascii="Times New Roman" w:hAnsi="Times New Roman" w:cs="Times New Roman"/>
          <w:spacing w:val="-7"/>
        </w:rPr>
        <w:t xml:space="preserve"> </w:t>
      </w:r>
      <w:r w:rsidRPr="00191FAE">
        <w:rPr>
          <w:rFonts w:ascii="Times New Roman" w:hAnsi="Times New Roman" w:cs="Times New Roman"/>
          <w:spacing w:val="-3"/>
        </w:rPr>
        <w:t>status,</w:t>
      </w:r>
      <w:r w:rsidRPr="00191FAE">
        <w:rPr>
          <w:rFonts w:ascii="Times New Roman" w:hAnsi="Times New Roman" w:cs="Times New Roman"/>
          <w:spacing w:val="-11"/>
        </w:rPr>
        <w:t xml:space="preserve"> </w:t>
      </w:r>
      <w:r w:rsidRPr="00191FAE">
        <w:rPr>
          <w:rFonts w:ascii="Times New Roman" w:hAnsi="Times New Roman" w:cs="Times New Roman"/>
          <w:spacing w:val="-1"/>
        </w:rPr>
        <w:t>sexual</w:t>
      </w:r>
      <w:r w:rsidRPr="00191FAE">
        <w:rPr>
          <w:rFonts w:ascii="Times New Roman" w:hAnsi="Times New Roman" w:cs="Times New Roman"/>
          <w:spacing w:val="-8"/>
        </w:rPr>
        <w:t xml:space="preserve"> </w:t>
      </w:r>
      <w:r w:rsidRPr="00191FAE">
        <w:rPr>
          <w:rFonts w:ascii="Times New Roman" w:hAnsi="Times New Roman" w:cs="Times New Roman"/>
          <w:spacing w:val="-2"/>
        </w:rPr>
        <w:t>orientation,</w:t>
      </w:r>
      <w:r w:rsidRPr="00191FAE">
        <w:rPr>
          <w:rFonts w:ascii="Times New Roman" w:hAnsi="Times New Roman" w:cs="Times New Roman"/>
          <w:spacing w:val="-9"/>
        </w:rPr>
        <w:t xml:space="preserve"> </w:t>
      </w:r>
      <w:r w:rsidRPr="00191FAE">
        <w:rPr>
          <w:rFonts w:ascii="Times New Roman" w:hAnsi="Times New Roman" w:cs="Times New Roman"/>
        </w:rPr>
        <w:t>age,</w:t>
      </w:r>
      <w:r w:rsidRPr="00191FAE">
        <w:rPr>
          <w:rFonts w:ascii="Times New Roman" w:hAnsi="Times New Roman" w:cs="Times New Roman"/>
          <w:spacing w:val="-8"/>
        </w:rPr>
        <w:t xml:space="preserve"> </w:t>
      </w:r>
      <w:r w:rsidRPr="00191FAE">
        <w:rPr>
          <w:rFonts w:ascii="Times New Roman" w:hAnsi="Times New Roman" w:cs="Times New Roman"/>
          <w:spacing w:val="-2"/>
        </w:rPr>
        <w:t>religion,</w:t>
      </w:r>
      <w:r w:rsidRPr="00191FAE">
        <w:rPr>
          <w:rFonts w:ascii="Times New Roman" w:hAnsi="Times New Roman" w:cs="Times New Roman"/>
          <w:spacing w:val="-10"/>
        </w:rPr>
        <w:t xml:space="preserve"> </w:t>
      </w:r>
      <w:r w:rsidRPr="00191FAE">
        <w:rPr>
          <w:rFonts w:ascii="Times New Roman" w:hAnsi="Times New Roman" w:cs="Times New Roman"/>
          <w:spacing w:val="-2"/>
        </w:rPr>
        <w:t>ability</w:t>
      </w:r>
      <w:r w:rsidRPr="00191FAE">
        <w:rPr>
          <w:rFonts w:ascii="Times New Roman" w:hAnsi="Times New Roman" w:cs="Times New Roman"/>
          <w:spacing w:val="79"/>
          <w:w w:val="99"/>
        </w:rPr>
        <w:t xml:space="preserve"> </w:t>
      </w:r>
      <w:r w:rsidRPr="00191FAE">
        <w:rPr>
          <w:rFonts w:ascii="Times New Roman" w:hAnsi="Times New Roman" w:cs="Times New Roman"/>
          <w:spacing w:val="-2"/>
        </w:rPr>
        <w:t>status,</w:t>
      </w:r>
      <w:r w:rsidRPr="00191FAE">
        <w:rPr>
          <w:rFonts w:ascii="Times New Roman" w:hAnsi="Times New Roman" w:cs="Times New Roman"/>
          <w:spacing w:val="-12"/>
        </w:rPr>
        <w:t xml:space="preserve"> </w:t>
      </w:r>
      <w:r w:rsidRPr="00191FAE">
        <w:rPr>
          <w:rFonts w:ascii="Times New Roman" w:hAnsi="Times New Roman" w:cs="Times New Roman"/>
          <w:spacing w:val="-1"/>
        </w:rPr>
        <w:t>etc.)</w:t>
      </w:r>
      <w:r w:rsidRPr="00191FAE">
        <w:rPr>
          <w:rFonts w:ascii="Times New Roman" w:hAnsi="Times New Roman" w:cs="Times New Roman"/>
          <w:spacing w:val="-11"/>
        </w:rPr>
        <w:t xml:space="preserve"> </w:t>
      </w:r>
      <w:r w:rsidRPr="00191FAE">
        <w:rPr>
          <w:rFonts w:ascii="Times New Roman" w:hAnsi="Times New Roman" w:cs="Times New Roman"/>
          <w:spacing w:val="-2"/>
        </w:rPr>
        <w:t>inform</w:t>
      </w:r>
      <w:r w:rsidRPr="00191FAE">
        <w:rPr>
          <w:rFonts w:ascii="Times New Roman" w:hAnsi="Times New Roman" w:cs="Times New Roman"/>
          <w:spacing w:val="-10"/>
        </w:rPr>
        <w:t xml:space="preserve"> </w:t>
      </w:r>
      <w:r w:rsidRPr="00191FAE">
        <w:rPr>
          <w:rFonts w:ascii="Times New Roman" w:hAnsi="Times New Roman" w:cs="Times New Roman"/>
          <w:spacing w:val="-2"/>
        </w:rPr>
        <w:t>that</w:t>
      </w:r>
      <w:r w:rsidRPr="00191FAE">
        <w:rPr>
          <w:rFonts w:ascii="Times New Roman" w:hAnsi="Times New Roman" w:cs="Times New Roman"/>
          <w:spacing w:val="-13"/>
        </w:rPr>
        <w:t xml:space="preserve"> </w:t>
      </w:r>
      <w:r w:rsidRPr="00191FAE">
        <w:rPr>
          <w:rFonts w:ascii="Times New Roman" w:hAnsi="Times New Roman" w:cs="Times New Roman"/>
          <w:spacing w:val="-2"/>
        </w:rPr>
        <w:t>description?</w:t>
      </w:r>
    </w:p>
    <w:p w14:paraId="0BE791A8" w14:textId="77777777" w:rsidR="000E71AD" w:rsidRPr="00191FAE" w:rsidRDefault="00377A23">
      <w:pPr>
        <w:pStyle w:val="BodyText"/>
        <w:numPr>
          <w:ilvl w:val="0"/>
          <w:numId w:val="51"/>
        </w:numPr>
        <w:tabs>
          <w:tab w:val="left" w:pos="840"/>
        </w:tabs>
        <w:spacing w:before="8"/>
        <w:rPr>
          <w:rFonts w:ascii="Times New Roman" w:hAnsi="Times New Roman" w:cs="Times New Roman"/>
        </w:rPr>
      </w:pPr>
      <w:r w:rsidRPr="00191FAE">
        <w:rPr>
          <w:rFonts w:ascii="Times New Roman" w:hAnsi="Times New Roman" w:cs="Times New Roman"/>
        </w:rPr>
        <w:t>What</w:t>
      </w:r>
      <w:r w:rsidRPr="00191FAE">
        <w:rPr>
          <w:rFonts w:ascii="Times New Roman" w:hAnsi="Times New Roman" w:cs="Times New Roman"/>
          <w:spacing w:val="-14"/>
        </w:rPr>
        <w:t xml:space="preserve"> </w:t>
      </w:r>
      <w:r w:rsidRPr="00191FAE">
        <w:rPr>
          <w:rFonts w:ascii="Times New Roman" w:hAnsi="Times New Roman" w:cs="Times New Roman"/>
          <w:spacing w:val="-2"/>
        </w:rPr>
        <w:t>brings</w:t>
      </w:r>
      <w:r w:rsidRPr="00191FAE">
        <w:rPr>
          <w:rFonts w:ascii="Times New Roman" w:hAnsi="Times New Roman" w:cs="Times New Roman"/>
          <w:spacing w:val="-14"/>
        </w:rPr>
        <w:t xml:space="preserve"> </w:t>
      </w:r>
      <w:r w:rsidRPr="00191FAE">
        <w:rPr>
          <w:rFonts w:ascii="Times New Roman" w:hAnsi="Times New Roman" w:cs="Times New Roman"/>
          <w:spacing w:val="-2"/>
        </w:rPr>
        <w:t>individuals/couples/families</w:t>
      </w:r>
      <w:r w:rsidRPr="00191FAE">
        <w:rPr>
          <w:rFonts w:ascii="Times New Roman" w:hAnsi="Times New Roman" w:cs="Times New Roman"/>
          <w:spacing w:val="-16"/>
        </w:rPr>
        <w:t xml:space="preserve"> </w:t>
      </w:r>
      <w:r w:rsidRPr="00191FAE">
        <w:rPr>
          <w:rFonts w:ascii="Times New Roman" w:hAnsi="Times New Roman" w:cs="Times New Roman"/>
          <w:spacing w:val="-2"/>
        </w:rPr>
        <w:t>into</w:t>
      </w:r>
      <w:r w:rsidRPr="00191FAE">
        <w:rPr>
          <w:rFonts w:ascii="Times New Roman" w:hAnsi="Times New Roman" w:cs="Times New Roman"/>
          <w:spacing w:val="-13"/>
        </w:rPr>
        <w:t xml:space="preserve"> </w:t>
      </w:r>
      <w:r w:rsidRPr="00191FAE">
        <w:rPr>
          <w:rFonts w:ascii="Times New Roman" w:hAnsi="Times New Roman" w:cs="Times New Roman"/>
          <w:spacing w:val="-2"/>
        </w:rPr>
        <w:t>therapy?</w:t>
      </w:r>
    </w:p>
    <w:p w14:paraId="4DCB9333" w14:textId="77777777" w:rsidR="000E71AD" w:rsidRPr="00191FAE" w:rsidRDefault="00377A23">
      <w:pPr>
        <w:pStyle w:val="BodyText"/>
        <w:numPr>
          <w:ilvl w:val="0"/>
          <w:numId w:val="51"/>
        </w:numPr>
        <w:tabs>
          <w:tab w:val="left" w:pos="840"/>
        </w:tabs>
        <w:spacing w:before="1" w:line="269" w:lineRule="exact"/>
        <w:rPr>
          <w:rFonts w:ascii="Times New Roman" w:hAnsi="Times New Roman" w:cs="Times New Roman"/>
        </w:rPr>
      </w:pPr>
      <w:r w:rsidRPr="00191FAE">
        <w:rPr>
          <w:rFonts w:ascii="Times New Roman" w:hAnsi="Times New Roman" w:cs="Times New Roman"/>
          <w:spacing w:val="-2"/>
        </w:rPr>
        <w:t>How</w:t>
      </w:r>
      <w:r w:rsidRPr="00191FAE">
        <w:rPr>
          <w:rFonts w:ascii="Times New Roman" w:hAnsi="Times New Roman" w:cs="Times New Roman"/>
          <w:spacing w:val="-15"/>
        </w:rPr>
        <w:t xml:space="preserve"> </w:t>
      </w:r>
      <w:r w:rsidRPr="00191FAE">
        <w:rPr>
          <w:rFonts w:ascii="Times New Roman" w:hAnsi="Times New Roman" w:cs="Times New Roman"/>
        </w:rPr>
        <w:t>do</w:t>
      </w:r>
      <w:r w:rsidRPr="00191FAE">
        <w:rPr>
          <w:rFonts w:ascii="Times New Roman" w:hAnsi="Times New Roman" w:cs="Times New Roman"/>
          <w:spacing w:val="-15"/>
        </w:rPr>
        <w:t xml:space="preserve"> </w:t>
      </w:r>
      <w:r w:rsidRPr="00191FAE">
        <w:rPr>
          <w:rFonts w:ascii="Times New Roman" w:hAnsi="Times New Roman" w:cs="Times New Roman"/>
          <w:spacing w:val="-2"/>
        </w:rPr>
        <w:t>individuals/couples/families</w:t>
      </w:r>
      <w:r w:rsidRPr="00191FAE">
        <w:rPr>
          <w:rFonts w:ascii="Times New Roman" w:hAnsi="Times New Roman" w:cs="Times New Roman"/>
          <w:spacing w:val="-15"/>
        </w:rPr>
        <w:t xml:space="preserve"> </w:t>
      </w:r>
      <w:r w:rsidRPr="00191FAE">
        <w:rPr>
          <w:rFonts w:ascii="Times New Roman" w:hAnsi="Times New Roman" w:cs="Times New Roman"/>
          <w:spacing w:val="-2"/>
        </w:rPr>
        <w:t>change?</w:t>
      </w:r>
    </w:p>
    <w:p w14:paraId="15DAFC13" w14:textId="77777777" w:rsidR="000E71AD" w:rsidRPr="00191FAE" w:rsidRDefault="00377A23">
      <w:pPr>
        <w:pStyle w:val="BodyText"/>
        <w:numPr>
          <w:ilvl w:val="0"/>
          <w:numId w:val="51"/>
        </w:numPr>
        <w:tabs>
          <w:tab w:val="left" w:pos="840"/>
        </w:tabs>
        <w:spacing w:line="269" w:lineRule="exact"/>
        <w:rPr>
          <w:rFonts w:ascii="Times New Roman" w:hAnsi="Times New Roman" w:cs="Times New Roman"/>
        </w:rPr>
      </w:pPr>
      <w:r w:rsidRPr="00191FAE">
        <w:rPr>
          <w:rFonts w:ascii="Times New Roman" w:hAnsi="Times New Roman" w:cs="Times New Roman"/>
          <w:spacing w:val="-2"/>
        </w:rPr>
        <w:t>How</w:t>
      </w:r>
      <w:r w:rsidRPr="00191FAE">
        <w:rPr>
          <w:rFonts w:ascii="Times New Roman" w:hAnsi="Times New Roman" w:cs="Times New Roman"/>
          <w:spacing w:val="-5"/>
        </w:rPr>
        <w:t xml:space="preserve"> </w:t>
      </w:r>
      <w:r w:rsidRPr="00191FAE">
        <w:rPr>
          <w:rFonts w:ascii="Times New Roman" w:hAnsi="Times New Roman" w:cs="Times New Roman"/>
        </w:rPr>
        <w:t>do</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1"/>
        </w:rPr>
        <w:t>know</w:t>
      </w:r>
      <w:r w:rsidRPr="00191FAE">
        <w:rPr>
          <w:rFonts w:ascii="Times New Roman" w:hAnsi="Times New Roman" w:cs="Times New Roman"/>
          <w:spacing w:val="-4"/>
        </w:rPr>
        <w:t xml:space="preserve"> </w:t>
      </w:r>
      <w:r w:rsidRPr="00191FAE">
        <w:rPr>
          <w:rFonts w:ascii="Times New Roman" w:hAnsi="Times New Roman" w:cs="Times New Roman"/>
        </w:rPr>
        <w:t>if</w:t>
      </w:r>
      <w:r w:rsidRPr="00191FAE">
        <w:rPr>
          <w:rFonts w:ascii="Times New Roman" w:hAnsi="Times New Roman" w:cs="Times New Roman"/>
          <w:spacing w:val="-9"/>
        </w:rPr>
        <w:t xml:space="preserve"> </w:t>
      </w:r>
      <w:r w:rsidRPr="00191FAE">
        <w:rPr>
          <w:rFonts w:ascii="Times New Roman" w:hAnsi="Times New Roman" w:cs="Times New Roman"/>
          <w:spacing w:val="-2"/>
        </w:rPr>
        <w:t>clients</w:t>
      </w:r>
      <w:r w:rsidRPr="00191FAE">
        <w:rPr>
          <w:rFonts w:ascii="Times New Roman" w:hAnsi="Times New Roman" w:cs="Times New Roman"/>
          <w:spacing w:val="-9"/>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2"/>
        </w:rPr>
        <w:t>getting</w:t>
      </w:r>
      <w:r w:rsidRPr="00191FAE">
        <w:rPr>
          <w:rFonts w:ascii="Times New Roman" w:hAnsi="Times New Roman" w:cs="Times New Roman"/>
          <w:spacing w:val="-5"/>
        </w:rPr>
        <w:t xml:space="preserve"> </w:t>
      </w:r>
      <w:r w:rsidRPr="00191FAE">
        <w:rPr>
          <w:rFonts w:ascii="Times New Roman" w:hAnsi="Times New Roman" w:cs="Times New Roman"/>
          <w:spacing w:val="-2"/>
        </w:rPr>
        <w:t>better?</w:t>
      </w:r>
    </w:p>
    <w:p w14:paraId="0D0511A3" w14:textId="77777777" w:rsidR="000E71AD" w:rsidRPr="00191FAE" w:rsidRDefault="00377A23">
      <w:pPr>
        <w:pStyle w:val="BodyText"/>
        <w:numPr>
          <w:ilvl w:val="0"/>
          <w:numId w:val="51"/>
        </w:numPr>
        <w:tabs>
          <w:tab w:val="left" w:pos="840"/>
        </w:tabs>
        <w:spacing w:line="269" w:lineRule="exact"/>
        <w:rPr>
          <w:rFonts w:ascii="Times New Roman" w:hAnsi="Times New Roman" w:cs="Times New Roman"/>
        </w:rPr>
      </w:pPr>
      <w:r w:rsidRPr="00191FAE">
        <w:rPr>
          <w:rFonts w:ascii="Times New Roman" w:hAnsi="Times New Roman" w:cs="Times New Roman"/>
        </w:rPr>
        <w:t>What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role</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therapist</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facilitating</w:t>
      </w:r>
      <w:r w:rsidRPr="00191FAE">
        <w:rPr>
          <w:rFonts w:ascii="Times New Roman" w:hAnsi="Times New Roman" w:cs="Times New Roman"/>
          <w:spacing w:val="-4"/>
        </w:rPr>
        <w:t xml:space="preserve"> </w:t>
      </w:r>
      <w:r w:rsidRPr="00191FAE">
        <w:rPr>
          <w:rFonts w:ascii="Times New Roman" w:hAnsi="Times New Roman" w:cs="Times New Roman"/>
          <w:spacing w:val="-2"/>
        </w:rPr>
        <w:t>that</w:t>
      </w:r>
      <w:r w:rsidRPr="00191FAE">
        <w:rPr>
          <w:rFonts w:ascii="Times New Roman" w:hAnsi="Times New Roman" w:cs="Times New Roman"/>
          <w:spacing w:val="-8"/>
        </w:rPr>
        <w:t xml:space="preserve"> </w:t>
      </w:r>
      <w:r w:rsidRPr="00191FAE">
        <w:rPr>
          <w:rFonts w:ascii="Times New Roman" w:hAnsi="Times New Roman" w:cs="Times New Roman"/>
          <w:spacing w:val="-2"/>
        </w:rPr>
        <w:t>change?</w:t>
      </w:r>
    </w:p>
    <w:p w14:paraId="16825E8D" w14:textId="77777777" w:rsidR="000E71AD" w:rsidRPr="00191FAE" w:rsidRDefault="00377A23">
      <w:pPr>
        <w:pStyle w:val="BodyText"/>
        <w:numPr>
          <w:ilvl w:val="0"/>
          <w:numId w:val="51"/>
        </w:numPr>
        <w:tabs>
          <w:tab w:val="left" w:pos="840"/>
        </w:tabs>
        <w:spacing w:before="1" w:line="265" w:lineRule="exact"/>
        <w:rPr>
          <w:rFonts w:ascii="Times New Roman" w:hAnsi="Times New Roman" w:cs="Times New Roman"/>
        </w:rPr>
      </w:pPr>
      <w:r w:rsidRPr="00191FAE">
        <w:rPr>
          <w:rFonts w:ascii="Times New Roman" w:hAnsi="Times New Roman" w:cs="Times New Roman"/>
        </w:rPr>
        <w:t>What</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12"/>
        </w:rPr>
        <w:t xml:space="preserve"> </w:t>
      </w:r>
      <w:r w:rsidRPr="00191FAE">
        <w:rPr>
          <w:rFonts w:ascii="Times New Roman" w:hAnsi="Times New Roman" w:cs="Times New Roman"/>
          <w:spacing w:val="-2"/>
        </w:rPr>
        <w:t>influenced</w:t>
      </w:r>
      <w:r w:rsidRPr="00191FAE">
        <w:rPr>
          <w:rFonts w:ascii="Times New Roman" w:hAnsi="Times New Roman" w:cs="Times New Roman"/>
          <w:spacing w:val="-10"/>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approach?</w:t>
      </w:r>
    </w:p>
    <w:p w14:paraId="227213E0" w14:textId="77777777" w:rsidR="000E71AD" w:rsidRPr="00191FAE" w:rsidRDefault="00377A23">
      <w:pPr>
        <w:pStyle w:val="BodyText"/>
        <w:numPr>
          <w:ilvl w:val="1"/>
          <w:numId w:val="51"/>
        </w:numPr>
        <w:tabs>
          <w:tab w:val="left" w:pos="1560"/>
        </w:tabs>
        <w:ind w:right="563"/>
        <w:rPr>
          <w:rFonts w:ascii="Times New Roman" w:hAnsi="Times New Roman" w:cs="Times New Roman"/>
        </w:rPr>
      </w:pPr>
      <w:r w:rsidRPr="00191FAE">
        <w:rPr>
          <w:rFonts w:ascii="Times New Roman" w:hAnsi="Times New Roman" w:cs="Times New Roman"/>
          <w:spacing w:val="-2"/>
        </w:rPr>
        <w:t>Think</w:t>
      </w:r>
      <w:r w:rsidRPr="00191FAE">
        <w:rPr>
          <w:rFonts w:ascii="Times New Roman" w:hAnsi="Times New Roman" w:cs="Times New Roman"/>
          <w:spacing w:val="-8"/>
        </w:rPr>
        <w:t xml:space="preserve"> </w:t>
      </w:r>
      <w:r w:rsidRPr="00191FAE">
        <w:rPr>
          <w:rFonts w:ascii="Times New Roman" w:hAnsi="Times New Roman" w:cs="Times New Roman"/>
          <w:spacing w:val="-1"/>
        </w:rPr>
        <w:t>about</w:t>
      </w:r>
      <w:r w:rsidRPr="00191FAE">
        <w:rPr>
          <w:rFonts w:ascii="Times New Roman" w:hAnsi="Times New Roman" w:cs="Times New Roman"/>
          <w:spacing w:val="-8"/>
        </w:rPr>
        <w:t xml:space="preserve"> </w:t>
      </w:r>
      <w:r w:rsidRPr="00191FAE">
        <w:rPr>
          <w:rFonts w:ascii="Times New Roman" w:hAnsi="Times New Roman" w:cs="Times New Roman"/>
          <w:spacing w:val="-2"/>
        </w:rPr>
        <w:t>experiences</w:t>
      </w:r>
      <w:r w:rsidRPr="00191FAE">
        <w:rPr>
          <w:rFonts w:ascii="Times New Roman" w:hAnsi="Times New Roman" w:cs="Times New Roman"/>
          <w:spacing w:val="-13"/>
        </w:rPr>
        <w:t xml:space="preserve"> </w:t>
      </w:r>
      <w:r w:rsidRPr="00191FAE">
        <w:rPr>
          <w:rFonts w:ascii="Times New Roman" w:hAnsi="Times New Roman" w:cs="Times New Roman"/>
          <w:spacing w:val="-2"/>
        </w:rPr>
        <w:t>within</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personal</w:t>
      </w:r>
      <w:r w:rsidRPr="00191FAE">
        <w:rPr>
          <w:rFonts w:ascii="Times New Roman" w:hAnsi="Times New Roman" w:cs="Times New Roman"/>
          <w:spacing w:val="-5"/>
        </w:rPr>
        <w:t xml:space="preserve"> </w:t>
      </w:r>
      <w:r w:rsidRPr="00191FAE">
        <w:rPr>
          <w:rFonts w:ascii="Times New Roman" w:hAnsi="Times New Roman" w:cs="Times New Roman"/>
          <w:spacing w:val="-2"/>
        </w:rPr>
        <w:t>life,</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2"/>
        </w:rPr>
        <w:t>origin,</w:t>
      </w:r>
      <w:r w:rsidRPr="00191FAE">
        <w:rPr>
          <w:rFonts w:ascii="Times New Roman" w:hAnsi="Times New Roman" w:cs="Times New Roman"/>
          <w:spacing w:val="-7"/>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71"/>
        </w:rPr>
        <w:t xml:space="preserve"> </w:t>
      </w:r>
      <w:r w:rsidRPr="00191FAE">
        <w:rPr>
          <w:rFonts w:ascii="Times New Roman" w:hAnsi="Times New Roman" w:cs="Times New Roman"/>
          <w:spacing w:val="-2"/>
        </w:rPr>
        <w:t>education</w:t>
      </w:r>
      <w:r w:rsidRPr="00191FAE">
        <w:rPr>
          <w:rFonts w:ascii="Times New Roman" w:hAnsi="Times New Roman" w:cs="Times New Roman"/>
          <w:spacing w:val="-10"/>
        </w:rPr>
        <w:t xml:space="preserve"> </w:t>
      </w:r>
      <w:r w:rsidRPr="00191FAE">
        <w:rPr>
          <w:rFonts w:ascii="Times New Roman" w:hAnsi="Times New Roman" w:cs="Times New Roman"/>
          <w:spacing w:val="-2"/>
        </w:rPr>
        <w:t>that</w:t>
      </w:r>
      <w:r w:rsidRPr="00191FAE">
        <w:rPr>
          <w:rFonts w:ascii="Times New Roman" w:hAnsi="Times New Roman" w:cs="Times New Roman"/>
          <w:spacing w:val="-9"/>
        </w:rPr>
        <w:t xml:space="preserve"> </w:t>
      </w:r>
      <w:r w:rsidRPr="00191FAE">
        <w:rPr>
          <w:rFonts w:ascii="Times New Roman" w:hAnsi="Times New Roman" w:cs="Times New Roman"/>
          <w:spacing w:val="-1"/>
        </w:rPr>
        <w:t>may</w:t>
      </w:r>
      <w:r w:rsidRPr="00191FAE">
        <w:rPr>
          <w:rFonts w:ascii="Times New Roman" w:hAnsi="Times New Roman" w:cs="Times New Roman"/>
          <w:spacing w:val="-11"/>
        </w:rPr>
        <w:t xml:space="preserve"> </w:t>
      </w:r>
      <w:r w:rsidRPr="00191FAE">
        <w:rPr>
          <w:rFonts w:ascii="Times New Roman" w:hAnsi="Times New Roman" w:cs="Times New Roman"/>
          <w:spacing w:val="-2"/>
        </w:rPr>
        <w:t>have</w:t>
      </w:r>
      <w:r w:rsidRPr="00191FAE">
        <w:rPr>
          <w:rFonts w:ascii="Times New Roman" w:hAnsi="Times New Roman" w:cs="Times New Roman"/>
          <w:spacing w:val="-11"/>
        </w:rPr>
        <w:t xml:space="preserve"> </w:t>
      </w:r>
      <w:r w:rsidRPr="00191FAE">
        <w:rPr>
          <w:rFonts w:ascii="Times New Roman" w:hAnsi="Times New Roman" w:cs="Times New Roman"/>
          <w:spacing w:val="-2"/>
        </w:rPr>
        <w:t>influenced</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8"/>
        </w:rPr>
        <w:t xml:space="preserve"> </w:t>
      </w:r>
      <w:r w:rsidRPr="00191FAE">
        <w:rPr>
          <w:rFonts w:ascii="Times New Roman" w:hAnsi="Times New Roman" w:cs="Times New Roman"/>
          <w:spacing w:val="-2"/>
        </w:rPr>
        <w:t>beliefs.</w:t>
      </w:r>
    </w:p>
    <w:p w14:paraId="0D714B40" w14:textId="77777777" w:rsidR="000E71AD" w:rsidRPr="00191FAE" w:rsidRDefault="00377A23">
      <w:pPr>
        <w:pStyle w:val="BodyText"/>
        <w:numPr>
          <w:ilvl w:val="0"/>
          <w:numId w:val="51"/>
        </w:numPr>
        <w:tabs>
          <w:tab w:val="left" w:pos="840"/>
        </w:tabs>
        <w:spacing w:before="7"/>
        <w:rPr>
          <w:rFonts w:ascii="Times New Roman" w:hAnsi="Times New Roman" w:cs="Times New Roman"/>
        </w:rPr>
      </w:pPr>
      <w:r w:rsidRPr="00191FAE">
        <w:rPr>
          <w:rFonts w:ascii="Times New Roman" w:hAnsi="Times New Roman" w:cs="Times New Roman"/>
        </w:rPr>
        <w:t>What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role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therapist’s</w:t>
      </w:r>
      <w:r w:rsidRPr="00191FAE">
        <w:rPr>
          <w:rFonts w:ascii="Times New Roman" w:hAnsi="Times New Roman" w:cs="Times New Roman"/>
          <w:spacing w:val="-8"/>
        </w:rPr>
        <w:t xml:space="preserve"> </w:t>
      </w:r>
      <w:r w:rsidRPr="00191FAE">
        <w:rPr>
          <w:rFonts w:ascii="Times New Roman" w:hAnsi="Times New Roman" w:cs="Times New Roman"/>
          <w:spacing w:val="-1"/>
        </w:rPr>
        <w:t>use</w:t>
      </w:r>
      <w:r w:rsidRPr="00191FAE">
        <w:rPr>
          <w:rFonts w:ascii="Times New Roman" w:hAnsi="Times New Roman" w:cs="Times New Roman"/>
          <w:spacing w:val="-4"/>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1"/>
        </w:rPr>
        <w:t>self</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p>
    <w:p w14:paraId="4E6085AE" w14:textId="77777777" w:rsidR="000E71AD" w:rsidRPr="00191FAE" w:rsidRDefault="000E71AD">
      <w:pPr>
        <w:rPr>
          <w:rFonts w:ascii="Times New Roman" w:hAnsi="Times New Roman" w:cs="Times New Roman"/>
        </w:rPr>
        <w:sectPr w:rsidR="000E71AD" w:rsidRPr="00191FAE">
          <w:pgSz w:w="12240" w:h="15840"/>
          <w:pgMar w:top="1380" w:right="1480" w:bottom="280" w:left="1320" w:header="720" w:footer="720" w:gutter="0"/>
          <w:cols w:space="720"/>
        </w:sectPr>
      </w:pPr>
    </w:p>
    <w:p w14:paraId="2664BEC4" w14:textId="72291D11" w:rsidR="000E71AD" w:rsidRPr="00191FAE" w:rsidRDefault="000E71AD" w:rsidP="008A276C">
      <w:pPr>
        <w:pStyle w:val="BodyText"/>
        <w:tabs>
          <w:tab w:val="left" w:pos="1540"/>
        </w:tabs>
        <w:spacing w:before="5"/>
        <w:ind w:left="1540"/>
        <w:rPr>
          <w:rFonts w:ascii="Times New Roman" w:hAnsi="Times New Roman" w:cs="Times New Roman"/>
        </w:rPr>
      </w:pPr>
    </w:p>
    <w:p w14:paraId="03551A10" w14:textId="212BE9E4" w:rsidR="000E71AD" w:rsidRPr="00191FAE" w:rsidRDefault="00377A23">
      <w:pPr>
        <w:ind w:left="100"/>
        <w:rPr>
          <w:rFonts w:ascii="Times New Roman" w:eastAsia="Cambria" w:hAnsi="Times New Roman" w:cs="Times New Roman"/>
          <w:i/>
          <w:iCs/>
          <w:sz w:val="24"/>
          <w:szCs w:val="24"/>
        </w:rPr>
      </w:pPr>
      <w:r w:rsidRPr="00191FAE">
        <w:rPr>
          <w:rFonts w:ascii="Times New Roman" w:hAnsi="Times New Roman" w:cs="Times New Roman"/>
          <w:b/>
          <w:i/>
          <w:iCs/>
          <w:sz w:val="24"/>
          <w:szCs w:val="24"/>
        </w:rPr>
        <w:t>The</w:t>
      </w:r>
      <w:r w:rsidRPr="00191FAE">
        <w:rPr>
          <w:rFonts w:ascii="Times New Roman" w:hAnsi="Times New Roman" w:cs="Times New Roman"/>
          <w:b/>
          <w:i/>
          <w:iCs/>
          <w:spacing w:val="-3"/>
          <w:sz w:val="24"/>
          <w:szCs w:val="24"/>
        </w:rPr>
        <w:t xml:space="preserve"> </w:t>
      </w:r>
      <w:r w:rsidRPr="00191FAE">
        <w:rPr>
          <w:rFonts w:ascii="Times New Roman" w:hAnsi="Times New Roman" w:cs="Times New Roman"/>
          <w:b/>
          <w:i/>
          <w:iCs/>
          <w:spacing w:val="-1"/>
          <w:sz w:val="24"/>
          <w:szCs w:val="24"/>
        </w:rPr>
        <w:t>Oral</w:t>
      </w:r>
      <w:r w:rsidRPr="00191FAE">
        <w:rPr>
          <w:rFonts w:ascii="Times New Roman" w:hAnsi="Times New Roman" w:cs="Times New Roman"/>
          <w:b/>
          <w:i/>
          <w:iCs/>
          <w:spacing w:val="-6"/>
          <w:sz w:val="24"/>
          <w:szCs w:val="24"/>
        </w:rPr>
        <w:t xml:space="preserve"> </w:t>
      </w:r>
      <w:r w:rsidRPr="00191FAE">
        <w:rPr>
          <w:rFonts w:ascii="Times New Roman" w:hAnsi="Times New Roman" w:cs="Times New Roman"/>
          <w:b/>
          <w:i/>
          <w:iCs/>
          <w:spacing w:val="-2"/>
          <w:sz w:val="24"/>
          <w:szCs w:val="24"/>
        </w:rPr>
        <w:t>Defense</w:t>
      </w:r>
      <w:r w:rsidR="00993C27">
        <w:rPr>
          <w:rFonts w:ascii="Times New Roman" w:hAnsi="Times New Roman" w:cs="Times New Roman"/>
          <w:b/>
          <w:i/>
          <w:iCs/>
          <w:spacing w:val="-2"/>
          <w:sz w:val="24"/>
          <w:szCs w:val="24"/>
        </w:rPr>
        <w:t xml:space="preserve"> Preparation </w:t>
      </w:r>
    </w:p>
    <w:p w14:paraId="72D594CB" w14:textId="77777777" w:rsidR="000E71AD" w:rsidRPr="00191FAE" w:rsidRDefault="000E71AD">
      <w:pPr>
        <w:spacing w:before="3"/>
        <w:rPr>
          <w:rFonts w:ascii="Times New Roman" w:eastAsia="Cambria" w:hAnsi="Times New Roman" w:cs="Times New Roman"/>
          <w:b/>
          <w:bCs/>
          <w:sz w:val="26"/>
          <w:szCs w:val="26"/>
        </w:rPr>
      </w:pPr>
    </w:p>
    <w:p w14:paraId="06BA1B27" w14:textId="1510AE90" w:rsidR="000E71AD" w:rsidRPr="00191FAE" w:rsidRDefault="00377A23">
      <w:pPr>
        <w:pStyle w:val="BodyText"/>
        <w:ind w:left="100" w:right="183"/>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following</w:t>
      </w:r>
      <w:r w:rsidRPr="00191FAE">
        <w:rPr>
          <w:rFonts w:ascii="Times New Roman" w:hAnsi="Times New Roman" w:cs="Times New Roman"/>
          <w:spacing w:val="-4"/>
        </w:rPr>
        <w:t xml:space="preserve"> </w:t>
      </w:r>
      <w:r w:rsidRPr="00191FAE">
        <w:rPr>
          <w:rFonts w:ascii="Times New Roman" w:hAnsi="Times New Roman" w:cs="Times New Roman"/>
          <w:spacing w:val="-2"/>
        </w:rPr>
        <w:t>section</w:t>
      </w:r>
      <w:r w:rsidRPr="00191FAE">
        <w:rPr>
          <w:rFonts w:ascii="Times New Roman" w:hAnsi="Times New Roman" w:cs="Times New Roman"/>
          <w:spacing w:val="-7"/>
        </w:rPr>
        <w:t xml:space="preserve"> </w:t>
      </w:r>
      <w:r w:rsidRPr="00191FAE">
        <w:rPr>
          <w:rFonts w:ascii="Times New Roman" w:hAnsi="Times New Roman" w:cs="Times New Roman"/>
        </w:rPr>
        <w:t>will</w:t>
      </w:r>
      <w:r w:rsidRPr="00191FAE">
        <w:rPr>
          <w:rFonts w:ascii="Times New Roman" w:hAnsi="Times New Roman" w:cs="Times New Roman"/>
          <w:spacing w:val="-9"/>
        </w:rPr>
        <w:t xml:space="preserve"> </w:t>
      </w:r>
      <w:r w:rsidRPr="00191FAE">
        <w:rPr>
          <w:rFonts w:ascii="Times New Roman" w:hAnsi="Times New Roman" w:cs="Times New Roman"/>
          <w:spacing w:val="-1"/>
        </w:rPr>
        <w:t>discuss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things</w:t>
      </w:r>
      <w:r w:rsidRPr="00191FAE">
        <w:rPr>
          <w:rFonts w:ascii="Times New Roman" w:hAnsi="Times New Roman" w:cs="Times New Roman"/>
          <w:spacing w:val="-7"/>
        </w:rPr>
        <w:t xml:space="preserve"> </w:t>
      </w:r>
      <w:r w:rsidRPr="00191FAE">
        <w:rPr>
          <w:rFonts w:ascii="Times New Roman" w:hAnsi="Times New Roman" w:cs="Times New Roman"/>
          <w:spacing w:val="-2"/>
        </w:rPr>
        <w:t>that</w:t>
      </w:r>
      <w:r w:rsidRPr="00191FAE">
        <w:rPr>
          <w:rFonts w:ascii="Times New Roman" w:hAnsi="Times New Roman" w:cs="Times New Roman"/>
          <w:spacing w:val="-5"/>
        </w:rPr>
        <w:t xml:space="preserve"> </w:t>
      </w:r>
      <w:r w:rsidRPr="00191FAE">
        <w:rPr>
          <w:rFonts w:ascii="Times New Roman" w:hAnsi="Times New Roman" w:cs="Times New Roman"/>
          <w:spacing w:val="-2"/>
        </w:rPr>
        <w:t>need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rPr>
        <w:t>do</w:t>
      </w:r>
      <w:r w:rsidRPr="00191FAE">
        <w:rPr>
          <w:rFonts w:ascii="Times New Roman" w:hAnsi="Times New Roman" w:cs="Times New Roman"/>
          <w:spacing w:val="-5"/>
        </w:rPr>
        <w:t xml:space="preserve"> </w:t>
      </w:r>
      <w:r w:rsidR="007B7EDC" w:rsidRPr="00191FAE">
        <w:rPr>
          <w:rFonts w:ascii="Times New Roman" w:hAnsi="Times New Roman" w:cs="Times New Roman"/>
        </w:rPr>
        <w:t>to</w:t>
      </w:r>
      <w:r w:rsidRPr="00191FAE">
        <w:rPr>
          <w:rFonts w:ascii="Times New Roman" w:hAnsi="Times New Roman" w:cs="Times New Roman"/>
          <w:spacing w:val="-7"/>
        </w:rPr>
        <w:t xml:space="preserve"> </w:t>
      </w:r>
      <w:r w:rsidRPr="00191FAE">
        <w:rPr>
          <w:rFonts w:ascii="Times New Roman" w:hAnsi="Times New Roman" w:cs="Times New Roman"/>
          <w:spacing w:val="-2"/>
        </w:rPr>
        <w:t>prepare</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actual</w:t>
      </w:r>
      <w:r w:rsidRPr="00191FAE">
        <w:rPr>
          <w:rFonts w:ascii="Times New Roman" w:hAnsi="Times New Roman" w:cs="Times New Roman"/>
          <w:spacing w:val="-5"/>
        </w:rPr>
        <w:t xml:space="preserve"> </w:t>
      </w:r>
      <w:r w:rsidRPr="00191FAE">
        <w:rPr>
          <w:rFonts w:ascii="Times New Roman" w:hAnsi="Times New Roman" w:cs="Times New Roman"/>
          <w:spacing w:val="-1"/>
        </w:rPr>
        <w:t>day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56"/>
        </w:rPr>
        <w:t xml:space="preserve"> </w:t>
      </w:r>
      <w:r w:rsidRPr="00191FAE">
        <w:rPr>
          <w:rFonts w:ascii="Times New Roman" w:hAnsi="Times New Roman" w:cs="Times New Roman"/>
          <w:spacing w:val="-1"/>
        </w:rPr>
        <w:t>the</w:t>
      </w:r>
      <w:r w:rsidRPr="00191FAE">
        <w:rPr>
          <w:rFonts w:ascii="Times New Roman" w:hAnsi="Times New Roman" w:cs="Times New Roman"/>
          <w:spacing w:val="-13"/>
        </w:rPr>
        <w:t xml:space="preserve"> </w:t>
      </w:r>
      <w:r w:rsidRPr="00191FAE">
        <w:rPr>
          <w:rFonts w:ascii="Times New Roman" w:hAnsi="Times New Roman" w:cs="Times New Roman"/>
          <w:spacing w:val="-2"/>
        </w:rPr>
        <w:t>exam.</w:t>
      </w:r>
    </w:p>
    <w:p w14:paraId="2CB05DF1" w14:textId="77777777" w:rsidR="000E71AD" w:rsidRPr="00191FAE" w:rsidRDefault="000E71AD">
      <w:pPr>
        <w:rPr>
          <w:rFonts w:ascii="Times New Roman" w:eastAsia="Garamond" w:hAnsi="Times New Roman" w:cs="Times New Roman"/>
          <w:sz w:val="24"/>
          <w:szCs w:val="24"/>
        </w:rPr>
      </w:pPr>
    </w:p>
    <w:p w14:paraId="0510B7ED" w14:textId="77777777" w:rsidR="000E71AD" w:rsidRPr="00993C27" w:rsidRDefault="00377A23">
      <w:pPr>
        <w:pStyle w:val="BodyText"/>
        <w:numPr>
          <w:ilvl w:val="0"/>
          <w:numId w:val="48"/>
        </w:numPr>
        <w:tabs>
          <w:tab w:val="left" w:pos="820"/>
        </w:tabs>
        <w:ind w:right="183"/>
        <w:rPr>
          <w:rFonts w:ascii="Times New Roman" w:hAnsi="Times New Roman" w:cs="Times New Roman"/>
        </w:rPr>
      </w:pPr>
      <w:r w:rsidRPr="00191FAE">
        <w:rPr>
          <w:rFonts w:ascii="Times New Roman" w:hAnsi="Times New Roman" w:cs="Times New Roman"/>
          <w:i/>
          <w:spacing w:val="-1"/>
          <w:u w:val="single" w:color="000000"/>
        </w:rPr>
        <w:t>Oral</w:t>
      </w:r>
      <w:r w:rsidRPr="00191FAE">
        <w:rPr>
          <w:rFonts w:ascii="Times New Roman" w:hAnsi="Times New Roman" w:cs="Times New Roman"/>
          <w:i/>
          <w:spacing w:val="-8"/>
          <w:u w:val="single" w:color="000000"/>
        </w:rPr>
        <w:t xml:space="preserve"> </w:t>
      </w:r>
      <w:r w:rsidRPr="00191FAE">
        <w:rPr>
          <w:rFonts w:ascii="Times New Roman" w:hAnsi="Times New Roman" w:cs="Times New Roman"/>
          <w:i/>
          <w:spacing w:val="-1"/>
          <w:u w:val="single" w:color="000000"/>
        </w:rPr>
        <w:t>Exam</w:t>
      </w:r>
      <w:r w:rsidRPr="00191FAE">
        <w:rPr>
          <w:rFonts w:ascii="Times New Roman" w:hAnsi="Times New Roman" w:cs="Times New Roman"/>
          <w:i/>
          <w:spacing w:val="-6"/>
          <w:u w:val="single" w:color="000000"/>
        </w:rPr>
        <w:t xml:space="preserve"> </w:t>
      </w:r>
      <w:r w:rsidRPr="00191FAE">
        <w:rPr>
          <w:rFonts w:ascii="Times New Roman" w:hAnsi="Times New Roman" w:cs="Times New Roman"/>
          <w:i/>
          <w:spacing w:val="-2"/>
          <w:u w:val="single" w:color="000000"/>
        </w:rPr>
        <w:t>Committee:</w:t>
      </w:r>
      <w:r w:rsidRPr="00191FAE">
        <w:rPr>
          <w:rFonts w:ascii="Times New Roman" w:hAnsi="Times New Roman" w:cs="Times New Roman"/>
          <w:i/>
          <w:spacing w:val="-7"/>
          <w:u w:val="single" w:color="000000"/>
        </w:rPr>
        <w:t xml:space="preserve"> </w:t>
      </w:r>
      <w:r w:rsidRPr="00191FAE">
        <w:rPr>
          <w:rFonts w:ascii="Times New Roman" w:hAnsi="Times New Roman" w:cs="Times New Roman"/>
          <w:spacing w:val="-1"/>
        </w:rPr>
        <w:t>Each</w:t>
      </w:r>
      <w:r w:rsidRPr="00191FAE">
        <w:rPr>
          <w:rFonts w:ascii="Times New Roman" w:hAnsi="Times New Roman" w:cs="Times New Roman"/>
          <w:spacing w:val="-7"/>
        </w:rPr>
        <w:t xml:space="preserve"> </w:t>
      </w:r>
      <w:r w:rsidRPr="00191FAE">
        <w:rPr>
          <w:rFonts w:ascii="Times New Roman" w:hAnsi="Times New Roman" w:cs="Times New Roman"/>
          <w:spacing w:val="-1"/>
        </w:rPr>
        <w:t>oral</w:t>
      </w:r>
      <w:r w:rsidRPr="00191FAE">
        <w:rPr>
          <w:rFonts w:ascii="Times New Roman" w:hAnsi="Times New Roman" w:cs="Times New Roman"/>
          <w:spacing w:val="-8"/>
        </w:rPr>
        <w:t xml:space="preserve"> </w:t>
      </w:r>
      <w:r w:rsidRPr="00191FAE">
        <w:rPr>
          <w:rFonts w:ascii="Times New Roman" w:hAnsi="Times New Roman" w:cs="Times New Roman"/>
        </w:rPr>
        <w:t>exam</w:t>
      </w:r>
      <w:r w:rsidRPr="00191FAE">
        <w:rPr>
          <w:rFonts w:ascii="Times New Roman" w:hAnsi="Times New Roman" w:cs="Times New Roman"/>
          <w:spacing w:val="-8"/>
        </w:rPr>
        <w:t xml:space="preserve"> </w:t>
      </w:r>
      <w:r w:rsidRPr="00191FAE">
        <w:rPr>
          <w:rFonts w:ascii="Times New Roman" w:hAnsi="Times New Roman" w:cs="Times New Roman"/>
          <w:spacing w:val="-2"/>
        </w:rPr>
        <w:t>consists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committee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rPr>
        <w:t>3</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6"/>
        </w:rPr>
        <w:t xml:space="preserve"> </w:t>
      </w:r>
      <w:r w:rsidRPr="00191FAE">
        <w:rPr>
          <w:rFonts w:ascii="Times New Roman" w:hAnsi="Times New Roman" w:cs="Times New Roman"/>
          <w:spacing w:val="-2"/>
        </w:rPr>
        <w:t>members,</w:t>
      </w:r>
      <w:r w:rsidRPr="00191FAE">
        <w:rPr>
          <w:rFonts w:ascii="Times New Roman" w:hAnsi="Times New Roman" w:cs="Times New Roman"/>
          <w:spacing w:val="67"/>
          <w:w w:val="99"/>
        </w:rPr>
        <w:t xml:space="preserve"> </w:t>
      </w:r>
      <w:r w:rsidRPr="00191FAE">
        <w:rPr>
          <w:rFonts w:ascii="Times New Roman" w:hAnsi="Times New Roman" w:cs="Times New Roman"/>
          <w:spacing w:val="-2"/>
        </w:rPr>
        <w:t>including</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7"/>
        </w:rPr>
        <w:t xml:space="preserve"> </w:t>
      </w:r>
      <w:r w:rsidRPr="00191FAE">
        <w:rPr>
          <w:rFonts w:ascii="Times New Roman" w:hAnsi="Times New Roman" w:cs="Times New Roman"/>
          <w:spacing w:val="-2"/>
        </w:rPr>
        <w:t>serve</w:t>
      </w:r>
      <w:r w:rsidRPr="00191FAE">
        <w:rPr>
          <w:rFonts w:ascii="Times New Roman" w:hAnsi="Times New Roman" w:cs="Times New Roman"/>
          <w:spacing w:val="-7"/>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committee</w:t>
      </w:r>
      <w:r w:rsidRPr="00191FAE">
        <w:rPr>
          <w:rFonts w:ascii="Times New Roman" w:hAnsi="Times New Roman" w:cs="Times New Roman"/>
          <w:spacing w:val="-8"/>
        </w:rPr>
        <w:t xml:space="preserve"> </w:t>
      </w:r>
      <w:r w:rsidRPr="00191FAE">
        <w:rPr>
          <w:rFonts w:ascii="Times New Roman" w:hAnsi="Times New Roman" w:cs="Times New Roman"/>
          <w:spacing w:val="-1"/>
        </w:rPr>
        <w:t>chair.</w:t>
      </w:r>
      <w:r w:rsidRPr="00191FAE">
        <w:rPr>
          <w:rFonts w:ascii="Times New Roman" w:hAnsi="Times New Roman" w:cs="Times New Roman"/>
          <w:spacing w:val="-8"/>
        </w:rPr>
        <w:t xml:space="preserve"> </w:t>
      </w:r>
      <w:r w:rsidRPr="00191FAE">
        <w:rPr>
          <w:rFonts w:ascii="Times New Roman" w:hAnsi="Times New Roman" w:cs="Times New Roman"/>
          <w:spacing w:val="-2"/>
        </w:rPr>
        <w:t>Once</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have</w:t>
      </w:r>
      <w:r w:rsidRPr="00191FAE">
        <w:rPr>
          <w:rFonts w:ascii="Times New Roman" w:hAnsi="Times New Roman" w:cs="Times New Roman"/>
          <w:spacing w:val="-7"/>
        </w:rPr>
        <w:t xml:space="preserve"> </w:t>
      </w:r>
      <w:r w:rsidRPr="00191FAE">
        <w:rPr>
          <w:rFonts w:ascii="Times New Roman" w:hAnsi="Times New Roman" w:cs="Times New Roman"/>
          <w:spacing w:val="-2"/>
        </w:rPr>
        <w:t>been</w:t>
      </w:r>
      <w:r w:rsidRPr="00191FAE">
        <w:rPr>
          <w:rFonts w:ascii="Times New Roman" w:hAnsi="Times New Roman" w:cs="Times New Roman"/>
          <w:spacing w:val="-9"/>
        </w:rPr>
        <w:t xml:space="preserve"> </w:t>
      </w:r>
      <w:r w:rsidRPr="00191FAE">
        <w:rPr>
          <w:rFonts w:ascii="Times New Roman" w:hAnsi="Times New Roman" w:cs="Times New Roman"/>
          <w:spacing w:val="-1"/>
        </w:rPr>
        <w:t>given</w:t>
      </w:r>
      <w:r w:rsidRPr="00191FAE">
        <w:rPr>
          <w:rFonts w:ascii="Times New Roman" w:hAnsi="Times New Roman" w:cs="Times New Roman"/>
          <w:spacing w:val="63"/>
        </w:rPr>
        <w:t xml:space="preserve"> </w:t>
      </w:r>
      <w:r w:rsidRPr="00191FAE">
        <w:rPr>
          <w:rFonts w:ascii="Times New Roman" w:hAnsi="Times New Roman" w:cs="Times New Roman"/>
          <w:spacing w:val="-2"/>
        </w:rPr>
        <w:t>approval</w:t>
      </w:r>
      <w:r w:rsidRPr="00191FAE">
        <w:rPr>
          <w:rFonts w:ascii="Times New Roman" w:hAnsi="Times New Roman" w:cs="Times New Roman"/>
          <w:spacing w:val="-6"/>
        </w:rPr>
        <w:t xml:space="preserve"> </w:t>
      </w:r>
      <w:r w:rsidRPr="00191FAE">
        <w:rPr>
          <w:rFonts w:ascii="Times New Roman" w:hAnsi="Times New Roman" w:cs="Times New Roman"/>
          <w:spacing w:val="-2"/>
        </w:rPr>
        <w:t>by</w:t>
      </w:r>
      <w:r w:rsidRPr="00191FAE">
        <w:rPr>
          <w:rFonts w:ascii="Times New Roman" w:hAnsi="Times New Roman" w:cs="Times New Roman"/>
          <w:spacing w:val="-6"/>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contact</w:t>
      </w:r>
      <w:r w:rsidRPr="00191FAE">
        <w:rPr>
          <w:rFonts w:ascii="Times New Roman" w:hAnsi="Times New Roman" w:cs="Times New Roman"/>
          <w:spacing w:val="-8"/>
        </w:rPr>
        <w:t xml:space="preserve"> </w:t>
      </w:r>
      <w:r w:rsidRPr="00191FAE">
        <w:rPr>
          <w:rFonts w:ascii="Times New Roman" w:hAnsi="Times New Roman" w:cs="Times New Roman"/>
          <w:spacing w:val="-1"/>
        </w:rPr>
        <w:t>Mary</w:t>
      </w:r>
      <w:r w:rsidRPr="00191FAE">
        <w:rPr>
          <w:rFonts w:ascii="Times New Roman" w:hAnsi="Times New Roman" w:cs="Times New Roman"/>
          <w:spacing w:val="-5"/>
        </w:rPr>
        <w:t xml:space="preserve"> </w:t>
      </w:r>
      <w:r w:rsidRPr="00191FAE">
        <w:rPr>
          <w:rFonts w:ascii="Times New Roman" w:hAnsi="Times New Roman" w:cs="Times New Roman"/>
          <w:spacing w:val="-2"/>
        </w:rPr>
        <w:t>Donjon</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2"/>
        </w:rPr>
        <w:t>schedule</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spacing w:val="-2"/>
        </w:rPr>
        <w:t>defense.</w:t>
      </w:r>
      <w:r w:rsidRPr="00191FAE">
        <w:rPr>
          <w:rFonts w:ascii="Times New Roman" w:hAnsi="Times New Roman" w:cs="Times New Roman"/>
          <w:spacing w:val="-6"/>
        </w:rPr>
        <w:t xml:space="preserve"> </w:t>
      </w:r>
      <w:r w:rsidRPr="00191FAE">
        <w:rPr>
          <w:rFonts w:ascii="Times New Roman" w:hAnsi="Times New Roman" w:cs="Times New Roman"/>
          <w:spacing w:val="-2"/>
        </w:rPr>
        <w:t>Once</w:t>
      </w:r>
      <w:r w:rsidRPr="00191FAE">
        <w:rPr>
          <w:rFonts w:ascii="Times New Roman" w:hAnsi="Times New Roman" w:cs="Times New Roman"/>
          <w:spacing w:val="55"/>
          <w:w w:val="99"/>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defense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scheduled,</w:t>
      </w:r>
      <w:r w:rsidRPr="00191FAE">
        <w:rPr>
          <w:rFonts w:ascii="Times New Roman" w:hAnsi="Times New Roman" w:cs="Times New Roman"/>
          <w:spacing w:val="-10"/>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informed</w:t>
      </w:r>
      <w:r w:rsidRPr="00191FAE">
        <w:rPr>
          <w:rFonts w:ascii="Times New Roman" w:hAnsi="Times New Roman" w:cs="Times New Roman"/>
          <w:spacing w:val="-8"/>
        </w:rPr>
        <w:t xml:space="preserve"> </w:t>
      </w:r>
      <w:r w:rsidRPr="00191FAE">
        <w:rPr>
          <w:rFonts w:ascii="Times New Roman" w:hAnsi="Times New Roman" w:cs="Times New Roman"/>
          <w:spacing w:val="-2"/>
        </w:rPr>
        <w:t>which</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on</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65"/>
        </w:rPr>
        <w:t xml:space="preserve"> </w:t>
      </w:r>
      <w:r w:rsidRPr="00993C27">
        <w:rPr>
          <w:rFonts w:ascii="Times New Roman" w:hAnsi="Times New Roman" w:cs="Times New Roman"/>
          <w:spacing w:val="-2"/>
        </w:rPr>
        <w:t>committee</w:t>
      </w:r>
      <w:r w:rsidRPr="00993C27">
        <w:rPr>
          <w:rFonts w:ascii="Times New Roman" w:hAnsi="Times New Roman" w:cs="Times New Roman"/>
          <w:spacing w:val="-8"/>
        </w:rPr>
        <w:t xml:space="preserve"> </w:t>
      </w:r>
      <w:r w:rsidRPr="00993C27">
        <w:rPr>
          <w:rFonts w:ascii="Times New Roman" w:hAnsi="Times New Roman" w:cs="Times New Roman"/>
          <w:spacing w:val="-2"/>
        </w:rPr>
        <w:t>(your</w:t>
      </w:r>
      <w:r w:rsidRPr="00993C27">
        <w:rPr>
          <w:rFonts w:ascii="Times New Roman" w:hAnsi="Times New Roman" w:cs="Times New Roman"/>
          <w:spacing w:val="-12"/>
        </w:rPr>
        <w:t xml:space="preserve"> </w:t>
      </w:r>
      <w:r w:rsidRPr="00993C27">
        <w:rPr>
          <w:rFonts w:ascii="Times New Roman" w:hAnsi="Times New Roman" w:cs="Times New Roman"/>
          <w:spacing w:val="-2"/>
        </w:rPr>
        <w:t>advisor</w:t>
      </w:r>
      <w:r w:rsidRPr="00993C27">
        <w:rPr>
          <w:rFonts w:ascii="Times New Roman" w:hAnsi="Times New Roman" w:cs="Times New Roman"/>
          <w:spacing w:val="-13"/>
        </w:rPr>
        <w:t xml:space="preserve"> </w:t>
      </w:r>
      <w:r w:rsidRPr="00993C27">
        <w:rPr>
          <w:rFonts w:ascii="Times New Roman" w:hAnsi="Times New Roman" w:cs="Times New Roman"/>
        </w:rPr>
        <w:t>will</w:t>
      </w:r>
      <w:r w:rsidRPr="00993C27">
        <w:rPr>
          <w:rFonts w:ascii="Times New Roman" w:hAnsi="Times New Roman" w:cs="Times New Roman"/>
          <w:spacing w:val="-8"/>
        </w:rPr>
        <w:t xml:space="preserve"> </w:t>
      </w:r>
      <w:r w:rsidRPr="00993C27">
        <w:rPr>
          <w:rFonts w:ascii="Times New Roman" w:hAnsi="Times New Roman" w:cs="Times New Roman"/>
          <w:spacing w:val="-1"/>
        </w:rPr>
        <w:t>always</w:t>
      </w:r>
      <w:r w:rsidRPr="00993C27">
        <w:rPr>
          <w:rFonts w:ascii="Times New Roman" w:hAnsi="Times New Roman" w:cs="Times New Roman"/>
          <w:spacing w:val="-10"/>
        </w:rPr>
        <w:t xml:space="preserve"> </w:t>
      </w:r>
      <w:r w:rsidRPr="00993C27">
        <w:rPr>
          <w:rFonts w:ascii="Times New Roman" w:hAnsi="Times New Roman" w:cs="Times New Roman"/>
          <w:spacing w:val="-2"/>
        </w:rPr>
        <w:t>be</w:t>
      </w:r>
      <w:r w:rsidRPr="00993C27">
        <w:rPr>
          <w:rFonts w:ascii="Times New Roman" w:hAnsi="Times New Roman" w:cs="Times New Roman"/>
          <w:spacing w:val="-7"/>
        </w:rPr>
        <w:t xml:space="preserve"> </w:t>
      </w:r>
      <w:r w:rsidRPr="00993C27">
        <w:rPr>
          <w:rFonts w:ascii="Times New Roman" w:hAnsi="Times New Roman" w:cs="Times New Roman"/>
        </w:rPr>
        <w:t>a</w:t>
      </w:r>
      <w:r w:rsidRPr="00993C27">
        <w:rPr>
          <w:rFonts w:ascii="Times New Roman" w:hAnsi="Times New Roman" w:cs="Times New Roman"/>
          <w:spacing w:val="-8"/>
        </w:rPr>
        <w:t xml:space="preserve"> </w:t>
      </w:r>
      <w:r w:rsidRPr="00993C27">
        <w:rPr>
          <w:rFonts w:ascii="Times New Roman" w:hAnsi="Times New Roman" w:cs="Times New Roman"/>
          <w:spacing w:val="-2"/>
        </w:rPr>
        <w:t>member</w:t>
      </w:r>
      <w:r w:rsidRPr="00993C27">
        <w:rPr>
          <w:rFonts w:ascii="Times New Roman" w:hAnsi="Times New Roman" w:cs="Times New Roman"/>
          <w:spacing w:val="-12"/>
        </w:rPr>
        <w:t xml:space="preserve"> </w:t>
      </w:r>
      <w:r w:rsidRPr="00993C27">
        <w:rPr>
          <w:rFonts w:ascii="Times New Roman" w:hAnsi="Times New Roman" w:cs="Times New Roman"/>
          <w:spacing w:val="-2"/>
        </w:rPr>
        <w:t>of</w:t>
      </w:r>
      <w:r w:rsidRPr="00993C27">
        <w:rPr>
          <w:rFonts w:ascii="Times New Roman" w:hAnsi="Times New Roman" w:cs="Times New Roman"/>
          <w:spacing w:val="-9"/>
        </w:rPr>
        <w:t xml:space="preserve"> </w:t>
      </w:r>
      <w:r w:rsidRPr="00993C27">
        <w:rPr>
          <w:rFonts w:ascii="Times New Roman" w:hAnsi="Times New Roman" w:cs="Times New Roman"/>
          <w:spacing w:val="-1"/>
        </w:rPr>
        <w:t>your</w:t>
      </w:r>
      <w:r w:rsidRPr="00993C27">
        <w:rPr>
          <w:rFonts w:ascii="Times New Roman" w:hAnsi="Times New Roman" w:cs="Times New Roman"/>
          <w:spacing w:val="-13"/>
        </w:rPr>
        <w:t xml:space="preserve"> </w:t>
      </w:r>
      <w:r w:rsidRPr="00993C27">
        <w:rPr>
          <w:rFonts w:ascii="Times New Roman" w:hAnsi="Times New Roman" w:cs="Times New Roman"/>
          <w:spacing w:val="-2"/>
        </w:rPr>
        <w:t>committee).</w:t>
      </w:r>
    </w:p>
    <w:p w14:paraId="6D6CBC9D" w14:textId="77777777" w:rsidR="000E71AD" w:rsidRPr="00993C27" w:rsidRDefault="000E71AD">
      <w:pPr>
        <w:rPr>
          <w:rFonts w:ascii="Times New Roman" w:eastAsia="Garamond" w:hAnsi="Times New Roman" w:cs="Times New Roman"/>
          <w:sz w:val="24"/>
          <w:szCs w:val="24"/>
        </w:rPr>
      </w:pPr>
    </w:p>
    <w:p w14:paraId="1DADE89D" w14:textId="4F3DC6E4" w:rsidR="00993C27" w:rsidRPr="002846F9" w:rsidRDefault="00377A23" w:rsidP="002846F9">
      <w:pPr>
        <w:pStyle w:val="BodyText"/>
        <w:numPr>
          <w:ilvl w:val="0"/>
          <w:numId w:val="48"/>
        </w:numPr>
        <w:tabs>
          <w:tab w:val="left" w:pos="820"/>
        </w:tabs>
        <w:ind w:right="267"/>
        <w:rPr>
          <w:rFonts w:ascii="Times New Roman" w:hAnsi="Times New Roman" w:cs="Times New Roman"/>
        </w:rPr>
      </w:pPr>
      <w:r w:rsidRPr="00993C27">
        <w:rPr>
          <w:rFonts w:ascii="Times New Roman" w:hAnsi="Times New Roman" w:cs="Times New Roman"/>
          <w:i/>
          <w:spacing w:val="-2"/>
          <w:u w:val="single" w:color="000000"/>
        </w:rPr>
        <w:t>Enroll</w:t>
      </w:r>
      <w:r w:rsidRPr="00993C27">
        <w:rPr>
          <w:rFonts w:ascii="Times New Roman" w:hAnsi="Times New Roman" w:cs="Times New Roman"/>
          <w:i/>
          <w:spacing w:val="-6"/>
          <w:u w:val="single" w:color="000000"/>
        </w:rPr>
        <w:t xml:space="preserve"> </w:t>
      </w:r>
      <w:r w:rsidRPr="00993C27">
        <w:rPr>
          <w:rFonts w:ascii="Times New Roman" w:hAnsi="Times New Roman" w:cs="Times New Roman"/>
          <w:i/>
          <w:u w:val="single" w:color="000000"/>
        </w:rPr>
        <w:t>in</w:t>
      </w:r>
      <w:r w:rsidRPr="00993C27">
        <w:rPr>
          <w:rFonts w:ascii="Times New Roman" w:hAnsi="Times New Roman" w:cs="Times New Roman"/>
          <w:i/>
          <w:spacing w:val="-4"/>
          <w:u w:val="single" w:color="000000"/>
        </w:rPr>
        <w:t xml:space="preserve"> </w:t>
      </w:r>
      <w:r w:rsidRPr="00993C27">
        <w:rPr>
          <w:rFonts w:ascii="Times New Roman" w:hAnsi="Times New Roman" w:cs="Times New Roman"/>
          <w:i/>
          <w:spacing w:val="-1"/>
          <w:u w:val="single" w:color="000000"/>
        </w:rPr>
        <w:t>MFT</w:t>
      </w:r>
      <w:r w:rsidRPr="00993C27">
        <w:rPr>
          <w:rFonts w:ascii="Times New Roman" w:hAnsi="Times New Roman" w:cs="Times New Roman"/>
          <w:i/>
          <w:spacing w:val="-8"/>
          <w:u w:val="single" w:color="000000"/>
        </w:rPr>
        <w:t xml:space="preserve"> </w:t>
      </w:r>
      <w:r w:rsidR="008714F2" w:rsidRPr="00993C27">
        <w:rPr>
          <w:rFonts w:ascii="Times New Roman" w:hAnsi="Times New Roman" w:cs="Times New Roman"/>
          <w:i/>
          <w:u w:val="single" w:color="000000"/>
        </w:rPr>
        <w:t>68</w:t>
      </w:r>
      <w:r w:rsidR="00E90810" w:rsidRPr="00993C27">
        <w:rPr>
          <w:rFonts w:ascii="Times New Roman" w:hAnsi="Times New Roman" w:cs="Times New Roman"/>
          <w:i/>
          <w:u w:val="single" w:color="000000"/>
        </w:rPr>
        <w:t>0</w:t>
      </w:r>
      <w:r w:rsidR="008714F2" w:rsidRPr="00993C27">
        <w:rPr>
          <w:rFonts w:ascii="Times New Roman" w:hAnsi="Times New Roman" w:cs="Times New Roman"/>
          <w:i/>
          <w:u w:val="single" w:color="000000"/>
        </w:rPr>
        <w:t>0</w:t>
      </w:r>
      <w:r w:rsidRPr="00993C27">
        <w:rPr>
          <w:rFonts w:ascii="Times New Roman" w:hAnsi="Times New Roman" w:cs="Times New Roman"/>
          <w:i/>
          <w:u w:val="single" w:color="000000"/>
        </w:rPr>
        <w:t>:</w:t>
      </w:r>
      <w:r w:rsidRPr="00993C27">
        <w:rPr>
          <w:rFonts w:ascii="Times New Roman" w:hAnsi="Times New Roman" w:cs="Times New Roman"/>
          <w:i/>
          <w:spacing w:val="-7"/>
          <w:u w:val="single" w:color="000000"/>
        </w:rPr>
        <w:t xml:space="preserve"> </w:t>
      </w:r>
      <w:r w:rsidRPr="00993C27">
        <w:rPr>
          <w:rFonts w:ascii="Times New Roman" w:hAnsi="Times New Roman" w:cs="Times New Roman"/>
          <w:spacing w:val="-1"/>
        </w:rPr>
        <w:t>You</w:t>
      </w:r>
      <w:r w:rsidRPr="00993C27">
        <w:rPr>
          <w:rFonts w:ascii="Times New Roman" w:hAnsi="Times New Roman" w:cs="Times New Roman"/>
          <w:spacing w:val="-10"/>
        </w:rPr>
        <w:t xml:space="preserve"> </w:t>
      </w:r>
      <w:r w:rsidRPr="00993C27">
        <w:rPr>
          <w:rFonts w:ascii="Times New Roman" w:hAnsi="Times New Roman" w:cs="Times New Roman"/>
          <w:spacing w:val="-2"/>
        </w:rPr>
        <w:t>need</w:t>
      </w:r>
      <w:r w:rsidRPr="00993C27">
        <w:rPr>
          <w:rFonts w:ascii="Times New Roman" w:hAnsi="Times New Roman" w:cs="Times New Roman"/>
          <w:spacing w:val="-6"/>
        </w:rPr>
        <w:t xml:space="preserve"> </w:t>
      </w:r>
      <w:r w:rsidRPr="00993C27">
        <w:rPr>
          <w:rFonts w:ascii="Times New Roman" w:hAnsi="Times New Roman" w:cs="Times New Roman"/>
          <w:spacing w:val="-1"/>
        </w:rPr>
        <w:t>to</w:t>
      </w:r>
      <w:r w:rsidRPr="00993C27">
        <w:rPr>
          <w:rFonts w:ascii="Times New Roman" w:hAnsi="Times New Roman" w:cs="Times New Roman"/>
          <w:spacing w:val="-10"/>
        </w:rPr>
        <w:t xml:space="preserve"> </w:t>
      </w:r>
      <w:r w:rsidRPr="00993C27">
        <w:rPr>
          <w:rFonts w:ascii="Times New Roman" w:hAnsi="Times New Roman" w:cs="Times New Roman"/>
          <w:spacing w:val="-2"/>
        </w:rPr>
        <w:t>enroll</w:t>
      </w:r>
      <w:r w:rsidRPr="00993C27">
        <w:rPr>
          <w:rFonts w:ascii="Times New Roman" w:hAnsi="Times New Roman" w:cs="Times New Roman"/>
          <w:spacing w:val="-6"/>
        </w:rPr>
        <w:t xml:space="preserve"> </w:t>
      </w:r>
      <w:r w:rsidRPr="00993C27">
        <w:rPr>
          <w:rFonts w:ascii="Times New Roman" w:hAnsi="Times New Roman" w:cs="Times New Roman"/>
        </w:rPr>
        <w:t>in</w:t>
      </w:r>
      <w:r w:rsidRPr="00993C27">
        <w:rPr>
          <w:rFonts w:ascii="Times New Roman" w:hAnsi="Times New Roman" w:cs="Times New Roman"/>
          <w:spacing w:val="-7"/>
        </w:rPr>
        <w:t xml:space="preserve"> </w:t>
      </w:r>
      <w:r w:rsidR="008714F2" w:rsidRPr="00993C27">
        <w:rPr>
          <w:rFonts w:ascii="Times New Roman" w:hAnsi="Times New Roman" w:cs="Times New Roman"/>
          <w:spacing w:val="-2"/>
        </w:rPr>
        <w:t>Oral Examination and Thesis during the semester that you defend your oral.</w:t>
      </w:r>
      <w:r w:rsidRPr="00993C27">
        <w:rPr>
          <w:rFonts w:ascii="Times New Roman" w:hAnsi="Times New Roman" w:cs="Times New Roman"/>
          <w:spacing w:val="55"/>
          <w:w w:val="99"/>
        </w:rPr>
        <w:t xml:space="preserve"> </w:t>
      </w:r>
      <w:r w:rsidRPr="00993C27">
        <w:rPr>
          <w:rFonts w:ascii="Times New Roman" w:hAnsi="Times New Roman" w:cs="Times New Roman"/>
          <w:spacing w:val="-2"/>
        </w:rPr>
        <w:t>Typically,</w:t>
      </w:r>
      <w:r w:rsidRPr="00993C27">
        <w:rPr>
          <w:rFonts w:ascii="Times New Roman" w:hAnsi="Times New Roman" w:cs="Times New Roman"/>
          <w:spacing w:val="-6"/>
        </w:rPr>
        <w:t xml:space="preserve"> </w:t>
      </w:r>
      <w:r w:rsidRPr="00993C27">
        <w:rPr>
          <w:rFonts w:ascii="Times New Roman" w:hAnsi="Times New Roman" w:cs="Times New Roman"/>
          <w:spacing w:val="-1"/>
        </w:rPr>
        <w:t>this</w:t>
      </w:r>
      <w:r w:rsidRPr="00993C27">
        <w:rPr>
          <w:rFonts w:ascii="Times New Roman" w:hAnsi="Times New Roman" w:cs="Times New Roman"/>
          <w:spacing w:val="-10"/>
        </w:rPr>
        <w:t xml:space="preserve"> </w:t>
      </w:r>
      <w:r w:rsidRPr="00993C27">
        <w:rPr>
          <w:rFonts w:ascii="Times New Roman" w:hAnsi="Times New Roman" w:cs="Times New Roman"/>
          <w:spacing w:val="-2"/>
        </w:rPr>
        <w:t>is</w:t>
      </w:r>
      <w:r w:rsidRPr="00993C27">
        <w:rPr>
          <w:rFonts w:ascii="Times New Roman" w:hAnsi="Times New Roman" w:cs="Times New Roman"/>
          <w:spacing w:val="-8"/>
        </w:rPr>
        <w:t xml:space="preserve"> </w:t>
      </w:r>
      <w:r w:rsidRPr="00993C27">
        <w:rPr>
          <w:rFonts w:ascii="Times New Roman" w:hAnsi="Times New Roman" w:cs="Times New Roman"/>
          <w:spacing w:val="-1"/>
        </w:rPr>
        <w:t>the</w:t>
      </w:r>
      <w:r w:rsidRPr="00993C27">
        <w:rPr>
          <w:rFonts w:ascii="Times New Roman" w:hAnsi="Times New Roman" w:cs="Times New Roman"/>
          <w:spacing w:val="-5"/>
        </w:rPr>
        <w:t xml:space="preserve"> </w:t>
      </w:r>
      <w:r w:rsidRPr="00993C27">
        <w:rPr>
          <w:rFonts w:ascii="Times New Roman" w:hAnsi="Times New Roman" w:cs="Times New Roman"/>
          <w:spacing w:val="-2"/>
        </w:rPr>
        <w:t>spring</w:t>
      </w:r>
      <w:r w:rsidRPr="00993C27">
        <w:rPr>
          <w:rFonts w:ascii="Times New Roman" w:hAnsi="Times New Roman" w:cs="Times New Roman"/>
          <w:spacing w:val="66"/>
        </w:rPr>
        <w:t xml:space="preserve"> </w:t>
      </w:r>
      <w:r w:rsidRPr="00993C27">
        <w:rPr>
          <w:rFonts w:ascii="Times New Roman" w:hAnsi="Times New Roman" w:cs="Times New Roman"/>
          <w:spacing w:val="-2"/>
        </w:rPr>
        <w:t>semester</w:t>
      </w:r>
      <w:r w:rsidRPr="00993C27">
        <w:rPr>
          <w:rFonts w:ascii="Times New Roman" w:hAnsi="Times New Roman" w:cs="Times New Roman"/>
          <w:spacing w:val="-9"/>
        </w:rPr>
        <w:t xml:space="preserve"> </w:t>
      </w:r>
      <w:r w:rsidRPr="00993C27">
        <w:rPr>
          <w:rFonts w:ascii="Times New Roman" w:hAnsi="Times New Roman" w:cs="Times New Roman"/>
          <w:spacing w:val="-1"/>
        </w:rPr>
        <w:t>of</w:t>
      </w:r>
      <w:r w:rsidRPr="00993C27">
        <w:rPr>
          <w:rFonts w:ascii="Times New Roman" w:hAnsi="Times New Roman" w:cs="Times New Roman"/>
          <w:spacing w:val="-11"/>
        </w:rPr>
        <w:t xml:space="preserve"> </w:t>
      </w:r>
      <w:r w:rsidR="008714F2" w:rsidRPr="00993C27">
        <w:rPr>
          <w:rFonts w:ascii="Times New Roman" w:hAnsi="Times New Roman" w:cs="Times New Roman"/>
          <w:spacing w:val="-1"/>
        </w:rPr>
        <w:t>the second year.</w:t>
      </w:r>
    </w:p>
    <w:p w14:paraId="2A60566F" w14:textId="77777777" w:rsidR="00993C27" w:rsidRPr="00993C27" w:rsidRDefault="00993C27" w:rsidP="002846F9">
      <w:pPr>
        <w:pStyle w:val="BodyText"/>
        <w:tabs>
          <w:tab w:val="left" w:pos="820"/>
        </w:tabs>
        <w:ind w:left="820" w:right="267"/>
        <w:rPr>
          <w:rFonts w:ascii="Times New Roman" w:hAnsi="Times New Roman" w:cs="Times New Roman"/>
        </w:rPr>
      </w:pPr>
    </w:p>
    <w:p w14:paraId="31EA8BB8" w14:textId="03BAADB3" w:rsidR="000E71AD" w:rsidRPr="002846F9" w:rsidRDefault="00377A23" w:rsidP="002846F9">
      <w:pPr>
        <w:pStyle w:val="BodyText"/>
        <w:numPr>
          <w:ilvl w:val="0"/>
          <w:numId w:val="48"/>
        </w:numPr>
        <w:tabs>
          <w:tab w:val="left" w:pos="820"/>
        </w:tabs>
        <w:ind w:right="267"/>
        <w:rPr>
          <w:rFonts w:ascii="Times New Roman" w:hAnsi="Times New Roman" w:cs="Times New Roman"/>
        </w:rPr>
      </w:pPr>
      <w:r w:rsidRPr="002846F9">
        <w:rPr>
          <w:rFonts w:ascii="Times New Roman" w:hAnsi="Times New Roman" w:cs="Times New Roman"/>
          <w:i/>
          <w:spacing w:val="-1"/>
          <w:u w:val="single" w:color="000000"/>
        </w:rPr>
        <w:t>Review</w:t>
      </w:r>
      <w:r w:rsidRPr="002846F9">
        <w:rPr>
          <w:rFonts w:ascii="Times New Roman" w:hAnsi="Times New Roman" w:cs="Times New Roman"/>
          <w:i/>
          <w:spacing w:val="-8"/>
          <w:u w:val="single" w:color="000000"/>
        </w:rPr>
        <w:t xml:space="preserve"> </w:t>
      </w:r>
      <w:r w:rsidRPr="002846F9">
        <w:rPr>
          <w:rFonts w:ascii="Times New Roman" w:hAnsi="Times New Roman" w:cs="Times New Roman"/>
          <w:i/>
          <w:spacing w:val="-1"/>
          <w:u w:val="single" w:color="000000"/>
        </w:rPr>
        <w:t>your</w:t>
      </w:r>
      <w:r w:rsidRPr="002846F9">
        <w:rPr>
          <w:rFonts w:ascii="Times New Roman" w:hAnsi="Times New Roman" w:cs="Times New Roman"/>
          <w:i/>
          <w:spacing w:val="-8"/>
          <w:u w:val="single" w:color="000000"/>
        </w:rPr>
        <w:t xml:space="preserve"> </w:t>
      </w:r>
      <w:r w:rsidRPr="002846F9">
        <w:rPr>
          <w:rFonts w:ascii="Times New Roman" w:hAnsi="Times New Roman" w:cs="Times New Roman"/>
          <w:i/>
          <w:spacing w:val="-1"/>
          <w:u w:val="single" w:color="000000"/>
        </w:rPr>
        <w:t>oral</w:t>
      </w:r>
      <w:r w:rsidRPr="002846F9">
        <w:rPr>
          <w:rFonts w:ascii="Times New Roman" w:hAnsi="Times New Roman" w:cs="Times New Roman"/>
          <w:i/>
          <w:spacing w:val="-4"/>
          <w:u w:val="single" w:color="000000"/>
        </w:rPr>
        <w:t xml:space="preserve"> </w:t>
      </w:r>
      <w:r w:rsidRPr="002846F9">
        <w:rPr>
          <w:rFonts w:ascii="Times New Roman" w:hAnsi="Times New Roman" w:cs="Times New Roman"/>
          <w:i/>
          <w:spacing w:val="-2"/>
          <w:u w:val="single" w:color="000000"/>
        </w:rPr>
        <w:t xml:space="preserve">exam </w:t>
      </w:r>
      <w:r w:rsidRPr="002846F9">
        <w:rPr>
          <w:rFonts w:ascii="Times New Roman" w:hAnsi="Times New Roman" w:cs="Times New Roman"/>
          <w:i/>
          <w:spacing w:val="-1"/>
          <w:u w:val="single" w:color="000000"/>
        </w:rPr>
        <w:t>paper</w:t>
      </w:r>
      <w:r w:rsidRPr="002846F9">
        <w:rPr>
          <w:rFonts w:ascii="Times New Roman" w:hAnsi="Times New Roman" w:cs="Times New Roman"/>
          <w:i/>
          <w:spacing w:val="-8"/>
          <w:u w:val="single" w:color="000000"/>
        </w:rPr>
        <w:t xml:space="preserve"> </w:t>
      </w:r>
      <w:r w:rsidRPr="002846F9">
        <w:rPr>
          <w:rFonts w:ascii="Times New Roman" w:hAnsi="Times New Roman" w:cs="Times New Roman"/>
          <w:i/>
          <w:spacing w:val="-1"/>
          <w:u w:val="single" w:color="000000"/>
        </w:rPr>
        <w:t>and</w:t>
      </w:r>
      <w:r w:rsidRPr="002846F9">
        <w:rPr>
          <w:rFonts w:ascii="Times New Roman" w:hAnsi="Times New Roman" w:cs="Times New Roman"/>
          <w:i/>
          <w:spacing w:val="-4"/>
          <w:u w:val="single" w:color="000000"/>
        </w:rPr>
        <w:t xml:space="preserve"> </w:t>
      </w:r>
      <w:r w:rsidRPr="002846F9">
        <w:rPr>
          <w:rFonts w:ascii="Times New Roman" w:hAnsi="Times New Roman" w:cs="Times New Roman"/>
          <w:i/>
          <w:spacing w:val="-2"/>
          <w:u w:val="single" w:color="000000"/>
        </w:rPr>
        <w:t>presentation with</w:t>
      </w:r>
      <w:r w:rsidRPr="002846F9">
        <w:rPr>
          <w:rFonts w:ascii="Times New Roman" w:hAnsi="Times New Roman" w:cs="Times New Roman"/>
          <w:i/>
          <w:spacing w:val="-3"/>
          <w:u w:val="single" w:color="000000"/>
        </w:rPr>
        <w:t xml:space="preserve"> </w:t>
      </w:r>
      <w:r w:rsidRPr="002846F9">
        <w:rPr>
          <w:rFonts w:ascii="Times New Roman" w:hAnsi="Times New Roman" w:cs="Times New Roman"/>
          <w:i/>
          <w:spacing w:val="-2"/>
          <w:u w:val="single" w:color="000000"/>
        </w:rPr>
        <w:t>your</w:t>
      </w:r>
      <w:r w:rsidRPr="002846F9">
        <w:rPr>
          <w:rFonts w:ascii="Times New Roman" w:hAnsi="Times New Roman" w:cs="Times New Roman"/>
          <w:i/>
          <w:spacing w:val="-8"/>
          <w:u w:val="single" w:color="000000"/>
        </w:rPr>
        <w:t xml:space="preserve"> </w:t>
      </w:r>
      <w:r w:rsidRPr="002846F9">
        <w:rPr>
          <w:rFonts w:ascii="Times New Roman" w:hAnsi="Times New Roman" w:cs="Times New Roman"/>
          <w:i/>
          <w:spacing w:val="-2"/>
          <w:u w:val="single" w:color="000000"/>
        </w:rPr>
        <w:t>advisor</w:t>
      </w:r>
      <w:r w:rsidRPr="002846F9">
        <w:rPr>
          <w:rFonts w:ascii="Times New Roman" w:hAnsi="Times New Roman" w:cs="Times New Roman"/>
          <w:spacing w:val="-2"/>
        </w:rPr>
        <w:t xml:space="preserve">: </w:t>
      </w:r>
      <w:r w:rsidRPr="002846F9">
        <w:rPr>
          <w:rFonts w:ascii="Times New Roman" w:hAnsi="Times New Roman" w:cs="Times New Roman"/>
          <w:spacing w:val="-1"/>
        </w:rPr>
        <w:t>Seek</w:t>
      </w:r>
      <w:r w:rsidRPr="002846F9">
        <w:rPr>
          <w:rFonts w:ascii="Times New Roman" w:hAnsi="Times New Roman" w:cs="Times New Roman"/>
          <w:spacing w:val="-6"/>
        </w:rPr>
        <w:t xml:space="preserve"> </w:t>
      </w:r>
      <w:r w:rsidRPr="002846F9">
        <w:rPr>
          <w:rFonts w:ascii="Times New Roman" w:hAnsi="Times New Roman" w:cs="Times New Roman"/>
          <w:spacing w:val="-2"/>
        </w:rPr>
        <w:t>guidance</w:t>
      </w:r>
      <w:r w:rsidRPr="002846F9">
        <w:rPr>
          <w:rFonts w:ascii="Times New Roman" w:hAnsi="Times New Roman" w:cs="Times New Roman"/>
          <w:spacing w:val="-4"/>
        </w:rPr>
        <w:t xml:space="preserve"> </w:t>
      </w:r>
      <w:r w:rsidRPr="002846F9">
        <w:rPr>
          <w:rFonts w:ascii="Times New Roman" w:hAnsi="Times New Roman" w:cs="Times New Roman"/>
          <w:spacing w:val="-1"/>
        </w:rPr>
        <w:t>and</w:t>
      </w:r>
      <w:r w:rsidRPr="002846F9">
        <w:rPr>
          <w:rFonts w:ascii="Times New Roman" w:hAnsi="Times New Roman" w:cs="Times New Roman"/>
          <w:spacing w:val="-5"/>
        </w:rPr>
        <w:t xml:space="preserve"> </w:t>
      </w:r>
      <w:r w:rsidRPr="002846F9">
        <w:rPr>
          <w:rFonts w:ascii="Times New Roman" w:hAnsi="Times New Roman" w:cs="Times New Roman"/>
          <w:spacing w:val="-2"/>
        </w:rPr>
        <w:t>feedback</w:t>
      </w:r>
      <w:r w:rsidRPr="002846F9">
        <w:rPr>
          <w:rFonts w:ascii="Times New Roman" w:hAnsi="Times New Roman" w:cs="Times New Roman"/>
          <w:spacing w:val="-5"/>
        </w:rPr>
        <w:t xml:space="preserve"> </w:t>
      </w:r>
      <w:r w:rsidRPr="002846F9">
        <w:rPr>
          <w:rFonts w:ascii="Times New Roman" w:hAnsi="Times New Roman" w:cs="Times New Roman"/>
          <w:spacing w:val="-2"/>
        </w:rPr>
        <w:t>from</w:t>
      </w:r>
      <w:r w:rsidRPr="002846F9">
        <w:rPr>
          <w:rFonts w:ascii="Times New Roman" w:hAnsi="Times New Roman" w:cs="Times New Roman"/>
          <w:spacing w:val="66"/>
        </w:rPr>
        <w:t xml:space="preserve"> </w:t>
      </w:r>
      <w:r w:rsidRPr="002846F9">
        <w:rPr>
          <w:rFonts w:ascii="Times New Roman" w:hAnsi="Times New Roman" w:cs="Times New Roman"/>
          <w:spacing w:val="-1"/>
        </w:rPr>
        <w:t>your</w:t>
      </w:r>
      <w:r w:rsidRPr="002846F9">
        <w:rPr>
          <w:rFonts w:ascii="Times New Roman" w:hAnsi="Times New Roman" w:cs="Times New Roman"/>
          <w:spacing w:val="-9"/>
        </w:rPr>
        <w:t xml:space="preserve"> </w:t>
      </w:r>
      <w:r w:rsidRPr="002846F9">
        <w:rPr>
          <w:rFonts w:ascii="Times New Roman" w:hAnsi="Times New Roman" w:cs="Times New Roman"/>
          <w:spacing w:val="-2"/>
        </w:rPr>
        <w:t>advisor</w:t>
      </w:r>
      <w:r w:rsidRPr="002846F9">
        <w:rPr>
          <w:rFonts w:ascii="Times New Roman" w:hAnsi="Times New Roman" w:cs="Times New Roman"/>
          <w:spacing w:val="-6"/>
        </w:rPr>
        <w:t xml:space="preserve"> </w:t>
      </w:r>
      <w:r w:rsidRPr="002846F9">
        <w:rPr>
          <w:rFonts w:ascii="Times New Roman" w:hAnsi="Times New Roman" w:cs="Times New Roman"/>
          <w:spacing w:val="-2"/>
        </w:rPr>
        <w:t>to</w:t>
      </w:r>
      <w:r w:rsidRPr="002846F9">
        <w:rPr>
          <w:rFonts w:ascii="Times New Roman" w:hAnsi="Times New Roman" w:cs="Times New Roman"/>
          <w:spacing w:val="-7"/>
        </w:rPr>
        <w:t xml:space="preserve"> </w:t>
      </w:r>
      <w:r w:rsidRPr="002846F9">
        <w:rPr>
          <w:rFonts w:ascii="Times New Roman" w:hAnsi="Times New Roman" w:cs="Times New Roman"/>
          <w:spacing w:val="-2"/>
        </w:rPr>
        <w:t>ensure</w:t>
      </w:r>
      <w:r w:rsidRPr="002846F9">
        <w:rPr>
          <w:rFonts w:ascii="Times New Roman" w:hAnsi="Times New Roman" w:cs="Times New Roman"/>
          <w:spacing w:val="-4"/>
        </w:rPr>
        <w:t xml:space="preserve"> </w:t>
      </w:r>
      <w:r w:rsidRPr="002846F9">
        <w:rPr>
          <w:rFonts w:ascii="Times New Roman" w:hAnsi="Times New Roman" w:cs="Times New Roman"/>
          <w:spacing w:val="-1"/>
        </w:rPr>
        <w:t>you</w:t>
      </w:r>
      <w:r w:rsidRPr="002846F9">
        <w:rPr>
          <w:rFonts w:ascii="Times New Roman" w:hAnsi="Times New Roman" w:cs="Times New Roman"/>
          <w:spacing w:val="-7"/>
        </w:rPr>
        <w:t xml:space="preserve"> </w:t>
      </w:r>
      <w:r w:rsidRPr="002846F9">
        <w:rPr>
          <w:rFonts w:ascii="Times New Roman" w:hAnsi="Times New Roman" w:cs="Times New Roman"/>
          <w:spacing w:val="-2"/>
        </w:rPr>
        <w:t>are</w:t>
      </w:r>
      <w:r w:rsidRPr="002846F9">
        <w:rPr>
          <w:rFonts w:ascii="Times New Roman" w:hAnsi="Times New Roman" w:cs="Times New Roman"/>
          <w:spacing w:val="-4"/>
        </w:rPr>
        <w:t xml:space="preserve"> </w:t>
      </w:r>
      <w:r w:rsidRPr="002846F9">
        <w:rPr>
          <w:rFonts w:ascii="Times New Roman" w:hAnsi="Times New Roman" w:cs="Times New Roman"/>
          <w:spacing w:val="-2"/>
        </w:rPr>
        <w:t>understanding</w:t>
      </w:r>
      <w:r w:rsidRPr="002846F9">
        <w:rPr>
          <w:rFonts w:ascii="Times New Roman" w:hAnsi="Times New Roman" w:cs="Times New Roman"/>
          <w:spacing w:val="-8"/>
        </w:rPr>
        <w:t xml:space="preserve"> </w:t>
      </w:r>
      <w:r w:rsidRPr="002846F9">
        <w:rPr>
          <w:rFonts w:ascii="Times New Roman" w:hAnsi="Times New Roman" w:cs="Times New Roman"/>
          <w:spacing w:val="-1"/>
        </w:rPr>
        <w:t>and</w:t>
      </w:r>
      <w:r w:rsidRPr="002846F9">
        <w:rPr>
          <w:rFonts w:ascii="Times New Roman" w:hAnsi="Times New Roman" w:cs="Times New Roman"/>
          <w:spacing w:val="-5"/>
        </w:rPr>
        <w:t xml:space="preserve"> </w:t>
      </w:r>
      <w:r w:rsidRPr="002846F9">
        <w:rPr>
          <w:rFonts w:ascii="Times New Roman" w:hAnsi="Times New Roman" w:cs="Times New Roman"/>
          <w:spacing w:val="-2"/>
        </w:rPr>
        <w:t>fulfilling</w:t>
      </w:r>
      <w:r w:rsidRPr="002846F9">
        <w:rPr>
          <w:rFonts w:ascii="Times New Roman" w:hAnsi="Times New Roman" w:cs="Times New Roman"/>
          <w:spacing w:val="-4"/>
        </w:rPr>
        <w:t xml:space="preserve"> </w:t>
      </w:r>
      <w:r w:rsidRPr="002846F9">
        <w:rPr>
          <w:rFonts w:ascii="Times New Roman" w:hAnsi="Times New Roman" w:cs="Times New Roman"/>
          <w:spacing w:val="-2"/>
        </w:rPr>
        <w:t>the</w:t>
      </w:r>
      <w:r w:rsidRPr="002846F9">
        <w:rPr>
          <w:rFonts w:ascii="Times New Roman" w:hAnsi="Times New Roman" w:cs="Times New Roman"/>
          <w:spacing w:val="-6"/>
        </w:rPr>
        <w:t xml:space="preserve"> </w:t>
      </w:r>
      <w:r w:rsidRPr="002846F9">
        <w:rPr>
          <w:rFonts w:ascii="Times New Roman" w:hAnsi="Times New Roman" w:cs="Times New Roman"/>
          <w:spacing w:val="-2"/>
        </w:rPr>
        <w:t>expectations</w:t>
      </w:r>
      <w:r w:rsidRPr="002846F9">
        <w:rPr>
          <w:rFonts w:ascii="Times New Roman" w:hAnsi="Times New Roman" w:cs="Times New Roman"/>
          <w:spacing w:val="-8"/>
        </w:rPr>
        <w:t xml:space="preserve"> </w:t>
      </w:r>
      <w:r w:rsidRPr="002846F9">
        <w:rPr>
          <w:rFonts w:ascii="Times New Roman" w:hAnsi="Times New Roman" w:cs="Times New Roman"/>
          <w:spacing w:val="-1"/>
        </w:rPr>
        <w:t>for</w:t>
      </w:r>
      <w:r w:rsidRPr="002846F9">
        <w:rPr>
          <w:rFonts w:ascii="Times New Roman" w:hAnsi="Times New Roman" w:cs="Times New Roman"/>
          <w:spacing w:val="-11"/>
        </w:rPr>
        <w:t xml:space="preserve"> </w:t>
      </w:r>
      <w:r w:rsidRPr="002846F9">
        <w:rPr>
          <w:rFonts w:ascii="Times New Roman" w:hAnsi="Times New Roman" w:cs="Times New Roman"/>
          <w:spacing w:val="-1"/>
        </w:rPr>
        <w:t>this</w:t>
      </w:r>
      <w:r w:rsidRPr="002846F9">
        <w:rPr>
          <w:rFonts w:ascii="Times New Roman" w:hAnsi="Times New Roman" w:cs="Times New Roman"/>
          <w:spacing w:val="75"/>
          <w:w w:val="99"/>
        </w:rPr>
        <w:t xml:space="preserve"> </w:t>
      </w:r>
      <w:r w:rsidRPr="002846F9">
        <w:rPr>
          <w:rFonts w:ascii="Times New Roman" w:hAnsi="Times New Roman" w:cs="Times New Roman"/>
          <w:spacing w:val="-2"/>
        </w:rPr>
        <w:t>assignment</w:t>
      </w:r>
      <w:r w:rsidRPr="002846F9">
        <w:rPr>
          <w:rFonts w:ascii="Times New Roman" w:hAnsi="Times New Roman" w:cs="Times New Roman"/>
          <w:spacing w:val="-9"/>
        </w:rPr>
        <w:t xml:space="preserve"> </w:t>
      </w:r>
      <w:r w:rsidRPr="002846F9">
        <w:rPr>
          <w:rFonts w:ascii="Times New Roman" w:hAnsi="Times New Roman" w:cs="Times New Roman"/>
          <w:spacing w:val="-1"/>
        </w:rPr>
        <w:t>and</w:t>
      </w:r>
      <w:r w:rsidRPr="002846F9">
        <w:rPr>
          <w:rFonts w:ascii="Times New Roman" w:hAnsi="Times New Roman" w:cs="Times New Roman"/>
          <w:spacing w:val="-8"/>
        </w:rPr>
        <w:t xml:space="preserve"> </w:t>
      </w:r>
      <w:r w:rsidRPr="002846F9">
        <w:rPr>
          <w:rFonts w:ascii="Times New Roman" w:hAnsi="Times New Roman" w:cs="Times New Roman"/>
          <w:spacing w:val="-1"/>
        </w:rPr>
        <w:t>for</w:t>
      </w:r>
      <w:r w:rsidRPr="002846F9">
        <w:rPr>
          <w:rFonts w:ascii="Times New Roman" w:hAnsi="Times New Roman" w:cs="Times New Roman"/>
          <w:spacing w:val="-12"/>
        </w:rPr>
        <w:t xml:space="preserve"> </w:t>
      </w:r>
      <w:r w:rsidRPr="002846F9">
        <w:rPr>
          <w:rFonts w:ascii="Times New Roman" w:hAnsi="Times New Roman" w:cs="Times New Roman"/>
          <w:spacing w:val="-2"/>
        </w:rPr>
        <w:t>working</w:t>
      </w:r>
      <w:r w:rsidRPr="002846F9">
        <w:rPr>
          <w:rFonts w:ascii="Times New Roman" w:hAnsi="Times New Roman" w:cs="Times New Roman"/>
          <w:spacing w:val="-5"/>
        </w:rPr>
        <w:t xml:space="preserve"> </w:t>
      </w:r>
      <w:r w:rsidRPr="002846F9">
        <w:rPr>
          <w:rFonts w:ascii="Times New Roman" w:hAnsi="Times New Roman" w:cs="Times New Roman"/>
          <w:spacing w:val="-2"/>
        </w:rPr>
        <w:t>through</w:t>
      </w:r>
      <w:r w:rsidRPr="002846F9">
        <w:rPr>
          <w:rFonts w:ascii="Times New Roman" w:hAnsi="Times New Roman" w:cs="Times New Roman"/>
          <w:spacing w:val="-11"/>
        </w:rPr>
        <w:t xml:space="preserve"> </w:t>
      </w:r>
      <w:r w:rsidRPr="002846F9">
        <w:rPr>
          <w:rFonts w:ascii="Times New Roman" w:hAnsi="Times New Roman" w:cs="Times New Roman"/>
          <w:spacing w:val="-1"/>
        </w:rPr>
        <w:t>any</w:t>
      </w:r>
      <w:r w:rsidRPr="002846F9">
        <w:rPr>
          <w:rFonts w:ascii="Times New Roman" w:hAnsi="Times New Roman" w:cs="Times New Roman"/>
          <w:spacing w:val="-7"/>
        </w:rPr>
        <w:t xml:space="preserve"> </w:t>
      </w:r>
      <w:r w:rsidRPr="002846F9">
        <w:rPr>
          <w:rFonts w:ascii="Times New Roman" w:hAnsi="Times New Roman" w:cs="Times New Roman"/>
          <w:spacing w:val="-2"/>
        </w:rPr>
        <w:t>questions</w:t>
      </w:r>
      <w:r w:rsidRPr="002846F9">
        <w:rPr>
          <w:rFonts w:ascii="Times New Roman" w:hAnsi="Times New Roman" w:cs="Times New Roman"/>
          <w:spacing w:val="-12"/>
        </w:rPr>
        <w:t xml:space="preserve"> </w:t>
      </w:r>
      <w:r w:rsidRPr="002846F9">
        <w:rPr>
          <w:rFonts w:ascii="Times New Roman" w:hAnsi="Times New Roman" w:cs="Times New Roman"/>
          <w:spacing w:val="-1"/>
        </w:rPr>
        <w:t>you</w:t>
      </w:r>
      <w:r w:rsidRPr="002846F9">
        <w:rPr>
          <w:rFonts w:ascii="Times New Roman" w:hAnsi="Times New Roman" w:cs="Times New Roman"/>
          <w:spacing w:val="-6"/>
        </w:rPr>
        <w:t xml:space="preserve"> </w:t>
      </w:r>
      <w:r w:rsidRPr="002846F9">
        <w:rPr>
          <w:rFonts w:ascii="Times New Roman" w:hAnsi="Times New Roman" w:cs="Times New Roman"/>
          <w:spacing w:val="-2"/>
        </w:rPr>
        <w:t>have.</w:t>
      </w:r>
    </w:p>
    <w:p w14:paraId="0DFED907" w14:textId="77777777" w:rsidR="000E71AD" w:rsidRPr="00993C27" w:rsidRDefault="000E71AD">
      <w:pPr>
        <w:rPr>
          <w:rFonts w:ascii="Times New Roman" w:eastAsia="Garamond" w:hAnsi="Times New Roman" w:cs="Times New Roman"/>
          <w:sz w:val="24"/>
          <w:szCs w:val="24"/>
        </w:rPr>
      </w:pPr>
    </w:p>
    <w:p w14:paraId="04D8AA74" w14:textId="221248B8" w:rsidR="000E71AD" w:rsidRPr="00993C27" w:rsidRDefault="00377A23">
      <w:pPr>
        <w:ind w:left="839" w:right="371" w:hanging="360"/>
        <w:rPr>
          <w:rFonts w:ascii="Times New Roman" w:eastAsia="Garamond" w:hAnsi="Times New Roman" w:cs="Times New Roman"/>
          <w:sz w:val="24"/>
          <w:szCs w:val="24"/>
        </w:rPr>
      </w:pPr>
      <w:r w:rsidRPr="00993C27">
        <w:rPr>
          <w:rFonts w:ascii="Times New Roman" w:hAnsi="Times New Roman" w:cs="Times New Roman"/>
          <w:i/>
          <w:sz w:val="24"/>
        </w:rPr>
        <w:t xml:space="preserve">4.  </w:t>
      </w:r>
      <w:r w:rsidRPr="00993C27">
        <w:rPr>
          <w:rFonts w:ascii="Times New Roman" w:hAnsi="Times New Roman" w:cs="Times New Roman"/>
          <w:i/>
          <w:spacing w:val="4"/>
          <w:sz w:val="24"/>
        </w:rPr>
        <w:t xml:space="preserve"> </w:t>
      </w:r>
      <w:r w:rsidRPr="00993C27">
        <w:rPr>
          <w:rFonts w:ascii="Times New Roman" w:hAnsi="Times New Roman" w:cs="Times New Roman"/>
          <w:i/>
          <w:spacing w:val="-1"/>
          <w:sz w:val="24"/>
          <w:u w:val="single" w:color="000000"/>
        </w:rPr>
        <w:t xml:space="preserve">Submit </w:t>
      </w:r>
      <w:r w:rsidRPr="00993C27">
        <w:rPr>
          <w:rFonts w:ascii="Times New Roman" w:hAnsi="Times New Roman" w:cs="Times New Roman"/>
          <w:i/>
          <w:spacing w:val="-2"/>
          <w:sz w:val="24"/>
          <w:u w:val="single" w:color="000000"/>
        </w:rPr>
        <w:t>Paper</w:t>
      </w:r>
      <w:r w:rsidRPr="00993C27">
        <w:rPr>
          <w:rFonts w:ascii="Times New Roman" w:hAnsi="Times New Roman" w:cs="Times New Roman"/>
          <w:i/>
          <w:spacing w:val="-8"/>
          <w:sz w:val="24"/>
          <w:u w:val="single" w:color="000000"/>
        </w:rPr>
        <w:t xml:space="preserve"> </w:t>
      </w:r>
      <w:r w:rsidRPr="00993C27">
        <w:rPr>
          <w:rFonts w:ascii="Times New Roman" w:hAnsi="Times New Roman" w:cs="Times New Roman"/>
          <w:i/>
          <w:sz w:val="24"/>
          <w:u w:val="single" w:color="000000"/>
        </w:rPr>
        <w:t>and</w:t>
      </w:r>
      <w:r w:rsidRPr="00993C27">
        <w:rPr>
          <w:rFonts w:ascii="Times New Roman" w:hAnsi="Times New Roman" w:cs="Times New Roman"/>
          <w:i/>
          <w:spacing w:val="-6"/>
          <w:sz w:val="24"/>
          <w:u w:val="single" w:color="000000"/>
        </w:rPr>
        <w:t xml:space="preserve"> </w:t>
      </w:r>
      <w:r w:rsidRPr="00993C27">
        <w:rPr>
          <w:rFonts w:ascii="Times New Roman" w:hAnsi="Times New Roman" w:cs="Times New Roman"/>
          <w:i/>
          <w:sz w:val="24"/>
          <w:u w:val="single" w:color="000000"/>
        </w:rPr>
        <w:t>Case</w:t>
      </w:r>
      <w:r w:rsidRPr="00993C27">
        <w:rPr>
          <w:rFonts w:ascii="Times New Roman" w:hAnsi="Times New Roman" w:cs="Times New Roman"/>
          <w:i/>
          <w:spacing w:val="-4"/>
          <w:sz w:val="24"/>
          <w:u w:val="single" w:color="000000"/>
        </w:rPr>
        <w:t xml:space="preserve"> </w:t>
      </w:r>
      <w:r w:rsidRPr="00993C27">
        <w:rPr>
          <w:rFonts w:ascii="Times New Roman" w:hAnsi="Times New Roman" w:cs="Times New Roman"/>
          <w:i/>
          <w:spacing w:val="-2"/>
          <w:sz w:val="24"/>
          <w:u w:val="single" w:color="000000"/>
        </w:rPr>
        <w:t>Presentation</w:t>
      </w:r>
      <w:r w:rsidRPr="00993C27">
        <w:rPr>
          <w:rFonts w:ascii="Times New Roman" w:hAnsi="Times New Roman" w:cs="Times New Roman"/>
          <w:i/>
          <w:spacing w:val="-4"/>
          <w:sz w:val="24"/>
          <w:u w:val="single" w:color="000000"/>
        </w:rPr>
        <w:t xml:space="preserve"> </w:t>
      </w:r>
      <w:r w:rsidRPr="00993C27">
        <w:rPr>
          <w:rFonts w:ascii="Times New Roman" w:hAnsi="Times New Roman" w:cs="Times New Roman"/>
          <w:i/>
          <w:sz w:val="24"/>
          <w:u w:val="single" w:color="000000"/>
        </w:rPr>
        <w:t>to</w:t>
      </w:r>
      <w:r w:rsidRPr="00993C27">
        <w:rPr>
          <w:rFonts w:ascii="Times New Roman" w:hAnsi="Times New Roman" w:cs="Times New Roman"/>
          <w:i/>
          <w:spacing w:val="-5"/>
          <w:sz w:val="24"/>
          <w:u w:val="single" w:color="000000"/>
        </w:rPr>
        <w:t xml:space="preserve"> </w:t>
      </w:r>
      <w:r w:rsidRPr="00993C27">
        <w:rPr>
          <w:rFonts w:ascii="Times New Roman" w:hAnsi="Times New Roman" w:cs="Times New Roman"/>
          <w:i/>
          <w:spacing w:val="-1"/>
          <w:sz w:val="24"/>
          <w:u w:val="single" w:color="000000"/>
        </w:rPr>
        <w:t>FolioTek:</w:t>
      </w:r>
      <w:r w:rsidRPr="00993C27">
        <w:rPr>
          <w:rFonts w:ascii="Times New Roman" w:hAnsi="Times New Roman" w:cs="Times New Roman"/>
          <w:i/>
          <w:spacing w:val="52"/>
          <w:sz w:val="24"/>
          <w:u w:val="single" w:color="000000"/>
        </w:rPr>
        <w:t xml:space="preserve"> </w:t>
      </w:r>
      <w:r w:rsidRPr="00993C27">
        <w:rPr>
          <w:rFonts w:ascii="Times New Roman" w:hAnsi="Times New Roman" w:cs="Times New Roman"/>
          <w:spacing w:val="-1"/>
          <w:sz w:val="24"/>
        </w:rPr>
        <w:t>You</w:t>
      </w:r>
      <w:r w:rsidRPr="00993C27">
        <w:rPr>
          <w:rFonts w:ascii="Times New Roman" w:hAnsi="Times New Roman" w:cs="Times New Roman"/>
          <w:spacing w:val="-9"/>
          <w:sz w:val="24"/>
        </w:rPr>
        <w:t xml:space="preserve"> </w:t>
      </w:r>
      <w:r w:rsidRPr="00993C27">
        <w:rPr>
          <w:rFonts w:ascii="Times New Roman" w:hAnsi="Times New Roman" w:cs="Times New Roman"/>
          <w:spacing w:val="-2"/>
          <w:sz w:val="24"/>
        </w:rPr>
        <w:t>are</w:t>
      </w:r>
      <w:r w:rsidRPr="00993C27">
        <w:rPr>
          <w:rFonts w:ascii="Times New Roman" w:hAnsi="Times New Roman" w:cs="Times New Roman"/>
          <w:spacing w:val="-3"/>
          <w:sz w:val="24"/>
        </w:rPr>
        <w:t xml:space="preserve"> </w:t>
      </w:r>
      <w:r w:rsidRPr="00993C27">
        <w:rPr>
          <w:rFonts w:ascii="Times New Roman" w:hAnsi="Times New Roman" w:cs="Times New Roman"/>
          <w:spacing w:val="-2"/>
          <w:sz w:val="24"/>
        </w:rPr>
        <w:t>expected to</w:t>
      </w:r>
      <w:r w:rsidRPr="00993C27">
        <w:rPr>
          <w:rFonts w:ascii="Times New Roman" w:hAnsi="Times New Roman" w:cs="Times New Roman"/>
          <w:spacing w:val="-4"/>
          <w:sz w:val="24"/>
        </w:rPr>
        <w:t xml:space="preserve"> </w:t>
      </w:r>
      <w:r w:rsidR="008F5FEC">
        <w:rPr>
          <w:rFonts w:ascii="Times New Roman" w:hAnsi="Times New Roman" w:cs="Times New Roman"/>
          <w:spacing w:val="-2"/>
          <w:sz w:val="24"/>
        </w:rPr>
        <w:t>upload the final copy of the paper</w:t>
      </w:r>
      <w:r w:rsidRPr="00993C27">
        <w:rPr>
          <w:rFonts w:ascii="Times New Roman" w:hAnsi="Times New Roman" w:cs="Times New Roman"/>
          <w:spacing w:val="-4"/>
          <w:sz w:val="24"/>
        </w:rPr>
        <w:t xml:space="preserve"> </w:t>
      </w:r>
      <w:r w:rsidRPr="00993C27">
        <w:rPr>
          <w:rFonts w:ascii="Times New Roman" w:hAnsi="Times New Roman" w:cs="Times New Roman"/>
          <w:b/>
          <w:bCs/>
          <w:iCs/>
          <w:sz w:val="24"/>
        </w:rPr>
        <w:t>at</w:t>
      </w:r>
      <w:r w:rsidRPr="00993C27">
        <w:rPr>
          <w:rFonts w:ascii="Times New Roman" w:hAnsi="Times New Roman" w:cs="Times New Roman"/>
          <w:b/>
          <w:bCs/>
          <w:iCs/>
          <w:spacing w:val="-8"/>
          <w:sz w:val="24"/>
        </w:rPr>
        <w:t xml:space="preserve"> </w:t>
      </w:r>
      <w:r w:rsidRPr="00993C27">
        <w:rPr>
          <w:rFonts w:ascii="Times New Roman" w:hAnsi="Times New Roman" w:cs="Times New Roman"/>
          <w:b/>
          <w:bCs/>
          <w:iCs/>
          <w:spacing w:val="-2"/>
          <w:sz w:val="24"/>
        </w:rPr>
        <w:t>least</w:t>
      </w:r>
      <w:r w:rsidRPr="00993C27">
        <w:rPr>
          <w:rFonts w:ascii="Times New Roman" w:hAnsi="Times New Roman" w:cs="Times New Roman"/>
          <w:b/>
          <w:bCs/>
          <w:iCs/>
          <w:spacing w:val="-5"/>
          <w:sz w:val="24"/>
        </w:rPr>
        <w:t xml:space="preserve"> </w:t>
      </w:r>
      <w:r w:rsidRPr="00993C27">
        <w:rPr>
          <w:rFonts w:ascii="Times New Roman" w:hAnsi="Times New Roman" w:cs="Times New Roman"/>
          <w:b/>
          <w:bCs/>
          <w:iCs/>
          <w:sz w:val="24"/>
        </w:rPr>
        <w:t>2</w:t>
      </w:r>
      <w:r w:rsidRPr="00993C27">
        <w:rPr>
          <w:rFonts w:ascii="Times New Roman" w:hAnsi="Times New Roman" w:cs="Times New Roman"/>
          <w:b/>
          <w:bCs/>
          <w:iCs/>
          <w:spacing w:val="-5"/>
          <w:sz w:val="24"/>
        </w:rPr>
        <w:t xml:space="preserve"> </w:t>
      </w:r>
      <w:r w:rsidRPr="00993C27">
        <w:rPr>
          <w:rFonts w:ascii="Times New Roman" w:hAnsi="Times New Roman" w:cs="Times New Roman"/>
          <w:b/>
          <w:bCs/>
          <w:iCs/>
          <w:spacing w:val="-2"/>
          <w:sz w:val="24"/>
        </w:rPr>
        <w:t>weeks</w:t>
      </w:r>
      <w:r w:rsidRPr="00993C27">
        <w:rPr>
          <w:rFonts w:ascii="Times New Roman" w:hAnsi="Times New Roman" w:cs="Times New Roman"/>
          <w:i/>
          <w:spacing w:val="-9"/>
          <w:sz w:val="24"/>
        </w:rPr>
        <w:t xml:space="preserve"> </w:t>
      </w:r>
      <w:r w:rsidRPr="00993C27">
        <w:rPr>
          <w:rFonts w:ascii="Times New Roman" w:hAnsi="Times New Roman" w:cs="Times New Roman"/>
          <w:spacing w:val="-2"/>
          <w:sz w:val="24"/>
        </w:rPr>
        <w:t>prior</w:t>
      </w:r>
      <w:r w:rsidRPr="00993C27">
        <w:rPr>
          <w:rFonts w:ascii="Times New Roman" w:hAnsi="Times New Roman" w:cs="Times New Roman"/>
          <w:spacing w:val="-8"/>
          <w:sz w:val="24"/>
        </w:rPr>
        <w:t xml:space="preserve"> </w:t>
      </w:r>
      <w:r w:rsidRPr="00993C27">
        <w:rPr>
          <w:rFonts w:ascii="Times New Roman" w:hAnsi="Times New Roman" w:cs="Times New Roman"/>
          <w:spacing w:val="-1"/>
          <w:sz w:val="24"/>
        </w:rPr>
        <w:t>to</w:t>
      </w:r>
      <w:r w:rsidRPr="00993C27">
        <w:rPr>
          <w:rFonts w:ascii="Times New Roman" w:hAnsi="Times New Roman" w:cs="Times New Roman"/>
          <w:spacing w:val="-10"/>
          <w:sz w:val="24"/>
        </w:rPr>
        <w:t xml:space="preserve"> </w:t>
      </w:r>
      <w:r w:rsidRPr="00993C27">
        <w:rPr>
          <w:rFonts w:ascii="Times New Roman" w:hAnsi="Times New Roman" w:cs="Times New Roman"/>
          <w:spacing w:val="-1"/>
          <w:sz w:val="24"/>
        </w:rPr>
        <w:t>your</w:t>
      </w:r>
      <w:r w:rsidRPr="00993C27">
        <w:rPr>
          <w:rFonts w:ascii="Times New Roman" w:hAnsi="Times New Roman" w:cs="Times New Roman"/>
          <w:spacing w:val="-7"/>
          <w:sz w:val="24"/>
        </w:rPr>
        <w:t xml:space="preserve"> </w:t>
      </w:r>
      <w:r w:rsidRPr="00993C27">
        <w:rPr>
          <w:rFonts w:ascii="Times New Roman" w:hAnsi="Times New Roman" w:cs="Times New Roman"/>
          <w:spacing w:val="-2"/>
          <w:sz w:val="24"/>
        </w:rPr>
        <w:t>oral</w:t>
      </w:r>
      <w:r w:rsidRPr="00993C27">
        <w:rPr>
          <w:rFonts w:ascii="Times New Roman" w:hAnsi="Times New Roman" w:cs="Times New Roman"/>
          <w:spacing w:val="-7"/>
          <w:sz w:val="24"/>
        </w:rPr>
        <w:t xml:space="preserve"> </w:t>
      </w:r>
      <w:r w:rsidRPr="00993C27">
        <w:rPr>
          <w:rFonts w:ascii="Times New Roman" w:hAnsi="Times New Roman" w:cs="Times New Roman"/>
          <w:spacing w:val="-2"/>
          <w:sz w:val="24"/>
        </w:rPr>
        <w:t>exam.</w:t>
      </w:r>
      <w:r w:rsidRPr="00993C27">
        <w:rPr>
          <w:rFonts w:ascii="Times New Roman" w:hAnsi="Times New Roman" w:cs="Times New Roman"/>
          <w:spacing w:val="-5"/>
          <w:sz w:val="24"/>
        </w:rPr>
        <w:t xml:space="preserve"> </w:t>
      </w:r>
      <w:r w:rsidR="008A276C" w:rsidRPr="00993C27">
        <w:rPr>
          <w:rFonts w:ascii="Times New Roman" w:hAnsi="Times New Roman" w:cs="Times New Roman"/>
          <w:spacing w:val="-2"/>
          <w:sz w:val="24"/>
        </w:rPr>
        <w:t xml:space="preserve">Any delay of the paper submitted to the committee may result in a delay of the oral examination or a delay in the student presenting that semester. </w:t>
      </w:r>
    </w:p>
    <w:p w14:paraId="070FCD81" w14:textId="77777777" w:rsidR="000E71AD" w:rsidRPr="00993C27" w:rsidRDefault="000E71AD">
      <w:pPr>
        <w:rPr>
          <w:rFonts w:ascii="Times New Roman" w:eastAsia="Garamond" w:hAnsi="Times New Roman" w:cs="Times New Roman"/>
          <w:sz w:val="24"/>
          <w:szCs w:val="24"/>
        </w:rPr>
      </w:pPr>
    </w:p>
    <w:p w14:paraId="197DA3DB" w14:textId="7BC28BAE" w:rsidR="000E71AD" w:rsidRPr="00191FAE" w:rsidRDefault="00377A23" w:rsidP="008A276C">
      <w:pPr>
        <w:pStyle w:val="Heading2"/>
        <w:ind w:left="0"/>
        <w:rPr>
          <w:rFonts w:eastAsia="Cambria" w:cs="Times New Roman"/>
        </w:rPr>
      </w:pPr>
      <w:bookmarkStart w:id="95" w:name="_Toc20223001"/>
      <w:r w:rsidRPr="00191FAE">
        <w:rPr>
          <w:rFonts w:cs="Times New Roman"/>
        </w:rPr>
        <w:t>Thesis</w:t>
      </w:r>
      <w:r w:rsidRPr="00191FAE">
        <w:rPr>
          <w:rFonts w:cs="Times New Roman"/>
          <w:spacing w:val="-1"/>
        </w:rPr>
        <w:t xml:space="preserve"> </w:t>
      </w:r>
      <w:r w:rsidRPr="00191FAE">
        <w:rPr>
          <w:rFonts w:cs="Times New Roman"/>
          <w:spacing w:val="-3"/>
        </w:rPr>
        <w:t>Option</w:t>
      </w:r>
      <w:bookmarkEnd w:id="95"/>
    </w:p>
    <w:p w14:paraId="0403BF09" w14:textId="77777777" w:rsidR="000E71AD" w:rsidRPr="00191FAE" w:rsidRDefault="000E71AD">
      <w:pPr>
        <w:spacing w:before="9"/>
        <w:rPr>
          <w:rFonts w:ascii="Times New Roman" w:eastAsia="Cambria" w:hAnsi="Times New Roman" w:cs="Times New Roman"/>
          <w:b/>
          <w:bCs/>
          <w:sz w:val="24"/>
          <w:szCs w:val="24"/>
        </w:rPr>
      </w:pPr>
    </w:p>
    <w:p w14:paraId="1EC471C5" w14:textId="4F7016DE" w:rsidR="000E71AD" w:rsidRPr="00191FAE" w:rsidRDefault="00377A23">
      <w:pPr>
        <w:pStyle w:val="BodyText"/>
        <w:ind w:left="100" w:right="193"/>
        <w:rPr>
          <w:rFonts w:ascii="Times New Roman" w:hAnsi="Times New Roman" w:cs="Times New Roman"/>
        </w:rPr>
      </w:pPr>
      <w:r w:rsidRPr="00191FAE">
        <w:rPr>
          <w:rFonts w:ascii="Times New Roman" w:hAnsi="Times New Roman" w:cs="Times New Roman"/>
          <w:spacing w:val="-2"/>
        </w:rPr>
        <w:t>Completing</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1"/>
        </w:rPr>
        <w:t>thesis</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0"/>
        </w:rPr>
        <w:t xml:space="preserve"> </w:t>
      </w:r>
      <w:r w:rsidRPr="00191FAE">
        <w:rPr>
          <w:rFonts w:ascii="Times New Roman" w:hAnsi="Times New Roman" w:cs="Times New Roman"/>
          <w:spacing w:val="-1"/>
        </w:rPr>
        <w:t>option</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spacing w:val="-1"/>
        </w:rPr>
        <w:t>all</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completing</w:t>
      </w:r>
      <w:r w:rsidRPr="00191FAE">
        <w:rPr>
          <w:rFonts w:ascii="Times New Roman" w:hAnsi="Times New Roman" w:cs="Times New Roman"/>
          <w:spacing w:val="-4"/>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1"/>
        </w:rPr>
        <w:t>M.A.</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4"/>
        </w:rPr>
        <w:t xml:space="preserve"> </w:t>
      </w:r>
      <w:r w:rsidRPr="00191FAE">
        <w:rPr>
          <w:rFonts w:ascii="Times New Roman" w:hAnsi="Times New Roman" w:cs="Times New Roman"/>
          <w:spacing w:val="-2"/>
        </w:rPr>
        <w:t>Therapy</w:t>
      </w:r>
      <w:r w:rsidR="008A276C" w:rsidRPr="00191FAE">
        <w:rPr>
          <w:rFonts w:ascii="Times New Roman" w:hAnsi="Times New Roman" w:cs="Times New Roman"/>
          <w:spacing w:val="-4"/>
        </w:rPr>
        <w:t xml:space="preserve">. </w:t>
      </w:r>
      <w:r w:rsidRPr="00191FAE">
        <w:rPr>
          <w:rFonts w:ascii="Times New Roman" w:hAnsi="Times New Roman" w:cs="Times New Roman"/>
          <w:spacing w:val="-1"/>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who</w:t>
      </w:r>
      <w:r w:rsidRPr="00191FAE">
        <w:rPr>
          <w:rFonts w:ascii="Times New Roman" w:hAnsi="Times New Roman" w:cs="Times New Roman"/>
          <w:spacing w:val="-9"/>
        </w:rPr>
        <w:t xml:space="preserve"> </w:t>
      </w:r>
      <w:r w:rsidRPr="00191FAE">
        <w:rPr>
          <w:rFonts w:ascii="Times New Roman" w:hAnsi="Times New Roman" w:cs="Times New Roman"/>
          <w:spacing w:val="-2"/>
        </w:rPr>
        <w:t>would</w:t>
      </w:r>
      <w:r w:rsidRPr="00191FAE">
        <w:rPr>
          <w:rFonts w:ascii="Times New Roman" w:hAnsi="Times New Roman" w:cs="Times New Roman"/>
          <w:spacing w:val="-6"/>
        </w:rPr>
        <w:t xml:space="preserve"> </w:t>
      </w:r>
      <w:r w:rsidRPr="00191FAE">
        <w:rPr>
          <w:rFonts w:ascii="Times New Roman" w:hAnsi="Times New Roman" w:cs="Times New Roman"/>
          <w:spacing w:val="-1"/>
        </w:rPr>
        <w:t>like</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13"/>
        </w:rPr>
        <w:t xml:space="preserve"> </w:t>
      </w:r>
      <w:r w:rsidRPr="00191FAE">
        <w:rPr>
          <w:rFonts w:ascii="Times New Roman" w:hAnsi="Times New Roman" w:cs="Times New Roman"/>
          <w:spacing w:val="-2"/>
        </w:rPr>
        <w:t>pursue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doctorate</w:t>
      </w:r>
      <w:r w:rsidRPr="00191FAE">
        <w:rPr>
          <w:rFonts w:ascii="Times New Roman" w:hAnsi="Times New Roman" w:cs="Times New Roman"/>
          <w:spacing w:val="-7"/>
        </w:rPr>
        <w:t xml:space="preserve"> </w:t>
      </w:r>
      <w:r w:rsidRPr="00191FAE">
        <w:rPr>
          <w:rFonts w:ascii="Times New Roman" w:hAnsi="Times New Roman" w:cs="Times New Roman"/>
          <w:spacing w:val="-2"/>
        </w:rPr>
        <w:t>degree</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strongly</w:t>
      </w:r>
      <w:r w:rsidRPr="00191FAE">
        <w:rPr>
          <w:rFonts w:ascii="Times New Roman" w:hAnsi="Times New Roman" w:cs="Times New Roman"/>
          <w:spacing w:val="73"/>
          <w:w w:val="99"/>
        </w:rPr>
        <w:t xml:space="preserve"> </w:t>
      </w:r>
      <w:r w:rsidRPr="00191FAE">
        <w:rPr>
          <w:rFonts w:ascii="Times New Roman" w:hAnsi="Times New Roman" w:cs="Times New Roman"/>
          <w:spacing w:val="-2"/>
        </w:rPr>
        <w:t>encouraged</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consider</w:t>
      </w:r>
      <w:r w:rsidRPr="00191FAE">
        <w:rPr>
          <w:rFonts w:ascii="Times New Roman" w:hAnsi="Times New Roman" w:cs="Times New Roman"/>
          <w:spacing w:val="-9"/>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spacing w:val="-2"/>
        </w:rPr>
        <w:t>option.</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full-time</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decision</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select</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1"/>
        </w:rPr>
        <w:t>thesis</w:t>
      </w:r>
      <w:r w:rsidRPr="00191FAE">
        <w:rPr>
          <w:rFonts w:ascii="Times New Roman" w:hAnsi="Times New Roman" w:cs="Times New Roman"/>
          <w:spacing w:val="-11"/>
        </w:rPr>
        <w:t xml:space="preserve"> </w:t>
      </w:r>
      <w:r w:rsidRPr="00191FAE">
        <w:rPr>
          <w:rFonts w:ascii="Times New Roman" w:hAnsi="Times New Roman" w:cs="Times New Roman"/>
          <w:spacing w:val="-2"/>
        </w:rPr>
        <w:t>option</w:t>
      </w:r>
      <w:r w:rsidRPr="00191FAE">
        <w:rPr>
          <w:rFonts w:ascii="Times New Roman" w:hAnsi="Times New Roman" w:cs="Times New Roman"/>
          <w:spacing w:val="92"/>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made</w:t>
      </w:r>
      <w:r w:rsidRPr="00191FAE">
        <w:rPr>
          <w:rFonts w:ascii="Times New Roman" w:hAnsi="Times New Roman" w:cs="Times New Roman"/>
          <w:spacing w:val="-5"/>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end</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first</w:t>
      </w:r>
      <w:r w:rsidRPr="00191FAE">
        <w:rPr>
          <w:rFonts w:ascii="Times New Roman" w:hAnsi="Times New Roman" w:cs="Times New Roman"/>
          <w:spacing w:val="-3"/>
        </w:rPr>
        <w:t xml:space="preserve"> </w:t>
      </w:r>
      <w:r w:rsidRPr="00191FAE">
        <w:rPr>
          <w:rFonts w:ascii="Times New Roman" w:hAnsi="Times New Roman" w:cs="Times New Roman"/>
          <w:spacing w:val="-2"/>
        </w:rPr>
        <w:t>semester</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1"/>
        </w:rPr>
        <w:t>M.A.</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p>
    <w:p w14:paraId="714D6090" w14:textId="77777777" w:rsidR="000E71AD" w:rsidRPr="00191FAE" w:rsidRDefault="000E71AD">
      <w:pPr>
        <w:rPr>
          <w:rFonts w:ascii="Times New Roman" w:eastAsia="Garamond" w:hAnsi="Times New Roman" w:cs="Times New Roman"/>
          <w:sz w:val="24"/>
          <w:szCs w:val="24"/>
        </w:rPr>
      </w:pPr>
    </w:p>
    <w:p w14:paraId="407E77E3" w14:textId="77777777" w:rsidR="000E71AD" w:rsidRPr="00191FAE" w:rsidRDefault="00377A23">
      <w:pPr>
        <w:pStyle w:val="BodyText"/>
        <w:ind w:left="100"/>
        <w:rPr>
          <w:rFonts w:ascii="Times New Roman" w:hAnsi="Times New Roman" w:cs="Times New Roman"/>
        </w:rPr>
      </w:pPr>
      <w:r w:rsidRPr="00191FAE">
        <w:rPr>
          <w:rFonts w:ascii="Times New Roman" w:hAnsi="Times New Roman" w:cs="Times New Roman"/>
          <w:spacing w:val="-2"/>
        </w:rPr>
        <w:t>According</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2"/>
        </w:rPr>
        <w:t>School</w:t>
      </w:r>
      <w:r w:rsidRPr="00191FAE">
        <w:rPr>
          <w:rFonts w:ascii="Times New Roman" w:hAnsi="Times New Roman" w:cs="Times New Roman"/>
          <w:spacing w:val="-9"/>
        </w:rPr>
        <w:t xml:space="preserve"> </w:t>
      </w:r>
      <w:r w:rsidRPr="00191FAE">
        <w:rPr>
          <w:rFonts w:ascii="Times New Roman" w:hAnsi="Times New Roman" w:cs="Times New Roman"/>
          <w:spacing w:val="-2"/>
        </w:rPr>
        <w:t>Catalog</w:t>
      </w:r>
      <w:r w:rsidRPr="00191FAE">
        <w:rPr>
          <w:rFonts w:ascii="Times New Roman" w:hAnsi="Times New Roman" w:cs="Times New Roman"/>
          <w:spacing w:val="-9"/>
        </w:rPr>
        <w:t xml:space="preserve"> </w:t>
      </w:r>
      <w:r w:rsidRPr="00191FAE">
        <w:rPr>
          <w:rFonts w:ascii="Times New Roman" w:hAnsi="Times New Roman" w:cs="Times New Roman"/>
          <w:spacing w:val="-2"/>
        </w:rPr>
        <w:t>(2013-2014):</w:t>
      </w:r>
    </w:p>
    <w:p w14:paraId="4ECA17CE" w14:textId="77777777" w:rsidR="000E71AD" w:rsidRPr="00191FAE" w:rsidRDefault="000E71AD">
      <w:pPr>
        <w:rPr>
          <w:rFonts w:ascii="Times New Roman" w:eastAsia="Garamond" w:hAnsi="Times New Roman" w:cs="Times New Roman"/>
          <w:sz w:val="24"/>
          <w:szCs w:val="24"/>
        </w:rPr>
      </w:pPr>
    </w:p>
    <w:p w14:paraId="3A001998" w14:textId="14DF2AC5" w:rsidR="000E71AD" w:rsidRPr="00191FAE" w:rsidRDefault="00377A23">
      <w:pPr>
        <w:pStyle w:val="BodyText"/>
        <w:ind w:left="819" w:right="922"/>
        <w:rPr>
          <w:rFonts w:ascii="Times New Roman" w:hAnsi="Times New Roman" w:cs="Times New Roman"/>
        </w:rPr>
      </w:pPr>
      <w:r w:rsidRPr="00191FAE">
        <w:rPr>
          <w:rFonts w:ascii="Times New Roman" w:hAnsi="Times New Roman" w:cs="Times New Roman"/>
          <w:spacing w:val="-2"/>
        </w:rPr>
        <w:t>“Toward</w:t>
      </w:r>
      <w:r w:rsidRPr="00191FAE">
        <w:rPr>
          <w:rFonts w:ascii="Times New Roman" w:hAnsi="Times New Roman" w:cs="Times New Roman"/>
          <w:spacing w:val="-9"/>
        </w:rPr>
        <w:t xml:space="preserve"> </w:t>
      </w:r>
      <w:r w:rsidRPr="00191FAE">
        <w:rPr>
          <w:rFonts w:ascii="Times New Roman" w:hAnsi="Times New Roman" w:cs="Times New Roman"/>
          <w:spacing w:val="-2"/>
        </w:rPr>
        <w:t>completion</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requirements</w:t>
      </w:r>
      <w:r w:rsidRPr="00191FAE">
        <w:rPr>
          <w:rFonts w:ascii="Times New Roman" w:hAnsi="Times New Roman" w:cs="Times New Roman"/>
          <w:spacing w:val="-10"/>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12"/>
        </w:rPr>
        <w:t xml:space="preserve"> </w:t>
      </w:r>
      <w:r w:rsidRPr="00191FAE">
        <w:rPr>
          <w:rFonts w:ascii="Times New Roman" w:hAnsi="Times New Roman" w:cs="Times New Roman"/>
          <w:spacing w:val="-2"/>
        </w:rPr>
        <w:t>degree,</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007B7EDC" w:rsidRPr="00191FAE">
        <w:rPr>
          <w:rFonts w:ascii="Times New Roman" w:hAnsi="Times New Roman" w:cs="Times New Roman"/>
          <w:spacing w:val="-2"/>
        </w:rPr>
        <w:t>master’s</w:t>
      </w:r>
      <w:r w:rsidRPr="00191FAE">
        <w:rPr>
          <w:rFonts w:ascii="Times New Roman" w:hAnsi="Times New Roman" w:cs="Times New Roman"/>
          <w:spacing w:val="-12"/>
        </w:rPr>
        <w:t xml:space="preserve"> </w:t>
      </w:r>
      <w:r w:rsidRPr="00191FAE">
        <w:rPr>
          <w:rFonts w:ascii="Times New Roman" w:hAnsi="Times New Roman" w:cs="Times New Roman"/>
        </w:rPr>
        <w:t>level</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84"/>
          <w:w w:val="99"/>
        </w:rPr>
        <w:t xml:space="preserve"> </w:t>
      </w:r>
      <w:r w:rsidRPr="00191FAE">
        <w:rPr>
          <w:rFonts w:ascii="Times New Roman" w:hAnsi="Times New Roman" w:cs="Times New Roman"/>
          <w:spacing w:val="-1"/>
        </w:rPr>
        <w:t>must</w:t>
      </w:r>
      <w:r w:rsidRPr="00191FAE">
        <w:rPr>
          <w:rFonts w:ascii="Times New Roman" w:hAnsi="Times New Roman" w:cs="Times New Roman"/>
          <w:spacing w:val="-9"/>
        </w:rPr>
        <w:t xml:space="preserve"> </w:t>
      </w:r>
      <w:r w:rsidRPr="00191FAE">
        <w:rPr>
          <w:rFonts w:ascii="Times New Roman" w:hAnsi="Times New Roman" w:cs="Times New Roman"/>
          <w:spacing w:val="-2"/>
        </w:rPr>
        <w:t>enroll</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six</w:t>
      </w:r>
      <w:r w:rsidRPr="00191FAE">
        <w:rPr>
          <w:rFonts w:ascii="Times New Roman" w:hAnsi="Times New Roman" w:cs="Times New Roman"/>
          <w:spacing w:val="-8"/>
        </w:rPr>
        <w:t xml:space="preserve"> </w:t>
      </w:r>
      <w:r w:rsidRPr="00191FAE">
        <w:rPr>
          <w:rFonts w:ascii="Times New Roman" w:hAnsi="Times New Roman" w:cs="Times New Roman"/>
          <w:spacing w:val="-1"/>
        </w:rPr>
        <w:t>credit</w:t>
      </w:r>
      <w:r w:rsidRPr="00191FAE">
        <w:rPr>
          <w:rFonts w:ascii="Times New Roman" w:hAnsi="Times New Roman" w:cs="Times New Roman"/>
          <w:spacing w:val="-9"/>
        </w:rPr>
        <w:t xml:space="preserve"> </w:t>
      </w:r>
      <w:r w:rsidRPr="00191FAE">
        <w:rPr>
          <w:rFonts w:ascii="Times New Roman" w:hAnsi="Times New Roman" w:cs="Times New Roman"/>
          <w:spacing w:val="-2"/>
        </w:rPr>
        <w:t>hours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Thesis</w:t>
      </w:r>
      <w:r w:rsidRPr="00191FAE">
        <w:rPr>
          <w:rFonts w:ascii="Times New Roman" w:hAnsi="Times New Roman" w:cs="Times New Roman"/>
          <w:spacing w:val="-11"/>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Accumulation</w:t>
      </w:r>
      <w:r w:rsidRPr="00191FAE">
        <w:rPr>
          <w:rFonts w:ascii="Times New Roman" w:hAnsi="Times New Roman" w:cs="Times New Roman"/>
          <w:spacing w:val="-6"/>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these</w:t>
      </w:r>
      <w:r w:rsidRPr="00191FAE">
        <w:rPr>
          <w:rFonts w:ascii="Times New Roman" w:hAnsi="Times New Roman" w:cs="Times New Roman"/>
          <w:spacing w:val="-7"/>
        </w:rPr>
        <w:t xml:space="preserve"> </w:t>
      </w:r>
      <w:r w:rsidRPr="00191FAE">
        <w:rPr>
          <w:rFonts w:ascii="Times New Roman" w:hAnsi="Times New Roman" w:cs="Times New Roman"/>
          <w:spacing w:val="-2"/>
        </w:rPr>
        <w:t>credits</w:t>
      </w:r>
      <w:r w:rsidRPr="00191FAE">
        <w:rPr>
          <w:rFonts w:ascii="Times New Roman" w:hAnsi="Times New Roman" w:cs="Times New Roman"/>
          <w:spacing w:val="79"/>
          <w:w w:val="99"/>
        </w:rPr>
        <w:t xml:space="preserve"> </w:t>
      </w:r>
      <w:r w:rsidRPr="00191FAE">
        <w:rPr>
          <w:rFonts w:ascii="Times New Roman" w:hAnsi="Times New Roman" w:cs="Times New Roman"/>
          <w:spacing w:val="-1"/>
        </w:rPr>
        <w:t>may</w:t>
      </w:r>
      <w:r w:rsidRPr="00191FAE">
        <w:rPr>
          <w:rFonts w:ascii="Times New Roman" w:hAnsi="Times New Roman" w:cs="Times New Roman"/>
          <w:spacing w:val="-9"/>
        </w:rPr>
        <w:t xml:space="preserve"> </w:t>
      </w:r>
      <w:r w:rsidRPr="00191FAE">
        <w:rPr>
          <w:rFonts w:ascii="Times New Roman" w:hAnsi="Times New Roman" w:cs="Times New Roman"/>
          <w:spacing w:val="-2"/>
        </w:rPr>
        <w:t>begin</w:t>
      </w:r>
      <w:r w:rsidRPr="00191FAE">
        <w:rPr>
          <w:rFonts w:ascii="Times New Roman" w:hAnsi="Times New Roman" w:cs="Times New Roman"/>
          <w:spacing w:val="-11"/>
        </w:rPr>
        <w:t xml:space="preserve"> </w:t>
      </w:r>
      <w:r w:rsidRPr="00191FAE">
        <w:rPr>
          <w:rFonts w:ascii="Times New Roman" w:hAnsi="Times New Roman" w:cs="Times New Roman"/>
          <w:spacing w:val="-1"/>
        </w:rPr>
        <w:t>after</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1"/>
        </w:rPr>
        <w:t>has</w:t>
      </w:r>
      <w:r w:rsidRPr="00191FAE">
        <w:rPr>
          <w:rFonts w:ascii="Times New Roman" w:hAnsi="Times New Roman" w:cs="Times New Roman"/>
          <w:spacing w:val="-13"/>
        </w:rPr>
        <w:t xml:space="preserve"> </w:t>
      </w:r>
      <w:r w:rsidRPr="00191FAE">
        <w:rPr>
          <w:rFonts w:ascii="Times New Roman" w:hAnsi="Times New Roman" w:cs="Times New Roman"/>
          <w:spacing w:val="-2"/>
        </w:rPr>
        <w:t>completed</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equivalent</w:t>
      </w:r>
      <w:r w:rsidRPr="00191FAE">
        <w:rPr>
          <w:rFonts w:ascii="Times New Roman" w:hAnsi="Times New Roman" w:cs="Times New Roman"/>
          <w:spacing w:val="-10"/>
        </w:rPr>
        <w:t xml:space="preserve"> </w:t>
      </w:r>
      <w:r w:rsidRPr="00191FAE">
        <w:rPr>
          <w:rFonts w:ascii="Times New Roman" w:hAnsi="Times New Roman" w:cs="Times New Roman"/>
          <w:spacing w:val="-2"/>
        </w:rPr>
        <w:t>of</w:t>
      </w:r>
      <w:r w:rsidRPr="00191FAE">
        <w:rPr>
          <w:rFonts w:ascii="Times New Roman" w:hAnsi="Times New Roman" w:cs="Times New Roman"/>
          <w:spacing w:val="-10"/>
        </w:rPr>
        <w:t xml:space="preserve"> </w:t>
      </w:r>
      <w:r w:rsidRPr="00191FAE">
        <w:rPr>
          <w:rFonts w:ascii="Times New Roman" w:hAnsi="Times New Roman" w:cs="Times New Roman"/>
          <w:spacing w:val="-2"/>
        </w:rPr>
        <w:t>one</w:t>
      </w:r>
      <w:r w:rsidRPr="00191FAE">
        <w:rPr>
          <w:rFonts w:ascii="Times New Roman" w:hAnsi="Times New Roman" w:cs="Times New Roman"/>
          <w:spacing w:val="-8"/>
        </w:rPr>
        <w:t xml:space="preserve"> </w:t>
      </w:r>
      <w:r w:rsidRPr="00191FAE">
        <w:rPr>
          <w:rFonts w:ascii="Times New Roman" w:hAnsi="Times New Roman" w:cs="Times New Roman"/>
          <w:spacing w:val="-2"/>
        </w:rPr>
        <w:t>full-time</w:t>
      </w:r>
      <w:r w:rsidRPr="00191FAE">
        <w:rPr>
          <w:rFonts w:ascii="Times New Roman" w:hAnsi="Times New Roman" w:cs="Times New Roman"/>
          <w:spacing w:val="-8"/>
        </w:rPr>
        <w:t xml:space="preserve"> </w:t>
      </w:r>
      <w:r w:rsidRPr="00191FAE">
        <w:rPr>
          <w:rFonts w:ascii="Times New Roman" w:hAnsi="Times New Roman" w:cs="Times New Roman"/>
          <w:spacing w:val="-2"/>
        </w:rPr>
        <w:t>semester</w:t>
      </w:r>
      <w:r w:rsidRPr="00191FAE">
        <w:rPr>
          <w:rFonts w:ascii="Times New Roman" w:hAnsi="Times New Roman" w:cs="Times New Roman"/>
          <w:spacing w:val="67"/>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coursework</w:t>
      </w:r>
      <w:r w:rsidRPr="00191FAE">
        <w:rPr>
          <w:rFonts w:ascii="Times New Roman" w:hAnsi="Times New Roman" w:cs="Times New Roman"/>
          <w:spacing w:val="-10"/>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residence.”</w:t>
      </w:r>
    </w:p>
    <w:p w14:paraId="30E2BB4E" w14:textId="77777777" w:rsidR="000E71AD" w:rsidRPr="00191FAE" w:rsidRDefault="000E71AD">
      <w:pPr>
        <w:rPr>
          <w:rFonts w:ascii="Times New Roman" w:eastAsia="Garamond" w:hAnsi="Times New Roman" w:cs="Times New Roman"/>
          <w:sz w:val="24"/>
          <w:szCs w:val="24"/>
        </w:rPr>
      </w:pPr>
    </w:p>
    <w:p w14:paraId="05386612" w14:textId="77777777" w:rsidR="000E71AD" w:rsidRPr="00191FAE" w:rsidRDefault="00377A23">
      <w:pPr>
        <w:pStyle w:val="BodyText"/>
        <w:ind w:left="100" w:right="193"/>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wishing</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consider</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option</w:t>
      </w:r>
      <w:r w:rsidRPr="00191FAE">
        <w:rPr>
          <w:rFonts w:ascii="Times New Roman" w:hAnsi="Times New Roman" w:cs="Times New Roman"/>
          <w:spacing w:val="-6"/>
        </w:rPr>
        <w:t xml:space="preserve"> </w:t>
      </w:r>
      <w:r w:rsidRPr="00191FAE">
        <w:rPr>
          <w:rFonts w:ascii="Times New Roman" w:hAnsi="Times New Roman" w:cs="Times New Roman"/>
          <w:spacing w:val="-2"/>
        </w:rPr>
        <w:t>should</w:t>
      </w:r>
      <w:r w:rsidRPr="00191FAE">
        <w:rPr>
          <w:rFonts w:ascii="Times New Roman" w:hAnsi="Times New Roman" w:cs="Times New Roman"/>
          <w:spacing w:val="-6"/>
        </w:rPr>
        <w:t xml:space="preserve"> </w:t>
      </w:r>
      <w:r w:rsidRPr="00191FAE">
        <w:rPr>
          <w:rFonts w:ascii="Times New Roman" w:hAnsi="Times New Roman" w:cs="Times New Roman"/>
          <w:spacing w:val="-2"/>
        </w:rPr>
        <w:t>speak</w:t>
      </w:r>
      <w:r w:rsidRPr="00191FAE">
        <w:rPr>
          <w:rFonts w:ascii="Times New Roman" w:hAnsi="Times New Roman" w:cs="Times New Roman"/>
          <w:spacing w:val="-7"/>
        </w:rPr>
        <w:t xml:space="preserve"> </w:t>
      </w:r>
      <w:r w:rsidRPr="00191FAE">
        <w:rPr>
          <w:rFonts w:ascii="Times New Roman" w:hAnsi="Times New Roman" w:cs="Times New Roman"/>
          <w:spacing w:val="-2"/>
        </w:rPr>
        <w:t>directly</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advisors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learn</w:t>
      </w:r>
      <w:r w:rsidRPr="00191FAE">
        <w:rPr>
          <w:rFonts w:ascii="Times New Roman" w:hAnsi="Times New Roman" w:cs="Times New Roman"/>
          <w:spacing w:val="-8"/>
        </w:rPr>
        <w:t xml:space="preserve"> </w:t>
      </w:r>
      <w:r w:rsidRPr="00191FAE">
        <w:rPr>
          <w:rFonts w:ascii="Times New Roman" w:hAnsi="Times New Roman" w:cs="Times New Roman"/>
          <w:spacing w:val="-1"/>
        </w:rPr>
        <w:t>what</w:t>
      </w:r>
      <w:r w:rsidRPr="00191FAE">
        <w:rPr>
          <w:rFonts w:ascii="Times New Roman" w:hAnsi="Times New Roman" w:cs="Times New Roman"/>
          <w:spacing w:val="87"/>
          <w:w w:val="99"/>
        </w:rPr>
        <w:t xml:space="preserve"> </w:t>
      </w:r>
      <w:r w:rsidRPr="00191FAE">
        <w:rPr>
          <w:rFonts w:ascii="Times New Roman" w:hAnsi="Times New Roman" w:cs="Times New Roman"/>
        </w:rPr>
        <w:t>added</w:t>
      </w:r>
      <w:r w:rsidRPr="00191FAE">
        <w:rPr>
          <w:rFonts w:ascii="Times New Roman" w:hAnsi="Times New Roman" w:cs="Times New Roman"/>
          <w:spacing w:val="-10"/>
        </w:rPr>
        <w:t xml:space="preserve"> </w:t>
      </w:r>
      <w:r w:rsidRPr="00191FAE">
        <w:rPr>
          <w:rFonts w:ascii="Times New Roman" w:hAnsi="Times New Roman" w:cs="Times New Roman"/>
          <w:spacing w:val="-2"/>
        </w:rPr>
        <w:t>time</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requirements</w:t>
      </w:r>
      <w:r w:rsidRPr="00191FAE">
        <w:rPr>
          <w:rFonts w:ascii="Times New Roman" w:hAnsi="Times New Roman" w:cs="Times New Roman"/>
          <w:spacing w:val="-13"/>
        </w:rPr>
        <w:t xml:space="preserve"> </w:t>
      </w:r>
      <w:r w:rsidRPr="00191FAE">
        <w:rPr>
          <w:rFonts w:ascii="Times New Roman" w:hAnsi="Times New Roman" w:cs="Times New Roman"/>
          <w:spacing w:val="-1"/>
        </w:rPr>
        <w:t>this</w:t>
      </w:r>
      <w:r w:rsidRPr="00191FAE">
        <w:rPr>
          <w:rFonts w:ascii="Times New Roman" w:hAnsi="Times New Roman" w:cs="Times New Roman"/>
          <w:spacing w:val="-15"/>
        </w:rPr>
        <w:t xml:space="preserve"> </w:t>
      </w:r>
      <w:r w:rsidRPr="00191FAE">
        <w:rPr>
          <w:rFonts w:ascii="Times New Roman" w:hAnsi="Times New Roman" w:cs="Times New Roman"/>
          <w:spacing w:val="-2"/>
        </w:rPr>
        <w:t>entails.</w:t>
      </w:r>
    </w:p>
    <w:p w14:paraId="5FB085FF" w14:textId="77777777" w:rsidR="000E71AD" w:rsidRPr="00191FAE" w:rsidRDefault="000E71AD">
      <w:pPr>
        <w:rPr>
          <w:rFonts w:ascii="Times New Roman" w:eastAsia="Garamond" w:hAnsi="Times New Roman" w:cs="Times New Roman"/>
          <w:sz w:val="24"/>
          <w:szCs w:val="24"/>
        </w:rPr>
      </w:pPr>
    </w:p>
    <w:p w14:paraId="12117017" w14:textId="77777777" w:rsidR="000E71AD" w:rsidRPr="00191FAE" w:rsidRDefault="00377A23">
      <w:pPr>
        <w:pStyle w:val="BodyText"/>
        <w:ind w:left="100"/>
        <w:rPr>
          <w:rFonts w:ascii="Times New Roman" w:hAnsi="Times New Roman" w:cs="Times New Roman"/>
        </w:rPr>
      </w:pPr>
      <w:r w:rsidRPr="00191FAE">
        <w:rPr>
          <w:rFonts w:ascii="Times New Roman" w:hAnsi="Times New Roman" w:cs="Times New Roman"/>
          <w:spacing w:val="-2"/>
          <w:u w:val="single" w:color="000000"/>
        </w:rPr>
        <w:t>Special</w:t>
      </w:r>
      <w:r w:rsidRPr="00191FAE">
        <w:rPr>
          <w:rFonts w:ascii="Times New Roman" w:hAnsi="Times New Roman" w:cs="Times New Roman"/>
          <w:spacing w:val="-29"/>
          <w:u w:val="single" w:color="000000"/>
        </w:rPr>
        <w:t xml:space="preserve"> </w:t>
      </w:r>
      <w:r w:rsidRPr="00191FAE">
        <w:rPr>
          <w:rFonts w:ascii="Times New Roman" w:hAnsi="Times New Roman" w:cs="Times New Roman"/>
          <w:spacing w:val="-2"/>
          <w:u w:val="single" w:color="000000"/>
        </w:rPr>
        <w:t>Requirements</w:t>
      </w:r>
    </w:p>
    <w:p w14:paraId="4205DDC6" w14:textId="77777777" w:rsidR="000E71AD" w:rsidRPr="00191FAE" w:rsidRDefault="000E71AD">
      <w:pPr>
        <w:spacing w:before="2"/>
        <w:rPr>
          <w:rFonts w:ascii="Times New Roman" w:eastAsia="Garamond" w:hAnsi="Times New Roman" w:cs="Times New Roman"/>
          <w:sz w:val="17"/>
          <w:szCs w:val="17"/>
        </w:rPr>
      </w:pPr>
    </w:p>
    <w:p w14:paraId="7619D057" w14:textId="77777777" w:rsidR="000E71AD" w:rsidRPr="00191FAE" w:rsidRDefault="00377A23">
      <w:pPr>
        <w:pStyle w:val="BodyText"/>
        <w:spacing w:before="77"/>
        <w:ind w:left="100"/>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spacing w:val="-1"/>
        </w:rPr>
        <w:t>opt</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thesis</w:t>
      </w:r>
      <w:r w:rsidRPr="00191FAE">
        <w:rPr>
          <w:rFonts w:ascii="Times New Roman" w:hAnsi="Times New Roman" w:cs="Times New Roman"/>
          <w:spacing w:val="-12"/>
        </w:rPr>
        <w:t xml:space="preserve"> </w:t>
      </w:r>
      <w:r w:rsidRPr="00191FAE">
        <w:rPr>
          <w:rFonts w:ascii="Times New Roman" w:hAnsi="Times New Roman" w:cs="Times New Roman"/>
          <w:spacing w:val="-1"/>
        </w:rPr>
        <w:t>must</w:t>
      </w:r>
      <w:r w:rsidRPr="00191FAE">
        <w:rPr>
          <w:rFonts w:ascii="Times New Roman" w:hAnsi="Times New Roman" w:cs="Times New Roman"/>
          <w:spacing w:val="-9"/>
        </w:rPr>
        <w:t xml:space="preserve"> </w:t>
      </w:r>
      <w:r w:rsidRPr="00191FAE">
        <w:rPr>
          <w:rFonts w:ascii="Times New Roman" w:hAnsi="Times New Roman" w:cs="Times New Roman"/>
          <w:spacing w:val="-2"/>
        </w:rPr>
        <w:t>take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following</w:t>
      </w:r>
      <w:r w:rsidRPr="00191FAE">
        <w:rPr>
          <w:rFonts w:ascii="Times New Roman" w:hAnsi="Times New Roman" w:cs="Times New Roman"/>
          <w:spacing w:val="-7"/>
        </w:rPr>
        <w:t xml:space="preserve"> </w:t>
      </w:r>
      <w:r w:rsidRPr="00191FAE">
        <w:rPr>
          <w:rFonts w:ascii="Times New Roman" w:hAnsi="Times New Roman" w:cs="Times New Roman"/>
          <w:spacing w:val="-2"/>
        </w:rPr>
        <w:t>courses:</w:t>
      </w:r>
    </w:p>
    <w:p w14:paraId="575A8A85" w14:textId="77777777" w:rsidR="000E71AD" w:rsidRPr="00191FAE" w:rsidRDefault="00377A23">
      <w:pPr>
        <w:numPr>
          <w:ilvl w:val="2"/>
          <w:numId w:val="52"/>
        </w:numPr>
        <w:tabs>
          <w:tab w:val="left" w:pos="820"/>
        </w:tabs>
        <w:ind w:left="820"/>
        <w:rPr>
          <w:rFonts w:ascii="Times New Roman" w:eastAsia="Garamond" w:hAnsi="Times New Roman" w:cs="Times New Roman"/>
          <w:sz w:val="24"/>
          <w:szCs w:val="24"/>
        </w:rPr>
      </w:pPr>
      <w:r w:rsidRPr="00191FAE">
        <w:rPr>
          <w:rFonts w:ascii="Times New Roman" w:hAnsi="Times New Roman" w:cs="Times New Roman"/>
          <w:spacing w:val="-1"/>
          <w:sz w:val="24"/>
        </w:rPr>
        <w:t>MFT</w:t>
      </w:r>
      <w:r w:rsidRPr="00191FAE">
        <w:rPr>
          <w:rFonts w:ascii="Times New Roman" w:hAnsi="Times New Roman" w:cs="Times New Roman"/>
          <w:spacing w:val="-9"/>
          <w:sz w:val="24"/>
        </w:rPr>
        <w:t xml:space="preserve"> </w:t>
      </w:r>
      <w:r w:rsidRPr="00191FAE">
        <w:rPr>
          <w:rFonts w:ascii="Times New Roman" w:hAnsi="Times New Roman" w:cs="Times New Roman"/>
          <w:sz w:val="24"/>
        </w:rPr>
        <w:t>5990</w:t>
      </w:r>
      <w:r w:rsidRPr="00191FAE">
        <w:rPr>
          <w:rFonts w:ascii="Times New Roman" w:hAnsi="Times New Roman" w:cs="Times New Roman"/>
          <w:spacing w:val="-6"/>
          <w:sz w:val="24"/>
        </w:rPr>
        <w:t xml:space="preserve"> </w:t>
      </w:r>
      <w:r w:rsidRPr="00191FAE">
        <w:rPr>
          <w:rFonts w:ascii="Times New Roman" w:hAnsi="Times New Roman" w:cs="Times New Roman"/>
          <w:sz w:val="24"/>
        </w:rPr>
        <w:t>-</w:t>
      </w:r>
      <w:r w:rsidRPr="00191FAE">
        <w:rPr>
          <w:rFonts w:ascii="Times New Roman" w:hAnsi="Times New Roman" w:cs="Times New Roman"/>
          <w:spacing w:val="-5"/>
          <w:sz w:val="24"/>
        </w:rPr>
        <w:t xml:space="preserve"> </w:t>
      </w:r>
      <w:r w:rsidRPr="00191FAE">
        <w:rPr>
          <w:rFonts w:ascii="Times New Roman" w:hAnsi="Times New Roman" w:cs="Times New Roman"/>
          <w:spacing w:val="-2"/>
          <w:sz w:val="24"/>
        </w:rPr>
        <w:t>Thesis</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Research</w:t>
      </w:r>
      <w:r w:rsidRPr="00191FAE">
        <w:rPr>
          <w:rFonts w:ascii="Times New Roman" w:hAnsi="Times New Roman" w:cs="Times New Roman"/>
          <w:spacing w:val="-7"/>
          <w:sz w:val="24"/>
        </w:rPr>
        <w:t xml:space="preserve"> </w:t>
      </w:r>
      <w:r w:rsidRPr="00191FAE">
        <w:rPr>
          <w:rFonts w:ascii="Times New Roman" w:hAnsi="Times New Roman" w:cs="Times New Roman"/>
          <w:spacing w:val="-2"/>
          <w:sz w:val="24"/>
        </w:rPr>
        <w:t>(</w:t>
      </w:r>
      <w:r w:rsidRPr="00191FAE">
        <w:rPr>
          <w:rFonts w:ascii="Times New Roman" w:hAnsi="Times New Roman" w:cs="Times New Roman"/>
          <w:i/>
          <w:spacing w:val="-2"/>
          <w:sz w:val="24"/>
        </w:rPr>
        <w:t>this</w:t>
      </w:r>
      <w:r w:rsidRPr="00191FAE">
        <w:rPr>
          <w:rFonts w:ascii="Times New Roman" w:hAnsi="Times New Roman" w:cs="Times New Roman"/>
          <w:i/>
          <w:spacing w:val="-6"/>
          <w:sz w:val="24"/>
        </w:rPr>
        <w:t xml:space="preserve"> </w:t>
      </w:r>
      <w:r w:rsidRPr="00191FAE">
        <w:rPr>
          <w:rFonts w:ascii="Times New Roman" w:hAnsi="Times New Roman" w:cs="Times New Roman"/>
          <w:i/>
          <w:spacing w:val="-2"/>
          <w:sz w:val="24"/>
        </w:rPr>
        <w:t>independent</w:t>
      </w:r>
      <w:r w:rsidRPr="00191FAE">
        <w:rPr>
          <w:rFonts w:ascii="Times New Roman" w:hAnsi="Times New Roman" w:cs="Times New Roman"/>
          <w:i/>
          <w:spacing w:val="-8"/>
          <w:sz w:val="24"/>
        </w:rPr>
        <w:t xml:space="preserve"> </w:t>
      </w:r>
      <w:r w:rsidRPr="00191FAE">
        <w:rPr>
          <w:rFonts w:ascii="Times New Roman" w:hAnsi="Times New Roman" w:cs="Times New Roman"/>
          <w:i/>
          <w:spacing w:val="-1"/>
          <w:sz w:val="24"/>
        </w:rPr>
        <w:t>study</w:t>
      </w:r>
      <w:r w:rsidRPr="00191FAE">
        <w:rPr>
          <w:rFonts w:ascii="Times New Roman" w:hAnsi="Times New Roman" w:cs="Times New Roman"/>
          <w:i/>
          <w:spacing w:val="-8"/>
          <w:sz w:val="24"/>
        </w:rPr>
        <w:t xml:space="preserve"> </w:t>
      </w:r>
      <w:r w:rsidRPr="00191FAE">
        <w:rPr>
          <w:rFonts w:ascii="Times New Roman" w:hAnsi="Times New Roman" w:cs="Times New Roman"/>
          <w:i/>
          <w:spacing w:val="-2"/>
          <w:sz w:val="24"/>
        </w:rPr>
        <w:t>course</w:t>
      </w:r>
      <w:r w:rsidRPr="00191FAE">
        <w:rPr>
          <w:rFonts w:ascii="Times New Roman" w:hAnsi="Times New Roman" w:cs="Times New Roman"/>
          <w:i/>
          <w:spacing w:val="-9"/>
          <w:sz w:val="24"/>
        </w:rPr>
        <w:t xml:space="preserve"> </w:t>
      </w:r>
      <w:r w:rsidRPr="00191FAE">
        <w:rPr>
          <w:rFonts w:ascii="Times New Roman" w:hAnsi="Times New Roman" w:cs="Times New Roman"/>
          <w:i/>
          <w:sz w:val="24"/>
        </w:rPr>
        <w:t>is</w:t>
      </w:r>
      <w:r w:rsidRPr="00191FAE">
        <w:rPr>
          <w:rFonts w:ascii="Times New Roman" w:hAnsi="Times New Roman" w:cs="Times New Roman"/>
          <w:i/>
          <w:spacing w:val="-5"/>
          <w:sz w:val="24"/>
        </w:rPr>
        <w:t xml:space="preserve"> </w:t>
      </w:r>
      <w:r w:rsidRPr="00191FAE">
        <w:rPr>
          <w:rFonts w:ascii="Times New Roman" w:hAnsi="Times New Roman" w:cs="Times New Roman"/>
          <w:i/>
          <w:spacing w:val="-2"/>
          <w:sz w:val="24"/>
        </w:rPr>
        <w:t>taken</w:t>
      </w:r>
      <w:r w:rsidRPr="00191FAE">
        <w:rPr>
          <w:rFonts w:ascii="Times New Roman" w:hAnsi="Times New Roman" w:cs="Times New Roman"/>
          <w:i/>
          <w:spacing w:val="-5"/>
          <w:sz w:val="24"/>
        </w:rPr>
        <w:t xml:space="preserve"> </w:t>
      </w:r>
      <w:r w:rsidRPr="00191FAE">
        <w:rPr>
          <w:rFonts w:ascii="Times New Roman" w:hAnsi="Times New Roman" w:cs="Times New Roman"/>
          <w:i/>
          <w:spacing w:val="-1"/>
          <w:sz w:val="24"/>
        </w:rPr>
        <w:t>for</w:t>
      </w:r>
      <w:r w:rsidRPr="00191FAE">
        <w:rPr>
          <w:rFonts w:ascii="Times New Roman" w:hAnsi="Times New Roman" w:cs="Times New Roman"/>
          <w:i/>
          <w:spacing w:val="-10"/>
          <w:sz w:val="24"/>
        </w:rPr>
        <w:t xml:space="preserve"> </w:t>
      </w:r>
      <w:r w:rsidRPr="00191FAE">
        <w:rPr>
          <w:rFonts w:ascii="Times New Roman" w:hAnsi="Times New Roman" w:cs="Times New Roman"/>
          <w:i/>
          <w:spacing w:val="-1"/>
          <w:sz w:val="24"/>
        </w:rPr>
        <w:t>two</w:t>
      </w:r>
      <w:r w:rsidRPr="00191FAE">
        <w:rPr>
          <w:rFonts w:ascii="Times New Roman" w:hAnsi="Times New Roman" w:cs="Times New Roman"/>
          <w:i/>
          <w:spacing w:val="-7"/>
          <w:sz w:val="24"/>
        </w:rPr>
        <w:t xml:space="preserve"> </w:t>
      </w:r>
      <w:r w:rsidRPr="00191FAE">
        <w:rPr>
          <w:rFonts w:ascii="Times New Roman" w:hAnsi="Times New Roman" w:cs="Times New Roman"/>
          <w:i/>
          <w:spacing w:val="-2"/>
          <w:sz w:val="24"/>
        </w:rPr>
        <w:t>semesters,)</w:t>
      </w:r>
    </w:p>
    <w:p w14:paraId="47810654" w14:textId="77777777" w:rsidR="000E71AD" w:rsidRPr="00191FAE" w:rsidRDefault="000E71AD">
      <w:pPr>
        <w:spacing w:before="11"/>
        <w:rPr>
          <w:rFonts w:ascii="Times New Roman" w:eastAsia="Garamond" w:hAnsi="Times New Roman" w:cs="Times New Roman"/>
          <w:i/>
          <w:sz w:val="23"/>
          <w:szCs w:val="23"/>
        </w:rPr>
      </w:pPr>
    </w:p>
    <w:p w14:paraId="3BDCA194" w14:textId="77777777" w:rsidR="000E71AD" w:rsidRPr="00191FAE" w:rsidRDefault="00377A23">
      <w:pPr>
        <w:pStyle w:val="BodyText"/>
        <w:ind w:left="100"/>
        <w:rPr>
          <w:rFonts w:ascii="Times New Roman" w:hAnsi="Times New Roman" w:cs="Times New Roman"/>
        </w:rPr>
      </w:pPr>
      <w:r w:rsidRPr="00191FAE">
        <w:rPr>
          <w:rFonts w:ascii="Times New Roman" w:hAnsi="Times New Roman" w:cs="Times New Roman"/>
          <w:spacing w:val="-2"/>
          <w:u w:val="single" w:color="000000"/>
        </w:rPr>
        <w:t>Thesis</w:t>
      </w:r>
      <w:r w:rsidRPr="00191FAE">
        <w:rPr>
          <w:rFonts w:ascii="Times New Roman" w:hAnsi="Times New Roman" w:cs="Times New Roman"/>
          <w:spacing w:val="-24"/>
          <w:u w:val="single" w:color="000000"/>
        </w:rPr>
        <w:t xml:space="preserve"> </w:t>
      </w:r>
      <w:r w:rsidRPr="00191FAE">
        <w:rPr>
          <w:rFonts w:ascii="Times New Roman" w:hAnsi="Times New Roman" w:cs="Times New Roman"/>
          <w:spacing w:val="-1"/>
          <w:u w:val="single" w:color="000000"/>
        </w:rPr>
        <w:t>Process</w:t>
      </w:r>
    </w:p>
    <w:p w14:paraId="1A2F752C" w14:textId="77777777" w:rsidR="000E71AD" w:rsidRPr="00191FAE" w:rsidRDefault="00377A23">
      <w:pPr>
        <w:pStyle w:val="BodyText"/>
        <w:tabs>
          <w:tab w:val="left" w:pos="579"/>
          <w:tab w:val="left" w:pos="1059"/>
        </w:tabs>
        <w:spacing w:before="133"/>
        <w:ind w:left="10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1.</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2"/>
        </w:rPr>
        <w:t>develop</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plan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schedule.</w:t>
      </w:r>
    </w:p>
    <w:p w14:paraId="29AEDAA0" w14:textId="77777777" w:rsidR="000E71AD" w:rsidRPr="00191FAE" w:rsidRDefault="000E71AD">
      <w:pPr>
        <w:spacing w:before="4"/>
        <w:rPr>
          <w:rFonts w:ascii="Times New Roman" w:eastAsia="Garamond" w:hAnsi="Times New Roman" w:cs="Times New Roman"/>
          <w:sz w:val="14"/>
          <w:szCs w:val="14"/>
        </w:rPr>
      </w:pPr>
    </w:p>
    <w:p w14:paraId="3405E419" w14:textId="77777777" w:rsidR="000E71AD" w:rsidRPr="00191FAE" w:rsidRDefault="00377A23">
      <w:pPr>
        <w:pStyle w:val="BodyText"/>
        <w:tabs>
          <w:tab w:val="left" w:pos="579"/>
          <w:tab w:val="left" w:pos="1059"/>
        </w:tabs>
        <w:spacing w:before="77"/>
        <w:ind w:left="100"/>
        <w:rPr>
          <w:rFonts w:ascii="Times New Roman" w:hAnsi="Times New Roman" w:cs="Times New Roman"/>
        </w:rPr>
      </w:pPr>
      <w:r w:rsidRPr="00191FAE">
        <w:rPr>
          <w:rFonts w:ascii="Times New Roman" w:hAnsi="Times New Roman" w:cs="Times New Roman"/>
          <w:w w:val="96"/>
          <w:u w:val="single" w:color="000000"/>
        </w:rPr>
        <w:lastRenderedPageBreak/>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2.</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1"/>
        </w:rPr>
        <w:t xml:space="preserve"> </w:t>
      </w:r>
      <w:r w:rsidRPr="00191FAE">
        <w:rPr>
          <w:rFonts w:ascii="Times New Roman" w:hAnsi="Times New Roman" w:cs="Times New Roman"/>
          <w:spacing w:val="-1"/>
        </w:rPr>
        <w:t>works</w:t>
      </w:r>
      <w:r w:rsidRPr="00191FAE">
        <w:rPr>
          <w:rFonts w:ascii="Times New Roman" w:hAnsi="Times New Roman" w:cs="Times New Roman"/>
          <w:spacing w:val="-11"/>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prepare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preliminary</w:t>
      </w:r>
      <w:r w:rsidRPr="00191FAE">
        <w:rPr>
          <w:rFonts w:ascii="Times New Roman" w:hAnsi="Times New Roman" w:cs="Times New Roman"/>
          <w:spacing w:val="-5"/>
        </w:rPr>
        <w:t xml:space="preserve"> </w:t>
      </w:r>
      <w:r w:rsidRPr="00191FAE">
        <w:rPr>
          <w:rFonts w:ascii="Times New Roman" w:hAnsi="Times New Roman" w:cs="Times New Roman"/>
          <w:spacing w:val="-2"/>
        </w:rPr>
        <w:t>Thesis</w:t>
      </w:r>
      <w:r w:rsidRPr="00191FAE">
        <w:rPr>
          <w:rFonts w:ascii="Times New Roman" w:hAnsi="Times New Roman" w:cs="Times New Roman"/>
          <w:spacing w:val="-11"/>
        </w:rPr>
        <w:t xml:space="preserve"> </w:t>
      </w:r>
      <w:r w:rsidRPr="00191FAE">
        <w:rPr>
          <w:rFonts w:ascii="Times New Roman" w:hAnsi="Times New Roman" w:cs="Times New Roman"/>
          <w:spacing w:val="-2"/>
        </w:rPr>
        <w:t>proposal.</w:t>
      </w:r>
    </w:p>
    <w:p w14:paraId="610C60DB" w14:textId="77777777" w:rsidR="000E71AD" w:rsidRPr="00191FAE" w:rsidRDefault="000E71AD">
      <w:pPr>
        <w:spacing w:before="9"/>
        <w:rPr>
          <w:rFonts w:ascii="Times New Roman" w:eastAsia="Garamond" w:hAnsi="Times New Roman" w:cs="Times New Roman"/>
          <w:sz w:val="14"/>
          <w:szCs w:val="14"/>
        </w:rPr>
      </w:pPr>
    </w:p>
    <w:p w14:paraId="32ECA03B" w14:textId="77777777" w:rsidR="000E71AD" w:rsidRPr="00191FAE" w:rsidRDefault="00377A23">
      <w:pPr>
        <w:pStyle w:val="BodyText"/>
        <w:tabs>
          <w:tab w:val="left" w:pos="579"/>
          <w:tab w:val="left" w:pos="1059"/>
        </w:tabs>
        <w:spacing w:before="77"/>
        <w:ind w:left="1059" w:right="229" w:hanging="96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3.</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advisor</w:t>
      </w:r>
      <w:r w:rsidRPr="00191FAE">
        <w:rPr>
          <w:rFonts w:ascii="Times New Roman" w:hAnsi="Times New Roman" w:cs="Times New Roman"/>
          <w:spacing w:val="-13"/>
        </w:rPr>
        <w:t xml:space="preserve"> </w:t>
      </w:r>
      <w:r w:rsidRPr="00191FAE">
        <w:rPr>
          <w:rFonts w:ascii="Times New Roman" w:hAnsi="Times New Roman" w:cs="Times New Roman"/>
          <w:spacing w:val="-2"/>
        </w:rPr>
        <w:t>assemble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Thesis</w:t>
      </w:r>
      <w:r w:rsidRPr="00191FAE">
        <w:rPr>
          <w:rFonts w:ascii="Times New Roman" w:hAnsi="Times New Roman" w:cs="Times New Roman"/>
          <w:spacing w:val="-13"/>
        </w:rPr>
        <w:t xml:space="preserve"> </w:t>
      </w:r>
      <w:r w:rsidRPr="00191FAE">
        <w:rPr>
          <w:rFonts w:ascii="Times New Roman" w:hAnsi="Times New Roman" w:cs="Times New Roman"/>
          <w:spacing w:val="-2"/>
        </w:rPr>
        <w:t>Committee.</w:t>
      </w:r>
      <w:r w:rsidRPr="00191FAE">
        <w:rPr>
          <w:rFonts w:ascii="Times New Roman" w:hAnsi="Times New Roman" w:cs="Times New Roman"/>
          <w:spacing w:val="42"/>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Thesis</w:t>
      </w:r>
      <w:r w:rsidRPr="00191FAE">
        <w:rPr>
          <w:rFonts w:ascii="Times New Roman" w:hAnsi="Times New Roman" w:cs="Times New Roman"/>
          <w:spacing w:val="-13"/>
        </w:rPr>
        <w:t xml:space="preserve"> </w:t>
      </w:r>
      <w:r w:rsidRPr="00191FAE">
        <w:rPr>
          <w:rFonts w:ascii="Times New Roman" w:hAnsi="Times New Roman" w:cs="Times New Roman"/>
          <w:spacing w:val="-2"/>
        </w:rPr>
        <w:t>Committee</w:t>
      </w:r>
      <w:r w:rsidRPr="00191FAE">
        <w:rPr>
          <w:rFonts w:ascii="Times New Roman" w:hAnsi="Times New Roman" w:cs="Times New Roman"/>
          <w:spacing w:val="-8"/>
        </w:rPr>
        <w:t xml:space="preserve"> </w:t>
      </w:r>
      <w:r w:rsidRPr="00191FAE">
        <w:rPr>
          <w:rFonts w:ascii="Times New Roman" w:hAnsi="Times New Roman" w:cs="Times New Roman"/>
          <w:spacing w:val="-2"/>
        </w:rPr>
        <w:t>consists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78"/>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advisor</w:t>
      </w:r>
      <w:r w:rsidRPr="00191FAE">
        <w:rPr>
          <w:rFonts w:ascii="Times New Roman" w:hAnsi="Times New Roman" w:cs="Times New Roman"/>
          <w:spacing w:val="-10"/>
        </w:rPr>
        <w:t xml:space="preserve"> </w:t>
      </w:r>
      <w:r w:rsidRPr="00191FAE">
        <w:rPr>
          <w:rFonts w:ascii="Times New Roman" w:hAnsi="Times New Roman" w:cs="Times New Roman"/>
          <w:spacing w:val="-2"/>
        </w:rPr>
        <w:t>(Committee</w:t>
      </w:r>
      <w:r w:rsidRPr="00191FAE">
        <w:rPr>
          <w:rFonts w:ascii="Times New Roman" w:hAnsi="Times New Roman" w:cs="Times New Roman"/>
          <w:spacing w:val="-11"/>
        </w:rPr>
        <w:t xml:space="preserve"> </w:t>
      </w:r>
      <w:r w:rsidRPr="00191FAE">
        <w:rPr>
          <w:rFonts w:ascii="Times New Roman" w:hAnsi="Times New Roman" w:cs="Times New Roman"/>
          <w:spacing w:val="-2"/>
        </w:rPr>
        <w:t>Chairperson),</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1"/>
        </w:rPr>
        <w:t>two</w:t>
      </w:r>
      <w:r w:rsidRPr="00191FAE">
        <w:rPr>
          <w:rFonts w:ascii="Times New Roman" w:hAnsi="Times New Roman" w:cs="Times New Roman"/>
          <w:spacing w:val="-12"/>
        </w:rPr>
        <w:t xml:space="preserve"> </w:t>
      </w:r>
      <w:r w:rsidRPr="00191FAE">
        <w:rPr>
          <w:rFonts w:ascii="Times New Roman" w:hAnsi="Times New Roman" w:cs="Times New Roman"/>
          <w:spacing w:val="-2"/>
        </w:rPr>
        <w:t>Saint</w:t>
      </w:r>
      <w:r w:rsidRPr="00191FAE">
        <w:rPr>
          <w:rFonts w:ascii="Times New Roman" w:hAnsi="Times New Roman" w:cs="Times New Roman"/>
          <w:spacing w:val="-10"/>
        </w:rPr>
        <w:t xml:space="preserve"> </w:t>
      </w:r>
      <w:r w:rsidRPr="00191FAE">
        <w:rPr>
          <w:rFonts w:ascii="Times New Roman" w:hAnsi="Times New Roman" w:cs="Times New Roman"/>
          <w:spacing w:val="-2"/>
        </w:rPr>
        <w:t>Louis</w:t>
      </w:r>
      <w:r w:rsidRPr="00191FAE">
        <w:rPr>
          <w:rFonts w:ascii="Times New Roman" w:hAnsi="Times New Roman" w:cs="Times New Roman"/>
          <w:spacing w:val="-13"/>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87"/>
          <w:w w:val="99"/>
        </w:rPr>
        <w:t xml:space="preserve"> </w:t>
      </w:r>
      <w:r w:rsidRPr="00191FAE">
        <w:rPr>
          <w:rFonts w:ascii="Times New Roman" w:hAnsi="Times New Roman" w:cs="Times New Roman"/>
          <w:spacing w:val="-2"/>
        </w:rPr>
        <w:t>members.</w:t>
      </w:r>
    </w:p>
    <w:p w14:paraId="3ACBB5C6" w14:textId="77777777" w:rsidR="000E71AD" w:rsidRPr="00191FAE" w:rsidRDefault="000E71AD">
      <w:pPr>
        <w:rPr>
          <w:rFonts w:ascii="Times New Roman" w:eastAsia="Garamond" w:hAnsi="Times New Roman" w:cs="Times New Roman"/>
          <w:sz w:val="21"/>
          <w:szCs w:val="21"/>
        </w:rPr>
      </w:pPr>
    </w:p>
    <w:p w14:paraId="34094B91" w14:textId="77777777" w:rsidR="000E71AD" w:rsidRPr="00191FAE" w:rsidRDefault="00377A23">
      <w:pPr>
        <w:pStyle w:val="BodyText"/>
        <w:tabs>
          <w:tab w:val="left" w:pos="579"/>
          <w:tab w:val="left" w:pos="1059"/>
        </w:tabs>
        <w:ind w:left="1060" w:right="833" w:hanging="96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4.</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submits</w:t>
      </w:r>
      <w:r w:rsidRPr="00191FAE">
        <w:rPr>
          <w:rFonts w:ascii="Times New Roman" w:hAnsi="Times New Roman" w:cs="Times New Roman"/>
          <w:spacing w:val="-12"/>
        </w:rPr>
        <w:t xml:space="preserve"> </w:t>
      </w:r>
      <w:r w:rsidRPr="00191FAE">
        <w:rPr>
          <w:rFonts w:ascii="Times New Roman" w:hAnsi="Times New Roman" w:cs="Times New Roman"/>
          <w:spacing w:val="-2"/>
        </w:rPr>
        <w:t>Thesis</w:t>
      </w:r>
      <w:r w:rsidRPr="00191FAE">
        <w:rPr>
          <w:rFonts w:ascii="Times New Roman" w:hAnsi="Times New Roman" w:cs="Times New Roman"/>
          <w:spacing w:val="-12"/>
        </w:rPr>
        <w:t xml:space="preserve"> </w:t>
      </w:r>
      <w:r w:rsidRPr="00191FAE">
        <w:rPr>
          <w:rFonts w:ascii="Times New Roman" w:hAnsi="Times New Roman" w:cs="Times New Roman"/>
          <w:spacing w:val="-2"/>
        </w:rPr>
        <w:t>proposal</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advisor</w:t>
      </w:r>
      <w:r w:rsidRPr="00191FAE">
        <w:rPr>
          <w:rFonts w:ascii="Times New Roman" w:hAnsi="Times New Roman" w:cs="Times New Roman"/>
          <w:spacing w:val="-10"/>
        </w:rPr>
        <w:t xml:space="preserve"> </w:t>
      </w:r>
      <w:r w:rsidRPr="00191FAE">
        <w:rPr>
          <w:rFonts w:ascii="Times New Roman" w:hAnsi="Times New Roman" w:cs="Times New Roman"/>
          <w:spacing w:val="-2"/>
        </w:rPr>
        <w:t>for</w:t>
      </w:r>
      <w:r w:rsidRPr="00191FAE">
        <w:rPr>
          <w:rFonts w:ascii="Times New Roman" w:hAnsi="Times New Roman" w:cs="Times New Roman"/>
          <w:spacing w:val="-7"/>
        </w:rPr>
        <w:t xml:space="preserve"> </w:t>
      </w:r>
      <w:r w:rsidRPr="00191FAE">
        <w:rPr>
          <w:rFonts w:ascii="Times New Roman" w:hAnsi="Times New Roman" w:cs="Times New Roman"/>
          <w:spacing w:val="-2"/>
        </w:rPr>
        <w:t>review.</w:t>
      </w:r>
      <w:r w:rsidRPr="00191FAE">
        <w:rPr>
          <w:rFonts w:ascii="Times New Roman" w:hAnsi="Times New Roman" w:cs="Times New Roman"/>
          <w:spacing w:val="-9"/>
        </w:rPr>
        <w:t xml:space="preserve"> </w:t>
      </w:r>
      <w:r w:rsidRPr="00191FAE">
        <w:rPr>
          <w:rFonts w:ascii="Times New Roman" w:hAnsi="Times New Roman" w:cs="Times New Roman"/>
          <w:spacing w:val="-2"/>
        </w:rPr>
        <w:t>Once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13"/>
        </w:rPr>
        <w:t xml:space="preserve"> </w:t>
      </w:r>
      <w:r w:rsidRPr="00191FAE">
        <w:rPr>
          <w:rFonts w:ascii="Times New Roman" w:hAnsi="Times New Roman" w:cs="Times New Roman"/>
          <w:spacing w:val="-1"/>
        </w:rPr>
        <w:t>advisor</w:t>
      </w:r>
      <w:r w:rsidRPr="00191FAE">
        <w:rPr>
          <w:rFonts w:ascii="Times New Roman" w:hAnsi="Times New Roman" w:cs="Times New Roman"/>
          <w:spacing w:val="-12"/>
        </w:rPr>
        <w:t xml:space="preserve"> </w:t>
      </w:r>
      <w:r w:rsidRPr="00191FAE">
        <w:rPr>
          <w:rFonts w:ascii="Times New Roman" w:hAnsi="Times New Roman" w:cs="Times New Roman"/>
          <w:spacing w:val="-2"/>
        </w:rPr>
        <w:t>indicates</w:t>
      </w:r>
      <w:r w:rsidRPr="00191FAE">
        <w:rPr>
          <w:rFonts w:ascii="Times New Roman" w:hAnsi="Times New Roman" w:cs="Times New Roman"/>
          <w:spacing w:val="79"/>
          <w:w w:val="99"/>
        </w:rPr>
        <w:t xml:space="preserve"> </w:t>
      </w:r>
      <w:r w:rsidRPr="00191FAE">
        <w:rPr>
          <w:rFonts w:ascii="Times New Roman" w:hAnsi="Times New Roman" w:cs="Times New Roman"/>
          <w:spacing w:val="-2"/>
        </w:rPr>
        <w:t>document</w:t>
      </w:r>
      <w:r w:rsidRPr="00191FAE">
        <w:rPr>
          <w:rFonts w:ascii="Times New Roman" w:hAnsi="Times New Roman" w:cs="Times New Roman"/>
          <w:spacing w:val="-11"/>
        </w:rPr>
        <w:t xml:space="preserve"> </w:t>
      </w:r>
      <w:r w:rsidRPr="00191FAE">
        <w:rPr>
          <w:rFonts w:ascii="Times New Roman" w:hAnsi="Times New Roman" w:cs="Times New Roman"/>
        </w:rPr>
        <w:t>is</w:t>
      </w:r>
      <w:r w:rsidRPr="00191FAE">
        <w:rPr>
          <w:rFonts w:ascii="Times New Roman" w:hAnsi="Times New Roman" w:cs="Times New Roman"/>
          <w:spacing w:val="-13"/>
        </w:rPr>
        <w:t xml:space="preserve"> </w:t>
      </w:r>
      <w:r w:rsidRPr="00191FAE">
        <w:rPr>
          <w:rFonts w:ascii="Times New Roman" w:hAnsi="Times New Roman" w:cs="Times New Roman"/>
          <w:spacing w:val="-2"/>
        </w:rPr>
        <w:t>ready</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3"/>
        </w:rPr>
        <w:t xml:space="preserve"> </w:t>
      </w:r>
      <w:r w:rsidRPr="00191FAE">
        <w:rPr>
          <w:rFonts w:ascii="Times New Roman" w:hAnsi="Times New Roman" w:cs="Times New Roman"/>
          <w:spacing w:val="-1"/>
        </w:rPr>
        <w:t>sends</w:t>
      </w:r>
      <w:r w:rsidRPr="00191FAE">
        <w:rPr>
          <w:rFonts w:ascii="Times New Roman" w:hAnsi="Times New Roman" w:cs="Times New Roman"/>
          <w:spacing w:val="-13"/>
        </w:rPr>
        <w:t xml:space="preserve"> </w:t>
      </w:r>
      <w:r w:rsidRPr="00191FAE">
        <w:rPr>
          <w:rFonts w:ascii="Times New Roman" w:hAnsi="Times New Roman" w:cs="Times New Roman"/>
        </w:rPr>
        <w:t>it</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2"/>
        </w:rPr>
        <w:t>committee</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3"/>
        </w:rPr>
        <w:t xml:space="preserve"> </w:t>
      </w:r>
      <w:r w:rsidRPr="00191FAE">
        <w:rPr>
          <w:rFonts w:ascii="Times New Roman" w:hAnsi="Times New Roman" w:cs="Times New Roman"/>
          <w:spacing w:val="-2"/>
        </w:rPr>
        <w:t>review.</w:t>
      </w:r>
    </w:p>
    <w:p w14:paraId="63A4BCF6" w14:textId="77777777" w:rsidR="000E71AD" w:rsidRPr="00191FAE" w:rsidRDefault="000E71AD">
      <w:pPr>
        <w:spacing w:before="3"/>
        <w:rPr>
          <w:rFonts w:ascii="Times New Roman" w:eastAsia="Garamond" w:hAnsi="Times New Roman" w:cs="Times New Roman"/>
          <w:sz w:val="21"/>
          <w:szCs w:val="21"/>
        </w:rPr>
      </w:pPr>
    </w:p>
    <w:p w14:paraId="41F2078D" w14:textId="5EAC6029" w:rsidR="000E71AD" w:rsidRPr="00191FAE" w:rsidRDefault="00377A23">
      <w:pPr>
        <w:pStyle w:val="BodyText"/>
        <w:tabs>
          <w:tab w:val="left" w:pos="579"/>
          <w:tab w:val="left" w:pos="1059"/>
        </w:tabs>
        <w:ind w:left="1060" w:right="833" w:hanging="96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5.</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2"/>
        </w:rPr>
        <w:t xml:space="preserve"> </w:t>
      </w:r>
      <w:r w:rsidRPr="00191FAE">
        <w:rPr>
          <w:rFonts w:ascii="Times New Roman" w:hAnsi="Times New Roman" w:cs="Times New Roman"/>
          <w:spacing w:val="-2"/>
        </w:rPr>
        <w:t>“defends”</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Thesis</w:t>
      </w:r>
      <w:r w:rsidRPr="00191FAE">
        <w:rPr>
          <w:rFonts w:ascii="Times New Roman" w:hAnsi="Times New Roman" w:cs="Times New Roman"/>
          <w:spacing w:val="-13"/>
        </w:rPr>
        <w:t xml:space="preserve"> </w:t>
      </w:r>
      <w:r w:rsidRPr="00191FAE">
        <w:rPr>
          <w:rFonts w:ascii="Times New Roman" w:hAnsi="Times New Roman" w:cs="Times New Roman"/>
          <w:spacing w:val="-2"/>
        </w:rPr>
        <w:t>proposal</w:t>
      </w:r>
      <w:r w:rsidRPr="00191FAE">
        <w:rPr>
          <w:rFonts w:ascii="Times New Roman" w:hAnsi="Times New Roman" w:cs="Times New Roman"/>
          <w:spacing w:val="-9"/>
        </w:rPr>
        <w:t xml:space="preserve"> </w:t>
      </w:r>
      <w:r w:rsidRPr="00191FAE">
        <w:rPr>
          <w:rFonts w:ascii="Times New Roman" w:hAnsi="Times New Roman" w:cs="Times New Roman"/>
          <w:spacing w:val="-2"/>
        </w:rPr>
        <w:t>before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Thesis</w:t>
      </w:r>
      <w:r w:rsidRPr="00191FAE">
        <w:rPr>
          <w:rFonts w:ascii="Times New Roman" w:hAnsi="Times New Roman" w:cs="Times New Roman"/>
          <w:spacing w:val="-13"/>
        </w:rPr>
        <w:t xml:space="preserve"> </w:t>
      </w:r>
      <w:r w:rsidR="007B7EDC" w:rsidRPr="00191FAE">
        <w:rPr>
          <w:rFonts w:ascii="Times New Roman" w:hAnsi="Times New Roman" w:cs="Times New Roman"/>
          <w:spacing w:val="-2"/>
        </w:rPr>
        <w:t>Committee and</w:t>
      </w:r>
      <w:r w:rsidRPr="00191FAE">
        <w:rPr>
          <w:rFonts w:ascii="Times New Roman" w:hAnsi="Times New Roman" w:cs="Times New Roman"/>
          <w:spacing w:val="-9"/>
        </w:rPr>
        <w:t xml:space="preserve"> </w:t>
      </w:r>
      <w:r w:rsidRPr="00191FAE">
        <w:rPr>
          <w:rFonts w:ascii="Times New Roman" w:hAnsi="Times New Roman" w:cs="Times New Roman"/>
          <w:spacing w:val="-2"/>
        </w:rPr>
        <w:t>receives</w:t>
      </w:r>
      <w:r w:rsidRPr="00191FAE">
        <w:rPr>
          <w:rFonts w:ascii="Times New Roman" w:hAnsi="Times New Roman" w:cs="Times New Roman"/>
          <w:spacing w:val="73"/>
          <w:w w:val="99"/>
        </w:rPr>
        <w:t xml:space="preserve"> </w:t>
      </w:r>
      <w:r w:rsidRPr="00191FAE">
        <w:rPr>
          <w:rFonts w:ascii="Times New Roman" w:hAnsi="Times New Roman" w:cs="Times New Roman"/>
          <w:spacing w:val="-2"/>
        </w:rPr>
        <w:t>feedback</w:t>
      </w:r>
      <w:r w:rsidRPr="00191FAE">
        <w:rPr>
          <w:rFonts w:ascii="Times New Roman" w:hAnsi="Times New Roman" w:cs="Times New Roman"/>
          <w:spacing w:val="-6"/>
        </w:rPr>
        <w:t xml:space="preserve"> </w:t>
      </w:r>
      <w:r w:rsidRPr="00191FAE">
        <w:rPr>
          <w:rFonts w:ascii="Times New Roman" w:hAnsi="Times New Roman" w:cs="Times New Roman"/>
          <w:spacing w:val="-2"/>
        </w:rPr>
        <w:t>on</w:t>
      </w:r>
      <w:r w:rsidRPr="00191FAE">
        <w:rPr>
          <w:rFonts w:ascii="Times New Roman" w:hAnsi="Times New Roman" w:cs="Times New Roman"/>
          <w:spacing w:val="-6"/>
        </w:rPr>
        <w:t xml:space="preserve"> </w:t>
      </w:r>
      <w:r w:rsidRPr="00191FAE">
        <w:rPr>
          <w:rFonts w:ascii="Times New Roman" w:hAnsi="Times New Roman" w:cs="Times New Roman"/>
          <w:spacing w:val="-2"/>
        </w:rPr>
        <w:t>proposal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eventually</w:t>
      </w:r>
      <w:r w:rsidRPr="00191FAE">
        <w:rPr>
          <w:rFonts w:ascii="Times New Roman" w:hAnsi="Times New Roman" w:cs="Times New Roman"/>
          <w:spacing w:val="-7"/>
        </w:rPr>
        <w:t xml:space="preserve"> </w:t>
      </w:r>
      <w:r w:rsidRPr="00191FAE">
        <w:rPr>
          <w:rFonts w:ascii="Times New Roman" w:hAnsi="Times New Roman" w:cs="Times New Roman"/>
          <w:spacing w:val="-2"/>
        </w:rPr>
        <w:t>approval.</w:t>
      </w:r>
    </w:p>
    <w:p w14:paraId="7D18926C" w14:textId="77777777" w:rsidR="000E71AD" w:rsidRPr="00191FAE" w:rsidRDefault="000E71AD">
      <w:pPr>
        <w:spacing w:before="3"/>
        <w:rPr>
          <w:rFonts w:ascii="Times New Roman" w:eastAsia="Garamond" w:hAnsi="Times New Roman" w:cs="Times New Roman"/>
          <w:sz w:val="21"/>
          <w:szCs w:val="21"/>
        </w:rPr>
      </w:pPr>
    </w:p>
    <w:p w14:paraId="32B63026" w14:textId="77777777" w:rsidR="000E71AD" w:rsidRPr="00191FAE" w:rsidRDefault="00377A23">
      <w:pPr>
        <w:pStyle w:val="BodyText"/>
        <w:tabs>
          <w:tab w:val="left" w:pos="579"/>
          <w:tab w:val="left" w:pos="1059"/>
        </w:tabs>
        <w:ind w:left="10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6.</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submits</w:t>
      </w:r>
      <w:r w:rsidRPr="00191FAE">
        <w:rPr>
          <w:rFonts w:ascii="Times New Roman" w:hAnsi="Times New Roman" w:cs="Times New Roman"/>
          <w:spacing w:val="-13"/>
        </w:rPr>
        <w:t xml:space="preserve"> </w:t>
      </w:r>
      <w:r w:rsidRPr="00191FAE">
        <w:rPr>
          <w:rFonts w:ascii="Times New Roman" w:hAnsi="Times New Roman" w:cs="Times New Roman"/>
          <w:spacing w:val="-1"/>
        </w:rPr>
        <w:t>(IRB)</w:t>
      </w:r>
      <w:r w:rsidRPr="00191FAE">
        <w:rPr>
          <w:rFonts w:ascii="Times New Roman" w:hAnsi="Times New Roman" w:cs="Times New Roman"/>
          <w:spacing w:val="-10"/>
        </w:rPr>
        <w:t xml:space="preserve"> </w:t>
      </w:r>
      <w:r w:rsidRPr="00191FAE">
        <w:rPr>
          <w:rFonts w:ascii="Times New Roman" w:hAnsi="Times New Roman" w:cs="Times New Roman"/>
          <w:spacing w:val="-2"/>
        </w:rPr>
        <w:t>proposal</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receives</w:t>
      </w:r>
      <w:r w:rsidRPr="00191FAE">
        <w:rPr>
          <w:rFonts w:ascii="Times New Roman" w:hAnsi="Times New Roman" w:cs="Times New Roman"/>
          <w:spacing w:val="-12"/>
        </w:rPr>
        <w:t xml:space="preserve"> </w:t>
      </w:r>
      <w:r w:rsidRPr="00191FAE">
        <w:rPr>
          <w:rFonts w:ascii="Times New Roman" w:hAnsi="Times New Roman" w:cs="Times New Roman"/>
          <w:spacing w:val="-2"/>
        </w:rPr>
        <w:t>approval.</w:t>
      </w:r>
    </w:p>
    <w:p w14:paraId="1261DF79" w14:textId="77777777" w:rsidR="000E71AD" w:rsidRPr="00191FAE" w:rsidRDefault="000E71AD">
      <w:pPr>
        <w:spacing w:before="7"/>
        <w:rPr>
          <w:rFonts w:ascii="Times New Roman" w:eastAsia="Garamond" w:hAnsi="Times New Roman" w:cs="Times New Roman"/>
          <w:sz w:val="14"/>
          <w:szCs w:val="14"/>
        </w:rPr>
      </w:pPr>
    </w:p>
    <w:p w14:paraId="4FC6EB3D" w14:textId="77777777" w:rsidR="000E71AD" w:rsidRPr="00191FAE" w:rsidRDefault="00377A23">
      <w:pPr>
        <w:pStyle w:val="BodyText"/>
        <w:tabs>
          <w:tab w:val="left" w:pos="579"/>
          <w:tab w:val="left" w:pos="1059"/>
        </w:tabs>
        <w:spacing w:before="77"/>
        <w:ind w:left="10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7.</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2"/>
        </w:rPr>
        <w:t xml:space="preserve"> </w:t>
      </w:r>
      <w:r w:rsidRPr="00191FAE">
        <w:rPr>
          <w:rFonts w:ascii="Times New Roman" w:hAnsi="Times New Roman" w:cs="Times New Roman"/>
          <w:spacing w:val="-1"/>
        </w:rPr>
        <w:t>submits</w:t>
      </w:r>
      <w:r w:rsidRPr="00191FAE">
        <w:rPr>
          <w:rFonts w:ascii="Times New Roman" w:hAnsi="Times New Roman" w:cs="Times New Roman"/>
          <w:spacing w:val="-14"/>
        </w:rPr>
        <w:t xml:space="preserve"> </w:t>
      </w:r>
      <w:r w:rsidRPr="00191FAE">
        <w:rPr>
          <w:rFonts w:ascii="Times New Roman" w:hAnsi="Times New Roman" w:cs="Times New Roman"/>
          <w:spacing w:val="-2"/>
        </w:rPr>
        <w:t>Candidacy</w:t>
      </w:r>
      <w:r w:rsidRPr="00191FAE">
        <w:rPr>
          <w:rFonts w:ascii="Times New Roman" w:hAnsi="Times New Roman" w:cs="Times New Roman"/>
          <w:spacing w:val="-7"/>
        </w:rPr>
        <w:t xml:space="preserve"> </w:t>
      </w:r>
      <w:r w:rsidRPr="00191FAE">
        <w:rPr>
          <w:rFonts w:ascii="Times New Roman" w:hAnsi="Times New Roman" w:cs="Times New Roman"/>
          <w:spacing w:val="-2"/>
        </w:rPr>
        <w:t>Forms</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2"/>
        </w:rPr>
        <w:t>School.</w:t>
      </w:r>
    </w:p>
    <w:p w14:paraId="1D3B6B8A" w14:textId="77777777" w:rsidR="000E71AD" w:rsidRPr="00191FAE" w:rsidRDefault="000E71AD">
      <w:pPr>
        <w:spacing w:before="4"/>
        <w:rPr>
          <w:rFonts w:ascii="Times New Roman" w:eastAsia="Garamond" w:hAnsi="Times New Roman" w:cs="Times New Roman"/>
          <w:sz w:val="14"/>
          <w:szCs w:val="14"/>
        </w:rPr>
      </w:pPr>
    </w:p>
    <w:p w14:paraId="0B994196" w14:textId="77777777" w:rsidR="000E71AD" w:rsidRPr="00191FAE" w:rsidRDefault="00377A23">
      <w:pPr>
        <w:pStyle w:val="BodyText"/>
        <w:tabs>
          <w:tab w:val="left" w:pos="579"/>
          <w:tab w:val="left" w:pos="1059"/>
        </w:tabs>
        <w:spacing w:before="77"/>
        <w:ind w:left="10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8.</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3"/>
        </w:rPr>
        <w:t xml:space="preserve"> </w:t>
      </w:r>
      <w:r w:rsidRPr="00191FAE">
        <w:rPr>
          <w:rFonts w:ascii="Times New Roman" w:hAnsi="Times New Roman" w:cs="Times New Roman"/>
          <w:spacing w:val="-2"/>
        </w:rPr>
        <w:t>conducts</w:t>
      </w:r>
      <w:r w:rsidRPr="00191FAE">
        <w:rPr>
          <w:rFonts w:ascii="Times New Roman" w:hAnsi="Times New Roman" w:cs="Times New Roman"/>
          <w:spacing w:val="-13"/>
        </w:rPr>
        <w:t xml:space="preserve"> </w:t>
      </w:r>
      <w:r w:rsidRPr="00191FAE">
        <w:rPr>
          <w:rFonts w:ascii="Times New Roman" w:hAnsi="Times New Roman" w:cs="Times New Roman"/>
          <w:spacing w:val="-2"/>
        </w:rPr>
        <w:t>research</w:t>
      </w:r>
      <w:r w:rsidRPr="00191FAE">
        <w:rPr>
          <w:rFonts w:ascii="Times New Roman" w:hAnsi="Times New Roman" w:cs="Times New Roman"/>
          <w:spacing w:val="-14"/>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1"/>
        </w:rPr>
        <w:t>writes</w:t>
      </w:r>
      <w:r w:rsidRPr="00191FAE">
        <w:rPr>
          <w:rFonts w:ascii="Times New Roman" w:hAnsi="Times New Roman" w:cs="Times New Roman"/>
          <w:spacing w:val="-13"/>
        </w:rPr>
        <w:t xml:space="preserve"> </w:t>
      </w:r>
      <w:r w:rsidRPr="00191FAE">
        <w:rPr>
          <w:rFonts w:ascii="Times New Roman" w:hAnsi="Times New Roman" w:cs="Times New Roman"/>
        </w:rPr>
        <w:t>up</w:t>
      </w:r>
      <w:r w:rsidRPr="00191FAE">
        <w:rPr>
          <w:rFonts w:ascii="Times New Roman" w:hAnsi="Times New Roman" w:cs="Times New Roman"/>
          <w:spacing w:val="-13"/>
        </w:rPr>
        <w:t xml:space="preserve"> </w:t>
      </w:r>
      <w:r w:rsidRPr="00191FAE">
        <w:rPr>
          <w:rFonts w:ascii="Times New Roman" w:hAnsi="Times New Roman" w:cs="Times New Roman"/>
          <w:spacing w:val="-2"/>
        </w:rPr>
        <w:t>results.</w:t>
      </w:r>
    </w:p>
    <w:p w14:paraId="1175D0AA" w14:textId="77777777" w:rsidR="000E71AD" w:rsidRPr="00191FAE" w:rsidRDefault="000E71AD">
      <w:pPr>
        <w:spacing w:before="7"/>
        <w:rPr>
          <w:rFonts w:ascii="Times New Roman" w:eastAsia="Garamond" w:hAnsi="Times New Roman" w:cs="Times New Roman"/>
          <w:sz w:val="14"/>
          <w:szCs w:val="14"/>
        </w:rPr>
      </w:pPr>
    </w:p>
    <w:p w14:paraId="6FD2D3EF" w14:textId="77777777" w:rsidR="000E71AD" w:rsidRPr="00191FAE" w:rsidRDefault="00377A23">
      <w:pPr>
        <w:pStyle w:val="BodyText"/>
        <w:tabs>
          <w:tab w:val="left" w:pos="579"/>
          <w:tab w:val="left" w:pos="1059"/>
        </w:tabs>
        <w:spacing w:before="77"/>
        <w:ind w:left="10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w w:val="95"/>
        </w:rPr>
        <w:t>9.</w:t>
      </w:r>
      <w:r w:rsidRPr="00191FAE">
        <w:rPr>
          <w:rFonts w:ascii="Times New Roman" w:hAnsi="Times New Roman" w:cs="Times New Roman"/>
          <w:spacing w:val="-1"/>
          <w:w w:val="95"/>
        </w:rPr>
        <w:tab/>
      </w:r>
      <w:r w:rsidRPr="00191FAE">
        <w:rPr>
          <w:rFonts w:ascii="Times New Roman" w:hAnsi="Times New Roman" w:cs="Times New Roman"/>
          <w:spacing w:val="-1"/>
        </w:rPr>
        <w:t>Student</w:t>
      </w:r>
      <w:r w:rsidRPr="00191FAE">
        <w:rPr>
          <w:rFonts w:ascii="Times New Roman" w:hAnsi="Times New Roman" w:cs="Times New Roman"/>
          <w:spacing w:val="-16"/>
        </w:rPr>
        <w:t xml:space="preserve"> </w:t>
      </w:r>
      <w:r w:rsidRPr="00191FAE">
        <w:rPr>
          <w:rFonts w:ascii="Times New Roman" w:hAnsi="Times New Roman" w:cs="Times New Roman"/>
          <w:spacing w:val="-2"/>
        </w:rPr>
        <w:t>defends</w:t>
      </w:r>
      <w:r w:rsidRPr="00191FAE">
        <w:rPr>
          <w:rFonts w:ascii="Times New Roman" w:hAnsi="Times New Roman" w:cs="Times New Roman"/>
          <w:spacing w:val="-16"/>
        </w:rPr>
        <w:t xml:space="preserve"> </w:t>
      </w:r>
      <w:r w:rsidRPr="00191FAE">
        <w:rPr>
          <w:rFonts w:ascii="Times New Roman" w:hAnsi="Times New Roman" w:cs="Times New Roman"/>
          <w:spacing w:val="-2"/>
        </w:rPr>
        <w:t>the</w:t>
      </w:r>
      <w:r w:rsidRPr="00191FAE">
        <w:rPr>
          <w:rFonts w:ascii="Times New Roman" w:hAnsi="Times New Roman" w:cs="Times New Roman"/>
          <w:spacing w:val="-12"/>
        </w:rPr>
        <w:t xml:space="preserve"> </w:t>
      </w:r>
      <w:r w:rsidRPr="00191FAE">
        <w:rPr>
          <w:rFonts w:ascii="Times New Roman" w:hAnsi="Times New Roman" w:cs="Times New Roman"/>
          <w:spacing w:val="-2"/>
        </w:rPr>
        <w:t>Thesis.</w:t>
      </w:r>
    </w:p>
    <w:p w14:paraId="06197149" w14:textId="77777777" w:rsidR="000E71AD" w:rsidRPr="00191FAE" w:rsidRDefault="000E71AD">
      <w:pPr>
        <w:spacing w:before="4"/>
        <w:rPr>
          <w:rFonts w:ascii="Times New Roman" w:eastAsia="Garamond" w:hAnsi="Times New Roman" w:cs="Times New Roman"/>
          <w:sz w:val="14"/>
          <w:szCs w:val="14"/>
        </w:rPr>
      </w:pPr>
    </w:p>
    <w:p w14:paraId="191BC1EF" w14:textId="77777777" w:rsidR="000E71AD" w:rsidRPr="00191FAE" w:rsidRDefault="00377A23">
      <w:pPr>
        <w:pStyle w:val="BodyText"/>
        <w:tabs>
          <w:tab w:val="left" w:pos="579"/>
          <w:tab w:val="left" w:pos="1059"/>
        </w:tabs>
        <w:spacing w:before="77"/>
        <w:ind w:left="1060" w:right="877" w:hanging="960"/>
        <w:rPr>
          <w:rFonts w:ascii="Times New Roma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1"/>
          <w:w w:val="95"/>
        </w:rPr>
        <w:t>10.</w:t>
      </w:r>
      <w:r w:rsidRPr="00191FAE">
        <w:rPr>
          <w:rFonts w:ascii="Times New Roman" w:hAnsi="Times New Roman" w:cs="Times New Roman"/>
          <w:spacing w:val="-1"/>
          <w:w w:val="95"/>
        </w:rPr>
        <w:tab/>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also</w:t>
      </w:r>
      <w:r w:rsidRPr="00191FAE">
        <w:rPr>
          <w:rFonts w:ascii="Times New Roman" w:hAnsi="Times New Roman" w:cs="Times New Roman"/>
          <w:spacing w:val="-8"/>
        </w:rPr>
        <w:t xml:space="preserve"> </w:t>
      </w:r>
      <w:r w:rsidRPr="00191FAE">
        <w:rPr>
          <w:rFonts w:ascii="Times New Roman" w:hAnsi="Times New Roman" w:cs="Times New Roman"/>
          <w:spacing w:val="-1"/>
        </w:rPr>
        <w:t>writes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Theory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paper</w:t>
      </w:r>
      <w:r w:rsidRPr="00191FAE">
        <w:rPr>
          <w:rFonts w:ascii="Times New Roman" w:hAnsi="Times New Roman" w:cs="Times New Roman"/>
          <w:spacing w:val="-7"/>
        </w:rPr>
        <w:t xml:space="preserve"> </w:t>
      </w:r>
      <w:r w:rsidRPr="00191FAE">
        <w:rPr>
          <w:rFonts w:ascii="Times New Roman" w:hAnsi="Times New Roman" w:cs="Times New Roman"/>
          <w:spacing w:val="-2"/>
        </w:rPr>
        <w:t>described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Oral</w:t>
      </w:r>
      <w:r w:rsidRPr="00191FAE">
        <w:rPr>
          <w:rFonts w:ascii="Times New Roman" w:hAnsi="Times New Roman" w:cs="Times New Roman"/>
          <w:spacing w:val="-8"/>
        </w:rPr>
        <w:t xml:space="preserve"> </w:t>
      </w:r>
      <w:r w:rsidRPr="00191FAE">
        <w:rPr>
          <w:rFonts w:ascii="Times New Roman" w:hAnsi="Times New Roman" w:cs="Times New Roman"/>
          <w:spacing w:val="-2"/>
        </w:rPr>
        <w:t>Exam</w:t>
      </w:r>
      <w:r w:rsidRPr="00191FAE">
        <w:rPr>
          <w:rFonts w:ascii="Times New Roman" w:hAnsi="Times New Roman" w:cs="Times New Roman"/>
          <w:spacing w:val="67"/>
          <w:w w:val="99"/>
        </w:rPr>
        <w:t xml:space="preserve"> </w:t>
      </w:r>
      <w:r w:rsidRPr="00191FAE">
        <w:rPr>
          <w:rFonts w:ascii="Times New Roman" w:hAnsi="Times New Roman" w:cs="Times New Roman"/>
          <w:spacing w:val="-2"/>
        </w:rPr>
        <w:t>procedure.</w:t>
      </w:r>
    </w:p>
    <w:p w14:paraId="61A94360" w14:textId="6B7ED795" w:rsidR="000E71AD" w:rsidRPr="00191FAE" w:rsidRDefault="00377A23" w:rsidP="008A276C">
      <w:pPr>
        <w:pStyle w:val="Heading2"/>
        <w:ind w:left="0"/>
        <w:rPr>
          <w:rFonts w:eastAsia="Cambria" w:cs="Times New Roman"/>
        </w:rPr>
      </w:pPr>
      <w:bookmarkStart w:id="96" w:name="_Toc20223002"/>
      <w:r w:rsidRPr="00191FAE">
        <w:rPr>
          <w:rFonts w:cs="Times New Roman"/>
        </w:rPr>
        <w:t>Graduation</w:t>
      </w:r>
      <w:bookmarkEnd w:id="96"/>
    </w:p>
    <w:p w14:paraId="358AB668" w14:textId="77777777" w:rsidR="000E71AD" w:rsidRPr="00191FAE" w:rsidRDefault="000E71AD">
      <w:pPr>
        <w:spacing w:before="8"/>
        <w:rPr>
          <w:rFonts w:ascii="Times New Roman" w:eastAsia="Cambria" w:hAnsi="Times New Roman" w:cs="Times New Roman"/>
          <w:b/>
          <w:bCs/>
          <w:sz w:val="24"/>
          <w:szCs w:val="24"/>
        </w:rPr>
      </w:pPr>
    </w:p>
    <w:p w14:paraId="25848947" w14:textId="119E9EF9" w:rsidR="000E71AD" w:rsidRPr="00191FAE" w:rsidRDefault="00377A23">
      <w:pPr>
        <w:pStyle w:val="BodyText"/>
        <w:tabs>
          <w:tab w:val="left" w:pos="3634"/>
        </w:tabs>
        <w:ind w:right="361"/>
        <w:rPr>
          <w:rFonts w:ascii="Times New Roman" w:hAnsi="Times New Roman" w:cs="Times New Roman"/>
        </w:rPr>
      </w:pPr>
      <w:r w:rsidRPr="00191FAE">
        <w:rPr>
          <w:rFonts w:ascii="Times New Roman" w:hAnsi="Times New Roman" w:cs="Times New Roman"/>
        </w:rPr>
        <w:t>Graduation</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exciting</w:t>
      </w:r>
      <w:r w:rsidRPr="00191FAE">
        <w:rPr>
          <w:rFonts w:ascii="Times New Roman" w:hAnsi="Times New Roman" w:cs="Times New Roman"/>
          <w:spacing w:val="-9"/>
        </w:rPr>
        <w:t xml:space="preserve"> </w:t>
      </w:r>
      <w:r w:rsidRPr="00191FAE">
        <w:rPr>
          <w:rFonts w:ascii="Times New Roman" w:hAnsi="Times New Roman" w:cs="Times New Roman"/>
          <w:spacing w:val="-2"/>
        </w:rPr>
        <w:t>and</w:t>
      </w:r>
      <w:r w:rsidRPr="00191FAE">
        <w:rPr>
          <w:rFonts w:ascii="Times New Roman" w:hAnsi="Times New Roman" w:cs="Times New Roman"/>
          <w:spacing w:val="-4"/>
        </w:rPr>
        <w:t xml:space="preserve"> </w:t>
      </w:r>
      <w:r w:rsidRPr="00191FAE">
        <w:rPr>
          <w:rFonts w:ascii="Times New Roman" w:hAnsi="Times New Roman" w:cs="Times New Roman"/>
          <w:spacing w:val="-5"/>
        </w:rPr>
        <w:t>festive</w:t>
      </w:r>
      <w:r w:rsidRPr="00191FAE">
        <w:rPr>
          <w:rFonts w:ascii="Times New Roman" w:hAnsi="Times New Roman" w:cs="Times New Roman"/>
          <w:spacing w:val="-4"/>
        </w:rPr>
        <w:t xml:space="preserve"> </w:t>
      </w:r>
      <w:r w:rsidRPr="00191FAE">
        <w:rPr>
          <w:rFonts w:ascii="Times New Roman" w:hAnsi="Times New Roman" w:cs="Times New Roman"/>
          <w:spacing w:val="-3"/>
        </w:rPr>
        <w:t>occasion</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3"/>
        </w:rPr>
        <w:t>Saint</w:t>
      </w:r>
      <w:r w:rsidRPr="00191FAE">
        <w:rPr>
          <w:rFonts w:ascii="Times New Roman" w:hAnsi="Times New Roman" w:cs="Times New Roman"/>
          <w:spacing w:val="-8"/>
        </w:rPr>
        <w:t xml:space="preserve"> </w:t>
      </w:r>
      <w:r w:rsidRPr="00191FAE">
        <w:rPr>
          <w:rFonts w:ascii="Times New Roman" w:hAnsi="Times New Roman" w:cs="Times New Roman"/>
        </w:rPr>
        <w:t>Louis</w:t>
      </w:r>
      <w:r w:rsidRPr="00191FAE">
        <w:rPr>
          <w:rFonts w:ascii="Times New Roman" w:hAnsi="Times New Roman" w:cs="Times New Roman"/>
          <w:spacing w:val="-10"/>
        </w:rPr>
        <w:t xml:space="preserve"> </w:t>
      </w:r>
      <w:r w:rsidRPr="00191FAE">
        <w:rPr>
          <w:rFonts w:ascii="Times New Roman" w:hAnsi="Times New Roman" w:cs="Times New Roman"/>
        </w:rPr>
        <w:t>University.</w:t>
      </w:r>
      <w:r w:rsidRPr="00191FAE">
        <w:rPr>
          <w:rFonts w:ascii="Times New Roman" w:hAnsi="Times New Roman" w:cs="Times New Roman"/>
          <w:spacing w:val="49"/>
        </w:rPr>
        <w:t xml:space="preserve"> </w:t>
      </w:r>
      <w:r w:rsidRPr="00191FAE">
        <w:rPr>
          <w:rFonts w:ascii="Times New Roman" w:hAnsi="Times New Roman" w:cs="Times New Roman"/>
        </w:rPr>
        <w:t>Graduates</w:t>
      </w:r>
      <w:r w:rsidRPr="00191FAE">
        <w:rPr>
          <w:rFonts w:ascii="Times New Roman" w:hAnsi="Times New Roman" w:cs="Times New Roman"/>
          <w:spacing w:val="-11"/>
        </w:rPr>
        <w:t xml:space="preserve"> </w:t>
      </w:r>
      <w:r w:rsidRPr="00191FAE">
        <w:rPr>
          <w:rFonts w:ascii="Times New Roman" w:hAnsi="Times New Roman" w:cs="Times New Roman"/>
          <w:spacing w:val="-1"/>
        </w:rPr>
        <w:t>are</w:t>
      </w:r>
      <w:r w:rsidRPr="00191FAE">
        <w:rPr>
          <w:rFonts w:ascii="Times New Roman" w:hAnsi="Times New Roman" w:cs="Times New Roman"/>
          <w:spacing w:val="-5"/>
        </w:rPr>
        <w:t xml:space="preserve"> </w:t>
      </w:r>
      <w:r w:rsidRPr="00191FAE">
        <w:rPr>
          <w:rFonts w:ascii="Times New Roman" w:hAnsi="Times New Roman" w:cs="Times New Roman"/>
          <w:spacing w:val="-1"/>
        </w:rPr>
        <w:t>honored</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37"/>
          <w:w w:val="99"/>
        </w:rPr>
        <w:t xml:space="preserve"> </w:t>
      </w:r>
      <w:r w:rsidRPr="00191FAE">
        <w:rPr>
          <w:rFonts w:ascii="Times New Roman" w:hAnsi="Times New Roman" w:cs="Times New Roman"/>
          <w:spacing w:val="-1"/>
        </w:rPr>
        <w:t>the</w:t>
      </w:r>
      <w:r w:rsidRPr="00191FAE">
        <w:rPr>
          <w:rFonts w:ascii="Times New Roman" w:hAnsi="Times New Roman" w:cs="Times New Roman"/>
          <w:spacing w:val="-13"/>
        </w:rPr>
        <w:t xml:space="preserve"> </w:t>
      </w:r>
      <w:r w:rsidRPr="00191FAE">
        <w:rPr>
          <w:rFonts w:ascii="Times New Roman" w:hAnsi="Times New Roman" w:cs="Times New Roman"/>
          <w:spacing w:val="-2"/>
        </w:rPr>
        <w:t>Pre-Commencement</w:t>
      </w:r>
      <w:r w:rsidRPr="00191FAE">
        <w:rPr>
          <w:rFonts w:ascii="Times New Roman" w:hAnsi="Times New Roman" w:cs="Times New Roman"/>
          <w:spacing w:val="-16"/>
        </w:rPr>
        <w:t xml:space="preserve"> </w:t>
      </w:r>
      <w:r w:rsidRPr="00191FAE">
        <w:rPr>
          <w:rFonts w:ascii="Times New Roman" w:hAnsi="Times New Roman" w:cs="Times New Roman"/>
          <w:spacing w:val="-2"/>
        </w:rPr>
        <w:t>Ceremony,</w:t>
      </w:r>
      <w:r w:rsidRPr="00191FAE">
        <w:rPr>
          <w:rFonts w:ascii="Times New Roman" w:hAnsi="Times New Roman" w:cs="Times New Roman"/>
          <w:spacing w:val="-13"/>
        </w:rPr>
        <w:t xml:space="preserve"> </w:t>
      </w:r>
      <w:r w:rsidRPr="00191FAE">
        <w:rPr>
          <w:rFonts w:ascii="Times New Roman" w:hAnsi="Times New Roman" w:cs="Times New Roman"/>
          <w:spacing w:val="-2"/>
        </w:rPr>
        <w:t>and</w:t>
      </w:r>
      <w:r w:rsidRPr="00191FAE">
        <w:rPr>
          <w:rFonts w:ascii="Times New Roman" w:hAnsi="Times New Roman" w:cs="Times New Roman"/>
          <w:spacing w:val="-13"/>
        </w:rPr>
        <w:t xml:space="preserve"> </w:t>
      </w:r>
      <w:r w:rsidRPr="00191FAE">
        <w:rPr>
          <w:rFonts w:ascii="Times New Roman" w:hAnsi="Times New Roman" w:cs="Times New Roman"/>
        </w:rPr>
        <w:t>degrees</w:t>
      </w:r>
      <w:r w:rsidRPr="00191FAE">
        <w:rPr>
          <w:rFonts w:ascii="Times New Roman" w:hAnsi="Times New Roman" w:cs="Times New Roman"/>
          <w:spacing w:val="-17"/>
        </w:rPr>
        <w:t xml:space="preserve"> </w:t>
      </w:r>
      <w:r w:rsidRPr="00191FAE">
        <w:rPr>
          <w:rFonts w:ascii="Times New Roman" w:hAnsi="Times New Roman" w:cs="Times New Roman"/>
          <w:spacing w:val="-3"/>
        </w:rPr>
        <w:t>are</w:t>
      </w:r>
      <w:r w:rsidRPr="00191FAE">
        <w:rPr>
          <w:rFonts w:ascii="Times New Roman" w:hAnsi="Times New Roman" w:cs="Times New Roman"/>
          <w:spacing w:val="-12"/>
        </w:rPr>
        <w:t xml:space="preserve"> </w:t>
      </w:r>
      <w:r w:rsidRPr="00191FAE">
        <w:rPr>
          <w:rFonts w:ascii="Times New Roman" w:hAnsi="Times New Roman" w:cs="Times New Roman"/>
        </w:rPr>
        <w:t>conferred</w:t>
      </w:r>
      <w:r w:rsidRPr="00191FAE">
        <w:rPr>
          <w:rFonts w:ascii="Times New Roman" w:hAnsi="Times New Roman" w:cs="Times New Roman"/>
          <w:spacing w:val="-11"/>
        </w:rPr>
        <w:t xml:space="preserve"> </w:t>
      </w:r>
      <w:r w:rsidRPr="00191FAE">
        <w:rPr>
          <w:rFonts w:ascii="Times New Roman" w:hAnsi="Times New Roman" w:cs="Times New Roman"/>
        </w:rPr>
        <w:t>at</w:t>
      </w:r>
      <w:r w:rsidRPr="00191FAE">
        <w:rPr>
          <w:rFonts w:ascii="Times New Roman" w:hAnsi="Times New Roman" w:cs="Times New Roman"/>
          <w:spacing w:val="-14"/>
        </w:rPr>
        <w:t xml:space="preserve"> </w:t>
      </w:r>
      <w:r w:rsidRPr="00191FAE">
        <w:rPr>
          <w:rFonts w:ascii="Times New Roman" w:hAnsi="Times New Roman" w:cs="Times New Roman"/>
          <w:spacing w:val="-2"/>
        </w:rPr>
        <w:t>the</w:t>
      </w:r>
      <w:r w:rsidRPr="00191FAE">
        <w:rPr>
          <w:rFonts w:ascii="Times New Roman" w:hAnsi="Times New Roman" w:cs="Times New Roman"/>
          <w:spacing w:val="-12"/>
        </w:rPr>
        <w:t xml:space="preserve"> </w:t>
      </w:r>
      <w:r w:rsidRPr="00191FAE">
        <w:rPr>
          <w:rFonts w:ascii="Times New Roman" w:hAnsi="Times New Roman" w:cs="Times New Roman"/>
          <w:spacing w:val="-3"/>
        </w:rPr>
        <w:t>Commencement</w:t>
      </w:r>
      <w:r w:rsidRPr="00191FAE">
        <w:rPr>
          <w:rFonts w:ascii="Times New Roman" w:hAnsi="Times New Roman" w:cs="Times New Roman"/>
          <w:spacing w:val="-14"/>
        </w:rPr>
        <w:t xml:space="preserve"> </w:t>
      </w:r>
      <w:r w:rsidRPr="00191FAE">
        <w:rPr>
          <w:rFonts w:ascii="Times New Roman" w:hAnsi="Times New Roman" w:cs="Times New Roman"/>
        </w:rPr>
        <w:t>Exercises</w:t>
      </w:r>
      <w:r w:rsidRPr="00191FAE">
        <w:rPr>
          <w:rFonts w:ascii="Times New Roman" w:hAnsi="Times New Roman" w:cs="Times New Roman"/>
          <w:spacing w:val="41"/>
          <w:w w:val="99"/>
        </w:rPr>
        <w:t xml:space="preserve"> </w:t>
      </w:r>
      <w:r w:rsidRPr="00191FAE">
        <w:rPr>
          <w:rFonts w:ascii="Times New Roman" w:hAnsi="Times New Roman" w:cs="Times New Roman"/>
        </w:rPr>
        <w:t>subsequent</w:t>
      </w:r>
      <w:r w:rsidRPr="00191FAE">
        <w:rPr>
          <w:rFonts w:ascii="Times New Roman" w:hAnsi="Times New Roman" w:cs="Times New Roman"/>
          <w:spacing w:val="-23"/>
        </w:rPr>
        <w:t xml:space="preserve"> </w:t>
      </w:r>
      <w:r w:rsidRPr="00191FAE">
        <w:rPr>
          <w:rFonts w:ascii="Times New Roman" w:hAnsi="Times New Roman" w:cs="Times New Roman"/>
          <w:spacing w:val="-1"/>
        </w:rPr>
        <w:t>to</w:t>
      </w:r>
      <w:r w:rsidRPr="00191FAE">
        <w:rPr>
          <w:rFonts w:ascii="Times New Roman" w:hAnsi="Times New Roman" w:cs="Times New Roman"/>
          <w:spacing w:val="-18"/>
        </w:rPr>
        <w:t xml:space="preserve"> </w:t>
      </w:r>
      <w:r w:rsidRPr="00191FAE">
        <w:rPr>
          <w:rFonts w:ascii="Times New Roman" w:hAnsi="Times New Roman" w:cs="Times New Roman"/>
          <w:spacing w:val="-3"/>
        </w:rPr>
        <w:t>Pre-Commencement.</w:t>
      </w:r>
      <w:r w:rsidR="00993C27">
        <w:rPr>
          <w:rFonts w:ascii="Times New Roman" w:hAnsi="Times New Roman" w:cs="Times New Roman"/>
          <w:spacing w:val="-3"/>
        </w:rPr>
        <w:t xml:space="preserve"> </w:t>
      </w:r>
      <w:r w:rsidRPr="00191FAE">
        <w:rPr>
          <w:rFonts w:ascii="Times New Roman" w:hAnsi="Times New Roman" w:cs="Times New Roman"/>
          <w:spacing w:val="-3"/>
        </w:rPr>
        <w:t>M.A.</w:t>
      </w:r>
      <w:r w:rsidRPr="00191FAE">
        <w:rPr>
          <w:rFonts w:ascii="Times New Roman" w:hAnsi="Times New Roman" w:cs="Times New Roman"/>
          <w:spacing w:val="-8"/>
        </w:rPr>
        <w:t xml:space="preserve"> </w:t>
      </w:r>
      <w:r w:rsidRPr="00191FAE">
        <w:rPr>
          <w:rFonts w:ascii="Times New Roman" w:hAnsi="Times New Roman" w:cs="Times New Roman"/>
          <w:spacing w:val="-1"/>
        </w:rPr>
        <w:t>students</w:t>
      </w:r>
      <w:r w:rsidRPr="00191FAE">
        <w:rPr>
          <w:rFonts w:ascii="Times New Roman" w:hAnsi="Times New Roman" w:cs="Times New Roman"/>
          <w:spacing w:val="-14"/>
        </w:rPr>
        <w:t xml:space="preserve"> </w:t>
      </w:r>
      <w:r w:rsidRPr="00191FAE">
        <w:rPr>
          <w:rFonts w:ascii="Times New Roman" w:hAnsi="Times New Roman" w:cs="Times New Roman"/>
          <w:spacing w:val="-2"/>
        </w:rPr>
        <w:t>may</w:t>
      </w:r>
      <w:r w:rsidRPr="00191FAE">
        <w:rPr>
          <w:rFonts w:ascii="Times New Roman" w:hAnsi="Times New Roman" w:cs="Times New Roman"/>
          <w:spacing w:val="-8"/>
        </w:rPr>
        <w:t xml:space="preserve"> </w:t>
      </w:r>
      <w:r w:rsidRPr="00191FAE">
        <w:rPr>
          <w:rFonts w:ascii="Times New Roman" w:hAnsi="Times New Roman" w:cs="Times New Roman"/>
          <w:spacing w:val="-3"/>
        </w:rPr>
        <w:t>complete</w:t>
      </w:r>
      <w:r w:rsidRPr="00191FAE">
        <w:rPr>
          <w:rFonts w:ascii="Times New Roman" w:hAnsi="Times New Roman" w:cs="Times New Roman"/>
          <w:spacing w:val="-8"/>
        </w:rPr>
        <w:t xml:space="preserve"> </w:t>
      </w:r>
      <w:r w:rsidRPr="00191FAE">
        <w:rPr>
          <w:rFonts w:ascii="Times New Roman" w:hAnsi="Times New Roman" w:cs="Times New Roman"/>
          <w:spacing w:val="-3"/>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degrees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December</w:t>
      </w:r>
      <w:r w:rsidRPr="00191FAE">
        <w:rPr>
          <w:rFonts w:ascii="Times New Roman" w:hAnsi="Times New Roman" w:cs="Times New Roman"/>
          <w:spacing w:val="-6"/>
        </w:rPr>
        <w:t xml:space="preserve"> </w:t>
      </w:r>
      <w:r w:rsidRPr="00191FAE">
        <w:rPr>
          <w:rFonts w:ascii="Times New Roman" w:hAnsi="Times New Roman" w:cs="Times New Roman"/>
        </w:rPr>
        <w:t>or</w:t>
      </w:r>
      <w:r w:rsidRPr="00191FAE">
        <w:rPr>
          <w:rFonts w:ascii="Times New Roman" w:hAnsi="Times New Roman" w:cs="Times New Roman"/>
          <w:spacing w:val="49"/>
        </w:rPr>
        <w:t xml:space="preserve"> </w:t>
      </w:r>
      <w:r w:rsidRPr="00191FAE">
        <w:rPr>
          <w:rFonts w:ascii="Times New Roman" w:hAnsi="Times New Roman" w:cs="Times New Roman"/>
          <w:spacing w:val="-2"/>
        </w:rPr>
        <w:t>May.</w:t>
      </w:r>
      <w:r w:rsidRPr="00191FAE">
        <w:rPr>
          <w:rFonts w:ascii="Times New Roman" w:hAnsi="Times New Roman" w:cs="Times New Roman"/>
          <w:spacing w:val="44"/>
        </w:rPr>
        <w:t xml:space="preserve"> </w:t>
      </w:r>
      <w:r w:rsidRPr="00191FAE">
        <w:rPr>
          <w:rFonts w:ascii="Times New Roman" w:hAnsi="Times New Roman" w:cs="Times New Roman"/>
        </w:rPr>
        <w:t>However,</w:t>
      </w:r>
      <w:r w:rsidRPr="00191FAE">
        <w:rPr>
          <w:rFonts w:ascii="Times New Roman" w:hAnsi="Times New Roman" w:cs="Times New Roman"/>
          <w:spacing w:val="-7"/>
        </w:rPr>
        <w:t xml:space="preserve"> </w:t>
      </w:r>
      <w:r w:rsidRPr="00191FAE">
        <w:rPr>
          <w:rFonts w:ascii="Times New Roman" w:hAnsi="Times New Roman" w:cs="Times New Roman"/>
          <w:spacing w:val="-3"/>
        </w:rPr>
        <w:t>only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1"/>
        </w:rPr>
        <w:t>May</w:t>
      </w:r>
      <w:r w:rsidRPr="00191FAE">
        <w:rPr>
          <w:rFonts w:ascii="Times New Roman" w:hAnsi="Times New Roman" w:cs="Times New Roman"/>
          <w:spacing w:val="-6"/>
        </w:rPr>
        <w:t xml:space="preserve"> </w:t>
      </w:r>
      <w:r w:rsidRPr="00191FAE">
        <w:rPr>
          <w:rFonts w:ascii="Times New Roman" w:hAnsi="Times New Roman" w:cs="Times New Roman"/>
        </w:rPr>
        <w:t>graduation</w:t>
      </w:r>
      <w:r w:rsidRPr="00191FAE">
        <w:rPr>
          <w:rFonts w:ascii="Times New Roman" w:hAnsi="Times New Roman" w:cs="Times New Roman"/>
          <w:spacing w:val="-12"/>
        </w:rPr>
        <w:t xml:space="preserve"> </w:t>
      </w:r>
      <w:r w:rsidRPr="00191FAE">
        <w:rPr>
          <w:rFonts w:ascii="Times New Roman" w:hAnsi="Times New Roman" w:cs="Times New Roman"/>
          <w:spacing w:val="-3"/>
        </w:rPr>
        <w:t>includes</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1"/>
        </w:rPr>
        <w:t>Pre-Commencement</w:t>
      </w:r>
      <w:r w:rsidRPr="00191FAE">
        <w:rPr>
          <w:rFonts w:ascii="Times New Roman" w:hAnsi="Times New Roman" w:cs="Times New Roman"/>
          <w:spacing w:val="-9"/>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Degree</w:t>
      </w:r>
      <w:r w:rsidRPr="00191FAE">
        <w:rPr>
          <w:rFonts w:ascii="Times New Roman" w:hAnsi="Times New Roman" w:cs="Times New Roman"/>
          <w:spacing w:val="-10"/>
        </w:rPr>
        <w:t xml:space="preserve"> </w:t>
      </w:r>
      <w:r w:rsidRPr="00191FAE">
        <w:rPr>
          <w:rFonts w:ascii="Times New Roman" w:hAnsi="Times New Roman" w:cs="Times New Roman"/>
          <w:spacing w:val="-4"/>
        </w:rPr>
        <w:t>Conferral</w:t>
      </w:r>
      <w:r w:rsidRPr="00191FAE">
        <w:rPr>
          <w:rFonts w:ascii="Times New Roman" w:hAnsi="Times New Roman" w:cs="Times New Roman"/>
          <w:spacing w:val="43"/>
        </w:rPr>
        <w:t xml:space="preserve"> </w:t>
      </w:r>
      <w:r w:rsidRPr="00191FAE">
        <w:rPr>
          <w:rFonts w:ascii="Times New Roman" w:hAnsi="Times New Roman" w:cs="Times New Roman"/>
          <w:spacing w:val="-2"/>
        </w:rPr>
        <w:t>ceremonies</w:t>
      </w:r>
      <w:r w:rsidRPr="00191FAE">
        <w:rPr>
          <w:rFonts w:ascii="Times New Roman" w:hAnsi="Times New Roman" w:cs="Times New Roman"/>
          <w:spacing w:val="-18"/>
        </w:rPr>
        <w:t xml:space="preserve"> </w:t>
      </w:r>
      <w:r w:rsidRPr="00191FAE">
        <w:rPr>
          <w:rFonts w:ascii="Times New Roman" w:hAnsi="Times New Roman" w:cs="Times New Roman"/>
          <w:spacing w:val="-2"/>
        </w:rPr>
        <w:t>and</w:t>
      </w:r>
      <w:r w:rsidRPr="00191FAE">
        <w:rPr>
          <w:rFonts w:ascii="Times New Roman" w:hAnsi="Times New Roman" w:cs="Times New Roman"/>
          <w:spacing w:val="-13"/>
        </w:rPr>
        <w:t xml:space="preserve"> </w:t>
      </w:r>
      <w:r w:rsidRPr="00191FAE">
        <w:rPr>
          <w:rFonts w:ascii="Times New Roman" w:hAnsi="Times New Roman" w:cs="Times New Roman"/>
          <w:spacing w:val="-1"/>
        </w:rPr>
        <w:t>receptions.</w:t>
      </w:r>
    </w:p>
    <w:p w14:paraId="689325EF" w14:textId="77777777" w:rsidR="000E71AD" w:rsidRPr="00191FAE" w:rsidRDefault="000E71AD">
      <w:pPr>
        <w:spacing w:before="4"/>
        <w:rPr>
          <w:rFonts w:ascii="Times New Roman" w:eastAsia="Garamond" w:hAnsi="Times New Roman" w:cs="Times New Roman"/>
        </w:rPr>
      </w:pPr>
    </w:p>
    <w:p w14:paraId="0F2B0BF3" w14:textId="0D4574BA" w:rsidR="000E71AD" w:rsidRPr="00191FAE" w:rsidRDefault="00377A23" w:rsidP="002846F9">
      <w:pPr>
        <w:pStyle w:val="BodyText"/>
        <w:tabs>
          <w:tab w:val="left" w:pos="3787"/>
        </w:tabs>
        <w:ind w:left="119" w:right="161"/>
        <w:rPr>
          <w:rFonts w:ascii="Times New Roman" w:hAnsi="Times New Roman" w:cs="Times New Roman"/>
        </w:rPr>
      </w:pPr>
      <w:r w:rsidRPr="00191FAE">
        <w:rPr>
          <w:rFonts w:ascii="Times New Roman" w:hAnsi="Times New Roman" w:cs="Times New Roman"/>
        </w:rPr>
        <w:t>You</w:t>
      </w:r>
      <w:r w:rsidRPr="00191FAE">
        <w:rPr>
          <w:rFonts w:ascii="Times New Roman" w:hAnsi="Times New Roman" w:cs="Times New Roman"/>
          <w:spacing w:val="53"/>
        </w:rPr>
        <w:t xml:space="preserve"> </w:t>
      </w:r>
      <w:r w:rsidRPr="00191FAE">
        <w:rPr>
          <w:rFonts w:ascii="Times New Roman" w:hAnsi="Times New Roman" w:cs="Times New Roman"/>
        </w:rPr>
        <w:t>must</w:t>
      </w:r>
      <w:r w:rsidRPr="00191FAE">
        <w:rPr>
          <w:rFonts w:ascii="Times New Roman" w:hAnsi="Times New Roman" w:cs="Times New Roman"/>
          <w:spacing w:val="52"/>
        </w:rPr>
        <w:t xml:space="preserve"> </w:t>
      </w:r>
      <w:r w:rsidRPr="00191FAE">
        <w:rPr>
          <w:rFonts w:ascii="Times New Roman" w:hAnsi="Times New Roman" w:cs="Times New Roman"/>
        </w:rPr>
        <w:t>apply</w:t>
      </w:r>
      <w:r w:rsidRPr="00191FAE">
        <w:rPr>
          <w:rFonts w:ascii="Times New Roman" w:hAnsi="Times New Roman" w:cs="Times New Roman"/>
          <w:spacing w:val="53"/>
        </w:rPr>
        <w:t xml:space="preserve"> </w:t>
      </w:r>
      <w:r w:rsidRPr="00191FAE">
        <w:rPr>
          <w:rFonts w:ascii="Times New Roman" w:hAnsi="Times New Roman" w:cs="Times New Roman"/>
        </w:rPr>
        <w:t>to</w:t>
      </w:r>
      <w:r w:rsidRPr="00191FAE">
        <w:rPr>
          <w:rFonts w:ascii="Times New Roman" w:hAnsi="Times New Roman" w:cs="Times New Roman"/>
          <w:spacing w:val="52"/>
        </w:rPr>
        <w:t xml:space="preserve"> </w:t>
      </w:r>
      <w:r w:rsidRPr="00191FAE">
        <w:rPr>
          <w:rFonts w:ascii="Times New Roman" w:hAnsi="Times New Roman" w:cs="Times New Roman"/>
        </w:rPr>
        <w:t>graduate</w:t>
      </w:r>
      <w:r w:rsidRPr="00191FAE">
        <w:rPr>
          <w:rFonts w:ascii="Times New Roman" w:hAnsi="Times New Roman" w:cs="Times New Roman"/>
          <w:spacing w:val="52"/>
        </w:rPr>
        <w:t xml:space="preserve"> </w:t>
      </w:r>
      <w:r w:rsidRPr="00191FAE">
        <w:rPr>
          <w:rFonts w:ascii="Times New Roman" w:hAnsi="Times New Roman" w:cs="Times New Roman"/>
        </w:rPr>
        <w:t>the</w:t>
      </w:r>
      <w:r w:rsidRPr="00191FAE">
        <w:rPr>
          <w:rFonts w:ascii="Times New Roman" w:hAnsi="Times New Roman" w:cs="Times New Roman"/>
          <w:spacing w:val="52"/>
        </w:rPr>
        <w:t xml:space="preserve"> </w:t>
      </w:r>
      <w:r w:rsidRPr="00191FAE">
        <w:rPr>
          <w:rFonts w:ascii="Times New Roman" w:hAnsi="Times New Roman" w:cs="Times New Roman"/>
        </w:rPr>
        <w:t>semester</w:t>
      </w:r>
      <w:r w:rsidRPr="00191FAE">
        <w:rPr>
          <w:rFonts w:ascii="Times New Roman" w:hAnsi="Times New Roman" w:cs="Times New Roman"/>
          <w:spacing w:val="52"/>
        </w:rPr>
        <w:t xml:space="preserve"> </w:t>
      </w:r>
      <w:r w:rsidRPr="00191FAE">
        <w:rPr>
          <w:rFonts w:ascii="Times New Roman" w:hAnsi="Times New Roman" w:cs="Times New Roman"/>
        </w:rPr>
        <w:t>you</w:t>
      </w:r>
      <w:r w:rsidRPr="00191FAE">
        <w:rPr>
          <w:rFonts w:ascii="Times New Roman" w:hAnsi="Times New Roman" w:cs="Times New Roman"/>
          <w:spacing w:val="52"/>
        </w:rPr>
        <w:t xml:space="preserve"> </w:t>
      </w:r>
      <w:r w:rsidRPr="00191FAE">
        <w:rPr>
          <w:rFonts w:ascii="Times New Roman" w:hAnsi="Times New Roman" w:cs="Times New Roman"/>
        </w:rPr>
        <w:t>will</w:t>
      </w:r>
      <w:r w:rsidRPr="00191FAE">
        <w:rPr>
          <w:rFonts w:ascii="Times New Roman" w:hAnsi="Times New Roman" w:cs="Times New Roman"/>
          <w:spacing w:val="52"/>
        </w:rPr>
        <w:t xml:space="preserve"> </w:t>
      </w:r>
      <w:r w:rsidRPr="00191FAE">
        <w:rPr>
          <w:rFonts w:ascii="Times New Roman" w:hAnsi="Times New Roman" w:cs="Times New Roman"/>
        </w:rPr>
        <w:t>take</w:t>
      </w:r>
      <w:r w:rsidRPr="00191FAE">
        <w:rPr>
          <w:rFonts w:ascii="Times New Roman" w:hAnsi="Times New Roman" w:cs="Times New Roman"/>
          <w:spacing w:val="52"/>
        </w:rPr>
        <w:t xml:space="preserve"> </w:t>
      </w:r>
      <w:r w:rsidRPr="00191FAE">
        <w:rPr>
          <w:rFonts w:ascii="Times New Roman" w:hAnsi="Times New Roman" w:cs="Times New Roman"/>
        </w:rPr>
        <w:t>your</w:t>
      </w:r>
      <w:r w:rsidRPr="00191FAE">
        <w:rPr>
          <w:rFonts w:ascii="Times New Roman" w:hAnsi="Times New Roman" w:cs="Times New Roman"/>
          <w:spacing w:val="53"/>
        </w:rPr>
        <w:t xml:space="preserve"> </w:t>
      </w:r>
      <w:r w:rsidRPr="00191FAE">
        <w:rPr>
          <w:rFonts w:ascii="Times New Roman" w:hAnsi="Times New Roman" w:cs="Times New Roman"/>
        </w:rPr>
        <w:t>oral</w:t>
      </w:r>
      <w:r w:rsidRPr="00191FAE">
        <w:rPr>
          <w:rFonts w:ascii="Times New Roman" w:hAnsi="Times New Roman" w:cs="Times New Roman"/>
          <w:spacing w:val="53"/>
        </w:rPr>
        <w:t xml:space="preserve"> </w:t>
      </w:r>
      <w:r w:rsidRPr="00191FAE">
        <w:rPr>
          <w:rFonts w:ascii="Times New Roman" w:hAnsi="Times New Roman" w:cs="Times New Roman"/>
        </w:rPr>
        <w:t>exam</w:t>
      </w:r>
      <w:r w:rsidRPr="00191FAE">
        <w:rPr>
          <w:rFonts w:ascii="Times New Roman" w:hAnsi="Times New Roman" w:cs="Times New Roman"/>
          <w:spacing w:val="53"/>
        </w:rPr>
        <w:t xml:space="preserve"> </w:t>
      </w:r>
      <w:r w:rsidRPr="00191FAE">
        <w:rPr>
          <w:rFonts w:ascii="Times New Roman" w:hAnsi="Times New Roman" w:cs="Times New Roman"/>
        </w:rPr>
        <w:t>and</w:t>
      </w:r>
      <w:r w:rsidRPr="00191FAE">
        <w:rPr>
          <w:rFonts w:ascii="Times New Roman" w:hAnsi="Times New Roman" w:cs="Times New Roman"/>
          <w:spacing w:val="53"/>
        </w:rPr>
        <w:t xml:space="preserve"> </w:t>
      </w:r>
      <w:r w:rsidRPr="00191FAE">
        <w:rPr>
          <w:rFonts w:ascii="Times New Roman" w:hAnsi="Times New Roman" w:cs="Times New Roman"/>
        </w:rPr>
        <w:t>you</w:t>
      </w:r>
      <w:r w:rsidRPr="00191FAE">
        <w:rPr>
          <w:rFonts w:ascii="Times New Roman" w:hAnsi="Times New Roman" w:cs="Times New Roman"/>
          <w:spacing w:val="52"/>
        </w:rPr>
        <w:t xml:space="preserve"> </w:t>
      </w:r>
      <w:r w:rsidRPr="00191FAE">
        <w:rPr>
          <w:rFonts w:ascii="Times New Roman" w:hAnsi="Times New Roman" w:cs="Times New Roman"/>
        </w:rPr>
        <w:t>must</w:t>
      </w:r>
      <w:r w:rsidRPr="00191FAE">
        <w:rPr>
          <w:rFonts w:ascii="Times New Roman" w:hAnsi="Times New Roman" w:cs="Times New Roman"/>
          <w:spacing w:val="52"/>
        </w:rPr>
        <w:t xml:space="preserve"> </w:t>
      </w:r>
      <w:r w:rsidRPr="00191FAE">
        <w:rPr>
          <w:rFonts w:ascii="Times New Roman" w:hAnsi="Times New Roman" w:cs="Times New Roman"/>
        </w:rPr>
        <w:t>apply by</w:t>
      </w:r>
      <w:r w:rsidRPr="00191FAE">
        <w:rPr>
          <w:rFonts w:ascii="Times New Roman" w:hAnsi="Times New Roman" w:cs="Times New Roman"/>
          <w:spacing w:val="52"/>
        </w:rPr>
        <w:t xml:space="preserve"> </w:t>
      </w:r>
      <w:r w:rsidRPr="00191FAE">
        <w:rPr>
          <w:rFonts w:ascii="Times New Roman" w:hAnsi="Times New Roman" w:cs="Times New Roman"/>
        </w:rPr>
        <w:t>the</w:t>
      </w:r>
      <w:r w:rsidRPr="00191FAE">
        <w:rPr>
          <w:rFonts w:ascii="Times New Roman" w:hAnsi="Times New Roman" w:cs="Times New Roman"/>
          <w:spacing w:val="52"/>
        </w:rPr>
        <w:t xml:space="preserve"> </w:t>
      </w:r>
      <w:r w:rsidRPr="00191FAE">
        <w:rPr>
          <w:rFonts w:ascii="Times New Roman" w:hAnsi="Times New Roman" w:cs="Times New Roman"/>
        </w:rPr>
        <w:t>date</w:t>
      </w:r>
      <w:r w:rsidRPr="00191FAE">
        <w:rPr>
          <w:rFonts w:ascii="Times New Roman" w:hAnsi="Times New Roman" w:cs="Times New Roman"/>
          <w:spacing w:val="52"/>
        </w:rPr>
        <w:t xml:space="preserve"> </w:t>
      </w:r>
      <w:r w:rsidRPr="00191FAE">
        <w:rPr>
          <w:rFonts w:ascii="Times New Roman" w:hAnsi="Times New Roman" w:cs="Times New Roman"/>
        </w:rPr>
        <w:t>the</w:t>
      </w:r>
      <w:r w:rsidRPr="00191FAE">
        <w:rPr>
          <w:rFonts w:ascii="Times New Roman" w:hAnsi="Times New Roman" w:cs="Times New Roman"/>
          <w:spacing w:val="52"/>
        </w:rPr>
        <w:t xml:space="preserve"> </w:t>
      </w:r>
      <w:r w:rsidRPr="00191FAE">
        <w:rPr>
          <w:rFonts w:ascii="Times New Roman" w:hAnsi="Times New Roman" w:cs="Times New Roman"/>
        </w:rPr>
        <w:t>University</w:t>
      </w:r>
      <w:r w:rsidRPr="00191FAE">
        <w:rPr>
          <w:rFonts w:ascii="Times New Roman" w:hAnsi="Times New Roman" w:cs="Times New Roman"/>
          <w:spacing w:val="52"/>
        </w:rPr>
        <w:t xml:space="preserve"> </w:t>
      </w:r>
      <w:r w:rsidRPr="00191FAE">
        <w:rPr>
          <w:rFonts w:ascii="Times New Roman" w:hAnsi="Times New Roman" w:cs="Times New Roman"/>
        </w:rPr>
        <w:t>has</w:t>
      </w:r>
      <w:r w:rsidRPr="00191FAE">
        <w:rPr>
          <w:rFonts w:ascii="Times New Roman" w:hAnsi="Times New Roman" w:cs="Times New Roman"/>
          <w:spacing w:val="53"/>
        </w:rPr>
        <w:t xml:space="preserve"> </w:t>
      </w:r>
      <w:r w:rsidRPr="00191FAE">
        <w:rPr>
          <w:rFonts w:ascii="Times New Roman" w:hAnsi="Times New Roman" w:cs="Times New Roman"/>
        </w:rPr>
        <w:t>set.</w:t>
      </w:r>
      <w:r w:rsidRPr="00191FAE">
        <w:rPr>
          <w:rFonts w:ascii="Times New Roman" w:hAnsi="Times New Roman" w:cs="Times New Roman"/>
        </w:rPr>
        <w:tab/>
        <w:t>The</w:t>
      </w:r>
      <w:r w:rsidRPr="00191FAE">
        <w:rPr>
          <w:rFonts w:ascii="Times New Roman" w:hAnsi="Times New Roman" w:cs="Times New Roman"/>
          <w:spacing w:val="52"/>
        </w:rPr>
        <w:t xml:space="preserve"> </w:t>
      </w:r>
      <w:r w:rsidRPr="00191FAE">
        <w:rPr>
          <w:rFonts w:ascii="Times New Roman" w:hAnsi="Times New Roman" w:cs="Times New Roman"/>
        </w:rPr>
        <w:t>deadlines</w:t>
      </w:r>
      <w:r w:rsidRPr="00191FAE">
        <w:rPr>
          <w:rFonts w:ascii="Times New Roman" w:hAnsi="Times New Roman" w:cs="Times New Roman"/>
          <w:spacing w:val="52"/>
        </w:rPr>
        <w:t xml:space="preserve"> </w:t>
      </w:r>
      <w:r w:rsidRPr="00191FAE">
        <w:rPr>
          <w:rFonts w:ascii="Times New Roman" w:hAnsi="Times New Roman" w:cs="Times New Roman"/>
        </w:rPr>
        <w:t>will</w:t>
      </w:r>
      <w:r w:rsidRPr="00191FAE">
        <w:rPr>
          <w:rFonts w:ascii="Times New Roman" w:hAnsi="Times New Roman" w:cs="Times New Roman"/>
          <w:spacing w:val="52"/>
        </w:rPr>
        <w:t xml:space="preserve"> </w:t>
      </w:r>
      <w:r w:rsidRPr="00191FAE">
        <w:rPr>
          <w:rFonts w:ascii="Times New Roman" w:hAnsi="Times New Roman" w:cs="Times New Roman"/>
        </w:rPr>
        <w:t>be</w:t>
      </w:r>
      <w:r w:rsidRPr="00191FAE">
        <w:rPr>
          <w:rFonts w:ascii="Times New Roman" w:hAnsi="Times New Roman" w:cs="Times New Roman"/>
          <w:spacing w:val="52"/>
        </w:rPr>
        <w:t xml:space="preserve"> </w:t>
      </w:r>
      <w:r w:rsidRPr="00191FAE">
        <w:rPr>
          <w:rFonts w:ascii="Times New Roman" w:hAnsi="Times New Roman" w:cs="Times New Roman"/>
        </w:rPr>
        <w:t>sent</w:t>
      </w:r>
      <w:r w:rsidRPr="00191FAE">
        <w:rPr>
          <w:rFonts w:ascii="Times New Roman" w:hAnsi="Times New Roman" w:cs="Times New Roman"/>
          <w:spacing w:val="52"/>
        </w:rPr>
        <w:t xml:space="preserve"> </w:t>
      </w:r>
      <w:r w:rsidRPr="00191FAE">
        <w:rPr>
          <w:rFonts w:ascii="Times New Roman" w:hAnsi="Times New Roman" w:cs="Times New Roman"/>
        </w:rPr>
        <w:t>to</w:t>
      </w:r>
      <w:r w:rsidRPr="00191FAE">
        <w:rPr>
          <w:rFonts w:ascii="Times New Roman" w:hAnsi="Times New Roman" w:cs="Times New Roman"/>
          <w:spacing w:val="52"/>
        </w:rPr>
        <w:t xml:space="preserve"> </w:t>
      </w:r>
      <w:r w:rsidRPr="00191FAE">
        <w:rPr>
          <w:rFonts w:ascii="Times New Roman" w:hAnsi="Times New Roman" w:cs="Times New Roman"/>
        </w:rPr>
        <w:t>students</w:t>
      </w:r>
      <w:r w:rsidRPr="00191FAE">
        <w:rPr>
          <w:rFonts w:ascii="Times New Roman" w:hAnsi="Times New Roman" w:cs="Times New Roman"/>
          <w:spacing w:val="52"/>
        </w:rPr>
        <w:t xml:space="preserve"> </w:t>
      </w:r>
      <w:r w:rsidRPr="00191FAE">
        <w:rPr>
          <w:rFonts w:ascii="Times New Roman" w:hAnsi="Times New Roman" w:cs="Times New Roman"/>
        </w:rPr>
        <w:t>via</w:t>
      </w:r>
      <w:r w:rsidRPr="00191FAE">
        <w:rPr>
          <w:rFonts w:ascii="Times New Roman" w:hAnsi="Times New Roman" w:cs="Times New Roman"/>
          <w:spacing w:val="53"/>
        </w:rPr>
        <w:t xml:space="preserve"> </w:t>
      </w:r>
      <w:r w:rsidRPr="00191FAE">
        <w:rPr>
          <w:rFonts w:ascii="Times New Roman" w:hAnsi="Times New Roman" w:cs="Times New Roman"/>
        </w:rPr>
        <w:t>email</w:t>
      </w:r>
      <w:r w:rsidRPr="00191FAE">
        <w:rPr>
          <w:rFonts w:ascii="Times New Roman" w:hAnsi="Times New Roman" w:cs="Times New Roman"/>
          <w:spacing w:val="52"/>
        </w:rPr>
        <w:t xml:space="preserve"> </w:t>
      </w:r>
      <w:r w:rsidRPr="00191FAE">
        <w:rPr>
          <w:rFonts w:ascii="Times New Roman" w:hAnsi="Times New Roman" w:cs="Times New Roman"/>
        </w:rPr>
        <w:t>and will</w:t>
      </w:r>
      <w:r w:rsidRPr="00191FAE">
        <w:rPr>
          <w:rFonts w:ascii="Times New Roman" w:hAnsi="Times New Roman" w:cs="Times New Roman"/>
          <w:spacing w:val="52"/>
        </w:rPr>
        <w:t xml:space="preserve"> </w:t>
      </w:r>
      <w:r w:rsidRPr="00191FAE">
        <w:rPr>
          <w:rFonts w:ascii="Times New Roman" w:hAnsi="Times New Roman" w:cs="Times New Roman"/>
        </w:rPr>
        <w:t>appear</w:t>
      </w:r>
      <w:r w:rsidRPr="00191FAE">
        <w:rPr>
          <w:rFonts w:ascii="Times New Roman" w:hAnsi="Times New Roman" w:cs="Times New Roman"/>
          <w:spacing w:val="53"/>
        </w:rPr>
        <w:t xml:space="preserve"> </w:t>
      </w:r>
      <w:r w:rsidRPr="00191FAE">
        <w:rPr>
          <w:rFonts w:ascii="Times New Roman" w:hAnsi="Times New Roman" w:cs="Times New Roman"/>
        </w:rPr>
        <w:t>on</w:t>
      </w:r>
      <w:r w:rsidRPr="00191FAE">
        <w:rPr>
          <w:rFonts w:ascii="Times New Roman" w:hAnsi="Times New Roman" w:cs="Times New Roman"/>
          <w:spacing w:val="53"/>
        </w:rPr>
        <w:t xml:space="preserve"> </w:t>
      </w:r>
      <w:r w:rsidRPr="00191FAE">
        <w:rPr>
          <w:rFonts w:ascii="Times New Roman" w:hAnsi="Times New Roman" w:cs="Times New Roman"/>
        </w:rPr>
        <w:t>the</w:t>
      </w:r>
      <w:r w:rsidRPr="00191FAE">
        <w:rPr>
          <w:rFonts w:ascii="Times New Roman" w:hAnsi="Times New Roman" w:cs="Times New Roman"/>
          <w:spacing w:val="52"/>
        </w:rPr>
        <w:t xml:space="preserve"> </w:t>
      </w:r>
      <w:r w:rsidRPr="00191FAE">
        <w:rPr>
          <w:rFonts w:ascii="Times New Roman" w:hAnsi="Times New Roman" w:cs="Times New Roman"/>
        </w:rPr>
        <w:t>program</w:t>
      </w:r>
      <w:r w:rsidRPr="00191FAE">
        <w:rPr>
          <w:rFonts w:ascii="Times New Roman" w:hAnsi="Times New Roman" w:cs="Times New Roman"/>
          <w:spacing w:val="53"/>
        </w:rPr>
        <w:t xml:space="preserve"> </w:t>
      </w:r>
      <w:r w:rsidRPr="00191FAE">
        <w:rPr>
          <w:rFonts w:ascii="Times New Roman" w:hAnsi="Times New Roman" w:cs="Times New Roman"/>
        </w:rPr>
        <w:t>Master</w:t>
      </w:r>
      <w:r w:rsidRPr="00191FAE">
        <w:rPr>
          <w:rFonts w:ascii="Times New Roman" w:hAnsi="Times New Roman" w:cs="Times New Roman"/>
          <w:spacing w:val="53"/>
        </w:rPr>
        <w:t xml:space="preserve"> </w:t>
      </w:r>
      <w:r w:rsidRPr="00191FAE">
        <w:rPr>
          <w:rFonts w:ascii="Times New Roman" w:hAnsi="Times New Roman" w:cs="Times New Roman"/>
        </w:rPr>
        <w:t>Calendar</w:t>
      </w:r>
      <w:r w:rsidRPr="00191FAE">
        <w:rPr>
          <w:rFonts w:ascii="Times New Roman" w:hAnsi="Times New Roman" w:cs="Times New Roman"/>
          <w:spacing w:val="53"/>
        </w:rPr>
        <w:t xml:space="preserve"> </w:t>
      </w:r>
      <w:r w:rsidRPr="00191FAE">
        <w:rPr>
          <w:rFonts w:ascii="Times New Roman" w:hAnsi="Times New Roman" w:cs="Times New Roman"/>
        </w:rPr>
        <w:t>that</w:t>
      </w:r>
      <w:r w:rsidRPr="00191FAE">
        <w:rPr>
          <w:rFonts w:ascii="Times New Roman" w:hAnsi="Times New Roman" w:cs="Times New Roman"/>
          <w:spacing w:val="52"/>
        </w:rPr>
        <w:t xml:space="preserve"> </w:t>
      </w:r>
      <w:r w:rsidRPr="00191FAE">
        <w:rPr>
          <w:rFonts w:ascii="Times New Roman" w:hAnsi="Times New Roman" w:cs="Times New Roman"/>
        </w:rPr>
        <w:t>is</w:t>
      </w:r>
      <w:r w:rsidRPr="00191FAE">
        <w:rPr>
          <w:rFonts w:ascii="Times New Roman" w:hAnsi="Times New Roman" w:cs="Times New Roman"/>
          <w:spacing w:val="52"/>
        </w:rPr>
        <w:t xml:space="preserve"> </w:t>
      </w:r>
      <w:r w:rsidRPr="00191FAE">
        <w:rPr>
          <w:rFonts w:ascii="Times New Roman" w:hAnsi="Times New Roman" w:cs="Times New Roman"/>
        </w:rPr>
        <w:t>distributed</w:t>
      </w:r>
      <w:r w:rsidRPr="00191FAE">
        <w:rPr>
          <w:rFonts w:ascii="Times New Roman" w:hAnsi="Times New Roman" w:cs="Times New Roman"/>
          <w:spacing w:val="52"/>
        </w:rPr>
        <w:t xml:space="preserve"> </w:t>
      </w:r>
      <w:r w:rsidRPr="00191FAE">
        <w:rPr>
          <w:rFonts w:ascii="Times New Roman" w:hAnsi="Times New Roman" w:cs="Times New Roman"/>
        </w:rPr>
        <w:t>to</w:t>
      </w:r>
      <w:r w:rsidRPr="00191FAE">
        <w:rPr>
          <w:rFonts w:ascii="Times New Roman" w:hAnsi="Times New Roman" w:cs="Times New Roman"/>
          <w:spacing w:val="52"/>
        </w:rPr>
        <w:t xml:space="preserve"> </w:t>
      </w:r>
      <w:r w:rsidRPr="00191FAE">
        <w:rPr>
          <w:rFonts w:ascii="Times New Roman" w:hAnsi="Times New Roman" w:cs="Times New Roman"/>
        </w:rPr>
        <w:t>students</w:t>
      </w:r>
      <w:r w:rsidRPr="00191FAE">
        <w:rPr>
          <w:rFonts w:ascii="Times New Roman" w:hAnsi="Times New Roman" w:cs="Times New Roman"/>
          <w:spacing w:val="52"/>
        </w:rPr>
        <w:t xml:space="preserve"> </w:t>
      </w:r>
      <w:r w:rsidRPr="00191FAE">
        <w:rPr>
          <w:rFonts w:ascii="Times New Roman" w:hAnsi="Times New Roman" w:cs="Times New Roman"/>
        </w:rPr>
        <w:t>via</w:t>
      </w:r>
      <w:r w:rsidRPr="00191FAE">
        <w:rPr>
          <w:rFonts w:ascii="Times New Roman" w:hAnsi="Times New Roman" w:cs="Times New Roman"/>
          <w:spacing w:val="53"/>
        </w:rPr>
        <w:t xml:space="preserve"> </w:t>
      </w:r>
      <w:r w:rsidRPr="00191FAE">
        <w:rPr>
          <w:rFonts w:ascii="Times New Roman" w:hAnsi="Times New Roman" w:cs="Times New Roman"/>
        </w:rPr>
        <w:t>email</w:t>
      </w:r>
      <w:r w:rsidRPr="00191FAE">
        <w:rPr>
          <w:rFonts w:ascii="Times New Roman" w:hAnsi="Times New Roman" w:cs="Times New Roman"/>
          <w:spacing w:val="52"/>
        </w:rPr>
        <w:t xml:space="preserve"> </w:t>
      </w:r>
      <w:r w:rsidRPr="00191FAE">
        <w:rPr>
          <w:rFonts w:ascii="Times New Roman" w:hAnsi="Times New Roman" w:cs="Times New Roman"/>
        </w:rPr>
        <w:t>and</w:t>
      </w:r>
      <w:r w:rsidR="00993C27">
        <w:rPr>
          <w:rFonts w:ascii="Times New Roman" w:hAnsi="Times New Roman" w:cs="Times New Roman"/>
        </w:rPr>
        <w:t xml:space="preserve"> </w:t>
      </w:r>
      <w:r w:rsidRPr="00191FAE">
        <w:rPr>
          <w:rFonts w:ascii="Times New Roman" w:hAnsi="Times New Roman" w:cs="Times New Roman"/>
        </w:rPr>
        <w:t>the</w:t>
      </w:r>
      <w:r w:rsidRPr="00191FAE">
        <w:rPr>
          <w:rFonts w:ascii="Times New Roman" w:hAnsi="Times New Roman" w:cs="Times New Roman"/>
          <w:spacing w:val="52"/>
        </w:rPr>
        <w:t xml:space="preserve"> </w:t>
      </w:r>
      <w:r w:rsidRPr="00191FAE">
        <w:rPr>
          <w:rFonts w:ascii="Times New Roman" w:hAnsi="Times New Roman" w:cs="Times New Roman"/>
        </w:rPr>
        <w:t>program</w:t>
      </w:r>
      <w:r w:rsidRPr="00191FAE">
        <w:rPr>
          <w:rFonts w:ascii="Times New Roman" w:hAnsi="Times New Roman" w:cs="Times New Roman"/>
          <w:spacing w:val="53"/>
        </w:rPr>
        <w:t xml:space="preserve"> </w:t>
      </w:r>
      <w:r w:rsidRPr="00191FAE">
        <w:rPr>
          <w:rFonts w:ascii="Times New Roman" w:hAnsi="Times New Roman" w:cs="Times New Roman"/>
        </w:rPr>
        <w:t>website.</w:t>
      </w:r>
    </w:p>
    <w:p w14:paraId="01761B42" w14:textId="77777777" w:rsidR="000E71AD" w:rsidRPr="00191FAE" w:rsidRDefault="000E71AD">
      <w:pPr>
        <w:spacing w:before="4"/>
        <w:rPr>
          <w:rFonts w:ascii="Times New Roman" w:eastAsia="Garamond" w:hAnsi="Times New Roman" w:cs="Times New Roman"/>
        </w:rPr>
      </w:pPr>
    </w:p>
    <w:p w14:paraId="2B006C60" w14:textId="7C595430" w:rsidR="000E71AD" w:rsidRPr="00191FAE" w:rsidRDefault="00377A23" w:rsidP="00D94964">
      <w:pPr>
        <w:pStyle w:val="BodyText"/>
        <w:ind w:left="119" w:right="410"/>
        <w:jc w:val="both"/>
        <w:rPr>
          <w:rFonts w:ascii="Times New Roman" w:hAnsi="Times New Roman" w:cs="Times New Roman"/>
        </w:rPr>
      </w:pPr>
      <w:r w:rsidRPr="00191FAE">
        <w:rPr>
          <w:rFonts w:ascii="Times New Roman" w:hAnsi="Times New Roman" w:cs="Times New Roman"/>
        </w:rPr>
        <w:t xml:space="preserve">Per Graduate Education guidelines, oral exams will only happen in the fall and spring semesters. All coursework and clinical hours MUST BE completed before a student will be allowed to have </w:t>
      </w:r>
      <w:r w:rsidR="007B7EDC" w:rsidRPr="00191FAE">
        <w:rPr>
          <w:rFonts w:ascii="Times New Roman" w:hAnsi="Times New Roman" w:cs="Times New Roman"/>
        </w:rPr>
        <w:t>their oral</w:t>
      </w:r>
      <w:r w:rsidRPr="00191FAE">
        <w:rPr>
          <w:rFonts w:ascii="Times New Roman" w:hAnsi="Times New Roman" w:cs="Times New Roman"/>
        </w:rPr>
        <w:t xml:space="preserve"> exam.</w:t>
      </w:r>
    </w:p>
    <w:p w14:paraId="4A4A5799" w14:textId="77777777" w:rsidR="000E71AD" w:rsidRPr="00191FAE" w:rsidRDefault="00377A23">
      <w:pPr>
        <w:spacing w:before="166"/>
        <w:ind w:left="120"/>
        <w:rPr>
          <w:rFonts w:ascii="Times New Roman" w:eastAsia="Garamond" w:hAnsi="Times New Roman" w:cs="Times New Roman"/>
          <w:sz w:val="24"/>
          <w:szCs w:val="24"/>
        </w:rPr>
      </w:pPr>
      <w:r w:rsidRPr="00191FAE">
        <w:rPr>
          <w:rFonts w:ascii="Times New Roman" w:hAnsi="Times New Roman" w:cs="Times New Roman"/>
          <w:spacing w:val="-2"/>
          <w:sz w:val="24"/>
          <w:szCs w:val="24"/>
        </w:rPr>
        <w:t>Students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apply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2"/>
          <w:sz w:val="24"/>
          <w:szCs w:val="24"/>
        </w:rPr>
        <w:t xml:space="preserve"> graduation</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via</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Banner</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Self-Service.</w:t>
      </w:r>
    </w:p>
    <w:p w14:paraId="210F5AD1" w14:textId="77777777" w:rsidR="000E71AD" w:rsidRPr="00191FAE" w:rsidRDefault="000E71AD">
      <w:pPr>
        <w:spacing w:before="1"/>
        <w:rPr>
          <w:rFonts w:ascii="Times New Roman" w:eastAsia="Garamond" w:hAnsi="Times New Roman" w:cs="Times New Roman"/>
          <w:sz w:val="24"/>
          <w:szCs w:val="24"/>
        </w:rPr>
      </w:pPr>
    </w:p>
    <w:p w14:paraId="651BD7FE" w14:textId="77777777" w:rsidR="000E71AD" w:rsidRPr="00191FAE" w:rsidRDefault="00377A23">
      <w:pPr>
        <w:pStyle w:val="Heading5"/>
        <w:ind w:left="120"/>
        <w:rPr>
          <w:rFonts w:eastAsia="Garamond" w:cs="Times New Roman"/>
          <w:b w:val="0"/>
          <w:bCs w:val="0"/>
        </w:rPr>
      </w:pPr>
      <w:r w:rsidRPr="00191FAE">
        <w:rPr>
          <w:rFonts w:cs="Times New Roman"/>
          <w:spacing w:val="-1"/>
        </w:rPr>
        <w:t>Banner</w:t>
      </w:r>
      <w:r w:rsidRPr="00191FAE">
        <w:rPr>
          <w:rFonts w:cs="Times New Roman"/>
          <w:spacing w:val="-13"/>
        </w:rPr>
        <w:t xml:space="preserve"> </w:t>
      </w:r>
      <w:r w:rsidRPr="00191FAE">
        <w:rPr>
          <w:rFonts w:cs="Times New Roman"/>
          <w:spacing w:val="-2"/>
        </w:rPr>
        <w:t>Self</w:t>
      </w:r>
      <w:r w:rsidRPr="00191FAE">
        <w:rPr>
          <w:rFonts w:cs="Times New Roman"/>
          <w:spacing w:val="-9"/>
        </w:rPr>
        <w:t xml:space="preserve"> </w:t>
      </w:r>
      <w:r w:rsidRPr="00191FAE">
        <w:rPr>
          <w:rFonts w:cs="Times New Roman"/>
          <w:spacing w:val="-2"/>
        </w:rPr>
        <w:t>Service</w:t>
      </w:r>
      <w:r w:rsidRPr="00191FAE">
        <w:rPr>
          <w:rFonts w:cs="Times New Roman"/>
          <w:spacing w:val="-11"/>
        </w:rPr>
        <w:t xml:space="preserve"> </w:t>
      </w:r>
      <w:r w:rsidRPr="00191FAE">
        <w:rPr>
          <w:rFonts w:cs="Times New Roman"/>
          <w:spacing w:val="-2"/>
        </w:rPr>
        <w:t>Instructions</w:t>
      </w:r>
      <w:r w:rsidRPr="00191FAE">
        <w:rPr>
          <w:rFonts w:cs="Times New Roman"/>
          <w:spacing w:val="-8"/>
        </w:rPr>
        <w:t xml:space="preserve"> </w:t>
      </w:r>
      <w:r w:rsidRPr="00191FAE">
        <w:rPr>
          <w:rFonts w:cs="Times New Roman"/>
          <w:spacing w:val="-1"/>
        </w:rPr>
        <w:t>to</w:t>
      </w:r>
      <w:r w:rsidRPr="00191FAE">
        <w:rPr>
          <w:rFonts w:cs="Times New Roman"/>
          <w:spacing w:val="-11"/>
        </w:rPr>
        <w:t xml:space="preserve"> </w:t>
      </w:r>
      <w:r w:rsidRPr="00191FAE">
        <w:rPr>
          <w:rFonts w:cs="Times New Roman"/>
          <w:spacing w:val="-1"/>
        </w:rPr>
        <w:t>Apply</w:t>
      </w:r>
      <w:r w:rsidRPr="00191FAE">
        <w:rPr>
          <w:rFonts w:cs="Times New Roman"/>
          <w:spacing w:val="-9"/>
        </w:rPr>
        <w:t xml:space="preserve"> </w:t>
      </w:r>
      <w:r w:rsidRPr="00191FAE">
        <w:rPr>
          <w:rFonts w:cs="Times New Roman"/>
          <w:spacing w:val="-1"/>
        </w:rPr>
        <w:t>Online</w:t>
      </w:r>
      <w:r w:rsidRPr="00191FAE">
        <w:rPr>
          <w:rFonts w:cs="Times New Roman"/>
          <w:spacing w:val="-8"/>
        </w:rPr>
        <w:t xml:space="preserve"> </w:t>
      </w:r>
      <w:r w:rsidRPr="00191FAE">
        <w:rPr>
          <w:rFonts w:cs="Times New Roman"/>
          <w:spacing w:val="-1"/>
        </w:rPr>
        <w:t>for</w:t>
      </w:r>
      <w:r w:rsidRPr="00191FAE">
        <w:rPr>
          <w:rFonts w:cs="Times New Roman"/>
          <w:spacing w:val="-10"/>
        </w:rPr>
        <w:t xml:space="preserve"> </w:t>
      </w:r>
      <w:r w:rsidRPr="00191FAE">
        <w:rPr>
          <w:rFonts w:cs="Times New Roman"/>
          <w:spacing w:val="-1"/>
        </w:rPr>
        <w:t>Graduation</w:t>
      </w:r>
    </w:p>
    <w:p w14:paraId="783A23D4" w14:textId="77777777" w:rsidR="000E71AD" w:rsidRPr="00191FAE" w:rsidRDefault="000E71AD">
      <w:pPr>
        <w:spacing w:before="1"/>
        <w:rPr>
          <w:rFonts w:ascii="Times New Roman" w:eastAsia="Garamond" w:hAnsi="Times New Roman" w:cs="Times New Roman"/>
          <w:b/>
          <w:bCs/>
          <w:sz w:val="24"/>
          <w:szCs w:val="24"/>
        </w:rPr>
      </w:pPr>
    </w:p>
    <w:p w14:paraId="697D862E" w14:textId="77777777" w:rsidR="000E71AD" w:rsidRPr="00191FAE" w:rsidRDefault="00377A23">
      <w:pPr>
        <w:spacing w:line="274" w:lineRule="auto"/>
        <w:ind w:left="120" w:right="361"/>
        <w:rPr>
          <w:rFonts w:ascii="Times New Roman" w:eastAsia="Garamond" w:hAnsi="Times New Roman" w:cs="Times New Roman"/>
          <w:sz w:val="24"/>
          <w:szCs w:val="24"/>
        </w:rPr>
      </w:pPr>
      <w:r w:rsidRPr="00191FAE">
        <w:rPr>
          <w:rFonts w:ascii="Times New Roman" w:hAnsi="Times New Roman" w:cs="Times New Roman"/>
          <w:b/>
          <w:spacing w:val="-2"/>
          <w:sz w:val="24"/>
          <w:szCs w:val="24"/>
        </w:rPr>
        <w:t>NOTE:</w:t>
      </w:r>
      <w:r w:rsidRPr="00191FAE">
        <w:rPr>
          <w:rFonts w:ascii="Times New Roman" w:hAnsi="Times New Roman" w:cs="Times New Roman"/>
          <w:b/>
          <w:spacing w:val="53"/>
          <w:sz w:val="24"/>
          <w:szCs w:val="24"/>
        </w:rPr>
        <w:t xml:space="preserve"> </w:t>
      </w:r>
      <w:r w:rsidRPr="00191FAE">
        <w:rPr>
          <w:rFonts w:ascii="Times New Roman" w:hAnsi="Times New Roman" w:cs="Times New Roman"/>
          <w:b/>
          <w:spacing w:val="-3"/>
          <w:sz w:val="24"/>
          <w:szCs w:val="24"/>
        </w:rPr>
        <w:t>You</w:t>
      </w:r>
      <w:r w:rsidRPr="00191FAE">
        <w:rPr>
          <w:rFonts w:ascii="Times New Roman" w:hAnsi="Times New Roman" w:cs="Times New Roman"/>
          <w:b/>
          <w:spacing w:val="-2"/>
          <w:sz w:val="24"/>
          <w:szCs w:val="24"/>
        </w:rPr>
        <w:t xml:space="preserve"> will</w:t>
      </w:r>
      <w:r w:rsidRPr="00191FAE">
        <w:rPr>
          <w:rFonts w:ascii="Times New Roman" w:hAnsi="Times New Roman" w:cs="Times New Roman"/>
          <w:b/>
          <w:spacing w:val="-5"/>
          <w:sz w:val="24"/>
          <w:szCs w:val="24"/>
        </w:rPr>
        <w:t xml:space="preserve"> </w:t>
      </w:r>
      <w:r w:rsidRPr="00191FAE">
        <w:rPr>
          <w:rFonts w:ascii="Times New Roman" w:hAnsi="Times New Roman" w:cs="Times New Roman"/>
          <w:b/>
          <w:spacing w:val="-1"/>
          <w:sz w:val="24"/>
          <w:szCs w:val="24"/>
        </w:rPr>
        <w:t>not</w:t>
      </w:r>
      <w:r w:rsidRPr="00191FAE">
        <w:rPr>
          <w:rFonts w:ascii="Times New Roman" w:hAnsi="Times New Roman" w:cs="Times New Roman"/>
          <w:b/>
          <w:spacing w:val="-2"/>
          <w:sz w:val="24"/>
          <w:szCs w:val="24"/>
        </w:rPr>
        <w:t xml:space="preserve"> </w:t>
      </w:r>
      <w:r w:rsidRPr="00191FAE">
        <w:rPr>
          <w:rFonts w:ascii="Times New Roman" w:hAnsi="Times New Roman" w:cs="Times New Roman"/>
          <w:b/>
          <w:sz w:val="24"/>
          <w:szCs w:val="24"/>
        </w:rPr>
        <w:t>be</w:t>
      </w:r>
      <w:r w:rsidRPr="00191FAE">
        <w:rPr>
          <w:rFonts w:ascii="Times New Roman" w:hAnsi="Times New Roman" w:cs="Times New Roman"/>
          <w:b/>
          <w:spacing w:val="-3"/>
          <w:sz w:val="24"/>
          <w:szCs w:val="24"/>
        </w:rPr>
        <w:t xml:space="preserve"> </w:t>
      </w:r>
      <w:r w:rsidRPr="00191FAE">
        <w:rPr>
          <w:rFonts w:ascii="Times New Roman" w:hAnsi="Times New Roman" w:cs="Times New Roman"/>
          <w:b/>
          <w:spacing w:val="-2"/>
          <w:sz w:val="24"/>
          <w:szCs w:val="24"/>
        </w:rPr>
        <w:t>able</w:t>
      </w:r>
      <w:r w:rsidRPr="00191FAE">
        <w:rPr>
          <w:rFonts w:ascii="Times New Roman" w:hAnsi="Times New Roman" w:cs="Times New Roman"/>
          <w:b/>
          <w:spacing w:val="-3"/>
          <w:sz w:val="24"/>
          <w:szCs w:val="24"/>
        </w:rPr>
        <w:t xml:space="preserve"> </w:t>
      </w:r>
      <w:r w:rsidRPr="00191FAE">
        <w:rPr>
          <w:rFonts w:ascii="Times New Roman" w:hAnsi="Times New Roman" w:cs="Times New Roman"/>
          <w:b/>
          <w:sz w:val="24"/>
          <w:szCs w:val="24"/>
        </w:rPr>
        <w:t>to</w:t>
      </w:r>
      <w:r w:rsidRPr="00191FAE">
        <w:rPr>
          <w:rFonts w:ascii="Times New Roman" w:hAnsi="Times New Roman" w:cs="Times New Roman"/>
          <w:b/>
          <w:spacing w:val="-5"/>
          <w:sz w:val="24"/>
          <w:szCs w:val="24"/>
        </w:rPr>
        <w:t xml:space="preserve"> </w:t>
      </w:r>
      <w:r w:rsidRPr="00191FAE">
        <w:rPr>
          <w:rFonts w:ascii="Times New Roman" w:hAnsi="Times New Roman" w:cs="Times New Roman"/>
          <w:b/>
          <w:spacing w:val="-2"/>
          <w:sz w:val="24"/>
          <w:szCs w:val="24"/>
        </w:rPr>
        <w:t>receive</w:t>
      </w:r>
      <w:r w:rsidRPr="00191FAE">
        <w:rPr>
          <w:rFonts w:ascii="Times New Roman" w:hAnsi="Times New Roman" w:cs="Times New Roman"/>
          <w:b/>
          <w:spacing w:val="-1"/>
          <w:sz w:val="24"/>
          <w:szCs w:val="24"/>
        </w:rPr>
        <w:t xml:space="preserve"> </w:t>
      </w:r>
      <w:r w:rsidRPr="00191FAE">
        <w:rPr>
          <w:rFonts w:ascii="Times New Roman" w:hAnsi="Times New Roman" w:cs="Times New Roman"/>
          <w:b/>
          <w:spacing w:val="-2"/>
          <w:sz w:val="24"/>
          <w:szCs w:val="24"/>
        </w:rPr>
        <w:t>your</w:t>
      </w:r>
      <w:r w:rsidRPr="00191FAE">
        <w:rPr>
          <w:rFonts w:ascii="Times New Roman" w:hAnsi="Times New Roman" w:cs="Times New Roman"/>
          <w:b/>
          <w:spacing w:val="-4"/>
          <w:sz w:val="24"/>
          <w:szCs w:val="24"/>
        </w:rPr>
        <w:t xml:space="preserve"> </w:t>
      </w:r>
      <w:r w:rsidRPr="00191FAE">
        <w:rPr>
          <w:rFonts w:ascii="Times New Roman" w:hAnsi="Times New Roman" w:cs="Times New Roman"/>
          <w:b/>
          <w:spacing w:val="-2"/>
          <w:sz w:val="24"/>
          <w:szCs w:val="24"/>
        </w:rPr>
        <w:t>diploma</w:t>
      </w:r>
      <w:r w:rsidRPr="00191FAE">
        <w:rPr>
          <w:rFonts w:ascii="Times New Roman" w:hAnsi="Times New Roman" w:cs="Times New Roman"/>
          <w:b/>
          <w:sz w:val="24"/>
          <w:szCs w:val="24"/>
        </w:rPr>
        <w:t xml:space="preserve"> </w:t>
      </w:r>
      <w:r w:rsidRPr="00191FAE">
        <w:rPr>
          <w:rFonts w:ascii="Times New Roman" w:hAnsi="Times New Roman" w:cs="Times New Roman"/>
          <w:b/>
          <w:spacing w:val="-2"/>
          <w:sz w:val="24"/>
          <w:szCs w:val="24"/>
        </w:rPr>
        <w:t>until all</w:t>
      </w:r>
      <w:r w:rsidRPr="00191FAE">
        <w:rPr>
          <w:rFonts w:ascii="Times New Roman" w:hAnsi="Times New Roman" w:cs="Times New Roman"/>
          <w:b/>
          <w:spacing w:val="-3"/>
          <w:sz w:val="24"/>
          <w:szCs w:val="24"/>
        </w:rPr>
        <w:t xml:space="preserve"> </w:t>
      </w:r>
      <w:r w:rsidRPr="00191FAE">
        <w:rPr>
          <w:rFonts w:ascii="Times New Roman" w:hAnsi="Times New Roman" w:cs="Times New Roman"/>
          <w:b/>
          <w:spacing w:val="-2"/>
          <w:sz w:val="24"/>
          <w:szCs w:val="24"/>
        </w:rPr>
        <w:t>outstanding financial obligations</w:t>
      </w:r>
      <w:r w:rsidRPr="00191FAE">
        <w:rPr>
          <w:rFonts w:ascii="Times New Roman" w:hAnsi="Times New Roman" w:cs="Times New Roman"/>
          <w:b/>
          <w:spacing w:val="-3"/>
          <w:sz w:val="24"/>
          <w:szCs w:val="24"/>
        </w:rPr>
        <w:t xml:space="preserve"> </w:t>
      </w:r>
      <w:r w:rsidRPr="00191FAE">
        <w:rPr>
          <w:rFonts w:ascii="Times New Roman" w:hAnsi="Times New Roman" w:cs="Times New Roman"/>
          <w:b/>
          <w:spacing w:val="-1"/>
          <w:sz w:val="24"/>
          <w:szCs w:val="24"/>
        </w:rPr>
        <w:t>are</w:t>
      </w:r>
      <w:r w:rsidRPr="00191FAE">
        <w:rPr>
          <w:rFonts w:ascii="Times New Roman" w:hAnsi="Times New Roman" w:cs="Times New Roman"/>
          <w:b/>
          <w:spacing w:val="65"/>
          <w:sz w:val="24"/>
          <w:szCs w:val="24"/>
        </w:rPr>
        <w:t xml:space="preserve"> </w:t>
      </w:r>
      <w:r w:rsidRPr="00191FAE">
        <w:rPr>
          <w:rFonts w:ascii="Times New Roman" w:hAnsi="Times New Roman" w:cs="Times New Roman"/>
          <w:b/>
          <w:spacing w:val="-2"/>
          <w:sz w:val="24"/>
          <w:szCs w:val="24"/>
        </w:rPr>
        <w:t>satisfied.</w:t>
      </w:r>
      <w:r w:rsidRPr="00191FAE">
        <w:rPr>
          <w:rFonts w:ascii="Times New Roman" w:hAnsi="Times New Roman" w:cs="Times New Roman"/>
          <w:b/>
          <w:spacing w:val="53"/>
          <w:sz w:val="24"/>
          <w:szCs w:val="24"/>
        </w:rPr>
        <w:t xml:space="preserve"> </w:t>
      </w:r>
      <w:r w:rsidRPr="00191FAE">
        <w:rPr>
          <w:rFonts w:ascii="Times New Roman" w:hAnsi="Times New Roman" w:cs="Times New Roman"/>
          <w:b/>
          <w:spacing w:val="-2"/>
          <w:sz w:val="24"/>
          <w:szCs w:val="24"/>
        </w:rPr>
        <w:t>To resolve</w:t>
      </w:r>
      <w:r w:rsidRPr="00191FAE">
        <w:rPr>
          <w:rFonts w:ascii="Times New Roman" w:hAnsi="Times New Roman" w:cs="Times New Roman"/>
          <w:b/>
          <w:spacing w:val="-3"/>
          <w:sz w:val="24"/>
          <w:szCs w:val="24"/>
        </w:rPr>
        <w:t xml:space="preserve"> </w:t>
      </w:r>
      <w:r w:rsidRPr="00191FAE">
        <w:rPr>
          <w:rFonts w:ascii="Times New Roman" w:hAnsi="Times New Roman" w:cs="Times New Roman"/>
          <w:b/>
          <w:spacing w:val="-2"/>
          <w:sz w:val="24"/>
          <w:szCs w:val="24"/>
        </w:rPr>
        <w:t xml:space="preserve">financial </w:t>
      </w:r>
      <w:r w:rsidRPr="00191FAE">
        <w:rPr>
          <w:rFonts w:ascii="Times New Roman" w:hAnsi="Times New Roman" w:cs="Times New Roman"/>
          <w:b/>
          <w:spacing w:val="-1"/>
          <w:sz w:val="24"/>
          <w:szCs w:val="24"/>
        </w:rPr>
        <w:t>holds</w:t>
      </w:r>
      <w:r w:rsidRPr="00191FAE">
        <w:rPr>
          <w:rFonts w:ascii="Times New Roman" w:hAnsi="Times New Roman" w:cs="Times New Roman"/>
          <w:b/>
          <w:spacing w:val="-6"/>
          <w:sz w:val="24"/>
          <w:szCs w:val="24"/>
        </w:rPr>
        <w:t xml:space="preserve"> </w:t>
      </w:r>
      <w:r w:rsidRPr="00191FAE">
        <w:rPr>
          <w:rFonts w:ascii="Times New Roman" w:hAnsi="Times New Roman" w:cs="Times New Roman"/>
          <w:b/>
          <w:spacing w:val="-2"/>
          <w:sz w:val="24"/>
          <w:szCs w:val="24"/>
        </w:rPr>
        <w:t>please</w:t>
      </w:r>
      <w:r w:rsidRPr="00191FAE">
        <w:rPr>
          <w:rFonts w:ascii="Times New Roman" w:hAnsi="Times New Roman" w:cs="Times New Roman"/>
          <w:b/>
          <w:spacing w:val="-1"/>
          <w:sz w:val="24"/>
          <w:szCs w:val="24"/>
        </w:rPr>
        <w:t xml:space="preserve"> </w:t>
      </w:r>
      <w:r w:rsidRPr="00191FAE">
        <w:rPr>
          <w:rFonts w:ascii="Times New Roman" w:hAnsi="Times New Roman" w:cs="Times New Roman"/>
          <w:b/>
          <w:spacing w:val="-3"/>
          <w:sz w:val="24"/>
          <w:szCs w:val="24"/>
        </w:rPr>
        <w:t>contact</w:t>
      </w:r>
      <w:r w:rsidRPr="00191FAE">
        <w:rPr>
          <w:rFonts w:ascii="Times New Roman" w:hAnsi="Times New Roman" w:cs="Times New Roman"/>
          <w:b/>
          <w:spacing w:val="-2"/>
          <w:sz w:val="24"/>
          <w:szCs w:val="24"/>
        </w:rPr>
        <w:t xml:space="preserve"> Student</w:t>
      </w:r>
      <w:r w:rsidRPr="00191FAE">
        <w:rPr>
          <w:rFonts w:ascii="Times New Roman" w:hAnsi="Times New Roman" w:cs="Times New Roman"/>
          <w:b/>
          <w:spacing w:val="-4"/>
          <w:sz w:val="24"/>
          <w:szCs w:val="24"/>
        </w:rPr>
        <w:t xml:space="preserve"> </w:t>
      </w:r>
      <w:r w:rsidRPr="00191FAE">
        <w:rPr>
          <w:rFonts w:ascii="Times New Roman" w:hAnsi="Times New Roman" w:cs="Times New Roman"/>
          <w:b/>
          <w:spacing w:val="-2"/>
          <w:sz w:val="24"/>
          <w:szCs w:val="24"/>
        </w:rPr>
        <w:t>Financial Services:</w:t>
      </w:r>
      <w:r w:rsidRPr="00191FAE">
        <w:rPr>
          <w:rFonts w:ascii="Times New Roman" w:hAnsi="Times New Roman" w:cs="Times New Roman"/>
          <w:b/>
          <w:spacing w:val="50"/>
          <w:sz w:val="24"/>
          <w:szCs w:val="24"/>
        </w:rPr>
        <w:t xml:space="preserve"> </w:t>
      </w:r>
      <w:hyperlink r:id="rId63">
        <w:r w:rsidRPr="00191FAE">
          <w:rPr>
            <w:rFonts w:ascii="Times New Roman" w:hAnsi="Times New Roman" w:cs="Times New Roman"/>
            <w:color w:val="0000FF"/>
            <w:spacing w:val="-2"/>
            <w:sz w:val="24"/>
            <w:szCs w:val="24"/>
            <w:u w:val="single" w:color="0000FF"/>
          </w:rPr>
          <w:t>stdaccts@slu.edu</w:t>
        </w:r>
        <w:r w:rsidRPr="00191FAE">
          <w:rPr>
            <w:rFonts w:ascii="Times New Roman" w:hAnsi="Times New Roman" w:cs="Times New Roman"/>
            <w:color w:val="0000FF"/>
            <w:spacing w:val="52"/>
            <w:sz w:val="24"/>
            <w:szCs w:val="24"/>
            <w:u w:val="single" w:color="0000FF"/>
          </w:rPr>
          <w:t xml:space="preserve"> </w:t>
        </w:r>
      </w:hyperlink>
      <w:r w:rsidRPr="00191FAE">
        <w:rPr>
          <w:rFonts w:ascii="Times New Roman" w:hAnsi="Times New Roman" w:cs="Times New Roman"/>
          <w:b/>
          <w:sz w:val="24"/>
          <w:szCs w:val="24"/>
        </w:rPr>
        <w:t>/</w:t>
      </w:r>
      <w:r w:rsidRPr="00191FAE">
        <w:rPr>
          <w:rFonts w:ascii="Times New Roman" w:hAnsi="Times New Roman" w:cs="Times New Roman"/>
          <w:b/>
          <w:spacing w:val="66"/>
          <w:sz w:val="24"/>
          <w:szCs w:val="24"/>
        </w:rPr>
        <w:t xml:space="preserve"> </w:t>
      </w:r>
      <w:r w:rsidRPr="00191FAE">
        <w:rPr>
          <w:rFonts w:ascii="Times New Roman" w:hAnsi="Times New Roman" w:cs="Times New Roman"/>
          <w:b/>
          <w:spacing w:val="-2"/>
          <w:sz w:val="24"/>
          <w:szCs w:val="24"/>
        </w:rPr>
        <w:t>(314)</w:t>
      </w:r>
      <w:r w:rsidRPr="00191FAE">
        <w:rPr>
          <w:rFonts w:ascii="Times New Roman" w:hAnsi="Times New Roman" w:cs="Times New Roman"/>
          <w:b/>
          <w:spacing w:val="1"/>
          <w:sz w:val="24"/>
          <w:szCs w:val="24"/>
        </w:rPr>
        <w:t xml:space="preserve"> </w:t>
      </w:r>
      <w:r w:rsidRPr="00191FAE">
        <w:rPr>
          <w:rFonts w:ascii="Times New Roman" w:hAnsi="Times New Roman" w:cs="Times New Roman"/>
          <w:b/>
          <w:spacing w:val="-2"/>
          <w:sz w:val="24"/>
          <w:szCs w:val="24"/>
        </w:rPr>
        <w:t>977-2350.</w:t>
      </w:r>
    </w:p>
    <w:p w14:paraId="0F9190D2" w14:textId="77777777" w:rsidR="000E71AD" w:rsidRPr="00191FAE" w:rsidRDefault="000E71AD">
      <w:pPr>
        <w:spacing w:before="6"/>
        <w:rPr>
          <w:rFonts w:ascii="Times New Roman" w:eastAsia="Garamond" w:hAnsi="Times New Roman" w:cs="Times New Roman"/>
          <w:b/>
          <w:bCs/>
          <w:sz w:val="24"/>
          <w:szCs w:val="24"/>
        </w:rPr>
      </w:pPr>
    </w:p>
    <w:p w14:paraId="5E6D704D" w14:textId="313BAE16" w:rsidR="000E71AD" w:rsidRPr="00191FAE" w:rsidRDefault="00377A23">
      <w:pPr>
        <w:numPr>
          <w:ilvl w:val="0"/>
          <w:numId w:val="47"/>
        </w:numPr>
        <w:tabs>
          <w:tab w:val="left" w:pos="480"/>
        </w:tabs>
        <w:rPr>
          <w:rFonts w:ascii="Times New Roman" w:eastAsia="Garamond" w:hAnsi="Times New Roman" w:cs="Times New Roman"/>
          <w:sz w:val="24"/>
          <w:szCs w:val="24"/>
        </w:rPr>
      </w:pPr>
      <w:r w:rsidRPr="00191FAE">
        <w:rPr>
          <w:rFonts w:ascii="Times New Roman" w:hAnsi="Times New Roman" w:cs="Times New Roman"/>
          <w:spacing w:val="-2"/>
          <w:sz w:val="24"/>
          <w:szCs w:val="24"/>
        </w:rPr>
        <w:t>Under</w:t>
      </w:r>
      <w:r w:rsidRPr="00191FAE">
        <w:rPr>
          <w:rFonts w:ascii="Times New Roman" w:hAnsi="Times New Roman" w:cs="Times New Roman"/>
          <w:spacing w:val="1"/>
          <w:sz w:val="24"/>
          <w:szCs w:val="24"/>
        </w:rPr>
        <w:t xml:space="preserve"> </w:t>
      </w:r>
      <w:r w:rsidRPr="00191FAE">
        <w:rPr>
          <w:rFonts w:ascii="Times New Roman" w:hAnsi="Times New Roman" w:cs="Times New Roman"/>
          <w:b/>
          <w:spacing w:val="-2"/>
          <w:sz w:val="24"/>
          <w:szCs w:val="24"/>
        </w:rPr>
        <w:t>Student:</w:t>
      </w:r>
      <w:r w:rsidRPr="00191FAE">
        <w:rPr>
          <w:rFonts w:ascii="Times New Roman" w:hAnsi="Times New Roman" w:cs="Times New Roman"/>
          <w:b/>
          <w:spacing w:val="53"/>
          <w:sz w:val="24"/>
          <w:szCs w:val="24"/>
        </w:rPr>
        <w:t xml:space="preserve"> </w:t>
      </w:r>
      <w:r w:rsidRPr="00191FAE">
        <w:rPr>
          <w:rFonts w:ascii="Times New Roman" w:hAnsi="Times New Roman" w:cs="Times New Roman"/>
          <w:spacing w:val="-2"/>
          <w:sz w:val="24"/>
          <w:szCs w:val="24"/>
        </w:rPr>
        <w:t xml:space="preserve">Select </w:t>
      </w:r>
      <w:r w:rsidRPr="00191FAE">
        <w:rPr>
          <w:rFonts w:ascii="Times New Roman" w:hAnsi="Times New Roman" w:cs="Times New Roman"/>
          <w:b/>
          <w:spacing w:val="-2"/>
          <w:sz w:val="24"/>
          <w:szCs w:val="24"/>
        </w:rPr>
        <w:t>Student Records</w:t>
      </w:r>
      <w:r w:rsidRPr="00191FAE">
        <w:rPr>
          <w:rFonts w:ascii="Times New Roman" w:hAnsi="Times New Roman" w:cs="Times New Roman"/>
          <w:b/>
          <w:spacing w:val="-6"/>
          <w:sz w:val="24"/>
          <w:szCs w:val="24"/>
        </w:rPr>
        <w:t xml:space="preserve"> </w:t>
      </w:r>
      <w:r w:rsidR="007B7EDC" w:rsidRPr="00191FAE">
        <w:rPr>
          <w:rFonts w:ascii="Times New Roman" w:hAnsi="Times New Roman" w:cs="Times New Roman"/>
          <w:spacing w:val="-2"/>
          <w:sz w:val="24"/>
          <w:szCs w:val="24"/>
        </w:rPr>
        <w:t>Then</w:t>
      </w:r>
      <w:r w:rsidRPr="00191FAE">
        <w:rPr>
          <w:rFonts w:ascii="Times New Roman" w:hAnsi="Times New Roman" w:cs="Times New Roman"/>
          <w:sz w:val="24"/>
          <w:szCs w:val="24"/>
        </w:rPr>
        <w:t xml:space="preserve"> </w:t>
      </w:r>
      <w:r w:rsidRPr="00191FAE">
        <w:rPr>
          <w:rFonts w:ascii="Times New Roman" w:hAnsi="Times New Roman" w:cs="Times New Roman"/>
          <w:b/>
          <w:spacing w:val="-2"/>
          <w:sz w:val="24"/>
          <w:szCs w:val="24"/>
        </w:rPr>
        <w:t>Apply</w:t>
      </w:r>
      <w:r w:rsidRPr="00191FAE">
        <w:rPr>
          <w:rFonts w:ascii="Times New Roman" w:hAnsi="Times New Roman" w:cs="Times New Roman"/>
          <w:b/>
          <w:spacing w:val="-5"/>
          <w:sz w:val="24"/>
          <w:szCs w:val="24"/>
        </w:rPr>
        <w:t xml:space="preserve"> </w:t>
      </w:r>
      <w:r w:rsidRPr="00191FAE">
        <w:rPr>
          <w:rFonts w:ascii="Times New Roman" w:hAnsi="Times New Roman" w:cs="Times New Roman"/>
          <w:b/>
          <w:sz w:val="24"/>
          <w:szCs w:val="24"/>
        </w:rPr>
        <w:t>to</w:t>
      </w:r>
      <w:r w:rsidRPr="00191FAE">
        <w:rPr>
          <w:rFonts w:ascii="Times New Roman" w:hAnsi="Times New Roman" w:cs="Times New Roman"/>
          <w:b/>
          <w:spacing w:val="-2"/>
          <w:sz w:val="24"/>
          <w:szCs w:val="24"/>
        </w:rPr>
        <w:t xml:space="preserve"> Graduate.</w:t>
      </w:r>
    </w:p>
    <w:p w14:paraId="277A13AA" w14:textId="77777777" w:rsidR="000E71AD" w:rsidRPr="00191FAE" w:rsidRDefault="00377A23">
      <w:pPr>
        <w:numPr>
          <w:ilvl w:val="0"/>
          <w:numId w:val="47"/>
        </w:numPr>
        <w:tabs>
          <w:tab w:val="left" w:pos="481"/>
        </w:tabs>
        <w:spacing w:before="35" w:line="275" w:lineRule="auto"/>
        <w:ind w:right="165"/>
        <w:jc w:val="both"/>
        <w:rPr>
          <w:rFonts w:ascii="Times New Roman" w:eastAsia="Garamond" w:hAnsi="Times New Roman" w:cs="Times New Roman"/>
          <w:sz w:val="24"/>
          <w:szCs w:val="24"/>
        </w:rPr>
      </w:pPr>
      <w:r w:rsidRPr="00191FAE">
        <w:rPr>
          <w:rFonts w:ascii="Times New Roman" w:hAnsi="Times New Roman" w:cs="Times New Roman"/>
          <w:b/>
          <w:spacing w:val="-2"/>
          <w:sz w:val="24"/>
          <w:szCs w:val="24"/>
          <w:u w:val="single" w:color="000000"/>
        </w:rPr>
        <w:t>Curriculum</w:t>
      </w:r>
      <w:r w:rsidRPr="00191FAE">
        <w:rPr>
          <w:rFonts w:ascii="Times New Roman" w:hAnsi="Times New Roman" w:cs="Times New Roman"/>
          <w:b/>
          <w:spacing w:val="19"/>
          <w:sz w:val="24"/>
          <w:szCs w:val="24"/>
          <w:u w:val="single" w:color="000000"/>
        </w:rPr>
        <w:t xml:space="preserve"> </w:t>
      </w:r>
      <w:r w:rsidRPr="00191FAE">
        <w:rPr>
          <w:rFonts w:ascii="Times New Roman" w:hAnsi="Times New Roman" w:cs="Times New Roman"/>
          <w:b/>
          <w:spacing w:val="-2"/>
          <w:sz w:val="24"/>
          <w:szCs w:val="24"/>
        </w:rPr>
        <w:t>Term</w:t>
      </w:r>
      <w:r w:rsidRPr="00191FAE">
        <w:rPr>
          <w:rFonts w:ascii="Times New Roman" w:hAnsi="Times New Roman" w:cs="Times New Roman"/>
          <w:b/>
          <w:spacing w:val="12"/>
          <w:sz w:val="24"/>
          <w:szCs w:val="24"/>
        </w:rPr>
        <w:t xml:space="preserve"> </w:t>
      </w:r>
      <w:r w:rsidRPr="00191FAE">
        <w:rPr>
          <w:rFonts w:ascii="Times New Roman" w:hAnsi="Times New Roman" w:cs="Times New Roman"/>
          <w:b/>
          <w:spacing w:val="-2"/>
          <w:sz w:val="24"/>
          <w:szCs w:val="24"/>
        </w:rPr>
        <w:t>Selection:</w:t>
      </w:r>
      <w:r w:rsidRPr="00191FAE">
        <w:rPr>
          <w:rFonts w:ascii="Times New Roman" w:hAnsi="Times New Roman" w:cs="Times New Roman"/>
          <w:b/>
          <w:spacing w:val="36"/>
          <w:sz w:val="24"/>
          <w:szCs w:val="24"/>
        </w:rPr>
        <w:t xml:space="preserve"> </w:t>
      </w:r>
      <w:r w:rsidRPr="00191FAE">
        <w:rPr>
          <w:rFonts w:ascii="Times New Roman" w:hAnsi="Times New Roman" w:cs="Times New Roman"/>
          <w:color w:val="161616"/>
          <w:spacing w:val="-2"/>
          <w:sz w:val="24"/>
          <w:szCs w:val="24"/>
        </w:rPr>
        <w:t>This</w:t>
      </w:r>
      <w:r w:rsidRPr="00191FAE">
        <w:rPr>
          <w:rFonts w:ascii="Times New Roman" w:hAnsi="Times New Roman" w:cs="Times New Roman"/>
          <w:color w:val="161616"/>
          <w:spacing w:val="15"/>
          <w:sz w:val="24"/>
          <w:szCs w:val="24"/>
        </w:rPr>
        <w:t xml:space="preserve"> </w:t>
      </w:r>
      <w:r w:rsidRPr="00191FAE">
        <w:rPr>
          <w:rFonts w:ascii="Times New Roman" w:hAnsi="Times New Roman" w:cs="Times New Roman"/>
          <w:color w:val="161616"/>
          <w:spacing w:val="-2"/>
          <w:sz w:val="24"/>
          <w:szCs w:val="24"/>
        </w:rPr>
        <w:t>page</w:t>
      </w:r>
      <w:r w:rsidRPr="00191FAE">
        <w:rPr>
          <w:rFonts w:ascii="Times New Roman" w:hAnsi="Times New Roman" w:cs="Times New Roman"/>
          <w:color w:val="161616"/>
          <w:spacing w:val="11"/>
          <w:sz w:val="24"/>
          <w:szCs w:val="24"/>
        </w:rPr>
        <w:t xml:space="preserve"> </w:t>
      </w:r>
      <w:r w:rsidRPr="00191FAE">
        <w:rPr>
          <w:rFonts w:ascii="Times New Roman" w:hAnsi="Times New Roman" w:cs="Times New Roman"/>
          <w:color w:val="161616"/>
          <w:spacing w:val="-2"/>
          <w:sz w:val="24"/>
          <w:szCs w:val="24"/>
        </w:rPr>
        <w:t>is</w:t>
      </w:r>
      <w:r w:rsidRPr="00191FAE">
        <w:rPr>
          <w:rFonts w:ascii="Times New Roman" w:hAnsi="Times New Roman" w:cs="Times New Roman"/>
          <w:color w:val="161616"/>
          <w:spacing w:val="13"/>
          <w:sz w:val="24"/>
          <w:szCs w:val="24"/>
        </w:rPr>
        <w:t xml:space="preserve"> </w:t>
      </w:r>
      <w:r w:rsidRPr="00191FAE">
        <w:rPr>
          <w:rFonts w:ascii="Times New Roman" w:hAnsi="Times New Roman" w:cs="Times New Roman"/>
          <w:color w:val="161616"/>
          <w:spacing w:val="-2"/>
          <w:sz w:val="24"/>
          <w:szCs w:val="24"/>
        </w:rPr>
        <w:t>used</w:t>
      </w:r>
      <w:r w:rsidRPr="00191FAE">
        <w:rPr>
          <w:rFonts w:ascii="Times New Roman" w:hAnsi="Times New Roman" w:cs="Times New Roman"/>
          <w:color w:val="161616"/>
          <w:spacing w:val="12"/>
          <w:sz w:val="24"/>
          <w:szCs w:val="24"/>
        </w:rPr>
        <w:t xml:space="preserve"> </w:t>
      </w:r>
      <w:r w:rsidRPr="00191FAE">
        <w:rPr>
          <w:rFonts w:ascii="Times New Roman" w:hAnsi="Times New Roman" w:cs="Times New Roman"/>
          <w:color w:val="161616"/>
          <w:sz w:val="24"/>
          <w:szCs w:val="24"/>
        </w:rPr>
        <w:t>to</w:t>
      </w:r>
      <w:r w:rsidRPr="00191FAE">
        <w:rPr>
          <w:rFonts w:ascii="Times New Roman" w:hAnsi="Times New Roman" w:cs="Times New Roman"/>
          <w:color w:val="161616"/>
          <w:spacing w:val="9"/>
          <w:sz w:val="24"/>
          <w:szCs w:val="24"/>
        </w:rPr>
        <w:t xml:space="preserve"> </w:t>
      </w:r>
      <w:r w:rsidRPr="00191FAE">
        <w:rPr>
          <w:rFonts w:ascii="Times New Roman" w:hAnsi="Times New Roman" w:cs="Times New Roman"/>
          <w:color w:val="161616"/>
          <w:spacing w:val="-2"/>
          <w:sz w:val="24"/>
          <w:szCs w:val="24"/>
        </w:rPr>
        <w:t>select</w:t>
      </w:r>
      <w:r w:rsidRPr="00191FAE">
        <w:rPr>
          <w:rFonts w:ascii="Times New Roman" w:hAnsi="Times New Roman" w:cs="Times New Roman"/>
          <w:color w:val="161616"/>
          <w:spacing w:val="15"/>
          <w:sz w:val="24"/>
          <w:szCs w:val="24"/>
        </w:rPr>
        <w:t xml:space="preserve"> </w:t>
      </w:r>
      <w:r w:rsidRPr="00191FAE">
        <w:rPr>
          <w:rFonts w:ascii="Times New Roman" w:hAnsi="Times New Roman" w:cs="Times New Roman"/>
          <w:color w:val="161616"/>
          <w:spacing w:val="-2"/>
          <w:sz w:val="24"/>
          <w:szCs w:val="24"/>
        </w:rPr>
        <w:t>your</w:t>
      </w:r>
      <w:r w:rsidRPr="00191FAE">
        <w:rPr>
          <w:rFonts w:ascii="Times New Roman" w:hAnsi="Times New Roman" w:cs="Times New Roman"/>
          <w:color w:val="161616"/>
          <w:spacing w:val="12"/>
          <w:sz w:val="24"/>
          <w:szCs w:val="24"/>
        </w:rPr>
        <w:t xml:space="preserve"> </w:t>
      </w:r>
      <w:r w:rsidRPr="00191FAE">
        <w:rPr>
          <w:rFonts w:ascii="Times New Roman" w:hAnsi="Times New Roman" w:cs="Times New Roman"/>
          <w:color w:val="161616"/>
          <w:spacing w:val="-2"/>
          <w:sz w:val="24"/>
          <w:szCs w:val="24"/>
        </w:rPr>
        <w:t>most</w:t>
      </w:r>
      <w:r w:rsidRPr="00191FAE">
        <w:rPr>
          <w:rFonts w:ascii="Times New Roman" w:hAnsi="Times New Roman" w:cs="Times New Roman"/>
          <w:color w:val="161616"/>
          <w:spacing w:val="15"/>
          <w:sz w:val="24"/>
          <w:szCs w:val="24"/>
        </w:rPr>
        <w:t xml:space="preserve"> </w:t>
      </w:r>
      <w:r w:rsidRPr="00191FAE">
        <w:rPr>
          <w:rFonts w:ascii="Times New Roman" w:hAnsi="Times New Roman" w:cs="Times New Roman"/>
          <w:color w:val="161616"/>
          <w:spacing w:val="-2"/>
          <w:sz w:val="24"/>
          <w:szCs w:val="24"/>
        </w:rPr>
        <w:t>current</w:t>
      </w:r>
      <w:r w:rsidRPr="00191FAE">
        <w:rPr>
          <w:rFonts w:ascii="Times New Roman" w:hAnsi="Times New Roman" w:cs="Times New Roman"/>
          <w:color w:val="161616"/>
          <w:spacing w:val="10"/>
          <w:sz w:val="24"/>
          <w:szCs w:val="24"/>
        </w:rPr>
        <w:t xml:space="preserve"> </w:t>
      </w:r>
      <w:r w:rsidRPr="00191FAE">
        <w:rPr>
          <w:rFonts w:ascii="Times New Roman" w:hAnsi="Times New Roman" w:cs="Times New Roman"/>
          <w:color w:val="161616"/>
          <w:spacing w:val="-2"/>
          <w:sz w:val="24"/>
          <w:szCs w:val="24"/>
        </w:rPr>
        <w:t>program</w:t>
      </w:r>
      <w:r w:rsidRPr="00191FAE">
        <w:rPr>
          <w:rFonts w:ascii="Times New Roman" w:hAnsi="Times New Roman" w:cs="Times New Roman"/>
          <w:color w:val="161616"/>
          <w:spacing w:val="14"/>
          <w:sz w:val="24"/>
          <w:szCs w:val="24"/>
        </w:rPr>
        <w:t xml:space="preserve"> </w:t>
      </w:r>
      <w:r w:rsidRPr="00191FAE">
        <w:rPr>
          <w:rFonts w:ascii="Times New Roman" w:hAnsi="Times New Roman" w:cs="Times New Roman"/>
          <w:color w:val="161616"/>
          <w:spacing w:val="-2"/>
          <w:sz w:val="24"/>
          <w:szCs w:val="24"/>
        </w:rPr>
        <w:t>before</w:t>
      </w:r>
      <w:r w:rsidRPr="00191FAE">
        <w:rPr>
          <w:rFonts w:ascii="Times New Roman" w:hAnsi="Times New Roman" w:cs="Times New Roman"/>
          <w:color w:val="161616"/>
          <w:spacing w:val="11"/>
          <w:sz w:val="24"/>
          <w:szCs w:val="24"/>
        </w:rPr>
        <w:t xml:space="preserve"> </w:t>
      </w:r>
      <w:r w:rsidRPr="00191FAE">
        <w:rPr>
          <w:rFonts w:ascii="Times New Roman" w:hAnsi="Times New Roman" w:cs="Times New Roman"/>
          <w:color w:val="161616"/>
          <w:spacing w:val="-2"/>
          <w:sz w:val="24"/>
          <w:szCs w:val="24"/>
        </w:rPr>
        <w:t>selecting</w:t>
      </w:r>
      <w:r w:rsidRPr="00191FAE">
        <w:rPr>
          <w:rFonts w:ascii="Times New Roman" w:hAnsi="Times New Roman" w:cs="Times New Roman"/>
          <w:color w:val="161616"/>
          <w:spacing w:val="60"/>
          <w:sz w:val="24"/>
          <w:szCs w:val="24"/>
        </w:rPr>
        <w:t xml:space="preserve"> </w:t>
      </w:r>
      <w:r w:rsidRPr="00191FAE">
        <w:rPr>
          <w:rFonts w:ascii="Times New Roman" w:hAnsi="Times New Roman" w:cs="Times New Roman"/>
          <w:color w:val="161616"/>
          <w:sz w:val="24"/>
          <w:szCs w:val="24"/>
        </w:rPr>
        <w:t>the</w:t>
      </w:r>
      <w:r w:rsidRPr="00191FAE">
        <w:rPr>
          <w:rFonts w:ascii="Times New Roman" w:hAnsi="Times New Roman" w:cs="Times New Roman"/>
          <w:color w:val="161616"/>
          <w:spacing w:val="6"/>
          <w:sz w:val="24"/>
          <w:szCs w:val="24"/>
        </w:rPr>
        <w:t xml:space="preserve"> </w:t>
      </w:r>
      <w:r w:rsidRPr="00191FAE">
        <w:rPr>
          <w:rFonts w:ascii="Times New Roman" w:hAnsi="Times New Roman" w:cs="Times New Roman"/>
          <w:color w:val="161616"/>
          <w:spacing w:val="-2"/>
          <w:sz w:val="24"/>
          <w:szCs w:val="24"/>
        </w:rPr>
        <w:t>graduation</w:t>
      </w:r>
      <w:r w:rsidRPr="00191FAE">
        <w:rPr>
          <w:rFonts w:ascii="Times New Roman" w:hAnsi="Times New Roman" w:cs="Times New Roman"/>
          <w:color w:val="161616"/>
          <w:spacing w:val="2"/>
          <w:sz w:val="24"/>
          <w:szCs w:val="24"/>
        </w:rPr>
        <w:t xml:space="preserve"> </w:t>
      </w:r>
      <w:r w:rsidRPr="00191FAE">
        <w:rPr>
          <w:rFonts w:ascii="Times New Roman" w:hAnsi="Times New Roman" w:cs="Times New Roman"/>
          <w:color w:val="161616"/>
          <w:spacing w:val="-1"/>
          <w:sz w:val="24"/>
          <w:szCs w:val="24"/>
        </w:rPr>
        <w:t>term</w:t>
      </w:r>
      <w:r w:rsidRPr="00191FAE">
        <w:rPr>
          <w:rFonts w:ascii="Times New Roman" w:hAnsi="Times New Roman" w:cs="Times New Roman"/>
          <w:color w:val="161616"/>
          <w:spacing w:val="5"/>
          <w:sz w:val="24"/>
          <w:szCs w:val="24"/>
        </w:rPr>
        <w:t xml:space="preserve"> </w:t>
      </w:r>
      <w:r w:rsidRPr="00191FAE">
        <w:rPr>
          <w:rFonts w:ascii="Times New Roman" w:hAnsi="Times New Roman" w:cs="Times New Roman"/>
          <w:color w:val="161616"/>
          <w:spacing w:val="-1"/>
          <w:sz w:val="24"/>
          <w:szCs w:val="24"/>
        </w:rPr>
        <w:t>(see</w:t>
      </w:r>
      <w:r w:rsidRPr="00191FAE">
        <w:rPr>
          <w:rFonts w:ascii="Times New Roman" w:hAnsi="Times New Roman" w:cs="Times New Roman"/>
          <w:color w:val="161616"/>
          <w:spacing w:val="6"/>
          <w:sz w:val="24"/>
          <w:szCs w:val="24"/>
        </w:rPr>
        <w:t xml:space="preserve"> </w:t>
      </w:r>
      <w:r w:rsidRPr="00191FAE">
        <w:rPr>
          <w:rFonts w:ascii="Times New Roman" w:hAnsi="Times New Roman" w:cs="Times New Roman"/>
          <w:color w:val="161616"/>
          <w:spacing w:val="-1"/>
          <w:sz w:val="24"/>
          <w:szCs w:val="24"/>
        </w:rPr>
        <w:t>4.</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pacing w:val="-2"/>
          <w:sz w:val="24"/>
          <w:szCs w:val="24"/>
        </w:rPr>
        <w:t>below).</w:t>
      </w:r>
      <w:r w:rsidRPr="00191FAE">
        <w:rPr>
          <w:rFonts w:ascii="Times New Roman" w:hAnsi="Times New Roman" w:cs="Times New Roman"/>
          <w:color w:val="161616"/>
          <w:spacing w:val="6"/>
          <w:sz w:val="24"/>
          <w:szCs w:val="24"/>
        </w:rPr>
        <w:t xml:space="preserve"> </w:t>
      </w:r>
      <w:r w:rsidRPr="00191FAE">
        <w:rPr>
          <w:rFonts w:ascii="Times New Roman" w:hAnsi="Times New Roman" w:cs="Times New Roman"/>
          <w:color w:val="161616"/>
          <w:spacing w:val="-2"/>
          <w:sz w:val="24"/>
          <w:szCs w:val="24"/>
        </w:rPr>
        <w:t>Select</w:t>
      </w:r>
      <w:r w:rsidRPr="00191FAE">
        <w:rPr>
          <w:rFonts w:ascii="Times New Roman" w:hAnsi="Times New Roman" w:cs="Times New Roman"/>
          <w:color w:val="161616"/>
          <w:spacing w:val="7"/>
          <w:sz w:val="24"/>
          <w:szCs w:val="24"/>
        </w:rPr>
        <w:t xml:space="preserve"> </w:t>
      </w:r>
      <w:r w:rsidRPr="00191FAE">
        <w:rPr>
          <w:rFonts w:ascii="Times New Roman" w:hAnsi="Times New Roman" w:cs="Times New Roman"/>
          <w:b/>
          <w:color w:val="161616"/>
          <w:spacing w:val="-2"/>
          <w:sz w:val="24"/>
          <w:szCs w:val="24"/>
        </w:rPr>
        <w:t>Submit</w:t>
      </w:r>
      <w:r w:rsidRPr="00191FAE">
        <w:rPr>
          <w:rFonts w:ascii="Times New Roman" w:hAnsi="Times New Roman" w:cs="Times New Roman"/>
          <w:b/>
          <w:color w:val="161616"/>
          <w:spacing w:val="5"/>
          <w:sz w:val="24"/>
          <w:szCs w:val="24"/>
        </w:rPr>
        <w:t xml:space="preserve"> </w:t>
      </w:r>
      <w:r w:rsidRPr="00191FAE">
        <w:rPr>
          <w:rFonts w:ascii="Times New Roman" w:hAnsi="Times New Roman" w:cs="Times New Roman"/>
          <w:color w:val="161616"/>
          <w:spacing w:val="-2"/>
          <w:sz w:val="24"/>
          <w:szCs w:val="24"/>
        </w:rPr>
        <w:t>and</w:t>
      </w:r>
      <w:r w:rsidRPr="00191FAE">
        <w:rPr>
          <w:rFonts w:ascii="Times New Roman" w:hAnsi="Times New Roman" w:cs="Times New Roman"/>
          <w:color w:val="161616"/>
          <w:spacing w:val="9"/>
          <w:sz w:val="24"/>
          <w:szCs w:val="24"/>
        </w:rPr>
        <w:t xml:space="preserve"> </w:t>
      </w:r>
      <w:r w:rsidRPr="00191FAE">
        <w:rPr>
          <w:rFonts w:ascii="Times New Roman" w:hAnsi="Times New Roman" w:cs="Times New Roman"/>
          <w:color w:val="161616"/>
          <w:spacing w:val="-3"/>
          <w:sz w:val="24"/>
          <w:szCs w:val="24"/>
        </w:rPr>
        <w:t>you</w:t>
      </w:r>
      <w:r w:rsidRPr="00191FAE">
        <w:rPr>
          <w:rFonts w:ascii="Times New Roman" w:hAnsi="Times New Roman" w:cs="Times New Roman"/>
          <w:color w:val="161616"/>
          <w:spacing w:val="7"/>
          <w:sz w:val="24"/>
          <w:szCs w:val="24"/>
        </w:rPr>
        <w:t xml:space="preserve"> </w:t>
      </w:r>
      <w:r w:rsidRPr="00191FAE">
        <w:rPr>
          <w:rFonts w:ascii="Times New Roman" w:hAnsi="Times New Roman" w:cs="Times New Roman"/>
          <w:color w:val="161616"/>
          <w:spacing w:val="-2"/>
          <w:sz w:val="24"/>
          <w:szCs w:val="24"/>
        </w:rPr>
        <w:t>should</w:t>
      </w:r>
      <w:r w:rsidRPr="00191FAE">
        <w:rPr>
          <w:rFonts w:ascii="Times New Roman" w:hAnsi="Times New Roman" w:cs="Times New Roman"/>
          <w:color w:val="161616"/>
          <w:spacing w:val="7"/>
          <w:sz w:val="24"/>
          <w:szCs w:val="24"/>
        </w:rPr>
        <w:t xml:space="preserve"> </w:t>
      </w:r>
      <w:r w:rsidRPr="00191FAE">
        <w:rPr>
          <w:rFonts w:ascii="Times New Roman" w:hAnsi="Times New Roman" w:cs="Times New Roman"/>
          <w:color w:val="161616"/>
          <w:sz w:val="24"/>
          <w:szCs w:val="24"/>
        </w:rPr>
        <w:t>see</w:t>
      </w:r>
      <w:r w:rsidRPr="00191FAE">
        <w:rPr>
          <w:rFonts w:ascii="Times New Roman" w:hAnsi="Times New Roman" w:cs="Times New Roman"/>
          <w:color w:val="161616"/>
          <w:spacing w:val="6"/>
          <w:sz w:val="24"/>
          <w:szCs w:val="24"/>
        </w:rPr>
        <w:t xml:space="preserve"> </w:t>
      </w:r>
      <w:r w:rsidRPr="00191FAE">
        <w:rPr>
          <w:rFonts w:ascii="Times New Roman" w:hAnsi="Times New Roman" w:cs="Times New Roman"/>
          <w:color w:val="161616"/>
          <w:spacing w:val="-2"/>
          <w:sz w:val="24"/>
          <w:szCs w:val="24"/>
        </w:rPr>
        <w:t>your</w:t>
      </w:r>
      <w:r w:rsidRPr="00191FAE">
        <w:rPr>
          <w:rFonts w:ascii="Times New Roman" w:hAnsi="Times New Roman" w:cs="Times New Roman"/>
          <w:color w:val="161616"/>
          <w:spacing w:val="8"/>
          <w:sz w:val="24"/>
          <w:szCs w:val="24"/>
        </w:rPr>
        <w:t xml:space="preserve"> </w:t>
      </w:r>
      <w:r w:rsidRPr="00191FAE">
        <w:rPr>
          <w:rFonts w:ascii="Times New Roman" w:hAnsi="Times New Roman" w:cs="Times New Roman"/>
          <w:color w:val="161616"/>
          <w:spacing w:val="-2"/>
          <w:sz w:val="24"/>
          <w:szCs w:val="24"/>
        </w:rPr>
        <w:t>program</w:t>
      </w:r>
      <w:r w:rsidRPr="00191FAE">
        <w:rPr>
          <w:rFonts w:ascii="Times New Roman" w:hAnsi="Times New Roman" w:cs="Times New Roman"/>
          <w:color w:val="161616"/>
          <w:spacing w:val="5"/>
          <w:sz w:val="24"/>
          <w:szCs w:val="24"/>
        </w:rPr>
        <w:t xml:space="preserve"> </w:t>
      </w:r>
      <w:r w:rsidRPr="00191FAE">
        <w:rPr>
          <w:rFonts w:ascii="Times New Roman" w:hAnsi="Times New Roman" w:cs="Times New Roman"/>
          <w:color w:val="161616"/>
          <w:sz w:val="24"/>
          <w:szCs w:val="24"/>
        </w:rPr>
        <w:t>of</w:t>
      </w:r>
      <w:r w:rsidRPr="00191FAE">
        <w:rPr>
          <w:rFonts w:ascii="Times New Roman" w:hAnsi="Times New Roman" w:cs="Times New Roman"/>
          <w:color w:val="161616"/>
          <w:spacing w:val="8"/>
          <w:sz w:val="24"/>
          <w:szCs w:val="24"/>
        </w:rPr>
        <w:t xml:space="preserve"> </w:t>
      </w:r>
      <w:r w:rsidRPr="00191FAE">
        <w:rPr>
          <w:rFonts w:ascii="Times New Roman" w:hAnsi="Times New Roman" w:cs="Times New Roman"/>
          <w:color w:val="161616"/>
          <w:spacing w:val="-1"/>
          <w:sz w:val="24"/>
          <w:szCs w:val="24"/>
        </w:rPr>
        <w:t>study</w:t>
      </w:r>
      <w:r w:rsidRPr="00191FAE">
        <w:rPr>
          <w:rFonts w:ascii="Times New Roman" w:hAnsi="Times New Roman" w:cs="Times New Roman"/>
          <w:color w:val="161616"/>
          <w:spacing w:val="6"/>
          <w:sz w:val="24"/>
          <w:szCs w:val="24"/>
        </w:rPr>
        <w:t xml:space="preserve"> </w:t>
      </w:r>
      <w:r w:rsidRPr="00191FAE">
        <w:rPr>
          <w:rFonts w:ascii="Times New Roman" w:hAnsi="Times New Roman" w:cs="Times New Roman"/>
          <w:color w:val="161616"/>
          <w:spacing w:val="-1"/>
          <w:sz w:val="24"/>
          <w:szCs w:val="24"/>
        </w:rPr>
        <w:t>to</w:t>
      </w:r>
      <w:r w:rsidRPr="00191FAE">
        <w:rPr>
          <w:rFonts w:ascii="Times New Roman" w:hAnsi="Times New Roman" w:cs="Times New Roman"/>
          <w:color w:val="161616"/>
          <w:spacing w:val="5"/>
          <w:sz w:val="24"/>
          <w:szCs w:val="24"/>
        </w:rPr>
        <w:t xml:space="preserve"> </w:t>
      </w:r>
      <w:r w:rsidRPr="00191FAE">
        <w:rPr>
          <w:rFonts w:ascii="Times New Roman" w:hAnsi="Times New Roman" w:cs="Times New Roman"/>
          <w:color w:val="161616"/>
          <w:spacing w:val="-2"/>
          <w:sz w:val="24"/>
          <w:szCs w:val="24"/>
        </w:rPr>
        <w:t>review.</w:t>
      </w:r>
      <w:r w:rsidRPr="00191FAE">
        <w:rPr>
          <w:rFonts w:ascii="Times New Roman" w:hAnsi="Times New Roman" w:cs="Times New Roman"/>
          <w:color w:val="161616"/>
          <w:spacing w:val="51"/>
          <w:sz w:val="24"/>
          <w:szCs w:val="24"/>
        </w:rPr>
        <w:t xml:space="preserve"> </w:t>
      </w:r>
      <w:r w:rsidRPr="00191FAE">
        <w:rPr>
          <w:rFonts w:ascii="Times New Roman" w:hAnsi="Times New Roman" w:cs="Times New Roman"/>
          <w:color w:val="161616"/>
          <w:spacing w:val="-1"/>
          <w:sz w:val="24"/>
          <w:szCs w:val="24"/>
        </w:rPr>
        <w:t>(You</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1"/>
          <w:sz w:val="24"/>
          <w:szCs w:val="24"/>
        </w:rPr>
        <w:t>may</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need</w:t>
      </w:r>
      <w:r w:rsidRPr="00191FAE">
        <w:rPr>
          <w:rFonts w:ascii="Times New Roman" w:hAnsi="Times New Roman" w:cs="Times New Roman"/>
          <w:color w:val="161616"/>
          <w:sz w:val="24"/>
          <w:szCs w:val="24"/>
        </w:rPr>
        <w:t xml:space="preserve"> to</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drop</w:t>
      </w:r>
      <w:r w:rsidRPr="00191FAE">
        <w:rPr>
          <w:rFonts w:ascii="Times New Roman" w:hAnsi="Times New Roman" w:cs="Times New Roman"/>
          <w:color w:val="161616"/>
          <w:sz w:val="24"/>
          <w:szCs w:val="24"/>
        </w:rPr>
        <w:t xml:space="preserve"> </w:t>
      </w:r>
      <w:r w:rsidRPr="00191FAE">
        <w:rPr>
          <w:rFonts w:ascii="Times New Roman" w:hAnsi="Times New Roman" w:cs="Times New Roman"/>
          <w:color w:val="161616"/>
          <w:spacing w:val="-3"/>
          <w:sz w:val="24"/>
          <w:szCs w:val="24"/>
        </w:rPr>
        <w:t xml:space="preserve">down </w:t>
      </w:r>
      <w:r w:rsidRPr="00191FAE">
        <w:rPr>
          <w:rFonts w:ascii="Times New Roman" w:hAnsi="Times New Roman" w:cs="Times New Roman"/>
          <w:color w:val="161616"/>
          <w:sz w:val="24"/>
          <w:szCs w:val="24"/>
        </w:rPr>
        <w:t>to</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 xml:space="preserve">select </w:t>
      </w:r>
      <w:r w:rsidRPr="00191FAE">
        <w:rPr>
          <w:rFonts w:ascii="Times New Roman" w:hAnsi="Times New Roman" w:cs="Times New Roman"/>
          <w:color w:val="161616"/>
          <w:sz w:val="24"/>
          <w:szCs w:val="24"/>
        </w:rPr>
        <w:t>the</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pacing w:val="-2"/>
          <w:sz w:val="24"/>
          <w:szCs w:val="24"/>
        </w:rPr>
        <w:t>most current</w:t>
      </w:r>
      <w:r w:rsidRPr="00191FAE">
        <w:rPr>
          <w:rFonts w:ascii="Times New Roman" w:hAnsi="Times New Roman" w:cs="Times New Roman"/>
          <w:color w:val="161616"/>
          <w:spacing w:val="-5"/>
          <w:sz w:val="24"/>
          <w:szCs w:val="24"/>
        </w:rPr>
        <w:t xml:space="preserve"> </w:t>
      </w:r>
      <w:r w:rsidRPr="00191FAE">
        <w:rPr>
          <w:rFonts w:ascii="Times New Roman" w:hAnsi="Times New Roman" w:cs="Times New Roman"/>
          <w:color w:val="161616"/>
          <w:spacing w:val="-2"/>
          <w:sz w:val="24"/>
          <w:szCs w:val="24"/>
        </w:rPr>
        <w:lastRenderedPageBreak/>
        <w:t>term.)</w:t>
      </w:r>
    </w:p>
    <w:p w14:paraId="1151247F" w14:textId="77777777" w:rsidR="000E71AD" w:rsidRPr="00191FAE" w:rsidRDefault="00377A23">
      <w:pPr>
        <w:numPr>
          <w:ilvl w:val="0"/>
          <w:numId w:val="47"/>
        </w:numPr>
        <w:tabs>
          <w:tab w:val="left" w:pos="481"/>
        </w:tabs>
        <w:spacing w:line="414" w:lineRule="auto"/>
        <w:ind w:left="506" w:right="165" w:hanging="386"/>
        <w:rPr>
          <w:rFonts w:ascii="Times New Roman" w:eastAsia="Garamond" w:hAnsi="Times New Roman" w:cs="Times New Roman"/>
          <w:sz w:val="24"/>
          <w:szCs w:val="24"/>
        </w:rPr>
      </w:pPr>
      <w:r w:rsidRPr="00191FAE">
        <w:rPr>
          <w:rFonts w:ascii="Times New Roman" w:hAnsi="Times New Roman" w:cs="Times New Roman"/>
          <w:b/>
          <w:spacing w:val="-2"/>
          <w:sz w:val="24"/>
          <w:szCs w:val="24"/>
        </w:rPr>
        <w:t>Curriculum Selection:</w:t>
      </w:r>
      <w:r w:rsidRPr="00191FAE">
        <w:rPr>
          <w:rFonts w:ascii="Times New Roman" w:hAnsi="Times New Roman" w:cs="Times New Roman"/>
          <w:b/>
          <w:spacing w:val="55"/>
          <w:sz w:val="24"/>
          <w:szCs w:val="24"/>
        </w:rPr>
        <w:t xml:space="preserve"> </w:t>
      </w:r>
      <w:r w:rsidRPr="00191FAE">
        <w:rPr>
          <w:rFonts w:ascii="Times New Roman" w:hAnsi="Times New Roman" w:cs="Times New Roman"/>
          <w:spacing w:val="-3"/>
          <w:sz w:val="24"/>
          <w:szCs w:val="24"/>
        </w:rPr>
        <w:t>After</w:t>
      </w:r>
      <w:r w:rsidRPr="00191FAE">
        <w:rPr>
          <w:rFonts w:ascii="Times New Roman" w:hAnsi="Times New Roman" w:cs="Times New Roman"/>
          <w:spacing w:val="-2"/>
          <w:sz w:val="24"/>
          <w:szCs w:val="24"/>
        </w:rPr>
        <w:t xml:space="preserve"> confirming</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the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accuracy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of</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your</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program</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of</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1"/>
          <w:sz w:val="24"/>
          <w:szCs w:val="24"/>
        </w:rPr>
        <w:t>study,</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select</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it</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and</w:t>
      </w:r>
      <w:r w:rsidRPr="00191FAE">
        <w:rPr>
          <w:rFonts w:ascii="Times New Roman" w:hAnsi="Times New Roman" w:cs="Times New Roman"/>
          <w:sz w:val="24"/>
          <w:szCs w:val="24"/>
        </w:rPr>
        <w:t xml:space="preserve"> </w:t>
      </w:r>
      <w:r w:rsidRPr="00191FAE">
        <w:rPr>
          <w:rFonts w:ascii="Times New Roman" w:hAnsi="Times New Roman" w:cs="Times New Roman"/>
          <w:b/>
          <w:spacing w:val="-2"/>
          <w:sz w:val="24"/>
          <w:szCs w:val="24"/>
        </w:rPr>
        <w:t>Continue</w:t>
      </w:r>
      <w:r w:rsidRPr="00191FAE">
        <w:rPr>
          <w:rFonts w:ascii="Times New Roman" w:hAnsi="Times New Roman" w:cs="Times New Roman"/>
          <w:spacing w:val="-2"/>
          <w:sz w:val="24"/>
          <w:szCs w:val="24"/>
        </w:rPr>
        <w:t>.</w:t>
      </w:r>
      <w:r w:rsidRPr="00191FAE">
        <w:rPr>
          <w:rFonts w:ascii="Times New Roman" w:hAnsi="Times New Roman" w:cs="Times New Roman"/>
          <w:spacing w:val="66"/>
          <w:sz w:val="24"/>
          <w:szCs w:val="24"/>
        </w:rPr>
        <w:t xml:space="preserve"> </w:t>
      </w:r>
      <w:r w:rsidRPr="00191FAE">
        <w:rPr>
          <w:rFonts w:ascii="Times New Roman" w:hAnsi="Times New Roman" w:cs="Times New Roman"/>
          <w:b/>
          <w:spacing w:val="-2"/>
          <w:sz w:val="24"/>
          <w:szCs w:val="24"/>
        </w:rPr>
        <w:t>NOTE:</w:t>
      </w:r>
      <w:r w:rsidRPr="00191FAE">
        <w:rPr>
          <w:rFonts w:ascii="Times New Roman" w:hAnsi="Times New Roman" w:cs="Times New Roman"/>
          <w:b/>
          <w:sz w:val="24"/>
          <w:szCs w:val="24"/>
        </w:rPr>
        <w:t xml:space="preserve"> </w:t>
      </w:r>
      <w:r w:rsidRPr="00191FAE">
        <w:rPr>
          <w:rFonts w:ascii="Times New Roman" w:hAnsi="Times New Roman" w:cs="Times New Roman"/>
          <w:b/>
          <w:spacing w:val="50"/>
          <w:sz w:val="24"/>
          <w:szCs w:val="24"/>
        </w:rPr>
        <w:t xml:space="preserve"> </w:t>
      </w:r>
      <w:r w:rsidRPr="00191FAE">
        <w:rPr>
          <w:rFonts w:ascii="Times New Roman" w:hAnsi="Times New Roman" w:cs="Times New Roman"/>
          <w:sz w:val="24"/>
          <w:szCs w:val="24"/>
        </w:rPr>
        <w:t>If</w:t>
      </w:r>
      <w:r w:rsidRPr="00191FAE">
        <w:rPr>
          <w:rFonts w:ascii="Times New Roman" w:hAnsi="Times New Roman" w:cs="Times New Roman"/>
          <w:spacing w:val="-2"/>
          <w:sz w:val="24"/>
          <w:szCs w:val="24"/>
        </w:rPr>
        <w:t xml:space="preserve"> inaccurate,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immediately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contact</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your advisor</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 xml:space="preserve">or </w:t>
      </w:r>
      <w:r w:rsidRPr="00191FAE">
        <w:rPr>
          <w:rFonts w:ascii="Times New Roman" w:hAnsi="Times New Roman" w:cs="Times New Roman"/>
          <w:spacing w:val="-2"/>
          <w:sz w:val="24"/>
          <w:szCs w:val="24"/>
        </w:rPr>
        <w:t>department</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u w:val="single" w:color="000000"/>
        </w:rPr>
        <w:t>before</w:t>
      </w:r>
      <w:r w:rsidRPr="00191FAE">
        <w:rPr>
          <w:rFonts w:ascii="Times New Roman" w:hAnsi="Times New Roman" w:cs="Times New Roman"/>
          <w:spacing w:val="-3"/>
          <w:sz w:val="24"/>
          <w:szCs w:val="24"/>
          <w:u w:val="single" w:color="000000"/>
        </w:rPr>
        <w:t xml:space="preserve"> </w:t>
      </w:r>
      <w:r w:rsidRPr="00191FAE">
        <w:rPr>
          <w:rFonts w:ascii="Times New Roman" w:hAnsi="Times New Roman" w:cs="Times New Roman"/>
          <w:spacing w:val="-2"/>
          <w:sz w:val="24"/>
          <w:szCs w:val="24"/>
        </w:rPr>
        <w:t>continuing.</w:t>
      </w:r>
    </w:p>
    <w:p w14:paraId="70F1D767" w14:textId="77777777" w:rsidR="000E71AD" w:rsidRPr="00191FAE" w:rsidRDefault="00A6545E">
      <w:pPr>
        <w:tabs>
          <w:tab w:val="left" w:pos="1987"/>
        </w:tabs>
        <w:spacing w:before="60" w:line="297" w:lineRule="auto"/>
        <w:ind w:left="477" w:right="361" w:hanging="360"/>
        <w:rPr>
          <w:rFonts w:ascii="Times New Roman" w:eastAsia="Garamond" w:hAnsi="Times New Roman" w:cs="Times New Roman"/>
          <w:sz w:val="24"/>
          <w:szCs w:val="24"/>
        </w:rPr>
      </w:pPr>
      <w:r w:rsidRPr="00191FAE">
        <w:rPr>
          <w:rFonts w:ascii="Times New Roman" w:hAnsi="Times New Roman" w:cs="Times New Roman"/>
          <w:noProof/>
          <w:sz w:val="24"/>
          <w:szCs w:val="24"/>
        </w:rPr>
        <w:drawing>
          <wp:anchor distT="0" distB="0" distL="114300" distR="114300" simplePos="0" relativeHeight="251680768" behindDoc="1" locked="0" layoutInCell="1" allowOverlap="1" wp14:anchorId="7DBAB171" wp14:editId="3A0BFD48">
            <wp:simplePos x="0" y="0"/>
            <wp:positionH relativeFrom="page">
              <wp:posOffset>1968500</wp:posOffset>
            </wp:positionH>
            <wp:positionV relativeFrom="paragraph">
              <wp:posOffset>219075</wp:posOffset>
            </wp:positionV>
            <wp:extent cx="124460" cy="124460"/>
            <wp:effectExtent l="0" t="0" r="8890" b="8890"/>
            <wp:wrapNone/>
            <wp:docPr id="529" name="Picture 517"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Sto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pic:spPr>
                </pic:pic>
              </a:graphicData>
            </a:graphic>
            <wp14:sizeRelH relativeFrom="page">
              <wp14:pctWidth>0</wp14:pctWidth>
            </wp14:sizeRelH>
            <wp14:sizeRelV relativeFrom="page">
              <wp14:pctHeight>0</wp14:pctHeight>
            </wp14:sizeRelV>
          </wp:anchor>
        </w:drawing>
      </w:r>
      <w:r w:rsidR="00377A23" w:rsidRPr="00191FAE">
        <w:rPr>
          <w:rFonts w:ascii="Times New Roman" w:hAnsi="Times New Roman" w:cs="Times New Roman"/>
          <w:sz w:val="24"/>
          <w:szCs w:val="24"/>
        </w:rPr>
        <w:t xml:space="preserve">If </w:t>
      </w:r>
      <w:r w:rsidR="00377A23" w:rsidRPr="00191FAE">
        <w:rPr>
          <w:rFonts w:ascii="Times New Roman" w:hAnsi="Times New Roman" w:cs="Times New Roman"/>
          <w:spacing w:val="-2"/>
          <w:sz w:val="24"/>
          <w:szCs w:val="24"/>
        </w:rPr>
        <w:t>you</w:t>
      </w:r>
      <w:r w:rsidR="00377A23" w:rsidRPr="00191FAE">
        <w:rPr>
          <w:rFonts w:ascii="Times New Roman" w:hAnsi="Times New Roman" w:cs="Times New Roman"/>
          <w:spacing w:val="-3"/>
          <w:sz w:val="24"/>
          <w:szCs w:val="24"/>
        </w:rPr>
        <w:t xml:space="preserve"> </w:t>
      </w:r>
      <w:r w:rsidR="00377A23" w:rsidRPr="00191FAE">
        <w:rPr>
          <w:rFonts w:ascii="Times New Roman" w:hAnsi="Times New Roman" w:cs="Times New Roman"/>
          <w:spacing w:val="-2"/>
          <w:sz w:val="24"/>
          <w:szCs w:val="24"/>
        </w:rPr>
        <w:t>do</w:t>
      </w:r>
      <w:r w:rsidR="00377A23" w:rsidRPr="00191FAE">
        <w:rPr>
          <w:rFonts w:ascii="Times New Roman" w:hAnsi="Times New Roman" w:cs="Times New Roman"/>
          <w:spacing w:val="-3"/>
          <w:sz w:val="24"/>
          <w:szCs w:val="24"/>
        </w:rPr>
        <w:t xml:space="preserve"> </w:t>
      </w:r>
      <w:r w:rsidR="00377A23" w:rsidRPr="00191FAE">
        <w:rPr>
          <w:rFonts w:ascii="Times New Roman" w:hAnsi="Times New Roman" w:cs="Times New Roman"/>
          <w:sz w:val="24"/>
          <w:szCs w:val="24"/>
        </w:rPr>
        <w:t>not</w:t>
      </w:r>
      <w:r w:rsidR="00377A23" w:rsidRPr="00191FAE">
        <w:rPr>
          <w:rFonts w:ascii="Times New Roman" w:hAnsi="Times New Roman" w:cs="Times New Roman"/>
          <w:spacing w:val="-5"/>
          <w:sz w:val="24"/>
          <w:szCs w:val="24"/>
        </w:rPr>
        <w:t xml:space="preserve"> </w:t>
      </w:r>
      <w:r w:rsidR="00377A23" w:rsidRPr="00191FAE">
        <w:rPr>
          <w:rFonts w:ascii="Times New Roman" w:hAnsi="Times New Roman" w:cs="Times New Roman"/>
          <w:spacing w:val="-2"/>
          <w:sz w:val="24"/>
          <w:szCs w:val="24"/>
        </w:rPr>
        <w:t xml:space="preserve">meet </w:t>
      </w:r>
      <w:r w:rsidR="00377A23" w:rsidRPr="00191FAE">
        <w:rPr>
          <w:rFonts w:ascii="Times New Roman" w:hAnsi="Times New Roman" w:cs="Times New Roman"/>
          <w:sz w:val="24"/>
          <w:szCs w:val="24"/>
        </w:rPr>
        <w:t>the</w:t>
      </w:r>
      <w:r w:rsidR="00377A23" w:rsidRPr="00191FAE">
        <w:rPr>
          <w:rFonts w:ascii="Times New Roman" w:hAnsi="Times New Roman" w:cs="Times New Roman"/>
          <w:spacing w:val="-1"/>
          <w:sz w:val="24"/>
          <w:szCs w:val="24"/>
        </w:rPr>
        <w:t xml:space="preserve"> </w:t>
      </w:r>
      <w:r w:rsidR="00377A23" w:rsidRPr="00191FAE">
        <w:rPr>
          <w:rFonts w:ascii="Times New Roman" w:hAnsi="Times New Roman" w:cs="Times New Roman"/>
          <w:spacing w:val="-2"/>
          <w:sz w:val="24"/>
          <w:szCs w:val="24"/>
        </w:rPr>
        <w:t>criteria</w:t>
      </w:r>
      <w:r w:rsidR="00377A23" w:rsidRPr="00191FAE">
        <w:rPr>
          <w:rFonts w:ascii="Times New Roman" w:hAnsi="Times New Roman" w:cs="Times New Roman"/>
          <w:spacing w:val="-1"/>
          <w:sz w:val="24"/>
          <w:szCs w:val="24"/>
        </w:rPr>
        <w:t xml:space="preserve"> to</w:t>
      </w:r>
      <w:r w:rsidR="00377A23" w:rsidRPr="00191FAE">
        <w:rPr>
          <w:rFonts w:ascii="Times New Roman" w:hAnsi="Times New Roman" w:cs="Times New Roman"/>
          <w:sz w:val="24"/>
          <w:szCs w:val="24"/>
        </w:rPr>
        <w:t xml:space="preserve"> </w:t>
      </w:r>
      <w:r w:rsidR="00377A23" w:rsidRPr="00191FAE">
        <w:rPr>
          <w:rFonts w:ascii="Times New Roman" w:hAnsi="Times New Roman" w:cs="Times New Roman"/>
          <w:spacing w:val="-2"/>
          <w:sz w:val="24"/>
          <w:szCs w:val="24"/>
        </w:rPr>
        <w:t>apply</w:t>
      </w:r>
      <w:r w:rsidR="00377A23" w:rsidRPr="00191FAE">
        <w:rPr>
          <w:rFonts w:ascii="Times New Roman" w:hAnsi="Times New Roman" w:cs="Times New Roman"/>
          <w:spacing w:val="-3"/>
          <w:sz w:val="24"/>
          <w:szCs w:val="24"/>
        </w:rPr>
        <w:t xml:space="preserve"> </w:t>
      </w:r>
      <w:r w:rsidR="00377A23" w:rsidRPr="00191FAE">
        <w:rPr>
          <w:rFonts w:ascii="Times New Roman" w:hAnsi="Times New Roman" w:cs="Times New Roman"/>
          <w:spacing w:val="-2"/>
          <w:sz w:val="24"/>
          <w:szCs w:val="24"/>
        </w:rPr>
        <w:t>online</w:t>
      </w:r>
      <w:r w:rsidR="00377A23" w:rsidRPr="00191FAE">
        <w:rPr>
          <w:rFonts w:ascii="Times New Roman" w:hAnsi="Times New Roman" w:cs="Times New Roman"/>
          <w:spacing w:val="-6"/>
          <w:sz w:val="24"/>
          <w:szCs w:val="24"/>
        </w:rPr>
        <w:t xml:space="preserve"> </w:t>
      </w:r>
      <w:r w:rsidR="00377A23" w:rsidRPr="00191FAE">
        <w:rPr>
          <w:rFonts w:ascii="Times New Roman" w:hAnsi="Times New Roman" w:cs="Times New Roman"/>
          <w:spacing w:val="-1"/>
          <w:sz w:val="24"/>
          <w:szCs w:val="24"/>
        </w:rPr>
        <w:t>for</w:t>
      </w:r>
      <w:r w:rsidR="00377A23" w:rsidRPr="00191FAE">
        <w:rPr>
          <w:rFonts w:ascii="Times New Roman" w:hAnsi="Times New Roman" w:cs="Times New Roman"/>
          <w:sz w:val="24"/>
          <w:szCs w:val="24"/>
        </w:rPr>
        <w:t xml:space="preserve"> </w:t>
      </w:r>
      <w:r w:rsidR="00377A23" w:rsidRPr="00191FAE">
        <w:rPr>
          <w:rFonts w:ascii="Times New Roman" w:hAnsi="Times New Roman" w:cs="Times New Roman"/>
          <w:spacing w:val="-2"/>
          <w:sz w:val="24"/>
          <w:szCs w:val="24"/>
        </w:rPr>
        <w:t>graduation,</w:t>
      </w:r>
      <w:r w:rsidR="00377A23" w:rsidRPr="00191FAE">
        <w:rPr>
          <w:rFonts w:ascii="Times New Roman" w:hAnsi="Times New Roman" w:cs="Times New Roman"/>
          <w:spacing w:val="-3"/>
          <w:sz w:val="24"/>
          <w:szCs w:val="24"/>
        </w:rPr>
        <w:t xml:space="preserve"> </w:t>
      </w:r>
      <w:r w:rsidR="00377A23" w:rsidRPr="00191FAE">
        <w:rPr>
          <w:rFonts w:ascii="Times New Roman" w:hAnsi="Times New Roman" w:cs="Times New Roman"/>
          <w:sz w:val="24"/>
          <w:szCs w:val="24"/>
        </w:rPr>
        <w:t xml:space="preserve">or </w:t>
      </w:r>
      <w:r w:rsidR="00377A23" w:rsidRPr="00191FAE">
        <w:rPr>
          <w:rFonts w:ascii="Times New Roman" w:hAnsi="Times New Roman" w:cs="Times New Roman"/>
          <w:spacing w:val="-3"/>
          <w:sz w:val="24"/>
          <w:szCs w:val="24"/>
        </w:rPr>
        <w:t>you</w:t>
      </w:r>
      <w:r w:rsidR="00377A23" w:rsidRPr="00191FAE">
        <w:rPr>
          <w:rFonts w:ascii="Times New Roman" w:hAnsi="Times New Roman" w:cs="Times New Roman"/>
          <w:spacing w:val="-5"/>
          <w:sz w:val="24"/>
          <w:szCs w:val="24"/>
        </w:rPr>
        <w:t xml:space="preserve"> </w:t>
      </w:r>
      <w:r w:rsidR="00377A23" w:rsidRPr="00191FAE">
        <w:rPr>
          <w:rFonts w:ascii="Times New Roman" w:hAnsi="Times New Roman" w:cs="Times New Roman"/>
          <w:spacing w:val="-1"/>
          <w:sz w:val="24"/>
          <w:szCs w:val="24"/>
        </w:rPr>
        <w:t xml:space="preserve">have </w:t>
      </w:r>
      <w:r w:rsidR="00377A23" w:rsidRPr="00191FAE">
        <w:rPr>
          <w:rFonts w:ascii="Times New Roman" w:hAnsi="Times New Roman" w:cs="Times New Roman"/>
          <w:spacing w:val="-2"/>
          <w:sz w:val="24"/>
          <w:szCs w:val="24"/>
        </w:rPr>
        <w:t>already</w:t>
      </w:r>
      <w:r w:rsidR="00377A23" w:rsidRPr="00191FAE">
        <w:rPr>
          <w:rFonts w:ascii="Times New Roman" w:hAnsi="Times New Roman" w:cs="Times New Roman"/>
          <w:spacing w:val="-1"/>
          <w:sz w:val="24"/>
          <w:szCs w:val="24"/>
        </w:rPr>
        <w:t xml:space="preserve"> </w:t>
      </w:r>
      <w:r w:rsidR="00377A23" w:rsidRPr="00191FAE">
        <w:rPr>
          <w:rFonts w:ascii="Times New Roman" w:hAnsi="Times New Roman" w:cs="Times New Roman"/>
          <w:spacing w:val="-2"/>
          <w:sz w:val="24"/>
          <w:szCs w:val="24"/>
        </w:rPr>
        <w:t>applied,</w:t>
      </w:r>
      <w:r w:rsidR="00377A23" w:rsidRPr="00191FAE">
        <w:rPr>
          <w:rFonts w:ascii="Times New Roman" w:hAnsi="Times New Roman" w:cs="Times New Roman"/>
          <w:spacing w:val="-3"/>
          <w:sz w:val="24"/>
          <w:szCs w:val="24"/>
        </w:rPr>
        <w:t xml:space="preserve"> </w:t>
      </w:r>
      <w:r w:rsidR="00377A23" w:rsidRPr="00191FAE">
        <w:rPr>
          <w:rFonts w:ascii="Times New Roman" w:hAnsi="Times New Roman" w:cs="Times New Roman"/>
          <w:spacing w:val="-2"/>
          <w:sz w:val="24"/>
          <w:szCs w:val="24"/>
        </w:rPr>
        <w:t>this message</w:t>
      </w:r>
      <w:r w:rsidR="00377A23" w:rsidRPr="00191FAE">
        <w:rPr>
          <w:rFonts w:ascii="Times New Roman" w:hAnsi="Times New Roman" w:cs="Times New Roman"/>
          <w:spacing w:val="-3"/>
          <w:sz w:val="24"/>
          <w:szCs w:val="24"/>
        </w:rPr>
        <w:t xml:space="preserve"> </w:t>
      </w:r>
      <w:r w:rsidR="00377A23" w:rsidRPr="00191FAE">
        <w:rPr>
          <w:rFonts w:ascii="Times New Roman" w:hAnsi="Times New Roman" w:cs="Times New Roman"/>
          <w:spacing w:val="-2"/>
          <w:sz w:val="24"/>
          <w:szCs w:val="24"/>
        </w:rPr>
        <w:t>will</w:t>
      </w:r>
      <w:r w:rsidR="00377A23" w:rsidRPr="00191FAE">
        <w:rPr>
          <w:rFonts w:ascii="Times New Roman" w:hAnsi="Times New Roman" w:cs="Times New Roman"/>
          <w:spacing w:val="65"/>
          <w:sz w:val="24"/>
          <w:szCs w:val="24"/>
        </w:rPr>
        <w:t xml:space="preserve"> </w:t>
      </w:r>
      <w:r w:rsidR="00377A23" w:rsidRPr="00191FAE">
        <w:rPr>
          <w:rFonts w:ascii="Times New Roman" w:hAnsi="Times New Roman" w:cs="Times New Roman"/>
          <w:spacing w:val="-2"/>
          <w:w w:val="95"/>
          <w:sz w:val="24"/>
          <w:szCs w:val="24"/>
        </w:rPr>
        <w:t>appear:</w:t>
      </w:r>
      <w:r w:rsidR="00377A23" w:rsidRPr="00191FAE">
        <w:rPr>
          <w:rFonts w:ascii="Times New Roman" w:hAnsi="Times New Roman" w:cs="Times New Roman"/>
          <w:spacing w:val="-2"/>
          <w:w w:val="95"/>
          <w:sz w:val="24"/>
          <w:szCs w:val="24"/>
        </w:rPr>
        <w:tab/>
      </w:r>
      <w:r w:rsidR="00377A23" w:rsidRPr="00191FAE">
        <w:rPr>
          <w:rFonts w:ascii="Times New Roman" w:hAnsi="Times New Roman" w:cs="Times New Roman"/>
          <w:sz w:val="24"/>
          <w:szCs w:val="24"/>
        </w:rPr>
        <w:t xml:space="preserve">No </w:t>
      </w:r>
      <w:r w:rsidR="00377A23" w:rsidRPr="00191FAE">
        <w:rPr>
          <w:rFonts w:ascii="Times New Roman" w:hAnsi="Times New Roman" w:cs="Times New Roman"/>
          <w:spacing w:val="-2"/>
          <w:sz w:val="24"/>
          <w:szCs w:val="24"/>
        </w:rPr>
        <w:t>curricula</w:t>
      </w:r>
      <w:r w:rsidR="00377A23" w:rsidRPr="00191FAE">
        <w:rPr>
          <w:rFonts w:ascii="Times New Roman" w:hAnsi="Times New Roman" w:cs="Times New Roman"/>
          <w:spacing w:val="-4"/>
          <w:sz w:val="24"/>
          <w:szCs w:val="24"/>
        </w:rPr>
        <w:t xml:space="preserve"> </w:t>
      </w:r>
      <w:r w:rsidR="00377A23" w:rsidRPr="00191FAE">
        <w:rPr>
          <w:rFonts w:ascii="Times New Roman" w:hAnsi="Times New Roman" w:cs="Times New Roman"/>
          <w:spacing w:val="-2"/>
          <w:sz w:val="24"/>
          <w:szCs w:val="24"/>
        </w:rPr>
        <w:t>available</w:t>
      </w:r>
      <w:r w:rsidR="00377A23" w:rsidRPr="00191FAE">
        <w:rPr>
          <w:rFonts w:ascii="Times New Roman" w:hAnsi="Times New Roman" w:cs="Times New Roman"/>
          <w:spacing w:val="-3"/>
          <w:sz w:val="24"/>
          <w:szCs w:val="24"/>
        </w:rPr>
        <w:t xml:space="preserve"> </w:t>
      </w:r>
      <w:r w:rsidR="00377A23" w:rsidRPr="00191FAE">
        <w:rPr>
          <w:rFonts w:ascii="Times New Roman" w:hAnsi="Times New Roman" w:cs="Times New Roman"/>
          <w:spacing w:val="-1"/>
          <w:sz w:val="24"/>
          <w:szCs w:val="24"/>
        </w:rPr>
        <w:t>for</w:t>
      </w:r>
      <w:r w:rsidR="00377A23" w:rsidRPr="00191FAE">
        <w:rPr>
          <w:rFonts w:ascii="Times New Roman" w:hAnsi="Times New Roman" w:cs="Times New Roman"/>
          <w:spacing w:val="-2"/>
          <w:sz w:val="24"/>
          <w:szCs w:val="24"/>
        </w:rPr>
        <w:t xml:space="preserve"> graduation</w:t>
      </w:r>
      <w:r w:rsidR="00377A23" w:rsidRPr="00191FAE">
        <w:rPr>
          <w:rFonts w:ascii="Times New Roman" w:hAnsi="Times New Roman" w:cs="Times New Roman"/>
          <w:sz w:val="24"/>
          <w:szCs w:val="24"/>
        </w:rPr>
        <w:t xml:space="preserve"> </w:t>
      </w:r>
      <w:r w:rsidR="00377A23" w:rsidRPr="00191FAE">
        <w:rPr>
          <w:rFonts w:ascii="Times New Roman" w:hAnsi="Times New Roman" w:cs="Times New Roman"/>
          <w:spacing w:val="-2"/>
          <w:sz w:val="24"/>
          <w:szCs w:val="24"/>
        </w:rPr>
        <w:t>application.</w:t>
      </w:r>
    </w:p>
    <w:p w14:paraId="08E17E43" w14:textId="77777777" w:rsidR="000E71AD" w:rsidRPr="00191FAE" w:rsidRDefault="00377A23">
      <w:pPr>
        <w:spacing w:before="177"/>
        <w:ind w:left="119"/>
        <w:rPr>
          <w:rFonts w:ascii="Times New Roman" w:eastAsia="Garamond" w:hAnsi="Times New Roman" w:cs="Times New Roman"/>
          <w:sz w:val="24"/>
          <w:szCs w:val="24"/>
        </w:rPr>
      </w:pPr>
      <w:r w:rsidRPr="00191FAE">
        <w:rPr>
          <w:rFonts w:ascii="Times New Roman" w:hAnsi="Times New Roman" w:cs="Times New Roman"/>
          <w:sz w:val="24"/>
          <w:szCs w:val="24"/>
        </w:rPr>
        <w:t xml:space="preserve">If </w:t>
      </w:r>
      <w:r w:rsidRPr="00191FAE">
        <w:rPr>
          <w:rFonts w:ascii="Times New Roman" w:hAnsi="Times New Roman" w:cs="Times New Roman"/>
          <w:spacing w:val="-2"/>
          <w:sz w:val="24"/>
          <w:szCs w:val="24"/>
        </w:rPr>
        <w:t>you</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think</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3"/>
          <w:sz w:val="24"/>
          <w:szCs w:val="24"/>
        </w:rPr>
        <w:t>you</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are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eligible,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2"/>
          <w:sz w:val="24"/>
          <w:szCs w:val="24"/>
        </w:rPr>
        <w:t xml:space="preserve"> have</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 xml:space="preserve">not </w:t>
      </w:r>
      <w:r w:rsidRPr="00191FAE">
        <w:rPr>
          <w:rFonts w:ascii="Times New Roman" w:hAnsi="Times New Roman" w:cs="Times New Roman"/>
          <w:spacing w:val="-2"/>
          <w:sz w:val="24"/>
          <w:szCs w:val="24"/>
        </w:rPr>
        <w:t>already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applied,</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please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contact</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your advisor</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 xml:space="preserve">or </w:t>
      </w:r>
      <w:r w:rsidRPr="00191FAE">
        <w:rPr>
          <w:rFonts w:ascii="Times New Roman" w:hAnsi="Times New Roman" w:cs="Times New Roman"/>
          <w:spacing w:val="-2"/>
          <w:sz w:val="24"/>
          <w:szCs w:val="24"/>
        </w:rPr>
        <w:t>department.</w:t>
      </w:r>
    </w:p>
    <w:p w14:paraId="4DB57CEC" w14:textId="77777777" w:rsidR="000E71AD" w:rsidRPr="00191FAE" w:rsidRDefault="000E71AD">
      <w:pPr>
        <w:spacing w:before="11"/>
        <w:rPr>
          <w:rFonts w:ascii="Times New Roman" w:eastAsia="Garamond" w:hAnsi="Times New Roman" w:cs="Times New Roman"/>
          <w:sz w:val="24"/>
          <w:szCs w:val="24"/>
        </w:rPr>
      </w:pPr>
    </w:p>
    <w:p w14:paraId="4686467F" w14:textId="77777777" w:rsidR="000E71AD" w:rsidRPr="00191FAE" w:rsidRDefault="00377A23">
      <w:pPr>
        <w:numPr>
          <w:ilvl w:val="0"/>
          <w:numId w:val="47"/>
        </w:numPr>
        <w:tabs>
          <w:tab w:val="left" w:pos="481"/>
        </w:tabs>
        <w:spacing w:line="276" w:lineRule="auto"/>
        <w:ind w:right="165"/>
        <w:rPr>
          <w:rFonts w:ascii="Times New Roman" w:eastAsia="Garamond" w:hAnsi="Times New Roman" w:cs="Times New Roman"/>
          <w:sz w:val="24"/>
          <w:szCs w:val="24"/>
        </w:rPr>
      </w:pPr>
      <w:r w:rsidRPr="00191FAE">
        <w:rPr>
          <w:rFonts w:ascii="Times New Roman" w:hAnsi="Times New Roman" w:cs="Times New Roman"/>
          <w:b/>
          <w:spacing w:val="-2"/>
          <w:sz w:val="24"/>
          <w:szCs w:val="24"/>
          <w:u w:val="single" w:color="000000"/>
        </w:rPr>
        <w:t xml:space="preserve">Graduation </w:t>
      </w:r>
      <w:r w:rsidRPr="00191FAE">
        <w:rPr>
          <w:rFonts w:ascii="Times New Roman" w:hAnsi="Times New Roman" w:cs="Times New Roman"/>
          <w:b/>
          <w:spacing w:val="-2"/>
          <w:sz w:val="24"/>
          <w:szCs w:val="24"/>
        </w:rPr>
        <w:t>Date</w:t>
      </w:r>
      <w:r w:rsidRPr="00191FAE">
        <w:rPr>
          <w:rFonts w:ascii="Times New Roman" w:hAnsi="Times New Roman" w:cs="Times New Roman"/>
          <w:b/>
          <w:spacing w:val="-3"/>
          <w:sz w:val="24"/>
          <w:szCs w:val="24"/>
        </w:rPr>
        <w:t xml:space="preserve"> </w:t>
      </w:r>
      <w:r w:rsidRPr="00191FAE">
        <w:rPr>
          <w:rFonts w:ascii="Times New Roman" w:hAnsi="Times New Roman" w:cs="Times New Roman"/>
          <w:b/>
          <w:spacing w:val="-2"/>
          <w:sz w:val="24"/>
          <w:szCs w:val="24"/>
        </w:rPr>
        <w:t>Selection:</w:t>
      </w:r>
      <w:r w:rsidRPr="00191FAE">
        <w:rPr>
          <w:rFonts w:ascii="Times New Roman" w:hAnsi="Times New Roman" w:cs="Times New Roman"/>
          <w:b/>
          <w:sz w:val="24"/>
          <w:szCs w:val="24"/>
        </w:rPr>
        <w:t xml:space="preserve">  </w:t>
      </w:r>
      <w:r w:rsidRPr="00191FAE">
        <w:rPr>
          <w:rFonts w:ascii="Times New Roman" w:hAnsi="Times New Roman" w:cs="Times New Roman"/>
          <w:spacing w:val="-2"/>
          <w:sz w:val="24"/>
          <w:szCs w:val="24"/>
        </w:rPr>
        <w:t>Select</w:t>
      </w:r>
      <w:r w:rsidRPr="00191FAE">
        <w:rPr>
          <w:rFonts w:ascii="Times New Roman" w:hAnsi="Times New Roman" w:cs="Times New Roman"/>
          <w:sz w:val="24"/>
          <w:szCs w:val="24"/>
        </w:rPr>
        <w:t xml:space="preserve"> </w:t>
      </w:r>
      <w:r w:rsidRPr="00191FAE">
        <w:rPr>
          <w:rFonts w:ascii="Times New Roman" w:hAnsi="Times New Roman" w:cs="Times New Roman"/>
          <w:spacing w:val="-1"/>
          <w:sz w:val="24"/>
          <w:szCs w:val="24"/>
        </w:rPr>
        <w:t>the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term</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you</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expect</w:t>
      </w:r>
      <w:r w:rsidRPr="00191FAE">
        <w:rPr>
          <w:rFonts w:ascii="Times New Roman" w:hAnsi="Times New Roman" w:cs="Times New Roman"/>
          <w:spacing w:val="-2"/>
          <w:sz w:val="24"/>
          <w:szCs w:val="24"/>
        </w:rPr>
        <w:t xml:space="preserve"> </w:t>
      </w:r>
      <w:r w:rsidRPr="00191FAE">
        <w:rPr>
          <w:rFonts w:ascii="Times New Roman" w:hAnsi="Times New Roman" w:cs="Times New Roman"/>
          <w:spacing w:val="-1"/>
          <w:sz w:val="24"/>
          <w:szCs w:val="24"/>
        </w:rPr>
        <w:t>all</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your requirements</w:t>
      </w:r>
      <w:r w:rsidRPr="00191FAE">
        <w:rPr>
          <w:rFonts w:ascii="Times New Roman" w:hAnsi="Times New Roman" w:cs="Times New Roman"/>
          <w:spacing w:val="1"/>
          <w:sz w:val="24"/>
          <w:szCs w:val="24"/>
        </w:rPr>
        <w:t xml:space="preserve"> </w:t>
      </w:r>
      <w:r w:rsidRPr="00191FAE">
        <w:rPr>
          <w:rFonts w:ascii="Times New Roman" w:hAnsi="Times New Roman" w:cs="Times New Roman"/>
          <w:sz w:val="24"/>
          <w:szCs w:val="24"/>
        </w:rPr>
        <w:t>to</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be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completed</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and</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your</w:t>
      </w:r>
      <w:r w:rsidRPr="00191FAE">
        <w:rPr>
          <w:rFonts w:ascii="Times New Roman" w:hAnsi="Times New Roman" w:cs="Times New Roman"/>
          <w:spacing w:val="62"/>
          <w:sz w:val="24"/>
          <w:szCs w:val="24"/>
        </w:rPr>
        <w:t xml:space="preserve"> </w:t>
      </w:r>
      <w:r w:rsidRPr="00191FAE">
        <w:rPr>
          <w:rFonts w:ascii="Times New Roman" w:hAnsi="Times New Roman" w:cs="Times New Roman"/>
          <w:spacing w:val="-1"/>
          <w:sz w:val="24"/>
          <w:szCs w:val="24"/>
        </w:rPr>
        <w:t>degree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awarded.</w:t>
      </w:r>
    </w:p>
    <w:p w14:paraId="284B4B08" w14:textId="77777777" w:rsidR="000E71AD" w:rsidRPr="00191FAE" w:rsidRDefault="000E71AD">
      <w:pPr>
        <w:spacing w:before="10"/>
        <w:rPr>
          <w:rFonts w:ascii="Times New Roman" w:eastAsia="Garamond" w:hAnsi="Times New Roman" w:cs="Times New Roman"/>
          <w:sz w:val="24"/>
          <w:szCs w:val="24"/>
        </w:rPr>
      </w:pPr>
    </w:p>
    <w:p w14:paraId="6B8A4406" w14:textId="77777777" w:rsidR="000E71AD" w:rsidRPr="00191FAE" w:rsidRDefault="00377A23">
      <w:pPr>
        <w:numPr>
          <w:ilvl w:val="0"/>
          <w:numId w:val="47"/>
        </w:numPr>
        <w:tabs>
          <w:tab w:val="left" w:pos="481"/>
        </w:tabs>
        <w:spacing w:line="276" w:lineRule="auto"/>
        <w:ind w:right="165"/>
        <w:rPr>
          <w:rFonts w:ascii="Times New Roman" w:eastAsia="Garamond" w:hAnsi="Times New Roman" w:cs="Times New Roman"/>
          <w:sz w:val="24"/>
          <w:szCs w:val="24"/>
        </w:rPr>
      </w:pPr>
      <w:r w:rsidRPr="00191FAE">
        <w:rPr>
          <w:rFonts w:ascii="Times New Roman" w:hAnsi="Times New Roman" w:cs="Times New Roman"/>
          <w:b/>
          <w:spacing w:val="-2"/>
          <w:sz w:val="24"/>
          <w:szCs w:val="24"/>
        </w:rPr>
        <w:t>Diploma</w:t>
      </w:r>
      <w:r w:rsidRPr="00191FAE">
        <w:rPr>
          <w:rFonts w:ascii="Times New Roman" w:hAnsi="Times New Roman" w:cs="Times New Roman"/>
          <w:b/>
          <w:spacing w:val="-5"/>
          <w:sz w:val="24"/>
          <w:szCs w:val="24"/>
        </w:rPr>
        <w:t xml:space="preserve"> </w:t>
      </w:r>
      <w:r w:rsidRPr="00191FAE">
        <w:rPr>
          <w:rFonts w:ascii="Times New Roman" w:hAnsi="Times New Roman" w:cs="Times New Roman"/>
          <w:b/>
          <w:spacing w:val="-2"/>
          <w:sz w:val="24"/>
          <w:szCs w:val="24"/>
        </w:rPr>
        <w:t>Name</w:t>
      </w:r>
      <w:r w:rsidRPr="00191FAE">
        <w:rPr>
          <w:rFonts w:ascii="Times New Roman" w:hAnsi="Times New Roman" w:cs="Times New Roman"/>
          <w:b/>
          <w:spacing w:val="-5"/>
          <w:sz w:val="24"/>
          <w:szCs w:val="24"/>
        </w:rPr>
        <w:t xml:space="preserve"> </w:t>
      </w:r>
      <w:r w:rsidRPr="00191FAE">
        <w:rPr>
          <w:rFonts w:ascii="Times New Roman" w:hAnsi="Times New Roman" w:cs="Times New Roman"/>
          <w:b/>
          <w:spacing w:val="-2"/>
          <w:sz w:val="24"/>
          <w:szCs w:val="24"/>
        </w:rPr>
        <w:t>Selection:</w:t>
      </w:r>
      <w:r w:rsidRPr="00191FAE">
        <w:rPr>
          <w:rFonts w:ascii="Times New Roman" w:hAnsi="Times New Roman" w:cs="Times New Roman"/>
          <w:b/>
          <w:spacing w:val="50"/>
          <w:sz w:val="24"/>
          <w:szCs w:val="24"/>
        </w:rPr>
        <w:t xml:space="preserve"> </w:t>
      </w:r>
      <w:r w:rsidRPr="00191FAE">
        <w:rPr>
          <w:rFonts w:ascii="Times New Roman" w:hAnsi="Times New Roman" w:cs="Times New Roman"/>
          <w:spacing w:val="-1"/>
          <w:sz w:val="24"/>
          <w:szCs w:val="24"/>
        </w:rPr>
        <w:t>You</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will</w:t>
      </w:r>
      <w:r w:rsidRPr="00191FAE">
        <w:rPr>
          <w:rFonts w:ascii="Times New Roman" w:hAnsi="Times New Roman" w:cs="Times New Roman"/>
          <w:sz w:val="24"/>
          <w:szCs w:val="24"/>
        </w:rPr>
        <w:t xml:space="preserve"> be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able</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 xml:space="preserve">to </w:t>
      </w:r>
      <w:r w:rsidRPr="00191FAE">
        <w:rPr>
          <w:rFonts w:ascii="Times New Roman" w:hAnsi="Times New Roman" w:cs="Times New Roman"/>
          <w:spacing w:val="-2"/>
          <w:sz w:val="24"/>
          <w:szCs w:val="24"/>
        </w:rPr>
        <w:t>edit</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once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selected.</w:t>
      </w:r>
      <w:r w:rsidRPr="00191FAE">
        <w:rPr>
          <w:rFonts w:ascii="Times New Roman" w:hAnsi="Times New Roman" w:cs="Times New Roman"/>
          <w:spacing w:val="52"/>
          <w:sz w:val="24"/>
          <w:szCs w:val="24"/>
        </w:rPr>
        <w:t xml:space="preserve"> </w:t>
      </w:r>
      <w:r w:rsidRPr="00191FAE">
        <w:rPr>
          <w:rFonts w:ascii="Times New Roman" w:hAnsi="Times New Roman" w:cs="Times New Roman"/>
          <w:color w:val="161616"/>
          <w:spacing w:val="-2"/>
          <w:sz w:val="24"/>
          <w:szCs w:val="24"/>
        </w:rPr>
        <w:t>Please</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enter</w:t>
      </w:r>
      <w:r w:rsidRPr="00191FAE">
        <w:rPr>
          <w:rFonts w:ascii="Times New Roman" w:hAnsi="Times New Roman" w:cs="Times New Roman"/>
          <w:color w:val="161616"/>
          <w:sz w:val="24"/>
          <w:szCs w:val="24"/>
        </w:rPr>
        <w:t xml:space="preserve"> </w:t>
      </w:r>
      <w:r w:rsidRPr="00191FAE">
        <w:rPr>
          <w:rFonts w:ascii="Times New Roman" w:hAnsi="Times New Roman" w:cs="Times New Roman"/>
          <w:color w:val="161616"/>
          <w:spacing w:val="-2"/>
          <w:sz w:val="24"/>
          <w:szCs w:val="24"/>
        </w:rPr>
        <w:t xml:space="preserve">your </w:t>
      </w:r>
      <w:r w:rsidRPr="00191FAE">
        <w:rPr>
          <w:rFonts w:ascii="Times New Roman" w:hAnsi="Times New Roman" w:cs="Times New Roman"/>
          <w:color w:val="161616"/>
          <w:spacing w:val="-1"/>
          <w:sz w:val="24"/>
          <w:szCs w:val="24"/>
        </w:rPr>
        <w:t>name</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b/>
          <w:color w:val="161616"/>
          <w:spacing w:val="-2"/>
          <w:sz w:val="24"/>
          <w:szCs w:val="24"/>
          <w:u w:val="single" w:color="161616"/>
        </w:rPr>
        <w:t>exactly</w:t>
      </w:r>
      <w:r w:rsidRPr="00191FAE">
        <w:rPr>
          <w:rFonts w:ascii="Times New Roman" w:hAnsi="Times New Roman" w:cs="Times New Roman"/>
          <w:b/>
          <w:color w:val="161616"/>
          <w:spacing w:val="-3"/>
          <w:sz w:val="24"/>
          <w:szCs w:val="24"/>
          <w:u w:val="single" w:color="161616"/>
        </w:rPr>
        <w:t xml:space="preserve"> </w:t>
      </w:r>
      <w:r w:rsidRPr="00191FAE">
        <w:rPr>
          <w:rFonts w:ascii="Times New Roman" w:hAnsi="Times New Roman" w:cs="Times New Roman"/>
          <w:color w:val="161616"/>
          <w:sz w:val="24"/>
          <w:szCs w:val="24"/>
        </w:rPr>
        <w:t>how</w:t>
      </w:r>
      <w:r w:rsidRPr="00191FAE">
        <w:rPr>
          <w:rFonts w:ascii="Times New Roman" w:hAnsi="Times New Roman" w:cs="Times New Roman"/>
          <w:color w:val="161616"/>
          <w:spacing w:val="79"/>
          <w:sz w:val="24"/>
          <w:szCs w:val="24"/>
        </w:rPr>
        <w:t xml:space="preserve"> </w:t>
      </w:r>
      <w:r w:rsidRPr="00191FAE">
        <w:rPr>
          <w:rFonts w:ascii="Times New Roman" w:hAnsi="Times New Roman" w:cs="Times New Roman"/>
          <w:color w:val="161616"/>
          <w:spacing w:val="-1"/>
          <w:sz w:val="24"/>
          <w:szCs w:val="24"/>
        </w:rPr>
        <w:t>it</w:t>
      </w:r>
      <w:r w:rsidRPr="00191FAE">
        <w:rPr>
          <w:rFonts w:ascii="Times New Roman" w:hAnsi="Times New Roman" w:cs="Times New Roman"/>
          <w:color w:val="161616"/>
          <w:spacing w:val="-2"/>
          <w:sz w:val="24"/>
          <w:szCs w:val="24"/>
        </w:rPr>
        <w:t xml:space="preserve"> should</w:t>
      </w:r>
      <w:r w:rsidRPr="00191FAE">
        <w:rPr>
          <w:rFonts w:ascii="Times New Roman" w:hAnsi="Times New Roman" w:cs="Times New Roman"/>
          <w:color w:val="161616"/>
          <w:sz w:val="24"/>
          <w:szCs w:val="24"/>
        </w:rPr>
        <w:t xml:space="preserve"> be</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printed</w:t>
      </w:r>
      <w:r w:rsidRPr="00191FAE">
        <w:rPr>
          <w:rFonts w:ascii="Times New Roman" w:hAnsi="Times New Roman" w:cs="Times New Roman"/>
          <w:color w:val="161616"/>
          <w:sz w:val="24"/>
          <w:szCs w:val="24"/>
        </w:rPr>
        <w:t xml:space="preserve"> </w:t>
      </w:r>
      <w:r w:rsidRPr="00191FAE">
        <w:rPr>
          <w:rFonts w:ascii="Times New Roman" w:hAnsi="Times New Roman" w:cs="Times New Roman"/>
          <w:color w:val="161616"/>
          <w:spacing w:val="-2"/>
          <w:sz w:val="24"/>
          <w:szCs w:val="24"/>
        </w:rPr>
        <w:t>on</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your</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pacing w:val="-2"/>
          <w:sz w:val="24"/>
          <w:szCs w:val="24"/>
        </w:rPr>
        <w:t>diploma,</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including</w:t>
      </w:r>
      <w:r w:rsidRPr="00191FAE">
        <w:rPr>
          <w:rFonts w:ascii="Times New Roman" w:hAnsi="Times New Roman" w:cs="Times New Roman"/>
          <w:color w:val="161616"/>
          <w:spacing w:val="-1"/>
          <w:sz w:val="24"/>
          <w:szCs w:val="24"/>
        </w:rPr>
        <w:t xml:space="preserve"> </w:t>
      </w:r>
      <w:r w:rsidRPr="00191FAE">
        <w:rPr>
          <w:rFonts w:ascii="Times New Roman" w:hAnsi="Times New Roman" w:cs="Times New Roman"/>
          <w:color w:val="161616"/>
          <w:spacing w:val="-2"/>
          <w:sz w:val="24"/>
          <w:szCs w:val="24"/>
        </w:rPr>
        <w:t>any</w:t>
      </w:r>
      <w:r w:rsidRPr="00191FAE">
        <w:rPr>
          <w:rFonts w:ascii="Times New Roman" w:hAnsi="Times New Roman" w:cs="Times New Roman"/>
          <w:color w:val="161616"/>
          <w:spacing w:val="-8"/>
          <w:sz w:val="24"/>
          <w:szCs w:val="24"/>
        </w:rPr>
        <w:t xml:space="preserve"> </w:t>
      </w:r>
      <w:r w:rsidRPr="00191FAE">
        <w:rPr>
          <w:rFonts w:ascii="Times New Roman" w:hAnsi="Times New Roman" w:cs="Times New Roman"/>
          <w:color w:val="161616"/>
          <w:spacing w:val="-2"/>
          <w:sz w:val="24"/>
          <w:szCs w:val="24"/>
        </w:rPr>
        <w:t>special</w:t>
      </w:r>
      <w:r w:rsidRPr="00191FAE">
        <w:rPr>
          <w:rFonts w:ascii="Times New Roman" w:hAnsi="Times New Roman" w:cs="Times New Roman"/>
          <w:color w:val="161616"/>
          <w:spacing w:val="-1"/>
          <w:sz w:val="24"/>
          <w:szCs w:val="24"/>
        </w:rPr>
        <w:t xml:space="preserve"> </w:t>
      </w:r>
      <w:r w:rsidRPr="00191FAE">
        <w:rPr>
          <w:rFonts w:ascii="Times New Roman" w:hAnsi="Times New Roman" w:cs="Times New Roman"/>
          <w:color w:val="161616"/>
          <w:spacing w:val="-2"/>
          <w:sz w:val="24"/>
          <w:szCs w:val="24"/>
        </w:rPr>
        <w:t>characters</w:t>
      </w:r>
      <w:r w:rsidRPr="00191FAE">
        <w:rPr>
          <w:rFonts w:ascii="Times New Roman" w:hAnsi="Times New Roman" w:cs="Times New Roman"/>
          <w:color w:val="161616"/>
          <w:spacing w:val="1"/>
          <w:sz w:val="24"/>
          <w:szCs w:val="24"/>
        </w:rPr>
        <w:t xml:space="preserve"> </w:t>
      </w:r>
      <w:r w:rsidRPr="00191FAE">
        <w:rPr>
          <w:rFonts w:ascii="Times New Roman" w:hAnsi="Times New Roman" w:cs="Times New Roman"/>
          <w:color w:val="161616"/>
          <w:spacing w:val="-2"/>
          <w:sz w:val="24"/>
          <w:szCs w:val="24"/>
        </w:rPr>
        <w:t>and</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periods after</w:t>
      </w:r>
      <w:r w:rsidRPr="00191FAE">
        <w:rPr>
          <w:rFonts w:ascii="Times New Roman" w:hAnsi="Times New Roman" w:cs="Times New Roman"/>
          <w:color w:val="161616"/>
          <w:spacing w:val="1"/>
          <w:sz w:val="24"/>
          <w:szCs w:val="24"/>
        </w:rPr>
        <w:t xml:space="preserve"> </w:t>
      </w:r>
      <w:r w:rsidRPr="00191FAE">
        <w:rPr>
          <w:rFonts w:ascii="Times New Roman" w:hAnsi="Times New Roman" w:cs="Times New Roman"/>
          <w:color w:val="161616"/>
          <w:spacing w:val="-2"/>
          <w:sz w:val="24"/>
          <w:szCs w:val="24"/>
        </w:rPr>
        <w:t>initials.</w:t>
      </w:r>
    </w:p>
    <w:p w14:paraId="3F826E2D" w14:textId="77777777" w:rsidR="000E71AD" w:rsidRPr="00191FAE" w:rsidRDefault="00377A23">
      <w:pPr>
        <w:spacing w:before="60"/>
        <w:ind w:left="479" w:hanging="360"/>
        <w:rPr>
          <w:rFonts w:ascii="Times New Roman" w:eastAsia="Garamond" w:hAnsi="Times New Roman" w:cs="Times New Roman"/>
          <w:sz w:val="24"/>
          <w:szCs w:val="24"/>
        </w:rPr>
      </w:pPr>
      <w:r w:rsidRPr="00191FAE">
        <w:rPr>
          <w:rFonts w:ascii="Times New Roman" w:hAnsi="Times New Roman" w:cs="Times New Roman"/>
          <w:b/>
          <w:color w:val="161616"/>
          <w:spacing w:val="-2"/>
          <w:sz w:val="24"/>
          <w:szCs w:val="24"/>
        </w:rPr>
        <w:t>NOTE:</w:t>
      </w:r>
      <w:r w:rsidRPr="00191FAE">
        <w:rPr>
          <w:rFonts w:ascii="Times New Roman" w:hAnsi="Times New Roman" w:cs="Times New Roman"/>
          <w:b/>
          <w:color w:val="161616"/>
          <w:spacing w:val="-5"/>
          <w:sz w:val="24"/>
          <w:szCs w:val="24"/>
        </w:rPr>
        <w:t xml:space="preserve"> </w:t>
      </w:r>
      <w:r w:rsidRPr="00191FAE">
        <w:rPr>
          <w:rFonts w:ascii="Times New Roman" w:hAnsi="Times New Roman" w:cs="Times New Roman"/>
          <w:color w:val="161616"/>
          <w:sz w:val="24"/>
          <w:szCs w:val="24"/>
        </w:rPr>
        <w:t xml:space="preserve">If </w:t>
      </w:r>
      <w:r w:rsidRPr="00191FAE">
        <w:rPr>
          <w:rFonts w:ascii="Times New Roman" w:hAnsi="Times New Roman" w:cs="Times New Roman"/>
          <w:color w:val="161616"/>
          <w:spacing w:val="-3"/>
          <w:sz w:val="24"/>
          <w:szCs w:val="24"/>
        </w:rPr>
        <w:t xml:space="preserve">you </w:t>
      </w:r>
      <w:r w:rsidRPr="00191FAE">
        <w:rPr>
          <w:rFonts w:ascii="Times New Roman" w:hAnsi="Times New Roman" w:cs="Times New Roman"/>
          <w:color w:val="161616"/>
          <w:spacing w:val="-2"/>
          <w:sz w:val="24"/>
          <w:szCs w:val="24"/>
        </w:rPr>
        <w:t>choose</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z w:val="24"/>
          <w:szCs w:val="24"/>
        </w:rPr>
        <w:t>a</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pacing w:val="-2"/>
          <w:sz w:val="24"/>
          <w:szCs w:val="24"/>
        </w:rPr>
        <w:t>variation</w:t>
      </w:r>
      <w:r w:rsidRPr="00191FAE">
        <w:rPr>
          <w:rFonts w:ascii="Times New Roman" w:hAnsi="Times New Roman" w:cs="Times New Roman"/>
          <w:color w:val="161616"/>
          <w:sz w:val="24"/>
          <w:szCs w:val="24"/>
        </w:rPr>
        <w:t xml:space="preserve"> of</w:t>
      </w:r>
      <w:r w:rsidRPr="00191FAE">
        <w:rPr>
          <w:rFonts w:ascii="Times New Roman" w:hAnsi="Times New Roman" w:cs="Times New Roman"/>
          <w:color w:val="161616"/>
          <w:spacing w:val="-2"/>
          <w:sz w:val="24"/>
          <w:szCs w:val="24"/>
        </w:rPr>
        <w:t xml:space="preserve"> your</w:t>
      </w:r>
      <w:r w:rsidRPr="00191FAE">
        <w:rPr>
          <w:rFonts w:ascii="Times New Roman" w:hAnsi="Times New Roman" w:cs="Times New Roman"/>
          <w:color w:val="161616"/>
          <w:sz w:val="24"/>
          <w:szCs w:val="24"/>
        </w:rPr>
        <w:t xml:space="preserve"> </w:t>
      </w:r>
      <w:r w:rsidRPr="00191FAE">
        <w:rPr>
          <w:rFonts w:ascii="Times New Roman" w:hAnsi="Times New Roman" w:cs="Times New Roman"/>
          <w:color w:val="161616"/>
          <w:spacing w:val="-2"/>
          <w:sz w:val="24"/>
          <w:szCs w:val="24"/>
        </w:rPr>
        <w:t>official</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 xml:space="preserve">Banner </w:t>
      </w:r>
      <w:r w:rsidRPr="00191FAE">
        <w:rPr>
          <w:rFonts w:ascii="Times New Roman" w:hAnsi="Times New Roman" w:cs="Times New Roman"/>
          <w:color w:val="161616"/>
          <w:spacing w:val="-1"/>
          <w:sz w:val="24"/>
          <w:szCs w:val="24"/>
        </w:rPr>
        <w:t>name,</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then</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1"/>
          <w:sz w:val="24"/>
          <w:szCs w:val="24"/>
        </w:rPr>
        <w:t>the</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1"/>
          <w:sz w:val="24"/>
          <w:szCs w:val="24"/>
        </w:rPr>
        <w:t>name</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z w:val="24"/>
          <w:szCs w:val="24"/>
        </w:rPr>
        <w:t xml:space="preserve">on </w:t>
      </w:r>
      <w:r w:rsidRPr="00191FAE">
        <w:rPr>
          <w:rFonts w:ascii="Times New Roman" w:hAnsi="Times New Roman" w:cs="Times New Roman"/>
          <w:color w:val="161616"/>
          <w:spacing w:val="-3"/>
          <w:sz w:val="24"/>
          <w:szCs w:val="24"/>
        </w:rPr>
        <w:t>your</w:t>
      </w:r>
      <w:r w:rsidRPr="00191FAE">
        <w:rPr>
          <w:rFonts w:ascii="Times New Roman" w:hAnsi="Times New Roman" w:cs="Times New Roman"/>
          <w:color w:val="161616"/>
          <w:spacing w:val="-2"/>
          <w:sz w:val="24"/>
          <w:szCs w:val="24"/>
        </w:rPr>
        <w:t xml:space="preserve"> diploma</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pacing w:val="-2"/>
          <w:sz w:val="24"/>
          <w:szCs w:val="24"/>
        </w:rPr>
        <w:t>will</w:t>
      </w:r>
      <w:r w:rsidRPr="00191FAE">
        <w:rPr>
          <w:rFonts w:ascii="Times New Roman" w:hAnsi="Times New Roman" w:cs="Times New Roman"/>
          <w:color w:val="161616"/>
          <w:sz w:val="24"/>
          <w:szCs w:val="24"/>
        </w:rPr>
        <w:t xml:space="preserve"> </w:t>
      </w:r>
      <w:r w:rsidRPr="00191FAE">
        <w:rPr>
          <w:rFonts w:ascii="Times New Roman" w:hAnsi="Times New Roman" w:cs="Times New Roman"/>
          <w:color w:val="161616"/>
          <w:spacing w:val="-1"/>
          <w:sz w:val="24"/>
          <w:szCs w:val="24"/>
        </w:rPr>
        <w:t>not</w:t>
      </w:r>
      <w:r w:rsidRPr="00191FAE">
        <w:rPr>
          <w:rFonts w:ascii="Times New Roman" w:hAnsi="Times New Roman" w:cs="Times New Roman"/>
          <w:color w:val="161616"/>
          <w:spacing w:val="69"/>
          <w:sz w:val="24"/>
          <w:szCs w:val="24"/>
        </w:rPr>
        <w:t xml:space="preserve"> </w:t>
      </w:r>
      <w:r w:rsidRPr="00191FAE">
        <w:rPr>
          <w:rFonts w:ascii="Times New Roman" w:hAnsi="Times New Roman" w:cs="Times New Roman"/>
          <w:color w:val="161616"/>
          <w:spacing w:val="-1"/>
          <w:sz w:val="24"/>
          <w:szCs w:val="24"/>
        </w:rPr>
        <w:t>match</w:t>
      </w:r>
      <w:r w:rsidRPr="00191FAE">
        <w:rPr>
          <w:rFonts w:ascii="Times New Roman" w:hAnsi="Times New Roman" w:cs="Times New Roman"/>
          <w:color w:val="161616"/>
          <w:spacing w:val="-2"/>
          <w:sz w:val="24"/>
          <w:szCs w:val="24"/>
        </w:rPr>
        <w:t xml:space="preserve"> </w:t>
      </w:r>
      <w:r w:rsidRPr="00191FAE">
        <w:rPr>
          <w:rFonts w:ascii="Times New Roman" w:hAnsi="Times New Roman" w:cs="Times New Roman"/>
          <w:color w:val="161616"/>
          <w:sz w:val="24"/>
          <w:szCs w:val="24"/>
        </w:rPr>
        <w:t>the</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pacing w:val="-1"/>
          <w:sz w:val="24"/>
          <w:szCs w:val="24"/>
        </w:rPr>
        <w:t>name</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on</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your</w:t>
      </w:r>
      <w:r w:rsidRPr="00191FAE">
        <w:rPr>
          <w:rFonts w:ascii="Times New Roman" w:hAnsi="Times New Roman" w:cs="Times New Roman"/>
          <w:color w:val="161616"/>
          <w:spacing w:val="-5"/>
          <w:sz w:val="24"/>
          <w:szCs w:val="24"/>
        </w:rPr>
        <w:t xml:space="preserve"> </w:t>
      </w:r>
      <w:r w:rsidRPr="00191FAE">
        <w:rPr>
          <w:rFonts w:ascii="Times New Roman" w:hAnsi="Times New Roman" w:cs="Times New Roman"/>
          <w:color w:val="161616"/>
          <w:spacing w:val="-2"/>
          <w:sz w:val="24"/>
          <w:szCs w:val="24"/>
        </w:rPr>
        <w:t>transcript,</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2"/>
          <w:sz w:val="24"/>
          <w:szCs w:val="24"/>
        </w:rPr>
        <w:t>unless</w:t>
      </w:r>
      <w:r w:rsidRPr="00191FAE">
        <w:rPr>
          <w:rFonts w:ascii="Times New Roman" w:hAnsi="Times New Roman" w:cs="Times New Roman"/>
          <w:color w:val="161616"/>
          <w:spacing w:val="1"/>
          <w:sz w:val="24"/>
          <w:szCs w:val="24"/>
        </w:rPr>
        <w:t xml:space="preserve"> </w:t>
      </w:r>
      <w:r w:rsidRPr="00191FAE">
        <w:rPr>
          <w:rFonts w:ascii="Times New Roman" w:hAnsi="Times New Roman" w:cs="Times New Roman"/>
          <w:color w:val="161616"/>
          <w:spacing w:val="-2"/>
          <w:sz w:val="24"/>
          <w:szCs w:val="24"/>
        </w:rPr>
        <w:t>you</w:t>
      </w:r>
      <w:r w:rsidRPr="00191FAE">
        <w:rPr>
          <w:rFonts w:ascii="Times New Roman" w:hAnsi="Times New Roman" w:cs="Times New Roman"/>
          <w:color w:val="161616"/>
          <w:sz w:val="24"/>
          <w:szCs w:val="24"/>
        </w:rPr>
        <w:t xml:space="preserve"> </w:t>
      </w:r>
      <w:r w:rsidRPr="00191FAE">
        <w:rPr>
          <w:rFonts w:ascii="Times New Roman" w:hAnsi="Times New Roman" w:cs="Times New Roman"/>
          <w:color w:val="161616"/>
          <w:spacing w:val="-2"/>
          <w:sz w:val="24"/>
          <w:szCs w:val="24"/>
        </w:rPr>
        <w:t>change</w:t>
      </w:r>
      <w:r w:rsidRPr="00191FAE">
        <w:rPr>
          <w:rFonts w:ascii="Times New Roman" w:hAnsi="Times New Roman" w:cs="Times New Roman"/>
          <w:color w:val="161616"/>
          <w:spacing w:val="-1"/>
          <w:sz w:val="24"/>
          <w:szCs w:val="24"/>
        </w:rPr>
        <w:t xml:space="preserve"> </w:t>
      </w:r>
      <w:r w:rsidRPr="00191FAE">
        <w:rPr>
          <w:rFonts w:ascii="Times New Roman" w:hAnsi="Times New Roman" w:cs="Times New Roman"/>
          <w:color w:val="161616"/>
          <w:spacing w:val="-3"/>
          <w:sz w:val="24"/>
          <w:szCs w:val="24"/>
        </w:rPr>
        <w:t>your</w:t>
      </w:r>
      <w:r w:rsidRPr="00191FAE">
        <w:rPr>
          <w:rFonts w:ascii="Times New Roman" w:hAnsi="Times New Roman" w:cs="Times New Roman"/>
          <w:color w:val="161616"/>
          <w:spacing w:val="-2"/>
          <w:sz w:val="24"/>
          <w:szCs w:val="24"/>
        </w:rPr>
        <w:t xml:space="preserve"> Banner </w:t>
      </w:r>
      <w:r w:rsidRPr="00191FAE">
        <w:rPr>
          <w:rFonts w:ascii="Times New Roman" w:hAnsi="Times New Roman" w:cs="Times New Roman"/>
          <w:color w:val="161616"/>
          <w:spacing w:val="-1"/>
          <w:sz w:val="24"/>
          <w:szCs w:val="24"/>
        </w:rPr>
        <w:t>name</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pacing w:val="-1"/>
          <w:sz w:val="24"/>
          <w:szCs w:val="24"/>
        </w:rPr>
        <w:t>with</w:t>
      </w:r>
      <w:r w:rsidRPr="00191FAE">
        <w:rPr>
          <w:rFonts w:ascii="Times New Roman" w:hAnsi="Times New Roman" w:cs="Times New Roman"/>
          <w:color w:val="161616"/>
          <w:spacing w:val="-3"/>
          <w:sz w:val="24"/>
          <w:szCs w:val="24"/>
        </w:rPr>
        <w:t xml:space="preserve"> </w:t>
      </w:r>
      <w:r w:rsidRPr="00191FAE">
        <w:rPr>
          <w:rFonts w:ascii="Times New Roman" w:hAnsi="Times New Roman" w:cs="Times New Roman"/>
          <w:color w:val="161616"/>
          <w:sz w:val="24"/>
          <w:szCs w:val="24"/>
        </w:rPr>
        <w:t>the</w:t>
      </w:r>
      <w:r w:rsidRPr="00191FAE">
        <w:rPr>
          <w:rFonts w:ascii="Times New Roman" w:hAnsi="Times New Roman" w:cs="Times New Roman"/>
          <w:color w:val="161616"/>
          <w:spacing w:val="-6"/>
          <w:sz w:val="24"/>
          <w:szCs w:val="24"/>
        </w:rPr>
        <w:t xml:space="preserve"> </w:t>
      </w:r>
      <w:r w:rsidRPr="00191FAE">
        <w:rPr>
          <w:rFonts w:ascii="Times New Roman" w:hAnsi="Times New Roman" w:cs="Times New Roman"/>
          <w:color w:val="161616"/>
          <w:spacing w:val="-2"/>
          <w:sz w:val="24"/>
          <w:szCs w:val="24"/>
        </w:rPr>
        <w:t>Office</w:t>
      </w:r>
      <w:r w:rsidRPr="00191FAE">
        <w:rPr>
          <w:rFonts w:ascii="Times New Roman" w:hAnsi="Times New Roman" w:cs="Times New Roman"/>
          <w:color w:val="161616"/>
          <w:spacing w:val="-1"/>
          <w:sz w:val="24"/>
          <w:szCs w:val="24"/>
        </w:rPr>
        <w:t xml:space="preserve"> </w:t>
      </w:r>
      <w:r w:rsidRPr="00191FAE">
        <w:rPr>
          <w:rFonts w:ascii="Times New Roman" w:hAnsi="Times New Roman" w:cs="Times New Roman"/>
          <w:color w:val="161616"/>
          <w:spacing w:val="-2"/>
          <w:sz w:val="24"/>
          <w:szCs w:val="24"/>
        </w:rPr>
        <w:t>of</w:t>
      </w:r>
      <w:r w:rsidRPr="00191FAE">
        <w:rPr>
          <w:rFonts w:ascii="Times New Roman" w:hAnsi="Times New Roman" w:cs="Times New Roman"/>
          <w:color w:val="161616"/>
          <w:spacing w:val="-4"/>
          <w:sz w:val="24"/>
          <w:szCs w:val="24"/>
        </w:rPr>
        <w:t xml:space="preserve"> </w:t>
      </w:r>
      <w:r w:rsidRPr="00191FAE">
        <w:rPr>
          <w:rFonts w:ascii="Times New Roman" w:hAnsi="Times New Roman" w:cs="Times New Roman"/>
          <w:color w:val="161616"/>
          <w:sz w:val="24"/>
          <w:szCs w:val="24"/>
        </w:rPr>
        <w:t>the</w:t>
      </w:r>
      <w:r w:rsidRPr="00191FAE">
        <w:rPr>
          <w:rFonts w:ascii="Times New Roman" w:hAnsi="Times New Roman" w:cs="Times New Roman"/>
          <w:color w:val="161616"/>
          <w:spacing w:val="33"/>
          <w:sz w:val="24"/>
          <w:szCs w:val="24"/>
        </w:rPr>
        <w:t xml:space="preserve"> </w:t>
      </w:r>
      <w:r w:rsidRPr="00191FAE">
        <w:rPr>
          <w:rFonts w:ascii="Times New Roman" w:hAnsi="Times New Roman" w:cs="Times New Roman"/>
          <w:color w:val="161616"/>
          <w:spacing w:val="-2"/>
          <w:sz w:val="24"/>
          <w:szCs w:val="24"/>
        </w:rPr>
        <w:t>University</w:t>
      </w:r>
      <w:r w:rsidRPr="00191FAE">
        <w:rPr>
          <w:rFonts w:ascii="Times New Roman" w:hAnsi="Times New Roman" w:cs="Times New Roman"/>
          <w:color w:val="161616"/>
          <w:spacing w:val="-8"/>
          <w:sz w:val="24"/>
          <w:szCs w:val="24"/>
        </w:rPr>
        <w:t xml:space="preserve"> </w:t>
      </w:r>
      <w:r w:rsidRPr="00191FAE">
        <w:rPr>
          <w:rFonts w:ascii="Times New Roman" w:hAnsi="Times New Roman" w:cs="Times New Roman"/>
          <w:color w:val="161616"/>
          <w:spacing w:val="-2"/>
          <w:sz w:val="24"/>
          <w:szCs w:val="24"/>
        </w:rPr>
        <w:t>Registrar.</w:t>
      </w:r>
    </w:p>
    <w:p w14:paraId="09C98952" w14:textId="77777777" w:rsidR="000E71AD" w:rsidRPr="00191FAE" w:rsidRDefault="000E71AD">
      <w:pPr>
        <w:spacing w:before="6"/>
        <w:rPr>
          <w:rFonts w:ascii="Times New Roman" w:eastAsia="Garamond" w:hAnsi="Times New Roman" w:cs="Times New Roman"/>
          <w:sz w:val="24"/>
          <w:szCs w:val="24"/>
        </w:rPr>
      </w:pPr>
    </w:p>
    <w:p w14:paraId="13A5C185" w14:textId="77777777" w:rsidR="000E71AD" w:rsidRPr="00191FAE" w:rsidRDefault="00377A23">
      <w:pPr>
        <w:numPr>
          <w:ilvl w:val="0"/>
          <w:numId w:val="47"/>
        </w:numPr>
        <w:tabs>
          <w:tab w:val="left" w:pos="481"/>
        </w:tabs>
        <w:rPr>
          <w:rFonts w:ascii="Times New Roman" w:eastAsia="Garamond" w:hAnsi="Times New Roman" w:cs="Times New Roman"/>
          <w:sz w:val="24"/>
          <w:szCs w:val="24"/>
        </w:rPr>
      </w:pPr>
      <w:r w:rsidRPr="00191FAE">
        <w:rPr>
          <w:rFonts w:ascii="Times New Roman" w:hAnsi="Times New Roman" w:cs="Times New Roman"/>
          <w:b/>
          <w:spacing w:val="-2"/>
          <w:sz w:val="24"/>
          <w:szCs w:val="24"/>
        </w:rPr>
        <w:t>Diploma</w:t>
      </w:r>
      <w:r w:rsidRPr="00191FAE">
        <w:rPr>
          <w:rFonts w:ascii="Times New Roman" w:hAnsi="Times New Roman" w:cs="Times New Roman"/>
          <w:b/>
          <w:sz w:val="24"/>
          <w:szCs w:val="24"/>
        </w:rPr>
        <w:t xml:space="preserve"> </w:t>
      </w:r>
      <w:r w:rsidRPr="00191FAE">
        <w:rPr>
          <w:rFonts w:ascii="Times New Roman" w:hAnsi="Times New Roman" w:cs="Times New Roman"/>
          <w:b/>
          <w:spacing w:val="-2"/>
          <w:sz w:val="24"/>
          <w:szCs w:val="24"/>
        </w:rPr>
        <w:t>Mailing Address</w:t>
      </w:r>
      <w:r w:rsidRPr="00191FAE">
        <w:rPr>
          <w:rFonts w:ascii="Times New Roman" w:hAnsi="Times New Roman" w:cs="Times New Roman"/>
          <w:spacing w:val="-2"/>
          <w:sz w:val="24"/>
          <w:szCs w:val="24"/>
        </w:rPr>
        <w:t>:</w:t>
      </w:r>
      <w:r w:rsidRPr="00191FAE">
        <w:rPr>
          <w:rFonts w:ascii="Times New Roman" w:hAnsi="Times New Roman" w:cs="Times New Roman"/>
          <w:spacing w:val="52"/>
          <w:sz w:val="24"/>
          <w:szCs w:val="24"/>
        </w:rPr>
        <w:t xml:space="preserve"> </w:t>
      </w:r>
      <w:r w:rsidRPr="00191FAE">
        <w:rPr>
          <w:rFonts w:ascii="Times New Roman" w:hAnsi="Times New Roman" w:cs="Times New Roman"/>
          <w:spacing w:val="-2"/>
          <w:sz w:val="24"/>
          <w:szCs w:val="24"/>
        </w:rPr>
        <w:t>You</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will</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be</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able</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to</w:t>
      </w:r>
      <w:r w:rsidRPr="00191FAE">
        <w:rPr>
          <w:rFonts w:ascii="Times New Roman" w:hAnsi="Times New Roman" w:cs="Times New Roman"/>
          <w:spacing w:val="-2"/>
          <w:sz w:val="24"/>
          <w:szCs w:val="24"/>
        </w:rPr>
        <w:t xml:space="preserve"> edit</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once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selected.</w:t>
      </w:r>
    </w:p>
    <w:p w14:paraId="58FDBDAB" w14:textId="77777777" w:rsidR="000E71AD" w:rsidRPr="00191FAE" w:rsidRDefault="00377A23">
      <w:pPr>
        <w:numPr>
          <w:ilvl w:val="0"/>
          <w:numId w:val="47"/>
        </w:numPr>
        <w:tabs>
          <w:tab w:val="left" w:pos="481"/>
        </w:tabs>
        <w:spacing w:before="33"/>
        <w:rPr>
          <w:rFonts w:ascii="Times New Roman" w:eastAsia="Garamond" w:hAnsi="Times New Roman" w:cs="Times New Roman"/>
          <w:sz w:val="24"/>
          <w:szCs w:val="24"/>
        </w:rPr>
      </w:pPr>
      <w:r w:rsidRPr="00191FAE">
        <w:rPr>
          <w:rFonts w:ascii="Times New Roman" w:hAnsi="Times New Roman" w:cs="Times New Roman"/>
          <w:b/>
          <w:spacing w:val="-2"/>
          <w:sz w:val="24"/>
          <w:szCs w:val="24"/>
        </w:rPr>
        <w:t>Graduation</w:t>
      </w:r>
      <w:r w:rsidRPr="00191FAE">
        <w:rPr>
          <w:rFonts w:ascii="Times New Roman" w:hAnsi="Times New Roman" w:cs="Times New Roman"/>
          <w:b/>
          <w:sz w:val="24"/>
          <w:szCs w:val="24"/>
        </w:rPr>
        <w:t xml:space="preserve"> </w:t>
      </w:r>
      <w:r w:rsidRPr="00191FAE">
        <w:rPr>
          <w:rFonts w:ascii="Times New Roman" w:hAnsi="Times New Roman" w:cs="Times New Roman"/>
          <w:b/>
          <w:spacing w:val="-2"/>
          <w:sz w:val="24"/>
          <w:szCs w:val="24"/>
        </w:rPr>
        <w:t>Application Summary:</w:t>
      </w:r>
      <w:r w:rsidRPr="00191FAE">
        <w:rPr>
          <w:rFonts w:ascii="Times New Roman" w:hAnsi="Times New Roman" w:cs="Times New Roman"/>
          <w:b/>
          <w:spacing w:val="50"/>
          <w:sz w:val="24"/>
          <w:szCs w:val="24"/>
        </w:rPr>
        <w:t xml:space="preserve"> </w:t>
      </w:r>
      <w:r w:rsidRPr="00191FAE">
        <w:rPr>
          <w:rFonts w:ascii="Times New Roman" w:hAnsi="Times New Roman" w:cs="Times New Roman"/>
          <w:spacing w:val="-2"/>
          <w:sz w:val="24"/>
          <w:szCs w:val="24"/>
        </w:rPr>
        <w:t>Please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1"/>
          <w:sz w:val="24"/>
          <w:szCs w:val="24"/>
        </w:rPr>
        <w:t>review</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accuracy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u w:val="single" w:color="000000"/>
        </w:rPr>
        <w:t>before</w:t>
      </w:r>
      <w:r w:rsidRPr="00191FAE">
        <w:rPr>
          <w:rFonts w:ascii="Times New Roman" w:hAnsi="Times New Roman" w:cs="Times New Roman"/>
          <w:spacing w:val="-4"/>
          <w:sz w:val="24"/>
          <w:szCs w:val="24"/>
          <w:u w:val="single" w:color="000000"/>
        </w:rPr>
        <w:t xml:space="preserve"> </w:t>
      </w:r>
      <w:r w:rsidRPr="00191FAE">
        <w:rPr>
          <w:rFonts w:ascii="Times New Roman" w:hAnsi="Times New Roman" w:cs="Times New Roman"/>
          <w:spacing w:val="-2"/>
          <w:sz w:val="24"/>
          <w:szCs w:val="24"/>
        </w:rPr>
        <w:t>selecting</w:t>
      </w:r>
      <w:r w:rsidRPr="00191FAE">
        <w:rPr>
          <w:rFonts w:ascii="Times New Roman" w:hAnsi="Times New Roman" w:cs="Times New Roman"/>
          <w:spacing w:val="-3"/>
          <w:sz w:val="24"/>
          <w:szCs w:val="24"/>
        </w:rPr>
        <w:t xml:space="preserve"> </w:t>
      </w:r>
      <w:r w:rsidRPr="00191FAE">
        <w:rPr>
          <w:rFonts w:ascii="Times New Roman" w:hAnsi="Times New Roman" w:cs="Times New Roman"/>
          <w:b/>
          <w:spacing w:val="-3"/>
          <w:sz w:val="24"/>
          <w:szCs w:val="24"/>
        </w:rPr>
        <w:t>Submit</w:t>
      </w:r>
      <w:r w:rsidRPr="00191FAE">
        <w:rPr>
          <w:rFonts w:ascii="Times New Roman" w:hAnsi="Times New Roman" w:cs="Times New Roman"/>
          <w:spacing w:val="-3"/>
          <w:sz w:val="24"/>
          <w:szCs w:val="24"/>
        </w:rPr>
        <w:t>.</w:t>
      </w:r>
    </w:p>
    <w:p w14:paraId="1962255C" w14:textId="77777777" w:rsidR="000E71AD" w:rsidRPr="00191FAE" w:rsidRDefault="00377A23">
      <w:pPr>
        <w:numPr>
          <w:ilvl w:val="0"/>
          <w:numId w:val="47"/>
        </w:numPr>
        <w:tabs>
          <w:tab w:val="left" w:pos="481"/>
        </w:tabs>
        <w:spacing w:before="38"/>
        <w:rPr>
          <w:rFonts w:ascii="Times New Roman" w:eastAsia="Garamond" w:hAnsi="Times New Roman" w:cs="Times New Roman"/>
          <w:sz w:val="24"/>
          <w:szCs w:val="24"/>
        </w:rPr>
      </w:pPr>
      <w:r w:rsidRPr="00191FAE">
        <w:rPr>
          <w:rFonts w:ascii="Times New Roman" w:hAnsi="Times New Roman" w:cs="Times New Roman"/>
          <w:spacing w:val="-2"/>
          <w:sz w:val="24"/>
          <w:szCs w:val="24"/>
        </w:rPr>
        <w:t>After</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you</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submit,</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 xml:space="preserve">print </w:t>
      </w:r>
      <w:r w:rsidRPr="00191FAE">
        <w:rPr>
          <w:rFonts w:ascii="Times New Roman" w:hAnsi="Times New Roman" w:cs="Times New Roman"/>
          <w:spacing w:val="-1"/>
          <w:sz w:val="24"/>
          <w:szCs w:val="24"/>
        </w:rPr>
        <w:t>out</w:t>
      </w:r>
      <w:r w:rsidRPr="00191FAE">
        <w:rPr>
          <w:rFonts w:ascii="Times New Roman" w:hAnsi="Times New Roman" w:cs="Times New Roman"/>
          <w:spacing w:val="-2"/>
          <w:sz w:val="24"/>
          <w:szCs w:val="24"/>
        </w:rPr>
        <w:t xml:space="preserve"> </w:t>
      </w:r>
      <w:r w:rsidRPr="00191FAE">
        <w:rPr>
          <w:rFonts w:ascii="Times New Roman" w:hAnsi="Times New Roman" w:cs="Times New Roman"/>
          <w:spacing w:val="-1"/>
          <w:sz w:val="24"/>
          <w:szCs w:val="24"/>
        </w:rPr>
        <w:t>the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confirmation</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web</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page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for</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your</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records.</w:t>
      </w:r>
    </w:p>
    <w:p w14:paraId="654004E6" w14:textId="77777777" w:rsidR="000E71AD" w:rsidRPr="00191FAE" w:rsidRDefault="00377A23">
      <w:pPr>
        <w:spacing w:before="158" w:line="274" w:lineRule="auto"/>
        <w:ind w:left="479" w:hanging="361"/>
        <w:rPr>
          <w:rFonts w:ascii="Times New Roman" w:eastAsia="Garamond" w:hAnsi="Times New Roman" w:cs="Times New Roman"/>
          <w:sz w:val="24"/>
          <w:szCs w:val="24"/>
        </w:rPr>
      </w:pPr>
      <w:r w:rsidRPr="00191FAE">
        <w:rPr>
          <w:rFonts w:ascii="Times New Roman" w:eastAsia="Garamond" w:hAnsi="Times New Roman" w:cs="Times New Roman"/>
          <w:spacing w:val="-1"/>
          <w:sz w:val="24"/>
          <w:szCs w:val="24"/>
        </w:rPr>
        <w:t>You</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can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view</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your</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application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at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any</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time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by</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selecting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w:t>
      </w:r>
      <w:r w:rsidRPr="00191FAE">
        <w:rPr>
          <w:rFonts w:ascii="Times New Roman" w:eastAsia="Garamond" w:hAnsi="Times New Roman" w:cs="Times New Roman"/>
          <w:b/>
          <w:bCs/>
          <w:spacing w:val="-2"/>
          <w:sz w:val="24"/>
          <w:szCs w:val="24"/>
        </w:rPr>
        <w:t>View</w:t>
      </w:r>
      <w:r w:rsidRPr="00191FAE">
        <w:rPr>
          <w:rFonts w:ascii="Times New Roman" w:eastAsia="Garamond" w:hAnsi="Times New Roman" w:cs="Times New Roman"/>
          <w:b/>
          <w:bCs/>
          <w:spacing w:val="-3"/>
          <w:sz w:val="24"/>
          <w:szCs w:val="24"/>
        </w:rPr>
        <w:t xml:space="preserve"> </w:t>
      </w:r>
      <w:r w:rsidRPr="00191FAE">
        <w:rPr>
          <w:rFonts w:ascii="Times New Roman" w:eastAsia="Garamond" w:hAnsi="Times New Roman" w:cs="Times New Roman"/>
          <w:b/>
          <w:bCs/>
          <w:spacing w:val="-2"/>
          <w:sz w:val="24"/>
          <w:szCs w:val="24"/>
        </w:rPr>
        <w:t>Graduation</w:t>
      </w:r>
      <w:r w:rsidRPr="00191FAE">
        <w:rPr>
          <w:rFonts w:ascii="Times New Roman" w:eastAsia="Garamond" w:hAnsi="Times New Roman" w:cs="Times New Roman"/>
          <w:b/>
          <w:bCs/>
          <w:spacing w:val="1"/>
          <w:sz w:val="24"/>
          <w:szCs w:val="24"/>
        </w:rPr>
        <w:t xml:space="preserve"> </w:t>
      </w:r>
      <w:r w:rsidRPr="00191FAE">
        <w:rPr>
          <w:rFonts w:ascii="Times New Roman" w:eastAsia="Garamond" w:hAnsi="Times New Roman" w:cs="Times New Roman"/>
          <w:b/>
          <w:bCs/>
          <w:spacing w:val="-2"/>
          <w:sz w:val="24"/>
          <w:szCs w:val="24"/>
        </w:rPr>
        <w:t>Applications</w:t>
      </w:r>
      <w:r w:rsidRPr="00191FAE">
        <w:rPr>
          <w:rFonts w:ascii="Times New Roman" w:eastAsia="Garamond" w:hAnsi="Times New Roman" w:cs="Times New Roman"/>
          <w:spacing w:val="-2"/>
          <w:sz w:val="24"/>
          <w:szCs w:val="24"/>
        </w:rPr>
        <w:t>”</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at</w:t>
      </w:r>
      <w:r w:rsidRPr="00191FAE">
        <w:rPr>
          <w:rFonts w:ascii="Times New Roman" w:eastAsia="Garamond" w:hAnsi="Times New Roman" w:cs="Times New Roman"/>
          <w:sz w:val="24"/>
          <w:szCs w:val="24"/>
        </w:rPr>
        <w:t xml:space="preserve"> 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bottom</w:t>
      </w:r>
      <w:r w:rsidRPr="00191FAE">
        <w:rPr>
          <w:rFonts w:ascii="Times New Roman" w:eastAsia="Garamond" w:hAnsi="Times New Roman" w:cs="Times New Roman"/>
          <w:sz w:val="24"/>
          <w:szCs w:val="24"/>
        </w:rPr>
        <w:t xml:space="preserve"> of</w:t>
      </w:r>
      <w:r w:rsidRPr="00191FAE">
        <w:rPr>
          <w:rFonts w:ascii="Times New Roman" w:eastAsia="Garamond" w:hAnsi="Times New Roman" w:cs="Times New Roman"/>
          <w:spacing w:val="51"/>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confirmation</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page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or</w:t>
      </w:r>
      <w:r w:rsidRPr="00191FAE">
        <w:rPr>
          <w:rFonts w:ascii="Times New Roman" w:eastAsia="Garamond" w:hAnsi="Times New Roman" w:cs="Times New Roman"/>
          <w:spacing w:val="-2"/>
          <w:sz w:val="24"/>
          <w:szCs w:val="24"/>
        </w:rPr>
        <w:t xml:space="preserve"> “</w:t>
      </w:r>
      <w:r w:rsidRPr="00191FAE">
        <w:rPr>
          <w:rFonts w:ascii="Times New Roman" w:eastAsia="Garamond" w:hAnsi="Times New Roman" w:cs="Times New Roman"/>
          <w:b/>
          <w:bCs/>
          <w:spacing w:val="-2"/>
          <w:sz w:val="24"/>
          <w:szCs w:val="24"/>
        </w:rPr>
        <w:t>Return</w:t>
      </w:r>
      <w:r w:rsidRPr="00191FAE">
        <w:rPr>
          <w:rFonts w:ascii="Times New Roman" w:eastAsia="Garamond" w:hAnsi="Times New Roman" w:cs="Times New Roman"/>
          <w:b/>
          <w:bCs/>
          <w:sz w:val="24"/>
          <w:szCs w:val="24"/>
        </w:rPr>
        <w:t xml:space="preserve"> to</w:t>
      </w:r>
      <w:r w:rsidRPr="00191FAE">
        <w:rPr>
          <w:rFonts w:ascii="Times New Roman" w:eastAsia="Garamond" w:hAnsi="Times New Roman" w:cs="Times New Roman"/>
          <w:b/>
          <w:bCs/>
          <w:spacing w:val="-3"/>
          <w:sz w:val="24"/>
          <w:szCs w:val="24"/>
        </w:rPr>
        <w:t xml:space="preserve"> </w:t>
      </w:r>
      <w:r w:rsidRPr="00191FAE">
        <w:rPr>
          <w:rFonts w:ascii="Times New Roman" w:eastAsia="Garamond" w:hAnsi="Times New Roman" w:cs="Times New Roman"/>
          <w:b/>
          <w:bCs/>
          <w:spacing w:val="-2"/>
          <w:sz w:val="24"/>
          <w:szCs w:val="24"/>
        </w:rPr>
        <w:t>Menu</w:t>
      </w:r>
      <w:r w:rsidRPr="00191FAE">
        <w:rPr>
          <w:rFonts w:ascii="Times New Roman" w:eastAsia="Garamond" w:hAnsi="Times New Roman" w:cs="Times New Roman"/>
          <w:spacing w:val="-2"/>
          <w:sz w:val="24"/>
          <w:szCs w:val="24"/>
        </w:rPr>
        <w:t>”</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to</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apply</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1"/>
          <w:sz w:val="24"/>
          <w:szCs w:val="24"/>
        </w:rPr>
        <w:t>for</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a</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secondary</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curriculum,</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if</w:t>
      </w:r>
      <w:r w:rsidRPr="00191FAE">
        <w:rPr>
          <w:rFonts w:ascii="Times New Roman" w:eastAsia="Garamond" w:hAnsi="Times New Roman" w:cs="Times New Roman"/>
          <w:spacing w:val="-7"/>
          <w:sz w:val="24"/>
          <w:szCs w:val="24"/>
        </w:rPr>
        <w:t xml:space="preserve"> </w:t>
      </w:r>
      <w:r w:rsidRPr="00191FAE">
        <w:rPr>
          <w:rFonts w:ascii="Times New Roman" w:eastAsia="Garamond" w:hAnsi="Times New Roman" w:cs="Times New Roman"/>
          <w:spacing w:val="-2"/>
          <w:sz w:val="24"/>
          <w:szCs w:val="24"/>
        </w:rPr>
        <w:t>applicable.</w:t>
      </w:r>
    </w:p>
    <w:p w14:paraId="6408DA86" w14:textId="109CB6D2" w:rsidR="000E71AD" w:rsidRPr="00191FAE" w:rsidRDefault="00377A23">
      <w:pPr>
        <w:spacing w:before="122"/>
        <w:ind w:left="119"/>
        <w:rPr>
          <w:rFonts w:ascii="Times New Roman" w:eastAsia="Garamond" w:hAnsi="Times New Roman" w:cs="Times New Roman"/>
          <w:sz w:val="24"/>
          <w:szCs w:val="24"/>
        </w:rPr>
      </w:pPr>
      <w:r w:rsidRPr="00191FAE">
        <w:rPr>
          <w:rFonts w:ascii="Times New Roman" w:hAnsi="Times New Roman" w:cs="Times New Roman"/>
          <w:spacing w:val="-1"/>
          <w:sz w:val="24"/>
          <w:szCs w:val="24"/>
        </w:rPr>
        <w:t>You</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can</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view</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the</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status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 xml:space="preserve">of </w:t>
      </w:r>
      <w:r w:rsidRPr="00191FAE">
        <w:rPr>
          <w:rFonts w:ascii="Times New Roman" w:hAnsi="Times New Roman" w:cs="Times New Roman"/>
          <w:spacing w:val="-3"/>
          <w:sz w:val="24"/>
          <w:szCs w:val="24"/>
        </w:rPr>
        <w:t>your</w:t>
      </w:r>
      <w:r w:rsidRPr="00191FAE">
        <w:rPr>
          <w:rFonts w:ascii="Times New Roman" w:hAnsi="Times New Roman" w:cs="Times New Roman"/>
          <w:spacing w:val="-2"/>
          <w:sz w:val="24"/>
          <w:szCs w:val="24"/>
        </w:rPr>
        <w:t xml:space="preserve"> application</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 xml:space="preserve">on </w:t>
      </w:r>
      <w:r w:rsidRPr="00191FAE">
        <w:rPr>
          <w:rFonts w:ascii="Times New Roman" w:hAnsi="Times New Roman" w:cs="Times New Roman"/>
          <w:spacing w:val="-2"/>
          <w:sz w:val="24"/>
          <w:szCs w:val="24"/>
        </w:rPr>
        <w:t xml:space="preserve">your </w:t>
      </w:r>
      <w:r w:rsidR="007B7EDC" w:rsidRPr="00191FAE">
        <w:rPr>
          <w:rFonts w:ascii="Times New Roman" w:hAnsi="Times New Roman" w:cs="Times New Roman"/>
          <w:spacing w:val="-2"/>
          <w:sz w:val="24"/>
          <w:szCs w:val="24"/>
        </w:rPr>
        <w:t>Self</w:t>
      </w:r>
      <w:r w:rsidR="007B7EDC" w:rsidRPr="00191FAE">
        <w:rPr>
          <w:rFonts w:ascii="Times New Roman" w:hAnsi="Times New Roman" w:cs="Times New Roman"/>
          <w:spacing w:val="-4"/>
          <w:sz w:val="24"/>
          <w:szCs w:val="24"/>
        </w:rPr>
        <w:t>-Service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Banner</w:t>
      </w:r>
      <w:r w:rsidRPr="00191FAE">
        <w:rPr>
          <w:rFonts w:ascii="Times New Roman" w:hAnsi="Times New Roman" w:cs="Times New Roman"/>
          <w:sz w:val="24"/>
          <w:szCs w:val="24"/>
        </w:rPr>
        <w:t xml:space="preserve"> </w:t>
      </w:r>
      <w:r w:rsidRPr="00191FAE">
        <w:rPr>
          <w:rFonts w:ascii="Times New Roman" w:hAnsi="Times New Roman" w:cs="Times New Roman"/>
          <w:b/>
          <w:spacing w:val="-3"/>
          <w:sz w:val="24"/>
          <w:szCs w:val="24"/>
        </w:rPr>
        <w:t>Academic</w:t>
      </w:r>
      <w:r w:rsidRPr="00191FAE">
        <w:rPr>
          <w:rFonts w:ascii="Times New Roman" w:hAnsi="Times New Roman" w:cs="Times New Roman"/>
          <w:b/>
          <w:spacing w:val="-8"/>
          <w:sz w:val="24"/>
          <w:szCs w:val="24"/>
        </w:rPr>
        <w:t xml:space="preserve"> </w:t>
      </w:r>
      <w:r w:rsidRPr="00191FAE">
        <w:rPr>
          <w:rFonts w:ascii="Times New Roman" w:hAnsi="Times New Roman" w:cs="Times New Roman"/>
          <w:b/>
          <w:spacing w:val="-2"/>
          <w:sz w:val="24"/>
          <w:szCs w:val="24"/>
        </w:rPr>
        <w:t>Transcript</w:t>
      </w:r>
      <w:r w:rsidRPr="00191FAE">
        <w:rPr>
          <w:rFonts w:ascii="Times New Roman" w:hAnsi="Times New Roman" w:cs="Times New Roman"/>
          <w:spacing w:val="-2"/>
          <w:sz w:val="24"/>
          <w:szCs w:val="24"/>
        </w:rPr>
        <w:t>.</w:t>
      </w:r>
    </w:p>
    <w:p w14:paraId="42B420E5" w14:textId="77777777" w:rsidR="000E71AD" w:rsidRPr="00191FAE" w:rsidRDefault="00377A23">
      <w:pPr>
        <w:spacing w:before="153"/>
        <w:ind w:left="119"/>
        <w:rPr>
          <w:rFonts w:ascii="Times New Roman" w:eastAsia="Garamond" w:hAnsi="Times New Roman" w:cs="Times New Roman"/>
          <w:sz w:val="24"/>
          <w:szCs w:val="24"/>
        </w:rPr>
      </w:pPr>
      <w:r w:rsidRPr="00191FAE">
        <w:rPr>
          <w:rFonts w:ascii="Times New Roman" w:eastAsia="Garamond" w:hAnsi="Times New Roman" w:cs="Times New Roman"/>
          <w:b/>
          <w:bCs/>
          <w:spacing w:val="-2"/>
          <w:sz w:val="24"/>
          <w:szCs w:val="24"/>
        </w:rPr>
        <w:t>Applied</w:t>
      </w:r>
      <w:r w:rsidRPr="00191FAE">
        <w:rPr>
          <w:rFonts w:ascii="Times New Roman" w:eastAsia="Garamond" w:hAnsi="Times New Roman" w:cs="Times New Roman"/>
          <w:b/>
          <w:bCs/>
          <w:spacing w:val="-5"/>
          <w:sz w:val="24"/>
          <w:szCs w:val="24"/>
        </w:rPr>
        <w:t xml:space="preserve"> </w:t>
      </w:r>
      <w:r w:rsidRPr="00191FAE">
        <w:rPr>
          <w:rFonts w:ascii="Times New Roman" w:eastAsia="Garamond" w:hAnsi="Times New Roman" w:cs="Times New Roman"/>
          <w:b/>
          <w:bCs/>
          <w:sz w:val="24"/>
          <w:szCs w:val="24"/>
        </w:rPr>
        <w:t xml:space="preserve">to </w:t>
      </w:r>
      <w:r w:rsidRPr="00191FAE">
        <w:rPr>
          <w:rFonts w:ascii="Times New Roman" w:eastAsia="Garamond" w:hAnsi="Times New Roman" w:cs="Times New Roman"/>
          <w:b/>
          <w:bCs/>
          <w:spacing w:val="-2"/>
          <w:sz w:val="24"/>
          <w:szCs w:val="24"/>
        </w:rPr>
        <w:t>Graduate</w:t>
      </w:r>
      <w:r w:rsidRPr="00191FAE">
        <w:rPr>
          <w:rFonts w:ascii="Times New Roman" w:eastAsia="Garamond" w:hAnsi="Times New Roman" w:cs="Times New Roman"/>
          <w:spacing w:val="-2"/>
          <w:sz w:val="24"/>
          <w:szCs w:val="24"/>
        </w:rPr>
        <w: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3"/>
          <w:sz w:val="24"/>
          <w:szCs w:val="24"/>
        </w:rPr>
        <w:t>Application</w:t>
      </w:r>
      <w:r w:rsidRPr="00191FAE">
        <w:rPr>
          <w:rFonts w:ascii="Times New Roman" w:eastAsia="Garamond" w:hAnsi="Times New Roman" w:cs="Times New Roman"/>
          <w:spacing w:val="-2"/>
          <w:sz w:val="24"/>
          <w:szCs w:val="24"/>
        </w:rPr>
        <w:t xml:space="preserve"> successful</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3"/>
          <w:sz w:val="24"/>
          <w:szCs w:val="24"/>
        </w:rPr>
        <w:t>and</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1"/>
          <w:sz w:val="24"/>
          <w:szCs w:val="24"/>
        </w:rPr>
        <w:t>being</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reviewed</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by</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your dean’s</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office.</w:t>
      </w:r>
    </w:p>
    <w:p w14:paraId="135EBF58" w14:textId="77777777" w:rsidR="000E71AD" w:rsidRPr="00191FAE" w:rsidRDefault="00377A23">
      <w:pPr>
        <w:spacing w:before="38"/>
        <w:ind w:left="118"/>
        <w:rPr>
          <w:rFonts w:ascii="Times New Roman" w:eastAsia="Garamond" w:hAnsi="Times New Roman" w:cs="Times New Roman"/>
          <w:sz w:val="24"/>
          <w:szCs w:val="24"/>
        </w:rPr>
      </w:pPr>
      <w:r w:rsidRPr="00191FAE">
        <w:rPr>
          <w:rFonts w:ascii="Times New Roman" w:hAnsi="Times New Roman" w:cs="Times New Roman"/>
          <w:b/>
          <w:spacing w:val="-2"/>
          <w:sz w:val="24"/>
          <w:szCs w:val="24"/>
        </w:rPr>
        <w:t>Pending Review:</w:t>
      </w:r>
      <w:r w:rsidRPr="00191FAE">
        <w:rPr>
          <w:rFonts w:ascii="Times New Roman" w:hAnsi="Times New Roman" w:cs="Times New Roman"/>
          <w:b/>
          <w:spacing w:val="53"/>
          <w:sz w:val="24"/>
          <w:szCs w:val="24"/>
        </w:rPr>
        <w:t xml:space="preserve"> </w:t>
      </w:r>
      <w:r w:rsidRPr="00191FAE">
        <w:rPr>
          <w:rFonts w:ascii="Times New Roman" w:hAnsi="Times New Roman" w:cs="Times New Roman"/>
          <w:spacing w:val="-2"/>
          <w:sz w:val="24"/>
          <w:szCs w:val="24"/>
        </w:rPr>
        <w:t>Graduation</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requirements</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1"/>
          <w:sz w:val="24"/>
          <w:szCs w:val="24"/>
        </w:rPr>
        <w:t>being</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reviewed.</w:t>
      </w:r>
    </w:p>
    <w:p w14:paraId="34DF57C1" w14:textId="77777777" w:rsidR="000E71AD" w:rsidRPr="00191FAE" w:rsidRDefault="00377A23">
      <w:pPr>
        <w:spacing w:before="35"/>
        <w:ind w:left="118"/>
        <w:rPr>
          <w:rFonts w:ascii="Times New Roman" w:eastAsia="Garamond" w:hAnsi="Times New Roman" w:cs="Times New Roman"/>
          <w:sz w:val="24"/>
          <w:szCs w:val="24"/>
        </w:rPr>
      </w:pPr>
      <w:r w:rsidRPr="00191FAE">
        <w:rPr>
          <w:rFonts w:ascii="Times New Roman" w:hAnsi="Times New Roman" w:cs="Times New Roman"/>
          <w:b/>
          <w:spacing w:val="-2"/>
          <w:sz w:val="24"/>
          <w:szCs w:val="24"/>
        </w:rPr>
        <w:t>Awarded:</w:t>
      </w:r>
      <w:r w:rsidRPr="00191FAE">
        <w:rPr>
          <w:rFonts w:ascii="Times New Roman" w:hAnsi="Times New Roman" w:cs="Times New Roman"/>
          <w:b/>
          <w:spacing w:val="53"/>
          <w:sz w:val="24"/>
          <w:szCs w:val="24"/>
        </w:rPr>
        <w:t xml:space="preserve"> </w:t>
      </w:r>
      <w:r w:rsidRPr="00191FAE">
        <w:rPr>
          <w:rFonts w:ascii="Times New Roman" w:hAnsi="Times New Roman" w:cs="Times New Roman"/>
          <w:spacing w:val="-2"/>
          <w:sz w:val="24"/>
          <w:szCs w:val="24"/>
        </w:rPr>
        <w:t>Congratulations!</w:t>
      </w:r>
    </w:p>
    <w:p w14:paraId="77365735" w14:textId="77777777" w:rsidR="000E71AD" w:rsidRPr="00191FAE" w:rsidRDefault="000E71AD">
      <w:pPr>
        <w:spacing w:before="8"/>
        <w:rPr>
          <w:rFonts w:ascii="Times New Roman" w:eastAsia="Garamond" w:hAnsi="Times New Roman" w:cs="Times New Roman"/>
          <w:sz w:val="24"/>
          <w:szCs w:val="24"/>
        </w:rPr>
      </w:pPr>
    </w:p>
    <w:p w14:paraId="7ABC931F" w14:textId="77777777" w:rsidR="000E71AD" w:rsidRPr="00191FAE" w:rsidRDefault="00377A23">
      <w:pPr>
        <w:spacing w:line="276" w:lineRule="auto"/>
        <w:ind w:left="479" w:hanging="360"/>
        <w:rPr>
          <w:rFonts w:ascii="Times New Roman" w:eastAsia="Garamond" w:hAnsi="Times New Roman" w:cs="Times New Roman"/>
          <w:sz w:val="24"/>
          <w:szCs w:val="24"/>
        </w:rPr>
      </w:pPr>
      <w:r w:rsidRPr="00191FAE">
        <w:rPr>
          <w:rFonts w:ascii="Times New Roman" w:hAnsi="Times New Roman" w:cs="Times New Roman"/>
          <w:b/>
          <w:spacing w:val="-2"/>
          <w:sz w:val="24"/>
          <w:szCs w:val="24"/>
        </w:rPr>
        <w:t>NOTE:</w:t>
      </w:r>
      <w:r w:rsidRPr="00191FAE">
        <w:rPr>
          <w:rFonts w:ascii="Times New Roman" w:hAnsi="Times New Roman" w:cs="Times New Roman"/>
          <w:b/>
          <w:spacing w:val="50"/>
          <w:sz w:val="24"/>
          <w:szCs w:val="24"/>
        </w:rPr>
        <w:t xml:space="preserve"> </w:t>
      </w:r>
      <w:r w:rsidRPr="00191FAE">
        <w:rPr>
          <w:rFonts w:ascii="Times New Roman" w:hAnsi="Times New Roman" w:cs="Times New Roman"/>
          <w:spacing w:val="-1"/>
          <w:sz w:val="24"/>
          <w:szCs w:val="24"/>
        </w:rPr>
        <w:t>If</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 xml:space="preserve">you </w:t>
      </w:r>
      <w:r w:rsidRPr="00191FAE">
        <w:rPr>
          <w:rFonts w:ascii="Times New Roman" w:hAnsi="Times New Roman" w:cs="Times New Roman"/>
          <w:spacing w:val="-2"/>
          <w:sz w:val="24"/>
          <w:szCs w:val="24"/>
        </w:rPr>
        <w:t>need</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 xml:space="preserve">to </w:t>
      </w:r>
      <w:r w:rsidRPr="00191FAE">
        <w:rPr>
          <w:rFonts w:ascii="Times New Roman" w:hAnsi="Times New Roman" w:cs="Times New Roman"/>
          <w:spacing w:val="-2"/>
          <w:sz w:val="24"/>
          <w:szCs w:val="24"/>
        </w:rPr>
        <w:t>change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your diploma</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3"/>
          <w:sz w:val="24"/>
          <w:szCs w:val="24"/>
        </w:rPr>
        <w:t>address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or</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1"/>
          <w:sz w:val="24"/>
          <w:szCs w:val="24"/>
        </w:rPr>
        <w:t xml:space="preserve">name </w:t>
      </w:r>
      <w:r w:rsidRPr="00191FAE">
        <w:rPr>
          <w:rFonts w:ascii="Times New Roman" w:hAnsi="Times New Roman" w:cs="Times New Roman"/>
          <w:spacing w:val="-2"/>
          <w:sz w:val="24"/>
          <w:szCs w:val="24"/>
        </w:rPr>
        <w:t>after</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your application has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been</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submitted,</w:t>
      </w:r>
      <w:r w:rsidRPr="00191FAE">
        <w:rPr>
          <w:rFonts w:ascii="Times New Roman" w:hAnsi="Times New Roman" w:cs="Times New Roman"/>
          <w:spacing w:val="75"/>
          <w:sz w:val="24"/>
          <w:szCs w:val="24"/>
        </w:rPr>
        <w:t xml:space="preserve"> </w:t>
      </w:r>
      <w:r w:rsidRPr="00191FAE">
        <w:rPr>
          <w:rFonts w:ascii="Times New Roman" w:hAnsi="Times New Roman" w:cs="Times New Roman"/>
          <w:spacing w:val="-2"/>
          <w:sz w:val="24"/>
          <w:szCs w:val="24"/>
        </w:rPr>
        <w:t>please</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 xml:space="preserve">send </w:t>
      </w:r>
      <w:r w:rsidRPr="00191FAE">
        <w:rPr>
          <w:rFonts w:ascii="Times New Roman" w:hAnsi="Times New Roman" w:cs="Times New Roman"/>
          <w:spacing w:val="-2"/>
          <w:sz w:val="24"/>
          <w:szCs w:val="24"/>
        </w:rPr>
        <w:t>an</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email</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from</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 xml:space="preserve">your </w:t>
      </w:r>
      <w:r w:rsidRPr="00191FAE">
        <w:rPr>
          <w:rFonts w:ascii="Times New Roman" w:hAnsi="Times New Roman" w:cs="Times New Roman"/>
          <w:spacing w:val="-1"/>
          <w:sz w:val="24"/>
          <w:szCs w:val="24"/>
        </w:rPr>
        <w:t>SLU</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account</w:t>
      </w:r>
      <w:r w:rsidRPr="00191FAE">
        <w:rPr>
          <w:rFonts w:ascii="Times New Roman" w:hAnsi="Times New Roman" w:cs="Times New Roman"/>
          <w:sz w:val="24"/>
          <w:szCs w:val="24"/>
        </w:rPr>
        <w:t xml:space="preserve"> to</w:t>
      </w:r>
      <w:r w:rsidRPr="00191FAE">
        <w:rPr>
          <w:rFonts w:ascii="Times New Roman" w:hAnsi="Times New Roman" w:cs="Times New Roman"/>
          <w:spacing w:val="-3"/>
          <w:sz w:val="24"/>
          <w:szCs w:val="24"/>
        </w:rPr>
        <w:t xml:space="preserve"> </w:t>
      </w:r>
      <w:hyperlink r:id="rId65">
        <w:r w:rsidRPr="00191FAE">
          <w:rPr>
            <w:rFonts w:ascii="Times New Roman" w:hAnsi="Times New Roman" w:cs="Times New Roman"/>
            <w:color w:val="0000FF"/>
            <w:spacing w:val="-2"/>
            <w:sz w:val="24"/>
            <w:szCs w:val="24"/>
            <w:u w:val="single" w:color="0000FF"/>
          </w:rPr>
          <w:t>graduation@slu.edu</w:t>
        </w:r>
        <w:r w:rsidRPr="00191FAE">
          <w:rPr>
            <w:rFonts w:ascii="Times New Roman" w:hAnsi="Times New Roman" w:cs="Times New Roman"/>
            <w:color w:val="0000FF"/>
            <w:sz w:val="24"/>
            <w:szCs w:val="24"/>
            <w:u w:val="single" w:color="0000FF"/>
          </w:rPr>
          <w:t xml:space="preserve"> </w:t>
        </w:r>
      </w:hyperlink>
      <w:r w:rsidRPr="00191FAE">
        <w:rPr>
          <w:rFonts w:ascii="Times New Roman" w:hAnsi="Times New Roman" w:cs="Times New Roman"/>
          <w:spacing w:val="-2"/>
          <w:sz w:val="24"/>
          <w:szCs w:val="24"/>
        </w:rPr>
        <w:t>and</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include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your Banner ID.</w:t>
      </w:r>
    </w:p>
    <w:p w14:paraId="2F650AAB" w14:textId="77777777" w:rsidR="000E71AD" w:rsidRPr="00191FAE" w:rsidRDefault="000E71AD">
      <w:pPr>
        <w:spacing w:before="10"/>
        <w:rPr>
          <w:rFonts w:ascii="Times New Roman" w:eastAsia="Garamond" w:hAnsi="Times New Roman" w:cs="Times New Roman"/>
          <w:sz w:val="24"/>
          <w:szCs w:val="24"/>
        </w:rPr>
      </w:pPr>
    </w:p>
    <w:p w14:paraId="52570615" w14:textId="021C55E4" w:rsidR="000E71AD" w:rsidRPr="00191FAE" w:rsidRDefault="00377A23">
      <w:pPr>
        <w:spacing w:before="79" w:line="274" w:lineRule="auto"/>
        <w:ind w:left="119" w:right="818"/>
        <w:rPr>
          <w:rFonts w:ascii="Times New Roman" w:hAnsi="Times New Roman" w:cs="Times New Roman"/>
          <w:spacing w:val="-2"/>
          <w:sz w:val="24"/>
          <w:szCs w:val="24"/>
        </w:rPr>
      </w:pPr>
      <w:r w:rsidRPr="00191FAE">
        <w:rPr>
          <w:rFonts w:ascii="Times New Roman" w:hAnsi="Times New Roman" w:cs="Times New Roman"/>
          <w:sz w:val="24"/>
          <w:szCs w:val="24"/>
        </w:rPr>
        <w:t xml:space="preserve">If </w:t>
      </w:r>
      <w:r w:rsidRPr="00191FAE">
        <w:rPr>
          <w:rFonts w:ascii="Times New Roman" w:hAnsi="Times New Roman" w:cs="Times New Roman"/>
          <w:spacing w:val="-2"/>
          <w:sz w:val="24"/>
          <w:szCs w:val="24"/>
        </w:rPr>
        <w:t>you</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have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any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difficulty</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or</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have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feedback</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you</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would</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 xml:space="preserve">like </w:t>
      </w:r>
      <w:r w:rsidRPr="00191FAE">
        <w:rPr>
          <w:rFonts w:ascii="Times New Roman" w:hAnsi="Times New Roman" w:cs="Times New Roman"/>
          <w:sz w:val="24"/>
          <w:szCs w:val="24"/>
        </w:rPr>
        <w:t>to</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share,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please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contact</w:t>
      </w:r>
      <w:r w:rsidRPr="00191FAE">
        <w:rPr>
          <w:rFonts w:ascii="Times New Roman" w:hAnsi="Times New Roman" w:cs="Times New Roman"/>
          <w:sz w:val="24"/>
          <w:szCs w:val="24"/>
        </w:rPr>
        <w:t xml:space="preserve"> </w:t>
      </w:r>
      <w:r w:rsidR="00E21441" w:rsidRPr="00191FAE">
        <w:rPr>
          <w:rFonts w:ascii="Times New Roman" w:hAnsi="Times New Roman" w:cs="Times New Roman"/>
          <w:spacing w:val="-2"/>
          <w:sz w:val="24"/>
          <w:szCs w:val="24"/>
        </w:rPr>
        <w:t>Latoya Cash, Master’s Candidacy Specialist, at 314-977-2245 or latoya.cash@slu.edu</w:t>
      </w:r>
    </w:p>
    <w:p w14:paraId="195250E7" w14:textId="77777777" w:rsidR="00E21441" w:rsidRPr="00191FAE" w:rsidRDefault="00E21441">
      <w:pPr>
        <w:spacing w:line="274" w:lineRule="auto"/>
        <w:rPr>
          <w:rFonts w:ascii="Times New Roman" w:eastAsia="Garamond" w:hAnsi="Times New Roman" w:cs="Times New Roman"/>
        </w:rPr>
      </w:pPr>
    </w:p>
    <w:p w14:paraId="72A7562D" w14:textId="6FCE35D7" w:rsidR="00E21441" w:rsidRPr="00191FAE" w:rsidRDefault="00E21441">
      <w:pPr>
        <w:spacing w:line="274" w:lineRule="auto"/>
        <w:rPr>
          <w:rFonts w:ascii="Times New Roman" w:eastAsia="Garamond" w:hAnsi="Times New Roman" w:cs="Times New Roman"/>
          <w:b/>
          <w:bCs/>
          <w:sz w:val="28"/>
          <w:szCs w:val="28"/>
          <w:u w:val="single"/>
        </w:rPr>
      </w:pPr>
      <w:bookmarkStart w:id="97" w:name="_Hlk41243825"/>
      <w:r w:rsidRPr="00191FAE">
        <w:rPr>
          <w:rFonts w:ascii="Times New Roman" w:eastAsia="Garamond" w:hAnsi="Times New Roman" w:cs="Times New Roman"/>
          <w:b/>
          <w:bCs/>
          <w:sz w:val="28"/>
          <w:szCs w:val="28"/>
          <w:u w:val="single"/>
        </w:rPr>
        <w:t xml:space="preserve">FolioTek Requirements for </w:t>
      </w:r>
      <w:r w:rsidR="008F5FEC">
        <w:rPr>
          <w:rFonts w:ascii="Times New Roman" w:eastAsia="Garamond" w:hAnsi="Times New Roman" w:cs="Times New Roman"/>
          <w:b/>
          <w:bCs/>
          <w:sz w:val="28"/>
          <w:szCs w:val="28"/>
          <w:u w:val="single"/>
        </w:rPr>
        <w:t>M</w:t>
      </w:r>
      <w:r w:rsidR="007B7EDC" w:rsidRPr="00191FAE">
        <w:rPr>
          <w:rFonts w:ascii="Times New Roman" w:eastAsia="Garamond" w:hAnsi="Times New Roman" w:cs="Times New Roman"/>
          <w:b/>
          <w:bCs/>
          <w:sz w:val="28"/>
          <w:szCs w:val="28"/>
          <w:u w:val="single"/>
        </w:rPr>
        <w:t>aster’s</w:t>
      </w:r>
      <w:r w:rsidRPr="00191FAE">
        <w:rPr>
          <w:rFonts w:ascii="Times New Roman" w:eastAsia="Garamond" w:hAnsi="Times New Roman" w:cs="Times New Roman"/>
          <w:b/>
          <w:bCs/>
          <w:sz w:val="28"/>
          <w:szCs w:val="28"/>
          <w:u w:val="single"/>
        </w:rPr>
        <w:t xml:space="preserve"> Students</w:t>
      </w:r>
    </w:p>
    <w:p w14:paraId="295A846F" w14:textId="77777777" w:rsidR="00E21441" w:rsidRPr="00191FAE" w:rsidRDefault="00E21441" w:rsidP="00E21441">
      <w:pPr>
        <w:pStyle w:val="NoSpacing"/>
        <w:rPr>
          <w:rFonts w:ascii="Times New Roman" w:hAnsi="Times New Roman" w:cs="Times New Roman"/>
        </w:rPr>
      </w:pPr>
    </w:p>
    <w:p w14:paraId="6D7208ED" w14:textId="6FD57807" w:rsidR="00E21441" w:rsidRPr="00B23429" w:rsidRDefault="00185802" w:rsidP="00E21441">
      <w:pPr>
        <w:rPr>
          <w:rFonts w:ascii="Times New Roman" w:hAnsi="Times New Roman" w:cs="Times New Roman"/>
          <w:b/>
          <w:bCs/>
          <w:sz w:val="24"/>
          <w:szCs w:val="24"/>
        </w:rPr>
      </w:pPr>
      <w:r w:rsidRPr="002846F9">
        <w:rPr>
          <w:rFonts w:ascii="Times New Roman" w:hAnsi="Times New Roman" w:cs="Times New Roman"/>
          <w:b/>
          <w:bCs/>
          <w:sz w:val="24"/>
          <w:szCs w:val="24"/>
        </w:rPr>
        <w:t xml:space="preserve">I. </w:t>
      </w:r>
      <w:r w:rsidR="00E21441" w:rsidRPr="002846F9">
        <w:rPr>
          <w:rFonts w:ascii="Times New Roman" w:hAnsi="Times New Roman" w:cs="Times New Roman"/>
          <w:b/>
          <w:bCs/>
          <w:sz w:val="24"/>
          <w:szCs w:val="24"/>
        </w:rPr>
        <w:t>Program Documentation</w:t>
      </w:r>
    </w:p>
    <w:p w14:paraId="43EC0CBA" w14:textId="77777777" w:rsidR="00E21441" w:rsidRPr="00191FAE" w:rsidRDefault="00E21441" w:rsidP="00E21441">
      <w:pPr>
        <w:rPr>
          <w:rFonts w:ascii="Times New Roman" w:hAnsi="Times New Roman" w:cs="Times New Roman"/>
          <w:sz w:val="24"/>
          <w:szCs w:val="24"/>
        </w:rPr>
      </w:pPr>
    </w:p>
    <w:p w14:paraId="2A41E96F" w14:textId="3CB0405A" w:rsidR="00E21441" w:rsidRPr="00191FAE" w:rsidRDefault="00E21441" w:rsidP="00E21441">
      <w:pPr>
        <w:rPr>
          <w:rFonts w:ascii="Times New Roman" w:hAnsi="Times New Roman" w:cs="Times New Roman"/>
          <w:sz w:val="24"/>
          <w:szCs w:val="24"/>
        </w:rPr>
      </w:pPr>
      <w:r w:rsidRPr="00191FAE">
        <w:rPr>
          <w:rFonts w:ascii="Times New Roman" w:hAnsi="Times New Roman" w:cs="Times New Roman"/>
          <w:sz w:val="24"/>
          <w:szCs w:val="24"/>
          <w:u w:val="single"/>
        </w:rPr>
        <w:t>Professional Membership</w:t>
      </w:r>
      <w:r w:rsidRPr="00191FAE">
        <w:rPr>
          <w:rFonts w:ascii="Times New Roman" w:hAnsi="Times New Roman" w:cs="Times New Roman"/>
          <w:sz w:val="24"/>
          <w:szCs w:val="24"/>
        </w:rPr>
        <w:t xml:space="preserve">- This is the student’s membership to AAMFT. This needs to be </w:t>
      </w:r>
      <w:r w:rsidRPr="00191FAE">
        <w:rPr>
          <w:rFonts w:ascii="Times New Roman" w:hAnsi="Times New Roman" w:cs="Times New Roman"/>
          <w:sz w:val="24"/>
          <w:szCs w:val="24"/>
        </w:rPr>
        <w:lastRenderedPageBreak/>
        <w:t>renewed annually, where a copy of the membership is uploaded in Foliotek</w:t>
      </w:r>
      <w:r w:rsidR="00185802" w:rsidRPr="00191FAE">
        <w:rPr>
          <w:rFonts w:ascii="Times New Roman" w:hAnsi="Times New Roman" w:cs="Times New Roman"/>
          <w:sz w:val="24"/>
          <w:szCs w:val="24"/>
        </w:rPr>
        <w:t xml:space="preserve">. </w:t>
      </w:r>
    </w:p>
    <w:p w14:paraId="1C993937" w14:textId="3D34C22E" w:rsidR="00E21441" w:rsidRPr="00191FAE" w:rsidRDefault="00E21441" w:rsidP="00E21441">
      <w:pPr>
        <w:rPr>
          <w:rFonts w:ascii="Times New Roman" w:hAnsi="Times New Roman" w:cs="Times New Roman"/>
          <w:sz w:val="24"/>
          <w:szCs w:val="24"/>
        </w:rPr>
      </w:pPr>
    </w:p>
    <w:p w14:paraId="2C0A3854" w14:textId="089CBF65" w:rsidR="00E21441" w:rsidRPr="00191FAE" w:rsidRDefault="00E21441" w:rsidP="00E21441">
      <w:pPr>
        <w:rPr>
          <w:rFonts w:ascii="Times New Roman" w:hAnsi="Times New Roman" w:cs="Times New Roman"/>
          <w:sz w:val="24"/>
          <w:szCs w:val="24"/>
        </w:rPr>
      </w:pPr>
      <w:r w:rsidRPr="00191FAE">
        <w:rPr>
          <w:rFonts w:ascii="Times New Roman" w:hAnsi="Times New Roman" w:cs="Times New Roman"/>
          <w:sz w:val="24"/>
          <w:szCs w:val="24"/>
          <w:u w:val="single"/>
        </w:rPr>
        <w:t>Professional Liability Coverage</w:t>
      </w:r>
      <w:r w:rsidRPr="00191FAE">
        <w:rPr>
          <w:rFonts w:ascii="Times New Roman" w:hAnsi="Times New Roman" w:cs="Times New Roman"/>
          <w:sz w:val="24"/>
          <w:szCs w:val="24"/>
        </w:rPr>
        <w:t xml:space="preserve">- This is verification that the study carries professional liability insurance when practicing in the program and at off-site placements.  Students can go through AAMFT for student coverage of liability insurance. </w:t>
      </w:r>
    </w:p>
    <w:p w14:paraId="0067423D" w14:textId="1464C8A6" w:rsidR="00E21441" w:rsidRPr="00191FAE" w:rsidRDefault="00E21441" w:rsidP="00E21441">
      <w:pPr>
        <w:rPr>
          <w:rFonts w:ascii="Times New Roman" w:hAnsi="Times New Roman" w:cs="Times New Roman"/>
          <w:sz w:val="24"/>
          <w:szCs w:val="24"/>
        </w:rPr>
      </w:pPr>
    </w:p>
    <w:p w14:paraId="79723B67" w14:textId="0E95AC4D" w:rsidR="00E21441" w:rsidRPr="00191FAE" w:rsidRDefault="00E21441" w:rsidP="00E21441">
      <w:pPr>
        <w:rPr>
          <w:rFonts w:ascii="Times New Roman" w:hAnsi="Times New Roman" w:cs="Times New Roman"/>
          <w:sz w:val="24"/>
          <w:szCs w:val="24"/>
        </w:rPr>
      </w:pPr>
      <w:r w:rsidRPr="00191FAE">
        <w:rPr>
          <w:rFonts w:ascii="Times New Roman" w:hAnsi="Times New Roman" w:cs="Times New Roman"/>
          <w:sz w:val="24"/>
          <w:szCs w:val="24"/>
          <w:u w:val="single"/>
        </w:rPr>
        <w:t>HIPPA Training</w:t>
      </w:r>
      <w:r w:rsidRPr="00191FAE">
        <w:rPr>
          <w:rFonts w:ascii="Times New Roman" w:hAnsi="Times New Roman" w:cs="Times New Roman"/>
          <w:sz w:val="24"/>
          <w:szCs w:val="24"/>
        </w:rPr>
        <w:t xml:space="preserve">- </w:t>
      </w:r>
      <w:r w:rsidR="00185802" w:rsidRPr="00191FAE">
        <w:rPr>
          <w:rFonts w:ascii="Times New Roman" w:hAnsi="Times New Roman" w:cs="Times New Roman"/>
          <w:sz w:val="24"/>
          <w:szCs w:val="24"/>
        </w:rPr>
        <w:t xml:space="preserve">The Health Insurance Portability and Accountability Act (HIPPA) is a law designated to provide privacy standards to protect records and other private information. Students will need to complete this training by the first week of starting courses in the program.  </w:t>
      </w:r>
    </w:p>
    <w:p w14:paraId="1EFFAF43" w14:textId="51F35409" w:rsidR="00185802" w:rsidRPr="00191FAE" w:rsidRDefault="00185802" w:rsidP="00E21441">
      <w:pPr>
        <w:rPr>
          <w:rFonts w:ascii="Times New Roman" w:hAnsi="Times New Roman" w:cs="Times New Roman"/>
          <w:sz w:val="24"/>
          <w:szCs w:val="24"/>
        </w:rPr>
      </w:pPr>
    </w:p>
    <w:p w14:paraId="7EEBCE08" w14:textId="39F99D15" w:rsidR="00185802" w:rsidRPr="00191FAE" w:rsidRDefault="00185802" w:rsidP="00E21441">
      <w:pPr>
        <w:rPr>
          <w:rFonts w:ascii="Times New Roman" w:hAnsi="Times New Roman" w:cs="Times New Roman"/>
          <w:sz w:val="24"/>
          <w:szCs w:val="24"/>
        </w:rPr>
      </w:pPr>
      <w:r w:rsidRPr="00191FAE">
        <w:rPr>
          <w:rFonts w:ascii="Times New Roman" w:hAnsi="Times New Roman" w:cs="Times New Roman"/>
          <w:sz w:val="24"/>
          <w:szCs w:val="24"/>
          <w:u w:val="single"/>
        </w:rPr>
        <w:t>CITI Human Subject Training</w:t>
      </w:r>
      <w:r w:rsidRPr="00191FAE">
        <w:rPr>
          <w:rFonts w:ascii="Times New Roman" w:hAnsi="Times New Roman" w:cs="Times New Roman"/>
          <w:sz w:val="24"/>
          <w:szCs w:val="24"/>
        </w:rPr>
        <w:t xml:space="preserve">- CITI stands for the Collaborative Institutional Training Initiative. This program is required for students </w:t>
      </w:r>
      <w:r w:rsidR="007B7EDC" w:rsidRPr="00191FAE">
        <w:rPr>
          <w:rFonts w:ascii="Times New Roman" w:hAnsi="Times New Roman" w:cs="Times New Roman"/>
          <w:sz w:val="24"/>
          <w:szCs w:val="24"/>
        </w:rPr>
        <w:t>to</w:t>
      </w:r>
      <w:r w:rsidRPr="00191FAE">
        <w:rPr>
          <w:rFonts w:ascii="Times New Roman" w:hAnsi="Times New Roman" w:cs="Times New Roman"/>
          <w:sz w:val="24"/>
          <w:szCs w:val="24"/>
        </w:rPr>
        <w:t xml:space="preserve"> participate in university or outside sponsored research.  At a minimum, students should complete the “Behavioral/Social Science” training for CITI and provide a copy of competition on Foliotek. </w:t>
      </w:r>
    </w:p>
    <w:p w14:paraId="6221770D" w14:textId="38E1211D" w:rsidR="00185802" w:rsidRPr="00191FAE" w:rsidRDefault="00185802" w:rsidP="00E21441">
      <w:pPr>
        <w:rPr>
          <w:rFonts w:ascii="Times New Roman" w:hAnsi="Times New Roman" w:cs="Times New Roman"/>
          <w:sz w:val="24"/>
          <w:szCs w:val="24"/>
        </w:rPr>
      </w:pPr>
    </w:p>
    <w:p w14:paraId="2FC024E3" w14:textId="00C5C2A9" w:rsidR="00185802" w:rsidRPr="00191FAE" w:rsidRDefault="00185802" w:rsidP="00E21441">
      <w:pPr>
        <w:rPr>
          <w:rFonts w:ascii="Times New Roman" w:hAnsi="Times New Roman" w:cs="Times New Roman"/>
          <w:sz w:val="24"/>
          <w:szCs w:val="24"/>
        </w:rPr>
      </w:pPr>
      <w:r w:rsidRPr="00191FAE">
        <w:rPr>
          <w:rFonts w:ascii="Times New Roman" w:hAnsi="Times New Roman" w:cs="Times New Roman"/>
          <w:sz w:val="24"/>
          <w:szCs w:val="24"/>
          <w:u w:val="single"/>
        </w:rPr>
        <w:t>Background Check</w:t>
      </w:r>
      <w:r w:rsidRPr="00191FAE">
        <w:rPr>
          <w:rFonts w:ascii="Times New Roman" w:hAnsi="Times New Roman" w:cs="Times New Roman"/>
          <w:sz w:val="24"/>
          <w:szCs w:val="24"/>
        </w:rPr>
        <w:t xml:space="preserve">- Students will need to supply a background check to the program.  Please contact Mary Donjon, the Administrative Assistant, to get the accurate site and information to complete this requirement. </w:t>
      </w:r>
    </w:p>
    <w:p w14:paraId="3DC982AB" w14:textId="76A6B994" w:rsidR="00185802" w:rsidRPr="00191FAE" w:rsidRDefault="00185802" w:rsidP="00E21441">
      <w:pPr>
        <w:rPr>
          <w:rFonts w:ascii="Times New Roman" w:hAnsi="Times New Roman" w:cs="Times New Roman"/>
          <w:sz w:val="24"/>
          <w:szCs w:val="24"/>
        </w:rPr>
      </w:pPr>
    </w:p>
    <w:p w14:paraId="752A57CD" w14:textId="7A873022" w:rsidR="00185802" w:rsidRPr="00191FAE" w:rsidRDefault="00185802" w:rsidP="00E21441">
      <w:pPr>
        <w:rPr>
          <w:rFonts w:ascii="Times New Roman" w:hAnsi="Times New Roman" w:cs="Times New Roman"/>
        </w:rPr>
      </w:pPr>
      <w:r w:rsidRPr="00191FAE">
        <w:rPr>
          <w:rFonts w:ascii="Times New Roman" w:hAnsi="Times New Roman" w:cs="Times New Roman"/>
          <w:sz w:val="24"/>
          <w:szCs w:val="24"/>
          <w:u w:val="single"/>
        </w:rPr>
        <w:t>Internship Agreement</w:t>
      </w:r>
      <w:r w:rsidRPr="00191FAE">
        <w:rPr>
          <w:rFonts w:ascii="Times New Roman" w:hAnsi="Times New Roman" w:cs="Times New Roman"/>
          <w:sz w:val="24"/>
          <w:szCs w:val="24"/>
        </w:rPr>
        <w:t xml:space="preserve">- When students are finishing their first year in the program, they will be signing an agreement to an internship site to begin their internship clinical work. An agreement must be looked over with the Director of Clinical Services before signed and uploaded into Foliotek. </w:t>
      </w:r>
    </w:p>
    <w:p w14:paraId="5E057232" w14:textId="6B6A8C3E" w:rsidR="00E21441" w:rsidRPr="00191FAE" w:rsidRDefault="00E21441" w:rsidP="00E21441">
      <w:pPr>
        <w:rPr>
          <w:rFonts w:ascii="Times New Roman" w:hAnsi="Times New Roman" w:cs="Times New Roman"/>
        </w:rPr>
      </w:pPr>
    </w:p>
    <w:p w14:paraId="71930F58" w14:textId="432BC4BA" w:rsidR="00185802" w:rsidRPr="00191FAE" w:rsidRDefault="00185802" w:rsidP="00E21441">
      <w:pPr>
        <w:rPr>
          <w:rFonts w:ascii="Times New Roman" w:hAnsi="Times New Roman" w:cs="Times New Roman"/>
          <w:b/>
          <w:bCs/>
        </w:rPr>
      </w:pPr>
      <w:r w:rsidRPr="00191FAE">
        <w:rPr>
          <w:rFonts w:ascii="Times New Roman" w:hAnsi="Times New Roman" w:cs="Times New Roman"/>
          <w:b/>
          <w:bCs/>
          <w:sz w:val="28"/>
          <w:szCs w:val="28"/>
        </w:rPr>
        <w:t>II. Evaluations</w:t>
      </w:r>
    </w:p>
    <w:p w14:paraId="0126E76B" w14:textId="4C88B129" w:rsidR="00185802" w:rsidRPr="00191FAE" w:rsidRDefault="00185802" w:rsidP="00E21441">
      <w:pPr>
        <w:rPr>
          <w:rFonts w:ascii="Times New Roman" w:hAnsi="Times New Roman" w:cs="Times New Roman"/>
        </w:rPr>
      </w:pPr>
    </w:p>
    <w:p w14:paraId="33016211" w14:textId="25F081CA" w:rsidR="00185802" w:rsidRPr="00191FAE" w:rsidRDefault="00185802" w:rsidP="00E21441">
      <w:pPr>
        <w:rPr>
          <w:rFonts w:ascii="Times New Roman" w:hAnsi="Times New Roman" w:cs="Times New Roman"/>
          <w:sz w:val="24"/>
          <w:szCs w:val="24"/>
        </w:rPr>
      </w:pPr>
      <w:r w:rsidRPr="00191FAE">
        <w:rPr>
          <w:rFonts w:ascii="Times New Roman" w:hAnsi="Times New Roman" w:cs="Times New Roman"/>
          <w:sz w:val="24"/>
          <w:szCs w:val="24"/>
          <w:u w:val="single"/>
        </w:rPr>
        <w:t>PPDE (Personal and Professional Development Evaluation)-</w:t>
      </w:r>
      <w:r w:rsidRPr="00191FAE">
        <w:rPr>
          <w:rFonts w:ascii="Times New Roman" w:hAnsi="Times New Roman" w:cs="Times New Roman"/>
          <w:sz w:val="24"/>
          <w:szCs w:val="24"/>
        </w:rPr>
        <w:t xml:space="preserve"> The PPDE is an evaluation in Fall and Spring of the student’s first year.  The evaluation assesses the professionalism, maturity and values of the student during classes, clinic work and other involvements in the program. </w:t>
      </w:r>
      <w:r w:rsidR="00640917" w:rsidRPr="00191FAE">
        <w:rPr>
          <w:rFonts w:ascii="Times New Roman" w:hAnsi="Times New Roman" w:cs="Times New Roman"/>
          <w:sz w:val="24"/>
          <w:szCs w:val="24"/>
        </w:rPr>
        <w:t xml:space="preserve">Students must complete these at the end of each semester and will be evaluated as well by faculty. </w:t>
      </w:r>
    </w:p>
    <w:p w14:paraId="16AFD94F" w14:textId="733064A4" w:rsidR="00640917" w:rsidRPr="00191FAE" w:rsidRDefault="00640917" w:rsidP="00E21441">
      <w:pPr>
        <w:rPr>
          <w:rFonts w:ascii="Times New Roman" w:hAnsi="Times New Roman" w:cs="Times New Roman"/>
          <w:sz w:val="24"/>
          <w:szCs w:val="24"/>
        </w:rPr>
      </w:pPr>
    </w:p>
    <w:p w14:paraId="2291E995" w14:textId="28FF3135" w:rsidR="00640917" w:rsidRPr="00191FAE" w:rsidRDefault="00640917" w:rsidP="00E21441">
      <w:pPr>
        <w:rPr>
          <w:rFonts w:ascii="Times New Roman" w:hAnsi="Times New Roman" w:cs="Times New Roman"/>
          <w:sz w:val="24"/>
          <w:szCs w:val="24"/>
        </w:rPr>
      </w:pPr>
      <w:r w:rsidRPr="00191FAE">
        <w:rPr>
          <w:rFonts w:ascii="Times New Roman" w:hAnsi="Times New Roman" w:cs="Times New Roman"/>
          <w:sz w:val="24"/>
          <w:szCs w:val="24"/>
          <w:u w:val="single"/>
        </w:rPr>
        <w:t>Clinical Skills Evaluation</w:t>
      </w:r>
      <w:r w:rsidRPr="00191FAE">
        <w:rPr>
          <w:rFonts w:ascii="Times New Roman" w:hAnsi="Times New Roman" w:cs="Times New Roman"/>
          <w:sz w:val="24"/>
          <w:szCs w:val="24"/>
        </w:rPr>
        <w:t xml:space="preserve">- The clinical skills evaluation is completed in the Spring year 1, Summer Year 1, Fall Year 2, Spring Year 2, and Summer Year 2. The evaluation is a way for faculty to assess the ongoing clinical skills of the student in areas such as assessment, theory, ethics, documentation, systemic work, multicultural issues, gender issues and using broader context in therapy. The student should be looking to improve in these </w:t>
      </w:r>
      <w:r w:rsidR="007B7EDC" w:rsidRPr="00191FAE">
        <w:rPr>
          <w:rFonts w:ascii="Times New Roman" w:hAnsi="Times New Roman" w:cs="Times New Roman"/>
          <w:sz w:val="24"/>
          <w:szCs w:val="24"/>
        </w:rPr>
        <w:t>competency</w:t>
      </w:r>
      <w:r w:rsidRPr="00191FAE">
        <w:rPr>
          <w:rFonts w:ascii="Times New Roman" w:hAnsi="Times New Roman" w:cs="Times New Roman"/>
          <w:sz w:val="24"/>
          <w:szCs w:val="24"/>
        </w:rPr>
        <w:t xml:space="preserve"> areas across each semester in the program. These need to be completed at the end of each semester. </w:t>
      </w:r>
    </w:p>
    <w:p w14:paraId="1ED033A8" w14:textId="345A7A64" w:rsidR="00640917" w:rsidRPr="00191FAE" w:rsidRDefault="00640917" w:rsidP="00E21441">
      <w:pPr>
        <w:rPr>
          <w:rFonts w:ascii="Times New Roman" w:hAnsi="Times New Roman" w:cs="Times New Roman"/>
          <w:sz w:val="24"/>
          <w:szCs w:val="24"/>
        </w:rPr>
      </w:pPr>
    </w:p>
    <w:p w14:paraId="0E161750" w14:textId="3C9BB4E0" w:rsidR="00640917" w:rsidRPr="00191FAE" w:rsidRDefault="00640917" w:rsidP="00E21441">
      <w:pPr>
        <w:rPr>
          <w:rFonts w:ascii="Times New Roman" w:hAnsi="Times New Roman" w:cs="Times New Roman"/>
          <w:i/>
          <w:iCs/>
          <w:sz w:val="24"/>
          <w:szCs w:val="24"/>
        </w:rPr>
      </w:pPr>
      <w:r w:rsidRPr="00191FAE">
        <w:rPr>
          <w:rFonts w:ascii="Times New Roman" w:hAnsi="Times New Roman" w:cs="Times New Roman"/>
          <w:sz w:val="24"/>
          <w:szCs w:val="24"/>
          <w:u w:val="single"/>
        </w:rPr>
        <w:t>Oral Exam</w:t>
      </w:r>
      <w:r w:rsidRPr="00191FAE">
        <w:rPr>
          <w:rFonts w:ascii="Times New Roman" w:hAnsi="Times New Roman" w:cs="Times New Roman"/>
          <w:sz w:val="24"/>
          <w:szCs w:val="24"/>
        </w:rPr>
        <w:t xml:space="preserve">- This is the written portion of the Oral Defense.  Students will be required to write a </w:t>
      </w:r>
      <w:r w:rsidR="007B7EDC" w:rsidRPr="00191FAE">
        <w:rPr>
          <w:rFonts w:ascii="Times New Roman" w:hAnsi="Times New Roman" w:cs="Times New Roman"/>
          <w:sz w:val="24"/>
          <w:szCs w:val="24"/>
        </w:rPr>
        <w:t>15-20-page</w:t>
      </w:r>
      <w:r w:rsidRPr="00191FAE">
        <w:rPr>
          <w:rFonts w:ascii="Times New Roman" w:hAnsi="Times New Roman" w:cs="Times New Roman"/>
          <w:sz w:val="24"/>
          <w:szCs w:val="24"/>
        </w:rPr>
        <w:t xml:space="preserve"> case conceptualization of a client, </w:t>
      </w:r>
      <w:r w:rsidR="007B7EDC" w:rsidRPr="00191FAE">
        <w:rPr>
          <w:rFonts w:ascii="Times New Roman" w:hAnsi="Times New Roman" w:cs="Times New Roman"/>
          <w:sz w:val="24"/>
          <w:szCs w:val="24"/>
        </w:rPr>
        <w:t>couple,</w:t>
      </w:r>
      <w:r w:rsidRPr="00191FAE">
        <w:rPr>
          <w:rFonts w:ascii="Times New Roman" w:hAnsi="Times New Roman" w:cs="Times New Roman"/>
          <w:sz w:val="24"/>
          <w:szCs w:val="24"/>
        </w:rPr>
        <w:t xml:space="preserve"> or family that they have provided therapy to in the program. The document must reflect all the required sections in the oral defense.  </w:t>
      </w:r>
      <w:r w:rsidRPr="00191FAE">
        <w:rPr>
          <w:rFonts w:ascii="Times New Roman" w:hAnsi="Times New Roman" w:cs="Times New Roman"/>
          <w:i/>
          <w:iCs/>
          <w:sz w:val="24"/>
          <w:szCs w:val="24"/>
        </w:rPr>
        <w:t xml:space="preserve">This must be uploaded into Foliotek a minimum of </w:t>
      </w:r>
      <w:r w:rsidR="00B23429">
        <w:rPr>
          <w:rFonts w:ascii="Times New Roman" w:hAnsi="Times New Roman" w:cs="Times New Roman"/>
          <w:i/>
          <w:iCs/>
          <w:sz w:val="24"/>
          <w:szCs w:val="24"/>
        </w:rPr>
        <w:t>two weeks</w:t>
      </w:r>
      <w:r w:rsidRPr="00191FAE">
        <w:rPr>
          <w:rFonts w:ascii="Times New Roman" w:hAnsi="Times New Roman" w:cs="Times New Roman"/>
          <w:i/>
          <w:iCs/>
          <w:sz w:val="24"/>
          <w:szCs w:val="24"/>
        </w:rPr>
        <w:t xml:space="preserve"> prior to the day of the defense. </w:t>
      </w:r>
    </w:p>
    <w:p w14:paraId="0973B5B6" w14:textId="370ECCA7" w:rsidR="00640917" w:rsidRPr="00191FAE" w:rsidRDefault="00640917" w:rsidP="00E21441">
      <w:pPr>
        <w:rPr>
          <w:rFonts w:ascii="Times New Roman" w:hAnsi="Times New Roman" w:cs="Times New Roman"/>
          <w:i/>
          <w:iCs/>
          <w:sz w:val="24"/>
          <w:szCs w:val="24"/>
        </w:rPr>
      </w:pPr>
    </w:p>
    <w:p w14:paraId="4DCDEBB9" w14:textId="1492F6CE" w:rsidR="00640917" w:rsidRPr="00191FAE" w:rsidRDefault="0032008D" w:rsidP="00E21441">
      <w:pPr>
        <w:rPr>
          <w:rFonts w:ascii="Times New Roman" w:hAnsi="Times New Roman" w:cs="Times New Roman"/>
          <w:b/>
          <w:bCs/>
          <w:sz w:val="28"/>
          <w:szCs w:val="28"/>
        </w:rPr>
      </w:pPr>
      <w:r w:rsidRPr="00191FAE">
        <w:rPr>
          <w:rFonts w:ascii="Times New Roman" w:hAnsi="Times New Roman" w:cs="Times New Roman"/>
          <w:b/>
          <w:bCs/>
          <w:sz w:val="28"/>
          <w:szCs w:val="28"/>
        </w:rPr>
        <w:t xml:space="preserve">III. </w:t>
      </w:r>
      <w:r w:rsidR="002F1AB7" w:rsidRPr="00191FAE">
        <w:rPr>
          <w:rFonts w:ascii="Times New Roman" w:hAnsi="Times New Roman" w:cs="Times New Roman"/>
          <w:b/>
          <w:bCs/>
          <w:sz w:val="28"/>
          <w:szCs w:val="28"/>
        </w:rPr>
        <w:t>Theory</w:t>
      </w:r>
    </w:p>
    <w:p w14:paraId="75D68FE5" w14:textId="22CF2ED5" w:rsidR="00640917" w:rsidRPr="00191FAE" w:rsidRDefault="00640917" w:rsidP="00E21441">
      <w:pPr>
        <w:rPr>
          <w:rFonts w:ascii="Times New Roman" w:hAnsi="Times New Roman" w:cs="Times New Roman"/>
          <w:sz w:val="24"/>
          <w:szCs w:val="24"/>
        </w:rPr>
      </w:pPr>
    </w:p>
    <w:p w14:paraId="01447228" w14:textId="39E056D4" w:rsidR="002F1AB7" w:rsidRPr="00191FAE" w:rsidRDefault="002F1AB7" w:rsidP="00E21441">
      <w:pPr>
        <w:rPr>
          <w:rFonts w:ascii="Times New Roman" w:hAnsi="Times New Roman" w:cs="Times New Roman"/>
          <w:sz w:val="24"/>
          <w:szCs w:val="24"/>
        </w:rPr>
      </w:pPr>
      <w:r w:rsidRPr="00191FAE">
        <w:rPr>
          <w:rFonts w:ascii="Times New Roman" w:hAnsi="Times New Roman" w:cs="Times New Roman"/>
          <w:sz w:val="24"/>
          <w:szCs w:val="24"/>
        </w:rPr>
        <w:t xml:space="preserve">Theory of Therapy Assignment- </w:t>
      </w:r>
      <w:r w:rsidR="00140C24" w:rsidRPr="00191FAE">
        <w:rPr>
          <w:rFonts w:ascii="Times New Roman" w:hAnsi="Times New Roman" w:cs="Times New Roman"/>
          <w:sz w:val="24"/>
          <w:szCs w:val="24"/>
        </w:rPr>
        <w:t xml:space="preserve">Students will be required to upload a theories paper from one of their courses that reflects either their “theory of therapy” or a constructive critique of theory. This assignment will demonstrate clinical and theoretical competencies of the student as they continue to practice with individuals, couples and families in practice. </w:t>
      </w:r>
    </w:p>
    <w:p w14:paraId="6AA6CD5D" w14:textId="1C21658B" w:rsidR="0032008D" w:rsidRPr="00191FAE" w:rsidRDefault="0032008D" w:rsidP="00E21441">
      <w:pPr>
        <w:rPr>
          <w:rFonts w:ascii="Times New Roman" w:hAnsi="Times New Roman" w:cs="Times New Roman"/>
          <w:sz w:val="24"/>
          <w:szCs w:val="24"/>
        </w:rPr>
      </w:pPr>
    </w:p>
    <w:p w14:paraId="605384D5" w14:textId="5F7547AA" w:rsidR="0032008D" w:rsidRPr="00191FAE" w:rsidRDefault="0032008D" w:rsidP="00E21441">
      <w:pPr>
        <w:rPr>
          <w:rFonts w:ascii="Times New Roman" w:hAnsi="Times New Roman" w:cs="Times New Roman"/>
          <w:b/>
          <w:bCs/>
          <w:sz w:val="24"/>
          <w:szCs w:val="24"/>
        </w:rPr>
      </w:pPr>
      <w:r w:rsidRPr="00191FAE">
        <w:rPr>
          <w:rFonts w:ascii="Times New Roman" w:hAnsi="Times New Roman" w:cs="Times New Roman"/>
          <w:b/>
          <w:bCs/>
          <w:sz w:val="28"/>
          <w:szCs w:val="28"/>
        </w:rPr>
        <w:lastRenderedPageBreak/>
        <w:t>IV. Research and Intellectual Inquiry</w:t>
      </w:r>
    </w:p>
    <w:p w14:paraId="29F2E47B" w14:textId="77777777" w:rsidR="0032008D" w:rsidRPr="00191FAE" w:rsidRDefault="0032008D" w:rsidP="00E21441">
      <w:pPr>
        <w:rPr>
          <w:rFonts w:ascii="Times New Roman" w:hAnsi="Times New Roman" w:cs="Times New Roman"/>
          <w:sz w:val="24"/>
          <w:szCs w:val="24"/>
          <w:u w:val="single"/>
        </w:rPr>
      </w:pPr>
    </w:p>
    <w:p w14:paraId="48414988" w14:textId="2F62F8B9" w:rsidR="0032008D" w:rsidRPr="00191FAE" w:rsidRDefault="0032008D" w:rsidP="00E21441">
      <w:pPr>
        <w:rPr>
          <w:rFonts w:ascii="Times New Roman" w:hAnsi="Times New Roman" w:cs="Times New Roman"/>
          <w:sz w:val="24"/>
          <w:szCs w:val="24"/>
        </w:rPr>
      </w:pPr>
      <w:r w:rsidRPr="00191FAE">
        <w:rPr>
          <w:rFonts w:ascii="Times New Roman" w:hAnsi="Times New Roman" w:cs="Times New Roman"/>
          <w:sz w:val="24"/>
          <w:szCs w:val="24"/>
          <w:u w:val="single"/>
        </w:rPr>
        <w:t>Research and Intellectual Inquiry</w:t>
      </w:r>
      <w:r w:rsidRPr="00191FAE">
        <w:rPr>
          <w:rFonts w:ascii="Times New Roman" w:hAnsi="Times New Roman" w:cs="Times New Roman"/>
          <w:sz w:val="24"/>
          <w:szCs w:val="24"/>
        </w:rPr>
        <w:t xml:space="preserve">- Students are required to </w:t>
      </w:r>
      <w:r w:rsidR="00533FAE" w:rsidRPr="00191FAE">
        <w:rPr>
          <w:rFonts w:ascii="Times New Roman" w:hAnsi="Times New Roman" w:cs="Times New Roman"/>
          <w:sz w:val="24"/>
          <w:szCs w:val="24"/>
        </w:rPr>
        <w:t>meet research and intellectual inquiry</w:t>
      </w:r>
      <w:r w:rsidRPr="00191FAE">
        <w:rPr>
          <w:rFonts w:ascii="Times New Roman" w:hAnsi="Times New Roman" w:cs="Times New Roman"/>
          <w:sz w:val="24"/>
          <w:szCs w:val="24"/>
        </w:rPr>
        <w:t xml:space="preserve">.  Students can serve on faculty projects and other research-related areas.  This verification of inquiry can include a research poster, co-authorship on an article, writing sample submitted to a journal or magazine, or other research contribution that the student has provided. </w:t>
      </w:r>
      <w:r w:rsidR="00533FAE" w:rsidRPr="00191FAE">
        <w:rPr>
          <w:rFonts w:ascii="Times New Roman" w:hAnsi="Times New Roman" w:cs="Times New Roman"/>
          <w:sz w:val="24"/>
          <w:szCs w:val="24"/>
        </w:rPr>
        <w:t xml:space="preserve">Students can also upload a copy of the ethical </w:t>
      </w:r>
      <w:r w:rsidR="00140C24" w:rsidRPr="00191FAE">
        <w:rPr>
          <w:rFonts w:ascii="Times New Roman" w:hAnsi="Times New Roman" w:cs="Times New Roman"/>
          <w:sz w:val="24"/>
          <w:szCs w:val="24"/>
        </w:rPr>
        <w:t>decision-making</w:t>
      </w:r>
      <w:r w:rsidR="00533FAE" w:rsidRPr="00191FAE">
        <w:rPr>
          <w:rFonts w:ascii="Times New Roman" w:hAnsi="Times New Roman" w:cs="Times New Roman"/>
          <w:sz w:val="24"/>
          <w:szCs w:val="24"/>
        </w:rPr>
        <w:t xml:space="preserve"> paper as filling this requirement for the program. </w:t>
      </w:r>
    </w:p>
    <w:p w14:paraId="24550BC2" w14:textId="6DB0C6C0" w:rsidR="0032008D" w:rsidRPr="00191FAE" w:rsidRDefault="0032008D" w:rsidP="00E21441">
      <w:pPr>
        <w:rPr>
          <w:rFonts w:ascii="Times New Roman" w:hAnsi="Times New Roman" w:cs="Times New Roman"/>
          <w:sz w:val="24"/>
          <w:szCs w:val="24"/>
        </w:rPr>
      </w:pPr>
    </w:p>
    <w:p w14:paraId="31C59336" w14:textId="5A41B690" w:rsidR="0032008D" w:rsidRPr="00191FAE" w:rsidRDefault="0032008D" w:rsidP="00E21441">
      <w:pPr>
        <w:rPr>
          <w:rFonts w:ascii="Times New Roman" w:hAnsi="Times New Roman" w:cs="Times New Roman"/>
          <w:b/>
          <w:bCs/>
          <w:sz w:val="24"/>
          <w:szCs w:val="24"/>
        </w:rPr>
      </w:pPr>
      <w:r w:rsidRPr="00191FAE">
        <w:rPr>
          <w:rFonts w:ascii="Times New Roman" w:hAnsi="Times New Roman" w:cs="Times New Roman"/>
          <w:b/>
          <w:bCs/>
          <w:sz w:val="28"/>
          <w:szCs w:val="28"/>
        </w:rPr>
        <w:t>V. Leadership and Service</w:t>
      </w:r>
    </w:p>
    <w:p w14:paraId="260598BE" w14:textId="3FC1701D" w:rsidR="0032008D" w:rsidRPr="00191FAE" w:rsidRDefault="0032008D" w:rsidP="00E21441">
      <w:pPr>
        <w:rPr>
          <w:rFonts w:ascii="Times New Roman" w:hAnsi="Times New Roman" w:cs="Times New Roman"/>
          <w:sz w:val="24"/>
          <w:szCs w:val="24"/>
        </w:rPr>
      </w:pPr>
    </w:p>
    <w:p w14:paraId="7AF6E020" w14:textId="761E22F4" w:rsidR="0032008D" w:rsidRPr="00191FAE" w:rsidRDefault="0032008D" w:rsidP="00E21441">
      <w:pPr>
        <w:rPr>
          <w:rFonts w:ascii="Times New Roman" w:hAnsi="Times New Roman" w:cs="Times New Roman"/>
          <w:sz w:val="24"/>
          <w:szCs w:val="24"/>
        </w:rPr>
      </w:pPr>
      <w:r w:rsidRPr="00191FAE">
        <w:rPr>
          <w:rFonts w:ascii="Times New Roman" w:hAnsi="Times New Roman" w:cs="Times New Roman"/>
          <w:sz w:val="24"/>
          <w:szCs w:val="24"/>
        </w:rPr>
        <w:t xml:space="preserve">Leadership and Service </w:t>
      </w:r>
      <w:r w:rsidR="00533FAE" w:rsidRPr="00191FAE">
        <w:rPr>
          <w:rFonts w:ascii="Times New Roman" w:hAnsi="Times New Roman" w:cs="Times New Roman"/>
          <w:sz w:val="24"/>
          <w:szCs w:val="24"/>
        </w:rPr>
        <w:t>Inquiry</w:t>
      </w:r>
      <w:r w:rsidRPr="00191FAE">
        <w:rPr>
          <w:rFonts w:ascii="Times New Roman" w:hAnsi="Times New Roman" w:cs="Times New Roman"/>
          <w:sz w:val="24"/>
          <w:szCs w:val="24"/>
        </w:rPr>
        <w:t xml:space="preserve">- This </w:t>
      </w:r>
      <w:r w:rsidR="00533FAE" w:rsidRPr="00191FAE">
        <w:rPr>
          <w:rFonts w:ascii="Times New Roman" w:hAnsi="Times New Roman" w:cs="Times New Roman"/>
          <w:sz w:val="24"/>
          <w:szCs w:val="24"/>
        </w:rPr>
        <w:t xml:space="preserve">competency </w:t>
      </w:r>
      <w:r w:rsidRPr="00191FAE">
        <w:rPr>
          <w:rFonts w:ascii="Times New Roman" w:hAnsi="Times New Roman" w:cs="Times New Roman"/>
          <w:sz w:val="24"/>
          <w:szCs w:val="24"/>
        </w:rPr>
        <w:t>represents a community involvement or service project that the student was involved in during their time in the program. Students can guest speak</w:t>
      </w:r>
      <w:r w:rsidR="00533FAE" w:rsidRPr="00191FAE">
        <w:rPr>
          <w:rFonts w:ascii="Times New Roman" w:hAnsi="Times New Roman" w:cs="Times New Roman"/>
          <w:sz w:val="24"/>
          <w:szCs w:val="24"/>
        </w:rPr>
        <w:t xml:space="preserve"> for a community organization, provide volunteer effort for a community non-profit, serve in a leadership role at SLU or in the community, or provide evidence of a community service position. Students can upload verification of this role on Foliotek. </w:t>
      </w:r>
    </w:p>
    <w:p w14:paraId="5A550F6A" w14:textId="0C3D3558" w:rsidR="0032008D" w:rsidRPr="00191FAE" w:rsidRDefault="0032008D" w:rsidP="00E21441">
      <w:pPr>
        <w:rPr>
          <w:rFonts w:ascii="Times New Roman" w:hAnsi="Times New Roman" w:cs="Times New Roman"/>
          <w:sz w:val="24"/>
          <w:szCs w:val="24"/>
        </w:rPr>
      </w:pPr>
    </w:p>
    <w:p w14:paraId="233430A9" w14:textId="6637CA21" w:rsidR="0032008D" w:rsidRPr="00191FAE" w:rsidRDefault="00753CA5" w:rsidP="00E21441">
      <w:pPr>
        <w:rPr>
          <w:rFonts w:ascii="Times New Roman" w:hAnsi="Times New Roman" w:cs="Times New Roman"/>
          <w:b/>
          <w:bCs/>
          <w:sz w:val="24"/>
          <w:szCs w:val="24"/>
        </w:rPr>
      </w:pPr>
      <w:r w:rsidRPr="00191FAE">
        <w:rPr>
          <w:rFonts w:ascii="Times New Roman" w:hAnsi="Times New Roman" w:cs="Times New Roman"/>
          <w:b/>
          <w:bCs/>
          <w:sz w:val="28"/>
          <w:szCs w:val="28"/>
        </w:rPr>
        <w:t>VI. Multiculturalism/ Social Justice</w:t>
      </w:r>
    </w:p>
    <w:p w14:paraId="592A134E" w14:textId="3E33858E" w:rsidR="0032008D" w:rsidRPr="00191FAE" w:rsidRDefault="0032008D" w:rsidP="00E21441">
      <w:pPr>
        <w:rPr>
          <w:rFonts w:ascii="Times New Roman" w:hAnsi="Times New Roman" w:cs="Times New Roman"/>
          <w:sz w:val="24"/>
          <w:szCs w:val="24"/>
        </w:rPr>
      </w:pPr>
    </w:p>
    <w:p w14:paraId="32B43E95" w14:textId="7C2498B7" w:rsidR="00640917" w:rsidRPr="00191FAE" w:rsidRDefault="00753CA5" w:rsidP="00E21441">
      <w:pPr>
        <w:rPr>
          <w:rFonts w:ascii="Times New Roman" w:hAnsi="Times New Roman" w:cs="Times New Roman"/>
          <w:sz w:val="24"/>
          <w:szCs w:val="24"/>
        </w:rPr>
      </w:pPr>
      <w:r w:rsidRPr="00191FAE">
        <w:rPr>
          <w:rFonts w:ascii="Times New Roman" w:hAnsi="Times New Roman" w:cs="Times New Roman"/>
          <w:sz w:val="24"/>
          <w:szCs w:val="24"/>
        </w:rPr>
        <w:t>Multicultural/ Social Justice</w:t>
      </w:r>
      <w:r w:rsidR="0032008D" w:rsidRPr="00191FAE">
        <w:rPr>
          <w:rFonts w:ascii="Times New Roman" w:hAnsi="Times New Roman" w:cs="Times New Roman"/>
          <w:sz w:val="24"/>
          <w:szCs w:val="24"/>
        </w:rPr>
        <w:t xml:space="preserve"> Presentation- </w:t>
      </w:r>
      <w:r w:rsidR="00533FAE" w:rsidRPr="00191FAE">
        <w:rPr>
          <w:rFonts w:ascii="Times New Roman" w:hAnsi="Times New Roman" w:cs="Times New Roman"/>
          <w:sz w:val="24"/>
          <w:szCs w:val="24"/>
        </w:rPr>
        <w:t>Students will be required to upload a presentation on social justice or multicultural area of their work. This is covered in the multicultural or self of the therapist class for master’s students.  This presentation must be uploaded in Foliotek.</w:t>
      </w:r>
    </w:p>
    <w:bookmarkEnd w:id="97"/>
    <w:p w14:paraId="6F9123CD" w14:textId="11FAC4A1" w:rsidR="00E21441" w:rsidRPr="00191FAE" w:rsidRDefault="00E21441" w:rsidP="00E21441">
      <w:pPr>
        <w:rPr>
          <w:rFonts w:ascii="Times New Roman" w:hAnsi="Times New Roman" w:cs="Times New Roman"/>
        </w:rPr>
        <w:sectPr w:rsidR="00E21441" w:rsidRPr="00191FAE">
          <w:pgSz w:w="12240" w:h="15840"/>
          <w:pgMar w:top="1380" w:right="1640" w:bottom="280" w:left="1320" w:header="720" w:footer="720" w:gutter="0"/>
          <w:cols w:space="720"/>
        </w:sectPr>
      </w:pPr>
    </w:p>
    <w:p w14:paraId="2E1756F3" w14:textId="18016612" w:rsidR="000E71AD" w:rsidRPr="00191FAE" w:rsidRDefault="00D94964" w:rsidP="008A276C">
      <w:pPr>
        <w:pStyle w:val="Heading1"/>
        <w:jc w:val="center"/>
        <w:rPr>
          <w:rFonts w:ascii="Times New Roman" w:hAnsi="Times New Roman" w:cs="Times New Roman"/>
        </w:rPr>
      </w:pPr>
      <w:bookmarkStart w:id="98" w:name="IV._Doctor_of_Philosophy_in_Medical_Fami"/>
      <w:bookmarkStart w:id="99" w:name="_Toc20223003"/>
      <w:bookmarkEnd w:id="98"/>
      <w:r w:rsidRPr="00191FAE">
        <w:rPr>
          <w:rFonts w:ascii="Times New Roman" w:hAnsi="Times New Roman" w:cs="Times New Roman"/>
          <w:spacing w:val="-2"/>
        </w:rPr>
        <w:lastRenderedPageBreak/>
        <w:t xml:space="preserve">IV. </w:t>
      </w:r>
      <w:r w:rsidR="00377A23" w:rsidRPr="00191FAE">
        <w:rPr>
          <w:rFonts w:ascii="Times New Roman" w:hAnsi="Times New Roman" w:cs="Times New Roman"/>
          <w:spacing w:val="-2"/>
        </w:rPr>
        <w:t>Doctor</w:t>
      </w:r>
      <w:r w:rsidR="00377A23" w:rsidRPr="00191FAE">
        <w:rPr>
          <w:rFonts w:ascii="Times New Roman" w:hAnsi="Times New Roman" w:cs="Times New Roman"/>
          <w:spacing w:val="-17"/>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19"/>
        </w:rPr>
        <w:t xml:space="preserve"> </w:t>
      </w:r>
      <w:r w:rsidR="00377A23" w:rsidRPr="00191FAE">
        <w:rPr>
          <w:rFonts w:ascii="Times New Roman" w:hAnsi="Times New Roman" w:cs="Times New Roman"/>
          <w:spacing w:val="-1"/>
        </w:rPr>
        <w:t>Philosophy</w:t>
      </w:r>
      <w:r w:rsidR="00377A23" w:rsidRPr="00191FAE">
        <w:rPr>
          <w:rFonts w:ascii="Times New Roman" w:hAnsi="Times New Roman" w:cs="Times New Roman"/>
          <w:spacing w:val="-19"/>
        </w:rPr>
        <w:t xml:space="preserve"> </w:t>
      </w:r>
      <w:r w:rsidR="00377A23" w:rsidRPr="00191FAE">
        <w:rPr>
          <w:rFonts w:ascii="Times New Roman" w:hAnsi="Times New Roman" w:cs="Times New Roman"/>
        </w:rPr>
        <w:t>in</w:t>
      </w:r>
      <w:r w:rsidR="00377A23" w:rsidRPr="00191FAE">
        <w:rPr>
          <w:rFonts w:ascii="Times New Roman" w:hAnsi="Times New Roman" w:cs="Times New Roman"/>
          <w:spacing w:val="-19"/>
        </w:rPr>
        <w:t xml:space="preserve"> </w:t>
      </w:r>
      <w:r w:rsidR="00377A23" w:rsidRPr="00191FAE">
        <w:rPr>
          <w:rFonts w:ascii="Times New Roman" w:hAnsi="Times New Roman" w:cs="Times New Roman"/>
        </w:rPr>
        <w:t>Medical</w:t>
      </w:r>
      <w:r w:rsidR="00377A23" w:rsidRPr="00191FAE">
        <w:rPr>
          <w:rFonts w:ascii="Times New Roman" w:hAnsi="Times New Roman" w:cs="Times New Roman"/>
          <w:spacing w:val="-19"/>
        </w:rPr>
        <w:t xml:space="preserve"> </w:t>
      </w:r>
      <w:r w:rsidR="00377A23" w:rsidRPr="00191FAE">
        <w:rPr>
          <w:rFonts w:ascii="Times New Roman" w:hAnsi="Times New Roman" w:cs="Times New Roman"/>
        </w:rPr>
        <w:t>Family</w:t>
      </w:r>
      <w:r w:rsidR="00377A23" w:rsidRPr="00191FAE">
        <w:rPr>
          <w:rFonts w:ascii="Times New Roman" w:hAnsi="Times New Roman" w:cs="Times New Roman"/>
          <w:spacing w:val="-17"/>
        </w:rPr>
        <w:t xml:space="preserve"> </w:t>
      </w:r>
      <w:r w:rsidR="00377A23" w:rsidRPr="00191FAE">
        <w:rPr>
          <w:rFonts w:ascii="Times New Roman" w:hAnsi="Times New Roman" w:cs="Times New Roman"/>
        </w:rPr>
        <w:t>Therapy</w:t>
      </w:r>
      <w:bookmarkEnd w:id="99"/>
    </w:p>
    <w:p w14:paraId="26C6030F" w14:textId="4F01D1BF" w:rsidR="008A276C" w:rsidRPr="00191FAE" w:rsidRDefault="008A276C" w:rsidP="008A276C">
      <w:pPr>
        <w:pStyle w:val="Heading1"/>
        <w:jc w:val="center"/>
        <w:rPr>
          <w:rFonts w:ascii="Times New Roman" w:hAnsi="Times New Roman" w:cs="Times New Roman"/>
        </w:rPr>
      </w:pPr>
      <w:r w:rsidRPr="00191FAE">
        <w:rPr>
          <w:rFonts w:ascii="Times New Roman" w:hAnsi="Times New Roman" w:cs="Times New Roman"/>
          <w:noProof/>
        </w:rPr>
        <w:drawing>
          <wp:inline distT="0" distB="0" distL="0" distR="0" wp14:anchorId="38FD7747" wp14:editId="59E0DF1C">
            <wp:extent cx="3124561" cy="1758217"/>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44126" cy="1769226"/>
                    </a:xfrm>
                    <a:prstGeom prst="rect">
                      <a:avLst/>
                    </a:prstGeom>
                    <a:noFill/>
                    <a:ln>
                      <a:noFill/>
                    </a:ln>
                  </pic:spPr>
                </pic:pic>
              </a:graphicData>
            </a:graphic>
          </wp:inline>
        </w:drawing>
      </w:r>
    </w:p>
    <w:p w14:paraId="5FFF54A8" w14:textId="691DDD72" w:rsidR="000E71AD" w:rsidRPr="00191FAE" w:rsidRDefault="00377A23" w:rsidP="008A276C">
      <w:pPr>
        <w:pStyle w:val="Heading2"/>
        <w:ind w:left="0"/>
        <w:rPr>
          <w:rFonts w:eastAsia="Cambria" w:cs="Times New Roman"/>
        </w:rPr>
      </w:pPr>
      <w:bookmarkStart w:id="100" w:name="_Toc20223004"/>
      <w:r w:rsidRPr="00191FAE">
        <w:rPr>
          <w:rFonts w:cs="Times New Roman"/>
        </w:rPr>
        <w:t>Overview</w:t>
      </w:r>
      <w:bookmarkEnd w:id="100"/>
    </w:p>
    <w:p w14:paraId="615F98F5" w14:textId="77777777" w:rsidR="000E71AD" w:rsidRPr="00191FAE" w:rsidRDefault="000E71AD">
      <w:pPr>
        <w:spacing w:before="9"/>
        <w:rPr>
          <w:rFonts w:ascii="Times New Roman" w:eastAsia="Cambria" w:hAnsi="Times New Roman" w:cs="Times New Roman"/>
          <w:b/>
          <w:bCs/>
          <w:sz w:val="24"/>
          <w:szCs w:val="24"/>
        </w:rPr>
      </w:pPr>
    </w:p>
    <w:p w14:paraId="2B7BC65F" w14:textId="6A5621C7" w:rsidR="000E71AD" w:rsidRPr="00191FAE" w:rsidRDefault="00377A23" w:rsidP="008A276C">
      <w:pPr>
        <w:pStyle w:val="BodyText"/>
        <w:ind w:left="0" w:right="143"/>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Doctoral</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focuses</w:t>
      </w:r>
      <w:r w:rsidRPr="00191FAE">
        <w:rPr>
          <w:rFonts w:ascii="Times New Roman" w:hAnsi="Times New Roman" w:cs="Times New Roman"/>
          <w:spacing w:val="-12"/>
        </w:rPr>
        <w:t xml:space="preserve"> </w:t>
      </w:r>
      <w:r w:rsidRPr="00191FAE">
        <w:rPr>
          <w:rFonts w:ascii="Times New Roman" w:hAnsi="Times New Roman" w:cs="Times New Roman"/>
          <w:spacing w:val="-1"/>
        </w:rPr>
        <w:t>on</w:t>
      </w:r>
      <w:r w:rsidRPr="00191FAE">
        <w:rPr>
          <w:rFonts w:ascii="Times New Roman" w:hAnsi="Times New Roman" w:cs="Times New Roman"/>
          <w:spacing w:val="-9"/>
        </w:rPr>
        <w:t xml:space="preserve"> </w:t>
      </w:r>
      <w:r w:rsidRPr="00191FAE">
        <w:rPr>
          <w:rFonts w:ascii="Times New Roman" w:hAnsi="Times New Roman" w:cs="Times New Roman"/>
          <w:spacing w:val="-2"/>
        </w:rPr>
        <w:t>systemic</w:t>
      </w:r>
      <w:r w:rsidRPr="00191FAE">
        <w:rPr>
          <w:rFonts w:ascii="Times New Roman" w:hAnsi="Times New Roman" w:cs="Times New Roman"/>
          <w:spacing w:val="-7"/>
        </w:rPr>
        <w:t xml:space="preserve"> </w:t>
      </w:r>
      <w:r w:rsidRPr="00191FAE">
        <w:rPr>
          <w:rFonts w:ascii="Times New Roman" w:hAnsi="Times New Roman" w:cs="Times New Roman"/>
          <w:spacing w:val="-2"/>
        </w:rPr>
        <w:t>relational</w:t>
      </w:r>
      <w:r w:rsidRPr="00191FAE">
        <w:rPr>
          <w:rFonts w:ascii="Times New Roman" w:hAnsi="Times New Roman" w:cs="Times New Roman"/>
          <w:spacing w:val="-11"/>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12"/>
        </w:rPr>
        <w:t xml:space="preserve"> </w:t>
      </w:r>
      <w:r w:rsidRPr="00191FAE">
        <w:rPr>
          <w:rFonts w:ascii="Times New Roman" w:hAnsi="Times New Roman" w:cs="Times New Roman"/>
          <w:spacing w:val="-2"/>
        </w:rPr>
        <w:t>individuals,</w:t>
      </w:r>
      <w:r w:rsidRPr="00191FAE">
        <w:rPr>
          <w:rFonts w:ascii="Times New Roman" w:hAnsi="Times New Roman" w:cs="Times New Roman"/>
          <w:spacing w:val="-8"/>
        </w:rPr>
        <w:t xml:space="preserve"> </w:t>
      </w:r>
      <w:r w:rsidRPr="00191FAE">
        <w:rPr>
          <w:rFonts w:ascii="Times New Roman" w:hAnsi="Times New Roman" w:cs="Times New Roman"/>
          <w:spacing w:val="-1"/>
        </w:rPr>
        <w:t>couples</w:t>
      </w:r>
      <w:r w:rsidRPr="00191FAE">
        <w:rPr>
          <w:rFonts w:ascii="Times New Roman" w:hAnsi="Times New Roman" w:cs="Times New Roman"/>
          <w:spacing w:val="-14"/>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families.</w:t>
      </w:r>
      <w:r w:rsidRPr="00191FAE">
        <w:rPr>
          <w:rFonts w:ascii="Times New Roman" w:hAnsi="Times New Roman" w:cs="Times New Roman"/>
          <w:spacing w:val="83"/>
          <w:w w:val="99"/>
        </w:rPr>
        <w:t xml:space="preserve"> </w:t>
      </w:r>
      <w:r w:rsidRPr="00191FAE">
        <w:rPr>
          <w:rFonts w:ascii="Times New Roman" w:hAnsi="Times New Roman" w:cs="Times New Roman"/>
          <w:spacing w:val="-2"/>
        </w:rPr>
        <w:t>Coursework</w:t>
      </w:r>
      <w:r w:rsidRPr="00191FAE">
        <w:rPr>
          <w:rFonts w:ascii="Times New Roman" w:hAnsi="Times New Roman" w:cs="Times New Roman"/>
          <w:spacing w:val="-8"/>
        </w:rPr>
        <w:t xml:space="preserve"> </w:t>
      </w:r>
      <w:r w:rsidRPr="00191FAE">
        <w:rPr>
          <w:rFonts w:ascii="Times New Roman" w:hAnsi="Times New Roman" w:cs="Times New Roman"/>
          <w:spacing w:val="-2"/>
        </w:rPr>
        <w:t>focuses</w:t>
      </w:r>
      <w:r w:rsidRPr="00191FAE">
        <w:rPr>
          <w:rFonts w:ascii="Times New Roman" w:hAnsi="Times New Roman" w:cs="Times New Roman"/>
          <w:spacing w:val="-9"/>
        </w:rPr>
        <w:t xml:space="preserve"> </w:t>
      </w:r>
      <w:r w:rsidRPr="00191FAE">
        <w:rPr>
          <w:rFonts w:ascii="Times New Roman" w:hAnsi="Times New Roman" w:cs="Times New Roman"/>
          <w:spacing w:val="-2"/>
        </w:rPr>
        <w:t>on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“cutting</w:t>
      </w:r>
      <w:r w:rsidRPr="00191FAE">
        <w:rPr>
          <w:rFonts w:ascii="Times New Roman" w:hAnsi="Times New Roman" w:cs="Times New Roman"/>
          <w:spacing w:val="-8"/>
        </w:rPr>
        <w:t xml:space="preserve"> </w:t>
      </w:r>
      <w:r w:rsidRPr="00191FAE">
        <w:rPr>
          <w:rFonts w:ascii="Times New Roman" w:hAnsi="Times New Roman" w:cs="Times New Roman"/>
          <w:spacing w:val="-1"/>
        </w:rPr>
        <w:t>edge”</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theory,</w:t>
      </w:r>
      <w:r w:rsidRPr="00191FAE">
        <w:rPr>
          <w:rFonts w:ascii="Times New Roman" w:hAnsi="Times New Roman" w:cs="Times New Roman"/>
          <w:spacing w:val="-8"/>
        </w:rPr>
        <w:t xml:space="preserve"> </w:t>
      </w:r>
      <w:r w:rsidRPr="00191FAE">
        <w:rPr>
          <w:rFonts w:ascii="Times New Roman" w:hAnsi="Times New Roman" w:cs="Times New Roman"/>
          <w:spacing w:val="-2"/>
        </w:rPr>
        <w:t>practice,</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field</w:t>
      </w:r>
      <w:r w:rsidRPr="00191FAE">
        <w:rPr>
          <w:rFonts w:ascii="Times New Roman" w:hAnsi="Times New Roman" w:cs="Times New Roman"/>
          <w:spacing w:val="-6"/>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1"/>
        </w:rPr>
        <w:t>couple</w:t>
      </w:r>
      <w:r w:rsidRPr="00191FAE">
        <w:rPr>
          <w:rFonts w:ascii="Times New Roman" w:hAnsi="Times New Roman" w:cs="Times New Roman"/>
          <w:w w:val="9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1"/>
        </w:rPr>
        <w:t>an</w:t>
      </w:r>
      <w:r w:rsidRPr="00191FAE">
        <w:rPr>
          <w:rFonts w:ascii="Times New Roman" w:hAnsi="Times New Roman" w:cs="Times New Roman"/>
          <w:spacing w:val="-11"/>
        </w:rPr>
        <w:t xml:space="preserve"> </w:t>
      </w:r>
      <w:r w:rsidRPr="00191FAE">
        <w:rPr>
          <w:rFonts w:ascii="Times New Roman" w:hAnsi="Times New Roman" w:cs="Times New Roman"/>
          <w:spacing w:val="-2"/>
        </w:rPr>
        <w:t>emphasis</w:t>
      </w:r>
      <w:r w:rsidRPr="00191FAE">
        <w:rPr>
          <w:rFonts w:ascii="Times New Roman" w:hAnsi="Times New Roman" w:cs="Times New Roman"/>
          <w:spacing w:val="-9"/>
        </w:rPr>
        <w:t xml:space="preserve"> </w:t>
      </w:r>
      <w:r w:rsidRPr="00191FAE">
        <w:rPr>
          <w:rFonts w:ascii="Times New Roman" w:hAnsi="Times New Roman" w:cs="Times New Roman"/>
          <w:spacing w:val="-1"/>
        </w:rPr>
        <w:t>on</w:t>
      </w:r>
      <w:r w:rsidRPr="00191FAE">
        <w:rPr>
          <w:rFonts w:ascii="Times New Roman" w:hAnsi="Times New Roman" w:cs="Times New Roman"/>
          <w:spacing w:val="-7"/>
        </w:rPr>
        <w:t xml:space="preserve"> </w:t>
      </w:r>
      <w:r w:rsidRPr="00191FAE">
        <w:rPr>
          <w:rFonts w:ascii="Times New Roman" w:hAnsi="Times New Roman" w:cs="Times New Roman"/>
          <w:spacing w:val="-2"/>
        </w:rPr>
        <w:t>intervention</w:t>
      </w:r>
      <w:r w:rsidRPr="00191FAE">
        <w:rPr>
          <w:rFonts w:ascii="Times New Roman" w:hAnsi="Times New Roman" w:cs="Times New Roman"/>
          <w:spacing w:val="-8"/>
        </w:rPr>
        <w:t xml:space="preserve"> </w:t>
      </w:r>
      <w:r w:rsidRPr="00191FAE">
        <w:rPr>
          <w:rFonts w:ascii="Times New Roman" w:hAnsi="Times New Roman" w:cs="Times New Roman"/>
          <w:spacing w:val="-2"/>
        </w:rPr>
        <w:t>within</w:t>
      </w:r>
      <w:r w:rsidRPr="00191FAE">
        <w:rPr>
          <w:rFonts w:ascii="Times New Roman" w:hAnsi="Times New Roman" w:cs="Times New Roman"/>
          <w:spacing w:val="-8"/>
        </w:rPr>
        <w:t xml:space="preserve"> </w:t>
      </w:r>
      <w:r w:rsidRPr="00191FAE">
        <w:rPr>
          <w:rFonts w:ascii="Times New Roman" w:hAnsi="Times New Roman" w:cs="Times New Roman"/>
          <w:spacing w:val="-2"/>
        </w:rPr>
        <w:t>primary</w:t>
      </w:r>
      <w:r w:rsidRPr="00191FAE">
        <w:rPr>
          <w:rFonts w:ascii="Times New Roman" w:hAnsi="Times New Roman" w:cs="Times New Roman"/>
          <w:spacing w:val="-6"/>
        </w:rPr>
        <w:t xml:space="preserve"> </w:t>
      </w:r>
      <w:r w:rsidRPr="00191FAE">
        <w:rPr>
          <w:rFonts w:ascii="Times New Roman" w:hAnsi="Times New Roman" w:cs="Times New Roman"/>
          <w:spacing w:val="-2"/>
        </w:rPr>
        <w:t>care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settings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73"/>
          <w:w w:val="99"/>
        </w:rPr>
        <w:t xml:space="preserve"> </w:t>
      </w:r>
      <w:r w:rsidRPr="00191FAE">
        <w:rPr>
          <w:rFonts w:ascii="Times New Roman" w:hAnsi="Times New Roman" w:cs="Times New Roman"/>
        </w:rPr>
        <w:t>adjunct</w:t>
      </w:r>
      <w:r w:rsidRPr="00191FAE">
        <w:rPr>
          <w:rFonts w:ascii="Times New Roman" w:hAnsi="Times New Roman" w:cs="Times New Roman"/>
          <w:spacing w:val="-9"/>
        </w:rPr>
        <w:t xml:space="preserve"> </w:t>
      </w:r>
      <w:r w:rsidRPr="00191FAE">
        <w:rPr>
          <w:rFonts w:ascii="Times New Roman" w:hAnsi="Times New Roman" w:cs="Times New Roman"/>
          <w:spacing w:val="-1"/>
        </w:rPr>
        <w:t>health</w:t>
      </w:r>
      <w:r w:rsidRPr="00191FAE">
        <w:rPr>
          <w:rFonts w:ascii="Times New Roman" w:hAnsi="Times New Roman" w:cs="Times New Roman"/>
          <w:spacing w:val="-8"/>
        </w:rPr>
        <w:t xml:space="preserve"> </w:t>
      </w:r>
      <w:r w:rsidRPr="00191FAE">
        <w:rPr>
          <w:rFonts w:ascii="Times New Roman" w:hAnsi="Times New Roman" w:cs="Times New Roman"/>
          <w:spacing w:val="-2"/>
        </w:rPr>
        <w:t>providers</w:t>
      </w:r>
      <w:r w:rsidRPr="00191FAE">
        <w:rPr>
          <w:rFonts w:ascii="Times New Roman" w:hAnsi="Times New Roman" w:cs="Times New Roman"/>
          <w:spacing w:val="-9"/>
        </w:rPr>
        <w:t xml:space="preserve"> </w:t>
      </w:r>
      <w:r w:rsidRPr="00191FAE">
        <w:rPr>
          <w:rFonts w:ascii="Times New Roman" w:hAnsi="Times New Roman" w:cs="Times New Roman"/>
          <w:spacing w:val="-2"/>
        </w:rPr>
        <w:t>in</w:t>
      </w:r>
      <w:r w:rsidRPr="00191FAE">
        <w:rPr>
          <w:rFonts w:ascii="Times New Roman" w:hAnsi="Times New Roman" w:cs="Times New Roman"/>
          <w:spacing w:val="-12"/>
        </w:rPr>
        <w:t xml:space="preserve"> </w:t>
      </w:r>
      <w:r w:rsidRPr="00191FAE">
        <w:rPr>
          <w:rFonts w:ascii="Times New Roman" w:hAnsi="Times New Roman" w:cs="Times New Roman"/>
          <w:spacing w:val="-2"/>
        </w:rPr>
        <w:t>specialty</w:t>
      </w:r>
      <w:r w:rsidRPr="00191FAE">
        <w:rPr>
          <w:rFonts w:ascii="Times New Roman" w:hAnsi="Times New Roman" w:cs="Times New Roman"/>
          <w:spacing w:val="-7"/>
        </w:rPr>
        <w:t xml:space="preserve"> </w:t>
      </w:r>
      <w:r w:rsidRPr="00191FAE">
        <w:rPr>
          <w:rFonts w:ascii="Times New Roman" w:hAnsi="Times New Roman" w:cs="Times New Roman"/>
          <w:spacing w:val="-2"/>
        </w:rPr>
        <w:t>care.</w:t>
      </w:r>
      <w:r w:rsidRPr="00191FAE">
        <w:rPr>
          <w:rFonts w:ascii="Times New Roman" w:hAnsi="Times New Roman" w:cs="Times New Roman"/>
          <w:spacing w:val="4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Doctoral</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involves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minimum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5</w:t>
      </w:r>
      <w:r w:rsidR="008A276C" w:rsidRPr="00191FAE">
        <w:rPr>
          <w:rFonts w:ascii="Times New Roman" w:hAnsi="Times New Roman" w:cs="Times New Roman"/>
        </w:rPr>
        <w:t>4</w:t>
      </w:r>
      <w:r w:rsidRPr="00191FAE">
        <w:rPr>
          <w:rFonts w:ascii="Times New Roman" w:hAnsi="Times New Roman" w:cs="Times New Roman"/>
          <w:w w:val="99"/>
        </w:rPr>
        <w:t xml:space="preserve"> </w:t>
      </w:r>
      <w:r w:rsidRPr="00191FAE">
        <w:rPr>
          <w:rFonts w:ascii="Times New Roman" w:hAnsi="Times New Roman" w:cs="Times New Roman"/>
          <w:spacing w:val="-2"/>
        </w:rPr>
        <w:t>semester</w:t>
      </w:r>
      <w:r w:rsidRPr="00191FAE">
        <w:rPr>
          <w:rFonts w:ascii="Times New Roman" w:hAnsi="Times New Roman" w:cs="Times New Roman"/>
          <w:spacing w:val="-9"/>
        </w:rPr>
        <w:t xml:space="preserve"> </w:t>
      </w:r>
      <w:r w:rsidRPr="00191FAE">
        <w:rPr>
          <w:rFonts w:ascii="Times New Roman" w:hAnsi="Times New Roman" w:cs="Times New Roman"/>
          <w:spacing w:val="-2"/>
        </w:rPr>
        <w:t>hours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coursework</w:t>
      </w:r>
      <w:r w:rsidRPr="00191FAE">
        <w:rPr>
          <w:rFonts w:ascii="Times New Roman" w:hAnsi="Times New Roman" w:cs="Times New Roman"/>
          <w:spacing w:val="-8"/>
        </w:rPr>
        <w:t xml:space="preserve"> </w:t>
      </w:r>
      <w:r w:rsidRPr="00191FAE">
        <w:rPr>
          <w:rFonts w:ascii="Times New Roman" w:hAnsi="Times New Roman" w:cs="Times New Roman"/>
          <w:spacing w:val="-2"/>
        </w:rPr>
        <w:t>beyond</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master’s</w:t>
      </w:r>
      <w:r w:rsidRPr="00191FAE">
        <w:rPr>
          <w:rFonts w:ascii="Times New Roman" w:hAnsi="Times New Roman" w:cs="Times New Roman"/>
          <w:spacing w:val="-12"/>
        </w:rPr>
        <w:t xml:space="preserve"> </w:t>
      </w:r>
      <w:r w:rsidRPr="00191FAE">
        <w:rPr>
          <w:rFonts w:ascii="Times New Roman" w:hAnsi="Times New Roman" w:cs="Times New Roman"/>
          <w:spacing w:val="-2"/>
        </w:rPr>
        <w:t>degree,</w:t>
      </w:r>
      <w:r w:rsidRPr="00191FAE">
        <w:rPr>
          <w:rFonts w:ascii="Times New Roman" w:hAnsi="Times New Roman" w:cs="Times New Roman"/>
          <w:spacing w:val="-6"/>
        </w:rPr>
        <w:t xml:space="preserve"> </w:t>
      </w:r>
      <w:r w:rsidRPr="00191FAE">
        <w:rPr>
          <w:rFonts w:ascii="Times New Roman" w:hAnsi="Times New Roman" w:cs="Times New Roman"/>
          <w:spacing w:val="-1"/>
        </w:rPr>
        <w:t>plus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completion</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00A20085" w:rsidRPr="00191FAE">
        <w:rPr>
          <w:rFonts w:ascii="Times New Roman" w:hAnsi="Times New Roman" w:cs="Times New Roman"/>
          <w:spacing w:val="-2"/>
        </w:rPr>
        <w:t xml:space="preserve">clinical portfolio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original</w:t>
      </w:r>
      <w:r w:rsidRPr="00191FAE">
        <w:rPr>
          <w:rFonts w:ascii="Times New Roman" w:hAnsi="Times New Roman" w:cs="Times New Roman"/>
          <w:spacing w:val="-9"/>
        </w:rPr>
        <w:t xml:space="preserve"> </w:t>
      </w:r>
      <w:r w:rsidRPr="00191FAE">
        <w:rPr>
          <w:rFonts w:ascii="Times New Roman" w:hAnsi="Times New Roman" w:cs="Times New Roman"/>
          <w:spacing w:val="-2"/>
        </w:rPr>
        <w:t>research</w:t>
      </w:r>
      <w:r w:rsidRPr="00191FAE">
        <w:rPr>
          <w:rFonts w:ascii="Times New Roman" w:hAnsi="Times New Roman" w:cs="Times New Roman"/>
          <w:spacing w:val="-11"/>
        </w:rPr>
        <w:t xml:space="preserve"> </w:t>
      </w:r>
      <w:r w:rsidRPr="00191FAE">
        <w:rPr>
          <w:rFonts w:ascii="Times New Roman" w:hAnsi="Times New Roman" w:cs="Times New Roman"/>
          <w:spacing w:val="-2"/>
        </w:rPr>
        <w:t>culminating</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(12+</w:t>
      </w:r>
      <w:r w:rsidRPr="00191FAE">
        <w:rPr>
          <w:rFonts w:ascii="Times New Roman" w:hAnsi="Times New Roman" w:cs="Times New Roman"/>
          <w:spacing w:val="-8"/>
        </w:rPr>
        <w:t xml:space="preserve"> </w:t>
      </w:r>
      <w:r w:rsidRPr="00191FAE">
        <w:rPr>
          <w:rFonts w:ascii="Times New Roman" w:hAnsi="Times New Roman" w:cs="Times New Roman"/>
          <w:spacing w:val="-2"/>
        </w:rPr>
        <w:t>semester</w:t>
      </w:r>
      <w:r w:rsidRPr="00191FAE">
        <w:rPr>
          <w:rFonts w:ascii="Times New Roman" w:hAnsi="Times New Roman" w:cs="Times New Roman"/>
          <w:spacing w:val="87"/>
        </w:rPr>
        <w:t xml:space="preserve"> </w:t>
      </w:r>
      <w:r w:rsidRPr="00191FAE">
        <w:rPr>
          <w:rFonts w:ascii="Times New Roman" w:hAnsi="Times New Roman" w:cs="Times New Roman"/>
          <w:spacing w:val="-2"/>
        </w:rPr>
        <w:t>hours).</w:t>
      </w:r>
      <w:r w:rsidRPr="00191FAE">
        <w:rPr>
          <w:rFonts w:ascii="Times New Roman" w:hAnsi="Times New Roman" w:cs="Times New Roman"/>
          <w:spacing w:val="46"/>
        </w:rPr>
        <w:t xml:space="preserve"> </w:t>
      </w:r>
      <w:r w:rsidRPr="00191FAE">
        <w:rPr>
          <w:rFonts w:ascii="Times New Roman" w:hAnsi="Times New Roman" w:cs="Times New Roman"/>
          <w:spacing w:val="-2"/>
        </w:rPr>
        <w:t>Prerequisites</w:t>
      </w:r>
      <w:r w:rsidRPr="00191FAE">
        <w:rPr>
          <w:rFonts w:ascii="Times New Roman" w:hAnsi="Times New Roman" w:cs="Times New Roman"/>
          <w:spacing w:val="-12"/>
        </w:rPr>
        <w:t xml:space="preserve"> </w:t>
      </w:r>
      <w:r w:rsidRPr="00191FAE">
        <w:rPr>
          <w:rFonts w:ascii="Times New Roman" w:hAnsi="Times New Roman" w:cs="Times New Roman"/>
          <w:spacing w:val="-2"/>
        </w:rPr>
        <w:t>include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master’s</w:t>
      </w:r>
      <w:r w:rsidRPr="00191FAE">
        <w:rPr>
          <w:rFonts w:ascii="Times New Roman" w:hAnsi="Times New Roman" w:cs="Times New Roman"/>
          <w:spacing w:val="-9"/>
        </w:rPr>
        <w:t xml:space="preserve"> </w:t>
      </w:r>
      <w:r w:rsidRPr="00191FAE">
        <w:rPr>
          <w:rFonts w:ascii="Times New Roman" w:hAnsi="Times New Roman" w:cs="Times New Roman"/>
          <w:spacing w:val="-2"/>
        </w:rPr>
        <w:t>degree</w:t>
      </w:r>
      <w:r w:rsidRPr="00191FAE">
        <w:rPr>
          <w:rFonts w:ascii="Times New Roman" w:hAnsi="Times New Roman" w:cs="Times New Roman"/>
          <w:spacing w:val="-7"/>
        </w:rPr>
        <w:t xml:space="preserve"> </w:t>
      </w:r>
      <w:r w:rsidRPr="00191FAE">
        <w:rPr>
          <w:rFonts w:ascii="Times New Roman" w:hAnsi="Times New Roman" w:cs="Times New Roman"/>
          <w:spacing w:val="-1"/>
        </w:rPr>
        <w:t>from</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marriage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89"/>
          <w:w w:val="99"/>
        </w:rPr>
        <w:t xml:space="preserve"> </w:t>
      </w:r>
      <w:r w:rsidRPr="00191FAE">
        <w:rPr>
          <w:rFonts w:ascii="Times New Roman" w:hAnsi="Times New Roman" w:cs="Times New Roman"/>
          <w:spacing w:val="-2"/>
        </w:rPr>
        <w:t>accredited</w:t>
      </w:r>
      <w:r w:rsidRPr="00191FAE">
        <w:rPr>
          <w:rFonts w:ascii="Times New Roman" w:hAnsi="Times New Roman" w:cs="Times New Roman"/>
          <w:spacing w:val="-6"/>
        </w:rPr>
        <w:t xml:space="preserve"> </w:t>
      </w:r>
      <w:r w:rsidRPr="00191FAE">
        <w:rPr>
          <w:rFonts w:ascii="Times New Roman" w:hAnsi="Times New Roman" w:cs="Times New Roman"/>
          <w:spacing w:val="-2"/>
        </w:rPr>
        <w:t>by</w:t>
      </w:r>
      <w:r w:rsidRPr="00191FAE">
        <w:rPr>
          <w:rFonts w:ascii="Times New Roman" w:hAnsi="Times New Roman" w:cs="Times New Roman"/>
          <w:spacing w:val="-10"/>
        </w:rPr>
        <w:t xml:space="preserve"> </w:t>
      </w:r>
      <w:r w:rsidRPr="00191FAE">
        <w:rPr>
          <w:rFonts w:ascii="Times New Roman" w:hAnsi="Times New Roman" w:cs="Times New Roman"/>
          <w:spacing w:val="-2"/>
        </w:rPr>
        <w:t>COAMFTE</w:t>
      </w:r>
      <w:r w:rsidRPr="00191FAE">
        <w:rPr>
          <w:rFonts w:ascii="Times New Roman" w:hAnsi="Times New Roman" w:cs="Times New Roman"/>
          <w:spacing w:val="-10"/>
        </w:rPr>
        <w:t xml:space="preserve"> </w:t>
      </w:r>
      <w:r w:rsidRPr="00191FAE">
        <w:rPr>
          <w:rFonts w:ascii="Times New Roman" w:hAnsi="Times New Roman" w:cs="Times New Roman"/>
          <w:spacing w:val="-1"/>
        </w:rPr>
        <w:t>or</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related</w:t>
      </w:r>
      <w:r w:rsidRPr="00191FAE">
        <w:rPr>
          <w:rFonts w:ascii="Times New Roman" w:hAnsi="Times New Roman" w:cs="Times New Roman"/>
          <w:spacing w:val="-6"/>
        </w:rPr>
        <w:t xml:space="preserve"> </w:t>
      </w:r>
      <w:r w:rsidRPr="00191FAE">
        <w:rPr>
          <w:rFonts w:ascii="Times New Roman" w:hAnsi="Times New Roman" w:cs="Times New Roman"/>
          <w:spacing w:val="-2"/>
        </w:rPr>
        <w:t>mental</w:t>
      </w:r>
      <w:r w:rsidRPr="00191FAE">
        <w:rPr>
          <w:rFonts w:ascii="Times New Roman" w:hAnsi="Times New Roman" w:cs="Times New Roman"/>
          <w:spacing w:val="-8"/>
        </w:rPr>
        <w:t xml:space="preserve"> </w:t>
      </w:r>
      <w:r w:rsidRPr="00191FAE">
        <w:rPr>
          <w:rFonts w:ascii="Times New Roman" w:hAnsi="Times New Roman" w:cs="Times New Roman"/>
          <w:spacing w:val="-2"/>
        </w:rPr>
        <w:t>health</w:t>
      </w:r>
      <w:r w:rsidRPr="00191FAE">
        <w:rPr>
          <w:rFonts w:ascii="Times New Roman" w:hAnsi="Times New Roman" w:cs="Times New Roman"/>
          <w:spacing w:val="-10"/>
        </w:rPr>
        <w:t xml:space="preserve"> </w:t>
      </w:r>
      <w:r w:rsidRPr="00191FAE">
        <w:rPr>
          <w:rFonts w:ascii="Times New Roman" w:hAnsi="Times New Roman" w:cs="Times New Roman"/>
          <w:spacing w:val="-1"/>
        </w:rPr>
        <w:t>area</w:t>
      </w:r>
      <w:r w:rsidRPr="00191FAE">
        <w:rPr>
          <w:rFonts w:ascii="Times New Roman" w:hAnsi="Times New Roman" w:cs="Times New Roman"/>
          <w:spacing w:val="-7"/>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2"/>
        </w:rPr>
        <w:t>coursework</w:t>
      </w:r>
      <w:r w:rsidRPr="00191FAE">
        <w:rPr>
          <w:rFonts w:ascii="Times New Roman" w:hAnsi="Times New Roman" w:cs="Times New Roman"/>
          <w:spacing w:val="-8"/>
        </w:rPr>
        <w:t xml:space="preserve"> </w:t>
      </w:r>
      <w:r w:rsidRPr="00191FAE">
        <w:rPr>
          <w:rFonts w:ascii="Times New Roman" w:hAnsi="Times New Roman" w:cs="Times New Roman"/>
          <w:spacing w:val="-2"/>
        </w:rPr>
        <w:t>equivalent</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91"/>
        </w:rPr>
        <w:t xml:space="preserve"> </w:t>
      </w:r>
      <w:r w:rsidRPr="00191FAE">
        <w:rPr>
          <w:rFonts w:ascii="Times New Roman" w:hAnsi="Times New Roman" w:cs="Times New Roman"/>
          <w:spacing w:val="-2"/>
        </w:rPr>
        <w:t>COAMFTE</w:t>
      </w:r>
      <w:r w:rsidRPr="00191FAE">
        <w:rPr>
          <w:rFonts w:ascii="Times New Roman" w:hAnsi="Times New Roman" w:cs="Times New Roman"/>
          <w:spacing w:val="-8"/>
        </w:rPr>
        <w:t xml:space="preserve"> </w:t>
      </w:r>
      <w:r w:rsidRPr="00191FAE">
        <w:rPr>
          <w:rFonts w:ascii="Times New Roman" w:hAnsi="Times New Roman" w:cs="Times New Roman"/>
          <w:spacing w:val="-2"/>
        </w:rPr>
        <w:t>accredited</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p>
    <w:p w14:paraId="4675FC69" w14:textId="77777777" w:rsidR="000E71AD" w:rsidRPr="00191FAE" w:rsidRDefault="000E71AD">
      <w:pPr>
        <w:rPr>
          <w:rFonts w:ascii="Times New Roman" w:eastAsia="Garamond" w:hAnsi="Times New Roman" w:cs="Times New Roman"/>
          <w:sz w:val="24"/>
          <w:szCs w:val="24"/>
        </w:rPr>
      </w:pPr>
    </w:p>
    <w:p w14:paraId="37611014" w14:textId="77777777" w:rsidR="000E71AD" w:rsidRPr="00191FAE" w:rsidRDefault="00377A23" w:rsidP="008A276C">
      <w:pPr>
        <w:pStyle w:val="BodyText"/>
        <w:ind w:left="0" w:right="299"/>
        <w:rPr>
          <w:rFonts w:ascii="Times New Roman" w:hAnsi="Times New Roman" w:cs="Times New Roman"/>
        </w:rPr>
      </w:pPr>
      <w:r w:rsidRPr="00191FAE">
        <w:rPr>
          <w:rFonts w:ascii="Times New Roman" w:hAnsi="Times New Roman" w:cs="Times New Roman"/>
          <w:spacing w:val="-2"/>
        </w:rPr>
        <w:t>Earning</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Ph.D.</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challenging</w:t>
      </w:r>
      <w:r w:rsidRPr="00191FAE">
        <w:rPr>
          <w:rFonts w:ascii="Times New Roman" w:hAnsi="Times New Roman" w:cs="Times New Roman"/>
          <w:spacing w:val="-4"/>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exciting</w:t>
      </w:r>
      <w:r w:rsidRPr="00191FAE">
        <w:rPr>
          <w:rFonts w:ascii="Times New Roman" w:hAnsi="Times New Roman" w:cs="Times New Roman"/>
          <w:spacing w:val="-4"/>
        </w:rPr>
        <w:t xml:space="preserve"> </w:t>
      </w:r>
      <w:r w:rsidRPr="00191FAE">
        <w:rPr>
          <w:rFonts w:ascii="Times New Roman" w:hAnsi="Times New Roman" w:cs="Times New Roman"/>
          <w:spacing w:val="-3"/>
        </w:rPr>
        <w:t>process.</w:t>
      </w:r>
      <w:r w:rsidRPr="00191FAE">
        <w:rPr>
          <w:rFonts w:ascii="Times New Roman" w:hAnsi="Times New Roman" w:cs="Times New Roman"/>
          <w:spacing w:val="49"/>
        </w:rPr>
        <w:t xml:space="preserve"> </w:t>
      </w:r>
      <w:r w:rsidRPr="00191FAE">
        <w:rPr>
          <w:rFonts w:ascii="Times New Roman" w:hAnsi="Times New Roman" w:cs="Times New Roman"/>
          <w:spacing w:val="-1"/>
        </w:rPr>
        <w:t>It</w:t>
      </w:r>
      <w:r w:rsidRPr="00191FAE">
        <w:rPr>
          <w:rFonts w:ascii="Times New Roman" w:hAnsi="Times New Roman" w:cs="Times New Roman"/>
          <w:spacing w:val="-5"/>
        </w:rPr>
        <w:t xml:space="preserve"> </w:t>
      </w:r>
      <w:r w:rsidRPr="00191FAE">
        <w:rPr>
          <w:rFonts w:ascii="Times New Roman" w:hAnsi="Times New Roman" w:cs="Times New Roman"/>
          <w:spacing w:val="-1"/>
        </w:rPr>
        <w:t>bears</w:t>
      </w:r>
      <w:r w:rsidRPr="00191FAE">
        <w:rPr>
          <w:rFonts w:ascii="Times New Roman" w:hAnsi="Times New Roman" w:cs="Times New Roman"/>
          <w:spacing w:val="-8"/>
        </w:rPr>
        <w:t xml:space="preserve"> </w:t>
      </w:r>
      <w:r w:rsidRPr="00191FAE">
        <w:rPr>
          <w:rFonts w:ascii="Times New Roman" w:hAnsi="Times New Roman" w:cs="Times New Roman"/>
          <w:spacing w:val="-1"/>
        </w:rPr>
        <w:t>very</w:t>
      </w:r>
      <w:r w:rsidRPr="00191FAE">
        <w:rPr>
          <w:rFonts w:ascii="Times New Roman" w:hAnsi="Times New Roman" w:cs="Times New Roman"/>
          <w:spacing w:val="-5"/>
        </w:rPr>
        <w:t xml:space="preserve"> </w:t>
      </w:r>
      <w:r w:rsidRPr="00191FAE">
        <w:rPr>
          <w:rFonts w:ascii="Times New Roman" w:hAnsi="Times New Roman" w:cs="Times New Roman"/>
          <w:spacing w:val="-2"/>
        </w:rPr>
        <w:t>little</w:t>
      </w:r>
      <w:r w:rsidRPr="00191FAE">
        <w:rPr>
          <w:rFonts w:ascii="Times New Roman" w:hAnsi="Times New Roman" w:cs="Times New Roman"/>
          <w:spacing w:val="-4"/>
        </w:rPr>
        <w:t xml:space="preserve"> </w:t>
      </w:r>
      <w:r w:rsidRPr="00191FAE">
        <w:rPr>
          <w:rFonts w:ascii="Times New Roman" w:hAnsi="Times New Roman" w:cs="Times New Roman"/>
          <w:spacing w:val="-2"/>
        </w:rPr>
        <w:t>resemblance</w:t>
      </w:r>
      <w:r w:rsidRPr="00191FAE">
        <w:rPr>
          <w:rFonts w:ascii="Times New Roman" w:hAnsi="Times New Roman" w:cs="Times New Roman"/>
          <w:spacing w:val="-4"/>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earning</w:t>
      </w:r>
      <w:r w:rsidRPr="00191FAE">
        <w:rPr>
          <w:rFonts w:ascii="Times New Roman" w:hAnsi="Times New Roman" w:cs="Times New Roman"/>
          <w:spacing w:val="-4"/>
        </w:rPr>
        <w:t xml:space="preserve"> </w:t>
      </w:r>
      <w:r w:rsidRPr="00191FAE">
        <w:rPr>
          <w:rFonts w:ascii="Times New Roman" w:hAnsi="Times New Roman" w:cs="Times New Roman"/>
        </w:rPr>
        <w:t>an</w:t>
      </w:r>
      <w:r w:rsidRPr="00191FAE">
        <w:rPr>
          <w:rFonts w:ascii="Times New Roman" w:hAnsi="Times New Roman" w:cs="Times New Roman"/>
          <w:spacing w:val="81"/>
        </w:rPr>
        <w:t xml:space="preserve"> </w:t>
      </w:r>
      <w:r w:rsidRPr="00191FAE">
        <w:rPr>
          <w:rFonts w:ascii="Times New Roman" w:hAnsi="Times New Roman" w:cs="Times New Roman"/>
          <w:spacing w:val="-2"/>
        </w:rPr>
        <w:t>undergraduate</w:t>
      </w:r>
      <w:r w:rsidRPr="00191FAE">
        <w:rPr>
          <w:rFonts w:ascii="Times New Roman" w:hAnsi="Times New Roman" w:cs="Times New Roman"/>
          <w:spacing w:val="-12"/>
        </w:rPr>
        <w:t xml:space="preserve"> </w:t>
      </w:r>
      <w:r w:rsidRPr="00191FAE">
        <w:rPr>
          <w:rFonts w:ascii="Times New Roman" w:hAnsi="Times New Roman" w:cs="Times New Roman"/>
          <w:spacing w:val="-2"/>
        </w:rPr>
        <w:t>degree</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13"/>
        </w:rPr>
        <w:t xml:space="preserve"> </w:t>
      </w:r>
      <w:r w:rsidRPr="00191FAE">
        <w:rPr>
          <w:rFonts w:ascii="Times New Roman" w:hAnsi="Times New Roman" w:cs="Times New Roman"/>
          <w:spacing w:val="-2"/>
        </w:rPr>
        <w:t>master’s</w:t>
      </w:r>
      <w:r w:rsidRPr="00191FAE">
        <w:rPr>
          <w:rFonts w:ascii="Times New Roman" w:hAnsi="Times New Roman" w:cs="Times New Roman"/>
          <w:spacing w:val="-13"/>
        </w:rPr>
        <w:t xml:space="preserve"> </w:t>
      </w:r>
      <w:r w:rsidRPr="00191FAE">
        <w:rPr>
          <w:rFonts w:ascii="Times New Roman" w:hAnsi="Times New Roman" w:cs="Times New Roman"/>
          <w:spacing w:val="-2"/>
        </w:rPr>
        <w:t>degree.</w:t>
      </w:r>
      <w:r w:rsidRPr="00191FAE">
        <w:rPr>
          <w:rFonts w:ascii="Times New Roman" w:hAnsi="Times New Roman" w:cs="Times New Roman"/>
          <w:spacing w:val="-10"/>
        </w:rPr>
        <w:t xml:space="preserve"> </w:t>
      </w:r>
      <w:r w:rsidRPr="00191FAE">
        <w:rPr>
          <w:rFonts w:ascii="Times New Roman" w:hAnsi="Times New Roman" w:cs="Times New Roman"/>
          <w:spacing w:val="-2"/>
        </w:rPr>
        <w:t>Doctoral</w:t>
      </w:r>
      <w:r w:rsidRPr="00191FAE">
        <w:rPr>
          <w:rFonts w:ascii="Times New Roman" w:hAnsi="Times New Roman" w:cs="Times New Roman"/>
          <w:spacing w:val="-10"/>
        </w:rPr>
        <w:t xml:space="preserve"> </w:t>
      </w:r>
      <w:r w:rsidRPr="00191FAE">
        <w:rPr>
          <w:rFonts w:ascii="Times New Roman" w:hAnsi="Times New Roman" w:cs="Times New Roman"/>
          <w:spacing w:val="-1"/>
        </w:rPr>
        <w:t>students</w:t>
      </w:r>
      <w:r w:rsidRPr="00191FAE">
        <w:rPr>
          <w:rFonts w:ascii="Times New Roman" w:hAnsi="Times New Roman" w:cs="Times New Roman"/>
          <w:spacing w:val="-15"/>
        </w:rPr>
        <w:t xml:space="preserve"> </w:t>
      </w:r>
      <w:r w:rsidRPr="00191FAE">
        <w:rPr>
          <w:rFonts w:ascii="Times New Roman" w:hAnsi="Times New Roman" w:cs="Times New Roman"/>
          <w:spacing w:val="-2"/>
        </w:rPr>
        <w:t>continually</w:t>
      </w:r>
      <w:r w:rsidRPr="00191FAE">
        <w:rPr>
          <w:rFonts w:ascii="Times New Roman" w:hAnsi="Times New Roman" w:cs="Times New Roman"/>
          <w:spacing w:val="-8"/>
        </w:rPr>
        <w:t xml:space="preserve"> </w:t>
      </w:r>
      <w:r w:rsidRPr="00191FAE">
        <w:rPr>
          <w:rFonts w:ascii="Times New Roman" w:hAnsi="Times New Roman" w:cs="Times New Roman"/>
          <w:spacing w:val="-2"/>
        </w:rPr>
        <w:t>synthesize</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integrate</w:t>
      </w:r>
      <w:r w:rsidRPr="00191FAE">
        <w:rPr>
          <w:rFonts w:ascii="Times New Roman" w:hAnsi="Times New Roman" w:cs="Times New Roman"/>
          <w:spacing w:val="89"/>
          <w:w w:val="99"/>
        </w:rPr>
        <w:t xml:space="preserve"> </w:t>
      </w:r>
      <w:r w:rsidRPr="00191FAE">
        <w:rPr>
          <w:rFonts w:ascii="Times New Roman" w:hAnsi="Times New Roman" w:cs="Times New Roman"/>
          <w:spacing w:val="-2"/>
        </w:rPr>
        <w:t>knowledge</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understanding</w:t>
      </w:r>
      <w:r w:rsidRPr="00191FAE">
        <w:rPr>
          <w:rFonts w:ascii="Times New Roman" w:hAnsi="Times New Roman" w:cs="Times New Roman"/>
          <w:spacing w:val="-9"/>
        </w:rPr>
        <w:t xml:space="preserve"> </w:t>
      </w:r>
      <w:r w:rsidRPr="00191FAE">
        <w:rPr>
          <w:rFonts w:ascii="Times New Roman" w:hAnsi="Times New Roman" w:cs="Times New Roman"/>
          <w:spacing w:val="-2"/>
        </w:rPr>
        <w:t>gained</w:t>
      </w:r>
      <w:r w:rsidRPr="00191FAE">
        <w:rPr>
          <w:rFonts w:ascii="Times New Roman" w:hAnsi="Times New Roman" w:cs="Times New Roman"/>
          <w:spacing w:val="-8"/>
        </w:rPr>
        <w:t xml:space="preserve"> </w:t>
      </w:r>
      <w:r w:rsidRPr="00191FAE">
        <w:rPr>
          <w:rFonts w:ascii="Times New Roman" w:hAnsi="Times New Roman" w:cs="Times New Roman"/>
          <w:spacing w:val="-1"/>
        </w:rPr>
        <w:t>from</w:t>
      </w:r>
      <w:r w:rsidRPr="00191FAE">
        <w:rPr>
          <w:rFonts w:ascii="Times New Roman" w:hAnsi="Times New Roman" w:cs="Times New Roman"/>
          <w:spacing w:val="-12"/>
        </w:rPr>
        <w:t xml:space="preserve"> </w:t>
      </w:r>
      <w:r w:rsidRPr="00191FAE">
        <w:rPr>
          <w:rFonts w:ascii="Times New Roman" w:hAnsi="Times New Roman" w:cs="Times New Roman"/>
          <w:spacing w:val="-2"/>
        </w:rPr>
        <w:t>courses,</w:t>
      </w:r>
      <w:r w:rsidRPr="00191FAE">
        <w:rPr>
          <w:rFonts w:ascii="Times New Roman" w:hAnsi="Times New Roman" w:cs="Times New Roman"/>
          <w:spacing w:val="-8"/>
        </w:rPr>
        <w:t xml:space="preserve"> </w:t>
      </w:r>
      <w:r w:rsidRPr="00191FAE">
        <w:rPr>
          <w:rFonts w:ascii="Times New Roman" w:hAnsi="Times New Roman" w:cs="Times New Roman"/>
          <w:spacing w:val="-2"/>
        </w:rPr>
        <w:t>clinical</w:t>
      </w:r>
      <w:r w:rsidRPr="00191FAE">
        <w:rPr>
          <w:rFonts w:ascii="Times New Roman" w:hAnsi="Times New Roman" w:cs="Times New Roman"/>
          <w:spacing w:val="-11"/>
        </w:rPr>
        <w:t xml:space="preserve"> </w:t>
      </w:r>
      <w:r w:rsidRPr="00191FAE">
        <w:rPr>
          <w:rFonts w:ascii="Times New Roman" w:hAnsi="Times New Roman" w:cs="Times New Roman"/>
          <w:spacing w:val="-2"/>
        </w:rPr>
        <w:t>experience,</w:t>
      </w:r>
      <w:r w:rsidRPr="00191FAE">
        <w:rPr>
          <w:rFonts w:ascii="Times New Roman" w:hAnsi="Times New Roman" w:cs="Times New Roman"/>
          <w:spacing w:val="-6"/>
        </w:rPr>
        <w:t xml:space="preserve"> </w:t>
      </w:r>
      <w:r w:rsidRPr="00191FAE">
        <w:rPr>
          <w:rFonts w:ascii="Times New Roman" w:hAnsi="Times New Roman" w:cs="Times New Roman"/>
          <w:spacing w:val="-3"/>
        </w:rPr>
        <w:t>workshops,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readings</w:t>
      </w:r>
      <w:r w:rsidRPr="00191FAE">
        <w:rPr>
          <w:rFonts w:ascii="Times New Roman" w:hAnsi="Times New Roman" w:cs="Times New Roman"/>
          <w:spacing w:val="97"/>
          <w:w w:val="99"/>
        </w:rPr>
        <w:t xml:space="preserve"> </w:t>
      </w:r>
      <w:r w:rsidRPr="00191FAE">
        <w:rPr>
          <w:rFonts w:ascii="Times New Roman" w:hAnsi="Times New Roman" w:cs="Times New Roman"/>
          <w:spacing w:val="-2"/>
        </w:rPr>
        <w:t>outside</w:t>
      </w:r>
      <w:r w:rsidRPr="00191FAE">
        <w:rPr>
          <w:rFonts w:ascii="Times New Roman" w:hAnsi="Times New Roman" w:cs="Times New Roman"/>
          <w:spacing w:val="-9"/>
        </w:rPr>
        <w:t xml:space="preserve"> </w:t>
      </w:r>
      <w:r w:rsidRPr="00191FAE">
        <w:rPr>
          <w:rFonts w:ascii="Times New Roman" w:hAnsi="Times New Roman" w:cs="Times New Roman"/>
          <w:spacing w:val="-2"/>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course</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12"/>
        </w:rPr>
        <w:t xml:space="preserve"> </w:t>
      </w:r>
      <w:r w:rsidRPr="00191FAE">
        <w:rPr>
          <w:rFonts w:ascii="Times New Roman" w:hAnsi="Times New Roman" w:cs="Times New Roman"/>
          <w:spacing w:val="-2"/>
        </w:rPr>
        <w:t>assignments.</w:t>
      </w:r>
      <w:r w:rsidRPr="00191FAE">
        <w:rPr>
          <w:rFonts w:ascii="Times New Roman" w:hAnsi="Times New Roman" w:cs="Times New Roman"/>
          <w:spacing w:val="-10"/>
        </w:rPr>
        <w:t xml:space="preserve"> </w:t>
      </w:r>
      <w:r w:rsidRPr="00191FAE">
        <w:rPr>
          <w:rFonts w:ascii="Times New Roman" w:hAnsi="Times New Roman" w:cs="Times New Roman"/>
          <w:spacing w:val="-2"/>
        </w:rPr>
        <w:t>Doctoral</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demonstrate</w:t>
      </w:r>
      <w:r w:rsidRPr="00191FAE">
        <w:rPr>
          <w:rFonts w:ascii="Times New Roman" w:hAnsi="Times New Roman" w:cs="Times New Roman"/>
          <w:spacing w:val="-12"/>
        </w:rPr>
        <w:t xml:space="preserve"> </w:t>
      </w:r>
      <w:r w:rsidRPr="00191FAE">
        <w:rPr>
          <w:rFonts w:ascii="Times New Roman" w:hAnsi="Times New Roman" w:cs="Times New Roman"/>
          <w:spacing w:val="-2"/>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currency</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97"/>
        </w:rPr>
        <w:t xml:space="preserve"> </w:t>
      </w:r>
      <w:r w:rsidRPr="00191FAE">
        <w:rPr>
          <w:rFonts w:ascii="Times New Roman" w:hAnsi="Times New Roman" w:cs="Times New Roman"/>
          <w:spacing w:val="-2"/>
        </w:rPr>
        <w:t>medical</w:t>
      </w:r>
      <w:r w:rsidRPr="00191FAE">
        <w:rPr>
          <w:rFonts w:ascii="Times New Roman" w:hAnsi="Times New Roman" w:cs="Times New Roman"/>
          <w:spacing w:val="-10"/>
        </w:rPr>
        <w:t xml:space="preserve"> </w:t>
      </w:r>
      <w:r w:rsidRPr="00191FAE">
        <w:rPr>
          <w:rFonts w:ascii="Times New Roman" w:hAnsi="Times New Roman" w:cs="Times New Roman"/>
          <w:spacing w:val="-2"/>
        </w:rPr>
        <w:t>family</w:t>
      </w:r>
      <w:r w:rsidRPr="00191FAE">
        <w:rPr>
          <w:rFonts w:ascii="Times New Roman" w:hAnsi="Times New Roman" w:cs="Times New Roman"/>
          <w:spacing w:val="-11"/>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3"/>
        </w:rPr>
        <w:t>through</w:t>
      </w:r>
      <w:r w:rsidRPr="00191FAE">
        <w:rPr>
          <w:rFonts w:ascii="Times New Roman" w:hAnsi="Times New Roman" w:cs="Times New Roman"/>
          <w:spacing w:val="-13"/>
        </w:rPr>
        <w:t xml:space="preserve"> </w:t>
      </w:r>
      <w:r w:rsidRPr="00191FAE">
        <w:rPr>
          <w:rFonts w:ascii="Times New Roman" w:hAnsi="Times New Roman" w:cs="Times New Roman"/>
          <w:spacing w:val="-2"/>
        </w:rPr>
        <w:t>completion</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formative</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cumulative</w:t>
      </w:r>
      <w:r w:rsidRPr="00191FAE">
        <w:rPr>
          <w:rFonts w:ascii="Times New Roman" w:hAnsi="Times New Roman" w:cs="Times New Roman"/>
          <w:spacing w:val="-11"/>
        </w:rPr>
        <w:t xml:space="preserve"> </w:t>
      </w:r>
      <w:r w:rsidRPr="00191FAE">
        <w:rPr>
          <w:rFonts w:ascii="Times New Roman" w:hAnsi="Times New Roman" w:cs="Times New Roman"/>
          <w:spacing w:val="-2"/>
        </w:rPr>
        <w:t>evaluations</w:t>
      </w:r>
      <w:r w:rsidRPr="00191FAE">
        <w:rPr>
          <w:rFonts w:ascii="Times New Roman" w:hAnsi="Times New Roman" w:cs="Times New Roman"/>
          <w:spacing w:val="-13"/>
        </w:rPr>
        <w:t xml:space="preserve"> </w:t>
      </w:r>
      <w:r w:rsidRPr="00191FAE">
        <w:rPr>
          <w:rFonts w:ascii="Times New Roman" w:hAnsi="Times New Roman" w:cs="Times New Roman"/>
          <w:spacing w:val="-2"/>
        </w:rPr>
        <w:t>throughout</w:t>
      </w:r>
      <w:r w:rsidRPr="00191FAE">
        <w:rPr>
          <w:rFonts w:ascii="Times New Roman" w:hAnsi="Times New Roman" w:cs="Times New Roman"/>
          <w:spacing w:val="97"/>
          <w:w w:val="99"/>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study,</w:t>
      </w:r>
      <w:r w:rsidRPr="00191FAE">
        <w:rPr>
          <w:rFonts w:ascii="Times New Roman" w:hAnsi="Times New Roman" w:cs="Times New Roman"/>
          <w:spacing w:val="-8"/>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spacing w:val="-1"/>
        </w:rPr>
        <w:t>then</w:t>
      </w:r>
      <w:r w:rsidRPr="00191FAE">
        <w:rPr>
          <w:rFonts w:ascii="Times New Roman" w:hAnsi="Times New Roman" w:cs="Times New Roman"/>
          <w:spacing w:val="-8"/>
        </w:rPr>
        <w:t xml:space="preserve"> </w:t>
      </w:r>
      <w:r w:rsidRPr="00191FAE">
        <w:rPr>
          <w:rFonts w:ascii="Times New Roman" w:hAnsi="Times New Roman" w:cs="Times New Roman"/>
          <w:spacing w:val="-2"/>
        </w:rPr>
        <w:t>make</w:t>
      </w:r>
      <w:r w:rsidRPr="00191FAE">
        <w:rPr>
          <w:rFonts w:ascii="Times New Roman" w:hAnsi="Times New Roman" w:cs="Times New Roman"/>
          <w:spacing w:val="-6"/>
        </w:rPr>
        <w:t xml:space="preserve"> </w:t>
      </w:r>
      <w:r w:rsidRPr="00191FAE">
        <w:rPr>
          <w:rFonts w:ascii="Times New Roman" w:hAnsi="Times New Roman" w:cs="Times New Roman"/>
          <w:spacing w:val="-2"/>
        </w:rPr>
        <w:t>original</w:t>
      </w:r>
      <w:r w:rsidRPr="00191FAE">
        <w:rPr>
          <w:rFonts w:ascii="Times New Roman" w:hAnsi="Times New Roman" w:cs="Times New Roman"/>
          <w:spacing w:val="-9"/>
        </w:rPr>
        <w:t xml:space="preserve"> </w:t>
      </w:r>
      <w:r w:rsidRPr="00191FAE">
        <w:rPr>
          <w:rFonts w:ascii="Times New Roman" w:hAnsi="Times New Roman" w:cs="Times New Roman"/>
          <w:spacing w:val="-2"/>
        </w:rPr>
        <w:t>contributions</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field</w:t>
      </w:r>
      <w:r w:rsidRPr="00191FAE">
        <w:rPr>
          <w:rFonts w:ascii="Times New Roman" w:hAnsi="Times New Roman" w:cs="Times New Roman"/>
          <w:spacing w:val="-5"/>
        </w:rPr>
        <w:t xml:space="preserve"> </w:t>
      </w:r>
      <w:r w:rsidRPr="00191FAE">
        <w:rPr>
          <w:rFonts w:ascii="Times New Roman" w:hAnsi="Times New Roman" w:cs="Times New Roman"/>
          <w:spacing w:val="-2"/>
        </w:rPr>
        <w:t>through</w:t>
      </w:r>
      <w:r w:rsidRPr="00191FAE">
        <w:rPr>
          <w:rFonts w:ascii="Times New Roman" w:hAnsi="Times New Roman" w:cs="Times New Roman"/>
          <w:spacing w:val="-7"/>
        </w:rPr>
        <w:t xml:space="preserve"> </w:t>
      </w:r>
      <w:r w:rsidRPr="00191FAE">
        <w:rPr>
          <w:rFonts w:ascii="Times New Roman" w:hAnsi="Times New Roman" w:cs="Times New Roman"/>
          <w:spacing w:val="-2"/>
        </w:rPr>
        <w:t>professional</w:t>
      </w:r>
      <w:r w:rsidRPr="00191FAE">
        <w:rPr>
          <w:rFonts w:ascii="Times New Roman" w:hAnsi="Times New Roman" w:cs="Times New Roman"/>
          <w:spacing w:val="79"/>
        </w:rPr>
        <w:t xml:space="preserve"> </w:t>
      </w:r>
      <w:r w:rsidRPr="00191FAE">
        <w:rPr>
          <w:rFonts w:ascii="Times New Roman" w:hAnsi="Times New Roman" w:cs="Times New Roman"/>
          <w:spacing w:val="-2"/>
        </w:rPr>
        <w:t>presentations,</w:t>
      </w:r>
      <w:r w:rsidRPr="00191FAE">
        <w:rPr>
          <w:rFonts w:ascii="Times New Roman" w:hAnsi="Times New Roman" w:cs="Times New Roman"/>
          <w:spacing w:val="-8"/>
        </w:rPr>
        <w:t xml:space="preserve"> </w:t>
      </w:r>
      <w:r w:rsidRPr="00191FAE">
        <w:rPr>
          <w:rFonts w:ascii="Times New Roman" w:hAnsi="Times New Roman" w:cs="Times New Roman"/>
          <w:spacing w:val="-2"/>
        </w:rPr>
        <w:t>publications,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2"/>
        </w:rPr>
        <w:t>dissertation</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4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role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different</w:t>
      </w:r>
      <w:r w:rsidRPr="00191FAE">
        <w:rPr>
          <w:rFonts w:ascii="Times New Roman" w:hAnsi="Times New Roman" w:cs="Times New Roman"/>
          <w:spacing w:val="-8"/>
        </w:rPr>
        <w:t xml:space="preserve"> </w:t>
      </w:r>
      <w:r w:rsidRPr="00191FAE">
        <w:rPr>
          <w:rFonts w:ascii="Times New Roman" w:hAnsi="Times New Roman" w:cs="Times New Roman"/>
          <w:spacing w:val="-2"/>
        </w:rPr>
        <w:t>with</w:t>
      </w:r>
      <w:r w:rsidRPr="00191FAE">
        <w:rPr>
          <w:rFonts w:ascii="Times New Roman" w:hAnsi="Times New Roman" w:cs="Times New Roman"/>
          <w:spacing w:val="93"/>
        </w:rPr>
        <w:t xml:space="preserve"> </w:t>
      </w:r>
      <w:r w:rsidRPr="00191FAE">
        <w:rPr>
          <w:rFonts w:ascii="Times New Roman" w:hAnsi="Times New Roman" w:cs="Times New Roman"/>
          <w:spacing w:val="-2"/>
        </w:rPr>
        <w:t>doctoral</w:t>
      </w:r>
      <w:r w:rsidRPr="00191FAE">
        <w:rPr>
          <w:rFonts w:ascii="Times New Roman" w:hAnsi="Times New Roman" w:cs="Times New Roman"/>
          <w:spacing w:val="-13"/>
        </w:rPr>
        <w:t xml:space="preserve"> </w:t>
      </w:r>
      <w:r w:rsidRPr="00191FAE">
        <w:rPr>
          <w:rFonts w:ascii="Times New Roman" w:hAnsi="Times New Roman" w:cs="Times New Roman"/>
          <w:spacing w:val="-2"/>
        </w:rPr>
        <w:t>students—faculty</w:t>
      </w:r>
      <w:r w:rsidRPr="00191FAE">
        <w:rPr>
          <w:rFonts w:ascii="Times New Roman" w:hAnsi="Times New Roman" w:cs="Times New Roman"/>
          <w:spacing w:val="-13"/>
        </w:rPr>
        <w:t xml:space="preserve"> </w:t>
      </w:r>
      <w:r w:rsidRPr="00191FAE">
        <w:rPr>
          <w:rFonts w:ascii="Times New Roman" w:hAnsi="Times New Roman" w:cs="Times New Roman"/>
          <w:spacing w:val="-2"/>
        </w:rPr>
        <w:t>serve</w:t>
      </w:r>
      <w:r w:rsidRPr="00191FAE">
        <w:rPr>
          <w:rFonts w:ascii="Times New Roman" w:hAnsi="Times New Roman" w:cs="Times New Roman"/>
          <w:spacing w:val="-12"/>
        </w:rPr>
        <w:t xml:space="preserve"> </w:t>
      </w:r>
      <w:r w:rsidRPr="00191FAE">
        <w:rPr>
          <w:rFonts w:ascii="Times New Roman" w:hAnsi="Times New Roman" w:cs="Times New Roman"/>
        </w:rPr>
        <w:t>as</w:t>
      </w:r>
      <w:r w:rsidRPr="00191FAE">
        <w:rPr>
          <w:rFonts w:ascii="Times New Roman" w:hAnsi="Times New Roman" w:cs="Times New Roman"/>
          <w:spacing w:val="-14"/>
        </w:rPr>
        <w:t xml:space="preserve"> </w:t>
      </w:r>
      <w:r w:rsidRPr="00191FAE">
        <w:rPr>
          <w:rFonts w:ascii="Times New Roman" w:hAnsi="Times New Roman" w:cs="Times New Roman"/>
          <w:spacing w:val="-1"/>
        </w:rPr>
        <w:t>mentors</w:t>
      </w:r>
      <w:r w:rsidRPr="00191FAE">
        <w:rPr>
          <w:rFonts w:ascii="Times New Roman" w:hAnsi="Times New Roman" w:cs="Times New Roman"/>
          <w:spacing w:val="-16"/>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teachers.</w:t>
      </w:r>
    </w:p>
    <w:p w14:paraId="728011FF" w14:textId="77777777" w:rsidR="008A276C" w:rsidRPr="00191FAE" w:rsidRDefault="008A276C" w:rsidP="008A276C">
      <w:pPr>
        <w:pStyle w:val="Heading2"/>
        <w:ind w:left="0"/>
        <w:rPr>
          <w:rFonts w:cs="Times New Roman"/>
          <w:spacing w:val="-1"/>
        </w:rPr>
      </w:pPr>
      <w:bookmarkStart w:id="101" w:name="_Toc20223005"/>
    </w:p>
    <w:p w14:paraId="21B29121" w14:textId="1687E798" w:rsidR="000E71AD" w:rsidRPr="00191FAE" w:rsidRDefault="00377A23" w:rsidP="008A276C">
      <w:pPr>
        <w:pStyle w:val="Heading2"/>
        <w:ind w:left="0"/>
        <w:rPr>
          <w:rFonts w:eastAsia="Cambria" w:cs="Times New Roman"/>
        </w:rPr>
      </w:pPr>
      <w:r w:rsidRPr="00191FAE">
        <w:rPr>
          <w:rFonts w:cs="Times New Roman"/>
          <w:spacing w:val="-1"/>
        </w:rPr>
        <w:t>Goals,</w:t>
      </w:r>
      <w:r w:rsidRPr="00191FAE">
        <w:rPr>
          <w:rFonts w:cs="Times New Roman"/>
          <w:spacing w:val="-6"/>
        </w:rPr>
        <w:t xml:space="preserve"> </w:t>
      </w:r>
      <w:r w:rsidRPr="00191FAE">
        <w:rPr>
          <w:rFonts w:cs="Times New Roman"/>
        </w:rPr>
        <w:t>Objectives</w:t>
      </w:r>
      <w:r w:rsidRPr="00191FAE">
        <w:rPr>
          <w:rFonts w:cs="Times New Roman"/>
          <w:spacing w:val="-1"/>
        </w:rPr>
        <w:t xml:space="preserve"> and</w:t>
      </w:r>
      <w:r w:rsidRPr="00191FAE">
        <w:rPr>
          <w:rFonts w:cs="Times New Roman"/>
          <w:spacing w:val="-3"/>
        </w:rPr>
        <w:t xml:space="preserve"> </w:t>
      </w:r>
      <w:r w:rsidRPr="00191FAE">
        <w:rPr>
          <w:rFonts w:cs="Times New Roman"/>
        </w:rPr>
        <w:t>Student Learning</w:t>
      </w:r>
      <w:r w:rsidRPr="00191FAE">
        <w:rPr>
          <w:rFonts w:cs="Times New Roman"/>
          <w:spacing w:val="-3"/>
        </w:rPr>
        <w:t xml:space="preserve"> </w:t>
      </w:r>
      <w:r w:rsidRPr="00191FAE">
        <w:rPr>
          <w:rFonts w:cs="Times New Roman"/>
        </w:rPr>
        <w:t>Outcomes</w:t>
      </w:r>
      <w:bookmarkEnd w:id="101"/>
    </w:p>
    <w:p w14:paraId="5A766BDD" w14:textId="77777777" w:rsidR="000E71AD" w:rsidRPr="00191FAE" w:rsidRDefault="000E71AD">
      <w:pPr>
        <w:spacing w:before="1"/>
        <w:rPr>
          <w:rFonts w:ascii="Times New Roman" w:eastAsia="Cambria" w:hAnsi="Times New Roman" w:cs="Times New Roman"/>
          <w:b/>
          <w:bCs/>
          <w:sz w:val="26"/>
          <w:szCs w:val="26"/>
        </w:rPr>
      </w:pPr>
    </w:p>
    <w:p w14:paraId="5A64CEB3" w14:textId="414DC3DC" w:rsidR="00CE29B8" w:rsidRPr="00191FAE" w:rsidRDefault="007B7EDC" w:rsidP="008F5FEC">
      <w:pPr>
        <w:pStyle w:val="BodyText"/>
        <w:ind w:left="0" w:right="234"/>
        <w:rPr>
          <w:rFonts w:ascii="Times New Roman" w:hAnsi="Times New Roman" w:cs="Times New Roman"/>
          <w:spacing w:val="-2"/>
        </w:rPr>
      </w:pPr>
      <w:r w:rsidRPr="00191FAE">
        <w:rPr>
          <w:rFonts w:ascii="Times New Roman" w:hAnsi="Times New Roman" w:cs="Times New Roman"/>
          <w:spacing w:val="-1"/>
        </w:rPr>
        <w:t>During</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your</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program</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study</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you</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will</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be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working</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toward</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attainment</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of</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clearly</w:t>
      </w:r>
      <w:r w:rsidR="00377A23" w:rsidRPr="00191FAE">
        <w:rPr>
          <w:rFonts w:ascii="Times New Roman" w:hAnsi="Times New Roman" w:cs="Times New Roman"/>
          <w:spacing w:val="-4"/>
        </w:rPr>
        <w:t xml:space="preserve"> </w:t>
      </w:r>
      <w:r w:rsidR="00377A23" w:rsidRPr="00191FAE">
        <w:rPr>
          <w:rFonts w:ascii="Times New Roman" w:hAnsi="Times New Roman" w:cs="Times New Roman"/>
          <w:spacing w:val="-2"/>
        </w:rPr>
        <w:t>defined</w:t>
      </w:r>
      <w:r w:rsidR="00377A23" w:rsidRPr="00191FAE">
        <w:rPr>
          <w:rFonts w:ascii="Times New Roman" w:hAnsi="Times New Roman" w:cs="Times New Roman"/>
          <w:spacing w:val="97"/>
        </w:rPr>
        <w:t xml:space="preserve"> </w:t>
      </w:r>
      <w:r w:rsidR="00377A23" w:rsidRPr="00191FAE">
        <w:rPr>
          <w:rFonts w:ascii="Times New Roman" w:hAnsi="Times New Roman" w:cs="Times New Roman"/>
          <w:spacing w:val="-1"/>
        </w:rPr>
        <w:t>student</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2"/>
        </w:rPr>
        <w:t>learning</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outcomes</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1"/>
        </w:rPr>
        <w:t>that</w:t>
      </w:r>
      <w:r w:rsidR="00377A23" w:rsidRPr="00191FAE">
        <w:rPr>
          <w:rFonts w:ascii="Times New Roman" w:hAnsi="Times New Roman" w:cs="Times New Roman"/>
          <w:spacing w:val="-10"/>
        </w:rPr>
        <w:t xml:space="preserve"> </w:t>
      </w:r>
      <w:r w:rsidR="00377A23" w:rsidRPr="00191FAE">
        <w:rPr>
          <w:rFonts w:ascii="Times New Roman" w:hAnsi="Times New Roman" w:cs="Times New Roman"/>
          <w:spacing w:val="-2"/>
        </w:rPr>
        <w:t>are</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based</w:t>
      </w:r>
      <w:r w:rsidR="00377A23" w:rsidRPr="00191FAE">
        <w:rPr>
          <w:rFonts w:ascii="Times New Roman" w:hAnsi="Times New Roman" w:cs="Times New Roman"/>
          <w:spacing w:val="-7"/>
        </w:rPr>
        <w:t xml:space="preserve"> </w:t>
      </w:r>
      <w:r w:rsidR="00377A23" w:rsidRPr="00191FAE">
        <w:rPr>
          <w:rFonts w:ascii="Times New Roman" w:hAnsi="Times New Roman" w:cs="Times New Roman"/>
        </w:rPr>
        <w:t>upon</w:t>
      </w:r>
      <w:r w:rsidR="00377A23" w:rsidRPr="00191FAE">
        <w:rPr>
          <w:rFonts w:ascii="Times New Roman" w:hAnsi="Times New Roman" w:cs="Times New Roman"/>
          <w:spacing w:val="-11"/>
        </w:rPr>
        <w:t xml:space="preserve"> </w:t>
      </w:r>
      <w:r w:rsidR="00377A23" w:rsidRPr="00191FAE">
        <w:rPr>
          <w:rFonts w:ascii="Times New Roman" w:hAnsi="Times New Roman" w:cs="Times New Roman"/>
          <w:spacing w:val="-2"/>
        </w:rPr>
        <w:t>established</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professional</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competencies</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3"/>
        </w:rPr>
        <w:t>the</w:t>
      </w:r>
      <w:r w:rsidR="00377A23" w:rsidRPr="00191FAE">
        <w:rPr>
          <w:rFonts w:ascii="Times New Roman" w:hAnsi="Times New Roman" w:cs="Times New Roman"/>
          <w:spacing w:val="68"/>
          <w:w w:val="99"/>
        </w:rPr>
        <w:t xml:space="preserve"> </w:t>
      </w:r>
      <w:r w:rsidR="00377A23" w:rsidRPr="00191FAE">
        <w:rPr>
          <w:rFonts w:ascii="Times New Roman" w:hAnsi="Times New Roman" w:cs="Times New Roman"/>
          <w:spacing w:val="-2"/>
        </w:rPr>
        <w:t>missions</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Saint</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Louis</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University</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Medical</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2"/>
        </w:rPr>
        <w:t>Family</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Therapy</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Program.</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The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table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3"/>
        </w:rPr>
        <w:t>below</w:t>
      </w:r>
      <w:r w:rsidR="00377A23" w:rsidRPr="00191FAE">
        <w:rPr>
          <w:rFonts w:ascii="Times New Roman" w:hAnsi="Times New Roman" w:cs="Times New Roman"/>
          <w:spacing w:val="76"/>
          <w:w w:val="99"/>
        </w:rPr>
        <w:t xml:space="preserve"> </w:t>
      </w:r>
      <w:r w:rsidR="00377A23" w:rsidRPr="00191FAE">
        <w:rPr>
          <w:rFonts w:ascii="Times New Roman" w:hAnsi="Times New Roman" w:cs="Times New Roman"/>
          <w:spacing w:val="-2"/>
        </w:rPr>
        <w:t>outlines</w:t>
      </w:r>
      <w:r w:rsidR="00377A23" w:rsidRPr="00191FAE">
        <w:rPr>
          <w:rFonts w:ascii="Times New Roman" w:hAnsi="Times New Roman" w:cs="Times New Roman"/>
          <w:spacing w:val="-13"/>
        </w:rPr>
        <w:t xml:space="preserve"> </w:t>
      </w:r>
      <w:r w:rsidR="00377A23" w:rsidRPr="00191FAE">
        <w:rPr>
          <w:rFonts w:ascii="Times New Roman" w:hAnsi="Times New Roman" w:cs="Times New Roman"/>
          <w:spacing w:val="-2"/>
        </w:rPr>
        <w:t>these</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student</w:t>
      </w:r>
      <w:r w:rsidR="00377A23" w:rsidRPr="00191FAE">
        <w:rPr>
          <w:rFonts w:ascii="Times New Roman" w:hAnsi="Times New Roman" w:cs="Times New Roman"/>
          <w:spacing w:val="-10"/>
        </w:rPr>
        <w:t xml:space="preserve"> </w:t>
      </w:r>
      <w:r w:rsidR="00377A23" w:rsidRPr="00191FAE">
        <w:rPr>
          <w:rFonts w:ascii="Times New Roman" w:hAnsi="Times New Roman" w:cs="Times New Roman"/>
          <w:spacing w:val="-2"/>
        </w:rPr>
        <w:t>learning</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outcomes</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their</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fit</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with</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Program’s</w:t>
      </w:r>
      <w:r w:rsidR="00377A23" w:rsidRPr="00191FAE">
        <w:rPr>
          <w:rFonts w:ascii="Times New Roman" w:hAnsi="Times New Roman" w:cs="Times New Roman"/>
          <w:spacing w:val="-13"/>
        </w:rPr>
        <w:t xml:space="preserve"> </w:t>
      </w:r>
      <w:r w:rsidR="00377A23" w:rsidRPr="00191FAE">
        <w:rPr>
          <w:rFonts w:ascii="Times New Roman" w:hAnsi="Times New Roman" w:cs="Times New Roman"/>
          <w:spacing w:val="-1"/>
        </w:rPr>
        <w:t>goals</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objectives.</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3"/>
        </w:rPr>
        <w:t>The</w:t>
      </w:r>
      <w:r w:rsidR="00377A23" w:rsidRPr="00191FAE">
        <w:rPr>
          <w:rFonts w:ascii="Times New Roman" w:hAnsi="Times New Roman" w:cs="Times New Roman"/>
          <w:spacing w:val="83"/>
          <w:w w:val="99"/>
        </w:rPr>
        <w:t xml:space="preserve"> </w:t>
      </w:r>
      <w:r w:rsidR="00377A23" w:rsidRPr="00191FAE">
        <w:rPr>
          <w:rFonts w:ascii="Times New Roman" w:hAnsi="Times New Roman" w:cs="Times New Roman"/>
          <w:spacing w:val="-2"/>
        </w:rPr>
        <w:t>method</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2"/>
        </w:rPr>
        <w:t>assessing</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these</w:t>
      </w:r>
      <w:r w:rsidR="00377A23" w:rsidRPr="00191FAE">
        <w:rPr>
          <w:rFonts w:ascii="Times New Roman" w:hAnsi="Times New Roman" w:cs="Times New Roman"/>
          <w:spacing w:val="-11"/>
        </w:rPr>
        <w:t xml:space="preserve"> </w:t>
      </w:r>
      <w:r w:rsidR="00377A23" w:rsidRPr="00191FAE">
        <w:rPr>
          <w:rFonts w:ascii="Times New Roman" w:hAnsi="Times New Roman" w:cs="Times New Roman"/>
          <w:spacing w:val="-2"/>
        </w:rPr>
        <w:t>outcomes</w:t>
      </w:r>
      <w:r w:rsidR="00377A23" w:rsidRPr="00191FAE">
        <w:rPr>
          <w:rFonts w:ascii="Times New Roman" w:hAnsi="Times New Roman" w:cs="Times New Roman"/>
          <w:spacing w:val="-12"/>
        </w:rPr>
        <w:t xml:space="preserve"> </w:t>
      </w:r>
      <w:r w:rsidR="00377A23" w:rsidRPr="00191FAE">
        <w:rPr>
          <w:rFonts w:ascii="Times New Roman" w:hAnsi="Times New Roman" w:cs="Times New Roman"/>
        </w:rPr>
        <w:t>is</w:t>
      </w:r>
      <w:r w:rsidR="00377A23" w:rsidRPr="00191FAE">
        <w:rPr>
          <w:rFonts w:ascii="Times New Roman" w:hAnsi="Times New Roman" w:cs="Times New Roman"/>
          <w:spacing w:val="-10"/>
        </w:rPr>
        <w:t xml:space="preserve"> </w:t>
      </w:r>
      <w:r w:rsidR="00377A23" w:rsidRPr="00191FAE">
        <w:rPr>
          <w:rFonts w:ascii="Times New Roman" w:hAnsi="Times New Roman" w:cs="Times New Roman"/>
          <w:spacing w:val="-2"/>
        </w:rPr>
        <w:t>described</w:t>
      </w:r>
      <w:r w:rsidR="00377A23" w:rsidRPr="00191FAE">
        <w:rPr>
          <w:rFonts w:ascii="Times New Roman" w:hAnsi="Times New Roman" w:cs="Times New Roman"/>
          <w:spacing w:val="-9"/>
        </w:rPr>
        <w:t xml:space="preserve"> </w:t>
      </w:r>
      <w:r w:rsidR="00377A23" w:rsidRPr="00191FAE">
        <w:rPr>
          <w:rFonts w:ascii="Times New Roman" w:hAnsi="Times New Roman" w:cs="Times New Roman"/>
        </w:rPr>
        <w:t>in</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section,</w:t>
      </w:r>
      <w:r w:rsidR="00377A23" w:rsidRPr="00191FAE">
        <w:rPr>
          <w:rFonts w:ascii="Times New Roman" w:hAnsi="Times New Roman" w:cs="Times New Roman"/>
          <w:spacing w:val="-11"/>
        </w:rPr>
        <w:t xml:space="preserve"> </w:t>
      </w:r>
      <w:r w:rsidR="00377A23" w:rsidRPr="00191FAE">
        <w:rPr>
          <w:rFonts w:ascii="Times New Roman" w:hAnsi="Times New Roman" w:cs="Times New Roman"/>
          <w:spacing w:val="-2"/>
        </w:rPr>
        <w:t>Assessment</w:t>
      </w:r>
      <w:r w:rsidR="00377A23" w:rsidRPr="00191FAE">
        <w:rPr>
          <w:rFonts w:ascii="Times New Roman" w:hAnsi="Times New Roman" w:cs="Times New Roman"/>
          <w:spacing w:val="-10"/>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Learning</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Outcomes</w:t>
      </w:r>
      <w:r w:rsidR="00377A23" w:rsidRPr="00191FAE">
        <w:rPr>
          <w:rFonts w:ascii="Times New Roman" w:hAnsi="Times New Roman" w:cs="Times New Roman"/>
          <w:spacing w:val="107"/>
          <w:w w:val="99"/>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this</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Handbook</w:t>
      </w:r>
      <w:r w:rsidR="005C69E8" w:rsidRPr="00191FAE">
        <w:rPr>
          <w:rFonts w:ascii="Times New Roman" w:hAnsi="Times New Roman" w:cs="Times New Roman"/>
          <w:spacing w:val="-2"/>
        </w:rPr>
        <w:t>.</w:t>
      </w:r>
    </w:p>
    <w:p w14:paraId="69A2FB85" w14:textId="54A2E19A" w:rsidR="00CE29B8" w:rsidRPr="00191FAE" w:rsidRDefault="00CE29B8">
      <w:pPr>
        <w:spacing w:before="1"/>
        <w:rPr>
          <w:rFonts w:ascii="Times New Roman" w:eastAsia="Garamond" w:hAnsi="Times New Roman" w:cs="Times New Roman"/>
          <w:sz w:val="26"/>
          <w:szCs w:val="26"/>
        </w:rPr>
      </w:pPr>
    </w:p>
    <w:p w14:paraId="0B1A648A" w14:textId="0E8FC25A" w:rsidR="005C69E8" w:rsidRPr="00191FAE" w:rsidRDefault="005C69E8">
      <w:pPr>
        <w:spacing w:before="1"/>
        <w:rPr>
          <w:rFonts w:ascii="Times New Roman" w:eastAsia="Garamond" w:hAnsi="Times New Roman" w:cs="Times New Roman"/>
          <w:sz w:val="26"/>
          <w:szCs w:val="26"/>
        </w:rPr>
      </w:pPr>
    </w:p>
    <w:p w14:paraId="3C1F9D5C" w14:textId="23E4A1C6" w:rsidR="005C69E8" w:rsidRPr="00191FAE" w:rsidRDefault="005C69E8">
      <w:pPr>
        <w:spacing w:before="1"/>
        <w:rPr>
          <w:rFonts w:ascii="Times New Roman" w:eastAsia="Garamond" w:hAnsi="Times New Roman" w:cs="Times New Roman"/>
          <w:sz w:val="26"/>
          <w:szCs w:val="26"/>
        </w:rPr>
      </w:pPr>
    </w:p>
    <w:p w14:paraId="151EEA1F" w14:textId="5E085BC9" w:rsidR="005C69E8" w:rsidRPr="00191FAE" w:rsidRDefault="005C69E8">
      <w:pPr>
        <w:spacing w:before="1"/>
        <w:rPr>
          <w:rFonts w:ascii="Times New Roman" w:eastAsia="Garamond" w:hAnsi="Times New Roman" w:cs="Times New Roman"/>
          <w:sz w:val="26"/>
          <w:szCs w:val="26"/>
        </w:rPr>
      </w:pPr>
    </w:p>
    <w:p w14:paraId="01B61487" w14:textId="413E1EBD" w:rsidR="005C69E8" w:rsidRPr="00191FAE" w:rsidRDefault="005C69E8">
      <w:pPr>
        <w:spacing w:before="1"/>
        <w:rPr>
          <w:rFonts w:ascii="Times New Roman" w:eastAsia="Garamond" w:hAnsi="Times New Roman" w:cs="Times New Roman"/>
          <w:sz w:val="26"/>
          <w:szCs w:val="26"/>
        </w:rPr>
      </w:pPr>
    </w:p>
    <w:p w14:paraId="072E0C23" w14:textId="0C944C2C" w:rsidR="005C69E8" w:rsidRPr="00191FAE" w:rsidRDefault="005C69E8">
      <w:pPr>
        <w:spacing w:before="1"/>
        <w:rPr>
          <w:rFonts w:ascii="Times New Roman" w:eastAsia="Garamond" w:hAnsi="Times New Roman" w:cs="Times New Roman"/>
          <w:sz w:val="26"/>
          <w:szCs w:val="26"/>
        </w:rPr>
      </w:pPr>
    </w:p>
    <w:p w14:paraId="303AE2F7" w14:textId="5E21F34C" w:rsidR="005C69E8" w:rsidRPr="00191FAE" w:rsidRDefault="005C69E8">
      <w:pPr>
        <w:spacing w:before="1"/>
        <w:rPr>
          <w:rFonts w:ascii="Times New Roman" w:eastAsia="Garamond" w:hAnsi="Times New Roman" w:cs="Times New Roman"/>
          <w:sz w:val="26"/>
          <w:szCs w:val="26"/>
        </w:rPr>
      </w:pPr>
    </w:p>
    <w:p w14:paraId="577F9515" w14:textId="548724BD" w:rsidR="005C69E8" w:rsidRPr="00191FAE" w:rsidRDefault="005C69E8">
      <w:pPr>
        <w:spacing w:before="1"/>
        <w:rPr>
          <w:rFonts w:ascii="Times New Roman" w:eastAsia="Garamond" w:hAnsi="Times New Roman" w:cs="Times New Roman"/>
          <w:sz w:val="26"/>
          <w:szCs w:val="26"/>
        </w:rPr>
      </w:pPr>
    </w:p>
    <w:p w14:paraId="5F9945E4" w14:textId="77777777" w:rsidR="005C69E8" w:rsidRPr="00191FAE" w:rsidRDefault="005C69E8">
      <w:pPr>
        <w:spacing w:before="1"/>
        <w:rPr>
          <w:rFonts w:ascii="Times New Roman" w:eastAsia="Garamond" w:hAnsi="Times New Roman" w:cs="Times New Roman"/>
          <w:sz w:val="26"/>
          <w:szCs w:val="26"/>
        </w:rPr>
      </w:pPr>
    </w:p>
    <w:p w14:paraId="4FA79BB3" w14:textId="77777777" w:rsidR="000E71AD" w:rsidRPr="00191FAE" w:rsidRDefault="000E71AD">
      <w:pPr>
        <w:rPr>
          <w:rFonts w:ascii="Times New Roman" w:eastAsia="Garamond" w:hAnsi="Times New Roman" w:cs="Times New Roman"/>
          <w:sz w:val="20"/>
          <w:szCs w:val="20"/>
        </w:rPr>
        <w:sectPr w:rsidR="000E71AD" w:rsidRPr="00191FAE">
          <w:pgSz w:w="12240" w:h="15840"/>
          <w:pgMar w:top="1400" w:right="1440" w:bottom="280" w:left="1200" w:header="720" w:footer="720" w:gutter="0"/>
          <w:cols w:space="720"/>
        </w:sectPr>
      </w:pPr>
    </w:p>
    <w:p w14:paraId="3044E7FD" w14:textId="77777777" w:rsidR="000E71AD" w:rsidRPr="00191FAE" w:rsidRDefault="000E71AD">
      <w:pPr>
        <w:spacing w:line="212" w:lineRule="exact"/>
        <w:rPr>
          <w:rFonts w:ascii="Times New Roman" w:eastAsia="Garamond" w:hAnsi="Times New Roman" w:cs="Times New Roman"/>
          <w:sz w:val="20"/>
          <w:szCs w:val="20"/>
        </w:rPr>
      </w:pPr>
    </w:p>
    <w:p w14:paraId="210BEA2A" w14:textId="77777777" w:rsidR="00904CDB" w:rsidRPr="00191FAE" w:rsidRDefault="00904CDB" w:rsidP="00904CDB">
      <w:pPr>
        <w:rPr>
          <w:rFonts w:ascii="Times New Roman" w:eastAsia="Garamond" w:hAnsi="Times New Roman" w:cs="Times New Roman"/>
          <w:sz w:val="20"/>
          <w:szCs w:val="20"/>
        </w:rPr>
      </w:pPr>
    </w:p>
    <w:p w14:paraId="01FADBF4" w14:textId="77777777" w:rsidR="00904CDB" w:rsidRPr="00191FAE" w:rsidRDefault="00904CDB" w:rsidP="00904CDB">
      <w:pPr>
        <w:pStyle w:val="Heading2"/>
        <w:ind w:left="0"/>
        <w:rPr>
          <w:rFonts w:cs="Times New Roman"/>
          <w:spacing w:val="-2"/>
          <w:sz w:val="20"/>
          <w:szCs w:val="20"/>
        </w:rPr>
      </w:pPr>
      <w:r w:rsidRPr="00191FAE">
        <w:rPr>
          <w:rFonts w:cs="Times New Roman"/>
          <w:spacing w:val="-2"/>
          <w:sz w:val="24"/>
          <w:szCs w:val="24"/>
        </w:rPr>
        <w:t>PhD Program</w:t>
      </w:r>
    </w:p>
    <w:tbl>
      <w:tblPr>
        <w:tblpPr w:leftFromText="180" w:rightFromText="180" w:vertAnchor="page" w:horzAnchor="margin" w:tblpY="2221"/>
        <w:tblW w:w="0" w:type="auto"/>
        <w:tblLayout w:type="fixed"/>
        <w:tblCellMar>
          <w:left w:w="0" w:type="dxa"/>
          <w:right w:w="0" w:type="dxa"/>
        </w:tblCellMar>
        <w:tblLook w:val="01E0" w:firstRow="1" w:lastRow="1" w:firstColumn="1" w:lastColumn="1" w:noHBand="0" w:noVBand="0"/>
      </w:tblPr>
      <w:tblGrid>
        <w:gridCol w:w="2179"/>
        <w:gridCol w:w="1620"/>
        <w:gridCol w:w="1889"/>
        <w:gridCol w:w="3780"/>
      </w:tblGrid>
      <w:tr w:rsidR="00904CDB" w:rsidRPr="00191FAE" w14:paraId="2058B12C" w14:textId="77777777" w:rsidTr="00904CDB">
        <w:trPr>
          <w:trHeight w:hRule="exact" w:val="461"/>
        </w:trPr>
        <w:tc>
          <w:tcPr>
            <w:tcW w:w="2179" w:type="dxa"/>
            <w:tcBorders>
              <w:top w:val="single" w:sz="6" w:space="0" w:color="000000"/>
              <w:left w:val="single" w:sz="6" w:space="0" w:color="000000"/>
              <w:bottom w:val="single" w:sz="6" w:space="0" w:color="000000"/>
              <w:right w:val="single" w:sz="6" w:space="0" w:color="000000"/>
            </w:tcBorders>
            <w:shd w:val="clear" w:color="auto" w:fill="FFCC99"/>
          </w:tcPr>
          <w:p w14:paraId="0FD4D8BD" w14:textId="77777777" w:rsidR="00904CDB" w:rsidRPr="00191FAE" w:rsidRDefault="00904CDB" w:rsidP="00904CDB">
            <w:pPr>
              <w:pStyle w:val="TableParagraph"/>
              <w:spacing w:before="4"/>
              <w:ind w:left="414"/>
              <w:rPr>
                <w:rFonts w:ascii="Times New Roman" w:eastAsia="Garamond" w:hAnsi="Times New Roman" w:cs="Times New Roman"/>
                <w:sz w:val="20"/>
                <w:szCs w:val="20"/>
              </w:rPr>
            </w:pPr>
            <w:r w:rsidRPr="00191FAE">
              <w:rPr>
                <w:rFonts w:ascii="Times New Roman" w:hAnsi="Times New Roman" w:cs="Times New Roman"/>
                <w:sz w:val="20"/>
                <w:szCs w:val="20"/>
              </w:rPr>
              <w:t>SLU</w:t>
            </w:r>
            <w:r w:rsidRPr="00191FAE">
              <w:rPr>
                <w:rFonts w:ascii="Times New Roman" w:hAnsi="Times New Roman" w:cs="Times New Roman"/>
                <w:spacing w:val="-25"/>
                <w:sz w:val="20"/>
                <w:szCs w:val="20"/>
              </w:rPr>
              <w:t xml:space="preserve"> </w:t>
            </w:r>
            <w:r w:rsidRPr="00191FAE">
              <w:rPr>
                <w:rFonts w:ascii="Times New Roman" w:hAnsi="Times New Roman" w:cs="Times New Roman"/>
                <w:spacing w:val="-1"/>
                <w:sz w:val="20"/>
                <w:szCs w:val="20"/>
              </w:rPr>
              <w:t>Dimensions</w:t>
            </w:r>
          </w:p>
        </w:tc>
        <w:tc>
          <w:tcPr>
            <w:tcW w:w="1620" w:type="dxa"/>
            <w:tcBorders>
              <w:top w:val="single" w:sz="6" w:space="0" w:color="000000"/>
              <w:left w:val="single" w:sz="6" w:space="0" w:color="000000"/>
              <w:bottom w:val="single" w:sz="6" w:space="0" w:color="000000"/>
              <w:right w:val="single" w:sz="6" w:space="0" w:color="000000"/>
            </w:tcBorders>
            <w:shd w:val="clear" w:color="auto" w:fill="FFCC99"/>
          </w:tcPr>
          <w:p w14:paraId="738B8DDF" w14:textId="77777777" w:rsidR="00904CDB" w:rsidRPr="00191FAE" w:rsidRDefault="00904CDB" w:rsidP="00904CDB">
            <w:pPr>
              <w:pStyle w:val="TableParagraph"/>
              <w:spacing w:line="238" w:lineRule="auto"/>
              <w:ind w:left="570" w:right="261" w:hanging="334"/>
              <w:rPr>
                <w:rFonts w:ascii="Times New Roman" w:eastAsia="Garamond" w:hAnsi="Times New Roman" w:cs="Times New Roman"/>
                <w:sz w:val="20"/>
                <w:szCs w:val="20"/>
              </w:rPr>
            </w:pPr>
            <w:r w:rsidRPr="00191FAE">
              <w:rPr>
                <w:rFonts w:ascii="Times New Roman" w:hAnsi="Times New Roman" w:cs="Times New Roman"/>
                <w:spacing w:val="-1"/>
                <w:sz w:val="20"/>
                <w:szCs w:val="20"/>
              </w:rPr>
              <w:t>MFT</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Program</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Goals</w:t>
            </w:r>
          </w:p>
        </w:tc>
        <w:tc>
          <w:tcPr>
            <w:tcW w:w="1889" w:type="dxa"/>
            <w:tcBorders>
              <w:top w:val="single" w:sz="6" w:space="0" w:color="000000"/>
              <w:left w:val="single" w:sz="6" w:space="0" w:color="000000"/>
              <w:bottom w:val="single" w:sz="6" w:space="0" w:color="000000"/>
              <w:right w:val="single" w:sz="6" w:space="0" w:color="000000"/>
            </w:tcBorders>
            <w:shd w:val="clear" w:color="auto" w:fill="FFCC99"/>
          </w:tcPr>
          <w:p w14:paraId="4BCE923B" w14:textId="77777777" w:rsidR="00904CDB" w:rsidRPr="00191FAE" w:rsidRDefault="00904CDB" w:rsidP="00904CDB">
            <w:pPr>
              <w:pStyle w:val="TableParagraph"/>
              <w:spacing w:before="4"/>
              <w:ind w:left="162"/>
              <w:rPr>
                <w:rFonts w:ascii="Times New Roman" w:eastAsia="Garamond" w:hAnsi="Times New Roman" w:cs="Times New Roman"/>
                <w:sz w:val="20"/>
                <w:szCs w:val="20"/>
              </w:rPr>
            </w:pPr>
            <w:r w:rsidRPr="00191FAE">
              <w:rPr>
                <w:rFonts w:ascii="Times New Roman" w:hAnsi="Times New Roman" w:cs="Times New Roman"/>
                <w:spacing w:val="-1"/>
                <w:sz w:val="20"/>
                <w:szCs w:val="20"/>
              </w:rPr>
              <w:t>Program</w:t>
            </w:r>
            <w:r w:rsidRPr="00191FAE">
              <w:rPr>
                <w:rFonts w:ascii="Times New Roman" w:hAnsi="Times New Roman" w:cs="Times New Roman"/>
                <w:spacing w:val="-29"/>
                <w:sz w:val="20"/>
                <w:szCs w:val="20"/>
              </w:rPr>
              <w:t xml:space="preserve"> </w:t>
            </w:r>
            <w:r w:rsidRPr="00191FAE">
              <w:rPr>
                <w:rFonts w:ascii="Times New Roman" w:hAnsi="Times New Roman" w:cs="Times New Roman"/>
                <w:sz w:val="20"/>
                <w:szCs w:val="20"/>
              </w:rPr>
              <w:t>Objectives</w:t>
            </w:r>
          </w:p>
        </w:tc>
        <w:tc>
          <w:tcPr>
            <w:tcW w:w="3780" w:type="dxa"/>
            <w:tcBorders>
              <w:top w:val="single" w:sz="6" w:space="0" w:color="000000"/>
              <w:left w:val="single" w:sz="6" w:space="0" w:color="000000"/>
              <w:bottom w:val="single" w:sz="6" w:space="0" w:color="000000"/>
              <w:right w:val="single" w:sz="6" w:space="0" w:color="000000"/>
            </w:tcBorders>
            <w:shd w:val="clear" w:color="auto" w:fill="FFCC99"/>
          </w:tcPr>
          <w:p w14:paraId="4ECCC2C4" w14:textId="77777777" w:rsidR="00904CDB" w:rsidRPr="00191FAE" w:rsidRDefault="00904CDB" w:rsidP="00904CDB">
            <w:pPr>
              <w:pStyle w:val="TableParagraph"/>
              <w:spacing w:before="4"/>
              <w:ind w:left="786"/>
              <w:rPr>
                <w:rFonts w:ascii="Times New Roman" w:eastAsia="Garamond" w:hAnsi="Times New Roman" w:cs="Times New Roman"/>
                <w:sz w:val="20"/>
                <w:szCs w:val="20"/>
              </w:rPr>
            </w:pPr>
            <w:r w:rsidRPr="00191FAE">
              <w:rPr>
                <w:rFonts w:ascii="Times New Roman" w:hAnsi="Times New Roman" w:cs="Times New Roman"/>
                <w:sz w:val="20"/>
                <w:szCs w:val="20"/>
              </w:rPr>
              <w:t>Student</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Learning</w:t>
            </w:r>
            <w:r w:rsidRPr="00191FAE">
              <w:rPr>
                <w:rFonts w:ascii="Times New Roman" w:hAnsi="Times New Roman" w:cs="Times New Roman"/>
                <w:spacing w:val="-20"/>
                <w:sz w:val="20"/>
                <w:szCs w:val="20"/>
              </w:rPr>
              <w:t xml:space="preserve"> </w:t>
            </w:r>
            <w:r w:rsidRPr="00191FAE">
              <w:rPr>
                <w:rFonts w:ascii="Times New Roman" w:hAnsi="Times New Roman" w:cs="Times New Roman"/>
                <w:sz w:val="20"/>
                <w:szCs w:val="20"/>
              </w:rPr>
              <w:t>Outcomes</w:t>
            </w:r>
          </w:p>
        </w:tc>
      </w:tr>
      <w:tr w:rsidR="00904CDB" w:rsidRPr="00191FAE" w14:paraId="44AD13CA" w14:textId="77777777" w:rsidTr="002846F9">
        <w:trPr>
          <w:trHeight w:hRule="exact" w:val="8556"/>
        </w:trPr>
        <w:tc>
          <w:tcPr>
            <w:tcW w:w="2179" w:type="dxa"/>
            <w:tcBorders>
              <w:top w:val="single" w:sz="6" w:space="0" w:color="000000"/>
              <w:left w:val="single" w:sz="6" w:space="0" w:color="000000"/>
              <w:bottom w:val="single" w:sz="6" w:space="0" w:color="000000"/>
              <w:right w:val="single" w:sz="6" w:space="0" w:color="000000"/>
            </w:tcBorders>
          </w:tcPr>
          <w:p w14:paraId="0591A1E8" w14:textId="77777777" w:rsidR="00904CDB" w:rsidRPr="00191FAE" w:rsidRDefault="00904CDB" w:rsidP="00904CDB">
            <w:pPr>
              <w:pStyle w:val="TableParagraph"/>
              <w:spacing w:before="6"/>
              <w:rPr>
                <w:rFonts w:ascii="Times New Roman" w:eastAsia="Garamond" w:hAnsi="Times New Roman" w:cs="Times New Roman"/>
                <w:sz w:val="20"/>
                <w:szCs w:val="20"/>
              </w:rPr>
            </w:pPr>
          </w:p>
          <w:p w14:paraId="3EFCE83F" w14:textId="77777777" w:rsidR="00904CDB" w:rsidRPr="00191FAE" w:rsidRDefault="00904CDB" w:rsidP="00904CDB">
            <w:pPr>
              <w:pStyle w:val="TableParagraph"/>
              <w:ind w:left="104" w:right="726"/>
              <w:rPr>
                <w:rFonts w:ascii="Times New Roman" w:eastAsia="Garamond" w:hAnsi="Times New Roman" w:cs="Times New Roman"/>
                <w:sz w:val="20"/>
                <w:szCs w:val="20"/>
              </w:rPr>
            </w:pPr>
            <w:r w:rsidRPr="00191FAE">
              <w:rPr>
                <w:rFonts w:ascii="Times New Roman" w:hAnsi="Times New Roman" w:cs="Times New Roman"/>
                <w:b/>
                <w:spacing w:val="-1"/>
                <w:sz w:val="20"/>
                <w:szCs w:val="20"/>
              </w:rPr>
              <w:t>Scholarship</w:t>
            </w:r>
            <w:r w:rsidRPr="00191FAE">
              <w:rPr>
                <w:rFonts w:ascii="Times New Roman" w:hAnsi="Times New Roman" w:cs="Times New Roman"/>
                <w:b/>
                <w:spacing w:val="-28"/>
                <w:sz w:val="20"/>
                <w:szCs w:val="20"/>
              </w:rPr>
              <w:t xml:space="preserve"> </w:t>
            </w:r>
            <w:r w:rsidRPr="00191FAE">
              <w:rPr>
                <w:rFonts w:ascii="Times New Roman" w:hAnsi="Times New Roman" w:cs="Times New Roman"/>
                <w:b/>
                <w:sz w:val="20"/>
                <w:szCs w:val="20"/>
              </w:rPr>
              <w:t>and</w:t>
            </w:r>
            <w:r w:rsidRPr="00191FAE">
              <w:rPr>
                <w:rFonts w:ascii="Times New Roman" w:hAnsi="Times New Roman" w:cs="Times New Roman"/>
                <w:b/>
                <w:spacing w:val="24"/>
                <w:w w:val="99"/>
                <w:sz w:val="20"/>
                <w:szCs w:val="20"/>
              </w:rPr>
              <w:t xml:space="preserve"> </w:t>
            </w:r>
            <w:r w:rsidRPr="00191FAE">
              <w:rPr>
                <w:rFonts w:ascii="Times New Roman" w:hAnsi="Times New Roman" w:cs="Times New Roman"/>
                <w:b/>
                <w:spacing w:val="-1"/>
                <w:sz w:val="20"/>
                <w:szCs w:val="20"/>
              </w:rPr>
              <w:t>Knowledge</w:t>
            </w:r>
          </w:p>
          <w:p w14:paraId="07667DC0" w14:textId="77777777" w:rsidR="00904CDB" w:rsidRPr="00191FAE" w:rsidRDefault="00904CDB" w:rsidP="00904CDB">
            <w:pPr>
              <w:pStyle w:val="TableParagraph"/>
              <w:ind w:left="104" w:right="153"/>
              <w:rPr>
                <w:rFonts w:ascii="Times New Roman" w:eastAsia="Garamond" w:hAnsi="Times New Roman" w:cs="Times New Roman"/>
                <w:sz w:val="20"/>
                <w:szCs w:val="20"/>
              </w:rPr>
            </w:pPr>
            <w:r w:rsidRPr="00191FAE">
              <w:rPr>
                <w:rFonts w:ascii="Times New Roman" w:hAnsi="Times New Roman" w:cs="Times New Roman"/>
                <w:spacing w:val="-1"/>
                <w:sz w:val="20"/>
                <w:szCs w:val="20"/>
              </w:rPr>
              <w:t>By</w:t>
            </w:r>
            <w:r w:rsidRPr="00191FAE">
              <w:rPr>
                <w:rFonts w:ascii="Times New Roman" w:hAnsi="Times New Roman" w:cs="Times New Roman"/>
                <w:spacing w:val="-11"/>
                <w:sz w:val="20"/>
                <w:szCs w:val="20"/>
              </w:rPr>
              <w:t xml:space="preserve"> </w:t>
            </w:r>
            <w:r w:rsidRPr="00191FAE">
              <w:rPr>
                <w:rFonts w:ascii="Times New Roman" w:hAnsi="Times New Roman" w:cs="Times New Roman"/>
                <w:spacing w:val="-1"/>
                <w:sz w:val="20"/>
                <w:szCs w:val="20"/>
              </w:rPr>
              <w:t>developing</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well-</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z w:val="20"/>
                <w:szCs w:val="20"/>
              </w:rPr>
              <w:t>rounded</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2"/>
                <w:sz w:val="20"/>
                <w:szCs w:val="20"/>
              </w:rPr>
              <w:t>educational</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foundation</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1"/>
                <w:sz w:val="20"/>
                <w:szCs w:val="20"/>
              </w:rPr>
              <w:t>which</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incorporates</w:t>
            </w:r>
            <w:r w:rsidRPr="00191FAE">
              <w:rPr>
                <w:rFonts w:ascii="Times New Roman" w:hAnsi="Times New Roman" w:cs="Times New Roman"/>
                <w:spacing w:val="-36"/>
                <w:sz w:val="20"/>
                <w:szCs w:val="20"/>
              </w:rPr>
              <w:t xml:space="preserve"> </w:t>
            </w:r>
            <w:r w:rsidRPr="00191FAE">
              <w:rPr>
                <w:rFonts w:ascii="Times New Roman" w:hAnsi="Times New Roman" w:cs="Times New Roman"/>
                <w:spacing w:val="-1"/>
                <w:sz w:val="20"/>
                <w:szCs w:val="20"/>
              </w:rPr>
              <w:t>learning</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through</w:t>
            </w:r>
            <w:r w:rsidRPr="00191FAE">
              <w:rPr>
                <w:rFonts w:ascii="Times New Roman" w:hAnsi="Times New Roman" w:cs="Times New Roman"/>
                <w:spacing w:val="-20"/>
                <w:sz w:val="20"/>
                <w:szCs w:val="20"/>
              </w:rPr>
              <w:t xml:space="preserve"> </w:t>
            </w:r>
            <w:r w:rsidRPr="00191FAE">
              <w:rPr>
                <w:rFonts w:ascii="Times New Roman" w:hAnsi="Times New Roman" w:cs="Times New Roman"/>
                <w:sz w:val="20"/>
                <w:szCs w:val="20"/>
              </w:rPr>
              <w:t>experience,</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5"/>
                <w:sz w:val="20"/>
                <w:szCs w:val="20"/>
              </w:rPr>
              <w:t>by</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z w:val="20"/>
                <w:szCs w:val="20"/>
              </w:rPr>
              <w:t>becoming</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scholars</w:t>
            </w:r>
            <w:r w:rsidRPr="00191FAE">
              <w:rPr>
                <w:rFonts w:ascii="Times New Roman" w:hAnsi="Times New Roman" w:cs="Times New Roman"/>
                <w:spacing w:val="-18"/>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chosen</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fields,</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9"/>
                <w:w w:val="99"/>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dedicating</w:t>
            </w:r>
            <w:r w:rsidRPr="00191FAE">
              <w:rPr>
                <w:rFonts w:ascii="Times New Roman" w:hAnsi="Times New Roman" w:cs="Times New Roman"/>
                <w:spacing w:val="-19"/>
                <w:sz w:val="20"/>
                <w:szCs w:val="20"/>
              </w:rPr>
              <w:t xml:space="preserve"> </w:t>
            </w:r>
            <w:r w:rsidRPr="00191FAE">
              <w:rPr>
                <w:rFonts w:ascii="Times New Roman" w:hAnsi="Times New Roman" w:cs="Times New Roman"/>
                <w:sz w:val="20"/>
                <w:szCs w:val="20"/>
              </w:rPr>
              <w:t>themselves</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advancement</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z w:val="20"/>
                <w:szCs w:val="20"/>
              </w:rPr>
              <w:t>knowledge,</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2"/>
                <w:sz w:val="20"/>
                <w:szCs w:val="20"/>
              </w:rPr>
              <w:t>are</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prepared</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2"/>
                <w:sz w:val="20"/>
                <w:szCs w:val="20"/>
              </w:rPr>
              <w:t>for</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advanced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study,</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careers,</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lifelong</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learning.</w:t>
            </w:r>
          </w:p>
          <w:p w14:paraId="01F2DF75" w14:textId="77777777" w:rsidR="00904CDB" w:rsidRPr="00191FAE" w:rsidRDefault="00904CDB" w:rsidP="00904CDB">
            <w:pPr>
              <w:pStyle w:val="TableParagraph"/>
              <w:ind w:left="104" w:right="147"/>
              <w:rPr>
                <w:rFonts w:ascii="Times New Roman" w:hAnsi="Times New Roman" w:cs="Times New Roman"/>
                <w:b/>
                <w:spacing w:val="-1"/>
                <w:sz w:val="20"/>
                <w:szCs w:val="20"/>
              </w:rPr>
            </w:pPr>
          </w:p>
          <w:p w14:paraId="5D734187" w14:textId="77777777" w:rsidR="00904CDB" w:rsidRPr="00191FAE" w:rsidRDefault="00904CDB" w:rsidP="00904CDB">
            <w:pPr>
              <w:pStyle w:val="TableParagraph"/>
              <w:ind w:left="104" w:right="147"/>
              <w:rPr>
                <w:rFonts w:ascii="Times New Roman" w:hAnsi="Times New Roman" w:cs="Times New Roman"/>
                <w:b/>
                <w:spacing w:val="-1"/>
                <w:sz w:val="20"/>
                <w:szCs w:val="20"/>
              </w:rPr>
            </w:pPr>
          </w:p>
          <w:p w14:paraId="29A5B076" w14:textId="77777777" w:rsidR="00904CDB" w:rsidRPr="00191FAE" w:rsidRDefault="00904CDB" w:rsidP="00904CDB">
            <w:pPr>
              <w:pStyle w:val="TableParagraph"/>
              <w:ind w:left="104" w:right="147"/>
              <w:rPr>
                <w:rFonts w:ascii="Times New Roman" w:eastAsia="Garamond" w:hAnsi="Times New Roman" w:cs="Times New Roman"/>
                <w:b/>
                <w:bCs/>
                <w:sz w:val="20"/>
                <w:szCs w:val="20"/>
              </w:rPr>
            </w:pPr>
          </w:p>
          <w:p w14:paraId="546F763C" w14:textId="77777777" w:rsidR="00904CDB" w:rsidRPr="00191FAE" w:rsidRDefault="00904CDB" w:rsidP="00904CDB">
            <w:pPr>
              <w:pStyle w:val="TableParagraph"/>
              <w:ind w:left="104" w:right="147"/>
              <w:rPr>
                <w:rFonts w:ascii="Times New Roman" w:eastAsia="Garamond" w:hAnsi="Times New Roman" w:cs="Times New Roman"/>
                <w:b/>
                <w:bCs/>
                <w:sz w:val="20"/>
                <w:szCs w:val="20"/>
              </w:rPr>
            </w:pPr>
            <w:r w:rsidRPr="00191FAE">
              <w:rPr>
                <w:rFonts w:ascii="Times New Roman" w:eastAsia="Garamond" w:hAnsi="Times New Roman" w:cs="Times New Roman"/>
                <w:b/>
                <w:bCs/>
                <w:sz w:val="20"/>
                <w:szCs w:val="20"/>
              </w:rPr>
              <w:t>Intellectual Inquiry and Communication</w:t>
            </w:r>
          </w:p>
          <w:p w14:paraId="5317ADB1" w14:textId="77777777" w:rsidR="00904CDB" w:rsidRPr="00191FAE" w:rsidRDefault="00904CDB" w:rsidP="00904CDB">
            <w:pPr>
              <w:pStyle w:val="TableParagraph"/>
              <w:ind w:left="104" w:right="147"/>
              <w:rPr>
                <w:rFonts w:ascii="Times New Roman" w:eastAsia="Garamond" w:hAnsi="Times New Roman" w:cs="Times New Roman"/>
                <w:sz w:val="20"/>
                <w:szCs w:val="20"/>
              </w:rPr>
            </w:pPr>
            <w:r w:rsidRPr="00191FAE">
              <w:rPr>
                <w:rFonts w:ascii="Times New Roman" w:eastAsia="Garamond" w:hAnsi="Times New Roman" w:cs="Times New Roman"/>
                <w:sz w:val="20"/>
                <w:szCs w:val="20"/>
              </w:rPr>
              <w:t>By developing the abilities of intellectual inquiry and communication, students are able to learn effectively, express ideas and concepts clearly, and apply their knowledge to new situations.</w:t>
            </w:r>
          </w:p>
          <w:p w14:paraId="4E6F4D98" w14:textId="77777777" w:rsidR="00904CDB" w:rsidRPr="00191FAE" w:rsidRDefault="00904CDB" w:rsidP="00904CDB">
            <w:pPr>
              <w:pStyle w:val="TableParagraph"/>
              <w:ind w:left="104" w:right="147"/>
              <w:rPr>
                <w:rFonts w:ascii="Times New Roman" w:eastAsia="Garamond" w:hAnsi="Times New Roman" w:cs="Times New Roman"/>
                <w:b/>
                <w:bCs/>
                <w:sz w:val="20"/>
                <w:szCs w:val="20"/>
              </w:rPr>
            </w:pPr>
          </w:p>
        </w:tc>
        <w:tc>
          <w:tcPr>
            <w:tcW w:w="1620" w:type="dxa"/>
            <w:tcBorders>
              <w:top w:val="single" w:sz="6" w:space="0" w:color="000000"/>
              <w:left w:val="single" w:sz="6" w:space="0" w:color="000000"/>
              <w:bottom w:val="single" w:sz="6" w:space="0" w:color="000000"/>
              <w:right w:val="single" w:sz="6" w:space="0" w:color="000000"/>
            </w:tcBorders>
          </w:tcPr>
          <w:p w14:paraId="1F00A872" w14:textId="77777777" w:rsidR="00904CDB" w:rsidRPr="00191FAE" w:rsidRDefault="00904CDB" w:rsidP="00904CDB">
            <w:pPr>
              <w:pStyle w:val="TableParagraph"/>
              <w:spacing w:before="6"/>
              <w:rPr>
                <w:rFonts w:ascii="Times New Roman" w:eastAsia="Garamond" w:hAnsi="Times New Roman" w:cs="Times New Roman"/>
                <w:sz w:val="20"/>
                <w:szCs w:val="20"/>
              </w:rPr>
            </w:pPr>
          </w:p>
          <w:p w14:paraId="774AEA4A" w14:textId="77777777" w:rsidR="00904CDB" w:rsidRPr="00191FAE" w:rsidRDefault="00904CDB" w:rsidP="00904CDB">
            <w:pPr>
              <w:pStyle w:val="TableParagraph"/>
              <w:ind w:left="97" w:right="156"/>
              <w:rPr>
                <w:rFonts w:ascii="Times New Roman" w:eastAsia="Garamond" w:hAnsi="Times New Roman" w:cs="Times New Roman"/>
                <w:sz w:val="20"/>
                <w:szCs w:val="20"/>
              </w:rPr>
            </w:pPr>
            <w:r w:rsidRPr="00191FAE">
              <w:rPr>
                <w:rFonts w:ascii="Times New Roman" w:hAnsi="Times New Roman" w:cs="Times New Roman"/>
                <w:sz w:val="20"/>
                <w:szCs w:val="20"/>
              </w:rPr>
              <w:t>1.</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train</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sound</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clinicians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who</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are</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equipped</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work</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with</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3"/>
                <w:sz w:val="20"/>
                <w:szCs w:val="20"/>
              </w:rPr>
              <w:t xml:space="preserve"> </w:t>
            </w:r>
            <w:r w:rsidRPr="00191FAE">
              <w:rPr>
                <w:rFonts w:ascii="Times New Roman" w:hAnsi="Times New Roman" w:cs="Times New Roman"/>
                <w:spacing w:val="-2"/>
                <w:sz w:val="20"/>
                <w:szCs w:val="20"/>
              </w:rPr>
              <w:t>wide</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variety</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presenting</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problems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diverse</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array</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families.</w:t>
            </w:r>
          </w:p>
          <w:p w14:paraId="100B00A9" w14:textId="77777777" w:rsidR="00904CDB" w:rsidRPr="00191FAE" w:rsidRDefault="00904CDB" w:rsidP="00904CDB">
            <w:pPr>
              <w:pStyle w:val="TableParagraph"/>
              <w:rPr>
                <w:rFonts w:ascii="Times New Roman" w:eastAsia="Garamond" w:hAnsi="Times New Roman" w:cs="Times New Roman"/>
                <w:sz w:val="20"/>
                <w:szCs w:val="20"/>
              </w:rPr>
            </w:pPr>
          </w:p>
          <w:p w14:paraId="11251CE7" w14:textId="77777777" w:rsidR="00904CDB" w:rsidRPr="00191FAE" w:rsidRDefault="00904CDB" w:rsidP="00904CDB">
            <w:pPr>
              <w:pStyle w:val="TableParagraph"/>
              <w:rPr>
                <w:rFonts w:ascii="Times New Roman" w:eastAsia="Garamond" w:hAnsi="Times New Roman" w:cs="Times New Roman"/>
                <w:sz w:val="20"/>
                <w:szCs w:val="20"/>
              </w:rPr>
            </w:pPr>
          </w:p>
          <w:p w14:paraId="57D284A9" w14:textId="77777777" w:rsidR="00904CDB" w:rsidRPr="00191FAE" w:rsidRDefault="00904CDB" w:rsidP="00904CDB">
            <w:pPr>
              <w:pStyle w:val="TableParagraph"/>
              <w:rPr>
                <w:rFonts w:ascii="Times New Roman" w:eastAsia="Garamond" w:hAnsi="Times New Roman" w:cs="Times New Roman"/>
                <w:sz w:val="20"/>
                <w:szCs w:val="20"/>
              </w:rPr>
            </w:pPr>
          </w:p>
          <w:p w14:paraId="423830D2" w14:textId="77777777" w:rsidR="00904CDB" w:rsidRPr="00191FAE" w:rsidRDefault="00904CDB" w:rsidP="00904CDB">
            <w:pPr>
              <w:pStyle w:val="TableParagraph"/>
              <w:rPr>
                <w:rFonts w:ascii="Times New Roman" w:eastAsia="Garamond" w:hAnsi="Times New Roman" w:cs="Times New Roman"/>
                <w:sz w:val="20"/>
                <w:szCs w:val="20"/>
              </w:rPr>
            </w:pPr>
          </w:p>
          <w:p w14:paraId="00B5B193" w14:textId="77777777" w:rsidR="00904CDB" w:rsidRPr="00191FAE" w:rsidRDefault="00904CDB" w:rsidP="00904CDB">
            <w:pPr>
              <w:pStyle w:val="TableParagraph"/>
              <w:rPr>
                <w:rFonts w:ascii="Times New Roman" w:eastAsia="Garamond" w:hAnsi="Times New Roman" w:cs="Times New Roman"/>
                <w:sz w:val="20"/>
                <w:szCs w:val="20"/>
              </w:rPr>
            </w:pPr>
          </w:p>
          <w:p w14:paraId="5569FA3D" w14:textId="77777777" w:rsidR="00904CDB" w:rsidRPr="00191FAE" w:rsidRDefault="00904CDB" w:rsidP="00904CDB">
            <w:pPr>
              <w:pStyle w:val="TableParagraph"/>
              <w:rPr>
                <w:rFonts w:ascii="Times New Roman" w:eastAsia="Garamond" w:hAnsi="Times New Roman" w:cs="Times New Roman"/>
                <w:sz w:val="20"/>
                <w:szCs w:val="20"/>
              </w:rPr>
            </w:pPr>
          </w:p>
          <w:p w14:paraId="5DB1EBF2" w14:textId="77777777" w:rsidR="00904CDB" w:rsidRPr="00191FAE" w:rsidRDefault="00904CDB" w:rsidP="00904CDB">
            <w:pPr>
              <w:pStyle w:val="TableParagraph"/>
              <w:rPr>
                <w:rFonts w:ascii="Times New Roman" w:eastAsia="Garamond" w:hAnsi="Times New Roman" w:cs="Times New Roman"/>
                <w:sz w:val="20"/>
                <w:szCs w:val="20"/>
              </w:rPr>
            </w:pPr>
          </w:p>
          <w:p w14:paraId="0DB59CE7" w14:textId="77777777" w:rsidR="00904CDB" w:rsidRPr="00191FAE" w:rsidRDefault="00904CDB" w:rsidP="00904CDB">
            <w:pPr>
              <w:pStyle w:val="TableParagraph"/>
              <w:rPr>
                <w:rFonts w:ascii="Times New Roman" w:eastAsia="Garamond" w:hAnsi="Times New Roman" w:cs="Times New Roman"/>
                <w:sz w:val="20"/>
                <w:szCs w:val="20"/>
              </w:rPr>
            </w:pPr>
          </w:p>
          <w:p w14:paraId="0B50F24F" w14:textId="77777777" w:rsidR="00904CDB" w:rsidRPr="00191FAE" w:rsidRDefault="00904CDB" w:rsidP="00904CDB">
            <w:pPr>
              <w:pStyle w:val="TableParagraph"/>
              <w:rPr>
                <w:rFonts w:ascii="Times New Roman" w:eastAsia="Garamond" w:hAnsi="Times New Roman" w:cs="Times New Roman"/>
                <w:sz w:val="20"/>
                <w:szCs w:val="20"/>
              </w:rPr>
            </w:pPr>
          </w:p>
          <w:p w14:paraId="3ECDE0D4" w14:textId="77777777" w:rsidR="008F5FEC" w:rsidRDefault="008F5FEC" w:rsidP="00904CDB">
            <w:pPr>
              <w:pStyle w:val="TableParagraph"/>
              <w:rPr>
                <w:rFonts w:ascii="Times New Roman" w:eastAsia="Garamond" w:hAnsi="Times New Roman" w:cs="Times New Roman"/>
                <w:sz w:val="20"/>
                <w:szCs w:val="20"/>
              </w:rPr>
            </w:pPr>
          </w:p>
          <w:p w14:paraId="06019E93" w14:textId="77777777" w:rsidR="008F5FEC" w:rsidRDefault="008F5FEC" w:rsidP="00904CDB">
            <w:pPr>
              <w:pStyle w:val="TableParagraph"/>
              <w:rPr>
                <w:rFonts w:ascii="Times New Roman" w:eastAsia="Garamond" w:hAnsi="Times New Roman" w:cs="Times New Roman"/>
                <w:sz w:val="20"/>
                <w:szCs w:val="20"/>
              </w:rPr>
            </w:pPr>
          </w:p>
          <w:p w14:paraId="3B6C7081" w14:textId="7B36F27D" w:rsidR="00904CDB" w:rsidRPr="00191FAE" w:rsidRDefault="00904CDB" w:rsidP="00904CDB">
            <w:pPr>
              <w:pStyle w:val="TableParagraph"/>
              <w:rPr>
                <w:rFonts w:ascii="Times New Roman" w:eastAsia="Garamond" w:hAnsi="Times New Roman" w:cs="Times New Roman"/>
                <w:sz w:val="20"/>
                <w:szCs w:val="20"/>
              </w:rPr>
            </w:pPr>
            <w:r w:rsidRPr="00191FAE">
              <w:rPr>
                <w:rFonts w:ascii="Times New Roman" w:eastAsia="Garamond" w:hAnsi="Times New Roman" w:cs="Times New Roman"/>
                <w:sz w:val="20"/>
                <w:szCs w:val="20"/>
              </w:rPr>
              <w:t>2. To foster and develop rigorous and original scholarship for both faculty and students</w:t>
            </w:r>
          </w:p>
          <w:p w14:paraId="4A24DA5B" w14:textId="77777777" w:rsidR="00904CDB" w:rsidRPr="00191FAE" w:rsidRDefault="00904CDB" w:rsidP="00904CDB">
            <w:pPr>
              <w:pStyle w:val="TableParagraph"/>
              <w:ind w:right="173"/>
              <w:rPr>
                <w:rFonts w:ascii="Times New Roman" w:hAnsi="Times New Roman" w:cs="Times New Roman"/>
                <w:sz w:val="20"/>
                <w:szCs w:val="20"/>
              </w:rPr>
            </w:pPr>
          </w:p>
          <w:p w14:paraId="02D9B891" w14:textId="77777777" w:rsidR="00904CDB" w:rsidRPr="00191FAE" w:rsidRDefault="00904CDB" w:rsidP="00904CDB">
            <w:pPr>
              <w:pStyle w:val="TableParagraph"/>
              <w:ind w:right="173"/>
              <w:rPr>
                <w:rFonts w:ascii="Times New Roman" w:hAnsi="Times New Roman" w:cs="Times New Roman"/>
                <w:sz w:val="20"/>
                <w:szCs w:val="20"/>
              </w:rPr>
            </w:pPr>
          </w:p>
          <w:p w14:paraId="758A4E8A" w14:textId="77777777" w:rsidR="00904CDB" w:rsidRPr="00191FAE" w:rsidRDefault="00904CDB" w:rsidP="00904CDB">
            <w:pPr>
              <w:pStyle w:val="TableParagraph"/>
              <w:ind w:right="173"/>
              <w:rPr>
                <w:rFonts w:ascii="Times New Roman" w:eastAsia="Garamond" w:hAnsi="Times New Roman" w:cs="Times New Roman"/>
                <w:sz w:val="20"/>
                <w:szCs w:val="20"/>
              </w:rPr>
            </w:pPr>
          </w:p>
        </w:tc>
        <w:tc>
          <w:tcPr>
            <w:tcW w:w="1889" w:type="dxa"/>
            <w:tcBorders>
              <w:top w:val="single" w:sz="6" w:space="0" w:color="000000"/>
              <w:left w:val="single" w:sz="6" w:space="0" w:color="000000"/>
              <w:bottom w:val="single" w:sz="6" w:space="0" w:color="000000"/>
              <w:right w:val="single" w:sz="6" w:space="0" w:color="000000"/>
            </w:tcBorders>
          </w:tcPr>
          <w:p w14:paraId="55F4095B" w14:textId="77777777" w:rsidR="00904CDB" w:rsidRPr="00191FAE" w:rsidRDefault="00904CDB" w:rsidP="00904CDB">
            <w:pPr>
              <w:pStyle w:val="TableParagraph"/>
              <w:spacing w:before="6"/>
              <w:rPr>
                <w:rFonts w:ascii="Times New Roman" w:eastAsia="Garamond" w:hAnsi="Times New Roman" w:cs="Times New Roman"/>
                <w:sz w:val="20"/>
                <w:szCs w:val="20"/>
              </w:rPr>
            </w:pPr>
          </w:p>
          <w:p w14:paraId="0E17D755" w14:textId="77777777" w:rsidR="00904CDB" w:rsidRPr="00191FAE" w:rsidRDefault="00904CDB" w:rsidP="00904CDB">
            <w:pPr>
              <w:pStyle w:val="ListParagraph"/>
              <w:numPr>
                <w:ilvl w:val="0"/>
                <w:numId w:val="58"/>
              </w:numPr>
              <w:tabs>
                <w:tab w:val="left" w:pos="275"/>
              </w:tabs>
              <w:ind w:right="241" w:firstLine="0"/>
              <w:rPr>
                <w:rFonts w:ascii="Times New Roman" w:eastAsia="Garamond" w:hAnsi="Times New Roman" w:cs="Times New Roman"/>
                <w:sz w:val="20"/>
                <w:szCs w:val="20"/>
              </w:rPr>
            </w:pPr>
            <w:r w:rsidRPr="00191FAE">
              <w:rPr>
                <w:rFonts w:ascii="Times New Roman" w:hAnsi="Times New Roman" w:cs="Times New Roman"/>
                <w:spacing w:val="-1"/>
                <w:sz w:val="20"/>
                <w:szCs w:val="20"/>
              </w:rPr>
              <w:t>Ground</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18"/>
                <w:sz w:val="20"/>
                <w:szCs w:val="20"/>
              </w:rPr>
              <w:t xml:space="preserve"> </w:t>
            </w:r>
            <w:r w:rsidRPr="00191FAE">
              <w:rPr>
                <w:rFonts w:ascii="Times New Roman" w:hAnsi="Times New Roman" w:cs="Times New Roman"/>
                <w:sz w:val="20"/>
                <w:szCs w:val="20"/>
              </w:rPr>
              <w:t>multiple</w:t>
            </w:r>
            <w:r w:rsidRPr="00191FAE">
              <w:rPr>
                <w:rFonts w:ascii="Times New Roman" w:hAnsi="Times New Roman" w:cs="Times New Roman"/>
                <w:w w:val="99"/>
                <w:sz w:val="20"/>
                <w:szCs w:val="20"/>
              </w:rPr>
              <w:t xml:space="preserve"> </w:t>
            </w:r>
            <w:r w:rsidRPr="00191FAE">
              <w:rPr>
                <w:rFonts w:ascii="Times New Roman" w:hAnsi="Times New Roman" w:cs="Times New Roman"/>
                <w:spacing w:val="-1"/>
                <w:sz w:val="20"/>
                <w:szCs w:val="20"/>
              </w:rPr>
              <w:t>theoretical</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orientations</w:t>
            </w:r>
            <w:r w:rsidRPr="00191FAE">
              <w:rPr>
                <w:rFonts w:ascii="Times New Roman" w:hAnsi="Times New Roman" w:cs="Times New Roman"/>
                <w:spacing w:val="-33"/>
                <w:sz w:val="20"/>
                <w:szCs w:val="20"/>
              </w:rPr>
              <w:t xml:space="preserve"> </w:t>
            </w:r>
            <w:r w:rsidRPr="00191FAE">
              <w:rPr>
                <w:rFonts w:ascii="Times New Roman" w:hAnsi="Times New Roman" w:cs="Times New Roman"/>
                <w:sz w:val="20"/>
                <w:szCs w:val="20"/>
              </w:rPr>
              <w:t>related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4"/>
                <w:sz w:val="20"/>
                <w:szCs w:val="20"/>
              </w:rPr>
              <w:t xml:space="preserve"> </w:t>
            </w:r>
            <w:r w:rsidRPr="00191FAE">
              <w:rPr>
                <w:rFonts w:ascii="Times New Roman" w:hAnsi="Times New Roman" w:cs="Times New Roman"/>
                <w:spacing w:val="-1"/>
                <w:sz w:val="20"/>
                <w:szCs w:val="20"/>
              </w:rPr>
              <w:t>field</w:t>
            </w:r>
            <w:r w:rsidRPr="00191FAE">
              <w:rPr>
                <w:rFonts w:ascii="Times New Roman" w:hAnsi="Times New Roman" w:cs="Times New Roman"/>
                <w:spacing w:val="-5"/>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7"/>
                <w:sz w:val="20"/>
                <w:szCs w:val="20"/>
              </w:rPr>
              <w:t xml:space="preserve"> </w:t>
            </w:r>
            <w:r w:rsidRPr="00191FAE">
              <w:rPr>
                <w:rFonts w:ascii="Times New Roman" w:hAnsi="Times New Roman" w:cs="Times New Roman"/>
                <w:spacing w:val="-1"/>
                <w:sz w:val="20"/>
                <w:szCs w:val="20"/>
              </w:rPr>
              <w:t>MFT.</w:t>
            </w:r>
          </w:p>
          <w:p w14:paraId="43AC813D" w14:textId="77777777" w:rsidR="00904CDB" w:rsidRPr="00191FAE" w:rsidRDefault="00904CDB" w:rsidP="00904CDB">
            <w:pPr>
              <w:pStyle w:val="TableParagraph"/>
              <w:rPr>
                <w:rFonts w:ascii="Times New Roman" w:eastAsia="Garamond" w:hAnsi="Times New Roman" w:cs="Times New Roman"/>
                <w:sz w:val="20"/>
                <w:szCs w:val="20"/>
              </w:rPr>
            </w:pPr>
          </w:p>
          <w:p w14:paraId="4BE6E530" w14:textId="77777777" w:rsidR="00904CDB" w:rsidRPr="00191FAE" w:rsidRDefault="00904CDB" w:rsidP="00904CDB">
            <w:pPr>
              <w:pStyle w:val="TableParagraph"/>
              <w:spacing w:before="11"/>
              <w:rPr>
                <w:rFonts w:ascii="Times New Roman" w:eastAsia="Garamond" w:hAnsi="Times New Roman" w:cs="Times New Roman"/>
                <w:sz w:val="20"/>
                <w:szCs w:val="20"/>
              </w:rPr>
            </w:pPr>
          </w:p>
          <w:p w14:paraId="73F34F15" w14:textId="77777777" w:rsidR="00904CDB" w:rsidRPr="00191FAE" w:rsidRDefault="00904CDB" w:rsidP="00904CDB">
            <w:pPr>
              <w:pStyle w:val="ListParagraph"/>
              <w:tabs>
                <w:tab w:val="left" w:pos="295"/>
              </w:tabs>
              <w:ind w:left="97" w:right="128"/>
              <w:rPr>
                <w:rFonts w:ascii="Times New Roman" w:hAnsi="Times New Roman" w:cs="Times New Roman"/>
                <w:sz w:val="20"/>
                <w:szCs w:val="20"/>
              </w:rPr>
            </w:pPr>
          </w:p>
          <w:p w14:paraId="582DC101" w14:textId="77777777" w:rsidR="00904CDB" w:rsidRPr="00191FAE" w:rsidRDefault="00904CDB" w:rsidP="00904CDB">
            <w:pPr>
              <w:pStyle w:val="ListParagraph"/>
              <w:tabs>
                <w:tab w:val="left" w:pos="295"/>
              </w:tabs>
              <w:ind w:left="97" w:right="128"/>
              <w:rPr>
                <w:rFonts w:ascii="Times New Roman" w:hAnsi="Times New Roman" w:cs="Times New Roman"/>
                <w:sz w:val="20"/>
                <w:szCs w:val="20"/>
              </w:rPr>
            </w:pPr>
          </w:p>
          <w:p w14:paraId="6E521E40" w14:textId="77777777" w:rsidR="00904CDB" w:rsidRPr="00191FAE" w:rsidRDefault="00904CDB" w:rsidP="00904CDB">
            <w:pPr>
              <w:pStyle w:val="ListParagraph"/>
              <w:tabs>
                <w:tab w:val="left" w:pos="295"/>
              </w:tabs>
              <w:ind w:left="97" w:right="128"/>
              <w:rPr>
                <w:rFonts w:ascii="Times New Roman" w:hAnsi="Times New Roman" w:cs="Times New Roman"/>
                <w:sz w:val="20"/>
                <w:szCs w:val="20"/>
              </w:rPr>
            </w:pPr>
          </w:p>
          <w:p w14:paraId="5F5F63C0" w14:textId="77777777" w:rsidR="00904CDB" w:rsidRPr="00191FAE" w:rsidRDefault="00904CDB" w:rsidP="00904CDB">
            <w:pPr>
              <w:pStyle w:val="ListParagraph"/>
              <w:tabs>
                <w:tab w:val="left" w:pos="295"/>
              </w:tabs>
              <w:ind w:left="97" w:right="128"/>
              <w:rPr>
                <w:rFonts w:ascii="Times New Roman" w:eastAsia="Garamond" w:hAnsi="Times New Roman" w:cs="Times New Roman"/>
                <w:sz w:val="20"/>
                <w:szCs w:val="20"/>
              </w:rPr>
            </w:pPr>
            <w:r w:rsidRPr="00191FAE">
              <w:rPr>
                <w:rFonts w:ascii="Times New Roman" w:hAnsi="Times New Roman" w:cs="Times New Roman"/>
                <w:sz w:val="20"/>
                <w:szCs w:val="20"/>
              </w:rPr>
              <w:t>b. Teach</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basic</w:t>
            </w:r>
            <w:r w:rsidRPr="00191FAE">
              <w:rPr>
                <w:rFonts w:ascii="Times New Roman" w:hAnsi="Times New Roman" w:cs="Times New Roman"/>
                <w:spacing w:val="-13"/>
                <w:sz w:val="20"/>
                <w:szCs w:val="20"/>
              </w:rPr>
              <w:t xml:space="preserve"> </w:t>
            </w:r>
            <w:r w:rsidRPr="00191FAE">
              <w:rPr>
                <w:rFonts w:ascii="Times New Roman" w:hAnsi="Times New Roman" w:cs="Times New Roman"/>
                <w:sz w:val="20"/>
                <w:szCs w:val="20"/>
              </w:rPr>
              <w:t>clinical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skills</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7"/>
                <w:sz w:val="20"/>
                <w:szCs w:val="20"/>
              </w:rPr>
              <w:t xml:space="preserve"> </w:t>
            </w:r>
            <w:r w:rsidRPr="00191FAE">
              <w:rPr>
                <w:rFonts w:ascii="Times New Roman" w:hAnsi="Times New Roman" w:cs="Times New Roman"/>
                <w:sz w:val="20"/>
                <w:szCs w:val="20"/>
              </w:rPr>
              <w:t>competencies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entry</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into</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field.</w:t>
            </w:r>
          </w:p>
          <w:p w14:paraId="6982A92B" w14:textId="77777777" w:rsidR="00904CDB" w:rsidRPr="00191FAE" w:rsidRDefault="00904CDB" w:rsidP="00904CDB">
            <w:pPr>
              <w:pStyle w:val="TableParagraph"/>
              <w:rPr>
                <w:rFonts w:ascii="Times New Roman" w:eastAsia="Garamond" w:hAnsi="Times New Roman" w:cs="Times New Roman"/>
                <w:sz w:val="20"/>
                <w:szCs w:val="20"/>
              </w:rPr>
            </w:pPr>
          </w:p>
          <w:p w14:paraId="54A0D074" w14:textId="77777777" w:rsidR="00904CDB" w:rsidRPr="00191FAE" w:rsidRDefault="00904CDB" w:rsidP="00904CDB">
            <w:pPr>
              <w:pStyle w:val="TableParagraph"/>
              <w:rPr>
                <w:rFonts w:ascii="Times New Roman" w:eastAsia="Garamond" w:hAnsi="Times New Roman" w:cs="Times New Roman"/>
                <w:sz w:val="20"/>
                <w:szCs w:val="20"/>
              </w:rPr>
            </w:pPr>
          </w:p>
          <w:p w14:paraId="3869D951" w14:textId="77777777" w:rsidR="00904CDB" w:rsidRPr="00191FAE" w:rsidRDefault="00904CDB" w:rsidP="00904CDB">
            <w:pPr>
              <w:pStyle w:val="TableParagraph"/>
              <w:rPr>
                <w:rFonts w:ascii="Times New Roman" w:eastAsia="Garamond" w:hAnsi="Times New Roman" w:cs="Times New Roman"/>
                <w:sz w:val="20"/>
                <w:szCs w:val="20"/>
              </w:rPr>
            </w:pPr>
          </w:p>
          <w:p w14:paraId="4FC2D6D6" w14:textId="77777777" w:rsidR="00904CDB" w:rsidRPr="00191FAE" w:rsidRDefault="00904CDB" w:rsidP="00904CDB">
            <w:pPr>
              <w:pStyle w:val="TableParagraph"/>
              <w:rPr>
                <w:rFonts w:ascii="Times New Roman" w:eastAsia="Garamond" w:hAnsi="Times New Roman" w:cs="Times New Roman"/>
                <w:sz w:val="20"/>
                <w:szCs w:val="20"/>
              </w:rPr>
            </w:pPr>
          </w:p>
          <w:p w14:paraId="00B8A47E" w14:textId="77777777" w:rsidR="00904CDB" w:rsidRPr="00191FAE" w:rsidRDefault="00904CDB" w:rsidP="00904CDB">
            <w:pPr>
              <w:pStyle w:val="TableParagraph"/>
              <w:ind w:right="179"/>
              <w:rPr>
                <w:rFonts w:ascii="Times New Roman" w:eastAsia="Garamond" w:hAnsi="Times New Roman" w:cs="Times New Roman"/>
                <w:sz w:val="20"/>
                <w:szCs w:val="20"/>
              </w:rPr>
            </w:pPr>
            <w:r w:rsidRPr="00191FAE">
              <w:rPr>
                <w:rFonts w:ascii="Times New Roman" w:eastAsia="Garamond" w:hAnsi="Times New Roman" w:cs="Times New Roman"/>
                <w:sz w:val="20"/>
                <w:szCs w:val="20"/>
              </w:rPr>
              <w:t>a. Develop students to use research-based skills and interventions to inform one’s clinical work</w:t>
            </w:r>
          </w:p>
        </w:tc>
        <w:tc>
          <w:tcPr>
            <w:tcW w:w="3780" w:type="dxa"/>
            <w:tcBorders>
              <w:top w:val="single" w:sz="6" w:space="0" w:color="000000"/>
              <w:left w:val="single" w:sz="6" w:space="0" w:color="000000"/>
              <w:bottom w:val="single" w:sz="6" w:space="0" w:color="000000"/>
              <w:right w:val="single" w:sz="6" w:space="0" w:color="000000"/>
            </w:tcBorders>
          </w:tcPr>
          <w:p w14:paraId="468B1398" w14:textId="77777777" w:rsidR="00904CDB" w:rsidRPr="00191FAE" w:rsidRDefault="00904CDB" w:rsidP="00904CDB">
            <w:pPr>
              <w:pStyle w:val="TableParagraph"/>
              <w:spacing w:before="6"/>
              <w:rPr>
                <w:rFonts w:ascii="Times New Roman" w:eastAsia="Garamond" w:hAnsi="Times New Roman" w:cs="Times New Roman"/>
                <w:sz w:val="20"/>
                <w:szCs w:val="20"/>
              </w:rPr>
            </w:pPr>
          </w:p>
          <w:p w14:paraId="607B934C" w14:textId="77777777" w:rsidR="00904CDB" w:rsidRPr="00191FAE" w:rsidRDefault="00904CDB" w:rsidP="00904CDB">
            <w:pPr>
              <w:tabs>
                <w:tab w:val="left" w:pos="290"/>
              </w:tabs>
              <w:ind w:right="465"/>
              <w:rPr>
                <w:rFonts w:ascii="Times New Roman" w:eastAsia="Garamond" w:hAnsi="Times New Roman" w:cs="Times New Roman"/>
                <w:sz w:val="20"/>
                <w:szCs w:val="20"/>
              </w:rPr>
            </w:pPr>
            <w:r w:rsidRPr="00191FAE">
              <w:rPr>
                <w:rFonts w:ascii="Times New Roman" w:hAnsi="Times New Roman" w:cs="Times New Roman"/>
                <w:spacing w:val="-1"/>
                <w:sz w:val="20"/>
                <w:szCs w:val="20"/>
              </w:rPr>
              <w:t>SLO 1a. Students</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will</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2"/>
                <w:sz w:val="20"/>
                <w:szCs w:val="20"/>
              </w:rPr>
              <w:t>be</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able</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1"/>
                <w:sz w:val="20"/>
                <w:szCs w:val="20"/>
              </w:rPr>
              <w:t xml:space="preserve"> </w:t>
            </w:r>
            <w:r w:rsidRPr="00191FAE">
              <w:rPr>
                <w:rFonts w:ascii="Times New Roman" w:hAnsi="Times New Roman" w:cs="Times New Roman"/>
                <w:spacing w:val="-1"/>
                <w:sz w:val="20"/>
                <w:szCs w:val="20"/>
              </w:rPr>
              <w:t>compare</w:t>
            </w:r>
            <w:r w:rsidRPr="00191FAE">
              <w:rPr>
                <w:rFonts w:ascii="Times New Roman" w:hAnsi="Times New Roman" w:cs="Times New Roman"/>
                <w:spacing w:val="-6"/>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contrast</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major</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theoretical</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orientations</w:t>
            </w:r>
            <w:r w:rsidRPr="00191FAE">
              <w:rPr>
                <w:rFonts w:ascii="Times New Roman" w:hAnsi="Times New Roman" w:cs="Times New Roman"/>
                <w:spacing w:val="28"/>
                <w:w w:val="99"/>
                <w:sz w:val="20"/>
                <w:szCs w:val="20"/>
              </w:rPr>
              <w:t xml:space="preserve"> </w:t>
            </w:r>
            <w:r w:rsidRPr="00191FAE">
              <w:rPr>
                <w:rFonts w:ascii="Times New Roman" w:hAnsi="Times New Roman" w:cs="Times New Roman"/>
                <w:sz w:val="20"/>
                <w:szCs w:val="20"/>
              </w:rPr>
              <w:t>related</w:t>
            </w:r>
            <w:r w:rsidRPr="00191FAE">
              <w:rPr>
                <w:rFonts w:ascii="Times New Roman" w:hAnsi="Times New Roman" w:cs="Times New Roman"/>
                <w:spacing w:val="-5"/>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field</w:t>
            </w:r>
            <w:r w:rsidRPr="00191FAE">
              <w:rPr>
                <w:rFonts w:ascii="Times New Roman" w:hAnsi="Times New Roman" w:cs="Times New Roman"/>
                <w:spacing w:val="-7"/>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MFT.</w:t>
            </w:r>
          </w:p>
          <w:p w14:paraId="7FCEB12F" w14:textId="77777777" w:rsidR="00904CDB" w:rsidRPr="00191FAE" w:rsidRDefault="00904CDB" w:rsidP="00904CDB">
            <w:pPr>
              <w:pStyle w:val="TableParagraph"/>
              <w:spacing w:before="1"/>
              <w:rPr>
                <w:rFonts w:ascii="Times New Roman" w:eastAsia="Garamond" w:hAnsi="Times New Roman" w:cs="Times New Roman"/>
                <w:sz w:val="20"/>
                <w:szCs w:val="20"/>
              </w:rPr>
            </w:pPr>
          </w:p>
          <w:p w14:paraId="37704B77" w14:textId="77777777" w:rsidR="00904CDB" w:rsidRPr="00191FAE" w:rsidRDefault="00904CDB" w:rsidP="00904CDB">
            <w:pPr>
              <w:tabs>
                <w:tab w:val="left" w:pos="340"/>
              </w:tabs>
              <w:ind w:right="318"/>
              <w:rPr>
                <w:rFonts w:ascii="Times New Roman" w:eastAsia="Garamond" w:hAnsi="Times New Roman" w:cs="Times New Roman"/>
                <w:sz w:val="20"/>
                <w:szCs w:val="20"/>
              </w:rPr>
            </w:pPr>
            <w:r w:rsidRPr="00191FAE">
              <w:rPr>
                <w:rFonts w:ascii="Times New Roman" w:hAnsi="Times New Roman" w:cs="Times New Roman"/>
                <w:spacing w:val="-1"/>
                <w:sz w:val="20"/>
                <w:szCs w:val="20"/>
              </w:rPr>
              <w:t>SLO 1b. Students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will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attain</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competency</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entry-</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level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marriage</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family</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therapy</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skills.</w:t>
            </w:r>
          </w:p>
          <w:p w14:paraId="6A0BE394" w14:textId="77777777" w:rsidR="00904CDB" w:rsidRPr="00191FAE" w:rsidRDefault="00904CDB" w:rsidP="00904CDB">
            <w:pPr>
              <w:pStyle w:val="TableParagraph"/>
              <w:spacing w:before="8" w:line="220" w:lineRule="exact"/>
              <w:ind w:left="102"/>
              <w:rPr>
                <w:rFonts w:ascii="Times New Roman" w:eastAsia="Garamond" w:hAnsi="Times New Roman" w:cs="Times New Roman"/>
                <w:sz w:val="20"/>
                <w:szCs w:val="20"/>
              </w:rPr>
            </w:pPr>
            <w:r w:rsidRPr="00191FAE">
              <w:rPr>
                <w:rFonts w:ascii="Times New Roman" w:hAnsi="Times New Roman" w:cs="Times New Roman"/>
                <w:spacing w:val="-1"/>
                <w:sz w:val="20"/>
                <w:szCs w:val="20"/>
              </w:rPr>
              <w:t>Sub-objectives:</w:t>
            </w:r>
          </w:p>
          <w:p w14:paraId="65268C51" w14:textId="77777777" w:rsidR="00904CDB" w:rsidRPr="00191FAE" w:rsidRDefault="00904CDB" w:rsidP="00904CDB">
            <w:pPr>
              <w:pStyle w:val="ListParagraph"/>
              <w:numPr>
                <w:ilvl w:val="0"/>
                <w:numId w:val="56"/>
              </w:numPr>
              <w:tabs>
                <w:tab w:val="left" w:pos="275"/>
              </w:tabs>
              <w:spacing w:line="220" w:lineRule="exact"/>
              <w:rPr>
                <w:rFonts w:ascii="Times New Roman" w:eastAsia="Garamond" w:hAnsi="Times New Roman" w:cs="Times New Roman"/>
                <w:sz w:val="20"/>
                <w:szCs w:val="20"/>
              </w:rPr>
            </w:pPr>
            <w:r w:rsidRPr="00191FAE">
              <w:rPr>
                <w:rFonts w:ascii="Times New Roman" w:hAnsi="Times New Roman" w:cs="Times New Roman"/>
                <w:spacing w:val="-1"/>
                <w:sz w:val="20"/>
                <w:szCs w:val="20"/>
              </w:rPr>
              <w:t>Admission,</w:t>
            </w:r>
            <w:r w:rsidRPr="00191FAE">
              <w:rPr>
                <w:rFonts w:ascii="Times New Roman" w:hAnsi="Times New Roman" w:cs="Times New Roman"/>
                <w:spacing w:val="-20"/>
                <w:sz w:val="20"/>
                <w:szCs w:val="20"/>
              </w:rPr>
              <w:t xml:space="preserve"> </w:t>
            </w:r>
            <w:r w:rsidRPr="00191FAE">
              <w:rPr>
                <w:rFonts w:ascii="Times New Roman" w:hAnsi="Times New Roman" w:cs="Times New Roman"/>
                <w:spacing w:val="-1"/>
                <w:sz w:val="20"/>
                <w:szCs w:val="20"/>
              </w:rPr>
              <w:t>Assessment</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Diagnosis</w:t>
            </w:r>
          </w:p>
          <w:p w14:paraId="12E1DA51" w14:textId="77777777" w:rsidR="00904CDB" w:rsidRPr="00191FAE" w:rsidRDefault="00904CDB" w:rsidP="00904CDB">
            <w:pPr>
              <w:pStyle w:val="ListParagraph"/>
              <w:numPr>
                <w:ilvl w:val="0"/>
                <w:numId w:val="56"/>
              </w:numPr>
              <w:tabs>
                <w:tab w:val="left" w:pos="295"/>
              </w:tabs>
              <w:spacing w:line="224" w:lineRule="exact"/>
              <w:ind w:left="294" w:hanging="192"/>
              <w:rPr>
                <w:rFonts w:ascii="Times New Roman" w:eastAsia="Garamond" w:hAnsi="Times New Roman" w:cs="Times New Roman"/>
                <w:sz w:val="20"/>
                <w:szCs w:val="20"/>
              </w:rPr>
            </w:pPr>
            <w:r w:rsidRPr="00191FAE">
              <w:rPr>
                <w:rFonts w:ascii="Times New Roman" w:hAnsi="Times New Roman" w:cs="Times New Roman"/>
                <w:spacing w:val="-1"/>
                <w:sz w:val="20"/>
                <w:szCs w:val="20"/>
              </w:rPr>
              <w:t>Treatment</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Planning</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Case</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Management</w:t>
            </w:r>
          </w:p>
          <w:p w14:paraId="7D811590" w14:textId="77777777" w:rsidR="00904CDB" w:rsidRPr="00191FAE" w:rsidRDefault="00904CDB" w:rsidP="00904CDB">
            <w:pPr>
              <w:pStyle w:val="ListParagraph"/>
              <w:numPr>
                <w:ilvl w:val="0"/>
                <w:numId w:val="56"/>
              </w:numPr>
              <w:tabs>
                <w:tab w:val="left" w:pos="278"/>
              </w:tabs>
              <w:spacing w:before="10"/>
              <w:ind w:left="277" w:hanging="175"/>
              <w:rPr>
                <w:rFonts w:ascii="Times New Roman" w:eastAsia="Garamond" w:hAnsi="Times New Roman" w:cs="Times New Roman"/>
                <w:sz w:val="20"/>
                <w:szCs w:val="20"/>
              </w:rPr>
            </w:pPr>
            <w:r w:rsidRPr="00191FAE">
              <w:rPr>
                <w:rFonts w:ascii="Times New Roman" w:hAnsi="Times New Roman" w:cs="Times New Roman"/>
                <w:spacing w:val="-1"/>
                <w:sz w:val="20"/>
                <w:szCs w:val="20"/>
              </w:rPr>
              <w:t>Therapeutic</w:t>
            </w:r>
            <w:r w:rsidRPr="00191FAE">
              <w:rPr>
                <w:rFonts w:ascii="Times New Roman" w:hAnsi="Times New Roman" w:cs="Times New Roman"/>
                <w:spacing w:val="-38"/>
                <w:sz w:val="20"/>
                <w:szCs w:val="20"/>
              </w:rPr>
              <w:t xml:space="preserve"> </w:t>
            </w:r>
            <w:r w:rsidRPr="00191FAE">
              <w:rPr>
                <w:rFonts w:ascii="Times New Roman" w:hAnsi="Times New Roman" w:cs="Times New Roman"/>
                <w:spacing w:val="-2"/>
                <w:sz w:val="20"/>
                <w:szCs w:val="20"/>
              </w:rPr>
              <w:t>Interventions</w:t>
            </w:r>
          </w:p>
          <w:p w14:paraId="5C2521BB" w14:textId="77777777" w:rsidR="00904CDB" w:rsidRPr="00191FAE" w:rsidRDefault="00904CDB" w:rsidP="00904CDB">
            <w:pPr>
              <w:pStyle w:val="ListParagraph"/>
              <w:numPr>
                <w:ilvl w:val="0"/>
                <w:numId w:val="56"/>
              </w:numPr>
              <w:tabs>
                <w:tab w:val="left" w:pos="295"/>
              </w:tabs>
              <w:spacing w:line="219" w:lineRule="exact"/>
              <w:ind w:left="294" w:hanging="192"/>
              <w:rPr>
                <w:rFonts w:ascii="Times New Roman" w:eastAsia="Garamond" w:hAnsi="Times New Roman" w:cs="Times New Roman"/>
                <w:sz w:val="20"/>
                <w:szCs w:val="20"/>
              </w:rPr>
            </w:pPr>
            <w:r w:rsidRPr="00191FAE">
              <w:rPr>
                <w:rFonts w:ascii="Times New Roman" w:hAnsi="Times New Roman" w:cs="Times New Roman"/>
                <w:sz w:val="20"/>
                <w:szCs w:val="20"/>
              </w:rPr>
              <w:t>Legal</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Issues,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Ethics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Standards</w:t>
            </w:r>
          </w:p>
          <w:p w14:paraId="178BFCD8" w14:textId="77777777" w:rsidR="00904CDB" w:rsidRPr="00191FAE" w:rsidRDefault="00904CDB" w:rsidP="00904CDB">
            <w:pPr>
              <w:pStyle w:val="ListParagraph"/>
              <w:numPr>
                <w:ilvl w:val="0"/>
                <w:numId w:val="56"/>
              </w:numPr>
              <w:tabs>
                <w:tab w:val="left" w:pos="278"/>
              </w:tabs>
              <w:spacing w:line="219" w:lineRule="exact"/>
              <w:ind w:left="277" w:hanging="175"/>
              <w:rPr>
                <w:rFonts w:ascii="Times New Roman" w:eastAsia="Garamond" w:hAnsi="Times New Roman" w:cs="Times New Roman"/>
                <w:sz w:val="20"/>
                <w:szCs w:val="20"/>
              </w:rPr>
            </w:pPr>
            <w:r w:rsidRPr="00191FAE">
              <w:rPr>
                <w:rFonts w:ascii="Times New Roman" w:hAnsi="Times New Roman" w:cs="Times New Roman"/>
                <w:spacing w:val="-1"/>
                <w:sz w:val="20"/>
                <w:szCs w:val="20"/>
              </w:rPr>
              <w:t>Use</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Supervision</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1"/>
                <w:sz w:val="20"/>
                <w:szCs w:val="20"/>
              </w:rPr>
              <w:t xml:space="preserve"> </w:t>
            </w:r>
            <w:r w:rsidRPr="00191FAE">
              <w:rPr>
                <w:rFonts w:ascii="Times New Roman" w:hAnsi="Times New Roman" w:cs="Times New Roman"/>
                <w:spacing w:val="-1"/>
                <w:sz w:val="20"/>
                <w:szCs w:val="20"/>
              </w:rPr>
              <w:t>Practicum</w:t>
            </w:r>
          </w:p>
          <w:p w14:paraId="706FB23F" w14:textId="77777777" w:rsidR="00904CDB" w:rsidRPr="00191FAE" w:rsidRDefault="00904CDB" w:rsidP="00904CDB">
            <w:pPr>
              <w:pStyle w:val="ListParagraph"/>
              <w:numPr>
                <w:ilvl w:val="0"/>
                <w:numId w:val="56"/>
              </w:numPr>
              <w:tabs>
                <w:tab w:val="left" w:pos="259"/>
              </w:tabs>
              <w:ind w:left="258" w:hanging="156"/>
              <w:rPr>
                <w:rFonts w:ascii="Times New Roman" w:eastAsia="Garamond" w:hAnsi="Times New Roman" w:cs="Times New Roman"/>
                <w:sz w:val="20"/>
                <w:szCs w:val="20"/>
              </w:rPr>
            </w:pPr>
            <w:r w:rsidRPr="00191FAE">
              <w:rPr>
                <w:rFonts w:ascii="Times New Roman" w:hAnsi="Times New Roman" w:cs="Times New Roman"/>
                <w:spacing w:val="-1"/>
                <w:sz w:val="20"/>
                <w:szCs w:val="20"/>
              </w:rPr>
              <w:t>Social</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2"/>
                <w:sz w:val="20"/>
                <w:szCs w:val="20"/>
              </w:rPr>
              <w:t>Justice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Issues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Self-Awareness</w:t>
            </w:r>
          </w:p>
          <w:p w14:paraId="08161B8B" w14:textId="77777777" w:rsidR="00904CDB" w:rsidRPr="00191FAE" w:rsidRDefault="00904CDB" w:rsidP="00904CDB">
            <w:pPr>
              <w:pStyle w:val="TableParagraph"/>
              <w:rPr>
                <w:rFonts w:ascii="Times New Roman" w:eastAsia="Garamond" w:hAnsi="Times New Roman" w:cs="Times New Roman"/>
                <w:sz w:val="20"/>
                <w:szCs w:val="20"/>
              </w:rPr>
            </w:pPr>
          </w:p>
          <w:p w14:paraId="532B5253" w14:textId="77777777" w:rsidR="00904CDB" w:rsidRPr="00191FAE" w:rsidRDefault="00904CDB" w:rsidP="00904CDB">
            <w:pPr>
              <w:pStyle w:val="TableParagraph"/>
              <w:ind w:right="178"/>
              <w:rPr>
                <w:rFonts w:ascii="Times New Roman" w:hAnsi="Times New Roman" w:cs="Times New Roman"/>
                <w:sz w:val="20"/>
                <w:szCs w:val="20"/>
              </w:rPr>
            </w:pPr>
          </w:p>
          <w:p w14:paraId="40022826" w14:textId="77777777" w:rsidR="00904CDB" w:rsidRPr="00191FAE" w:rsidRDefault="00904CDB" w:rsidP="00904CDB">
            <w:pPr>
              <w:pStyle w:val="TableParagraph"/>
              <w:ind w:right="178"/>
              <w:rPr>
                <w:rFonts w:ascii="Times New Roman" w:hAnsi="Times New Roman" w:cs="Times New Roman"/>
                <w:sz w:val="20"/>
                <w:szCs w:val="20"/>
              </w:rPr>
            </w:pPr>
          </w:p>
          <w:p w14:paraId="2DCB0628" w14:textId="77777777" w:rsidR="00904CDB" w:rsidRPr="00191FAE" w:rsidRDefault="00904CDB" w:rsidP="00904CDB">
            <w:pPr>
              <w:pStyle w:val="TableParagraph"/>
              <w:ind w:right="178"/>
              <w:rPr>
                <w:rFonts w:ascii="Times New Roman" w:hAnsi="Times New Roman" w:cs="Times New Roman"/>
                <w:sz w:val="20"/>
                <w:szCs w:val="20"/>
              </w:rPr>
            </w:pPr>
          </w:p>
          <w:p w14:paraId="60B809E4" w14:textId="77777777" w:rsidR="00904CDB" w:rsidRPr="00191FAE" w:rsidRDefault="00904CDB" w:rsidP="00904CDB">
            <w:pPr>
              <w:pStyle w:val="TableParagraph"/>
              <w:ind w:right="178"/>
              <w:rPr>
                <w:rFonts w:ascii="Times New Roman" w:hAnsi="Times New Roman" w:cs="Times New Roman"/>
                <w:sz w:val="20"/>
                <w:szCs w:val="20"/>
              </w:rPr>
            </w:pPr>
            <w:r w:rsidRPr="00191FAE">
              <w:rPr>
                <w:rFonts w:ascii="Times New Roman" w:hAnsi="Times New Roman" w:cs="Times New Roman"/>
                <w:sz w:val="20"/>
                <w:szCs w:val="20"/>
              </w:rPr>
              <w:t>SLO #1.C: Students will demonstrate competency in a student-selected area of clinical specialization or expertise</w:t>
            </w:r>
          </w:p>
          <w:p w14:paraId="0F60561C" w14:textId="77777777" w:rsidR="00904CDB" w:rsidRPr="00191FAE" w:rsidRDefault="00904CDB" w:rsidP="00904CDB">
            <w:pPr>
              <w:pStyle w:val="TableParagraph"/>
              <w:ind w:right="178"/>
              <w:rPr>
                <w:rFonts w:ascii="Times New Roman" w:hAnsi="Times New Roman" w:cs="Times New Roman"/>
                <w:sz w:val="20"/>
                <w:szCs w:val="20"/>
              </w:rPr>
            </w:pPr>
          </w:p>
          <w:p w14:paraId="7DD42152" w14:textId="77777777" w:rsidR="00904CDB" w:rsidRPr="00191FAE" w:rsidRDefault="00904CDB" w:rsidP="00904CDB">
            <w:pPr>
              <w:pStyle w:val="TableParagraph"/>
              <w:ind w:right="178"/>
              <w:rPr>
                <w:rFonts w:ascii="Times New Roman" w:hAnsi="Times New Roman" w:cs="Times New Roman"/>
                <w:sz w:val="20"/>
                <w:szCs w:val="20"/>
              </w:rPr>
            </w:pPr>
            <w:r w:rsidRPr="00191FAE">
              <w:rPr>
                <w:rFonts w:ascii="Times New Roman" w:hAnsi="Times New Roman" w:cs="Times New Roman"/>
                <w:sz w:val="20"/>
                <w:szCs w:val="20"/>
              </w:rPr>
              <w:t>SLO2a: Graduates will be able to understand and use research in clinical practice.</w:t>
            </w:r>
          </w:p>
          <w:p w14:paraId="4E0F4CFC" w14:textId="77777777" w:rsidR="00904CDB" w:rsidRPr="00191FAE" w:rsidRDefault="00904CDB" w:rsidP="00904CDB">
            <w:pPr>
              <w:pStyle w:val="TableParagraph"/>
              <w:ind w:right="178"/>
              <w:rPr>
                <w:rFonts w:ascii="Times New Roman" w:hAnsi="Times New Roman" w:cs="Times New Roman"/>
                <w:sz w:val="20"/>
                <w:szCs w:val="20"/>
              </w:rPr>
            </w:pPr>
          </w:p>
          <w:p w14:paraId="3C0945AD" w14:textId="77777777" w:rsidR="00904CDB" w:rsidRPr="00191FAE" w:rsidRDefault="00904CDB" w:rsidP="00904CDB">
            <w:pPr>
              <w:pStyle w:val="TableParagraph"/>
              <w:ind w:right="178"/>
              <w:rPr>
                <w:rFonts w:ascii="Times New Roman" w:eastAsia="Garamond" w:hAnsi="Times New Roman" w:cs="Times New Roman"/>
                <w:sz w:val="20"/>
                <w:szCs w:val="20"/>
              </w:rPr>
            </w:pPr>
            <w:r w:rsidRPr="00191FAE">
              <w:rPr>
                <w:rFonts w:ascii="Times New Roman" w:eastAsia="Garamond" w:hAnsi="Times New Roman" w:cs="Times New Roman"/>
                <w:sz w:val="20"/>
                <w:szCs w:val="20"/>
              </w:rPr>
              <w:t>SLO2b:Graduates will be able to contribute to competent clinical services and the profession through professional and scholarly modes of communication.</w:t>
            </w:r>
          </w:p>
          <w:p w14:paraId="4AC2C76D" w14:textId="77777777" w:rsidR="00904CDB" w:rsidRPr="00191FAE" w:rsidRDefault="00904CDB" w:rsidP="00904CDB">
            <w:pPr>
              <w:pStyle w:val="TableParagraph"/>
              <w:ind w:right="178"/>
              <w:rPr>
                <w:rFonts w:ascii="Times New Roman" w:eastAsia="Garamond" w:hAnsi="Times New Roman" w:cs="Times New Roman"/>
                <w:sz w:val="20"/>
                <w:szCs w:val="20"/>
              </w:rPr>
            </w:pPr>
          </w:p>
          <w:p w14:paraId="2D6988AD" w14:textId="77777777" w:rsidR="00904CDB" w:rsidRPr="00191FAE" w:rsidRDefault="00904CDB" w:rsidP="00904CDB">
            <w:pPr>
              <w:pStyle w:val="TableParagraph"/>
              <w:ind w:right="178"/>
              <w:rPr>
                <w:rFonts w:ascii="Times New Roman" w:eastAsia="Garamond" w:hAnsi="Times New Roman" w:cs="Times New Roman"/>
                <w:sz w:val="20"/>
                <w:szCs w:val="20"/>
              </w:rPr>
            </w:pPr>
            <w:r w:rsidRPr="00191FAE">
              <w:rPr>
                <w:rFonts w:ascii="Times New Roman" w:eastAsia="Garamond" w:hAnsi="Times New Roman" w:cs="Times New Roman"/>
                <w:sz w:val="20"/>
                <w:szCs w:val="20"/>
              </w:rPr>
              <w:t>SLO #2.C: Graduates will attain basic competency in providing clinical supervision.</w:t>
            </w:r>
          </w:p>
        </w:tc>
      </w:tr>
    </w:tbl>
    <w:p w14:paraId="3EDCF60A" w14:textId="77777777" w:rsidR="00904CDB" w:rsidRPr="00191FAE" w:rsidRDefault="00904CDB" w:rsidP="00904CDB">
      <w:pPr>
        <w:pStyle w:val="Heading2"/>
        <w:rPr>
          <w:rFonts w:cs="Times New Roman"/>
          <w:spacing w:val="-2"/>
          <w:sz w:val="20"/>
          <w:szCs w:val="20"/>
        </w:rPr>
      </w:pPr>
      <w:r w:rsidRPr="00191FAE">
        <w:rPr>
          <w:rFonts w:cs="Times New Roman"/>
          <w:noProof/>
          <w:spacing w:val="-2"/>
          <w:sz w:val="20"/>
          <w:szCs w:val="20"/>
        </w:rPr>
        <mc:AlternateContent>
          <mc:Choice Requires="wps">
            <w:drawing>
              <wp:anchor distT="0" distB="0" distL="114300" distR="114300" simplePos="0" relativeHeight="251711488" behindDoc="0" locked="0" layoutInCell="1" allowOverlap="1" wp14:anchorId="053A8B7A" wp14:editId="32057DB8">
                <wp:simplePos x="0" y="0"/>
                <wp:positionH relativeFrom="column">
                  <wp:posOffset>-11112</wp:posOffset>
                </wp:positionH>
                <wp:positionV relativeFrom="paragraph">
                  <wp:posOffset>3005455</wp:posOffset>
                </wp:positionV>
                <wp:extent cx="6019800" cy="14288"/>
                <wp:effectExtent l="0" t="0" r="19050" b="24130"/>
                <wp:wrapNone/>
                <wp:docPr id="685" name="Straight Connector 685"/>
                <wp:cNvGraphicFramePr/>
                <a:graphic xmlns:a="http://schemas.openxmlformats.org/drawingml/2006/main">
                  <a:graphicData uri="http://schemas.microsoft.com/office/word/2010/wordprocessingShape">
                    <wps:wsp>
                      <wps:cNvCnPr/>
                      <wps:spPr>
                        <a:xfrm flipV="1">
                          <a:off x="0" y="0"/>
                          <a:ext cx="6019800" cy="1428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2A5B9A" id="Straight Connector 685"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85pt,236.65pt" to="473.1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"/>
            </w:pict>
          </mc:Fallback>
        </mc:AlternateContent>
      </w:r>
    </w:p>
    <w:tbl>
      <w:tblPr>
        <w:tblW w:w="9468" w:type="dxa"/>
        <w:tblInd w:w="111" w:type="dxa"/>
        <w:tblLayout w:type="fixed"/>
        <w:tblCellMar>
          <w:left w:w="0" w:type="dxa"/>
          <w:right w:w="0" w:type="dxa"/>
        </w:tblCellMar>
        <w:tblLook w:val="01E0" w:firstRow="1" w:lastRow="1" w:firstColumn="1" w:lastColumn="1" w:noHBand="0" w:noVBand="0"/>
      </w:tblPr>
      <w:tblGrid>
        <w:gridCol w:w="2179"/>
        <w:gridCol w:w="1620"/>
        <w:gridCol w:w="1889"/>
        <w:gridCol w:w="3780"/>
      </w:tblGrid>
      <w:tr w:rsidR="00904CDB" w:rsidRPr="00191FAE" w14:paraId="61D27F4C" w14:textId="77777777" w:rsidTr="00904CDB">
        <w:trPr>
          <w:trHeight w:hRule="exact" w:val="4980"/>
        </w:trPr>
        <w:tc>
          <w:tcPr>
            <w:tcW w:w="2179" w:type="dxa"/>
            <w:tcBorders>
              <w:top w:val="single" w:sz="6" w:space="0" w:color="000000"/>
              <w:left w:val="single" w:sz="6" w:space="0" w:color="000000"/>
              <w:bottom w:val="single" w:sz="6" w:space="0" w:color="000000"/>
              <w:right w:val="single" w:sz="6" w:space="0" w:color="000000"/>
            </w:tcBorders>
          </w:tcPr>
          <w:p w14:paraId="3DD7A650" w14:textId="77777777" w:rsidR="00904CDB" w:rsidRPr="00191FAE" w:rsidRDefault="00904CDB" w:rsidP="00904CDB">
            <w:pPr>
              <w:pStyle w:val="TableParagraph"/>
              <w:ind w:left="104" w:right="326"/>
              <w:rPr>
                <w:rFonts w:ascii="Times New Roman" w:eastAsia="Garamond" w:hAnsi="Times New Roman" w:cs="Times New Roman"/>
                <w:sz w:val="20"/>
                <w:szCs w:val="20"/>
              </w:rPr>
            </w:pPr>
            <w:r w:rsidRPr="00191FAE">
              <w:rPr>
                <w:rFonts w:ascii="Times New Roman" w:hAnsi="Times New Roman" w:cs="Times New Roman"/>
                <w:b/>
                <w:bCs/>
                <w:spacing w:val="-1"/>
                <w:sz w:val="20"/>
                <w:szCs w:val="20"/>
              </w:rPr>
              <w:lastRenderedPageBreak/>
              <w:t>Community Building</w:t>
            </w:r>
            <w:r w:rsidRPr="00191FAE">
              <w:rPr>
                <w:rFonts w:ascii="Times New Roman" w:hAnsi="Times New Roman" w:cs="Times New Roman"/>
                <w:spacing w:val="-1"/>
                <w:sz w:val="20"/>
                <w:szCs w:val="20"/>
              </w:rPr>
              <w:t xml:space="preserve"> By welcoming and working with others, regardless of race, ethnicity, religion, or gender, students build an inclusive community which leads to respect and compassion for human</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2"/>
                <w:sz w:val="20"/>
                <w:szCs w:val="20"/>
              </w:rPr>
              <w:t>life</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3"/>
                <w:sz w:val="20"/>
                <w:szCs w:val="20"/>
              </w:rPr>
              <w:t>the</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dignity</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of</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each</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person.</w:t>
            </w:r>
          </w:p>
        </w:tc>
        <w:tc>
          <w:tcPr>
            <w:tcW w:w="1620" w:type="dxa"/>
            <w:tcBorders>
              <w:top w:val="single" w:sz="6" w:space="0" w:color="000000"/>
              <w:left w:val="single" w:sz="6" w:space="0" w:color="000000"/>
              <w:bottom w:val="single" w:sz="6" w:space="0" w:color="000000"/>
              <w:right w:val="single" w:sz="6" w:space="0" w:color="000000"/>
            </w:tcBorders>
          </w:tcPr>
          <w:p w14:paraId="15142C3F" w14:textId="77777777" w:rsidR="00904CDB" w:rsidRPr="00191FAE" w:rsidRDefault="00904CDB" w:rsidP="00904CDB">
            <w:pPr>
              <w:pStyle w:val="TableParagraph"/>
              <w:ind w:right="190"/>
              <w:rPr>
                <w:rFonts w:ascii="Times New Roman" w:eastAsia="Garamond" w:hAnsi="Times New Roman" w:cs="Times New Roman"/>
                <w:sz w:val="20"/>
                <w:szCs w:val="20"/>
              </w:rPr>
            </w:pPr>
            <w:r w:rsidRPr="00191FAE">
              <w:rPr>
                <w:rFonts w:ascii="Times New Roman" w:eastAsia="Garamond" w:hAnsi="Times New Roman" w:cs="Times New Roman"/>
                <w:sz w:val="20"/>
                <w:szCs w:val="20"/>
              </w:rPr>
              <w:t>3. Students will be trained to be adept at understanding and working with clients from a variety of multicultural backgrounds, with a specific emphasis on the concerns of poor and underserved populations.</w:t>
            </w:r>
          </w:p>
        </w:tc>
        <w:tc>
          <w:tcPr>
            <w:tcW w:w="1889" w:type="dxa"/>
            <w:tcBorders>
              <w:top w:val="single" w:sz="6" w:space="0" w:color="000000"/>
              <w:left w:val="single" w:sz="6" w:space="0" w:color="000000"/>
              <w:bottom w:val="single" w:sz="6" w:space="0" w:color="000000"/>
              <w:right w:val="single" w:sz="6" w:space="0" w:color="000000"/>
            </w:tcBorders>
          </w:tcPr>
          <w:p w14:paraId="41F236EB" w14:textId="77777777" w:rsidR="00904CDB" w:rsidRPr="00191FAE" w:rsidRDefault="00904CDB" w:rsidP="00904CDB">
            <w:pPr>
              <w:pStyle w:val="TableParagraph"/>
              <w:ind w:right="169"/>
              <w:rPr>
                <w:rFonts w:ascii="Times New Roman" w:hAnsi="Times New Roman" w:cs="Times New Roman"/>
                <w:spacing w:val="-1"/>
                <w:sz w:val="20"/>
                <w:szCs w:val="20"/>
              </w:rPr>
            </w:pPr>
            <w:r w:rsidRPr="00191FAE">
              <w:rPr>
                <w:rFonts w:ascii="Times New Roman" w:hAnsi="Times New Roman" w:cs="Times New Roman"/>
                <w:spacing w:val="-1"/>
                <w:sz w:val="20"/>
                <w:szCs w:val="20"/>
              </w:rPr>
              <w:t>a. Increase students' knowledge, awareness and sensitivity of cultural injustices that occur in our local, national, and global community.</w:t>
            </w:r>
          </w:p>
          <w:p w14:paraId="04319A89" w14:textId="77777777" w:rsidR="00904CDB" w:rsidRPr="00191FAE" w:rsidRDefault="00904CDB" w:rsidP="00904CDB">
            <w:pPr>
              <w:pStyle w:val="TableParagraph"/>
              <w:ind w:left="97" w:right="169"/>
              <w:rPr>
                <w:rFonts w:ascii="Times New Roman" w:hAnsi="Times New Roman" w:cs="Times New Roman"/>
                <w:spacing w:val="-1"/>
                <w:sz w:val="20"/>
                <w:szCs w:val="20"/>
              </w:rPr>
            </w:pPr>
          </w:p>
          <w:p w14:paraId="7E021FFB" w14:textId="77777777" w:rsidR="00904CDB" w:rsidRPr="00191FAE" w:rsidRDefault="00904CDB" w:rsidP="00904CDB">
            <w:pPr>
              <w:pStyle w:val="TableParagraph"/>
              <w:ind w:left="97" w:right="169"/>
              <w:rPr>
                <w:rFonts w:ascii="Times New Roman" w:eastAsia="Garamond" w:hAnsi="Times New Roman" w:cs="Times New Roman"/>
                <w:sz w:val="20"/>
                <w:szCs w:val="20"/>
              </w:rPr>
            </w:pPr>
            <w:r w:rsidRPr="00191FAE">
              <w:rPr>
                <w:rFonts w:ascii="Times New Roman" w:hAnsi="Times New Roman" w:cs="Times New Roman"/>
                <w:spacing w:val="-1"/>
                <w:sz w:val="20"/>
                <w:szCs w:val="20"/>
              </w:rPr>
              <w:t>b.</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Foster</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opportunities</w:t>
            </w:r>
            <w:r w:rsidRPr="00191FAE">
              <w:rPr>
                <w:rFonts w:ascii="Times New Roman" w:hAnsi="Times New Roman" w:cs="Times New Roman"/>
                <w:spacing w:val="-21"/>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our</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engage</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z w:val="20"/>
                <w:szCs w:val="20"/>
              </w:rPr>
              <w:t>activities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that</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will</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build</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the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community</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offer</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services</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1"/>
                <w:sz w:val="20"/>
                <w:szCs w:val="20"/>
              </w:rPr>
              <w:t>poor</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z w:val="20"/>
                <w:szCs w:val="20"/>
              </w:rPr>
              <w:t>underserved</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populations.</w:t>
            </w:r>
          </w:p>
        </w:tc>
        <w:tc>
          <w:tcPr>
            <w:tcW w:w="3780" w:type="dxa"/>
            <w:tcBorders>
              <w:top w:val="single" w:sz="6" w:space="0" w:color="000000"/>
              <w:left w:val="single" w:sz="6" w:space="0" w:color="000000"/>
              <w:bottom w:val="single" w:sz="6" w:space="0" w:color="000000"/>
              <w:right w:val="single" w:sz="6" w:space="0" w:color="000000"/>
            </w:tcBorders>
          </w:tcPr>
          <w:p w14:paraId="3291D273" w14:textId="77777777" w:rsidR="00904CDB" w:rsidRPr="00191FAE" w:rsidRDefault="00904CDB" w:rsidP="00904CDB">
            <w:pPr>
              <w:rPr>
                <w:rFonts w:ascii="Times New Roman" w:hAnsi="Times New Roman" w:cs="Times New Roman"/>
                <w:sz w:val="20"/>
                <w:szCs w:val="20"/>
              </w:rPr>
            </w:pPr>
            <w:r w:rsidRPr="00191FAE">
              <w:rPr>
                <w:rFonts w:ascii="Times New Roman" w:hAnsi="Times New Roman" w:cs="Times New Roman"/>
                <w:sz w:val="20"/>
                <w:szCs w:val="20"/>
              </w:rPr>
              <w:t>SLO 3a: Graduates will attain an increased cultural competence in working with diverse populations.</w:t>
            </w:r>
          </w:p>
          <w:p w14:paraId="1F435FC5" w14:textId="77777777" w:rsidR="00904CDB" w:rsidRPr="00191FAE" w:rsidRDefault="00904CDB" w:rsidP="00904CDB">
            <w:pPr>
              <w:rPr>
                <w:rFonts w:ascii="Times New Roman" w:hAnsi="Times New Roman" w:cs="Times New Roman"/>
                <w:sz w:val="20"/>
                <w:szCs w:val="20"/>
              </w:rPr>
            </w:pPr>
          </w:p>
          <w:p w14:paraId="76BDC1CF" w14:textId="77777777" w:rsidR="00904CDB" w:rsidRPr="00191FAE" w:rsidRDefault="00904CDB" w:rsidP="00904CDB">
            <w:pPr>
              <w:rPr>
                <w:rFonts w:ascii="Times New Roman" w:hAnsi="Times New Roman" w:cs="Times New Roman"/>
                <w:sz w:val="20"/>
                <w:szCs w:val="20"/>
              </w:rPr>
            </w:pPr>
            <w:r w:rsidRPr="00191FAE">
              <w:rPr>
                <w:rFonts w:ascii="Times New Roman" w:hAnsi="Times New Roman" w:cs="Times New Roman"/>
                <w:sz w:val="20"/>
                <w:szCs w:val="20"/>
              </w:rPr>
              <w:t>SLO #4.A: Graduates will be able to demonstrate personal and professional skills that promote social justice through involvement and leadership in their communities.</w:t>
            </w:r>
          </w:p>
          <w:p w14:paraId="68C119B5" w14:textId="77777777" w:rsidR="00904CDB" w:rsidRPr="00191FAE" w:rsidRDefault="00904CDB" w:rsidP="00904CDB">
            <w:pPr>
              <w:rPr>
                <w:rFonts w:ascii="Times New Roman" w:hAnsi="Times New Roman" w:cs="Times New Roman"/>
                <w:sz w:val="20"/>
                <w:szCs w:val="20"/>
              </w:rPr>
            </w:pPr>
          </w:p>
          <w:p w14:paraId="53042A2A" w14:textId="77777777" w:rsidR="00904CDB" w:rsidRPr="00191FAE" w:rsidRDefault="00904CDB" w:rsidP="00904CDB">
            <w:pPr>
              <w:rPr>
                <w:rFonts w:ascii="Times New Roman" w:hAnsi="Times New Roman" w:cs="Times New Roman"/>
                <w:sz w:val="20"/>
                <w:szCs w:val="20"/>
              </w:rPr>
            </w:pPr>
            <w:r w:rsidRPr="00191FAE">
              <w:rPr>
                <w:rFonts w:ascii="Times New Roman" w:hAnsi="Times New Roman" w:cs="Times New Roman"/>
                <w:sz w:val="20"/>
                <w:szCs w:val="20"/>
              </w:rPr>
              <w:t xml:space="preserve">SLO #5.A: Graduates will be able to effectively communicate their values and demonstrate how they guide their personal and professional lives. </w:t>
            </w:r>
          </w:p>
        </w:tc>
      </w:tr>
      <w:tr w:rsidR="00904CDB" w:rsidRPr="00191FAE" w14:paraId="3E836BA6" w14:textId="77777777" w:rsidTr="00904CDB">
        <w:trPr>
          <w:trHeight w:hRule="exact" w:val="2935"/>
        </w:trPr>
        <w:tc>
          <w:tcPr>
            <w:tcW w:w="2179" w:type="dxa"/>
            <w:tcBorders>
              <w:top w:val="single" w:sz="6" w:space="0" w:color="000000"/>
              <w:left w:val="single" w:sz="6" w:space="0" w:color="000000"/>
              <w:bottom w:val="single" w:sz="6" w:space="0" w:color="000000"/>
              <w:right w:val="single" w:sz="6" w:space="0" w:color="000000"/>
            </w:tcBorders>
          </w:tcPr>
          <w:p w14:paraId="636A71FB" w14:textId="77777777" w:rsidR="00904CDB" w:rsidRPr="00191FAE" w:rsidRDefault="00904CDB" w:rsidP="00904CDB">
            <w:pPr>
              <w:pStyle w:val="TableParagraph"/>
              <w:spacing w:before="2"/>
              <w:rPr>
                <w:rFonts w:ascii="Times New Roman" w:eastAsia="Times New Roman" w:hAnsi="Times New Roman" w:cs="Times New Roman"/>
                <w:sz w:val="20"/>
                <w:szCs w:val="20"/>
              </w:rPr>
            </w:pPr>
          </w:p>
          <w:p w14:paraId="05A38F31" w14:textId="77777777" w:rsidR="00904CDB" w:rsidRPr="00191FAE" w:rsidRDefault="00904CDB" w:rsidP="00904CDB">
            <w:pPr>
              <w:pStyle w:val="TableParagraph"/>
              <w:ind w:left="104" w:right="753"/>
              <w:rPr>
                <w:rFonts w:ascii="Times New Roman" w:eastAsia="Garamond" w:hAnsi="Times New Roman" w:cs="Times New Roman"/>
                <w:sz w:val="20"/>
                <w:szCs w:val="20"/>
              </w:rPr>
            </w:pPr>
            <w:r w:rsidRPr="00191FAE">
              <w:rPr>
                <w:rFonts w:ascii="Times New Roman" w:hAnsi="Times New Roman" w:cs="Times New Roman"/>
                <w:b/>
                <w:sz w:val="20"/>
                <w:szCs w:val="20"/>
              </w:rPr>
              <w:t>Leadership</w:t>
            </w:r>
            <w:r w:rsidRPr="00191FAE">
              <w:rPr>
                <w:rFonts w:ascii="Times New Roman" w:hAnsi="Times New Roman" w:cs="Times New Roman"/>
                <w:b/>
                <w:spacing w:val="-25"/>
                <w:sz w:val="20"/>
                <w:szCs w:val="20"/>
              </w:rPr>
              <w:t xml:space="preserve"> </w:t>
            </w:r>
            <w:r w:rsidRPr="00191FAE">
              <w:rPr>
                <w:rFonts w:ascii="Times New Roman" w:hAnsi="Times New Roman" w:cs="Times New Roman"/>
                <w:b/>
                <w:sz w:val="20"/>
                <w:szCs w:val="20"/>
              </w:rPr>
              <w:t>and</w:t>
            </w:r>
            <w:r w:rsidRPr="00191FAE">
              <w:rPr>
                <w:rFonts w:ascii="Times New Roman" w:hAnsi="Times New Roman" w:cs="Times New Roman"/>
                <w:b/>
                <w:spacing w:val="21"/>
                <w:w w:val="99"/>
                <w:sz w:val="20"/>
                <w:szCs w:val="20"/>
              </w:rPr>
              <w:t xml:space="preserve"> </w:t>
            </w:r>
            <w:r w:rsidRPr="00191FAE">
              <w:rPr>
                <w:rFonts w:ascii="Times New Roman" w:hAnsi="Times New Roman" w:cs="Times New Roman"/>
                <w:b/>
                <w:spacing w:val="-1"/>
                <w:sz w:val="20"/>
                <w:szCs w:val="20"/>
              </w:rPr>
              <w:t>Service</w:t>
            </w:r>
          </w:p>
          <w:p w14:paraId="6EB8F894" w14:textId="77777777" w:rsidR="00904CDB" w:rsidRPr="00191FAE" w:rsidRDefault="00904CDB" w:rsidP="00904CDB">
            <w:pPr>
              <w:pStyle w:val="TableParagraph"/>
              <w:ind w:left="104" w:right="173"/>
              <w:rPr>
                <w:rFonts w:ascii="Times New Roman" w:eastAsia="Garamond" w:hAnsi="Times New Roman" w:cs="Times New Roman"/>
                <w:sz w:val="20"/>
                <w:szCs w:val="20"/>
              </w:rPr>
            </w:pPr>
            <w:r w:rsidRPr="00191FAE">
              <w:rPr>
                <w:rFonts w:ascii="Times New Roman" w:hAnsi="Times New Roman" w:cs="Times New Roman"/>
                <w:spacing w:val="-1"/>
                <w:sz w:val="20"/>
                <w:szCs w:val="20"/>
              </w:rPr>
              <w:t>By</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2"/>
                <w:sz w:val="20"/>
                <w:szCs w:val="20"/>
              </w:rPr>
              <w:t>serving</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others</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promoting</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justice,</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8"/>
                <w:sz w:val="20"/>
                <w:szCs w:val="20"/>
              </w:rPr>
              <w:t xml:space="preserve"> </w:t>
            </w:r>
            <w:r w:rsidRPr="00191FAE">
              <w:rPr>
                <w:rFonts w:ascii="Times New Roman" w:hAnsi="Times New Roman" w:cs="Times New Roman"/>
                <w:sz w:val="20"/>
                <w:szCs w:val="20"/>
              </w:rPr>
              <w:t>become</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men</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women</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for</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others</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z w:val="20"/>
                <w:szCs w:val="20"/>
              </w:rPr>
              <w:t>who</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lead</w:t>
            </w:r>
            <w:r w:rsidRPr="00191FAE">
              <w:rPr>
                <w:rFonts w:ascii="Times New Roman" w:hAnsi="Times New Roman" w:cs="Times New Roman"/>
                <w:spacing w:val="-5"/>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z w:val="20"/>
                <w:szCs w:val="20"/>
              </w:rPr>
              <w:t>example.</w:t>
            </w:r>
          </w:p>
        </w:tc>
        <w:tc>
          <w:tcPr>
            <w:tcW w:w="1620" w:type="dxa"/>
            <w:tcBorders>
              <w:top w:val="single" w:sz="6" w:space="0" w:color="000000"/>
              <w:left w:val="single" w:sz="6" w:space="0" w:color="000000"/>
              <w:bottom w:val="single" w:sz="6" w:space="0" w:color="000000"/>
              <w:right w:val="single" w:sz="6" w:space="0" w:color="000000"/>
            </w:tcBorders>
          </w:tcPr>
          <w:p w14:paraId="4925454B" w14:textId="77777777" w:rsidR="00904CDB" w:rsidRPr="00191FAE" w:rsidRDefault="00904CDB" w:rsidP="00904CDB">
            <w:pPr>
              <w:pStyle w:val="TableParagraph"/>
              <w:spacing w:before="2"/>
              <w:rPr>
                <w:rFonts w:ascii="Times New Roman" w:eastAsia="Times New Roman" w:hAnsi="Times New Roman" w:cs="Times New Roman"/>
                <w:sz w:val="20"/>
                <w:szCs w:val="20"/>
              </w:rPr>
            </w:pPr>
          </w:p>
          <w:p w14:paraId="35E02E15" w14:textId="77777777" w:rsidR="00904CDB" w:rsidRPr="00191FAE" w:rsidRDefault="00904CDB" w:rsidP="00904CDB">
            <w:pPr>
              <w:pStyle w:val="TableParagraph"/>
              <w:ind w:left="97" w:right="133"/>
              <w:rPr>
                <w:rFonts w:ascii="Times New Roman" w:eastAsia="Garamond" w:hAnsi="Times New Roman" w:cs="Times New Roman"/>
                <w:sz w:val="20"/>
                <w:szCs w:val="20"/>
              </w:rPr>
            </w:pPr>
            <w:r w:rsidRPr="00191FAE">
              <w:rPr>
                <w:rFonts w:ascii="Times New Roman" w:hAnsi="Times New Roman" w:cs="Times New Roman"/>
                <w:sz w:val="20"/>
                <w:szCs w:val="20"/>
              </w:rPr>
              <w:t>4.</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z w:val="20"/>
                <w:szCs w:val="20"/>
              </w:rPr>
              <w:t>educate</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professionals</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1"/>
                <w:sz w:val="20"/>
                <w:szCs w:val="20"/>
              </w:rPr>
              <w:t>who</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z w:val="20"/>
                <w:szCs w:val="20"/>
              </w:rPr>
              <w:t>are</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knowledge-</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able</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9"/>
                <w:sz w:val="20"/>
                <w:szCs w:val="20"/>
              </w:rPr>
              <w:t xml:space="preserve"> </w:t>
            </w:r>
            <w:r w:rsidRPr="00191FAE">
              <w:rPr>
                <w:rFonts w:ascii="Times New Roman" w:hAnsi="Times New Roman" w:cs="Times New Roman"/>
                <w:sz w:val="20"/>
                <w:szCs w:val="20"/>
              </w:rPr>
              <w:t>skilled</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clinicians</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0"/>
                <w:w w:val="99"/>
                <w:sz w:val="20"/>
                <w:szCs w:val="20"/>
              </w:rPr>
              <w:t xml:space="preserve"> </w:t>
            </w:r>
            <w:r w:rsidRPr="00191FAE">
              <w:rPr>
                <w:rFonts w:ascii="Times New Roman" w:hAnsi="Times New Roman" w:cs="Times New Roman"/>
                <w:sz w:val="20"/>
                <w:szCs w:val="20"/>
              </w:rPr>
              <w:t>leaders</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2"/>
                <w:sz w:val="20"/>
                <w:szCs w:val="20"/>
              </w:rPr>
              <w:t>their</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profession</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community;</w:t>
            </w:r>
            <w:r w:rsidRPr="00191FAE">
              <w:rPr>
                <w:rFonts w:ascii="Times New Roman" w:hAnsi="Times New Roman" w:cs="Times New Roman"/>
                <w:spacing w:val="-25"/>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promote</w:t>
            </w:r>
            <w:r w:rsidRPr="00191FAE">
              <w:rPr>
                <w:rFonts w:ascii="Times New Roman" w:hAnsi="Times New Roman" w:cs="Times New Roman"/>
                <w:spacing w:val="-22"/>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2"/>
                <w:sz w:val="20"/>
                <w:szCs w:val="20"/>
              </w:rPr>
              <w:t>justice</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among</w:t>
            </w:r>
            <w:r w:rsidRPr="00191FAE">
              <w:rPr>
                <w:rFonts w:ascii="Times New Roman" w:hAnsi="Times New Roman" w:cs="Times New Roman"/>
                <w:spacing w:val="-13"/>
                <w:sz w:val="20"/>
                <w:szCs w:val="20"/>
              </w:rPr>
              <w:t xml:space="preserve"> </w:t>
            </w:r>
            <w:r w:rsidRPr="00191FAE">
              <w:rPr>
                <w:rFonts w:ascii="Times New Roman" w:hAnsi="Times New Roman" w:cs="Times New Roman"/>
                <w:sz w:val="20"/>
                <w:szCs w:val="20"/>
              </w:rPr>
              <w:t>all</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people.</w:t>
            </w:r>
          </w:p>
        </w:tc>
        <w:tc>
          <w:tcPr>
            <w:tcW w:w="1889" w:type="dxa"/>
            <w:tcBorders>
              <w:top w:val="single" w:sz="6" w:space="0" w:color="000000"/>
              <w:left w:val="single" w:sz="6" w:space="0" w:color="000000"/>
              <w:bottom w:val="single" w:sz="6" w:space="0" w:color="000000"/>
              <w:right w:val="single" w:sz="6" w:space="0" w:color="000000"/>
            </w:tcBorders>
          </w:tcPr>
          <w:p w14:paraId="74549B51" w14:textId="77777777" w:rsidR="00904CDB" w:rsidRPr="00191FAE" w:rsidRDefault="00904CDB" w:rsidP="00904CDB">
            <w:pPr>
              <w:pStyle w:val="TableParagraph"/>
              <w:spacing w:before="2"/>
              <w:rPr>
                <w:rFonts w:ascii="Times New Roman" w:eastAsia="Times New Roman" w:hAnsi="Times New Roman" w:cs="Times New Roman"/>
                <w:sz w:val="20"/>
                <w:szCs w:val="20"/>
              </w:rPr>
            </w:pPr>
          </w:p>
          <w:p w14:paraId="6CD75B66" w14:textId="77777777" w:rsidR="00904CDB" w:rsidRPr="00191FAE" w:rsidRDefault="00904CDB" w:rsidP="00904CDB">
            <w:pPr>
              <w:pStyle w:val="TableParagraph"/>
              <w:ind w:left="97" w:right="198"/>
              <w:rPr>
                <w:rFonts w:ascii="Times New Roman" w:eastAsia="Garamond" w:hAnsi="Times New Roman" w:cs="Times New Roman"/>
                <w:sz w:val="20"/>
                <w:szCs w:val="20"/>
              </w:rPr>
            </w:pPr>
            <w:r w:rsidRPr="00191FAE">
              <w:rPr>
                <w:rFonts w:ascii="Times New Roman" w:hAnsi="Times New Roman" w:cs="Times New Roman"/>
                <w:sz w:val="20"/>
                <w:szCs w:val="20"/>
              </w:rPr>
              <w:t>a.</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1"/>
                <w:sz w:val="20"/>
                <w:szCs w:val="20"/>
              </w:rPr>
              <w:t>Program</w:t>
            </w:r>
            <w:r w:rsidRPr="00191FAE">
              <w:rPr>
                <w:rFonts w:ascii="Times New Roman" w:hAnsi="Times New Roman" w:cs="Times New Roman"/>
                <w:spacing w:val="-9"/>
                <w:sz w:val="20"/>
                <w:szCs w:val="20"/>
              </w:rPr>
              <w:t xml:space="preserve"> </w:t>
            </w:r>
            <w:r w:rsidRPr="00191FAE">
              <w:rPr>
                <w:rFonts w:ascii="Times New Roman" w:hAnsi="Times New Roman" w:cs="Times New Roman"/>
                <w:spacing w:val="-2"/>
                <w:sz w:val="20"/>
                <w:szCs w:val="20"/>
              </w:rPr>
              <w:t>will</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foster</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2"/>
                <w:sz w:val="20"/>
                <w:szCs w:val="20"/>
              </w:rPr>
              <w:t>leadership</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7"/>
                <w:w w:val="99"/>
                <w:sz w:val="20"/>
                <w:szCs w:val="20"/>
              </w:rPr>
              <w:t xml:space="preserve"> </w:t>
            </w:r>
            <w:r w:rsidRPr="00191FAE">
              <w:rPr>
                <w:rFonts w:ascii="Times New Roman" w:hAnsi="Times New Roman" w:cs="Times New Roman"/>
                <w:sz w:val="20"/>
                <w:szCs w:val="20"/>
              </w:rPr>
              <w:t>service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through</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3"/>
                <w:sz w:val="20"/>
                <w:szCs w:val="20"/>
              </w:rPr>
              <w:t>the</w:t>
            </w:r>
            <w:r w:rsidRPr="00191FAE">
              <w:rPr>
                <w:rFonts w:ascii="Times New Roman" w:hAnsi="Times New Roman" w:cs="Times New Roman"/>
                <w:spacing w:val="18"/>
                <w:w w:val="99"/>
                <w:sz w:val="20"/>
                <w:szCs w:val="20"/>
              </w:rPr>
              <w:t xml:space="preserve"> </w:t>
            </w:r>
            <w:r w:rsidRPr="00191FAE">
              <w:rPr>
                <w:rFonts w:ascii="Times New Roman" w:hAnsi="Times New Roman" w:cs="Times New Roman"/>
                <w:sz w:val="20"/>
                <w:szCs w:val="20"/>
              </w:rPr>
              <w:t>exercise</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of</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personal</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2"/>
                <w:sz w:val="20"/>
                <w:szCs w:val="20"/>
              </w:rPr>
              <w:t>professional</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skills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that</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promote</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20"/>
                <w:sz w:val="20"/>
                <w:szCs w:val="20"/>
              </w:rPr>
              <w:t xml:space="preserve"> </w:t>
            </w:r>
            <w:r w:rsidRPr="00191FAE">
              <w:rPr>
                <w:rFonts w:ascii="Times New Roman" w:hAnsi="Times New Roman" w:cs="Times New Roman"/>
                <w:sz w:val="20"/>
                <w:szCs w:val="20"/>
              </w:rPr>
              <w:t>justice.</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Personal</w:t>
            </w:r>
            <w:r w:rsidRPr="00191FAE">
              <w:rPr>
                <w:rFonts w:ascii="Times New Roman" w:hAnsi="Times New Roman" w:cs="Times New Roman"/>
                <w:spacing w:val="-20"/>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9"/>
                <w:w w:val="99"/>
                <w:sz w:val="20"/>
                <w:szCs w:val="20"/>
              </w:rPr>
              <w:t xml:space="preserve"> </w:t>
            </w:r>
            <w:r w:rsidRPr="00191FAE">
              <w:rPr>
                <w:rFonts w:ascii="Times New Roman" w:hAnsi="Times New Roman" w:cs="Times New Roman"/>
                <w:spacing w:val="-1"/>
                <w:sz w:val="20"/>
                <w:szCs w:val="20"/>
              </w:rPr>
              <w:t>professional</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skills</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promote</w:t>
            </w:r>
            <w:r w:rsidRPr="00191FAE">
              <w:rPr>
                <w:rFonts w:ascii="Times New Roman" w:hAnsi="Times New Roman" w:cs="Times New Roman"/>
                <w:spacing w:val="-22"/>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justice.</w:t>
            </w:r>
          </w:p>
        </w:tc>
        <w:tc>
          <w:tcPr>
            <w:tcW w:w="3780" w:type="dxa"/>
            <w:tcBorders>
              <w:top w:val="single" w:sz="6" w:space="0" w:color="000000"/>
              <w:left w:val="single" w:sz="6" w:space="0" w:color="000000"/>
              <w:bottom w:val="single" w:sz="6" w:space="0" w:color="000000"/>
              <w:right w:val="single" w:sz="6" w:space="0" w:color="000000"/>
            </w:tcBorders>
          </w:tcPr>
          <w:p w14:paraId="1CDA4454" w14:textId="77777777" w:rsidR="00904CDB" w:rsidRPr="00191FAE" w:rsidRDefault="00904CDB" w:rsidP="00904CDB">
            <w:pPr>
              <w:pStyle w:val="TableParagraph"/>
              <w:spacing w:before="2"/>
              <w:rPr>
                <w:rFonts w:ascii="Times New Roman" w:eastAsia="Times New Roman" w:hAnsi="Times New Roman" w:cs="Times New Roman"/>
                <w:sz w:val="20"/>
                <w:szCs w:val="20"/>
              </w:rPr>
            </w:pPr>
          </w:p>
          <w:p w14:paraId="7C7C101F" w14:textId="77777777" w:rsidR="00904CDB" w:rsidRPr="00191FAE" w:rsidRDefault="00904CDB" w:rsidP="00904CDB">
            <w:pPr>
              <w:pStyle w:val="TableParagraph"/>
              <w:ind w:left="102" w:right="266"/>
              <w:rPr>
                <w:rFonts w:ascii="Times New Roman" w:eastAsia="Garamond" w:hAnsi="Times New Roman" w:cs="Times New Roman"/>
                <w:sz w:val="20"/>
                <w:szCs w:val="20"/>
              </w:rPr>
            </w:pPr>
            <w:r w:rsidRPr="00191FAE">
              <w:rPr>
                <w:rFonts w:ascii="Times New Roman" w:hAnsi="Times New Roman" w:cs="Times New Roman"/>
                <w:sz w:val="20"/>
                <w:szCs w:val="20"/>
              </w:rPr>
              <w:t>SLO4a:</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will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demonstrate</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personal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35"/>
                <w:w w:val="99"/>
                <w:sz w:val="20"/>
                <w:szCs w:val="20"/>
              </w:rPr>
              <w:t xml:space="preserve"> </w:t>
            </w:r>
            <w:r w:rsidRPr="00191FAE">
              <w:rPr>
                <w:rFonts w:ascii="Times New Roman" w:hAnsi="Times New Roman" w:cs="Times New Roman"/>
                <w:spacing w:val="-1"/>
                <w:sz w:val="20"/>
                <w:szCs w:val="20"/>
              </w:rPr>
              <w:t>professional</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skills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that</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promote</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social</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2"/>
                <w:sz w:val="20"/>
                <w:szCs w:val="20"/>
              </w:rPr>
              <w:t>justice</w:t>
            </w:r>
            <w:r w:rsidRPr="00191FAE">
              <w:rPr>
                <w:rFonts w:ascii="Times New Roman" w:hAnsi="Times New Roman" w:cs="Times New Roman"/>
                <w:spacing w:val="31"/>
                <w:w w:val="99"/>
                <w:sz w:val="20"/>
                <w:szCs w:val="20"/>
              </w:rPr>
              <w:t xml:space="preserve"> </w:t>
            </w:r>
            <w:r w:rsidRPr="00191FAE">
              <w:rPr>
                <w:rFonts w:ascii="Times New Roman" w:hAnsi="Times New Roman" w:cs="Times New Roman"/>
                <w:spacing w:val="-1"/>
                <w:sz w:val="20"/>
                <w:szCs w:val="20"/>
              </w:rPr>
              <w:t>through</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involvement</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2"/>
                <w:sz w:val="20"/>
                <w:szCs w:val="20"/>
              </w:rPr>
              <w:t>leadership</w:t>
            </w:r>
            <w:r w:rsidRPr="00191FAE">
              <w:rPr>
                <w:rFonts w:ascii="Times New Roman" w:hAnsi="Times New Roman" w:cs="Times New Roman"/>
                <w:spacing w:val="-15"/>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39"/>
                <w:w w:val="99"/>
                <w:sz w:val="20"/>
                <w:szCs w:val="20"/>
              </w:rPr>
              <w:t xml:space="preserve"> </w:t>
            </w:r>
            <w:r w:rsidRPr="00191FAE">
              <w:rPr>
                <w:rFonts w:ascii="Times New Roman" w:hAnsi="Times New Roman" w:cs="Times New Roman"/>
                <w:sz w:val="20"/>
                <w:szCs w:val="20"/>
              </w:rPr>
              <w:t>communities.</w:t>
            </w:r>
          </w:p>
        </w:tc>
      </w:tr>
      <w:tr w:rsidR="00904CDB" w:rsidRPr="00191FAE" w14:paraId="09B52434" w14:textId="77777777" w:rsidTr="00904CDB">
        <w:trPr>
          <w:trHeight w:hRule="exact" w:val="3384"/>
        </w:trPr>
        <w:tc>
          <w:tcPr>
            <w:tcW w:w="2179" w:type="dxa"/>
            <w:tcBorders>
              <w:top w:val="single" w:sz="6" w:space="0" w:color="000000"/>
              <w:left w:val="single" w:sz="6" w:space="0" w:color="000000"/>
              <w:bottom w:val="single" w:sz="6" w:space="0" w:color="000000"/>
              <w:right w:val="single" w:sz="6" w:space="0" w:color="000000"/>
            </w:tcBorders>
          </w:tcPr>
          <w:p w14:paraId="52C598D8" w14:textId="77777777" w:rsidR="00904CDB" w:rsidRPr="00191FAE" w:rsidRDefault="00904CDB" w:rsidP="00904CDB">
            <w:pPr>
              <w:pStyle w:val="TableParagraph"/>
              <w:spacing w:before="11"/>
              <w:rPr>
                <w:rFonts w:ascii="Times New Roman" w:eastAsia="Times New Roman" w:hAnsi="Times New Roman" w:cs="Times New Roman"/>
                <w:sz w:val="20"/>
                <w:szCs w:val="20"/>
              </w:rPr>
            </w:pPr>
          </w:p>
          <w:p w14:paraId="018572A2" w14:textId="77777777" w:rsidR="00904CDB" w:rsidRPr="00191FAE" w:rsidRDefault="00904CDB" w:rsidP="00904CDB">
            <w:pPr>
              <w:pStyle w:val="TableParagraph"/>
              <w:ind w:left="104" w:right="185"/>
              <w:rPr>
                <w:rFonts w:ascii="Times New Roman" w:eastAsia="Garamond" w:hAnsi="Times New Roman" w:cs="Times New Roman"/>
                <w:sz w:val="20"/>
                <w:szCs w:val="20"/>
              </w:rPr>
            </w:pPr>
            <w:r w:rsidRPr="00191FAE">
              <w:rPr>
                <w:rFonts w:ascii="Times New Roman" w:hAnsi="Times New Roman" w:cs="Times New Roman"/>
                <w:b/>
                <w:spacing w:val="-1"/>
                <w:sz w:val="20"/>
                <w:szCs w:val="20"/>
              </w:rPr>
              <w:t>Spirituality</w:t>
            </w:r>
            <w:r w:rsidRPr="00191FAE">
              <w:rPr>
                <w:rFonts w:ascii="Times New Roman" w:hAnsi="Times New Roman" w:cs="Times New Roman"/>
                <w:b/>
                <w:spacing w:val="-19"/>
                <w:sz w:val="20"/>
                <w:szCs w:val="20"/>
              </w:rPr>
              <w:t xml:space="preserve"> </w:t>
            </w:r>
            <w:r w:rsidRPr="00191FAE">
              <w:rPr>
                <w:rFonts w:ascii="Times New Roman" w:hAnsi="Times New Roman" w:cs="Times New Roman"/>
                <w:b/>
                <w:sz w:val="20"/>
                <w:szCs w:val="20"/>
              </w:rPr>
              <w:t>and</w:t>
            </w:r>
            <w:r w:rsidRPr="00191FAE">
              <w:rPr>
                <w:rFonts w:ascii="Times New Roman" w:hAnsi="Times New Roman" w:cs="Times New Roman"/>
                <w:b/>
                <w:spacing w:val="-18"/>
                <w:sz w:val="20"/>
                <w:szCs w:val="20"/>
              </w:rPr>
              <w:t xml:space="preserve"> </w:t>
            </w:r>
            <w:r w:rsidRPr="00191FAE">
              <w:rPr>
                <w:rFonts w:ascii="Times New Roman" w:hAnsi="Times New Roman" w:cs="Times New Roman"/>
                <w:b/>
                <w:spacing w:val="-2"/>
                <w:sz w:val="20"/>
                <w:szCs w:val="20"/>
              </w:rPr>
              <w:t>Values</w:t>
            </w:r>
            <w:r w:rsidRPr="00191FAE">
              <w:rPr>
                <w:rFonts w:ascii="Times New Roman" w:hAnsi="Times New Roman" w:cs="Times New Roman"/>
                <w:b/>
                <w:spacing w:val="20"/>
                <w:w w:val="99"/>
                <w:sz w:val="20"/>
                <w:szCs w:val="20"/>
              </w:rPr>
              <w:t xml:space="preserve"> </w:t>
            </w:r>
            <w:r w:rsidRPr="00191FAE">
              <w:rPr>
                <w:rFonts w:ascii="Times New Roman" w:hAnsi="Times New Roman" w:cs="Times New Roman"/>
                <w:spacing w:val="-1"/>
                <w:sz w:val="20"/>
                <w:szCs w:val="20"/>
              </w:rPr>
              <w:t>By</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developing</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spirituality,</w:t>
            </w:r>
            <w:r w:rsidRPr="00191FAE">
              <w:rPr>
                <w:rFonts w:ascii="Times New Roman" w:hAnsi="Times New Roman" w:cs="Times New Roman"/>
                <w:spacing w:val="-19"/>
                <w:sz w:val="20"/>
                <w:szCs w:val="20"/>
              </w:rPr>
              <w:t xml:space="preserve"> </w:t>
            </w:r>
            <w:r w:rsidRPr="00191FAE">
              <w:rPr>
                <w:rFonts w:ascii="Times New Roman" w:hAnsi="Times New Roman" w:cs="Times New Roman"/>
                <w:spacing w:val="-1"/>
                <w:sz w:val="20"/>
                <w:szCs w:val="20"/>
              </w:rPr>
              <w:t>values,</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openness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transcendent,</w:t>
            </w:r>
            <w:r w:rsidRPr="00191FAE">
              <w:rPr>
                <w:rFonts w:ascii="Times New Roman" w:hAnsi="Times New Roman" w:cs="Times New Roman"/>
                <w:spacing w:val="-34"/>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z w:val="20"/>
                <w:szCs w:val="20"/>
              </w:rPr>
              <w:t>determine</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principles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guide</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2"/>
                <w:sz w:val="20"/>
                <w:szCs w:val="20"/>
              </w:rPr>
              <w:t xml:space="preserve"> </w:t>
            </w:r>
            <w:r w:rsidRPr="00191FAE">
              <w:rPr>
                <w:rFonts w:ascii="Times New Roman" w:hAnsi="Times New Roman" w:cs="Times New Roman"/>
                <w:spacing w:val="-1"/>
                <w:sz w:val="20"/>
                <w:szCs w:val="20"/>
              </w:rPr>
              <w:t>actions</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relationships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with</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others.</w:t>
            </w:r>
          </w:p>
        </w:tc>
        <w:tc>
          <w:tcPr>
            <w:tcW w:w="1620" w:type="dxa"/>
            <w:tcBorders>
              <w:top w:val="single" w:sz="6" w:space="0" w:color="000000"/>
              <w:left w:val="single" w:sz="6" w:space="0" w:color="000000"/>
              <w:bottom w:val="single" w:sz="6" w:space="0" w:color="000000"/>
              <w:right w:val="single" w:sz="6" w:space="0" w:color="000000"/>
            </w:tcBorders>
          </w:tcPr>
          <w:p w14:paraId="778B745C" w14:textId="77777777" w:rsidR="00904CDB" w:rsidRPr="00191FAE" w:rsidRDefault="00904CDB" w:rsidP="00904CDB">
            <w:pPr>
              <w:pStyle w:val="TableParagraph"/>
              <w:spacing w:before="11"/>
              <w:rPr>
                <w:rFonts w:ascii="Times New Roman" w:eastAsia="Times New Roman" w:hAnsi="Times New Roman" w:cs="Times New Roman"/>
                <w:sz w:val="20"/>
                <w:szCs w:val="20"/>
              </w:rPr>
            </w:pPr>
          </w:p>
          <w:p w14:paraId="3BFBE083" w14:textId="77777777" w:rsidR="00904CDB" w:rsidRPr="00191FAE" w:rsidRDefault="00904CDB" w:rsidP="00904CDB">
            <w:pPr>
              <w:pStyle w:val="TableParagraph"/>
              <w:ind w:left="97" w:right="140"/>
              <w:rPr>
                <w:rFonts w:ascii="Times New Roman" w:eastAsia="Garamond" w:hAnsi="Times New Roman" w:cs="Times New Roman"/>
                <w:sz w:val="20"/>
                <w:szCs w:val="20"/>
              </w:rPr>
            </w:pPr>
            <w:r w:rsidRPr="00191FAE">
              <w:rPr>
                <w:rFonts w:ascii="Times New Roman" w:hAnsi="Times New Roman" w:cs="Times New Roman"/>
                <w:sz w:val="20"/>
                <w:szCs w:val="20"/>
              </w:rPr>
              <w:t>5.</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prepare</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z w:val="20"/>
                <w:szCs w:val="20"/>
              </w:rPr>
              <w:t>reflective</w:t>
            </w:r>
            <w:r w:rsidRPr="00191FAE">
              <w:rPr>
                <w:rFonts w:ascii="Times New Roman" w:hAnsi="Times New Roman" w:cs="Times New Roman"/>
                <w:w w:val="99"/>
                <w:sz w:val="20"/>
                <w:szCs w:val="20"/>
              </w:rPr>
              <w:t xml:space="preserve"> </w:t>
            </w:r>
            <w:r w:rsidRPr="00191FAE">
              <w:rPr>
                <w:rFonts w:ascii="Times New Roman" w:hAnsi="Times New Roman" w:cs="Times New Roman"/>
                <w:spacing w:val="-1"/>
                <w:sz w:val="20"/>
                <w:szCs w:val="20"/>
              </w:rPr>
              <w:t>practitioners</w:t>
            </w:r>
            <w:r w:rsidRPr="00191FAE">
              <w:rPr>
                <w:rFonts w:ascii="Times New Roman" w:hAnsi="Times New Roman" w:cs="Times New Roman"/>
                <w:spacing w:val="-29"/>
                <w:sz w:val="20"/>
                <w:szCs w:val="20"/>
              </w:rPr>
              <w:t xml:space="preserve"> </w:t>
            </w:r>
            <w:r w:rsidRPr="00191FAE">
              <w:rPr>
                <w:rFonts w:ascii="Times New Roman" w:hAnsi="Times New Roman" w:cs="Times New Roman"/>
                <w:spacing w:val="-1"/>
                <w:sz w:val="20"/>
                <w:szCs w:val="20"/>
              </w:rPr>
              <w:t>who</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2"/>
                <w:sz w:val="20"/>
                <w:szCs w:val="20"/>
              </w:rPr>
              <w:t>understand</w:t>
            </w:r>
            <w:r w:rsidRPr="00191FAE">
              <w:rPr>
                <w:rFonts w:ascii="Times New Roman" w:hAnsi="Times New Roman" w:cs="Times New Roman"/>
                <w:spacing w:val="30"/>
                <w:w w:val="99"/>
                <w:sz w:val="20"/>
                <w:szCs w:val="20"/>
              </w:rPr>
              <w:t xml:space="preserve"> </w:t>
            </w:r>
            <w:r w:rsidRPr="00191FAE">
              <w:rPr>
                <w:rFonts w:ascii="Times New Roman" w:hAnsi="Times New Roman" w:cs="Times New Roman"/>
                <w:spacing w:val="-1"/>
                <w:sz w:val="20"/>
                <w:szCs w:val="20"/>
              </w:rPr>
              <w:t>themselves</w:t>
            </w:r>
            <w:r w:rsidRPr="00191FAE">
              <w:rPr>
                <w:rFonts w:ascii="Times New Roman" w:hAnsi="Times New Roman" w:cs="Times New Roman"/>
                <w:spacing w:val="-23"/>
                <w:sz w:val="20"/>
                <w:szCs w:val="20"/>
              </w:rPr>
              <w:t xml:space="preserve"> </w:t>
            </w:r>
            <w:r w:rsidRPr="00191FAE">
              <w:rPr>
                <w:rFonts w:ascii="Times New Roman" w:hAnsi="Times New Roman" w:cs="Times New Roman"/>
                <w:sz w:val="20"/>
                <w:szCs w:val="20"/>
              </w:rPr>
              <w:t>in</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relation</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those</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they</w:t>
            </w:r>
            <w:r w:rsidRPr="00191FAE">
              <w:rPr>
                <w:rFonts w:ascii="Times New Roman" w:hAnsi="Times New Roman" w:cs="Times New Roman"/>
                <w:spacing w:val="-11"/>
                <w:sz w:val="20"/>
                <w:szCs w:val="20"/>
              </w:rPr>
              <w:t xml:space="preserve"> </w:t>
            </w:r>
            <w:r w:rsidRPr="00191FAE">
              <w:rPr>
                <w:rFonts w:ascii="Times New Roman" w:hAnsi="Times New Roman" w:cs="Times New Roman"/>
                <w:sz w:val="20"/>
                <w:szCs w:val="20"/>
              </w:rPr>
              <w:t>serve</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z w:val="20"/>
                <w:szCs w:val="20"/>
              </w:rPr>
              <w:t>who</w:t>
            </w:r>
            <w:r w:rsidRPr="00191FAE">
              <w:rPr>
                <w:rFonts w:ascii="Times New Roman" w:hAnsi="Times New Roman" w:cs="Times New Roman"/>
                <w:spacing w:val="-28"/>
                <w:sz w:val="20"/>
                <w:szCs w:val="20"/>
              </w:rPr>
              <w:t xml:space="preserve"> </w:t>
            </w:r>
            <w:r w:rsidRPr="00191FAE">
              <w:rPr>
                <w:rFonts w:ascii="Times New Roman" w:hAnsi="Times New Roman" w:cs="Times New Roman"/>
                <w:spacing w:val="-1"/>
                <w:sz w:val="20"/>
                <w:szCs w:val="20"/>
              </w:rPr>
              <w:t>incorporate</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pacing w:val="-1"/>
                <w:sz w:val="20"/>
                <w:szCs w:val="20"/>
              </w:rPr>
              <w:t>spiritual,</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moral,</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ethical</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principles</w:t>
            </w:r>
            <w:r w:rsidRPr="00191FAE">
              <w:rPr>
                <w:rFonts w:ascii="Times New Roman" w:hAnsi="Times New Roman" w:cs="Times New Roman"/>
                <w:spacing w:val="-24"/>
                <w:sz w:val="20"/>
                <w:szCs w:val="20"/>
              </w:rPr>
              <w:t xml:space="preserve"> </w:t>
            </w:r>
            <w:r w:rsidRPr="00191FAE">
              <w:rPr>
                <w:rFonts w:ascii="Times New Roman" w:hAnsi="Times New Roman" w:cs="Times New Roman"/>
                <w:spacing w:val="-1"/>
                <w:sz w:val="20"/>
                <w:szCs w:val="20"/>
              </w:rPr>
              <w:t>into</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personal</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21"/>
                <w:w w:val="99"/>
                <w:sz w:val="20"/>
                <w:szCs w:val="20"/>
              </w:rPr>
              <w:t xml:space="preserve"> </w:t>
            </w:r>
            <w:r w:rsidRPr="00191FAE">
              <w:rPr>
                <w:rFonts w:ascii="Times New Roman" w:hAnsi="Times New Roman" w:cs="Times New Roman"/>
                <w:spacing w:val="-1"/>
                <w:sz w:val="20"/>
                <w:szCs w:val="20"/>
              </w:rPr>
              <w:t>professional</w:t>
            </w:r>
            <w:r w:rsidRPr="00191FAE">
              <w:rPr>
                <w:rFonts w:ascii="Times New Roman" w:hAnsi="Times New Roman" w:cs="Times New Roman"/>
                <w:spacing w:val="-28"/>
                <w:sz w:val="20"/>
                <w:szCs w:val="20"/>
              </w:rPr>
              <w:t xml:space="preserve"> </w:t>
            </w:r>
            <w:r w:rsidRPr="00191FAE">
              <w:rPr>
                <w:rFonts w:ascii="Times New Roman" w:hAnsi="Times New Roman" w:cs="Times New Roman"/>
                <w:sz w:val="20"/>
                <w:szCs w:val="20"/>
              </w:rPr>
              <w:t>lives.</w:t>
            </w:r>
          </w:p>
        </w:tc>
        <w:tc>
          <w:tcPr>
            <w:tcW w:w="1889" w:type="dxa"/>
            <w:tcBorders>
              <w:top w:val="single" w:sz="6" w:space="0" w:color="000000"/>
              <w:left w:val="single" w:sz="6" w:space="0" w:color="000000"/>
              <w:bottom w:val="single" w:sz="6" w:space="0" w:color="000000"/>
              <w:right w:val="single" w:sz="6" w:space="0" w:color="000000"/>
            </w:tcBorders>
          </w:tcPr>
          <w:p w14:paraId="48E0E6F8" w14:textId="77777777" w:rsidR="00904CDB" w:rsidRPr="00191FAE" w:rsidRDefault="00904CDB" w:rsidP="00904CDB">
            <w:pPr>
              <w:pStyle w:val="TableParagraph"/>
              <w:spacing w:before="11"/>
              <w:rPr>
                <w:rFonts w:ascii="Times New Roman" w:eastAsia="Times New Roman" w:hAnsi="Times New Roman" w:cs="Times New Roman"/>
                <w:sz w:val="20"/>
                <w:szCs w:val="20"/>
              </w:rPr>
            </w:pPr>
          </w:p>
          <w:p w14:paraId="770988B7" w14:textId="77777777" w:rsidR="00904CDB" w:rsidRPr="00191FAE" w:rsidRDefault="00904CDB" w:rsidP="00904CDB">
            <w:pPr>
              <w:pStyle w:val="TableParagraph"/>
              <w:ind w:left="97" w:right="152"/>
              <w:rPr>
                <w:rFonts w:ascii="Times New Roman" w:eastAsia="Garamond" w:hAnsi="Times New Roman" w:cs="Times New Roman"/>
                <w:sz w:val="20"/>
                <w:szCs w:val="20"/>
              </w:rPr>
            </w:pPr>
            <w:r w:rsidRPr="00191FAE">
              <w:rPr>
                <w:rFonts w:ascii="Times New Roman" w:hAnsi="Times New Roman" w:cs="Times New Roman"/>
                <w:sz w:val="20"/>
                <w:szCs w:val="20"/>
              </w:rPr>
              <w:t>a.</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1"/>
                <w:sz w:val="20"/>
                <w:szCs w:val="20"/>
              </w:rPr>
              <w:t>The</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program</w:t>
            </w:r>
            <w:r w:rsidRPr="00191FAE">
              <w:rPr>
                <w:rFonts w:ascii="Times New Roman" w:hAnsi="Times New Roman" w:cs="Times New Roman"/>
                <w:spacing w:val="-7"/>
                <w:sz w:val="20"/>
                <w:szCs w:val="20"/>
              </w:rPr>
              <w:t xml:space="preserve"> </w:t>
            </w:r>
            <w:r w:rsidRPr="00191FAE">
              <w:rPr>
                <w:rFonts w:ascii="Times New Roman" w:hAnsi="Times New Roman" w:cs="Times New Roman"/>
                <w:spacing w:val="-1"/>
                <w:sz w:val="20"/>
                <w:szCs w:val="20"/>
              </w:rPr>
              <w:t>will</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z w:val="20"/>
                <w:szCs w:val="20"/>
              </w:rPr>
              <w:t>create</w:t>
            </w:r>
            <w:r w:rsidRPr="00191FAE">
              <w:rPr>
                <w:rFonts w:ascii="Times New Roman" w:hAnsi="Times New Roman" w:cs="Times New Roman"/>
                <w:spacing w:val="-10"/>
                <w:sz w:val="20"/>
                <w:szCs w:val="20"/>
              </w:rPr>
              <w:t xml:space="preserve"> </w:t>
            </w:r>
            <w:r w:rsidRPr="00191FAE">
              <w:rPr>
                <w:rFonts w:ascii="Times New Roman" w:hAnsi="Times New Roman" w:cs="Times New Roman"/>
                <w:sz w:val="20"/>
                <w:szCs w:val="20"/>
              </w:rPr>
              <w:t>a</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context</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that</w:t>
            </w:r>
            <w:r w:rsidRPr="00191FAE">
              <w:rPr>
                <w:rFonts w:ascii="Times New Roman" w:hAnsi="Times New Roman" w:cs="Times New Roman"/>
                <w:spacing w:val="26"/>
                <w:w w:val="99"/>
                <w:sz w:val="20"/>
                <w:szCs w:val="20"/>
              </w:rPr>
              <w:t xml:space="preserve"> </w:t>
            </w:r>
            <w:r w:rsidRPr="00191FAE">
              <w:rPr>
                <w:rFonts w:ascii="Times New Roman" w:hAnsi="Times New Roman" w:cs="Times New Roman"/>
                <w:spacing w:val="-1"/>
                <w:sz w:val="20"/>
                <w:szCs w:val="20"/>
              </w:rPr>
              <w:t>incorporates</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spiritual,</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moral,</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pacing w:val="-1"/>
                <w:sz w:val="20"/>
                <w:szCs w:val="20"/>
              </w:rPr>
              <w:t>ethical</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principles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into</w:t>
            </w:r>
            <w:r w:rsidRPr="00191FAE">
              <w:rPr>
                <w:rFonts w:ascii="Times New Roman" w:hAnsi="Times New Roman" w:cs="Times New Roman"/>
                <w:spacing w:val="24"/>
                <w:w w:val="99"/>
                <w:sz w:val="20"/>
                <w:szCs w:val="20"/>
              </w:rPr>
              <w:t xml:space="preserve"> </w:t>
            </w:r>
            <w:r w:rsidRPr="00191FAE">
              <w:rPr>
                <w:rFonts w:ascii="Times New Roman" w:hAnsi="Times New Roman" w:cs="Times New Roman"/>
                <w:spacing w:val="-1"/>
                <w:sz w:val="20"/>
                <w:szCs w:val="20"/>
              </w:rPr>
              <w:t>its</w:t>
            </w:r>
            <w:r w:rsidRPr="00191FAE">
              <w:rPr>
                <w:rFonts w:ascii="Times New Roman" w:hAnsi="Times New Roman" w:cs="Times New Roman"/>
                <w:spacing w:val="-15"/>
                <w:sz w:val="20"/>
                <w:szCs w:val="20"/>
              </w:rPr>
              <w:t xml:space="preserve"> </w:t>
            </w:r>
            <w:r w:rsidRPr="00191FAE">
              <w:rPr>
                <w:rFonts w:ascii="Times New Roman" w:hAnsi="Times New Roman" w:cs="Times New Roman"/>
                <w:spacing w:val="-1"/>
                <w:sz w:val="20"/>
                <w:szCs w:val="20"/>
              </w:rPr>
              <w:t>curriculum</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3"/>
                <w:sz w:val="20"/>
                <w:szCs w:val="20"/>
              </w:rPr>
              <w:t>and</w:t>
            </w:r>
            <w:r w:rsidRPr="00191FAE">
              <w:rPr>
                <w:rFonts w:ascii="Times New Roman" w:hAnsi="Times New Roman" w:cs="Times New Roman"/>
                <w:spacing w:val="17"/>
                <w:w w:val="99"/>
                <w:sz w:val="20"/>
                <w:szCs w:val="20"/>
              </w:rPr>
              <w:t xml:space="preserve"> </w:t>
            </w:r>
            <w:r w:rsidRPr="00191FAE">
              <w:rPr>
                <w:rFonts w:ascii="Times New Roman" w:hAnsi="Times New Roman" w:cs="Times New Roman"/>
                <w:spacing w:val="-1"/>
                <w:sz w:val="20"/>
                <w:szCs w:val="20"/>
              </w:rPr>
              <w:t>clinical</w:t>
            </w:r>
            <w:r w:rsidRPr="00191FAE">
              <w:rPr>
                <w:rFonts w:ascii="Times New Roman" w:hAnsi="Times New Roman" w:cs="Times New Roman"/>
                <w:spacing w:val="-32"/>
                <w:sz w:val="20"/>
                <w:szCs w:val="20"/>
              </w:rPr>
              <w:t xml:space="preserve"> </w:t>
            </w:r>
            <w:r w:rsidRPr="00191FAE">
              <w:rPr>
                <w:rFonts w:ascii="Times New Roman" w:hAnsi="Times New Roman" w:cs="Times New Roman"/>
                <w:sz w:val="20"/>
                <w:szCs w:val="20"/>
              </w:rPr>
              <w:t>experiences</w:t>
            </w:r>
            <w:r w:rsidRPr="00191FAE">
              <w:rPr>
                <w:rFonts w:ascii="Times New Roman" w:hAnsi="Times New Roman" w:cs="Times New Roman"/>
                <w:spacing w:val="27"/>
                <w:w w:val="99"/>
                <w:sz w:val="20"/>
                <w:szCs w:val="20"/>
              </w:rPr>
              <w:t xml:space="preserve"> </w:t>
            </w:r>
            <w:r w:rsidRPr="00191FAE">
              <w:rPr>
                <w:rFonts w:ascii="Times New Roman" w:hAnsi="Times New Roman" w:cs="Times New Roman"/>
                <w:spacing w:val="-1"/>
                <w:sz w:val="20"/>
                <w:szCs w:val="20"/>
              </w:rPr>
              <w:t>thus</w:t>
            </w:r>
            <w:r w:rsidRPr="00191FAE">
              <w:rPr>
                <w:rFonts w:ascii="Times New Roman" w:hAnsi="Times New Roman" w:cs="Times New Roman"/>
                <w:spacing w:val="-23"/>
                <w:sz w:val="20"/>
                <w:szCs w:val="20"/>
              </w:rPr>
              <w:t xml:space="preserve"> </w:t>
            </w:r>
            <w:r w:rsidRPr="00191FAE">
              <w:rPr>
                <w:rFonts w:ascii="Times New Roman" w:hAnsi="Times New Roman" w:cs="Times New Roman"/>
                <w:spacing w:val="-1"/>
                <w:sz w:val="20"/>
                <w:szCs w:val="20"/>
              </w:rPr>
              <w:t>enabling</w:t>
            </w:r>
            <w:r w:rsidRPr="00191FAE">
              <w:rPr>
                <w:rFonts w:ascii="Times New Roman" w:hAnsi="Times New Roman" w:cs="Times New Roman"/>
                <w:spacing w:val="22"/>
                <w:w w:val="99"/>
                <w:sz w:val="20"/>
                <w:szCs w:val="20"/>
              </w:rPr>
              <w:t xml:space="preserve"> </w:t>
            </w:r>
            <w:r w:rsidRPr="00191FAE">
              <w:rPr>
                <w:rFonts w:ascii="Times New Roman" w:hAnsi="Times New Roman" w:cs="Times New Roman"/>
                <w:spacing w:val="-1"/>
                <w:sz w:val="20"/>
                <w:szCs w:val="20"/>
              </w:rPr>
              <w:t>students</w:t>
            </w:r>
            <w:r w:rsidRPr="00191FAE">
              <w:rPr>
                <w:rFonts w:ascii="Times New Roman" w:hAnsi="Times New Roman" w:cs="Times New Roman"/>
                <w:spacing w:val="-17"/>
                <w:sz w:val="20"/>
                <w:szCs w:val="20"/>
              </w:rPr>
              <w:t xml:space="preserve"> </w:t>
            </w:r>
            <w:r w:rsidRPr="00191FAE">
              <w:rPr>
                <w:rFonts w:ascii="Times New Roman" w:hAnsi="Times New Roman" w:cs="Times New Roman"/>
                <w:spacing w:val="-1"/>
                <w:sz w:val="20"/>
                <w:szCs w:val="20"/>
              </w:rPr>
              <w:t>to</w:t>
            </w:r>
            <w:r w:rsidRPr="00191FAE">
              <w:rPr>
                <w:rFonts w:ascii="Times New Roman" w:hAnsi="Times New Roman" w:cs="Times New Roman"/>
                <w:spacing w:val="-14"/>
                <w:sz w:val="20"/>
                <w:szCs w:val="20"/>
              </w:rPr>
              <w:t xml:space="preserve"> </w:t>
            </w:r>
            <w:r w:rsidRPr="00191FAE">
              <w:rPr>
                <w:rFonts w:ascii="Times New Roman" w:hAnsi="Times New Roman" w:cs="Times New Roman"/>
                <w:sz w:val="20"/>
                <w:szCs w:val="20"/>
              </w:rPr>
              <w:t>safely</w:t>
            </w:r>
            <w:r w:rsidRPr="00191FAE">
              <w:rPr>
                <w:rFonts w:ascii="Times New Roman" w:hAnsi="Times New Roman" w:cs="Times New Roman"/>
                <w:spacing w:val="25"/>
                <w:w w:val="99"/>
                <w:sz w:val="20"/>
                <w:szCs w:val="20"/>
              </w:rPr>
              <w:t xml:space="preserve"> </w:t>
            </w:r>
            <w:r w:rsidRPr="00191FAE">
              <w:rPr>
                <w:rFonts w:ascii="Times New Roman" w:hAnsi="Times New Roman" w:cs="Times New Roman"/>
                <w:spacing w:val="-2"/>
                <w:sz w:val="20"/>
                <w:szCs w:val="20"/>
              </w:rPr>
              <w:t>explore/understand</w:t>
            </w:r>
            <w:r w:rsidRPr="00191FAE">
              <w:rPr>
                <w:rFonts w:ascii="Times New Roman" w:hAnsi="Times New Roman" w:cs="Times New Roman"/>
                <w:spacing w:val="31"/>
                <w:w w:val="99"/>
                <w:sz w:val="20"/>
                <w:szCs w:val="20"/>
              </w:rPr>
              <w:t xml:space="preserve"> </w:t>
            </w:r>
            <w:r w:rsidRPr="00191FAE">
              <w:rPr>
                <w:rFonts w:ascii="Times New Roman" w:hAnsi="Times New Roman" w:cs="Times New Roman"/>
                <w:spacing w:val="-1"/>
                <w:sz w:val="20"/>
                <w:szCs w:val="20"/>
              </w:rPr>
              <w:t>themselves</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2"/>
                <w:sz w:val="20"/>
                <w:szCs w:val="20"/>
              </w:rPr>
              <w:t>and</w:t>
            </w:r>
            <w:r w:rsidRPr="00191FAE">
              <w:rPr>
                <w:rFonts w:ascii="Times New Roman" w:hAnsi="Times New Roman" w:cs="Times New Roman"/>
                <w:spacing w:val="-13"/>
                <w:sz w:val="20"/>
                <w:szCs w:val="20"/>
              </w:rPr>
              <w:t xml:space="preserve"> </w:t>
            </w:r>
            <w:r w:rsidRPr="00191FAE">
              <w:rPr>
                <w:rFonts w:ascii="Times New Roman" w:hAnsi="Times New Roman" w:cs="Times New Roman"/>
                <w:spacing w:val="-1"/>
                <w:sz w:val="20"/>
                <w:szCs w:val="20"/>
              </w:rPr>
              <w:t>their</w:t>
            </w:r>
            <w:r w:rsidRPr="00191FAE">
              <w:rPr>
                <w:rFonts w:ascii="Times New Roman" w:hAnsi="Times New Roman" w:cs="Times New Roman"/>
                <w:spacing w:val="29"/>
                <w:w w:val="99"/>
                <w:sz w:val="20"/>
                <w:szCs w:val="20"/>
              </w:rPr>
              <w:t xml:space="preserve"> </w:t>
            </w:r>
            <w:r w:rsidRPr="00191FAE">
              <w:rPr>
                <w:rFonts w:ascii="Times New Roman" w:hAnsi="Times New Roman" w:cs="Times New Roman"/>
                <w:sz w:val="20"/>
                <w:szCs w:val="20"/>
              </w:rPr>
              <w:t>values.</w:t>
            </w:r>
          </w:p>
        </w:tc>
        <w:tc>
          <w:tcPr>
            <w:tcW w:w="3780" w:type="dxa"/>
            <w:tcBorders>
              <w:top w:val="single" w:sz="6" w:space="0" w:color="000000"/>
              <w:left w:val="single" w:sz="6" w:space="0" w:color="000000"/>
              <w:bottom w:val="single" w:sz="6" w:space="0" w:color="000000"/>
              <w:right w:val="single" w:sz="6" w:space="0" w:color="000000"/>
            </w:tcBorders>
          </w:tcPr>
          <w:p w14:paraId="43CEBF67" w14:textId="77777777" w:rsidR="00904CDB" w:rsidRPr="00191FAE" w:rsidRDefault="00904CDB" w:rsidP="00904CDB">
            <w:pPr>
              <w:pStyle w:val="TableParagraph"/>
              <w:spacing w:before="11"/>
              <w:rPr>
                <w:rFonts w:ascii="Times New Roman" w:eastAsia="Times New Roman" w:hAnsi="Times New Roman" w:cs="Times New Roman"/>
                <w:sz w:val="20"/>
                <w:szCs w:val="20"/>
              </w:rPr>
            </w:pPr>
          </w:p>
          <w:p w14:paraId="6D91B40C" w14:textId="77777777" w:rsidR="00904CDB" w:rsidRPr="00191FAE" w:rsidRDefault="00904CDB" w:rsidP="00904CDB">
            <w:pPr>
              <w:pStyle w:val="TableParagraph"/>
              <w:ind w:left="102" w:right="146"/>
              <w:jc w:val="both"/>
              <w:rPr>
                <w:rFonts w:ascii="Times New Roman" w:eastAsia="Garamond" w:hAnsi="Times New Roman" w:cs="Times New Roman"/>
                <w:sz w:val="20"/>
                <w:szCs w:val="20"/>
              </w:rPr>
            </w:pPr>
            <w:r w:rsidRPr="00191FAE">
              <w:rPr>
                <w:rFonts w:ascii="Times New Roman" w:hAnsi="Times New Roman" w:cs="Times New Roman"/>
                <w:sz w:val="20"/>
                <w:szCs w:val="20"/>
              </w:rPr>
              <w:t>SLO5a.</w:t>
            </w:r>
            <w:r w:rsidRPr="00191FAE">
              <w:rPr>
                <w:rFonts w:ascii="Times New Roman" w:hAnsi="Times New Roman" w:cs="Times New Roman"/>
                <w:spacing w:val="-1"/>
                <w:sz w:val="20"/>
                <w:szCs w:val="20"/>
              </w:rPr>
              <w:t>Students</w:t>
            </w:r>
            <w:r w:rsidRPr="00191FAE">
              <w:rPr>
                <w:rFonts w:ascii="Times New Roman" w:hAnsi="Times New Roman" w:cs="Times New Roman"/>
                <w:spacing w:val="-2"/>
                <w:sz w:val="20"/>
                <w:szCs w:val="20"/>
              </w:rPr>
              <w:t xml:space="preserve"> </w:t>
            </w:r>
            <w:r w:rsidRPr="00191FAE">
              <w:rPr>
                <w:rFonts w:ascii="Times New Roman" w:hAnsi="Times New Roman" w:cs="Times New Roman"/>
                <w:spacing w:val="-1"/>
                <w:sz w:val="20"/>
                <w:szCs w:val="20"/>
              </w:rPr>
              <w:t xml:space="preserve">will </w:t>
            </w:r>
            <w:r w:rsidRPr="00191FAE">
              <w:rPr>
                <w:rFonts w:ascii="Times New Roman" w:hAnsi="Times New Roman" w:cs="Times New Roman"/>
                <w:sz w:val="20"/>
                <w:szCs w:val="20"/>
              </w:rPr>
              <w:t>effectively</w:t>
            </w:r>
            <w:r w:rsidRPr="00191FAE">
              <w:rPr>
                <w:rFonts w:ascii="Times New Roman" w:hAnsi="Times New Roman" w:cs="Times New Roman"/>
                <w:spacing w:val="-2"/>
                <w:sz w:val="20"/>
                <w:szCs w:val="20"/>
              </w:rPr>
              <w:t xml:space="preserve"> </w:t>
            </w:r>
            <w:r w:rsidRPr="00191FAE">
              <w:rPr>
                <w:rFonts w:ascii="Times New Roman" w:hAnsi="Times New Roman" w:cs="Times New Roman"/>
                <w:spacing w:val="-1"/>
                <w:sz w:val="20"/>
                <w:szCs w:val="20"/>
              </w:rPr>
              <w:t>communicate</w:t>
            </w:r>
            <w:r w:rsidRPr="00191FAE">
              <w:rPr>
                <w:rFonts w:ascii="Times New Roman" w:hAnsi="Times New Roman" w:cs="Times New Roman"/>
                <w:sz w:val="20"/>
                <w:szCs w:val="20"/>
              </w:rPr>
              <w:t xml:space="preserve"> </w:t>
            </w:r>
            <w:r w:rsidRPr="00191FAE">
              <w:rPr>
                <w:rFonts w:ascii="Times New Roman" w:hAnsi="Times New Roman" w:cs="Times New Roman"/>
                <w:spacing w:val="-2"/>
                <w:sz w:val="20"/>
                <w:szCs w:val="20"/>
              </w:rPr>
              <w:t>their</w:t>
            </w:r>
            <w:r w:rsidRPr="00191FAE">
              <w:rPr>
                <w:rFonts w:ascii="Times New Roman" w:hAnsi="Times New Roman" w:cs="Times New Roman"/>
                <w:spacing w:val="23"/>
                <w:w w:val="99"/>
                <w:sz w:val="20"/>
                <w:szCs w:val="20"/>
              </w:rPr>
              <w:t xml:space="preserve"> </w:t>
            </w:r>
            <w:r w:rsidRPr="00191FAE">
              <w:rPr>
                <w:rFonts w:ascii="Times New Roman" w:hAnsi="Times New Roman" w:cs="Times New Roman"/>
                <w:sz w:val="20"/>
                <w:szCs w:val="20"/>
              </w:rPr>
              <w:t>values</w:t>
            </w:r>
            <w:r w:rsidRPr="00191FAE">
              <w:rPr>
                <w:rFonts w:ascii="Times New Roman" w:hAnsi="Times New Roman" w:cs="Times New Roman"/>
                <w:spacing w:val="6"/>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8"/>
                <w:sz w:val="20"/>
                <w:szCs w:val="20"/>
              </w:rPr>
              <w:t xml:space="preserve"> </w:t>
            </w:r>
            <w:r w:rsidRPr="00191FAE">
              <w:rPr>
                <w:rFonts w:ascii="Times New Roman" w:hAnsi="Times New Roman" w:cs="Times New Roman"/>
                <w:spacing w:val="-1"/>
                <w:sz w:val="20"/>
                <w:szCs w:val="20"/>
              </w:rPr>
              <w:t>demonstrate</w:t>
            </w:r>
            <w:r w:rsidRPr="00191FAE">
              <w:rPr>
                <w:rFonts w:ascii="Times New Roman" w:hAnsi="Times New Roman" w:cs="Times New Roman"/>
                <w:spacing w:val="11"/>
                <w:sz w:val="20"/>
                <w:szCs w:val="20"/>
              </w:rPr>
              <w:t xml:space="preserve"> </w:t>
            </w:r>
            <w:r w:rsidRPr="00191FAE">
              <w:rPr>
                <w:rFonts w:ascii="Times New Roman" w:hAnsi="Times New Roman" w:cs="Times New Roman"/>
                <w:spacing w:val="-1"/>
                <w:sz w:val="20"/>
                <w:szCs w:val="20"/>
              </w:rPr>
              <w:t>how</w:t>
            </w:r>
            <w:r w:rsidRPr="00191FAE">
              <w:rPr>
                <w:rFonts w:ascii="Times New Roman" w:hAnsi="Times New Roman" w:cs="Times New Roman"/>
                <w:spacing w:val="6"/>
                <w:sz w:val="20"/>
                <w:szCs w:val="20"/>
              </w:rPr>
              <w:t xml:space="preserve"> </w:t>
            </w:r>
            <w:r w:rsidRPr="00191FAE">
              <w:rPr>
                <w:rFonts w:ascii="Times New Roman" w:hAnsi="Times New Roman" w:cs="Times New Roman"/>
                <w:sz w:val="20"/>
                <w:szCs w:val="20"/>
              </w:rPr>
              <w:t>they</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guide</w:t>
            </w:r>
            <w:r w:rsidRPr="00191FAE">
              <w:rPr>
                <w:rFonts w:ascii="Times New Roman" w:hAnsi="Times New Roman" w:cs="Times New Roman"/>
                <w:spacing w:val="10"/>
                <w:sz w:val="20"/>
                <w:szCs w:val="20"/>
              </w:rPr>
              <w:t xml:space="preserve"> </w:t>
            </w:r>
            <w:r w:rsidRPr="00191FAE">
              <w:rPr>
                <w:rFonts w:ascii="Times New Roman" w:hAnsi="Times New Roman" w:cs="Times New Roman"/>
                <w:spacing w:val="-2"/>
                <w:sz w:val="20"/>
                <w:szCs w:val="20"/>
              </w:rPr>
              <w:t>their</w:t>
            </w:r>
            <w:r w:rsidRPr="00191FAE">
              <w:rPr>
                <w:rFonts w:ascii="Times New Roman" w:hAnsi="Times New Roman" w:cs="Times New Roman"/>
                <w:spacing w:val="18"/>
                <w:w w:val="99"/>
                <w:sz w:val="20"/>
                <w:szCs w:val="20"/>
              </w:rPr>
              <w:t xml:space="preserve"> </w:t>
            </w:r>
            <w:r w:rsidRPr="00191FAE">
              <w:rPr>
                <w:rFonts w:ascii="Times New Roman" w:hAnsi="Times New Roman" w:cs="Times New Roman"/>
                <w:spacing w:val="-1"/>
                <w:sz w:val="20"/>
                <w:szCs w:val="20"/>
              </w:rPr>
              <w:t>personal</w:t>
            </w:r>
            <w:r w:rsidRPr="00191FAE">
              <w:rPr>
                <w:rFonts w:ascii="Times New Roman" w:hAnsi="Times New Roman" w:cs="Times New Roman"/>
                <w:spacing w:val="-18"/>
                <w:sz w:val="20"/>
                <w:szCs w:val="20"/>
              </w:rPr>
              <w:t xml:space="preserve"> </w:t>
            </w:r>
            <w:r w:rsidRPr="00191FAE">
              <w:rPr>
                <w:rFonts w:ascii="Times New Roman" w:hAnsi="Times New Roman" w:cs="Times New Roman"/>
                <w:spacing w:val="-1"/>
                <w:sz w:val="20"/>
                <w:szCs w:val="20"/>
              </w:rPr>
              <w:t>and</w:t>
            </w:r>
            <w:r w:rsidRPr="00191FAE">
              <w:rPr>
                <w:rFonts w:ascii="Times New Roman" w:hAnsi="Times New Roman" w:cs="Times New Roman"/>
                <w:spacing w:val="-14"/>
                <w:sz w:val="20"/>
                <w:szCs w:val="20"/>
              </w:rPr>
              <w:t xml:space="preserve"> </w:t>
            </w:r>
            <w:r w:rsidRPr="00191FAE">
              <w:rPr>
                <w:rFonts w:ascii="Times New Roman" w:hAnsi="Times New Roman" w:cs="Times New Roman"/>
                <w:spacing w:val="-1"/>
                <w:sz w:val="20"/>
                <w:szCs w:val="20"/>
              </w:rPr>
              <w:t>professional</w:t>
            </w:r>
            <w:r w:rsidRPr="00191FAE">
              <w:rPr>
                <w:rFonts w:ascii="Times New Roman" w:hAnsi="Times New Roman" w:cs="Times New Roman"/>
                <w:spacing w:val="-16"/>
                <w:sz w:val="20"/>
                <w:szCs w:val="20"/>
              </w:rPr>
              <w:t xml:space="preserve"> </w:t>
            </w:r>
            <w:r w:rsidRPr="00191FAE">
              <w:rPr>
                <w:rFonts w:ascii="Times New Roman" w:hAnsi="Times New Roman" w:cs="Times New Roman"/>
                <w:spacing w:val="-1"/>
                <w:sz w:val="20"/>
                <w:szCs w:val="20"/>
              </w:rPr>
              <w:t>lives.</w:t>
            </w:r>
          </w:p>
        </w:tc>
      </w:tr>
    </w:tbl>
    <w:p w14:paraId="17F111AF" w14:textId="77777777" w:rsidR="00904CDB" w:rsidRPr="00191FAE" w:rsidRDefault="00904CDB" w:rsidP="00904CDB">
      <w:pPr>
        <w:ind w:firstLine="720"/>
        <w:rPr>
          <w:rFonts w:ascii="Times New Roman" w:eastAsia="Garamond" w:hAnsi="Times New Roman" w:cs="Times New Roman"/>
          <w:sz w:val="20"/>
          <w:szCs w:val="20"/>
        </w:rPr>
      </w:pPr>
    </w:p>
    <w:p w14:paraId="6F4DDECA" w14:textId="16403819" w:rsidR="00904CDB" w:rsidRPr="00191FAE" w:rsidRDefault="00904CDB" w:rsidP="00904CDB">
      <w:pPr>
        <w:tabs>
          <w:tab w:val="left" w:pos="662"/>
        </w:tabs>
        <w:rPr>
          <w:rFonts w:ascii="Times New Roman" w:eastAsia="Garamond" w:hAnsi="Times New Roman" w:cs="Times New Roman"/>
          <w:sz w:val="20"/>
          <w:szCs w:val="20"/>
        </w:rPr>
        <w:sectPr w:rsidR="00904CDB" w:rsidRPr="00191FAE">
          <w:pgSz w:w="12240" w:h="15840"/>
          <w:pgMar w:top="1320" w:right="1440" w:bottom="280" w:left="1200" w:header="720" w:footer="720" w:gutter="0"/>
          <w:cols w:space="720"/>
        </w:sectPr>
      </w:pPr>
      <w:r w:rsidRPr="00191FAE">
        <w:rPr>
          <w:rFonts w:ascii="Times New Roman" w:eastAsia="Garamond" w:hAnsi="Times New Roman" w:cs="Times New Roman"/>
          <w:sz w:val="20"/>
          <w:szCs w:val="20"/>
        </w:rPr>
        <w:tab/>
      </w:r>
    </w:p>
    <w:p w14:paraId="1968DCFA" w14:textId="77777777" w:rsidR="000E71AD" w:rsidRPr="00191FAE" w:rsidRDefault="000E71AD">
      <w:pPr>
        <w:spacing w:before="2"/>
        <w:rPr>
          <w:rFonts w:ascii="Times New Roman" w:eastAsia="Times New Roman" w:hAnsi="Times New Roman" w:cs="Times New Roman"/>
          <w:sz w:val="6"/>
          <w:szCs w:val="6"/>
        </w:rPr>
      </w:pPr>
    </w:p>
    <w:p w14:paraId="4FD2C903" w14:textId="77777777" w:rsidR="000E71AD" w:rsidRPr="00191FAE" w:rsidRDefault="000E71AD" w:rsidP="00536074">
      <w:pPr>
        <w:pStyle w:val="Heading2"/>
        <w:rPr>
          <w:rFonts w:cs="Times New Roman"/>
        </w:rPr>
      </w:pPr>
    </w:p>
    <w:p w14:paraId="64766482" w14:textId="5E932F22" w:rsidR="000E71AD" w:rsidRPr="00191FAE" w:rsidRDefault="00377A23" w:rsidP="00536074">
      <w:pPr>
        <w:pStyle w:val="Heading2"/>
        <w:rPr>
          <w:rFonts w:eastAsia="Cambria" w:cs="Times New Roman"/>
          <w:sz w:val="24"/>
          <w:szCs w:val="24"/>
        </w:rPr>
      </w:pPr>
      <w:bookmarkStart w:id="102" w:name="_Toc20223006"/>
      <w:bookmarkStart w:id="103" w:name="_Hlk40650334"/>
      <w:r w:rsidRPr="00191FAE">
        <w:rPr>
          <w:rFonts w:cs="Times New Roman"/>
          <w:spacing w:val="-3"/>
          <w:sz w:val="24"/>
          <w:szCs w:val="24"/>
        </w:rPr>
        <w:t>Coursework</w:t>
      </w:r>
      <w:r w:rsidR="00D94964" w:rsidRPr="00191FAE">
        <w:rPr>
          <w:rFonts w:cs="Times New Roman"/>
          <w:spacing w:val="-3"/>
          <w:sz w:val="24"/>
          <w:szCs w:val="24"/>
        </w:rPr>
        <w:t xml:space="preserve"> for the Ph.D. Program</w:t>
      </w:r>
      <w:bookmarkEnd w:id="102"/>
      <w:r w:rsidR="00A20085" w:rsidRPr="00191FAE">
        <w:rPr>
          <w:rFonts w:cs="Times New Roman"/>
          <w:spacing w:val="-3"/>
          <w:sz w:val="24"/>
          <w:szCs w:val="24"/>
        </w:rPr>
        <w:t xml:space="preserve"> (For admitted students in Fall 2019 and prior)</w:t>
      </w:r>
      <w:bookmarkEnd w:id="103"/>
    </w:p>
    <w:p w14:paraId="2CFAC910" w14:textId="77777777" w:rsidR="000E71AD" w:rsidRPr="00191FAE" w:rsidRDefault="000E71AD">
      <w:pPr>
        <w:rPr>
          <w:rFonts w:ascii="Times New Roman" w:eastAsia="Cambria" w:hAnsi="Times New Roman" w:cs="Times New Roman"/>
          <w:b/>
          <w:bCs/>
          <w:sz w:val="20"/>
          <w:szCs w:val="20"/>
        </w:rPr>
      </w:pPr>
    </w:p>
    <w:p w14:paraId="2C002BA1" w14:textId="77777777" w:rsidR="000E71AD" w:rsidRPr="00191FAE" w:rsidRDefault="000E71AD">
      <w:pPr>
        <w:rPr>
          <w:rFonts w:ascii="Times New Roman" w:eastAsia="Cambria" w:hAnsi="Times New Roman" w:cs="Times New Roman"/>
          <w:b/>
          <w:bCs/>
          <w:sz w:val="20"/>
          <w:szCs w:val="20"/>
        </w:rPr>
      </w:pPr>
    </w:p>
    <w:p w14:paraId="1D967789" w14:textId="77777777" w:rsidR="000E71AD" w:rsidRPr="00191FAE" w:rsidRDefault="000E71AD">
      <w:pPr>
        <w:spacing w:before="9"/>
        <w:rPr>
          <w:rFonts w:ascii="Times New Roman" w:eastAsia="Cambria" w:hAnsi="Times New Roman" w:cs="Times New Roman"/>
          <w:b/>
          <w:bCs/>
          <w:sz w:val="12"/>
          <w:szCs w:val="12"/>
        </w:rPr>
      </w:pPr>
    </w:p>
    <w:tbl>
      <w:tblPr>
        <w:tblW w:w="0" w:type="auto"/>
        <w:tblInd w:w="315" w:type="dxa"/>
        <w:tblLayout w:type="fixed"/>
        <w:tblCellMar>
          <w:left w:w="0" w:type="dxa"/>
          <w:right w:w="0" w:type="dxa"/>
        </w:tblCellMar>
        <w:tblLook w:val="01E0" w:firstRow="1" w:lastRow="1" w:firstColumn="1" w:lastColumn="1" w:noHBand="0" w:noVBand="0"/>
      </w:tblPr>
      <w:tblGrid>
        <w:gridCol w:w="91"/>
        <w:gridCol w:w="2922"/>
        <w:gridCol w:w="2993"/>
        <w:gridCol w:w="2920"/>
        <w:gridCol w:w="91"/>
      </w:tblGrid>
      <w:tr w:rsidR="000E71AD" w:rsidRPr="00191FAE" w14:paraId="12B28ECC" w14:textId="77777777">
        <w:trPr>
          <w:trHeight w:hRule="exact" w:val="1166"/>
        </w:trPr>
        <w:tc>
          <w:tcPr>
            <w:tcW w:w="8926" w:type="dxa"/>
            <w:gridSpan w:val="4"/>
            <w:tcBorders>
              <w:top w:val="single" w:sz="8" w:space="0" w:color="A2A2A2"/>
              <w:left w:val="single" w:sz="25" w:space="0" w:color="F0F0F0"/>
              <w:bottom w:val="single" w:sz="31" w:space="0" w:color="A2A2A2"/>
              <w:right w:val="single" w:sz="8" w:space="0" w:color="F0F0F0"/>
            </w:tcBorders>
          </w:tcPr>
          <w:p w14:paraId="30749784" w14:textId="3092CD24" w:rsidR="000E71AD" w:rsidRPr="002846F9" w:rsidRDefault="00D421AA" w:rsidP="002846F9">
            <w:pPr>
              <w:pStyle w:val="TableParagraph"/>
              <w:spacing w:line="464" w:lineRule="auto"/>
              <w:ind w:left="2439" w:right="2414"/>
              <w:jc w:val="center"/>
              <w:rPr>
                <w:rFonts w:ascii="Times New Roman" w:hAnsi="Times New Roman" w:cs="Times New Roman"/>
                <w:b/>
                <w:spacing w:val="-2"/>
              </w:rPr>
            </w:pPr>
            <w:r w:rsidRPr="00191FAE">
              <w:rPr>
                <w:rFonts w:cs="Times New Roman"/>
                <w:noProof/>
                <w:sz w:val="24"/>
                <w:szCs w:val="24"/>
              </w:rPr>
              <mc:AlternateContent>
                <mc:Choice Requires="wpg">
                  <w:drawing>
                    <wp:anchor distT="0" distB="0" distL="114300" distR="114300" simplePos="0" relativeHeight="251592704" behindDoc="0" locked="0" layoutInCell="1" allowOverlap="1" wp14:anchorId="6ED93E5D" wp14:editId="00939F70">
                      <wp:simplePos x="0" y="0"/>
                      <wp:positionH relativeFrom="page">
                        <wp:posOffset>26670</wp:posOffset>
                      </wp:positionH>
                      <wp:positionV relativeFrom="paragraph">
                        <wp:posOffset>213360</wp:posOffset>
                      </wp:positionV>
                      <wp:extent cx="5763895" cy="1270"/>
                      <wp:effectExtent l="29845" t="24765" r="26035" b="21590"/>
                      <wp:wrapNone/>
                      <wp:docPr id="527"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1270"/>
                                <a:chOff x="1517" y="1344"/>
                                <a:chExt cx="9077" cy="2"/>
                              </a:xfrm>
                            </wpg:grpSpPr>
                            <wps:wsp>
                              <wps:cNvPr id="528" name="Freeform 516"/>
                              <wps:cNvSpPr>
                                <a:spLocks/>
                              </wps:cNvSpPr>
                              <wps:spPr bwMode="auto">
                                <a:xfrm>
                                  <a:off x="1517" y="1344"/>
                                  <a:ext cx="9077" cy="2"/>
                                </a:xfrm>
                                <a:custGeom>
                                  <a:avLst/>
                                  <a:gdLst>
                                    <a:gd name="T0" fmla="+- 0 1517 1517"/>
                                    <a:gd name="T1" fmla="*/ T0 w 9077"/>
                                    <a:gd name="T2" fmla="+- 0 10594 1517"/>
                                    <a:gd name="T3" fmla="*/ T2 w 9077"/>
                                  </a:gdLst>
                                  <a:ahLst/>
                                  <a:cxnLst>
                                    <a:cxn ang="0">
                                      <a:pos x="T1" y="0"/>
                                    </a:cxn>
                                    <a:cxn ang="0">
                                      <a:pos x="T3" y="0"/>
                                    </a:cxn>
                                  </a:cxnLst>
                                  <a:rect l="0" t="0" r="r" b="b"/>
                                  <a:pathLst>
                                    <a:path w="9077">
                                      <a:moveTo>
                                        <a:pt x="0" y="0"/>
                                      </a:moveTo>
                                      <a:lnTo>
                                        <a:pt x="9077" y="0"/>
                                      </a:lnTo>
                                    </a:path>
                                  </a:pathLst>
                                </a:custGeom>
                                <a:noFill/>
                                <a:ln w="40894">
                                  <a:solidFill>
                                    <a:srgbClr val="F0F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B23CB" id="Group 515" o:spid="_x0000_s1026" style="position:absolute;margin-left:2.1pt;margin-top:16.8pt;width:453.85pt;height:.1pt;z-index:251592704;mso-position-horizontal-relative:page" coordorigin="1517,1344" coordsize="9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">
                      <v:shape id="Freeform 516" o:spid="_x0000_s1027" style="position:absolute;left:1517;top:1344;width:9077;height:2;visibility:visible;mso-wrap-style:square;v-text-anchor:top" coordsize="9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" path="m,l9077,e" filled="f" strokecolor="#f0f0f0" strokeweight="3.22pt">
                        <v:path arrowok="t" o:connecttype="custom" o:connectlocs="0,0;9077,0" o:connectangles="0,0"/>
                      </v:shape>
                      <w10:wrap anchorx="page"/>
                    </v:group>
                  </w:pict>
                </mc:Fallback>
              </mc:AlternateContent>
            </w:r>
            <w:r w:rsidR="00377A23" w:rsidRPr="00191FAE">
              <w:rPr>
                <w:rFonts w:ascii="Times New Roman" w:hAnsi="Times New Roman" w:cs="Times New Roman"/>
                <w:b/>
                <w:spacing w:val="-2"/>
              </w:rPr>
              <w:t>Suggested Course</w:t>
            </w:r>
            <w:r w:rsidR="00377A23" w:rsidRPr="00191FAE">
              <w:rPr>
                <w:rFonts w:ascii="Times New Roman" w:hAnsi="Times New Roman" w:cs="Times New Roman"/>
                <w:b/>
                <w:spacing w:val="-4"/>
              </w:rPr>
              <w:t xml:space="preserve"> </w:t>
            </w:r>
            <w:r w:rsidR="00377A23" w:rsidRPr="00191FAE">
              <w:rPr>
                <w:rFonts w:ascii="Times New Roman" w:hAnsi="Times New Roman" w:cs="Times New Roman"/>
                <w:b/>
                <w:spacing w:val="-2"/>
              </w:rPr>
              <w:t>of</w:t>
            </w:r>
            <w:r w:rsidR="00377A23" w:rsidRPr="00191FAE">
              <w:rPr>
                <w:rFonts w:ascii="Times New Roman" w:hAnsi="Times New Roman" w:cs="Times New Roman"/>
                <w:b/>
                <w:spacing w:val="-1"/>
              </w:rPr>
              <w:t xml:space="preserve"> </w:t>
            </w:r>
            <w:r w:rsidR="00377A23" w:rsidRPr="00191FAE">
              <w:rPr>
                <w:rFonts w:ascii="Times New Roman" w:hAnsi="Times New Roman" w:cs="Times New Roman"/>
                <w:b/>
                <w:spacing w:val="-2"/>
              </w:rPr>
              <w:t>Study</w:t>
            </w:r>
            <w:r w:rsidR="00377A23" w:rsidRPr="00191FAE">
              <w:rPr>
                <w:rFonts w:ascii="Times New Roman" w:hAnsi="Times New Roman" w:cs="Times New Roman"/>
                <w:b/>
                <w:spacing w:val="25"/>
              </w:rPr>
              <w:t xml:space="preserve"> </w:t>
            </w:r>
            <w:r w:rsidR="00377A23" w:rsidRPr="00191FAE">
              <w:rPr>
                <w:rFonts w:ascii="Times New Roman" w:hAnsi="Times New Roman" w:cs="Times New Roman"/>
                <w:b/>
                <w:spacing w:val="-2"/>
              </w:rPr>
              <w:t>Ph.D.</w:t>
            </w:r>
            <w:r>
              <w:rPr>
                <w:rFonts w:ascii="Times New Roman" w:hAnsi="Times New Roman" w:cs="Times New Roman"/>
                <w:b/>
                <w:spacing w:val="-2"/>
              </w:rPr>
              <w:t xml:space="preserve"> (full time) </w:t>
            </w:r>
            <w:r w:rsidR="00377A23" w:rsidRPr="00191FAE">
              <w:rPr>
                <w:rFonts w:ascii="Times New Roman" w:hAnsi="Times New Roman" w:cs="Times New Roman"/>
                <w:b/>
                <w:spacing w:val="-3"/>
              </w:rPr>
              <w:t xml:space="preserve"> </w:t>
            </w:r>
            <w:r w:rsidR="00377A23" w:rsidRPr="00191FAE">
              <w:rPr>
                <w:rFonts w:ascii="Times New Roman" w:hAnsi="Times New Roman" w:cs="Times New Roman"/>
                <w:b/>
                <w:spacing w:val="-2"/>
              </w:rPr>
              <w:t>Medical</w:t>
            </w:r>
            <w:r w:rsidR="00377A23" w:rsidRPr="00191FAE">
              <w:rPr>
                <w:rFonts w:ascii="Times New Roman" w:hAnsi="Times New Roman" w:cs="Times New Roman"/>
                <w:b/>
                <w:spacing w:val="-3"/>
              </w:rPr>
              <w:t xml:space="preserve"> </w:t>
            </w:r>
            <w:r w:rsidR="00377A23" w:rsidRPr="00191FAE">
              <w:rPr>
                <w:rFonts w:ascii="Times New Roman" w:hAnsi="Times New Roman" w:cs="Times New Roman"/>
                <w:b/>
                <w:spacing w:val="-2"/>
              </w:rPr>
              <w:t>Family</w:t>
            </w:r>
            <w:r w:rsidR="00377A23" w:rsidRPr="00191FAE">
              <w:rPr>
                <w:rFonts w:ascii="Times New Roman" w:hAnsi="Times New Roman" w:cs="Times New Roman"/>
                <w:b/>
                <w:spacing w:val="-9"/>
              </w:rPr>
              <w:t xml:space="preserve"> </w:t>
            </w:r>
            <w:r w:rsidR="00377A23" w:rsidRPr="00191FAE">
              <w:rPr>
                <w:rFonts w:ascii="Times New Roman" w:hAnsi="Times New Roman" w:cs="Times New Roman"/>
                <w:b/>
                <w:spacing w:val="-1"/>
              </w:rPr>
              <w:t>Therapy</w:t>
            </w:r>
            <w:r w:rsidR="00377A23" w:rsidRPr="00191FAE">
              <w:rPr>
                <w:rFonts w:ascii="Times New Roman" w:hAnsi="Times New Roman" w:cs="Times New Roman"/>
                <w:b/>
                <w:spacing w:val="-9"/>
              </w:rPr>
              <w:t xml:space="preserve"> </w:t>
            </w:r>
            <w:r w:rsidR="00377A23" w:rsidRPr="00191FAE">
              <w:rPr>
                <w:rFonts w:ascii="Times New Roman" w:hAnsi="Times New Roman" w:cs="Times New Roman"/>
                <w:b/>
                <w:spacing w:val="-2"/>
              </w:rPr>
              <w:t>Program</w:t>
            </w:r>
          </w:p>
        </w:tc>
        <w:tc>
          <w:tcPr>
            <w:tcW w:w="91" w:type="dxa"/>
            <w:tcBorders>
              <w:top w:val="nil"/>
              <w:left w:val="single" w:sz="8" w:space="0" w:color="F0F0F0"/>
              <w:bottom w:val="nil"/>
              <w:right w:val="single" w:sz="25" w:space="0" w:color="A2A2A2"/>
            </w:tcBorders>
          </w:tcPr>
          <w:p w14:paraId="03E56724" w14:textId="77777777" w:rsidR="000E71AD" w:rsidRPr="00191FAE" w:rsidRDefault="000E71AD">
            <w:pPr>
              <w:rPr>
                <w:rFonts w:ascii="Times New Roman" w:hAnsi="Times New Roman" w:cs="Times New Roman"/>
              </w:rPr>
            </w:pPr>
          </w:p>
        </w:tc>
      </w:tr>
      <w:tr w:rsidR="000E71AD" w:rsidRPr="00191FAE" w14:paraId="2F31BBCA" w14:textId="77777777">
        <w:trPr>
          <w:trHeight w:hRule="exact" w:val="502"/>
        </w:trPr>
        <w:tc>
          <w:tcPr>
            <w:tcW w:w="8926" w:type="dxa"/>
            <w:gridSpan w:val="4"/>
            <w:tcBorders>
              <w:top w:val="single" w:sz="31" w:space="0" w:color="A2A2A2"/>
              <w:left w:val="single" w:sz="25" w:space="0" w:color="F0F0F0"/>
              <w:bottom w:val="single" w:sz="31" w:space="0" w:color="A2A2A2"/>
              <w:right w:val="single" w:sz="8" w:space="0" w:color="F0F0F0"/>
            </w:tcBorders>
          </w:tcPr>
          <w:p w14:paraId="671CDCDB" w14:textId="77777777" w:rsidR="000E71AD" w:rsidRPr="00191FAE" w:rsidRDefault="00377A23">
            <w:pPr>
              <w:pStyle w:val="TableParagraph"/>
              <w:spacing w:line="242" w:lineRule="exact"/>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1</w:t>
            </w:r>
          </w:p>
        </w:tc>
        <w:tc>
          <w:tcPr>
            <w:tcW w:w="91" w:type="dxa"/>
            <w:tcBorders>
              <w:top w:val="nil"/>
              <w:left w:val="single" w:sz="8" w:space="0" w:color="F0F0F0"/>
              <w:bottom w:val="nil"/>
              <w:right w:val="single" w:sz="25" w:space="0" w:color="A2A2A2"/>
            </w:tcBorders>
          </w:tcPr>
          <w:p w14:paraId="5951B8F7" w14:textId="77777777" w:rsidR="000E71AD" w:rsidRPr="00191FAE" w:rsidRDefault="000E71AD">
            <w:pPr>
              <w:rPr>
                <w:rFonts w:ascii="Times New Roman" w:hAnsi="Times New Roman" w:cs="Times New Roman"/>
              </w:rPr>
            </w:pPr>
          </w:p>
        </w:tc>
      </w:tr>
      <w:tr w:rsidR="000E71AD" w:rsidRPr="00191FAE" w14:paraId="3FC8B066" w14:textId="77777777">
        <w:trPr>
          <w:trHeight w:hRule="exact" w:val="562"/>
        </w:trPr>
        <w:tc>
          <w:tcPr>
            <w:tcW w:w="91" w:type="dxa"/>
            <w:tcBorders>
              <w:top w:val="single" w:sz="8" w:space="0" w:color="F0F0F0"/>
              <w:left w:val="single" w:sz="25" w:space="0" w:color="F0F0F0"/>
              <w:bottom w:val="nil"/>
              <w:right w:val="single" w:sz="8" w:space="0" w:color="A2A2A2"/>
            </w:tcBorders>
          </w:tcPr>
          <w:p w14:paraId="21FE08FB" w14:textId="77777777" w:rsidR="000E71AD" w:rsidRPr="00191FAE" w:rsidRDefault="000E71AD">
            <w:pPr>
              <w:rPr>
                <w:rFonts w:ascii="Times New Roman" w:hAnsi="Times New Roman" w:cs="Times New Roman"/>
              </w:rPr>
            </w:pPr>
          </w:p>
        </w:tc>
        <w:tc>
          <w:tcPr>
            <w:tcW w:w="2922" w:type="dxa"/>
            <w:tcBorders>
              <w:top w:val="single" w:sz="31" w:space="0" w:color="A2A2A2"/>
              <w:left w:val="single" w:sz="8" w:space="0" w:color="A2A2A2"/>
              <w:bottom w:val="single" w:sz="31" w:space="0" w:color="A2A2A2"/>
              <w:right w:val="single" w:sz="30" w:space="0" w:color="A2A2A2"/>
            </w:tcBorders>
          </w:tcPr>
          <w:p w14:paraId="29AB3B6F" w14:textId="77777777" w:rsidR="000E71AD" w:rsidRPr="00191FAE" w:rsidRDefault="00377A23">
            <w:pPr>
              <w:pStyle w:val="TableParagraph"/>
              <w:spacing w:before="20"/>
              <w:ind w:left="106"/>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3" w:type="dxa"/>
            <w:tcBorders>
              <w:top w:val="single" w:sz="31" w:space="0" w:color="A2A2A2"/>
              <w:left w:val="single" w:sz="30" w:space="0" w:color="A2A2A2"/>
              <w:bottom w:val="single" w:sz="31" w:space="0" w:color="A2A2A2"/>
              <w:right w:val="single" w:sz="30" w:space="0" w:color="A2A2A2"/>
            </w:tcBorders>
          </w:tcPr>
          <w:p w14:paraId="2913D848"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20" w:type="dxa"/>
            <w:tcBorders>
              <w:top w:val="single" w:sz="31" w:space="0" w:color="A2A2A2"/>
              <w:left w:val="single" w:sz="30" w:space="0" w:color="A2A2A2"/>
              <w:bottom w:val="single" w:sz="31" w:space="0" w:color="A2A2A2"/>
              <w:right w:val="single" w:sz="8" w:space="0" w:color="F0F0F0"/>
            </w:tcBorders>
          </w:tcPr>
          <w:p w14:paraId="795D1C84" w14:textId="77777777" w:rsidR="000E71AD" w:rsidRPr="00191FAE" w:rsidRDefault="00377A23">
            <w:pPr>
              <w:pStyle w:val="TableParagraph"/>
              <w:spacing w:before="20"/>
              <w:ind w:left="107"/>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1" w:type="dxa"/>
            <w:tcBorders>
              <w:top w:val="nil"/>
              <w:left w:val="single" w:sz="8" w:space="0" w:color="F0F0F0"/>
              <w:bottom w:val="nil"/>
              <w:right w:val="single" w:sz="25" w:space="0" w:color="A2A2A2"/>
            </w:tcBorders>
          </w:tcPr>
          <w:p w14:paraId="041BF668" w14:textId="77777777" w:rsidR="000E71AD" w:rsidRPr="00191FAE" w:rsidRDefault="000E71AD">
            <w:pPr>
              <w:rPr>
                <w:rFonts w:ascii="Times New Roman" w:hAnsi="Times New Roman" w:cs="Times New Roman"/>
              </w:rPr>
            </w:pPr>
          </w:p>
        </w:tc>
      </w:tr>
      <w:tr w:rsidR="000E71AD" w:rsidRPr="00191FAE" w14:paraId="79381C83" w14:textId="77777777">
        <w:trPr>
          <w:trHeight w:hRule="exact" w:val="5413"/>
        </w:trPr>
        <w:tc>
          <w:tcPr>
            <w:tcW w:w="91" w:type="dxa"/>
            <w:tcBorders>
              <w:top w:val="nil"/>
              <w:left w:val="single" w:sz="25" w:space="0" w:color="F0F0F0"/>
              <w:bottom w:val="single" w:sz="38" w:space="0" w:color="A2A2A2"/>
              <w:right w:val="single" w:sz="8" w:space="0" w:color="A2A2A2"/>
            </w:tcBorders>
          </w:tcPr>
          <w:p w14:paraId="112410E0" w14:textId="77777777" w:rsidR="000E71AD" w:rsidRPr="00191FAE" w:rsidRDefault="000E71AD">
            <w:pPr>
              <w:rPr>
                <w:rFonts w:ascii="Times New Roman" w:hAnsi="Times New Roman" w:cs="Times New Roman"/>
              </w:rPr>
            </w:pPr>
          </w:p>
        </w:tc>
        <w:tc>
          <w:tcPr>
            <w:tcW w:w="2922" w:type="dxa"/>
            <w:tcBorders>
              <w:top w:val="single" w:sz="31" w:space="0" w:color="A2A2A2"/>
              <w:left w:val="single" w:sz="8" w:space="0" w:color="A2A2A2"/>
              <w:bottom w:val="single" w:sz="38" w:space="0" w:color="A2A2A2"/>
              <w:right w:val="single" w:sz="30" w:space="0" w:color="A2A2A2"/>
            </w:tcBorders>
          </w:tcPr>
          <w:p w14:paraId="2FA8105B" w14:textId="77777777" w:rsidR="000E71AD" w:rsidRPr="00191FAE" w:rsidRDefault="000E71AD">
            <w:pPr>
              <w:pStyle w:val="TableParagraph"/>
              <w:rPr>
                <w:rFonts w:ascii="Times New Roman" w:eastAsia="Cambria" w:hAnsi="Times New Roman" w:cs="Times New Roman"/>
                <w:b/>
                <w:bCs/>
                <w:sz w:val="20"/>
                <w:szCs w:val="20"/>
              </w:rPr>
            </w:pPr>
          </w:p>
          <w:p w14:paraId="5D8848A0" w14:textId="77777777" w:rsidR="000E71AD" w:rsidRPr="00191FAE" w:rsidRDefault="000E71AD">
            <w:pPr>
              <w:pStyle w:val="TableParagraph"/>
              <w:spacing w:before="8"/>
              <w:rPr>
                <w:rFonts w:ascii="Times New Roman" w:eastAsia="Cambria" w:hAnsi="Times New Roman" w:cs="Times New Roman"/>
                <w:b/>
                <w:bCs/>
                <w:sz w:val="21"/>
                <w:szCs w:val="21"/>
              </w:rPr>
            </w:pPr>
          </w:p>
          <w:p w14:paraId="50570C99" w14:textId="77777777" w:rsidR="000E71AD" w:rsidRPr="00191FAE" w:rsidRDefault="00377A23">
            <w:pPr>
              <w:pStyle w:val="TableParagraph"/>
              <w:spacing w:line="275" w:lineRule="auto"/>
              <w:ind w:left="106" w:right="361"/>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6720:</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Integrative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p w14:paraId="368B27B1" w14:textId="77777777" w:rsidR="000E71AD" w:rsidRPr="00191FAE" w:rsidRDefault="000E71AD">
            <w:pPr>
              <w:pStyle w:val="TableParagraph"/>
              <w:rPr>
                <w:rFonts w:ascii="Times New Roman" w:eastAsia="Cambria" w:hAnsi="Times New Roman" w:cs="Times New Roman"/>
                <w:b/>
                <w:bCs/>
                <w:sz w:val="20"/>
                <w:szCs w:val="20"/>
              </w:rPr>
            </w:pPr>
          </w:p>
          <w:p w14:paraId="137E908A" w14:textId="77777777" w:rsidR="000E71AD" w:rsidRPr="00191FAE" w:rsidRDefault="000E71AD">
            <w:pPr>
              <w:pStyle w:val="TableParagraph"/>
              <w:rPr>
                <w:rFonts w:ascii="Times New Roman" w:eastAsia="Cambria" w:hAnsi="Times New Roman" w:cs="Times New Roman"/>
                <w:b/>
                <w:bCs/>
                <w:sz w:val="20"/>
                <w:szCs w:val="20"/>
              </w:rPr>
            </w:pPr>
          </w:p>
          <w:p w14:paraId="797BAC6F" w14:textId="77777777" w:rsidR="000E71AD" w:rsidRPr="00191FAE" w:rsidRDefault="000E71AD">
            <w:pPr>
              <w:pStyle w:val="TableParagraph"/>
              <w:spacing w:before="9"/>
              <w:rPr>
                <w:rFonts w:ascii="Times New Roman" w:eastAsia="Cambria" w:hAnsi="Times New Roman" w:cs="Times New Roman"/>
                <w:b/>
                <w:bCs/>
                <w:sz w:val="16"/>
                <w:szCs w:val="16"/>
              </w:rPr>
            </w:pPr>
          </w:p>
          <w:p w14:paraId="18932845" w14:textId="77777777" w:rsidR="000E71AD" w:rsidRPr="00191FAE" w:rsidRDefault="00377A23">
            <w:pPr>
              <w:pStyle w:val="TableParagraph"/>
              <w:spacing w:line="277" w:lineRule="auto"/>
              <w:ind w:left="109" w:right="6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6740:</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Theories</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Models</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of</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MedFT</w:t>
            </w:r>
            <w:r w:rsidRPr="00191FAE">
              <w:rPr>
                <w:rFonts w:ascii="Times New Roman" w:hAnsi="Times New Roman" w:cs="Times New Roman"/>
                <w:spacing w:val="-6"/>
                <w:sz w:val="20"/>
              </w:rPr>
              <w:t xml:space="preserve"> </w:t>
            </w:r>
            <w:r w:rsidRPr="00191FAE">
              <w:rPr>
                <w:rFonts w:ascii="Times New Roman" w:hAnsi="Times New Roman" w:cs="Times New Roman"/>
                <w:spacing w:val="-2"/>
                <w:sz w:val="20"/>
              </w:rPr>
              <w:t>(3)</w:t>
            </w:r>
          </w:p>
          <w:p w14:paraId="607CA1FA" w14:textId="77777777" w:rsidR="000E71AD" w:rsidRPr="00191FAE" w:rsidRDefault="000E71AD">
            <w:pPr>
              <w:pStyle w:val="TableParagraph"/>
              <w:rPr>
                <w:rFonts w:ascii="Times New Roman" w:eastAsia="Cambria" w:hAnsi="Times New Roman" w:cs="Times New Roman"/>
                <w:b/>
                <w:bCs/>
                <w:sz w:val="20"/>
                <w:szCs w:val="20"/>
              </w:rPr>
            </w:pPr>
          </w:p>
          <w:p w14:paraId="285ED587" w14:textId="77777777" w:rsidR="000E71AD" w:rsidRPr="00191FAE" w:rsidRDefault="000E71AD">
            <w:pPr>
              <w:pStyle w:val="TableParagraph"/>
              <w:rPr>
                <w:rFonts w:ascii="Times New Roman" w:eastAsia="Cambria" w:hAnsi="Times New Roman" w:cs="Times New Roman"/>
                <w:b/>
                <w:bCs/>
                <w:sz w:val="20"/>
                <w:szCs w:val="20"/>
              </w:rPr>
            </w:pPr>
          </w:p>
          <w:p w14:paraId="5932707C" w14:textId="77777777" w:rsidR="000E71AD" w:rsidRPr="00191FAE" w:rsidRDefault="000E71AD">
            <w:pPr>
              <w:pStyle w:val="TableParagraph"/>
              <w:spacing w:before="7"/>
              <w:rPr>
                <w:rFonts w:ascii="Times New Roman" w:eastAsia="Cambria" w:hAnsi="Times New Roman" w:cs="Times New Roman"/>
                <w:b/>
                <w:bCs/>
                <w:sz w:val="16"/>
                <w:szCs w:val="16"/>
              </w:rPr>
            </w:pPr>
          </w:p>
          <w:p w14:paraId="7F123A15" w14:textId="77777777" w:rsidR="000E71AD" w:rsidRPr="00191FAE" w:rsidRDefault="00377A23">
            <w:pPr>
              <w:pStyle w:val="TableParagraph"/>
              <w:spacing w:line="272" w:lineRule="auto"/>
              <w:ind w:left="109" w:right="282"/>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6760:</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Families,</w:t>
            </w:r>
            <w:r w:rsidRPr="00191FAE">
              <w:rPr>
                <w:rFonts w:ascii="Times New Roman" w:hAnsi="Times New Roman" w:cs="Times New Roman"/>
                <w:spacing w:val="-16"/>
                <w:sz w:val="20"/>
              </w:rPr>
              <w:t xml:space="preserve"> </w:t>
            </w:r>
            <w:r w:rsidRPr="00191FAE">
              <w:rPr>
                <w:rFonts w:ascii="Times New Roman" w:hAnsi="Times New Roman" w:cs="Times New Roman"/>
                <w:sz w:val="20"/>
              </w:rPr>
              <w:t>Health,</w:t>
            </w:r>
            <w:r w:rsidRPr="00191FAE">
              <w:rPr>
                <w:rFonts w:ascii="Times New Roman" w:hAnsi="Times New Roman" w:cs="Times New Roman"/>
                <w:spacing w:val="25"/>
                <w:w w:val="9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Illness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(3)</w:t>
            </w:r>
          </w:p>
          <w:p w14:paraId="794B2D30" w14:textId="77777777" w:rsidR="000E71AD" w:rsidRPr="00191FAE" w:rsidRDefault="000E71AD">
            <w:pPr>
              <w:pStyle w:val="TableParagraph"/>
              <w:rPr>
                <w:rFonts w:ascii="Times New Roman" w:eastAsia="Cambria" w:hAnsi="Times New Roman" w:cs="Times New Roman"/>
                <w:b/>
                <w:bCs/>
                <w:sz w:val="20"/>
                <w:szCs w:val="20"/>
              </w:rPr>
            </w:pPr>
          </w:p>
          <w:p w14:paraId="54118A7D" w14:textId="77777777" w:rsidR="000E71AD" w:rsidRPr="00191FAE" w:rsidRDefault="000E71AD">
            <w:pPr>
              <w:pStyle w:val="TableParagraph"/>
              <w:rPr>
                <w:rFonts w:ascii="Times New Roman" w:eastAsia="Cambria" w:hAnsi="Times New Roman" w:cs="Times New Roman"/>
                <w:b/>
                <w:bCs/>
                <w:sz w:val="20"/>
                <w:szCs w:val="20"/>
              </w:rPr>
            </w:pPr>
          </w:p>
          <w:p w14:paraId="3FFAC795" w14:textId="77777777" w:rsidR="000E71AD" w:rsidRPr="00191FAE" w:rsidRDefault="000E71AD">
            <w:pPr>
              <w:pStyle w:val="TableParagraph"/>
              <w:spacing w:before="12"/>
              <w:rPr>
                <w:rFonts w:ascii="Times New Roman" w:eastAsia="Cambria" w:hAnsi="Times New Roman" w:cs="Times New Roman"/>
                <w:b/>
                <w:bCs/>
                <w:sz w:val="16"/>
                <w:szCs w:val="16"/>
              </w:rPr>
            </w:pPr>
          </w:p>
          <w:p w14:paraId="12C787BB" w14:textId="77777777" w:rsidR="000E71AD" w:rsidRPr="00191FAE" w:rsidRDefault="00377A23">
            <w:pPr>
              <w:pStyle w:val="TableParagraph"/>
              <w:ind w:left="109"/>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6730:</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Research</w:t>
            </w:r>
          </w:p>
          <w:p w14:paraId="0BAEDA4B" w14:textId="77777777" w:rsidR="000E71AD" w:rsidRPr="00191FAE" w:rsidRDefault="00377A23">
            <w:pPr>
              <w:pStyle w:val="TableParagraph"/>
              <w:spacing w:before="34"/>
              <w:ind w:left="109"/>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(1)</w:t>
            </w:r>
          </w:p>
        </w:tc>
        <w:tc>
          <w:tcPr>
            <w:tcW w:w="2993" w:type="dxa"/>
            <w:tcBorders>
              <w:top w:val="single" w:sz="31" w:space="0" w:color="A2A2A2"/>
              <w:left w:val="single" w:sz="30" w:space="0" w:color="A2A2A2"/>
              <w:bottom w:val="single" w:sz="38" w:space="0" w:color="A2A2A2"/>
              <w:right w:val="single" w:sz="30" w:space="0" w:color="A2A2A2"/>
            </w:tcBorders>
          </w:tcPr>
          <w:p w14:paraId="4DF91C0D" w14:textId="77777777" w:rsidR="000E71AD" w:rsidRPr="00191FAE" w:rsidRDefault="000E71AD">
            <w:pPr>
              <w:pStyle w:val="TableParagraph"/>
              <w:rPr>
                <w:rFonts w:ascii="Times New Roman" w:eastAsia="Cambria" w:hAnsi="Times New Roman" w:cs="Times New Roman"/>
                <w:b/>
                <w:bCs/>
                <w:sz w:val="20"/>
                <w:szCs w:val="20"/>
              </w:rPr>
            </w:pPr>
          </w:p>
          <w:p w14:paraId="68B61063" w14:textId="77777777" w:rsidR="000E71AD" w:rsidRPr="00191FAE" w:rsidRDefault="000E71AD">
            <w:pPr>
              <w:pStyle w:val="TableParagraph"/>
              <w:spacing w:before="8"/>
              <w:rPr>
                <w:rFonts w:ascii="Times New Roman" w:eastAsia="Cambria" w:hAnsi="Times New Roman" w:cs="Times New Roman"/>
                <w:b/>
                <w:bCs/>
                <w:sz w:val="21"/>
                <w:szCs w:val="21"/>
              </w:rPr>
            </w:pPr>
          </w:p>
          <w:p w14:paraId="2B9F94DC" w14:textId="77777777" w:rsidR="000E71AD" w:rsidRPr="00191FAE" w:rsidRDefault="00377A23">
            <w:pPr>
              <w:pStyle w:val="TableParagraph"/>
              <w:spacing w:line="275" w:lineRule="auto"/>
              <w:ind w:left="104" w:right="408"/>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6720:</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Integrative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p w14:paraId="241E8F2B" w14:textId="77777777" w:rsidR="000E71AD" w:rsidRPr="00191FAE" w:rsidRDefault="000E71AD">
            <w:pPr>
              <w:pStyle w:val="TableParagraph"/>
              <w:rPr>
                <w:rFonts w:ascii="Times New Roman" w:eastAsia="Cambria" w:hAnsi="Times New Roman" w:cs="Times New Roman"/>
                <w:b/>
                <w:bCs/>
                <w:sz w:val="20"/>
                <w:szCs w:val="20"/>
              </w:rPr>
            </w:pPr>
          </w:p>
          <w:p w14:paraId="436736E4" w14:textId="77777777" w:rsidR="000E71AD" w:rsidRPr="00191FAE" w:rsidRDefault="000E71AD">
            <w:pPr>
              <w:pStyle w:val="TableParagraph"/>
              <w:rPr>
                <w:rFonts w:ascii="Times New Roman" w:eastAsia="Cambria" w:hAnsi="Times New Roman" w:cs="Times New Roman"/>
                <w:b/>
                <w:bCs/>
                <w:sz w:val="20"/>
                <w:szCs w:val="20"/>
              </w:rPr>
            </w:pPr>
          </w:p>
          <w:p w14:paraId="69B1B399" w14:textId="77777777" w:rsidR="000E71AD" w:rsidRPr="00191FAE" w:rsidRDefault="000E71AD">
            <w:pPr>
              <w:pStyle w:val="TableParagraph"/>
              <w:spacing w:before="9"/>
              <w:rPr>
                <w:rFonts w:ascii="Times New Roman" w:eastAsia="Cambria" w:hAnsi="Times New Roman" w:cs="Times New Roman"/>
                <w:b/>
                <w:bCs/>
                <w:sz w:val="16"/>
                <w:szCs w:val="16"/>
              </w:rPr>
            </w:pPr>
          </w:p>
          <w:p w14:paraId="6143EE90" w14:textId="77777777" w:rsidR="000E71AD" w:rsidRPr="00191FAE" w:rsidRDefault="00377A23">
            <w:pPr>
              <w:pStyle w:val="TableParagraph"/>
              <w:spacing w:line="277" w:lineRule="auto"/>
              <w:ind w:left="104" w:right="241"/>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6500:</w:t>
            </w:r>
            <w:r w:rsidRPr="00191FAE">
              <w:rPr>
                <w:rFonts w:ascii="Times New Roman" w:hAnsi="Times New Roman" w:cs="Times New Roman"/>
                <w:spacing w:val="-21"/>
                <w:sz w:val="20"/>
              </w:rPr>
              <w:t xml:space="preserve"> </w:t>
            </w:r>
            <w:r w:rsidRPr="00191FAE">
              <w:rPr>
                <w:rFonts w:ascii="Times New Roman" w:hAnsi="Times New Roman" w:cs="Times New Roman"/>
                <w:sz w:val="20"/>
              </w:rPr>
              <w:t>The</w:t>
            </w:r>
            <w:r w:rsidRPr="00191FAE">
              <w:rPr>
                <w:rFonts w:ascii="Times New Roman" w:hAnsi="Times New Roman" w:cs="Times New Roman"/>
                <w:spacing w:val="-19"/>
                <w:sz w:val="20"/>
              </w:rPr>
              <w:t xml:space="preserve"> </w:t>
            </w:r>
            <w:r w:rsidRPr="00191FAE">
              <w:rPr>
                <w:rFonts w:ascii="Times New Roman" w:hAnsi="Times New Roman" w:cs="Times New Roman"/>
                <w:sz w:val="20"/>
              </w:rPr>
              <w:t>Neurobiology</w:t>
            </w:r>
            <w:r w:rsidRPr="00191FAE">
              <w:rPr>
                <w:rFonts w:ascii="Times New Roman" w:hAnsi="Times New Roman" w:cs="Times New Roman"/>
                <w:spacing w:val="30"/>
                <w:w w:val="9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Interpersonal</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Behavior</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(3)</w:t>
            </w:r>
          </w:p>
          <w:p w14:paraId="0623FF6E" w14:textId="77777777" w:rsidR="000E71AD" w:rsidRPr="00191FAE" w:rsidRDefault="000E71AD">
            <w:pPr>
              <w:pStyle w:val="TableParagraph"/>
              <w:rPr>
                <w:rFonts w:ascii="Times New Roman" w:eastAsia="Cambria" w:hAnsi="Times New Roman" w:cs="Times New Roman"/>
                <w:b/>
                <w:bCs/>
                <w:sz w:val="20"/>
                <w:szCs w:val="20"/>
              </w:rPr>
            </w:pPr>
          </w:p>
          <w:p w14:paraId="2E0ACEC4" w14:textId="77777777" w:rsidR="000E71AD" w:rsidRPr="00191FAE" w:rsidRDefault="000E71AD">
            <w:pPr>
              <w:pStyle w:val="TableParagraph"/>
              <w:rPr>
                <w:rFonts w:ascii="Times New Roman" w:eastAsia="Cambria" w:hAnsi="Times New Roman" w:cs="Times New Roman"/>
                <w:b/>
                <w:bCs/>
                <w:sz w:val="20"/>
                <w:szCs w:val="20"/>
              </w:rPr>
            </w:pPr>
          </w:p>
          <w:p w14:paraId="6FAB0AB2" w14:textId="77777777" w:rsidR="000E71AD" w:rsidRPr="00191FAE" w:rsidRDefault="000E71AD">
            <w:pPr>
              <w:pStyle w:val="TableParagraph"/>
              <w:spacing w:before="7"/>
              <w:rPr>
                <w:rFonts w:ascii="Times New Roman" w:eastAsia="Cambria" w:hAnsi="Times New Roman" w:cs="Times New Roman"/>
                <w:b/>
                <w:bCs/>
                <w:sz w:val="16"/>
                <w:szCs w:val="16"/>
              </w:rPr>
            </w:pPr>
          </w:p>
          <w:p w14:paraId="0FC6322C" w14:textId="77777777" w:rsidR="000E71AD" w:rsidRPr="00191FAE" w:rsidRDefault="00377A23">
            <w:pPr>
              <w:pStyle w:val="TableParagraph"/>
              <w:spacing w:line="272" w:lineRule="auto"/>
              <w:ind w:left="104" w:right="322"/>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6970: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Topics</w:t>
            </w:r>
            <w:r w:rsidRPr="00191FAE">
              <w:rPr>
                <w:rFonts w:ascii="Times New Roman" w:hAnsi="Times New Roman" w:cs="Times New Roman"/>
                <w:spacing w:val="25"/>
                <w:w w:val="99"/>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MedFT</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(3)</w:t>
            </w:r>
          </w:p>
          <w:p w14:paraId="417F7DDA" w14:textId="77777777" w:rsidR="000E71AD" w:rsidRPr="00191FAE" w:rsidRDefault="000E71AD">
            <w:pPr>
              <w:pStyle w:val="TableParagraph"/>
              <w:rPr>
                <w:rFonts w:ascii="Times New Roman" w:eastAsia="Cambria" w:hAnsi="Times New Roman" w:cs="Times New Roman"/>
                <w:b/>
                <w:bCs/>
                <w:sz w:val="20"/>
                <w:szCs w:val="20"/>
              </w:rPr>
            </w:pPr>
          </w:p>
          <w:p w14:paraId="530BF30E" w14:textId="77777777" w:rsidR="000E71AD" w:rsidRPr="00191FAE" w:rsidRDefault="000E71AD">
            <w:pPr>
              <w:pStyle w:val="TableParagraph"/>
              <w:rPr>
                <w:rFonts w:ascii="Times New Roman" w:eastAsia="Cambria" w:hAnsi="Times New Roman" w:cs="Times New Roman"/>
                <w:b/>
                <w:bCs/>
                <w:sz w:val="20"/>
                <w:szCs w:val="20"/>
              </w:rPr>
            </w:pPr>
          </w:p>
          <w:p w14:paraId="0C783848" w14:textId="77777777" w:rsidR="000E71AD" w:rsidRPr="00191FAE" w:rsidRDefault="000E71AD">
            <w:pPr>
              <w:pStyle w:val="TableParagraph"/>
              <w:spacing w:before="12"/>
              <w:rPr>
                <w:rFonts w:ascii="Times New Roman" w:eastAsia="Cambria" w:hAnsi="Times New Roman" w:cs="Times New Roman"/>
                <w:b/>
                <w:bCs/>
                <w:sz w:val="16"/>
                <w:szCs w:val="16"/>
              </w:rPr>
            </w:pPr>
          </w:p>
          <w:p w14:paraId="7B13CD9D"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6730:</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Research</w:t>
            </w:r>
          </w:p>
          <w:p w14:paraId="41C3E75D" w14:textId="77777777" w:rsidR="000E71AD" w:rsidRPr="00191FAE" w:rsidRDefault="00377A23">
            <w:pPr>
              <w:pStyle w:val="TableParagraph"/>
              <w:spacing w:before="34"/>
              <w:ind w:left="104"/>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(1)</w:t>
            </w:r>
          </w:p>
        </w:tc>
        <w:tc>
          <w:tcPr>
            <w:tcW w:w="2920" w:type="dxa"/>
            <w:tcBorders>
              <w:top w:val="single" w:sz="31" w:space="0" w:color="A2A2A2"/>
              <w:left w:val="single" w:sz="30" w:space="0" w:color="A2A2A2"/>
              <w:bottom w:val="single" w:sz="38" w:space="0" w:color="A2A2A2"/>
              <w:right w:val="single" w:sz="8" w:space="0" w:color="F0F0F0"/>
            </w:tcBorders>
          </w:tcPr>
          <w:p w14:paraId="138FA0D9" w14:textId="77777777" w:rsidR="000E71AD" w:rsidRPr="00191FAE" w:rsidRDefault="000E71AD">
            <w:pPr>
              <w:pStyle w:val="TableParagraph"/>
              <w:rPr>
                <w:rFonts w:ascii="Times New Roman" w:eastAsia="Cambria" w:hAnsi="Times New Roman" w:cs="Times New Roman"/>
                <w:b/>
                <w:bCs/>
                <w:sz w:val="20"/>
                <w:szCs w:val="20"/>
              </w:rPr>
            </w:pPr>
          </w:p>
          <w:p w14:paraId="081A51F1" w14:textId="77777777" w:rsidR="000E71AD" w:rsidRPr="00191FAE" w:rsidRDefault="000E71AD">
            <w:pPr>
              <w:pStyle w:val="TableParagraph"/>
              <w:spacing w:before="8"/>
              <w:rPr>
                <w:rFonts w:ascii="Times New Roman" w:eastAsia="Cambria" w:hAnsi="Times New Roman" w:cs="Times New Roman"/>
                <w:b/>
                <w:bCs/>
                <w:sz w:val="21"/>
                <w:szCs w:val="21"/>
              </w:rPr>
            </w:pPr>
          </w:p>
          <w:p w14:paraId="74C64B5C" w14:textId="77777777" w:rsidR="000E71AD" w:rsidRPr="00191FAE" w:rsidRDefault="00377A23">
            <w:pPr>
              <w:pStyle w:val="TableParagraph"/>
              <w:spacing w:line="275" w:lineRule="auto"/>
              <w:ind w:left="106" w:right="360"/>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6720:</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Integrative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p w14:paraId="76460D31" w14:textId="77777777" w:rsidR="000E71AD" w:rsidRPr="00191FAE" w:rsidRDefault="000E71AD">
            <w:pPr>
              <w:pStyle w:val="TableParagraph"/>
              <w:rPr>
                <w:rFonts w:ascii="Times New Roman" w:eastAsia="Cambria" w:hAnsi="Times New Roman" w:cs="Times New Roman"/>
                <w:b/>
                <w:bCs/>
                <w:sz w:val="20"/>
                <w:szCs w:val="20"/>
              </w:rPr>
            </w:pPr>
          </w:p>
          <w:p w14:paraId="78750BE8" w14:textId="77777777" w:rsidR="000E71AD" w:rsidRPr="00191FAE" w:rsidRDefault="000E71AD">
            <w:pPr>
              <w:pStyle w:val="TableParagraph"/>
              <w:rPr>
                <w:rFonts w:ascii="Times New Roman" w:eastAsia="Cambria" w:hAnsi="Times New Roman" w:cs="Times New Roman"/>
                <w:b/>
                <w:bCs/>
                <w:sz w:val="20"/>
                <w:szCs w:val="20"/>
              </w:rPr>
            </w:pPr>
          </w:p>
          <w:p w14:paraId="3D56ADE8" w14:textId="77777777" w:rsidR="000E71AD" w:rsidRPr="00191FAE" w:rsidRDefault="000E71AD">
            <w:pPr>
              <w:pStyle w:val="TableParagraph"/>
              <w:spacing w:before="12"/>
              <w:rPr>
                <w:rFonts w:ascii="Times New Roman" w:eastAsia="Cambria" w:hAnsi="Times New Roman" w:cs="Times New Roman"/>
                <w:b/>
                <w:bCs/>
                <w:sz w:val="16"/>
                <w:szCs w:val="16"/>
              </w:rPr>
            </w:pPr>
          </w:p>
          <w:p w14:paraId="415A630A" w14:textId="77777777" w:rsidR="000E71AD" w:rsidRPr="00191FAE" w:rsidRDefault="00377A23">
            <w:pPr>
              <w:pStyle w:val="TableParagraph"/>
              <w:spacing w:line="275" w:lineRule="auto"/>
              <w:ind w:left="109" w:right="615"/>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6770:</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Behavioral</w:t>
            </w:r>
            <w:r w:rsidRPr="00191FAE">
              <w:rPr>
                <w:rFonts w:ascii="Times New Roman" w:hAnsi="Times New Roman" w:cs="Times New Roman"/>
                <w:spacing w:val="26"/>
                <w:w w:val="99"/>
                <w:sz w:val="20"/>
              </w:rPr>
              <w:t xml:space="preserve"> </w:t>
            </w:r>
            <w:r w:rsidRPr="00191FAE">
              <w:rPr>
                <w:rFonts w:ascii="Times New Roman" w:hAnsi="Times New Roman" w:cs="Times New Roman"/>
                <w:sz w:val="20"/>
              </w:rPr>
              <w:t>Medicine</w:t>
            </w:r>
            <w:r w:rsidRPr="00191FAE">
              <w:rPr>
                <w:rFonts w:ascii="Times New Roman" w:hAnsi="Times New Roman" w:cs="Times New Roman"/>
                <w:spacing w:val="-24"/>
                <w:sz w:val="20"/>
              </w:rPr>
              <w:t xml:space="preserve"> </w:t>
            </w:r>
            <w:r w:rsidRPr="00191FAE">
              <w:rPr>
                <w:rFonts w:ascii="Times New Roman" w:hAnsi="Times New Roman" w:cs="Times New Roman"/>
                <w:sz w:val="20"/>
              </w:rPr>
              <w:t>and</w:t>
            </w:r>
            <w:r w:rsidRPr="00191FAE">
              <w:rPr>
                <w:rFonts w:ascii="Times New Roman" w:hAnsi="Times New Roman" w:cs="Times New Roman"/>
                <w:spacing w:val="-23"/>
                <w:sz w:val="20"/>
              </w:rPr>
              <w:t xml:space="preserve"> </w:t>
            </w:r>
            <w:r w:rsidRPr="00191FAE">
              <w:rPr>
                <w:rFonts w:ascii="Times New Roman" w:hAnsi="Times New Roman" w:cs="Times New Roman"/>
                <w:spacing w:val="-1"/>
                <w:sz w:val="20"/>
              </w:rPr>
              <w:t>Integrative</w:t>
            </w:r>
            <w:r w:rsidRPr="00191FAE">
              <w:rPr>
                <w:rFonts w:ascii="Times New Roman" w:hAnsi="Times New Roman" w:cs="Times New Roman"/>
                <w:spacing w:val="24"/>
                <w:w w:val="99"/>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(3)</w:t>
            </w:r>
          </w:p>
        </w:tc>
        <w:tc>
          <w:tcPr>
            <w:tcW w:w="91" w:type="dxa"/>
            <w:tcBorders>
              <w:top w:val="nil"/>
              <w:left w:val="single" w:sz="8" w:space="0" w:color="F0F0F0"/>
              <w:bottom w:val="single" w:sz="25" w:space="0" w:color="A2A2A2"/>
              <w:right w:val="single" w:sz="25" w:space="0" w:color="A2A2A2"/>
            </w:tcBorders>
          </w:tcPr>
          <w:p w14:paraId="43965498" w14:textId="77777777" w:rsidR="000E71AD" w:rsidRPr="00191FAE" w:rsidRDefault="000E71AD">
            <w:pPr>
              <w:rPr>
                <w:rFonts w:ascii="Times New Roman" w:hAnsi="Times New Roman" w:cs="Times New Roman"/>
              </w:rPr>
            </w:pPr>
          </w:p>
        </w:tc>
      </w:tr>
    </w:tbl>
    <w:p w14:paraId="78AAD0DC" w14:textId="77777777" w:rsidR="000E71AD" w:rsidRPr="00191FAE" w:rsidRDefault="000E71AD">
      <w:pPr>
        <w:rPr>
          <w:rFonts w:ascii="Times New Roman" w:hAnsi="Times New Roman" w:cs="Times New Roman"/>
        </w:rPr>
        <w:sectPr w:rsidR="000E71AD" w:rsidRPr="00191FAE">
          <w:pgSz w:w="12240" w:h="15840"/>
          <w:pgMar w:top="1380" w:right="1440" w:bottom="280" w:left="1200" w:header="720" w:footer="720" w:gutter="0"/>
          <w:cols w:space="720"/>
        </w:sectPr>
      </w:pPr>
    </w:p>
    <w:p w14:paraId="4C1B911D" w14:textId="77777777" w:rsidR="000E71AD" w:rsidRPr="00191FAE" w:rsidRDefault="000E71AD">
      <w:pPr>
        <w:spacing w:before="2"/>
        <w:rPr>
          <w:rFonts w:ascii="Times New Roman" w:eastAsia="Times New Roman" w:hAnsi="Times New Roman" w:cs="Times New Roman"/>
          <w:sz w:val="3"/>
          <w:szCs w:val="3"/>
        </w:rPr>
      </w:pPr>
    </w:p>
    <w:tbl>
      <w:tblPr>
        <w:tblW w:w="0" w:type="auto"/>
        <w:tblInd w:w="75" w:type="dxa"/>
        <w:tblLayout w:type="fixed"/>
        <w:tblCellMar>
          <w:left w:w="0" w:type="dxa"/>
          <w:right w:w="0" w:type="dxa"/>
        </w:tblCellMar>
        <w:tblLook w:val="01E0" w:firstRow="1" w:lastRow="1" w:firstColumn="1" w:lastColumn="1" w:noHBand="0" w:noVBand="0"/>
      </w:tblPr>
      <w:tblGrid>
        <w:gridCol w:w="94"/>
        <w:gridCol w:w="2920"/>
        <w:gridCol w:w="2995"/>
        <w:gridCol w:w="2917"/>
        <w:gridCol w:w="94"/>
      </w:tblGrid>
      <w:tr w:rsidR="000E71AD" w:rsidRPr="00191FAE" w14:paraId="017BE674" w14:textId="77777777">
        <w:trPr>
          <w:trHeight w:hRule="exact" w:val="483"/>
        </w:trPr>
        <w:tc>
          <w:tcPr>
            <w:tcW w:w="8926" w:type="dxa"/>
            <w:gridSpan w:val="4"/>
            <w:tcBorders>
              <w:top w:val="single" w:sz="38" w:space="0" w:color="F0F0F0"/>
              <w:left w:val="single" w:sz="25" w:space="0" w:color="F0F0F0"/>
              <w:bottom w:val="single" w:sz="31" w:space="0" w:color="A2A2A2"/>
              <w:right w:val="single" w:sz="8" w:space="0" w:color="F0F0F0"/>
            </w:tcBorders>
          </w:tcPr>
          <w:p w14:paraId="589AF5DA" w14:textId="77777777" w:rsidR="000E71AD" w:rsidRPr="00191FAE" w:rsidRDefault="00377A23">
            <w:pPr>
              <w:pStyle w:val="TableParagraph"/>
              <w:spacing w:line="243" w:lineRule="exact"/>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2</w:t>
            </w:r>
          </w:p>
        </w:tc>
        <w:tc>
          <w:tcPr>
            <w:tcW w:w="94" w:type="dxa"/>
            <w:tcBorders>
              <w:top w:val="single" w:sz="25" w:space="0" w:color="F0F0F0"/>
              <w:left w:val="single" w:sz="8" w:space="0" w:color="F0F0F0"/>
              <w:bottom w:val="nil"/>
              <w:right w:val="single" w:sz="25" w:space="0" w:color="A2A2A2"/>
            </w:tcBorders>
          </w:tcPr>
          <w:p w14:paraId="4BD690C0" w14:textId="77777777" w:rsidR="000E71AD" w:rsidRPr="00191FAE" w:rsidRDefault="000E71AD">
            <w:pPr>
              <w:rPr>
                <w:rFonts w:ascii="Times New Roman" w:hAnsi="Times New Roman" w:cs="Times New Roman"/>
              </w:rPr>
            </w:pPr>
          </w:p>
        </w:tc>
      </w:tr>
      <w:tr w:rsidR="000E71AD" w:rsidRPr="00191FAE" w14:paraId="6369A24F" w14:textId="77777777">
        <w:trPr>
          <w:trHeight w:hRule="exact" w:val="559"/>
        </w:trPr>
        <w:tc>
          <w:tcPr>
            <w:tcW w:w="94" w:type="dxa"/>
            <w:tcBorders>
              <w:top w:val="single" w:sz="8" w:space="0" w:color="F0F0F0"/>
              <w:left w:val="single" w:sz="25" w:space="0" w:color="F0F0F0"/>
              <w:bottom w:val="nil"/>
              <w:right w:val="single" w:sz="8" w:space="0" w:color="A2A2A2"/>
            </w:tcBorders>
          </w:tcPr>
          <w:p w14:paraId="0944954F"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2720AEC6" w14:textId="77777777" w:rsidR="000E71AD" w:rsidRPr="00191FAE" w:rsidRDefault="00377A23">
            <w:pPr>
              <w:pStyle w:val="TableParagraph"/>
              <w:spacing w:before="18"/>
              <w:ind w:left="104"/>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5" w:type="dxa"/>
            <w:tcBorders>
              <w:top w:val="single" w:sz="31" w:space="0" w:color="A2A2A2"/>
              <w:left w:val="single" w:sz="30" w:space="0" w:color="A2A2A2"/>
              <w:bottom w:val="single" w:sz="31" w:space="0" w:color="A2A2A2"/>
              <w:right w:val="single" w:sz="30" w:space="0" w:color="A2A2A2"/>
            </w:tcBorders>
          </w:tcPr>
          <w:p w14:paraId="2BDDB451" w14:textId="77777777" w:rsidR="000E71AD" w:rsidRPr="00191FAE" w:rsidRDefault="00377A23">
            <w:pPr>
              <w:pStyle w:val="TableParagraph"/>
              <w:spacing w:before="18"/>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17" w:type="dxa"/>
            <w:tcBorders>
              <w:top w:val="single" w:sz="31" w:space="0" w:color="A2A2A2"/>
              <w:left w:val="single" w:sz="30" w:space="0" w:color="A2A2A2"/>
              <w:bottom w:val="single" w:sz="31" w:space="0" w:color="A2A2A2"/>
              <w:right w:val="single" w:sz="8" w:space="0" w:color="F0F0F0"/>
            </w:tcBorders>
          </w:tcPr>
          <w:p w14:paraId="735B431A" w14:textId="77777777" w:rsidR="000E71AD" w:rsidRPr="00191FAE" w:rsidRDefault="00377A23">
            <w:pPr>
              <w:pStyle w:val="TableParagraph"/>
              <w:spacing w:before="18"/>
              <w:ind w:left="104"/>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4" w:type="dxa"/>
            <w:tcBorders>
              <w:top w:val="nil"/>
              <w:left w:val="single" w:sz="8" w:space="0" w:color="F0F0F0"/>
              <w:bottom w:val="nil"/>
              <w:right w:val="single" w:sz="25" w:space="0" w:color="A2A2A2"/>
            </w:tcBorders>
          </w:tcPr>
          <w:p w14:paraId="0F2A436F" w14:textId="77777777" w:rsidR="000E71AD" w:rsidRPr="00191FAE" w:rsidRDefault="000E71AD">
            <w:pPr>
              <w:rPr>
                <w:rFonts w:ascii="Times New Roman" w:hAnsi="Times New Roman" w:cs="Times New Roman"/>
              </w:rPr>
            </w:pPr>
          </w:p>
        </w:tc>
      </w:tr>
      <w:tr w:rsidR="000E71AD" w:rsidRPr="00191FAE" w14:paraId="7715B53D" w14:textId="77777777">
        <w:trPr>
          <w:trHeight w:hRule="exact" w:val="6295"/>
        </w:trPr>
        <w:tc>
          <w:tcPr>
            <w:tcW w:w="94" w:type="dxa"/>
            <w:tcBorders>
              <w:top w:val="nil"/>
              <w:left w:val="single" w:sz="25" w:space="0" w:color="F0F0F0"/>
              <w:bottom w:val="single" w:sz="8" w:space="0" w:color="A2A2A2"/>
              <w:right w:val="single" w:sz="8" w:space="0" w:color="A2A2A2"/>
            </w:tcBorders>
          </w:tcPr>
          <w:p w14:paraId="66849840"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07D1AA24" w14:textId="77777777" w:rsidR="000E71AD" w:rsidRPr="00191FAE" w:rsidRDefault="000E71AD">
            <w:pPr>
              <w:pStyle w:val="TableParagraph"/>
              <w:rPr>
                <w:rFonts w:ascii="Times New Roman" w:eastAsia="Times New Roman" w:hAnsi="Times New Roman" w:cs="Times New Roman"/>
                <w:sz w:val="20"/>
                <w:szCs w:val="20"/>
              </w:rPr>
            </w:pPr>
          </w:p>
          <w:p w14:paraId="1178E738" w14:textId="77777777" w:rsidR="000E71AD" w:rsidRPr="00191FAE" w:rsidRDefault="000E71AD">
            <w:pPr>
              <w:pStyle w:val="TableParagraph"/>
              <w:spacing w:before="8"/>
              <w:rPr>
                <w:rFonts w:ascii="Times New Roman" w:eastAsia="Times New Roman" w:hAnsi="Times New Roman" w:cs="Times New Roman"/>
              </w:rPr>
            </w:pPr>
          </w:p>
          <w:p w14:paraId="664B1566" w14:textId="77777777" w:rsidR="000E71AD" w:rsidRPr="00191FAE" w:rsidRDefault="00377A23">
            <w:pPr>
              <w:pStyle w:val="TableParagraph"/>
              <w:spacing w:line="272" w:lineRule="auto"/>
              <w:ind w:left="104" w:right="518"/>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6690:</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Supervision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28"/>
                <w:w w:val="99"/>
                <w:sz w:val="20"/>
              </w:rPr>
              <w:t xml:space="preserve"> </w:t>
            </w:r>
            <w:r w:rsidRPr="00191FAE">
              <w:rPr>
                <w:rFonts w:ascii="Times New Roman" w:hAnsi="Times New Roman" w:cs="Times New Roman"/>
                <w:sz w:val="20"/>
              </w:rPr>
              <w:t>Family</w:t>
            </w:r>
            <w:r w:rsidRPr="00191FAE">
              <w:rPr>
                <w:rFonts w:ascii="Times New Roman" w:hAnsi="Times New Roman" w:cs="Times New Roman"/>
                <w:spacing w:val="-27"/>
                <w:sz w:val="20"/>
              </w:rPr>
              <w:t xml:space="preserve"> </w:t>
            </w:r>
            <w:r w:rsidRPr="00191FAE">
              <w:rPr>
                <w:rFonts w:ascii="Times New Roman" w:hAnsi="Times New Roman" w:cs="Times New Roman"/>
                <w:sz w:val="20"/>
              </w:rPr>
              <w:t>Therapy</w:t>
            </w:r>
            <w:r w:rsidRPr="00191FAE">
              <w:rPr>
                <w:rFonts w:ascii="Times New Roman" w:hAnsi="Times New Roman" w:cs="Times New Roman"/>
                <w:spacing w:val="-24"/>
                <w:sz w:val="20"/>
              </w:rPr>
              <w:t xml:space="preserve"> </w:t>
            </w:r>
            <w:r w:rsidRPr="00191FAE">
              <w:rPr>
                <w:rFonts w:ascii="Times New Roman" w:hAnsi="Times New Roman" w:cs="Times New Roman"/>
                <w:spacing w:val="-1"/>
                <w:sz w:val="20"/>
              </w:rPr>
              <w:t>(3)</w:t>
            </w:r>
          </w:p>
          <w:p w14:paraId="6980E3E3" w14:textId="77777777" w:rsidR="000E71AD" w:rsidRPr="00191FAE" w:rsidRDefault="000E71AD">
            <w:pPr>
              <w:pStyle w:val="TableParagraph"/>
              <w:rPr>
                <w:rFonts w:ascii="Times New Roman" w:eastAsia="Times New Roman" w:hAnsi="Times New Roman" w:cs="Times New Roman"/>
                <w:sz w:val="20"/>
                <w:szCs w:val="20"/>
              </w:rPr>
            </w:pPr>
          </w:p>
          <w:p w14:paraId="10B362A5" w14:textId="77777777" w:rsidR="000E71AD" w:rsidRPr="00191FAE" w:rsidRDefault="000E71AD">
            <w:pPr>
              <w:pStyle w:val="TableParagraph"/>
              <w:rPr>
                <w:rFonts w:ascii="Times New Roman" w:eastAsia="Times New Roman" w:hAnsi="Times New Roman" w:cs="Times New Roman"/>
                <w:sz w:val="20"/>
                <w:szCs w:val="20"/>
              </w:rPr>
            </w:pPr>
          </w:p>
          <w:p w14:paraId="4CDC0BFD" w14:textId="77777777" w:rsidR="000E71AD" w:rsidRPr="00191FAE" w:rsidRDefault="000E71AD">
            <w:pPr>
              <w:pStyle w:val="TableParagraph"/>
              <w:spacing w:before="1"/>
              <w:rPr>
                <w:rFonts w:ascii="Times New Roman" w:eastAsia="Times New Roman" w:hAnsi="Times New Roman" w:cs="Times New Roman"/>
                <w:sz w:val="18"/>
                <w:szCs w:val="18"/>
              </w:rPr>
            </w:pPr>
          </w:p>
          <w:p w14:paraId="30C4BDA8"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6870:</w:t>
            </w:r>
            <w:r w:rsidRPr="00191FAE">
              <w:rPr>
                <w:rFonts w:ascii="Times New Roman" w:hAnsi="Times New Roman" w:cs="Times New Roman"/>
                <w:spacing w:val="33"/>
                <w:sz w:val="20"/>
              </w:rPr>
              <w:t xml:space="preserve"> </w:t>
            </w:r>
            <w:r w:rsidRPr="00191FAE">
              <w:rPr>
                <w:rFonts w:ascii="Times New Roman" w:hAnsi="Times New Roman" w:cs="Times New Roman"/>
                <w:spacing w:val="-1"/>
                <w:sz w:val="20"/>
              </w:rPr>
              <w:t>Clinical</w:t>
            </w:r>
          </w:p>
          <w:p w14:paraId="06AC9A38" w14:textId="77777777" w:rsidR="000E71AD" w:rsidRPr="00191FAE" w:rsidRDefault="00377A23">
            <w:pPr>
              <w:pStyle w:val="TableParagraph"/>
              <w:spacing w:before="34"/>
              <w:ind w:left="104"/>
              <w:rPr>
                <w:rFonts w:ascii="Times New Roman" w:eastAsia="Arial" w:hAnsi="Times New Roman" w:cs="Times New Roman"/>
                <w:sz w:val="20"/>
                <w:szCs w:val="20"/>
              </w:rPr>
            </w:pPr>
            <w:r w:rsidRPr="00191FAE">
              <w:rPr>
                <w:rFonts w:ascii="Times New Roman" w:hAnsi="Times New Roman" w:cs="Times New Roman"/>
                <w:spacing w:val="-1"/>
                <w:sz w:val="20"/>
              </w:rPr>
              <w:t>Supervision</w:t>
            </w:r>
            <w:r w:rsidRPr="00191FAE">
              <w:rPr>
                <w:rFonts w:ascii="Times New Roman" w:hAnsi="Times New Roman" w:cs="Times New Roman"/>
                <w:spacing w:val="-28"/>
                <w:sz w:val="20"/>
              </w:rPr>
              <w:t xml:space="preserve"> </w:t>
            </w:r>
            <w:r w:rsidRPr="00191FAE">
              <w:rPr>
                <w:rFonts w:ascii="Times New Roman" w:hAnsi="Times New Roman" w:cs="Times New Roman"/>
                <w:spacing w:val="-1"/>
                <w:sz w:val="20"/>
              </w:rPr>
              <w:t>(1)</w:t>
            </w:r>
          </w:p>
          <w:p w14:paraId="26A51510" w14:textId="77777777" w:rsidR="000E71AD" w:rsidRPr="00191FAE" w:rsidRDefault="000E71AD">
            <w:pPr>
              <w:pStyle w:val="TableParagraph"/>
              <w:rPr>
                <w:rFonts w:ascii="Times New Roman" w:eastAsia="Times New Roman" w:hAnsi="Times New Roman" w:cs="Times New Roman"/>
                <w:sz w:val="20"/>
                <w:szCs w:val="20"/>
              </w:rPr>
            </w:pPr>
          </w:p>
          <w:p w14:paraId="2625BB90" w14:textId="77777777" w:rsidR="000E71AD" w:rsidRPr="00191FAE" w:rsidRDefault="000E71AD">
            <w:pPr>
              <w:pStyle w:val="TableParagraph"/>
              <w:rPr>
                <w:rFonts w:ascii="Times New Roman" w:eastAsia="Times New Roman" w:hAnsi="Times New Roman" w:cs="Times New Roman"/>
                <w:sz w:val="20"/>
                <w:szCs w:val="20"/>
              </w:rPr>
            </w:pPr>
          </w:p>
          <w:p w14:paraId="1099585C" w14:textId="77777777" w:rsidR="000E71AD" w:rsidRPr="00191FAE" w:rsidRDefault="000E71AD">
            <w:pPr>
              <w:pStyle w:val="TableParagraph"/>
              <w:spacing w:before="9"/>
              <w:rPr>
                <w:rFonts w:ascii="Times New Roman" w:eastAsia="Times New Roman" w:hAnsi="Times New Roman" w:cs="Times New Roman"/>
                <w:sz w:val="20"/>
                <w:szCs w:val="20"/>
              </w:rPr>
            </w:pPr>
          </w:p>
          <w:p w14:paraId="65DF7B1D"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6730:</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Research</w:t>
            </w:r>
          </w:p>
          <w:p w14:paraId="4983027E" w14:textId="77777777" w:rsidR="000E71AD" w:rsidRPr="00191FAE" w:rsidRDefault="00377A23">
            <w:pPr>
              <w:pStyle w:val="TableParagraph"/>
              <w:spacing w:before="34"/>
              <w:ind w:left="104"/>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(1)</w:t>
            </w:r>
          </w:p>
          <w:p w14:paraId="42037863" w14:textId="77777777" w:rsidR="000E71AD" w:rsidRPr="00191FAE" w:rsidRDefault="000E71AD">
            <w:pPr>
              <w:pStyle w:val="TableParagraph"/>
              <w:rPr>
                <w:rFonts w:ascii="Times New Roman" w:eastAsia="Times New Roman" w:hAnsi="Times New Roman" w:cs="Times New Roman"/>
                <w:sz w:val="20"/>
                <w:szCs w:val="20"/>
              </w:rPr>
            </w:pPr>
          </w:p>
          <w:p w14:paraId="1A2E34ED" w14:textId="77777777" w:rsidR="000E71AD" w:rsidRPr="00191FAE" w:rsidRDefault="000E71AD">
            <w:pPr>
              <w:pStyle w:val="TableParagraph"/>
              <w:rPr>
                <w:rFonts w:ascii="Times New Roman" w:eastAsia="Times New Roman" w:hAnsi="Times New Roman" w:cs="Times New Roman"/>
                <w:sz w:val="20"/>
                <w:szCs w:val="20"/>
              </w:rPr>
            </w:pPr>
          </w:p>
          <w:p w14:paraId="79B11C18" w14:textId="77777777" w:rsidR="000E71AD" w:rsidRPr="00191FAE" w:rsidRDefault="000E71AD">
            <w:pPr>
              <w:pStyle w:val="TableParagraph"/>
              <w:spacing w:before="11"/>
              <w:rPr>
                <w:rFonts w:ascii="Times New Roman" w:eastAsia="Times New Roman" w:hAnsi="Times New Roman" w:cs="Times New Roman"/>
                <w:sz w:val="20"/>
                <w:szCs w:val="20"/>
              </w:rPr>
            </w:pPr>
          </w:p>
          <w:p w14:paraId="1A8FC72C"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(3)</w:t>
            </w:r>
          </w:p>
        </w:tc>
        <w:tc>
          <w:tcPr>
            <w:tcW w:w="2995" w:type="dxa"/>
            <w:tcBorders>
              <w:top w:val="single" w:sz="31" w:space="0" w:color="A2A2A2"/>
              <w:left w:val="single" w:sz="30" w:space="0" w:color="A2A2A2"/>
              <w:bottom w:val="single" w:sz="31" w:space="0" w:color="A2A2A2"/>
              <w:right w:val="single" w:sz="30" w:space="0" w:color="A2A2A2"/>
            </w:tcBorders>
          </w:tcPr>
          <w:p w14:paraId="18D89F9B" w14:textId="77777777" w:rsidR="000E71AD" w:rsidRPr="00191FAE" w:rsidRDefault="000E71AD">
            <w:pPr>
              <w:pStyle w:val="TableParagraph"/>
              <w:rPr>
                <w:rFonts w:ascii="Times New Roman" w:eastAsia="Times New Roman" w:hAnsi="Times New Roman" w:cs="Times New Roman"/>
                <w:sz w:val="20"/>
                <w:szCs w:val="20"/>
              </w:rPr>
            </w:pPr>
          </w:p>
          <w:p w14:paraId="496FAEC3" w14:textId="77777777" w:rsidR="000E71AD" w:rsidRPr="00191FAE" w:rsidRDefault="000E71AD">
            <w:pPr>
              <w:pStyle w:val="TableParagraph"/>
              <w:spacing w:before="8"/>
              <w:rPr>
                <w:rFonts w:ascii="Times New Roman" w:eastAsia="Times New Roman" w:hAnsi="Times New Roman" w:cs="Times New Roman"/>
              </w:rPr>
            </w:pPr>
          </w:p>
          <w:p w14:paraId="5C90442F" w14:textId="77777777" w:rsidR="000E71AD" w:rsidRPr="00191FAE" w:rsidRDefault="00377A23">
            <w:pPr>
              <w:pStyle w:val="TableParagraph"/>
              <w:spacing w:line="272" w:lineRule="auto"/>
              <w:ind w:left="104" w:right="246"/>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6650: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Advanced</w:t>
            </w:r>
            <w:r w:rsidRPr="00191FAE">
              <w:rPr>
                <w:rFonts w:ascii="Times New Roman" w:hAnsi="Times New Roman" w:cs="Times New Roman"/>
                <w:spacing w:val="-19"/>
                <w:sz w:val="20"/>
              </w:rPr>
              <w:t xml:space="preserve"> </w:t>
            </w:r>
            <w:r w:rsidRPr="00191FAE">
              <w:rPr>
                <w:rFonts w:ascii="Times New Roman" w:hAnsi="Times New Roman" w:cs="Times New Roman"/>
                <w:sz w:val="20"/>
              </w:rPr>
              <w:t>Couple</w:t>
            </w:r>
            <w:r w:rsidRPr="00191FAE">
              <w:rPr>
                <w:rFonts w:ascii="Times New Roman" w:hAnsi="Times New Roman" w:cs="Times New Roman"/>
                <w:spacing w:val="28"/>
                <w:w w:val="9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z w:val="20"/>
              </w:rPr>
              <w:t>Family</w:t>
            </w:r>
            <w:r w:rsidRPr="00191FAE">
              <w:rPr>
                <w:rFonts w:ascii="Times New Roman" w:hAnsi="Times New Roman" w:cs="Times New Roman"/>
                <w:spacing w:val="-19"/>
                <w:sz w:val="20"/>
              </w:rPr>
              <w:t xml:space="preserve"> </w:t>
            </w:r>
            <w:r w:rsidRPr="00191FAE">
              <w:rPr>
                <w:rFonts w:ascii="Times New Roman" w:hAnsi="Times New Roman" w:cs="Times New Roman"/>
                <w:sz w:val="20"/>
              </w:rPr>
              <w:t>Therapy</w:t>
            </w:r>
            <w:r w:rsidRPr="00191FAE">
              <w:rPr>
                <w:rFonts w:ascii="Times New Roman" w:hAnsi="Times New Roman" w:cs="Times New Roman"/>
                <w:spacing w:val="29"/>
                <w:sz w:val="20"/>
              </w:rPr>
              <w:t xml:space="preserve"> </w:t>
            </w:r>
            <w:r w:rsidRPr="00191FAE">
              <w:rPr>
                <w:rFonts w:ascii="Times New Roman" w:hAnsi="Times New Roman" w:cs="Times New Roman"/>
                <w:spacing w:val="-1"/>
                <w:sz w:val="20"/>
              </w:rPr>
              <w:t>(3)</w:t>
            </w:r>
          </w:p>
          <w:p w14:paraId="259494A5" w14:textId="77777777" w:rsidR="000E71AD" w:rsidRPr="00191FAE" w:rsidRDefault="000E71AD">
            <w:pPr>
              <w:pStyle w:val="TableParagraph"/>
              <w:rPr>
                <w:rFonts w:ascii="Times New Roman" w:eastAsia="Times New Roman" w:hAnsi="Times New Roman" w:cs="Times New Roman"/>
                <w:sz w:val="20"/>
                <w:szCs w:val="20"/>
              </w:rPr>
            </w:pPr>
          </w:p>
          <w:p w14:paraId="5017420D" w14:textId="77777777" w:rsidR="000E71AD" w:rsidRPr="00191FAE" w:rsidRDefault="000E71AD">
            <w:pPr>
              <w:pStyle w:val="TableParagraph"/>
              <w:rPr>
                <w:rFonts w:ascii="Times New Roman" w:eastAsia="Times New Roman" w:hAnsi="Times New Roman" w:cs="Times New Roman"/>
                <w:sz w:val="20"/>
                <w:szCs w:val="20"/>
              </w:rPr>
            </w:pPr>
          </w:p>
          <w:p w14:paraId="274DCAD6" w14:textId="77777777" w:rsidR="000E71AD" w:rsidRPr="00191FAE" w:rsidRDefault="000E71AD">
            <w:pPr>
              <w:pStyle w:val="TableParagraph"/>
              <w:spacing w:before="1"/>
              <w:rPr>
                <w:rFonts w:ascii="Times New Roman" w:eastAsia="Times New Roman" w:hAnsi="Times New Roman" w:cs="Times New Roman"/>
                <w:sz w:val="18"/>
                <w:szCs w:val="18"/>
              </w:rPr>
            </w:pPr>
          </w:p>
          <w:p w14:paraId="6E6B2C9C"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6750:</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Supervision</w:t>
            </w:r>
          </w:p>
          <w:p w14:paraId="209B57B5" w14:textId="77777777" w:rsidR="000E71AD" w:rsidRPr="00191FAE" w:rsidRDefault="00377A23">
            <w:pPr>
              <w:pStyle w:val="TableParagraph"/>
              <w:spacing w:before="34"/>
              <w:ind w:left="104"/>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p w14:paraId="02807820" w14:textId="77777777" w:rsidR="000E71AD" w:rsidRPr="00191FAE" w:rsidRDefault="000E71AD">
            <w:pPr>
              <w:pStyle w:val="TableParagraph"/>
              <w:rPr>
                <w:rFonts w:ascii="Times New Roman" w:eastAsia="Times New Roman" w:hAnsi="Times New Roman" w:cs="Times New Roman"/>
                <w:sz w:val="20"/>
                <w:szCs w:val="20"/>
              </w:rPr>
            </w:pPr>
          </w:p>
          <w:p w14:paraId="158D0E0A" w14:textId="77777777" w:rsidR="000E71AD" w:rsidRPr="00191FAE" w:rsidRDefault="000E71AD">
            <w:pPr>
              <w:pStyle w:val="TableParagraph"/>
              <w:rPr>
                <w:rFonts w:ascii="Times New Roman" w:eastAsia="Times New Roman" w:hAnsi="Times New Roman" w:cs="Times New Roman"/>
                <w:sz w:val="20"/>
                <w:szCs w:val="20"/>
              </w:rPr>
            </w:pPr>
          </w:p>
          <w:p w14:paraId="5F6041C4" w14:textId="77777777" w:rsidR="000E71AD" w:rsidRPr="00191FAE" w:rsidRDefault="000E71AD">
            <w:pPr>
              <w:pStyle w:val="TableParagraph"/>
              <w:spacing w:before="9"/>
              <w:rPr>
                <w:rFonts w:ascii="Times New Roman" w:eastAsia="Times New Roman" w:hAnsi="Times New Roman" w:cs="Times New Roman"/>
                <w:sz w:val="20"/>
                <w:szCs w:val="20"/>
              </w:rPr>
            </w:pPr>
          </w:p>
          <w:p w14:paraId="0AC7EC86"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6"/>
                <w:sz w:val="20"/>
              </w:rPr>
              <w:t xml:space="preserve"> </w:t>
            </w:r>
            <w:r w:rsidRPr="00191FAE">
              <w:rPr>
                <w:rFonts w:ascii="Times New Roman" w:hAnsi="Times New Roman" w:cs="Times New Roman"/>
                <w:spacing w:val="-2"/>
                <w:sz w:val="20"/>
              </w:rPr>
              <w:t>6820:</w:t>
            </w:r>
            <w:r w:rsidRPr="00191FAE">
              <w:rPr>
                <w:rFonts w:ascii="Times New Roman" w:hAnsi="Times New Roman" w:cs="Times New Roman"/>
                <w:spacing w:val="-12"/>
                <w:sz w:val="20"/>
              </w:rPr>
              <w:t xml:space="preserve"> </w:t>
            </w:r>
            <w:r w:rsidRPr="00191FAE">
              <w:rPr>
                <w:rFonts w:ascii="Times New Roman" w:hAnsi="Times New Roman" w:cs="Times New Roman"/>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Self</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0"/>
                <w:sz w:val="20"/>
              </w:rPr>
              <w:t xml:space="preserve"> </w:t>
            </w:r>
            <w:r w:rsidRPr="00191FAE">
              <w:rPr>
                <w:rFonts w:ascii="Times New Roman" w:hAnsi="Times New Roman" w:cs="Times New Roman"/>
                <w:sz w:val="20"/>
              </w:rPr>
              <w:t>Theory</w:t>
            </w:r>
          </w:p>
          <w:p w14:paraId="32C98EDF" w14:textId="77777777" w:rsidR="000E71AD" w:rsidRPr="00191FAE" w:rsidRDefault="00377A23">
            <w:pPr>
              <w:pStyle w:val="TableParagraph"/>
              <w:spacing w:before="34"/>
              <w:ind w:left="104"/>
              <w:rPr>
                <w:rFonts w:ascii="Times New Roman" w:eastAsia="Arial" w:hAnsi="Times New Roman" w:cs="Times New Roman"/>
                <w:sz w:val="20"/>
                <w:szCs w:val="20"/>
              </w:rPr>
            </w:pPr>
            <w:r w:rsidRPr="00191FAE">
              <w:rPr>
                <w:rFonts w:ascii="Times New Roman" w:hAnsi="Times New Roman" w:cs="Times New Roman"/>
                <w:sz w:val="20"/>
              </w:rPr>
              <w:t>&amp;</w:t>
            </w:r>
            <w:r w:rsidRPr="00191FAE">
              <w:rPr>
                <w:rFonts w:ascii="Times New Roman" w:hAnsi="Times New Roman" w:cs="Times New Roman"/>
                <w:spacing w:val="-15"/>
                <w:sz w:val="20"/>
              </w:rPr>
              <w:t xml:space="preserve"> </w:t>
            </w:r>
            <w:r w:rsidRPr="00191FAE">
              <w:rPr>
                <w:rFonts w:ascii="Times New Roman" w:hAnsi="Times New Roman" w:cs="Times New Roman"/>
                <w:sz w:val="20"/>
              </w:rPr>
              <w:t>Therapy</w:t>
            </w:r>
            <w:r w:rsidRPr="00191FAE">
              <w:rPr>
                <w:rFonts w:ascii="Times New Roman" w:hAnsi="Times New Roman" w:cs="Times New Roman"/>
                <w:spacing w:val="-22"/>
                <w:sz w:val="20"/>
              </w:rPr>
              <w:t xml:space="preserve"> </w:t>
            </w:r>
            <w:r w:rsidRPr="00191FAE">
              <w:rPr>
                <w:rFonts w:ascii="Times New Roman" w:hAnsi="Times New Roman" w:cs="Times New Roman"/>
                <w:sz w:val="20"/>
              </w:rPr>
              <w:t>(3)</w:t>
            </w:r>
          </w:p>
          <w:p w14:paraId="797AD1B5" w14:textId="77777777" w:rsidR="000E71AD" w:rsidRPr="00191FAE" w:rsidRDefault="000E71AD">
            <w:pPr>
              <w:pStyle w:val="TableParagraph"/>
              <w:rPr>
                <w:rFonts w:ascii="Times New Roman" w:eastAsia="Times New Roman" w:hAnsi="Times New Roman" w:cs="Times New Roman"/>
                <w:sz w:val="20"/>
                <w:szCs w:val="20"/>
              </w:rPr>
            </w:pPr>
          </w:p>
          <w:p w14:paraId="77CBFEA4" w14:textId="77777777" w:rsidR="000E71AD" w:rsidRPr="00191FAE" w:rsidRDefault="000E71AD">
            <w:pPr>
              <w:pStyle w:val="TableParagraph"/>
              <w:rPr>
                <w:rFonts w:ascii="Times New Roman" w:eastAsia="Times New Roman" w:hAnsi="Times New Roman" w:cs="Times New Roman"/>
                <w:sz w:val="20"/>
                <w:szCs w:val="20"/>
              </w:rPr>
            </w:pPr>
          </w:p>
          <w:p w14:paraId="67F4DD60" w14:textId="77777777" w:rsidR="000E71AD" w:rsidRPr="00191FAE" w:rsidRDefault="000E71AD">
            <w:pPr>
              <w:pStyle w:val="TableParagraph"/>
              <w:spacing w:before="11"/>
              <w:rPr>
                <w:rFonts w:ascii="Times New Roman" w:eastAsia="Times New Roman" w:hAnsi="Times New Roman" w:cs="Times New Roman"/>
                <w:sz w:val="20"/>
                <w:szCs w:val="20"/>
              </w:rPr>
            </w:pPr>
          </w:p>
          <w:p w14:paraId="37DD9932"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(3)</w:t>
            </w:r>
          </w:p>
          <w:p w14:paraId="4B4AED87" w14:textId="77777777" w:rsidR="000E71AD" w:rsidRPr="00191FAE" w:rsidRDefault="000E71AD">
            <w:pPr>
              <w:pStyle w:val="TableParagraph"/>
              <w:rPr>
                <w:rFonts w:ascii="Times New Roman" w:eastAsia="Times New Roman" w:hAnsi="Times New Roman" w:cs="Times New Roman"/>
                <w:sz w:val="20"/>
                <w:szCs w:val="20"/>
              </w:rPr>
            </w:pPr>
          </w:p>
          <w:p w14:paraId="14873022" w14:textId="77777777" w:rsidR="000E71AD" w:rsidRPr="00191FAE" w:rsidRDefault="000E71AD">
            <w:pPr>
              <w:pStyle w:val="TableParagraph"/>
              <w:rPr>
                <w:rFonts w:ascii="Times New Roman" w:eastAsia="Times New Roman" w:hAnsi="Times New Roman" w:cs="Times New Roman"/>
                <w:sz w:val="20"/>
                <w:szCs w:val="20"/>
              </w:rPr>
            </w:pPr>
          </w:p>
          <w:p w14:paraId="214E44E5" w14:textId="77777777" w:rsidR="000E71AD" w:rsidRPr="00191FAE" w:rsidRDefault="000E71AD">
            <w:pPr>
              <w:pStyle w:val="TableParagraph"/>
              <w:spacing w:before="9"/>
              <w:rPr>
                <w:rFonts w:ascii="Times New Roman" w:eastAsia="Times New Roman" w:hAnsi="Times New Roman" w:cs="Times New Roman"/>
                <w:sz w:val="20"/>
                <w:szCs w:val="20"/>
              </w:rPr>
            </w:pPr>
          </w:p>
          <w:p w14:paraId="52B5D60A" w14:textId="77777777" w:rsidR="000E71AD" w:rsidRPr="00191FAE" w:rsidRDefault="00377A23">
            <w:pPr>
              <w:pStyle w:val="TableParagraph"/>
              <w:ind w:left="106"/>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6870:</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Clinical</w:t>
            </w:r>
          </w:p>
          <w:p w14:paraId="24E11719" w14:textId="77777777" w:rsidR="000E71AD" w:rsidRPr="00191FAE" w:rsidRDefault="00377A23">
            <w:pPr>
              <w:pStyle w:val="TableParagraph"/>
              <w:spacing w:before="34"/>
              <w:ind w:left="106"/>
              <w:rPr>
                <w:rFonts w:ascii="Times New Roman" w:eastAsia="Arial" w:hAnsi="Times New Roman" w:cs="Times New Roman"/>
                <w:sz w:val="20"/>
                <w:szCs w:val="20"/>
              </w:rPr>
            </w:pPr>
            <w:r w:rsidRPr="00191FAE">
              <w:rPr>
                <w:rFonts w:ascii="Times New Roman" w:hAnsi="Times New Roman" w:cs="Times New Roman"/>
                <w:spacing w:val="-1"/>
                <w:sz w:val="20"/>
              </w:rPr>
              <w:t>Supervision</w:t>
            </w:r>
            <w:r w:rsidRPr="00191FAE">
              <w:rPr>
                <w:rFonts w:ascii="Times New Roman" w:hAnsi="Times New Roman" w:cs="Times New Roman"/>
                <w:spacing w:val="-28"/>
                <w:sz w:val="20"/>
              </w:rPr>
              <w:t xml:space="preserve"> </w:t>
            </w:r>
            <w:r w:rsidRPr="00191FAE">
              <w:rPr>
                <w:rFonts w:ascii="Times New Roman" w:hAnsi="Times New Roman" w:cs="Times New Roman"/>
                <w:spacing w:val="-1"/>
                <w:sz w:val="20"/>
              </w:rPr>
              <w:t>(1)</w:t>
            </w:r>
          </w:p>
        </w:tc>
        <w:tc>
          <w:tcPr>
            <w:tcW w:w="2917" w:type="dxa"/>
            <w:tcBorders>
              <w:top w:val="single" w:sz="31" w:space="0" w:color="A2A2A2"/>
              <w:left w:val="single" w:sz="30" w:space="0" w:color="A2A2A2"/>
              <w:bottom w:val="single" w:sz="31" w:space="0" w:color="A2A2A2"/>
              <w:right w:val="single" w:sz="8" w:space="0" w:color="F0F0F0"/>
            </w:tcBorders>
          </w:tcPr>
          <w:p w14:paraId="6A3FEF46" w14:textId="77777777" w:rsidR="000E71AD" w:rsidRPr="00191FAE" w:rsidRDefault="000E71AD">
            <w:pPr>
              <w:pStyle w:val="TableParagraph"/>
              <w:rPr>
                <w:rFonts w:ascii="Times New Roman" w:eastAsia="Times New Roman" w:hAnsi="Times New Roman" w:cs="Times New Roman"/>
                <w:sz w:val="20"/>
                <w:szCs w:val="20"/>
              </w:rPr>
            </w:pPr>
          </w:p>
          <w:p w14:paraId="31CB3E6D" w14:textId="77777777" w:rsidR="000E71AD" w:rsidRPr="00191FAE" w:rsidRDefault="000E71AD">
            <w:pPr>
              <w:pStyle w:val="TableParagraph"/>
              <w:spacing w:before="8"/>
              <w:rPr>
                <w:rFonts w:ascii="Times New Roman" w:eastAsia="Times New Roman" w:hAnsi="Times New Roman" w:cs="Times New Roman"/>
              </w:rPr>
            </w:pPr>
          </w:p>
          <w:p w14:paraId="5D26A7F3"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6870:</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Clinical</w:t>
            </w:r>
          </w:p>
          <w:p w14:paraId="2F05F2A4" w14:textId="77777777" w:rsidR="000E71AD" w:rsidRPr="00191FAE" w:rsidRDefault="00377A23">
            <w:pPr>
              <w:pStyle w:val="TableParagraph"/>
              <w:spacing w:before="31"/>
              <w:ind w:left="104"/>
              <w:rPr>
                <w:rFonts w:ascii="Times New Roman" w:eastAsia="Arial" w:hAnsi="Times New Roman" w:cs="Times New Roman"/>
                <w:sz w:val="20"/>
                <w:szCs w:val="20"/>
              </w:rPr>
            </w:pPr>
            <w:r w:rsidRPr="00191FAE">
              <w:rPr>
                <w:rFonts w:ascii="Times New Roman" w:hAnsi="Times New Roman" w:cs="Times New Roman"/>
                <w:spacing w:val="-1"/>
                <w:sz w:val="20"/>
              </w:rPr>
              <w:t>Supervision</w:t>
            </w:r>
            <w:r w:rsidRPr="00191FAE">
              <w:rPr>
                <w:rFonts w:ascii="Times New Roman" w:hAnsi="Times New Roman" w:cs="Times New Roman"/>
                <w:spacing w:val="-28"/>
                <w:sz w:val="20"/>
              </w:rPr>
              <w:t xml:space="preserve"> </w:t>
            </w:r>
            <w:r w:rsidRPr="00191FAE">
              <w:rPr>
                <w:rFonts w:ascii="Times New Roman" w:hAnsi="Times New Roman" w:cs="Times New Roman"/>
                <w:spacing w:val="-1"/>
                <w:sz w:val="20"/>
              </w:rPr>
              <w:t>(1)</w:t>
            </w:r>
          </w:p>
          <w:p w14:paraId="123A3D7F" w14:textId="77777777" w:rsidR="000E71AD" w:rsidRPr="00191FAE" w:rsidRDefault="000E71AD">
            <w:pPr>
              <w:pStyle w:val="TableParagraph"/>
              <w:rPr>
                <w:rFonts w:ascii="Times New Roman" w:eastAsia="Times New Roman" w:hAnsi="Times New Roman" w:cs="Times New Roman"/>
                <w:sz w:val="20"/>
                <w:szCs w:val="20"/>
              </w:rPr>
            </w:pPr>
          </w:p>
          <w:p w14:paraId="5F55E24A" w14:textId="77777777" w:rsidR="000E71AD" w:rsidRPr="00191FAE" w:rsidRDefault="000E71AD">
            <w:pPr>
              <w:pStyle w:val="TableParagraph"/>
              <w:rPr>
                <w:rFonts w:ascii="Times New Roman" w:eastAsia="Times New Roman" w:hAnsi="Times New Roman" w:cs="Times New Roman"/>
                <w:sz w:val="20"/>
                <w:szCs w:val="20"/>
              </w:rPr>
            </w:pPr>
          </w:p>
          <w:p w14:paraId="7CD710B6" w14:textId="77777777" w:rsidR="000E71AD" w:rsidRPr="00191FAE" w:rsidRDefault="000E71AD">
            <w:pPr>
              <w:pStyle w:val="TableParagraph"/>
              <w:spacing w:before="11"/>
              <w:rPr>
                <w:rFonts w:ascii="Times New Roman" w:eastAsia="Times New Roman" w:hAnsi="Times New Roman" w:cs="Times New Roman"/>
                <w:sz w:val="20"/>
                <w:szCs w:val="20"/>
              </w:rPr>
            </w:pPr>
          </w:p>
          <w:p w14:paraId="61A92288"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(1-3)</w:t>
            </w:r>
          </w:p>
          <w:p w14:paraId="309EA488" w14:textId="77777777" w:rsidR="000E71AD" w:rsidRPr="00191FAE" w:rsidRDefault="000E71AD">
            <w:pPr>
              <w:pStyle w:val="TableParagraph"/>
              <w:rPr>
                <w:rFonts w:ascii="Times New Roman" w:eastAsia="Times New Roman" w:hAnsi="Times New Roman" w:cs="Times New Roman"/>
                <w:sz w:val="20"/>
                <w:szCs w:val="20"/>
              </w:rPr>
            </w:pPr>
          </w:p>
          <w:p w14:paraId="511AC92D" w14:textId="77777777" w:rsidR="000E71AD" w:rsidRPr="00191FAE" w:rsidRDefault="000E71AD">
            <w:pPr>
              <w:pStyle w:val="TableParagraph"/>
              <w:rPr>
                <w:rFonts w:ascii="Times New Roman" w:eastAsia="Times New Roman" w:hAnsi="Times New Roman" w:cs="Times New Roman"/>
                <w:sz w:val="20"/>
                <w:szCs w:val="20"/>
              </w:rPr>
            </w:pPr>
          </w:p>
          <w:p w14:paraId="0BA4A00A" w14:textId="77777777" w:rsidR="000E71AD" w:rsidRPr="00191FAE" w:rsidRDefault="000E71AD">
            <w:pPr>
              <w:pStyle w:val="TableParagraph"/>
              <w:spacing w:before="9"/>
              <w:rPr>
                <w:rFonts w:ascii="Times New Roman" w:eastAsia="Times New Roman" w:hAnsi="Times New Roman" w:cs="Times New Roman"/>
                <w:sz w:val="20"/>
                <w:szCs w:val="20"/>
              </w:rPr>
            </w:pPr>
          </w:p>
          <w:p w14:paraId="459C4732" w14:textId="77777777" w:rsidR="000E71AD" w:rsidRPr="00191FAE" w:rsidRDefault="00377A23">
            <w:pPr>
              <w:pStyle w:val="TableParagraph"/>
              <w:ind w:left="106"/>
              <w:rPr>
                <w:rFonts w:ascii="Times New Roman" w:eastAsia="Arial"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(3)</w:t>
            </w:r>
          </w:p>
        </w:tc>
        <w:tc>
          <w:tcPr>
            <w:tcW w:w="94" w:type="dxa"/>
            <w:tcBorders>
              <w:top w:val="nil"/>
              <w:left w:val="single" w:sz="8" w:space="0" w:color="F0F0F0"/>
              <w:bottom w:val="nil"/>
              <w:right w:val="single" w:sz="25" w:space="0" w:color="A2A2A2"/>
            </w:tcBorders>
          </w:tcPr>
          <w:p w14:paraId="17641F69" w14:textId="77777777" w:rsidR="000E71AD" w:rsidRPr="00191FAE" w:rsidRDefault="000E71AD">
            <w:pPr>
              <w:rPr>
                <w:rFonts w:ascii="Times New Roman" w:hAnsi="Times New Roman" w:cs="Times New Roman"/>
              </w:rPr>
            </w:pPr>
          </w:p>
        </w:tc>
      </w:tr>
      <w:tr w:rsidR="000E71AD" w:rsidRPr="00191FAE" w14:paraId="3DA4C7AC" w14:textId="77777777">
        <w:trPr>
          <w:trHeight w:hRule="exact" w:val="504"/>
        </w:trPr>
        <w:tc>
          <w:tcPr>
            <w:tcW w:w="8926" w:type="dxa"/>
            <w:gridSpan w:val="4"/>
            <w:tcBorders>
              <w:top w:val="single" w:sz="31" w:space="0" w:color="A2A2A2"/>
              <w:left w:val="single" w:sz="25" w:space="0" w:color="F0F0F0"/>
              <w:bottom w:val="single" w:sz="31" w:space="0" w:color="A2A2A2"/>
              <w:right w:val="single" w:sz="8" w:space="0" w:color="F0F0F0"/>
            </w:tcBorders>
          </w:tcPr>
          <w:p w14:paraId="16D6EAE9" w14:textId="77777777" w:rsidR="000E71AD" w:rsidRPr="00191FAE" w:rsidRDefault="00377A23">
            <w:pPr>
              <w:pStyle w:val="TableParagraph"/>
              <w:spacing w:before="16"/>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3</w:t>
            </w:r>
          </w:p>
        </w:tc>
        <w:tc>
          <w:tcPr>
            <w:tcW w:w="94" w:type="dxa"/>
            <w:tcBorders>
              <w:top w:val="nil"/>
              <w:left w:val="single" w:sz="8" w:space="0" w:color="F0F0F0"/>
              <w:bottom w:val="nil"/>
              <w:right w:val="single" w:sz="25" w:space="0" w:color="A2A2A2"/>
            </w:tcBorders>
          </w:tcPr>
          <w:p w14:paraId="4DFEA8F6" w14:textId="77777777" w:rsidR="000E71AD" w:rsidRPr="00191FAE" w:rsidRDefault="000E71AD">
            <w:pPr>
              <w:rPr>
                <w:rFonts w:ascii="Times New Roman" w:hAnsi="Times New Roman" w:cs="Times New Roman"/>
              </w:rPr>
            </w:pPr>
          </w:p>
        </w:tc>
      </w:tr>
      <w:tr w:rsidR="000E71AD" w:rsidRPr="00191FAE" w14:paraId="798F3647" w14:textId="77777777">
        <w:trPr>
          <w:trHeight w:hRule="exact" w:val="562"/>
        </w:trPr>
        <w:tc>
          <w:tcPr>
            <w:tcW w:w="94" w:type="dxa"/>
            <w:tcBorders>
              <w:top w:val="single" w:sz="8" w:space="0" w:color="F0F0F0"/>
              <w:left w:val="single" w:sz="25" w:space="0" w:color="F0F0F0"/>
              <w:bottom w:val="nil"/>
              <w:right w:val="single" w:sz="8" w:space="0" w:color="A2A2A2"/>
            </w:tcBorders>
          </w:tcPr>
          <w:p w14:paraId="758CF74F"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3BF88C22"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5" w:type="dxa"/>
            <w:tcBorders>
              <w:top w:val="single" w:sz="31" w:space="0" w:color="A2A2A2"/>
              <w:left w:val="single" w:sz="30" w:space="0" w:color="A2A2A2"/>
              <w:bottom w:val="single" w:sz="31" w:space="0" w:color="A2A2A2"/>
              <w:right w:val="single" w:sz="30" w:space="0" w:color="A2A2A2"/>
            </w:tcBorders>
          </w:tcPr>
          <w:p w14:paraId="4924C6B3"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17" w:type="dxa"/>
            <w:tcBorders>
              <w:top w:val="single" w:sz="31" w:space="0" w:color="A2A2A2"/>
              <w:left w:val="single" w:sz="30" w:space="0" w:color="A2A2A2"/>
              <w:bottom w:val="single" w:sz="31" w:space="0" w:color="A2A2A2"/>
              <w:right w:val="single" w:sz="8" w:space="0" w:color="F0F0F0"/>
            </w:tcBorders>
          </w:tcPr>
          <w:p w14:paraId="22E78C68"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4" w:type="dxa"/>
            <w:tcBorders>
              <w:top w:val="nil"/>
              <w:left w:val="single" w:sz="8" w:space="0" w:color="F0F0F0"/>
              <w:bottom w:val="nil"/>
              <w:right w:val="single" w:sz="25" w:space="0" w:color="A2A2A2"/>
            </w:tcBorders>
          </w:tcPr>
          <w:p w14:paraId="28024148" w14:textId="77777777" w:rsidR="000E71AD" w:rsidRPr="00191FAE" w:rsidRDefault="000E71AD">
            <w:pPr>
              <w:rPr>
                <w:rFonts w:ascii="Times New Roman" w:hAnsi="Times New Roman" w:cs="Times New Roman"/>
              </w:rPr>
            </w:pPr>
          </w:p>
        </w:tc>
      </w:tr>
      <w:tr w:rsidR="000E71AD" w:rsidRPr="00191FAE" w14:paraId="0EC73A52" w14:textId="77777777">
        <w:trPr>
          <w:trHeight w:hRule="exact" w:val="2450"/>
        </w:trPr>
        <w:tc>
          <w:tcPr>
            <w:tcW w:w="94" w:type="dxa"/>
            <w:tcBorders>
              <w:top w:val="nil"/>
              <w:left w:val="single" w:sz="25" w:space="0" w:color="F0F0F0"/>
              <w:bottom w:val="single" w:sz="8" w:space="0" w:color="A2A2A2"/>
              <w:right w:val="single" w:sz="8" w:space="0" w:color="A2A2A2"/>
            </w:tcBorders>
          </w:tcPr>
          <w:p w14:paraId="06223ACE"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6A36B1CC" w14:textId="77777777" w:rsidR="000E71AD" w:rsidRPr="00191FAE" w:rsidRDefault="000E71AD">
            <w:pPr>
              <w:pStyle w:val="TableParagraph"/>
              <w:rPr>
                <w:rFonts w:ascii="Times New Roman" w:eastAsia="Times New Roman" w:hAnsi="Times New Roman" w:cs="Times New Roman"/>
                <w:sz w:val="20"/>
                <w:szCs w:val="20"/>
              </w:rPr>
            </w:pPr>
          </w:p>
          <w:p w14:paraId="4F4FCB74" w14:textId="77777777" w:rsidR="000E71AD" w:rsidRPr="00191FAE" w:rsidRDefault="000E71AD">
            <w:pPr>
              <w:pStyle w:val="TableParagraph"/>
              <w:spacing w:before="5"/>
              <w:rPr>
                <w:rFonts w:ascii="Times New Roman" w:eastAsia="Times New Roman" w:hAnsi="Times New Roman" w:cs="Times New Roman"/>
              </w:rPr>
            </w:pPr>
          </w:p>
          <w:p w14:paraId="433D1401"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6910: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(0-3)</w:t>
            </w:r>
          </w:p>
          <w:p w14:paraId="193555AA" w14:textId="77777777" w:rsidR="000E71AD" w:rsidRPr="00191FAE" w:rsidRDefault="000E71AD">
            <w:pPr>
              <w:pStyle w:val="TableParagraph"/>
              <w:rPr>
                <w:rFonts w:ascii="Times New Roman" w:eastAsia="Times New Roman" w:hAnsi="Times New Roman" w:cs="Times New Roman"/>
                <w:sz w:val="20"/>
                <w:szCs w:val="20"/>
              </w:rPr>
            </w:pPr>
          </w:p>
          <w:p w14:paraId="2E24126E" w14:textId="77777777" w:rsidR="000E71AD" w:rsidRPr="00191FAE" w:rsidRDefault="000E71AD">
            <w:pPr>
              <w:pStyle w:val="TableParagraph"/>
              <w:rPr>
                <w:rFonts w:ascii="Times New Roman" w:eastAsia="Times New Roman" w:hAnsi="Times New Roman" w:cs="Times New Roman"/>
                <w:sz w:val="20"/>
                <w:szCs w:val="20"/>
              </w:rPr>
            </w:pPr>
          </w:p>
          <w:p w14:paraId="38E3DE3A" w14:textId="77777777" w:rsidR="000E71AD" w:rsidRPr="00191FAE" w:rsidRDefault="000E71AD">
            <w:pPr>
              <w:pStyle w:val="TableParagraph"/>
              <w:spacing w:before="9"/>
              <w:rPr>
                <w:rFonts w:ascii="Times New Roman" w:eastAsia="Times New Roman" w:hAnsi="Times New Roman" w:cs="Times New Roman"/>
                <w:sz w:val="20"/>
                <w:szCs w:val="20"/>
              </w:rPr>
            </w:pPr>
          </w:p>
          <w:p w14:paraId="18D12FDD"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(4)</w:t>
            </w:r>
          </w:p>
        </w:tc>
        <w:tc>
          <w:tcPr>
            <w:tcW w:w="2995" w:type="dxa"/>
            <w:tcBorders>
              <w:top w:val="single" w:sz="31" w:space="0" w:color="A2A2A2"/>
              <w:left w:val="single" w:sz="30" w:space="0" w:color="A2A2A2"/>
              <w:bottom w:val="single" w:sz="31" w:space="0" w:color="A2A2A2"/>
              <w:right w:val="single" w:sz="30" w:space="0" w:color="A2A2A2"/>
            </w:tcBorders>
          </w:tcPr>
          <w:p w14:paraId="2C25EE21" w14:textId="77777777" w:rsidR="000E71AD" w:rsidRPr="00191FAE" w:rsidRDefault="000E71AD">
            <w:pPr>
              <w:pStyle w:val="TableParagraph"/>
              <w:rPr>
                <w:rFonts w:ascii="Times New Roman" w:eastAsia="Times New Roman" w:hAnsi="Times New Roman" w:cs="Times New Roman"/>
                <w:sz w:val="20"/>
                <w:szCs w:val="20"/>
              </w:rPr>
            </w:pPr>
          </w:p>
          <w:p w14:paraId="462D2E59" w14:textId="77777777" w:rsidR="000E71AD" w:rsidRPr="00191FAE" w:rsidRDefault="000E71AD">
            <w:pPr>
              <w:pStyle w:val="TableParagraph"/>
              <w:spacing w:before="5"/>
              <w:rPr>
                <w:rFonts w:ascii="Times New Roman" w:eastAsia="Times New Roman" w:hAnsi="Times New Roman" w:cs="Times New Roman"/>
              </w:rPr>
            </w:pPr>
          </w:p>
          <w:p w14:paraId="4E57D550"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6910: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(0-3)</w:t>
            </w:r>
          </w:p>
          <w:p w14:paraId="1A9F34C2" w14:textId="77777777" w:rsidR="000E71AD" w:rsidRPr="00191FAE" w:rsidRDefault="000E71AD">
            <w:pPr>
              <w:pStyle w:val="TableParagraph"/>
              <w:rPr>
                <w:rFonts w:ascii="Times New Roman" w:eastAsia="Times New Roman" w:hAnsi="Times New Roman" w:cs="Times New Roman"/>
                <w:sz w:val="20"/>
                <w:szCs w:val="20"/>
              </w:rPr>
            </w:pPr>
          </w:p>
          <w:p w14:paraId="68B7B005" w14:textId="77777777" w:rsidR="000E71AD" w:rsidRPr="00191FAE" w:rsidRDefault="000E71AD">
            <w:pPr>
              <w:pStyle w:val="TableParagraph"/>
              <w:rPr>
                <w:rFonts w:ascii="Times New Roman" w:eastAsia="Times New Roman" w:hAnsi="Times New Roman" w:cs="Times New Roman"/>
                <w:sz w:val="20"/>
                <w:szCs w:val="20"/>
              </w:rPr>
            </w:pPr>
          </w:p>
          <w:p w14:paraId="69E89CD6" w14:textId="77777777" w:rsidR="000E71AD" w:rsidRPr="00191FAE" w:rsidRDefault="000E71AD">
            <w:pPr>
              <w:pStyle w:val="TableParagraph"/>
              <w:spacing w:before="9"/>
              <w:rPr>
                <w:rFonts w:ascii="Times New Roman" w:eastAsia="Times New Roman" w:hAnsi="Times New Roman" w:cs="Times New Roman"/>
                <w:sz w:val="20"/>
                <w:szCs w:val="20"/>
              </w:rPr>
            </w:pPr>
          </w:p>
          <w:p w14:paraId="1BD5A299"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(4)</w:t>
            </w:r>
          </w:p>
        </w:tc>
        <w:tc>
          <w:tcPr>
            <w:tcW w:w="2917" w:type="dxa"/>
            <w:tcBorders>
              <w:top w:val="single" w:sz="31" w:space="0" w:color="A2A2A2"/>
              <w:left w:val="single" w:sz="30" w:space="0" w:color="A2A2A2"/>
              <w:bottom w:val="single" w:sz="31" w:space="0" w:color="A2A2A2"/>
              <w:right w:val="single" w:sz="8" w:space="0" w:color="F0F0F0"/>
            </w:tcBorders>
          </w:tcPr>
          <w:p w14:paraId="6DCB8DCA" w14:textId="77777777" w:rsidR="000E71AD" w:rsidRPr="00191FAE" w:rsidRDefault="000E71AD">
            <w:pPr>
              <w:pStyle w:val="TableParagraph"/>
              <w:rPr>
                <w:rFonts w:ascii="Times New Roman" w:eastAsia="Times New Roman" w:hAnsi="Times New Roman" w:cs="Times New Roman"/>
                <w:sz w:val="20"/>
                <w:szCs w:val="20"/>
              </w:rPr>
            </w:pPr>
          </w:p>
          <w:p w14:paraId="350B5FCA" w14:textId="77777777" w:rsidR="000E71AD" w:rsidRPr="00191FAE" w:rsidRDefault="000E71AD">
            <w:pPr>
              <w:pStyle w:val="TableParagraph"/>
              <w:spacing w:before="5"/>
              <w:rPr>
                <w:rFonts w:ascii="Times New Roman" w:eastAsia="Times New Roman" w:hAnsi="Times New Roman" w:cs="Times New Roman"/>
              </w:rPr>
            </w:pPr>
          </w:p>
          <w:p w14:paraId="1066A752"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6910: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(0-3)</w:t>
            </w:r>
          </w:p>
          <w:p w14:paraId="4D2DAD96" w14:textId="77777777" w:rsidR="000E71AD" w:rsidRPr="00191FAE" w:rsidRDefault="000E71AD">
            <w:pPr>
              <w:pStyle w:val="TableParagraph"/>
              <w:rPr>
                <w:rFonts w:ascii="Times New Roman" w:eastAsia="Times New Roman" w:hAnsi="Times New Roman" w:cs="Times New Roman"/>
                <w:sz w:val="20"/>
                <w:szCs w:val="20"/>
              </w:rPr>
            </w:pPr>
          </w:p>
          <w:p w14:paraId="6C692131" w14:textId="77777777" w:rsidR="000E71AD" w:rsidRPr="00191FAE" w:rsidRDefault="000E71AD">
            <w:pPr>
              <w:pStyle w:val="TableParagraph"/>
              <w:rPr>
                <w:rFonts w:ascii="Times New Roman" w:eastAsia="Times New Roman" w:hAnsi="Times New Roman" w:cs="Times New Roman"/>
                <w:sz w:val="20"/>
                <w:szCs w:val="20"/>
              </w:rPr>
            </w:pPr>
          </w:p>
          <w:p w14:paraId="182B3C81" w14:textId="77777777" w:rsidR="000E71AD" w:rsidRPr="00191FAE" w:rsidRDefault="000E71AD">
            <w:pPr>
              <w:pStyle w:val="TableParagraph"/>
              <w:spacing w:before="9"/>
              <w:rPr>
                <w:rFonts w:ascii="Times New Roman" w:eastAsia="Times New Roman" w:hAnsi="Times New Roman" w:cs="Times New Roman"/>
                <w:sz w:val="20"/>
                <w:szCs w:val="20"/>
              </w:rPr>
            </w:pPr>
          </w:p>
          <w:p w14:paraId="4DBCE353"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(1-3)</w:t>
            </w:r>
          </w:p>
        </w:tc>
        <w:tc>
          <w:tcPr>
            <w:tcW w:w="94" w:type="dxa"/>
            <w:tcBorders>
              <w:top w:val="nil"/>
              <w:left w:val="single" w:sz="8" w:space="0" w:color="F0F0F0"/>
              <w:bottom w:val="nil"/>
              <w:right w:val="single" w:sz="25" w:space="0" w:color="A2A2A2"/>
            </w:tcBorders>
          </w:tcPr>
          <w:p w14:paraId="6269C569" w14:textId="77777777" w:rsidR="000E71AD" w:rsidRPr="00191FAE" w:rsidRDefault="000E71AD">
            <w:pPr>
              <w:rPr>
                <w:rFonts w:ascii="Times New Roman" w:hAnsi="Times New Roman" w:cs="Times New Roman"/>
              </w:rPr>
            </w:pPr>
          </w:p>
        </w:tc>
      </w:tr>
      <w:tr w:rsidR="000E71AD" w:rsidRPr="00191FAE" w14:paraId="3EB38A3D" w14:textId="77777777">
        <w:trPr>
          <w:trHeight w:hRule="exact" w:val="1675"/>
        </w:trPr>
        <w:tc>
          <w:tcPr>
            <w:tcW w:w="8926" w:type="dxa"/>
            <w:gridSpan w:val="4"/>
            <w:tcBorders>
              <w:top w:val="single" w:sz="31" w:space="0" w:color="A2A2A2"/>
              <w:left w:val="single" w:sz="25" w:space="0" w:color="F0F0F0"/>
              <w:bottom w:val="single" w:sz="8" w:space="0" w:color="F0F0F0"/>
              <w:right w:val="single" w:sz="8" w:space="0" w:color="F0F0F0"/>
            </w:tcBorders>
          </w:tcPr>
          <w:p w14:paraId="0C1501DB" w14:textId="77777777" w:rsidR="000E71AD" w:rsidRPr="00191FAE" w:rsidRDefault="000E71AD">
            <w:pPr>
              <w:pStyle w:val="TableParagraph"/>
              <w:rPr>
                <w:rFonts w:ascii="Times New Roman" w:eastAsia="Times New Roman" w:hAnsi="Times New Roman" w:cs="Times New Roman"/>
                <w:sz w:val="20"/>
                <w:szCs w:val="20"/>
              </w:rPr>
            </w:pPr>
          </w:p>
          <w:p w14:paraId="1CF4EC87" w14:textId="77777777" w:rsidR="000E71AD" w:rsidRPr="00191FAE" w:rsidRDefault="000E71AD">
            <w:pPr>
              <w:pStyle w:val="TableParagraph"/>
              <w:spacing w:before="5"/>
              <w:rPr>
                <w:rFonts w:ascii="Times New Roman" w:eastAsia="Times New Roman" w:hAnsi="Times New Roman" w:cs="Times New Roman"/>
              </w:rPr>
            </w:pPr>
          </w:p>
          <w:p w14:paraId="7B22B2D5" w14:textId="7FABEA63" w:rsidR="000E71AD" w:rsidRPr="00191FAE" w:rsidRDefault="00377A23">
            <w:pPr>
              <w:pStyle w:val="TableParagraph"/>
              <w:spacing w:line="274" w:lineRule="auto"/>
              <w:ind w:left="176" w:right="253"/>
              <w:rPr>
                <w:rFonts w:ascii="Times New Roman" w:eastAsia="Arial" w:hAnsi="Times New Roman" w:cs="Times New Roman"/>
                <w:sz w:val="20"/>
                <w:szCs w:val="20"/>
              </w:rPr>
            </w:pPr>
            <w:r w:rsidRPr="00191FAE">
              <w:rPr>
                <w:rFonts w:ascii="Times New Roman" w:hAnsi="Times New Roman" w:cs="Times New Roman"/>
                <w:spacing w:val="-1"/>
                <w:sz w:val="20"/>
              </w:rPr>
              <w:t>Program</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of</w:t>
            </w:r>
            <w:r w:rsidRPr="00191FAE">
              <w:rPr>
                <w:rFonts w:ascii="Times New Roman" w:hAnsi="Times New Roman" w:cs="Times New Roman"/>
                <w:spacing w:val="-12"/>
                <w:sz w:val="20"/>
              </w:rPr>
              <w:t xml:space="preserve"> </w:t>
            </w:r>
            <w:r w:rsidRPr="00191FAE">
              <w:rPr>
                <w:rFonts w:ascii="Times New Roman" w:hAnsi="Times New Roman" w:cs="Times New Roman"/>
                <w:sz w:val="20"/>
              </w:rPr>
              <w:t>study</w:t>
            </w:r>
            <w:r w:rsidRPr="00191FAE">
              <w:rPr>
                <w:rFonts w:ascii="Times New Roman" w:hAnsi="Times New Roman" w:cs="Times New Roman"/>
                <w:spacing w:val="-21"/>
                <w:sz w:val="20"/>
              </w:rPr>
              <w:t xml:space="preserve"> </w:t>
            </w:r>
            <w:r w:rsidRPr="00191FAE">
              <w:rPr>
                <w:rFonts w:ascii="Times New Roman" w:hAnsi="Times New Roman" w:cs="Times New Roman"/>
                <w:spacing w:val="-1"/>
                <w:sz w:val="20"/>
              </w:rPr>
              <w:t>consists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51</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credit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coursework</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practicums/clinical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supervision,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12</w:t>
            </w:r>
            <w:r w:rsidR="008F5FEC">
              <w:rPr>
                <w:rFonts w:ascii="Times New Roman" w:hAnsi="Times New Roman" w:cs="Times New Roman"/>
                <w:spacing w:val="71"/>
                <w:sz w:val="20"/>
              </w:rPr>
              <w:t>-</w:t>
            </w:r>
            <w:r w:rsidRPr="00191FAE">
              <w:rPr>
                <w:rFonts w:ascii="Times New Roman" w:hAnsi="Times New Roman" w:cs="Times New Roman"/>
                <w:spacing w:val="-1"/>
                <w:sz w:val="20"/>
              </w:rPr>
              <w:t>credit</w:t>
            </w:r>
            <w:r w:rsidRPr="00191FAE">
              <w:rPr>
                <w:rFonts w:ascii="Times New Roman" w:hAnsi="Times New Roman" w:cs="Times New Roman"/>
                <w:spacing w:val="-12"/>
                <w:sz w:val="20"/>
              </w:rPr>
              <w:t xml:space="preserve"> </w:t>
            </w:r>
            <w:r w:rsidRPr="00191FAE">
              <w:rPr>
                <w:rFonts w:ascii="Times New Roman" w:hAnsi="Times New Roman" w:cs="Times New Roman"/>
                <w:sz w:val="20"/>
              </w:rPr>
              <w:t>hours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12"/>
                <w:sz w:val="20"/>
              </w:rPr>
              <w:t xml:space="preserve"> </w:t>
            </w:r>
            <w:r w:rsidRPr="00191FAE">
              <w:rPr>
                <w:rFonts w:ascii="Times New Roman" w:hAnsi="Times New Roman" w:cs="Times New Roman"/>
                <w:sz w:val="20"/>
              </w:rPr>
              <w:t>9</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credit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courses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(excluding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MFT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6970)</w:t>
            </w:r>
            <w:r w:rsidR="008F5FEC">
              <w:rPr>
                <w:rFonts w:ascii="Times New Roman" w:hAnsi="Times New Roman" w:cs="Times New Roman"/>
                <w:spacing w:val="86"/>
                <w:w w:val="9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1"/>
                <w:sz w:val="20"/>
              </w:rPr>
              <w:t xml:space="preserve"> </w:t>
            </w:r>
            <w:r w:rsidRPr="00191FAE">
              <w:rPr>
                <w:rFonts w:ascii="Times New Roman" w:hAnsi="Times New Roman" w:cs="Times New Roman"/>
                <w:sz w:val="20"/>
              </w:rPr>
              <w:t>a</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9-12</w:t>
            </w:r>
            <w:r w:rsidRPr="00191FAE">
              <w:rPr>
                <w:rFonts w:ascii="Times New Roman" w:hAnsi="Times New Roman" w:cs="Times New Roman"/>
                <w:spacing w:val="-11"/>
                <w:sz w:val="20"/>
              </w:rPr>
              <w:t xml:space="preserve"> </w:t>
            </w:r>
            <w:r w:rsidRPr="00191FAE">
              <w:rPr>
                <w:rFonts w:ascii="Times New Roman" w:hAnsi="Times New Roman" w:cs="Times New Roman"/>
                <w:sz w:val="20"/>
              </w:rPr>
              <w:t>month</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credits</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will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only</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be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paid</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credits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if</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requires</w:t>
            </w:r>
            <w:r w:rsidRPr="00191FAE">
              <w:rPr>
                <w:rFonts w:ascii="Times New Roman" w:hAnsi="Times New Roman" w:cs="Times New Roman"/>
                <w:spacing w:val="59"/>
                <w:w w:val="99"/>
                <w:sz w:val="20"/>
              </w:rPr>
              <w:t xml:space="preserve"> </w:t>
            </w:r>
            <w:r w:rsidRPr="00191FAE">
              <w:rPr>
                <w:rFonts w:ascii="Times New Roman" w:hAnsi="Times New Roman" w:cs="Times New Roman"/>
                <w:sz w:val="20"/>
              </w:rPr>
              <w:t>supervision</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by</w:t>
            </w:r>
            <w:r w:rsidRPr="00191FAE">
              <w:rPr>
                <w:rFonts w:ascii="Times New Roman" w:hAnsi="Times New Roman" w:cs="Times New Roman"/>
                <w:spacing w:val="-18"/>
                <w:sz w:val="20"/>
              </w:rPr>
              <w:t xml:space="preserve"> </w:t>
            </w:r>
            <w:r w:rsidRPr="00191FAE">
              <w:rPr>
                <w:rFonts w:ascii="Times New Roman" w:hAnsi="Times New Roman" w:cs="Times New Roman"/>
                <w:sz w:val="20"/>
              </w:rPr>
              <w:t>a</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1"/>
                <w:sz w:val="20"/>
              </w:rPr>
              <w:t xml:space="preserve"> </w:t>
            </w:r>
            <w:r w:rsidRPr="00191FAE">
              <w:rPr>
                <w:rFonts w:ascii="Times New Roman" w:hAnsi="Times New Roman" w:cs="Times New Roman"/>
                <w:sz w:val="20"/>
              </w:rPr>
              <w:t>faculty</w:t>
            </w:r>
            <w:r w:rsidRPr="00191FAE">
              <w:rPr>
                <w:rFonts w:ascii="Times New Roman" w:hAnsi="Times New Roman" w:cs="Times New Roman"/>
                <w:spacing w:val="-22"/>
                <w:sz w:val="20"/>
              </w:rPr>
              <w:t xml:space="preserve"> </w:t>
            </w:r>
            <w:r w:rsidRPr="00191FAE">
              <w:rPr>
                <w:rFonts w:ascii="Times New Roman" w:hAnsi="Times New Roman" w:cs="Times New Roman"/>
                <w:sz w:val="20"/>
              </w:rPr>
              <w:t>member.</w:t>
            </w:r>
          </w:p>
        </w:tc>
        <w:tc>
          <w:tcPr>
            <w:tcW w:w="94" w:type="dxa"/>
            <w:tcBorders>
              <w:top w:val="nil"/>
              <w:left w:val="single" w:sz="8" w:space="0" w:color="F0F0F0"/>
              <w:bottom w:val="nil"/>
              <w:right w:val="single" w:sz="25" w:space="0" w:color="A2A2A2"/>
            </w:tcBorders>
          </w:tcPr>
          <w:p w14:paraId="7D3393A1" w14:textId="77777777" w:rsidR="000E71AD" w:rsidRPr="00191FAE" w:rsidRDefault="000E71AD">
            <w:pPr>
              <w:rPr>
                <w:rFonts w:ascii="Times New Roman" w:hAnsi="Times New Roman" w:cs="Times New Roman"/>
              </w:rPr>
            </w:pPr>
          </w:p>
        </w:tc>
      </w:tr>
      <w:tr w:rsidR="000E71AD" w:rsidRPr="00191FAE" w14:paraId="43FE4A94" w14:textId="77777777">
        <w:trPr>
          <w:trHeight w:hRule="exact" w:val="130"/>
        </w:trPr>
        <w:tc>
          <w:tcPr>
            <w:tcW w:w="94" w:type="dxa"/>
            <w:tcBorders>
              <w:top w:val="single" w:sz="8" w:space="0" w:color="F0F0F0"/>
              <w:left w:val="single" w:sz="25" w:space="0" w:color="F0F0F0"/>
              <w:bottom w:val="single" w:sz="25" w:space="0" w:color="A2A2A2"/>
              <w:right w:val="nil"/>
            </w:tcBorders>
          </w:tcPr>
          <w:p w14:paraId="08CB1EA7" w14:textId="77777777" w:rsidR="000E71AD" w:rsidRPr="00191FAE" w:rsidRDefault="000E71AD">
            <w:pPr>
              <w:rPr>
                <w:rFonts w:ascii="Times New Roman" w:hAnsi="Times New Roman" w:cs="Times New Roman"/>
              </w:rPr>
            </w:pPr>
          </w:p>
        </w:tc>
        <w:tc>
          <w:tcPr>
            <w:tcW w:w="2920" w:type="dxa"/>
            <w:tcBorders>
              <w:top w:val="single" w:sz="8" w:space="0" w:color="F0F0F0"/>
              <w:left w:val="nil"/>
              <w:bottom w:val="single" w:sz="25" w:space="0" w:color="A2A2A2"/>
              <w:right w:val="nil"/>
            </w:tcBorders>
          </w:tcPr>
          <w:p w14:paraId="7363B3FF" w14:textId="77777777" w:rsidR="000E71AD" w:rsidRPr="00191FAE" w:rsidRDefault="000E71AD">
            <w:pPr>
              <w:rPr>
                <w:rFonts w:ascii="Times New Roman" w:hAnsi="Times New Roman" w:cs="Times New Roman"/>
              </w:rPr>
            </w:pPr>
          </w:p>
        </w:tc>
        <w:tc>
          <w:tcPr>
            <w:tcW w:w="2995" w:type="dxa"/>
            <w:tcBorders>
              <w:top w:val="single" w:sz="8" w:space="0" w:color="F0F0F0"/>
              <w:left w:val="nil"/>
              <w:bottom w:val="single" w:sz="25" w:space="0" w:color="A2A2A2"/>
              <w:right w:val="nil"/>
            </w:tcBorders>
          </w:tcPr>
          <w:p w14:paraId="52FD3AD7" w14:textId="77777777" w:rsidR="000E71AD" w:rsidRPr="00191FAE" w:rsidRDefault="000E71AD">
            <w:pPr>
              <w:rPr>
                <w:rFonts w:ascii="Times New Roman" w:hAnsi="Times New Roman" w:cs="Times New Roman"/>
              </w:rPr>
            </w:pPr>
          </w:p>
        </w:tc>
        <w:tc>
          <w:tcPr>
            <w:tcW w:w="2917" w:type="dxa"/>
            <w:tcBorders>
              <w:top w:val="single" w:sz="8" w:space="0" w:color="F0F0F0"/>
              <w:left w:val="nil"/>
              <w:bottom w:val="single" w:sz="25" w:space="0" w:color="A2A2A2"/>
              <w:right w:val="nil"/>
            </w:tcBorders>
          </w:tcPr>
          <w:p w14:paraId="57C73806" w14:textId="77777777" w:rsidR="000E71AD" w:rsidRPr="00191FAE" w:rsidRDefault="000E71AD">
            <w:pPr>
              <w:rPr>
                <w:rFonts w:ascii="Times New Roman" w:hAnsi="Times New Roman" w:cs="Times New Roman"/>
              </w:rPr>
            </w:pPr>
          </w:p>
        </w:tc>
        <w:tc>
          <w:tcPr>
            <w:tcW w:w="94" w:type="dxa"/>
            <w:tcBorders>
              <w:top w:val="nil"/>
              <w:left w:val="nil"/>
              <w:bottom w:val="single" w:sz="25" w:space="0" w:color="A2A2A2"/>
              <w:right w:val="single" w:sz="25" w:space="0" w:color="A2A2A2"/>
            </w:tcBorders>
          </w:tcPr>
          <w:p w14:paraId="10BD29EE" w14:textId="77777777" w:rsidR="000E71AD" w:rsidRPr="00191FAE" w:rsidRDefault="000E71AD">
            <w:pPr>
              <w:rPr>
                <w:rFonts w:ascii="Times New Roman" w:hAnsi="Times New Roman" w:cs="Times New Roman"/>
              </w:rPr>
            </w:pPr>
          </w:p>
        </w:tc>
      </w:tr>
    </w:tbl>
    <w:p w14:paraId="0D7FF5AC" w14:textId="77777777" w:rsidR="000E71AD" w:rsidRPr="00191FAE" w:rsidRDefault="000E71AD">
      <w:pPr>
        <w:rPr>
          <w:rFonts w:ascii="Times New Roman" w:hAnsi="Times New Roman" w:cs="Times New Roman"/>
        </w:rPr>
        <w:sectPr w:rsidR="000E71AD" w:rsidRPr="00191FAE">
          <w:pgSz w:w="12240" w:h="15840"/>
          <w:pgMar w:top="1500" w:right="1560" w:bottom="280" w:left="1440" w:header="720" w:footer="720" w:gutter="0"/>
          <w:cols w:space="720"/>
        </w:sectPr>
      </w:pPr>
    </w:p>
    <w:p w14:paraId="01007C2A" w14:textId="77777777" w:rsidR="000E71AD" w:rsidRPr="00191FAE" w:rsidRDefault="00A6545E">
      <w:pPr>
        <w:rPr>
          <w:rFonts w:ascii="Times New Roman" w:eastAsia="Times New Roman" w:hAnsi="Times New Roman" w:cs="Times New Roman"/>
          <w:sz w:val="20"/>
          <w:szCs w:val="20"/>
        </w:rPr>
      </w:pPr>
      <w:r w:rsidRPr="00191FAE">
        <w:rPr>
          <w:rFonts w:ascii="Times New Roman" w:hAnsi="Times New Roman" w:cs="Times New Roman"/>
          <w:noProof/>
        </w:rPr>
        <w:lastRenderedPageBreak/>
        <mc:AlternateContent>
          <mc:Choice Requires="wpg">
            <w:drawing>
              <wp:anchor distT="0" distB="0" distL="114300" distR="114300" simplePos="0" relativeHeight="251598848" behindDoc="0" locked="0" layoutInCell="1" allowOverlap="1" wp14:anchorId="1D29E690" wp14:editId="26A029AF">
                <wp:simplePos x="0" y="0"/>
                <wp:positionH relativeFrom="page">
                  <wp:posOffset>963295</wp:posOffset>
                </wp:positionH>
                <wp:positionV relativeFrom="page">
                  <wp:posOffset>1555750</wp:posOffset>
                </wp:positionV>
                <wp:extent cx="5765800" cy="1270"/>
                <wp:effectExtent l="29845" t="22225" r="24130" b="24130"/>
                <wp:wrapNone/>
                <wp:docPr id="52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270"/>
                          <a:chOff x="1517" y="2450"/>
                          <a:chExt cx="9080" cy="2"/>
                        </a:xfrm>
                      </wpg:grpSpPr>
                      <wps:wsp>
                        <wps:cNvPr id="526" name="Freeform 514"/>
                        <wps:cNvSpPr>
                          <a:spLocks/>
                        </wps:cNvSpPr>
                        <wps:spPr bwMode="auto">
                          <a:xfrm>
                            <a:off x="1517" y="2450"/>
                            <a:ext cx="9080" cy="2"/>
                          </a:xfrm>
                          <a:custGeom>
                            <a:avLst/>
                            <a:gdLst>
                              <a:gd name="T0" fmla="+- 0 1517 1517"/>
                              <a:gd name="T1" fmla="*/ T0 w 9080"/>
                              <a:gd name="T2" fmla="+- 0 10596 1517"/>
                              <a:gd name="T3" fmla="*/ T2 w 9080"/>
                            </a:gdLst>
                            <a:ahLst/>
                            <a:cxnLst>
                              <a:cxn ang="0">
                                <a:pos x="T1" y="0"/>
                              </a:cxn>
                              <a:cxn ang="0">
                                <a:pos x="T3" y="0"/>
                              </a:cxn>
                            </a:cxnLst>
                            <a:rect l="0" t="0" r="r" b="b"/>
                            <a:pathLst>
                              <a:path w="9080">
                                <a:moveTo>
                                  <a:pt x="0" y="0"/>
                                </a:moveTo>
                                <a:lnTo>
                                  <a:pt x="9079" y="0"/>
                                </a:lnTo>
                              </a:path>
                            </a:pathLst>
                          </a:custGeom>
                          <a:noFill/>
                          <a:ln w="40894">
                            <a:solidFill>
                              <a:srgbClr val="F0F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3EBFA" id="Group 513" o:spid="_x0000_s1026" style="position:absolute;margin-left:75.85pt;margin-top:122.5pt;width:454pt;height:.1pt;z-index:251598848;mso-position-horizontal-relative:page;mso-position-vertical-relative:page" coordorigin="1517,2450" coordsize="9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">
                <v:shape id="Freeform 514" o:spid="_x0000_s1027" style="position:absolute;left:1517;top:2450;width:9080;height:2;visibility:visible;mso-wrap-style:square;v-text-anchor:top" coordsize="9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" path="m,l9079,e" filled="f" strokecolor="#f0f0f0" strokeweight="3.22pt">
                  <v:path arrowok="t" o:connecttype="custom" o:connectlocs="0,0;9079,0" o:connectangles="0,0"/>
                </v:shape>
                <w10:wrap anchorx="page" anchory="page"/>
              </v:group>
            </w:pict>
          </mc:Fallback>
        </mc:AlternateContent>
      </w:r>
    </w:p>
    <w:p w14:paraId="0AA7FEF9" w14:textId="77777777" w:rsidR="000E71AD" w:rsidRPr="00191FAE" w:rsidRDefault="000E71AD">
      <w:pPr>
        <w:rPr>
          <w:rFonts w:ascii="Times New Roman" w:eastAsia="Times New Roman" w:hAnsi="Times New Roman" w:cs="Times New Roman"/>
          <w:sz w:val="20"/>
          <w:szCs w:val="20"/>
        </w:rPr>
      </w:pPr>
    </w:p>
    <w:tbl>
      <w:tblPr>
        <w:tblW w:w="0" w:type="auto"/>
        <w:tblInd w:w="135" w:type="dxa"/>
        <w:tblLayout w:type="fixed"/>
        <w:tblCellMar>
          <w:left w:w="0" w:type="dxa"/>
          <w:right w:w="0" w:type="dxa"/>
        </w:tblCellMar>
        <w:tblLook w:val="01E0" w:firstRow="1" w:lastRow="1" w:firstColumn="1" w:lastColumn="1" w:noHBand="0" w:noVBand="0"/>
      </w:tblPr>
      <w:tblGrid>
        <w:gridCol w:w="94"/>
        <w:gridCol w:w="2920"/>
        <w:gridCol w:w="2995"/>
        <w:gridCol w:w="2917"/>
        <w:gridCol w:w="94"/>
      </w:tblGrid>
      <w:tr w:rsidR="000E71AD" w:rsidRPr="00191FAE" w14:paraId="5AB3223E" w14:textId="77777777">
        <w:trPr>
          <w:trHeight w:hRule="exact" w:val="1169"/>
        </w:trPr>
        <w:tc>
          <w:tcPr>
            <w:tcW w:w="8926" w:type="dxa"/>
            <w:gridSpan w:val="4"/>
            <w:tcBorders>
              <w:top w:val="single" w:sz="8" w:space="0" w:color="A2A2A2"/>
              <w:left w:val="single" w:sz="25" w:space="0" w:color="F0F0F0"/>
              <w:bottom w:val="single" w:sz="31" w:space="0" w:color="A2A2A2"/>
              <w:right w:val="single" w:sz="8" w:space="0" w:color="F0F0F0"/>
            </w:tcBorders>
          </w:tcPr>
          <w:p w14:paraId="78B85D8C" w14:textId="77777777" w:rsidR="000E71AD" w:rsidRPr="00191FAE" w:rsidRDefault="00377A23">
            <w:pPr>
              <w:pStyle w:val="TableParagraph"/>
              <w:spacing w:line="242" w:lineRule="exact"/>
              <w:ind w:left="77"/>
              <w:jc w:val="center"/>
              <w:rPr>
                <w:rFonts w:ascii="Times New Roman" w:eastAsia="Arial" w:hAnsi="Times New Roman" w:cs="Times New Roman"/>
              </w:rPr>
            </w:pPr>
            <w:r w:rsidRPr="00191FAE">
              <w:rPr>
                <w:rFonts w:ascii="Times New Roman" w:hAnsi="Times New Roman" w:cs="Times New Roman"/>
                <w:b/>
                <w:spacing w:val="-2"/>
              </w:rPr>
              <w:t>Suggested Course</w:t>
            </w:r>
            <w:r w:rsidRPr="00191FAE">
              <w:rPr>
                <w:rFonts w:ascii="Times New Roman" w:hAnsi="Times New Roman" w:cs="Times New Roman"/>
                <w:b/>
                <w:spacing w:val="-4"/>
              </w:rPr>
              <w:t xml:space="preserve"> </w:t>
            </w:r>
            <w:r w:rsidRPr="00191FAE">
              <w:rPr>
                <w:rFonts w:ascii="Times New Roman" w:hAnsi="Times New Roman" w:cs="Times New Roman"/>
                <w:b/>
                <w:spacing w:val="-2"/>
              </w:rPr>
              <w:t>of</w:t>
            </w:r>
            <w:r w:rsidRPr="00191FAE">
              <w:rPr>
                <w:rFonts w:ascii="Times New Roman" w:hAnsi="Times New Roman" w:cs="Times New Roman"/>
                <w:b/>
                <w:spacing w:val="-1"/>
              </w:rPr>
              <w:t xml:space="preserve"> </w:t>
            </w:r>
            <w:r w:rsidRPr="00191FAE">
              <w:rPr>
                <w:rFonts w:ascii="Times New Roman" w:hAnsi="Times New Roman" w:cs="Times New Roman"/>
                <w:b/>
                <w:spacing w:val="-2"/>
              </w:rPr>
              <w:t>Study</w:t>
            </w:r>
          </w:p>
          <w:p w14:paraId="53E9AF88" w14:textId="77777777" w:rsidR="000E71AD" w:rsidRPr="00191FAE" w:rsidRDefault="000E71AD">
            <w:pPr>
              <w:pStyle w:val="TableParagraph"/>
              <w:spacing w:before="7"/>
              <w:rPr>
                <w:rFonts w:ascii="Times New Roman" w:eastAsia="Times New Roman" w:hAnsi="Times New Roman" w:cs="Times New Roman"/>
                <w:sz w:val="20"/>
                <w:szCs w:val="20"/>
              </w:rPr>
            </w:pPr>
          </w:p>
          <w:p w14:paraId="46FFCEFF" w14:textId="77777777" w:rsidR="000E71AD" w:rsidRPr="00191FAE" w:rsidRDefault="00377A23">
            <w:pPr>
              <w:pStyle w:val="TableParagraph"/>
              <w:ind w:left="71"/>
              <w:jc w:val="center"/>
              <w:rPr>
                <w:rFonts w:ascii="Times New Roman" w:eastAsia="Arial" w:hAnsi="Times New Roman" w:cs="Times New Roman"/>
              </w:rPr>
            </w:pPr>
            <w:r w:rsidRPr="00191FAE">
              <w:rPr>
                <w:rFonts w:ascii="Times New Roman" w:hAnsi="Times New Roman" w:cs="Times New Roman"/>
                <w:b/>
                <w:spacing w:val="-2"/>
              </w:rPr>
              <w:t>Ph.D.</w:t>
            </w:r>
            <w:r w:rsidRPr="00191FAE">
              <w:rPr>
                <w:rFonts w:ascii="Times New Roman" w:hAnsi="Times New Roman" w:cs="Times New Roman"/>
                <w:b/>
                <w:spacing w:val="-3"/>
              </w:rPr>
              <w:t xml:space="preserve"> </w:t>
            </w:r>
            <w:r w:rsidRPr="00191FAE">
              <w:rPr>
                <w:rFonts w:ascii="Times New Roman" w:hAnsi="Times New Roman" w:cs="Times New Roman"/>
                <w:b/>
                <w:spacing w:val="-2"/>
              </w:rPr>
              <w:t>Medical</w:t>
            </w:r>
            <w:r w:rsidRPr="00191FAE">
              <w:rPr>
                <w:rFonts w:ascii="Times New Roman" w:hAnsi="Times New Roman" w:cs="Times New Roman"/>
                <w:b/>
                <w:spacing w:val="-3"/>
              </w:rPr>
              <w:t xml:space="preserve"> </w:t>
            </w:r>
            <w:r w:rsidRPr="00191FAE">
              <w:rPr>
                <w:rFonts w:ascii="Times New Roman" w:hAnsi="Times New Roman" w:cs="Times New Roman"/>
                <w:b/>
                <w:spacing w:val="-2"/>
              </w:rPr>
              <w:t>Family</w:t>
            </w:r>
            <w:r w:rsidRPr="00191FAE">
              <w:rPr>
                <w:rFonts w:ascii="Times New Roman" w:hAnsi="Times New Roman" w:cs="Times New Roman"/>
                <w:b/>
                <w:spacing w:val="-9"/>
              </w:rPr>
              <w:t xml:space="preserve"> </w:t>
            </w:r>
            <w:r w:rsidRPr="00191FAE">
              <w:rPr>
                <w:rFonts w:ascii="Times New Roman" w:hAnsi="Times New Roman" w:cs="Times New Roman"/>
                <w:b/>
                <w:spacing w:val="-1"/>
              </w:rPr>
              <w:t>Therapy</w:t>
            </w:r>
            <w:r w:rsidRPr="00191FAE">
              <w:rPr>
                <w:rFonts w:ascii="Times New Roman" w:hAnsi="Times New Roman" w:cs="Times New Roman"/>
                <w:b/>
                <w:spacing w:val="-9"/>
              </w:rPr>
              <w:t xml:space="preserve"> </w:t>
            </w:r>
            <w:r w:rsidRPr="00191FAE">
              <w:rPr>
                <w:rFonts w:ascii="Times New Roman" w:hAnsi="Times New Roman" w:cs="Times New Roman"/>
                <w:b/>
                <w:spacing w:val="-2"/>
              </w:rPr>
              <w:t xml:space="preserve">Part-time </w:t>
            </w:r>
            <w:r w:rsidRPr="00191FAE">
              <w:rPr>
                <w:rFonts w:ascii="Times New Roman" w:hAnsi="Times New Roman" w:cs="Times New Roman"/>
                <w:b/>
                <w:spacing w:val="-4"/>
              </w:rPr>
              <w:t>Program</w:t>
            </w:r>
          </w:p>
        </w:tc>
        <w:tc>
          <w:tcPr>
            <w:tcW w:w="94" w:type="dxa"/>
            <w:tcBorders>
              <w:top w:val="nil"/>
              <w:left w:val="single" w:sz="8" w:space="0" w:color="F0F0F0"/>
              <w:bottom w:val="nil"/>
              <w:right w:val="single" w:sz="25" w:space="0" w:color="A2A2A2"/>
            </w:tcBorders>
          </w:tcPr>
          <w:p w14:paraId="5EB4D744" w14:textId="77777777" w:rsidR="000E71AD" w:rsidRPr="00191FAE" w:rsidRDefault="000E71AD">
            <w:pPr>
              <w:rPr>
                <w:rFonts w:ascii="Times New Roman" w:hAnsi="Times New Roman" w:cs="Times New Roman"/>
              </w:rPr>
            </w:pPr>
          </w:p>
        </w:tc>
      </w:tr>
      <w:tr w:rsidR="000E71AD" w:rsidRPr="00191FAE" w14:paraId="7574C664" w14:textId="77777777">
        <w:trPr>
          <w:trHeight w:hRule="exact" w:val="502"/>
        </w:trPr>
        <w:tc>
          <w:tcPr>
            <w:tcW w:w="8926" w:type="dxa"/>
            <w:gridSpan w:val="4"/>
            <w:tcBorders>
              <w:top w:val="single" w:sz="31" w:space="0" w:color="A2A2A2"/>
              <w:left w:val="single" w:sz="25" w:space="0" w:color="F0F0F0"/>
              <w:bottom w:val="single" w:sz="31" w:space="0" w:color="A2A2A2"/>
              <w:right w:val="single" w:sz="8" w:space="0" w:color="F0F0F0"/>
            </w:tcBorders>
          </w:tcPr>
          <w:p w14:paraId="25359CDC" w14:textId="77777777" w:rsidR="000E71AD" w:rsidRPr="00191FAE" w:rsidRDefault="00377A23">
            <w:pPr>
              <w:pStyle w:val="TableParagraph"/>
              <w:spacing w:line="242" w:lineRule="exact"/>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1</w:t>
            </w:r>
          </w:p>
        </w:tc>
        <w:tc>
          <w:tcPr>
            <w:tcW w:w="94" w:type="dxa"/>
            <w:tcBorders>
              <w:top w:val="nil"/>
              <w:left w:val="single" w:sz="8" w:space="0" w:color="F0F0F0"/>
              <w:bottom w:val="nil"/>
              <w:right w:val="single" w:sz="25" w:space="0" w:color="A2A2A2"/>
            </w:tcBorders>
          </w:tcPr>
          <w:p w14:paraId="14CF72D3" w14:textId="77777777" w:rsidR="000E71AD" w:rsidRPr="00191FAE" w:rsidRDefault="000E71AD">
            <w:pPr>
              <w:rPr>
                <w:rFonts w:ascii="Times New Roman" w:hAnsi="Times New Roman" w:cs="Times New Roman"/>
              </w:rPr>
            </w:pPr>
          </w:p>
        </w:tc>
      </w:tr>
      <w:tr w:rsidR="000E71AD" w:rsidRPr="00191FAE" w14:paraId="6AF4E3FF" w14:textId="77777777">
        <w:trPr>
          <w:trHeight w:hRule="exact" w:val="562"/>
        </w:trPr>
        <w:tc>
          <w:tcPr>
            <w:tcW w:w="94" w:type="dxa"/>
            <w:tcBorders>
              <w:top w:val="single" w:sz="8" w:space="0" w:color="F0F0F0"/>
              <w:left w:val="single" w:sz="25" w:space="0" w:color="F0F0F0"/>
              <w:bottom w:val="nil"/>
              <w:right w:val="single" w:sz="8" w:space="0" w:color="A2A2A2"/>
            </w:tcBorders>
          </w:tcPr>
          <w:p w14:paraId="1BEBDDF2"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42AE4AE1"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5" w:type="dxa"/>
            <w:tcBorders>
              <w:top w:val="single" w:sz="31" w:space="0" w:color="A2A2A2"/>
              <w:left w:val="single" w:sz="30" w:space="0" w:color="A2A2A2"/>
              <w:bottom w:val="single" w:sz="31" w:space="0" w:color="A2A2A2"/>
              <w:right w:val="single" w:sz="30" w:space="0" w:color="A2A2A2"/>
            </w:tcBorders>
          </w:tcPr>
          <w:p w14:paraId="337B7BE5"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17" w:type="dxa"/>
            <w:tcBorders>
              <w:top w:val="single" w:sz="31" w:space="0" w:color="A2A2A2"/>
              <w:left w:val="single" w:sz="30" w:space="0" w:color="A2A2A2"/>
              <w:bottom w:val="single" w:sz="31" w:space="0" w:color="A2A2A2"/>
              <w:right w:val="single" w:sz="8" w:space="0" w:color="F0F0F0"/>
            </w:tcBorders>
          </w:tcPr>
          <w:p w14:paraId="234CD816"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4" w:type="dxa"/>
            <w:tcBorders>
              <w:top w:val="nil"/>
              <w:left w:val="single" w:sz="8" w:space="0" w:color="F0F0F0"/>
              <w:bottom w:val="nil"/>
              <w:right w:val="single" w:sz="25" w:space="0" w:color="A2A2A2"/>
            </w:tcBorders>
          </w:tcPr>
          <w:p w14:paraId="560A79F1" w14:textId="77777777" w:rsidR="000E71AD" w:rsidRPr="00191FAE" w:rsidRDefault="000E71AD">
            <w:pPr>
              <w:rPr>
                <w:rFonts w:ascii="Times New Roman" w:hAnsi="Times New Roman" w:cs="Times New Roman"/>
              </w:rPr>
            </w:pPr>
          </w:p>
        </w:tc>
      </w:tr>
      <w:tr w:rsidR="000E71AD" w:rsidRPr="00191FAE" w14:paraId="22C5BFF5" w14:textId="77777777">
        <w:trPr>
          <w:trHeight w:hRule="exact" w:val="2515"/>
        </w:trPr>
        <w:tc>
          <w:tcPr>
            <w:tcW w:w="94" w:type="dxa"/>
            <w:tcBorders>
              <w:top w:val="nil"/>
              <w:left w:val="single" w:sz="25" w:space="0" w:color="F0F0F0"/>
              <w:bottom w:val="single" w:sz="8" w:space="0" w:color="A2A2A2"/>
              <w:right w:val="single" w:sz="8" w:space="0" w:color="A2A2A2"/>
            </w:tcBorders>
          </w:tcPr>
          <w:p w14:paraId="4FDB987C"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3675A7C9" w14:textId="77777777" w:rsidR="000E71AD" w:rsidRPr="00191FAE" w:rsidRDefault="00377A23">
            <w:pPr>
              <w:pStyle w:val="TableParagraph"/>
              <w:spacing w:before="25" w:line="272" w:lineRule="auto"/>
              <w:ind w:left="104" w:right="606"/>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6740:</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Theories</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Models</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of</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MedFT</w:t>
            </w:r>
            <w:r w:rsidRPr="00191FAE">
              <w:rPr>
                <w:rFonts w:ascii="Times New Roman" w:hAnsi="Times New Roman" w:cs="Times New Roman"/>
                <w:spacing w:val="-6"/>
                <w:sz w:val="20"/>
              </w:rPr>
              <w:t xml:space="preserve"> </w:t>
            </w:r>
            <w:r w:rsidRPr="00191FAE">
              <w:rPr>
                <w:rFonts w:ascii="Times New Roman" w:hAnsi="Times New Roman" w:cs="Times New Roman"/>
                <w:spacing w:val="-2"/>
                <w:sz w:val="20"/>
              </w:rPr>
              <w:t>(3)</w:t>
            </w:r>
          </w:p>
          <w:p w14:paraId="5AB2A295" w14:textId="77777777" w:rsidR="000E71AD" w:rsidRPr="00191FAE" w:rsidRDefault="000E71AD">
            <w:pPr>
              <w:pStyle w:val="TableParagraph"/>
              <w:rPr>
                <w:rFonts w:ascii="Times New Roman" w:eastAsia="Times New Roman" w:hAnsi="Times New Roman" w:cs="Times New Roman"/>
                <w:sz w:val="20"/>
                <w:szCs w:val="20"/>
              </w:rPr>
            </w:pPr>
          </w:p>
          <w:p w14:paraId="121422CC" w14:textId="77777777" w:rsidR="000E71AD" w:rsidRPr="00191FAE" w:rsidRDefault="000E71AD">
            <w:pPr>
              <w:pStyle w:val="TableParagraph"/>
              <w:rPr>
                <w:rFonts w:ascii="Times New Roman" w:eastAsia="Times New Roman" w:hAnsi="Times New Roman" w:cs="Times New Roman"/>
                <w:sz w:val="20"/>
                <w:szCs w:val="20"/>
              </w:rPr>
            </w:pPr>
          </w:p>
          <w:p w14:paraId="29879878" w14:textId="77777777" w:rsidR="000E71AD" w:rsidRPr="00191FAE" w:rsidRDefault="000E71AD">
            <w:pPr>
              <w:pStyle w:val="TableParagraph"/>
              <w:spacing w:before="1"/>
              <w:rPr>
                <w:rFonts w:ascii="Times New Roman" w:eastAsia="Times New Roman" w:hAnsi="Times New Roman" w:cs="Times New Roman"/>
                <w:sz w:val="18"/>
                <w:szCs w:val="18"/>
              </w:rPr>
            </w:pPr>
          </w:p>
          <w:p w14:paraId="51F0FB73" w14:textId="77777777" w:rsidR="000E71AD" w:rsidRPr="00191FAE" w:rsidRDefault="00377A23">
            <w:pPr>
              <w:pStyle w:val="TableParagraph"/>
              <w:spacing w:line="275" w:lineRule="auto"/>
              <w:ind w:left="104" w:right="285"/>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6760:</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Families,</w:t>
            </w:r>
            <w:r w:rsidRPr="00191FAE">
              <w:rPr>
                <w:rFonts w:ascii="Times New Roman" w:hAnsi="Times New Roman" w:cs="Times New Roman"/>
                <w:spacing w:val="-16"/>
                <w:sz w:val="20"/>
              </w:rPr>
              <w:t xml:space="preserve"> </w:t>
            </w:r>
            <w:r w:rsidRPr="00191FAE">
              <w:rPr>
                <w:rFonts w:ascii="Times New Roman" w:hAnsi="Times New Roman" w:cs="Times New Roman"/>
                <w:sz w:val="20"/>
              </w:rPr>
              <w:t>Health,</w:t>
            </w:r>
            <w:r w:rsidRPr="00191FAE">
              <w:rPr>
                <w:rFonts w:ascii="Times New Roman" w:hAnsi="Times New Roman" w:cs="Times New Roman"/>
                <w:spacing w:val="25"/>
                <w:w w:val="9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Illness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(3)</w:t>
            </w:r>
          </w:p>
        </w:tc>
        <w:tc>
          <w:tcPr>
            <w:tcW w:w="2995" w:type="dxa"/>
            <w:tcBorders>
              <w:top w:val="single" w:sz="31" w:space="0" w:color="A2A2A2"/>
              <w:left w:val="single" w:sz="30" w:space="0" w:color="A2A2A2"/>
              <w:bottom w:val="single" w:sz="31" w:space="0" w:color="A2A2A2"/>
              <w:right w:val="single" w:sz="30" w:space="0" w:color="A2A2A2"/>
            </w:tcBorders>
          </w:tcPr>
          <w:p w14:paraId="24EB4C09" w14:textId="77777777" w:rsidR="000E71AD" w:rsidRPr="00191FAE" w:rsidRDefault="00377A23">
            <w:pPr>
              <w:pStyle w:val="TableParagraph"/>
              <w:spacing w:before="25" w:line="272" w:lineRule="auto"/>
              <w:ind w:left="104" w:right="243" w:hanging="1"/>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6500:</w:t>
            </w:r>
            <w:r w:rsidRPr="00191FAE">
              <w:rPr>
                <w:rFonts w:ascii="Times New Roman" w:hAnsi="Times New Roman" w:cs="Times New Roman"/>
                <w:spacing w:val="-21"/>
                <w:sz w:val="20"/>
              </w:rPr>
              <w:t xml:space="preserve"> </w:t>
            </w:r>
            <w:r w:rsidRPr="00191FAE">
              <w:rPr>
                <w:rFonts w:ascii="Times New Roman" w:hAnsi="Times New Roman" w:cs="Times New Roman"/>
                <w:sz w:val="20"/>
              </w:rPr>
              <w:t>The</w:t>
            </w:r>
            <w:r w:rsidRPr="00191FAE">
              <w:rPr>
                <w:rFonts w:ascii="Times New Roman" w:hAnsi="Times New Roman" w:cs="Times New Roman"/>
                <w:spacing w:val="-19"/>
                <w:sz w:val="20"/>
              </w:rPr>
              <w:t xml:space="preserve"> </w:t>
            </w:r>
            <w:r w:rsidRPr="00191FAE">
              <w:rPr>
                <w:rFonts w:ascii="Times New Roman" w:hAnsi="Times New Roman" w:cs="Times New Roman"/>
                <w:sz w:val="20"/>
              </w:rPr>
              <w:t>Neurobiology</w:t>
            </w:r>
            <w:r w:rsidRPr="00191FAE">
              <w:rPr>
                <w:rFonts w:ascii="Times New Roman" w:hAnsi="Times New Roman" w:cs="Times New Roman"/>
                <w:spacing w:val="30"/>
                <w:w w:val="9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Interpersonal</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Behavior</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(3)</w:t>
            </w:r>
          </w:p>
          <w:p w14:paraId="71D0C644" w14:textId="77777777" w:rsidR="000E71AD" w:rsidRPr="00191FAE" w:rsidRDefault="000E71AD">
            <w:pPr>
              <w:pStyle w:val="TableParagraph"/>
              <w:rPr>
                <w:rFonts w:ascii="Times New Roman" w:eastAsia="Times New Roman" w:hAnsi="Times New Roman" w:cs="Times New Roman"/>
                <w:sz w:val="20"/>
                <w:szCs w:val="20"/>
              </w:rPr>
            </w:pPr>
          </w:p>
          <w:p w14:paraId="7153061A" w14:textId="77777777" w:rsidR="000E71AD" w:rsidRPr="00191FAE" w:rsidRDefault="000E71AD">
            <w:pPr>
              <w:pStyle w:val="TableParagraph"/>
              <w:rPr>
                <w:rFonts w:ascii="Times New Roman" w:eastAsia="Times New Roman" w:hAnsi="Times New Roman" w:cs="Times New Roman"/>
                <w:sz w:val="20"/>
                <w:szCs w:val="20"/>
              </w:rPr>
            </w:pPr>
          </w:p>
          <w:p w14:paraId="191E06C3" w14:textId="77777777" w:rsidR="000E71AD" w:rsidRPr="00191FAE" w:rsidRDefault="000E71AD">
            <w:pPr>
              <w:pStyle w:val="TableParagraph"/>
              <w:spacing w:before="1"/>
              <w:rPr>
                <w:rFonts w:ascii="Times New Roman" w:eastAsia="Times New Roman" w:hAnsi="Times New Roman" w:cs="Times New Roman"/>
                <w:sz w:val="18"/>
                <w:szCs w:val="18"/>
              </w:rPr>
            </w:pPr>
          </w:p>
          <w:p w14:paraId="2FF62F4C" w14:textId="77777777" w:rsidR="000E71AD" w:rsidRPr="00191FAE" w:rsidRDefault="00377A23">
            <w:pPr>
              <w:pStyle w:val="TableParagraph"/>
              <w:spacing w:line="275" w:lineRule="auto"/>
              <w:ind w:left="104" w:right="246"/>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6650: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Advanced</w:t>
            </w:r>
            <w:r w:rsidRPr="00191FAE">
              <w:rPr>
                <w:rFonts w:ascii="Times New Roman" w:hAnsi="Times New Roman" w:cs="Times New Roman"/>
                <w:spacing w:val="-19"/>
                <w:sz w:val="20"/>
              </w:rPr>
              <w:t xml:space="preserve"> </w:t>
            </w:r>
            <w:r w:rsidRPr="00191FAE">
              <w:rPr>
                <w:rFonts w:ascii="Times New Roman" w:hAnsi="Times New Roman" w:cs="Times New Roman"/>
                <w:sz w:val="20"/>
              </w:rPr>
              <w:t>Couple</w:t>
            </w:r>
            <w:r w:rsidRPr="00191FAE">
              <w:rPr>
                <w:rFonts w:ascii="Times New Roman" w:hAnsi="Times New Roman" w:cs="Times New Roman"/>
                <w:spacing w:val="28"/>
                <w:w w:val="9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z w:val="20"/>
              </w:rPr>
              <w:t>Family</w:t>
            </w:r>
            <w:r w:rsidRPr="00191FAE">
              <w:rPr>
                <w:rFonts w:ascii="Times New Roman" w:hAnsi="Times New Roman" w:cs="Times New Roman"/>
                <w:spacing w:val="-19"/>
                <w:sz w:val="20"/>
              </w:rPr>
              <w:t xml:space="preserve"> </w:t>
            </w:r>
            <w:r w:rsidRPr="00191FAE">
              <w:rPr>
                <w:rFonts w:ascii="Times New Roman" w:hAnsi="Times New Roman" w:cs="Times New Roman"/>
                <w:sz w:val="20"/>
              </w:rPr>
              <w:t>Therapy</w:t>
            </w:r>
            <w:r w:rsidRPr="00191FAE">
              <w:rPr>
                <w:rFonts w:ascii="Times New Roman" w:hAnsi="Times New Roman" w:cs="Times New Roman"/>
                <w:spacing w:val="29"/>
                <w:sz w:val="20"/>
              </w:rPr>
              <w:t xml:space="preserve"> </w:t>
            </w:r>
            <w:r w:rsidRPr="00191FAE">
              <w:rPr>
                <w:rFonts w:ascii="Times New Roman" w:hAnsi="Times New Roman" w:cs="Times New Roman"/>
                <w:spacing w:val="-1"/>
                <w:sz w:val="20"/>
              </w:rPr>
              <w:t>(3)</w:t>
            </w:r>
          </w:p>
        </w:tc>
        <w:tc>
          <w:tcPr>
            <w:tcW w:w="2917" w:type="dxa"/>
            <w:tcBorders>
              <w:top w:val="single" w:sz="31" w:space="0" w:color="A2A2A2"/>
              <w:left w:val="single" w:sz="30" w:space="0" w:color="A2A2A2"/>
              <w:bottom w:val="single" w:sz="31" w:space="0" w:color="A2A2A2"/>
              <w:right w:val="single" w:sz="8" w:space="0" w:color="F0F0F0"/>
            </w:tcBorders>
          </w:tcPr>
          <w:p w14:paraId="128142E4" w14:textId="77777777" w:rsidR="000E71AD" w:rsidRPr="00191FAE" w:rsidRDefault="00377A23">
            <w:pPr>
              <w:pStyle w:val="TableParagraph"/>
              <w:spacing w:before="25" w:line="274" w:lineRule="auto"/>
              <w:ind w:left="104" w:right="618"/>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6770:</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Behavioral</w:t>
            </w:r>
            <w:r w:rsidRPr="00191FAE">
              <w:rPr>
                <w:rFonts w:ascii="Times New Roman" w:hAnsi="Times New Roman" w:cs="Times New Roman"/>
                <w:spacing w:val="26"/>
                <w:w w:val="99"/>
                <w:sz w:val="20"/>
              </w:rPr>
              <w:t xml:space="preserve"> </w:t>
            </w:r>
            <w:r w:rsidRPr="00191FAE">
              <w:rPr>
                <w:rFonts w:ascii="Times New Roman" w:hAnsi="Times New Roman" w:cs="Times New Roman"/>
                <w:sz w:val="20"/>
              </w:rPr>
              <w:t>Medicine</w:t>
            </w:r>
            <w:r w:rsidRPr="00191FAE">
              <w:rPr>
                <w:rFonts w:ascii="Times New Roman" w:hAnsi="Times New Roman" w:cs="Times New Roman"/>
                <w:spacing w:val="-24"/>
                <w:sz w:val="20"/>
              </w:rPr>
              <w:t xml:space="preserve"> </w:t>
            </w:r>
            <w:r w:rsidRPr="00191FAE">
              <w:rPr>
                <w:rFonts w:ascii="Times New Roman" w:hAnsi="Times New Roman" w:cs="Times New Roman"/>
                <w:sz w:val="20"/>
              </w:rPr>
              <w:t>and</w:t>
            </w:r>
            <w:r w:rsidRPr="00191FAE">
              <w:rPr>
                <w:rFonts w:ascii="Times New Roman" w:hAnsi="Times New Roman" w:cs="Times New Roman"/>
                <w:spacing w:val="-23"/>
                <w:sz w:val="20"/>
              </w:rPr>
              <w:t xml:space="preserve"> </w:t>
            </w:r>
            <w:r w:rsidRPr="00191FAE">
              <w:rPr>
                <w:rFonts w:ascii="Times New Roman" w:hAnsi="Times New Roman" w:cs="Times New Roman"/>
                <w:spacing w:val="-1"/>
                <w:sz w:val="20"/>
              </w:rPr>
              <w:t>Integrative</w:t>
            </w:r>
            <w:r w:rsidRPr="00191FAE">
              <w:rPr>
                <w:rFonts w:ascii="Times New Roman" w:hAnsi="Times New Roman" w:cs="Times New Roman"/>
                <w:spacing w:val="24"/>
                <w:w w:val="99"/>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(3)</w:t>
            </w:r>
          </w:p>
        </w:tc>
        <w:tc>
          <w:tcPr>
            <w:tcW w:w="94" w:type="dxa"/>
            <w:tcBorders>
              <w:top w:val="nil"/>
              <w:left w:val="single" w:sz="8" w:space="0" w:color="F0F0F0"/>
              <w:bottom w:val="nil"/>
              <w:right w:val="single" w:sz="25" w:space="0" w:color="A2A2A2"/>
            </w:tcBorders>
          </w:tcPr>
          <w:p w14:paraId="03EFD4DC" w14:textId="77777777" w:rsidR="000E71AD" w:rsidRPr="00191FAE" w:rsidRDefault="000E71AD">
            <w:pPr>
              <w:rPr>
                <w:rFonts w:ascii="Times New Roman" w:hAnsi="Times New Roman" w:cs="Times New Roman"/>
              </w:rPr>
            </w:pPr>
          </w:p>
        </w:tc>
      </w:tr>
      <w:tr w:rsidR="000E71AD" w:rsidRPr="00191FAE" w14:paraId="27049568" w14:textId="77777777">
        <w:trPr>
          <w:trHeight w:hRule="exact" w:val="502"/>
        </w:trPr>
        <w:tc>
          <w:tcPr>
            <w:tcW w:w="8926" w:type="dxa"/>
            <w:gridSpan w:val="4"/>
            <w:tcBorders>
              <w:top w:val="single" w:sz="31" w:space="0" w:color="A2A2A2"/>
              <w:left w:val="single" w:sz="25" w:space="0" w:color="F0F0F0"/>
              <w:bottom w:val="single" w:sz="31" w:space="0" w:color="A2A2A2"/>
              <w:right w:val="single" w:sz="8" w:space="0" w:color="F0F0F0"/>
            </w:tcBorders>
          </w:tcPr>
          <w:p w14:paraId="1761F126" w14:textId="77777777" w:rsidR="000E71AD" w:rsidRPr="00191FAE" w:rsidRDefault="00377A23">
            <w:pPr>
              <w:pStyle w:val="TableParagraph"/>
              <w:spacing w:before="13"/>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2</w:t>
            </w:r>
          </w:p>
        </w:tc>
        <w:tc>
          <w:tcPr>
            <w:tcW w:w="94" w:type="dxa"/>
            <w:tcBorders>
              <w:top w:val="nil"/>
              <w:left w:val="single" w:sz="8" w:space="0" w:color="F0F0F0"/>
              <w:bottom w:val="nil"/>
              <w:right w:val="single" w:sz="25" w:space="0" w:color="A2A2A2"/>
            </w:tcBorders>
          </w:tcPr>
          <w:p w14:paraId="236CFBCC" w14:textId="77777777" w:rsidR="000E71AD" w:rsidRPr="00191FAE" w:rsidRDefault="000E71AD">
            <w:pPr>
              <w:rPr>
                <w:rFonts w:ascii="Times New Roman" w:hAnsi="Times New Roman" w:cs="Times New Roman"/>
              </w:rPr>
            </w:pPr>
          </w:p>
        </w:tc>
      </w:tr>
      <w:tr w:rsidR="000E71AD" w:rsidRPr="00191FAE" w14:paraId="4CB75EC0" w14:textId="77777777">
        <w:trPr>
          <w:trHeight w:hRule="exact" w:val="562"/>
        </w:trPr>
        <w:tc>
          <w:tcPr>
            <w:tcW w:w="94" w:type="dxa"/>
            <w:tcBorders>
              <w:top w:val="single" w:sz="8" w:space="0" w:color="F0F0F0"/>
              <w:left w:val="single" w:sz="25" w:space="0" w:color="F0F0F0"/>
              <w:bottom w:val="nil"/>
              <w:right w:val="single" w:sz="8" w:space="0" w:color="A2A2A2"/>
            </w:tcBorders>
          </w:tcPr>
          <w:p w14:paraId="75E47784"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58CA00C2"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5" w:type="dxa"/>
            <w:tcBorders>
              <w:top w:val="single" w:sz="31" w:space="0" w:color="A2A2A2"/>
              <w:left w:val="single" w:sz="30" w:space="0" w:color="A2A2A2"/>
              <w:bottom w:val="single" w:sz="31" w:space="0" w:color="A2A2A2"/>
              <w:right w:val="single" w:sz="30" w:space="0" w:color="A2A2A2"/>
            </w:tcBorders>
          </w:tcPr>
          <w:p w14:paraId="588BEB6A"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17" w:type="dxa"/>
            <w:tcBorders>
              <w:top w:val="single" w:sz="31" w:space="0" w:color="A2A2A2"/>
              <w:left w:val="single" w:sz="30" w:space="0" w:color="A2A2A2"/>
              <w:bottom w:val="single" w:sz="31" w:space="0" w:color="A2A2A2"/>
              <w:right w:val="single" w:sz="8" w:space="0" w:color="F0F0F0"/>
            </w:tcBorders>
          </w:tcPr>
          <w:p w14:paraId="0AD332A7"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4" w:type="dxa"/>
            <w:tcBorders>
              <w:top w:val="nil"/>
              <w:left w:val="single" w:sz="8" w:space="0" w:color="F0F0F0"/>
              <w:bottom w:val="nil"/>
              <w:right w:val="single" w:sz="25" w:space="0" w:color="A2A2A2"/>
            </w:tcBorders>
          </w:tcPr>
          <w:p w14:paraId="634AEEC8" w14:textId="77777777" w:rsidR="000E71AD" w:rsidRPr="00191FAE" w:rsidRDefault="000E71AD">
            <w:pPr>
              <w:rPr>
                <w:rFonts w:ascii="Times New Roman" w:hAnsi="Times New Roman" w:cs="Times New Roman"/>
              </w:rPr>
            </w:pPr>
          </w:p>
        </w:tc>
      </w:tr>
      <w:tr w:rsidR="000E71AD" w:rsidRPr="00191FAE" w14:paraId="2C33FF74" w14:textId="77777777">
        <w:trPr>
          <w:trHeight w:hRule="exact" w:val="3708"/>
        </w:trPr>
        <w:tc>
          <w:tcPr>
            <w:tcW w:w="94" w:type="dxa"/>
            <w:tcBorders>
              <w:top w:val="nil"/>
              <w:left w:val="single" w:sz="25" w:space="0" w:color="F0F0F0"/>
              <w:bottom w:val="single" w:sz="8" w:space="0" w:color="A2A2A2"/>
              <w:right w:val="single" w:sz="8" w:space="0" w:color="A2A2A2"/>
            </w:tcBorders>
          </w:tcPr>
          <w:p w14:paraId="31BABB66"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63B4151D" w14:textId="77777777" w:rsidR="000E71AD" w:rsidRPr="00191FAE" w:rsidRDefault="00377A23">
            <w:pPr>
              <w:pStyle w:val="TableParagraph"/>
              <w:spacing w:before="25" w:line="272" w:lineRule="auto"/>
              <w:ind w:left="104" w:right="361"/>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6720:</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Integrative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p w14:paraId="0E9AEA4E" w14:textId="77777777" w:rsidR="000E71AD" w:rsidRPr="00191FAE" w:rsidRDefault="000E71AD">
            <w:pPr>
              <w:pStyle w:val="TableParagraph"/>
              <w:rPr>
                <w:rFonts w:ascii="Times New Roman" w:eastAsia="Times New Roman" w:hAnsi="Times New Roman" w:cs="Times New Roman"/>
                <w:sz w:val="20"/>
                <w:szCs w:val="20"/>
              </w:rPr>
            </w:pPr>
          </w:p>
          <w:p w14:paraId="681B73F9" w14:textId="77777777" w:rsidR="000E71AD" w:rsidRPr="00191FAE" w:rsidRDefault="000E71AD">
            <w:pPr>
              <w:pStyle w:val="TableParagraph"/>
              <w:rPr>
                <w:rFonts w:ascii="Times New Roman" w:eastAsia="Times New Roman" w:hAnsi="Times New Roman" w:cs="Times New Roman"/>
                <w:sz w:val="20"/>
                <w:szCs w:val="20"/>
              </w:rPr>
            </w:pPr>
          </w:p>
          <w:p w14:paraId="003CF5CC" w14:textId="77777777" w:rsidR="000E71AD" w:rsidRPr="00191FAE" w:rsidRDefault="000E71AD">
            <w:pPr>
              <w:pStyle w:val="TableParagraph"/>
              <w:spacing w:before="4"/>
              <w:rPr>
                <w:rFonts w:ascii="Times New Roman" w:eastAsia="Times New Roman" w:hAnsi="Times New Roman" w:cs="Times New Roman"/>
                <w:sz w:val="18"/>
                <w:szCs w:val="18"/>
              </w:rPr>
            </w:pPr>
          </w:p>
          <w:p w14:paraId="3DAE3A86"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(3)</w:t>
            </w:r>
          </w:p>
          <w:p w14:paraId="6007EEFC" w14:textId="77777777" w:rsidR="000E71AD" w:rsidRPr="00191FAE" w:rsidRDefault="000E71AD">
            <w:pPr>
              <w:pStyle w:val="TableParagraph"/>
              <w:rPr>
                <w:rFonts w:ascii="Times New Roman" w:eastAsia="Times New Roman" w:hAnsi="Times New Roman" w:cs="Times New Roman"/>
                <w:sz w:val="20"/>
                <w:szCs w:val="20"/>
              </w:rPr>
            </w:pPr>
          </w:p>
          <w:p w14:paraId="2B682CA3" w14:textId="77777777" w:rsidR="000E71AD" w:rsidRPr="00191FAE" w:rsidRDefault="000E71AD">
            <w:pPr>
              <w:pStyle w:val="TableParagraph"/>
              <w:rPr>
                <w:rFonts w:ascii="Times New Roman" w:eastAsia="Times New Roman" w:hAnsi="Times New Roman" w:cs="Times New Roman"/>
                <w:sz w:val="20"/>
                <w:szCs w:val="20"/>
              </w:rPr>
            </w:pPr>
          </w:p>
          <w:p w14:paraId="5685430E" w14:textId="77777777" w:rsidR="000E71AD" w:rsidRPr="00191FAE" w:rsidRDefault="000E71AD">
            <w:pPr>
              <w:pStyle w:val="TableParagraph"/>
              <w:spacing w:before="9"/>
              <w:rPr>
                <w:rFonts w:ascii="Times New Roman" w:eastAsia="Times New Roman" w:hAnsi="Times New Roman" w:cs="Times New Roman"/>
                <w:sz w:val="20"/>
                <w:szCs w:val="20"/>
              </w:rPr>
            </w:pPr>
          </w:p>
          <w:p w14:paraId="516A41C2" w14:textId="77777777" w:rsidR="000E71AD" w:rsidRPr="00191FAE" w:rsidRDefault="00377A23">
            <w:pPr>
              <w:pStyle w:val="TableParagraph"/>
              <w:ind w:left="107"/>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6730:</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Research</w:t>
            </w:r>
          </w:p>
          <w:p w14:paraId="746988DD" w14:textId="77777777" w:rsidR="000E71AD" w:rsidRPr="00191FAE" w:rsidRDefault="00377A23">
            <w:pPr>
              <w:pStyle w:val="TableParagraph"/>
              <w:spacing w:before="31"/>
              <w:ind w:left="107"/>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(1)</w:t>
            </w:r>
          </w:p>
        </w:tc>
        <w:tc>
          <w:tcPr>
            <w:tcW w:w="2995" w:type="dxa"/>
            <w:tcBorders>
              <w:top w:val="single" w:sz="31" w:space="0" w:color="A2A2A2"/>
              <w:left w:val="single" w:sz="30" w:space="0" w:color="A2A2A2"/>
              <w:bottom w:val="single" w:sz="31" w:space="0" w:color="A2A2A2"/>
              <w:right w:val="single" w:sz="30" w:space="0" w:color="A2A2A2"/>
            </w:tcBorders>
          </w:tcPr>
          <w:p w14:paraId="0FB47AE0" w14:textId="77777777" w:rsidR="000E71AD" w:rsidRPr="00191FAE" w:rsidRDefault="00377A23">
            <w:pPr>
              <w:pStyle w:val="TableParagraph"/>
              <w:spacing w:before="25" w:line="273" w:lineRule="auto"/>
              <w:ind w:left="104" w:right="409"/>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6720:</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Integrative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p w14:paraId="19DAAF21" w14:textId="77777777" w:rsidR="000E71AD" w:rsidRPr="00191FAE" w:rsidRDefault="000E71AD">
            <w:pPr>
              <w:pStyle w:val="TableParagraph"/>
              <w:rPr>
                <w:rFonts w:ascii="Times New Roman" w:eastAsia="Times New Roman" w:hAnsi="Times New Roman" w:cs="Times New Roman"/>
                <w:sz w:val="20"/>
                <w:szCs w:val="20"/>
              </w:rPr>
            </w:pPr>
          </w:p>
          <w:p w14:paraId="757D50F6" w14:textId="77777777" w:rsidR="000E71AD" w:rsidRPr="00191FAE" w:rsidRDefault="000E71AD">
            <w:pPr>
              <w:pStyle w:val="TableParagraph"/>
              <w:rPr>
                <w:rFonts w:ascii="Times New Roman" w:eastAsia="Times New Roman" w:hAnsi="Times New Roman" w:cs="Times New Roman"/>
                <w:sz w:val="20"/>
                <w:szCs w:val="20"/>
              </w:rPr>
            </w:pPr>
          </w:p>
          <w:p w14:paraId="6397F49C" w14:textId="77777777" w:rsidR="000E71AD" w:rsidRPr="00191FAE" w:rsidRDefault="000E71AD">
            <w:pPr>
              <w:pStyle w:val="TableParagraph"/>
              <w:spacing w:before="3"/>
              <w:rPr>
                <w:rFonts w:ascii="Times New Roman" w:eastAsia="Times New Roman" w:hAnsi="Times New Roman" w:cs="Times New Roman"/>
                <w:sz w:val="18"/>
                <w:szCs w:val="18"/>
              </w:rPr>
            </w:pPr>
          </w:p>
          <w:p w14:paraId="578FFFA1" w14:textId="77777777" w:rsidR="000E71AD" w:rsidRPr="00191FAE" w:rsidRDefault="00377A23">
            <w:pPr>
              <w:pStyle w:val="TableParagraph"/>
              <w:spacing w:line="272" w:lineRule="auto"/>
              <w:ind w:left="104" w:right="32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6970: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Topics</w:t>
            </w:r>
            <w:r w:rsidRPr="00191FAE">
              <w:rPr>
                <w:rFonts w:ascii="Times New Roman" w:hAnsi="Times New Roman" w:cs="Times New Roman"/>
                <w:spacing w:val="25"/>
                <w:w w:val="99"/>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MedFT</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(3)</w:t>
            </w:r>
          </w:p>
          <w:p w14:paraId="4A4EA019" w14:textId="77777777" w:rsidR="000E71AD" w:rsidRPr="00191FAE" w:rsidRDefault="000E71AD">
            <w:pPr>
              <w:pStyle w:val="TableParagraph"/>
              <w:rPr>
                <w:rFonts w:ascii="Times New Roman" w:eastAsia="Times New Roman" w:hAnsi="Times New Roman" w:cs="Times New Roman"/>
                <w:sz w:val="20"/>
                <w:szCs w:val="20"/>
              </w:rPr>
            </w:pPr>
          </w:p>
          <w:p w14:paraId="4560CC67" w14:textId="77777777" w:rsidR="000E71AD" w:rsidRPr="00191FAE" w:rsidRDefault="000E71AD">
            <w:pPr>
              <w:pStyle w:val="TableParagraph"/>
              <w:rPr>
                <w:rFonts w:ascii="Times New Roman" w:eastAsia="Times New Roman" w:hAnsi="Times New Roman" w:cs="Times New Roman"/>
                <w:sz w:val="20"/>
                <w:szCs w:val="20"/>
              </w:rPr>
            </w:pPr>
          </w:p>
          <w:p w14:paraId="2D8E65C8" w14:textId="77777777" w:rsidR="000E71AD" w:rsidRPr="00191FAE" w:rsidRDefault="000E71AD">
            <w:pPr>
              <w:pStyle w:val="TableParagraph"/>
              <w:spacing w:before="1"/>
              <w:rPr>
                <w:rFonts w:ascii="Times New Roman" w:eastAsia="Times New Roman" w:hAnsi="Times New Roman" w:cs="Times New Roman"/>
                <w:sz w:val="18"/>
                <w:szCs w:val="18"/>
              </w:rPr>
            </w:pPr>
          </w:p>
          <w:p w14:paraId="4AE385BE"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6730:</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Research</w:t>
            </w:r>
          </w:p>
          <w:p w14:paraId="158EACEF" w14:textId="77777777" w:rsidR="000E71AD" w:rsidRPr="00191FAE" w:rsidRDefault="00377A23">
            <w:pPr>
              <w:pStyle w:val="TableParagraph"/>
              <w:spacing w:before="34"/>
              <w:ind w:left="104"/>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17"/>
                <w:sz w:val="20"/>
              </w:rPr>
              <w:t xml:space="preserve"> </w:t>
            </w:r>
            <w:r w:rsidRPr="00191FAE">
              <w:rPr>
                <w:rFonts w:ascii="Times New Roman" w:hAnsi="Times New Roman" w:cs="Times New Roman"/>
                <w:sz w:val="20"/>
              </w:rPr>
              <w:t>(1</w:t>
            </w:r>
          </w:p>
        </w:tc>
        <w:tc>
          <w:tcPr>
            <w:tcW w:w="2917" w:type="dxa"/>
            <w:tcBorders>
              <w:top w:val="single" w:sz="31" w:space="0" w:color="A2A2A2"/>
              <w:left w:val="single" w:sz="30" w:space="0" w:color="A2A2A2"/>
              <w:bottom w:val="single" w:sz="31" w:space="0" w:color="A2A2A2"/>
              <w:right w:val="single" w:sz="8" w:space="0" w:color="F0F0F0"/>
            </w:tcBorders>
          </w:tcPr>
          <w:p w14:paraId="1D8CF750" w14:textId="77777777" w:rsidR="000E71AD" w:rsidRPr="00191FAE" w:rsidRDefault="00377A23">
            <w:pPr>
              <w:pStyle w:val="TableParagraph"/>
              <w:spacing w:before="25" w:line="273" w:lineRule="auto"/>
              <w:ind w:left="104" w:right="358"/>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6720:</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Integrative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Care</w:t>
            </w:r>
            <w:r w:rsidRPr="00191FAE">
              <w:rPr>
                <w:rFonts w:ascii="Times New Roman" w:hAnsi="Times New Roman" w:cs="Times New Roman"/>
                <w:spacing w:val="27"/>
                <w:w w:val="99"/>
                <w:sz w:val="20"/>
              </w:rPr>
              <w:t xml:space="preserve"> </w:t>
            </w: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tc>
        <w:tc>
          <w:tcPr>
            <w:tcW w:w="94" w:type="dxa"/>
            <w:tcBorders>
              <w:top w:val="nil"/>
              <w:left w:val="single" w:sz="8" w:space="0" w:color="F0F0F0"/>
              <w:bottom w:val="nil"/>
              <w:right w:val="single" w:sz="25" w:space="0" w:color="A2A2A2"/>
            </w:tcBorders>
          </w:tcPr>
          <w:p w14:paraId="43F86B2A" w14:textId="77777777" w:rsidR="000E71AD" w:rsidRPr="00191FAE" w:rsidRDefault="000E71AD">
            <w:pPr>
              <w:rPr>
                <w:rFonts w:ascii="Times New Roman" w:hAnsi="Times New Roman" w:cs="Times New Roman"/>
              </w:rPr>
            </w:pPr>
          </w:p>
        </w:tc>
      </w:tr>
      <w:tr w:rsidR="000E71AD" w:rsidRPr="00191FAE" w14:paraId="16846B85" w14:textId="77777777">
        <w:trPr>
          <w:trHeight w:hRule="exact" w:val="504"/>
        </w:trPr>
        <w:tc>
          <w:tcPr>
            <w:tcW w:w="8926" w:type="dxa"/>
            <w:gridSpan w:val="4"/>
            <w:tcBorders>
              <w:top w:val="single" w:sz="31" w:space="0" w:color="A2A2A2"/>
              <w:left w:val="single" w:sz="25" w:space="0" w:color="F0F0F0"/>
              <w:bottom w:val="single" w:sz="31" w:space="0" w:color="A2A2A2"/>
              <w:right w:val="single" w:sz="8" w:space="0" w:color="F0F0F0"/>
            </w:tcBorders>
          </w:tcPr>
          <w:p w14:paraId="61DBCCC5" w14:textId="77777777" w:rsidR="000E71AD" w:rsidRPr="00191FAE" w:rsidRDefault="00377A23">
            <w:pPr>
              <w:pStyle w:val="TableParagraph"/>
              <w:spacing w:before="16"/>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3</w:t>
            </w:r>
          </w:p>
        </w:tc>
        <w:tc>
          <w:tcPr>
            <w:tcW w:w="94" w:type="dxa"/>
            <w:tcBorders>
              <w:top w:val="nil"/>
              <w:left w:val="single" w:sz="8" w:space="0" w:color="F0F0F0"/>
              <w:bottom w:val="nil"/>
              <w:right w:val="single" w:sz="25" w:space="0" w:color="A2A2A2"/>
            </w:tcBorders>
          </w:tcPr>
          <w:p w14:paraId="484B9448" w14:textId="77777777" w:rsidR="000E71AD" w:rsidRPr="00191FAE" w:rsidRDefault="000E71AD">
            <w:pPr>
              <w:rPr>
                <w:rFonts w:ascii="Times New Roman" w:hAnsi="Times New Roman" w:cs="Times New Roman"/>
              </w:rPr>
            </w:pPr>
          </w:p>
        </w:tc>
      </w:tr>
      <w:tr w:rsidR="000E71AD" w:rsidRPr="00191FAE" w14:paraId="47906726" w14:textId="77777777">
        <w:trPr>
          <w:trHeight w:hRule="exact" w:val="562"/>
        </w:trPr>
        <w:tc>
          <w:tcPr>
            <w:tcW w:w="94" w:type="dxa"/>
            <w:tcBorders>
              <w:top w:val="single" w:sz="8" w:space="0" w:color="F0F0F0"/>
              <w:left w:val="single" w:sz="25" w:space="0" w:color="F0F0F0"/>
              <w:bottom w:val="nil"/>
              <w:right w:val="single" w:sz="8" w:space="0" w:color="A2A2A2"/>
            </w:tcBorders>
          </w:tcPr>
          <w:p w14:paraId="711D8D3A"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15BFE7F4" w14:textId="77777777" w:rsidR="000E71AD" w:rsidRPr="00191FAE" w:rsidRDefault="00377A23">
            <w:pPr>
              <w:pStyle w:val="TableParagraph"/>
              <w:spacing w:before="18"/>
              <w:ind w:left="104"/>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5" w:type="dxa"/>
            <w:tcBorders>
              <w:top w:val="single" w:sz="31" w:space="0" w:color="A2A2A2"/>
              <w:left w:val="single" w:sz="30" w:space="0" w:color="A2A2A2"/>
              <w:bottom w:val="single" w:sz="31" w:space="0" w:color="A2A2A2"/>
              <w:right w:val="single" w:sz="30" w:space="0" w:color="A2A2A2"/>
            </w:tcBorders>
          </w:tcPr>
          <w:p w14:paraId="7E32351B" w14:textId="77777777" w:rsidR="000E71AD" w:rsidRPr="00191FAE" w:rsidRDefault="00377A23">
            <w:pPr>
              <w:pStyle w:val="TableParagraph"/>
              <w:spacing w:before="18"/>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17" w:type="dxa"/>
            <w:tcBorders>
              <w:top w:val="single" w:sz="31" w:space="0" w:color="A2A2A2"/>
              <w:left w:val="single" w:sz="30" w:space="0" w:color="A2A2A2"/>
              <w:bottom w:val="single" w:sz="31" w:space="0" w:color="A2A2A2"/>
              <w:right w:val="single" w:sz="8" w:space="0" w:color="F0F0F0"/>
            </w:tcBorders>
          </w:tcPr>
          <w:p w14:paraId="672C5939" w14:textId="77777777" w:rsidR="000E71AD" w:rsidRPr="00191FAE" w:rsidRDefault="00377A23">
            <w:pPr>
              <w:pStyle w:val="TableParagraph"/>
              <w:spacing w:before="18"/>
              <w:ind w:left="104"/>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4" w:type="dxa"/>
            <w:tcBorders>
              <w:top w:val="nil"/>
              <w:left w:val="single" w:sz="8" w:space="0" w:color="F0F0F0"/>
              <w:bottom w:val="nil"/>
              <w:right w:val="single" w:sz="25" w:space="0" w:color="A2A2A2"/>
            </w:tcBorders>
          </w:tcPr>
          <w:p w14:paraId="2B67C8D5" w14:textId="77777777" w:rsidR="000E71AD" w:rsidRPr="00191FAE" w:rsidRDefault="000E71AD">
            <w:pPr>
              <w:rPr>
                <w:rFonts w:ascii="Times New Roman" w:hAnsi="Times New Roman" w:cs="Times New Roman"/>
              </w:rPr>
            </w:pPr>
          </w:p>
        </w:tc>
      </w:tr>
      <w:tr w:rsidR="000E71AD" w:rsidRPr="00191FAE" w14:paraId="1B5C1662" w14:textId="77777777">
        <w:trPr>
          <w:trHeight w:hRule="exact" w:val="1367"/>
        </w:trPr>
        <w:tc>
          <w:tcPr>
            <w:tcW w:w="94" w:type="dxa"/>
            <w:tcBorders>
              <w:top w:val="nil"/>
              <w:left w:val="single" w:sz="25" w:space="0" w:color="F0F0F0"/>
              <w:bottom w:val="single" w:sz="38" w:space="0" w:color="A2A2A2"/>
              <w:right w:val="single" w:sz="8" w:space="0" w:color="A2A2A2"/>
            </w:tcBorders>
          </w:tcPr>
          <w:p w14:paraId="09D1F97F"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8" w:space="0" w:color="A2A2A2"/>
              <w:right w:val="single" w:sz="30" w:space="0" w:color="A2A2A2"/>
            </w:tcBorders>
          </w:tcPr>
          <w:p w14:paraId="575D24B3"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6870:</w:t>
            </w:r>
            <w:r w:rsidRPr="00191FAE">
              <w:rPr>
                <w:rFonts w:ascii="Times New Roman" w:hAnsi="Times New Roman" w:cs="Times New Roman"/>
                <w:spacing w:val="33"/>
                <w:sz w:val="20"/>
              </w:rPr>
              <w:t xml:space="preserve"> </w:t>
            </w:r>
            <w:r w:rsidRPr="00191FAE">
              <w:rPr>
                <w:rFonts w:ascii="Times New Roman" w:hAnsi="Times New Roman" w:cs="Times New Roman"/>
                <w:spacing w:val="-1"/>
                <w:sz w:val="20"/>
              </w:rPr>
              <w:t>Clinical</w:t>
            </w:r>
          </w:p>
          <w:p w14:paraId="2B55BD45" w14:textId="77777777" w:rsidR="000E71AD" w:rsidRPr="00191FAE" w:rsidRDefault="00377A23">
            <w:pPr>
              <w:pStyle w:val="TableParagraph"/>
              <w:spacing w:before="31"/>
              <w:ind w:left="104"/>
              <w:rPr>
                <w:rFonts w:ascii="Times New Roman" w:eastAsia="Arial" w:hAnsi="Times New Roman" w:cs="Times New Roman"/>
                <w:sz w:val="20"/>
                <w:szCs w:val="20"/>
              </w:rPr>
            </w:pPr>
            <w:r w:rsidRPr="00191FAE">
              <w:rPr>
                <w:rFonts w:ascii="Times New Roman" w:hAnsi="Times New Roman" w:cs="Times New Roman"/>
                <w:spacing w:val="-1"/>
                <w:sz w:val="20"/>
              </w:rPr>
              <w:t>Supervision</w:t>
            </w:r>
            <w:r w:rsidRPr="00191FAE">
              <w:rPr>
                <w:rFonts w:ascii="Times New Roman" w:hAnsi="Times New Roman" w:cs="Times New Roman"/>
                <w:spacing w:val="-28"/>
                <w:sz w:val="20"/>
              </w:rPr>
              <w:t xml:space="preserve"> </w:t>
            </w:r>
            <w:r w:rsidRPr="00191FAE">
              <w:rPr>
                <w:rFonts w:ascii="Times New Roman" w:hAnsi="Times New Roman" w:cs="Times New Roman"/>
                <w:spacing w:val="-1"/>
                <w:sz w:val="20"/>
              </w:rPr>
              <w:t>(1)</w:t>
            </w:r>
          </w:p>
        </w:tc>
        <w:tc>
          <w:tcPr>
            <w:tcW w:w="2995" w:type="dxa"/>
            <w:tcBorders>
              <w:top w:val="single" w:sz="31" w:space="0" w:color="A2A2A2"/>
              <w:left w:val="single" w:sz="30" w:space="0" w:color="A2A2A2"/>
              <w:bottom w:val="single" w:sz="38" w:space="0" w:color="A2A2A2"/>
              <w:right w:val="single" w:sz="30" w:space="0" w:color="A2A2A2"/>
            </w:tcBorders>
          </w:tcPr>
          <w:p w14:paraId="134ADC88"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6870:</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Clinical</w:t>
            </w:r>
          </w:p>
          <w:p w14:paraId="39FB066D" w14:textId="77777777" w:rsidR="000E71AD" w:rsidRPr="00191FAE" w:rsidRDefault="00377A23">
            <w:pPr>
              <w:pStyle w:val="TableParagraph"/>
              <w:spacing w:before="31"/>
              <w:ind w:left="104"/>
              <w:rPr>
                <w:rFonts w:ascii="Times New Roman" w:eastAsia="Arial" w:hAnsi="Times New Roman" w:cs="Times New Roman"/>
                <w:sz w:val="20"/>
                <w:szCs w:val="20"/>
              </w:rPr>
            </w:pPr>
            <w:r w:rsidRPr="00191FAE">
              <w:rPr>
                <w:rFonts w:ascii="Times New Roman" w:hAnsi="Times New Roman" w:cs="Times New Roman"/>
                <w:spacing w:val="-1"/>
                <w:sz w:val="20"/>
              </w:rPr>
              <w:t>Supervision</w:t>
            </w:r>
            <w:r w:rsidRPr="00191FAE">
              <w:rPr>
                <w:rFonts w:ascii="Times New Roman" w:hAnsi="Times New Roman" w:cs="Times New Roman"/>
                <w:spacing w:val="-28"/>
                <w:sz w:val="20"/>
              </w:rPr>
              <w:t xml:space="preserve"> </w:t>
            </w:r>
            <w:r w:rsidRPr="00191FAE">
              <w:rPr>
                <w:rFonts w:ascii="Times New Roman" w:hAnsi="Times New Roman" w:cs="Times New Roman"/>
                <w:spacing w:val="-1"/>
                <w:sz w:val="20"/>
              </w:rPr>
              <w:t>(1)</w:t>
            </w:r>
          </w:p>
        </w:tc>
        <w:tc>
          <w:tcPr>
            <w:tcW w:w="2917" w:type="dxa"/>
            <w:tcBorders>
              <w:top w:val="single" w:sz="31" w:space="0" w:color="A2A2A2"/>
              <w:left w:val="single" w:sz="30" w:space="0" w:color="A2A2A2"/>
              <w:bottom w:val="single" w:sz="38" w:space="0" w:color="A2A2A2"/>
              <w:right w:val="single" w:sz="8" w:space="0" w:color="F0F0F0"/>
            </w:tcBorders>
          </w:tcPr>
          <w:p w14:paraId="6E326633"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6870:</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Clinical</w:t>
            </w:r>
          </w:p>
          <w:p w14:paraId="1E87B43B" w14:textId="77777777" w:rsidR="000E71AD" w:rsidRPr="00191FAE" w:rsidRDefault="00377A23">
            <w:pPr>
              <w:pStyle w:val="TableParagraph"/>
              <w:spacing w:before="31"/>
              <w:ind w:left="104"/>
              <w:rPr>
                <w:rFonts w:ascii="Times New Roman" w:eastAsia="Arial" w:hAnsi="Times New Roman" w:cs="Times New Roman"/>
                <w:sz w:val="20"/>
                <w:szCs w:val="20"/>
              </w:rPr>
            </w:pPr>
            <w:r w:rsidRPr="00191FAE">
              <w:rPr>
                <w:rFonts w:ascii="Times New Roman" w:hAnsi="Times New Roman" w:cs="Times New Roman"/>
                <w:spacing w:val="-1"/>
                <w:sz w:val="20"/>
              </w:rPr>
              <w:t>Supervision</w:t>
            </w:r>
            <w:r w:rsidRPr="00191FAE">
              <w:rPr>
                <w:rFonts w:ascii="Times New Roman" w:hAnsi="Times New Roman" w:cs="Times New Roman"/>
                <w:spacing w:val="-28"/>
                <w:sz w:val="20"/>
              </w:rPr>
              <w:t xml:space="preserve"> </w:t>
            </w:r>
            <w:r w:rsidRPr="00191FAE">
              <w:rPr>
                <w:rFonts w:ascii="Times New Roman" w:hAnsi="Times New Roman" w:cs="Times New Roman"/>
                <w:spacing w:val="-1"/>
                <w:sz w:val="20"/>
              </w:rPr>
              <w:t>(1)</w:t>
            </w:r>
          </w:p>
        </w:tc>
        <w:tc>
          <w:tcPr>
            <w:tcW w:w="94" w:type="dxa"/>
            <w:tcBorders>
              <w:top w:val="nil"/>
              <w:left w:val="single" w:sz="8" w:space="0" w:color="F0F0F0"/>
              <w:bottom w:val="single" w:sz="25" w:space="0" w:color="A2A2A2"/>
              <w:right w:val="single" w:sz="25" w:space="0" w:color="A2A2A2"/>
            </w:tcBorders>
          </w:tcPr>
          <w:p w14:paraId="5719FF18" w14:textId="77777777" w:rsidR="000E71AD" w:rsidRPr="00191FAE" w:rsidRDefault="000E71AD">
            <w:pPr>
              <w:rPr>
                <w:rFonts w:ascii="Times New Roman" w:hAnsi="Times New Roman" w:cs="Times New Roman"/>
              </w:rPr>
            </w:pPr>
          </w:p>
        </w:tc>
      </w:tr>
    </w:tbl>
    <w:p w14:paraId="36D37F33" w14:textId="77777777" w:rsidR="000E71AD" w:rsidRPr="00191FAE" w:rsidRDefault="000E71AD">
      <w:pPr>
        <w:rPr>
          <w:rFonts w:ascii="Times New Roman" w:hAnsi="Times New Roman" w:cs="Times New Roman"/>
        </w:rPr>
        <w:sectPr w:rsidR="000E71AD" w:rsidRPr="00191FAE">
          <w:pgSz w:w="12240" w:h="15840"/>
          <w:pgMar w:top="1500" w:right="1500" w:bottom="280" w:left="1380" w:header="720" w:footer="720" w:gutter="0"/>
          <w:cols w:space="720"/>
        </w:sectPr>
      </w:pPr>
    </w:p>
    <w:p w14:paraId="6AC399F2" w14:textId="77777777" w:rsidR="000E71AD" w:rsidRPr="00191FAE" w:rsidRDefault="000E71AD">
      <w:pPr>
        <w:spacing w:before="2"/>
        <w:rPr>
          <w:rFonts w:ascii="Times New Roman" w:eastAsia="Times New Roman" w:hAnsi="Times New Roman" w:cs="Times New Roman"/>
          <w:sz w:val="3"/>
          <w:szCs w:val="3"/>
        </w:rPr>
      </w:pPr>
    </w:p>
    <w:tbl>
      <w:tblPr>
        <w:tblW w:w="0" w:type="auto"/>
        <w:tblInd w:w="175" w:type="dxa"/>
        <w:tblLayout w:type="fixed"/>
        <w:tblCellMar>
          <w:left w:w="0" w:type="dxa"/>
          <w:right w:w="0" w:type="dxa"/>
        </w:tblCellMar>
        <w:tblLook w:val="01E0" w:firstRow="1" w:lastRow="1" w:firstColumn="1" w:lastColumn="1" w:noHBand="0" w:noVBand="0"/>
      </w:tblPr>
      <w:tblGrid>
        <w:gridCol w:w="94"/>
        <w:gridCol w:w="2920"/>
        <w:gridCol w:w="2995"/>
        <w:gridCol w:w="2917"/>
        <w:gridCol w:w="94"/>
      </w:tblGrid>
      <w:tr w:rsidR="000E71AD" w:rsidRPr="00191FAE" w14:paraId="0C9563EA" w14:textId="77777777">
        <w:trPr>
          <w:trHeight w:hRule="exact" w:val="2171"/>
        </w:trPr>
        <w:tc>
          <w:tcPr>
            <w:tcW w:w="94" w:type="dxa"/>
            <w:tcBorders>
              <w:top w:val="single" w:sz="38" w:space="0" w:color="F0F0F0"/>
              <w:left w:val="single" w:sz="25" w:space="0" w:color="F0F0F0"/>
              <w:bottom w:val="single" w:sz="8" w:space="0" w:color="A2A2A2"/>
              <w:right w:val="single" w:sz="8" w:space="0" w:color="A2A2A2"/>
            </w:tcBorders>
          </w:tcPr>
          <w:p w14:paraId="6CF5D19F" w14:textId="77777777" w:rsidR="000E71AD" w:rsidRPr="00191FAE" w:rsidRDefault="000E71AD">
            <w:pPr>
              <w:rPr>
                <w:rFonts w:ascii="Times New Roman" w:hAnsi="Times New Roman" w:cs="Times New Roman"/>
              </w:rPr>
            </w:pPr>
          </w:p>
        </w:tc>
        <w:tc>
          <w:tcPr>
            <w:tcW w:w="2920" w:type="dxa"/>
            <w:tcBorders>
              <w:top w:val="single" w:sz="38" w:space="0" w:color="F0F0F0"/>
              <w:left w:val="single" w:sz="8" w:space="0" w:color="A2A2A2"/>
              <w:bottom w:val="single" w:sz="31" w:space="0" w:color="A2A2A2"/>
              <w:right w:val="single" w:sz="30" w:space="0" w:color="A2A2A2"/>
            </w:tcBorders>
          </w:tcPr>
          <w:p w14:paraId="2D77B281" w14:textId="77777777" w:rsidR="000E71AD" w:rsidRPr="00191FAE" w:rsidRDefault="00377A23">
            <w:pPr>
              <w:pStyle w:val="TableParagraph"/>
              <w:spacing w:line="225" w:lineRule="exact"/>
              <w:ind w:left="104"/>
              <w:rPr>
                <w:rFonts w:ascii="Times New Roman" w:eastAsia="Arial"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(3)</w:t>
            </w:r>
          </w:p>
          <w:p w14:paraId="6407CE83" w14:textId="77777777" w:rsidR="000E71AD" w:rsidRPr="00191FAE" w:rsidRDefault="000E71AD">
            <w:pPr>
              <w:pStyle w:val="TableParagraph"/>
              <w:rPr>
                <w:rFonts w:ascii="Times New Roman" w:eastAsia="Times New Roman" w:hAnsi="Times New Roman" w:cs="Times New Roman"/>
                <w:sz w:val="20"/>
                <w:szCs w:val="20"/>
              </w:rPr>
            </w:pPr>
          </w:p>
          <w:p w14:paraId="1A8A54A7" w14:textId="77777777" w:rsidR="000E71AD" w:rsidRPr="00191FAE" w:rsidRDefault="000E71AD">
            <w:pPr>
              <w:pStyle w:val="TableParagraph"/>
              <w:rPr>
                <w:rFonts w:ascii="Times New Roman" w:eastAsia="Times New Roman" w:hAnsi="Times New Roman" w:cs="Times New Roman"/>
                <w:sz w:val="20"/>
                <w:szCs w:val="20"/>
              </w:rPr>
            </w:pPr>
          </w:p>
          <w:p w14:paraId="47DE5512" w14:textId="77777777" w:rsidR="000E71AD" w:rsidRPr="00191FAE" w:rsidRDefault="000E71AD">
            <w:pPr>
              <w:pStyle w:val="TableParagraph"/>
              <w:spacing w:before="11"/>
              <w:rPr>
                <w:rFonts w:ascii="Times New Roman" w:eastAsia="Times New Roman" w:hAnsi="Times New Roman" w:cs="Times New Roman"/>
                <w:sz w:val="20"/>
                <w:szCs w:val="20"/>
              </w:rPr>
            </w:pPr>
          </w:p>
          <w:p w14:paraId="37727B8A"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6730:</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Research</w:t>
            </w:r>
          </w:p>
          <w:p w14:paraId="3DFA3B78" w14:textId="77777777" w:rsidR="000E71AD" w:rsidRPr="00191FAE" w:rsidRDefault="00377A23">
            <w:pPr>
              <w:pStyle w:val="TableParagraph"/>
              <w:spacing w:before="34"/>
              <w:ind w:left="104"/>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(1)</w:t>
            </w:r>
          </w:p>
        </w:tc>
        <w:tc>
          <w:tcPr>
            <w:tcW w:w="2995" w:type="dxa"/>
            <w:tcBorders>
              <w:top w:val="single" w:sz="38" w:space="0" w:color="F0F0F0"/>
              <w:left w:val="single" w:sz="30" w:space="0" w:color="A2A2A2"/>
              <w:bottom w:val="single" w:sz="31" w:space="0" w:color="A2A2A2"/>
              <w:right w:val="single" w:sz="30" w:space="0" w:color="A2A2A2"/>
            </w:tcBorders>
          </w:tcPr>
          <w:p w14:paraId="43C8385F" w14:textId="77777777" w:rsidR="000E71AD" w:rsidRPr="00191FAE" w:rsidRDefault="00377A23">
            <w:pPr>
              <w:pStyle w:val="TableParagraph"/>
              <w:spacing w:line="225" w:lineRule="exact"/>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6"/>
                <w:sz w:val="20"/>
              </w:rPr>
              <w:t xml:space="preserve"> </w:t>
            </w:r>
            <w:r w:rsidRPr="00191FAE">
              <w:rPr>
                <w:rFonts w:ascii="Times New Roman" w:hAnsi="Times New Roman" w:cs="Times New Roman"/>
                <w:spacing w:val="-2"/>
                <w:sz w:val="20"/>
              </w:rPr>
              <w:t>6820:</w:t>
            </w:r>
            <w:r w:rsidRPr="00191FAE">
              <w:rPr>
                <w:rFonts w:ascii="Times New Roman" w:hAnsi="Times New Roman" w:cs="Times New Roman"/>
                <w:spacing w:val="-12"/>
                <w:sz w:val="20"/>
              </w:rPr>
              <w:t xml:space="preserve"> </w:t>
            </w:r>
            <w:r w:rsidRPr="00191FAE">
              <w:rPr>
                <w:rFonts w:ascii="Times New Roman" w:hAnsi="Times New Roman" w:cs="Times New Roman"/>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Self</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0"/>
                <w:sz w:val="20"/>
              </w:rPr>
              <w:t xml:space="preserve"> </w:t>
            </w:r>
            <w:r w:rsidRPr="00191FAE">
              <w:rPr>
                <w:rFonts w:ascii="Times New Roman" w:hAnsi="Times New Roman" w:cs="Times New Roman"/>
                <w:sz w:val="20"/>
              </w:rPr>
              <w:t>Theory</w:t>
            </w:r>
          </w:p>
          <w:p w14:paraId="73275CD1" w14:textId="77777777" w:rsidR="000E71AD" w:rsidRPr="00191FAE" w:rsidRDefault="00377A23">
            <w:pPr>
              <w:pStyle w:val="TableParagraph"/>
              <w:spacing w:before="36"/>
              <w:ind w:left="104"/>
              <w:rPr>
                <w:rFonts w:ascii="Times New Roman" w:eastAsia="Arial" w:hAnsi="Times New Roman" w:cs="Times New Roman"/>
                <w:sz w:val="20"/>
                <w:szCs w:val="20"/>
              </w:rPr>
            </w:pPr>
            <w:r w:rsidRPr="00191FAE">
              <w:rPr>
                <w:rFonts w:ascii="Times New Roman" w:hAnsi="Times New Roman" w:cs="Times New Roman"/>
                <w:sz w:val="20"/>
              </w:rPr>
              <w:t>&amp;</w:t>
            </w:r>
            <w:r w:rsidRPr="00191FAE">
              <w:rPr>
                <w:rFonts w:ascii="Times New Roman" w:hAnsi="Times New Roman" w:cs="Times New Roman"/>
                <w:spacing w:val="-15"/>
                <w:sz w:val="20"/>
              </w:rPr>
              <w:t xml:space="preserve"> </w:t>
            </w:r>
            <w:r w:rsidRPr="00191FAE">
              <w:rPr>
                <w:rFonts w:ascii="Times New Roman" w:hAnsi="Times New Roman" w:cs="Times New Roman"/>
                <w:sz w:val="20"/>
              </w:rPr>
              <w:t>Therapy</w:t>
            </w:r>
            <w:r w:rsidRPr="00191FAE">
              <w:rPr>
                <w:rFonts w:ascii="Times New Roman" w:hAnsi="Times New Roman" w:cs="Times New Roman"/>
                <w:spacing w:val="-22"/>
                <w:sz w:val="20"/>
              </w:rPr>
              <w:t xml:space="preserve"> </w:t>
            </w:r>
            <w:r w:rsidRPr="00191FAE">
              <w:rPr>
                <w:rFonts w:ascii="Times New Roman" w:hAnsi="Times New Roman" w:cs="Times New Roman"/>
                <w:sz w:val="20"/>
              </w:rPr>
              <w:t>(3)</w:t>
            </w:r>
          </w:p>
        </w:tc>
        <w:tc>
          <w:tcPr>
            <w:tcW w:w="2917" w:type="dxa"/>
            <w:tcBorders>
              <w:top w:val="single" w:sz="38" w:space="0" w:color="F0F0F0"/>
              <w:left w:val="single" w:sz="30" w:space="0" w:color="A2A2A2"/>
              <w:bottom w:val="single" w:sz="31" w:space="0" w:color="A2A2A2"/>
              <w:right w:val="single" w:sz="8" w:space="0" w:color="F0F0F0"/>
            </w:tcBorders>
          </w:tcPr>
          <w:p w14:paraId="4820A2A1" w14:textId="77777777" w:rsidR="000E71AD" w:rsidRPr="00191FAE" w:rsidRDefault="00377A23">
            <w:pPr>
              <w:pStyle w:val="TableParagraph"/>
              <w:spacing w:line="225" w:lineRule="exact"/>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(1)</w:t>
            </w:r>
          </w:p>
        </w:tc>
        <w:tc>
          <w:tcPr>
            <w:tcW w:w="94" w:type="dxa"/>
            <w:tcBorders>
              <w:top w:val="single" w:sz="25" w:space="0" w:color="F0F0F0"/>
              <w:left w:val="single" w:sz="8" w:space="0" w:color="F0F0F0"/>
              <w:bottom w:val="nil"/>
              <w:right w:val="single" w:sz="25" w:space="0" w:color="A2A2A2"/>
            </w:tcBorders>
          </w:tcPr>
          <w:p w14:paraId="270BD920" w14:textId="77777777" w:rsidR="000E71AD" w:rsidRPr="00191FAE" w:rsidRDefault="000E71AD">
            <w:pPr>
              <w:rPr>
                <w:rFonts w:ascii="Times New Roman" w:hAnsi="Times New Roman" w:cs="Times New Roman"/>
              </w:rPr>
            </w:pPr>
          </w:p>
        </w:tc>
      </w:tr>
      <w:tr w:rsidR="000E71AD" w:rsidRPr="00191FAE" w14:paraId="00204AE5" w14:textId="77777777">
        <w:trPr>
          <w:trHeight w:hRule="exact" w:val="504"/>
        </w:trPr>
        <w:tc>
          <w:tcPr>
            <w:tcW w:w="8926" w:type="dxa"/>
            <w:gridSpan w:val="4"/>
            <w:tcBorders>
              <w:top w:val="single" w:sz="31" w:space="0" w:color="A2A2A2"/>
              <w:left w:val="single" w:sz="25" w:space="0" w:color="F0F0F0"/>
              <w:bottom w:val="single" w:sz="31" w:space="0" w:color="A2A2A2"/>
              <w:right w:val="single" w:sz="8" w:space="0" w:color="F0F0F0"/>
            </w:tcBorders>
          </w:tcPr>
          <w:p w14:paraId="5A26BFD4" w14:textId="77777777" w:rsidR="000E71AD" w:rsidRPr="00191FAE" w:rsidRDefault="00377A23">
            <w:pPr>
              <w:pStyle w:val="TableParagraph"/>
              <w:spacing w:before="16"/>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4</w:t>
            </w:r>
          </w:p>
        </w:tc>
        <w:tc>
          <w:tcPr>
            <w:tcW w:w="94" w:type="dxa"/>
            <w:tcBorders>
              <w:top w:val="nil"/>
              <w:left w:val="single" w:sz="8" w:space="0" w:color="F0F0F0"/>
              <w:bottom w:val="nil"/>
              <w:right w:val="single" w:sz="25" w:space="0" w:color="A2A2A2"/>
            </w:tcBorders>
          </w:tcPr>
          <w:p w14:paraId="1B9A0E38" w14:textId="77777777" w:rsidR="000E71AD" w:rsidRPr="00191FAE" w:rsidRDefault="000E71AD">
            <w:pPr>
              <w:rPr>
                <w:rFonts w:ascii="Times New Roman" w:hAnsi="Times New Roman" w:cs="Times New Roman"/>
              </w:rPr>
            </w:pPr>
          </w:p>
        </w:tc>
      </w:tr>
      <w:tr w:rsidR="000E71AD" w:rsidRPr="00191FAE" w14:paraId="0247D4D2" w14:textId="77777777">
        <w:trPr>
          <w:trHeight w:hRule="exact" w:val="562"/>
        </w:trPr>
        <w:tc>
          <w:tcPr>
            <w:tcW w:w="94" w:type="dxa"/>
            <w:tcBorders>
              <w:top w:val="single" w:sz="8" w:space="0" w:color="F0F0F0"/>
              <w:left w:val="single" w:sz="25" w:space="0" w:color="F0F0F0"/>
              <w:bottom w:val="nil"/>
              <w:right w:val="single" w:sz="8" w:space="0" w:color="A2A2A2"/>
            </w:tcBorders>
          </w:tcPr>
          <w:p w14:paraId="71E5F0C8"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1D530E56"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5" w:type="dxa"/>
            <w:tcBorders>
              <w:top w:val="single" w:sz="31" w:space="0" w:color="A2A2A2"/>
              <w:left w:val="single" w:sz="30" w:space="0" w:color="A2A2A2"/>
              <w:bottom w:val="single" w:sz="31" w:space="0" w:color="A2A2A2"/>
              <w:right w:val="single" w:sz="30" w:space="0" w:color="A2A2A2"/>
            </w:tcBorders>
          </w:tcPr>
          <w:p w14:paraId="1659CDD7"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17" w:type="dxa"/>
            <w:tcBorders>
              <w:top w:val="single" w:sz="31" w:space="0" w:color="A2A2A2"/>
              <w:left w:val="single" w:sz="30" w:space="0" w:color="A2A2A2"/>
              <w:bottom w:val="single" w:sz="31" w:space="0" w:color="A2A2A2"/>
              <w:right w:val="single" w:sz="8" w:space="0" w:color="F0F0F0"/>
            </w:tcBorders>
          </w:tcPr>
          <w:p w14:paraId="0E3A675B"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4" w:type="dxa"/>
            <w:tcBorders>
              <w:top w:val="nil"/>
              <w:left w:val="single" w:sz="8" w:space="0" w:color="F0F0F0"/>
              <w:bottom w:val="nil"/>
              <w:right w:val="single" w:sz="25" w:space="0" w:color="A2A2A2"/>
            </w:tcBorders>
          </w:tcPr>
          <w:p w14:paraId="719BD503" w14:textId="77777777" w:rsidR="000E71AD" w:rsidRPr="00191FAE" w:rsidRDefault="000E71AD">
            <w:pPr>
              <w:rPr>
                <w:rFonts w:ascii="Times New Roman" w:hAnsi="Times New Roman" w:cs="Times New Roman"/>
              </w:rPr>
            </w:pPr>
          </w:p>
        </w:tc>
      </w:tr>
      <w:tr w:rsidR="000E71AD" w:rsidRPr="00191FAE" w14:paraId="0C2324AD" w14:textId="77777777">
        <w:trPr>
          <w:trHeight w:hRule="exact" w:val="2249"/>
        </w:trPr>
        <w:tc>
          <w:tcPr>
            <w:tcW w:w="94" w:type="dxa"/>
            <w:tcBorders>
              <w:top w:val="nil"/>
              <w:left w:val="single" w:sz="25" w:space="0" w:color="F0F0F0"/>
              <w:bottom w:val="single" w:sz="8" w:space="0" w:color="A2A2A2"/>
              <w:right w:val="single" w:sz="8" w:space="0" w:color="A2A2A2"/>
            </w:tcBorders>
          </w:tcPr>
          <w:p w14:paraId="18BC322A"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06DD3FBE" w14:textId="77777777" w:rsidR="000E71AD" w:rsidRPr="00191FAE" w:rsidRDefault="00377A23">
            <w:pPr>
              <w:pStyle w:val="TableParagraph"/>
              <w:spacing w:before="25" w:line="272" w:lineRule="auto"/>
              <w:ind w:left="104" w:right="518"/>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6690:</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Supervision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28"/>
                <w:w w:val="99"/>
                <w:sz w:val="20"/>
              </w:rPr>
              <w:t xml:space="preserve"> </w:t>
            </w:r>
            <w:r w:rsidRPr="00191FAE">
              <w:rPr>
                <w:rFonts w:ascii="Times New Roman" w:hAnsi="Times New Roman" w:cs="Times New Roman"/>
                <w:sz w:val="20"/>
              </w:rPr>
              <w:t>Family</w:t>
            </w:r>
            <w:r w:rsidRPr="00191FAE">
              <w:rPr>
                <w:rFonts w:ascii="Times New Roman" w:hAnsi="Times New Roman" w:cs="Times New Roman"/>
                <w:spacing w:val="-24"/>
                <w:sz w:val="20"/>
              </w:rPr>
              <w:t xml:space="preserve"> </w:t>
            </w:r>
            <w:r w:rsidRPr="00191FAE">
              <w:rPr>
                <w:rFonts w:ascii="Times New Roman" w:hAnsi="Times New Roman" w:cs="Times New Roman"/>
                <w:sz w:val="20"/>
              </w:rPr>
              <w:t>Therapy</w:t>
            </w:r>
            <w:r w:rsidRPr="00191FAE">
              <w:rPr>
                <w:rFonts w:ascii="Times New Roman" w:hAnsi="Times New Roman" w:cs="Times New Roman"/>
                <w:spacing w:val="-24"/>
                <w:sz w:val="20"/>
              </w:rPr>
              <w:t xml:space="preserve"> </w:t>
            </w:r>
            <w:r w:rsidRPr="00191FAE">
              <w:rPr>
                <w:rFonts w:ascii="Times New Roman" w:hAnsi="Times New Roman" w:cs="Times New Roman"/>
                <w:spacing w:val="-1"/>
                <w:sz w:val="20"/>
              </w:rPr>
              <w:t>(3)</w:t>
            </w:r>
          </w:p>
          <w:p w14:paraId="70E31544" w14:textId="77777777" w:rsidR="000E71AD" w:rsidRPr="00191FAE" w:rsidRDefault="000E71AD">
            <w:pPr>
              <w:pStyle w:val="TableParagraph"/>
              <w:rPr>
                <w:rFonts w:ascii="Times New Roman" w:eastAsia="Times New Roman" w:hAnsi="Times New Roman" w:cs="Times New Roman"/>
                <w:sz w:val="20"/>
                <w:szCs w:val="20"/>
              </w:rPr>
            </w:pPr>
          </w:p>
          <w:p w14:paraId="52B3C937" w14:textId="77777777" w:rsidR="000E71AD" w:rsidRPr="00191FAE" w:rsidRDefault="000E71AD">
            <w:pPr>
              <w:pStyle w:val="TableParagraph"/>
              <w:rPr>
                <w:rFonts w:ascii="Times New Roman" w:eastAsia="Times New Roman" w:hAnsi="Times New Roman" w:cs="Times New Roman"/>
                <w:sz w:val="20"/>
                <w:szCs w:val="20"/>
              </w:rPr>
            </w:pPr>
          </w:p>
          <w:p w14:paraId="563B1207" w14:textId="77777777" w:rsidR="000E71AD" w:rsidRPr="00191FAE" w:rsidRDefault="000E71AD">
            <w:pPr>
              <w:pStyle w:val="TableParagraph"/>
              <w:spacing w:before="1"/>
              <w:rPr>
                <w:rFonts w:ascii="Times New Roman" w:eastAsia="Times New Roman" w:hAnsi="Times New Roman" w:cs="Times New Roman"/>
                <w:sz w:val="18"/>
                <w:szCs w:val="18"/>
              </w:rPr>
            </w:pPr>
          </w:p>
          <w:p w14:paraId="332F8896"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(1)</w:t>
            </w:r>
          </w:p>
        </w:tc>
        <w:tc>
          <w:tcPr>
            <w:tcW w:w="2995" w:type="dxa"/>
            <w:tcBorders>
              <w:top w:val="single" w:sz="31" w:space="0" w:color="A2A2A2"/>
              <w:left w:val="single" w:sz="30" w:space="0" w:color="A2A2A2"/>
              <w:bottom w:val="single" w:sz="31" w:space="0" w:color="A2A2A2"/>
              <w:right w:val="single" w:sz="30" w:space="0" w:color="A2A2A2"/>
            </w:tcBorders>
          </w:tcPr>
          <w:p w14:paraId="4197A780"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6750:</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Supervision</w:t>
            </w:r>
          </w:p>
          <w:p w14:paraId="7201BE80" w14:textId="77777777" w:rsidR="000E71AD" w:rsidRPr="00191FAE" w:rsidRDefault="00377A23">
            <w:pPr>
              <w:pStyle w:val="TableParagraph"/>
              <w:spacing w:before="31"/>
              <w:ind w:left="104"/>
              <w:rPr>
                <w:rFonts w:ascii="Times New Roman" w:eastAsia="Arial" w:hAnsi="Times New Roman" w:cs="Times New Roman"/>
                <w:sz w:val="20"/>
                <w:szCs w:val="20"/>
              </w:rPr>
            </w:pPr>
            <w:r w:rsidRPr="00191FAE">
              <w:rPr>
                <w:rFonts w:ascii="Times New Roman" w:hAnsi="Times New Roman" w:cs="Times New Roman"/>
                <w:spacing w:val="-1"/>
                <w:sz w:val="20"/>
              </w:rPr>
              <w:t>Practicum</w:t>
            </w:r>
            <w:r w:rsidRPr="00191FAE">
              <w:rPr>
                <w:rFonts w:ascii="Times New Roman" w:hAnsi="Times New Roman" w:cs="Times New Roman"/>
                <w:spacing w:val="-20"/>
                <w:sz w:val="20"/>
              </w:rPr>
              <w:t xml:space="preserve"> </w:t>
            </w:r>
            <w:r w:rsidRPr="00191FAE">
              <w:rPr>
                <w:rFonts w:ascii="Times New Roman" w:hAnsi="Times New Roman" w:cs="Times New Roman"/>
                <w:spacing w:val="-2"/>
                <w:sz w:val="20"/>
              </w:rPr>
              <w:t>(3)</w:t>
            </w:r>
          </w:p>
          <w:p w14:paraId="47F62F02" w14:textId="77777777" w:rsidR="000E71AD" w:rsidRPr="00191FAE" w:rsidRDefault="000E71AD">
            <w:pPr>
              <w:pStyle w:val="TableParagraph"/>
              <w:rPr>
                <w:rFonts w:ascii="Times New Roman" w:eastAsia="Times New Roman" w:hAnsi="Times New Roman" w:cs="Times New Roman"/>
                <w:sz w:val="20"/>
                <w:szCs w:val="20"/>
              </w:rPr>
            </w:pPr>
          </w:p>
          <w:p w14:paraId="4A7638F7" w14:textId="77777777" w:rsidR="000E71AD" w:rsidRPr="00191FAE" w:rsidRDefault="000E71AD">
            <w:pPr>
              <w:pStyle w:val="TableParagraph"/>
              <w:rPr>
                <w:rFonts w:ascii="Times New Roman" w:eastAsia="Times New Roman" w:hAnsi="Times New Roman" w:cs="Times New Roman"/>
                <w:sz w:val="20"/>
                <w:szCs w:val="20"/>
              </w:rPr>
            </w:pPr>
          </w:p>
          <w:p w14:paraId="34744262" w14:textId="77777777" w:rsidR="000E71AD" w:rsidRPr="00191FAE" w:rsidRDefault="000E71AD">
            <w:pPr>
              <w:pStyle w:val="TableParagraph"/>
              <w:spacing w:before="11"/>
              <w:rPr>
                <w:rFonts w:ascii="Times New Roman" w:eastAsia="Times New Roman" w:hAnsi="Times New Roman" w:cs="Times New Roman"/>
                <w:sz w:val="20"/>
                <w:szCs w:val="20"/>
              </w:rPr>
            </w:pPr>
          </w:p>
          <w:p w14:paraId="6B237D98"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(1)</w:t>
            </w:r>
          </w:p>
        </w:tc>
        <w:tc>
          <w:tcPr>
            <w:tcW w:w="2917" w:type="dxa"/>
            <w:tcBorders>
              <w:top w:val="single" w:sz="31" w:space="0" w:color="A2A2A2"/>
              <w:left w:val="single" w:sz="30" w:space="0" w:color="A2A2A2"/>
              <w:bottom w:val="single" w:sz="31" w:space="0" w:color="A2A2A2"/>
              <w:right w:val="single" w:sz="8" w:space="0" w:color="F0F0F0"/>
            </w:tcBorders>
          </w:tcPr>
          <w:p w14:paraId="4B9621CF"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(3)</w:t>
            </w:r>
          </w:p>
          <w:p w14:paraId="599BEA20" w14:textId="77777777" w:rsidR="000E71AD" w:rsidRPr="00191FAE" w:rsidRDefault="000E71AD">
            <w:pPr>
              <w:pStyle w:val="TableParagraph"/>
              <w:rPr>
                <w:rFonts w:ascii="Times New Roman" w:eastAsia="Times New Roman" w:hAnsi="Times New Roman" w:cs="Times New Roman"/>
                <w:sz w:val="20"/>
                <w:szCs w:val="20"/>
              </w:rPr>
            </w:pPr>
          </w:p>
          <w:p w14:paraId="4D71A4FE" w14:textId="77777777" w:rsidR="000E71AD" w:rsidRPr="00191FAE" w:rsidRDefault="000E71AD">
            <w:pPr>
              <w:pStyle w:val="TableParagraph"/>
              <w:rPr>
                <w:rFonts w:ascii="Times New Roman" w:eastAsia="Times New Roman" w:hAnsi="Times New Roman" w:cs="Times New Roman"/>
                <w:sz w:val="20"/>
                <w:szCs w:val="20"/>
              </w:rPr>
            </w:pPr>
          </w:p>
          <w:p w14:paraId="1BD3762C" w14:textId="77777777" w:rsidR="000E71AD" w:rsidRPr="00191FAE" w:rsidRDefault="000E71AD">
            <w:pPr>
              <w:pStyle w:val="TableParagraph"/>
              <w:spacing w:before="9"/>
              <w:rPr>
                <w:rFonts w:ascii="Times New Roman" w:eastAsia="Times New Roman" w:hAnsi="Times New Roman" w:cs="Times New Roman"/>
                <w:sz w:val="20"/>
                <w:szCs w:val="20"/>
              </w:rPr>
            </w:pPr>
          </w:p>
          <w:p w14:paraId="1A693DEB"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(1)</w:t>
            </w:r>
          </w:p>
        </w:tc>
        <w:tc>
          <w:tcPr>
            <w:tcW w:w="94" w:type="dxa"/>
            <w:tcBorders>
              <w:top w:val="nil"/>
              <w:left w:val="single" w:sz="8" w:space="0" w:color="F0F0F0"/>
              <w:bottom w:val="nil"/>
              <w:right w:val="single" w:sz="25" w:space="0" w:color="A2A2A2"/>
            </w:tcBorders>
          </w:tcPr>
          <w:p w14:paraId="5279223B" w14:textId="77777777" w:rsidR="000E71AD" w:rsidRPr="00191FAE" w:rsidRDefault="000E71AD">
            <w:pPr>
              <w:rPr>
                <w:rFonts w:ascii="Times New Roman" w:hAnsi="Times New Roman" w:cs="Times New Roman"/>
              </w:rPr>
            </w:pPr>
          </w:p>
        </w:tc>
      </w:tr>
      <w:tr w:rsidR="000E71AD" w:rsidRPr="00191FAE" w14:paraId="646B58B4" w14:textId="77777777">
        <w:trPr>
          <w:trHeight w:hRule="exact" w:val="504"/>
        </w:trPr>
        <w:tc>
          <w:tcPr>
            <w:tcW w:w="8926" w:type="dxa"/>
            <w:gridSpan w:val="4"/>
            <w:tcBorders>
              <w:top w:val="single" w:sz="31" w:space="0" w:color="A2A2A2"/>
              <w:left w:val="single" w:sz="25" w:space="0" w:color="F0F0F0"/>
              <w:bottom w:val="single" w:sz="31" w:space="0" w:color="A2A2A2"/>
              <w:right w:val="single" w:sz="8" w:space="0" w:color="F0F0F0"/>
            </w:tcBorders>
          </w:tcPr>
          <w:p w14:paraId="3B42C243" w14:textId="77777777" w:rsidR="000E71AD" w:rsidRPr="00191FAE" w:rsidRDefault="00377A23">
            <w:pPr>
              <w:pStyle w:val="TableParagraph"/>
              <w:spacing w:before="16"/>
              <w:ind w:left="77"/>
              <w:jc w:val="center"/>
              <w:rPr>
                <w:rFonts w:ascii="Times New Roman" w:eastAsia="Arial" w:hAnsi="Times New Roman" w:cs="Times New Roman"/>
              </w:rPr>
            </w:pPr>
            <w:r w:rsidRPr="00191FAE">
              <w:rPr>
                <w:rFonts w:ascii="Times New Roman" w:hAnsi="Times New Roman" w:cs="Times New Roman"/>
                <w:b/>
                <w:spacing w:val="-2"/>
              </w:rPr>
              <w:t>Year</w:t>
            </w:r>
            <w:r w:rsidRPr="00191FAE">
              <w:rPr>
                <w:rFonts w:ascii="Times New Roman" w:hAnsi="Times New Roman" w:cs="Times New Roman"/>
                <w:b/>
                <w:spacing w:val="1"/>
              </w:rPr>
              <w:t xml:space="preserve"> </w:t>
            </w:r>
            <w:r w:rsidRPr="00191FAE">
              <w:rPr>
                <w:rFonts w:ascii="Times New Roman" w:hAnsi="Times New Roman" w:cs="Times New Roman"/>
                <w:b/>
              </w:rPr>
              <w:t>5</w:t>
            </w:r>
          </w:p>
        </w:tc>
        <w:tc>
          <w:tcPr>
            <w:tcW w:w="94" w:type="dxa"/>
            <w:tcBorders>
              <w:top w:val="nil"/>
              <w:left w:val="single" w:sz="8" w:space="0" w:color="F0F0F0"/>
              <w:bottom w:val="nil"/>
              <w:right w:val="single" w:sz="25" w:space="0" w:color="A2A2A2"/>
            </w:tcBorders>
          </w:tcPr>
          <w:p w14:paraId="0B234DC6" w14:textId="77777777" w:rsidR="000E71AD" w:rsidRPr="00191FAE" w:rsidRDefault="000E71AD">
            <w:pPr>
              <w:rPr>
                <w:rFonts w:ascii="Times New Roman" w:hAnsi="Times New Roman" w:cs="Times New Roman"/>
              </w:rPr>
            </w:pPr>
          </w:p>
        </w:tc>
      </w:tr>
      <w:tr w:rsidR="000E71AD" w:rsidRPr="00191FAE" w14:paraId="6C810AE3" w14:textId="77777777">
        <w:trPr>
          <w:trHeight w:hRule="exact" w:val="562"/>
        </w:trPr>
        <w:tc>
          <w:tcPr>
            <w:tcW w:w="94" w:type="dxa"/>
            <w:tcBorders>
              <w:top w:val="single" w:sz="8" w:space="0" w:color="F0F0F0"/>
              <w:left w:val="single" w:sz="25" w:space="0" w:color="F0F0F0"/>
              <w:bottom w:val="nil"/>
              <w:right w:val="single" w:sz="8" w:space="0" w:color="A2A2A2"/>
            </w:tcBorders>
          </w:tcPr>
          <w:p w14:paraId="0536DEF1"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25136618"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1"/>
              </w:rPr>
              <w:t>Fall</w:t>
            </w:r>
            <w:r w:rsidRPr="00191FAE">
              <w:rPr>
                <w:rFonts w:ascii="Times New Roman" w:hAnsi="Times New Roman" w:cs="Times New Roman"/>
                <w:i/>
                <w:spacing w:val="-3"/>
              </w:rPr>
              <w:t xml:space="preserve"> Semester</w:t>
            </w:r>
          </w:p>
        </w:tc>
        <w:tc>
          <w:tcPr>
            <w:tcW w:w="2995" w:type="dxa"/>
            <w:tcBorders>
              <w:top w:val="single" w:sz="31" w:space="0" w:color="A2A2A2"/>
              <w:left w:val="single" w:sz="30" w:space="0" w:color="A2A2A2"/>
              <w:bottom w:val="single" w:sz="31" w:space="0" w:color="A2A2A2"/>
              <w:right w:val="single" w:sz="30" w:space="0" w:color="A2A2A2"/>
            </w:tcBorders>
          </w:tcPr>
          <w:p w14:paraId="74407671"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Spring</w:t>
            </w:r>
            <w:r w:rsidRPr="00191FAE">
              <w:rPr>
                <w:rFonts w:ascii="Times New Roman" w:hAnsi="Times New Roman" w:cs="Times New Roman"/>
                <w:i/>
                <w:spacing w:val="1"/>
              </w:rPr>
              <w:t xml:space="preserve"> </w:t>
            </w:r>
            <w:r w:rsidRPr="00191FAE">
              <w:rPr>
                <w:rFonts w:ascii="Times New Roman" w:hAnsi="Times New Roman" w:cs="Times New Roman"/>
                <w:i/>
                <w:spacing w:val="-3"/>
              </w:rPr>
              <w:t>Semester</w:t>
            </w:r>
          </w:p>
        </w:tc>
        <w:tc>
          <w:tcPr>
            <w:tcW w:w="2917" w:type="dxa"/>
            <w:tcBorders>
              <w:top w:val="single" w:sz="31" w:space="0" w:color="A2A2A2"/>
              <w:left w:val="single" w:sz="30" w:space="0" w:color="A2A2A2"/>
              <w:bottom w:val="single" w:sz="31" w:space="0" w:color="A2A2A2"/>
              <w:right w:val="single" w:sz="8" w:space="0" w:color="F0F0F0"/>
            </w:tcBorders>
          </w:tcPr>
          <w:p w14:paraId="680CB114" w14:textId="77777777" w:rsidR="000E71AD" w:rsidRPr="00191FAE" w:rsidRDefault="00377A23">
            <w:pPr>
              <w:pStyle w:val="TableParagraph"/>
              <w:spacing w:before="20"/>
              <w:ind w:left="104"/>
              <w:rPr>
                <w:rFonts w:ascii="Times New Roman" w:eastAsia="Arial" w:hAnsi="Times New Roman" w:cs="Times New Roman"/>
              </w:rPr>
            </w:pPr>
            <w:r w:rsidRPr="00191FAE">
              <w:rPr>
                <w:rFonts w:ascii="Times New Roman" w:hAnsi="Times New Roman" w:cs="Times New Roman"/>
                <w:i/>
                <w:spacing w:val="-2"/>
              </w:rPr>
              <w:t>Summer</w:t>
            </w:r>
            <w:r w:rsidRPr="00191FAE">
              <w:rPr>
                <w:rFonts w:ascii="Times New Roman" w:hAnsi="Times New Roman" w:cs="Times New Roman"/>
                <w:i/>
                <w:spacing w:val="2"/>
              </w:rPr>
              <w:t xml:space="preserve"> </w:t>
            </w:r>
            <w:r w:rsidRPr="00191FAE">
              <w:rPr>
                <w:rFonts w:ascii="Times New Roman" w:hAnsi="Times New Roman" w:cs="Times New Roman"/>
                <w:i/>
                <w:spacing w:val="-2"/>
              </w:rPr>
              <w:t>Sessions</w:t>
            </w:r>
          </w:p>
        </w:tc>
        <w:tc>
          <w:tcPr>
            <w:tcW w:w="94" w:type="dxa"/>
            <w:tcBorders>
              <w:top w:val="nil"/>
              <w:left w:val="single" w:sz="8" w:space="0" w:color="F0F0F0"/>
              <w:bottom w:val="nil"/>
              <w:right w:val="single" w:sz="25" w:space="0" w:color="A2A2A2"/>
            </w:tcBorders>
          </w:tcPr>
          <w:p w14:paraId="49F238FC" w14:textId="77777777" w:rsidR="000E71AD" w:rsidRPr="00191FAE" w:rsidRDefault="000E71AD">
            <w:pPr>
              <w:rPr>
                <w:rFonts w:ascii="Times New Roman" w:hAnsi="Times New Roman" w:cs="Times New Roman"/>
              </w:rPr>
            </w:pPr>
          </w:p>
        </w:tc>
      </w:tr>
      <w:tr w:rsidR="000E71AD" w:rsidRPr="00191FAE" w14:paraId="6D8F8B12" w14:textId="77777777">
        <w:trPr>
          <w:trHeight w:hRule="exact" w:val="1985"/>
        </w:trPr>
        <w:tc>
          <w:tcPr>
            <w:tcW w:w="94" w:type="dxa"/>
            <w:tcBorders>
              <w:top w:val="nil"/>
              <w:left w:val="single" w:sz="25" w:space="0" w:color="F0F0F0"/>
              <w:bottom w:val="single" w:sz="8" w:space="0" w:color="A2A2A2"/>
              <w:right w:val="single" w:sz="8" w:space="0" w:color="A2A2A2"/>
            </w:tcBorders>
          </w:tcPr>
          <w:p w14:paraId="2D8BA386" w14:textId="77777777" w:rsidR="000E71AD" w:rsidRPr="00191FAE" w:rsidRDefault="000E71AD">
            <w:pPr>
              <w:rPr>
                <w:rFonts w:ascii="Times New Roman" w:hAnsi="Times New Roman" w:cs="Times New Roman"/>
              </w:rPr>
            </w:pPr>
          </w:p>
        </w:tc>
        <w:tc>
          <w:tcPr>
            <w:tcW w:w="2920" w:type="dxa"/>
            <w:tcBorders>
              <w:top w:val="single" w:sz="31" w:space="0" w:color="A2A2A2"/>
              <w:left w:val="single" w:sz="8" w:space="0" w:color="A2A2A2"/>
              <w:bottom w:val="single" w:sz="31" w:space="0" w:color="A2A2A2"/>
              <w:right w:val="single" w:sz="30" w:space="0" w:color="A2A2A2"/>
            </w:tcBorders>
          </w:tcPr>
          <w:p w14:paraId="610D054C"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6910: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(0-3)</w:t>
            </w:r>
          </w:p>
          <w:p w14:paraId="4B912899" w14:textId="77777777" w:rsidR="000E71AD" w:rsidRPr="00191FAE" w:rsidRDefault="000E71AD">
            <w:pPr>
              <w:pStyle w:val="TableParagraph"/>
              <w:rPr>
                <w:rFonts w:ascii="Times New Roman" w:eastAsia="Times New Roman" w:hAnsi="Times New Roman" w:cs="Times New Roman"/>
                <w:sz w:val="20"/>
                <w:szCs w:val="20"/>
              </w:rPr>
            </w:pPr>
          </w:p>
          <w:p w14:paraId="1ACF5651" w14:textId="77777777" w:rsidR="000E71AD" w:rsidRPr="00191FAE" w:rsidRDefault="000E71AD">
            <w:pPr>
              <w:pStyle w:val="TableParagraph"/>
              <w:rPr>
                <w:rFonts w:ascii="Times New Roman" w:eastAsia="Times New Roman" w:hAnsi="Times New Roman" w:cs="Times New Roman"/>
                <w:sz w:val="20"/>
                <w:szCs w:val="20"/>
              </w:rPr>
            </w:pPr>
          </w:p>
          <w:p w14:paraId="1F2F2803" w14:textId="77777777" w:rsidR="000E71AD" w:rsidRPr="00191FAE" w:rsidRDefault="000E71AD">
            <w:pPr>
              <w:pStyle w:val="TableParagraph"/>
              <w:spacing w:before="9"/>
              <w:rPr>
                <w:rFonts w:ascii="Times New Roman" w:eastAsia="Times New Roman" w:hAnsi="Times New Roman" w:cs="Times New Roman"/>
                <w:sz w:val="20"/>
                <w:szCs w:val="20"/>
              </w:rPr>
            </w:pPr>
          </w:p>
          <w:p w14:paraId="6F1EB29C"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(2)</w:t>
            </w:r>
          </w:p>
        </w:tc>
        <w:tc>
          <w:tcPr>
            <w:tcW w:w="2995" w:type="dxa"/>
            <w:tcBorders>
              <w:top w:val="single" w:sz="31" w:space="0" w:color="A2A2A2"/>
              <w:left w:val="single" w:sz="30" w:space="0" w:color="A2A2A2"/>
              <w:bottom w:val="single" w:sz="31" w:space="0" w:color="A2A2A2"/>
              <w:right w:val="single" w:sz="30" w:space="0" w:color="A2A2A2"/>
            </w:tcBorders>
          </w:tcPr>
          <w:p w14:paraId="07B6FB5E"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6910: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(0-3)</w:t>
            </w:r>
          </w:p>
          <w:p w14:paraId="11D5FFD2" w14:textId="77777777" w:rsidR="000E71AD" w:rsidRPr="00191FAE" w:rsidRDefault="000E71AD">
            <w:pPr>
              <w:pStyle w:val="TableParagraph"/>
              <w:rPr>
                <w:rFonts w:ascii="Times New Roman" w:eastAsia="Times New Roman" w:hAnsi="Times New Roman" w:cs="Times New Roman"/>
                <w:sz w:val="20"/>
                <w:szCs w:val="20"/>
              </w:rPr>
            </w:pPr>
          </w:p>
          <w:p w14:paraId="59C3D761" w14:textId="77777777" w:rsidR="000E71AD" w:rsidRPr="00191FAE" w:rsidRDefault="000E71AD">
            <w:pPr>
              <w:pStyle w:val="TableParagraph"/>
              <w:rPr>
                <w:rFonts w:ascii="Times New Roman" w:eastAsia="Times New Roman" w:hAnsi="Times New Roman" w:cs="Times New Roman"/>
                <w:sz w:val="20"/>
                <w:szCs w:val="20"/>
              </w:rPr>
            </w:pPr>
          </w:p>
          <w:p w14:paraId="492A9801" w14:textId="77777777" w:rsidR="000E71AD" w:rsidRPr="00191FAE" w:rsidRDefault="000E71AD">
            <w:pPr>
              <w:pStyle w:val="TableParagraph"/>
              <w:spacing w:before="9"/>
              <w:rPr>
                <w:rFonts w:ascii="Times New Roman" w:eastAsia="Times New Roman" w:hAnsi="Times New Roman" w:cs="Times New Roman"/>
                <w:sz w:val="20"/>
                <w:szCs w:val="20"/>
              </w:rPr>
            </w:pPr>
          </w:p>
          <w:p w14:paraId="02162A32"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(3)</w:t>
            </w:r>
          </w:p>
        </w:tc>
        <w:tc>
          <w:tcPr>
            <w:tcW w:w="2917" w:type="dxa"/>
            <w:tcBorders>
              <w:top w:val="single" w:sz="31" w:space="0" w:color="A2A2A2"/>
              <w:left w:val="single" w:sz="30" w:space="0" w:color="A2A2A2"/>
              <w:bottom w:val="single" w:sz="31" w:space="0" w:color="A2A2A2"/>
              <w:right w:val="single" w:sz="8" w:space="0" w:color="F0F0F0"/>
            </w:tcBorders>
          </w:tcPr>
          <w:p w14:paraId="275D6CC0" w14:textId="77777777" w:rsidR="000E71AD" w:rsidRPr="00191FAE" w:rsidRDefault="00377A23">
            <w:pPr>
              <w:pStyle w:val="TableParagraph"/>
              <w:spacing w:before="25"/>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6910:</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(0-3)</w:t>
            </w:r>
          </w:p>
          <w:p w14:paraId="4621B826" w14:textId="77777777" w:rsidR="000E71AD" w:rsidRPr="00191FAE" w:rsidRDefault="000E71AD">
            <w:pPr>
              <w:pStyle w:val="TableParagraph"/>
              <w:rPr>
                <w:rFonts w:ascii="Times New Roman" w:eastAsia="Times New Roman" w:hAnsi="Times New Roman" w:cs="Times New Roman"/>
                <w:sz w:val="20"/>
                <w:szCs w:val="20"/>
              </w:rPr>
            </w:pPr>
          </w:p>
          <w:p w14:paraId="16A275B4" w14:textId="77777777" w:rsidR="000E71AD" w:rsidRPr="00191FAE" w:rsidRDefault="000E71AD">
            <w:pPr>
              <w:pStyle w:val="TableParagraph"/>
              <w:rPr>
                <w:rFonts w:ascii="Times New Roman" w:eastAsia="Times New Roman" w:hAnsi="Times New Roman" w:cs="Times New Roman"/>
                <w:sz w:val="20"/>
                <w:szCs w:val="20"/>
              </w:rPr>
            </w:pPr>
          </w:p>
          <w:p w14:paraId="718A4371" w14:textId="77777777" w:rsidR="000E71AD" w:rsidRPr="00191FAE" w:rsidRDefault="000E71AD">
            <w:pPr>
              <w:pStyle w:val="TableParagraph"/>
              <w:spacing w:before="9"/>
              <w:rPr>
                <w:rFonts w:ascii="Times New Roman" w:eastAsia="Times New Roman" w:hAnsi="Times New Roman" w:cs="Times New Roman"/>
                <w:sz w:val="20"/>
                <w:szCs w:val="20"/>
              </w:rPr>
            </w:pPr>
          </w:p>
          <w:p w14:paraId="604A4A13" w14:textId="77777777" w:rsidR="000E71AD" w:rsidRPr="00191FAE" w:rsidRDefault="00377A23">
            <w:pPr>
              <w:pStyle w:val="TableParagraph"/>
              <w:ind w:left="104"/>
              <w:rPr>
                <w:rFonts w:ascii="Times New Roman" w:eastAsia="Arial"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6990:</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(3)</w:t>
            </w:r>
          </w:p>
        </w:tc>
        <w:tc>
          <w:tcPr>
            <w:tcW w:w="94" w:type="dxa"/>
            <w:tcBorders>
              <w:top w:val="nil"/>
              <w:left w:val="single" w:sz="8" w:space="0" w:color="F0F0F0"/>
              <w:bottom w:val="nil"/>
              <w:right w:val="single" w:sz="25" w:space="0" w:color="A2A2A2"/>
            </w:tcBorders>
          </w:tcPr>
          <w:p w14:paraId="1D0896D8" w14:textId="77777777" w:rsidR="000E71AD" w:rsidRPr="00191FAE" w:rsidRDefault="000E71AD">
            <w:pPr>
              <w:rPr>
                <w:rFonts w:ascii="Times New Roman" w:hAnsi="Times New Roman" w:cs="Times New Roman"/>
              </w:rPr>
            </w:pPr>
          </w:p>
        </w:tc>
      </w:tr>
      <w:tr w:rsidR="000E71AD" w:rsidRPr="00191FAE" w14:paraId="22CB4354" w14:textId="77777777">
        <w:trPr>
          <w:trHeight w:hRule="exact" w:val="1678"/>
        </w:trPr>
        <w:tc>
          <w:tcPr>
            <w:tcW w:w="8926" w:type="dxa"/>
            <w:gridSpan w:val="4"/>
            <w:tcBorders>
              <w:top w:val="single" w:sz="31" w:space="0" w:color="A2A2A2"/>
              <w:left w:val="single" w:sz="25" w:space="0" w:color="F0F0F0"/>
              <w:bottom w:val="single" w:sz="8" w:space="0" w:color="F0F0F0"/>
              <w:right w:val="single" w:sz="8" w:space="0" w:color="F0F0F0"/>
            </w:tcBorders>
          </w:tcPr>
          <w:p w14:paraId="36D730FE" w14:textId="77777777" w:rsidR="000E71AD" w:rsidRPr="00191FAE" w:rsidRDefault="000E71AD">
            <w:pPr>
              <w:pStyle w:val="TableParagraph"/>
              <w:rPr>
                <w:rFonts w:ascii="Times New Roman" w:eastAsia="Times New Roman" w:hAnsi="Times New Roman" w:cs="Times New Roman"/>
                <w:sz w:val="20"/>
                <w:szCs w:val="20"/>
              </w:rPr>
            </w:pPr>
          </w:p>
          <w:p w14:paraId="787F590F" w14:textId="77777777" w:rsidR="000E71AD" w:rsidRPr="00191FAE" w:rsidRDefault="000E71AD">
            <w:pPr>
              <w:pStyle w:val="TableParagraph"/>
              <w:spacing w:before="8"/>
              <w:rPr>
                <w:rFonts w:ascii="Times New Roman" w:eastAsia="Times New Roman" w:hAnsi="Times New Roman" w:cs="Times New Roman"/>
              </w:rPr>
            </w:pPr>
          </w:p>
          <w:p w14:paraId="48889E04" w14:textId="77777777" w:rsidR="000E71AD" w:rsidRPr="00191FAE" w:rsidRDefault="00377A23">
            <w:pPr>
              <w:pStyle w:val="TableParagraph"/>
              <w:spacing w:line="276" w:lineRule="auto"/>
              <w:ind w:left="176" w:right="253"/>
              <w:rPr>
                <w:rFonts w:ascii="Times New Roman" w:eastAsia="Arial" w:hAnsi="Times New Roman" w:cs="Times New Roman"/>
                <w:sz w:val="20"/>
                <w:szCs w:val="20"/>
              </w:rPr>
            </w:pPr>
            <w:r w:rsidRPr="00191FAE">
              <w:rPr>
                <w:rFonts w:ascii="Times New Roman" w:hAnsi="Times New Roman" w:cs="Times New Roman"/>
                <w:spacing w:val="-1"/>
                <w:sz w:val="20"/>
              </w:rPr>
              <w:t>Program</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of</w:t>
            </w:r>
            <w:r w:rsidRPr="00191FAE">
              <w:rPr>
                <w:rFonts w:ascii="Times New Roman" w:hAnsi="Times New Roman" w:cs="Times New Roman"/>
                <w:spacing w:val="-12"/>
                <w:sz w:val="20"/>
              </w:rPr>
              <w:t xml:space="preserve"> </w:t>
            </w:r>
            <w:r w:rsidRPr="00191FAE">
              <w:rPr>
                <w:rFonts w:ascii="Times New Roman" w:hAnsi="Times New Roman" w:cs="Times New Roman"/>
                <w:sz w:val="20"/>
              </w:rPr>
              <w:t>study</w:t>
            </w:r>
            <w:r w:rsidRPr="00191FAE">
              <w:rPr>
                <w:rFonts w:ascii="Times New Roman" w:hAnsi="Times New Roman" w:cs="Times New Roman"/>
                <w:spacing w:val="-21"/>
                <w:sz w:val="20"/>
              </w:rPr>
              <w:t xml:space="preserve"> </w:t>
            </w:r>
            <w:r w:rsidRPr="00191FAE">
              <w:rPr>
                <w:rFonts w:ascii="Times New Roman" w:hAnsi="Times New Roman" w:cs="Times New Roman"/>
                <w:spacing w:val="-1"/>
                <w:sz w:val="20"/>
              </w:rPr>
              <w:t>consists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51</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credit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coursework</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practicums/clinical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supervision,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12</w:t>
            </w:r>
            <w:r w:rsidRPr="00191FAE">
              <w:rPr>
                <w:rFonts w:ascii="Times New Roman" w:hAnsi="Times New Roman" w:cs="Times New Roman"/>
                <w:spacing w:val="71"/>
                <w:sz w:val="20"/>
              </w:rPr>
              <w:t xml:space="preserve"> </w:t>
            </w:r>
            <w:r w:rsidRPr="00191FAE">
              <w:rPr>
                <w:rFonts w:ascii="Times New Roman" w:hAnsi="Times New Roman" w:cs="Times New Roman"/>
                <w:spacing w:val="-1"/>
                <w:sz w:val="20"/>
              </w:rPr>
              <w:t>credit</w:t>
            </w:r>
            <w:r w:rsidRPr="00191FAE">
              <w:rPr>
                <w:rFonts w:ascii="Times New Roman" w:hAnsi="Times New Roman" w:cs="Times New Roman"/>
                <w:spacing w:val="-12"/>
                <w:sz w:val="20"/>
              </w:rPr>
              <w:t xml:space="preserve"> </w:t>
            </w:r>
            <w:r w:rsidRPr="00191FAE">
              <w:rPr>
                <w:rFonts w:ascii="Times New Roman" w:hAnsi="Times New Roman" w:cs="Times New Roman"/>
                <w:sz w:val="20"/>
              </w:rPr>
              <w:t>hours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dissertation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12"/>
                <w:sz w:val="20"/>
              </w:rPr>
              <w:t xml:space="preserve"> </w:t>
            </w:r>
            <w:r w:rsidRPr="00191FAE">
              <w:rPr>
                <w:rFonts w:ascii="Times New Roman" w:hAnsi="Times New Roman" w:cs="Times New Roman"/>
                <w:sz w:val="20"/>
              </w:rPr>
              <w:t>9</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credit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courses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(excluding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MFT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6970)</w:t>
            </w:r>
            <w:r w:rsidRPr="00191FAE">
              <w:rPr>
                <w:rFonts w:ascii="Times New Roman" w:hAnsi="Times New Roman" w:cs="Times New Roman"/>
                <w:spacing w:val="86"/>
                <w:w w:val="9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1"/>
                <w:sz w:val="20"/>
              </w:rPr>
              <w:t xml:space="preserve"> </w:t>
            </w:r>
            <w:r w:rsidRPr="00191FAE">
              <w:rPr>
                <w:rFonts w:ascii="Times New Roman" w:hAnsi="Times New Roman" w:cs="Times New Roman"/>
                <w:sz w:val="20"/>
              </w:rPr>
              <w:t>a</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9-12</w:t>
            </w:r>
            <w:r w:rsidRPr="00191FAE">
              <w:rPr>
                <w:rFonts w:ascii="Times New Roman" w:hAnsi="Times New Roman" w:cs="Times New Roman"/>
                <w:spacing w:val="-10"/>
                <w:sz w:val="20"/>
              </w:rPr>
              <w:t xml:space="preserve"> </w:t>
            </w:r>
            <w:r w:rsidRPr="00191FAE">
              <w:rPr>
                <w:rFonts w:ascii="Times New Roman" w:hAnsi="Times New Roman" w:cs="Times New Roman"/>
                <w:sz w:val="20"/>
              </w:rPr>
              <w:t>month</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36"/>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credits</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will</w:t>
            </w:r>
            <w:r w:rsidRPr="00191FAE">
              <w:rPr>
                <w:rFonts w:ascii="Times New Roman" w:hAnsi="Times New Roman" w:cs="Times New Roman"/>
                <w:spacing w:val="-8"/>
                <w:sz w:val="20"/>
              </w:rPr>
              <w:t xml:space="preserve"> </w:t>
            </w:r>
            <w:r w:rsidRPr="00191FAE">
              <w:rPr>
                <w:rFonts w:ascii="Times New Roman" w:hAnsi="Times New Roman" w:cs="Times New Roman"/>
                <w:sz w:val="20"/>
              </w:rPr>
              <w:t>only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be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paid</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credits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if</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requires</w:t>
            </w:r>
            <w:r w:rsidRPr="00191FAE">
              <w:rPr>
                <w:rFonts w:ascii="Times New Roman" w:hAnsi="Times New Roman" w:cs="Times New Roman"/>
                <w:spacing w:val="52"/>
                <w:w w:val="99"/>
                <w:sz w:val="20"/>
              </w:rPr>
              <w:t xml:space="preserve"> </w:t>
            </w:r>
            <w:r w:rsidRPr="00191FAE">
              <w:rPr>
                <w:rFonts w:ascii="Times New Roman" w:hAnsi="Times New Roman" w:cs="Times New Roman"/>
                <w:sz w:val="20"/>
              </w:rPr>
              <w:t>supervision</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by</w:t>
            </w:r>
            <w:r w:rsidRPr="00191FAE">
              <w:rPr>
                <w:rFonts w:ascii="Times New Roman" w:hAnsi="Times New Roman" w:cs="Times New Roman"/>
                <w:spacing w:val="-18"/>
                <w:sz w:val="20"/>
              </w:rPr>
              <w:t xml:space="preserve"> </w:t>
            </w:r>
            <w:r w:rsidRPr="00191FAE">
              <w:rPr>
                <w:rFonts w:ascii="Times New Roman" w:hAnsi="Times New Roman" w:cs="Times New Roman"/>
                <w:sz w:val="20"/>
              </w:rPr>
              <w:t>a</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1"/>
                <w:sz w:val="20"/>
              </w:rPr>
              <w:t xml:space="preserve"> </w:t>
            </w:r>
            <w:r w:rsidRPr="00191FAE">
              <w:rPr>
                <w:rFonts w:ascii="Times New Roman" w:hAnsi="Times New Roman" w:cs="Times New Roman"/>
                <w:sz w:val="20"/>
              </w:rPr>
              <w:t>faculty</w:t>
            </w:r>
            <w:r w:rsidRPr="00191FAE">
              <w:rPr>
                <w:rFonts w:ascii="Times New Roman" w:hAnsi="Times New Roman" w:cs="Times New Roman"/>
                <w:spacing w:val="-22"/>
                <w:sz w:val="20"/>
              </w:rPr>
              <w:t xml:space="preserve"> </w:t>
            </w:r>
            <w:r w:rsidRPr="00191FAE">
              <w:rPr>
                <w:rFonts w:ascii="Times New Roman" w:hAnsi="Times New Roman" w:cs="Times New Roman"/>
                <w:sz w:val="20"/>
              </w:rPr>
              <w:t>member.</w:t>
            </w:r>
          </w:p>
        </w:tc>
        <w:tc>
          <w:tcPr>
            <w:tcW w:w="94" w:type="dxa"/>
            <w:tcBorders>
              <w:top w:val="nil"/>
              <w:left w:val="single" w:sz="8" w:space="0" w:color="F0F0F0"/>
              <w:bottom w:val="nil"/>
              <w:right w:val="single" w:sz="25" w:space="0" w:color="A2A2A2"/>
            </w:tcBorders>
          </w:tcPr>
          <w:p w14:paraId="3C22EC2D" w14:textId="77777777" w:rsidR="000E71AD" w:rsidRPr="00191FAE" w:rsidRDefault="000E71AD">
            <w:pPr>
              <w:rPr>
                <w:rFonts w:ascii="Times New Roman" w:hAnsi="Times New Roman" w:cs="Times New Roman"/>
              </w:rPr>
            </w:pPr>
          </w:p>
        </w:tc>
      </w:tr>
      <w:tr w:rsidR="000E71AD" w:rsidRPr="00191FAE" w14:paraId="15C85E2F" w14:textId="77777777">
        <w:trPr>
          <w:trHeight w:hRule="exact" w:val="130"/>
        </w:trPr>
        <w:tc>
          <w:tcPr>
            <w:tcW w:w="94" w:type="dxa"/>
            <w:tcBorders>
              <w:top w:val="single" w:sz="8" w:space="0" w:color="F0F0F0"/>
              <w:left w:val="single" w:sz="25" w:space="0" w:color="F0F0F0"/>
              <w:bottom w:val="single" w:sz="25" w:space="0" w:color="A2A2A2"/>
              <w:right w:val="nil"/>
            </w:tcBorders>
          </w:tcPr>
          <w:p w14:paraId="6AE2C435" w14:textId="77777777" w:rsidR="000E71AD" w:rsidRPr="00191FAE" w:rsidRDefault="000E71AD">
            <w:pPr>
              <w:rPr>
                <w:rFonts w:ascii="Times New Roman" w:hAnsi="Times New Roman" w:cs="Times New Roman"/>
              </w:rPr>
            </w:pPr>
          </w:p>
        </w:tc>
        <w:tc>
          <w:tcPr>
            <w:tcW w:w="2920" w:type="dxa"/>
            <w:tcBorders>
              <w:top w:val="single" w:sz="8" w:space="0" w:color="F0F0F0"/>
              <w:left w:val="nil"/>
              <w:bottom w:val="single" w:sz="25" w:space="0" w:color="A2A2A2"/>
              <w:right w:val="nil"/>
            </w:tcBorders>
          </w:tcPr>
          <w:p w14:paraId="188E052A" w14:textId="77777777" w:rsidR="000E71AD" w:rsidRPr="00191FAE" w:rsidRDefault="000E71AD">
            <w:pPr>
              <w:rPr>
                <w:rFonts w:ascii="Times New Roman" w:hAnsi="Times New Roman" w:cs="Times New Roman"/>
              </w:rPr>
            </w:pPr>
          </w:p>
        </w:tc>
        <w:tc>
          <w:tcPr>
            <w:tcW w:w="2995" w:type="dxa"/>
            <w:tcBorders>
              <w:top w:val="single" w:sz="8" w:space="0" w:color="F0F0F0"/>
              <w:left w:val="nil"/>
              <w:bottom w:val="single" w:sz="25" w:space="0" w:color="A2A2A2"/>
              <w:right w:val="nil"/>
            </w:tcBorders>
          </w:tcPr>
          <w:p w14:paraId="1B68E2EB" w14:textId="77777777" w:rsidR="000E71AD" w:rsidRPr="00191FAE" w:rsidRDefault="000E71AD">
            <w:pPr>
              <w:rPr>
                <w:rFonts w:ascii="Times New Roman" w:hAnsi="Times New Roman" w:cs="Times New Roman"/>
              </w:rPr>
            </w:pPr>
          </w:p>
        </w:tc>
        <w:tc>
          <w:tcPr>
            <w:tcW w:w="2917" w:type="dxa"/>
            <w:tcBorders>
              <w:top w:val="single" w:sz="8" w:space="0" w:color="F0F0F0"/>
              <w:left w:val="nil"/>
              <w:bottom w:val="single" w:sz="25" w:space="0" w:color="A2A2A2"/>
              <w:right w:val="nil"/>
            </w:tcBorders>
          </w:tcPr>
          <w:p w14:paraId="21D60FDD" w14:textId="77777777" w:rsidR="000E71AD" w:rsidRPr="00191FAE" w:rsidRDefault="000E71AD">
            <w:pPr>
              <w:rPr>
                <w:rFonts w:ascii="Times New Roman" w:hAnsi="Times New Roman" w:cs="Times New Roman"/>
              </w:rPr>
            </w:pPr>
          </w:p>
        </w:tc>
        <w:tc>
          <w:tcPr>
            <w:tcW w:w="94" w:type="dxa"/>
            <w:tcBorders>
              <w:top w:val="nil"/>
              <w:left w:val="nil"/>
              <w:bottom w:val="single" w:sz="25" w:space="0" w:color="A2A2A2"/>
              <w:right w:val="single" w:sz="25" w:space="0" w:color="A2A2A2"/>
            </w:tcBorders>
          </w:tcPr>
          <w:p w14:paraId="2C2B577F" w14:textId="77777777" w:rsidR="000E71AD" w:rsidRPr="00191FAE" w:rsidRDefault="000E71AD">
            <w:pPr>
              <w:rPr>
                <w:rFonts w:ascii="Times New Roman" w:hAnsi="Times New Roman" w:cs="Times New Roman"/>
              </w:rPr>
            </w:pPr>
          </w:p>
        </w:tc>
      </w:tr>
    </w:tbl>
    <w:p w14:paraId="42D1E9A5" w14:textId="68CEB42D" w:rsidR="000E71AD" w:rsidRPr="00191FAE" w:rsidRDefault="000E71AD">
      <w:pPr>
        <w:rPr>
          <w:rFonts w:ascii="Times New Roman" w:eastAsia="Times New Roman" w:hAnsi="Times New Roman" w:cs="Times New Roman"/>
          <w:sz w:val="20"/>
          <w:szCs w:val="20"/>
        </w:rPr>
      </w:pPr>
    </w:p>
    <w:p w14:paraId="5CE313B6" w14:textId="0E782681" w:rsidR="00A20085" w:rsidRPr="00191FAE" w:rsidRDefault="00A20085">
      <w:pPr>
        <w:rPr>
          <w:rFonts w:ascii="Times New Roman" w:eastAsia="Times New Roman" w:hAnsi="Times New Roman" w:cs="Times New Roman"/>
          <w:b/>
          <w:bCs/>
        </w:rPr>
      </w:pPr>
    </w:p>
    <w:p w14:paraId="3269E03B" w14:textId="48FEF819" w:rsidR="00A20085" w:rsidRPr="00191FAE" w:rsidRDefault="00A20085">
      <w:pPr>
        <w:rPr>
          <w:rFonts w:ascii="Times New Roman" w:eastAsia="Times New Roman" w:hAnsi="Times New Roman" w:cs="Times New Roman"/>
          <w:b/>
          <w:bCs/>
        </w:rPr>
      </w:pPr>
      <w:r w:rsidRPr="00191FAE">
        <w:rPr>
          <w:rFonts w:ascii="Times New Roman" w:hAnsi="Times New Roman" w:cs="Times New Roman"/>
          <w:b/>
          <w:bCs/>
          <w:spacing w:val="-3"/>
          <w:sz w:val="28"/>
          <w:szCs w:val="28"/>
        </w:rPr>
        <w:t>Coursework for the Ph.D. Program (For admitted students in Fall 2020 and after)</w:t>
      </w:r>
    </w:p>
    <w:p w14:paraId="0863ABC1" w14:textId="72C0BE10" w:rsidR="00A20085" w:rsidRPr="00191FAE" w:rsidRDefault="00A20085">
      <w:pPr>
        <w:rPr>
          <w:rFonts w:ascii="Times New Roman" w:eastAsia="Times New Roman" w:hAnsi="Times New Roman" w:cs="Times New Roman"/>
          <w:sz w:val="20"/>
          <w:szCs w:val="20"/>
        </w:rPr>
      </w:pPr>
    </w:p>
    <w:p w14:paraId="6748596E" w14:textId="5D9BC745" w:rsidR="00A20085" w:rsidRPr="00191FAE" w:rsidRDefault="00A20085">
      <w:pPr>
        <w:rPr>
          <w:rFonts w:ascii="Times New Roman" w:eastAsia="Times New Roman" w:hAnsi="Times New Roman" w:cs="Times New Roman"/>
          <w:sz w:val="20"/>
          <w:szCs w:val="20"/>
        </w:rPr>
      </w:pPr>
    </w:p>
    <w:p w14:paraId="3C389B00" w14:textId="629F2F48" w:rsidR="00A20085" w:rsidRPr="00191FAE" w:rsidRDefault="00A20085">
      <w:pPr>
        <w:rPr>
          <w:rFonts w:ascii="Times New Roman" w:eastAsia="Times New Roman" w:hAnsi="Times New Roman" w:cs="Times New Roman"/>
          <w:sz w:val="20"/>
          <w:szCs w:val="20"/>
        </w:rPr>
      </w:pPr>
    </w:p>
    <w:p w14:paraId="0FE5C6A9" w14:textId="7D02EB47" w:rsidR="00A20085" w:rsidRPr="00191FAE" w:rsidRDefault="00A20085">
      <w:pPr>
        <w:rPr>
          <w:rFonts w:ascii="Times New Roman" w:eastAsia="Times New Roman" w:hAnsi="Times New Roman" w:cs="Times New Roman"/>
          <w:sz w:val="20"/>
          <w:szCs w:val="20"/>
        </w:rPr>
      </w:pPr>
    </w:p>
    <w:p w14:paraId="7408F13C" w14:textId="161B811D" w:rsidR="00A20085" w:rsidRPr="00191FAE" w:rsidRDefault="00A20085">
      <w:pPr>
        <w:rPr>
          <w:rFonts w:ascii="Times New Roman" w:eastAsia="Times New Roman" w:hAnsi="Times New Roman" w:cs="Times New Roman"/>
          <w:sz w:val="20"/>
          <w:szCs w:val="20"/>
        </w:rPr>
      </w:pPr>
    </w:p>
    <w:p w14:paraId="3834E1D2" w14:textId="5FC7F62D" w:rsidR="00A20085" w:rsidRPr="00191FAE" w:rsidRDefault="00A20085">
      <w:pPr>
        <w:rPr>
          <w:rFonts w:ascii="Times New Roman" w:eastAsia="Times New Roman" w:hAnsi="Times New Roman" w:cs="Times New Roman"/>
          <w:sz w:val="20"/>
          <w:szCs w:val="20"/>
        </w:rPr>
      </w:pPr>
    </w:p>
    <w:p w14:paraId="153C01BB" w14:textId="3A1B0D32" w:rsidR="00A20085" w:rsidRPr="00191FAE" w:rsidRDefault="00A20085">
      <w:pPr>
        <w:rPr>
          <w:rFonts w:ascii="Times New Roman" w:eastAsia="Times New Roman" w:hAnsi="Times New Roman" w:cs="Times New Roman"/>
          <w:sz w:val="20"/>
          <w:szCs w:val="20"/>
        </w:rPr>
      </w:pPr>
    </w:p>
    <w:p w14:paraId="3AD5FBB9" w14:textId="3E26C9C4" w:rsidR="00A20085" w:rsidRPr="00191FAE" w:rsidRDefault="00A20085">
      <w:pPr>
        <w:rPr>
          <w:rFonts w:ascii="Times New Roman" w:eastAsia="Times New Roman" w:hAnsi="Times New Roman" w:cs="Times New Roman"/>
          <w:sz w:val="20"/>
          <w:szCs w:val="20"/>
        </w:rPr>
      </w:pPr>
    </w:p>
    <w:p w14:paraId="71172AB5" w14:textId="20CE5F09" w:rsidR="00A20085" w:rsidRPr="00191FAE" w:rsidRDefault="00A20085">
      <w:pPr>
        <w:rPr>
          <w:rFonts w:ascii="Times New Roman" w:eastAsia="Times New Roman" w:hAnsi="Times New Roman" w:cs="Times New Roman"/>
          <w:sz w:val="20"/>
          <w:szCs w:val="20"/>
        </w:rPr>
      </w:pPr>
    </w:p>
    <w:p w14:paraId="2820AAB9" w14:textId="08423581" w:rsidR="00A20085" w:rsidRPr="00191FAE" w:rsidRDefault="00A20085">
      <w:pPr>
        <w:rPr>
          <w:rFonts w:ascii="Times New Roman" w:eastAsia="Times New Roman" w:hAnsi="Times New Roman" w:cs="Times New Roman"/>
          <w:sz w:val="20"/>
          <w:szCs w:val="20"/>
        </w:rPr>
      </w:pPr>
    </w:p>
    <w:p w14:paraId="6F0B557A" w14:textId="3831AFCE" w:rsidR="00A20085" w:rsidRPr="00191FAE" w:rsidRDefault="00A20085">
      <w:pPr>
        <w:rPr>
          <w:rFonts w:ascii="Times New Roman" w:eastAsia="Times New Roman" w:hAnsi="Times New Roman" w:cs="Times New Roman"/>
          <w:sz w:val="20"/>
          <w:szCs w:val="20"/>
        </w:rPr>
      </w:pPr>
    </w:p>
    <w:p w14:paraId="09FD3E1B" w14:textId="7880BF01" w:rsidR="000E71AD" w:rsidRPr="00191FAE" w:rsidRDefault="000E71AD">
      <w:pPr>
        <w:rPr>
          <w:rFonts w:ascii="Times New Roman" w:eastAsia="Times New Roman" w:hAnsi="Times New Roman" w:cs="Times New Roman"/>
          <w:sz w:val="21"/>
          <w:szCs w:val="21"/>
        </w:rPr>
      </w:pPr>
    </w:p>
    <w:tbl>
      <w:tblPr>
        <w:tblpPr w:leftFromText="180" w:rightFromText="180" w:vertAnchor="page" w:horzAnchor="margin" w:tblpY="2041"/>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3012"/>
        <w:gridCol w:w="2992"/>
        <w:gridCol w:w="3012"/>
      </w:tblGrid>
      <w:tr w:rsidR="00A20085" w:rsidRPr="00191FAE" w14:paraId="7EC754ED" w14:textId="77777777" w:rsidTr="00F85ECB">
        <w:trPr>
          <w:tblCellSpacing w:w="20" w:type="dxa"/>
        </w:trPr>
        <w:tc>
          <w:tcPr>
            <w:tcW w:w="8936" w:type="dxa"/>
            <w:gridSpan w:val="3"/>
            <w:shd w:val="clear" w:color="auto" w:fill="auto"/>
          </w:tcPr>
          <w:p w14:paraId="5D99D66C" w14:textId="77777777" w:rsidR="00A20085" w:rsidRPr="00191FAE" w:rsidRDefault="00A20085" w:rsidP="00F85ECB">
            <w:pPr>
              <w:jc w:val="center"/>
              <w:rPr>
                <w:rFonts w:ascii="Times New Roman" w:hAnsi="Times New Roman" w:cs="Times New Roman"/>
                <w:b/>
              </w:rPr>
            </w:pPr>
            <w:bookmarkStart w:id="104" w:name="_Toc20223007"/>
            <w:r w:rsidRPr="00191FAE">
              <w:rPr>
                <w:rFonts w:ascii="Times New Roman" w:hAnsi="Times New Roman" w:cs="Times New Roman"/>
                <w:b/>
              </w:rPr>
              <w:t>Suggested Course of Study</w:t>
            </w:r>
          </w:p>
          <w:p w14:paraId="71C3C772" w14:textId="77777777" w:rsidR="00A20085" w:rsidRPr="00191FAE" w:rsidRDefault="00A20085" w:rsidP="00F85ECB">
            <w:pPr>
              <w:jc w:val="center"/>
              <w:rPr>
                <w:rFonts w:ascii="Times New Roman" w:hAnsi="Times New Roman" w:cs="Times New Roman"/>
              </w:rPr>
            </w:pPr>
            <w:r w:rsidRPr="00191FAE">
              <w:rPr>
                <w:rFonts w:ascii="Times New Roman" w:hAnsi="Times New Roman" w:cs="Times New Roman"/>
                <w:b/>
              </w:rPr>
              <w:t>Ph.D. Medical Family Therapy Program</w:t>
            </w:r>
          </w:p>
        </w:tc>
      </w:tr>
      <w:tr w:rsidR="00A20085" w:rsidRPr="00191FAE" w14:paraId="0BB067EF" w14:textId="77777777" w:rsidTr="00F85ECB">
        <w:trPr>
          <w:tblCellSpacing w:w="20" w:type="dxa"/>
        </w:trPr>
        <w:tc>
          <w:tcPr>
            <w:tcW w:w="8936" w:type="dxa"/>
            <w:gridSpan w:val="3"/>
            <w:shd w:val="clear" w:color="auto" w:fill="auto"/>
          </w:tcPr>
          <w:p w14:paraId="4011F352" w14:textId="77777777" w:rsidR="00A20085" w:rsidRPr="00191FAE" w:rsidRDefault="00A20085" w:rsidP="00F85ECB">
            <w:pPr>
              <w:jc w:val="center"/>
              <w:rPr>
                <w:rFonts w:ascii="Times New Roman" w:hAnsi="Times New Roman" w:cs="Times New Roman"/>
                <w:b/>
              </w:rPr>
            </w:pPr>
            <w:r w:rsidRPr="00191FAE">
              <w:rPr>
                <w:rFonts w:ascii="Times New Roman" w:hAnsi="Times New Roman" w:cs="Times New Roman"/>
                <w:b/>
              </w:rPr>
              <w:t>Year 1</w:t>
            </w:r>
          </w:p>
        </w:tc>
      </w:tr>
      <w:tr w:rsidR="00A20085" w:rsidRPr="00191FAE" w14:paraId="7443D9DA" w14:textId="77777777" w:rsidTr="00F85ECB">
        <w:trPr>
          <w:tblCellSpacing w:w="20" w:type="dxa"/>
        </w:trPr>
        <w:tc>
          <w:tcPr>
            <w:tcW w:w="2952" w:type="dxa"/>
            <w:shd w:val="clear" w:color="auto" w:fill="auto"/>
          </w:tcPr>
          <w:p w14:paraId="098FF8D2"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Fall Semester</w:t>
            </w:r>
          </w:p>
        </w:tc>
        <w:tc>
          <w:tcPr>
            <w:tcW w:w="2952" w:type="dxa"/>
            <w:shd w:val="clear" w:color="auto" w:fill="auto"/>
          </w:tcPr>
          <w:p w14:paraId="73493E38"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Spring Semester</w:t>
            </w:r>
          </w:p>
        </w:tc>
        <w:tc>
          <w:tcPr>
            <w:tcW w:w="2952" w:type="dxa"/>
            <w:shd w:val="clear" w:color="auto" w:fill="auto"/>
          </w:tcPr>
          <w:p w14:paraId="5BE4D172"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Summer Sessions</w:t>
            </w:r>
          </w:p>
        </w:tc>
      </w:tr>
      <w:tr w:rsidR="00A20085" w:rsidRPr="00191FAE" w14:paraId="6B99D63C" w14:textId="77777777" w:rsidTr="00F85ECB">
        <w:trPr>
          <w:tblCellSpacing w:w="20" w:type="dxa"/>
        </w:trPr>
        <w:tc>
          <w:tcPr>
            <w:tcW w:w="2952" w:type="dxa"/>
            <w:shd w:val="clear" w:color="auto" w:fill="auto"/>
          </w:tcPr>
          <w:p w14:paraId="6A097F6C" w14:textId="77777777" w:rsidR="00A20085" w:rsidRPr="00191FAE" w:rsidRDefault="00A20085" w:rsidP="00F85ECB">
            <w:pPr>
              <w:rPr>
                <w:rFonts w:ascii="Times New Roman" w:hAnsi="Times New Roman" w:cs="Times New Roman"/>
                <w:sz w:val="20"/>
                <w:szCs w:val="20"/>
              </w:rPr>
            </w:pPr>
          </w:p>
          <w:p w14:paraId="096A3C90"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6720: Integrative Care Practicum (3) </w:t>
            </w:r>
          </w:p>
          <w:p w14:paraId="4BA20A1F" w14:textId="77777777" w:rsidR="00A20085" w:rsidRPr="00191FAE" w:rsidRDefault="00A20085" w:rsidP="00F85ECB">
            <w:pPr>
              <w:rPr>
                <w:rFonts w:ascii="Times New Roman" w:hAnsi="Times New Roman" w:cs="Times New Roman"/>
                <w:sz w:val="20"/>
                <w:szCs w:val="20"/>
              </w:rPr>
            </w:pPr>
          </w:p>
          <w:p w14:paraId="226B2EBD"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6760: Families, Health and Illness (3)</w:t>
            </w:r>
          </w:p>
          <w:p w14:paraId="04ECDC95" w14:textId="77777777" w:rsidR="00A20085" w:rsidRPr="00191FAE" w:rsidRDefault="00A20085" w:rsidP="00F85ECB">
            <w:pPr>
              <w:rPr>
                <w:rFonts w:ascii="Times New Roman" w:hAnsi="Times New Roman" w:cs="Times New Roman"/>
                <w:sz w:val="20"/>
                <w:szCs w:val="20"/>
              </w:rPr>
            </w:pPr>
          </w:p>
          <w:p w14:paraId="0DD70464"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6740: Theories and Models of MedFT (3)</w:t>
            </w:r>
          </w:p>
          <w:p w14:paraId="0CD03604" w14:textId="77777777" w:rsidR="00A20085" w:rsidRPr="00191FAE" w:rsidRDefault="00A20085" w:rsidP="00F85ECB">
            <w:pPr>
              <w:rPr>
                <w:rFonts w:ascii="Times New Roman" w:hAnsi="Times New Roman" w:cs="Times New Roman"/>
                <w:sz w:val="20"/>
                <w:szCs w:val="20"/>
              </w:rPr>
            </w:pPr>
          </w:p>
          <w:p w14:paraId="2AB4E815" w14:textId="36C19065" w:rsidR="00A20085" w:rsidRPr="008F5FEC" w:rsidRDefault="00A20085" w:rsidP="00F85ECB">
            <w:pPr>
              <w:rPr>
                <w:rFonts w:ascii="Times New Roman" w:hAnsi="Times New Roman" w:cs="Times New Roman"/>
                <w:b/>
                <w:bCs/>
                <w:sz w:val="20"/>
                <w:szCs w:val="20"/>
              </w:rPr>
            </w:pPr>
            <w:r w:rsidRPr="008F5FEC">
              <w:rPr>
                <w:rFonts w:ascii="Times New Roman" w:hAnsi="Times New Roman" w:cs="Times New Roman"/>
                <w:b/>
                <w:bCs/>
                <w:sz w:val="20"/>
                <w:szCs w:val="20"/>
              </w:rPr>
              <w:t xml:space="preserve">**MFT 6830: Couple and Family Research in Healthcare  (3) </w:t>
            </w:r>
          </w:p>
          <w:p w14:paraId="7938430B" w14:textId="77777777" w:rsidR="00A20085" w:rsidRPr="00191FAE" w:rsidRDefault="00A20085" w:rsidP="00F85ECB">
            <w:pPr>
              <w:rPr>
                <w:rFonts w:ascii="Times New Roman" w:hAnsi="Times New Roman" w:cs="Times New Roman"/>
                <w:sz w:val="20"/>
                <w:szCs w:val="20"/>
              </w:rPr>
            </w:pPr>
          </w:p>
          <w:p w14:paraId="7E70FFE4"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6730: Research Practicum (1)</w:t>
            </w:r>
          </w:p>
        </w:tc>
        <w:tc>
          <w:tcPr>
            <w:tcW w:w="2952" w:type="dxa"/>
            <w:shd w:val="clear" w:color="auto" w:fill="auto"/>
          </w:tcPr>
          <w:p w14:paraId="5015DA9E" w14:textId="77777777" w:rsidR="00A20085" w:rsidRPr="00191FAE" w:rsidRDefault="00A20085" w:rsidP="00F85ECB">
            <w:pPr>
              <w:rPr>
                <w:rFonts w:ascii="Times New Roman" w:hAnsi="Times New Roman" w:cs="Times New Roman"/>
                <w:sz w:val="20"/>
                <w:szCs w:val="20"/>
              </w:rPr>
            </w:pPr>
          </w:p>
          <w:p w14:paraId="7170C4EC"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6720: Integrative Care Practicum (3) </w:t>
            </w:r>
          </w:p>
          <w:p w14:paraId="0E3F96A9" w14:textId="77777777" w:rsidR="00A20085" w:rsidRPr="00191FAE" w:rsidRDefault="00A20085" w:rsidP="00F85ECB">
            <w:pPr>
              <w:rPr>
                <w:rFonts w:ascii="Times New Roman" w:hAnsi="Times New Roman" w:cs="Times New Roman"/>
                <w:sz w:val="20"/>
                <w:szCs w:val="20"/>
              </w:rPr>
            </w:pPr>
          </w:p>
          <w:p w14:paraId="38838DDD"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6970: Research Topics in MedFT (3) </w:t>
            </w:r>
          </w:p>
          <w:p w14:paraId="29E6212B" w14:textId="77777777" w:rsidR="00A20085" w:rsidRPr="00191FAE" w:rsidRDefault="00A20085" w:rsidP="00F85ECB">
            <w:pPr>
              <w:rPr>
                <w:rFonts w:ascii="Times New Roman" w:hAnsi="Times New Roman" w:cs="Times New Roman"/>
                <w:sz w:val="20"/>
                <w:szCs w:val="20"/>
              </w:rPr>
            </w:pPr>
          </w:p>
          <w:p w14:paraId="7C9325D7"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6500: The Neurobiology of Interpersonal Behavior (3)</w:t>
            </w:r>
          </w:p>
          <w:p w14:paraId="341FA44A" w14:textId="77777777" w:rsidR="00A20085" w:rsidRPr="00191FAE" w:rsidRDefault="00A20085" w:rsidP="00F85ECB">
            <w:pPr>
              <w:rPr>
                <w:rFonts w:ascii="Times New Roman" w:hAnsi="Times New Roman" w:cs="Times New Roman"/>
                <w:sz w:val="20"/>
                <w:szCs w:val="20"/>
              </w:rPr>
            </w:pPr>
          </w:p>
          <w:p w14:paraId="3CEE7609"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6730: Research Practicum (1)</w:t>
            </w:r>
          </w:p>
          <w:p w14:paraId="2333183B" w14:textId="77777777" w:rsidR="00A20085" w:rsidRPr="00191FAE" w:rsidRDefault="00A20085" w:rsidP="00F85ECB">
            <w:pPr>
              <w:rPr>
                <w:rFonts w:ascii="Times New Roman" w:hAnsi="Times New Roman" w:cs="Times New Roman"/>
                <w:sz w:val="20"/>
                <w:szCs w:val="20"/>
              </w:rPr>
            </w:pPr>
          </w:p>
          <w:p w14:paraId="7A35448E" w14:textId="77777777" w:rsidR="00A20085" w:rsidRPr="00191FAE" w:rsidRDefault="00A20085" w:rsidP="00F85ECB">
            <w:pPr>
              <w:rPr>
                <w:rFonts w:ascii="Times New Roman" w:hAnsi="Times New Roman" w:cs="Times New Roman"/>
                <w:sz w:val="20"/>
                <w:szCs w:val="20"/>
              </w:rPr>
            </w:pPr>
          </w:p>
        </w:tc>
        <w:tc>
          <w:tcPr>
            <w:tcW w:w="2952" w:type="dxa"/>
            <w:shd w:val="clear" w:color="auto" w:fill="auto"/>
          </w:tcPr>
          <w:p w14:paraId="6893F378" w14:textId="77777777" w:rsidR="00A20085" w:rsidRPr="00191FAE" w:rsidRDefault="00A20085" w:rsidP="00F85ECB">
            <w:pPr>
              <w:rPr>
                <w:rFonts w:ascii="Times New Roman" w:hAnsi="Times New Roman" w:cs="Times New Roman"/>
                <w:sz w:val="20"/>
                <w:szCs w:val="20"/>
              </w:rPr>
            </w:pPr>
          </w:p>
          <w:p w14:paraId="0EF0346A"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6720: Integrative Care Practicum (3) </w:t>
            </w:r>
          </w:p>
          <w:p w14:paraId="3017769D" w14:textId="77777777" w:rsidR="00A20085" w:rsidRPr="00191FAE" w:rsidRDefault="00A20085" w:rsidP="00F85ECB">
            <w:pPr>
              <w:rPr>
                <w:rFonts w:ascii="Times New Roman" w:hAnsi="Times New Roman" w:cs="Times New Roman"/>
                <w:sz w:val="20"/>
                <w:szCs w:val="20"/>
              </w:rPr>
            </w:pPr>
          </w:p>
          <w:p w14:paraId="0F2E300B"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6770: Behavioral Medicine and Integrated Care (3) </w:t>
            </w:r>
          </w:p>
          <w:p w14:paraId="79F5C2A6" w14:textId="77777777" w:rsidR="00A20085" w:rsidRPr="00191FAE" w:rsidRDefault="00A20085" w:rsidP="00F85ECB">
            <w:pPr>
              <w:jc w:val="center"/>
              <w:rPr>
                <w:rFonts w:ascii="Times New Roman" w:hAnsi="Times New Roman" w:cs="Times New Roman"/>
                <w:sz w:val="20"/>
                <w:szCs w:val="20"/>
              </w:rPr>
            </w:pPr>
          </w:p>
          <w:p w14:paraId="64396465" w14:textId="77777777" w:rsidR="00A20085" w:rsidRPr="00191FAE" w:rsidRDefault="00A20085" w:rsidP="00F85ECB">
            <w:pPr>
              <w:jc w:val="center"/>
              <w:rPr>
                <w:rFonts w:ascii="Times New Roman" w:hAnsi="Times New Roman" w:cs="Times New Roman"/>
                <w:sz w:val="20"/>
                <w:szCs w:val="20"/>
              </w:rPr>
            </w:pPr>
          </w:p>
          <w:p w14:paraId="08CD6DE8" w14:textId="77777777" w:rsidR="00A20085" w:rsidRPr="00191FAE" w:rsidRDefault="00A20085" w:rsidP="00F85ECB">
            <w:pPr>
              <w:jc w:val="center"/>
              <w:rPr>
                <w:rFonts w:ascii="Times New Roman" w:hAnsi="Times New Roman" w:cs="Times New Roman"/>
                <w:sz w:val="20"/>
                <w:szCs w:val="20"/>
              </w:rPr>
            </w:pPr>
          </w:p>
          <w:p w14:paraId="4BFE1062" w14:textId="77777777" w:rsidR="00A20085" w:rsidRPr="00191FAE" w:rsidRDefault="00A20085" w:rsidP="00F85ECB">
            <w:pPr>
              <w:jc w:val="center"/>
              <w:rPr>
                <w:rFonts w:ascii="Times New Roman" w:hAnsi="Times New Roman" w:cs="Times New Roman"/>
                <w:sz w:val="20"/>
                <w:szCs w:val="20"/>
              </w:rPr>
            </w:pPr>
          </w:p>
          <w:p w14:paraId="6CC754CB" w14:textId="77777777" w:rsidR="00A20085" w:rsidRPr="00191FAE" w:rsidRDefault="00A20085" w:rsidP="00F85ECB">
            <w:pPr>
              <w:rPr>
                <w:rFonts w:ascii="Times New Roman" w:hAnsi="Times New Roman" w:cs="Times New Roman"/>
                <w:sz w:val="20"/>
                <w:szCs w:val="20"/>
              </w:rPr>
            </w:pPr>
          </w:p>
          <w:p w14:paraId="360CDDBE" w14:textId="77777777" w:rsidR="00A20085" w:rsidRPr="00191FAE" w:rsidRDefault="00A20085" w:rsidP="00F85ECB">
            <w:pPr>
              <w:rPr>
                <w:rFonts w:ascii="Times New Roman" w:hAnsi="Times New Roman" w:cs="Times New Roman"/>
                <w:sz w:val="20"/>
                <w:szCs w:val="20"/>
              </w:rPr>
            </w:pPr>
          </w:p>
          <w:p w14:paraId="26A38E61" w14:textId="77777777" w:rsidR="00A20085" w:rsidRPr="00191FAE" w:rsidRDefault="00A20085" w:rsidP="00F85ECB">
            <w:pPr>
              <w:rPr>
                <w:rFonts w:ascii="Times New Roman" w:hAnsi="Times New Roman" w:cs="Times New Roman"/>
                <w:sz w:val="20"/>
                <w:szCs w:val="20"/>
              </w:rPr>
            </w:pPr>
          </w:p>
        </w:tc>
      </w:tr>
      <w:tr w:rsidR="00A20085" w:rsidRPr="00191FAE" w14:paraId="6AA28A7E" w14:textId="77777777" w:rsidTr="00F85ECB">
        <w:trPr>
          <w:tblCellSpacing w:w="20" w:type="dxa"/>
        </w:trPr>
        <w:tc>
          <w:tcPr>
            <w:tcW w:w="8936" w:type="dxa"/>
            <w:gridSpan w:val="3"/>
            <w:shd w:val="clear" w:color="auto" w:fill="auto"/>
          </w:tcPr>
          <w:p w14:paraId="07BCA214" w14:textId="77777777" w:rsidR="00A20085" w:rsidRPr="00191FAE" w:rsidRDefault="00A20085" w:rsidP="00F85ECB">
            <w:pPr>
              <w:jc w:val="center"/>
              <w:rPr>
                <w:rFonts w:ascii="Times New Roman" w:hAnsi="Times New Roman" w:cs="Times New Roman"/>
                <w:b/>
              </w:rPr>
            </w:pPr>
            <w:r w:rsidRPr="00191FAE">
              <w:rPr>
                <w:rFonts w:ascii="Times New Roman" w:hAnsi="Times New Roman" w:cs="Times New Roman"/>
                <w:b/>
              </w:rPr>
              <w:t>Year 2</w:t>
            </w:r>
          </w:p>
        </w:tc>
      </w:tr>
      <w:tr w:rsidR="00A20085" w:rsidRPr="00191FAE" w14:paraId="15934A9E" w14:textId="77777777" w:rsidTr="00F85ECB">
        <w:trPr>
          <w:tblCellSpacing w:w="20" w:type="dxa"/>
        </w:trPr>
        <w:tc>
          <w:tcPr>
            <w:tcW w:w="2952" w:type="dxa"/>
            <w:shd w:val="clear" w:color="auto" w:fill="auto"/>
          </w:tcPr>
          <w:p w14:paraId="78A7EA92"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Fall Semester</w:t>
            </w:r>
          </w:p>
        </w:tc>
        <w:tc>
          <w:tcPr>
            <w:tcW w:w="2952" w:type="dxa"/>
            <w:shd w:val="clear" w:color="auto" w:fill="auto"/>
          </w:tcPr>
          <w:p w14:paraId="5CDEEB55"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Spring Semester</w:t>
            </w:r>
          </w:p>
        </w:tc>
        <w:tc>
          <w:tcPr>
            <w:tcW w:w="2952" w:type="dxa"/>
            <w:shd w:val="clear" w:color="auto" w:fill="auto"/>
          </w:tcPr>
          <w:p w14:paraId="6EF7054D"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Summer Sessions</w:t>
            </w:r>
          </w:p>
        </w:tc>
      </w:tr>
      <w:tr w:rsidR="00A20085" w:rsidRPr="00191FAE" w14:paraId="70CC7D37" w14:textId="77777777" w:rsidTr="00F85ECB">
        <w:trPr>
          <w:tblCellSpacing w:w="20" w:type="dxa"/>
        </w:trPr>
        <w:tc>
          <w:tcPr>
            <w:tcW w:w="2952" w:type="dxa"/>
            <w:shd w:val="clear" w:color="auto" w:fill="auto"/>
          </w:tcPr>
          <w:p w14:paraId="4EA25BC0" w14:textId="77777777" w:rsidR="00A20085" w:rsidRPr="00191FAE" w:rsidRDefault="00A20085" w:rsidP="00F85ECB">
            <w:pPr>
              <w:rPr>
                <w:rFonts w:ascii="Times New Roman" w:hAnsi="Times New Roman" w:cs="Times New Roman"/>
                <w:sz w:val="20"/>
                <w:szCs w:val="20"/>
              </w:rPr>
            </w:pPr>
          </w:p>
          <w:p w14:paraId="45A6B21C"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6690: Supervision in  Family Therapy (3) </w:t>
            </w:r>
          </w:p>
          <w:p w14:paraId="270BC273" w14:textId="77777777" w:rsidR="00A20085" w:rsidRPr="00191FAE" w:rsidRDefault="00A20085" w:rsidP="00F85ECB">
            <w:pPr>
              <w:rPr>
                <w:rFonts w:ascii="Times New Roman" w:hAnsi="Times New Roman" w:cs="Times New Roman"/>
                <w:sz w:val="20"/>
                <w:szCs w:val="20"/>
              </w:rPr>
            </w:pPr>
          </w:p>
          <w:p w14:paraId="092F8D4C"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6870:  Clinical Supervision (1) </w:t>
            </w:r>
          </w:p>
          <w:p w14:paraId="004C5615" w14:textId="77777777" w:rsidR="00A20085" w:rsidRPr="00191FAE" w:rsidRDefault="00A20085" w:rsidP="00F85ECB">
            <w:pPr>
              <w:rPr>
                <w:rFonts w:ascii="Times New Roman" w:hAnsi="Times New Roman" w:cs="Times New Roman"/>
                <w:sz w:val="20"/>
                <w:szCs w:val="20"/>
              </w:rPr>
            </w:pPr>
          </w:p>
          <w:p w14:paraId="0B8F2352"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6730: Research Practicum (1) </w:t>
            </w:r>
          </w:p>
          <w:p w14:paraId="0D4AC368" w14:textId="77777777" w:rsidR="00A20085" w:rsidRPr="00191FAE" w:rsidRDefault="00A20085" w:rsidP="00F85ECB">
            <w:pPr>
              <w:rPr>
                <w:rFonts w:ascii="Times New Roman" w:hAnsi="Times New Roman" w:cs="Times New Roman"/>
                <w:sz w:val="20"/>
                <w:szCs w:val="20"/>
              </w:rPr>
            </w:pPr>
          </w:p>
          <w:p w14:paraId="08371AA2" w14:textId="6E8B2B45" w:rsidR="00A20085" w:rsidRPr="008F5FEC" w:rsidRDefault="00A20085" w:rsidP="00F85ECB">
            <w:pPr>
              <w:rPr>
                <w:rFonts w:ascii="Times New Roman" w:hAnsi="Times New Roman" w:cs="Times New Roman"/>
                <w:b/>
                <w:bCs/>
                <w:sz w:val="20"/>
                <w:szCs w:val="20"/>
              </w:rPr>
            </w:pPr>
            <w:r w:rsidRPr="008F5FEC">
              <w:rPr>
                <w:rFonts w:ascii="Times New Roman" w:hAnsi="Times New Roman" w:cs="Times New Roman"/>
                <w:b/>
                <w:bCs/>
                <w:sz w:val="20"/>
                <w:szCs w:val="20"/>
              </w:rPr>
              <w:t>**Quantitative Research Course (3) (ORES 5010 or ORES 5150)</w:t>
            </w:r>
          </w:p>
          <w:p w14:paraId="4505635D" w14:textId="77777777" w:rsidR="00A20085" w:rsidRPr="00191FAE" w:rsidRDefault="00A20085" w:rsidP="00F85ECB">
            <w:pPr>
              <w:rPr>
                <w:rFonts w:ascii="Times New Roman" w:hAnsi="Times New Roman" w:cs="Times New Roman"/>
                <w:sz w:val="20"/>
                <w:szCs w:val="20"/>
              </w:rPr>
            </w:pPr>
          </w:p>
        </w:tc>
        <w:tc>
          <w:tcPr>
            <w:tcW w:w="2952" w:type="dxa"/>
            <w:shd w:val="clear" w:color="auto" w:fill="auto"/>
          </w:tcPr>
          <w:p w14:paraId="7AC1C7A8" w14:textId="77777777" w:rsidR="00A20085" w:rsidRPr="00191FAE" w:rsidRDefault="00A20085" w:rsidP="00F85ECB">
            <w:pPr>
              <w:rPr>
                <w:rFonts w:ascii="Times New Roman" w:hAnsi="Times New Roman" w:cs="Times New Roman"/>
                <w:sz w:val="20"/>
                <w:szCs w:val="20"/>
              </w:rPr>
            </w:pPr>
          </w:p>
          <w:p w14:paraId="771563A0"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6140: Phenomenology   (3)</w:t>
            </w:r>
          </w:p>
          <w:p w14:paraId="0A9BEB09" w14:textId="77777777" w:rsidR="00A20085" w:rsidRPr="00191FAE" w:rsidRDefault="00A20085" w:rsidP="00F85ECB">
            <w:pPr>
              <w:rPr>
                <w:rFonts w:ascii="Times New Roman" w:hAnsi="Times New Roman" w:cs="Times New Roman"/>
                <w:sz w:val="20"/>
                <w:szCs w:val="20"/>
              </w:rPr>
            </w:pPr>
          </w:p>
          <w:p w14:paraId="1A948021"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6750: Supervision Practicum (3)  </w:t>
            </w:r>
          </w:p>
          <w:p w14:paraId="4E042CE2" w14:textId="77777777" w:rsidR="00A20085" w:rsidRPr="00191FAE" w:rsidRDefault="00A20085" w:rsidP="00F85ECB">
            <w:pPr>
              <w:rPr>
                <w:rFonts w:ascii="Times New Roman" w:hAnsi="Times New Roman" w:cs="Times New Roman"/>
                <w:sz w:val="20"/>
                <w:szCs w:val="20"/>
              </w:rPr>
            </w:pPr>
          </w:p>
          <w:p w14:paraId="113AAB1A" w14:textId="6543FF11" w:rsidR="00A20085" w:rsidRPr="008F5FEC" w:rsidRDefault="00A20085" w:rsidP="00F85ECB">
            <w:pPr>
              <w:rPr>
                <w:rFonts w:ascii="Times New Roman" w:hAnsi="Times New Roman" w:cs="Times New Roman"/>
                <w:b/>
                <w:bCs/>
                <w:sz w:val="20"/>
                <w:szCs w:val="20"/>
              </w:rPr>
            </w:pPr>
            <w:r w:rsidRPr="008F5FEC">
              <w:rPr>
                <w:rFonts w:ascii="Times New Roman" w:hAnsi="Times New Roman" w:cs="Times New Roman"/>
                <w:b/>
                <w:bCs/>
                <w:sz w:val="20"/>
                <w:szCs w:val="20"/>
              </w:rPr>
              <w:t>**MFT 6820: Teaching Skills in Medicine  (3)</w:t>
            </w:r>
          </w:p>
          <w:p w14:paraId="12C2C57C" w14:textId="77777777" w:rsidR="00A20085" w:rsidRPr="00191FAE" w:rsidRDefault="00A20085" w:rsidP="00F85ECB">
            <w:pPr>
              <w:rPr>
                <w:rFonts w:ascii="Times New Roman" w:hAnsi="Times New Roman" w:cs="Times New Roman"/>
                <w:sz w:val="20"/>
                <w:szCs w:val="20"/>
              </w:rPr>
            </w:pPr>
          </w:p>
          <w:p w14:paraId="551EF2FF"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6730 Research Practicum (1)</w:t>
            </w:r>
          </w:p>
          <w:p w14:paraId="1F5D0F62" w14:textId="77777777" w:rsidR="00A20085" w:rsidRPr="00191FAE" w:rsidRDefault="00A20085" w:rsidP="00F85ECB">
            <w:pPr>
              <w:rPr>
                <w:rFonts w:ascii="Times New Roman" w:hAnsi="Times New Roman" w:cs="Times New Roman"/>
                <w:sz w:val="20"/>
                <w:szCs w:val="20"/>
              </w:rPr>
            </w:pPr>
          </w:p>
          <w:p w14:paraId="5023E7E9"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6870: Clinical Supervision (1) </w:t>
            </w:r>
          </w:p>
          <w:p w14:paraId="0C84B029" w14:textId="77777777" w:rsidR="00A20085" w:rsidRPr="00191FAE" w:rsidRDefault="00A20085" w:rsidP="00F85ECB">
            <w:pPr>
              <w:rPr>
                <w:rFonts w:ascii="Times New Roman" w:hAnsi="Times New Roman" w:cs="Times New Roman"/>
                <w:sz w:val="20"/>
                <w:szCs w:val="20"/>
              </w:rPr>
            </w:pPr>
          </w:p>
          <w:p w14:paraId="5966D88E" w14:textId="77777777" w:rsidR="00A20085" w:rsidRPr="00191FAE" w:rsidRDefault="00A20085" w:rsidP="00F85ECB">
            <w:pPr>
              <w:rPr>
                <w:rFonts w:ascii="Times New Roman" w:hAnsi="Times New Roman" w:cs="Times New Roman"/>
                <w:sz w:val="20"/>
                <w:szCs w:val="20"/>
              </w:rPr>
            </w:pPr>
          </w:p>
        </w:tc>
        <w:tc>
          <w:tcPr>
            <w:tcW w:w="2952" w:type="dxa"/>
            <w:shd w:val="clear" w:color="auto" w:fill="auto"/>
          </w:tcPr>
          <w:p w14:paraId="598E9A3F" w14:textId="77777777" w:rsidR="00A20085" w:rsidRPr="00191FAE" w:rsidRDefault="00A20085" w:rsidP="00F85ECB">
            <w:pPr>
              <w:rPr>
                <w:rFonts w:ascii="Times New Roman" w:hAnsi="Times New Roman" w:cs="Times New Roman"/>
                <w:sz w:val="20"/>
                <w:szCs w:val="20"/>
              </w:rPr>
            </w:pPr>
          </w:p>
          <w:p w14:paraId="4EC05AD9"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6990: Dissertation (1-4)</w:t>
            </w:r>
          </w:p>
          <w:p w14:paraId="446A0941" w14:textId="77777777" w:rsidR="00A20085" w:rsidRPr="00191FAE" w:rsidRDefault="00A20085" w:rsidP="00F85ECB">
            <w:pPr>
              <w:rPr>
                <w:rFonts w:ascii="Times New Roman" w:hAnsi="Times New Roman" w:cs="Times New Roman"/>
                <w:sz w:val="20"/>
                <w:szCs w:val="20"/>
              </w:rPr>
            </w:pPr>
          </w:p>
          <w:p w14:paraId="32F1D4F6"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MFT 6910:  Internship (1) </w:t>
            </w:r>
          </w:p>
          <w:p w14:paraId="0283ACC0" w14:textId="77777777" w:rsidR="00A20085" w:rsidRPr="00191FAE" w:rsidRDefault="00A20085" w:rsidP="00F85ECB">
            <w:pPr>
              <w:rPr>
                <w:rFonts w:ascii="Times New Roman" w:hAnsi="Times New Roman" w:cs="Times New Roman"/>
                <w:sz w:val="20"/>
                <w:szCs w:val="20"/>
              </w:rPr>
            </w:pPr>
          </w:p>
          <w:p w14:paraId="1086EAE4" w14:textId="31F952E6" w:rsidR="00A20085" w:rsidRPr="008F5FEC" w:rsidRDefault="00A20085" w:rsidP="00F85ECB">
            <w:pPr>
              <w:rPr>
                <w:rFonts w:ascii="Times New Roman" w:hAnsi="Times New Roman" w:cs="Times New Roman"/>
                <w:b/>
                <w:bCs/>
                <w:sz w:val="20"/>
                <w:szCs w:val="20"/>
              </w:rPr>
            </w:pPr>
            <w:r w:rsidRPr="008F5FEC">
              <w:rPr>
                <w:rFonts w:ascii="Times New Roman" w:hAnsi="Times New Roman" w:cs="Times New Roman"/>
                <w:b/>
                <w:bCs/>
                <w:sz w:val="20"/>
                <w:szCs w:val="20"/>
              </w:rPr>
              <w:t>**MFT 6790 Community Health and Health Policy (3)</w:t>
            </w:r>
          </w:p>
          <w:p w14:paraId="22EDD598" w14:textId="77777777" w:rsidR="00A20085" w:rsidRPr="00191FAE" w:rsidRDefault="00A20085" w:rsidP="00F85ECB">
            <w:pPr>
              <w:rPr>
                <w:rFonts w:ascii="Times New Roman" w:hAnsi="Times New Roman" w:cs="Times New Roman"/>
                <w:sz w:val="20"/>
                <w:szCs w:val="20"/>
              </w:rPr>
            </w:pPr>
          </w:p>
          <w:p w14:paraId="1927EB82" w14:textId="77777777" w:rsidR="00A20085" w:rsidRPr="00191FAE" w:rsidRDefault="00A20085" w:rsidP="00F85ECB">
            <w:pPr>
              <w:rPr>
                <w:rFonts w:ascii="Times New Roman" w:hAnsi="Times New Roman" w:cs="Times New Roman"/>
                <w:sz w:val="20"/>
                <w:szCs w:val="20"/>
              </w:rPr>
            </w:pPr>
          </w:p>
          <w:p w14:paraId="2B82920D"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  </w:t>
            </w:r>
          </w:p>
          <w:p w14:paraId="4B29BC90" w14:textId="77777777" w:rsidR="00A20085" w:rsidRPr="00191FAE" w:rsidRDefault="00A20085" w:rsidP="00F85ECB">
            <w:pPr>
              <w:rPr>
                <w:rFonts w:ascii="Times New Roman" w:hAnsi="Times New Roman" w:cs="Times New Roman"/>
                <w:sz w:val="20"/>
                <w:szCs w:val="20"/>
              </w:rPr>
            </w:pPr>
          </w:p>
          <w:p w14:paraId="1B33B0DD" w14:textId="77777777" w:rsidR="00A20085" w:rsidRPr="00191FAE" w:rsidRDefault="00A20085" w:rsidP="00F85ECB">
            <w:pPr>
              <w:rPr>
                <w:rFonts w:ascii="Times New Roman" w:hAnsi="Times New Roman" w:cs="Times New Roman"/>
                <w:sz w:val="20"/>
                <w:szCs w:val="20"/>
              </w:rPr>
            </w:pPr>
          </w:p>
          <w:p w14:paraId="2914CBE1" w14:textId="77777777" w:rsidR="00A20085" w:rsidRPr="00191FAE" w:rsidRDefault="00A20085" w:rsidP="00F85ECB">
            <w:pPr>
              <w:rPr>
                <w:rFonts w:ascii="Times New Roman" w:hAnsi="Times New Roman" w:cs="Times New Roman"/>
                <w:sz w:val="20"/>
                <w:szCs w:val="20"/>
              </w:rPr>
            </w:pPr>
          </w:p>
          <w:p w14:paraId="1DDE360E" w14:textId="77777777" w:rsidR="00A20085" w:rsidRPr="00191FAE" w:rsidRDefault="00A20085" w:rsidP="00F85ECB">
            <w:pPr>
              <w:rPr>
                <w:rFonts w:ascii="Times New Roman" w:hAnsi="Times New Roman" w:cs="Times New Roman"/>
                <w:sz w:val="20"/>
                <w:szCs w:val="20"/>
              </w:rPr>
            </w:pPr>
          </w:p>
        </w:tc>
      </w:tr>
      <w:tr w:rsidR="00A20085" w:rsidRPr="00191FAE" w14:paraId="64ED86C9" w14:textId="77777777" w:rsidTr="00F85ECB">
        <w:trPr>
          <w:tblCellSpacing w:w="20" w:type="dxa"/>
        </w:trPr>
        <w:tc>
          <w:tcPr>
            <w:tcW w:w="8936" w:type="dxa"/>
            <w:gridSpan w:val="3"/>
            <w:shd w:val="clear" w:color="auto" w:fill="auto"/>
          </w:tcPr>
          <w:p w14:paraId="6FECA7C8" w14:textId="77777777" w:rsidR="00A20085" w:rsidRPr="00191FAE" w:rsidRDefault="00A20085" w:rsidP="00F85ECB">
            <w:pPr>
              <w:jc w:val="center"/>
              <w:rPr>
                <w:rFonts w:ascii="Times New Roman" w:hAnsi="Times New Roman" w:cs="Times New Roman"/>
                <w:b/>
              </w:rPr>
            </w:pPr>
            <w:r w:rsidRPr="00191FAE">
              <w:rPr>
                <w:rFonts w:ascii="Times New Roman" w:hAnsi="Times New Roman" w:cs="Times New Roman"/>
                <w:b/>
              </w:rPr>
              <w:t>Year 3</w:t>
            </w:r>
          </w:p>
        </w:tc>
      </w:tr>
      <w:tr w:rsidR="00A20085" w:rsidRPr="00191FAE" w14:paraId="244A7E6B" w14:textId="77777777" w:rsidTr="00F85ECB">
        <w:trPr>
          <w:tblCellSpacing w:w="20" w:type="dxa"/>
        </w:trPr>
        <w:tc>
          <w:tcPr>
            <w:tcW w:w="2952" w:type="dxa"/>
            <w:shd w:val="clear" w:color="auto" w:fill="auto"/>
          </w:tcPr>
          <w:p w14:paraId="0758B2DA"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Fall Semester</w:t>
            </w:r>
          </w:p>
        </w:tc>
        <w:tc>
          <w:tcPr>
            <w:tcW w:w="2952" w:type="dxa"/>
            <w:shd w:val="clear" w:color="auto" w:fill="auto"/>
          </w:tcPr>
          <w:p w14:paraId="70D202E6"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Spring Semester</w:t>
            </w:r>
          </w:p>
        </w:tc>
        <w:tc>
          <w:tcPr>
            <w:tcW w:w="2952" w:type="dxa"/>
            <w:shd w:val="clear" w:color="auto" w:fill="auto"/>
          </w:tcPr>
          <w:p w14:paraId="43C62A1D" w14:textId="77777777" w:rsidR="00A20085" w:rsidRPr="00191FAE" w:rsidRDefault="00A20085" w:rsidP="00F85ECB">
            <w:pPr>
              <w:rPr>
                <w:rFonts w:ascii="Times New Roman" w:hAnsi="Times New Roman" w:cs="Times New Roman"/>
                <w:i/>
              </w:rPr>
            </w:pPr>
            <w:r w:rsidRPr="00191FAE">
              <w:rPr>
                <w:rFonts w:ascii="Times New Roman" w:hAnsi="Times New Roman" w:cs="Times New Roman"/>
                <w:i/>
              </w:rPr>
              <w:t>Summer Sessions</w:t>
            </w:r>
          </w:p>
        </w:tc>
      </w:tr>
      <w:tr w:rsidR="00A20085" w:rsidRPr="00191FAE" w14:paraId="58D903FD" w14:textId="77777777" w:rsidTr="00F85ECB">
        <w:trPr>
          <w:tblCellSpacing w:w="20" w:type="dxa"/>
        </w:trPr>
        <w:tc>
          <w:tcPr>
            <w:tcW w:w="2952" w:type="dxa"/>
            <w:shd w:val="clear" w:color="auto" w:fill="auto"/>
          </w:tcPr>
          <w:p w14:paraId="58E08737"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6910: Internship (1)</w:t>
            </w:r>
          </w:p>
          <w:p w14:paraId="38B03999" w14:textId="77777777" w:rsidR="00A20085" w:rsidRPr="00191FAE" w:rsidRDefault="00A20085" w:rsidP="00F85ECB">
            <w:pPr>
              <w:rPr>
                <w:rFonts w:ascii="Times New Roman" w:hAnsi="Times New Roman" w:cs="Times New Roman"/>
                <w:sz w:val="20"/>
                <w:szCs w:val="20"/>
              </w:rPr>
            </w:pPr>
          </w:p>
          <w:p w14:paraId="5B9E7CA5"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6990: Dissertation (1-4)</w:t>
            </w:r>
          </w:p>
          <w:p w14:paraId="6A20AC84" w14:textId="77777777" w:rsidR="00A20085" w:rsidRPr="00191FAE" w:rsidRDefault="00A20085" w:rsidP="00F85ECB">
            <w:pPr>
              <w:rPr>
                <w:rFonts w:ascii="Times New Roman" w:hAnsi="Times New Roman" w:cs="Times New Roman"/>
                <w:sz w:val="20"/>
                <w:szCs w:val="20"/>
              </w:rPr>
            </w:pPr>
          </w:p>
        </w:tc>
        <w:tc>
          <w:tcPr>
            <w:tcW w:w="2952" w:type="dxa"/>
            <w:shd w:val="clear" w:color="auto" w:fill="auto"/>
          </w:tcPr>
          <w:p w14:paraId="02873759"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6910: Internship (1)</w:t>
            </w:r>
          </w:p>
          <w:p w14:paraId="1862FA52" w14:textId="77777777" w:rsidR="00A20085" w:rsidRPr="00191FAE" w:rsidRDefault="00A20085" w:rsidP="00F85ECB">
            <w:pPr>
              <w:rPr>
                <w:rFonts w:ascii="Times New Roman" w:hAnsi="Times New Roman" w:cs="Times New Roman"/>
                <w:sz w:val="20"/>
                <w:szCs w:val="20"/>
              </w:rPr>
            </w:pPr>
          </w:p>
          <w:p w14:paraId="2829DCFB"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MFT 6990: Dissertation (1-4)</w:t>
            </w:r>
          </w:p>
          <w:p w14:paraId="690F54B6" w14:textId="77777777" w:rsidR="00A20085" w:rsidRPr="00191FAE" w:rsidRDefault="00A20085" w:rsidP="00F85ECB">
            <w:pPr>
              <w:rPr>
                <w:rFonts w:ascii="Times New Roman" w:hAnsi="Times New Roman" w:cs="Times New Roman"/>
                <w:sz w:val="20"/>
                <w:szCs w:val="20"/>
              </w:rPr>
            </w:pPr>
          </w:p>
        </w:tc>
        <w:tc>
          <w:tcPr>
            <w:tcW w:w="2952" w:type="dxa"/>
            <w:shd w:val="clear" w:color="auto" w:fill="auto"/>
          </w:tcPr>
          <w:p w14:paraId="0C31A78E" w14:textId="77777777" w:rsidR="00A20085" w:rsidRPr="00191FAE" w:rsidRDefault="00A20085" w:rsidP="00F85ECB">
            <w:pPr>
              <w:rPr>
                <w:rFonts w:ascii="Times New Roman" w:hAnsi="Times New Roman" w:cs="Times New Roman"/>
                <w:sz w:val="20"/>
                <w:szCs w:val="20"/>
              </w:rPr>
            </w:pPr>
          </w:p>
          <w:p w14:paraId="67F5B977" w14:textId="77777777" w:rsidR="00A20085" w:rsidRPr="00191FAE" w:rsidRDefault="00A20085" w:rsidP="00F85ECB">
            <w:pPr>
              <w:rPr>
                <w:rFonts w:ascii="Times New Roman" w:hAnsi="Times New Roman" w:cs="Times New Roman"/>
                <w:sz w:val="20"/>
                <w:szCs w:val="20"/>
              </w:rPr>
            </w:pPr>
          </w:p>
        </w:tc>
      </w:tr>
      <w:tr w:rsidR="00A20085" w:rsidRPr="00191FAE" w14:paraId="546B3654" w14:textId="77777777" w:rsidTr="00F85ECB">
        <w:trPr>
          <w:tblCellSpacing w:w="20" w:type="dxa"/>
        </w:trPr>
        <w:tc>
          <w:tcPr>
            <w:tcW w:w="8936" w:type="dxa"/>
            <w:gridSpan w:val="3"/>
            <w:shd w:val="clear" w:color="auto" w:fill="auto"/>
          </w:tcPr>
          <w:p w14:paraId="187AE11F" w14:textId="3C413A81"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**New Course</w:t>
            </w:r>
            <w:r w:rsidR="008F5FEC">
              <w:rPr>
                <w:rFonts w:ascii="Times New Roman" w:hAnsi="Times New Roman" w:cs="Times New Roman"/>
                <w:sz w:val="20"/>
                <w:szCs w:val="20"/>
              </w:rPr>
              <w:t xml:space="preserve"> (in bold)</w:t>
            </w:r>
          </w:p>
          <w:p w14:paraId="3D1B1E6E" w14:textId="77777777" w:rsidR="00A20085" w:rsidRPr="00191FAE" w:rsidRDefault="00A20085" w:rsidP="00F85ECB">
            <w:pPr>
              <w:rPr>
                <w:rFonts w:ascii="Times New Roman" w:hAnsi="Times New Roman" w:cs="Times New Roman"/>
                <w:sz w:val="20"/>
                <w:szCs w:val="20"/>
              </w:rPr>
            </w:pPr>
            <w:r w:rsidRPr="00191FAE">
              <w:rPr>
                <w:rFonts w:ascii="Times New Roman" w:hAnsi="Times New Roman" w:cs="Times New Roman"/>
                <w:sz w:val="20"/>
                <w:szCs w:val="20"/>
              </w:rPr>
              <w:t xml:space="preserve">Program of study consists of 54 credit hours of coursework and practicums/clinical supervision/internship and 12 credit hours of dissertation research. Internship credits will only be paid credits if the student requires supervision by a program faculty member. Dissertation credits must be taken in the semester that the student defends their oral examination. </w:t>
            </w:r>
          </w:p>
        </w:tc>
      </w:tr>
    </w:tbl>
    <w:p w14:paraId="37F5FF63" w14:textId="77777777" w:rsidR="00A20085" w:rsidRPr="00191FAE" w:rsidRDefault="00A20085" w:rsidP="002846F9">
      <w:pPr>
        <w:pStyle w:val="Heading2"/>
        <w:ind w:left="0"/>
        <w:rPr>
          <w:rFonts w:cs="Times New Roman"/>
          <w:spacing w:val="-3"/>
        </w:rPr>
      </w:pPr>
    </w:p>
    <w:bookmarkEnd w:id="104"/>
    <w:p w14:paraId="06CBD478" w14:textId="77777777" w:rsidR="000E71AD" w:rsidRPr="00191FAE" w:rsidRDefault="000E71AD">
      <w:pPr>
        <w:spacing w:line="269" w:lineRule="exact"/>
        <w:rPr>
          <w:rFonts w:ascii="Times New Roman" w:hAnsi="Times New Roman" w:cs="Times New Roman"/>
        </w:rPr>
        <w:sectPr w:rsidR="000E71AD" w:rsidRPr="00191FAE">
          <w:pgSz w:w="12240" w:h="15840"/>
          <w:pgMar w:top="1500" w:right="1560" w:bottom="280" w:left="1340" w:header="720" w:footer="720" w:gutter="0"/>
          <w:cols w:space="720"/>
        </w:sectPr>
      </w:pPr>
    </w:p>
    <w:p w14:paraId="54A2A881" w14:textId="167B7134" w:rsidR="000E71AD" w:rsidRPr="00191FAE" w:rsidRDefault="00377A23" w:rsidP="00536074">
      <w:pPr>
        <w:pStyle w:val="Heading2"/>
        <w:rPr>
          <w:rFonts w:eastAsia="Cambria" w:cs="Times New Roman"/>
        </w:rPr>
      </w:pPr>
      <w:bookmarkStart w:id="105" w:name="_Toc20223008"/>
      <w:r w:rsidRPr="00191FAE">
        <w:rPr>
          <w:rFonts w:cs="Times New Roman"/>
        </w:rPr>
        <w:lastRenderedPageBreak/>
        <w:t>Additional</w:t>
      </w:r>
      <w:r w:rsidRPr="00191FAE">
        <w:rPr>
          <w:rFonts w:cs="Times New Roman"/>
          <w:spacing w:val="-4"/>
        </w:rPr>
        <w:t xml:space="preserve"> </w:t>
      </w:r>
      <w:r w:rsidRPr="00191FAE">
        <w:rPr>
          <w:rFonts w:cs="Times New Roman"/>
        </w:rPr>
        <w:t>Degree</w:t>
      </w:r>
      <w:r w:rsidRPr="00191FAE">
        <w:rPr>
          <w:rFonts w:cs="Times New Roman"/>
          <w:spacing w:val="-3"/>
        </w:rPr>
        <w:t xml:space="preserve"> </w:t>
      </w:r>
      <w:r w:rsidRPr="00191FAE">
        <w:rPr>
          <w:rFonts w:cs="Times New Roman"/>
        </w:rPr>
        <w:t>Requirements</w:t>
      </w:r>
      <w:bookmarkEnd w:id="105"/>
    </w:p>
    <w:p w14:paraId="7F273D71" w14:textId="77777777" w:rsidR="000E71AD" w:rsidRPr="00191FAE" w:rsidRDefault="000E71AD">
      <w:pPr>
        <w:spacing w:before="8"/>
        <w:rPr>
          <w:rFonts w:ascii="Times New Roman" w:eastAsia="Cambria" w:hAnsi="Times New Roman" w:cs="Times New Roman"/>
          <w:b/>
          <w:bCs/>
          <w:sz w:val="24"/>
          <w:szCs w:val="24"/>
        </w:rPr>
      </w:pPr>
    </w:p>
    <w:p w14:paraId="1F6D1D6D" w14:textId="77777777" w:rsidR="000E71AD" w:rsidRPr="00191FAE" w:rsidRDefault="00377A23">
      <w:pPr>
        <w:pStyle w:val="BodyText"/>
        <w:numPr>
          <w:ilvl w:val="0"/>
          <w:numId w:val="42"/>
        </w:numPr>
        <w:tabs>
          <w:tab w:val="left" w:pos="480"/>
        </w:tabs>
        <w:spacing w:line="303" w:lineRule="exact"/>
        <w:rPr>
          <w:rFonts w:ascii="Times New Roman" w:hAnsi="Times New Roman" w:cs="Times New Roman"/>
        </w:rPr>
      </w:pPr>
      <w:r w:rsidRPr="00191FAE">
        <w:rPr>
          <w:rFonts w:ascii="Times New Roman" w:hAnsi="Times New Roman" w:cs="Times New Roman"/>
          <w:spacing w:val="-2"/>
        </w:rPr>
        <w:t>Maintain</w:t>
      </w:r>
      <w:r w:rsidRPr="00191FAE">
        <w:rPr>
          <w:rFonts w:ascii="Times New Roman" w:hAnsi="Times New Roman" w:cs="Times New Roman"/>
          <w:spacing w:val="-12"/>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membership</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13"/>
        </w:rPr>
        <w:t xml:space="preserve"> </w:t>
      </w:r>
      <w:r w:rsidRPr="00191FAE">
        <w:rPr>
          <w:rFonts w:ascii="Times New Roman" w:hAnsi="Times New Roman" w:cs="Times New Roman"/>
          <w:spacing w:val="-1"/>
        </w:rPr>
        <w:t>AAMFT</w:t>
      </w:r>
      <w:r w:rsidRPr="00191FAE">
        <w:rPr>
          <w:rFonts w:ascii="Times New Roman" w:hAnsi="Times New Roman" w:cs="Times New Roman"/>
          <w:spacing w:val="-13"/>
        </w:rPr>
        <w:t xml:space="preserve"> </w:t>
      </w:r>
      <w:r w:rsidRPr="00191FAE">
        <w:rPr>
          <w:rFonts w:ascii="Times New Roman" w:hAnsi="Times New Roman" w:cs="Times New Roman"/>
          <w:spacing w:val="-2"/>
        </w:rPr>
        <w:t>throughout</w:t>
      </w:r>
      <w:r w:rsidRPr="00191FAE">
        <w:rPr>
          <w:rFonts w:ascii="Times New Roman" w:hAnsi="Times New Roman" w:cs="Times New Roman"/>
          <w:spacing w:val="-11"/>
        </w:rPr>
        <w:t xml:space="preserve"> </w:t>
      </w:r>
      <w:r w:rsidRPr="00191FAE">
        <w:rPr>
          <w:rFonts w:ascii="Times New Roman" w:hAnsi="Times New Roman" w:cs="Times New Roman"/>
          <w:spacing w:val="-1"/>
        </w:rPr>
        <w:t>program</w:t>
      </w:r>
    </w:p>
    <w:p w14:paraId="380E9E5D" w14:textId="77777777" w:rsidR="000E71AD" w:rsidRPr="00191FAE" w:rsidRDefault="00377A23">
      <w:pPr>
        <w:pStyle w:val="BodyText"/>
        <w:numPr>
          <w:ilvl w:val="0"/>
          <w:numId w:val="42"/>
        </w:numPr>
        <w:tabs>
          <w:tab w:val="left" w:pos="480"/>
        </w:tabs>
        <w:spacing w:line="302" w:lineRule="exact"/>
        <w:rPr>
          <w:rFonts w:ascii="Times New Roman" w:hAnsi="Times New Roman" w:cs="Times New Roman"/>
        </w:rPr>
      </w:pPr>
      <w:r w:rsidRPr="00191FAE">
        <w:rPr>
          <w:rFonts w:ascii="Times New Roman" w:hAnsi="Times New Roman" w:cs="Times New Roman"/>
          <w:spacing w:val="-2"/>
        </w:rPr>
        <w:t>Obtain</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7"/>
        </w:rPr>
        <w:t xml:space="preserve"> </w:t>
      </w:r>
      <w:r w:rsidRPr="00191FAE">
        <w:rPr>
          <w:rFonts w:ascii="Times New Roman" w:hAnsi="Times New Roman" w:cs="Times New Roman"/>
          <w:spacing w:val="-2"/>
        </w:rPr>
        <w:t>liability</w:t>
      </w:r>
      <w:r w:rsidRPr="00191FAE">
        <w:rPr>
          <w:rFonts w:ascii="Times New Roman" w:hAnsi="Times New Roman" w:cs="Times New Roman"/>
          <w:spacing w:val="-7"/>
        </w:rPr>
        <w:t xml:space="preserve"> </w:t>
      </w:r>
      <w:r w:rsidRPr="00191FAE">
        <w:rPr>
          <w:rFonts w:ascii="Times New Roman" w:hAnsi="Times New Roman" w:cs="Times New Roman"/>
          <w:spacing w:val="-2"/>
        </w:rPr>
        <w:t>coverage</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maintain</w:t>
      </w:r>
      <w:r w:rsidRPr="00191FAE">
        <w:rPr>
          <w:rFonts w:ascii="Times New Roman" w:hAnsi="Times New Roman" w:cs="Times New Roman"/>
          <w:spacing w:val="-7"/>
        </w:rPr>
        <w:t xml:space="preserve"> </w:t>
      </w:r>
      <w:r w:rsidRPr="00191FAE">
        <w:rPr>
          <w:rFonts w:ascii="Times New Roman" w:hAnsi="Times New Roman" w:cs="Times New Roman"/>
          <w:spacing w:val="-2"/>
        </w:rPr>
        <w:t>throughout</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p>
    <w:p w14:paraId="23DE1F5E" w14:textId="61EFB036" w:rsidR="000E71AD" w:rsidRPr="00191FAE" w:rsidRDefault="00377A23">
      <w:pPr>
        <w:pStyle w:val="BodyText"/>
        <w:numPr>
          <w:ilvl w:val="0"/>
          <w:numId w:val="42"/>
        </w:numPr>
        <w:tabs>
          <w:tab w:val="left" w:pos="480"/>
        </w:tabs>
        <w:ind w:right="267"/>
        <w:rPr>
          <w:rFonts w:ascii="Times New Roman" w:hAnsi="Times New Roman" w:cs="Times New Roman"/>
        </w:rPr>
      </w:pPr>
      <w:r w:rsidRPr="00191FAE">
        <w:rPr>
          <w:rFonts w:ascii="Times New Roman" w:hAnsi="Times New Roman" w:cs="Times New Roman"/>
          <w:spacing w:val="-2"/>
        </w:rPr>
        <w:t>Arrange</w:t>
      </w:r>
      <w:r w:rsidRPr="00191FAE">
        <w:rPr>
          <w:rFonts w:ascii="Times New Roman" w:hAnsi="Times New Roman" w:cs="Times New Roman"/>
          <w:spacing w:val="-7"/>
        </w:rPr>
        <w:t xml:space="preserve"> </w:t>
      </w:r>
      <w:r w:rsidR="00D421AA">
        <w:rPr>
          <w:rFonts w:ascii="Times New Roman" w:hAnsi="Times New Roman" w:cs="Times New Roman"/>
          <w:spacing w:val="-7"/>
        </w:rPr>
        <w:t xml:space="preserve">and complete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criminal</w:t>
      </w:r>
      <w:r w:rsidRPr="00191FAE">
        <w:rPr>
          <w:rFonts w:ascii="Times New Roman" w:hAnsi="Times New Roman" w:cs="Times New Roman"/>
          <w:spacing w:val="-8"/>
        </w:rPr>
        <w:t xml:space="preserve"> </w:t>
      </w:r>
      <w:r w:rsidRPr="00191FAE">
        <w:rPr>
          <w:rFonts w:ascii="Times New Roman" w:hAnsi="Times New Roman" w:cs="Times New Roman"/>
          <w:spacing w:val="-2"/>
        </w:rPr>
        <w:t>background</w:t>
      </w:r>
      <w:r w:rsidRPr="00191FAE">
        <w:rPr>
          <w:rFonts w:ascii="Times New Roman" w:hAnsi="Times New Roman" w:cs="Times New Roman"/>
          <w:spacing w:val="-5"/>
        </w:rPr>
        <w:t xml:space="preserve"> </w:t>
      </w:r>
      <w:r w:rsidRPr="00191FAE">
        <w:rPr>
          <w:rFonts w:ascii="Times New Roman" w:hAnsi="Times New Roman" w:cs="Times New Roman"/>
          <w:spacing w:val="-2"/>
        </w:rPr>
        <w:t>check</w:t>
      </w:r>
      <w:r w:rsidRPr="00191FAE">
        <w:rPr>
          <w:rFonts w:ascii="Times New Roman" w:hAnsi="Times New Roman" w:cs="Times New Roman"/>
          <w:spacing w:val="-5"/>
        </w:rPr>
        <w:t xml:space="preserve"> </w:t>
      </w:r>
      <w:r w:rsidRPr="00191FAE">
        <w:rPr>
          <w:rFonts w:ascii="Times New Roman" w:hAnsi="Times New Roman" w:cs="Times New Roman"/>
          <w:spacing w:val="-2"/>
        </w:rPr>
        <w:t>through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Office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Clinical</w:t>
      </w:r>
      <w:r w:rsidRPr="00191FAE">
        <w:rPr>
          <w:rFonts w:ascii="Times New Roman" w:hAnsi="Times New Roman" w:cs="Times New Roman"/>
          <w:spacing w:val="-8"/>
        </w:rPr>
        <w:t xml:space="preserve"> </w:t>
      </w:r>
      <w:r w:rsidRPr="00191FAE">
        <w:rPr>
          <w:rFonts w:ascii="Times New Roman" w:hAnsi="Times New Roman" w:cs="Times New Roman"/>
          <w:spacing w:val="-2"/>
        </w:rPr>
        <w:t>Education</w:t>
      </w:r>
      <w:r w:rsidRPr="00191FAE">
        <w:rPr>
          <w:rFonts w:ascii="Times New Roman" w:hAnsi="Times New Roman" w:cs="Times New Roman"/>
          <w:spacing w:val="-5"/>
        </w:rPr>
        <w:t xml:space="preserve"> </w:t>
      </w:r>
      <w:r w:rsidRPr="00191FAE">
        <w:rPr>
          <w:rFonts w:ascii="Times New Roman" w:hAnsi="Times New Roman" w:cs="Times New Roman"/>
          <w:spacing w:val="-2"/>
        </w:rPr>
        <w:t>Compliance</w:t>
      </w:r>
      <w:r w:rsidRPr="00191FAE">
        <w:rPr>
          <w:rFonts w:ascii="Times New Roman" w:hAnsi="Times New Roman" w:cs="Times New Roman"/>
          <w:spacing w:val="97"/>
          <w:w w:val="99"/>
        </w:rPr>
        <w:t xml:space="preserve"> </w:t>
      </w:r>
      <w:r w:rsidRPr="00191FAE">
        <w:rPr>
          <w:rFonts w:ascii="Times New Roman" w:hAnsi="Times New Roman" w:cs="Times New Roman"/>
          <w:spacing w:val="-2"/>
        </w:rPr>
        <w:t>within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first</w:t>
      </w:r>
      <w:r w:rsidRPr="00191FAE">
        <w:rPr>
          <w:rFonts w:ascii="Times New Roman" w:hAnsi="Times New Roman" w:cs="Times New Roman"/>
          <w:spacing w:val="-8"/>
        </w:rPr>
        <w:t xml:space="preserve"> </w:t>
      </w:r>
      <w:r w:rsidRPr="00191FAE">
        <w:rPr>
          <w:rFonts w:ascii="Times New Roman" w:hAnsi="Times New Roman" w:cs="Times New Roman"/>
          <w:spacing w:val="-1"/>
        </w:rPr>
        <w:t>four</w:t>
      </w:r>
      <w:r w:rsidRPr="00191FAE">
        <w:rPr>
          <w:rFonts w:ascii="Times New Roman" w:hAnsi="Times New Roman" w:cs="Times New Roman"/>
          <w:spacing w:val="-9"/>
        </w:rPr>
        <w:t xml:space="preserve"> </w:t>
      </w:r>
      <w:r w:rsidRPr="00191FAE">
        <w:rPr>
          <w:rFonts w:ascii="Times New Roman" w:hAnsi="Times New Roman" w:cs="Times New Roman"/>
          <w:spacing w:val="-1"/>
        </w:rPr>
        <w:t>weeks</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entering</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p>
    <w:p w14:paraId="1B661ADD" w14:textId="77777777" w:rsidR="000E71AD" w:rsidRPr="00191FAE" w:rsidRDefault="00377A23">
      <w:pPr>
        <w:pStyle w:val="BodyText"/>
        <w:numPr>
          <w:ilvl w:val="0"/>
          <w:numId w:val="42"/>
        </w:numPr>
        <w:tabs>
          <w:tab w:val="left" w:pos="480"/>
        </w:tabs>
        <w:rPr>
          <w:rFonts w:ascii="Times New Roman" w:hAnsi="Times New Roman" w:cs="Times New Roman"/>
        </w:rPr>
      </w:pP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spacing w:val="-1"/>
        </w:rPr>
        <w:t>HIPAA</w:t>
      </w:r>
      <w:r w:rsidRPr="00191FAE">
        <w:rPr>
          <w:rFonts w:ascii="Times New Roman" w:hAnsi="Times New Roman" w:cs="Times New Roman"/>
          <w:spacing w:val="-7"/>
        </w:rPr>
        <w:t xml:space="preserve"> </w:t>
      </w:r>
      <w:r w:rsidRPr="00191FAE">
        <w:rPr>
          <w:rFonts w:ascii="Times New Roman" w:hAnsi="Times New Roman" w:cs="Times New Roman"/>
          <w:spacing w:val="-2"/>
        </w:rPr>
        <w:t>training</w:t>
      </w:r>
      <w:r w:rsidRPr="00191FAE">
        <w:rPr>
          <w:rFonts w:ascii="Times New Roman" w:hAnsi="Times New Roman" w:cs="Times New Roman"/>
          <w:spacing w:val="-7"/>
        </w:rPr>
        <w:t xml:space="preserve"> </w:t>
      </w:r>
      <w:r w:rsidRPr="00191FAE">
        <w:rPr>
          <w:rFonts w:ascii="Times New Roman" w:hAnsi="Times New Roman" w:cs="Times New Roman"/>
          <w:spacing w:val="-1"/>
        </w:rPr>
        <w:t>(First</w:t>
      </w:r>
      <w:r w:rsidRPr="00191FAE">
        <w:rPr>
          <w:rFonts w:ascii="Times New Roman" w:hAnsi="Times New Roman" w:cs="Times New Roman"/>
          <w:spacing w:val="-8"/>
        </w:rPr>
        <w:t xml:space="preserve"> </w:t>
      </w:r>
      <w:r w:rsidRPr="00191FAE">
        <w:rPr>
          <w:rFonts w:ascii="Times New Roman" w:hAnsi="Times New Roman" w:cs="Times New Roman"/>
          <w:spacing w:val="-1"/>
        </w:rPr>
        <w:t>year</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p>
    <w:p w14:paraId="37214F3A" w14:textId="77777777" w:rsidR="000E71AD" w:rsidRPr="00191FAE" w:rsidRDefault="00377A23">
      <w:pPr>
        <w:pStyle w:val="BodyText"/>
        <w:numPr>
          <w:ilvl w:val="0"/>
          <w:numId w:val="42"/>
        </w:numPr>
        <w:tabs>
          <w:tab w:val="left" w:pos="480"/>
        </w:tabs>
        <w:spacing w:before="2" w:line="303" w:lineRule="exact"/>
        <w:rPr>
          <w:rFonts w:ascii="Times New Roman" w:hAnsi="Times New Roman" w:cs="Times New Roman"/>
        </w:rPr>
      </w:pP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rPr>
        <w:t>IRB</w:t>
      </w:r>
      <w:r w:rsidRPr="00191FAE">
        <w:rPr>
          <w:rFonts w:ascii="Times New Roman" w:hAnsi="Times New Roman" w:cs="Times New Roman"/>
          <w:spacing w:val="-8"/>
        </w:rPr>
        <w:t xml:space="preserve"> </w:t>
      </w:r>
      <w:r w:rsidRPr="00191FAE">
        <w:rPr>
          <w:rFonts w:ascii="Times New Roman" w:hAnsi="Times New Roman" w:cs="Times New Roman"/>
          <w:spacing w:val="-2"/>
        </w:rPr>
        <w:t>training</w:t>
      </w:r>
      <w:r w:rsidRPr="00191FAE">
        <w:rPr>
          <w:rFonts w:ascii="Times New Roman" w:hAnsi="Times New Roman" w:cs="Times New Roman"/>
          <w:spacing w:val="-5"/>
        </w:rPr>
        <w:t xml:space="preserve"> </w:t>
      </w:r>
      <w:r w:rsidRPr="00191FAE">
        <w:rPr>
          <w:rFonts w:ascii="Times New Roman" w:hAnsi="Times New Roman" w:cs="Times New Roman"/>
          <w:spacing w:val="-2"/>
        </w:rPr>
        <w:t>(First</w:t>
      </w:r>
      <w:r w:rsidRPr="00191FAE">
        <w:rPr>
          <w:rFonts w:ascii="Times New Roman" w:hAnsi="Times New Roman" w:cs="Times New Roman"/>
          <w:spacing w:val="-8"/>
        </w:rPr>
        <w:t xml:space="preserve"> </w:t>
      </w:r>
      <w:r w:rsidRPr="00191FAE">
        <w:rPr>
          <w:rFonts w:ascii="Times New Roman" w:hAnsi="Times New Roman" w:cs="Times New Roman"/>
        </w:rPr>
        <w:t>year</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p>
    <w:p w14:paraId="13E92DBA" w14:textId="77777777" w:rsidR="000E71AD" w:rsidRPr="00191FAE" w:rsidRDefault="00377A23">
      <w:pPr>
        <w:pStyle w:val="BodyText"/>
        <w:numPr>
          <w:ilvl w:val="0"/>
          <w:numId w:val="42"/>
        </w:numPr>
        <w:tabs>
          <w:tab w:val="left" w:pos="480"/>
        </w:tabs>
        <w:spacing w:line="303" w:lineRule="exact"/>
        <w:rPr>
          <w:rFonts w:ascii="Times New Roman" w:hAnsi="Times New Roman" w:cs="Times New Roman"/>
        </w:rPr>
      </w:pP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spacing w:val="-2"/>
        </w:rPr>
        <w:t>EPIC</w:t>
      </w:r>
      <w:r w:rsidRPr="00191FAE">
        <w:rPr>
          <w:rFonts w:ascii="Times New Roman" w:hAnsi="Times New Roman" w:cs="Times New Roman"/>
          <w:spacing w:val="-4"/>
        </w:rPr>
        <w:t xml:space="preserve"> </w:t>
      </w:r>
      <w:r w:rsidRPr="00191FAE">
        <w:rPr>
          <w:rFonts w:ascii="Times New Roman" w:hAnsi="Times New Roman" w:cs="Times New Roman"/>
          <w:spacing w:val="-2"/>
        </w:rPr>
        <w:t>training</w:t>
      </w:r>
      <w:r w:rsidRPr="00191FAE">
        <w:rPr>
          <w:rFonts w:ascii="Times New Roman" w:hAnsi="Times New Roman" w:cs="Times New Roman"/>
          <w:spacing w:val="-4"/>
        </w:rPr>
        <w:t xml:space="preserve"> </w:t>
      </w:r>
      <w:r w:rsidRPr="00191FAE">
        <w:rPr>
          <w:rFonts w:ascii="Times New Roman" w:hAnsi="Times New Roman" w:cs="Times New Roman"/>
          <w:spacing w:val="-3"/>
        </w:rPr>
        <w:t>(First</w:t>
      </w:r>
      <w:r w:rsidRPr="00191FAE">
        <w:rPr>
          <w:rFonts w:ascii="Times New Roman" w:hAnsi="Times New Roman" w:cs="Times New Roman"/>
          <w:spacing w:val="-10"/>
        </w:rPr>
        <w:t xml:space="preserve"> </w:t>
      </w:r>
      <w:r w:rsidRPr="00191FAE">
        <w:rPr>
          <w:rFonts w:ascii="Times New Roman" w:hAnsi="Times New Roman" w:cs="Times New Roman"/>
        </w:rPr>
        <w:t>year</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p>
    <w:p w14:paraId="738C013F" w14:textId="77777777" w:rsidR="000E71AD" w:rsidRPr="00191FAE" w:rsidRDefault="000E71AD">
      <w:pPr>
        <w:rPr>
          <w:rFonts w:ascii="Times New Roman" w:eastAsia="Garamond" w:hAnsi="Times New Roman" w:cs="Times New Roman"/>
          <w:sz w:val="24"/>
          <w:szCs w:val="24"/>
        </w:rPr>
      </w:pPr>
    </w:p>
    <w:p w14:paraId="5D18D56E" w14:textId="77777777" w:rsidR="000E71AD" w:rsidRPr="00191FAE" w:rsidRDefault="00377A23">
      <w:pPr>
        <w:ind w:left="120"/>
        <w:rPr>
          <w:rFonts w:ascii="Times New Roman" w:eastAsia="Garamond" w:hAnsi="Times New Roman" w:cs="Times New Roman"/>
          <w:sz w:val="24"/>
          <w:szCs w:val="24"/>
        </w:rPr>
      </w:pPr>
      <w:r w:rsidRPr="00191FAE">
        <w:rPr>
          <w:rFonts w:ascii="Times New Roman" w:hAnsi="Times New Roman" w:cs="Times New Roman"/>
          <w:i/>
          <w:spacing w:val="-2"/>
          <w:sz w:val="24"/>
        </w:rPr>
        <w:t>Portfolio</w:t>
      </w:r>
      <w:r w:rsidRPr="00191FAE">
        <w:rPr>
          <w:rFonts w:ascii="Times New Roman" w:hAnsi="Times New Roman" w:cs="Times New Roman"/>
          <w:i/>
          <w:spacing w:val="-14"/>
          <w:sz w:val="24"/>
        </w:rPr>
        <w:t xml:space="preserve"> </w:t>
      </w:r>
      <w:r w:rsidRPr="00191FAE">
        <w:rPr>
          <w:rFonts w:ascii="Times New Roman" w:hAnsi="Times New Roman" w:cs="Times New Roman"/>
          <w:i/>
          <w:spacing w:val="-2"/>
          <w:sz w:val="24"/>
        </w:rPr>
        <w:t>Requirements</w:t>
      </w:r>
    </w:p>
    <w:p w14:paraId="1CC0CD6E" w14:textId="77777777" w:rsidR="000E71AD" w:rsidRPr="00191FAE" w:rsidRDefault="00377A23">
      <w:pPr>
        <w:pStyle w:val="BodyText"/>
        <w:spacing w:before="131"/>
        <w:ind w:right="183"/>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spacing w:val="-1"/>
        </w:rPr>
        <w:t>their</w:t>
      </w:r>
      <w:r w:rsidRPr="00191FAE">
        <w:rPr>
          <w:rFonts w:ascii="Times New Roman" w:hAnsi="Times New Roman" w:cs="Times New Roman"/>
          <w:spacing w:val="-12"/>
        </w:rPr>
        <w:t xml:space="preserve"> </w:t>
      </w:r>
      <w:r w:rsidRPr="00191FAE">
        <w:rPr>
          <w:rFonts w:ascii="Times New Roman" w:hAnsi="Times New Roman" w:cs="Times New Roman"/>
          <w:spacing w:val="-2"/>
        </w:rPr>
        <w:t>portfolio</w:t>
      </w:r>
      <w:r w:rsidRPr="00191FAE">
        <w:rPr>
          <w:rFonts w:ascii="Times New Roman" w:hAnsi="Times New Roman" w:cs="Times New Roman"/>
          <w:spacing w:val="-9"/>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2"/>
        </w:rPr>
        <w:t>throughout</w:t>
      </w:r>
      <w:r w:rsidRPr="00191FAE">
        <w:rPr>
          <w:rFonts w:ascii="Times New Roman" w:hAnsi="Times New Roman" w:cs="Times New Roman"/>
          <w:spacing w:val="-9"/>
        </w:rPr>
        <w:t xml:space="preserve"> </w:t>
      </w:r>
      <w:r w:rsidRPr="00191FAE">
        <w:rPr>
          <w:rFonts w:ascii="Times New Roman" w:hAnsi="Times New Roman" w:cs="Times New Roman"/>
          <w:spacing w:val="-2"/>
        </w:rPr>
        <w:t>their</w:t>
      </w:r>
      <w:r w:rsidRPr="00191FAE">
        <w:rPr>
          <w:rFonts w:ascii="Times New Roman" w:hAnsi="Times New Roman" w:cs="Times New Roman"/>
          <w:spacing w:val="-10"/>
        </w:rPr>
        <w:t xml:space="preserve"> </w:t>
      </w:r>
      <w:r w:rsidRPr="00191FAE">
        <w:rPr>
          <w:rFonts w:ascii="Times New Roman" w:hAnsi="Times New Roman" w:cs="Times New Roman"/>
          <w:spacing w:val="-2"/>
        </w:rPr>
        <w:t>time</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46"/>
        </w:rPr>
        <w:t xml:space="preserve"> </w:t>
      </w:r>
      <w:r w:rsidRPr="00191FAE">
        <w:rPr>
          <w:rFonts w:ascii="Times New Roman" w:hAnsi="Times New Roman" w:cs="Times New Roman"/>
          <w:spacing w:val="-3"/>
        </w:rPr>
        <w:t>The</w:t>
      </w:r>
      <w:r w:rsidRPr="00191FAE">
        <w:rPr>
          <w:rFonts w:ascii="Times New Roman" w:hAnsi="Times New Roman" w:cs="Times New Roman"/>
          <w:spacing w:val="63"/>
          <w:w w:val="99"/>
        </w:rPr>
        <w:t xml:space="preserve"> </w:t>
      </w:r>
      <w:r w:rsidRPr="00191FAE">
        <w:rPr>
          <w:rFonts w:ascii="Times New Roman" w:hAnsi="Times New Roman" w:cs="Times New Roman"/>
          <w:spacing w:val="-2"/>
        </w:rPr>
        <w:t>procedures</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portfolio</w:t>
      </w:r>
      <w:r w:rsidRPr="00191FAE">
        <w:rPr>
          <w:rFonts w:ascii="Times New Roman" w:hAnsi="Times New Roman" w:cs="Times New Roman"/>
          <w:spacing w:val="-5"/>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included</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appendix</w:t>
      </w:r>
      <w:r w:rsidRPr="00191FAE">
        <w:rPr>
          <w:rFonts w:ascii="Times New Roman" w:hAnsi="Times New Roman" w:cs="Times New Roman"/>
          <w:spacing w:val="-6"/>
        </w:rPr>
        <w:t xml:space="preserve"> </w:t>
      </w:r>
      <w:r w:rsidRPr="00191FAE">
        <w:rPr>
          <w:rFonts w:ascii="Times New Roman" w:hAnsi="Times New Roman" w:cs="Times New Roman"/>
        </w:rPr>
        <w:t>E.</w:t>
      </w:r>
    </w:p>
    <w:p w14:paraId="2B95C117" w14:textId="77777777" w:rsidR="000E71AD" w:rsidRPr="00191FAE" w:rsidRDefault="000E71AD">
      <w:pPr>
        <w:rPr>
          <w:rFonts w:ascii="Times New Roman" w:eastAsia="Garamond" w:hAnsi="Times New Roman" w:cs="Times New Roman"/>
          <w:sz w:val="24"/>
          <w:szCs w:val="24"/>
        </w:rPr>
      </w:pPr>
    </w:p>
    <w:p w14:paraId="2B1D57D0" w14:textId="77777777" w:rsidR="000E71AD" w:rsidRPr="00191FAE" w:rsidRDefault="00377A23">
      <w:pPr>
        <w:ind w:left="120"/>
        <w:rPr>
          <w:rFonts w:ascii="Times New Roman" w:eastAsia="Garamond" w:hAnsi="Times New Roman" w:cs="Times New Roman"/>
          <w:sz w:val="24"/>
          <w:szCs w:val="24"/>
        </w:rPr>
      </w:pPr>
      <w:r w:rsidRPr="00191FAE">
        <w:rPr>
          <w:rFonts w:ascii="Times New Roman" w:hAnsi="Times New Roman" w:cs="Times New Roman"/>
          <w:i/>
          <w:spacing w:val="-2"/>
          <w:sz w:val="24"/>
        </w:rPr>
        <w:t>Preliminary</w:t>
      </w:r>
      <w:r w:rsidRPr="00191FAE">
        <w:rPr>
          <w:rFonts w:ascii="Times New Roman" w:hAnsi="Times New Roman" w:cs="Times New Roman"/>
          <w:i/>
          <w:spacing w:val="-9"/>
          <w:sz w:val="24"/>
        </w:rPr>
        <w:t xml:space="preserve"> </w:t>
      </w:r>
      <w:r w:rsidRPr="00191FAE">
        <w:rPr>
          <w:rFonts w:ascii="Times New Roman" w:hAnsi="Times New Roman" w:cs="Times New Roman"/>
          <w:i/>
          <w:spacing w:val="-2"/>
          <w:sz w:val="24"/>
        </w:rPr>
        <w:t>Oral</w:t>
      </w:r>
      <w:r w:rsidRPr="00191FAE">
        <w:rPr>
          <w:rFonts w:ascii="Times New Roman" w:hAnsi="Times New Roman" w:cs="Times New Roman"/>
          <w:i/>
          <w:spacing w:val="-8"/>
          <w:sz w:val="24"/>
        </w:rPr>
        <w:t xml:space="preserve"> </w:t>
      </w:r>
      <w:r w:rsidRPr="00191FAE">
        <w:rPr>
          <w:rFonts w:ascii="Times New Roman" w:hAnsi="Times New Roman" w:cs="Times New Roman"/>
          <w:i/>
          <w:spacing w:val="-2"/>
          <w:sz w:val="24"/>
        </w:rPr>
        <w:t>Examination</w:t>
      </w:r>
    </w:p>
    <w:p w14:paraId="1FBE92D8" w14:textId="77777777" w:rsidR="000E71AD" w:rsidRPr="00191FAE" w:rsidRDefault="00377A23">
      <w:pPr>
        <w:pStyle w:val="BodyText"/>
        <w:spacing w:before="135"/>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oral</w:t>
      </w:r>
      <w:r w:rsidRPr="00191FAE">
        <w:rPr>
          <w:rFonts w:ascii="Times New Roman" w:hAnsi="Times New Roman" w:cs="Times New Roman"/>
          <w:spacing w:val="-5"/>
        </w:rPr>
        <w:t xml:space="preserve"> </w:t>
      </w:r>
      <w:r w:rsidRPr="00191FAE">
        <w:rPr>
          <w:rFonts w:ascii="Times New Roman" w:hAnsi="Times New Roman" w:cs="Times New Roman"/>
          <w:spacing w:val="-1"/>
        </w:rPr>
        <w:t>exam</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7"/>
        </w:rPr>
        <w:t xml:space="preserve"> </w:t>
      </w:r>
      <w:r w:rsidRPr="00191FAE">
        <w:rPr>
          <w:rFonts w:ascii="Times New Roman" w:hAnsi="Times New Roman" w:cs="Times New Roman"/>
          <w:spacing w:val="-1"/>
        </w:rPr>
        <w:t>used</w:t>
      </w:r>
      <w:r w:rsidRPr="00191FAE">
        <w:rPr>
          <w:rFonts w:ascii="Times New Roman" w:hAnsi="Times New Roman" w:cs="Times New Roman"/>
          <w:spacing w:val="-5"/>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defense</w:t>
      </w:r>
      <w:r w:rsidRPr="00191FAE">
        <w:rPr>
          <w:rFonts w:ascii="Times New Roman" w:hAnsi="Times New Roman" w:cs="Times New Roman"/>
          <w:spacing w:val="-4"/>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dissertation</w:t>
      </w:r>
      <w:r w:rsidRPr="00191FAE">
        <w:rPr>
          <w:rFonts w:ascii="Times New Roman" w:hAnsi="Times New Roman" w:cs="Times New Roman"/>
          <w:spacing w:val="-7"/>
        </w:rPr>
        <w:t xml:space="preserve"> </w:t>
      </w:r>
      <w:r w:rsidRPr="00191FAE">
        <w:rPr>
          <w:rFonts w:ascii="Times New Roman" w:hAnsi="Times New Roman" w:cs="Times New Roman"/>
          <w:spacing w:val="-2"/>
        </w:rPr>
        <w:t>proposal.</w:t>
      </w:r>
    </w:p>
    <w:p w14:paraId="6D14187F" w14:textId="77777777" w:rsidR="000E71AD" w:rsidRPr="00191FAE" w:rsidRDefault="000E71AD">
      <w:pPr>
        <w:rPr>
          <w:rFonts w:ascii="Times New Roman" w:eastAsia="Garamond" w:hAnsi="Times New Roman" w:cs="Times New Roman"/>
          <w:sz w:val="24"/>
          <w:szCs w:val="24"/>
        </w:rPr>
      </w:pPr>
    </w:p>
    <w:p w14:paraId="36FCAA89" w14:textId="77777777" w:rsidR="000E71AD" w:rsidRPr="00191FAE" w:rsidRDefault="00377A23">
      <w:pPr>
        <w:ind w:left="120"/>
        <w:rPr>
          <w:rFonts w:ascii="Times New Roman" w:eastAsia="Garamond" w:hAnsi="Times New Roman" w:cs="Times New Roman"/>
          <w:sz w:val="24"/>
          <w:szCs w:val="24"/>
        </w:rPr>
      </w:pPr>
      <w:r w:rsidRPr="00191FAE">
        <w:rPr>
          <w:rFonts w:ascii="Times New Roman" w:hAnsi="Times New Roman" w:cs="Times New Roman"/>
          <w:i/>
          <w:spacing w:val="-2"/>
          <w:sz w:val="24"/>
        </w:rPr>
        <w:t>Dissertation</w:t>
      </w:r>
      <w:r w:rsidRPr="00191FAE">
        <w:rPr>
          <w:rFonts w:ascii="Times New Roman" w:hAnsi="Times New Roman" w:cs="Times New Roman"/>
          <w:i/>
          <w:spacing w:val="-10"/>
          <w:sz w:val="24"/>
        </w:rPr>
        <w:t xml:space="preserve"> </w:t>
      </w:r>
      <w:r w:rsidRPr="00191FAE">
        <w:rPr>
          <w:rFonts w:ascii="Times New Roman" w:hAnsi="Times New Roman" w:cs="Times New Roman"/>
          <w:i/>
          <w:spacing w:val="-2"/>
          <w:sz w:val="24"/>
        </w:rPr>
        <w:t>research</w:t>
      </w:r>
      <w:r w:rsidRPr="00191FAE">
        <w:rPr>
          <w:rFonts w:ascii="Times New Roman" w:hAnsi="Times New Roman" w:cs="Times New Roman"/>
          <w:i/>
          <w:spacing w:val="-8"/>
          <w:sz w:val="24"/>
        </w:rPr>
        <w:t xml:space="preserve"> </w:t>
      </w:r>
      <w:r w:rsidRPr="00191FAE">
        <w:rPr>
          <w:rFonts w:ascii="Times New Roman" w:hAnsi="Times New Roman" w:cs="Times New Roman"/>
          <w:i/>
          <w:spacing w:val="-2"/>
          <w:sz w:val="24"/>
        </w:rPr>
        <w:t>(12</w:t>
      </w:r>
      <w:r w:rsidRPr="00191FAE">
        <w:rPr>
          <w:rFonts w:ascii="Times New Roman" w:hAnsi="Times New Roman" w:cs="Times New Roman"/>
          <w:i/>
          <w:spacing w:val="-10"/>
          <w:sz w:val="24"/>
        </w:rPr>
        <w:t xml:space="preserve"> </w:t>
      </w:r>
      <w:r w:rsidRPr="00191FAE">
        <w:rPr>
          <w:rFonts w:ascii="Times New Roman" w:hAnsi="Times New Roman" w:cs="Times New Roman"/>
          <w:i/>
          <w:spacing w:val="-2"/>
          <w:sz w:val="24"/>
        </w:rPr>
        <w:t>hours)</w:t>
      </w:r>
    </w:p>
    <w:p w14:paraId="162720EA" w14:textId="78C25F90" w:rsidR="000E71AD" w:rsidRPr="00191FAE" w:rsidRDefault="00377A23">
      <w:pPr>
        <w:pStyle w:val="BodyText"/>
        <w:spacing w:before="131"/>
        <w:ind w:right="183"/>
        <w:rPr>
          <w:rFonts w:ascii="Times New Roman" w:hAnsi="Times New Roman" w:cs="Times New Roman"/>
        </w:rPr>
      </w:pPr>
      <w:r w:rsidRPr="00191FAE">
        <w:rPr>
          <w:rFonts w:ascii="Times New Roman" w:hAnsi="Times New Roman" w:cs="Times New Roman"/>
          <w:spacing w:val="-2"/>
        </w:rPr>
        <w:t>Doctoral</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conduct</w:t>
      </w:r>
      <w:r w:rsidRPr="00191FAE">
        <w:rPr>
          <w:rFonts w:ascii="Times New Roman" w:hAnsi="Times New Roman" w:cs="Times New Roman"/>
          <w:spacing w:val="-11"/>
        </w:rPr>
        <w:t xml:space="preserve"> </w:t>
      </w:r>
      <w:r w:rsidRPr="00191FAE">
        <w:rPr>
          <w:rFonts w:ascii="Times New Roman" w:hAnsi="Times New Roman" w:cs="Times New Roman"/>
          <w:spacing w:val="-1"/>
        </w:rPr>
        <w:t>original</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1"/>
        </w:rPr>
        <w:t>that</w:t>
      </w:r>
      <w:r w:rsidRPr="00191FAE">
        <w:rPr>
          <w:rFonts w:ascii="Times New Roman" w:hAnsi="Times New Roman" w:cs="Times New Roman"/>
          <w:spacing w:val="-11"/>
        </w:rPr>
        <w:t xml:space="preserve"> </w:t>
      </w:r>
      <w:r w:rsidRPr="00191FAE">
        <w:rPr>
          <w:rFonts w:ascii="Times New Roman" w:hAnsi="Times New Roman" w:cs="Times New Roman"/>
          <w:spacing w:val="-2"/>
        </w:rPr>
        <w:t>culminates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approved</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that</w:t>
      </w:r>
      <w:r w:rsidRPr="00191FAE">
        <w:rPr>
          <w:rFonts w:ascii="Times New Roman" w:hAnsi="Times New Roman" w:cs="Times New Roman"/>
          <w:spacing w:val="67"/>
          <w:w w:val="99"/>
        </w:rPr>
        <w:t xml:space="preserve"> </w:t>
      </w:r>
      <w:r w:rsidRPr="00191FAE">
        <w:rPr>
          <w:rFonts w:ascii="Times New Roman" w:hAnsi="Times New Roman" w:cs="Times New Roman"/>
          <w:spacing w:val="-2"/>
        </w:rPr>
        <w:t>contributes</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knowledge</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field.</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minimum</w:t>
      </w:r>
      <w:r w:rsidR="00F85ECB" w:rsidRPr="00191FAE">
        <w:rPr>
          <w:rFonts w:ascii="Times New Roman" w:hAnsi="Times New Roman" w:cs="Times New Roman"/>
          <w:spacing w:val="101"/>
          <w:w w:val="9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twelve</w:t>
      </w:r>
      <w:r w:rsidRPr="00191FAE">
        <w:rPr>
          <w:rFonts w:ascii="Times New Roman" w:hAnsi="Times New Roman" w:cs="Times New Roman"/>
          <w:spacing w:val="-7"/>
        </w:rPr>
        <w:t xml:space="preserve"> </w:t>
      </w:r>
      <w:r w:rsidRPr="00191FAE">
        <w:rPr>
          <w:rFonts w:ascii="Times New Roman" w:hAnsi="Times New Roman" w:cs="Times New Roman"/>
          <w:spacing w:val="-2"/>
        </w:rPr>
        <w:t>credits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1"/>
        </w:rPr>
        <w:t>work</w:t>
      </w:r>
      <w:r w:rsidRPr="00191FAE">
        <w:rPr>
          <w:rFonts w:ascii="Times New Roman" w:hAnsi="Times New Roman" w:cs="Times New Roman"/>
          <w:spacing w:val="-8"/>
        </w:rPr>
        <w:t xml:space="preserve"> </w:t>
      </w:r>
      <w:r w:rsidRPr="00191FAE">
        <w:rPr>
          <w:rFonts w:ascii="Times New Roman" w:hAnsi="Times New Roman" w:cs="Times New Roman"/>
          <w:spacing w:val="-1"/>
        </w:rPr>
        <w:t>(MFT</w:t>
      </w:r>
      <w:r w:rsidRPr="00191FAE">
        <w:rPr>
          <w:rFonts w:ascii="Times New Roman" w:hAnsi="Times New Roman" w:cs="Times New Roman"/>
          <w:spacing w:val="-9"/>
        </w:rPr>
        <w:t xml:space="preserve"> </w:t>
      </w:r>
      <w:r w:rsidRPr="00191FAE">
        <w:rPr>
          <w:rFonts w:ascii="Times New Roman" w:hAnsi="Times New Roman" w:cs="Times New Roman"/>
          <w:spacing w:val="-1"/>
        </w:rPr>
        <w:t>6990)</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7"/>
        </w:rPr>
        <w:t xml:space="preserve"> </w:t>
      </w:r>
      <w:r w:rsidRPr="00191FAE">
        <w:rPr>
          <w:rFonts w:ascii="Times New Roman" w:hAnsi="Times New Roman" w:cs="Times New Roman"/>
          <w:spacing w:val="-1"/>
        </w:rPr>
        <w:t>required</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graduation.</w:t>
      </w:r>
      <w:r w:rsidRPr="00191FAE">
        <w:rPr>
          <w:rFonts w:ascii="Times New Roman" w:hAnsi="Times New Roman" w:cs="Times New Roman"/>
          <w:spacing w:val="-8"/>
        </w:rPr>
        <w:t xml:space="preserve"> </w:t>
      </w:r>
      <w:r w:rsidRPr="00191FAE">
        <w:rPr>
          <w:rFonts w:ascii="Times New Roman" w:hAnsi="Times New Roman" w:cs="Times New Roman"/>
          <w:spacing w:val="-2"/>
        </w:rPr>
        <w:t>However,</w:t>
      </w:r>
      <w:r w:rsidRPr="00191FAE">
        <w:rPr>
          <w:rFonts w:ascii="Times New Roman" w:hAnsi="Times New Roman" w:cs="Times New Roman"/>
          <w:spacing w:val="-8"/>
        </w:rPr>
        <w:t xml:space="preserve"> </w:t>
      </w:r>
      <w:r w:rsidRPr="00191FAE">
        <w:rPr>
          <w:rFonts w:ascii="Times New Roman" w:hAnsi="Times New Roman" w:cs="Times New Roman"/>
          <w:spacing w:val="-2"/>
        </w:rPr>
        <w:t>additional</w:t>
      </w:r>
      <w:r w:rsidRPr="00191FAE">
        <w:rPr>
          <w:rFonts w:ascii="Times New Roman" w:hAnsi="Times New Roman" w:cs="Times New Roman"/>
          <w:spacing w:val="93"/>
        </w:rPr>
        <w:t xml:space="preserve"> </w:t>
      </w:r>
      <w:r w:rsidRPr="00191FAE">
        <w:rPr>
          <w:rFonts w:ascii="Times New Roman" w:hAnsi="Times New Roman" w:cs="Times New Roman"/>
          <w:spacing w:val="-2"/>
        </w:rPr>
        <w:t>credits</w:t>
      </w:r>
      <w:r w:rsidRPr="00191FAE">
        <w:rPr>
          <w:rFonts w:ascii="Times New Roman" w:hAnsi="Times New Roman" w:cs="Times New Roman"/>
          <w:spacing w:val="-12"/>
        </w:rPr>
        <w:t xml:space="preserve"> </w:t>
      </w:r>
      <w:r w:rsidRPr="00191FAE">
        <w:rPr>
          <w:rFonts w:ascii="Times New Roman" w:hAnsi="Times New Roman" w:cs="Times New Roman"/>
          <w:spacing w:val="-1"/>
        </w:rPr>
        <w:t>are</w:t>
      </w:r>
      <w:r w:rsidRPr="00191FAE">
        <w:rPr>
          <w:rFonts w:ascii="Times New Roman" w:hAnsi="Times New Roman" w:cs="Times New Roman"/>
          <w:spacing w:val="-8"/>
        </w:rPr>
        <w:t xml:space="preserve"> </w:t>
      </w:r>
      <w:r w:rsidRPr="00191FAE">
        <w:rPr>
          <w:rFonts w:ascii="Times New Roman" w:hAnsi="Times New Roman" w:cs="Times New Roman"/>
          <w:spacing w:val="-2"/>
        </w:rPr>
        <w:t>required</w:t>
      </w:r>
      <w:r w:rsidRPr="00191FAE">
        <w:rPr>
          <w:rFonts w:ascii="Times New Roman" w:hAnsi="Times New Roman" w:cs="Times New Roman"/>
          <w:spacing w:val="-6"/>
        </w:rPr>
        <w:t xml:space="preserve"> </w:t>
      </w:r>
      <w:r w:rsidRPr="00191FAE">
        <w:rPr>
          <w:rFonts w:ascii="Times New Roman" w:hAnsi="Times New Roman" w:cs="Times New Roman"/>
        </w:rPr>
        <w:t>if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1"/>
        </w:rPr>
        <w:t>has</w:t>
      </w:r>
      <w:r w:rsidRPr="00191FAE">
        <w:rPr>
          <w:rFonts w:ascii="Times New Roman" w:hAnsi="Times New Roman" w:cs="Times New Roman"/>
          <w:spacing w:val="-9"/>
        </w:rPr>
        <w:t xml:space="preserve"> </w:t>
      </w:r>
      <w:r w:rsidRPr="00191FAE">
        <w:rPr>
          <w:rFonts w:ascii="Times New Roman" w:hAnsi="Times New Roman" w:cs="Times New Roman"/>
          <w:spacing w:val="-2"/>
        </w:rPr>
        <w:t>not</w:t>
      </w:r>
      <w:r w:rsidRPr="00191FAE">
        <w:rPr>
          <w:rFonts w:ascii="Times New Roman" w:hAnsi="Times New Roman" w:cs="Times New Roman"/>
          <w:spacing w:val="-9"/>
        </w:rPr>
        <w:t xml:space="preserve"> </w:t>
      </w:r>
      <w:r w:rsidRPr="00191FAE">
        <w:rPr>
          <w:rFonts w:ascii="Times New Roman" w:hAnsi="Times New Roman" w:cs="Times New Roman"/>
          <w:spacing w:val="-2"/>
        </w:rPr>
        <w:t>been</w:t>
      </w:r>
      <w:r w:rsidRPr="00191FAE">
        <w:rPr>
          <w:rFonts w:ascii="Times New Roman" w:hAnsi="Times New Roman" w:cs="Times New Roman"/>
          <w:spacing w:val="-9"/>
        </w:rPr>
        <w:t xml:space="preserve"> </w:t>
      </w:r>
      <w:r w:rsidRPr="00191FAE">
        <w:rPr>
          <w:rFonts w:ascii="Times New Roman" w:hAnsi="Times New Roman" w:cs="Times New Roman"/>
          <w:spacing w:val="-2"/>
        </w:rPr>
        <w:t>completed</w:t>
      </w:r>
      <w:r w:rsidRPr="00191FAE">
        <w:rPr>
          <w:rFonts w:ascii="Times New Roman" w:hAnsi="Times New Roman" w:cs="Times New Roman"/>
          <w:spacing w:val="-8"/>
        </w:rPr>
        <w:t xml:space="preserve"> </w:t>
      </w:r>
      <w:r w:rsidRPr="00191FAE">
        <w:rPr>
          <w:rFonts w:ascii="Times New Roman" w:hAnsi="Times New Roman" w:cs="Times New Roman"/>
          <w:spacing w:val="-2"/>
        </w:rPr>
        <w:t>within</w:t>
      </w:r>
      <w:r w:rsidRPr="00191FAE">
        <w:rPr>
          <w:rFonts w:ascii="Times New Roman" w:hAnsi="Times New Roman" w:cs="Times New Roman"/>
          <w:spacing w:val="-8"/>
        </w:rPr>
        <w:t xml:space="preserve"> </w:t>
      </w:r>
      <w:r w:rsidRPr="00191FAE">
        <w:rPr>
          <w:rFonts w:ascii="Times New Roman" w:hAnsi="Times New Roman" w:cs="Times New Roman"/>
          <w:spacing w:val="-2"/>
        </w:rPr>
        <w:t>those</w:t>
      </w:r>
      <w:r w:rsidRPr="00191FAE">
        <w:rPr>
          <w:rFonts w:ascii="Times New Roman" w:hAnsi="Times New Roman" w:cs="Times New Roman"/>
          <w:spacing w:val="-7"/>
        </w:rPr>
        <w:t xml:space="preserve"> </w:t>
      </w:r>
      <w:r w:rsidRPr="00191FAE">
        <w:rPr>
          <w:rFonts w:ascii="Times New Roman" w:hAnsi="Times New Roman" w:cs="Times New Roman"/>
          <w:spacing w:val="-2"/>
        </w:rPr>
        <w:t>twelve</w:t>
      </w:r>
      <w:r w:rsidRPr="00191FAE">
        <w:rPr>
          <w:rFonts w:ascii="Times New Roman" w:hAnsi="Times New Roman" w:cs="Times New Roman"/>
          <w:spacing w:val="-10"/>
        </w:rPr>
        <w:t xml:space="preserve"> </w:t>
      </w:r>
      <w:r w:rsidRPr="00191FAE">
        <w:rPr>
          <w:rFonts w:ascii="Times New Roman" w:hAnsi="Times New Roman" w:cs="Times New Roman"/>
          <w:spacing w:val="-2"/>
        </w:rPr>
        <w:t>credits.</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must</w:t>
      </w:r>
      <w:r w:rsidRPr="00191FAE">
        <w:rPr>
          <w:rFonts w:ascii="Times New Roman" w:hAnsi="Times New Roman" w:cs="Times New Roman"/>
          <w:spacing w:val="113"/>
          <w:w w:val="99"/>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spacing w:val="-2"/>
        </w:rPr>
        <w:t>registered</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credits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semester</w:t>
      </w:r>
      <w:r w:rsidRPr="00191FAE">
        <w:rPr>
          <w:rFonts w:ascii="Times New Roman" w:hAnsi="Times New Roman" w:cs="Times New Roman"/>
          <w:spacing w:val="-7"/>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1"/>
        </w:rPr>
        <w:t>which</w:t>
      </w:r>
      <w:r w:rsidRPr="00191FAE">
        <w:rPr>
          <w:rFonts w:ascii="Times New Roman" w:hAnsi="Times New Roman" w:cs="Times New Roman"/>
          <w:spacing w:val="-11"/>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2"/>
        </w:rPr>
        <w:t>defend</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p>
    <w:p w14:paraId="76266DFF" w14:textId="77777777" w:rsidR="000E71AD" w:rsidRPr="00191FAE" w:rsidRDefault="000E71AD">
      <w:pPr>
        <w:rPr>
          <w:rFonts w:ascii="Times New Roman" w:eastAsia="Garamond" w:hAnsi="Times New Roman" w:cs="Times New Roman"/>
          <w:sz w:val="24"/>
          <w:szCs w:val="24"/>
        </w:rPr>
      </w:pPr>
    </w:p>
    <w:p w14:paraId="0B9B866D" w14:textId="0E4C87E9" w:rsidR="000E71AD" w:rsidRPr="00191FAE" w:rsidRDefault="00377A23" w:rsidP="00EE066B">
      <w:pPr>
        <w:pStyle w:val="Heading2"/>
        <w:ind w:left="0"/>
        <w:rPr>
          <w:rFonts w:eastAsia="Cambria" w:cs="Times New Roman"/>
        </w:rPr>
      </w:pPr>
      <w:bookmarkStart w:id="106" w:name="_Toc20223009"/>
      <w:r w:rsidRPr="00191FAE">
        <w:rPr>
          <w:rFonts w:cs="Times New Roman"/>
        </w:rPr>
        <w:t>Annual</w:t>
      </w:r>
      <w:r w:rsidRPr="00191FAE">
        <w:rPr>
          <w:rFonts w:cs="Times New Roman"/>
          <w:spacing w:val="-4"/>
        </w:rPr>
        <w:t xml:space="preserve"> </w:t>
      </w:r>
      <w:r w:rsidRPr="00191FAE">
        <w:rPr>
          <w:rFonts w:cs="Times New Roman"/>
        </w:rPr>
        <w:t>PhD</w:t>
      </w:r>
      <w:r w:rsidRPr="00191FAE">
        <w:rPr>
          <w:rFonts w:cs="Times New Roman"/>
          <w:spacing w:val="-3"/>
        </w:rPr>
        <w:t xml:space="preserve"> </w:t>
      </w:r>
      <w:r w:rsidRPr="00191FAE">
        <w:rPr>
          <w:rFonts w:cs="Times New Roman"/>
        </w:rPr>
        <w:t>Evaluation</w:t>
      </w:r>
      <w:bookmarkEnd w:id="106"/>
    </w:p>
    <w:p w14:paraId="2DAB7DB0" w14:textId="77777777" w:rsidR="000E71AD" w:rsidRPr="00191FAE" w:rsidRDefault="000E71AD">
      <w:pPr>
        <w:spacing w:before="9"/>
        <w:rPr>
          <w:rFonts w:ascii="Times New Roman" w:eastAsia="Cambria" w:hAnsi="Times New Roman" w:cs="Times New Roman"/>
          <w:b/>
          <w:bCs/>
          <w:sz w:val="24"/>
          <w:szCs w:val="24"/>
        </w:rPr>
      </w:pPr>
    </w:p>
    <w:p w14:paraId="27018D20" w14:textId="4347F709" w:rsidR="000E71AD" w:rsidRPr="00191FAE" w:rsidRDefault="00377A23">
      <w:pPr>
        <w:pStyle w:val="BodyText"/>
        <w:ind w:right="183"/>
        <w:rPr>
          <w:rFonts w:ascii="Times New Roman" w:hAnsi="Times New Roman" w:cs="Times New Roman"/>
        </w:rPr>
      </w:pP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1"/>
        </w:rPr>
        <w:t>order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help</w:t>
      </w:r>
      <w:r w:rsidRPr="00191FAE">
        <w:rPr>
          <w:rFonts w:ascii="Times New Roman" w:hAnsi="Times New Roman" w:cs="Times New Roman"/>
          <w:spacing w:val="-6"/>
        </w:rPr>
        <w:t xml:space="preserve"> </w:t>
      </w:r>
      <w:r w:rsidRPr="00191FAE">
        <w:rPr>
          <w:rFonts w:ascii="Times New Roman" w:hAnsi="Times New Roman" w:cs="Times New Roman"/>
          <w:spacing w:val="-2"/>
        </w:rPr>
        <w:t>PhD</w:t>
      </w:r>
      <w:r w:rsidRPr="00191FAE">
        <w:rPr>
          <w:rFonts w:ascii="Times New Roman" w:hAnsi="Times New Roman" w:cs="Times New Roman"/>
          <w:spacing w:val="-8"/>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their</w:t>
      </w:r>
      <w:r w:rsidRPr="00191FAE">
        <w:rPr>
          <w:rFonts w:ascii="Times New Roman" w:hAnsi="Times New Roman" w:cs="Times New Roman"/>
          <w:spacing w:val="-11"/>
        </w:rPr>
        <w:t xml:space="preserve"> </w:t>
      </w:r>
      <w:r w:rsidRPr="00191FAE">
        <w:rPr>
          <w:rFonts w:ascii="Times New Roman" w:hAnsi="Times New Roman" w:cs="Times New Roman"/>
          <w:spacing w:val="-1"/>
        </w:rPr>
        <w:t>advisors</w:t>
      </w:r>
      <w:r w:rsidRPr="00191FAE">
        <w:rPr>
          <w:rFonts w:ascii="Times New Roman" w:hAnsi="Times New Roman" w:cs="Times New Roman"/>
          <w:spacing w:val="-11"/>
        </w:rPr>
        <w:t xml:space="preserve"> </w:t>
      </w:r>
      <w:r w:rsidRPr="00191FAE">
        <w:rPr>
          <w:rFonts w:ascii="Times New Roman" w:hAnsi="Times New Roman" w:cs="Times New Roman"/>
          <w:spacing w:val="-1"/>
        </w:rPr>
        <w:t>know</w:t>
      </w:r>
      <w:r w:rsidRPr="00191FAE">
        <w:rPr>
          <w:rFonts w:ascii="Times New Roman" w:hAnsi="Times New Roman" w:cs="Times New Roman"/>
          <w:spacing w:val="-5"/>
        </w:rPr>
        <w:t xml:space="preserve"> </w:t>
      </w:r>
      <w:r w:rsidRPr="00191FAE">
        <w:rPr>
          <w:rFonts w:ascii="Times New Roman" w:hAnsi="Times New Roman" w:cs="Times New Roman"/>
          <w:spacing w:val="-2"/>
        </w:rPr>
        <w:t>where</w:t>
      </w:r>
      <w:r w:rsidRPr="00191FAE">
        <w:rPr>
          <w:rFonts w:ascii="Times New Roman" w:hAnsi="Times New Roman" w:cs="Times New Roman"/>
          <w:spacing w:val="-5"/>
        </w:rPr>
        <w:t xml:space="preserve"> </w:t>
      </w:r>
      <w:r w:rsidRPr="00191FAE">
        <w:rPr>
          <w:rFonts w:ascii="Times New Roman" w:hAnsi="Times New Roman" w:cs="Times New Roman"/>
          <w:spacing w:val="-2"/>
        </w:rPr>
        <w:t>they</w:t>
      </w:r>
      <w:r w:rsidRPr="00191FAE">
        <w:rPr>
          <w:rFonts w:ascii="Times New Roman" w:hAnsi="Times New Roman" w:cs="Times New Roman"/>
          <w:spacing w:val="-6"/>
        </w:rPr>
        <w:t xml:space="preserve"> </w:t>
      </w:r>
      <w:r w:rsidRPr="00191FAE">
        <w:rPr>
          <w:rFonts w:ascii="Times New Roman" w:hAnsi="Times New Roman" w:cs="Times New Roman"/>
          <w:spacing w:val="-2"/>
        </w:rPr>
        <w:t>stand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PhD</w:t>
      </w:r>
      <w:r w:rsidRPr="00191FAE">
        <w:rPr>
          <w:rFonts w:ascii="Times New Roman" w:hAnsi="Times New Roman" w:cs="Times New Roman"/>
          <w:spacing w:val="-9"/>
        </w:rPr>
        <w:t xml:space="preserve"> </w:t>
      </w:r>
      <w:r w:rsidRPr="00191FAE">
        <w:rPr>
          <w:rFonts w:ascii="Times New Roman" w:hAnsi="Times New Roman" w:cs="Times New Roman"/>
          <w:spacing w:val="-2"/>
        </w:rPr>
        <w:t>process,</w:t>
      </w:r>
      <w:r w:rsidRPr="00191FAE">
        <w:rPr>
          <w:rFonts w:ascii="Times New Roman" w:hAnsi="Times New Roman" w:cs="Times New Roman"/>
          <w:spacing w:val="-5"/>
        </w:rPr>
        <w:t xml:space="preserve"> </w:t>
      </w:r>
      <w:r w:rsidRPr="00191FAE">
        <w:rPr>
          <w:rFonts w:ascii="Times New Roman" w:hAnsi="Times New Roman" w:cs="Times New Roman"/>
          <w:spacing w:val="-3"/>
        </w:rPr>
        <w:t>the</w:t>
      </w:r>
      <w:r w:rsidRPr="00191FAE">
        <w:rPr>
          <w:rFonts w:ascii="Times New Roman" w:hAnsi="Times New Roman" w:cs="Times New Roman"/>
          <w:spacing w:val="58"/>
          <w:w w:val="99"/>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12"/>
        </w:rPr>
        <w:t xml:space="preserve"> </w:t>
      </w:r>
      <w:r w:rsidRPr="00191FAE">
        <w:rPr>
          <w:rFonts w:ascii="Times New Roman" w:hAnsi="Times New Roman" w:cs="Times New Roman"/>
          <w:spacing w:val="-2"/>
        </w:rPr>
        <w:t>developed</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annual</w:t>
      </w:r>
      <w:r w:rsidRPr="00191FAE">
        <w:rPr>
          <w:rFonts w:ascii="Times New Roman" w:hAnsi="Times New Roman" w:cs="Times New Roman"/>
          <w:spacing w:val="-6"/>
        </w:rPr>
        <w:t xml:space="preserve"> </w:t>
      </w:r>
      <w:r w:rsidRPr="00191FAE">
        <w:rPr>
          <w:rFonts w:ascii="Times New Roman" w:hAnsi="Times New Roman" w:cs="Times New Roman"/>
          <w:spacing w:val="-2"/>
        </w:rPr>
        <w:t>review</w:t>
      </w:r>
      <w:r w:rsidRPr="00191FAE">
        <w:rPr>
          <w:rFonts w:ascii="Times New Roman" w:hAnsi="Times New Roman" w:cs="Times New Roman"/>
          <w:spacing w:val="-7"/>
        </w:rPr>
        <w:t xml:space="preserve"> </w:t>
      </w:r>
      <w:r w:rsidRPr="00191FAE">
        <w:rPr>
          <w:rFonts w:ascii="Times New Roman" w:hAnsi="Times New Roman" w:cs="Times New Roman"/>
          <w:spacing w:val="-2"/>
        </w:rPr>
        <w:t>process.</w:t>
      </w:r>
      <w:r w:rsidRPr="00191FAE">
        <w:rPr>
          <w:rFonts w:ascii="Times New Roman" w:hAnsi="Times New Roman" w:cs="Times New Roman"/>
          <w:spacing w:val="47"/>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participate</w:t>
      </w:r>
      <w:r w:rsidRPr="00191FAE">
        <w:rPr>
          <w:rFonts w:ascii="Times New Roman" w:hAnsi="Times New Roman" w:cs="Times New Roman"/>
          <w:spacing w:val="93"/>
          <w:w w:val="99"/>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2"/>
        </w:rPr>
        <w:t>self-evaluation,</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2"/>
        </w:rPr>
        <w:t>members/advisors</w:t>
      </w:r>
      <w:r w:rsidRPr="00191FAE">
        <w:rPr>
          <w:rFonts w:ascii="Times New Roman" w:hAnsi="Times New Roman" w:cs="Times New Roman"/>
          <w:spacing w:val="-13"/>
        </w:rPr>
        <w:t xml:space="preserve"> </w:t>
      </w:r>
      <w:r w:rsidRPr="00191FAE">
        <w:rPr>
          <w:rFonts w:ascii="Times New Roman" w:hAnsi="Times New Roman" w:cs="Times New Roman"/>
        </w:rPr>
        <w:t>will</w:t>
      </w:r>
      <w:r w:rsidRPr="00191FAE">
        <w:rPr>
          <w:rFonts w:ascii="Times New Roman" w:hAnsi="Times New Roman" w:cs="Times New Roman"/>
          <w:spacing w:val="-11"/>
        </w:rPr>
        <w:t xml:space="preserve"> </w:t>
      </w:r>
      <w:r w:rsidRPr="00191FAE">
        <w:rPr>
          <w:rFonts w:ascii="Times New Roman" w:hAnsi="Times New Roman" w:cs="Times New Roman"/>
          <w:spacing w:val="-2"/>
        </w:rPr>
        <w:t>provide</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4"/>
        </w:rPr>
        <w:t xml:space="preserve"> </w:t>
      </w:r>
      <w:r w:rsidRPr="00191FAE">
        <w:rPr>
          <w:rFonts w:ascii="Times New Roman" w:hAnsi="Times New Roman" w:cs="Times New Roman"/>
          <w:spacing w:val="-2"/>
        </w:rPr>
        <w:t>evaluations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progress</w:t>
      </w:r>
      <w:r w:rsidRPr="00191FAE">
        <w:rPr>
          <w:rFonts w:ascii="Times New Roman" w:hAnsi="Times New Roman" w:cs="Times New Roman"/>
          <w:spacing w:val="93"/>
          <w:w w:val="9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performance.</w:t>
      </w:r>
      <w:r w:rsidRPr="00191FAE">
        <w:rPr>
          <w:rFonts w:ascii="Times New Roman" w:hAnsi="Times New Roman" w:cs="Times New Roman"/>
          <w:spacing w:val="48"/>
        </w:rPr>
        <w:t xml:space="preserve"> </w:t>
      </w:r>
      <w:r w:rsidRPr="00191FAE">
        <w:rPr>
          <w:rFonts w:ascii="Times New Roman" w:hAnsi="Times New Roman" w:cs="Times New Roman"/>
          <w:spacing w:val="-2"/>
        </w:rPr>
        <w:t>This</w:t>
      </w:r>
      <w:r w:rsidRPr="00191FAE">
        <w:rPr>
          <w:rFonts w:ascii="Times New Roman" w:hAnsi="Times New Roman" w:cs="Times New Roman"/>
          <w:spacing w:val="-8"/>
        </w:rPr>
        <w:t xml:space="preserve"> </w:t>
      </w:r>
      <w:r w:rsidRPr="00191FAE">
        <w:rPr>
          <w:rFonts w:ascii="Times New Roman" w:hAnsi="Times New Roman" w:cs="Times New Roman"/>
          <w:spacing w:val="-2"/>
        </w:rPr>
        <w:t>evaluation</w:t>
      </w:r>
      <w:r w:rsidRPr="00191FAE">
        <w:rPr>
          <w:rFonts w:ascii="Times New Roman" w:hAnsi="Times New Roman" w:cs="Times New Roman"/>
          <w:spacing w:val="-8"/>
        </w:rPr>
        <w:t xml:space="preserve"> </w:t>
      </w:r>
      <w:r w:rsidRPr="00191FAE">
        <w:rPr>
          <w:rFonts w:ascii="Times New Roman" w:hAnsi="Times New Roman" w:cs="Times New Roman"/>
          <w:spacing w:val="-2"/>
        </w:rPr>
        <w:t>process</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6"/>
        </w:rPr>
        <w:t xml:space="preserve"> </w:t>
      </w:r>
      <w:r w:rsidRPr="00191FAE">
        <w:rPr>
          <w:rFonts w:ascii="Times New Roman" w:hAnsi="Times New Roman" w:cs="Times New Roman"/>
          <w:spacing w:val="-1"/>
        </w:rPr>
        <w:t>occur</w:t>
      </w:r>
      <w:r w:rsidRPr="00191FAE">
        <w:rPr>
          <w:rFonts w:ascii="Times New Roman" w:hAnsi="Times New Roman" w:cs="Times New Roman"/>
          <w:spacing w:val="-11"/>
        </w:rPr>
        <w:t xml:space="preserve"> </w:t>
      </w:r>
      <w:r w:rsidRPr="00191FAE">
        <w:rPr>
          <w:rFonts w:ascii="Times New Roman" w:hAnsi="Times New Roman" w:cs="Times New Roman"/>
          <w:spacing w:val="-2"/>
        </w:rPr>
        <w:t>every</w:t>
      </w:r>
      <w:r w:rsidRPr="00191FAE">
        <w:rPr>
          <w:rFonts w:ascii="Times New Roman" w:hAnsi="Times New Roman" w:cs="Times New Roman"/>
          <w:spacing w:val="-5"/>
        </w:rPr>
        <w:t xml:space="preserve"> </w:t>
      </w:r>
      <w:r w:rsidRPr="00191FAE">
        <w:rPr>
          <w:rFonts w:ascii="Times New Roman" w:hAnsi="Times New Roman" w:cs="Times New Roman"/>
          <w:spacing w:val="-2"/>
        </w:rPr>
        <w:t>May.</w:t>
      </w:r>
      <w:r w:rsidRPr="00191FAE">
        <w:rPr>
          <w:rFonts w:ascii="Times New Roman" w:hAnsi="Times New Roman" w:cs="Times New Roman"/>
          <w:spacing w:val="50"/>
        </w:rPr>
        <w:t xml:space="preserve"> </w:t>
      </w:r>
      <w:r w:rsidRPr="00191FAE">
        <w:rPr>
          <w:rFonts w:ascii="Times New Roman" w:hAnsi="Times New Roman" w:cs="Times New Roman"/>
          <w:spacing w:val="-3"/>
        </w:rPr>
        <w:t>The</w:t>
      </w:r>
      <w:r w:rsidRPr="00191FAE">
        <w:rPr>
          <w:rFonts w:ascii="Times New Roman" w:hAnsi="Times New Roman" w:cs="Times New Roman"/>
          <w:spacing w:val="-6"/>
        </w:rPr>
        <w:t xml:space="preserve"> </w:t>
      </w:r>
      <w:r w:rsidRPr="00191FAE">
        <w:rPr>
          <w:rFonts w:ascii="Times New Roman" w:hAnsi="Times New Roman" w:cs="Times New Roman"/>
          <w:spacing w:val="-2"/>
        </w:rPr>
        <w:t>evaluation</w:t>
      </w:r>
      <w:r w:rsidRPr="00191FAE">
        <w:rPr>
          <w:rFonts w:ascii="Times New Roman" w:hAnsi="Times New Roman" w:cs="Times New Roman"/>
          <w:spacing w:val="-8"/>
        </w:rPr>
        <w:t xml:space="preserve"> </w:t>
      </w:r>
      <w:r w:rsidRPr="00191FAE">
        <w:rPr>
          <w:rFonts w:ascii="Times New Roman" w:hAnsi="Times New Roman" w:cs="Times New Roman"/>
          <w:spacing w:val="-1"/>
        </w:rPr>
        <w:t>forms</w:t>
      </w:r>
      <w:r w:rsidRPr="00191FAE">
        <w:rPr>
          <w:rFonts w:ascii="Times New Roman" w:hAnsi="Times New Roman" w:cs="Times New Roman"/>
          <w:spacing w:val="-8"/>
        </w:rPr>
        <w:t xml:space="preserve"> </w:t>
      </w:r>
      <w:r w:rsidRPr="00191FAE">
        <w:rPr>
          <w:rFonts w:ascii="Times New Roman" w:hAnsi="Times New Roman" w:cs="Times New Roman"/>
          <w:spacing w:val="-2"/>
        </w:rPr>
        <w:t>may</w:t>
      </w:r>
      <w:r w:rsidRPr="00191FAE">
        <w:rPr>
          <w:rFonts w:ascii="Times New Roman" w:hAnsi="Times New Roman" w:cs="Times New Roman"/>
          <w:spacing w:val="-5"/>
        </w:rPr>
        <w:t xml:space="preserve"> </w:t>
      </w:r>
      <w:r w:rsidRPr="00191FAE">
        <w:rPr>
          <w:rFonts w:ascii="Times New Roman" w:hAnsi="Times New Roman" w:cs="Times New Roman"/>
          <w:spacing w:val="-3"/>
        </w:rPr>
        <w:t>be</w:t>
      </w:r>
      <w:r w:rsidRPr="00191FAE">
        <w:rPr>
          <w:rFonts w:ascii="Times New Roman" w:hAnsi="Times New Roman" w:cs="Times New Roman"/>
          <w:spacing w:val="62"/>
          <w:w w:val="99"/>
        </w:rPr>
        <w:t xml:space="preserve"> </w:t>
      </w:r>
      <w:r w:rsidRPr="00191FAE">
        <w:rPr>
          <w:rFonts w:ascii="Times New Roman" w:hAnsi="Times New Roman" w:cs="Times New Roman"/>
          <w:spacing w:val="-2"/>
        </w:rPr>
        <w:t>found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Appendix F.</w:t>
      </w:r>
    </w:p>
    <w:p w14:paraId="018FC358" w14:textId="77777777" w:rsidR="000E71AD" w:rsidRPr="00191FAE" w:rsidRDefault="000E71AD">
      <w:pPr>
        <w:rPr>
          <w:rFonts w:ascii="Times New Roman" w:eastAsia="Garamond" w:hAnsi="Times New Roman" w:cs="Times New Roman"/>
          <w:sz w:val="24"/>
          <w:szCs w:val="24"/>
        </w:rPr>
      </w:pPr>
    </w:p>
    <w:p w14:paraId="0345BBB9" w14:textId="77777777" w:rsidR="000E71AD" w:rsidRPr="00191FAE" w:rsidRDefault="00377A23">
      <w:pPr>
        <w:pStyle w:val="BodyText"/>
        <w:rPr>
          <w:rFonts w:ascii="Times New Roman" w:hAnsi="Times New Roman" w:cs="Times New Roman"/>
        </w:rPr>
      </w:pP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1"/>
        </w:rPr>
        <w:t>annual</w:t>
      </w:r>
      <w:r w:rsidRPr="00191FAE">
        <w:rPr>
          <w:rFonts w:ascii="Times New Roman" w:hAnsi="Times New Roman" w:cs="Times New Roman"/>
          <w:spacing w:val="-5"/>
        </w:rPr>
        <w:t xml:space="preserve"> </w:t>
      </w:r>
      <w:r w:rsidRPr="00191FAE">
        <w:rPr>
          <w:rFonts w:ascii="Times New Roman" w:hAnsi="Times New Roman" w:cs="Times New Roman"/>
          <w:spacing w:val="-2"/>
        </w:rPr>
        <w:t>review</w:t>
      </w:r>
      <w:r w:rsidRPr="00191FAE">
        <w:rPr>
          <w:rFonts w:ascii="Times New Roman" w:hAnsi="Times New Roman" w:cs="Times New Roman"/>
          <w:spacing w:val="-4"/>
        </w:rPr>
        <w:t xml:space="preserve"> </w:t>
      </w:r>
      <w:r w:rsidRPr="00191FAE">
        <w:rPr>
          <w:rFonts w:ascii="Times New Roman" w:hAnsi="Times New Roman" w:cs="Times New Roman"/>
          <w:spacing w:val="-2"/>
        </w:rPr>
        <w:t>serves</w:t>
      </w:r>
      <w:r w:rsidRPr="00191FAE">
        <w:rPr>
          <w:rFonts w:ascii="Times New Roman" w:hAnsi="Times New Roman" w:cs="Times New Roman"/>
          <w:spacing w:val="-12"/>
        </w:rPr>
        <w:t xml:space="preserve"> </w:t>
      </w:r>
      <w:r w:rsidRPr="00191FAE">
        <w:rPr>
          <w:rFonts w:ascii="Times New Roman" w:hAnsi="Times New Roman" w:cs="Times New Roman"/>
          <w:spacing w:val="-1"/>
        </w:rPr>
        <w:t>four</w:t>
      </w:r>
      <w:r w:rsidRPr="00191FAE">
        <w:rPr>
          <w:rFonts w:ascii="Times New Roman" w:hAnsi="Times New Roman" w:cs="Times New Roman"/>
          <w:spacing w:val="-8"/>
        </w:rPr>
        <w:t xml:space="preserve"> </w:t>
      </w:r>
      <w:r w:rsidRPr="00191FAE">
        <w:rPr>
          <w:rFonts w:ascii="Times New Roman" w:hAnsi="Times New Roman" w:cs="Times New Roman"/>
          <w:spacing w:val="-2"/>
        </w:rPr>
        <w:t>major</w:t>
      </w:r>
      <w:r w:rsidRPr="00191FAE">
        <w:rPr>
          <w:rFonts w:ascii="Times New Roman" w:hAnsi="Times New Roman" w:cs="Times New Roman"/>
          <w:spacing w:val="-8"/>
        </w:rPr>
        <w:t xml:space="preserve"> </w:t>
      </w:r>
      <w:r w:rsidRPr="00191FAE">
        <w:rPr>
          <w:rFonts w:ascii="Times New Roman" w:hAnsi="Times New Roman" w:cs="Times New Roman"/>
          <w:spacing w:val="-2"/>
        </w:rPr>
        <w:t>purposes:</w:t>
      </w:r>
    </w:p>
    <w:p w14:paraId="253F56E4" w14:textId="77777777" w:rsidR="000E71AD" w:rsidRPr="00191FAE" w:rsidRDefault="000E71AD">
      <w:pPr>
        <w:spacing w:before="8"/>
        <w:rPr>
          <w:rFonts w:ascii="Times New Roman" w:eastAsia="Garamond" w:hAnsi="Times New Roman" w:cs="Times New Roman"/>
          <w:sz w:val="23"/>
          <w:szCs w:val="23"/>
        </w:rPr>
      </w:pPr>
    </w:p>
    <w:p w14:paraId="09F52E07" w14:textId="77777777" w:rsidR="000E71AD" w:rsidRPr="00191FAE" w:rsidRDefault="00377A23">
      <w:pPr>
        <w:pStyle w:val="BodyText"/>
        <w:numPr>
          <w:ilvl w:val="1"/>
          <w:numId w:val="42"/>
        </w:numPr>
        <w:tabs>
          <w:tab w:val="left" w:pos="840"/>
        </w:tabs>
        <w:ind w:right="184"/>
        <w:jc w:val="both"/>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help</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1"/>
        </w:rPr>
        <w:t>advisors</w:t>
      </w:r>
      <w:r w:rsidRPr="00191FAE">
        <w:rPr>
          <w:rFonts w:ascii="Times New Roman" w:hAnsi="Times New Roman" w:cs="Times New Roman"/>
          <w:spacing w:val="-11"/>
        </w:rPr>
        <w:t xml:space="preserve"> </w:t>
      </w:r>
      <w:r w:rsidRPr="00191FAE">
        <w:rPr>
          <w:rFonts w:ascii="Times New Roman" w:hAnsi="Times New Roman" w:cs="Times New Roman"/>
          <w:spacing w:val="-1"/>
        </w:rPr>
        <w:t>look</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“big</w:t>
      </w:r>
      <w:r w:rsidRPr="00191FAE">
        <w:rPr>
          <w:rFonts w:ascii="Times New Roman" w:hAnsi="Times New Roman" w:cs="Times New Roman"/>
          <w:spacing w:val="-7"/>
        </w:rPr>
        <w:t xml:space="preserve"> </w:t>
      </w:r>
      <w:r w:rsidRPr="00191FAE">
        <w:rPr>
          <w:rFonts w:ascii="Times New Roman" w:hAnsi="Times New Roman" w:cs="Times New Roman"/>
          <w:spacing w:val="-2"/>
        </w:rPr>
        <w:t>picture”</w:t>
      </w:r>
      <w:r w:rsidRPr="00191FAE">
        <w:rPr>
          <w:rFonts w:ascii="Times New Roman" w:hAnsi="Times New Roman" w:cs="Times New Roman"/>
          <w:spacing w:val="-4"/>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growth</w:t>
      </w:r>
      <w:r w:rsidRPr="00191FAE">
        <w:rPr>
          <w:rFonts w:ascii="Times New Roman" w:hAnsi="Times New Roman" w:cs="Times New Roman"/>
          <w:spacing w:val="-7"/>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2"/>
        </w:rPr>
        <w:t>professionals</w:t>
      </w:r>
      <w:r w:rsidRPr="00191FAE">
        <w:rPr>
          <w:rFonts w:ascii="Times New Roman" w:hAnsi="Times New Roman" w:cs="Times New Roman"/>
          <w:spacing w:val="-11"/>
        </w:rPr>
        <w:t xml:space="preserve"> </w:t>
      </w:r>
      <w:r w:rsidRPr="00191FAE">
        <w:rPr>
          <w:rFonts w:ascii="Times New Roman" w:hAnsi="Times New Roman" w:cs="Times New Roman"/>
          <w:spacing w:val="-2"/>
        </w:rPr>
        <w:t>and</w:t>
      </w:r>
      <w:r w:rsidRPr="00191FAE">
        <w:rPr>
          <w:rFonts w:ascii="Times New Roman" w:hAnsi="Times New Roman" w:cs="Times New Roman"/>
          <w:spacing w:val="62"/>
        </w:rPr>
        <w:t xml:space="preserve"> </w:t>
      </w:r>
      <w:r w:rsidRPr="00191FAE">
        <w:rPr>
          <w:rFonts w:ascii="Times New Roman" w:hAnsi="Times New Roman" w:cs="Times New Roman"/>
          <w:spacing w:val="-2"/>
        </w:rPr>
        <w:t>scholars.</w:t>
      </w:r>
    </w:p>
    <w:p w14:paraId="1DF3686C" w14:textId="77777777" w:rsidR="000E71AD" w:rsidRPr="00191FAE" w:rsidRDefault="00377A23">
      <w:pPr>
        <w:pStyle w:val="BodyText"/>
        <w:numPr>
          <w:ilvl w:val="1"/>
          <w:numId w:val="42"/>
        </w:numPr>
        <w:tabs>
          <w:tab w:val="left" w:pos="840"/>
        </w:tabs>
        <w:spacing w:line="303" w:lineRule="exact"/>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empower</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become</w:t>
      </w:r>
      <w:r w:rsidRPr="00191FAE">
        <w:rPr>
          <w:rFonts w:ascii="Times New Roman" w:hAnsi="Times New Roman" w:cs="Times New Roman"/>
          <w:spacing w:val="-7"/>
        </w:rPr>
        <w:t xml:space="preserve"> </w:t>
      </w:r>
      <w:r w:rsidRPr="00191FAE">
        <w:rPr>
          <w:rFonts w:ascii="Times New Roman" w:hAnsi="Times New Roman" w:cs="Times New Roman"/>
          <w:spacing w:val="-2"/>
        </w:rPr>
        <w:t>more</w:t>
      </w:r>
      <w:r w:rsidRPr="00191FAE">
        <w:rPr>
          <w:rFonts w:ascii="Times New Roman" w:hAnsi="Times New Roman" w:cs="Times New Roman"/>
          <w:spacing w:val="-7"/>
        </w:rPr>
        <w:t xml:space="preserve"> </w:t>
      </w:r>
      <w:r w:rsidRPr="00191FAE">
        <w:rPr>
          <w:rFonts w:ascii="Times New Roman" w:hAnsi="Times New Roman" w:cs="Times New Roman"/>
          <w:spacing w:val="-2"/>
        </w:rPr>
        <w:t>proactive</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guiding</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progress</w:t>
      </w:r>
      <w:r w:rsidRPr="00191FAE">
        <w:rPr>
          <w:rFonts w:ascii="Times New Roman" w:hAnsi="Times New Roman" w:cs="Times New Roman"/>
          <w:spacing w:val="-9"/>
        </w:rPr>
        <w:t xml:space="preserve"> </w:t>
      </w:r>
      <w:r w:rsidRPr="00191FAE">
        <w:rPr>
          <w:rFonts w:ascii="Times New Roman" w:hAnsi="Times New Roman" w:cs="Times New Roman"/>
          <w:spacing w:val="-1"/>
        </w:rPr>
        <w:t>toward</w:t>
      </w:r>
      <w:r w:rsidRPr="00191FAE">
        <w:rPr>
          <w:rFonts w:ascii="Times New Roman" w:hAnsi="Times New Roman" w:cs="Times New Roman"/>
          <w:spacing w:val="-6"/>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Ph.D.</w:t>
      </w:r>
    </w:p>
    <w:p w14:paraId="1DF9B6F7" w14:textId="77777777" w:rsidR="000E71AD" w:rsidRPr="00191FAE" w:rsidRDefault="00377A23">
      <w:pPr>
        <w:pStyle w:val="BodyText"/>
        <w:numPr>
          <w:ilvl w:val="1"/>
          <w:numId w:val="42"/>
        </w:numPr>
        <w:tabs>
          <w:tab w:val="left" w:pos="840"/>
        </w:tabs>
        <w:ind w:right="206"/>
        <w:jc w:val="both"/>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provide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spacing w:val="4"/>
        </w:rPr>
        <w:t xml:space="preserve"> </w:t>
      </w:r>
      <w:r w:rsidRPr="00191FAE">
        <w:rPr>
          <w:rFonts w:ascii="Times New Roman" w:hAnsi="Times New Roman" w:cs="Times New Roman"/>
          <w:spacing w:val="-1"/>
        </w:rPr>
        <w:t>their</w:t>
      </w:r>
      <w:r w:rsidRPr="00191FAE">
        <w:rPr>
          <w:rFonts w:ascii="Times New Roman" w:hAnsi="Times New Roman" w:cs="Times New Roman"/>
          <w:spacing w:val="4"/>
        </w:rPr>
        <w:t xml:space="preserve"> </w:t>
      </w:r>
      <w:r w:rsidRPr="00191FAE">
        <w:rPr>
          <w:rFonts w:ascii="Times New Roman" w:hAnsi="Times New Roman" w:cs="Times New Roman"/>
          <w:spacing w:val="-2"/>
        </w:rPr>
        <w:t>advisors</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forum</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4"/>
        </w:rPr>
        <w:t xml:space="preserve"> </w:t>
      </w:r>
      <w:r w:rsidRPr="00191FAE">
        <w:rPr>
          <w:rFonts w:ascii="Times New Roman" w:hAnsi="Times New Roman" w:cs="Times New Roman"/>
          <w:spacing w:val="-1"/>
        </w:rPr>
        <w:t>regular</w:t>
      </w:r>
      <w:r w:rsidRPr="00191FAE">
        <w:rPr>
          <w:rFonts w:ascii="Times New Roman" w:hAnsi="Times New Roman" w:cs="Times New Roman"/>
          <w:spacing w:val="4"/>
        </w:rPr>
        <w:t xml:space="preserve"> </w:t>
      </w:r>
      <w:r w:rsidRPr="00191FAE">
        <w:rPr>
          <w:rFonts w:ascii="Times New Roman" w:hAnsi="Times New Roman" w:cs="Times New Roman"/>
          <w:spacing w:val="-2"/>
        </w:rPr>
        <w:t>feedback</w:t>
      </w:r>
      <w:r w:rsidRPr="00191FAE">
        <w:rPr>
          <w:rFonts w:ascii="Times New Roman" w:hAnsi="Times New Roman" w:cs="Times New Roman"/>
          <w:spacing w:val="6"/>
        </w:rPr>
        <w:t xml:space="preserve"> </w:t>
      </w:r>
      <w:r w:rsidRPr="00191FAE">
        <w:rPr>
          <w:rFonts w:ascii="Times New Roman" w:hAnsi="Times New Roman" w:cs="Times New Roman"/>
          <w:spacing w:val="-1"/>
        </w:rPr>
        <w:t>so</w:t>
      </w:r>
      <w:r w:rsidRPr="00191FAE">
        <w:rPr>
          <w:rFonts w:ascii="Times New Roman" w:hAnsi="Times New Roman" w:cs="Times New Roman"/>
          <w:spacing w:val="2"/>
        </w:rPr>
        <w:t xml:space="preserve"> </w:t>
      </w:r>
      <w:r w:rsidRPr="00191FAE">
        <w:rPr>
          <w:rFonts w:ascii="Times New Roman" w:hAnsi="Times New Roman" w:cs="Times New Roman"/>
          <w:spacing w:val="-1"/>
        </w:rPr>
        <w:t>that</w:t>
      </w:r>
      <w:r w:rsidRPr="00191FAE">
        <w:rPr>
          <w:rFonts w:ascii="Times New Roman" w:hAnsi="Times New Roman" w:cs="Times New Roman"/>
          <w:spacing w:val="4"/>
        </w:rPr>
        <w:t xml:space="preserve"> </w:t>
      </w:r>
      <w:r w:rsidRPr="00191FAE">
        <w:rPr>
          <w:rFonts w:ascii="Times New Roman" w:hAnsi="Times New Roman" w:cs="Times New Roman"/>
          <w:spacing w:val="-2"/>
        </w:rPr>
        <w:t>strengths</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spacing w:val="58"/>
        </w:rPr>
        <w:t xml:space="preserve"> </w:t>
      </w:r>
      <w:r w:rsidRPr="00191FAE">
        <w:rPr>
          <w:rFonts w:ascii="Times New Roman" w:hAnsi="Times New Roman" w:cs="Times New Roman"/>
          <w:spacing w:val="-2"/>
        </w:rPr>
        <w:t>accomplishments</w:t>
      </w:r>
      <w:r w:rsidRPr="00191FAE">
        <w:rPr>
          <w:rFonts w:ascii="Times New Roman" w:hAnsi="Times New Roman" w:cs="Times New Roman"/>
        </w:rPr>
        <w:t xml:space="preserve"> </w:t>
      </w:r>
      <w:r w:rsidRPr="00191FAE">
        <w:rPr>
          <w:rFonts w:ascii="Times New Roman" w:hAnsi="Times New Roman" w:cs="Times New Roman"/>
          <w:spacing w:val="-1"/>
        </w:rPr>
        <w:t>can</w:t>
      </w:r>
      <w:r w:rsidRPr="00191FAE">
        <w:rPr>
          <w:rFonts w:ascii="Times New Roman" w:hAnsi="Times New Roman" w:cs="Times New Roman"/>
          <w:spacing w:val="4"/>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recognized</w:t>
      </w:r>
      <w:r w:rsidRPr="00191FAE">
        <w:rPr>
          <w:rFonts w:ascii="Times New Roman" w:hAnsi="Times New Roman" w:cs="Times New Roman"/>
          <w:spacing w:val="2"/>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2"/>
        </w:rPr>
        <w:t>acknowledged,</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1"/>
        </w:rPr>
        <w:t>areas</w:t>
      </w:r>
      <w:r w:rsidRPr="00191FAE">
        <w:rPr>
          <w:rFonts w:ascii="Times New Roman" w:hAnsi="Times New Roman" w:cs="Times New Roman"/>
          <w:spacing w:val="1"/>
        </w:rPr>
        <w:t xml:space="preserve"> </w:t>
      </w:r>
      <w:r w:rsidRPr="00191FAE">
        <w:rPr>
          <w:rFonts w:ascii="Times New Roman" w:hAnsi="Times New Roman" w:cs="Times New Roman"/>
          <w:spacing w:val="-2"/>
        </w:rPr>
        <w:t>that</w:t>
      </w:r>
      <w:r w:rsidRPr="00191FAE">
        <w:rPr>
          <w:rFonts w:ascii="Times New Roman" w:hAnsi="Times New Roman" w:cs="Times New Roman"/>
          <w:spacing w:val="3"/>
        </w:rPr>
        <w:t xml:space="preserve"> </w:t>
      </w:r>
      <w:r w:rsidRPr="00191FAE">
        <w:rPr>
          <w:rFonts w:ascii="Times New Roman" w:hAnsi="Times New Roman" w:cs="Times New Roman"/>
          <w:spacing w:val="-2"/>
        </w:rPr>
        <w:t>need</w:t>
      </w:r>
      <w:r w:rsidRPr="00191FAE">
        <w:rPr>
          <w:rFonts w:ascii="Times New Roman" w:hAnsi="Times New Roman" w:cs="Times New Roman"/>
          <w:spacing w:val="5"/>
        </w:rPr>
        <w:t xml:space="preserve"> </w:t>
      </w:r>
      <w:r w:rsidRPr="00191FAE">
        <w:rPr>
          <w:rFonts w:ascii="Times New Roman" w:hAnsi="Times New Roman" w:cs="Times New Roman"/>
          <w:spacing w:val="-2"/>
        </w:rPr>
        <w:t>strengthening</w:t>
      </w:r>
      <w:r w:rsidRPr="00191FAE">
        <w:rPr>
          <w:rFonts w:ascii="Times New Roman" w:hAnsi="Times New Roman" w:cs="Times New Roman"/>
          <w:spacing w:val="62"/>
        </w:rPr>
        <w:t xml:space="preserve"> </w:t>
      </w:r>
      <w:r w:rsidRPr="00191FAE">
        <w:rPr>
          <w:rFonts w:ascii="Times New Roman" w:hAnsi="Times New Roman" w:cs="Times New Roman"/>
        </w:rPr>
        <w:t>can</w:t>
      </w:r>
      <w:r w:rsidRPr="00191FAE">
        <w:rPr>
          <w:rFonts w:ascii="Times New Roman" w:hAnsi="Times New Roman" w:cs="Times New Roman"/>
          <w:spacing w:val="-13"/>
        </w:rPr>
        <w:t xml:space="preserve"> </w:t>
      </w:r>
      <w:r w:rsidRPr="00191FAE">
        <w:rPr>
          <w:rFonts w:ascii="Times New Roman" w:hAnsi="Times New Roman" w:cs="Times New Roman"/>
          <w:spacing w:val="-1"/>
        </w:rPr>
        <w:t>be</w:t>
      </w:r>
      <w:r w:rsidRPr="00191FAE">
        <w:rPr>
          <w:rFonts w:ascii="Times New Roman" w:hAnsi="Times New Roman" w:cs="Times New Roman"/>
          <w:spacing w:val="-10"/>
        </w:rPr>
        <w:t xml:space="preserve"> </w:t>
      </w:r>
      <w:r w:rsidRPr="00191FAE">
        <w:rPr>
          <w:rFonts w:ascii="Times New Roman" w:hAnsi="Times New Roman" w:cs="Times New Roman"/>
          <w:spacing w:val="-2"/>
        </w:rPr>
        <w:t>reviewed.</w:t>
      </w:r>
    </w:p>
    <w:p w14:paraId="0FECD4A6" w14:textId="77777777" w:rsidR="000E71AD" w:rsidRPr="00191FAE" w:rsidRDefault="00377A23">
      <w:pPr>
        <w:pStyle w:val="BodyText"/>
        <w:numPr>
          <w:ilvl w:val="1"/>
          <w:numId w:val="42"/>
        </w:numPr>
        <w:tabs>
          <w:tab w:val="left" w:pos="840"/>
        </w:tabs>
        <w:spacing w:line="302" w:lineRule="exact"/>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1"/>
        </w:rPr>
        <w:t>meet</w:t>
      </w:r>
      <w:r w:rsidRPr="00191FAE">
        <w:rPr>
          <w:rFonts w:ascii="Times New Roman" w:hAnsi="Times New Roman" w:cs="Times New Roman"/>
          <w:spacing w:val="-12"/>
        </w:rPr>
        <w:t xml:space="preserve"> </w:t>
      </w:r>
      <w:r w:rsidRPr="00191FAE">
        <w:rPr>
          <w:rFonts w:ascii="Times New Roman" w:hAnsi="Times New Roman" w:cs="Times New Roman"/>
          <w:spacing w:val="-2"/>
        </w:rPr>
        <w:t>COAMFTE</w:t>
      </w:r>
      <w:r w:rsidRPr="00191FAE">
        <w:rPr>
          <w:rFonts w:ascii="Times New Roman" w:hAnsi="Times New Roman" w:cs="Times New Roman"/>
          <w:spacing w:val="-12"/>
        </w:rPr>
        <w:t xml:space="preserve"> </w:t>
      </w:r>
      <w:r w:rsidRPr="00191FAE">
        <w:rPr>
          <w:rFonts w:ascii="Times New Roman" w:hAnsi="Times New Roman" w:cs="Times New Roman"/>
          <w:spacing w:val="-2"/>
        </w:rPr>
        <w:t>Accreditation</w:t>
      </w:r>
      <w:r w:rsidRPr="00191FAE">
        <w:rPr>
          <w:rFonts w:ascii="Times New Roman" w:hAnsi="Times New Roman" w:cs="Times New Roman"/>
          <w:spacing w:val="-9"/>
        </w:rPr>
        <w:t xml:space="preserve"> </w:t>
      </w:r>
      <w:r w:rsidRPr="00191FAE">
        <w:rPr>
          <w:rFonts w:ascii="Times New Roman" w:hAnsi="Times New Roman" w:cs="Times New Roman"/>
          <w:spacing w:val="-2"/>
        </w:rPr>
        <w:t>standards.</w:t>
      </w:r>
    </w:p>
    <w:p w14:paraId="0BA694E6" w14:textId="77777777" w:rsidR="000E71AD" w:rsidRPr="00191FAE" w:rsidRDefault="000E71AD">
      <w:pPr>
        <w:spacing w:line="302" w:lineRule="exact"/>
        <w:rPr>
          <w:rFonts w:ascii="Times New Roman" w:hAnsi="Times New Roman" w:cs="Times New Roman"/>
        </w:rPr>
        <w:sectPr w:rsidR="000E71AD" w:rsidRPr="00191FAE">
          <w:pgSz w:w="12240" w:h="15840"/>
          <w:pgMar w:top="1380" w:right="1520" w:bottom="280" w:left="1320" w:header="720" w:footer="720" w:gutter="0"/>
          <w:cols w:space="720"/>
        </w:sectPr>
      </w:pPr>
    </w:p>
    <w:p w14:paraId="10AAFA4F" w14:textId="77777777" w:rsidR="000E71AD" w:rsidRPr="00191FAE" w:rsidRDefault="00377A23">
      <w:pPr>
        <w:spacing w:before="59"/>
        <w:ind w:left="100"/>
        <w:rPr>
          <w:rFonts w:ascii="Times New Roman" w:eastAsia="Garamond" w:hAnsi="Times New Roman" w:cs="Times New Roman"/>
          <w:sz w:val="24"/>
          <w:szCs w:val="24"/>
        </w:rPr>
      </w:pPr>
      <w:r w:rsidRPr="00191FAE">
        <w:rPr>
          <w:rFonts w:ascii="Times New Roman" w:hAnsi="Times New Roman" w:cs="Times New Roman"/>
          <w:i/>
          <w:spacing w:val="-2"/>
          <w:sz w:val="24"/>
        </w:rPr>
        <w:lastRenderedPageBreak/>
        <w:t>Procedure</w:t>
      </w:r>
      <w:r w:rsidRPr="00191FAE">
        <w:rPr>
          <w:rFonts w:ascii="Times New Roman" w:hAnsi="Times New Roman" w:cs="Times New Roman"/>
          <w:spacing w:val="-2"/>
          <w:sz w:val="24"/>
        </w:rPr>
        <w:t>:</w:t>
      </w:r>
    </w:p>
    <w:p w14:paraId="0A51741E" w14:textId="77777777" w:rsidR="000E71AD" w:rsidRPr="00191FAE" w:rsidRDefault="000E71AD">
      <w:pPr>
        <w:spacing w:before="8"/>
        <w:rPr>
          <w:rFonts w:ascii="Times New Roman" w:eastAsia="Garamond" w:hAnsi="Times New Roman" w:cs="Times New Roman"/>
          <w:sz w:val="23"/>
          <w:szCs w:val="23"/>
        </w:rPr>
      </w:pPr>
    </w:p>
    <w:p w14:paraId="71E062B2" w14:textId="77777777" w:rsidR="000E71AD" w:rsidRPr="00191FAE" w:rsidRDefault="00377A23">
      <w:pPr>
        <w:pStyle w:val="BodyText"/>
        <w:numPr>
          <w:ilvl w:val="1"/>
          <w:numId w:val="42"/>
        </w:numPr>
        <w:tabs>
          <w:tab w:val="left" w:pos="820"/>
        </w:tabs>
        <w:ind w:left="820" w:right="159"/>
        <w:rPr>
          <w:rFonts w:ascii="Times New Roman" w:hAnsi="Times New Roman" w:cs="Times New Roman"/>
        </w:rPr>
      </w:pP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self-evaluation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progress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performance</w:t>
      </w:r>
      <w:r w:rsidRPr="00191FAE">
        <w:rPr>
          <w:rFonts w:ascii="Times New Roman" w:hAnsi="Times New Roman" w:cs="Times New Roman"/>
          <w:spacing w:val="-4"/>
        </w:rPr>
        <w:t xml:space="preserve"> </w:t>
      </w:r>
      <w:r w:rsidRPr="00191FAE">
        <w:rPr>
          <w:rFonts w:ascii="Times New Roman" w:hAnsi="Times New Roman" w:cs="Times New Roman"/>
          <w:spacing w:val="-1"/>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year.</w:t>
      </w:r>
      <w:r w:rsidRPr="00191FAE">
        <w:rPr>
          <w:rFonts w:ascii="Times New Roman" w:hAnsi="Times New Roman" w:cs="Times New Roman"/>
          <w:spacing w:val="53"/>
          <w:w w:val="99"/>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report</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6"/>
        </w:rPr>
        <w:t xml:space="preserve"> </w:t>
      </w:r>
      <w:r w:rsidRPr="00191FAE">
        <w:rPr>
          <w:rFonts w:ascii="Times New Roman" w:hAnsi="Times New Roman" w:cs="Times New Roman"/>
          <w:spacing w:val="-2"/>
        </w:rPr>
        <w:t>include</w:t>
      </w:r>
      <w:r w:rsidRPr="00191FAE">
        <w:rPr>
          <w:rFonts w:ascii="Times New Roman" w:hAnsi="Times New Roman" w:cs="Times New Roman"/>
          <w:spacing w:val="-6"/>
        </w:rPr>
        <w:t xml:space="preserve"> </w:t>
      </w:r>
      <w:r w:rsidRPr="00191FAE">
        <w:rPr>
          <w:rFonts w:ascii="Times New Roman" w:hAnsi="Times New Roman" w:cs="Times New Roman"/>
          <w:spacing w:val="-2"/>
        </w:rPr>
        <w:t>your</w:t>
      </w:r>
      <w:r w:rsidRPr="00191FAE">
        <w:rPr>
          <w:rFonts w:ascii="Times New Roman" w:hAnsi="Times New Roman" w:cs="Times New Roman"/>
          <w:spacing w:val="-9"/>
        </w:rPr>
        <w:t xml:space="preserve"> </w:t>
      </w:r>
      <w:r w:rsidRPr="00191FAE">
        <w:rPr>
          <w:rFonts w:ascii="Times New Roman" w:hAnsi="Times New Roman" w:cs="Times New Roman"/>
          <w:spacing w:val="-1"/>
        </w:rPr>
        <w:t>vita,</w:t>
      </w:r>
      <w:r w:rsidRPr="00191FAE">
        <w:rPr>
          <w:rFonts w:ascii="Times New Roman" w:hAnsi="Times New Roman" w:cs="Times New Roman"/>
          <w:spacing w:val="-5"/>
        </w:rPr>
        <w:t xml:space="preserve"> </w:t>
      </w:r>
      <w:r w:rsidRPr="00191FAE">
        <w:rPr>
          <w:rFonts w:ascii="Times New Roman" w:hAnsi="Times New Roman" w:cs="Times New Roman"/>
          <w:spacing w:val="-2"/>
        </w:rPr>
        <w:t>current</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future</w:t>
      </w:r>
      <w:r w:rsidRPr="00191FAE">
        <w:rPr>
          <w:rFonts w:ascii="Times New Roman" w:hAnsi="Times New Roman" w:cs="Times New Roman"/>
          <w:spacing w:val="-6"/>
        </w:rPr>
        <w:t xml:space="preserve"> </w:t>
      </w:r>
      <w:r w:rsidRPr="00191FAE">
        <w:rPr>
          <w:rFonts w:ascii="Times New Roman" w:hAnsi="Times New Roman" w:cs="Times New Roman"/>
          <w:spacing w:val="-2"/>
        </w:rPr>
        <w:t>educational</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goals,</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81"/>
        </w:rPr>
        <w:t xml:space="preserve"> </w:t>
      </w:r>
      <w:r w:rsidRPr="00191FAE">
        <w:rPr>
          <w:rFonts w:ascii="Times New Roman" w:hAnsi="Times New Roman" w:cs="Times New Roman"/>
          <w:spacing w:val="-1"/>
        </w:rPr>
        <w:t>report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progress</w:t>
      </w:r>
      <w:r w:rsidRPr="00191FAE">
        <w:rPr>
          <w:rFonts w:ascii="Times New Roman" w:hAnsi="Times New Roman" w:cs="Times New Roman"/>
          <w:spacing w:val="-9"/>
        </w:rPr>
        <w:t xml:space="preserve"> </w:t>
      </w:r>
      <w:r w:rsidRPr="00191FAE">
        <w:rPr>
          <w:rFonts w:ascii="Times New Roman" w:hAnsi="Times New Roman" w:cs="Times New Roman"/>
          <w:spacing w:val="-1"/>
        </w:rPr>
        <w:t>toward</w:t>
      </w:r>
      <w:r w:rsidRPr="00191FAE">
        <w:rPr>
          <w:rFonts w:ascii="Times New Roman" w:hAnsi="Times New Roman" w:cs="Times New Roman"/>
          <w:spacing w:val="-6"/>
        </w:rPr>
        <w:t xml:space="preserve"> </w:t>
      </w:r>
      <w:r w:rsidRPr="00191FAE">
        <w:rPr>
          <w:rFonts w:ascii="Times New Roman" w:hAnsi="Times New Roman" w:cs="Times New Roman"/>
          <w:spacing w:val="-2"/>
        </w:rPr>
        <w:t>meeting</w:t>
      </w:r>
      <w:r w:rsidRPr="00191FAE">
        <w:rPr>
          <w:rFonts w:ascii="Times New Roman" w:hAnsi="Times New Roman" w:cs="Times New Roman"/>
          <w:spacing w:val="-4"/>
        </w:rPr>
        <w:t xml:space="preserve"> </w:t>
      </w:r>
      <w:r w:rsidRPr="00191FAE">
        <w:rPr>
          <w:rFonts w:ascii="Times New Roman" w:hAnsi="Times New Roman" w:cs="Times New Roman"/>
          <w:spacing w:val="-2"/>
        </w:rPr>
        <w:t>portfolio</w:t>
      </w:r>
      <w:r w:rsidRPr="00191FAE">
        <w:rPr>
          <w:rFonts w:ascii="Times New Roman" w:hAnsi="Times New Roman" w:cs="Times New Roman"/>
          <w:spacing w:val="-6"/>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2"/>
        </w:rPr>
        <w:t>(which</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can</w:t>
      </w:r>
      <w:r w:rsidRPr="00191FAE">
        <w:rPr>
          <w:rFonts w:ascii="Times New Roman" w:hAnsi="Times New Roman" w:cs="Times New Roman"/>
          <w:spacing w:val="-6"/>
        </w:rPr>
        <w:t xml:space="preserve"> </w:t>
      </w:r>
      <w:r w:rsidRPr="00191FAE">
        <w:rPr>
          <w:rFonts w:ascii="Times New Roman" w:hAnsi="Times New Roman" w:cs="Times New Roman"/>
          <w:spacing w:val="-2"/>
        </w:rPr>
        <w:t>obtain</w:t>
      </w:r>
      <w:r w:rsidRPr="00191FAE">
        <w:rPr>
          <w:rFonts w:ascii="Times New Roman" w:hAnsi="Times New Roman" w:cs="Times New Roman"/>
          <w:spacing w:val="-7"/>
        </w:rPr>
        <w:t xml:space="preserve"> </w:t>
      </w:r>
      <w:r w:rsidRPr="00191FAE">
        <w:rPr>
          <w:rFonts w:ascii="Times New Roman" w:hAnsi="Times New Roman" w:cs="Times New Roman"/>
          <w:spacing w:val="-2"/>
        </w:rPr>
        <w:t>from</w:t>
      </w:r>
      <w:r w:rsidRPr="00191FAE">
        <w:rPr>
          <w:rFonts w:ascii="Times New Roman" w:hAnsi="Times New Roman" w:cs="Times New Roman"/>
          <w:spacing w:val="73"/>
          <w:w w:val="9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program’s</w:t>
      </w:r>
      <w:r w:rsidRPr="00191FAE">
        <w:rPr>
          <w:rFonts w:ascii="Times New Roman" w:hAnsi="Times New Roman" w:cs="Times New Roman"/>
          <w:spacing w:val="-11"/>
        </w:rPr>
        <w:t xml:space="preserve"> </w:t>
      </w:r>
      <w:r w:rsidRPr="00191FAE">
        <w:rPr>
          <w:rFonts w:ascii="Times New Roman" w:hAnsi="Times New Roman" w:cs="Times New Roman"/>
          <w:spacing w:val="-2"/>
        </w:rPr>
        <w:t>Administrative</w:t>
      </w:r>
      <w:r w:rsidRPr="00191FAE">
        <w:rPr>
          <w:rFonts w:ascii="Times New Roman" w:hAnsi="Times New Roman" w:cs="Times New Roman"/>
          <w:spacing w:val="-7"/>
        </w:rPr>
        <w:t xml:space="preserve"> </w:t>
      </w:r>
      <w:r w:rsidRPr="00191FAE">
        <w:rPr>
          <w:rFonts w:ascii="Times New Roman" w:hAnsi="Times New Roman" w:cs="Times New Roman"/>
          <w:spacing w:val="-2"/>
        </w:rPr>
        <w:t>Secretary),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self-evaluation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personal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professional</w:t>
      </w:r>
      <w:r w:rsidRPr="00191FAE">
        <w:rPr>
          <w:rFonts w:ascii="Times New Roman" w:hAnsi="Times New Roman" w:cs="Times New Roman"/>
          <w:spacing w:val="87"/>
        </w:rPr>
        <w:t xml:space="preserve"> </w:t>
      </w:r>
      <w:r w:rsidRPr="00191FAE">
        <w:rPr>
          <w:rFonts w:ascii="Times New Roman" w:hAnsi="Times New Roman" w:cs="Times New Roman"/>
          <w:spacing w:val="-2"/>
        </w:rPr>
        <w:t>growth.</w:t>
      </w:r>
    </w:p>
    <w:p w14:paraId="48374D46" w14:textId="60A4A171" w:rsidR="000E71AD" w:rsidRPr="00191FAE" w:rsidRDefault="00377A23">
      <w:pPr>
        <w:pStyle w:val="BodyText"/>
        <w:numPr>
          <w:ilvl w:val="1"/>
          <w:numId w:val="42"/>
        </w:numPr>
        <w:tabs>
          <w:tab w:val="left" w:pos="820"/>
        </w:tabs>
        <w:ind w:left="820"/>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report</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submitted</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0"/>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2"/>
        </w:rPr>
        <w:t>electronically</w:t>
      </w:r>
      <w:r w:rsidRPr="00191FAE">
        <w:rPr>
          <w:rFonts w:ascii="Times New Roman" w:hAnsi="Times New Roman" w:cs="Times New Roman"/>
          <w:spacing w:val="-6"/>
        </w:rPr>
        <w:t xml:space="preserve"> </w:t>
      </w:r>
      <w:r w:rsidRPr="00191FAE">
        <w:rPr>
          <w:rFonts w:ascii="Times New Roman" w:hAnsi="Times New Roman" w:cs="Times New Roman"/>
          <w:i/>
          <w:iCs/>
          <w:spacing w:val="-1"/>
        </w:rPr>
        <w:t>by</w:t>
      </w:r>
      <w:r w:rsidRPr="00191FAE">
        <w:rPr>
          <w:rFonts w:ascii="Times New Roman" w:hAnsi="Times New Roman" w:cs="Times New Roman"/>
          <w:i/>
          <w:iCs/>
          <w:spacing w:val="-7"/>
        </w:rPr>
        <w:t xml:space="preserve"> </w:t>
      </w:r>
      <w:r w:rsidRPr="00191FAE">
        <w:rPr>
          <w:rFonts w:ascii="Times New Roman" w:hAnsi="Times New Roman" w:cs="Times New Roman"/>
          <w:i/>
          <w:iCs/>
          <w:spacing w:val="-2"/>
        </w:rPr>
        <w:t>March</w:t>
      </w:r>
      <w:r w:rsidRPr="00191FAE">
        <w:rPr>
          <w:rFonts w:ascii="Times New Roman" w:hAnsi="Times New Roman" w:cs="Times New Roman"/>
          <w:i/>
          <w:iCs/>
          <w:spacing w:val="-11"/>
        </w:rPr>
        <w:t xml:space="preserve"> </w:t>
      </w:r>
      <w:r w:rsidRPr="00191FAE">
        <w:rPr>
          <w:rFonts w:ascii="Times New Roman" w:hAnsi="Times New Roman" w:cs="Times New Roman"/>
          <w:i/>
          <w:iCs/>
        </w:rPr>
        <w:t>15</w:t>
      </w:r>
      <w:r w:rsidRPr="00191FAE">
        <w:rPr>
          <w:rFonts w:ascii="Times New Roman" w:hAnsi="Times New Roman" w:cs="Times New Roman"/>
          <w:i/>
          <w:iCs/>
          <w:position w:val="10"/>
          <w:sz w:val="14"/>
        </w:rPr>
        <w:t>th</w:t>
      </w:r>
      <w:r w:rsidRPr="00191FAE">
        <w:rPr>
          <w:rFonts w:ascii="Times New Roman" w:hAnsi="Times New Roman" w:cs="Times New Roman"/>
        </w:rPr>
        <w:t>.</w:t>
      </w:r>
      <w:r w:rsidR="00F85ECB" w:rsidRPr="00191FAE">
        <w:rPr>
          <w:rFonts w:ascii="Times New Roman" w:hAnsi="Times New Roman" w:cs="Times New Roman"/>
        </w:rPr>
        <w:t>of every year</w:t>
      </w:r>
    </w:p>
    <w:p w14:paraId="0C9C4961" w14:textId="77777777" w:rsidR="000E71AD" w:rsidRPr="00191FAE" w:rsidRDefault="00377A23">
      <w:pPr>
        <w:pStyle w:val="BodyText"/>
        <w:numPr>
          <w:ilvl w:val="1"/>
          <w:numId w:val="42"/>
        </w:numPr>
        <w:tabs>
          <w:tab w:val="left" w:pos="820"/>
        </w:tabs>
        <w:ind w:left="820"/>
        <w:rPr>
          <w:rFonts w:ascii="Times New Roman" w:hAnsi="Times New Roman" w:cs="Times New Roman"/>
        </w:rPr>
      </w:pPr>
      <w:r w:rsidRPr="00191FAE">
        <w:rPr>
          <w:rFonts w:ascii="Times New Roman" w:hAnsi="Times New Roman" w:cs="Times New Roman"/>
          <w:spacing w:val="-2"/>
        </w:rPr>
        <w:t>Contact</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5"/>
        </w:rPr>
        <w:t xml:space="preserve"> </w:t>
      </w:r>
      <w:r w:rsidRPr="00191FAE">
        <w:rPr>
          <w:rFonts w:ascii="Times New Roman" w:hAnsi="Times New Roman" w:cs="Times New Roman"/>
          <w:spacing w:val="-3"/>
        </w:rPr>
        <w:t>the</w:t>
      </w:r>
      <w:r w:rsidRPr="00191FAE">
        <w:rPr>
          <w:rFonts w:ascii="Times New Roman" w:hAnsi="Times New Roman" w:cs="Times New Roman"/>
          <w:spacing w:val="-7"/>
        </w:rPr>
        <w:t xml:space="preserve"> </w:t>
      </w:r>
      <w:r w:rsidRPr="00191FAE">
        <w:rPr>
          <w:rFonts w:ascii="Times New Roman" w:hAnsi="Times New Roman" w:cs="Times New Roman"/>
          <w:spacing w:val="-1"/>
        </w:rPr>
        <w:t>time</w:t>
      </w:r>
      <w:r w:rsidRPr="00191FAE">
        <w:rPr>
          <w:rFonts w:ascii="Times New Roman" w:hAnsi="Times New Roman" w:cs="Times New Roman"/>
          <w:spacing w:val="-6"/>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1"/>
        </w:rPr>
        <w:t>submit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report</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arrange</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meeting.</w:t>
      </w:r>
    </w:p>
    <w:p w14:paraId="62B7C4A2" w14:textId="77777777" w:rsidR="000E71AD" w:rsidRPr="00191FAE" w:rsidRDefault="00377A23">
      <w:pPr>
        <w:pStyle w:val="BodyText"/>
        <w:numPr>
          <w:ilvl w:val="1"/>
          <w:numId w:val="42"/>
        </w:numPr>
        <w:tabs>
          <w:tab w:val="left" w:pos="820"/>
        </w:tabs>
        <w:ind w:left="820" w:right="159"/>
        <w:rPr>
          <w:rFonts w:ascii="Times New Roman" w:hAnsi="Times New Roman" w:cs="Times New Roman"/>
        </w:rPr>
      </w:pP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5"/>
        </w:rPr>
        <w:t xml:space="preserve"> </w:t>
      </w:r>
      <w:r w:rsidRPr="00191FAE">
        <w:rPr>
          <w:rFonts w:ascii="Times New Roman" w:hAnsi="Times New Roman" w:cs="Times New Roman"/>
          <w:spacing w:val="-2"/>
        </w:rPr>
        <w:t>complete</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faculty</w:t>
      </w:r>
      <w:r w:rsidRPr="00191FAE">
        <w:rPr>
          <w:rFonts w:ascii="Times New Roman" w:hAnsi="Times New Roman" w:cs="Times New Roman"/>
          <w:spacing w:val="-6"/>
        </w:rPr>
        <w:t xml:space="preserve"> </w:t>
      </w:r>
      <w:r w:rsidRPr="00191FAE">
        <w:rPr>
          <w:rFonts w:ascii="Times New Roman" w:hAnsi="Times New Roman" w:cs="Times New Roman"/>
          <w:spacing w:val="-2"/>
        </w:rPr>
        <w:t>evaluation</w:t>
      </w:r>
      <w:r w:rsidRPr="00191FAE">
        <w:rPr>
          <w:rFonts w:ascii="Times New Roman" w:hAnsi="Times New Roman" w:cs="Times New Roman"/>
          <w:spacing w:val="-5"/>
        </w:rPr>
        <w:t xml:space="preserve"> </w:t>
      </w:r>
      <w:r w:rsidRPr="00191FAE">
        <w:rPr>
          <w:rFonts w:ascii="Times New Roman" w:hAnsi="Times New Roman" w:cs="Times New Roman"/>
          <w:spacing w:val="-2"/>
        </w:rPr>
        <w:t>form.</w:t>
      </w:r>
      <w:r w:rsidRPr="00191FAE">
        <w:rPr>
          <w:rFonts w:ascii="Times New Roman" w:hAnsi="Times New Roman" w:cs="Times New Roman"/>
          <w:spacing w:val="51"/>
        </w:rPr>
        <w:t xml:space="preserve"> </w:t>
      </w:r>
      <w:r w:rsidRPr="00191FAE">
        <w:rPr>
          <w:rFonts w:ascii="Times New Roman" w:hAnsi="Times New Roman" w:cs="Times New Roman"/>
          <w:spacing w:val="-1"/>
        </w:rPr>
        <w:t>(At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discretion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0"/>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consultation</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1"/>
        </w:rPr>
        <w:t>you,</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4"/>
        </w:rPr>
        <w:t xml:space="preserve"> </w:t>
      </w:r>
      <w:r w:rsidRPr="00191FAE">
        <w:rPr>
          <w:rFonts w:ascii="Times New Roman" w:hAnsi="Times New Roman" w:cs="Times New Roman"/>
          <w:spacing w:val="-2"/>
        </w:rPr>
        <w:t>may</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9"/>
        </w:rPr>
        <w:t xml:space="preserve"> </w:t>
      </w:r>
      <w:r w:rsidRPr="00191FAE">
        <w:rPr>
          <w:rFonts w:ascii="Times New Roman" w:hAnsi="Times New Roman" w:cs="Times New Roman"/>
          <w:spacing w:val="-1"/>
        </w:rPr>
        <w:t>asked</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submit</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10"/>
        </w:rPr>
        <w:t xml:space="preserve"> </w:t>
      </w:r>
      <w:r w:rsidRPr="00191FAE">
        <w:rPr>
          <w:rFonts w:ascii="Times New Roman" w:hAnsi="Times New Roman" w:cs="Times New Roman"/>
          <w:spacing w:val="-2"/>
        </w:rPr>
        <w:t>evaluation</w:t>
      </w:r>
      <w:r w:rsidRPr="00191FAE">
        <w:rPr>
          <w:rFonts w:ascii="Times New Roman" w:hAnsi="Times New Roman" w:cs="Times New Roman"/>
          <w:spacing w:val="-11"/>
        </w:rPr>
        <w:t xml:space="preserve"> </w:t>
      </w:r>
      <w:r w:rsidRPr="00191FAE">
        <w:rPr>
          <w:rFonts w:ascii="Times New Roman" w:hAnsi="Times New Roman" w:cs="Times New Roman"/>
          <w:spacing w:val="-2"/>
        </w:rPr>
        <w:t>form.)</w:t>
      </w:r>
    </w:p>
    <w:p w14:paraId="3EFF761C" w14:textId="77777777" w:rsidR="000E71AD" w:rsidRPr="00191FAE" w:rsidRDefault="00377A23">
      <w:pPr>
        <w:pStyle w:val="BodyText"/>
        <w:numPr>
          <w:ilvl w:val="1"/>
          <w:numId w:val="42"/>
        </w:numPr>
        <w:tabs>
          <w:tab w:val="left" w:pos="820"/>
        </w:tabs>
        <w:ind w:left="820" w:right="342"/>
        <w:rPr>
          <w:rFonts w:ascii="Times New Roman" w:hAnsi="Times New Roman" w:cs="Times New Roman"/>
        </w:rPr>
      </w:pP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1"/>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10"/>
        </w:rPr>
        <w:t xml:space="preserve"> </w:t>
      </w:r>
      <w:r w:rsidRPr="00191FAE">
        <w:rPr>
          <w:rFonts w:ascii="Times New Roman" w:hAnsi="Times New Roman" w:cs="Times New Roman"/>
          <w:spacing w:val="-1"/>
        </w:rPr>
        <w:t>meet</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review</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report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advisor/instructor</w:t>
      </w:r>
      <w:r w:rsidRPr="00191FAE">
        <w:rPr>
          <w:rFonts w:ascii="Times New Roman" w:hAnsi="Times New Roman" w:cs="Times New Roman"/>
          <w:spacing w:val="76"/>
        </w:rPr>
        <w:t xml:space="preserve"> </w:t>
      </w:r>
      <w:r w:rsidRPr="00191FAE">
        <w:rPr>
          <w:rFonts w:ascii="Times New Roman" w:hAnsi="Times New Roman" w:cs="Times New Roman"/>
          <w:spacing w:val="-2"/>
        </w:rPr>
        <w:t>evaluation</w:t>
      </w:r>
      <w:r w:rsidRPr="00191FAE">
        <w:rPr>
          <w:rFonts w:ascii="Times New Roman" w:hAnsi="Times New Roman" w:cs="Times New Roman"/>
          <w:spacing w:val="-9"/>
        </w:rPr>
        <w:t xml:space="preserve"> </w:t>
      </w:r>
      <w:r w:rsidRPr="00191FAE">
        <w:rPr>
          <w:rFonts w:ascii="Times New Roman" w:hAnsi="Times New Roman" w:cs="Times New Roman"/>
          <w:spacing w:val="-2"/>
        </w:rPr>
        <w:t>forms.</w:t>
      </w:r>
      <w:r w:rsidRPr="00191FAE">
        <w:rPr>
          <w:rFonts w:ascii="Times New Roman" w:hAnsi="Times New Roman" w:cs="Times New Roman"/>
          <w:spacing w:val="46"/>
        </w:rPr>
        <w:t xml:space="preserve"> </w:t>
      </w:r>
      <w:r w:rsidRPr="00191FAE">
        <w:rPr>
          <w:rFonts w:ascii="Times New Roman" w:hAnsi="Times New Roman" w:cs="Times New Roman"/>
          <w:spacing w:val="-2"/>
        </w:rPr>
        <w:t>Together,</w:t>
      </w:r>
      <w:r w:rsidRPr="00191FAE">
        <w:rPr>
          <w:rFonts w:ascii="Times New Roman" w:hAnsi="Times New Roman" w:cs="Times New Roman"/>
          <w:spacing w:val="-10"/>
        </w:rPr>
        <w:t xml:space="preserve"> </w:t>
      </w:r>
      <w:r w:rsidRPr="00191FAE">
        <w:rPr>
          <w:rFonts w:ascii="Times New Roman" w:hAnsi="Times New Roman" w:cs="Times New Roman"/>
          <w:spacing w:val="-1"/>
        </w:rPr>
        <w:t>you</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discuss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year’s</w:t>
      </w:r>
      <w:r w:rsidRPr="00191FAE">
        <w:rPr>
          <w:rFonts w:ascii="Times New Roman" w:hAnsi="Times New Roman" w:cs="Times New Roman"/>
          <w:spacing w:val="-9"/>
        </w:rPr>
        <w:t xml:space="preserve"> </w:t>
      </w:r>
      <w:r w:rsidRPr="00191FAE">
        <w:rPr>
          <w:rFonts w:ascii="Times New Roman" w:hAnsi="Times New Roman" w:cs="Times New Roman"/>
          <w:spacing w:val="-2"/>
        </w:rPr>
        <w:t>work,</w:t>
      </w:r>
      <w:r w:rsidRPr="00191FAE">
        <w:rPr>
          <w:rFonts w:ascii="Times New Roman" w:hAnsi="Times New Roman" w:cs="Times New Roman"/>
          <w:spacing w:val="-9"/>
        </w:rPr>
        <w:t xml:space="preserve"> </w:t>
      </w:r>
      <w:r w:rsidRPr="00191FAE">
        <w:rPr>
          <w:rFonts w:ascii="Times New Roman" w:hAnsi="Times New Roman" w:cs="Times New Roman"/>
          <w:spacing w:val="-2"/>
        </w:rPr>
        <w:t>progress,</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performance,</w:t>
      </w:r>
      <w:r w:rsidRPr="00191FAE">
        <w:rPr>
          <w:rFonts w:ascii="Times New Roman" w:hAnsi="Times New Roman" w:cs="Times New Roman"/>
          <w:spacing w:val="83"/>
          <w:w w:val="9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establish</w:t>
      </w:r>
      <w:r w:rsidRPr="00191FAE">
        <w:rPr>
          <w:rFonts w:ascii="Times New Roman" w:hAnsi="Times New Roman" w:cs="Times New Roman"/>
          <w:spacing w:val="-7"/>
        </w:rPr>
        <w:t xml:space="preserve"> </w:t>
      </w:r>
      <w:r w:rsidRPr="00191FAE">
        <w:rPr>
          <w:rFonts w:ascii="Times New Roman" w:hAnsi="Times New Roman" w:cs="Times New Roman"/>
          <w:spacing w:val="-1"/>
        </w:rPr>
        <w:t>goals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objectives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next</w:t>
      </w:r>
      <w:r w:rsidRPr="00191FAE">
        <w:rPr>
          <w:rFonts w:ascii="Times New Roman" w:hAnsi="Times New Roman" w:cs="Times New Roman"/>
          <w:spacing w:val="-8"/>
        </w:rPr>
        <w:t xml:space="preserve"> </w:t>
      </w:r>
      <w:r w:rsidRPr="00191FAE">
        <w:rPr>
          <w:rFonts w:ascii="Times New Roman" w:hAnsi="Times New Roman" w:cs="Times New Roman"/>
          <w:spacing w:val="-2"/>
        </w:rPr>
        <w:t>year.</w:t>
      </w:r>
    </w:p>
    <w:p w14:paraId="6962E24B" w14:textId="77777777" w:rsidR="000E71AD" w:rsidRPr="00191FAE" w:rsidRDefault="00377A23">
      <w:pPr>
        <w:pStyle w:val="BodyText"/>
        <w:numPr>
          <w:ilvl w:val="1"/>
          <w:numId w:val="42"/>
        </w:numPr>
        <w:tabs>
          <w:tab w:val="left" w:pos="820"/>
        </w:tabs>
        <w:ind w:left="820"/>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evaluation</w:t>
      </w:r>
      <w:r w:rsidRPr="00191FAE">
        <w:rPr>
          <w:rFonts w:ascii="Times New Roman" w:hAnsi="Times New Roman" w:cs="Times New Roman"/>
          <w:spacing w:val="-5"/>
        </w:rPr>
        <w:t xml:space="preserve"> </w:t>
      </w:r>
      <w:r w:rsidRPr="00191FAE">
        <w:rPr>
          <w:rFonts w:ascii="Times New Roman" w:hAnsi="Times New Roman" w:cs="Times New Roman"/>
          <w:spacing w:val="-2"/>
        </w:rPr>
        <w:t>process</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completed</w:t>
      </w:r>
      <w:r w:rsidRPr="00191FAE">
        <w:rPr>
          <w:rFonts w:ascii="Times New Roman" w:hAnsi="Times New Roman" w:cs="Times New Roman"/>
          <w:spacing w:val="-5"/>
        </w:rPr>
        <w:t xml:space="preserve"> </w:t>
      </w:r>
      <w:r w:rsidRPr="00191FAE">
        <w:rPr>
          <w:rFonts w:ascii="Times New Roman" w:hAnsi="Times New Roman" w:cs="Times New Roman"/>
          <w:spacing w:val="-2"/>
        </w:rPr>
        <w:t>by</w:t>
      </w:r>
      <w:r w:rsidRPr="00191FAE">
        <w:rPr>
          <w:rFonts w:ascii="Times New Roman" w:hAnsi="Times New Roman" w:cs="Times New Roman"/>
          <w:spacing w:val="-9"/>
        </w:rPr>
        <w:t xml:space="preserve"> </w:t>
      </w:r>
      <w:r w:rsidRPr="00191FAE">
        <w:rPr>
          <w:rFonts w:ascii="Times New Roman" w:hAnsi="Times New Roman" w:cs="Times New Roman"/>
          <w:spacing w:val="-1"/>
        </w:rPr>
        <w:t>April</w:t>
      </w:r>
      <w:r w:rsidRPr="00191FAE">
        <w:rPr>
          <w:rFonts w:ascii="Times New Roman" w:hAnsi="Times New Roman" w:cs="Times New Roman"/>
          <w:spacing w:val="-6"/>
        </w:rPr>
        <w:t xml:space="preserve"> </w:t>
      </w:r>
      <w:r w:rsidRPr="00191FAE">
        <w:rPr>
          <w:rFonts w:ascii="Times New Roman" w:hAnsi="Times New Roman" w:cs="Times New Roman"/>
        </w:rPr>
        <w:t>1.</w:t>
      </w:r>
    </w:p>
    <w:p w14:paraId="11903416" w14:textId="77777777" w:rsidR="00C92983" w:rsidRPr="00191FAE" w:rsidRDefault="00C92983" w:rsidP="007C02AF">
      <w:pPr>
        <w:pStyle w:val="BodyText"/>
        <w:tabs>
          <w:tab w:val="left" w:pos="820"/>
        </w:tabs>
        <w:ind w:left="820"/>
        <w:rPr>
          <w:rFonts w:ascii="Times New Roman" w:hAnsi="Times New Roman" w:cs="Times New Roman"/>
        </w:rPr>
      </w:pPr>
    </w:p>
    <w:p w14:paraId="5CB2E0C6" w14:textId="721C7C8B" w:rsidR="000E71AD" w:rsidRPr="00191FAE" w:rsidRDefault="00377A23" w:rsidP="00EE066B">
      <w:pPr>
        <w:pStyle w:val="Heading2"/>
        <w:ind w:left="0"/>
        <w:rPr>
          <w:rFonts w:eastAsia="Palatino Linotype" w:cs="Times New Roman"/>
        </w:rPr>
      </w:pPr>
      <w:bookmarkStart w:id="107" w:name="Blank_Page"/>
      <w:bookmarkStart w:id="108" w:name="_Toc20223010"/>
      <w:bookmarkEnd w:id="107"/>
      <w:r w:rsidRPr="00191FAE">
        <w:rPr>
          <w:rFonts w:cs="Times New Roman"/>
          <w:w w:val="95"/>
        </w:rPr>
        <w:t>Practicum</w:t>
      </w:r>
      <w:r w:rsidR="00EE066B" w:rsidRPr="00191FAE">
        <w:rPr>
          <w:rFonts w:cs="Times New Roman"/>
          <w:w w:val="95"/>
        </w:rPr>
        <w:t xml:space="preserve"> Courses</w:t>
      </w:r>
      <w:r w:rsidRPr="00191FAE">
        <w:rPr>
          <w:rFonts w:cs="Times New Roman"/>
          <w:spacing w:val="-37"/>
          <w:w w:val="95"/>
        </w:rPr>
        <w:t xml:space="preserve"> </w:t>
      </w:r>
      <w:r w:rsidRPr="00191FAE">
        <w:rPr>
          <w:rFonts w:cs="Times New Roman"/>
          <w:w w:val="95"/>
        </w:rPr>
        <w:t>and</w:t>
      </w:r>
      <w:r w:rsidRPr="00191FAE">
        <w:rPr>
          <w:rFonts w:cs="Times New Roman"/>
          <w:spacing w:val="-37"/>
          <w:w w:val="95"/>
        </w:rPr>
        <w:t xml:space="preserve"> </w:t>
      </w:r>
      <w:r w:rsidRPr="00191FAE">
        <w:rPr>
          <w:rFonts w:cs="Times New Roman"/>
          <w:w w:val="95"/>
        </w:rPr>
        <w:t>Clinical</w:t>
      </w:r>
      <w:r w:rsidRPr="00191FAE">
        <w:rPr>
          <w:rFonts w:cs="Times New Roman"/>
          <w:spacing w:val="-37"/>
          <w:w w:val="95"/>
        </w:rPr>
        <w:t xml:space="preserve"> </w:t>
      </w:r>
      <w:r w:rsidRPr="00191FAE">
        <w:rPr>
          <w:rFonts w:cs="Times New Roman"/>
          <w:w w:val="95"/>
        </w:rPr>
        <w:t>Experience</w:t>
      </w:r>
      <w:bookmarkEnd w:id="108"/>
    </w:p>
    <w:p w14:paraId="5565E924" w14:textId="77777777" w:rsidR="000E71AD" w:rsidRPr="00191FAE" w:rsidRDefault="000E71AD">
      <w:pPr>
        <w:spacing w:before="10"/>
        <w:rPr>
          <w:rFonts w:ascii="Times New Roman" w:eastAsia="Palatino Linotype" w:hAnsi="Times New Roman" w:cs="Times New Roman"/>
          <w:b/>
          <w:bCs/>
          <w:sz w:val="20"/>
          <w:szCs w:val="20"/>
        </w:rPr>
      </w:pPr>
    </w:p>
    <w:p w14:paraId="4FF1AB24" w14:textId="77777777" w:rsidR="00F85ECB" w:rsidRPr="00191FAE" w:rsidRDefault="00377A23">
      <w:pPr>
        <w:pStyle w:val="BodyText"/>
        <w:spacing w:line="250" w:lineRule="auto"/>
        <w:ind w:left="116" w:right="240"/>
        <w:rPr>
          <w:rFonts w:ascii="Times New Roman" w:eastAsia="Times New Roman" w:hAnsi="Times New Roman" w:cs="Times New Roman"/>
        </w:rPr>
      </w:pPr>
      <w:r w:rsidRPr="00191FAE">
        <w:rPr>
          <w:rFonts w:ascii="Times New Roman" w:eastAsia="Times New Roman" w:hAnsi="Times New Roman" w:cs="Times New Roman"/>
        </w:rPr>
        <w:t>The</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Ph.D.</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program</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is</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both</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a</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clinical</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degree</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an</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academic</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degree.</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Consequently,</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clinical</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practica and research</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practica</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are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both</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integral</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parts</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 program</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designed</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to</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assist</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students</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their</w:t>
      </w:r>
      <w:r w:rsidRPr="00191FAE">
        <w:rPr>
          <w:rFonts w:ascii="Times New Roman" w:eastAsia="Times New Roman" w:hAnsi="Times New Roman" w:cs="Times New Roman"/>
          <w:w w:val="103"/>
        </w:rPr>
        <w:t xml:space="preserve"> </w:t>
      </w:r>
      <w:r w:rsidRPr="00191FAE">
        <w:rPr>
          <w:rFonts w:ascii="Times New Roman" w:eastAsia="Times New Roman" w:hAnsi="Times New Roman" w:cs="Times New Roman"/>
        </w:rPr>
        <w:t>development</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as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clinicians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researchers.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All</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students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in</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doctoral</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program</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take</w:t>
      </w:r>
      <w:r w:rsidR="00F85ECB" w:rsidRPr="00191FAE">
        <w:rPr>
          <w:rFonts w:ascii="Times New Roman" w:eastAsia="Times New Roman" w:hAnsi="Times New Roman" w:cs="Times New Roman"/>
        </w:rPr>
        <w:t>:</w:t>
      </w:r>
    </w:p>
    <w:p w14:paraId="027E6C4D" w14:textId="13EE1C51" w:rsidR="00F85ECB" w:rsidRPr="00191FAE" w:rsidRDefault="00F85ECB" w:rsidP="00F85ECB">
      <w:pPr>
        <w:pStyle w:val="BodyText"/>
        <w:numPr>
          <w:ilvl w:val="0"/>
          <w:numId w:val="77"/>
        </w:numPr>
        <w:spacing w:line="250" w:lineRule="auto"/>
        <w:ind w:right="240"/>
        <w:rPr>
          <w:rFonts w:ascii="Times New Roman" w:eastAsia="Times New Roman" w:hAnsi="Times New Roman" w:cs="Times New Roman"/>
        </w:rPr>
      </w:pPr>
      <w:r w:rsidRPr="00191FAE">
        <w:rPr>
          <w:rFonts w:ascii="Times New Roman" w:eastAsia="Times New Roman" w:hAnsi="Times New Roman" w:cs="Times New Roman"/>
        </w:rPr>
        <w:t>T</w:t>
      </w:r>
      <w:r w:rsidR="00377A23" w:rsidRPr="00191FAE">
        <w:rPr>
          <w:rFonts w:ascii="Times New Roman" w:eastAsia="Times New Roman" w:hAnsi="Times New Roman" w:cs="Times New Roman"/>
        </w:rPr>
        <w:t>hree</w:t>
      </w:r>
      <w:r w:rsidR="00377A23" w:rsidRPr="00191FAE">
        <w:rPr>
          <w:rFonts w:ascii="Times New Roman" w:eastAsia="Times New Roman" w:hAnsi="Times New Roman" w:cs="Times New Roman"/>
          <w:spacing w:val="-3"/>
        </w:rPr>
        <w:t xml:space="preserve"> </w:t>
      </w:r>
      <w:r w:rsidR="00377A23" w:rsidRPr="00191FAE">
        <w:rPr>
          <w:rFonts w:ascii="Times New Roman" w:eastAsia="Times New Roman" w:hAnsi="Times New Roman" w:cs="Times New Roman"/>
        </w:rPr>
        <w:t>consecutive</w:t>
      </w:r>
      <w:r w:rsidR="00377A23" w:rsidRPr="00191FAE">
        <w:rPr>
          <w:rFonts w:ascii="Times New Roman" w:eastAsia="Times New Roman" w:hAnsi="Times New Roman" w:cs="Times New Roman"/>
          <w:w w:val="99"/>
        </w:rPr>
        <w:t xml:space="preserve"> </w:t>
      </w:r>
      <w:r w:rsidR="00377A23" w:rsidRPr="00191FAE">
        <w:rPr>
          <w:rFonts w:ascii="Times New Roman" w:eastAsia="Times New Roman" w:hAnsi="Times New Roman" w:cs="Times New Roman"/>
        </w:rPr>
        <w:t>semesters</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of</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MFT</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6720</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Integrative</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Care</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Practicum</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(3)</w:t>
      </w:r>
    </w:p>
    <w:p w14:paraId="509DDA92" w14:textId="77777777" w:rsidR="00F85ECB" w:rsidRPr="00191FAE" w:rsidRDefault="00F85ECB" w:rsidP="00F85ECB">
      <w:pPr>
        <w:pStyle w:val="BodyText"/>
        <w:numPr>
          <w:ilvl w:val="0"/>
          <w:numId w:val="77"/>
        </w:numPr>
        <w:spacing w:line="250" w:lineRule="auto"/>
        <w:ind w:right="240"/>
        <w:rPr>
          <w:rFonts w:ascii="Times New Roman" w:eastAsia="Times New Roman" w:hAnsi="Times New Roman" w:cs="Times New Roman"/>
        </w:rPr>
      </w:pPr>
      <w:r w:rsidRPr="00191FAE">
        <w:rPr>
          <w:rFonts w:ascii="Times New Roman" w:eastAsia="Times New Roman" w:hAnsi="Times New Roman" w:cs="Times New Roman"/>
          <w:spacing w:val="-10"/>
        </w:rPr>
        <w:t xml:space="preserve">Two consecutive semesters of </w:t>
      </w:r>
      <w:r w:rsidR="00377A23" w:rsidRPr="00191FAE">
        <w:rPr>
          <w:rFonts w:ascii="Times New Roman" w:eastAsia="Times New Roman" w:hAnsi="Times New Roman" w:cs="Times New Roman"/>
        </w:rPr>
        <w:t>MFT</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6870</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Clinical</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Supervision</w:t>
      </w:r>
      <w:r w:rsidR="00377A23" w:rsidRPr="00191FAE">
        <w:rPr>
          <w:rFonts w:ascii="Times New Roman" w:eastAsia="Times New Roman" w:hAnsi="Times New Roman" w:cs="Times New Roman"/>
          <w:spacing w:val="-10"/>
        </w:rPr>
        <w:t xml:space="preserve"> </w:t>
      </w:r>
      <w:r w:rsidR="00377A23" w:rsidRPr="00191FAE">
        <w:rPr>
          <w:rFonts w:ascii="Times New Roman" w:eastAsia="Times New Roman" w:hAnsi="Times New Roman" w:cs="Times New Roman"/>
        </w:rPr>
        <w:t>(1)</w:t>
      </w:r>
      <w:r w:rsidR="00377A23" w:rsidRPr="00191FAE">
        <w:rPr>
          <w:rFonts w:ascii="Times New Roman" w:eastAsia="Times New Roman" w:hAnsi="Times New Roman" w:cs="Times New Roman"/>
          <w:spacing w:val="-10"/>
        </w:rPr>
        <w:t xml:space="preserve"> </w:t>
      </w:r>
    </w:p>
    <w:p w14:paraId="62216898" w14:textId="77777777" w:rsidR="00F85ECB" w:rsidRPr="00191FAE" w:rsidRDefault="00377A23" w:rsidP="00F85ECB">
      <w:pPr>
        <w:pStyle w:val="BodyText"/>
        <w:numPr>
          <w:ilvl w:val="0"/>
          <w:numId w:val="77"/>
        </w:numPr>
        <w:spacing w:line="250" w:lineRule="auto"/>
        <w:ind w:right="240"/>
        <w:rPr>
          <w:rFonts w:ascii="Times New Roman" w:eastAsia="Times New Roman" w:hAnsi="Times New Roman" w:cs="Times New Roman"/>
        </w:rPr>
      </w:pPr>
      <w:r w:rsidRPr="00191FAE">
        <w:rPr>
          <w:rFonts w:ascii="Times New Roman" w:eastAsia="Times New Roman" w:hAnsi="Times New Roman" w:cs="Times New Roman"/>
        </w:rPr>
        <w:t>Doctoral</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Internship</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MFT</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6910</w:t>
      </w:r>
      <w:r w:rsidRPr="00191FAE">
        <w:rPr>
          <w:rFonts w:ascii="Times New Roman" w:eastAsia="Times New Roman" w:hAnsi="Times New Roman" w:cs="Times New Roman"/>
          <w:spacing w:val="-4"/>
        </w:rPr>
        <w:t xml:space="preserve"> </w:t>
      </w:r>
    </w:p>
    <w:p w14:paraId="41ADE26B" w14:textId="2D6E48DF" w:rsidR="000E71AD" w:rsidRPr="00191FAE" w:rsidRDefault="00F85ECB" w:rsidP="00F85ECB">
      <w:pPr>
        <w:pStyle w:val="BodyText"/>
        <w:numPr>
          <w:ilvl w:val="0"/>
          <w:numId w:val="77"/>
        </w:numPr>
        <w:spacing w:line="250" w:lineRule="auto"/>
        <w:ind w:right="240"/>
        <w:rPr>
          <w:rFonts w:ascii="Times New Roman" w:eastAsia="Times New Roman" w:hAnsi="Times New Roman" w:cs="Times New Roman"/>
        </w:rPr>
      </w:pPr>
      <w:r w:rsidRPr="00191FAE">
        <w:rPr>
          <w:rFonts w:ascii="Times New Roman" w:eastAsia="Times New Roman" w:hAnsi="Times New Roman" w:cs="Times New Roman"/>
        </w:rPr>
        <w:t>Four semesters of</w:t>
      </w:r>
      <w:r w:rsidR="00377A23" w:rsidRPr="00191FAE">
        <w:rPr>
          <w:rFonts w:ascii="Times New Roman" w:eastAsia="Times New Roman" w:hAnsi="Times New Roman" w:cs="Times New Roman"/>
          <w:spacing w:val="-4"/>
        </w:rPr>
        <w:t xml:space="preserve"> </w:t>
      </w:r>
      <w:r w:rsidR="00377A23" w:rsidRPr="00191FAE">
        <w:rPr>
          <w:rFonts w:ascii="Times New Roman" w:eastAsia="Times New Roman" w:hAnsi="Times New Roman" w:cs="Times New Roman"/>
        </w:rPr>
        <w:t>MFT</w:t>
      </w:r>
      <w:r w:rsidR="00377A23" w:rsidRPr="00191FAE">
        <w:rPr>
          <w:rFonts w:ascii="Times New Roman" w:eastAsia="Times New Roman" w:hAnsi="Times New Roman" w:cs="Times New Roman"/>
          <w:spacing w:val="-5"/>
        </w:rPr>
        <w:t xml:space="preserve"> </w:t>
      </w:r>
      <w:r w:rsidR="00377A23" w:rsidRPr="00191FAE">
        <w:rPr>
          <w:rFonts w:ascii="Times New Roman" w:eastAsia="Times New Roman" w:hAnsi="Times New Roman" w:cs="Times New Roman"/>
        </w:rPr>
        <w:t>6730</w:t>
      </w:r>
      <w:r w:rsidR="00377A23" w:rsidRPr="00191FAE">
        <w:rPr>
          <w:rFonts w:ascii="Times New Roman" w:eastAsia="Times New Roman" w:hAnsi="Times New Roman" w:cs="Times New Roman"/>
          <w:spacing w:val="-4"/>
        </w:rPr>
        <w:t xml:space="preserve"> </w:t>
      </w:r>
      <w:r w:rsidR="00377A23" w:rsidRPr="00191FAE">
        <w:rPr>
          <w:rFonts w:ascii="Times New Roman" w:eastAsia="Times New Roman" w:hAnsi="Times New Roman" w:cs="Times New Roman"/>
        </w:rPr>
        <w:t>–</w:t>
      </w:r>
      <w:r w:rsidR="00377A23" w:rsidRPr="00191FAE">
        <w:rPr>
          <w:rFonts w:ascii="Times New Roman" w:eastAsia="Times New Roman" w:hAnsi="Times New Roman" w:cs="Times New Roman"/>
          <w:spacing w:val="-4"/>
        </w:rPr>
        <w:t xml:space="preserve"> </w:t>
      </w:r>
      <w:r w:rsidR="00377A23" w:rsidRPr="00191FAE">
        <w:rPr>
          <w:rFonts w:ascii="Times New Roman" w:eastAsia="Times New Roman" w:hAnsi="Times New Roman" w:cs="Times New Roman"/>
        </w:rPr>
        <w:t>Research</w:t>
      </w:r>
      <w:r w:rsidR="00377A23" w:rsidRPr="00191FAE">
        <w:rPr>
          <w:rFonts w:ascii="Times New Roman" w:eastAsia="Times New Roman" w:hAnsi="Times New Roman" w:cs="Times New Roman"/>
          <w:w w:val="98"/>
        </w:rPr>
        <w:t xml:space="preserve"> </w:t>
      </w:r>
      <w:r w:rsidR="00377A23" w:rsidRPr="00191FAE">
        <w:rPr>
          <w:rFonts w:ascii="Times New Roman" w:eastAsia="Times New Roman" w:hAnsi="Times New Roman" w:cs="Times New Roman"/>
        </w:rPr>
        <w:t>Practicum</w:t>
      </w:r>
      <w:r w:rsidR="00377A23" w:rsidRPr="00191FAE">
        <w:rPr>
          <w:rFonts w:ascii="Times New Roman" w:eastAsia="Times New Roman" w:hAnsi="Times New Roman" w:cs="Times New Roman"/>
          <w:spacing w:val="6"/>
        </w:rPr>
        <w:t xml:space="preserve"> </w:t>
      </w:r>
      <w:r w:rsidR="00377A23" w:rsidRPr="00191FAE">
        <w:rPr>
          <w:rFonts w:ascii="Times New Roman" w:eastAsia="Times New Roman" w:hAnsi="Times New Roman" w:cs="Times New Roman"/>
        </w:rPr>
        <w:t>(1)</w:t>
      </w:r>
    </w:p>
    <w:p w14:paraId="46D402A1" w14:textId="77777777" w:rsidR="000E71AD" w:rsidRPr="00191FAE" w:rsidRDefault="000E71AD">
      <w:pPr>
        <w:spacing w:before="7"/>
        <w:rPr>
          <w:rFonts w:ascii="Times New Roman" w:eastAsia="Times New Roman" w:hAnsi="Times New Roman" w:cs="Times New Roman"/>
        </w:rPr>
      </w:pPr>
    </w:p>
    <w:p w14:paraId="155D0323" w14:textId="6ED21043" w:rsidR="000E71AD" w:rsidRPr="00191FAE" w:rsidRDefault="00377A23" w:rsidP="007C02AF">
      <w:pPr>
        <w:pStyle w:val="BodyText"/>
        <w:spacing w:line="248" w:lineRule="auto"/>
        <w:ind w:left="116" w:right="80"/>
        <w:rPr>
          <w:rFonts w:ascii="Times New Roman" w:eastAsia="Times New Roman" w:hAnsi="Times New Roman" w:cs="Times New Roman"/>
        </w:rPr>
      </w:pPr>
      <w:r w:rsidRPr="00191FAE">
        <w:rPr>
          <w:rFonts w:ascii="Times New Roman" w:eastAsia="Palatino Linotype" w:hAnsi="Times New Roman" w:cs="Times New Roman"/>
          <w:i/>
        </w:rPr>
        <w:t>Clinical:</w:t>
      </w:r>
      <w:r w:rsidRPr="00191FAE">
        <w:rPr>
          <w:rFonts w:ascii="Times New Roman" w:eastAsia="Palatino Linotype" w:hAnsi="Times New Roman" w:cs="Times New Roman"/>
          <w:i/>
          <w:spacing w:val="-12"/>
        </w:rPr>
        <w:t xml:space="preserve"> </w:t>
      </w:r>
      <w:r w:rsidRPr="00191FAE">
        <w:rPr>
          <w:rFonts w:ascii="Times New Roman" w:eastAsia="Times New Roman" w:hAnsi="Times New Roman" w:cs="Times New Roman"/>
        </w:rPr>
        <w:t>Each</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student</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seeing</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clients</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during</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program</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will</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have</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weekly</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sessions</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with</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an</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approved</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clinical</w:t>
      </w:r>
      <w:r w:rsidRPr="00191FAE">
        <w:rPr>
          <w:rFonts w:ascii="Times New Roman" w:eastAsia="Times New Roman" w:hAnsi="Times New Roman" w:cs="Times New Roman"/>
          <w:w w:val="97"/>
        </w:rPr>
        <w:t xml:space="preserve"> </w:t>
      </w:r>
      <w:r w:rsidRPr="00191FAE">
        <w:rPr>
          <w:rFonts w:ascii="Times New Roman" w:eastAsia="Times New Roman" w:hAnsi="Times New Roman" w:cs="Times New Roman"/>
        </w:rPr>
        <w:t>supervisor</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or</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equivalent.</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Practicum</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students</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see</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clients</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(individuals,</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rPr>
        <w:t>couples,</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families)</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at</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Center</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rPr>
        <w:t>for Counseling</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Family</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Therapy,</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one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Medical</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Clinics</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associated</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with</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department</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optionally an</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approved</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off-campus</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site.</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This</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is</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followed</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by</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continued</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clinical</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activity</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through</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MFT</w:t>
      </w:r>
      <w:r w:rsidRPr="00191FAE">
        <w:rPr>
          <w:rFonts w:ascii="Times New Roman" w:eastAsia="Times New Roman" w:hAnsi="Times New Roman" w:cs="Times New Roman"/>
          <w:spacing w:val="-12"/>
        </w:rPr>
        <w:t xml:space="preserve"> </w:t>
      </w:r>
      <w:r w:rsidRPr="00191FAE">
        <w:rPr>
          <w:rFonts w:ascii="Times New Roman" w:eastAsia="Times New Roman" w:hAnsi="Times New Roman" w:cs="Times New Roman"/>
        </w:rPr>
        <w:t>6870:</w:t>
      </w:r>
      <w:r w:rsidRPr="00191FAE">
        <w:rPr>
          <w:rFonts w:ascii="Times New Roman" w:eastAsia="Times New Roman" w:hAnsi="Times New Roman" w:cs="Times New Roman"/>
          <w:spacing w:val="-11"/>
        </w:rPr>
        <w:t xml:space="preserve"> </w:t>
      </w:r>
      <w:r w:rsidRPr="00191FAE">
        <w:rPr>
          <w:rFonts w:ascii="Times New Roman" w:eastAsia="Times New Roman" w:hAnsi="Times New Roman" w:cs="Times New Roman"/>
        </w:rPr>
        <w:t>Clinical</w:t>
      </w:r>
      <w:r w:rsidRPr="00191FAE">
        <w:rPr>
          <w:rFonts w:ascii="Times New Roman" w:eastAsia="Times New Roman" w:hAnsi="Times New Roman" w:cs="Times New Roman"/>
          <w:w w:val="98"/>
        </w:rPr>
        <w:t xml:space="preserve"> </w:t>
      </w:r>
      <w:r w:rsidRPr="00191FAE">
        <w:rPr>
          <w:rFonts w:ascii="Times New Roman" w:eastAsia="Times New Roman" w:hAnsi="Times New Roman" w:cs="Times New Roman"/>
        </w:rPr>
        <w:t>Supervision until internship is</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 xml:space="preserve">begun. The internship </w:t>
      </w:r>
      <w:r w:rsidR="00F85ECB" w:rsidRPr="00191FAE">
        <w:rPr>
          <w:rFonts w:ascii="Times New Roman" w:eastAsia="Times New Roman" w:hAnsi="Times New Roman" w:cs="Times New Roman"/>
        </w:rPr>
        <w:t>must</w:t>
      </w:r>
      <w:r w:rsidRPr="00191FAE">
        <w:rPr>
          <w:rFonts w:ascii="Times New Roman" w:eastAsia="Times New Roman" w:hAnsi="Times New Roman" w:cs="Times New Roman"/>
        </w:rPr>
        <w:t xml:space="preserve"> be approved</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by each student’s advisor/mentor</w:t>
      </w:r>
      <w:r w:rsidRPr="00191FAE">
        <w:rPr>
          <w:rFonts w:ascii="Times New Roman" w:eastAsia="Times New Roman" w:hAnsi="Times New Roman" w:cs="Times New Roman"/>
          <w:w w:val="103"/>
        </w:rPr>
        <w:t xml:space="preserve"> </w:t>
      </w:r>
      <w:r w:rsidRPr="00191FAE">
        <w:rPr>
          <w:rFonts w:ascii="Times New Roman" w:eastAsia="Times New Roman" w:hAnsi="Times New Roman" w:cs="Times New Roman"/>
        </w:rPr>
        <w:t>and</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director</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clinical</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services,</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Dr.</w:t>
      </w:r>
      <w:r w:rsidRPr="00191FAE">
        <w:rPr>
          <w:rFonts w:ascii="Times New Roman" w:eastAsia="Times New Roman" w:hAnsi="Times New Roman" w:cs="Times New Roman"/>
          <w:spacing w:val="-2"/>
        </w:rPr>
        <w:t xml:space="preserve"> </w:t>
      </w:r>
      <w:r w:rsidR="00850501" w:rsidRPr="00191FAE">
        <w:rPr>
          <w:rFonts w:ascii="Times New Roman" w:eastAsia="Times New Roman" w:hAnsi="Times New Roman" w:cs="Times New Roman"/>
        </w:rPr>
        <w:t>Katie-Heiden-Rootes</w:t>
      </w:r>
      <w:r w:rsidRPr="00191FAE">
        <w:rPr>
          <w:rFonts w:ascii="Times New Roman" w:eastAsia="Times New Roman" w:hAnsi="Times New Roman" w:cs="Times New Roman"/>
        </w:rPr>
        <w:t>,</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prior</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to</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starting</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internship.</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If</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you</w:t>
      </w:r>
      <w:r w:rsidRPr="00191FAE">
        <w:rPr>
          <w:rFonts w:ascii="Times New Roman" w:eastAsia="Times New Roman" w:hAnsi="Times New Roman" w:cs="Times New Roman"/>
          <w:spacing w:val="-2"/>
        </w:rPr>
        <w:t xml:space="preserve"> </w:t>
      </w:r>
      <w:r w:rsidR="007B7EDC" w:rsidRPr="00191FAE">
        <w:rPr>
          <w:rFonts w:ascii="Times New Roman" w:eastAsia="Times New Roman" w:hAnsi="Times New Roman" w:cs="Times New Roman"/>
        </w:rPr>
        <w:t>do not</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have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an</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approved</w:t>
      </w:r>
      <w:r w:rsidRPr="00191FAE">
        <w:rPr>
          <w:rFonts w:ascii="Times New Roman" w:eastAsia="Times New Roman" w:hAnsi="Times New Roman" w:cs="Times New Roman"/>
          <w:w w:val="101"/>
        </w:rPr>
        <w:t xml:space="preserve"> </w:t>
      </w:r>
      <w:r w:rsidRPr="00191FAE">
        <w:rPr>
          <w:rFonts w:ascii="Times New Roman" w:eastAsia="Times New Roman" w:hAnsi="Times New Roman" w:cs="Times New Roman"/>
        </w:rPr>
        <w:t>supervisor</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on</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site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you</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will</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need</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to</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register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for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Clinical</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Supervision</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throughout</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your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internship.</w:t>
      </w:r>
      <w:r w:rsidRPr="00191FAE">
        <w:rPr>
          <w:rFonts w:ascii="Times New Roman" w:eastAsia="Times New Roman" w:hAnsi="Times New Roman" w:cs="Times New Roman"/>
          <w:spacing w:val="-2"/>
        </w:rPr>
        <w:t xml:space="preserve"> </w:t>
      </w:r>
    </w:p>
    <w:p w14:paraId="2C4E1B2D" w14:textId="77777777" w:rsidR="000E71AD" w:rsidRPr="00191FAE" w:rsidRDefault="000E71AD">
      <w:pPr>
        <w:spacing w:before="7"/>
        <w:rPr>
          <w:rFonts w:ascii="Times New Roman" w:eastAsia="Times New Roman" w:hAnsi="Times New Roman" w:cs="Times New Roman"/>
        </w:rPr>
      </w:pPr>
    </w:p>
    <w:p w14:paraId="6E75371A" w14:textId="276C5EE5" w:rsidR="000E71AD" w:rsidRPr="00191FAE" w:rsidRDefault="00377A23" w:rsidP="007C02AF">
      <w:pPr>
        <w:pStyle w:val="BodyText"/>
        <w:spacing w:line="246" w:lineRule="auto"/>
        <w:ind w:left="116" w:right="209"/>
        <w:rPr>
          <w:rFonts w:ascii="Times New Roman" w:eastAsia="Times New Roman" w:hAnsi="Times New Roman" w:cs="Times New Roman"/>
        </w:rPr>
      </w:pPr>
      <w:r w:rsidRPr="00191FAE">
        <w:rPr>
          <w:rFonts w:ascii="Times New Roman" w:hAnsi="Times New Roman" w:cs="Times New Roman"/>
          <w:i/>
        </w:rPr>
        <w:t>Research:</w:t>
      </w:r>
      <w:r w:rsidRPr="00191FAE">
        <w:rPr>
          <w:rFonts w:ascii="Times New Roman" w:hAnsi="Times New Roman" w:cs="Times New Roman"/>
          <w:i/>
          <w:spacing w:val="-9"/>
        </w:rPr>
        <w:t xml:space="preserve"> </w:t>
      </w:r>
      <w:r w:rsidRPr="00191FAE">
        <w:rPr>
          <w:rFonts w:ascii="Times New Roman" w:hAnsi="Times New Roman" w:cs="Times New Roman"/>
        </w:rPr>
        <w:t>Students</w:t>
      </w:r>
      <w:r w:rsidRPr="00191FAE">
        <w:rPr>
          <w:rFonts w:ascii="Times New Roman" w:hAnsi="Times New Roman" w:cs="Times New Roman"/>
          <w:spacing w:val="-9"/>
        </w:rPr>
        <w:t xml:space="preserve"> </w:t>
      </w:r>
      <w:r w:rsidRPr="00191FAE">
        <w:rPr>
          <w:rFonts w:ascii="Times New Roman" w:hAnsi="Times New Roman" w:cs="Times New Roman"/>
        </w:rPr>
        <w:t>who</w:t>
      </w:r>
      <w:r w:rsidRPr="00191FAE">
        <w:rPr>
          <w:rFonts w:ascii="Times New Roman" w:hAnsi="Times New Roman" w:cs="Times New Roman"/>
          <w:spacing w:val="-9"/>
        </w:rPr>
        <w:t xml:space="preserve"> </w:t>
      </w:r>
      <w:r w:rsidRPr="00191FAE">
        <w:rPr>
          <w:rFonts w:ascii="Times New Roman" w:hAnsi="Times New Roman" w:cs="Times New Roman"/>
        </w:rPr>
        <w:t>are</w:t>
      </w:r>
      <w:r w:rsidRPr="00191FAE">
        <w:rPr>
          <w:rFonts w:ascii="Times New Roman" w:hAnsi="Times New Roman" w:cs="Times New Roman"/>
          <w:spacing w:val="-9"/>
        </w:rPr>
        <w:t xml:space="preserve"> </w:t>
      </w:r>
      <w:r w:rsidRPr="00191FAE">
        <w:rPr>
          <w:rFonts w:ascii="Times New Roman" w:hAnsi="Times New Roman" w:cs="Times New Roman"/>
        </w:rPr>
        <w:t>successful</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rPr>
        <w:t>research</w:t>
      </w:r>
      <w:r w:rsidRPr="00191FAE">
        <w:rPr>
          <w:rFonts w:ascii="Times New Roman" w:hAnsi="Times New Roman" w:cs="Times New Roman"/>
          <w:spacing w:val="-9"/>
        </w:rPr>
        <w:t xml:space="preserve"> </w:t>
      </w:r>
      <w:r w:rsidRPr="00191FAE">
        <w:rPr>
          <w:rFonts w:ascii="Times New Roman" w:hAnsi="Times New Roman" w:cs="Times New Roman"/>
        </w:rPr>
        <w:t>become</w:t>
      </w:r>
      <w:r w:rsidRPr="00191FAE">
        <w:rPr>
          <w:rFonts w:ascii="Times New Roman" w:hAnsi="Times New Roman" w:cs="Times New Roman"/>
          <w:spacing w:val="-9"/>
        </w:rPr>
        <w:t xml:space="preserve"> </w:t>
      </w:r>
      <w:r w:rsidRPr="00191FAE">
        <w:rPr>
          <w:rFonts w:ascii="Times New Roman" w:hAnsi="Times New Roman" w:cs="Times New Roman"/>
        </w:rPr>
        <w:t>involved</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the</w:t>
      </w:r>
      <w:r w:rsidRPr="00191FAE">
        <w:rPr>
          <w:rFonts w:ascii="Times New Roman" w:hAnsi="Times New Roman" w:cs="Times New Roman"/>
          <w:spacing w:val="-9"/>
        </w:rPr>
        <w:t xml:space="preserve"> </w:t>
      </w:r>
      <w:r w:rsidRPr="00191FAE">
        <w:rPr>
          <w:rFonts w:ascii="Times New Roman" w:hAnsi="Times New Roman" w:cs="Times New Roman"/>
        </w:rPr>
        <w:t>process</w:t>
      </w:r>
      <w:r w:rsidRPr="00191FAE">
        <w:rPr>
          <w:rFonts w:ascii="Times New Roman" w:hAnsi="Times New Roman" w:cs="Times New Roman"/>
          <w:spacing w:val="-9"/>
        </w:rPr>
        <w:t xml:space="preserve"> </w:t>
      </w:r>
      <w:r w:rsidRPr="00191FAE">
        <w:rPr>
          <w:rFonts w:ascii="Times New Roman" w:hAnsi="Times New Roman" w:cs="Times New Roman"/>
        </w:rPr>
        <w:t>early,</w:t>
      </w:r>
      <w:r w:rsidRPr="00191FAE">
        <w:rPr>
          <w:rFonts w:ascii="Times New Roman" w:hAnsi="Times New Roman" w:cs="Times New Roman"/>
          <w:spacing w:val="-9"/>
        </w:rPr>
        <w:t xml:space="preserve"> </w:t>
      </w:r>
      <w:r w:rsidRPr="00191FAE">
        <w:rPr>
          <w:rFonts w:ascii="Times New Roman" w:hAnsi="Times New Roman" w:cs="Times New Roman"/>
        </w:rPr>
        <w:t>rather</w:t>
      </w:r>
      <w:r w:rsidRPr="00191FAE">
        <w:rPr>
          <w:rFonts w:ascii="Times New Roman" w:hAnsi="Times New Roman" w:cs="Times New Roman"/>
          <w:spacing w:val="-8"/>
        </w:rPr>
        <w:t xml:space="preserve"> </w:t>
      </w:r>
      <w:r w:rsidRPr="00191FAE">
        <w:rPr>
          <w:rFonts w:ascii="Times New Roman" w:hAnsi="Times New Roman" w:cs="Times New Roman"/>
        </w:rPr>
        <w:t>than</w:t>
      </w:r>
      <w:r w:rsidRPr="00191FAE">
        <w:rPr>
          <w:rFonts w:ascii="Times New Roman" w:hAnsi="Times New Roman" w:cs="Times New Roman"/>
          <w:spacing w:val="-9"/>
        </w:rPr>
        <w:t xml:space="preserve"> </w:t>
      </w:r>
      <w:r w:rsidRPr="00191FAE">
        <w:rPr>
          <w:rFonts w:ascii="Times New Roman" w:hAnsi="Times New Roman" w:cs="Times New Roman"/>
        </w:rPr>
        <w:t>waiting</w:t>
      </w:r>
      <w:r w:rsidRPr="00191FAE">
        <w:rPr>
          <w:rFonts w:ascii="Times New Roman" w:hAnsi="Times New Roman" w:cs="Times New Roman"/>
          <w:w w:val="99"/>
        </w:rPr>
        <w:t xml:space="preserve"> </w:t>
      </w:r>
      <w:r w:rsidRPr="00191FAE">
        <w:rPr>
          <w:rFonts w:ascii="Times New Roman" w:hAnsi="Times New Roman" w:cs="Times New Roman"/>
        </w:rPr>
        <w:t>until</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2"/>
        </w:rPr>
        <w:t xml:space="preserve"> </w:t>
      </w:r>
      <w:r w:rsidRPr="00191FAE">
        <w:rPr>
          <w:rFonts w:ascii="Times New Roman" w:hAnsi="Times New Roman" w:cs="Times New Roman"/>
        </w:rPr>
        <w:t>end</w:t>
      </w:r>
      <w:r w:rsidRPr="00191FAE">
        <w:rPr>
          <w:rFonts w:ascii="Times New Roman" w:hAnsi="Times New Roman" w:cs="Times New Roman"/>
          <w:spacing w:val="2"/>
        </w:rPr>
        <w:t xml:space="preserve"> </w:t>
      </w:r>
      <w:r w:rsidRPr="00191FAE">
        <w:rPr>
          <w:rFonts w:ascii="Times New Roman" w:hAnsi="Times New Roman" w:cs="Times New Roman"/>
        </w:rPr>
        <w:t>of</w:t>
      </w:r>
      <w:r w:rsidRPr="00191FAE">
        <w:rPr>
          <w:rFonts w:ascii="Times New Roman" w:hAnsi="Times New Roman" w:cs="Times New Roman"/>
          <w:spacing w:val="2"/>
        </w:rPr>
        <w:t xml:space="preserve"> </w:t>
      </w:r>
      <w:r w:rsidRPr="00191FAE">
        <w:rPr>
          <w:rFonts w:ascii="Times New Roman" w:hAnsi="Times New Roman" w:cs="Times New Roman"/>
        </w:rPr>
        <w:t>their</w:t>
      </w:r>
      <w:r w:rsidRPr="00191FAE">
        <w:rPr>
          <w:rFonts w:ascii="Times New Roman" w:hAnsi="Times New Roman" w:cs="Times New Roman"/>
          <w:spacing w:val="2"/>
        </w:rPr>
        <w:t xml:space="preserve"> </w:t>
      </w:r>
      <w:r w:rsidRPr="00191FAE">
        <w:rPr>
          <w:rFonts w:ascii="Times New Roman" w:hAnsi="Times New Roman" w:cs="Times New Roman"/>
        </w:rPr>
        <w:t>program.</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rPr>
        <w:t>research</w:t>
      </w:r>
      <w:r w:rsidRPr="00191FAE">
        <w:rPr>
          <w:rFonts w:ascii="Times New Roman" w:hAnsi="Times New Roman" w:cs="Times New Roman"/>
          <w:spacing w:val="2"/>
        </w:rPr>
        <w:t xml:space="preserve"> </w:t>
      </w:r>
      <w:r w:rsidRPr="00191FAE">
        <w:rPr>
          <w:rFonts w:ascii="Times New Roman" w:hAnsi="Times New Roman" w:cs="Times New Roman"/>
        </w:rPr>
        <w:t>practicum</w:t>
      </w:r>
      <w:r w:rsidRPr="00191FAE">
        <w:rPr>
          <w:rFonts w:ascii="Times New Roman" w:hAnsi="Times New Roman" w:cs="Times New Roman"/>
          <w:spacing w:val="2"/>
        </w:rPr>
        <w:t xml:space="preserve"> </w:t>
      </w:r>
      <w:r w:rsidRPr="00191FAE">
        <w:rPr>
          <w:rFonts w:ascii="Times New Roman" w:hAnsi="Times New Roman" w:cs="Times New Roman"/>
        </w:rPr>
        <w:t>is</w:t>
      </w:r>
      <w:r w:rsidRPr="00191FAE">
        <w:rPr>
          <w:rFonts w:ascii="Times New Roman" w:hAnsi="Times New Roman" w:cs="Times New Roman"/>
          <w:spacing w:val="2"/>
        </w:rPr>
        <w:t xml:space="preserve"> </w:t>
      </w:r>
      <w:r w:rsidRPr="00191FAE">
        <w:rPr>
          <w:rFonts w:ascii="Times New Roman" w:hAnsi="Times New Roman" w:cs="Times New Roman"/>
        </w:rPr>
        <w:t>an</w:t>
      </w:r>
      <w:r w:rsidRPr="00191FAE">
        <w:rPr>
          <w:rFonts w:ascii="Times New Roman" w:hAnsi="Times New Roman" w:cs="Times New Roman"/>
          <w:spacing w:val="2"/>
        </w:rPr>
        <w:t xml:space="preserve"> </w:t>
      </w:r>
      <w:r w:rsidRPr="00191FAE">
        <w:rPr>
          <w:rFonts w:ascii="Times New Roman" w:hAnsi="Times New Roman" w:cs="Times New Roman"/>
        </w:rPr>
        <w:t>opportunity</w:t>
      </w:r>
      <w:r w:rsidRPr="00191FAE">
        <w:rPr>
          <w:rFonts w:ascii="Times New Roman" w:hAnsi="Times New Roman" w:cs="Times New Roman"/>
          <w:spacing w:val="2"/>
        </w:rPr>
        <w:t xml:space="preserve"> </w:t>
      </w:r>
      <w:r w:rsidRPr="00191FAE">
        <w:rPr>
          <w:rFonts w:ascii="Times New Roman" w:hAnsi="Times New Roman" w:cs="Times New Roman"/>
        </w:rPr>
        <w:t>for</w:t>
      </w:r>
      <w:r w:rsidRPr="00191FAE">
        <w:rPr>
          <w:rFonts w:ascii="Times New Roman" w:hAnsi="Times New Roman" w:cs="Times New Roman"/>
          <w:spacing w:val="2"/>
        </w:rPr>
        <w:t xml:space="preserve"> </w:t>
      </w:r>
      <w:r w:rsidRPr="00191FAE">
        <w:rPr>
          <w:rFonts w:ascii="Times New Roman" w:hAnsi="Times New Roman" w:cs="Times New Roman"/>
        </w:rPr>
        <w:t>students</w:t>
      </w:r>
      <w:r w:rsidRPr="00191FAE">
        <w:rPr>
          <w:rFonts w:ascii="Times New Roman" w:hAnsi="Times New Roman" w:cs="Times New Roman"/>
          <w:spacing w:val="2"/>
        </w:rPr>
        <w:t xml:space="preserve"> </w:t>
      </w:r>
      <w:r w:rsidRPr="00191FAE">
        <w:rPr>
          <w:rFonts w:ascii="Times New Roman" w:hAnsi="Times New Roman" w:cs="Times New Roman"/>
        </w:rPr>
        <w:t>to</w:t>
      </w:r>
      <w:r w:rsidRPr="00191FAE">
        <w:rPr>
          <w:rFonts w:ascii="Times New Roman" w:hAnsi="Times New Roman" w:cs="Times New Roman"/>
          <w:spacing w:val="3"/>
        </w:rPr>
        <w:t xml:space="preserve"> </w:t>
      </w:r>
      <w:r w:rsidRPr="00191FAE">
        <w:rPr>
          <w:rFonts w:ascii="Times New Roman" w:hAnsi="Times New Roman" w:cs="Times New Roman"/>
        </w:rPr>
        <w:t>become</w:t>
      </w:r>
      <w:r w:rsidRPr="00191FAE">
        <w:rPr>
          <w:rFonts w:ascii="Times New Roman" w:hAnsi="Times New Roman" w:cs="Times New Roman"/>
          <w:spacing w:val="2"/>
        </w:rPr>
        <w:t xml:space="preserve"> </w:t>
      </w:r>
      <w:r w:rsidRPr="00191FAE">
        <w:rPr>
          <w:rFonts w:ascii="Times New Roman" w:hAnsi="Times New Roman" w:cs="Times New Roman"/>
        </w:rPr>
        <w:t>involved</w:t>
      </w:r>
      <w:r w:rsidRPr="00191FAE">
        <w:rPr>
          <w:rFonts w:ascii="Times New Roman" w:hAnsi="Times New Roman" w:cs="Times New Roman"/>
          <w:w w:val="98"/>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rPr>
        <w:t>faculty</w:t>
      </w:r>
      <w:r w:rsidRPr="00191FAE">
        <w:rPr>
          <w:rFonts w:ascii="Times New Roman" w:hAnsi="Times New Roman" w:cs="Times New Roman"/>
          <w:spacing w:val="-11"/>
        </w:rPr>
        <w:t xml:space="preserve"> </w:t>
      </w:r>
      <w:r w:rsidRPr="00191FAE">
        <w:rPr>
          <w:rFonts w:ascii="Times New Roman" w:hAnsi="Times New Roman" w:cs="Times New Roman"/>
        </w:rPr>
        <w:t>research</w:t>
      </w:r>
      <w:r w:rsidRPr="00191FAE">
        <w:rPr>
          <w:rFonts w:ascii="Times New Roman" w:hAnsi="Times New Roman" w:cs="Times New Roman"/>
          <w:spacing w:val="-10"/>
        </w:rPr>
        <w:t xml:space="preserve"> </w:t>
      </w:r>
      <w:r w:rsidRPr="00191FAE">
        <w:rPr>
          <w:rFonts w:ascii="Times New Roman" w:hAnsi="Times New Roman" w:cs="Times New Roman"/>
        </w:rPr>
        <w:t>projects,</w:t>
      </w:r>
      <w:r w:rsidRPr="00191FAE">
        <w:rPr>
          <w:rFonts w:ascii="Times New Roman" w:hAnsi="Times New Roman" w:cs="Times New Roman"/>
          <w:spacing w:val="-11"/>
        </w:rPr>
        <w:t xml:space="preserve"> </w:t>
      </w:r>
      <w:r w:rsidRPr="00191FAE">
        <w:rPr>
          <w:rFonts w:ascii="Times New Roman" w:hAnsi="Times New Roman" w:cs="Times New Roman"/>
        </w:rPr>
        <w:t>as</w:t>
      </w:r>
      <w:r w:rsidRPr="00191FAE">
        <w:rPr>
          <w:rFonts w:ascii="Times New Roman" w:hAnsi="Times New Roman" w:cs="Times New Roman"/>
          <w:spacing w:val="-10"/>
        </w:rPr>
        <w:t xml:space="preserve"> </w:t>
      </w:r>
      <w:r w:rsidRPr="00191FAE">
        <w:rPr>
          <w:rFonts w:ascii="Times New Roman" w:hAnsi="Times New Roman" w:cs="Times New Roman"/>
        </w:rPr>
        <w:t>well</w:t>
      </w:r>
      <w:r w:rsidRPr="00191FAE">
        <w:rPr>
          <w:rFonts w:ascii="Times New Roman" w:hAnsi="Times New Roman" w:cs="Times New Roman"/>
          <w:spacing w:val="-11"/>
        </w:rPr>
        <w:t xml:space="preserve"> </w:t>
      </w:r>
      <w:r w:rsidRPr="00191FAE">
        <w:rPr>
          <w:rFonts w:ascii="Times New Roman" w:hAnsi="Times New Roman" w:cs="Times New Roman"/>
        </w:rPr>
        <w:t>as</w:t>
      </w:r>
      <w:r w:rsidRPr="00191FAE">
        <w:rPr>
          <w:rFonts w:ascii="Times New Roman" w:hAnsi="Times New Roman" w:cs="Times New Roman"/>
          <w:spacing w:val="-10"/>
        </w:rPr>
        <w:t xml:space="preserve"> </w:t>
      </w:r>
      <w:r w:rsidRPr="00191FAE">
        <w:rPr>
          <w:rFonts w:ascii="Times New Roman" w:hAnsi="Times New Roman" w:cs="Times New Roman"/>
        </w:rPr>
        <w:t>share</w:t>
      </w:r>
      <w:r w:rsidRPr="00191FAE">
        <w:rPr>
          <w:rFonts w:ascii="Times New Roman" w:hAnsi="Times New Roman" w:cs="Times New Roman"/>
          <w:spacing w:val="-11"/>
        </w:rPr>
        <w:t xml:space="preserve"> </w:t>
      </w:r>
      <w:r w:rsidRPr="00191FAE">
        <w:rPr>
          <w:rFonts w:ascii="Times New Roman" w:hAnsi="Times New Roman" w:cs="Times New Roman"/>
        </w:rPr>
        <w:t>and</w:t>
      </w:r>
      <w:r w:rsidRPr="00191FAE">
        <w:rPr>
          <w:rFonts w:ascii="Times New Roman" w:hAnsi="Times New Roman" w:cs="Times New Roman"/>
          <w:spacing w:val="-10"/>
        </w:rPr>
        <w:t xml:space="preserve"> </w:t>
      </w:r>
      <w:r w:rsidRPr="00191FAE">
        <w:rPr>
          <w:rFonts w:ascii="Times New Roman" w:hAnsi="Times New Roman" w:cs="Times New Roman"/>
        </w:rPr>
        <w:t>receive</w:t>
      </w:r>
      <w:r w:rsidRPr="00191FAE">
        <w:rPr>
          <w:rFonts w:ascii="Times New Roman" w:hAnsi="Times New Roman" w:cs="Times New Roman"/>
          <w:spacing w:val="-11"/>
        </w:rPr>
        <w:t xml:space="preserve"> </w:t>
      </w:r>
      <w:r w:rsidRPr="00191FAE">
        <w:rPr>
          <w:rFonts w:ascii="Times New Roman" w:hAnsi="Times New Roman" w:cs="Times New Roman"/>
        </w:rPr>
        <w:t>feedback</w:t>
      </w:r>
      <w:r w:rsidRPr="00191FAE">
        <w:rPr>
          <w:rFonts w:ascii="Times New Roman" w:hAnsi="Times New Roman" w:cs="Times New Roman"/>
          <w:spacing w:val="-11"/>
        </w:rPr>
        <w:t xml:space="preserve"> </w:t>
      </w:r>
      <w:r w:rsidRPr="00191FAE">
        <w:rPr>
          <w:rFonts w:ascii="Times New Roman" w:hAnsi="Times New Roman" w:cs="Times New Roman"/>
        </w:rPr>
        <w:t>on</w:t>
      </w:r>
      <w:r w:rsidRPr="00191FAE">
        <w:rPr>
          <w:rFonts w:ascii="Times New Roman" w:hAnsi="Times New Roman" w:cs="Times New Roman"/>
          <w:spacing w:val="-10"/>
        </w:rPr>
        <w:t xml:space="preserve"> </w:t>
      </w:r>
      <w:r w:rsidRPr="00191FAE">
        <w:rPr>
          <w:rFonts w:ascii="Times New Roman" w:hAnsi="Times New Roman" w:cs="Times New Roman"/>
        </w:rPr>
        <w:t>their</w:t>
      </w:r>
      <w:r w:rsidRPr="00191FAE">
        <w:rPr>
          <w:rFonts w:ascii="Times New Roman" w:hAnsi="Times New Roman" w:cs="Times New Roman"/>
          <w:spacing w:val="-11"/>
        </w:rPr>
        <w:t xml:space="preserve"> </w:t>
      </w:r>
      <w:r w:rsidRPr="00191FAE">
        <w:rPr>
          <w:rFonts w:ascii="Times New Roman" w:hAnsi="Times New Roman" w:cs="Times New Roman"/>
        </w:rPr>
        <w:t>own</w:t>
      </w:r>
      <w:r w:rsidRPr="00191FAE">
        <w:rPr>
          <w:rFonts w:ascii="Times New Roman" w:hAnsi="Times New Roman" w:cs="Times New Roman"/>
          <w:spacing w:val="-10"/>
        </w:rPr>
        <w:t xml:space="preserve"> </w:t>
      </w:r>
      <w:r w:rsidRPr="00191FAE">
        <w:rPr>
          <w:rFonts w:ascii="Times New Roman" w:hAnsi="Times New Roman" w:cs="Times New Roman"/>
        </w:rPr>
        <w:t>research</w:t>
      </w:r>
      <w:r w:rsidRPr="00191FAE">
        <w:rPr>
          <w:rFonts w:ascii="Times New Roman" w:hAnsi="Times New Roman" w:cs="Times New Roman"/>
          <w:spacing w:val="-11"/>
        </w:rPr>
        <w:t xml:space="preserve"> </w:t>
      </w:r>
      <w:r w:rsidRPr="00191FAE">
        <w:rPr>
          <w:rFonts w:ascii="Times New Roman" w:hAnsi="Times New Roman" w:cs="Times New Roman"/>
        </w:rPr>
        <w:t>endeavors.</w:t>
      </w:r>
      <w:r w:rsidRPr="00191FAE">
        <w:rPr>
          <w:rFonts w:ascii="Times New Roman" w:hAnsi="Times New Roman" w:cs="Times New Roman"/>
          <w:spacing w:val="-10"/>
        </w:rPr>
        <w:t xml:space="preserve"> </w:t>
      </w:r>
      <w:r w:rsidRPr="00191FAE">
        <w:rPr>
          <w:rFonts w:ascii="Times New Roman" w:hAnsi="Times New Roman" w:cs="Times New Roman"/>
        </w:rPr>
        <w:t>We believe</w:t>
      </w:r>
      <w:r w:rsidRPr="00191FAE">
        <w:rPr>
          <w:rFonts w:ascii="Times New Roman" w:hAnsi="Times New Roman" w:cs="Times New Roman"/>
          <w:spacing w:val="-5"/>
        </w:rPr>
        <w:t xml:space="preserve"> </w:t>
      </w:r>
      <w:r w:rsidRPr="00191FAE">
        <w:rPr>
          <w:rFonts w:ascii="Times New Roman" w:hAnsi="Times New Roman" w:cs="Times New Roman"/>
        </w:rPr>
        <w:t>there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4"/>
        </w:rPr>
        <w:t xml:space="preserve"> </w:t>
      </w:r>
      <w:r w:rsidRPr="00191FAE">
        <w:rPr>
          <w:rFonts w:ascii="Times New Roman" w:hAnsi="Times New Roman" w:cs="Times New Roman"/>
        </w:rPr>
        <w:t>value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rPr>
        <w:t>learning</w:t>
      </w:r>
      <w:r w:rsidRPr="00191FAE">
        <w:rPr>
          <w:rFonts w:ascii="Times New Roman" w:hAnsi="Times New Roman" w:cs="Times New Roman"/>
          <w:spacing w:val="-4"/>
        </w:rPr>
        <w:t xml:space="preserve"> </w:t>
      </w:r>
      <w:r w:rsidRPr="00191FAE">
        <w:rPr>
          <w:rFonts w:ascii="Times New Roman" w:hAnsi="Times New Roman" w:cs="Times New Roman"/>
        </w:rPr>
        <w:t>not</w:t>
      </w:r>
      <w:r w:rsidRPr="00191FAE">
        <w:rPr>
          <w:rFonts w:ascii="Times New Roman" w:hAnsi="Times New Roman" w:cs="Times New Roman"/>
          <w:spacing w:val="-5"/>
        </w:rPr>
        <w:t xml:space="preserve"> </w:t>
      </w:r>
      <w:r w:rsidRPr="00191FAE">
        <w:rPr>
          <w:rFonts w:ascii="Times New Roman" w:hAnsi="Times New Roman" w:cs="Times New Roman"/>
        </w:rPr>
        <w:t>only</w:t>
      </w:r>
      <w:r w:rsidRPr="00191FAE">
        <w:rPr>
          <w:rFonts w:ascii="Times New Roman" w:hAnsi="Times New Roman" w:cs="Times New Roman"/>
          <w:spacing w:val="-4"/>
        </w:rPr>
        <w:t xml:space="preserve"> </w:t>
      </w:r>
      <w:r w:rsidRPr="00191FAE">
        <w:rPr>
          <w:rFonts w:ascii="Times New Roman" w:hAnsi="Times New Roman" w:cs="Times New Roman"/>
        </w:rPr>
        <w:t>from</w:t>
      </w:r>
      <w:r w:rsidRPr="00191FAE">
        <w:rPr>
          <w:rFonts w:ascii="Times New Roman" w:hAnsi="Times New Roman" w:cs="Times New Roman"/>
          <w:spacing w:val="-5"/>
        </w:rPr>
        <w:t xml:space="preserve"> </w:t>
      </w:r>
      <w:r w:rsidRPr="00191FAE">
        <w:rPr>
          <w:rFonts w:ascii="Times New Roman" w:hAnsi="Times New Roman" w:cs="Times New Roman"/>
        </w:rPr>
        <w:t>your</w:t>
      </w:r>
      <w:r w:rsidRPr="00191FAE">
        <w:rPr>
          <w:rFonts w:ascii="Times New Roman" w:hAnsi="Times New Roman" w:cs="Times New Roman"/>
          <w:spacing w:val="-5"/>
        </w:rPr>
        <w:t xml:space="preserve"> </w:t>
      </w:r>
      <w:r w:rsidRPr="00191FAE">
        <w:rPr>
          <w:rFonts w:ascii="Times New Roman" w:hAnsi="Times New Roman" w:cs="Times New Roman"/>
        </w:rPr>
        <w:t>own</w:t>
      </w:r>
      <w:r w:rsidRPr="00191FAE">
        <w:rPr>
          <w:rFonts w:ascii="Times New Roman" w:hAnsi="Times New Roman" w:cs="Times New Roman"/>
          <w:spacing w:val="-4"/>
        </w:rPr>
        <w:t xml:space="preserve"> </w:t>
      </w:r>
      <w:r w:rsidR="00F85ECB" w:rsidRPr="00191FAE">
        <w:rPr>
          <w:rFonts w:ascii="Times New Roman" w:hAnsi="Times New Roman" w:cs="Times New Roman"/>
        </w:rPr>
        <w:t>experiences but</w:t>
      </w:r>
      <w:r w:rsidRPr="00191FAE">
        <w:rPr>
          <w:rFonts w:ascii="Times New Roman" w:hAnsi="Times New Roman" w:cs="Times New Roman"/>
          <w:spacing w:val="-5"/>
        </w:rPr>
        <w:t xml:space="preserve"> </w:t>
      </w:r>
      <w:r w:rsidRPr="00191FAE">
        <w:rPr>
          <w:rFonts w:ascii="Times New Roman" w:hAnsi="Times New Roman" w:cs="Times New Roman"/>
        </w:rPr>
        <w:t>hearing</w:t>
      </w:r>
      <w:r w:rsidRPr="00191FAE">
        <w:rPr>
          <w:rFonts w:ascii="Times New Roman" w:hAnsi="Times New Roman" w:cs="Times New Roman"/>
          <w:spacing w:val="-4"/>
        </w:rPr>
        <w:t xml:space="preserve"> </w:t>
      </w:r>
      <w:r w:rsidRPr="00191FAE">
        <w:rPr>
          <w:rFonts w:ascii="Times New Roman" w:hAnsi="Times New Roman" w:cs="Times New Roman"/>
        </w:rPr>
        <w:t>about</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5"/>
        </w:rPr>
        <w:t xml:space="preserve"> </w:t>
      </w:r>
      <w:r w:rsidRPr="00191FAE">
        <w:rPr>
          <w:rFonts w:ascii="Times New Roman" w:hAnsi="Times New Roman" w:cs="Times New Roman"/>
        </w:rPr>
        <w:t>research</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w w:val="96"/>
        </w:rPr>
        <w:t xml:space="preserve"> </w:t>
      </w:r>
      <w:r w:rsidRPr="00191FAE">
        <w:rPr>
          <w:rFonts w:ascii="Times New Roman" w:hAnsi="Times New Roman" w:cs="Times New Roman"/>
        </w:rPr>
        <w:t>others.</w:t>
      </w:r>
      <w:r w:rsidRPr="00191FAE">
        <w:rPr>
          <w:rFonts w:ascii="Times New Roman" w:hAnsi="Times New Roman" w:cs="Times New Roman"/>
          <w:spacing w:val="-3"/>
        </w:rPr>
        <w:t xml:space="preserve"> </w:t>
      </w:r>
      <w:r w:rsidRPr="00191FAE">
        <w:rPr>
          <w:rFonts w:ascii="Times New Roman" w:hAnsi="Times New Roman" w:cs="Times New Roman"/>
        </w:rPr>
        <w:t>Therefore,</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2"/>
        </w:rPr>
        <w:t xml:space="preserve"> </w:t>
      </w:r>
      <w:r w:rsidRPr="00191FAE">
        <w:rPr>
          <w:rFonts w:ascii="Times New Roman" w:hAnsi="Times New Roman" w:cs="Times New Roman"/>
        </w:rPr>
        <w:t>research</w:t>
      </w:r>
      <w:r w:rsidRPr="00191FAE">
        <w:rPr>
          <w:rFonts w:ascii="Times New Roman" w:hAnsi="Times New Roman" w:cs="Times New Roman"/>
          <w:spacing w:val="-3"/>
        </w:rPr>
        <w:t xml:space="preserve"> </w:t>
      </w:r>
      <w:r w:rsidRPr="00191FAE">
        <w:rPr>
          <w:rFonts w:ascii="Times New Roman" w:hAnsi="Times New Roman" w:cs="Times New Roman"/>
        </w:rPr>
        <w:t>practicums</w:t>
      </w:r>
      <w:r w:rsidRPr="00191FAE">
        <w:rPr>
          <w:rFonts w:ascii="Times New Roman" w:hAnsi="Times New Roman" w:cs="Times New Roman"/>
          <w:spacing w:val="-2"/>
        </w:rPr>
        <w:t xml:space="preserve"> </w:t>
      </w:r>
      <w:r w:rsidRPr="00191FAE">
        <w:rPr>
          <w:rFonts w:ascii="Times New Roman" w:hAnsi="Times New Roman" w:cs="Times New Roman"/>
        </w:rPr>
        <w:t>will</w:t>
      </w:r>
      <w:r w:rsidRPr="00191FAE">
        <w:rPr>
          <w:rFonts w:ascii="Times New Roman" w:hAnsi="Times New Roman" w:cs="Times New Roman"/>
          <w:spacing w:val="-2"/>
        </w:rPr>
        <w:t xml:space="preserve"> </w:t>
      </w:r>
      <w:r w:rsidRPr="00191FAE">
        <w:rPr>
          <w:rFonts w:ascii="Times New Roman" w:hAnsi="Times New Roman" w:cs="Times New Roman"/>
        </w:rPr>
        <w:t>also</w:t>
      </w:r>
      <w:r w:rsidRPr="00191FAE">
        <w:rPr>
          <w:rFonts w:ascii="Times New Roman" w:hAnsi="Times New Roman" w:cs="Times New Roman"/>
          <w:spacing w:val="-3"/>
        </w:rPr>
        <w:t xml:space="preserve"> </w:t>
      </w:r>
      <w:r w:rsidRPr="00191FAE">
        <w:rPr>
          <w:rFonts w:ascii="Times New Roman" w:hAnsi="Times New Roman" w:cs="Times New Roman"/>
        </w:rPr>
        <w:t>offer</w:t>
      </w:r>
      <w:r w:rsidRPr="00191FAE">
        <w:rPr>
          <w:rFonts w:ascii="Times New Roman" w:hAnsi="Times New Roman" w:cs="Times New Roman"/>
          <w:spacing w:val="-2"/>
        </w:rPr>
        <w:t xml:space="preserve"> </w:t>
      </w:r>
      <w:r w:rsidRPr="00191FAE">
        <w:rPr>
          <w:rFonts w:ascii="Times New Roman" w:hAnsi="Times New Roman" w:cs="Times New Roman"/>
        </w:rPr>
        <w:t>opportunities</w:t>
      </w:r>
      <w:r w:rsidRPr="00191FAE">
        <w:rPr>
          <w:rFonts w:ascii="Times New Roman" w:hAnsi="Times New Roman" w:cs="Times New Roman"/>
          <w:spacing w:val="-2"/>
        </w:rPr>
        <w:t xml:space="preserve"> </w:t>
      </w:r>
      <w:r w:rsidRPr="00191FAE">
        <w:rPr>
          <w:rFonts w:ascii="Times New Roman" w:hAnsi="Times New Roman" w:cs="Times New Roman"/>
        </w:rPr>
        <w:t>to</w:t>
      </w:r>
      <w:r w:rsidRPr="00191FAE">
        <w:rPr>
          <w:rFonts w:ascii="Times New Roman" w:hAnsi="Times New Roman" w:cs="Times New Roman"/>
          <w:spacing w:val="-3"/>
        </w:rPr>
        <w:t xml:space="preserve"> </w:t>
      </w:r>
      <w:r w:rsidRPr="00191FAE">
        <w:rPr>
          <w:rFonts w:ascii="Times New Roman" w:hAnsi="Times New Roman" w:cs="Times New Roman"/>
        </w:rPr>
        <w:t>learn</w:t>
      </w:r>
      <w:r w:rsidRPr="00191FAE">
        <w:rPr>
          <w:rFonts w:ascii="Times New Roman" w:hAnsi="Times New Roman" w:cs="Times New Roman"/>
          <w:spacing w:val="-2"/>
        </w:rPr>
        <w:t xml:space="preserve"> </w:t>
      </w:r>
      <w:r w:rsidRPr="00191FAE">
        <w:rPr>
          <w:rFonts w:ascii="Times New Roman" w:hAnsi="Times New Roman" w:cs="Times New Roman"/>
        </w:rPr>
        <w:t>from</w:t>
      </w:r>
      <w:r w:rsidRPr="00191FAE">
        <w:rPr>
          <w:rFonts w:ascii="Times New Roman" w:hAnsi="Times New Roman" w:cs="Times New Roman"/>
          <w:spacing w:val="-2"/>
        </w:rPr>
        <w:t xml:space="preserve"> </w:t>
      </w:r>
      <w:r w:rsidRPr="00191FAE">
        <w:rPr>
          <w:rFonts w:ascii="Times New Roman" w:hAnsi="Times New Roman" w:cs="Times New Roman"/>
        </w:rPr>
        <w:t>peers</w:t>
      </w:r>
      <w:r w:rsidRPr="00191FAE">
        <w:rPr>
          <w:rFonts w:ascii="Times New Roman" w:hAnsi="Times New Roman" w:cs="Times New Roman"/>
          <w:spacing w:val="-3"/>
        </w:rPr>
        <w:t xml:space="preserve"> </w:t>
      </w:r>
      <w:r w:rsidRPr="00191FAE">
        <w:rPr>
          <w:rFonts w:ascii="Times New Roman" w:hAnsi="Times New Roman" w:cs="Times New Roman"/>
        </w:rPr>
        <w:t>and</w:t>
      </w:r>
      <w:r w:rsidRPr="00191FAE">
        <w:rPr>
          <w:rFonts w:ascii="Times New Roman" w:hAnsi="Times New Roman" w:cs="Times New Roman"/>
          <w:spacing w:val="-2"/>
        </w:rPr>
        <w:t xml:space="preserve"> </w:t>
      </w:r>
      <w:r w:rsidRPr="00191FAE">
        <w:rPr>
          <w:rFonts w:ascii="Times New Roman" w:hAnsi="Times New Roman" w:cs="Times New Roman"/>
        </w:rPr>
        <w:t>to</w:t>
      </w:r>
      <w:r w:rsidRPr="00191FAE">
        <w:rPr>
          <w:rFonts w:ascii="Times New Roman" w:hAnsi="Times New Roman" w:cs="Times New Roman"/>
          <w:spacing w:val="-2"/>
        </w:rPr>
        <w:t xml:space="preserve"> </w:t>
      </w:r>
      <w:r w:rsidRPr="00191FAE">
        <w:rPr>
          <w:rFonts w:ascii="Times New Roman" w:hAnsi="Times New Roman" w:cs="Times New Roman"/>
        </w:rPr>
        <w:t>become</w:t>
      </w:r>
      <w:r w:rsidR="00C92983" w:rsidRPr="00191FAE">
        <w:rPr>
          <w:rFonts w:ascii="Times New Roman" w:hAnsi="Times New Roman" w:cs="Times New Roman"/>
        </w:rPr>
        <w:t xml:space="preserve"> </w:t>
      </w:r>
      <w:r w:rsidRPr="00191FAE">
        <w:rPr>
          <w:rFonts w:ascii="Times New Roman" w:hAnsi="Times New Roman" w:cs="Times New Roman"/>
        </w:rPr>
        <w:t>connected</w:t>
      </w:r>
      <w:r w:rsidRPr="00191FAE">
        <w:rPr>
          <w:rFonts w:ascii="Times New Roman" w:hAnsi="Times New Roman" w:cs="Times New Roman"/>
          <w:spacing w:val="-7"/>
        </w:rPr>
        <w:t xml:space="preserve"> </w:t>
      </w:r>
      <w:r w:rsidRPr="00191FAE">
        <w:rPr>
          <w:rFonts w:ascii="Times New Roman" w:hAnsi="Times New Roman" w:cs="Times New Roman"/>
        </w:rPr>
        <w:t>to</w:t>
      </w:r>
      <w:r w:rsidRPr="00191FAE">
        <w:rPr>
          <w:rFonts w:ascii="Times New Roman" w:hAnsi="Times New Roman" w:cs="Times New Roman"/>
          <w:spacing w:val="-7"/>
        </w:rPr>
        <w:t xml:space="preserve"> </w:t>
      </w:r>
      <w:r w:rsidRPr="00191FAE">
        <w:rPr>
          <w:rFonts w:ascii="Times New Roman" w:hAnsi="Times New Roman" w:cs="Times New Roman"/>
        </w:rPr>
        <w:t>the</w:t>
      </w:r>
      <w:r w:rsidRPr="00191FAE">
        <w:rPr>
          <w:rFonts w:ascii="Times New Roman" w:hAnsi="Times New Roman" w:cs="Times New Roman"/>
          <w:spacing w:val="-7"/>
        </w:rPr>
        <w:t xml:space="preserve"> </w:t>
      </w:r>
      <w:r w:rsidRPr="00191FAE">
        <w:rPr>
          <w:rFonts w:ascii="Times New Roman" w:hAnsi="Times New Roman" w:cs="Times New Roman"/>
        </w:rPr>
        <w:t>larger</w:t>
      </w:r>
      <w:r w:rsidRPr="00191FAE">
        <w:rPr>
          <w:rFonts w:ascii="Times New Roman" w:hAnsi="Times New Roman" w:cs="Times New Roman"/>
          <w:spacing w:val="-6"/>
        </w:rPr>
        <w:t xml:space="preserve"> </w:t>
      </w:r>
      <w:r w:rsidRPr="00191FAE">
        <w:rPr>
          <w:rFonts w:ascii="Times New Roman" w:hAnsi="Times New Roman" w:cs="Times New Roman"/>
        </w:rPr>
        <w:t>research</w:t>
      </w:r>
      <w:r w:rsidRPr="00191FAE">
        <w:rPr>
          <w:rFonts w:ascii="Times New Roman" w:hAnsi="Times New Roman" w:cs="Times New Roman"/>
          <w:spacing w:val="-7"/>
        </w:rPr>
        <w:t xml:space="preserve"> </w:t>
      </w:r>
      <w:r w:rsidRPr="00191FAE">
        <w:rPr>
          <w:rFonts w:ascii="Times New Roman" w:hAnsi="Times New Roman" w:cs="Times New Roman"/>
        </w:rPr>
        <w:t>community</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rPr>
        <w:t>Saint</w:t>
      </w:r>
      <w:r w:rsidRPr="00191FAE">
        <w:rPr>
          <w:rFonts w:ascii="Times New Roman" w:hAnsi="Times New Roman" w:cs="Times New Roman"/>
          <w:spacing w:val="-7"/>
        </w:rPr>
        <w:t xml:space="preserve"> </w:t>
      </w:r>
      <w:r w:rsidRPr="00191FAE">
        <w:rPr>
          <w:rFonts w:ascii="Times New Roman" w:hAnsi="Times New Roman" w:cs="Times New Roman"/>
        </w:rPr>
        <w:t>Louis</w:t>
      </w:r>
      <w:r w:rsidRPr="00191FAE">
        <w:rPr>
          <w:rFonts w:ascii="Times New Roman" w:hAnsi="Times New Roman" w:cs="Times New Roman"/>
          <w:spacing w:val="-7"/>
        </w:rPr>
        <w:t xml:space="preserve"> </w:t>
      </w:r>
      <w:r w:rsidRPr="00191FAE">
        <w:rPr>
          <w:rFonts w:ascii="Times New Roman" w:hAnsi="Times New Roman" w:cs="Times New Roman"/>
        </w:rPr>
        <w:t>University</w:t>
      </w:r>
      <w:r w:rsidRPr="00191FAE">
        <w:rPr>
          <w:rFonts w:ascii="Times New Roman" w:hAnsi="Times New Roman" w:cs="Times New Roman"/>
          <w:spacing w:val="-6"/>
        </w:rPr>
        <w:t xml:space="preserve"> </w:t>
      </w:r>
      <w:r w:rsidRPr="00191FAE">
        <w:rPr>
          <w:rFonts w:ascii="Times New Roman" w:hAnsi="Times New Roman" w:cs="Times New Roman"/>
        </w:rPr>
        <w:t>through</w:t>
      </w:r>
      <w:r w:rsidRPr="00191FAE">
        <w:rPr>
          <w:rFonts w:ascii="Times New Roman" w:hAnsi="Times New Roman" w:cs="Times New Roman"/>
          <w:spacing w:val="-7"/>
        </w:rPr>
        <w:t xml:space="preserve"> </w:t>
      </w:r>
      <w:r w:rsidRPr="00191FAE">
        <w:rPr>
          <w:rFonts w:ascii="Times New Roman" w:hAnsi="Times New Roman" w:cs="Times New Roman"/>
        </w:rPr>
        <w:t>invited</w:t>
      </w:r>
      <w:r w:rsidRPr="00191FAE">
        <w:rPr>
          <w:rFonts w:ascii="Times New Roman" w:hAnsi="Times New Roman" w:cs="Times New Roman"/>
          <w:spacing w:val="-7"/>
        </w:rPr>
        <w:t xml:space="preserve"> </w:t>
      </w:r>
      <w:r w:rsidRPr="00191FAE">
        <w:rPr>
          <w:rFonts w:ascii="Times New Roman" w:hAnsi="Times New Roman" w:cs="Times New Roman"/>
        </w:rPr>
        <w:t>speakers.</w:t>
      </w:r>
      <w:r w:rsidRPr="00191FAE">
        <w:rPr>
          <w:rFonts w:ascii="Times New Roman" w:hAnsi="Times New Roman" w:cs="Times New Roman"/>
          <w:spacing w:val="-6"/>
        </w:rPr>
        <w:t xml:space="preserve"> </w:t>
      </w:r>
      <w:r w:rsidRPr="00191FAE">
        <w:rPr>
          <w:rFonts w:ascii="Times New Roman" w:hAnsi="Times New Roman" w:cs="Times New Roman"/>
        </w:rPr>
        <w:t>Finally,</w:t>
      </w:r>
      <w:r w:rsidRPr="00191FAE">
        <w:rPr>
          <w:rFonts w:ascii="Times New Roman" w:hAnsi="Times New Roman" w:cs="Times New Roman"/>
          <w:spacing w:val="-7"/>
        </w:rPr>
        <w:t xml:space="preserve"> </w:t>
      </w:r>
      <w:r w:rsidRPr="00191FAE">
        <w:rPr>
          <w:rFonts w:ascii="Times New Roman" w:hAnsi="Times New Roman" w:cs="Times New Roman"/>
        </w:rPr>
        <w:t>it</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w w:val="95"/>
        </w:rPr>
        <w:t xml:space="preserve"> </w:t>
      </w:r>
      <w:r w:rsidRPr="00191FAE">
        <w:rPr>
          <w:rFonts w:ascii="Times New Roman" w:hAnsi="Times New Roman" w:cs="Times New Roman"/>
        </w:rPr>
        <w:t>our</w:t>
      </w:r>
      <w:r w:rsidRPr="00191FAE">
        <w:rPr>
          <w:rFonts w:ascii="Times New Roman" w:hAnsi="Times New Roman" w:cs="Times New Roman"/>
          <w:spacing w:val="-5"/>
        </w:rPr>
        <w:t xml:space="preserve"> </w:t>
      </w:r>
      <w:r w:rsidRPr="00191FAE">
        <w:rPr>
          <w:rFonts w:ascii="Times New Roman" w:hAnsi="Times New Roman" w:cs="Times New Roman"/>
        </w:rPr>
        <w:t>hope</w:t>
      </w:r>
      <w:r w:rsidRPr="00191FAE">
        <w:rPr>
          <w:rFonts w:ascii="Times New Roman" w:hAnsi="Times New Roman" w:cs="Times New Roman"/>
          <w:spacing w:val="-5"/>
        </w:rPr>
        <w:t xml:space="preserve"> </w:t>
      </w:r>
      <w:r w:rsidRPr="00191FAE">
        <w:rPr>
          <w:rFonts w:ascii="Times New Roman" w:hAnsi="Times New Roman" w:cs="Times New Roman"/>
        </w:rPr>
        <w:t>that</w:t>
      </w:r>
      <w:r w:rsidRPr="00191FAE">
        <w:rPr>
          <w:rFonts w:ascii="Times New Roman" w:hAnsi="Times New Roman" w:cs="Times New Roman"/>
          <w:spacing w:val="-4"/>
        </w:rPr>
        <w:t xml:space="preserve"> </w:t>
      </w:r>
      <w:r w:rsidRPr="00191FAE">
        <w:rPr>
          <w:rFonts w:ascii="Times New Roman" w:hAnsi="Times New Roman" w:cs="Times New Roman"/>
        </w:rPr>
        <w:t>this</w:t>
      </w:r>
      <w:r w:rsidRPr="00191FAE">
        <w:rPr>
          <w:rFonts w:ascii="Times New Roman" w:hAnsi="Times New Roman" w:cs="Times New Roman"/>
          <w:spacing w:val="-5"/>
        </w:rPr>
        <w:t xml:space="preserve"> </w:t>
      </w:r>
      <w:r w:rsidRPr="00191FAE">
        <w:rPr>
          <w:rFonts w:ascii="Times New Roman" w:hAnsi="Times New Roman" w:cs="Times New Roman"/>
        </w:rPr>
        <w:t>will</w:t>
      </w:r>
      <w:r w:rsidRPr="00191FAE">
        <w:rPr>
          <w:rFonts w:ascii="Times New Roman" w:hAnsi="Times New Roman" w:cs="Times New Roman"/>
          <w:spacing w:val="-4"/>
        </w:rPr>
        <w:t xml:space="preserve"> </w:t>
      </w:r>
      <w:r w:rsidRPr="00191FAE">
        <w:rPr>
          <w:rFonts w:ascii="Times New Roman" w:hAnsi="Times New Roman" w:cs="Times New Roman"/>
        </w:rPr>
        <w:t>begin</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rPr>
        <w:t>process</w:t>
      </w:r>
      <w:r w:rsidRPr="00191FAE">
        <w:rPr>
          <w:rFonts w:ascii="Times New Roman" w:hAnsi="Times New Roman" w:cs="Times New Roman"/>
          <w:spacing w:val="-5"/>
        </w:rPr>
        <w:t xml:space="preserve"> </w:t>
      </w:r>
      <w:r w:rsidRPr="00191FAE">
        <w:rPr>
          <w:rFonts w:ascii="Times New Roman" w:hAnsi="Times New Roman" w:cs="Times New Roman"/>
        </w:rPr>
        <w:t>of</w:t>
      </w:r>
      <w:r w:rsidRPr="00191FAE">
        <w:rPr>
          <w:rFonts w:ascii="Times New Roman" w:hAnsi="Times New Roman" w:cs="Times New Roman"/>
          <w:spacing w:val="-4"/>
        </w:rPr>
        <w:t xml:space="preserve"> </w:t>
      </w:r>
      <w:r w:rsidRPr="00191FAE">
        <w:rPr>
          <w:rFonts w:ascii="Times New Roman" w:hAnsi="Times New Roman" w:cs="Times New Roman"/>
        </w:rPr>
        <w:t>becoming</w:t>
      </w:r>
      <w:r w:rsidRPr="00191FAE">
        <w:rPr>
          <w:rFonts w:ascii="Times New Roman" w:hAnsi="Times New Roman" w:cs="Times New Roman"/>
          <w:spacing w:val="-5"/>
        </w:rPr>
        <w:t xml:space="preserve"> </w:t>
      </w:r>
      <w:r w:rsidRPr="00191FAE">
        <w:rPr>
          <w:rFonts w:ascii="Times New Roman" w:hAnsi="Times New Roman" w:cs="Times New Roman"/>
        </w:rPr>
        <w:t>engaged</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rPr>
        <w:t>community</w:t>
      </w:r>
      <w:r w:rsidRPr="00191FAE">
        <w:rPr>
          <w:rFonts w:ascii="Times New Roman" w:hAnsi="Times New Roman" w:cs="Times New Roman"/>
          <w:spacing w:val="-5"/>
        </w:rPr>
        <w:t xml:space="preserve"> </w:t>
      </w:r>
      <w:r w:rsidRPr="00191FAE">
        <w:rPr>
          <w:rFonts w:ascii="Times New Roman" w:hAnsi="Times New Roman" w:cs="Times New Roman"/>
        </w:rPr>
        <w:t>of</w:t>
      </w:r>
      <w:r w:rsidRPr="00191FAE">
        <w:rPr>
          <w:rFonts w:ascii="Times New Roman" w:hAnsi="Times New Roman" w:cs="Times New Roman"/>
          <w:spacing w:val="-4"/>
        </w:rPr>
        <w:t xml:space="preserve"> </w:t>
      </w:r>
      <w:r w:rsidRPr="00191FAE">
        <w:rPr>
          <w:rFonts w:ascii="Times New Roman" w:hAnsi="Times New Roman" w:cs="Times New Roman"/>
        </w:rPr>
        <w:t>scholars</w:t>
      </w:r>
      <w:r w:rsidRPr="00191FAE">
        <w:rPr>
          <w:rFonts w:ascii="Times New Roman" w:hAnsi="Times New Roman" w:cs="Times New Roman"/>
          <w:spacing w:val="-5"/>
        </w:rPr>
        <w:t xml:space="preserve"> </w:t>
      </w:r>
      <w:r w:rsidRPr="00191FAE">
        <w:rPr>
          <w:rFonts w:ascii="Times New Roman" w:hAnsi="Times New Roman" w:cs="Times New Roman"/>
        </w:rPr>
        <w:t>who</w:t>
      </w:r>
      <w:r w:rsidRPr="00191FAE">
        <w:rPr>
          <w:rFonts w:ascii="Times New Roman" w:hAnsi="Times New Roman" w:cs="Times New Roman"/>
          <w:spacing w:val="-5"/>
        </w:rPr>
        <w:t xml:space="preserve"> </w:t>
      </w:r>
      <w:r w:rsidRPr="00191FAE">
        <w:rPr>
          <w:rFonts w:ascii="Times New Roman" w:hAnsi="Times New Roman" w:cs="Times New Roman"/>
        </w:rPr>
        <w:t>can</w:t>
      </w:r>
      <w:r w:rsidRPr="00191FAE">
        <w:rPr>
          <w:rFonts w:ascii="Times New Roman" w:hAnsi="Times New Roman" w:cs="Times New Roman"/>
          <w:spacing w:val="-4"/>
        </w:rPr>
        <w:t xml:space="preserve"> </w:t>
      </w:r>
      <w:r w:rsidRPr="00191FAE">
        <w:rPr>
          <w:rFonts w:ascii="Times New Roman" w:hAnsi="Times New Roman" w:cs="Times New Roman"/>
        </w:rPr>
        <w:t>provide</w:t>
      </w:r>
      <w:r w:rsidRPr="00191FAE">
        <w:rPr>
          <w:rFonts w:ascii="Times New Roman" w:hAnsi="Times New Roman" w:cs="Times New Roman"/>
          <w:w w:val="101"/>
        </w:rPr>
        <w:t xml:space="preserve"> </w:t>
      </w:r>
      <w:r w:rsidRPr="00191FAE">
        <w:rPr>
          <w:rFonts w:ascii="Times New Roman" w:hAnsi="Times New Roman" w:cs="Times New Roman"/>
        </w:rPr>
        <w:t>support,</w:t>
      </w:r>
      <w:r w:rsidRPr="00191FAE">
        <w:rPr>
          <w:rFonts w:ascii="Times New Roman" w:hAnsi="Times New Roman" w:cs="Times New Roman"/>
          <w:spacing w:val="7"/>
        </w:rPr>
        <w:t xml:space="preserve"> </w:t>
      </w:r>
      <w:r w:rsidRPr="00191FAE">
        <w:rPr>
          <w:rFonts w:ascii="Times New Roman" w:hAnsi="Times New Roman" w:cs="Times New Roman"/>
        </w:rPr>
        <w:t>connections,</w:t>
      </w:r>
      <w:r w:rsidRPr="00191FAE">
        <w:rPr>
          <w:rFonts w:ascii="Times New Roman" w:hAnsi="Times New Roman" w:cs="Times New Roman"/>
          <w:spacing w:val="7"/>
        </w:rPr>
        <w:t xml:space="preserve"> </w:t>
      </w:r>
      <w:r w:rsidRPr="00191FAE">
        <w:rPr>
          <w:rFonts w:ascii="Times New Roman" w:hAnsi="Times New Roman" w:cs="Times New Roman"/>
        </w:rPr>
        <w:t>and</w:t>
      </w:r>
      <w:r w:rsidRPr="00191FAE">
        <w:rPr>
          <w:rFonts w:ascii="Times New Roman" w:hAnsi="Times New Roman" w:cs="Times New Roman"/>
          <w:spacing w:val="8"/>
        </w:rPr>
        <w:t xml:space="preserve"> </w:t>
      </w:r>
      <w:r w:rsidRPr="00191FAE">
        <w:rPr>
          <w:rFonts w:ascii="Times New Roman" w:hAnsi="Times New Roman" w:cs="Times New Roman"/>
        </w:rPr>
        <w:t>encouragement</w:t>
      </w:r>
      <w:r w:rsidRPr="00191FAE">
        <w:rPr>
          <w:rFonts w:ascii="Times New Roman" w:hAnsi="Times New Roman" w:cs="Times New Roman"/>
          <w:spacing w:val="7"/>
        </w:rPr>
        <w:t xml:space="preserve"> </w:t>
      </w:r>
      <w:r w:rsidRPr="00191FAE">
        <w:rPr>
          <w:rFonts w:ascii="Times New Roman" w:hAnsi="Times New Roman" w:cs="Times New Roman"/>
        </w:rPr>
        <w:t>to</w:t>
      </w:r>
      <w:r w:rsidRPr="00191FAE">
        <w:rPr>
          <w:rFonts w:ascii="Times New Roman" w:hAnsi="Times New Roman" w:cs="Times New Roman"/>
          <w:spacing w:val="7"/>
        </w:rPr>
        <w:t xml:space="preserve"> </w:t>
      </w:r>
      <w:r w:rsidRPr="00191FAE">
        <w:rPr>
          <w:rFonts w:ascii="Times New Roman" w:hAnsi="Times New Roman" w:cs="Times New Roman"/>
        </w:rPr>
        <w:t>one</w:t>
      </w:r>
      <w:r w:rsidRPr="00191FAE">
        <w:rPr>
          <w:rFonts w:ascii="Times New Roman" w:hAnsi="Times New Roman" w:cs="Times New Roman"/>
          <w:spacing w:val="8"/>
        </w:rPr>
        <w:t xml:space="preserve"> </w:t>
      </w:r>
      <w:r w:rsidRPr="00191FAE">
        <w:rPr>
          <w:rFonts w:ascii="Times New Roman" w:hAnsi="Times New Roman" w:cs="Times New Roman"/>
        </w:rPr>
        <w:t>another</w:t>
      </w:r>
      <w:r w:rsidRPr="00191FAE">
        <w:rPr>
          <w:rFonts w:ascii="Times New Roman" w:hAnsi="Times New Roman" w:cs="Times New Roman"/>
          <w:spacing w:val="7"/>
        </w:rPr>
        <w:t xml:space="preserve"> </w:t>
      </w:r>
      <w:r w:rsidRPr="00191FAE">
        <w:rPr>
          <w:rFonts w:ascii="Times New Roman" w:hAnsi="Times New Roman" w:cs="Times New Roman"/>
        </w:rPr>
        <w:t>through</w:t>
      </w:r>
      <w:r w:rsidRPr="00191FAE">
        <w:rPr>
          <w:rFonts w:ascii="Times New Roman" w:hAnsi="Times New Roman" w:cs="Times New Roman"/>
          <w:spacing w:val="8"/>
        </w:rPr>
        <w:t xml:space="preserve"> </w:t>
      </w:r>
      <w:r w:rsidRPr="00191FAE">
        <w:rPr>
          <w:rFonts w:ascii="Times New Roman" w:hAnsi="Times New Roman" w:cs="Times New Roman"/>
        </w:rPr>
        <w:t>the</w:t>
      </w:r>
      <w:r w:rsidRPr="00191FAE">
        <w:rPr>
          <w:rFonts w:ascii="Times New Roman" w:hAnsi="Times New Roman" w:cs="Times New Roman"/>
          <w:spacing w:val="7"/>
        </w:rPr>
        <w:t xml:space="preserve"> </w:t>
      </w:r>
      <w:r w:rsidRPr="00191FAE">
        <w:rPr>
          <w:rFonts w:ascii="Times New Roman" w:hAnsi="Times New Roman" w:cs="Times New Roman"/>
        </w:rPr>
        <w:t>process.</w:t>
      </w:r>
      <w:r w:rsidRPr="00191FAE">
        <w:rPr>
          <w:rFonts w:ascii="Times New Roman" w:hAnsi="Times New Roman" w:cs="Times New Roman"/>
          <w:spacing w:val="7"/>
        </w:rPr>
        <w:t xml:space="preserve"> </w:t>
      </w:r>
      <w:r w:rsidRPr="00191FAE">
        <w:rPr>
          <w:rFonts w:ascii="Times New Roman" w:hAnsi="Times New Roman" w:cs="Times New Roman"/>
        </w:rPr>
        <w:t>Students</w:t>
      </w:r>
      <w:r w:rsidRPr="00191FAE">
        <w:rPr>
          <w:rFonts w:ascii="Times New Roman" w:hAnsi="Times New Roman" w:cs="Times New Roman"/>
          <w:spacing w:val="8"/>
        </w:rPr>
        <w:t xml:space="preserve"> </w:t>
      </w:r>
      <w:r w:rsidRPr="00191FAE">
        <w:rPr>
          <w:rFonts w:ascii="Times New Roman" w:hAnsi="Times New Roman" w:cs="Times New Roman"/>
        </w:rPr>
        <w:t>should</w:t>
      </w:r>
      <w:r w:rsidRPr="00191FAE">
        <w:rPr>
          <w:rFonts w:ascii="Times New Roman" w:hAnsi="Times New Roman" w:cs="Times New Roman"/>
          <w:spacing w:val="7"/>
        </w:rPr>
        <w:t xml:space="preserve"> </w:t>
      </w:r>
      <w:r w:rsidRPr="00191FAE">
        <w:rPr>
          <w:rFonts w:ascii="Times New Roman" w:hAnsi="Times New Roman" w:cs="Times New Roman"/>
        </w:rPr>
        <w:t>begin</w:t>
      </w:r>
      <w:r w:rsidRPr="00191FAE">
        <w:rPr>
          <w:rFonts w:ascii="Times New Roman" w:hAnsi="Times New Roman" w:cs="Times New Roman"/>
          <w:w w:val="99"/>
        </w:rPr>
        <w:t xml:space="preserve"> </w:t>
      </w:r>
      <w:r w:rsidRPr="00191FAE">
        <w:rPr>
          <w:rFonts w:ascii="Times New Roman" w:hAnsi="Times New Roman" w:cs="Times New Roman"/>
        </w:rPr>
        <w:t>thinking</w:t>
      </w:r>
      <w:r w:rsidRPr="00191FAE">
        <w:rPr>
          <w:rFonts w:ascii="Times New Roman" w:hAnsi="Times New Roman" w:cs="Times New Roman"/>
          <w:spacing w:val="-1"/>
        </w:rPr>
        <w:t xml:space="preserve"> </w:t>
      </w:r>
      <w:r w:rsidRPr="00191FAE">
        <w:rPr>
          <w:rFonts w:ascii="Times New Roman" w:hAnsi="Times New Roman" w:cs="Times New Roman"/>
        </w:rPr>
        <w:t>about their dissertation from</w:t>
      </w:r>
      <w:r w:rsidRPr="00191FAE">
        <w:rPr>
          <w:rFonts w:ascii="Times New Roman" w:hAnsi="Times New Roman" w:cs="Times New Roman"/>
          <w:spacing w:val="-1"/>
        </w:rPr>
        <w:t xml:space="preserve"> </w:t>
      </w:r>
      <w:r w:rsidRPr="00191FAE">
        <w:rPr>
          <w:rFonts w:ascii="Times New Roman" w:hAnsi="Times New Roman" w:cs="Times New Roman"/>
        </w:rPr>
        <w:t>the first year in the</w:t>
      </w:r>
      <w:r w:rsidRPr="00191FAE">
        <w:rPr>
          <w:rFonts w:ascii="Times New Roman" w:hAnsi="Times New Roman" w:cs="Times New Roman"/>
          <w:spacing w:val="-1"/>
        </w:rPr>
        <w:t xml:space="preserve"> </w:t>
      </w:r>
      <w:r w:rsidRPr="00191FAE">
        <w:rPr>
          <w:rFonts w:ascii="Times New Roman" w:hAnsi="Times New Roman" w:cs="Times New Roman"/>
        </w:rPr>
        <w:t>program. We encourage you</w:t>
      </w:r>
      <w:r w:rsidRPr="00191FAE">
        <w:rPr>
          <w:rFonts w:ascii="Times New Roman" w:hAnsi="Times New Roman" w:cs="Times New Roman"/>
          <w:spacing w:val="-1"/>
        </w:rPr>
        <w:t xml:space="preserve"> </w:t>
      </w:r>
      <w:r w:rsidRPr="00191FAE">
        <w:rPr>
          <w:rFonts w:ascii="Times New Roman" w:hAnsi="Times New Roman" w:cs="Times New Roman"/>
        </w:rPr>
        <w:t>to use courses,</w:t>
      </w:r>
      <w:r w:rsidRPr="00191FAE">
        <w:rPr>
          <w:rFonts w:ascii="Times New Roman" w:hAnsi="Times New Roman" w:cs="Times New Roman"/>
          <w:w w:val="99"/>
        </w:rPr>
        <w:t xml:space="preserve"> </w:t>
      </w:r>
      <w:r w:rsidRPr="00191FAE">
        <w:rPr>
          <w:rFonts w:ascii="Times New Roman" w:hAnsi="Times New Roman" w:cs="Times New Roman"/>
        </w:rPr>
        <w:t>program</w:t>
      </w:r>
      <w:r w:rsidRPr="00191FAE">
        <w:rPr>
          <w:rFonts w:ascii="Times New Roman" w:hAnsi="Times New Roman" w:cs="Times New Roman"/>
          <w:spacing w:val="7"/>
        </w:rPr>
        <w:t xml:space="preserve"> </w:t>
      </w:r>
      <w:r w:rsidRPr="00191FAE">
        <w:rPr>
          <w:rFonts w:ascii="Times New Roman" w:hAnsi="Times New Roman" w:cs="Times New Roman"/>
        </w:rPr>
        <w:t>requirements,</w:t>
      </w:r>
      <w:r w:rsidRPr="00191FAE">
        <w:rPr>
          <w:rFonts w:ascii="Times New Roman" w:hAnsi="Times New Roman" w:cs="Times New Roman"/>
          <w:spacing w:val="7"/>
        </w:rPr>
        <w:t xml:space="preserve"> </w:t>
      </w:r>
      <w:r w:rsidRPr="00191FAE">
        <w:rPr>
          <w:rFonts w:ascii="Times New Roman" w:hAnsi="Times New Roman" w:cs="Times New Roman"/>
        </w:rPr>
        <w:t>and</w:t>
      </w:r>
      <w:r w:rsidRPr="00191FAE">
        <w:rPr>
          <w:rFonts w:ascii="Times New Roman" w:hAnsi="Times New Roman" w:cs="Times New Roman"/>
          <w:spacing w:val="7"/>
        </w:rPr>
        <w:t xml:space="preserve"> </w:t>
      </w:r>
      <w:r w:rsidRPr="00191FAE">
        <w:rPr>
          <w:rFonts w:ascii="Times New Roman" w:hAnsi="Times New Roman" w:cs="Times New Roman"/>
        </w:rPr>
        <w:t>other</w:t>
      </w:r>
      <w:r w:rsidRPr="00191FAE">
        <w:rPr>
          <w:rFonts w:ascii="Times New Roman" w:hAnsi="Times New Roman" w:cs="Times New Roman"/>
          <w:spacing w:val="7"/>
        </w:rPr>
        <w:t xml:space="preserve"> </w:t>
      </w:r>
      <w:r w:rsidRPr="00191FAE">
        <w:rPr>
          <w:rFonts w:ascii="Times New Roman" w:hAnsi="Times New Roman" w:cs="Times New Roman"/>
        </w:rPr>
        <w:t>learning</w:t>
      </w:r>
      <w:r w:rsidRPr="00191FAE">
        <w:rPr>
          <w:rFonts w:ascii="Times New Roman" w:hAnsi="Times New Roman" w:cs="Times New Roman"/>
          <w:spacing w:val="7"/>
        </w:rPr>
        <w:t xml:space="preserve"> </w:t>
      </w:r>
      <w:r w:rsidRPr="00191FAE">
        <w:rPr>
          <w:rFonts w:ascii="Times New Roman" w:hAnsi="Times New Roman" w:cs="Times New Roman"/>
        </w:rPr>
        <w:t>opportunities</w:t>
      </w:r>
      <w:r w:rsidRPr="00191FAE">
        <w:rPr>
          <w:rFonts w:ascii="Times New Roman" w:hAnsi="Times New Roman" w:cs="Times New Roman"/>
          <w:spacing w:val="7"/>
        </w:rPr>
        <w:t xml:space="preserve"> </w:t>
      </w:r>
      <w:r w:rsidRPr="00191FAE">
        <w:rPr>
          <w:rFonts w:ascii="Times New Roman" w:hAnsi="Times New Roman" w:cs="Times New Roman"/>
        </w:rPr>
        <w:t>to</w:t>
      </w:r>
      <w:r w:rsidRPr="00191FAE">
        <w:rPr>
          <w:rFonts w:ascii="Times New Roman" w:hAnsi="Times New Roman" w:cs="Times New Roman"/>
          <w:spacing w:val="7"/>
        </w:rPr>
        <w:t xml:space="preserve"> </w:t>
      </w:r>
      <w:r w:rsidRPr="00191FAE">
        <w:rPr>
          <w:rFonts w:ascii="Times New Roman" w:hAnsi="Times New Roman" w:cs="Times New Roman"/>
        </w:rPr>
        <w:t>develop</w:t>
      </w:r>
      <w:r w:rsidRPr="00191FAE">
        <w:rPr>
          <w:rFonts w:ascii="Times New Roman" w:hAnsi="Times New Roman" w:cs="Times New Roman"/>
          <w:spacing w:val="7"/>
        </w:rPr>
        <w:t xml:space="preserve"> </w:t>
      </w:r>
      <w:r w:rsidRPr="00191FAE">
        <w:rPr>
          <w:rFonts w:ascii="Times New Roman" w:hAnsi="Times New Roman" w:cs="Times New Roman"/>
        </w:rPr>
        <w:t>and</w:t>
      </w:r>
      <w:r w:rsidRPr="00191FAE">
        <w:rPr>
          <w:rFonts w:ascii="Times New Roman" w:hAnsi="Times New Roman" w:cs="Times New Roman"/>
          <w:spacing w:val="7"/>
        </w:rPr>
        <w:t xml:space="preserve"> </w:t>
      </w:r>
      <w:r w:rsidRPr="00191FAE">
        <w:rPr>
          <w:rFonts w:ascii="Times New Roman" w:hAnsi="Times New Roman" w:cs="Times New Roman"/>
        </w:rPr>
        <w:t>inform</w:t>
      </w:r>
      <w:r w:rsidRPr="00191FAE">
        <w:rPr>
          <w:rFonts w:ascii="Times New Roman" w:hAnsi="Times New Roman" w:cs="Times New Roman"/>
          <w:spacing w:val="8"/>
        </w:rPr>
        <w:t xml:space="preserve"> </w:t>
      </w:r>
      <w:r w:rsidRPr="00191FAE">
        <w:rPr>
          <w:rFonts w:ascii="Times New Roman" w:hAnsi="Times New Roman" w:cs="Times New Roman"/>
        </w:rPr>
        <w:t>your</w:t>
      </w:r>
      <w:r w:rsidRPr="00191FAE">
        <w:rPr>
          <w:rFonts w:ascii="Times New Roman" w:hAnsi="Times New Roman" w:cs="Times New Roman"/>
          <w:spacing w:val="7"/>
        </w:rPr>
        <w:t xml:space="preserve"> </w:t>
      </w:r>
      <w:r w:rsidRPr="00191FAE">
        <w:rPr>
          <w:rFonts w:ascii="Times New Roman" w:hAnsi="Times New Roman" w:cs="Times New Roman"/>
        </w:rPr>
        <w:t>research</w:t>
      </w:r>
      <w:r w:rsidRPr="00191FAE">
        <w:rPr>
          <w:rFonts w:ascii="Times New Roman" w:hAnsi="Times New Roman" w:cs="Times New Roman"/>
          <w:spacing w:val="7"/>
        </w:rPr>
        <w:t xml:space="preserve"> </w:t>
      </w:r>
      <w:r w:rsidRPr="00191FAE">
        <w:rPr>
          <w:rFonts w:ascii="Times New Roman" w:hAnsi="Times New Roman" w:cs="Times New Roman"/>
        </w:rPr>
        <w:t>agenda.</w:t>
      </w:r>
    </w:p>
    <w:p w14:paraId="7A8AA2F3" w14:textId="77777777" w:rsidR="00EE066B" w:rsidRPr="00191FAE" w:rsidRDefault="00EE066B">
      <w:pPr>
        <w:spacing w:line="250" w:lineRule="auto"/>
        <w:rPr>
          <w:rFonts w:ascii="Times New Roman" w:eastAsia="Times New Roman" w:hAnsi="Times New Roman" w:cs="Times New Roman"/>
        </w:rPr>
      </w:pPr>
    </w:p>
    <w:p w14:paraId="2928D40A" w14:textId="77777777" w:rsidR="00EE066B" w:rsidRPr="00191FAE" w:rsidRDefault="00EE066B">
      <w:pPr>
        <w:spacing w:line="250" w:lineRule="auto"/>
        <w:rPr>
          <w:rFonts w:ascii="Times New Roman" w:eastAsia="Times New Roman" w:hAnsi="Times New Roman" w:cs="Times New Roman"/>
          <w:b/>
          <w:bCs/>
          <w:sz w:val="28"/>
          <w:szCs w:val="28"/>
          <w:u w:val="single"/>
        </w:rPr>
      </w:pPr>
      <w:r w:rsidRPr="00191FAE">
        <w:rPr>
          <w:rFonts w:ascii="Times New Roman" w:eastAsia="Times New Roman" w:hAnsi="Times New Roman" w:cs="Times New Roman"/>
          <w:b/>
          <w:bCs/>
          <w:sz w:val="28"/>
          <w:szCs w:val="28"/>
          <w:u w:val="single"/>
        </w:rPr>
        <w:lastRenderedPageBreak/>
        <w:t>Practical Experience</w:t>
      </w:r>
    </w:p>
    <w:p w14:paraId="355BD650" w14:textId="493A133F" w:rsidR="009B0227" w:rsidRPr="00191FAE" w:rsidRDefault="00EE066B">
      <w:pPr>
        <w:spacing w:line="250" w:lineRule="auto"/>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One of the benchmarks in the doctoral program is tracking competencies in professional experience that will help prepare students for well-rounded careers.   </w:t>
      </w:r>
      <w:r w:rsidR="00F85ECB" w:rsidRPr="00191FAE">
        <w:rPr>
          <w:rFonts w:ascii="Times New Roman" w:eastAsia="Times New Roman" w:hAnsi="Times New Roman" w:cs="Times New Roman"/>
          <w:sz w:val="24"/>
          <w:szCs w:val="24"/>
        </w:rPr>
        <w:t xml:space="preserve">Students must meet at least 500 hours of a combination of experiences over at least nine months. The following categories can be used </w:t>
      </w:r>
      <w:r w:rsidR="009B0227" w:rsidRPr="00191FAE">
        <w:rPr>
          <w:rFonts w:ascii="Times New Roman" w:eastAsia="Times New Roman" w:hAnsi="Times New Roman" w:cs="Times New Roman"/>
          <w:sz w:val="24"/>
          <w:szCs w:val="24"/>
        </w:rPr>
        <w:t>towards these 500 hours:</w:t>
      </w:r>
    </w:p>
    <w:p w14:paraId="0665158F" w14:textId="54014548" w:rsidR="00D421AA" w:rsidRPr="002846F9" w:rsidRDefault="009B0227" w:rsidP="002846F9">
      <w:pPr>
        <w:pStyle w:val="ListParagraph"/>
        <w:ind w:left="720"/>
        <w:rPr>
          <w:rFonts w:cs="Times New Roman"/>
          <w:b/>
          <w:bCs/>
          <w:sz w:val="24"/>
          <w:szCs w:val="24"/>
        </w:rPr>
      </w:pPr>
      <w:r w:rsidRPr="002846F9">
        <w:rPr>
          <w:rFonts w:ascii="Times New Roman" w:eastAsia="Times New Roman" w:hAnsi="Times New Roman" w:cs="Times New Roman"/>
          <w:b/>
          <w:bCs/>
          <w:sz w:val="24"/>
          <w:szCs w:val="24"/>
        </w:rPr>
        <w:t xml:space="preserve">Clinical- </w:t>
      </w:r>
      <w:r w:rsidRPr="002846F9">
        <w:rPr>
          <w:rFonts w:ascii="Times New Roman" w:eastAsia="Times New Roman" w:hAnsi="Times New Roman" w:cs="Times New Roman"/>
          <w:bCs/>
          <w:sz w:val="24"/>
          <w:szCs w:val="24"/>
        </w:rPr>
        <w:t>Direct clinical hours</w:t>
      </w:r>
      <w:r w:rsidR="000F3075" w:rsidRPr="002846F9">
        <w:rPr>
          <w:rFonts w:ascii="Times New Roman" w:eastAsia="Times New Roman" w:hAnsi="Times New Roman" w:cs="Times New Roman"/>
          <w:bCs/>
          <w:sz w:val="24"/>
          <w:szCs w:val="24"/>
        </w:rPr>
        <w:t>, observation of sessions, team meetings in a clinical site, rotations at medical or healthcare settings</w:t>
      </w:r>
    </w:p>
    <w:p w14:paraId="26786ACD" w14:textId="4FCBBC7D" w:rsidR="00D421AA" w:rsidRPr="002846F9" w:rsidRDefault="009B0227" w:rsidP="002846F9">
      <w:pPr>
        <w:pStyle w:val="ListParagraph"/>
        <w:ind w:left="720"/>
        <w:rPr>
          <w:rFonts w:cs="Times New Roman"/>
          <w:b/>
          <w:bCs/>
          <w:sz w:val="24"/>
          <w:szCs w:val="24"/>
        </w:rPr>
      </w:pPr>
      <w:r w:rsidRPr="002846F9">
        <w:rPr>
          <w:rFonts w:ascii="Times New Roman" w:eastAsia="Times New Roman" w:hAnsi="Times New Roman" w:cs="Times New Roman"/>
          <w:b/>
          <w:bCs/>
          <w:sz w:val="24"/>
          <w:szCs w:val="24"/>
        </w:rPr>
        <w:t>Research</w:t>
      </w:r>
      <w:r w:rsidR="000F3075" w:rsidRPr="002846F9">
        <w:rPr>
          <w:rFonts w:ascii="Times New Roman" w:eastAsia="Times New Roman" w:hAnsi="Times New Roman" w:cs="Times New Roman"/>
          <w:b/>
          <w:bCs/>
          <w:sz w:val="24"/>
          <w:szCs w:val="24"/>
        </w:rPr>
        <w:t xml:space="preserve">- </w:t>
      </w:r>
      <w:r w:rsidR="000F3075" w:rsidRPr="002846F9">
        <w:rPr>
          <w:rFonts w:ascii="Times New Roman" w:eastAsia="Times New Roman" w:hAnsi="Times New Roman" w:cs="Times New Roman"/>
          <w:bCs/>
          <w:sz w:val="24"/>
          <w:szCs w:val="24"/>
        </w:rPr>
        <w:t>work on articles, grants, IRBs, research meetings, research presentations, data analysis for faculty</w:t>
      </w:r>
    </w:p>
    <w:p w14:paraId="32819B3F" w14:textId="560ADF60" w:rsidR="00D421AA" w:rsidRPr="002846F9" w:rsidRDefault="009B0227" w:rsidP="002846F9">
      <w:pPr>
        <w:pStyle w:val="ListParagraph"/>
        <w:ind w:left="720"/>
        <w:rPr>
          <w:rFonts w:cs="Times New Roman"/>
          <w:b/>
          <w:bCs/>
          <w:sz w:val="24"/>
          <w:szCs w:val="24"/>
        </w:rPr>
      </w:pPr>
      <w:r w:rsidRPr="002846F9">
        <w:rPr>
          <w:rFonts w:ascii="Times New Roman" w:eastAsia="Times New Roman" w:hAnsi="Times New Roman" w:cs="Times New Roman"/>
          <w:b/>
          <w:bCs/>
          <w:sz w:val="24"/>
          <w:szCs w:val="24"/>
        </w:rPr>
        <w:t>Teaching</w:t>
      </w:r>
      <w:r w:rsidR="000F3075" w:rsidRPr="002846F9">
        <w:rPr>
          <w:rFonts w:ascii="Times New Roman" w:eastAsia="Times New Roman" w:hAnsi="Times New Roman" w:cs="Times New Roman"/>
          <w:b/>
          <w:bCs/>
          <w:sz w:val="24"/>
          <w:szCs w:val="24"/>
        </w:rPr>
        <w:t xml:space="preserve">- </w:t>
      </w:r>
      <w:r w:rsidR="000F3075" w:rsidRPr="002846F9">
        <w:rPr>
          <w:rFonts w:ascii="Times New Roman" w:eastAsia="Times New Roman" w:hAnsi="Times New Roman" w:cs="Times New Roman"/>
          <w:bCs/>
          <w:sz w:val="24"/>
          <w:szCs w:val="24"/>
        </w:rPr>
        <w:t>guest speaking for courses, observations of teaching in courses</w:t>
      </w:r>
    </w:p>
    <w:p w14:paraId="7F0D9E0C" w14:textId="7A284927" w:rsidR="00D421AA" w:rsidRPr="002846F9" w:rsidRDefault="009B0227" w:rsidP="002846F9">
      <w:pPr>
        <w:pStyle w:val="ListParagraph"/>
        <w:ind w:left="720"/>
        <w:rPr>
          <w:rFonts w:cs="Times New Roman"/>
          <w:b/>
          <w:bCs/>
          <w:sz w:val="24"/>
          <w:szCs w:val="24"/>
        </w:rPr>
      </w:pPr>
      <w:r w:rsidRPr="002846F9">
        <w:rPr>
          <w:rFonts w:ascii="Times New Roman" w:eastAsia="Times New Roman" w:hAnsi="Times New Roman" w:cs="Times New Roman"/>
          <w:b/>
          <w:bCs/>
          <w:sz w:val="24"/>
          <w:szCs w:val="24"/>
        </w:rPr>
        <w:t>Supervision</w:t>
      </w:r>
      <w:r w:rsidR="000F3075" w:rsidRPr="002846F9">
        <w:rPr>
          <w:rFonts w:ascii="Times New Roman" w:eastAsia="Times New Roman" w:hAnsi="Times New Roman" w:cs="Times New Roman"/>
          <w:b/>
          <w:bCs/>
          <w:sz w:val="24"/>
          <w:szCs w:val="24"/>
        </w:rPr>
        <w:t xml:space="preserve">- </w:t>
      </w:r>
      <w:r w:rsidR="000F3075" w:rsidRPr="002846F9">
        <w:rPr>
          <w:rFonts w:ascii="Times New Roman" w:eastAsia="Times New Roman" w:hAnsi="Times New Roman" w:cs="Times New Roman"/>
          <w:bCs/>
          <w:sz w:val="24"/>
          <w:szCs w:val="24"/>
        </w:rPr>
        <w:t>supervising master’s students, supervision-of-supervision training</w:t>
      </w:r>
    </w:p>
    <w:p w14:paraId="36F3F4FA" w14:textId="768B50DB" w:rsidR="00D421AA" w:rsidRPr="002846F9" w:rsidRDefault="009B0227" w:rsidP="002846F9">
      <w:pPr>
        <w:pStyle w:val="ListParagraph"/>
        <w:ind w:left="720"/>
        <w:rPr>
          <w:rFonts w:cs="Times New Roman"/>
          <w:b/>
          <w:bCs/>
          <w:sz w:val="24"/>
          <w:szCs w:val="24"/>
        </w:rPr>
      </w:pPr>
      <w:r w:rsidRPr="002846F9">
        <w:rPr>
          <w:rFonts w:ascii="Times New Roman" w:eastAsia="Times New Roman" w:hAnsi="Times New Roman" w:cs="Times New Roman"/>
          <w:b/>
          <w:bCs/>
          <w:sz w:val="24"/>
          <w:szCs w:val="24"/>
        </w:rPr>
        <w:t>Consultation</w:t>
      </w:r>
      <w:r w:rsidR="000F3075" w:rsidRPr="002846F9">
        <w:rPr>
          <w:rFonts w:ascii="Times New Roman" w:eastAsia="Times New Roman" w:hAnsi="Times New Roman" w:cs="Times New Roman"/>
          <w:b/>
          <w:bCs/>
          <w:sz w:val="24"/>
          <w:szCs w:val="24"/>
        </w:rPr>
        <w:t xml:space="preserve">- </w:t>
      </w:r>
      <w:r w:rsidR="000F3075" w:rsidRPr="002846F9">
        <w:rPr>
          <w:rFonts w:ascii="Times New Roman" w:eastAsia="Times New Roman" w:hAnsi="Times New Roman" w:cs="Times New Roman"/>
          <w:bCs/>
          <w:sz w:val="24"/>
          <w:szCs w:val="24"/>
        </w:rPr>
        <w:t>Consulting with clients, professionals or other organizations on professional issues</w:t>
      </w:r>
    </w:p>
    <w:p w14:paraId="7A804A4A" w14:textId="59A9CCC8" w:rsidR="00D421AA" w:rsidRPr="002846F9" w:rsidRDefault="009B0227" w:rsidP="002846F9">
      <w:pPr>
        <w:pStyle w:val="ListParagraph"/>
        <w:ind w:left="720"/>
      </w:pPr>
      <w:r w:rsidRPr="00D421AA">
        <w:rPr>
          <w:rFonts w:ascii="Times New Roman" w:eastAsia="Times New Roman" w:hAnsi="Times New Roman" w:cs="Times New Roman"/>
          <w:b/>
          <w:bCs/>
          <w:sz w:val="24"/>
          <w:szCs w:val="24"/>
        </w:rPr>
        <w:t>Program Development</w:t>
      </w:r>
      <w:r w:rsidR="000F3075" w:rsidRPr="00D421AA">
        <w:rPr>
          <w:rFonts w:ascii="Times New Roman" w:eastAsia="Times New Roman" w:hAnsi="Times New Roman" w:cs="Times New Roman"/>
          <w:b/>
          <w:bCs/>
          <w:sz w:val="24"/>
          <w:szCs w:val="24"/>
        </w:rPr>
        <w:t xml:space="preserve">- </w:t>
      </w:r>
      <w:r w:rsidR="000F3075" w:rsidRPr="002846F9">
        <w:rPr>
          <w:rFonts w:ascii="Times New Roman" w:eastAsia="Times New Roman" w:hAnsi="Times New Roman" w:cs="Times New Roman"/>
          <w:bCs/>
          <w:sz w:val="24"/>
          <w:szCs w:val="24"/>
        </w:rPr>
        <w:t>Assisted in work with COAMFTE materials, program tasks or CCFT policies and procedures</w:t>
      </w:r>
    </w:p>
    <w:p w14:paraId="3D9DB5D0" w14:textId="4A5FD477" w:rsidR="00D421AA" w:rsidRDefault="009B0227" w:rsidP="002846F9">
      <w:pPr>
        <w:ind w:left="720"/>
      </w:pPr>
      <w:r w:rsidRPr="002846F9">
        <w:rPr>
          <w:rFonts w:ascii="Times New Roman" w:eastAsia="Times New Roman" w:hAnsi="Times New Roman" w:cs="Times New Roman"/>
          <w:b/>
          <w:sz w:val="24"/>
          <w:szCs w:val="24"/>
        </w:rPr>
        <w:t>Policy</w:t>
      </w:r>
      <w:r w:rsidR="000F3075" w:rsidRPr="002846F9">
        <w:rPr>
          <w:rFonts w:ascii="Times New Roman" w:eastAsia="Times New Roman" w:hAnsi="Times New Roman" w:cs="Times New Roman"/>
          <w:b/>
          <w:sz w:val="24"/>
          <w:szCs w:val="24"/>
        </w:rPr>
        <w:t xml:space="preserve">- </w:t>
      </w:r>
      <w:r w:rsidR="000F3075" w:rsidRPr="002846F9">
        <w:rPr>
          <w:rFonts w:ascii="Times New Roman" w:eastAsia="Times New Roman" w:hAnsi="Times New Roman" w:cs="Times New Roman"/>
          <w:sz w:val="24"/>
          <w:szCs w:val="24"/>
        </w:rPr>
        <w:t>policy briefs, policy articles, attendance at advocacy da</w:t>
      </w:r>
      <w:r w:rsidR="00D421AA" w:rsidRPr="00E63A69">
        <w:rPr>
          <w:rFonts w:ascii="Times New Roman" w:eastAsia="Times New Roman" w:hAnsi="Times New Roman" w:cs="Times New Roman"/>
          <w:sz w:val="24"/>
          <w:szCs w:val="24"/>
        </w:rPr>
        <w:t>y</w:t>
      </w:r>
      <w:bookmarkStart w:id="109" w:name="_Toc20223011"/>
    </w:p>
    <w:p w14:paraId="55196E0C" w14:textId="77777777" w:rsidR="00D421AA" w:rsidRDefault="00D421AA" w:rsidP="002846F9">
      <w:pPr>
        <w:pStyle w:val="ListParagraph"/>
        <w:spacing w:line="250" w:lineRule="auto"/>
        <w:rPr>
          <w:rFonts w:cs="Times New Roman"/>
        </w:rPr>
      </w:pPr>
    </w:p>
    <w:p w14:paraId="02FFBA64" w14:textId="4BA6B277" w:rsidR="00E81828" w:rsidRPr="00A04F04" w:rsidRDefault="00E81828" w:rsidP="002846F9">
      <w:pPr>
        <w:pStyle w:val="ListParagraph"/>
        <w:spacing w:line="250" w:lineRule="auto"/>
        <w:rPr>
          <w:rFonts w:cs="Times New Roman"/>
          <w:u w:val="single"/>
        </w:rPr>
      </w:pPr>
      <w:r w:rsidRPr="00A04F04">
        <w:rPr>
          <w:rFonts w:ascii="Times New Roman" w:hAnsi="Times New Roman" w:cs="Times New Roman"/>
          <w:b/>
          <w:sz w:val="28"/>
          <w:szCs w:val="28"/>
          <w:u w:val="single"/>
        </w:rPr>
        <w:t>MedFT Portfolio Exam</w:t>
      </w:r>
    </w:p>
    <w:p w14:paraId="7CF91163" w14:textId="51D25C2C" w:rsidR="00E81828" w:rsidRPr="00191FAE" w:rsidRDefault="00DE0ABC" w:rsidP="00536074">
      <w:pPr>
        <w:pStyle w:val="Heading2"/>
        <w:rPr>
          <w:rFonts w:cs="Times New Roman"/>
          <w:b w:val="0"/>
          <w:bCs w:val="0"/>
          <w:sz w:val="24"/>
          <w:szCs w:val="24"/>
          <w:u w:val="none"/>
        </w:rPr>
      </w:pPr>
      <w:r w:rsidRPr="00191FAE">
        <w:rPr>
          <w:rFonts w:cs="Times New Roman"/>
          <w:b w:val="0"/>
          <w:bCs w:val="0"/>
          <w:sz w:val="24"/>
          <w:szCs w:val="24"/>
          <w:u w:val="none"/>
        </w:rPr>
        <w:t xml:space="preserve">All doctoral students are required to develop a “Medical Family Therapy Portfolio” during their time in the program.  This portfolio helps track specific requirements while developing the professional resume of the student. </w:t>
      </w:r>
      <w:r w:rsidR="00C21C34" w:rsidRPr="00191FAE">
        <w:rPr>
          <w:rFonts w:cs="Times New Roman"/>
          <w:b w:val="0"/>
          <w:bCs w:val="0"/>
          <w:sz w:val="24"/>
          <w:szCs w:val="24"/>
          <w:u w:val="none"/>
        </w:rPr>
        <w:t xml:space="preserve">The exam consists of two parts 1) A 30 minute review with the committee of the portfolio items and benchmarks achieved in the program, and 2.) A paper and presentation of a MedFT case seen in practice (either in CCFT or in Primary Care). </w:t>
      </w:r>
    </w:p>
    <w:p w14:paraId="6AFB48E4" w14:textId="45283C54" w:rsidR="00DE0ABC" w:rsidRPr="00191FAE" w:rsidRDefault="00DE0ABC" w:rsidP="00536074">
      <w:pPr>
        <w:pStyle w:val="Heading2"/>
        <w:rPr>
          <w:rFonts w:cs="Times New Roman"/>
          <w:b w:val="0"/>
          <w:bCs w:val="0"/>
          <w:sz w:val="24"/>
          <w:szCs w:val="24"/>
          <w:u w:val="none"/>
        </w:rPr>
      </w:pPr>
    </w:p>
    <w:p w14:paraId="339F32C4" w14:textId="54C7A58D" w:rsidR="00DE0ABC" w:rsidRPr="00191FAE" w:rsidRDefault="00DE0ABC" w:rsidP="00536074">
      <w:pPr>
        <w:pStyle w:val="Heading2"/>
        <w:rPr>
          <w:rFonts w:cs="Times New Roman"/>
          <w:sz w:val="24"/>
          <w:szCs w:val="24"/>
        </w:rPr>
      </w:pPr>
      <w:r w:rsidRPr="00191FAE">
        <w:rPr>
          <w:rFonts w:cs="Times New Roman"/>
          <w:sz w:val="24"/>
          <w:szCs w:val="24"/>
        </w:rPr>
        <w:t>Portfolio Presentation</w:t>
      </w:r>
    </w:p>
    <w:p w14:paraId="0A270385" w14:textId="65F7867F" w:rsidR="00DE0ABC" w:rsidRPr="00191FAE" w:rsidRDefault="00C21C34" w:rsidP="00536074">
      <w:pPr>
        <w:pStyle w:val="Heading2"/>
        <w:rPr>
          <w:rFonts w:cs="Times New Roman"/>
          <w:b w:val="0"/>
          <w:bCs w:val="0"/>
          <w:sz w:val="24"/>
          <w:szCs w:val="24"/>
          <w:u w:val="none"/>
        </w:rPr>
      </w:pPr>
      <w:r w:rsidRPr="00191FAE">
        <w:rPr>
          <w:rFonts w:cs="Times New Roman"/>
          <w:i/>
          <w:iCs/>
          <w:sz w:val="24"/>
          <w:szCs w:val="24"/>
          <w:u w:val="none"/>
        </w:rPr>
        <w:t xml:space="preserve">1. </w:t>
      </w:r>
      <w:r w:rsidR="00DE0ABC" w:rsidRPr="00191FAE">
        <w:rPr>
          <w:rFonts w:cs="Times New Roman"/>
          <w:i/>
          <w:iCs/>
          <w:sz w:val="24"/>
          <w:szCs w:val="24"/>
          <w:u w:val="none"/>
        </w:rPr>
        <w:t>Completion of Activities (30 minutes):</w:t>
      </w:r>
      <w:r w:rsidRPr="00191FAE">
        <w:rPr>
          <w:rFonts w:cs="Times New Roman"/>
          <w:b w:val="0"/>
          <w:bCs w:val="0"/>
          <w:sz w:val="24"/>
          <w:szCs w:val="24"/>
          <w:u w:val="none"/>
        </w:rPr>
        <w:t xml:space="preserve"> The student will be asked to present a summary of Foliotek items completed to that point in the program. The committee can ask questions about not only any missing or incomplete items, but also items that have been uploaded for evaluation. </w:t>
      </w:r>
    </w:p>
    <w:p w14:paraId="0C2C1F8E" w14:textId="13C34748" w:rsidR="00DE0ABC" w:rsidRPr="00191FAE" w:rsidRDefault="00DE0ABC" w:rsidP="00536074">
      <w:pPr>
        <w:pStyle w:val="Heading2"/>
        <w:rPr>
          <w:rFonts w:cs="Times New Roman"/>
          <w:i/>
          <w:iCs/>
          <w:sz w:val="24"/>
          <w:szCs w:val="24"/>
          <w:u w:val="none"/>
        </w:rPr>
      </w:pPr>
    </w:p>
    <w:p w14:paraId="45924D94" w14:textId="5966AD86" w:rsidR="00DE0ABC" w:rsidRPr="00191FAE" w:rsidRDefault="00C21C34" w:rsidP="00536074">
      <w:pPr>
        <w:pStyle w:val="Heading2"/>
        <w:rPr>
          <w:rFonts w:cs="Times New Roman"/>
          <w:b w:val="0"/>
          <w:bCs w:val="0"/>
          <w:sz w:val="24"/>
          <w:szCs w:val="24"/>
          <w:u w:val="none"/>
        </w:rPr>
      </w:pPr>
      <w:r w:rsidRPr="00191FAE">
        <w:rPr>
          <w:rFonts w:cs="Times New Roman"/>
          <w:i/>
          <w:iCs/>
          <w:sz w:val="24"/>
          <w:szCs w:val="24"/>
          <w:u w:val="none"/>
        </w:rPr>
        <w:t xml:space="preserve">2. </w:t>
      </w:r>
      <w:r w:rsidR="00DE0ABC" w:rsidRPr="00191FAE">
        <w:rPr>
          <w:rFonts w:cs="Times New Roman"/>
          <w:i/>
          <w:iCs/>
          <w:sz w:val="24"/>
          <w:szCs w:val="24"/>
          <w:u w:val="none"/>
        </w:rPr>
        <w:t xml:space="preserve">MedFT Clinical Case Presentation (30 minutes): </w:t>
      </w:r>
      <w:r w:rsidR="00DE0ABC" w:rsidRPr="00191FAE">
        <w:rPr>
          <w:rFonts w:cs="Times New Roman"/>
          <w:b w:val="0"/>
          <w:bCs w:val="0"/>
          <w:sz w:val="24"/>
          <w:szCs w:val="24"/>
          <w:u w:val="none"/>
        </w:rPr>
        <w:t xml:space="preserve">Students will be asked to </w:t>
      </w:r>
      <w:r w:rsidRPr="00191FAE">
        <w:rPr>
          <w:rFonts w:cs="Times New Roman"/>
          <w:b w:val="0"/>
          <w:bCs w:val="0"/>
          <w:sz w:val="24"/>
          <w:szCs w:val="24"/>
          <w:u w:val="none"/>
        </w:rPr>
        <w:t xml:space="preserve">prepare a paper of no more than 12 double spaced pages (excluding references) of a summary of a MedFT case that they provided services for. Additionally, the student will have 30 minutes to present a </w:t>
      </w:r>
      <w:r w:rsidR="00E63A69">
        <w:rPr>
          <w:rFonts w:cs="Times New Roman"/>
          <w:b w:val="0"/>
          <w:bCs w:val="0"/>
          <w:sz w:val="24"/>
          <w:szCs w:val="24"/>
          <w:u w:val="none"/>
        </w:rPr>
        <w:t>P</w:t>
      </w:r>
      <w:r w:rsidRPr="00191FAE">
        <w:rPr>
          <w:rFonts w:cs="Times New Roman"/>
          <w:b w:val="0"/>
          <w:bCs w:val="0"/>
          <w:sz w:val="24"/>
          <w:szCs w:val="24"/>
          <w:u w:val="none"/>
        </w:rPr>
        <w:t xml:space="preserve">owerpoint that reflects this case, highlighting areas such as assessment, diagnosis, treatment, evidenced based models of care, cultural considerations, collaboration with medical team and self of the therapist areas. </w:t>
      </w:r>
    </w:p>
    <w:p w14:paraId="034A7666" w14:textId="77777777" w:rsidR="00C21C34" w:rsidRPr="00191FAE" w:rsidRDefault="00C21C34" w:rsidP="00536074">
      <w:pPr>
        <w:pStyle w:val="Heading2"/>
        <w:rPr>
          <w:rFonts w:cs="Times New Roman"/>
        </w:rPr>
      </w:pPr>
    </w:p>
    <w:p w14:paraId="3F266F43" w14:textId="067F3D5F" w:rsidR="000E71AD" w:rsidRPr="00191FAE" w:rsidRDefault="00E63A69" w:rsidP="008F5FEC">
      <w:pPr>
        <w:pStyle w:val="Heading2"/>
        <w:ind w:left="0"/>
        <w:rPr>
          <w:rFonts w:cs="Times New Roman"/>
        </w:rPr>
      </w:pPr>
      <w:r>
        <w:rPr>
          <w:rFonts w:cs="Times New Roman"/>
          <w:noProof/>
        </w:rPr>
        <w:lastRenderedPageBreak/>
        <w:drawing>
          <wp:anchor distT="0" distB="0" distL="114300" distR="114300" simplePos="0" relativeHeight="251717632" behindDoc="1" locked="0" layoutInCell="1" allowOverlap="1" wp14:anchorId="44B3D959" wp14:editId="279DE48A">
            <wp:simplePos x="0" y="0"/>
            <wp:positionH relativeFrom="column">
              <wp:posOffset>-191567</wp:posOffset>
            </wp:positionH>
            <wp:positionV relativeFrom="paragraph">
              <wp:posOffset>-575058</wp:posOffset>
            </wp:positionV>
            <wp:extent cx="6703695" cy="4354830"/>
            <wp:effectExtent l="0" t="0" r="1905" b="7620"/>
            <wp:wrapTight wrapText="bothSides">
              <wp:wrapPolygon edited="0">
                <wp:start x="7488" y="0"/>
                <wp:lineTo x="4849" y="94"/>
                <wp:lineTo x="4910" y="756"/>
                <wp:lineTo x="10803" y="1606"/>
                <wp:lineTo x="10803" y="3118"/>
                <wp:lineTo x="1903" y="3780"/>
                <wp:lineTo x="1903" y="4535"/>
                <wp:lineTo x="10803" y="4630"/>
                <wp:lineTo x="0" y="5102"/>
                <wp:lineTo x="0" y="21543"/>
                <wp:lineTo x="21545" y="21543"/>
                <wp:lineTo x="21545" y="5102"/>
                <wp:lineTo x="10803" y="4630"/>
                <wp:lineTo x="19028" y="4535"/>
                <wp:lineTo x="19028" y="3780"/>
                <wp:lineTo x="10742" y="3118"/>
                <wp:lineTo x="10803" y="1606"/>
                <wp:lineTo x="16082" y="661"/>
                <wp:lineTo x="16143" y="94"/>
                <wp:lineTo x="12645" y="0"/>
                <wp:lineTo x="7488" y="0"/>
              </wp:wrapPolygon>
            </wp:wrapTight>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3695" cy="4354830"/>
                    </a:xfrm>
                    <a:prstGeom prst="rect">
                      <a:avLst/>
                    </a:prstGeom>
                    <a:noFill/>
                  </pic:spPr>
                </pic:pic>
              </a:graphicData>
            </a:graphic>
            <wp14:sizeRelH relativeFrom="page">
              <wp14:pctWidth>0</wp14:pctWidth>
            </wp14:sizeRelH>
            <wp14:sizeRelV relativeFrom="page">
              <wp14:pctHeight>0</wp14:pctHeight>
            </wp14:sizeRelV>
          </wp:anchor>
        </w:drawing>
      </w:r>
      <w:r w:rsidR="00377A23" w:rsidRPr="00191FAE">
        <w:rPr>
          <w:rFonts w:cs="Times New Roman"/>
        </w:rPr>
        <w:t>D</w:t>
      </w:r>
      <w:r w:rsidR="00DF56E5" w:rsidRPr="00191FAE">
        <w:rPr>
          <w:rFonts w:cs="Times New Roman"/>
        </w:rPr>
        <w:t>octoral Internship</w:t>
      </w:r>
      <w:bookmarkEnd w:id="109"/>
    </w:p>
    <w:p w14:paraId="7343D453" w14:textId="6AC9103B" w:rsidR="000F3075" w:rsidRPr="00191FAE" w:rsidRDefault="000F3075" w:rsidP="00C21C34">
      <w:pPr>
        <w:pStyle w:val="BodyText"/>
        <w:spacing w:before="69"/>
        <w:ind w:left="0"/>
        <w:rPr>
          <w:rFonts w:ascii="Times New Roman" w:hAnsi="Times New Roman" w:cs="Times New Roman"/>
          <w:spacing w:val="-1"/>
        </w:rPr>
      </w:pPr>
    </w:p>
    <w:p w14:paraId="76989BB2" w14:textId="56C8DFF0" w:rsidR="000E71AD" w:rsidRPr="00191FAE" w:rsidRDefault="00377A23" w:rsidP="008F5FEC">
      <w:pPr>
        <w:pStyle w:val="BodyText"/>
        <w:spacing w:before="69"/>
        <w:ind w:left="0"/>
        <w:rPr>
          <w:rFonts w:ascii="Times New Roman" w:eastAsia="Times New Roman" w:hAnsi="Times New Roman" w:cs="Times New Roman"/>
        </w:rPr>
      </w:pP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consists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1"/>
        </w:rPr>
        <w:t xml:space="preserve"> </w:t>
      </w:r>
      <w:r w:rsidRPr="00191FAE">
        <w:rPr>
          <w:rFonts w:ascii="Times New Roman" w:hAnsi="Times New Roman" w:cs="Times New Roman"/>
        </w:rPr>
        <w:t>nine</w:t>
      </w:r>
      <w:r w:rsidRPr="00191FAE">
        <w:rPr>
          <w:rFonts w:ascii="Times New Roman" w:hAnsi="Times New Roman" w:cs="Times New Roman"/>
          <w:spacing w:val="-1"/>
        </w:rPr>
        <w:t xml:space="preserve"> </w:t>
      </w:r>
      <w:r w:rsidRPr="00191FAE">
        <w:rPr>
          <w:rFonts w:ascii="Times New Roman" w:hAnsi="Times New Roman" w:cs="Times New Roman"/>
        </w:rPr>
        <w:t xml:space="preserve">to </w:t>
      </w:r>
      <w:r w:rsidRPr="00191FAE">
        <w:rPr>
          <w:rFonts w:ascii="Times New Roman" w:hAnsi="Times New Roman" w:cs="Times New Roman"/>
          <w:spacing w:val="-1"/>
        </w:rPr>
        <w:t xml:space="preserve">twelve </w:t>
      </w:r>
      <w:r w:rsidRPr="00191FAE">
        <w:rPr>
          <w:rFonts w:ascii="Times New Roman" w:hAnsi="Times New Roman" w:cs="Times New Roman"/>
        </w:rPr>
        <w:t xml:space="preserve">month </w:t>
      </w:r>
      <w:r w:rsidRPr="00191FAE">
        <w:rPr>
          <w:rFonts w:ascii="Times New Roman" w:hAnsi="Times New Roman" w:cs="Times New Roman"/>
          <w:spacing w:val="-1"/>
        </w:rPr>
        <w:t>supervised</w:t>
      </w:r>
      <w:r w:rsidRPr="00191FAE">
        <w:rPr>
          <w:rFonts w:ascii="Times New Roman" w:hAnsi="Times New Roman" w:cs="Times New Roman"/>
        </w:rPr>
        <w:t xml:space="preserve"> </w:t>
      </w:r>
      <w:r w:rsidRPr="00191FAE">
        <w:rPr>
          <w:rFonts w:ascii="Times New Roman" w:hAnsi="Times New Roman" w:cs="Times New Roman"/>
          <w:spacing w:val="-1"/>
        </w:rPr>
        <w:t>full-time experience.</w:t>
      </w:r>
      <w:r w:rsidRPr="00191FAE">
        <w:rPr>
          <w:rFonts w:ascii="Times New Roman" w:hAnsi="Times New Roman" w:cs="Times New Roman"/>
        </w:rPr>
        <w:t xml:space="preserve"> </w:t>
      </w:r>
      <w:r w:rsidRPr="00191FAE">
        <w:rPr>
          <w:rFonts w:ascii="Times New Roman" w:hAnsi="Times New Roman" w:cs="Times New Roman"/>
          <w:spacing w:val="-1"/>
        </w:rPr>
        <w:t>The</w:t>
      </w:r>
      <w:r w:rsidR="00C92983" w:rsidRPr="00191FAE">
        <w:rPr>
          <w:rFonts w:ascii="Times New Roman" w:hAnsi="Times New Roman" w:cs="Times New Roman"/>
          <w:spacing w:val="-1"/>
        </w:rPr>
        <w:t xml:space="preserve"> </w:t>
      </w:r>
      <w:r w:rsidRPr="00191FAE">
        <w:rPr>
          <w:rFonts w:ascii="Times New Roman" w:hAnsi="Times New Roman" w:cs="Times New Roman"/>
          <w:spacing w:val="-1"/>
        </w:rPr>
        <w:t>internship</w:t>
      </w:r>
      <w:r w:rsidRPr="00191FAE">
        <w:rPr>
          <w:rFonts w:ascii="Times New Roman" w:hAnsi="Times New Roman" w:cs="Times New Roman"/>
        </w:rPr>
        <w:t xml:space="preserve"> may</w:t>
      </w:r>
      <w:r w:rsidRPr="00191FAE">
        <w:rPr>
          <w:rFonts w:ascii="Times New Roman" w:hAnsi="Times New Roman" w:cs="Times New Roman"/>
          <w:spacing w:val="-5"/>
        </w:rPr>
        <w:t xml:space="preserve"> </w:t>
      </w:r>
      <w:r w:rsidRPr="00191FAE">
        <w:rPr>
          <w:rFonts w:ascii="Times New Roman" w:hAnsi="Times New Roman" w:cs="Times New Roman"/>
          <w:spacing w:val="1"/>
        </w:rPr>
        <w:t>be</w:t>
      </w:r>
      <w:r w:rsidRPr="00191FAE">
        <w:rPr>
          <w:rFonts w:ascii="Times New Roman" w:hAnsi="Times New Roman" w:cs="Times New Roman"/>
          <w:spacing w:val="-1"/>
        </w:rPr>
        <w:t xml:space="preserve"> paid</w:t>
      </w:r>
      <w:r w:rsidRPr="00191FAE">
        <w:rPr>
          <w:rFonts w:ascii="Times New Roman" w:hAnsi="Times New Roman" w:cs="Times New Roman"/>
        </w:rPr>
        <w:t xml:space="preserve"> or</w:t>
      </w:r>
      <w:r w:rsidRPr="00191FAE">
        <w:rPr>
          <w:rFonts w:ascii="Times New Roman" w:hAnsi="Times New Roman" w:cs="Times New Roman"/>
          <w:spacing w:val="1"/>
        </w:rPr>
        <w:t xml:space="preserve"> </w:t>
      </w:r>
      <w:r w:rsidRPr="00191FAE">
        <w:rPr>
          <w:rFonts w:ascii="Times New Roman" w:hAnsi="Times New Roman" w:cs="Times New Roman"/>
          <w:spacing w:val="-1"/>
        </w:rPr>
        <w:t>unpaid</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must be</w:t>
      </w:r>
      <w:r w:rsidRPr="00191FAE">
        <w:rPr>
          <w:rFonts w:ascii="Times New Roman" w:hAnsi="Times New Roman" w:cs="Times New Roman"/>
          <w:spacing w:val="-1"/>
        </w:rPr>
        <w:t xml:space="preserve"> approved</w:t>
      </w:r>
      <w:r w:rsidRPr="00191FAE">
        <w:rPr>
          <w:rFonts w:ascii="Times New Roman" w:hAnsi="Times New Roman" w:cs="Times New Roman"/>
        </w:rPr>
        <w:t xml:space="preserve"> </w:t>
      </w:r>
      <w:r w:rsidRPr="00191FAE">
        <w:rPr>
          <w:rFonts w:ascii="Times New Roman" w:hAnsi="Times New Roman" w:cs="Times New Roman"/>
          <w:spacing w:val="1"/>
        </w:rPr>
        <w:t>by</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Director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Services.</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95"/>
        </w:rPr>
        <w:t xml:space="preserve"> </w:t>
      </w: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Plan</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Contract</w:t>
      </w:r>
      <w:r w:rsidRPr="00191FAE">
        <w:rPr>
          <w:rFonts w:ascii="Times New Roman" w:hAnsi="Times New Roman" w:cs="Times New Roman"/>
        </w:rPr>
        <w:t xml:space="preserve"> </w:t>
      </w:r>
      <w:r w:rsidRPr="00191FAE">
        <w:rPr>
          <w:rFonts w:ascii="Times New Roman" w:hAnsi="Times New Roman" w:cs="Times New Roman"/>
          <w:spacing w:val="-1"/>
        </w:rPr>
        <w:t>Agreement</w:t>
      </w:r>
      <w:r w:rsidRPr="00191FAE">
        <w:rPr>
          <w:rFonts w:ascii="Times New Roman" w:hAnsi="Times New Roman" w:cs="Times New Roman"/>
        </w:rPr>
        <w:t xml:space="preserve"> must be</w:t>
      </w:r>
      <w:r w:rsidRPr="00191FAE">
        <w:rPr>
          <w:rFonts w:ascii="Times New Roman" w:hAnsi="Times New Roman" w:cs="Times New Roman"/>
          <w:spacing w:val="1"/>
        </w:rPr>
        <w:t xml:space="preserve"> </w:t>
      </w:r>
      <w:r w:rsidRPr="00191FAE">
        <w:rPr>
          <w:rFonts w:ascii="Times New Roman" w:hAnsi="Times New Roman" w:cs="Times New Roman"/>
          <w:spacing w:val="-1"/>
        </w:rPr>
        <w:t>completed</w:t>
      </w:r>
      <w:r w:rsidRPr="00191FAE">
        <w:rPr>
          <w:rFonts w:ascii="Times New Roman" w:hAnsi="Times New Roman" w:cs="Times New Roman"/>
        </w:rPr>
        <w:t xml:space="preserve"> </w:t>
      </w:r>
      <w:r w:rsidRPr="00191FAE">
        <w:rPr>
          <w:rFonts w:ascii="Times New Roman" w:hAnsi="Times New Roman" w:cs="Times New Roman"/>
          <w:spacing w:val="-1"/>
        </w:rPr>
        <w:t xml:space="preserve">prior </w:t>
      </w:r>
      <w:r w:rsidRPr="00191FAE">
        <w:rPr>
          <w:rFonts w:ascii="Times New Roman" w:hAnsi="Times New Roman" w:cs="Times New Roman"/>
        </w:rPr>
        <w:t>to beginning</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internship.</w:t>
      </w:r>
      <w:r w:rsidR="00C92983" w:rsidRPr="00191FAE">
        <w:rPr>
          <w:rFonts w:ascii="Times New Roman" w:hAnsi="Times New Roman" w:cs="Times New Roman"/>
          <w:spacing w:val="-1"/>
        </w:rPr>
        <w:t xml:space="preserve"> The</w:t>
      </w:r>
      <w:r w:rsidR="00C92983" w:rsidRPr="00191FAE">
        <w:rPr>
          <w:rFonts w:ascii="Times New Roman" w:hAnsi="Times New Roman" w:cs="Times New Roman"/>
          <w:spacing w:val="95"/>
        </w:rPr>
        <w:t xml:space="preserve"> </w:t>
      </w:r>
      <w:r w:rsidR="00C92983" w:rsidRPr="00191FAE">
        <w:rPr>
          <w:rFonts w:ascii="Times New Roman" w:hAnsi="Times New Roman" w:cs="Times New Roman"/>
          <w:spacing w:val="-1"/>
        </w:rPr>
        <w:t>Internship</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Plan</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and</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Contract</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Agreement</w:t>
      </w:r>
      <w:r w:rsidR="00C92983" w:rsidRPr="00191FAE">
        <w:rPr>
          <w:rFonts w:ascii="Times New Roman" w:hAnsi="Times New Roman" w:cs="Times New Roman"/>
        </w:rPr>
        <w:t xml:space="preserve"> </w:t>
      </w:r>
      <w:r w:rsidRPr="00191FAE">
        <w:rPr>
          <w:rFonts w:ascii="Times New Roman" w:hAnsi="Times New Roman" w:cs="Times New Roman"/>
          <w:spacing w:val="-1"/>
        </w:rPr>
        <w:t>forms</w:t>
      </w:r>
      <w:r w:rsidRPr="00191FAE">
        <w:rPr>
          <w:rFonts w:ascii="Times New Roman" w:hAnsi="Times New Roman" w:cs="Times New Roman"/>
        </w:rPr>
        <w:t xml:space="preserve"> can be</w:t>
      </w:r>
      <w:r w:rsidRPr="00191FAE">
        <w:rPr>
          <w:rFonts w:ascii="Times New Roman" w:hAnsi="Times New Roman" w:cs="Times New Roman"/>
          <w:spacing w:val="-1"/>
        </w:rPr>
        <w:t xml:space="preserve"> obtained</w:t>
      </w:r>
      <w:r w:rsidRPr="00191FAE">
        <w:rPr>
          <w:rFonts w:ascii="Times New Roman" w:hAnsi="Times New Roman" w:cs="Times New Roman"/>
        </w:rPr>
        <w:t xml:space="preserve"> </w:t>
      </w:r>
      <w:r w:rsidRPr="00191FAE">
        <w:rPr>
          <w:rFonts w:ascii="Times New Roman" w:hAnsi="Times New Roman" w:cs="Times New Roman"/>
          <w:spacing w:val="-1"/>
        </w:rPr>
        <w:t>from</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00C92983" w:rsidRPr="00191FAE">
        <w:rPr>
          <w:rFonts w:ascii="Times New Roman" w:hAnsi="Times New Roman" w:cs="Times New Roman"/>
          <w:spacing w:val="-1"/>
        </w:rPr>
        <w:t xml:space="preserve">Director </w:t>
      </w:r>
      <w:r w:rsidR="00C92983" w:rsidRPr="00191FAE">
        <w:rPr>
          <w:rFonts w:ascii="Times New Roman" w:hAnsi="Times New Roman" w:cs="Times New Roman"/>
        </w:rPr>
        <w:t>of</w:t>
      </w:r>
      <w:r w:rsidR="00C92983" w:rsidRPr="00191FAE">
        <w:rPr>
          <w:rFonts w:ascii="Times New Roman" w:hAnsi="Times New Roman" w:cs="Times New Roman"/>
          <w:spacing w:val="1"/>
        </w:rPr>
        <w:t xml:space="preserve"> </w:t>
      </w:r>
      <w:r w:rsidR="00C92983" w:rsidRPr="00191FAE">
        <w:rPr>
          <w:rFonts w:ascii="Times New Roman" w:hAnsi="Times New Roman" w:cs="Times New Roman"/>
          <w:spacing w:val="-1"/>
        </w:rPr>
        <w:t>Clinical</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Services</w:t>
      </w:r>
      <w:r w:rsidRPr="00191FAE">
        <w:rPr>
          <w:rFonts w:ascii="Times New Roman" w:hAnsi="Times New Roman" w:cs="Times New Roman"/>
          <w:spacing w:val="-1"/>
        </w:rPr>
        <w:t>.</w:t>
      </w:r>
      <w:r w:rsidR="00C92983" w:rsidRPr="00191FAE">
        <w:rPr>
          <w:rFonts w:ascii="Times New Roman" w:hAnsi="Times New Roman" w:cs="Times New Roman"/>
          <w:spacing w:val="-1"/>
        </w:rPr>
        <w:t xml:space="preserve"> An Internship</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Plan</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and</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Contract</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Agreement</w:t>
      </w:r>
      <w:r w:rsidR="00C92983" w:rsidRPr="00191FAE">
        <w:rPr>
          <w:rFonts w:ascii="Times New Roman" w:hAnsi="Times New Roman" w:cs="Times New Roman"/>
        </w:rPr>
        <w:t xml:space="preserve"> </w:t>
      </w:r>
      <w:r w:rsidRPr="00191FAE">
        <w:rPr>
          <w:rFonts w:ascii="Times New Roman" w:hAnsi="Times New Roman" w:cs="Times New Roman"/>
        </w:rPr>
        <w:t xml:space="preserve">is </w:t>
      </w:r>
      <w:r w:rsidRPr="00191FAE">
        <w:rPr>
          <w:rFonts w:ascii="Times New Roman" w:hAnsi="Times New Roman" w:cs="Times New Roman"/>
          <w:spacing w:val="-1"/>
        </w:rPr>
        <w:t>designed</w:t>
      </w:r>
      <w:r w:rsidRPr="00191FAE">
        <w:rPr>
          <w:rFonts w:ascii="Times New Roman" w:hAnsi="Times New Roman" w:cs="Times New Roman"/>
        </w:rPr>
        <w:t xml:space="preserve"> in consultation </w:t>
      </w:r>
      <w:r w:rsidRPr="00191FAE">
        <w:rPr>
          <w:rFonts w:ascii="Times New Roman" w:hAnsi="Times New Roman" w:cs="Times New Roman"/>
          <w:spacing w:val="-1"/>
        </w:rPr>
        <w:t>with</w:t>
      </w:r>
      <w:r w:rsidRPr="00191FAE">
        <w:rPr>
          <w:rFonts w:ascii="Times New Roman" w:hAnsi="Times New Roman" w:cs="Times New Roman"/>
          <w:spacing w:val="2"/>
        </w:rPr>
        <w:t xml:space="preserve"> </w:t>
      </w:r>
      <w:r w:rsidRPr="00191FAE">
        <w:rPr>
          <w:rFonts w:ascii="Times New Roman" w:hAnsi="Times New Roman" w:cs="Times New Roman"/>
          <w:spacing w:val="-2"/>
        </w:rPr>
        <w:t>your</w:t>
      </w:r>
      <w:r w:rsidRPr="00191FAE">
        <w:rPr>
          <w:rFonts w:ascii="Times New Roman" w:hAnsi="Times New Roman" w:cs="Times New Roman"/>
          <w:spacing w:val="1"/>
        </w:rPr>
        <w:t xml:space="preserve"> </w:t>
      </w:r>
      <w:r w:rsidRPr="00191FAE">
        <w:rPr>
          <w:rFonts w:ascii="Times New Roman" w:hAnsi="Times New Roman" w:cs="Times New Roman"/>
          <w:spacing w:val="-1"/>
        </w:rPr>
        <w:t>advisor/mentor.</w:t>
      </w:r>
      <w:r w:rsidRPr="00191FAE">
        <w:rPr>
          <w:rFonts w:ascii="Times New Roman" w:hAnsi="Times New Roman" w:cs="Times New Roman"/>
        </w:rPr>
        <w:t xml:space="preserve"> </w:t>
      </w:r>
      <w:r w:rsidRPr="00191FAE">
        <w:rPr>
          <w:rFonts w:ascii="Times New Roman" w:hAnsi="Times New Roman" w:cs="Times New Roman"/>
          <w:spacing w:val="-1"/>
        </w:rPr>
        <w:t>Upon</w:t>
      </w:r>
      <w:r w:rsidRPr="00191FAE">
        <w:rPr>
          <w:rFonts w:ascii="Times New Roman" w:hAnsi="Times New Roman" w:cs="Times New Roman"/>
        </w:rPr>
        <w:t xml:space="preserve"> </w:t>
      </w:r>
      <w:r w:rsidRPr="00191FAE">
        <w:rPr>
          <w:rFonts w:ascii="Times New Roman" w:hAnsi="Times New Roman" w:cs="Times New Roman"/>
          <w:spacing w:val="-1"/>
        </w:rPr>
        <w:t>completion</w:t>
      </w:r>
      <w:r w:rsidRPr="00191FAE">
        <w:rPr>
          <w:rFonts w:ascii="Times New Roman" w:hAnsi="Times New Roman" w:cs="Times New Roman"/>
          <w:spacing w:val="87"/>
        </w:rPr>
        <w:t xml:space="preserve"> </w:t>
      </w:r>
      <w:r w:rsidRPr="00191FAE">
        <w:rPr>
          <w:rFonts w:ascii="Times New Roman" w:hAnsi="Times New Roman" w:cs="Times New Roman"/>
        </w:rPr>
        <w:t>of</w:t>
      </w:r>
      <w:r w:rsidRPr="00191FAE">
        <w:rPr>
          <w:rFonts w:ascii="Times New Roman" w:hAnsi="Times New Roman" w:cs="Times New Roman"/>
          <w:spacing w:val="-1"/>
        </w:rPr>
        <w:t xml:space="preserve"> an</w:t>
      </w:r>
      <w:r w:rsidRPr="00191FAE">
        <w:rPr>
          <w:rFonts w:ascii="Times New Roman" w:hAnsi="Times New Roman" w:cs="Times New Roman"/>
        </w:rPr>
        <w:t xml:space="preserve"> </w:t>
      </w:r>
      <w:r w:rsidRPr="00191FAE">
        <w:rPr>
          <w:rFonts w:ascii="Times New Roman" w:hAnsi="Times New Roman" w:cs="Times New Roman"/>
          <w:spacing w:val="-1"/>
        </w:rPr>
        <w:t>acceptable plan,</w:t>
      </w:r>
      <w:r w:rsidRPr="00191FAE">
        <w:rPr>
          <w:rFonts w:ascii="Times New Roman" w:hAnsi="Times New Roman" w:cs="Times New Roman"/>
        </w:rPr>
        <w:t xml:space="preserve"> </w:t>
      </w:r>
      <w:r w:rsidRPr="00191FAE">
        <w:rPr>
          <w:rFonts w:ascii="Times New Roman" w:hAnsi="Times New Roman" w:cs="Times New Roman"/>
          <w:spacing w:val="-1"/>
        </w:rPr>
        <w:t>approved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mentor,</w:t>
      </w:r>
      <w:r w:rsidRPr="00191FAE">
        <w:rPr>
          <w:rFonts w:ascii="Times New Roman" w:hAnsi="Times New Roman" w:cs="Times New Roman"/>
          <w:spacing w:val="2"/>
        </w:rPr>
        <w:t xml:space="preserve"> </w:t>
      </w:r>
      <w:r w:rsidRPr="00191FAE">
        <w:rPr>
          <w:rFonts w:ascii="Times New Roman" w:hAnsi="Times New Roman" w:cs="Times New Roman"/>
          <w:spacing w:val="-1"/>
        </w:rPr>
        <w:t>an</w:t>
      </w:r>
      <w:r w:rsidRPr="00191FAE">
        <w:rPr>
          <w:rFonts w:ascii="Times New Roman" w:hAnsi="Times New Roman" w:cs="Times New Roman"/>
          <w:spacing w:val="2"/>
        </w:rPr>
        <w:t xml:space="preserve"> </w:t>
      </w: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contract</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internship </w:t>
      </w:r>
      <w:r w:rsidRPr="00191FAE">
        <w:rPr>
          <w:rFonts w:ascii="Times New Roman" w:hAnsi="Times New Roman" w:cs="Times New Roman"/>
          <w:spacing w:val="-1"/>
        </w:rPr>
        <w:t>plan</w:t>
      </w:r>
      <w:r w:rsidRPr="00191FAE">
        <w:rPr>
          <w:rFonts w:ascii="Times New Roman" w:hAnsi="Times New Roman" w:cs="Times New Roman"/>
        </w:rPr>
        <w:t xml:space="preserve"> is</w:t>
      </w:r>
      <w:r w:rsidR="00850501" w:rsidRPr="00191FAE">
        <w:rPr>
          <w:rFonts w:ascii="Times New Roman" w:hAnsi="Times New Roman" w:cs="Times New Roman"/>
          <w:spacing w:val="89"/>
        </w:rPr>
        <w:t xml:space="preserve"> </w:t>
      </w:r>
      <w:r w:rsidRPr="00191FAE">
        <w:rPr>
          <w:rFonts w:ascii="Times New Roman" w:hAnsi="Times New Roman" w:cs="Times New Roman"/>
          <w:spacing w:val="-1"/>
        </w:rPr>
        <w:t>completed.</w:t>
      </w:r>
    </w:p>
    <w:p w14:paraId="3661009D" w14:textId="77777777" w:rsidR="008F5FEC" w:rsidRDefault="008F5FEC" w:rsidP="008F5FEC">
      <w:pPr>
        <w:pStyle w:val="BodyText"/>
        <w:tabs>
          <w:tab w:val="left" w:pos="4808"/>
        </w:tabs>
        <w:ind w:left="0" w:right="109"/>
        <w:rPr>
          <w:rFonts w:ascii="Times New Roman" w:hAnsi="Times New Roman" w:cs="Times New Roman"/>
          <w:spacing w:val="-1"/>
        </w:rPr>
      </w:pPr>
    </w:p>
    <w:p w14:paraId="4AA7F6A7" w14:textId="07BB455F" w:rsidR="000E71AD" w:rsidRPr="00191FAE" w:rsidRDefault="00377A23" w:rsidP="008F5FEC">
      <w:pPr>
        <w:pStyle w:val="BodyText"/>
        <w:tabs>
          <w:tab w:val="left" w:pos="4808"/>
        </w:tabs>
        <w:ind w:left="0" w:right="109"/>
        <w:rPr>
          <w:rFonts w:ascii="Times New Roman" w:eastAsia="Times New Roman" w:hAnsi="Times New Roman" w:cs="Times New Roman"/>
        </w:rPr>
      </w:pPr>
      <w:r w:rsidRPr="00191FAE">
        <w:rPr>
          <w:rFonts w:ascii="Times New Roman" w:hAnsi="Times New Roman" w:cs="Times New Roman"/>
          <w:spacing w:val="-1"/>
        </w:rPr>
        <w:t>Once these</w:t>
      </w:r>
      <w:r w:rsidRPr="00191FAE">
        <w:rPr>
          <w:rFonts w:ascii="Times New Roman" w:hAnsi="Times New Roman" w:cs="Times New Roman"/>
          <w:spacing w:val="1"/>
        </w:rPr>
        <w:t xml:space="preserve"> </w:t>
      </w:r>
      <w:r w:rsidRPr="00191FAE">
        <w:rPr>
          <w:rFonts w:ascii="Times New Roman" w:hAnsi="Times New Roman" w:cs="Times New Roman"/>
          <w:spacing w:val="-1"/>
        </w:rPr>
        <w:t>forms</w:t>
      </w:r>
      <w:r w:rsidRPr="00191FAE">
        <w:rPr>
          <w:rFonts w:ascii="Times New Roman" w:hAnsi="Times New Roman" w:cs="Times New Roman"/>
        </w:rPr>
        <w:t xml:space="preserve"> </w:t>
      </w:r>
      <w:r w:rsidRPr="00191FAE">
        <w:rPr>
          <w:rFonts w:ascii="Times New Roman" w:hAnsi="Times New Roman" w:cs="Times New Roman"/>
          <w:spacing w:val="-1"/>
        </w:rPr>
        <w:t>are completed</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signed</w:t>
      </w:r>
      <w:r w:rsidRPr="00191FAE">
        <w:rPr>
          <w:rFonts w:ascii="Times New Roman" w:hAnsi="Times New Roman" w:cs="Times New Roman"/>
        </w:rPr>
        <w:t xml:space="preserve"> </w:t>
      </w:r>
      <w:r w:rsidRPr="00191FAE">
        <w:rPr>
          <w:rFonts w:ascii="Times New Roman" w:hAnsi="Times New Roman" w:cs="Times New Roman"/>
          <w:spacing w:val="-1"/>
        </w:rPr>
        <w:t>by</w:t>
      </w:r>
      <w:r w:rsidRPr="00191FAE">
        <w:rPr>
          <w:rFonts w:ascii="Times New Roman" w:hAnsi="Times New Roman" w:cs="Times New Roman"/>
          <w:spacing w:val="-6"/>
        </w:rPr>
        <w:t xml:space="preserve"> </w:t>
      </w:r>
      <w:r w:rsidRPr="00191FAE">
        <w:rPr>
          <w:rFonts w:ascii="Times New Roman" w:hAnsi="Times New Roman" w:cs="Times New Roman"/>
          <w:spacing w:val="-1"/>
        </w:rPr>
        <w:t>all</w:t>
      </w:r>
      <w:r w:rsidRPr="00191FAE">
        <w:rPr>
          <w:rFonts w:ascii="Times New Roman" w:hAnsi="Times New Roman" w:cs="Times New Roman"/>
        </w:rPr>
        <w:t xml:space="preserve"> </w:t>
      </w:r>
      <w:r w:rsidRPr="00191FAE">
        <w:rPr>
          <w:rFonts w:ascii="Times New Roman" w:hAnsi="Times New Roman" w:cs="Times New Roman"/>
          <w:spacing w:val="-1"/>
        </w:rPr>
        <w:t>involved</w:t>
      </w:r>
      <w:r w:rsidRPr="00191FAE">
        <w:rPr>
          <w:rFonts w:ascii="Times New Roman" w:hAnsi="Times New Roman" w:cs="Times New Roman"/>
        </w:rPr>
        <w:t xml:space="preserve"> </w:t>
      </w:r>
      <w:r w:rsidRPr="00191FAE">
        <w:rPr>
          <w:rFonts w:ascii="Times New Roman" w:hAnsi="Times New Roman" w:cs="Times New Roman"/>
          <w:spacing w:val="-1"/>
        </w:rPr>
        <w:t>parties, the forms</w:t>
      </w:r>
      <w:r w:rsidRPr="00191FAE">
        <w:rPr>
          <w:rFonts w:ascii="Times New Roman" w:hAnsi="Times New Roman" w:cs="Times New Roman"/>
        </w:rPr>
        <w:t xml:space="preserve"> </w:t>
      </w:r>
      <w:r w:rsidRPr="00191FAE">
        <w:rPr>
          <w:rFonts w:ascii="Times New Roman" w:hAnsi="Times New Roman" w:cs="Times New Roman"/>
          <w:spacing w:val="-1"/>
        </w:rPr>
        <w:t>are submitted</w:t>
      </w:r>
      <w:r w:rsidRPr="00191FAE">
        <w:rPr>
          <w:rFonts w:ascii="Times New Roman" w:hAnsi="Times New Roman" w:cs="Times New Roman"/>
          <w:spacing w:val="26"/>
        </w:rPr>
        <w:t xml:space="preserve"> </w:t>
      </w:r>
      <w:r w:rsidRPr="00191FAE">
        <w:rPr>
          <w:rFonts w:ascii="Times New Roman" w:hAnsi="Times New Roman" w:cs="Times New Roman"/>
        </w:rPr>
        <w:t>to the</w:t>
      </w:r>
      <w:r w:rsidRPr="00191FAE">
        <w:rPr>
          <w:rFonts w:ascii="Times New Roman" w:hAnsi="Times New Roman" w:cs="Times New Roman"/>
          <w:spacing w:val="-2"/>
        </w:rPr>
        <w:t xml:space="preserve"> </w:t>
      </w:r>
      <w:r w:rsidR="00C92983" w:rsidRPr="00191FAE">
        <w:rPr>
          <w:rFonts w:ascii="Times New Roman" w:hAnsi="Times New Roman" w:cs="Times New Roman"/>
          <w:spacing w:val="-1"/>
        </w:rPr>
        <w:t xml:space="preserve">Director </w:t>
      </w:r>
      <w:r w:rsidR="00C92983" w:rsidRPr="00191FAE">
        <w:rPr>
          <w:rFonts w:ascii="Times New Roman" w:hAnsi="Times New Roman" w:cs="Times New Roman"/>
        </w:rPr>
        <w:t>of</w:t>
      </w:r>
      <w:r w:rsidR="00C92983" w:rsidRPr="00191FAE">
        <w:rPr>
          <w:rFonts w:ascii="Times New Roman" w:hAnsi="Times New Roman" w:cs="Times New Roman"/>
          <w:spacing w:val="1"/>
        </w:rPr>
        <w:t xml:space="preserve"> </w:t>
      </w:r>
      <w:r w:rsidR="00C92983" w:rsidRPr="00191FAE">
        <w:rPr>
          <w:rFonts w:ascii="Times New Roman" w:hAnsi="Times New Roman" w:cs="Times New Roman"/>
          <w:spacing w:val="-1"/>
        </w:rPr>
        <w:t>Clinical</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Services</w:t>
      </w:r>
      <w:r w:rsidR="00C92983" w:rsidRPr="00191FAE" w:rsidDel="00C92983">
        <w:rPr>
          <w:rFonts w:ascii="Times New Roman" w:hAnsi="Times New Roman" w:cs="Times New Roman"/>
        </w:rPr>
        <w:t xml:space="preserve"> </w:t>
      </w:r>
      <w:r w:rsidRPr="00191FAE">
        <w:rPr>
          <w:rFonts w:ascii="Times New Roman" w:hAnsi="Times New Roman" w:cs="Times New Roman"/>
        </w:rPr>
        <w:t>for</w:t>
      </w:r>
      <w:r w:rsidRPr="00191FAE">
        <w:rPr>
          <w:rFonts w:ascii="Times New Roman" w:hAnsi="Times New Roman" w:cs="Times New Roman"/>
          <w:spacing w:val="-1"/>
        </w:rPr>
        <w:t xml:space="preserve"> </w:t>
      </w:r>
      <w:r w:rsidRPr="00191FAE">
        <w:rPr>
          <w:rFonts w:ascii="Times New Roman" w:hAnsi="Times New Roman" w:cs="Times New Roman"/>
        </w:rPr>
        <w:t>approval.</w:t>
      </w:r>
      <w:r w:rsidR="00C92983" w:rsidRPr="00191FAE">
        <w:rPr>
          <w:rFonts w:ascii="Times New Roman" w:hAnsi="Times New Roman" w:cs="Times New Roman"/>
        </w:rPr>
        <w:t xml:space="preserve"> </w:t>
      </w:r>
      <w:r w:rsidRPr="00191FAE">
        <w:rPr>
          <w:rFonts w:ascii="Times New Roman" w:hAnsi="Times New Roman" w:cs="Times New Roman"/>
        </w:rPr>
        <w:t xml:space="preserve">Your internship report should be uploaded to FolioTek and evaluated by your supervisor and the </w:t>
      </w:r>
      <w:r w:rsidR="00C92983" w:rsidRPr="00191FAE">
        <w:rPr>
          <w:rFonts w:ascii="Times New Roman" w:hAnsi="Times New Roman" w:cs="Times New Roman"/>
          <w:spacing w:val="-1"/>
        </w:rPr>
        <w:t xml:space="preserve">Director </w:t>
      </w:r>
      <w:r w:rsidR="00C92983" w:rsidRPr="00191FAE">
        <w:rPr>
          <w:rFonts w:ascii="Times New Roman" w:hAnsi="Times New Roman" w:cs="Times New Roman"/>
        </w:rPr>
        <w:t>of</w:t>
      </w:r>
      <w:r w:rsidR="00C92983" w:rsidRPr="00191FAE">
        <w:rPr>
          <w:rFonts w:ascii="Times New Roman" w:hAnsi="Times New Roman" w:cs="Times New Roman"/>
          <w:spacing w:val="1"/>
        </w:rPr>
        <w:t xml:space="preserve"> </w:t>
      </w:r>
      <w:r w:rsidR="00C92983" w:rsidRPr="00191FAE">
        <w:rPr>
          <w:rFonts w:ascii="Times New Roman" w:hAnsi="Times New Roman" w:cs="Times New Roman"/>
          <w:spacing w:val="-1"/>
        </w:rPr>
        <w:t>Clinical</w:t>
      </w:r>
      <w:r w:rsidR="00C92983" w:rsidRPr="00191FAE">
        <w:rPr>
          <w:rFonts w:ascii="Times New Roman" w:hAnsi="Times New Roman" w:cs="Times New Roman"/>
        </w:rPr>
        <w:t xml:space="preserve"> </w:t>
      </w:r>
      <w:r w:rsidR="00C92983" w:rsidRPr="00191FAE">
        <w:rPr>
          <w:rFonts w:ascii="Times New Roman" w:hAnsi="Times New Roman" w:cs="Times New Roman"/>
          <w:spacing w:val="-1"/>
        </w:rPr>
        <w:t>Services</w:t>
      </w:r>
      <w:r w:rsidRPr="00191FAE">
        <w:rPr>
          <w:rFonts w:ascii="Times New Roman" w:hAnsi="Times New Roman" w:cs="Times New Roman"/>
        </w:rPr>
        <w:t>.</w:t>
      </w:r>
      <w:r w:rsidR="00C92983" w:rsidRPr="00191FAE">
        <w:rPr>
          <w:rFonts w:ascii="Times New Roman" w:hAnsi="Times New Roman" w:cs="Times New Roman"/>
          <w:spacing w:val="-1"/>
        </w:rPr>
        <w:t xml:space="preserve"> </w:t>
      </w:r>
      <w:r w:rsidRPr="00191FAE">
        <w:rPr>
          <w:rFonts w:ascii="Times New Roman" w:hAnsi="Times New Roman" w:cs="Times New Roman"/>
          <w:spacing w:val="-1"/>
        </w:rPr>
        <w:t>The following</w:t>
      </w:r>
      <w:r w:rsidRPr="00191FAE">
        <w:rPr>
          <w:rFonts w:ascii="Times New Roman" w:hAnsi="Times New Roman" w:cs="Times New Roman"/>
          <w:spacing w:val="-3"/>
        </w:rPr>
        <w:t xml:space="preserve"> </w:t>
      </w:r>
      <w:r w:rsidRPr="00191FAE">
        <w:rPr>
          <w:rFonts w:ascii="Times New Roman" w:hAnsi="Times New Roman" w:cs="Times New Roman"/>
          <w:spacing w:val="-1"/>
        </w:rPr>
        <w:t>standards</w:t>
      </w:r>
      <w:r w:rsidRPr="00191FAE">
        <w:rPr>
          <w:rFonts w:ascii="Times New Roman" w:hAnsi="Times New Roman" w:cs="Times New Roman"/>
          <w:spacing w:val="2"/>
        </w:rPr>
        <w:t xml:space="preserve"> </w:t>
      </w:r>
      <w:r w:rsidRPr="00191FAE">
        <w:rPr>
          <w:rFonts w:ascii="Times New Roman" w:hAnsi="Times New Roman" w:cs="Times New Roman"/>
          <w:spacing w:val="-1"/>
        </w:rPr>
        <w:t>concerning</w:t>
      </w:r>
      <w:r w:rsidRPr="00191FAE">
        <w:rPr>
          <w:rFonts w:ascii="Times New Roman" w:hAnsi="Times New Roman" w:cs="Times New Roman"/>
          <w:spacing w:val="-3"/>
        </w:rPr>
        <w:t xml:space="preserve"> </w:t>
      </w:r>
      <w:r w:rsidRPr="00191FAE">
        <w:rPr>
          <w:rFonts w:ascii="Times New Roman" w:hAnsi="Times New Roman" w:cs="Times New Roman"/>
        </w:rPr>
        <w:t xml:space="preserve">internship and </w:t>
      </w: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sites</w:t>
      </w:r>
      <w:r w:rsidRPr="00191FAE">
        <w:rPr>
          <w:rFonts w:ascii="Times New Roman" w:hAnsi="Times New Roman" w:cs="Times New Roman"/>
        </w:rPr>
        <w:t xml:space="preserve"> </w:t>
      </w:r>
      <w:r w:rsidRPr="00191FAE">
        <w:rPr>
          <w:rFonts w:ascii="Times New Roman" w:hAnsi="Times New Roman" w:cs="Times New Roman"/>
          <w:spacing w:val="-1"/>
        </w:rPr>
        <w:t xml:space="preserve">are </w:t>
      </w:r>
      <w:r w:rsidRPr="00191FAE">
        <w:rPr>
          <w:rFonts w:ascii="Times New Roman" w:hAnsi="Times New Roman" w:cs="Times New Roman"/>
        </w:rPr>
        <w:t>from the</w:t>
      </w:r>
      <w:r w:rsidRPr="00191FAE">
        <w:rPr>
          <w:rFonts w:ascii="Times New Roman" w:hAnsi="Times New Roman" w:cs="Times New Roman"/>
          <w:spacing w:val="-1"/>
        </w:rPr>
        <w:t xml:space="preserve"> Educational</w:t>
      </w:r>
      <w:r w:rsidRPr="00191FAE">
        <w:rPr>
          <w:rFonts w:ascii="Times New Roman" w:hAnsi="Times New Roman" w:cs="Times New Roman"/>
          <w:spacing w:val="93"/>
        </w:rPr>
        <w:t xml:space="preserve"> </w:t>
      </w:r>
      <w:r w:rsidRPr="00191FAE">
        <w:rPr>
          <w:rFonts w:ascii="Times New Roman" w:hAnsi="Times New Roman" w:cs="Times New Roman"/>
          <w:spacing w:val="-1"/>
        </w:rPr>
        <w:t>Guidelines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 xml:space="preserve">Commission on </w:t>
      </w:r>
      <w:r w:rsidRPr="00191FAE">
        <w:rPr>
          <w:rFonts w:ascii="Times New Roman" w:hAnsi="Times New Roman" w:cs="Times New Roman"/>
          <w:spacing w:val="-1"/>
        </w:rPr>
        <w:t>Accreditation</w:t>
      </w:r>
      <w:r w:rsidRPr="00191FAE">
        <w:rPr>
          <w:rFonts w:ascii="Times New Roman" w:hAnsi="Times New Roman" w:cs="Times New Roman"/>
        </w:rPr>
        <w:t xml:space="preserve"> for</w:t>
      </w:r>
      <w:r w:rsidRPr="00191FAE">
        <w:rPr>
          <w:rFonts w:ascii="Times New Roman" w:hAnsi="Times New Roman" w:cs="Times New Roman"/>
          <w:spacing w:val="-1"/>
        </w:rPr>
        <w:t xml:space="preserve"> Marriage and</w:t>
      </w:r>
      <w:r w:rsidRPr="00191FAE">
        <w:rPr>
          <w:rFonts w:ascii="Times New Roman" w:hAnsi="Times New Roman" w:cs="Times New Roman"/>
          <w:spacing w:val="2"/>
        </w:rPr>
        <w:t xml:space="preserve"> </w:t>
      </w:r>
      <w:r w:rsidRPr="00191FAE">
        <w:rPr>
          <w:rFonts w:ascii="Times New Roman" w:hAnsi="Times New Roman" w:cs="Times New Roman"/>
        </w:rPr>
        <w:t>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1"/>
        </w:rPr>
        <w:t>Education:</w:t>
      </w:r>
    </w:p>
    <w:p w14:paraId="28AE3B96" w14:textId="77777777" w:rsidR="000E71AD" w:rsidRPr="00191FAE" w:rsidRDefault="00377A23">
      <w:pPr>
        <w:pStyle w:val="BodyText"/>
        <w:numPr>
          <w:ilvl w:val="0"/>
          <w:numId w:val="41"/>
        </w:numPr>
        <w:tabs>
          <w:tab w:val="left" w:pos="840"/>
        </w:tabs>
        <w:spacing w:before="215" w:line="293" w:lineRule="exact"/>
        <w:rPr>
          <w:rFonts w:ascii="Times New Roman" w:eastAsia="Times New Roman" w:hAnsi="Times New Roman" w:cs="Times New Roman"/>
        </w:rPr>
      </w:pPr>
      <w:r w:rsidRPr="00191FAE">
        <w:rPr>
          <w:rFonts w:ascii="Times New Roman" w:hAnsi="Times New Roman" w:cs="Times New Roman"/>
          <w:spacing w:val="-1"/>
        </w:rPr>
        <w:t>There 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spacing w:val="-1"/>
        </w:rPr>
        <w:t>an</w:t>
      </w:r>
      <w:r w:rsidRPr="00191FAE">
        <w:rPr>
          <w:rFonts w:ascii="Times New Roman" w:hAnsi="Times New Roman" w:cs="Times New Roman"/>
        </w:rPr>
        <w:t xml:space="preserve"> internship, not to be</w:t>
      </w:r>
      <w:r w:rsidRPr="00191FAE">
        <w:rPr>
          <w:rFonts w:ascii="Times New Roman" w:hAnsi="Times New Roman" w:cs="Times New Roman"/>
          <w:spacing w:val="-1"/>
        </w:rPr>
        <w:t xml:space="preserve"> counted</w:t>
      </w:r>
      <w:r w:rsidRPr="00191FAE">
        <w:rPr>
          <w:rFonts w:ascii="Times New Roman" w:hAnsi="Times New Roman" w:cs="Times New Roman"/>
        </w:rPr>
        <w:t xml:space="preserve"> </w:t>
      </w:r>
      <w:r w:rsidRPr="00191FAE">
        <w:rPr>
          <w:rFonts w:ascii="Times New Roman" w:hAnsi="Times New Roman" w:cs="Times New Roman"/>
          <w:spacing w:val="-1"/>
        </w:rPr>
        <w:t>toward</w:t>
      </w:r>
      <w:r w:rsidRPr="00191FAE">
        <w:rPr>
          <w:rFonts w:ascii="Times New Roman" w:hAnsi="Times New Roman" w:cs="Times New Roman"/>
        </w:rPr>
        <w:t xml:space="preserve"> the</w:t>
      </w:r>
      <w:r w:rsidRPr="00191FAE">
        <w:rPr>
          <w:rFonts w:ascii="Times New Roman" w:hAnsi="Times New Roman" w:cs="Times New Roman"/>
          <w:spacing w:val="-1"/>
        </w:rPr>
        <w:t xml:space="preserve"> didactic</w:t>
      </w:r>
      <w:r w:rsidRPr="00191FAE">
        <w:rPr>
          <w:rFonts w:ascii="Times New Roman" w:hAnsi="Times New Roman" w:cs="Times New Roman"/>
          <w:spacing w:val="1"/>
        </w:rPr>
        <w:t xml:space="preserve"> </w:t>
      </w:r>
      <w:r w:rsidRPr="00191FAE">
        <w:rPr>
          <w:rFonts w:ascii="Times New Roman" w:hAnsi="Times New Roman" w:cs="Times New Roman"/>
          <w:spacing w:val="-1"/>
        </w:rPr>
        <w:t>course</w:t>
      </w:r>
      <w:r w:rsidRPr="00191FAE">
        <w:rPr>
          <w:rFonts w:ascii="Times New Roman" w:hAnsi="Times New Roman" w:cs="Times New Roman"/>
          <w:spacing w:val="1"/>
        </w:rPr>
        <w:t xml:space="preserve"> </w:t>
      </w:r>
      <w:r w:rsidRPr="00191FAE">
        <w:rPr>
          <w:rFonts w:ascii="Times New Roman" w:hAnsi="Times New Roman" w:cs="Times New Roman"/>
          <w:spacing w:val="-1"/>
        </w:rPr>
        <w:t>requirements.</w:t>
      </w:r>
    </w:p>
    <w:p w14:paraId="3F30B7F1" w14:textId="77777777" w:rsidR="000E71AD" w:rsidRPr="00191FAE" w:rsidRDefault="00377A23">
      <w:pPr>
        <w:pStyle w:val="BodyText"/>
        <w:numPr>
          <w:ilvl w:val="0"/>
          <w:numId w:val="41"/>
        </w:numPr>
        <w:tabs>
          <w:tab w:val="left" w:pos="840"/>
        </w:tabs>
        <w:spacing w:line="238" w:lineRule="auto"/>
        <w:ind w:right="249"/>
        <w:rPr>
          <w:rFonts w:ascii="Times New Roman" w:eastAsia="Times New Roman" w:hAnsi="Times New Roman" w:cs="Times New Roman"/>
        </w:rPr>
      </w:pPr>
      <w:r w:rsidRPr="00191FAE">
        <w:rPr>
          <w:rFonts w:ascii="Times New Roman" w:hAnsi="Times New Roman" w:cs="Times New Roman"/>
          <w:spacing w:val="-1"/>
        </w:rPr>
        <w:t>The internship</w:t>
      </w:r>
      <w:r w:rsidRPr="00191FAE">
        <w:rPr>
          <w:rFonts w:ascii="Times New Roman" w:hAnsi="Times New Roman" w:cs="Times New Roman"/>
        </w:rPr>
        <w:t xml:space="preserve"> is to </w:t>
      </w:r>
      <w:r w:rsidRPr="00191FAE">
        <w:rPr>
          <w:rFonts w:ascii="Times New Roman" w:hAnsi="Times New Roman" w:cs="Times New Roman"/>
          <w:spacing w:val="-1"/>
        </w:rPr>
        <w:t>provide doctoral</w:t>
      </w:r>
      <w:r w:rsidRPr="00191FAE">
        <w:rPr>
          <w:rFonts w:ascii="Times New Roman" w:hAnsi="Times New Roman" w:cs="Times New Roman"/>
        </w:rPr>
        <w:t xml:space="preserve"> </w:t>
      </w:r>
      <w:r w:rsidRPr="00191FAE">
        <w:rPr>
          <w:rFonts w:ascii="Times New Roman" w:hAnsi="Times New Roman" w:cs="Times New Roman"/>
          <w:spacing w:val="-1"/>
        </w:rPr>
        <w:t>students</w:t>
      </w:r>
      <w:r w:rsidRPr="00191FAE">
        <w:rPr>
          <w:rFonts w:ascii="Times New Roman" w:hAnsi="Times New Roman" w:cs="Times New Roman"/>
        </w:rPr>
        <w:t xml:space="preserve"> </w:t>
      </w:r>
      <w:r w:rsidRPr="00191FAE">
        <w:rPr>
          <w:rFonts w:ascii="Times New Roman" w:hAnsi="Times New Roman" w:cs="Times New Roman"/>
          <w:spacing w:val="-1"/>
        </w:rPr>
        <w:t>with</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1"/>
        </w:rPr>
        <w:t xml:space="preserve"> supervised</w:t>
      </w:r>
      <w:r w:rsidRPr="00191FAE">
        <w:rPr>
          <w:rFonts w:ascii="Times New Roman" w:hAnsi="Times New Roman" w:cs="Times New Roman"/>
        </w:rPr>
        <w:t xml:space="preserve"> </w:t>
      </w:r>
      <w:r w:rsidRPr="00191FAE">
        <w:rPr>
          <w:rFonts w:ascii="Times New Roman" w:hAnsi="Times New Roman" w:cs="Times New Roman"/>
          <w:spacing w:val="-1"/>
        </w:rPr>
        <w:t xml:space="preserve">full-time experience </w:t>
      </w:r>
      <w:r w:rsidRPr="00191FAE">
        <w:rPr>
          <w:rFonts w:ascii="Times New Roman" w:hAnsi="Times New Roman" w:cs="Times New Roman"/>
        </w:rPr>
        <w:t>of</w:t>
      </w:r>
      <w:r w:rsidRPr="00191FAE">
        <w:rPr>
          <w:rFonts w:ascii="Times New Roman" w:hAnsi="Times New Roman" w:cs="Times New Roman"/>
          <w:spacing w:val="-1"/>
        </w:rPr>
        <w:t xml:space="preserve"> at</w:t>
      </w:r>
      <w:r w:rsidRPr="00191FAE">
        <w:rPr>
          <w:rFonts w:ascii="Times New Roman" w:hAnsi="Times New Roman" w:cs="Times New Roman"/>
          <w:spacing w:val="108"/>
        </w:rPr>
        <w:t xml:space="preserve"> </w:t>
      </w:r>
      <w:r w:rsidRPr="00191FAE">
        <w:rPr>
          <w:rFonts w:ascii="Times New Roman" w:hAnsi="Times New Roman" w:cs="Times New Roman"/>
          <w:spacing w:val="-1"/>
        </w:rPr>
        <w:t>least</w:t>
      </w:r>
      <w:r w:rsidRPr="00191FAE">
        <w:rPr>
          <w:rFonts w:ascii="Times New Roman" w:hAnsi="Times New Roman" w:cs="Times New Roman"/>
        </w:rPr>
        <w:t xml:space="preserve"> nine</w:t>
      </w:r>
      <w:r w:rsidRPr="00191FAE">
        <w:rPr>
          <w:rFonts w:ascii="Times New Roman" w:hAnsi="Times New Roman" w:cs="Times New Roman"/>
          <w:spacing w:val="-1"/>
        </w:rPr>
        <w:t xml:space="preserve"> </w:t>
      </w:r>
      <w:r w:rsidRPr="00191FAE">
        <w:rPr>
          <w:rFonts w:ascii="Times New Roman" w:hAnsi="Times New Roman" w:cs="Times New Roman"/>
        </w:rPr>
        <w:t xml:space="preserve">months </w:t>
      </w:r>
      <w:r w:rsidRPr="00191FAE">
        <w:rPr>
          <w:rFonts w:ascii="Times New Roman" w:hAnsi="Times New Roman" w:cs="Times New Roman"/>
          <w:spacing w:val="-1"/>
        </w:rPr>
        <w:t>duration,</w:t>
      </w:r>
      <w:r w:rsidRPr="00191FAE">
        <w:rPr>
          <w:rFonts w:ascii="Times New Roman" w:hAnsi="Times New Roman" w:cs="Times New Roman"/>
        </w:rPr>
        <w:t xml:space="preserve"> </w:t>
      </w:r>
      <w:r w:rsidRPr="00191FAE">
        <w:rPr>
          <w:rFonts w:ascii="Times New Roman" w:hAnsi="Times New Roman" w:cs="Times New Roman"/>
          <w:spacing w:val="-1"/>
        </w:rPr>
        <w:t>emphasizing</w:t>
      </w:r>
      <w:r w:rsidRPr="00191FAE">
        <w:rPr>
          <w:rFonts w:ascii="Times New Roman" w:hAnsi="Times New Roman" w:cs="Times New Roman"/>
          <w:spacing w:val="-3"/>
        </w:rPr>
        <w:t xml:space="preserve"> </w:t>
      </w:r>
      <w:r w:rsidRPr="00191FAE">
        <w:rPr>
          <w:rFonts w:ascii="Times New Roman" w:hAnsi="Times New Roman" w:cs="Times New Roman"/>
        </w:rPr>
        <w:t>relationally</w:t>
      </w:r>
      <w:r w:rsidRPr="00191FAE">
        <w:rPr>
          <w:rFonts w:ascii="Times New Roman" w:hAnsi="Times New Roman" w:cs="Times New Roman"/>
          <w:spacing w:val="-5"/>
        </w:rPr>
        <w:t xml:space="preserve"> </w:t>
      </w:r>
      <w:r w:rsidRPr="00191FAE">
        <w:rPr>
          <w:rFonts w:ascii="Times New Roman" w:hAnsi="Times New Roman" w:cs="Times New Roman"/>
          <w:spacing w:val="-1"/>
        </w:rPr>
        <w:t>focused</w:t>
      </w:r>
      <w:r w:rsidRPr="00191FAE">
        <w:rPr>
          <w:rFonts w:ascii="Times New Roman" w:hAnsi="Times New Roman" w:cs="Times New Roman"/>
        </w:rPr>
        <w:t xml:space="preserve"> </w:t>
      </w:r>
      <w:r w:rsidRPr="00191FAE">
        <w:rPr>
          <w:rFonts w:ascii="Times New Roman" w:hAnsi="Times New Roman" w:cs="Times New Roman"/>
          <w:spacing w:val="-1"/>
        </w:rPr>
        <w:t>practice</w:t>
      </w:r>
      <w:r w:rsidRPr="00191FAE">
        <w:rPr>
          <w:rFonts w:ascii="Times New Roman" w:hAnsi="Times New Roman" w:cs="Times New Roman"/>
          <w:spacing w:val="1"/>
        </w:rPr>
        <w:t xml:space="preserve"> </w:t>
      </w:r>
      <w:r w:rsidRPr="00191FAE">
        <w:rPr>
          <w:rFonts w:ascii="Times New Roman" w:hAnsi="Times New Roman" w:cs="Times New Roman"/>
          <w:spacing w:val="-1"/>
        </w:rPr>
        <w:t>and/or</w:t>
      </w:r>
      <w:r w:rsidRPr="00191FAE">
        <w:rPr>
          <w:rFonts w:ascii="Times New Roman" w:hAnsi="Times New Roman" w:cs="Times New Roman"/>
          <w:spacing w:val="75"/>
        </w:rPr>
        <w:t xml:space="preserve"> </w:t>
      </w:r>
      <w:r w:rsidRPr="00191FAE">
        <w:rPr>
          <w:rFonts w:ascii="Times New Roman" w:hAnsi="Times New Roman" w:cs="Times New Roman"/>
          <w:spacing w:val="-1"/>
        </w:rPr>
        <w:t>administrative/academic/research.</w:t>
      </w:r>
    </w:p>
    <w:p w14:paraId="4B0D7935" w14:textId="42615C3B" w:rsidR="000E71AD" w:rsidRPr="00191FAE" w:rsidRDefault="00377A23">
      <w:pPr>
        <w:pStyle w:val="BodyText"/>
        <w:numPr>
          <w:ilvl w:val="0"/>
          <w:numId w:val="41"/>
        </w:numPr>
        <w:tabs>
          <w:tab w:val="left" w:pos="840"/>
        </w:tabs>
        <w:spacing w:before="24" w:line="274" w:lineRule="exact"/>
        <w:ind w:right="249"/>
        <w:rPr>
          <w:rFonts w:ascii="Times New Roman" w:eastAsia="Times New Roman" w:hAnsi="Times New Roman" w:cs="Times New Roman"/>
        </w:rPr>
      </w:pPr>
      <w:r w:rsidRPr="00191FAE">
        <w:rPr>
          <w:rFonts w:ascii="Times New Roman" w:hAnsi="Times New Roman" w:cs="Times New Roman"/>
          <w:spacing w:val="-1"/>
        </w:rPr>
        <w:t xml:space="preserve">The </w:t>
      </w:r>
      <w:r w:rsidRPr="00191FAE">
        <w:rPr>
          <w:rFonts w:ascii="Times New Roman" w:hAnsi="Times New Roman" w:cs="Times New Roman"/>
        </w:rPr>
        <w:t>majority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
        </w:rPr>
        <w:t xml:space="preserve"> requirements</w:t>
      </w:r>
      <w:r w:rsidRPr="00191FAE">
        <w:rPr>
          <w:rFonts w:ascii="Times New Roman" w:hAnsi="Times New Roman" w:cs="Times New Roman"/>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spacing w:val="-1"/>
        </w:rPr>
        <w:t>completed</w:t>
      </w:r>
      <w:r w:rsidRPr="00191FAE">
        <w:rPr>
          <w:rFonts w:ascii="Times New Roman" w:hAnsi="Times New Roman" w:cs="Times New Roman"/>
        </w:rPr>
        <w:t xml:space="preserve"> </w:t>
      </w:r>
      <w:r w:rsidRPr="00191FAE">
        <w:rPr>
          <w:rFonts w:ascii="Times New Roman" w:hAnsi="Times New Roman" w:cs="Times New Roman"/>
          <w:spacing w:val="-1"/>
        </w:rPr>
        <w:t xml:space="preserve">before </w:t>
      </w:r>
      <w:r w:rsidRPr="00191FAE">
        <w:rPr>
          <w:rFonts w:ascii="Times New Roman" w:hAnsi="Times New Roman" w:cs="Times New Roman"/>
        </w:rPr>
        <w:t>the</w:t>
      </w:r>
      <w:r w:rsidRPr="00191FAE">
        <w:rPr>
          <w:rFonts w:ascii="Times New Roman" w:hAnsi="Times New Roman" w:cs="Times New Roman"/>
          <w:spacing w:val="71"/>
        </w:rPr>
        <w:t xml:space="preserve"> </w:t>
      </w:r>
      <w:r w:rsidRPr="00191FAE">
        <w:rPr>
          <w:rFonts w:ascii="Times New Roman" w:hAnsi="Times New Roman" w:cs="Times New Roman"/>
          <w:spacing w:val="-1"/>
        </w:rPr>
        <w:t>beginning</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internship.</w:t>
      </w:r>
    </w:p>
    <w:p w14:paraId="5EEFCC3B" w14:textId="77777777" w:rsidR="000E71AD" w:rsidRPr="00191FAE" w:rsidRDefault="00377A23">
      <w:pPr>
        <w:pStyle w:val="BodyText"/>
        <w:numPr>
          <w:ilvl w:val="0"/>
          <w:numId w:val="41"/>
        </w:numPr>
        <w:tabs>
          <w:tab w:val="left" w:pos="840"/>
        </w:tabs>
        <w:spacing w:before="21" w:line="274" w:lineRule="exact"/>
        <w:ind w:right="617"/>
        <w:rPr>
          <w:rFonts w:ascii="Times New Roman" w:eastAsia="Times New Roman" w:hAnsi="Times New Roman" w:cs="Times New Roman"/>
        </w:rPr>
      </w:pPr>
      <w:r w:rsidRPr="00191FAE">
        <w:rPr>
          <w:rFonts w:ascii="Times New Roman" w:eastAsia="Times New Roman" w:hAnsi="Times New Roman" w:cs="Times New Roman"/>
          <w:spacing w:val="-1"/>
        </w:rPr>
        <w:t>An</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AAMFT</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Approved</w:t>
      </w:r>
      <w:r w:rsidRPr="00191FAE">
        <w:rPr>
          <w:rFonts w:ascii="Times New Roman" w:eastAsia="Times New Roman" w:hAnsi="Times New Roman" w:cs="Times New Roman"/>
        </w:rPr>
        <w:t xml:space="preserve"> Supervisor, </w:t>
      </w:r>
      <w:r w:rsidRPr="00191FAE">
        <w:rPr>
          <w:rFonts w:ascii="Times New Roman" w:eastAsia="Times New Roman" w:hAnsi="Times New Roman" w:cs="Times New Roman"/>
          <w:spacing w:val="-1"/>
        </w:rPr>
        <w:t xml:space="preserve">State </w:t>
      </w:r>
      <w:r w:rsidRPr="00191FAE">
        <w:rPr>
          <w:rFonts w:ascii="Times New Roman" w:eastAsia="Times New Roman" w:hAnsi="Times New Roman" w:cs="Times New Roman"/>
        </w:rPr>
        <w:t xml:space="preserve">Approved </w:t>
      </w:r>
      <w:r w:rsidRPr="00191FAE">
        <w:rPr>
          <w:rFonts w:ascii="Times New Roman" w:eastAsia="Times New Roman" w:hAnsi="Times New Roman" w:cs="Times New Roman"/>
          <w:spacing w:val="-1"/>
        </w:rPr>
        <w:t>Supervisor,</w:t>
      </w:r>
      <w:r w:rsidRPr="00191FAE">
        <w:rPr>
          <w:rFonts w:ascii="Times New Roman" w:eastAsia="Times New Roman" w:hAnsi="Times New Roman" w:cs="Times New Roman"/>
        </w:rPr>
        <w:t xml:space="preserve"> or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equivalent</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will</w:t>
      </w:r>
      <w:r w:rsidRPr="00191FAE">
        <w:rPr>
          <w:rFonts w:ascii="Times New Roman" w:eastAsia="Times New Roman" w:hAnsi="Times New Roman" w:cs="Times New Roman"/>
          <w:spacing w:val="65"/>
        </w:rPr>
        <w:t xml:space="preserve"> </w:t>
      </w:r>
      <w:r w:rsidRPr="00191FAE">
        <w:rPr>
          <w:rFonts w:ascii="Times New Roman" w:eastAsia="Times New Roman" w:hAnsi="Times New Roman" w:cs="Times New Roman"/>
          <w:spacing w:val="-1"/>
        </w:rPr>
        <w:t xml:space="preserve">supervise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intern’s</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clinical</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work.</w:t>
      </w:r>
    </w:p>
    <w:p w14:paraId="307AD571" w14:textId="77777777" w:rsidR="000E71AD" w:rsidRPr="00191FAE" w:rsidRDefault="000E71AD">
      <w:pPr>
        <w:spacing w:before="2"/>
        <w:rPr>
          <w:rFonts w:ascii="Times New Roman" w:eastAsia="Times New Roman" w:hAnsi="Times New Roman" w:cs="Times New Roman"/>
          <w:sz w:val="24"/>
          <w:szCs w:val="24"/>
        </w:rPr>
      </w:pPr>
    </w:p>
    <w:p w14:paraId="735B1A01" w14:textId="77777777" w:rsidR="000E71AD" w:rsidRPr="00191FAE" w:rsidRDefault="00377A23">
      <w:pPr>
        <w:pStyle w:val="Heading5"/>
        <w:spacing w:line="275" w:lineRule="exact"/>
        <w:ind w:left="120"/>
        <w:rPr>
          <w:rFonts w:cs="Times New Roman"/>
          <w:b w:val="0"/>
          <w:bCs w:val="0"/>
          <w:i/>
          <w:iCs/>
        </w:rPr>
      </w:pPr>
      <w:r w:rsidRPr="00191FAE">
        <w:rPr>
          <w:rFonts w:cs="Times New Roman"/>
          <w:i/>
          <w:iCs/>
          <w:spacing w:val="-1"/>
        </w:rPr>
        <w:t>Site Requirements</w:t>
      </w:r>
    </w:p>
    <w:p w14:paraId="09017CEC" w14:textId="77777777" w:rsidR="000E71AD" w:rsidRPr="00191FAE" w:rsidRDefault="00377A23">
      <w:pPr>
        <w:pStyle w:val="BodyText"/>
        <w:numPr>
          <w:ilvl w:val="0"/>
          <w:numId w:val="41"/>
        </w:numPr>
        <w:tabs>
          <w:tab w:val="left" w:pos="840"/>
        </w:tabs>
        <w:ind w:right="719"/>
        <w:rPr>
          <w:rFonts w:ascii="Times New Roman" w:eastAsia="Times New Roman" w:hAnsi="Times New Roman" w:cs="Times New Roman"/>
        </w:rPr>
      </w:pPr>
      <w:r w:rsidRPr="00191FAE">
        <w:rPr>
          <w:rFonts w:ascii="Times New Roman" w:hAnsi="Times New Roman" w:cs="Times New Roman"/>
          <w:spacing w:val="-1"/>
        </w:rPr>
        <w:t>The program</w:t>
      </w:r>
      <w:r w:rsidRPr="00191FAE">
        <w:rPr>
          <w:rFonts w:ascii="Times New Roman" w:hAnsi="Times New Roman" w:cs="Times New Roman"/>
          <w:spacing w:val="2"/>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w:t>
      </w:r>
      <w:r w:rsidRPr="00191FAE">
        <w:rPr>
          <w:rFonts w:ascii="Times New Roman" w:hAnsi="Times New Roman" w:cs="Times New Roman"/>
          <w:spacing w:val="-1"/>
        </w:rPr>
        <w:t>maintain</w:t>
      </w:r>
      <w:r w:rsidRPr="00191FAE">
        <w:rPr>
          <w:rFonts w:ascii="Times New Roman" w:hAnsi="Times New Roman" w:cs="Times New Roman"/>
        </w:rPr>
        <w:t xml:space="preserve"> </w:t>
      </w:r>
      <w:r w:rsidRPr="00191FAE">
        <w:rPr>
          <w:rFonts w:ascii="Times New Roman" w:hAnsi="Times New Roman" w:cs="Times New Roman"/>
          <w:spacing w:val="-1"/>
        </w:rPr>
        <w:t>clear and</w:t>
      </w:r>
      <w:r w:rsidRPr="00191FAE">
        <w:rPr>
          <w:rFonts w:ascii="Times New Roman" w:hAnsi="Times New Roman" w:cs="Times New Roman"/>
        </w:rPr>
        <w:t xml:space="preserve"> ongoing </w:t>
      </w:r>
      <w:r w:rsidRPr="00191FAE">
        <w:rPr>
          <w:rFonts w:ascii="Times New Roman" w:hAnsi="Times New Roman" w:cs="Times New Roman"/>
          <w:spacing w:val="-1"/>
        </w:rPr>
        <w:t>relationships</w:t>
      </w:r>
      <w:r w:rsidRPr="00191FAE">
        <w:rPr>
          <w:rFonts w:ascii="Times New Roman" w:hAnsi="Times New Roman" w:cs="Times New Roman"/>
        </w:rPr>
        <w:t xml:space="preserve"> </w:t>
      </w:r>
      <w:r w:rsidRPr="00191FAE">
        <w:rPr>
          <w:rFonts w:ascii="Times New Roman" w:hAnsi="Times New Roman" w:cs="Times New Roman"/>
          <w:spacing w:val="-1"/>
        </w:rPr>
        <w:t>with</w:t>
      </w:r>
      <w:r w:rsidRPr="00191FAE">
        <w:rPr>
          <w:rFonts w:ascii="Times New Roman" w:hAnsi="Times New Roman" w:cs="Times New Roman"/>
        </w:rPr>
        <w:t xml:space="preserve"> </w:t>
      </w:r>
      <w:r w:rsidRPr="00191FAE">
        <w:rPr>
          <w:rFonts w:ascii="Times New Roman" w:hAnsi="Times New Roman" w:cs="Times New Roman"/>
          <w:spacing w:val="-1"/>
        </w:rPr>
        <w:t>all</w:t>
      </w:r>
      <w:r w:rsidRPr="00191FAE">
        <w:rPr>
          <w:rFonts w:ascii="Times New Roman" w:hAnsi="Times New Roman" w:cs="Times New Roman"/>
        </w:rPr>
        <w:t xml:space="preserve"> </w:t>
      </w: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site(s)</w:t>
      </w:r>
      <w:r w:rsidRPr="00191FAE">
        <w:rPr>
          <w:rFonts w:ascii="Times New Roman" w:hAnsi="Times New Roman" w:cs="Times New Roman"/>
          <w:spacing w:val="89"/>
        </w:rPr>
        <w:t xml:space="preserve"> </w:t>
      </w:r>
      <w:r w:rsidRPr="00191FAE">
        <w:rPr>
          <w:rFonts w:ascii="Times New Roman" w:hAnsi="Times New Roman" w:cs="Times New Roman"/>
          <w:spacing w:val="-1"/>
        </w:rPr>
        <w:t>which</w:t>
      </w:r>
      <w:r w:rsidRPr="00191FAE">
        <w:rPr>
          <w:rFonts w:ascii="Times New Roman" w:hAnsi="Times New Roman" w:cs="Times New Roman"/>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specified</w:t>
      </w:r>
      <w:r w:rsidRPr="00191FAE">
        <w:rPr>
          <w:rFonts w:ascii="Times New Roman" w:hAnsi="Times New Roman" w:cs="Times New Roman"/>
        </w:rPr>
        <w:t xml:space="preserve"> </w:t>
      </w:r>
      <w:r w:rsidRPr="00191FAE">
        <w:rPr>
          <w:rFonts w:ascii="Times New Roman" w:hAnsi="Times New Roman" w:cs="Times New Roman"/>
          <w:spacing w:val="1"/>
        </w:rPr>
        <w:t>in</w:t>
      </w:r>
      <w:r w:rsidRPr="00191FAE">
        <w:rPr>
          <w:rFonts w:ascii="Times New Roman" w:hAnsi="Times New Roman" w:cs="Times New Roman"/>
        </w:rPr>
        <w:t xml:space="preserve"> a</w:t>
      </w:r>
      <w:r w:rsidRPr="00191FAE">
        <w:rPr>
          <w:rFonts w:ascii="Times New Roman" w:hAnsi="Times New Roman" w:cs="Times New Roman"/>
          <w:spacing w:val="-1"/>
        </w:rPr>
        <w:t xml:space="preserve"> written</w:t>
      </w:r>
      <w:r w:rsidRPr="00191FAE">
        <w:rPr>
          <w:rFonts w:ascii="Times New Roman" w:hAnsi="Times New Roman" w:cs="Times New Roman"/>
        </w:rPr>
        <w:t xml:space="preserve"> </w:t>
      </w:r>
      <w:r w:rsidRPr="00191FAE">
        <w:rPr>
          <w:rFonts w:ascii="Times New Roman" w:hAnsi="Times New Roman" w:cs="Times New Roman"/>
          <w:spacing w:val="-1"/>
        </w:rPr>
        <w:t>document.</w:t>
      </w:r>
    </w:p>
    <w:p w14:paraId="19221439" w14:textId="77777777" w:rsidR="000E71AD" w:rsidRPr="00191FAE" w:rsidRDefault="00377A23">
      <w:pPr>
        <w:pStyle w:val="BodyText"/>
        <w:numPr>
          <w:ilvl w:val="0"/>
          <w:numId w:val="41"/>
        </w:numPr>
        <w:tabs>
          <w:tab w:val="left" w:pos="840"/>
        </w:tabs>
        <w:spacing w:before="24" w:line="274" w:lineRule="exact"/>
        <w:ind w:right="406"/>
        <w:rPr>
          <w:rFonts w:ascii="Times New Roman" w:eastAsia="Times New Roman" w:hAnsi="Times New Roman" w:cs="Times New Roman"/>
        </w:rPr>
      </w:pPr>
      <w:r w:rsidRPr="00191FAE">
        <w:rPr>
          <w:rFonts w:ascii="Times New Roman" w:hAnsi="Times New Roman" w:cs="Times New Roman"/>
          <w:spacing w:val="-1"/>
        </w:rPr>
        <w:lastRenderedPageBreak/>
        <w:t>Activities</w:t>
      </w:r>
      <w:r w:rsidRPr="00191FAE">
        <w:rPr>
          <w:rFonts w:ascii="Times New Roman" w:hAnsi="Times New Roman" w:cs="Times New Roman"/>
        </w:rPr>
        <w:t xml:space="preserve"> of</w:t>
      </w:r>
      <w:r w:rsidRPr="00191FAE">
        <w:rPr>
          <w:rFonts w:ascii="Times New Roman" w:hAnsi="Times New Roman" w:cs="Times New Roman"/>
          <w:spacing w:val="-1"/>
        </w:rPr>
        <w:t xml:space="preserve"> each</w:t>
      </w:r>
      <w:r w:rsidRPr="00191FAE">
        <w:rPr>
          <w:rFonts w:ascii="Times New Roman" w:hAnsi="Times New Roman" w:cs="Times New Roman"/>
        </w:rPr>
        <w:t xml:space="preserve"> intern</w:t>
      </w:r>
      <w:r w:rsidRPr="00191FAE">
        <w:rPr>
          <w:rFonts w:ascii="Times New Roman" w:hAnsi="Times New Roman" w:cs="Times New Roman"/>
          <w:spacing w:val="2"/>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documented</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the</w:t>
      </w:r>
      <w:r w:rsidRPr="00191FAE">
        <w:rPr>
          <w:rFonts w:ascii="Times New Roman" w:hAnsi="Times New Roman" w:cs="Times New Roman"/>
          <w:spacing w:val="-1"/>
        </w:rPr>
        <w:t xml:space="preserve"> internship</w:t>
      </w:r>
      <w:r w:rsidRPr="00191FAE">
        <w:rPr>
          <w:rFonts w:ascii="Times New Roman" w:hAnsi="Times New Roman" w:cs="Times New Roman"/>
        </w:rPr>
        <w:t xml:space="preserve"> </w:t>
      </w:r>
      <w:r w:rsidRPr="00191FAE">
        <w:rPr>
          <w:rFonts w:ascii="Times New Roman" w:hAnsi="Times New Roman" w:cs="Times New Roman"/>
          <w:spacing w:val="-1"/>
        </w:rPr>
        <w:t>site(s).</w:t>
      </w:r>
      <w:r w:rsidRPr="00191FAE">
        <w:rPr>
          <w:rFonts w:ascii="Times New Roman" w:hAnsi="Times New Roman" w:cs="Times New Roman"/>
        </w:rPr>
        <w:t xml:space="preserve"> These</w:t>
      </w:r>
      <w:r w:rsidRPr="00191FAE">
        <w:rPr>
          <w:rFonts w:ascii="Times New Roman" w:hAnsi="Times New Roman" w:cs="Times New Roman"/>
          <w:spacing w:val="-1"/>
        </w:rPr>
        <w:t xml:space="preserve"> records</w:t>
      </w:r>
      <w:r w:rsidRPr="00191FAE">
        <w:rPr>
          <w:rFonts w:ascii="Times New Roman" w:hAnsi="Times New Roman" w:cs="Times New Roman"/>
        </w:rPr>
        <w:t xml:space="preserve"> </w:t>
      </w:r>
      <w:r w:rsidRPr="00191FAE">
        <w:rPr>
          <w:rFonts w:ascii="Times New Roman" w:hAnsi="Times New Roman" w:cs="Times New Roman"/>
          <w:spacing w:val="-1"/>
        </w:rPr>
        <w:t>will</w:t>
      </w:r>
      <w:r w:rsidRPr="00191FAE">
        <w:rPr>
          <w:rFonts w:ascii="Times New Roman" w:hAnsi="Times New Roman" w:cs="Times New Roman"/>
          <w:spacing w:val="83"/>
        </w:rPr>
        <w:t xml:space="preserve"> </w:t>
      </w:r>
      <w:r w:rsidRPr="00191FAE">
        <w:rPr>
          <w:rFonts w:ascii="Times New Roman" w:hAnsi="Times New Roman" w:cs="Times New Roman"/>
        </w:rPr>
        <w:t>be</w:t>
      </w:r>
      <w:r w:rsidRPr="00191FAE">
        <w:rPr>
          <w:rFonts w:ascii="Times New Roman" w:hAnsi="Times New Roman" w:cs="Times New Roman"/>
          <w:spacing w:val="-1"/>
        </w:rPr>
        <w:t xml:space="preserve"> made available </w:t>
      </w:r>
      <w:r w:rsidRPr="00191FAE">
        <w:rPr>
          <w:rFonts w:ascii="Times New Roman" w:hAnsi="Times New Roman" w:cs="Times New Roman"/>
        </w:rPr>
        <w:t>to the</w:t>
      </w:r>
      <w:r w:rsidRPr="00191FAE">
        <w:rPr>
          <w:rFonts w:ascii="Times New Roman" w:hAnsi="Times New Roman" w:cs="Times New Roman"/>
          <w:spacing w:val="1"/>
        </w:rPr>
        <w:t xml:space="preserve"> </w:t>
      </w:r>
      <w:r w:rsidRPr="00191FAE">
        <w:rPr>
          <w:rFonts w:ascii="Times New Roman" w:hAnsi="Times New Roman" w:cs="Times New Roman"/>
          <w:spacing w:val="-1"/>
        </w:rPr>
        <w:t>marriage</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1"/>
        </w:rPr>
        <w:t>program.</w:t>
      </w:r>
    </w:p>
    <w:p w14:paraId="4B6E81CF" w14:textId="77777777" w:rsidR="000E71AD" w:rsidRPr="00191FAE" w:rsidRDefault="00377A23">
      <w:pPr>
        <w:pStyle w:val="BodyText"/>
        <w:numPr>
          <w:ilvl w:val="0"/>
          <w:numId w:val="41"/>
        </w:numPr>
        <w:tabs>
          <w:tab w:val="left" w:pos="840"/>
        </w:tabs>
        <w:spacing w:before="21" w:line="274" w:lineRule="exact"/>
        <w:ind w:right="533"/>
        <w:rPr>
          <w:rFonts w:ascii="Times New Roman" w:eastAsia="Times New Roman" w:hAnsi="Times New Roman" w:cs="Times New Roman"/>
        </w:rPr>
      </w:pPr>
      <w:r w:rsidRPr="00191FAE">
        <w:rPr>
          <w:rFonts w:ascii="Times New Roman" w:hAnsi="Times New Roman" w:cs="Times New Roman"/>
          <w:spacing w:val="-1"/>
        </w:rPr>
        <w:t xml:space="preserve">The </w:t>
      </w:r>
      <w:r w:rsidRPr="00191FAE">
        <w:rPr>
          <w:rFonts w:ascii="Times New Roman" w:hAnsi="Times New Roman" w:cs="Times New Roman"/>
        </w:rPr>
        <w:t xml:space="preserve">institution </w:t>
      </w:r>
      <w:r w:rsidRPr="00191FAE">
        <w:rPr>
          <w:rFonts w:ascii="Times New Roman" w:hAnsi="Times New Roman" w:cs="Times New Roman"/>
          <w:spacing w:val="-1"/>
        </w:rPr>
        <w:t>sponsoring</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internship</w:t>
      </w:r>
      <w:r w:rsidRPr="00191FAE">
        <w:rPr>
          <w:rFonts w:ascii="Times New Roman" w:hAnsi="Times New Roman" w:cs="Times New Roman"/>
        </w:rPr>
        <w:t xml:space="preserve"> site(s)</w:t>
      </w:r>
      <w:r w:rsidRPr="00191FAE">
        <w:rPr>
          <w:rFonts w:ascii="Times New Roman" w:hAnsi="Times New Roman" w:cs="Times New Roman"/>
          <w:spacing w:val="-1"/>
        </w:rPr>
        <w:t xml:space="preserve"> </w:t>
      </w:r>
      <w:r w:rsidRPr="00191FAE">
        <w:rPr>
          <w:rFonts w:ascii="Times New Roman" w:hAnsi="Times New Roman" w:cs="Times New Roman"/>
        </w:rPr>
        <w:t xml:space="preserve">will </w:t>
      </w:r>
      <w:r w:rsidRPr="00191FAE">
        <w:rPr>
          <w:rFonts w:ascii="Times New Roman" w:hAnsi="Times New Roman" w:cs="Times New Roman"/>
          <w:spacing w:val="-1"/>
        </w:rPr>
        <w:t>have been</w:t>
      </w:r>
      <w:r w:rsidRPr="00191FAE">
        <w:rPr>
          <w:rFonts w:ascii="Times New Roman" w:hAnsi="Times New Roman" w:cs="Times New Roman"/>
        </w:rPr>
        <w:t xml:space="preserve"> in </w:t>
      </w:r>
      <w:r w:rsidRPr="00191FAE">
        <w:rPr>
          <w:rFonts w:ascii="Times New Roman" w:hAnsi="Times New Roman" w:cs="Times New Roman"/>
          <w:spacing w:val="-1"/>
        </w:rPr>
        <w:t>operation</w:t>
      </w:r>
      <w:r w:rsidRPr="00191FAE">
        <w:rPr>
          <w:rFonts w:ascii="Times New Roman" w:hAnsi="Times New Roman" w:cs="Times New Roman"/>
          <w:spacing w:val="2"/>
        </w:rPr>
        <w:t xml:space="preserve"> </w:t>
      </w:r>
      <w:r w:rsidRPr="00191FAE">
        <w:rPr>
          <w:rFonts w:ascii="Times New Roman" w:hAnsi="Times New Roman" w:cs="Times New Roman"/>
          <w:spacing w:val="-1"/>
        </w:rPr>
        <w:t>for at</w:t>
      </w:r>
      <w:r w:rsidRPr="00191FAE">
        <w:rPr>
          <w:rFonts w:ascii="Times New Roman" w:hAnsi="Times New Roman" w:cs="Times New Roman"/>
        </w:rPr>
        <w:t xml:space="preserve"> </w:t>
      </w:r>
      <w:r w:rsidRPr="00191FAE">
        <w:rPr>
          <w:rFonts w:ascii="Times New Roman" w:hAnsi="Times New Roman" w:cs="Times New Roman"/>
          <w:spacing w:val="-1"/>
        </w:rPr>
        <w:t>least</w:t>
      </w:r>
      <w:r w:rsidRPr="00191FAE">
        <w:rPr>
          <w:rFonts w:ascii="Times New Roman" w:hAnsi="Times New Roman" w:cs="Times New Roman"/>
          <w:spacing w:val="73"/>
        </w:rPr>
        <w:t xml:space="preserve"> </w:t>
      </w:r>
      <w:r w:rsidRPr="00191FAE">
        <w:rPr>
          <w:rFonts w:ascii="Times New Roman" w:hAnsi="Times New Roman" w:cs="Times New Roman"/>
          <w:spacing w:val="-1"/>
        </w:rPr>
        <w:t>two</w:t>
      </w:r>
      <w:r w:rsidRPr="00191FAE">
        <w:rPr>
          <w:rFonts w:ascii="Times New Roman" w:hAnsi="Times New Roman" w:cs="Times New Roman"/>
          <w:spacing w:val="2"/>
        </w:rPr>
        <w:t xml:space="preserve"> </w:t>
      </w:r>
      <w:r w:rsidRPr="00191FAE">
        <w:rPr>
          <w:rFonts w:ascii="Times New Roman" w:hAnsi="Times New Roman" w:cs="Times New Roman"/>
          <w:spacing w:val="-1"/>
        </w:rPr>
        <w:t>years.</w:t>
      </w:r>
    </w:p>
    <w:p w14:paraId="6976B764" w14:textId="77777777" w:rsidR="000E71AD" w:rsidRPr="00191FAE" w:rsidRDefault="00377A23">
      <w:pPr>
        <w:pStyle w:val="BodyText"/>
        <w:numPr>
          <w:ilvl w:val="0"/>
          <w:numId w:val="41"/>
        </w:numPr>
        <w:tabs>
          <w:tab w:val="left" w:pos="840"/>
        </w:tabs>
        <w:spacing w:before="21" w:line="274" w:lineRule="exact"/>
        <w:ind w:right="249"/>
        <w:rPr>
          <w:rFonts w:ascii="Times New Roman" w:eastAsia="Times New Roman" w:hAnsi="Times New Roman" w:cs="Times New Roman"/>
        </w:rPr>
      </w:pP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site(s) will</w:t>
      </w:r>
      <w:r w:rsidRPr="00191FAE">
        <w:rPr>
          <w:rFonts w:ascii="Times New Roman" w:hAnsi="Times New Roman" w:cs="Times New Roman"/>
        </w:rPr>
        <w:t xml:space="preserve"> provide</w:t>
      </w:r>
      <w:r w:rsidRPr="00191FAE">
        <w:rPr>
          <w:rFonts w:ascii="Times New Roman" w:hAnsi="Times New Roman" w:cs="Times New Roman"/>
          <w:spacing w:val="-1"/>
        </w:rPr>
        <w:t xml:space="preserve"> adequate facilities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equipment</w:t>
      </w:r>
      <w:r w:rsidRPr="00191FAE">
        <w:rPr>
          <w:rFonts w:ascii="Times New Roman" w:hAnsi="Times New Roman" w:cs="Times New Roman"/>
        </w:rPr>
        <w:t xml:space="preserve"> </w:t>
      </w:r>
      <w:r w:rsidRPr="00191FAE">
        <w:rPr>
          <w:rFonts w:ascii="Times New Roman" w:hAnsi="Times New Roman" w:cs="Times New Roman"/>
          <w:spacing w:val="-1"/>
        </w:rPr>
        <w:t xml:space="preserve">for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intern to carry</w:t>
      </w:r>
      <w:r w:rsidRPr="00191FAE">
        <w:rPr>
          <w:rFonts w:ascii="Times New Roman" w:hAnsi="Times New Roman" w:cs="Times New Roman"/>
          <w:spacing w:val="-5"/>
        </w:rPr>
        <w:t xml:space="preserve"> </w:t>
      </w:r>
      <w:r w:rsidRPr="00191FAE">
        <w:rPr>
          <w:rFonts w:ascii="Times New Roman" w:hAnsi="Times New Roman" w:cs="Times New Roman"/>
        </w:rPr>
        <w:t>out</w:t>
      </w:r>
      <w:r w:rsidRPr="00191FAE">
        <w:rPr>
          <w:rFonts w:ascii="Times New Roman" w:hAnsi="Times New Roman" w:cs="Times New Roman"/>
          <w:spacing w:val="85"/>
        </w:rPr>
        <w:t xml:space="preserve"> </w:t>
      </w:r>
      <w:r w:rsidRPr="00191FAE">
        <w:rPr>
          <w:rFonts w:ascii="Times New Roman" w:hAnsi="Times New Roman" w:cs="Times New Roman"/>
          <w:spacing w:val="-1"/>
        </w:rPr>
        <w:t>designated</w:t>
      </w:r>
      <w:r w:rsidRPr="00191FAE">
        <w:rPr>
          <w:rFonts w:ascii="Times New Roman" w:hAnsi="Times New Roman" w:cs="Times New Roman"/>
        </w:rPr>
        <w:t xml:space="preserve"> </w:t>
      </w:r>
      <w:r w:rsidRPr="00191FAE">
        <w:rPr>
          <w:rFonts w:ascii="Times New Roman" w:hAnsi="Times New Roman" w:cs="Times New Roman"/>
          <w:spacing w:val="-1"/>
        </w:rPr>
        <w:t>responsibilities.</w:t>
      </w:r>
    </w:p>
    <w:p w14:paraId="0A666554" w14:textId="77777777" w:rsidR="000E71AD" w:rsidRPr="00191FAE" w:rsidRDefault="00377A23">
      <w:pPr>
        <w:pStyle w:val="BodyText"/>
        <w:numPr>
          <w:ilvl w:val="0"/>
          <w:numId w:val="41"/>
        </w:numPr>
        <w:tabs>
          <w:tab w:val="left" w:pos="840"/>
        </w:tabs>
        <w:spacing w:before="21" w:line="274" w:lineRule="exact"/>
        <w:ind w:right="1091"/>
        <w:rPr>
          <w:rFonts w:ascii="Times New Roman" w:eastAsia="Times New Roman" w:hAnsi="Times New Roman" w:cs="Times New Roman"/>
        </w:rPr>
      </w:pPr>
      <w:r w:rsidRPr="00191FAE">
        <w:rPr>
          <w:rFonts w:ascii="Times New Roman" w:hAnsi="Times New Roman" w:cs="Times New Roman"/>
          <w:spacing w:val="-1"/>
        </w:rPr>
        <w:t>Mechanisms</w:t>
      </w:r>
      <w:r w:rsidRPr="00191FAE">
        <w:rPr>
          <w:rFonts w:ascii="Times New Roman" w:hAnsi="Times New Roman" w:cs="Times New Roman"/>
        </w:rPr>
        <w:t xml:space="preserve"> </w:t>
      </w:r>
      <w:r w:rsidRPr="00191FAE">
        <w:rPr>
          <w:rFonts w:ascii="Times New Roman" w:hAnsi="Times New Roman" w:cs="Times New Roman"/>
          <w:spacing w:val="-1"/>
        </w:rPr>
        <w:t>for student</w:t>
      </w:r>
      <w:r w:rsidRPr="00191FAE">
        <w:rPr>
          <w:rFonts w:ascii="Times New Roman" w:hAnsi="Times New Roman" w:cs="Times New Roman"/>
          <w:spacing w:val="2"/>
        </w:rPr>
        <w:t xml:space="preserve"> </w:t>
      </w:r>
      <w:r w:rsidRPr="00191FAE">
        <w:rPr>
          <w:rFonts w:ascii="Times New Roman" w:hAnsi="Times New Roman" w:cs="Times New Roman"/>
          <w:spacing w:val="-1"/>
        </w:rPr>
        <w:t>evaluation</w:t>
      </w:r>
      <w:r w:rsidRPr="00191FAE">
        <w:rPr>
          <w:rFonts w:ascii="Times New Roman" w:hAnsi="Times New Roman" w:cs="Times New Roman"/>
        </w:rPr>
        <w:t xml:space="preserve"> of</w:t>
      </w:r>
      <w:r w:rsidRPr="00191FAE">
        <w:rPr>
          <w:rFonts w:ascii="Times New Roman" w:hAnsi="Times New Roman" w:cs="Times New Roman"/>
          <w:spacing w:val="-1"/>
        </w:rPr>
        <w:t xml:space="preserve"> internship</w:t>
      </w:r>
      <w:r w:rsidRPr="00191FAE">
        <w:rPr>
          <w:rFonts w:ascii="Times New Roman" w:hAnsi="Times New Roman" w:cs="Times New Roman"/>
        </w:rPr>
        <w:t xml:space="preserve"> site(s)</w:t>
      </w:r>
      <w:r w:rsidRPr="00191FAE">
        <w:rPr>
          <w:rFonts w:ascii="Times New Roman" w:hAnsi="Times New Roman" w:cs="Times New Roman"/>
          <w:spacing w:val="-1"/>
        </w:rPr>
        <w:t xml:space="preserve"> and</w:t>
      </w:r>
      <w:r w:rsidRPr="00191FAE">
        <w:rPr>
          <w:rFonts w:ascii="Times New Roman" w:hAnsi="Times New Roman" w:cs="Times New Roman"/>
        </w:rPr>
        <w:t xml:space="preserve"> supervision, </w:t>
      </w:r>
      <w:r w:rsidRPr="00191FAE">
        <w:rPr>
          <w:rFonts w:ascii="Times New Roman" w:hAnsi="Times New Roman" w:cs="Times New Roman"/>
          <w:spacing w:val="-1"/>
        </w:rPr>
        <w:t>and</w:t>
      </w:r>
      <w:r w:rsidRPr="00191FAE">
        <w:rPr>
          <w:rFonts w:ascii="Times New Roman" w:hAnsi="Times New Roman" w:cs="Times New Roman"/>
        </w:rPr>
        <w:t xml:space="preserve"> site</w:t>
      </w:r>
      <w:r w:rsidRPr="00191FAE">
        <w:rPr>
          <w:rFonts w:ascii="Times New Roman" w:hAnsi="Times New Roman" w:cs="Times New Roman"/>
          <w:spacing w:val="69"/>
        </w:rPr>
        <w:t xml:space="preserve"> </w:t>
      </w:r>
      <w:r w:rsidRPr="00191FAE">
        <w:rPr>
          <w:rFonts w:ascii="Times New Roman" w:hAnsi="Times New Roman" w:cs="Times New Roman"/>
          <w:spacing w:val="-1"/>
        </w:rPr>
        <w:t>evaluation</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intern's</w:t>
      </w:r>
      <w:r w:rsidRPr="00191FAE">
        <w:rPr>
          <w:rFonts w:ascii="Times New Roman" w:hAnsi="Times New Roman" w:cs="Times New Roman"/>
          <w:spacing w:val="2"/>
        </w:rPr>
        <w:t xml:space="preserve"> </w:t>
      </w:r>
      <w:r w:rsidRPr="00191FAE">
        <w:rPr>
          <w:rFonts w:ascii="Times New Roman" w:hAnsi="Times New Roman" w:cs="Times New Roman"/>
          <w:spacing w:val="-1"/>
        </w:rPr>
        <w:t>performance,</w:t>
      </w:r>
      <w:r w:rsidRPr="00191FAE">
        <w:rPr>
          <w:rFonts w:ascii="Times New Roman" w:hAnsi="Times New Roman" w:cs="Times New Roman"/>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rPr>
        <w:t>demonstrated.</w:t>
      </w:r>
    </w:p>
    <w:p w14:paraId="1549ED82" w14:textId="77777777" w:rsidR="000E71AD" w:rsidRPr="00191FAE" w:rsidRDefault="00377A23">
      <w:pPr>
        <w:pStyle w:val="BodyText"/>
        <w:numPr>
          <w:ilvl w:val="0"/>
          <w:numId w:val="41"/>
        </w:numPr>
        <w:tabs>
          <w:tab w:val="left" w:pos="840"/>
        </w:tabs>
        <w:spacing w:line="238" w:lineRule="auto"/>
        <w:ind w:right="496"/>
        <w:jc w:val="both"/>
        <w:rPr>
          <w:rFonts w:ascii="Times New Roman" w:eastAsia="Times New Roman" w:hAnsi="Times New Roman" w:cs="Times New Roman"/>
        </w:rPr>
      </w:pPr>
      <w:r w:rsidRPr="00191FAE">
        <w:rPr>
          <w:rFonts w:ascii="Times New Roman" w:hAnsi="Times New Roman" w:cs="Times New Roman"/>
          <w:spacing w:val="-1"/>
        </w:rPr>
        <w:t>Documentation</w:t>
      </w:r>
      <w:r w:rsidRPr="00191FAE">
        <w:rPr>
          <w:rFonts w:ascii="Times New Roman" w:hAnsi="Times New Roman" w:cs="Times New Roman"/>
        </w:rPr>
        <w:t xml:space="preserve"> of</w:t>
      </w:r>
      <w:r w:rsidRPr="00191FAE">
        <w:rPr>
          <w:rFonts w:ascii="Times New Roman" w:hAnsi="Times New Roman" w:cs="Times New Roman"/>
          <w:spacing w:val="-1"/>
        </w:rPr>
        <w:t xml:space="preserve"> liability</w:t>
      </w:r>
      <w:r w:rsidRPr="00191FAE">
        <w:rPr>
          <w:rFonts w:ascii="Times New Roman" w:hAnsi="Times New Roman" w:cs="Times New Roman"/>
          <w:spacing w:val="-3"/>
        </w:rPr>
        <w:t xml:space="preserve"> </w:t>
      </w:r>
      <w:r w:rsidRPr="00191FAE">
        <w:rPr>
          <w:rFonts w:ascii="Times New Roman" w:hAnsi="Times New Roman" w:cs="Times New Roman"/>
          <w:spacing w:val="-1"/>
        </w:rPr>
        <w:t xml:space="preserve">insurance </w:t>
      </w:r>
      <w:r w:rsidRPr="00191FAE">
        <w:rPr>
          <w:rFonts w:ascii="Times New Roman" w:hAnsi="Times New Roman" w:cs="Times New Roman"/>
        </w:rPr>
        <w:t>for</w:t>
      </w:r>
      <w:r w:rsidRPr="00191FAE">
        <w:rPr>
          <w:rFonts w:ascii="Times New Roman" w:hAnsi="Times New Roman" w:cs="Times New Roman"/>
          <w:spacing w:val="-1"/>
        </w:rPr>
        <w:t xml:space="preserve"> interns</w:t>
      </w:r>
      <w:r w:rsidRPr="00191FAE">
        <w:rPr>
          <w:rFonts w:ascii="Times New Roman" w:hAnsi="Times New Roman" w:cs="Times New Roman"/>
        </w:rPr>
        <w:t xml:space="preserve"> will </w:t>
      </w:r>
      <w:r w:rsidRPr="00191FAE">
        <w:rPr>
          <w:rFonts w:ascii="Times New Roman" w:hAnsi="Times New Roman" w:cs="Times New Roman"/>
          <w:spacing w:val="-1"/>
        </w:rPr>
        <w:t>be confirmed.</w:t>
      </w:r>
      <w:r w:rsidRPr="00191FAE">
        <w:rPr>
          <w:rFonts w:ascii="Times New Roman" w:hAnsi="Times New Roman" w:cs="Times New Roman"/>
          <w:spacing w:val="2"/>
        </w:rPr>
        <w:t xml:space="preserve"> </w:t>
      </w:r>
      <w:r w:rsidRPr="00191FAE">
        <w:rPr>
          <w:rFonts w:ascii="Times New Roman" w:hAnsi="Times New Roman" w:cs="Times New Roman"/>
          <w:spacing w:val="-1"/>
        </w:rPr>
        <w:t>Liability</w:t>
      </w:r>
      <w:r w:rsidRPr="00191FAE">
        <w:rPr>
          <w:rFonts w:ascii="Times New Roman" w:hAnsi="Times New Roman" w:cs="Times New Roman"/>
          <w:spacing w:val="-3"/>
        </w:rPr>
        <w:t xml:space="preserve"> </w:t>
      </w:r>
      <w:r w:rsidRPr="00191FAE">
        <w:rPr>
          <w:rFonts w:ascii="Times New Roman" w:hAnsi="Times New Roman" w:cs="Times New Roman"/>
          <w:spacing w:val="-1"/>
        </w:rPr>
        <w:t>insurance</w:t>
      </w:r>
      <w:r w:rsidRPr="00191FAE">
        <w:rPr>
          <w:rFonts w:ascii="Times New Roman" w:hAnsi="Times New Roman" w:cs="Times New Roman"/>
          <w:spacing w:val="105"/>
        </w:rPr>
        <w:t xml:space="preserve"> </w:t>
      </w:r>
      <w:r w:rsidRPr="00191FAE">
        <w:rPr>
          <w:rFonts w:ascii="Times New Roman" w:hAnsi="Times New Roman" w:cs="Times New Roman"/>
        </w:rPr>
        <w:t>may</w:t>
      </w:r>
      <w:r w:rsidRPr="00191FAE">
        <w:rPr>
          <w:rFonts w:ascii="Times New Roman" w:hAnsi="Times New Roman" w:cs="Times New Roman"/>
          <w:spacing w:val="-5"/>
        </w:rPr>
        <w:t xml:space="preserve"> </w:t>
      </w:r>
      <w:r w:rsidRPr="00191FAE">
        <w:rPr>
          <w:rFonts w:ascii="Times New Roman" w:hAnsi="Times New Roman" w:cs="Times New Roman"/>
          <w:spacing w:val="1"/>
        </w:rPr>
        <w:t>be</w:t>
      </w:r>
      <w:r w:rsidRPr="00191FAE">
        <w:rPr>
          <w:rFonts w:ascii="Times New Roman" w:hAnsi="Times New Roman" w:cs="Times New Roman"/>
          <w:spacing w:val="-1"/>
        </w:rPr>
        <w:t xml:space="preserve"> provided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 xml:space="preserve">internship </w:t>
      </w:r>
      <w:r w:rsidRPr="00191FAE">
        <w:rPr>
          <w:rFonts w:ascii="Times New Roman" w:hAnsi="Times New Roman" w:cs="Times New Roman"/>
          <w:spacing w:val="-1"/>
        </w:rPr>
        <w:t>site(s),</w:t>
      </w:r>
      <w:r w:rsidRPr="00191FAE">
        <w:rPr>
          <w:rFonts w:ascii="Times New Roman" w:hAnsi="Times New Roman" w:cs="Times New Roman"/>
        </w:rPr>
        <w:t xml:space="preserve"> the</w:t>
      </w:r>
      <w:r w:rsidRPr="00191FAE">
        <w:rPr>
          <w:rFonts w:ascii="Times New Roman" w:hAnsi="Times New Roman" w:cs="Times New Roman"/>
          <w:spacing w:val="-1"/>
        </w:rPr>
        <w:t xml:space="preserve"> marriage and</w:t>
      </w:r>
      <w:r w:rsidRPr="00191FAE">
        <w:rPr>
          <w:rFonts w:ascii="Times New Roman" w:hAnsi="Times New Roman" w:cs="Times New Roman"/>
          <w:spacing w:val="2"/>
        </w:rPr>
        <w:t xml:space="preserve"> </w:t>
      </w:r>
      <w:r w:rsidRPr="00191FAE">
        <w:rPr>
          <w:rFonts w:ascii="Times New Roman" w:hAnsi="Times New Roman" w:cs="Times New Roman"/>
        </w:rPr>
        <w:t>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3"/>
        </w:rPr>
        <w:t xml:space="preserve"> </w:t>
      </w:r>
      <w:r w:rsidRPr="00191FAE">
        <w:rPr>
          <w:rFonts w:ascii="Times New Roman" w:hAnsi="Times New Roman" w:cs="Times New Roman"/>
          <w:spacing w:val="-1"/>
        </w:rPr>
        <w:t>program,</w:t>
      </w:r>
      <w:r w:rsidRPr="00191FAE">
        <w:rPr>
          <w:rFonts w:ascii="Times New Roman" w:hAnsi="Times New Roman" w:cs="Times New Roman"/>
        </w:rPr>
        <w:t xml:space="preserve"> or</w:t>
      </w:r>
      <w:r w:rsidRPr="00191FAE">
        <w:rPr>
          <w:rFonts w:ascii="Times New Roman" w:hAnsi="Times New Roman" w:cs="Times New Roman"/>
          <w:spacing w:val="56"/>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intern.</w:t>
      </w:r>
    </w:p>
    <w:p w14:paraId="50294B39" w14:textId="77777777" w:rsidR="000E71AD" w:rsidRPr="00191FAE" w:rsidRDefault="00377A23">
      <w:pPr>
        <w:pStyle w:val="BodyText"/>
        <w:numPr>
          <w:ilvl w:val="0"/>
          <w:numId w:val="41"/>
        </w:numPr>
        <w:tabs>
          <w:tab w:val="left" w:pos="840"/>
        </w:tabs>
        <w:spacing w:before="2"/>
        <w:ind w:right="322"/>
        <w:rPr>
          <w:rFonts w:ascii="Times New Roman" w:eastAsia="Times New Roman" w:hAnsi="Times New Roman" w:cs="Times New Roman"/>
        </w:rPr>
      </w:pP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site(s) will</w:t>
      </w:r>
      <w:r w:rsidRPr="00191FAE">
        <w:rPr>
          <w:rFonts w:ascii="Times New Roman" w:hAnsi="Times New Roman" w:cs="Times New Roman"/>
        </w:rPr>
        <w:t xml:space="preserve"> publish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 xml:space="preserve">adhere </w:t>
      </w:r>
      <w:r w:rsidRPr="00191FAE">
        <w:rPr>
          <w:rFonts w:ascii="Times New Roman" w:hAnsi="Times New Roman" w:cs="Times New Roman"/>
        </w:rPr>
        <w:t xml:space="preserve">to policies </w:t>
      </w:r>
      <w:r w:rsidRPr="00191FAE">
        <w:rPr>
          <w:rFonts w:ascii="Times New Roman" w:hAnsi="Times New Roman" w:cs="Times New Roman"/>
          <w:spacing w:val="-1"/>
        </w:rPr>
        <w:t>prohibiting</w:t>
      </w:r>
      <w:r w:rsidRPr="00191FAE">
        <w:rPr>
          <w:rFonts w:ascii="Times New Roman" w:hAnsi="Times New Roman" w:cs="Times New Roman"/>
          <w:spacing w:val="-3"/>
        </w:rPr>
        <w:t xml:space="preserve"> </w:t>
      </w:r>
      <w:r w:rsidRPr="00191FAE">
        <w:rPr>
          <w:rFonts w:ascii="Times New Roman" w:hAnsi="Times New Roman" w:cs="Times New Roman"/>
          <w:spacing w:val="-1"/>
        </w:rPr>
        <w:t>discrimination</w:t>
      </w:r>
      <w:r w:rsidRPr="00191FAE">
        <w:rPr>
          <w:rFonts w:ascii="Times New Roman" w:hAnsi="Times New Roman" w:cs="Times New Roman"/>
        </w:rPr>
        <w:t xml:space="preserve"> on the</w:t>
      </w:r>
      <w:r w:rsidRPr="00191FAE">
        <w:rPr>
          <w:rFonts w:ascii="Times New Roman" w:hAnsi="Times New Roman" w:cs="Times New Roman"/>
          <w:spacing w:val="85"/>
        </w:rPr>
        <w:t xml:space="preserve"> </w:t>
      </w:r>
      <w:r w:rsidRPr="00191FAE">
        <w:rPr>
          <w:rFonts w:ascii="Times New Roman" w:hAnsi="Times New Roman" w:cs="Times New Roman"/>
          <w:spacing w:val="-1"/>
        </w:rPr>
        <w:t>basis</w:t>
      </w:r>
      <w:r w:rsidRPr="00191FAE">
        <w:rPr>
          <w:rFonts w:ascii="Times New Roman" w:hAnsi="Times New Roman" w:cs="Times New Roman"/>
        </w:rPr>
        <w:t xml:space="preserve"> of</w:t>
      </w:r>
      <w:r w:rsidRPr="00191FAE">
        <w:rPr>
          <w:rFonts w:ascii="Times New Roman" w:hAnsi="Times New Roman" w:cs="Times New Roman"/>
          <w:spacing w:val="-1"/>
        </w:rPr>
        <w:t xml:space="preserve"> age,</w:t>
      </w:r>
      <w:r w:rsidRPr="00191FAE">
        <w:rPr>
          <w:rFonts w:ascii="Times New Roman" w:hAnsi="Times New Roman" w:cs="Times New Roman"/>
        </w:rPr>
        <w:t xml:space="preserve"> </w:t>
      </w:r>
      <w:r w:rsidRPr="00191FAE">
        <w:rPr>
          <w:rFonts w:ascii="Times New Roman" w:hAnsi="Times New Roman" w:cs="Times New Roman"/>
          <w:spacing w:val="-1"/>
        </w:rPr>
        <w:t>culture,</w:t>
      </w:r>
      <w:r w:rsidRPr="00191FAE">
        <w:rPr>
          <w:rFonts w:ascii="Times New Roman" w:hAnsi="Times New Roman" w:cs="Times New Roman"/>
        </w:rPr>
        <w:t xml:space="preserve"> </w:t>
      </w:r>
      <w:r w:rsidRPr="00191FAE">
        <w:rPr>
          <w:rFonts w:ascii="Times New Roman" w:hAnsi="Times New Roman" w:cs="Times New Roman"/>
          <w:spacing w:val="-1"/>
        </w:rPr>
        <w:t>ethnicity,</w:t>
      </w:r>
      <w:r w:rsidRPr="00191FAE">
        <w:rPr>
          <w:rFonts w:ascii="Times New Roman" w:hAnsi="Times New Roman" w:cs="Times New Roman"/>
          <w:spacing w:val="2"/>
        </w:rPr>
        <w:t xml:space="preserve"> </w:t>
      </w:r>
      <w:r w:rsidRPr="00191FAE">
        <w:rPr>
          <w:rFonts w:ascii="Times New Roman" w:hAnsi="Times New Roman" w:cs="Times New Roman"/>
          <w:spacing w:val="-1"/>
        </w:rPr>
        <w:t>gender,</w:t>
      </w:r>
      <w:r w:rsidRPr="00191FAE">
        <w:rPr>
          <w:rFonts w:ascii="Times New Roman" w:hAnsi="Times New Roman" w:cs="Times New Roman"/>
        </w:rPr>
        <w:t xml:space="preserve"> </w:t>
      </w:r>
      <w:r w:rsidRPr="00191FAE">
        <w:rPr>
          <w:rFonts w:ascii="Times New Roman" w:hAnsi="Times New Roman" w:cs="Times New Roman"/>
          <w:spacing w:val="-1"/>
        </w:rPr>
        <w:t>physical</w:t>
      </w:r>
      <w:r w:rsidRPr="00191FAE">
        <w:rPr>
          <w:rFonts w:ascii="Times New Roman" w:hAnsi="Times New Roman" w:cs="Times New Roman"/>
          <w:spacing w:val="2"/>
        </w:rPr>
        <w:t xml:space="preserve"> </w:t>
      </w:r>
      <w:r w:rsidRPr="00191FAE">
        <w:rPr>
          <w:rFonts w:ascii="Times New Roman" w:hAnsi="Times New Roman" w:cs="Times New Roman"/>
          <w:spacing w:val="-1"/>
        </w:rPr>
        <w:t>ability,</w:t>
      </w:r>
      <w:r w:rsidRPr="00191FAE">
        <w:rPr>
          <w:rFonts w:ascii="Times New Roman" w:hAnsi="Times New Roman" w:cs="Times New Roman"/>
        </w:rPr>
        <w:t xml:space="preserve"> race, </w:t>
      </w:r>
      <w:r w:rsidRPr="00191FAE">
        <w:rPr>
          <w:rFonts w:ascii="Times New Roman" w:hAnsi="Times New Roman" w:cs="Times New Roman"/>
          <w:spacing w:val="-1"/>
        </w:rPr>
        <w:t>religion,</w:t>
      </w:r>
      <w:r w:rsidRPr="00191FAE">
        <w:rPr>
          <w:rFonts w:ascii="Times New Roman" w:hAnsi="Times New Roman" w:cs="Times New Roman"/>
        </w:rPr>
        <w:t xml:space="preserve"> sexual </w:t>
      </w:r>
      <w:r w:rsidRPr="00191FAE">
        <w:rPr>
          <w:rFonts w:ascii="Times New Roman" w:hAnsi="Times New Roman" w:cs="Times New Roman"/>
          <w:spacing w:val="-1"/>
        </w:rPr>
        <w:t>orientation,</w:t>
      </w:r>
      <w:r w:rsidRPr="00191FAE">
        <w:rPr>
          <w:rFonts w:ascii="Times New Roman" w:hAnsi="Times New Roman" w:cs="Times New Roman"/>
          <w:spacing w:val="91"/>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 xml:space="preserve">socioeconomic </w:t>
      </w:r>
      <w:r w:rsidRPr="00191FAE">
        <w:rPr>
          <w:rFonts w:ascii="Times New Roman" w:hAnsi="Times New Roman" w:cs="Times New Roman"/>
        </w:rPr>
        <w:t>status.</w:t>
      </w:r>
    </w:p>
    <w:p w14:paraId="5B37AFFC" w14:textId="3846A74B" w:rsidR="000E71AD" w:rsidRPr="00191FAE" w:rsidRDefault="00377A23">
      <w:pPr>
        <w:pStyle w:val="BodyText"/>
        <w:numPr>
          <w:ilvl w:val="0"/>
          <w:numId w:val="41"/>
        </w:numPr>
        <w:tabs>
          <w:tab w:val="left" w:pos="840"/>
        </w:tabs>
        <w:spacing w:before="24" w:line="274" w:lineRule="exact"/>
        <w:ind w:right="1259"/>
        <w:rPr>
          <w:rFonts w:ascii="Times New Roman" w:eastAsia="Times New Roman" w:hAnsi="Times New Roman" w:cs="Times New Roman"/>
        </w:rPr>
      </w:pPr>
      <w:r w:rsidRPr="00191FAE">
        <w:rPr>
          <w:rFonts w:ascii="Times New Roman" w:hAnsi="Times New Roman" w:cs="Times New Roman"/>
          <w:spacing w:val="-1"/>
        </w:rPr>
        <w:t>The internship</w:t>
      </w:r>
      <w:r w:rsidRPr="00191FAE">
        <w:rPr>
          <w:rFonts w:ascii="Times New Roman" w:hAnsi="Times New Roman" w:cs="Times New Roman"/>
        </w:rPr>
        <w:t xml:space="preserve"> </w:t>
      </w:r>
      <w:r w:rsidRPr="00191FAE">
        <w:rPr>
          <w:rFonts w:ascii="Times New Roman" w:hAnsi="Times New Roman" w:cs="Times New Roman"/>
          <w:spacing w:val="-1"/>
        </w:rPr>
        <w:t>supervisor</w:t>
      </w:r>
      <w:r w:rsidRPr="00191FAE">
        <w:rPr>
          <w:rFonts w:ascii="Times New Roman" w:hAnsi="Times New Roman" w:cs="Times New Roman"/>
          <w:spacing w:val="1"/>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available </w:t>
      </w:r>
      <w:r w:rsidRPr="00191FAE">
        <w:rPr>
          <w:rFonts w:ascii="Times New Roman" w:hAnsi="Times New Roman" w:cs="Times New Roman"/>
        </w:rPr>
        <w:t>to the</w:t>
      </w:r>
      <w:r w:rsidRPr="00191FAE">
        <w:rPr>
          <w:rFonts w:ascii="Times New Roman" w:hAnsi="Times New Roman" w:cs="Times New Roman"/>
          <w:spacing w:val="-1"/>
        </w:rPr>
        <w:t xml:space="preserve"> </w:t>
      </w:r>
      <w:r w:rsidRPr="00191FAE">
        <w:rPr>
          <w:rFonts w:ascii="Times New Roman" w:hAnsi="Times New Roman" w:cs="Times New Roman"/>
        </w:rPr>
        <w:t xml:space="preserve">intern </w:t>
      </w:r>
      <w:r w:rsidRPr="00191FAE">
        <w:rPr>
          <w:rFonts w:ascii="Times New Roman" w:hAnsi="Times New Roman" w:cs="Times New Roman"/>
          <w:spacing w:val="-1"/>
        </w:rPr>
        <w:t>for at</w:t>
      </w:r>
      <w:r w:rsidRPr="00191FAE">
        <w:rPr>
          <w:rFonts w:ascii="Times New Roman" w:hAnsi="Times New Roman" w:cs="Times New Roman"/>
        </w:rPr>
        <w:t xml:space="preserve"> least one</w:t>
      </w:r>
      <w:r w:rsidRPr="00191FAE">
        <w:rPr>
          <w:rFonts w:ascii="Times New Roman" w:hAnsi="Times New Roman" w:cs="Times New Roman"/>
          <w:spacing w:val="-1"/>
        </w:rPr>
        <w:t xml:space="preserve"> </w:t>
      </w:r>
      <w:r w:rsidRPr="00191FAE">
        <w:rPr>
          <w:rFonts w:ascii="Times New Roman" w:hAnsi="Times New Roman" w:cs="Times New Roman"/>
        </w:rPr>
        <w:t>hour</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65"/>
        </w:rPr>
        <w:t xml:space="preserve"> </w:t>
      </w:r>
      <w:r w:rsidRPr="00191FAE">
        <w:rPr>
          <w:rFonts w:ascii="Times New Roman" w:hAnsi="Times New Roman" w:cs="Times New Roman"/>
          <w:spacing w:val="-1"/>
        </w:rPr>
        <w:t>supervision</w:t>
      </w:r>
      <w:r w:rsidRPr="00191FAE">
        <w:rPr>
          <w:rFonts w:ascii="Times New Roman" w:hAnsi="Times New Roman" w:cs="Times New Roman"/>
        </w:rPr>
        <w:t xml:space="preserve"> </w:t>
      </w:r>
      <w:r w:rsidRPr="00191FAE">
        <w:rPr>
          <w:rFonts w:ascii="Times New Roman" w:hAnsi="Times New Roman" w:cs="Times New Roman"/>
          <w:spacing w:val="-1"/>
        </w:rPr>
        <w:t>per week</w:t>
      </w:r>
      <w:r w:rsidR="008F5FEC">
        <w:rPr>
          <w:rFonts w:ascii="Times New Roman" w:hAnsi="Times New Roman" w:cs="Times New Roman"/>
          <w:spacing w:val="-1"/>
        </w:rPr>
        <w:t xml:space="preserve"> (if seeing clients for clinical work)</w:t>
      </w:r>
    </w:p>
    <w:p w14:paraId="02672E11" w14:textId="6C3A9453" w:rsidR="000E71AD" w:rsidRPr="00191FAE" w:rsidRDefault="00377A23">
      <w:pPr>
        <w:pStyle w:val="BodyText"/>
        <w:numPr>
          <w:ilvl w:val="0"/>
          <w:numId w:val="41"/>
        </w:numPr>
        <w:tabs>
          <w:tab w:val="left" w:pos="840"/>
        </w:tabs>
        <w:spacing w:line="293" w:lineRule="exact"/>
        <w:rPr>
          <w:rFonts w:ascii="Times New Roman" w:eastAsia="Times New Roman" w:hAnsi="Times New Roman" w:cs="Times New Roman"/>
        </w:rPr>
      </w:pPr>
      <w:r w:rsidRPr="00191FAE">
        <w:rPr>
          <w:rFonts w:ascii="Times New Roman" w:hAnsi="Times New Roman" w:cs="Times New Roman"/>
          <w:spacing w:val="-1"/>
        </w:rPr>
        <w:t>The internship</w:t>
      </w:r>
      <w:r w:rsidRPr="00191FAE">
        <w:rPr>
          <w:rFonts w:ascii="Times New Roman" w:hAnsi="Times New Roman" w:cs="Times New Roman"/>
        </w:rPr>
        <w:t xml:space="preserve"> </w:t>
      </w:r>
      <w:r w:rsidRPr="00191FAE">
        <w:rPr>
          <w:rFonts w:ascii="Times New Roman" w:hAnsi="Times New Roman" w:cs="Times New Roman"/>
          <w:spacing w:val="-1"/>
        </w:rPr>
        <w:t>supervisor</w:t>
      </w:r>
      <w:r w:rsidRPr="00191FAE">
        <w:rPr>
          <w:rFonts w:ascii="Times New Roman" w:hAnsi="Times New Roman" w:cs="Times New Roman"/>
          <w:spacing w:val="1"/>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rPr>
        <w:t>clearly</w:t>
      </w:r>
      <w:r w:rsidRPr="00191FAE">
        <w:rPr>
          <w:rFonts w:ascii="Times New Roman" w:hAnsi="Times New Roman" w:cs="Times New Roman"/>
          <w:spacing w:val="-5"/>
        </w:rPr>
        <w:t xml:space="preserve"> </w:t>
      </w:r>
      <w:r w:rsidRPr="00191FAE">
        <w:rPr>
          <w:rFonts w:ascii="Times New Roman" w:hAnsi="Times New Roman" w:cs="Times New Roman"/>
          <w:spacing w:val="-1"/>
        </w:rPr>
        <w:t xml:space="preserve">senior </w:t>
      </w:r>
      <w:r w:rsidRPr="00191FAE">
        <w:rPr>
          <w:rFonts w:ascii="Times New Roman" w:hAnsi="Times New Roman" w:cs="Times New Roman"/>
        </w:rPr>
        <w:t>in</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experience </w:t>
      </w:r>
      <w:r w:rsidRPr="00191FAE">
        <w:rPr>
          <w:rFonts w:ascii="Times New Roman" w:hAnsi="Times New Roman" w:cs="Times New Roman"/>
        </w:rPr>
        <w:t>to the</w:t>
      </w:r>
      <w:r w:rsidRPr="00191FAE">
        <w:rPr>
          <w:rFonts w:ascii="Times New Roman" w:hAnsi="Times New Roman" w:cs="Times New Roman"/>
          <w:spacing w:val="-1"/>
        </w:rPr>
        <w:t xml:space="preserve"> intern</w:t>
      </w:r>
      <w:r w:rsidR="008F5FEC">
        <w:rPr>
          <w:rFonts w:ascii="Times New Roman" w:hAnsi="Times New Roman" w:cs="Times New Roman"/>
          <w:spacing w:val="-1"/>
        </w:rPr>
        <w:t xml:space="preserve"> (if seeing clients for clinical work)</w:t>
      </w:r>
      <w:r w:rsidRPr="00191FAE">
        <w:rPr>
          <w:rFonts w:ascii="Times New Roman" w:hAnsi="Times New Roman" w:cs="Times New Roman"/>
          <w:spacing w:val="-1"/>
        </w:rPr>
        <w:t>.</w:t>
      </w:r>
    </w:p>
    <w:p w14:paraId="4B5EFBA5" w14:textId="77777777" w:rsidR="000E71AD" w:rsidRPr="00191FAE" w:rsidRDefault="000E71AD">
      <w:pPr>
        <w:rPr>
          <w:rFonts w:ascii="Times New Roman" w:eastAsia="Times New Roman" w:hAnsi="Times New Roman" w:cs="Times New Roman"/>
          <w:sz w:val="20"/>
          <w:szCs w:val="20"/>
        </w:rPr>
      </w:pPr>
    </w:p>
    <w:p w14:paraId="15E8CF00" w14:textId="77777777" w:rsidR="000E71AD" w:rsidRPr="00191FAE" w:rsidRDefault="000E71AD">
      <w:pPr>
        <w:spacing w:before="10"/>
        <w:rPr>
          <w:rFonts w:ascii="Times New Roman" w:eastAsia="Times New Roman" w:hAnsi="Times New Roman" w:cs="Times New Roman"/>
          <w:sz w:val="15"/>
          <w:szCs w:val="15"/>
        </w:rPr>
      </w:pPr>
    </w:p>
    <w:p w14:paraId="0B53767B" w14:textId="2B3A519B" w:rsidR="00E63A69" w:rsidRDefault="00E63A69" w:rsidP="00DF56E5">
      <w:pPr>
        <w:pStyle w:val="BodyText"/>
        <w:spacing w:before="52"/>
        <w:ind w:left="100" w:right="293"/>
        <w:rPr>
          <w:rFonts w:ascii="Times New Roman" w:hAnsi="Times New Roman" w:cs="Times New Roman"/>
          <w:spacing w:val="-1"/>
        </w:rPr>
      </w:pPr>
      <w:r>
        <w:rPr>
          <w:rFonts w:ascii="Times New Roman" w:hAnsi="Times New Roman" w:cs="Times New Roman"/>
        </w:rPr>
        <w:t xml:space="preserve">Updated </w:t>
      </w:r>
      <w:r w:rsidR="00377A23" w:rsidRPr="00191FAE">
        <w:rPr>
          <w:rFonts w:ascii="Times New Roman" w:hAnsi="Times New Roman" w:cs="Times New Roman"/>
        </w:rPr>
        <w:t>3/7/2019</w:t>
      </w:r>
      <w:r w:rsidR="00377A23" w:rsidRPr="00191FAE">
        <w:rPr>
          <w:rFonts w:ascii="Times New Roman" w:hAnsi="Times New Roman" w:cs="Times New Roman"/>
        </w:rPr>
        <w:tab/>
      </w:r>
    </w:p>
    <w:p w14:paraId="4BC2CAE6" w14:textId="77777777" w:rsidR="00E63A69" w:rsidRDefault="00E63A69" w:rsidP="00DF56E5">
      <w:pPr>
        <w:pStyle w:val="BodyText"/>
        <w:spacing w:before="52"/>
        <w:ind w:left="100" w:right="293"/>
        <w:rPr>
          <w:rFonts w:ascii="Times New Roman" w:hAnsi="Times New Roman" w:cs="Times New Roman"/>
          <w:spacing w:val="-1"/>
        </w:rPr>
      </w:pPr>
    </w:p>
    <w:p w14:paraId="5EC556FD" w14:textId="72B95A1C" w:rsidR="000E71AD" w:rsidRPr="00191FAE" w:rsidRDefault="00377A23" w:rsidP="00DF56E5">
      <w:pPr>
        <w:pStyle w:val="BodyText"/>
        <w:spacing w:before="52"/>
        <w:ind w:left="100" w:right="293"/>
        <w:rPr>
          <w:rFonts w:ascii="Times New Roman" w:eastAsia="Times New Roman" w:hAnsi="Times New Roman" w:cs="Times New Roman"/>
        </w:rPr>
      </w:pPr>
      <w:r w:rsidRPr="00191FAE">
        <w:rPr>
          <w:rFonts w:ascii="Times New Roman" w:hAnsi="Times New Roman" w:cs="Times New Roman"/>
          <w:spacing w:val="-1"/>
        </w:rPr>
        <w:t>Upon</w:t>
      </w:r>
      <w:r w:rsidRPr="00191FAE">
        <w:rPr>
          <w:rFonts w:ascii="Times New Roman" w:hAnsi="Times New Roman" w:cs="Times New Roman"/>
        </w:rPr>
        <w:t xml:space="preserve"> </w:t>
      </w:r>
      <w:r w:rsidRPr="00191FAE">
        <w:rPr>
          <w:rFonts w:ascii="Times New Roman" w:hAnsi="Times New Roman" w:cs="Times New Roman"/>
          <w:spacing w:val="-1"/>
        </w:rPr>
        <w:t>completion</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internship</w:t>
      </w:r>
      <w:r w:rsidRPr="00191FAE">
        <w:rPr>
          <w:rFonts w:ascii="Times New Roman" w:hAnsi="Times New Roman" w:cs="Times New Roman"/>
          <w:spacing w:val="2"/>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submit a</w:t>
      </w:r>
      <w:r w:rsidRPr="00191FAE">
        <w:rPr>
          <w:rFonts w:ascii="Times New Roman" w:hAnsi="Times New Roman" w:cs="Times New Roman"/>
          <w:spacing w:val="-1"/>
        </w:rPr>
        <w:t xml:space="preserve"> report</w:t>
      </w:r>
      <w:r w:rsidRPr="00191FAE">
        <w:rPr>
          <w:rFonts w:ascii="Times New Roman" w:hAnsi="Times New Roman" w:cs="Times New Roman"/>
        </w:rPr>
        <w:t xml:space="preserve"> of</w:t>
      </w:r>
      <w:r w:rsidRPr="00191FAE">
        <w:rPr>
          <w:rFonts w:ascii="Times New Roman" w:hAnsi="Times New Roman" w:cs="Times New Roman"/>
          <w:spacing w:val="4"/>
        </w:rPr>
        <w:t xml:space="preserve"> </w:t>
      </w:r>
      <w:r w:rsidRPr="00191FAE">
        <w:rPr>
          <w:rFonts w:ascii="Times New Roman" w:hAnsi="Times New Roman" w:cs="Times New Roman"/>
          <w:spacing w:val="-1"/>
        </w:rPr>
        <w:t>your activities</w:t>
      </w:r>
      <w:r w:rsidRPr="00191FAE">
        <w:rPr>
          <w:rFonts w:ascii="Times New Roman" w:hAnsi="Times New Roman" w:cs="Times New Roman"/>
        </w:rPr>
        <w:t xml:space="preserve"> to the</w:t>
      </w:r>
      <w:r w:rsidRPr="00191FAE">
        <w:rPr>
          <w:rFonts w:ascii="Times New Roman" w:hAnsi="Times New Roman" w:cs="Times New Roman"/>
          <w:spacing w:val="-1"/>
        </w:rPr>
        <w:t xml:space="preserve"> Director</w:t>
      </w:r>
      <w:r w:rsidRPr="00191FAE">
        <w:rPr>
          <w:rFonts w:ascii="Times New Roman" w:hAnsi="Times New Roman" w:cs="Times New Roman"/>
          <w:spacing w:val="77"/>
        </w:rPr>
        <w:t xml:space="preserve"> </w:t>
      </w:r>
      <w:r w:rsidRPr="00191FAE">
        <w:rPr>
          <w:rFonts w:ascii="Times New Roman" w:hAnsi="Times New Roman" w:cs="Times New Roman"/>
        </w:rPr>
        <w:t>of</w:t>
      </w:r>
      <w:r w:rsidRPr="00191FAE">
        <w:rPr>
          <w:rFonts w:ascii="Times New Roman" w:hAnsi="Times New Roman" w:cs="Times New Roman"/>
          <w:spacing w:val="-1"/>
        </w:rPr>
        <w:t xml:space="preserve"> Clinical</w:t>
      </w:r>
      <w:r w:rsidRPr="00191FAE">
        <w:rPr>
          <w:rFonts w:ascii="Times New Roman" w:hAnsi="Times New Roman" w:cs="Times New Roman"/>
        </w:rPr>
        <w:t xml:space="preserve"> </w:t>
      </w:r>
      <w:r w:rsidRPr="00191FAE">
        <w:rPr>
          <w:rFonts w:ascii="Times New Roman" w:hAnsi="Times New Roman" w:cs="Times New Roman"/>
          <w:spacing w:val="-1"/>
        </w:rPr>
        <w:t>Services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your </w:t>
      </w:r>
      <w:r w:rsidRPr="00191FAE">
        <w:rPr>
          <w:rFonts w:ascii="Times New Roman" w:hAnsi="Times New Roman" w:cs="Times New Roman"/>
        </w:rPr>
        <w:t>mentor.</w:t>
      </w:r>
    </w:p>
    <w:p w14:paraId="53A71B60" w14:textId="77777777" w:rsidR="000E71AD" w:rsidRPr="00191FAE" w:rsidRDefault="000E71AD">
      <w:pPr>
        <w:spacing w:before="5"/>
        <w:rPr>
          <w:rFonts w:ascii="Times New Roman" w:eastAsia="Times New Roman" w:hAnsi="Times New Roman" w:cs="Times New Roman"/>
          <w:sz w:val="24"/>
          <w:szCs w:val="24"/>
        </w:rPr>
      </w:pPr>
    </w:p>
    <w:p w14:paraId="4CD20831" w14:textId="77777777" w:rsidR="000E71AD" w:rsidRPr="00191FAE" w:rsidRDefault="00DF56E5">
      <w:pPr>
        <w:pStyle w:val="Heading5"/>
        <w:ind w:left="100"/>
        <w:rPr>
          <w:rFonts w:cs="Times New Roman"/>
          <w:b w:val="0"/>
          <w:bCs w:val="0"/>
          <w:i/>
          <w:iCs/>
        </w:rPr>
      </w:pPr>
      <w:bookmarkStart w:id="110" w:name="PRACTICUM_SITE_CRITERIA"/>
      <w:bookmarkEnd w:id="110"/>
      <w:r w:rsidRPr="00191FAE">
        <w:rPr>
          <w:rFonts w:cs="Times New Roman"/>
          <w:i/>
          <w:iCs/>
          <w:spacing w:val="-1"/>
        </w:rPr>
        <w:t>Practicum Site Criteria</w:t>
      </w:r>
    </w:p>
    <w:p w14:paraId="3091233B" w14:textId="77777777" w:rsidR="000E71AD" w:rsidRPr="00191FAE" w:rsidRDefault="000E71AD">
      <w:pPr>
        <w:spacing w:before="7"/>
        <w:rPr>
          <w:rFonts w:ascii="Times New Roman" w:eastAsia="Times New Roman" w:hAnsi="Times New Roman" w:cs="Times New Roman"/>
          <w:b/>
          <w:bCs/>
          <w:sz w:val="17"/>
          <w:szCs w:val="17"/>
        </w:rPr>
      </w:pPr>
    </w:p>
    <w:p w14:paraId="4B0169B2" w14:textId="4DDD00C2" w:rsidR="000E71AD" w:rsidRPr="00191FAE" w:rsidRDefault="00377A23">
      <w:pPr>
        <w:pStyle w:val="BodyText"/>
        <w:spacing w:before="69"/>
        <w:ind w:left="100" w:right="293"/>
        <w:rPr>
          <w:rFonts w:ascii="Times New Roman" w:eastAsia="Times New Roman" w:hAnsi="Times New Roman" w:cs="Times New Roman"/>
        </w:rPr>
      </w:pPr>
      <w:r w:rsidRPr="00191FAE">
        <w:rPr>
          <w:rFonts w:ascii="Times New Roman" w:hAnsi="Times New Roman" w:cs="Times New Roman"/>
          <w:spacing w:val="-1"/>
        </w:rPr>
        <w:t>Sites</w:t>
      </w:r>
      <w:r w:rsidRPr="00191FAE">
        <w:rPr>
          <w:rFonts w:ascii="Times New Roman" w:hAnsi="Times New Roman" w:cs="Times New Roman"/>
        </w:rPr>
        <w:t xml:space="preserve"> </w:t>
      </w:r>
      <w:r w:rsidRPr="00191FAE">
        <w:rPr>
          <w:rFonts w:ascii="Times New Roman" w:hAnsi="Times New Roman" w:cs="Times New Roman"/>
          <w:spacing w:val="-1"/>
        </w:rPr>
        <w:t>that</w:t>
      </w:r>
      <w:r w:rsidRPr="00191FAE">
        <w:rPr>
          <w:rFonts w:ascii="Times New Roman" w:hAnsi="Times New Roman" w:cs="Times New Roman"/>
        </w:rPr>
        <w:t xml:space="preserve"> qualify</w:t>
      </w:r>
      <w:r w:rsidRPr="00191FAE">
        <w:rPr>
          <w:rFonts w:ascii="Times New Roman" w:hAnsi="Times New Roman" w:cs="Times New Roman"/>
          <w:spacing w:val="-5"/>
        </w:rPr>
        <w:t xml:space="preserve"> </w:t>
      </w:r>
      <w:r w:rsidRPr="00191FAE">
        <w:rPr>
          <w:rFonts w:ascii="Times New Roman" w:hAnsi="Times New Roman" w:cs="Times New Roman"/>
          <w:spacing w:val="-1"/>
        </w:rPr>
        <w:t>as</w:t>
      </w:r>
      <w:r w:rsidRPr="00191FAE">
        <w:rPr>
          <w:rFonts w:ascii="Times New Roman" w:hAnsi="Times New Roman" w:cs="Times New Roman"/>
        </w:rPr>
        <w:t xml:space="preserve"> Practicum </w:t>
      </w:r>
      <w:r w:rsidRPr="00191FAE">
        <w:rPr>
          <w:rFonts w:ascii="Times New Roman" w:hAnsi="Times New Roman" w:cs="Times New Roman"/>
          <w:spacing w:val="-1"/>
        </w:rPr>
        <w:t>sites</w:t>
      </w:r>
      <w:r w:rsidRPr="00191FAE">
        <w:rPr>
          <w:rFonts w:ascii="Times New Roman" w:hAnsi="Times New Roman" w:cs="Times New Roman"/>
        </w:rPr>
        <w:t xml:space="preserve"> </w:t>
      </w:r>
      <w:r w:rsidRPr="00191FAE">
        <w:rPr>
          <w:rFonts w:ascii="Times New Roman" w:hAnsi="Times New Roman" w:cs="Times New Roman"/>
          <w:spacing w:val="-1"/>
        </w:rPr>
        <w:t>for doctoral</w:t>
      </w:r>
      <w:r w:rsidRPr="00191FAE">
        <w:rPr>
          <w:rFonts w:ascii="Times New Roman" w:hAnsi="Times New Roman" w:cs="Times New Roman"/>
        </w:rPr>
        <w:t xml:space="preserve"> students in the</w:t>
      </w:r>
      <w:r w:rsidRPr="00191FAE">
        <w:rPr>
          <w:rFonts w:ascii="Times New Roman" w:hAnsi="Times New Roman" w:cs="Times New Roman"/>
          <w:spacing w:val="-1"/>
        </w:rPr>
        <w:t xml:space="preserve"> Department</w:t>
      </w:r>
      <w:r w:rsidRPr="00191FAE">
        <w:rPr>
          <w:rFonts w:ascii="Times New Roman" w:hAnsi="Times New Roman" w:cs="Times New Roman"/>
          <w:spacing w:val="2"/>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007D317C" w:rsidRPr="00191FAE">
        <w:rPr>
          <w:rFonts w:ascii="Times New Roman" w:hAnsi="Times New Roman" w:cs="Times New Roman"/>
          <w:spacing w:val="-1"/>
        </w:rPr>
        <w:t>Family and Community Medicine</w:t>
      </w:r>
      <w:r w:rsidRPr="00191FAE">
        <w:rPr>
          <w:rFonts w:ascii="Times New Roman" w:hAnsi="Times New Roman" w:cs="Times New Roman"/>
          <w:spacing w:val="-5"/>
        </w:rPr>
        <w:t xml:space="preserve"> </w:t>
      </w:r>
      <w:r w:rsidRPr="00191FAE">
        <w:rPr>
          <w:rFonts w:ascii="Times New Roman" w:hAnsi="Times New Roman" w:cs="Times New Roman"/>
          <w:spacing w:val="-1"/>
        </w:rPr>
        <w:t>need</w:t>
      </w:r>
      <w:r w:rsidRPr="00191FAE">
        <w:rPr>
          <w:rFonts w:ascii="Times New Roman" w:hAnsi="Times New Roman" w:cs="Times New Roman"/>
        </w:rPr>
        <w:t xml:space="preserve"> to</w:t>
      </w:r>
      <w:r w:rsidRPr="00191FAE">
        <w:rPr>
          <w:rFonts w:ascii="Times New Roman" w:hAnsi="Times New Roman" w:cs="Times New Roman"/>
          <w:spacing w:val="2"/>
        </w:rPr>
        <w:t xml:space="preserve"> </w:t>
      </w:r>
      <w:r w:rsidRPr="00191FAE">
        <w:rPr>
          <w:rFonts w:ascii="Times New Roman" w:hAnsi="Times New Roman" w:cs="Times New Roman"/>
          <w:spacing w:val="-1"/>
        </w:rPr>
        <w:t>meet</w:t>
      </w:r>
      <w:r w:rsidRPr="00191FAE">
        <w:rPr>
          <w:rFonts w:ascii="Times New Roman" w:hAnsi="Times New Roman" w:cs="Times New Roman"/>
        </w:rPr>
        <w:t xml:space="preserve"> the</w:t>
      </w:r>
      <w:r w:rsidRPr="00191FAE">
        <w:rPr>
          <w:rFonts w:ascii="Times New Roman" w:hAnsi="Times New Roman" w:cs="Times New Roman"/>
          <w:spacing w:val="-1"/>
        </w:rPr>
        <w:t xml:space="preserve"> following</w:t>
      </w:r>
      <w:r w:rsidRPr="00191FAE">
        <w:rPr>
          <w:rFonts w:ascii="Times New Roman" w:hAnsi="Times New Roman" w:cs="Times New Roman"/>
        </w:rPr>
        <w:t xml:space="preserve"> </w:t>
      </w:r>
      <w:r w:rsidRPr="00191FAE">
        <w:rPr>
          <w:rFonts w:ascii="Times New Roman" w:hAnsi="Times New Roman" w:cs="Times New Roman"/>
          <w:spacing w:val="-1"/>
        </w:rPr>
        <w:t>criteria:</w:t>
      </w:r>
    </w:p>
    <w:p w14:paraId="1040B4A6" w14:textId="77777777" w:rsidR="000E71AD" w:rsidRPr="00191FAE" w:rsidRDefault="000E71AD">
      <w:pPr>
        <w:rPr>
          <w:rFonts w:ascii="Times New Roman" w:eastAsia="Times New Roman" w:hAnsi="Times New Roman" w:cs="Times New Roman"/>
          <w:sz w:val="24"/>
          <w:szCs w:val="24"/>
        </w:rPr>
      </w:pPr>
    </w:p>
    <w:p w14:paraId="1D5EF5C3" w14:textId="77777777" w:rsidR="000E71AD" w:rsidRPr="00191FAE" w:rsidRDefault="00377A23">
      <w:pPr>
        <w:pStyle w:val="BodyText"/>
        <w:numPr>
          <w:ilvl w:val="0"/>
          <w:numId w:val="40"/>
        </w:numPr>
        <w:tabs>
          <w:tab w:val="left" w:pos="820"/>
        </w:tabs>
        <w:ind w:right="293"/>
        <w:rPr>
          <w:rFonts w:ascii="Times New Roman" w:eastAsia="Times New Roman" w:hAnsi="Times New Roman" w:cs="Times New Roman"/>
        </w:rPr>
      </w:pPr>
      <w:r w:rsidRPr="00191FAE">
        <w:rPr>
          <w:rFonts w:ascii="Times New Roman" w:hAnsi="Times New Roman" w:cs="Times New Roman"/>
          <w:spacing w:val="-1"/>
        </w:rPr>
        <w:t>Be willing</w:t>
      </w:r>
      <w:r w:rsidRPr="00191FAE">
        <w:rPr>
          <w:rFonts w:ascii="Times New Roman" w:hAnsi="Times New Roman" w:cs="Times New Roman"/>
          <w:spacing w:val="-3"/>
        </w:rPr>
        <w:t xml:space="preserve"> </w:t>
      </w:r>
      <w:r w:rsidRPr="00191FAE">
        <w:rPr>
          <w:rFonts w:ascii="Times New Roman" w:hAnsi="Times New Roman" w:cs="Times New Roman"/>
        </w:rPr>
        <w:t xml:space="preserve">to </w:t>
      </w:r>
      <w:r w:rsidRPr="00191FAE">
        <w:rPr>
          <w:rFonts w:ascii="Times New Roman" w:hAnsi="Times New Roman" w:cs="Times New Roman"/>
          <w:spacing w:val="-1"/>
        </w:rPr>
        <w:t>maintain</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1"/>
        </w:rPr>
        <w:t xml:space="preserve"> </w:t>
      </w:r>
      <w:r w:rsidRPr="00191FAE">
        <w:rPr>
          <w:rFonts w:ascii="Times New Roman" w:hAnsi="Times New Roman" w:cs="Times New Roman"/>
          <w:spacing w:val="-1"/>
        </w:rPr>
        <w:t>clear</w:t>
      </w:r>
      <w:r w:rsidRPr="00191FAE">
        <w:rPr>
          <w:rFonts w:ascii="Times New Roman" w:hAnsi="Times New Roman" w:cs="Times New Roman"/>
          <w:spacing w:val="1"/>
        </w:rPr>
        <w:t xml:space="preserve"> </w:t>
      </w:r>
      <w:r w:rsidRPr="00191FAE">
        <w:rPr>
          <w:rFonts w:ascii="Times New Roman" w:hAnsi="Times New Roman" w:cs="Times New Roman"/>
          <w:spacing w:val="-1"/>
        </w:rPr>
        <w:t>relationship</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regular</w:t>
      </w:r>
      <w:r w:rsidRPr="00191FAE">
        <w:rPr>
          <w:rFonts w:ascii="Times New Roman" w:hAnsi="Times New Roman" w:cs="Times New Roman"/>
          <w:spacing w:val="-1"/>
        </w:rPr>
        <w:t xml:space="preserve"> liaison</w:t>
      </w:r>
      <w:r w:rsidRPr="00191FAE">
        <w:rPr>
          <w:rFonts w:ascii="Times New Roman" w:hAnsi="Times New Roman" w:cs="Times New Roman"/>
        </w:rPr>
        <w:t xml:space="preserve"> </w:t>
      </w:r>
      <w:r w:rsidRPr="00191FAE">
        <w:rPr>
          <w:rFonts w:ascii="Times New Roman" w:hAnsi="Times New Roman" w:cs="Times New Roman"/>
          <w:spacing w:val="-1"/>
        </w:rPr>
        <w:t>with</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appointed faculty</w:t>
      </w:r>
      <w:r w:rsidRPr="00191FAE">
        <w:rPr>
          <w:rFonts w:ascii="Times New Roman" w:hAnsi="Times New Roman" w:cs="Times New Roman"/>
          <w:spacing w:val="75"/>
        </w:rPr>
        <w:t xml:space="preserve"> </w:t>
      </w:r>
      <w:r w:rsidRPr="00191FAE">
        <w:rPr>
          <w:rFonts w:ascii="Times New Roman" w:hAnsi="Times New Roman" w:cs="Times New Roman"/>
        </w:rPr>
        <w:t>in the</w:t>
      </w:r>
      <w:r w:rsidRPr="00191FAE">
        <w:rPr>
          <w:rFonts w:ascii="Times New Roman" w:hAnsi="Times New Roman" w:cs="Times New Roman"/>
          <w:spacing w:val="-1"/>
        </w:rPr>
        <w:t xml:space="preserve"> Medical</w:t>
      </w:r>
      <w:r w:rsidRPr="00191FAE">
        <w:rPr>
          <w:rFonts w:ascii="Times New Roman" w:hAnsi="Times New Roman" w:cs="Times New Roman"/>
        </w:rPr>
        <w:t xml:space="preserve"> 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1"/>
        </w:rPr>
        <w:t>Program</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w:t>
      </w:r>
      <w:r w:rsidRPr="00191FAE">
        <w:rPr>
          <w:rFonts w:ascii="Times New Roman" w:hAnsi="Times New Roman" w:cs="Times New Roman"/>
          <w:spacing w:val="-1"/>
        </w:rPr>
        <w:t>Saint</w:t>
      </w:r>
      <w:r w:rsidRPr="00191FAE">
        <w:rPr>
          <w:rFonts w:ascii="Times New Roman" w:hAnsi="Times New Roman" w:cs="Times New Roman"/>
          <w:spacing w:val="2"/>
        </w:rPr>
        <w:t xml:space="preserve"> </w:t>
      </w:r>
      <w:r w:rsidRPr="00191FAE">
        <w:rPr>
          <w:rFonts w:ascii="Times New Roman" w:hAnsi="Times New Roman" w:cs="Times New Roman"/>
          <w:spacing w:val="-1"/>
        </w:rPr>
        <w:t>Louis</w:t>
      </w:r>
      <w:r w:rsidRPr="00191FAE">
        <w:rPr>
          <w:rFonts w:ascii="Times New Roman" w:hAnsi="Times New Roman" w:cs="Times New Roman"/>
        </w:rPr>
        <w:t xml:space="preserve"> </w:t>
      </w:r>
      <w:r w:rsidRPr="00191FAE">
        <w:rPr>
          <w:rFonts w:ascii="Times New Roman" w:hAnsi="Times New Roman" w:cs="Times New Roman"/>
          <w:spacing w:val="-1"/>
        </w:rPr>
        <w:t>University.</w:t>
      </w:r>
    </w:p>
    <w:p w14:paraId="5F06E8D1" w14:textId="77777777" w:rsidR="000E71AD" w:rsidRPr="00191FAE" w:rsidRDefault="000E71AD">
      <w:pPr>
        <w:rPr>
          <w:rFonts w:ascii="Times New Roman" w:eastAsia="Times New Roman" w:hAnsi="Times New Roman" w:cs="Times New Roman"/>
          <w:sz w:val="24"/>
          <w:szCs w:val="24"/>
        </w:rPr>
      </w:pPr>
    </w:p>
    <w:p w14:paraId="271E95DC" w14:textId="77777777" w:rsidR="000E71AD" w:rsidRPr="00191FAE" w:rsidRDefault="00377A23">
      <w:pPr>
        <w:pStyle w:val="BodyText"/>
        <w:numPr>
          <w:ilvl w:val="0"/>
          <w:numId w:val="40"/>
        </w:numPr>
        <w:tabs>
          <w:tab w:val="left" w:pos="820"/>
        </w:tabs>
        <w:ind w:right="151"/>
        <w:rPr>
          <w:rFonts w:ascii="Times New Roman" w:eastAsia="Times New Roman" w:hAnsi="Times New Roman" w:cs="Times New Roman"/>
        </w:rPr>
      </w:pPr>
      <w:r w:rsidRPr="00191FAE">
        <w:rPr>
          <w:rFonts w:ascii="Times New Roman" w:hAnsi="Times New Roman" w:cs="Times New Roman"/>
          <w:spacing w:val="-1"/>
        </w:rPr>
        <w:t>Be willing</w:t>
      </w:r>
      <w:r w:rsidRPr="00191FAE">
        <w:rPr>
          <w:rFonts w:ascii="Times New Roman" w:hAnsi="Times New Roman" w:cs="Times New Roman"/>
          <w:spacing w:val="-3"/>
        </w:rPr>
        <w:t xml:space="preserve"> </w:t>
      </w:r>
      <w:r w:rsidRPr="00191FAE">
        <w:rPr>
          <w:rFonts w:ascii="Times New Roman" w:hAnsi="Times New Roman" w:cs="Times New Roman"/>
        </w:rPr>
        <w:t>to</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engage </w:t>
      </w:r>
      <w:r w:rsidRPr="00191FAE">
        <w:rPr>
          <w:rFonts w:ascii="Times New Roman" w:hAnsi="Times New Roman" w:cs="Times New Roman"/>
        </w:rPr>
        <w:t>in</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1"/>
        </w:rPr>
        <w:t xml:space="preserve"> </w:t>
      </w:r>
      <w:r w:rsidRPr="00191FAE">
        <w:rPr>
          <w:rFonts w:ascii="Times New Roman" w:hAnsi="Times New Roman" w:cs="Times New Roman"/>
          <w:spacing w:val="-1"/>
        </w:rPr>
        <w:t>written</w:t>
      </w:r>
      <w:r w:rsidRPr="00191FAE">
        <w:rPr>
          <w:rFonts w:ascii="Times New Roman" w:hAnsi="Times New Roman" w:cs="Times New Roman"/>
        </w:rPr>
        <w:t xml:space="preserve"> </w:t>
      </w:r>
      <w:r w:rsidRPr="00191FAE">
        <w:rPr>
          <w:rFonts w:ascii="Times New Roman" w:hAnsi="Times New Roman" w:cs="Times New Roman"/>
          <w:spacing w:val="-1"/>
        </w:rPr>
        <w:t>agreement</w:t>
      </w:r>
      <w:r w:rsidRPr="00191FAE">
        <w:rPr>
          <w:rFonts w:ascii="Times New Roman" w:hAnsi="Times New Roman" w:cs="Times New Roman"/>
        </w:rPr>
        <w:t xml:space="preserve"> </w:t>
      </w:r>
      <w:r w:rsidRPr="00191FAE">
        <w:rPr>
          <w:rFonts w:ascii="Times New Roman" w:hAnsi="Times New Roman" w:cs="Times New Roman"/>
          <w:spacing w:val="-1"/>
        </w:rPr>
        <w:t xml:space="preserve">for </w:t>
      </w:r>
      <w:r w:rsidRPr="00191FAE">
        <w:rPr>
          <w:rFonts w:ascii="Times New Roman" w:hAnsi="Times New Roman" w:cs="Times New Roman"/>
        </w:rPr>
        <w:t>the</w:t>
      </w:r>
      <w:r w:rsidRPr="00191FAE">
        <w:rPr>
          <w:rFonts w:ascii="Times New Roman" w:hAnsi="Times New Roman" w:cs="Times New Roman"/>
          <w:spacing w:val="-1"/>
        </w:rPr>
        <w:t xml:space="preserve"> duration</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time</w:t>
      </w:r>
      <w:r w:rsidRPr="00191FAE">
        <w:rPr>
          <w:rFonts w:ascii="Times New Roman" w:hAnsi="Times New Roman" w:cs="Times New Roman"/>
          <w:spacing w:val="-1"/>
        </w:rPr>
        <w:t xml:space="preserve"> </w:t>
      </w:r>
      <w:r w:rsidRPr="00191FAE">
        <w:rPr>
          <w:rFonts w:ascii="Times New Roman" w:hAnsi="Times New Roman" w:cs="Times New Roman"/>
        </w:rPr>
        <w:t>that the</w:t>
      </w:r>
      <w:r w:rsidRPr="00191FAE">
        <w:rPr>
          <w:rFonts w:ascii="Times New Roman" w:hAnsi="Times New Roman" w:cs="Times New Roman"/>
          <w:spacing w:val="-1"/>
        </w:rPr>
        <w:t xml:space="preserve"> student</w:t>
      </w:r>
      <w:r w:rsidRPr="00191FAE">
        <w:rPr>
          <w:rFonts w:ascii="Times New Roman" w:hAnsi="Times New Roman" w:cs="Times New Roman"/>
        </w:rPr>
        <w:t xml:space="preserve"> is</w:t>
      </w:r>
      <w:r w:rsidRPr="00191FAE">
        <w:rPr>
          <w:rFonts w:ascii="Times New Roman" w:hAnsi="Times New Roman" w:cs="Times New Roman"/>
          <w:spacing w:val="67"/>
        </w:rPr>
        <w:t xml:space="preserve"> </w:t>
      </w:r>
      <w:r w:rsidRPr="00191FAE">
        <w:rPr>
          <w:rFonts w:ascii="Times New Roman" w:hAnsi="Times New Roman" w:cs="Times New Roman"/>
          <w:spacing w:val="-1"/>
        </w:rPr>
        <w:t>seeing</w:t>
      </w:r>
      <w:r w:rsidRPr="00191FAE">
        <w:rPr>
          <w:rFonts w:ascii="Times New Roman" w:hAnsi="Times New Roman" w:cs="Times New Roman"/>
        </w:rPr>
        <w:t xml:space="preserve"> </w:t>
      </w:r>
      <w:r w:rsidRPr="00191FAE">
        <w:rPr>
          <w:rFonts w:ascii="Times New Roman" w:hAnsi="Times New Roman" w:cs="Times New Roman"/>
          <w:spacing w:val="-1"/>
        </w:rPr>
        <w:t>clients</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the</w:t>
      </w:r>
      <w:r w:rsidRPr="00191FAE">
        <w:rPr>
          <w:rFonts w:ascii="Times New Roman" w:hAnsi="Times New Roman" w:cs="Times New Roman"/>
          <w:spacing w:val="-1"/>
        </w:rPr>
        <w:t xml:space="preserve"> site,</w:t>
      </w:r>
      <w:r w:rsidRPr="00191FAE">
        <w:rPr>
          <w:rFonts w:ascii="Times New Roman" w:hAnsi="Times New Roman" w:cs="Times New Roman"/>
          <w:spacing w:val="2"/>
        </w:rPr>
        <w:t xml:space="preserve"> </w:t>
      </w:r>
      <w:r w:rsidRPr="00191FAE">
        <w:rPr>
          <w:rFonts w:ascii="Times New Roman" w:hAnsi="Times New Roman" w:cs="Times New Roman"/>
          <w:spacing w:val="-1"/>
        </w:rPr>
        <w:t>i.e.</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site</w:t>
      </w:r>
      <w:r w:rsidRPr="00191FAE">
        <w:rPr>
          <w:rFonts w:ascii="Times New Roman" w:hAnsi="Times New Roman" w:cs="Times New Roman"/>
          <w:spacing w:val="-1"/>
        </w:rPr>
        <w:t xml:space="preserve"> needs</w:t>
      </w:r>
      <w:r w:rsidRPr="00191FAE">
        <w:rPr>
          <w:rFonts w:ascii="Times New Roman" w:hAnsi="Times New Roman" w:cs="Times New Roman"/>
        </w:rPr>
        <w:t xml:space="preserve"> to </w:t>
      </w:r>
      <w:r w:rsidRPr="00191FAE">
        <w:rPr>
          <w:rFonts w:ascii="Times New Roman" w:hAnsi="Times New Roman" w:cs="Times New Roman"/>
          <w:spacing w:val="-1"/>
        </w:rPr>
        <w:t>sign</w:t>
      </w:r>
      <w:r w:rsidRPr="00191FAE">
        <w:rPr>
          <w:rFonts w:ascii="Times New Roman" w:hAnsi="Times New Roman" w:cs="Times New Roman"/>
          <w:spacing w:val="2"/>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 xml:space="preserve">agree </w:t>
      </w:r>
      <w:r w:rsidRPr="00191FAE">
        <w:rPr>
          <w:rFonts w:ascii="Times New Roman" w:hAnsi="Times New Roman" w:cs="Times New Roman"/>
        </w:rPr>
        <w:t>to the</w:t>
      </w:r>
      <w:r w:rsidRPr="00191FAE">
        <w:rPr>
          <w:rFonts w:ascii="Times New Roman" w:hAnsi="Times New Roman" w:cs="Times New Roman"/>
          <w:spacing w:val="-1"/>
        </w:rPr>
        <w:t xml:space="preserve"> standard</w:t>
      </w:r>
      <w:r w:rsidRPr="00191FAE">
        <w:rPr>
          <w:rFonts w:ascii="Times New Roman" w:hAnsi="Times New Roman" w:cs="Times New Roman"/>
          <w:spacing w:val="2"/>
        </w:rPr>
        <w:t xml:space="preserve"> </w:t>
      </w:r>
      <w:r w:rsidRPr="00191FAE">
        <w:rPr>
          <w:rFonts w:ascii="Times New Roman" w:hAnsi="Times New Roman" w:cs="Times New Roman"/>
          <w:spacing w:val="-1"/>
        </w:rPr>
        <w:t>practicum</w:t>
      </w:r>
      <w:r w:rsidRPr="00191FAE">
        <w:rPr>
          <w:rFonts w:ascii="Times New Roman" w:hAnsi="Times New Roman" w:cs="Times New Roman"/>
          <w:spacing w:val="77"/>
        </w:rPr>
        <w:t xml:space="preserve"> </w:t>
      </w:r>
      <w:r w:rsidRPr="00191FAE">
        <w:rPr>
          <w:rFonts w:ascii="Times New Roman" w:hAnsi="Times New Roman" w:cs="Times New Roman"/>
          <w:spacing w:val="-1"/>
        </w:rPr>
        <w:t>contract</w:t>
      </w:r>
      <w:r w:rsidRPr="00191FAE">
        <w:rPr>
          <w:rFonts w:ascii="Times New Roman" w:hAnsi="Times New Roman" w:cs="Times New Roman"/>
        </w:rPr>
        <w:t xml:space="preserve"> </w:t>
      </w:r>
      <w:r w:rsidRPr="00191FAE">
        <w:rPr>
          <w:rFonts w:ascii="Times New Roman" w:hAnsi="Times New Roman" w:cs="Times New Roman"/>
          <w:spacing w:val="-1"/>
        </w:rPr>
        <w:t>that</w:t>
      </w:r>
      <w:r w:rsidRPr="00191FAE">
        <w:rPr>
          <w:rFonts w:ascii="Times New Roman" w:hAnsi="Times New Roman" w:cs="Times New Roman"/>
        </w:rPr>
        <w:t xml:space="preserve"> </w:t>
      </w:r>
      <w:r w:rsidRPr="00191FAE">
        <w:rPr>
          <w:rFonts w:ascii="Times New Roman" w:hAnsi="Times New Roman" w:cs="Times New Roman"/>
          <w:spacing w:val="-1"/>
        </w:rPr>
        <w:t>shows</w:t>
      </w:r>
      <w:r w:rsidRPr="00191FAE">
        <w:rPr>
          <w:rFonts w:ascii="Times New Roman" w:hAnsi="Times New Roman" w:cs="Times New Roman"/>
        </w:rPr>
        <w:t xml:space="preserve"> a</w:t>
      </w:r>
      <w:r w:rsidRPr="00191FAE">
        <w:rPr>
          <w:rFonts w:ascii="Times New Roman" w:hAnsi="Times New Roman" w:cs="Times New Roman"/>
          <w:spacing w:val="1"/>
        </w:rPr>
        <w:t xml:space="preserve"> </w:t>
      </w:r>
      <w:r w:rsidRPr="00191FAE">
        <w:rPr>
          <w:rFonts w:ascii="Times New Roman" w:hAnsi="Times New Roman" w:cs="Times New Roman"/>
          <w:spacing w:val="-1"/>
        </w:rPr>
        <w:t>relationship</w:t>
      </w:r>
      <w:r w:rsidRPr="00191FAE">
        <w:rPr>
          <w:rFonts w:ascii="Times New Roman" w:hAnsi="Times New Roman" w:cs="Times New Roman"/>
        </w:rPr>
        <w:t xml:space="preserve"> </w:t>
      </w:r>
      <w:r w:rsidRPr="00191FAE">
        <w:rPr>
          <w:rFonts w:ascii="Times New Roman" w:hAnsi="Times New Roman" w:cs="Times New Roman"/>
          <w:spacing w:val="-1"/>
        </w:rPr>
        <w:t>between</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site</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the</w:t>
      </w:r>
      <w:r w:rsidRPr="00191FAE">
        <w:rPr>
          <w:rFonts w:ascii="Times New Roman" w:hAnsi="Times New Roman" w:cs="Times New Roman"/>
          <w:spacing w:val="-1"/>
        </w:rPr>
        <w:t xml:space="preserve"> university.</w:t>
      </w:r>
    </w:p>
    <w:p w14:paraId="5B67DD08" w14:textId="77777777" w:rsidR="000E71AD" w:rsidRPr="00191FAE" w:rsidRDefault="000E71AD">
      <w:pPr>
        <w:rPr>
          <w:rFonts w:ascii="Times New Roman" w:eastAsia="Times New Roman" w:hAnsi="Times New Roman" w:cs="Times New Roman"/>
          <w:sz w:val="24"/>
          <w:szCs w:val="24"/>
        </w:rPr>
      </w:pPr>
    </w:p>
    <w:p w14:paraId="3A975A04" w14:textId="77777777" w:rsidR="000E71AD" w:rsidRPr="00191FAE" w:rsidRDefault="00377A23">
      <w:pPr>
        <w:pStyle w:val="BodyText"/>
        <w:numPr>
          <w:ilvl w:val="0"/>
          <w:numId w:val="40"/>
        </w:numPr>
        <w:tabs>
          <w:tab w:val="left" w:pos="820"/>
        </w:tabs>
        <w:rPr>
          <w:rFonts w:ascii="Times New Roman" w:eastAsia="Times New Roman" w:hAnsi="Times New Roman" w:cs="Times New Roman"/>
        </w:rPr>
      </w:pPr>
      <w:r w:rsidRPr="00191FAE">
        <w:rPr>
          <w:rFonts w:ascii="Times New Roman" w:hAnsi="Times New Roman" w:cs="Times New Roman"/>
          <w:spacing w:val="-1"/>
        </w:rPr>
        <w:t xml:space="preserve">The </w:t>
      </w:r>
      <w:r w:rsidRPr="00191FAE">
        <w:rPr>
          <w:rFonts w:ascii="Times New Roman" w:hAnsi="Times New Roman" w:cs="Times New Roman"/>
        </w:rPr>
        <w:t>site</w:t>
      </w:r>
      <w:r w:rsidRPr="00191FAE">
        <w:rPr>
          <w:rFonts w:ascii="Times New Roman" w:hAnsi="Times New Roman" w:cs="Times New Roman"/>
          <w:spacing w:val="-1"/>
        </w:rPr>
        <w:t xml:space="preserve"> needs</w:t>
      </w:r>
      <w:r w:rsidRPr="00191FAE">
        <w:rPr>
          <w:rFonts w:ascii="Times New Roman" w:hAnsi="Times New Roman" w:cs="Times New Roman"/>
        </w:rPr>
        <w:t xml:space="preserve"> to </w:t>
      </w:r>
      <w:r w:rsidRPr="00191FAE">
        <w:rPr>
          <w:rFonts w:ascii="Times New Roman" w:hAnsi="Times New Roman" w:cs="Times New Roman"/>
          <w:spacing w:val="-1"/>
        </w:rPr>
        <w:t xml:space="preserve">offer </w:t>
      </w:r>
      <w:r w:rsidRPr="00191FAE">
        <w:rPr>
          <w:rFonts w:ascii="Times New Roman" w:hAnsi="Times New Roman" w:cs="Times New Roman"/>
        </w:rPr>
        <w:t xml:space="preserve">opportunities </w:t>
      </w:r>
      <w:r w:rsidRPr="00191FAE">
        <w:rPr>
          <w:rFonts w:ascii="Times New Roman" w:hAnsi="Times New Roman" w:cs="Times New Roman"/>
          <w:spacing w:val="-1"/>
        </w:rPr>
        <w:t>for direct</w:t>
      </w:r>
      <w:r w:rsidRPr="00191FAE">
        <w:rPr>
          <w:rFonts w:ascii="Times New Roman" w:hAnsi="Times New Roman" w:cs="Times New Roman"/>
        </w:rPr>
        <w:t xml:space="preserve"> client </w:t>
      </w:r>
      <w:r w:rsidRPr="00191FAE">
        <w:rPr>
          <w:rFonts w:ascii="Times New Roman" w:hAnsi="Times New Roman" w:cs="Times New Roman"/>
          <w:spacing w:val="-1"/>
        </w:rPr>
        <w:t>contact.</w:t>
      </w:r>
    </w:p>
    <w:p w14:paraId="5B652AB0" w14:textId="77777777" w:rsidR="000E71AD" w:rsidRPr="00191FAE" w:rsidRDefault="000E71AD">
      <w:pPr>
        <w:rPr>
          <w:rFonts w:ascii="Times New Roman" w:eastAsia="Times New Roman" w:hAnsi="Times New Roman" w:cs="Times New Roman"/>
          <w:sz w:val="24"/>
          <w:szCs w:val="24"/>
        </w:rPr>
      </w:pPr>
    </w:p>
    <w:p w14:paraId="5323769B" w14:textId="77777777" w:rsidR="000E71AD" w:rsidRPr="00191FAE" w:rsidRDefault="00377A23">
      <w:pPr>
        <w:pStyle w:val="BodyText"/>
        <w:ind w:left="819" w:right="1031"/>
        <w:rPr>
          <w:rFonts w:ascii="Times New Roman" w:eastAsia="Times New Roman" w:hAnsi="Times New Roman" w:cs="Times New Roman"/>
        </w:rPr>
      </w:pPr>
      <w:r w:rsidRPr="00191FAE">
        <w:rPr>
          <w:rFonts w:ascii="Times New Roman" w:hAnsi="Times New Roman" w:cs="Times New Roman"/>
          <w:spacing w:val="-1"/>
        </w:rPr>
        <w:t>Direct</w:t>
      </w:r>
      <w:r w:rsidRPr="00191FAE">
        <w:rPr>
          <w:rFonts w:ascii="Times New Roman" w:hAnsi="Times New Roman" w:cs="Times New Roman"/>
        </w:rPr>
        <w:t xml:space="preserve"> </w:t>
      </w:r>
      <w:r w:rsidRPr="00191FAE">
        <w:rPr>
          <w:rFonts w:ascii="Times New Roman" w:hAnsi="Times New Roman" w:cs="Times New Roman"/>
          <w:spacing w:val="-1"/>
        </w:rPr>
        <w:t>client</w:t>
      </w:r>
      <w:r w:rsidRPr="00191FAE">
        <w:rPr>
          <w:rFonts w:ascii="Times New Roman" w:hAnsi="Times New Roman" w:cs="Times New Roman"/>
        </w:rPr>
        <w:t xml:space="preserve"> </w:t>
      </w:r>
      <w:r w:rsidRPr="00191FAE">
        <w:rPr>
          <w:rFonts w:ascii="Times New Roman" w:hAnsi="Times New Roman" w:cs="Times New Roman"/>
          <w:spacing w:val="-1"/>
        </w:rPr>
        <w:t>contact</w:t>
      </w:r>
      <w:r w:rsidRPr="00191FAE">
        <w:rPr>
          <w:rFonts w:ascii="Times New Roman" w:hAnsi="Times New Roman" w:cs="Times New Roman"/>
        </w:rPr>
        <w:t xml:space="preserve"> is </w:t>
      </w:r>
      <w:r w:rsidRPr="00191FAE">
        <w:rPr>
          <w:rFonts w:ascii="Times New Roman" w:hAnsi="Times New Roman" w:cs="Times New Roman"/>
          <w:spacing w:val="-1"/>
        </w:rPr>
        <w:t>defined</w:t>
      </w:r>
      <w:r w:rsidRPr="00191FAE">
        <w:rPr>
          <w:rFonts w:ascii="Times New Roman" w:hAnsi="Times New Roman" w:cs="Times New Roman"/>
        </w:rPr>
        <w:t xml:space="preserve"> </w:t>
      </w:r>
      <w:r w:rsidRPr="00191FAE">
        <w:rPr>
          <w:rFonts w:ascii="Times New Roman" w:hAnsi="Times New Roman" w:cs="Times New Roman"/>
          <w:spacing w:val="-1"/>
        </w:rPr>
        <w:t>as</w:t>
      </w:r>
      <w:r w:rsidRPr="00191FAE">
        <w:rPr>
          <w:rFonts w:ascii="Times New Roman" w:hAnsi="Times New Roman" w:cs="Times New Roman"/>
        </w:rPr>
        <w:t xml:space="preserve"> </w:t>
      </w:r>
      <w:r w:rsidRPr="00191FAE">
        <w:rPr>
          <w:rFonts w:ascii="Times New Roman" w:hAnsi="Times New Roman" w:cs="Times New Roman"/>
          <w:spacing w:val="-1"/>
        </w:rPr>
        <w:t xml:space="preserve">face-to-face </w:t>
      </w:r>
      <w:r w:rsidRPr="00191FAE">
        <w:rPr>
          <w:rFonts w:ascii="Times New Roman" w:hAnsi="Times New Roman" w:cs="Times New Roman"/>
        </w:rPr>
        <w:t xml:space="preserve">(therapist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 xml:space="preserve">client) </w:t>
      </w:r>
      <w:r w:rsidRPr="00191FAE">
        <w:rPr>
          <w:rFonts w:ascii="Times New Roman" w:hAnsi="Times New Roman" w:cs="Times New Roman"/>
        </w:rPr>
        <w:t>therapy</w:t>
      </w:r>
      <w:r w:rsidRPr="00191FAE">
        <w:rPr>
          <w:rFonts w:ascii="Times New Roman" w:hAnsi="Times New Roman" w:cs="Times New Roman"/>
          <w:spacing w:val="-3"/>
        </w:rPr>
        <w:t xml:space="preserve"> </w:t>
      </w:r>
      <w:r w:rsidRPr="00191FAE">
        <w:rPr>
          <w:rFonts w:ascii="Times New Roman" w:hAnsi="Times New Roman" w:cs="Times New Roman"/>
          <w:spacing w:val="-1"/>
        </w:rPr>
        <w:t>with</w:t>
      </w:r>
      <w:r w:rsidRPr="00191FAE">
        <w:rPr>
          <w:rFonts w:ascii="Times New Roman" w:hAnsi="Times New Roman" w:cs="Times New Roman"/>
          <w:spacing w:val="81"/>
        </w:rPr>
        <w:t xml:space="preserve"> </w:t>
      </w:r>
      <w:r w:rsidRPr="00191FAE">
        <w:rPr>
          <w:rFonts w:ascii="Times New Roman" w:hAnsi="Times New Roman" w:cs="Times New Roman"/>
          <w:spacing w:val="-1"/>
        </w:rPr>
        <w:t>individuals,</w:t>
      </w:r>
      <w:r w:rsidRPr="00191FAE">
        <w:rPr>
          <w:rFonts w:ascii="Times New Roman" w:hAnsi="Times New Roman" w:cs="Times New Roman"/>
        </w:rPr>
        <w:t xml:space="preserve"> </w:t>
      </w:r>
      <w:r w:rsidRPr="00191FAE">
        <w:rPr>
          <w:rFonts w:ascii="Times New Roman" w:hAnsi="Times New Roman" w:cs="Times New Roman"/>
          <w:spacing w:val="-1"/>
        </w:rPr>
        <w:t>couples,</w:t>
      </w:r>
      <w:r w:rsidRPr="00191FAE">
        <w:rPr>
          <w:rFonts w:ascii="Times New Roman" w:hAnsi="Times New Roman" w:cs="Times New Roman"/>
        </w:rPr>
        <w:t xml:space="preserve"> </w:t>
      </w:r>
      <w:r w:rsidRPr="00191FAE">
        <w:rPr>
          <w:rFonts w:ascii="Times New Roman" w:hAnsi="Times New Roman" w:cs="Times New Roman"/>
          <w:spacing w:val="-1"/>
        </w:rPr>
        <w:t>families,</w:t>
      </w:r>
      <w:r w:rsidRPr="00191FAE">
        <w:rPr>
          <w:rFonts w:ascii="Times New Roman" w:hAnsi="Times New Roman" w:cs="Times New Roman"/>
        </w:rPr>
        <w:t xml:space="preserve"> </w:t>
      </w:r>
      <w:r w:rsidRPr="00191FAE">
        <w:rPr>
          <w:rFonts w:ascii="Times New Roman" w:hAnsi="Times New Roman" w:cs="Times New Roman"/>
          <w:spacing w:val="-1"/>
        </w:rPr>
        <w:t>and/or groups</w:t>
      </w:r>
      <w:r w:rsidRPr="00191FAE">
        <w:rPr>
          <w:rFonts w:ascii="Times New Roman" w:hAnsi="Times New Roman" w:cs="Times New Roman"/>
          <w:spacing w:val="2"/>
        </w:rPr>
        <w:t xml:space="preserve"> </w:t>
      </w:r>
      <w:r w:rsidRPr="00191FAE">
        <w:rPr>
          <w:rFonts w:ascii="Times New Roman" w:hAnsi="Times New Roman" w:cs="Times New Roman"/>
          <w:spacing w:val="-1"/>
        </w:rPr>
        <w:t>from</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1"/>
        </w:rPr>
        <w:t xml:space="preserve"> relational</w:t>
      </w:r>
      <w:r w:rsidRPr="00191FAE">
        <w:rPr>
          <w:rFonts w:ascii="Times New Roman" w:hAnsi="Times New Roman" w:cs="Times New Roman"/>
        </w:rPr>
        <w:t xml:space="preserve"> </w:t>
      </w:r>
      <w:r w:rsidRPr="00191FAE">
        <w:rPr>
          <w:rFonts w:ascii="Times New Roman" w:hAnsi="Times New Roman" w:cs="Times New Roman"/>
          <w:spacing w:val="-1"/>
        </w:rPr>
        <w:t>perspective.</w:t>
      </w:r>
    </w:p>
    <w:p w14:paraId="1289FBE4" w14:textId="77777777" w:rsidR="000E71AD" w:rsidRPr="00191FAE" w:rsidRDefault="000E71AD">
      <w:pPr>
        <w:rPr>
          <w:rFonts w:ascii="Times New Roman" w:eastAsia="Times New Roman" w:hAnsi="Times New Roman" w:cs="Times New Roman"/>
          <w:sz w:val="24"/>
          <w:szCs w:val="24"/>
        </w:rPr>
      </w:pPr>
    </w:p>
    <w:p w14:paraId="52911CAA" w14:textId="77777777" w:rsidR="000E71AD" w:rsidRPr="00191FAE" w:rsidRDefault="00377A23">
      <w:pPr>
        <w:pStyle w:val="BodyText"/>
        <w:numPr>
          <w:ilvl w:val="0"/>
          <w:numId w:val="40"/>
        </w:numPr>
        <w:tabs>
          <w:tab w:val="left" w:pos="820"/>
        </w:tabs>
        <w:ind w:right="227"/>
        <w:rPr>
          <w:rFonts w:ascii="Times New Roman" w:eastAsia="Times New Roman" w:hAnsi="Times New Roman" w:cs="Times New Roman"/>
        </w:rPr>
      </w:pPr>
      <w:r w:rsidRPr="00191FAE">
        <w:rPr>
          <w:rFonts w:ascii="Times New Roman" w:hAnsi="Times New Roman" w:cs="Times New Roman"/>
          <w:spacing w:val="-1"/>
        </w:rPr>
        <w:t xml:space="preserve">The </w:t>
      </w:r>
      <w:r w:rsidRPr="00191FAE">
        <w:rPr>
          <w:rFonts w:ascii="Times New Roman" w:hAnsi="Times New Roman" w:cs="Times New Roman"/>
        </w:rPr>
        <w:t>site</w:t>
      </w:r>
      <w:r w:rsidRPr="00191FAE">
        <w:rPr>
          <w:rFonts w:ascii="Times New Roman" w:hAnsi="Times New Roman" w:cs="Times New Roman"/>
          <w:spacing w:val="-1"/>
        </w:rPr>
        <w:t xml:space="preserve"> will</w:t>
      </w:r>
      <w:r w:rsidRPr="00191FAE">
        <w:rPr>
          <w:rFonts w:ascii="Times New Roman" w:hAnsi="Times New Roman" w:cs="Times New Roman"/>
        </w:rPr>
        <w:t xml:space="preserve"> </w:t>
      </w:r>
      <w:r w:rsidRPr="00191FAE">
        <w:rPr>
          <w:rFonts w:ascii="Times New Roman" w:hAnsi="Times New Roman" w:cs="Times New Roman"/>
          <w:spacing w:val="-1"/>
        </w:rPr>
        <w:t>provide an</w:t>
      </w:r>
      <w:r w:rsidRPr="00191FAE">
        <w:rPr>
          <w:rFonts w:ascii="Times New Roman" w:hAnsi="Times New Roman" w:cs="Times New Roman"/>
          <w:spacing w:val="2"/>
        </w:rPr>
        <w:t xml:space="preserve"> </w:t>
      </w:r>
      <w:r w:rsidRPr="00191FAE">
        <w:rPr>
          <w:rFonts w:ascii="Times New Roman" w:hAnsi="Times New Roman" w:cs="Times New Roman"/>
          <w:spacing w:val="-1"/>
        </w:rPr>
        <w:t>on-site supervisor who</w:t>
      </w:r>
      <w:r w:rsidRPr="00191FAE">
        <w:rPr>
          <w:rFonts w:ascii="Times New Roman" w:hAnsi="Times New Roman" w:cs="Times New Roman"/>
        </w:rPr>
        <w:t xml:space="preserve"> will </w:t>
      </w:r>
      <w:r w:rsidRPr="00191FAE">
        <w:rPr>
          <w:rFonts w:ascii="Times New Roman" w:hAnsi="Times New Roman" w:cs="Times New Roman"/>
          <w:spacing w:val="-1"/>
        </w:rPr>
        <w:t>provide supervision</w:t>
      </w:r>
      <w:r w:rsidRPr="00191FAE">
        <w:rPr>
          <w:rFonts w:ascii="Times New Roman" w:hAnsi="Times New Roman" w:cs="Times New Roman"/>
        </w:rPr>
        <w:t xml:space="preserve"> </w:t>
      </w:r>
      <w:r w:rsidRPr="00191FAE">
        <w:rPr>
          <w:rFonts w:ascii="Times New Roman" w:hAnsi="Times New Roman" w:cs="Times New Roman"/>
          <w:spacing w:val="-1"/>
        </w:rPr>
        <w:t>for all</w:t>
      </w:r>
      <w:r w:rsidRPr="00191FAE">
        <w:rPr>
          <w:rFonts w:ascii="Times New Roman" w:hAnsi="Times New Roman" w:cs="Times New Roman"/>
        </w:rPr>
        <w:t xml:space="preserve"> site</w:t>
      </w:r>
      <w:r w:rsidRPr="00191FAE">
        <w:rPr>
          <w:rFonts w:ascii="Times New Roman" w:hAnsi="Times New Roman" w:cs="Times New Roman"/>
          <w:spacing w:val="97"/>
        </w:rPr>
        <w:t xml:space="preserve"> </w:t>
      </w:r>
      <w:r w:rsidRPr="00191FAE">
        <w:rPr>
          <w:rFonts w:ascii="Times New Roman" w:hAnsi="Times New Roman" w:cs="Times New Roman"/>
          <w:spacing w:val="-1"/>
        </w:rPr>
        <w:t>related</w:t>
      </w:r>
      <w:r w:rsidRPr="00191FAE">
        <w:rPr>
          <w:rFonts w:ascii="Times New Roman" w:hAnsi="Times New Roman" w:cs="Times New Roman"/>
        </w:rPr>
        <w:t xml:space="preserve"> </w:t>
      </w:r>
      <w:r w:rsidRPr="00191FAE">
        <w:rPr>
          <w:rFonts w:ascii="Times New Roman" w:hAnsi="Times New Roman" w:cs="Times New Roman"/>
          <w:spacing w:val="-1"/>
        </w:rPr>
        <w:t>activities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concerns.</w:t>
      </w:r>
      <w:r w:rsidRPr="00191FAE">
        <w:rPr>
          <w:rFonts w:ascii="Times New Roman" w:hAnsi="Times New Roman" w:cs="Times New Roman"/>
        </w:rPr>
        <w:t xml:space="preserve"> </w:t>
      </w:r>
      <w:r w:rsidRPr="00191FAE">
        <w:rPr>
          <w:rFonts w:ascii="Times New Roman" w:hAnsi="Times New Roman" w:cs="Times New Roman"/>
          <w:spacing w:val="-1"/>
        </w:rPr>
        <w:t>This</w:t>
      </w:r>
      <w:r w:rsidRPr="00191FAE">
        <w:rPr>
          <w:rFonts w:ascii="Times New Roman" w:hAnsi="Times New Roman" w:cs="Times New Roman"/>
        </w:rPr>
        <w:t xml:space="preserve"> </w:t>
      </w:r>
      <w:r w:rsidRPr="00191FAE">
        <w:rPr>
          <w:rFonts w:ascii="Times New Roman" w:hAnsi="Times New Roman" w:cs="Times New Roman"/>
          <w:spacing w:val="-1"/>
        </w:rPr>
        <w:t>supervisor</w:t>
      </w:r>
      <w:r w:rsidRPr="00191FAE">
        <w:rPr>
          <w:rFonts w:ascii="Times New Roman" w:hAnsi="Times New Roman" w:cs="Times New Roman"/>
          <w:spacing w:val="1"/>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rPr>
        <w:t>clearly</w:t>
      </w:r>
      <w:r w:rsidRPr="00191FAE">
        <w:rPr>
          <w:rFonts w:ascii="Times New Roman" w:hAnsi="Times New Roman" w:cs="Times New Roman"/>
          <w:spacing w:val="-5"/>
        </w:rPr>
        <w:t xml:space="preserve"> </w:t>
      </w:r>
      <w:r w:rsidRPr="00191FAE">
        <w:rPr>
          <w:rFonts w:ascii="Times New Roman" w:hAnsi="Times New Roman" w:cs="Times New Roman"/>
          <w:spacing w:val="-1"/>
        </w:rPr>
        <w:t xml:space="preserve">senior </w:t>
      </w:r>
      <w:r w:rsidRPr="00191FAE">
        <w:rPr>
          <w:rFonts w:ascii="Times New Roman" w:hAnsi="Times New Roman" w:cs="Times New Roman"/>
        </w:rPr>
        <w:t>in</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experience </w:t>
      </w:r>
      <w:r w:rsidRPr="00191FAE">
        <w:rPr>
          <w:rFonts w:ascii="Times New Roman" w:hAnsi="Times New Roman" w:cs="Times New Roman"/>
        </w:rPr>
        <w:t>to the</w:t>
      </w:r>
      <w:r w:rsidRPr="00191FAE">
        <w:rPr>
          <w:rFonts w:ascii="Times New Roman" w:hAnsi="Times New Roman" w:cs="Times New Roman"/>
          <w:spacing w:val="101"/>
        </w:rPr>
        <w:t xml:space="preserve"> </w:t>
      </w:r>
      <w:r w:rsidRPr="00191FAE">
        <w:rPr>
          <w:rFonts w:ascii="Times New Roman" w:hAnsi="Times New Roman" w:cs="Times New Roman"/>
          <w:spacing w:val="-1"/>
        </w:rPr>
        <w:t>intern.</w:t>
      </w:r>
    </w:p>
    <w:p w14:paraId="2405807F" w14:textId="77777777" w:rsidR="000E71AD" w:rsidRPr="00191FAE" w:rsidRDefault="000E71AD">
      <w:pPr>
        <w:rPr>
          <w:rFonts w:ascii="Times New Roman" w:eastAsia="Times New Roman" w:hAnsi="Times New Roman" w:cs="Times New Roman"/>
          <w:sz w:val="24"/>
          <w:szCs w:val="24"/>
        </w:rPr>
      </w:pPr>
    </w:p>
    <w:p w14:paraId="021F60B5" w14:textId="52E78DE4" w:rsidR="000E71AD" w:rsidRPr="00191FAE" w:rsidRDefault="00377A23">
      <w:pPr>
        <w:pStyle w:val="BodyText"/>
        <w:ind w:left="820" w:right="187"/>
        <w:rPr>
          <w:rFonts w:ascii="Times New Roman" w:eastAsia="Times New Roman" w:hAnsi="Times New Roman" w:cs="Times New Roman"/>
        </w:rPr>
      </w:pPr>
      <w:r w:rsidRPr="00191FAE">
        <w:rPr>
          <w:rFonts w:ascii="Times New Roman" w:hAnsi="Times New Roman" w:cs="Times New Roman"/>
          <w:spacing w:val="-2"/>
        </w:rPr>
        <w:t>If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007911AA" w:rsidRPr="00191FAE">
        <w:rPr>
          <w:rFonts w:ascii="Times New Roman" w:hAnsi="Times New Roman" w:cs="Times New Roman"/>
        </w:rPr>
        <w:t>on-site</w:t>
      </w:r>
      <w:r w:rsidRPr="00191FAE">
        <w:rPr>
          <w:rFonts w:ascii="Times New Roman" w:hAnsi="Times New Roman" w:cs="Times New Roman"/>
          <w:spacing w:val="-1"/>
        </w:rPr>
        <w:t xml:space="preserve"> supervisor </w:t>
      </w:r>
      <w:r w:rsidRPr="00191FAE">
        <w:rPr>
          <w:rFonts w:ascii="Times New Roman" w:hAnsi="Times New Roman" w:cs="Times New Roman"/>
        </w:rPr>
        <w:t>does not qualify</w:t>
      </w:r>
      <w:r w:rsidRPr="00191FAE">
        <w:rPr>
          <w:rFonts w:ascii="Times New Roman" w:hAnsi="Times New Roman" w:cs="Times New Roman"/>
          <w:spacing w:val="-3"/>
        </w:rPr>
        <w:t xml:space="preserve"> </w:t>
      </w:r>
      <w:r w:rsidRPr="00191FAE">
        <w:rPr>
          <w:rFonts w:ascii="Times New Roman" w:hAnsi="Times New Roman" w:cs="Times New Roman"/>
          <w:spacing w:val="-1"/>
        </w:rPr>
        <w:t>as</w:t>
      </w:r>
      <w:r w:rsidRPr="00191FAE">
        <w:rPr>
          <w:rFonts w:ascii="Times New Roman" w:hAnsi="Times New Roman" w:cs="Times New Roman"/>
        </w:rPr>
        <w:t xml:space="preserve"> </w:t>
      </w:r>
      <w:r w:rsidRPr="00191FAE">
        <w:rPr>
          <w:rFonts w:ascii="Times New Roman" w:hAnsi="Times New Roman" w:cs="Times New Roman"/>
          <w:spacing w:val="-1"/>
        </w:rPr>
        <w:t>an</w:t>
      </w:r>
      <w:r w:rsidRPr="00191FAE">
        <w:rPr>
          <w:rFonts w:ascii="Times New Roman" w:hAnsi="Times New Roman" w:cs="Times New Roman"/>
        </w:rPr>
        <w:t xml:space="preserve"> AAMFT</w:t>
      </w:r>
      <w:r w:rsidRPr="00191FAE">
        <w:rPr>
          <w:rFonts w:ascii="Times New Roman" w:hAnsi="Times New Roman" w:cs="Times New Roman"/>
          <w:spacing w:val="-1"/>
        </w:rPr>
        <w:t xml:space="preserve"> approved</w:t>
      </w:r>
      <w:r w:rsidRPr="00191FAE">
        <w:rPr>
          <w:rFonts w:ascii="Times New Roman" w:hAnsi="Times New Roman" w:cs="Times New Roman"/>
        </w:rPr>
        <w:t xml:space="preserve"> supervisor</w:t>
      </w:r>
      <w:r w:rsidRPr="00191FAE">
        <w:rPr>
          <w:rFonts w:ascii="Times New Roman" w:hAnsi="Times New Roman" w:cs="Times New Roman"/>
          <w:spacing w:val="-1"/>
        </w:rPr>
        <w:t xml:space="preserve"> </w:t>
      </w:r>
      <w:r w:rsidRPr="00191FAE">
        <w:rPr>
          <w:rFonts w:ascii="Times New Roman" w:hAnsi="Times New Roman" w:cs="Times New Roman"/>
        </w:rPr>
        <w:t>or</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37"/>
        </w:rPr>
        <w:t xml:space="preserve"> </w:t>
      </w:r>
      <w:r w:rsidRPr="00191FAE">
        <w:rPr>
          <w:rFonts w:ascii="Times New Roman" w:hAnsi="Times New Roman" w:cs="Times New Roman"/>
          <w:spacing w:val="-1"/>
        </w:rPr>
        <w:t>Missouri</w:t>
      </w:r>
      <w:r w:rsidRPr="00191FAE">
        <w:rPr>
          <w:rFonts w:ascii="Times New Roman" w:hAnsi="Times New Roman" w:cs="Times New Roman"/>
        </w:rPr>
        <w:t xml:space="preserve"> </w:t>
      </w:r>
      <w:r w:rsidRPr="00191FAE">
        <w:rPr>
          <w:rFonts w:ascii="Times New Roman" w:hAnsi="Times New Roman" w:cs="Times New Roman"/>
          <w:spacing w:val="-1"/>
        </w:rPr>
        <w:t>Marriage</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1"/>
        </w:rPr>
        <w:t>State</w:t>
      </w:r>
      <w:r w:rsidRPr="00191FAE">
        <w:rPr>
          <w:rFonts w:ascii="Times New Roman" w:hAnsi="Times New Roman" w:cs="Times New Roman"/>
          <w:spacing w:val="1"/>
        </w:rPr>
        <w:t xml:space="preserve"> </w:t>
      </w:r>
      <w:r w:rsidRPr="00191FAE">
        <w:rPr>
          <w:rFonts w:ascii="Times New Roman" w:hAnsi="Times New Roman" w:cs="Times New Roman"/>
          <w:spacing w:val="-1"/>
        </w:rPr>
        <w:t>Board</w:t>
      </w:r>
      <w:r w:rsidRPr="00191FAE">
        <w:rPr>
          <w:rFonts w:ascii="Times New Roman" w:hAnsi="Times New Roman" w:cs="Times New Roman"/>
        </w:rPr>
        <w:t xml:space="preserve"> </w:t>
      </w:r>
      <w:r w:rsidRPr="00191FAE">
        <w:rPr>
          <w:rFonts w:ascii="Times New Roman" w:hAnsi="Times New Roman" w:cs="Times New Roman"/>
          <w:spacing w:val="-1"/>
        </w:rPr>
        <w:t>approved</w:t>
      </w:r>
      <w:r w:rsidRPr="00191FAE">
        <w:rPr>
          <w:rFonts w:ascii="Times New Roman" w:hAnsi="Times New Roman" w:cs="Times New Roman"/>
        </w:rPr>
        <w:t xml:space="preserve"> </w:t>
      </w:r>
      <w:r w:rsidRPr="00191FAE">
        <w:rPr>
          <w:rFonts w:ascii="Times New Roman" w:hAnsi="Times New Roman" w:cs="Times New Roman"/>
          <w:spacing w:val="-1"/>
        </w:rPr>
        <w:t>supervisor,</w:t>
      </w:r>
      <w:r w:rsidRPr="00191FAE">
        <w:rPr>
          <w:rFonts w:ascii="Times New Roman" w:hAnsi="Times New Roman" w:cs="Times New Roman"/>
        </w:rPr>
        <w:t xml:space="preserve"> the</w:t>
      </w:r>
      <w:r w:rsidRPr="00191FAE">
        <w:rPr>
          <w:rFonts w:ascii="Times New Roman" w:hAnsi="Times New Roman" w:cs="Times New Roman"/>
          <w:spacing w:val="-1"/>
        </w:rPr>
        <w:t xml:space="preserve"> hours</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the</w:t>
      </w:r>
      <w:r w:rsidRPr="00191FAE">
        <w:rPr>
          <w:rFonts w:ascii="Times New Roman" w:hAnsi="Times New Roman" w:cs="Times New Roman"/>
          <w:spacing w:val="89"/>
        </w:rPr>
        <w:t xml:space="preserve"> </w:t>
      </w:r>
      <w:r w:rsidRPr="00191FAE">
        <w:rPr>
          <w:rFonts w:ascii="Times New Roman" w:hAnsi="Times New Roman" w:cs="Times New Roman"/>
        </w:rPr>
        <w:t>site</w:t>
      </w:r>
      <w:r w:rsidRPr="00191FAE">
        <w:rPr>
          <w:rFonts w:ascii="Times New Roman" w:hAnsi="Times New Roman" w:cs="Times New Roman"/>
          <w:spacing w:val="-1"/>
        </w:rPr>
        <w:t xml:space="preserve"> will</w:t>
      </w:r>
      <w:r w:rsidRPr="00191FAE">
        <w:rPr>
          <w:rFonts w:ascii="Times New Roman" w:hAnsi="Times New Roman" w:cs="Times New Roman"/>
        </w:rPr>
        <w:t xml:space="preserve"> </w:t>
      </w:r>
      <w:r w:rsidRPr="00191FAE">
        <w:rPr>
          <w:rFonts w:ascii="Times New Roman" w:hAnsi="Times New Roman" w:cs="Times New Roman"/>
          <w:spacing w:val="-1"/>
        </w:rPr>
        <w:t>also</w:t>
      </w:r>
      <w:r w:rsidRPr="00191FAE">
        <w:rPr>
          <w:rFonts w:ascii="Times New Roman" w:hAnsi="Times New Roman" w:cs="Times New Roman"/>
        </w:rPr>
        <w:t xml:space="preserve"> </w:t>
      </w:r>
      <w:r w:rsidRPr="00191FAE">
        <w:rPr>
          <w:rFonts w:ascii="Times New Roman" w:hAnsi="Times New Roman" w:cs="Times New Roman"/>
          <w:spacing w:val="-1"/>
        </w:rPr>
        <w:t>need</w:t>
      </w:r>
      <w:r w:rsidRPr="00191FAE">
        <w:rPr>
          <w:rFonts w:ascii="Times New Roman" w:hAnsi="Times New Roman" w:cs="Times New Roman"/>
        </w:rPr>
        <w:t xml:space="preserve"> to be</w:t>
      </w:r>
      <w:r w:rsidRPr="00191FAE">
        <w:rPr>
          <w:rFonts w:ascii="Times New Roman" w:hAnsi="Times New Roman" w:cs="Times New Roman"/>
          <w:spacing w:val="-1"/>
        </w:rPr>
        <w:t xml:space="preserve"> supervised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rPr>
        <w:t>one</w:t>
      </w:r>
      <w:r w:rsidRPr="00191FAE">
        <w:rPr>
          <w:rFonts w:ascii="Times New Roman" w:hAnsi="Times New Roman" w:cs="Times New Roman"/>
          <w:spacing w:val="-1"/>
        </w:rPr>
        <w:t xml:space="preserve"> </w:t>
      </w:r>
      <w:r w:rsidRPr="00191FAE">
        <w:rPr>
          <w:rFonts w:ascii="Times New Roman" w:hAnsi="Times New Roman" w:cs="Times New Roman"/>
          <w:spacing w:val="1"/>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program</w:t>
      </w:r>
      <w:r w:rsidRPr="00191FAE">
        <w:rPr>
          <w:rFonts w:ascii="Times New Roman" w:hAnsi="Times New Roman" w:cs="Times New Roman"/>
        </w:rPr>
        <w:t xml:space="preserve"> faculty</w:t>
      </w:r>
      <w:r w:rsidRPr="00191FAE">
        <w:rPr>
          <w:rFonts w:ascii="Times New Roman" w:hAnsi="Times New Roman" w:cs="Times New Roman"/>
          <w:spacing w:val="-3"/>
        </w:rPr>
        <w:t xml:space="preserve"> </w:t>
      </w:r>
      <w:r w:rsidRPr="00191FAE">
        <w:rPr>
          <w:rFonts w:ascii="Times New Roman" w:hAnsi="Times New Roman" w:cs="Times New Roman"/>
          <w:spacing w:val="-1"/>
        </w:rPr>
        <w:t>who</w:t>
      </w:r>
      <w:r w:rsidRPr="00191FAE">
        <w:rPr>
          <w:rFonts w:ascii="Times New Roman" w:hAnsi="Times New Roman" w:cs="Times New Roman"/>
        </w:rPr>
        <w:t xml:space="preserve"> holds </w:t>
      </w:r>
      <w:r w:rsidRPr="00191FAE">
        <w:rPr>
          <w:rFonts w:ascii="Times New Roman" w:hAnsi="Times New Roman" w:cs="Times New Roman"/>
          <w:spacing w:val="-1"/>
        </w:rPr>
        <w:t>AAMFT</w:t>
      </w:r>
      <w:r w:rsidRPr="00191FAE">
        <w:rPr>
          <w:rFonts w:ascii="Times New Roman" w:hAnsi="Times New Roman" w:cs="Times New Roman"/>
          <w:spacing w:val="51"/>
        </w:rPr>
        <w:t xml:space="preserve"> </w:t>
      </w:r>
      <w:r w:rsidRPr="00191FAE">
        <w:rPr>
          <w:rFonts w:ascii="Times New Roman" w:hAnsi="Times New Roman" w:cs="Times New Roman"/>
          <w:spacing w:val="-1"/>
        </w:rPr>
        <w:t>Approved</w:t>
      </w:r>
      <w:r w:rsidRPr="00191FAE">
        <w:rPr>
          <w:rFonts w:ascii="Times New Roman" w:hAnsi="Times New Roman" w:cs="Times New Roman"/>
        </w:rPr>
        <w:t xml:space="preserve"> </w:t>
      </w:r>
      <w:r w:rsidRPr="00191FAE">
        <w:rPr>
          <w:rFonts w:ascii="Times New Roman" w:hAnsi="Times New Roman" w:cs="Times New Roman"/>
          <w:spacing w:val="-1"/>
        </w:rPr>
        <w:t>Supervisor designation.</w:t>
      </w:r>
      <w:r w:rsidRPr="00191FAE">
        <w:rPr>
          <w:rFonts w:ascii="Times New Roman" w:hAnsi="Times New Roman" w:cs="Times New Roman"/>
        </w:rPr>
        <w:t xml:space="preserve"> </w:t>
      </w:r>
      <w:r w:rsidRPr="00191FAE">
        <w:rPr>
          <w:rFonts w:ascii="Times New Roman" w:hAnsi="Times New Roman" w:cs="Times New Roman"/>
          <w:spacing w:val="-1"/>
        </w:rPr>
        <w:t xml:space="preserve">The </w:t>
      </w:r>
      <w:r w:rsidRPr="00191FAE">
        <w:rPr>
          <w:rFonts w:ascii="Times New Roman" w:hAnsi="Times New Roman" w:cs="Times New Roman"/>
        </w:rPr>
        <w:t>site</w:t>
      </w:r>
      <w:r w:rsidRPr="00191FAE">
        <w:rPr>
          <w:rFonts w:ascii="Times New Roman" w:hAnsi="Times New Roman" w:cs="Times New Roman"/>
          <w:spacing w:val="-1"/>
        </w:rPr>
        <w:t xml:space="preserve"> will</w:t>
      </w:r>
      <w:r w:rsidRPr="00191FAE">
        <w:rPr>
          <w:rFonts w:ascii="Times New Roman" w:hAnsi="Times New Roman" w:cs="Times New Roman"/>
        </w:rPr>
        <w:t xml:space="preserve"> need to </w:t>
      </w:r>
      <w:r w:rsidRPr="00191FAE">
        <w:rPr>
          <w:rFonts w:ascii="Times New Roman" w:hAnsi="Times New Roman" w:cs="Times New Roman"/>
          <w:spacing w:val="-1"/>
        </w:rPr>
        <w:t xml:space="preserve">agree </w:t>
      </w:r>
      <w:r w:rsidRPr="00191FAE">
        <w:rPr>
          <w:rFonts w:ascii="Times New Roman" w:hAnsi="Times New Roman" w:cs="Times New Roman"/>
        </w:rPr>
        <w:t>to this supervisory</w:t>
      </w:r>
      <w:r w:rsidRPr="00191FAE">
        <w:rPr>
          <w:rFonts w:ascii="Times New Roman" w:hAnsi="Times New Roman" w:cs="Times New Roman"/>
          <w:spacing w:val="67"/>
        </w:rPr>
        <w:t xml:space="preserve"> </w:t>
      </w:r>
      <w:r w:rsidRPr="00191FAE">
        <w:rPr>
          <w:rFonts w:ascii="Times New Roman" w:hAnsi="Times New Roman" w:cs="Times New Roman"/>
          <w:spacing w:val="-1"/>
        </w:rPr>
        <w:lastRenderedPageBreak/>
        <w:t>arrangement.</w:t>
      </w:r>
      <w:r w:rsidRPr="00191FAE">
        <w:rPr>
          <w:rFonts w:ascii="Times New Roman" w:hAnsi="Times New Roman" w:cs="Times New Roman"/>
        </w:rPr>
        <w:t xml:space="preserve"> These</w:t>
      </w:r>
      <w:r w:rsidRPr="00191FAE">
        <w:rPr>
          <w:rFonts w:ascii="Times New Roman" w:hAnsi="Times New Roman" w:cs="Times New Roman"/>
          <w:spacing w:val="-1"/>
        </w:rPr>
        <w:t xml:space="preserve"> </w:t>
      </w:r>
      <w:r w:rsidRPr="00191FAE">
        <w:rPr>
          <w:rFonts w:ascii="Times New Roman" w:hAnsi="Times New Roman" w:cs="Times New Roman"/>
        </w:rPr>
        <w:t xml:space="preserve">supervision </w:t>
      </w:r>
      <w:r w:rsidRPr="00191FAE">
        <w:rPr>
          <w:rFonts w:ascii="Times New Roman" w:hAnsi="Times New Roman" w:cs="Times New Roman"/>
          <w:spacing w:val="-1"/>
        </w:rPr>
        <w:t>hours</w:t>
      </w:r>
      <w:r w:rsidRPr="00191FAE">
        <w:rPr>
          <w:rFonts w:ascii="Times New Roman" w:hAnsi="Times New Roman" w:cs="Times New Roman"/>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u w:val="single" w:color="000000"/>
        </w:rPr>
        <w:t xml:space="preserve">in </w:t>
      </w:r>
      <w:r w:rsidRPr="00191FAE">
        <w:rPr>
          <w:rFonts w:ascii="Times New Roman" w:hAnsi="Times New Roman" w:cs="Times New Roman"/>
          <w:spacing w:val="-1"/>
          <w:u w:val="single" w:color="000000"/>
        </w:rPr>
        <w:t>addition</w:t>
      </w:r>
      <w:r w:rsidRPr="00191FAE">
        <w:rPr>
          <w:rFonts w:ascii="Times New Roman" w:hAnsi="Times New Roman" w:cs="Times New Roman"/>
          <w:spacing w:val="-3"/>
          <w:u w:val="single" w:color="000000"/>
        </w:rPr>
        <w:t xml:space="preserve"> </w:t>
      </w:r>
      <w:r w:rsidRPr="00191FAE">
        <w:rPr>
          <w:rFonts w:ascii="Times New Roman" w:hAnsi="Times New Roman" w:cs="Times New Roman"/>
        </w:rPr>
        <w:t>to the</w:t>
      </w:r>
      <w:r w:rsidRPr="00191FAE">
        <w:rPr>
          <w:rFonts w:ascii="Times New Roman" w:hAnsi="Times New Roman" w:cs="Times New Roman"/>
          <w:spacing w:val="-1"/>
        </w:rPr>
        <w:t xml:space="preserve"> supervision</w:t>
      </w:r>
      <w:r w:rsidRPr="00191FAE">
        <w:rPr>
          <w:rFonts w:ascii="Times New Roman" w:hAnsi="Times New Roman" w:cs="Times New Roman"/>
        </w:rPr>
        <w:t xml:space="preserve"> </w:t>
      </w:r>
      <w:r w:rsidRPr="00191FAE">
        <w:rPr>
          <w:rFonts w:ascii="Times New Roman" w:hAnsi="Times New Roman" w:cs="Times New Roman"/>
          <w:spacing w:val="-1"/>
        </w:rPr>
        <w:t>hours</w:t>
      </w:r>
      <w:r w:rsidRPr="00191FAE">
        <w:rPr>
          <w:rFonts w:ascii="Times New Roman" w:hAnsi="Times New Roman" w:cs="Times New Roman"/>
          <w:spacing w:val="71"/>
        </w:rPr>
        <w:t xml:space="preserve"> </w:t>
      </w:r>
      <w:r w:rsidRPr="00191FAE">
        <w:rPr>
          <w:rFonts w:ascii="Times New Roman" w:hAnsi="Times New Roman" w:cs="Times New Roman"/>
          <w:spacing w:val="-1"/>
        </w:rPr>
        <w:t>obtained</w:t>
      </w:r>
      <w:r w:rsidRPr="00191FAE">
        <w:rPr>
          <w:rFonts w:ascii="Times New Roman" w:hAnsi="Times New Roman" w:cs="Times New Roman"/>
        </w:rPr>
        <w:t xml:space="preserve"> </w:t>
      </w:r>
      <w:r w:rsidRPr="00191FAE">
        <w:rPr>
          <w:rFonts w:ascii="Times New Roman" w:hAnsi="Times New Roman" w:cs="Times New Roman"/>
          <w:spacing w:val="-1"/>
        </w:rPr>
        <w:t>from</w:t>
      </w:r>
      <w:r w:rsidRPr="00191FAE">
        <w:rPr>
          <w:rFonts w:ascii="Times New Roman" w:hAnsi="Times New Roman" w:cs="Times New Roman"/>
        </w:rPr>
        <w:t xml:space="preserve"> the</w:t>
      </w:r>
      <w:r w:rsidRPr="00191FAE">
        <w:rPr>
          <w:rFonts w:ascii="Times New Roman" w:hAnsi="Times New Roman" w:cs="Times New Roman"/>
          <w:spacing w:val="-1"/>
        </w:rPr>
        <w:t xml:space="preserve"> on-site</w:t>
      </w:r>
      <w:r w:rsidRPr="00191FAE">
        <w:rPr>
          <w:rFonts w:ascii="Times New Roman" w:hAnsi="Times New Roman" w:cs="Times New Roman"/>
          <w:spacing w:val="1"/>
        </w:rPr>
        <w:t xml:space="preserve"> </w:t>
      </w:r>
      <w:r w:rsidRPr="00191FAE">
        <w:rPr>
          <w:rFonts w:ascii="Times New Roman" w:hAnsi="Times New Roman" w:cs="Times New Roman"/>
          <w:spacing w:val="-1"/>
        </w:rPr>
        <w:t>supervisor.</w:t>
      </w:r>
    </w:p>
    <w:p w14:paraId="08CDA7B2" w14:textId="77777777" w:rsidR="000E71AD" w:rsidRPr="00191FAE" w:rsidRDefault="000E71AD">
      <w:pPr>
        <w:rPr>
          <w:rFonts w:ascii="Times New Roman" w:eastAsia="Times New Roman" w:hAnsi="Times New Roman" w:cs="Times New Roman"/>
          <w:sz w:val="24"/>
          <w:szCs w:val="24"/>
        </w:rPr>
      </w:pPr>
    </w:p>
    <w:p w14:paraId="54A70406" w14:textId="77595F80" w:rsidR="000E71AD" w:rsidRPr="00191FAE" w:rsidRDefault="00377A23">
      <w:pPr>
        <w:pStyle w:val="BodyText"/>
        <w:ind w:left="820" w:right="151"/>
        <w:rPr>
          <w:rFonts w:ascii="Times New Roman" w:eastAsia="Times New Roman" w:hAnsi="Times New Roman" w:cs="Times New Roman"/>
        </w:rPr>
      </w:pPr>
      <w:r w:rsidRPr="00191FAE">
        <w:rPr>
          <w:rFonts w:ascii="Times New Roman" w:hAnsi="Times New Roman" w:cs="Times New Roman"/>
          <w:b/>
          <w:spacing w:val="-1"/>
        </w:rPr>
        <w:t xml:space="preserve">Supervisor Criteria: </w:t>
      </w:r>
      <w:r w:rsidRPr="00191FAE">
        <w:rPr>
          <w:rFonts w:ascii="Times New Roman" w:hAnsi="Times New Roman" w:cs="Times New Roman"/>
        </w:rPr>
        <w:t>We</w:t>
      </w:r>
      <w:r w:rsidRPr="00191FAE">
        <w:rPr>
          <w:rFonts w:ascii="Times New Roman" w:hAnsi="Times New Roman" w:cs="Times New Roman"/>
          <w:spacing w:val="-1"/>
        </w:rPr>
        <w:t xml:space="preserve"> </w:t>
      </w:r>
      <w:r w:rsidRPr="00191FAE">
        <w:rPr>
          <w:rFonts w:ascii="Times New Roman" w:hAnsi="Times New Roman" w:cs="Times New Roman"/>
          <w:spacing w:val="1"/>
        </w:rPr>
        <w:t>may</w:t>
      </w:r>
      <w:r w:rsidRPr="00191FAE">
        <w:rPr>
          <w:rFonts w:ascii="Times New Roman" w:hAnsi="Times New Roman" w:cs="Times New Roman"/>
          <w:spacing w:val="-5"/>
        </w:rPr>
        <w:t xml:space="preserve"> </w:t>
      </w:r>
      <w:r w:rsidRPr="00191FAE">
        <w:rPr>
          <w:rFonts w:ascii="Times New Roman" w:hAnsi="Times New Roman" w:cs="Times New Roman"/>
          <w:spacing w:val="-1"/>
        </w:rPr>
        <w:t>designate</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1"/>
        </w:rPr>
        <w:t xml:space="preserve"> person</w:t>
      </w:r>
      <w:r w:rsidRPr="00191FAE">
        <w:rPr>
          <w:rFonts w:ascii="Times New Roman" w:hAnsi="Times New Roman" w:cs="Times New Roman"/>
          <w:spacing w:val="2"/>
        </w:rPr>
        <w:t xml:space="preserve"> </w:t>
      </w:r>
      <w:r w:rsidRPr="00191FAE">
        <w:rPr>
          <w:rFonts w:ascii="Times New Roman" w:hAnsi="Times New Roman" w:cs="Times New Roman"/>
          <w:spacing w:val="-1"/>
        </w:rPr>
        <w:t>who</w:t>
      </w:r>
      <w:r w:rsidRPr="00191FAE">
        <w:rPr>
          <w:rFonts w:ascii="Times New Roman" w:hAnsi="Times New Roman" w:cs="Times New Roman"/>
        </w:rPr>
        <w:t xml:space="preserve"> is not </w:t>
      </w:r>
      <w:r w:rsidRPr="00191FAE">
        <w:rPr>
          <w:rFonts w:ascii="Times New Roman" w:hAnsi="Times New Roman" w:cs="Times New Roman"/>
          <w:spacing w:val="-1"/>
        </w:rPr>
        <w:t>an</w:t>
      </w:r>
      <w:r w:rsidRPr="00191FAE">
        <w:rPr>
          <w:rFonts w:ascii="Times New Roman" w:hAnsi="Times New Roman" w:cs="Times New Roman"/>
        </w:rPr>
        <w:t xml:space="preserve"> </w:t>
      </w:r>
      <w:r w:rsidRPr="00191FAE">
        <w:rPr>
          <w:rFonts w:ascii="Times New Roman" w:hAnsi="Times New Roman" w:cs="Times New Roman"/>
          <w:spacing w:val="-1"/>
        </w:rPr>
        <w:t>AAMFT</w:t>
      </w:r>
      <w:r w:rsidRPr="00191FAE">
        <w:rPr>
          <w:rFonts w:ascii="Times New Roman" w:hAnsi="Times New Roman" w:cs="Times New Roman"/>
          <w:spacing w:val="2"/>
        </w:rPr>
        <w:t xml:space="preserve"> </w:t>
      </w:r>
      <w:r w:rsidRPr="00191FAE">
        <w:rPr>
          <w:rFonts w:ascii="Times New Roman" w:hAnsi="Times New Roman" w:cs="Times New Roman"/>
          <w:spacing w:val="-1"/>
        </w:rPr>
        <w:t>Approved</w:t>
      </w:r>
      <w:r w:rsidRPr="00191FAE">
        <w:rPr>
          <w:rFonts w:ascii="Times New Roman" w:hAnsi="Times New Roman" w:cs="Times New Roman"/>
          <w:spacing w:val="69"/>
        </w:rPr>
        <w:t xml:space="preserve"> </w:t>
      </w:r>
      <w:r w:rsidRPr="00191FAE">
        <w:rPr>
          <w:rFonts w:ascii="Times New Roman" w:hAnsi="Times New Roman" w:cs="Times New Roman"/>
          <w:spacing w:val="-1"/>
        </w:rPr>
        <w:t>Supervisor as</w:t>
      </w:r>
      <w:r w:rsidRPr="00191FAE">
        <w:rPr>
          <w:rFonts w:ascii="Times New Roman" w:hAnsi="Times New Roman" w:cs="Times New Roman"/>
        </w:rPr>
        <w:t xml:space="preserve"> </w:t>
      </w:r>
      <w:r w:rsidRPr="00191FAE">
        <w:rPr>
          <w:rFonts w:ascii="Times New Roman" w:hAnsi="Times New Roman" w:cs="Times New Roman"/>
          <w:spacing w:val="-1"/>
        </w:rPr>
        <w:t>equivalent</w:t>
      </w:r>
      <w:r w:rsidRPr="00191FAE">
        <w:rPr>
          <w:rFonts w:ascii="Times New Roman" w:hAnsi="Times New Roman" w:cs="Times New Roman"/>
          <w:spacing w:val="2"/>
        </w:rPr>
        <w:t xml:space="preserve"> </w:t>
      </w:r>
      <w:r w:rsidRPr="00191FAE">
        <w:rPr>
          <w:rFonts w:ascii="Times New Roman" w:hAnsi="Times New Roman" w:cs="Times New Roman"/>
        </w:rPr>
        <w:t xml:space="preserve">to </w:t>
      </w:r>
      <w:r w:rsidRPr="00191FAE">
        <w:rPr>
          <w:rFonts w:ascii="Times New Roman" w:hAnsi="Times New Roman" w:cs="Times New Roman"/>
          <w:spacing w:val="-1"/>
        </w:rPr>
        <w:t>that</w:t>
      </w:r>
      <w:r w:rsidRPr="00191FAE">
        <w:rPr>
          <w:rFonts w:ascii="Times New Roman" w:hAnsi="Times New Roman" w:cs="Times New Roman"/>
        </w:rPr>
        <w:t xml:space="preserve"> </w:t>
      </w:r>
      <w:r w:rsidRPr="00191FAE">
        <w:rPr>
          <w:rFonts w:ascii="Times New Roman" w:hAnsi="Times New Roman" w:cs="Times New Roman"/>
          <w:spacing w:val="-1"/>
        </w:rPr>
        <w:t>status,</w:t>
      </w:r>
      <w:r w:rsidRPr="00191FAE">
        <w:rPr>
          <w:rFonts w:ascii="Times New Roman" w:hAnsi="Times New Roman" w:cs="Times New Roman"/>
        </w:rPr>
        <w:t xml:space="preserve"> </w:t>
      </w:r>
      <w:r w:rsidRPr="00191FAE">
        <w:rPr>
          <w:rFonts w:ascii="Times New Roman" w:hAnsi="Times New Roman" w:cs="Times New Roman"/>
          <w:spacing w:val="-1"/>
        </w:rPr>
        <w:t xml:space="preserve">for </w:t>
      </w:r>
      <w:r w:rsidRPr="00191FAE">
        <w:rPr>
          <w:rFonts w:ascii="Times New Roman" w:hAnsi="Times New Roman" w:cs="Times New Roman"/>
        </w:rPr>
        <w:t>purposes of</w:t>
      </w:r>
      <w:r w:rsidRPr="00191FAE">
        <w:rPr>
          <w:rFonts w:ascii="Times New Roman" w:hAnsi="Times New Roman" w:cs="Times New Roman"/>
          <w:spacing w:val="-1"/>
        </w:rPr>
        <w:t xml:space="preserve"> supervision</w:t>
      </w:r>
      <w:r w:rsidRPr="00191FAE">
        <w:rPr>
          <w:rFonts w:ascii="Times New Roman" w:hAnsi="Times New Roman" w:cs="Times New Roman"/>
        </w:rPr>
        <w:t xml:space="preserve"> if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 xml:space="preserve">person is </w:t>
      </w:r>
      <w:r w:rsidRPr="00191FAE">
        <w:rPr>
          <w:rFonts w:ascii="Times New Roman" w:hAnsi="Times New Roman" w:cs="Times New Roman"/>
          <w:spacing w:val="-1"/>
        </w:rPr>
        <w:t>an</w:t>
      </w:r>
      <w:r w:rsidRPr="00191FAE">
        <w:rPr>
          <w:rFonts w:ascii="Times New Roman" w:hAnsi="Times New Roman" w:cs="Times New Roman"/>
          <w:spacing w:val="75"/>
        </w:rPr>
        <w:t xml:space="preserve"> </w:t>
      </w:r>
      <w:r w:rsidRPr="00191FAE">
        <w:rPr>
          <w:rFonts w:ascii="Times New Roman" w:hAnsi="Times New Roman" w:cs="Times New Roman"/>
          <w:spacing w:val="-1"/>
        </w:rPr>
        <w:t>AAMFT Supervisor-in-Training.</w:t>
      </w:r>
      <w:r w:rsidRPr="00191FAE">
        <w:rPr>
          <w:rFonts w:ascii="Times New Roman" w:hAnsi="Times New Roman" w:cs="Times New Roman"/>
        </w:rPr>
        <w:t xml:space="preserve"> We</w:t>
      </w:r>
      <w:r w:rsidRPr="00191FAE">
        <w:rPr>
          <w:rFonts w:ascii="Times New Roman" w:hAnsi="Times New Roman" w:cs="Times New Roman"/>
          <w:spacing w:val="-1"/>
        </w:rPr>
        <w:t xml:space="preserve"> </w:t>
      </w:r>
      <w:r w:rsidRPr="00191FAE">
        <w:rPr>
          <w:rFonts w:ascii="Times New Roman" w:hAnsi="Times New Roman" w:cs="Times New Roman"/>
          <w:spacing w:val="1"/>
        </w:rPr>
        <w:t>may</w:t>
      </w:r>
      <w:r w:rsidRPr="00191FAE">
        <w:rPr>
          <w:rFonts w:ascii="Times New Roman" w:hAnsi="Times New Roman" w:cs="Times New Roman"/>
          <w:spacing w:val="-5"/>
        </w:rPr>
        <w:t xml:space="preserve"> </w:t>
      </w:r>
      <w:r w:rsidRPr="00191FAE">
        <w:rPr>
          <w:rFonts w:ascii="Times New Roman" w:hAnsi="Times New Roman" w:cs="Times New Roman"/>
        </w:rPr>
        <w:t>designate</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1"/>
        </w:rPr>
        <w:t xml:space="preserve"> person</w:t>
      </w:r>
      <w:r w:rsidRPr="00191FAE">
        <w:rPr>
          <w:rFonts w:ascii="Times New Roman" w:hAnsi="Times New Roman" w:cs="Times New Roman"/>
        </w:rPr>
        <w:t xml:space="preserve"> </w:t>
      </w:r>
      <w:r w:rsidRPr="00191FAE">
        <w:rPr>
          <w:rFonts w:ascii="Times New Roman" w:hAnsi="Times New Roman" w:cs="Times New Roman"/>
          <w:spacing w:val="-1"/>
        </w:rPr>
        <w:t>who</w:t>
      </w:r>
      <w:r w:rsidRPr="00191FAE">
        <w:rPr>
          <w:rFonts w:ascii="Times New Roman" w:hAnsi="Times New Roman" w:cs="Times New Roman"/>
        </w:rPr>
        <w:t xml:space="preserve"> is not </w:t>
      </w:r>
      <w:r w:rsidRPr="00191FAE">
        <w:rPr>
          <w:rFonts w:ascii="Times New Roman" w:hAnsi="Times New Roman" w:cs="Times New Roman"/>
          <w:spacing w:val="-1"/>
        </w:rPr>
        <w:t>an</w:t>
      </w:r>
      <w:r w:rsidRPr="00191FAE">
        <w:rPr>
          <w:rFonts w:ascii="Times New Roman" w:hAnsi="Times New Roman" w:cs="Times New Roman"/>
          <w:spacing w:val="2"/>
        </w:rPr>
        <w:t xml:space="preserve"> </w:t>
      </w:r>
      <w:r w:rsidRPr="00191FAE">
        <w:rPr>
          <w:rFonts w:ascii="Times New Roman" w:hAnsi="Times New Roman" w:cs="Times New Roman"/>
          <w:spacing w:val="-1"/>
        </w:rPr>
        <w:t>AAMFT</w:t>
      </w:r>
      <w:r w:rsidRPr="00191FAE">
        <w:rPr>
          <w:rFonts w:ascii="Times New Roman" w:hAnsi="Times New Roman" w:cs="Times New Roman"/>
          <w:spacing w:val="55"/>
        </w:rPr>
        <w:t xml:space="preserve"> </w:t>
      </w:r>
      <w:r w:rsidRPr="00191FAE">
        <w:rPr>
          <w:rFonts w:ascii="Times New Roman" w:hAnsi="Times New Roman" w:cs="Times New Roman"/>
          <w:spacing w:val="-1"/>
        </w:rPr>
        <w:t>Approved</w:t>
      </w:r>
      <w:r w:rsidRPr="00191FAE">
        <w:rPr>
          <w:rFonts w:ascii="Times New Roman" w:hAnsi="Times New Roman" w:cs="Times New Roman"/>
        </w:rPr>
        <w:t xml:space="preserve"> </w:t>
      </w:r>
      <w:r w:rsidRPr="00191FAE">
        <w:rPr>
          <w:rFonts w:ascii="Times New Roman" w:hAnsi="Times New Roman" w:cs="Times New Roman"/>
          <w:spacing w:val="-1"/>
        </w:rPr>
        <w:t xml:space="preserve">Supervisor </w:t>
      </w:r>
      <w:r w:rsidRPr="00191FAE">
        <w:rPr>
          <w:rFonts w:ascii="Times New Roman" w:hAnsi="Times New Roman" w:cs="Times New Roman"/>
          <w:spacing w:val="1"/>
        </w:rPr>
        <w:t xml:space="preserve">or </w:t>
      </w:r>
      <w:r w:rsidRPr="00191FAE">
        <w:rPr>
          <w:rFonts w:ascii="Times New Roman" w:hAnsi="Times New Roman" w:cs="Times New Roman"/>
          <w:spacing w:val="-1"/>
        </w:rPr>
        <w:t>Supervisor-in-Training</w:t>
      </w:r>
      <w:r w:rsidRPr="00191FAE">
        <w:rPr>
          <w:rFonts w:ascii="Times New Roman" w:hAnsi="Times New Roman" w:cs="Times New Roman"/>
          <w:spacing w:val="-3"/>
        </w:rPr>
        <w:t xml:space="preserve"> </w:t>
      </w:r>
      <w:r w:rsidRPr="00191FAE">
        <w:rPr>
          <w:rFonts w:ascii="Times New Roman" w:hAnsi="Times New Roman" w:cs="Times New Roman"/>
        </w:rPr>
        <w:t xml:space="preserve">as </w:t>
      </w:r>
      <w:r w:rsidRPr="00191FAE">
        <w:rPr>
          <w:rFonts w:ascii="Times New Roman" w:hAnsi="Times New Roman" w:cs="Times New Roman"/>
          <w:spacing w:val="-1"/>
        </w:rPr>
        <w:t>equivalent</w:t>
      </w:r>
      <w:r w:rsidRPr="00191FAE">
        <w:rPr>
          <w:rFonts w:ascii="Times New Roman" w:hAnsi="Times New Roman" w:cs="Times New Roman"/>
        </w:rPr>
        <w:t xml:space="preserve"> to </w:t>
      </w:r>
      <w:r w:rsidRPr="00191FAE">
        <w:rPr>
          <w:rFonts w:ascii="Times New Roman" w:hAnsi="Times New Roman" w:cs="Times New Roman"/>
          <w:spacing w:val="-1"/>
        </w:rPr>
        <w:t>an</w:t>
      </w:r>
      <w:r w:rsidRPr="00191FAE">
        <w:rPr>
          <w:rFonts w:ascii="Times New Roman" w:hAnsi="Times New Roman" w:cs="Times New Roman"/>
        </w:rPr>
        <w:t xml:space="preserve"> AAMFT</w:t>
      </w:r>
      <w:r w:rsidRPr="00191FAE">
        <w:rPr>
          <w:rFonts w:ascii="Times New Roman" w:hAnsi="Times New Roman" w:cs="Times New Roman"/>
          <w:spacing w:val="-1"/>
        </w:rPr>
        <w:t xml:space="preserve"> Approved</w:t>
      </w:r>
      <w:r w:rsidRPr="00191FAE">
        <w:rPr>
          <w:rFonts w:ascii="Times New Roman" w:hAnsi="Times New Roman" w:cs="Times New Roman"/>
          <w:spacing w:val="87"/>
        </w:rPr>
        <w:t xml:space="preserve"> </w:t>
      </w:r>
      <w:r w:rsidRPr="00191FAE">
        <w:rPr>
          <w:rFonts w:ascii="Times New Roman" w:hAnsi="Times New Roman" w:cs="Times New Roman"/>
          <w:spacing w:val="-1"/>
        </w:rPr>
        <w:t xml:space="preserve">Supervisor for </w:t>
      </w:r>
      <w:r w:rsidRPr="00191FAE">
        <w:rPr>
          <w:rFonts w:ascii="Times New Roman" w:hAnsi="Times New Roman" w:cs="Times New Roman"/>
        </w:rPr>
        <w:t>purposes of</w:t>
      </w:r>
      <w:r w:rsidRPr="00191FAE">
        <w:rPr>
          <w:rFonts w:ascii="Times New Roman" w:hAnsi="Times New Roman" w:cs="Times New Roman"/>
          <w:spacing w:val="-1"/>
        </w:rPr>
        <w:t xml:space="preserve"> supervision</w:t>
      </w:r>
      <w:r w:rsidRPr="00191FAE">
        <w:rPr>
          <w:rFonts w:ascii="Times New Roman" w:hAnsi="Times New Roman" w:cs="Times New Roman"/>
        </w:rPr>
        <w:t xml:space="preserve"> if</w:t>
      </w:r>
      <w:r w:rsidRPr="00191FAE">
        <w:rPr>
          <w:rFonts w:ascii="Times New Roman" w:hAnsi="Times New Roman" w:cs="Times New Roman"/>
          <w:spacing w:val="-1"/>
        </w:rPr>
        <w:t xml:space="preserve"> (1)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1"/>
        </w:rPr>
        <w:t>equivalent</w:t>
      </w:r>
      <w:r w:rsidRPr="00191FAE">
        <w:rPr>
          <w:rFonts w:ascii="Times New Roman" w:hAnsi="Times New Roman" w:cs="Times New Roman"/>
        </w:rPr>
        <w:t xml:space="preserve"> </w:t>
      </w:r>
      <w:r w:rsidRPr="00191FAE">
        <w:rPr>
          <w:rFonts w:ascii="Times New Roman" w:hAnsi="Times New Roman" w:cs="Times New Roman"/>
          <w:spacing w:val="-1"/>
        </w:rPr>
        <w:t>supervisor has</w:t>
      </w:r>
      <w:r w:rsidRPr="00191FAE">
        <w:rPr>
          <w:rFonts w:ascii="Times New Roman" w:hAnsi="Times New Roman" w:cs="Times New Roman"/>
          <w:spacing w:val="2"/>
        </w:rPr>
        <w:t xml:space="preserve"> </w:t>
      </w:r>
      <w:r w:rsidRPr="00191FAE">
        <w:rPr>
          <w:rFonts w:ascii="Times New Roman" w:hAnsi="Times New Roman" w:cs="Times New Roman"/>
          <w:spacing w:val="-1"/>
        </w:rPr>
        <w:t>demonstrated</w:t>
      </w:r>
      <w:r w:rsidRPr="00191FAE">
        <w:rPr>
          <w:rFonts w:ascii="Times New Roman" w:hAnsi="Times New Roman" w:cs="Times New Roman"/>
          <w:spacing w:val="97"/>
        </w:rPr>
        <w:t xml:space="preserve"> </w:t>
      </w:r>
      <w:r w:rsidRPr="00191FAE">
        <w:rPr>
          <w:rFonts w:ascii="Times New Roman" w:hAnsi="Times New Roman" w:cs="Times New Roman"/>
          <w:spacing w:val="-1"/>
        </w:rPr>
        <w:t>training,</w:t>
      </w:r>
      <w:r w:rsidRPr="00191FAE">
        <w:rPr>
          <w:rFonts w:ascii="Times New Roman" w:hAnsi="Times New Roman" w:cs="Times New Roman"/>
        </w:rPr>
        <w:t xml:space="preserve"> </w:t>
      </w:r>
      <w:r w:rsidRPr="00191FAE">
        <w:rPr>
          <w:rFonts w:ascii="Times New Roman" w:hAnsi="Times New Roman" w:cs="Times New Roman"/>
          <w:spacing w:val="-1"/>
        </w:rPr>
        <w:t>education</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experience </w:t>
      </w:r>
      <w:r w:rsidRPr="00191FAE">
        <w:rPr>
          <w:rFonts w:ascii="Times New Roman" w:hAnsi="Times New Roman" w:cs="Times New Roman"/>
        </w:rPr>
        <w:t xml:space="preserve">in </w:t>
      </w:r>
      <w:r w:rsidRPr="00191FAE">
        <w:rPr>
          <w:rFonts w:ascii="Times New Roman" w:hAnsi="Times New Roman" w:cs="Times New Roman"/>
          <w:spacing w:val="-1"/>
        </w:rPr>
        <w:t xml:space="preserve">marriage </w:t>
      </w:r>
      <w:r w:rsidRPr="00191FAE">
        <w:rPr>
          <w:rFonts w:ascii="Times New Roman" w:hAnsi="Times New Roman" w:cs="Times New Roman"/>
        </w:rPr>
        <w:t>and family</w:t>
      </w:r>
      <w:r w:rsidRPr="00191FAE">
        <w:rPr>
          <w:rFonts w:ascii="Times New Roman" w:hAnsi="Times New Roman" w:cs="Times New Roman"/>
          <w:spacing w:val="-5"/>
        </w:rPr>
        <w:t xml:space="preserve"> </w:t>
      </w:r>
      <w:r w:rsidRPr="00191FAE">
        <w:rPr>
          <w:rFonts w:ascii="Times New Roman" w:hAnsi="Times New Roman" w:cs="Times New Roman"/>
          <w:spacing w:val="-1"/>
        </w:rPr>
        <w:t>therapy.</w:t>
      </w:r>
      <w:r w:rsidRPr="00191FAE">
        <w:rPr>
          <w:rFonts w:ascii="Times New Roman" w:hAnsi="Times New Roman" w:cs="Times New Roman"/>
        </w:rPr>
        <w:t xml:space="preserve"> </w:t>
      </w:r>
      <w:r w:rsidRPr="00191FAE">
        <w:rPr>
          <w:rFonts w:ascii="Times New Roman" w:hAnsi="Times New Roman" w:cs="Times New Roman"/>
          <w:spacing w:val="-1"/>
        </w:rPr>
        <w:t>This</w:t>
      </w:r>
      <w:r w:rsidRPr="00191FAE">
        <w:rPr>
          <w:rFonts w:ascii="Times New Roman" w:hAnsi="Times New Roman" w:cs="Times New Roman"/>
        </w:rPr>
        <w:t xml:space="preserve"> </w:t>
      </w:r>
      <w:r w:rsidRPr="00191FAE">
        <w:rPr>
          <w:rFonts w:ascii="Times New Roman" w:hAnsi="Times New Roman" w:cs="Times New Roman"/>
          <w:spacing w:val="1"/>
        </w:rPr>
        <w:t>may</w:t>
      </w:r>
      <w:r w:rsidRPr="00191FAE">
        <w:rPr>
          <w:rFonts w:ascii="Times New Roman" w:hAnsi="Times New Roman" w:cs="Times New Roman"/>
          <w:spacing w:val="-5"/>
        </w:rPr>
        <w:t xml:space="preserve"> </w:t>
      </w:r>
      <w:r w:rsidRPr="00191FAE">
        <w:rPr>
          <w:rFonts w:ascii="Times New Roman" w:hAnsi="Times New Roman" w:cs="Times New Roman"/>
          <w:spacing w:val="1"/>
        </w:rPr>
        <w:t>be</w:t>
      </w:r>
      <w:r w:rsidRPr="00191FAE">
        <w:rPr>
          <w:rFonts w:ascii="Times New Roman" w:hAnsi="Times New Roman" w:cs="Times New Roman"/>
          <w:spacing w:val="78"/>
        </w:rPr>
        <w:t xml:space="preserve"> </w:t>
      </w:r>
      <w:r w:rsidRPr="00191FAE">
        <w:rPr>
          <w:rFonts w:ascii="Times New Roman" w:hAnsi="Times New Roman" w:cs="Times New Roman"/>
          <w:spacing w:val="-1"/>
        </w:rPr>
        <w:t>demonstrated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spacing w:val="-1"/>
        </w:rPr>
        <w:t xml:space="preserve">state </w:t>
      </w:r>
      <w:r w:rsidRPr="00191FAE">
        <w:rPr>
          <w:rFonts w:ascii="Times New Roman" w:hAnsi="Times New Roman" w:cs="Times New Roman"/>
        </w:rPr>
        <w:t>MFT</w:t>
      </w:r>
      <w:r w:rsidRPr="00191FAE">
        <w:rPr>
          <w:rFonts w:ascii="Times New Roman" w:hAnsi="Times New Roman" w:cs="Times New Roman"/>
          <w:spacing w:val="-1"/>
        </w:rPr>
        <w:t xml:space="preserve"> credential,</w:t>
      </w:r>
      <w:r w:rsidRPr="00191FAE">
        <w:rPr>
          <w:rFonts w:ascii="Times New Roman" w:hAnsi="Times New Roman" w:cs="Times New Roman"/>
        </w:rPr>
        <w:t xml:space="preserve"> </w:t>
      </w:r>
      <w:r w:rsidRPr="00191FAE">
        <w:rPr>
          <w:rFonts w:ascii="Times New Roman" w:hAnsi="Times New Roman" w:cs="Times New Roman"/>
          <w:spacing w:val="-1"/>
        </w:rPr>
        <w:t>AAMFT clinical</w:t>
      </w:r>
      <w:r w:rsidRPr="00191FAE">
        <w:rPr>
          <w:rFonts w:ascii="Times New Roman" w:hAnsi="Times New Roman" w:cs="Times New Roman"/>
        </w:rPr>
        <w:t xml:space="preserve"> </w:t>
      </w:r>
      <w:r w:rsidRPr="00191FAE">
        <w:rPr>
          <w:rFonts w:ascii="Times New Roman" w:hAnsi="Times New Roman" w:cs="Times New Roman"/>
          <w:spacing w:val="-1"/>
        </w:rPr>
        <w:t>membership,</w:t>
      </w:r>
      <w:r w:rsidRPr="00191FAE">
        <w:rPr>
          <w:rFonts w:ascii="Times New Roman" w:hAnsi="Times New Roman" w:cs="Times New Roman"/>
        </w:rPr>
        <w:t xml:space="preserve"> or</w:t>
      </w:r>
      <w:r w:rsidRPr="00191FAE">
        <w:rPr>
          <w:rFonts w:ascii="Times New Roman" w:hAnsi="Times New Roman" w:cs="Times New Roman"/>
          <w:spacing w:val="-1"/>
        </w:rPr>
        <w:t xml:space="preserve"> other</w:t>
      </w:r>
      <w:r w:rsidRPr="00191FAE">
        <w:rPr>
          <w:rFonts w:ascii="Times New Roman" w:hAnsi="Times New Roman" w:cs="Times New Roman"/>
          <w:spacing w:val="83"/>
        </w:rPr>
        <w:t xml:space="preserve"> </w:t>
      </w:r>
      <w:r w:rsidRPr="00191FAE">
        <w:rPr>
          <w:rFonts w:ascii="Times New Roman" w:hAnsi="Times New Roman" w:cs="Times New Roman"/>
          <w:spacing w:val="-1"/>
        </w:rPr>
        <w:t>documentation</w:t>
      </w:r>
      <w:r w:rsidRPr="00191FAE">
        <w:rPr>
          <w:rFonts w:ascii="Times New Roman" w:hAnsi="Times New Roman" w:cs="Times New Roman"/>
        </w:rPr>
        <w:t xml:space="preserve"> of</w:t>
      </w:r>
      <w:r w:rsidRPr="00191FAE">
        <w:rPr>
          <w:rFonts w:ascii="Times New Roman" w:hAnsi="Times New Roman" w:cs="Times New Roman"/>
          <w:spacing w:val="-1"/>
        </w:rPr>
        <w:t xml:space="preserve"> training,</w:t>
      </w:r>
      <w:r w:rsidRPr="00191FAE">
        <w:rPr>
          <w:rFonts w:ascii="Times New Roman" w:hAnsi="Times New Roman" w:cs="Times New Roman"/>
        </w:rPr>
        <w:t xml:space="preserve"> </w:t>
      </w:r>
      <w:r w:rsidRPr="00191FAE">
        <w:rPr>
          <w:rFonts w:ascii="Times New Roman" w:hAnsi="Times New Roman" w:cs="Times New Roman"/>
          <w:spacing w:val="-1"/>
        </w:rPr>
        <w:t>education,</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experience </w:t>
      </w:r>
      <w:r w:rsidRPr="00191FAE">
        <w:rPr>
          <w:rFonts w:ascii="Times New Roman" w:hAnsi="Times New Roman" w:cs="Times New Roman"/>
        </w:rPr>
        <w:t xml:space="preserve">in </w:t>
      </w:r>
      <w:r w:rsidRPr="00191FAE">
        <w:rPr>
          <w:rFonts w:ascii="Times New Roman" w:hAnsi="Times New Roman" w:cs="Times New Roman"/>
          <w:spacing w:val="-1"/>
        </w:rPr>
        <w:t>marriage and</w:t>
      </w:r>
      <w:r w:rsidRPr="00191FAE">
        <w:rPr>
          <w:rFonts w:ascii="Times New Roman" w:hAnsi="Times New Roman" w:cs="Times New Roman"/>
          <w:spacing w:val="2"/>
        </w:rPr>
        <w:t xml:space="preserve"> </w:t>
      </w:r>
      <w:r w:rsidRPr="00191FAE">
        <w:rPr>
          <w:rFonts w:ascii="Times New Roman" w:hAnsi="Times New Roman" w:cs="Times New Roman"/>
        </w:rPr>
        <w:t>family</w:t>
      </w:r>
      <w:r w:rsidRPr="00191FAE">
        <w:rPr>
          <w:rFonts w:ascii="Times New Roman" w:hAnsi="Times New Roman" w:cs="Times New Roman"/>
          <w:spacing w:val="-5"/>
        </w:rPr>
        <w:t xml:space="preserve"> </w:t>
      </w:r>
      <w:r w:rsidRPr="00191FAE">
        <w:rPr>
          <w:rFonts w:ascii="Times New Roman" w:hAnsi="Times New Roman" w:cs="Times New Roman"/>
          <w:spacing w:val="-1"/>
        </w:rPr>
        <w:t>therapy,</w:t>
      </w:r>
      <w:r w:rsidRPr="00191FAE">
        <w:rPr>
          <w:rFonts w:ascii="Times New Roman" w:hAnsi="Times New Roman" w:cs="Times New Roman"/>
        </w:rPr>
        <w:t xml:space="preserve"> </w:t>
      </w:r>
      <w:r w:rsidRPr="00191FAE">
        <w:rPr>
          <w:rFonts w:ascii="Times New Roman" w:hAnsi="Times New Roman" w:cs="Times New Roman"/>
          <w:spacing w:val="-1"/>
        </w:rPr>
        <w:t>and</w:t>
      </w:r>
    </w:p>
    <w:p w14:paraId="26523908" w14:textId="3AB1BA8B" w:rsidR="000E71AD" w:rsidRPr="00191FAE" w:rsidRDefault="00377A23">
      <w:pPr>
        <w:pStyle w:val="BodyText"/>
        <w:ind w:left="820" w:right="151"/>
        <w:rPr>
          <w:rFonts w:ascii="Times New Roman" w:eastAsia="Times New Roman" w:hAnsi="Times New Roman" w:cs="Times New Roman"/>
        </w:rPr>
      </w:pPr>
      <w:r w:rsidRPr="00191FAE">
        <w:rPr>
          <w:rFonts w:ascii="Times New Roman" w:hAnsi="Times New Roman" w:cs="Times New Roman"/>
          <w:spacing w:val="-1"/>
        </w:rPr>
        <w:t>(2) demonstrated</w:t>
      </w:r>
      <w:r w:rsidRPr="00191FAE">
        <w:rPr>
          <w:rFonts w:ascii="Times New Roman" w:hAnsi="Times New Roman" w:cs="Times New Roman"/>
        </w:rPr>
        <w:t xml:space="preserve"> training, </w:t>
      </w:r>
      <w:r w:rsidRPr="00191FAE">
        <w:rPr>
          <w:rFonts w:ascii="Times New Roman" w:hAnsi="Times New Roman" w:cs="Times New Roman"/>
          <w:spacing w:val="-1"/>
        </w:rPr>
        <w:t>education</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experience </w:t>
      </w:r>
      <w:r w:rsidRPr="00191FAE">
        <w:rPr>
          <w:rFonts w:ascii="Times New Roman" w:hAnsi="Times New Roman" w:cs="Times New Roman"/>
        </w:rPr>
        <w:t xml:space="preserve">in </w:t>
      </w:r>
      <w:r w:rsidRPr="00191FAE">
        <w:rPr>
          <w:rFonts w:ascii="Times New Roman" w:hAnsi="Times New Roman" w:cs="Times New Roman"/>
          <w:spacing w:val="-1"/>
        </w:rPr>
        <w:t>marriage and</w:t>
      </w:r>
      <w:r w:rsidRPr="00191FAE">
        <w:rPr>
          <w:rFonts w:ascii="Times New Roman" w:hAnsi="Times New Roman" w:cs="Times New Roman"/>
        </w:rPr>
        <w:t xml:space="preserve"> family</w:t>
      </w:r>
      <w:r w:rsidRPr="00191FAE">
        <w:rPr>
          <w:rFonts w:ascii="Times New Roman" w:hAnsi="Times New Roman" w:cs="Times New Roman"/>
          <w:spacing w:val="-3"/>
        </w:rPr>
        <w:t xml:space="preserve"> </w:t>
      </w:r>
      <w:r w:rsidRPr="00191FAE">
        <w:rPr>
          <w:rFonts w:ascii="Times New Roman" w:hAnsi="Times New Roman" w:cs="Times New Roman"/>
        </w:rPr>
        <w:t>therapy</w:t>
      </w:r>
      <w:r w:rsidRPr="00191FAE">
        <w:rPr>
          <w:rFonts w:ascii="Times New Roman" w:hAnsi="Times New Roman" w:cs="Times New Roman"/>
          <w:spacing w:val="77"/>
        </w:rPr>
        <w:t xml:space="preserve"> </w:t>
      </w:r>
      <w:r w:rsidRPr="00191FAE">
        <w:rPr>
          <w:rFonts w:ascii="Times New Roman" w:hAnsi="Times New Roman" w:cs="Times New Roman"/>
          <w:spacing w:val="-1"/>
        </w:rPr>
        <w:t>supervision.</w:t>
      </w:r>
      <w:r w:rsidRPr="00191FAE">
        <w:rPr>
          <w:rFonts w:ascii="Times New Roman" w:hAnsi="Times New Roman" w:cs="Times New Roman"/>
        </w:rPr>
        <w:t xml:space="preserve"> </w:t>
      </w:r>
      <w:r w:rsidRPr="00191FAE">
        <w:rPr>
          <w:rFonts w:ascii="Times New Roman" w:hAnsi="Times New Roman" w:cs="Times New Roman"/>
          <w:spacing w:val="-1"/>
        </w:rPr>
        <w:t>This</w:t>
      </w:r>
      <w:r w:rsidRPr="00191FAE">
        <w:rPr>
          <w:rFonts w:ascii="Times New Roman" w:hAnsi="Times New Roman" w:cs="Times New Roman"/>
        </w:rPr>
        <w:t xml:space="preserve"> may</w:t>
      </w:r>
      <w:r w:rsidRPr="00191FAE">
        <w:rPr>
          <w:rFonts w:ascii="Times New Roman" w:hAnsi="Times New Roman" w:cs="Times New Roman"/>
          <w:spacing w:val="-5"/>
        </w:rPr>
        <w:t xml:space="preserve"> </w:t>
      </w:r>
      <w:r w:rsidRPr="00191FAE">
        <w:rPr>
          <w:rFonts w:ascii="Times New Roman" w:hAnsi="Times New Roman" w:cs="Times New Roman"/>
        </w:rPr>
        <w:t>be</w:t>
      </w:r>
      <w:r w:rsidRPr="00191FAE">
        <w:rPr>
          <w:rFonts w:ascii="Times New Roman" w:hAnsi="Times New Roman" w:cs="Times New Roman"/>
          <w:spacing w:val="1"/>
        </w:rPr>
        <w:t xml:space="preserve"> </w:t>
      </w:r>
      <w:r w:rsidRPr="00191FAE">
        <w:rPr>
          <w:rFonts w:ascii="Times New Roman" w:hAnsi="Times New Roman" w:cs="Times New Roman"/>
          <w:spacing w:val="-1"/>
        </w:rPr>
        <w:t>demonstrated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spacing w:val="-1"/>
        </w:rPr>
        <w:t>state credential</w:t>
      </w:r>
      <w:r w:rsidRPr="00191FAE">
        <w:rPr>
          <w:rFonts w:ascii="Times New Roman" w:hAnsi="Times New Roman" w:cs="Times New Roman"/>
        </w:rPr>
        <w:t xml:space="preserve"> to </w:t>
      </w:r>
      <w:r w:rsidRPr="00191FAE">
        <w:rPr>
          <w:rFonts w:ascii="Times New Roman" w:hAnsi="Times New Roman" w:cs="Times New Roman"/>
          <w:spacing w:val="-1"/>
        </w:rPr>
        <w:t>provide MFT</w:t>
      </w:r>
      <w:r w:rsidRPr="00191FAE">
        <w:rPr>
          <w:rFonts w:ascii="Times New Roman" w:hAnsi="Times New Roman" w:cs="Times New Roman"/>
          <w:spacing w:val="2"/>
        </w:rPr>
        <w:t xml:space="preserve"> </w:t>
      </w:r>
      <w:r w:rsidRPr="00191FAE">
        <w:rPr>
          <w:rFonts w:ascii="Times New Roman" w:hAnsi="Times New Roman" w:cs="Times New Roman"/>
          <w:spacing w:val="-1"/>
        </w:rPr>
        <w:t>supervision,</w:t>
      </w:r>
      <w:r w:rsidRPr="00191FAE">
        <w:rPr>
          <w:rFonts w:ascii="Times New Roman" w:hAnsi="Times New Roman" w:cs="Times New Roman"/>
          <w:spacing w:val="105"/>
        </w:rPr>
        <w:t xml:space="preserve"> </w:t>
      </w:r>
      <w:r w:rsidRPr="00191FAE">
        <w:rPr>
          <w:rFonts w:ascii="Times New Roman" w:hAnsi="Times New Roman" w:cs="Times New Roman"/>
          <w:spacing w:val="-1"/>
        </w:rPr>
        <w:t>completing</w:t>
      </w:r>
      <w:r w:rsidRPr="00191FAE">
        <w:rPr>
          <w:rFonts w:ascii="Times New Roman" w:hAnsi="Times New Roman" w:cs="Times New Roman"/>
          <w:spacing w:val="-3"/>
        </w:rPr>
        <w:t xml:space="preserve"> </w:t>
      </w:r>
      <w:r w:rsidRPr="00191FAE">
        <w:rPr>
          <w:rFonts w:ascii="Times New Roman" w:hAnsi="Times New Roman" w:cs="Times New Roman"/>
          <w:spacing w:val="-1"/>
        </w:rPr>
        <w:t>coursework</w:t>
      </w:r>
      <w:r w:rsidRPr="00191FAE">
        <w:rPr>
          <w:rFonts w:ascii="Times New Roman" w:hAnsi="Times New Roman" w:cs="Times New Roman"/>
        </w:rPr>
        <w:t xml:space="preserve"> </w:t>
      </w:r>
      <w:r w:rsidRPr="00191FAE">
        <w:rPr>
          <w:rFonts w:ascii="Times New Roman" w:hAnsi="Times New Roman" w:cs="Times New Roman"/>
          <w:spacing w:val="1"/>
        </w:rPr>
        <w:t>or</w:t>
      </w:r>
      <w:r w:rsidRPr="00191FAE">
        <w:rPr>
          <w:rFonts w:ascii="Times New Roman" w:hAnsi="Times New Roman" w:cs="Times New Roman"/>
          <w:spacing w:val="-1"/>
        </w:rPr>
        <w:t xml:space="preserve"> continuing</w:t>
      </w:r>
      <w:r w:rsidRPr="00191FAE">
        <w:rPr>
          <w:rFonts w:ascii="Times New Roman" w:hAnsi="Times New Roman" w:cs="Times New Roman"/>
          <w:spacing w:val="-3"/>
        </w:rPr>
        <w:t xml:space="preserve"> </w:t>
      </w:r>
      <w:r w:rsidRPr="00191FAE">
        <w:rPr>
          <w:rFonts w:ascii="Times New Roman" w:hAnsi="Times New Roman" w:cs="Times New Roman"/>
          <w:spacing w:val="-1"/>
        </w:rPr>
        <w:t>education</w:t>
      </w:r>
      <w:r w:rsidRPr="00191FAE">
        <w:rPr>
          <w:rFonts w:ascii="Times New Roman" w:hAnsi="Times New Roman" w:cs="Times New Roman"/>
        </w:rPr>
        <w:t xml:space="preserve"> in</w:t>
      </w:r>
      <w:r w:rsidRPr="00191FAE">
        <w:rPr>
          <w:rFonts w:ascii="Times New Roman" w:hAnsi="Times New Roman" w:cs="Times New Roman"/>
          <w:spacing w:val="2"/>
        </w:rPr>
        <w:t xml:space="preserve"> </w:t>
      </w:r>
      <w:r w:rsidRPr="00191FAE">
        <w:rPr>
          <w:rFonts w:ascii="Times New Roman" w:hAnsi="Times New Roman" w:cs="Times New Roman"/>
          <w:spacing w:val="-1"/>
        </w:rPr>
        <w:t>MFT supervision,</w:t>
      </w:r>
      <w:r w:rsidRPr="00191FAE">
        <w:rPr>
          <w:rFonts w:ascii="Times New Roman" w:hAnsi="Times New Roman" w:cs="Times New Roman"/>
        </w:rPr>
        <w:t xml:space="preserve"> </w:t>
      </w:r>
      <w:r w:rsidRPr="00191FAE">
        <w:rPr>
          <w:rFonts w:ascii="Times New Roman" w:hAnsi="Times New Roman" w:cs="Times New Roman"/>
          <w:spacing w:val="-1"/>
        </w:rPr>
        <w:t>significant</w:t>
      </w:r>
      <w:r w:rsidRPr="00191FAE">
        <w:rPr>
          <w:rFonts w:ascii="Times New Roman" w:hAnsi="Times New Roman" w:cs="Times New Roman"/>
        </w:rPr>
        <w:t xml:space="preserve"> </w:t>
      </w:r>
      <w:r w:rsidRPr="00191FAE">
        <w:rPr>
          <w:rFonts w:ascii="Times New Roman" w:hAnsi="Times New Roman" w:cs="Times New Roman"/>
          <w:spacing w:val="-1"/>
        </w:rPr>
        <w:t>MFT</w:t>
      </w:r>
      <w:r w:rsidRPr="00191FAE">
        <w:rPr>
          <w:rFonts w:ascii="Times New Roman" w:hAnsi="Times New Roman" w:cs="Times New Roman"/>
          <w:spacing w:val="103"/>
        </w:rPr>
        <w:t xml:space="preserve"> </w:t>
      </w:r>
      <w:r w:rsidRPr="00191FAE">
        <w:rPr>
          <w:rFonts w:ascii="Times New Roman" w:hAnsi="Times New Roman" w:cs="Times New Roman"/>
          <w:spacing w:val="-1"/>
        </w:rPr>
        <w:t>supervised</w:t>
      </w:r>
      <w:r w:rsidRPr="00191FAE">
        <w:rPr>
          <w:rFonts w:ascii="Times New Roman" w:hAnsi="Times New Roman" w:cs="Times New Roman"/>
        </w:rPr>
        <w:t xml:space="preserve"> </w:t>
      </w:r>
      <w:r w:rsidRPr="00191FAE">
        <w:rPr>
          <w:rFonts w:ascii="Times New Roman" w:hAnsi="Times New Roman" w:cs="Times New Roman"/>
          <w:spacing w:val="-1"/>
        </w:rPr>
        <w:t>supervision</w:t>
      </w:r>
      <w:r w:rsidRPr="00191FAE">
        <w:rPr>
          <w:rFonts w:ascii="Times New Roman" w:hAnsi="Times New Roman" w:cs="Times New Roman"/>
        </w:rPr>
        <w:t xml:space="preserve"> </w:t>
      </w:r>
      <w:r w:rsidRPr="00191FAE">
        <w:rPr>
          <w:rFonts w:ascii="Times New Roman" w:hAnsi="Times New Roman" w:cs="Times New Roman"/>
          <w:spacing w:val="-1"/>
        </w:rPr>
        <w:t>experience,</w:t>
      </w:r>
      <w:r w:rsidRPr="00191FAE">
        <w:rPr>
          <w:rFonts w:ascii="Times New Roman" w:hAnsi="Times New Roman" w:cs="Times New Roman"/>
        </w:rPr>
        <w:t xml:space="preserve"> or</w:t>
      </w:r>
      <w:r w:rsidRPr="00191FAE">
        <w:rPr>
          <w:rFonts w:ascii="Times New Roman" w:hAnsi="Times New Roman" w:cs="Times New Roman"/>
          <w:spacing w:val="-1"/>
        </w:rPr>
        <w:t xml:space="preserve"> more </w:t>
      </w:r>
      <w:r w:rsidRPr="00191FAE">
        <w:rPr>
          <w:rFonts w:ascii="Times New Roman" w:hAnsi="Times New Roman" w:cs="Times New Roman"/>
        </w:rPr>
        <w:t>than</w:t>
      </w:r>
      <w:r w:rsidRPr="00191FAE">
        <w:rPr>
          <w:rFonts w:ascii="Times New Roman" w:hAnsi="Times New Roman" w:cs="Times New Roman"/>
          <w:spacing w:val="2"/>
        </w:rPr>
        <w:t xml:space="preserve"> </w:t>
      </w:r>
      <w:r w:rsidRPr="00191FAE">
        <w:rPr>
          <w:rFonts w:ascii="Times New Roman" w:hAnsi="Times New Roman" w:cs="Times New Roman"/>
        </w:rPr>
        <w:t>10</w:t>
      </w:r>
      <w:r w:rsidRPr="00191FAE">
        <w:rPr>
          <w:rFonts w:ascii="Times New Roman" w:hAnsi="Times New Roman" w:cs="Times New Roman"/>
          <w:spacing w:val="2"/>
        </w:rPr>
        <w:t xml:space="preserve"> </w:t>
      </w:r>
      <w:r w:rsidRPr="00191FAE">
        <w:rPr>
          <w:rFonts w:ascii="Times New Roman" w:hAnsi="Times New Roman" w:cs="Times New Roman"/>
          <w:spacing w:val="-2"/>
        </w:rPr>
        <w:t>years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spacing w:val="-1"/>
        </w:rPr>
        <w:t xml:space="preserve">experience </w:t>
      </w:r>
      <w:r w:rsidRPr="00191FAE">
        <w:rPr>
          <w:rFonts w:ascii="Times New Roman" w:hAnsi="Times New Roman" w:cs="Times New Roman"/>
        </w:rPr>
        <w:t>supervising</w:t>
      </w:r>
      <w:r w:rsidRPr="00191FAE">
        <w:rPr>
          <w:rFonts w:ascii="Times New Roman" w:hAnsi="Times New Roman" w:cs="Times New Roman"/>
          <w:spacing w:val="-3"/>
        </w:rPr>
        <w:t xml:space="preserve"> </w:t>
      </w:r>
      <w:r w:rsidRPr="00191FAE">
        <w:rPr>
          <w:rFonts w:ascii="Times New Roman" w:hAnsi="Times New Roman" w:cs="Times New Roman"/>
        </w:rPr>
        <w:t>MFT</w:t>
      </w:r>
      <w:r w:rsidRPr="00191FAE">
        <w:rPr>
          <w:rFonts w:ascii="Times New Roman" w:hAnsi="Times New Roman" w:cs="Times New Roman"/>
          <w:spacing w:val="81"/>
        </w:rPr>
        <w:t xml:space="preserve"> </w:t>
      </w:r>
      <w:r w:rsidRPr="00191FAE">
        <w:rPr>
          <w:rFonts w:ascii="Times New Roman" w:hAnsi="Times New Roman" w:cs="Times New Roman"/>
          <w:spacing w:val="-1"/>
        </w:rPr>
        <w:t>students</w:t>
      </w:r>
      <w:r w:rsidRPr="00191FAE">
        <w:rPr>
          <w:rFonts w:ascii="Times New Roman" w:hAnsi="Times New Roman" w:cs="Times New Roman"/>
        </w:rPr>
        <w:t xml:space="preserve"> </w:t>
      </w:r>
      <w:r w:rsidRPr="00191FAE">
        <w:rPr>
          <w:rFonts w:ascii="Times New Roman" w:hAnsi="Times New Roman" w:cs="Times New Roman"/>
          <w:spacing w:val="-1"/>
        </w:rPr>
        <w:t>(Equivalency</w:t>
      </w:r>
      <w:r w:rsidRPr="00191FAE">
        <w:rPr>
          <w:rFonts w:ascii="Times New Roman" w:hAnsi="Times New Roman" w:cs="Times New Roman"/>
          <w:spacing w:val="-5"/>
        </w:rPr>
        <w:t xml:space="preserve"> </w:t>
      </w:r>
      <w:r w:rsidRPr="00191FAE">
        <w:rPr>
          <w:rFonts w:ascii="Times New Roman" w:hAnsi="Times New Roman" w:cs="Times New Roman"/>
          <w:spacing w:val="-1"/>
        </w:rPr>
        <w:t xml:space="preserve">criteria </w:t>
      </w:r>
      <w:r w:rsidRPr="00191FAE">
        <w:rPr>
          <w:rFonts w:ascii="Times New Roman" w:hAnsi="Times New Roman" w:cs="Times New Roman"/>
          <w:u w:val="single" w:color="000000"/>
        </w:rPr>
        <w:t xml:space="preserve">must </w:t>
      </w:r>
      <w:r w:rsidRPr="00191FAE">
        <w:rPr>
          <w:rFonts w:ascii="Times New Roman" w:hAnsi="Times New Roman" w:cs="Times New Roman"/>
          <w:spacing w:val="-1"/>
        </w:rPr>
        <w:t xml:space="preserve">include </w:t>
      </w:r>
      <w:r w:rsidRPr="00191FAE">
        <w:rPr>
          <w:rFonts w:ascii="Times New Roman" w:hAnsi="Times New Roman" w:cs="Times New Roman"/>
        </w:rPr>
        <w:t>training</w:t>
      </w:r>
      <w:r w:rsidRPr="00191FAE">
        <w:rPr>
          <w:rFonts w:ascii="Times New Roman" w:hAnsi="Times New Roman" w:cs="Times New Roman"/>
          <w:spacing w:val="-3"/>
        </w:rPr>
        <w:t xml:space="preserve"> </w:t>
      </w:r>
      <w:r w:rsidRPr="00191FAE">
        <w:rPr>
          <w:rFonts w:ascii="Times New Roman" w:hAnsi="Times New Roman" w:cs="Times New Roman"/>
        </w:rPr>
        <w:t xml:space="preserve">in </w:t>
      </w:r>
      <w:r w:rsidRPr="00191FAE">
        <w:rPr>
          <w:rFonts w:ascii="Times New Roman" w:hAnsi="Times New Roman" w:cs="Times New Roman"/>
          <w:spacing w:val="-1"/>
        </w:rPr>
        <w:t>MFT supervision.).</w:t>
      </w:r>
    </w:p>
    <w:p w14:paraId="3EA7FFBF" w14:textId="77777777" w:rsidR="00E63A69" w:rsidRPr="002846F9" w:rsidRDefault="00E63A69" w:rsidP="002846F9">
      <w:pPr>
        <w:pStyle w:val="BodyText"/>
        <w:tabs>
          <w:tab w:val="left" w:pos="844"/>
        </w:tabs>
        <w:spacing w:before="52"/>
        <w:ind w:left="843"/>
        <w:rPr>
          <w:rFonts w:ascii="Times New Roman" w:eastAsia="Times New Roman" w:hAnsi="Times New Roman" w:cs="Times New Roman"/>
        </w:rPr>
      </w:pPr>
    </w:p>
    <w:p w14:paraId="69CC80FD" w14:textId="094EA62D" w:rsidR="000E71AD" w:rsidRPr="00E63A69" w:rsidRDefault="00377A23" w:rsidP="002846F9">
      <w:pPr>
        <w:pStyle w:val="BodyText"/>
        <w:numPr>
          <w:ilvl w:val="0"/>
          <w:numId w:val="40"/>
        </w:numPr>
        <w:tabs>
          <w:tab w:val="left" w:pos="844"/>
        </w:tabs>
        <w:spacing w:before="52"/>
        <w:ind w:left="843" w:hanging="343"/>
        <w:rPr>
          <w:rFonts w:ascii="Times New Roman" w:eastAsia="Times New Roman" w:hAnsi="Times New Roman" w:cs="Times New Roman"/>
        </w:rPr>
      </w:pPr>
      <w:r w:rsidRPr="00E63A69">
        <w:rPr>
          <w:rFonts w:ascii="Times New Roman" w:hAnsi="Times New Roman" w:cs="Times New Roman"/>
          <w:spacing w:val="-1"/>
        </w:rPr>
        <w:t>Access</w:t>
      </w:r>
      <w:r w:rsidRPr="00E63A69">
        <w:rPr>
          <w:rFonts w:ascii="Times New Roman" w:hAnsi="Times New Roman" w:cs="Times New Roman"/>
        </w:rPr>
        <w:t xml:space="preserve"> to data</w:t>
      </w:r>
      <w:r w:rsidRPr="00E63A69">
        <w:rPr>
          <w:rFonts w:ascii="Times New Roman" w:hAnsi="Times New Roman" w:cs="Times New Roman"/>
          <w:spacing w:val="-1"/>
        </w:rPr>
        <w:t xml:space="preserve"> at</w:t>
      </w:r>
      <w:r w:rsidRPr="00E63A69">
        <w:rPr>
          <w:rFonts w:ascii="Times New Roman" w:hAnsi="Times New Roman" w:cs="Times New Roman"/>
        </w:rPr>
        <w:t xml:space="preserve"> site</w:t>
      </w:r>
      <w:r w:rsidR="00E63A69" w:rsidRPr="00E63A69">
        <w:rPr>
          <w:rFonts w:ascii="Times New Roman" w:hAnsi="Times New Roman" w:cs="Times New Roman"/>
        </w:rPr>
        <w:t>:</w:t>
      </w:r>
    </w:p>
    <w:p w14:paraId="657D5A73" w14:textId="530FC7F6" w:rsidR="000E71AD" w:rsidRPr="00191FAE" w:rsidRDefault="00377A23">
      <w:pPr>
        <w:pStyle w:val="BodyText"/>
        <w:ind w:left="860" w:right="132"/>
        <w:rPr>
          <w:rFonts w:ascii="Times New Roman" w:eastAsia="Times New Roman" w:hAnsi="Times New Roman" w:cs="Times New Roman"/>
        </w:rPr>
      </w:pPr>
      <w:r w:rsidRPr="00191FAE">
        <w:rPr>
          <w:rFonts w:ascii="Times New Roman" w:hAnsi="Times New Roman" w:cs="Times New Roman"/>
          <w:spacing w:val="-2"/>
        </w:rPr>
        <w:t>In</w:t>
      </w:r>
      <w:r w:rsidRPr="00191FAE">
        <w:rPr>
          <w:rFonts w:ascii="Times New Roman" w:hAnsi="Times New Roman" w:cs="Times New Roman"/>
        </w:rPr>
        <w:t xml:space="preserve"> order</w:t>
      </w:r>
      <w:r w:rsidRPr="00191FAE">
        <w:rPr>
          <w:rFonts w:ascii="Times New Roman" w:hAnsi="Times New Roman" w:cs="Times New Roman"/>
          <w:spacing w:val="-1"/>
        </w:rPr>
        <w:t xml:space="preserve"> </w:t>
      </w:r>
      <w:r w:rsidRPr="00191FAE">
        <w:rPr>
          <w:rFonts w:ascii="Times New Roman" w:hAnsi="Times New Roman" w:cs="Times New Roman"/>
        </w:rPr>
        <w:t>to supervise</w:t>
      </w:r>
      <w:r w:rsidRPr="00191FAE">
        <w:rPr>
          <w:rFonts w:ascii="Times New Roman" w:hAnsi="Times New Roman" w:cs="Times New Roman"/>
          <w:spacing w:val="3"/>
        </w:rPr>
        <w:t xml:space="preserve"> </w:t>
      </w:r>
      <w:r w:rsidRPr="00191FAE">
        <w:rPr>
          <w:rFonts w:ascii="Times New Roman" w:hAnsi="Times New Roman" w:cs="Times New Roman"/>
          <w:spacing w:val="-1"/>
        </w:rPr>
        <w:t>your work,</w:t>
      </w:r>
      <w:r w:rsidRPr="00191FAE">
        <w:rPr>
          <w:rFonts w:ascii="Times New Roman" w:hAnsi="Times New Roman" w:cs="Times New Roman"/>
        </w:rPr>
        <w:t xml:space="preserve"> the</w:t>
      </w:r>
      <w:r w:rsidRPr="00191FAE">
        <w:rPr>
          <w:rFonts w:ascii="Times New Roman" w:hAnsi="Times New Roman" w:cs="Times New Roman"/>
          <w:spacing w:val="-1"/>
        </w:rPr>
        <w:t xml:space="preserve"> designated</w:t>
      </w:r>
      <w:r w:rsidRPr="00191FAE">
        <w:rPr>
          <w:rFonts w:ascii="Times New Roman" w:hAnsi="Times New Roman" w:cs="Times New Roman"/>
        </w:rPr>
        <w:t xml:space="preserve"> faculty</w:t>
      </w:r>
      <w:r w:rsidRPr="00191FAE">
        <w:rPr>
          <w:rFonts w:ascii="Times New Roman" w:hAnsi="Times New Roman" w:cs="Times New Roman"/>
          <w:spacing w:val="-5"/>
        </w:rPr>
        <w:t xml:space="preserve"> </w:t>
      </w:r>
      <w:r w:rsidRPr="00191FAE">
        <w:rPr>
          <w:rFonts w:ascii="Times New Roman" w:hAnsi="Times New Roman" w:cs="Times New Roman"/>
        </w:rPr>
        <w:t>in the</w:t>
      </w:r>
      <w:r w:rsidRPr="00191FAE">
        <w:rPr>
          <w:rFonts w:ascii="Times New Roman" w:hAnsi="Times New Roman" w:cs="Times New Roman"/>
          <w:spacing w:val="-1"/>
        </w:rPr>
        <w:t xml:space="preserve"> Department</w:t>
      </w:r>
      <w:r w:rsidRPr="00191FAE">
        <w:rPr>
          <w:rFonts w:ascii="Times New Roman" w:hAnsi="Times New Roman" w:cs="Times New Roman"/>
        </w:rPr>
        <w:t xml:space="preserve"> </w:t>
      </w:r>
      <w:r w:rsidRPr="00191FAE">
        <w:rPr>
          <w:rFonts w:ascii="Times New Roman" w:hAnsi="Times New Roman" w:cs="Times New Roman"/>
          <w:spacing w:val="1"/>
        </w:rPr>
        <w:t>of</w:t>
      </w:r>
      <w:r w:rsidRPr="00191FAE">
        <w:rPr>
          <w:rFonts w:ascii="Times New Roman" w:hAnsi="Times New Roman" w:cs="Times New Roman"/>
          <w:spacing w:val="-1"/>
        </w:rPr>
        <w:t xml:space="preserve"> </w:t>
      </w:r>
      <w:r w:rsidR="007D317C" w:rsidRPr="00191FAE">
        <w:rPr>
          <w:rFonts w:ascii="Times New Roman" w:hAnsi="Times New Roman" w:cs="Times New Roman"/>
          <w:spacing w:val="-1"/>
        </w:rPr>
        <w:t xml:space="preserve">Family and Community Medicine </w:t>
      </w:r>
      <w:r w:rsidRPr="00191FAE">
        <w:rPr>
          <w:rFonts w:ascii="Times New Roman" w:hAnsi="Times New Roman" w:cs="Times New Roman"/>
          <w:spacing w:val="-1"/>
        </w:rPr>
        <w:t>at</w:t>
      </w:r>
      <w:r w:rsidRPr="00191FAE">
        <w:rPr>
          <w:rFonts w:ascii="Times New Roman" w:hAnsi="Times New Roman" w:cs="Times New Roman"/>
        </w:rPr>
        <w:t xml:space="preserve"> Saint</w:t>
      </w:r>
      <w:r w:rsidRPr="00191FAE">
        <w:rPr>
          <w:rFonts w:ascii="Times New Roman" w:hAnsi="Times New Roman" w:cs="Times New Roman"/>
          <w:spacing w:val="2"/>
        </w:rPr>
        <w:t xml:space="preserve"> </w:t>
      </w:r>
      <w:r w:rsidRPr="00191FAE">
        <w:rPr>
          <w:rFonts w:ascii="Times New Roman" w:hAnsi="Times New Roman" w:cs="Times New Roman"/>
          <w:spacing w:val="-2"/>
        </w:rPr>
        <w:t>Louis</w:t>
      </w:r>
      <w:r w:rsidRPr="00191FAE">
        <w:rPr>
          <w:rFonts w:ascii="Times New Roman" w:hAnsi="Times New Roman" w:cs="Times New Roman"/>
        </w:rPr>
        <w:t xml:space="preserve"> University</w:t>
      </w:r>
      <w:r w:rsidRPr="00191FAE">
        <w:rPr>
          <w:rFonts w:ascii="Times New Roman" w:hAnsi="Times New Roman" w:cs="Times New Roman"/>
          <w:spacing w:val="-5"/>
        </w:rPr>
        <w:t xml:space="preserve"> </w:t>
      </w:r>
      <w:r w:rsidRPr="00191FAE">
        <w:rPr>
          <w:rFonts w:ascii="Times New Roman" w:hAnsi="Times New Roman" w:cs="Times New Roman"/>
        </w:rPr>
        <w:t xml:space="preserve">needs to </w:t>
      </w:r>
      <w:r w:rsidRPr="00191FAE">
        <w:rPr>
          <w:rFonts w:ascii="Times New Roman" w:hAnsi="Times New Roman" w:cs="Times New Roman"/>
          <w:spacing w:val="-1"/>
        </w:rPr>
        <w:t>have access</w:t>
      </w:r>
      <w:r w:rsidRPr="00191FAE">
        <w:rPr>
          <w:rFonts w:ascii="Times New Roman" w:hAnsi="Times New Roman" w:cs="Times New Roman"/>
        </w:rPr>
        <w:t xml:space="preserve"> to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work</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69"/>
        </w:rPr>
        <w:t xml:space="preserve"> </w:t>
      </w:r>
      <w:r w:rsidRPr="00191FAE">
        <w:rPr>
          <w:rFonts w:ascii="Times New Roman" w:hAnsi="Times New Roman" w:cs="Times New Roman"/>
        </w:rPr>
        <w:t>site</w:t>
      </w:r>
      <w:r w:rsidRPr="00191FAE">
        <w:rPr>
          <w:rFonts w:ascii="Times New Roman" w:hAnsi="Times New Roman" w:cs="Times New Roman"/>
          <w:spacing w:val="-1"/>
        </w:rPr>
        <w:t xml:space="preserve"> conducted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 xml:space="preserve">student. </w:t>
      </w:r>
      <w:r w:rsidRPr="00191FAE">
        <w:rPr>
          <w:rFonts w:ascii="Times New Roman" w:hAnsi="Times New Roman" w:cs="Times New Roman"/>
          <w:spacing w:val="-1"/>
        </w:rPr>
        <w:t>This</w:t>
      </w:r>
      <w:r w:rsidRPr="00191FAE">
        <w:rPr>
          <w:rFonts w:ascii="Times New Roman" w:hAnsi="Times New Roman" w:cs="Times New Roman"/>
        </w:rPr>
        <w:t xml:space="preserve"> </w:t>
      </w:r>
      <w:r w:rsidRPr="00191FAE">
        <w:rPr>
          <w:rFonts w:ascii="Times New Roman" w:hAnsi="Times New Roman" w:cs="Times New Roman"/>
          <w:spacing w:val="-1"/>
        </w:rPr>
        <w:t>access</w:t>
      </w:r>
      <w:r w:rsidRPr="00191FAE">
        <w:rPr>
          <w:rFonts w:ascii="Times New Roman" w:hAnsi="Times New Roman" w:cs="Times New Roman"/>
        </w:rPr>
        <w:t xml:space="preserve"> </w:t>
      </w:r>
      <w:r w:rsidRPr="00191FAE">
        <w:rPr>
          <w:rFonts w:ascii="Times New Roman" w:hAnsi="Times New Roman" w:cs="Times New Roman"/>
          <w:spacing w:val="-1"/>
        </w:rPr>
        <w:t>can</w:t>
      </w:r>
      <w:r w:rsidRPr="00191FAE">
        <w:rPr>
          <w:rFonts w:ascii="Times New Roman" w:hAnsi="Times New Roman" w:cs="Times New Roman"/>
        </w:rPr>
        <w:t xml:space="preserve"> occur</w:t>
      </w:r>
      <w:r w:rsidRPr="00191FAE">
        <w:rPr>
          <w:rFonts w:ascii="Times New Roman" w:hAnsi="Times New Roman" w:cs="Times New Roman"/>
          <w:spacing w:val="-1"/>
        </w:rPr>
        <w:t xml:space="preserve"> through</w:t>
      </w:r>
      <w:r w:rsidRPr="00191FAE">
        <w:rPr>
          <w:rFonts w:ascii="Times New Roman" w:hAnsi="Times New Roman" w:cs="Times New Roman"/>
        </w:rPr>
        <w:t xml:space="preserve"> one</w:t>
      </w:r>
      <w:r w:rsidRPr="00191FAE">
        <w:rPr>
          <w:rFonts w:ascii="Times New Roman" w:hAnsi="Times New Roman" w:cs="Times New Roman"/>
          <w:spacing w:val="-1"/>
        </w:rPr>
        <w:t xml:space="preserve"> </w:t>
      </w:r>
      <w:r w:rsidRPr="00191FAE">
        <w:rPr>
          <w:rFonts w:ascii="Times New Roman" w:hAnsi="Times New Roman" w:cs="Times New Roman"/>
        </w:rPr>
        <w:t>or</w:t>
      </w:r>
      <w:r w:rsidRPr="00191FAE">
        <w:rPr>
          <w:rFonts w:ascii="Times New Roman" w:hAnsi="Times New Roman" w:cs="Times New Roman"/>
          <w:spacing w:val="1"/>
        </w:rPr>
        <w:t xml:space="preserve"> </w:t>
      </w:r>
      <w:r w:rsidRPr="00191FAE">
        <w:rPr>
          <w:rFonts w:ascii="Times New Roman" w:hAnsi="Times New Roman" w:cs="Times New Roman"/>
          <w:spacing w:val="-1"/>
        </w:rPr>
        <w:t>all</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following:</w:t>
      </w:r>
      <w:r w:rsidRPr="00191FAE">
        <w:rPr>
          <w:rFonts w:ascii="Times New Roman" w:hAnsi="Times New Roman" w:cs="Times New Roman"/>
          <w:spacing w:val="59"/>
        </w:rPr>
        <w:t xml:space="preserve"> </w:t>
      </w:r>
      <w:r w:rsidRPr="00191FAE">
        <w:rPr>
          <w:rFonts w:ascii="Times New Roman" w:hAnsi="Times New Roman" w:cs="Times New Roman"/>
          <w:spacing w:val="-1"/>
        </w:rPr>
        <w:t>videotape,</w:t>
      </w:r>
      <w:r w:rsidRPr="00191FAE">
        <w:rPr>
          <w:rFonts w:ascii="Times New Roman" w:hAnsi="Times New Roman" w:cs="Times New Roman"/>
        </w:rPr>
        <w:t xml:space="preserve"> </w:t>
      </w:r>
      <w:r w:rsidRPr="00191FAE">
        <w:rPr>
          <w:rFonts w:ascii="Times New Roman" w:hAnsi="Times New Roman" w:cs="Times New Roman"/>
          <w:spacing w:val="-1"/>
        </w:rPr>
        <w:t>audiotape,</w:t>
      </w:r>
      <w:r w:rsidRPr="00191FAE">
        <w:rPr>
          <w:rFonts w:ascii="Times New Roman" w:hAnsi="Times New Roman" w:cs="Times New Roman"/>
        </w:rPr>
        <w:t xml:space="preserve"> or</w:t>
      </w:r>
      <w:r w:rsidRPr="00191FAE">
        <w:rPr>
          <w:rFonts w:ascii="Times New Roman" w:hAnsi="Times New Roman" w:cs="Times New Roman"/>
          <w:spacing w:val="1"/>
        </w:rPr>
        <w:t xml:space="preserve"> </w:t>
      </w:r>
      <w:r w:rsidRPr="00191FAE">
        <w:rPr>
          <w:rFonts w:ascii="Times New Roman" w:hAnsi="Times New Roman" w:cs="Times New Roman"/>
          <w:spacing w:val="-1"/>
        </w:rPr>
        <w:t>direct</w:t>
      </w:r>
      <w:r w:rsidRPr="00191FAE">
        <w:rPr>
          <w:rFonts w:ascii="Times New Roman" w:hAnsi="Times New Roman" w:cs="Times New Roman"/>
        </w:rPr>
        <w:t xml:space="preserve"> </w:t>
      </w:r>
      <w:r w:rsidRPr="00191FAE">
        <w:rPr>
          <w:rFonts w:ascii="Times New Roman" w:hAnsi="Times New Roman" w:cs="Times New Roman"/>
          <w:spacing w:val="-1"/>
        </w:rPr>
        <w:t>observation</w:t>
      </w:r>
      <w:r w:rsidRPr="00191FAE">
        <w:rPr>
          <w:rFonts w:ascii="Times New Roman" w:hAnsi="Times New Roman" w:cs="Times New Roman"/>
        </w:rPr>
        <w:t xml:space="preserve"> of</w:t>
      </w:r>
      <w:r w:rsidRPr="00191FAE">
        <w:rPr>
          <w:rFonts w:ascii="Times New Roman" w:hAnsi="Times New Roman" w:cs="Times New Roman"/>
          <w:spacing w:val="-1"/>
        </w:rPr>
        <w:t xml:space="preserve"> clinical</w:t>
      </w:r>
      <w:r w:rsidRPr="00191FAE">
        <w:rPr>
          <w:rFonts w:ascii="Times New Roman" w:hAnsi="Times New Roman" w:cs="Times New Roman"/>
        </w:rPr>
        <w:t xml:space="preserve"> </w:t>
      </w:r>
      <w:r w:rsidRPr="00191FAE">
        <w:rPr>
          <w:rFonts w:ascii="Times New Roman" w:hAnsi="Times New Roman" w:cs="Times New Roman"/>
          <w:spacing w:val="-1"/>
        </w:rPr>
        <w:t>work</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the</w:t>
      </w:r>
      <w:r w:rsidRPr="00191FAE">
        <w:rPr>
          <w:rFonts w:ascii="Times New Roman" w:hAnsi="Times New Roman" w:cs="Times New Roman"/>
          <w:spacing w:val="-1"/>
        </w:rPr>
        <w:t xml:space="preserve"> site.</w:t>
      </w:r>
    </w:p>
    <w:p w14:paraId="1503E73D" w14:textId="77777777" w:rsidR="000E71AD" w:rsidRPr="00191FAE" w:rsidRDefault="000E71AD">
      <w:pPr>
        <w:rPr>
          <w:rFonts w:ascii="Times New Roman" w:eastAsia="Times New Roman" w:hAnsi="Times New Roman" w:cs="Times New Roman"/>
          <w:sz w:val="24"/>
          <w:szCs w:val="24"/>
        </w:rPr>
      </w:pPr>
    </w:p>
    <w:p w14:paraId="51CAD37E" w14:textId="77777777" w:rsidR="000E71AD" w:rsidRPr="00191FAE" w:rsidRDefault="00377A23">
      <w:pPr>
        <w:pStyle w:val="BodyText"/>
        <w:numPr>
          <w:ilvl w:val="0"/>
          <w:numId w:val="40"/>
        </w:numPr>
        <w:tabs>
          <w:tab w:val="left" w:pos="860"/>
        </w:tabs>
        <w:ind w:left="860" w:right="473"/>
        <w:rPr>
          <w:rFonts w:ascii="Times New Roman" w:eastAsia="Times New Roman" w:hAnsi="Times New Roman" w:cs="Times New Roman"/>
        </w:rPr>
      </w:pPr>
      <w:r w:rsidRPr="00191FAE">
        <w:rPr>
          <w:rFonts w:ascii="Times New Roman" w:hAnsi="Times New Roman" w:cs="Times New Roman"/>
          <w:spacing w:val="-1"/>
        </w:rPr>
        <w:t xml:space="preserve">The </w:t>
      </w:r>
      <w:r w:rsidRPr="00191FAE">
        <w:rPr>
          <w:rFonts w:ascii="Times New Roman" w:hAnsi="Times New Roman" w:cs="Times New Roman"/>
        </w:rPr>
        <w:t xml:space="preserve">institution </w:t>
      </w:r>
      <w:r w:rsidRPr="00191FAE">
        <w:rPr>
          <w:rFonts w:ascii="Times New Roman" w:hAnsi="Times New Roman" w:cs="Times New Roman"/>
          <w:spacing w:val="-1"/>
        </w:rPr>
        <w:t>sponsoring</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internship</w:t>
      </w:r>
      <w:r w:rsidRPr="00191FAE">
        <w:rPr>
          <w:rFonts w:ascii="Times New Roman" w:hAnsi="Times New Roman" w:cs="Times New Roman"/>
        </w:rPr>
        <w:t xml:space="preserve"> site(s)</w:t>
      </w:r>
      <w:r w:rsidRPr="00191FAE">
        <w:rPr>
          <w:rFonts w:ascii="Times New Roman" w:hAnsi="Times New Roman" w:cs="Times New Roman"/>
          <w:spacing w:val="-1"/>
        </w:rPr>
        <w:t xml:space="preserve"> </w:t>
      </w:r>
      <w:r w:rsidRPr="00191FAE">
        <w:rPr>
          <w:rFonts w:ascii="Times New Roman" w:hAnsi="Times New Roman" w:cs="Times New Roman"/>
        </w:rPr>
        <w:t xml:space="preserve">will </w:t>
      </w:r>
      <w:r w:rsidRPr="00191FAE">
        <w:rPr>
          <w:rFonts w:ascii="Times New Roman" w:hAnsi="Times New Roman" w:cs="Times New Roman"/>
          <w:spacing w:val="-1"/>
        </w:rPr>
        <w:t>have been</w:t>
      </w:r>
      <w:r w:rsidRPr="00191FAE">
        <w:rPr>
          <w:rFonts w:ascii="Times New Roman" w:hAnsi="Times New Roman" w:cs="Times New Roman"/>
        </w:rPr>
        <w:t xml:space="preserve"> in </w:t>
      </w:r>
      <w:r w:rsidRPr="00191FAE">
        <w:rPr>
          <w:rFonts w:ascii="Times New Roman" w:hAnsi="Times New Roman" w:cs="Times New Roman"/>
          <w:spacing w:val="-1"/>
        </w:rPr>
        <w:t>operation</w:t>
      </w:r>
      <w:r w:rsidRPr="00191FAE">
        <w:rPr>
          <w:rFonts w:ascii="Times New Roman" w:hAnsi="Times New Roman" w:cs="Times New Roman"/>
          <w:spacing w:val="2"/>
        </w:rPr>
        <w:t xml:space="preserve"> </w:t>
      </w:r>
      <w:r w:rsidRPr="00191FAE">
        <w:rPr>
          <w:rFonts w:ascii="Times New Roman" w:hAnsi="Times New Roman" w:cs="Times New Roman"/>
          <w:spacing w:val="-1"/>
        </w:rPr>
        <w:t>for at</w:t>
      </w:r>
      <w:r w:rsidRPr="00191FAE">
        <w:rPr>
          <w:rFonts w:ascii="Times New Roman" w:hAnsi="Times New Roman" w:cs="Times New Roman"/>
        </w:rPr>
        <w:t xml:space="preserve"> </w:t>
      </w:r>
      <w:r w:rsidRPr="00191FAE">
        <w:rPr>
          <w:rFonts w:ascii="Times New Roman" w:hAnsi="Times New Roman" w:cs="Times New Roman"/>
          <w:spacing w:val="-1"/>
        </w:rPr>
        <w:t>least</w:t>
      </w:r>
      <w:r w:rsidRPr="00191FAE">
        <w:rPr>
          <w:rFonts w:ascii="Times New Roman" w:hAnsi="Times New Roman" w:cs="Times New Roman"/>
          <w:spacing w:val="73"/>
        </w:rPr>
        <w:t xml:space="preserve"> </w:t>
      </w:r>
      <w:r w:rsidRPr="00191FAE">
        <w:rPr>
          <w:rFonts w:ascii="Times New Roman" w:hAnsi="Times New Roman" w:cs="Times New Roman"/>
          <w:spacing w:val="-1"/>
        </w:rPr>
        <w:t>two</w:t>
      </w:r>
      <w:r w:rsidRPr="00191FAE">
        <w:rPr>
          <w:rFonts w:ascii="Times New Roman" w:hAnsi="Times New Roman" w:cs="Times New Roman"/>
          <w:spacing w:val="2"/>
        </w:rPr>
        <w:t xml:space="preserve"> </w:t>
      </w:r>
      <w:r w:rsidRPr="00191FAE">
        <w:rPr>
          <w:rFonts w:ascii="Times New Roman" w:hAnsi="Times New Roman" w:cs="Times New Roman"/>
          <w:spacing w:val="-1"/>
        </w:rPr>
        <w:t>years.</w:t>
      </w:r>
    </w:p>
    <w:p w14:paraId="6D207BC9" w14:textId="77777777" w:rsidR="000E71AD" w:rsidRPr="00191FAE" w:rsidRDefault="000E71AD">
      <w:pPr>
        <w:rPr>
          <w:rFonts w:ascii="Times New Roman" w:eastAsia="Times New Roman" w:hAnsi="Times New Roman" w:cs="Times New Roman"/>
          <w:sz w:val="24"/>
          <w:szCs w:val="24"/>
        </w:rPr>
      </w:pPr>
    </w:p>
    <w:p w14:paraId="1239C742" w14:textId="77777777" w:rsidR="000E71AD" w:rsidRPr="00191FAE" w:rsidRDefault="00377A23">
      <w:pPr>
        <w:pStyle w:val="BodyText"/>
        <w:numPr>
          <w:ilvl w:val="0"/>
          <w:numId w:val="40"/>
        </w:numPr>
        <w:tabs>
          <w:tab w:val="left" w:pos="860"/>
        </w:tabs>
        <w:ind w:left="860" w:right="156"/>
        <w:rPr>
          <w:rFonts w:ascii="Times New Roman" w:eastAsia="Times New Roman" w:hAnsi="Times New Roman" w:cs="Times New Roman"/>
        </w:rPr>
      </w:pPr>
      <w:r w:rsidRPr="00191FAE">
        <w:rPr>
          <w:rFonts w:ascii="Times New Roman" w:hAnsi="Times New Roman" w:cs="Times New Roman"/>
          <w:spacing w:val="-1"/>
        </w:rPr>
        <w:t>Internship</w:t>
      </w:r>
      <w:r w:rsidRPr="00191FAE">
        <w:rPr>
          <w:rFonts w:ascii="Times New Roman" w:hAnsi="Times New Roman" w:cs="Times New Roman"/>
        </w:rPr>
        <w:t xml:space="preserve"> </w:t>
      </w:r>
      <w:r w:rsidRPr="00191FAE">
        <w:rPr>
          <w:rFonts w:ascii="Times New Roman" w:hAnsi="Times New Roman" w:cs="Times New Roman"/>
          <w:spacing w:val="-1"/>
        </w:rPr>
        <w:t>site(s) will</w:t>
      </w:r>
      <w:r w:rsidRPr="00191FAE">
        <w:rPr>
          <w:rFonts w:ascii="Times New Roman" w:hAnsi="Times New Roman" w:cs="Times New Roman"/>
        </w:rPr>
        <w:t xml:space="preserve"> provide</w:t>
      </w:r>
      <w:r w:rsidRPr="00191FAE">
        <w:rPr>
          <w:rFonts w:ascii="Times New Roman" w:hAnsi="Times New Roman" w:cs="Times New Roman"/>
          <w:spacing w:val="-1"/>
        </w:rPr>
        <w:t xml:space="preserve"> adequate facilities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equipment</w:t>
      </w:r>
      <w:r w:rsidRPr="00191FAE">
        <w:rPr>
          <w:rFonts w:ascii="Times New Roman" w:hAnsi="Times New Roman" w:cs="Times New Roman"/>
        </w:rPr>
        <w:t xml:space="preserve"> </w:t>
      </w:r>
      <w:r w:rsidRPr="00191FAE">
        <w:rPr>
          <w:rFonts w:ascii="Times New Roman" w:hAnsi="Times New Roman" w:cs="Times New Roman"/>
          <w:spacing w:val="-1"/>
        </w:rPr>
        <w:t xml:space="preserve">for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intern to carry</w:t>
      </w:r>
      <w:r w:rsidRPr="00191FAE">
        <w:rPr>
          <w:rFonts w:ascii="Times New Roman" w:hAnsi="Times New Roman" w:cs="Times New Roman"/>
          <w:spacing w:val="-5"/>
        </w:rPr>
        <w:t xml:space="preserve"> </w:t>
      </w:r>
      <w:r w:rsidRPr="00191FAE">
        <w:rPr>
          <w:rFonts w:ascii="Times New Roman" w:hAnsi="Times New Roman" w:cs="Times New Roman"/>
        </w:rPr>
        <w:t>out</w:t>
      </w:r>
      <w:r w:rsidRPr="00191FAE">
        <w:rPr>
          <w:rFonts w:ascii="Times New Roman" w:hAnsi="Times New Roman" w:cs="Times New Roman"/>
          <w:spacing w:val="85"/>
        </w:rPr>
        <w:t xml:space="preserve"> </w:t>
      </w:r>
      <w:r w:rsidRPr="00191FAE">
        <w:rPr>
          <w:rFonts w:ascii="Times New Roman" w:hAnsi="Times New Roman" w:cs="Times New Roman"/>
          <w:spacing w:val="-1"/>
        </w:rPr>
        <w:t>designated</w:t>
      </w:r>
      <w:r w:rsidRPr="00191FAE">
        <w:rPr>
          <w:rFonts w:ascii="Times New Roman" w:hAnsi="Times New Roman" w:cs="Times New Roman"/>
        </w:rPr>
        <w:t xml:space="preserve"> </w:t>
      </w:r>
      <w:r w:rsidRPr="00191FAE">
        <w:rPr>
          <w:rFonts w:ascii="Times New Roman" w:hAnsi="Times New Roman" w:cs="Times New Roman"/>
          <w:spacing w:val="-1"/>
        </w:rPr>
        <w:t>responsibilities.</w:t>
      </w:r>
    </w:p>
    <w:p w14:paraId="4D9DDE8E" w14:textId="77777777" w:rsidR="000E71AD" w:rsidRPr="00191FAE" w:rsidRDefault="000E71AD">
      <w:pPr>
        <w:rPr>
          <w:rFonts w:ascii="Times New Roman" w:eastAsia="Times New Roman" w:hAnsi="Times New Roman" w:cs="Times New Roman"/>
          <w:sz w:val="24"/>
          <w:szCs w:val="24"/>
        </w:rPr>
      </w:pPr>
    </w:p>
    <w:p w14:paraId="3C6FD48A" w14:textId="77777777" w:rsidR="000E71AD" w:rsidRPr="00191FAE" w:rsidRDefault="00377A23">
      <w:pPr>
        <w:pStyle w:val="BodyText"/>
        <w:numPr>
          <w:ilvl w:val="0"/>
          <w:numId w:val="40"/>
        </w:numPr>
        <w:tabs>
          <w:tab w:val="left" w:pos="860"/>
        </w:tabs>
        <w:ind w:left="860" w:right="205"/>
        <w:rPr>
          <w:rFonts w:ascii="Times New Roman" w:eastAsia="Times New Roman" w:hAnsi="Times New Roman" w:cs="Times New Roman"/>
        </w:rPr>
      </w:pPr>
      <w:r w:rsidRPr="00191FAE">
        <w:rPr>
          <w:rFonts w:ascii="Times New Roman" w:hAnsi="Times New Roman" w:cs="Times New Roman"/>
          <w:spacing w:val="-1"/>
        </w:rPr>
        <w:t>Each</w:t>
      </w:r>
      <w:r w:rsidRPr="00191FAE">
        <w:rPr>
          <w:rFonts w:ascii="Times New Roman" w:hAnsi="Times New Roman" w:cs="Times New Roman"/>
        </w:rPr>
        <w:t xml:space="preserve"> </w:t>
      </w:r>
      <w:r w:rsidRPr="00191FAE">
        <w:rPr>
          <w:rFonts w:ascii="Times New Roman" w:hAnsi="Times New Roman" w:cs="Times New Roman"/>
          <w:spacing w:val="-1"/>
        </w:rPr>
        <w:t>semester,</w:t>
      </w:r>
      <w:r w:rsidRPr="00191FAE">
        <w:rPr>
          <w:rFonts w:ascii="Times New Roman" w:hAnsi="Times New Roman" w:cs="Times New Roman"/>
        </w:rPr>
        <w:t xml:space="preserve"> </w:t>
      </w:r>
      <w:r w:rsidRPr="00191FAE">
        <w:rPr>
          <w:rFonts w:ascii="Times New Roman" w:hAnsi="Times New Roman" w:cs="Times New Roman"/>
          <w:spacing w:val="-1"/>
        </w:rPr>
        <w:t>students</w:t>
      </w:r>
      <w:r w:rsidRPr="00191FAE">
        <w:rPr>
          <w:rFonts w:ascii="Times New Roman" w:hAnsi="Times New Roman" w:cs="Times New Roman"/>
        </w:rPr>
        <w:t xml:space="preserve"> are</w:t>
      </w:r>
      <w:r w:rsidRPr="00191FAE">
        <w:rPr>
          <w:rFonts w:ascii="Times New Roman" w:hAnsi="Times New Roman" w:cs="Times New Roman"/>
          <w:spacing w:val="-1"/>
        </w:rPr>
        <w:t xml:space="preserve"> </w:t>
      </w:r>
      <w:r w:rsidRPr="00191FAE">
        <w:rPr>
          <w:rFonts w:ascii="Times New Roman" w:hAnsi="Times New Roman" w:cs="Times New Roman"/>
        </w:rPr>
        <w:t xml:space="preserve">to </w:t>
      </w:r>
      <w:r w:rsidRPr="00191FAE">
        <w:rPr>
          <w:rFonts w:ascii="Times New Roman" w:hAnsi="Times New Roman" w:cs="Times New Roman"/>
          <w:spacing w:val="-1"/>
        </w:rPr>
        <w:t xml:space="preserve">evaluate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 xml:space="preserve">internship </w:t>
      </w:r>
      <w:r w:rsidRPr="00191FAE">
        <w:rPr>
          <w:rFonts w:ascii="Times New Roman" w:hAnsi="Times New Roman" w:cs="Times New Roman"/>
          <w:spacing w:val="-1"/>
        </w:rPr>
        <w:t>site(s) and</w:t>
      </w:r>
      <w:r w:rsidRPr="00191FAE">
        <w:rPr>
          <w:rFonts w:ascii="Times New Roman" w:hAnsi="Times New Roman" w:cs="Times New Roman"/>
        </w:rPr>
        <w:t xml:space="preserve"> supervision, </w:t>
      </w:r>
      <w:r w:rsidRPr="00191FAE">
        <w:rPr>
          <w:rFonts w:ascii="Times New Roman" w:hAnsi="Times New Roman" w:cs="Times New Roman"/>
          <w:spacing w:val="-1"/>
        </w:rPr>
        <w:t>and</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site</w:t>
      </w:r>
      <w:r w:rsidRPr="00191FAE">
        <w:rPr>
          <w:rFonts w:ascii="Times New Roman" w:hAnsi="Times New Roman" w:cs="Times New Roman"/>
          <w:spacing w:val="63"/>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w:t>
      </w:r>
      <w:r w:rsidRPr="00191FAE">
        <w:rPr>
          <w:rFonts w:ascii="Times New Roman" w:hAnsi="Times New Roman" w:cs="Times New Roman"/>
          <w:spacing w:val="-1"/>
        </w:rPr>
        <w:t xml:space="preserve">evaluate </w:t>
      </w:r>
      <w:r w:rsidRPr="00191FAE">
        <w:rPr>
          <w:rFonts w:ascii="Times New Roman" w:hAnsi="Times New Roman" w:cs="Times New Roman"/>
        </w:rPr>
        <w:t>the</w:t>
      </w:r>
      <w:r w:rsidRPr="00191FAE">
        <w:rPr>
          <w:rFonts w:ascii="Times New Roman" w:hAnsi="Times New Roman" w:cs="Times New Roman"/>
          <w:spacing w:val="-1"/>
        </w:rPr>
        <w:t xml:space="preserve"> intern's</w:t>
      </w:r>
      <w:r w:rsidRPr="00191FAE">
        <w:rPr>
          <w:rFonts w:ascii="Times New Roman" w:hAnsi="Times New Roman" w:cs="Times New Roman"/>
          <w:spacing w:val="2"/>
        </w:rPr>
        <w:t xml:space="preserve"> </w:t>
      </w:r>
      <w:r w:rsidRPr="00191FAE">
        <w:rPr>
          <w:rFonts w:ascii="Times New Roman" w:hAnsi="Times New Roman" w:cs="Times New Roman"/>
          <w:spacing w:val="-1"/>
        </w:rPr>
        <w:t>performance.</w:t>
      </w:r>
    </w:p>
    <w:p w14:paraId="29397BA4" w14:textId="77777777" w:rsidR="000E71AD" w:rsidRPr="00191FAE" w:rsidRDefault="000E71AD">
      <w:pPr>
        <w:rPr>
          <w:rFonts w:ascii="Times New Roman" w:eastAsia="Times New Roman" w:hAnsi="Times New Roman" w:cs="Times New Roman"/>
          <w:sz w:val="24"/>
          <w:szCs w:val="24"/>
        </w:rPr>
      </w:pPr>
    </w:p>
    <w:p w14:paraId="1D48FD53" w14:textId="77777777" w:rsidR="000E71AD" w:rsidRPr="00191FAE" w:rsidRDefault="00377A23">
      <w:pPr>
        <w:pStyle w:val="BodyText"/>
        <w:numPr>
          <w:ilvl w:val="0"/>
          <w:numId w:val="40"/>
        </w:numPr>
        <w:tabs>
          <w:tab w:val="left" w:pos="860"/>
        </w:tabs>
        <w:ind w:left="860"/>
        <w:rPr>
          <w:rFonts w:ascii="Times New Roman" w:eastAsia="Times New Roman" w:hAnsi="Times New Roman" w:cs="Times New Roman"/>
        </w:rPr>
      </w:pPr>
      <w:r w:rsidRPr="00191FAE">
        <w:rPr>
          <w:rFonts w:ascii="Times New Roman" w:hAnsi="Times New Roman" w:cs="Times New Roman"/>
          <w:spacing w:val="-1"/>
        </w:rPr>
        <w:t>Internship</w:t>
      </w:r>
      <w:r w:rsidRPr="00191FAE">
        <w:rPr>
          <w:rFonts w:ascii="Times New Roman" w:hAnsi="Times New Roman" w:cs="Times New Roman"/>
        </w:rPr>
        <w:t xml:space="preserve"> site</w:t>
      </w:r>
      <w:r w:rsidRPr="00191FAE">
        <w:rPr>
          <w:rFonts w:ascii="Times New Roman" w:hAnsi="Times New Roman" w:cs="Times New Roman"/>
          <w:spacing w:val="-1"/>
        </w:rPr>
        <w:t xml:space="preserve"> will</w:t>
      </w:r>
      <w:r w:rsidRPr="00191FAE">
        <w:rPr>
          <w:rFonts w:ascii="Times New Roman" w:hAnsi="Times New Roman" w:cs="Times New Roman"/>
        </w:rPr>
        <w:t xml:space="preserve"> </w:t>
      </w:r>
      <w:r w:rsidRPr="00191FAE">
        <w:rPr>
          <w:rFonts w:ascii="Times New Roman" w:hAnsi="Times New Roman" w:cs="Times New Roman"/>
          <w:spacing w:val="-1"/>
        </w:rPr>
        <w:t xml:space="preserve">offer </w:t>
      </w:r>
      <w:r w:rsidRPr="00191FAE">
        <w:rPr>
          <w:rFonts w:ascii="Times New Roman" w:hAnsi="Times New Roman" w:cs="Times New Roman"/>
        </w:rPr>
        <w:t xml:space="preserve">its </w:t>
      </w:r>
      <w:r w:rsidRPr="00191FAE">
        <w:rPr>
          <w:rFonts w:ascii="Times New Roman" w:hAnsi="Times New Roman" w:cs="Times New Roman"/>
          <w:spacing w:val="-1"/>
        </w:rPr>
        <w:t>services</w:t>
      </w:r>
      <w:r w:rsidRPr="00191FAE">
        <w:rPr>
          <w:rFonts w:ascii="Times New Roman" w:hAnsi="Times New Roman" w:cs="Times New Roman"/>
        </w:rPr>
        <w:t xml:space="preserve"> to the</w:t>
      </w:r>
      <w:r w:rsidRPr="00191FAE">
        <w:rPr>
          <w:rFonts w:ascii="Times New Roman" w:hAnsi="Times New Roman" w:cs="Times New Roman"/>
          <w:spacing w:val="-1"/>
        </w:rPr>
        <w:t xml:space="preserve"> </w:t>
      </w:r>
      <w:r w:rsidRPr="00191FAE">
        <w:rPr>
          <w:rFonts w:ascii="Times New Roman" w:hAnsi="Times New Roman" w:cs="Times New Roman"/>
        </w:rPr>
        <w:t>public</w:t>
      </w:r>
      <w:r w:rsidRPr="00191FAE">
        <w:rPr>
          <w:rFonts w:ascii="Times New Roman" w:hAnsi="Times New Roman" w:cs="Times New Roman"/>
          <w:spacing w:val="-1"/>
        </w:rPr>
        <w:t xml:space="preserve"> </w:t>
      </w:r>
      <w:r w:rsidRPr="00191FAE">
        <w:rPr>
          <w:rFonts w:ascii="Times New Roman" w:hAnsi="Times New Roman" w:cs="Times New Roman"/>
          <w:spacing w:val="1"/>
        </w:rPr>
        <w:t>on</w:t>
      </w:r>
      <w:r w:rsidRPr="00191FAE">
        <w:rPr>
          <w:rFonts w:ascii="Times New Roman" w:hAnsi="Times New Roman" w:cs="Times New Roman"/>
        </w:rPr>
        <w:t xml:space="preserve"> a</w:t>
      </w:r>
      <w:r w:rsidRPr="00191FAE">
        <w:rPr>
          <w:rFonts w:ascii="Times New Roman" w:hAnsi="Times New Roman" w:cs="Times New Roman"/>
          <w:spacing w:val="-1"/>
        </w:rPr>
        <w:t xml:space="preserve"> 12-month</w:t>
      </w:r>
      <w:r w:rsidRPr="00191FAE">
        <w:rPr>
          <w:rFonts w:ascii="Times New Roman" w:hAnsi="Times New Roman" w:cs="Times New Roman"/>
        </w:rPr>
        <w:t xml:space="preserve"> </w:t>
      </w:r>
      <w:r w:rsidRPr="00191FAE">
        <w:rPr>
          <w:rFonts w:ascii="Times New Roman" w:hAnsi="Times New Roman" w:cs="Times New Roman"/>
          <w:spacing w:val="-1"/>
        </w:rPr>
        <w:t>calendar</w:t>
      </w:r>
      <w:r w:rsidRPr="00191FAE">
        <w:rPr>
          <w:rFonts w:ascii="Times New Roman" w:hAnsi="Times New Roman" w:cs="Times New Roman"/>
          <w:spacing w:val="4"/>
        </w:rPr>
        <w:t xml:space="preserve"> </w:t>
      </w:r>
      <w:r w:rsidRPr="00191FAE">
        <w:rPr>
          <w:rFonts w:ascii="Times New Roman" w:hAnsi="Times New Roman" w:cs="Times New Roman"/>
          <w:spacing w:val="-2"/>
        </w:rPr>
        <w:t>year</w:t>
      </w:r>
      <w:r w:rsidRPr="00191FAE">
        <w:rPr>
          <w:rFonts w:ascii="Times New Roman" w:hAnsi="Times New Roman" w:cs="Times New Roman"/>
          <w:spacing w:val="-1"/>
        </w:rPr>
        <w:t xml:space="preserve"> basis.</w:t>
      </w:r>
    </w:p>
    <w:p w14:paraId="142B1C37" w14:textId="77777777" w:rsidR="000E71AD" w:rsidRPr="00191FAE" w:rsidRDefault="000E71AD">
      <w:pPr>
        <w:spacing w:before="5"/>
        <w:rPr>
          <w:rFonts w:ascii="Times New Roman" w:eastAsia="Times New Roman" w:hAnsi="Times New Roman" w:cs="Times New Roman"/>
          <w:i/>
          <w:iCs/>
          <w:sz w:val="24"/>
          <w:szCs w:val="24"/>
        </w:rPr>
      </w:pPr>
    </w:p>
    <w:p w14:paraId="54E63342" w14:textId="77777777" w:rsidR="000E71AD" w:rsidRPr="00191FAE" w:rsidRDefault="00DF56E5">
      <w:pPr>
        <w:pStyle w:val="Heading5"/>
        <w:ind w:left="140"/>
        <w:rPr>
          <w:rFonts w:cs="Times New Roman"/>
          <w:b w:val="0"/>
          <w:bCs w:val="0"/>
          <w:i/>
          <w:iCs/>
        </w:rPr>
      </w:pPr>
      <w:r w:rsidRPr="00191FAE">
        <w:rPr>
          <w:rFonts w:cs="Times New Roman"/>
          <w:i/>
          <w:iCs/>
          <w:spacing w:val="-1"/>
        </w:rPr>
        <w:t>Student Responsibilities at the Site</w:t>
      </w:r>
    </w:p>
    <w:p w14:paraId="1E495D8B" w14:textId="77777777" w:rsidR="000E71AD" w:rsidRPr="00191FAE" w:rsidRDefault="000E71AD">
      <w:pPr>
        <w:spacing w:before="7"/>
        <w:rPr>
          <w:rFonts w:ascii="Times New Roman" w:eastAsia="Times New Roman" w:hAnsi="Times New Roman" w:cs="Times New Roman"/>
          <w:b/>
          <w:bCs/>
          <w:sz w:val="17"/>
          <w:szCs w:val="17"/>
        </w:rPr>
      </w:pPr>
    </w:p>
    <w:p w14:paraId="7F966CEB" w14:textId="77777777" w:rsidR="000E71AD" w:rsidRPr="00191FAE" w:rsidRDefault="00377A23">
      <w:pPr>
        <w:pStyle w:val="BodyText"/>
        <w:numPr>
          <w:ilvl w:val="0"/>
          <w:numId w:val="39"/>
        </w:numPr>
        <w:tabs>
          <w:tab w:val="left" w:pos="860"/>
        </w:tabs>
        <w:spacing w:before="69"/>
        <w:ind w:right="156"/>
        <w:rPr>
          <w:rFonts w:ascii="Times New Roman" w:eastAsia="Times New Roman" w:hAnsi="Times New Roman" w:cs="Times New Roman"/>
        </w:rPr>
      </w:pPr>
      <w:r w:rsidRPr="00191FAE">
        <w:rPr>
          <w:rFonts w:ascii="Times New Roman" w:hAnsi="Times New Roman" w:cs="Times New Roman"/>
          <w:spacing w:val="-1"/>
        </w:rPr>
        <w:t>Keep</w:t>
      </w:r>
      <w:r w:rsidRPr="00191FAE">
        <w:rPr>
          <w:rFonts w:ascii="Times New Roman" w:hAnsi="Times New Roman" w:cs="Times New Roman"/>
        </w:rPr>
        <w:t xml:space="preserve"> </w:t>
      </w:r>
      <w:r w:rsidRPr="00191FAE">
        <w:rPr>
          <w:rFonts w:ascii="Times New Roman" w:hAnsi="Times New Roman" w:cs="Times New Roman"/>
          <w:spacing w:val="-1"/>
        </w:rPr>
        <w:t>careful</w:t>
      </w:r>
      <w:r w:rsidRPr="00191FAE">
        <w:rPr>
          <w:rFonts w:ascii="Times New Roman" w:hAnsi="Times New Roman" w:cs="Times New Roman"/>
        </w:rPr>
        <w:t xml:space="preserve"> </w:t>
      </w:r>
      <w:r w:rsidRPr="00191FAE">
        <w:rPr>
          <w:rFonts w:ascii="Times New Roman" w:hAnsi="Times New Roman" w:cs="Times New Roman"/>
          <w:spacing w:val="-1"/>
        </w:rPr>
        <w:t>records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 xml:space="preserve">all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activities</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the</w:t>
      </w:r>
      <w:r w:rsidRPr="00191FAE">
        <w:rPr>
          <w:rFonts w:ascii="Times New Roman" w:hAnsi="Times New Roman" w:cs="Times New Roman"/>
          <w:spacing w:val="-1"/>
        </w:rPr>
        <w:t xml:space="preserve"> internship</w:t>
      </w:r>
      <w:r w:rsidRPr="00191FAE">
        <w:rPr>
          <w:rFonts w:ascii="Times New Roman" w:hAnsi="Times New Roman" w:cs="Times New Roman"/>
        </w:rPr>
        <w:t xml:space="preserve"> </w:t>
      </w:r>
      <w:r w:rsidRPr="00191FAE">
        <w:rPr>
          <w:rFonts w:ascii="Times New Roman" w:hAnsi="Times New Roman" w:cs="Times New Roman"/>
          <w:spacing w:val="-1"/>
        </w:rPr>
        <w:t>site(s).</w:t>
      </w:r>
      <w:r w:rsidRPr="00191FAE">
        <w:rPr>
          <w:rFonts w:ascii="Times New Roman" w:hAnsi="Times New Roman" w:cs="Times New Roman"/>
        </w:rPr>
        <w:t xml:space="preserve"> </w:t>
      </w:r>
      <w:r w:rsidRPr="00191FAE">
        <w:rPr>
          <w:rFonts w:ascii="Times New Roman" w:hAnsi="Times New Roman" w:cs="Times New Roman"/>
          <w:spacing w:val="-1"/>
        </w:rPr>
        <w:t>These</w:t>
      </w:r>
      <w:r w:rsidRPr="00191FAE">
        <w:rPr>
          <w:rFonts w:ascii="Times New Roman" w:hAnsi="Times New Roman" w:cs="Times New Roman"/>
          <w:spacing w:val="1"/>
        </w:rPr>
        <w:t xml:space="preserve"> </w:t>
      </w:r>
      <w:r w:rsidRPr="00191FAE">
        <w:rPr>
          <w:rFonts w:ascii="Times New Roman" w:hAnsi="Times New Roman" w:cs="Times New Roman"/>
          <w:spacing w:val="-1"/>
        </w:rPr>
        <w:t>records</w:t>
      </w:r>
      <w:r w:rsidRPr="00191FAE">
        <w:rPr>
          <w:rFonts w:ascii="Times New Roman" w:hAnsi="Times New Roman" w:cs="Times New Roman"/>
          <w:spacing w:val="91"/>
        </w:rPr>
        <w:t xml:space="preserve"> </w:t>
      </w:r>
      <w:r w:rsidRPr="00191FAE">
        <w:rPr>
          <w:rFonts w:ascii="Times New Roman" w:hAnsi="Times New Roman" w:cs="Times New Roman"/>
        </w:rPr>
        <w:t xml:space="preserve">should </w:t>
      </w:r>
      <w:r w:rsidRPr="00191FAE">
        <w:rPr>
          <w:rFonts w:ascii="Times New Roman" w:hAnsi="Times New Roman" w:cs="Times New Roman"/>
          <w:spacing w:val="-1"/>
        </w:rPr>
        <w:t xml:space="preserve">include </w:t>
      </w:r>
      <w:r w:rsidRPr="00191FAE">
        <w:rPr>
          <w:rFonts w:ascii="Times New Roman" w:hAnsi="Times New Roman" w:cs="Times New Roman"/>
        </w:rPr>
        <w:t>the</w:t>
      </w:r>
      <w:r w:rsidRPr="00191FAE">
        <w:rPr>
          <w:rFonts w:ascii="Times New Roman" w:hAnsi="Times New Roman" w:cs="Times New Roman"/>
          <w:spacing w:val="-1"/>
        </w:rPr>
        <w:t xml:space="preserve"> number </w:t>
      </w:r>
      <w:r w:rsidRPr="00191FAE">
        <w:rPr>
          <w:rFonts w:ascii="Times New Roman" w:hAnsi="Times New Roman" w:cs="Times New Roman"/>
        </w:rPr>
        <w:t>of</w:t>
      </w:r>
      <w:r w:rsidRPr="00191FAE">
        <w:rPr>
          <w:rFonts w:ascii="Times New Roman" w:hAnsi="Times New Roman" w:cs="Times New Roman"/>
          <w:spacing w:val="-1"/>
        </w:rPr>
        <w:t xml:space="preserve"> client/s</w:t>
      </w:r>
      <w:r w:rsidRPr="00191FAE">
        <w:rPr>
          <w:rFonts w:ascii="Times New Roman" w:hAnsi="Times New Roman" w:cs="Times New Roman"/>
        </w:rPr>
        <w:t xml:space="preserve"> seen </w:t>
      </w:r>
      <w:r w:rsidRPr="00191FAE">
        <w:rPr>
          <w:rFonts w:ascii="Times New Roman" w:hAnsi="Times New Roman" w:cs="Times New Roman"/>
          <w:spacing w:val="-1"/>
        </w:rPr>
        <w:t>at</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 xml:space="preserve">site; </w:t>
      </w:r>
      <w:r w:rsidRPr="00191FAE">
        <w:rPr>
          <w:rFonts w:ascii="Times New Roman" w:hAnsi="Times New Roman" w:cs="Times New Roman"/>
          <w:spacing w:val="-1"/>
        </w:rPr>
        <w:t xml:space="preserve">whether </w:t>
      </w:r>
      <w:r w:rsidRPr="00191FAE">
        <w:rPr>
          <w:rFonts w:ascii="Times New Roman" w:hAnsi="Times New Roman" w:cs="Times New Roman"/>
        </w:rPr>
        <w:t>they</w:t>
      </w:r>
      <w:r w:rsidRPr="00191FAE">
        <w:rPr>
          <w:rFonts w:ascii="Times New Roman" w:hAnsi="Times New Roman" w:cs="Times New Roman"/>
          <w:spacing w:val="-5"/>
        </w:rPr>
        <w:t xml:space="preserve"> </w:t>
      </w:r>
      <w:r w:rsidRPr="00191FAE">
        <w:rPr>
          <w:rFonts w:ascii="Times New Roman" w:hAnsi="Times New Roman" w:cs="Times New Roman"/>
        </w:rPr>
        <w:t>are</w:t>
      </w:r>
      <w:r w:rsidRPr="00191FAE">
        <w:rPr>
          <w:rFonts w:ascii="Times New Roman" w:hAnsi="Times New Roman" w:cs="Times New Roman"/>
          <w:spacing w:val="-1"/>
        </w:rPr>
        <w:t xml:space="preserve"> </w:t>
      </w:r>
      <w:r w:rsidRPr="00191FAE">
        <w:rPr>
          <w:rFonts w:ascii="Times New Roman" w:hAnsi="Times New Roman" w:cs="Times New Roman"/>
        </w:rPr>
        <w:t xml:space="preserve">individual, </w:t>
      </w:r>
      <w:r w:rsidRPr="00191FAE">
        <w:rPr>
          <w:rFonts w:ascii="Times New Roman" w:hAnsi="Times New Roman" w:cs="Times New Roman"/>
          <w:spacing w:val="-1"/>
        </w:rPr>
        <w:t>couple,</w:t>
      </w:r>
      <w:r w:rsidRPr="00191FAE">
        <w:rPr>
          <w:rFonts w:ascii="Times New Roman" w:hAnsi="Times New Roman" w:cs="Times New Roman"/>
          <w:spacing w:val="65"/>
        </w:rPr>
        <w:t xml:space="preserve"> </w:t>
      </w:r>
      <w:r w:rsidRPr="00191FAE">
        <w:rPr>
          <w:rFonts w:ascii="Times New Roman" w:hAnsi="Times New Roman" w:cs="Times New Roman"/>
        </w:rPr>
        <w:t>or</w:t>
      </w:r>
      <w:r w:rsidRPr="00191FAE">
        <w:rPr>
          <w:rFonts w:ascii="Times New Roman" w:hAnsi="Times New Roman" w:cs="Times New Roman"/>
          <w:spacing w:val="-1"/>
        </w:rPr>
        <w:t xml:space="preserve"> family;</w:t>
      </w:r>
      <w:r w:rsidRPr="00191FAE">
        <w:rPr>
          <w:rFonts w:ascii="Times New Roman" w:hAnsi="Times New Roman" w:cs="Times New Roman"/>
          <w:spacing w:val="2"/>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supervision </w:t>
      </w:r>
      <w:r w:rsidRPr="00191FAE">
        <w:rPr>
          <w:rFonts w:ascii="Times New Roman" w:hAnsi="Times New Roman" w:cs="Times New Roman"/>
          <w:spacing w:val="-1"/>
        </w:rPr>
        <w:t>hours,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the</w:t>
      </w:r>
      <w:r w:rsidRPr="00191FAE">
        <w:rPr>
          <w:rFonts w:ascii="Times New Roman" w:hAnsi="Times New Roman" w:cs="Times New Roman"/>
          <w:spacing w:val="-1"/>
        </w:rPr>
        <w:t xml:space="preserve"> like.</w:t>
      </w:r>
    </w:p>
    <w:p w14:paraId="48DD61E4" w14:textId="77777777" w:rsidR="000E71AD" w:rsidRPr="00191FAE" w:rsidRDefault="000E71AD">
      <w:pPr>
        <w:rPr>
          <w:rFonts w:ascii="Times New Roman" w:eastAsia="Times New Roman" w:hAnsi="Times New Roman" w:cs="Times New Roman"/>
          <w:sz w:val="24"/>
          <w:szCs w:val="24"/>
        </w:rPr>
      </w:pPr>
    </w:p>
    <w:p w14:paraId="70013EAB" w14:textId="77777777" w:rsidR="000E71AD" w:rsidRPr="00191FAE" w:rsidRDefault="00377A23">
      <w:pPr>
        <w:pStyle w:val="BodyText"/>
        <w:numPr>
          <w:ilvl w:val="0"/>
          <w:numId w:val="39"/>
        </w:numPr>
        <w:tabs>
          <w:tab w:val="left" w:pos="860"/>
        </w:tabs>
        <w:ind w:right="631"/>
        <w:rPr>
          <w:rFonts w:ascii="Times New Roman" w:eastAsia="Times New Roman" w:hAnsi="Times New Roman" w:cs="Times New Roman"/>
        </w:rPr>
      </w:pPr>
      <w:r w:rsidRPr="00191FAE">
        <w:rPr>
          <w:rFonts w:ascii="Times New Roman" w:hAnsi="Times New Roman" w:cs="Times New Roman"/>
          <w:spacing w:val="-1"/>
        </w:rPr>
        <w:t>All</w:t>
      </w:r>
      <w:r w:rsidRPr="00191FAE">
        <w:rPr>
          <w:rFonts w:ascii="Times New Roman" w:hAnsi="Times New Roman" w:cs="Times New Roman"/>
        </w:rPr>
        <w:t xml:space="preserve"> </w:t>
      </w:r>
      <w:r w:rsidRPr="00191FAE">
        <w:rPr>
          <w:rFonts w:ascii="Times New Roman" w:hAnsi="Times New Roman" w:cs="Times New Roman"/>
          <w:spacing w:val="-1"/>
        </w:rPr>
        <w:t>student</w:t>
      </w:r>
      <w:r w:rsidRPr="00191FAE">
        <w:rPr>
          <w:rFonts w:ascii="Times New Roman" w:hAnsi="Times New Roman" w:cs="Times New Roman"/>
        </w:rPr>
        <w:t xml:space="preserve"> </w:t>
      </w:r>
      <w:r w:rsidRPr="00191FAE">
        <w:rPr>
          <w:rFonts w:ascii="Times New Roman" w:hAnsi="Times New Roman" w:cs="Times New Roman"/>
          <w:spacing w:val="-1"/>
        </w:rPr>
        <w:t>interns</w:t>
      </w:r>
      <w:r w:rsidRPr="00191FAE">
        <w:rPr>
          <w:rFonts w:ascii="Times New Roman" w:hAnsi="Times New Roman" w:cs="Times New Roman"/>
        </w:rPr>
        <w:t xml:space="preserve"> </w:t>
      </w:r>
      <w:r w:rsidRPr="00191FAE">
        <w:rPr>
          <w:rFonts w:ascii="Times New Roman" w:hAnsi="Times New Roman" w:cs="Times New Roman"/>
          <w:spacing w:val="-1"/>
        </w:rPr>
        <w:t xml:space="preserve">are </w:t>
      </w:r>
      <w:r w:rsidRPr="00191FAE">
        <w:rPr>
          <w:rFonts w:ascii="Times New Roman" w:hAnsi="Times New Roman" w:cs="Times New Roman"/>
        </w:rPr>
        <w:t>to</w:t>
      </w:r>
      <w:r w:rsidRPr="00191FAE">
        <w:rPr>
          <w:rFonts w:ascii="Times New Roman" w:hAnsi="Times New Roman" w:cs="Times New Roman"/>
          <w:spacing w:val="2"/>
        </w:rPr>
        <w:t xml:space="preserve"> </w:t>
      </w:r>
      <w:r w:rsidRPr="00191FAE">
        <w:rPr>
          <w:rFonts w:ascii="Times New Roman" w:hAnsi="Times New Roman" w:cs="Times New Roman"/>
        </w:rPr>
        <w:t>carry</w:t>
      </w:r>
      <w:r w:rsidRPr="00191FAE">
        <w:rPr>
          <w:rFonts w:ascii="Times New Roman" w:hAnsi="Times New Roman" w:cs="Times New Roman"/>
          <w:spacing w:val="-5"/>
        </w:rPr>
        <w:t xml:space="preserve"> </w:t>
      </w:r>
      <w:r w:rsidRPr="00191FAE">
        <w:rPr>
          <w:rFonts w:ascii="Times New Roman" w:hAnsi="Times New Roman" w:cs="Times New Roman"/>
        </w:rPr>
        <w:t>liability</w:t>
      </w:r>
      <w:r w:rsidRPr="00191FAE">
        <w:rPr>
          <w:rFonts w:ascii="Times New Roman" w:hAnsi="Times New Roman" w:cs="Times New Roman"/>
          <w:spacing w:val="-5"/>
        </w:rPr>
        <w:t xml:space="preserve"> </w:t>
      </w:r>
      <w:r w:rsidRPr="00191FAE">
        <w:rPr>
          <w:rFonts w:ascii="Times New Roman" w:hAnsi="Times New Roman" w:cs="Times New Roman"/>
        </w:rPr>
        <w:t>insurance.</w:t>
      </w:r>
      <w:r w:rsidRPr="00191FAE">
        <w:rPr>
          <w:rFonts w:ascii="Times New Roman" w:hAnsi="Times New Roman" w:cs="Times New Roman"/>
          <w:spacing w:val="2"/>
        </w:rPr>
        <w:t xml:space="preserve"> </w:t>
      </w:r>
      <w:r w:rsidRPr="00191FAE">
        <w:rPr>
          <w:rFonts w:ascii="Times New Roman" w:hAnsi="Times New Roman" w:cs="Times New Roman"/>
          <w:spacing w:val="-1"/>
        </w:rPr>
        <w:t>This</w:t>
      </w:r>
      <w:r w:rsidRPr="00191FAE">
        <w:rPr>
          <w:rFonts w:ascii="Times New Roman" w:hAnsi="Times New Roman" w:cs="Times New Roman"/>
        </w:rPr>
        <w:t xml:space="preserve"> is generally</w:t>
      </w:r>
      <w:r w:rsidRPr="00191FAE">
        <w:rPr>
          <w:rFonts w:ascii="Times New Roman" w:hAnsi="Times New Roman" w:cs="Times New Roman"/>
          <w:spacing w:val="-5"/>
        </w:rPr>
        <w:t xml:space="preserve"> </w:t>
      </w:r>
      <w:r w:rsidRPr="00191FAE">
        <w:rPr>
          <w:rFonts w:ascii="Times New Roman" w:hAnsi="Times New Roman" w:cs="Times New Roman"/>
        </w:rPr>
        <w:t>inexpensive</w:t>
      </w:r>
      <w:r w:rsidRPr="00191FAE">
        <w:rPr>
          <w:rFonts w:ascii="Times New Roman" w:hAnsi="Times New Roman" w:cs="Times New Roman"/>
          <w:spacing w:val="-1"/>
        </w:rPr>
        <w:t xml:space="preserve"> with</w:t>
      </w:r>
      <w:r w:rsidRPr="00191FAE">
        <w:rPr>
          <w:rFonts w:ascii="Times New Roman" w:hAnsi="Times New Roman" w:cs="Times New Roman"/>
          <w:spacing w:val="43"/>
        </w:rPr>
        <w:t xml:space="preserve"> </w:t>
      </w:r>
      <w:r w:rsidRPr="00191FAE">
        <w:rPr>
          <w:rFonts w:ascii="Times New Roman" w:hAnsi="Times New Roman" w:cs="Times New Roman"/>
          <w:spacing w:val="-1"/>
        </w:rPr>
        <w:t>student</w:t>
      </w:r>
      <w:r w:rsidRPr="00191FAE">
        <w:rPr>
          <w:rFonts w:ascii="Times New Roman" w:hAnsi="Times New Roman" w:cs="Times New Roman"/>
        </w:rPr>
        <w:t xml:space="preserve"> </w:t>
      </w:r>
      <w:r w:rsidRPr="00191FAE">
        <w:rPr>
          <w:rFonts w:ascii="Times New Roman" w:hAnsi="Times New Roman" w:cs="Times New Roman"/>
          <w:spacing w:val="-1"/>
        </w:rPr>
        <w:t>rates,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available</w:t>
      </w:r>
      <w:r w:rsidRPr="00191FAE">
        <w:rPr>
          <w:rFonts w:ascii="Times New Roman" w:hAnsi="Times New Roman" w:cs="Times New Roman"/>
          <w:spacing w:val="-1"/>
        </w:rPr>
        <w:t xml:space="preserve"> through</w:t>
      </w:r>
      <w:r w:rsidRPr="00191FAE">
        <w:rPr>
          <w:rFonts w:ascii="Times New Roman" w:hAnsi="Times New Roman" w:cs="Times New Roman"/>
          <w:spacing w:val="2"/>
        </w:rPr>
        <w:t xml:space="preserve"> </w:t>
      </w:r>
      <w:r w:rsidRPr="00191FAE">
        <w:rPr>
          <w:rFonts w:ascii="Times New Roman" w:hAnsi="Times New Roman" w:cs="Times New Roman"/>
          <w:spacing w:val="1"/>
        </w:rPr>
        <w:t>any</w:t>
      </w:r>
      <w:r w:rsidRPr="00191FAE">
        <w:rPr>
          <w:rFonts w:ascii="Times New Roman" w:hAnsi="Times New Roman" w:cs="Times New Roman"/>
          <w:spacing w:val="-5"/>
        </w:rPr>
        <w:t xml:space="preserve"> </w:t>
      </w:r>
      <w:r w:rsidRPr="00191FAE">
        <w:rPr>
          <w:rFonts w:ascii="Times New Roman" w:hAnsi="Times New Roman" w:cs="Times New Roman"/>
        </w:rPr>
        <w:t>one</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4"/>
        </w:rPr>
        <w:t xml:space="preserve"> </w:t>
      </w:r>
      <w:r w:rsidRPr="00191FAE">
        <w:rPr>
          <w:rFonts w:ascii="Times New Roman" w:hAnsi="Times New Roman" w:cs="Times New Roman"/>
          <w:spacing w:val="-1"/>
        </w:rPr>
        <w:t>your professional</w:t>
      </w:r>
      <w:r w:rsidRPr="00191FAE">
        <w:rPr>
          <w:rFonts w:ascii="Times New Roman" w:hAnsi="Times New Roman" w:cs="Times New Roman"/>
        </w:rPr>
        <w:t xml:space="preserve"> organizations.</w:t>
      </w:r>
    </w:p>
    <w:p w14:paraId="7ACE13F6" w14:textId="77777777" w:rsidR="000E71AD" w:rsidRPr="00191FAE" w:rsidRDefault="000E71AD">
      <w:pPr>
        <w:rPr>
          <w:rFonts w:ascii="Times New Roman" w:eastAsia="Times New Roman" w:hAnsi="Times New Roman" w:cs="Times New Roman"/>
          <w:sz w:val="24"/>
          <w:szCs w:val="24"/>
        </w:rPr>
      </w:pPr>
    </w:p>
    <w:p w14:paraId="4EE0CFA9" w14:textId="77777777" w:rsidR="000E71AD" w:rsidRPr="00191FAE" w:rsidRDefault="00377A23">
      <w:pPr>
        <w:pStyle w:val="BodyText"/>
        <w:numPr>
          <w:ilvl w:val="0"/>
          <w:numId w:val="39"/>
        </w:numPr>
        <w:tabs>
          <w:tab w:val="left" w:pos="860"/>
        </w:tabs>
        <w:rPr>
          <w:rFonts w:ascii="Times New Roman" w:eastAsia="Times New Roman" w:hAnsi="Times New Roman" w:cs="Times New Roman"/>
        </w:rPr>
      </w:pPr>
      <w:r w:rsidRPr="00191FAE">
        <w:rPr>
          <w:rFonts w:ascii="Times New Roman" w:hAnsi="Times New Roman" w:cs="Times New Roman"/>
          <w:spacing w:val="-1"/>
        </w:rPr>
        <w:t>Student</w:t>
      </w:r>
      <w:r w:rsidRPr="00191FAE">
        <w:rPr>
          <w:rFonts w:ascii="Times New Roman" w:hAnsi="Times New Roman" w:cs="Times New Roman"/>
        </w:rPr>
        <w:t xml:space="preserve"> must </w:t>
      </w:r>
      <w:r w:rsidRPr="00191FAE">
        <w:rPr>
          <w:rFonts w:ascii="Times New Roman" w:hAnsi="Times New Roman" w:cs="Times New Roman"/>
          <w:spacing w:val="-1"/>
        </w:rPr>
        <w:t xml:space="preserve">adhere </w:t>
      </w:r>
      <w:r w:rsidRPr="00191FAE">
        <w:rPr>
          <w:rFonts w:ascii="Times New Roman" w:hAnsi="Times New Roman" w:cs="Times New Roman"/>
        </w:rPr>
        <w:t xml:space="preserve">to all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personnel</w:t>
      </w:r>
      <w:r w:rsidRPr="00191FAE">
        <w:rPr>
          <w:rFonts w:ascii="Times New Roman" w:hAnsi="Times New Roman" w:cs="Times New Roman"/>
        </w:rPr>
        <w:t xml:space="preserve"> </w:t>
      </w:r>
      <w:r w:rsidRPr="00191FAE">
        <w:rPr>
          <w:rFonts w:ascii="Times New Roman" w:hAnsi="Times New Roman" w:cs="Times New Roman"/>
          <w:spacing w:val="-1"/>
        </w:rPr>
        <w:t>policies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internship</w:t>
      </w:r>
      <w:r w:rsidRPr="00191FAE">
        <w:rPr>
          <w:rFonts w:ascii="Times New Roman" w:hAnsi="Times New Roman" w:cs="Times New Roman"/>
        </w:rPr>
        <w:t xml:space="preserve"> </w:t>
      </w:r>
      <w:r w:rsidRPr="00191FAE">
        <w:rPr>
          <w:rFonts w:ascii="Times New Roman" w:hAnsi="Times New Roman" w:cs="Times New Roman"/>
          <w:spacing w:val="-1"/>
        </w:rPr>
        <w:t>site.</w:t>
      </w:r>
    </w:p>
    <w:p w14:paraId="218B53A6" w14:textId="77777777" w:rsidR="000E71AD" w:rsidRPr="00191FAE" w:rsidRDefault="000E71AD">
      <w:pPr>
        <w:rPr>
          <w:rFonts w:ascii="Times New Roman" w:eastAsia="Times New Roman" w:hAnsi="Times New Roman" w:cs="Times New Roman"/>
          <w:sz w:val="24"/>
          <w:szCs w:val="24"/>
        </w:rPr>
      </w:pPr>
    </w:p>
    <w:p w14:paraId="7914C531" w14:textId="6419CF8E" w:rsidR="000E71AD" w:rsidRDefault="00377A23">
      <w:pPr>
        <w:pStyle w:val="BodyText"/>
        <w:ind w:left="140" w:right="132"/>
        <w:rPr>
          <w:rFonts w:ascii="Times New Roman" w:hAnsi="Times New Roman" w:cs="Times New Roman"/>
          <w:spacing w:val="-1"/>
        </w:rPr>
      </w:pPr>
      <w:r w:rsidRPr="00191FAE">
        <w:rPr>
          <w:rFonts w:ascii="Times New Roman" w:hAnsi="Times New Roman" w:cs="Times New Roman"/>
          <w:spacing w:val="-2"/>
        </w:rPr>
        <w:t>If</w:t>
      </w:r>
      <w:r w:rsidRPr="00191FAE">
        <w:rPr>
          <w:rFonts w:ascii="Times New Roman" w:hAnsi="Times New Roman" w:cs="Times New Roman"/>
          <w:spacing w:val="6"/>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are</w:t>
      </w:r>
      <w:r w:rsidRPr="00191FAE">
        <w:rPr>
          <w:rFonts w:ascii="Times New Roman" w:hAnsi="Times New Roman" w:cs="Times New Roman"/>
          <w:spacing w:val="-1"/>
        </w:rPr>
        <w:t xml:space="preserve"> considering</w:t>
      </w:r>
      <w:r w:rsidRPr="00191FAE">
        <w:rPr>
          <w:rFonts w:ascii="Times New Roman" w:hAnsi="Times New Roman" w:cs="Times New Roman"/>
        </w:rPr>
        <w:t xml:space="preserve"> a</w:t>
      </w:r>
      <w:r w:rsidRPr="00191FAE">
        <w:rPr>
          <w:rFonts w:ascii="Times New Roman" w:hAnsi="Times New Roman" w:cs="Times New Roman"/>
          <w:spacing w:val="-1"/>
        </w:rPr>
        <w:t xml:space="preserve"> </w:t>
      </w:r>
      <w:r w:rsidRPr="00191FAE">
        <w:rPr>
          <w:rFonts w:ascii="Times New Roman" w:hAnsi="Times New Roman" w:cs="Times New Roman"/>
        </w:rPr>
        <w:t xml:space="preserve">site, </w:t>
      </w:r>
      <w:r w:rsidRPr="00191FAE">
        <w:rPr>
          <w:rFonts w:ascii="Times New Roman" w:hAnsi="Times New Roman" w:cs="Times New Roman"/>
          <w:spacing w:val="-1"/>
        </w:rPr>
        <w:t xml:space="preserve">write </w:t>
      </w:r>
      <w:r w:rsidRPr="00191FAE">
        <w:rPr>
          <w:rFonts w:ascii="Times New Roman" w:hAnsi="Times New Roman" w:cs="Times New Roman"/>
        </w:rPr>
        <w:t>a</w:t>
      </w:r>
      <w:r w:rsidRPr="00191FAE">
        <w:rPr>
          <w:rFonts w:ascii="Times New Roman" w:hAnsi="Times New Roman" w:cs="Times New Roman"/>
          <w:spacing w:val="-1"/>
        </w:rPr>
        <w:t xml:space="preserve"> detailed</w:t>
      </w:r>
      <w:r w:rsidRPr="00191FAE">
        <w:rPr>
          <w:rFonts w:ascii="Times New Roman" w:hAnsi="Times New Roman" w:cs="Times New Roman"/>
        </w:rPr>
        <w:t xml:space="preserve"> </w:t>
      </w:r>
      <w:r w:rsidRPr="00191FAE">
        <w:rPr>
          <w:rFonts w:ascii="Times New Roman" w:hAnsi="Times New Roman" w:cs="Times New Roman"/>
          <w:spacing w:val="-1"/>
        </w:rPr>
        <w:t>memorandum</w:t>
      </w:r>
      <w:r w:rsidRPr="00191FAE">
        <w:rPr>
          <w:rFonts w:ascii="Times New Roman" w:hAnsi="Times New Roman" w:cs="Times New Roman"/>
        </w:rPr>
        <w:t xml:space="preserve"> to</w:t>
      </w:r>
      <w:r w:rsidR="007D317C" w:rsidRPr="00191FAE">
        <w:rPr>
          <w:rFonts w:ascii="Times New Roman" w:hAnsi="Times New Roman" w:cs="Times New Roman"/>
        </w:rPr>
        <w:t xml:space="preserve"> Katie Heiden-Rootes</w:t>
      </w:r>
      <w:r w:rsidRPr="00191FAE">
        <w:rPr>
          <w:rFonts w:ascii="Times New Roman" w:hAnsi="Times New Roman" w:cs="Times New Roman"/>
        </w:rPr>
        <w:t xml:space="preserve">, </w:t>
      </w:r>
      <w:r w:rsidRPr="00191FAE">
        <w:rPr>
          <w:rFonts w:ascii="Times New Roman" w:hAnsi="Times New Roman" w:cs="Times New Roman"/>
          <w:spacing w:val="-1"/>
        </w:rPr>
        <w:t xml:space="preserve">Director </w:t>
      </w:r>
      <w:r w:rsidRPr="00191FAE">
        <w:rPr>
          <w:rFonts w:ascii="Times New Roman" w:hAnsi="Times New Roman" w:cs="Times New Roman"/>
        </w:rPr>
        <w:t>of</w:t>
      </w:r>
      <w:r w:rsidRPr="00191FAE">
        <w:rPr>
          <w:rFonts w:ascii="Times New Roman" w:hAnsi="Times New Roman" w:cs="Times New Roman"/>
          <w:spacing w:val="87"/>
        </w:rPr>
        <w:t xml:space="preserve">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Services,</w:t>
      </w:r>
      <w:r w:rsidRPr="00191FAE">
        <w:rPr>
          <w:rFonts w:ascii="Times New Roman" w:hAnsi="Times New Roman" w:cs="Times New Roman"/>
        </w:rPr>
        <w:t xml:space="preserve"> </w:t>
      </w:r>
      <w:r w:rsidRPr="00191FAE">
        <w:rPr>
          <w:rFonts w:ascii="Times New Roman" w:hAnsi="Times New Roman" w:cs="Times New Roman"/>
          <w:spacing w:val="-1"/>
        </w:rPr>
        <w:t>Medical</w:t>
      </w:r>
      <w:r w:rsidRPr="00191FAE">
        <w:rPr>
          <w:rFonts w:ascii="Times New Roman" w:hAnsi="Times New Roman" w:cs="Times New Roman"/>
        </w:rPr>
        <w:t xml:space="preserve"> 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1"/>
        </w:rPr>
        <w:t>Program</w:t>
      </w:r>
      <w:r w:rsidRPr="00191FAE">
        <w:rPr>
          <w:rFonts w:ascii="Times New Roman" w:hAnsi="Times New Roman" w:cs="Times New Roman"/>
        </w:rPr>
        <w:t xml:space="preserve"> </w:t>
      </w:r>
      <w:r w:rsidRPr="00191FAE">
        <w:rPr>
          <w:rFonts w:ascii="Times New Roman" w:hAnsi="Times New Roman" w:cs="Times New Roman"/>
          <w:spacing w:val="-1"/>
        </w:rPr>
        <w:t>addressing</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above</w:t>
      </w:r>
      <w:r w:rsidRPr="00191FAE">
        <w:rPr>
          <w:rFonts w:ascii="Times New Roman" w:hAnsi="Times New Roman" w:cs="Times New Roman"/>
          <w:spacing w:val="1"/>
        </w:rPr>
        <w:t xml:space="preserve"> </w:t>
      </w:r>
      <w:r w:rsidRPr="00191FAE">
        <w:rPr>
          <w:rFonts w:ascii="Times New Roman" w:hAnsi="Times New Roman" w:cs="Times New Roman"/>
          <w:spacing w:val="-1"/>
        </w:rPr>
        <w:t>criteria.</w:t>
      </w:r>
    </w:p>
    <w:p w14:paraId="4D3C6FB3" w14:textId="77777777" w:rsidR="00E63A69" w:rsidRPr="00191FAE" w:rsidRDefault="00E63A69">
      <w:pPr>
        <w:pStyle w:val="BodyText"/>
        <w:ind w:left="140" w:right="132"/>
        <w:rPr>
          <w:rFonts w:ascii="Times New Roman" w:eastAsia="Times New Roman" w:hAnsi="Times New Roman" w:cs="Times New Roman"/>
        </w:rPr>
      </w:pPr>
    </w:p>
    <w:p w14:paraId="2CDDEA5A" w14:textId="77777777" w:rsidR="000E71AD" w:rsidRPr="00191FAE" w:rsidRDefault="00377A23">
      <w:pPr>
        <w:pStyle w:val="BodyText"/>
        <w:numPr>
          <w:ilvl w:val="0"/>
          <w:numId w:val="38"/>
        </w:numPr>
        <w:tabs>
          <w:tab w:val="left" w:pos="860"/>
        </w:tabs>
        <w:ind w:right="355"/>
        <w:rPr>
          <w:rFonts w:ascii="Times New Roman" w:eastAsia="Times New Roman" w:hAnsi="Times New Roman" w:cs="Times New Roman"/>
        </w:rPr>
      </w:pPr>
      <w:r w:rsidRPr="00191FAE">
        <w:rPr>
          <w:rFonts w:ascii="Times New Roman" w:hAnsi="Times New Roman" w:cs="Times New Roman"/>
          <w:spacing w:val="-1"/>
        </w:rPr>
        <w:t>Attach</w:t>
      </w:r>
      <w:r w:rsidRPr="00191FAE">
        <w:rPr>
          <w:rFonts w:ascii="Times New Roman" w:hAnsi="Times New Roman" w:cs="Times New Roman"/>
        </w:rPr>
        <w:t xml:space="preserve"> a</w:t>
      </w:r>
      <w:r w:rsidRPr="00191FAE">
        <w:rPr>
          <w:rFonts w:ascii="Times New Roman" w:hAnsi="Times New Roman" w:cs="Times New Roman"/>
          <w:spacing w:val="-1"/>
        </w:rPr>
        <w:t xml:space="preserve"> letter</w:t>
      </w:r>
      <w:r w:rsidRPr="00191FAE">
        <w:rPr>
          <w:rFonts w:ascii="Times New Roman" w:hAnsi="Times New Roman" w:cs="Times New Roman"/>
          <w:spacing w:val="1"/>
        </w:rPr>
        <w:t xml:space="preserve"> </w:t>
      </w:r>
      <w:r w:rsidRPr="00191FAE">
        <w:rPr>
          <w:rFonts w:ascii="Times New Roman" w:hAnsi="Times New Roman" w:cs="Times New Roman"/>
          <w:spacing w:val="-1"/>
        </w:rPr>
        <w:t>from</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site</w:t>
      </w:r>
      <w:r w:rsidRPr="00191FAE">
        <w:rPr>
          <w:rFonts w:ascii="Times New Roman" w:hAnsi="Times New Roman" w:cs="Times New Roman"/>
          <w:spacing w:val="-1"/>
        </w:rPr>
        <w:t xml:space="preserve"> detailing</w:t>
      </w:r>
      <w:r w:rsidRPr="00191FAE">
        <w:rPr>
          <w:rFonts w:ascii="Times New Roman" w:hAnsi="Times New Roman" w:cs="Times New Roman"/>
          <w:spacing w:val="-3"/>
        </w:rPr>
        <w:t xml:space="preserve"> </w:t>
      </w:r>
      <w:r w:rsidRPr="00191FAE">
        <w:rPr>
          <w:rFonts w:ascii="Times New Roman" w:hAnsi="Times New Roman" w:cs="Times New Roman"/>
        </w:rPr>
        <w:t xml:space="preserve">its </w:t>
      </w:r>
      <w:r w:rsidRPr="00191FAE">
        <w:rPr>
          <w:rFonts w:ascii="Times New Roman" w:hAnsi="Times New Roman" w:cs="Times New Roman"/>
          <w:spacing w:val="-1"/>
        </w:rPr>
        <w:t>agreement</w:t>
      </w:r>
      <w:r w:rsidRPr="00191FAE">
        <w:rPr>
          <w:rFonts w:ascii="Times New Roman" w:hAnsi="Times New Roman" w:cs="Times New Roman"/>
        </w:rPr>
        <w:t xml:space="preserve"> to </w:t>
      </w:r>
      <w:r w:rsidRPr="00191FAE">
        <w:rPr>
          <w:rFonts w:ascii="Times New Roman" w:hAnsi="Times New Roman" w:cs="Times New Roman"/>
          <w:spacing w:val="-1"/>
        </w:rPr>
        <w:t>work</w:t>
      </w:r>
      <w:r w:rsidRPr="00191FAE">
        <w:rPr>
          <w:rFonts w:ascii="Times New Roman" w:hAnsi="Times New Roman" w:cs="Times New Roman"/>
        </w:rPr>
        <w:t xml:space="preserve"> </w:t>
      </w:r>
      <w:r w:rsidRPr="00191FAE">
        <w:rPr>
          <w:rFonts w:ascii="Times New Roman" w:hAnsi="Times New Roman" w:cs="Times New Roman"/>
          <w:spacing w:val="-1"/>
        </w:rPr>
        <w:t>with</w:t>
      </w:r>
      <w:r w:rsidRPr="00191FAE">
        <w:rPr>
          <w:rFonts w:ascii="Times New Roman" w:hAnsi="Times New Roman" w:cs="Times New Roman"/>
          <w:spacing w:val="2"/>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1"/>
        </w:rPr>
        <w:t>as</w:t>
      </w:r>
      <w:r w:rsidRPr="00191FAE">
        <w:rPr>
          <w:rFonts w:ascii="Times New Roman" w:hAnsi="Times New Roman" w:cs="Times New Roman"/>
          <w:spacing w:val="2"/>
        </w:rPr>
        <w:t xml:space="preserve"> </w:t>
      </w:r>
      <w:r w:rsidRPr="00191FAE">
        <w:rPr>
          <w:rFonts w:ascii="Times New Roman" w:hAnsi="Times New Roman" w:cs="Times New Roman"/>
          <w:spacing w:val="-1"/>
        </w:rPr>
        <w:t>an</w:t>
      </w:r>
      <w:r w:rsidRPr="00191FAE">
        <w:rPr>
          <w:rFonts w:ascii="Times New Roman" w:hAnsi="Times New Roman" w:cs="Times New Roman"/>
        </w:rPr>
        <w:t xml:space="preserve"> </w:t>
      </w:r>
      <w:r w:rsidRPr="00191FAE">
        <w:rPr>
          <w:rFonts w:ascii="Times New Roman" w:hAnsi="Times New Roman" w:cs="Times New Roman"/>
          <w:spacing w:val="-1"/>
        </w:rPr>
        <w:t>intern</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to</w:t>
      </w:r>
      <w:r w:rsidRPr="00191FAE">
        <w:rPr>
          <w:rFonts w:ascii="Times New Roman" w:hAnsi="Times New Roman" w:cs="Times New Roman"/>
          <w:spacing w:val="79"/>
        </w:rPr>
        <w:t xml:space="preserve"> </w:t>
      </w:r>
      <w:r w:rsidRPr="00191FAE">
        <w:rPr>
          <w:rFonts w:ascii="Times New Roman" w:hAnsi="Times New Roman" w:cs="Times New Roman"/>
          <w:spacing w:val="-1"/>
        </w:rPr>
        <w:t>meet</w:t>
      </w:r>
      <w:r w:rsidRPr="00191FAE">
        <w:rPr>
          <w:rFonts w:ascii="Times New Roman" w:hAnsi="Times New Roman" w:cs="Times New Roman"/>
        </w:rPr>
        <w:t xml:space="preserve"> the</w:t>
      </w:r>
      <w:r w:rsidRPr="00191FAE">
        <w:rPr>
          <w:rFonts w:ascii="Times New Roman" w:hAnsi="Times New Roman" w:cs="Times New Roman"/>
          <w:spacing w:val="-1"/>
        </w:rPr>
        <w:t xml:space="preserve"> above</w:t>
      </w:r>
      <w:r w:rsidRPr="00191FAE">
        <w:rPr>
          <w:rFonts w:ascii="Times New Roman" w:hAnsi="Times New Roman" w:cs="Times New Roman"/>
          <w:spacing w:val="1"/>
        </w:rPr>
        <w:t xml:space="preserve"> </w:t>
      </w:r>
      <w:r w:rsidRPr="00191FAE">
        <w:rPr>
          <w:rFonts w:ascii="Times New Roman" w:hAnsi="Times New Roman" w:cs="Times New Roman"/>
          <w:spacing w:val="-1"/>
        </w:rPr>
        <w:t>criteria.</w:t>
      </w:r>
    </w:p>
    <w:p w14:paraId="58745AC8" w14:textId="77777777" w:rsidR="000E71AD" w:rsidRPr="00191FAE" w:rsidRDefault="00377A23">
      <w:pPr>
        <w:pStyle w:val="BodyText"/>
        <w:numPr>
          <w:ilvl w:val="0"/>
          <w:numId w:val="38"/>
        </w:numPr>
        <w:tabs>
          <w:tab w:val="left" w:pos="860"/>
        </w:tabs>
        <w:rPr>
          <w:rFonts w:ascii="Times New Roman" w:eastAsia="Times New Roman" w:hAnsi="Times New Roman" w:cs="Times New Roman"/>
        </w:rPr>
      </w:pPr>
      <w:r w:rsidRPr="00191FAE">
        <w:rPr>
          <w:rFonts w:ascii="Times New Roman" w:hAnsi="Times New Roman" w:cs="Times New Roman"/>
          <w:spacing w:val="-1"/>
        </w:rPr>
        <w:t xml:space="preserve">Complete </w:t>
      </w:r>
      <w:r w:rsidRPr="00191FAE">
        <w:rPr>
          <w:rFonts w:ascii="Times New Roman" w:hAnsi="Times New Roman" w:cs="Times New Roman"/>
        </w:rPr>
        <w:t>the</w:t>
      </w:r>
      <w:r w:rsidRPr="00191FAE">
        <w:rPr>
          <w:rFonts w:ascii="Times New Roman" w:hAnsi="Times New Roman" w:cs="Times New Roman"/>
          <w:spacing w:val="-1"/>
        </w:rPr>
        <w:t xml:space="preserve"> Practicum</w:t>
      </w:r>
      <w:r w:rsidRPr="00191FAE">
        <w:rPr>
          <w:rFonts w:ascii="Times New Roman" w:hAnsi="Times New Roman" w:cs="Times New Roman"/>
        </w:rPr>
        <w:t xml:space="preserve">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Experience Contract,</w:t>
      </w:r>
      <w:r w:rsidRPr="00191FAE">
        <w:rPr>
          <w:rFonts w:ascii="Times New Roman" w:hAnsi="Times New Roman" w:cs="Times New Roman"/>
        </w:rPr>
        <w:t xml:space="preserve"> </w:t>
      </w:r>
      <w:r w:rsidRPr="00191FAE">
        <w:rPr>
          <w:rFonts w:ascii="Times New Roman" w:hAnsi="Times New Roman" w:cs="Times New Roman"/>
          <w:spacing w:val="-1"/>
        </w:rPr>
        <w:t>complete</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signed</w:t>
      </w:r>
      <w:r w:rsidRPr="00191FAE">
        <w:rPr>
          <w:rFonts w:ascii="Times New Roman" w:hAnsi="Times New Roman" w:cs="Times New Roman"/>
          <w:spacing w:val="2"/>
        </w:rPr>
        <w:t xml:space="preserve"> </w:t>
      </w:r>
      <w:r w:rsidRPr="00191FAE">
        <w:rPr>
          <w:rFonts w:ascii="Times New Roman" w:hAnsi="Times New Roman" w:cs="Times New Roman"/>
          <w:spacing w:val="1"/>
        </w:rPr>
        <w:t>by</w:t>
      </w:r>
      <w:r w:rsidRPr="00191FAE">
        <w:rPr>
          <w:rFonts w:ascii="Times New Roman" w:hAnsi="Times New Roman" w:cs="Times New Roman"/>
          <w:spacing w:val="-5"/>
        </w:rPr>
        <w:t xml:space="preserve"> </w:t>
      </w:r>
      <w:r w:rsidRPr="00191FAE">
        <w:rPr>
          <w:rFonts w:ascii="Times New Roman" w:hAnsi="Times New Roman" w:cs="Times New Roman"/>
          <w:spacing w:val="-1"/>
        </w:rPr>
        <w:t>all</w:t>
      </w:r>
      <w:r w:rsidRPr="00191FAE">
        <w:rPr>
          <w:rFonts w:ascii="Times New Roman" w:hAnsi="Times New Roman" w:cs="Times New Roman"/>
        </w:rPr>
        <w:t xml:space="preserve"> </w:t>
      </w:r>
      <w:r w:rsidRPr="00191FAE">
        <w:rPr>
          <w:rFonts w:ascii="Times New Roman" w:hAnsi="Times New Roman" w:cs="Times New Roman"/>
          <w:spacing w:val="-1"/>
        </w:rPr>
        <w:t>parties.</w:t>
      </w:r>
    </w:p>
    <w:p w14:paraId="56029E29" w14:textId="77777777" w:rsidR="000E71AD" w:rsidRPr="00E63A69" w:rsidRDefault="000E71AD">
      <w:pPr>
        <w:spacing w:before="10"/>
        <w:rPr>
          <w:rFonts w:ascii="Times New Roman" w:eastAsia="Times New Roman" w:hAnsi="Times New Roman" w:cs="Times New Roman"/>
          <w:sz w:val="24"/>
          <w:szCs w:val="24"/>
        </w:rPr>
      </w:pPr>
    </w:p>
    <w:p w14:paraId="3D7A645D" w14:textId="77777777" w:rsidR="000E71AD" w:rsidRPr="002846F9" w:rsidRDefault="00377A23">
      <w:pPr>
        <w:pStyle w:val="BodyText"/>
        <w:ind w:left="106"/>
        <w:rPr>
          <w:rFonts w:ascii="Times New Roman" w:eastAsia="Palatino Linotype" w:hAnsi="Times New Roman" w:cs="Times New Roman"/>
          <w:iCs/>
        </w:rPr>
      </w:pPr>
      <w:r w:rsidRPr="002846F9">
        <w:rPr>
          <w:rFonts w:ascii="Times New Roman" w:hAnsi="Times New Roman" w:cs="Times New Roman"/>
          <w:iCs/>
          <w:w w:val="95"/>
        </w:rPr>
        <w:t>Please</w:t>
      </w:r>
      <w:r w:rsidRPr="002846F9">
        <w:rPr>
          <w:rFonts w:ascii="Times New Roman" w:hAnsi="Times New Roman" w:cs="Times New Roman"/>
          <w:iCs/>
          <w:spacing w:val="-38"/>
          <w:w w:val="95"/>
        </w:rPr>
        <w:t xml:space="preserve"> </w:t>
      </w:r>
      <w:r w:rsidRPr="002846F9">
        <w:rPr>
          <w:rFonts w:ascii="Times New Roman" w:hAnsi="Times New Roman" w:cs="Times New Roman"/>
          <w:iCs/>
          <w:w w:val="95"/>
        </w:rPr>
        <w:t>see</w:t>
      </w:r>
      <w:r w:rsidRPr="002846F9">
        <w:rPr>
          <w:rFonts w:ascii="Times New Roman" w:hAnsi="Times New Roman" w:cs="Times New Roman"/>
          <w:iCs/>
          <w:spacing w:val="-39"/>
          <w:w w:val="95"/>
        </w:rPr>
        <w:t xml:space="preserve"> </w:t>
      </w:r>
      <w:r w:rsidRPr="002846F9">
        <w:rPr>
          <w:rFonts w:ascii="Times New Roman" w:hAnsi="Times New Roman" w:cs="Times New Roman"/>
          <w:iCs/>
          <w:w w:val="95"/>
        </w:rPr>
        <w:t>Appendix</w:t>
      </w:r>
      <w:r w:rsidRPr="002846F9">
        <w:rPr>
          <w:rFonts w:ascii="Times New Roman" w:hAnsi="Times New Roman" w:cs="Times New Roman"/>
          <w:iCs/>
          <w:spacing w:val="-38"/>
          <w:w w:val="95"/>
        </w:rPr>
        <w:t xml:space="preserve"> </w:t>
      </w:r>
      <w:r w:rsidRPr="002846F9">
        <w:rPr>
          <w:rFonts w:ascii="Times New Roman" w:hAnsi="Times New Roman" w:cs="Times New Roman"/>
          <w:iCs/>
          <w:w w:val="95"/>
        </w:rPr>
        <w:t>K</w:t>
      </w:r>
      <w:r w:rsidRPr="002846F9">
        <w:rPr>
          <w:rFonts w:ascii="Times New Roman" w:hAnsi="Times New Roman" w:cs="Times New Roman"/>
          <w:iCs/>
          <w:spacing w:val="-38"/>
          <w:w w:val="95"/>
        </w:rPr>
        <w:t xml:space="preserve"> </w:t>
      </w:r>
      <w:r w:rsidRPr="002846F9">
        <w:rPr>
          <w:rFonts w:ascii="Times New Roman" w:hAnsi="Times New Roman" w:cs="Times New Roman"/>
          <w:iCs/>
          <w:w w:val="95"/>
        </w:rPr>
        <w:t>for</w:t>
      </w:r>
      <w:r w:rsidRPr="002846F9">
        <w:rPr>
          <w:rFonts w:ascii="Times New Roman" w:hAnsi="Times New Roman" w:cs="Times New Roman"/>
          <w:iCs/>
          <w:spacing w:val="-38"/>
          <w:w w:val="95"/>
        </w:rPr>
        <w:t xml:space="preserve"> </w:t>
      </w:r>
      <w:r w:rsidRPr="002846F9">
        <w:rPr>
          <w:rFonts w:ascii="Times New Roman" w:hAnsi="Times New Roman" w:cs="Times New Roman"/>
          <w:iCs/>
          <w:w w:val="95"/>
        </w:rPr>
        <w:t>practicum</w:t>
      </w:r>
      <w:r w:rsidRPr="002846F9">
        <w:rPr>
          <w:rFonts w:ascii="Times New Roman" w:hAnsi="Times New Roman" w:cs="Times New Roman"/>
          <w:iCs/>
          <w:spacing w:val="-38"/>
          <w:w w:val="95"/>
        </w:rPr>
        <w:t xml:space="preserve"> </w:t>
      </w:r>
      <w:r w:rsidRPr="002846F9">
        <w:rPr>
          <w:rFonts w:ascii="Times New Roman" w:hAnsi="Times New Roman" w:cs="Times New Roman"/>
          <w:iCs/>
          <w:w w:val="95"/>
        </w:rPr>
        <w:t>and</w:t>
      </w:r>
      <w:r w:rsidRPr="002846F9">
        <w:rPr>
          <w:rFonts w:ascii="Times New Roman" w:hAnsi="Times New Roman" w:cs="Times New Roman"/>
          <w:iCs/>
          <w:spacing w:val="-38"/>
          <w:w w:val="95"/>
        </w:rPr>
        <w:t xml:space="preserve"> </w:t>
      </w:r>
      <w:r w:rsidRPr="002846F9">
        <w:rPr>
          <w:rFonts w:ascii="Times New Roman" w:hAnsi="Times New Roman" w:cs="Times New Roman"/>
          <w:iCs/>
          <w:w w:val="95"/>
        </w:rPr>
        <w:t>internship</w:t>
      </w:r>
      <w:r w:rsidRPr="002846F9">
        <w:rPr>
          <w:rFonts w:ascii="Times New Roman" w:hAnsi="Times New Roman" w:cs="Times New Roman"/>
          <w:iCs/>
          <w:spacing w:val="-38"/>
          <w:w w:val="95"/>
        </w:rPr>
        <w:t xml:space="preserve"> </w:t>
      </w:r>
      <w:r w:rsidRPr="002846F9">
        <w:rPr>
          <w:rFonts w:ascii="Times New Roman" w:hAnsi="Times New Roman" w:cs="Times New Roman"/>
          <w:iCs/>
          <w:w w:val="95"/>
        </w:rPr>
        <w:t>forms.</w:t>
      </w:r>
    </w:p>
    <w:p w14:paraId="350F76E8" w14:textId="4A6ECB97" w:rsidR="000238D8" w:rsidRPr="00191FAE" w:rsidRDefault="000238D8">
      <w:pPr>
        <w:rPr>
          <w:rFonts w:ascii="Times New Roman" w:eastAsia="Palatino Linotype" w:hAnsi="Times New Roman" w:cs="Times New Roman"/>
          <w:b/>
          <w:bCs/>
          <w:sz w:val="20"/>
          <w:szCs w:val="20"/>
          <w:u w:val="single"/>
        </w:rPr>
      </w:pPr>
    </w:p>
    <w:p w14:paraId="27A2D754" w14:textId="77777777" w:rsidR="000E71AD" w:rsidRPr="00191FAE" w:rsidRDefault="000E71AD">
      <w:pPr>
        <w:rPr>
          <w:rFonts w:ascii="Times New Roman" w:eastAsia="Palatino Linotype" w:hAnsi="Times New Roman" w:cs="Times New Roman"/>
          <w:sz w:val="20"/>
          <w:szCs w:val="20"/>
        </w:rPr>
      </w:pPr>
    </w:p>
    <w:p w14:paraId="2CAE0DB9" w14:textId="19B29DCF" w:rsidR="009B0227" w:rsidRPr="00191FAE" w:rsidRDefault="009B0227" w:rsidP="009B0227">
      <w:pPr>
        <w:spacing w:line="274" w:lineRule="auto"/>
        <w:rPr>
          <w:rFonts w:ascii="Times New Roman" w:eastAsia="Garamond" w:hAnsi="Times New Roman" w:cs="Times New Roman"/>
          <w:b/>
          <w:bCs/>
          <w:sz w:val="28"/>
          <w:szCs w:val="28"/>
          <w:u w:val="single"/>
        </w:rPr>
      </w:pPr>
      <w:bookmarkStart w:id="111" w:name="_Hlk41328771"/>
      <w:r w:rsidRPr="00191FAE">
        <w:rPr>
          <w:rFonts w:ascii="Times New Roman" w:eastAsia="Garamond" w:hAnsi="Times New Roman" w:cs="Times New Roman"/>
          <w:b/>
          <w:bCs/>
          <w:sz w:val="28"/>
          <w:szCs w:val="28"/>
          <w:u w:val="single"/>
        </w:rPr>
        <w:t>FolioTek Requirements for Doctoral Students</w:t>
      </w:r>
    </w:p>
    <w:p w14:paraId="2C51399D" w14:textId="77777777" w:rsidR="009B0227" w:rsidRPr="00191FAE" w:rsidRDefault="009B0227" w:rsidP="009B0227">
      <w:pPr>
        <w:pStyle w:val="NoSpacing"/>
        <w:rPr>
          <w:rFonts w:ascii="Times New Roman" w:hAnsi="Times New Roman" w:cs="Times New Roman"/>
        </w:rPr>
      </w:pPr>
    </w:p>
    <w:p w14:paraId="431C19D8" w14:textId="77777777" w:rsidR="009B0227" w:rsidRPr="00191FAE" w:rsidRDefault="009B0227" w:rsidP="009B0227">
      <w:pPr>
        <w:rPr>
          <w:rFonts w:ascii="Times New Roman" w:hAnsi="Times New Roman" w:cs="Times New Roman"/>
          <w:b/>
          <w:bCs/>
          <w:sz w:val="24"/>
          <w:szCs w:val="24"/>
        </w:rPr>
      </w:pPr>
      <w:r w:rsidRPr="00191FAE">
        <w:rPr>
          <w:rFonts w:ascii="Times New Roman" w:hAnsi="Times New Roman" w:cs="Times New Roman"/>
          <w:b/>
          <w:bCs/>
          <w:sz w:val="28"/>
          <w:szCs w:val="28"/>
        </w:rPr>
        <w:t>I. Program Documentation</w:t>
      </w:r>
    </w:p>
    <w:p w14:paraId="28185D32" w14:textId="77777777" w:rsidR="009B0227" w:rsidRPr="00191FAE" w:rsidRDefault="009B0227" w:rsidP="009B0227">
      <w:pPr>
        <w:rPr>
          <w:rFonts w:ascii="Times New Roman" w:hAnsi="Times New Roman" w:cs="Times New Roman"/>
          <w:sz w:val="24"/>
          <w:szCs w:val="24"/>
        </w:rPr>
      </w:pPr>
    </w:p>
    <w:p w14:paraId="4FEFFD5F" w14:textId="2949B5EF" w:rsidR="00551B01" w:rsidRPr="00191FAE" w:rsidRDefault="00551B01" w:rsidP="009B0227">
      <w:pPr>
        <w:rPr>
          <w:rFonts w:ascii="Times New Roman" w:hAnsi="Times New Roman" w:cs="Times New Roman"/>
          <w:sz w:val="24"/>
          <w:szCs w:val="24"/>
          <w:u w:val="single"/>
        </w:rPr>
      </w:pPr>
      <w:r w:rsidRPr="00191FAE">
        <w:rPr>
          <w:rFonts w:ascii="Times New Roman" w:hAnsi="Times New Roman" w:cs="Times New Roman"/>
          <w:sz w:val="24"/>
          <w:szCs w:val="24"/>
          <w:u w:val="single"/>
        </w:rPr>
        <w:t xml:space="preserve">Doctoral Readiness- </w:t>
      </w:r>
      <w:r w:rsidRPr="00191FAE">
        <w:rPr>
          <w:rFonts w:ascii="Times New Roman" w:hAnsi="Times New Roman" w:cs="Times New Roman"/>
          <w:sz w:val="24"/>
          <w:szCs w:val="24"/>
        </w:rPr>
        <w:t>This is an initial meeting with the advisor at the beginning of the program to determine readiness to begin courses and other activities.</w:t>
      </w:r>
    </w:p>
    <w:p w14:paraId="2E23E917" w14:textId="77777777" w:rsidR="00551B01" w:rsidRPr="00191FAE" w:rsidRDefault="00551B01" w:rsidP="009B0227">
      <w:pPr>
        <w:rPr>
          <w:rFonts w:ascii="Times New Roman" w:hAnsi="Times New Roman" w:cs="Times New Roman"/>
          <w:sz w:val="24"/>
          <w:szCs w:val="24"/>
          <w:u w:val="single"/>
        </w:rPr>
      </w:pPr>
    </w:p>
    <w:p w14:paraId="49BC05F4" w14:textId="44D80425"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Professional Membership</w:t>
      </w:r>
      <w:r w:rsidRPr="00191FAE">
        <w:rPr>
          <w:rFonts w:ascii="Times New Roman" w:hAnsi="Times New Roman" w:cs="Times New Roman"/>
          <w:sz w:val="24"/>
          <w:szCs w:val="24"/>
        </w:rPr>
        <w:t xml:space="preserve">- This is the student’s membership to AAMFT. This needs to be renewed annually, where a copy of the membership is uploaded in Foliotek. </w:t>
      </w:r>
    </w:p>
    <w:p w14:paraId="4D3D43B9" w14:textId="77777777" w:rsidR="009B0227" w:rsidRPr="00191FAE" w:rsidRDefault="009B0227" w:rsidP="009B0227">
      <w:pPr>
        <w:rPr>
          <w:rFonts w:ascii="Times New Roman" w:hAnsi="Times New Roman" w:cs="Times New Roman"/>
          <w:sz w:val="24"/>
          <w:szCs w:val="24"/>
        </w:rPr>
      </w:pPr>
    </w:p>
    <w:p w14:paraId="425BE121" w14:textId="77777777"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Professional Liability Coverage</w:t>
      </w:r>
      <w:r w:rsidRPr="00191FAE">
        <w:rPr>
          <w:rFonts w:ascii="Times New Roman" w:hAnsi="Times New Roman" w:cs="Times New Roman"/>
          <w:sz w:val="24"/>
          <w:szCs w:val="24"/>
        </w:rPr>
        <w:t xml:space="preserve">- This is verification that the study carries professional liability insurance when practicing in the program and at off-site placements.  Students can go through AAMFT for student coverage of liability insurance. </w:t>
      </w:r>
    </w:p>
    <w:p w14:paraId="59D88F6B" w14:textId="77777777" w:rsidR="009B0227" w:rsidRPr="00191FAE" w:rsidRDefault="009B0227" w:rsidP="009B0227">
      <w:pPr>
        <w:rPr>
          <w:rFonts w:ascii="Times New Roman" w:hAnsi="Times New Roman" w:cs="Times New Roman"/>
          <w:sz w:val="24"/>
          <w:szCs w:val="24"/>
        </w:rPr>
      </w:pPr>
    </w:p>
    <w:p w14:paraId="6402F34E" w14:textId="77777777"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HIPPA Training</w:t>
      </w:r>
      <w:r w:rsidRPr="00191FAE">
        <w:rPr>
          <w:rFonts w:ascii="Times New Roman" w:hAnsi="Times New Roman" w:cs="Times New Roman"/>
          <w:sz w:val="24"/>
          <w:szCs w:val="24"/>
        </w:rPr>
        <w:t xml:space="preserve">- The Health Insurance Portability and Accountability Act (HIPPA) is a law designated to provide privacy standards to protect records and other private information. Students will need to complete this training by the first week of starting courses in the program.  </w:t>
      </w:r>
    </w:p>
    <w:p w14:paraId="603CE5B4" w14:textId="77777777" w:rsidR="009B0227" w:rsidRPr="00191FAE" w:rsidRDefault="009B0227" w:rsidP="009B0227">
      <w:pPr>
        <w:rPr>
          <w:rFonts w:ascii="Times New Roman" w:hAnsi="Times New Roman" w:cs="Times New Roman"/>
          <w:sz w:val="24"/>
          <w:szCs w:val="24"/>
        </w:rPr>
      </w:pPr>
    </w:p>
    <w:p w14:paraId="1B451996" w14:textId="77777777"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CITI Human Subject Training</w:t>
      </w:r>
      <w:r w:rsidRPr="00191FAE">
        <w:rPr>
          <w:rFonts w:ascii="Times New Roman" w:hAnsi="Times New Roman" w:cs="Times New Roman"/>
          <w:sz w:val="24"/>
          <w:szCs w:val="24"/>
        </w:rPr>
        <w:t xml:space="preserve">- CITI stands for the Collaborative Institutional Training Initiative. This program is required for students in order to participate in university or outside sponsored research.  At a minimum, students should complete the “Behavioral/Social Science” training for CITI and provide a copy of competition on Foliotek. </w:t>
      </w:r>
    </w:p>
    <w:p w14:paraId="44F3583F" w14:textId="77777777" w:rsidR="009B0227" w:rsidRPr="00191FAE" w:rsidRDefault="009B0227" w:rsidP="009B0227">
      <w:pPr>
        <w:rPr>
          <w:rFonts w:ascii="Times New Roman" w:hAnsi="Times New Roman" w:cs="Times New Roman"/>
          <w:sz w:val="24"/>
          <w:szCs w:val="24"/>
        </w:rPr>
      </w:pPr>
    </w:p>
    <w:p w14:paraId="468D5109" w14:textId="77777777"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Background Check</w:t>
      </w:r>
      <w:r w:rsidRPr="00191FAE">
        <w:rPr>
          <w:rFonts w:ascii="Times New Roman" w:hAnsi="Times New Roman" w:cs="Times New Roman"/>
          <w:sz w:val="24"/>
          <w:szCs w:val="24"/>
        </w:rPr>
        <w:t xml:space="preserve">- Students will need to supply a background check to the program.  Please contact Mary Donjon, the Administrative Assistant, to get the accurate site and information to complete this requirement. </w:t>
      </w:r>
    </w:p>
    <w:p w14:paraId="366AB28B" w14:textId="77777777" w:rsidR="009B0227" w:rsidRPr="00191FAE" w:rsidRDefault="009B0227" w:rsidP="009B0227">
      <w:pPr>
        <w:rPr>
          <w:rFonts w:ascii="Times New Roman" w:hAnsi="Times New Roman" w:cs="Times New Roman"/>
          <w:sz w:val="24"/>
          <w:szCs w:val="24"/>
        </w:rPr>
      </w:pPr>
    </w:p>
    <w:p w14:paraId="36504408" w14:textId="77777777" w:rsidR="009B0227" w:rsidRPr="00191FAE" w:rsidRDefault="009B0227" w:rsidP="009B0227">
      <w:pPr>
        <w:rPr>
          <w:rFonts w:ascii="Times New Roman" w:hAnsi="Times New Roman" w:cs="Times New Roman"/>
        </w:rPr>
      </w:pPr>
      <w:r w:rsidRPr="00191FAE">
        <w:rPr>
          <w:rFonts w:ascii="Times New Roman" w:hAnsi="Times New Roman" w:cs="Times New Roman"/>
          <w:sz w:val="24"/>
          <w:szCs w:val="24"/>
          <w:u w:val="single"/>
        </w:rPr>
        <w:t>Internship Agreement</w:t>
      </w:r>
      <w:r w:rsidRPr="00191FAE">
        <w:rPr>
          <w:rFonts w:ascii="Times New Roman" w:hAnsi="Times New Roman" w:cs="Times New Roman"/>
          <w:sz w:val="24"/>
          <w:szCs w:val="24"/>
        </w:rPr>
        <w:t xml:space="preserve">- When students are finishing their first year in the program, they will be signing an agreement to an internship site to begin their internship clinical work. An agreement must be looked over with the Director of Clinical Services before signed and uploaded into Foliotek. </w:t>
      </w:r>
    </w:p>
    <w:p w14:paraId="404EAFF6" w14:textId="77777777" w:rsidR="009B0227" w:rsidRPr="00191FAE" w:rsidRDefault="009B0227" w:rsidP="009B0227">
      <w:pPr>
        <w:rPr>
          <w:rFonts w:ascii="Times New Roman" w:hAnsi="Times New Roman" w:cs="Times New Roman"/>
        </w:rPr>
      </w:pPr>
    </w:p>
    <w:p w14:paraId="25C14E08" w14:textId="77777777" w:rsidR="009B0227" w:rsidRPr="00191FAE" w:rsidRDefault="009B0227" w:rsidP="009B0227">
      <w:pPr>
        <w:rPr>
          <w:rFonts w:ascii="Times New Roman" w:hAnsi="Times New Roman" w:cs="Times New Roman"/>
          <w:b/>
          <w:bCs/>
        </w:rPr>
      </w:pPr>
      <w:r w:rsidRPr="00191FAE">
        <w:rPr>
          <w:rFonts w:ascii="Times New Roman" w:hAnsi="Times New Roman" w:cs="Times New Roman"/>
          <w:b/>
          <w:bCs/>
          <w:sz w:val="28"/>
          <w:szCs w:val="28"/>
        </w:rPr>
        <w:t>II. Evaluations</w:t>
      </w:r>
    </w:p>
    <w:p w14:paraId="03DB3E56" w14:textId="77777777" w:rsidR="009B0227" w:rsidRPr="00191FAE" w:rsidRDefault="009B0227" w:rsidP="009B0227">
      <w:pPr>
        <w:rPr>
          <w:rFonts w:ascii="Times New Roman" w:hAnsi="Times New Roman" w:cs="Times New Roman"/>
        </w:rPr>
      </w:pPr>
    </w:p>
    <w:p w14:paraId="0CF309EA" w14:textId="77777777"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PPDE (Personal and Professional Development Evaluation)-</w:t>
      </w:r>
      <w:r w:rsidRPr="00191FAE">
        <w:rPr>
          <w:rFonts w:ascii="Times New Roman" w:hAnsi="Times New Roman" w:cs="Times New Roman"/>
          <w:sz w:val="24"/>
          <w:szCs w:val="24"/>
        </w:rPr>
        <w:t xml:space="preserve"> The PPDE is an evaluation in Fall and Spring of the student’s first year.  The evaluation assesses the professionalism, maturity and values of the student during classes, clinic work and other involvements in the program. Students must complete these at the end of each semester and will be evaluated as well by faculty. </w:t>
      </w:r>
    </w:p>
    <w:p w14:paraId="62D010F9" w14:textId="77777777" w:rsidR="009B0227" w:rsidRPr="00191FAE" w:rsidRDefault="009B0227" w:rsidP="009B0227">
      <w:pPr>
        <w:rPr>
          <w:rFonts w:ascii="Times New Roman" w:hAnsi="Times New Roman" w:cs="Times New Roman"/>
          <w:sz w:val="24"/>
          <w:szCs w:val="24"/>
        </w:rPr>
      </w:pPr>
    </w:p>
    <w:p w14:paraId="63281EC9" w14:textId="2434505E"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Clinical Skills Evaluation</w:t>
      </w:r>
      <w:r w:rsidRPr="00191FAE">
        <w:rPr>
          <w:rFonts w:ascii="Times New Roman" w:hAnsi="Times New Roman" w:cs="Times New Roman"/>
          <w:sz w:val="24"/>
          <w:szCs w:val="24"/>
        </w:rPr>
        <w:t xml:space="preserve">- The clinical skills evaluation is completed in the Spring year 1, Summer Year 1, Fall Year 2, Spring Year 2, and Summer Year 2. The evaluation is a way for faculty to assess the ongoing clinical skills of the student in areas such as assessment, theory, ethics, documentation, systemic work, multicultural issues, gender issues and using broader context in therapy. The student should be looking to improve in these </w:t>
      </w:r>
      <w:r w:rsidR="007B7EDC" w:rsidRPr="00191FAE">
        <w:rPr>
          <w:rFonts w:ascii="Times New Roman" w:hAnsi="Times New Roman" w:cs="Times New Roman"/>
          <w:sz w:val="24"/>
          <w:szCs w:val="24"/>
        </w:rPr>
        <w:t>competency</w:t>
      </w:r>
      <w:r w:rsidRPr="00191FAE">
        <w:rPr>
          <w:rFonts w:ascii="Times New Roman" w:hAnsi="Times New Roman" w:cs="Times New Roman"/>
          <w:sz w:val="24"/>
          <w:szCs w:val="24"/>
        </w:rPr>
        <w:t xml:space="preserve"> areas across each semester in the program. These need to be completed at the end of each semester. </w:t>
      </w:r>
    </w:p>
    <w:p w14:paraId="1531E84D" w14:textId="77777777" w:rsidR="009B0227" w:rsidRPr="00191FAE" w:rsidRDefault="009B0227" w:rsidP="009B0227">
      <w:pPr>
        <w:rPr>
          <w:rFonts w:ascii="Times New Roman" w:hAnsi="Times New Roman" w:cs="Times New Roman"/>
          <w:sz w:val="24"/>
          <w:szCs w:val="24"/>
        </w:rPr>
      </w:pPr>
    </w:p>
    <w:p w14:paraId="36A99F4D" w14:textId="15B4B642" w:rsidR="009B0227" w:rsidRPr="00191FAE" w:rsidRDefault="00551B01" w:rsidP="009B0227">
      <w:pPr>
        <w:rPr>
          <w:rFonts w:ascii="Times New Roman" w:hAnsi="Times New Roman" w:cs="Times New Roman"/>
          <w:i/>
          <w:iCs/>
          <w:sz w:val="24"/>
          <w:szCs w:val="24"/>
        </w:rPr>
      </w:pPr>
      <w:r w:rsidRPr="00191FAE">
        <w:rPr>
          <w:rFonts w:ascii="Times New Roman" w:hAnsi="Times New Roman" w:cs="Times New Roman"/>
          <w:sz w:val="24"/>
          <w:szCs w:val="24"/>
          <w:u w:val="single"/>
        </w:rPr>
        <w:t xml:space="preserve">Integrated Behavioral Health Skills Evaluation- </w:t>
      </w:r>
      <w:r w:rsidRPr="00191FAE">
        <w:rPr>
          <w:rFonts w:ascii="Times New Roman" w:hAnsi="Times New Roman" w:cs="Times New Roman"/>
          <w:sz w:val="24"/>
          <w:szCs w:val="24"/>
        </w:rPr>
        <w:t xml:space="preserve">These evaluations are of students’ second year </w:t>
      </w:r>
      <w:r w:rsidRPr="00191FAE">
        <w:rPr>
          <w:rFonts w:ascii="Times New Roman" w:hAnsi="Times New Roman" w:cs="Times New Roman"/>
          <w:sz w:val="24"/>
          <w:szCs w:val="24"/>
        </w:rPr>
        <w:lastRenderedPageBreak/>
        <w:t xml:space="preserve">training in primary care at 6 months and 12 months of their work. The evaluation is assessed both by the student and their sire contact around clinical skills, collaborative skills and other MedFT competencies in their work. </w:t>
      </w:r>
      <w:r w:rsidR="009B0227" w:rsidRPr="00191FAE">
        <w:rPr>
          <w:rFonts w:ascii="Times New Roman" w:hAnsi="Times New Roman" w:cs="Times New Roman"/>
          <w:i/>
          <w:iCs/>
          <w:sz w:val="24"/>
          <w:szCs w:val="24"/>
        </w:rPr>
        <w:t xml:space="preserve"> </w:t>
      </w:r>
    </w:p>
    <w:p w14:paraId="245111D5" w14:textId="77777777" w:rsidR="009B0227" w:rsidRPr="00191FAE" w:rsidRDefault="009B0227" w:rsidP="009B0227">
      <w:pPr>
        <w:rPr>
          <w:rFonts w:ascii="Times New Roman" w:hAnsi="Times New Roman" w:cs="Times New Roman"/>
          <w:i/>
          <w:iCs/>
          <w:sz w:val="24"/>
          <w:szCs w:val="24"/>
        </w:rPr>
      </w:pPr>
    </w:p>
    <w:p w14:paraId="5525EF72" w14:textId="79D80AD1" w:rsidR="009B0227" w:rsidRPr="00191FAE" w:rsidRDefault="009B0227" w:rsidP="009B0227">
      <w:pPr>
        <w:rPr>
          <w:rFonts w:ascii="Times New Roman" w:hAnsi="Times New Roman" w:cs="Times New Roman"/>
          <w:b/>
          <w:bCs/>
          <w:sz w:val="28"/>
          <w:szCs w:val="28"/>
        </w:rPr>
      </w:pPr>
      <w:r w:rsidRPr="00191FAE">
        <w:rPr>
          <w:rFonts w:ascii="Times New Roman" w:hAnsi="Times New Roman" w:cs="Times New Roman"/>
          <w:b/>
          <w:bCs/>
          <w:sz w:val="28"/>
          <w:szCs w:val="28"/>
        </w:rPr>
        <w:t xml:space="preserve">III. Clinical </w:t>
      </w:r>
      <w:r w:rsidR="00AA52E0" w:rsidRPr="00191FAE">
        <w:rPr>
          <w:rFonts w:ascii="Times New Roman" w:hAnsi="Times New Roman" w:cs="Times New Roman"/>
          <w:b/>
          <w:bCs/>
          <w:sz w:val="28"/>
          <w:szCs w:val="28"/>
        </w:rPr>
        <w:t xml:space="preserve">and Supervision </w:t>
      </w:r>
      <w:r w:rsidRPr="00191FAE">
        <w:rPr>
          <w:rFonts w:ascii="Times New Roman" w:hAnsi="Times New Roman" w:cs="Times New Roman"/>
          <w:b/>
          <w:bCs/>
          <w:sz w:val="28"/>
          <w:szCs w:val="28"/>
        </w:rPr>
        <w:t>Practice</w:t>
      </w:r>
    </w:p>
    <w:p w14:paraId="2B5FC4CD" w14:textId="77777777" w:rsidR="009B0227" w:rsidRPr="00191FAE" w:rsidRDefault="009B0227" w:rsidP="009B0227">
      <w:pPr>
        <w:rPr>
          <w:rFonts w:ascii="Times New Roman" w:hAnsi="Times New Roman" w:cs="Times New Roman"/>
          <w:sz w:val="24"/>
          <w:szCs w:val="24"/>
        </w:rPr>
      </w:pPr>
    </w:p>
    <w:p w14:paraId="140DC4E4" w14:textId="08F4A601"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 xml:space="preserve">Clinical </w:t>
      </w:r>
      <w:r w:rsidR="00CB1287" w:rsidRPr="00191FAE">
        <w:rPr>
          <w:rFonts w:ascii="Times New Roman" w:hAnsi="Times New Roman" w:cs="Times New Roman"/>
          <w:sz w:val="24"/>
          <w:szCs w:val="24"/>
          <w:u w:val="single"/>
        </w:rPr>
        <w:t>Portfolio Presentation</w:t>
      </w:r>
      <w:r w:rsidRPr="00191FAE">
        <w:rPr>
          <w:rFonts w:ascii="Times New Roman" w:hAnsi="Times New Roman" w:cs="Times New Roman"/>
          <w:sz w:val="24"/>
          <w:szCs w:val="24"/>
        </w:rPr>
        <w:t xml:space="preserve">- This presentation </w:t>
      </w:r>
      <w:r w:rsidR="001E2CB6" w:rsidRPr="00191FAE">
        <w:rPr>
          <w:rFonts w:ascii="Times New Roman" w:hAnsi="Times New Roman" w:cs="Times New Roman"/>
          <w:sz w:val="24"/>
          <w:szCs w:val="24"/>
        </w:rPr>
        <w:t xml:space="preserve">is a pre-requisite for the clinical internship in the doctoral program. Students must pass this qualifying exam by submitting a paper and presenting on a case in practice that reflect certain competencies in theory, assessment, treatment planning, multiculturalism, self of the therapists, ethics, and community systems of the case.  For students entering the program prior to 2019, they will need to upload their Clinical Case Paper and Presentation. For students entering the program from Fall 2019 and beyond, they will upload their Clinical Portfolio paper and presentation in Foliotek. </w:t>
      </w:r>
    </w:p>
    <w:p w14:paraId="2D6232DC" w14:textId="2B45E522" w:rsidR="00AA52E0" w:rsidRPr="00191FAE" w:rsidRDefault="00AA52E0" w:rsidP="009B0227">
      <w:pPr>
        <w:rPr>
          <w:rFonts w:ascii="Times New Roman" w:hAnsi="Times New Roman" w:cs="Times New Roman"/>
          <w:sz w:val="24"/>
          <w:szCs w:val="24"/>
        </w:rPr>
      </w:pPr>
    </w:p>
    <w:p w14:paraId="33742092" w14:textId="3638C034" w:rsidR="00AA52E0" w:rsidRPr="00191FAE" w:rsidRDefault="00AA52E0" w:rsidP="009B0227">
      <w:pPr>
        <w:rPr>
          <w:rFonts w:ascii="Times New Roman" w:hAnsi="Times New Roman" w:cs="Times New Roman"/>
          <w:sz w:val="24"/>
          <w:szCs w:val="24"/>
        </w:rPr>
      </w:pPr>
      <w:r w:rsidRPr="00191FAE">
        <w:rPr>
          <w:rFonts w:ascii="Times New Roman" w:hAnsi="Times New Roman" w:cs="Times New Roman"/>
          <w:sz w:val="24"/>
          <w:szCs w:val="24"/>
          <w:u w:val="single"/>
        </w:rPr>
        <w:t>Philosophy of Supervision Paper</w:t>
      </w:r>
      <w:r w:rsidRPr="00191FAE">
        <w:rPr>
          <w:rFonts w:ascii="Times New Roman" w:hAnsi="Times New Roman" w:cs="Times New Roman"/>
          <w:sz w:val="24"/>
          <w:szCs w:val="24"/>
        </w:rPr>
        <w:t xml:space="preserve">- Students are required to upload the supervision paper in Foliotek. This paper is developed in the Supervision course in the second year of the program. </w:t>
      </w:r>
    </w:p>
    <w:p w14:paraId="6F471F30" w14:textId="77777777" w:rsidR="009B0227" w:rsidRPr="00191FAE" w:rsidRDefault="009B0227" w:rsidP="009B0227">
      <w:pPr>
        <w:rPr>
          <w:rFonts w:ascii="Times New Roman" w:hAnsi="Times New Roman" w:cs="Times New Roman"/>
          <w:sz w:val="24"/>
          <w:szCs w:val="24"/>
        </w:rPr>
      </w:pPr>
    </w:p>
    <w:p w14:paraId="168475C4" w14:textId="77777777" w:rsidR="009B0227" w:rsidRPr="00191FAE" w:rsidRDefault="009B0227" w:rsidP="009B0227">
      <w:pPr>
        <w:rPr>
          <w:rFonts w:ascii="Times New Roman" w:hAnsi="Times New Roman" w:cs="Times New Roman"/>
          <w:b/>
          <w:bCs/>
          <w:sz w:val="24"/>
          <w:szCs w:val="24"/>
        </w:rPr>
      </w:pPr>
      <w:r w:rsidRPr="00191FAE">
        <w:rPr>
          <w:rFonts w:ascii="Times New Roman" w:hAnsi="Times New Roman" w:cs="Times New Roman"/>
          <w:b/>
          <w:bCs/>
          <w:sz w:val="28"/>
          <w:szCs w:val="28"/>
        </w:rPr>
        <w:t>IV. Research and Intellectual Inquiry</w:t>
      </w:r>
    </w:p>
    <w:p w14:paraId="705370B4" w14:textId="6A57DE2F" w:rsidR="00140C24" w:rsidRPr="00191FAE" w:rsidRDefault="00140C24" w:rsidP="00140C24">
      <w:pPr>
        <w:tabs>
          <w:tab w:val="center" w:pos="4810"/>
        </w:tabs>
        <w:rPr>
          <w:rFonts w:ascii="Times New Roman" w:hAnsi="Times New Roman" w:cs="Times New Roman"/>
          <w:sz w:val="24"/>
          <w:szCs w:val="24"/>
        </w:rPr>
      </w:pPr>
      <w:r w:rsidRPr="00191FAE">
        <w:rPr>
          <w:rFonts w:ascii="Times New Roman" w:hAnsi="Times New Roman" w:cs="Times New Roman"/>
          <w:sz w:val="24"/>
          <w:szCs w:val="24"/>
          <w:u w:val="single"/>
        </w:rPr>
        <w:t xml:space="preserve">Theories and Models of Therapy Paper- </w:t>
      </w:r>
      <w:r w:rsidRPr="00191FAE">
        <w:rPr>
          <w:rFonts w:ascii="Times New Roman" w:hAnsi="Times New Roman" w:cs="Times New Roman"/>
          <w:sz w:val="24"/>
          <w:szCs w:val="24"/>
        </w:rPr>
        <w:t xml:space="preserve">Students will demonstrate their knowledge of different theories and models of MedFT through a paper in the Theories and Models Course (MFT 6740). Students will need to upload their final paper in Foliotek. </w:t>
      </w:r>
    </w:p>
    <w:p w14:paraId="4C179EF4" w14:textId="77777777" w:rsidR="00140C24" w:rsidRPr="00191FAE" w:rsidRDefault="00140C24" w:rsidP="00140C24">
      <w:pPr>
        <w:rPr>
          <w:rFonts w:ascii="Times New Roman" w:hAnsi="Times New Roman" w:cs="Times New Roman"/>
          <w:sz w:val="24"/>
          <w:szCs w:val="24"/>
          <w:u w:val="single"/>
        </w:rPr>
      </w:pPr>
    </w:p>
    <w:p w14:paraId="4139D054" w14:textId="77777777" w:rsidR="00140C24" w:rsidRPr="00191FAE" w:rsidRDefault="00140C24" w:rsidP="00140C24">
      <w:pPr>
        <w:rPr>
          <w:rFonts w:ascii="Times New Roman" w:hAnsi="Times New Roman" w:cs="Times New Roman"/>
          <w:sz w:val="24"/>
          <w:szCs w:val="24"/>
        </w:rPr>
      </w:pPr>
      <w:r w:rsidRPr="00191FAE">
        <w:rPr>
          <w:rFonts w:ascii="Times New Roman" w:hAnsi="Times New Roman" w:cs="Times New Roman"/>
          <w:sz w:val="24"/>
          <w:szCs w:val="24"/>
          <w:u w:val="single"/>
        </w:rPr>
        <w:t>Article 1</w:t>
      </w:r>
      <w:r w:rsidRPr="00191FAE">
        <w:rPr>
          <w:rFonts w:ascii="Times New Roman" w:hAnsi="Times New Roman" w:cs="Times New Roman"/>
          <w:sz w:val="24"/>
          <w:szCs w:val="24"/>
        </w:rPr>
        <w:t xml:space="preserve">- </w:t>
      </w:r>
      <w:bookmarkStart w:id="112" w:name="_Hlk41252330"/>
      <w:r w:rsidRPr="00191FAE">
        <w:rPr>
          <w:rFonts w:ascii="Times New Roman" w:hAnsi="Times New Roman" w:cs="Times New Roman"/>
          <w:sz w:val="24"/>
          <w:szCs w:val="24"/>
        </w:rPr>
        <w:t>Students are required to submit a manuscript or writing piece where they are the first author. This submission can be to a journal article, book chapter, case report, magazine article or other outlet that has been peer-reviewed.</w:t>
      </w:r>
      <w:bookmarkEnd w:id="112"/>
      <w:r w:rsidRPr="00191FAE">
        <w:rPr>
          <w:rFonts w:ascii="Times New Roman" w:hAnsi="Times New Roman" w:cs="Times New Roman"/>
          <w:sz w:val="24"/>
          <w:szCs w:val="24"/>
        </w:rPr>
        <w:t xml:space="preserve"> The student will be required to submit this manuscript to the source as being the lead author. </w:t>
      </w:r>
    </w:p>
    <w:p w14:paraId="61FA109D" w14:textId="77777777" w:rsidR="00140C24" w:rsidRPr="00191FAE" w:rsidRDefault="00140C24" w:rsidP="00140C24">
      <w:pPr>
        <w:rPr>
          <w:rFonts w:ascii="Times New Roman" w:hAnsi="Times New Roman" w:cs="Times New Roman"/>
          <w:sz w:val="24"/>
          <w:szCs w:val="24"/>
        </w:rPr>
      </w:pPr>
    </w:p>
    <w:p w14:paraId="515C38AA" w14:textId="77777777" w:rsidR="00140C24" w:rsidRPr="00191FAE" w:rsidRDefault="00140C24" w:rsidP="00140C24">
      <w:pPr>
        <w:rPr>
          <w:rFonts w:ascii="Times New Roman" w:hAnsi="Times New Roman" w:cs="Times New Roman"/>
          <w:sz w:val="24"/>
          <w:szCs w:val="24"/>
        </w:rPr>
      </w:pPr>
      <w:r w:rsidRPr="00191FAE">
        <w:rPr>
          <w:rFonts w:ascii="Times New Roman" w:hAnsi="Times New Roman" w:cs="Times New Roman"/>
          <w:sz w:val="24"/>
          <w:szCs w:val="24"/>
          <w:u w:val="single"/>
        </w:rPr>
        <w:t>Article 2-</w:t>
      </w:r>
      <w:r w:rsidRPr="00191FAE">
        <w:rPr>
          <w:rFonts w:ascii="Times New Roman" w:hAnsi="Times New Roman" w:cs="Times New Roman"/>
          <w:sz w:val="24"/>
          <w:szCs w:val="24"/>
        </w:rPr>
        <w:t xml:space="preserve"> Students are required to submit a manuscript or writing piece where they are a co-author (any order of author). This submission can be to a journal article, book chapter, case report, magazine article or other outlet that has been peer-reviewed.</w:t>
      </w:r>
    </w:p>
    <w:p w14:paraId="59F6C598" w14:textId="77777777" w:rsidR="00140C24" w:rsidRPr="00191FAE" w:rsidRDefault="00140C24" w:rsidP="00140C24">
      <w:pPr>
        <w:rPr>
          <w:rFonts w:ascii="Times New Roman" w:hAnsi="Times New Roman" w:cs="Times New Roman"/>
          <w:sz w:val="24"/>
          <w:szCs w:val="24"/>
          <w:u w:val="single"/>
        </w:rPr>
      </w:pPr>
    </w:p>
    <w:p w14:paraId="6B075160" w14:textId="77777777" w:rsidR="00140C24" w:rsidRPr="00191FAE" w:rsidRDefault="00140C24" w:rsidP="00140C24">
      <w:pPr>
        <w:rPr>
          <w:rFonts w:ascii="Times New Roman" w:hAnsi="Times New Roman" w:cs="Times New Roman"/>
          <w:sz w:val="24"/>
          <w:szCs w:val="24"/>
        </w:rPr>
      </w:pPr>
      <w:r w:rsidRPr="00191FAE">
        <w:rPr>
          <w:rFonts w:ascii="Times New Roman" w:hAnsi="Times New Roman" w:cs="Times New Roman"/>
          <w:sz w:val="24"/>
          <w:szCs w:val="24"/>
          <w:u w:val="single"/>
        </w:rPr>
        <w:t>Regional/National Presentation-</w:t>
      </w:r>
      <w:r w:rsidRPr="00191FAE">
        <w:rPr>
          <w:rFonts w:ascii="Times New Roman" w:hAnsi="Times New Roman" w:cs="Times New Roman"/>
          <w:sz w:val="24"/>
          <w:szCs w:val="24"/>
        </w:rPr>
        <w:t xml:space="preserve">Students are required to present at one regional or national conference, presenting on work that demonstrates their clinical work, research work or other scholarly activity in the program. This presentation can consist of a plenary talk, seminar talk, lecture talk, roundtable discussion talk or poster presentation (where a presentation at the poster to the audience is required). A copy of the powerpoint or presentation materials will need to be uploaded in Foliotek. During the COVID-19 pandemic, these presentations can be delivered online. </w:t>
      </w:r>
    </w:p>
    <w:p w14:paraId="231529C7" w14:textId="77777777" w:rsidR="009B0227" w:rsidRPr="00191FAE" w:rsidRDefault="009B0227" w:rsidP="009B0227">
      <w:pPr>
        <w:rPr>
          <w:rFonts w:ascii="Times New Roman" w:hAnsi="Times New Roman" w:cs="Times New Roman"/>
          <w:sz w:val="24"/>
          <w:szCs w:val="24"/>
        </w:rPr>
      </w:pPr>
    </w:p>
    <w:p w14:paraId="0349FBD9" w14:textId="3BBB9945" w:rsidR="00AA52E0" w:rsidRPr="00191FAE" w:rsidRDefault="00AA52E0" w:rsidP="009B0227">
      <w:pPr>
        <w:rPr>
          <w:rFonts w:ascii="Times New Roman" w:hAnsi="Times New Roman" w:cs="Times New Roman"/>
          <w:b/>
          <w:bCs/>
          <w:sz w:val="28"/>
          <w:szCs w:val="28"/>
        </w:rPr>
      </w:pPr>
      <w:r w:rsidRPr="00191FAE">
        <w:rPr>
          <w:rFonts w:ascii="Times New Roman" w:hAnsi="Times New Roman" w:cs="Times New Roman"/>
          <w:b/>
          <w:bCs/>
          <w:sz w:val="28"/>
          <w:szCs w:val="28"/>
        </w:rPr>
        <w:t>V. Teaching Portfolio</w:t>
      </w:r>
    </w:p>
    <w:p w14:paraId="26F3C9CE" w14:textId="7191A03A" w:rsidR="00AA52E0" w:rsidRPr="00191FAE" w:rsidRDefault="00AA52E0" w:rsidP="009B0227">
      <w:pPr>
        <w:rPr>
          <w:rFonts w:ascii="Times New Roman" w:hAnsi="Times New Roman" w:cs="Times New Roman"/>
          <w:b/>
          <w:bCs/>
          <w:sz w:val="28"/>
          <w:szCs w:val="28"/>
        </w:rPr>
      </w:pPr>
    </w:p>
    <w:p w14:paraId="7ABCBA57" w14:textId="3D03F95E" w:rsidR="00AA52E0" w:rsidRPr="00191FAE" w:rsidRDefault="00AA52E0" w:rsidP="009B0227">
      <w:pPr>
        <w:rPr>
          <w:rFonts w:ascii="Times New Roman" w:hAnsi="Times New Roman" w:cs="Times New Roman"/>
          <w:sz w:val="24"/>
          <w:szCs w:val="24"/>
        </w:rPr>
      </w:pPr>
      <w:r w:rsidRPr="00191FAE">
        <w:rPr>
          <w:rFonts w:ascii="Times New Roman" w:hAnsi="Times New Roman" w:cs="Times New Roman"/>
          <w:sz w:val="24"/>
          <w:szCs w:val="24"/>
          <w:u w:val="single"/>
        </w:rPr>
        <w:t xml:space="preserve">Teaching Portfolio </w:t>
      </w:r>
      <w:r w:rsidR="00EC6A8A" w:rsidRPr="00191FAE">
        <w:rPr>
          <w:rFonts w:ascii="Times New Roman" w:hAnsi="Times New Roman" w:cs="Times New Roman"/>
          <w:sz w:val="24"/>
          <w:szCs w:val="24"/>
          <w:u w:val="single"/>
        </w:rPr>
        <w:t>Assignment</w:t>
      </w:r>
      <w:r w:rsidRPr="00191FAE">
        <w:rPr>
          <w:rFonts w:ascii="Times New Roman" w:hAnsi="Times New Roman" w:cs="Times New Roman"/>
          <w:sz w:val="24"/>
          <w:szCs w:val="24"/>
        </w:rPr>
        <w:t xml:space="preserve">- Students who </w:t>
      </w:r>
      <w:r w:rsidR="002B0D5D" w:rsidRPr="00191FAE">
        <w:rPr>
          <w:rFonts w:ascii="Times New Roman" w:hAnsi="Times New Roman" w:cs="Times New Roman"/>
          <w:sz w:val="24"/>
          <w:szCs w:val="24"/>
        </w:rPr>
        <w:t xml:space="preserve">entered the program prior to Fall 2020 will need to </w:t>
      </w:r>
      <w:r w:rsidR="003F656B" w:rsidRPr="00191FAE">
        <w:rPr>
          <w:rFonts w:ascii="Times New Roman" w:hAnsi="Times New Roman" w:cs="Times New Roman"/>
          <w:sz w:val="24"/>
          <w:szCs w:val="24"/>
        </w:rPr>
        <w:t xml:space="preserve">submit either </w:t>
      </w:r>
      <w:r w:rsidR="00EC6A8A" w:rsidRPr="00191FAE">
        <w:rPr>
          <w:rFonts w:ascii="Times New Roman" w:hAnsi="Times New Roman" w:cs="Times New Roman"/>
          <w:sz w:val="24"/>
          <w:szCs w:val="24"/>
        </w:rPr>
        <w:t xml:space="preserve">1.) </w:t>
      </w:r>
      <w:r w:rsidR="003F656B" w:rsidRPr="00191FAE">
        <w:rPr>
          <w:rFonts w:ascii="Times New Roman" w:hAnsi="Times New Roman" w:cs="Times New Roman"/>
          <w:sz w:val="24"/>
          <w:szCs w:val="24"/>
        </w:rPr>
        <w:t>evidence of completing the CUTS program</w:t>
      </w:r>
      <w:r w:rsidR="00FA6CD5" w:rsidRPr="00191FAE">
        <w:rPr>
          <w:rFonts w:ascii="Times New Roman" w:hAnsi="Times New Roman" w:cs="Times New Roman"/>
          <w:sz w:val="24"/>
          <w:szCs w:val="24"/>
        </w:rPr>
        <w:t xml:space="preserve"> (or greater than 50% </w:t>
      </w:r>
      <w:r w:rsidR="00BD1F3C" w:rsidRPr="00191FAE">
        <w:rPr>
          <w:rFonts w:ascii="Times New Roman" w:hAnsi="Times New Roman" w:cs="Times New Roman"/>
          <w:sz w:val="24"/>
          <w:szCs w:val="24"/>
        </w:rPr>
        <w:t xml:space="preserve">completion </w:t>
      </w:r>
      <w:r w:rsidR="00FA6CD5" w:rsidRPr="00191FAE">
        <w:rPr>
          <w:rFonts w:ascii="Times New Roman" w:hAnsi="Times New Roman" w:cs="Times New Roman"/>
          <w:sz w:val="24"/>
          <w:szCs w:val="24"/>
        </w:rPr>
        <w:t>of the CUTS classes)</w:t>
      </w:r>
      <w:r w:rsidR="003F656B" w:rsidRPr="00191FAE">
        <w:rPr>
          <w:rFonts w:ascii="Times New Roman" w:hAnsi="Times New Roman" w:cs="Times New Roman"/>
          <w:sz w:val="24"/>
          <w:szCs w:val="24"/>
        </w:rPr>
        <w:t xml:space="preserve"> or </w:t>
      </w:r>
      <w:r w:rsidR="00EC6A8A" w:rsidRPr="00191FAE">
        <w:rPr>
          <w:rFonts w:ascii="Times New Roman" w:hAnsi="Times New Roman" w:cs="Times New Roman"/>
          <w:sz w:val="24"/>
          <w:szCs w:val="24"/>
        </w:rPr>
        <w:t>2.) two</w:t>
      </w:r>
      <w:r w:rsidR="003F656B" w:rsidRPr="00191FAE">
        <w:rPr>
          <w:rFonts w:ascii="Times New Roman" w:hAnsi="Times New Roman" w:cs="Times New Roman"/>
          <w:sz w:val="24"/>
          <w:szCs w:val="24"/>
        </w:rPr>
        <w:t xml:space="preserve"> teaching pre</w:t>
      </w:r>
      <w:r w:rsidR="00FA6CD5" w:rsidRPr="00191FAE">
        <w:rPr>
          <w:rFonts w:ascii="Times New Roman" w:hAnsi="Times New Roman" w:cs="Times New Roman"/>
          <w:sz w:val="24"/>
          <w:szCs w:val="24"/>
        </w:rPr>
        <w:t xml:space="preserve">sentation(s) </w:t>
      </w:r>
      <w:r w:rsidR="00EC6A8A" w:rsidRPr="00191FAE">
        <w:rPr>
          <w:rFonts w:ascii="Times New Roman" w:hAnsi="Times New Roman" w:cs="Times New Roman"/>
          <w:sz w:val="24"/>
          <w:szCs w:val="24"/>
        </w:rPr>
        <w:t>as a guest speaker in a</w:t>
      </w:r>
      <w:r w:rsidR="00FA6CD5" w:rsidRPr="00191FAE">
        <w:rPr>
          <w:rFonts w:ascii="Times New Roman" w:hAnsi="Times New Roman" w:cs="Times New Roman"/>
          <w:sz w:val="24"/>
          <w:szCs w:val="24"/>
        </w:rPr>
        <w:t xml:space="preserve"> class</w:t>
      </w:r>
      <w:r w:rsidR="00EC6A8A" w:rsidRPr="00191FAE">
        <w:rPr>
          <w:rFonts w:ascii="Times New Roman" w:hAnsi="Times New Roman" w:cs="Times New Roman"/>
          <w:sz w:val="24"/>
          <w:szCs w:val="24"/>
        </w:rPr>
        <w:t xml:space="preserve"> outside of the program (graduate program, undergraduate program, residency program, medical school, etc.)</w:t>
      </w:r>
      <w:r w:rsidR="00FA6CD5" w:rsidRPr="00191FAE">
        <w:rPr>
          <w:rFonts w:ascii="Times New Roman" w:hAnsi="Times New Roman" w:cs="Times New Roman"/>
          <w:sz w:val="24"/>
          <w:szCs w:val="24"/>
        </w:rPr>
        <w:t xml:space="preserve">. For students entering the program starting in Fall 2020 will have a teaching assignment in the “Teaching Skills in Medicine” class that can fulfill this requirement. </w:t>
      </w:r>
      <w:r w:rsidR="00140C24" w:rsidRPr="00191FAE">
        <w:rPr>
          <w:rFonts w:ascii="Times New Roman" w:hAnsi="Times New Roman" w:cs="Times New Roman"/>
          <w:sz w:val="24"/>
          <w:szCs w:val="24"/>
        </w:rPr>
        <w:t xml:space="preserve">During the COVID-19 pandemic, guest speaking presentations or teaching a course can be offered online. </w:t>
      </w:r>
    </w:p>
    <w:p w14:paraId="6A6C0891" w14:textId="77777777" w:rsidR="00AA52E0" w:rsidRPr="00191FAE" w:rsidRDefault="00AA52E0" w:rsidP="009B0227">
      <w:pPr>
        <w:rPr>
          <w:rFonts w:ascii="Times New Roman" w:hAnsi="Times New Roman" w:cs="Times New Roman"/>
          <w:b/>
          <w:bCs/>
          <w:sz w:val="28"/>
          <w:szCs w:val="28"/>
        </w:rPr>
      </w:pPr>
    </w:p>
    <w:p w14:paraId="7DF08357" w14:textId="29D55B7A" w:rsidR="009B0227" w:rsidRPr="00191FAE" w:rsidRDefault="009B0227" w:rsidP="009B0227">
      <w:pPr>
        <w:rPr>
          <w:rFonts w:ascii="Times New Roman" w:hAnsi="Times New Roman" w:cs="Times New Roman"/>
          <w:b/>
          <w:bCs/>
          <w:sz w:val="24"/>
          <w:szCs w:val="24"/>
        </w:rPr>
      </w:pPr>
      <w:r w:rsidRPr="00191FAE">
        <w:rPr>
          <w:rFonts w:ascii="Times New Roman" w:hAnsi="Times New Roman" w:cs="Times New Roman"/>
          <w:b/>
          <w:bCs/>
          <w:sz w:val="28"/>
          <w:szCs w:val="28"/>
        </w:rPr>
        <w:t>V</w:t>
      </w:r>
      <w:r w:rsidR="00AA52E0" w:rsidRPr="00191FAE">
        <w:rPr>
          <w:rFonts w:ascii="Times New Roman" w:hAnsi="Times New Roman" w:cs="Times New Roman"/>
          <w:b/>
          <w:bCs/>
          <w:sz w:val="28"/>
          <w:szCs w:val="28"/>
        </w:rPr>
        <w:t>I</w:t>
      </w:r>
      <w:r w:rsidRPr="00191FAE">
        <w:rPr>
          <w:rFonts w:ascii="Times New Roman" w:hAnsi="Times New Roman" w:cs="Times New Roman"/>
          <w:b/>
          <w:bCs/>
          <w:sz w:val="28"/>
          <w:szCs w:val="28"/>
        </w:rPr>
        <w:t>. Leadership and Service</w:t>
      </w:r>
    </w:p>
    <w:p w14:paraId="0EEBAED3" w14:textId="77777777" w:rsidR="009B0227" w:rsidRPr="00191FAE" w:rsidRDefault="009B0227" w:rsidP="009B0227">
      <w:pPr>
        <w:rPr>
          <w:rFonts w:ascii="Times New Roman" w:hAnsi="Times New Roman" w:cs="Times New Roman"/>
          <w:sz w:val="24"/>
          <w:szCs w:val="24"/>
        </w:rPr>
      </w:pPr>
    </w:p>
    <w:p w14:paraId="029E7ED7" w14:textId="2061C0A0"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lastRenderedPageBreak/>
        <w:t>Leadership and Service Inquiry</w:t>
      </w:r>
      <w:r w:rsidRPr="00191FAE">
        <w:rPr>
          <w:rFonts w:ascii="Times New Roman" w:hAnsi="Times New Roman" w:cs="Times New Roman"/>
          <w:sz w:val="24"/>
          <w:szCs w:val="24"/>
        </w:rPr>
        <w:t>- This competency represents a community involvement or service project that the student was involved in during their time in the program. Students can guest speak for a community organization, provide volunteer effort for a community non-profit, serve in a leadership role at SLU or in the community, or provide evidence of a community service position. Students can upload verification of this role</w:t>
      </w:r>
      <w:r w:rsidR="00BD1F3C" w:rsidRPr="00191FAE">
        <w:rPr>
          <w:rFonts w:ascii="Times New Roman" w:hAnsi="Times New Roman" w:cs="Times New Roman"/>
          <w:sz w:val="24"/>
          <w:szCs w:val="24"/>
        </w:rPr>
        <w:t xml:space="preserve"> or involvement</w:t>
      </w:r>
      <w:r w:rsidRPr="00191FAE">
        <w:rPr>
          <w:rFonts w:ascii="Times New Roman" w:hAnsi="Times New Roman" w:cs="Times New Roman"/>
          <w:sz w:val="24"/>
          <w:szCs w:val="24"/>
        </w:rPr>
        <w:t xml:space="preserve"> </w:t>
      </w:r>
      <w:r w:rsidR="00BD1F3C" w:rsidRPr="00191FAE">
        <w:rPr>
          <w:rFonts w:ascii="Times New Roman" w:hAnsi="Times New Roman" w:cs="Times New Roman"/>
          <w:sz w:val="24"/>
          <w:szCs w:val="24"/>
        </w:rPr>
        <w:t>i</w:t>
      </w:r>
      <w:r w:rsidRPr="00191FAE">
        <w:rPr>
          <w:rFonts w:ascii="Times New Roman" w:hAnsi="Times New Roman" w:cs="Times New Roman"/>
          <w:sz w:val="24"/>
          <w:szCs w:val="24"/>
        </w:rPr>
        <w:t xml:space="preserve">n Foliotek. </w:t>
      </w:r>
      <w:r w:rsidR="00BD1F3C" w:rsidRPr="00191FAE">
        <w:rPr>
          <w:rFonts w:ascii="Times New Roman" w:hAnsi="Times New Roman" w:cs="Times New Roman"/>
          <w:sz w:val="24"/>
          <w:szCs w:val="24"/>
        </w:rPr>
        <w:t xml:space="preserve">Starting for students entering in Fall 2020, students should upload the course assignment from Community Health and Health Policy course. </w:t>
      </w:r>
    </w:p>
    <w:p w14:paraId="1574BBB3" w14:textId="77777777" w:rsidR="009B0227" w:rsidRPr="00191FAE" w:rsidRDefault="009B0227" w:rsidP="009B0227">
      <w:pPr>
        <w:rPr>
          <w:rFonts w:ascii="Times New Roman" w:hAnsi="Times New Roman" w:cs="Times New Roman"/>
          <w:sz w:val="24"/>
          <w:szCs w:val="24"/>
        </w:rPr>
      </w:pPr>
    </w:p>
    <w:p w14:paraId="3A518158" w14:textId="298DB092" w:rsidR="009B0227" w:rsidRPr="00191FAE" w:rsidRDefault="00AA52E0" w:rsidP="009B0227">
      <w:pPr>
        <w:rPr>
          <w:rFonts w:ascii="Times New Roman" w:hAnsi="Times New Roman" w:cs="Times New Roman"/>
          <w:b/>
          <w:bCs/>
          <w:sz w:val="24"/>
          <w:szCs w:val="24"/>
        </w:rPr>
      </w:pPr>
      <w:r w:rsidRPr="00191FAE">
        <w:rPr>
          <w:rFonts w:ascii="Times New Roman" w:hAnsi="Times New Roman" w:cs="Times New Roman"/>
          <w:b/>
          <w:bCs/>
          <w:sz w:val="28"/>
          <w:szCs w:val="28"/>
        </w:rPr>
        <w:t xml:space="preserve">VII. </w:t>
      </w:r>
      <w:r w:rsidR="00FC6D6A" w:rsidRPr="00191FAE">
        <w:rPr>
          <w:rFonts w:ascii="Times New Roman" w:hAnsi="Times New Roman" w:cs="Times New Roman"/>
          <w:b/>
          <w:bCs/>
          <w:sz w:val="28"/>
          <w:szCs w:val="28"/>
        </w:rPr>
        <w:t xml:space="preserve">Multicultural/ </w:t>
      </w:r>
      <w:r w:rsidR="009B0227" w:rsidRPr="00191FAE">
        <w:rPr>
          <w:rFonts w:ascii="Times New Roman" w:hAnsi="Times New Roman" w:cs="Times New Roman"/>
          <w:b/>
          <w:bCs/>
          <w:sz w:val="28"/>
          <w:szCs w:val="28"/>
        </w:rPr>
        <w:t>Social Justice</w:t>
      </w:r>
    </w:p>
    <w:p w14:paraId="63DBEA1A" w14:textId="77777777" w:rsidR="009B0227" w:rsidRPr="00191FAE" w:rsidRDefault="009B0227" w:rsidP="009B0227">
      <w:pPr>
        <w:rPr>
          <w:rFonts w:ascii="Times New Roman" w:hAnsi="Times New Roman" w:cs="Times New Roman"/>
          <w:sz w:val="24"/>
          <w:szCs w:val="24"/>
        </w:rPr>
      </w:pPr>
    </w:p>
    <w:p w14:paraId="06B0DF2F" w14:textId="23664E2A" w:rsidR="009B0227" w:rsidRPr="00191FAE" w:rsidRDefault="009B0227" w:rsidP="009B0227">
      <w:pPr>
        <w:rPr>
          <w:rFonts w:ascii="Times New Roman" w:hAnsi="Times New Roman" w:cs="Times New Roman"/>
          <w:sz w:val="24"/>
          <w:szCs w:val="24"/>
        </w:rPr>
      </w:pPr>
      <w:r w:rsidRPr="00191FAE">
        <w:rPr>
          <w:rFonts w:ascii="Times New Roman" w:hAnsi="Times New Roman" w:cs="Times New Roman"/>
          <w:sz w:val="24"/>
          <w:szCs w:val="24"/>
          <w:u w:val="single"/>
        </w:rPr>
        <w:t>Social Justice/</w:t>
      </w:r>
      <w:r w:rsidR="00BD1F3C" w:rsidRPr="00191FAE">
        <w:rPr>
          <w:rFonts w:ascii="Times New Roman" w:hAnsi="Times New Roman" w:cs="Times New Roman"/>
          <w:sz w:val="24"/>
          <w:szCs w:val="24"/>
          <w:u w:val="single"/>
        </w:rPr>
        <w:t>Multicultural Inquiry-</w:t>
      </w:r>
      <w:r w:rsidRPr="00191FAE">
        <w:rPr>
          <w:rFonts w:ascii="Times New Roman" w:hAnsi="Times New Roman" w:cs="Times New Roman"/>
          <w:sz w:val="24"/>
          <w:szCs w:val="24"/>
          <w:u w:val="single"/>
        </w:rPr>
        <w:t>-</w:t>
      </w:r>
      <w:r w:rsidRPr="00191FAE">
        <w:rPr>
          <w:rFonts w:ascii="Times New Roman" w:hAnsi="Times New Roman" w:cs="Times New Roman"/>
          <w:sz w:val="24"/>
          <w:szCs w:val="24"/>
        </w:rPr>
        <w:t xml:space="preserve"> Students will be required to upload a presentation on social justice or multicultural area of their work. This </w:t>
      </w:r>
      <w:r w:rsidR="00BD1F3C" w:rsidRPr="00191FAE">
        <w:rPr>
          <w:rFonts w:ascii="Times New Roman" w:hAnsi="Times New Roman" w:cs="Times New Roman"/>
          <w:sz w:val="24"/>
          <w:szCs w:val="24"/>
        </w:rPr>
        <w:t xml:space="preserve">can be a paper, presentation or other area of work that demonstrates the student’s application and knowledge of using multiculturalism in clinical or research areas of practice. </w:t>
      </w:r>
    </w:p>
    <w:p w14:paraId="561FC6E2" w14:textId="1C1DA6FE" w:rsidR="001E2CB6" w:rsidRPr="00191FAE" w:rsidRDefault="001E2CB6" w:rsidP="009B0227">
      <w:pPr>
        <w:rPr>
          <w:rFonts w:ascii="Times New Roman" w:hAnsi="Times New Roman" w:cs="Times New Roman"/>
          <w:sz w:val="24"/>
          <w:szCs w:val="24"/>
        </w:rPr>
      </w:pPr>
    </w:p>
    <w:p w14:paraId="389C1E6A" w14:textId="526C3CD0" w:rsidR="001E2CB6" w:rsidRPr="00191FAE" w:rsidRDefault="001E2CB6" w:rsidP="009B0227">
      <w:pPr>
        <w:rPr>
          <w:rFonts w:ascii="Times New Roman" w:hAnsi="Times New Roman" w:cs="Times New Roman"/>
          <w:b/>
          <w:bCs/>
          <w:sz w:val="28"/>
          <w:szCs w:val="28"/>
        </w:rPr>
      </w:pPr>
      <w:r w:rsidRPr="00191FAE">
        <w:rPr>
          <w:rFonts w:ascii="Times New Roman" w:hAnsi="Times New Roman" w:cs="Times New Roman"/>
          <w:b/>
          <w:bCs/>
          <w:sz w:val="28"/>
          <w:szCs w:val="28"/>
        </w:rPr>
        <w:t xml:space="preserve">VIII. Practical Experience </w:t>
      </w:r>
    </w:p>
    <w:p w14:paraId="1D65E0D7" w14:textId="686F5372" w:rsidR="001E2CB6" w:rsidRPr="00191FAE" w:rsidRDefault="001E2CB6" w:rsidP="009B0227">
      <w:pPr>
        <w:rPr>
          <w:rFonts w:ascii="Times New Roman" w:hAnsi="Times New Roman" w:cs="Times New Roman"/>
          <w:b/>
          <w:bCs/>
          <w:sz w:val="28"/>
          <w:szCs w:val="28"/>
        </w:rPr>
      </w:pPr>
    </w:p>
    <w:p w14:paraId="11E1373A" w14:textId="38282DC9" w:rsidR="001E2CB6" w:rsidRPr="00191FAE" w:rsidRDefault="001E2CB6" w:rsidP="009B0227">
      <w:pPr>
        <w:rPr>
          <w:rFonts w:ascii="Times New Roman" w:hAnsi="Times New Roman" w:cs="Times New Roman"/>
          <w:sz w:val="24"/>
          <w:szCs w:val="24"/>
        </w:rPr>
      </w:pPr>
      <w:r w:rsidRPr="00191FAE">
        <w:rPr>
          <w:rFonts w:ascii="Times New Roman" w:hAnsi="Times New Roman" w:cs="Times New Roman"/>
          <w:sz w:val="24"/>
          <w:szCs w:val="24"/>
          <w:u w:val="single"/>
        </w:rPr>
        <w:t>Practical Experience Verification</w:t>
      </w:r>
      <w:r w:rsidRPr="00191FAE">
        <w:rPr>
          <w:rFonts w:ascii="Times New Roman" w:hAnsi="Times New Roman" w:cs="Times New Roman"/>
          <w:sz w:val="24"/>
          <w:szCs w:val="24"/>
        </w:rPr>
        <w:t xml:space="preserve">- Students are required to get at least 500 hours of practical experience in at least two areas of training and competency over a nine month period. This can be in clinical work, research, teaching, supervision, program development, policy or consulting. This form is to be uploaded as the last document prior to the dissertation defense.  This document is in Appendix </w:t>
      </w:r>
      <w:bookmarkEnd w:id="111"/>
    </w:p>
    <w:p w14:paraId="2D2B7EB1" w14:textId="476A8CCB" w:rsidR="000E71AD" w:rsidRPr="00191FAE" w:rsidRDefault="000E71AD">
      <w:pPr>
        <w:rPr>
          <w:rFonts w:ascii="Times New Roman" w:eastAsia="Palatino Linotype" w:hAnsi="Times New Roman" w:cs="Times New Roman"/>
          <w:sz w:val="20"/>
          <w:szCs w:val="20"/>
        </w:rPr>
      </w:pPr>
    </w:p>
    <w:p w14:paraId="76517CD2" w14:textId="4CBAF2CF" w:rsidR="000E71AD" w:rsidRPr="00191FAE" w:rsidRDefault="00377A23" w:rsidP="00BD1F3C">
      <w:pPr>
        <w:pStyle w:val="BodyText"/>
        <w:tabs>
          <w:tab w:val="left" w:pos="9379"/>
        </w:tabs>
        <w:spacing w:before="69"/>
        <w:ind w:left="0"/>
        <w:rPr>
          <w:rFonts w:ascii="Times New Roman" w:eastAsia="Times New Roman" w:hAnsi="Times New Roman" w:cs="Times New Roman"/>
        </w:rPr>
      </w:pPr>
      <w:r w:rsidRPr="00191FAE">
        <w:rPr>
          <w:rFonts w:ascii="Times New Roman" w:hAnsi="Times New Roman" w:cs="Times New Roman"/>
        </w:rPr>
        <w:tab/>
      </w:r>
    </w:p>
    <w:p w14:paraId="2F2E6BC4" w14:textId="0503930E" w:rsidR="000E71AD" w:rsidRPr="00191FAE" w:rsidRDefault="000E71AD">
      <w:pPr>
        <w:rPr>
          <w:rFonts w:ascii="Times New Roman" w:eastAsia="Times New Roman" w:hAnsi="Times New Roman" w:cs="Times New Roman"/>
        </w:rPr>
        <w:sectPr w:rsidR="000E71AD" w:rsidRPr="00191FAE">
          <w:pgSz w:w="12240" w:h="15840"/>
          <w:pgMar w:top="1380" w:right="1320" w:bottom="280" w:left="1300" w:header="720" w:footer="720" w:gutter="0"/>
          <w:cols w:space="720"/>
        </w:sectPr>
      </w:pPr>
    </w:p>
    <w:p w14:paraId="22E91233" w14:textId="0A74FE0E" w:rsidR="000E71AD" w:rsidRPr="00191FAE" w:rsidRDefault="00377A23" w:rsidP="00536074">
      <w:pPr>
        <w:pStyle w:val="Heading2"/>
        <w:jc w:val="center"/>
        <w:rPr>
          <w:rFonts w:eastAsia="Cambria" w:cs="Times New Roman"/>
        </w:rPr>
      </w:pPr>
      <w:bookmarkStart w:id="113" w:name="_Toc20223012"/>
      <w:r w:rsidRPr="00191FAE">
        <w:rPr>
          <w:rFonts w:cs="Times New Roman"/>
        </w:rPr>
        <w:lastRenderedPageBreak/>
        <w:t>Timeline of</w:t>
      </w:r>
      <w:r w:rsidRPr="00191FAE">
        <w:rPr>
          <w:rFonts w:cs="Times New Roman"/>
          <w:spacing w:val="-3"/>
        </w:rPr>
        <w:t xml:space="preserve"> </w:t>
      </w:r>
      <w:r w:rsidRPr="00191FAE">
        <w:rPr>
          <w:rFonts w:cs="Times New Roman"/>
        </w:rPr>
        <w:t>Clinical</w:t>
      </w:r>
      <w:r w:rsidRPr="00191FAE">
        <w:rPr>
          <w:rFonts w:cs="Times New Roman"/>
          <w:spacing w:val="-3"/>
        </w:rPr>
        <w:t xml:space="preserve"> Work</w:t>
      </w:r>
      <w:r w:rsidRPr="00191FAE">
        <w:rPr>
          <w:rFonts w:cs="Times New Roman"/>
          <w:spacing w:val="-7"/>
        </w:rPr>
        <w:t xml:space="preserve"> </w:t>
      </w:r>
      <w:r w:rsidRPr="00191FAE">
        <w:rPr>
          <w:rFonts w:cs="Times New Roman"/>
        </w:rPr>
        <w:t>in the</w:t>
      </w:r>
      <w:r w:rsidRPr="00191FAE">
        <w:rPr>
          <w:rFonts w:cs="Times New Roman"/>
          <w:spacing w:val="-1"/>
        </w:rPr>
        <w:t xml:space="preserve"> </w:t>
      </w:r>
      <w:r w:rsidRPr="00191FAE">
        <w:rPr>
          <w:rFonts w:cs="Times New Roman"/>
          <w:spacing w:val="-3"/>
        </w:rPr>
        <w:t xml:space="preserve">PhD </w:t>
      </w:r>
      <w:r w:rsidRPr="00191FAE">
        <w:rPr>
          <w:rFonts w:cs="Times New Roman"/>
          <w:spacing w:val="-4"/>
        </w:rPr>
        <w:t>Program</w:t>
      </w:r>
      <w:bookmarkEnd w:id="113"/>
    </w:p>
    <w:p w14:paraId="626BF9C1" w14:textId="77777777" w:rsidR="000E71AD" w:rsidRPr="00191FAE" w:rsidRDefault="000E71AD">
      <w:pPr>
        <w:spacing w:before="4"/>
        <w:rPr>
          <w:rFonts w:ascii="Times New Roman" w:eastAsia="Cambria" w:hAnsi="Times New Roman" w:cs="Times New Roman"/>
          <w:b/>
          <w:bCs/>
          <w:sz w:val="3"/>
          <w:szCs w:val="3"/>
        </w:rPr>
      </w:pPr>
    </w:p>
    <w:p w14:paraId="63594909" w14:textId="45A16BE0" w:rsidR="000E71AD" w:rsidRPr="00191FAE" w:rsidRDefault="00A6545E">
      <w:pPr>
        <w:spacing w:line="200" w:lineRule="atLeast"/>
        <w:ind w:left="1233"/>
        <w:rPr>
          <w:rFonts w:ascii="Times New Roman" w:eastAsia="Cambria" w:hAnsi="Times New Roman" w:cs="Times New Roman"/>
          <w:sz w:val="20"/>
          <w:szCs w:val="20"/>
        </w:rPr>
      </w:pPr>
      <w:r w:rsidRPr="00191FAE">
        <w:rPr>
          <w:rFonts w:ascii="Times New Roman" w:eastAsia="Cambria" w:hAnsi="Times New Roman" w:cs="Times New Roman"/>
          <w:noProof/>
          <w:sz w:val="20"/>
          <w:szCs w:val="20"/>
        </w:rPr>
        <mc:AlternateContent>
          <mc:Choice Requires="wpg">
            <w:drawing>
              <wp:inline distT="0" distB="0" distL="0" distR="0" wp14:anchorId="7BB719BC" wp14:editId="4EE0E48A">
                <wp:extent cx="5668645" cy="6515735"/>
                <wp:effectExtent l="0" t="0" r="27305" b="75565"/>
                <wp:docPr id="45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6515735"/>
                          <a:chOff x="0" y="0"/>
                          <a:chExt cx="8927" cy="10261"/>
                        </a:xfrm>
                      </wpg:grpSpPr>
                      <pic:pic xmlns:pic="http://schemas.openxmlformats.org/drawingml/2006/picture">
                        <pic:nvPicPr>
                          <pic:cNvPr id="452" name="Picture 5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6" y="0"/>
                            <a:ext cx="960" cy="1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5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67" y="410"/>
                            <a:ext cx="289"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5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62" y="410"/>
                            <a:ext cx="90" cy="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5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410"/>
                            <a:ext cx="247"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5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1" y="50"/>
                            <a:ext cx="810" cy="1518"/>
                          </a:xfrm>
                          <a:prstGeom prst="rect">
                            <a:avLst/>
                          </a:prstGeom>
                          <a:noFill/>
                          <a:extLst>
                            <a:ext uri="{909E8E84-426E-40DD-AFC4-6F175D3DCCD1}">
                              <a14:hiddenFill xmlns:a14="http://schemas.microsoft.com/office/drawing/2010/main">
                                <a:solidFill>
                                  <a:srgbClr val="FFFFFF"/>
                                </a:solidFill>
                              </a14:hiddenFill>
                            </a:ext>
                          </a:extLst>
                        </pic:spPr>
                      </pic:pic>
                      <wpg:grpSp>
                        <wpg:cNvPr id="457" name="Group 506"/>
                        <wpg:cNvGrpSpPr>
                          <a:grpSpLocks/>
                        </wpg:cNvGrpSpPr>
                        <wpg:grpSpPr bwMode="auto">
                          <a:xfrm>
                            <a:off x="101" y="50"/>
                            <a:ext cx="810" cy="1518"/>
                            <a:chOff x="101" y="50"/>
                            <a:chExt cx="810" cy="1518"/>
                          </a:xfrm>
                        </wpg:grpSpPr>
                        <wps:wsp>
                          <wps:cNvPr id="458" name="Freeform 507"/>
                          <wps:cNvSpPr>
                            <a:spLocks/>
                          </wps:cNvSpPr>
                          <wps:spPr bwMode="auto">
                            <a:xfrm>
                              <a:off x="101" y="50"/>
                              <a:ext cx="810" cy="1518"/>
                            </a:xfrm>
                            <a:custGeom>
                              <a:avLst/>
                              <a:gdLst>
                                <a:gd name="T0" fmla="+- 0 911 101"/>
                                <a:gd name="T1" fmla="*/ T0 w 810"/>
                                <a:gd name="T2" fmla="+- 0 50 50"/>
                                <a:gd name="T3" fmla="*/ 50 h 1518"/>
                                <a:gd name="T4" fmla="+- 0 911 101"/>
                                <a:gd name="T5" fmla="*/ T4 w 810"/>
                                <a:gd name="T6" fmla="+- 0 1163 50"/>
                                <a:gd name="T7" fmla="*/ 1163 h 1518"/>
                                <a:gd name="T8" fmla="+- 0 506 101"/>
                                <a:gd name="T9" fmla="*/ T8 w 810"/>
                                <a:gd name="T10" fmla="+- 0 1568 50"/>
                                <a:gd name="T11" fmla="*/ 1568 h 1518"/>
                                <a:gd name="T12" fmla="+- 0 101 101"/>
                                <a:gd name="T13" fmla="*/ T12 w 810"/>
                                <a:gd name="T14" fmla="+- 0 1163 50"/>
                                <a:gd name="T15" fmla="*/ 1163 h 1518"/>
                                <a:gd name="T16" fmla="+- 0 101 101"/>
                                <a:gd name="T17" fmla="*/ T16 w 810"/>
                                <a:gd name="T18" fmla="+- 0 50 50"/>
                                <a:gd name="T19" fmla="*/ 50 h 1518"/>
                                <a:gd name="T20" fmla="+- 0 506 101"/>
                                <a:gd name="T21" fmla="*/ T20 w 810"/>
                                <a:gd name="T22" fmla="+- 0 455 50"/>
                                <a:gd name="T23" fmla="*/ 455 h 1518"/>
                                <a:gd name="T24" fmla="+- 0 911 101"/>
                                <a:gd name="T25" fmla="*/ T24 w 810"/>
                                <a:gd name="T26" fmla="+- 0 50 50"/>
                                <a:gd name="T27" fmla="*/ 50 h 1518"/>
                              </a:gdLst>
                              <a:ahLst/>
                              <a:cxnLst>
                                <a:cxn ang="0">
                                  <a:pos x="T1" y="T3"/>
                                </a:cxn>
                                <a:cxn ang="0">
                                  <a:pos x="T5" y="T7"/>
                                </a:cxn>
                                <a:cxn ang="0">
                                  <a:pos x="T9" y="T11"/>
                                </a:cxn>
                                <a:cxn ang="0">
                                  <a:pos x="T13" y="T15"/>
                                </a:cxn>
                                <a:cxn ang="0">
                                  <a:pos x="T17" y="T19"/>
                                </a:cxn>
                                <a:cxn ang="0">
                                  <a:pos x="T21" y="T23"/>
                                </a:cxn>
                                <a:cxn ang="0">
                                  <a:pos x="T25" y="T27"/>
                                </a:cxn>
                              </a:cxnLst>
                              <a:rect l="0" t="0" r="r" b="b"/>
                              <a:pathLst>
                                <a:path w="810" h="1518">
                                  <a:moveTo>
                                    <a:pt x="810" y="0"/>
                                  </a:moveTo>
                                  <a:lnTo>
                                    <a:pt x="810" y="1113"/>
                                  </a:lnTo>
                                  <a:lnTo>
                                    <a:pt x="405" y="1518"/>
                                  </a:lnTo>
                                  <a:lnTo>
                                    <a:pt x="0" y="1113"/>
                                  </a:lnTo>
                                  <a:lnTo>
                                    <a:pt x="0" y="0"/>
                                  </a:lnTo>
                                  <a:lnTo>
                                    <a:pt x="405" y="405"/>
                                  </a:lnTo>
                                  <a:lnTo>
                                    <a:pt x="81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04"/>
                        <wpg:cNvGrpSpPr>
                          <a:grpSpLocks/>
                        </wpg:cNvGrpSpPr>
                        <wpg:grpSpPr bwMode="auto">
                          <a:xfrm>
                            <a:off x="911" y="119"/>
                            <a:ext cx="8016" cy="832"/>
                            <a:chOff x="911" y="119"/>
                            <a:chExt cx="8016" cy="832"/>
                          </a:xfrm>
                        </wpg:grpSpPr>
                        <wps:wsp>
                          <wps:cNvPr id="460" name="Freeform 505"/>
                          <wps:cNvSpPr>
                            <a:spLocks/>
                          </wps:cNvSpPr>
                          <wps:spPr bwMode="auto">
                            <a:xfrm>
                              <a:off x="911" y="119"/>
                              <a:ext cx="8016" cy="832"/>
                            </a:xfrm>
                            <a:custGeom>
                              <a:avLst/>
                              <a:gdLst>
                                <a:gd name="T0" fmla="+- 0 8789 911"/>
                                <a:gd name="T1" fmla="*/ T0 w 8016"/>
                                <a:gd name="T2" fmla="+- 0 119 119"/>
                                <a:gd name="T3" fmla="*/ 119 h 832"/>
                                <a:gd name="T4" fmla="+- 0 911 911"/>
                                <a:gd name="T5" fmla="*/ T4 w 8016"/>
                                <a:gd name="T6" fmla="+- 0 119 119"/>
                                <a:gd name="T7" fmla="*/ 119 h 832"/>
                                <a:gd name="T8" fmla="+- 0 911 911"/>
                                <a:gd name="T9" fmla="*/ T8 w 8016"/>
                                <a:gd name="T10" fmla="+- 0 951 119"/>
                                <a:gd name="T11" fmla="*/ 951 h 832"/>
                                <a:gd name="T12" fmla="+- 0 8807 911"/>
                                <a:gd name="T13" fmla="*/ T12 w 8016"/>
                                <a:gd name="T14" fmla="+- 0 950 119"/>
                                <a:gd name="T15" fmla="*/ 950 h 832"/>
                                <a:gd name="T16" fmla="+- 0 8868 911"/>
                                <a:gd name="T17" fmla="*/ T16 w 8016"/>
                                <a:gd name="T18" fmla="+- 0 926 119"/>
                                <a:gd name="T19" fmla="*/ 926 h 832"/>
                                <a:gd name="T20" fmla="+- 0 8911 911"/>
                                <a:gd name="T21" fmla="*/ T20 w 8016"/>
                                <a:gd name="T22" fmla="+- 0 877 119"/>
                                <a:gd name="T23" fmla="*/ 877 h 832"/>
                                <a:gd name="T24" fmla="+- 0 8927 911"/>
                                <a:gd name="T25" fmla="*/ T24 w 8016"/>
                                <a:gd name="T26" fmla="+- 0 812 119"/>
                                <a:gd name="T27" fmla="*/ 812 h 832"/>
                                <a:gd name="T28" fmla="+- 0 8927 911"/>
                                <a:gd name="T29" fmla="*/ T28 w 8016"/>
                                <a:gd name="T30" fmla="+- 0 258 119"/>
                                <a:gd name="T31" fmla="*/ 258 h 832"/>
                                <a:gd name="T32" fmla="+- 0 8913 911"/>
                                <a:gd name="T33" fmla="*/ T32 w 8016"/>
                                <a:gd name="T34" fmla="+- 0 197 119"/>
                                <a:gd name="T35" fmla="*/ 197 h 832"/>
                                <a:gd name="T36" fmla="+- 0 8872 911"/>
                                <a:gd name="T37" fmla="*/ T36 w 8016"/>
                                <a:gd name="T38" fmla="+- 0 147 119"/>
                                <a:gd name="T39" fmla="*/ 147 h 832"/>
                                <a:gd name="T40" fmla="+- 0 8812 911"/>
                                <a:gd name="T41" fmla="*/ T40 w 8016"/>
                                <a:gd name="T42" fmla="+- 0 121 119"/>
                                <a:gd name="T43" fmla="*/ 121 h 832"/>
                                <a:gd name="T44" fmla="+- 0 8789 911"/>
                                <a:gd name="T45" fmla="*/ T44 w 8016"/>
                                <a:gd name="T46" fmla="+- 0 119 119"/>
                                <a:gd name="T47" fmla="*/ 119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32">
                                  <a:moveTo>
                                    <a:pt x="7878" y="0"/>
                                  </a:moveTo>
                                  <a:lnTo>
                                    <a:pt x="0" y="0"/>
                                  </a:lnTo>
                                  <a:lnTo>
                                    <a:pt x="0" y="832"/>
                                  </a:lnTo>
                                  <a:lnTo>
                                    <a:pt x="7896" y="831"/>
                                  </a:lnTo>
                                  <a:lnTo>
                                    <a:pt x="7957" y="807"/>
                                  </a:lnTo>
                                  <a:lnTo>
                                    <a:pt x="8000" y="758"/>
                                  </a:lnTo>
                                  <a:lnTo>
                                    <a:pt x="8016" y="693"/>
                                  </a:lnTo>
                                  <a:lnTo>
                                    <a:pt x="8016" y="139"/>
                                  </a:lnTo>
                                  <a:lnTo>
                                    <a:pt x="8002" y="78"/>
                                  </a:lnTo>
                                  <a:lnTo>
                                    <a:pt x="7961" y="28"/>
                                  </a:lnTo>
                                  <a:lnTo>
                                    <a:pt x="7901" y="2"/>
                                  </a:lnTo>
                                  <a:lnTo>
                                    <a:pt x="7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98"/>
                        <wpg:cNvGrpSpPr>
                          <a:grpSpLocks/>
                        </wpg:cNvGrpSpPr>
                        <wpg:grpSpPr bwMode="auto">
                          <a:xfrm>
                            <a:off x="911" y="119"/>
                            <a:ext cx="8016" cy="832"/>
                            <a:chOff x="911" y="119"/>
                            <a:chExt cx="8016" cy="832"/>
                          </a:xfrm>
                        </wpg:grpSpPr>
                        <wps:wsp>
                          <wps:cNvPr id="462" name="Freeform 503"/>
                          <wps:cNvSpPr>
                            <a:spLocks/>
                          </wps:cNvSpPr>
                          <wps:spPr bwMode="auto">
                            <a:xfrm>
                              <a:off x="911" y="119"/>
                              <a:ext cx="8016" cy="832"/>
                            </a:xfrm>
                            <a:custGeom>
                              <a:avLst/>
                              <a:gdLst>
                                <a:gd name="T0" fmla="+- 0 8927 911"/>
                                <a:gd name="T1" fmla="*/ T0 w 8016"/>
                                <a:gd name="T2" fmla="+- 0 258 119"/>
                                <a:gd name="T3" fmla="*/ 258 h 832"/>
                                <a:gd name="T4" fmla="+- 0 8927 911"/>
                                <a:gd name="T5" fmla="*/ T4 w 8016"/>
                                <a:gd name="T6" fmla="+- 0 812 119"/>
                                <a:gd name="T7" fmla="*/ 812 h 832"/>
                                <a:gd name="T8" fmla="+- 0 8925 911"/>
                                <a:gd name="T9" fmla="*/ T8 w 8016"/>
                                <a:gd name="T10" fmla="+- 0 835 119"/>
                                <a:gd name="T11" fmla="*/ 835 h 832"/>
                                <a:gd name="T12" fmla="+- 0 8900 911"/>
                                <a:gd name="T13" fmla="*/ T12 w 8016"/>
                                <a:gd name="T14" fmla="+- 0 896 119"/>
                                <a:gd name="T15" fmla="*/ 896 h 832"/>
                                <a:gd name="T16" fmla="+- 0 8850 911"/>
                                <a:gd name="T17" fmla="*/ T16 w 8016"/>
                                <a:gd name="T18" fmla="+- 0 937 119"/>
                                <a:gd name="T19" fmla="*/ 937 h 832"/>
                                <a:gd name="T20" fmla="+- 0 911 911"/>
                                <a:gd name="T21" fmla="*/ T20 w 8016"/>
                                <a:gd name="T22" fmla="+- 0 951 119"/>
                                <a:gd name="T23" fmla="*/ 951 h 832"/>
                                <a:gd name="T24" fmla="+- 0 911 911"/>
                                <a:gd name="T25" fmla="*/ T24 w 8016"/>
                                <a:gd name="T26" fmla="+- 0 119 119"/>
                                <a:gd name="T27" fmla="*/ 119 h 832"/>
                                <a:gd name="T28" fmla="+- 0 8789 911"/>
                                <a:gd name="T29" fmla="*/ T28 w 8016"/>
                                <a:gd name="T30" fmla="+- 0 119 119"/>
                                <a:gd name="T31" fmla="*/ 119 h 832"/>
                                <a:gd name="T32" fmla="+- 0 8812 911"/>
                                <a:gd name="T33" fmla="*/ T32 w 8016"/>
                                <a:gd name="T34" fmla="+- 0 121 119"/>
                                <a:gd name="T35" fmla="*/ 121 h 832"/>
                                <a:gd name="T36" fmla="+- 0 8872 911"/>
                                <a:gd name="T37" fmla="*/ T36 w 8016"/>
                                <a:gd name="T38" fmla="+- 0 147 119"/>
                                <a:gd name="T39" fmla="*/ 147 h 832"/>
                                <a:gd name="T40" fmla="+- 0 8913 911"/>
                                <a:gd name="T41" fmla="*/ T40 w 8016"/>
                                <a:gd name="T42" fmla="+- 0 197 119"/>
                                <a:gd name="T43" fmla="*/ 197 h 832"/>
                                <a:gd name="T44" fmla="+- 0 8927 911"/>
                                <a:gd name="T45" fmla="*/ T44 w 8016"/>
                                <a:gd name="T46" fmla="+- 0 258 119"/>
                                <a:gd name="T47" fmla="*/ 258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32">
                                  <a:moveTo>
                                    <a:pt x="8016" y="139"/>
                                  </a:moveTo>
                                  <a:lnTo>
                                    <a:pt x="8016" y="693"/>
                                  </a:lnTo>
                                  <a:lnTo>
                                    <a:pt x="8014" y="716"/>
                                  </a:lnTo>
                                  <a:lnTo>
                                    <a:pt x="7989" y="777"/>
                                  </a:lnTo>
                                  <a:lnTo>
                                    <a:pt x="7939" y="818"/>
                                  </a:lnTo>
                                  <a:lnTo>
                                    <a:pt x="0" y="832"/>
                                  </a:lnTo>
                                  <a:lnTo>
                                    <a:pt x="0" y="0"/>
                                  </a:lnTo>
                                  <a:lnTo>
                                    <a:pt x="7878" y="0"/>
                                  </a:lnTo>
                                  <a:lnTo>
                                    <a:pt x="7901" y="2"/>
                                  </a:lnTo>
                                  <a:lnTo>
                                    <a:pt x="7961" y="28"/>
                                  </a:lnTo>
                                  <a:lnTo>
                                    <a:pt x="8002" y="78"/>
                                  </a:lnTo>
                                  <a:lnTo>
                                    <a:pt x="8016" y="139"/>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5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 y="1493"/>
                              <a:ext cx="960" cy="1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5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8" y="1954"/>
                              <a:ext cx="238"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5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1954"/>
                              <a:ext cx="195"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4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1" y="1542"/>
                              <a:ext cx="810" cy="16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7" name="Group 496"/>
                        <wpg:cNvGrpSpPr>
                          <a:grpSpLocks/>
                        </wpg:cNvGrpSpPr>
                        <wpg:grpSpPr bwMode="auto">
                          <a:xfrm>
                            <a:off x="101" y="1542"/>
                            <a:ext cx="810" cy="1621"/>
                            <a:chOff x="101" y="1542"/>
                            <a:chExt cx="810" cy="1621"/>
                          </a:xfrm>
                        </wpg:grpSpPr>
                        <wps:wsp>
                          <wps:cNvPr id="468" name="Freeform 497"/>
                          <wps:cNvSpPr>
                            <a:spLocks/>
                          </wps:cNvSpPr>
                          <wps:spPr bwMode="auto">
                            <a:xfrm>
                              <a:off x="101" y="1542"/>
                              <a:ext cx="810" cy="1621"/>
                            </a:xfrm>
                            <a:custGeom>
                              <a:avLst/>
                              <a:gdLst>
                                <a:gd name="T0" fmla="+- 0 911 101"/>
                                <a:gd name="T1" fmla="*/ T0 w 810"/>
                                <a:gd name="T2" fmla="+- 0 1542 1542"/>
                                <a:gd name="T3" fmla="*/ 1542 h 1621"/>
                                <a:gd name="T4" fmla="+- 0 911 101"/>
                                <a:gd name="T5" fmla="*/ T4 w 810"/>
                                <a:gd name="T6" fmla="+- 0 2758 1542"/>
                                <a:gd name="T7" fmla="*/ 2758 h 1621"/>
                                <a:gd name="T8" fmla="+- 0 506 101"/>
                                <a:gd name="T9" fmla="*/ T8 w 810"/>
                                <a:gd name="T10" fmla="+- 0 3163 1542"/>
                                <a:gd name="T11" fmla="*/ 3163 h 1621"/>
                                <a:gd name="T12" fmla="+- 0 101 101"/>
                                <a:gd name="T13" fmla="*/ T12 w 810"/>
                                <a:gd name="T14" fmla="+- 0 2758 1542"/>
                                <a:gd name="T15" fmla="*/ 2758 h 1621"/>
                                <a:gd name="T16" fmla="+- 0 101 101"/>
                                <a:gd name="T17" fmla="*/ T16 w 810"/>
                                <a:gd name="T18" fmla="+- 0 1542 1542"/>
                                <a:gd name="T19" fmla="*/ 1542 h 1621"/>
                                <a:gd name="T20" fmla="+- 0 506 101"/>
                                <a:gd name="T21" fmla="*/ T20 w 810"/>
                                <a:gd name="T22" fmla="+- 0 1947 1542"/>
                                <a:gd name="T23" fmla="*/ 1947 h 1621"/>
                                <a:gd name="T24" fmla="+- 0 911 101"/>
                                <a:gd name="T25" fmla="*/ T24 w 810"/>
                                <a:gd name="T26" fmla="+- 0 1542 1542"/>
                                <a:gd name="T27" fmla="*/ 1542 h 1621"/>
                              </a:gdLst>
                              <a:ahLst/>
                              <a:cxnLst>
                                <a:cxn ang="0">
                                  <a:pos x="T1" y="T3"/>
                                </a:cxn>
                                <a:cxn ang="0">
                                  <a:pos x="T5" y="T7"/>
                                </a:cxn>
                                <a:cxn ang="0">
                                  <a:pos x="T9" y="T11"/>
                                </a:cxn>
                                <a:cxn ang="0">
                                  <a:pos x="T13" y="T15"/>
                                </a:cxn>
                                <a:cxn ang="0">
                                  <a:pos x="T17" y="T19"/>
                                </a:cxn>
                                <a:cxn ang="0">
                                  <a:pos x="T21" y="T23"/>
                                </a:cxn>
                                <a:cxn ang="0">
                                  <a:pos x="T25" y="T27"/>
                                </a:cxn>
                              </a:cxnLst>
                              <a:rect l="0" t="0" r="r" b="b"/>
                              <a:pathLst>
                                <a:path w="810" h="1621">
                                  <a:moveTo>
                                    <a:pt x="810" y="0"/>
                                  </a:moveTo>
                                  <a:lnTo>
                                    <a:pt x="810" y="1216"/>
                                  </a:lnTo>
                                  <a:lnTo>
                                    <a:pt x="405" y="1621"/>
                                  </a:lnTo>
                                  <a:lnTo>
                                    <a:pt x="0" y="1216"/>
                                  </a:lnTo>
                                  <a:lnTo>
                                    <a:pt x="0" y="0"/>
                                  </a:lnTo>
                                  <a:lnTo>
                                    <a:pt x="405" y="405"/>
                                  </a:lnTo>
                                  <a:lnTo>
                                    <a:pt x="81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94"/>
                        <wpg:cNvGrpSpPr>
                          <a:grpSpLocks/>
                        </wpg:cNvGrpSpPr>
                        <wpg:grpSpPr bwMode="auto">
                          <a:xfrm>
                            <a:off x="911" y="1467"/>
                            <a:ext cx="8016" cy="1135"/>
                            <a:chOff x="911" y="1467"/>
                            <a:chExt cx="8016" cy="1135"/>
                          </a:xfrm>
                        </wpg:grpSpPr>
                        <wps:wsp>
                          <wps:cNvPr id="470" name="Freeform 495"/>
                          <wps:cNvSpPr>
                            <a:spLocks/>
                          </wps:cNvSpPr>
                          <wps:spPr bwMode="auto">
                            <a:xfrm>
                              <a:off x="911" y="1467"/>
                              <a:ext cx="8016" cy="1135"/>
                            </a:xfrm>
                            <a:custGeom>
                              <a:avLst/>
                              <a:gdLst>
                                <a:gd name="T0" fmla="+- 0 8738 911"/>
                                <a:gd name="T1" fmla="*/ T0 w 8016"/>
                                <a:gd name="T2" fmla="+- 0 1467 1467"/>
                                <a:gd name="T3" fmla="*/ 1467 h 1135"/>
                                <a:gd name="T4" fmla="+- 0 911 911"/>
                                <a:gd name="T5" fmla="*/ T4 w 8016"/>
                                <a:gd name="T6" fmla="+- 0 1467 1467"/>
                                <a:gd name="T7" fmla="*/ 1467 h 1135"/>
                                <a:gd name="T8" fmla="+- 0 911 911"/>
                                <a:gd name="T9" fmla="*/ T8 w 8016"/>
                                <a:gd name="T10" fmla="+- 0 2602 1467"/>
                                <a:gd name="T11" fmla="*/ 2602 h 1135"/>
                                <a:gd name="T12" fmla="+- 0 8747 911"/>
                                <a:gd name="T13" fmla="*/ T12 w 8016"/>
                                <a:gd name="T14" fmla="+- 0 2602 1467"/>
                                <a:gd name="T15" fmla="*/ 2602 h 1135"/>
                                <a:gd name="T16" fmla="+- 0 8812 911"/>
                                <a:gd name="T17" fmla="*/ T16 w 8016"/>
                                <a:gd name="T18" fmla="+- 0 2587 1467"/>
                                <a:gd name="T19" fmla="*/ 2587 h 1135"/>
                                <a:gd name="T20" fmla="+- 0 8867 911"/>
                                <a:gd name="T21" fmla="*/ T20 w 8016"/>
                                <a:gd name="T22" fmla="+- 0 2551 1467"/>
                                <a:gd name="T23" fmla="*/ 2551 h 1135"/>
                                <a:gd name="T24" fmla="+- 0 8906 911"/>
                                <a:gd name="T25" fmla="*/ T24 w 8016"/>
                                <a:gd name="T26" fmla="+- 0 2499 1467"/>
                                <a:gd name="T27" fmla="*/ 2499 h 1135"/>
                                <a:gd name="T28" fmla="+- 0 8926 911"/>
                                <a:gd name="T29" fmla="*/ T28 w 8016"/>
                                <a:gd name="T30" fmla="+- 0 2436 1467"/>
                                <a:gd name="T31" fmla="*/ 2436 h 1135"/>
                                <a:gd name="T32" fmla="+- 0 8927 911"/>
                                <a:gd name="T33" fmla="*/ T32 w 8016"/>
                                <a:gd name="T34" fmla="+- 0 2413 1467"/>
                                <a:gd name="T35" fmla="*/ 2413 h 1135"/>
                                <a:gd name="T36" fmla="+- 0 8927 911"/>
                                <a:gd name="T37" fmla="*/ T36 w 8016"/>
                                <a:gd name="T38" fmla="+- 0 1647 1467"/>
                                <a:gd name="T39" fmla="*/ 1647 h 1135"/>
                                <a:gd name="T40" fmla="+- 0 8912 911"/>
                                <a:gd name="T41" fmla="*/ T40 w 8016"/>
                                <a:gd name="T42" fmla="+- 0 1582 1467"/>
                                <a:gd name="T43" fmla="*/ 1582 h 1135"/>
                                <a:gd name="T44" fmla="+- 0 8877 911"/>
                                <a:gd name="T45" fmla="*/ T44 w 8016"/>
                                <a:gd name="T46" fmla="+- 0 1527 1467"/>
                                <a:gd name="T47" fmla="*/ 1527 h 1135"/>
                                <a:gd name="T48" fmla="+- 0 8825 911"/>
                                <a:gd name="T49" fmla="*/ T48 w 8016"/>
                                <a:gd name="T50" fmla="+- 0 1488 1467"/>
                                <a:gd name="T51" fmla="*/ 1488 h 1135"/>
                                <a:gd name="T52" fmla="+- 0 8761 911"/>
                                <a:gd name="T53" fmla="*/ T52 w 8016"/>
                                <a:gd name="T54" fmla="+- 0 1468 1467"/>
                                <a:gd name="T55" fmla="*/ 1468 h 1135"/>
                                <a:gd name="T56" fmla="+- 0 8738 911"/>
                                <a:gd name="T57" fmla="*/ T56 w 8016"/>
                                <a:gd name="T58" fmla="+- 0 1467 1467"/>
                                <a:gd name="T59" fmla="*/ 1467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16" h="1135">
                                  <a:moveTo>
                                    <a:pt x="7827" y="0"/>
                                  </a:moveTo>
                                  <a:lnTo>
                                    <a:pt x="0" y="0"/>
                                  </a:lnTo>
                                  <a:lnTo>
                                    <a:pt x="0" y="1135"/>
                                  </a:lnTo>
                                  <a:lnTo>
                                    <a:pt x="7836" y="1135"/>
                                  </a:lnTo>
                                  <a:lnTo>
                                    <a:pt x="7901" y="1120"/>
                                  </a:lnTo>
                                  <a:lnTo>
                                    <a:pt x="7956" y="1084"/>
                                  </a:lnTo>
                                  <a:lnTo>
                                    <a:pt x="7995" y="1032"/>
                                  </a:lnTo>
                                  <a:lnTo>
                                    <a:pt x="8015" y="969"/>
                                  </a:lnTo>
                                  <a:lnTo>
                                    <a:pt x="8016" y="946"/>
                                  </a:lnTo>
                                  <a:lnTo>
                                    <a:pt x="8016" y="180"/>
                                  </a:lnTo>
                                  <a:lnTo>
                                    <a:pt x="8001" y="115"/>
                                  </a:lnTo>
                                  <a:lnTo>
                                    <a:pt x="7966" y="60"/>
                                  </a:lnTo>
                                  <a:lnTo>
                                    <a:pt x="7914" y="21"/>
                                  </a:lnTo>
                                  <a:lnTo>
                                    <a:pt x="7850" y="1"/>
                                  </a:lnTo>
                                  <a:lnTo>
                                    <a:pt x="78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88"/>
                        <wpg:cNvGrpSpPr>
                          <a:grpSpLocks/>
                        </wpg:cNvGrpSpPr>
                        <wpg:grpSpPr bwMode="auto">
                          <a:xfrm>
                            <a:off x="911" y="1467"/>
                            <a:ext cx="8016" cy="1135"/>
                            <a:chOff x="911" y="1467"/>
                            <a:chExt cx="8016" cy="1135"/>
                          </a:xfrm>
                        </wpg:grpSpPr>
                        <wps:wsp>
                          <wps:cNvPr id="472" name="Freeform 493"/>
                          <wps:cNvSpPr>
                            <a:spLocks/>
                          </wps:cNvSpPr>
                          <wps:spPr bwMode="auto">
                            <a:xfrm>
                              <a:off x="911" y="1467"/>
                              <a:ext cx="8016" cy="1135"/>
                            </a:xfrm>
                            <a:custGeom>
                              <a:avLst/>
                              <a:gdLst>
                                <a:gd name="T0" fmla="+- 0 8927 911"/>
                                <a:gd name="T1" fmla="*/ T0 w 8016"/>
                                <a:gd name="T2" fmla="+- 0 1656 1467"/>
                                <a:gd name="T3" fmla="*/ 1656 h 1135"/>
                                <a:gd name="T4" fmla="+- 0 8927 911"/>
                                <a:gd name="T5" fmla="*/ T4 w 8016"/>
                                <a:gd name="T6" fmla="+- 0 2413 1467"/>
                                <a:gd name="T7" fmla="*/ 2413 h 1135"/>
                                <a:gd name="T8" fmla="+- 0 8926 911"/>
                                <a:gd name="T9" fmla="*/ T8 w 8016"/>
                                <a:gd name="T10" fmla="+- 0 2436 1467"/>
                                <a:gd name="T11" fmla="*/ 2436 h 1135"/>
                                <a:gd name="T12" fmla="+- 0 8906 911"/>
                                <a:gd name="T13" fmla="*/ T12 w 8016"/>
                                <a:gd name="T14" fmla="+- 0 2499 1467"/>
                                <a:gd name="T15" fmla="*/ 2499 h 1135"/>
                                <a:gd name="T16" fmla="+- 0 8867 911"/>
                                <a:gd name="T17" fmla="*/ T16 w 8016"/>
                                <a:gd name="T18" fmla="+- 0 2551 1467"/>
                                <a:gd name="T19" fmla="*/ 2551 h 1135"/>
                                <a:gd name="T20" fmla="+- 0 8812 911"/>
                                <a:gd name="T21" fmla="*/ T20 w 8016"/>
                                <a:gd name="T22" fmla="+- 0 2587 1467"/>
                                <a:gd name="T23" fmla="*/ 2587 h 1135"/>
                                <a:gd name="T24" fmla="+- 0 8747 911"/>
                                <a:gd name="T25" fmla="*/ T24 w 8016"/>
                                <a:gd name="T26" fmla="+- 0 2602 1467"/>
                                <a:gd name="T27" fmla="*/ 2602 h 1135"/>
                                <a:gd name="T28" fmla="+- 0 911 911"/>
                                <a:gd name="T29" fmla="*/ T28 w 8016"/>
                                <a:gd name="T30" fmla="+- 0 2602 1467"/>
                                <a:gd name="T31" fmla="*/ 2602 h 1135"/>
                                <a:gd name="T32" fmla="+- 0 911 911"/>
                                <a:gd name="T33" fmla="*/ T32 w 8016"/>
                                <a:gd name="T34" fmla="+- 0 1467 1467"/>
                                <a:gd name="T35" fmla="*/ 1467 h 1135"/>
                                <a:gd name="T36" fmla="+- 0 8738 911"/>
                                <a:gd name="T37" fmla="*/ T36 w 8016"/>
                                <a:gd name="T38" fmla="+- 0 1467 1467"/>
                                <a:gd name="T39" fmla="*/ 1467 h 1135"/>
                                <a:gd name="T40" fmla="+- 0 8825 911"/>
                                <a:gd name="T41" fmla="*/ T40 w 8016"/>
                                <a:gd name="T42" fmla="+- 0 1488 1467"/>
                                <a:gd name="T43" fmla="*/ 1488 h 1135"/>
                                <a:gd name="T44" fmla="+- 0 8877 911"/>
                                <a:gd name="T45" fmla="*/ T44 w 8016"/>
                                <a:gd name="T46" fmla="+- 0 1527 1467"/>
                                <a:gd name="T47" fmla="*/ 1527 h 1135"/>
                                <a:gd name="T48" fmla="+- 0 8912 911"/>
                                <a:gd name="T49" fmla="*/ T48 w 8016"/>
                                <a:gd name="T50" fmla="+- 0 1582 1467"/>
                                <a:gd name="T51" fmla="*/ 1582 h 1135"/>
                                <a:gd name="T52" fmla="+- 0 8927 911"/>
                                <a:gd name="T53" fmla="*/ T52 w 8016"/>
                                <a:gd name="T54" fmla="+- 0 1647 1467"/>
                                <a:gd name="T55" fmla="*/ 1647 h 1135"/>
                                <a:gd name="T56" fmla="+- 0 8927 911"/>
                                <a:gd name="T57" fmla="*/ T56 w 8016"/>
                                <a:gd name="T58" fmla="+- 0 1656 1467"/>
                                <a:gd name="T59" fmla="*/ 1656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16" h="1135">
                                  <a:moveTo>
                                    <a:pt x="8016" y="189"/>
                                  </a:moveTo>
                                  <a:lnTo>
                                    <a:pt x="8016" y="946"/>
                                  </a:lnTo>
                                  <a:lnTo>
                                    <a:pt x="8015" y="969"/>
                                  </a:lnTo>
                                  <a:lnTo>
                                    <a:pt x="7995" y="1032"/>
                                  </a:lnTo>
                                  <a:lnTo>
                                    <a:pt x="7956" y="1084"/>
                                  </a:lnTo>
                                  <a:lnTo>
                                    <a:pt x="7901" y="1120"/>
                                  </a:lnTo>
                                  <a:lnTo>
                                    <a:pt x="7836" y="1135"/>
                                  </a:lnTo>
                                  <a:lnTo>
                                    <a:pt x="0" y="1135"/>
                                  </a:lnTo>
                                  <a:lnTo>
                                    <a:pt x="0" y="0"/>
                                  </a:lnTo>
                                  <a:lnTo>
                                    <a:pt x="7827" y="0"/>
                                  </a:lnTo>
                                  <a:lnTo>
                                    <a:pt x="7914" y="21"/>
                                  </a:lnTo>
                                  <a:lnTo>
                                    <a:pt x="7966" y="60"/>
                                  </a:lnTo>
                                  <a:lnTo>
                                    <a:pt x="8001" y="115"/>
                                  </a:lnTo>
                                  <a:lnTo>
                                    <a:pt x="8016" y="180"/>
                                  </a:lnTo>
                                  <a:lnTo>
                                    <a:pt x="8016" y="189"/>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 y="3012"/>
                              <a:ext cx="960" cy="19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4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2" y="3540"/>
                              <a:ext cx="166"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4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3540"/>
                              <a:ext cx="130"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4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1" y="3062"/>
                              <a:ext cx="810" cy="17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7" name="Group 486"/>
                        <wpg:cNvGrpSpPr>
                          <a:grpSpLocks/>
                        </wpg:cNvGrpSpPr>
                        <wpg:grpSpPr bwMode="auto">
                          <a:xfrm>
                            <a:off x="101" y="3062"/>
                            <a:ext cx="810" cy="1752"/>
                            <a:chOff x="101" y="3062"/>
                            <a:chExt cx="810" cy="1752"/>
                          </a:xfrm>
                        </wpg:grpSpPr>
                        <wps:wsp>
                          <wps:cNvPr id="478" name="Freeform 487"/>
                          <wps:cNvSpPr>
                            <a:spLocks/>
                          </wps:cNvSpPr>
                          <wps:spPr bwMode="auto">
                            <a:xfrm>
                              <a:off x="101" y="3062"/>
                              <a:ext cx="810" cy="1752"/>
                            </a:xfrm>
                            <a:custGeom>
                              <a:avLst/>
                              <a:gdLst>
                                <a:gd name="T0" fmla="+- 0 911 101"/>
                                <a:gd name="T1" fmla="*/ T0 w 810"/>
                                <a:gd name="T2" fmla="+- 0 3062 3062"/>
                                <a:gd name="T3" fmla="*/ 3062 h 1752"/>
                                <a:gd name="T4" fmla="+- 0 911 101"/>
                                <a:gd name="T5" fmla="*/ T4 w 810"/>
                                <a:gd name="T6" fmla="+- 0 4409 3062"/>
                                <a:gd name="T7" fmla="*/ 4409 h 1752"/>
                                <a:gd name="T8" fmla="+- 0 506 101"/>
                                <a:gd name="T9" fmla="*/ T8 w 810"/>
                                <a:gd name="T10" fmla="+- 0 4814 3062"/>
                                <a:gd name="T11" fmla="*/ 4814 h 1752"/>
                                <a:gd name="T12" fmla="+- 0 101 101"/>
                                <a:gd name="T13" fmla="*/ T12 w 810"/>
                                <a:gd name="T14" fmla="+- 0 4409 3062"/>
                                <a:gd name="T15" fmla="*/ 4409 h 1752"/>
                                <a:gd name="T16" fmla="+- 0 101 101"/>
                                <a:gd name="T17" fmla="*/ T16 w 810"/>
                                <a:gd name="T18" fmla="+- 0 3062 3062"/>
                                <a:gd name="T19" fmla="*/ 3062 h 1752"/>
                                <a:gd name="T20" fmla="+- 0 506 101"/>
                                <a:gd name="T21" fmla="*/ T20 w 810"/>
                                <a:gd name="T22" fmla="+- 0 3467 3062"/>
                                <a:gd name="T23" fmla="*/ 3467 h 1752"/>
                                <a:gd name="T24" fmla="+- 0 911 101"/>
                                <a:gd name="T25" fmla="*/ T24 w 810"/>
                                <a:gd name="T26" fmla="+- 0 3062 3062"/>
                                <a:gd name="T27" fmla="*/ 3062 h 1752"/>
                              </a:gdLst>
                              <a:ahLst/>
                              <a:cxnLst>
                                <a:cxn ang="0">
                                  <a:pos x="T1" y="T3"/>
                                </a:cxn>
                                <a:cxn ang="0">
                                  <a:pos x="T5" y="T7"/>
                                </a:cxn>
                                <a:cxn ang="0">
                                  <a:pos x="T9" y="T11"/>
                                </a:cxn>
                                <a:cxn ang="0">
                                  <a:pos x="T13" y="T15"/>
                                </a:cxn>
                                <a:cxn ang="0">
                                  <a:pos x="T17" y="T19"/>
                                </a:cxn>
                                <a:cxn ang="0">
                                  <a:pos x="T21" y="T23"/>
                                </a:cxn>
                                <a:cxn ang="0">
                                  <a:pos x="T25" y="T27"/>
                                </a:cxn>
                              </a:cxnLst>
                              <a:rect l="0" t="0" r="r" b="b"/>
                              <a:pathLst>
                                <a:path w="810" h="1752">
                                  <a:moveTo>
                                    <a:pt x="810" y="0"/>
                                  </a:moveTo>
                                  <a:lnTo>
                                    <a:pt x="810" y="1347"/>
                                  </a:lnTo>
                                  <a:lnTo>
                                    <a:pt x="405" y="1752"/>
                                  </a:lnTo>
                                  <a:lnTo>
                                    <a:pt x="0" y="1347"/>
                                  </a:lnTo>
                                  <a:lnTo>
                                    <a:pt x="0" y="0"/>
                                  </a:lnTo>
                                  <a:lnTo>
                                    <a:pt x="405" y="405"/>
                                  </a:lnTo>
                                  <a:lnTo>
                                    <a:pt x="81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84"/>
                        <wpg:cNvGrpSpPr>
                          <a:grpSpLocks/>
                        </wpg:cNvGrpSpPr>
                        <wpg:grpSpPr bwMode="auto">
                          <a:xfrm>
                            <a:off x="911" y="3226"/>
                            <a:ext cx="8016" cy="801"/>
                            <a:chOff x="911" y="3226"/>
                            <a:chExt cx="8016" cy="801"/>
                          </a:xfrm>
                        </wpg:grpSpPr>
                        <wps:wsp>
                          <wps:cNvPr id="480" name="Freeform 485"/>
                          <wps:cNvSpPr>
                            <a:spLocks/>
                          </wps:cNvSpPr>
                          <wps:spPr bwMode="auto">
                            <a:xfrm>
                              <a:off x="911" y="3226"/>
                              <a:ext cx="8016" cy="801"/>
                            </a:xfrm>
                            <a:custGeom>
                              <a:avLst/>
                              <a:gdLst>
                                <a:gd name="T0" fmla="+- 0 8794 911"/>
                                <a:gd name="T1" fmla="*/ T0 w 8016"/>
                                <a:gd name="T2" fmla="+- 0 3226 3226"/>
                                <a:gd name="T3" fmla="*/ 3226 h 801"/>
                                <a:gd name="T4" fmla="+- 0 911 911"/>
                                <a:gd name="T5" fmla="*/ T4 w 8016"/>
                                <a:gd name="T6" fmla="+- 0 3226 3226"/>
                                <a:gd name="T7" fmla="*/ 3226 h 801"/>
                                <a:gd name="T8" fmla="+- 0 911 911"/>
                                <a:gd name="T9" fmla="*/ T8 w 8016"/>
                                <a:gd name="T10" fmla="+- 0 4027 3226"/>
                                <a:gd name="T11" fmla="*/ 4027 h 801"/>
                                <a:gd name="T12" fmla="+- 0 8804 911"/>
                                <a:gd name="T13" fmla="*/ T12 w 8016"/>
                                <a:gd name="T14" fmla="+- 0 4027 3226"/>
                                <a:gd name="T15" fmla="*/ 4027 h 801"/>
                                <a:gd name="T16" fmla="+- 0 8867 911"/>
                                <a:gd name="T17" fmla="*/ T16 w 8016"/>
                                <a:gd name="T18" fmla="+- 0 4005 3226"/>
                                <a:gd name="T19" fmla="*/ 4005 h 801"/>
                                <a:gd name="T20" fmla="+- 0 8911 911"/>
                                <a:gd name="T21" fmla="*/ T20 w 8016"/>
                                <a:gd name="T22" fmla="+- 0 3958 3226"/>
                                <a:gd name="T23" fmla="*/ 3958 h 801"/>
                                <a:gd name="T24" fmla="+- 0 8927 911"/>
                                <a:gd name="T25" fmla="*/ T24 w 8016"/>
                                <a:gd name="T26" fmla="+- 0 3893 3226"/>
                                <a:gd name="T27" fmla="*/ 3893 h 801"/>
                                <a:gd name="T28" fmla="+- 0 8927 911"/>
                                <a:gd name="T29" fmla="*/ T28 w 8016"/>
                                <a:gd name="T30" fmla="+- 0 3359 3226"/>
                                <a:gd name="T31" fmla="*/ 3359 h 801"/>
                                <a:gd name="T32" fmla="+- 0 8906 911"/>
                                <a:gd name="T33" fmla="*/ T32 w 8016"/>
                                <a:gd name="T34" fmla="+- 0 3286 3226"/>
                                <a:gd name="T35" fmla="*/ 3286 h 801"/>
                                <a:gd name="T36" fmla="+- 0 8858 911"/>
                                <a:gd name="T37" fmla="*/ T36 w 8016"/>
                                <a:gd name="T38" fmla="+- 0 3242 3226"/>
                                <a:gd name="T39" fmla="*/ 3242 h 801"/>
                                <a:gd name="T40" fmla="+- 0 8794 911"/>
                                <a:gd name="T41" fmla="*/ T40 w 8016"/>
                                <a:gd name="T42" fmla="+- 0 3226 3226"/>
                                <a:gd name="T43" fmla="*/ 3226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16" h="801">
                                  <a:moveTo>
                                    <a:pt x="7883" y="0"/>
                                  </a:moveTo>
                                  <a:lnTo>
                                    <a:pt x="0" y="0"/>
                                  </a:lnTo>
                                  <a:lnTo>
                                    <a:pt x="0" y="801"/>
                                  </a:lnTo>
                                  <a:lnTo>
                                    <a:pt x="7893" y="801"/>
                                  </a:lnTo>
                                  <a:lnTo>
                                    <a:pt x="7956" y="779"/>
                                  </a:lnTo>
                                  <a:lnTo>
                                    <a:pt x="8000" y="732"/>
                                  </a:lnTo>
                                  <a:lnTo>
                                    <a:pt x="8016" y="667"/>
                                  </a:lnTo>
                                  <a:lnTo>
                                    <a:pt x="8016" y="133"/>
                                  </a:lnTo>
                                  <a:lnTo>
                                    <a:pt x="7995" y="60"/>
                                  </a:lnTo>
                                  <a:lnTo>
                                    <a:pt x="7947" y="16"/>
                                  </a:lnTo>
                                  <a:lnTo>
                                    <a:pt x="78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77"/>
                        <wpg:cNvGrpSpPr>
                          <a:grpSpLocks/>
                        </wpg:cNvGrpSpPr>
                        <wpg:grpSpPr bwMode="auto">
                          <a:xfrm>
                            <a:off x="911" y="3226"/>
                            <a:ext cx="8016" cy="801"/>
                            <a:chOff x="911" y="3226"/>
                            <a:chExt cx="8016" cy="801"/>
                          </a:xfrm>
                        </wpg:grpSpPr>
                        <wps:wsp>
                          <wps:cNvPr id="482" name="Freeform 483"/>
                          <wps:cNvSpPr>
                            <a:spLocks/>
                          </wps:cNvSpPr>
                          <wps:spPr bwMode="auto">
                            <a:xfrm>
                              <a:off x="911" y="3226"/>
                              <a:ext cx="8016" cy="801"/>
                            </a:xfrm>
                            <a:custGeom>
                              <a:avLst/>
                              <a:gdLst>
                                <a:gd name="T0" fmla="+- 0 8927 911"/>
                                <a:gd name="T1" fmla="*/ T0 w 8016"/>
                                <a:gd name="T2" fmla="+- 0 3359 3226"/>
                                <a:gd name="T3" fmla="*/ 3359 h 801"/>
                                <a:gd name="T4" fmla="+- 0 8927 911"/>
                                <a:gd name="T5" fmla="*/ T4 w 8016"/>
                                <a:gd name="T6" fmla="+- 0 3893 3226"/>
                                <a:gd name="T7" fmla="*/ 3893 h 801"/>
                                <a:gd name="T8" fmla="+- 0 8925 911"/>
                                <a:gd name="T9" fmla="*/ T8 w 8016"/>
                                <a:gd name="T10" fmla="+- 0 3916 3226"/>
                                <a:gd name="T11" fmla="*/ 3916 h 801"/>
                                <a:gd name="T12" fmla="+- 0 8899 911"/>
                                <a:gd name="T13" fmla="*/ T12 w 8016"/>
                                <a:gd name="T14" fmla="+- 0 3976 3226"/>
                                <a:gd name="T15" fmla="*/ 3976 h 801"/>
                                <a:gd name="T16" fmla="+- 0 8847 911"/>
                                <a:gd name="T17" fmla="*/ T16 w 8016"/>
                                <a:gd name="T18" fmla="+- 0 4016 3226"/>
                                <a:gd name="T19" fmla="*/ 4016 h 801"/>
                                <a:gd name="T20" fmla="+- 0 911 911"/>
                                <a:gd name="T21" fmla="*/ T20 w 8016"/>
                                <a:gd name="T22" fmla="+- 0 4027 3226"/>
                                <a:gd name="T23" fmla="*/ 4027 h 801"/>
                                <a:gd name="T24" fmla="+- 0 911 911"/>
                                <a:gd name="T25" fmla="*/ T24 w 8016"/>
                                <a:gd name="T26" fmla="+- 0 3226 3226"/>
                                <a:gd name="T27" fmla="*/ 3226 h 801"/>
                                <a:gd name="T28" fmla="+- 0 8794 911"/>
                                <a:gd name="T29" fmla="*/ T28 w 8016"/>
                                <a:gd name="T30" fmla="+- 0 3226 3226"/>
                                <a:gd name="T31" fmla="*/ 3226 h 801"/>
                                <a:gd name="T32" fmla="+- 0 8817 911"/>
                                <a:gd name="T33" fmla="*/ T32 w 8016"/>
                                <a:gd name="T34" fmla="+- 0 3228 3226"/>
                                <a:gd name="T35" fmla="*/ 3228 h 801"/>
                                <a:gd name="T36" fmla="+- 0 8877 911"/>
                                <a:gd name="T37" fmla="*/ T36 w 8016"/>
                                <a:gd name="T38" fmla="+- 0 3255 3226"/>
                                <a:gd name="T39" fmla="*/ 3255 h 801"/>
                                <a:gd name="T40" fmla="+- 0 8916 911"/>
                                <a:gd name="T41" fmla="*/ T40 w 8016"/>
                                <a:gd name="T42" fmla="+- 0 3306 3226"/>
                                <a:gd name="T43" fmla="*/ 3306 h 801"/>
                                <a:gd name="T44" fmla="+- 0 8927 911"/>
                                <a:gd name="T45" fmla="*/ T44 w 8016"/>
                                <a:gd name="T46" fmla="+- 0 3359 3226"/>
                                <a:gd name="T47" fmla="*/ 3359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01">
                                  <a:moveTo>
                                    <a:pt x="8016" y="133"/>
                                  </a:moveTo>
                                  <a:lnTo>
                                    <a:pt x="8016" y="667"/>
                                  </a:lnTo>
                                  <a:lnTo>
                                    <a:pt x="8014" y="690"/>
                                  </a:lnTo>
                                  <a:lnTo>
                                    <a:pt x="7988" y="750"/>
                                  </a:lnTo>
                                  <a:lnTo>
                                    <a:pt x="7936" y="790"/>
                                  </a:lnTo>
                                  <a:lnTo>
                                    <a:pt x="0" y="801"/>
                                  </a:lnTo>
                                  <a:lnTo>
                                    <a:pt x="0" y="0"/>
                                  </a:lnTo>
                                  <a:lnTo>
                                    <a:pt x="7883" y="0"/>
                                  </a:lnTo>
                                  <a:lnTo>
                                    <a:pt x="7906" y="2"/>
                                  </a:lnTo>
                                  <a:lnTo>
                                    <a:pt x="7966" y="29"/>
                                  </a:lnTo>
                                  <a:lnTo>
                                    <a:pt x="8005" y="80"/>
                                  </a:lnTo>
                                  <a:lnTo>
                                    <a:pt x="8016" y="133"/>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Picture 4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6" y="4663"/>
                              <a:ext cx="960" cy="1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4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44" y="5052"/>
                              <a:ext cx="334" cy="1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41" y="5052"/>
                              <a:ext cx="131"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5052"/>
                              <a:ext cx="269" cy="1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4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1" y="4713"/>
                              <a:ext cx="810" cy="16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8" name="Group 475"/>
                        <wpg:cNvGrpSpPr>
                          <a:grpSpLocks/>
                        </wpg:cNvGrpSpPr>
                        <wpg:grpSpPr bwMode="auto">
                          <a:xfrm>
                            <a:off x="101" y="4713"/>
                            <a:ext cx="810" cy="1652"/>
                            <a:chOff x="101" y="4713"/>
                            <a:chExt cx="810" cy="1652"/>
                          </a:xfrm>
                        </wpg:grpSpPr>
                        <wps:wsp>
                          <wps:cNvPr id="489" name="Freeform 476"/>
                          <wps:cNvSpPr>
                            <a:spLocks/>
                          </wps:cNvSpPr>
                          <wps:spPr bwMode="auto">
                            <a:xfrm>
                              <a:off x="101" y="4713"/>
                              <a:ext cx="810" cy="1652"/>
                            </a:xfrm>
                            <a:custGeom>
                              <a:avLst/>
                              <a:gdLst>
                                <a:gd name="T0" fmla="+- 0 911 101"/>
                                <a:gd name="T1" fmla="*/ T0 w 810"/>
                                <a:gd name="T2" fmla="+- 0 4713 4713"/>
                                <a:gd name="T3" fmla="*/ 4713 h 1652"/>
                                <a:gd name="T4" fmla="+- 0 911 101"/>
                                <a:gd name="T5" fmla="*/ T4 w 810"/>
                                <a:gd name="T6" fmla="+- 0 5960 4713"/>
                                <a:gd name="T7" fmla="*/ 5960 h 1652"/>
                                <a:gd name="T8" fmla="+- 0 506 101"/>
                                <a:gd name="T9" fmla="*/ T8 w 810"/>
                                <a:gd name="T10" fmla="+- 0 6365 4713"/>
                                <a:gd name="T11" fmla="*/ 6365 h 1652"/>
                                <a:gd name="T12" fmla="+- 0 101 101"/>
                                <a:gd name="T13" fmla="*/ T12 w 810"/>
                                <a:gd name="T14" fmla="+- 0 5960 4713"/>
                                <a:gd name="T15" fmla="*/ 5960 h 1652"/>
                                <a:gd name="T16" fmla="+- 0 101 101"/>
                                <a:gd name="T17" fmla="*/ T16 w 810"/>
                                <a:gd name="T18" fmla="+- 0 4713 4713"/>
                                <a:gd name="T19" fmla="*/ 4713 h 1652"/>
                                <a:gd name="T20" fmla="+- 0 506 101"/>
                                <a:gd name="T21" fmla="*/ T20 w 810"/>
                                <a:gd name="T22" fmla="+- 0 5118 4713"/>
                                <a:gd name="T23" fmla="*/ 5118 h 1652"/>
                                <a:gd name="T24" fmla="+- 0 911 101"/>
                                <a:gd name="T25" fmla="*/ T24 w 810"/>
                                <a:gd name="T26" fmla="+- 0 4713 4713"/>
                                <a:gd name="T27" fmla="*/ 4713 h 1652"/>
                              </a:gdLst>
                              <a:ahLst/>
                              <a:cxnLst>
                                <a:cxn ang="0">
                                  <a:pos x="T1" y="T3"/>
                                </a:cxn>
                                <a:cxn ang="0">
                                  <a:pos x="T5" y="T7"/>
                                </a:cxn>
                                <a:cxn ang="0">
                                  <a:pos x="T9" y="T11"/>
                                </a:cxn>
                                <a:cxn ang="0">
                                  <a:pos x="T13" y="T15"/>
                                </a:cxn>
                                <a:cxn ang="0">
                                  <a:pos x="T17" y="T19"/>
                                </a:cxn>
                                <a:cxn ang="0">
                                  <a:pos x="T21" y="T23"/>
                                </a:cxn>
                                <a:cxn ang="0">
                                  <a:pos x="T25" y="T27"/>
                                </a:cxn>
                              </a:cxnLst>
                              <a:rect l="0" t="0" r="r" b="b"/>
                              <a:pathLst>
                                <a:path w="810" h="1652">
                                  <a:moveTo>
                                    <a:pt x="810" y="0"/>
                                  </a:moveTo>
                                  <a:lnTo>
                                    <a:pt x="810" y="1247"/>
                                  </a:lnTo>
                                  <a:lnTo>
                                    <a:pt x="405" y="1652"/>
                                  </a:lnTo>
                                  <a:lnTo>
                                    <a:pt x="0" y="1247"/>
                                  </a:lnTo>
                                  <a:lnTo>
                                    <a:pt x="0" y="0"/>
                                  </a:lnTo>
                                  <a:lnTo>
                                    <a:pt x="405" y="405"/>
                                  </a:lnTo>
                                  <a:lnTo>
                                    <a:pt x="81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73"/>
                        <wpg:cNvGrpSpPr>
                          <a:grpSpLocks/>
                        </wpg:cNvGrpSpPr>
                        <wpg:grpSpPr bwMode="auto">
                          <a:xfrm>
                            <a:off x="911" y="4819"/>
                            <a:ext cx="8016" cy="828"/>
                            <a:chOff x="911" y="4819"/>
                            <a:chExt cx="8016" cy="828"/>
                          </a:xfrm>
                        </wpg:grpSpPr>
                        <wps:wsp>
                          <wps:cNvPr id="491" name="Freeform 474"/>
                          <wps:cNvSpPr>
                            <a:spLocks/>
                          </wps:cNvSpPr>
                          <wps:spPr bwMode="auto">
                            <a:xfrm>
                              <a:off x="911" y="4819"/>
                              <a:ext cx="8016" cy="828"/>
                            </a:xfrm>
                            <a:custGeom>
                              <a:avLst/>
                              <a:gdLst>
                                <a:gd name="T0" fmla="+- 0 8789 911"/>
                                <a:gd name="T1" fmla="*/ T0 w 8016"/>
                                <a:gd name="T2" fmla="+- 0 4819 4819"/>
                                <a:gd name="T3" fmla="*/ 4819 h 828"/>
                                <a:gd name="T4" fmla="+- 0 911 911"/>
                                <a:gd name="T5" fmla="*/ T4 w 8016"/>
                                <a:gd name="T6" fmla="+- 0 4819 4819"/>
                                <a:gd name="T7" fmla="*/ 4819 h 828"/>
                                <a:gd name="T8" fmla="+- 0 911 911"/>
                                <a:gd name="T9" fmla="*/ T8 w 8016"/>
                                <a:gd name="T10" fmla="+- 0 5647 4819"/>
                                <a:gd name="T11" fmla="*/ 5647 h 828"/>
                                <a:gd name="T12" fmla="+- 0 8807 911"/>
                                <a:gd name="T13" fmla="*/ T12 w 8016"/>
                                <a:gd name="T14" fmla="+- 0 5646 4819"/>
                                <a:gd name="T15" fmla="*/ 5646 h 828"/>
                                <a:gd name="T16" fmla="+- 0 8868 911"/>
                                <a:gd name="T17" fmla="*/ T16 w 8016"/>
                                <a:gd name="T18" fmla="+- 0 5623 4819"/>
                                <a:gd name="T19" fmla="*/ 5623 h 828"/>
                                <a:gd name="T20" fmla="+- 0 8911 911"/>
                                <a:gd name="T21" fmla="*/ T20 w 8016"/>
                                <a:gd name="T22" fmla="+- 0 5574 4819"/>
                                <a:gd name="T23" fmla="*/ 5574 h 828"/>
                                <a:gd name="T24" fmla="+- 0 8927 911"/>
                                <a:gd name="T25" fmla="*/ T24 w 8016"/>
                                <a:gd name="T26" fmla="+- 0 5509 4819"/>
                                <a:gd name="T27" fmla="*/ 5509 h 828"/>
                                <a:gd name="T28" fmla="+- 0 8927 911"/>
                                <a:gd name="T29" fmla="*/ T28 w 8016"/>
                                <a:gd name="T30" fmla="+- 0 4957 4819"/>
                                <a:gd name="T31" fmla="*/ 4957 h 828"/>
                                <a:gd name="T32" fmla="+- 0 8914 911"/>
                                <a:gd name="T33" fmla="*/ T32 w 8016"/>
                                <a:gd name="T34" fmla="+- 0 4897 4819"/>
                                <a:gd name="T35" fmla="*/ 4897 h 828"/>
                                <a:gd name="T36" fmla="+- 0 8873 911"/>
                                <a:gd name="T37" fmla="*/ T36 w 8016"/>
                                <a:gd name="T38" fmla="+- 0 4847 4819"/>
                                <a:gd name="T39" fmla="*/ 4847 h 828"/>
                                <a:gd name="T40" fmla="+- 0 8812 911"/>
                                <a:gd name="T41" fmla="*/ T40 w 8016"/>
                                <a:gd name="T42" fmla="+- 0 4821 4819"/>
                                <a:gd name="T43" fmla="*/ 4821 h 828"/>
                                <a:gd name="T44" fmla="+- 0 8789 911"/>
                                <a:gd name="T45" fmla="*/ T44 w 8016"/>
                                <a:gd name="T46" fmla="+- 0 4819 4819"/>
                                <a:gd name="T47" fmla="*/ 481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28">
                                  <a:moveTo>
                                    <a:pt x="7878" y="0"/>
                                  </a:moveTo>
                                  <a:lnTo>
                                    <a:pt x="0" y="0"/>
                                  </a:lnTo>
                                  <a:lnTo>
                                    <a:pt x="0" y="828"/>
                                  </a:lnTo>
                                  <a:lnTo>
                                    <a:pt x="7896" y="827"/>
                                  </a:lnTo>
                                  <a:lnTo>
                                    <a:pt x="7957" y="804"/>
                                  </a:lnTo>
                                  <a:lnTo>
                                    <a:pt x="8000" y="755"/>
                                  </a:lnTo>
                                  <a:lnTo>
                                    <a:pt x="8016" y="690"/>
                                  </a:lnTo>
                                  <a:lnTo>
                                    <a:pt x="8016" y="138"/>
                                  </a:lnTo>
                                  <a:lnTo>
                                    <a:pt x="8003" y="78"/>
                                  </a:lnTo>
                                  <a:lnTo>
                                    <a:pt x="7962" y="28"/>
                                  </a:lnTo>
                                  <a:lnTo>
                                    <a:pt x="7901" y="2"/>
                                  </a:lnTo>
                                  <a:lnTo>
                                    <a:pt x="7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67"/>
                        <wpg:cNvGrpSpPr>
                          <a:grpSpLocks/>
                        </wpg:cNvGrpSpPr>
                        <wpg:grpSpPr bwMode="auto">
                          <a:xfrm>
                            <a:off x="911" y="4819"/>
                            <a:ext cx="8016" cy="828"/>
                            <a:chOff x="911" y="4819"/>
                            <a:chExt cx="8016" cy="828"/>
                          </a:xfrm>
                        </wpg:grpSpPr>
                        <wps:wsp>
                          <wps:cNvPr id="493" name="Freeform 472"/>
                          <wps:cNvSpPr>
                            <a:spLocks/>
                          </wps:cNvSpPr>
                          <wps:spPr bwMode="auto">
                            <a:xfrm>
                              <a:off x="911" y="4819"/>
                              <a:ext cx="8016" cy="828"/>
                            </a:xfrm>
                            <a:custGeom>
                              <a:avLst/>
                              <a:gdLst>
                                <a:gd name="T0" fmla="+- 0 8927 911"/>
                                <a:gd name="T1" fmla="*/ T0 w 8016"/>
                                <a:gd name="T2" fmla="+- 0 4957 4819"/>
                                <a:gd name="T3" fmla="*/ 4957 h 828"/>
                                <a:gd name="T4" fmla="+- 0 8927 911"/>
                                <a:gd name="T5" fmla="*/ T4 w 8016"/>
                                <a:gd name="T6" fmla="+- 0 5509 4819"/>
                                <a:gd name="T7" fmla="*/ 5509 h 828"/>
                                <a:gd name="T8" fmla="+- 0 8925 911"/>
                                <a:gd name="T9" fmla="*/ T8 w 8016"/>
                                <a:gd name="T10" fmla="+- 0 5532 4819"/>
                                <a:gd name="T11" fmla="*/ 5532 h 828"/>
                                <a:gd name="T12" fmla="+- 0 8899 911"/>
                                <a:gd name="T13" fmla="*/ T12 w 8016"/>
                                <a:gd name="T14" fmla="+- 0 5593 4819"/>
                                <a:gd name="T15" fmla="*/ 5593 h 828"/>
                                <a:gd name="T16" fmla="+- 0 8849 911"/>
                                <a:gd name="T17" fmla="*/ T16 w 8016"/>
                                <a:gd name="T18" fmla="+- 0 5634 4819"/>
                                <a:gd name="T19" fmla="*/ 5634 h 828"/>
                                <a:gd name="T20" fmla="+- 0 911 911"/>
                                <a:gd name="T21" fmla="*/ T20 w 8016"/>
                                <a:gd name="T22" fmla="+- 0 5647 4819"/>
                                <a:gd name="T23" fmla="*/ 5647 h 828"/>
                                <a:gd name="T24" fmla="+- 0 911 911"/>
                                <a:gd name="T25" fmla="*/ T24 w 8016"/>
                                <a:gd name="T26" fmla="+- 0 4819 4819"/>
                                <a:gd name="T27" fmla="*/ 4819 h 828"/>
                                <a:gd name="T28" fmla="+- 0 8789 911"/>
                                <a:gd name="T29" fmla="*/ T28 w 8016"/>
                                <a:gd name="T30" fmla="+- 0 4819 4819"/>
                                <a:gd name="T31" fmla="*/ 4819 h 828"/>
                                <a:gd name="T32" fmla="+- 0 8812 911"/>
                                <a:gd name="T33" fmla="*/ T32 w 8016"/>
                                <a:gd name="T34" fmla="+- 0 4821 4819"/>
                                <a:gd name="T35" fmla="*/ 4821 h 828"/>
                                <a:gd name="T36" fmla="+- 0 8873 911"/>
                                <a:gd name="T37" fmla="*/ T36 w 8016"/>
                                <a:gd name="T38" fmla="+- 0 4847 4819"/>
                                <a:gd name="T39" fmla="*/ 4847 h 828"/>
                                <a:gd name="T40" fmla="+- 0 8914 911"/>
                                <a:gd name="T41" fmla="*/ T40 w 8016"/>
                                <a:gd name="T42" fmla="+- 0 4897 4819"/>
                                <a:gd name="T43" fmla="*/ 4897 h 828"/>
                                <a:gd name="T44" fmla="+- 0 8927 911"/>
                                <a:gd name="T45" fmla="*/ T44 w 8016"/>
                                <a:gd name="T46" fmla="+- 0 4957 4819"/>
                                <a:gd name="T47" fmla="*/ 4957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28">
                                  <a:moveTo>
                                    <a:pt x="8016" y="138"/>
                                  </a:moveTo>
                                  <a:lnTo>
                                    <a:pt x="8016" y="690"/>
                                  </a:lnTo>
                                  <a:lnTo>
                                    <a:pt x="8014" y="713"/>
                                  </a:lnTo>
                                  <a:lnTo>
                                    <a:pt x="7988" y="774"/>
                                  </a:lnTo>
                                  <a:lnTo>
                                    <a:pt x="7938" y="815"/>
                                  </a:lnTo>
                                  <a:lnTo>
                                    <a:pt x="0" y="828"/>
                                  </a:lnTo>
                                  <a:lnTo>
                                    <a:pt x="0" y="0"/>
                                  </a:lnTo>
                                  <a:lnTo>
                                    <a:pt x="7878" y="0"/>
                                  </a:lnTo>
                                  <a:lnTo>
                                    <a:pt x="7901" y="2"/>
                                  </a:lnTo>
                                  <a:lnTo>
                                    <a:pt x="7962" y="28"/>
                                  </a:lnTo>
                                  <a:lnTo>
                                    <a:pt x="8003" y="78"/>
                                  </a:lnTo>
                                  <a:lnTo>
                                    <a:pt x="8016" y="138"/>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6" y="6216"/>
                              <a:ext cx="960" cy="2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4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11" y="6797"/>
                              <a:ext cx="166" cy="1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4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6797"/>
                              <a:ext cx="101" cy="1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4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1" y="6264"/>
                              <a:ext cx="810" cy="19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8" name="Group 465"/>
                        <wpg:cNvGrpSpPr>
                          <a:grpSpLocks/>
                        </wpg:cNvGrpSpPr>
                        <wpg:grpSpPr bwMode="auto">
                          <a:xfrm>
                            <a:off x="101" y="6264"/>
                            <a:ext cx="810" cy="1972"/>
                            <a:chOff x="101" y="6264"/>
                            <a:chExt cx="810" cy="1972"/>
                          </a:xfrm>
                        </wpg:grpSpPr>
                        <wps:wsp>
                          <wps:cNvPr id="499" name="Freeform 466"/>
                          <wps:cNvSpPr>
                            <a:spLocks/>
                          </wps:cNvSpPr>
                          <wps:spPr bwMode="auto">
                            <a:xfrm>
                              <a:off x="101" y="6264"/>
                              <a:ext cx="810" cy="1972"/>
                            </a:xfrm>
                            <a:custGeom>
                              <a:avLst/>
                              <a:gdLst>
                                <a:gd name="T0" fmla="+- 0 911 101"/>
                                <a:gd name="T1" fmla="*/ T0 w 810"/>
                                <a:gd name="T2" fmla="+- 0 6264 6264"/>
                                <a:gd name="T3" fmla="*/ 6264 h 1972"/>
                                <a:gd name="T4" fmla="+- 0 911 101"/>
                                <a:gd name="T5" fmla="*/ T4 w 810"/>
                                <a:gd name="T6" fmla="+- 0 7831 6264"/>
                                <a:gd name="T7" fmla="*/ 7831 h 1972"/>
                                <a:gd name="T8" fmla="+- 0 506 101"/>
                                <a:gd name="T9" fmla="*/ T8 w 810"/>
                                <a:gd name="T10" fmla="+- 0 8236 6264"/>
                                <a:gd name="T11" fmla="*/ 8236 h 1972"/>
                                <a:gd name="T12" fmla="+- 0 101 101"/>
                                <a:gd name="T13" fmla="*/ T12 w 810"/>
                                <a:gd name="T14" fmla="+- 0 7831 6264"/>
                                <a:gd name="T15" fmla="*/ 7831 h 1972"/>
                                <a:gd name="T16" fmla="+- 0 101 101"/>
                                <a:gd name="T17" fmla="*/ T16 w 810"/>
                                <a:gd name="T18" fmla="+- 0 6264 6264"/>
                                <a:gd name="T19" fmla="*/ 6264 h 1972"/>
                                <a:gd name="T20" fmla="+- 0 506 101"/>
                                <a:gd name="T21" fmla="*/ T20 w 810"/>
                                <a:gd name="T22" fmla="+- 0 6669 6264"/>
                                <a:gd name="T23" fmla="*/ 6669 h 1972"/>
                                <a:gd name="T24" fmla="+- 0 911 101"/>
                                <a:gd name="T25" fmla="*/ T24 w 810"/>
                                <a:gd name="T26" fmla="+- 0 6264 6264"/>
                                <a:gd name="T27" fmla="*/ 6264 h 1972"/>
                              </a:gdLst>
                              <a:ahLst/>
                              <a:cxnLst>
                                <a:cxn ang="0">
                                  <a:pos x="T1" y="T3"/>
                                </a:cxn>
                                <a:cxn ang="0">
                                  <a:pos x="T5" y="T7"/>
                                </a:cxn>
                                <a:cxn ang="0">
                                  <a:pos x="T9" y="T11"/>
                                </a:cxn>
                                <a:cxn ang="0">
                                  <a:pos x="T13" y="T15"/>
                                </a:cxn>
                                <a:cxn ang="0">
                                  <a:pos x="T17" y="T19"/>
                                </a:cxn>
                                <a:cxn ang="0">
                                  <a:pos x="T21" y="T23"/>
                                </a:cxn>
                                <a:cxn ang="0">
                                  <a:pos x="T25" y="T27"/>
                                </a:cxn>
                              </a:cxnLst>
                              <a:rect l="0" t="0" r="r" b="b"/>
                              <a:pathLst>
                                <a:path w="810" h="1972">
                                  <a:moveTo>
                                    <a:pt x="810" y="0"/>
                                  </a:moveTo>
                                  <a:lnTo>
                                    <a:pt x="810" y="1567"/>
                                  </a:lnTo>
                                  <a:lnTo>
                                    <a:pt x="405" y="1972"/>
                                  </a:lnTo>
                                  <a:lnTo>
                                    <a:pt x="0" y="1567"/>
                                  </a:lnTo>
                                  <a:lnTo>
                                    <a:pt x="0" y="0"/>
                                  </a:lnTo>
                                  <a:lnTo>
                                    <a:pt x="405" y="405"/>
                                  </a:lnTo>
                                  <a:lnTo>
                                    <a:pt x="81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63"/>
                        <wpg:cNvGrpSpPr>
                          <a:grpSpLocks/>
                        </wpg:cNvGrpSpPr>
                        <wpg:grpSpPr bwMode="auto">
                          <a:xfrm>
                            <a:off x="911" y="6480"/>
                            <a:ext cx="8016" cy="805"/>
                            <a:chOff x="911" y="6480"/>
                            <a:chExt cx="8016" cy="805"/>
                          </a:xfrm>
                        </wpg:grpSpPr>
                        <wps:wsp>
                          <wps:cNvPr id="501" name="Freeform 464"/>
                          <wps:cNvSpPr>
                            <a:spLocks/>
                          </wps:cNvSpPr>
                          <wps:spPr bwMode="auto">
                            <a:xfrm>
                              <a:off x="911" y="6480"/>
                              <a:ext cx="8016" cy="805"/>
                            </a:xfrm>
                            <a:custGeom>
                              <a:avLst/>
                              <a:gdLst>
                                <a:gd name="T0" fmla="+- 0 8793 911"/>
                                <a:gd name="T1" fmla="*/ T0 w 8016"/>
                                <a:gd name="T2" fmla="+- 0 6480 6480"/>
                                <a:gd name="T3" fmla="*/ 6480 h 805"/>
                                <a:gd name="T4" fmla="+- 0 911 911"/>
                                <a:gd name="T5" fmla="*/ T4 w 8016"/>
                                <a:gd name="T6" fmla="+- 0 6480 6480"/>
                                <a:gd name="T7" fmla="*/ 6480 h 805"/>
                                <a:gd name="T8" fmla="+- 0 911 911"/>
                                <a:gd name="T9" fmla="*/ T8 w 8016"/>
                                <a:gd name="T10" fmla="+- 0 7285 6480"/>
                                <a:gd name="T11" fmla="*/ 7285 h 805"/>
                                <a:gd name="T12" fmla="+- 0 8804 911"/>
                                <a:gd name="T13" fmla="*/ T12 w 8016"/>
                                <a:gd name="T14" fmla="+- 0 7284 6480"/>
                                <a:gd name="T15" fmla="*/ 7284 h 805"/>
                                <a:gd name="T16" fmla="+- 0 8867 911"/>
                                <a:gd name="T17" fmla="*/ T16 w 8016"/>
                                <a:gd name="T18" fmla="+- 0 7263 6480"/>
                                <a:gd name="T19" fmla="*/ 7263 h 805"/>
                                <a:gd name="T20" fmla="+- 0 8911 911"/>
                                <a:gd name="T21" fmla="*/ T20 w 8016"/>
                                <a:gd name="T22" fmla="+- 0 7216 6480"/>
                                <a:gd name="T23" fmla="*/ 7216 h 805"/>
                                <a:gd name="T24" fmla="+- 0 8927 911"/>
                                <a:gd name="T25" fmla="*/ T24 w 8016"/>
                                <a:gd name="T26" fmla="+- 0 7151 6480"/>
                                <a:gd name="T27" fmla="*/ 7151 h 805"/>
                                <a:gd name="T28" fmla="+- 0 8927 911"/>
                                <a:gd name="T29" fmla="*/ T28 w 8016"/>
                                <a:gd name="T30" fmla="+- 0 6615 6480"/>
                                <a:gd name="T31" fmla="*/ 6615 h 805"/>
                                <a:gd name="T32" fmla="+- 0 8905 911"/>
                                <a:gd name="T33" fmla="*/ T32 w 8016"/>
                                <a:gd name="T34" fmla="+- 0 6541 6480"/>
                                <a:gd name="T35" fmla="*/ 6541 h 805"/>
                                <a:gd name="T36" fmla="+- 0 8858 911"/>
                                <a:gd name="T37" fmla="*/ T36 w 8016"/>
                                <a:gd name="T38" fmla="+- 0 6497 6480"/>
                                <a:gd name="T39" fmla="*/ 6497 h 805"/>
                                <a:gd name="T40" fmla="+- 0 8793 911"/>
                                <a:gd name="T41" fmla="*/ T40 w 8016"/>
                                <a:gd name="T42" fmla="+- 0 6480 6480"/>
                                <a:gd name="T43" fmla="*/ 6480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16" h="805">
                                  <a:moveTo>
                                    <a:pt x="7882" y="0"/>
                                  </a:moveTo>
                                  <a:lnTo>
                                    <a:pt x="0" y="0"/>
                                  </a:lnTo>
                                  <a:lnTo>
                                    <a:pt x="0" y="805"/>
                                  </a:lnTo>
                                  <a:lnTo>
                                    <a:pt x="7893" y="804"/>
                                  </a:lnTo>
                                  <a:lnTo>
                                    <a:pt x="7956" y="783"/>
                                  </a:lnTo>
                                  <a:lnTo>
                                    <a:pt x="8000" y="736"/>
                                  </a:lnTo>
                                  <a:lnTo>
                                    <a:pt x="8016" y="671"/>
                                  </a:lnTo>
                                  <a:lnTo>
                                    <a:pt x="8016" y="135"/>
                                  </a:lnTo>
                                  <a:lnTo>
                                    <a:pt x="7994" y="61"/>
                                  </a:lnTo>
                                  <a:lnTo>
                                    <a:pt x="7947" y="17"/>
                                  </a:lnTo>
                                  <a:lnTo>
                                    <a:pt x="78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457"/>
                        <wpg:cNvGrpSpPr>
                          <a:grpSpLocks/>
                        </wpg:cNvGrpSpPr>
                        <wpg:grpSpPr bwMode="auto">
                          <a:xfrm>
                            <a:off x="911" y="6480"/>
                            <a:ext cx="8016" cy="805"/>
                            <a:chOff x="911" y="6480"/>
                            <a:chExt cx="8016" cy="805"/>
                          </a:xfrm>
                        </wpg:grpSpPr>
                        <wps:wsp>
                          <wps:cNvPr id="503" name="Freeform 462"/>
                          <wps:cNvSpPr>
                            <a:spLocks/>
                          </wps:cNvSpPr>
                          <wps:spPr bwMode="auto">
                            <a:xfrm>
                              <a:off x="911" y="6480"/>
                              <a:ext cx="8016" cy="805"/>
                            </a:xfrm>
                            <a:custGeom>
                              <a:avLst/>
                              <a:gdLst>
                                <a:gd name="T0" fmla="+- 0 8927 911"/>
                                <a:gd name="T1" fmla="*/ T0 w 8016"/>
                                <a:gd name="T2" fmla="+- 0 6615 6480"/>
                                <a:gd name="T3" fmla="*/ 6615 h 805"/>
                                <a:gd name="T4" fmla="+- 0 8927 911"/>
                                <a:gd name="T5" fmla="*/ T4 w 8016"/>
                                <a:gd name="T6" fmla="+- 0 7151 6480"/>
                                <a:gd name="T7" fmla="*/ 7151 h 805"/>
                                <a:gd name="T8" fmla="+- 0 8925 911"/>
                                <a:gd name="T9" fmla="*/ T8 w 8016"/>
                                <a:gd name="T10" fmla="+- 0 7174 6480"/>
                                <a:gd name="T11" fmla="*/ 7174 h 805"/>
                                <a:gd name="T12" fmla="+- 0 8899 911"/>
                                <a:gd name="T13" fmla="*/ T12 w 8016"/>
                                <a:gd name="T14" fmla="+- 0 7234 6480"/>
                                <a:gd name="T15" fmla="*/ 7234 h 805"/>
                                <a:gd name="T16" fmla="+- 0 8848 911"/>
                                <a:gd name="T17" fmla="*/ T16 w 8016"/>
                                <a:gd name="T18" fmla="+- 0 7273 6480"/>
                                <a:gd name="T19" fmla="*/ 7273 h 805"/>
                                <a:gd name="T20" fmla="+- 0 911 911"/>
                                <a:gd name="T21" fmla="*/ T20 w 8016"/>
                                <a:gd name="T22" fmla="+- 0 7285 6480"/>
                                <a:gd name="T23" fmla="*/ 7285 h 805"/>
                                <a:gd name="T24" fmla="+- 0 911 911"/>
                                <a:gd name="T25" fmla="*/ T24 w 8016"/>
                                <a:gd name="T26" fmla="+- 0 6480 6480"/>
                                <a:gd name="T27" fmla="*/ 6480 h 805"/>
                                <a:gd name="T28" fmla="+- 0 8793 911"/>
                                <a:gd name="T29" fmla="*/ T28 w 8016"/>
                                <a:gd name="T30" fmla="+- 0 6480 6480"/>
                                <a:gd name="T31" fmla="*/ 6480 h 805"/>
                                <a:gd name="T32" fmla="+- 0 8816 911"/>
                                <a:gd name="T33" fmla="*/ T32 w 8016"/>
                                <a:gd name="T34" fmla="+- 0 6482 6480"/>
                                <a:gd name="T35" fmla="*/ 6482 h 805"/>
                                <a:gd name="T36" fmla="+- 0 8876 911"/>
                                <a:gd name="T37" fmla="*/ T36 w 8016"/>
                                <a:gd name="T38" fmla="+- 0 6509 6480"/>
                                <a:gd name="T39" fmla="*/ 6509 h 805"/>
                                <a:gd name="T40" fmla="+- 0 8916 911"/>
                                <a:gd name="T41" fmla="*/ T40 w 8016"/>
                                <a:gd name="T42" fmla="+- 0 6560 6480"/>
                                <a:gd name="T43" fmla="*/ 6560 h 805"/>
                                <a:gd name="T44" fmla="+- 0 8927 911"/>
                                <a:gd name="T45" fmla="*/ T44 w 8016"/>
                                <a:gd name="T46" fmla="+- 0 6615 6480"/>
                                <a:gd name="T47" fmla="*/ 6615 h 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05">
                                  <a:moveTo>
                                    <a:pt x="8016" y="135"/>
                                  </a:moveTo>
                                  <a:lnTo>
                                    <a:pt x="8016" y="671"/>
                                  </a:lnTo>
                                  <a:lnTo>
                                    <a:pt x="8014" y="694"/>
                                  </a:lnTo>
                                  <a:lnTo>
                                    <a:pt x="7988" y="754"/>
                                  </a:lnTo>
                                  <a:lnTo>
                                    <a:pt x="7937" y="793"/>
                                  </a:lnTo>
                                  <a:lnTo>
                                    <a:pt x="0" y="805"/>
                                  </a:lnTo>
                                  <a:lnTo>
                                    <a:pt x="0" y="0"/>
                                  </a:lnTo>
                                  <a:lnTo>
                                    <a:pt x="7882" y="0"/>
                                  </a:lnTo>
                                  <a:lnTo>
                                    <a:pt x="7905" y="2"/>
                                  </a:lnTo>
                                  <a:lnTo>
                                    <a:pt x="7965" y="29"/>
                                  </a:lnTo>
                                  <a:lnTo>
                                    <a:pt x="8005" y="80"/>
                                  </a:lnTo>
                                  <a:lnTo>
                                    <a:pt x="8016" y="135"/>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4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6" y="8086"/>
                              <a:ext cx="960" cy="2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11" y="8746"/>
                              <a:ext cx="138" cy="1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4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8746"/>
                              <a:ext cx="102" cy="1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4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01" y="8135"/>
                              <a:ext cx="810" cy="21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8" name="Group 455"/>
                        <wpg:cNvGrpSpPr>
                          <a:grpSpLocks/>
                        </wpg:cNvGrpSpPr>
                        <wpg:grpSpPr bwMode="auto">
                          <a:xfrm>
                            <a:off x="101" y="8135"/>
                            <a:ext cx="810" cy="2126"/>
                            <a:chOff x="101" y="8135"/>
                            <a:chExt cx="810" cy="2126"/>
                          </a:xfrm>
                        </wpg:grpSpPr>
                        <wps:wsp>
                          <wps:cNvPr id="509" name="Freeform 456"/>
                          <wps:cNvSpPr>
                            <a:spLocks/>
                          </wps:cNvSpPr>
                          <wps:spPr bwMode="auto">
                            <a:xfrm>
                              <a:off x="101" y="8135"/>
                              <a:ext cx="810" cy="2126"/>
                            </a:xfrm>
                            <a:custGeom>
                              <a:avLst/>
                              <a:gdLst>
                                <a:gd name="T0" fmla="+- 0 911 101"/>
                                <a:gd name="T1" fmla="*/ T0 w 810"/>
                                <a:gd name="T2" fmla="+- 0 8135 8135"/>
                                <a:gd name="T3" fmla="*/ 8135 h 2126"/>
                                <a:gd name="T4" fmla="+- 0 911 101"/>
                                <a:gd name="T5" fmla="*/ T4 w 810"/>
                                <a:gd name="T6" fmla="+- 0 9856 8135"/>
                                <a:gd name="T7" fmla="*/ 9856 h 2126"/>
                                <a:gd name="T8" fmla="+- 0 506 101"/>
                                <a:gd name="T9" fmla="*/ T8 w 810"/>
                                <a:gd name="T10" fmla="+- 0 10261 8135"/>
                                <a:gd name="T11" fmla="*/ 10261 h 2126"/>
                                <a:gd name="T12" fmla="+- 0 101 101"/>
                                <a:gd name="T13" fmla="*/ T12 w 810"/>
                                <a:gd name="T14" fmla="+- 0 9856 8135"/>
                                <a:gd name="T15" fmla="*/ 9856 h 2126"/>
                                <a:gd name="T16" fmla="+- 0 101 101"/>
                                <a:gd name="T17" fmla="*/ T16 w 810"/>
                                <a:gd name="T18" fmla="+- 0 8135 8135"/>
                                <a:gd name="T19" fmla="*/ 8135 h 2126"/>
                                <a:gd name="T20" fmla="+- 0 506 101"/>
                                <a:gd name="T21" fmla="*/ T20 w 810"/>
                                <a:gd name="T22" fmla="+- 0 8540 8135"/>
                                <a:gd name="T23" fmla="*/ 8540 h 2126"/>
                                <a:gd name="T24" fmla="+- 0 911 101"/>
                                <a:gd name="T25" fmla="*/ T24 w 810"/>
                                <a:gd name="T26" fmla="+- 0 8135 8135"/>
                                <a:gd name="T27" fmla="*/ 8135 h 2126"/>
                              </a:gdLst>
                              <a:ahLst/>
                              <a:cxnLst>
                                <a:cxn ang="0">
                                  <a:pos x="T1" y="T3"/>
                                </a:cxn>
                                <a:cxn ang="0">
                                  <a:pos x="T5" y="T7"/>
                                </a:cxn>
                                <a:cxn ang="0">
                                  <a:pos x="T9" y="T11"/>
                                </a:cxn>
                                <a:cxn ang="0">
                                  <a:pos x="T13" y="T15"/>
                                </a:cxn>
                                <a:cxn ang="0">
                                  <a:pos x="T17" y="T19"/>
                                </a:cxn>
                                <a:cxn ang="0">
                                  <a:pos x="T21" y="T23"/>
                                </a:cxn>
                                <a:cxn ang="0">
                                  <a:pos x="T25" y="T27"/>
                                </a:cxn>
                              </a:cxnLst>
                              <a:rect l="0" t="0" r="r" b="b"/>
                              <a:pathLst>
                                <a:path w="810" h="2126">
                                  <a:moveTo>
                                    <a:pt x="810" y="0"/>
                                  </a:moveTo>
                                  <a:lnTo>
                                    <a:pt x="810" y="1721"/>
                                  </a:lnTo>
                                  <a:lnTo>
                                    <a:pt x="405" y="2126"/>
                                  </a:lnTo>
                                  <a:lnTo>
                                    <a:pt x="0" y="1721"/>
                                  </a:lnTo>
                                  <a:lnTo>
                                    <a:pt x="0" y="0"/>
                                  </a:lnTo>
                                  <a:lnTo>
                                    <a:pt x="405" y="405"/>
                                  </a:lnTo>
                                  <a:lnTo>
                                    <a:pt x="81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53"/>
                        <wpg:cNvGrpSpPr>
                          <a:grpSpLocks/>
                        </wpg:cNvGrpSpPr>
                        <wpg:grpSpPr bwMode="auto">
                          <a:xfrm>
                            <a:off x="911" y="8429"/>
                            <a:ext cx="8016" cy="841"/>
                            <a:chOff x="911" y="8429"/>
                            <a:chExt cx="8016" cy="841"/>
                          </a:xfrm>
                        </wpg:grpSpPr>
                        <wps:wsp>
                          <wps:cNvPr id="511" name="Freeform 454"/>
                          <wps:cNvSpPr>
                            <a:spLocks/>
                          </wps:cNvSpPr>
                          <wps:spPr bwMode="auto">
                            <a:xfrm>
                              <a:off x="911" y="8429"/>
                              <a:ext cx="8016" cy="841"/>
                            </a:xfrm>
                            <a:custGeom>
                              <a:avLst/>
                              <a:gdLst>
                                <a:gd name="T0" fmla="+- 0 8787 911"/>
                                <a:gd name="T1" fmla="*/ T0 w 8016"/>
                                <a:gd name="T2" fmla="+- 0 8429 8429"/>
                                <a:gd name="T3" fmla="*/ 8429 h 841"/>
                                <a:gd name="T4" fmla="+- 0 911 911"/>
                                <a:gd name="T5" fmla="*/ T4 w 8016"/>
                                <a:gd name="T6" fmla="+- 0 8429 8429"/>
                                <a:gd name="T7" fmla="*/ 8429 h 841"/>
                                <a:gd name="T8" fmla="+- 0 911 911"/>
                                <a:gd name="T9" fmla="*/ T8 w 8016"/>
                                <a:gd name="T10" fmla="+- 0 9270 8429"/>
                                <a:gd name="T11" fmla="*/ 9270 h 841"/>
                                <a:gd name="T12" fmla="+- 0 8808 911"/>
                                <a:gd name="T13" fmla="*/ T12 w 8016"/>
                                <a:gd name="T14" fmla="+- 0 9269 8429"/>
                                <a:gd name="T15" fmla="*/ 9269 h 841"/>
                                <a:gd name="T16" fmla="+- 0 8869 911"/>
                                <a:gd name="T17" fmla="*/ T16 w 8016"/>
                                <a:gd name="T18" fmla="+- 0 9244 8429"/>
                                <a:gd name="T19" fmla="*/ 9244 h 841"/>
                                <a:gd name="T20" fmla="+- 0 8911 911"/>
                                <a:gd name="T21" fmla="*/ T20 w 8016"/>
                                <a:gd name="T22" fmla="+- 0 9195 8429"/>
                                <a:gd name="T23" fmla="*/ 9195 h 841"/>
                                <a:gd name="T24" fmla="+- 0 8927 911"/>
                                <a:gd name="T25" fmla="*/ T24 w 8016"/>
                                <a:gd name="T26" fmla="+- 0 9130 8429"/>
                                <a:gd name="T27" fmla="*/ 9130 h 841"/>
                                <a:gd name="T28" fmla="+- 0 8927 911"/>
                                <a:gd name="T29" fmla="*/ T28 w 8016"/>
                                <a:gd name="T30" fmla="+- 0 8569 8429"/>
                                <a:gd name="T31" fmla="*/ 8569 h 841"/>
                                <a:gd name="T32" fmla="+- 0 8912 911"/>
                                <a:gd name="T33" fmla="*/ T32 w 8016"/>
                                <a:gd name="T34" fmla="+- 0 8506 8429"/>
                                <a:gd name="T35" fmla="*/ 8506 h 841"/>
                                <a:gd name="T36" fmla="+- 0 8871 911"/>
                                <a:gd name="T37" fmla="*/ T36 w 8016"/>
                                <a:gd name="T38" fmla="+- 0 8457 8429"/>
                                <a:gd name="T39" fmla="*/ 8457 h 841"/>
                                <a:gd name="T40" fmla="+- 0 8810 911"/>
                                <a:gd name="T41" fmla="*/ T40 w 8016"/>
                                <a:gd name="T42" fmla="+- 0 8431 8429"/>
                                <a:gd name="T43" fmla="*/ 8431 h 841"/>
                                <a:gd name="T44" fmla="+- 0 8787 911"/>
                                <a:gd name="T45" fmla="*/ T44 w 8016"/>
                                <a:gd name="T46" fmla="+- 0 8429 8429"/>
                                <a:gd name="T47" fmla="*/ 8429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41">
                                  <a:moveTo>
                                    <a:pt x="7876" y="0"/>
                                  </a:moveTo>
                                  <a:lnTo>
                                    <a:pt x="0" y="0"/>
                                  </a:lnTo>
                                  <a:lnTo>
                                    <a:pt x="0" y="841"/>
                                  </a:lnTo>
                                  <a:lnTo>
                                    <a:pt x="7897" y="840"/>
                                  </a:lnTo>
                                  <a:lnTo>
                                    <a:pt x="7958" y="815"/>
                                  </a:lnTo>
                                  <a:lnTo>
                                    <a:pt x="8000" y="766"/>
                                  </a:lnTo>
                                  <a:lnTo>
                                    <a:pt x="8016" y="701"/>
                                  </a:lnTo>
                                  <a:lnTo>
                                    <a:pt x="8016" y="140"/>
                                  </a:lnTo>
                                  <a:lnTo>
                                    <a:pt x="8001" y="77"/>
                                  </a:lnTo>
                                  <a:lnTo>
                                    <a:pt x="7960" y="28"/>
                                  </a:lnTo>
                                  <a:lnTo>
                                    <a:pt x="7899" y="2"/>
                                  </a:lnTo>
                                  <a:lnTo>
                                    <a:pt x="78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440"/>
                        <wpg:cNvGrpSpPr>
                          <a:grpSpLocks/>
                        </wpg:cNvGrpSpPr>
                        <wpg:grpSpPr bwMode="auto">
                          <a:xfrm>
                            <a:off x="164" y="290"/>
                            <a:ext cx="8763" cy="9260"/>
                            <a:chOff x="164" y="290"/>
                            <a:chExt cx="8763" cy="9260"/>
                          </a:xfrm>
                        </wpg:grpSpPr>
                        <wps:wsp>
                          <wps:cNvPr id="513" name="Freeform 452"/>
                          <wps:cNvSpPr>
                            <a:spLocks/>
                          </wps:cNvSpPr>
                          <wps:spPr bwMode="auto">
                            <a:xfrm>
                              <a:off x="911" y="8429"/>
                              <a:ext cx="8016" cy="841"/>
                            </a:xfrm>
                            <a:custGeom>
                              <a:avLst/>
                              <a:gdLst>
                                <a:gd name="T0" fmla="+- 0 8927 911"/>
                                <a:gd name="T1" fmla="*/ T0 w 8016"/>
                                <a:gd name="T2" fmla="+- 0 8569 8429"/>
                                <a:gd name="T3" fmla="*/ 8569 h 841"/>
                                <a:gd name="T4" fmla="+- 0 8927 911"/>
                                <a:gd name="T5" fmla="*/ T4 w 8016"/>
                                <a:gd name="T6" fmla="+- 0 9130 8429"/>
                                <a:gd name="T7" fmla="*/ 9130 h 841"/>
                                <a:gd name="T8" fmla="+- 0 8925 911"/>
                                <a:gd name="T9" fmla="*/ T8 w 8016"/>
                                <a:gd name="T10" fmla="+- 0 9153 8429"/>
                                <a:gd name="T11" fmla="*/ 9153 h 841"/>
                                <a:gd name="T12" fmla="+- 0 8900 911"/>
                                <a:gd name="T13" fmla="*/ T12 w 8016"/>
                                <a:gd name="T14" fmla="+- 0 9214 8429"/>
                                <a:gd name="T15" fmla="*/ 9214 h 841"/>
                                <a:gd name="T16" fmla="+- 0 8850 911"/>
                                <a:gd name="T17" fmla="*/ T16 w 8016"/>
                                <a:gd name="T18" fmla="+- 0 9255 8429"/>
                                <a:gd name="T19" fmla="*/ 9255 h 841"/>
                                <a:gd name="T20" fmla="+- 0 911 911"/>
                                <a:gd name="T21" fmla="*/ T20 w 8016"/>
                                <a:gd name="T22" fmla="+- 0 9270 8429"/>
                                <a:gd name="T23" fmla="*/ 9270 h 841"/>
                                <a:gd name="T24" fmla="+- 0 911 911"/>
                                <a:gd name="T25" fmla="*/ T24 w 8016"/>
                                <a:gd name="T26" fmla="+- 0 8429 8429"/>
                                <a:gd name="T27" fmla="*/ 8429 h 841"/>
                                <a:gd name="T28" fmla="+- 0 8787 911"/>
                                <a:gd name="T29" fmla="*/ T28 w 8016"/>
                                <a:gd name="T30" fmla="+- 0 8429 8429"/>
                                <a:gd name="T31" fmla="*/ 8429 h 841"/>
                                <a:gd name="T32" fmla="+- 0 8810 911"/>
                                <a:gd name="T33" fmla="*/ T32 w 8016"/>
                                <a:gd name="T34" fmla="+- 0 8431 8429"/>
                                <a:gd name="T35" fmla="*/ 8431 h 841"/>
                                <a:gd name="T36" fmla="+- 0 8871 911"/>
                                <a:gd name="T37" fmla="*/ T36 w 8016"/>
                                <a:gd name="T38" fmla="+- 0 8457 8429"/>
                                <a:gd name="T39" fmla="*/ 8457 h 841"/>
                                <a:gd name="T40" fmla="+- 0 8912 911"/>
                                <a:gd name="T41" fmla="*/ T40 w 8016"/>
                                <a:gd name="T42" fmla="+- 0 8506 8429"/>
                                <a:gd name="T43" fmla="*/ 8506 h 841"/>
                                <a:gd name="T44" fmla="+- 0 8927 911"/>
                                <a:gd name="T45" fmla="*/ T44 w 8016"/>
                                <a:gd name="T46" fmla="+- 0 8569 8429"/>
                                <a:gd name="T47" fmla="*/ 8569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6" h="841">
                                  <a:moveTo>
                                    <a:pt x="8016" y="140"/>
                                  </a:moveTo>
                                  <a:lnTo>
                                    <a:pt x="8016" y="701"/>
                                  </a:lnTo>
                                  <a:lnTo>
                                    <a:pt x="8014" y="724"/>
                                  </a:lnTo>
                                  <a:lnTo>
                                    <a:pt x="7989" y="785"/>
                                  </a:lnTo>
                                  <a:lnTo>
                                    <a:pt x="7939" y="826"/>
                                  </a:lnTo>
                                  <a:lnTo>
                                    <a:pt x="0" y="841"/>
                                  </a:lnTo>
                                  <a:lnTo>
                                    <a:pt x="0" y="0"/>
                                  </a:lnTo>
                                  <a:lnTo>
                                    <a:pt x="7876" y="0"/>
                                  </a:lnTo>
                                  <a:lnTo>
                                    <a:pt x="7899" y="2"/>
                                  </a:lnTo>
                                  <a:lnTo>
                                    <a:pt x="7960" y="28"/>
                                  </a:lnTo>
                                  <a:lnTo>
                                    <a:pt x="8001" y="77"/>
                                  </a:lnTo>
                                  <a:lnTo>
                                    <a:pt x="8016" y="14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Text Box 451"/>
                          <wps:cNvSpPr txBox="1">
                            <a:spLocks noChangeArrowheads="1"/>
                          </wps:cNvSpPr>
                          <wps:spPr bwMode="auto">
                            <a:xfrm>
                              <a:off x="956" y="6345"/>
                              <a:ext cx="790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0089" w14:textId="78EA6724" w:rsidR="00DF33ED" w:rsidRDefault="00DF33ED" w:rsidP="00722E5D">
                                <w:pPr>
                                  <w:tabs>
                                    <w:tab w:val="left" w:pos="213"/>
                                  </w:tabs>
                                  <w:spacing w:before="98"/>
                                  <w:ind w:left="212"/>
                                  <w:rPr>
                                    <w:rFonts w:ascii="Sylfaen" w:eastAsia="Sylfaen" w:hAnsi="Sylfaen" w:cs="Sylfaen"/>
                                  </w:rPr>
                                </w:pPr>
                              </w:p>
                              <w:p w14:paraId="65D02FA1" w14:textId="1AF30785" w:rsidR="00DF33ED" w:rsidRPr="00722E5D" w:rsidRDefault="00DF33ED">
                                <w:pPr>
                                  <w:numPr>
                                    <w:ilvl w:val="0"/>
                                    <w:numId w:val="37"/>
                                  </w:numPr>
                                  <w:tabs>
                                    <w:tab w:val="left" w:pos="213"/>
                                  </w:tabs>
                                  <w:spacing w:before="8"/>
                                  <w:ind w:hanging="91"/>
                                  <w:rPr>
                                    <w:rFonts w:ascii="Sylfaen" w:eastAsia="Sylfaen" w:hAnsi="Sylfaen" w:cs="Sylfaen"/>
                                  </w:rPr>
                                </w:pPr>
                                <w:r>
                                  <w:rPr>
                                    <w:rFonts w:ascii="Sylfaen"/>
                                    <w:spacing w:val="-2"/>
                                  </w:rPr>
                                  <w:t>Practicing two sessions</w:t>
                                </w:r>
                                <w:r>
                                  <w:rPr>
                                    <w:rFonts w:ascii="Sylfaen"/>
                                    <w:spacing w:val="-5"/>
                                  </w:rPr>
                                  <w:t xml:space="preserve"> </w:t>
                                </w:r>
                                <w:r>
                                  <w:rPr>
                                    <w:rFonts w:ascii="Sylfaen"/>
                                    <w:spacing w:val="-2"/>
                                  </w:rPr>
                                  <w:t>(8</w:t>
                                </w:r>
                                <w:r>
                                  <w:rPr>
                                    <w:rFonts w:ascii="Sylfaen"/>
                                    <w:spacing w:val="-3"/>
                                  </w:rPr>
                                  <w:t xml:space="preserve"> </w:t>
                                </w:r>
                                <w:r>
                                  <w:rPr>
                                    <w:rFonts w:ascii="Sylfaen"/>
                                    <w:spacing w:val="-1"/>
                                  </w:rPr>
                                  <w:t>hours</w:t>
                                </w:r>
                                <w:r>
                                  <w:rPr>
                                    <w:rFonts w:ascii="Sylfaen"/>
                                    <w:spacing w:val="-5"/>
                                  </w:rPr>
                                  <w:t xml:space="preserve"> </w:t>
                                </w:r>
                                <w:r>
                                  <w:rPr>
                                    <w:rFonts w:ascii="Sylfaen"/>
                                  </w:rPr>
                                  <w:t>of</w:t>
                                </w:r>
                                <w:r>
                                  <w:rPr>
                                    <w:rFonts w:ascii="Sylfaen"/>
                                    <w:spacing w:val="-3"/>
                                  </w:rPr>
                                  <w:t xml:space="preserve"> </w:t>
                                </w:r>
                                <w:r>
                                  <w:rPr>
                                    <w:rFonts w:ascii="Sylfaen"/>
                                    <w:spacing w:val="-2"/>
                                  </w:rPr>
                                  <w:t>commitment)</w:t>
                                </w:r>
                                <w:r>
                                  <w:rPr>
                                    <w:rFonts w:ascii="Sylfaen"/>
                                    <w:spacing w:val="-10"/>
                                  </w:rPr>
                                  <w:t xml:space="preserve"> </w:t>
                                </w:r>
                                <w:r>
                                  <w:rPr>
                                    <w:rFonts w:ascii="Sylfaen"/>
                                  </w:rPr>
                                  <w:t>at</w:t>
                                </w:r>
                                <w:r>
                                  <w:rPr>
                                    <w:rFonts w:ascii="Sylfaen"/>
                                    <w:spacing w:val="-4"/>
                                  </w:rPr>
                                  <w:t xml:space="preserve"> </w:t>
                                </w:r>
                                <w:r>
                                  <w:rPr>
                                    <w:rFonts w:ascii="Sylfaen"/>
                                    <w:spacing w:val="-2"/>
                                  </w:rPr>
                                  <w:t>off-site</w:t>
                                </w:r>
                                <w:r>
                                  <w:rPr>
                                    <w:rFonts w:ascii="Sylfaen"/>
                                    <w:spacing w:val="-3"/>
                                  </w:rPr>
                                  <w:t xml:space="preserve"> </w:t>
                                </w:r>
                                <w:r>
                                  <w:rPr>
                                    <w:rFonts w:ascii="Sylfaen"/>
                                    <w:spacing w:val="-2"/>
                                  </w:rPr>
                                  <w:t>placement</w:t>
                                </w:r>
                              </w:p>
                              <w:p w14:paraId="78744A3C" w14:textId="1626DA38" w:rsidR="00DF33ED" w:rsidRDefault="00DF33ED">
                                <w:pPr>
                                  <w:numPr>
                                    <w:ilvl w:val="0"/>
                                    <w:numId w:val="37"/>
                                  </w:numPr>
                                  <w:tabs>
                                    <w:tab w:val="left" w:pos="213"/>
                                  </w:tabs>
                                  <w:spacing w:before="8"/>
                                  <w:ind w:hanging="91"/>
                                  <w:rPr>
                                    <w:rFonts w:ascii="Sylfaen" w:eastAsia="Sylfaen" w:hAnsi="Sylfaen" w:cs="Sylfaen"/>
                                  </w:rPr>
                                </w:pPr>
                                <w:r>
                                  <w:rPr>
                                    <w:rFonts w:ascii="Sylfaen"/>
                                    <w:spacing w:val="-2"/>
                                  </w:rPr>
                                  <w:t>Clinical Portfolio Exam Presentation</w:t>
                                </w:r>
                              </w:p>
                            </w:txbxContent>
                          </wps:txbx>
                          <wps:bodyPr rot="0" vert="horz" wrap="square" lIns="0" tIns="0" rIns="0" bIns="0" anchor="t" anchorCtr="0" upright="1">
                            <a:noAutofit/>
                          </wps:bodyPr>
                        </wps:wsp>
                        <wps:wsp>
                          <wps:cNvPr id="515" name="Text Box 450"/>
                          <wps:cNvSpPr txBox="1">
                            <a:spLocks noChangeArrowheads="1"/>
                          </wps:cNvSpPr>
                          <wps:spPr bwMode="auto">
                            <a:xfrm>
                              <a:off x="166" y="535"/>
                              <a:ext cx="677"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774A" w14:textId="77777777" w:rsidR="00DF33ED" w:rsidRDefault="00DF33ED">
                                <w:pPr>
                                  <w:spacing w:line="164" w:lineRule="exact"/>
                                  <w:ind w:left="2"/>
                                  <w:jc w:val="center"/>
                                  <w:rPr>
                                    <w:rFonts w:ascii="Calibri" w:eastAsia="Calibri" w:hAnsi="Calibri" w:cs="Calibri"/>
                                    <w:sz w:val="16"/>
                                    <w:szCs w:val="16"/>
                                  </w:rPr>
                                </w:pPr>
                                <w:r>
                                  <w:rPr>
                                    <w:rFonts w:ascii="Calibri"/>
                                    <w:b/>
                                    <w:color w:val="FFFFFF"/>
                                    <w:spacing w:val="-2"/>
                                    <w:sz w:val="16"/>
                                  </w:rPr>
                                  <w:t>First</w:t>
                                </w:r>
                                <w:r>
                                  <w:rPr>
                                    <w:rFonts w:ascii="Calibri"/>
                                    <w:b/>
                                    <w:color w:val="FFFFFF"/>
                                    <w:spacing w:val="-6"/>
                                    <w:sz w:val="16"/>
                                  </w:rPr>
                                  <w:t xml:space="preserve"> </w:t>
                                </w:r>
                                <w:r>
                                  <w:rPr>
                                    <w:rFonts w:ascii="Calibri"/>
                                    <w:b/>
                                    <w:color w:val="FFFFFF"/>
                                    <w:spacing w:val="-2"/>
                                    <w:sz w:val="16"/>
                                  </w:rPr>
                                  <w:t>Year</w:t>
                                </w:r>
                              </w:p>
                              <w:p w14:paraId="4B400C8D" w14:textId="77777777" w:rsidR="00DF33ED" w:rsidRDefault="00DF33ED">
                                <w:pPr>
                                  <w:spacing w:before="47" w:line="178" w:lineRule="exact"/>
                                  <w:ind w:left="-1" w:firstLine="1"/>
                                  <w:jc w:val="center"/>
                                  <w:rPr>
                                    <w:rFonts w:ascii="Calibri" w:eastAsia="Calibri" w:hAnsi="Calibri" w:cs="Calibri"/>
                                    <w:sz w:val="16"/>
                                    <w:szCs w:val="16"/>
                                  </w:rPr>
                                </w:pPr>
                                <w:r>
                                  <w:rPr>
                                    <w:rFonts w:ascii="Calibri"/>
                                    <w:b/>
                                    <w:color w:val="FFFFFF"/>
                                    <w:spacing w:val="-1"/>
                                    <w:sz w:val="16"/>
                                  </w:rPr>
                                  <w:t>(Fall</w:t>
                                </w:r>
                                <w:r>
                                  <w:rPr>
                                    <w:rFonts w:ascii="Calibri"/>
                                    <w:b/>
                                    <w:color w:val="FFFFFF"/>
                                    <w:spacing w:val="20"/>
                                    <w:sz w:val="16"/>
                                  </w:rPr>
                                  <w:t xml:space="preserve"> </w:t>
                                </w:r>
                                <w:r>
                                  <w:rPr>
                                    <w:rFonts w:ascii="Calibri"/>
                                    <w:b/>
                                    <w:color w:val="FFFFFF"/>
                                    <w:spacing w:val="-1"/>
                                    <w:sz w:val="16"/>
                                  </w:rPr>
                                  <w:t>Semester)</w:t>
                                </w:r>
                              </w:p>
                            </w:txbxContent>
                          </wps:txbx>
                          <wps:bodyPr rot="0" vert="horz" wrap="square" lIns="0" tIns="0" rIns="0" bIns="0" anchor="t" anchorCtr="0" upright="1">
                            <a:noAutofit/>
                          </wps:bodyPr>
                        </wps:wsp>
                        <wps:wsp>
                          <wps:cNvPr id="516" name="Text Box 449"/>
                          <wps:cNvSpPr txBox="1">
                            <a:spLocks noChangeArrowheads="1"/>
                          </wps:cNvSpPr>
                          <wps:spPr bwMode="auto">
                            <a:xfrm>
                              <a:off x="1033" y="290"/>
                              <a:ext cx="531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639C" w14:textId="77777777" w:rsidR="00DF33ED" w:rsidRDefault="00DF33ED">
                                <w:pPr>
                                  <w:numPr>
                                    <w:ilvl w:val="0"/>
                                    <w:numId w:val="36"/>
                                  </w:numPr>
                                  <w:tabs>
                                    <w:tab w:val="left" w:pos="92"/>
                                  </w:tabs>
                                  <w:spacing w:line="228" w:lineRule="exact"/>
                                  <w:ind w:hanging="91"/>
                                  <w:rPr>
                                    <w:rFonts w:ascii="Sylfaen" w:eastAsia="Sylfaen" w:hAnsi="Sylfaen" w:cs="Sylfaen"/>
                                  </w:rPr>
                                </w:pPr>
                                <w:r>
                                  <w:rPr>
                                    <w:rFonts w:ascii="Sylfaen"/>
                                    <w:spacing w:val="-2"/>
                                  </w:rPr>
                                  <w:t>Carrying</w:t>
                                </w:r>
                                <w:r>
                                  <w:rPr>
                                    <w:rFonts w:ascii="Sylfaen"/>
                                    <w:spacing w:val="-7"/>
                                  </w:rPr>
                                  <w:t xml:space="preserve"> </w:t>
                                </w:r>
                                <w:r>
                                  <w:rPr>
                                    <w:rFonts w:ascii="Sylfaen"/>
                                  </w:rPr>
                                  <w:t xml:space="preserve">a </w:t>
                                </w:r>
                                <w:r>
                                  <w:rPr>
                                    <w:rFonts w:ascii="Sylfaen"/>
                                    <w:spacing w:val="-2"/>
                                  </w:rPr>
                                  <w:t>client</w:t>
                                </w:r>
                                <w:r>
                                  <w:rPr>
                                    <w:rFonts w:ascii="Sylfaen"/>
                                    <w:spacing w:val="-4"/>
                                  </w:rPr>
                                  <w:t xml:space="preserve"> </w:t>
                                </w:r>
                                <w:r>
                                  <w:rPr>
                                    <w:rFonts w:ascii="Sylfaen"/>
                                    <w:spacing w:val="-2"/>
                                  </w:rPr>
                                  <w:t>caseload</w:t>
                                </w:r>
                                <w:r>
                                  <w:rPr>
                                    <w:rFonts w:ascii="Sylfaen"/>
                                    <w:spacing w:val="-7"/>
                                  </w:rPr>
                                  <w:t xml:space="preserve"> </w:t>
                                </w:r>
                                <w:r>
                                  <w:rPr>
                                    <w:rFonts w:ascii="Sylfaen"/>
                                  </w:rPr>
                                  <w:t>at</w:t>
                                </w:r>
                                <w:r>
                                  <w:rPr>
                                    <w:rFonts w:ascii="Sylfaen"/>
                                    <w:spacing w:val="-1"/>
                                  </w:rPr>
                                  <w:t xml:space="preserve"> CCFT</w:t>
                                </w:r>
                              </w:p>
                              <w:p w14:paraId="4A0F49F0" w14:textId="6A5604B8" w:rsidR="00DF33ED" w:rsidRDefault="00DF33ED">
                                <w:pPr>
                                  <w:numPr>
                                    <w:ilvl w:val="0"/>
                                    <w:numId w:val="36"/>
                                  </w:numPr>
                                  <w:tabs>
                                    <w:tab w:val="left" w:pos="92"/>
                                  </w:tabs>
                                  <w:spacing w:before="12" w:line="282" w:lineRule="exact"/>
                                  <w:ind w:hanging="91"/>
                                  <w:rPr>
                                    <w:rFonts w:ascii="Sylfaen" w:eastAsia="Sylfaen" w:hAnsi="Sylfaen" w:cs="Sylfaen"/>
                                  </w:rPr>
                                </w:pPr>
                                <w:r>
                                  <w:rPr>
                                    <w:rFonts w:ascii="Sylfaen"/>
                                    <w:spacing w:val="-2"/>
                                  </w:rPr>
                                  <w:t>Inpatient rotation opportunities at St. Mary</w:t>
                                </w:r>
                                <w:r>
                                  <w:rPr>
                                    <w:rFonts w:ascii="Sylfaen"/>
                                    <w:spacing w:val="-2"/>
                                  </w:rPr>
                                  <w:t>’</w:t>
                                </w:r>
                                <w:r>
                                  <w:rPr>
                                    <w:rFonts w:ascii="Sylfaen"/>
                                    <w:spacing w:val="-2"/>
                                  </w:rPr>
                                  <w:t>s Hospital</w:t>
                                </w:r>
                              </w:p>
                            </w:txbxContent>
                          </wps:txbx>
                          <wps:bodyPr rot="0" vert="horz" wrap="square" lIns="0" tIns="0" rIns="0" bIns="0" anchor="t" anchorCtr="0" upright="1">
                            <a:noAutofit/>
                          </wps:bodyPr>
                        </wps:wsp>
                        <wps:wsp>
                          <wps:cNvPr id="517" name="Text Box 448"/>
                          <wps:cNvSpPr txBox="1">
                            <a:spLocks noChangeArrowheads="1"/>
                          </wps:cNvSpPr>
                          <wps:spPr bwMode="auto">
                            <a:xfrm>
                              <a:off x="164" y="2078"/>
                              <a:ext cx="677"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7FC16" w14:textId="77777777" w:rsidR="00DF33ED" w:rsidRDefault="00DF33ED">
                                <w:pPr>
                                  <w:spacing w:line="164" w:lineRule="exact"/>
                                  <w:ind w:left="105" w:hanging="77"/>
                                  <w:rPr>
                                    <w:rFonts w:ascii="Calibri" w:eastAsia="Calibri" w:hAnsi="Calibri" w:cs="Calibri"/>
                                    <w:sz w:val="16"/>
                                    <w:szCs w:val="16"/>
                                  </w:rPr>
                                </w:pPr>
                                <w:r>
                                  <w:rPr>
                                    <w:rFonts w:ascii="Calibri"/>
                                    <w:b/>
                                    <w:color w:val="FFFFFF"/>
                                    <w:spacing w:val="-2"/>
                                    <w:sz w:val="16"/>
                                  </w:rPr>
                                  <w:t>First</w:t>
                                </w:r>
                                <w:r>
                                  <w:rPr>
                                    <w:rFonts w:ascii="Calibri"/>
                                    <w:b/>
                                    <w:color w:val="FFFFFF"/>
                                    <w:spacing w:val="-6"/>
                                    <w:sz w:val="16"/>
                                  </w:rPr>
                                  <w:t xml:space="preserve"> </w:t>
                                </w:r>
                                <w:r>
                                  <w:rPr>
                                    <w:rFonts w:ascii="Calibri"/>
                                    <w:b/>
                                    <w:color w:val="FFFFFF"/>
                                    <w:spacing w:val="-2"/>
                                    <w:sz w:val="16"/>
                                  </w:rPr>
                                  <w:t>Year</w:t>
                                </w:r>
                              </w:p>
                              <w:p w14:paraId="4D4EAD43" w14:textId="77777777" w:rsidR="00DF33ED" w:rsidRDefault="00DF33ED">
                                <w:pPr>
                                  <w:spacing w:before="47" w:line="178" w:lineRule="exact"/>
                                  <w:ind w:firstLine="105"/>
                                  <w:rPr>
                                    <w:rFonts w:ascii="Calibri" w:eastAsia="Calibri" w:hAnsi="Calibri" w:cs="Calibri"/>
                                    <w:sz w:val="16"/>
                                    <w:szCs w:val="16"/>
                                  </w:rPr>
                                </w:pPr>
                                <w:r>
                                  <w:rPr>
                                    <w:rFonts w:ascii="Calibri"/>
                                    <w:b/>
                                    <w:color w:val="FFFFFF"/>
                                    <w:spacing w:val="-2"/>
                                    <w:sz w:val="16"/>
                                  </w:rPr>
                                  <w:t>(Spring</w:t>
                                </w:r>
                                <w:r>
                                  <w:rPr>
                                    <w:rFonts w:ascii="Calibri"/>
                                    <w:b/>
                                    <w:color w:val="FFFFFF"/>
                                    <w:spacing w:val="25"/>
                                    <w:sz w:val="16"/>
                                  </w:rPr>
                                  <w:t xml:space="preserve"> </w:t>
                                </w:r>
                                <w:r>
                                  <w:rPr>
                                    <w:rFonts w:ascii="Calibri"/>
                                    <w:b/>
                                    <w:color w:val="FFFFFF"/>
                                    <w:spacing w:val="-1"/>
                                    <w:sz w:val="16"/>
                                  </w:rPr>
                                  <w:t>Semester)</w:t>
                                </w:r>
                              </w:p>
                            </w:txbxContent>
                          </wps:txbx>
                          <wps:bodyPr rot="0" vert="horz" wrap="square" lIns="0" tIns="0" rIns="0" bIns="0" anchor="t" anchorCtr="0" upright="1">
                            <a:noAutofit/>
                          </wps:bodyPr>
                        </wps:wsp>
                        <wps:wsp>
                          <wps:cNvPr id="518" name="Text Box 447"/>
                          <wps:cNvSpPr txBox="1">
                            <a:spLocks noChangeArrowheads="1"/>
                          </wps:cNvSpPr>
                          <wps:spPr bwMode="auto">
                            <a:xfrm>
                              <a:off x="1033" y="1655"/>
                              <a:ext cx="6053"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32C8" w14:textId="77777777" w:rsidR="00DF33ED" w:rsidRDefault="00DF33ED">
                                <w:pPr>
                                  <w:numPr>
                                    <w:ilvl w:val="0"/>
                                    <w:numId w:val="35"/>
                                  </w:numPr>
                                  <w:tabs>
                                    <w:tab w:val="left" w:pos="92"/>
                                  </w:tabs>
                                  <w:spacing w:line="218" w:lineRule="exact"/>
                                  <w:ind w:hanging="91"/>
                                  <w:rPr>
                                    <w:rFonts w:ascii="Sylfaen" w:eastAsia="Sylfaen" w:hAnsi="Sylfaen" w:cs="Sylfaen"/>
                                    <w:sz w:val="21"/>
                                    <w:szCs w:val="21"/>
                                  </w:rPr>
                                </w:pPr>
                                <w:r>
                                  <w:rPr>
                                    <w:rFonts w:ascii="Sylfaen"/>
                                    <w:spacing w:val="-1"/>
                                    <w:sz w:val="21"/>
                                  </w:rPr>
                                  <w:t>Carrying</w:t>
                                </w:r>
                                <w:r>
                                  <w:rPr>
                                    <w:rFonts w:ascii="Sylfaen"/>
                                    <w:spacing w:val="-7"/>
                                    <w:sz w:val="21"/>
                                  </w:rPr>
                                  <w:t xml:space="preserve"> </w:t>
                                </w:r>
                                <w:r>
                                  <w:rPr>
                                    <w:rFonts w:ascii="Sylfaen"/>
                                    <w:sz w:val="21"/>
                                  </w:rPr>
                                  <w:t>a</w:t>
                                </w:r>
                                <w:r>
                                  <w:rPr>
                                    <w:rFonts w:ascii="Sylfaen"/>
                                    <w:spacing w:val="-5"/>
                                    <w:sz w:val="21"/>
                                  </w:rPr>
                                  <w:t xml:space="preserve"> </w:t>
                                </w:r>
                                <w:r>
                                  <w:rPr>
                                    <w:rFonts w:ascii="Sylfaen"/>
                                    <w:spacing w:val="-2"/>
                                    <w:sz w:val="21"/>
                                  </w:rPr>
                                  <w:t>client</w:t>
                                </w:r>
                                <w:r>
                                  <w:rPr>
                                    <w:rFonts w:ascii="Sylfaen"/>
                                    <w:sz w:val="21"/>
                                  </w:rPr>
                                  <w:t xml:space="preserve"> </w:t>
                                </w:r>
                                <w:r>
                                  <w:rPr>
                                    <w:rFonts w:ascii="Sylfaen"/>
                                    <w:spacing w:val="-2"/>
                                    <w:sz w:val="21"/>
                                  </w:rPr>
                                  <w:t>caseload</w:t>
                                </w:r>
                                <w:r>
                                  <w:rPr>
                                    <w:rFonts w:ascii="Sylfaen"/>
                                    <w:spacing w:val="-9"/>
                                    <w:sz w:val="21"/>
                                  </w:rPr>
                                  <w:t xml:space="preserve"> </w:t>
                                </w:r>
                                <w:r>
                                  <w:rPr>
                                    <w:rFonts w:ascii="Sylfaen"/>
                                    <w:sz w:val="21"/>
                                  </w:rPr>
                                  <w:t>at</w:t>
                                </w:r>
                                <w:r>
                                  <w:rPr>
                                    <w:rFonts w:ascii="Sylfaen"/>
                                    <w:spacing w:val="-3"/>
                                    <w:sz w:val="21"/>
                                  </w:rPr>
                                  <w:t xml:space="preserve"> CCFT</w:t>
                                </w:r>
                              </w:p>
                              <w:p w14:paraId="19050065" w14:textId="77777777" w:rsidR="00DF33ED" w:rsidRDefault="00DF33ED">
                                <w:pPr>
                                  <w:numPr>
                                    <w:ilvl w:val="0"/>
                                    <w:numId w:val="35"/>
                                  </w:numPr>
                                  <w:tabs>
                                    <w:tab w:val="left" w:pos="92"/>
                                  </w:tabs>
                                  <w:spacing w:before="16"/>
                                  <w:ind w:hanging="91"/>
                                  <w:rPr>
                                    <w:rFonts w:ascii="Sylfaen" w:eastAsia="Sylfaen" w:hAnsi="Sylfaen" w:cs="Sylfaen"/>
                                    <w:sz w:val="21"/>
                                    <w:szCs w:val="21"/>
                                  </w:rPr>
                                </w:pPr>
                                <w:r>
                                  <w:rPr>
                                    <w:rFonts w:ascii="Sylfaen"/>
                                    <w:spacing w:val="-2"/>
                                    <w:sz w:val="21"/>
                                  </w:rPr>
                                  <w:t>Assigned</w:t>
                                </w:r>
                                <w:r>
                                  <w:rPr>
                                    <w:rFonts w:ascii="Sylfaen"/>
                                    <w:spacing w:val="-11"/>
                                    <w:sz w:val="21"/>
                                  </w:rPr>
                                  <w:t xml:space="preserve"> </w:t>
                                </w:r>
                                <w:r>
                                  <w:rPr>
                                    <w:rFonts w:ascii="Sylfaen"/>
                                    <w:spacing w:val="-2"/>
                                    <w:sz w:val="21"/>
                                  </w:rPr>
                                  <w:t>off-site</w:t>
                                </w:r>
                                <w:r>
                                  <w:rPr>
                                    <w:rFonts w:ascii="Sylfaen"/>
                                    <w:spacing w:val="-6"/>
                                    <w:sz w:val="21"/>
                                  </w:rPr>
                                  <w:t xml:space="preserve"> </w:t>
                                </w:r>
                                <w:r>
                                  <w:rPr>
                                    <w:rFonts w:ascii="Sylfaen"/>
                                    <w:spacing w:val="-2"/>
                                    <w:sz w:val="21"/>
                                  </w:rPr>
                                  <w:t>placement</w:t>
                                </w:r>
                                <w:r>
                                  <w:rPr>
                                    <w:rFonts w:ascii="Sylfaen"/>
                                    <w:spacing w:val="-8"/>
                                    <w:sz w:val="21"/>
                                  </w:rPr>
                                  <w:t xml:space="preserve"> </w:t>
                                </w:r>
                                <w:r>
                                  <w:rPr>
                                    <w:rFonts w:ascii="Sylfaen"/>
                                    <w:spacing w:val="-2"/>
                                    <w:sz w:val="21"/>
                                  </w:rPr>
                                  <w:t>(SLUCare</w:t>
                                </w:r>
                                <w:r>
                                  <w:rPr>
                                    <w:rFonts w:ascii="Sylfaen"/>
                                    <w:spacing w:val="-13"/>
                                    <w:sz w:val="21"/>
                                  </w:rPr>
                                  <w:t xml:space="preserve"> </w:t>
                                </w:r>
                                <w:r>
                                  <w:rPr>
                                    <w:rFonts w:ascii="Sylfaen"/>
                                    <w:sz w:val="21"/>
                                  </w:rPr>
                                  <w:t>or</w:t>
                                </w:r>
                                <w:r>
                                  <w:rPr>
                                    <w:rFonts w:ascii="Sylfaen"/>
                                    <w:spacing w:val="-4"/>
                                    <w:sz w:val="21"/>
                                  </w:rPr>
                                  <w:t xml:space="preserve"> </w:t>
                                </w:r>
                                <w:r>
                                  <w:rPr>
                                    <w:rFonts w:ascii="Sylfaen"/>
                                    <w:spacing w:val="-2"/>
                                    <w:sz w:val="21"/>
                                  </w:rPr>
                                  <w:t xml:space="preserve">Family </w:t>
                                </w:r>
                                <w:r>
                                  <w:rPr>
                                    <w:rFonts w:ascii="Sylfaen"/>
                                    <w:spacing w:val="-1"/>
                                    <w:sz w:val="21"/>
                                  </w:rPr>
                                  <w:t>Care</w:t>
                                </w:r>
                                <w:r>
                                  <w:rPr>
                                    <w:rFonts w:ascii="Sylfaen"/>
                                    <w:spacing w:val="-6"/>
                                    <w:sz w:val="21"/>
                                  </w:rPr>
                                  <w:t xml:space="preserve"> </w:t>
                                </w:r>
                                <w:r>
                                  <w:rPr>
                                    <w:rFonts w:ascii="Sylfaen"/>
                                    <w:spacing w:val="-2"/>
                                    <w:sz w:val="21"/>
                                  </w:rPr>
                                  <w:t>Health</w:t>
                                </w:r>
                                <w:r>
                                  <w:rPr>
                                    <w:rFonts w:ascii="Sylfaen"/>
                                    <w:spacing w:val="-5"/>
                                    <w:sz w:val="21"/>
                                  </w:rPr>
                                  <w:t xml:space="preserve"> </w:t>
                                </w:r>
                                <w:r>
                                  <w:rPr>
                                    <w:rFonts w:ascii="Sylfaen"/>
                                    <w:spacing w:val="-2"/>
                                    <w:sz w:val="21"/>
                                  </w:rPr>
                                  <w:t>Center)</w:t>
                                </w:r>
                              </w:p>
                              <w:p w14:paraId="6FECDF15" w14:textId="204305F8" w:rsidR="00DF33ED" w:rsidRDefault="00DF33ED">
                                <w:pPr>
                                  <w:numPr>
                                    <w:ilvl w:val="0"/>
                                    <w:numId w:val="35"/>
                                  </w:numPr>
                                  <w:tabs>
                                    <w:tab w:val="left" w:pos="92"/>
                                  </w:tabs>
                                  <w:spacing w:before="9" w:line="270" w:lineRule="exact"/>
                                  <w:ind w:hanging="91"/>
                                  <w:rPr>
                                    <w:rFonts w:ascii="Sylfaen" w:eastAsia="Sylfaen" w:hAnsi="Sylfaen" w:cs="Sylfaen"/>
                                    <w:sz w:val="21"/>
                                    <w:szCs w:val="21"/>
                                  </w:rPr>
                                </w:pPr>
                                <w:r>
                                  <w:rPr>
                                    <w:rFonts w:ascii="Sylfaen"/>
                                    <w:spacing w:val="-2"/>
                                    <w:sz w:val="21"/>
                                  </w:rPr>
                                  <w:t>HRC lead on Saturday mornings</w:t>
                                </w:r>
                              </w:p>
                            </w:txbxContent>
                          </wps:txbx>
                          <wps:bodyPr rot="0" vert="horz" wrap="square" lIns="0" tIns="0" rIns="0" bIns="0" anchor="t" anchorCtr="0" upright="1">
                            <a:noAutofit/>
                          </wps:bodyPr>
                        </wps:wsp>
                        <wps:wsp>
                          <wps:cNvPr id="519" name="Text Box 446"/>
                          <wps:cNvSpPr txBox="1">
                            <a:spLocks noChangeArrowheads="1"/>
                          </wps:cNvSpPr>
                          <wps:spPr bwMode="auto">
                            <a:xfrm>
                              <a:off x="164" y="3662"/>
                              <a:ext cx="6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6ACB2" w14:textId="77777777" w:rsidR="00DF33ED" w:rsidRDefault="00DF33ED">
                                <w:pPr>
                                  <w:spacing w:line="164" w:lineRule="exact"/>
                                  <w:ind w:left="33" w:hanging="5"/>
                                  <w:rPr>
                                    <w:rFonts w:ascii="Calibri" w:eastAsia="Calibri" w:hAnsi="Calibri" w:cs="Calibri"/>
                                    <w:sz w:val="16"/>
                                    <w:szCs w:val="16"/>
                                  </w:rPr>
                                </w:pPr>
                                <w:r>
                                  <w:rPr>
                                    <w:rFonts w:ascii="Calibri"/>
                                    <w:b/>
                                    <w:color w:val="FFFFFF"/>
                                    <w:spacing w:val="-2"/>
                                    <w:sz w:val="16"/>
                                  </w:rPr>
                                  <w:t>First</w:t>
                                </w:r>
                                <w:r>
                                  <w:rPr>
                                    <w:rFonts w:ascii="Calibri"/>
                                    <w:b/>
                                    <w:color w:val="FFFFFF"/>
                                    <w:spacing w:val="-6"/>
                                    <w:sz w:val="16"/>
                                  </w:rPr>
                                  <w:t xml:space="preserve"> </w:t>
                                </w:r>
                                <w:r>
                                  <w:rPr>
                                    <w:rFonts w:ascii="Calibri"/>
                                    <w:b/>
                                    <w:color w:val="FFFFFF"/>
                                    <w:spacing w:val="-2"/>
                                    <w:sz w:val="16"/>
                                  </w:rPr>
                                  <w:t>Year</w:t>
                                </w:r>
                              </w:p>
                              <w:p w14:paraId="1F0C2A84" w14:textId="77777777" w:rsidR="00DF33ED" w:rsidRDefault="00DF33ED">
                                <w:pPr>
                                  <w:spacing w:before="49" w:line="176" w:lineRule="exact"/>
                                  <w:ind w:firstLine="33"/>
                                  <w:rPr>
                                    <w:rFonts w:ascii="Calibri" w:eastAsia="Calibri" w:hAnsi="Calibri" w:cs="Calibri"/>
                                    <w:sz w:val="16"/>
                                    <w:szCs w:val="16"/>
                                  </w:rPr>
                                </w:pPr>
                                <w:r>
                                  <w:rPr>
                                    <w:rFonts w:ascii="Calibri"/>
                                    <w:b/>
                                    <w:color w:val="FFFFFF"/>
                                    <w:spacing w:val="-1"/>
                                    <w:sz w:val="16"/>
                                  </w:rPr>
                                  <w:t>(Summer</w:t>
                                </w:r>
                                <w:r>
                                  <w:rPr>
                                    <w:rFonts w:ascii="Calibri"/>
                                    <w:b/>
                                    <w:color w:val="FFFFFF"/>
                                    <w:spacing w:val="23"/>
                                    <w:sz w:val="16"/>
                                  </w:rPr>
                                  <w:t xml:space="preserve"> </w:t>
                                </w:r>
                                <w:r>
                                  <w:rPr>
                                    <w:rFonts w:ascii="Calibri"/>
                                    <w:b/>
                                    <w:color w:val="FFFFFF"/>
                                    <w:spacing w:val="-1"/>
                                    <w:sz w:val="16"/>
                                  </w:rPr>
                                  <w:t>Semester)</w:t>
                                </w:r>
                              </w:p>
                            </w:txbxContent>
                          </wps:txbx>
                          <wps:bodyPr rot="0" vert="horz" wrap="square" lIns="0" tIns="0" rIns="0" bIns="0" anchor="t" anchorCtr="0" upright="1">
                            <a:noAutofit/>
                          </wps:bodyPr>
                        </wps:wsp>
                        <wps:wsp>
                          <wps:cNvPr id="520" name="Text Box 445"/>
                          <wps:cNvSpPr txBox="1">
                            <a:spLocks noChangeArrowheads="1"/>
                          </wps:cNvSpPr>
                          <wps:spPr bwMode="auto">
                            <a:xfrm>
                              <a:off x="1033" y="3265"/>
                              <a:ext cx="590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E82A4" w14:textId="77777777" w:rsidR="00DF33ED" w:rsidRDefault="00DF33ED">
                                <w:pPr>
                                  <w:numPr>
                                    <w:ilvl w:val="0"/>
                                    <w:numId w:val="34"/>
                                  </w:numPr>
                                  <w:tabs>
                                    <w:tab w:val="left" w:pos="92"/>
                                  </w:tabs>
                                  <w:spacing w:line="217" w:lineRule="exact"/>
                                  <w:ind w:hanging="91"/>
                                  <w:rPr>
                                    <w:rFonts w:ascii="Sylfaen" w:eastAsia="Sylfaen" w:hAnsi="Sylfaen" w:cs="Sylfaen"/>
                                    <w:sz w:val="21"/>
                                    <w:szCs w:val="21"/>
                                  </w:rPr>
                                </w:pPr>
                                <w:r>
                                  <w:rPr>
                                    <w:rFonts w:ascii="Sylfaen"/>
                                    <w:spacing w:val="-1"/>
                                    <w:sz w:val="21"/>
                                  </w:rPr>
                                  <w:t>Carrying</w:t>
                                </w:r>
                                <w:r>
                                  <w:rPr>
                                    <w:rFonts w:ascii="Sylfaen"/>
                                    <w:spacing w:val="-7"/>
                                    <w:sz w:val="21"/>
                                  </w:rPr>
                                  <w:t xml:space="preserve"> </w:t>
                                </w:r>
                                <w:r>
                                  <w:rPr>
                                    <w:rFonts w:ascii="Sylfaen"/>
                                    <w:sz w:val="21"/>
                                  </w:rPr>
                                  <w:t>a</w:t>
                                </w:r>
                                <w:r>
                                  <w:rPr>
                                    <w:rFonts w:ascii="Sylfaen"/>
                                    <w:spacing w:val="-5"/>
                                    <w:sz w:val="21"/>
                                  </w:rPr>
                                  <w:t xml:space="preserve"> </w:t>
                                </w:r>
                                <w:r>
                                  <w:rPr>
                                    <w:rFonts w:ascii="Sylfaen"/>
                                    <w:spacing w:val="-2"/>
                                    <w:sz w:val="21"/>
                                  </w:rPr>
                                  <w:t>client</w:t>
                                </w:r>
                                <w:r>
                                  <w:rPr>
                                    <w:rFonts w:ascii="Sylfaen"/>
                                    <w:sz w:val="21"/>
                                  </w:rPr>
                                  <w:t xml:space="preserve"> </w:t>
                                </w:r>
                                <w:r>
                                  <w:rPr>
                                    <w:rFonts w:ascii="Sylfaen"/>
                                    <w:spacing w:val="-2"/>
                                    <w:sz w:val="21"/>
                                  </w:rPr>
                                  <w:t>caseload</w:t>
                                </w:r>
                                <w:r>
                                  <w:rPr>
                                    <w:rFonts w:ascii="Sylfaen"/>
                                    <w:spacing w:val="-8"/>
                                    <w:sz w:val="21"/>
                                  </w:rPr>
                                  <w:t xml:space="preserve"> </w:t>
                                </w:r>
                                <w:r>
                                  <w:rPr>
                                    <w:rFonts w:ascii="Sylfaen"/>
                                    <w:sz w:val="21"/>
                                  </w:rPr>
                                  <w:t>at</w:t>
                                </w:r>
                                <w:r>
                                  <w:rPr>
                                    <w:rFonts w:ascii="Sylfaen"/>
                                    <w:spacing w:val="-3"/>
                                    <w:sz w:val="21"/>
                                  </w:rPr>
                                  <w:t xml:space="preserve"> CCFT</w:t>
                                </w:r>
                              </w:p>
                              <w:p w14:paraId="3F26C64A" w14:textId="77777777" w:rsidR="00DF33ED" w:rsidRDefault="00DF33ED">
                                <w:pPr>
                                  <w:numPr>
                                    <w:ilvl w:val="0"/>
                                    <w:numId w:val="34"/>
                                  </w:numPr>
                                  <w:tabs>
                                    <w:tab w:val="left" w:pos="92"/>
                                  </w:tabs>
                                  <w:spacing w:line="275" w:lineRule="exact"/>
                                  <w:ind w:hanging="91"/>
                                  <w:rPr>
                                    <w:rFonts w:ascii="Sylfaen" w:eastAsia="Sylfaen" w:hAnsi="Sylfaen" w:cs="Sylfaen"/>
                                    <w:sz w:val="21"/>
                                    <w:szCs w:val="21"/>
                                  </w:rPr>
                                </w:pPr>
                                <w:r>
                                  <w:rPr>
                                    <w:rFonts w:ascii="Sylfaen"/>
                                    <w:spacing w:val="-2"/>
                                    <w:sz w:val="21"/>
                                  </w:rPr>
                                  <w:t>Starting</w:t>
                                </w:r>
                                <w:r>
                                  <w:rPr>
                                    <w:rFonts w:ascii="Sylfaen"/>
                                    <w:spacing w:val="-7"/>
                                    <w:sz w:val="21"/>
                                  </w:rPr>
                                  <w:t xml:space="preserve"> </w:t>
                                </w:r>
                                <w:r>
                                  <w:rPr>
                                    <w:rFonts w:ascii="Sylfaen"/>
                                    <w:sz w:val="21"/>
                                  </w:rPr>
                                  <w:t>one</w:t>
                                </w:r>
                                <w:r>
                                  <w:rPr>
                                    <w:rFonts w:ascii="Sylfaen"/>
                                    <w:spacing w:val="-6"/>
                                    <w:sz w:val="21"/>
                                  </w:rPr>
                                  <w:t xml:space="preserve"> </w:t>
                                </w:r>
                                <w:r>
                                  <w:rPr>
                                    <w:rFonts w:ascii="Sylfaen"/>
                                    <w:spacing w:val="-1"/>
                                    <w:sz w:val="21"/>
                                  </w:rPr>
                                  <w:t>session</w:t>
                                </w:r>
                                <w:r>
                                  <w:rPr>
                                    <w:rFonts w:ascii="Sylfaen"/>
                                    <w:spacing w:val="-9"/>
                                    <w:sz w:val="21"/>
                                  </w:rPr>
                                  <w:t xml:space="preserve"> </w:t>
                                </w:r>
                                <w:r>
                                  <w:rPr>
                                    <w:rFonts w:ascii="Sylfaen"/>
                                    <w:sz w:val="21"/>
                                  </w:rPr>
                                  <w:t>(4</w:t>
                                </w:r>
                                <w:r>
                                  <w:rPr>
                                    <w:rFonts w:ascii="Sylfaen"/>
                                    <w:spacing w:val="-5"/>
                                    <w:sz w:val="21"/>
                                  </w:rPr>
                                  <w:t xml:space="preserve"> </w:t>
                                </w:r>
                                <w:r>
                                  <w:rPr>
                                    <w:rFonts w:ascii="Sylfaen"/>
                                    <w:spacing w:val="-2"/>
                                    <w:sz w:val="21"/>
                                  </w:rPr>
                                  <w:t>hours</w:t>
                                </w:r>
                                <w:r>
                                  <w:rPr>
                                    <w:rFonts w:ascii="Sylfaen"/>
                                    <w:spacing w:val="-4"/>
                                    <w:sz w:val="21"/>
                                  </w:rPr>
                                  <w:t xml:space="preserve"> </w:t>
                                </w:r>
                                <w:r>
                                  <w:rPr>
                                    <w:rFonts w:ascii="Sylfaen"/>
                                    <w:spacing w:val="-1"/>
                                    <w:sz w:val="21"/>
                                  </w:rPr>
                                  <w:t>of</w:t>
                                </w:r>
                                <w:r>
                                  <w:rPr>
                                    <w:rFonts w:ascii="Sylfaen"/>
                                    <w:spacing w:val="-2"/>
                                    <w:sz w:val="21"/>
                                  </w:rPr>
                                  <w:t xml:space="preserve"> commitment)</w:t>
                                </w:r>
                                <w:r>
                                  <w:rPr>
                                    <w:rFonts w:ascii="Sylfaen"/>
                                    <w:spacing w:val="-5"/>
                                    <w:sz w:val="21"/>
                                  </w:rPr>
                                  <w:t xml:space="preserve"> </w:t>
                                </w:r>
                                <w:r>
                                  <w:rPr>
                                    <w:rFonts w:ascii="Sylfaen"/>
                                    <w:sz w:val="21"/>
                                  </w:rPr>
                                  <w:t>at</w:t>
                                </w:r>
                                <w:r>
                                  <w:rPr>
                                    <w:rFonts w:ascii="Sylfaen"/>
                                    <w:spacing w:val="-8"/>
                                    <w:sz w:val="21"/>
                                  </w:rPr>
                                  <w:t xml:space="preserve"> </w:t>
                                </w:r>
                                <w:r>
                                  <w:rPr>
                                    <w:rFonts w:ascii="Sylfaen"/>
                                    <w:spacing w:val="-2"/>
                                    <w:sz w:val="21"/>
                                  </w:rPr>
                                  <w:t>off-site</w:t>
                                </w:r>
                                <w:r>
                                  <w:rPr>
                                    <w:rFonts w:ascii="Sylfaen"/>
                                    <w:spacing w:val="-6"/>
                                    <w:sz w:val="21"/>
                                  </w:rPr>
                                  <w:t xml:space="preserve"> </w:t>
                                </w:r>
                                <w:r>
                                  <w:rPr>
                                    <w:rFonts w:ascii="Sylfaen"/>
                                    <w:spacing w:val="-2"/>
                                    <w:sz w:val="21"/>
                                  </w:rPr>
                                  <w:t>placement.</w:t>
                                </w:r>
                              </w:p>
                              <w:p w14:paraId="4D91D056" w14:textId="1B03EF47" w:rsidR="00DF33ED" w:rsidRDefault="00DF33ED">
                                <w:pPr>
                                  <w:numPr>
                                    <w:ilvl w:val="0"/>
                                    <w:numId w:val="34"/>
                                  </w:numPr>
                                  <w:tabs>
                                    <w:tab w:val="left" w:pos="92"/>
                                  </w:tabs>
                                  <w:spacing w:before="6" w:line="270" w:lineRule="exact"/>
                                  <w:ind w:hanging="91"/>
                                  <w:rPr>
                                    <w:rFonts w:ascii="Sylfaen" w:eastAsia="Sylfaen" w:hAnsi="Sylfaen" w:cs="Sylfaen"/>
                                    <w:sz w:val="21"/>
                                    <w:szCs w:val="21"/>
                                  </w:rPr>
                                </w:pPr>
                                <w:r>
                                  <w:rPr>
                                    <w:rFonts w:ascii="Sylfaen"/>
                                    <w:spacing w:val="-2"/>
                                    <w:sz w:val="21"/>
                                  </w:rPr>
                                  <w:t>HRC Lead on Saturday mornings</w:t>
                                </w:r>
                              </w:p>
                            </w:txbxContent>
                          </wps:txbx>
                          <wps:bodyPr rot="0" vert="horz" wrap="square" lIns="0" tIns="0" rIns="0" bIns="0" anchor="t" anchorCtr="0" upright="1">
                            <a:noAutofit/>
                          </wps:bodyPr>
                        </wps:wsp>
                        <wps:wsp>
                          <wps:cNvPr id="521" name="Text Box 444"/>
                          <wps:cNvSpPr txBox="1">
                            <a:spLocks noChangeArrowheads="1"/>
                          </wps:cNvSpPr>
                          <wps:spPr bwMode="auto">
                            <a:xfrm>
                              <a:off x="180" y="4871"/>
                              <a:ext cx="7096"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9620" w14:textId="00915A0B" w:rsidR="00DF33ED" w:rsidRDefault="00DF33ED" w:rsidP="00722E5D">
                                <w:pPr>
                                  <w:tabs>
                                    <w:tab w:val="left" w:pos="958"/>
                                  </w:tabs>
                                  <w:spacing w:line="185" w:lineRule="exact"/>
                                  <w:rPr>
                                    <w:rFonts w:ascii="Sylfaen" w:eastAsia="Sylfaen" w:hAnsi="Sylfaen" w:cs="Sylfaen"/>
                                  </w:rPr>
                                </w:pPr>
                              </w:p>
                              <w:p w14:paraId="1545F65C" w14:textId="77777777" w:rsidR="00DF33ED" w:rsidRDefault="00DF33ED">
                                <w:pPr>
                                  <w:spacing w:line="102" w:lineRule="exact"/>
                                  <w:ind w:left="93"/>
                                  <w:rPr>
                                    <w:rFonts w:ascii="Calibri" w:eastAsia="Calibri" w:hAnsi="Calibri" w:cs="Calibri"/>
                                    <w:sz w:val="16"/>
                                    <w:szCs w:val="16"/>
                                  </w:rPr>
                                </w:pPr>
                                <w:r>
                                  <w:rPr>
                                    <w:rFonts w:ascii="Calibri"/>
                                    <w:b/>
                                    <w:color w:val="FFFFFF"/>
                                    <w:spacing w:val="-2"/>
                                    <w:sz w:val="16"/>
                                  </w:rPr>
                                  <w:t>Second</w:t>
                                </w:r>
                              </w:p>
                              <w:p w14:paraId="3808EBC2" w14:textId="49C6B778" w:rsidR="00DF33ED" w:rsidRPr="00722E5D" w:rsidRDefault="00DF33ED" w:rsidP="00722E5D">
                                <w:pPr>
                                  <w:tabs>
                                    <w:tab w:val="left" w:pos="866"/>
                                  </w:tabs>
                                  <w:spacing w:line="240" w:lineRule="exact"/>
                                  <w:ind w:left="201" w:hanging="13"/>
                                  <w:rPr>
                                    <w:rFonts w:ascii="Calibri" w:eastAsia="Calibri" w:hAnsi="Calibri" w:cs="Calibri"/>
                                    <w:b/>
                                    <w:bCs/>
                                    <w:color w:val="FFFFFF"/>
                                    <w:spacing w:val="-2"/>
                                    <w:sz w:val="16"/>
                                    <w:szCs w:val="16"/>
                                  </w:rPr>
                                </w:pPr>
                                <w:r>
                                  <w:rPr>
                                    <w:rFonts w:ascii="Calibri" w:eastAsia="Calibri" w:hAnsi="Calibri" w:cs="Calibri"/>
                                    <w:b/>
                                    <w:bCs/>
                                    <w:color w:val="FFFFFF"/>
                                    <w:spacing w:val="-2"/>
                                    <w:sz w:val="16"/>
                                    <w:szCs w:val="16"/>
                                  </w:rPr>
                                  <w:t>Year</w:t>
                                </w:r>
                                <w:r>
                                  <w:rPr>
                                    <w:rFonts w:ascii="Calibri" w:eastAsia="Calibri" w:hAnsi="Calibri" w:cs="Calibri"/>
                                    <w:b/>
                                    <w:bCs/>
                                    <w:color w:val="FFFFFF"/>
                                    <w:spacing w:val="-2"/>
                                    <w:sz w:val="16"/>
                                    <w:szCs w:val="16"/>
                                  </w:rPr>
                                  <w:tab/>
                                </w:r>
                                <w:r>
                                  <w:rPr>
                                    <w:rFonts w:ascii="Sylfaen" w:eastAsia="Sylfaen" w:hAnsi="Sylfaen" w:cs="Sylfaen"/>
                                    <w:position w:val="2"/>
                                  </w:rPr>
                                  <w:t>•</w:t>
                                </w:r>
                                <w:r>
                                  <w:rPr>
                                    <w:rFonts w:ascii="Sylfaen" w:eastAsia="Sylfaen" w:hAnsi="Sylfaen" w:cs="Sylfaen"/>
                                    <w:spacing w:val="-25"/>
                                    <w:position w:val="2"/>
                                  </w:rPr>
                                  <w:t xml:space="preserve"> </w:t>
                                </w:r>
                                <w:r>
                                  <w:rPr>
                                    <w:rFonts w:ascii="Sylfaen" w:eastAsia="Sylfaen" w:hAnsi="Sylfaen" w:cs="Sylfaen"/>
                                    <w:spacing w:val="-2"/>
                                    <w:position w:val="2"/>
                                  </w:rPr>
                                  <w:t>Starting two</w:t>
                                </w:r>
                                <w:r>
                                  <w:rPr>
                                    <w:rFonts w:ascii="Sylfaen" w:eastAsia="Sylfaen" w:hAnsi="Sylfaen" w:cs="Sylfaen"/>
                                    <w:spacing w:val="-4"/>
                                    <w:position w:val="2"/>
                                  </w:rPr>
                                  <w:t xml:space="preserve"> </w:t>
                                </w:r>
                                <w:r>
                                  <w:rPr>
                                    <w:rFonts w:ascii="Sylfaen" w:eastAsia="Sylfaen" w:hAnsi="Sylfaen" w:cs="Sylfaen"/>
                                    <w:spacing w:val="-2"/>
                                    <w:position w:val="2"/>
                                  </w:rPr>
                                  <w:t>sessions</w:t>
                                </w:r>
                                <w:r>
                                  <w:rPr>
                                    <w:rFonts w:ascii="Sylfaen" w:eastAsia="Sylfaen" w:hAnsi="Sylfaen" w:cs="Sylfaen"/>
                                    <w:spacing w:val="-5"/>
                                    <w:position w:val="2"/>
                                  </w:rPr>
                                  <w:t xml:space="preserve"> </w:t>
                                </w:r>
                                <w:r>
                                  <w:rPr>
                                    <w:rFonts w:ascii="Sylfaen" w:eastAsia="Sylfaen" w:hAnsi="Sylfaen" w:cs="Sylfaen"/>
                                    <w:spacing w:val="-2"/>
                                    <w:position w:val="2"/>
                                  </w:rPr>
                                  <w:t>(8</w:t>
                                </w:r>
                                <w:r>
                                  <w:rPr>
                                    <w:rFonts w:ascii="Sylfaen" w:eastAsia="Sylfaen" w:hAnsi="Sylfaen" w:cs="Sylfaen"/>
                                    <w:position w:val="2"/>
                                  </w:rPr>
                                  <w:t xml:space="preserve"> </w:t>
                                </w:r>
                                <w:r>
                                  <w:rPr>
                                    <w:rFonts w:ascii="Sylfaen" w:eastAsia="Sylfaen" w:hAnsi="Sylfaen" w:cs="Sylfaen"/>
                                    <w:spacing w:val="-1"/>
                                    <w:position w:val="2"/>
                                  </w:rPr>
                                  <w:t>hours</w:t>
                                </w:r>
                                <w:r>
                                  <w:rPr>
                                    <w:rFonts w:ascii="Sylfaen" w:eastAsia="Sylfaen" w:hAnsi="Sylfaen" w:cs="Sylfaen"/>
                                    <w:spacing w:val="-3"/>
                                    <w:position w:val="2"/>
                                  </w:rPr>
                                  <w:t xml:space="preserve"> </w:t>
                                </w:r>
                                <w:r>
                                  <w:rPr>
                                    <w:rFonts w:ascii="Sylfaen" w:eastAsia="Sylfaen" w:hAnsi="Sylfaen" w:cs="Sylfaen"/>
                                    <w:position w:val="2"/>
                                  </w:rPr>
                                  <w:t>of</w:t>
                                </w:r>
                                <w:r>
                                  <w:rPr>
                                    <w:rFonts w:ascii="Sylfaen" w:eastAsia="Sylfaen" w:hAnsi="Sylfaen" w:cs="Sylfaen"/>
                                    <w:spacing w:val="-6"/>
                                    <w:position w:val="2"/>
                                  </w:rPr>
                                  <w:t xml:space="preserve"> </w:t>
                                </w:r>
                                <w:r>
                                  <w:rPr>
                                    <w:rFonts w:ascii="Sylfaen" w:eastAsia="Sylfaen" w:hAnsi="Sylfaen" w:cs="Sylfaen"/>
                                    <w:spacing w:val="-2"/>
                                    <w:position w:val="2"/>
                                  </w:rPr>
                                  <w:t>commitment)</w:t>
                                </w:r>
                                <w:r>
                                  <w:rPr>
                                    <w:rFonts w:ascii="Sylfaen" w:eastAsia="Sylfaen" w:hAnsi="Sylfaen" w:cs="Sylfaen"/>
                                    <w:spacing w:val="-8"/>
                                    <w:position w:val="2"/>
                                  </w:rPr>
                                  <w:t xml:space="preserve"> </w:t>
                                </w:r>
                                <w:r>
                                  <w:rPr>
                                    <w:rFonts w:ascii="Sylfaen" w:eastAsia="Sylfaen" w:hAnsi="Sylfaen" w:cs="Sylfaen"/>
                                    <w:position w:val="2"/>
                                  </w:rPr>
                                  <w:t>at</w:t>
                                </w:r>
                                <w:r>
                                  <w:rPr>
                                    <w:rFonts w:ascii="Sylfaen" w:eastAsia="Sylfaen" w:hAnsi="Sylfaen" w:cs="Sylfaen"/>
                                    <w:spacing w:val="-4"/>
                                    <w:position w:val="2"/>
                                  </w:rPr>
                                  <w:t xml:space="preserve"> </w:t>
                                </w:r>
                                <w:r>
                                  <w:rPr>
                                    <w:rFonts w:ascii="Sylfaen" w:eastAsia="Sylfaen" w:hAnsi="Sylfaen" w:cs="Sylfaen"/>
                                    <w:spacing w:val="-2"/>
                                    <w:position w:val="2"/>
                                  </w:rPr>
                                  <w:t>off-site</w:t>
                                </w:r>
                                <w:r>
                                  <w:rPr>
                                    <w:rFonts w:ascii="Sylfaen" w:eastAsia="Sylfaen" w:hAnsi="Sylfaen" w:cs="Sylfaen"/>
                                    <w:spacing w:val="-6"/>
                                    <w:position w:val="2"/>
                                  </w:rPr>
                                  <w:t xml:space="preserve"> </w:t>
                                </w:r>
                                <w:r>
                                  <w:rPr>
                                    <w:rFonts w:ascii="Sylfaen" w:eastAsia="Sylfaen" w:hAnsi="Sylfaen" w:cs="Sylfaen"/>
                                    <w:spacing w:val="-2"/>
                                    <w:position w:val="2"/>
                                  </w:rPr>
                                  <w:t>placement</w:t>
                                </w:r>
                              </w:p>
                              <w:p w14:paraId="53FA0432" w14:textId="150DAFD5" w:rsidR="00DF33ED" w:rsidRPr="00722E5D" w:rsidRDefault="00DF33ED">
                                <w:pPr>
                                  <w:tabs>
                                    <w:tab w:val="left" w:pos="866"/>
                                  </w:tabs>
                                  <w:spacing w:line="240" w:lineRule="exact"/>
                                  <w:ind w:left="201" w:hanging="13"/>
                                  <w:rPr>
                                    <w:rFonts w:ascii="Sylfaen" w:eastAsia="Sylfaen" w:hAnsi="Sylfaen" w:cs="Sylfaen"/>
                                    <w:spacing w:val="-2"/>
                                    <w:position w:val="2"/>
                                  </w:rPr>
                                </w:pPr>
                                <w:r>
                                  <w:rPr>
                                    <w:rFonts w:ascii="Calibri" w:eastAsia="Calibri" w:hAnsi="Calibri" w:cs="Calibri"/>
                                    <w:b/>
                                    <w:bCs/>
                                    <w:color w:val="FFFFFF"/>
                                    <w:spacing w:val="-2"/>
                                    <w:sz w:val="16"/>
                                    <w:szCs w:val="16"/>
                                  </w:rPr>
                                  <w:t xml:space="preserve">(Fall )            </w:t>
                                </w:r>
                                <w:r w:rsidRPr="00722E5D">
                                  <w:rPr>
                                    <w:rFonts w:ascii="Sylfaen" w:eastAsia="Calibri" w:hAnsi="Sylfaen" w:cs="Calibri"/>
                                    <w:spacing w:val="-2"/>
                                    <w:sz w:val="20"/>
                                    <w:szCs w:val="20"/>
                                  </w:rPr>
                                  <w:t>HRC lead on Saturday mornings</w:t>
                                </w:r>
                              </w:p>
                              <w:p w14:paraId="7E61949D" w14:textId="06C84348" w:rsidR="00DF33ED" w:rsidRDefault="00DF33ED">
                                <w:pPr>
                                  <w:tabs>
                                    <w:tab w:val="left" w:pos="866"/>
                                  </w:tabs>
                                  <w:spacing w:line="240" w:lineRule="exact"/>
                                  <w:ind w:left="201" w:hanging="13"/>
                                  <w:rPr>
                                    <w:rFonts w:ascii="Sylfaen" w:eastAsia="Sylfaen" w:hAnsi="Sylfaen" w:cs="Sylfaen"/>
                                    <w:spacing w:val="-2"/>
                                    <w:position w:val="2"/>
                                  </w:rPr>
                                </w:pPr>
                              </w:p>
                              <w:p w14:paraId="5AA60C7A" w14:textId="09343BF0" w:rsidR="00DF33ED" w:rsidRPr="00BD1F3C" w:rsidRDefault="00DF33ED" w:rsidP="00BD1F3C">
                                <w:pPr>
                                  <w:pStyle w:val="ListParagraph"/>
                                  <w:tabs>
                                    <w:tab w:val="left" w:pos="866"/>
                                  </w:tabs>
                                  <w:spacing w:line="240" w:lineRule="exact"/>
                                  <w:ind w:left="1590"/>
                                  <w:rPr>
                                    <w:rFonts w:ascii="Sylfaen" w:eastAsia="Sylfaen" w:hAnsi="Sylfaen" w:cs="Sylfaen"/>
                                  </w:rPr>
                                </w:pPr>
                              </w:p>
                              <w:p w14:paraId="49495522" w14:textId="77777777" w:rsidR="00DF33ED" w:rsidRDefault="00DF33ED">
                                <w:pPr>
                                  <w:spacing w:before="40" w:line="192" w:lineRule="exact"/>
                                  <w:ind w:right="6416" w:firstLine="201"/>
                                  <w:rPr>
                                    <w:rFonts w:ascii="Calibri" w:eastAsia="Calibri" w:hAnsi="Calibri" w:cs="Calibri"/>
                                    <w:sz w:val="16"/>
                                    <w:szCs w:val="16"/>
                                  </w:rPr>
                                </w:pPr>
                                <w:r>
                                  <w:rPr>
                                    <w:rFonts w:ascii="Calibri"/>
                                    <w:b/>
                                    <w:color w:val="FFFFFF"/>
                                    <w:spacing w:val="-1"/>
                                    <w:sz w:val="16"/>
                                  </w:rPr>
                                  <w:t>(Fall</w:t>
                                </w:r>
                                <w:r>
                                  <w:rPr>
                                    <w:rFonts w:ascii="Calibri"/>
                                    <w:b/>
                                    <w:color w:val="FFFFFF"/>
                                    <w:spacing w:val="20"/>
                                    <w:sz w:val="16"/>
                                  </w:rPr>
                                  <w:t xml:space="preserve"> </w:t>
                                </w:r>
                                <w:r>
                                  <w:rPr>
                                    <w:rFonts w:ascii="Calibri"/>
                                    <w:b/>
                                    <w:color w:val="FFFFFF"/>
                                    <w:spacing w:val="-1"/>
                                    <w:sz w:val="16"/>
                                  </w:rPr>
                                  <w:t>Semester)</w:t>
                                </w:r>
                              </w:p>
                            </w:txbxContent>
                          </wps:txbx>
                          <wps:bodyPr rot="0" vert="horz" wrap="square" lIns="0" tIns="0" rIns="0" bIns="0" anchor="t" anchorCtr="0" upright="1">
                            <a:noAutofit/>
                          </wps:bodyPr>
                        </wps:wsp>
                        <wps:wsp>
                          <wps:cNvPr id="522" name="Text Box 443"/>
                          <wps:cNvSpPr txBox="1">
                            <a:spLocks noChangeArrowheads="1"/>
                          </wps:cNvSpPr>
                          <wps:spPr bwMode="auto">
                            <a:xfrm>
                              <a:off x="166" y="6912"/>
                              <a:ext cx="67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2AC26" w14:textId="77777777" w:rsidR="00DF33ED" w:rsidRDefault="00DF33ED">
                                <w:pPr>
                                  <w:spacing w:line="155" w:lineRule="exact"/>
                                  <w:jc w:val="center"/>
                                  <w:rPr>
                                    <w:rFonts w:ascii="Calibri" w:eastAsia="Calibri" w:hAnsi="Calibri" w:cs="Calibri"/>
                                    <w:sz w:val="16"/>
                                    <w:szCs w:val="16"/>
                                  </w:rPr>
                                </w:pPr>
                                <w:r>
                                  <w:rPr>
                                    <w:rFonts w:ascii="Calibri"/>
                                    <w:b/>
                                    <w:color w:val="FFFFFF"/>
                                    <w:spacing w:val="-2"/>
                                    <w:sz w:val="16"/>
                                  </w:rPr>
                                  <w:t>Second</w:t>
                                </w:r>
                              </w:p>
                              <w:p w14:paraId="174306BF" w14:textId="77777777" w:rsidR="00DF33ED" w:rsidRDefault="00DF33ED">
                                <w:pPr>
                                  <w:spacing w:before="7" w:line="213" w:lineRule="auto"/>
                                  <w:ind w:left="-1" w:hanging="3"/>
                                  <w:jc w:val="center"/>
                                  <w:rPr>
                                    <w:rFonts w:ascii="Calibri" w:eastAsia="Calibri" w:hAnsi="Calibri" w:cs="Calibri"/>
                                    <w:sz w:val="16"/>
                                    <w:szCs w:val="16"/>
                                  </w:rPr>
                                </w:pPr>
                                <w:r>
                                  <w:rPr>
                                    <w:rFonts w:ascii="Calibri"/>
                                    <w:b/>
                                    <w:color w:val="FFFFFF"/>
                                    <w:spacing w:val="-2"/>
                                    <w:sz w:val="16"/>
                                  </w:rPr>
                                  <w:t>Year</w:t>
                                </w:r>
                                <w:r>
                                  <w:rPr>
                                    <w:rFonts w:ascii="Calibri"/>
                                    <w:b/>
                                    <w:color w:val="FFFFFF"/>
                                    <w:spacing w:val="18"/>
                                    <w:sz w:val="16"/>
                                  </w:rPr>
                                  <w:t xml:space="preserve"> </w:t>
                                </w:r>
                                <w:r>
                                  <w:rPr>
                                    <w:rFonts w:ascii="Calibri"/>
                                    <w:b/>
                                    <w:color w:val="FFFFFF"/>
                                    <w:spacing w:val="-2"/>
                                    <w:sz w:val="16"/>
                                  </w:rPr>
                                  <w:t>(Spring</w:t>
                                </w:r>
                                <w:r>
                                  <w:rPr>
                                    <w:rFonts w:ascii="Calibri"/>
                                    <w:b/>
                                    <w:color w:val="FFFFFF"/>
                                    <w:spacing w:val="25"/>
                                    <w:sz w:val="16"/>
                                  </w:rPr>
                                  <w:t xml:space="preserve"> </w:t>
                                </w:r>
                                <w:r>
                                  <w:rPr>
                                    <w:rFonts w:ascii="Calibri"/>
                                    <w:b/>
                                    <w:color w:val="FFFFFF"/>
                                    <w:spacing w:val="-1"/>
                                    <w:sz w:val="16"/>
                                  </w:rPr>
                                  <w:t>Semester)</w:t>
                                </w:r>
                              </w:p>
                            </w:txbxContent>
                          </wps:txbx>
                          <wps:bodyPr rot="0" vert="horz" wrap="square" lIns="0" tIns="0" rIns="0" bIns="0" anchor="t" anchorCtr="0" upright="1">
                            <a:noAutofit/>
                          </wps:bodyPr>
                        </wps:wsp>
                        <wps:wsp>
                          <wps:cNvPr id="523" name="Text Box 442"/>
                          <wps:cNvSpPr txBox="1">
                            <a:spLocks noChangeArrowheads="1"/>
                          </wps:cNvSpPr>
                          <wps:spPr bwMode="auto">
                            <a:xfrm>
                              <a:off x="166" y="8861"/>
                              <a:ext cx="677"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67BC" w14:textId="77777777" w:rsidR="00DF33ED" w:rsidRDefault="00DF33ED">
                                <w:pPr>
                                  <w:spacing w:line="154" w:lineRule="exact"/>
                                  <w:jc w:val="center"/>
                                  <w:rPr>
                                    <w:rFonts w:ascii="Calibri" w:eastAsia="Calibri" w:hAnsi="Calibri" w:cs="Calibri"/>
                                    <w:sz w:val="16"/>
                                    <w:szCs w:val="16"/>
                                  </w:rPr>
                                </w:pPr>
                                <w:r>
                                  <w:rPr>
                                    <w:rFonts w:ascii="Calibri"/>
                                    <w:b/>
                                    <w:color w:val="FFFFFF"/>
                                    <w:spacing w:val="-2"/>
                                    <w:sz w:val="16"/>
                                  </w:rPr>
                                  <w:t>Second</w:t>
                                </w:r>
                              </w:p>
                              <w:p w14:paraId="09E08765" w14:textId="77777777" w:rsidR="00DF33ED" w:rsidRDefault="00DF33ED">
                                <w:pPr>
                                  <w:spacing w:before="4" w:line="216" w:lineRule="auto"/>
                                  <w:ind w:left="-1" w:hanging="3"/>
                                  <w:jc w:val="center"/>
                                  <w:rPr>
                                    <w:rFonts w:ascii="Calibri" w:eastAsia="Calibri" w:hAnsi="Calibri" w:cs="Calibri"/>
                                    <w:sz w:val="16"/>
                                    <w:szCs w:val="16"/>
                                  </w:rPr>
                                </w:pPr>
                                <w:r>
                                  <w:rPr>
                                    <w:rFonts w:ascii="Calibri"/>
                                    <w:b/>
                                    <w:color w:val="FFFFFF"/>
                                    <w:spacing w:val="-2"/>
                                    <w:sz w:val="16"/>
                                  </w:rPr>
                                  <w:t>Year</w:t>
                                </w:r>
                                <w:r>
                                  <w:rPr>
                                    <w:rFonts w:ascii="Calibri"/>
                                    <w:b/>
                                    <w:color w:val="FFFFFF"/>
                                    <w:spacing w:val="18"/>
                                    <w:sz w:val="16"/>
                                  </w:rPr>
                                  <w:t xml:space="preserve"> </w:t>
                                </w:r>
                                <w:r>
                                  <w:rPr>
                                    <w:rFonts w:ascii="Calibri"/>
                                    <w:b/>
                                    <w:color w:val="FFFFFF"/>
                                    <w:spacing w:val="-1"/>
                                    <w:sz w:val="16"/>
                                  </w:rPr>
                                  <w:t>(Summer</w:t>
                                </w:r>
                                <w:r>
                                  <w:rPr>
                                    <w:rFonts w:ascii="Calibri"/>
                                    <w:b/>
                                    <w:color w:val="FFFFFF"/>
                                    <w:spacing w:val="23"/>
                                    <w:sz w:val="16"/>
                                  </w:rPr>
                                  <w:t xml:space="preserve"> </w:t>
                                </w:r>
                                <w:r>
                                  <w:rPr>
                                    <w:rFonts w:ascii="Calibri"/>
                                    <w:b/>
                                    <w:color w:val="FFFFFF"/>
                                    <w:spacing w:val="-1"/>
                                    <w:sz w:val="16"/>
                                  </w:rPr>
                                  <w:t>Semester)</w:t>
                                </w:r>
                              </w:p>
                            </w:txbxContent>
                          </wps:txbx>
                          <wps:bodyPr rot="0" vert="horz" wrap="square" lIns="0" tIns="0" rIns="0" bIns="0" anchor="t" anchorCtr="0" upright="1">
                            <a:noAutofit/>
                          </wps:bodyPr>
                        </wps:wsp>
                        <wps:wsp>
                          <wps:cNvPr id="524" name="Text Box 441"/>
                          <wps:cNvSpPr txBox="1">
                            <a:spLocks noChangeArrowheads="1"/>
                          </wps:cNvSpPr>
                          <wps:spPr bwMode="auto">
                            <a:xfrm>
                              <a:off x="1033" y="8759"/>
                              <a:ext cx="768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DE18" w14:textId="05A34565" w:rsidR="00DF33ED" w:rsidRDefault="00DF33ED">
                                <w:pPr>
                                  <w:numPr>
                                    <w:ilvl w:val="0"/>
                                    <w:numId w:val="32"/>
                                  </w:numPr>
                                  <w:tabs>
                                    <w:tab w:val="left" w:pos="92"/>
                                  </w:tabs>
                                  <w:spacing w:line="221" w:lineRule="exact"/>
                                  <w:ind w:hanging="91"/>
                                  <w:rPr>
                                    <w:rFonts w:ascii="Sylfaen" w:eastAsia="Sylfaen" w:hAnsi="Sylfaen" w:cs="Sylfaen"/>
                                  </w:rPr>
                                </w:pPr>
                                <w:r>
                                  <w:rPr>
                                    <w:rFonts w:ascii="Sylfaen"/>
                                    <w:spacing w:val="-1"/>
                                  </w:rPr>
                                  <w:t>Begin</w:t>
                                </w:r>
                                <w:r>
                                  <w:rPr>
                                    <w:rFonts w:ascii="Sylfaen"/>
                                    <w:spacing w:val="-3"/>
                                  </w:rPr>
                                  <w:t xml:space="preserve"> </w:t>
                                </w:r>
                                <w:r>
                                  <w:rPr>
                                    <w:rFonts w:ascii="Sylfaen"/>
                                    <w:spacing w:val="-2"/>
                                  </w:rPr>
                                  <w:t>clinical</w:t>
                                </w:r>
                                <w:r>
                                  <w:rPr>
                                    <w:rFonts w:ascii="Sylfaen"/>
                                    <w:spacing w:val="-3"/>
                                  </w:rPr>
                                  <w:t xml:space="preserve"> (or practical experience) </w:t>
                                </w:r>
                                <w:r>
                                  <w:rPr>
                                    <w:rFonts w:ascii="Sylfaen"/>
                                    <w:spacing w:val="-2"/>
                                  </w:rPr>
                                  <w:t>work</w:t>
                                </w:r>
                                <w:r>
                                  <w:rPr>
                                    <w:rFonts w:ascii="Sylfaen"/>
                                    <w:spacing w:val="-5"/>
                                  </w:rPr>
                                  <w:t xml:space="preserve"> </w:t>
                                </w:r>
                                <w:r>
                                  <w:rPr>
                                    <w:rFonts w:ascii="Sylfaen"/>
                                  </w:rPr>
                                  <w:t>at</w:t>
                                </w:r>
                                <w:r>
                                  <w:rPr>
                                    <w:rFonts w:ascii="Sylfaen"/>
                                    <w:spacing w:val="-1"/>
                                  </w:rPr>
                                  <w:t xml:space="preserve"> </w:t>
                                </w:r>
                                <w:r>
                                  <w:rPr>
                                    <w:rFonts w:ascii="Sylfaen"/>
                                  </w:rPr>
                                  <w:t>9</w:t>
                                </w:r>
                                <w:r>
                                  <w:rPr>
                                    <w:rFonts w:ascii="Sylfaen"/>
                                    <w:spacing w:val="-3"/>
                                  </w:rPr>
                                  <w:t xml:space="preserve"> </w:t>
                                </w:r>
                                <w:r>
                                  <w:rPr>
                                    <w:rFonts w:ascii="Sylfaen"/>
                                  </w:rPr>
                                  <w:t>or</w:t>
                                </w:r>
                                <w:r>
                                  <w:rPr>
                                    <w:rFonts w:ascii="Sylfaen"/>
                                    <w:spacing w:val="-6"/>
                                  </w:rPr>
                                  <w:t xml:space="preserve"> </w:t>
                                </w:r>
                                <w:r>
                                  <w:rPr>
                                    <w:rFonts w:ascii="Sylfaen"/>
                                  </w:rPr>
                                  <w:t>12</w:t>
                                </w:r>
                                <w:r>
                                  <w:rPr>
                                    <w:rFonts w:ascii="Sylfaen"/>
                                    <w:spacing w:val="-3"/>
                                  </w:rPr>
                                  <w:t xml:space="preserve"> </w:t>
                                </w:r>
                                <w:r>
                                  <w:rPr>
                                    <w:rFonts w:ascii="Sylfaen"/>
                                    <w:spacing w:val="-2"/>
                                  </w:rPr>
                                  <w:t>month</w:t>
                                </w:r>
                                <w:r>
                                  <w:rPr>
                                    <w:rFonts w:ascii="Sylfaen"/>
                                    <w:spacing w:val="-6"/>
                                  </w:rPr>
                                  <w:t xml:space="preserve"> </w:t>
                                </w:r>
                                <w:r>
                                  <w:rPr>
                                    <w:rFonts w:ascii="Sylfaen"/>
                                    <w:spacing w:val="-2"/>
                                  </w:rPr>
                                  <w:t>internship</w:t>
                                </w:r>
                                <w:r>
                                  <w:rPr>
                                    <w:rFonts w:ascii="Sylfaen"/>
                                    <w:spacing w:val="-3"/>
                                  </w:rPr>
                                  <w:t xml:space="preserve"> </w:t>
                                </w:r>
                                <w:r>
                                  <w:rPr>
                                    <w:rFonts w:ascii="Sylfaen"/>
                                    <w:spacing w:val="-1"/>
                                  </w:rPr>
                                  <w:t>site</w:t>
                                </w:r>
                              </w:p>
                            </w:txbxContent>
                          </wps:txbx>
                          <wps:bodyPr rot="0" vert="horz" wrap="square" lIns="0" tIns="0" rIns="0" bIns="0" anchor="t" anchorCtr="0" upright="1">
                            <a:noAutofit/>
                          </wps:bodyPr>
                        </wps:wsp>
                      </wpg:grpSp>
                    </wpg:wgp>
                  </a:graphicData>
                </a:graphic>
              </wp:inline>
            </w:drawing>
          </mc:Choice>
          <mc:Fallback>
            <w:pict>
              <v:group w14:anchorId="7BB719BC" id="Group 439" o:spid="_x0000_s1093" style="width:446.35pt;height:513.05pt;mso-position-horizontal-relative:char;mso-position-vertical-relative:line" coordsize="8927,10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">
                <v:shape id="Picture 512" o:spid="_x0000_s1094" type="#_x0000_t75" style="position:absolute;left:26;width:960;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">
                  <v:imagedata r:id="rId93" o:title=""/>
                </v:shape>
                <v:shape id="Picture 511" o:spid="_x0000_s1095" type="#_x0000_t75" style="position:absolute;left:767;top:410;width:289;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">
                  <v:imagedata r:id="rId94" o:title=""/>
                </v:shape>
                <v:shape id="Picture 510" o:spid="_x0000_s1096" type="#_x0000_t75" style="position:absolute;left:462;top:410;width:90;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">
                  <v:imagedata r:id="rId95" o:title=""/>
                </v:shape>
                <v:shape id="Picture 509" o:spid="_x0000_s1097" type="#_x0000_t75" style="position:absolute;top:410;width:247;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">
                  <v:imagedata r:id="rId96" o:title=""/>
                </v:shape>
                <v:shape id="Picture 508" o:spid="_x0000_s1098" type="#_x0000_t75" style="position:absolute;left:101;top:50;width:810;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">
                  <v:imagedata r:id="rId97" o:title=""/>
                </v:shape>
                <v:group id="Group 506" o:spid="_x0000_s1099" style="position:absolute;left:101;top:50;width:810;height:1518" coordorigin="101,50" coordsize="81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07" o:spid="_x0000_s1100" style="position:absolute;left:101;top:50;width:810;height:1518;visibility:visible;mso-wrap-style:square;v-text-anchor:top" coordsize="810,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" path="m810,r,1113l405,1518,,1113,,,405,405,810,xe" filled="f" strokecolor="#4f81bd">
                    <v:path arrowok="t" o:connecttype="custom" o:connectlocs="810,50;810,1163;405,1568;0,1163;0,50;405,455;810,50" o:connectangles="0,0,0,0,0,0,0"/>
                  </v:shape>
                </v:group>
                <v:group id="Group 504" o:spid="_x0000_s1101" style="position:absolute;left:911;top:119;width:8016;height:832" coordorigin="911,119" coordsize="80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505" o:spid="_x0000_s1102" style="position:absolute;left:911;top:119;width:8016;height:832;visibility:visible;mso-wrap-style:square;v-text-anchor:top" coordsize="80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" path="m7878,l,,,832r7896,-1l7957,807r43,-49l8016,693r,-554l8002,78,7961,28,7901,2,7878,xe" stroked="f">
                    <v:path arrowok="t" o:connecttype="custom" o:connectlocs="7878,119;0,119;0,951;7896,950;7957,926;8000,877;8016,812;8016,258;8002,197;7961,147;7901,121;7878,119" o:connectangles="0,0,0,0,0,0,0,0,0,0,0,0"/>
                  </v:shape>
                </v:group>
                <v:group id="Group 498" o:spid="_x0000_s1103" style="position:absolute;left:911;top:119;width:8016;height:832" coordorigin="911,119" coordsize="80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503" o:spid="_x0000_s1104" style="position:absolute;left:911;top:119;width:8016;height:832;visibility:visible;mso-wrap-style:square;v-text-anchor:top" coordsize="80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" path="m8016,139r,554l8014,716r-25,61l7939,818,,832,,,7878,r23,2l7961,28r41,50l8016,139xe" filled="f" strokecolor="#4f81bd">
                    <v:path arrowok="t" o:connecttype="custom" o:connectlocs="8016,258;8016,812;8014,835;7989,896;7939,937;0,951;0,119;7878,119;7901,121;7961,147;8002,197;8016,258" o:connectangles="0,0,0,0,0,0,0,0,0,0,0,0"/>
                  </v:shape>
                  <v:shape id="Picture 502" o:spid="_x0000_s1105" type="#_x0000_t75" style="position:absolute;left:26;top:1493;width:960;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">
                    <v:imagedata r:id="rId98" o:title=""/>
                  </v:shape>
                  <v:shape id="Picture 501" o:spid="_x0000_s1106" type="#_x0000_t75" style="position:absolute;left:818;top:1954;width:238;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">
                    <v:imagedata r:id="rId99" o:title=""/>
                  </v:shape>
                  <v:shape id="Picture 500" o:spid="_x0000_s1107" type="#_x0000_t75" style="position:absolute;top:1954;width:195;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">
                    <v:imagedata r:id="rId100" o:title=""/>
                  </v:shape>
                  <v:shape id="Picture 499" o:spid="_x0000_s1108" type="#_x0000_t75" style="position:absolute;left:101;top:1542;width:810;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">
                    <v:imagedata r:id="rId101" o:title=""/>
                  </v:shape>
                </v:group>
                <v:group id="Group 496" o:spid="_x0000_s1109" style="position:absolute;left:101;top:1542;width:810;height:1621" coordorigin="101,1542" coordsize="810,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97" o:spid="_x0000_s1110" style="position:absolute;left:101;top:1542;width:810;height:1621;visibility:visible;mso-wrap-style:square;v-text-anchor:top" coordsize="810,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" path="m810,r,1216l405,1621,,1216,,,405,405,810,xe" filled="f" strokecolor="#4f81bd">
                    <v:path arrowok="t" o:connecttype="custom" o:connectlocs="810,1542;810,2758;405,3163;0,2758;0,1542;405,1947;810,1542" o:connectangles="0,0,0,0,0,0,0"/>
                  </v:shape>
                </v:group>
                <v:group id="Group 494" o:spid="_x0000_s1111" style="position:absolute;left:911;top:1467;width:8016;height:1135" coordorigin="911,1467" coordsize="801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95" o:spid="_x0000_s1112" style="position:absolute;left:911;top:1467;width:8016;height:1135;visibility:visible;mso-wrap-style:square;v-text-anchor:top" coordsize="801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" path="m7827,l,,,1135r7836,l7901,1120r55,-36l7995,1032r20,-63l8016,946r,-766l8001,115,7966,60,7914,21,7850,1,7827,xe" stroked="f">
                    <v:path arrowok="t" o:connecttype="custom" o:connectlocs="7827,1467;0,1467;0,2602;7836,2602;7901,2587;7956,2551;7995,2499;8015,2436;8016,2413;8016,1647;8001,1582;7966,1527;7914,1488;7850,1468;7827,1467" o:connectangles="0,0,0,0,0,0,0,0,0,0,0,0,0,0,0"/>
                  </v:shape>
                </v:group>
                <v:group id="Group 488" o:spid="_x0000_s1113" style="position:absolute;left:911;top:1467;width:8016;height:1135" coordorigin="911,1467" coordsize="801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93" o:spid="_x0000_s1114" style="position:absolute;left:911;top:1467;width:8016;height:1135;visibility:visible;mso-wrap-style:square;v-text-anchor:top" coordsize="801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" path="m8016,189r,757l8015,969r-20,63l7956,1084r-55,36l7836,1135,,1135,,,7827,r87,21l7966,60r35,55l8016,180r,9xe" filled="f" strokecolor="#4f81bd">
                    <v:path arrowok="t" o:connecttype="custom" o:connectlocs="8016,1656;8016,2413;8015,2436;7995,2499;7956,2551;7901,2587;7836,2602;0,2602;0,1467;7827,1467;7914,1488;7966,1527;8001,1582;8016,1647;8016,1656" o:connectangles="0,0,0,0,0,0,0,0,0,0,0,0,0,0,0"/>
                  </v:shape>
                  <v:shape id="Picture 492" o:spid="_x0000_s1115" type="#_x0000_t75" style="position:absolute;left:26;top:3012;width:960;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">
                    <v:imagedata r:id="rId102" o:title=""/>
                  </v:shape>
                  <v:shape id="Picture 491" o:spid="_x0000_s1116" type="#_x0000_t75" style="position:absolute;left:882;top:3540;width:166;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">
                    <v:imagedata r:id="rId103" o:title=""/>
                  </v:shape>
                  <v:shape id="Picture 490" o:spid="_x0000_s1117" type="#_x0000_t75" style="position:absolute;top:3540;width:130;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">
                    <v:imagedata r:id="rId104" o:title=""/>
                  </v:shape>
                  <v:shape id="Picture 489" o:spid="_x0000_s1118" type="#_x0000_t75" style="position:absolute;left:101;top:3062;width:8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">
                    <v:imagedata r:id="rId105" o:title=""/>
                  </v:shape>
                </v:group>
                <v:group id="Group 486" o:spid="_x0000_s1119" style="position:absolute;left:101;top:3062;width:810;height:1752" coordorigin="101,3062" coordsize="81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87" o:spid="_x0000_s1120" style="position:absolute;left:101;top:3062;width:810;height:1752;visibility:visible;mso-wrap-style:square;v-text-anchor:top" coordsize="81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" path="m810,r,1347l405,1752,,1347,,,405,405,810,xe" filled="f" strokecolor="#4f81bd">
                    <v:path arrowok="t" o:connecttype="custom" o:connectlocs="810,3062;810,4409;405,4814;0,4409;0,3062;405,3467;810,3062" o:connectangles="0,0,0,0,0,0,0"/>
                  </v:shape>
                </v:group>
                <v:group id="Group 484" o:spid="_x0000_s1121" style="position:absolute;left:911;top:3226;width:8016;height:801" coordorigin="911,3226" coordsize="801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85" o:spid="_x0000_s1122" style="position:absolute;left:911;top:3226;width:8016;height:801;visibility:visible;mso-wrap-style:square;v-text-anchor:top" coordsize="801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" path="m7883,l,,,801r7893,l7956,779r44,-47l8016,667r,-534l7995,60,7947,16,7883,xe" stroked="f">
                    <v:path arrowok="t" o:connecttype="custom" o:connectlocs="7883,3226;0,3226;0,4027;7893,4027;7956,4005;8000,3958;8016,3893;8016,3359;7995,3286;7947,3242;7883,3226" o:connectangles="0,0,0,0,0,0,0,0,0,0,0"/>
                  </v:shape>
                </v:group>
                <v:group id="Group 477" o:spid="_x0000_s1123" style="position:absolute;left:911;top:3226;width:8016;height:801" coordorigin="911,3226" coordsize="801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3" o:spid="_x0000_s1124" style="position:absolute;left:911;top:3226;width:8016;height:801;visibility:visible;mso-wrap-style:square;v-text-anchor:top" coordsize="801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" path="m8016,133r,534l8014,690r-26,60l7936,790,,801,,,7883,r23,2l7966,29r39,51l8016,133xe" filled="f" strokecolor="#4f81bd">
                    <v:path arrowok="t" o:connecttype="custom" o:connectlocs="8016,3359;8016,3893;8014,3916;7988,3976;7936,4016;0,4027;0,3226;7883,3226;7906,3228;7966,3255;8005,3306;8016,3359" o:connectangles="0,0,0,0,0,0,0,0,0,0,0,0"/>
                  </v:shape>
                  <v:shape id="Picture 482" o:spid="_x0000_s1125" type="#_x0000_t75" style="position:absolute;left:26;top:4663;width:960;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">
                    <v:imagedata r:id="rId106" o:title=""/>
                  </v:shape>
                  <v:shape id="Picture 481" o:spid="_x0000_s1126" type="#_x0000_t75" style="position:absolute;left:744;top:5052;width:334;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">
                    <v:imagedata r:id="rId107" o:title=""/>
                  </v:shape>
                  <v:shape id="Picture 480" o:spid="_x0000_s1127" type="#_x0000_t75" style="position:absolute;left:441;top:5052;width:13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">
                    <v:imagedata r:id="rId108" o:title=""/>
                  </v:shape>
                  <v:shape id="Picture 479" o:spid="_x0000_s1128" type="#_x0000_t75" style="position:absolute;top:5052;width:269;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">
                    <v:imagedata r:id="rId109" o:title=""/>
                  </v:shape>
                  <v:shape id="Picture 478" o:spid="_x0000_s1129" type="#_x0000_t75" style="position:absolute;left:101;top:4713;width:810;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">
                    <v:imagedata r:id="rId110" o:title=""/>
                  </v:shape>
                </v:group>
                <v:group id="Group 475" o:spid="_x0000_s1130" style="position:absolute;left:101;top:4713;width:810;height:1652" coordorigin="101,4713" coordsize="8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76" o:spid="_x0000_s1131" style="position:absolute;left:101;top:4713;width:810;height:1652;visibility:visible;mso-wrap-style:square;v-text-anchor:top" coordsize="81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" path="m810,r,1247l405,1652,,1247,,,405,405,810,xe" filled="f" strokecolor="#4f81bd">
                    <v:path arrowok="t" o:connecttype="custom" o:connectlocs="810,4713;810,5960;405,6365;0,5960;0,4713;405,5118;810,4713" o:connectangles="0,0,0,0,0,0,0"/>
                  </v:shape>
                </v:group>
                <v:group id="Group 473" o:spid="_x0000_s1132" style="position:absolute;left:911;top:4819;width:8016;height:828" coordorigin="911,4819" coordsize="80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74" o:spid="_x0000_s1133" style="position:absolute;left:911;top:4819;width:8016;height:828;visibility:visible;mso-wrap-style:square;v-text-anchor:top" coordsize="80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" path="m7878,l,,,828r7896,-1l7957,804r43,-49l8016,690r,-552l8003,78,7962,28,7901,2,7878,xe" stroked="f">
                    <v:path arrowok="t" o:connecttype="custom" o:connectlocs="7878,4819;0,4819;0,5647;7896,5646;7957,5623;8000,5574;8016,5509;8016,4957;8003,4897;7962,4847;7901,4821;7878,4819" o:connectangles="0,0,0,0,0,0,0,0,0,0,0,0"/>
                  </v:shape>
                </v:group>
                <v:group id="Group 467" o:spid="_x0000_s1134" style="position:absolute;left:911;top:4819;width:8016;height:828" coordorigin="911,4819" coordsize="80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72" o:spid="_x0000_s1135" style="position:absolute;left:911;top:4819;width:8016;height:828;visibility:visible;mso-wrap-style:square;v-text-anchor:top" coordsize="80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" path="m8016,138r,552l8014,713r-26,61l7938,815,,828,,,7878,r23,2l7962,28r41,50l8016,138xe" filled="f" strokecolor="#4f81bd">
                    <v:path arrowok="t" o:connecttype="custom" o:connectlocs="8016,4957;8016,5509;8014,5532;7988,5593;7938,5634;0,5647;0,4819;7878,4819;7901,4821;7962,4847;8003,4897;8016,4957" o:connectangles="0,0,0,0,0,0,0,0,0,0,0,0"/>
                  </v:shape>
                  <v:shape id="Picture 471" o:spid="_x0000_s1136" type="#_x0000_t75" style="position:absolute;left:26;top:6216;width:96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">
                    <v:imagedata r:id="rId111" o:title=""/>
                  </v:shape>
                  <v:shape id="Picture 470" o:spid="_x0000_s1137" type="#_x0000_t75" style="position:absolute;left:911;top:6797;width:16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">
                    <v:imagedata r:id="rId112" o:title=""/>
                  </v:shape>
                  <v:shape id="Picture 469" o:spid="_x0000_s1138" type="#_x0000_t75" style="position:absolute;top:6797;width:101;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">
                    <v:imagedata r:id="rId113" o:title=""/>
                  </v:shape>
                  <v:shape id="Picture 468" o:spid="_x0000_s1139" type="#_x0000_t75" style="position:absolute;left:101;top:6264;width:810;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">
                    <v:imagedata r:id="rId114" o:title=""/>
                  </v:shape>
                </v:group>
                <v:group id="Group 465" o:spid="_x0000_s1140" style="position:absolute;left:101;top:6264;width:810;height:1972" coordorigin="101,6264" coordsize="810,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66" o:spid="_x0000_s1141" style="position:absolute;left:101;top:6264;width:810;height:1972;visibility:visible;mso-wrap-style:square;v-text-anchor:top" coordsize="810,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" path="m810,r,1567l405,1972,,1567,,,405,405,810,xe" filled="f" strokecolor="#4f81bd">
                    <v:path arrowok="t" o:connecttype="custom" o:connectlocs="810,6264;810,7831;405,8236;0,7831;0,6264;405,6669;810,6264" o:connectangles="0,0,0,0,0,0,0"/>
                  </v:shape>
                </v:group>
                <v:group id="Group 463" o:spid="_x0000_s1142" style="position:absolute;left:911;top:6480;width:8016;height:805" coordorigin="911,6480" coordsize="80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64" o:spid="_x0000_s1143" style="position:absolute;left:911;top:6480;width:8016;height:805;visibility:visible;mso-wrap-style:square;v-text-anchor:top" coordsize="80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" path="m7882,l,,,805r7893,-1l7956,783r44,-47l8016,671r,-536l7994,61,7947,17,7882,xe" stroked="f">
                    <v:path arrowok="t" o:connecttype="custom" o:connectlocs="7882,6480;0,6480;0,7285;7893,7284;7956,7263;8000,7216;8016,7151;8016,6615;7994,6541;7947,6497;7882,6480" o:connectangles="0,0,0,0,0,0,0,0,0,0,0"/>
                  </v:shape>
                </v:group>
                <v:group id="Group 457" o:spid="_x0000_s1144" style="position:absolute;left:911;top:6480;width:8016;height:805" coordorigin="911,6480" coordsize="80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62" o:spid="_x0000_s1145" style="position:absolute;left:911;top:6480;width:8016;height:805;visibility:visible;mso-wrap-style:square;v-text-anchor:top" coordsize="801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" path="m8016,135r,536l8014,694r-26,60l7937,793,,805,,,7882,r23,2l7965,29r40,51l8016,135xe" filled="f" strokecolor="#4f81bd">
                    <v:path arrowok="t" o:connecttype="custom" o:connectlocs="8016,6615;8016,7151;8014,7174;7988,7234;7937,7273;0,7285;0,6480;7882,6480;7905,6482;7965,6509;8005,6560;8016,6615" o:connectangles="0,0,0,0,0,0,0,0,0,0,0,0"/>
                  </v:shape>
                  <v:shape id="Picture 461" o:spid="_x0000_s1146" type="#_x0000_t75" style="position:absolute;left:26;top:8086;width:960;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">
                    <v:imagedata r:id="rId115" o:title=""/>
                  </v:shape>
                  <v:shape id="Picture 460" o:spid="_x0000_s1147" type="#_x0000_t75" style="position:absolute;left:911;top:8746;width:138;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">
                    <v:imagedata r:id="rId116" o:title=""/>
                  </v:shape>
                  <v:shape id="Picture 459" o:spid="_x0000_s1148" type="#_x0000_t75" style="position:absolute;top:8746;width:10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">
                    <v:imagedata r:id="rId113" o:title=""/>
                  </v:shape>
                  <v:shape id="Picture 458" o:spid="_x0000_s1149" type="#_x0000_t75" style="position:absolute;left:101;top:8135;width:810;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">
                    <v:imagedata r:id="rId117" o:title=""/>
                  </v:shape>
                </v:group>
                <v:group id="Group 455" o:spid="_x0000_s1150" style="position:absolute;left:101;top:8135;width:810;height:2126" coordorigin="101,8135" coordsize="810,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56" o:spid="_x0000_s1151" style="position:absolute;left:101;top:8135;width:810;height:2126;visibility:visible;mso-wrap-style:square;v-text-anchor:top" coordsize="810,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" path="m810,r,1721l405,2126,,1721,,,405,405,810,xe" filled="f" strokecolor="#4f81bd">
                    <v:path arrowok="t" o:connecttype="custom" o:connectlocs="810,8135;810,9856;405,10261;0,9856;0,8135;405,8540;810,8135" o:connectangles="0,0,0,0,0,0,0"/>
                  </v:shape>
                </v:group>
                <v:group id="Group 453" o:spid="_x0000_s1152" style="position:absolute;left:911;top:8429;width:8016;height:841" coordorigin="911,8429" coordsize="801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54" o:spid="_x0000_s1153" style="position:absolute;left:911;top:8429;width:8016;height:841;visibility:visible;mso-wrap-style:square;v-text-anchor:top" coordsize="801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" path="m7876,l,,,841r7897,-1l7958,815r42,-49l8016,701r,-561l8001,77,7960,28,7899,2,7876,xe" stroked="f">
                    <v:path arrowok="t" o:connecttype="custom" o:connectlocs="7876,8429;0,8429;0,9270;7897,9269;7958,9244;8000,9195;8016,9130;8016,8569;8001,8506;7960,8457;7899,8431;7876,8429" o:connectangles="0,0,0,0,0,0,0,0,0,0,0,0"/>
                  </v:shape>
                </v:group>
                <v:group id="Group 440" o:spid="_x0000_s1154" style="position:absolute;left:164;top:290;width:8763;height:9260" coordorigin="164,290" coordsize="876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52" o:spid="_x0000_s1155" style="position:absolute;left:911;top:8429;width:8016;height:841;visibility:visible;mso-wrap-style:square;v-text-anchor:top" coordsize="801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" path="m8016,140r,561l8014,724r-25,61l7939,826,,841,,,7876,r23,2l7960,28r41,49l8016,140xe" filled="f" strokecolor="#4f81bd">
                    <v:path arrowok="t" o:connecttype="custom" o:connectlocs="8016,8569;8016,9130;8014,9153;7989,9214;7939,9255;0,9270;0,8429;7876,8429;7899,8431;7960,8457;8001,8506;8016,8569" o:connectangles="0,0,0,0,0,0,0,0,0,0,0,0"/>
                  </v:shape>
                  <v:shape id="Text Box 451" o:spid="_x0000_s1156" type="#_x0000_t202" style="position:absolute;left:956;top:6345;width:790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C7B0089" w14:textId="78EA6724" w:rsidR="00DF33ED" w:rsidRDefault="00DF33ED" w:rsidP="00722E5D">
                          <w:pPr>
                            <w:tabs>
                              <w:tab w:val="left" w:pos="213"/>
                            </w:tabs>
                            <w:spacing w:before="98"/>
                            <w:ind w:left="212"/>
                            <w:rPr>
                              <w:rFonts w:ascii="Sylfaen" w:eastAsia="Sylfaen" w:hAnsi="Sylfaen" w:cs="Sylfaen"/>
                            </w:rPr>
                          </w:pPr>
                        </w:p>
                        <w:p w14:paraId="65D02FA1" w14:textId="1AF30785" w:rsidR="00DF33ED" w:rsidRPr="00722E5D" w:rsidRDefault="00DF33ED">
                          <w:pPr>
                            <w:numPr>
                              <w:ilvl w:val="0"/>
                              <w:numId w:val="37"/>
                            </w:numPr>
                            <w:tabs>
                              <w:tab w:val="left" w:pos="213"/>
                            </w:tabs>
                            <w:spacing w:before="8"/>
                            <w:ind w:hanging="91"/>
                            <w:rPr>
                              <w:rFonts w:ascii="Sylfaen" w:eastAsia="Sylfaen" w:hAnsi="Sylfaen" w:cs="Sylfaen"/>
                            </w:rPr>
                          </w:pPr>
                          <w:r>
                            <w:rPr>
                              <w:rFonts w:ascii="Sylfaen"/>
                              <w:spacing w:val="-2"/>
                            </w:rPr>
                            <w:t>Practicing two sessions</w:t>
                          </w:r>
                          <w:r>
                            <w:rPr>
                              <w:rFonts w:ascii="Sylfaen"/>
                              <w:spacing w:val="-5"/>
                            </w:rPr>
                            <w:t xml:space="preserve"> </w:t>
                          </w:r>
                          <w:r>
                            <w:rPr>
                              <w:rFonts w:ascii="Sylfaen"/>
                              <w:spacing w:val="-2"/>
                            </w:rPr>
                            <w:t>(8</w:t>
                          </w:r>
                          <w:r>
                            <w:rPr>
                              <w:rFonts w:ascii="Sylfaen"/>
                              <w:spacing w:val="-3"/>
                            </w:rPr>
                            <w:t xml:space="preserve"> </w:t>
                          </w:r>
                          <w:r>
                            <w:rPr>
                              <w:rFonts w:ascii="Sylfaen"/>
                              <w:spacing w:val="-1"/>
                            </w:rPr>
                            <w:t>hours</w:t>
                          </w:r>
                          <w:r>
                            <w:rPr>
                              <w:rFonts w:ascii="Sylfaen"/>
                              <w:spacing w:val="-5"/>
                            </w:rPr>
                            <w:t xml:space="preserve"> </w:t>
                          </w:r>
                          <w:r>
                            <w:rPr>
                              <w:rFonts w:ascii="Sylfaen"/>
                            </w:rPr>
                            <w:t>of</w:t>
                          </w:r>
                          <w:r>
                            <w:rPr>
                              <w:rFonts w:ascii="Sylfaen"/>
                              <w:spacing w:val="-3"/>
                            </w:rPr>
                            <w:t xml:space="preserve"> </w:t>
                          </w:r>
                          <w:r>
                            <w:rPr>
                              <w:rFonts w:ascii="Sylfaen"/>
                              <w:spacing w:val="-2"/>
                            </w:rPr>
                            <w:t>commitment)</w:t>
                          </w:r>
                          <w:r>
                            <w:rPr>
                              <w:rFonts w:ascii="Sylfaen"/>
                              <w:spacing w:val="-10"/>
                            </w:rPr>
                            <w:t xml:space="preserve"> </w:t>
                          </w:r>
                          <w:r>
                            <w:rPr>
                              <w:rFonts w:ascii="Sylfaen"/>
                            </w:rPr>
                            <w:t>at</w:t>
                          </w:r>
                          <w:r>
                            <w:rPr>
                              <w:rFonts w:ascii="Sylfaen"/>
                              <w:spacing w:val="-4"/>
                            </w:rPr>
                            <w:t xml:space="preserve"> </w:t>
                          </w:r>
                          <w:r>
                            <w:rPr>
                              <w:rFonts w:ascii="Sylfaen"/>
                              <w:spacing w:val="-2"/>
                            </w:rPr>
                            <w:t>off-site</w:t>
                          </w:r>
                          <w:r>
                            <w:rPr>
                              <w:rFonts w:ascii="Sylfaen"/>
                              <w:spacing w:val="-3"/>
                            </w:rPr>
                            <w:t xml:space="preserve"> </w:t>
                          </w:r>
                          <w:r>
                            <w:rPr>
                              <w:rFonts w:ascii="Sylfaen"/>
                              <w:spacing w:val="-2"/>
                            </w:rPr>
                            <w:t>placement</w:t>
                          </w:r>
                        </w:p>
                        <w:p w14:paraId="78744A3C" w14:textId="1626DA38" w:rsidR="00DF33ED" w:rsidRDefault="00DF33ED">
                          <w:pPr>
                            <w:numPr>
                              <w:ilvl w:val="0"/>
                              <w:numId w:val="37"/>
                            </w:numPr>
                            <w:tabs>
                              <w:tab w:val="left" w:pos="213"/>
                            </w:tabs>
                            <w:spacing w:before="8"/>
                            <w:ind w:hanging="91"/>
                            <w:rPr>
                              <w:rFonts w:ascii="Sylfaen" w:eastAsia="Sylfaen" w:hAnsi="Sylfaen" w:cs="Sylfaen"/>
                            </w:rPr>
                          </w:pPr>
                          <w:r>
                            <w:rPr>
                              <w:rFonts w:ascii="Sylfaen"/>
                              <w:spacing w:val="-2"/>
                            </w:rPr>
                            <w:t>Clinical Portfolio Exam Presentation</w:t>
                          </w:r>
                        </w:p>
                      </w:txbxContent>
                    </v:textbox>
                  </v:shape>
                  <v:shape id="Text Box 450" o:spid="_x0000_s1157" type="#_x0000_t202" style="position:absolute;left:166;top:535;width:677;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C6F774A" w14:textId="77777777" w:rsidR="00DF33ED" w:rsidRDefault="00DF33ED">
                          <w:pPr>
                            <w:spacing w:line="164" w:lineRule="exact"/>
                            <w:ind w:left="2"/>
                            <w:jc w:val="center"/>
                            <w:rPr>
                              <w:rFonts w:ascii="Calibri" w:eastAsia="Calibri" w:hAnsi="Calibri" w:cs="Calibri"/>
                              <w:sz w:val="16"/>
                              <w:szCs w:val="16"/>
                            </w:rPr>
                          </w:pPr>
                          <w:r>
                            <w:rPr>
                              <w:rFonts w:ascii="Calibri"/>
                              <w:b/>
                              <w:color w:val="FFFFFF"/>
                              <w:spacing w:val="-2"/>
                              <w:sz w:val="16"/>
                            </w:rPr>
                            <w:t>First</w:t>
                          </w:r>
                          <w:r>
                            <w:rPr>
                              <w:rFonts w:ascii="Calibri"/>
                              <w:b/>
                              <w:color w:val="FFFFFF"/>
                              <w:spacing w:val="-6"/>
                              <w:sz w:val="16"/>
                            </w:rPr>
                            <w:t xml:space="preserve"> </w:t>
                          </w:r>
                          <w:r>
                            <w:rPr>
                              <w:rFonts w:ascii="Calibri"/>
                              <w:b/>
                              <w:color w:val="FFFFFF"/>
                              <w:spacing w:val="-2"/>
                              <w:sz w:val="16"/>
                            </w:rPr>
                            <w:t>Year</w:t>
                          </w:r>
                        </w:p>
                        <w:p w14:paraId="4B400C8D" w14:textId="77777777" w:rsidR="00DF33ED" w:rsidRDefault="00DF33ED">
                          <w:pPr>
                            <w:spacing w:before="47" w:line="178" w:lineRule="exact"/>
                            <w:ind w:left="-1" w:firstLine="1"/>
                            <w:jc w:val="center"/>
                            <w:rPr>
                              <w:rFonts w:ascii="Calibri" w:eastAsia="Calibri" w:hAnsi="Calibri" w:cs="Calibri"/>
                              <w:sz w:val="16"/>
                              <w:szCs w:val="16"/>
                            </w:rPr>
                          </w:pPr>
                          <w:r>
                            <w:rPr>
                              <w:rFonts w:ascii="Calibri"/>
                              <w:b/>
                              <w:color w:val="FFFFFF"/>
                              <w:spacing w:val="-1"/>
                              <w:sz w:val="16"/>
                            </w:rPr>
                            <w:t>(Fall</w:t>
                          </w:r>
                          <w:r>
                            <w:rPr>
                              <w:rFonts w:ascii="Calibri"/>
                              <w:b/>
                              <w:color w:val="FFFFFF"/>
                              <w:spacing w:val="20"/>
                              <w:sz w:val="16"/>
                            </w:rPr>
                            <w:t xml:space="preserve"> </w:t>
                          </w:r>
                          <w:r>
                            <w:rPr>
                              <w:rFonts w:ascii="Calibri"/>
                              <w:b/>
                              <w:color w:val="FFFFFF"/>
                              <w:spacing w:val="-1"/>
                              <w:sz w:val="16"/>
                            </w:rPr>
                            <w:t>Semester)</w:t>
                          </w:r>
                        </w:p>
                      </w:txbxContent>
                    </v:textbox>
                  </v:shape>
                  <v:shape id="Text Box 449" o:spid="_x0000_s1158" type="#_x0000_t202" style="position:absolute;left:1033;top:290;width:531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5519639C" w14:textId="77777777" w:rsidR="00DF33ED" w:rsidRDefault="00DF33ED">
                          <w:pPr>
                            <w:numPr>
                              <w:ilvl w:val="0"/>
                              <w:numId w:val="36"/>
                            </w:numPr>
                            <w:tabs>
                              <w:tab w:val="left" w:pos="92"/>
                            </w:tabs>
                            <w:spacing w:line="228" w:lineRule="exact"/>
                            <w:ind w:hanging="91"/>
                            <w:rPr>
                              <w:rFonts w:ascii="Sylfaen" w:eastAsia="Sylfaen" w:hAnsi="Sylfaen" w:cs="Sylfaen"/>
                            </w:rPr>
                          </w:pPr>
                          <w:r>
                            <w:rPr>
                              <w:rFonts w:ascii="Sylfaen"/>
                              <w:spacing w:val="-2"/>
                            </w:rPr>
                            <w:t>Carrying</w:t>
                          </w:r>
                          <w:r>
                            <w:rPr>
                              <w:rFonts w:ascii="Sylfaen"/>
                              <w:spacing w:val="-7"/>
                            </w:rPr>
                            <w:t xml:space="preserve"> </w:t>
                          </w:r>
                          <w:r>
                            <w:rPr>
                              <w:rFonts w:ascii="Sylfaen"/>
                            </w:rPr>
                            <w:t xml:space="preserve">a </w:t>
                          </w:r>
                          <w:r>
                            <w:rPr>
                              <w:rFonts w:ascii="Sylfaen"/>
                              <w:spacing w:val="-2"/>
                            </w:rPr>
                            <w:t>client</w:t>
                          </w:r>
                          <w:r>
                            <w:rPr>
                              <w:rFonts w:ascii="Sylfaen"/>
                              <w:spacing w:val="-4"/>
                            </w:rPr>
                            <w:t xml:space="preserve"> </w:t>
                          </w:r>
                          <w:r>
                            <w:rPr>
                              <w:rFonts w:ascii="Sylfaen"/>
                              <w:spacing w:val="-2"/>
                            </w:rPr>
                            <w:t>caseload</w:t>
                          </w:r>
                          <w:r>
                            <w:rPr>
                              <w:rFonts w:ascii="Sylfaen"/>
                              <w:spacing w:val="-7"/>
                            </w:rPr>
                            <w:t xml:space="preserve"> </w:t>
                          </w:r>
                          <w:r>
                            <w:rPr>
                              <w:rFonts w:ascii="Sylfaen"/>
                            </w:rPr>
                            <w:t>at</w:t>
                          </w:r>
                          <w:r>
                            <w:rPr>
                              <w:rFonts w:ascii="Sylfaen"/>
                              <w:spacing w:val="-1"/>
                            </w:rPr>
                            <w:t xml:space="preserve"> CCFT</w:t>
                          </w:r>
                        </w:p>
                        <w:p w14:paraId="4A0F49F0" w14:textId="6A5604B8" w:rsidR="00DF33ED" w:rsidRDefault="00DF33ED">
                          <w:pPr>
                            <w:numPr>
                              <w:ilvl w:val="0"/>
                              <w:numId w:val="36"/>
                            </w:numPr>
                            <w:tabs>
                              <w:tab w:val="left" w:pos="92"/>
                            </w:tabs>
                            <w:spacing w:before="12" w:line="282" w:lineRule="exact"/>
                            <w:ind w:hanging="91"/>
                            <w:rPr>
                              <w:rFonts w:ascii="Sylfaen" w:eastAsia="Sylfaen" w:hAnsi="Sylfaen" w:cs="Sylfaen"/>
                            </w:rPr>
                          </w:pPr>
                          <w:r>
                            <w:rPr>
                              <w:rFonts w:ascii="Sylfaen"/>
                              <w:spacing w:val="-2"/>
                            </w:rPr>
                            <w:t>Inpatient rotation opportunities at St. Mary</w:t>
                          </w:r>
                          <w:r>
                            <w:rPr>
                              <w:rFonts w:ascii="Sylfaen"/>
                              <w:spacing w:val="-2"/>
                            </w:rPr>
                            <w:t>’</w:t>
                          </w:r>
                          <w:r>
                            <w:rPr>
                              <w:rFonts w:ascii="Sylfaen"/>
                              <w:spacing w:val="-2"/>
                            </w:rPr>
                            <w:t>s Hospital</w:t>
                          </w:r>
                        </w:p>
                      </w:txbxContent>
                    </v:textbox>
                  </v:shape>
                  <v:shape id="Text Box 448" o:spid="_x0000_s1159" type="#_x0000_t202" style="position:absolute;left:164;top:2078;width:677;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20B7FC16" w14:textId="77777777" w:rsidR="00DF33ED" w:rsidRDefault="00DF33ED">
                          <w:pPr>
                            <w:spacing w:line="164" w:lineRule="exact"/>
                            <w:ind w:left="105" w:hanging="77"/>
                            <w:rPr>
                              <w:rFonts w:ascii="Calibri" w:eastAsia="Calibri" w:hAnsi="Calibri" w:cs="Calibri"/>
                              <w:sz w:val="16"/>
                              <w:szCs w:val="16"/>
                            </w:rPr>
                          </w:pPr>
                          <w:r>
                            <w:rPr>
                              <w:rFonts w:ascii="Calibri"/>
                              <w:b/>
                              <w:color w:val="FFFFFF"/>
                              <w:spacing w:val="-2"/>
                              <w:sz w:val="16"/>
                            </w:rPr>
                            <w:t>First</w:t>
                          </w:r>
                          <w:r>
                            <w:rPr>
                              <w:rFonts w:ascii="Calibri"/>
                              <w:b/>
                              <w:color w:val="FFFFFF"/>
                              <w:spacing w:val="-6"/>
                              <w:sz w:val="16"/>
                            </w:rPr>
                            <w:t xml:space="preserve"> </w:t>
                          </w:r>
                          <w:r>
                            <w:rPr>
                              <w:rFonts w:ascii="Calibri"/>
                              <w:b/>
                              <w:color w:val="FFFFFF"/>
                              <w:spacing w:val="-2"/>
                              <w:sz w:val="16"/>
                            </w:rPr>
                            <w:t>Year</w:t>
                          </w:r>
                        </w:p>
                        <w:p w14:paraId="4D4EAD43" w14:textId="77777777" w:rsidR="00DF33ED" w:rsidRDefault="00DF33ED">
                          <w:pPr>
                            <w:spacing w:before="47" w:line="178" w:lineRule="exact"/>
                            <w:ind w:firstLine="105"/>
                            <w:rPr>
                              <w:rFonts w:ascii="Calibri" w:eastAsia="Calibri" w:hAnsi="Calibri" w:cs="Calibri"/>
                              <w:sz w:val="16"/>
                              <w:szCs w:val="16"/>
                            </w:rPr>
                          </w:pPr>
                          <w:r>
                            <w:rPr>
                              <w:rFonts w:ascii="Calibri"/>
                              <w:b/>
                              <w:color w:val="FFFFFF"/>
                              <w:spacing w:val="-2"/>
                              <w:sz w:val="16"/>
                            </w:rPr>
                            <w:t>(Spring</w:t>
                          </w:r>
                          <w:r>
                            <w:rPr>
                              <w:rFonts w:ascii="Calibri"/>
                              <w:b/>
                              <w:color w:val="FFFFFF"/>
                              <w:spacing w:val="25"/>
                              <w:sz w:val="16"/>
                            </w:rPr>
                            <w:t xml:space="preserve"> </w:t>
                          </w:r>
                          <w:r>
                            <w:rPr>
                              <w:rFonts w:ascii="Calibri"/>
                              <w:b/>
                              <w:color w:val="FFFFFF"/>
                              <w:spacing w:val="-1"/>
                              <w:sz w:val="16"/>
                            </w:rPr>
                            <w:t>Semester)</w:t>
                          </w:r>
                        </w:p>
                      </w:txbxContent>
                    </v:textbox>
                  </v:shape>
                  <v:shape id="Text Box 447" o:spid="_x0000_s1160" type="#_x0000_t202" style="position:absolute;left:1033;top:1655;width:605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20C32C8" w14:textId="77777777" w:rsidR="00DF33ED" w:rsidRDefault="00DF33ED">
                          <w:pPr>
                            <w:numPr>
                              <w:ilvl w:val="0"/>
                              <w:numId w:val="35"/>
                            </w:numPr>
                            <w:tabs>
                              <w:tab w:val="left" w:pos="92"/>
                            </w:tabs>
                            <w:spacing w:line="218" w:lineRule="exact"/>
                            <w:ind w:hanging="91"/>
                            <w:rPr>
                              <w:rFonts w:ascii="Sylfaen" w:eastAsia="Sylfaen" w:hAnsi="Sylfaen" w:cs="Sylfaen"/>
                              <w:sz w:val="21"/>
                              <w:szCs w:val="21"/>
                            </w:rPr>
                          </w:pPr>
                          <w:r>
                            <w:rPr>
                              <w:rFonts w:ascii="Sylfaen"/>
                              <w:spacing w:val="-1"/>
                              <w:sz w:val="21"/>
                            </w:rPr>
                            <w:t>Carrying</w:t>
                          </w:r>
                          <w:r>
                            <w:rPr>
                              <w:rFonts w:ascii="Sylfaen"/>
                              <w:spacing w:val="-7"/>
                              <w:sz w:val="21"/>
                            </w:rPr>
                            <w:t xml:space="preserve"> </w:t>
                          </w:r>
                          <w:r>
                            <w:rPr>
                              <w:rFonts w:ascii="Sylfaen"/>
                              <w:sz w:val="21"/>
                            </w:rPr>
                            <w:t>a</w:t>
                          </w:r>
                          <w:r>
                            <w:rPr>
                              <w:rFonts w:ascii="Sylfaen"/>
                              <w:spacing w:val="-5"/>
                              <w:sz w:val="21"/>
                            </w:rPr>
                            <w:t xml:space="preserve"> </w:t>
                          </w:r>
                          <w:r>
                            <w:rPr>
                              <w:rFonts w:ascii="Sylfaen"/>
                              <w:spacing w:val="-2"/>
                              <w:sz w:val="21"/>
                            </w:rPr>
                            <w:t>client</w:t>
                          </w:r>
                          <w:r>
                            <w:rPr>
                              <w:rFonts w:ascii="Sylfaen"/>
                              <w:sz w:val="21"/>
                            </w:rPr>
                            <w:t xml:space="preserve"> </w:t>
                          </w:r>
                          <w:r>
                            <w:rPr>
                              <w:rFonts w:ascii="Sylfaen"/>
                              <w:spacing w:val="-2"/>
                              <w:sz w:val="21"/>
                            </w:rPr>
                            <w:t>caseload</w:t>
                          </w:r>
                          <w:r>
                            <w:rPr>
                              <w:rFonts w:ascii="Sylfaen"/>
                              <w:spacing w:val="-9"/>
                              <w:sz w:val="21"/>
                            </w:rPr>
                            <w:t xml:space="preserve"> </w:t>
                          </w:r>
                          <w:r>
                            <w:rPr>
                              <w:rFonts w:ascii="Sylfaen"/>
                              <w:sz w:val="21"/>
                            </w:rPr>
                            <w:t>at</w:t>
                          </w:r>
                          <w:r>
                            <w:rPr>
                              <w:rFonts w:ascii="Sylfaen"/>
                              <w:spacing w:val="-3"/>
                              <w:sz w:val="21"/>
                            </w:rPr>
                            <w:t xml:space="preserve"> CCFT</w:t>
                          </w:r>
                        </w:p>
                        <w:p w14:paraId="19050065" w14:textId="77777777" w:rsidR="00DF33ED" w:rsidRDefault="00DF33ED">
                          <w:pPr>
                            <w:numPr>
                              <w:ilvl w:val="0"/>
                              <w:numId w:val="35"/>
                            </w:numPr>
                            <w:tabs>
                              <w:tab w:val="left" w:pos="92"/>
                            </w:tabs>
                            <w:spacing w:before="16"/>
                            <w:ind w:hanging="91"/>
                            <w:rPr>
                              <w:rFonts w:ascii="Sylfaen" w:eastAsia="Sylfaen" w:hAnsi="Sylfaen" w:cs="Sylfaen"/>
                              <w:sz w:val="21"/>
                              <w:szCs w:val="21"/>
                            </w:rPr>
                          </w:pPr>
                          <w:r>
                            <w:rPr>
                              <w:rFonts w:ascii="Sylfaen"/>
                              <w:spacing w:val="-2"/>
                              <w:sz w:val="21"/>
                            </w:rPr>
                            <w:t>Assigned</w:t>
                          </w:r>
                          <w:r>
                            <w:rPr>
                              <w:rFonts w:ascii="Sylfaen"/>
                              <w:spacing w:val="-11"/>
                              <w:sz w:val="21"/>
                            </w:rPr>
                            <w:t xml:space="preserve"> </w:t>
                          </w:r>
                          <w:r>
                            <w:rPr>
                              <w:rFonts w:ascii="Sylfaen"/>
                              <w:spacing w:val="-2"/>
                              <w:sz w:val="21"/>
                            </w:rPr>
                            <w:t>off-site</w:t>
                          </w:r>
                          <w:r>
                            <w:rPr>
                              <w:rFonts w:ascii="Sylfaen"/>
                              <w:spacing w:val="-6"/>
                              <w:sz w:val="21"/>
                            </w:rPr>
                            <w:t xml:space="preserve"> </w:t>
                          </w:r>
                          <w:r>
                            <w:rPr>
                              <w:rFonts w:ascii="Sylfaen"/>
                              <w:spacing w:val="-2"/>
                              <w:sz w:val="21"/>
                            </w:rPr>
                            <w:t>placement</w:t>
                          </w:r>
                          <w:r>
                            <w:rPr>
                              <w:rFonts w:ascii="Sylfaen"/>
                              <w:spacing w:val="-8"/>
                              <w:sz w:val="21"/>
                            </w:rPr>
                            <w:t xml:space="preserve"> </w:t>
                          </w:r>
                          <w:r>
                            <w:rPr>
                              <w:rFonts w:ascii="Sylfaen"/>
                              <w:spacing w:val="-2"/>
                              <w:sz w:val="21"/>
                            </w:rPr>
                            <w:t>(SLUCare</w:t>
                          </w:r>
                          <w:r>
                            <w:rPr>
                              <w:rFonts w:ascii="Sylfaen"/>
                              <w:spacing w:val="-13"/>
                              <w:sz w:val="21"/>
                            </w:rPr>
                            <w:t xml:space="preserve"> </w:t>
                          </w:r>
                          <w:r>
                            <w:rPr>
                              <w:rFonts w:ascii="Sylfaen"/>
                              <w:sz w:val="21"/>
                            </w:rPr>
                            <w:t>or</w:t>
                          </w:r>
                          <w:r>
                            <w:rPr>
                              <w:rFonts w:ascii="Sylfaen"/>
                              <w:spacing w:val="-4"/>
                              <w:sz w:val="21"/>
                            </w:rPr>
                            <w:t xml:space="preserve"> </w:t>
                          </w:r>
                          <w:r>
                            <w:rPr>
                              <w:rFonts w:ascii="Sylfaen"/>
                              <w:spacing w:val="-2"/>
                              <w:sz w:val="21"/>
                            </w:rPr>
                            <w:t xml:space="preserve">Family </w:t>
                          </w:r>
                          <w:r>
                            <w:rPr>
                              <w:rFonts w:ascii="Sylfaen"/>
                              <w:spacing w:val="-1"/>
                              <w:sz w:val="21"/>
                            </w:rPr>
                            <w:t>Care</w:t>
                          </w:r>
                          <w:r>
                            <w:rPr>
                              <w:rFonts w:ascii="Sylfaen"/>
                              <w:spacing w:val="-6"/>
                              <w:sz w:val="21"/>
                            </w:rPr>
                            <w:t xml:space="preserve"> </w:t>
                          </w:r>
                          <w:r>
                            <w:rPr>
                              <w:rFonts w:ascii="Sylfaen"/>
                              <w:spacing w:val="-2"/>
                              <w:sz w:val="21"/>
                            </w:rPr>
                            <w:t>Health</w:t>
                          </w:r>
                          <w:r>
                            <w:rPr>
                              <w:rFonts w:ascii="Sylfaen"/>
                              <w:spacing w:val="-5"/>
                              <w:sz w:val="21"/>
                            </w:rPr>
                            <w:t xml:space="preserve"> </w:t>
                          </w:r>
                          <w:r>
                            <w:rPr>
                              <w:rFonts w:ascii="Sylfaen"/>
                              <w:spacing w:val="-2"/>
                              <w:sz w:val="21"/>
                            </w:rPr>
                            <w:t>Center)</w:t>
                          </w:r>
                        </w:p>
                        <w:p w14:paraId="6FECDF15" w14:textId="204305F8" w:rsidR="00DF33ED" w:rsidRDefault="00DF33ED">
                          <w:pPr>
                            <w:numPr>
                              <w:ilvl w:val="0"/>
                              <w:numId w:val="35"/>
                            </w:numPr>
                            <w:tabs>
                              <w:tab w:val="left" w:pos="92"/>
                            </w:tabs>
                            <w:spacing w:before="9" w:line="270" w:lineRule="exact"/>
                            <w:ind w:hanging="91"/>
                            <w:rPr>
                              <w:rFonts w:ascii="Sylfaen" w:eastAsia="Sylfaen" w:hAnsi="Sylfaen" w:cs="Sylfaen"/>
                              <w:sz w:val="21"/>
                              <w:szCs w:val="21"/>
                            </w:rPr>
                          </w:pPr>
                          <w:r>
                            <w:rPr>
                              <w:rFonts w:ascii="Sylfaen"/>
                              <w:spacing w:val="-2"/>
                              <w:sz w:val="21"/>
                            </w:rPr>
                            <w:t>HRC lead on Saturday mornings</w:t>
                          </w:r>
                        </w:p>
                      </w:txbxContent>
                    </v:textbox>
                  </v:shape>
                  <v:shape id="Text Box 446" o:spid="_x0000_s1161" type="#_x0000_t202" style="position:absolute;left:164;top:3662;width:677;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74B6ACB2" w14:textId="77777777" w:rsidR="00DF33ED" w:rsidRDefault="00DF33ED">
                          <w:pPr>
                            <w:spacing w:line="164" w:lineRule="exact"/>
                            <w:ind w:left="33" w:hanging="5"/>
                            <w:rPr>
                              <w:rFonts w:ascii="Calibri" w:eastAsia="Calibri" w:hAnsi="Calibri" w:cs="Calibri"/>
                              <w:sz w:val="16"/>
                              <w:szCs w:val="16"/>
                            </w:rPr>
                          </w:pPr>
                          <w:r>
                            <w:rPr>
                              <w:rFonts w:ascii="Calibri"/>
                              <w:b/>
                              <w:color w:val="FFFFFF"/>
                              <w:spacing w:val="-2"/>
                              <w:sz w:val="16"/>
                            </w:rPr>
                            <w:t>First</w:t>
                          </w:r>
                          <w:r>
                            <w:rPr>
                              <w:rFonts w:ascii="Calibri"/>
                              <w:b/>
                              <w:color w:val="FFFFFF"/>
                              <w:spacing w:val="-6"/>
                              <w:sz w:val="16"/>
                            </w:rPr>
                            <w:t xml:space="preserve"> </w:t>
                          </w:r>
                          <w:r>
                            <w:rPr>
                              <w:rFonts w:ascii="Calibri"/>
                              <w:b/>
                              <w:color w:val="FFFFFF"/>
                              <w:spacing w:val="-2"/>
                              <w:sz w:val="16"/>
                            </w:rPr>
                            <w:t>Year</w:t>
                          </w:r>
                        </w:p>
                        <w:p w14:paraId="1F0C2A84" w14:textId="77777777" w:rsidR="00DF33ED" w:rsidRDefault="00DF33ED">
                          <w:pPr>
                            <w:spacing w:before="49" w:line="176" w:lineRule="exact"/>
                            <w:ind w:firstLine="33"/>
                            <w:rPr>
                              <w:rFonts w:ascii="Calibri" w:eastAsia="Calibri" w:hAnsi="Calibri" w:cs="Calibri"/>
                              <w:sz w:val="16"/>
                              <w:szCs w:val="16"/>
                            </w:rPr>
                          </w:pPr>
                          <w:r>
                            <w:rPr>
                              <w:rFonts w:ascii="Calibri"/>
                              <w:b/>
                              <w:color w:val="FFFFFF"/>
                              <w:spacing w:val="-1"/>
                              <w:sz w:val="16"/>
                            </w:rPr>
                            <w:t>(Summer</w:t>
                          </w:r>
                          <w:r>
                            <w:rPr>
                              <w:rFonts w:ascii="Calibri"/>
                              <w:b/>
                              <w:color w:val="FFFFFF"/>
                              <w:spacing w:val="23"/>
                              <w:sz w:val="16"/>
                            </w:rPr>
                            <w:t xml:space="preserve"> </w:t>
                          </w:r>
                          <w:r>
                            <w:rPr>
                              <w:rFonts w:ascii="Calibri"/>
                              <w:b/>
                              <w:color w:val="FFFFFF"/>
                              <w:spacing w:val="-1"/>
                              <w:sz w:val="16"/>
                            </w:rPr>
                            <w:t>Semester)</w:t>
                          </w:r>
                        </w:p>
                      </w:txbxContent>
                    </v:textbox>
                  </v:shape>
                  <v:shape id="Text Box 445" o:spid="_x0000_s1162" type="#_x0000_t202" style="position:absolute;left:1033;top:3265;width:590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7E3E82A4" w14:textId="77777777" w:rsidR="00DF33ED" w:rsidRDefault="00DF33ED">
                          <w:pPr>
                            <w:numPr>
                              <w:ilvl w:val="0"/>
                              <w:numId w:val="34"/>
                            </w:numPr>
                            <w:tabs>
                              <w:tab w:val="left" w:pos="92"/>
                            </w:tabs>
                            <w:spacing w:line="217" w:lineRule="exact"/>
                            <w:ind w:hanging="91"/>
                            <w:rPr>
                              <w:rFonts w:ascii="Sylfaen" w:eastAsia="Sylfaen" w:hAnsi="Sylfaen" w:cs="Sylfaen"/>
                              <w:sz w:val="21"/>
                              <w:szCs w:val="21"/>
                            </w:rPr>
                          </w:pPr>
                          <w:r>
                            <w:rPr>
                              <w:rFonts w:ascii="Sylfaen"/>
                              <w:spacing w:val="-1"/>
                              <w:sz w:val="21"/>
                            </w:rPr>
                            <w:t>Carrying</w:t>
                          </w:r>
                          <w:r>
                            <w:rPr>
                              <w:rFonts w:ascii="Sylfaen"/>
                              <w:spacing w:val="-7"/>
                              <w:sz w:val="21"/>
                            </w:rPr>
                            <w:t xml:space="preserve"> </w:t>
                          </w:r>
                          <w:r>
                            <w:rPr>
                              <w:rFonts w:ascii="Sylfaen"/>
                              <w:sz w:val="21"/>
                            </w:rPr>
                            <w:t>a</w:t>
                          </w:r>
                          <w:r>
                            <w:rPr>
                              <w:rFonts w:ascii="Sylfaen"/>
                              <w:spacing w:val="-5"/>
                              <w:sz w:val="21"/>
                            </w:rPr>
                            <w:t xml:space="preserve"> </w:t>
                          </w:r>
                          <w:r>
                            <w:rPr>
                              <w:rFonts w:ascii="Sylfaen"/>
                              <w:spacing w:val="-2"/>
                              <w:sz w:val="21"/>
                            </w:rPr>
                            <w:t>client</w:t>
                          </w:r>
                          <w:r>
                            <w:rPr>
                              <w:rFonts w:ascii="Sylfaen"/>
                              <w:sz w:val="21"/>
                            </w:rPr>
                            <w:t xml:space="preserve"> </w:t>
                          </w:r>
                          <w:r>
                            <w:rPr>
                              <w:rFonts w:ascii="Sylfaen"/>
                              <w:spacing w:val="-2"/>
                              <w:sz w:val="21"/>
                            </w:rPr>
                            <w:t>caseload</w:t>
                          </w:r>
                          <w:r>
                            <w:rPr>
                              <w:rFonts w:ascii="Sylfaen"/>
                              <w:spacing w:val="-8"/>
                              <w:sz w:val="21"/>
                            </w:rPr>
                            <w:t xml:space="preserve"> </w:t>
                          </w:r>
                          <w:r>
                            <w:rPr>
                              <w:rFonts w:ascii="Sylfaen"/>
                              <w:sz w:val="21"/>
                            </w:rPr>
                            <w:t>at</w:t>
                          </w:r>
                          <w:r>
                            <w:rPr>
                              <w:rFonts w:ascii="Sylfaen"/>
                              <w:spacing w:val="-3"/>
                              <w:sz w:val="21"/>
                            </w:rPr>
                            <w:t xml:space="preserve"> CCFT</w:t>
                          </w:r>
                        </w:p>
                        <w:p w14:paraId="3F26C64A" w14:textId="77777777" w:rsidR="00DF33ED" w:rsidRDefault="00DF33ED">
                          <w:pPr>
                            <w:numPr>
                              <w:ilvl w:val="0"/>
                              <w:numId w:val="34"/>
                            </w:numPr>
                            <w:tabs>
                              <w:tab w:val="left" w:pos="92"/>
                            </w:tabs>
                            <w:spacing w:line="275" w:lineRule="exact"/>
                            <w:ind w:hanging="91"/>
                            <w:rPr>
                              <w:rFonts w:ascii="Sylfaen" w:eastAsia="Sylfaen" w:hAnsi="Sylfaen" w:cs="Sylfaen"/>
                              <w:sz w:val="21"/>
                              <w:szCs w:val="21"/>
                            </w:rPr>
                          </w:pPr>
                          <w:r>
                            <w:rPr>
                              <w:rFonts w:ascii="Sylfaen"/>
                              <w:spacing w:val="-2"/>
                              <w:sz w:val="21"/>
                            </w:rPr>
                            <w:t>Starting</w:t>
                          </w:r>
                          <w:r>
                            <w:rPr>
                              <w:rFonts w:ascii="Sylfaen"/>
                              <w:spacing w:val="-7"/>
                              <w:sz w:val="21"/>
                            </w:rPr>
                            <w:t xml:space="preserve"> </w:t>
                          </w:r>
                          <w:r>
                            <w:rPr>
                              <w:rFonts w:ascii="Sylfaen"/>
                              <w:sz w:val="21"/>
                            </w:rPr>
                            <w:t>one</w:t>
                          </w:r>
                          <w:r>
                            <w:rPr>
                              <w:rFonts w:ascii="Sylfaen"/>
                              <w:spacing w:val="-6"/>
                              <w:sz w:val="21"/>
                            </w:rPr>
                            <w:t xml:space="preserve"> </w:t>
                          </w:r>
                          <w:r>
                            <w:rPr>
                              <w:rFonts w:ascii="Sylfaen"/>
                              <w:spacing w:val="-1"/>
                              <w:sz w:val="21"/>
                            </w:rPr>
                            <w:t>session</w:t>
                          </w:r>
                          <w:r>
                            <w:rPr>
                              <w:rFonts w:ascii="Sylfaen"/>
                              <w:spacing w:val="-9"/>
                              <w:sz w:val="21"/>
                            </w:rPr>
                            <w:t xml:space="preserve"> </w:t>
                          </w:r>
                          <w:r>
                            <w:rPr>
                              <w:rFonts w:ascii="Sylfaen"/>
                              <w:sz w:val="21"/>
                            </w:rPr>
                            <w:t>(4</w:t>
                          </w:r>
                          <w:r>
                            <w:rPr>
                              <w:rFonts w:ascii="Sylfaen"/>
                              <w:spacing w:val="-5"/>
                              <w:sz w:val="21"/>
                            </w:rPr>
                            <w:t xml:space="preserve"> </w:t>
                          </w:r>
                          <w:r>
                            <w:rPr>
                              <w:rFonts w:ascii="Sylfaen"/>
                              <w:spacing w:val="-2"/>
                              <w:sz w:val="21"/>
                            </w:rPr>
                            <w:t>hours</w:t>
                          </w:r>
                          <w:r>
                            <w:rPr>
                              <w:rFonts w:ascii="Sylfaen"/>
                              <w:spacing w:val="-4"/>
                              <w:sz w:val="21"/>
                            </w:rPr>
                            <w:t xml:space="preserve"> </w:t>
                          </w:r>
                          <w:r>
                            <w:rPr>
                              <w:rFonts w:ascii="Sylfaen"/>
                              <w:spacing w:val="-1"/>
                              <w:sz w:val="21"/>
                            </w:rPr>
                            <w:t>of</w:t>
                          </w:r>
                          <w:r>
                            <w:rPr>
                              <w:rFonts w:ascii="Sylfaen"/>
                              <w:spacing w:val="-2"/>
                              <w:sz w:val="21"/>
                            </w:rPr>
                            <w:t xml:space="preserve"> commitment)</w:t>
                          </w:r>
                          <w:r>
                            <w:rPr>
                              <w:rFonts w:ascii="Sylfaen"/>
                              <w:spacing w:val="-5"/>
                              <w:sz w:val="21"/>
                            </w:rPr>
                            <w:t xml:space="preserve"> </w:t>
                          </w:r>
                          <w:r>
                            <w:rPr>
                              <w:rFonts w:ascii="Sylfaen"/>
                              <w:sz w:val="21"/>
                            </w:rPr>
                            <w:t>at</w:t>
                          </w:r>
                          <w:r>
                            <w:rPr>
                              <w:rFonts w:ascii="Sylfaen"/>
                              <w:spacing w:val="-8"/>
                              <w:sz w:val="21"/>
                            </w:rPr>
                            <w:t xml:space="preserve"> </w:t>
                          </w:r>
                          <w:r>
                            <w:rPr>
                              <w:rFonts w:ascii="Sylfaen"/>
                              <w:spacing w:val="-2"/>
                              <w:sz w:val="21"/>
                            </w:rPr>
                            <w:t>off-site</w:t>
                          </w:r>
                          <w:r>
                            <w:rPr>
                              <w:rFonts w:ascii="Sylfaen"/>
                              <w:spacing w:val="-6"/>
                              <w:sz w:val="21"/>
                            </w:rPr>
                            <w:t xml:space="preserve"> </w:t>
                          </w:r>
                          <w:r>
                            <w:rPr>
                              <w:rFonts w:ascii="Sylfaen"/>
                              <w:spacing w:val="-2"/>
                              <w:sz w:val="21"/>
                            </w:rPr>
                            <w:t>placement.</w:t>
                          </w:r>
                        </w:p>
                        <w:p w14:paraId="4D91D056" w14:textId="1B03EF47" w:rsidR="00DF33ED" w:rsidRDefault="00DF33ED">
                          <w:pPr>
                            <w:numPr>
                              <w:ilvl w:val="0"/>
                              <w:numId w:val="34"/>
                            </w:numPr>
                            <w:tabs>
                              <w:tab w:val="left" w:pos="92"/>
                            </w:tabs>
                            <w:spacing w:before="6" w:line="270" w:lineRule="exact"/>
                            <w:ind w:hanging="91"/>
                            <w:rPr>
                              <w:rFonts w:ascii="Sylfaen" w:eastAsia="Sylfaen" w:hAnsi="Sylfaen" w:cs="Sylfaen"/>
                              <w:sz w:val="21"/>
                              <w:szCs w:val="21"/>
                            </w:rPr>
                          </w:pPr>
                          <w:r>
                            <w:rPr>
                              <w:rFonts w:ascii="Sylfaen"/>
                              <w:spacing w:val="-2"/>
                              <w:sz w:val="21"/>
                            </w:rPr>
                            <w:t>HRC Lead on Saturday mornings</w:t>
                          </w:r>
                        </w:p>
                      </w:txbxContent>
                    </v:textbox>
                  </v:shape>
                  <v:shape id="Text Box 444" o:spid="_x0000_s1163" type="#_x0000_t202" style="position:absolute;left:180;top:4871;width:7096;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03029620" w14:textId="00915A0B" w:rsidR="00DF33ED" w:rsidRDefault="00DF33ED" w:rsidP="00722E5D">
                          <w:pPr>
                            <w:tabs>
                              <w:tab w:val="left" w:pos="958"/>
                            </w:tabs>
                            <w:spacing w:line="185" w:lineRule="exact"/>
                            <w:rPr>
                              <w:rFonts w:ascii="Sylfaen" w:eastAsia="Sylfaen" w:hAnsi="Sylfaen" w:cs="Sylfaen"/>
                            </w:rPr>
                          </w:pPr>
                        </w:p>
                        <w:p w14:paraId="1545F65C" w14:textId="77777777" w:rsidR="00DF33ED" w:rsidRDefault="00DF33ED">
                          <w:pPr>
                            <w:spacing w:line="102" w:lineRule="exact"/>
                            <w:ind w:left="93"/>
                            <w:rPr>
                              <w:rFonts w:ascii="Calibri" w:eastAsia="Calibri" w:hAnsi="Calibri" w:cs="Calibri"/>
                              <w:sz w:val="16"/>
                              <w:szCs w:val="16"/>
                            </w:rPr>
                          </w:pPr>
                          <w:r>
                            <w:rPr>
                              <w:rFonts w:ascii="Calibri"/>
                              <w:b/>
                              <w:color w:val="FFFFFF"/>
                              <w:spacing w:val="-2"/>
                              <w:sz w:val="16"/>
                            </w:rPr>
                            <w:t>Second</w:t>
                          </w:r>
                        </w:p>
                        <w:p w14:paraId="3808EBC2" w14:textId="49C6B778" w:rsidR="00DF33ED" w:rsidRPr="00722E5D" w:rsidRDefault="00DF33ED" w:rsidP="00722E5D">
                          <w:pPr>
                            <w:tabs>
                              <w:tab w:val="left" w:pos="866"/>
                            </w:tabs>
                            <w:spacing w:line="240" w:lineRule="exact"/>
                            <w:ind w:left="201" w:hanging="13"/>
                            <w:rPr>
                              <w:rFonts w:ascii="Calibri" w:eastAsia="Calibri" w:hAnsi="Calibri" w:cs="Calibri"/>
                              <w:b/>
                              <w:bCs/>
                              <w:color w:val="FFFFFF"/>
                              <w:spacing w:val="-2"/>
                              <w:sz w:val="16"/>
                              <w:szCs w:val="16"/>
                            </w:rPr>
                          </w:pPr>
                          <w:r>
                            <w:rPr>
                              <w:rFonts w:ascii="Calibri" w:eastAsia="Calibri" w:hAnsi="Calibri" w:cs="Calibri"/>
                              <w:b/>
                              <w:bCs/>
                              <w:color w:val="FFFFFF"/>
                              <w:spacing w:val="-2"/>
                              <w:sz w:val="16"/>
                              <w:szCs w:val="16"/>
                            </w:rPr>
                            <w:t>Year</w:t>
                          </w:r>
                          <w:r>
                            <w:rPr>
                              <w:rFonts w:ascii="Calibri" w:eastAsia="Calibri" w:hAnsi="Calibri" w:cs="Calibri"/>
                              <w:b/>
                              <w:bCs/>
                              <w:color w:val="FFFFFF"/>
                              <w:spacing w:val="-2"/>
                              <w:sz w:val="16"/>
                              <w:szCs w:val="16"/>
                            </w:rPr>
                            <w:tab/>
                          </w:r>
                          <w:r>
                            <w:rPr>
                              <w:rFonts w:ascii="Sylfaen" w:eastAsia="Sylfaen" w:hAnsi="Sylfaen" w:cs="Sylfaen"/>
                              <w:position w:val="2"/>
                            </w:rPr>
                            <w:t>•</w:t>
                          </w:r>
                          <w:r>
                            <w:rPr>
                              <w:rFonts w:ascii="Sylfaen" w:eastAsia="Sylfaen" w:hAnsi="Sylfaen" w:cs="Sylfaen"/>
                              <w:spacing w:val="-25"/>
                              <w:position w:val="2"/>
                            </w:rPr>
                            <w:t xml:space="preserve"> </w:t>
                          </w:r>
                          <w:r>
                            <w:rPr>
                              <w:rFonts w:ascii="Sylfaen" w:eastAsia="Sylfaen" w:hAnsi="Sylfaen" w:cs="Sylfaen"/>
                              <w:spacing w:val="-2"/>
                              <w:position w:val="2"/>
                            </w:rPr>
                            <w:t>Starting two</w:t>
                          </w:r>
                          <w:r>
                            <w:rPr>
                              <w:rFonts w:ascii="Sylfaen" w:eastAsia="Sylfaen" w:hAnsi="Sylfaen" w:cs="Sylfaen"/>
                              <w:spacing w:val="-4"/>
                              <w:position w:val="2"/>
                            </w:rPr>
                            <w:t xml:space="preserve"> </w:t>
                          </w:r>
                          <w:r>
                            <w:rPr>
                              <w:rFonts w:ascii="Sylfaen" w:eastAsia="Sylfaen" w:hAnsi="Sylfaen" w:cs="Sylfaen"/>
                              <w:spacing w:val="-2"/>
                              <w:position w:val="2"/>
                            </w:rPr>
                            <w:t>sessions</w:t>
                          </w:r>
                          <w:r>
                            <w:rPr>
                              <w:rFonts w:ascii="Sylfaen" w:eastAsia="Sylfaen" w:hAnsi="Sylfaen" w:cs="Sylfaen"/>
                              <w:spacing w:val="-5"/>
                              <w:position w:val="2"/>
                            </w:rPr>
                            <w:t xml:space="preserve"> </w:t>
                          </w:r>
                          <w:r>
                            <w:rPr>
                              <w:rFonts w:ascii="Sylfaen" w:eastAsia="Sylfaen" w:hAnsi="Sylfaen" w:cs="Sylfaen"/>
                              <w:spacing w:val="-2"/>
                              <w:position w:val="2"/>
                            </w:rPr>
                            <w:t>(8</w:t>
                          </w:r>
                          <w:r>
                            <w:rPr>
                              <w:rFonts w:ascii="Sylfaen" w:eastAsia="Sylfaen" w:hAnsi="Sylfaen" w:cs="Sylfaen"/>
                              <w:position w:val="2"/>
                            </w:rPr>
                            <w:t xml:space="preserve"> </w:t>
                          </w:r>
                          <w:r>
                            <w:rPr>
                              <w:rFonts w:ascii="Sylfaen" w:eastAsia="Sylfaen" w:hAnsi="Sylfaen" w:cs="Sylfaen"/>
                              <w:spacing w:val="-1"/>
                              <w:position w:val="2"/>
                            </w:rPr>
                            <w:t>hours</w:t>
                          </w:r>
                          <w:r>
                            <w:rPr>
                              <w:rFonts w:ascii="Sylfaen" w:eastAsia="Sylfaen" w:hAnsi="Sylfaen" w:cs="Sylfaen"/>
                              <w:spacing w:val="-3"/>
                              <w:position w:val="2"/>
                            </w:rPr>
                            <w:t xml:space="preserve"> </w:t>
                          </w:r>
                          <w:r>
                            <w:rPr>
                              <w:rFonts w:ascii="Sylfaen" w:eastAsia="Sylfaen" w:hAnsi="Sylfaen" w:cs="Sylfaen"/>
                              <w:position w:val="2"/>
                            </w:rPr>
                            <w:t>of</w:t>
                          </w:r>
                          <w:r>
                            <w:rPr>
                              <w:rFonts w:ascii="Sylfaen" w:eastAsia="Sylfaen" w:hAnsi="Sylfaen" w:cs="Sylfaen"/>
                              <w:spacing w:val="-6"/>
                              <w:position w:val="2"/>
                            </w:rPr>
                            <w:t xml:space="preserve"> </w:t>
                          </w:r>
                          <w:r>
                            <w:rPr>
                              <w:rFonts w:ascii="Sylfaen" w:eastAsia="Sylfaen" w:hAnsi="Sylfaen" w:cs="Sylfaen"/>
                              <w:spacing w:val="-2"/>
                              <w:position w:val="2"/>
                            </w:rPr>
                            <w:t>commitment)</w:t>
                          </w:r>
                          <w:r>
                            <w:rPr>
                              <w:rFonts w:ascii="Sylfaen" w:eastAsia="Sylfaen" w:hAnsi="Sylfaen" w:cs="Sylfaen"/>
                              <w:spacing w:val="-8"/>
                              <w:position w:val="2"/>
                            </w:rPr>
                            <w:t xml:space="preserve"> </w:t>
                          </w:r>
                          <w:r>
                            <w:rPr>
                              <w:rFonts w:ascii="Sylfaen" w:eastAsia="Sylfaen" w:hAnsi="Sylfaen" w:cs="Sylfaen"/>
                              <w:position w:val="2"/>
                            </w:rPr>
                            <w:t>at</w:t>
                          </w:r>
                          <w:r>
                            <w:rPr>
                              <w:rFonts w:ascii="Sylfaen" w:eastAsia="Sylfaen" w:hAnsi="Sylfaen" w:cs="Sylfaen"/>
                              <w:spacing w:val="-4"/>
                              <w:position w:val="2"/>
                            </w:rPr>
                            <w:t xml:space="preserve"> </w:t>
                          </w:r>
                          <w:r>
                            <w:rPr>
                              <w:rFonts w:ascii="Sylfaen" w:eastAsia="Sylfaen" w:hAnsi="Sylfaen" w:cs="Sylfaen"/>
                              <w:spacing w:val="-2"/>
                              <w:position w:val="2"/>
                            </w:rPr>
                            <w:t>off-site</w:t>
                          </w:r>
                          <w:r>
                            <w:rPr>
                              <w:rFonts w:ascii="Sylfaen" w:eastAsia="Sylfaen" w:hAnsi="Sylfaen" w:cs="Sylfaen"/>
                              <w:spacing w:val="-6"/>
                              <w:position w:val="2"/>
                            </w:rPr>
                            <w:t xml:space="preserve"> </w:t>
                          </w:r>
                          <w:r>
                            <w:rPr>
                              <w:rFonts w:ascii="Sylfaen" w:eastAsia="Sylfaen" w:hAnsi="Sylfaen" w:cs="Sylfaen"/>
                              <w:spacing w:val="-2"/>
                              <w:position w:val="2"/>
                            </w:rPr>
                            <w:t>placement</w:t>
                          </w:r>
                        </w:p>
                        <w:p w14:paraId="53FA0432" w14:textId="150DAFD5" w:rsidR="00DF33ED" w:rsidRPr="00722E5D" w:rsidRDefault="00DF33ED">
                          <w:pPr>
                            <w:tabs>
                              <w:tab w:val="left" w:pos="866"/>
                            </w:tabs>
                            <w:spacing w:line="240" w:lineRule="exact"/>
                            <w:ind w:left="201" w:hanging="13"/>
                            <w:rPr>
                              <w:rFonts w:ascii="Sylfaen" w:eastAsia="Sylfaen" w:hAnsi="Sylfaen" w:cs="Sylfaen"/>
                              <w:spacing w:val="-2"/>
                              <w:position w:val="2"/>
                            </w:rPr>
                          </w:pPr>
                          <w:r>
                            <w:rPr>
                              <w:rFonts w:ascii="Calibri" w:eastAsia="Calibri" w:hAnsi="Calibri" w:cs="Calibri"/>
                              <w:b/>
                              <w:bCs/>
                              <w:color w:val="FFFFFF"/>
                              <w:spacing w:val="-2"/>
                              <w:sz w:val="16"/>
                              <w:szCs w:val="16"/>
                            </w:rPr>
                            <w:t xml:space="preserve">(Fall )            </w:t>
                          </w:r>
                          <w:r w:rsidRPr="00722E5D">
                            <w:rPr>
                              <w:rFonts w:ascii="Sylfaen" w:eastAsia="Calibri" w:hAnsi="Sylfaen" w:cs="Calibri"/>
                              <w:spacing w:val="-2"/>
                              <w:sz w:val="20"/>
                              <w:szCs w:val="20"/>
                            </w:rPr>
                            <w:t>HRC lead on Saturday mornings</w:t>
                          </w:r>
                        </w:p>
                        <w:p w14:paraId="7E61949D" w14:textId="06C84348" w:rsidR="00DF33ED" w:rsidRDefault="00DF33ED">
                          <w:pPr>
                            <w:tabs>
                              <w:tab w:val="left" w:pos="866"/>
                            </w:tabs>
                            <w:spacing w:line="240" w:lineRule="exact"/>
                            <w:ind w:left="201" w:hanging="13"/>
                            <w:rPr>
                              <w:rFonts w:ascii="Sylfaen" w:eastAsia="Sylfaen" w:hAnsi="Sylfaen" w:cs="Sylfaen"/>
                              <w:spacing w:val="-2"/>
                              <w:position w:val="2"/>
                            </w:rPr>
                          </w:pPr>
                        </w:p>
                        <w:p w14:paraId="5AA60C7A" w14:textId="09343BF0" w:rsidR="00DF33ED" w:rsidRPr="00BD1F3C" w:rsidRDefault="00DF33ED" w:rsidP="00BD1F3C">
                          <w:pPr>
                            <w:pStyle w:val="ListParagraph"/>
                            <w:tabs>
                              <w:tab w:val="left" w:pos="866"/>
                            </w:tabs>
                            <w:spacing w:line="240" w:lineRule="exact"/>
                            <w:ind w:left="1590"/>
                            <w:rPr>
                              <w:rFonts w:ascii="Sylfaen" w:eastAsia="Sylfaen" w:hAnsi="Sylfaen" w:cs="Sylfaen"/>
                            </w:rPr>
                          </w:pPr>
                        </w:p>
                        <w:p w14:paraId="49495522" w14:textId="77777777" w:rsidR="00DF33ED" w:rsidRDefault="00DF33ED">
                          <w:pPr>
                            <w:spacing w:before="40" w:line="192" w:lineRule="exact"/>
                            <w:ind w:right="6416" w:firstLine="201"/>
                            <w:rPr>
                              <w:rFonts w:ascii="Calibri" w:eastAsia="Calibri" w:hAnsi="Calibri" w:cs="Calibri"/>
                              <w:sz w:val="16"/>
                              <w:szCs w:val="16"/>
                            </w:rPr>
                          </w:pPr>
                          <w:r>
                            <w:rPr>
                              <w:rFonts w:ascii="Calibri"/>
                              <w:b/>
                              <w:color w:val="FFFFFF"/>
                              <w:spacing w:val="-1"/>
                              <w:sz w:val="16"/>
                            </w:rPr>
                            <w:t>(Fall</w:t>
                          </w:r>
                          <w:r>
                            <w:rPr>
                              <w:rFonts w:ascii="Calibri"/>
                              <w:b/>
                              <w:color w:val="FFFFFF"/>
                              <w:spacing w:val="20"/>
                              <w:sz w:val="16"/>
                            </w:rPr>
                            <w:t xml:space="preserve"> </w:t>
                          </w:r>
                          <w:r>
                            <w:rPr>
                              <w:rFonts w:ascii="Calibri"/>
                              <w:b/>
                              <w:color w:val="FFFFFF"/>
                              <w:spacing w:val="-1"/>
                              <w:sz w:val="16"/>
                            </w:rPr>
                            <w:t>Semester)</w:t>
                          </w:r>
                        </w:p>
                      </w:txbxContent>
                    </v:textbox>
                  </v:shape>
                  <v:shape id="Text Box 443" o:spid="_x0000_s1164" type="#_x0000_t202" style="position:absolute;left:166;top:6912;width:677;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3172AC26" w14:textId="77777777" w:rsidR="00DF33ED" w:rsidRDefault="00DF33ED">
                          <w:pPr>
                            <w:spacing w:line="155" w:lineRule="exact"/>
                            <w:jc w:val="center"/>
                            <w:rPr>
                              <w:rFonts w:ascii="Calibri" w:eastAsia="Calibri" w:hAnsi="Calibri" w:cs="Calibri"/>
                              <w:sz w:val="16"/>
                              <w:szCs w:val="16"/>
                            </w:rPr>
                          </w:pPr>
                          <w:r>
                            <w:rPr>
                              <w:rFonts w:ascii="Calibri"/>
                              <w:b/>
                              <w:color w:val="FFFFFF"/>
                              <w:spacing w:val="-2"/>
                              <w:sz w:val="16"/>
                            </w:rPr>
                            <w:t>Second</w:t>
                          </w:r>
                        </w:p>
                        <w:p w14:paraId="174306BF" w14:textId="77777777" w:rsidR="00DF33ED" w:rsidRDefault="00DF33ED">
                          <w:pPr>
                            <w:spacing w:before="7" w:line="213" w:lineRule="auto"/>
                            <w:ind w:left="-1" w:hanging="3"/>
                            <w:jc w:val="center"/>
                            <w:rPr>
                              <w:rFonts w:ascii="Calibri" w:eastAsia="Calibri" w:hAnsi="Calibri" w:cs="Calibri"/>
                              <w:sz w:val="16"/>
                              <w:szCs w:val="16"/>
                            </w:rPr>
                          </w:pPr>
                          <w:r>
                            <w:rPr>
                              <w:rFonts w:ascii="Calibri"/>
                              <w:b/>
                              <w:color w:val="FFFFFF"/>
                              <w:spacing w:val="-2"/>
                              <w:sz w:val="16"/>
                            </w:rPr>
                            <w:t>Year</w:t>
                          </w:r>
                          <w:r>
                            <w:rPr>
                              <w:rFonts w:ascii="Calibri"/>
                              <w:b/>
                              <w:color w:val="FFFFFF"/>
                              <w:spacing w:val="18"/>
                              <w:sz w:val="16"/>
                            </w:rPr>
                            <w:t xml:space="preserve"> </w:t>
                          </w:r>
                          <w:r>
                            <w:rPr>
                              <w:rFonts w:ascii="Calibri"/>
                              <w:b/>
                              <w:color w:val="FFFFFF"/>
                              <w:spacing w:val="-2"/>
                              <w:sz w:val="16"/>
                            </w:rPr>
                            <w:t>(Spring</w:t>
                          </w:r>
                          <w:r>
                            <w:rPr>
                              <w:rFonts w:ascii="Calibri"/>
                              <w:b/>
                              <w:color w:val="FFFFFF"/>
                              <w:spacing w:val="25"/>
                              <w:sz w:val="16"/>
                            </w:rPr>
                            <w:t xml:space="preserve"> </w:t>
                          </w:r>
                          <w:r>
                            <w:rPr>
                              <w:rFonts w:ascii="Calibri"/>
                              <w:b/>
                              <w:color w:val="FFFFFF"/>
                              <w:spacing w:val="-1"/>
                              <w:sz w:val="16"/>
                            </w:rPr>
                            <w:t>Semester)</w:t>
                          </w:r>
                        </w:p>
                      </w:txbxContent>
                    </v:textbox>
                  </v:shape>
                  <v:shape id="Text Box 442" o:spid="_x0000_s1165" type="#_x0000_t202" style="position:absolute;left:166;top:8861;width:67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7E867BC" w14:textId="77777777" w:rsidR="00DF33ED" w:rsidRDefault="00DF33ED">
                          <w:pPr>
                            <w:spacing w:line="154" w:lineRule="exact"/>
                            <w:jc w:val="center"/>
                            <w:rPr>
                              <w:rFonts w:ascii="Calibri" w:eastAsia="Calibri" w:hAnsi="Calibri" w:cs="Calibri"/>
                              <w:sz w:val="16"/>
                              <w:szCs w:val="16"/>
                            </w:rPr>
                          </w:pPr>
                          <w:r>
                            <w:rPr>
                              <w:rFonts w:ascii="Calibri"/>
                              <w:b/>
                              <w:color w:val="FFFFFF"/>
                              <w:spacing w:val="-2"/>
                              <w:sz w:val="16"/>
                            </w:rPr>
                            <w:t>Second</w:t>
                          </w:r>
                        </w:p>
                        <w:p w14:paraId="09E08765" w14:textId="77777777" w:rsidR="00DF33ED" w:rsidRDefault="00DF33ED">
                          <w:pPr>
                            <w:spacing w:before="4" w:line="216" w:lineRule="auto"/>
                            <w:ind w:left="-1" w:hanging="3"/>
                            <w:jc w:val="center"/>
                            <w:rPr>
                              <w:rFonts w:ascii="Calibri" w:eastAsia="Calibri" w:hAnsi="Calibri" w:cs="Calibri"/>
                              <w:sz w:val="16"/>
                              <w:szCs w:val="16"/>
                            </w:rPr>
                          </w:pPr>
                          <w:r>
                            <w:rPr>
                              <w:rFonts w:ascii="Calibri"/>
                              <w:b/>
                              <w:color w:val="FFFFFF"/>
                              <w:spacing w:val="-2"/>
                              <w:sz w:val="16"/>
                            </w:rPr>
                            <w:t>Year</w:t>
                          </w:r>
                          <w:r>
                            <w:rPr>
                              <w:rFonts w:ascii="Calibri"/>
                              <w:b/>
                              <w:color w:val="FFFFFF"/>
                              <w:spacing w:val="18"/>
                              <w:sz w:val="16"/>
                            </w:rPr>
                            <w:t xml:space="preserve"> </w:t>
                          </w:r>
                          <w:r>
                            <w:rPr>
                              <w:rFonts w:ascii="Calibri"/>
                              <w:b/>
                              <w:color w:val="FFFFFF"/>
                              <w:spacing w:val="-1"/>
                              <w:sz w:val="16"/>
                            </w:rPr>
                            <w:t>(Summer</w:t>
                          </w:r>
                          <w:r>
                            <w:rPr>
                              <w:rFonts w:ascii="Calibri"/>
                              <w:b/>
                              <w:color w:val="FFFFFF"/>
                              <w:spacing w:val="23"/>
                              <w:sz w:val="16"/>
                            </w:rPr>
                            <w:t xml:space="preserve"> </w:t>
                          </w:r>
                          <w:r>
                            <w:rPr>
                              <w:rFonts w:ascii="Calibri"/>
                              <w:b/>
                              <w:color w:val="FFFFFF"/>
                              <w:spacing w:val="-1"/>
                              <w:sz w:val="16"/>
                            </w:rPr>
                            <w:t>Semester)</w:t>
                          </w:r>
                        </w:p>
                      </w:txbxContent>
                    </v:textbox>
                  </v:shape>
                  <v:shape id="Text Box 441" o:spid="_x0000_s1166" type="#_x0000_t202" style="position:absolute;left:1033;top:8759;width:7682;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5419DE18" w14:textId="05A34565" w:rsidR="00DF33ED" w:rsidRDefault="00DF33ED">
                          <w:pPr>
                            <w:numPr>
                              <w:ilvl w:val="0"/>
                              <w:numId w:val="32"/>
                            </w:numPr>
                            <w:tabs>
                              <w:tab w:val="left" w:pos="92"/>
                            </w:tabs>
                            <w:spacing w:line="221" w:lineRule="exact"/>
                            <w:ind w:hanging="91"/>
                            <w:rPr>
                              <w:rFonts w:ascii="Sylfaen" w:eastAsia="Sylfaen" w:hAnsi="Sylfaen" w:cs="Sylfaen"/>
                            </w:rPr>
                          </w:pPr>
                          <w:r>
                            <w:rPr>
                              <w:rFonts w:ascii="Sylfaen"/>
                              <w:spacing w:val="-1"/>
                            </w:rPr>
                            <w:t>Begin</w:t>
                          </w:r>
                          <w:r>
                            <w:rPr>
                              <w:rFonts w:ascii="Sylfaen"/>
                              <w:spacing w:val="-3"/>
                            </w:rPr>
                            <w:t xml:space="preserve"> </w:t>
                          </w:r>
                          <w:r>
                            <w:rPr>
                              <w:rFonts w:ascii="Sylfaen"/>
                              <w:spacing w:val="-2"/>
                            </w:rPr>
                            <w:t>clinical</w:t>
                          </w:r>
                          <w:r>
                            <w:rPr>
                              <w:rFonts w:ascii="Sylfaen"/>
                              <w:spacing w:val="-3"/>
                            </w:rPr>
                            <w:t xml:space="preserve"> (or practical experience) </w:t>
                          </w:r>
                          <w:r>
                            <w:rPr>
                              <w:rFonts w:ascii="Sylfaen"/>
                              <w:spacing w:val="-2"/>
                            </w:rPr>
                            <w:t>work</w:t>
                          </w:r>
                          <w:r>
                            <w:rPr>
                              <w:rFonts w:ascii="Sylfaen"/>
                              <w:spacing w:val="-5"/>
                            </w:rPr>
                            <w:t xml:space="preserve"> </w:t>
                          </w:r>
                          <w:r>
                            <w:rPr>
                              <w:rFonts w:ascii="Sylfaen"/>
                            </w:rPr>
                            <w:t>at</w:t>
                          </w:r>
                          <w:r>
                            <w:rPr>
                              <w:rFonts w:ascii="Sylfaen"/>
                              <w:spacing w:val="-1"/>
                            </w:rPr>
                            <w:t xml:space="preserve"> </w:t>
                          </w:r>
                          <w:r>
                            <w:rPr>
                              <w:rFonts w:ascii="Sylfaen"/>
                            </w:rPr>
                            <w:t>9</w:t>
                          </w:r>
                          <w:r>
                            <w:rPr>
                              <w:rFonts w:ascii="Sylfaen"/>
                              <w:spacing w:val="-3"/>
                            </w:rPr>
                            <w:t xml:space="preserve"> </w:t>
                          </w:r>
                          <w:r>
                            <w:rPr>
                              <w:rFonts w:ascii="Sylfaen"/>
                            </w:rPr>
                            <w:t>or</w:t>
                          </w:r>
                          <w:r>
                            <w:rPr>
                              <w:rFonts w:ascii="Sylfaen"/>
                              <w:spacing w:val="-6"/>
                            </w:rPr>
                            <w:t xml:space="preserve"> </w:t>
                          </w:r>
                          <w:r>
                            <w:rPr>
                              <w:rFonts w:ascii="Sylfaen"/>
                            </w:rPr>
                            <w:t>12</w:t>
                          </w:r>
                          <w:r>
                            <w:rPr>
                              <w:rFonts w:ascii="Sylfaen"/>
                              <w:spacing w:val="-3"/>
                            </w:rPr>
                            <w:t xml:space="preserve"> </w:t>
                          </w:r>
                          <w:r>
                            <w:rPr>
                              <w:rFonts w:ascii="Sylfaen"/>
                              <w:spacing w:val="-2"/>
                            </w:rPr>
                            <w:t>month</w:t>
                          </w:r>
                          <w:r>
                            <w:rPr>
                              <w:rFonts w:ascii="Sylfaen"/>
                              <w:spacing w:val="-6"/>
                            </w:rPr>
                            <w:t xml:space="preserve"> </w:t>
                          </w:r>
                          <w:r>
                            <w:rPr>
                              <w:rFonts w:ascii="Sylfaen"/>
                              <w:spacing w:val="-2"/>
                            </w:rPr>
                            <w:t>internship</w:t>
                          </w:r>
                          <w:r>
                            <w:rPr>
                              <w:rFonts w:ascii="Sylfaen"/>
                              <w:spacing w:val="-3"/>
                            </w:rPr>
                            <w:t xml:space="preserve"> </w:t>
                          </w:r>
                          <w:r>
                            <w:rPr>
                              <w:rFonts w:ascii="Sylfaen"/>
                              <w:spacing w:val="-1"/>
                            </w:rPr>
                            <w:t>site</w:t>
                          </w:r>
                        </w:p>
                      </w:txbxContent>
                    </v:textbox>
                  </v:shape>
                </v:group>
                <w10:anchorlock/>
              </v:group>
            </w:pict>
          </mc:Fallback>
        </mc:AlternateContent>
      </w:r>
    </w:p>
    <w:p w14:paraId="7020E88F" w14:textId="6CB786A4" w:rsidR="000E71AD" w:rsidRPr="00191FAE" w:rsidRDefault="00377A23" w:rsidP="00722E5D">
      <w:pPr>
        <w:pStyle w:val="Heading2"/>
        <w:ind w:left="0"/>
        <w:rPr>
          <w:rFonts w:eastAsia="Cambria" w:cs="Times New Roman"/>
        </w:rPr>
      </w:pPr>
      <w:bookmarkStart w:id="114" w:name="_Toc20223013"/>
      <w:r w:rsidRPr="00191FAE">
        <w:rPr>
          <w:rFonts w:cs="Times New Roman"/>
          <w:spacing w:val="-3"/>
        </w:rPr>
        <w:t>HIPPA,</w:t>
      </w:r>
      <w:r w:rsidRPr="00191FAE">
        <w:rPr>
          <w:rFonts w:cs="Times New Roman"/>
          <w:spacing w:val="-6"/>
        </w:rPr>
        <w:t xml:space="preserve"> </w:t>
      </w:r>
      <w:r w:rsidRPr="00191FAE">
        <w:rPr>
          <w:rFonts w:cs="Times New Roman"/>
          <w:spacing w:val="-1"/>
        </w:rPr>
        <w:t>IRB,</w:t>
      </w:r>
      <w:r w:rsidRPr="00191FAE">
        <w:rPr>
          <w:rFonts w:cs="Times New Roman"/>
          <w:spacing w:val="-4"/>
        </w:rPr>
        <w:t xml:space="preserve"> </w:t>
      </w:r>
      <w:r w:rsidRPr="00191FAE">
        <w:rPr>
          <w:rFonts w:cs="Times New Roman"/>
        </w:rPr>
        <w:t>and</w:t>
      </w:r>
      <w:r w:rsidRPr="00191FAE">
        <w:rPr>
          <w:rFonts w:cs="Times New Roman"/>
          <w:spacing w:val="-3"/>
        </w:rPr>
        <w:t xml:space="preserve"> </w:t>
      </w:r>
      <w:r w:rsidRPr="00191FAE">
        <w:rPr>
          <w:rFonts w:cs="Times New Roman"/>
        </w:rPr>
        <w:t>EPIC</w:t>
      </w:r>
      <w:r w:rsidRPr="00191FAE">
        <w:rPr>
          <w:rFonts w:cs="Times New Roman"/>
          <w:spacing w:val="-3"/>
        </w:rPr>
        <w:t xml:space="preserve"> </w:t>
      </w:r>
      <w:r w:rsidRPr="00191FAE">
        <w:rPr>
          <w:rFonts w:cs="Times New Roman"/>
        </w:rPr>
        <w:t>Training</w:t>
      </w:r>
      <w:bookmarkEnd w:id="114"/>
    </w:p>
    <w:p w14:paraId="3986A538" w14:textId="77777777" w:rsidR="000E71AD" w:rsidRPr="00191FAE" w:rsidRDefault="000E71AD">
      <w:pPr>
        <w:spacing w:before="9"/>
        <w:rPr>
          <w:rFonts w:ascii="Times New Roman" w:eastAsia="Cambria" w:hAnsi="Times New Roman" w:cs="Times New Roman"/>
          <w:b/>
          <w:bCs/>
          <w:sz w:val="24"/>
          <w:szCs w:val="24"/>
        </w:rPr>
      </w:pPr>
    </w:p>
    <w:p w14:paraId="7446E458" w14:textId="4B2DB8B1" w:rsidR="000E71AD" w:rsidRPr="00191FAE" w:rsidRDefault="00377A23" w:rsidP="007C02AF">
      <w:pPr>
        <w:spacing w:before="60"/>
        <w:ind w:right="199"/>
        <w:rPr>
          <w:rFonts w:ascii="Times New Roman" w:eastAsia="Garamond" w:hAnsi="Times New Roman" w:cs="Times New Roman"/>
          <w:sz w:val="24"/>
          <w:szCs w:val="24"/>
        </w:rPr>
      </w:pPr>
      <w:r w:rsidRPr="00191FAE">
        <w:rPr>
          <w:rFonts w:ascii="Times New Roman" w:eastAsia="Garamond" w:hAnsi="Times New Roman" w:cs="Times New Roman"/>
          <w:spacing w:val="-2"/>
          <w:sz w:val="24"/>
          <w:szCs w:val="24"/>
        </w:rPr>
        <w:t>Before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1"/>
          <w:sz w:val="24"/>
          <w:szCs w:val="24"/>
        </w:rPr>
        <w:t>can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begin seeing</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3"/>
          <w:sz w:val="24"/>
          <w:szCs w:val="24"/>
        </w:rPr>
        <w:t>clients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1"/>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clinics,</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1"/>
          <w:sz w:val="24"/>
          <w:szCs w:val="24"/>
        </w:rPr>
        <w:t>they must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complete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HIPPA</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2"/>
          <w:sz w:val="24"/>
          <w:szCs w:val="24"/>
        </w:rPr>
        <w:t>Every</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August,</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82"/>
          <w:sz w:val="24"/>
          <w:szCs w:val="24"/>
        </w:rPr>
        <w:t xml:space="preserve"> </w:t>
      </w:r>
      <w:r w:rsidRPr="00191FAE">
        <w:rPr>
          <w:rFonts w:ascii="Times New Roman" w:eastAsia="Garamond" w:hAnsi="Times New Roman" w:cs="Times New Roman"/>
          <w:spacing w:val="-2"/>
          <w:sz w:val="24"/>
          <w:szCs w:val="24"/>
        </w:rPr>
        <w:t>MFT</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administrative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secretary</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gives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names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of incoming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to</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SLU’s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1"/>
          <w:sz w:val="24"/>
          <w:szCs w:val="24"/>
        </w:rPr>
        <w:t>IT</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department.</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2"/>
          <w:sz w:val="24"/>
          <w:szCs w:val="24"/>
        </w:rPr>
        <w:t>Students</w:t>
      </w:r>
      <w:r w:rsidR="007911AA" w:rsidRPr="00191FAE">
        <w:rPr>
          <w:rFonts w:ascii="Times New Roman" w:eastAsia="Garamond" w:hAnsi="Times New Roman" w:cs="Times New Roman"/>
          <w:spacing w:val="-2"/>
          <w:sz w:val="24"/>
          <w:szCs w:val="24"/>
        </w:rPr>
        <w:t xml:space="preserve"> </w:t>
      </w:r>
      <w:r w:rsidRPr="00191FAE">
        <w:rPr>
          <w:rFonts w:ascii="Times New Roman" w:eastAsia="Garamond" w:hAnsi="Times New Roman" w:cs="Times New Roman"/>
          <w:spacing w:val="-2"/>
          <w:sz w:val="24"/>
          <w:szCs w:val="24"/>
        </w:rPr>
        <w:t>will</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then receive</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a</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notification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under</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their “Home”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tab</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MySLU</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z w:val="24"/>
          <w:szCs w:val="24"/>
        </w:rPr>
        <w:t>to</w:t>
      </w:r>
      <w:r w:rsidRPr="00191FAE">
        <w:rPr>
          <w:rFonts w:ascii="Times New Roman" w:eastAsia="Garamond" w:hAnsi="Times New Roman" w:cs="Times New Roman"/>
          <w:spacing w:val="-2"/>
          <w:sz w:val="24"/>
          <w:szCs w:val="24"/>
        </w:rPr>
        <w:t xml:space="preserve"> complete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compliance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requirement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3"/>
          <w:sz w:val="24"/>
          <w:szCs w:val="24"/>
        </w:rPr>
        <w:t>o</w:t>
      </w:r>
      <w:r w:rsidR="007911AA" w:rsidRPr="00191FAE">
        <w:rPr>
          <w:rFonts w:ascii="Times New Roman" w:eastAsia="Garamond" w:hAnsi="Times New Roman" w:cs="Times New Roman"/>
          <w:spacing w:val="-3"/>
          <w:sz w:val="24"/>
          <w:szCs w:val="24"/>
        </w:rPr>
        <w:t xml:space="preserve">f </w:t>
      </w:r>
      <w:r w:rsidRPr="00191FAE">
        <w:rPr>
          <w:rFonts w:ascii="Times New Roman" w:eastAsia="Garamond" w:hAnsi="Times New Roman" w:cs="Times New Roman"/>
          <w:spacing w:val="-2"/>
          <w:sz w:val="24"/>
          <w:szCs w:val="24"/>
        </w:rPr>
        <w:t>HIPPA</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1"/>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online</w:t>
      </w:r>
      <w:r w:rsidRPr="00191FAE">
        <w:rPr>
          <w:rFonts w:ascii="Times New Roman" w:eastAsia="Garamond" w:hAnsi="Times New Roman" w:cs="Times New Roman"/>
          <w:spacing w:val="-8"/>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consists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of</w:t>
      </w:r>
      <w:r w:rsidRPr="00191FAE">
        <w:rPr>
          <w:rFonts w:ascii="Times New Roman" w:eastAsia="Garamond" w:hAnsi="Times New Roman" w:cs="Times New Roman"/>
          <w:sz w:val="24"/>
          <w:szCs w:val="24"/>
        </w:rPr>
        <w:t xml:space="preserve"> </w:t>
      </w:r>
      <w:r w:rsidR="00722E5D" w:rsidRPr="00191FAE">
        <w:rPr>
          <w:rFonts w:ascii="Times New Roman" w:eastAsia="Garamond" w:hAnsi="Times New Roman" w:cs="Times New Roman"/>
          <w:spacing w:val="-2"/>
          <w:sz w:val="24"/>
          <w:szCs w:val="24"/>
        </w:rPr>
        <w:t>10-15</w:t>
      </w:r>
      <w:r w:rsidR="00722E5D" w:rsidRPr="00191FAE">
        <w:rPr>
          <w:rFonts w:ascii="Times New Roman" w:eastAsia="Garamond" w:hAnsi="Times New Roman" w:cs="Times New Roman"/>
          <w:spacing w:val="-5"/>
          <w:sz w:val="24"/>
          <w:szCs w:val="24"/>
        </w:rPr>
        <w:t>-minute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presentations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with</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short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quizzes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after.</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1"/>
          <w:sz w:val="24"/>
          <w:szCs w:val="24"/>
        </w:rPr>
        <w:t>Once</w:t>
      </w:r>
      <w:r w:rsidRPr="00191FAE">
        <w:rPr>
          <w:rFonts w:ascii="Times New Roman" w:eastAsia="Garamond" w:hAnsi="Times New Roman" w:cs="Times New Roman"/>
          <w:spacing w:val="74"/>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completed,</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 xml:space="preserve">students </w:t>
      </w:r>
      <w:r w:rsidRPr="00191FAE">
        <w:rPr>
          <w:rFonts w:ascii="Times New Roman" w:eastAsia="Garamond" w:hAnsi="Times New Roman" w:cs="Times New Roman"/>
          <w:spacing w:val="-1"/>
          <w:sz w:val="24"/>
          <w:szCs w:val="24"/>
        </w:rPr>
        <w:t>must</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submit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documentation that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1"/>
          <w:sz w:val="24"/>
          <w:szCs w:val="24"/>
        </w:rPr>
        <w:t>they</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1"/>
          <w:sz w:val="24"/>
          <w:szCs w:val="24"/>
        </w:rPr>
        <w:t>have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3"/>
          <w:sz w:val="24"/>
          <w:szCs w:val="24"/>
        </w:rPr>
        <w:t>fulfilled</w:t>
      </w:r>
      <w:r w:rsidRPr="00191FAE">
        <w:rPr>
          <w:rFonts w:ascii="Times New Roman" w:eastAsia="Garamond" w:hAnsi="Times New Roman" w:cs="Times New Roman"/>
          <w:spacing w:val="-2"/>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requirement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under</w:t>
      </w:r>
      <w:r w:rsidRPr="00191FAE">
        <w:rPr>
          <w:rFonts w:ascii="Times New Roman" w:eastAsia="Garamond" w:hAnsi="Times New Roman" w:cs="Times New Roman"/>
          <w:spacing w:val="86"/>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“Program</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Documentation”</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section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3"/>
          <w:sz w:val="24"/>
          <w:szCs w:val="24"/>
        </w:rPr>
        <w:t>of</w:t>
      </w:r>
      <w:r w:rsidRPr="00191FAE">
        <w:rPr>
          <w:rFonts w:ascii="Times New Roman" w:eastAsia="Garamond" w:hAnsi="Times New Roman" w:cs="Times New Roman"/>
          <w:spacing w:val="-7"/>
          <w:sz w:val="24"/>
          <w:szCs w:val="24"/>
        </w:rPr>
        <w:t xml:space="preserve"> </w:t>
      </w:r>
      <w:r w:rsidRPr="00191FAE">
        <w:rPr>
          <w:rFonts w:ascii="Times New Roman" w:eastAsia="Garamond" w:hAnsi="Times New Roman" w:cs="Times New Roman"/>
          <w:spacing w:val="-2"/>
          <w:sz w:val="24"/>
          <w:szCs w:val="24"/>
        </w:rPr>
        <w:t>FolioTek.</w:t>
      </w:r>
    </w:p>
    <w:p w14:paraId="5EB3019F" w14:textId="77777777" w:rsidR="000E71AD" w:rsidRPr="00191FAE" w:rsidRDefault="000E71AD" w:rsidP="007911AA">
      <w:pPr>
        <w:spacing w:before="2"/>
        <w:rPr>
          <w:rFonts w:ascii="Times New Roman" w:eastAsia="Garamond" w:hAnsi="Times New Roman" w:cs="Times New Roman"/>
          <w:sz w:val="24"/>
          <w:szCs w:val="24"/>
        </w:rPr>
      </w:pPr>
    </w:p>
    <w:p w14:paraId="14522222" w14:textId="77777777" w:rsidR="000E71AD" w:rsidRPr="00191FAE" w:rsidRDefault="00377A23" w:rsidP="007911AA">
      <w:pPr>
        <w:ind w:right="780"/>
        <w:jc w:val="both"/>
        <w:rPr>
          <w:rFonts w:ascii="Times New Roman" w:eastAsia="Garamond" w:hAnsi="Times New Roman" w:cs="Times New Roman"/>
          <w:sz w:val="24"/>
          <w:szCs w:val="24"/>
        </w:rPr>
      </w:pPr>
      <w:r w:rsidRPr="00191FAE">
        <w:rPr>
          <w:rFonts w:ascii="Times New Roman" w:eastAsia="Garamond" w:hAnsi="Times New Roman" w:cs="Times New Roman"/>
          <w:spacing w:val="-1"/>
          <w:sz w:val="24"/>
          <w:szCs w:val="24"/>
        </w:rPr>
        <w:t>All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 xml:space="preserve">must </w:t>
      </w:r>
      <w:r w:rsidRPr="00191FAE">
        <w:rPr>
          <w:rFonts w:ascii="Times New Roman" w:eastAsia="Garamond" w:hAnsi="Times New Roman" w:cs="Times New Roman"/>
          <w:sz w:val="24"/>
          <w:szCs w:val="24"/>
        </w:rPr>
        <w:t>be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up</w:t>
      </w:r>
      <w:r w:rsidRPr="00191FAE">
        <w:rPr>
          <w:rFonts w:ascii="Times New Roman" w:eastAsia="Garamond" w:hAnsi="Times New Roman" w:cs="Times New Roman"/>
          <w:sz w:val="24"/>
          <w:szCs w:val="24"/>
        </w:rPr>
        <w:t xml:space="preserve"> to</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1"/>
          <w:sz w:val="24"/>
          <w:szCs w:val="24"/>
        </w:rPr>
        <w:t>date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their IRB training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through</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SLU.</w:t>
      </w:r>
      <w:r w:rsidRPr="00191FAE">
        <w:rPr>
          <w:rFonts w:ascii="Times New Roman" w:eastAsia="Garamond" w:hAnsi="Times New Roman" w:cs="Times New Roman"/>
          <w:spacing w:val="50"/>
          <w:sz w:val="24"/>
          <w:szCs w:val="24"/>
        </w:rPr>
        <w:t xml:space="preserve"> </w:t>
      </w:r>
      <w:r w:rsidRPr="00191FAE">
        <w:rPr>
          <w:rFonts w:ascii="Times New Roman" w:eastAsia="Garamond" w:hAnsi="Times New Roman" w:cs="Times New Roman"/>
          <w:spacing w:val="-2"/>
          <w:sz w:val="24"/>
          <w:szCs w:val="24"/>
        </w:rPr>
        <w:t>This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information is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lastRenderedPageBreak/>
        <w:t>found</w:t>
      </w:r>
      <w:r w:rsidRPr="00191FAE">
        <w:rPr>
          <w:rFonts w:ascii="Times New Roman" w:eastAsia="Garamond" w:hAnsi="Times New Roman" w:cs="Times New Roman"/>
          <w:sz w:val="24"/>
          <w:szCs w:val="24"/>
        </w:rPr>
        <w:t xml:space="preserve"> on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9"/>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MySLU</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page.</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cannot participate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IRB</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protocol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studies or projects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without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being</w:t>
      </w:r>
      <w:r w:rsidRPr="00191FAE">
        <w:rPr>
          <w:rFonts w:ascii="Times New Roman" w:eastAsia="Garamond" w:hAnsi="Times New Roman" w:cs="Times New Roman"/>
          <w:spacing w:val="87"/>
          <w:sz w:val="24"/>
          <w:szCs w:val="24"/>
        </w:rPr>
        <w:t xml:space="preserve"> </w:t>
      </w:r>
      <w:r w:rsidRPr="00191FAE">
        <w:rPr>
          <w:rFonts w:ascii="Times New Roman" w:eastAsia="Garamond" w:hAnsi="Times New Roman" w:cs="Times New Roman"/>
          <w:spacing w:val="-2"/>
          <w:sz w:val="24"/>
          <w:szCs w:val="24"/>
        </w:rPr>
        <w:t>compliant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with</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this training.</w:t>
      </w:r>
    </w:p>
    <w:p w14:paraId="2DF41F03" w14:textId="77777777" w:rsidR="000E71AD" w:rsidRPr="00191FAE" w:rsidRDefault="000E71AD" w:rsidP="007911AA">
      <w:pPr>
        <w:rPr>
          <w:rFonts w:ascii="Times New Roman" w:eastAsia="Garamond" w:hAnsi="Times New Roman" w:cs="Times New Roman"/>
          <w:sz w:val="24"/>
          <w:szCs w:val="24"/>
        </w:rPr>
      </w:pPr>
    </w:p>
    <w:p w14:paraId="54982047" w14:textId="3B01D806" w:rsidR="000E71AD" w:rsidRPr="00191FAE" w:rsidRDefault="00377A23" w:rsidP="002846F9">
      <w:pPr>
        <w:spacing w:line="274" w:lineRule="auto"/>
        <w:ind w:right="89"/>
        <w:rPr>
          <w:rFonts w:ascii="Times New Roman" w:eastAsia="Garamond" w:hAnsi="Times New Roman" w:cs="Times New Roman"/>
          <w:sz w:val="24"/>
          <w:szCs w:val="24"/>
        </w:rPr>
      </w:pPr>
      <w:r w:rsidRPr="00191FAE">
        <w:rPr>
          <w:rFonts w:ascii="Times New Roman" w:hAnsi="Times New Roman" w:cs="Times New Roman"/>
          <w:spacing w:val="-2"/>
          <w:sz w:val="24"/>
          <w:szCs w:val="24"/>
        </w:rPr>
        <w:t>Prior</w:t>
      </w:r>
      <w:r w:rsidRPr="00191FAE">
        <w:rPr>
          <w:rFonts w:ascii="Times New Roman" w:hAnsi="Times New Roman" w:cs="Times New Roman"/>
          <w:spacing w:val="1"/>
          <w:sz w:val="24"/>
          <w:szCs w:val="24"/>
        </w:rPr>
        <w:t xml:space="preserve"> </w:t>
      </w:r>
      <w:r w:rsidRPr="00191FAE">
        <w:rPr>
          <w:rFonts w:ascii="Times New Roman" w:hAnsi="Times New Roman" w:cs="Times New Roman"/>
          <w:sz w:val="24"/>
          <w:szCs w:val="24"/>
        </w:rPr>
        <w:t>to</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the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end</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 xml:space="preserve">of </w:t>
      </w:r>
      <w:r w:rsidRPr="00191FAE">
        <w:rPr>
          <w:rFonts w:ascii="Times New Roman" w:hAnsi="Times New Roman" w:cs="Times New Roman"/>
          <w:sz w:val="24"/>
          <w:szCs w:val="24"/>
        </w:rPr>
        <w:t>the</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 xml:space="preserve">first-year </w:t>
      </w:r>
      <w:r w:rsidRPr="00191FAE">
        <w:rPr>
          <w:rFonts w:ascii="Times New Roman" w:hAnsi="Times New Roman" w:cs="Times New Roman"/>
          <w:spacing w:val="-1"/>
          <w:sz w:val="24"/>
          <w:szCs w:val="24"/>
        </w:rPr>
        <w:t>spring</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semester,</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all</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students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will</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need</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complete</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EPIC</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training.</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EPIC</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is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1"/>
          <w:sz w:val="24"/>
          <w:szCs w:val="24"/>
        </w:rPr>
        <w:t>an</w:t>
      </w:r>
      <w:r w:rsidRPr="00191FAE">
        <w:rPr>
          <w:rFonts w:ascii="Times New Roman" w:hAnsi="Times New Roman" w:cs="Times New Roman"/>
          <w:spacing w:val="82"/>
          <w:sz w:val="24"/>
          <w:szCs w:val="24"/>
        </w:rPr>
        <w:t xml:space="preserve"> </w:t>
      </w:r>
      <w:r w:rsidRPr="00191FAE">
        <w:rPr>
          <w:rFonts w:ascii="Times New Roman" w:hAnsi="Times New Roman" w:cs="Times New Roman"/>
          <w:spacing w:val="-2"/>
          <w:sz w:val="24"/>
          <w:szCs w:val="24"/>
        </w:rPr>
        <w:t>electronic</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health</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records</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system</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that</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is</w:t>
      </w:r>
      <w:r w:rsidRPr="00191FAE">
        <w:rPr>
          <w:rFonts w:ascii="Times New Roman" w:hAnsi="Times New Roman" w:cs="Times New Roman"/>
          <w:spacing w:val="-2"/>
          <w:sz w:val="24"/>
          <w:szCs w:val="24"/>
        </w:rPr>
        <w:t xml:space="preserve"> used</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by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SLUCare</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for</w:t>
      </w:r>
      <w:r w:rsidRPr="00191FAE">
        <w:rPr>
          <w:rFonts w:ascii="Times New Roman" w:hAnsi="Times New Roman" w:cs="Times New Roman"/>
          <w:spacing w:val="-2"/>
          <w:sz w:val="24"/>
          <w:szCs w:val="24"/>
        </w:rPr>
        <w:t xml:space="preserve"> patient</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charting</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3"/>
          <w:sz w:val="24"/>
          <w:szCs w:val="24"/>
        </w:rPr>
        <w:t>and</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documentation.</w:t>
      </w:r>
      <w:r w:rsidR="00E429B8">
        <w:rPr>
          <w:rFonts w:ascii="Times New Roman" w:eastAsia="Garamond" w:hAnsi="Times New Roman" w:cs="Times New Roman"/>
          <w:spacing w:val="-2"/>
          <w:sz w:val="24"/>
          <w:szCs w:val="24"/>
        </w:rPr>
        <w:t xml:space="preserve"> </w:t>
      </w:r>
      <w:r w:rsidRPr="00191FAE">
        <w:rPr>
          <w:rFonts w:ascii="Times New Roman" w:eastAsia="Garamond" w:hAnsi="Times New Roman" w:cs="Times New Roman"/>
          <w:spacing w:val="-2"/>
          <w:sz w:val="24"/>
          <w:szCs w:val="24"/>
        </w:rPr>
        <w:t>Completion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3"/>
          <w:sz w:val="24"/>
          <w:szCs w:val="24"/>
        </w:rPr>
        <w:t>of</w:t>
      </w:r>
      <w:r w:rsidRPr="00191FAE">
        <w:rPr>
          <w:rFonts w:ascii="Times New Roman" w:eastAsia="Garamond" w:hAnsi="Times New Roman" w:cs="Times New Roman"/>
          <w:spacing w:val="-2"/>
          <w:sz w:val="24"/>
          <w:szCs w:val="24"/>
        </w:rPr>
        <w:t xml:space="preserve"> this training</w:t>
      </w:r>
      <w:r w:rsidRPr="00191FAE">
        <w:rPr>
          <w:rFonts w:ascii="Times New Roman" w:eastAsia="Garamond" w:hAnsi="Times New Roman" w:cs="Times New Roman"/>
          <w:spacing w:val="-3"/>
          <w:sz w:val="24"/>
          <w:szCs w:val="24"/>
        </w:rPr>
        <w:t xml:space="preserve"> is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done</w:t>
      </w:r>
      <w:r w:rsidRPr="00191FAE">
        <w:rPr>
          <w:rFonts w:ascii="Times New Roman" w:eastAsia="Garamond" w:hAnsi="Times New Roman" w:cs="Times New Roman"/>
          <w:spacing w:val="-1"/>
          <w:sz w:val="24"/>
          <w:szCs w:val="24"/>
        </w:rPr>
        <w:t xml:space="preserve"> </w:t>
      </w:r>
      <w:r w:rsidR="00722E5D" w:rsidRPr="00191FAE">
        <w:rPr>
          <w:rFonts w:ascii="Times New Roman" w:eastAsia="Garamond" w:hAnsi="Times New Roman" w:cs="Times New Roman"/>
          <w:spacing w:val="-2"/>
          <w:sz w:val="24"/>
          <w:szCs w:val="24"/>
        </w:rPr>
        <w:t>all online in Skillsoft in “myslu.”</w:t>
      </w:r>
      <w:r w:rsidRPr="00191FAE">
        <w:rPr>
          <w:rFonts w:ascii="Times New Roman" w:eastAsia="Garamond" w:hAnsi="Times New Roman" w:cs="Times New Roman"/>
          <w:spacing w:val="50"/>
          <w:sz w:val="24"/>
          <w:szCs w:val="24"/>
        </w:rPr>
        <w:t xml:space="preserve"> </w:t>
      </w:r>
      <w:r w:rsidRPr="00191FAE">
        <w:rPr>
          <w:rFonts w:ascii="Times New Roman" w:eastAsia="Garamond" w:hAnsi="Times New Roman" w:cs="Times New Roman"/>
          <w:spacing w:val="-2"/>
          <w:sz w:val="24"/>
          <w:szCs w:val="24"/>
        </w:rPr>
        <w:t>This</w:t>
      </w:r>
      <w:r w:rsidRPr="00191FAE">
        <w:rPr>
          <w:rFonts w:ascii="Times New Roman" w:eastAsia="Garamond" w:hAnsi="Times New Roman" w:cs="Times New Roman"/>
          <w:spacing w:val="64"/>
          <w:sz w:val="24"/>
          <w:szCs w:val="24"/>
        </w:rPr>
        <w:t xml:space="preserve"> </w:t>
      </w:r>
      <w:r w:rsidRPr="00191FAE">
        <w:rPr>
          <w:rFonts w:ascii="Times New Roman" w:eastAsia="Garamond" w:hAnsi="Times New Roman" w:cs="Times New Roman"/>
          <w:spacing w:val="-2"/>
          <w:sz w:val="24"/>
          <w:szCs w:val="24"/>
        </w:rPr>
        <w:t>training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will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need</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to</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be</w:t>
      </w:r>
      <w:r w:rsidRPr="00191FAE">
        <w:rPr>
          <w:rFonts w:ascii="Times New Roman" w:eastAsia="Garamond" w:hAnsi="Times New Roman" w:cs="Times New Roman"/>
          <w:spacing w:val="-1"/>
          <w:sz w:val="24"/>
          <w:szCs w:val="24"/>
        </w:rPr>
        <w:t xml:space="preserve"> done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b/>
          <w:bCs/>
          <w:i/>
          <w:sz w:val="24"/>
          <w:szCs w:val="24"/>
        </w:rPr>
        <w:t xml:space="preserve">no </w:t>
      </w:r>
      <w:r w:rsidRPr="00191FAE">
        <w:rPr>
          <w:rFonts w:ascii="Times New Roman" w:eastAsia="Garamond" w:hAnsi="Times New Roman" w:cs="Times New Roman"/>
          <w:b/>
          <w:bCs/>
          <w:i/>
          <w:spacing w:val="-2"/>
          <w:sz w:val="24"/>
          <w:szCs w:val="24"/>
        </w:rPr>
        <w:t>later</w:t>
      </w:r>
      <w:r w:rsidRPr="00191FAE">
        <w:rPr>
          <w:rFonts w:ascii="Times New Roman" w:eastAsia="Garamond" w:hAnsi="Times New Roman" w:cs="Times New Roman"/>
          <w:b/>
          <w:bCs/>
          <w:i/>
          <w:spacing w:val="-1"/>
          <w:sz w:val="24"/>
          <w:szCs w:val="24"/>
        </w:rPr>
        <w:t xml:space="preserve"> </w:t>
      </w:r>
      <w:r w:rsidRPr="00191FAE">
        <w:rPr>
          <w:rFonts w:ascii="Times New Roman" w:eastAsia="Garamond" w:hAnsi="Times New Roman" w:cs="Times New Roman"/>
          <w:b/>
          <w:bCs/>
          <w:i/>
          <w:spacing w:val="-2"/>
          <w:sz w:val="24"/>
          <w:szCs w:val="24"/>
        </w:rPr>
        <w:t xml:space="preserve">than the </w:t>
      </w:r>
      <w:r w:rsidRPr="00191FAE">
        <w:rPr>
          <w:rFonts w:ascii="Times New Roman" w:eastAsia="Garamond" w:hAnsi="Times New Roman" w:cs="Times New Roman"/>
          <w:b/>
          <w:bCs/>
          <w:i/>
          <w:spacing w:val="-1"/>
          <w:sz w:val="24"/>
          <w:szCs w:val="24"/>
        </w:rPr>
        <w:t>end</w:t>
      </w:r>
      <w:r w:rsidRPr="00191FAE">
        <w:rPr>
          <w:rFonts w:ascii="Times New Roman" w:eastAsia="Garamond" w:hAnsi="Times New Roman" w:cs="Times New Roman"/>
          <w:b/>
          <w:bCs/>
          <w:i/>
          <w:spacing w:val="1"/>
          <w:sz w:val="24"/>
          <w:szCs w:val="24"/>
        </w:rPr>
        <w:t xml:space="preserve"> </w:t>
      </w:r>
      <w:r w:rsidRPr="00191FAE">
        <w:rPr>
          <w:rFonts w:ascii="Times New Roman" w:eastAsia="Garamond" w:hAnsi="Times New Roman" w:cs="Times New Roman"/>
          <w:b/>
          <w:bCs/>
          <w:i/>
          <w:spacing w:val="-2"/>
          <w:sz w:val="24"/>
          <w:szCs w:val="24"/>
        </w:rPr>
        <w:t>of</w:t>
      </w:r>
      <w:r w:rsidRPr="00191FAE">
        <w:rPr>
          <w:rFonts w:ascii="Times New Roman" w:eastAsia="Garamond" w:hAnsi="Times New Roman" w:cs="Times New Roman"/>
          <w:b/>
          <w:bCs/>
          <w:i/>
          <w:spacing w:val="-5"/>
          <w:sz w:val="24"/>
          <w:szCs w:val="24"/>
        </w:rPr>
        <w:t xml:space="preserve"> </w:t>
      </w:r>
      <w:r w:rsidR="0005194C" w:rsidRPr="00191FAE">
        <w:rPr>
          <w:rFonts w:ascii="Times New Roman" w:eastAsia="Garamond" w:hAnsi="Times New Roman" w:cs="Times New Roman"/>
          <w:b/>
          <w:bCs/>
          <w:i/>
          <w:spacing w:val="-2"/>
          <w:sz w:val="24"/>
          <w:szCs w:val="24"/>
        </w:rPr>
        <w:t>February</w:t>
      </w:r>
      <w:r w:rsidRPr="00191FAE">
        <w:rPr>
          <w:rFonts w:ascii="Times New Roman" w:eastAsia="Garamond" w:hAnsi="Times New Roman" w:cs="Times New Roman"/>
          <w:b/>
          <w:bCs/>
          <w:i/>
          <w:spacing w:val="1"/>
          <w:sz w:val="24"/>
          <w:szCs w:val="24"/>
        </w:rPr>
        <w:t xml:space="preserve"> </w:t>
      </w:r>
      <w:r w:rsidRPr="00191FAE">
        <w:rPr>
          <w:rFonts w:ascii="Times New Roman" w:eastAsia="Garamond" w:hAnsi="Times New Roman" w:cs="Times New Roman"/>
          <w:spacing w:val="-2"/>
          <w:sz w:val="24"/>
          <w:szCs w:val="24"/>
        </w:rPr>
        <w:t>of</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9"/>
          <w:sz w:val="24"/>
          <w:szCs w:val="24"/>
        </w:rPr>
        <w:t xml:space="preserve"> </w:t>
      </w:r>
      <w:r w:rsidRPr="00191FAE">
        <w:rPr>
          <w:rFonts w:ascii="Times New Roman" w:eastAsia="Garamond" w:hAnsi="Times New Roman" w:cs="Times New Roman"/>
          <w:spacing w:val="-2"/>
          <w:sz w:val="24"/>
          <w:szCs w:val="24"/>
        </w:rPr>
        <w:t>student’s first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 xml:space="preserve">year </w:t>
      </w:r>
      <w:r w:rsidRPr="00191FAE">
        <w:rPr>
          <w:rFonts w:ascii="Times New Roman" w:eastAsia="Garamond" w:hAnsi="Times New Roman" w:cs="Times New Roman"/>
          <w:spacing w:val="-1"/>
          <w:sz w:val="24"/>
          <w:szCs w:val="24"/>
        </w:rPr>
        <w:t>in</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program.</w:t>
      </w:r>
    </w:p>
    <w:p w14:paraId="6B1B1649" w14:textId="77777777" w:rsidR="000E71AD" w:rsidRPr="00191FAE" w:rsidRDefault="000E71AD" w:rsidP="007911AA">
      <w:pPr>
        <w:spacing w:before="1"/>
        <w:rPr>
          <w:rFonts w:ascii="Times New Roman" w:eastAsia="Garamond" w:hAnsi="Times New Roman" w:cs="Times New Roman"/>
          <w:sz w:val="24"/>
          <w:szCs w:val="24"/>
        </w:rPr>
      </w:pPr>
    </w:p>
    <w:p w14:paraId="0932EE33" w14:textId="2AA879D7" w:rsidR="000E71AD" w:rsidRPr="00191FAE" w:rsidRDefault="00377A23" w:rsidP="007911AA">
      <w:pPr>
        <w:spacing w:line="275" w:lineRule="auto"/>
        <w:ind w:right="240"/>
        <w:rPr>
          <w:rFonts w:ascii="Times New Roman" w:eastAsia="Garamond" w:hAnsi="Times New Roman" w:cs="Times New Roman"/>
          <w:sz w:val="24"/>
          <w:szCs w:val="24"/>
        </w:rPr>
      </w:pPr>
      <w:r w:rsidRPr="00191FAE">
        <w:rPr>
          <w:rFonts w:ascii="Times New Roman" w:eastAsia="Garamond" w:hAnsi="Times New Roman" w:cs="Times New Roman"/>
          <w:spacing w:val="-1"/>
          <w:sz w:val="24"/>
          <w:szCs w:val="24"/>
        </w:rPr>
        <w:t>Once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all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trainings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1"/>
          <w:sz w:val="24"/>
          <w:szCs w:val="24"/>
        </w:rPr>
        <w:t xml:space="preserve">are </w:t>
      </w:r>
      <w:r w:rsidRPr="00191FAE">
        <w:rPr>
          <w:rFonts w:ascii="Times New Roman" w:eastAsia="Garamond" w:hAnsi="Times New Roman" w:cs="Times New Roman"/>
          <w:spacing w:val="-2"/>
          <w:sz w:val="24"/>
          <w:szCs w:val="24"/>
        </w:rPr>
        <w:t>complete,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will</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then partner</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with</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their practicum</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supervisor,</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program’s</w:t>
      </w:r>
      <w:r w:rsidRPr="00191FAE">
        <w:rPr>
          <w:rFonts w:ascii="Times New Roman" w:eastAsia="Garamond" w:hAnsi="Times New Roman" w:cs="Times New Roman"/>
          <w:spacing w:val="62"/>
          <w:sz w:val="24"/>
          <w:szCs w:val="24"/>
        </w:rPr>
        <w:t xml:space="preserve"> </w:t>
      </w:r>
      <w:r w:rsidRPr="00191FAE">
        <w:rPr>
          <w:rFonts w:ascii="Times New Roman" w:eastAsia="Garamond" w:hAnsi="Times New Roman" w:cs="Times New Roman"/>
          <w:spacing w:val="-2"/>
          <w:sz w:val="24"/>
          <w:szCs w:val="24"/>
        </w:rPr>
        <w:t>administrative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secretary,</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3"/>
          <w:sz w:val="24"/>
          <w:szCs w:val="24"/>
        </w:rPr>
        <w:t>and</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department’s business</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 xml:space="preserve">manager </w:t>
      </w:r>
      <w:r w:rsidRPr="00191FAE">
        <w:rPr>
          <w:rFonts w:ascii="Times New Roman" w:eastAsia="Garamond" w:hAnsi="Times New Roman" w:cs="Times New Roman"/>
          <w:sz w:val="24"/>
          <w:szCs w:val="24"/>
        </w:rPr>
        <w:t>to be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added</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 xml:space="preserve">as </w:t>
      </w:r>
      <w:r w:rsidRPr="00191FAE">
        <w:rPr>
          <w:rFonts w:ascii="Times New Roman" w:eastAsia="Garamond" w:hAnsi="Times New Roman" w:cs="Times New Roman"/>
          <w:sz w:val="24"/>
          <w:szCs w:val="24"/>
        </w:rPr>
        <w:t>a</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 xml:space="preserve">user </w:t>
      </w:r>
      <w:r w:rsidRPr="00191FAE">
        <w:rPr>
          <w:rFonts w:ascii="Times New Roman" w:eastAsia="Garamond" w:hAnsi="Times New Roman" w:cs="Times New Roman"/>
          <w:spacing w:val="-1"/>
          <w:sz w:val="24"/>
          <w:szCs w:val="24"/>
        </w:rPr>
        <w:t>into</w:t>
      </w:r>
      <w:r w:rsidRPr="00191FAE">
        <w:rPr>
          <w:rFonts w:ascii="Times New Roman" w:eastAsia="Garamond" w:hAnsi="Times New Roman" w:cs="Times New Roman"/>
          <w:spacing w:val="-2"/>
          <w:sz w:val="24"/>
          <w:szCs w:val="24"/>
        </w:rPr>
        <w:t xml:space="preserve"> </w:t>
      </w:r>
      <w:r w:rsidRPr="00191FAE">
        <w:rPr>
          <w:rFonts w:ascii="Times New Roman" w:eastAsia="Garamond" w:hAnsi="Times New Roman" w:cs="Times New Roman"/>
          <w:spacing w:val="-1"/>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EPIC</w:t>
      </w:r>
      <w:r w:rsidRPr="00191FAE">
        <w:rPr>
          <w:rFonts w:ascii="Times New Roman" w:eastAsia="Garamond" w:hAnsi="Times New Roman" w:cs="Times New Roman"/>
          <w:spacing w:val="-9"/>
          <w:sz w:val="24"/>
          <w:szCs w:val="24"/>
        </w:rPr>
        <w:t xml:space="preserve"> </w:t>
      </w:r>
      <w:r w:rsidRPr="00191FAE">
        <w:rPr>
          <w:rFonts w:ascii="Times New Roman" w:eastAsia="Garamond" w:hAnsi="Times New Roman" w:cs="Times New Roman"/>
          <w:spacing w:val="-2"/>
          <w:sz w:val="24"/>
          <w:szCs w:val="24"/>
        </w:rPr>
        <w:t>system.</w:t>
      </w:r>
      <w:r w:rsidRPr="00191FAE">
        <w:rPr>
          <w:rFonts w:ascii="Times New Roman" w:eastAsia="Garamond" w:hAnsi="Times New Roman" w:cs="Times New Roman"/>
          <w:spacing w:val="71"/>
          <w:sz w:val="24"/>
          <w:szCs w:val="24"/>
        </w:rPr>
        <w:t xml:space="preserve"> </w:t>
      </w:r>
      <w:r w:rsidRPr="00191FAE">
        <w:rPr>
          <w:rFonts w:ascii="Times New Roman" w:eastAsia="Garamond" w:hAnsi="Times New Roman" w:cs="Times New Roman"/>
          <w:spacing w:val="-2"/>
          <w:sz w:val="24"/>
          <w:szCs w:val="24"/>
        </w:rPr>
        <w:t>After</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verifying</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1"/>
          <w:sz w:val="24"/>
          <w:szCs w:val="24"/>
        </w:rPr>
        <w:t>that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all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 xml:space="preserve">trainings </w:t>
      </w:r>
      <w:r w:rsidRPr="00191FAE">
        <w:rPr>
          <w:rFonts w:ascii="Times New Roman" w:eastAsia="Garamond" w:hAnsi="Times New Roman" w:cs="Times New Roman"/>
          <w:spacing w:val="-1"/>
          <w:sz w:val="24"/>
          <w:szCs w:val="24"/>
        </w:rPr>
        <w:t>have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been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completed,</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practicum</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supervisor will</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refer</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75"/>
          <w:sz w:val="24"/>
          <w:szCs w:val="24"/>
        </w:rPr>
        <w:t xml:space="preserve"> </w:t>
      </w:r>
      <w:r w:rsidRPr="00191FAE">
        <w:rPr>
          <w:rFonts w:ascii="Times New Roman" w:eastAsia="Garamond" w:hAnsi="Times New Roman" w:cs="Times New Roman"/>
          <w:spacing w:val="-2"/>
          <w:sz w:val="24"/>
          <w:szCs w:val="24"/>
        </w:rPr>
        <w:t>student</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z w:val="24"/>
          <w:szCs w:val="24"/>
        </w:rPr>
        <w:t>to</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administrative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secretary,</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who</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will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help</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students fill</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out</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necessary</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paperwork.</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pacing w:val="-1"/>
          <w:sz w:val="24"/>
          <w:szCs w:val="24"/>
        </w:rPr>
        <w:t>She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will</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then</w:t>
      </w:r>
      <w:r w:rsidRPr="00191FAE">
        <w:rPr>
          <w:rFonts w:ascii="Times New Roman" w:eastAsia="Garamond" w:hAnsi="Times New Roman" w:cs="Times New Roman"/>
          <w:spacing w:val="73"/>
          <w:sz w:val="24"/>
          <w:szCs w:val="24"/>
        </w:rPr>
        <w:t xml:space="preserve"> </w:t>
      </w:r>
      <w:r w:rsidRPr="00191FAE">
        <w:rPr>
          <w:rFonts w:ascii="Times New Roman" w:eastAsia="Garamond" w:hAnsi="Times New Roman" w:cs="Times New Roman"/>
          <w:spacing w:val="-2"/>
          <w:sz w:val="24"/>
          <w:szCs w:val="24"/>
        </w:rPr>
        <w:t>forward</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 xml:space="preserve">that </w:t>
      </w:r>
      <w:r w:rsidRPr="00191FAE">
        <w:rPr>
          <w:rFonts w:ascii="Times New Roman" w:eastAsia="Garamond" w:hAnsi="Times New Roman" w:cs="Times New Roman"/>
          <w:sz w:val="24"/>
          <w:szCs w:val="24"/>
        </w:rPr>
        <w:t>to</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department’s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business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manager,</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3"/>
          <w:sz w:val="24"/>
          <w:szCs w:val="24"/>
        </w:rPr>
        <w:t>who</w:t>
      </w:r>
      <w:r w:rsidRPr="00191FAE">
        <w:rPr>
          <w:rFonts w:ascii="Times New Roman" w:eastAsia="Garamond" w:hAnsi="Times New Roman" w:cs="Times New Roman"/>
          <w:spacing w:val="-10"/>
          <w:sz w:val="24"/>
          <w:szCs w:val="24"/>
        </w:rPr>
        <w:t xml:space="preserve"> </w:t>
      </w:r>
      <w:r w:rsidRPr="00191FAE">
        <w:rPr>
          <w:rFonts w:ascii="Times New Roman" w:eastAsia="Garamond" w:hAnsi="Times New Roman" w:cs="Times New Roman"/>
          <w:spacing w:val="-2"/>
          <w:sz w:val="24"/>
          <w:szCs w:val="24"/>
        </w:rPr>
        <w:t>will</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authorize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addition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of</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student as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z w:val="24"/>
          <w:szCs w:val="24"/>
        </w:rPr>
        <w:t>a</w:t>
      </w:r>
      <w:r w:rsidRPr="00191FAE">
        <w:rPr>
          <w:rFonts w:ascii="Times New Roman" w:eastAsia="Garamond" w:hAnsi="Times New Roman" w:cs="Times New Roman"/>
          <w:spacing w:val="71"/>
          <w:sz w:val="24"/>
          <w:szCs w:val="24"/>
        </w:rPr>
        <w:t xml:space="preserve"> </w:t>
      </w:r>
      <w:r w:rsidRPr="00191FAE">
        <w:rPr>
          <w:rFonts w:ascii="Times New Roman" w:eastAsia="Garamond" w:hAnsi="Times New Roman" w:cs="Times New Roman"/>
          <w:spacing w:val="-2"/>
          <w:sz w:val="24"/>
          <w:szCs w:val="24"/>
        </w:rPr>
        <w:t>“therapist”</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in</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EPIC.</w:t>
      </w:r>
      <w:r w:rsidRPr="00191FAE">
        <w:rPr>
          <w:rFonts w:ascii="Times New Roman" w:eastAsia="Garamond" w:hAnsi="Times New Roman" w:cs="Times New Roman"/>
          <w:spacing w:val="52"/>
          <w:sz w:val="24"/>
          <w:szCs w:val="24"/>
        </w:rPr>
        <w:t xml:space="preserve"> </w:t>
      </w:r>
      <w:r w:rsidRPr="00191FAE">
        <w:rPr>
          <w:rFonts w:ascii="Times New Roman" w:eastAsia="Garamond" w:hAnsi="Times New Roman" w:cs="Times New Roman"/>
          <w:sz w:val="24"/>
          <w:szCs w:val="24"/>
        </w:rPr>
        <w:t>The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process</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of</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1"/>
          <w:sz w:val="24"/>
          <w:szCs w:val="24"/>
        </w:rPr>
        <w:t>being</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added</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into</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EPIC/IDX</w:t>
      </w:r>
      <w:r w:rsidRPr="00191FAE">
        <w:rPr>
          <w:rFonts w:ascii="Times New Roman" w:eastAsia="Garamond" w:hAnsi="Times New Roman" w:cs="Times New Roman"/>
          <w:spacing w:val="-1"/>
          <w:sz w:val="24"/>
          <w:szCs w:val="24"/>
        </w:rPr>
        <w:t xml:space="preserve"> </w:t>
      </w:r>
      <w:r w:rsidRPr="00191FAE">
        <w:rPr>
          <w:rFonts w:ascii="Times New Roman" w:eastAsia="Garamond" w:hAnsi="Times New Roman" w:cs="Times New Roman"/>
          <w:spacing w:val="-2"/>
          <w:sz w:val="24"/>
          <w:szCs w:val="24"/>
        </w:rPr>
        <w:t>can</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take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up</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1"/>
          <w:sz w:val="24"/>
          <w:szCs w:val="24"/>
        </w:rPr>
        <w:t>to</w:t>
      </w:r>
      <w:r w:rsidRPr="00191FAE">
        <w:rPr>
          <w:rFonts w:ascii="Times New Roman" w:eastAsia="Garamond" w:hAnsi="Times New Roman" w:cs="Times New Roman"/>
          <w:sz w:val="24"/>
          <w:szCs w:val="24"/>
        </w:rPr>
        <w:t xml:space="preserve"> a</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1"/>
          <w:sz w:val="24"/>
          <w:szCs w:val="24"/>
        </w:rPr>
        <w:t>month,</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z w:val="24"/>
          <w:szCs w:val="24"/>
        </w:rPr>
        <w:t>so</w:t>
      </w:r>
      <w:r w:rsidRPr="00191FAE">
        <w:rPr>
          <w:rFonts w:ascii="Times New Roman" w:eastAsia="Garamond" w:hAnsi="Times New Roman" w:cs="Times New Roman"/>
          <w:spacing w:val="-5"/>
          <w:sz w:val="24"/>
          <w:szCs w:val="24"/>
        </w:rPr>
        <w:t xml:space="preserve"> </w:t>
      </w:r>
      <w:r w:rsidRPr="00191FAE">
        <w:rPr>
          <w:rFonts w:ascii="Times New Roman" w:eastAsia="Garamond" w:hAnsi="Times New Roman" w:cs="Times New Roman"/>
          <w:spacing w:val="-2"/>
          <w:sz w:val="24"/>
          <w:szCs w:val="24"/>
        </w:rPr>
        <w:t>students need</w:t>
      </w:r>
      <w:r w:rsidRPr="00191FAE">
        <w:rPr>
          <w:rFonts w:ascii="Times New Roman" w:eastAsia="Garamond" w:hAnsi="Times New Roman" w:cs="Times New Roman"/>
          <w:spacing w:val="75"/>
          <w:sz w:val="24"/>
          <w:szCs w:val="24"/>
        </w:rPr>
        <w:t xml:space="preserve"> </w:t>
      </w:r>
      <w:r w:rsidRPr="00191FAE">
        <w:rPr>
          <w:rFonts w:ascii="Times New Roman" w:eastAsia="Garamond" w:hAnsi="Times New Roman" w:cs="Times New Roman"/>
          <w:sz w:val="24"/>
          <w:szCs w:val="24"/>
        </w:rPr>
        <w:t xml:space="preserve">to </w:t>
      </w:r>
      <w:r w:rsidRPr="00191FAE">
        <w:rPr>
          <w:rFonts w:ascii="Times New Roman" w:eastAsia="Garamond" w:hAnsi="Times New Roman" w:cs="Times New Roman"/>
          <w:spacing w:val="-2"/>
          <w:sz w:val="24"/>
          <w:szCs w:val="24"/>
        </w:rPr>
        <w:t>complete</w:t>
      </w:r>
      <w:r w:rsidRPr="00191FAE">
        <w:rPr>
          <w:rFonts w:ascii="Times New Roman" w:eastAsia="Garamond" w:hAnsi="Times New Roman" w:cs="Times New Roman"/>
          <w:spacing w:val="-6"/>
          <w:sz w:val="24"/>
          <w:szCs w:val="24"/>
        </w:rPr>
        <w:t xml:space="preserve"> </w:t>
      </w:r>
      <w:r w:rsidRPr="00191FAE">
        <w:rPr>
          <w:rFonts w:ascii="Times New Roman" w:eastAsia="Garamond" w:hAnsi="Times New Roman" w:cs="Times New Roman"/>
          <w:spacing w:val="-2"/>
          <w:sz w:val="24"/>
          <w:szCs w:val="24"/>
        </w:rPr>
        <w:t xml:space="preserve">this </w:t>
      </w:r>
      <w:r w:rsidRPr="00191FAE">
        <w:rPr>
          <w:rFonts w:ascii="Times New Roman" w:eastAsia="Garamond" w:hAnsi="Times New Roman" w:cs="Times New Roman"/>
          <w:b/>
          <w:bCs/>
          <w:i/>
          <w:sz w:val="24"/>
          <w:szCs w:val="24"/>
        </w:rPr>
        <w:t xml:space="preserve">no </w:t>
      </w:r>
      <w:r w:rsidRPr="00191FAE">
        <w:rPr>
          <w:rFonts w:ascii="Times New Roman" w:eastAsia="Garamond" w:hAnsi="Times New Roman" w:cs="Times New Roman"/>
          <w:b/>
          <w:bCs/>
          <w:i/>
          <w:spacing w:val="-3"/>
          <w:sz w:val="24"/>
          <w:szCs w:val="24"/>
        </w:rPr>
        <w:t>later</w:t>
      </w:r>
      <w:r w:rsidRPr="00191FAE">
        <w:rPr>
          <w:rFonts w:ascii="Times New Roman" w:eastAsia="Garamond" w:hAnsi="Times New Roman" w:cs="Times New Roman"/>
          <w:b/>
          <w:bCs/>
          <w:i/>
          <w:spacing w:val="-1"/>
          <w:sz w:val="24"/>
          <w:szCs w:val="24"/>
        </w:rPr>
        <w:t xml:space="preserve"> </w:t>
      </w:r>
      <w:r w:rsidRPr="00191FAE">
        <w:rPr>
          <w:rFonts w:ascii="Times New Roman" w:eastAsia="Garamond" w:hAnsi="Times New Roman" w:cs="Times New Roman"/>
          <w:b/>
          <w:bCs/>
          <w:i/>
          <w:spacing w:val="-3"/>
          <w:sz w:val="24"/>
          <w:szCs w:val="24"/>
        </w:rPr>
        <w:t>than</w:t>
      </w:r>
      <w:r w:rsidRPr="00191FAE">
        <w:rPr>
          <w:rFonts w:ascii="Times New Roman" w:eastAsia="Garamond" w:hAnsi="Times New Roman" w:cs="Times New Roman"/>
          <w:b/>
          <w:bCs/>
          <w:i/>
          <w:spacing w:val="-4"/>
          <w:sz w:val="24"/>
          <w:szCs w:val="24"/>
        </w:rPr>
        <w:t xml:space="preserve"> </w:t>
      </w:r>
      <w:r w:rsidRPr="00191FAE">
        <w:rPr>
          <w:rFonts w:ascii="Times New Roman" w:eastAsia="Garamond" w:hAnsi="Times New Roman" w:cs="Times New Roman"/>
          <w:b/>
          <w:bCs/>
          <w:i/>
          <w:sz w:val="24"/>
          <w:szCs w:val="24"/>
        </w:rPr>
        <w:t xml:space="preserve">the </w:t>
      </w:r>
      <w:r w:rsidRPr="00191FAE">
        <w:rPr>
          <w:rFonts w:ascii="Times New Roman" w:eastAsia="Garamond" w:hAnsi="Times New Roman" w:cs="Times New Roman"/>
          <w:b/>
          <w:bCs/>
          <w:i/>
          <w:spacing w:val="-2"/>
          <w:sz w:val="24"/>
          <w:szCs w:val="24"/>
        </w:rPr>
        <w:t>end</w:t>
      </w:r>
      <w:r w:rsidRPr="00191FAE">
        <w:rPr>
          <w:rFonts w:ascii="Times New Roman" w:eastAsia="Garamond" w:hAnsi="Times New Roman" w:cs="Times New Roman"/>
          <w:b/>
          <w:bCs/>
          <w:i/>
          <w:spacing w:val="1"/>
          <w:sz w:val="24"/>
          <w:szCs w:val="24"/>
        </w:rPr>
        <w:t xml:space="preserve"> </w:t>
      </w:r>
      <w:r w:rsidRPr="00191FAE">
        <w:rPr>
          <w:rFonts w:ascii="Times New Roman" w:eastAsia="Garamond" w:hAnsi="Times New Roman" w:cs="Times New Roman"/>
          <w:b/>
          <w:bCs/>
          <w:i/>
          <w:spacing w:val="-2"/>
          <w:sz w:val="24"/>
          <w:szCs w:val="24"/>
        </w:rPr>
        <w:t xml:space="preserve">of April </w:t>
      </w:r>
      <w:r w:rsidRPr="00191FAE">
        <w:rPr>
          <w:rFonts w:ascii="Times New Roman" w:eastAsia="Garamond" w:hAnsi="Times New Roman" w:cs="Times New Roman"/>
          <w:spacing w:val="-2"/>
          <w:sz w:val="24"/>
          <w:szCs w:val="24"/>
        </w:rPr>
        <w:t>of</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their</w:t>
      </w:r>
      <w:r w:rsidRPr="00191FAE">
        <w:rPr>
          <w:rFonts w:ascii="Times New Roman" w:eastAsia="Garamond" w:hAnsi="Times New Roman" w:cs="Times New Roman"/>
          <w:spacing w:val="-4"/>
          <w:sz w:val="24"/>
          <w:szCs w:val="24"/>
        </w:rPr>
        <w:t xml:space="preserve"> </w:t>
      </w:r>
      <w:r w:rsidRPr="00191FAE">
        <w:rPr>
          <w:rFonts w:ascii="Times New Roman" w:eastAsia="Garamond" w:hAnsi="Times New Roman" w:cs="Times New Roman"/>
          <w:spacing w:val="-2"/>
          <w:sz w:val="24"/>
          <w:szCs w:val="24"/>
        </w:rPr>
        <w:t>first</w:t>
      </w:r>
      <w:r w:rsidRPr="00191FAE">
        <w:rPr>
          <w:rFonts w:ascii="Times New Roman" w:eastAsia="Garamond" w:hAnsi="Times New Roman" w:cs="Times New Roman"/>
          <w:sz w:val="24"/>
          <w:szCs w:val="24"/>
        </w:rPr>
        <w:t xml:space="preserve"> </w:t>
      </w:r>
      <w:r w:rsidRPr="00191FAE">
        <w:rPr>
          <w:rFonts w:ascii="Times New Roman" w:eastAsia="Garamond" w:hAnsi="Times New Roman" w:cs="Times New Roman"/>
          <w:spacing w:val="-2"/>
          <w:sz w:val="24"/>
          <w:szCs w:val="24"/>
        </w:rPr>
        <w:t xml:space="preserve">year </w:t>
      </w:r>
      <w:r w:rsidRPr="00191FAE">
        <w:rPr>
          <w:rFonts w:ascii="Times New Roman" w:eastAsia="Garamond" w:hAnsi="Times New Roman" w:cs="Times New Roman"/>
          <w:spacing w:val="-1"/>
          <w:sz w:val="24"/>
          <w:szCs w:val="24"/>
        </w:rPr>
        <w:t>in</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1"/>
          <w:sz w:val="24"/>
          <w:szCs w:val="24"/>
        </w:rPr>
        <w:t>the</w:t>
      </w:r>
      <w:r w:rsidRPr="00191FAE">
        <w:rPr>
          <w:rFonts w:ascii="Times New Roman" w:eastAsia="Garamond" w:hAnsi="Times New Roman" w:cs="Times New Roman"/>
          <w:spacing w:val="-3"/>
          <w:sz w:val="24"/>
          <w:szCs w:val="24"/>
        </w:rPr>
        <w:t xml:space="preserve"> </w:t>
      </w:r>
      <w:r w:rsidRPr="00191FAE">
        <w:rPr>
          <w:rFonts w:ascii="Times New Roman" w:eastAsia="Garamond" w:hAnsi="Times New Roman" w:cs="Times New Roman"/>
          <w:spacing w:val="-2"/>
          <w:sz w:val="24"/>
          <w:szCs w:val="24"/>
        </w:rPr>
        <w:t>program.</w:t>
      </w:r>
    </w:p>
    <w:p w14:paraId="79095898" w14:textId="77777777" w:rsidR="00722E5D" w:rsidRPr="00191FAE" w:rsidRDefault="00722E5D" w:rsidP="00722E5D">
      <w:pPr>
        <w:pStyle w:val="Heading2"/>
        <w:ind w:left="0"/>
        <w:rPr>
          <w:rFonts w:cs="Times New Roman"/>
        </w:rPr>
      </w:pPr>
      <w:bookmarkStart w:id="115" w:name="_Toc20223014"/>
    </w:p>
    <w:p w14:paraId="26113BCC" w14:textId="02AB09C6" w:rsidR="000E71AD" w:rsidRPr="00191FAE" w:rsidRDefault="00377A23" w:rsidP="00722E5D">
      <w:pPr>
        <w:pStyle w:val="Heading2"/>
        <w:ind w:left="0"/>
        <w:rPr>
          <w:rFonts w:eastAsia="Cambria" w:cs="Times New Roman"/>
        </w:rPr>
      </w:pPr>
      <w:r w:rsidRPr="00191FAE">
        <w:rPr>
          <w:rFonts w:cs="Times New Roman"/>
        </w:rPr>
        <w:t xml:space="preserve">Preliminary </w:t>
      </w:r>
      <w:r w:rsidRPr="00191FAE">
        <w:rPr>
          <w:rFonts w:cs="Times New Roman"/>
          <w:spacing w:val="-3"/>
        </w:rPr>
        <w:t>Written</w:t>
      </w:r>
      <w:r w:rsidRPr="00191FAE">
        <w:rPr>
          <w:rFonts w:cs="Times New Roman"/>
          <w:spacing w:val="-4"/>
        </w:rPr>
        <w:t xml:space="preserve"> </w:t>
      </w:r>
      <w:r w:rsidRPr="00191FAE">
        <w:rPr>
          <w:rFonts w:cs="Times New Roman"/>
        </w:rPr>
        <w:t>Exam</w:t>
      </w:r>
      <w:r w:rsidRPr="00191FAE">
        <w:rPr>
          <w:rFonts w:cs="Times New Roman"/>
          <w:spacing w:val="-1"/>
        </w:rPr>
        <w:t xml:space="preserve"> </w:t>
      </w:r>
      <w:r w:rsidRPr="00191FAE">
        <w:rPr>
          <w:rFonts w:cs="Times New Roman"/>
        </w:rPr>
        <w:t>Portfolio</w:t>
      </w:r>
      <w:bookmarkEnd w:id="115"/>
    </w:p>
    <w:p w14:paraId="7E2FD626" w14:textId="77777777" w:rsidR="000E71AD" w:rsidRPr="00191FAE" w:rsidRDefault="000E71AD">
      <w:pPr>
        <w:rPr>
          <w:rFonts w:ascii="Times New Roman" w:eastAsia="Cambria" w:hAnsi="Times New Roman" w:cs="Times New Roman"/>
          <w:b/>
          <w:bCs/>
        </w:rPr>
      </w:pPr>
    </w:p>
    <w:p w14:paraId="0C37763B" w14:textId="77777777" w:rsidR="000E71AD" w:rsidRPr="00191FAE" w:rsidRDefault="000E71AD">
      <w:pPr>
        <w:spacing w:before="4"/>
        <w:rPr>
          <w:rFonts w:ascii="Times New Roman" w:eastAsia="Cambria" w:hAnsi="Times New Roman" w:cs="Times New Roman"/>
          <w:b/>
          <w:bCs/>
          <w:sz w:val="24"/>
          <w:szCs w:val="24"/>
        </w:rPr>
      </w:pPr>
    </w:p>
    <w:p w14:paraId="46BF63D0" w14:textId="321C1586" w:rsidR="000E71AD" w:rsidRPr="00191FAE" w:rsidRDefault="00377A23" w:rsidP="008F5FEC">
      <w:pPr>
        <w:pStyle w:val="BodyText"/>
        <w:ind w:left="0" w:right="24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Preliminary</w:t>
      </w:r>
      <w:r w:rsidRPr="00191FAE">
        <w:rPr>
          <w:rFonts w:ascii="Times New Roman" w:hAnsi="Times New Roman" w:cs="Times New Roman"/>
          <w:spacing w:val="-8"/>
        </w:rPr>
        <w:t xml:space="preserve"> </w:t>
      </w:r>
      <w:r w:rsidRPr="00191FAE">
        <w:rPr>
          <w:rFonts w:ascii="Times New Roman" w:hAnsi="Times New Roman" w:cs="Times New Roman"/>
          <w:spacing w:val="-1"/>
        </w:rPr>
        <w:t>Written</w:t>
      </w:r>
      <w:r w:rsidRPr="00191FAE">
        <w:rPr>
          <w:rFonts w:ascii="Times New Roman" w:hAnsi="Times New Roman" w:cs="Times New Roman"/>
          <w:spacing w:val="-11"/>
        </w:rPr>
        <w:t xml:space="preserve"> </w:t>
      </w:r>
      <w:r w:rsidRPr="00191FAE">
        <w:rPr>
          <w:rFonts w:ascii="Times New Roman" w:hAnsi="Times New Roman" w:cs="Times New Roman"/>
          <w:spacing w:val="-2"/>
        </w:rPr>
        <w:t>Examination</w:t>
      </w:r>
      <w:r w:rsidRPr="00191FAE">
        <w:rPr>
          <w:rFonts w:ascii="Times New Roman" w:hAnsi="Times New Roman" w:cs="Times New Roman"/>
          <w:spacing w:val="-7"/>
        </w:rPr>
        <w:t xml:space="preserve"> </w:t>
      </w:r>
      <w:r w:rsidRPr="00191FAE">
        <w:rPr>
          <w:rFonts w:ascii="Times New Roman" w:hAnsi="Times New Roman" w:cs="Times New Roman"/>
          <w:spacing w:val="-2"/>
        </w:rPr>
        <w:t>Portfolio</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2"/>
        </w:rPr>
        <w:t>intended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1"/>
        </w:rPr>
        <w:t>assess</w:t>
      </w:r>
      <w:r w:rsidRPr="00191FAE">
        <w:rPr>
          <w:rFonts w:ascii="Times New Roman" w:hAnsi="Times New Roman" w:cs="Times New Roman"/>
          <w:spacing w:val="-13"/>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007B7EDC" w:rsidRPr="00191FAE">
        <w:rPr>
          <w:rFonts w:ascii="Times New Roman" w:hAnsi="Times New Roman" w:cs="Times New Roman"/>
          <w:spacing w:val="-2"/>
        </w:rPr>
        <w:t>competencies</w:t>
      </w:r>
      <w:r w:rsidR="007B7EDC" w:rsidRPr="00191FAE">
        <w:rPr>
          <w:rFonts w:ascii="Times New Roman" w:hAnsi="Times New Roman" w:cs="Times New Roman"/>
          <w:w w:val="99"/>
        </w:rPr>
        <w:t xml:space="preserve"> </w:t>
      </w:r>
      <w:r w:rsidR="007B7EDC" w:rsidRPr="00191FAE">
        <w:rPr>
          <w:rFonts w:ascii="Times New Roman" w:hAnsi="Times New Roman" w:cs="Times New Roman"/>
          <w:spacing w:val="73"/>
          <w:w w:val="99"/>
        </w:rPr>
        <w:t>related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Learning</w:t>
      </w:r>
      <w:r w:rsidRPr="00191FAE">
        <w:rPr>
          <w:rFonts w:ascii="Times New Roman" w:hAnsi="Times New Roman" w:cs="Times New Roman"/>
          <w:spacing w:val="-5"/>
        </w:rPr>
        <w:t xml:space="preserve"> </w:t>
      </w:r>
      <w:r w:rsidRPr="00191FAE">
        <w:rPr>
          <w:rFonts w:ascii="Times New Roman" w:hAnsi="Times New Roman" w:cs="Times New Roman"/>
          <w:spacing w:val="-2"/>
        </w:rPr>
        <w:t>Objectives</w:t>
      </w:r>
      <w:r w:rsidRPr="00191FAE">
        <w:rPr>
          <w:rFonts w:ascii="Times New Roman" w:hAnsi="Times New Roman" w:cs="Times New Roman"/>
          <w:spacing w:val="-12"/>
        </w:rPr>
        <w:t xml:space="preserve"> </w:t>
      </w:r>
      <w:r w:rsidRPr="00191FAE">
        <w:rPr>
          <w:rFonts w:ascii="Times New Roman" w:hAnsi="Times New Roman" w:cs="Times New Roman"/>
          <w:spacing w:val="-2"/>
        </w:rPr>
        <w:t>established</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portfolio</w:t>
      </w:r>
      <w:r w:rsidRPr="00191FAE">
        <w:rPr>
          <w:rFonts w:ascii="Times New Roman" w:hAnsi="Times New Roman" w:cs="Times New Roman"/>
          <w:spacing w:val="-11"/>
        </w:rPr>
        <w:t xml:space="preserve"> </w:t>
      </w:r>
      <w:r w:rsidRPr="00191FAE">
        <w:rPr>
          <w:rFonts w:ascii="Times New Roman" w:hAnsi="Times New Roman" w:cs="Times New Roman"/>
          <w:spacing w:val="-1"/>
        </w:rPr>
        <w:t>meets</w:t>
      </w:r>
      <w:r w:rsidRPr="00191FAE">
        <w:rPr>
          <w:rFonts w:ascii="Times New Roman" w:hAnsi="Times New Roman" w:cs="Times New Roman"/>
          <w:spacing w:val="-13"/>
        </w:rPr>
        <w:t xml:space="preserve"> </w:t>
      </w:r>
      <w:r w:rsidRPr="00191FAE">
        <w:rPr>
          <w:rFonts w:ascii="Times New Roman" w:hAnsi="Times New Roman" w:cs="Times New Roman"/>
          <w:spacing w:val="-3"/>
        </w:rPr>
        <w:t>the</w:t>
      </w:r>
      <w:r w:rsidRPr="00191FAE">
        <w:rPr>
          <w:rFonts w:ascii="Times New Roman" w:hAnsi="Times New Roman" w:cs="Times New Roman"/>
          <w:spacing w:val="82"/>
          <w:w w:val="99"/>
        </w:rPr>
        <w:t xml:space="preserve"> </w:t>
      </w:r>
      <w:r w:rsidRPr="00191FAE">
        <w:rPr>
          <w:rFonts w:ascii="Times New Roman" w:hAnsi="Times New Roman" w:cs="Times New Roman"/>
          <w:spacing w:val="-2"/>
        </w:rPr>
        <w:t>requirements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Office</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guidelines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policies</w:t>
      </w:r>
      <w:r w:rsidRPr="00191FAE">
        <w:rPr>
          <w:rFonts w:ascii="Times New Roman" w:hAnsi="Times New Roman" w:cs="Times New Roman"/>
          <w:spacing w:val="-10"/>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Portfolio</w:t>
      </w:r>
      <w:r w:rsidRPr="00191FAE">
        <w:rPr>
          <w:rFonts w:ascii="Times New Roman" w:hAnsi="Times New Roman" w:cs="Times New Roman"/>
          <w:spacing w:val="-11"/>
        </w:rPr>
        <w:t xml:space="preserve"> </w:t>
      </w:r>
      <w:r w:rsidRPr="00191FAE">
        <w:rPr>
          <w:rFonts w:ascii="Times New Roman" w:hAnsi="Times New Roman" w:cs="Times New Roman"/>
          <w:spacing w:val="-1"/>
        </w:rPr>
        <w:t>may</w:t>
      </w:r>
      <w:r w:rsidRPr="00191FAE">
        <w:rPr>
          <w:rFonts w:ascii="Times New Roman" w:hAnsi="Times New Roman" w:cs="Times New Roman"/>
          <w:spacing w:val="95"/>
          <w:w w:val="99"/>
        </w:rPr>
        <w:t xml:space="preserve"> </w:t>
      </w:r>
      <w:r w:rsidRPr="00191FAE">
        <w:rPr>
          <w:rFonts w:ascii="Times New Roman" w:hAnsi="Times New Roman" w:cs="Times New Roman"/>
          <w:spacing w:val="-1"/>
        </w:rPr>
        <w:t>be</w:t>
      </w:r>
      <w:r w:rsidRPr="00191FAE">
        <w:rPr>
          <w:rFonts w:ascii="Times New Roman" w:hAnsi="Times New Roman" w:cs="Times New Roman"/>
          <w:spacing w:val="-4"/>
        </w:rPr>
        <w:t xml:space="preserve"> </w:t>
      </w:r>
      <w:r w:rsidRPr="00191FAE">
        <w:rPr>
          <w:rFonts w:ascii="Times New Roman" w:hAnsi="Times New Roman" w:cs="Times New Roman"/>
          <w:spacing w:val="-1"/>
        </w:rPr>
        <w:t>found</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4"/>
        </w:rPr>
        <w:t xml:space="preserve"> </w:t>
      </w:r>
      <w:r w:rsidRPr="00191FAE">
        <w:rPr>
          <w:rFonts w:ascii="Times New Roman" w:hAnsi="Times New Roman" w:cs="Times New Roman"/>
          <w:spacing w:val="-2"/>
        </w:rPr>
        <w:t>Appendix</w:t>
      </w:r>
      <w:r w:rsidRPr="00191FAE">
        <w:rPr>
          <w:rFonts w:ascii="Times New Roman" w:hAnsi="Times New Roman" w:cs="Times New Roman"/>
          <w:spacing w:val="-5"/>
        </w:rPr>
        <w:t xml:space="preserve"> </w:t>
      </w:r>
      <w:r w:rsidRPr="00191FAE">
        <w:rPr>
          <w:rFonts w:ascii="Times New Roman" w:hAnsi="Times New Roman" w:cs="Times New Roman"/>
        </w:rPr>
        <w:t>E.</w:t>
      </w:r>
    </w:p>
    <w:p w14:paraId="37650D1D" w14:textId="77777777" w:rsidR="000E71AD" w:rsidRPr="00191FAE" w:rsidRDefault="00377A23" w:rsidP="008F5FEC">
      <w:pPr>
        <w:spacing w:before="195"/>
        <w:rPr>
          <w:rFonts w:ascii="Times New Roman" w:eastAsia="Cambria" w:hAnsi="Times New Roman" w:cs="Times New Roman"/>
          <w:i/>
          <w:iCs/>
          <w:sz w:val="24"/>
          <w:szCs w:val="24"/>
        </w:rPr>
      </w:pPr>
      <w:r w:rsidRPr="00191FAE">
        <w:rPr>
          <w:rFonts w:ascii="Times New Roman" w:hAnsi="Times New Roman" w:cs="Times New Roman"/>
          <w:b/>
          <w:i/>
          <w:iCs/>
          <w:spacing w:val="-2"/>
          <w:sz w:val="24"/>
          <w:szCs w:val="24"/>
        </w:rPr>
        <w:t>Extension</w:t>
      </w:r>
      <w:r w:rsidRPr="00191FAE">
        <w:rPr>
          <w:rFonts w:ascii="Times New Roman" w:hAnsi="Times New Roman" w:cs="Times New Roman"/>
          <w:b/>
          <w:i/>
          <w:iCs/>
          <w:sz w:val="24"/>
          <w:szCs w:val="24"/>
        </w:rPr>
        <w:t xml:space="preserve"> </w:t>
      </w:r>
      <w:r w:rsidRPr="00191FAE">
        <w:rPr>
          <w:rFonts w:ascii="Times New Roman" w:hAnsi="Times New Roman" w:cs="Times New Roman"/>
          <w:b/>
          <w:i/>
          <w:iCs/>
          <w:spacing w:val="-1"/>
          <w:sz w:val="24"/>
          <w:szCs w:val="24"/>
        </w:rPr>
        <w:t>of</w:t>
      </w:r>
      <w:r w:rsidRPr="00191FAE">
        <w:rPr>
          <w:rFonts w:ascii="Times New Roman" w:hAnsi="Times New Roman" w:cs="Times New Roman"/>
          <w:b/>
          <w:i/>
          <w:iCs/>
          <w:spacing w:val="-3"/>
          <w:sz w:val="24"/>
          <w:szCs w:val="24"/>
        </w:rPr>
        <w:t xml:space="preserve"> </w:t>
      </w:r>
      <w:r w:rsidRPr="00191FAE">
        <w:rPr>
          <w:rFonts w:ascii="Times New Roman" w:hAnsi="Times New Roman" w:cs="Times New Roman"/>
          <w:b/>
          <w:i/>
          <w:iCs/>
          <w:spacing w:val="-2"/>
          <w:sz w:val="24"/>
          <w:szCs w:val="24"/>
        </w:rPr>
        <w:t>Time</w:t>
      </w:r>
      <w:r w:rsidRPr="00191FAE">
        <w:rPr>
          <w:rFonts w:ascii="Times New Roman" w:hAnsi="Times New Roman" w:cs="Times New Roman"/>
          <w:b/>
          <w:i/>
          <w:iCs/>
          <w:sz w:val="24"/>
          <w:szCs w:val="24"/>
        </w:rPr>
        <w:t xml:space="preserve"> to</w:t>
      </w:r>
      <w:r w:rsidRPr="00191FAE">
        <w:rPr>
          <w:rFonts w:ascii="Times New Roman" w:hAnsi="Times New Roman" w:cs="Times New Roman"/>
          <w:b/>
          <w:i/>
          <w:iCs/>
          <w:spacing w:val="-4"/>
          <w:sz w:val="24"/>
          <w:szCs w:val="24"/>
        </w:rPr>
        <w:t xml:space="preserve"> </w:t>
      </w:r>
      <w:r w:rsidRPr="00191FAE">
        <w:rPr>
          <w:rFonts w:ascii="Times New Roman" w:hAnsi="Times New Roman" w:cs="Times New Roman"/>
          <w:b/>
          <w:i/>
          <w:iCs/>
          <w:spacing w:val="-2"/>
          <w:sz w:val="24"/>
          <w:szCs w:val="24"/>
        </w:rPr>
        <w:t>Complete</w:t>
      </w:r>
      <w:r w:rsidRPr="00191FAE">
        <w:rPr>
          <w:rFonts w:ascii="Times New Roman" w:hAnsi="Times New Roman" w:cs="Times New Roman"/>
          <w:b/>
          <w:i/>
          <w:iCs/>
          <w:spacing w:val="-3"/>
          <w:sz w:val="24"/>
          <w:szCs w:val="24"/>
        </w:rPr>
        <w:t xml:space="preserve"> </w:t>
      </w:r>
      <w:r w:rsidRPr="00191FAE">
        <w:rPr>
          <w:rFonts w:ascii="Times New Roman" w:hAnsi="Times New Roman" w:cs="Times New Roman"/>
          <w:b/>
          <w:i/>
          <w:iCs/>
          <w:spacing w:val="-2"/>
          <w:sz w:val="24"/>
          <w:szCs w:val="24"/>
        </w:rPr>
        <w:t>Degree</w:t>
      </w:r>
    </w:p>
    <w:p w14:paraId="3AB4D040" w14:textId="77777777" w:rsidR="000E71AD" w:rsidRPr="00191FAE" w:rsidRDefault="000E71AD">
      <w:pPr>
        <w:spacing w:before="11"/>
        <w:rPr>
          <w:rFonts w:ascii="Times New Roman" w:eastAsia="Cambria" w:hAnsi="Times New Roman" w:cs="Times New Roman"/>
          <w:b/>
          <w:bCs/>
          <w:sz w:val="24"/>
          <w:szCs w:val="24"/>
        </w:rPr>
      </w:pPr>
    </w:p>
    <w:p w14:paraId="23910910" w14:textId="0C56B08E" w:rsidR="00722E5D" w:rsidRPr="00191FAE" w:rsidRDefault="00377A23" w:rsidP="002846F9">
      <w:pPr>
        <w:pStyle w:val="BodyText"/>
        <w:spacing w:before="59"/>
        <w:ind w:left="0" w:right="115"/>
        <w:jc w:val="both"/>
        <w:rPr>
          <w:rStyle w:val="Hyperlink"/>
          <w:rFonts w:ascii="Times New Roman" w:eastAsiaTheme="minorHAnsi" w:hAnsi="Times New Roman" w:cs="Times New Roman"/>
          <w:spacing w:val="-2"/>
          <w:sz w:val="22"/>
          <w:szCs w:val="22"/>
        </w:rPr>
      </w:pPr>
      <w:r w:rsidRPr="00191FAE">
        <w:rPr>
          <w:rFonts w:ascii="Times New Roman" w:hAnsi="Times New Roman" w:cs="Times New Roman"/>
        </w:rPr>
        <w:t>When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admitted</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Ph.D.</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given</w:t>
      </w:r>
      <w:r w:rsidRPr="00191FAE">
        <w:rPr>
          <w:rFonts w:ascii="Times New Roman" w:hAnsi="Times New Roman" w:cs="Times New Roman"/>
          <w:spacing w:val="-8"/>
        </w:rPr>
        <w:t xml:space="preserve"> </w:t>
      </w:r>
      <w:r w:rsidRPr="00191FAE">
        <w:rPr>
          <w:rFonts w:ascii="Times New Roman" w:hAnsi="Times New Roman" w:cs="Times New Roman"/>
          <w:spacing w:val="-2"/>
        </w:rPr>
        <w:t>seven</w:t>
      </w:r>
      <w:r w:rsidRPr="00191FAE">
        <w:rPr>
          <w:rFonts w:ascii="Times New Roman" w:hAnsi="Times New Roman" w:cs="Times New Roman"/>
          <w:spacing w:val="-10"/>
        </w:rPr>
        <w:t xml:space="preserve"> </w:t>
      </w:r>
      <w:r w:rsidRPr="00191FAE">
        <w:rPr>
          <w:rFonts w:ascii="Times New Roman" w:hAnsi="Times New Roman" w:cs="Times New Roman"/>
          <w:spacing w:val="-1"/>
        </w:rPr>
        <w:t>years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spacing w:val="-3"/>
        </w:rPr>
        <w:t>the</w:t>
      </w:r>
      <w:r w:rsidRPr="00191FAE">
        <w:rPr>
          <w:rFonts w:ascii="Times New Roman" w:hAnsi="Times New Roman" w:cs="Times New Roman"/>
          <w:spacing w:val="58"/>
          <w:w w:val="99"/>
        </w:rPr>
        <w:t xml:space="preserve"> </w:t>
      </w:r>
      <w:r w:rsidRPr="00191FAE">
        <w:rPr>
          <w:rFonts w:ascii="Times New Roman" w:hAnsi="Times New Roman" w:cs="Times New Roman"/>
          <w:spacing w:val="-2"/>
        </w:rPr>
        <w:t>degree.</w:t>
      </w:r>
      <w:r w:rsidRPr="00191FAE">
        <w:rPr>
          <w:rFonts w:ascii="Times New Roman" w:hAnsi="Times New Roman" w:cs="Times New Roman"/>
          <w:spacing w:val="49"/>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1"/>
        </w:rPr>
        <w:t>end</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seven</w:t>
      </w:r>
      <w:r w:rsidRPr="00191FAE">
        <w:rPr>
          <w:rFonts w:ascii="Times New Roman" w:hAnsi="Times New Roman" w:cs="Times New Roman"/>
          <w:spacing w:val="-6"/>
        </w:rPr>
        <w:t xml:space="preserve"> </w:t>
      </w:r>
      <w:r w:rsidRPr="00191FAE">
        <w:rPr>
          <w:rFonts w:ascii="Times New Roman" w:hAnsi="Times New Roman" w:cs="Times New Roman"/>
          <w:spacing w:val="-2"/>
        </w:rPr>
        <w:t>years,</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apply</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extension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time</w:t>
      </w:r>
      <w:r w:rsidRPr="00191FAE">
        <w:rPr>
          <w:rFonts w:ascii="Times New Roman" w:hAnsi="Times New Roman" w:cs="Times New Roman"/>
          <w:spacing w:val="-4"/>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complete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degree.</w:t>
      </w:r>
      <w:r w:rsidRPr="00191FAE">
        <w:rPr>
          <w:rFonts w:ascii="Times New Roman" w:hAnsi="Times New Roman" w:cs="Times New Roman"/>
          <w:spacing w:val="99"/>
          <w:w w:val="99"/>
        </w:rPr>
        <w:t xml:space="preserve"> </w:t>
      </w:r>
      <w:r w:rsidRPr="00191FAE">
        <w:rPr>
          <w:rFonts w:ascii="Times New Roman" w:hAnsi="Times New Roman" w:cs="Times New Roman"/>
          <w:spacing w:val="-2"/>
        </w:rPr>
        <w:t>Applying</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extension</w:t>
      </w:r>
      <w:r w:rsidRPr="00191FAE">
        <w:rPr>
          <w:rFonts w:ascii="Times New Roman" w:hAnsi="Times New Roman" w:cs="Times New Roman"/>
          <w:spacing w:val="-10"/>
        </w:rPr>
        <w:t xml:space="preserve"> </w:t>
      </w:r>
      <w:r w:rsidRPr="00191FAE">
        <w:rPr>
          <w:rFonts w:ascii="Times New Roman" w:hAnsi="Times New Roman" w:cs="Times New Roman"/>
          <w:spacing w:val="-2"/>
        </w:rPr>
        <w:t>involves</w:t>
      </w:r>
      <w:r w:rsidRPr="00191FAE">
        <w:rPr>
          <w:rFonts w:ascii="Times New Roman" w:hAnsi="Times New Roman" w:cs="Times New Roman"/>
          <w:spacing w:val="-7"/>
        </w:rPr>
        <w:t xml:space="preserve"> </w:t>
      </w:r>
      <w:r w:rsidRPr="00191FAE">
        <w:rPr>
          <w:rFonts w:ascii="Times New Roman" w:hAnsi="Times New Roman" w:cs="Times New Roman"/>
          <w:spacing w:val="-2"/>
        </w:rPr>
        <w:t>completing</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Petition</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Extension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Time Period</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89"/>
        </w:rPr>
        <w:t xml:space="preserve"> </w:t>
      </w:r>
      <w:r w:rsidRPr="00191FAE">
        <w:rPr>
          <w:rFonts w:ascii="Times New Roman" w:hAnsi="Times New Roman" w:cs="Times New Roman"/>
          <w:spacing w:val="-2"/>
        </w:rPr>
        <w:t>Complete</w:t>
      </w:r>
      <w:r w:rsidRPr="00191FAE">
        <w:rPr>
          <w:rFonts w:ascii="Times New Roman" w:hAnsi="Times New Roman" w:cs="Times New Roman"/>
          <w:spacing w:val="-8"/>
        </w:rPr>
        <w:t xml:space="preserve"> </w:t>
      </w:r>
      <w:r w:rsidRPr="00191FAE">
        <w:rPr>
          <w:rFonts w:ascii="Times New Roman" w:hAnsi="Times New Roman" w:cs="Times New Roman"/>
          <w:spacing w:val="-2"/>
        </w:rPr>
        <w:t>Degree</w:t>
      </w:r>
      <w:r w:rsidRPr="00191FAE">
        <w:rPr>
          <w:rFonts w:ascii="Times New Roman" w:hAnsi="Times New Roman" w:cs="Times New Roman"/>
          <w:spacing w:val="-7"/>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2"/>
        </w:rPr>
        <w:t>form</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writing</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letter</w:t>
      </w:r>
      <w:r w:rsidRPr="00191FAE">
        <w:rPr>
          <w:rFonts w:ascii="Times New Roman" w:hAnsi="Times New Roman" w:cs="Times New Roman"/>
          <w:spacing w:val="-9"/>
        </w:rPr>
        <w:t xml:space="preserve"> </w:t>
      </w:r>
      <w:r w:rsidRPr="00191FAE">
        <w:rPr>
          <w:rFonts w:ascii="Times New Roman" w:hAnsi="Times New Roman" w:cs="Times New Roman"/>
          <w:spacing w:val="-2"/>
        </w:rPr>
        <w:t>detailing</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0"/>
        </w:rPr>
        <w:t xml:space="preserve"> </w:t>
      </w:r>
      <w:r w:rsidRPr="00191FAE">
        <w:rPr>
          <w:rFonts w:ascii="Times New Roman" w:hAnsi="Times New Roman" w:cs="Times New Roman"/>
          <w:spacing w:val="-2"/>
        </w:rPr>
        <w:t>request,</w:t>
      </w:r>
      <w:r w:rsidRPr="00191FAE">
        <w:rPr>
          <w:rFonts w:ascii="Times New Roman" w:hAnsi="Times New Roman" w:cs="Times New Roman"/>
          <w:spacing w:val="-6"/>
        </w:rPr>
        <w:t xml:space="preserve"> </w:t>
      </w:r>
      <w:r w:rsidRPr="00191FAE">
        <w:rPr>
          <w:rFonts w:ascii="Times New Roman" w:hAnsi="Times New Roman" w:cs="Times New Roman"/>
          <w:spacing w:val="-2"/>
        </w:rPr>
        <w:t>providing</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81"/>
        </w:rPr>
        <w:t xml:space="preserve"> </w:t>
      </w:r>
      <w:r w:rsidRPr="00191FAE">
        <w:rPr>
          <w:rFonts w:ascii="Times New Roman" w:hAnsi="Times New Roman" w:cs="Times New Roman"/>
          <w:spacing w:val="-2"/>
        </w:rPr>
        <w:t>rationale</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approval</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007B7EDC" w:rsidRPr="00191FAE">
        <w:rPr>
          <w:rFonts w:ascii="Times New Roman" w:hAnsi="Times New Roman" w:cs="Times New Roman"/>
          <w:spacing w:val="-2"/>
        </w:rPr>
        <w:t>timetable</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8"/>
        </w:rPr>
        <w:t xml:space="preserve"> </w:t>
      </w:r>
      <w:r w:rsidRPr="00191FAE">
        <w:rPr>
          <w:rFonts w:ascii="Times New Roman" w:hAnsi="Times New Roman" w:cs="Times New Roman"/>
          <w:spacing w:val="-2"/>
        </w:rPr>
        <w:t>completion.</w:t>
      </w:r>
      <w:r w:rsidRPr="00191FAE">
        <w:rPr>
          <w:rFonts w:ascii="Times New Roman" w:hAnsi="Times New Roman" w:cs="Times New Roman"/>
          <w:spacing w:val="-7"/>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petition</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routed</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approval</w:t>
      </w:r>
      <w:r w:rsidRPr="00191FAE">
        <w:rPr>
          <w:rFonts w:ascii="Times New Roman" w:hAnsi="Times New Roman" w:cs="Times New Roman"/>
          <w:spacing w:val="-4"/>
        </w:rPr>
        <w:t xml:space="preserve"> </w:t>
      </w:r>
      <w:r w:rsidRPr="00191FAE">
        <w:rPr>
          <w:rFonts w:ascii="Times New Roman" w:hAnsi="Times New Roman" w:cs="Times New Roman"/>
          <w:spacing w:val="-2"/>
        </w:rPr>
        <w:t>through</w:t>
      </w:r>
      <w:r w:rsidRPr="00191FAE">
        <w:rPr>
          <w:rFonts w:ascii="Times New Roman" w:hAnsi="Times New Roman" w:cs="Times New Roman"/>
          <w:spacing w:val="87"/>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2"/>
        </w:rPr>
        <w:t>advisor,</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2"/>
        </w:rPr>
        <w:t>director,</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Director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Programs</w:t>
      </w:r>
      <w:r w:rsidRPr="00191FAE">
        <w:rPr>
          <w:rFonts w:ascii="Times New Roman" w:hAnsi="Times New Roman" w:cs="Times New Roman"/>
          <w:spacing w:val="-7"/>
        </w:rPr>
        <w:t xml:space="preserve"> </w:t>
      </w:r>
      <w:r w:rsidRPr="00191FAE">
        <w:rPr>
          <w:rFonts w:ascii="Times New Roman" w:hAnsi="Times New Roman" w:cs="Times New Roman"/>
          <w:spacing w:val="-2"/>
        </w:rPr>
        <w:t>(SOM),</w:t>
      </w:r>
      <w:r w:rsidRPr="00191FAE">
        <w:rPr>
          <w:rFonts w:ascii="Times New Roman" w:hAnsi="Times New Roman" w:cs="Times New Roman"/>
          <w:spacing w:val="-6"/>
        </w:rPr>
        <w:t xml:space="preserve"> </w:t>
      </w:r>
      <w:r w:rsidRPr="00191FAE">
        <w:rPr>
          <w:rFonts w:ascii="Times New Roman" w:hAnsi="Times New Roman" w:cs="Times New Roman"/>
          <w:spacing w:val="-2"/>
        </w:rPr>
        <w:t>Dr.</w:t>
      </w:r>
      <w:r w:rsidRPr="00191FAE">
        <w:rPr>
          <w:rFonts w:ascii="Times New Roman" w:hAnsi="Times New Roman" w:cs="Times New Roman"/>
          <w:spacing w:val="-7"/>
        </w:rPr>
        <w:t xml:space="preserve"> </w:t>
      </w:r>
      <w:r w:rsidRPr="00191FAE">
        <w:rPr>
          <w:rFonts w:ascii="Times New Roman" w:hAnsi="Times New Roman" w:cs="Times New Roman"/>
        </w:rPr>
        <w:t>Willis</w:t>
      </w:r>
      <w:r w:rsidRPr="00191FAE">
        <w:rPr>
          <w:rFonts w:ascii="Times New Roman" w:hAnsi="Times New Roman" w:cs="Times New Roman"/>
          <w:spacing w:val="-9"/>
        </w:rPr>
        <w:t xml:space="preserve"> </w:t>
      </w:r>
      <w:r w:rsidRPr="00191FAE">
        <w:rPr>
          <w:rFonts w:ascii="Times New Roman" w:hAnsi="Times New Roman" w:cs="Times New Roman"/>
        </w:rPr>
        <w:t>K.</w:t>
      </w:r>
      <w:r w:rsidRPr="00191FAE">
        <w:rPr>
          <w:rFonts w:ascii="Times New Roman" w:hAnsi="Times New Roman" w:cs="Times New Roman"/>
          <w:spacing w:val="89"/>
          <w:w w:val="99"/>
        </w:rPr>
        <w:t xml:space="preserve"> </w:t>
      </w:r>
      <w:r w:rsidRPr="00191FAE">
        <w:rPr>
          <w:rFonts w:ascii="Times New Roman" w:hAnsi="Times New Roman" w:cs="Times New Roman"/>
          <w:spacing w:val="-2"/>
        </w:rPr>
        <w:t>Samson.</w:t>
      </w:r>
      <w:r w:rsidRPr="00191FAE">
        <w:rPr>
          <w:rFonts w:ascii="Times New Roman" w:hAnsi="Times New Roman" w:cs="Times New Roman"/>
        </w:rPr>
        <w:t xml:space="preserve"> </w:t>
      </w:r>
      <w:r w:rsidRPr="00191FAE">
        <w:rPr>
          <w:rFonts w:ascii="Times New Roman" w:hAnsi="Times New Roman" w:cs="Times New Roman"/>
          <w:spacing w:val="42"/>
        </w:rPr>
        <w:t xml:space="preserve"> </w:t>
      </w:r>
      <w:r w:rsidRPr="00191FAE">
        <w:rPr>
          <w:rFonts w:ascii="Times New Roman" w:hAnsi="Times New Roman" w:cs="Times New Roman"/>
          <w:spacing w:val="-2"/>
        </w:rPr>
        <w:t>Then</w:t>
      </w:r>
      <w:r w:rsidRPr="00191FAE">
        <w:rPr>
          <w:rFonts w:ascii="Times New Roman" w:hAnsi="Times New Roman" w:cs="Times New Roman"/>
          <w:spacing w:val="-7"/>
        </w:rPr>
        <w:t xml:space="preserve"> </w:t>
      </w:r>
      <w:r w:rsidRPr="00191FAE">
        <w:rPr>
          <w:rFonts w:ascii="Times New Roman" w:hAnsi="Times New Roman" w:cs="Times New Roman"/>
          <w:spacing w:val="-2"/>
        </w:rPr>
        <w:t>forwarded</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Candidacy</w:t>
      </w:r>
      <w:r w:rsidRPr="00191FAE">
        <w:rPr>
          <w:rFonts w:ascii="Times New Roman" w:hAnsi="Times New Roman" w:cs="Times New Roman"/>
          <w:spacing w:val="-5"/>
        </w:rPr>
        <w:t xml:space="preserve"> </w:t>
      </w:r>
      <w:r w:rsidRPr="00191FAE">
        <w:rPr>
          <w:rFonts w:ascii="Times New Roman" w:hAnsi="Times New Roman" w:cs="Times New Roman"/>
          <w:spacing w:val="-2"/>
        </w:rPr>
        <w:t>Advisor</w:t>
      </w:r>
      <w:r w:rsidRPr="00191FAE">
        <w:rPr>
          <w:rFonts w:ascii="Times New Roman" w:hAnsi="Times New Roman" w:cs="Times New Roman"/>
          <w:spacing w:val="-11"/>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7"/>
        </w:rPr>
        <w:t xml:space="preserve"> </w:t>
      </w:r>
      <w:r w:rsidRPr="00191FAE">
        <w:rPr>
          <w:rFonts w:ascii="Times New Roman" w:hAnsi="Times New Roman" w:cs="Times New Roman"/>
          <w:spacing w:val="-2"/>
        </w:rPr>
        <w:t>Office.</w:t>
      </w:r>
      <w:r w:rsidRPr="00191FAE">
        <w:rPr>
          <w:rFonts w:ascii="Times New Roman" w:hAnsi="Times New Roman" w:cs="Times New Roman"/>
          <w:spacing w:val="50"/>
        </w:rPr>
        <w:t xml:space="preserve"> </w:t>
      </w:r>
      <w:r w:rsidRPr="00191FAE">
        <w:rPr>
          <w:rFonts w:ascii="Times New Roman" w:hAnsi="Times New Roman" w:cs="Times New Roman"/>
          <w:spacing w:val="-3"/>
        </w:rPr>
        <w:t>The</w:t>
      </w:r>
      <w:r w:rsidRPr="00191FAE">
        <w:rPr>
          <w:rFonts w:ascii="Times New Roman" w:hAnsi="Times New Roman" w:cs="Times New Roman"/>
          <w:spacing w:val="95"/>
          <w:w w:val="99"/>
        </w:rPr>
        <w:t xml:space="preserve"> </w:t>
      </w:r>
      <w:r w:rsidRPr="00191FAE">
        <w:rPr>
          <w:rFonts w:ascii="Times New Roman" w:hAnsi="Times New Roman" w:cs="Times New Roman"/>
          <w:spacing w:val="-2"/>
        </w:rPr>
        <w:t>extension</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7"/>
        </w:rPr>
        <w:t xml:space="preserve"> </w:t>
      </w:r>
      <w:r w:rsidRPr="00191FAE">
        <w:rPr>
          <w:rFonts w:ascii="Times New Roman" w:hAnsi="Times New Roman" w:cs="Times New Roman"/>
          <w:spacing w:val="-2"/>
        </w:rPr>
        <w:t>granted</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period</w:t>
      </w:r>
      <w:r w:rsidRPr="00191FAE">
        <w:rPr>
          <w:rFonts w:ascii="Times New Roman" w:hAnsi="Times New Roman" w:cs="Times New Roman"/>
          <w:spacing w:val="52"/>
        </w:rPr>
        <w:t xml:space="preserve"> </w:t>
      </w:r>
      <w:r w:rsidRPr="00191FAE">
        <w:rPr>
          <w:rFonts w:ascii="Times New Roman" w:hAnsi="Times New Roman" w:cs="Times New Roman"/>
          <w:spacing w:val="-1"/>
        </w:rPr>
        <w:t>of</w:t>
      </w:r>
      <w:r w:rsidRPr="00191FAE">
        <w:rPr>
          <w:rFonts w:ascii="Times New Roman" w:hAnsi="Times New Roman" w:cs="Times New Roman"/>
          <w:spacing w:val="-5"/>
        </w:rPr>
        <w:t xml:space="preserve"> </w:t>
      </w:r>
      <w:r w:rsidRPr="00191FAE">
        <w:rPr>
          <w:rFonts w:ascii="Times New Roman" w:hAnsi="Times New Roman" w:cs="Times New Roman"/>
          <w:spacing w:val="-2"/>
        </w:rPr>
        <w:t>one</w:t>
      </w:r>
      <w:r w:rsidRPr="00191FAE">
        <w:rPr>
          <w:rFonts w:ascii="Times New Roman" w:hAnsi="Times New Roman" w:cs="Times New Roman"/>
          <w:spacing w:val="-4"/>
        </w:rPr>
        <w:t xml:space="preserve"> </w:t>
      </w:r>
      <w:r w:rsidRPr="00191FAE">
        <w:rPr>
          <w:rFonts w:ascii="Times New Roman" w:hAnsi="Times New Roman" w:cs="Times New Roman"/>
          <w:spacing w:val="-2"/>
        </w:rPr>
        <w:t>year.</w:t>
      </w:r>
      <w:r w:rsidRPr="00191FAE">
        <w:rPr>
          <w:rFonts w:ascii="Times New Roman" w:hAnsi="Times New Roman" w:cs="Times New Roman"/>
          <w:spacing w:val="-4"/>
        </w:rPr>
        <w:t xml:space="preserve"> </w:t>
      </w:r>
      <w:r w:rsidRPr="00191FAE">
        <w:rPr>
          <w:rFonts w:ascii="Times New Roman" w:hAnsi="Times New Roman" w:cs="Times New Roman"/>
          <w:spacing w:val="-1"/>
        </w:rPr>
        <w:t>No</w:t>
      </w:r>
      <w:r w:rsidRPr="00191FAE">
        <w:rPr>
          <w:rFonts w:ascii="Times New Roman" w:hAnsi="Times New Roman" w:cs="Times New Roman"/>
          <w:spacing w:val="-7"/>
        </w:rPr>
        <w:t xml:space="preserve"> </w:t>
      </w:r>
      <w:r w:rsidRPr="00191FAE">
        <w:rPr>
          <w:rFonts w:ascii="Times New Roman" w:hAnsi="Times New Roman" w:cs="Times New Roman"/>
          <w:spacing w:val="-2"/>
        </w:rPr>
        <w:t>additional</w:t>
      </w:r>
      <w:r w:rsidRPr="00191FAE">
        <w:rPr>
          <w:rFonts w:ascii="Times New Roman" w:hAnsi="Times New Roman" w:cs="Times New Roman"/>
          <w:spacing w:val="-4"/>
        </w:rPr>
        <w:t xml:space="preserve"> </w:t>
      </w:r>
      <w:r w:rsidRPr="00191FAE">
        <w:rPr>
          <w:rFonts w:ascii="Times New Roman" w:hAnsi="Times New Roman" w:cs="Times New Roman"/>
          <w:spacing w:val="-2"/>
        </w:rPr>
        <w:t>extensions</w:t>
      </w:r>
      <w:r w:rsidRPr="00191FAE">
        <w:rPr>
          <w:rFonts w:ascii="Times New Roman" w:hAnsi="Times New Roman" w:cs="Times New Roman"/>
          <w:spacing w:val="-8"/>
        </w:rPr>
        <w:t xml:space="preserve"> </w:t>
      </w:r>
      <w:r w:rsidRPr="00191FAE">
        <w:rPr>
          <w:rFonts w:ascii="Times New Roman" w:hAnsi="Times New Roman" w:cs="Times New Roman"/>
          <w:spacing w:val="-1"/>
        </w:rPr>
        <w:t>are</w:t>
      </w:r>
      <w:r w:rsidRPr="00191FAE">
        <w:rPr>
          <w:rFonts w:ascii="Times New Roman" w:hAnsi="Times New Roman" w:cs="Times New Roman"/>
          <w:spacing w:val="-5"/>
        </w:rPr>
        <w:t xml:space="preserve"> </w:t>
      </w:r>
      <w:r w:rsidRPr="00191FAE">
        <w:rPr>
          <w:rFonts w:ascii="Times New Roman" w:hAnsi="Times New Roman" w:cs="Times New Roman"/>
          <w:spacing w:val="-1"/>
        </w:rPr>
        <w:t>allowed</w:t>
      </w:r>
      <w:r w:rsidRPr="00191FAE">
        <w:rPr>
          <w:rFonts w:ascii="Times New Roman" w:hAnsi="Times New Roman" w:cs="Times New Roman"/>
          <w:spacing w:val="-5"/>
        </w:rPr>
        <w:t xml:space="preserve"> </w:t>
      </w:r>
      <w:r w:rsidRPr="00191FAE">
        <w:rPr>
          <w:rFonts w:ascii="Times New Roman" w:hAnsi="Times New Roman" w:cs="Times New Roman"/>
          <w:spacing w:val="-2"/>
        </w:rPr>
        <w:t>by</w:t>
      </w:r>
      <w:r w:rsidRPr="00191FAE">
        <w:rPr>
          <w:rFonts w:ascii="Times New Roman" w:hAnsi="Times New Roman" w:cs="Times New Roman"/>
          <w:spacing w:val="-3"/>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Office</w:t>
      </w:r>
      <w:r w:rsidRPr="00191FAE">
        <w:rPr>
          <w:rFonts w:ascii="Times New Roman" w:hAnsi="Times New Roman" w:cs="Times New Roman"/>
          <w:spacing w:val="-1"/>
        </w:rPr>
        <w:t xml:space="preserve"> </w:t>
      </w:r>
      <w:r w:rsidRPr="00191FAE">
        <w:rPr>
          <w:rFonts w:ascii="Times New Roman" w:hAnsi="Times New Roman" w:cs="Times New Roman"/>
          <w:spacing w:val="-2"/>
        </w:rPr>
        <w:t>of</w:t>
      </w:r>
      <w:r w:rsidRPr="00191FAE">
        <w:rPr>
          <w:rFonts w:ascii="Times New Roman" w:hAnsi="Times New Roman" w:cs="Times New Roman"/>
          <w:spacing w:val="83"/>
          <w:w w:val="99"/>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8"/>
        </w:rPr>
        <w:t xml:space="preserve"> </w:t>
      </w: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2"/>
        </w:rPr>
        <w:t>addition,</w:t>
      </w:r>
      <w:r w:rsidRPr="00191FAE">
        <w:rPr>
          <w:rFonts w:ascii="Times New Roman" w:hAnsi="Times New Roman" w:cs="Times New Roman"/>
          <w:spacing w:val="-6"/>
        </w:rPr>
        <w:t xml:space="preserve"> </w:t>
      </w:r>
      <w:r w:rsidRPr="00191FAE">
        <w:rPr>
          <w:rFonts w:ascii="Times New Roman" w:hAnsi="Times New Roman" w:cs="Times New Roman"/>
        </w:rPr>
        <w:t>if</w:t>
      </w:r>
      <w:r w:rsidRPr="00191FAE">
        <w:rPr>
          <w:rFonts w:ascii="Times New Roman" w:hAnsi="Times New Roman" w:cs="Times New Roman"/>
          <w:spacing w:val="-9"/>
        </w:rPr>
        <w:t xml:space="preserve"> </w:t>
      </w:r>
      <w:r w:rsidRPr="00191FAE">
        <w:rPr>
          <w:rFonts w:ascii="Times New Roman" w:hAnsi="Times New Roman" w:cs="Times New Roman"/>
          <w:spacing w:val="-2"/>
        </w:rPr>
        <w:t>more</w:t>
      </w:r>
      <w:r w:rsidRPr="00191FAE">
        <w:rPr>
          <w:rFonts w:ascii="Times New Roman" w:hAnsi="Times New Roman" w:cs="Times New Roman"/>
          <w:spacing w:val="-7"/>
        </w:rPr>
        <w:t xml:space="preserve"> </w:t>
      </w:r>
      <w:r w:rsidRPr="00191FAE">
        <w:rPr>
          <w:rFonts w:ascii="Times New Roman" w:hAnsi="Times New Roman" w:cs="Times New Roman"/>
          <w:spacing w:val="-1"/>
        </w:rPr>
        <w:t>than</w:t>
      </w:r>
      <w:r w:rsidRPr="00191FAE">
        <w:rPr>
          <w:rFonts w:ascii="Times New Roman" w:hAnsi="Times New Roman" w:cs="Times New Roman"/>
          <w:spacing w:val="-8"/>
        </w:rPr>
        <w:t xml:space="preserve"> </w:t>
      </w:r>
      <w:r w:rsidRPr="00191FAE">
        <w:rPr>
          <w:rFonts w:ascii="Times New Roman" w:hAnsi="Times New Roman" w:cs="Times New Roman"/>
          <w:spacing w:val="-2"/>
        </w:rPr>
        <w:t>five</w:t>
      </w:r>
      <w:r w:rsidRPr="00191FAE">
        <w:rPr>
          <w:rFonts w:ascii="Times New Roman" w:hAnsi="Times New Roman" w:cs="Times New Roman"/>
          <w:spacing w:val="-7"/>
        </w:rPr>
        <w:t xml:space="preserve"> </w:t>
      </w:r>
      <w:r w:rsidRPr="00191FAE">
        <w:rPr>
          <w:rFonts w:ascii="Times New Roman" w:hAnsi="Times New Roman" w:cs="Times New Roman"/>
          <w:spacing w:val="-2"/>
        </w:rPr>
        <w:t>calendar</w:t>
      </w:r>
      <w:r w:rsidRPr="00191FAE">
        <w:rPr>
          <w:rFonts w:ascii="Times New Roman" w:hAnsi="Times New Roman" w:cs="Times New Roman"/>
          <w:spacing w:val="-9"/>
        </w:rPr>
        <w:t xml:space="preserve"> </w:t>
      </w:r>
      <w:r w:rsidRPr="00191FAE">
        <w:rPr>
          <w:rFonts w:ascii="Times New Roman" w:hAnsi="Times New Roman" w:cs="Times New Roman"/>
          <w:spacing w:val="-1"/>
        </w:rPr>
        <w:t>years</w:t>
      </w:r>
      <w:r w:rsidRPr="00191FAE">
        <w:rPr>
          <w:rFonts w:ascii="Times New Roman" w:hAnsi="Times New Roman" w:cs="Times New Roman"/>
          <w:spacing w:val="-9"/>
        </w:rPr>
        <w:t xml:space="preserve"> </w:t>
      </w:r>
      <w:r w:rsidRPr="00191FAE">
        <w:rPr>
          <w:rFonts w:ascii="Times New Roman" w:hAnsi="Times New Roman" w:cs="Times New Roman"/>
          <w:spacing w:val="-2"/>
        </w:rPr>
        <w:t>have</w:t>
      </w:r>
      <w:r w:rsidRPr="00191FAE">
        <w:rPr>
          <w:rFonts w:ascii="Times New Roman" w:hAnsi="Times New Roman" w:cs="Times New Roman"/>
          <w:spacing w:val="-10"/>
        </w:rPr>
        <w:t xml:space="preserve"> </w:t>
      </w:r>
      <w:r w:rsidRPr="00191FAE">
        <w:rPr>
          <w:rFonts w:ascii="Times New Roman" w:hAnsi="Times New Roman" w:cs="Times New Roman"/>
          <w:spacing w:val="-2"/>
        </w:rPr>
        <w:t>elapsed</w:t>
      </w:r>
      <w:r w:rsidRPr="00191FAE">
        <w:rPr>
          <w:rFonts w:ascii="Times New Roman" w:hAnsi="Times New Roman" w:cs="Times New Roman"/>
          <w:spacing w:val="-6"/>
        </w:rPr>
        <w:t xml:space="preserve"> </w:t>
      </w:r>
      <w:r w:rsidRPr="00191FAE">
        <w:rPr>
          <w:rFonts w:ascii="Times New Roman" w:hAnsi="Times New Roman" w:cs="Times New Roman"/>
          <w:spacing w:val="-2"/>
        </w:rPr>
        <w:t>since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90"/>
          <w:w w:val="99"/>
        </w:rPr>
        <w:t xml:space="preserve"> </w:t>
      </w:r>
      <w:r w:rsidRPr="00191FAE">
        <w:rPr>
          <w:rFonts w:ascii="Times New Roman" w:hAnsi="Times New Roman" w:cs="Times New Roman"/>
          <w:spacing w:val="-2"/>
        </w:rPr>
        <w:t>passed</w:t>
      </w:r>
      <w:r w:rsidRPr="00191FAE">
        <w:rPr>
          <w:rFonts w:ascii="Times New Roman" w:hAnsi="Times New Roman" w:cs="Times New Roman"/>
          <w:spacing w:val="-8"/>
        </w:rPr>
        <w:t xml:space="preserve"> </w:t>
      </w:r>
      <w:r w:rsidRPr="00191FAE">
        <w:rPr>
          <w:rFonts w:ascii="Times New Roman" w:hAnsi="Times New Roman" w:cs="Times New Roman"/>
          <w:spacing w:val="-2"/>
        </w:rPr>
        <w:t>his/her</w:t>
      </w:r>
      <w:r w:rsidRPr="00191FAE">
        <w:rPr>
          <w:rFonts w:ascii="Times New Roman" w:hAnsi="Times New Roman" w:cs="Times New Roman"/>
          <w:spacing w:val="-9"/>
        </w:rPr>
        <w:t xml:space="preserve"> </w:t>
      </w:r>
      <w:r w:rsidRPr="00191FAE">
        <w:rPr>
          <w:rFonts w:ascii="Times New Roman" w:hAnsi="Times New Roman" w:cs="Times New Roman"/>
          <w:spacing w:val="-2"/>
        </w:rPr>
        <w:t>preliminary</w:t>
      </w:r>
      <w:r w:rsidRPr="00191FAE">
        <w:rPr>
          <w:rFonts w:ascii="Times New Roman" w:hAnsi="Times New Roman" w:cs="Times New Roman"/>
          <w:spacing w:val="-7"/>
        </w:rPr>
        <w:t xml:space="preserve"> </w:t>
      </w:r>
      <w:r w:rsidRPr="00191FAE">
        <w:rPr>
          <w:rFonts w:ascii="Times New Roman" w:hAnsi="Times New Roman" w:cs="Times New Roman"/>
          <w:spacing w:val="-2"/>
        </w:rPr>
        <w:t>degree</w:t>
      </w:r>
      <w:r w:rsidRPr="00191FAE">
        <w:rPr>
          <w:rFonts w:ascii="Times New Roman" w:hAnsi="Times New Roman" w:cs="Times New Roman"/>
          <w:spacing w:val="-6"/>
        </w:rPr>
        <w:t xml:space="preserve"> </w:t>
      </w:r>
      <w:r w:rsidRPr="00191FAE">
        <w:rPr>
          <w:rFonts w:ascii="Times New Roman" w:hAnsi="Times New Roman" w:cs="Times New Roman"/>
          <w:spacing w:val="-2"/>
        </w:rPr>
        <w:t>examination,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1"/>
        </w:rPr>
        <w:t>must</w:t>
      </w:r>
      <w:r w:rsidRPr="00191FAE">
        <w:rPr>
          <w:rFonts w:ascii="Times New Roman" w:hAnsi="Times New Roman" w:cs="Times New Roman"/>
          <w:spacing w:val="-6"/>
        </w:rPr>
        <w:t xml:space="preserve"> </w:t>
      </w:r>
      <w:r w:rsidRPr="00191FAE">
        <w:rPr>
          <w:rFonts w:ascii="Times New Roman" w:hAnsi="Times New Roman" w:cs="Times New Roman"/>
          <w:spacing w:val="-1"/>
        </w:rPr>
        <w:t>redo</w:t>
      </w:r>
      <w:r w:rsidRPr="00191FAE">
        <w:rPr>
          <w:rFonts w:ascii="Times New Roman" w:hAnsi="Times New Roman" w:cs="Times New Roman"/>
          <w:spacing w:val="-11"/>
        </w:rPr>
        <w:t xml:space="preserve"> </w:t>
      </w:r>
      <w:r w:rsidRPr="00191FAE">
        <w:rPr>
          <w:rFonts w:ascii="Times New Roman" w:hAnsi="Times New Roman" w:cs="Times New Roman"/>
          <w:spacing w:val="-1"/>
        </w:rPr>
        <w:t>any</w:t>
      </w:r>
      <w:r w:rsidRPr="00191FAE">
        <w:rPr>
          <w:rFonts w:ascii="Times New Roman" w:hAnsi="Times New Roman" w:cs="Times New Roman"/>
          <w:spacing w:val="-7"/>
        </w:rPr>
        <w:t xml:space="preserve"> </w:t>
      </w:r>
      <w:r w:rsidRPr="00191FAE">
        <w:rPr>
          <w:rFonts w:ascii="Times New Roman" w:hAnsi="Times New Roman" w:cs="Times New Roman"/>
          <w:spacing w:val="-2"/>
        </w:rPr>
        <w:t>portion</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portfolio</w:t>
      </w:r>
      <w:r w:rsidRPr="00191FAE">
        <w:rPr>
          <w:rFonts w:ascii="Times New Roman" w:hAnsi="Times New Roman" w:cs="Times New Roman"/>
          <w:spacing w:val="89"/>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1"/>
        </w:rPr>
        <w:t>exceeds</w:t>
      </w:r>
      <w:r w:rsidRPr="00191FAE">
        <w:rPr>
          <w:rFonts w:ascii="Times New Roman" w:hAnsi="Times New Roman" w:cs="Times New Roman"/>
          <w:spacing w:val="-12"/>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deadline</w:t>
      </w:r>
      <w:r w:rsidRPr="00191FAE">
        <w:rPr>
          <w:rFonts w:ascii="Times New Roman" w:hAnsi="Times New Roman" w:cs="Times New Roman"/>
          <w:spacing w:val="-10"/>
        </w:rPr>
        <w:t xml:space="preserve"> </w:t>
      </w:r>
      <w:r w:rsidRPr="00191FAE">
        <w:rPr>
          <w:rFonts w:ascii="Times New Roman" w:hAnsi="Times New Roman" w:cs="Times New Roman"/>
          <w:spacing w:val="-2"/>
        </w:rPr>
        <w:t>(was</w:t>
      </w:r>
      <w:r w:rsidRPr="00191FAE">
        <w:rPr>
          <w:rFonts w:ascii="Times New Roman" w:hAnsi="Times New Roman" w:cs="Times New Roman"/>
          <w:spacing w:val="-9"/>
        </w:rPr>
        <w:t xml:space="preserve"> </w:t>
      </w:r>
      <w:r w:rsidRPr="00191FAE">
        <w:rPr>
          <w:rFonts w:ascii="Times New Roman" w:hAnsi="Times New Roman" w:cs="Times New Roman"/>
          <w:spacing w:val="-2"/>
        </w:rPr>
        <w:t>approved</w:t>
      </w:r>
      <w:r w:rsidRPr="00191FAE">
        <w:rPr>
          <w:rFonts w:ascii="Times New Roman" w:hAnsi="Times New Roman" w:cs="Times New Roman"/>
          <w:spacing w:val="-8"/>
        </w:rPr>
        <w:t xml:space="preserve"> </w:t>
      </w:r>
      <w:r w:rsidRPr="00191FAE">
        <w:rPr>
          <w:rFonts w:ascii="Times New Roman" w:hAnsi="Times New Roman" w:cs="Times New Roman"/>
          <w:spacing w:val="-2"/>
        </w:rPr>
        <w:t>five</w:t>
      </w:r>
      <w:r w:rsidRPr="00191FAE">
        <w:rPr>
          <w:rFonts w:ascii="Times New Roman" w:hAnsi="Times New Roman" w:cs="Times New Roman"/>
          <w:spacing w:val="-5"/>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more</w:t>
      </w:r>
      <w:r w:rsidRPr="00191FAE">
        <w:rPr>
          <w:rFonts w:ascii="Times New Roman" w:hAnsi="Times New Roman" w:cs="Times New Roman"/>
          <w:spacing w:val="-7"/>
        </w:rPr>
        <w:t xml:space="preserve"> </w:t>
      </w:r>
      <w:r w:rsidRPr="00191FAE">
        <w:rPr>
          <w:rFonts w:ascii="Times New Roman" w:hAnsi="Times New Roman" w:cs="Times New Roman"/>
          <w:spacing w:val="-1"/>
        </w:rPr>
        <w:t>years</w:t>
      </w:r>
      <w:r w:rsidRPr="00191FAE">
        <w:rPr>
          <w:rFonts w:ascii="Times New Roman" w:hAnsi="Times New Roman" w:cs="Times New Roman"/>
          <w:spacing w:val="-12"/>
        </w:rPr>
        <w:t xml:space="preserve"> </w:t>
      </w:r>
      <w:r w:rsidRPr="00191FAE">
        <w:rPr>
          <w:rFonts w:ascii="Times New Roman" w:hAnsi="Times New Roman" w:cs="Times New Roman"/>
          <w:spacing w:val="-2"/>
        </w:rPr>
        <w:t>ago).</w:t>
      </w:r>
      <w:r w:rsidRPr="00191FAE">
        <w:rPr>
          <w:rFonts w:ascii="Times New Roman" w:hAnsi="Times New Roman" w:cs="Times New Roman"/>
          <w:spacing w:val="-6"/>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spacing w:val="-2"/>
        </w:rPr>
        <w:t>may</w:t>
      </w:r>
      <w:r w:rsidRPr="00191FAE">
        <w:rPr>
          <w:rFonts w:ascii="Times New Roman" w:hAnsi="Times New Roman" w:cs="Times New Roman"/>
          <w:spacing w:val="-5"/>
        </w:rPr>
        <w:t xml:space="preserve"> </w:t>
      </w:r>
      <w:r w:rsidRPr="00191FAE">
        <w:rPr>
          <w:rFonts w:ascii="Times New Roman" w:hAnsi="Times New Roman" w:cs="Times New Roman"/>
          <w:spacing w:val="-2"/>
        </w:rPr>
        <w:t>include</w:t>
      </w:r>
      <w:r w:rsidRPr="00191FAE">
        <w:rPr>
          <w:rFonts w:ascii="Times New Roman" w:hAnsi="Times New Roman" w:cs="Times New Roman"/>
          <w:spacing w:val="-6"/>
        </w:rPr>
        <w:t xml:space="preserve"> </w:t>
      </w:r>
      <w:r w:rsidRPr="00191FAE">
        <w:rPr>
          <w:rFonts w:ascii="Times New Roman" w:hAnsi="Times New Roman" w:cs="Times New Roman"/>
          <w:spacing w:val="-2"/>
        </w:rPr>
        <w:t>retaking</w:t>
      </w:r>
      <w:r w:rsidRPr="00191FAE">
        <w:rPr>
          <w:rFonts w:ascii="Times New Roman" w:hAnsi="Times New Roman" w:cs="Times New Roman"/>
          <w:spacing w:val="-10"/>
        </w:rPr>
        <w:t xml:space="preserve"> </w:t>
      </w:r>
      <w:r w:rsidRPr="00191FAE">
        <w:rPr>
          <w:rFonts w:ascii="Times New Roman" w:hAnsi="Times New Roman" w:cs="Times New Roman"/>
          <w:spacing w:val="-2"/>
        </w:rPr>
        <w:t>courses.</w:t>
      </w:r>
      <w:r w:rsidRPr="00191FAE">
        <w:rPr>
          <w:rFonts w:ascii="Times New Roman" w:hAnsi="Times New Roman" w:cs="Times New Roman"/>
          <w:spacing w:val="71"/>
          <w:w w:val="9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annual</w:t>
      </w:r>
      <w:r w:rsidRPr="00191FAE">
        <w:rPr>
          <w:rFonts w:ascii="Times New Roman" w:hAnsi="Times New Roman" w:cs="Times New Roman"/>
          <w:spacing w:val="-5"/>
        </w:rPr>
        <w:t xml:space="preserve"> </w:t>
      </w:r>
      <w:r w:rsidRPr="00191FAE">
        <w:rPr>
          <w:rFonts w:ascii="Times New Roman" w:hAnsi="Times New Roman" w:cs="Times New Roman"/>
          <w:spacing w:val="-2"/>
        </w:rPr>
        <w:t>review</w:t>
      </w:r>
      <w:r w:rsidRPr="00191FAE">
        <w:rPr>
          <w:rFonts w:ascii="Times New Roman" w:hAnsi="Times New Roman" w:cs="Times New Roman"/>
          <w:spacing w:val="-5"/>
        </w:rPr>
        <w:t xml:space="preserve"> </w:t>
      </w:r>
      <w:r w:rsidRPr="00191FAE">
        <w:rPr>
          <w:rFonts w:ascii="Times New Roman" w:hAnsi="Times New Roman" w:cs="Times New Roman"/>
          <w:spacing w:val="-1"/>
        </w:rPr>
        <w:t>will</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10"/>
        </w:rPr>
        <w:t xml:space="preserve"> </w:t>
      </w:r>
      <w:r w:rsidRPr="00191FAE">
        <w:rPr>
          <w:rFonts w:ascii="Times New Roman" w:hAnsi="Times New Roman" w:cs="Times New Roman"/>
          <w:spacing w:val="-1"/>
        </w:rPr>
        <w:t>used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evaluate</w:t>
      </w:r>
      <w:r w:rsidRPr="00191FAE">
        <w:rPr>
          <w:rFonts w:ascii="Times New Roman" w:hAnsi="Times New Roman" w:cs="Times New Roman"/>
          <w:spacing w:val="-4"/>
        </w:rPr>
        <w:t xml:space="preserve"> </w:t>
      </w:r>
      <w:r w:rsidRPr="00191FAE">
        <w:rPr>
          <w:rFonts w:ascii="Times New Roman" w:hAnsi="Times New Roman" w:cs="Times New Roman"/>
          <w:spacing w:val="-2"/>
        </w:rPr>
        <w:t>progress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advisability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00E429B8">
        <w:rPr>
          <w:rFonts w:ascii="Times New Roman" w:hAnsi="Times New Roman" w:cs="Times New Roman"/>
          <w:spacing w:val="-2"/>
        </w:rPr>
        <w:t xml:space="preserve"> g</w:t>
      </w:r>
      <w:r w:rsidRPr="00191FAE">
        <w:rPr>
          <w:rFonts w:ascii="Times New Roman" w:hAnsi="Times New Roman" w:cs="Times New Roman"/>
          <w:spacing w:val="-2"/>
        </w:rPr>
        <w:t>ranting</w:t>
      </w:r>
      <w:r w:rsidRPr="00191FAE">
        <w:rPr>
          <w:rFonts w:ascii="Times New Roman" w:hAnsi="Times New Roman" w:cs="Times New Roman"/>
          <w:spacing w:val="-4"/>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extension.</w:t>
      </w:r>
      <w:r w:rsidR="00E429B8">
        <w:rPr>
          <w:rFonts w:ascii="Times New Roman" w:hAnsi="Times New Roman" w:cs="Times New Roman"/>
          <w:spacing w:val="-1"/>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should</w:t>
      </w:r>
      <w:r w:rsidRPr="00191FAE">
        <w:rPr>
          <w:rFonts w:ascii="Times New Roman" w:hAnsi="Times New Roman" w:cs="Times New Roman"/>
          <w:spacing w:val="-9"/>
        </w:rPr>
        <w:t xml:space="preserve"> </w:t>
      </w:r>
      <w:r w:rsidRPr="00191FAE">
        <w:rPr>
          <w:rFonts w:ascii="Times New Roman" w:hAnsi="Times New Roman" w:cs="Times New Roman"/>
          <w:spacing w:val="-2"/>
        </w:rPr>
        <w:t>work</w:t>
      </w:r>
      <w:r w:rsidRPr="00191FAE">
        <w:rPr>
          <w:rFonts w:ascii="Times New Roman" w:hAnsi="Times New Roman" w:cs="Times New Roman"/>
          <w:spacing w:val="-6"/>
        </w:rPr>
        <w:t xml:space="preserve"> </w:t>
      </w:r>
      <w:r w:rsidRPr="00191FAE">
        <w:rPr>
          <w:rFonts w:ascii="Times New Roman" w:hAnsi="Times New Roman" w:cs="Times New Roman"/>
          <w:spacing w:val="-1"/>
        </w:rPr>
        <w:t>directly</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12"/>
        </w:rPr>
        <w:t xml:space="preserve"> </w:t>
      </w:r>
      <w:r w:rsidRPr="00191FAE">
        <w:rPr>
          <w:rFonts w:ascii="Times New Roman" w:hAnsi="Times New Roman" w:cs="Times New Roman"/>
          <w:spacing w:val="-2"/>
        </w:rPr>
        <w:t>advisors</w:t>
      </w:r>
      <w:r w:rsidRPr="00191FAE">
        <w:rPr>
          <w:rFonts w:ascii="Times New Roman" w:hAnsi="Times New Roman" w:cs="Times New Roman"/>
          <w:spacing w:val="-12"/>
        </w:rPr>
        <w:t xml:space="preserve"> </w:t>
      </w:r>
      <w:r w:rsidRPr="00191FAE">
        <w:rPr>
          <w:rFonts w:ascii="Times New Roman" w:hAnsi="Times New Roman" w:cs="Times New Roman"/>
          <w:spacing w:val="-1"/>
        </w:rPr>
        <w:t>when</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extension</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needed.</w:t>
      </w:r>
      <w:r w:rsidRPr="00191FAE">
        <w:rPr>
          <w:rFonts w:ascii="Times New Roman" w:hAnsi="Times New Roman" w:cs="Times New Roman"/>
          <w:spacing w:val="-10"/>
        </w:rPr>
        <w:t xml:space="preserve"> </w:t>
      </w: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2"/>
        </w:rPr>
        <w:t>instances</w:t>
      </w:r>
      <w:r w:rsidRPr="00191FAE">
        <w:rPr>
          <w:rFonts w:ascii="Times New Roman" w:hAnsi="Times New Roman" w:cs="Times New Roman"/>
          <w:spacing w:val="-12"/>
        </w:rPr>
        <w:t xml:space="preserve"> </w:t>
      </w:r>
      <w:r w:rsidRPr="00191FAE">
        <w:rPr>
          <w:rFonts w:ascii="Times New Roman" w:hAnsi="Times New Roman" w:cs="Times New Roman"/>
          <w:spacing w:val="-2"/>
        </w:rPr>
        <w:t>wher</w:t>
      </w:r>
      <w:r w:rsidR="00E429B8">
        <w:rPr>
          <w:rFonts w:ascii="Times New Roman" w:hAnsi="Times New Roman" w:cs="Times New Roman"/>
          <w:spacing w:val="-2"/>
        </w:rPr>
        <w:t xml:space="preserve">e </w:t>
      </w:r>
      <w:r w:rsidRPr="00191FAE">
        <w:rPr>
          <w:rFonts w:ascii="Times New Roman" w:hAnsi="Times New Roman" w:cs="Times New Roman"/>
          <w:spacing w:val="-2"/>
        </w:rPr>
        <w:t>circumstances</w:t>
      </w:r>
      <w:r w:rsidRPr="00191FAE">
        <w:rPr>
          <w:rFonts w:ascii="Times New Roman" w:hAnsi="Times New Roman" w:cs="Times New Roman"/>
          <w:spacing w:val="3"/>
        </w:rPr>
        <w:t xml:space="preserve"> </w:t>
      </w:r>
      <w:r w:rsidRPr="00191FAE">
        <w:rPr>
          <w:rFonts w:ascii="Times New Roman" w:hAnsi="Times New Roman" w:cs="Times New Roman"/>
          <w:spacing w:val="-2"/>
        </w:rPr>
        <w:t>require</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cessation</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progress</w:t>
      </w:r>
      <w:r w:rsidRPr="00191FAE">
        <w:rPr>
          <w:rFonts w:ascii="Times New Roman" w:hAnsi="Times New Roman" w:cs="Times New Roman"/>
          <w:spacing w:val="3"/>
        </w:rPr>
        <w:t xml:space="preserve"> </w:t>
      </w:r>
      <w:r w:rsidRPr="00191FAE">
        <w:rPr>
          <w:rFonts w:ascii="Times New Roman" w:hAnsi="Times New Roman" w:cs="Times New Roman"/>
          <w:spacing w:val="-2"/>
        </w:rPr>
        <w:t>toward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degree</w:t>
      </w:r>
      <w:r w:rsidRPr="00191FAE">
        <w:rPr>
          <w:rFonts w:ascii="Times New Roman" w:hAnsi="Times New Roman" w:cs="Times New Roman"/>
          <w:spacing w:val="5"/>
        </w:rPr>
        <w:t xml:space="preserve"> </w:t>
      </w:r>
      <w:r w:rsidRPr="00191FAE">
        <w:rPr>
          <w:rFonts w:ascii="Times New Roman" w:hAnsi="Times New Roman" w:cs="Times New Roman"/>
          <w:spacing w:val="-2"/>
        </w:rPr>
        <w:t>(health,</w:t>
      </w:r>
      <w:r w:rsidRPr="00191FAE">
        <w:rPr>
          <w:rFonts w:ascii="Times New Roman" w:hAnsi="Times New Roman" w:cs="Times New Roman"/>
          <w:spacing w:val="4"/>
        </w:rPr>
        <w:t xml:space="preserve"> </w:t>
      </w:r>
      <w:r w:rsidRPr="00191FAE">
        <w:rPr>
          <w:rFonts w:ascii="Times New Roman" w:hAnsi="Times New Roman" w:cs="Times New Roman"/>
          <w:spacing w:val="-2"/>
        </w:rPr>
        <w:t>family,</w:t>
      </w:r>
      <w:r w:rsidRPr="00191FAE">
        <w:rPr>
          <w:rFonts w:ascii="Times New Roman" w:hAnsi="Times New Roman" w:cs="Times New Roman"/>
          <w:spacing w:val="3"/>
        </w:rPr>
        <w:t xml:space="preserve"> </w:t>
      </w:r>
      <w:r w:rsidRPr="00191FAE">
        <w:rPr>
          <w:rFonts w:ascii="Times New Roman" w:hAnsi="Times New Roman" w:cs="Times New Roman"/>
          <w:spacing w:val="-1"/>
        </w:rPr>
        <w:t>etc.)</w:t>
      </w:r>
      <w:r w:rsidRPr="00191FAE">
        <w:rPr>
          <w:rFonts w:ascii="Times New Roman" w:hAnsi="Times New Roman" w:cs="Times New Roman"/>
          <w:spacing w:val="3"/>
        </w:rPr>
        <w:t xml:space="preserve"> </w:t>
      </w:r>
      <w:r w:rsidRPr="00191FAE">
        <w:rPr>
          <w:rFonts w:ascii="Times New Roman" w:hAnsi="Times New Roman" w:cs="Times New Roman"/>
        </w:rPr>
        <w:t>it</w:t>
      </w:r>
      <w:r w:rsidRPr="00191FAE">
        <w:rPr>
          <w:rFonts w:ascii="Times New Roman" w:hAnsi="Times New Roman" w:cs="Times New Roman"/>
          <w:spacing w:val="3"/>
        </w:rPr>
        <w:t xml:space="preserve"> </w:t>
      </w:r>
      <w:r w:rsidRPr="00191FAE">
        <w:rPr>
          <w:rFonts w:ascii="Times New Roman" w:hAnsi="Times New Roman" w:cs="Times New Roman"/>
        </w:rPr>
        <w:t>is</w:t>
      </w:r>
      <w:r w:rsidRPr="00191FAE">
        <w:rPr>
          <w:rFonts w:ascii="Times New Roman" w:hAnsi="Times New Roman" w:cs="Times New Roman"/>
          <w:spacing w:val="3"/>
        </w:rPr>
        <w:t xml:space="preserve"> </w:t>
      </w:r>
      <w:r w:rsidRPr="00191FAE">
        <w:rPr>
          <w:rFonts w:ascii="Times New Roman" w:hAnsi="Times New Roman" w:cs="Times New Roman"/>
          <w:spacing w:val="-2"/>
        </w:rPr>
        <w:t>advisable</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93"/>
        </w:rPr>
        <w:t xml:space="preserve"> </w:t>
      </w:r>
      <w:r w:rsidRPr="00191FAE">
        <w:rPr>
          <w:rFonts w:ascii="Times New Roman" w:hAnsi="Times New Roman" w:cs="Times New Roman"/>
          <w:spacing w:val="-2"/>
        </w:rPr>
        <w:t>consult</w:t>
      </w:r>
      <w:r w:rsidRPr="00191FAE">
        <w:rPr>
          <w:rFonts w:ascii="Times New Roman" w:hAnsi="Times New Roman" w:cs="Times New Roman"/>
          <w:spacing w:val="3"/>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4"/>
        </w:rPr>
        <w:t xml:space="preserve"> </w:t>
      </w:r>
      <w:r w:rsidRPr="00191FAE">
        <w:rPr>
          <w:rFonts w:ascii="Times New Roman" w:hAnsi="Times New Roman" w:cs="Times New Roman"/>
          <w:spacing w:val="-2"/>
        </w:rPr>
        <w:t>advisor</w:t>
      </w:r>
      <w:r w:rsidRPr="00191FAE">
        <w:rPr>
          <w:rFonts w:ascii="Times New Roman" w:hAnsi="Times New Roman" w:cs="Times New Roman"/>
          <w:spacing w:val="6"/>
        </w:rPr>
        <w:t xml:space="preserve"> </w:t>
      </w:r>
      <w:r w:rsidRPr="00191FAE">
        <w:rPr>
          <w:rFonts w:ascii="Times New Roman" w:hAnsi="Times New Roman" w:cs="Times New Roman"/>
          <w:spacing w:val="-1"/>
        </w:rPr>
        <w:t>on</w:t>
      </w:r>
      <w:r w:rsidRPr="00191FAE">
        <w:rPr>
          <w:rFonts w:ascii="Times New Roman" w:hAnsi="Times New Roman" w:cs="Times New Roman"/>
          <w:spacing w:val="6"/>
        </w:rPr>
        <w:t xml:space="preserve"> </w:t>
      </w:r>
      <w:r w:rsidRPr="00191FAE">
        <w:rPr>
          <w:rFonts w:ascii="Times New Roman" w:hAnsi="Times New Roman" w:cs="Times New Roman"/>
          <w:spacing w:val="-2"/>
        </w:rPr>
        <w:t>requesting</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Leave</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2"/>
        </w:rPr>
        <w:t xml:space="preserve"> </w:t>
      </w:r>
      <w:r w:rsidRPr="00191FAE">
        <w:rPr>
          <w:rFonts w:ascii="Times New Roman" w:hAnsi="Times New Roman" w:cs="Times New Roman"/>
          <w:spacing w:val="-2"/>
        </w:rPr>
        <w:t>Absence.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Leave</w:t>
      </w:r>
      <w:r w:rsidRPr="00191FAE">
        <w:rPr>
          <w:rFonts w:ascii="Times New Roman" w:hAnsi="Times New Roman" w:cs="Times New Roman"/>
          <w:spacing w:val="8"/>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Absence</w:t>
      </w:r>
      <w:r w:rsidRPr="00191FAE">
        <w:rPr>
          <w:rFonts w:ascii="Times New Roman" w:hAnsi="Times New Roman" w:cs="Times New Roman"/>
          <w:spacing w:val="7"/>
        </w:rPr>
        <w:t xml:space="preserve"> </w:t>
      </w:r>
      <w:r w:rsidRPr="00191FAE">
        <w:rPr>
          <w:rFonts w:ascii="Times New Roman" w:hAnsi="Times New Roman" w:cs="Times New Roman"/>
          <w:spacing w:val="-1"/>
        </w:rPr>
        <w:t>stops</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“clock”.</w:t>
      </w:r>
      <w:r w:rsidRPr="00191FAE">
        <w:rPr>
          <w:rFonts w:ascii="Times New Roman" w:hAnsi="Times New Roman" w:cs="Times New Roman"/>
          <w:spacing w:val="77"/>
          <w:w w:val="99"/>
        </w:rPr>
        <w:t xml:space="preserve"> </w:t>
      </w:r>
      <w:r w:rsidRPr="00191FAE">
        <w:rPr>
          <w:rFonts w:ascii="Times New Roman" w:hAnsi="Times New Roman" w:cs="Times New Roman"/>
        </w:rPr>
        <w:t>A</w:t>
      </w:r>
      <w:r w:rsidR="007D317C" w:rsidRPr="00191FAE">
        <w:rPr>
          <w:rFonts w:ascii="Times New Roman" w:hAnsi="Times New Roman" w:cs="Times New Roman"/>
          <w:spacing w:val="3"/>
        </w:rPr>
        <w:t xml:space="preserve"> leave of absence </w:t>
      </w:r>
      <w:r w:rsidRPr="00191FAE">
        <w:rPr>
          <w:rFonts w:ascii="Times New Roman" w:hAnsi="Times New Roman" w:cs="Times New Roman"/>
        </w:rPr>
        <w:t>is</w:t>
      </w:r>
      <w:r w:rsidRPr="00191FAE">
        <w:rPr>
          <w:rFonts w:ascii="Times New Roman" w:hAnsi="Times New Roman" w:cs="Times New Roman"/>
          <w:spacing w:val="1"/>
        </w:rPr>
        <w:t xml:space="preserve"> </w:t>
      </w:r>
      <w:r w:rsidRPr="00191FAE">
        <w:rPr>
          <w:rFonts w:ascii="Times New Roman" w:hAnsi="Times New Roman" w:cs="Times New Roman"/>
          <w:spacing w:val="-2"/>
        </w:rPr>
        <w:t>typically</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period</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of </w:t>
      </w:r>
      <w:r w:rsidRPr="00191FAE">
        <w:rPr>
          <w:rFonts w:ascii="Times New Roman" w:hAnsi="Times New Roman" w:cs="Times New Roman"/>
          <w:spacing w:val="-2"/>
        </w:rPr>
        <w:t>one</w:t>
      </w:r>
      <w:r w:rsidRPr="00191FAE">
        <w:rPr>
          <w:rFonts w:ascii="Times New Roman" w:hAnsi="Times New Roman" w:cs="Times New Roman"/>
          <w:spacing w:val="2"/>
        </w:rPr>
        <w:t xml:space="preserve"> </w:t>
      </w:r>
      <w:r w:rsidRPr="00191FAE">
        <w:rPr>
          <w:rFonts w:ascii="Times New Roman" w:hAnsi="Times New Roman" w:cs="Times New Roman"/>
          <w:spacing w:val="-1"/>
        </w:rPr>
        <w:t>year and</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rPr>
        <w:t xml:space="preserve"> can</w:t>
      </w:r>
      <w:r w:rsidRPr="00191FAE">
        <w:rPr>
          <w:rFonts w:ascii="Times New Roman" w:hAnsi="Times New Roman" w:cs="Times New Roman"/>
          <w:spacing w:val="3"/>
        </w:rPr>
        <w:t xml:space="preserve"> </w:t>
      </w:r>
      <w:r w:rsidRPr="00191FAE">
        <w:rPr>
          <w:rFonts w:ascii="Times New Roman" w:hAnsi="Times New Roman" w:cs="Times New Roman"/>
          <w:spacing w:val="-3"/>
        </w:rPr>
        <w:t>only</w:t>
      </w:r>
      <w:r w:rsidRPr="00191FAE">
        <w:rPr>
          <w:rFonts w:ascii="Times New Roman" w:hAnsi="Times New Roman" w:cs="Times New Roman"/>
          <w:spacing w:val="-4"/>
        </w:rPr>
        <w:t xml:space="preserve"> </w:t>
      </w:r>
      <w:r w:rsidRPr="00191FAE">
        <w:rPr>
          <w:rFonts w:ascii="Times New Roman" w:hAnsi="Times New Roman" w:cs="Times New Roman"/>
          <w:spacing w:val="-2"/>
        </w:rPr>
        <w:t>receive</w:t>
      </w:r>
      <w:r w:rsidRPr="00191FAE">
        <w:rPr>
          <w:rFonts w:ascii="Times New Roman" w:hAnsi="Times New Roman" w:cs="Times New Roman"/>
          <w:spacing w:val="4"/>
        </w:rPr>
        <w:t xml:space="preserve"> </w:t>
      </w:r>
      <w:r w:rsidRPr="00191FAE">
        <w:rPr>
          <w:rFonts w:ascii="Times New Roman" w:hAnsi="Times New Roman" w:cs="Times New Roman"/>
          <w:spacing w:val="-2"/>
        </w:rPr>
        <w:t>one</w:t>
      </w:r>
      <w:r w:rsidRPr="00191FAE">
        <w:rPr>
          <w:rFonts w:ascii="Times New Roman" w:hAnsi="Times New Roman" w:cs="Times New Roman"/>
          <w:spacing w:val="1"/>
        </w:rPr>
        <w:t xml:space="preserve"> </w:t>
      </w:r>
      <w:r w:rsidRPr="00191FAE">
        <w:rPr>
          <w:rFonts w:ascii="Times New Roman" w:hAnsi="Times New Roman" w:cs="Times New Roman"/>
          <w:spacing w:val="-2"/>
        </w:rPr>
        <w:t>approved</w:t>
      </w:r>
      <w:r w:rsidRPr="00191FAE">
        <w:rPr>
          <w:rFonts w:ascii="Times New Roman" w:hAnsi="Times New Roman" w:cs="Times New Roman"/>
          <w:spacing w:val="63"/>
        </w:rPr>
        <w:t xml:space="preserve"> </w:t>
      </w:r>
      <w:r w:rsidRPr="00191FAE">
        <w:rPr>
          <w:rFonts w:ascii="Times New Roman" w:hAnsi="Times New Roman" w:cs="Times New Roman"/>
          <w:spacing w:val="-2"/>
        </w:rPr>
        <w:t>Leave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Absence</w:t>
      </w:r>
      <w:r w:rsidRPr="00191FAE">
        <w:rPr>
          <w:rFonts w:ascii="Times New Roman" w:hAnsi="Times New Roman" w:cs="Times New Roman"/>
          <w:spacing w:val="-6"/>
        </w:rPr>
        <w:t xml:space="preserve"> </w:t>
      </w:r>
      <w:r w:rsidRPr="00191FAE">
        <w:rPr>
          <w:rFonts w:ascii="Times New Roman" w:hAnsi="Times New Roman" w:cs="Times New Roman"/>
          <w:spacing w:val="-2"/>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study.</w:t>
      </w:r>
      <w:r w:rsidR="007D317C" w:rsidRPr="00191FAE">
        <w:rPr>
          <w:rFonts w:ascii="Times New Roman" w:hAnsi="Times New Roman" w:cs="Times New Roman"/>
          <w:spacing w:val="-2"/>
        </w:rPr>
        <w:t xml:space="preserve"> Please click on this link for more information of the Office of the Registrar at SLU: </w:t>
      </w:r>
      <w:hyperlink r:id="rId118" w:history="1">
        <w:r w:rsidR="007D317C" w:rsidRPr="00191FAE">
          <w:rPr>
            <w:rStyle w:val="Hyperlink"/>
            <w:rFonts w:ascii="Times New Roman" w:hAnsi="Times New Roman" w:cs="Times New Roman"/>
            <w:spacing w:val="-2"/>
          </w:rPr>
          <w:t>http://www.slu.edu/registrar</w:t>
        </w:r>
      </w:hyperlink>
    </w:p>
    <w:p w14:paraId="49895278" w14:textId="342DA162" w:rsidR="00722E5D" w:rsidRPr="00191FAE" w:rsidRDefault="00722E5D" w:rsidP="00722E5D">
      <w:pPr>
        <w:pStyle w:val="BodyText"/>
        <w:spacing w:before="59"/>
        <w:ind w:right="115"/>
        <w:jc w:val="both"/>
        <w:rPr>
          <w:rStyle w:val="Hyperlink"/>
          <w:rFonts w:ascii="Times New Roman" w:hAnsi="Times New Roman" w:cs="Times New Roman"/>
          <w:spacing w:val="-2"/>
        </w:rPr>
      </w:pPr>
    </w:p>
    <w:p w14:paraId="5594F3A2" w14:textId="2563FDBF" w:rsidR="00722E5D" w:rsidRPr="00191FAE" w:rsidRDefault="00722E5D" w:rsidP="008F5FEC">
      <w:pPr>
        <w:pStyle w:val="BodyText"/>
        <w:spacing w:before="59"/>
        <w:ind w:left="0" w:right="115"/>
        <w:jc w:val="both"/>
        <w:rPr>
          <w:rFonts w:ascii="Times New Roman" w:hAnsi="Times New Roman" w:cs="Times New Roman"/>
          <w:b/>
          <w:bCs/>
          <w:spacing w:val="-2"/>
        </w:rPr>
      </w:pPr>
      <w:r w:rsidRPr="00191FAE">
        <w:rPr>
          <w:rStyle w:val="Hyperlink"/>
          <w:rFonts w:ascii="Times New Roman" w:hAnsi="Times New Roman" w:cs="Times New Roman"/>
          <w:b/>
          <w:bCs/>
          <w:color w:val="auto"/>
          <w:spacing w:val="-2"/>
          <w:u w:val="none"/>
        </w:rPr>
        <w:t xml:space="preserve">In order to receive an extension for an additional year in the doctoral program, students </w:t>
      </w:r>
      <w:r w:rsidRPr="00191FAE">
        <w:rPr>
          <w:rStyle w:val="Hyperlink"/>
          <w:rFonts w:ascii="Times New Roman" w:hAnsi="Times New Roman" w:cs="Times New Roman"/>
          <w:b/>
          <w:bCs/>
          <w:color w:val="auto"/>
          <w:spacing w:val="-2"/>
          <w:u w:val="none"/>
        </w:rPr>
        <w:lastRenderedPageBreak/>
        <w:t>MUST successfully pass their dissertation proposal prior to August 1</w:t>
      </w:r>
      <w:r w:rsidRPr="00191FAE">
        <w:rPr>
          <w:rStyle w:val="Hyperlink"/>
          <w:rFonts w:ascii="Times New Roman" w:hAnsi="Times New Roman" w:cs="Times New Roman"/>
          <w:b/>
          <w:bCs/>
          <w:color w:val="auto"/>
          <w:spacing w:val="-2"/>
          <w:u w:val="none"/>
          <w:vertAlign w:val="superscript"/>
        </w:rPr>
        <w:t>st</w:t>
      </w:r>
      <w:r w:rsidRPr="00191FAE">
        <w:rPr>
          <w:rStyle w:val="Hyperlink"/>
          <w:rFonts w:ascii="Times New Roman" w:hAnsi="Times New Roman" w:cs="Times New Roman"/>
          <w:b/>
          <w:bCs/>
          <w:color w:val="auto"/>
          <w:spacing w:val="-2"/>
          <w:u w:val="none"/>
        </w:rPr>
        <w:t xml:space="preserve"> of their seventh year. Students who do not complete this requirement prior to this date will not be granted an extension or continuation in the program.  </w:t>
      </w:r>
    </w:p>
    <w:p w14:paraId="0DC3C6A6" w14:textId="77777777" w:rsidR="00722E5D" w:rsidRPr="00191FAE" w:rsidRDefault="00722E5D" w:rsidP="00722E5D">
      <w:pPr>
        <w:pStyle w:val="Heading2"/>
        <w:ind w:left="0"/>
        <w:rPr>
          <w:rFonts w:cs="Times New Roman"/>
        </w:rPr>
      </w:pPr>
      <w:bookmarkStart w:id="116" w:name="_Toc20223015"/>
    </w:p>
    <w:p w14:paraId="24444CB6" w14:textId="146DD939" w:rsidR="000E71AD" w:rsidRPr="00191FAE" w:rsidRDefault="00377A23" w:rsidP="00722E5D">
      <w:pPr>
        <w:pStyle w:val="Heading2"/>
        <w:ind w:left="0"/>
        <w:rPr>
          <w:rFonts w:eastAsia="Cambria" w:cs="Times New Roman"/>
        </w:rPr>
      </w:pPr>
      <w:r w:rsidRPr="00191FAE">
        <w:rPr>
          <w:rFonts w:cs="Times New Roman"/>
        </w:rPr>
        <w:t xml:space="preserve">Dissertation </w:t>
      </w:r>
      <w:r w:rsidRPr="00191FAE">
        <w:rPr>
          <w:rFonts w:cs="Times New Roman"/>
          <w:spacing w:val="-3"/>
        </w:rPr>
        <w:t>Process</w:t>
      </w:r>
      <w:bookmarkEnd w:id="116"/>
    </w:p>
    <w:p w14:paraId="6B3F961D" w14:textId="77777777" w:rsidR="000E71AD" w:rsidRPr="00191FAE" w:rsidRDefault="000E71AD">
      <w:pPr>
        <w:spacing w:before="9"/>
        <w:rPr>
          <w:rFonts w:ascii="Times New Roman" w:eastAsia="Cambria" w:hAnsi="Times New Roman" w:cs="Times New Roman"/>
          <w:b/>
          <w:bCs/>
          <w:sz w:val="24"/>
          <w:szCs w:val="24"/>
        </w:rPr>
      </w:pPr>
    </w:p>
    <w:p w14:paraId="016ED8FD" w14:textId="77777777" w:rsidR="000E71AD" w:rsidRPr="00191FAE" w:rsidRDefault="00377A23" w:rsidP="008F5FEC">
      <w:pPr>
        <w:pStyle w:val="BodyText"/>
        <w:ind w:left="0" w:right="29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meant</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extend</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knowledge</w:t>
      </w:r>
      <w:r w:rsidRPr="00191FAE">
        <w:rPr>
          <w:rFonts w:ascii="Times New Roman" w:hAnsi="Times New Roman" w:cs="Times New Roman"/>
          <w:spacing w:val="-10"/>
        </w:rPr>
        <w:t xml:space="preserve"> </w:t>
      </w:r>
      <w:r w:rsidRPr="00191FAE">
        <w:rPr>
          <w:rFonts w:ascii="Times New Roman" w:hAnsi="Times New Roman" w:cs="Times New Roman"/>
          <w:spacing w:val="-2"/>
        </w:rPr>
        <w:t>base</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major</w:t>
      </w:r>
      <w:r w:rsidRPr="00191FAE">
        <w:rPr>
          <w:rFonts w:ascii="Times New Roman" w:hAnsi="Times New Roman" w:cs="Times New Roman"/>
          <w:spacing w:val="-12"/>
        </w:rPr>
        <w:t xml:space="preserve"> </w:t>
      </w:r>
      <w:r w:rsidRPr="00191FAE">
        <w:rPr>
          <w:rFonts w:ascii="Times New Roman" w:hAnsi="Times New Roman" w:cs="Times New Roman"/>
          <w:spacing w:val="-1"/>
        </w:rPr>
        <w:t>field.</w:t>
      </w:r>
      <w:r w:rsidRPr="00191FAE">
        <w:rPr>
          <w:rFonts w:ascii="Times New Roman" w:hAnsi="Times New Roman" w:cs="Times New Roman"/>
          <w:spacing w:val="47"/>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1"/>
        </w:rPr>
        <w:t>this</w:t>
      </w:r>
      <w:r w:rsidRPr="00191FAE">
        <w:rPr>
          <w:rFonts w:ascii="Times New Roman" w:hAnsi="Times New Roman" w:cs="Times New Roman"/>
          <w:spacing w:val="83"/>
          <w:w w:val="99"/>
        </w:rPr>
        <w:t xml:space="preserve"> </w:t>
      </w:r>
      <w:r w:rsidRPr="00191FAE">
        <w:rPr>
          <w:rFonts w:ascii="Times New Roman" w:hAnsi="Times New Roman" w:cs="Times New Roman"/>
          <w:spacing w:val="-1"/>
        </w:rPr>
        <w:t>stage</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doctoral</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must</w:t>
      </w:r>
      <w:r w:rsidRPr="00191FAE">
        <w:rPr>
          <w:rFonts w:ascii="Times New Roman" w:hAnsi="Times New Roman" w:cs="Times New Roman"/>
          <w:spacing w:val="-9"/>
        </w:rPr>
        <w:t xml:space="preserve"> </w:t>
      </w:r>
      <w:r w:rsidRPr="00191FAE">
        <w:rPr>
          <w:rFonts w:ascii="Times New Roman" w:hAnsi="Times New Roman" w:cs="Times New Roman"/>
          <w:spacing w:val="-2"/>
        </w:rPr>
        <w:t>present</w:t>
      </w:r>
      <w:r w:rsidRPr="00191FAE">
        <w:rPr>
          <w:rFonts w:ascii="Times New Roman" w:hAnsi="Times New Roman" w:cs="Times New Roman"/>
          <w:spacing w:val="-9"/>
        </w:rPr>
        <w:t xml:space="preserve"> </w:t>
      </w:r>
      <w:r w:rsidRPr="00191FAE">
        <w:rPr>
          <w:rFonts w:ascii="Times New Roman" w:hAnsi="Times New Roman" w:cs="Times New Roman"/>
          <w:spacing w:val="-2"/>
        </w:rPr>
        <w:t>substantial</w:t>
      </w:r>
      <w:r w:rsidRPr="00191FAE">
        <w:rPr>
          <w:rFonts w:ascii="Times New Roman" w:hAnsi="Times New Roman" w:cs="Times New Roman"/>
          <w:spacing w:val="-8"/>
        </w:rPr>
        <w:t xml:space="preserve"> </w:t>
      </w:r>
      <w:r w:rsidRPr="00191FAE">
        <w:rPr>
          <w:rFonts w:ascii="Times New Roman" w:hAnsi="Times New Roman" w:cs="Times New Roman"/>
          <w:spacing w:val="-2"/>
        </w:rPr>
        <w:t>evidence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knowledge</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field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91"/>
        </w:rPr>
        <w:t xml:space="preserve"> </w:t>
      </w:r>
      <w:r w:rsidRPr="00191FAE">
        <w:rPr>
          <w:rFonts w:ascii="Times New Roman" w:hAnsi="Times New Roman" w:cs="Times New Roman"/>
          <w:spacing w:val="-1"/>
        </w:rPr>
        <w:t>conduct</w:t>
      </w:r>
      <w:r w:rsidRPr="00191FAE">
        <w:rPr>
          <w:rFonts w:ascii="Times New Roman" w:hAnsi="Times New Roman" w:cs="Times New Roman"/>
          <w:spacing w:val="-9"/>
        </w:rPr>
        <w:t xml:space="preserve"> </w:t>
      </w:r>
      <w:r w:rsidRPr="00191FAE">
        <w:rPr>
          <w:rFonts w:ascii="Times New Roman" w:hAnsi="Times New Roman" w:cs="Times New Roman"/>
          <w:spacing w:val="-2"/>
        </w:rPr>
        <w:t>original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independent</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advance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knowledge</w:t>
      </w:r>
      <w:r w:rsidRPr="00191FAE">
        <w:rPr>
          <w:rFonts w:ascii="Times New Roman" w:hAnsi="Times New Roman" w:cs="Times New Roman"/>
          <w:spacing w:val="-5"/>
        </w:rPr>
        <w:t xml:space="preserve"> </w:t>
      </w:r>
      <w:r w:rsidRPr="00191FAE">
        <w:rPr>
          <w:rFonts w:ascii="Times New Roman" w:hAnsi="Times New Roman" w:cs="Times New Roman"/>
          <w:spacing w:val="-3"/>
        </w:rPr>
        <w:t>base</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field</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Marriage</w:t>
      </w:r>
      <w:r w:rsidRPr="00191FAE">
        <w:rPr>
          <w:rFonts w:ascii="Times New Roman" w:hAnsi="Times New Roman" w:cs="Times New Roman"/>
          <w:spacing w:val="-5"/>
        </w:rPr>
        <w:t xml:space="preserve"> </w:t>
      </w:r>
      <w:r w:rsidRPr="00191FAE">
        <w:rPr>
          <w:rFonts w:ascii="Times New Roman" w:hAnsi="Times New Roman" w:cs="Times New Roman"/>
        </w:rPr>
        <w:t>&amp;</w:t>
      </w:r>
      <w:r w:rsidRPr="00191FAE">
        <w:rPr>
          <w:rFonts w:ascii="Times New Roman" w:hAnsi="Times New Roman" w:cs="Times New Roman"/>
          <w:spacing w:val="83"/>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Therapy,</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13"/>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007911AA" w:rsidRPr="00191FAE">
        <w:rPr>
          <w:rFonts w:ascii="Times New Roman" w:hAnsi="Times New Roman" w:cs="Times New Roman"/>
          <w:spacing w:val="-2"/>
        </w:rPr>
        <w:t>,</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Behavioral</w:t>
      </w:r>
      <w:r w:rsidRPr="00191FAE">
        <w:rPr>
          <w:rFonts w:ascii="Times New Roman" w:hAnsi="Times New Roman" w:cs="Times New Roman"/>
          <w:spacing w:val="-6"/>
        </w:rPr>
        <w:t xml:space="preserve"> </w:t>
      </w:r>
      <w:r w:rsidRPr="00191FAE">
        <w:rPr>
          <w:rFonts w:ascii="Times New Roman" w:hAnsi="Times New Roman" w:cs="Times New Roman"/>
          <w:spacing w:val="-2"/>
        </w:rPr>
        <w:t>Medicine.</w:t>
      </w:r>
    </w:p>
    <w:p w14:paraId="14871E88" w14:textId="77777777" w:rsidR="000E71AD" w:rsidRPr="00191FAE" w:rsidRDefault="000E71AD">
      <w:pPr>
        <w:rPr>
          <w:rFonts w:ascii="Times New Roman" w:eastAsia="Garamond" w:hAnsi="Times New Roman" w:cs="Times New Roman"/>
          <w:sz w:val="24"/>
          <w:szCs w:val="24"/>
        </w:rPr>
      </w:pPr>
    </w:p>
    <w:p w14:paraId="1EAAF8DD" w14:textId="77777777" w:rsidR="000E71AD" w:rsidRPr="00191FAE" w:rsidRDefault="00377A23" w:rsidP="008F5FEC">
      <w:pPr>
        <w:pStyle w:val="BodyText"/>
        <w:ind w:left="0" w:right="412"/>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hyperlink r:id="rId119">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11"/>
          </w:rPr>
          <w:t xml:space="preserve"> </w:t>
        </w:r>
        <w:r w:rsidRPr="00191FAE">
          <w:rPr>
            <w:rFonts w:ascii="Times New Roman" w:hAnsi="Times New Roman" w:cs="Times New Roman"/>
            <w:spacing w:val="-2"/>
          </w:rPr>
          <w:t>Catalog,</w:t>
        </w:r>
      </w:hyperlink>
      <w:r w:rsidRPr="00191FAE">
        <w:rPr>
          <w:rFonts w:ascii="Times New Roman" w:hAnsi="Times New Roman" w:cs="Times New Roman"/>
          <w:spacing w:val="-10"/>
        </w:rPr>
        <w:t xml:space="preserve"> </w:t>
      </w:r>
      <w:hyperlink r:id="rId120">
        <w:r w:rsidRPr="00191FAE">
          <w:rPr>
            <w:rFonts w:ascii="Times New Roman" w:hAnsi="Times New Roman" w:cs="Times New Roman"/>
            <w:spacing w:val="-2"/>
          </w:rPr>
          <w:t>website,</w:t>
        </w:r>
      </w:hyperlink>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3"/>
        </w:rPr>
        <w:t xml:space="preserve"> </w:t>
      </w:r>
      <w:r w:rsidRPr="00191FAE">
        <w:rPr>
          <w:rFonts w:ascii="Times New Roman" w:hAnsi="Times New Roman" w:cs="Times New Roman"/>
          <w:spacing w:val="-1"/>
        </w:rPr>
        <w:t>your</w:t>
      </w:r>
      <w:r w:rsidRPr="00191FAE">
        <w:rPr>
          <w:rFonts w:ascii="Times New Roman" w:hAnsi="Times New Roman" w:cs="Times New Roman"/>
          <w:spacing w:val="-11"/>
        </w:rPr>
        <w:t xml:space="preserve"> </w:t>
      </w:r>
      <w:r w:rsidRPr="00191FAE">
        <w:rPr>
          <w:rFonts w:ascii="Times New Roman" w:hAnsi="Times New Roman" w:cs="Times New Roman"/>
          <w:spacing w:val="-1"/>
        </w:rPr>
        <w:t>advisor</w:t>
      </w:r>
      <w:r w:rsidRPr="00191FAE">
        <w:rPr>
          <w:rFonts w:ascii="Times New Roman" w:hAnsi="Times New Roman" w:cs="Times New Roman"/>
          <w:spacing w:val="-12"/>
        </w:rPr>
        <w:t xml:space="preserve"> </w:t>
      </w:r>
      <w:r w:rsidRPr="00191FAE">
        <w:rPr>
          <w:rFonts w:ascii="Times New Roman" w:hAnsi="Times New Roman" w:cs="Times New Roman"/>
        </w:rPr>
        <w:t>can</w:t>
      </w:r>
      <w:r w:rsidRPr="00191FAE">
        <w:rPr>
          <w:rFonts w:ascii="Times New Roman" w:hAnsi="Times New Roman" w:cs="Times New Roman"/>
          <w:spacing w:val="-8"/>
        </w:rPr>
        <w:t xml:space="preserve"> </w:t>
      </w:r>
      <w:r w:rsidRPr="00191FAE">
        <w:rPr>
          <w:rFonts w:ascii="Times New Roman" w:hAnsi="Times New Roman" w:cs="Times New Roman"/>
          <w:spacing w:val="-2"/>
        </w:rPr>
        <w:t>provide</w:t>
      </w:r>
      <w:r w:rsidRPr="00191FAE">
        <w:rPr>
          <w:rFonts w:ascii="Times New Roman" w:hAnsi="Times New Roman" w:cs="Times New Roman"/>
          <w:spacing w:val="-6"/>
        </w:rPr>
        <w:t xml:space="preserve"> </w:t>
      </w:r>
      <w:r w:rsidRPr="00191FAE">
        <w:rPr>
          <w:rFonts w:ascii="Times New Roman" w:hAnsi="Times New Roman" w:cs="Times New Roman"/>
          <w:spacing w:val="-2"/>
        </w:rPr>
        <w:t>more</w:t>
      </w:r>
      <w:r w:rsidRPr="00191FAE">
        <w:rPr>
          <w:rFonts w:ascii="Times New Roman" w:hAnsi="Times New Roman" w:cs="Times New Roman"/>
          <w:spacing w:val="-10"/>
        </w:rPr>
        <w:t xml:space="preserve"> </w:t>
      </w:r>
      <w:r w:rsidRPr="00191FAE">
        <w:rPr>
          <w:rFonts w:ascii="Times New Roman" w:hAnsi="Times New Roman" w:cs="Times New Roman"/>
          <w:spacing w:val="-2"/>
        </w:rPr>
        <w:t>detailed</w:t>
      </w:r>
      <w:r w:rsidRPr="00191FAE">
        <w:rPr>
          <w:rFonts w:ascii="Times New Roman" w:hAnsi="Times New Roman" w:cs="Times New Roman"/>
          <w:spacing w:val="-8"/>
        </w:rPr>
        <w:t xml:space="preserve"> </w:t>
      </w:r>
      <w:r w:rsidRPr="00191FAE">
        <w:rPr>
          <w:rFonts w:ascii="Times New Roman" w:hAnsi="Times New Roman" w:cs="Times New Roman"/>
          <w:spacing w:val="-2"/>
        </w:rPr>
        <w:t>descriptions</w:t>
      </w:r>
      <w:r w:rsidRPr="00191FAE">
        <w:rPr>
          <w:rFonts w:ascii="Times New Roman" w:hAnsi="Times New Roman" w:cs="Times New Roman"/>
          <w:spacing w:val="77"/>
          <w:w w:val="99"/>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2"/>
        </w:rPr>
        <w:t>dissertation</w:t>
      </w:r>
      <w:r w:rsidRPr="00191FAE">
        <w:rPr>
          <w:rFonts w:ascii="Times New Roman" w:hAnsi="Times New Roman" w:cs="Times New Roman"/>
          <w:spacing w:val="-9"/>
        </w:rPr>
        <w:t xml:space="preserve"> </w:t>
      </w:r>
      <w:r w:rsidRPr="00191FAE">
        <w:rPr>
          <w:rFonts w:ascii="Times New Roman" w:hAnsi="Times New Roman" w:cs="Times New Roman"/>
          <w:spacing w:val="-2"/>
        </w:rPr>
        <w:t>process.</w:t>
      </w:r>
    </w:p>
    <w:p w14:paraId="2019F0C5" w14:textId="77777777" w:rsidR="000E71AD" w:rsidRPr="00191FAE" w:rsidRDefault="000E71AD">
      <w:pPr>
        <w:rPr>
          <w:rFonts w:ascii="Times New Roman" w:eastAsia="Garamond" w:hAnsi="Times New Roman" w:cs="Times New Roman"/>
          <w:sz w:val="24"/>
          <w:szCs w:val="24"/>
        </w:rPr>
      </w:pPr>
    </w:p>
    <w:p w14:paraId="1E36736C" w14:textId="77777777" w:rsidR="000E71AD" w:rsidRPr="00191FAE" w:rsidRDefault="00377A23" w:rsidP="00413104">
      <w:pPr>
        <w:pStyle w:val="Heading5"/>
        <w:ind w:left="0"/>
        <w:rPr>
          <w:rFonts w:eastAsia="Garamond" w:cs="Times New Roman"/>
          <w:b w:val="0"/>
          <w:bCs w:val="0"/>
          <w:i/>
          <w:iCs/>
        </w:rPr>
      </w:pPr>
      <w:bookmarkStart w:id="117" w:name="Types_of_Dissertation_Formats_(See_appen"/>
      <w:bookmarkEnd w:id="117"/>
      <w:r w:rsidRPr="00191FAE">
        <w:rPr>
          <w:rFonts w:cs="Times New Roman"/>
          <w:i/>
          <w:iCs/>
          <w:spacing w:val="-2"/>
        </w:rPr>
        <w:t>Types</w:t>
      </w:r>
      <w:r w:rsidRPr="00191FAE">
        <w:rPr>
          <w:rFonts w:cs="Times New Roman"/>
          <w:i/>
          <w:iCs/>
          <w:spacing w:val="-9"/>
        </w:rPr>
        <w:t xml:space="preserve"> </w:t>
      </w:r>
      <w:r w:rsidRPr="00191FAE">
        <w:rPr>
          <w:rFonts w:cs="Times New Roman"/>
          <w:i/>
          <w:iCs/>
          <w:spacing w:val="-1"/>
        </w:rPr>
        <w:t>of</w:t>
      </w:r>
      <w:r w:rsidRPr="00191FAE">
        <w:rPr>
          <w:rFonts w:cs="Times New Roman"/>
          <w:i/>
          <w:iCs/>
          <w:spacing w:val="-12"/>
        </w:rPr>
        <w:t xml:space="preserve"> </w:t>
      </w:r>
      <w:r w:rsidRPr="00191FAE">
        <w:rPr>
          <w:rFonts w:cs="Times New Roman"/>
          <w:i/>
          <w:iCs/>
          <w:spacing w:val="-2"/>
        </w:rPr>
        <w:t>Dissertation</w:t>
      </w:r>
      <w:r w:rsidRPr="00191FAE">
        <w:rPr>
          <w:rFonts w:cs="Times New Roman"/>
          <w:i/>
          <w:iCs/>
          <w:spacing w:val="-10"/>
        </w:rPr>
        <w:t xml:space="preserve"> </w:t>
      </w:r>
      <w:r w:rsidRPr="00191FAE">
        <w:rPr>
          <w:rFonts w:cs="Times New Roman"/>
          <w:i/>
          <w:iCs/>
          <w:spacing w:val="-2"/>
        </w:rPr>
        <w:t>Formats</w:t>
      </w:r>
      <w:r w:rsidRPr="00191FAE">
        <w:rPr>
          <w:rFonts w:cs="Times New Roman"/>
          <w:i/>
          <w:iCs/>
          <w:spacing w:val="-8"/>
        </w:rPr>
        <w:t xml:space="preserve"> </w:t>
      </w:r>
      <w:r w:rsidRPr="00191FAE">
        <w:rPr>
          <w:rFonts w:cs="Times New Roman"/>
          <w:i/>
          <w:iCs/>
          <w:spacing w:val="-2"/>
        </w:rPr>
        <w:t>(See</w:t>
      </w:r>
      <w:r w:rsidRPr="00191FAE">
        <w:rPr>
          <w:rFonts w:cs="Times New Roman"/>
          <w:i/>
          <w:iCs/>
          <w:spacing w:val="-9"/>
        </w:rPr>
        <w:t xml:space="preserve"> </w:t>
      </w:r>
      <w:r w:rsidRPr="00191FAE">
        <w:rPr>
          <w:rFonts w:cs="Times New Roman"/>
          <w:i/>
          <w:iCs/>
          <w:spacing w:val="-2"/>
        </w:rPr>
        <w:t>appendix</w:t>
      </w:r>
      <w:r w:rsidRPr="00191FAE">
        <w:rPr>
          <w:rFonts w:cs="Times New Roman"/>
          <w:i/>
          <w:iCs/>
          <w:spacing w:val="-9"/>
        </w:rPr>
        <w:t xml:space="preserve"> </w:t>
      </w:r>
      <w:r w:rsidRPr="00191FAE">
        <w:rPr>
          <w:rFonts w:cs="Times New Roman"/>
          <w:i/>
          <w:iCs/>
          <w:spacing w:val="-5"/>
        </w:rPr>
        <w:t>F)</w:t>
      </w:r>
    </w:p>
    <w:p w14:paraId="29F6BAC2" w14:textId="77777777" w:rsidR="000E71AD" w:rsidRPr="00191FAE" w:rsidRDefault="000E71AD">
      <w:pPr>
        <w:rPr>
          <w:rFonts w:ascii="Times New Roman" w:eastAsia="Garamond" w:hAnsi="Times New Roman" w:cs="Times New Roman"/>
          <w:b/>
          <w:bCs/>
          <w:sz w:val="24"/>
          <w:szCs w:val="24"/>
        </w:rPr>
      </w:pPr>
    </w:p>
    <w:p w14:paraId="79676F5D" w14:textId="5DC18C3C" w:rsidR="000E71AD" w:rsidRPr="00191FAE" w:rsidRDefault="00377A23" w:rsidP="008F5FEC">
      <w:pPr>
        <w:pStyle w:val="BodyText"/>
        <w:ind w:left="0" w:right="317"/>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may</w:t>
      </w:r>
      <w:r w:rsidRPr="00191FAE">
        <w:rPr>
          <w:rFonts w:ascii="Times New Roman" w:hAnsi="Times New Roman" w:cs="Times New Roman"/>
          <w:spacing w:val="-6"/>
        </w:rPr>
        <w:t xml:space="preserve"> </w:t>
      </w:r>
      <w:r w:rsidRPr="00191FAE">
        <w:rPr>
          <w:rFonts w:ascii="Times New Roman" w:hAnsi="Times New Roman" w:cs="Times New Roman"/>
          <w:spacing w:val="-2"/>
        </w:rPr>
        <w:t>choose</w:t>
      </w:r>
      <w:r w:rsidRPr="00191FAE">
        <w:rPr>
          <w:rFonts w:ascii="Times New Roman" w:hAnsi="Times New Roman" w:cs="Times New Roman"/>
          <w:spacing w:val="-5"/>
        </w:rPr>
        <w:t xml:space="preserve"> </w:t>
      </w:r>
      <w:r w:rsidRPr="00191FAE">
        <w:rPr>
          <w:rFonts w:ascii="Times New Roman" w:hAnsi="Times New Roman" w:cs="Times New Roman"/>
          <w:spacing w:val="-2"/>
        </w:rPr>
        <w:t>one</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1"/>
        </w:rPr>
        <w:t>two</w:t>
      </w:r>
      <w:r w:rsidRPr="00191FAE">
        <w:rPr>
          <w:rFonts w:ascii="Times New Roman" w:hAnsi="Times New Roman" w:cs="Times New Roman"/>
          <w:spacing w:val="-8"/>
        </w:rPr>
        <w:t xml:space="preserve"> </w:t>
      </w:r>
      <w:r w:rsidRPr="00191FAE">
        <w:rPr>
          <w:rFonts w:ascii="Times New Roman" w:hAnsi="Times New Roman" w:cs="Times New Roman"/>
          <w:spacing w:val="-2"/>
        </w:rPr>
        <w:t>options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r w:rsidRPr="00191FAE">
        <w:rPr>
          <w:rFonts w:ascii="Times New Roman" w:hAnsi="Times New Roman" w:cs="Times New Roman"/>
          <w:spacing w:val="-7"/>
        </w:rPr>
        <w:t xml:space="preserve"> </w:t>
      </w:r>
      <w:r w:rsidRPr="00191FAE">
        <w:rPr>
          <w:rFonts w:ascii="Times New Roman" w:hAnsi="Times New Roman" w:cs="Times New Roman"/>
          <w:spacing w:val="-2"/>
        </w:rPr>
        <w:t>examination.</w:t>
      </w:r>
      <w:r w:rsidRPr="00191FAE">
        <w:rPr>
          <w:rFonts w:ascii="Times New Roman" w:hAnsi="Times New Roman" w:cs="Times New Roman"/>
          <w:spacing w:val="-7"/>
        </w:rPr>
        <w:t xml:space="preserve"> </w:t>
      </w:r>
      <w:r w:rsidRPr="00191FAE">
        <w:rPr>
          <w:rFonts w:ascii="Times New Roman" w:hAnsi="Times New Roman" w:cs="Times New Roman"/>
          <w:spacing w:val="-2"/>
        </w:rPr>
        <w:t>Please</w:t>
      </w:r>
      <w:r w:rsidRPr="00191FAE">
        <w:rPr>
          <w:rFonts w:ascii="Times New Roman" w:hAnsi="Times New Roman" w:cs="Times New Roman"/>
          <w:spacing w:val="-5"/>
        </w:rPr>
        <w:t xml:space="preserve"> </w:t>
      </w:r>
      <w:r w:rsidRPr="00191FAE">
        <w:rPr>
          <w:rFonts w:ascii="Times New Roman" w:hAnsi="Times New Roman" w:cs="Times New Roman"/>
          <w:spacing w:val="-2"/>
        </w:rPr>
        <w:t>refer</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9"/>
          <w:w w:val="99"/>
        </w:rPr>
        <w:t xml:space="preserve"> </w:t>
      </w:r>
      <w:r w:rsidRPr="00191FAE">
        <w:rPr>
          <w:rFonts w:ascii="Times New Roman" w:hAnsi="Times New Roman" w:cs="Times New Roman"/>
          <w:spacing w:val="-2"/>
        </w:rPr>
        <w:t>bottom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handbook</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spacing w:val="-4"/>
        </w:rPr>
        <w:t xml:space="preserve"> </w:t>
      </w:r>
      <w:r w:rsidR="007911AA" w:rsidRPr="00191FAE">
        <w:rPr>
          <w:rFonts w:ascii="Times New Roman" w:hAnsi="Times New Roman" w:cs="Times New Roman"/>
          <w:spacing w:val="-1"/>
        </w:rPr>
        <w:t>Appendix</w:t>
      </w:r>
      <w:r w:rsidRPr="00191FAE">
        <w:rPr>
          <w:rFonts w:ascii="Times New Roman" w:hAnsi="Times New Roman" w:cs="Times New Roman"/>
          <w:spacing w:val="-5"/>
        </w:rPr>
        <w:t xml:space="preserve"> </w:t>
      </w:r>
      <w:r w:rsidRPr="00191FAE">
        <w:rPr>
          <w:rFonts w:ascii="Times New Roman" w:hAnsi="Times New Roman" w:cs="Times New Roman"/>
        </w:rPr>
        <w:t>F</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detailed</w:t>
      </w:r>
      <w:r w:rsidRPr="00191FAE">
        <w:rPr>
          <w:rFonts w:ascii="Times New Roman" w:hAnsi="Times New Roman" w:cs="Times New Roman"/>
          <w:spacing w:val="-4"/>
        </w:rPr>
        <w:t xml:space="preserve"> </w:t>
      </w:r>
      <w:r w:rsidRPr="00191FAE">
        <w:rPr>
          <w:rFonts w:ascii="Times New Roman" w:hAnsi="Times New Roman" w:cs="Times New Roman"/>
          <w:spacing w:val="-2"/>
        </w:rPr>
        <w:t>information.</w:t>
      </w:r>
    </w:p>
    <w:p w14:paraId="102844E7" w14:textId="77777777" w:rsidR="000E71AD" w:rsidRPr="00191FAE" w:rsidRDefault="000E71AD">
      <w:pPr>
        <w:rPr>
          <w:rFonts w:ascii="Times New Roman" w:eastAsia="Garamond" w:hAnsi="Times New Roman" w:cs="Times New Roman"/>
          <w:i/>
          <w:iCs/>
          <w:sz w:val="24"/>
          <w:szCs w:val="24"/>
        </w:rPr>
      </w:pPr>
    </w:p>
    <w:p w14:paraId="73E80265" w14:textId="77777777" w:rsidR="000E71AD" w:rsidRPr="00191FAE" w:rsidRDefault="00377A23" w:rsidP="00413104">
      <w:pPr>
        <w:pStyle w:val="Heading5"/>
        <w:ind w:left="0"/>
        <w:rPr>
          <w:rFonts w:eastAsia="Garamond" w:cs="Times New Roman"/>
          <w:b w:val="0"/>
          <w:bCs w:val="0"/>
          <w:i/>
          <w:iCs/>
        </w:rPr>
      </w:pPr>
      <w:bookmarkStart w:id="118" w:name="Dissertation_Proposal"/>
      <w:bookmarkEnd w:id="118"/>
      <w:r w:rsidRPr="00191FAE">
        <w:rPr>
          <w:rFonts w:cs="Times New Roman"/>
          <w:i/>
          <w:iCs/>
          <w:spacing w:val="-2"/>
        </w:rPr>
        <w:t>Dissertation</w:t>
      </w:r>
      <w:r w:rsidRPr="00191FAE">
        <w:rPr>
          <w:rFonts w:cs="Times New Roman"/>
          <w:i/>
          <w:iCs/>
          <w:spacing w:val="-22"/>
        </w:rPr>
        <w:t xml:space="preserve"> </w:t>
      </w:r>
      <w:r w:rsidRPr="00191FAE">
        <w:rPr>
          <w:rFonts w:cs="Times New Roman"/>
          <w:i/>
          <w:iCs/>
          <w:spacing w:val="-2"/>
        </w:rPr>
        <w:t>Proposal</w:t>
      </w:r>
    </w:p>
    <w:p w14:paraId="26B0CA8A" w14:textId="77777777" w:rsidR="000E71AD" w:rsidRPr="00191FAE" w:rsidRDefault="000E71AD">
      <w:pPr>
        <w:rPr>
          <w:rFonts w:ascii="Times New Roman" w:eastAsia="Garamond" w:hAnsi="Times New Roman" w:cs="Times New Roman"/>
          <w:b/>
          <w:bCs/>
          <w:sz w:val="24"/>
          <w:szCs w:val="24"/>
        </w:rPr>
      </w:pPr>
    </w:p>
    <w:p w14:paraId="6756CEB2" w14:textId="77777777" w:rsidR="000E71AD" w:rsidRPr="00191FAE" w:rsidRDefault="00377A23" w:rsidP="008F5FEC">
      <w:pPr>
        <w:pStyle w:val="BodyText"/>
        <w:ind w:left="0" w:right="412"/>
        <w:rPr>
          <w:rFonts w:ascii="Times New Roman" w:hAnsi="Times New Roman" w:cs="Times New Roman"/>
        </w:rPr>
      </w:pP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doctoral</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preliminary</w:t>
      </w:r>
      <w:r w:rsidRPr="00191FAE">
        <w:rPr>
          <w:rFonts w:ascii="Times New Roman" w:hAnsi="Times New Roman" w:cs="Times New Roman"/>
          <w:spacing w:val="-7"/>
        </w:rPr>
        <w:t xml:space="preserve"> </w:t>
      </w:r>
      <w:r w:rsidRPr="00191FAE">
        <w:rPr>
          <w:rFonts w:ascii="Times New Roman" w:hAnsi="Times New Roman" w:cs="Times New Roman"/>
          <w:spacing w:val="-2"/>
        </w:rPr>
        <w:t>oral</w:t>
      </w:r>
      <w:r w:rsidRPr="00191FAE">
        <w:rPr>
          <w:rFonts w:ascii="Times New Roman" w:hAnsi="Times New Roman" w:cs="Times New Roman"/>
          <w:spacing w:val="-5"/>
        </w:rPr>
        <w:t xml:space="preserve"> </w:t>
      </w:r>
      <w:r w:rsidRPr="00191FAE">
        <w:rPr>
          <w:rFonts w:ascii="Times New Roman" w:hAnsi="Times New Roman" w:cs="Times New Roman"/>
          <w:spacing w:val="-1"/>
        </w:rPr>
        <w:t>exam</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1"/>
        </w:rPr>
        <w:t xml:space="preserve"> </w:t>
      </w:r>
      <w:r w:rsidRPr="00191FAE">
        <w:rPr>
          <w:rFonts w:ascii="Times New Roman" w:hAnsi="Times New Roman" w:cs="Times New Roman"/>
          <w:spacing w:val="-1"/>
        </w:rPr>
        <w:t>used</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defense</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dissertation</w:t>
      </w:r>
      <w:r w:rsidRPr="00191FAE">
        <w:rPr>
          <w:rFonts w:ascii="Times New Roman" w:hAnsi="Times New Roman" w:cs="Times New Roman"/>
          <w:spacing w:val="-7"/>
        </w:rPr>
        <w:t xml:space="preserve"> </w:t>
      </w:r>
      <w:r w:rsidRPr="00191FAE">
        <w:rPr>
          <w:rFonts w:ascii="Times New Roman" w:hAnsi="Times New Roman" w:cs="Times New Roman"/>
          <w:spacing w:val="-2"/>
        </w:rPr>
        <w:t>proposal.</w:t>
      </w:r>
      <w:r w:rsidRPr="00191FAE">
        <w:rPr>
          <w:rFonts w:ascii="Times New Roman" w:hAnsi="Times New Roman" w:cs="Times New Roman"/>
          <w:spacing w:val="91"/>
          <w:w w:val="99"/>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select</w:t>
      </w:r>
      <w:r w:rsidRPr="00191FAE">
        <w:rPr>
          <w:rFonts w:ascii="Times New Roman" w:hAnsi="Times New Roman" w:cs="Times New Roman"/>
          <w:spacing w:val="-11"/>
        </w:rPr>
        <w:t xml:space="preserve"> </w:t>
      </w:r>
      <w:r w:rsidRPr="00191FAE">
        <w:rPr>
          <w:rFonts w:ascii="Times New Roman" w:hAnsi="Times New Roman" w:cs="Times New Roman"/>
          <w:spacing w:val="-2"/>
        </w:rPr>
        <w:t>one</w:t>
      </w:r>
      <w:r w:rsidRPr="00191FAE">
        <w:rPr>
          <w:rFonts w:ascii="Times New Roman" w:hAnsi="Times New Roman" w:cs="Times New Roman"/>
          <w:spacing w:val="-6"/>
        </w:rPr>
        <w:t xml:space="preserve"> </w:t>
      </w:r>
      <w:r w:rsidRPr="00191FAE">
        <w:rPr>
          <w:rFonts w:ascii="Times New Roman" w:hAnsi="Times New Roman" w:cs="Times New Roman"/>
          <w:spacing w:val="-2"/>
        </w:rPr>
        <w:t>faculty</w:t>
      </w:r>
      <w:r w:rsidRPr="00191FAE">
        <w:rPr>
          <w:rFonts w:ascii="Times New Roman" w:hAnsi="Times New Roman" w:cs="Times New Roman"/>
          <w:spacing w:val="-10"/>
        </w:rPr>
        <w:t xml:space="preserve"> </w:t>
      </w:r>
      <w:r w:rsidRPr="00191FAE">
        <w:rPr>
          <w:rFonts w:ascii="Times New Roman" w:hAnsi="Times New Roman" w:cs="Times New Roman"/>
          <w:spacing w:val="-1"/>
        </w:rPr>
        <w:t>mentor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1"/>
        </w:rPr>
        <w:t>chair</w:t>
      </w:r>
      <w:r w:rsidRPr="00191FAE">
        <w:rPr>
          <w:rFonts w:ascii="Times New Roman" w:hAnsi="Times New Roman" w:cs="Times New Roman"/>
          <w:spacing w:val="-9"/>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two</w:t>
      </w:r>
      <w:r w:rsidRPr="00191FAE">
        <w:rPr>
          <w:rFonts w:ascii="Times New Roman" w:hAnsi="Times New Roman" w:cs="Times New Roman"/>
          <w:spacing w:val="-8"/>
        </w:rPr>
        <w:t xml:space="preserve"> </w:t>
      </w:r>
      <w:r w:rsidRPr="00191FAE">
        <w:rPr>
          <w:rFonts w:ascii="Times New Roman" w:hAnsi="Times New Roman" w:cs="Times New Roman"/>
          <w:spacing w:val="-2"/>
        </w:rPr>
        <w:t>additional</w:t>
      </w:r>
      <w:r w:rsidRPr="00191FAE">
        <w:rPr>
          <w:rFonts w:ascii="Times New Roman" w:hAnsi="Times New Roman" w:cs="Times New Roman"/>
          <w:spacing w:val="65"/>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4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work</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mentor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6"/>
        </w:rPr>
        <w:t xml:space="preserve"> </w:t>
      </w:r>
      <w:r w:rsidRPr="00191FAE">
        <w:rPr>
          <w:rFonts w:ascii="Times New Roman" w:hAnsi="Times New Roman" w:cs="Times New Roman"/>
          <w:spacing w:val="-2"/>
        </w:rPr>
        <w:t>proposal.</w:t>
      </w:r>
      <w:r w:rsidRPr="00191FAE">
        <w:rPr>
          <w:rFonts w:ascii="Times New Roman" w:hAnsi="Times New Roman" w:cs="Times New Roman"/>
          <w:spacing w:val="44"/>
        </w:rPr>
        <w:t xml:space="preserve"> </w:t>
      </w:r>
      <w:r w:rsidRPr="00191FAE">
        <w:rPr>
          <w:rFonts w:ascii="Times New Roman" w:hAnsi="Times New Roman" w:cs="Times New Roman"/>
        </w:rPr>
        <w:t>When</w:t>
      </w:r>
      <w:r w:rsidRPr="00191FAE">
        <w:rPr>
          <w:rFonts w:ascii="Times New Roman" w:hAnsi="Times New Roman" w:cs="Times New Roman"/>
          <w:spacing w:val="91"/>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7"/>
        </w:rPr>
        <w:t xml:space="preserve"> </w:t>
      </w:r>
      <w:r w:rsidRPr="00191FAE">
        <w:rPr>
          <w:rFonts w:ascii="Times New Roman" w:hAnsi="Times New Roman" w:cs="Times New Roman"/>
          <w:spacing w:val="-1"/>
        </w:rPr>
        <w:t>chair</w:t>
      </w:r>
      <w:r w:rsidRPr="00191FAE">
        <w:rPr>
          <w:rFonts w:ascii="Times New Roman" w:hAnsi="Times New Roman" w:cs="Times New Roman"/>
          <w:spacing w:val="-8"/>
        </w:rPr>
        <w:t xml:space="preserve"> </w:t>
      </w:r>
      <w:r w:rsidRPr="00191FAE">
        <w:rPr>
          <w:rFonts w:ascii="Times New Roman" w:hAnsi="Times New Roman" w:cs="Times New Roman"/>
          <w:spacing w:val="-2"/>
        </w:rPr>
        <w:t>agrees</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proposal</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ready</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oral</w:t>
      </w:r>
      <w:r w:rsidRPr="00191FAE">
        <w:rPr>
          <w:rFonts w:ascii="Times New Roman" w:hAnsi="Times New Roman" w:cs="Times New Roman"/>
          <w:spacing w:val="-7"/>
        </w:rPr>
        <w:t xml:space="preserve"> </w:t>
      </w:r>
      <w:r w:rsidRPr="00191FAE">
        <w:rPr>
          <w:rFonts w:ascii="Times New Roman" w:hAnsi="Times New Roman" w:cs="Times New Roman"/>
          <w:spacing w:val="-1"/>
        </w:rPr>
        <w:t>exam,</w:t>
      </w:r>
      <w:r w:rsidRPr="00191FAE">
        <w:rPr>
          <w:rFonts w:ascii="Times New Roman" w:hAnsi="Times New Roman" w:cs="Times New Roman"/>
          <w:spacing w:val="-6"/>
        </w:rPr>
        <w:t xml:space="preserve"> </w:t>
      </w:r>
      <w:r w:rsidRPr="00191FAE">
        <w:rPr>
          <w:rFonts w:ascii="Times New Roman" w:hAnsi="Times New Roman" w:cs="Times New Roman"/>
          <w:spacing w:val="-1"/>
        </w:rPr>
        <w:t>two</w:t>
      </w:r>
      <w:r w:rsidRPr="00191FAE">
        <w:rPr>
          <w:rFonts w:ascii="Times New Roman" w:hAnsi="Times New Roman" w:cs="Times New Roman"/>
          <w:spacing w:val="-7"/>
        </w:rPr>
        <w:t xml:space="preserve"> </w:t>
      </w:r>
      <w:r w:rsidRPr="00191FAE">
        <w:rPr>
          <w:rFonts w:ascii="Times New Roman" w:hAnsi="Times New Roman" w:cs="Times New Roman"/>
          <w:spacing w:val="-2"/>
        </w:rPr>
        <w:t>more</w:t>
      </w:r>
      <w:r w:rsidRPr="00191FAE">
        <w:rPr>
          <w:rFonts w:ascii="Times New Roman" w:hAnsi="Times New Roman" w:cs="Times New Roman"/>
          <w:spacing w:val="-6"/>
        </w:rPr>
        <w:t xml:space="preserve"> </w:t>
      </w:r>
      <w:r w:rsidRPr="00191FAE">
        <w:rPr>
          <w:rFonts w:ascii="Times New Roman" w:hAnsi="Times New Roman" w:cs="Times New Roman"/>
          <w:spacing w:val="-2"/>
        </w:rPr>
        <w:t>readers</w:t>
      </w:r>
      <w:r w:rsidRPr="00191FAE">
        <w:rPr>
          <w:rFonts w:ascii="Times New Roman" w:hAnsi="Times New Roman" w:cs="Times New Roman"/>
          <w:spacing w:val="-11"/>
        </w:rPr>
        <w:t xml:space="preserve"> </w:t>
      </w:r>
      <w:r w:rsidRPr="00191FAE">
        <w:rPr>
          <w:rFonts w:ascii="Times New Roman" w:hAnsi="Times New Roman" w:cs="Times New Roman"/>
          <w:spacing w:val="-1"/>
        </w:rPr>
        <w:t>are</w:t>
      </w:r>
      <w:r w:rsidRPr="00191FAE">
        <w:rPr>
          <w:rFonts w:ascii="Times New Roman" w:hAnsi="Times New Roman" w:cs="Times New Roman"/>
          <w:spacing w:val="-4"/>
        </w:rPr>
        <w:t xml:space="preserve"> </w:t>
      </w:r>
      <w:r w:rsidRPr="00191FAE">
        <w:rPr>
          <w:rFonts w:ascii="Times New Roman" w:hAnsi="Times New Roman" w:cs="Times New Roman"/>
          <w:spacing w:val="-2"/>
        </w:rPr>
        <w:t>selected.</w:t>
      </w:r>
    </w:p>
    <w:p w14:paraId="08447635" w14:textId="77777777" w:rsidR="000E71AD" w:rsidRPr="00191FAE" w:rsidRDefault="000E71AD">
      <w:pPr>
        <w:rPr>
          <w:rFonts w:ascii="Times New Roman" w:eastAsia="Garamond" w:hAnsi="Times New Roman" w:cs="Times New Roman"/>
          <w:sz w:val="24"/>
          <w:szCs w:val="24"/>
        </w:rPr>
      </w:pPr>
    </w:p>
    <w:p w14:paraId="4577862D" w14:textId="107C0BA9" w:rsidR="000E71AD" w:rsidRPr="00191FAE" w:rsidRDefault="00377A23" w:rsidP="008F5FEC">
      <w:pPr>
        <w:pStyle w:val="BodyText"/>
        <w:ind w:left="0" w:right="29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then</w:t>
      </w:r>
      <w:r w:rsidRPr="00191FAE">
        <w:rPr>
          <w:rFonts w:ascii="Times New Roman" w:hAnsi="Times New Roman" w:cs="Times New Roman"/>
          <w:spacing w:val="-8"/>
        </w:rPr>
        <w:t xml:space="preserve"> </w:t>
      </w:r>
      <w:r w:rsidRPr="00191FAE">
        <w:rPr>
          <w:rFonts w:ascii="Times New Roman" w:hAnsi="Times New Roman" w:cs="Times New Roman"/>
          <w:spacing w:val="-1"/>
        </w:rPr>
        <w:t>works</w:t>
      </w:r>
      <w:r w:rsidRPr="00191FAE">
        <w:rPr>
          <w:rFonts w:ascii="Times New Roman" w:hAnsi="Times New Roman" w:cs="Times New Roman"/>
          <w:spacing w:val="-9"/>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five</w:t>
      </w:r>
      <w:r w:rsidRPr="00191FAE">
        <w:rPr>
          <w:rFonts w:ascii="Times New Roman" w:hAnsi="Times New Roman" w:cs="Times New Roman"/>
          <w:spacing w:val="-5"/>
        </w:rPr>
        <w:t xml:space="preserve"> </w:t>
      </w:r>
      <w:r w:rsidRPr="00191FAE">
        <w:rPr>
          <w:rFonts w:ascii="Times New Roman" w:hAnsi="Times New Roman" w:cs="Times New Roman"/>
          <w:spacing w:val="-2"/>
        </w:rPr>
        <w:t>members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preliminary</w:t>
      </w:r>
      <w:r w:rsidRPr="00191FAE">
        <w:rPr>
          <w:rFonts w:ascii="Times New Roman" w:hAnsi="Times New Roman" w:cs="Times New Roman"/>
          <w:spacing w:val="-6"/>
        </w:rPr>
        <w:t xml:space="preserve"> </w:t>
      </w:r>
      <w:r w:rsidRPr="00191FAE">
        <w:rPr>
          <w:rFonts w:ascii="Times New Roman" w:hAnsi="Times New Roman" w:cs="Times New Roman"/>
          <w:spacing w:val="-2"/>
        </w:rPr>
        <w:t>oral</w:t>
      </w:r>
      <w:r w:rsidRPr="00191FAE">
        <w:rPr>
          <w:rFonts w:ascii="Times New Roman" w:hAnsi="Times New Roman" w:cs="Times New Roman"/>
          <w:spacing w:val="-8"/>
        </w:rPr>
        <w:t xml:space="preserve"> </w:t>
      </w:r>
      <w:r w:rsidRPr="00191FAE">
        <w:rPr>
          <w:rFonts w:ascii="Times New Roman" w:hAnsi="Times New Roman" w:cs="Times New Roman"/>
        </w:rPr>
        <w:t>exam</w:t>
      </w:r>
      <w:r w:rsidRPr="00191FAE">
        <w:rPr>
          <w:rFonts w:ascii="Times New Roman" w:hAnsi="Times New Roman" w:cs="Times New Roman"/>
          <w:spacing w:val="-11"/>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schedule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73"/>
        </w:rPr>
        <w:t xml:space="preserve"> </w:t>
      </w:r>
      <w:r w:rsidRPr="00191FAE">
        <w:rPr>
          <w:rFonts w:ascii="Times New Roman" w:hAnsi="Times New Roman" w:cs="Times New Roman"/>
          <w:spacing w:val="-1"/>
        </w:rPr>
        <w:t>time</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proposal</w:t>
      </w:r>
      <w:r w:rsidRPr="00191FAE">
        <w:rPr>
          <w:rFonts w:ascii="Times New Roman" w:hAnsi="Times New Roman" w:cs="Times New Roman"/>
          <w:spacing w:val="-7"/>
        </w:rPr>
        <w:t xml:space="preserve"> </w:t>
      </w:r>
      <w:r w:rsidRPr="00191FAE">
        <w:rPr>
          <w:rFonts w:ascii="Times New Roman" w:hAnsi="Times New Roman" w:cs="Times New Roman"/>
          <w:spacing w:val="-2"/>
        </w:rPr>
        <w:t>meeting.</w:t>
      </w:r>
      <w:r w:rsidRPr="00191FAE">
        <w:rPr>
          <w:rFonts w:ascii="Times New Roman" w:hAnsi="Times New Roman" w:cs="Times New Roman"/>
          <w:spacing w:val="-6"/>
        </w:rPr>
        <w:t xml:space="preserve"> </w:t>
      </w:r>
      <w:r w:rsidRPr="00191FAE">
        <w:rPr>
          <w:rFonts w:ascii="Times New Roman" w:hAnsi="Times New Roman" w:cs="Times New Roman"/>
          <w:spacing w:val="-2"/>
        </w:rPr>
        <w:t>This</w:t>
      </w:r>
      <w:r w:rsidRPr="00191FAE">
        <w:rPr>
          <w:rFonts w:ascii="Times New Roman" w:hAnsi="Times New Roman" w:cs="Times New Roman"/>
          <w:spacing w:val="-12"/>
        </w:rPr>
        <w:t xml:space="preserve"> </w:t>
      </w:r>
      <w:r w:rsidRPr="00191FAE">
        <w:rPr>
          <w:rFonts w:ascii="Times New Roman" w:hAnsi="Times New Roman" w:cs="Times New Roman"/>
          <w:spacing w:val="-2"/>
        </w:rPr>
        <w:t>meeting</w:t>
      </w:r>
      <w:r w:rsidRPr="00191FAE">
        <w:rPr>
          <w:rFonts w:ascii="Times New Roman" w:hAnsi="Times New Roman" w:cs="Times New Roman"/>
          <w:spacing w:val="-5"/>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4"/>
        </w:rPr>
        <w:t xml:space="preserve"> </w:t>
      </w:r>
      <w:r w:rsidRPr="00191FAE">
        <w:rPr>
          <w:rFonts w:ascii="Times New Roman" w:hAnsi="Times New Roman" w:cs="Times New Roman"/>
          <w:spacing w:val="-2"/>
        </w:rPr>
        <w:t>scheduled</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two</w:t>
      </w:r>
      <w:r w:rsidRPr="00191FAE">
        <w:rPr>
          <w:rFonts w:ascii="Times New Roman" w:hAnsi="Times New Roman" w:cs="Times New Roman"/>
          <w:spacing w:val="-8"/>
        </w:rPr>
        <w:t xml:space="preserve"> </w:t>
      </w:r>
      <w:r w:rsidRPr="00191FAE">
        <w:rPr>
          <w:rFonts w:ascii="Times New Roman" w:hAnsi="Times New Roman" w:cs="Times New Roman"/>
          <w:spacing w:val="-2"/>
        </w:rPr>
        <w:t>hours.</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3"/>
        </w:rPr>
        <w:t>are</w:t>
      </w:r>
      <w:r w:rsidRPr="00191FAE">
        <w:rPr>
          <w:rFonts w:ascii="Times New Roman" w:hAnsi="Times New Roman" w:cs="Times New Roman"/>
          <w:spacing w:val="79"/>
        </w:rPr>
        <w:t xml:space="preserve"> </w:t>
      </w:r>
      <w:r w:rsidRPr="00191FAE">
        <w:rPr>
          <w:rFonts w:ascii="Times New Roman" w:hAnsi="Times New Roman" w:cs="Times New Roman"/>
          <w:spacing w:val="-2"/>
        </w:rPr>
        <w:t>encouraged</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use</w:t>
      </w:r>
      <w:r w:rsidRPr="00191FAE">
        <w:rPr>
          <w:rFonts w:ascii="Times New Roman" w:hAnsi="Times New Roman" w:cs="Times New Roman"/>
          <w:spacing w:val="-5"/>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online</w:t>
      </w:r>
      <w:r w:rsidRPr="00191FAE">
        <w:rPr>
          <w:rFonts w:ascii="Times New Roman" w:hAnsi="Times New Roman" w:cs="Times New Roman"/>
          <w:spacing w:val="-4"/>
        </w:rPr>
        <w:t xml:space="preserve"> </w:t>
      </w:r>
      <w:r w:rsidRPr="00191FAE">
        <w:rPr>
          <w:rFonts w:ascii="Times New Roman" w:hAnsi="Times New Roman" w:cs="Times New Roman"/>
          <w:spacing w:val="-2"/>
        </w:rPr>
        <w:t>scheduler,</w:t>
      </w:r>
      <w:r w:rsidRPr="00191FAE">
        <w:rPr>
          <w:rFonts w:ascii="Times New Roman" w:hAnsi="Times New Roman" w:cs="Times New Roman"/>
          <w:spacing w:val="-6"/>
        </w:rPr>
        <w:t xml:space="preserve"> </w:t>
      </w:r>
      <w:r w:rsidRPr="00191FAE">
        <w:rPr>
          <w:rFonts w:ascii="Times New Roman" w:hAnsi="Times New Roman" w:cs="Times New Roman"/>
          <w:spacing w:val="-1"/>
        </w:rPr>
        <w:t>like</w:t>
      </w:r>
      <w:r w:rsidRPr="00191FAE">
        <w:rPr>
          <w:rFonts w:ascii="Times New Roman" w:hAnsi="Times New Roman" w:cs="Times New Roman"/>
          <w:spacing w:val="-6"/>
        </w:rPr>
        <w:t xml:space="preserve"> </w:t>
      </w:r>
      <w:hyperlink r:id="rId121">
        <w:r w:rsidRPr="00191FAE">
          <w:rPr>
            <w:rFonts w:ascii="Times New Roman" w:hAnsi="Times New Roman" w:cs="Times New Roman"/>
            <w:spacing w:val="-2"/>
            <w:u w:val="single" w:color="000000"/>
          </w:rPr>
          <w:t>doodle.com</w:t>
        </w:r>
        <w:r w:rsidR="007911AA" w:rsidRPr="00191FAE">
          <w:rPr>
            <w:rFonts w:ascii="Times New Roman" w:hAnsi="Times New Roman" w:cs="Times New Roman"/>
            <w:spacing w:val="-2"/>
            <w:u w:val="single" w:color="000000"/>
          </w:rPr>
          <w:t>,</w:t>
        </w:r>
        <w:r w:rsidRPr="00191FAE">
          <w:rPr>
            <w:rFonts w:ascii="Times New Roman" w:hAnsi="Times New Roman" w:cs="Times New Roman"/>
            <w:spacing w:val="-8"/>
            <w:u w:val="single" w:color="000000"/>
          </w:rPr>
          <w:t xml:space="preserve"> </w:t>
        </w:r>
      </w:hyperlink>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facilitate</w:t>
      </w:r>
      <w:r w:rsidRPr="00191FAE">
        <w:rPr>
          <w:rFonts w:ascii="Times New Roman" w:hAnsi="Times New Roman" w:cs="Times New Roman"/>
          <w:spacing w:val="-7"/>
        </w:rPr>
        <w:t xml:space="preserve"> </w:t>
      </w:r>
      <w:r w:rsidRPr="00191FAE">
        <w:rPr>
          <w:rFonts w:ascii="Times New Roman" w:hAnsi="Times New Roman" w:cs="Times New Roman"/>
          <w:spacing w:val="-1"/>
        </w:rPr>
        <w:t>this</w:t>
      </w:r>
      <w:r w:rsidRPr="00191FAE">
        <w:rPr>
          <w:rFonts w:ascii="Times New Roman" w:hAnsi="Times New Roman" w:cs="Times New Roman"/>
          <w:spacing w:val="-8"/>
        </w:rPr>
        <w:t xml:space="preserve"> </w:t>
      </w:r>
      <w:r w:rsidRPr="00191FAE">
        <w:rPr>
          <w:rFonts w:ascii="Times New Roman" w:hAnsi="Times New Roman" w:cs="Times New Roman"/>
          <w:spacing w:val="-3"/>
        </w:rPr>
        <w:t>process.</w:t>
      </w:r>
      <w:r w:rsidRPr="00191FAE">
        <w:rPr>
          <w:rFonts w:ascii="Times New Roman" w:hAnsi="Times New Roman" w:cs="Times New Roman"/>
          <w:spacing w:val="-8"/>
        </w:rPr>
        <w:t xml:space="preserve"> </w:t>
      </w:r>
      <w:r w:rsidRPr="00191FAE">
        <w:rPr>
          <w:rFonts w:ascii="Times New Roman" w:hAnsi="Times New Roman" w:cs="Times New Roman"/>
          <w:spacing w:val="-1"/>
        </w:rPr>
        <w:t>Once</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date</w:t>
      </w:r>
      <w:r w:rsidRPr="00191FAE">
        <w:rPr>
          <w:rFonts w:ascii="Times New Roman" w:hAnsi="Times New Roman" w:cs="Times New Roman"/>
          <w:spacing w:val="-6"/>
        </w:rPr>
        <w:t xml:space="preserve"> </w:t>
      </w:r>
      <w:r w:rsidRPr="00191FAE">
        <w:rPr>
          <w:rFonts w:ascii="Times New Roman" w:hAnsi="Times New Roman" w:cs="Times New Roman"/>
          <w:spacing w:val="-1"/>
        </w:rPr>
        <w:t>has</w:t>
      </w:r>
      <w:r w:rsidRPr="00191FAE">
        <w:rPr>
          <w:rFonts w:ascii="Times New Roman" w:hAnsi="Times New Roman" w:cs="Times New Roman"/>
          <w:spacing w:val="85"/>
          <w:w w:val="99"/>
        </w:rPr>
        <w:t xml:space="preserve"> </w:t>
      </w:r>
      <w:r w:rsidRPr="00191FAE">
        <w:rPr>
          <w:rFonts w:ascii="Times New Roman" w:hAnsi="Times New Roman" w:cs="Times New Roman"/>
          <w:spacing w:val="-1"/>
        </w:rPr>
        <w:t>been</w:t>
      </w:r>
      <w:r w:rsidRPr="00191FAE">
        <w:rPr>
          <w:rFonts w:ascii="Times New Roman" w:hAnsi="Times New Roman" w:cs="Times New Roman"/>
          <w:spacing w:val="-12"/>
        </w:rPr>
        <w:t xml:space="preserve"> </w:t>
      </w:r>
      <w:r w:rsidRPr="00191FAE">
        <w:rPr>
          <w:rFonts w:ascii="Times New Roman" w:hAnsi="Times New Roman" w:cs="Times New Roman"/>
          <w:spacing w:val="-2"/>
        </w:rPr>
        <w:t>scheduled,</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should</w:t>
      </w:r>
      <w:r w:rsidRPr="00191FAE">
        <w:rPr>
          <w:rFonts w:ascii="Times New Roman" w:hAnsi="Times New Roman" w:cs="Times New Roman"/>
          <w:spacing w:val="-11"/>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2"/>
        </w:rPr>
        <w:t>“Doctoral</w:t>
      </w:r>
      <w:r w:rsidRPr="00191FAE">
        <w:rPr>
          <w:rFonts w:ascii="Times New Roman" w:hAnsi="Times New Roman" w:cs="Times New Roman"/>
          <w:spacing w:val="-8"/>
        </w:rPr>
        <w:t xml:space="preserve"> </w:t>
      </w:r>
      <w:r w:rsidRPr="00191FAE">
        <w:rPr>
          <w:rFonts w:ascii="Times New Roman" w:hAnsi="Times New Roman" w:cs="Times New Roman"/>
          <w:spacing w:val="-2"/>
        </w:rPr>
        <w:t>Oral</w:t>
      </w:r>
      <w:r w:rsidRPr="00191FAE">
        <w:rPr>
          <w:rFonts w:ascii="Times New Roman" w:hAnsi="Times New Roman" w:cs="Times New Roman"/>
          <w:spacing w:val="-11"/>
        </w:rPr>
        <w:t xml:space="preserve"> </w:t>
      </w:r>
      <w:r w:rsidRPr="00191FAE">
        <w:rPr>
          <w:rFonts w:ascii="Times New Roman" w:hAnsi="Times New Roman" w:cs="Times New Roman"/>
          <w:spacing w:val="-2"/>
        </w:rPr>
        <w:t>Examination</w:t>
      </w:r>
      <w:r w:rsidRPr="00191FAE">
        <w:rPr>
          <w:rFonts w:ascii="Times New Roman" w:hAnsi="Times New Roman" w:cs="Times New Roman"/>
          <w:spacing w:val="-8"/>
        </w:rPr>
        <w:t xml:space="preserve"> </w:t>
      </w:r>
      <w:r w:rsidRPr="00191FAE">
        <w:rPr>
          <w:rFonts w:ascii="Times New Roman" w:hAnsi="Times New Roman" w:cs="Times New Roman"/>
          <w:spacing w:val="-2"/>
        </w:rPr>
        <w:t>Form.”</w:t>
      </w:r>
      <w:r w:rsidRPr="00191FAE">
        <w:rPr>
          <w:rFonts w:ascii="Times New Roman" w:hAnsi="Times New Roman" w:cs="Times New Roman"/>
          <w:spacing w:val="-10"/>
        </w:rPr>
        <w:t xml:space="preserve"> </w:t>
      </w:r>
      <w:r w:rsidRPr="00191FAE">
        <w:rPr>
          <w:rFonts w:ascii="Times New Roman" w:hAnsi="Times New Roman" w:cs="Times New Roman"/>
          <w:spacing w:val="-1"/>
        </w:rPr>
        <w:t>This</w:t>
      </w:r>
      <w:r w:rsidRPr="00191FAE">
        <w:rPr>
          <w:rFonts w:ascii="Times New Roman" w:hAnsi="Times New Roman" w:cs="Times New Roman"/>
          <w:spacing w:val="-13"/>
        </w:rPr>
        <w:t xml:space="preserve"> </w:t>
      </w:r>
      <w:r w:rsidRPr="00191FAE">
        <w:rPr>
          <w:rFonts w:ascii="Times New Roman" w:hAnsi="Times New Roman" w:cs="Times New Roman"/>
          <w:spacing w:val="-1"/>
        </w:rPr>
        <w:t>form</w:t>
      </w:r>
      <w:r w:rsidRPr="00191FAE">
        <w:rPr>
          <w:rFonts w:ascii="Times New Roman" w:hAnsi="Times New Roman" w:cs="Times New Roman"/>
          <w:spacing w:val="-9"/>
        </w:rPr>
        <w:t xml:space="preserve"> </w:t>
      </w:r>
      <w:r w:rsidRPr="00191FAE">
        <w:rPr>
          <w:rFonts w:ascii="Times New Roman" w:hAnsi="Times New Roman" w:cs="Times New Roman"/>
          <w:spacing w:val="-1"/>
        </w:rPr>
        <w:t>needs</w:t>
      </w:r>
      <w:r w:rsidRPr="00191FAE">
        <w:rPr>
          <w:rFonts w:ascii="Times New Roman" w:hAnsi="Times New Roman" w:cs="Times New Roman"/>
          <w:spacing w:val="99"/>
          <w:w w:val="9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approved</w:t>
      </w:r>
      <w:r w:rsidRPr="00191FAE">
        <w:rPr>
          <w:rFonts w:ascii="Times New Roman" w:hAnsi="Times New Roman" w:cs="Times New Roman"/>
          <w:spacing w:val="-7"/>
        </w:rPr>
        <w:t xml:space="preserve"> </w:t>
      </w:r>
      <w:r w:rsidRPr="00191FAE">
        <w:rPr>
          <w:rFonts w:ascii="Times New Roman" w:hAnsi="Times New Roman" w:cs="Times New Roman"/>
          <w:spacing w:val="-1"/>
        </w:rPr>
        <w:t>by</w:t>
      </w:r>
      <w:r w:rsidRPr="00191FAE">
        <w:rPr>
          <w:rFonts w:ascii="Times New Roman" w:hAnsi="Times New Roman" w:cs="Times New Roman"/>
          <w:spacing w:val="-5"/>
        </w:rPr>
        <w:t xml:space="preserve"> </w:t>
      </w:r>
      <w:r w:rsidRPr="00191FAE">
        <w:rPr>
          <w:rFonts w:ascii="Times New Roman" w:hAnsi="Times New Roman" w:cs="Times New Roman"/>
          <w:spacing w:val="-2"/>
        </w:rPr>
        <w:t>several</w:t>
      </w:r>
      <w:r w:rsidRPr="00191FAE">
        <w:rPr>
          <w:rFonts w:ascii="Times New Roman" w:hAnsi="Times New Roman" w:cs="Times New Roman"/>
          <w:spacing w:val="-9"/>
        </w:rPr>
        <w:t xml:space="preserve"> </w:t>
      </w:r>
      <w:r w:rsidRPr="00191FAE">
        <w:rPr>
          <w:rFonts w:ascii="Times New Roman" w:hAnsi="Times New Roman" w:cs="Times New Roman"/>
          <w:spacing w:val="-2"/>
        </w:rPr>
        <w:t>individuals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received</w:t>
      </w:r>
      <w:r w:rsidRPr="00191FAE">
        <w:rPr>
          <w:rFonts w:ascii="Times New Roman" w:hAnsi="Times New Roman" w:cs="Times New Roman"/>
          <w:spacing w:val="-6"/>
        </w:rPr>
        <w:t xml:space="preserve"> </w:t>
      </w:r>
      <w:r w:rsidRPr="00191FAE">
        <w:rPr>
          <w:rFonts w:ascii="Times New Roman" w:hAnsi="Times New Roman" w:cs="Times New Roman"/>
          <w:spacing w:val="-3"/>
        </w:rPr>
        <w:t>by</w:t>
      </w:r>
      <w:r w:rsidRPr="00191FAE">
        <w:rPr>
          <w:rFonts w:ascii="Times New Roman" w:hAnsi="Times New Roman" w:cs="Times New Roman"/>
          <w:spacing w:val="-6"/>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Doctoral</w:t>
      </w:r>
      <w:r w:rsidRPr="00191FAE">
        <w:rPr>
          <w:rFonts w:ascii="Times New Roman" w:hAnsi="Times New Roman" w:cs="Times New Roman"/>
          <w:spacing w:val="-7"/>
        </w:rPr>
        <w:t xml:space="preserve"> </w:t>
      </w:r>
      <w:r w:rsidRPr="00191FAE">
        <w:rPr>
          <w:rFonts w:ascii="Times New Roman" w:hAnsi="Times New Roman" w:cs="Times New Roman"/>
          <w:spacing w:val="-2"/>
        </w:rPr>
        <w:t>Candidacy</w:t>
      </w:r>
      <w:r w:rsidRPr="00191FAE">
        <w:rPr>
          <w:rFonts w:ascii="Times New Roman" w:hAnsi="Times New Roman" w:cs="Times New Roman"/>
          <w:spacing w:val="-7"/>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2"/>
        </w:rPr>
        <w:t>least</w:t>
      </w:r>
      <w:r w:rsidRPr="00191FAE">
        <w:rPr>
          <w:rFonts w:ascii="Times New Roman" w:hAnsi="Times New Roman" w:cs="Times New Roman"/>
          <w:spacing w:val="-6"/>
        </w:rPr>
        <w:t xml:space="preserve"> </w:t>
      </w:r>
      <w:r w:rsidRPr="00191FAE">
        <w:rPr>
          <w:rFonts w:ascii="Times New Roman" w:hAnsi="Times New Roman" w:cs="Times New Roman"/>
          <w:spacing w:val="-2"/>
          <w:u w:val="single" w:color="000000"/>
        </w:rPr>
        <w:t>two</w:t>
      </w:r>
      <w:r w:rsidRPr="00191FAE">
        <w:rPr>
          <w:rFonts w:ascii="Times New Roman" w:hAnsi="Times New Roman" w:cs="Times New Roman"/>
          <w:w w:val="99"/>
        </w:rPr>
        <w:t xml:space="preserve"> </w:t>
      </w:r>
      <w:r w:rsidRPr="00191FAE">
        <w:rPr>
          <w:rFonts w:ascii="Times New Roman" w:hAnsi="Times New Roman" w:cs="Times New Roman"/>
          <w:u w:val="single" w:color="000000"/>
        </w:rPr>
        <w:t>weeks</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2"/>
        </w:rPr>
        <w:t>prior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meeting.</w:t>
      </w:r>
      <w:r w:rsidRPr="00191FAE">
        <w:rPr>
          <w:rFonts w:ascii="Times New Roman" w:hAnsi="Times New Roman" w:cs="Times New Roman"/>
          <w:spacing w:val="49"/>
        </w:rPr>
        <w:t xml:space="preserve"> </w:t>
      </w:r>
      <w:r w:rsidRPr="00191FAE">
        <w:rPr>
          <w:rFonts w:ascii="Times New Roman" w:hAnsi="Times New Roman" w:cs="Times New Roman"/>
          <w:spacing w:val="-2"/>
        </w:rPr>
        <w:t>Based</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6"/>
        </w:rPr>
        <w:t xml:space="preserve"> </w:t>
      </w:r>
      <w:r w:rsidRPr="00191FAE">
        <w:rPr>
          <w:rFonts w:ascii="Times New Roman" w:hAnsi="Times New Roman" w:cs="Times New Roman"/>
          <w:spacing w:val="-2"/>
        </w:rPr>
        <w:t>these</w:t>
      </w:r>
      <w:r w:rsidRPr="00191FAE">
        <w:rPr>
          <w:rFonts w:ascii="Times New Roman" w:hAnsi="Times New Roman" w:cs="Times New Roman"/>
          <w:spacing w:val="-7"/>
        </w:rPr>
        <w:t xml:space="preserve"> </w:t>
      </w:r>
      <w:r w:rsidRPr="00191FAE">
        <w:rPr>
          <w:rFonts w:ascii="Times New Roman" w:hAnsi="Times New Roman" w:cs="Times New Roman"/>
          <w:spacing w:val="-2"/>
        </w:rPr>
        <w:t>deadlines,</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6"/>
        </w:rPr>
        <w:t xml:space="preserve"> </w:t>
      </w:r>
      <w:r w:rsidRPr="00191FAE">
        <w:rPr>
          <w:rFonts w:ascii="Times New Roman" w:hAnsi="Times New Roman" w:cs="Times New Roman"/>
          <w:spacing w:val="-1"/>
        </w:rPr>
        <w:t>plan</w:t>
      </w:r>
      <w:r w:rsidRPr="00191FAE">
        <w:rPr>
          <w:rFonts w:ascii="Times New Roman" w:hAnsi="Times New Roman" w:cs="Times New Roman"/>
          <w:spacing w:val="-7"/>
        </w:rPr>
        <w:t xml:space="preserve"> </w:t>
      </w:r>
      <w:r w:rsidRPr="00191FAE">
        <w:rPr>
          <w:rFonts w:ascii="Times New Roman" w:hAnsi="Times New Roman" w:cs="Times New Roman"/>
          <w:spacing w:val="-1"/>
        </w:rPr>
        <w:t>on</w:t>
      </w:r>
      <w:r w:rsidRPr="00191FAE">
        <w:rPr>
          <w:rFonts w:ascii="Times New Roman" w:hAnsi="Times New Roman" w:cs="Times New Roman"/>
          <w:spacing w:val="-6"/>
        </w:rPr>
        <w:t xml:space="preserve"> </w:t>
      </w:r>
      <w:r w:rsidRPr="00191FAE">
        <w:rPr>
          <w:rFonts w:ascii="Times New Roman" w:hAnsi="Times New Roman" w:cs="Times New Roman"/>
          <w:spacing w:val="-2"/>
        </w:rPr>
        <w:t>scheduling</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77"/>
        </w:rPr>
        <w:t xml:space="preserve"> </w:t>
      </w:r>
      <w:r w:rsidRPr="00191FAE">
        <w:rPr>
          <w:rFonts w:ascii="Times New Roman" w:hAnsi="Times New Roman" w:cs="Times New Roman"/>
          <w:spacing w:val="-2"/>
        </w:rPr>
        <w:t>proposal</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1"/>
        </w:rPr>
        <w:t>least</w:t>
      </w:r>
      <w:r w:rsidRPr="00191FAE">
        <w:rPr>
          <w:rFonts w:ascii="Times New Roman" w:hAnsi="Times New Roman" w:cs="Times New Roman"/>
          <w:spacing w:val="-8"/>
        </w:rPr>
        <w:t xml:space="preserve"> </w:t>
      </w:r>
      <w:r w:rsidRPr="00191FAE">
        <w:rPr>
          <w:rFonts w:ascii="Times New Roman" w:hAnsi="Times New Roman" w:cs="Times New Roman"/>
          <w:u w:val="single" w:color="000000"/>
        </w:rPr>
        <w:t>4</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1"/>
          <w:u w:val="single" w:color="000000"/>
        </w:rPr>
        <w:t>weeks</w:t>
      </w:r>
      <w:r w:rsidRPr="00191FAE">
        <w:rPr>
          <w:rFonts w:ascii="Times New Roman" w:hAnsi="Times New Roman" w:cs="Times New Roman"/>
          <w:spacing w:val="-11"/>
          <w:u w:val="single" w:color="000000"/>
        </w:rPr>
        <w:t xml:space="preserve"> </w:t>
      </w:r>
      <w:r w:rsidRPr="00191FAE">
        <w:rPr>
          <w:rFonts w:ascii="Times New Roman" w:hAnsi="Times New Roman" w:cs="Times New Roman"/>
          <w:spacing w:val="-2"/>
        </w:rPr>
        <w:t>before</w:t>
      </w:r>
      <w:r w:rsidRPr="00191FAE">
        <w:rPr>
          <w:rFonts w:ascii="Times New Roman" w:hAnsi="Times New Roman" w:cs="Times New Roman"/>
          <w:spacing w:val="-5"/>
        </w:rPr>
        <w:t xml:space="preserve"> </w:t>
      </w:r>
      <w:r w:rsidRPr="00191FAE">
        <w:rPr>
          <w:rFonts w:ascii="Times New Roman" w:hAnsi="Times New Roman" w:cs="Times New Roman"/>
          <w:spacing w:val="-2"/>
        </w:rPr>
        <w:t>submitting</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form</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11"/>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6-8</w:t>
      </w:r>
      <w:r w:rsidRPr="00191FAE">
        <w:rPr>
          <w:rFonts w:ascii="Times New Roman" w:hAnsi="Times New Roman" w:cs="Times New Roman"/>
          <w:spacing w:val="-7"/>
        </w:rPr>
        <w:t xml:space="preserve"> </w:t>
      </w:r>
      <w:r w:rsidRPr="00191FAE">
        <w:rPr>
          <w:rFonts w:ascii="Times New Roman" w:hAnsi="Times New Roman" w:cs="Times New Roman"/>
          <w:spacing w:val="-1"/>
        </w:rPr>
        <w:t>weeks</w:t>
      </w:r>
      <w:r w:rsidRPr="00191FAE">
        <w:rPr>
          <w:rFonts w:ascii="Times New Roman" w:hAnsi="Times New Roman" w:cs="Times New Roman"/>
          <w:spacing w:val="-8"/>
        </w:rPr>
        <w:t xml:space="preserve"> </w:t>
      </w:r>
      <w:r w:rsidRPr="00191FAE">
        <w:rPr>
          <w:rFonts w:ascii="Times New Roman" w:hAnsi="Times New Roman" w:cs="Times New Roman"/>
          <w:spacing w:val="-1"/>
        </w:rPr>
        <w:t>prior</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3"/>
        </w:rPr>
        <w:t>the</w:t>
      </w:r>
      <w:r w:rsidRPr="00191FAE">
        <w:rPr>
          <w:rFonts w:ascii="Times New Roman" w:hAnsi="Times New Roman" w:cs="Times New Roman"/>
          <w:spacing w:val="72"/>
          <w:w w:val="99"/>
        </w:rPr>
        <w:t xml:space="preserve"> </w:t>
      </w:r>
      <w:r w:rsidRPr="00191FAE">
        <w:rPr>
          <w:rFonts w:ascii="Times New Roman" w:hAnsi="Times New Roman" w:cs="Times New Roman"/>
          <w:spacing w:val="-2"/>
        </w:rPr>
        <w:t>scheduled</w:t>
      </w:r>
      <w:r w:rsidRPr="00191FAE">
        <w:rPr>
          <w:rFonts w:ascii="Times New Roman" w:hAnsi="Times New Roman" w:cs="Times New Roman"/>
          <w:spacing w:val="-8"/>
        </w:rPr>
        <w:t xml:space="preserve"> </w:t>
      </w:r>
      <w:r w:rsidRPr="00191FAE">
        <w:rPr>
          <w:rFonts w:ascii="Times New Roman" w:hAnsi="Times New Roman" w:cs="Times New Roman"/>
          <w:spacing w:val="-2"/>
        </w:rPr>
        <w:t>preliminary</w:t>
      </w:r>
      <w:r w:rsidRPr="00191FAE">
        <w:rPr>
          <w:rFonts w:ascii="Times New Roman" w:hAnsi="Times New Roman" w:cs="Times New Roman"/>
          <w:spacing w:val="-4"/>
        </w:rPr>
        <w:t xml:space="preserve"> </w:t>
      </w:r>
      <w:r w:rsidRPr="00191FAE">
        <w:rPr>
          <w:rFonts w:ascii="Times New Roman" w:hAnsi="Times New Roman" w:cs="Times New Roman"/>
          <w:spacing w:val="-2"/>
        </w:rPr>
        <w:t>oral</w:t>
      </w:r>
      <w:r w:rsidRPr="00191FAE">
        <w:rPr>
          <w:rFonts w:ascii="Times New Roman" w:hAnsi="Times New Roman" w:cs="Times New Roman"/>
          <w:spacing w:val="-9"/>
        </w:rPr>
        <w:t xml:space="preserve"> </w:t>
      </w:r>
      <w:r w:rsidRPr="00191FAE">
        <w:rPr>
          <w:rFonts w:ascii="Times New Roman" w:hAnsi="Times New Roman" w:cs="Times New Roman"/>
        </w:rPr>
        <w:t>exam</w:t>
      </w:r>
      <w:r w:rsidR="00E429B8">
        <w:rPr>
          <w:rFonts w:ascii="Times New Roman" w:hAnsi="Times New Roman" w:cs="Times New Roman"/>
        </w:rPr>
        <w:t>.</w:t>
      </w:r>
      <w:r w:rsidRPr="00191FAE">
        <w:rPr>
          <w:rFonts w:ascii="Times New Roman" w:hAnsi="Times New Roman" w:cs="Times New Roman"/>
          <w:spacing w:val="-8"/>
        </w:rPr>
        <w:t xml:space="preserve"> </w:t>
      </w:r>
      <w:r w:rsidRPr="00191FAE">
        <w:rPr>
          <w:rFonts w:ascii="Times New Roman" w:hAnsi="Times New Roman" w:cs="Times New Roman"/>
          <w:spacing w:val="-1"/>
        </w:rPr>
        <w:t>In</w:t>
      </w:r>
      <w:r w:rsidRPr="00191FAE">
        <w:rPr>
          <w:rFonts w:ascii="Times New Roman" w:hAnsi="Times New Roman" w:cs="Times New Roman"/>
          <w:spacing w:val="-7"/>
        </w:rPr>
        <w:t xml:space="preserve"> </w:t>
      </w:r>
      <w:r w:rsidRPr="00191FAE">
        <w:rPr>
          <w:rFonts w:ascii="Times New Roman" w:hAnsi="Times New Roman" w:cs="Times New Roman"/>
          <w:spacing w:val="-2"/>
        </w:rPr>
        <w:t>addition,</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must</w:t>
      </w:r>
      <w:r w:rsidRPr="00191FAE">
        <w:rPr>
          <w:rFonts w:ascii="Times New Roman" w:hAnsi="Times New Roman" w:cs="Times New Roman"/>
          <w:spacing w:val="-4"/>
        </w:rPr>
        <w:t xml:space="preserve"> </w:t>
      </w:r>
      <w:r w:rsidRPr="00191FAE">
        <w:rPr>
          <w:rFonts w:ascii="Times New Roman" w:hAnsi="Times New Roman" w:cs="Times New Roman"/>
          <w:spacing w:val="-2"/>
        </w:rPr>
        <w:t>send</w:t>
      </w:r>
      <w:r w:rsidRPr="00191FAE">
        <w:rPr>
          <w:rFonts w:ascii="Times New Roman" w:hAnsi="Times New Roman" w:cs="Times New Roman"/>
          <w:spacing w:val="-7"/>
        </w:rPr>
        <w:t xml:space="preserve"> </w:t>
      </w:r>
      <w:r w:rsidRPr="00191FAE">
        <w:rPr>
          <w:rFonts w:ascii="Times New Roman" w:hAnsi="Times New Roman" w:cs="Times New Roman"/>
          <w:spacing w:val="-2"/>
        </w:rPr>
        <w:t>copies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proposal</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81"/>
        </w:rPr>
        <w:t xml:space="preserve"> </w:t>
      </w:r>
      <w:r w:rsidRPr="00191FAE">
        <w:rPr>
          <w:rFonts w:ascii="Times New Roman" w:hAnsi="Times New Roman" w:cs="Times New Roman"/>
          <w:spacing w:val="-2"/>
        </w:rPr>
        <w:t>committee</w:t>
      </w:r>
      <w:r w:rsidRPr="00191FAE">
        <w:rPr>
          <w:rFonts w:ascii="Times New Roman" w:hAnsi="Times New Roman" w:cs="Times New Roman"/>
          <w:spacing w:val="-8"/>
        </w:rPr>
        <w:t xml:space="preserve"> </w:t>
      </w:r>
      <w:r w:rsidRPr="00191FAE">
        <w:rPr>
          <w:rFonts w:ascii="Times New Roman" w:hAnsi="Times New Roman" w:cs="Times New Roman"/>
          <w:spacing w:val="-2"/>
        </w:rPr>
        <w:t>members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readers</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11"/>
        </w:rPr>
        <w:t xml:space="preserve"> </w:t>
      </w:r>
      <w:r w:rsidRPr="00191FAE">
        <w:rPr>
          <w:rFonts w:ascii="Times New Roman" w:hAnsi="Times New Roman" w:cs="Times New Roman"/>
          <w:spacing w:val="-1"/>
        </w:rPr>
        <w:t>least</w:t>
      </w:r>
      <w:r w:rsidRPr="00191FAE">
        <w:rPr>
          <w:rFonts w:ascii="Times New Roman" w:hAnsi="Times New Roman" w:cs="Times New Roman"/>
          <w:spacing w:val="-9"/>
        </w:rPr>
        <w:t xml:space="preserve"> </w:t>
      </w:r>
      <w:r w:rsidRPr="00191FAE">
        <w:rPr>
          <w:rFonts w:ascii="Times New Roman" w:hAnsi="Times New Roman" w:cs="Times New Roman"/>
          <w:spacing w:val="-1"/>
        </w:rPr>
        <w:t>two</w:t>
      </w:r>
      <w:r w:rsidRPr="00191FAE">
        <w:rPr>
          <w:rFonts w:ascii="Times New Roman" w:hAnsi="Times New Roman" w:cs="Times New Roman"/>
          <w:spacing w:val="-11"/>
        </w:rPr>
        <w:t xml:space="preserve"> </w:t>
      </w:r>
      <w:r w:rsidRPr="00191FAE">
        <w:rPr>
          <w:rFonts w:ascii="Times New Roman" w:hAnsi="Times New Roman" w:cs="Times New Roman"/>
          <w:spacing w:val="-1"/>
        </w:rPr>
        <w:t>weeks</w:t>
      </w:r>
      <w:r w:rsidRPr="00191FAE">
        <w:rPr>
          <w:rFonts w:ascii="Times New Roman" w:hAnsi="Times New Roman" w:cs="Times New Roman"/>
          <w:spacing w:val="-9"/>
        </w:rPr>
        <w:t xml:space="preserve"> </w:t>
      </w:r>
      <w:r w:rsidRPr="00191FAE">
        <w:rPr>
          <w:rFonts w:ascii="Times New Roman" w:hAnsi="Times New Roman" w:cs="Times New Roman"/>
          <w:spacing w:val="-1"/>
        </w:rPr>
        <w:t>prior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scheduled</w:t>
      </w:r>
      <w:r w:rsidRPr="00191FAE">
        <w:rPr>
          <w:rFonts w:ascii="Times New Roman" w:hAnsi="Times New Roman" w:cs="Times New Roman"/>
          <w:spacing w:val="-9"/>
        </w:rPr>
        <w:t xml:space="preserve"> </w:t>
      </w:r>
      <w:r w:rsidRPr="00191FAE">
        <w:rPr>
          <w:rFonts w:ascii="Times New Roman" w:hAnsi="Times New Roman" w:cs="Times New Roman"/>
          <w:spacing w:val="-2"/>
        </w:rPr>
        <w:t>oral.</w:t>
      </w:r>
    </w:p>
    <w:p w14:paraId="15634BA9" w14:textId="77777777" w:rsidR="000E71AD" w:rsidRPr="00191FAE" w:rsidRDefault="000E71AD">
      <w:pPr>
        <w:spacing w:before="10"/>
        <w:rPr>
          <w:rFonts w:ascii="Times New Roman" w:eastAsia="Garamond" w:hAnsi="Times New Roman" w:cs="Times New Roman"/>
          <w:sz w:val="24"/>
          <w:szCs w:val="24"/>
        </w:rPr>
      </w:pPr>
    </w:p>
    <w:p w14:paraId="1D5A47AC" w14:textId="77777777" w:rsidR="000E71AD" w:rsidRPr="00191FAE" w:rsidRDefault="00377A23" w:rsidP="008F5FEC">
      <w:pPr>
        <w:pStyle w:val="BodyText"/>
        <w:spacing w:line="265" w:lineRule="exact"/>
        <w:ind w:left="0"/>
        <w:rPr>
          <w:rFonts w:ascii="Times New Roman" w:hAnsi="Times New Roman" w:cs="Times New Roman"/>
        </w:rPr>
      </w:pPr>
      <w:r w:rsidRPr="00191FAE">
        <w:rPr>
          <w:rFonts w:ascii="Times New Roman" w:hAnsi="Times New Roman" w:cs="Times New Roman"/>
          <w:spacing w:val="-2"/>
        </w:rPr>
        <w:t>Results</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Exam</w:t>
      </w:r>
    </w:p>
    <w:p w14:paraId="2B7C4A95" w14:textId="77777777" w:rsidR="000E71AD" w:rsidRPr="00191FAE" w:rsidRDefault="00377A23" w:rsidP="008F5FEC">
      <w:pPr>
        <w:spacing w:line="239" w:lineRule="auto"/>
        <w:ind w:right="412"/>
        <w:rPr>
          <w:rFonts w:ascii="Times New Roman" w:hAnsi="Times New Roman" w:cs="Times New Roman"/>
          <w:spacing w:val="-5"/>
          <w:sz w:val="24"/>
        </w:rPr>
      </w:pPr>
      <w:r w:rsidRPr="00191FAE">
        <w:rPr>
          <w:rFonts w:ascii="Times New Roman" w:hAnsi="Times New Roman" w:cs="Times New Roman"/>
          <w:i/>
          <w:spacing w:val="-2"/>
          <w:sz w:val="24"/>
        </w:rPr>
        <w:t>Passing/Passing</w:t>
      </w:r>
      <w:r w:rsidRPr="00191FAE">
        <w:rPr>
          <w:rFonts w:ascii="Times New Roman" w:hAnsi="Times New Roman" w:cs="Times New Roman"/>
          <w:i/>
          <w:spacing w:val="-9"/>
          <w:sz w:val="24"/>
        </w:rPr>
        <w:t xml:space="preserve"> </w:t>
      </w:r>
      <w:r w:rsidRPr="00191FAE">
        <w:rPr>
          <w:rFonts w:ascii="Times New Roman" w:hAnsi="Times New Roman" w:cs="Times New Roman"/>
          <w:i/>
          <w:spacing w:val="-2"/>
          <w:sz w:val="24"/>
        </w:rPr>
        <w:t>with</w:t>
      </w:r>
      <w:r w:rsidRPr="00191FAE">
        <w:rPr>
          <w:rFonts w:ascii="Times New Roman" w:hAnsi="Times New Roman" w:cs="Times New Roman"/>
          <w:i/>
          <w:spacing w:val="-7"/>
          <w:sz w:val="24"/>
        </w:rPr>
        <w:t xml:space="preserve"> </w:t>
      </w:r>
      <w:r w:rsidRPr="00191FAE">
        <w:rPr>
          <w:rFonts w:ascii="Times New Roman" w:hAnsi="Times New Roman" w:cs="Times New Roman"/>
          <w:i/>
          <w:spacing w:val="-2"/>
          <w:sz w:val="24"/>
        </w:rPr>
        <w:t>Distinction:</w:t>
      </w:r>
      <w:r w:rsidRPr="00191FAE">
        <w:rPr>
          <w:rFonts w:ascii="Times New Roman" w:hAnsi="Times New Roman" w:cs="Times New Roman"/>
          <w:i/>
          <w:spacing w:val="-7"/>
          <w:sz w:val="24"/>
        </w:rPr>
        <w:t xml:space="preserve"> </w:t>
      </w:r>
      <w:r w:rsidRPr="00191FAE">
        <w:rPr>
          <w:rFonts w:ascii="Times New Roman" w:hAnsi="Times New Roman" w:cs="Times New Roman"/>
          <w:spacing w:val="-1"/>
          <w:sz w:val="24"/>
        </w:rPr>
        <w:t>If</w:t>
      </w:r>
      <w:r w:rsidRPr="00191FAE">
        <w:rPr>
          <w:rFonts w:ascii="Times New Roman" w:hAnsi="Times New Roman" w:cs="Times New Roman"/>
          <w:spacing w:val="-7"/>
          <w:sz w:val="24"/>
        </w:rPr>
        <w:t xml:space="preserve"> </w:t>
      </w:r>
      <w:r w:rsidRPr="00191FAE">
        <w:rPr>
          <w:rFonts w:ascii="Times New Roman" w:hAnsi="Times New Roman" w:cs="Times New Roman"/>
          <w:spacing w:val="-2"/>
          <w:sz w:val="24"/>
        </w:rPr>
        <w:t>the</w:t>
      </w:r>
      <w:r w:rsidRPr="00191FAE">
        <w:rPr>
          <w:rFonts w:ascii="Times New Roman" w:hAnsi="Times New Roman" w:cs="Times New Roman"/>
          <w:spacing w:val="-6"/>
          <w:sz w:val="24"/>
        </w:rPr>
        <w:t xml:space="preserve"> </w:t>
      </w:r>
      <w:r w:rsidRPr="00191FAE">
        <w:rPr>
          <w:rFonts w:ascii="Times New Roman" w:hAnsi="Times New Roman" w:cs="Times New Roman"/>
          <w:spacing w:val="-2"/>
          <w:sz w:val="24"/>
        </w:rPr>
        <w:t>student</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passes</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the</w:t>
      </w:r>
      <w:r w:rsidRPr="00191FAE">
        <w:rPr>
          <w:rFonts w:ascii="Times New Roman" w:hAnsi="Times New Roman" w:cs="Times New Roman"/>
          <w:spacing w:val="-5"/>
          <w:sz w:val="24"/>
        </w:rPr>
        <w:t xml:space="preserve"> </w:t>
      </w:r>
      <w:r w:rsidRPr="00191FAE">
        <w:rPr>
          <w:rFonts w:ascii="Times New Roman" w:hAnsi="Times New Roman" w:cs="Times New Roman"/>
          <w:spacing w:val="-2"/>
          <w:sz w:val="24"/>
        </w:rPr>
        <w:t>oral</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exam,</w:t>
      </w:r>
      <w:r w:rsidRPr="00191FAE">
        <w:rPr>
          <w:rFonts w:ascii="Times New Roman" w:hAnsi="Times New Roman" w:cs="Times New Roman"/>
          <w:spacing w:val="-5"/>
          <w:sz w:val="24"/>
        </w:rPr>
        <w:t xml:space="preserve"> </w:t>
      </w:r>
      <w:r w:rsidRPr="00191FAE">
        <w:rPr>
          <w:rFonts w:ascii="Times New Roman" w:hAnsi="Times New Roman" w:cs="Times New Roman"/>
          <w:spacing w:val="-2"/>
          <w:sz w:val="24"/>
        </w:rPr>
        <w:t>s/he</w:t>
      </w:r>
      <w:r w:rsidRPr="00191FAE">
        <w:rPr>
          <w:rFonts w:ascii="Times New Roman" w:hAnsi="Times New Roman" w:cs="Times New Roman"/>
          <w:spacing w:val="-5"/>
          <w:sz w:val="24"/>
        </w:rPr>
        <w:t xml:space="preserve"> </w:t>
      </w:r>
      <w:r w:rsidRPr="00191FAE">
        <w:rPr>
          <w:rFonts w:ascii="Times New Roman" w:hAnsi="Times New Roman" w:cs="Times New Roman"/>
          <w:sz w:val="24"/>
        </w:rPr>
        <w:t>is</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notified</w:t>
      </w:r>
      <w:r w:rsidRPr="00191FAE">
        <w:rPr>
          <w:rFonts w:ascii="Times New Roman" w:hAnsi="Times New Roman" w:cs="Times New Roman"/>
          <w:spacing w:val="-6"/>
          <w:sz w:val="24"/>
        </w:rPr>
        <w:t xml:space="preserve"> </w:t>
      </w:r>
      <w:r w:rsidRPr="00191FAE">
        <w:rPr>
          <w:rFonts w:ascii="Times New Roman" w:hAnsi="Times New Roman" w:cs="Times New Roman"/>
          <w:spacing w:val="-1"/>
          <w:sz w:val="24"/>
        </w:rPr>
        <w:t>of</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the</w:t>
      </w:r>
      <w:r w:rsidRPr="00191FAE">
        <w:rPr>
          <w:rFonts w:ascii="Times New Roman" w:hAnsi="Times New Roman" w:cs="Times New Roman"/>
          <w:spacing w:val="-4"/>
          <w:sz w:val="24"/>
        </w:rPr>
        <w:t xml:space="preserve"> </w:t>
      </w:r>
      <w:r w:rsidRPr="00191FAE">
        <w:rPr>
          <w:rFonts w:ascii="Times New Roman" w:hAnsi="Times New Roman" w:cs="Times New Roman"/>
          <w:spacing w:val="-2"/>
          <w:sz w:val="24"/>
        </w:rPr>
        <w:t>results</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and</w:t>
      </w:r>
      <w:r w:rsidRPr="00191FAE">
        <w:rPr>
          <w:rFonts w:ascii="Times New Roman" w:hAnsi="Times New Roman" w:cs="Times New Roman"/>
          <w:spacing w:val="100"/>
          <w:sz w:val="24"/>
        </w:rPr>
        <w:t xml:space="preserve"> </w:t>
      </w:r>
      <w:r w:rsidRPr="00191FAE">
        <w:rPr>
          <w:rFonts w:ascii="Times New Roman" w:hAnsi="Times New Roman" w:cs="Times New Roman"/>
          <w:spacing w:val="-2"/>
          <w:sz w:val="24"/>
        </w:rPr>
        <w:t>advanced</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to</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doctoral</w:t>
      </w:r>
      <w:r w:rsidRPr="00191FAE">
        <w:rPr>
          <w:rFonts w:ascii="Times New Roman" w:hAnsi="Times New Roman" w:cs="Times New Roman"/>
          <w:spacing w:val="-7"/>
          <w:sz w:val="24"/>
        </w:rPr>
        <w:t xml:space="preserve"> </w:t>
      </w:r>
      <w:r w:rsidRPr="00191FAE">
        <w:rPr>
          <w:rFonts w:ascii="Times New Roman" w:hAnsi="Times New Roman" w:cs="Times New Roman"/>
          <w:spacing w:val="-2"/>
          <w:sz w:val="24"/>
        </w:rPr>
        <w:t>candidacy</w:t>
      </w:r>
      <w:r w:rsidRPr="00191FAE">
        <w:rPr>
          <w:rFonts w:ascii="Times New Roman" w:hAnsi="Times New Roman" w:cs="Times New Roman"/>
          <w:spacing w:val="-6"/>
          <w:sz w:val="24"/>
        </w:rPr>
        <w:t xml:space="preserve"> </w:t>
      </w:r>
      <w:r w:rsidRPr="00191FAE">
        <w:rPr>
          <w:rFonts w:ascii="Times New Roman" w:hAnsi="Times New Roman" w:cs="Times New Roman"/>
          <w:spacing w:val="-5"/>
          <w:sz w:val="24"/>
        </w:rPr>
        <w:t>st</w:t>
      </w:r>
      <w:r w:rsidRPr="00191FAE">
        <w:rPr>
          <w:rFonts w:ascii="Times New Roman" w:hAnsi="Times New Roman" w:cs="Times New Roman"/>
          <w:spacing w:val="-4"/>
          <w:sz w:val="24"/>
        </w:rPr>
        <w:t>a</w:t>
      </w:r>
      <w:r w:rsidRPr="00191FAE">
        <w:rPr>
          <w:rFonts w:ascii="Times New Roman" w:hAnsi="Times New Roman" w:cs="Times New Roman"/>
          <w:spacing w:val="-5"/>
          <w:sz w:val="24"/>
        </w:rPr>
        <w:t>tus.</w:t>
      </w:r>
    </w:p>
    <w:p w14:paraId="5A45F957" w14:textId="77777777" w:rsidR="007911AA" w:rsidRPr="00191FAE" w:rsidRDefault="007911AA">
      <w:pPr>
        <w:spacing w:line="239" w:lineRule="auto"/>
        <w:ind w:left="119" w:right="412"/>
        <w:rPr>
          <w:rFonts w:ascii="Times New Roman" w:eastAsia="Garamond" w:hAnsi="Times New Roman" w:cs="Times New Roman"/>
          <w:sz w:val="24"/>
          <w:szCs w:val="24"/>
        </w:rPr>
      </w:pPr>
    </w:p>
    <w:p w14:paraId="4A519F8B" w14:textId="77777777" w:rsidR="00722E5D" w:rsidRPr="00E429B8" w:rsidRDefault="00377A23" w:rsidP="00722E5D">
      <w:pPr>
        <w:pStyle w:val="NoSpacing"/>
        <w:rPr>
          <w:rFonts w:ascii="Times New Roman" w:hAnsi="Times New Roman" w:cs="Times New Roman"/>
          <w:spacing w:val="-1"/>
          <w:sz w:val="24"/>
          <w:szCs w:val="24"/>
        </w:rPr>
      </w:pPr>
      <w:r w:rsidRPr="00191FAE">
        <w:rPr>
          <w:rFonts w:ascii="Times New Roman" w:hAnsi="Times New Roman" w:cs="Times New Roman"/>
          <w:i/>
          <w:spacing w:val="-1"/>
          <w:sz w:val="24"/>
          <w:szCs w:val="24"/>
        </w:rPr>
        <w:t>Not</w:t>
      </w:r>
      <w:r w:rsidRPr="00191FAE">
        <w:rPr>
          <w:rFonts w:ascii="Times New Roman" w:hAnsi="Times New Roman" w:cs="Times New Roman"/>
          <w:i/>
          <w:spacing w:val="-6"/>
          <w:sz w:val="24"/>
          <w:szCs w:val="24"/>
        </w:rPr>
        <w:t xml:space="preserve"> </w:t>
      </w:r>
      <w:r w:rsidRPr="00191FAE">
        <w:rPr>
          <w:rFonts w:ascii="Times New Roman" w:hAnsi="Times New Roman" w:cs="Times New Roman"/>
          <w:i/>
          <w:sz w:val="24"/>
          <w:szCs w:val="24"/>
        </w:rPr>
        <w:t>Passing:</w:t>
      </w:r>
      <w:r w:rsidRPr="00191FAE">
        <w:rPr>
          <w:rFonts w:ascii="Times New Roman" w:hAnsi="Times New Roman" w:cs="Times New Roman"/>
          <w:i/>
          <w:spacing w:val="-5"/>
          <w:sz w:val="24"/>
          <w:szCs w:val="24"/>
        </w:rPr>
        <w:t xml:space="preserve"> </w:t>
      </w:r>
      <w:r w:rsidRPr="00191FAE">
        <w:rPr>
          <w:rFonts w:ascii="Times New Roman" w:hAnsi="Times New Roman" w:cs="Times New Roman"/>
          <w:spacing w:val="-1"/>
          <w:sz w:val="24"/>
          <w:szCs w:val="24"/>
        </w:rPr>
        <w:t>If</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the</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student</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does</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not</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pass</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the</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oral</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exam</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s/he</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notified</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the</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results</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another</w:t>
      </w:r>
      <w:r w:rsidRPr="00191FAE">
        <w:rPr>
          <w:rFonts w:ascii="Times New Roman" w:hAnsi="Times New Roman" w:cs="Times New Roman"/>
          <w:spacing w:val="85"/>
          <w:sz w:val="24"/>
          <w:szCs w:val="24"/>
        </w:rPr>
        <w:t xml:space="preserve"> </w:t>
      </w:r>
      <w:r w:rsidRPr="00E429B8">
        <w:rPr>
          <w:rFonts w:ascii="Times New Roman" w:hAnsi="Times New Roman" w:cs="Times New Roman"/>
          <w:sz w:val="24"/>
          <w:szCs w:val="24"/>
        </w:rPr>
        <w:t>exam</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will</w:t>
      </w:r>
      <w:r w:rsidRPr="00E429B8">
        <w:rPr>
          <w:rFonts w:ascii="Times New Roman" w:hAnsi="Times New Roman" w:cs="Times New Roman"/>
          <w:spacing w:val="-6"/>
          <w:sz w:val="24"/>
          <w:szCs w:val="24"/>
        </w:rPr>
        <w:t xml:space="preserve"> </w:t>
      </w:r>
      <w:r w:rsidRPr="00E429B8">
        <w:rPr>
          <w:rFonts w:ascii="Times New Roman" w:hAnsi="Times New Roman" w:cs="Times New Roman"/>
          <w:sz w:val="24"/>
          <w:szCs w:val="24"/>
        </w:rPr>
        <w:t>be</w:t>
      </w:r>
      <w:r w:rsidRPr="00E429B8">
        <w:rPr>
          <w:rFonts w:ascii="Times New Roman" w:hAnsi="Times New Roman" w:cs="Times New Roman"/>
          <w:spacing w:val="-10"/>
          <w:sz w:val="24"/>
          <w:szCs w:val="24"/>
        </w:rPr>
        <w:t xml:space="preserve"> </w:t>
      </w:r>
      <w:r w:rsidRPr="00E429B8">
        <w:rPr>
          <w:rFonts w:ascii="Times New Roman" w:hAnsi="Times New Roman" w:cs="Times New Roman"/>
          <w:sz w:val="24"/>
          <w:szCs w:val="24"/>
        </w:rPr>
        <w:t>scheduled</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at</w:t>
      </w:r>
      <w:r w:rsidRPr="00E429B8">
        <w:rPr>
          <w:rFonts w:ascii="Times New Roman" w:hAnsi="Times New Roman" w:cs="Times New Roman"/>
          <w:spacing w:val="-12"/>
          <w:sz w:val="24"/>
          <w:szCs w:val="24"/>
        </w:rPr>
        <w:t xml:space="preserve"> </w:t>
      </w:r>
      <w:r w:rsidRPr="00E429B8">
        <w:rPr>
          <w:rFonts w:ascii="Times New Roman" w:hAnsi="Times New Roman" w:cs="Times New Roman"/>
          <w:sz w:val="24"/>
          <w:szCs w:val="24"/>
        </w:rPr>
        <w:t>an</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appropriate</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time.</w:t>
      </w:r>
      <w:r w:rsidRPr="00E429B8">
        <w:rPr>
          <w:rFonts w:ascii="Times New Roman" w:hAnsi="Times New Roman" w:cs="Times New Roman"/>
          <w:spacing w:val="-6"/>
          <w:sz w:val="24"/>
          <w:szCs w:val="24"/>
        </w:rPr>
        <w:t xml:space="preserve"> </w:t>
      </w:r>
      <w:r w:rsidRPr="00E429B8">
        <w:rPr>
          <w:rFonts w:ascii="Times New Roman" w:hAnsi="Times New Roman" w:cs="Times New Roman"/>
          <w:sz w:val="24"/>
          <w:szCs w:val="24"/>
        </w:rPr>
        <w:t>The</w:t>
      </w:r>
      <w:r w:rsidRPr="00E429B8">
        <w:rPr>
          <w:rFonts w:ascii="Times New Roman" w:hAnsi="Times New Roman" w:cs="Times New Roman"/>
          <w:spacing w:val="-7"/>
          <w:sz w:val="24"/>
          <w:szCs w:val="24"/>
        </w:rPr>
        <w:t xml:space="preserve"> </w:t>
      </w:r>
      <w:r w:rsidRPr="00E429B8">
        <w:rPr>
          <w:rFonts w:ascii="Times New Roman" w:hAnsi="Times New Roman" w:cs="Times New Roman"/>
          <w:sz w:val="24"/>
          <w:szCs w:val="24"/>
        </w:rPr>
        <w:t>student</w:t>
      </w:r>
      <w:r w:rsidRPr="00E429B8">
        <w:rPr>
          <w:rFonts w:ascii="Times New Roman" w:hAnsi="Times New Roman" w:cs="Times New Roman"/>
          <w:spacing w:val="-9"/>
          <w:sz w:val="24"/>
          <w:szCs w:val="24"/>
        </w:rPr>
        <w:t xml:space="preserve"> </w:t>
      </w:r>
      <w:r w:rsidRPr="00E429B8">
        <w:rPr>
          <w:rFonts w:ascii="Times New Roman" w:hAnsi="Times New Roman" w:cs="Times New Roman"/>
          <w:spacing w:val="-1"/>
          <w:sz w:val="24"/>
          <w:szCs w:val="24"/>
        </w:rPr>
        <w:t>may</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be</w:t>
      </w:r>
      <w:r w:rsidRPr="00E429B8">
        <w:rPr>
          <w:rFonts w:ascii="Times New Roman" w:hAnsi="Times New Roman" w:cs="Times New Roman"/>
          <w:spacing w:val="-7"/>
          <w:sz w:val="24"/>
          <w:szCs w:val="24"/>
        </w:rPr>
        <w:t xml:space="preserve"> </w:t>
      </w:r>
      <w:r w:rsidRPr="00E429B8">
        <w:rPr>
          <w:rFonts w:ascii="Times New Roman" w:hAnsi="Times New Roman" w:cs="Times New Roman"/>
          <w:sz w:val="24"/>
          <w:szCs w:val="24"/>
        </w:rPr>
        <w:t>asked</w:t>
      </w:r>
      <w:r w:rsidRPr="00E429B8">
        <w:rPr>
          <w:rFonts w:ascii="Times New Roman" w:hAnsi="Times New Roman" w:cs="Times New Roman"/>
          <w:spacing w:val="-6"/>
          <w:sz w:val="24"/>
          <w:szCs w:val="24"/>
        </w:rPr>
        <w:t xml:space="preserve"> </w:t>
      </w:r>
      <w:r w:rsidRPr="00E429B8">
        <w:rPr>
          <w:rFonts w:ascii="Times New Roman" w:hAnsi="Times New Roman" w:cs="Times New Roman"/>
          <w:sz w:val="24"/>
          <w:szCs w:val="24"/>
        </w:rPr>
        <w:t>to</w:t>
      </w:r>
      <w:r w:rsidRPr="00E429B8">
        <w:rPr>
          <w:rFonts w:ascii="Times New Roman" w:hAnsi="Times New Roman" w:cs="Times New Roman"/>
          <w:spacing w:val="-7"/>
          <w:sz w:val="24"/>
          <w:szCs w:val="24"/>
        </w:rPr>
        <w:t xml:space="preserve"> </w:t>
      </w:r>
      <w:r w:rsidRPr="00E429B8">
        <w:rPr>
          <w:rFonts w:ascii="Times New Roman" w:hAnsi="Times New Roman" w:cs="Times New Roman"/>
          <w:sz w:val="24"/>
          <w:szCs w:val="24"/>
        </w:rPr>
        <w:t>complete</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revisions</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to</w:t>
      </w:r>
      <w:r w:rsidRPr="00E429B8">
        <w:rPr>
          <w:rFonts w:ascii="Times New Roman" w:hAnsi="Times New Roman" w:cs="Times New Roman"/>
          <w:spacing w:val="69"/>
          <w:sz w:val="24"/>
          <w:szCs w:val="24"/>
        </w:rPr>
        <w:t xml:space="preserve"> </w:t>
      </w:r>
      <w:r w:rsidRPr="00E429B8">
        <w:rPr>
          <w:rFonts w:ascii="Times New Roman" w:hAnsi="Times New Roman" w:cs="Times New Roman"/>
          <w:spacing w:val="-1"/>
          <w:sz w:val="24"/>
          <w:szCs w:val="24"/>
        </w:rPr>
        <w:t>the</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document</w:t>
      </w:r>
      <w:r w:rsidRPr="00E429B8">
        <w:rPr>
          <w:rFonts w:ascii="Times New Roman" w:hAnsi="Times New Roman" w:cs="Times New Roman"/>
          <w:spacing w:val="-10"/>
          <w:sz w:val="24"/>
          <w:szCs w:val="24"/>
        </w:rPr>
        <w:t xml:space="preserve"> </w:t>
      </w:r>
      <w:r w:rsidRPr="00E429B8">
        <w:rPr>
          <w:rFonts w:ascii="Times New Roman" w:hAnsi="Times New Roman" w:cs="Times New Roman"/>
          <w:spacing w:val="-1"/>
          <w:sz w:val="24"/>
          <w:szCs w:val="24"/>
        </w:rPr>
        <w:t>or</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take</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other</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steps</w:t>
      </w:r>
      <w:r w:rsidRPr="00E429B8">
        <w:rPr>
          <w:rFonts w:ascii="Times New Roman" w:hAnsi="Times New Roman" w:cs="Times New Roman"/>
          <w:spacing w:val="-9"/>
          <w:sz w:val="24"/>
          <w:szCs w:val="24"/>
        </w:rPr>
        <w:t xml:space="preserve"> </w:t>
      </w:r>
      <w:r w:rsidRPr="00E429B8">
        <w:rPr>
          <w:rFonts w:ascii="Times New Roman" w:hAnsi="Times New Roman" w:cs="Times New Roman"/>
          <w:spacing w:val="-1"/>
          <w:sz w:val="24"/>
          <w:szCs w:val="24"/>
        </w:rPr>
        <w:t>to</w:t>
      </w:r>
      <w:r w:rsidRPr="00E429B8">
        <w:rPr>
          <w:rFonts w:ascii="Times New Roman" w:hAnsi="Times New Roman" w:cs="Times New Roman"/>
          <w:spacing w:val="-9"/>
          <w:sz w:val="24"/>
          <w:szCs w:val="24"/>
        </w:rPr>
        <w:t xml:space="preserve"> </w:t>
      </w:r>
      <w:r w:rsidRPr="00E429B8">
        <w:rPr>
          <w:rFonts w:ascii="Times New Roman" w:hAnsi="Times New Roman" w:cs="Times New Roman"/>
          <w:spacing w:val="-1"/>
          <w:sz w:val="24"/>
          <w:szCs w:val="24"/>
        </w:rPr>
        <w:t>address</w:t>
      </w:r>
      <w:r w:rsidRPr="00E429B8">
        <w:rPr>
          <w:rFonts w:ascii="Times New Roman" w:hAnsi="Times New Roman" w:cs="Times New Roman"/>
          <w:spacing w:val="-12"/>
          <w:sz w:val="24"/>
          <w:szCs w:val="24"/>
        </w:rPr>
        <w:t xml:space="preserve"> </w:t>
      </w:r>
      <w:r w:rsidRPr="00E429B8">
        <w:rPr>
          <w:rFonts w:ascii="Times New Roman" w:hAnsi="Times New Roman" w:cs="Times New Roman"/>
          <w:spacing w:val="-1"/>
          <w:sz w:val="24"/>
          <w:szCs w:val="24"/>
        </w:rPr>
        <w:t>any</w:t>
      </w:r>
      <w:r w:rsidRPr="00E429B8">
        <w:rPr>
          <w:rFonts w:ascii="Times New Roman" w:hAnsi="Times New Roman" w:cs="Times New Roman"/>
          <w:spacing w:val="-6"/>
          <w:sz w:val="24"/>
          <w:szCs w:val="24"/>
        </w:rPr>
        <w:t xml:space="preserve"> </w:t>
      </w:r>
      <w:r w:rsidRPr="00E429B8">
        <w:rPr>
          <w:rFonts w:ascii="Times New Roman" w:hAnsi="Times New Roman" w:cs="Times New Roman"/>
          <w:sz w:val="24"/>
          <w:szCs w:val="24"/>
        </w:rPr>
        <w:t>deficiencies</w:t>
      </w:r>
      <w:r w:rsidRPr="00E429B8">
        <w:rPr>
          <w:rFonts w:ascii="Times New Roman" w:hAnsi="Times New Roman" w:cs="Times New Roman"/>
          <w:spacing w:val="-12"/>
          <w:sz w:val="24"/>
          <w:szCs w:val="24"/>
        </w:rPr>
        <w:t xml:space="preserve"> </w:t>
      </w:r>
      <w:r w:rsidRPr="00E429B8">
        <w:rPr>
          <w:rFonts w:ascii="Times New Roman" w:hAnsi="Times New Roman" w:cs="Times New Roman"/>
          <w:sz w:val="24"/>
          <w:szCs w:val="24"/>
        </w:rPr>
        <w:t>before</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scheduling</w:t>
      </w:r>
      <w:r w:rsidRPr="00E429B8">
        <w:rPr>
          <w:rFonts w:ascii="Times New Roman" w:hAnsi="Times New Roman" w:cs="Times New Roman"/>
          <w:spacing w:val="-10"/>
          <w:sz w:val="24"/>
          <w:szCs w:val="24"/>
        </w:rPr>
        <w:t xml:space="preserve"> </w:t>
      </w:r>
      <w:r w:rsidRPr="00E429B8">
        <w:rPr>
          <w:rFonts w:ascii="Times New Roman" w:hAnsi="Times New Roman" w:cs="Times New Roman"/>
          <w:sz w:val="24"/>
          <w:szCs w:val="24"/>
        </w:rPr>
        <w:t>another</w:t>
      </w:r>
      <w:r w:rsidRPr="00E429B8">
        <w:rPr>
          <w:rFonts w:ascii="Times New Roman" w:hAnsi="Times New Roman" w:cs="Times New Roman"/>
          <w:spacing w:val="-12"/>
          <w:sz w:val="24"/>
          <w:szCs w:val="24"/>
        </w:rPr>
        <w:t xml:space="preserve"> </w:t>
      </w:r>
      <w:r w:rsidRPr="00E429B8">
        <w:rPr>
          <w:rFonts w:ascii="Times New Roman" w:hAnsi="Times New Roman" w:cs="Times New Roman"/>
          <w:sz w:val="24"/>
          <w:szCs w:val="24"/>
        </w:rPr>
        <w:t>exam.</w:t>
      </w:r>
      <w:r w:rsidRPr="00E429B8">
        <w:rPr>
          <w:rFonts w:ascii="Times New Roman" w:hAnsi="Times New Roman" w:cs="Times New Roman"/>
          <w:spacing w:val="-7"/>
          <w:sz w:val="24"/>
          <w:szCs w:val="24"/>
        </w:rPr>
        <w:t xml:space="preserve"> </w:t>
      </w:r>
      <w:r w:rsidRPr="00E429B8">
        <w:rPr>
          <w:rFonts w:ascii="Times New Roman" w:hAnsi="Times New Roman" w:cs="Times New Roman"/>
          <w:sz w:val="24"/>
          <w:szCs w:val="24"/>
        </w:rPr>
        <w:t>The</w:t>
      </w:r>
      <w:r w:rsidRPr="00E429B8">
        <w:rPr>
          <w:rFonts w:ascii="Times New Roman" w:hAnsi="Times New Roman" w:cs="Times New Roman"/>
          <w:spacing w:val="95"/>
          <w:w w:val="99"/>
          <w:sz w:val="24"/>
          <w:szCs w:val="24"/>
        </w:rPr>
        <w:t xml:space="preserve"> </w:t>
      </w:r>
      <w:r w:rsidRPr="00E429B8">
        <w:rPr>
          <w:rFonts w:ascii="Times New Roman" w:hAnsi="Times New Roman" w:cs="Times New Roman"/>
          <w:sz w:val="24"/>
          <w:szCs w:val="24"/>
        </w:rPr>
        <w:t>second</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oral</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exam</w:t>
      </w:r>
      <w:r w:rsidRPr="00E429B8">
        <w:rPr>
          <w:rFonts w:ascii="Times New Roman" w:hAnsi="Times New Roman" w:cs="Times New Roman"/>
          <w:spacing w:val="-11"/>
          <w:sz w:val="24"/>
          <w:szCs w:val="24"/>
        </w:rPr>
        <w:t xml:space="preserve"> </w:t>
      </w:r>
      <w:r w:rsidRPr="00E429B8">
        <w:rPr>
          <w:rFonts w:ascii="Times New Roman" w:hAnsi="Times New Roman" w:cs="Times New Roman"/>
          <w:sz w:val="24"/>
          <w:szCs w:val="24"/>
        </w:rPr>
        <w:t>committee</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will</w:t>
      </w:r>
      <w:r w:rsidRPr="00E429B8">
        <w:rPr>
          <w:rFonts w:ascii="Times New Roman" w:hAnsi="Times New Roman" w:cs="Times New Roman"/>
          <w:spacing w:val="-10"/>
          <w:sz w:val="24"/>
          <w:szCs w:val="24"/>
        </w:rPr>
        <w:t xml:space="preserve"> </w:t>
      </w:r>
      <w:r w:rsidRPr="00E429B8">
        <w:rPr>
          <w:rFonts w:ascii="Times New Roman" w:hAnsi="Times New Roman" w:cs="Times New Roman"/>
          <w:sz w:val="24"/>
          <w:szCs w:val="24"/>
        </w:rPr>
        <w:t>include</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an</w:t>
      </w:r>
      <w:r w:rsidRPr="00E429B8">
        <w:rPr>
          <w:rFonts w:ascii="Times New Roman" w:hAnsi="Times New Roman" w:cs="Times New Roman"/>
          <w:spacing w:val="-13"/>
          <w:sz w:val="24"/>
          <w:szCs w:val="24"/>
        </w:rPr>
        <w:t xml:space="preserve"> </w:t>
      </w:r>
      <w:r w:rsidRPr="00E429B8">
        <w:rPr>
          <w:rFonts w:ascii="Times New Roman" w:hAnsi="Times New Roman" w:cs="Times New Roman"/>
          <w:sz w:val="24"/>
          <w:szCs w:val="24"/>
        </w:rPr>
        <w:t>additional</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committee</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member</w:t>
      </w:r>
      <w:r w:rsidRPr="00E429B8">
        <w:rPr>
          <w:rFonts w:ascii="Times New Roman" w:hAnsi="Times New Roman" w:cs="Times New Roman"/>
          <w:spacing w:val="-12"/>
          <w:sz w:val="24"/>
          <w:szCs w:val="24"/>
        </w:rPr>
        <w:t xml:space="preserve"> </w:t>
      </w:r>
      <w:r w:rsidRPr="00E429B8">
        <w:rPr>
          <w:rFonts w:ascii="Times New Roman" w:hAnsi="Times New Roman" w:cs="Times New Roman"/>
          <w:spacing w:val="-1"/>
          <w:sz w:val="24"/>
          <w:szCs w:val="24"/>
        </w:rPr>
        <w:t>who</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will</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assure</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that</w:t>
      </w:r>
      <w:r w:rsidRPr="00E429B8">
        <w:rPr>
          <w:rFonts w:ascii="Times New Roman" w:hAnsi="Times New Roman" w:cs="Times New Roman"/>
          <w:spacing w:val="79"/>
          <w:w w:val="99"/>
          <w:sz w:val="24"/>
          <w:szCs w:val="24"/>
        </w:rPr>
        <w:t xml:space="preserve"> </w:t>
      </w:r>
      <w:r w:rsidRPr="00E429B8">
        <w:rPr>
          <w:rFonts w:ascii="Times New Roman" w:hAnsi="Times New Roman" w:cs="Times New Roman"/>
          <w:sz w:val="24"/>
          <w:szCs w:val="24"/>
        </w:rPr>
        <w:t>policies</w:t>
      </w:r>
      <w:r w:rsidRPr="00E429B8">
        <w:rPr>
          <w:rFonts w:ascii="Times New Roman" w:hAnsi="Times New Roman" w:cs="Times New Roman"/>
          <w:spacing w:val="-13"/>
          <w:sz w:val="24"/>
          <w:szCs w:val="24"/>
        </w:rPr>
        <w:t xml:space="preserve"> </w:t>
      </w:r>
      <w:r w:rsidRPr="00E429B8">
        <w:rPr>
          <w:rFonts w:ascii="Times New Roman" w:hAnsi="Times New Roman" w:cs="Times New Roman"/>
          <w:spacing w:val="-1"/>
          <w:sz w:val="24"/>
          <w:szCs w:val="24"/>
        </w:rPr>
        <w:t>and</w:t>
      </w:r>
      <w:r w:rsidRPr="00E429B8">
        <w:rPr>
          <w:rFonts w:ascii="Times New Roman" w:hAnsi="Times New Roman" w:cs="Times New Roman"/>
          <w:spacing w:val="-10"/>
          <w:sz w:val="24"/>
          <w:szCs w:val="24"/>
        </w:rPr>
        <w:t xml:space="preserve"> </w:t>
      </w:r>
      <w:r w:rsidRPr="00E429B8">
        <w:rPr>
          <w:rFonts w:ascii="Times New Roman" w:hAnsi="Times New Roman" w:cs="Times New Roman"/>
          <w:sz w:val="24"/>
          <w:szCs w:val="24"/>
        </w:rPr>
        <w:t>procedures</w:t>
      </w:r>
      <w:r w:rsidRPr="00E429B8">
        <w:rPr>
          <w:rFonts w:ascii="Times New Roman" w:hAnsi="Times New Roman" w:cs="Times New Roman"/>
          <w:spacing w:val="-10"/>
          <w:sz w:val="24"/>
          <w:szCs w:val="24"/>
        </w:rPr>
        <w:t xml:space="preserve"> </w:t>
      </w:r>
      <w:r w:rsidRPr="00E429B8">
        <w:rPr>
          <w:rFonts w:ascii="Times New Roman" w:hAnsi="Times New Roman" w:cs="Times New Roman"/>
          <w:sz w:val="24"/>
          <w:szCs w:val="24"/>
        </w:rPr>
        <w:t>are</w:t>
      </w:r>
      <w:r w:rsidRPr="00E429B8">
        <w:rPr>
          <w:rFonts w:ascii="Times New Roman" w:hAnsi="Times New Roman" w:cs="Times New Roman"/>
          <w:spacing w:val="-11"/>
          <w:sz w:val="24"/>
          <w:szCs w:val="24"/>
        </w:rPr>
        <w:t xml:space="preserve"> </w:t>
      </w:r>
      <w:r w:rsidRPr="00E429B8">
        <w:rPr>
          <w:rFonts w:ascii="Times New Roman" w:hAnsi="Times New Roman" w:cs="Times New Roman"/>
          <w:sz w:val="24"/>
          <w:szCs w:val="24"/>
        </w:rPr>
        <w:t>appropriately</w:t>
      </w:r>
      <w:r w:rsidRPr="00E429B8">
        <w:rPr>
          <w:rFonts w:ascii="Times New Roman" w:hAnsi="Times New Roman" w:cs="Times New Roman"/>
          <w:spacing w:val="-7"/>
          <w:sz w:val="24"/>
          <w:szCs w:val="24"/>
        </w:rPr>
        <w:t xml:space="preserve"> </w:t>
      </w:r>
      <w:r w:rsidRPr="00E429B8">
        <w:rPr>
          <w:rFonts w:ascii="Times New Roman" w:hAnsi="Times New Roman" w:cs="Times New Roman"/>
          <w:spacing w:val="-3"/>
          <w:sz w:val="24"/>
          <w:szCs w:val="24"/>
        </w:rPr>
        <w:t>followed.</w:t>
      </w:r>
      <w:r w:rsidR="00722E5D" w:rsidRPr="00E429B8">
        <w:rPr>
          <w:rFonts w:ascii="Times New Roman" w:hAnsi="Times New Roman" w:cs="Times New Roman"/>
          <w:spacing w:val="-1"/>
          <w:sz w:val="24"/>
          <w:szCs w:val="24"/>
        </w:rPr>
        <w:t xml:space="preserve"> </w:t>
      </w:r>
    </w:p>
    <w:p w14:paraId="293B9751" w14:textId="71905D21" w:rsidR="00722E5D" w:rsidRPr="00E429B8" w:rsidRDefault="00722E5D" w:rsidP="00722E5D">
      <w:pPr>
        <w:pStyle w:val="NoSpacing"/>
        <w:numPr>
          <w:ilvl w:val="0"/>
          <w:numId w:val="31"/>
        </w:numPr>
        <w:rPr>
          <w:rFonts w:ascii="Times New Roman" w:hAnsi="Times New Roman" w:cs="Times New Roman"/>
          <w:sz w:val="24"/>
          <w:szCs w:val="24"/>
        </w:rPr>
      </w:pPr>
      <w:r w:rsidRPr="00E429B8">
        <w:rPr>
          <w:rFonts w:ascii="Times New Roman" w:hAnsi="Times New Roman" w:cs="Times New Roman"/>
          <w:spacing w:val="-1"/>
          <w:sz w:val="24"/>
          <w:szCs w:val="24"/>
        </w:rPr>
        <w:t>If</w:t>
      </w:r>
      <w:r w:rsidRPr="00E429B8">
        <w:rPr>
          <w:rFonts w:ascii="Times New Roman" w:hAnsi="Times New Roman" w:cs="Times New Roman"/>
          <w:spacing w:val="-9"/>
          <w:sz w:val="24"/>
          <w:szCs w:val="24"/>
        </w:rPr>
        <w:t xml:space="preserve"> </w:t>
      </w:r>
      <w:r w:rsidRPr="00E429B8">
        <w:rPr>
          <w:rFonts w:ascii="Times New Roman" w:hAnsi="Times New Roman" w:cs="Times New Roman"/>
          <w:spacing w:val="-1"/>
          <w:sz w:val="24"/>
          <w:szCs w:val="24"/>
        </w:rPr>
        <w:t>the</w:t>
      </w:r>
      <w:r w:rsidRPr="00E429B8">
        <w:rPr>
          <w:rFonts w:ascii="Times New Roman" w:hAnsi="Times New Roman" w:cs="Times New Roman"/>
          <w:spacing w:val="-4"/>
          <w:sz w:val="24"/>
          <w:szCs w:val="24"/>
        </w:rPr>
        <w:t xml:space="preserve"> </w:t>
      </w:r>
      <w:r w:rsidRPr="00E429B8">
        <w:rPr>
          <w:rFonts w:ascii="Times New Roman" w:hAnsi="Times New Roman" w:cs="Times New Roman"/>
          <w:sz w:val="24"/>
          <w:szCs w:val="24"/>
        </w:rPr>
        <w:t>student</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passes</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the</w:t>
      </w:r>
      <w:r w:rsidRPr="00E429B8">
        <w:rPr>
          <w:rFonts w:ascii="Times New Roman" w:hAnsi="Times New Roman" w:cs="Times New Roman"/>
          <w:spacing w:val="-7"/>
          <w:sz w:val="24"/>
          <w:szCs w:val="24"/>
        </w:rPr>
        <w:t xml:space="preserve"> </w:t>
      </w:r>
      <w:r w:rsidRPr="00E429B8">
        <w:rPr>
          <w:rFonts w:ascii="Times New Roman" w:hAnsi="Times New Roman" w:cs="Times New Roman"/>
          <w:sz w:val="24"/>
          <w:szCs w:val="24"/>
        </w:rPr>
        <w:t>second</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oral</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exam,</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s/he</w:t>
      </w:r>
      <w:r w:rsidRPr="00E429B8">
        <w:rPr>
          <w:rFonts w:ascii="Times New Roman" w:hAnsi="Times New Roman" w:cs="Times New Roman"/>
          <w:spacing w:val="-7"/>
          <w:sz w:val="24"/>
          <w:szCs w:val="24"/>
        </w:rPr>
        <w:t xml:space="preserve"> </w:t>
      </w:r>
      <w:r w:rsidRPr="00E429B8">
        <w:rPr>
          <w:rFonts w:ascii="Times New Roman" w:hAnsi="Times New Roman" w:cs="Times New Roman"/>
          <w:spacing w:val="-1"/>
          <w:sz w:val="24"/>
          <w:szCs w:val="24"/>
        </w:rPr>
        <w:t>will</w:t>
      </w:r>
      <w:r w:rsidRPr="00E429B8">
        <w:rPr>
          <w:rFonts w:ascii="Times New Roman" w:hAnsi="Times New Roman" w:cs="Times New Roman"/>
          <w:spacing w:val="-7"/>
          <w:sz w:val="24"/>
          <w:szCs w:val="24"/>
        </w:rPr>
        <w:t xml:space="preserve"> </w:t>
      </w:r>
      <w:r w:rsidRPr="00E429B8">
        <w:rPr>
          <w:rFonts w:ascii="Times New Roman" w:hAnsi="Times New Roman" w:cs="Times New Roman"/>
          <w:spacing w:val="-1"/>
          <w:sz w:val="24"/>
          <w:szCs w:val="24"/>
        </w:rPr>
        <w:t>be</w:t>
      </w:r>
      <w:r w:rsidRPr="00E429B8">
        <w:rPr>
          <w:rFonts w:ascii="Times New Roman" w:hAnsi="Times New Roman" w:cs="Times New Roman"/>
          <w:spacing w:val="-7"/>
          <w:sz w:val="24"/>
          <w:szCs w:val="24"/>
        </w:rPr>
        <w:t xml:space="preserve"> </w:t>
      </w:r>
      <w:r w:rsidRPr="00E429B8">
        <w:rPr>
          <w:rFonts w:ascii="Times New Roman" w:hAnsi="Times New Roman" w:cs="Times New Roman"/>
          <w:sz w:val="24"/>
          <w:szCs w:val="24"/>
        </w:rPr>
        <w:t>notified</w:t>
      </w:r>
      <w:r w:rsidRPr="00E429B8">
        <w:rPr>
          <w:rFonts w:ascii="Times New Roman" w:hAnsi="Times New Roman" w:cs="Times New Roman"/>
          <w:spacing w:val="-5"/>
          <w:sz w:val="24"/>
          <w:szCs w:val="24"/>
        </w:rPr>
        <w:t xml:space="preserve"> </w:t>
      </w:r>
      <w:r w:rsidRPr="00E429B8">
        <w:rPr>
          <w:rFonts w:ascii="Times New Roman" w:hAnsi="Times New Roman" w:cs="Times New Roman"/>
          <w:spacing w:val="-1"/>
          <w:sz w:val="24"/>
          <w:szCs w:val="24"/>
        </w:rPr>
        <w:t>of</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the</w:t>
      </w:r>
      <w:r w:rsidRPr="00E429B8">
        <w:rPr>
          <w:rFonts w:ascii="Times New Roman" w:hAnsi="Times New Roman" w:cs="Times New Roman"/>
          <w:spacing w:val="-6"/>
          <w:sz w:val="24"/>
          <w:szCs w:val="24"/>
        </w:rPr>
        <w:t xml:space="preserve"> </w:t>
      </w:r>
      <w:r w:rsidRPr="00E429B8">
        <w:rPr>
          <w:rFonts w:ascii="Times New Roman" w:hAnsi="Times New Roman" w:cs="Times New Roman"/>
          <w:sz w:val="24"/>
          <w:szCs w:val="24"/>
        </w:rPr>
        <w:t>results</w:t>
      </w:r>
      <w:r w:rsidRPr="00E429B8">
        <w:rPr>
          <w:rFonts w:ascii="Times New Roman" w:hAnsi="Times New Roman" w:cs="Times New Roman"/>
          <w:spacing w:val="-7"/>
          <w:sz w:val="24"/>
          <w:szCs w:val="24"/>
        </w:rPr>
        <w:t xml:space="preserve"> </w:t>
      </w:r>
      <w:r w:rsidRPr="00E429B8">
        <w:rPr>
          <w:rFonts w:ascii="Times New Roman" w:hAnsi="Times New Roman" w:cs="Times New Roman"/>
          <w:spacing w:val="-1"/>
          <w:sz w:val="24"/>
          <w:szCs w:val="24"/>
        </w:rPr>
        <w:t>and</w:t>
      </w:r>
      <w:r w:rsidRPr="00E429B8">
        <w:rPr>
          <w:rFonts w:ascii="Times New Roman" w:hAnsi="Times New Roman" w:cs="Times New Roman"/>
          <w:spacing w:val="-5"/>
          <w:sz w:val="24"/>
          <w:szCs w:val="24"/>
        </w:rPr>
        <w:t xml:space="preserve"> </w:t>
      </w:r>
      <w:r w:rsidRPr="00E429B8">
        <w:rPr>
          <w:rFonts w:ascii="Times New Roman" w:hAnsi="Times New Roman" w:cs="Times New Roman"/>
          <w:sz w:val="24"/>
          <w:szCs w:val="24"/>
        </w:rPr>
        <w:t>advance</w:t>
      </w:r>
      <w:r w:rsidRPr="00E429B8">
        <w:rPr>
          <w:rFonts w:ascii="Times New Roman" w:hAnsi="Times New Roman" w:cs="Times New Roman"/>
          <w:spacing w:val="77"/>
          <w:w w:val="99"/>
          <w:sz w:val="24"/>
          <w:szCs w:val="24"/>
        </w:rPr>
        <w:t xml:space="preserve"> </w:t>
      </w:r>
      <w:r w:rsidRPr="00E429B8">
        <w:rPr>
          <w:rFonts w:ascii="Times New Roman" w:hAnsi="Times New Roman" w:cs="Times New Roman"/>
          <w:spacing w:val="-1"/>
          <w:sz w:val="24"/>
          <w:szCs w:val="24"/>
        </w:rPr>
        <w:t>to</w:t>
      </w:r>
      <w:r w:rsidRPr="00E429B8">
        <w:rPr>
          <w:rFonts w:ascii="Times New Roman" w:hAnsi="Times New Roman" w:cs="Times New Roman"/>
          <w:spacing w:val="-12"/>
          <w:sz w:val="24"/>
          <w:szCs w:val="24"/>
        </w:rPr>
        <w:t xml:space="preserve"> </w:t>
      </w:r>
      <w:r w:rsidRPr="00E429B8">
        <w:rPr>
          <w:rFonts w:ascii="Times New Roman" w:hAnsi="Times New Roman" w:cs="Times New Roman"/>
          <w:sz w:val="24"/>
          <w:szCs w:val="24"/>
        </w:rPr>
        <w:t>doctoral</w:t>
      </w:r>
      <w:r w:rsidRPr="00E429B8">
        <w:rPr>
          <w:rFonts w:ascii="Times New Roman" w:hAnsi="Times New Roman" w:cs="Times New Roman"/>
          <w:spacing w:val="-9"/>
          <w:sz w:val="24"/>
          <w:szCs w:val="24"/>
        </w:rPr>
        <w:t xml:space="preserve"> </w:t>
      </w:r>
      <w:r w:rsidRPr="00E429B8">
        <w:rPr>
          <w:rFonts w:ascii="Times New Roman" w:hAnsi="Times New Roman" w:cs="Times New Roman"/>
          <w:sz w:val="24"/>
          <w:szCs w:val="24"/>
        </w:rPr>
        <w:t>candidacy</w:t>
      </w:r>
      <w:r w:rsidRPr="00E429B8">
        <w:rPr>
          <w:rFonts w:ascii="Times New Roman" w:hAnsi="Times New Roman" w:cs="Times New Roman"/>
          <w:spacing w:val="-8"/>
          <w:sz w:val="24"/>
          <w:szCs w:val="24"/>
        </w:rPr>
        <w:t xml:space="preserve"> </w:t>
      </w:r>
      <w:r w:rsidRPr="00E429B8">
        <w:rPr>
          <w:rFonts w:ascii="Times New Roman" w:hAnsi="Times New Roman" w:cs="Times New Roman"/>
          <w:sz w:val="24"/>
          <w:szCs w:val="24"/>
        </w:rPr>
        <w:t>status.</w:t>
      </w:r>
    </w:p>
    <w:p w14:paraId="6E28BF9C" w14:textId="0EC49673" w:rsidR="00722E5D" w:rsidRPr="005F1336" w:rsidRDefault="00722E5D" w:rsidP="00722E5D">
      <w:pPr>
        <w:pStyle w:val="BodyText"/>
        <w:numPr>
          <w:ilvl w:val="0"/>
          <w:numId w:val="31"/>
        </w:numPr>
        <w:tabs>
          <w:tab w:val="left" w:pos="840"/>
        </w:tabs>
        <w:ind w:right="563"/>
        <w:rPr>
          <w:rFonts w:ascii="Times New Roman" w:hAnsi="Times New Roman" w:cs="Times New Roman"/>
        </w:rPr>
      </w:pPr>
      <w:r w:rsidRPr="002846F9">
        <w:rPr>
          <w:rFonts w:ascii="Times New Roman" w:hAnsi="Times New Roman" w:cs="Times New Roman"/>
          <w:spacing w:val="-1"/>
        </w:rPr>
        <w:t>If</w:t>
      </w:r>
      <w:r w:rsidRPr="002846F9">
        <w:rPr>
          <w:rFonts w:ascii="Times New Roman" w:hAnsi="Times New Roman" w:cs="Times New Roman"/>
          <w:spacing w:val="-9"/>
        </w:rPr>
        <w:t xml:space="preserve"> </w:t>
      </w:r>
      <w:r w:rsidRPr="002846F9">
        <w:rPr>
          <w:rFonts w:ascii="Times New Roman" w:hAnsi="Times New Roman" w:cs="Times New Roman"/>
          <w:spacing w:val="-1"/>
        </w:rPr>
        <w:t>the</w:t>
      </w:r>
      <w:r w:rsidRPr="002846F9">
        <w:rPr>
          <w:rFonts w:ascii="Times New Roman" w:hAnsi="Times New Roman" w:cs="Times New Roman"/>
          <w:spacing w:val="-4"/>
        </w:rPr>
        <w:t xml:space="preserve"> </w:t>
      </w:r>
      <w:r w:rsidRPr="002846F9">
        <w:rPr>
          <w:rFonts w:ascii="Times New Roman" w:hAnsi="Times New Roman" w:cs="Times New Roman"/>
          <w:spacing w:val="-2"/>
        </w:rPr>
        <w:t>student</w:t>
      </w:r>
      <w:r w:rsidRPr="002846F9">
        <w:rPr>
          <w:rFonts w:ascii="Times New Roman" w:hAnsi="Times New Roman" w:cs="Times New Roman"/>
          <w:spacing w:val="-5"/>
        </w:rPr>
        <w:t xml:space="preserve"> </w:t>
      </w:r>
      <w:r w:rsidRPr="002846F9">
        <w:rPr>
          <w:rFonts w:ascii="Times New Roman" w:hAnsi="Times New Roman" w:cs="Times New Roman"/>
          <w:spacing w:val="-1"/>
        </w:rPr>
        <w:t>does</w:t>
      </w:r>
      <w:r w:rsidRPr="002846F9">
        <w:rPr>
          <w:rFonts w:ascii="Times New Roman" w:hAnsi="Times New Roman" w:cs="Times New Roman"/>
          <w:spacing w:val="-8"/>
        </w:rPr>
        <w:t xml:space="preserve"> </w:t>
      </w:r>
      <w:r w:rsidRPr="002846F9">
        <w:rPr>
          <w:rFonts w:ascii="Times New Roman" w:hAnsi="Times New Roman" w:cs="Times New Roman"/>
          <w:spacing w:val="-1"/>
        </w:rPr>
        <w:t>not</w:t>
      </w:r>
      <w:r w:rsidRPr="002846F9">
        <w:rPr>
          <w:rFonts w:ascii="Times New Roman" w:hAnsi="Times New Roman" w:cs="Times New Roman"/>
          <w:spacing w:val="-5"/>
        </w:rPr>
        <w:t xml:space="preserve"> </w:t>
      </w:r>
      <w:r w:rsidRPr="002846F9">
        <w:rPr>
          <w:rFonts w:ascii="Times New Roman" w:hAnsi="Times New Roman" w:cs="Times New Roman"/>
          <w:spacing w:val="-2"/>
        </w:rPr>
        <w:t>pass</w:t>
      </w:r>
      <w:r w:rsidRPr="002846F9">
        <w:rPr>
          <w:rFonts w:ascii="Times New Roman" w:hAnsi="Times New Roman" w:cs="Times New Roman"/>
          <w:spacing w:val="-8"/>
        </w:rPr>
        <w:t xml:space="preserve"> </w:t>
      </w:r>
      <w:r w:rsidRPr="002846F9">
        <w:rPr>
          <w:rFonts w:ascii="Times New Roman" w:hAnsi="Times New Roman" w:cs="Times New Roman"/>
          <w:spacing w:val="-1"/>
        </w:rPr>
        <w:t>the</w:t>
      </w:r>
      <w:r w:rsidRPr="002846F9">
        <w:rPr>
          <w:rFonts w:ascii="Times New Roman" w:hAnsi="Times New Roman" w:cs="Times New Roman"/>
          <w:spacing w:val="-5"/>
        </w:rPr>
        <w:t xml:space="preserve"> </w:t>
      </w:r>
      <w:r w:rsidRPr="002846F9">
        <w:rPr>
          <w:rFonts w:ascii="Times New Roman" w:hAnsi="Times New Roman" w:cs="Times New Roman"/>
          <w:spacing w:val="-2"/>
        </w:rPr>
        <w:t>second</w:t>
      </w:r>
      <w:r w:rsidRPr="002846F9">
        <w:rPr>
          <w:rFonts w:ascii="Times New Roman" w:hAnsi="Times New Roman" w:cs="Times New Roman"/>
          <w:spacing w:val="-7"/>
        </w:rPr>
        <w:t xml:space="preserve"> </w:t>
      </w:r>
      <w:r w:rsidRPr="002846F9">
        <w:rPr>
          <w:rFonts w:ascii="Times New Roman" w:hAnsi="Times New Roman" w:cs="Times New Roman"/>
          <w:spacing w:val="-2"/>
        </w:rPr>
        <w:t>oral</w:t>
      </w:r>
      <w:r w:rsidRPr="002846F9">
        <w:rPr>
          <w:rFonts w:ascii="Times New Roman" w:hAnsi="Times New Roman" w:cs="Times New Roman"/>
          <w:spacing w:val="-7"/>
        </w:rPr>
        <w:t xml:space="preserve"> </w:t>
      </w:r>
      <w:r w:rsidRPr="002846F9">
        <w:rPr>
          <w:rFonts w:ascii="Times New Roman" w:hAnsi="Times New Roman" w:cs="Times New Roman"/>
          <w:spacing w:val="-1"/>
        </w:rPr>
        <w:t>exam,</w:t>
      </w:r>
      <w:r w:rsidRPr="002846F9">
        <w:rPr>
          <w:rFonts w:ascii="Times New Roman" w:hAnsi="Times New Roman" w:cs="Times New Roman"/>
          <w:spacing w:val="-5"/>
        </w:rPr>
        <w:t xml:space="preserve"> </w:t>
      </w:r>
      <w:r w:rsidRPr="002846F9">
        <w:rPr>
          <w:rFonts w:ascii="Times New Roman" w:hAnsi="Times New Roman" w:cs="Times New Roman"/>
          <w:spacing w:val="-2"/>
        </w:rPr>
        <w:t>s/he</w:t>
      </w:r>
      <w:r w:rsidRPr="002846F9">
        <w:rPr>
          <w:rFonts w:ascii="Times New Roman" w:hAnsi="Times New Roman" w:cs="Times New Roman"/>
          <w:spacing w:val="-4"/>
        </w:rPr>
        <w:t xml:space="preserve"> </w:t>
      </w:r>
      <w:r w:rsidRPr="002846F9">
        <w:rPr>
          <w:rFonts w:ascii="Times New Roman" w:hAnsi="Times New Roman" w:cs="Times New Roman"/>
        </w:rPr>
        <w:t>will</w:t>
      </w:r>
      <w:r w:rsidRPr="002846F9">
        <w:rPr>
          <w:rFonts w:ascii="Times New Roman" w:hAnsi="Times New Roman" w:cs="Times New Roman"/>
          <w:spacing w:val="-7"/>
        </w:rPr>
        <w:t xml:space="preserve"> </w:t>
      </w:r>
      <w:r w:rsidRPr="002846F9">
        <w:rPr>
          <w:rFonts w:ascii="Times New Roman" w:hAnsi="Times New Roman" w:cs="Times New Roman"/>
          <w:spacing w:val="-1"/>
        </w:rPr>
        <w:t>be</w:t>
      </w:r>
      <w:r w:rsidRPr="002846F9">
        <w:rPr>
          <w:rFonts w:ascii="Times New Roman" w:hAnsi="Times New Roman" w:cs="Times New Roman"/>
          <w:spacing w:val="-7"/>
        </w:rPr>
        <w:t xml:space="preserve"> </w:t>
      </w:r>
      <w:r w:rsidRPr="002846F9">
        <w:rPr>
          <w:rFonts w:ascii="Times New Roman" w:hAnsi="Times New Roman" w:cs="Times New Roman"/>
          <w:spacing w:val="-2"/>
        </w:rPr>
        <w:t>notified</w:t>
      </w:r>
      <w:r w:rsidRPr="002846F9">
        <w:rPr>
          <w:rFonts w:ascii="Times New Roman" w:hAnsi="Times New Roman" w:cs="Times New Roman"/>
          <w:spacing w:val="-5"/>
        </w:rPr>
        <w:t xml:space="preserve"> </w:t>
      </w:r>
      <w:r w:rsidRPr="002846F9">
        <w:rPr>
          <w:rFonts w:ascii="Times New Roman" w:hAnsi="Times New Roman" w:cs="Times New Roman"/>
          <w:spacing w:val="-1"/>
        </w:rPr>
        <w:t>of</w:t>
      </w:r>
      <w:r w:rsidRPr="002846F9">
        <w:rPr>
          <w:rFonts w:ascii="Times New Roman" w:hAnsi="Times New Roman" w:cs="Times New Roman"/>
          <w:spacing w:val="-8"/>
        </w:rPr>
        <w:t xml:space="preserve"> </w:t>
      </w:r>
      <w:r w:rsidRPr="002846F9">
        <w:rPr>
          <w:rFonts w:ascii="Times New Roman" w:hAnsi="Times New Roman" w:cs="Times New Roman"/>
          <w:spacing w:val="-2"/>
        </w:rPr>
        <w:t>the</w:t>
      </w:r>
      <w:r w:rsidRPr="002846F9">
        <w:rPr>
          <w:rFonts w:ascii="Times New Roman" w:hAnsi="Times New Roman" w:cs="Times New Roman"/>
          <w:spacing w:val="-6"/>
        </w:rPr>
        <w:t xml:space="preserve"> </w:t>
      </w:r>
      <w:r w:rsidRPr="002846F9">
        <w:rPr>
          <w:rFonts w:ascii="Times New Roman" w:hAnsi="Times New Roman" w:cs="Times New Roman"/>
          <w:spacing w:val="-2"/>
        </w:rPr>
        <w:t>results.</w:t>
      </w:r>
      <w:r w:rsidR="005F1336">
        <w:rPr>
          <w:rFonts w:ascii="Times New Roman" w:hAnsi="Times New Roman" w:cs="Times New Roman"/>
          <w:spacing w:val="-2"/>
        </w:rPr>
        <w:t xml:space="preserve"> </w:t>
      </w:r>
      <w:r w:rsidRPr="002846F9">
        <w:rPr>
          <w:rFonts w:ascii="Times New Roman" w:hAnsi="Times New Roman" w:cs="Times New Roman"/>
        </w:rPr>
        <w:lastRenderedPageBreak/>
        <w:t>A</w:t>
      </w:r>
      <w:r w:rsidRPr="002846F9">
        <w:rPr>
          <w:rFonts w:ascii="Times New Roman" w:hAnsi="Times New Roman" w:cs="Times New Roman"/>
          <w:spacing w:val="63"/>
        </w:rPr>
        <w:t xml:space="preserve"> </w:t>
      </w:r>
      <w:r w:rsidRPr="002846F9">
        <w:rPr>
          <w:rFonts w:ascii="Times New Roman" w:hAnsi="Times New Roman" w:cs="Times New Roman"/>
          <w:spacing w:val="-2"/>
        </w:rPr>
        <w:t>third</w:t>
      </w:r>
      <w:r w:rsidRPr="002846F9">
        <w:rPr>
          <w:rFonts w:ascii="Times New Roman" w:hAnsi="Times New Roman" w:cs="Times New Roman"/>
          <w:spacing w:val="-6"/>
        </w:rPr>
        <w:t xml:space="preserve"> </w:t>
      </w:r>
      <w:r w:rsidRPr="002846F9">
        <w:rPr>
          <w:rFonts w:ascii="Times New Roman" w:hAnsi="Times New Roman" w:cs="Times New Roman"/>
        </w:rPr>
        <w:t>exam</w:t>
      </w:r>
      <w:r w:rsidRPr="002846F9">
        <w:rPr>
          <w:rFonts w:ascii="Times New Roman" w:hAnsi="Times New Roman" w:cs="Times New Roman"/>
          <w:spacing w:val="-7"/>
        </w:rPr>
        <w:t xml:space="preserve"> </w:t>
      </w:r>
      <w:r w:rsidRPr="002846F9">
        <w:rPr>
          <w:rFonts w:ascii="Times New Roman" w:hAnsi="Times New Roman" w:cs="Times New Roman"/>
        </w:rPr>
        <w:t>is</w:t>
      </w:r>
      <w:r w:rsidRPr="002846F9">
        <w:rPr>
          <w:rFonts w:ascii="Times New Roman" w:hAnsi="Times New Roman" w:cs="Times New Roman"/>
          <w:spacing w:val="-8"/>
        </w:rPr>
        <w:t xml:space="preserve"> </w:t>
      </w:r>
      <w:r w:rsidRPr="002846F9">
        <w:rPr>
          <w:rFonts w:ascii="Times New Roman" w:hAnsi="Times New Roman" w:cs="Times New Roman"/>
          <w:spacing w:val="-2"/>
        </w:rPr>
        <w:t>rarely</w:t>
      </w:r>
      <w:r w:rsidRPr="002846F9">
        <w:rPr>
          <w:rFonts w:ascii="Times New Roman" w:hAnsi="Times New Roman" w:cs="Times New Roman"/>
          <w:spacing w:val="-4"/>
        </w:rPr>
        <w:t xml:space="preserve"> </w:t>
      </w:r>
      <w:r w:rsidRPr="002846F9">
        <w:rPr>
          <w:rFonts w:ascii="Times New Roman" w:hAnsi="Times New Roman" w:cs="Times New Roman"/>
          <w:spacing w:val="-2"/>
        </w:rPr>
        <w:t>approved.</w:t>
      </w:r>
    </w:p>
    <w:p w14:paraId="26CC792B" w14:textId="77777777" w:rsidR="005F1336" w:rsidRPr="002846F9" w:rsidRDefault="005F1336" w:rsidP="005F1336">
      <w:pPr>
        <w:pStyle w:val="BodyText"/>
        <w:tabs>
          <w:tab w:val="left" w:pos="840"/>
        </w:tabs>
        <w:ind w:left="840" w:right="563"/>
        <w:rPr>
          <w:rFonts w:ascii="Times New Roman" w:hAnsi="Times New Roman" w:cs="Times New Roman"/>
        </w:rPr>
      </w:pPr>
    </w:p>
    <w:p w14:paraId="79E0E469" w14:textId="76E9BD92" w:rsidR="00722E5D" w:rsidRPr="00191FAE" w:rsidRDefault="005F3220" w:rsidP="00722E5D">
      <w:pPr>
        <w:tabs>
          <w:tab w:val="left" w:pos="773"/>
        </w:tabs>
        <w:rPr>
          <w:rFonts w:ascii="Times New Roman" w:hAnsi="Times New Roman" w:cs="Times New Roman"/>
          <w:b/>
          <w:bCs/>
          <w:i/>
          <w:iCs/>
          <w:sz w:val="24"/>
          <w:szCs w:val="24"/>
        </w:rPr>
      </w:pPr>
      <w:r w:rsidRPr="00191FAE">
        <w:rPr>
          <w:rFonts w:ascii="Times New Roman" w:hAnsi="Times New Roman" w:cs="Times New Roman"/>
          <w:b/>
          <w:bCs/>
          <w:i/>
          <w:iCs/>
          <w:sz w:val="24"/>
          <w:szCs w:val="24"/>
        </w:rPr>
        <w:t>Dissertation Syllabi</w:t>
      </w:r>
    </w:p>
    <w:p w14:paraId="001A8CF1" w14:textId="159DB99E" w:rsidR="005F3220" w:rsidRPr="00191FAE" w:rsidRDefault="005F3220" w:rsidP="00722E5D">
      <w:pPr>
        <w:tabs>
          <w:tab w:val="left" w:pos="773"/>
        </w:tabs>
        <w:rPr>
          <w:rFonts w:ascii="Times New Roman" w:hAnsi="Times New Roman" w:cs="Times New Roman"/>
          <w:b/>
          <w:bCs/>
          <w:i/>
          <w:iCs/>
          <w:sz w:val="24"/>
          <w:szCs w:val="24"/>
        </w:rPr>
      </w:pPr>
    </w:p>
    <w:p w14:paraId="5EE6A17D" w14:textId="26F690CB" w:rsidR="005F3220" w:rsidRPr="00191FAE" w:rsidRDefault="00A56660" w:rsidP="00722E5D">
      <w:pPr>
        <w:tabs>
          <w:tab w:val="left" w:pos="773"/>
        </w:tabs>
        <w:rPr>
          <w:rFonts w:ascii="Times New Roman" w:hAnsi="Times New Roman" w:cs="Times New Roman"/>
          <w:sz w:val="24"/>
          <w:szCs w:val="24"/>
        </w:rPr>
      </w:pPr>
      <w:r w:rsidRPr="00191FAE">
        <w:rPr>
          <w:rFonts w:ascii="Times New Roman" w:hAnsi="Times New Roman" w:cs="Times New Roman"/>
          <w:sz w:val="24"/>
          <w:szCs w:val="24"/>
        </w:rPr>
        <w:t xml:space="preserve">Starting in Fall of 2020, doctoral dissertation credits will have a </w:t>
      </w:r>
      <w:r w:rsidR="001A5274" w:rsidRPr="00191FAE">
        <w:rPr>
          <w:rFonts w:ascii="Times New Roman" w:hAnsi="Times New Roman" w:cs="Times New Roman"/>
          <w:sz w:val="24"/>
          <w:szCs w:val="24"/>
        </w:rPr>
        <w:t>syllabus</w:t>
      </w:r>
      <w:r w:rsidRPr="00191FAE">
        <w:rPr>
          <w:rFonts w:ascii="Times New Roman" w:hAnsi="Times New Roman" w:cs="Times New Roman"/>
          <w:sz w:val="24"/>
          <w:szCs w:val="24"/>
        </w:rPr>
        <w:t xml:space="preserve"> attached to the course.  </w:t>
      </w:r>
      <w:r w:rsidR="001A5274" w:rsidRPr="00191FAE">
        <w:rPr>
          <w:rFonts w:ascii="Times New Roman" w:hAnsi="Times New Roman" w:cs="Times New Roman"/>
          <w:sz w:val="24"/>
          <w:szCs w:val="24"/>
        </w:rPr>
        <w:t xml:space="preserve">The syllabus will outline the expectations of students starting the bulk of their dissertation credits in the third year of the program. The syllabus will help students maintain accountability in not only working on the parts of the dissertation, but continually checking in with their chair and committee about their progress. </w:t>
      </w:r>
    </w:p>
    <w:p w14:paraId="043EDE20" w14:textId="1270092A" w:rsidR="005F3220" w:rsidRPr="00191FAE" w:rsidRDefault="005F3220" w:rsidP="00722E5D">
      <w:pPr>
        <w:tabs>
          <w:tab w:val="left" w:pos="773"/>
        </w:tabs>
        <w:rPr>
          <w:rFonts w:ascii="Times New Roman" w:hAnsi="Times New Roman" w:cs="Times New Roman"/>
          <w:b/>
          <w:bCs/>
          <w:i/>
          <w:iCs/>
          <w:sz w:val="24"/>
          <w:szCs w:val="24"/>
        </w:rPr>
      </w:pPr>
    </w:p>
    <w:p w14:paraId="2C0244BA" w14:textId="015ED9DA"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r w:rsidRPr="00191FAE">
        <w:rPr>
          <w:rFonts w:ascii="Times New Roman" w:eastAsia="Times New Roman" w:hAnsi="Times New Roman" w:cs="Times New Roman"/>
          <w:b/>
          <w:i/>
          <w:iCs/>
          <w:sz w:val="24"/>
          <w:szCs w:val="24"/>
          <w:u w:val="single"/>
        </w:rPr>
        <w:t>Project Outline and Timeline</w:t>
      </w:r>
      <w:r w:rsidRPr="00191FAE">
        <w:rPr>
          <w:rFonts w:ascii="Times New Roman" w:eastAsia="Times New Roman" w:hAnsi="Times New Roman" w:cs="Times New Roman"/>
          <w:b/>
          <w:sz w:val="24"/>
          <w:szCs w:val="24"/>
          <w:u w:val="single"/>
        </w:rPr>
        <w:t>:</w:t>
      </w:r>
      <w:r w:rsidRPr="00191FAE">
        <w:rPr>
          <w:rFonts w:ascii="Times New Roman" w:eastAsia="Times New Roman" w:hAnsi="Times New Roman" w:cs="Times New Roman"/>
          <w:sz w:val="24"/>
          <w:szCs w:val="24"/>
        </w:rPr>
        <w:t xml:space="preserve"> By the end of the </w:t>
      </w:r>
      <w:r w:rsidRPr="00191FAE">
        <w:rPr>
          <w:rFonts w:ascii="Times New Roman" w:eastAsia="Times New Roman" w:hAnsi="Times New Roman" w:cs="Times New Roman"/>
          <w:sz w:val="24"/>
          <w:szCs w:val="24"/>
          <w:u w:val="single"/>
        </w:rPr>
        <w:t>second</w:t>
      </w:r>
      <w:r w:rsidRPr="00191FAE">
        <w:rPr>
          <w:rFonts w:ascii="Times New Roman" w:eastAsia="Times New Roman" w:hAnsi="Times New Roman" w:cs="Times New Roman"/>
          <w:sz w:val="24"/>
          <w:szCs w:val="24"/>
        </w:rPr>
        <w:t xml:space="preserve"> week of the semester</w:t>
      </w:r>
      <w:r w:rsidR="00E429B8">
        <w:rPr>
          <w:rFonts w:ascii="Times New Roman" w:eastAsia="Times New Roman" w:hAnsi="Times New Roman" w:cs="Times New Roman"/>
          <w:sz w:val="24"/>
          <w:szCs w:val="24"/>
        </w:rPr>
        <w:t xml:space="preserve"> following the student’s successful dissertation proposal</w:t>
      </w:r>
      <w:r w:rsidRPr="00191FAE">
        <w:rPr>
          <w:rFonts w:ascii="Times New Roman" w:eastAsia="Times New Roman" w:hAnsi="Times New Roman" w:cs="Times New Roman"/>
          <w:sz w:val="24"/>
          <w:szCs w:val="24"/>
        </w:rPr>
        <w:t xml:space="preserve">, the student will provide their dissertation committee with a project outline and timeline (in months). </w:t>
      </w:r>
    </w:p>
    <w:p w14:paraId="6E134C4A" w14:textId="77777777"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p>
    <w:p w14:paraId="75629FFA" w14:textId="77777777"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The outline should cover all five chapters and summarize the major elements included in each chapter (based on the dissertation format selected). Students should not start writing their final dissertation document until the outline has been approved by the committee. </w:t>
      </w:r>
    </w:p>
    <w:p w14:paraId="63A025A4" w14:textId="77777777"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p>
    <w:p w14:paraId="11D0ED1B" w14:textId="020FBDD9"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The timeline should outline the major tasks associated with their project and the anticipated time required for each of the tasks. Such tasks may </w:t>
      </w:r>
      <w:r w:rsidR="007B7EDC" w:rsidRPr="00191FAE">
        <w:rPr>
          <w:rFonts w:ascii="Times New Roman" w:eastAsia="Times New Roman" w:hAnsi="Times New Roman" w:cs="Times New Roman"/>
          <w:sz w:val="24"/>
          <w:szCs w:val="24"/>
        </w:rPr>
        <w:t>include</w:t>
      </w:r>
      <w:r w:rsidRPr="00191FAE">
        <w:rPr>
          <w:rFonts w:ascii="Times New Roman" w:eastAsia="Times New Roman" w:hAnsi="Times New Roman" w:cs="Times New Roman"/>
          <w:sz w:val="24"/>
          <w:szCs w:val="24"/>
        </w:rPr>
        <w:t xml:space="preserve"> IRB submission/approval, data collection, data analysis, completion of Dissertation chapters (Note. tasks should be aligned with the student’s personal project and the examples provided are by no means an exhaustive list of the tasks needed to complete a Dissertation project). </w:t>
      </w:r>
    </w:p>
    <w:p w14:paraId="1724E733" w14:textId="77777777"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p>
    <w:p w14:paraId="7DC64074" w14:textId="268CBB0E"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r w:rsidRPr="00191FAE">
        <w:rPr>
          <w:rFonts w:ascii="Times New Roman" w:eastAsia="Times New Roman" w:hAnsi="Times New Roman" w:cs="Times New Roman"/>
          <w:sz w:val="24"/>
          <w:szCs w:val="24"/>
        </w:rPr>
        <w:t xml:space="preserve">This timeline should cover the entirety of the Dissertation process including tentative defense date. Below is an example. Be advised: timeline should reflect the student’s person project and </w:t>
      </w:r>
      <w:r w:rsidR="007B7EDC" w:rsidRPr="00191FAE">
        <w:rPr>
          <w:rFonts w:ascii="Times New Roman" w:eastAsia="Times New Roman" w:hAnsi="Times New Roman" w:cs="Times New Roman"/>
          <w:sz w:val="24"/>
          <w:szCs w:val="24"/>
        </w:rPr>
        <w:t>timeline and</w:t>
      </w:r>
      <w:r w:rsidRPr="00191FAE">
        <w:rPr>
          <w:rFonts w:ascii="Times New Roman" w:eastAsia="Times New Roman" w:hAnsi="Times New Roman" w:cs="Times New Roman"/>
          <w:sz w:val="24"/>
          <w:szCs w:val="24"/>
        </w:rPr>
        <w:t xml:space="preserve"> should be completed after discussion with their advisor. The example below is a tentative timeline (not a template) for a student looking to complete within one year.  </w:t>
      </w:r>
    </w:p>
    <w:p w14:paraId="39A3936F" w14:textId="77777777" w:rsidR="00413104" w:rsidRPr="00191FAE" w:rsidRDefault="00413104" w:rsidP="00413104">
      <w:pPr>
        <w:widowControl/>
        <w:overflowPunct w:val="0"/>
        <w:autoSpaceDE w:val="0"/>
        <w:autoSpaceDN w:val="0"/>
        <w:adjustRightInd w:val="0"/>
        <w:textAlignment w:val="baseline"/>
        <w:rPr>
          <w:rFonts w:ascii="Times New Roman" w:eastAsia="Times New Roman" w:hAnsi="Times New Roman" w:cs="Times New Roman"/>
          <w:sz w:val="24"/>
          <w:szCs w:val="24"/>
        </w:rPr>
      </w:pPr>
    </w:p>
    <w:tbl>
      <w:tblPr>
        <w:tblW w:w="9740" w:type="dxa"/>
        <w:tblBorders>
          <w:insideH w:val="single" w:sz="4" w:space="0" w:color="auto"/>
        </w:tblBorders>
        <w:tblLayout w:type="fixed"/>
        <w:tblLook w:val="04A0" w:firstRow="1" w:lastRow="0" w:firstColumn="1" w:lastColumn="0" w:noHBand="0" w:noVBand="1"/>
      </w:tblPr>
      <w:tblGrid>
        <w:gridCol w:w="2513"/>
        <w:gridCol w:w="769"/>
        <w:gridCol w:w="990"/>
        <w:gridCol w:w="852"/>
        <w:gridCol w:w="719"/>
        <w:gridCol w:w="736"/>
        <w:gridCol w:w="852"/>
        <w:gridCol w:w="779"/>
        <w:gridCol w:w="810"/>
        <w:gridCol w:w="720"/>
      </w:tblGrid>
      <w:tr w:rsidR="00413104" w:rsidRPr="00191FAE" w14:paraId="7FFC5C14" w14:textId="77777777" w:rsidTr="00191FAE">
        <w:trPr>
          <w:trHeight w:val="300"/>
        </w:trPr>
        <w:tc>
          <w:tcPr>
            <w:tcW w:w="2513" w:type="dxa"/>
            <w:tcBorders>
              <w:top w:val="nil"/>
            </w:tcBorders>
            <w:shd w:val="clear" w:color="auto" w:fill="auto"/>
            <w:noWrap/>
            <w:vAlign w:val="bottom"/>
            <w:hideMark/>
          </w:tcPr>
          <w:p w14:paraId="535BD560" w14:textId="77777777" w:rsidR="00413104" w:rsidRPr="00191FAE" w:rsidRDefault="00413104" w:rsidP="00413104">
            <w:pPr>
              <w:widowControl/>
              <w:rPr>
                <w:rFonts w:ascii="Times New Roman" w:eastAsia="Times New Roman" w:hAnsi="Times New Roman" w:cs="Times New Roman"/>
                <w:b/>
                <w:bCs/>
                <w:color w:val="000000"/>
              </w:rPr>
            </w:pPr>
            <w:bookmarkStart w:id="119" w:name="_Hlk508698831"/>
            <w:r w:rsidRPr="00191FAE">
              <w:rPr>
                <w:rFonts w:ascii="Times New Roman" w:eastAsia="Times New Roman" w:hAnsi="Times New Roman" w:cs="Times New Roman"/>
                <w:b/>
                <w:bCs/>
                <w:color w:val="000000"/>
              </w:rPr>
              <w:t xml:space="preserve">Task </w:t>
            </w:r>
          </w:p>
        </w:tc>
        <w:tc>
          <w:tcPr>
            <w:tcW w:w="769" w:type="dxa"/>
            <w:tcBorders>
              <w:top w:val="nil"/>
            </w:tcBorders>
            <w:shd w:val="clear" w:color="auto" w:fill="auto"/>
            <w:noWrap/>
            <w:vAlign w:val="bottom"/>
            <w:hideMark/>
          </w:tcPr>
          <w:p w14:paraId="0515ABBB"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AUG</w:t>
            </w:r>
          </w:p>
        </w:tc>
        <w:tc>
          <w:tcPr>
            <w:tcW w:w="990" w:type="dxa"/>
            <w:tcBorders>
              <w:top w:val="nil"/>
            </w:tcBorders>
            <w:shd w:val="clear" w:color="auto" w:fill="auto"/>
            <w:noWrap/>
            <w:vAlign w:val="bottom"/>
            <w:hideMark/>
          </w:tcPr>
          <w:p w14:paraId="2B69CEF8"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SEPT</w:t>
            </w:r>
          </w:p>
        </w:tc>
        <w:tc>
          <w:tcPr>
            <w:tcW w:w="852" w:type="dxa"/>
            <w:tcBorders>
              <w:top w:val="nil"/>
            </w:tcBorders>
            <w:shd w:val="clear" w:color="auto" w:fill="auto"/>
            <w:noWrap/>
            <w:vAlign w:val="bottom"/>
            <w:hideMark/>
          </w:tcPr>
          <w:p w14:paraId="1535D61D"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OCT</w:t>
            </w:r>
          </w:p>
        </w:tc>
        <w:tc>
          <w:tcPr>
            <w:tcW w:w="719" w:type="dxa"/>
            <w:tcBorders>
              <w:top w:val="nil"/>
            </w:tcBorders>
            <w:shd w:val="clear" w:color="auto" w:fill="auto"/>
            <w:noWrap/>
            <w:vAlign w:val="bottom"/>
            <w:hideMark/>
          </w:tcPr>
          <w:p w14:paraId="4D63DE17"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NOV</w:t>
            </w:r>
          </w:p>
        </w:tc>
        <w:tc>
          <w:tcPr>
            <w:tcW w:w="736" w:type="dxa"/>
            <w:tcBorders>
              <w:top w:val="nil"/>
            </w:tcBorders>
            <w:shd w:val="clear" w:color="auto" w:fill="auto"/>
            <w:noWrap/>
            <w:vAlign w:val="bottom"/>
            <w:hideMark/>
          </w:tcPr>
          <w:p w14:paraId="0B4C041B"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DEC</w:t>
            </w:r>
          </w:p>
        </w:tc>
        <w:tc>
          <w:tcPr>
            <w:tcW w:w="852" w:type="dxa"/>
            <w:tcBorders>
              <w:top w:val="nil"/>
            </w:tcBorders>
            <w:shd w:val="clear" w:color="auto" w:fill="auto"/>
            <w:noWrap/>
            <w:vAlign w:val="bottom"/>
            <w:hideMark/>
          </w:tcPr>
          <w:p w14:paraId="7E463AEC"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JAN</w:t>
            </w:r>
          </w:p>
        </w:tc>
        <w:tc>
          <w:tcPr>
            <w:tcW w:w="779" w:type="dxa"/>
            <w:tcBorders>
              <w:top w:val="nil"/>
            </w:tcBorders>
            <w:shd w:val="clear" w:color="auto" w:fill="auto"/>
            <w:noWrap/>
            <w:vAlign w:val="bottom"/>
            <w:hideMark/>
          </w:tcPr>
          <w:p w14:paraId="674F7C00"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FEB</w:t>
            </w:r>
          </w:p>
        </w:tc>
        <w:tc>
          <w:tcPr>
            <w:tcW w:w="810" w:type="dxa"/>
            <w:tcBorders>
              <w:top w:val="nil"/>
            </w:tcBorders>
            <w:shd w:val="clear" w:color="auto" w:fill="auto"/>
            <w:noWrap/>
            <w:vAlign w:val="bottom"/>
            <w:hideMark/>
          </w:tcPr>
          <w:p w14:paraId="6F54E709"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MAR</w:t>
            </w:r>
          </w:p>
        </w:tc>
        <w:tc>
          <w:tcPr>
            <w:tcW w:w="720" w:type="dxa"/>
            <w:tcBorders>
              <w:top w:val="nil"/>
            </w:tcBorders>
            <w:shd w:val="clear" w:color="auto" w:fill="auto"/>
            <w:noWrap/>
            <w:vAlign w:val="bottom"/>
            <w:hideMark/>
          </w:tcPr>
          <w:p w14:paraId="273038B6" w14:textId="77777777" w:rsidR="00413104" w:rsidRPr="00191FAE" w:rsidRDefault="00413104" w:rsidP="00413104">
            <w:pPr>
              <w:widowControl/>
              <w:jc w:val="center"/>
              <w:rPr>
                <w:rFonts w:ascii="Times New Roman" w:eastAsia="Times New Roman" w:hAnsi="Times New Roman" w:cs="Times New Roman"/>
                <w:b/>
                <w:bCs/>
                <w:color w:val="000000"/>
              </w:rPr>
            </w:pPr>
            <w:r w:rsidRPr="00191FAE">
              <w:rPr>
                <w:rFonts w:ascii="Times New Roman" w:eastAsia="Times New Roman" w:hAnsi="Times New Roman" w:cs="Times New Roman"/>
                <w:b/>
                <w:bCs/>
                <w:color w:val="000000"/>
              </w:rPr>
              <w:t>APR</w:t>
            </w:r>
          </w:p>
        </w:tc>
      </w:tr>
      <w:tr w:rsidR="00413104" w:rsidRPr="00191FAE" w14:paraId="3EC0E194" w14:textId="77777777" w:rsidTr="00191FAE">
        <w:trPr>
          <w:trHeight w:val="300"/>
        </w:trPr>
        <w:tc>
          <w:tcPr>
            <w:tcW w:w="2513" w:type="dxa"/>
            <w:shd w:val="clear" w:color="auto" w:fill="auto"/>
            <w:noWrap/>
            <w:vAlign w:val="bottom"/>
            <w:hideMark/>
          </w:tcPr>
          <w:p w14:paraId="0F6573CA" w14:textId="4A11E338" w:rsidR="00413104" w:rsidRPr="00191FAE" w:rsidRDefault="00413104" w:rsidP="00413104">
            <w:pPr>
              <w:widowControl/>
              <w:rPr>
                <w:rFonts w:ascii="Times New Roman" w:eastAsia="Times New Roman" w:hAnsi="Times New Roman" w:cs="Times New Roman"/>
                <w:color w:val="000000"/>
              </w:rPr>
            </w:pPr>
            <w:r w:rsidRPr="00191FAE">
              <w:rPr>
                <w:rFonts w:ascii="Times New Roman" w:eastAsia="Times New Roman" w:hAnsi="Times New Roman" w:cs="Times New Roman"/>
                <w:color w:val="000000"/>
              </w:rPr>
              <w:t xml:space="preserve">IRB </w:t>
            </w:r>
            <w:r w:rsidR="005F1336">
              <w:rPr>
                <w:rFonts w:ascii="Times New Roman" w:eastAsia="Times New Roman" w:hAnsi="Times New Roman" w:cs="Times New Roman"/>
                <w:color w:val="000000"/>
              </w:rPr>
              <w:t>Prepared/Submitted</w:t>
            </w:r>
          </w:p>
        </w:tc>
        <w:tc>
          <w:tcPr>
            <w:tcW w:w="769" w:type="dxa"/>
            <w:shd w:val="clear" w:color="auto" w:fill="F7CAAC"/>
            <w:noWrap/>
            <w:vAlign w:val="center"/>
            <w:hideMark/>
          </w:tcPr>
          <w:p w14:paraId="4217BE0F"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990" w:type="dxa"/>
            <w:shd w:val="clear" w:color="auto" w:fill="auto"/>
            <w:noWrap/>
            <w:vAlign w:val="center"/>
            <w:hideMark/>
          </w:tcPr>
          <w:p w14:paraId="23E32FB3"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shd w:val="clear" w:color="auto" w:fill="auto"/>
            <w:noWrap/>
            <w:vAlign w:val="center"/>
            <w:hideMark/>
          </w:tcPr>
          <w:p w14:paraId="5DA9AF3B" w14:textId="77777777" w:rsidR="00413104" w:rsidRPr="00191FAE" w:rsidRDefault="00413104" w:rsidP="00413104">
            <w:pPr>
              <w:widowControl/>
              <w:jc w:val="center"/>
              <w:rPr>
                <w:rFonts w:ascii="Times New Roman" w:eastAsia="Times New Roman" w:hAnsi="Times New Roman" w:cs="Times New Roman"/>
                <w:color w:val="000000"/>
              </w:rPr>
            </w:pPr>
          </w:p>
        </w:tc>
        <w:tc>
          <w:tcPr>
            <w:tcW w:w="719" w:type="dxa"/>
            <w:shd w:val="clear" w:color="auto" w:fill="auto"/>
            <w:noWrap/>
            <w:vAlign w:val="center"/>
            <w:hideMark/>
          </w:tcPr>
          <w:p w14:paraId="51B45608" w14:textId="77777777" w:rsidR="00413104" w:rsidRPr="00191FAE" w:rsidRDefault="00413104" w:rsidP="00413104">
            <w:pPr>
              <w:widowControl/>
              <w:jc w:val="center"/>
              <w:rPr>
                <w:rFonts w:ascii="Times New Roman" w:eastAsia="Times New Roman" w:hAnsi="Times New Roman" w:cs="Times New Roman"/>
                <w:color w:val="000000"/>
              </w:rPr>
            </w:pPr>
          </w:p>
        </w:tc>
        <w:tc>
          <w:tcPr>
            <w:tcW w:w="736" w:type="dxa"/>
            <w:shd w:val="clear" w:color="auto" w:fill="auto"/>
            <w:noWrap/>
            <w:vAlign w:val="center"/>
            <w:hideMark/>
          </w:tcPr>
          <w:p w14:paraId="0E554474"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shd w:val="clear" w:color="auto" w:fill="auto"/>
            <w:noWrap/>
            <w:vAlign w:val="center"/>
            <w:hideMark/>
          </w:tcPr>
          <w:p w14:paraId="782FDDEB" w14:textId="77777777" w:rsidR="00413104" w:rsidRPr="00191FAE" w:rsidRDefault="00413104" w:rsidP="00413104">
            <w:pPr>
              <w:widowControl/>
              <w:jc w:val="center"/>
              <w:rPr>
                <w:rFonts w:ascii="Times New Roman" w:eastAsia="Times New Roman" w:hAnsi="Times New Roman" w:cs="Times New Roman"/>
                <w:color w:val="000000"/>
              </w:rPr>
            </w:pPr>
          </w:p>
        </w:tc>
        <w:tc>
          <w:tcPr>
            <w:tcW w:w="779" w:type="dxa"/>
            <w:shd w:val="clear" w:color="auto" w:fill="auto"/>
            <w:noWrap/>
            <w:vAlign w:val="center"/>
            <w:hideMark/>
          </w:tcPr>
          <w:p w14:paraId="5F618105" w14:textId="77777777" w:rsidR="00413104" w:rsidRPr="00191FAE" w:rsidRDefault="00413104" w:rsidP="00413104">
            <w:pPr>
              <w:widowControl/>
              <w:jc w:val="center"/>
              <w:rPr>
                <w:rFonts w:ascii="Times New Roman" w:eastAsia="Times New Roman" w:hAnsi="Times New Roman" w:cs="Times New Roman"/>
                <w:color w:val="000000"/>
              </w:rPr>
            </w:pPr>
          </w:p>
        </w:tc>
        <w:tc>
          <w:tcPr>
            <w:tcW w:w="810" w:type="dxa"/>
            <w:shd w:val="clear" w:color="auto" w:fill="auto"/>
            <w:noWrap/>
            <w:vAlign w:val="center"/>
            <w:hideMark/>
          </w:tcPr>
          <w:p w14:paraId="3A9F9860" w14:textId="77777777" w:rsidR="00413104" w:rsidRPr="00191FAE" w:rsidRDefault="00413104" w:rsidP="00413104">
            <w:pPr>
              <w:widowControl/>
              <w:jc w:val="center"/>
              <w:rPr>
                <w:rFonts w:ascii="Times New Roman" w:eastAsia="Times New Roman" w:hAnsi="Times New Roman" w:cs="Times New Roman"/>
                <w:color w:val="000000"/>
              </w:rPr>
            </w:pPr>
          </w:p>
        </w:tc>
        <w:tc>
          <w:tcPr>
            <w:tcW w:w="720" w:type="dxa"/>
            <w:shd w:val="clear" w:color="auto" w:fill="auto"/>
            <w:noWrap/>
            <w:vAlign w:val="center"/>
            <w:hideMark/>
          </w:tcPr>
          <w:p w14:paraId="17A56282" w14:textId="77777777" w:rsidR="00413104" w:rsidRPr="00191FAE" w:rsidRDefault="00413104" w:rsidP="00413104">
            <w:pPr>
              <w:widowControl/>
              <w:jc w:val="center"/>
              <w:rPr>
                <w:rFonts w:ascii="Times New Roman" w:eastAsia="Times New Roman" w:hAnsi="Times New Roman" w:cs="Times New Roman"/>
                <w:color w:val="000000"/>
              </w:rPr>
            </w:pPr>
          </w:p>
        </w:tc>
      </w:tr>
      <w:tr w:rsidR="00413104" w:rsidRPr="00191FAE" w14:paraId="083266B4" w14:textId="77777777" w:rsidTr="00191FAE">
        <w:trPr>
          <w:trHeight w:val="300"/>
        </w:trPr>
        <w:tc>
          <w:tcPr>
            <w:tcW w:w="2513" w:type="dxa"/>
            <w:shd w:val="clear" w:color="auto" w:fill="auto"/>
            <w:noWrap/>
            <w:vAlign w:val="bottom"/>
          </w:tcPr>
          <w:p w14:paraId="089AC821" w14:textId="77777777" w:rsidR="00413104" w:rsidRPr="00191FAE" w:rsidRDefault="00413104" w:rsidP="00413104">
            <w:pPr>
              <w:widowControl/>
              <w:rPr>
                <w:rFonts w:ascii="Times New Roman" w:eastAsia="Times New Roman" w:hAnsi="Times New Roman" w:cs="Times New Roman"/>
                <w:color w:val="000000"/>
              </w:rPr>
            </w:pPr>
            <w:r w:rsidRPr="00191FAE">
              <w:rPr>
                <w:rFonts w:ascii="Times New Roman" w:eastAsia="Times New Roman" w:hAnsi="Times New Roman" w:cs="Times New Roman"/>
                <w:color w:val="000000"/>
              </w:rPr>
              <w:t>Material Prep</w:t>
            </w:r>
          </w:p>
        </w:tc>
        <w:tc>
          <w:tcPr>
            <w:tcW w:w="769" w:type="dxa"/>
            <w:shd w:val="clear" w:color="auto" w:fill="auto"/>
            <w:noWrap/>
            <w:vAlign w:val="center"/>
          </w:tcPr>
          <w:p w14:paraId="34FC59E7" w14:textId="77777777" w:rsidR="00413104" w:rsidRPr="00191FAE" w:rsidRDefault="00413104" w:rsidP="00413104">
            <w:pPr>
              <w:widowControl/>
              <w:jc w:val="center"/>
              <w:rPr>
                <w:rFonts w:ascii="Times New Roman" w:eastAsia="Times New Roman" w:hAnsi="Times New Roman" w:cs="Times New Roman"/>
                <w:color w:val="000000"/>
              </w:rPr>
            </w:pPr>
          </w:p>
        </w:tc>
        <w:tc>
          <w:tcPr>
            <w:tcW w:w="990" w:type="dxa"/>
            <w:shd w:val="clear" w:color="auto" w:fill="F7CAAC"/>
            <w:noWrap/>
            <w:vAlign w:val="center"/>
          </w:tcPr>
          <w:p w14:paraId="5011CA6F"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852" w:type="dxa"/>
            <w:shd w:val="clear" w:color="auto" w:fill="auto"/>
            <w:noWrap/>
            <w:vAlign w:val="center"/>
          </w:tcPr>
          <w:p w14:paraId="558FE428" w14:textId="77777777" w:rsidR="00413104" w:rsidRPr="00191FAE" w:rsidRDefault="00413104" w:rsidP="00413104">
            <w:pPr>
              <w:widowControl/>
              <w:jc w:val="center"/>
              <w:rPr>
                <w:rFonts w:ascii="Times New Roman" w:eastAsia="Times New Roman" w:hAnsi="Times New Roman" w:cs="Times New Roman"/>
                <w:color w:val="000000"/>
              </w:rPr>
            </w:pPr>
          </w:p>
        </w:tc>
        <w:tc>
          <w:tcPr>
            <w:tcW w:w="719" w:type="dxa"/>
            <w:shd w:val="clear" w:color="auto" w:fill="auto"/>
            <w:noWrap/>
            <w:vAlign w:val="center"/>
          </w:tcPr>
          <w:p w14:paraId="0C30B896" w14:textId="77777777" w:rsidR="00413104" w:rsidRPr="00191FAE" w:rsidRDefault="00413104" w:rsidP="00413104">
            <w:pPr>
              <w:widowControl/>
              <w:jc w:val="center"/>
              <w:rPr>
                <w:rFonts w:ascii="Times New Roman" w:eastAsia="Times New Roman" w:hAnsi="Times New Roman" w:cs="Times New Roman"/>
                <w:color w:val="000000"/>
              </w:rPr>
            </w:pPr>
          </w:p>
        </w:tc>
        <w:tc>
          <w:tcPr>
            <w:tcW w:w="736" w:type="dxa"/>
            <w:shd w:val="clear" w:color="auto" w:fill="auto"/>
            <w:noWrap/>
            <w:vAlign w:val="center"/>
          </w:tcPr>
          <w:p w14:paraId="4426151A"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shd w:val="clear" w:color="auto" w:fill="auto"/>
            <w:noWrap/>
            <w:vAlign w:val="center"/>
          </w:tcPr>
          <w:p w14:paraId="040472A5" w14:textId="77777777" w:rsidR="00413104" w:rsidRPr="00191FAE" w:rsidRDefault="00413104" w:rsidP="00413104">
            <w:pPr>
              <w:widowControl/>
              <w:jc w:val="center"/>
              <w:rPr>
                <w:rFonts w:ascii="Times New Roman" w:eastAsia="Times New Roman" w:hAnsi="Times New Roman" w:cs="Times New Roman"/>
                <w:color w:val="000000"/>
              </w:rPr>
            </w:pPr>
          </w:p>
        </w:tc>
        <w:tc>
          <w:tcPr>
            <w:tcW w:w="779" w:type="dxa"/>
            <w:shd w:val="clear" w:color="auto" w:fill="auto"/>
            <w:noWrap/>
            <w:vAlign w:val="center"/>
          </w:tcPr>
          <w:p w14:paraId="39AEE282" w14:textId="77777777" w:rsidR="00413104" w:rsidRPr="00191FAE" w:rsidRDefault="00413104" w:rsidP="00413104">
            <w:pPr>
              <w:widowControl/>
              <w:jc w:val="center"/>
              <w:rPr>
                <w:rFonts w:ascii="Times New Roman" w:eastAsia="Times New Roman" w:hAnsi="Times New Roman" w:cs="Times New Roman"/>
                <w:color w:val="000000"/>
              </w:rPr>
            </w:pPr>
          </w:p>
        </w:tc>
        <w:tc>
          <w:tcPr>
            <w:tcW w:w="810" w:type="dxa"/>
            <w:shd w:val="clear" w:color="auto" w:fill="auto"/>
            <w:noWrap/>
            <w:vAlign w:val="center"/>
          </w:tcPr>
          <w:p w14:paraId="05346268" w14:textId="77777777" w:rsidR="00413104" w:rsidRPr="00191FAE" w:rsidRDefault="00413104" w:rsidP="00413104">
            <w:pPr>
              <w:widowControl/>
              <w:jc w:val="center"/>
              <w:rPr>
                <w:rFonts w:ascii="Times New Roman" w:eastAsia="Times New Roman" w:hAnsi="Times New Roman" w:cs="Times New Roman"/>
                <w:color w:val="000000"/>
              </w:rPr>
            </w:pPr>
          </w:p>
        </w:tc>
        <w:tc>
          <w:tcPr>
            <w:tcW w:w="720" w:type="dxa"/>
            <w:shd w:val="clear" w:color="auto" w:fill="auto"/>
            <w:noWrap/>
            <w:vAlign w:val="center"/>
          </w:tcPr>
          <w:p w14:paraId="45AFE6B4" w14:textId="77777777" w:rsidR="00413104" w:rsidRPr="00191FAE" w:rsidRDefault="00413104" w:rsidP="00413104">
            <w:pPr>
              <w:widowControl/>
              <w:jc w:val="center"/>
              <w:rPr>
                <w:rFonts w:ascii="Times New Roman" w:eastAsia="Times New Roman" w:hAnsi="Times New Roman" w:cs="Times New Roman"/>
                <w:color w:val="000000"/>
              </w:rPr>
            </w:pPr>
          </w:p>
        </w:tc>
      </w:tr>
      <w:tr w:rsidR="00413104" w:rsidRPr="00191FAE" w14:paraId="5E1DE1E8" w14:textId="77777777" w:rsidTr="00191FAE">
        <w:trPr>
          <w:trHeight w:val="300"/>
        </w:trPr>
        <w:tc>
          <w:tcPr>
            <w:tcW w:w="2513" w:type="dxa"/>
            <w:shd w:val="clear" w:color="auto" w:fill="auto"/>
            <w:noWrap/>
            <w:vAlign w:val="bottom"/>
            <w:hideMark/>
          </w:tcPr>
          <w:p w14:paraId="109ABCAB" w14:textId="77777777" w:rsidR="00413104" w:rsidRPr="00191FAE" w:rsidRDefault="00413104" w:rsidP="00413104">
            <w:pPr>
              <w:widowControl/>
              <w:rPr>
                <w:rFonts w:ascii="Times New Roman" w:eastAsia="Times New Roman" w:hAnsi="Times New Roman" w:cs="Times New Roman"/>
                <w:color w:val="000000"/>
              </w:rPr>
            </w:pPr>
            <w:r w:rsidRPr="00191FAE">
              <w:rPr>
                <w:rFonts w:ascii="Times New Roman" w:eastAsia="Times New Roman" w:hAnsi="Times New Roman" w:cs="Times New Roman"/>
                <w:color w:val="000000"/>
              </w:rPr>
              <w:t>Infrastructure Setup</w:t>
            </w:r>
          </w:p>
        </w:tc>
        <w:tc>
          <w:tcPr>
            <w:tcW w:w="769" w:type="dxa"/>
            <w:shd w:val="clear" w:color="auto" w:fill="F7CAAC"/>
            <w:noWrap/>
            <w:vAlign w:val="center"/>
            <w:hideMark/>
          </w:tcPr>
          <w:p w14:paraId="1B44A538"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990" w:type="dxa"/>
            <w:shd w:val="clear" w:color="auto" w:fill="F7CAAC"/>
            <w:noWrap/>
            <w:vAlign w:val="center"/>
            <w:hideMark/>
          </w:tcPr>
          <w:p w14:paraId="3383188E"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852" w:type="dxa"/>
            <w:shd w:val="clear" w:color="auto" w:fill="auto"/>
            <w:noWrap/>
            <w:vAlign w:val="center"/>
          </w:tcPr>
          <w:p w14:paraId="4751D6CD" w14:textId="77777777" w:rsidR="00413104" w:rsidRPr="00191FAE" w:rsidRDefault="00413104" w:rsidP="00413104">
            <w:pPr>
              <w:widowControl/>
              <w:jc w:val="center"/>
              <w:rPr>
                <w:rFonts w:ascii="Times New Roman" w:eastAsia="Times New Roman" w:hAnsi="Times New Roman" w:cs="Times New Roman"/>
                <w:color w:val="000000"/>
              </w:rPr>
            </w:pPr>
          </w:p>
        </w:tc>
        <w:tc>
          <w:tcPr>
            <w:tcW w:w="719" w:type="dxa"/>
            <w:shd w:val="clear" w:color="auto" w:fill="auto"/>
            <w:noWrap/>
            <w:vAlign w:val="center"/>
            <w:hideMark/>
          </w:tcPr>
          <w:p w14:paraId="29AA60CC" w14:textId="77777777" w:rsidR="00413104" w:rsidRPr="00191FAE" w:rsidRDefault="00413104" w:rsidP="00413104">
            <w:pPr>
              <w:widowControl/>
              <w:jc w:val="center"/>
              <w:rPr>
                <w:rFonts w:ascii="Times New Roman" w:eastAsia="Times New Roman" w:hAnsi="Times New Roman" w:cs="Times New Roman"/>
                <w:color w:val="000000"/>
              </w:rPr>
            </w:pPr>
          </w:p>
        </w:tc>
        <w:tc>
          <w:tcPr>
            <w:tcW w:w="736" w:type="dxa"/>
            <w:shd w:val="clear" w:color="auto" w:fill="auto"/>
            <w:noWrap/>
            <w:vAlign w:val="center"/>
            <w:hideMark/>
          </w:tcPr>
          <w:p w14:paraId="08504249"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shd w:val="clear" w:color="auto" w:fill="auto"/>
            <w:noWrap/>
            <w:vAlign w:val="center"/>
            <w:hideMark/>
          </w:tcPr>
          <w:p w14:paraId="0A0BABA3" w14:textId="77777777" w:rsidR="00413104" w:rsidRPr="00191FAE" w:rsidRDefault="00413104" w:rsidP="00413104">
            <w:pPr>
              <w:widowControl/>
              <w:jc w:val="center"/>
              <w:rPr>
                <w:rFonts w:ascii="Times New Roman" w:eastAsia="Times New Roman" w:hAnsi="Times New Roman" w:cs="Times New Roman"/>
                <w:color w:val="000000"/>
              </w:rPr>
            </w:pPr>
          </w:p>
        </w:tc>
        <w:tc>
          <w:tcPr>
            <w:tcW w:w="779" w:type="dxa"/>
            <w:shd w:val="clear" w:color="auto" w:fill="auto"/>
            <w:noWrap/>
            <w:vAlign w:val="center"/>
            <w:hideMark/>
          </w:tcPr>
          <w:p w14:paraId="7CC439C5" w14:textId="77777777" w:rsidR="00413104" w:rsidRPr="00191FAE" w:rsidRDefault="00413104" w:rsidP="00413104">
            <w:pPr>
              <w:widowControl/>
              <w:jc w:val="center"/>
              <w:rPr>
                <w:rFonts w:ascii="Times New Roman" w:eastAsia="Times New Roman" w:hAnsi="Times New Roman" w:cs="Times New Roman"/>
                <w:color w:val="000000"/>
              </w:rPr>
            </w:pPr>
          </w:p>
        </w:tc>
        <w:tc>
          <w:tcPr>
            <w:tcW w:w="810" w:type="dxa"/>
            <w:shd w:val="clear" w:color="auto" w:fill="auto"/>
            <w:noWrap/>
            <w:vAlign w:val="center"/>
            <w:hideMark/>
          </w:tcPr>
          <w:p w14:paraId="0EE92531" w14:textId="77777777" w:rsidR="00413104" w:rsidRPr="00191FAE" w:rsidRDefault="00413104" w:rsidP="00413104">
            <w:pPr>
              <w:widowControl/>
              <w:jc w:val="center"/>
              <w:rPr>
                <w:rFonts w:ascii="Times New Roman" w:eastAsia="Times New Roman" w:hAnsi="Times New Roman" w:cs="Times New Roman"/>
                <w:color w:val="000000"/>
              </w:rPr>
            </w:pPr>
          </w:p>
        </w:tc>
        <w:tc>
          <w:tcPr>
            <w:tcW w:w="720" w:type="dxa"/>
            <w:shd w:val="clear" w:color="auto" w:fill="auto"/>
            <w:noWrap/>
            <w:vAlign w:val="center"/>
            <w:hideMark/>
          </w:tcPr>
          <w:p w14:paraId="21448E90" w14:textId="77777777" w:rsidR="00413104" w:rsidRPr="00191FAE" w:rsidRDefault="00413104" w:rsidP="00413104">
            <w:pPr>
              <w:widowControl/>
              <w:jc w:val="center"/>
              <w:rPr>
                <w:rFonts w:ascii="Times New Roman" w:eastAsia="Times New Roman" w:hAnsi="Times New Roman" w:cs="Times New Roman"/>
                <w:color w:val="000000"/>
              </w:rPr>
            </w:pPr>
          </w:p>
        </w:tc>
      </w:tr>
      <w:tr w:rsidR="00413104" w:rsidRPr="00191FAE" w14:paraId="58033B49" w14:textId="77777777" w:rsidTr="00191FAE">
        <w:trPr>
          <w:trHeight w:val="300"/>
        </w:trPr>
        <w:tc>
          <w:tcPr>
            <w:tcW w:w="2513" w:type="dxa"/>
            <w:shd w:val="clear" w:color="auto" w:fill="auto"/>
            <w:noWrap/>
            <w:vAlign w:val="bottom"/>
            <w:hideMark/>
          </w:tcPr>
          <w:p w14:paraId="3B7078F1" w14:textId="77777777" w:rsidR="00413104" w:rsidRPr="00191FAE" w:rsidRDefault="00413104" w:rsidP="00413104">
            <w:pPr>
              <w:widowControl/>
              <w:rPr>
                <w:rFonts w:ascii="Times New Roman" w:eastAsia="Times New Roman" w:hAnsi="Times New Roman" w:cs="Times New Roman"/>
                <w:color w:val="000000"/>
              </w:rPr>
            </w:pPr>
            <w:r w:rsidRPr="00191FAE">
              <w:rPr>
                <w:rFonts w:ascii="Times New Roman" w:eastAsia="Times New Roman" w:hAnsi="Times New Roman" w:cs="Times New Roman"/>
                <w:color w:val="000000"/>
              </w:rPr>
              <w:t xml:space="preserve">Recruitment </w:t>
            </w:r>
          </w:p>
        </w:tc>
        <w:tc>
          <w:tcPr>
            <w:tcW w:w="769" w:type="dxa"/>
            <w:shd w:val="clear" w:color="auto" w:fill="auto"/>
            <w:noWrap/>
            <w:vAlign w:val="center"/>
            <w:hideMark/>
          </w:tcPr>
          <w:p w14:paraId="64DC9276" w14:textId="77777777" w:rsidR="00413104" w:rsidRPr="00191FAE" w:rsidRDefault="00413104" w:rsidP="00413104">
            <w:pPr>
              <w:widowControl/>
              <w:jc w:val="center"/>
              <w:rPr>
                <w:rFonts w:ascii="Times New Roman" w:eastAsia="Times New Roman" w:hAnsi="Times New Roman" w:cs="Times New Roman"/>
                <w:color w:val="000000"/>
              </w:rPr>
            </w:pPr>
          </w:p>
        </w:tc>
        <w:tc>
          <w:tcPr>
            <w:tcW w:w="990" w:type="dxa"/>
            <w:shd w:val="clear" w:color="auto" w:fill="auto"/>
            <w:noWrap/>
            <w:vAlign w:val="center"/>
          </w:tcPr>
          <w:p w14:paraId="7CEB9BB2"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shd w:val="clear" w:color="auto" w:fill="D9E2F3"/>
            <w:noWrap/>
            <w:vAlign w:val="center"/>
          </w:tcPr>
          <w:p w14:paraId="75C0EBE7"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719" w:type="dxa"/>
            <w:shd w:val="clear" w:color="auto" w:fill="D9E2F3"/>
            <w:noWrap/>
            <w:vAlign w:val="center"/>
          </w:tcPr>
          <w:p w14:paraId="05270105"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736" w:type="dxa"/>
            <w:shd w:val="clear" w:color="auto" w:fill="D9E2F3"/>
            <w:noWrap/>
            <w:vAlign w:val="center"/>
          </w:tcPr>
          <w:p w14:paraId="445ED949"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852" w:type="dxa"/>
            <w:shd w:val="clear" w:color="auto" w:fill="D9E2F3"/>
            <w:noWrap/>
            <w:vAlign w:val="center"/>
          </w:tcPr>
          <w:p w14:paraId="05C28F67"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779" w:type="dxa"/>
            <w:shd w:val="clear" w:color="auto" w:fill="auto"/>
            <w:noWrap/>
            <w:vAlign w:val="center"/>
          </w:tcPr>
          <w:p w14:paraId="140419A5" w14:textId="77777777" w:rsidR="00413104" w:rsidRPr="00191FAE" w:rsidRDefault="00413104" w:rsidP="00413104">
            <w:pPr>
              <w:widowControl/>
              <w:jc w:val="center"/>
              <w:rPr>
                <w:rFonts w:ascii="Times New Roman" w:eastAsia="Times New Roman" w:hAnsi="Times New Roman" w:cs="Times New Roman"/>
                <w:color w:val="000000"/>
              </w:rPr>
            </w:pPr>
          </w:p>
        </w:tc>
        <w:tc>
          <w:tcPr>
            <w:tcW w:w="810" w:type="dxa"/>
            <w:shd w:val="clear" w:color="auto" w:fill="auto"/>
            <w:noWrap/>
            <w:vAlign w:val="center"/>
          </w:tcPr>
          <w:p w14:paraId="7C587D65" w14:textId="77777777" w:rsidR="00413104" w:rsidRPr="00191FAE" w:rsidRDefault="00413104" w:rsidP="00413104">
            <w:pPr>
              <w:widowControl/>
              <w:jc w:val="center"/>
              <w:rPr>
                <w:rFonts w:ascii="Times New Roman" w:eastAsia="Times New Roman" w:hAnsi="Times New Roman" w:cs="Times New Roman"/>
                <w:color w:val="000000"/>
              </w:rPr>
            </w:pPr>
          </w:p>
        </w:tc>
        <w:tc>
          <w:tcPr>
            <w:tcW w:w="720" w:type="dxa"/>
            <w:shd w:val="clear" w:color="auto" w:fill="auto"/>
            <w:noWrap/>
            <w:vAlign w:val="center"/>
          </w:tcPr>
          <w:p w14:paraId="69CF7D35" w14:textId="77777777" w:rsidR="00413104" w:rsidRPr="00191FAE" w:rsidRDefault="00413104" w:rsidP="00413104">
            <w:pPr>
              <w:widowControl/>
              <w:jc w:val="center"/>
              <w:rPr>
                <w:rFonts w:ascii="Times New Roman" w:eastAsia="Times New Roman" w:hAnsi="Times New Roman" w:cs="Times New Roman"/>
                <w:color w:val="000000"/>
              </w:rPr>
            </w:pPr>
          </w:p>
        </w:tc>
      </w:tr>
      <w:tr w:rsidR="00413104" w:rsidRPr="00191FAE" w14:paraId="5D542147" w14:textId="77777777" w:rsidTr="00191FAE">
        <w:trPr>
          <w:trHeight w:val="300"/>
        </w:trPr>
        <w:tc>
          <w:tcPr>
            <w:tcW w:w="2513" w:type="dxa"/>
            <w:tcBorders>
              <w:bottom w:val="single" w:sz="4" w:space="0" w:color="auto"/>
            </w:tcBorders>
            <w:shd w:val="clear" w:color="auto" w:fill="auto"/>
            <w:noWrap/>
            <w:vAlign w:val="bottom"/>
            <w:hideMark/>
          </w:tcPr>
          <w:p w14:paraId="0F0641FB" w14:textId="77777777" w:rsidR="00413104" w:rsidRPr="00191FAE" w:rsidRDefault="00413104" w:rsidP="00413104">
            <w:pPr>
              <w:widowControl/>
              <w:rPr>
                <w:rFonts w:ascii="Times New Roman" w:eastAsia="Times New Roman" w:hAnsi="Times New Roman" w:cs="Times New Roman"/>
                <w:color w:val="000000"/>
              </w:rPr>
            </w:pPr>
            <w:r w:rsidRPr="00191FAE">
              <w:rPr>
                <w:rFonts w:ascii="Times New Roman" w:eastAsia="Times New Roman" w:hAnsi="Times New Roman" w:cs="Times New Roman"/>
                <w:color w:val="000000"/>
              </w:rPr>
              <w:t>Analysis &amp; Discussion</w:t>
            </w:r>
          </w:p>
        </w:tc>
        <w:tc>
          <w:tcPr>
            <w:tcW w:w="769" w:type="dxa"/>
            <w:tcBorders>
              <w:bottom w:val="single" w:sz="4" w:space="0" w:color="auto"/>
            </w:tcBorders>
            <w:shd w:val="clear" w:color="auto" w:fill="auto"/>
            <w:noWrap/>
            <w:vAlign w:val="center"/>
            <w:hideMark/>
          </w:tcPr>
          <w:p w14:paraId="7E1DE138" w14:textId="77777777" w:rsidR="00413104" w:rsidRPr="00191FAE" w:rsidRDefault="00413104" w:rsidP="00413104">
            <w:pPr>
              <w:widowControl/>
              <w:jc w:val="center"/>
              <w:rPr>
                <w:rFonts w:ascii="Times New Roman" w:eastAsia="Times New Roman" w:hAnsi="Times New Roman" w:cs="Times New Roman"/>
                <w:color w:val="000000"/>
              </w:rPr>
            </w:pPr>
          </w:p>
        </w:tc>
        <w:tc>
          <w:tcPr>
            <w:tcW w:w="990" w:type="dxa"/>
            <w:tcBorders>
              <w:bottom w:val="single" w:sz="4" w:space="0" w:color="auto"/>
            </w:tcBorders>
            <w:shd w:val="clear" w:color="auto" w:fill="auto"/>
            <w:noWrap/>
            <w:vAlign w:val="center"/>
          </w:tcPr>
          <w:p w14:paraId="5B561388"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tcBorders>
              <w:bottom w:val="single" w:sz="4" w:space="0" w:color="auto"/>
            </w:tcBorders>
            <w:shd w:val="clear" w:color="auto" w:fill="auto"/>
            <w:noWrap/>
            <w:vAlign w:val="center"/>
          </w:tcPr>
          <w:p w14:paraId="103841B8" w14:textId="77777777" w:rsidR="00413104" w:rsidRPr="00191FAE" w:rsidRDefault="00413104" w:rsidP="00413104">
            <w:pPr>
              <w:widowControl/>
              <w:jc w:val="center"/>
              <w:rPr>
                <w:rFonts w:ascii="Times New Roman" w:eastAsia="Times New Roman" w:hAnsi="Times New Roman" w:cs="Times New Roman"/>
                <w:color w:val="000000"/>
              </w:rPr>
            </w:pPr>
          </w:p>
        </w:tc>
        <w:tc>
          <w:tcPr>
            <w:tcW w:w="719" w:type="dxa"/>
            <w:tcBorders>
              <w:bottom w:val="single" w:sz="4" w:space="0" w:color="auto"/>
            </w:tcBorders>
            <w:shd w:val="clear" w:color="auto" w:fill="auto"/>
            <w:noWrap/>
            <w:vAlign w:val="center"/>
          </w:tcPr>
          <w:p w14:paraId="593DE63E" w14:textId="77777777" w:rsidR="00413104" w:rsidRPr="00191FAE" w:rsidRDefault="00413104" w:rsidP="00413104">
            <w:pPr>
              <w:widowControl/>
              <w:jc w:val="center"/>
              <w:rPr>
                <w:rFonts w:ascii="Times New Roman" w:eastAsia="Times New Roman" w:hAnsi="Times New Roman" w:cs="Times New Roman"/>
                <w:color w:val="000000"/>
              </w:rPr>
            </w:pPr>
          </w:p>
        </w:tc>
        <w:tc>
          <w:tcPr>
            <w:tcW w:w="736" w:type="dxa"/>
            <w:tcBorders>
              <w:bottom w:val="single" w:sz="4" w:space="0" w:color="auto"/>
            </w:tcBorders>
            <w:shd w:val="clear" w:color="auto" w:fill="auto"/>
            <w:noWrap/>
            <w:vAlign w:val="center"/>
          </w:tcPr>
          <w:p w14:paraId="36B6AD6B"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tcBorders>
              <w:bottom w:val="single" w:sz="4" w:space="0" w:color="auto"/>
            </w:tcBorders>
            <w:shd w:val="clear" w:color="auto" w:fill="D6E3BC" w:themeFill="accent3" w:themeFillTint="66"/>
            <w:noWrap/>
            <w:vAlign w:val="center"/>
          </w:tcPr>
          <w:p w14:paraId="1927B3FF"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779" w:type="dxa"/>
            <w:tcBorders>
              <w:bottom w:val="single" w:sz="4" w:space="0" w:color="auto"/>
            </w:tcBorders>
            <w:shd w:val="clear" w:color="auto" w:fill="C5E0B3"/>
            <w:noWrap/>
            <w:vAlign w:val="center"/>
          </w:tcPr>
          <w:p w14:paraId="2330F41D"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810" w:type="dxa"/>
            <w:tcBorders>
              <w:bottom w:val="single" w:sz="4" w:space="0" w:color="auto"/>
            </w:tcBorders>
            <w:shd w:val="clear" w:color="auto" w:fill="C5E0B3"/>
            <w:noWrap/>
            <w:vAlign w:val="center"/>
          </w:tcPr>
          <w:p w14:paraId="2811B209"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c>
          <w:tcPr>
            <w:tcW w:w="720" w:type="dxa"/>
            <w:tcBorders>
              <w:bottom w:val="single" w:sz="4" w:space="0" w:color="auto"/>
            </w:tcBorders>
            <w:shd w:val="clear" w:color="auto" w:fill="auto"/>
            <w:noWrap/>
            <w:vAlign w:val="center"/>
          </w:tcPr>
          <w:p w14:paraId="49E7D145" w14:textId="77777777" w:rsidR="00413104" w:rsidRPr="00191FAE" w:rsidRDefault="00413104" w:rsidP="00413104">
            <w:pPr>
              <w:widowControl/>
              <w:rPr>
                <w:rFonts w:ascii="Times New Roman" w:eastAsia="Times New Roman" w:hAnsi="Times New Roman" w:cs="Times New Roman"/>
                <w:color w:val="000000"/>
              </w:rPr>
            </w:pPr>
          </w:p>
        </w:tc>
      </w:tr>
      <w:tr w:rsidR="00413104" w:rsidRPr="00191FAE" w14:paraId="7E2081B3" w14:textId="77777777" w:rsidTr="00191FAE">
        <w:trPr>
          <w:trHeight w:val="300"/>
        </w:trPr>
        <w:tc>
          <w:tcPr>
            <w:tcW w:w="2513" w:type="dxa"/>
            <w:tcBorders>
              <w:top w:val="single" w:sz="4" w:space="0" w:color="auto"/>
              <w:bottom w:val="single" w:sz="4" w:space="0" w:color="auto"/>
            </w:tcBorders>
            <w:shd w:val="clear" w:color="auto" w:fill="auto"/>
            <w:noWrap/>
            <w:vAlign w:val="bottom"/>
          </w:tcPr>
          <w:p w14:paraId="7F8D7921" w14:textId="77777777" w:rsidR="00413104" w:rsidRPr="00191FAE" w:rsidRDefault="00413104" w:rsidP="00413104">
            <w:pPr>
              <w:widowControl/>
              <w:rPr>
                <w:rFonts w:ascii="Times New Roman" w:eastAsia="Times New Roman" w:hAnsi="Times New Roman" w:cs="Times New Roman"/>
                <w:color w:val="000000"/>
              </w:rPr>
            </w:pPr>
            <w:r w:rsidRPr="00191FAE">
              <w:rPr>
                <w:rFonts w:ascii="Times New Roman" w:eastAsia="Times New Roman" w:hAnsi="Times New Roman" w:cs="Times New Roman"/>
                <w:color w:val="000000"/>
              </w:rPr>
              <w:t>Chapters Completed</w:t>
            </w:r>
          </w:p>
        </w:tc>
        <w:tc>
          <w:tcPr>
            <w:tcW w:w="769" w:type="dxa"/>
            <w:tcBorders>
              <w:top w:val="single" w:sz="4" w:space="0" w:color="auto"/>
              <w:bottom w:val="single" w:sz="4" w:space="0" w:color="auto"/>
            </w:tcBorders>
            <w:shd w:val="clear" w:color="auto" w:fill="auto"/>
            <w:noWrap/>
            <w:vAlign w:val="center"/>
          </w:tcPr>
          <w:p w14:paraId="716CED1B" w14:textId="77777777" w:rsidR="00413104" w:rsidRPr="00191FAE" w:rsidRDefault="00413104" w:rsidP="00413104">
            <w:pPr>
              <w:widowControl/>
              <w:jc w:val="center"/>
              <w:rPr>
                <w:rFonts w:ascii="Times New Roman" w:eastAsia="Times New Roman" w:hAnsi="Times New Roman" w:cs="Times New Roman"/>
                <w:color w:val="000000"/>
              </w:rPr>
            </w:pPr>
          </w:p>
        </w:tc>
        <w:tc>
          <w:tcPr>
            <w:tcW w:w="990" w:type="dxa"/>
            <w:tcBorders>
              <w:top w:val="single" w:sz="4" w:space="0" w:color="auto"/>
              <w:bottom w:val="single" w:sz="4" w:space="0" w:color="auto"/>
            </w:tcBorders>
            <w:shd w:val="clear" w:color="auto" w:fill="C5E0B3"/>
            <w:noWrap/>
            <w:vAlign w:val="center"/>
          </w:tcPr>
          <w:p w14:paraId="7AD12A67"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1</w:t>
            </w:r>
          </w:p>
        </w:tc>
        <w:tc>
          <w:tcPr>
            <w:tcW w:w="852" w:type="dxa"/>
            <w:tcBorders>
              <w:top w:val="single" w:sz="4" w:space="0" w:color="auto"/>
              <w:bottom w:val="single" w:sz="4" w:space="0" w:color="auto"/>
            </w:tcBorders>
            <w:shd w:val="clear" w:color="auto" w:fill="auto"/>
            <w:noWrap/>
            <w:vAlign w:val="center"/>
          </w:tcPr>
          <w:p w14:paraId="4554AC86" w14:textId="77777777" w:rsidR="00413104" w:rsidRPr="00191FAE" w:rsidRDefault="00413104" w:rsidP="00413104">
            <w:pPr>
              <w:widowControl/>
              <w:jc w:val="center"/>
              <w:rPr>
                <w:rFonts w:ascii="Times New Roman" w:eastAsia="Times New Roman" w:hAnsi="Times New Roman" w:cs="Times New Roman"/>
                <w:color w:val="000000"/>
              </w:rPr>
            </w:pPr>
          </w:p>
        </w:tc>
        <w:tc>
          <w:tcPr>
            <w:tcW w:w="719" w:type="dxa"/>
            <w:tcBorders>
              <w:top w:val="single" w:sz="4" w:space="0" w:color="auto"/>
              <w:bottom w:val="single" w:sz="4" w:space="0" w:color="auto"/>
            </w:tcBorders>
            <w:shd w:val="clear" w:color="auto" w:fill="auto"/>
            <w:noWrap/>
            <w:vAlign w:val="center"/>
          </w:tcPr>
          <w:p w14:paraId="5C6B7B4D" w14:textId="77777777" w:rsidR="00413104" w:rsidRPr="00191FAE" w:rsidRDefault="00413104" w:rsidP="00413104">
            <w:pPr>
              <w:widowControl/>
              <w:jc w:val="center"/>
              <w:rPr>
                <w:rFonts w:ascii="Times New Roman" w:eastAsia="Times New Roman" w:hAnsi="Times New Roman" w:cs="Times New Roman"/>
                <w:color w:val="000000"/>
              </w:rPr>
            </w:pPr>
          </w:p>
        </w:tc>
        <w:tc>
          <w:tcPr>
            <w:tcW w:w="736" w:type="dxa"/>
            <w:tcBorders>
              <w:top w:val="single" w:sz="4" w:space="0" w:color="auto"/>
              <w:bottom w:val="single" w:sz="4" w:space="0" w:color="auto"/>
            </w:tcBorders>
            <w:shd w:val="clear" w:color="auto" w:fill="C5E0B3"/>
            <w:noWrap/>
            <w:vAlign w:val="center"/>
          </w:tcPr>
          <w:p w14:paraId="22662505"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2-3</w:t>
            </w:r>
          </w:p>
        </w:tc>
        <w:tc>
          <w:tcPr>
            <w:tcW w:w="852" w:type="dxa"/>
            <w:tcBorders>
              <w:top w:val="single" w:sz="4" w:space="0" w:color="auto"/>
              <w:bottom w:val="single" w:sz="4" w:space="0" w:color="auto"/>
            </w:tcBorders>
            <w:shd w:val="clear" w:color="auto" w:fill="auto"/>
            <w:noWrap/>
            <w:vAlign w:val="center"/>
          </w:tcPr>
          <w:p w14:paraId="43A707CF" w14:textId="77777777" w:rsidR="00413104" w:rsidRPr="00191FAE" w:rsidRDefault="00413104" w:rsidP="00413104">
            <w:pPr>
              <w:widowControl/>
              <w:jc w:val="center"/>
              <w:rPr>
                <w:rFonts w:ascii="Times New Roman" w:eastAsia="Times New Roman" w:hAnsi="Times New Roman" w:cs="Times New Roman"/>
                <w:color w:val="000000"/>
              </w:rPr>
            </w:pPr>
          </w:p>
        </w:tc>
        <w:tc>
          <w:tcPr>
            <w:tcW w:w="779" w:type="dxa"/>
            <w:tcBorders>
              <w:top w:val="single" w:sz="4" w:space="0" w:color="auto"/>
              <w:bottom w:val="single" w:sz="4" w:space="0" w:color="auto"/>
            </w:tcBorders>
            <w:shd w:val="clear" w:color="auto" w:fill="C5E0B3"/>
            <w:noWrap/>
            <w:vAlign w:val="center"/>
          </w:tcPr>
          <w:p w14:paraId="79E3659D"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4</w:t>
            </w:r>
          </w:p>
        </w:tc>
        <w:tc>
          <w:tcPr>
            <w:tcW w:w="810" w:type="dxa"/>
            <w:tcBorders>
              <w:top w:val="single" w:sz="4" w:space="0" w:color="auto"/>
              <w:bottom w:val="single" w:sz="4" w:space="0" w:color="auto"/>
            </w:tcBorders>
            <w:shd w:val="clear" w:color="auto" w:fill="C5E0B3"/>
            <w:noWrap/>
            <w:vAlign w:val="center"/>
          </w:tcPr>
          <w:p w14:paraId="23BE3AF0"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5</w:t>
            </w:r>
          </w:p>
        </w:tc>
        <w:tc>
          <w:tcPr>
            <w:tcW w:w="720" w:type="dxa"/>
            <w:tcBorders>
              <w:top w:val="single" w:sz="4" w:space="0" w:color="auto"/>
              <w:bottom w:val="single" w:sz="4" w:space="0" w:color="auto"/>
            </w:tcBorders>
            <w:shd w:val="clear" w:color="auto" w:fill="auto"/>
            <w:noWrap/>
            <w:vAlign w:val="center"/>
          </w:tcPr>
          <w:p w14:paraId="53E7C940" w14:textId="77777777" w:rsidR="00413104" w:rsidRPr="00191FAE" w:rsidRDefault="00413104" w:rsidP="00413104">
            <w:pPr>
              <w:widowControl/>
              <w:jc w:val="center"/>
              <w:rPr>
                <w:rFonts w:ascii="Times New Roman" w:eastAsia="Times New Roman" w:hAnsi="Times New Roman" w:cs="Times New Roman"/>
                <w:color w:val="000000"/>
              </w:rPr>
            </w:pPr>
          </w:p>
        </w:tc>
      </w:tr>
      <w:tr w:rsidR="00413104" w:rsidRPr="00191FAE" w14:paraId="462FC9B2" w14:textId="77777777" w:rsidTr="00191FAE">
        <w:trPr>
          <w:trHeight w:val="300"/>
        </w:trPr>
        <w:tc>
          <w:tcPr>
            <w:tcW w:w="2513" w:type="dxa"/>
            <w:tcBorders>
              <w:top w:val="single" w:sz="4" w:space="0" w:color="auto"/>
              <w:bottom w:val="single" w:sz="4" w:space="0" w:color="auto"/>
            </w:tcBorders>
            <w:shd w:val="clear" w:color="auto" w:fill="auto"/>
            <w:noWrap/>
            <w:vAlign w:val="bottom"/>
          </w:tcPr>
          <w:p w14:paraId="401CADFB" w14:textId="77777777" w:rsidR="00413104" w:rsidRPr="00191FAE" w:rsidRDefault="00413104" w:rsidP="00413104">
            <w:pPr>
              <w:widowControl/>
              <w:rPr>
                <w:rFonts w:ascii="Times New Roman" w:eastAsia="Times New Roman" w:hAnsi="Times New Roman" w:cs="Times New Roman"/>
                <w:color w:val="000000"/>
              </w:rPr>
            </w:pPr>
            <w:r w:rsidRPr="00191FAE">
              <w:rPr>
                <w:rFonts w:ascii="Times New Roman" w:eastAsia="Times New Roman" w:hAnsi="Times New Roman" w:cs="Times New Roman"/>
                <w:color w:val="000000"/>
              </w:rPr>
              <w:t>Dissertation Defense</w:t>
            </w:r>
          </w:p>
        </w:tc>
        <w:tc>
          <w:tcPr>
            <w:tcW w:w="769" w:type="dxa"/>
            <w:tcBorders>
              <w:top w:val="single" w:sz="4" w:space="0" w:color="auto"/>
              <w:bottom w:val="single" w:sz="4" w:space="0" w:color="auto"/>
            </w:tcBorders>
            <w:shd w:val="clear" w:color="auto" w:fill="auto"/>
            <w:noWrap/>
            <w:vAlign w:val="center"/>
          </w:tcPr>
          <w:p w14:paraId="274B5D10" w14:textId="77777777" w:rsidR="00413104" w:rsidRPr="00191FAE" w:rsidRDefault="00413104" w:rsidP="00413104">
            <w:pPr>
              <w:widowControl/>
              <w:jc w:val="center"/>
              <w:rPr>
                <w:rFonts w:ascii="Times New Roman" w:eastAsia="Times New Roman" w:hAnsi="Times New Roman" w:cs="Times New Roman"/>
                <w:color w:val="000000"/>
              </w:rPr>
            </w:pPr>
          </w:p>
        </w:tc>
        <w:tc>
          <w:tcPr>
            <w:tcW w:w="990" w:type="dxa"/>
            <w:tcBorders>
              <w:top w:val="single" w:sz="4" w:space="0" w:color="auto"/>
              <w:bottom w:val="single" w:sz="4" w:space="0" w:color="auto"/>
            </w:tcBorders>
            <w:shd w:val="clear" w:color="auto" w:fill="auto"/>
            <w:noWrap/>
            <w:vAlign w:val="center"/>
          </w:tcPr>
          <w:p w14:paraId="113DF15A"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tcBorders>
              <w:top w:val="single" w:sz="4" w:space="0" w:color="auto"/>
              <w:bottom w:val="single" w:sz="4" w:space="0" w:color="auto"/>
            </w:tcBorders>
            <w:shd w:val="clear" w:color="auto" w:fill="auto"/>
            <w:noWrap/>
            <w:vAlign w:val="center"/>
          </w:tcPr>
          <w:p w14:paraId="1060C890" w14:textId="77777777" w:rsidR="00413104" w:rsidRPr="00191FAE" w:rsidRDefault="00413104" w:rsidP="00413104">
            <w:pPr>
              <w:widowControl/>
              <w:jc w:val="center"/>
              <w:rPr>
                <w:rFonts w:ascii="Times New Roman" w:eastAsia="Times New Roman" w:hAnsi="Times New Roman" w:cs="Times New Roman"/>
                <w:color w:val="000000"/>
              </w:rPr>
            </w:pPr>
          </w:p>
        </w:tc>
        <w:tc>
          <w:tcPr>
            <w:tcW w:w="719" w:type="dxa"/>
            <w:tcBorders>
              <w:top w:val="single" w:sz="4" w:space="0" w:color="auto"/>
              <w:bottom w:val="single" w:sz="4" w:space="0" w:color="auto"/>
            </w:tcBorders>
            <w:shd w:val="clear" w:color="auto" w:fill="auto"/>
            <w:noWrap/>
            <w:vAlign w:val="center"/>
          </w:tcPr>
          <w:p w14:paraId="6BFAFEFF" w14:textId="77777777" w:rsidR="00413104" w:rsidRPr="00191FAE" w:rsidRDefault="00413104" w:rsidP="00413104">
            <w:pPr>
              <w:widowControl/>
              <w:jc w:val="center"/>
              <w:rPr>
                <w:rFonts w:ascii="Times New Roman" w:eastAsia="Times New Roman" w:hAnsi="Times New Roman" w:cs="Times New Roman"/>
                <w:color w:val="000000"/>
              </w:rPr>
            </w:pPr>
          </w:p>
        </w:tc>
        <w:tc>
          <w:tcPr>
            <w:tcW w:w="736" w:type="dxa"/>
            <w:tcBorders>
              <w:top w:val="single" w:sz="4" w:space="0" w:color="auto"/>
              <w:bottom w:val="single" w:sz="4" w:space="0" w:color="auto"/>
            </w:tcBorders>
            <w:shd w:val="clear" w:color="auto" w:fill="auto"/>
            <w:noWrap/>
            <w:vAlign w:val="center"/>
          </w:tcPr>
          <w:p w14:paraId="17156FCE" w14:textId="77777777" w:rsidR="00413104" w:rsidRPr="00191FAE" w:rsidRDefault="00413104" w:rsidP="00413104">
            <w:pPr>
              <w:widowControl/>
              <w:jc w:val="center"/>
              <w:rPr>
                <w:rFonts w:ascii="Times New Roman" w:eastAsia="Times New Roman" w:hAnsi="Times New Roman" w:cs="Times New Roman"/>
                <w:color w:val="000000"/>
              </w:rPr>
            </w:pPr>
          </w:p>
        </w:tc>
        <w:tc>
          <w:tcPr>
            <w:tcW w:w="852" w:type="dxa"/>
            <w:tcBorders>
              <w:top w:val="single" w:sz="4" w:space="0" w:color="auto"/>
              <w:bottom w:val="single" w:sz="4" w:space="0" w:color="auto"/>
            </w:tcBorders>
            <w:shd w:val="clear" w:color="auto" w:fill="auto"/>
            <w:noWrap/>
            <w:vAlign w:val="center"/>
          </w:tcPr>
          <w:p w14:paraId="2C6EEC5B" w14:textId="77777777" w:rsidR="00413104" w:rsidRPr="00191FAE" w:rsidRDefault="00413104" w:rsidP="00413104">
            <w:pPr>
              <w:widowControl/>
              <w:jc w:val="center"/>
              <w:rPr>
                <w:rFonts w:ascii="Times New Roman" w:eastAsia="Times New Roman" w:hAnsi="Times New Roman" w:cs="Times New Roman"/>
                <w:color w:val="000000"/>
              </w:rPr>
            </w:pPr>
          </w:p>
        </w:tc>
        <w:tc>
          <w:tcPr>
            <w:tcW w:w="779" w:type="dxa"/>
            <w:tcBorders>
              <w:top w:val="single" w:sz="4" w:space="0" w:color="auto"/>
              <w:bottom w:val="single" w:sz="4" w:space="0" w:color="auto"/>
            </w:tcBorders>
            <w:shd w:val="clear" w:color="auto" w:fill="auto"/>
            <w:noWrap/>
            <w:vAlign w:val="center"/>
          </w:tcPr>
          <w:p w14:paraId="366E3394" w14:textId="77777777" w:rsidR="00413104" w:rsidRPr="00191FAE" w:rsidRDefault="00413104" w:rsidP="00413104">
            <w:pPr>
              <w:widowControl/>
              <w:jc w:val="center"/>
              <w:rPr>
                <w:rFonts w:ascii="Times New Roman" w:eastAsia="Times New Roman" w:hAnsi="Times New Roman" w:cs="Times New Roman"/>
                <w:color w:val="000000"/>
              </w:rPr>
            </w:pPr>
          </w:p>
        </w:tc>
        <w:tc>
          <w:tcPr>
            <w:tcW w:w="810" w:type="dxa"/>
            <w:tcBorders>
              <w:top w:val="single" w:sz="4" w:space="0" w:color="auto"/>
              <w:bottom w:val="single" w:sz="4" w:space="0" w:color="auto"/>
            </w:tcBorders>
            <w:shd w:val="clear" w:color="auto" w:fill="auto"/>
            <w:noWrap/>
            <w:vAlign w:val="center"/>
          </w:tcPr>
          <w:p w14:paraId="3CBD8A69" w14:textId="77777777" w:rsidR="00413104" w:rsidRPr="00191FAE" w:rsidRDefault="00413104" w:rsidP="00413104">
            <w:pPr>
              <w:widowControl/>
              <w:jc w:val="center"/>
              <w:rPr>
                <w:rFonts w:ascii="Times New Roman" w:eastAsia="Times New Roman" w:hAnsi="Times New Roman" w:cs="Times New Roman"/>
                <w:color w:val="000000"/>
              </w:rPr>
            </w:pPr>
          </w:p>
        </w:tc>
        <w:tc>
          <w:tcPr>
            <w:tcW w:w="720" w:type="dxa"/>
            <w:tcBorders>
              <w:top w:val="single" w:sz="4" w:space="0" w:color="auto"/>
              <w:bottom w:val="single" w:sz="4" w:space="0" w:color="auto"/>
            </w:tcBorders>
            <w:shd w:val="clear" w:color="auto" w:fill="C5E0B3"/>
            <w:noWrap/>
            <w:vAlign w:val="center"/>
          </w:tcPr>
          <w:p w14:paraId="4E73A939" w14:textId="77777777" w:rsidR="00413104" w:rsidRPr="00191FAE" w:rsidRDefault="00413104" w:rsidP="00413104">
            <w:pPr>
              <w:widowControl/>
              <w:jc w:val="center"/>
              <w:rPr>
                <w:rFonts w:ascii="Times New Roman" w:eastAsia="Times New Roman" w:hAnsi="Times New Roman" w:cs="Times New Roman"/>
                <w:color w:val="000000"/>
              </w:rPr>
            </w:pPr>
            <w:r w:rsidRPr="00191FAE">
              <w:rPr>
                <w:rFonts w:ascii="Times New Roman" w:eastAsia="Times New Roman" w:hAnsi="Times New Roman" w:cs="Times New Roman"/>
                <w:color w:val="000000"/>
              </w:rPr>
              <w:t>X</w:t>
            </w:r>
          </w:p>
        </w:tc>
      </w:tr>
      <w:bookmarkEnd w:id="119"/>
    </w:tbl>
    <w:p w14:paraId="2F24D313" w14:textId="77777777" w:rsidR="001A5274" w:rsidRPr="00191FAE" w:rsidRDefault="001A5274" w:rsidP="00722E5D">
      <w:pPr>
        <w:tabs>
          <w:tab w:val="left" w:pos="773"/>
        </w:tabs>
        <w:rPr>
          <w:rFonts w:ascii="Times New Roman" w:hAnsi="Times New Roman" w:cs="Times New Roman"/>
          <w:sz w:val="24"/>
          <w:szCs w:val="24"/>
        </w:rPr>
      </w:pPr>
    </w:p>
    <w:p w14:paraId="21B82EF4" w14:textId="31EE0701" w:rsidR="005F3220" w:rsidRPr="00191FAE" w:rsidRDefault="005F3220" w:rsidP="00722E5D">
      <w:pPr>
        <w:tabs>
          <w:tab w:val="left" w:pos="773"/>
        </w:tabs>
        <w:rPr>
          <w:rFonts w:ascii="Times New Roman" w:hAnsi="Times New Roman" w:cs="Times New Roman"/>
          <w:b/>
          <w:bCs/>
          <w:i/>
          <w:iCs/>
          <w:sz w:val="24"/>
          <w:szCs w:val="24"/>
        </w:rPr>
      </w:pPr>
    </w:p>
    <w:p w14:paraId="138F8C54" w14:textId="723E3A89" w:rsidR="005F3220" w:rsidRPr="00191FAE" w:rsidRDefault="005F3220" w:rsidP="00722E5D">
      <w:pPr>
        <w:tabs>
          <w:tab w:val="left" w:pos="773"/>
        </w:tabs>
        <w:rPr>
          <w:rFonts w:ascii="Times New Roman" w:hAnsi="Times New Roman" w:cs="Times New Roman"/>
          <w:b/>
          <w:bCs/>
          <w:i/>
          <w:iCs/>
          <w:sz w:val="24"/>
          <w:szCs w:val="24"/>
        </w:rPr>
      </w:pPr>
      <w:r w:rsidRPr="00191FAE">
        <w:rPr>
          <w:rFonts w:ascii="Times New Roman" w:hAnsi="Times New Roman" w:cs="Times New Roman"/>
          <w:b/>
          <w:bCs/>
          <w:i/>
          <w:iCs/>
          <w:sz w:val="24"/>
          <w:szCs w:val="24"/>
        </w:rPr>
        <w:t>Dissertation Workshop</w:t>
      </w:r>
    </w:p>
    <w:p w14:paraId="5858951A" w14:textId="595CDFAF" w:rsidR="005F3220" w:rsidRPr="00191FAE" w:rsidRDefault="005F3220" w:rsidP="00722E5D">
      <w:pPr>
        <w:tabs>
          <w:tab w:val="left" w:pos="773"/>
        </w:tabs>
        <w:rPr>
          <w:rFonts w:ascii="Times New Roman" w:hAnsi="Times New Roman" w:cs="Times New Roman"/>
          <w:b/>
          <w:bCs/>
          <w:i/>
          <w:iCs/>
          <w:sz w:val="24"/>
          <w:szCs w:val="24"/>
        </w:rPr>
      </w:pPr>
    </w:p>
    <w:p w14:paraId="5AFE233A" w14:textId="61C293C0" w:rsidR="005F3220" w:rsidRPr="00191FAE" w:rsidRDefault="001A5274" w:rsidP="00722E5D">
      <w:pPr>
        <w:tabs>
          <w:tab w:val="left" w:pos="773"/>
        </w:tabs>
        <w:rPr>
          <w:rFonts w:ascii="Times New Roman" w:hAnsi="Times New Roman" w:cs="Times New Roman"/>
          <w:sz w:val="24"/>
          <w:szCs w:val="24"/>
        </w:rPr>
      </w:pPr>
      <w:r w:rsidRPr="00191FAE">
        <w:rPr>
          <w:rFonts w:ascii="Times New Roman" w:hAnsi="Times New Roman" w:cs="Times New Roman"/>
          <w:sz w:val="24"/>
          <w:szCs w:val="24"/>
        </w:rPr>
        <w:t xml:space="preserve">Every other month from on the last Friday from 2:30-4:00 (January, March, May, July, September, November), there will be dissertation workshops that students can attend. These workshops can help students gain more knowledge and skills to help in their writing of the document and/or developing their study. Faculty from the program, department and outside universities will cover a range of topics to help students move along in the writing and conceptualization of the dissertation. </w:t>
      </w:r>
      <w:r w:rsidRPr="00191FAE">
        <w:rPr>
          <w:rFonts w:ascii="Times New Roman" w:hAnsi="Times New Roman" w:cs="Times New Roman"/>
          <w:b/>
          <w:bCs/>
          <w:sz w:val="24"/>
          <w:szCs w:val="24"/>
        </w:rPr>
        <w:t>Starting Fall of 2020, students must attend at least one workshop in the semester enrolled in dissertation credits to earn full credit.</w:t>
      </w:r>
      <w:r w:rsidRPr="00191FAE">
        <w:rPr>
          <w:rFonts w:ascii="Times New Roman" w:hAnsi="Times New Roman" w:cs="Times New Roman"/>
          <w:sz w:val="24"/>
          <w:szCs w:val="24"/>
        </w:rPr>
        <w:t xml:space="preserve"> </w:t>
      </w:r>
    </w:p>
    <w:p w14:paraId="71A7CC84" w14:textId="4D5DCBBA" w:rsidR="005F3220" w:rsidRPr="00191FAE" w:rsidRDefault="005F3220" w:rsidP="00722E5D">
      <w:pPr>
        <w:tabs>
          <w:tab w:val="left" w:pos="773"/>
        </w:tabs>
        <w:rPr>
          <w:rFonts w:ascii="Times New Roman" w:hAnsi="Times New Roman" w:cs="Times New Roman"/>
          <w:b/>
          <w:bCs/>
          <w:i/>
          <w:iCs/>
          <w:sz w:val="24"/>
          <w:szCs w:val="24"/>
        </w:rPr>
      </w:pPr>
    </w:p>
    <w:p w14:paraId="225D8E71" w14:textId="63145B5A" w:rsidR="005F3220" w:rsidRPr="00191FAE" w:rsidRDefault="005F3220" w:rsidP="00722E5D">
      <w:pPr>
        <w:tabs>
          <w:tab w:val="left" w:pos="773"/>
        </w:tabs>
        <w:rPr>
          <w:rFonts w:ascii="Times New Roman" w:hAnsi="Times New Roman" w:cs="Times New Roman"/>
          <w:b/>
          <w:bCs/>
          <w:i/>
          <w:iCs/>
          <w:sz w:val="24"/>
          <w:szCs w:val="24"/>
        </w:rPr>
      </w:pPr>
      <w:r w:rsidRPr="00191FAE">
        <w:rPr>
          <w:rFonts w:ascii="Times New Roman" w:hAnsi="Times New Roman" w:cs="Times New Roman"/>
          <w:b/>
          <w:bCs/>
          <w:i/>
          <w:iCs/>
          <w:sz w:val="24"/>
          <w:szCs w:val="24"/>
        </w:rPr>
        <w:t>Productivity to Earn Dissertation Credit Hours</w:t>
      </w:r>
    </w:p>
    <w:p w14:paraId="1F016BFB" w14:textId="14984CF6" w:rsidR="005F3220" w:rsidRPr="00191FAE" w:rsidRDefault="005F3220" w:rsidP="00722E5D">
      <w:pPr>
        <w:tabs>
          <w:tab w:val="left" w:pos="773"/>
        </w:tabs>
        <w:rPr>
          <w:rFonts w:ascii="Times New Roman" w:hAnsi="Times New Roman" w:cs="Times New Roman"/>
          <w:sz w:val="24"/>
          <w:szCs w:val="24"/>
        </w:rPr>
      </w:pPr>
    </w:p>
    <w:p w14:paraId="31CD2580" w14:textId="68CCC291" w:rsidR="005F3220" w:rsidRPr="00191FAE" w:rsidRDefault="005F3220" w:rsidP="00722E5D">
      <w:pPr>
        <w:tabs>
          <w:tab w:val="left" w:pos="773"/>
        </w:tabs>
        <w:rPr>
          <w:rFonts w:ascii="Times New Roman" w:hAnsi="Times New Roman" w:cs="Times New Roman"/>
          <w:b/>
          <w:bCs/>
        </w:rPr>
      </w:pPr>
      <w:r w:rsidRPr="00191FAE">
        <w:rPr>
          <w:rFonts w:ascii="Times New Roman" w:hAnsi="Times New Roman" w:cs="Times New Roman"/>
          <w:sz w:val="24"/>
          <w:szCs w:val="24"/>
        </w:rPr>
        <w:t xml:space="preserve">As students continue to enroll in dissertation credit hours, they will be required to continue to work on the dissertation for that semester. Students must provide some level of output to their committee chair by the end of the semester reflecting their timely progress on the dissertation. </w:t>
      </w:r>
      <w:r w:rsidRPr="00191FAE">
        <w:rPr>
          <w:rFonts w:ascii="Times New Roman" w:hAnsi="Times New Roman" w:cs="Times New Roman"/>
          <w:b/>
          <w:bCs/>
          <w:sz w:val="24"/>
          <w:szCs w:val="24"/>
        </w:rPr>
        <w:t xml:space="preserve">Students who do not demonstrate appropriate output of their work at the end of the semester are in danger of getting an “incomplete” and not receiving credit for that semester. </w:t>
      </w:r>
    </w:p>
    <w:p w14:paraId="0A76E4D4" w14:textId="77777777" w:rsidR="00722E5D" w:rsidRPr="00191FAE" w:rsidRDefault="00722E5D" w:rsidP="00722E5D">
      <w:pPr>
        <w:tabs>
          <w:tab w:val="left" w:pos="773"/>
        </w:tabs>
        <w:rPr>
          <w:rFonts w:ascii="Times New Roman" w:hAnsi="Times New Roman" w:cs="Times New Roman"/>
        </w:rPr>
      </w:pPr>
    </w:p>
    <w:p w14:paraId="09ED34C9" w14:textId="77777777" w:rsidR="00722E5D" w:rsidRPr="00191FAE" w:rsidRDefault="00722E5D" w:rsidP="00722E5D">
      <w:pPr>
        <w:tabs>
          <w:tab w:val="left" w:pos="773"/>
        </w:tabs>
        <w:rPr>
          <w:rFonts w:ascii="Times New Roman" w:hAnsi="Times New Roman" w:cs="Times New Roman"/>
        </w:rPr>
      </w:pPr>
    </w:p>
    <w:p w14:paraId="033B9783" w14:textId="77777777" w:rsidR="00F57542" w:rsidRPr="00191FAE" w:rsidRDefault="00F57542" w:rsidP="00F57542">
      <w:pPr>
        <w:pStyle w:val="Heading5"/>
        <w:ind w:left="0"/>
        <w:rPr>
          <w:rFonts w:eastAsia="Garamond" w:cs="Times New Roman"/>
          <w:b w:val="0"/>
          <w:bCs w:val="0"/>
          <w:i/>
          <w:iCs/>
        </w:rPr>
      </w:pPr>
      <w:r w:rsidRPr="00191FAE">
        <w:rPr>
          <w:rFonts w:cs="Times New Roman"/>
          <w:i/>
          <w:iCs/>
          <w:spacing w:val="-2"/>
        </w:rPr>
        <w:t>Dissertation</w:t>
      </w:r>
      <w:r w:rsidRPr="00191FAE">
        <w:rPr>
          <w:rFonts w:cs="Times New Roman"/>
          <w:i/>
          <w:iCs/>
          <w:spacing w:val="-29"/>
        </w:rPr>
        <w:t xml:space="preserve"> </w:t>
      </w:r>
      <w:r w:rsidRPr="00191FAE">
        <w:rPr>
          <w:rFonts w:cs="Times New Roman"/>
          <w:i/>
          <w:iCs/>
          <w:spacing w:val="-2"/>
        </w:rPr>
        <w:t>Defense</w:t>
      </w:r>
    </w:p>
    <w:p w14:paraId="20303CA8" w14:textId="77777777" w:rsidR="00F57542" w:rsidRPr="00191FAE" w:rsidRDefault="00F57542" w:rsidP="00F57542">
      <w:pPr>
        <w:rPr>
          <w:rFonts w:ascii="Times New Roman" w:eastAsia="Garamond" w:hAnsi="Times New Roman" w:cs="Times New Roman"/>
          <w:b/>
          <w:bCs/>
          <w:sz w:val="24"/>
          <w:szCs w:val="24"/>
        </w:rPr>
      </w:pPr>
    </w:p>
    <w:p w14:paraId="7593B81F" w14:textId="77777777" w:rsidR="00F57542" w:rsidRPr="00191FAE" w:rsidRDefault="00F57542" w:rsidP="005F1336">
      <w:pPr>
        <w:pStyle w:val="BodyText"/>
        <w:ind w:left="0" w:right="225"/>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final</w:t>
      </w:r>
      <w:r w:rsidRPr="00191FAE">
        <w:rPr>
          <w:rFonts w:ascii="Times New Roman" w:hAnsi="Times New Roman" w:cs="Times New Roman"/>
          <w:spacing w:val="-6"/>
        </w:rPr>
        <w:t xml:space="preserve"> </w:t>
      </w:r>
      <w:r w:rsidRPr="00191FAE">
        <w:rPr>
          <w:rFonts w:ascii="Times New Roman" w:hAnsi="Times New Roman" w:cs="Times New Roman"/>
          <w:spacing w:val="-2"/>
        </w:rPr>
        <w:t>step</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8"/>
        </w:rPr>
        <w:t xml:space="preserve"> </w:t>
      </w:r>
      <w:r w:rsidRPr="00191FAE">
        <w:rPr>
          <w:rFonts w:ascii="Times New Roman" w:hAnsi="Times New Roman" w:cs="Times New Roman"/>
          <w:spacing w:val="-2"/>
        </w:rPr>
        <w:t>completion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Dissertation</w:t>
      </w:r>
      <w:r w:rsidRPr="00191FAE">
        <w:rPr>
          <w:rFonts w:ascii="Times New Roman" w:hAnsi="Times New Roman" w:cs="Times New Roman"/>
          <w:spacing w:val="-7"/>
        </w:rPr>
        <w:t xml:space="preserve"> </w:t>
      </w:r>
      <w:r w:rsidRPr="00191FAE">
        <w:rPr>
          <w:rFonts w:ascii="Times New Roman" w:hAnsi="Times New Roman" w:cs="Times New Roman"/>
          <w:spacing w:val="-2"/>
        </w:rPr>
        <w:t>Defense.</w:t>
      </w:r>
      <w:r w:rsidRPr="00191FAE">
        <w:rPr>
          <w:rFonts w:ascii="Times New Roman" w:hAnsi="Times New Roman" w:cs="Times New Roman"/>
          <w:spacing w:val="49"/>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spacing w:val="-1"/>
        </w:rPr>
        <w:t>will</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scheduled</w:t>
      </w:r>
      <w:r w:rsidRPr="00191FAE">
        <w:rPr>
          <w:rFonts w:ascii="Times New Roman" w:hAnsi="Times New Roman" w:cs="Times New Roman"/>
          <w:spacing w:val="89"/>
        </w:rPr>
        <w:t xml:space="preserve"> </w:t>
      </w:r>
      <w:r w:rsidRPr="00191FAE">
        <w:rPr>
          <w:rFonts w:ascii="Times New Roman" w:hAnsi="Times New Roman" w:cs="Times New Roman"/>
          <w:spacing w:val="-2"/>
        </w:rPr>
        <w:t>following</w:t>
      </w:r>
      <w:r w:rsidRPr="00191FAE">
        <w:rPr>
          <w:rFonts w:ascii="Times New Roman" w:hAnsi="Times New Roman" w:cs="Times New Roman"/>
          <w:spacing w:val="-8"/>
        </w:rPr>
        <w:t xml:space="preserve"> </w:t>
      </w:r>
      <w:r w:rsidRPr="00191FAE">
        <w:rPr>
          <w:rFonts w:ascii="Times New Roman" w:hAnsi="Times New Roman" w:cs="Times New Roman"/>
          <w:spacing w:val="-2"/>
        </w:rPr>
        <w:t>completion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entire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preliminary</w:t>
      </w:r>
      <w:r w:rsidRPr="00191FAE">
        <w:rPr>
          <w:rFonts w:ascii="Times New Roman" w:hAnsi="Times New Roman" w:cs="Times New Roman"/>
          <w:spacing w:val="-7"/>
        </w:rPr>
        <w:t xml:space="preserve"> </w:t>
      </w:r>
      <w:r w:rsidRPr="00191FAE">
        <w:rPr>
          <w:rFonts w:ascii="Times New Roman" w:hAnsi="Times New Roman" w:cs="Times New Roman"/>
          <w:spacing w:val="-2"/>
        </w:rPr>
        <w:t>approval</w:t>
      </w:r>
      <w:r w:rsidRPr="00191FAE">
        <w:rPr>
          <w:rFonts w:ascii="Times New Roman" w:hAnsi="Times New Roman" w:cs="Times New Roman"/>
          <w:spacing w:val="-8"/>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6"/>
        </w:rPr>
        <w:t xml:space="preserve"> </w:t>
      </w:r>
      <w:r w:rsidRPr="00191FAE">
        <w:rPr>
          <w:rFonts w:ascii="Times New Roman" w:hAnsi="Times New Roman" w:cs="Times New Roman"/>
          <w:spacing w:val="-2"/>
        </w:rPr>
        <w:t>Mentor.</w:t>
      </w:r>
      <w:r w:rsidRPr="00191FAE">
        <w:rPr>
          <w:rFonts w:ascii="Times New Roman" w:hAnsi="Times New Roman" w:cs="Times New Roman"/>
          <w:spacing w:val="105"/>
          <w:w w:val="9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document</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formatted</w:t>
      </w:r>
      <w:r w:rsidRPr="00191FAE">
        <w:rPr>
          <w:rFonts w:ascii="Times New Roman" w:hAnsi="Times New Roman" w:cs="Times New Roman"/>
          <w:spacing w:val="-8"/>
        </w:rPr>
        <w:t xml:space="preserve"> </w:t>
      </w:r>
      <w:r w:rsidRPr="00191FAE">
        <w:rPr>
          <w:rFonts w:ascii="Times New Roman" w:hAnsi="Times New Roman" w:cs="Times New Roman"/>
          <w:spacing w:val="-2"/>
        </w:rPr>
        <w:t>according</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1"/>
        </w:rPr>
        <w:t>most</w:t>
      </w:r>
      <w:r w:rsidRPr="00191FAE">
        <w:rPr>
          <w:rFonts w:ascii="Times New Roman" w:hAnsi="Times New Roman" w:cs="Times New Roman"/>
          <w:spacing w:val="-9"/>
        </w:rPr>
        <w:t xml:space="preserve"> </w:t>
      </w:r>
      <w:r w:rsidRPr="00191FAE">
        <w:rPr>
          <w:rFonts w:ascii="Times New Roman" w:hAnsi="Times New Roman" w:cs="Times New Roman"/>
          <w:spacing w:val="-2"/>
        </w:rPr>
        <w:t>updated</w:t>
      </w:r>
      <w:r w:rsidRPr="00191FAE">
        <w:rPr>
          <w:rFonts w:ascii="Times New Roman" w:hAnsi="Times New Roman" w:cs="Times New Roman"/>
          <w:spacing w:val="-6"/>
        </w:rPr>
        <w:t xml:space="preserve"> </w:t>
      </w:r>
      <w:r w:rsidRPr="00191FAE">
        <w:rPr>
          <w:rFonts w:ascii="Times New Roman" w:hAnsi="Times New Roman" w:cs="Times New Roman"/>
          <w:spacing w:val="-2"/>
        </w:rPr>
        <w:t>Formatting</w:t>
      </w:r>
      <w:r w:rsidRPr="00191FAE">
        <w:rPr>
          <w:rFonts w:ascii="Times New Roman" w:hAnsi="Times New Roman" w:cs="Times New Roman"/>
          <w:spacing w:val="-8"/>
        </w:rPr>
        <w:t xml:space="preserve"> </w:t>
      </w:r>
      <w:r w:rsidRPr="00191FAE">
        <w:rPr>
          <w:rFonts w:ascii="Times New Roman" w:hAnsi="Times New Roman" w:cs="Times New Roman"/>
          <w:spacing w:val="-1"/>
        </w:rPr>
        <w:t>Guide</w:t>
      </w:r>
      <w:r w:rsidRPr="00191FAE">
        <w:rPr>
          <w:rFonts w:ascii="Times New Roman" w:hAnsi="Times New Roman" w:cs="Times New Roman"/>
          <w:spacing w:val="-7"/>
        </w:rPr>
        <w:t xml:space="preserve"> </w:t>
      </w:r>
      <w:r w:rsidRPr="00191FAE">
        <w:rPr>
          <w:rFonts w:ascii="Times New Roman" w:hAnsi="Times New Roman" w:cs="Times New Roman"/>
          <w:spacing w:val="-2"/>
        </w:rPr>
        <w:t>(found</w:t>
      </w:r>
      <w:r w:rsidRPr="00191FAE">
        <w:rPr>
          <w:rFonts w:ascii="Times New Roman" w:hAnsi="Times New Roman" w:cs="Times New Roman"/>
          <w:spacing w:val="-9"/>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84"/>
          <w:w w:val="99"/>
        </w:rPr>
        <w:t xml:space="preserve"> </w:t>
      </w:r>
      <w:r w:rsidRPr="00191FAE">
        <w:rPr>
          <w:rFonts w:ascii="Times New Roman" w:hAnsi="Times New Roman" w:cs="Times New Roman"/>
          <w:spacing w:val="-2"/>
        </w:rPr>
        <w:t>website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Office</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11"/>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9"/>
        </w:rPr>
        <w:t xml:space="preserve"> </w:t>
      </w:r>
      <w:r w:rsidRPr="00191FAE">
        <w:rPr>
          <w:rFonts w:ascii="Times New Roman" w:hAnsi="Times New Roman" w:cs="Times New Roman"/>
          <w:spacing w:val="-2"/>
        </w:rPr>
        <w:t>prior</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submitting</w:t>
      </w:r>
      <w:r w:rsidRPr="00191FAE">
        <w:rPr>
          <w:rFonts w:ascii="Times New Roman" w:hAnsi="Times New Roman" w:cs="Times New Roman"/>
          <w:spacing w:val="-5"/>
        </w:rPr>
        <w:t xml:space="preserve"> </w:t>
      </w:r>
      <w:r w:rsidRPr="00191FAE">
        <w:rPr>
          <w:rFonts w:ascii="Times New Roman" w:hAnsi="Times New Roman" w:cs="Times New Roman"/>
        </w:rPr>
        <w:t>it</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whole</w:t>
      </w:r>
      <w:r w:rsidRPr="00191FAE">
        <w:rPr>
          <w:rFonts w:ascii="Times New Roman" w:hAnsi="Times New Roman" w:cs="Times New Roman"/>
          <w:spacing w:val="-5"/>
        </w:rPr>
        <w:t xml:space="preserve"> </w:t>
      </w:r>
      <w:r w:rsidRPr="00191FAE">
        <w:rPr>
          <w:rFonts w:ascii="Times New Roman" w:hAnsi="Times New Roman" w:cs="Times New Roman"/>
          <w:spacing w:val="-2"/>
        </w:rPr>
        <w:t>committee</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99"/>
        </w:rPr>
        <w:t xml:space="preserve"> </w:t>
      </w:r>
      <w:r w:rsidRPr="00191FAE">
        <w:rPr>
          <w:rFonts w:ascii="Times New Roman" w:hAnsi="Times New Roman" w:cs="Times New Roman"/>
          <w:spacing w:val="-2"/>
        </w:rPr>
        <w:t>review.</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defense</w:t>
      </w:r>
      <w:r w:rsidRPr="00191FAE">
        <w:rPr>
          <w:rFonts w:ascii="Times New Roman" w:hAnsi="Times New Roman" w:cs="Times New Roman"/>
          <w:spacing w:val="-8"/>
        </w:rPr>
        <w:t xml:space="preserve"> </w:t>
      </w:r>
      <w:r w:rsidRPr="00191FAE">
        <w:rPr>
          <w:rFonts w:ascii="Times New Roman" w:hAnsi="Times New Roman" w:cs="Times New Roman"/>
          <w:spacing w:val="-2"/>
        </w:rPr>
        <w:t>document</w:t>
      </w:r>
      <w:r w:rsidRPr="00191FAE">
        <w:rPr>
          <w:rFonts w:ascii="Times New Roman" w:hAnsi="Times New Roman" w:cs="Times New Roman"/>
          <w:spacing w:val="-9"/>
        </w:rPr>
        <w:t xml:space="preserve"> </w:t>
      </w:r>
      <w:r w:rsidRPr="00191FAE">
        <w:rPr>
          <w:rFonts w:ascii="Times New Roman" w:hAnsi="Times New Roman" w:cs="Times New Roman"/>
          <w:spacing w:val="-1"/>
        </w:rPr>
        <w:t>should</w:t>
      </w:r>
      <w:r w:rsidRPr="00191FAE">
        <w:rPr>
          <w:rFonts w:ascii="Times New Roman" w:hAnsi="Times New Roman" w:cs="Times New Roman"/>
          <w:spacing w:val="-12"/>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submitted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2"/>
        </w:rPr>
        <w:t>least</w:t>
      </w:r>
      <w:r w:rsidRPr="00191FAE">
        <w:rPr>
          <w:rFonts w:ascii="Times New Roman" w:hAnsi="Times New Roman" w:cs="Times New Roman"/>
          <w:spacing w:val="-9"/>
        </w:rPr>
        <w:t xml:space="preserve"> </w:t>
      </w:r>
      <w:r w:rsidRPr="00191FAE">
        <w:rPr>
          <w:rFonts w:ascii="Times New Roman" w:hAnsi="Times New Roman" w:cs="Times New Roman"/>
          <w:spacing w:val="-1"/>
          <w:u w:val="single" w:color="000000"/>
        </w:rPr>
        <w:t>two</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1"/>
          <w:u w:val="single" w:color="000000"/>
        </w:rPr>
        <w:t>weeks</w:t>
      </w:r>
      <w:r w:rsidRPr="00191FAE">
        <w:rPr>
          <w:rFonts w:ascii="Times New Roman" w:hAnsi="Times New Roman" w:cs="Times New Roman"/>
          <w:spacing w:val="-10"/>
          <w:u w:val="single" w:color="000000"/>
        </w:rPr>
        <w:t xml:space="preserve"> </w:t>
      </w:r>
      <w:r w:rsidRPr="00191FAE">
        <w:rPr>
          <w:rFonts w:ascii="Times New Roman" w:hAnsi="Times New Roman" w:cs="Times New Roman"/>
          <w:spacing w:val="-2"/>
        </w:rPr>
        <w:t>prior</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3"/>
        </w:rPr>
        <w:t>the</w:t>
      </w:r>
      <w:r w:rsidRPr="00191FAE">
        <w:rPr>
          <w:rFonts w:ascii="Times New Roman" w:hAnsi="Times New Roman" w:cs="Times New Roman"/>
          <w:spacing w:val="80"/>
          <w:w w:val="99"/>
        </w:rPr>
        <w:t xml:space="preserve"> </w:t>
      </w:r>
      <w:r w:rsidRPr="00191FAE">
        <w:rPr>
          <w:rFonts w:ascii="Times New Roman" w:hAnsi="Times New Roman" w:cs="Times New Roman"/>
          <w:spacing w:val="-2"/>
        </w:rPr>
        <w:t>scheduled</w:t>
      </w:r>
      <w:r w:rsidRPr="00191FAE">
        <w:rPr>
          <w:rFonts w:ascii="Times New Roman" w:hAnsi="Times New Roman" w:cs="Times New Roman"/>
          <w:spacing w:val="-28"/>
        </w:rPr>
        <w:t xml:space="preserve"> </w:t>
      </w:r>
      <w:r w:rsidRPr="00191FAE">
        <w:rPr>
          <w:rFonts w:ascii="Times New Roman" w:hAnsi="Times New Roman" w:cs="Times New Roman"/>
          <w:spacing w:val="-2"/>
        </w:rPr>
        <w:t>defense.</w:t>
      </w:r>
    </w:p>
    <w:p w14:paraId="3F0B6BDB" w14:textId="77777777" w:rsidR="00F57542" w:rsidRPr="00191FAE" w:rsidRDefault="00F57542" w:rsidP="00F57542">
      <w:pPr>
        <w:rPr>
          <w:rFonts w:ascii="Times New Roman" w:eastAsia="Garamond" w:hAnsi="Times New Roman" w:cs="Times New Roman"/>
          <w:sz w:val="24"/>
          <w:szCs w:val="24"/>
        </w:rPr>
      </w:pPr>
    </w:p>
    <w:p w14:paraId="34358E4C" w14:textId="77777777" w:rsidR="00F57542" w:rsidRPr="00191FAE" w:rsidRDefault="00F57542" w:rsidP="005F1336">
      <w:pPr>
        <w:pStyle w:val="BodyText"/>
        <w:ind w:left="0" w:right="225"/>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his/her</w:t>
      </w:r>
      <w:r w:rsidRPr="00191FAE">
        <w:rPr>
          <w:rFonts w:ascii="Times New Roman" w:hAnsi="Times New Roman" w:cs="Times New Roman"/>
          <w:spacing w:val="-13"/>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Mentor,</w:t>
      </w:r>
      <w:r w:rsidRPr="00191FAE">
        <w:rPr>
          <w:rFonts w:ascii="Times New Roman" w:hAnsi="Times New Roman" w:cs="Times New Roman"/>
          <w:spacing w:val="-9"/>
        </w:rPr>
        <w:t xml:space="preserve"> </w:t>
      </w:r>
      <w:r w:rsidRPr="00191FAE">
        <w:rPr>
          <w:rFonts w:ascii="Times New Roman" w:hAnsi="Times New Roman" w:cs="Times New Roman"/>
          <w:spacing w:val="-1"/>
        </w:rPr>
        <w:t>consulting</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2"/>
        </w:rPr>
        <w:t>committee,</w:t>
      </w:r>
      <w:r w:rsidRPr="00191FAE">
        <w:rPr>
          <w:rFonts w:ascii="Times New Roman" w:hAnsi="Times New Roman" w:cs="Times New Roman"/>
          <w:spacing w:val="-11"/>
        </w:rPr>
        <w:t xml:space="preserve"> </w:t>
      </w:r>
      <w:r w:rsidRPr="00191FAE">
        <w:rPr>
          <w:rFonts w:ascii="Times New Roman" w:hAnsi="Times New Roman" w:cs="Times New Roman"/>
          <w:spacing w:val="-1"/>
        </w:rPr>
        <w:t>will</w:t>
      </w:r>
      <w:r w:rsidRPr="00191FAE">
        <w:rPr>
          <w:rFonts w:ascii="Times New Roman" w:hAnsi="Times New Roman" w:cs="Times New Roman"/>
          <w:spacing w:val="-13"/>
        </w:rPr>
        <w:t xml:space="preserve"> </w:t>
      </w:r>
      <w:r w:rsidRPr="00191FAE">
        <w:rPr>
          <w:rFonts w:ascii="Times New Roman" w:hAnsi="Times New Roman" w:cs="Times New Roman"/>
          <w:spacing w:val="-2"/>
        </w:rPr>
        <w:t>determine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1"/>
          <w:w w:val="99"/>
        </w:rPr>
        <w:t xml:space="preserve"> </w:t>
      </w:r>
      <w:r w:rsidRPr="00191FAE">
        <w:rPr>
          <w:rFonts w:ascii="Times New Roman" w:hAnsi="Times New Roman" w:cs="Times New Roman"/>
          <w:spacing w:val="-2"/>
        </w:rPr>
        <w:t>date/time/place</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9"/>
        </w:rPr>
        <w:t xml:space="preserve"> </w:t>
      </w:r>
      <w:r w:rsidRPr="00191FAE">
        <w:rPr>
          <w:rFonts w:ascii="Times New Roman" w:hAnsi="Times New Roman" w:cs="Times New Roman"/>
          <w:spacing w:val="-2"/>
        </w:rPr>
        <w:t>Defense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7"/>
        </w:rPr>
        <w:t xml:space="preserve"> </w:t>
      </w:r>
      <w:r w:rsidRPr="00191FAE">
        <w:rPr>
          <w:rFonts w:ascii="Times New Roman" w:hAnsi="Times New Roman" w:cs="Times New Roman"/>
          <w:spacing w:val="-2"/>
        </w:rPr>
        <w:t>inform</w:t>
      </w:r>
      <w:r w:rsidRPr="00191FAE">
        <w:rPr>
          <w:rFonts w:ascii="Times New Roman" w:hAnsi="Times New Roman" w:cs="Times New Roman"/>
          <w:spacing w:val="-11"/>
        </w:rPr>
        <w:t xml:space="preserve"> </w:t>
      </w:r>
      <w:r w:rsidRPr="00191FAE">
        <w:rPr>
          <w:rFonts w:ascii="Times New Roman" w:hAnsi="Times New Roman" w:cs="Times New Roman"/>
          <w:spacing w:val="-2"/>
        </w:rPr>
        <w:t>Graduate</w:t>
      </w:r>
      <w:r w:rsidRPr="00191FAE">
        <w:rPr>
          <w:rFonts w:ascii="Times New Roman" w:hAnsi="Times New Roman" w:cs="Times New Roman"/>
          <w:spacing w:val="-10"/>
        </w:rPr>
        <w:t xml:space="preserve"> </w:t>
      </w:r>
      <w:r w:rsidRPr="00191FAE">
        <w:rPr>
          <w:rFonts w:ascii="Times New Roman" w:hAnsi="Times New Roman" w:cs="Times New Roman"/>
          <w:spacing w:val="-2"/>
        </w:rPr>
        <w:t>Education.</w:t>
      </w:r>
      <w:r w:rsidRPr="00191FAE">
        <w:rPr>
          <w:rFonts w:ascii="Times New Roman" w:hAnsi="Times New Roman" w:cs="Times New Roman"/>
          <w:spacing w:val="4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97"/>
        </w:rPr>
        <w:t xml:space="preserve"> </w:t>
      </w:r>
      <w:r w:rsidRPr="00191FAE">
        <w:rPr>
          <w:rFonts w:ascii="Times New Roman" w:hAnsi="Times New Roman" w:cs="Times New Roman"/>
          <w:spacing w:val="-1"/>
        </w:rPr>
        <w:t>Mentor</w:t>
      </w:r>
      <w:r w:rsidRPr="00191FAE">
        <w:rPr>
          <w:rFonts w:ascii="Times New Roman" w:hAnsi="Times New Roman" w:cs="Times New Roman"/>
          <w:spacing w:val="-10"/>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complete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Readiness</w:t>
      </w:r>
      <w:r w:rsidRPr="00191FAE">
        <w:rPr>
          <w:rFonts w:ascii="Times New Roman" w:hAnsi="Times New Roman" w:cs="Times New Roman"/>
          <w:spacing w:val="-10"/>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Public</w:t>
      </w:r>
      <w:r w:rsidRPr="00191FAE">
        <w:rPr>
          <w:rFonts w:ascii="Times New Roman" w:hAnsi="Times New Roman" w:cs="Times New Roman"/>
          <w:spacing w:val="-5"/>
        </w:rPr>
        <w:t xml:space="preserve"> </w:t>
      </w:r>
      <w:r w:rsidRPr="00191FAE">
        <w:rPr>
          <w:rFonts w:ascii="Times New Roman" w:hAnsi="Times New Roman" w:cs="Times New Roman"/>
          <w:spacing w:val="-1"/>
        </w:rPr>
        <w:t>Oral</w:t>
      </w:r>
      <w:r w:rsidRPr="00191FAE">
        <w:rPr>
          <w:rFonts w:ascii="Times New Roman" w:hAnsi="Times New Roman" w:cs="Times New Roman"/>
          <w:spacing w:val="-7"/>
        </w:rPr>
        <w:t xml:space="preserve"> </w:t>
      </w:r>
      <w:r w:rsidRPr="00191FAE">
        <w:rPr>
          <w:rFonts w:ascii="Times New Roman" w:hAnsi="Times New Roman" w:cs="Times New Roman"/>
          <w:spacing w:val="-2"/>
        </w:rPr>
        <w:t>Presentation</w:t>
      </w:r>
      <w:r w:rsidRPr="00191FAE">
        <w:rPr>
          <w:rFonts w:ascii="Times New Roman" w:hAnsi="Times New Roman" w:cs="Times New Roman"/>
          <w:spacing w:val="-8"/>
        </w:rPr>
        <w:t xml:space="preserve"> </w:t>
      </w:r>
      <w:r w:rsidRPr="00191FAE">
        <w:rPr>
          <w:rFonts w:ascii="Times New Roman" w:hAnsi="Times New Roman" w:cs="Times New Roman"/>
          <w:spacing w:val="-2"/>
        </w:rPr>
        <w:t>form;</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deliver</w:t>
      </w:r>
      <w:r w:rsidRPr="00191FAE">
        <w:rPr>
          <w:rFonts w:ascii="Times New Roman" w:hAnsi="Times New Roman" w:cs="Times New Roman"/>
          <w:spacing w:val="83"/>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form</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Office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3"/>
        </w:rPr>
        <w:t>least</w:t>
      </w:r>
      <w:r w:rsidRPr="00191FAE">
        <w:rPr>
          <w:rFonts w:ascii="Times New Roman" w:hAnsi="Times New Roman" w:cs="Times New Roman"/>
          <w:spacing w:val="-11"/>
        </w:rPr>
        <w:t xml:space="preserve"> </w:t>
      </w:r>
      <w:r w:rsidRPr="00191FAE">
        <w:rPr>
          <w:rFonts w:ascii="Times New Roman" w:hAnsi="Times New Roman" w:cs="Times New Roman"/>
          <w:spacing w:val="-1"/>
        </w:rPr>
        <w:t>two</w:t>
      </w:r>
      <w:r w:rsidRPr="00191FAE">
        <w:rPr>
          <w:rFonts w:ascii="Times New Roman" w:hAnsi="Times New Roman" w:cs="Times New Roman"/>
          <w:spacing w:val="-8"/>
        </w:rPr>
        <w:t xml:space="preserve"> </w:t>
      </w:r>
      <w:r w:rsidRPr="00191FAE">
        <w:rPr>
          <w:rFonts w:ascii="Times New Roman" w:hAnsi="Times New Roman" w:cs="Times New Roman"/>
        </w:rPr>
        <w:t>weeks</w:t>
      </w:r>
      <w:r w:rsidRPr="00191FAE">
        <w:rPr>
          <w:rFonts w:ascii="Times New Roman" w:hAnsi="Times New Roman" w:cs="Times New Roman"/>
          <w:spacing w:val="-8"/>
        </w:rPr>
        <w:t xml:space="preserve"> </w:t>
      </w:r>
      <w:r w:rsidRPr="00191FAE">
        <w:rPr>
          <w:rFonts w:ascii="Times New Roman" w:hAnsi="Times New Roman" w:cs="Times New Roman"/>
          <w:spacing w:val="-2"/>
        </w:rPr>
        <w:t>prior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scheduled</w:t>
      </w:r>
      <w:r w:rsidRPr="00191FAE">
        <w:rPr>
          <w:rFonts w:ascii="Times New Roman" w:hAnsi="Times New Roman" w:cs="Times New Roman"/>
          <w:spacing w:val="-7"/>
        </w:rPr>
        <w:t xml:space="preserve"> </w:t>
      </w:r>
      <w:r w:rsidRPr="00191FAE">
        <w:rPr>
          <w:rFonts w:ascii="Times New Roman" w:hAnsi="Times New Roman" w:cs="Times New Roman"/>
          <w:spacing w:val="-2"/>
        </w:rPr>
        <w:t>defense.</w:t>
      </w:r>
    </w:p>
    <w:p w14:paraId="05A0B601" w14:textId="77777777" w:rsidR="00F57542" w:rsidRPr="00191FAE" w:rsidRDefault="00F57542" w:rsidP="00F57542">
      <w:pPr>
        <w:rPr>
          <w:rFonts w:ascii="Times New Roman" w:eastAsia="Garamond" w:hAnsi="Times New Roman" w:cs="Times New Roman"/>
          <w:sz w:val="24"/>
          <w:szCs w:val="24"/>
        </w:rPr>
      </w:pPr>
    </w:p>
    <w:p w14:paraId="01730747" w14:textId="77777777" w:rsidR="00F57542" w:rsidRPr="00191FAE" w:rsidRDefault="00F57542" w:rsidP="005F1336">
      <w:pPr>
        <w:pStyle w:val="BodyText"/>
        <w:ind w:left="0" w:right="27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11"/>
        </w:rPr>
        <w:t xml:space="preserve"> </w:t>
      </w:r>
      <w:r w:rsidRPr="00191FAE">
        <w:rPr>
          <w:rFonts w:ascii="Times New Roman" w:hAnsi="Times New Roman" w:cs="Times New Roman"/>
          <w:spacing w:val="-2"/>
        </w:rPr>
        <w:t>convener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6"/>
        </w:rPr>
        <w:t xml:space="preserve"> </w:t>
      </w:r>
      <w:r w:rsidRPr="00191FAE">
        <w:rPr>
          <w:rFonts w:ascii="Times New Roman" w:hAnsi="Times New Roman" w:cs="Times New Roman"/>
          <w:spacing w:val="-2"/>
        </w:rPr>
        <w:t>Defense</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r w:rsidRPr="00191FAE">
        <w:rPr>
          <w:rFonts w:ascii="Times New Roman" w:hAnsi="Times New Roman" w:cs="Times New Roman"/>
          <w:spacing w:val="-9"/>
        </w:rPr>
        <w:t xml:space="preserve"> </w:t>
      </w:r>
      <w:r w:rsidRPr="00191FAE">
        <w:rPr>
          <w:rFonts w:ascii="Times New Roman" w:hAnsi="Times New Roman" w:cs="Times New Roman"/>
          <w:spacing w:val="-2"/>
        </w:rPr>
        <w:t>Mentor.</w:t>
      </w:r>
      <w:r w:rsidRPr="00191FAE">
        <w:rPr>
          <w:rFonts w:ascii="Times New Roman" w:hAnsi="Times New Roman" w:cs="Times New Roman"/>
          <w:spacing w:val="47"/>
        </w:rPr>
        <w:t xml:space="preserve"> </w:t>
      </w:r>
      <w:r w:rsidRPr="00191FAE">
        <w:rPr>
          <w:rFonts w:ascii="Times New Roman" w:hAnsi="Times New Roman" w:cs="Times New Roman"/>
          <w:spacing w:val="-2"/>
        </w:rPr>
        <w:t>Members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70"/>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0"/>
        </w:rPr>
        <w:t xml:space="preserve"> </w:t>
      </w:r>
      <w:r w:rsidRPr="00191FAE">
        <w:rPr>
          <w:rFonts w:ascii="Times New Roman" w:hAnsi="Times New Roman" w:cs="Times New Roman"/>
          <w:spacing w:val="-2"/>
        </w:rPr>
        <w:t>Dissertation</w:t>
      </w:r>
      <w:r w:rsidRPr="00191FAE">
        <w:rPr>
          <w:rFonts w:ascii="Times New Roman" w:hAnsi="Times New Roman" w:cs="Times New Roman"/>
          <w:spacing w:val="-9"/>
        </w:rPr>
        <w:t xml:space="preserve"> </w:t>
      </w:r>
      <w:r w:rsidRPr="00191FAE">
        <w:rPr>
          <w:rFonts w:ascii="Times New Roman" w:hAnsi="Times New Roman" w:cs="Times New Roman"/>
          <w:spacing w:val="-2"/>
        </w:rPr>
        <w:t>Committee</w:t>
      </w:r>
      <w:r w:rsidRPr="00191FAE">
        <w:rPr>
          <w:rFonts w:ascii="Times New Roman" w:hAnsi="Times New Roman" w:cs="Times New Roman"/>
          <w:spacing w:val="-8"/>
        </w:rPr>
        <w:t xml:space="preserve"> </w:t>
      </w:r>
      <w:r w:rsidRPr="00191FAE">
        <w:rPr>
          <w:rFonts w:ascii="Times New Roman" w:hAnsi="Times New Roman" w:cs="Times New Roman"/>
          <w:spacing w:val="-2"/>
        </w:rPr>
        <w:t>must</w:t>
      </w:r>
      <w:r w:rsidRPr="00191FAE">
        <w:rPr>
          <w:rFonts w:ascii="Times New Roman" w:hAnsi="Times New Roman" w:cs="Times New Roman"/>
          <w:spacing w:val="-10"/>
        </w:rPr>
        <w:t xml:space="preserve"> </w:t>
      </w:r>
      <w:r w:rsidRPr="00191FAE">
        <w:rPr>
          <w:rFonts w:ascii="Times New Roman" w:hAnsi="Times New Roman" w:cs="Times New Roman"/>
          <w:spacing w:val="-2"/>
        </w:rPr>
        <w:t>be</w:t>
      </w:r>
      <w:r w:rsidRPr="00191FAE">
        <w:rPr>
          <w:rFonts w:ascii="Times New Roman" w:hAnsi="Times New Roman" w:cs="Times New Roman"/>
          <w:spacing w:val="-8"/>
        </w:rPr>
        <w:t xml:space="preserve"> </w:t>
      </w:r>
      <w:r w:rsidRPr="00191FAE">
        <w:rPr>
          <w:rFonts w:ascii="Times New Roman" w:hAnsi="Times New Roman" w:cs="Times New Roman"/>
          <w:spacing w:val="-2"/>
        </w:rPr>
        <w:t>present</w:t>
      </w:r>
      <w:r w:rsidRPr="00191FAE">
        <w:rPr>
          <w:rFonts w:ascii="Times New Roman" w:hAnsi="Times New Roman" w:cs="Times New Roman"/>
          <w:spacing w:val="-10"/>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Defense,</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10"/>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3"/>
        </w:rPr>
        <w:t xml:space="preserve"> </w:t>
      </w:r>
      <w:r w:rsidRPr="00191FAE">
        <w:rPr>
          <w:rFonts w:ascii="Times New Roman" w:hAnsi="Times New Roman" w:cs="Times New Roman"/>
          <w:spacing w:val="-2"/>
        </w:rPr>
        <w:t>Community</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10"/>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invited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1"/>
        </w:rPr>
        <w:t>attend.</w:t>
      </w:r>
      <w:r w:rsidRPr="00191FAE">
        <w:rPr>
          <w:rFonts w:ascii="Times New Roman" w:hAnsi="Times New Roman" w:cs="Times New Roman"/>
          <w:spacing w:val="47"/>
        </w:rPr>
        <w:t xml:space="preserve"> </w:t>
      </w:r>
      <w:r w:rsidRPr="00191FAE">
        <w:rPr>
          <w:rFonts w:ascii="Times New Roman" w:hAnsi="Times New Roman" w:cs="Times New Roman"/>
          <w:spacing w:val="-1"/>
        </w:rPr>
        <w:t>All</w:t>
      </w:r>
      <w:r w:rsidRPr="00191FAE">
        <w:rPr>
          <w:rFonts w:ascii="Times New Roman" w:hAnsi="Times New Roman" w:cs="Times New Roman"/>
          <w:spacing w:val="-13"/>
        </w:rPr>
        <w:t xml:space="preserve"> </w:t>
      </w:r>
      <w:r w:rsidRPr="00191FAE">
        <w:rPr>
          <w:rFonts w:ascii="Times New Roman" w:hAnsi="Times New Roman" w:cs="Times New Roman"/>
          <w:spacing w:val="-1"/>
        </w:rPr>
        <w:t>MedFT</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encouraged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attend</w:t>
      </w:r>
      <w:r w:rsidRPr="00191FAE">
        <w:rPr>
          <w:rFonts w:ascii="Times New Roman" w:hAnsi="Times New Roman" w:cs="Times New Roman"/>
          <w:spacing w:val="81"/>
        </w:rPr>
        <w:t xml:space="preserve"> </w:t>
      </w:r>
      <w:r w:rsidRPr="00191FAE">
        <w:rPr>
          <w:rFonts w:ascii="Times New Roman" w:hAnsi="Times New Roman" w:cs="Times New Roman"/>
          <w:spacing w:val="-2"/>
        </w:rPr>
        <w:t>dissertation</w:t>
      </w:r>
      <w:r w:rsidRPr="00191FAE">
        <w:rPr>
          <w:rFonts w:ascii="Times New Roman" w:hAnsi="Times New Roman" w:cs="Times New Roman"/>
          <w:spacing w:val="-13"/>
        </w:rPr>
        <w:t xml:space="preserve"> </w:t>
      </w:r>
      <w:r w:rsidRPr="00191FAE">
        <w:rPr>
          <w:rFonts w:ascii="Times New Roman" w:hAnsi="Times New Roman" w:cs="Times New Roman"/>
          <w:spacing w:val="-2"/>
        </w:rPr>
        <w:t>defenses</w:t>
      </w:r>
      <w:r w:rsidRPr="00191FAE">
        <w:rPr>
          <w:rFonts w:ascii="Times New Roman" w:hAnsi="Times New Roman" w:cs="Times New Roman"/>
          <w:spacing w:val="-16"/>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fellow</w:t>
      </w:r>
      <w:r w:rsidRPr="00191FAE">
        <w:rPr>
          <w:rFonts w:ascii="Times New Roman" w:hAnsi="Times New Roman" w:cs="Times New Roman"/>
          <w:spacing w:val="-10"/>
        </w:rPr>
        <w:t xml:space="preserve"> </w:t>
      </w:r>
      <w:r w:rsidRPr="00191FAE">
        <w:rPr>
          <w:rFonts w:ascii="Times New Roman" w:hAnsi="Times New Roman" w:cs="Times New Roman"/>
          <w:spacing w:val="-2"/>
        </w:rPr>
        <w:t>students.</w:t>
      </w:r>
    </w:p>
    <w:p w14:paraId="34EAEA23" w14:textId="77777777" w:rsidR="00F57542" w:rsidRPr="00191FAE" w:rsidRDefault="00F57542" w:rsidP="00F57542">
      <w:pPr>
        <w:rPr>
          <w:rFonts w:ascii="Times New Roman" w:eastAsia="Garamond" w:hAnsi="Times New Roman" w:cs="Times New Roman"/>
          <w:sz w:val="24"/>
          <w:szCs w:val="24"/>
        </w:rPr>
      </w:pPr>
    </w:p>
    <w:p w14:paraId="33251529" w14:textId="77777777" w:rsidR="00F57542" w:rsidRPr="00191FAE" w:rsidRDefault="00F57542" w:rsidP="005F1336">
      <w:pPr>
        <w:pStyle w:val="BodyText"/>
        <w:ind w:left="0" w:right="27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1"/>
        </w:rPr>
        <w:t>begin</w:t>
      </w:r>
      <w:r w:rsidRPr="00191FAE">
        <w:rPr>
          <w:rFonts w:ascii="Times New Roman" w:hAnsi="Times New Roman" w:cs="Times New Roman"/>
          <w:spacing w:val="-7"/>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formal</w:t>
      </w:r>
      <w:r w:rsidRPr="00191FAE">
        <w:rPr>
          <w:rFonts w:ascii="Times New Roman" w:hAnsi="Times New Roman" w:cs="Times New Roman"/>
          <w:spacing w:val="-8"/>
        </w:rPr>
        <w:t xml:space="preserve"> </w:t>
      </w:r>
      <w:r w:rsidRPr="00191FAE">
        <w:rPr>
          <w:rFonts w:ascii="Times New Roman" w:hAnsi="Times New Roman" w:cs="Times New Roman"/>
          <w:spacing w:val="-2"/>
        </w:rPr>
        <w:t>presentation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his/her</w:t>
      </w:r>
      <w:r w:rsidRPr="00191FAE">
        <w:rPr>
          <w:rFonts w:ascii="Times New Roman" w:hAnsi="Times New Roman" w:cs="Times New Roman"/>
          <w:spacing w:val="-11"/>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2"/>
        </w:rPr>
        <w:t>speaking</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rPr>
        <w:t>30</w:t>
      </w:r>
      <w:r w:rsidRPr="00191FAE">
        <w:rPr>
          <w:rFonts w:ascii="Times New Roman" w:hAnsi="Times New Roman" w:cs="Times New Roman"/>
          <w:spacing w:val="-6"/>
        </w:rPr>
        <w:t xml:space="preserve"> </w:t>
      </w:r>
      <w:r w:rsidRPr="00191FAE">
        <w:rPr>
          <w:rFonts w:ascii="Times New Roman" w:hAnsi="Times New Roman" w:cs="Times New Roman"/>
        </w:rPr>
        <w:t>–</w:t>
      </w:r>
      <w:r w:rsidRPr="00191FAE">
        <w:rPr>
          <w:rFonts w:ascii="Times New Roman" w:hAnsi="Times New Roman" w:cs="Times New Roman"/>
          <w:spacing w:val="-6"/>
        </w:rPr>
        <w:t xml:space="preserve"> </w:t>
      </w:r>
      <w:r w:rsidRPr="00191FAE">
        <w:rPr>
          <w:rFonts w:ascii="Times New Roman" w:hAnsi="Times New Roman" w:cs="Times New Roman"/>
          <w:spacing w:val="-3"/>
        </w:rPr>
        <w:t>45</w:t>
      </w:r>
      <w:r w:rsidRPr="00191FAE">
        <w:rPr>
          <w:rFonts w:ascii="Times New Roman" w:hAnsi="Times New Roman" w:cs="Times New Roman"/>
          <w:spacing w:val="54"/>
          <w:w w:val="99"/>
        </w:rPr>
        <w:t xml:space="preserve"> </w:t>
      </w:r>
      <w:r w:rsidRPr="00191FAE">
        <w:rPr>
          <w:rFonts w:ascii="Times New Roman" w:hAnsi="Times New Roman" w:cs="Times New Roman"/>
          <w:spacing w:val="-2"/>
        </w:rPr>
        <w:t>minutes.</w:t>
      </w:r>
      <w:r w:rsidRPr="00191FAE">
        <w:rPr>
          <w:rFonts w:ascii="Times New Roman" w:hAnsi="Times New Roman" w:cs="Times New Roman"/>
          <w:spacing w:val="47"/>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presentation</w:t>
      </w:r>
      <w:r w:rsidRPr="00191FAE">
        <w:rPr>
          <w:rFonts w:ascii="Times New Roman" w:hAnsi="Times New Roman" w:cs="Times New Roman"/>
          <w:spacing w:val="-6"/>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include</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least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following</w:t>
      </w:r>
      <w:r w:rsidRPr="00191FAE">
        <w:rPr>
          <w:rFonts w:ascii="Times New Roman" w:hAnsi="Times New Roman" w:cs="Times New Roman"/>
          <w:spacing w:val="-8"/>
        </w:rPr>
        <w:t xml:space="preserve"> </w:t>
      </w:r>
      <w:r w:rsidRPr="00191FAE">
        <w:rPr>
          <w:rFonts w:ascii="Times New Roman" w:hAnsi="Times New Roman" w:cs="Times New Roman"/>
          <w:spacing w:val="-2"/>
        </w:rPr>
        <w:t>topics:</w:t>
      </w:r>
      <w:r w:rsidRPr="00191FAE">
        <w:rPr>
          <w:rFonts w:ascii="Times New Roman" w:hAnsi="Times New Roman" w:cs="Times New Roman"/>
          <w:spacing w:val="48"/>
        </w:rPr>
        <w:t xml:space="preserve"> </w:t>
      </w:r>
      <w:r w:rsidRPr="00191FAE">
        <w:rPr>
          <w:rFonts w:ascii="Times New Roman" w:hAnsi="Times New Roman" w:cs="Times New Roman"/>
          <w:spacing w:val="-2"/>
        </w:rPr>
        <w:t>Background</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need</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3"/>
        </w:rPr>
        <w:t>the</w:t>
      </w:r>
      <w:r w:rsidRPr="00191FAE">
        <w:rPr>
          <w:rFonts w:ascii="Times New Roman" w:hAnsi="Times New Roman" w:cs="Times New Roman"/>
          <w:spacing w:val="84"/>
          <w:w w:val="99"/>
        </w:rPr>
        <w:t xml:space="preserve"> </w:t>
      </w:r>
      <w:r w:rsidRPr="00191FAE">
        <w:rPr>
          <w:rFonts w:ascii="Times New Roman" w:hAnsi="Times New Roman" w:cs="Times New Roman"/>
          <w:spacing w:val="-1"/>
        </w:rPr>
        <w:t>study;</w:t>
      </w:r>
      <w:r w:rsidRPr="00191FAE">
        <w:rPr>
          <w:rFonts w:ascii="Times New Roman" w:hAnsi="Times New Roman" w:cs="Times New Roman"/>
          <w:spacing w:val="-9"/>
        </w:rPr>
        <w:t xml:space="preserve"> </w:t>
      </w:r>
      <w:r w:rsidRPr="00191FAE">
        <w:rPr>
          <w:rFonts w:ascii="Times New Roman" w:hAnsi="Times New Roman" w:cs="Times New Roman"/>
          <w:spacing w:val="-2"/>
        </w:rPr>
        <w:t>summary</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literature</w:t>
      </w:r>
      <w:r w:rsidRPr="00191FAE">
        <w:rPr>
          <w:rFonts w:ascii="Times New Roman" w:hAnsi="Times New Roman" w:cs="Times New Roman"/>
          <w:spacing w:val="-7"/>
        </w:rPr>
        <w:t xml:space="preserve"> </w:t>
      </w:r>
      <w:r w:rsidRPr="00191FAE">
        <w:rPr>
          <w:rFonts w:ascii="Times New Roman" w:hAnsi="Times New Roman" w:cs="Times New Roman"/>
          <w:spacing w:val="-2"/>
        </w:rPr>
        <w:t>review;</w:t>
      </w:r>
      <w:r w:rsidRPr="00191FAE">
        <w:rPr>
          <w:rFonts w:ascii="Times New Roman" w:hAnsi="Times New Roman" w:cs="Times New Roman"/>
          <w:spacing w:val="-7"/>
        </w:rPr>
        <w:t xml:space="preserve"> </w:t>
      </w:r>
      <w:r w:rsidRPr="00191FAE">
        <w:rPr>
          <w:rFonts w:ascii="Times New Roman" w:hAnsi="Times New Roman" w:cs="Times New Roman"/>
          <w:spacing w:val="-2"/>
        </w:rPr>
        <w:t>methodology</w:t>
      </w:r>
      <w:r w:rsidRPr="00191FAE">
        <w:rPr>
          <w:rFonts w:ascii="Times New Roman" w:hAnsi="Times New Roman" w:cs="Times New Roman"/>
          <w:spacing w:val="-7"/>
        </w:rPr>
        <w:t xml:space="preserve"> </w:t>
      </w:r>
      <w:r w:rsidRPr="00191FAE">
        <w:rPr>
          <w:rFonts w:ascii="Times New Roman" w:hAnsi="Times New Roman" w:cs="Times New Roman"/>
          <w:spacing w:val="-2"/>
        </w:rPr>
        <w:t>(both</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planned</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2"/>
        </w:rPr>
        <w:t>actuality);</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results;</w:t>
      </w:r>
      <w:r w:rsidRPr="00191FAE">
        <w:rPr>
          <w:rFonts w:ascii="Times New Roman" w:hAnsi="Times New Roman" w:cs="Times New Roman"/>
          <w:spacing w:val="69"/>
          <w:w w:val="9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implications</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research.</w:t>
      </w:r>
    </w:p>
    <w:p w14:paraId="30A9A012" w14:textId="77777777" w:rsidR="00F57542" w:rsidRPr="00191FAE" w:rsidRDefault="00F57542" w:rsidP="00F57542">
      <w:pPr>
        <w:rPr>
          <w:rFonts w:ascii="Times New Roman" w:eastAsia="Garamond" w:hAnsi="Times New Roman" w:cs="Times New Roman"/>
          <w:sz w:val="24"/>
          <w:szCs w:val="24"/>
        </w:rPr>
      </w:pPr>
    </w:p>
    <w:p w14:paraId="766EB062" w14:textId="77777777" w:rsidR="00F57542" w:rsidRPr="00191FAE" w:rsidRDefault="00F57542" w:rsidP="005F1336">
      <w:pPr>
        <w:pStyle w:val="BodyText"/>
        <w:ind w:left="0" w:right="225"/>
        <w:rPr>
          <w:rFonts w:ascii="Times New Roman" w:hAnsi="Times New Roman" w:cs="Times New Roman"/>
        </w:rPr>
      </w:pPr>
      <w:r w:rsidRPr="00191FAE">
        <w:rPr>
          <w:rFonts w:ascii="Times New Roman" w:hAnsi="Times New Roman" w:cs="Times New Roman"/>
          <w:spacing w:val="-2"/>
        </w:rPr>
        <w:t>Following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presentation,</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Dissertation</w:t>
      </w:r>
      <w:r w:rsidRPr="00191FAE">
        <w:rPr>
          <w:rFonts w:ascii="Times New Roman" w:hAnsi="Times New Roman" w:cs="Times New Roman"/>
          <w:spacing w:val="-11"/>
        </w:rPr>
        <w:t xml:space="preserve"> </w:t>
      </w:r>
      <w:r w:rsidRPr="00191FAE">
        <w:rPr>
          <w:rFonts w:ascii="Times New Roman" w:hAnsi="Times New Roman" w:cs="Times New Roman"/>
          <w:spacing w:val="-2"/>
        </w:rPr>
        <w:t>Committee,</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3"/>
        </w:rPr>
        <w:t xml:space="preserve"> </w:t>
      </w:r>
      <w:r w:rsidRPr="00191FAE">
        <w:rPr>
          <w:rFonts w:ascii="Times New Roman" w:hAnsi="Times New Roman" w:cs="Times New Roman"/>
          <w:spacing w:val="-2"/>
        </w:rPr>
        <w:t>then</w:t>
      </w:r>
      <w:r w:rsidRPr="00191FAE">
        <w:rPr>
          <w:rFonts w:ascii="Times New Roman" w:hAnsi="Times New Roman" w:cs="Times New Roman"/>
          <w:spacing w:val="-8"/>
        </w:rPr>
        <w:t xml:space="preserve"> </w:t>
      </w:r>
      <w:r w:rsidRPr="00191FAE">
        <w:rPr>
          <w:rFonts w:ascii="Times New Roman" w:hAnsi="Times New Roman" w:cs="Times New Roman"/>
          <w:spacing w:val="-2"/>
        </w:rPr>
        <w:t>members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91"/>
          <w:w w:val="99"/>
        </w:rPr>
        <w:t xml:space="preserve"> </w:t>
      </w:r>
      <w:r w:rsidRPr="00191FAE">
        <w:rPr>
          <w:rFonts w:ascii="Times New Roman" w:hAnsi="Times New Roman" w:cs="Times New Roman"/>
          <w:spacing w:val="-2"/>
        </w:rPr>
        <w:t>audience,</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invited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11"/>
        </w:rPr>
        <w:t xml:space="preserve"> </w:t>
      </w:r>
      <w:r w:rsidRPr="00191FAE">
        <w:rPr>
          <w:rFonts w:ascii="Times New Roman" w:hAnsi="Times New Roman" w:cs="Times New Roman"/>
          <w:spacing w:val="-1"/>
        </w:rPr>
        <w:t>ask</w:t>
      </w:r>
      <w:r w:rsidRPr="00191FAE">
        <w:rPr>
          <w:rFonts w:ascii="Times New Roman" w:hAnsi="Times New Roman" w:cs="Times New Roman"/>
          <w:spacing w:val="-5"/>
        </w:rPr>
        <w:t xml:space="preserve"> </w:t>
      </w:r>
      <w:r w:rsidRPr="00191FAE">
        <w:rPr>
          <w:rFonts w:ascii="Times New Roman" w:hAnsi="Times New Roman" w:cs="Times New Roman"/>
          <w:spacing w:val="-2"/>
        </w:rPr>
        <w:t>questions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participate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conversation</w:t>
      </w:r>
      <w:r w:rsidRPr="00191FAE">
        <w:rPr>
          <w:rFonts w:ascii="Times New Roman" w:hAnsi="Times New Roman" w:cs="Times New Roman"/>
          <w:spacing w:val="-8"/>
        </w:rPr>
        <w:t xml:space="preserve"> </w:t>
      </w:r>
      <w:r w:rsidRPr="00191FAE">
        <w:rPr>
          <w:rFonts w:ascii="Times New Roman" w:hAnsi="Times New Roman" w:cs="Times New Roman"/>
          <w:spacing w:val="-2"/>
        </w:rPr>
        <w:t>about</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93"/>
          <w:w w:val="99"/>
        </w:rPr>
        <w:t xml:space="preserve"> </w:t>
      </w: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2"/>
        </w:rPr>
        <w:t>entire</w:t>
      </w:r>
      <w:r w:rsidRPr="00191FAE">
        <w:rPr>
          <w:rFonts w:ascii="Times New Roman" w:hAnsi="Times New Roman" w:cs="Times New Roman"/>
          <w:spacing w:val="-5"/>
        </w:rPr>
        <w:t xml:space="preserve"> </w:t>
      </w:r>
      <w:r w:rsidRPr="00191FAE">
        <w:rPr>
          <w:rFonts w:ascii="Times New Roman" w:hAnsi="Times New Roman" w:cs="Times New Roman"/>
          <w:spacing w:val="-2"/>
        </w:rPr>
        <w:t>defense,</w:t>
      </w:r>
      <w:r w:rsidRPr="00191FAE">
        <w:rPr>
          <w:rFonts w:ascii="Times New Roman" w:hAnsi="Times New Roman" w:cs="Times New Roman"/>
          <w:spacing w:val="-8"/>
        </w:rPr>
        <w:t xml:space="preserve"> </w:t>
      </w:r>
      <w:r w:rsidRPr="00191FAE">
        <w:rPr>
          <w:rFonts w:ascii="Times New Roman" w:hAnsi="Times New Roman" w:cs="Times New Roman"/>
          <w:spacing w:val="-2"/>
        </w:rPr>
        <w:t>including</w:t>
      </w:r>
      <w:r w:rsidRPr="00191FAE">
        <w:rPr>
          <w:rFonts w:ascii="Times New Roman" w:hAnsi="Times New Roman" w:cs="Times New Roman"/>
          <w:spacing w:val="-8"/>
        </w:rPr>
        <w:t xml:space="preserve"> </w:t>
      </w:r>
      <w:r w:rsidRPr="00191FAE">
        <w:rPr>
          <w:rFonts w:ascii="Times New Roman" w:hAnsi="Times New Roman" w:cs="Times New Roman"/>
          <w:spacing w:val="-2"/>
        </w:rPr>
        <w:t>presentation,</w:t>
      </w:r>
      <w:r w:rsidRPr="00191FAE">
        <w:rPr>
          <w:rFonts w:ascii="Times New Roman" w:hAnsi="Times New Roman" w:cs="Times New Roman"/>
          <w:spacing w:val="-6"/>
        </w:rPr>
        <w:t xml:space="preserve"> </w:t>
      </w:r>
      <w:r w:rsidRPr="00191FAE">
        <w:rPr>
          <w:rFonts w:ascii="Times New Roman" w:hAnsi="Times New Roman" w:cs="Times New Roman"/>
          <w:spacing w:val="-2"/>
        </w:rPr>
        <w:t>questions,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discussion,</w:t>
      </w:r>
      <w:r w:rsidRPr="00191FAE">
        <w:rPr>
          <w:rFonts w:ascii="Times New Roman" w:hAnsi="Times New Roman" w:cs="Times New Roman"/>
          <w:spacing w:val="-6"/>
        </w:rPr>
        <w:t xml:space="preserve"> </w:t>
      </w:r>
      <w:r w:rsidRPr="00191FAE">
        <w:rPr>
          <w:rFonts w:ascii="Times New Roman" w:hAnsi="Times New Roman" w:cs="Times New Roman"/>
          <w:spacing w:val="-1"/>
        </w:rPr>
        <w:t>will</w:t>
      </w:r>
      <w:r w:rsidRPr="00191FAE">
        <w:rPr>
          <w:rFonts w:ascii="Times New Roman" w:hAnsi="Times New Roman" w:cs="Times New Roman"/>
          <w:spacing w:val="-8"/>
        </w:rPr>
        <w:t xml:space="preserve"> </w:t>
      </w:r>
      <w:r w:rsidRPr="00191FAE">
        <w:rPr>
          <w:rFonts w:ascii="Times New Roman" w:hAnsi="Times New Roman" w:cs="Times New Roman"/>
          <w:spacing w:val="-1"/>
        </w:rPr>
        <w:t>not</w:t>
      </w:r>
      <w:r w:rsidRPr="00191FAE">
        <w:rPr>
          <w:rFonts w:ascii="Times New Roman" w:hAnsi="Times New Roman" w:cs="Times New Roman"/>
          <w:spacing w:val="-11"/>
        </w:rPr>
        <w:t xml:space="preserve"> </w:t>
      </w:r>
      <w:r w:rsidRPr="00191FAE">
        <w:rPr>
          <w:rFonts w:ascii="Times New Roman" w:hAnsi="Times New Roman" w:cs="Times New Roman"/>
          <w:spacing w:val="-1"/>
        </w:rPr>
        <w:t>exceed</w:t>
      </w:r>
      <w:r w:rsidRPr="00191FAE">
        <w:rPr>
          <w:rFonts w:ascii="Times New Roman" w:hAnsi="Times New Roman" w:cs="Times New Roman"/>
          <w:spacing w:val="-8"/>
        </w:rPr>
        <w:t xml:space="preserve"> </w:t>
      </w:r>
      <w:r w:rsidRPr="00191FAE">
        <w:rPr>
          <w:rFonts w:ascii="Times New Roman" w:hAnsi="Times New Roman" w:cs="Times New Roman"/>
          <w:spacing w:val="-1"/>
        </w:rPr>
        <w:t>two</w:t>
      </w:r>
      <w:r w:rsidRPr="00191FAE">
        <w:rPr>
          <w:rFonts w:ascii="Times New Roman" w:hAnsi="Times New Roman" w:cs="Times New Roman"/>
          <w:spacing w:val="-8"/>
        </w:rPr>
        <w:t xml:space="preserve"> </w:t>
      </w:r>
      <w:r w:rsidRPr="00191FAE">
        <w:rPr>
          <w:rFonts w:ascii="Times New Roman" w:hAnsi="Times New Roman" w:cs="Times New Roman"/>
          <w:spacing w:val="-2"/>
        </w:rPr>
        <w:t>hours.</w:t>
      </w:r>
      <w:r w:rsidRPr="00191FAE">
        <w:rPr>
          <w:rFonts w:ascii="Times New Roman" w:hAnsi="Times New Roman" w:cs="Times New Roman"/>
          <w:spacing w:val="47"/>
        </w:rPr>
        <w:t xml:space="preserve"> </w:t>
      </w:r>
      <w:r w:rsidRPr="00191FAE">
        <w:rPr>
          <w:rFonts w:ascii="Times New Roman" w:hAnsi="Times New Roman" w:cs="Times New Roman"/>
        </w:rPr>
        <w:t>At</w:t>
      </w:r>
      <w:r w:rsidRPr="00191FAE">
        <w:rPr>
          <w:rFonts w:ascii="Times New Roman" w:hAnsi="Times New Roman" w:cs="Times New Roman"/>
          <w:spacing w:val="69"/>
          <w:w w:val="99"/>
        </w:rPr>
        <w:t xml:space="preserve"> </w:t>
      </w: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1"/>
        </w:rPr>
        <w:t>end</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question</w:t>
      </w:r>
      <w:r w:rsidRPr="00191FAE">
        <w:rPr>
          <w:rFonts w:ascii="Times New Roman" w:hAnsi="Times New Roman" w:cs="Times New Roman"/>
          <w:spacing w:val="-8"/>
        </w:rPr>
        <w:t xml:space="preserve"> </w:t>
      </w:r>
      <w:r w:rsidRPr="00191FAE">
        <w:rPr>
          <w:rFonts w:ascii="Times New Roman" w:hAnsi="Times New Roman" w:cs="Times New Roman"/>
          <w:spacing w:val="-2"/>
        </w:rPr>
        <w:t>period,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Dissertation</w:t>
      </w:r>
      <w:r w:rsidRPr="00191FAE">
        <w:rPr>
          <w:rFonts w:ascii="Times New Roman" w:hAnsi="Times New Roman" w:cs="Times New Roman"/>
          <w:spacing w:val="-6"/>
        </w:rPr>
        <w:t xml:space="preserve"> </w:t>
      </w:r>
      <w:r w:rsidRPr="00191FAE">
        <w:rPr>
          <w:rFonts w:ascii="Times New Roman" w:hAnsi="Times New Roman" w:cs="Times New Roman"/>
          <w:spacing w:val="-2"/>
        </w:rPr>
        <w:t>Mentor</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7"/>
        </w:rPr>
        <w:t xml:space="preserve"> </w:t>
      </w:r>
      <w:r w:rsidRPr="00191FAE">
        <w:rPr>
          <w:rFonts w:ascii="Times New Roman" w:hAnsi="Times New Roman" w:cs="Times New Roman"/>
          <w:spacing w:val="-1"/>
        </w:rPr>
        <w:t>poll</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their</w:t>
      </w:r>
      <w:r w:rsidRPr="00191FAE">
        <w:rPr>
          <w:rFonts w:ascii="Times New Roman" w:hAnsi="Times New Roman" w:cs="Times New Roman"/>
          <w:spacing w:val="77"/>
        </w:rPr>
        <w:t xml:space="preserve"> </w:t>
      </w:r>
      <w:r w:rsidRPr="00191FAE">
        <w:rPr>
          <w:rFonts w:ascii="Times New Roman" w:hAnsi="Times New Roman" w:cs="Times New Roman"/>
          <w:spacing w:val="-1"/>
        </w:rPr>
        <w:t>vote.</w:t>
      </w:r>
    </w:p>
    <w:p w14:paraId="0F719FFF" w14:textId="77777777" w:rsidR="00F57542" w:rsidRPr="00191FAE" w:rsidRDefault="00F57542" w:rsidP="00F57542">
      <w:pPr>
        <w:rPr>
          <w:rFonts w:ascii="Times New Roman" w:eastAsia="Garamond" w:hAnsi="Times New Roman" w:cs="Times New Roman"/>
          <w:sz w:val="24"/>
          <w:szCs w:val="24"/>
        </w:rPr>
      </w:pPr>
    </w:p>
    <w:p w14:paraId="1513A33A" w14:textId="77777777" w:rsidR="00F57542" w:rsidRPr="00191FAE" w:rsidRDefault="00F57542" w:rsidP="005F1336">
      <w:pPr>
        <w:pStyle w:val="Heading5"/>
        <w:ind w:left="0"/>
        <w:rPr>
          <w:rFonts w:eastAsia="Garamond" w:cs="Times New Roman"/>
          <w:b w:val="0"/>
          <w:bCs w:val="0"/>
          <w:i/>
          <w:iCs/>
        </w:rPr>
      </w:pPr>
      <w:bookmarkStart w:id="120" w:name="Results"/>
      <w:bookmarkEnd w:id="120"/>
      <w:r w:rsidRPr="00191FAE">
        <w:rPr>
          <w:rFonts w:cs="Times New Roman"/>
          <w:i/>
          <w:iCs/>
          <w:spacing w:val="-2"/>
        </w:rPr>
        <w:t>Results</w:t>
      </w:r>
    </w:p>
    <w:p w14:paraId="2D699448" w14:textId="77777777" w:rsidR="00F57542" w:rsidRPr="00191FAE" w:rsidRDefault="00F57542" w:rsidP="00F57542">
      <w:pPr>
        <w:rPr>
          <w:rFonts w:ascii="Times New Roman" w:eastAsia="Garamond" w:hAnsi="Times New Roman" w:cs="Times New Roman"/>
          <w:b/>
          <w:bCs/>
          <w:sz w:val="24"/>
          <w:szCs w:val="24"/>
        </w:rPr>
      </w:pPr>
    </w:p>
    <w:p w14:paraId="466A4813" w14:textId="77777777" w:rsidR="00F57542" w:rsidRPr="00191FAE" w:rsidRDefault="00F57542" w:rsidP="005F1336">
      <w:pPr>
        <w:pStyle w:val="BodyText"/>
        <w:ind w:left="0" w:right="225"/>
        <w:rPr>
          <w:rFonts w:ascii="Times New Roman" w:hAnsi="Times New Roman" w:cs="Times New Roman"/>
          <w:spacing w:val="-2"/>
        </w:rPr>
      </w:pPr>
      <w:r w:rsidRPr="00191FAE">
        <w:rPr>
          <w:rFonts w:ascii="Times New Roman" w:hAnsi="Times New Roman" w:cs="Times New Roman"/>
          <w:i/>
          <w:spacing w:val="-2"/>
        </w:rPr>
        <w:t>Passing/Passing</w:t>
      </w:r>
      <w:r w:rsidRPr="00191FAE">
        <w:rPr>
          <w:rFonts w:ascii="Times New Roman" w:hAnsi="Times New Roman" w:cs="Times New Roman"/>
          <w:i/>
          <w:spacing w:val="-12"/>
        </w:rPr>
        <w:t xml:space="preserve"> </w:t>
      </w:r>
      <w:r w:rsidRPr="00191FAE">
        <w:rPr>
          <w:rFonts w:ascii="Times New Roman" w:hAnsi="Times New Roman" w:cs="Times New Roman"/>
          <w:i/>
          <w:spacing w:val="-1"/>
        </w:rPr>
        <w:t>with</w:t>
      </w:r>
      <w:r w:rsidRPr="00191FAE">
        <w:rPr>
          <w:rFonts w:ascii="Times New Roman" w:hAnsi="Times New Roman" w:cs="Times New Roman"/>
          <w:i/>
          <w:spacing w:val="-7"/>
        </w:rPr>
        <w:t xml:space="preserve"> </w:t>
      </w:r>
      <w:r w:rsidRPr="00191FAE">
        <w:rPr>
          <w:rFonts w:ascii="Times New Roman" w:hAnsi="Times New Roman" w:cs="Times New Roman"/>
          <w:i/>
          <w:spacing w:val="-2"/>
        </w:rPr>
        <w:t>Distinction:</w:t>
      </w:r>
      <w:r w:rsidRPr="00191FAE">
        <w:rPr>
          <w:rFonts w:ascii="Times New Roman" w:hAnsi="Times New Roman" w:cs="Times New Roman"/>
          <w:i/>
          <w:spacing w:val="-8"/>
        </w:rPr>
        <w:t xml:space="preserve"> </w:t>
      </w:r>
      <w:r w:rsidRPr="00191FAE">
        <w:rPr>
          <w:rFonts w:ascii="Times New Roman" w:hAnsi="Times New Roman" w:cs="Times New Roman"/>
          <w:spacing w:val="-1"/>
        </w:rPr>
        <w:t>If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passes,</w:t>
      </w:r>
      <w:r w:rsidRPr="00191FAE">
        <w:rPr>
          <w:rFonts w:ascii="Times New Roman" w:hAnsi="Times New Roman" w:cs="Times New Roman"/>
          <w:spacing w:val="-6"/>
        </w:rPr>
        <w:t xml:space="preserve"> </w:t>
      </w:r>
      <w:r w:rsidRPr="00191FAE">
        <w:rPr>
          <w:rFonts w:ascii="Times New Roman" w:hAnsi="Times New Roman" w:cs="Times New Roman"/>
          <w:spacing w:val="-2"/>
        </w:rPr>
        <w:t>s/he</w:t>
      </w:r>
      <w:r w:rsidRPr="00191FAE">
        <w:rPr>
          <w:rFonts w:ascii="Times New Roman" w:hAnsi="Times New Roman" w:cs="Times New Roman"/>
          <w:spacing w:val="-7"/>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spacing w:val="-2"/>
        </w:rPr>
        <w:t>notified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result.</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88"/>
          <w:w w:val="99"/>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2"/>
        </w:rPr>
        <w:t>then</w:t>
      </w:r>
      <w:r w:rsidRPr="00191FAE">
        <w:rPr>
          <w:rFonts w:ascii="Times New Roman" w:hAnsi="Times New Roman" w:cs="Times New Roman"/>
          <w:spacing w:val="-8"/>
        </w:rPr>
        <w:t xml:space="preserve"> </w:t>
      </w:r>
      <w:r w:rsidRPr="00191FAE">
        <w:rPr>
          <w:rFonts w:ascii="Times New Roman" w:hAnsi="Times New Roman" w:cs="Times New Roman"/>
          <w:spacing w:val="-2"/>
        </w:rPr>
        <w:t>contact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candidacy</w:t>
      </w:r>
      <w:r w:rsidRPr="00191FAE">
        <w:rPr>
          <w:rFonts w:ascii="Times New Roman" w:hAnsi="Times New Roman" w:cs="Times New Roman"/>
          <w:spacing w:val="-7"/>
        </w:rPr>
        <w:t xml:space="preserve"> </w:t>
      </w:r>
      <w:r w:rsidRPr="00191FAE">
        <w:rPr>
          <w:rFonts w:ascii="Times New Roman" w:hAnsi="Times New Roman" w:cs="Times New Roman"/>
          <w:spacing w:val="-2"/>
        </w:rPr>
        <w:t>advisor</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schedule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9"/>
        </w:rPr>
        <w:t xml:space="preserve"> </w:t>
      </w:r>
      <w:r w:rsidRPr="00191FAE">
        <w:rPr>
          <w:rFonts w:ascii="Times New Roman" w:hAnsi="Times New Roman" w:cs="Times New Roman"/>
          <w:spacing w:val="-2"/>
        </w:rPr>
        <w:t>meeting</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format</w:t>
      </w:r>
      <w:r w:rsidRPr="00191FAE">
        <w:rPr>
          <w:rFonts w:ascii="Times New Roman" w:hAnsi="Times New Roman" w:cs="Times New Roman"/>
          <w:spacing w:val="-9"/>
        </w:rPr>
        <w:t xml:space="preserve"> </w:t>
      </w:r>
      <w:r w:rsidRPr="00191FAE">
        <w:rPr>
          <w:rFonts w:ascii="Times New Roman" w:hAnsi="Times New Roman" w:cs="Times New Roman"/>
          <w:spacing w:val="-2"/>
        </w:rPr>
        <w:t>review.</w:t>
      </w:r>
      <w:r w:rsidRPr="00191FAE">
        <w:rPr>
          <w:rFonts w:ascii="Times New Roman" w:hAnsi="Times New Roman" w:cs="Times New Roman"/>
          <w:spacing w:val="-6"/>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required</w:t>
      </w:r>
      <w:r w:rsidRPr="00191FAE">
        <w:rPr>
          <w:rFonts w:ascii="Times New Roman" w:hAnsi="Times New Roman" w:cs="Times New Roman"/>
          <w:spacing w:val="89"/>
        </w:rPr>
        <w:t xml:space="preserve"> </w:t>
      </w:r>
      <w:r w:rsidRPr="00191FAE">
        <w:rPr>
          <w:rFonts w:ascii="Times New Roman" w:hAnsi="Times New Roman" w:cs="Times New Roman"/>
          <w:spacing w:val="-2"/>
        </w:rPr>
        <w:t>changes</w:t>
      </w:r>
      <w:r w:rsidRPr="00191FAE">
        <w:rPr>
          <w:rFonts w:ascii="Times New Roman" w:hAnsi="Times New Roman" w:cs="Times New Roman"/>
          <w:spacing w:val="-12"/>
        </w:rPr>
        <w:t xml:space="preserve"> </w:t>
      </w:r>
      <w:r w:rsidRPr="00191FAE">
        <w:rPr>
          <w:rFonts w:ascii="Times New Roman" w:hAnsi="Times New Roman" w:cs="Times New Roman"/>
          <w:spacing w:val="-1"/>
        </w:rPr>
        <w:t>must</w:t>
      </w:r>
      <w:r w:rsidRPr="00191FAE">
        <w:rPr>
          <w:rFonts w:ascii="Times New Roman" w:hAnsi="Times New Roman" w:cs="Times New Roman"/>
          <w:spacing w:val="-12"/>
        </w:rPr>
        <w:t xml:space="preserve"> </w:t>
      </w:r>
      <w:r w:rsidRPr="00191FAE">
        <w:rPr>
          <w:rFonts w:ascii="Times New Roman" w:hAnsi="Times New Roman" w:cs="Times New Roman"/>
          <w:spacing w:val="-1"/>
        </w:rPr>
        <w:t>be</w:t>
      </w:r>
      <w:r w:rsidRPr="00191FAE">
        <w:rPr>
          <w:rFonts w:ascii="Times New Roman" w:hAnsi="Times New Roman" w:cs="Times New Roman"/>
          <w:spacing w:val="-10"/>
        </w:rPr>
        <w:t xml:space="preserve"> </w:t>
      </w:r>
      <w:r w:rsidRPr="00191FAE">
        <w:rPr>
          <w:rFonts w:ascii="Times New Roman" w:hAnsi="Times New Roman" w:cs="Times New Roman"/>
          <w:spacing w:val="-2"/>
        </w:rPr>
        <w:t>made</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document</w:t>
      </w:r>
      <w:r w:rsidRPr="00191FAE">
        <w:rPr>
          <w:rFonts w:ascii="Times New Roman" w:hAnsi="Times New Roman" w:cs="Times New Roman"/>
          <w:spacing w:val="-10"/>
        </w:rPr>
        <w:t xml:space="preserve"> </w:t>
      </w:r>
      <w:r w:rsidRPr="00191FAE">
        <w:rPr>
          <w:rFonts w:ascii="Times New Roman" w:hAnsi="Times New Roman" w:cs="Times New Roman"/>
          <w:spacing w:val="-2"/>
        </w:rPr>
        <w:t>before</w:t>
      </w:r>
      <w:r w:rsidRPr="00191FAE">
        <w:rPr>
          <w:rFonts w:ascii="Times New Roman" w:hAnsi="Times New Roman" w:cs="Times New Roman"/>
          <w:spacing w:val="-10"/>
        </w:rPr>
        <w:t xml:space="preserve"> </w:t>
      </w:r>
      <w:r w:rsidRPr="00191FAE">
        <w:rPr>
          <w:rFonts w:ascii="Times New Roman" w:hAnsi="Times New Roman" w:cs="Times New Roman"/>
          <w:spacing w:val="-2"/>
        </w:rPr>
        <w:t>attending</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format</w:t>
      </w:r>
      <w:r w:rsidRPr="00191FAE">
        <w:rPr>
          <w:rFonts w:ascii="Times New Roman" w:hAnsi="Times New Roman" w:cs="Times New Roman"/>
          <w:spacing w:val="-9"/>
        </w:rPr>
        <w:t xml:space="preserve"> </w:t>
      </w:r>
      <w:r w:rsidRPr="00191FAE">
        <w:rPr>
          <w:rFonts w:ascii="Times New Roman" w:hAnsi="Times New Roman" w:cs="Times New Roman"/>
          <w:spacing w:val="-2"/>
        </w:rPr>
        <w:t>review.</w:t>
      </w:r>
    </w:p>
    <w:p w14:paraId="765BEA66" w14:textId="77777777" w:rsidR="00F57542" w:rsidRPr="00191FAE" w:rsidRDefault="00F57542" w:rsidP="00F57542">
      <w:pPr>
        <w:pStyle w:val="BodyText"/>
        <w:ind w:left="119" w:right="225"/>
        <w:rPr>
          <w:rFonts w:ascii="Times New Roman" w:hAnsi="Times New Roman" w:cs="Times New Roman"/>
        </w:rPr>
      </w:pPr>
    </w:p>
    <w:p w14:paraId="1D0047CF" w14:textId="2ED82B48" w:rsidR="000E71AD" w:rsidRPr="00191FAE" w:rsidRDefault="00F57542" w:rsidP="005F1336">
      <w:pPr>
        <w:pStyle w:val="BodyText"/>
        <w:ind w:left="0" w:right="225"/>
        <w:rPr>
          <w:rFonts w:ascii="Times New Roman" w:hAnsi="Times New Roman" w:cs="Times New Roman"/>
        </w:rPr>
        <w:sectPr w:rsidR="000E71AD" w:rsidRPr="00191FAE">
          <w:pgSz w:w="12240" w:h="15840"/>
          <w:pgMar w:top="1400" w:right="1480" w:bottom="280" w:left="1320" w:header="720" w:footer="720" w:gutter="0"/>
          <w:cols w:space="720"/>
        </w:sectPr>
      </w:pPr>
      <w:r w:rsidRPr="00191FAE">
        <w:rPr>
          <w:rFonts w:ascii="Times New Roman" w:hAnsi="Times New Roman" w:cs="Times New Roman"/>
          <w:i/>
          <w:spacing w:val="-1"/>
        </w:rPr>
        <w:t>Not</w:t>
      </w:r>
      <w:r w:rsidRPr="00191FAE">
        <w:rPr>
          <w:rFonts w:ascii="Times New Roman" w:hAnsi="Times New Roman" w:cs="Times New Roman"/>
          <w:i/>
          <w:spacing w:val="-6"/>
        </w:rPr>
        <w:t xml:space="preserve"> </w:t>
      </w:r>
      <w:r w:rsidRPr="00191FAE">
        <w:rPr>
          <w:rFonts w:ascii="Times New Roman" w:hAnsi="Times New Roman" w:cs="Times New Roman"/>
          <w:i/>
          <w:spacing w:val="-2"/>
        </w:rPr>
        <w:t>Passing:</w:t>
      </w:r>
      <w:r w:rsidRPr="00191FAE">
        <w:rPr>
          <w:rFonts w:ascii="Times New Roman" w:hAnsi="Times New Roman" w:cs="Times New Roman"/>
          <w:i/>
          <w:spacing w:val="-7"/>
        </w:rPr>
        <w:t xml:space="preserve"> </w:t>
      </w:r>
      <w:r w:rsidRPr="00191FAE">
        <w:rPr>
          <w:rFonts w:ascii="Times New Roman" w:hAnsi="Times New Roman" w:cs="Times New Roman"/>
          <w:spacing w:val="-1"/>
        </w:rPr>
        <w:t>If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rPr>
        <w:t>does</w:t>
      </w:r>
      <w:r w:rsidRPr="00191FAE">
        <w:rPr>
          <w:rFonts w:ascii="Times New Roman" w:hAnsi="Times New Roman" w:cs="Times New Roman"/>
          <w:spacing w:val="-8"/>
        </w:rPr>
        <w:t xml:space="preserve"> </w:t>
      </w:r>
      <w:r w:rsidRPr="00191FAE">
        <w:rPr>
          <w:rFonts w:ascii="Times New Roman" w:hAnsi="Times New Roman" w:cs="Times New Roman"/>
          <w:spacing w:val="-1"/>
        </w:rPr>
        <w:t>not</w:t>
      </w:r>
      <w:r w:rsidRPr="00191FAE">
        <w:rPr>
          <w:rFonts w:ascii="Times New Roman" w:hAnsi="Times New Roman" w:cs="Times New Roman"/>
          <w:spacing w:val="-9"/>
        </w:rPr>
        <w:t xml:space="preserve"> </w:t>
      </w:r>
      <w:r w:rsidRPr="00191FAE">
        <w:rPr>
          <w:rFonts w:ascii="Times New Roman" w:hAnsi="Times New Roman" w:cs="Times New Roman"/>
          <w:spacing w:val="-2"/>
        </w:rPr>
        <w:t>pass,</w:t>
      </w:r>
      <w:r w:rsidRPr="00191FAE">
        <w:rPr>
          <w:rFonts w:ascii="Times New Roman" w:hAnsi="Times New Roman" w:cs="Times New Roman"/>
          <w:spacing w:val="-5"/>
        </w:rPr>
        <w:t xml:space="preserve"> </w:t>
      </w:r>
      <w:r w:rsidRPr="00191FAE">
        <w:rPr>
          <w:rFonts w:ascii="Times New Roman" w:hAnsi="Times New Roman" w:cs="Times New Roman"/>
          <w:spacing w:val="-2"/>
        </w:rPr>
        <w:t>s/he</w:t>
      </w:r>
      <w:r w:rsidRPr="00191FAE">
        <w:rPr>
          <w:rFonts w:ascii="Times New Roman" w:hAnsi="Times New Roman" w:cs="Times New Roman"/>
          <w:spacing w:val="-7"/>
        </w:rPr>
        <w:t xml:space="preserve"> </w:t>
      </w:r>
      <w:r w:rsidRPr="00191FAE">
        <w:rPr>
          <w:rFonts w:ascii="Times New Roman" w:hAnsi="Times New Roman" w:cs="Times New Roman"/>
        </w:rPr>
        <w:t>will</w:t>
      </w:r>
      <w:r w:rsidRPr="00191FAE">
        <w:rPr>
          <w:rFonts w:ascii="Times New Roman" w:hAnsi="Times New Roman" w:cs="Times New Roman"/>
          <w:spacing w:val="-7"/>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notified</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result.</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new</w:t>
      </w:r>
      <w:r w:rsidRPr="00191FAE">
        <w:rPr>
          <w:rFonts w:ascii="Times New Roman" w:hAnsi="Times New Roman" w:cs="Times New Roman"/>
          <w:spacing w:val="-5"/>
        </w:rPr>
        <w:t xml:space="preserve"> </w:t>
      </w:r>
      <w:r w:rsidRPr="00191FAE">
        <w:rPr>
          <w:rFonts w:ascii="Times New Roman" w:hAnsi="Times New Roman" w:cs="Times New Roman"/>
          <w:spacing w:val="-2"/>
        </w:rPr>
        <w:t>defense</w:t>
      </w:r>
      <w:r w:rsidRPr="00191FAE">
        <w:rPr>
          <w:rFonts w:ascii="Times New Roman" w:hAnsi="Times New Roman" w:cs="Times New Roman"/>
          <w:spacing w:val="-6"/>
        </w:rPr>
        <w:t xml:space="preserve"> </w:t>
      </w:r>
      <w:r w:rsidRPr="00191FAE">
        <w:rPr>
          <w:rFonts w:ascii="Times New Roman" w:hAnsi="Times New Roman" w:cs="Times New Roman"/>
          <w:spacing w:val="-1"/>
        </w:rPr>
        <w:t>will</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74"/>
          <w:w w:val="99"/>
        </w:rPr>
        <w:t xml:space="preserve"> </w:t>
      </w:r>
      <w:r w:rsidRPr="00191FAE">
        <w:rPr>
          <w:rFonts w:ascii="Times New Roman" w:hAnsi="Times New Roman" w:cs="Times New Roman"/>
          <w:spacing w:val="-2"/>
        </w:rPr>
        <w:t>scheduled</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appropriate</w:t>
      </w:r>
      <w:r w:rsidRPr="00191FAE">
        <w:rPr>
          <w:rFonts w:ascii="Times New Roman" w:hAnsi="Times New Roman" w:cs="Times New Roman"/>
          <w:spacing w:val="-8"/>
        </w:rPr>
        <w:t xml:space="preserve"> </w:t>
      </w:r>
      <w:r w:rsidRPr="00191FAE">
        <w:rPr>
          <w:rFonts w:ascii="Times New Roman" w:hAnsi="Times New Roman" w:cs="Times New Roman"/>
          <w:spacing w:val="-2"/>
        </w:rPr>
        <w:t>time.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may</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asked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11"/>
        </w:rPr>
        <w:t xml:space="preserve"> </w:t>
      </w:r>
      <w:r w:rsidRPr="00191FAE">
        <w:rPr>
          <w:rFonts w:ascii="Times New Roman" w:hAnsi="Times New Roman" w:cs="Times New Roman"/>
          <w:spacing w:val="-2"/>
        </w:rPr>
        <w:t>complete</w:t>
      </w:r>
      <w:r w:rsidRPr="00191FAE">
        <w:rPr>
          <w:rFonts w:ascii="Times New Roman" w:hAnsi="Times New Roman" w:cs="Times New Roman"/>
          <w:spacing w:val="-6"/>
        </w:rPr>
        <w:t xml:space="preserve"> </w:t>
      </w:r>
      <w:r w:rsidRPr="00191FAE">
        <w:rPr>
          <w:rFonts w:ascii="Times New Roman" w:hAnsi="Times New Roman" w:cs="Times New Roman"/>
          <w:spacing w:val="-3"/>
        </w:rPr>
        <w:t>revisions</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document</w:t>
      </w:r>
      <w:r w:rsidRPr="00191FAE">
        <w:rPr>
          <w:rFonts w:ascii="Times New Roman" w:hAnsi="Times New Roman" w:cs="Times New Roman"/>
          <w:spacing w:val="74"/>
          <w:w w:val="9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1"/>
        </w:rPr>
        <w:t>take</w:t>
      </w:r>
      <w:r w:rsidRPr="00191FAE">
        <w:rPr>
          <w:rFonts w:ascii="Times New Roman" w:hAnsi="Times New Roman" w:cs="Times New Roman"/>
          <w:spacing w:val="-7"/>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steps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address</w:t>
      </w:r>
      <w:r w:rsidRPr="00191FAE">
        <w:rPr>
          <w:rFonts w:ascii="Times New Roman" w:hAnsi="Times New Roman" w:cs="Times New Roman"/>
          <w:spacing w:val="-9"/>
        </w:rPr>
        <w:t xml:space="preserve"> </w:t>
      </w:r>
      <w:r w:rsidRPr="00191FAE">
        <w:rPr>
          <w:rFonts w:ascii="Times New Roman" w:hAnsi="Times New Roman" w:cs="Times New Roman"/>
          <w:spacing w:val="-1"/>
        </w:rPr>
        <w:t>any</w:t>
      </w:r>
      <w:r w:rsidRPr="00191FAE">
        <w:rPr>
          <w:rFonts w:ascii="Times New Roman" w:hAnsi="Times New Roman" w:cs="Times New Roman"/>
          <w:spacing w:val="-7"/>
        </w:rPr>
        <w:t xml:space="preserve"> </w:t>
      </w:r>
      <w:r w:rsidRPr="00191FAE">
        <w:rPr>
          <w:rFonts w:ascii="Times New Roman" w:hAnsi="Times New Roman" w:cs="Times New Roman"/>
          <w:spacing w:val="-2"/>
        </w:rPr>
        <w:t>deficiencies</w:t>
      </w:r>
      <w:r w:rsidRPr="00191FAE">
        <w:rPr>
          <w:rFonts w:ascii="Times New Roman" w:hAnsi="Times New Roman" w:cs="Times New Roman"/>
          <w:spacing w:val="-8"/>
        </w:rPr>
        <w:t xml:space="preserve"> </w:t>
      </w:r>
      <w:r w:rsidRPr="00191FAE">
        <w:rPr>
          <w:rFonts w:ascii="Times New Roman" w:hAnsi="Times New Roman" w:cs="Times New Roman"/>
          <w:spacing w:val="-2"/>
        </w:rPr>
        <w:t>before</w:t>
      </w:r>
      <w:r w:rsidRPr="00191FAE">
        <w:rPr>
          <w:rFonts w:ascii="Times New Roman" w:hAnsi="Times New Roman" w:cs="Times New Roman"/>
          <w:spacing w:val="-7"/>
        </w:rPr>
        <w:t xml:space="preserve"> </w:t>
      </w:r>
      <w:r w:rsidRPr="00191FAE">
        <w:rPr>
          <w:rFonts w:ascii="Times New Roman" w:hAnsi="Times New Roman" w:cs="Times New Roman"/>
          <w:spacing w:val="-2"/>
        </w:rPr>
        <w:t>scheduling</w:t>
      </w:r>
      <w:r w:rsidRPr="00191FAE">
        <w:rPr>
          <w:rFonts w:ascii="Times New Roman" w:hAnsi="Times New Roman" w:cs="Times New Roman"/>
          <w:spacing w:val="-8"/>
        </w:rPr>
        <w:t xml:space="preserve"> </w:t>
      </w:r>
      <w:r w:rsidRPr="00191FAE">
        <w:rPr>
          <w:rFonts w:ascii="Times New Roman" w:hAnsi="Times New Roman" w:cs="Times New Roman"/>
          <w:spacing w:val="-2"/>
        </w:rPr>
        <w:t>another</w:t>
      </w:r>
      <w:r w:rsidRPr="00191FAE">
        <w:rPr>
          <w:rFonts w:ascii="Times New Roman" w:hAnsi="Times New Roman" w:cs="Times New Roman"/>
          <w:spacing w:val="-9"/>
        </w:rPr>
        <w:t xml:space="preserve"> </w:t>
      </w:r>
      <w:r w:rsidRPr="00191FAE">
        <w:rPr>
          <w:rFonts w:ascii="Times New Roman" w:hAnsi="Times New Roman" w:cs="Times New Roman"/>
          <w:spacing w:val="-2"/>
        </w:rPr>
        <w:t>exam.</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second</w:t>
      </w:r>
      <w:r w:rsidRPr="00191FAE">
        <w:rPr>
          <w:rFonts w:ascii="Times New Roman" w:hAnsi="Times New Roman" w:cs="Times New Roman"/>
          <w:spacing w:val="-6"/>
        </w:rPr>
        <w:t xml:space="preserve"> </w:t>
      </w:r>
      <w:r w:rsidRPr="00191FAE">
        <w:rPr>
          <w:rFonts w:ascii="Times New Roman" w:hAnsi="Times New Roman" w:cs="Times New Roman"/>
          <w:spacing w:val="-2"/>
        </w:rPr>
        <w:t>oral</w:t>
      </w:r>
      <w:r w:rsidRPr="00191FAE">
        <w:rPr>
          <w:rFonts w:ascii="Times New Roman" w:hAnsi="Times New Roman" w:cs="Times New Roman"/>
          <w:spacing w:val="81"/>
        </w:rPr>
        <w:t xml:space="preserve"> </w:t>
      </w:r>
      <w:r w:rsidRPr="00191FAE">
        <w:rPr>
          <w:rFonts w:ascii="Times New Roman" w:hAnsi="Times New Roman" w:cs="Times New Roman"/>
        </w:rPr>
        <w:t>exam</w:t>
      </w:r>
      <w:r w:rsidRPr="00191FAE">
        <w:rPr>
          <w:rFonts w:ascii="Times New Roman" w:hAnsi="Times New Roman" w:cs="Times New Roman"/>
          <w:spacing w:val="-12"/>
        </w:rPr>
        <w:t xml:space="preserve"> </w:t>
      </w:r>
      <w:r w:rsidRPr="00191FAE">
        <w:rPr>
          <w:rFonts w:ascii="Times New Roman" w:hAnsi="Times New Roman" w:cs="Times New Roman"/>
          <w:spacing w:val="-2"/>
        </w:rPr>
        <w:t>committee</w:t>
      </w:r>
      <w:r w:rsidRPr="00191FAE">
        <w:rPr>
          <w:rFonts w:ascii="Times New Roman" w:hAnsi="Times New Roman" w:cs="Times New Roman"/>
          <w:spacing w:val="-10"/>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include</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additional</w:t>
      </w:r>
      <w:r w:rsidRPr="00191FAE">
        <w:rPr>
          <w:rFonts w:ascii="Times New Roman" w:hAnsi="Times New Roman" w:cs="Times New Roman"/>
          <w:spacing w:val="-10"/>
        </w:rPr>
        <w:t xml:space="preserve"> </w:t>
      </w:r>
      <w:r w:rsidRPr="00191FAE">
        <w:rPr>
          <w:rFonts w:ascii="Times New Roman" w:hAnsi="Times New Roman" w:cs="Times New Roman"/>
          <w:spacing w:val="-2"/>
        </w:rPr>
        <w:t>committee</w:t>
      </w:r>
      <w:r w:rsidRPr="00191FAE">
        <w:rPr>
          <w:rFonts w:ascii="Times New Roman" w:hAnsi="Times New Roman" w:cs="Times New Roman"/>
          <w:spacing w:val="-5"/>
        </w:rPr>
        <w:t xml:space="preserve"> </w:t>
      </w:r>
      <w:r w:rsidRPr="00191FAE">
        <w:rPr>
          <w:rFonts w:ascii="Times New Roman" w:hAnsi="Times New Roman" w:cs="Times New Roman"/>
          <w:spacing w:val="-2"/>
        </w:rPr>
        <w:t>member</w:t>
      </w:r>
      <w:r w:rsidRPr="00191FAE">
        <w:rPr>
          <w:rFonts w:ascii="Times New Roman" w:hAnsi="Times New Roman" w:cs="Times New Roman"/>
          <w:spacing w:val="-10"/>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13"/>
        </w:rPr>
        <w:t xml:space="preserve"> </w:t>
      </w:r>
      <w:r w:rsidRPr="00191FAE">
        <w:rPr>
          <w:rFonts w:ascii="Times New Roman" w:hAnsi="Times New Roman" w:cs="Times New Roman"/>
          <w:spacing w:val="-2"/>
        </w:rPr>
        <w:t>assure</w:t>
      </w:r>
      <w:r w:rsidRPr="00191FAE">
        <w:rPr>
          <w:rFonts w:ascii="Times New Roman" w:hAnsi="Times New Roman" w:cs="Times New Roman"/>
          <w:spacing w:val="-7"/>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2"/>
        </w:rPr>
        <w:t>policies</w:t>
      </w:r>
      <w:r w:rsidRPr="00191FAE">
        <w:rPr>
          <w:rFonts w:ascii="Times New Roman" w:hAnsi="Times New Roman" w:cs="Times New Roman"/>
          <w:spacing w:val="-12"/>
        </w:rPr>
        <w:t xml:space="preserve"> </w:t>
      </w:r>
      <w:r w:rsidRPr="00191FAE">
        <w:rPr>
          <w:rFonts w:ascii="Times New Roman" w:hAnsi="Times New Roman" w:cs="Times New Roman"/>
          <w:spacing w:val="-2"/>
        </w:rPr>
        <w:t>and</w:t>
      </w:r>
      <w:r w:rsidRPr="00191FAE">
        <w:rPr>
          <w:rFonts w:ascii="Times New Roman" w:hAnsi="Times New Roman" w:cs="Times New Roman"/>
          <w:spacing w:val="74"/>
        </w:rPr>
        <w:t xml:space="preserve"> </w:t>
      </w:r>
      <w:r w:rsidRPr="00191FAE">
        <w:rPr>
          <w:rFonts w:ascii="Times New Roman" w:hAnsi="Times New Roman" w:cs="Times New Roman"/>
          <w:spacing w:val="-2"/>
        </w:rPr>
        <w:t>procedures</w:t>
      </w:r>
      <w:r w:rsidRPr="00191FAE">
        <w:rPr>
          <w:rFonts w:ascii="Times New Roman" w:hAnsi="Times New Roman" w:cs="Times New Roman"/>
          <w:spacing w:val="-15"/>
        </w:rPr>
        <w:t xml:space="preserve"> </w:t>
      </w:r>
      <w:r w:rsidRPr="00191FAE">
        <w:rPr>
          <w:rFonts w:ascii="Times New Roman" w:hAnsi="Times New Roman" w:cs="Times New Roman"/>
          <w:spacing w:val="-2"/>
        </w:rPr>
        <w:t>are</w:t>
      </w:r>
      <w:r w:rsidRPr="00191FAE">
        <w:rPr>
          <w:rFonts w:ascii="Times New Roman" w:hAnsi="Times New Roman" w:cs="Times New Roman"/>
          <w:spacing w:val="-12"/>
        </w:rPr>
        <w:t xml:space="preserve"> </w:t>
      </w:r>
      <w:r w:rsidRPr="00191FAE">
        <w:rPr>
          <w:rFonts w:ascii="Times New Roman" w:hAnsi="Times New Roman" w:cs="Times New Roman"/>
          <w:spacing w:val="-2"/>
        </w:rPr>
        <w:t>appropriately</w:t>
      </w:r>
      <w:r w:rsidRPr="00191FAE">
        <w:rPr>
          <w:rFonts w:ascii="Times New Roman" w:hAnsi="Times New Roman" w:cs="Times New Roman"/>
          <w:spacing w:val="-8"/>
        </w:rPr>
        <w:t xml:space="preserve"> </w:t>
      </w:r>
      <w:r w:rsidRPr="00191FAE">
        <w:rPr>
          <w:rFonts w:ascii="Times New Roman" w:hAnsi="Times New Roman" w:cs="Times New Roman"/>
          <w:spacing w:val="-3"/>
        </w:rPr>
        <w:t>followed.</w:t>
      </w:r>
      <w:bookmarkStart w:id="121" w:name="Dissertation_Defense"/>
      <w:bookmarkEnd w:id="121"/>
    </w:p>
    <w:p w14:paraId="2ECF8314" w14:textId="6A9EACB1" w:rsidR="000E71AD" w:rsidRPr="00191FAE" w:rsidRDefault="00377A23" w:rsidP="00722E5D">
      <w:pPr>
        <w:pStyle w:val="Heading2"/>
        <w:ind w:left="0"/>
        <w:rPr>
          <w:rFonts w:eastAsia="Cambria" w:cs="Times New Roman"/>
        </w:rPr>
      </w:pPr>
      <w:bookmarkStart w:id="122" w:name="_Toc20223016"/>
      <w:r w:rsidRPr="00191FAE">
        <w:rPr>
          <w:rFonts w:cs="Times New Roman"/>
        </w:rPr>
        <w:lastRenderedPageBreak/>
        <w:t>Graduation</w:t>
      </w:r>
      <w:bookmarkEnd w:id="122"/>
    </w:p>
    <w:p w14:paraId="69E4568D" w14:textId="77777777" w:rsidR="000E71AD" w:rsidRPr="00191FAE" w:rsidRDefault="000E71AD">
      <w:pPr>
        <w:spacing w:before="9"/>
        <w:rPr>
          <w:rFonts w:ascii="Times New Roman" w:eastAsia="Cambria" w:hAnsi="Times New Roman" w:cs="Times New Roman"/>
          <w:b/>
          <w:bCs/>
          <w:sz w:val="24"/>
          <w:szCs w:val="24"/>
        </w:rPr>
      </w:pPr>
    </w:p>
    <w:p w14:paraId="77D95994" w14:textId="469043A7" w:rsidR="000E71AD" w:rsidRPr="00191FAE" w:rsidRDefault="00377A23" w:rsidP="005F1336">
      <w:pPr>
        <w:pStyle w:val="BodyText"/>
        <w:ind w:left="0" w:right="259"/>
        <w:rPr>
          <w:rFonts w:ascii="Times New Roman" w:hAnsi="Times New Roman" w:cs="Times New Roman"/>
        </w:rPr>
      </w:pP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doctoral</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official</w:t>
      </w:r>
      <w:r w:rsidRPr="00191FAE">
        <w:rPr>
          <w:rFonts w:ascii="Times New Roman" w:hAnsi="Times New Roman" w:cs="Times New Roman"/>
          <w:spacing w:val="-8"/>
        </w:rPr>
        <w:t xml:space="preserve"> </w:t>
      </w:r>
      <w:r w:rsidRPr="00191FAE">
        <w:rPr>
          <w:rFonts w:ascii="Times New Roman" w:hAnsi="Times New Roman" w:cs="Times New Roman"/>
          <w:spacing w:val="-2"/>
        </w:rPr>
        <w:t>date</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graduation</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date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Office</w:t>
      </w:r>
      <w:r w:rsidRPr="00191FAE">
        <w:rPr>
          <w:rFonts w:ascii="Times New Roman" w:hAnsi="Times New Roman" w:cs="Times New Roman"/>
          <w:spacing w:val="-5"/>
        </w:rPr>
        <w:t xml:space="preserve"> </w:t>
      </w:r>
      <w:r w:rsidRPr="00191FAE">
        <w:rPr>
          <w:rFonts w:ascii="Times New Roman" w:hAnsi="Times New Roman" w:cs="Times New Roman"/>
          <w:spacing w:val="-3"/>
        </w:rPr>
        <w:t>of</w:t>
      </w:r>
      <w:r w:rsidRPr="00191FAE">
        <w:rPr>
          <w:rFonts w:ascii="Times New Roman" w:hAnsi="Times New Roman" w:cs="Times New Roman"/>
          <w:spacing w:val="-10"/>
        </w:rPr>
        <w:t xml:space="preserve"> </w:t>
      </w:r>
      <w:r w:rsidRPr="00191FAE">
        <w:rPr>
          <w:rFonts w:ascii="Times New Roman" w:hAnsi="Times New Roman" w:cs="Times New Roman"/>
          <w:spacing w:val="-1"/>
        </w:rPr>
        <w:t>Graduate</w:t>
      </w:r>
      <w:r w:rsidRPr="00191FAE">
        <w:rPr>
          <w:rFonts w:ascii="Times New Roman" w:hAnsi="Times New Roman" w:cs="Times New Roman"/>
          <w:spacing w:val="-10"/>
        </w:rPr>
        <w:t xml:space="preserve"> </w:t>
      </w:r>
      <w:r w:rsidRPr="00191FAE">
        <w:rPr>
          <w:rFonts w:ascii="Times New Roman" w:hAnsi="Times New Roman" w:cs="Times New Roman"/>
          <w:spacing w:val="-2"/>
        </w:rPr>
        <w:t>Education</w:t>
      </w:r>
      <w:r w:rsidRPr="00191FAE">
        <w:rPr>
          <w:rFonts w:ascii="Times New Roman" w:hAnsi="Times New Roman" w:cs="Times New Roman"/>
          <w:spacing w:val="90"/>
        </w:rPr>
        <w:t xml:space="preserve"> </w:t>
      </w:r>
      <w:r w:rsidRPr="00191FAE">
        <w:rPr>
          <w:rFonts w:ascii="Times New Roman" w:hAnsi="Times New Roman" w:cs="Times New Roman"/>
        </w:rPr>
        <w:t>gives</w:t>
      </w:r>
      <w:r w:rsidRPr="00191FAE">
        <w:rPr>
          <w:rFonts w:ascii="Times New Roman" w:hAnsi="Times New Roman" w:cs="Times New Roman"/>
          <w:spacing w:val="-8"/>
        </w:rPr>
        <w:t xml:space="preserve"> </w:t>
      </w:r>
      <w:r w:rsidRPr="00191FAE">
        <w:rPr>
          <w:rFonts w:ascii="Times New Roman" w:hAnsi="Times New Roman" w:cs="Times New Roman"/>
          <w:spacing w:val="-2"/>
        </w:rPr>
        <w:t>final</w:t>
      </w:r>
      <w:r w:rsidRPr="00191FAE">
        <w:rPr>
          <w:rFonts w:ascii="Times New Roman" w:hAnsi="Times New Roman" w:cs="Times New Roman"/>
          <w:spacing w:val="-5"/>
        </w:rPr>
        <w:t xml:space="preserve"> </w:t>
      </w:r>
      <w:r w:rsidRPr="00191FAE">
        <w:rPr>
          <w:rFonts w:ascii="Times New Roman" w:hAnsi="Times New Roman" w:cs="Times New Roman"/>
          <w:spacing w:val="-2"/>
        </w:rPr>
        <w:t>approval</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dissertation.</w:t>
      </w:r>
      <w:r w:rsidRPr="00191FAE">
        <w:rPr>
          <w:rFonts w:ascii="Times New Roman" w:hAnsi="Times New Roman" w:cs="Times New Roman"/>
          <w:spacing w:val="50"/>
        </w:rPr>
        <w:t xml:space="preserve"> </w:t>
      </w:r>
      <w:r w:rsidRPr="00191FAE">
        <w:rPr>
          <w:rFonts w:ascii="Times New Roman" w:hAnsi="Times New Roman" w:cs="Times New Roman"/>
        </w:rPr>
        <w:t>All</w:t>
      </w:r>
      <w:r w:rsidRPr="00191FAE">
        <w:rPr>
          <w:rFonts w:ascii="Times New Roman" w:hAnsi="Times New Roman" w:cs="Times New Roman"/>
          <w:spacing w:val="-5"/>
        </w:rPr>
        <w:t xml:space="preserve"> </w:t>
      </w:r>
      <w:r w:rsidRPr="00191FAE">
        <w:rPr>
          <w:rFonts w:ascii="Times New Roman" w:hAnsi="Times New Roman" w:cs="Times New Roman"/>
          <w:spacing w:val="-2"/>
        </w:rPr>
        <w:t>doctoral</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2"/>
        </w:rPr>
        <w:t>invited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6"/>
        </w:rPr>
        <w:t xml:space="preserve"> </w:t>
      </w:r>
      <w:r w:rsidRPr="00191FAE">
        <w:rPr>
          <w:rFonts w:ascii="Times New Roman" w:hAnsi="Times New Roman" w:cs="Times New Roman"/>
          <w:spacing w:val="-2"/>
        </w:rPr>
        <w:t>participate</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May</w:t>
      </w:r>
      <w:r w:rsidRPr="00191FAE">
        <w:rPr>
          <w:rFonts w:ascii="Times New Roman" w:hAnsi="Times New Roman" w:cs="Times New Roman"/>
          <w:spacing w:val="81"/>
          <w:w w:val="99"/>
        </w:rPr>
        <w:t xml:space="preserve"> </w:t>
      </w:r>
      <w:r w:rsidRPr="00191FAE">
        <w:rPr>
          <w:rFonts w:ascii="Times New Roman" w:hAnsi="Times New Roman" w:cs="Times New Roman"/>
          <w:spacing w:val="-2"/>
        </w:rPr>
        <w:t>commencement</w:t>
      </w:r>
      <w:r w:rsidRPr="00191FAE">
        <w:rPr>
          <w:rFonts w:ascii="Times New Roman" w:hAnsi="Times New Roman" w:cs="Times New Roman"/>
          <w:spacing w:val="-15"/>
        </w:rPr>
        <w:t xml:space="preserve"> </w:t>
      </w:r>
      <w:r w:rsidRPr="00191FAE">
        <w:rPr>
          <w:rFonts w:ascii="Times New Roman" w:hAnsi="Times New Roman" w:cs="Times New Roman"/>
          <w:spacing w:val="-2"/>
        </w:rPr>
        <w:t>activities</w:t>
      </w:r>
      <w:r w:rsidRPr="00191FAE">
        <w:rPr>
          <w:rFonts w:ascii="Times New Roman" w:hAnsi="Times New Roman" w:cs="Times New Roman"/>
          <w:spacing w:val="-15"/>
        </w:rPr>
        <w:t xml:space="preserve"> </w:t>
      </w:r>
      <w:r w:rsidRPr="00191FAE">
        <w:rPr>
          <w:rFonts w:ascii="Times New Roman" w:hAnsi="Times New Roman" w:cs="Times New Roman"/>
          <w:spacing w:val="-2"/>
        </w:rPr>
        <w:t>following</w:t>
      </w:r>
      <w:r w:rsidRPr="00191FAE">
        <w:rPr>
          <w:rFonts w:ascii="Times New Roman" w:hAnsi="Times New Roman" w:cs="Times New Roman"/>
          <w:spacing w:val="-12"/>
        </w:rPr>
        <w:t xml:space="preserve"> </w:t>
      </w:r>
      <w:r w:rsidRPr="00191FAE">
        <w:rPr>
          <w:rFonts w:ascii="Times New Roman" w:hAnsi="Times New Roman" w:cs="Times New Roman"/>
          <w:spacing w:val="-2"/>
        </w:rPr>
        <w:t>completion</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1"/>
        </w:rPr>
        <w:t>their</w:t>
      </w:r>
      <w:r w:rsidRPr="00191FAE">
        <w:rPr>
          <w:rFonts w:ascii="Times New Roman" w:hAnsi="Times New Roman" w:cs="Times New Roman"/>
          <w:spacing w:val="-14"/>
        </w:rPr>
        <w:t xml:space="preserve"> </w:t>
      </w:r>
      <w:r w:rsidRPr="00191FAE">
        <w:rPr>
          <w:rFonts w:ascii="Times New Roman" w:hAnsi="Times New Roman" w:cs="Times New Roman"/>
          <w:spacing w:val="-2"/>
        </w:rPr>
        <w:t>degree.</w:t>
      </w:r>
      <w:r w:rsidRPr="00191FAE">
        <w:rPr>
          <w:rFonts w:ascii="Times New Roman" w:hAnsi="Times New Roman" w:cs="Times New Roman"/>
          <w:spacing w:val="40"/>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Biomedical</w:t>
      </w:r>
      <w:r w:rsidRPr="00191FAE">
        <w:rPr>
          <w:rFonts w:ascii="Times New Roman" w:hAnsi="Times New Roman" w:cs="Times New Roman"/>
          <w:spacing w:val="-10"/>
        </w:rPr>
        <w:t xml:space="preserve"> </w:t>
      </w:r>
      <w:r w:rsidRPr="00191FAE">
        <w:rPr>
          <w:rFonts w:ascii="Times New Roman" w:hAnsi="Times New Roman" w:cs="Times New Roman"/>
          <w:spacing w:val="-2"/>
        </w:rPr>
        <w:t>Sciences</w:t>
      </w:r>
      <w:r w:rsidRPr="00191FAE">
        <w:rPr>
          <w:rFonts w:ascii="Times New Roman" w:hAnsi="Times New Roman" w:cs="Times New Roman"/>
          <w:spacing w:val="-13"/>
        </w:rPr>
        <w:t xml:space="preserve"> </w:t>
      </w:r>
      <w:r w:rsidRPr="00191FAE">
        <w:rPr>
          <w:rFonts w:ascii="Times New Roman" w:hAnsi="Times New Roman" w:cs="Times New Roman"/>
          <w:spacing w:val="-1"/>
        </w:rPr>
        <w:t>Pre-</w:t>
      </w:r>
      <w:r w:rsidRPr="00191FAE">
        <w:rPr>
          <w:rFonts w:ascii="Times New Roman" w:hAnsi="Times New Roman" w:cs="Times New Roman"/>
          <w:spacing w:val="93"/>
          <w:w w:val="99"/>
        </w:rPr>
        <w:t xml:space="preserve"> </w:t>
      </w:r>
      <w:r w:rsidR="007B7EDC" w:rsidRPr="00191FAE">
        <w:rPr>
          <w:rFonts w:ascii="Times New Roman" w:hAnsi="Times New Roman" w:cs="Times New Roman"/>
          <w:spacing w:val="-2"/>
        </w:rPr>
        <w:t>Commencement</w:t>
      </w:r>
      <w:r w:rsidRPr="00191FAE">
        <w:rPr>
          <w:rFonts w:ascii="Times New Roman" w:hAnsi="Times New Roman" w:cs="Times New Roman"/>
          <w:spacing w:val="-14"/>
        </w:rPr>
        <w:t xml:space="preserve"> </w:t>
      </w:r>
      <w:r w:rsidRPr="00191FAE">
        <w:rPr>
          <w:rFonts w:ascii="Times New Roman" w:hAnsi="Times New Roman" w:cs="Times New Roman"/>
          <w:spacing w:val="-2"/>
        </w:rPr>
        <w:t>Ceremony</w:t>
      </w:r>
      <w:r w:rsidRPr="00191FAE">
        <w:rPr>
          <w:rFonts w:ascii="Times New Roman" w:hAnsi="Times New Roman" w:cs="Times New Roman"/>
          <w:spacing w:val="-7"/>
        </w:rPr>
        <w:t xml:space="preserve"> </w:t>
      </w:r>
      <w:r w:rsidRPr="00191FAE">
        <w:rPr>
          <w:rFonts w:ascii="Times New Roman" w:hAnsi="Times New Roman" w:cs="Times New Roman"/>
          <w:spacing w:val="-2"/>
        </w:rPr>
        <w:t>(May)</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event</w:t>
      </w:r>
      <w:r w:rsidRPr="00191FAE">
        <w:rPr>
          <w:rFonts w:ascii="Times New Roman" w:hAnsi="Times New Roman" w:cs="Times New Roman"/>
          <w:spacing w:val="-10"/>
        </w:rPr>
        <w:t xml:space="preserve"> </w:t>
      </w:r>
      <w:r w:rsidRPr="00191FAE">
        <w:rPr>
          <w:rFonts w:ascii="Times New Roman" w:hAnsi="Times New Roman" w:cs="Times New Roman"/>
        </w:rPr>
        <w:t>at</w:t>
      </w:r>
      <w:r w:rsidRPr="00191FAE">
        <w:rPr>
          <w:rFonts w:ascii="Times New Roman" w:hAnsi="Times New Roman" w:cs="Times New Roman"/>
          <w:spacing w:val="-11"/>
        </w:rPr>
        <w:t xml:space="preserve"> </w:t>
      </w:r>
      <w:r w:rsidRPr="00191FAE">
        <w:rPr>
          <w:rFonts w:ascii="Times New Roman" w:hAnsi="Times New Roman" w:cs="Times New Roman"/>
          <w:spacing w:val="-2"/>
        </w:rPr>
        <w:t>which</w:t>
      </w:r>
      <w:r w:rsidRPr="00191FAE">
        <w:rPr>
          <w:rFonts w:ascii="Times New Roman" w:hAnsi="Times New Roman" w:cs="Times New Roman"/>
          <w:spacing w:val="-9"/>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doctoral</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2"/>
        </w:rPr>
        <w:t>honored.</w:t>
      </w:r>
      <w:r w:rsidRPr="00191FAE">
        <w:rPr>
          <w:rFonts w:ascii="Times New Roman" w:hAnsi="Times New Roman" w:cs="Times New Roman"/>
          <w:spacing w:val="43"/>
        </w:rPr>
        <w:t xml:space="preserve"> </w:t>
      </w:r>
      <w:r w:rsidRPr="00191FAE">
        <w:rPr>
          <w:rFonts w:ascii="Times New Roman" w:hAnsi="Times New Roman" w:cs="Times New Roman"/>
          <w:spacing w:val="-2"/>
        </w:rPr>
        <w:t>Students</w:t>
      </w:r>
      <w:r w:rsidRPr="00191FAE">
        <w:rPr>
          <w:rFonts w:ascii="Times New Roman" w:hAnsi="Times New Roman" w:cs="Times New Roman"/>
          <w:spacing w:val="87"/>
          <w:w w:val="99"/>
        </w:rPr>
        <w:t xml:space="preserve"> </w:t>
      </w:r>
      <w:r w:rsidRPr="00191FAE">
        <w:rPr>
          <w:rFonts w:ascii="Times New Roman" w:hAnsi="Times New Roman" w:cs="Times New Roman"/>
          <w:spacing w:val="-2"/>
        </w:rPr>
        <w:t>individually</w:t>
      </w:r>
      <w:r w:rsidRPr="00191FAE">
        <w:rPr>
          <w:rFonts w:ascii="Times New Roman" w:hAnsi="Times New Roman" w:cs="Times New Roman"/>
          <w:spacing w:val="-10"/>
        </w:rPr>
        <w:t xml:space="preserve"> </w:t>
      </w:r>
      <w:r w:rsidRPr="00191FAE">
        <w:rPr>
          <w:rFonts w:ascii="Times New Roman" w:hAnsi="Times New Roman" w:cs="Times New Roman"/>
        </w:rPr>
        <w:t>walk</w:t>
      </w:r>
      <w:r w:rsidRPr="00191FAE">
        <w:rPr>
          <w:rFonts w:ascii="Times New Roman" w:hAnsi="Times New Roman" w:cs="Times New Roman"/>
          <w:spacing w:val="-9"/>
        </w:rPr>
        <w:t xml:space="preserve"> </w:t>
      </w:r>
      <w:r w:rsidRPr="00191FAE">
        <w:rPr>
          <w:rFonts w:ascii="Times New Roman" w:hAnsi="Times New Roman" w:cs="Times New Roman"/>
          <w:spacing w:val="-1"/>
        </w:rPr>
        <w:t>across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stage</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9"/>
        </w:rPr>
        <w:t xml:space="preserve"> </w:t>
      </w:r>
      <w:r w:rsidRPr="00191FAE">
        <w:rPr>
          <w:rFonts w:ascii="Times New Roman" w:hAnsi="Times New Roman" w:cs="Times New Roman"/>
          <w:spacing w:val="-1"/>
        </w:rPr>
        <w:t>mentors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hooded</w:t>
      </w:r>
      <w:r w:rsidRPr="00191FAE">
        <w:rPr>
          <w:rFonts w:ascii="Times New Roman" w:hAnsi="Times New Roman" w:cs="Times New Roman"/>
          <w:spacing w:val="-7"/>
        </w:rPr>
        <w:t xml:space="preserve"> </w:t>
      </w:r>
      <w:r w:rsidRPr="00191FAE">
        <w:rPr>
          <w:rFonts w:ascii="Times New Roman" w:hAnsi="Times New Roman" w:cs="Times New Roman"/>
          <w:spacing w:val="-2"/>
        </w:rPr>
        <w:t>while</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2"/>
        </w:rPr>
        <w:t>names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9"/>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titles</w:t>
      </w:r>
      <w:r w:rsidRPr="00191FAE">
        <w:rPr>
          <w:rFonts w:ascii="Times New Roman" w:hAnsi="Times New Roman" w:cs="Times New Roman"/>
          <w:spacing w:val="-12"/>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2"/>
        </w:rPr>
        <w:t>announced.</w:t>
      </w:r>
      <w:r w:rsidRPr="00191FAE">
        <w:rPr>
          <w:rFonts w:ascii="Times New Roman" w:hAnsi="Times New Roman" w:cs="Times New Roman"/>
          <w:spacing w:val="49"/>
        </w:rPr>
        <w:t xml:space="preserve"> </w:t>
      </w:r>
      <w:r w:rsidRPr="00191FAE">
        <w:rPr>
          <w:rFonts w:ascii="Times New Roman" w:hAnsi="Times New Roman" w:cs="Times New Roman"/>
          <w:spacing w:val="-2"/>
        </w:rPr>
        <w:t>This</w:t>
      </w:r>
      <w:r w:rsidRPr="00191FAE">
        <w:rPr>
          <w:rFonts w:ascii="Times New Roman" w:hAnsi="Times New Roman" w:cs="Times New Roman"/>
          <w:spacing w:val="-12"/>
        </w:rPr>
        <w:t xml:space="preserve"> </w:t>
      </w:r>
      <w:r w:rsidRPr="00191FAE">
        <w:rPr>
          <w:rFonts w:ascii="Times New Roman" w:hAnsi="Times New Roman" w:cs="Times New Roman"/>
          <w:spacing w:val="-2"/>
        </w:rPr>
        <w:t>meaningful</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festive</w:t>
      </w:r>
      <w:r w:rsidRPr="00191FAE">
        <w:rPr>
          <w:rFonts w:ascii="Times New Roman" w:hAnsi="Times New Roman" w:cs="Times New Roman"/>
          <w:spacing w:val="-5"/>
        </w:rPr>
        <w:t xml:space="preserve"> </w:t>
      </w:r>
      <w:r w:rsidRPr="00191FAE">
        <w:rPr>
          <w:rFonts w:ascii="Times New Roman" w:hAnsi="Times New Roman" w:cs="Times New Roman"/>
          <w:spacing w:val="-2"/>
        </w:rPr>
        <w:t>occasion</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concluded</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6"/>
        </w:rPr>
        <w:t xml:space="preserve"> </w:t>
      </w:r>
      <w:r w:rsidR="007B7EDC" w:rsidRPr="00191FAE">
        <w:rPr>
          <w:rFonts w:ascii="Times New Roman" w:hAnsi="Times New Roman" w:cs="Times New Roman"/>
        </w:rPr>
        <w:t xml:space="preserve">a </w:t>
      </w:r>
      <w:r w:rsidR="007B7EDC" w:rsidRPr="00191FAE">
        <w:rPr>
          <w:rFonts w:ascii="Times New Roman" w:hAnsi="Times New Roman" w:cs="Times New Roman"/>
          <w:spacing w:val="87"/>
        </w:rPr>
        <w:t>reception</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graduates,</w:t>
      </w:r>
      <w:r w:rsidRPr="00191FAE">
        <w:rPr>
          <w:rFonts w:ascii="Times New Roman" w:hAnsi="Times New Roman" w:cs="Times New Roman"/>
          <w:spacing w:val="-6"/>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2"/>
        </w:rPr>
        <w:t>friends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degrees</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conferred</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formal</w:t>
      </w:r>
      <w:r w:rsidRPr="00191FAE">
        <w:rPr>
          <w:rFonts w:ascii="Times New Roman" w:hAnsi="Times New Roman" w:cs="Times New Roman"/>
          <w:spacing w:val="103"/>
        </w:rPr>
        <w:t xml:space="preserve"> </w:t>
      </w:r>
      <w:r w:rsidRPr="00191FAE">
        <w:rPr>
          <w:rFonts w:ascii="Times New Roman" w:hAnsi="Times New Roman" w:cs="Times New Roman"/>
          <w:spacing w:val="-1"/>
        </w:rPr>
        <w:t>Saint</w:t>
      </w:r>
      <w:r w:rsidRPr="00191FAE">
        <w:rPr>
          <w:rFonts w:ascii="Times New Roman" w:hAnsi="Times New Roman" w:cs="Times New Roman"/>
          <w:spacing w:val="-16"/>
        </w:rPr>
        <w:t xml:space="preserve"> </w:t>
      </w:r>
      <w:r w:rsidRPr="00191FAE">
        <w:rPr>
          <w:rFonts w:ascii="Times New Roman" w:hAnsi="Times New Roman" w:cs="Times New Roman"/>
          <w:spacing w:val="-1"/>
        </w:rPr>
        <w:t>Louis</w:t>
      </w:r>
      <w:r w:rsidRPr="00191FAE">
        <w:rPr>
          <w:rFonts w:ascii="Times New Roman" w:hAnsi="Times New Roman" w:cs="Times New Roman"/>
          <w:spacing w:val="-17"/>
        </w:rPr>
        <w:t xml:space="preserve"> </w:t>
      </w:r>
      <w:r w:rsidRPr="00191FAE">
        <w:rPr>
          <w:rFonts w:ascii="Times New Roman" w:hAnsi="Times New Roman" w:cs="Times New Roman"/>
          <w:spacing w:val="-2"/>
        </w:rPr>
        <w:t>University</w:t>
      </w:r>
      <w:r w:rsidRPr="00191FAE">
        <w:rPr>
          <w:rFonts w:ascii="Times New Roman" w:hAnsi="Times New Roman" w:cs="Times New Roman"/>
          <w:spacing w:val="-13"/>
        </w:rPr>
        <w:t xml:space="preserve"> </w:t>
      </w:r>
      <w:r w:rsidRPr="00191FAE">
        <w:rPr>
          <w:rFonts w:ascii="Times New Roman" w:hAnsi="Times New Roman" w:cs="Times New Roman"/>
          <w:spacing w:val="-2"/>
        </w:rPr>
        <w:t>Commencement</w:t>
      </w:r>
      <w:r w:rsidRPr="00191FAE">
        <w:rPr>
          <w:rFonts w:ascii="Times New Roman" w:hAnsi="Times New Roman" w:cs="Times New Roman"/>
          <w:spacing w:val="-16"/>
        </w:rPr>
        <w:t xml:space="preserve"> </w:t>
      </w:r>
      <w:r w:rsidRPr="00191FAE">
        <w:rPr>
          <w:rFonts w:ascii="Times New Roman" w:hAnsi="Times New Roman" w:cs="Times New Roman"/>
          <w:spacing w:val="-2"/>
        </w:rPr>
        <w:t>Ceremony.</w:t>
      </w:r>
    </w:p>
    <w:p w14:paraId="684E745B" w14:textId="77777777" w:rsidR="000E71AD" w:rsidRPr="00191FAE" w:rsidRDefault="000E71AD">
      <w:pPr>
        <w:rPr>
          <w:rFonts w:ascii="Times New Roman" w:eastAsia="Garamond" w:hAnsi="Times New Roman" w:cs="Times New Roman"/>
          <w:sz w:val="24"/>
          <w:szCs w:val="24"/>
        </w:rPr>
      </w:pPr>
    </w:p>
    <w:p w14:paraId="24D2AEFC" w14:textId="77777777" w:rsidR="000E71AD" w:rsidRPr="00191FAE" w:rsidRDefault="00377A23" w:rsidP="005F1336">
      <w:pPr>
        <w:pStyle w:val="BodyText"/>
        <w:ind w:left="0"/>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must</w:t>
      </w:r>
      <w:r w:rsidRPr="00191FAE">
        <w:rPr>
          <w:rFonts w:ascii="Times New Roman" w:hAnsi="Times New Roman" w:cs="Times New Roman"/>
          <w:spacing w:val="-12"/>
        </w:rPr>
        <w:t xml:space="preserve"> </w:t>
      </w:r>
      <w:r w:rsidRPr="00191FAE">
        <w:rPr>
          <w:rFonts w:ascii="Times New Roman" w:hAnsi="Times New Roman" w:cs="Times New Roman"/>
          <w:spacing w:val="-2"/>
        </w:rPr>
        <w:t>apply</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13"/>
        </w:rPr>
        <w:t xml:space="preserve"> </w:t>
      </w:r>
      <w:r w:rsidRPr="00191FAE">
        <w:rPr>
          <w:rFonts w:ascii="Times New Roman" w:hAnsi="Times New Roman" w:cs="Times New Roman"/>
          <w:spacing w:val="-2"/>
        </w:rPr>
        <w:t>graduation</w:t>
      </w:r>
      <w:r w:rsidRPr="00191FAE">
        <w:rPr>
          <w:rFonts w:ascii="Times New Roman" w:hAnsi="Times New Roman" w:cs="Times New Roman"/>
          <w:spacing w:val="-9"/>
        </w:rPr>
        <w:t xml:space="preserve"> </w:t>
      </w:r>
      <w:r w:rsidRPr="00191FAE">
        <w:rPr>
          <w:rFonts w:ascii="Times New Roman" w:hAnsi="Times New Roman" w:cs="Times New Roman"/>
          <w:spacing w:val="-2"/>
        </w:rPr>
        <w:t>online</w:t>
      </w:r>
      <w:r w:rsidRPr="00191FAE">
        <w:rPr>
          <w:rFonts w:ascii="Times New Roman" w:hAnsi="Times New Roman" w:cs="Times New Roman"/>
          <w:spacing w:val="-7"/>
        </w:rPr>
        <w:t xml:space="preserve"> </w:t>
      </w:r>
      <w:r w:rsidRPr="00191FAE">
        <w:rPr>
          <w:rFonts w:ascii="Times New Roman" w:hAnsi="Times New Roman" w:cs="Times New Roman"/>
        </w:rPr>
        <w:t>via</w:t>
      </w:r>
      <w:r w:rsidRPr="00191FAE">
        <w:rPr>
          <w:rFonts w:ascii="Times New Roman" w:hAnsi="Times New Roman" w:cs="Times New Roman"/>
          <w:spacing w:val="-8"/>
        </w:rPr>
        <w:t xml:space="preserve"> </w:t>
      </w:r>
      <w:r w:rsidRPr="00191FAE">
        <w:rPr>
          <w:rFonts w:ascii="Times New Roman" w:hAnsi="Times New Roman" w:cs="Times New Roman"/>
          <w:spacing w:val="-2"/>
        </w:rPr>
        <w:t>Banner</w:t>
      </w:r>
      <w:r w:rsidRPr="00191FAE">
        <w:rPr>
          <w:rFonts w:ascii="Times New Roman" w:hAnsi="Times New Roman" w:cs="Times New Roman"/>
          <w:spacing w:val="-13"/>
        </w:rPr>
        <w:t xml:space="preserve"> </w:t>
      </w:r>
      <w:r w:rsidRPr="00191FAE">
        <w:rPr>
          <w:rFonts w:ascii="Times New Roman" w:hAnsi="Times New Roman" w:cs="Times New Roman"/>
          <w:spacing w:val="-2"/>
        </w:rPr>
        <w:t>Self-Service.</w:t>
      </w:r>
    </w:p>
    <w:p w14:paraId="418FD0EA" w14:textId="77777777" w:rsidR="000E71AD" w:rsidRPr="00191FAE" w:rsidRDefault="000E71AD">
      <w:pPr>
        <w:spacing w:before="4"/>
        <w:rPr>
          <w:rFonts w:ascii="Times New Roman" w:eastAsia="Garamond" w:hAnsi="Times New Roman" w:cs="Times New Roman"/>
          <w:sz w:val="21"/>
          <w:szCs w:val="21"/>
        </w:rPr>
      </w:pPr>
    </w:p>
    <w:p w14:paraId="454E72E8" w14:textId="77777777" w:rsidR="000E71AD" w:rsidRPr="00191FAE" w:rsidRDefault="00377A23" w:rsidP="005F1336">
      <w:pPr>
        <w:pStyle w:val="Heading5"/>
        <w:ind w:left="0"/>
        <w:rPr>
          <w:rFonts w:eastAsia="Garamond" w:cs="Times New Roman"/>
          <w:b w:val="0"/>
          <w:bCs w:val="0"/>
        </w:rPr>
      </w:pPr>
      <w:bookmarkStart w:id="123" w:name="Banner_Self_Service_Instructions_to_Appl"/>
      <w:bookmarkEnd w:id="123"/>
      <w:r w:rsidRPr="00191FAE">
        <w:rPr>
          <w:rFonts w:cs="Times New Roman"/>
          <w:spacing w:val="-1"/>
        </w:rPr>
        <w:t>Banner</w:t>
      </w:r>
      <w:r w:rsidRPr="00191FAE">
        <w:rPr>
          <w:rFonts w:cs="Times New Roman"/>
          <w:spacing w:val="-12"/>
        </w:rPr>
        <w:t xml:space="preserve"> </w:t>
      </w:r>
      <w:r w:rsidRPr="00191FAE">
        <w:rPr>
          <w:rFonts w:cs="Times New Roman"/>
          <w:spacing w:val="-2"/>
        </w:rPr>
        <w:t>Self</w:t>
      </w:r>
      <w:r w:rsidRPr="00191FAE">
        <w:rPr>
          <w:rFonts w:cs="Times New Roman"/>
          <w:spacing w:val="-9"/>
        </w:rPr>
        <w:t xml:space="preserve"> </w:t>
      </w:r>
      <w:r w:rsidRPr="00191FAE">
        <w:rPr>
          <w:rFonts w:cs="Times New Roman"/>
          <w:spacing w:val="-2"/>
        </w:rPr>
        <w:t>Service</w:t>
      </w:r>
      <w:r w:rsidRPr="00191FAE">
        <w:rPr>
          <w:rFonts w:cs="Times New Roman"/>
          <w:spacing w:val="-8"/>
        </w:rPr>
        <w:t xml:space="preserve"> </w:t>
      </w:r>
      <w:r w:rsidRPr="00191FAE">
        <w:rPr>
          <w:rFonts w:cs="Times New Roman"/>
          <w:spacing w:val="-2"/>
        </w:rPr>
        <w:t>Instructions</w:t>
      </w:r>
      <w:r w:rsidRPr="00191FAE">
        <w:rPr>
          <w:rFonts w:cs="Times New Roman"/>
          <w:spacing w:val="-8"/>
        </w:rPr>
        <w:t xml:space="preserve"> </w:t>
      </w:r>
      <w:r w:rsidRPr="00191FAE">
        <w:rPr>
          <w:rFonts w:cs="Times New Roman"/>
          <w:spacing w:val="-2"/>
        </w:rPr>
        <w:t>to</w:t>
      </w:r>
      <w:r w:rsidRPr="00191FAE">
        <w:rPr>
          <w:rFonts w:cs="Times New Roman"/>
          <w:spacing w:val="-9"/>
        </w:rPr>
        <w:t xml:space="preserve"> </w:t>
      </w:r>
      <w:r w:rsidRPr="00191FAE">
        <w:rPr>
          <w:rFonts w:cs="Times New Roman"/>
          <w:spacing w:val="-2"/>
        </w:rPr>
        <w:t>Apply</w:t>
      </w:r>
      <w:r w:rsidRPr="00191FAE">
        <w:rPr>
          <w:rFonts w:cs="Times New Roman"/>
          <w:spacing w:val="-6"/>
        </w:rPr>
        <w:t xml:space="preserve"> </w:t>
      </w:r>
      <w:r w:rsidRPr="00191FAE">
        <w:rPr>
          <w:rFonts w:cs="Times New Roman"/>
          <w:spacing w:val="-1"/>
        </w:rPr>
        <w:t>Online</w:t>
      </w:r>
      <w:r w:rsidRPr="00191FAE">
        <w:rPr>
          <w:rFonts w:cs="Times New Roman"/>
          <w:spacing w:val="-8"/>
        </w:rPr>
        <w:t xml:space="preserve"> </w:t>
      </w:r>
      <w:r w:rsidRPr="00191FAE">
        <w:rPr>
          <w:rFonts w:cs="Times New Roman"/>
          <w:spacing w:val="-1"/>
        </w:rPr>
        <w:t>for</w:t>
      </w:r>
      <w:r w:rsidRPr="00191FAE">
        <w:rPr>
          <w:rFonts w:cs="Times New Roman"/>
          <w:spacing w:val="-9"/>
        </w:rPr>
        <w:t xml:space="preserve"> </w:t>
      </w:r>
      <w:r w:rsidRPr="00191FAE">
        <w:rPr>
          <w:rFonts w:cs="Times New Roman"/>
          <w:spacing w:val="-2"/>
        </w:rPr>
        <w:t>Graduation</w:t>
      </w:r>
    </w:p>
    <w:p w14:paraId="6D9AF636" w14:textId="77777777" w:rsidR="000E71AD" w:rsidRPr="00191FAE" w:rsidRDefault="000E71AD">
      <w:pPr>
        <w:spacing w:before="10"/>
        <w:rPr>
          <w:rFonts w:ascii="Times New Roman" w:eastAsia="Garamond" w:hAnsi="Times New Roman" w:cs="Times New Roman"/>
          <w:b/>
          <w:bCs/>
          <w:sz w:val="21"/>
          <w:szCs w:val="21"/>
        </w:rPr>
      </w:pPr>
    </w:p>
    <w:p w14:paraId="6CE45DD7" w14:textId="77777777" w:rsidR="000E71AD" w:rsidRPr="00191FAE" w:rsidRDefault="00377A23" w:rsidP="005F1336">
      <w:pPr>
        <w:spacing w:line="275" w:lineRule="auto"/>
        <w:ind w:right="361"/>
        <w:rPr>
          <w:rFonts w:ascii="Times New Roman" w:eastAsia="Garamond" w:hAnsi="Times New Roman" w:cs="Times New Roman"/>
        </w:rPr>
      </w:pPr>
      <w:r w:rsidRPr="00191FAE">
        <w:rPr>
          <w:rFonts w:ascii="Times New Roman" w:hAnsi="Times New Roman" w:cs="Times New Roman"/>
          <w:b/>
          <w:spacing w:val="-2"/>
        </w:rPr>
        <w:t>NOTE:</w:t>
      </w:r>
      <w:r w:rsidRPr="00191FAE">
        <w:rPr>
          <w:rFonts w:ascii="Times New Roman" w:hAnsi="Times New Roman" w:cs="Times New Roman"/>
          <w:b/>
          <w:spacing w:val="53"/>
        </w:rPr>
        <w:t xml:space="preserve"> </w:t>
      </w:r>
      <w:r w:rsidRPr="00191FAE">
        <w:rPr>
          <w:rFonts w:ascii="Times New Roman" w:hAnsi="Times New Roman" w:cs="Times New Roman"/>
          <w:b/>
          <w:spacing w:val="-3"/>
        </w:rPr>
        <w:t>You</w:t>
      </w:r>
      <w:r w:rsidRPr="00191FAE">
        <w:rPr>
          <w:rFonts w:ascii="Times New Roman" w:hAnsi="Times New Roman" w:cs="Times New Roman"/>
          <w:b/>
          <w:spacing w:val="-2"/>
        </w:rPr>
        <w:t xml:space="preserve"> will</w:t>
      </w:r>
      <w:r w:rsidRPr="00191FAE">
        <w:rPr>
          <w:rFonts w:ascii="Times New Roman" w:hAnsi="Times New Roman" w:cs="Times New Roman"/>
          <w:b/>
          <w:spacing w:val="-5"/>
        </w:rPr>
        <w:t xml:space="preserve"> </w:t>
      </w:r>
      <w:r w:rsidRPr="00191FAE">
        <w:rPr>
          <w:rFonts w:ascii="Times New Roman" w:hAnsi="Times New Roman" w:cs="Times New Roman"/>
          <w:b/>
          <w:spacing w:val="-1"/>
        </w:rPr>
        <w:t>not</w:t>
      </w:r>
      <w:r w:rsidRPr="00191FAE">
        <w:rPr>
          <w:rFonts w:ascii="Times New Roman" w:hAnsi="Times New Roman" w:cs="Times New Roman"/>
          <w:b/>
          <w:spacing w:val="-2"/>
        </w:rPr>
        <w:t xml:space="preserve"> </w:t>
      </w:r>
      <w:r w:rsidRPr="00191FAE">
        <w:rPr>
          <w:rFonts w:ascii="Times New Roman" w:hAnsi="Times New Roman" w:cs="Times New Roman"/>
          <w:b/>
        </w:rPr>
        <w:t>be</w:t>
      </w:r>
      <w:r w:rsidRPr="00191FAE">
        <w:rPr>
          <w:rFonts w:ascii="Times New Roman" w:hAnsi="Times New Roman" w:cs="Times New Roman"/>
          <w:b/>
          <w:spacing w:val="-3"/>
        </w:rPr>
        <w:t xml:space="preserve"> </w:t>
      </w:r>
      <w:r w:rsidRPr="00191FAE">
        <w:rPr>
          <w:rFonts w:ascii="Times New Roman" w:hAnsi="Times New Roman" w:cs="Times New Roman"/>
          <w:b/>
          <w:spacing w:val="-2"/>
        </w:rPr>
        <w:t>able</w:t>
      </w:r>
      <w:r w:rsidRPr="00191FAE">
        <w:rPr>
          <w:rFonts w:ascii="Times New Roman" w:hAnsi="Times New Roman" w:cs="Times New Roman"/>
          <w:b/>
          <w:spacing w:val="-3"/>
        </w:rPr>
        <w:t xml:space="preserve"> </w:t>
      </w:r>
      <w:r w:rsidRPr="00191FAE">
        <w:rPr>
          <w:rFonts w:ascii="Times New Roman" w:hAnsi="Times New Roman" w:cs="Times New Roman"/>
          <w:b/>
        </w:rPr>
        <w:t>to</w:t>
      </w:r>
      <w:r w:rsidRPr="00191FAE">
        <w:rPr>
          <w:rFonts w:ascii="Times New Roman" w:hAnsi="Times New Roman" w:cs="Times New Roman"/>
          <w:b/>
          <w:spacing w:val="-5"/>
        </w:rPr>
        <w:t xml:space="preserve"> </w:t>
      </w:r>
      <w:r w:rsidRPr="00191FAE">
        <w:rPr>
          <w:rFonts w:ascii="Times New Roman" w:hAnsi="Times New Roman" w:cs="Times New Roman"/>
          <w:b/>
          <w:spacing w:val="-2"/>
        </w:rPr>
        <w:t>receive</w:t>
      </w:r>
      <w:r w:rsidRPr="00191FAE">
        <w:rPr>
          <w:rFonts w:ascii="Times New Roman" w:hAnsi="Times New Roman" w:cs="Times New Roman"/>
          <w:b/>
          <w:spacing w:val="-3"/>
        </w:rPr>
        <w:t xml:space="preserve"> </w:t>
      </w:r>
      <w:r w:rsidRPr="00191FAE">
        <w:rPr>
          <w:rFonts w:ascii="Times New Roman" w:hAnsi="Times New Roman" w:cs="Times New Roman"/>
          <w:b/>
          <w:spacing w:val="-2"/>
        </w:rPr>
        <w:t>your</w:t>
      </w:r>
      <w:r w:rsidRPr="00191FAE">
        <w:rPr>
          <w:rFonts w:ascii="Times New Roman" w:hAnsi="Times New Roman" w:cs="Times New Roman"/>
          <w:b/>
          <w:spacing w:val="-4"/>
        </w:rPr>
        <w:t xml:space="preserve"> </w:t>
      </w:r>
      <w:r w:rsidRPr="00191FAE">
        <w:rPr>
          <w:rFonts w:ascii="Times New Roman" w:hAnsi="Times New Roman" w:cs="Times New Roman"/>
          <w:b/>
          <w:spacing w:val="-2"/>
        </w:rPr>
        <w:t>diploma</w:t>
      </w:r>
      <w:r w:rsidRPr="00191FAE">
        <w:rPr>
          <w:rFonts w:ascii="Times New Roman" w:hAnsi="Times New Roman" w:cs="Times New Roman"/>
          <w:b/>
        </w:rPr>
        <w:t xml:space="preserve"> </w:t>
      </w:r>
      <w:r w:rsidRPr="00191FAE">
        <w:rPr>
          <w:rFonts w:ascii="Times New Roman" w:hAnsi="Times New Roman" w:cs="Times New Roman"/>
          <w:b/>
          <w:spacing w:val="-2"/>
        </w:rPr>
        <w:t>until all</w:t>
      </w:r>
      <w:r w:rsidRPr="00191FAE">
        <w:rPr>
          <w:rFonts w:ascii="Times New Roman" w:hAnsi="Times New Roman" w:cs="Times New Roman"/>
          <w:b/>
          <w:spacing w:val="-3"/>
        </w:rPr>
        <w:t xml:space="preserve"> </w:t>
      </w:r>
      <w:r w:rsidRPr="00191FAE">
        <w:rPr>
          <w:rFonts w:ascii="Times New Roman" w:hAnsi="Times New Roman" w:cs="Times New Roman"/>
          <w:b/>
          <w:spacing w:val="-2"/>
        </w:rPr>
        <w:t>outstanding financial obligations</w:t>
      </w:r>
      <w:r w:rsidRPr="00191FAE">
        <w:rPr>
          <w:rFonts w:ascii="Times New Roman" w:hAnsi="Times New Roman" w:cs="Times New Roman"/>
          <w:b/>
          <w:spacing w:val="-3"/>
        </w:rPr>
        <w:t xml:space="preserve"> </w:t>
      </w:r>
      <w:r w:rsidRPr="00191FAE">
        <w:rPr>
          <w:rFonts w:ascii="Times New Roman" w:hAnsi="Times New Roman" w:cs="Times New Roman"/>
          <w:b/>
          <w:spacing w:val="-1"/>
        </w:rPr>
        <w:t>are</w:t>
      </w:r>
      <w:r w:rsidRPr="00191FAE">
        <w:rPr>
          <w:rFonts w:ascii="Times New Roman" w:hAnsi="Times New Roman" w:cs="Times New Roman"/>
          <w:b/>
          <w:spacing w:val="69"/>
        </w:rPr>
        <w:t xml:space="preserve"> </w:t>
      </w:r>
      <w:r w:rsidRPr="00191FAE">
        <w:rPr>
          <w:rFonts w:ascii="Times New Roman" w:hAnsi="Times New Roman" w:cs="Times New Roman"/>
          <w:b/>
          <w:spacing w:val="-2"/>
        </w:rPr>
        <w:t>satisfied.</w:t>
      </w:r>
      <w:r w:rsidRPr="00191FAE">
        <w:rPr>
          <w:rFonts w:ascii="Times New Roman" w:hAnsi="Times New Roman" w:cs="Times New Roman"/>
          <w:b/>
          <w:spacing w:val="53"/>
        </w:rPr>
        <w:t xml:space="preserve"> </w:t>
      </w:r>
      <w:r w:rsidRPr="00191FAE">
        <w:rPr>
          <w:rFonts w:ascii="Times New Roman" w:hAnsi="Times New Roman" w:cs="Times New Roman"/>
          <w:b/>
          <w:spacing w:val="-2"/>
        </w:rPr>
        <w:t>To resolve</w:t>
      </w:r>
      <w:r w:rsidRPr="00191FAE">
        <w:rPr>
          <w:rFonts w:ascii="Times New Roman" w:hAnsi="Times New Roman" w:cs="Times New Roman"/>
          <w:b/>
          <w:spacing w:val="-3"/>
        </w:rPr>
        <w:t xml:space="preserve"> </w:t>
      </w:r>
      <w:r w:rsidRPr="00191FAE">
        <w:rPr>
          <w:rFonts w:ascii="Times New Roman" w:hAnsi="Times New Roman" w:cs="Times New Roman"/>
          <w:b/>
          <w:spacing w:val="-2"/>
        </w:rPr>
        <w:t xml:space="preserve">financial </w:t>
      </w:r>
      <w:r w:rsidRPr="00191FAE">
        <w:rPr>
          <w:rFonts w:ascii="Times New Roman" w:hAnsi="Times New Roman" w:cs="Times New Roman"/>
          <w:b/>
          <w:spacing w:val="-1"/>
        </w:rPr>
        <w:t>holds</w:t>
      </w:r>
      <w:r w:rsidRPr="00191FAE">
        <w:rPr>
          <w:rFonts w:ascii="Times New Roman" w:hAnsi="Times New Roman" w:cs="Times New Roman"/>
          <w:b/>
          <w:spacing w:val="-6"/>
        </w:rPr>
        <w:t xml:space="preserve"> </w:t>
      </w:r>
      <w:r w:rsidRPr="00191FAE">
        <w:rPr>
          <w:rFonts w:ascii="Times New Roman" w:hAnsi="Times New Roman" w:cs="Times New Roman"/>
          <w:b/>
          <w:spacing w:val="-2"/>
        </w:rPr>
        <w:t>please</w:t>
      </w:r>
      <w:r w:rsidRPr="00191FAE">
        <w:rPr>
          <w:rFonts w:ascii="Times New Roman" w:hAnsi="Times New Roman" w:cs="Times New Roman"/>
          <w:b/>
          <w:spacing w:val="-1"/>
        </w:rPr>
        <w:t xml:space="preserve"> </w:t>
      </w:r>
      <w:r w:rsidRPr="00191FAE">
        <w:rPr>
          <w:rFonts w:ascii="Times New Roman" w:hAnsi="Times New Roman" w:cs="Times New Roman"/>
          <w:b/>
          <w:spacing w:val="-3"/>
        </w:rPr>
        <w:t>contact</w:t>
      </w:r>
      <w:r w:rsidRPr="00191FAE">
        <w:rPr>
          <w:rFonts w:ascii="Times New Roman" w:hAnsi="Times New Roman" w:cs="Times New Roman"/>
          <w:b/>
          <w:spacing w:val="-2"/>
        </w:rPr>
        <w:t xml:space="preserve"> Student</w:t>
      </w:r>
      <w:r w:rsidRPr="00191FAE">
        <w:rPr>
          <w:rFonts w:ascii="Times New Roman" w:hAnsi="Times New Roman" w:cs="Times New Roman"/>
          <w:b/>
          <w:spacing w:val="-4"/>
        </w:rPr>
        <w:t xml:space="preserve"> </w:t>
      </w:r>
      <w:r w:rsidRPr="00191FAE">
        <w:rPr>
          <w:rFonts w:ascii="Times New Roman" w:hAnsi="Times New Roman" w:cs="Times New Roman"/>
          <w:b/>
          <w:spacing w:val="-2"/>
        </w:rPr>
        <w:t>Financial Services:</w:t>
      </w:r>
      <w:r w:rsidRPr="00191FAE">
        <w:rPr>
          <w:rFonts w:ascii="Times New Roman" w:hAnsi="Times New Roman" w:cs="Times New Roman"/>
          <w:b/>
          <w:spacing w:val="50"/>
        </w:rPr>
        <w:t xml:space="preserve"> </w:t>
      </w:r>
      <w:hyperlink r:id="rId122">
        <w:r w:rsidRPr="00191FAE">
          <w:rPr>
            <w:rFonts w:ascii="Times New Roman" w:hAnsi="Times New Roman" w:cs="Times New Roman"/>
            <w:color w:val="0000FF"/>
            <w:spacing w:val="-2"/>
            <w:u w:val="single" w:color="0000FF"/>
          </w:rPr>
          <w:t>stdaccts@slu.edu</w:t>
        </w:r>
        <w:r w:rsidRPr="00191FAE">
          <w:rPr>
            <w:rFonts w:ascii="Times New Roman" w:hAnsi="Times New Roman" w:cs="Times New Roman"/>
            <w:color w:val="0000FF"/>
            <w:spacing w:val="52"/>
            <w:u w:val="single" w:color="0000FF"/>
          </w:rPr>
          <w:t xml:space="preserve"> </w:t>
        </w:r>
      </w:hyperlink>
      <w:r w:rsidRPr="00191FAE">
        <w:rPr>
          <w:rFonts w:ascii="Times New Roman" w:hAnsi="Times New Roman" w:cs="Times New Roman"/>
          <w:b/>
        </w:rPr>
        <w:t>/</w:t>
      </w:r>
      <w:r w:rsidRPr="00191FAE">
        <w:rPr>
          <w:rFonts w:ascii="Times New Roman" w:hAnsi="Times New Roman" w:cs="Times New Roman"/>
          <w:b/>
          <w:spacing w:val="66"/>
        </w:rPr>
        <w:t xml:space="preserve"> </w:t>
      </w:r>
      <w:r w:rsidRPr="00191FAE">
        <w:rPr>
          <w:rFonts w:ascii="Times New Roman" w:hAnsi="Times New Roman" w:cs="Times New Roman"/>
          <w:b/>
          <w:spacing w:val="-2"/>
        </w:rPr>
        <w:t>(314)</w:t>
      </w:r>
      <w:r w:rsidRPr="00191FAE">
        <w:rPr>
          <w:rFonts w:ascii="Times New Roman" w:hAnsi="Times New Roman" w:cs="Times New Roman"/>
          <w:b/>
          <w:spacing w:val="1"/>
        </w:rPr>
        <w:t xml:space="preserve"> </w:t>
      </w:r>
      <w:r w:rsidRPr="00191FAE">
        <w:rPr>
          <w:rFonts w:ascii="Times New Roman" w:hAnsi="Times New Roman" w:cs="Times New Roman"/>
          <w:b/>
          <w:spacing w:val="-2"/>
        </w:rPr>
        <w:t>977-2350.</w:t>
      </w:r>
    </w:p>
    <w:p w14:paraId="0FF0F46C" w14:textId="77777777" w:rsidR="000E71AD" w:rsidRPr="00191FAE" w:rsidRDefault="000E71AD">
      <w:pPr>
        <w:spacing w:before="3"/>
        <w:rPr>
          <w:rFonts w:ascii="Times New Roman" w:eastAsia="Garamond" w:hAnsi="Times New Roman" w:cs="Times New Roman"/>
          <w:b/>
          <w:bCs/>
          <w:sz w:val="18"/>
          <w:szCs w:val="18"/>
        </w:rPr>
      </w:pPr>
    </w:p>
    <w:p w14:paraId="29DD9BB1" w14:textId="77777777" w:rsidR="000E71AD" w:rsidRPr="00191FAE" w:rsidRDefault="00377A23">
      <w:pPr>
        <w:numPr>
          <w:ilvl w:val="0"/>
          <w:numId w:val="30"/>
        </w:numPr>
        <w:tabs>
          <w:tab w:val="left" w:pos="478"/>
        </w:tabs>
        <w:ind w:hanging="360"/>
        <w:rPr>
          <w:rFonts w:ascii="Times New Roman" w:eastAsia="Garamond" w:hAnsi="Times New Roman" w:cs="Times New Roman"/>
        </w:rPr>
      </w:pPr>
      <w:r w:rsidRPr="00191FAE">
        <w:rPr>
          <w:rFonts w:ascii="Times New Roman" w:hAnsi="Times New Roman" w:cs="Times New Roman"/>
          <w:spacing w:val="-2"/>
        </w:rPr>
        <w:t>Under</w:t>
      </w:r>
      <w:r w:rsidRPr="00191FAE">
        <w:rPr>
          <w:rFonts w:ascii="Times New Roman" w:hAnsi="Times New Roman" w:cs="Times New Roman"/>
          <w:spacing w:val="1"/>
        </w:rPr>
        <w:t xml:space="preserve"> </w:t>
      </w:r>
      <w:r w:rsidRPr="00191FAE">
        <w:rPr>
          <w:rFonts w:ascii="Times New Roman" w:hAnsi="Times New Roman" w:cs="Times New Roman"/>
          <w:b/>
          <w:spacing w:val="-2"/>
        </w:rPr>
        <w:t>Student:</w:t>
      </w:r>
      <w:r w:rsidRPr="00191FAE">
        <w:rPr>
          <w:rFonts w:ascii="Times New Roman" w:hAnsi="Times New Roman" w:cs="Times New Roman"/>
          <w:b/>
          <w:spacing w:val="53"/>
        </w:rPr>
        <w:t xml:space="preserve"> </w:t>
      </w:r>
      <w:r w:rsidRPr="00191FAE">
        <w:rPr>
          <w:rFonts w:ascii="Times New Roman" w:hAnsi="Times New Roman" w:cs="Times New Roman"/>
          <w:spacing w:val="-2"/>
        </w:rPr>
        <w:t xml:space="preserve">Select </w:t>
      </w:r>
      <w:r w:rsidRPr="00191FAE">
        <w:rPr>
          <w:rFonts w:ascii="Times New Roman" w:hAnsi="Times New Roman" w:cs="Times New Roman"/>
          <w:b/>
          <w:spacing w:val="-2"/>
        </w:rPr>
        <w:t>Student Records</w:t>
      </w:r>
      <w:r w:rsidRPr="00191FAE">
        <w:rPr>
          <w:rFonts w:ascii="Times New Roman" w:hAnsi="Times New Roman" w:cs="Times New Roman"/>
          <w:b/>
          <w:spacing w:val="-6"/>
        </w:rPr>
        <w:t xml:space="preserve"> </w:t>
      </w:r>
      <w:r w:rsidRPr="00191FAE">
        <w:rPr>
          <w:rFonts w:ascii="Times New Roman" w:hAnsi="Times New Roman" w:cs="Times New Roman"/>
          <w:spacing w:val="-2"/>
        </w:rPr>
        <w:t>then</w:t>
      </w:r>
      <w:r w:rsidRPr="00191FAE">
        <w:rPr>
          <w:rFonts w:ascii="Times New Roman" w:hAnsi="Times New Roman" w:cs="Times New Roman"/>
        </w:rPr>
        <w:t xml:space="preserve"> </w:t>
      </w:r>
      <w:r w:rsidRPr="00191FAE">
        <w:rPr>
          <w:rFonts w:ascii="Times New Roman" w:hAnsi="Times New Roman" w:cs="Times New Roman"/>
          <w:b/>
          <w:spacing w:val="-2"/>
        </w:rPr>
        <w:t>Apply</w:t>
      </w:r>
      <w:r w:rsidRPr="00191FAE">
        <w:rPr>
          <w:rFonts w:ascii="Times New Roman" w:hAnsi="Times New Roman" w:cs="Times New Roman"/>
          <w:b/>
          <w:spacing w:val="-5"/>
        </w:rPr>
        <w:t xml:space="preserve"> </w:t>
      </w:r>
      <w:r w:rsidRPr="00191FAE">
        <w:rPr>
          <w:rFonts w:ascii="Times New Roman" w:hAnsi="Times New Roman" w:cs="Times New Roman"/>
          <w:b/>
        </w:rPr>
        <w:t>to</w:t>
      </w:r>
      <w:r w:rsidRPr="00191FAE">
        <w:rPr>
          <w:rFonts w:ascii="Times New Roman" w:hAnsi="Times New Roman" w:cs="Times New Roman"/>
          <w:b/>
          <w:spacing w:val="-2"/>
        </w:rPr>
        <w:t xml:space="preserve"> Graduate.</w:t>
      </w:r>
    </w:p>
    <w:p w14:paraId="35AAA194" w14:textId="77777777" w:rsidR="000E71AD" w:rsidRPr="00191FAE" w:rsidRDefault="00377A23">
      <w:pPr>
        <w:numPr>
          <w:ilvl w:val="0"/>
          <w:numId w:val="30"/>
        </w:numPr>
        <w:tabs>
          <w:tab w:val="left" w:pos="481"/>
        </w:tabs>
        <w:spacing w:before="35" w:line="275" w:lineRule="auto"/>
        <w:ind w:right="165" w:hanging="360"/>
        <w:jc w:val="both"/>
        <w:rPr>
          <w:rFonts w:ascii="Times New Roman" w:eastAsia="Garamond" w:hAnsi="Times New Roman" w:cs="Times New Roman"/>
        </w:rPr>
      </w:pPr>
      <w:r w:rsidRPr="00191FAE">
        <w:rPr>
          <w:rFonts w:ascii="Times New Roman" w:hAnsi="Times New Roman" w:cs="Times New Roman"/>
          <w:b/>
          <w:spacing w:val="-2"/>
          <w:u w:val="single" w:color="000000"/>
        </w:rPr>
        <w:t>Curriculum</w:t>
      </w:r>
      <w:r w:rsidRPr="00191FAE">
        <w:rPr>
          <w:rFonts w:ascii="Times New Roman" w:hAnsi="Times New Roman" w:cs="Times New Roman"/>
          <w:b/>
          <w:spacing w:val="19"/>
          <w:u w:val="single" w:color="000000"/>
        </w:rPr>
        <w:t xml:space="preserve"> </w:t>
      </w:r>
      <w:r w:rsidRPr="00191FAE">
        <w:rPr>
          <w:rFonts w:ascii="Times New Roman" w:hAnsi="Times New Roman" w:cs="Times New Roman"/>
          <w:b/>
          <w:spacing w:val="-2"/>
        </w:rPr>
        <w:t>Term</w:t>
      </w:r>
      <w:r w:rsidRPr="00191FAE">
        <w:rPr>
          <w:rFonts w:ascii="Times New Roman" w:hAnsi="Times New Roman" w:cs="Times New Roman"/>
          <w:b/>
          <w:spacing w:val="12"/>
        </w:rPr>
        <w:t xml:space="preserve"> </w:t>
      </w:r>
      <w:r w:rsidRPr="00191FAE">
        <w:rPr>
          <w:rFonts w:ascii="Times New Roman" w:hAnsi="Times New Roman" w:cs="Times New Roman"/>
          <w:b/>
          <w:spacing w:val="-2"/>
        </w:rPr>
        <w:t>Selection:</w:t>
      </w:r>
      <w:r w:rsidRPr="00191FAE">
        <w:rPr>
          <w:rFonts w:ascii="Times New Roman" w:hAnsi="Times New Roman" w:cs="Times New Roman"/>
          <w:b/>
          <w:spacing w:val="36"/>
        </w:rPr>
        <w:t xml:space="preserve"> </w:t>
      </w:r>
      <w:r w:rsidRPr="00191FAE">
        <w:rPr>
          <w:rFonts w:ascii="Times New Roman" w:hAnsi="Times New Roman" w:cs="Times New Roman"/>
          <w:color w:val="161616"/>
          <w:spacing w:val="-2"/>
        </w:rPr>
        <w:t>This</w:t>
      </w:r>
      <w:r w:rsidRPr="00191FAE">
        <w:rPr>
          <w:rFonts w:ascii="Times New Roman" w:hAnsi="Times New Roman" w:cs="Times New Roman"/>
          <w:color w:val="161616"/>
          <w:spacing w:val="15"/>
        </w:rPr>
        <w:t xml:space="preserve"> </w:t>
      </w:r>
      <w:r w:rsidRPr="00191FAE">
        <w:rPr>
          <w:rFonts w:ascii="Times New Roman" w:hAnsi="Times New Roman" w:cs="Times New Roman"/>
          <w:color w:val="161616"/>
          <w:spacing w:val="-2"/>
        </w:rPr>
        <w:t>page</w:t>
      </w:r>
      <w:r w:rsidRPr="00191FAE">
        <w:rPr>
          <w:rFonts w:ascii="Times New Roman" w:hAnsi="Times New Roman" w:cs="Times New Roman"/>
          <w:color w:val="161616"/>
          <w:spacing w:val="11"/>
        </w:rPr>
        <w:t xml:space="preserve"> </w:t>
      </w:r>
      <w:r w:rsidRPr="00191FAE">
        <w:rPr>
          <w:rFonts w:ascii="Times New Roman" w:hAnsi="Times New Roman" w:cs="Times New Roman"/>
          <w:color w:val="161616"/>
          <w:spacing w:val="-2"/>
        </w:rPr>
        <w:t>is</w:t>
      </w:r>
      <w:r w:rsidRPr="00191FAE">
        <w:rPr>
          <w:rFonts w:ascii="Times New Roman" w:hAnsi="Times New Roman" w:cs="Times New Roman"/>
          <w:color w:val="161616"/>
          <w:spacing w:val="13"/>
        </w:rPr>
        <w:t xml:space="preserve"> </w:t>
      </w:r>
      <w:r w:rsidRPr="00191FAE">
        <w:rPr>
          <w:rFonts w:ascii="Times New Roman" w:hAnsi="Times New Roman" w:cs="Times New Roman"/>
          <w:color w:val="161616"/>
          <w:spacing w:val="-2"/>
        </w:rPr>
        <w:t>used</w:t>
      </w:r>
      <w:r w:rsidRPr="00191FAE">
        <w:rPr>
          <w:rFonts w:ascii="Times New Roman" w:hAnsi="Times New Roman" w:cs="Times New Roman"/>
          <w:color w:val="161616"/>
          <w:spacing w:val="12"/>
        </w:rPr>
        <w:t xml:space="preserve"> </w:t>
      </w:r>
      <w:r w:rsidRPr="00191FAE">
        <w:rPr>
          <w:rFonts w:ascii="Times New Roman" w:hAnsi="Times New Roman" w:cs="Times New Roman"/>
          <w:color w:val="161616"/>
        </w:rPr>
        <w:t>to</w:t>
      </w:r>
      <w:r w:rsidRPr="00191FAE">
        <w:rPr>
          <w:rFonts w:ascii="Times New Roman" w:hAnsi="Times New Roman" w:cs="Times New Roman"/>
          <w:color w:val="161616"/>
          <w:spacing w:val="9"/>
        </w:rPr>
        <w:t xml:space="preserve"> </w:t>
      </w:r>
      <w:r w:rsidRPr="00191FAE">
        <w:rPr>
          <w:rFonts w:ascii="Times New Roman" w:hAnsi="Times New Roman" w:cs="Times New Roman"/>
          <w:color w:val="161616"/>
          <w:spacing w:val="-2"/>
        </w:rPr>
        <w:t>select</w:t>
      </w:r>
      <w:r w:rsidRPr="00191FAE">
        <w:rPr>
          <w:rFonts w:ascii="Times New Roman" w:hAnsi="Times New Roman" w:cs="Times New Roman"/>
          <w:color w:val="161616"/>
          <w:spacing w:val="15"/>
        </w:rPr>
        <w:t xml:space="preserve"> </w:t>
      </w:r>
      <w:r w:rsidRPr="00191FAE">
        <w:rPr>
          <w:rFonts w:ascii="Times New Roman" w:hAnsi="Times New Roman" w:cs="Times New Roman"/>
          <w:color w:val="161616"/>
          <w:spacing w:val="-2"/>
        </w:rPr>
        <w:t>your</w:t>
      </w:r>
      <w:r w:rsidRPr="00191FAE">
        <w:rPr>
          <w:rFonts w:ascii="Times New Roman" w:hAnsi="Times New Roman" w:cs="Times New Roman"/>
          <w:color w:val="161616"/>
          <w:spacing w:val="12"/>
        </w:rPr>
        <w:t xml:space="preserve"> </w:t>
      </w:r>
      <w:r w:rsidRPr="00191FAE">
        <w:rPr>
          <w:rFonts w:ascii="Times New Roman" w:hAnsi="Times New Roman" w:cs="Times New Roman"/>
          <w:color w:val="161616"/>
          <w:spacing w:val="-2"/>
        </w:rPr>
        <w:t>most</w:t>
      </w:r>
      <w:r w:rsidRPr="00191FAE">
        <w:rPr>
          <w:rFonts w:ascii="Times New Roman" w:hAnsi="Times New Roman" w:cs="Times New Roman"/>
          <w:color w:val="161616"/>
          <w:spacing w:val="15"/>
        </w:rPr>
        <w:t xml:space="preserve"> </w:t>
      </w:r>
      <w:r w:rsidRPr="00191FAE">
        <w:rPr>
          <w:rFonts w:ascii="Times New Roman" w:hAnsi="Times New Roman" w:cs="Times New Roman"/>
          <w:color w:val="161616"/>
          <w:spacing w:val="-2"/>
        </w:rPr>
        <w:t>current</w:t>
      </w:r>
      <w:r w:rsidRPr="00191FAE">
        <w:rPr>
          <w:rFonts w:ascii="Times New Roman" w:hAnsi="Times New Roman" w:cs="Times New Roman"/>
          <w:color w:val="161616"/>
          <w:spacing w:val="10"/>
        </w:rPr>
        <w:t xml:space="preserve"> </w:t>
      </w:r>
      <w:r w:rsidRPr="00191FAE">
        <w:rPr>
          <w:rFonts w:ascii="Times New Roman" w:hAnsi="Times New Roman" w:cs="Times New Roman"/>
          <w:color w:val="161616"/>
          <w:spacing w:val="-2"/>
        </w:rPr>
        <w:t>program</w:t>
      </w:r>
      <w:r w:rsidRPr="00191FAE">
        <w:rPr>
          <w:rFonts w:ascii="Times New Roman" w:hAnsi="Times New Roman" w:cs="Times New Roman"/>
          <w:color w:val="161616"/>
          <w:spacing w:val="14"/>
        </w:rPr>
        <w:t xml:space="preserve"> </w:t>
      </w:r>
      <w:r w:rsidRPr="00191FAE">
        <w:rPr>
          <w:rFonts w:ascii="Times New Roman" w:hAnsi="Times New Roman" w:cs="Times New Roman"/>
          <w:color w:val="161616"/>
          <w:spacing w:val="-2"/>
        </w:rPr>
        <w:t>before</w:t>
      </w:r>
      <w:r w:rsidRPr="00191FAE">
        <w:rPr>
          <w:rFonts w:ascii="Times New Roman" w:hAnsi="Times New Roman" w:cs="Times New Roman"/>
          <w:color w:val="161616"/>
          <w:spacing w:val="11"/>
        </w:rPr>
        <w:t xml:space="preserve"> </w:t>
      </w:r>
      <w:r w:rsidRPr="00191FAE">
        <w:rPr>
          <w:rFonts w:ascii="Times New Roman" w:hAnsi="Times New Roman" w:cs="Times New Roman"/>
          <w:color w:val="161616"/>
          <w:spacing w:val="-2"/>
        </w:rPr>
        <w:t>selecting</w:t>
      </w:r>
      <w:r w:rsidRPr="00191FAE">
        <w:rPr>
          <w:rFonts w:ascii="Times New Roman" w:hAnsi="Times New Roman" w:cs="Times New Roman"/>
          <w:color w:val="161616"/>
          <w:spacing w:val="60"/>
        </w:rPr>
        <w:t xml:space="preserve"> </w:t>
      </w:r>
      <w:r w:rsidRPr="00191FAE">
        <w:rPr>
          <w:rFonts w:ascii="Times New Roman" w:hAnsi="Times New Roman" w:cs="Times New Roman"/>
          <w:color w:val="161616"/>
        </w:rPr>
        <w:t>the</w:t>
      </w:r>
      <w:r w:rsidRPr="00191FAE">
        <w:rPr>
          <w:rFonts w:ascii="Times New Roman" w:hAnsi="Times New Roman" w:cs="Times New Roman"/>
          <w:color w:val="161616"/>
          <w:spacing w:val="6"/>
        </w:rPr>
        <w:t xml:space="preserve"> </w:t>
      </w:r>
      <w:r w:rsidRPr="00191FAE">
        <w:rPr>
          <w:rFonts w:ascii="Times New Roman" w:hAnsi="Times New Roman" w:cs="Times New Roman"/>
          <w:color w:val="161616"/>
          <w:spacing w:val="-2"/>
        </w:rPr>
        <w:t>graduation</w:t>
      </w:r>
      <w:r w:rsidRPr="00191FAE">
        <w:rPr>
          <w:rFonts w:ascii="Times New Roman" w:hAnsi="Times New Roman" w:cs="Times New Roman"/>
          <w:color w:val="161616"/>
          <w:spacing w:val="2"/>
        </w:rPr>
        <w:t xml:space="preserve"> </w:t>
      </w:r>
      <w:r w:rsidRPr="00191FAE">
        <w:rPr>
          <w:rFonts w:ascii="Times New Roman" w:hAnsi="Times New Roman" w:cs="Times New Roman"/>
          <w:color w:val="161616"/>
          <w:spacing w:val="-1"/>
        </w:rPr>
        <w:t>term</w:t>
      </w:r>
      <w:r w:rsidRPr="00191FAE">
        <w:rPr>
          <w:rFonts w:ascii="Times New Roman" w:hAnsi="Times New Roman" w:cs="Times New Roman"/>
          <w:color w:val="161616"/>
          <w:spacing w:val="5"/>
        </w:rPr>
        <w:t xml:space="preserve"> </w:t>
      </w:r>
      <w:r w:rsidRPr="00191FAE">
        <w:rPr>
          <w:rFonts w:ascii="Times New Roman" w:hAnsi="Times New Roman" w:cs="Times New Roman"/>
          <w:color w:val="161616"/>
          <w:spacing w:val="-1"/>
        </w:rPr>
        <w:t>(see</w:t>
      </w:r>
      <w:r w:rsidRPr="00191FAE">
        <w:rPr>
          <w:rFonts w:ascii="Times New Roman" w:hAnsi="Times New Roman" w:cs="Times New Roman"/>
          <w:color w:val="161616"/>
          <w:spacing w:val="6"/>
        </w:rPr>
        <w:t xml:space="preserve"> </w:t>
      </w:r>
      <w:r w:rsidRPr="00191FAE">
        <w:rPr>
          <w:rFonts w:ascii="Times New Roman" w:hAnsi="Times New Roman" w:cs="Times New Roman"/>
          <w:color w:val="161616"/>
          <w:spacing w:val="-1"/>
        </w:rPr>
        <w:t>4.</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spacing w:val="-2"/>
        </w:rPr>
        <w:t>below).</w:t>
      </w:r>
      <w:r w:rsidRPr="00191FAE">
        <w:rPr>
          <w:rFonts w:ascii="Times New Roman" w:hAnsi="Times New Roman" w:cs="Times New Roman"/>
          <w:color w:val="161616"/>
          <w:spacing w:val="6"/>
        </w:rPr>
        <w:t xml:space="preserve"> </w:t>
      </w:r>
      <w:r w:rsidRPr="00191FAE">
        <w:rPr>
          <w:rFonts w:ascii="Times New Roman" w:hAnsi="Times New Roman" w:cs="Times New Roman"/>
          <w:color w:val="161616"/>
          <w:spacing w:val="-2"/>
        </w:rPr>
        <w:t>Select</w:t>
      </w:r>
      <w:r w:rsidRPr="00191FAE">
        <w:rPr>
          <w:rFonts w:ascii="Times New Roman" w:hAnsi="Times New Roman" w:cs="Times New Roman"/>
          <w:color w:val="161616"/>
          <w:spacing w:val="7"/>
        </w:rPr>
        <w:t xml:space="preserve"> </w:t>
      </w:r>
      <w:r w:rsidRPr="00191FAE">
        <w:rPr>
          <w:rFonts w:ascii="Times New Roman" w:hAnsi="Times New Roman" w:cs="Times New Roman"/>
          <w:b/>
          <w:color w:val="161616"/>
          <w:spacing w:val="-2"/>
        </w:rPr>
        <w:t>Submit</w:t>
      </w:r>
      <w:r w:rsidRPr="00191FAE">
        <w:rPr>
          <w:rFonts w:ascii="Times New Roman" w:hAnsi="Times New Roman" w:cs="Times New Roman"/>
          <w:b/>
          <w:color w:val="161616"/>
          <w:spacing w:val="5"/>
        </w:rPr>
        <w:t xml:space="preserve"> </w:t>
      </w:r>
      <w:r w:rsidRPr="00191FAE">
        <w:rPr>
          <w:rFonts w:ascii="Times New Roman" w:hAnsi="Times New Roman" w:cs="Times New Roman"/>
          <w:color w:val="161616"/>
          <w:spacing w:val="-2"/>
        </w:rPr>
        <w:t>and</w:t>
      </w:r>
      <w:r w:rsidRPr="00191FAE">
        <w:rPr>
          <w:rFonts w:ascii="Times New Roman" w:hAnsi="Times New Roman" w:cs="Times New Roman"/>
          <w:color w:val="161616"/>
          <w:spacing w:val="9"/>
        </w:rPr>
        <w:t xml:space="preserve"> </w:t>
      </w:r>
      <w:r w:rsidRPr="00191FAE">
        <w:rPr>
          <w:rFonts w:ascii="Times New Roman" w:hAnsi="Times New Roman" w:cs="Times New Roman"/>
          <w:color w:val="161616"/>
          <w:spacing w:val="-3"/>
        </w:rPr>
        <w:t>you</w:t>
      </w:r>
      <w:r w:rsidRPr="00191FAE">
        <w:rPr>
          <w:rFonts w:ascii="Times New Roman" w:hAnsi="Times New Roman" w:cs="Times New Roman"/>
          <w:color w:val="161616"/>
          <w:spacing w:val="7"/>
        </w:rPr>
        <w:t xml:space="preserve"> </w:t>
      </w:r>
      <w:r w:rsidRPr="00191FAE">
        <w:rPr>
          <w:rFonts w:ascii="Times New Roman" w:hAnsi="Times New Roman" w:cs="Times New Roman"/>
          <w:color w:val="161616"/>
          <w:spacing w:val="-2"/>
        </w:rPr>
        <w:t>should</w:t>
      </w:r>
      <w:r w:rsidRPr="00191FAE">
        <w:rPr>
          <w:rFonts w:ascii="Times New Roman" w:hAnsi="Times New Roman" w:cs="Times New Roman"/>
          <w:color w:val="161616"/>
          <w:spacing w:val="7"/>
        </w:rPr>
        <w:t xml:space="preserve"> </w:t>
      </w:r>
      <w:r w:rsidRPr="00191FAE">
        <w:rPr>
          <w:rFonts w:ascii="Times New Roman" w:hAnsi="Times New Roman" w:cs="Times New Roman"/>
          <w:color w:val="161616"/>
        </w:rPr>
        <w:t>see</w:t>
      </w:r>
      <w:r w:rsidRPr="00191FAE">
        <w:rPr>
          <w:rFonts w:ascii="Times New Roman" w:hAnsi="Times New Roman" w:cs="Times New Roman"/>
          <w:color w:val="161616"/>
          <w:spacing w:val="6"/>
        </w:rPr>
        <w:t xml:space="preserve"> </w:t>
      </w:r>
      <w:r w:rsidRPr="00191FAE">
        <w:rPr>
          <w:rFonts w:ascii="Times New Roman" w:hAnsi="Times New Roman" w:cs="Times New Roman"/>
          <w:color w:val="161616"/>
          <w:spacing w:val="-2"/>
        </w:rPr>
        <w:t>your</w:t>
      </w:r>
      <w:r w:rsidRPr="00191FAE">
        <w:rPr>
          <w:rFonts w:ascii="Times New Roman" w:hAnsi="Times New Roman" w:cs="Times New Roman"/>
          <w:color w:val="161616"/>
          <w:spacing w:val="8"/>
        </w:rPr>
        <w:t xml:space="preserve"> </w:t>
      </w:r>
      <w:r w:rsidRPr="00191FAE">
        <w:rPr>
          <w:rFonts w:ascii="Times New Roman" w:hAnsi="Times New Roman" w:cs="Times New Roman"/>
          <w:color w:val="161616"/>
          <w:spacing w:val="-2"/>
        </w:rPr>
        <w:t>program</w:t>
      </w:r>
      <w:r w:rsidRPr="00191FAE">
        <w:rPr>
          <w:rFonts w:ascii="Times New Roman" w:hAnsi="Times New Roman" w:cs="Times New Roman"/>
          <w:color w:val="161616"/>
          <w:spacing w:val="5"/>
        </w:rPr>
        <w:t xml:space="preserve"> </w:t>
      </w:r>
      <w:r w:rsidRPr="00191FAE">
        <w:rPr>
          <w:rFonts w:ascii="Times New Roman" w:hAnsi="Times New Roman" w:cs="Times New Roman"/>
          <w:color w:val="161616"/>
        </w:rPr>
        <w:t>of</w:t>
      </w:r>
      <w:r w:rsidRPr="00191FAE">
        <w:rPr>
          <w:rFonts w:ascii="Times New Roman" w:hAnsi="Times New Roman" w:cs="Times New Roman"/>
          <w:color w:val="161616"/>
          <w:spacing w:val="8"/>
        </w:rPr>
        <w:t xml:space="preserve"> </w:t>
      </w:r>
      <w:r w:rsidRPr="00191FAE">
        <w:rPr>
          <w:rFonts w:ascii="Times New Roman" w:hAnsi="Times New Roman" w:cs="Times New Roman"/>
          <w:color w:val="161616"/>
          <w:spacing w:val="-1"/>
        </w:rPr>
        <w:t>study</w:t>
      </w:r>
      <w:r w:rsidRPr="00191FAE">
        <w:rPr>
          <w:rFonts w:ascii="Times New Roman" w:hAnsi="Times New Roman" w:cs="Times New Roman"/>
          <w:color w:val="161616"/>
          <w:spacing w:val="6"/>
        </w:rPr>
        <w:t xml:space="preserve"> </w:t>
      </w:r>
      <w:r w:rsidRPr="00191FAE">
        <w:rPr>
          <w:rFonts w:ascii="Times New Roman" w:hAnsi="Times New Roman" w:cs="Times New Roman"/>
          <w:color w:val="161616"/>
          <w:spacing w:val="-1"/>
        </w:rPr>
        <w:t>to</w:t>
      </w:r>
      <w:r w:rsidRPr="00191FAE">
        <w:rPr>
          <w:rFonts w:ascii="Times New Roman" w:hAnsi="Times New Roman" w:cs="Times New Roman"/>
          <w:color w:val="161616"/>
          <w:spacing w:val="5"/>
        </w:rPr>
        <w:t xml:space="preserve"> </w:t>
      </w:r>
      <w:r w:rsidRPr="00191FAE">
        <w:rPr>
          <w:rFonts w:ascii="Times New Roman" w:hAnsi="Times New Roman" w:cs="Times New Roman"/>
          <w:color w:val="161616"/>
          <w:spacing w:val="-2"/>
        </w:rPr>
        <w:t>review.</w:t>
      </w:r>
      <w:r w:rsidRPr="00191FAE">
        <w:rPr>
          <w:rFonts w:ascii="Times New Roman" w:hAnsi="Times New Roman" w:cs="Times New Roman"/>
          <w:color w:val="161616"/>
          <w:spacing w:val="51"/>
        </w:rPr>
        <w:t xml:space="preserve"> </w:t>
      </w:r>
      <w:r w:rsidRPr="00191FAE">
        <w:rPr>
          <w:rFonts w:ascii="Times New Roman" w:hAnsi="Times New Roman" w:cs="Times New Roman"/>
          <w:color w:val="161616"/>
          <w:spacing w:val="-1"/>
        </w:rPr>
        <w:t>(You</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1"/>
        </w:rPr>
        <w:t>may</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need</w:t>
      </w:r>
      <w:r w:rsidRPr="00191FAE">
        <w:rPr>
          <w:rFonts w:ascii="Times New Roman" w:hAnsi="Times New Roman" w:cs="Times New Roman"/>
          <w:color w:val="161616"/>
        </w:rPr>
        <w:t xml:space="preserve"> to</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drop</w:t>
      </w:r>
      <w:r w:rsidRPr="00191FAE">
        <w:rPr>
          <w:rFonts w:ascii="Times New Roman" w:hAnsi="Times New Roman" w:cs="Times New Roman"/>
          <w:color w:val="161616"/>
        </w:rPr>
        <w:t xml:space="preserve"> </w:t>
      </w:r>
      <w:r w:rsidRPr="00191FAE">
        <w:rPr>
          <w:rFonts w:ascii="Times New Roman" w:hAnsi="Times New Roman" w:cs="Times New Roman"/>
          <w:color w:val="161616"/>
          <w:spacing w:val="-3"/>
        </w:rPr>
        <w:t xml:space="preserve">down </w:t>
      </w:r>
      <w:r w:rsidRPr="00191FAE">
        <w:rPr>
          <w:rFonts w:ascii="Times New Roman" w:hAnsi="Times New Roman" w:cs="Times New Roman"/>
          <w:color w:val="161616"/>
        </w:rPr>
        <w:t>to</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 xml:space="preserve">select </w:t>
      </w:r>
      <w:r w:rsidRPr="00191FAE">
        <w:rPr>
          <w:rFonts w:ascii="Times New Roman" w:hAnsi="Times New Roman" w:cs="Times New Roman"/>
          <w:color w:val="161616"/>
        </w:rPr>
        <w:t>the</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spacing w:val="-2"/>
        </w:rPr>
        <w:t>most current</w:t>
      </w:r>
      <w:r w:rsidRPr="00191FAE">
        <w:rPr>
          <w:rFonts w:ascii="Times New Roman" w:hAnsi="Times New Roman" w:cs="Times New Roman"/>
          <w:color w:val="161616"/>
          <w:spacing w:val="-5"/>
        </w:rPr>
        <w:t xml:space="preserve"> </w:t>
      </w:r>
      <w:r w:rsidRPr="00191FAE">
        <w:rPr>
          <w:rFonts w:ascii="Times New Roman" w:hAnsi="Times New Roman" w:cs="Times New Roman"/>
          <w:color w:val="161616"/>
          <w:spacing w:val="-2"/>
        </w:rPr>
        <w:t>term.)</w:t>
      </w:r>
    </w:p>
    <w:p w14:paraId="6E058128" w14:textId="77777777" w:rsidR="000E71AD" w:rsidRPr="00191FAE" w:rsidRDefault="00377A23">
      <w:pPr>
        <w:numPr>
          <w:ilvl w:val="0"/>
          <w:numId w:val="30"/>
        </w:numPr>
        <w:tabs>
          <w:tab w:val="left" w:pos="481"/>
        </w:tabs>
        <w:spacing w:before="1" w:line="411" w:lineRule="auto"/>
        <w:ind w:left="506" w:right="165" w:hanging="386"/>
        <w:rPr>
          <w:rFonts w:ascii="Times New Roman" w:eastAsia="Garamond" w:hAnsi="Times New Roman" w:cs="Times New Roman"/>
        </w:rPr>
      </w:pPr>
      <w:r w:rsidRPr="00191FAE">
        <w:rPr>
          <w:rFonts w:ascii="Times New Roman" w:hAnsi="Times New Roman" w:cs="Times New Roman"/>
          <w:b/>
          <w:spacing w:val="-2"/>
        </w:rPr>
        <w:t>Curriculum Selection:</w:t>
      </w:r>
      <w:r w:rsidRPr="00191FAE">
        <w:rPr>
          <w:rFonts w:ascii="Times New Roman" w:hAnsi="Times New Roman" w:cs="Times New Roman"/>
          <w:b/>
          <w:spacing w:val="55"/>
        </w:rPr>
        <w:t xml:space="preserve"> </w:t>
      </w:r>
      <w:r w:rsidRPr="00191FAE">
        <w:rPr>
          <w:rFonts w:ascii="Times New Roman" w:hAnsi="Times New Roman" w:cs="Times New Roman"/>
          <w:spacing w:val="-3"/>
        </w:rPr>
        <w:t>After</w:t>
      </w:r>
      <w:r w:rsidRPr="00191FAE">
        <w:rPr>
          <w:rFonts w:ascii="Times New Roman" w:hAnsi="Times New Roman" w:cs="Times New Roman"/>
          <w:spacing w:val="-2"/>
        </w:rPr>
        <w:t xml:space="preserve"> confirming</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accuracy</w:t>
      </w:r>
      <w:r w:rsidRPr="00191FAE">
        <w:rPr>
          <w:rFonts w:ascii="Times New Roman" w:hAnsi="Times New Roman" w:cs="Times New Roman"/>
          <w:spacing w:val="-3"/>
        </w:rPr>
        <w:t xml:space="preserve"> </w:t>
      </w:r>
      <w:r w:rsidRPr="00191FAE">
        <w:rPr>
          <w:rFonts w:ascii="Times New Roman" w:hAnsi="Times New Roman" w:cs="Times New Roman"/>
          <w:spacing w:val="-2"/>
        </w:rPr>
        <w:t>of</w:t>
      </w:r>
      <w:r w:rsidRPr="00191FAE">
        <w:rPr>
          <w:rFonts w:ascii="Times New Roman" w:hAnsi="Times New Roman" w:cs="Times New Roman"/>
        </w:rPr>
        <w:t xml:space="preserve"> </w:t>
      </w:r>
      <w:r w:rsidRPr="00191FAE">
        <w:rPr>
          <w:rFonts w:ascii="Times New Roman" w:hAnsi="Times New Roman" w:cs="Times New Roman"/>
          <w:spacing w:val="-2"/>
        </w:rPr>
        <w:t>your</w:t>
      </w:r>
      <w:r w:rsidRPr="00191FAE">
        <w:rPr>
          <w:rFonts w:ascii="Times New Roman" w:hAnsi="Times New Roman" w:cs="Times New Roman"/>
        </w:rPr>
        <w:t xml:space="preserve"> </w:t>
      </w:r>
      <w:r w:rsidRPr="00191FAE">
        <w:rPr>
          <w:rFonts w:ascii="Times New Roman" w:hAnsi="Times New Roman" w:cs="Times New Roman"/>
          <w:spacing w:val="-2"/>
        </w:rPr>
        <w:t>program</w:t>
      </w:r>
      <w:r w:rsidRPr="00191FAE">
        <w:rPr>
          <w:rFonts w:ascii="Times New Roman" w:hAnsi="Times New Roman" w:cs="Times New Roman"/>
          <w:spacing w:val="-5"/>
        </w:rPr>
        <w:t xml:space="preserve"> </w:t>
      </w:r>
      <w:r w:rsidRPr="00191FAE">
        <w:rPr>
          <w:rFonts w:ascii="Times New Roman" w:hAnsi="Times New Roman" w:cs="Times New Roman"/>
        </w:rPr>
        <w:t>of</w:t>
      </w:r>
      <w:r w:rsidRPr="00191FAE">
        <w:rPr>
          <w:rFonts w:ascii="Times New Roman" w:hAnsi="Times New Roman" w:cs="Times New Roman"/>
          <w:spacing w:val="-4"/>
        </w:rPr>
        <w:t xml:space="preserve"> </w:t>
      </w:r>
      <w:r w:rsidRPr="00191FAE">
        <w:rPr>
          <w:rFonts w:ascii="Times New Roman" w:hAnsi="Times New Roman" w:cs="Times New Roman"/>
          <w:spacing w:val="-1"/>
        </w:rPr>
        <w:t>study,</w:t>
      </w:r>
      <w:r w:rsidRPr="00191FAE">
        <w:rPr>
          <w:rFonts w:ascii="Times New Roman" w:hAnsi="Times New Roman" w:cs="Times New Roman"/>
          <w:spacing w:val="-8"/>
        </w:rPr>
        <w:t xml:space="preserve"> </w:t>
      </w:r>
      <w:r w:rsidRPr="00191FAE">
        <w:rPr>
          <w:rFonts w:ascii="Times New Roman" w:hAnsi="Times New Roman" w:cs="Times New Roman"/>
          <w:spacing w:val="-2"/>
        </w:rPr>
        <w:t>select</w:t>
      </w:r>
      <w:r w:rsidRPr="00191FAE">
        <w:rPr>
          <w:rFonts w:ascii="Times New Roman" w:hAnsi="Times New Roman" w:cs="Times New Roman"/>
        </w:rPr>
        <w:t xml:space="preserve"> </w:t>
      </w:r>
      <w:r w:rsidRPr="00191FAE">
        <w:rPr>
          <w:rFonts w:ascii="Times New Roman" w:hAnsi="Times New Roman" w:cs="Times New Roman"/>
          <w:spacing w:val="-2"/>
        </w:rPr>
        <w:t>it</w:t>
      </w:r>
      <w:r w:rsidRPr="00191FAE">
        <w:rPr>
          <w:rFonts w:ascii="Times New Roman" w:hAnsi="Times New Roman" w:cs="Times New Roman"/>
        </w:rPr>
        <w:t xml:space="preserve"> </w:t>
      </w:r>
      <w:r w:rsidRPr="00191FAE">
        <w:rPr>
          <w:rFonts w:ascii="Times New Roman" w:hAnsi="Times New Roman" w:cs="Times New Roman"/>
          <w:spacing w:val="-3"/>
        </w:rPr>
        <w:t>and</w:t>
      </w:r>
      <w:r w:rsidRPr="00191FAE">
        <w:rPr>
          <w:rFonts w:ascii="Times New Roman" w:hAnsi="Times New Roman" w:cs="Times New Roman"/>
        </w:rPr>
        <w:t xml:space="preserve"> </w:t>
      </w:r>
      <w:r w:rsidRPr="00191FAE">
        <w:rPr>
          <w:rFonts w:ascii="Times New Roman" w:hAnsi="Times New Roman" w:cs="Times New Roman"/>
          <w:b/>
          <w:spacing w:val="-2"/>
        </w:rPr>
        <w:t>Continue</w:t>
      </w:r>
      <w:r w:rsidRPr="00191FAE">
        <w:rPr>
          <w:rFonts w:ascii="Times New Roman" w:hAnsi="Times New Roman" w:cs="Times New Roman"/>
          <w:spacing w:val="-2"/>
        </w:rPr>
        <w:t>.</w:t>
      </w:r>
      <w:r w:rsidRPr="00191FAE">
        <w:rPr>
          <w:rFonts w:ascii="Times New Roman" w:hAnsi="Times New Roman" w:cs="Times New Roman"/>
          <w:spacing w:val="66"/>
        </w:rPr>
        <w:t xml:space="preserve"> </w:t>
      </w:r>
      <w:r w:rsidRPr="00191FAE">
        <w:rPr>
          <w:rFonts w:ascii="Times New Roman" w:hAnsi="Times New Roman" w:cs="Times New Roman"/>
          <w:b/>
          <w:spacing w:val="-2"/>
        </w:rPr>
        <w:t>NOTE:</w:t>
      </w:r>
      <w:r w:rsidRPr="00191FAE">
        <w:rPr>
          <w:rFonts w:ascii="Times New Roman" w:hAnsi="Times New Roman" w:cs="Times New Roman"/>
          <w:b/>
        </w:rPr>
        <w:t xml:space="preserve"> </w:t>
      </w:r>
      <w:r w:rsidRPr="00191FAE">
        <w:rPr>
          <w:rFonts w:ascii="Times New Roman" w:hAnsi="Times New Roman" w:cs="Times New Roman"/>
          <w:b/>
          <w:spacing w:val="50"/>
        </w:rPr>
        <w:t xml:space="preserve"> </w:t>
      </w:r>
      <w:r w:rsidRPr="00191FAE">
        <w:rPr>
          <w:rFonts w:ascii="Times New Roman" w:hAnsi="Times New Roman" w:cs="Times New Roman"/>
        </w:rPr>
        <w:t>If</w:t>
      </w:r>
      <w:r w:rsidRPr="00191FAE">
        <w:rPr>
          <w:rFonts w:ascii="Times New Roman" w:hAnsi="Times New Roman" w:cs="Times New Roman"/>
          <w:spacing w:val="-2"/>
        </w:rPr>
        <w:t xml:space="preserve"> inaccurate,</w:t>
      </w:r>
      <w:r w:rsidRPr="00191FAE">
        <w:rPr>
          <w:rFonts w:ascii="Times New Roman" w:hAnsi="Times New Roman" w:cs="Times New Roman"/>
          <w:spacing w:val="-5"/>
        </w:rPr>
        <w:t xml:space="preserve"> </w:t>
      </w:r>
      <w:r w:rsidRPr="00191FAE">
        <w:rPr>
          <w:rFonts w:ascii="Times New Roman" w:hAnsi="Times New Roman" w:cs="Times New Roman"/>
          <w:spacing w:val="-2"/>
        </w:rPr>
        <w:t>immediately</w:t>
      </w:r>
      <w:r w:rsidRPr="00191FAE">
        <w:rPr>
          <w:rFonts w:ascii="Times New Roman" w:hAnsi="Times New Roman" w:cs="Times New Roman"/>
          <w:spacing w:val="-3"/>
        </w:rPr>
        <w:t xml:space="preserve"> </w:t>
      </w:r>
      <w:r w:rsidRPr="00191FAE">
        <w:rPr>
          <w:rFonts w:ascii="Times New Roman" w:hAnsi="Times New Roman" w:cs="Times New Roman"/>
          <w:spacing w:val="-2"/>
        </w:rPr>
        <w:t>contact</w:t>
      </w:r>
      <w:r w:rsidRPr="00191FAE">
        <w:rPr>
          <w:rFonts w:ascii="Times New Roman" w:hAnsi="Times New Roman" w:cs="Times New Roman"/>
        </w:rPr>
        <w:t xml:space="preserve"> </w:t>
      </w:r>
      <w:r w:rsidRPr="00191FAE">
        <w:rPr>
          <w:rFonts w:ascii="Times New Roman" w:hAnsi="Times New Roman" w:cs="Times New Roman"/>
          <w:spacing w:val="-2"/>
        </w:rPr>
        <w:t>your advisor</w:t>
      </w:r>
      <w:r w:rsidRPr="00191FAE">
        <w:rPr>
          <w:rFonts w:ascii="Times New Roman" w:hAnsi="Times New Roman" w:cs="Times New Roman"/>
          <w:spacing w:val="-4"/>
        </w:rPr>
        <w:t xml:space="preserve"> </w:t>
      </w:r>
      <w:r w:rsidRPr="00191FAE">
        <w:rPr>
          <w:rFonts w:ascii="Times New Roman" w:hAnsi="Times New Roman" w:cs="Times New Roman"/>
        </w:rPr>
        <w:t xml:space="preserve">or </w:t>
      </w:r>
      <w:r w:rsidRPr="00191FAE">
        <w:rPr>
          <w:rFonts w:ascii="Times New Roman" w:hAnsi="Times New Roman" w:cs="Times New Roman"/>
          <w:spacing w:val="-2"/>
        </w:rPr>
        <w:t>department</w:t>
      </w:r>
      <w:r w:rsidRPr="00191FAE">
        <w:rPr>
          <w:rFonts w:ascii="Times New Roman" w:hAnsi="Times New Roman" w:cs="Times New Roman"/>
          <w:spacing w:val="-5"/>
        </w:rPr>
        <w:t xml:space="preserve"> </w:t>
      </w:r>
      <w:r w:rsidRPr="00191FAE">
        <w:rPr>
          <w:rFonts w:ascii="Times New Roman" w:hAnsi="Times New Roman" w:cs="Times New Roman"/>
          <w:spacing w:val="-2"/>
          <w:u w:val="single" w:color="000000"/>
        </w:rPr>
        <w:t>before</w:t>
      </w:r>
      <w:r w:rsidRPr="00191FAE">
        <w:rPr>
          <w:rFonts w:ascii="Times New Roman" w:hAnsi="Times New Roman" w:cs="Times New Roman"/>
          <w:spacing w:val="-3"/>
          <w:u w:val="single" w:color="000000"/>
        </w:rPr>
        <w:t xml:space="preserve"> </w:t>
      </w:r>
      <w:r w:rsidRPr="00191FAE">
        <w:rPr>
          <w:rFonts w:ascii="Times New Roman" w:hAnsi="Times New Roman" w:cs="Times New Roman"/>
          <w:spacing w:val="-2"/>
        </w:rPr>
        <w:t>continuing.</w:t>
      </w:r>
    </w:p>
    <w:p w14:paraId="6438C5ED" w14:textId="77777777" w:rsidR="000E71AD" w:rsidRPr="00191FAE" w:rsidRDefault="00377A23">
      <w:pPr>
        <w:tabs>
          <w:tab w:val="left" w:pos="1778"/>
        </w:tabs>
        <w:spacing w:before="60" w:line="276" w:lineRule="auto"/>
        <w:ind w:left="477" w:right="361" w:hanging="360"/>
        <w:rPr>
          <w:rFonts w:ascii="Times New Roman" w:eastAsia="Garamond" w:hAnsi="Times New Roman" w:cs="Times New Roman"/>
        </w:rPr>
      </w:pPr>
      <w:r w:rsidRPr="00191FAE">
        <w:rPr>
          <w:rFonts w:ascii="Times New Roman" w:hAnsi="Times New Roman" w:cs="Times New Roman"/>
        </w:rPr>
        <w:t xml:space="preserve">If </w:t>
      </w:r>
      <w:r w:rsidRPr="00191FAE">
        <w:rPr>
          <w:rFonts w:ascii="Times New Roman" w:hAnsi="Times New Roman" w:cs="Times New Roman"/>
          <w:spacing w:val="-2"/>
        </w:rPr>
        <w:t>you</w:t>
      </w:r>
      <w:r w:rsidRPr="00191FAE">
        <w:rPr>
          <w:rFonts w:ascii="Times New Roman" w:hAnsi="Times New Roman" w:cs="Times New Roman"/>
          <w:spacing w:val="-3"/>
        </w:rPr>
        <w:t xml:space="preserve"> </w:t>
      </w:r>
      <w:r w:rsidRPr="00191FAE">
        <w:rPr>
          <w:rFonts w:ascii="Times New Roman" w:hAnsi="Times New Roman" w:cs="Times New Roman"/>
          <w:spacing w:val="-2"/>
        </w:rPr>
        <w:t>do</w:t>
      </w:r>
      <w:r w:rsidRPr="00191FAE">
        <w:rPr>
          <w:rFonts w:ascii="Times New Roman" w:hAnsi="Times New Roman" w:cs="Times New Roman"/>
          <w:spacing w:val="-3"/>
        </w:rPr>
        <w:t xml:space="preserve"> </w:t>
      </w:r>
      <w:r w:rsidRPr="00191FAE">
        <w:rPr>
          <w:rFonts w:ascii="Times New Roman" w:hAnsi="Times New Roman" w:cs="Times New Roman"/>
        </w:rPr>
        <w:t>not</w:t>
      </w:r>
      <w:r w:rsidRPr="00191FAE">
        <w:rPr>
          <w:rFonts w:ascii="Times New Roman" w:hAnsi="Times New Roman" w:cs="Times New Roman"/>
          <w:spacing w:val="-5"/>
        </w:rPr>
        <w:t xml:space="preserve"> </w:t>
      </w:r>
      <w:r w:rsidRPr="00191FAE">
        <w:rPr>
          <w:rFonts w:ascii="Times New Roman" w:hAnsi="Times New Roman" w:cs="Times New Roman"/>
          <w:spacing w:val="-2"/>
        </w:rPr>
        <w:t xml:space="preserve">meet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criteria</w:t>
      </w:r>
      <w:r w:rsidRPr="00191FAE">
        <w:rPr>
          <w:rFonts w:ascii="Times New Roman" w:hAnsi="Times New Roman" w:cs="Times New Roman"/>
          <w:spacing w:val="-1"/>
        </w:rPr>
        <w:t xml:space="preserve"> to</w:t>
      </w:r>
      <w:r w:rsidRPr="00191FAE">
        <w:rPr>
          <w:rFonts w:ascii="Times New Roman" w:hAnsi="Times New Roman" w:cs="Times New Roman"/>
        </w:rPr>
        <w:t xml:space="preserve"> </w:t>
      </w:r>
      <w:r w:rsidRPr="00191FAE">
        <w:rPr>
          <w:rFonts w:ascii="Times New Roman" w:hAnsi="Times New Roman" w:cs="Times New Roman"/>
          <w:spacing w:val="-2"/>
        </w:rPr>
        <w:t>apply</w:t>
      </w:r>
      <w:r w:rsidRPr="00191FAE">
        <w:rPr>
          <w:rFonts w:ascii="Times New Roman" w:hAnsi="Times New Roman" w:cs="Times New Roman"/>
          <w:spacing w:val="-3"/>
        </w:rPr>
        <w:t xml:space="preserve"> </w:t>
      </w:r>
      <w:r w:rsidRPr="00191FAE">
        <w:rPr>
          <w:rFonts w:ascii="Times New Roman" w:hAnsi="Times New Roman" w:cs="Times New Roman"/>
          <w:spacing w:val="-2"/>
        </w:rPr>
        <w:t>online</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rPr>
        <w:t xml:space="preserve"> </w:t>
      </w:r>
      <w:r w:rsidRPr="00191FAE">
        <w:rPr>
          <w:rFonts w:ascii="Times New Roman" w:hAnsi="Times New Roman" w:cs="Times New Roman"/>
          <w:spacing w:val="-2"/>
        </w:rPr>
        <w:t>graduation,</w:t>
      </w:r>
      <w:r w:rsidRPr="00191FAE">
        <w:rPr>
          <w:rFonts w:ascii="Times New Roman" w:hAnsi="Times New Roman" w:cs="Times New Roman"/>
          <w:spacing w:val="-3"/>
        </w:rPr>
        <w:t xml:space="preserve"> </w:t>
      </w:r>
      <w:r w:rsidRPr="00191FAE">
        <w:rPr>
          <w:rFonts w:ascii="Times New Roman" w:hAnsi="Times New Roman" w:cs="Times New Roman"/>
        </w:rPr>
        <w:t xml:space="preserve">or </w:t>
      </w:r>
      <w:r w:rsidRPr="00191FAE">
        <w:rPr>
          <w:rFonts w:ascii="Times New Roman" w:hAnsi="Times New Roman" w:cs="Times New Roman"/>
          <w:spacing w:val="-3"/>
        </w:rPr>
        <w:t>you</w:t>
      </w:r>
      <w:r w:rsidRPr="00191FAE">
        <w:rPr>
          <w:rFonts w:ascii="Times New Roman" w:hAnsi="Times New Roman" w:cs="Times New Roman"/>
          <w:spacing w:val="-5"/>
        </w:rPr>
        <w:t xml:space="preserve"> </w:t>
      </w:r>
      <w:r w:rsidRPr="00191FAE">
        <w:rPr>
          <w:rFonts w:ascii="Times New Roman" w:hAnsi="Times New Roman" w:cs="Times New Roman"/>
          <w:spacing w:val="-1"/>
        </w:rPr>
        <w:t xml:space="preserve">have </w:t>
      </w:r>
      <w:r w:rsidRPr="00191FAE">
        <w:rPr>
          <w:rFonts w:ascii="Times New Roman" w:hAnsi="Times New Roman" w:cs="Times New Roman"/>
          <w:spacing w:val="-2"/>
        </w:rPr>
        <w:t>already</w:t>
      </w:r>
      <w:r w:rsidRPr="00191FAE">
        <w:rPr>
          <w:rFonts w:ascii="Times New Roman" w:hAnsi="Times New Roman" w:cs="Times New Roman"/>
          <w:spacing w:val="-1"/>
        </w:rPr>
        <w:t xml:space="preserve"> </w:t>
      </w:r>
      <w:r w:rsidRPr="00191FAE">
        <w:rPr>
          <w:rFonts w:ascii="Times New Roman" w:hAnsi="Times New Roman" w:cs="Times New Roman"/>
          <w:spacing w:val="-2"/>
        </w:rPr>
        <w:t>applied,</w:t>
      </w:r>
      <w:r w:rsidRPr="00191FAE">
        <w:rPr>
          <w:rFonts w:ascii="Times New Roman" w:hAnsi="Times New Roman" w:cs="Times New Roman"/>
          <w:spacing w:val="-3"/>
        </w:rPr>
        <w:t xml:space="preserve"> </w:t>
      </w:r>
      <w:r w:rsidRPr="00191FAE">
        <w:rPr>
          <w:rFonts w:ascii="Times New Roman" w:hAnsi="Times New Roman" w:cs="Times New Roman"/>
          <w:spacing w:val="-2"/>
        </w:rPr>
        <w:t>this message</w:t>
      </w:r>
      <w:r w:rsidRPr="00191FAE">
        <w:rPr>
          <w:rFonts w:ascii="Times New Roman" w:hAnsi="Times New Roman" w:cs="Times New Roman"/>
          <w:spacing w:val="-3"/>
        </w:rPr>
        <w:t xml:space="preserve"> </w:t>
      </w:r>
      <w:r w:rsidRPr="00191FAE">
        <w:rPr>
          <w:rFonts w:ascii="Times New Roman" w:hAnsi="Times New Roman" w:cs="Times New Roman"/>
          <w:spacing w:val="-2"/>
        </w:rPr>
        <w:t>will</w:t>
      </w:r>
      <w:r w:rsidRPr="00191FAE">
        <w:rPr>
          <w:rFonts w:ascii="Times New Roman" w:hAnsi="Times New Roman" w:cs="Times New Roman"/>
          <w:spacing w:val="65"/>
        </w:rPr>
        <w:t xml:space="preserve"> </w:t>
      </w:r>
      <w:r w:rsidRPr="00191FAE">
        <w:rPr>
          <w:rFonts w:ascii="Times New Roman" w:hAnsi="Times New Roman" w:cs="Times New Roman"/>
          <w:spacing w:val="-2"/>
          <w:w w:val="95"/>
        </w:rPr>
        <w:t>appear:</w:t>
      </w:r>
      <w:r w:rsidRPr="00191FAE">
        <w:rPr>
          <w:rFonts w:ascii="Times New Roman" w:hAnsi="Times New Roman" w:cs="Times New Roman"/>
          <w:spacing w:val="-2"/>
          <w:w w:val="95"/>
        </w:rPr>
        <w:tab/>
      </w:r>
      <w:r w:rsidRPr="00191FAE">
        <w:rPr>
          <w:rFonts w:ascii="Times New Roman" w:hAnsi="Times New Roman" w:cs="Times New Roman"/>
          <w:noProof/>
          <w:position w:val="1"/>
        </w:rPr>
        <w:drawing>
          <wp:inline distT="0" distB="0" distL="0" distR="0" wp14:anchorId="094E05DC" wp14:editId="25AE98F9">
            <wp:extent cx="123825" cy="123825"/>
            <wp:effectExtent l="0" t="0" r="0" b="0"/>
            <wp:docPr id="3" name="image26.pn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png"/>
                    <pic:cNvPicPr/>
                  </pic:nvPicPr>
                  <pic:blipFill>
                    <a:blip r:embed="rId64" cstate="print"/>
                    <a:stretch>
                      <a:fillRect/>
                    </a:stretch>
                  </pic:blipFill>
                  <pic:spPr>
                    <a:xfrm>
                      <a:off x="0" y="0"/>
                      <a:ext cx="123825" cy="123825"/>
                    </a:xfrm>
                    <a:prstGeom prst="rect">
                      <a:avLst/>
                    </a:prstGeom>
                  </pic:spPr>
                </pic:pic>
              </a:graphicData>
            </a:graphic>
          </wp:inline>
        </w:drawing>
      </w:r>
      <w:r w:rsidRPr="00191FAE">
        <w:rPr>
          <w:rFonts w:ascii="Times New Roman" w:hAnsi="Times New Roman" w:cs="Times New Roman"/>
        </w:rPr>
        <w:t xml:space="preserve">No </w:t>
      </w:r>
      <w:r w:rsidRPr="00191FAE">
        <w:rPr>
          <w:rFonts w:ascii="Times New Roman" w:hAnsi="Times New Roman" w:cs="Times New Roman"/>
          <w:spacing w:val="-2"/>
        </w:rPr>
        <w:t>curricula</w:t>
      </w:r>
      <w:r w:rsidRPr="00191FAE">
        <w:rPr>
          <w:rFonts w:ascii="Times New Roman" w:hAnsi="Times New Roman" w:cs="Times New Roman"/>
          <w:spacing w:val="-4"/>
        </w:rPr>
        <w:t xml:space="preserve"> </w:t>
      </w:r>
      <w:r w:rsidRPr="00191FAE">
        <w:rPr>
          <w:rFonts w:ascii="Times New Roman" w:hAnsi="Times New Roman" w:cs="Times New Roman"/>
          <w:spacing w:val="-2"/>
        </w:rPr>
        <w:t>available</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2"/>
        </w:rPr>
        <w:t xml:space="preserve"> graduation</w:t>
      </w:r>
      <w:r w:rsidRPr="00191FAE">
        <w:rPr>
          <w:rFonts w:ascii="Times New Roman" w:hAnsi="Times New Roman" w:cs="Times New Roman"/>
        </w:rPr>
        <w:t xml:space="preserve"> </w:t>
      </w:r>
      <w:r w:rsidRPr="00191FAE">
        <w:rPr>
          <w:rFonts w:ascii="Times New Roman" w:hAnsi="Times New Roman" w:cs="Times New Roman"/>
          <w:spacing w:val="-2"/>
        </w:rPr>
        <w:t>application.</w:t>
      </w:r>
    </w:p>
    <w:p w14:paraId="710E129A" w14:textId="77777777" w:rsidR="000E71AD" w:rsidRPr="00191FAE" w:rsidRDefault="00377A23">
      <w:pPr>
        <w:spacing w:before="200"/>
        <w:ind w:left="119"/>
        <w:rPr>
          <w:rFonts w:ascii="Times New Roman" w:eastAsia="Garamond" w:hAnsi="Times New Roman" w:cs="Times New Roman"/>
        </w:rPr>
      </w:pPr>
      <w:r w:rsidRPr="00191FAE">
        <w:rPr>
          <w:rFonts w:ascii="Times New Roman" w:hAnsi="Times New Roman" w:cs="Times New Roman"/>
        </w:rPr>
        <w:t xml:space="preserve">If </w:t>
      </w:r>
      <w:r w:rsidRPr="00191FAE">
        <w:rPr>
          <w:rFonts w:ascii="Times New Roman" w:hAnsi="Times New Roman" w:cs="Times New Roman"/>
          <w:spacing w:val="-2"/>
        </w:rPr>
        <w:t>you</w:t>
      </w:r>
      <w:r w:rsidRPr="00191FAE">
        <w:rPr>
          <w:rFonts w:ascii="Times New Roman" w:hAnsi="Times New Roman" w:cs="Times New Roman"/>
          <w:spacing w:val="-5"/>
        </w:rPr>
        <w:t xml:space="preserve"> </w:t>
      </w:r>
      <w:r w:rsidRPr="00191FAE">
        <w:rPr>
          <w:rFonts w:ascii="Times New Roman" w:hAnsi="Times New Roman" w:cs="Times New Roman"/>
          <w:spacing w:val="-2"/>
        </w:rPr>
        <w:t>think</w:t>
      </w:r>
      <w:r w:rsidRPr="00191FAE">
        <w:rPr>
          <w:rFonts w:ascii="Times New Roman" w:hAnsi="Times New Roman" w:cs="Times New Roman"/>
          <w:spacing w:val="-1"/>
        </w:rPr>
        <w:t xml:space="preserve"> </w:t>
      </w:r>
      <w:r w:rsidRPr="00191FAE">
        <w:rPr>
          <w:rFonts w:ascii="Times New Roman" w:hAnsi="Times New Roman" w:cs="Times New Roman"/>
          <w:spacing w:val="-3"/>
        </w:rPr>
        <w:t>you</w:t>
      </w:r>
      <w:r w:rsidRPr="00191FAE">
        <w:rPr>
          <w:rFonts w:ascii="Times New Roman" w:hAnsi="Times New Roman" w:cs="Times New Roman"/>
        </w:rPr>
        <w:t xml:space="preserve"> </w:t>
      </w:r>
      <w:r w:rsidRPr="00191FAE">
        <w:rPr>
          <w:rFonts w:ascii="Times New Roman" w:hAnsi="Times New Roman" w:cs="Times New Roman"/>
          <w:spacing w:val="-2"/>
        </w:rPr>
        <w:t>are</w:t>
      </w:r>
      <w:r w:rsidRPr="00191FAE">
        <w:rPr>
          <w:rFonts w:ascii="Times New Roman" w:hAnsi="Times New Roman" w:cs="Times New Roman"/>
          <w:spacing w:val="-3"/>
        </w:rPr>
        <w:t xml:space="preserve"> </w:t>
      </w:r>
      <w:r w:rsidRPr="00191FAE">
        <w:rPr>
          <w:rFonts w:ascii="Times New Roman" w:hAnsi="Times New Roman" w:cs="Times New Roman"/>
          <w:spacing w:val="-2"/>
        </w:rPr>
        <w:t>eligible,</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have</w:t>
      </w:r>
      <w:r w:rsidRPr="00191FAE">
        <w:rPr>
          <w:rFonts w:ascii="Times New Roman" w:hAnsi="Times New Roman" w:cs="Times New Roman"/>
          <w:spacing w:val="-3"/>
        </w:rPr>
        <w:t xml:space="preserve"> </w:t>
      </w:r>
      <w:r w:rsidRPr="00191FAE">
        <w:rPr>
          <w:rFonts w:ascii="Times New Roman" w:hAnsi="Times New Roman" w:cs="Times New Roman"/>
        </w:rPr>
        <w:t xml:space="preserve">not </w:t>
      </w:r>
      <w:r w:rsidRPr="00191FAE">
        <w:rPr>
          <w:rFonts w:ascii="Times New Roman" w:hAnsi="Times New Roman" w:cs="Times New Roman"/>
          <w:spacing w:val="-2"/>
        </w:rPr>
        <w:t>already</w:t>
      </w:r>
      <w:r w:rsidRPr="00191FAE">
        <w:rPr>
          <w:rFonts w:ascii="Times New Roman" w:hAnsi="Times New Roman" w:cs="Times New Roman"/>
          <w:spacing w:val="-3"/>
        </w:rPr>
        <w:t xml:space="preserve"> </w:t>
      </w:r>
      <w:r w:rsidRPr="00191FAE">
        <w:rPr>
          <w:rFonts w:ascii="Times New Roman" w:hAnsi="Times New Roman" w:cs="Times New Roman"/>
          <w:spacing w:val="-2"/>
        </w:rPr>
        <w:t>applied,</w:t>
      </w:r>
      <w:r w:rsidRPr="00191FAE">
        <w:rPr>
          <w:rFonts w:ascii="Times New Roman" w:hAnsi="Times New Roman" w:cs="Times New Roman"/>
          <w:spacing w:val="-3"/>
        </w:rPr>
        <w:t xml:space="preserve"> </w:t>
      </w:r>
      <w:r w:rsidRPr="00191FAE">
        <w:rPr>
          <w:rFonts w:ascii="Times New Roman" w:hAnsi="Times New Roman" w:cs="Times New Roman"/>
          <w:spacing w:val="-2"/>
        </w:rPr>
        <w:t>please</w:t>
      </w:r>
      <w:r w:rsidRPr="00191FAE">
        <w:rPr>
          <w:rFonts w:ascii="Times New Roman" w:hAnsi="Times New Roman" w:cs="Times New Roman"/>
          <w:spacing w:val="-3"/>
        </w:rPr>
        <w:t xml:space="preserve"> </w:t>
      </w:r>
      <w:r w:rsidRPr="00191FAE">
        <w:rPr>
          <w:rFonts w:ascii="Times New Roman" w:hAnsi="Times New Roman" w:cs="Times New Roman"/>
          <w:spacing w:val="-2"/>
        </w:rPr>
        <w:t>contact</w:t>
      </w:r>
      <w:r w:rsidRPr="00191FAE">
        <w:rPr>
          <w:rFonts w:ascii="Times New Roman" w:hAnsi="Times New Roman" w:cs="Times New Roman"/>
        </w:rPr>
        <w:t xml:space="preserve"> </w:t>
      </w:r>
      <w:r w:rsidRPr="00191FAE">
        <w:rPr>
          <w:rFonts w:ascii="Times New Roman" w:hAnsi="Times New Roman" w:cs="Times New Roman"/>
          <w:spacing w:val="-2"/>
        </w:rPr>
        <w:t>your advisor</w:t>
      </w:r>
      <w:r w:rsidRPr="00191FAE">
        <w:rPr>
          <w:rFonts w:ascii="Times New Roman" w:hAnsi="Times New Roman" w:cs="Times New Roman"/>
          <w:spacing w:val="-4"/>
        </w:rPr>
        <w:t xml:space="preserve"> </w:t>
      </w:r>
      <w:r w:rsidRPr="00191FAE">
        <w:rPr>
          <w:rFonts w:ascii="Times New Roman" w:hAnsi="Times New Roman" w:cs="Times New Roman"/>
        </w:rPr>
        <w:t xml:space="preserve">or </w:t>
      </w:r>
      <w:r w:rsidRPr="00191FAE">
        <w:rPr>
          <w:rFonts w:ascii="Times New Roman" w:hAnsi="Times New Roman" w:cs="Times New Roman"/>
          <w:spacing w:val="-2"/>
        </w:rPr>
        <w:t>department.</w:t>
      </w:r>
    </w:p>
    <w:p w14:paraId="43EC814D" w14:textId="77777777" w:rsidR="000E71AD" w:rsidRPr="00191FAE" w:rsidRDefault="000E71AD">
      <w:pPr>
        <w:spacing w:before="8"/>
        <w:rPr>
          <w:rFonts w:ascii="Times New Roman" w:eastAsia="Garamond" w:hAnsi="Times New Roman" w:cs="Times New Roman"/>
          <w:sz w:val="21"/>
          <w:szCs w:val="21"/>
        </w:rPr>
      </w:pPr>
    </w:p>
    <w:p w14:paraId="63293B6A" w14:textId="77777777" w:rsidR="000E71AD" w:rsidRPr="00191FAE" w:rsidRDefault="00377A23">
      <w:pPr>
        <w:numPr>
          <w:ilvl w:val="0"/>
          <w:numId w:val="30"/>
        </w:numPr>
        <w:tabs>
          <w:tab w:val="left" w:pos="481"/>
        </w:tabs>
        <w:spacing w:line="274" w:lineRule="auto"/>
        <w:ind w:right="165" w:hanging="360"/>
        <w:rPr>
          <w:rFonts w:ascii="Times New Roman" w:eastAsia="Garamond" w:hAnsi="Times New Roman" w:cs="Times New Roman"/>
        </w:rPr>
      </w:pPr>
      <w:r w:rsidRPr="00191FAE">
        <w:rPr>
          <w:rFonts w:ascii="Times New Roman" w:hAnsi="Times New Roman" w:cs="Times New Roman"/>
          <w:b/>
          <w:spacing w:val="-2"/>
          <w:u w:val="single" w:color="000000"/>
        </w:rPr>
        <w:t xml:space="preserve">Graduation </w:t>
      </w:r>
      <w:r w:rsidRPr="00191FAE">
        <w:rPr>
          <w:rFonts w:ascii="Times New Roman" w:hAnsi="Times New Roman" w:cs="Times New Roman"/>
          <w:b/>
          <w:spacing w:val="-2"/>
        </w:rPr>
        <w:t>Date</w:t>
      </w:r>
      <w:r w:rsidRPr="00191FAE">
        <w:rPr>
          <w:rFonts w:ascii="Times New Roman" w:hAnsi="Times New Roman" w:cs="Times New Roman"/>
          <w:b/>
          <w:spacing w:val="-3"/>
        </w:rPr>
        <w:t xml:space="preserve"> </w:t>
      </w:r>
      <w:r w:rsidRPr="00191FAE">
        <w:rPr>
          <w:rFonts w:ascii="Times New Roman" w:hAnsi="Times New Roman" w:cs="Times New Roman"/>
          <w:b/>
          <w:spacing w:val="-2"/>
        </w:rPr>
        <w:t>Selection:</w:t>
      </w:r>
      <w:r w:rsidRPr="00191FAE">
        <w:rPr>
          <w:rFonts w:ascii="Times New Roman" w:hAnsi="Times New Roman" w:cs="Times New Roman"/>
          <w:b/>
        </w:rPr>
        <w:t xml:space="preserve">  </w:t>
      </w:r>
      <w:r w:rsidRPr="00191FAE">
        <w:rPr>
          <w:rFonts w:ascii="Times New Roman" w:hAnsi="Times New Roman" w:cs="Times New Roman"/>
          <w:spacing w:val="-2"/>
        </w:rPr>
        <w:t>Select</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1"/>
        </w:rPr>
        <w:t>term</w:t>
      </w:r>
      <w:r w:rsidRPr="00191FAE">
        <w:rPr>
          <w:rFonts w:ascii="Times New Roman" w:hAnsi="Times New Roman" w:cs="Times New Roman"/>
          <w:spacing w:val="-3"/>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3"/>
        </w:rPr>
        <w:t>expect</w:t>
      </w:r>
      <w:r w:rsidRPr="00191FAE">
        <w:rPr>
          <w:rFonts w:ascii="Times New Roman" w:hAnsi="Times New Roman" w:cs="Times New Roman"/>
          <w:spacing w:val="-2"/>
        </w:rPr>
        <w:t xml:space="preserve"> </w:t>
      </w:r>
      <w:r w:rsidRPr="00191FAE">
        <w:rPr>
          <w:rFonts w:ascii="Times New Roman" w:hAnsi="Times New Roman" w:cs="Times New Roman"/>
          <w:spacing w:val="-1"/>
        </w:rPr>
        <w:t>all</w:t>
      </w:r>
      <w:r w:rsidRPr="00191FAE">
        <w:rPr>
          <w:rFonts w:ascii="Times New Roman" w:hAnsi="Times New Roman" w:cs="Times New Roman"/>
        </w:rPr>
        <w:t xml:space="preserve"> </w:t>
      </w:r>
      <w:r w:rsidRPr="00191FAE">
        <w:rPr>
          <w:rFonts w:ascii="Times New Roman" w:hAnsi="Times New Roman" w:cs="Times New Roman"/>
          <w:spacing w:val="-2"/>
        </w:rPr>
        <w:t>your requirements</w:t>
      </w:r>
      <w:r w:rsidRPr="00191FAE">
        <w:rPr>
          <w:rFonts w:ascii="Times New Roman" w:hAnsi="Times New Roman" w:cs="Times New Roman"/>
          <w:spacing w:val="1"/>
        </w:rPr>
        <w:t xml:space="preserve"> </w:t>
      </w:r>
      <w:r w:rsidRPr="00191FAE">
        <w:rPr>
          <w:rFonts w:ascii="Times New Roman" w:hAnsi="Times New Roman" w:cs="Times New Roman"/>
        </w:rPr>
        <w:t>to</w:t>
      </w:r>
      <w:r w:rsidRPr="00191FAE">
        <w:rPr>
          <w:rFonts w:ascii="Times New Roman" w:hAnsi="Times New Roman" w:cs="Times New Roman"/>
          <w:spacing w:val="-3"/>
        </w:rPr>
        <w:t xml:space="preserve"> </w:t>
      </w:r>
      <w:r w:rsidRPr="00191FAE">
        <w:rPr>
          <w:rFonts w:ascii="Times New Roman" w:hAnsi="Times New Roman" w:cs="Times New Roman"/>
          <w:spacing w:val="-2"/>
        </w:rPr>
        <w:t>be</w:t>
      </w:r>
      <w:r w:rsidRPr="00191FAE">
        <w:rPr>
          <w:rFonts w:ascii="Times New Roman" w:hAnsi="Times New Roman" w:cs="Times New Roman"/>
          <w:spacing w:val="-3"/>
        </w:rPr>
        <w:t xml:space="preserve"> </w:t>
      </w:r>
      <w:r w:rsidRPr="00191FAE">
        <w:rPr>
          <w:rFonts w:ascii="Times New Roman" w:hAnsi="Times New Roman" w:cs="Times New Roman"/>
          <w:spacing w:val="-2"/>
        </w:rPr>
        <w:t>completed</w:t>
      </w:r>
      <w:r w:rsidRPr="00191FAE">
        <w:rPr>
          <w:rFonts w:ascii="Times New Roman" w:hAnsi="Times New Roman" w:cs="Times New Roman"/>
        </w:rPr>
        <w:t xml:space="preserve"> </w:t>
      </w:r>
      <w:r w:rsidRPr="00191FAE">
        <w:rPr>
          <w:rFonts w:ascii="Times New Roman" w:hAnsi="Times New Roman" w:cs="Times New Roman"/>
          <w:spacing w:val="-3"/>
        </w:rPr>
        <w:t>and</w:t>
      </w:r>
      <w:r w:rsidRPr="00191FAE">
        <w:rPr>
          <w:rFonts w:ascii="Times New Roman" w:hAnsi="Times New Roman" w:cs="Times New Roman"/>
        </w:rPr>
        <w:t xml:space="preserve"> </w:t>
      </w:r>
      <w:r w:rsidRPr="00191FAE">
        <w:rPr>
          <w:rFonts w:ascii="Times New Roman" w:hAnsi="Times New Roman" w:cs="Times New Roman"/>
          <w:spacing w:val="-2"/>
        </w:rPr>
        <w:t>your</w:t>
      </w:r>
      <w:r w:rsidRPr="00191FAE">
        <w:rPr>
          <w:rFonts w:ascii="Times New Roman" w:hAnsi="Times New Roman" w:cs="Times New Roman"/>
          <w:spacing w:val="62"/>
        </w:rPr>
        <w:t xml:space="preserve"> </w:t>
      </w:r>
      <w:r w:rsidRPr="00191FAE">
        <w:rPr>
          <w:rFonts w:ascii="Times New Roman" w:hAnsi="Times New Roman" w:cs="Times New Roman"/>
          <w:spacing w:val="-1"/>
        </w:rPr>
        <w:t>degree</w:t>
      </w:r>
      <w:r w:rsidRPr="00191FAE">
        <w:rPr>
          <w:rFonts w:ascii="Times New Roman" w:hAnsi="Times New Roman" w:cs="Times New Roman"/>
          <w:spacing w:val="-3"/>
        </w:rPr>
        <w:t xml:space="preserve"> </w:t>
      </w:r>
      <w:r w:rsidRPr="00191FAE">
        <w:rPr>
          <w:rFonts w:ascii="Times New Roman" w:hAnsi="Times New Roman" w:cs="Times New Roman"/>
          <w:spacing w:val="-2"/>
        </w:rPr>
        <w:t>awarded.</w:t>
      </w:r>
    </w:p>
    <w:p w14:paraId="3FD9468C" w14:textId="77777777" w:rsidR="000E71AD" w:rsidRPr="00191FAE" w:rsidRDefault="000E71AD">
      <w:pPr>
        <w:spacing w:before="6"/>
        <w:rPr>
          <w:rFonts w:ascii="Times New Roman" w:eastAsia="Garamond" w:hAnsi="Times New Roman" w:cs="Times New Roman"/>
          <w:sz w:val="18"/>
          <w:szCs w:val="18"/>
        </w:rPr>
      </w:pPr>
    </w:p>
    <w:p w14:paraId="0D743810" w14:textId="77777777" w:rsidR="000E71AD" w:rsidRPr="00191FAE" w:rsidRDefault="00377A23">
      <w:pPr>
        <w:numPr>
          <w:ilvl w:val="0"/>
          <w:numId w:val="30"/>
        </w:numPr>
        <w:tabs>
          <w:tab w:val="left" w:pos="481"/>
        </w:tabs>
        <w:spacing w:line="276" w:lineRule="auto"/>
        <w:ind w:right="165" w:hanging="360"/>
        <w:rPr>
          <w:rFonts w:ascii="Times New Roman" w:eastAsia="Garamond" w:hAnsi="Times New Roman" w:cs="Times New Roman"/>
        </w:rPr>
      </w:pPr>
      <w:r w:rsidRPr="00191FAE">
        <w:rPr>
          <w:rFonts w:ascii="Times New Roman" w:hAnsi="Times New Roman" w:cs="Times New Roman"/>
          <w:b/>
          <w:spacing w:val="-2"/>
        </w:rPr>
        <w:t>Diploma</w:t>
      </w:r>
      <w:r w:rsidRPr="00191FAE">
        <w:rPr>
          <w:rFonts w:ascii="Times New Roman" w:hAnsi="Times New Roman" w:cs="Times New Roman"/>
          <w:b/>
          <w:spacing w:val="-5"/>
        </w:rPr>
        <w:t xml:space="preserve"> </w:t>
      </w:r>
      <w:r w:rsidRPr="00191FAE">
        <w:rPr>
          <w:rFonts w:ascii="Times New Roman" w:hAnsi="Times New Roman" w:cs="Times New Roman"/>
          <w:b/>
          <w:spacing w:val="-2"/>
        </w:rPr>
        <w:t>Name</w:t>
      </w:r>
      <w:r w:rsidRPr="00191FAE">
        <w:rPr>
          <w:rFonts w:ascii="Times New Roman" w:hAnsi="Times New Roman" w:cs="Times New Roman"/>
          <w:b/>
          <w:spacing w:val="-5"/>
        </w:rPr>
        <w:t xml:space="preserve"> </w:t>
      </w:r>
      <w:r w:rsidRPr="00191FAE">
        <w:rPr>
          <w:rFonts w:ascii="Times New Roman" w:hAnsi="Times New Roman" w:cs="Times New Roman"/>
          <w:b/>
          <w:spacing w:val="-2"/>
        </w:rPr>
        <w:t>Selection:</w:t>
      </w:r>
      <w:r w:rsidRPr="00191FAE">
        <w:rPr>
          <w:rFonts w:ascii="Times New Roman" w:hAnsi="Times New Roman" w:cs="Times New Roman"/>
          <w:b/>
          <w:spacing w:val="50"/>
        </w:rPr>
        <w:t xml:space="preserve"> </w:t>
      </w:r>
      <w:r w:rsidRPr="00191FAE">
        <w:rPr>
          <w:rFonts w:ascii="Times New Roman" w:hAnsi="Times New Roman" w:cs="Times New Roman"/>
          <w:spacing w:val="-1"/>
        </w:rPr>
        <w:t>You</w:t>
      </w:r>
      <w:r w:rsidRPr="00191FAE">
        <w:rPr>
          <w:rFonts w:ascii="Times New Roman" w:hAnsi="Times New Roman" w:cs="Times New Roman"/>
          <w:spacing w:val="-3"/>
        </w:rPr>
        <w:t xml:space="preserve"> </w:t>
      </w:r>
      <w:r w:rsidRPr="00191FAE">
        <w:rPr>
          <w:rFonts w:ascii="Times New Roman" w:hAnsi="Times New Roman" w:cs="Times New Roman"/>
          <w:spacing w:val="-2"/>
        </w:rPr>
        <w:t>will</w:t>
      </w:r>
      <w:r w:rsidRPr="00191FAE">
        <w:rPr>
          <w:rFonts w:ascii="Times New Roman" w:hAnsi="Times New Roman" w:cs="Times New Roman"/>
        </w:rPr>
        <w:t xml:space="preserve"> be</w:t>
      </w:r>
      <w:r w:rsidRPr="00191FAE">
        <w:rPr>
          <w:rFonts w:ascii="Times New Roman" w:hAnsi="Times New Roman" w:cs="Times New Roman"/>
          <w:spacing w:val="-3"/>
        </w:rPr>
        <w:t xml:space="preserve"> </w:t>
      </w:r>
      <w:r w:rsidRPr="00191FAE">
        <w:rPr>
          <w:rFonts w:ascii="Times New Roman" w:hAnsi="Times New Roman" w:cs="Times New Roman"/>
          <w:spacing w:val="-2"/>
        </w:rPr>
        <w:t>able</w:t>
      </w:r>
      <w:r w:rsidRPr="00191FAE">
        <w:rPr>
          <w:rFonts w:ascii="Times New Roman" w:hAnsi="Times New Roman" w:cs="Times New Roman"/>
          <w:spacing w:val="-3"/>
        </w:rPr>
        <w:t xml:space="preserve"> </w:t>
      </w:r>
      <w:r w:rsidRPr="00191FAE">
        <w:rPr>
          <w:rFonts w:ascii="Times New Roman" w:hAnsi="Times New Roman" w:cs="Times New Roman"/>
        </w:rPr>
        <w:t xml:space="preserve">to </w:t>
      </w:r>
      <w:r w:rsidRPr="00191FAE">
        <w:rPr>
          <w:rFonts w:ascii="Times New Roman" w:hAnsi="Times New Roman" w:cs="Times New Roman"/>
          <w:spacing w:val="-2"/>
        </w:rPr>
        <w:t>edit</w:t>
      </w:r>
      <w:r w:rsidRPr="00191FAE">
        <w:rPr>
          <w:rFonts w:ascii="Times New Roman" w:hAnsi="Times New Roman" w:cs="Times New Roman"/>
          <w:spacing w:val="-5"/>
        </w:rPr>
        <w:t xml:space="preserve"> </w:t>
      </w:r>
      <w:r w:rsidRPr="00191FAE">
        <w:rPr>
          <w:rFonts w:ascii="Times New Roman" w:hAnsi="Times New Roman" w:cs="Times New Roman"/>
          <w:spacing w:val="-2"/>
        </w:rPr>
        <w:t>once</w:t>
      </w:r>
      <w:r w:rsidRPr="00191FAE">
        <w:rPr>
          <w:rFonts w:ascii="Times New Roman" w:hAnsi="Times New Roman" w:cs="Times New Roman"/>
          <w:spacing w:val="-3"/>
        </w:rPr>
        <w:t xml:space="preserve"> </w:t>
      </w:r>
      <w:r w:rsidRPr="00191FAE">
        <w:rPr>
          <w:rFonts w:ascii="Times New Roman" w:hAnsi="Times New Roman" w:cs="Times New Roman"/>
          <w:spacing w:val="-2"/>
        </w:rPr>
        <w:t>selected.</w:t>
      </w:r>
      <w:r w:rsidRPr="00191FAE">
        <w:rPr>
          <w:rFonts w:ascii="Times New Roman" w:hAnsi="Times New Roman" w:cs="Times New Roman"/>
          <w:spacing w:val="52"/>
        </w:rPr>
        <w:t xml:space="preserve"> </w:t>
      </w:r>
      <w:r w:rsidRPr="00191FAE">
        <w:rPr>
          <w:rFonts w:ascii="Times New Roman" w:hAnsi="Times New Roman" w:cs="Times New Roman"/>
          <w:color w:val="161616"/>
          <w:spacing w:val="-2"/>
        </w:rPr>
        <w:t>Please</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enter</w:t>
      </w:r>
      <w:r w:rsidRPr="00191FAE">
        <w:rPr>
          <w:rFonts w:ascii="Times New Roman" w:hAnsi="Times New Roman" w:cs="Times New Roman"/>
          <w:color w:val="161616"/>
        </w:rPr>
        <w:t xml:space="preserve"> </w:t>
      </w:r>
      <w:r w:rsidRPr="00191FAE">
        <w:rPr>
          <w:rFonts w:ascii="Times New Roman" w:hAnsi="Times New Roman" w:cs="Times New Roman"/>
          <w:color w:val="161616"/>
          <w:spacing w:val="-2"/>
        </w:rPr>
        <w:t xml:space="preserve">your </w:t>
      </w:r>
      <w:r w:rsidRPr="00191FAE">
        <w:rPr>
          <w:rFonts w:ascii="Times New Roman" w:hAnsi="Times New Roman" w:cs="Times New Roman"/>
          <w:color w:val="161616"/>
          <w:spacing w:val="-1"/>
        </w:rPr>
        <w:t>name</w:t>
      </w:r>
      <w:r w:rsidRPr="00191FAE">
        <w:rPr>
          <w:rFonts w:ascii="Times New Roman" w:hAnsi="Times New Roman" w:cs="Times New Roman"/>
          <w:color w:val="161616"/>
          <w:spacing w:val="-4"/>
        </w:rPr>
        <w:t xml:space="preserve"> </w:t>
      </w:r>
      <w:r w:rsidRPr="00191FAE">
        <w:rPr>
          <w:rFonts w:ascii="Times New Roman" w:hAnsi="Times New Roman" w:cs="Times New Roman"/>
          <w:b/>
          <w:color w:val="161616"/>
          <w:spacing w:val="-2"/>
          <w:u w:val="single" w:color="161616"/>
        </w:rPr>
        <w:t>exactly</w:t>
      </w:r>
      <w:r w:rsidRPr="00191FAE">
        <w:rPr>
          <w:rFonts w:ascii="Times New Roman" w:hAnsi="Times New Roman" w:cs="Times New Roman"/>
          <w:b/>
          <w:color w:val="161616"/>
          <w:spacing w:val="-3"/>
          <w:u w:val="single" w:color="161616"/>
        </w:rPr>
        <w:t xml:space="preserve"> </w:t>
      </w:r>
      <w:r w:rsidRPr="00191FAE">
        <w:rPr>
          <w:rFonts w:ascii="Times New Roman" w:hAnsi="Times New Roman" w:cs="Times New Roman"/>
          <w:color w:val="161616"/>
        </w:rPr>
        <w:t>how</w:t>
      </w:r>
      <w:r w:rsidRPr="00191FAE">
        <w:rPr>
          <w:rFonts w:ascii="Times New Roman" w:hAnsi="Times New Roman" w:cs="Times New Roman"/>
          <w:color w:val="161616"/>
          <w:spacing w:val="79"/>
        </w:rPr>
        <w:t xml:space="preserve"> </w:t>
      </w:r>
      <w:r w:rsidRPr="00191FAE">
        <w:rPr>
          <w:rFonts w:ascii="Times New Roman" w:hAnsi="Times New Roman" w:cs="Times New Roman"/>
          <w:color w:val="161616"/>
          <w:spacing w:val="-1"/>
        </w:rPr>
        <w:t>it</w:t>
      </w:r>
      <w:r w:rsidRPr="00191FAE">
        <w:rPr>
          <w:rFonts w:ascii="Times New Roman" w:hAnsi="Times New Roman" w:cs="Times New Roman"/>
          <w:color w:val="161616"/>
          <w:spacing w:val="-2"/>
        </w:rPr>
        <w:t xml:space="preserve"> should</w:t>
      </w:r>
      <w:r w:rsidRPr="00191FAE">
        <w:rPr>
          <w:rFonts w:ascii="Times New Roman" w:hAnsi="Times New Roman" w:cs="Times New Roman"/>
          <w:color w:val="161616"/>
        </w:rPr>
        <w:t xml:space="preserve"> be</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printed</w:t>
      </w:r>
      <w:r w:rsidRPr="00191FAE">
        <w:rPr>
          <w:rFonts w:ascii="Times New Roman" w:hAnsi="Times New Roman" w:cs="Times New Roman"/>
          <w:color w:val="161616"/>
        </w:rPr>
        <w:t xml:space="preserve"> </w:t>
      </w:r>
      <w:r w:rsidRPr="00191FAE">
        <w:rPr>
          <w:rFonts w:ascii="Times New Roman" w:hAnsi="Times New Roman" w:cs="Times New Roman"/>
          <w:color w:val="161616"/>
          <w:spacing w:val="-2"/>
        </w:rPr>
        <w:t>on</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your</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spacing w:val="-2"/>
        </w:rPr>
        <w:t>diploma,</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including</w:t>
      </w:r>
      <w:r w:rsidRPr="00191FAE">
        <w:rPr>
          <w:rFonts w:ascii="Times New Roman" w:hAnsi="Times New Roman" w:cs="Times New Roman"/>
          <w:color w:val="161616"/>
          <w:spacing w:val="-1"/>
        </w:rPr>
        <w:t xml:space="preserve"> </w:t>
      </w:r>
      <w:r w:rsidRPr="00191FAE">
        <w:rPr>
          <w:rFonts w:ascii="Times New Roman" w:hAnsi="Times New Roman" w:cs="Times New Roman"/>
          <w:color w:val="161616"/>
          <w:spacing w:val="-2"/>
        </w:rPr>
        <w:t>any</w:t>
      </w:r>
      <w:r w:rsidRPr="00191FAE">
        <w:rPr>
          <w:rFonts w:ascii="Times New Roman" w:hAnsi="Times New Roman" w:cs="Times New Roman"/>
          <w:color w:val="161616"/>
          <w:spacing w:val="-8"/>
        </w:rPr>
        <w:t xml:space="preserve"> </w:t>
      </w:r>
      <w:r w:rsidRPr="00191FAE">
        <w:rPr>
          <w:rFonts w:ascii="Times New Roman" w:hAnsi="Times New Roman" w:cs="Times New Roman"/>
          <w:color w:val="161616"/>
          <w:spacing w:val="-2"/>
        </w:rPr>
        <w:t>special</w:t>
      </w:r>
      <w:r w:rsidRPr="00191FAE">
        <w:rPr>
          <w:rFonts w:ascii="Times New Roman" w:hAnsi="Times New Roman" w:cs="Times New Roman"/>
          <w:color w:val="161616"/>
          <w:spacing w:val="-1"/>
        </w:rPr>
        <w:t xml:space="preserve"> </w:t>
      </w:r>
      <w:r w:rsidRPr="00191FAE">
        <w:rPr>
          <w:rFonts w:ascii="Times New Roman" w:hAnsi="Times New Roman" w:cs="Times New Roman"/>
          <w:color w:val="161616"/>
          <w:spacing w:val="-2"/>
        </w:rPr>
        <w:t>characters</w:t>
      </w:r>
      <w:r w:rsidRPr="00191FAE">
        <w:rPr>
          <w:rFonts w:ascii="Times New Roman" w:hAnsi="Times New Roman" w:cs="Times New Roman"/>
          <w:color w:val="161616"/>
          <w:spacing w:val="1"/>
        </w:rPr>
        <w:t xml:space="preserve"> </w:t>
      </w:r>
      <w:r w:rsidRPr="00191FAE">
        <w:rPr>
          <w:rFonts w:ascii="Times New Roman" w:hAnsi="Times New Roman" w:cs="Times New Roman"/>
          <w:color w:val="161616"/>
          <w:spacing w:val="-2"/>
        </w:rPr>
        <w:t>and</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periods after</w:t>
      </w:r>
      <w:r w:rsidRPr="00191FAE">
        <w:rPr>
          <w:rFonts w:ascii="Times New Roman" w:hAnsi="Times New Roman" w:cs="Times New Roman"/>
          <w:color w:val="161616"/>
          <w:spacing w:val="1"/>
        </w:rPr>
        <w:t xml:space="preserve"> </w:t>
      </w:r>
      <w:r w:rsidRPr="00191FAE">
        <w:rPr>
          <w:rFonts w:ascii="Times New Roman" w:hAnsi="Times New Roman" w:cs="Times New Roman"/>
          <w:color w:val="161616"/>
          <w:spacing w:val="-2"/>
        </w:rPr>
        <w:t>initials.</w:t>
      </w:r>
    </w:p>
    <w:p w14:paraId="3E977110" w14:textId="77777777" w:rsidR="000E71AD" w:rsidRPr="00191FAE" w:rsidRDefault="00377A23">
      <w:pPr>
        <w:spacing w:before="192"/>
        <w:ind w:left="479" w:right="186" w:hanging="360"/>
        <w:rPr>
          <w:rFonts w:ascii="Times New Roman" w:eastAsia="Garamond" w:hAnsi="Times New Roman" w:cs="Times New Roman"/>
        </w:rPr>
      </w:pPr>
      <w:r w:rsidRPr="00191FAE">
        <w:rPr>
          <w:rFonts w:ascii="Times New Roman" w:hAnsi="Times New Roman" w:cs="Times New Roman"/>
          <w:b/>
          <w:color w:val="161616"/>
          <w:spacing w:val="-2"/>
        </w:rPr>
        <w:t>NOTE:</w:t>
      </w:r>
      <w:r w:rsidRPr="00191FAE">
        <w:rPr>
          <w:rFonts w:ascii="Times New Roman" w:hAnsi="Times New Roman" w:cs="Times New Roman"/>
          <w:b/>
          <w:color w:val="161616"/>
          <w:spacing w:val="-5"/>
        </w:rPr>
        <w:t xml:space="preserve"> </w:t>
      </w:r>
      <w:r w:rsidRPr="00191FAE">
        <w:rPr>
          <w:rFonts w:ascii="Times New Roman" w:hAnsi="Times New Roman" w:cs="Times New Roman"/>
          <w:color w:val="161616"/>
        </w:rPr>
        <w:t xml:space="preserve">If </w:t>
      </w:r>
      <w:r w:rsidRPr="00191FAE">
        <w:rPr>
          <w:rFonts w:ascii="Times New Roman" w:hAnsi="Times New Roman" w:cs="Times New Roman"/>
          <w:color w:val="161616"/>
          <w:spacing w:val="-3"/>
        </w:rPr>
        <w:t xml:space="preserve">you </w:t>
      </w:r>
      <w:r w:rsidRPr="00191FAE">
        <w:rPr>
          <w:rFonts w:ascii="Times New Roman" w:hAnsi="Times New Roman" w:cs="Times New Roman"/>
          <w:color w:val="161616"/>
          <w:spacing w:val="-2"/>
        </w:rPr>
        <w:t>choose</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rPr>
        <w:t>a</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spacing w:val="-2"/>
        </w:rPr>
        <w:t>variation</w:t>
      </w:r>
      <w:r w:rsidRPr="00191FAE">
        <w:rPr>
          <w:rFonts w:ascii="Times New Roman" w:hAnsi="Times New Roman" w:cs="Times New Roman"/>
          <w:color w:val="161616"/>
        </w:rPr>
        <w:t xml:space="preserve"> of</w:t>
      </w:r>
      <w:r w:rsidRPr="00191FAE">
        <w:rPr>
          <w:rFonts w:ascii="Times New Roman" w:hAnsi="Times New Roman" w:cs="Times New Roman"/>
          <w:color w:val="161616"/>
          <w:spacing w:val="-2"/>
        </w:rPr>
        <w:t xml:space="preserve"> your</w:t>
      </w:r>
      <w:r w:rsidRPr="00191FAE">
        <w:rPr>
          <w:rFonts w:ascii="Times New Roman" w:hAnsi="Times New Roman" w:cs="Times New Roman"/>
          <w:color w:val="161616"/>
        </w:rPr>
        <w:t xml:space="preserve"> </w:t>
      </w:r>
      <w:r w:rsidRPr="00191FAE">
        <w:rPr>
          <w:rFonts w:ascii="Times New Roman" w:hAnsi="Times New Roman" w:cs="Times New Roman"/>
          <w:color w:val="161616"/>
          <w:spacing w:val="-2"/>
        </w:rPr>
        <w:t>official</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 xml:space="preserve">Banner </w:t>
      </w:r>
      <w:r w:rsidRPr="00191FAE">
        <w:rPr>
          <w:rFonts w:ascii="Times New Roman" w:hAnsi="Times New Roman" w:cs="Times New Roman"/>
          <w:color w:val="161616"/>
          <w:spacing w:val="-1"/>
        </w:rPr>
        <w:t>name,</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then</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1"/>
        </w:rPr>
        <w:t>the</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1"/>
        </w:rPr>
        <w:t>name</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rPr>
        <w:t xml:space="preserve">on </w:t>
      </w:r>
      <w:r w:rsidRPr="00191FAE">
        <w:rPr>
          <w:rFonts w:ascii="Times New Roman" w:hAnsi="Times New Roman" w:cs="Times New Roman"/>
          <w:color w:val="161616"/>
          <w:spacing w:val="-3"/>
        </w:rPr>
        <w:t>your</w:t>
      </w:r>
      <w:r w:rsidRPr="00191FAE">
        <w:rPr>
          <w:rFonts w:ascii="Times New Roman" w:hAnsi="Times New Roman" w:cs="Times New Roman"/>
          <w:color w:val="161616"/>
          <w:spacing w:val="-2"/>
        </w:rPr>
        <w:t xml:space="preserve"> diploma</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spacing w:val="-2"/>
        </w:rPr>
        <w:t>will</w:t>
      </w:r>
      <w:r w:rsidRPr="00191FAE">
        <w:rPr>
          <w:rFonts w:ascii="Times New Roman" w:hAnsi="Times New Roman" w:cs="Times New Roman"/>
          <w:color w:val="161616"/>
        </w:rPr>
        <w:t xml:space="preserve"> </w:t>
      </w:r>
      <w:r w:rsidRPr="00191FAE">
        <w:rPr>
          <w:rFonts w:ascii="Times New Roman" w:hAnsi="Times New Roman" w:cs="Times New Roman"/>
          <w:color w:val="161616"/>
          <w:spacing w:val="-1"/>
        </w:rPr>
        <w:t>not</w:t>
      </w:r>
      <w:r w:rsidRPr="00191FAE">
        <w:rPr>
          <w:rFonts w:ascii="Times New Roman" w:hAnsi="Times New Roman" w:cs="Times New Roman"/>
          <w:color w:val="161616"/>
          <w:spacing w:val="69"/>
        </w:rPr>
        <w:t xml:space="preserve"> </w:t>
      </w:r>
      <w:r w:rsidRPr="00191FAE">
        <w:rPr>
          <w:rFonts w:ascii="Times New Roman" w:hAnsi="Times New Roman" w:cs="Times New Roman"/>
          <w:color w:val="161616"/>
          <w:spacing w:val="-1"/>
        </w:rPr>
        <w:t>match</w:t>
      </w:r>
      <w:r w:rsidRPr="00191FAE">
        <w:rPr>
          <w:rFonts w:ascii="Times New Roman" w:hAnsi="Times New Roman" w:cs="Times New Roman"/>
          <w:color w:val="161616"/>
          <w:spacing w:val="-2"/>
        </w:rPr>
        <w:t xml:space="preserve"> </w:t>
      </w:r>
      <w:r w:rsidRPr="00191FAE">
        <w:rPr>
          <w:rFonts w:ascii="Times New Roman" w:hAnsi="Times New Roman" w:cs="Times New Roman"/>
          <w:color w:val="161616"/>
        </w:rPr>
        <w:t>the</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spacing w:val="-1"/>
        </w:rPr>
        <w:t>name</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on</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your</w:t>
      </w:r>
      <w:r w:rsidRPr="00191FAE">
        <w:rPr>
          <w:rFonts w:ascii="Times New Roman" w:hAnsi="Times New Roman" w:cs="Times New Roman"/>
          <w:color w:val="161616"/>
          <w:spacing w:val="-5"/>
        </w:rPr>
        <w:t xml:space="preserve"> </w:t>
      </w:r>
      <w:r w:rsidRPr="00191FAE">
        <w:rPr>
          <w:rFonts w:ascii="Times New Roman" w:hAnsi="Times New Roman" w:cs="Times New Roman"/>
          <w:color w:val="161616"/>
          <w:spacing w:val="-2"/>
        </w:rPr>
        <w:t>transcript,</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2"/>
        </w:rPr>
        <w:t>unless</w:t>
      </w:r>
      <w:r w:rsidRPr="00191FAE">
        <w:rPr>
          <w:rFonts w:ascii="Times New Roman" w:hAnsi="Times New Roman" w:cs="Times New Roman"/>
          <w:color w:val="161616"/>
          <w:spacing w:val="1"/>
        </w:rPr>
        <w:t xml:space="preserve"> </w:t>
      </w:r>
      <w:r w:rsidRPr="00191FAE">
        <w:rPr>
          <w:rFonts w:ascii="Times New Roman" w:hAnsi="Times New Roman" w:cs="Times New Roman"/>
          <w:color w:val="161616"/>
          <w:spacing w:val="-2"/>
        </w:rPr>
        <w:t>you</w:t>
      </w:r>
      <w:r w:rsidRPr="00191FAE">
        <w:rPr>
          <w:rFonts w:ascii="Times New Roman" w:hAnsi="Times New Roman" w:cs="Times New Roman"/>
          <w:color w:val="161616"/>
        </w:rPr>
        <w:t xml:space="preserve"> </w:t>
      </w:r>
      <w:r w:rsidRPr="00191FAE">
        <w:rPr>
          <w:rFonts w:ascii="Times New Roman" w:hAnsi="Times New Roman" w:cs="Times New Roman"/>
          <w:color w:val="161616"/>
          <w:spacing w:val="-2"/>
        </w:rPr>
        <w:t>change</w:t>
      </w:r>
      <w:r w:rsidRPr="00191FAE">
        <w:rPr>
          <w:rFonts w:ascii="Times New Roman" w:hAnsi="Times New Roman" w:cs="Times New Roman"/>
          <w:color w:val="161616"/>
          <w:spacing w:val="-1"/>
        </w:rPr>
        <w:t xml:space="preserve"> </w:t>
      </w:r>
      <w:r w:rsidRPr="00191FAE">
        <w:rPr>
          <w:rFonts w:ascii="Times New Roman" w:hAnsi="Times New Roman" w:cs="Times New Roman"/>
          <w:color w:val="161616"/>
          <w:spacing w:val="-3"/>
        </w:rPr>
        <w:t>your</w:t>
      </w:r>
      <w:r w:rsidRPr="00191FAE">
        <w:rPr>
          <w:rFonts w:ascii="Times New Roman" w:hAnsi="Times New Roman" w:cs="Times New Roman"/>
          <w:color w:val="161616"/>
          <w:spacing w:val="-2"/>
        </w:rPr>
        <w:t xml:space="preserve"> Banner </w:t>
      </w:r>
      <w:r w:rsidRPr="00191FAE">
        <w:rPr>
          <w:rFonts w:ascii="Times New Roman" w:hAnsi="Times New Roman" w:cs="Times New Roman"/>
          <w:color w:val="161616"/>
          <w:spacing w:val="-1"/>
        </w:rPr>
        <w:t>name</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spacing w:val="-1"/>
        </w:rPr>
        <w:t>with</w:t>
      </w:r>
      <w:r w:rsidRPr="00191FAE">
        <w:rPr>
          <w:rFonts w:ascii="Times New Roman" w:hAnsi="Times New Roman" w:cs="Times New Roman"/>
          <w:color w:val="161616"/>
          <w:spacing w:val="-3"/>
        </w:rPr>
        <w:t xml:space="preserve"> </w:t>
      </w:r>
      <w:r w:rsidRPr="00191FAE">
        <w:rPr>
          <w:rFonts w:ascii="Times New Roman" w:hAnsi="Times New Roman" w:cs="Times New Roman"/>
          <w:color w:val="161616"/>
        </w:rPr>
        <w:t>the</w:t>
      </w:r>
      <w:r w:rsidRPr="00191FAE">
        <w:rPr>
          <w:rFonts w:ascii="Times New Roman" w:hAnsi="Times New Roman" w:cs="Times New Roman"/>
          <w:color w:val="161616"/>
          <w:spacing w:val="-6"/>
        </w:rPr>
        <w:t xml:space="preserve"> </w:t>
      </w:r>
      <w:r w:rsidRPr="00191FAE">
        <w:rPr>
          <w:rFonts w:ascii="Times New Roman" w:hAnsi="Times New Roman" w:cs="Times New Roman"/>
          <w:color w:val="161616"/>
          <w:spacing w:val="-2"/>
        </w:rPr>
        <w:t>Office</w:t>
      </w:r>
      <w:r w:rsidRPr="00191FAE">
        <w:rPr>
          <w:rFonts w:ascii="Times New Roman" w:hAnsi="Times New Roman" w:cs="Times New Roman"/>
          <w:color w:val="161616"/>
          <w:spacing w:val="-1"/>
        </w:rPr>
        <w:t xml:space="preserve"> </w:t>
      </w:r>
      <w:r w:rsidRPr="00191FAE">
        <w:rPr>
          <w:rFonts w:ascii="Times New Roman" w:hAnsi="Times New Roman" w:cs="Times New Roman"/>
          <w:color w:val="161616"/>
          <w:spacing w:val="-2"/>
        </w:rPr>
        <w:t>of</w:t>
      </w:r>
      <w:r w:rsidRPr="00191FAE">
        <w:rPr>
          <w:rFonts w:ascii="Times New Roman" w:hAnsi="Times New Roman" w:cs="Times New Roman"/>
          <w:color w:val="161616"/>
          <w:spacing w:val="-4"/>
        </w:rPr>
        <w:t xml:space="preserve"> </w:t>
      </w:r>
      <w:r w:rsidRPr="00191FAE">
        <w:rPr>
          <w:rFonts w:ascii="Times New Roman" w:hAnsi="Times New Roman" w:cs="Times New Roman"/>
          <w:color w:val="161616"/>
        </w:rPr>
        <w:t>the</w:t>
      </w:r>
      <w:r w:rsidRPr="00191FAE">
        <w:rPr>
          <w:rFonts w:ascii="Times New Roman" w:hAnsi="Times New Roman" w:cs="Times New Roman"/>
          <w:color w:val="161616"/>
          <w:spacing w:val="33"/>
        </w:rPr>
        <w:t xml:space="preserve"> </w:t>
      </w:r>
      <w:r w:rsidRPr="00191FAE">
        <w:rPr>
          <w:rFonts w:ascii="Times New Roman" w:hAnsi="Times New Roman" w:cs="Times New Roman"/>
          <w:color w:val="161616"/>
          <w:spacing w:val="-2"/>
        </w:rPr>
        <w:t>University</w:t>
      </w:r>
      <w:r w:rsidRPr="00191FAE">
        <w:rPr>
          <w:rFonts w:ascii="Times New Roman" w:hAnsi="Times New Roman" w:cs="Times New Roman"/>
          <w:color w:val="161616"/>
          <w:spacing w:val="-8"/>
        </w:rPr>
        <w:t xml:space="preserve"> </w:t>
      </w:r>
      <w:r w:rsidRPr="00191FAE">
        <w:rPr>
          <w:rFonts w:ascii="Times New Roman" w:hAnsi="Times New Roman" w:cs="Times New Roman"/>
          <w:color w:val="161616"/>
          <w:spacing w:val="-2"/>
        </w:rPr>
        <w:t>Registrar.</w:t>
      </w:r>
    </w:p>
    <w:p w14:paraId="52D955F1" w14:textId="77777777" w:rsidR="000E71AD" w:rsidRPr="00191FAE" w:rsidRDefault="000E71AD">
      <w:pPr>
        <w:spacing w:before="3"/>
        <w:rPr>
          <w:rFonts w:ascii="Times New Roman" w:eastAsia="Garamond" w:hAnsi="Times New Roman" w:cs="Times New Roman"/>
          <w:sz w:val="18"/>
          <w:szCs w:val="18"/>
        </w:rPr>
      </w:pPr>
    </w:p>
    <w:p w14:paraId="76C2E44D" w14:textId="77777777" w:rsidR="000E71AD" w:rsidRPr="00191FAE" w:rsidRDefault="00377A23">
      <w:pPr>
        <w:numPr>
          <w:ilvl w:val="0"/>
          <w:numId w:val="30"/>
        </w:numPr>
        <w:tabs>
          <w:tab w:val="left" w:pos="481"/>
        </w:tabs>
        <w:ind w:hanging="360"/>
        <w:rPr>
          <w:rFonts w:ascii="Times New Roman" w:eastAsia="Garamond" w:hAnsi="Times New Roman" w:cs="Times New Roman"/>
        </w:rPr>
      </w:pPr>
      <w:r w:rsidRPr="00191FAE">
        <w:rPr>
          <w:rFonts w:ascii="Times New Roman" w:hAnsi="Times New Roman" w:cs="Times New Roman"/>
          <w:b/>
          <w:spacing w:val="-2"/>
        </w:rPr>
        <w:t>Diploma</w:t>
      </w:r>
      <w:r w:rsidRPr="00191FAE">
        <w:rPr>
          <w:rFonts w:ascii="Times New Roman" w:hAnsi="Times New Roman" w:cs="Times New Roman"/>
          <w:b/>
        </w:rPr>
        <w:t xml:space="preserve"> </w:t>
      </w:r>
      <w:r w:rsidRPr="00191FAE">
        <w:rPr>
          <w:rFonts w:ascii="Times New Roman" w:hAnsi="Times New Roman" w:cs="Times New Roman"/>
          <w:b/>
          <w:spacing w:val="-2"/>
        </w:rPr>
        <w:t>Mailing Address</w:t>
      </w:r>
      <w:r w:rsidRPr="00191FAE">
        <w:rPr>
          <w:rFonts w:ascii="Times New Roman" w:hAnsi="Times New Roman" w:cs="Times New Roman"/>
          <w:spacing w:val="-2"/>
        </w:rPr>
        <w:t>:</w:t>
      </w:r>
      <w:r w:rsidRPr="00191FAE">
        <w:rPr>
          <w:rFonts w:ascii="Times New Roman" w:hAnsi="Times New Roman" w:cs="Times New Roman"/>
          <w:spacing w:val="52"/>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2"/>
        </w:rPr>
        <w:t>will</w:t>
      </w:r>
      <w:r w:rsidRPr="00191FAE">
        <w:rPr>
          <w:rFonts w:ascii="Times New Roman" w:hAnsi="Times New Roman" w:cs="Times New Roman"/>
          <w:spacing w:val="-3"/>
        </w:rPr>
        <w:t xml:space="preserve"> </w:t>
      </w:r>
      <w:r w:rsidRPr="00191FAE">
        <w:rPr>
          <w:rFonts w:ascii="Times New Roman" w:hAnsi="Times New Roman" w:cs="Times New Roman"/>
        </w:rPr>
        <w:t>be</w:t>
      </w:r>
      <w:r w:rsidRPr="00191FAE">
        <w:rPr>
          <w:rFonts w:ascii="Times New Roman" w:hAnsi="Times New Roman" w:cs="Times New Roman"/>
          <w:spacing w:val="-1"/>
        </w:rPr>
        <w:t xml:space="preserve"> </w:t>
      </w:r>
      <w:r w:rsidRPr="00191FAE">
        <w:rPr>
          <w:rFonts w:ascii="Times New Roman" w:hAnsi="Times New Roman" w:cs="Times New Roman"/>
          <w:spacing w:val="-2"/>
        </w:rPr>
        <w:t>able</w:t>
      </w:r>
      <w:r w:rsidRPr="00191FAE">
        <w:rPr>
          <w:rFonts w:ascii="Times New Roman" w:hAnsi="Times New Roman" w:cs="Times New Roman"/>
          <w:spacing w:val="-3"/>
        </w:rPr>
        <w:t xml:space="preserve"> </w:t>
      </w:r>
      <w:r w:rsidRPr="00191FAE">
        <w:rPr>
          <w:rFonts w:ascii="Times New Roman" w:hAnsi="Times New Roman" w:cs="Times New Roman"/>
        </w:rPr>
        <w:t>to</w:t>
      </w:r>
      <w:r w:rsidRPr="00191FAE">
        <w:rPr>
          <w:rFonts w:ascii="Times New Roman" w:hAnsi="Times New Roman" w:cs="Times New Roman"/>
          <w:spacing w:val="-2"/>
        </w:rPr>
        <w:t xml:space="preserve"> edit</w:t>
      </w:r>
      <w:r w:rsidRPr="00191FAE">
        <w:rPr>
          <w:rFonts w:ascii="Times New Roman" w:hAnsi="Times New Roman" w:cs="Times New Roman"/>
          <w:spacing w:val="-5"/>
        </w:rPr>
        <w:t xml:space="preserve"> </w:t>
      </w:r>
      <w:r w:rsidRPr="00191FAE">
        <w:rPr>
          <w:rFonts w:ascii="Times New Roman" w:hAnsi="Times New Roman" w:cs="Times New Roman"/>
          <w:spacing w:val="-2"/>
        </w:rPr>
        <w:t>once</w:t>
      </w:r>
      <w:r w:rsidRPr="00191FAE">
        <w:rPr>
          <w:rFonts w:ascii="Times New Roman" w:hAnsi="Times New Roman" w:cs="Times New Roman"/>
          <w:spacing w:val="-3"/>
        </w:rPr>
        <w:t xml:space="preserve"> </w:t>
      </w:r>
      <w:r w:rsidRPr="00191FAE">
        <w:rPr>
          <w:rFonts w:ascii="Times New Roman" w:hAnsi="Times New Roman" w:cs="Times New Roman"/>
          <w:spacing w:val="-2"/>
        </w:rPr>
        <w:t>selected.</w:t>
      </w:r>
    </w:p>
    <w:p w14:paraId="2DBD5170" w14:textId="77777777" w:rsidR="000E71AD" w:rsidRPr="00191FAE" w:rsidRDefault="00377A23">
      <w:pPr>
        <w:numPr>
          <w:ilvl w:val="0"/>
          <w:numId w:val="30"/>
        </w:numPr>
        <w:tabs>
          <w:tab w:val="left" w:pos="481"/>
        </w:tabs>
        <w:spacing w:before="35"/>
        <w:ind w:hanging="360"/>
        <w:rPr>
          <w:rFonts w:ascii="Times New Roman" w:eastAsia="Garamond" w:hAnsi="Times New Roman" w:cs="Times New Roman"/>
        </w:rPr>
      </w:pPr>
      <w:r w:rsidRPr="00191FAE">
        <w:rPr>
          <w:rFonts w:ascii="Times New Roman" w:hAnsi="Times New Roman" w:cs="Times New Roman"/>
          <w:b/>
          <w:spacing w:val="-2"/>
        </w:rPr>
        <w:t>Graduation</w:t>
      </w:r>
      <w:r w:rsidRPr="00191FAE">
        <w:rPr>
          <w:rFonts w:ascii="Times New Roman" w:hAnsi="Times New Roman" w:cs="Times New Roman"/>
          <w:b/>
        </w:rPr>
        <w:t xml:space="preserve"> </w:t>
      </w:r>
      <w:r w:rsidRPr="00191FAE">
        <w:rPr>
          <w:rFonts w:ascii="Times New Roman" w:hAnsi="Times New Roman" w:cs="Times New Roman"/>
          <w:b/>
          <w:spacing w:val="-2"/>
        </w:rPr>
        <w:t>Application Summary:</w:t>
      </w:r>
      <w:r w:rsidRPr="00191FAE">
        <w:rPr>
          <w:rFonts w:ascii="Times New Roman" w:hAnsi="Times New Roman" w:cs="Times New Roman"/>
          <w:b/>
          <w:spacing w:val="50"/>
        </w:rPr>
        <w:t xml:space="preserve"> </w:t>
      </w:r>
      <w:r w:rsidRPr="00191FAE">
        <w:rPr>
          <w:rFonts w:ascii="Times New Roman" w:hAnsi="Times New Roman" w:cs="Times New Roman"/>
          <w:spacing w:val="-2"/>
        </w:rPr>
        <w:t>Please</w:t>
      </w:r>
      <w:r w:rsidRPr="00191FAE">
        <w:rPr>
          <w:rFonts w:ascii="Times New Roman" w:hAnsi="Times New Roman" w:cs="Times New Roman"/>
          <w:spacing w:val="-6"/>
        </w:rPr>
        <w:t xml:space="preserve"> </w:t>
      </w:r>
      <w:r w:rsidRPr="00191FAE">
        <w:rPr>
          <w:rFonts w:ascii="Times New Roman" w:hAnsi="Times New Roman" w:cs="Times New Roman"/>
          <w:spacing w:val="-1"/>
        </w:rPr>
        <w:t>review</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4"/>
        </w:rPr>
        <w:t xml:space="preserve"> </w:t>
      </w:r>
      <w:r w:rsidRPr="00191FAE">
        <w:rPr>
          <w:rFonts w:ascii="Times New Roman" w:hAnsi="Times New Roman" w:cs="Times New Roman"/>
          <w:spacing w:val="-2"/>
        </w:rPr>
        <w:t>accuracy</w:t>
      </w:r>
      <w:r w:rsidRPr="00191FAE">
        <w:rPr>
          <w:rFonts w:ascii="Times New Roman" w:hAnsi="Times New Roman" w:cs="Times New Roman"/>
          <w:spacing w:val="-3"/>
        </w:rPr>
        <w:t xml:space="preserve"> </w:t>
      </w:r>
      <w:r w:rsidRPr="00191FAE">
        <w:rPr>
          <w:rFonts w:ascii="Times New Roman" w:hAnsi="Times New Roman" w:cs="Times New Roman"/>
          <w:spacing w:val="-2"/>
          <w:u w:val="single" w:color="000000"/>
        </w:rPr>
        <w:t>before</w:t>
      </w:r>
      <w:r w:rsidRPr="00191FAE">
        <w:rPr>
          <w:rFonts w:ascii="Times New Roman" w:hAnsi="Times New Roman" w:cs="Times New Roman"/>
          <w:spacing w:val="-4"/>
          <w:u w:val="single" w:color="000000"/>
        </w:rPr>
        <w:t xml:space="preserve"> </w:t>
      </w:r>
      <w:r w:rsidRPr="00191FAE">
        <w:rPr>
          <w:rFonts w:ascii="Times New Roman" w:hAnsi="Times New Roman" w:cs="Times New Roman"/>
          <w:spacing w:val="-2"/>
        </w:rPr>
        <w:t>selecting</w:t>
      </w:r>
      <w:r w:rsidRPr="00191FAE">
        <w:rPr>
          <w:rFonts w:ascii="Times New Roman" w:hAnsi="Times New Roman" w:cs="Times New Roman"/>
          <w:spacing w:val="-3"/>
        </w:rPr>
        <w:t xml:space="preserve"> </w:t>
      </w:r>
      <w:r w:rsidRPr="00191FAE">
        <w:rPr>
          <w:rFonts w:ascii="Times New Roman" w:hAnsi="Times New Roman" w:cs="Times New Roman"/>
          <w:b/>
          <w:spacing w:val="-3"/>
        </w:rPr>
        <w:t>Submit</w:t>
      </w:r>
      <w:r w:rsidRPr="00191FAE">
        <w:rPr>
          <w:rFonts w:ascii="Times New Roman" w:hAnsi="Times New Roman" w:cs="Times New Roman"/>
          <w:spacing w:val="-3"/>
        </w:rPr>
        <w:t>.</w:t>
      </w:r>
    </w:p>
    <w:p w14:paraId="52EA0C14" w14:textId="77777777" w:rsidR="000E71AD" w:rsidRPr="00191FAE" w:rsidRDefault="00377A23">
      <w:pPr>
        <w:numPr>
          <w:ilvl w:val="0"/>
          <w:numId w:val="30"/>
        </w:numPr>
        <w:tabs>
          <w:tab w:val="left" w:pos="481"/>
        </w:tabs>
        <w:spacing w:before="35"/>
        <w:ind w:hanging="360"/>
        <w:rPr>
          <w:rFonts w:ascii="Times New Roman" w:eastAsia="Garamond" w:hAnsi="Times New Roman" w:cs="Times New Roman"/>
        </w:rPr>
      </w:pPr>
      <w:r w:rsidRPr="00191FAE">
        <w:rPr>
          <w:rFonts w:ascii="Times New Roman" w:hAnsi="Times New Roman" w:cs="Times New Roman"/>
          <w:spacing w:val="-2"/>
        </w:rPr>
        <w:t>After</w:t>
      </w:r>
      <w:r w:rsidRPr="00191FAE">
        <w:rPr>
          <w:rFonts w:ascii="Times New Roman" w:hAnsi="Times New Roman" w:cs="Times New Roman"/>
          <w:spacing w:val="1"/>
        </w:rPr>
        <w:t xml:space="preserve"> </w:t>
      </w:r>
      <w:r w:rsidRPr="00191FAE">
        <w:rPr>
          <w:rFonts w:ascii="Times New Roman" w:hAnsi="Times New Roman" w:cs="Times New Roman"/>
          <w:spacing w:val="-2"/>
        </w:rPr>
        <w:t>you</w:t>
      </w:r>
      <w:r w:rsidRPr="00191FAE">
        <w:rPr>
          <w:rFonts w:ascii="Times New Roman" w:hAnsi="Times New Roman" w:cs="Times New Roman"/>
          <w:spacing w:val="-8"/>
        </w:rPr>
        <w:t xml:space="preserve"> </w:t>
      </w:r>
      <w:r w:rsidRPr="00191FAE">
        <w:rPr>
          <w:rFonts w:ascii="Times New Roman" w:hAnsi="Times New Roman" w:cs="Times New Roman"/>
          <w:spacing w:val="-2"/>
        </w:rPr>
        <w:t>submit,</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print </w:t>
      </w:r>
      <w:r w:rsidRPr="00191FAE">
        <w:rPr>
          <w:rFonts w:ascii="Times New Roman" w:hAnsi="Times New Roman" w:cs="Times New Roman"/>
          <w:spacing w:val="-1"/>
        </w:rPr>
        <w:t>out</w:t>
      </w:r>
      <w:r w:rsidRPr="00191FAE">
        <w:rPr>
          <w:rFonts w:ascii="Times New Roman" w:hAnsi="Times New Roman" w:cs="Times New Roman"/>
          <w:spacing w:val="-2"/>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confirmation</w:t>
      </w:r>
      <w:r w:rsidRPr="00191FAE">
        <w:rPr>
          <w:rFonts w:ascii="Times New Roman" w:hAnsi="Times New Roman" w:cs="Times New Roman"/>
          <w:spacing w:val="-3"/>
        </w:rPr>
        <w:t xml:space="preserve"> </w:t>
      </w:r>
      <w:r w:rsidRPr="00191FAE">
        <w:rPr>
          <w:rFonts w:ascii="Times New Roman" w:hAnsi="Times New Roman" w:cs="Times New Roman"/>
          <w:spacing w:val="-2"/>
        </w:rPr>
        <w:t>web</w:t>
      </w:r>
      <w:r w:rsidRPr="00191FAE">
        <w:rPr>
          <w:rFonts w:ascii="Times New Roman" w:hAnsi="Times New Roman" w:cs="Times New Roman"/>
        </w:rPr>
        <w:t xml:space="preserve"> </w:t>
      </w:r>
      <w:r w:rsidRPr="00191FAE">
        <w:rPr>
          <w:rFonts w:ascii="Times New Roman" w:hAnsi="Times New Roman" w:cs="Times New Roman"/>
          <w:spacing w:val="-2"/>
        </w:rPr>
        <w:t>page</w:t>
      </w:r>
      <w:r w:rsidRPr="00191FAE">
        <w:rPr>
          <w:rFonts w:ascii="Times New Roman" w:hAnsi="Times New Roman" w:cs="Times New Roman"/>
          <w:spacing w:val="-3"/>
        </w:rPr>
        <w:t xml:space="preserve"> </w:t>
      </w:r>
      <w:r w:rsidRPr="00191FAE">
        <w:rPr>
          <w:rFonts w:ascii="Times New Roman" w:hAnsi="Times New Roman" w:cs="Times New Roman"/>
          <w:spacing w:val="-2"/>
        </w:rPr>
        <w:t>for</w:t>
      </w:r>
      <w:r w:rsidRPr="00191FAE">
        <w:rPr>
          <w:rFonts w:ascii="Times New Roman" w:hAnsi="Times New Roman" w:cs="Times New Roman"/>
          <w:spacing w:val="1"/>
        </w:rPr>
        <w:t xml:space="preserve"> </w:t>
      </w:r>
      <w:r w:rsidRPr="00191FAE">
        <w:rPr>
          <w:rFonts w:ascii="Times New Roman" w:hAnsi="Times New Roman" w:cs="Times New Roman"/>
          <w:spacing w:val="-2"/>
        </w:rPr>
        <w:t>your</w:t>
      </w:r>
      <w:r w:rsidRPr="00191FAE">
        <w:rPr>
          <w:rFonts w:ascii="Times New Roman" w:hAnsi="Times New Roman" w:cs="Times New Roman"/>
          <w:spacing w:val="-4"/>
        </w:rPr>
        <w:t xml:space="preserve"> </w:t>
      </w:r>
      <w:r w:rsidRPr="00191FAE">
        <w:rPr>
          <w:rFonts w:ascii="Times New Roman" w:hAnsi="Times New Roman" w:cs="Times New Roman"/>
          <w:spacing w:val="-2"/>
        </w:rPr>
        <w:t>records.</w:t>
      </w:r>
    </w:p>
    <w:p w14:paraId="77DE45A9" w14:textId="77777777" w:rsidR="000E71AD" w:rsidRPr="00191FAE" w:rsidRDefault="00377A23">
      <w:pPr>
        <w:spacing w:before="158" w:line="272" w:lineRule="auto"/>
        <w:ind w:left="477" w:right="186" w:hanging="361"/>
        <w:rPr>
          <w:rFonts w:ascii="Times New Roman" w:eastAsia="Garamond" w:hAnsi="Times New Roman" w:cs="Times New Roman"/>
        </w:rPr>
      </w:pPr>
      <w:r w:rsidRPr="00191FAE">
        <w:rPr>
          <w:rFonts w:ascii="Times New Roman" w:eastAsia="Garamond" w:hAnsi="Times New Roman" w:cs="Times New Roman"/>
          <w:spacing w:val="-1"/>
        </w:rPr>
        <w:t>You</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2"/>
        </w:rPr>
        <w:t>can</w:t>
      </w:r>
      <w:r w:rsidRPr="00191FAE">
        <w:rPr>
          <w:rFonts w:ascii="Times New Roman" w:eastAsia="Garamond" w:hAnsi="Times New Roman" w:cs="Times New Roman"/>
        </w:rPr>
        <w:t xml:space="preserve"> </w:t>
      </w:r>
      <w:r w:rsidRPr="00191FAE">
        <w:rPr>
          <w:rFonts w:ascii="Times New Roman" w:eastAsia="Garamond" w:hAnsi="Times New Roman" w:cs="Times New Roman"/>
          <w:spacing w:val="-2"/>
        </w:rPr>
        <w:t>view</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2"/>
        </w:rPr>
        <w:t>your</w:t>
      </w:r>
      <w:r w:rsidRPr="00191FAE">
        <w:rPr>
          <w:rFonts w:ascii="Times New Roman" w:eastAsia="Garamond" w:hAnsi="Times New Roman" w:cs="Times New Roman"/>
        </w:rPr>
        <w:t xml:space="preserve"> </w:t>
      </w:r>
      <w:r w:rsidRPr="00191FAE">
        <w:rPr>
          <w:rFonts w:ascii="Times New Roman" w:eastAsia="Garamond" w:hAnsi="Times New Roman" w:cs="Times New Roman"/>
          <w:spacing w:val="-2"/>
        </w:rPr>
        <w:t>application</w:t>
      </w:r>
      <w:r w:rsidRPr="00191FAE">
        <w:rPr>
          <w:rFonts w:ascii="Times New Roman" w:eastAsia="Garamond" w:hAnsi="Times New Roman" w:cs="Times New Roman"/>
        </w:rPr>
        <w:t xml:space="preserve"> </w:t>
      </w:r>
      <w:r w:rsidRPr="00191FAE">
        <w:rPr>
          <w:rFonts w:ascii="Times New Roman" w:eastAsia="Garamond" w:hAnsi="Times New Roman" w:cs="Times New Roman"/>
          <w:spacing w:val="-2"/>
        </w:rPr>
        <w:t>at</w:t>
      </w:r>
      <w:r w:rsidRPr="00191FAE">
        <w:rPr>
          <w:rFonts w:ascii="Times New Roman" w:eastAsia="Garamond" w:hAnsi="Times New Roman" w:cs="Times New Roman"/>
        </w:rPr>
        <w:t xml:space="preserve"> </w:t>
      </w:r>
      <w:r w:rsidRPr="00191FAE">
        <w:rPr>
          <w:rFonts w:ascii="Times New Roman" w:eastAsia="Garamond" w:hAnsi="Times New Roman" w:cs="Times New Roman"/>
          <w:spacing w:val="-2"/>
        </w:rPr>
        <w:t>any</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1"/>
        </w:rPr>
        <w:t>time</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rPr>
        <w:t>by</w:t>
      </w:r>
      <w:r w:rsidRPr="00191FAE">
        <w:rPr>
          <w:rFonts w:ascii="Times New Roman" w:eastAsia="Garamond" w:hAnsi="Times New Roman" w:cs="Times New Roman"/>
          <w:spacing w:val="-6"/>
        </w:rPr>
        <w:t xml:space="preserve"> </w:t>
      </w:r>
      <w:r w:rsidRPr="00191FAE">
        <w:rPr>
          <w:rFonts w:ascii="Times New Roman" w:eastAsia="Garamond" w:hAnsi="Times New Roman" w:cs="Times New Roman"/>
          <w:spacing w:val="-2"/>
        </w:rPr>
        <w:t>selecting</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2"/>
        </w:rPr>
        <w:t>“</w:t>
      </w:r>
      <w:r w:rsidRPr="00191FAE">
        <w:rPr>
          <w:rFonts w:ascii="Times New Roman" w:eastAsia="Garamond" w:hAnsi="Times New Roman" w:cs="Times New Roman"/>
          <w:b/>
          <w:bCs/>
          <w:spacing w:val="-2"/>
        </w:rPr>
        <w:t>View</w:t>
      </w:r>
      <w:r w:rsidRPr="00191FAE">
        <w:rPr>
          <w:rFonts w:ascii="Times New Roman" w:eastAsia="Garamond" w:hAnsi="Times New Roman" w:cs="Times New Roman"/>
          <w:b/>
          <w:bCs/>
          <w:spacing w:val="-3"/>
        </w:rPr>
        <w:t xml:space="preserve"> </w:t>
      </w:r>
      <w:r w:rsidRPr="00191FAE">
        <w:rPr>
          <w:rFonts w:ascii="Times New Roman" w:eastAsia="Garamond" w:hAnsi="Times New Roman" w:cs="Times New Roman"/>
          <w:b/>
          <w:bCs/>
          <w:spacing w:val="-2"/>
        </w:rPr>
        <w:t>Graduation</w:t>
      </w:r>
      <w:r w:rsidRPr="00191FAE">
        <w:rPr>
          <w:rFonts w:ascii="Times New Roman" w:eastAsia="Garamond" w:hAnsi="Times New Roman" w:cs="Times New Roman"/>
          <w:b/>
          <w:bCs/>
          <w:spacing w:val="1"/>
        </w:rPr>
        <w:t xml:space="preserve"> </w:t>
      </w:r>
      <w:r w:rsidRPr="00191FAE">
        <w:rPr>
          <w:rFonts w:ascii="Times New Roman" w:eastAsia="Garamond" w:hAnsi="Times New Roman" w:cs="Times New Roman"/>
          <w:b/>
          <w:bCs/>
          <w:spacing w:val="-2"/>
        </w:rPr>
        <w:t>Applications</w:t>
      </w:r>
      <w:r w:rsidRPr="00191FAE">
        <w:rPr>
          <w:rFonts w:ascii="Times New Roman" w:eastAsia="Garamond" w:hAnsi="Times New Roman" w:cs="Times New Roman"/>
          <w:spacing w:val="-2"/>
        </w:rPr>
        <w:t>”</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2"/>
        </w:rPr>
        <w:t>at</w:t>
      </w:r>
      <w:r w:rsidRPr="00191FAE">
        <w:rPr>
          <w:rFonts w:ascii="Times New Roman" w:eastAsia="Garamond" w:hAnsi="Times New Roman" w:cs="Times New Roman"/>
        </w:rPr>
        <w:t xml:space="preserve"> the</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2"/>
        </w:rPr>
        <w:t>bottom</w:t>
      </w:r>
      <w:r w:rsidRPr="00191FAE">
        <w:rPr>
          <w:rFonts w:ascii="Times New Roman" w:eastAsia="Garamond" w:hAnsi="Times New Roman" w:cs="Times New Roman"/>
        </w:rPr>
        <w:t xml:space="preserve"> of</w:t>
      </w:r>
      <w:r w:rsidRPr="00191FAE">
        <w:rPr>
          <w:rFonts w:ascii="Times New Roman" w:eastAsia="Garamond" w:hAnsi="Times New Roman" w:cs="Times New Roman"/>
          <w:spacing w:val="51"/>
        </w:rPr>
        <w:t xml:space="preserve"> </w:t>
      </w:r>
      <w:r w:rsidRPr="00191FAE">
        <w:rPr>
          <w:rFonts w:ascii="Times New Roman" w:eastAsia="Garamond" w:hAnsi="Times New Roman" w:cs="Times New Roman"/>
        </w:rPr>
        <w:t>the</w:t>
      </w:r>
      <w:r w:rsidRPr="00191FAE">
        <w:rPr>
          <w:rFonts w:ascii="Times New Roman" w:eastAsia="Garamond" w:hAnsi="Times New Roman" w:cs="Times New Roman"/>
          <w:spacing w:val="-1"/>
        </w:rPr>
        <w:t xml:space="preserve"> </w:t>
      </w:r>
      <w:r w:rsidRPr="00191FAE">
        <w:rPr>
          <w:rFonts w:ascii="Times New Roman" w:eastAsia="Garamond" w:hAnsi="Times New Roman" w:cs="Times New Roman"/>
          <w:spacing w:val="-2"/>
        </w:rPr>
        <w:t>confirmation</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2"/>
        </w:rPr>
        <w:t>page</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rPr>
        <w:t>or</w:t>
      </w:r>
      <w:r w:rsidRPr="00191FAE">
        <w:rPr>
          <w:rFonts w:ascii="Times New Roman" w:eastAsia="Garamond" w:hAnsi="Times New Roman" w:cs="Times New Roman"/>
          <w:spacing w:val="-2"/>
        </w:rPr>
        <w:t xml:space="preserve"> “</w:t>
      </w:r>
      <w:r w:rsidRPr="00191FAE">
        <w:rPr>
          <w:rFonts w:ascii="Times New Roman" w:eastAsia="Garamond" w:hAnsi="Times New Roman" w:cs="Times New Roman"/>
          <w:b/>
          <w:bCs/>
          <w:spacing w:val="-2"/>
        </w:rPr>
        <w:t>Return</w:t>
      </w:r>
      <w:r w:rsidRPr="00191FAE">
        <w:rPr>
          <w:rFonts w:ascii="Times New Roman" w:eastAsia="Garamond" w:hAnsi="Times New Roman" w:cs="Times New Roman"/>
          <w:b/>
          <w:bCs/>
        </w:rPr>
        <w:t xml:space="preserve"> to</w:t>
      </w:r>
      <w:r w:rsidRPr="00191FAE">
        <w:rPr>
          <w:rFonts w:ascii="Times New Roman" w:eastAsia="Garamond" w:hAnsi="Times New Roman" w:cs="Times New Roman"/>
          <w:b/>
          <w:bCs/>
          <w:spacing w:val="-3"/>
        </w:rPr>
        <w:t xml:space="preserve"> </w:t>
      </w:r>
      <w:r w:rsidRPr="00191FAE">
        <w:rPr>
          <w:rFonts w:ascii="Times New Roman" w:eastAsia="Garamond" w:hAnsi="Times New Roman" w:cs="Times New Roman"/>
          <w:b/>
          <w:bCs/>
          <w:spacing w:val="-2"/>
        </w:rPr>
        <w:t>Menu</w:t>
      </w:r>
      <w:r w:rsidRPr="00191FAE">
        <w:rPr>
          <w:rFonts w:ascii="Times New Roman" w:eastAsia="Garamond" w:hAnsi="Times New Roman" w:cs="Times New Roman"/>
          <w:spacing w:val="-2"/>
        </w:rPr>
        <w:t>”</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spacing w:val="-1"/>
        </w:rPr>
        <w:t>to</w:t>
      </w:r>
      <w:r w:rsidRPr="00191FAE">
        <w:rPr>
          <w:rFonts w:ascii="Times New Roman" w:eastAsia="Garamond" w:hAnsi="Times New Roman" w:cs="Times New Roman"/>
        </w:rPr>
        <w:t xml:space="preserve"> </w:t>
      </w:r>
      <w:r w:rsidRPr="00191FAE">
        <w:rPr>
          <w:rFonts w:ascii="Times New Roman" w:eastAsia="Garamond" w:hAnsi="Times New Roman" w:cs="Times New Roman"/>
          <w:spacing w:val="-2"/>
        </w:rPr>
        <w:t>apply</w:t>
      </w:r>
      <w:r w:rsidRPr="00191FAE">
        <w:rPr>
          <w:rFonts w:ascii="Times New Roman" w:eastAsia="Garamond" w:hAnsi="Times New Roman" w:cs="Times New Roman"/>
          <w:spacing w:val="-6"/>
        </w:rPr>
        <w:t xml:space="preserve"> </w:t>
      </w:r>
      <w:r w:rsidRPr="00191FAE">
        <w:rPr>
          <w:rFonts w:ascii="Times New Roman" w:eastAsia="Garamond" w:hAnsi="Times New Roman" w:cs="Times New Roman"/>
          <w:spacing w:val="-1"/>
        </w:rPr>
        <w:t>for</w:t>
      </w:r>
      <w:r w:rsidRPr="00191FAE">
        <w:rPr>
          <w:rFonts w:ascii="Times New Roman" w:eastAsia="Garamond" w:hAnsi="Times New Roman" w:cs="Times New Roman"/>
          <w:spacing w:val="1"/>
        </w:rPr>
        <w:t xml:space="preserve"> </w:t>
      </w:r>
      <w:r w:rsidRPr="00191FAE">
        <w:rPr>
          <w:rFonts w:ascii="Times New Roman" w:eastAsia="Garamond" w:hAnsi="Times New Roman" w:cs="Times New Roman"/>
        </w:rPr>
        <w:t>a</w:t>
      </w:r>
      <w:r w:rsidRPr="00191FAE">
        <w:rPr>
          <w:rFonts w:ascii="Times New Roman" w:eastAsia="Garamond" w:hAnsi="Times New Roman" w:cs="Times New Roman"/>
          <w:spacing w:val="-4"/>
        </w:rPr>
        <w:t xml:space="preserve"> </w:t>
      </w:r>
      <w:r w:rsidRPr="00191FAE">
        <w:rPr>
          <w:rFonts w:ascii="Times New Roman" w:eastAsia="Garamond" w:hAnsi="Times New Roman" w:cs="Times New Roman"/>
          <w:spacing w:val="-2"/>
        </w:rPr>
        <w:t>secondary</w:t>
      </w:r>
      <w:r w:rsidRPr="00191FAE">
        <w:rPr>
          <w:rFonts w:ascii="Times New Roman" w:eastAsia="Garamond" w:hAnsi="Times New Roman" w:cs="Times New Roman"/>
          <w:spacing w:val="-1"/>
        </w:rPr>
        <w:t xml:space="preserve"> </w:t>
      </w:r>
      <w:r w:rsidRPr="00191FAE">
        <w:rPr>
          <w:rFonts w:ascii="Times New Roman" w:eastAsia="Garamond" w:hAnsi="Times New Roman" w:cs="Times New Roman"/>
          <w:spacing w:val="-2"/>
        </w:rPr>
        <w:t>curriculum,</w:t>
      </w:r>
      <w:r w:rsidRPr="00191FAE">
        <w:rPr>
          <w:rFonts w:ascii="Times New Roman" w:eastAsia="Garamond" w:hAnsi="Times New Roman" w:cs="Times New Roman"/>
          <w:spacing w:val="-1"/>
        </w:rPr>
        <w:t xml:space="preserve"> </w:t>
      </w:r>
      <w:r w:rsidRPr="00191FAE">
        <w:rPr>
          <w:rFonts w:ascii="Times New Roman" w:eastAsia="Garamond" w:hAnsi="Times New Roman" w:cs="Times New Roman"/>
          <w:spacing w:val="-2"/>
        </w:rPr>
        <w:t>if</w:t>
      </w:r>
      <w:r w:rsidRPr="00191FAE">
        <w:rPr>
          <w:rFonts w:ascii="Times New Roman" w:eastAsia="Garamond" w:hAnsi="Times New Roman" w:cs="Times New Roman"/>
          <w:spacing w:val="-7"/>
        </w:rPr>
        <w:t xml:space="preserve"> </w:t>
      </w:r>
      <w:r w:rsidRPr="00191FAE">
        <w:rPr>
          <w:rFonts w:ascii="Times New Roman" w:eastAsia="Garamond" w:hAnsi="Times New Roman" w:cs="Times New Roman"/>
          <w:spacing w:val="-2"/>
        </w:rPr>
        <w:t>applicable.</w:t>
      </w:r>
    </w:p>
    <w:p w14:paraId="252361E7" w14:textId="77777777" w:rsidR="000E71AD" w:rsidRPr="00191FAE" w:rsidRDefault="000E71AD">
      <w:pPr>
        <w:spacing w:line="272" w:lineRule="auto"/>
        <w:rPr>
          <w:rFonts w:ascii="Times New Roman" w:eastAsia="Garamond" w:hAnsi="Times New Roman" w:cs="Times New Roman"/>
        </w:rPr>
        <w:sectPr w:rsidR="000E71AD" w:rsidRPr="00191FAE">
          <w:pgSz w:w="12240" w:h="15840"/>
          <w:pgMar w:top="1380" w:right="1440" w:bottom="280" w:left="1320" w:header="720" w:footer="720" w:gutter="0"/>
          <w:cols w:space="720"/>
        </w:sectPr>
      </w:pPr>
    </w:p>
    <w:p w14:paraId="596F97FC" w14:textId="77777777" w:rsidR="000E71AD" w:rsidRPr="00191FAE" w:rsidRDefault="00377A23">
      <w:pPr>
        <w:spacing w:before="60"/>
        <w:ind w:left="119"/>
        <w:rPr>
          <w:rFonts w:ascii="Times New Roman" w:eastAsia="Garamond" w:hAnsi="Times New Roman" w:cs="Times New Roman"/>
        </w:rPr>
      </w:pPr>
      <w:r w:rsidRPr="00191FAE">
        <w:rPr>
          <w:rFonts w:ascii="Times New Roman" w:hAnsi="Times New Roman" w:cs="Times New Roman"/>
          <w:spacing w:val="-1"/>
        </w:rPr>
        <w:lastRenderedPageBreak/>
        <w:t>You</w:t>
      </w:r>
      <w:r w:rsidRPr="00191FAE">
        <w:rPr>
          <w:rFonts w:ascii="Times New Roman" w:hAnsi="Times New Roman" w:cs="Times New Roman"/>
          <w:spacing w:val="-3"/>
        </w:rPr>
        <w:t xml:space="preserve"> </w:t>
      </w:r>
      <w:r w:rsidRPr="00191FAE">
        <w:rPr>
          <w:rFonts w:ascii="Times New Roman" w:hAnsi="Times New Roman" w:cs="Times New Roman"/>
          <w:spacing w:val="-2"/>
        </w:rPr>
        <w:t>can</w:t>
      </w:r>
      <w:r w:rsidRPr="00191FAE">
        <w:rPr>
          <w:rFonts w:ascii="Times New Roman" w:hAnsi="Times New Roman" w:cs="Times New Roman"/>
        </w:rPr>
        <w:t xml:space="preserve"> </w:t>
      </w:r>
      <w:r w:rsidRPr="00191FAE">
        <w:rPr>
          <w:rFonts w:ascii="Times New Roman" w:hAnsi="Times New Roman" w:cs="Times New Roman"/>
          <w:spacing w:val="-2"/>
        </w:rPr>
        <w:t>view</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2"/>
        </w:rPr>
        <w:t>status</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of </w:t>
      </w:r>
      <w:r w:rsidRPr="00191FAE">
        <w:rPr>
          <w:rFonts w:ascii="Times New Roman" w:hAnsi="Times New Roman" w:cs="Times New Roman"/>
          <w:spacing w:val="-3"/>
        </w:rPr>
        <w:t>your</w:t>
      </w:r>
      <w:r w:rsidRPr="00191FAE">
        <w:rPr>
          <w:rFonts w:ascii="Times New Roman" w:hAnsi="Times New Roman" w:cs="Times New Roman"/>
          <w:spacing w:val="-2"/>
        </w:rPr>
        <w:t xml:space="preserve"> application</w:t>
      </w:r>
      <w:r w:rsidRPr="00191FAE">
        <w:rPr>
          <w:rFonts w:ascii="Times New Roman" w:hAnsi="Times New Roman" w:cs="Times New Roman"/>
          <w:spacing w:val="-5"/>
        </w:rPr>
        <w:t xml:space="preserve"> </w:t>
      </w:r>
      <w:r w:rsidRPr="00191FAE">
        <w:rPr>
          <w:rFonts w:ascii="Times New Roman" w:hAnsi="Times New Roman" w:cs="Times New Roman"/>
        </w:rPr>
        <w:t xml:space="preserve">on </w:t>
      </w:r>
      <w:r w:rsidRPr="00191FAE">
        <w:rPr>
          <w:rFonts w:ascii="Times New Roman" w:hAnsi="Times New Roman" w:cs="Times New Roman"/>
          <w:spacing w:val="-2"/>
        </w:rPr>
        <w:t>your Self</w:t>
      </w:r>
      <w:r w:rsidRPr="00191FAE">
        <w:rPr>
          <w:rFonts w:ascii="Times New Roman" w:hAnsi="Times New Roman" w:cs="Times New Roman"/>
          <w:spacing w:val="-4"/>
        </w:rPr>
        <w:t xml:space="preserve"> </w:t>
      </w:r>
      <w:r w:rsidRPr="00191FAE">
        <w:rPr>
          <w:rFonts w:ascii="Times New Roman" w:hAnsi="Times New Roman" w:cs="Times New Roman"/>
          <w:spacing w:val="-2"/>
        </w:rPr>
        <w:t>Service</w:t>
      </w:r>
      <w:r w:rsidRPr="00191FAE">
        <w:rPr>
          <w:rFonts w:ascii="Times New Roman" w:hAnsi="Times New Roman" w:cs="Times New Roman"/>
          <w:spacing w:val="-3"/>
        </w:rPr>
        <w:t xml:space="preserve"> </w:t>
      </w:r>
      <w:r w:rsidRPr="00191FAE">
        <w:rPr>
          <w:rFonts w:ascii="Times New Roman" w:hAnsi="Times New Roman" w:cs="Times New Roman"/>
          <w:spacing w:val="-2"/>
        </w:rPr>
        <w:t>Banner</w:t>
      </w:r>
      <w:r w:rsidRPr="00191FAE">
        <w:rPr>
          <w:rFonts w:ascii="Times New Roman" w:hAnsi="Times New Roman" w:cs="Times New Roman"/>
        </w:rPr>
        <w:t xml:space="preserve"> </w:t>
      </w:r>
      <w:r w:rsidRPr="00191FAE">
        <w:rPr>
          <w:rFonts w:ascii="Times New Roman" w:hAnsi="Times New Roman" w:cs="Times New Roman"/>
          <w:b/>
          <w:spacing w:val="-3"/>
        </w:rPr>
        <w:t>Academic</w:t>
      </w:r>
      <w:r w:rsidRPr="00191FAE">
        <w:rPr>
          <w:rFonts w:ascii="Times New Roman" w:hAnsi="Times New Roman" w:cs="Times New Roman"/>
          <w:b/>
          <w:spacing w:val="-8"/>
        </w:rPr>
        <w:t xml:space="preserve"> </w:t>
      </w:r>
      <w:r w:rsidRPr="00191FAE">
        <w:rPr>
          <w:rFonts w:ascii="Times New Roman" w:hAnsi="Times New Roman" w:cs="Times New Roman"/>
          <w:b/>
          <w:spacing w:val="-2"/>
        </w:rPr>
        <w:t>Transcript</w:t>
      </w:r>
      <w:r w:rsidRPr="00191FAE">
        <w:rPr>
          <w:rFonts w:ascii="Times New Roman" w:hAnsi="Times New Roman" w:cs="Times New Roman"/>
          <w:spacing w:val="-2"/>
        </w:rPr>
        <w:t>.</w:t>
      </w:r>
    </w:p>
    <w:p w14:paraId="292679D0" w14:textId="77777777" w:rsidR="000E71AD" w:rsidRPr="00191FAE" w:rsidRDefault="00377A23">
      <w:pPr>
        <w:spacing w:before="155"/>
        <w:ind w:left="119"/>
        <w:rPr>
          <w:rFonts w:ascii="Times New Roman" w:eastAsia="Garamond" w:hAnsi="Times New Roman" w:cs="Times New Roman"/>
        </w:rPr>
      </w:pPr>
      <w:r w:rsidRPr="00191FAE">
        <w:rPr>
          <w:rFonts w:ascii="Times New Roman" w:eastAsia="Garamond" w:hAnsi="Times New Roman" w:cs="Times New Roman"/>
          <w:b/>
          <w:bCs/>
          <w:spacing w:val="-2"/>
        </w:rPr>
        <w:t>Applied</w:t>
      </w:r>
      <w:r w:rsidRPr="00191FAE">
        <w:rPr>
          <w:rFonts w:ascii="Times New Roman" w:eastAsia="Garamond" w:hAnsi="Times New Roman" w:cs="Times New Roman"/>
          <w:b/>
          <w:bCs/>
          <w:spacing w:val="-5"/>
        </w:rPr>
        <w:t xml:space="preserve"> </w:t>
      </w:r>
      <w:r w:rsidRPr="00191FAE">
        <w:rPr>
          <w:rFonts w:ascii="Times New Roman" w:eastAsia="Garamond" w:hAnsi="Times New Roman" w:cs="Times New Roman"/>
          <w:b/>
          <w:bCs/>
        </w:rPr>
        <w:t xml:space="preserve">to </w:t>
      </w:r>
      <w:r w:rsidRPr="00191FAE">
        <w:rPr>
          <w:rFonts w:ascii="Times New Roman" w:eastAsia="Garamond" w:hAnsi="Times New Roman" w:cs="Times New Roman"/>
          <w:b/>
          <w:bCs/>
          <w:spacing w:val="-2"/>
        </w:rPr>
        <w:t>Graduate</w:t>
      </w:r>
      <w:r w:rsidRPr="00191FAE">
        <w:rPr>
          <w:rFonts w:ascii="Times New Roman" w:eastAsia="Garamond" w:hAnsi="Times New Roman" w:cs="Times New Roman"/>
          <w:spacing w:val="-2"/>
        </w:rPr>
        <w:t>:</w:t>
      </w:r>
      <w:r w:rsidRPr="00191FAE">
        <w:rPr>
          <w:rFonts w:ascii="Times New Roman" w:eastAsia="Garamond" w:hAnsi="Times New Roman" w:cs="Times New Roman"/>
        </w:rPr>
        <w:t xml:space="preserve">  </w:t>
      </w:r>
      <w:r w:rsidRPr="00191FAE">
        <w:rPr>
          <w:rFonts w:ascii="Times New Roman" w:eastAsia="Garamond" w:hAnsi="Times New Roman" w:cs="Times New Roman"/>
          <w:spacing w:val="-3"/>
        </w:rPr>
        <w:t>Application</w:t>
      </w:r>
      <w:r w:rsidRPr="00191FAE">
        <w:rPr>
          <w:rFonts w:ascii="Times New Roman" w:eastAsia="Garamond" w:hAnsi="Times New Roman" w:cs="Times New Roman"/>
          <w:spacing w:val="-2"/>
        </w:rPr>
        <w:t xml:space="preserve"> successful</w:t>
      </w:r>
      <w:r w:rsidRPr="00191FAE">
        <w:rPr>
          <w:rFonts w:ascii="Times New Roman" w:eastAsia="Garamond" w:hAnsi="Times New Roman" w:cs="Times New Roman"/>
          <w:spacing w:val="-1"/>
        </w:rPr>
        <w:t xml:space="preserve"> </w:t>
      </w:r>
      <w:r w:rsidRPr="00191FAE">
        <w:rPr>
          <w:rFonts w:ascii="Times New Roman" w:eastAsia="Garamond" w:hAnsi="Times New Roman" w:cs="Times New Roman"/>
          <w:spacing w:val="-3"/>
        </w:rPr>
        <w:t>and</w:t>
      </w:r>
      <w:r w:rsidRPr="00191FAE">
        <w:rPr>
          <w:rFonts w:ascii="Times New Roman" w:eastAsia="Garamond" w:hAnsi="Times New Roman" w:cs="Times New Roman"/>
          <w:spacing w:val="-5"/>
        </w:rPr>
        <w:t xml:space="preserve"> </w:t>
      </w:r>
      <w:r w:rsidRPr="00191FAE">
        <w:rPr>
          <w:rFonts w:ascii="Times New Roman" w:eastAsia="Garamond" w:hAnsi="Times New Roman" w:cs="Times New Roman"/>
          <w:spacing w:val="-1"/>
        </w:rPr>
        <w:t>being</w:t>
      </w:r>
      <w:r w:rsidRPr="00191FAE">
        <w:rPr>
          <w:rFonts w:ascii="Times New Roman" w:eastAsia="Garamond" w:hAnsi="Times New Roman" w:cs="Times New Roman"/>
          <w:spacing w:val="-6"/>
        </w:rPr>
        <w:t xml:space="preserve"> </w:t>
      </w:r>
      <w:r w:rsidRPr="00191FAE">
        <w:rPr>
          <w:rFonts w:ascii="Times New Roman" w:eastAsia="Garamond" w:hAnsi="Times New Roman" w:cs="Times New Roman"/>
          <w:spacing w:val="-2"/>
        </w:rPr>
        <w:t>reviewed</w:t>
      </w:r>
      <w:r w:rsidRPr="00191FAE">
        <w:rPr>
          <w:rFonts w:ascii="Times New Roman" w:eastAsia="Garamond" w:hAnsi="Times New Roman" w:cs="Times New Roman"/>
          <w:spacing w:val="-3"/>
        </w:rPr>
        <w:t xml:space="preserve"> </w:t>
      </w:r>
      <w:r w:rsidRPr="00191FAE">
        <w:rPr>
          <w:rFonts w:ascii="Times New Roman" w:eastAsia="Garamond" w:hAnsi="Times New Roman" w:cs="Times New Roman"/>
        </w:rPr>
        <w:t>by</w:t>
      </w:r>
      <w:r w:rsidRPr="00191FAE">
        <w:rPr>
          <w:rFonts w:ascii="Times New Roman" w:eastAsia="Garamond" w:hAnsi="Times New Roman" w:cs="Times New Roman"/>
          <w:spacing w:val="-1"/>
        </w:rPr>
        <w:t xml:space="preserve"> </w:t>
      </w:r>
      <w:r w:rsidRPr="00191FAE">
        <w:rPr>
          <w:rFonts w:ascii="Times New Roman" w:eastAsia="Garamond" w:hAnsi="Times New Roman" w:cs="Times New Roman"/>
          <w:spacing w:val="-2"/>
        </w:rPr>
        <w:t>your dean’s</w:t>
      </w:r>
      <w:r w:rsidRPr="00191FAE">
        <w:rPr>
          <w:rFonts w:ascii="Times New Roman" w:eastAsia="Garamond" w:hAnsi="Times New Roman" w:cs="Times New Roman"/>
          <w:spacing w:val="-4"/>
        </w:rPr>
        <w:t xml:space="preserve"> </w:t>
      </w:r>
      <w:r w:rsidRPr="00191FAE">
        <w:rPr>
          <w:rFonts w:ascii="Times New Roman" w:eastAsia="Garamond" w:hAnsi="Times New Roman" w:cs="Times New Roman"/>
          <w:spacing w:val="-2"/>
        </w:rPr>
        <w:t>office.</w:t>
      </w:r>
    </w:p>
    <w:p w14:paraId="441BDD2E" w14:textId="77777777" w:rsidR="000E71AD" w:rsidRPr="00191FAE" w:rsidRDefault="00377A23">
      <w:pPr>
        <w:spacing w:before="35"/>
        <w:ind w:left="118"/>
        <w:rPr>
          <w:rFonts w:ascii="Times New Roman" w:eastAsia="Garamond" w:hAnsi="Times New Roman" w:cs="Times New Roman"/>
        </w:rPr>
      </w:pPr>
      <w:r w:rsidRPr="00191FAE">
        <w:rPr>
          <w:rFonts w:ascii="Times New Roman" w:hAnsi="Times New Roman" w:cs="Times New Roman"/>
          <w:b/>
          <w:spacing w:val="-2"/>
        </w:rPr>
        <w:t>Pending Review:</w:t>
      </w:r>
      <w:r w:rsidRPr="00191FAE">
        <w:rPr>
          <w:rFonts w:ascii="Times New Roman" w:hAnsi="Times New Roman" w:cs="Times New Roman"/>
          <w:b/>
          <w:spacing w:val="53"/>
        </w:rPr>
        <w:t xml:space="preserve"> </w:t>
      </w:r>
      <w:r w:rsidRPr="00191FAE">
        <w:rPr>
          <w:rFonts w:ascii="Times New Roman" w:hAnsi="Times New Roman" w:cs="Times New Roman"/>
          <w:spacing w:val="-2"/>
        </w:rPr>
        <w:t>Graduation</w:t>
      </w:r>
      <w:r w:rsidRPr="00191FAE">
        <w:rPr>
          <w:rFonts w:ascii="Times New Roman" w:hAnsi="Times New Roman" w:cs="Times New Roman"/>
          <w:spacing w:val="-3"/>
        </w:rPr>
        <w:t xml:space="preserve"> </w:t>
      </w:r>
      <w:r w:rsidRPr="00191FAE">
        <w:rPr>
          <w:rFonts w:ascii="Times New Roman" w:hAnsi="Times New Roman" w:cs="Times New Roman"/>
          <w:spacing w:val="-2"/>
        </w:rPr>
        <w:t>requirements</w:t>
      </w:r>
      <w:r w:rsidRPr="00191FAE">
        <w:rPr>
          <w:rFonts w:ascii="Times New Roman" w:hAnsi="Times New Roman" w:cs="Times New Roman"/>
          <w:spacing w:val="-4"/>
        </w:rPr>
        <w:t xml:space="preserve"> </w:t>
      </w:r>
      <w:r w:rsidRPr="00191FAE">
        <w:rPr>
          <w:rFonts w:ascii="Times New Roman" w:hAnsi="Times New Roman" w:cs="Times New Roman"/>
          <w:spacing w:val="-1"/>
        </w:rPr>
        <w:t>being</w:t>
      </w:r>
      <w:r w:rsidRPr="00191FAE">
        <w:rPr>
          <w:rFonts w:ascii="Times New Roman" w:hAnsi="Times New Roman" w:cs="Times New Roman"/>
          <w:spacing w:val="-6"/>
        </w:rPr>
        <w:t xml:space="preserve"> </w:t>
      </w:r>
      <w:r w:rsidRPr="00191FAE">
        <w:rPr>
          <w:rFonts w:ascii="Times New Roman" w:hAnsi="Times New Roman" w:cs="Times New Roman"/>
          <w:spacing w:val="-2"/>
        </w:rPr>
        <w:t>reviewed.</w:t>
      </w:r>
    </w:p>
    <w:p w14:paraId="7C010586" w14:textId="77777777" w:rsidR="000E71AD" w:rsidRPr="00191FAE" w:rsidRDefault="00377A23">
      <w:pPr>
        <w:spacing w:before="38"/>
        <w:ind w:left="118"/>
        <w:rPr>
          <w:rFonts w:ascii="Times New Roman" w:eastAsia="Garamond" w:hAnsi="Times New Roman" w:cs="Times New Roman"/>
        </w:rPr>
      </w:pPr>
      <w:r w:rsidRPr="00191FAE">
        <w:rPr>
          <w:rFonts w:ascii="Times New Roman" w:hAnsi="Times New Roman" w:cs="Times New Roman"/>
          <w:b/>
          <w:spacing w:val="-2"/>
        </w:rPr>
        <w:t>Awarded:</w:t>
      </w:r>
      <w:r w:rsidRPr="00191FAE">
        <w:rPr>
          <w:rFonts w:ascii="Times New Roman" w:hAnsi="Times New Roman" w:cs="Times New Roman"/>
          <w:b/>
          <w:spacing w:val="53"/>
        </w:rPr>
        <w:t xml:space="preserve"> </w:t>
      </w:r>
      <w:r w:rsidRPr="00191FAE">
        <w:rPr>
          <w:rFonts w:ascii="Times New Roman" w:hAnsi="Times New Roman" w:cs="Times New Roman"/>
          <w:spacing w:val="-2"/>
        </w:rPr>
        <w:t>Congratulations!</w:t>
      </w:r>
    </w:p>
    <w:p w14:paraId="4E3DE163" w14:textId="77777777" w:rsidR="000E71AD" w:rsidRPr="00191FAE" w:rsidRDefault="000E71AD">
      <w:pPr>
        <w:spacing w:before="8"/>
        <w:rPr>
          <w:rFonts w:ascii="Times New Roman" w:eastAsia="Garamond" w:hAnsi="Times New Roman" w:cs="Times New Roman"/>
          <w:sz w:val="21"/>
          <w:szCs w:val="21"/>
        </w:rPr>
      </w:pPr>
    </w:p>
    <w:p w14:paraId="36FC689C" w14:textId="77777777" w:rsidR="000E71AD" w:rsidRPr="00191FAE" w:rsidRDefault="00377A23">
      <w:pPr>
        <w:spacing w:line="272" w:lineRule="auto"/>
        <w:ind w:left="479" w:right="207" w:hanging="360"/>
        <w:rPr>
          <w:rFonts w:ascii="Times New Roman" w:eastAsia="Garamond" w:hAnsi="Times New Roman" w:cs="Times New Roman"/>
          <w:sz w:val="24"/>
          <w:szCs w:val="24"/>
        </w:rPr>
      </w:pPr>
      <w:r w:rsidRPr="00191FAE">
        <w:rPr>
          <w:rFonts w:ascii="Times New Roman" w:hAnsi="Times New Roman" w:cs="Times New Roman"/>
          <w:b/>
          <w:spacing w:val="-2"/>
          <w:sz w:val="24"/>
          <w:szCs w:val="24"/>
        </w:rPr>
        <w:t>NOTE:</w:t>
      </w:r>
      <w:r w:rsidRPr="00191FAE">
        <w:rPr>
          <w:rFonts w:ascii="Times New Roman" w:hAnsi="Times New Roman" w:cs="Times New Roman"/>
          <w:b/>
          <w:spacing w:val="50"/>
          <w:sz w:val="24"/>
          <w:szCs w:val="24"/>
        </w:rPr>
        <w:t xml:space="preserve"> </w:t>
      </w:r>
      <w:r w:rsidRPr="00191FAE">
        <w:rPr>
          <w:rFonts w:ascii="Times New Roman" w:hAnsi="Times New Roman" w:cs="Times New Roman"/>
          <w:spacing w:val="-1"/>
          <w:sz w:val="24"/>
          <w:szCs w:val="24"/>
        </w:rPr>
        <w:t>If</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 xml:space="preserve">you </w:t>
      </w:r>
      <w:r w:rsidRPr="00191FAE">
        <w:rPr>
          <w:rFonts w:ascii="Times New Roman" w:hAnsi="Times New Roman" w:cs="Times New Roman"/>
          <w:spacing w:val="-2"/>
          <w:sz w:val="24"/>
          <w:szCs w:val="24"/>
        </w:rPr>
        <w:t>need</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 xml:space="preserve">to </w:t>
      </w:r>
      <w:r w:rsidRPr="00191FAE">
        <w:rPr>
          <w:rFonts w:ascii="Times New Roman" w:hAnsi="Times New Roman" w:cs="Times New Roman"/>
          <w:spacing w:val="-2"/>
          <w:sz w:val="24"/>
          <w:szCs w:val="24"/>
        </w:rPr>
        <w:t>change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your diploma</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3"/>
          <w:sz w:val="24"/>
          <w:szCs w:val="24"/>
        </w:rPr>
        <w:t>address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or</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1"/>
          <w:sz w:val="24"/>
          <w:szCs w:val="24"/>
        </w:rPr>
        <w:t xml:space="preserve">name </w:t>
      </w:r>
      <w:r w:rsidRPr="00191FAE">
        <w:rPr>
          <w:rFonts w:ascii="Times New Roman" w:hAnsi="Times New Roman" w:cs="Times New Roman"/>
          <w:spacing w:val="-2"/>
          <w:sz w:val="24"/>
          <w:szCs w:val="24"/>
        </w:rPr>
        <w:t>after</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your application has</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been</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submitted,</w:t>
      </w:r>
      <w:r w:rsidRPr="00191FAE">
        <w:rPr>
          <w:rFonts w:ascii="Times New Roman" w:hAnsi="Times New Roman" w:cs="Times New Roman"/>
          <w:spacing w:val="75"/>
          <w:sz w:val="24"/>
          <w:szCs w:val="24"/>
        </w:rPr>
        <w:t xml:space="preserve"> </w:t>
      </w:r>
      <w:r w:rsidRPr="00191FAE">
        <w:rPr>
          <w:rFonts w:ascii="Times New Roman" w:hAnsi="Times New Roman" w:cs="Times New Roman"/>
          <w:spacing w:val="-2"/>
          <w:sz w:val="24"/>
          <w:szCs w:val="24"/>
        </w:rPr>
        <w:t>please</w:t>
      </w:r>
      <w:r w:rsidRPr="00191FAE">
        <w:rPr>
          <w:rFonts w:ascii="Times New Roman" w:hAnsi="Times New Roman" w:cs="Times New Roman"/>
          <w:spacing w:val="-4"/>
          <w:sz w:val="24"/>
          <w:szCs w:val="24"/>
        </w:rPr>
        <w:t xml:space="preserve"> </w:t>
      </w:r>
      <w:r w:rsidRPr="00191FAE">
        <w:rPr>
          <w:rFonts w:ascii="Times New Roman" w:hAnsi="Times New Roman" w:cs="Times New Roman"/>
          <w:sz w:val="24"/>
          <w:szCs w:val="24"/>
        </w:rPr>
        <w:t xml:space="preserve">send </w:t>
      </w:r>
      <w:r w:rsidRPr="00191FAE">
        <w:rPr>
          <w:rFonts w:ascii="Times New Roman" w:hAnsi="Times New Roman" w:cs="Times New Roman"/>
          <w:spacing w:val="-2"/>
          <w:sz w:val="24"/>
          <w:szCs w:val="24"/>
        </w:rPr>
        <w:t>an</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email</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from</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 xml:space="preserve">your </w:t>
      </w:r>
      <w:r w:rsidRPr="00191FAE">
        <w:rPr>
          <w:rFonts w:ascii="Times New Roman" w:hAnsi="Times New Roman" w:cs="Times New Roman"/>
          <w:spacing w:val="-1"/>
          <w:sz w:val="24"/>
          <w:szCs w:val="24"/>
        </w:rPr>
        <w:t>SLU</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account</w:t>
      </w:r>
      <w:r w:rsidRPr="00191FAE">
        <w:rPr>
          <w:rFonts w:ascii="Times New Roman" w:hAnsi="Times New Roman" w:cs="Times New Roman"/>
          <w:sz w:val="24"/>
          <w:szCs w:val="24"/>
        </w:rPr>
        <w:t xml:space="preserve"> to</w:t>
      </w:r>
      <w:r w:rsidRPr="00191FAE">
        <w:rPr>
          <w:rFonts w:ascii="Times New Roman" w:hAnsi="Times New Roman" w:cs="Times New Roman"/>
          <w:spacing w:val="-3"/>
          <w:sz w:val="24"/>
          <w:szCs w:val="24"/>
        </w:rPr>
        <w:t xml:space="preserve"> </w:t>
      </w:r>
      <w:hyperlink r:id="rId123">
        <w:r w:rsidRPr="00191FAE">
          <w:rPr>
            <w:rFonts w:ascii="Times New Roman" w:hAnsi="Times New Roman" w:cs="Times New Roman"/>
            <w:color w:val="0000FF"/>
            <w:spacing w:val="-2"/>
            <w:sz w:val="24"/>
            <w:szCs w:val="24"/>
            <w:u w:val="single" w:color="0000FF"/>
          </w:rPr>
          <w:t>graduation@slu.edu</w:t>
        </w:r>
        <w:r w:rsidRPr="00191FAE">
          <w:rPr>
            <w:rFonts w:ascii="Times New Roman" w:hAnsi="Times New Roman" w:cs="Times New Roman"/>
            <w:color w:val="0000FF"/>
            <w:sz w:val="24"/>
            <w:szCs w:val="24"/>
            <w:u w:val="single" w:color="0000FF"/>
          </w:rPr>
          <w:t xml:space="preserve"> </w:t>
        </w:r>
      </w:hyperlink>
      <w:r w:rsidRPr="00191FAE">
        <w:rPr>
          <w:rFonts w:ascii="Times New Roman" w:hAnsi="Times New Roman" w:cs="Times New Roman"/>
          <w:spacing w:val="-2"/>
          <w:sz w:val="24"/>
          <w:szCs w:val="24"/>
        </w:rPr>
        <w:t>and</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include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your Banner ID.</w:t>
      </w:r>
    </w:p>
    <w:p w14:paraId="0C45F3C1" w14:textId="77777777" w:rsidR="000E71AD" w:rsidRPr="00191FAE" w:rsidRDefault="000E71AD">
      <w:pPr>
        <w:spacing w:before="10"/>
        <w:rPr>
          <w:rFonts w:ascii="Times New Roman" w:eastAsia="Garamond" w:hAnsi="Times New Roman" w:cs="Times New Roman"/>
          <w:sz w:val="24"/>
          <w:szCs w:val="24"/>
        </w:rPr>
      </w:pPr>
    </w:p>
    <w:p w14:paraId="72A4E6BC" w14:textId="77777777" w:rsidR="000E71AD" w:rsidRPr="00191FAE" w:rsidRDefault="00377A23">
      <w:pPr>
        <w:spacing w:before="79" w:line="274" w:lineRule="auto"/>
        <w:ind w:left="119" w:right="132"/>
        <w:rPr>
          <w:rFonts w:ascii="Times New Roman" w:eastAsia="Garamond" w:hAnsi="Times New Roman" w:cs="Times New Roman"/>
          <w:sz w:val="24"/>
          <w:szCs w:val="24"/>
        </w:rPr>
      </w:pPr>
      <w:r w:rsidRPr="00191FAE">
        <w:rPr>
          <w:rFonts w:ascii="Times New Roman" w:hAnsi="Times New Roman" w:cs="Times New Roman"/>
          <w:sz w:val="24"/>
          <w:szCs w:val="24"/>
        </w:rPr>
        <w:t xml:space="preserve">If </w:t>
      </w:r>
      <w:r w:rsidRPr="00191FAE">
        <w:rPr>
          <w:rFonts w:ascii="Times New Roman" w:hAnsi="Times New Roman" w:cs="Times New Roman"/>
          <w:spacing w:val="-2"/>
          <w:sz w:val="24"/>
          <w:szCs w:val="24"/>
        </w:rPr>
        <w:t>you</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have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any</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difficulty</w:t>
      </w:r>
      <w:r w:rsidRPr="00191FAE">
        <w:rPr>
          <w:rFonts w:ascii="Times New Roman" w:hAnsi="Times New Roman" w:cs="Times New Roman"/>
          <w:spacing w:val="-4"/>
          <w:sz w:val="24"/>
          <w:szCs w:val="24"/>
        </w:rPr>
        <w:t xml:space="preserve"> </w:t>
      </w:r>
      <w:r w:rsidRPr="00191FAE">
        <w:rPr>
          <w:rFonts w:ascii="Times New Roman" w:hAnsi="Times New Roman" w:cs="Times New Roman"/>
          <w:spacing w:val="-2"/>
          <w:sz w:val="24"/>
          <w:szCs w:val="24"/>
        </w:rPr>
        <w:t>or</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have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feedback</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you</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would</w:t>
      </w:r>
      <w:r w:rsidRPr="00191FAE">
        <w:rPr>
          <w:rFonts w:ascii="Times New Roman" w:hAnsi="Times New Roman" w:cs="Times New Roman"/>
          <w:sz w:val="24"/>
          <w:szCs w:val="24"/>
        </w:rPr>
        <w:t xml:space="preserve"> </w:t>
      </w:r>
      <w:r w:rsidRPr="00191FAE">
        <w:rPr>
          <w:rFonts w:ascii="Times New Roman" w:hAnsi="Times New Roman" w:cs="Times New Roman"/>
          <w:spacing w:val="-3"/>
          <w:sz w:val="24"/>
          <w:szCs w:val="24"/>
        </w:rPr>
        <w:t xml:space="preserve">like </w:t>
      </w:r>
      <w:r w:rsidRPr="00191FAE">
        <w:rPr>
          <w:rFonts w:ascii="Times New Roman" w:hAnsi="Times New Roman" w:cs="Times New Roman"/>
          <w:sz w:val="24"/>
          <w:szCs w:val="24"/>
        </w:rPr>
        <w:t>to</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1"/>
          <w:sz w:val="24"/>
          <w:szCs w:val="24"/>
        </w:rPr>
        <w:t>share,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please</w:t>
      </w:r>
      <w:r w:rsidRPr="00191FAE">
        <w:rPr>
          <w:rFonts w:ascii="Times New Roman" w:hAnsi="Times New Roman" w:cs="Times New Roman"/>
          <w:spacing w:val="-3"/>
          <w:sz w:val="24"/>
          <w:szCs w:val="24"/>
        </w:rPr>
        <w:t xml:space="preserve"> </w:t>
      </w:r>
      <w:r w:rsidRPr="00191FAE">
        <w:rPr>
          <w:rFonts w:ascii="Times New Roman" w:hAnsi="Times New Roman" w:cs="Times New Roman"/>
          <w:spacing w:val="-2"/>
          <w:sz w:val="24"/>
          <w:szCs w:val="24"/>
        </w:rPr>
        <w:t>contact</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Kathleen</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Yepez,</w:t>
      </w:r>
      <w:r w:rsidRPr="00191FAE">
        <w:rPr>
          <w:rFonts w:ascii="Times New Roman" w:hAnsi="Times New Roman" w:cs="Times New Roman"/>
          <w:spacing w:val="79"/>
          <w:sz w:val="24"/>
          <w:szCs w:val="24"/>
        </w:rPr>
        <w:t xml:space="preserve"> </w:t>
      </w:r>
      <w:r w:rsidRPr="00191FAE">
        <w:rPr>
          <w:rFonts w:ascii="Times New Roman" w:hAnsi="Times New Roman" w:cs="Times New Roman"/>
          <w:spacing w:val="-2"/>
          <w:sz w:val="24"/>
          <w:szCs w:val="24"/>
        </w:rPr>
        <w:t>Associate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Registrar,</w:t>
      </w:r>
      <w:r w:rsidRPr="00191FAE">
        <w:rPr>
          <w:rFonts w:ascii="Times New Roman" w:hAnsi="Times New Roman" w:cs="Times New Roman"/>
          <w:spacing w:val="-3"/>
          <w:sz w:val="24"/>
          <w:szCs w:val="24"/>
        </w:rPr>
        <w:t xml:space="preserve"> </w:t>
      </w:r>
      <w:r w:rsidRPr="00191FAE">
        <w:rPr>
          <w:rFonts w:ascii="Times New Roman" w:hAnsi="Times New Roman" w:cs="Times New Roman"/>
          <w:sz w:val="24"/>
          <w:szCs w:val="24"/>
        </w:rPr>
        <w:t>by</w:t>
      </w:r>
      <w:r w:rsidRPr="00191FAE">
        <w:rPr>
          <w:rFonts w:ascii="Times New Roman" w:hAnsi="Times New Roman" w:cs="Times New Roman"/>
          <w:spacing w:val="-1"/>
          <w:sz w:val="24"/>
          <w:szCs w:val="24"/>
        </w:rPr>
        <w:t xml:space="preserve"> </w:t>
      </w:r>
      <w:r w:rsidRPr="00191FAE">
        <w:rPr>
          <w:rFonts w:ascii="Times New Roman" w:hAnsi="Times New Roman" w:cs="Times New Roman"/>
          <w:spacing w:val="-2"/>
          <w:sz w:val="24"/>
          <w:szCs w:val="24"/>
        </w:rPr>
        <w:t>email</w:t>
      </w:r>
      <w:r w:rsidRPr="00191FAE">
        <w:rPr>
          <w:rFonts w:ascii="Times New Roman" w:hAnsi="Times New Roman" w:cs="Times New Roman"/>
          <w:spacing w:val="-5"/>
          <w:sz w:val="24"/>
          <w:szCs w:val="24"/>
        </w:rPr>
        <w:t xml:space="preserve"> </w:t>
      </w:r>
      <w:hyperlink r:id="rId124">
        <w:r w:rsidRPr="00191FAE">
          <w:rPr>
            <w:rFonts w:ascii="Times New Roman" w:hAnsi="Times New Roman" w:cs="Times New Roman"/>
            <w:color w:val="0000FF"/>
            <w:spacing w:val="-2"/>
            <w:sz w:val="24"/>
            <w:szCs w:val="24"/>
            <w:u w:val="single" w:color="0000FF"/>
          </w:rPr>
          <w:t xml:space="preserve">kyepez@slu.edu </w:t>
        </w:r>
      </w:hyperlink>
      <w:r w:rsidRPr="00191FAE">
        <w:rPr>
          <w:rFonts w:ascii="Times New Roman" w:hAnsi="Times New Roman" w:cs="Times New Roman"/>
          <w:spacing w:val="-2"/>
          <w:sz w:val="24"/>
          <w:szCs w:val="24"/>
        </w:rPr>
        <w:t>or</w:t>
      </w:r>
      <w:r w:rsidRPr="00191FAE">
        <w:rPr>
          <w:rFonts w:ascii="Times New Roman" w:hAnsi="Times New Roman" w:cs="Times New Roman"/>
          <w:sz w:val="24"/>
          <w:szCs w:val="24"/>
        </w:rPr>
        <w:t xml:space="preserve"> </w:t>
      </w:r>
      <w:r w:rsidRPr="00191FAE">
        <w:rPr>
          <w:rFonts w:ascii="Times New Roman" w:hAnsi="Times New Roman" w:cs="Times New Roman"/>
          <w:spacing w:val="-2"/>
          <w:sz w:val="24"/>
          <w:szCs w:val="24"/>
        </w:rPr>
        <w:t>phone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(314) 977-3198.</w:t>
      </w:r>
    </w:p>
    <w:p w14:paraId="3B34C045" w14:textId="77777777" w:rsidR="000E71AD" w:rsidRPr="00191FAE" w:rsidRDefault="000E71AD">
      <w:pPr>
        <w:spacing w:line="274" w:lineRule="auto"/>
        <w:rPr>
          <w:rFonts w:ascii="Times New Roman" w:eastAsia="Garamond" w:hAnsi="Times New Roman" w:cs="Times New Roman"/>
        </w:rPr>
        <w:sectPr w:rsidR="000E71AD" w:rsidRPr="00191FAE">
          <w:pgSz w:w="12240" w:h="15840"/>
          <w:pgMar w:top="1380" w:right="1720" w:bottom="280" w:left="1320" w:header="720" w:footer="720" w:gutter="0"/>
          <w:cols w:space="720"/>
        </w:sectPr>
      </w:pPr>
    </w:p>
    <w:p w14:paraId="71C0E836" w14:textId="141738D5" w:rsidR="000E71AD" w:rsidRPr="00191FAE" w:rsidRDefault="00DF56E5" w:rsidP="00536074">
      <w:pPr>
        <w:pStyle w:val="Heading1"/>
        <w:jc w:val="center"/>
        <w:rPr>
          <w:rFonts w:ascii="Times New Roman" w:hAnsi="Times New Roman" w:cs="Times New Roman"/>
        </w:rPr>
      </w:pPr>
      <w:bookmarkStart w:id="124" w:name="V._Program_Policies_and_Procedures"/>
      <w:bookmarkStart w:id="125" w:name="_Toc20223017"/>
      <w:bookmarkEnd w:id="124"/>
      <w:r w:rsidRPr="00191FAE">
        <w:rPr>
          <w:rFonts w:ascii="Times New Roman" w:hAnsi="Times New Roman" w:cs="Times New Roman"/>
        </w:rPr>
        <w:lastRenderedPageBreak/>
        <w:t xml:space="preserve">VI. </w:t>
      </w:r>
      <w:r w:rsidR="00377A23" w:rsidRPr="00191FAE">
        <w:rPr>
          <w:rFonts w:ascii="Times New Roman" w:hAnsi="Times New Roman" w:cs="Times New Roman"/>
        </w:rPr>
        <w:t>Program</w:t>
      </w:r>
      <w:r w:rsidR="00377A23" w:rsidRPr="00191FAE">
        <w:rPr>
          <w:rFonts w:ascii="Times New Roman" w:hAnsi="Times New Roman" w:cs="Times New Roman"/>
          <w:spacing w:val="-28"/>
        </w:rPr>
        <w:t xml:space="preserve"> </w:t>
      </w:r>
      <w:r w:rsidR="00377A23" w:rsidRPr="00191FAE">
        <w:rPr>
          <w:rFonts w:ascii="Times New Roman" w:hAnsi="Times New Roman" w:cs="Times New Roman"/>
        </w:rPr>
        <w:t>Policies</w:t>
      </w:r>
      <w:r w:rsidR="00377A23" w:rsidRPr="00191FAE">
        <w:rPr>
          <w:rFonts w:ascii="Times New Roman" w:hAnsi="Times New Roman" w:cs="Times New Roman"/>
          <w:spacing w:val="-24"/>
        </w:rPr>
        <w:t xml:space="preserve"> </w:t>
      </w:r>
      <w:r w:rsidR="00377A23" w:rsidRPr="00191FAE">
        <w:rPr>
          <w:rFonts w:ascii="Times New Roman" w:hAnsi="Times New Roman" w:cs="Times New Roman"/>
        </w:rPr>
        <w:t>and</w:t>
      </w:r>
      <w:r w:rsidR="00377A23" w:rsidRPr="00191FAE">
        <w:rPr>
          <w:rFonts w:ascii="Times New Roman" w:hAnsi="Times New Roman" w:cs="Times New Roman"/>
          <w:spacing w:val="-29"/>
        </w:rPr>
        <w:t xml:space="preserve"> </w:t>
      </w:r>
      <w:r w:rsidR="00377A23" w:rsidRPr="00191FAE">
        <w:rPr>
          <w:rFonts w:ascii="Times New Roman" w:hAnsi="Times New Roman" w:cs="Times New Roman"/>
        </w:rPr>
        <w:t>Procedures</w:t>
      </w:r>
      <w:bookmarkEnd w:id="125"/>
    </w:p>
    <w:p w14:paraId="2FB59913" w14:textId="64BE30E3" w:rsidR="00722E5D" w:rsidRPr="00191FAE" w:rsidRDefault="00722E5D" w:rsidP="00536074">
      <w:pPr>
        <w:pStyle w:val="Heading1"/>
        <w:jc w:val="center"/>
        <w:rPr>
          <w:rFonts w:ascii="Times New Roman" w:hAnsi="Times New Roman" w:cs="Times New Roman"/>
        </w:rPr>
      </w:pPr>
    </w:p>
    <w:p w14:paraId="6F665D23" w14:textId="4733AE4D" w:rsidR="00722E5D" w:rsidRPr="00191FAE" w:rsidRDefault="00722E5D" w:rsidP="00536074">
      <w:pPr>
        <w:pStyle w:val="Heading1"/>
        <w:jc w:val="center"/>
        <w:rPr>
          <w:rFonts w:ascii="Times New Roman" w:hAnsi="Times New Roman" w:cs="Times New Roman"/>
          <w:b/>
          <w:bCs/>
        </w:rPr>
      </w:pPr>
      <w:r w:rsidRPr="00191FAE">
        <w:rPr>
          <w:rFonts w:ascii="Times New Roman" w:hAnsi="Times New Roman" w:cs="Times New Roman"/>
          <w:noProof/>
        </w:rPr>
        <w:drawing>
          <wp:inline distT="0" distB="0" distL="0" distR="0" wp14:anchorId="24B29ACA" wp14:editId="16CC3BCB">
            <wp:extent cx="2185987" cy="14362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05552" cy="1449135"/>
                    </a:xfrm>
                    <a:prstGeom prst="rect">
                      <a:avLst/>
                    </a:prstGeom>
                  </pic:spPr>
                </pic:pic>
              </a:graphicData>
            </a:graphic>
          </wp:inline>
        </w:drawing>
      </w:r>
    </w:p>
    <w:p w14:paraId="109954F5" w14:textId="77777777" w:rsidR="00DF56E5" w:rsidRPr="00191FAE" w:rsidRDefault="00DF56E5" w:rsidP="00DF56E5">
      <w:pPr>
        <w:pStyle w:val="Heading4"/>
        <w:tabs>
          <w:tab w:val="left" w:pos="3346"/>
        </w:tabs>
        <w:ind w:left="0" w:firstLine="0"/>
        <w:rPr>
          <w:rFonts w:ascii="Times New Roman" w:hAnsi="Times New Roman" w:cs="Times New Roman"/>
          <w:b w:val="0"/>
          <w:bCs w:val="0"/>
        </w:rPr>
      </w:pPr>
    </w:p>
    <w:p w14:paraId="655CFFDC" w14:textId="10B4718D" w:rsidR="000E71AD" w:rsidRPr="00191FAE" w:rsidRDefault="00377A23" w:rsidP="005F1336">
      <w:pPr>
        <w:pStyle w:val="Heading2"/>
        <w:ind w:left="0"/>
        <w:rPr>
          <w:rFonts w:eastAsia="Cambria" w:cs="Times New Roman"/>
        </w:rPr>
      </w:pPr>
      <w:bookmarkStart w:id="126" w:name="_Toc20223018"/>
      <w:r w:rsidRPr="00191FAE">
        <w:rPr>
          <w:rFonts w:cs="Times New Roman"/>
        </w:rPr>
        <w:t>Academic</w:t>
      </w:r>
      <w:r w:rsidRPr="00191FAE">
        <w:rPr>
          <w:rFonts w:cs="Times New Roman"/>
          <w:spacing w:val="-1"/>
        </w:rPr>
        <w:t xml:space="preserve"> </w:t>
      </w:r>
      <w:r w:rsidRPr="00191FAE">
        <w:rPr>
          <w:rFonts w:cs="Times New Roman"/>
        </w:rPr>
        <w:t>Integrity</w:t>
      </w:r>
      <w:r w:rsidRPr="00191FAE">
        <w:rPr>
          <w:rFonts w:cs="Times New Roman"/>
          <w:spacing w:val="-3"/>
        </w:rPr>
        <w:t xml:space="preserve"> </w:t>
      </w:r>
      <w:r w:rsidRPr="00191FAE">
        <w:rPr>
          <w:rFonts w:cs="Times New Roman"/>
        </w:rPr>
        <w:t>and</w:t>
      </w:r>
      <w:r w:rsidRPr="00191FAE">
        <w:rPr>
          <w:rFonts w:cs="Times New Roman"/>
          <w:spacing w:val="-5"/>
        </w:rPr>
        <w:t xml:space="preserve"> </w:t>
      </w:r>
      <w:r w:rsidRPr="00191FAE">
        <w:rPr>
          <w:rFonts w:cs="Times New Roman"/>
        </w:rPr>
        <w:t>Ethics</w:t>
      </w:r>
      <w:bookmarkEnd w:id="126"/>
    </w:p>
    <w:p w14:paraId="3BD0985A" w14:textId="77777777" w:rsidR="000E71AD" w:rsidRPr="00191FAE" w:rsidRDefault="000E71AD">
      <w:pPr>
        <w:spacing w:before="9"/>
        <w:rPr>
          <w:rFonts w:ascii="Times New Roman" w:eastAsia="Cambria" w:hAnsi="Times New Roman" w:cs="Times New Roman"/>
          <w:b/>
          <w:bCs/>
          <w:sz w:val="24"/>
          <w:szCs w:val="24"/>
        </w:rPr>
      </w:pPr>
    </w:p>
    <w:p w14:paraId="4C719115" w14:textId="77777777" w:rsidR="000E71AD" w:rsidRPr="00191FAE" w:rsidRDefault="00377A23">
      <w:pPr>
        <w:ind w:left="120"/>
        <w:rPr>
          <w:rFonts w:ascii="Times New Roman" w:eastAsia="Garamond" w:hAnsi="Times New Roman" w:cs="Times New Roman"/>
          <w:sz w:val="24"/>
          <w:szCs w:val="24"/>
        </w:rPr>
      </w:pPr>
      <w:r w:rsidRPr="00191FAE">
        <w:rPr>
          <w:rFonts w:ascii="Times New Roman" w:hAnsi="Times New Roman" w:cs="Times New Roman"/>
          <w:i/>
          <w:spacing w:val="-1"/>
          <w:sz w:val="24"/>
          <w:szCs w:val="24"/>
        </w:rPr>
        <w:t>The</w:t>
      </w:r>
      <w:r w:rsidRPr="00191FAE">
        <w:rPr>
          <w:rFonts w:ascii="Times New Roman" w:hAnsi="Times New Roman" w:cs="Times New Roman"/>
          <w:i/>
          <w:spacing w:val="-8"/>
          <w:sz w:val="24"/>
          <w:szCs w:val="24"/>
        </w:rPr>
        <w:t xml:space="preserve"> </w:t>
      </w:r>
      <w:r w:rsidRPr="00191FAE">
        <w:rPr>
          <w:rFonts w:ascii="Times New Roman" w:hAnsi="Times New Roman" w:cs="Times New Roman"/>
          <w:i/>
          <w:spacing w:val="-2"/>
          <w:sz w:val="24"/>
          <w:szCs w:val="24"/>
        </w:rPr>
        <w:t>following</w:t>
      </w:r>
      <w:r w:rsidRPr="00191FAE">
        <w:rPr>
          <w:rFonts w:ascii="Times New Roman" w:hAnsi="Times New Roman" w:cs="Times New Roman"/>
          <w:i/>
          <w:spacing w:val="-5"/>
          <w:sz w:val="24"/>
          <w:szCs w:val="24"/>
        </w:rPr>
        <w:t xml:space="preserve"> </w:t>
      </w:r>
      <w:r w:rsidRPr="00191FAE">
        <w:rPr>
          <w:rFonts w:ascii="Times New Roman" w:hAnsi="Times New Roman" w:cs="Times New Roman"/>
          <w:i/>
          <w:sz w:val="24"/>
          <w:szCs w:val="24"/>
        </w:rPr>
        <w:t>is</w:t>
      </w:r>
      <w:r w:rsidRPr="00191FAE">
        <w:rPr>
          <w:rFonts w:ascii="Times New Roman" w:hAnsi="Times New Roman" w:cs="Times New Roman"/>
          <w:i/>
          <w:spacing w:val="-5"/>
          <w:sz w:val="24"/>
          <w:szCs w:val="24"/>
        </w:rPr>
        <w:t xml:space="preserve"> </w:t>
      </w:r>
      <w:r w:rsidRPr="00191FAE">
        <w:rPr>
          <w:rFonts w:ascii="Times New Roman" w:hAnsi="Times New Roman" w:cs="Times New Roman"/>
          <w:i/>
          <w:sz w:val="24"/>
          <w:szCs w:val="24"/>
        </w:rPr>
        <w:t>an</w:t>
      </w:r>
      <w:r w:rsidRPr="00191FAE">
        <w:rPr>
          <w:rFonts w:ascii="Times New Roman" w:hAnsi="Times New Roman" w:cs="Times New Roman"/>
          <w:i/>
          <w:spacing w:val="-4"/>
          <w:sz w:val="24"/>
          <w:szCs w:val="24"/>
        </w:rPr>
        <w:t xml:space="preserve"> </w:t>
      </w:r>
      <w:r w:rsidRPr="00191FAE">
        <w:rPr>
          <w:rFonts w:ascii="Times New Roman" w:hAnsi="Times New Roman" w:cs="Times New Roman"/>
          <w:i/>
          <w:spacing w:val="-2"/>
          <w:sz w:val="24"/>
          <w:szCs w:val="24"/>
        </w:rPr>
        <w:t>excerpt</w:t>
      </w:r>
      <w:r w:rsidRPr="00191FAE">
        <w:rPr>
          <w:rFonts w:ascii="Times New Roman" w:hAnsi="Times New Roman" w:cs="Times New Roman"/>
          <w:i/>
          <w:spacing w:val="-4"/>
          <w:sz w:val="24"/>
          <w:szCs w:val="24"/>
        </w:rPr>
        <w:t xml:space="preserve"> </w:t>
      </w:r>
      <w:r w:rsidRPr="00191FAE">
        <w:rPr>
          <w:rFonts w:ascii="Times New Roman" w:hAnsi="Times New Roman" w:cs="Times New Roman"/>
          <w:i/>
          <w:spacing w:val="-2"/>
          <w:sz w:val="24"/>
          <w:szCs w:val="24"/>
        </w:rPr>
        <w:t>from</w:t>
      </w:r>
      <w:r w:rsidRPr="00191FAE">
        <w:rPr>
          <w:rFonts w:ascii="Times New Roman" w:hAnsi="Times New Roman" w:cs="Times New Roman"/>
          <w:i/>
          <w:spacing w:val="-1"/>
          <w:sz w:val="24"/>
          <w:szCs w:val="24"/>
        </w:rPr>
        <w:t xml:space="preserve"> </w:t>
      </w:r>
      <w:r w:rsidRPr="00191FAE">
        <w:rPr>
          <w:rFonts w:ascii="Times New Roman" w:hAnsi="Times New Roman" w:cs="Times New Roman"/>
          <w:i/>
          <w:sz w:val="24"/>
          <w:szCs w:val="24"/>
        </w:rPr>
        <w:t>the</w:t>
      </w:r>
      <w:r w:rsidRPr="00191FAE">
        <w:rPr>
          <w:rFonts w:ascii="Times New Roman" w:hAnsi="Times New Roman" w:cs="Times New Roman"/>
          <w:i/>
          <w:spacing w:val="-4"/>
          <w:sz w:val="24"/>
          <w:szCs w:val="24"/>
        </w:rPr>
        <w:t xml:space="preserve"> </w:t>
      </w:r>
      <w:r w:rsidRPr="00191FAE">
        <w:rPr>
          <w:rFonts w:ascii="Times New Roman" w:hAnsi="Times New Roman" w:cs="Times New Roman"/>
          <w:i/>
          <w:spacing w:val="-2"/>
          <w:sz w:val="24"/>
          <w:szCs w:val="24"/>
        </w:rPr>
        <w:t>Graduate</w:t>
      </w:r>
      <w:r w:rsidRPr="00191FAE">
        <w:rPr>
          <w:rFonts w:ascii="Times New Roman" w:hAnsi="Times New Roman" w:cs="Times New Roman"/>
          <w:i/>
          <w:spacing w:val="-8"/>
          <w:sz w:val="24"/>
          <w:szCs w:val="24"/>
        </w:rPr>
        <w:t xml:space="preserve"> </w:t>
      </w:r>
      <w:r w:rsidRPr="00191FAE">
        <w:rPr>
          <w:rFonts w:ascii="Times New Roman" w:hAnsi="Times New Roman" w:cs="Times New Roman"/>
          <w:i/>
          <w:spacing w:val="-2"/>
          <w:sz w:val="24"/>
          <w:szCs w:val="24"/>
        </w:rPr>
        <w:t>Education</w:t>
      </w:r>
      <w:r w:rsidRPr="00191FAE">
        <w:rPr>
          <w:rFonts w:ascii="Times New Roman" w:hAnsi="Times New Roman" w:cs="Times New Roman"/>
          <w:i/>
          <w:spacing w:val="-6"/>
          <w:sz w:val="24"/>
          <w:szCs w:val="24"/>
        </w:rPr>
        <w:t xml:space="preserve"> </w:t>
      </w:r>
      <w:r w:rsidRPr="00191FAE">
        <w:rPr>
          <w:rFonts w:ascii="Times New Roman" w:hAnsi="Times New Roman" w:cs="Times New Roman"/>
          <w:i/>
          <w:spacing w:val="-1"/>
          <w:sz w:val="24"/>
          <w:szCs w:val="24"/>
        </w:rPr>
        <w:t>Catalog:</w:t>
      </w:r>
    </w:p>
    <w:p w14:paraId="3BD7AB0B" w14:textId="77777777" w:rsidR="000E71AD" w:rsidRPr="00191FAE" w:rsidRDefault="000E71AD">
      <w:pPr>
        <w:rPr>
          <w:rFonts w:ascii="Times New Roman" w:eastAsia="Garamond" w:hAnsi="Times New Roman" w:cs="Times New Roman"/>
          <w:i/>
          <w:sz w:val="24"/>
          <w:szCs w:val="24"/>
        </w:rPr>
      </w:pPr>
    </w:p>
    <w:p w14:paraId="5BC9ABB9" w14:textId="77777777" w:rsidR="000E71AD" w:rsidRPr="00191FAE" w:rsidRDefault="00377A23">
      <w:pPr>
        <w:pStyle w:val="BodyText"/>
        <w:ind w:left="119" w:right="153"/>
        <w:rPr>
          <w:rFonts w:ascii="Times New Roma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community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learning,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1"/>
        </w:rPr>
        <w:t>its</w:t>
      </w:r>
      <w:r w:rsidRPr="00191FAE">
        <w:rPr>
          <w:rFonts w:ascii="Times New Roman" w:hAnsi="Times New Roman" w:cs="Times New Roman"/>
          <w:spacing w:val="-14"/>
        </w:rPr>
        <w:t xml:space="preserve"> </w:t>
      </w:r>
      <w:r w:rsidRPr="00191FAE">
        <w:rPr>
          <w:rFonts w:ascii="Times New Roman" w:hAnsi="Times New Roman" w:cs="Times New Roman"/>
          <w:spacing w:val="-2"/>
        </w:rPr>
        <w:t>effectiveness</w:t>
      </w:r>
      <w:r w:rsidRPr="00191FAE">
        <w:rPr>
          <w:rFonts w:ascii="Times New Roman" w:hAnsi="Times New Roman" w:cs="Times New Roman"/>
          <w:spacing w:val="-12"/>
        </w:rPr>
        <w:t xml:space="preserve"> </w:t>
      </w:r>
      <w:r w:rsidRPr="00191FAE">
        <w:rPr>
          <w:rFonts w:ascii="Times New Roman" w:hAnsi="Times New Roman" w:cs="Times New Roman"/>
          <w:spacing w:val="-1"/>
        </w:rPr>
        <w:t>requires</w:t>
      </w:r>
      <w:r w:rsidRPr="00191FAE">
        <w:rPr>
          <w:rFonts w:ascii="Times New Roman" w:hAnsi="Times New Roman" w:cs="Times New Roman"/>
          <w:spacing w:val="-13"/>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environment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mutual</w:t>
      </w:r>
      <w:r w:rsidRPr="00191FAE">
        <w:rPr>
          <w:rFonts w:ascii="Times New Roman" w:hAnsi="Times New Roman" w:cs="Times New Roman"/>
          <w:spacing w:val="83"/>
        </w:rPr>
        <w:t xml:space="preserve"> </w:t>
      </w:r>
      <w:r w:rsidRPr="00191FAE">
        <w:rPr>
          <w:rFonts w:ascii="Times New Roman" w:hAnsi="Times New Roman" w:cs="Times New Roman"/>
          <w:spacing w:val="-1"/>
        </w:rPr>
        <w:t>trust</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integrity.</w:t>
      </w:r>
      <w:r w:rsidRPr="00191FAE">
        <w:rPr>
          <w:rFonts w:ascii="Times New Roman" w:hAnsi="Times New Roman" w:cs="Times New Roman"/>
          <w:spacing w:val="46"/>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members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community,</w:t>
      </w:r>
      <w:r w:rsidRPr="00191FAE">
        <w:rPr>
          <w:rFonts w:ascii="Times New Roman" w:hAnsi="Times New Roman" w:cs="Times New Roman"/>
          <w:spacing w:val="-9"/>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share</w:t>
      </w:r>
      <w:r w:rsidRPr="00191FAE">
        <w:rPr>
          <w:rFonts w:ascii="Times New Roman" w:hAnsi="Times New Roman" w:cs="Times New Roman"/>
          <w:spacing w:val="-7"/>
        </w:rPr>
        <w:t xml:space="preserve"> </w:t>
      </w:r>
      <w:r w:rsidRPr="00191FAE">
        <w:rPr>
          <w:rFonts w:ascii="Times New Roman" w:hAnsi="Times New Roman" w:cs="Times New Roman"/>
          <w:spacing w:val="-2"/>
        </w:rPr>
        <w:t>with</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administrators</w:t>
      </w:r>
      <w:r w:rsidRPr="00191FAE">
        <w:rPr>
          <w:rFonts w:ascii="Times New Roman" w:hAnsi="Times New Roman" w:cs="Times New Roman"/>
          <w:spacing w:val="83"/>
          <w:w w:val="9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responsibility</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maintain</w:t>
      </w:r>
      <w:r w:rsidRPr="00191FAE">
        <w:rPr>
          <w:rFonts w:ascii="Times New Roman" w:hAnsi="Times New Roman" w:cs="Times New Roman"/>
          <w:spacing w:val="-7"/>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environment.</w:t>
      </w:r>
      <w:r w:rsidRPr="00191FAE">
        <w:rPr>
          <w:rFonts w:ascii="Times New Roman" w:hAnsi="Times New Roman" w:cs="Times New Roman"/>
          <w:spacing w:val="48"/>
        </w:rPr>
        <w:t xml:space="preserve"> </w:t>
      </w:r>
      <w:r w:rsidRPr="00191FAE">
        <w:rPr>
          <w:rFonts w:ascii="Times New Roman" w:hAnsi="Times New Roman" w:cs="Times New Roman"/>
          <w:spacing w:val="-2"/>
        </w:rPr>
        <w:t>Academic</w:t>
      </w:r>
      <w:r w:rsidRPr="00191FAE">
        <w:rPr>
          <w:rFonts w:ascii="Times New Roman" w:hAnsi="Times New Roman" w:cs="Times New Roman"/>
          <w:spacing w:val="-6"/>
        </w:rPr>
        <w:t xml:space="preserve"> </w:t>
      </w:r>
      <w:r w:rsidRPr="00191FAE">
        <w:rPr>
          <w:rFonts w:ascii="Times New Roman" w:hAnsi="Times New Roman" w:cs="Times New Roman"/>
          <w:spacing w:val="-2"/>
        </w:rPr>
        <w:t>integrity</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violated</w:t>
      </w:r>
      <w:r w:rsidRPr="00191FAE">
        <w:rPr>
          <w:rFonts w:ascii="Times New Roman" w:hAnsi="Times New Roman" w:cs="Times New Roman"/>
          <w:spacing w:val="-10"/>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1"/>
        </w:rPr>
        <w:t>any</w:t>
      </w:r>
      <w:r w:rsidRPr="00191FAE">
        <w:rPr>
          <w:rFonts w:ascii="Times New Roman" w:hAnsi="Times New Roman" w:cs="Times New Roman"/>
          <w:spacing w:val="-6"/>
        </w:rPr>
        <w:t xml:space="preserve"> </w:t>
      </w:r>
      <w:r w:rsidRPr="00191FAE">
        <w:rPr>
          <w:rFonts w:ascii="Times New Roman" w:hAnsi="Times New Roman" w:cs="Times New Roman"/>
          <w:spacing w:val="-2"/>
        </w:rPr>
        <w:t>dishonesty</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73"/>
        </w:rPr>
        <w:t xml:space="preserve"> </w:t>
      </w:r>
      <w:r w:rsidRPr="00191FAE">
        <w:rPr>
          <w:rFonts w:ascii="Times New Roman" w:hAnsi="Times New Roman" w:cs="Times New Roman"/>
          <w:spacing w:val="-2"/>
        </w:rPr>
        <w:t>submitting,</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instructor</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evaluation,</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10"/>
        </w:rPr>
        <w:t xml:space="preserve"> </w:t>
      </w:r>
      <w:r w:rsidRPr="00191FAE">
        <w:rPr>
          <w:rFonts w:ascii="Times New Roman" w:hAnsi="Times New Roman" w:cs="Times New Roman"/>
          <w:spacing w:val="-2"/>
        </w:rPr>
        <w:t>assignment,</w:t>
      </w:r>
      <w:r w:rsidRPr="00191FAE">
        <w:rPr>
          <w:rFonts w:ascii="Times New Roman" w:hAnsi="Times New Roman" w:cs="Times New Roman"/>
          <w:spacing w:val="-8"/>
        </w:rPr>
        <w:t xml:space="preserve"> </w:t>
      </w:r>
      <w:r w:rsidRPr="00191FAE">
        <w:rPr>
          <w:rFonts w:ascii="Times New Roman" w:hAnsi="Times New Roman" w:cs="Times New Roman"/>
          <w:spacing w:val="-2"/>
        </w:rPr>
        <w:t>test,</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report,</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any</w:t>
      </w:r>
      <w:r w:rsidRPr="00191FAE">
        <w:rPr>
          <w:rFonts w:ascii="Times New Roman" w:hAnsi="Times New Roman" w:cs="Times New Roman"/>
          <w:spacing w:val="-5"/>
        </w:rPr>
        <w:t xml:space="preserve"> </w:t>
      </w:r>
      <w:r w:rsidRPr="00191FAE">
        <w:rPr>
          <w:rFonts w:ascii="Times New Roman" w:hAnsi="Times New Roman" w:cs="Times New Roman"/>
          <w:spacing w:val="-2"/>
        </w:rPr>
        <w:t>other</w:t>
      </w:r>
      <w:r w:rsidRPr="00191FAE">
        <w:rPr>
          <w:rFonts w:ascii="Times New Roman" w:hAnsi="Times New Roman" w:cs="Times New Roman"/>
          <w:spacing w:val="89"/>
        </w:rPr>
        <w:t xml:space="preserve"> </w:t>
      </w:r>
      <w:r w:rsidRPr="00191FAE">
        <w:rPr>
          <w:rFonts w:ascii="Times New Roman" w:hAnsi="Times New Roman" w:cs="Times New Roman"/>
          <w:spacing w:val="-2"/>
        </w:rPr>
        <w:t>documentation</w:t>
      </w:r>
      <w:r w:rsidRPr="00191FAE">
        <w:rPr>
          <w:rFonts w:ascii="Times New Roman" w:hAnsi="Times New Roman" w:cs="Times New Roman"/>
          <w:spacing w:val="-6"/>
        </w:rPr>
        <w:t xml:space="preserve"> </w:t>
      </w:r>
      <w:r w:rsidRPr="00191FAE">
        <w:rPr>
          <w:rFonts w:ascii="Times New Roman" w:hAnsi="Times New Roman" w:cs="Times New Roman"/>
          <w:spacing w:val="-2"/>
        </w:rPr>
        <w:t>required</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12"/>
        </w:rPr>
        <w:t xml:space="preserve"> </w:t>
      </w:r>
      <w:r w:rsidRPr="00191FAE">
        <w:rPr>
          <w:rFonts w:ascii="Times New Roman" w:hAnsi="Times New Roman" w:cs="Times New Roman"/>
          <w:spacing w:val="-1"/>
        </w:rPr>
        <w:t>validate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learning.</w:t>
      </w:r>
      <w:r w:rsidRPr="00191FAE">
        <w:rPr>
          <w:rFonts w:ascii="Times New Roman" w:hAnsi="Times New Roman" w:cs="Times New Roman"/>
          <w:spacing w:val="48"/>
        </w:rPr>
        <w:t xml:space="preserve"> </w:t>
      </w:r>
      <w:r w:rsidRPr="00191FAE">
        <w:rPr>
          <w:rFonts w:ascii="Times New Roman" w:hAnsi="Times New Roman" w:cs="Times New Roman"/>
          <w:spacing w:val="-1"/>
        </w:rPr>
        <w:t>In</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case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clear</w:t>
      </w:r>
      <w:r w:rsidRPr="00191FAE">
        <w:rPr>
          <w:rFonts w:ascii="Times New Roman" w:hAnsi="Times New Roman" w:cs="Times New Roman"/>
          <w:spacing w:val="-9"/>
        </w:rPr>
        <w:t xml:space="preserve"> </w:t>
      </w:r>
      <w:r w:rsidRPr="00191FAE">
        <w:rPr>
          <w:rFonts w:ascii="Times New Roman" w:hAnsi="Times New Roman" w:cs="Times New Roman"/>
          <w:spacing w:val="-2"/>
        </w:rPr>
        <w:t>indication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such</w:t>
      </w:r>
      <w:r w:rsidRPr="00191FAE">
        <w:rPr>
          <w:rFonts w:ascii="Times New Roman" w:hAnsi="Times New Roman" w:cs="Times New Roman"/>
          <w:spacing w:val="81"/>
        </w:rPr>
        <w:t xml:space="preserve"> </w:t>
      </w:r>
      <w:r w:rsidRPr="00191FAE">
        <w:rPr>
          <w:rFonts w:ascii="Times New Roman" w:hAnsi="Times New Roman" w:cs="Times New Roman"/>
          <w:spacing w:val="-2"/>
        </w:rPr>
        <w:t>dishonesty,</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2"/>
        </w:rPr>
        <w:t>member</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11"/>
        </w:rPr>
        <w:t xml:space="preserve"> </w:t>
      </w:r>
      <w:r w:rsidRPr="00191FAE">
        <w:rPr>
          <w:rFonts w:ascii="Times New Roman" w:hAnsi="Times New Roman" w:cs="Times New Roman"/>
          <w:spacing w:val="-2"/>
        </w:rPr>
        <w:t>administrator</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responsibility</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apply</w:t>
      </w:r>
      <w:r w:rsidRPr="00191FAE">
        <w:rPr>
          <w:rFonts w:ascii="Times New Roman" w:hAnsi="Times New Roman" w:cs="Times New Roman"/>
          <w:spacing w:val="-7"/>
        </w:rPr>
        <w:t xml:space="preserve"> </w:t>
      </w:r>
      <w:r w:rsidRPr="00191FAE">
        <w:rPr>
          <w:rFonts w:ascii="Times New Roman" w:hAnsi="Times New Roman" w:cs="Times New Roman"/>
          <w:spacing w:val="-2"/>
        </w:rPr>
        <w:t>sanctions</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protect</w:t>
      </w:r>
      <w:r w:rsidRPr="00191FAE">
        <w:rPr>
          <w:rFonts w:ascii="Times New Roman" w:hAnsi="Times New Roman" w:cs="Times New Roman"/>
          <w:spacing w:val="101"/>
          <w:w w:val="99"/>
        </w:rPr>
        <w:t xml:space="preserve"> </w:t>
      </w:r>
      <w:r w:rsidRPr="00191FAE">
        <w:rPr>
          <w:rFonts w:ascii="Times New Roman" w:hAnsi="Times New Roman" w:cs="Times New Roman"/>
          <w:spacing w:val="-1"/>
        </w:rPr>
        <w:t>the</w:t>
      </w:r>
      <w:r w:rsidRPr="00191FAE">
        <w:rPr>
          <w:rFonts w:ascii="Times New Roman" w:hAnsi="Times New Roman" w:cs="Times New Roman"/>
          <w:spacing w:val="-11"/>
        </w:rPr>
        <w:t xml:space="preserve"> </w:t>
      </w:r>
      <w:r w:rsidRPr="00191FAE">
        <w:rPr>
          <w:rFonts w:ascii="Times New Roman" w:hAnsi="Times New Roman" w:cs="Times New Roman"/>
          <w:spacing w:val="-2"/>
        </w:rPr>
        <w:t>environment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integrity</w:t>
      </w:r>
      <w:r w:rsidRPr="00191FAE">
        <w:rPr>
          <w:rFonts w:ascii="Times New Roman" w:hAnsi="Times New Roman" w:cs="Times New Roman"/>
          <w:spacing w:val="-8"/>
        </w:rPr>
        <w:t xml:space="preserve"> </w:t>
      </w:r>
      <w:r w:rsidRPr="00191FAE">
        <w:rPr>
          <w:rFonts w:ascii="Times New Roman" w:hAnsi="Times New Roman" w:cs="Times New Roman"/>
          <w:spacing w:val="-2"/>
        </w:rPr>
        <w:t>necessary</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learning.”</w:t>
      </w:r>
    </w:p>
    <w:p w14:paraId="62CDB32B" w14:textId="77777777" w:rsidR="000E71AD" w:rsidRPr="00191FAE" w:rsidRDefault="000E71AD">
      <w:pPr>
        <w:spacing w:before="2"/>
        <w:rPr>
          <w:rFonts w:ascii="Times New Roman" w:eastAsia="Garamond" w:hAnsi="Times New Roman" w:cs="Times New Roman"/>
          <w:sz w:val="24"/>
          <w:szCs w:val="24"/>
        </w:rPr>
      </w:pPr>
    </w:p>
    <w:p w14:paraId="085F6618" w14:textId="1AB117B7" w:rsidR="000E71AD" w:rsidRPr="00191FAE" w:rsidRDefault="00377A23" w:rsidP="005F1336">
      <w:pPr>
        <w:pStyle w:val="Heading2"/>
        <w:ind w:left="0"/>
        <w:rPr>
          <w:rFonts w:eastAsia="Cambria" w:cs="Times New Roman"/>
        </w:rPr>
      </w:pPr>
      <w:bookmarkStart w:id="127" w:name="_Toc20223019"/>
      <w:r w:rsidRPr="00191FAE">
        <w:rPr>
          <w:rFonts w:cs="Times New Roman"/>
        </w:rPr>
        <w:t>Academic</w:t>
      </w:r>
      <w:r w:rsidRPr="00191FAE">
        <w:rPr>
          <w:rFonts w:cs="Times New Roman"/>
          <w:spacing w:val="-1"/>
        </w:rPr>
        <w:t xml:space="preserve"> </w:t>
      </w:r>
      <w:r w:rsidRPr="00191FAE">
        <w:rPr>
          <w:rFonts w:cs="Times New Roman"/>
          <w:spacing w:val="-3"/>
        </w:rPr>
        <w:t>Writing</w:t>
      </w:r>
      <w:r w:rsidRPr="00191FAE">
        <w:rPr>
          <w:rFonts w:cs="Times New Roman"/>
          <w:spacing w:val="-5"/>
        </w:rPr>
        <w:t xml:space="preserve"> </w:t>
      </w:r>
      <w:r w:rsidRPr="00191FAE">
        <w:rPr>
          <w:rFonts w:cs="Times New Roman"/>
        </w:rPr>
        <w:t>Style</w:t>
      </w:r>
      <w:bookmarkEnd w:id="127"/>
    </w:p>
    <w:p w14:paraId="4EDC68A8" w14:textId="77777777" w:rsidR="000E71AD" w:rsidRPr="00191FAE" w:rsidRDefault="000E71AD">
      <w:pPr>
        <w:spacing w:before="9"/>
        <w:rPr>
          <w:rFonts w:ascii="Times New Roman" w:eastAsia="Cambria" w:hAnsi="Times New Roman" w:cs="Times New Roman"/>
          <w:b/>
          <w:bCs/>
          <w:sz w:val="24"/>
          <w:szCs w:val="24"/>
        </w:rPr>
      </w:pPr>
    </w:p>
    <w:p w14:paraId="78A7C8DF" w14:textId="76B5D037" w:rsidR="000E71AD" w:rsidRPr="00191FAE" w:rsidRDefault="00377A23">
      <w:pPr>
        <w:pStyle w:val="BodyText"/>
        <w:ind w:left="119" w:right="229"/>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1"/>
        </w:rPr>
        <w:t>are</w:t>
      </w:r>
      <w:r w:rsidRPr="00191FAE">
        <w:rPr>
          <w:rFonts w:ascii="Times New Roman" w:hAnsi="Times New Roman" w:cs="Times New Roman"/>
          <w:spacing w:val="-10"/>
        </w:rPr>
        <w:t xml:space="preserve"> </w:t>
      </w:r>
      <w:r w:rsidRPr="00191FAE">
        <w:rPr>
          <w:rFonts w:ascii="Times New Roman" w:hAnsi="Times New Roman" w:cs="Times New Roman"/>
          <w:spacing w:val="-2"/>
        </w:rPr>
        <w:t>expected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master</w:t>
      </w:r>
      <w:r w:rsidRPr="00191FAE">
        <w:rPr>
          <w:rFonts w:ascii="Times New Roman" w:hAnsi="Times New Roman" w:cs="Times New Roman"/>
          <w:spacing w:val="-9"/>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academic</w:t>
      </w:r>
      <w:r w:rsidRPr="00191FAE">
        <w:rPr>
          <w:rFonts w:ascii="Times New Roman" w:hAnsi="Times New Roman" w:cs="Times New Roman"/>
          <w:spacing w:val="65"/>
          <w:w w:val="99"/>
        </w:rPr>
        <w:t xml:space="preserve"> </w:t>
      </w:r>
      <w:r w:rsidRPr="00191FAE">
        <w:rPr>
          <w:rFonts w:ascii="Times New Roman" w:hAnsi="Times New Roman" w:cs="Times New Roman"/>
          <w:spacing w:val="-2"/>
        </w:rPr>
        <w:t>writing</w:t>
      </w:r>
      <w:r w:rsidRPr="00191FAE">
        <w:rPr>
          <w:rFonts w:ascii="Times New Roman" w:hAnsi="Times New Roman" w:cs="Times New Roman"/>
          <w:spacing w:val="-5"/>
        </w:rPr>
        <w:t xml:space="preserve"> </w:t>
      </w:r>
      <w:r w:rsidRPr="00191FAE">
        <w:rPr>
          <w:rFonts w:ascii="Times New Roman" w:hAnsi="Times New Roman" w:cs="Times New Roman"/>
          <w:spacing w:val="-2"/>
        </w:rPr>
        <w:t>skills.</w:t>
      </w:r>
      <w:r w:rsidRPr="00191FAE">
        <w:rPr>
          <w:rFonts w:ascii="Times New Roman" w:hAnsi="Times New Roman" w:cs="Times New Roman"/>
          <w:spacing w:val="50"/>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help</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1"/>
        </w:rPr>
        <w:t>this</w:t>
      </w:r>
      <w:r w:rsidRPr="00191FAE">
        <w:rPr>
          <w:rFonts w:ascii="Times New Roman" w:hAnsi="Times New Roman" w:cs="Times New Roman"/>
          <w:spacing w:val="-8"/>
        </w:rPr>
        <w:t xml:space="preserve"> </w:t>
      </w:r>
      <w:r w:rsidRPr="00191FAE">
        <w:rPr>
          <w:rFonts w:ascii="Times New Roman" w:hAnsi="Times New Roman" w:cs="Times New Roman"/>
          <w:spacing w:val="-2"/>
        </w:rPr>
        <w:t>process,</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writing</w:t>
      </w:r>
      <w:r w:rsidRPr="00191FAE">
        <w:rPr>
          <w:rFonts w:ascii="Times New Roman" w:hAnsi="Times New Roman" w:cs="Times New Roman"/>
          <w:spacing w:val="-7"/>
        </w:rPr>
        <w:t xml:space="preserve"> </w:t>
      </w:r>
      <w:r w:rsidRPr="00191FAE">
        <w:rPr>
          <w:rFonts w:ascii="Times New Roman" w:hAnsi="Times New Roman" w:cs="Times New Roman"/>
          <w:spacing w:val="-2"/>
        </w:rPr>
        <w:t>rubric</w:t>
      </w:r>
      <w:r w:rsidRPr="00191FAE">
        <w:rPr>
          <w:rFonts w:ascii="Times New Roman" w:hAnsi="Times New Roman" w:cs="Times New Roman"/>
          <w:spacing w:val="-4"/>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next</w:t>
      </w:r>
      <w:r w:rsidRPr="00191FAE">
        <w:rPr>
          <w:rFonts w:ascii="Times New Roman" w:hAnsi="Times New Roman" w:cs="Times New Roman"/>
          <w:spacing w:val="-8"/>
        </w:rPr>
        <w:t xml:space="preserve"> </w:t>
      </w:r>
      <w:r w:rsidRPr="00191FAE">
        <w:rPr>
          <w:rFonts w:ascii="Times New Roman" w:hAnsi="Times New Roman" w:cs="Times New Roman"/>
          <w:spacing w:val="-2"/>
        </w:rPr>
        <w:t>page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used</w:t>
      </w:r>
      <w:r w:rsidRPr="00191FAE">
        <w:rPr>
          <w:rFonts w:ascii="Times New Roman" w:hAnsi="Times New Roman" w:cs="Times New Roman"/>
          <w:spacing w:val="-7"/>
        </w:rPr>
        <w:t xml:space="preserve"> </w:t>
      </w:r>
      <w:r w:rsidRPr="00191FAE">
        <w:rPr>
          <w:rFonts w:ascii="Times New Roman" w:hAnsi="Times New Roman" w:cs="Times New Roman"/>
          <w:spacing w:val="-2"/>
        </w:rPr>
        <w:t>throughout</w:t>
      </w:r>
      <w:r w:rsidRPr="00191FAE">
        <w:rPr>
          <w:rFonts w:ascii="Times New Roman" w:hAnsi="Times New Roman" w:cs="Times New Roman"/>
          <w:spacing w:val="-9"/>
        </w:rPr>
        <w:t xml:space="preserve"> </w:t>
      </w:r>
      <w:r w:rsidRPr="00191FAE">
        <w:rPr>
          <w:rFonts w:ascii="Times New Roman" w:hAnsi="Times New Roman" w:cs="Times New Roman"/>
          <w:spacing w:val="-3"/>
        </w:rPr>
        <w:t>the</w:t>
      </w:r>
      <w:r w:rsidRPr="00191FAE">
        <w:rPr>
          <w:rFonts w:ascii="Times New Roman" w:hAnsi="Times New Roman" w:cs="Times New Roman"/>
          <w:spacing w:val="74"/>
          <w:w w:val="99"/>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provide</w:t>
      </w:r>
      <w:r w:rsidRPr="00191FAE">
        <w:rPr>
          <w:rFonts w:ascii="Times New Roman" w:hAnsi="Times New Roman" w:cs="Times New Roman"/>
          <w:spacing w:val="-8"/>
        </w:rPr>
        <w:t xml:space="preserve"> </w:t>
      </w:r>
      <w:r w:rsidRPr="00191FAE">
        <w:rPr>
          <w:rFonts w:ascii="Times New Roman" w:hAnsi="Times New Roman" w:cs="Times New Roman"/>
          <w:spacing w:val="-2"/>
        </w:rPr>
        <w:t>feedback</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4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quality</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writing</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9"/>
        </w:rPr>
        <w:t xml:space="preserve"> </w:t>
      </w:r>
      <w:r w:rsidRPr="00191FAE">
        <w:rPr>
          <w:rFonts w:ascii="Times New Roman" w:hAnsi="Times New Roman" w:cs="Times New Roman"/>
          <w:spacing w:val="-2"/>
        </w:rPr>
        <w:t>affect</w:t>
      </w:r>
      <w:r w:rsidRPr="00191FAE">
        <w:rPr>
          <w:rFonts w:ascii="Times New Roman" w:hAnsi="Times New Roman" w:cs="Times New Roman"/>
          <w:spacing w:val="-9"/>
        </w:rPr>
        <w:t xml:space="preserve"> </w:t>
      </w:r>
      <w:r w:rsidRPr="00191FAE">
        <w:rPr>
          <w:rFonts w:ascii="Times New Roman" w:hAnsi="Times New Roman" w:cs="Times New Roman"/>
          <w:spacing w:val="-2"/>
        </w:rPr>
        <w:t>course</w:t>
      </w:r>
      <w:r w:rsidRPr="00191FAE">
        <w:rPr>
          <w:rFonts w:ascii="Times New Roman" w:hAnsi="Times New Roman" w:cs="Times New Roman"/>
          <w:spacing w:val="-7"/>
        </w:rPr>
        <w:t xml:space="preserve"> </w:t>
      </w:r>
      <w:r w:rsidRPr="00191FAE">
        <w:rPr>
          <w:rFonts w:ascii="Times New Roman" w:hAnsi="Times New Roman" w:cs="Times New Roman"/>
          <w:spacing w:val="-2"/>
        </w:rPr>
        <w:t>grades.</w:t>
      </w:r>
      <w:r w:rsidRPr="00191FAE">
        <w:rPr>
          <w:rFonts w:ascii="Times New Roman" w:hAnsi="Times New Roman" w:cs="Times New Roman"/>
          <w:spacing w:val="93"/>
          <w:w w:val="99"/>
        </w:rPr>
        <w:t xml:space="preserve"> </w:t>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6"/>
        </w:rPr>
        <w:t xml:space="preserve"> </w:t>
      </w:r>
      <w:r w:rsidRPr="00191FAE">
        <w:rPr>
          <w:rFonts w:ascii="Times New Roman" w:hAnsi="Times New Roman" w:cs="Times New Roman"/>
          <w:spacing w:val="-2"/>
        </w:rPr>
        <w:t>purchase</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use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current</w:t>
      </w:r>
      <w:r w:rsidRPr="00191FAE">
        <w:rPr>
          <w:rFonts w:ascii="Times New Roman" w:hAnsi="Times New Roman" w:cs="Times New Roman"/>
          <w:spacing w:val="-11"/>
        </w:rPr>
        <w:t xml:space="preserve"> </w:t>
      </w:r>
      <w:r w:rsidRPr="00191FAE">
        <w:rPr>
          <w:rFonts w:ascii="Times New Roman" w:hAnsi="Times New Roman" w:cs="Times New Roman"/>
          <w:spacing w:val="-2"/>
        </w:rPr>
        <w:t>edition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American</w:t>
      </w:r>
      <w:r w:rsidRPr="00191FAE">
        <w:rPr>
          <w:rFonts w:ascii="Times New Roman" w:hAnsi="Times New Roman" w:cs="Times New Roman"/>
          <w:spacing w:val="-8"/>
        </w:rPr>
        <w:t xml:space="preserve"> </w:t>
      </w:r>
      <w:r w:rsidRPr="00191FAE">
        <w:rPr>
          <w:rFonts w:ascii="Times New Roman" w:hAnsi="Times New Roman" w:cs="Times New Roman"/>
          <w:spacing w:val="-2"/>
        </w:rPr>
        <w:t>Psychological</w:t>
      </w:r>
      <w:r w:rsidRPr="00191FAE">
        <w:rPr>
          <w:rFonts w:ascii="Times New Roman" w:hAnsi="Times New Roman" w:cs="Times New Roman"/>
          <w:spacing w:val="-10"/>
        </w:rPr>
        <w:t xml:space="preserve"> </w:t>
      </w:r>
      <w:r w:rsidRPr="00191FAE">
        <w:rPr>
          <w:rFonts w:ascii="Times New Roman" w:hAnsi="Times New Roman" w:cs="Times New Roman"/>
          <w:spacing w:val="-2"/>
        </w:rPr>
        <w:t>Association</w:t>
      </w:r>
      <w:r w:rsidRPr="00191FAE">
        <w:rPr>
          <w:rFonts w:ascii="Times New Roman" w:hAnsi="Times New Roman" w:cs="Times New Roman"/>
          <w:spacing w:val="97"/>
        </w:rPr>
        <w:t xml:space="preserve"> </w:t>
      </w:r>
      <w:r w:rsidRPr="00191FAE">
        <w:rPr>
          <w:rFonts w:ascii="Times New Roman" w:hAnsi="Times New Roman" w:cs="Times New Roman"/>
          <w:spacing w:val="-1"/>
        </w:rPr>
        <w:t>(APA)</w:t>
      </w:r>
      <w:r w:rsidRPr="00191FAE">
        <w:rPr>
          <w:rFonts w:ascii="Times New Roman" w:hAnsi="Times New Roman" w:cs="Times New Roman"/>
          <w:spacing w:val="-9"/>
        </w:rPr>
        <w:t xml:space="preserve"> </w:t>
      </w:r>
      <w:r w:rsidRPr="00191FAE">
        <w:rPr>
          <w:rFonts w:ascii="Times New Roman" w:hAnsi="Times New Roman" w:cs="Times New Roman"/>
          <w:spacing w:val="-2"/>
        </w:rPr>
        <w:t>Publication</w:t>
      </w:r>
      <w:r w:rsidRPr="00191FAE">
        <w:rPr>
          <w:rFonts w:ascii="Times New Roman" w:hAnsi="Times New Roman" w:cs="Times New Roman"/>
          <w:spacing w:val="-6"/>
        </w:rPr>
        <w:t xml:space="preserve"> </w:t>
      </w:r>
      <w:r w:rsidRPr="00191FAE">
        <w:rPr>
          <w:rFonts w:ascii="Times New Roman" w:hAnsi="Times New Roman" w:cs="Times New Roman"/>
          <w:spacing w:val="-2"/>
        </w:rPr>
        <w:t>Manual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follow</w:t>
      </w:r>
      <w:r w:rsidRPr="00191FAE">
        <w:rPr>
          <w:rFonts w:ascii="Times New Roman" w:hAnsi="Times New Roman" w:cs="Times New Roman"/>
          <w:spacing w:val="-5"/>
        </w:rPr>
        <w:t xml:space="preserve"> </w:t>
      </w:r>
      <w:r w:rsidRPr="00191FAE">
        <w:rPr>
          <w:rFonts w:ascii="Times New Roman" w:hAnsi="Times New Roman" w:cs="Times New Roman"/>
          <w:spacing w:val="-2"/>
        </w:rPr>
        <w:t>these</w:t>
      </w:r>
      <w:r w:rsidRPr="00191FAE">
        <w:rPr>
          <w:rFonts w:ascii="Times New Roman" w:hAnsi="Times New Roman" w:cs="Times New Roman"/>
          <w:spacing w:val="-7"/>
        </w:rPr>
        <w:t xml:space="preserve"> </w:t>
      </w:r>
      <w:r w:rsidRPr="00191FAE">
        <w:rPr>
          <w:rFonts w:ascii="Times New Roman" w:hAnsi="Times New Roman" w:cs="Times New Roman"/>
          <w:spacing w:val="-2"/>
        </w:rPr>
        <w:t>guidelines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writing.</w:t>
      </w:r>
      <w:r w:rsidRPr="00191FAE">
        <w:rPr>
          <w:rFonts w:ascii="Times New Roman" w:hAnsi="Times New Roman" w:cs="Times New Roman"/>
          <w:spacing w:val="47"/>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needing</w:t>
      </w:r>
      <w:r w:rsidRPr="00191FAE">
        <w:rPr>
          <w:rFonts w:ascii="Times New Roman" w:hAnsi="Times New Roman" w:cs="Times New Roman"/>
          <w:spacing w:val="-8"/>
        </w:rPr>
        <w:t xml:space="preserve"> </w:t>
      </w:r>
      <w:r w:rsidRPr="00191FAE">
        <w:rPr>
          <w:rFonts w:ascii="Times New Roman" w:hAnsi="Times New Roman" w:cs="Times New Roman"/>
          <w:spacing w:val="-2"/>
        </w:rPr>
        <w:t>additional</w:t>
      </w:r>
      <w:r w:rsidRPr="00191FAE">
        <w:rPr>
          <w:rFonts w:ascii="Times New Roman" w:hAnsi="Times New Roman" w:cs="Times New Roman"/>
          <w:spacing w:val="85"/>
        </w:rPr>
        <w:t xml:space="preserve"> </w:t>
      </w:r>
      <w:r w:rsidRPr="00191FAE">
        <w:rPr>
          <w:rFonts w:ascii="Times New Roman" w:hAnsi="Times New Roman" w:cs="Times New Roman"/>
          <w:spacing w:val="-1"/>
        </w:rPr>
        <w:t>help</w:t>
      </w:r>
      <w:r w:rsidRPr="00191FAE">
        <w:rPr>
          <w:rFonts w:ascii="Times New Roman" w:hAnsi="Times New Roman" w:cs="Times New Roman"/>
          <w:spacing w:val="-8"/>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11"/>
        </w:rPr>
        <w:t xml:space="preserve"> </w:t>
      </w:r>
      <w:r w:rsidRPr="00191FAE">
        <w:rPr>
          <w:rFonts w:ascii="Times New Roman" w:hAnsi="Times New Roman" w:cs="Times New Roman"/>
          <w:spacing w:val="-2"/>
        </w:rPr>
        <w:t>writing</w:t>
      </w:r>
      <w:r w:rsidRPr="00191FAE">
        <w:rPr>
          <w:rFonts w:ascii="Times New Roman" w:hAnsi="Times New Roman" w:cs="Times New Roman"/>
          <w:spacing w:val="-5"/>
        </w:rPr>
        <w:t xml:space="preserve"> </w:t>
      </w:r>
      <w:r w:rsidRPr="00191FAE">
        <w:rPr>
          <w:rFonts w:ascii="Times New Roman" w:hAnsi="Times New Roman" w:cs="Times New Roman"/>
          <w:spacing w:val="-2"/>
        </w:rPr>
        <w:t>skills</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2"/>
        </w:rPr>
        <w:t>consult</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professors</w:t>
      </w:r>
      <w:r w:rsidRPr="00191FAE">
        <w:rPr>
          <w:rFonts w:ascii="Times New Roman" w:hAnsi="Times New Roman" w:cs="Times New Roman"/>
          <w:spacing w:val="-8"/>
        </w:rPr>
        <w:t xml:space="preserve"> </w:t>
      </w:r>
      <w:r w:rsidRPr="00191FAE">
        <w:rPr>
          <w:rFonts w:ascii="Times New Roman" w:hAnsi="Times New Roman" w:cs="Times New Roman"/>
          <w:spacing w:val="-1"/>
        </w:rPr>
        <w:t>and/or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Saint</w:t>
      </w:r>
      <w:r w:rsidRPr="00191FAE">
        <w:rPr>
          <w:rFonts w:ascii="Times New Roman" w:hAnsi="Times New Roman" w:cs="Times New Roman"/>
          <w:spacing w:val="-8"/>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9"/>
          <w:w w:val="99"/>
        </w:rPr>
        <w:t xml:space="preserve"> </w:t>
      </w:r>
      <w:r w:rsidRPr="00191FAE">
        <w:rPr>
          <w:rFonts w:ascii="Times New Roman" w:hAnsi="Times New Roman" w:cs="Times New Roman"/>
          <w:spacing w:val="-2"/>
        </w:rPr>
        <w:t>Graduate</w:t>
      </w:r>
      <w:r w:rsidRPr="00191FAE">
        <w:rPr>
          <w:rFonts w:ascii="Times New Roman" w:hAnsi="Times New Roman" w:cs="Times New Roman"/>
          <w:spacing w:val="-39"/>
        </w:rPr>
        <w:t xml:space="preserve"> </w:t>
      </w:r>
      <w:r w:rsidRPr="00191FAE">
        <w:rPr>
          <w:rFonts w:ascii="Times New Roman" w:hAnsi="Times New Roman" w:cs="Times New Roman"/>
          <w:spacing w:val="-1"/>
        </w:rPr>
        <w:t>Writing</w:t>
      </w:r>
      <w:r w:rsidRPr="00191FAE">
        <w:rPr>
          <w:rFonts w:ascii="Times New Roman" w:hAnsi="Times New Roman" w:cs="Times New Roman"/>
          <w:spacing w:val="-37"/>
        </w:rPr>
        <w:t xml:space="preserve"> </w:t>
      </w:r>
      <w:r w:rsidRPr="00191FAE">
        <w:rPr>
          <w:rFonts w:ascii="Times New Roman" w:hAnsi="Times New Roman" w:cs="Times New Roman"/>
          <w:spacing w:val="-2"/>
        </w:rPr>
        <w:t>Center</w:t>
      </w:r>
      <w:r w:rsidRPr="00191FAE">
        <w:rPr>
          <w:rFonts w:ascii="Times New Roman" w:hAnsi="Times New Roman" w:cs="Times New Roman"/>
          <w:spacing w:val="-38"/>
        </w:rPr>
        <w:t xml:space="preserve"> </w:t>
      </w:r>
      <w:r w:rsidRPr="00191FAE">
        <w:rPr>
          <w:rFonts w:ascii="Times New Roman" w:hAnsi="Times New Roman" w:cs="Times New Roman"/>
          <w:spacing w:val="-2"/>
        </w:rPr>
        <w:t>(</w:t>
      </w:r>
      <w:hyperlink r:id="rId126" w:history="1">
        <w:r w:rsidR="007911AA" w:rsidRPr="00191FAE">
          <w:rPr>
            <w:rStyle w:val="Hyperlink"/>
            <w:rFonts w:ascii="Times New Roman" w:hAnsi="Times New Roman" w:cs="Times New Roman"/>
            <w:spacing w:val="-2"/>
          </w:rPr>
          <w:t>https://www.slu.edu/life-at-slu/student-success-center/academic-support/university-writing-services/index.php</w:t>
        </w:r>
      </w:hyperlink>
      <w:r w:rsidRPr="00191FAE">
        <w:rPr>
          <w:rFonts w:ascii="Times New Roman" w:hAnsi="Times New Roman" w:cs="Times New Roman"/>
          <w:spacing w:val="-2"/>
        </w:rPr>
        <w:t>).</w:t>
      </w:r>
      <w:r w:rsidR="007911AA" w:rsidRPr="00191FAE">
        <w:rPr>
          <w:rFonts w:ascii="Times New Roman" w:hAnsi="Times New Roman" w:cs="Times New Roman"/>
          <w:spacing w:val="-2"/>
        </w:rPr>
        <w:t xml:space="preserve"> </w:t>
      </w:r>
    </w:p>
    <w:p w14:paraId="57D21D07" w14:textId="77777777" w:rsidR="000E71AD" w:rsidRPr="00191FAE" w:rsidRDefault="000E71AD">
      <w:pPr>
        <w:spacing w:before="2"/>
        <w:rPr>
          <w:rFonts w:ascii="Times New Roman" w:eastAsia="Garamond" w:hAnsi="Times New Roman" w:cs="Times New Roman"/>
          <w:sz w:val="24"/>
          <w:szCs w:val="24"/>
        </w:rPr>
      </w:pPr>
    </w:p>
    <w:p w14:paraId="32B085DD" w14:textId="3251A1A7" w:rsidR="000E71AD" w:rsidRPr="00191FAE" w:rsidRDefault="00377A23" w:rsidP="005F1336">
      <w:pPr>
        <w:pStyle w:val="Heading2"/>
        <w:ind w:left="0"/>
        <w:rPr>
          <w:rFonts w:eastAsia="Cambria" w:cs="Times New Roman"/>
        </w:rPr>
      </w:pPr>
      <w:bookmarkStart w:id="128" w:name="_Toc20223020"/>
      <w:r w:rsidRPr="00191FAE">
        <w:rPr>
          <w:rFonts w:cs="Times New Roman"/>
        </w:rPr>
        <w:t>Advisors</w:t>
      </w:r>
      <w:bookmarkEnd w:id="128"/>
    </w:p>
    <w:p w14:paraId="390C2D7A" w14:textId="77777777" w:rsidR="000E71AD" w:rsidRPr="00191FAE" w:rsidRDefault="000E71AD">
      <w:pPr>
        <w:spacing w:before="9"/>
        <w:rPr>
          <w:rFonts w:ascii="Times New Roman" w:eastAsia="Cambria" w:hAnsi="Times New Roman" w:cs="Times New Roman"/>
          <w:b/>
          <w:bCs/>
          <w:sz w:val="24"/>
          <w:szCs w:val="24"/>
        </w:rPr>
      </w:pPr>
    </w:p>
    <w:p w14:paraId="23397205" w14:textId="77777777" w:rsidR="000E71AD" w:rsidRPr="00191FAE" w:rsidRDefault="00377A23">
      <w:pPr>
        <w:pStyle w:val="BodyText"/>
        <w:ind w:left="119" w:right="153"/>
        <w:rPr>
          <w:rFonts w:ascii="Times New Roman" w:hAnsi="Times New Roman" w:cs="Times New Roman"/>
        </w:rPr>
      </w:pPr>
      <w:r w:rsidRPr="00191FAE">
        <w:rPr>
          <w:rFonts w:ascii="Times New Roman" w:hAnsi="Times New Roman" w:cs="Times New Roman"/>
          <w:spacing w:val="-1"/>
        </w:rPr>
        <w:t>Upon</w:t>
      </w:r>
      <w:r w:rsidRPr="00191FAE">
        <w:rPr>
          <w:rFonts w:ascii="Times New Roman" w:hAnsi="Times New Roman" w:cs="Times New Roman"/>
          <w:spacing w:val="-11"/>
        </w:rPr>
        <w:t xml:space="preserve"> </w:t>
      </w:r>
      <w:r w:rsidRPr="00191FAE">
        <w:rPr>
          <w:rFonts w:ascii="Times New Roman" w:hAnsi="Times New Roman" w:cs="Times New Roman"/>
          <w:spacing w:val="-2"/>
        </w:rPr>
        <w:t>acceptance</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10"/>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assigned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full-time</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spacing w:val="-2"/>
        </w:rPr>
        <w:t>member</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89"/>
        </w:rPr>
        <w:t xml:space="preserve"> </w:t>
      </w:r>
      <w:r w:rsidRPr="00191FAE">
        <w:rPr>
          <w:rFonts w:ascii="Times New Roman" w:hAnsi="Times New Roman" w:cs="Times New Roman"/>
          <w:spacing w:val="-2"/>
        </w:rPr>
        <w:t>advisor.</w:t>
      </w:r>
      <w:r w:rsidRPr="00191FAE">
        <w:rPr>
          <w:rFonts w:ascii="Times New Roman" w:hAnsi="Times New Roman" w:cs="Times New Roman"/>
          <w:spacing w:val="47"/>
        </w:rPr>
        <w:t xml:space="preserve"> </w:t>
      </w:r>
      <w:r w:rsidRPr="00191FAE">
        <w:rPr>
          <w:rFonts w:ascii="Times New Roman" w:hAnsi="Times New Roman" w:cs="Times New Roman"/>
          <w:spacing w:val="-2"/>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initial</w:t>
      </w:r>
      <w:r w:rsidRPr="00191FAE">
        <w:rPr>
          <w:rFonts w:ascii="Times New Roman" w:hAnsi="Times New Roman" w:cs="Times New Roman"/>
          <w:spacing w:val="-8"/>
        </w:rPr>
        <w:t xml:space="preserve"> </w:t>
      </w:r>
      <w:r w:rsidRPr="00191FAE">
        <w:rPr>
          <w:rFonts w:ascii="Times New Roman" w:hAnsi="Times New Roman" w:cs="Times New Roman"/>
          <w:spacing w:val="-2"/>
        </w:rPr>
        <w:t>advising</w:t>
      </w:r>
      <w:r w:rsidRPr="00191FAE">
        <w:rPr>
          <w:rFonts w:ascii="Times New Roman" w:hAnsi="Times New Roman" w:cs="Times New Roman"/>
          <w:spacing w:val="-5"/>
        </w:rPr>
        <w:t xml:space="preserve"> </w:t>
      </w:r>
      <w:r w:rsidRPr="00191FAE">
        <w:rPr>
          <w:rFonts w:ascii="Times New Roman" w:hAnsi="Times New Roman" w:cs="Times New Roman"/>
          <w:spacing w:val="-2"/>
        </w:rPr>
        <w:t>meeting,</w:t>
      </w:r>
      <w:r w:rsidRPr="00191FAE">
        <w:rPr>
          <w:rFonts w:ascii="Times New Roman" w:hAnsi="Times New Roman" w:cs="Times New Roman"/>
          <w:spacing w:val="-9"/>
        </w:rPr>
        <w:t xml:space="preserve"> </w:t>
      </w:r>
      <w:r w:rsidRPr="00191FAE">
        <w:rPr>
          <w:rFonts w:ascii="Times New Roman" w:hAnsi="Times New Roman" w:cs="Times New Roman"/>
          <w:spacing w:val="-2"/>
        </w:rPr>
        <w:t>advisors</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2"/>
        </w:rPr>
        <w:t>orient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9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department.</w:t>
      </w:r>
      <w:r w:rsidRPr="00191FAE">
        <w:rPr>
          <w:rFonts w:ascii="Times New Roman" w:hAnsi="Times New Roman" w:cs="Times New Roman"/>
          <w:spacing w:val="43"/>
        </w:rPr>
        <w:t xml:space="preserve"> </w:t>
      </w:r>
      <w:r w:rsidRPr="00191FAE">
        <w:rPr>
          <w:rFonts w:ascii="Times New Roman" w:hAnsi="Times New Roman" w:cs="Times New Roman"/>
          <w:spacing w:val="-2"/>
        </w:rPr>
        <w:t>Advisors</w:t>
      </w:r>
      <w:r w:rsidRPr="00191FAE">
        <w:rPr>
          <w:rFonts w:ascii="Times New Roman" w:hAnsi="Times New Roman" w:cs="Times New Roman"/>
          <w:spacing w:val="-12"/>
        </w:rPr>
        <w:t xml:space="preserve"> </w:t>
      </w:r>
      <w:r w:rsidRPr="00191FAE">
        <w:rPr>
          <w:rFonts w:ascii="Times New Roman" w:hAnsi="Times New Roman" w:cs="Times New Roman"/>
          <w:spacing w:val="-2"/>
        </w:rPr>
        <w:t>collaborate</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1"/>
        </w:rPr>
        <w:t>their</w:t>
      </w:r>
      <w:r w:rsidRPr="00191FAE">
        <w:rPr>
          <w:rFonts w:ascii="Times New Roman" w:hAnsi="Times New Roman" w:cs="Times New Roman"/>
          <w:spacing w:val="-12"/>
        </w:rPr>
        <w:t xml:space="preserve"> </w:t>
      </w:r>
      <w:r w:rsidRPr="00191FAE">
        <w:rPr>
          <w:rFonts w:ascii="Times New Roman" w:hAnsi="Times New Roman" w:cs="Times New Roman"/>
          <w:spacing w:val="-1"/>
        </w:rPr>
        <w:t>advisees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development</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tentative</w:t>
      </w:r>
      <w:r w:rsidRPr="00191FAE">
        <w:rPr>
          <w:rFonts w:ascii="Times New Roman" w:hAnsi="Times New Roman" w:cs="Times New Roman"/>
          <w:spacing w:val="-7"/>
        </w:rPr>
        <w:t xml:space="preserve"> </w:t>
      </w:r>
      <w:r w:rsidRPr="00191FAE">
        <w:rPr>
          <w:rFonts w:ascii="Times New Roman" w:hAnsi="Times New Roman" w:cs="Times New Roman"/>
          <w:spacing w:val="-2"/>
        </w:rPr>
        <w:t>schedule</w:t>
      </w:r>
      <w:r w:rsidRPr="00191FAE">
        <w:rPr>
          <w:rFonts w:ascii="Times New Roman" w:hAnsi="Times New Roman" w:cs="Times New Roman"/>
          <w:spacing w:val="75"/>
          <w:w w:val="9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completing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49"/>
        </w:rPr>
        <w:t xml:space="preserve"> </w:t>
      </w:r>
      <w:r w:rsidRPr="00191FAE">
        <w:rPr>
          <w:rFonts w:ascii="Times New Roman" w:hAnsi="Times New Roman" w:cs="Times New Roman"/>
          <w:spacing w:val="-2"/>
        </w:rPr>
        <w:t>Thereafter,</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expected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meet</w:t>
      </w:r>
      <w:r w:rsidRPr="00191FAE">
        <w:rPr>
          <w:rFonts w:ascii="Times New Roman" w:hAnsi="Times New Roman" w:cs="Times New Roman"/>
          <w:spacing w:val="-9"/>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12"/>
        </w:rPr>
        <w:t xml:space="preserve"> </w:t>
      </w:r>
      <w:r w:rsidRPr="00191FAE">
        <w:rPr>
          <w:rFonts w:ascii="Times New Roman" w:hAnsi="Times New Roman" w:cs="Times New Roman"/>
          <w:spacing w:val="-2"/>
        </w:rPr>
        <w:t>advisors</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1"/>
        </w:rPr>
        <w:t>least</w:t>
      </w:r>
      <w:r w:rsidRPr="00191FAE">
        <w:rPr>
          <w:rFonts w:ascii="Times New Roman" w:hAnsi="Times New Roman" w:cs="Times New Roman"/>
          <w:spacing w:val="93"/>
          <w:w w:val="99"/>
        </w:rPr>
        <w:t xml:space="preserve"> </w:t>
      </w:r>
      <w:r w:rsidRPr="00191FAE">
        <w:rPr>
          <w:rFonts w:ascii="Times New Roman" w:hAnsi="Times New Roman" w:cs="Times New Roman"/>
          <w:spacing w:val="-1"/>
        </w:rPr>
        <w:t>twice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year</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scheduling</w:t>
      </w:r>
      <w:r w:rsidRPr="00191FAE">
        <w:rPr>
          <w:rFonts w:ascii="Times New Roman" w:hAnsi="Times New Roman" w:cs="Times New Roman"/>
          <w:spacing w:val="-8"/>
        </w:rPr>
        <w:t xml:space="preserve"> </w:t>
      </w:r>
      <w:r w:rsidRPr="00191FAE">
        <w:rPr>
          <w:rFonts w:ascii="Times New Roman" w:hAnsi="Times New Roman" w:cs="Times New Roman"/>
          <w:spacing w:val="-2"/>
        </w:rPr>
        <w:t>classes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other</w:t>
      </w:r>
      <w:r w:rsidRPr="00191FAE">
        <w:rPr>
          <w:rFonts w:ascii="Times New Roman" w:hAnsi="Times New Roman" w:cs="Times New Roman"/>
          <w:spacing w:val="-7"/>
        </w:rPr>
        <w:t xml:space="preserve"> </w:t>
      </w:r>
      <w:r w:rsidRPr="00191FAE">
        <w:rPr>
          <w:rFonts w:ascii="Times New Roman" w:hAnsi="Times New Roman" w:cs="Times New Roman"/>
          <w:spacing w:val="-2"/>
        </w:rPr>
        <w:t>issues.</w:t>
      </w:r>
      <w:r w:rsidRPr="00191FAE">
        <w:rPr>
          <w:rFonts w:ascii="Times New Roman" w:hAnsi="Times New Roman" w:cs="Times New Roman"/>
          <w:spacing w:val="48"/>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role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advisors</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multi-faceted:</w:t>
      </w:r>
      <w:r w:rsidRPr="00191FAE">
        <w:rPr>
          <w:rFonts w:ascii="Times New Roman" w:hAnsi="Times New Roman" w:cs="Times New Roman"/>
          <w:spacing w:val="-6"/>
        </w:rPr>
        <w:t xml:space="preserve"> </w:t>
      </w:r>
      <w:r w:rsidRPr="00191FAE">
        <w:rPr>
          <w:rFonts w:ascii="Times New Roman" w:hAnsi="Times New Roman" w:cs="Times New Roman"/>
          <w:spacing w:val="-2"/>
        </w:rPr>
        <w:t>they</w:t>
      </w:r>
      <w:r w:rsidRPr="00191FAE">
        <w:rPr>
          <w:rFonts w:ascii="Times New Roman" w:hAnsi="Times New Roman" w:cs="Times New Roman"/>
          <w:spacing w:val="85"/>
          <w:w w:val="99"/>
        </w:rPr>
        <w:t xml:space="preserve"> </w:t>
      </w:r>
      <w:r w:rsidRPr="00191FAE">
        <w:rPr>
          <w:rFonts w:ascii="Times New Roman" w:hAnsi="Times New Roman" w:cs="Times New Roman"/>
          <w:spacing w:val="-2"/>
        </w:rPr>
        <w:t>provide</w:t>
      </w:r>
      <w:r w:rsidRPr="00191FAE">
        <w:rPr>
          <w:rFonts w:ascii="Times New Roman" w:hAnsi="Times New Roman" w:cs="Times New Roman"/>
          <w:spacing w:val="-8"/>
        </w:rPr>
        <w:t xml:space="preserve"> </w:t>
      </w:r>
      <w:r w:rsidRPr="00191FAE">
        <w:rPr>
          <w:rFonts w:ascii="Times New Roman" w:hAnsi="Times New Roman" w:cs="Times New Roman"/>
          <w:spacing w:val="-2"/>
        </w:rPr>
        <w:t>knowledge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scheduling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curriculum</w:t>
      </w:r>
      <w:r w:rsidRPr="00191FAE">
        <w:rPr>
          <w:rFonts w:ascii="Times New Roman" w:hAnsi="Times New Roman" w:cs="Times New Roman"/>
          <w:spacing w:val="-11"/>
        </w:rPr>
        <w:t xml:space="preserve"> </w:t>
      </w:r>
      <w:r w:rsidRPr="00191FAE">
        <w:rPr>
          <w:rFonts w:ascii="Times New Roman" w:hAnsi="Times New Roman" w:cs="Times New Roman"/>
          <w:spacing w:val="-2"/>
        </w:rPr>
        <w:t>information,</w:t>
      </w:r>
      <w:r w:rsidRPr="00191FAE">
        <w:rPr>
          <w:rFonts w:ascii="Times New Roman" w:hAnsi="Times New Roman" w:cs="Times New Roman"/>
          <w:spacing w:val="-9"/>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2"/>
        </w:rPr>
        <w:t>support</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75"/>
        </w:rPr>
        <w:t xml:space="preserve"> </w:t>
      </w:r>
      <w:r w:rsidRPr="00191FAE">
        <w:rPr>
          <w:rFonts w:ascii="Times New Roman" w:hAnsi="Times New Roman" w:cs="Times New Roman"/>
          <w:spacing w:val="-2"/>
        </w:rPr>
        <w:t>encouragement,</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professional</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career</w:t>
      </w:r>
      <w:r w:rsidRPr="00191FAE">
        <w:rPr>
          <w:rFonts w:ascii="Times New Roman" w:hAnsi="Times New Roman" w:cs="Times New Roman"/>
          <w:spacing w:val="-12"/>
        </w:rPr>
        <w:t xml:space="preserve"> </w:t>
      </w:r>
      <w:r w:rsidRPr="00191FAE">
        <w:rPr>
          <w:rFonts w:ascii="Times New Roman" w:hAnsi="Times New Roman" w:cs="Times New Roman"/>
          <w:spacing w:val="-2"/>
        </w:rPr>
        <w:t>information.</w:t>
      </w:r>
      <w:r w:rsidRPr="00191FAE">
        <w:rPr>
          <w:rFonts w:ascii="Times New Roman" w:hAnsi="Times New Roman" w:cs="Times New Roman"/>
          <w:spacing w:val="46"/>
        </w:rPr>
        <w:t xml:space="preserve"> </w:t>
      </w:r>
      <w:r w:rsidRPr="00191FAE">
        <w:rPr>
          <w:rFonts w:ascii="Times New Roman" w:hAnsi="Times New Roman" w:cs="Times New Roman"/>
          <w:spacing w:val="-2"/>
        </w:rPr>
        <w:t>Hopefully,</w:t>
      </w:r>
      <w:r w:rsidRPr="00191FAE">
        <w:rPr>
          <w:rFonts w:ascii="Times New Roman" w:hAnsi="Times New Roman" w:cs="Times New Roman"/>
          <w:spacing w:val="-10"/>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student-advisor</w:t>
      </w:r>
      <w:r w:rsidRPr="00191FAE">
        <w:rPr>
          <w:rFonts w:ascii="Times New Roman" w:hAnsi="Times New Roman" w:cs="Times New Roman"/>
          <w:spacing w:val="-12"/>
        </w:rPr>
        <w:t xml:space="preserve"> </w:t>
      </w:r>
      <w:r w:rsidRPr="00191FAE">
        <w:rPr>
          <w:rFonts w:ascii="Times New Roman" w:hAnsi="Times New Roman" w:cs="Times New Roman"/>
          <w:spacing w:val="-1"/>
        </w:rPr>
        <w:t>dyad</w:t>
      </w:r>
      <w:r w:rsidRPr="00191FAE">
        <w:rPr>
          <w:rFonts w:ascii="Times New Roman" w:hAnsi="Times New Roman" w:cs="Times New Roman"/>
          <w:spacing w:val="-6"/>
        </w:rPr>
        <w:t xml:space="preserve"> </w:t>
      </w:r>
      <w:r w:rsidRPr="00191FAE">
        <w:rPr>
          <w:rFonts w:ascii="Times New Roman" w:hAnsi="Times New Roman" w:cs="Times New Roman"/>
          <w:spacing w:val="-2"/>
        </w:rPr>
        <w:t>will</w:t>
      </w:r>
      <w:r w:rsidRPr="00191FAE">
        <w:rPr>
          <w:rFonts w:ascii="Times New Roman" w:hAnsi="Times New Roman" w:cs="Times New Roman"/>
          <w:spacing w:val="72"/>
        </w:rPr>
        <w:t xml:space="preserve"> </w:t>
      </w:r>
      <w:r w:rsidRPr="00191FAE">
        <w:rPr>
          <w:rFonts w:ascii="Times New Roman" w:hAnsi="Times New Roman" w:cs="Times New Roman"/>
          <w:spacing w:val="-1"/>
        </w:rPr>
        <w:t>develop</w:t>
      </w:r>
      <w:r w:rsidRPr="00191FAE">
        <w:rPr>
          <w:rFonts w:ascii="Times New Roman" w:hAnsi="Times New Roman" w:cs="Times New Roman"/>
          <w:spacing w:val="-8"/>
        </w:rPr>
        <w:t xml:space="preserve"> </w:t>
      </w:r>
      <w:r w:rsidRPr="00191FAE">
        <w:rPr>
          <w:rFonts w:ascii="Times New Roman" w:hAnsi="Times New Roman" w:cs="Times New Roman"/>
          <w:spacing w:val="-1"/>
        </w:rPr>
        <w:t>into</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personal</w:t>
      </w:r>
      <w:r w:rsidRPr="00191FAE">
        <w:rPr>
          <w:rFonts w:ascii="Times New Roman" w:hAnsi="Times New Roman" w:cs="Times New Roman"/>
          <w:spacing w:val="-6"/>
        </w:rPr>
        <w:t xml:space="preserve"> </w:t>
      </w:r>
      <w:r w:rsidRPr="00191FAE">
        <w:rPr>
          <w:rFonts w:ascii="Times New Roman" w:hAnsi="Times New Roman" w:cs="Times New Roman"/>
          <w:spacing w:val="-2"/>
        </w:rPr>
        <w:t>mentorship</w:t>
      </w:r>
      <w:r w:rsidRPr="00191FAE">
        <w:rPr>
          <w:rFonts w:ascii="Times New Roman" w:hAnsi="Times New Roman" w:cs="Times New Roman"/>
          <w:spacing w:val="-8"/>
        </w:rPr>
        <w:t xml:space="preserve"> </w:t>
      </w:r>
      <w:r w:rsidRPr="00191FAE">
        <w:rPr>
          <w:rFonts w:ascii="Times New Roman" w:hAnsi="Times New Roman" w:cs="Times New Roman"/>
          <w:spacing w:val="-2"/>
        </w:rPr>
        <w:t>relationship.</w:t>
      </w:r>
    </w:p>
    <w:p w14:paraId="6DD7F557" w14:textId="77777777" w:rsidR="000E71AD" w:rsidRPr="00191FAE" w:rsidRDefault="000E71AD">
      <w:pPr>
        <w:rPr>
          <w:rFonts w:ascii="Times New Roman" w:eastAsia="Garamond" w:hAnsi="Times New Roman" w:cs="Times New Roman"/>
          <w:sz w:val="24"/>
          <w:szCs w:val="24"/>
        </w:rPr>
      </w:pPr>
    </w:p>
    <w:p w14:paraId="10EC0E68" w14:textId="77777777" w:rsidR="000E71AD" w:rsidRPr="00191FAE" w:rsidRDefault="00377A23">
      <w:pPr>
        <w:pStyle w:val="BodyText"/>
        <w:ind w:left="119" w:right="229"/>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programs</w:t>
      </w:r>
      <w:r w:rsidRPr="00191FAE">
        <w:rPr>
          <w:rFonts w:ascii="Times New Roman" w:hAnsi="Times New Roman" w:cs="Times New Roman"/>
          <w:spacing w:val="-12"/>
        </w:rPr>
        <w:t xml:space="preserve"> </w:t>
      </w:r>
      <w:r w:rsidRPr="00191FAE">
        <w:rPr>
          <w:rFonts w:ascii="Times New Roman" w:hAnsi="Times New Roman" w:cs="Times New Roman"/>
          <w:spacing w:val="-1"/>
        </w:rPr>
        <w:t>may</w:t>
      </w:r>
      <w:r w:rsidRPr="00191FAE">
        <w:rPr>
          <w:rFonts w:ascii="Times New Roman" w:hAnsi="Times New Roman" w:cs="Times New Roman"/>
          <w:spacing w:val="-7"/>
        </w:rPr>
        <w:t xml:space="preserve"> </w:t>
      </w:r>
      <w:r w:rsidRPr="00191FAE">
        <w:rPr>
          <w:rFonts w:ascii="Times New Roman" w:hAnsi="Times New Roman" w:cs="Times New Roman"/>
          <w:spacing w:val="-2"/>
        </w:rPr>
        <w:t>change</w:t>
      </w:r>
      <w:r w:rsidRPr="00191FAE">
        <w:rPr>
          <w:rFonts w:ascii="Times New Roman" w:hAnsi="Times New Roman" w:cs="Times New Roman"/>
          <w:spacing w:val="-7"/>
        </w:rPr>
        <w:t xml:space="preserve"> </w:t>
      </w:r>
      <w:r w:rsidRPr="00191FAE">
        <w:rPr>
          <w:rFonts w:ascii="Times New Roman" w:hAnsi="Times New Roman" w:cs="Times New Roman"/>
          <w:spacing w:val="-2"/>
        </w:rPr>
        <w:t>advisors.</w:t>
      </w:r>
      <w:r w:rsidRPr="00191FAE">
        <w:rPr>
          <w:rFonts w:ascii="Times New Roman" w:hAnsi="Times New Roman" w:cs="Times New Roman"/>
          <w:spacing w:val="4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begins</w:t>
      </w:r>
      <w:r w:rsidRPr="00191FAE">
        <w:rPr>
          <w:rFonts w:ascii="Times New Roman" w:hAnsi="Times New Roman" w:cs="Times New Roman"/>
          <w:spacing w:val="-9"/>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process</w:t>
      </w:r>
      <w:r w:rsidRPr="00191FAE">
        <w:rPr>
          <w:rFonts w:ascii="Times New Roman" w:hAnsi="Times New Roman" w:cs="Times New Roman"/>
          <w:spacing w:val="-12"/>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2"/>
        </w:rPr>
        <w:t>consulting</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67"/>
        </w:rPr>
        <w:t xml:space="preserve"> </w:t>
      </w:r>
      <w:r w:rsidRPr="00191FAE">
        <w:rPr>
          <w:rFonts w:ascii="Times New Roman" w:hAnsi="Times New Roman" w:cs="Times New Roman"/>
          <w:spacing w:val="-1"/>
        </w:rPr>
        <w:t>their</w:t>
      </w:r>
      <w:r w:rsidRPr="00191FAE">
        <w:rPr>
          <w:rFonts w:ascii="Times New Roman" w:hAnsi="Times New Roman" w:cs="Times New Roman"/>
          <w:spacing w:val="-8"/>
        </w:rPr>
        <w:t xml:space="preserve"> </w:t>
      </w:r>
      <w:r w:rsidRPr="00191FAE">
        <w:rPr>
          <w:rFonts w:ascii="Times New Roman" w:hAnsi="Times New Roman" w:cs="Times New Roman"/>
          <w:spacing w:val="-2"/>
        </w:rPr>
        <w:t>current</w:t>
      </w:r>
      <w:r w:rsidRPr="00191FAE">
        <w:rPr>
          <w:rFonts w:ascii="Times New Roman" w:hAnsi="Times New Roman" w:cs="Times New Roman"/>
          <w:spacing w:val="-8"/>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2"/>
        </w:rPr>
        <w:t>Director</w:t>
      </w:r>
      <w:r w:rsidRPr="00191FAE">
        <w:rPr>
          <w:rFonts w:ascii="Times New Roman" w:hAnsi="Times New Roman" w:cs="Times New Roman"/>
          <w:spacing w:val="-8"/>
        </w:rPr>
        <w:t xml:space="preserve"> </w:t>
      </w:r>
      <w:r w:rsidRPr="00191FAE">
        <w:rPr>
          <w:rFonts w:ascii="Times New Roman" w:hAnsi="Times New Roman" w:cs="Times New Roman"/>
          <w:spacing w:val="-2"/>
        </w:rPr>
        <w:t>about</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proposed</w:t>
      </w:r>
      <w:r w:rsidRPr="00191FAE">
        <w:rPr>
          <w:rFonts w:ascii="Times New Roman" w:hAnsi="Times New Roman" w:cs="Times New Roman"/>
          <w:spacing w:val="-7"/>
        </w:rPr>
        <w:t xml:space="preserve"> </w:t>
      </w:r>
      <w:r w:rsidRPr="00191FAE">
        <w:rPr>
          <w:rFonts w:ascii="Times New Roman" w:hAnsi="Times New Roman" w:cs="Times New Roman"/>
          <w:spacing w:val="-2"/>
        </w:rPr>
        <w:t>change.</w:t>
      </w:r>
      <w:r w:rsidRPr="00191FAE">
        <w:rPr>
          <w:rFonts w:ascii="Times New Roman" w:hAnsi="Times New Roman" w:cs="Times New Roman"/>
          <w:spacing w:val="51"/>
        </w:rPr>
        <w:t xml:space="preserve"> </w:t>
      </w:r>
      <w:r w:rsidRPr="00191FAE">
        <w:rPr>
          <w:rFonts w:ascii="Times New Roman" w:hAnsi="Times New Roman" w:cs="Times New Roman"/>
          <w:spacing w:val="-3"/>
        </w:rPr>
        <w:t>Upon</w:t>
      </w:r>
      <w:r w:rsidRPr="00191FAE">
        <w:rPr>
          <w:rFonts w:ascii="Times New Roman" w:hAnsi="Times New Roman" w:cs="Times New Roman"/>
          <w:spacing w:val="-7"/>
        </w:rPr>
        <w:t xml:space="preserve"> </w:t>
      </w:r>
      <w:r w:rsidRPr="00191FAE">
        <w:rPr>
          <w:rFonts w:ascii="Times New Roman" w:hAnsi="Times New Roman" w:cs="Times New Roman"/>
          <w:spacing w:val="-2"/>
        </w:rPr>
        <w:t>approval,</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101"/>
          <w:w w:val="99"/>
        </w:rPr>
        <w:t xml:space="preserve"> </w:t>
      </w:r>
      <w:r w:rsidRPr="00191FAE">
        <w:rPr>
          <w:rFonts w:ascii="Times New Roman" w:hAnsi="Times New Roman" w:cs="Times New Roman"/>
          <w:spacing w:val="-1"/>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talks</w:t>
      </w:r>
      <w:r w:rsidRPr="00191FAE">
        <w:rPr>
          <w:rFonts w:ascii="Times New Roman" w:hAnsi="Times New Roman" w:cs="Times New Roman"/>
          <w:spacing w:val="-12"/>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current</w:t>
      </w:r>
      <w:r w:rsidRPr="00191FAE">
        <w:rPr>
          <w:rFonts w:ascii="Times New Roman" w:hAnsi="Times New Roman" w:cs="Times New Roman"/>
          <w:spacing w:val="-9"/>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rPr>
        <w:t>well</w:t>
      </w:r>
      <w:r w:rsidRPr="00191FAE">
        <w:rPr>
          <w:rFonts w:ascii="Times New Roman" w:hAnsi="Times New Roman" w:cs="Times New Roman"/>
          <w:spacing w:val="-8"/>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new</w:t>
      </w:r>
      <w:r w:rsidRPr="00191FAE">
        <w:rPr>
          <w:rFonts w:ascii="Times New Roman" w:hAnsi="Times New Roman" w:cs="Times New Roman"/>
          <w:spacing w:val="-8"/>
        </w:rPr>
        <w:t xml:space="preserve"> </w:t>
      </w:r>
      <w:r w:rsidRPr="00191FAE">
        <w:rPr>
          <w:rFonts w:ascii="Times New Roman" w:hAnsi="Times New Roman" w:cs="Times New Roman"/>
          <w:spacing w:val="-1"/>
        </w:rPr>
        <w:t>advisor</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comes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1"/>
        </w:rPr>
        <w:t>an</w:t>
      </w:r>
      <w:r w:rsidRPr="00191FAE">
        <w:rPr>
          <w:rFonts w:ascii="Times New Roman" w:hAnsi="Times New Roman" w:cs="Times New Roman"/>
          <w:spacing w:val="-6"/>
        </w:rPr>
        <w:t xml:space="preserve"> </w:t>
      </w:r>
      <w:r w:rsidRPr="00191FAE">
        <w:rPr>
          <w:rFonts w:ascii="Times New Roman" w:hAnsi="Times New Roman" w:cs="Times New Roman"/>
          <w:spacing w:val="-2"/>
        </w:rPr>
        <w:t>agreement</w:t>
      </w:r>
      <w:r w:rsidRPr="00191FAE">
        <w:rPr>
          <w:rFonts w:ascii="Times New Roman" w:hAnsi="Times New Roman" w:cs="Times New Roman"/>
          <w:spacing w:val="-9"/>
        </w:rPr>
        <w:t xml:space="preserve"> </w:t>
      </w:r>
      <w:r w:rsidRPr="00191FAE">
        <w:rPr>
          <w:rFonts w:ascii="Times New Roman" w:hAnsi="Times New Roman" w:cs="Times New Roman"/>
          <w:spacing w:val="-2"/>
        </w:rPr>
        <w:lastRenderedPageBreak/>
        <w:t>about</w:t>
      </w:r>
      <w:r w:rsidRPr="00191FAE">
        <w:rPr>
          <w:rFonts w:ascii="Times New Roman" w:hAnsi="Times New Roman" w:cs="Times New Roman"/>
          <w:spacing w:val="61"/>
          <w:w w:val="9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change.</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change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advisor</w:t>
      </w:r>
      <w:r w:rsidRPr="00191FAE">
        <w:rPr>
          <w:rFonts w:ascii="Times New Roman" w:hAnsi="Times New Roman" w:cs="Times New Roman"/>
          <w:spacing w:val="-7"/>
        </w:rPr>
        <w:t xml:space="preserve"> </w:t>
      </w:r>
      <w:r w:rsidRPr="00191FAE">
        <w:rPr>
          <w:rFonts w:ascii="Times New Roman" w:hAnsi="Times New Roman" w:cs="Times New Roman"/>
          <w:spacing w:val="-2"/>
        </w:rPr>
        <w:t>form</w:t>
      </w:r>
      <w:r w:rsidRPr="00191FAE">
        <w:rPr>
          <w:rFonts w:ascii="Times New Roman" w:hAnsi="Times New Roman" w:cs="Times New Roman"/>
          <w:spacing w:val="-6"/>
        </w:rPr>
        <w:t xml:space="preserve"> </w:t>
      </w:r>
      <w:r w:rsidRPr="00191FAE">
        <w:rPr>
          <w:rFonts w:ascii="Times New Roman" w:hAnsi="Times New Roman" w:cs="Times New Roman"/>
          <w:spacing w:val="-1"/>
        </w:rPr>
        <w:t>must</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completed</w:t>
      </w:r>
      <w:r w:rsidRPr="00191FAE">
        <w:rPr>
          <w:rFonts w:ascii="Times New Roman" w:hAnsi="Times New Roman" w:cs="Times New Roman"/>
          <w:spacing w:val="-6"/>
        </w:rPr>
        <w:t xml:space="preserve"> </w:t>
      </w:r>
      <w:r w:rsidRPr="00191FAE">
        <w:rPr>
          <w:rFonts w:ascii="Times New Roman" w:hAnsi="Times New Roman" w:cs="Times New Roman"/>
          <w:spacing w:val="-2"/>
        </w:rPr>
        <w:t>(see</w:t>
      </w:r>
      <w:r w:rsidRPr="00191FAE">
        <w:rPr>
          <w:rFonts w:ascii="Times New Roman" w:hAnsi="Times New Roman" w:cs="Times New Roman"/>
          <w:spacing w:val="-7"/>
        </w:rPr>
        <w:t xml:space="preserve"> </w:t>
      </w:r>
      <w:r w:rsidRPr="00191FAE">
        <w:rPr>
          <w:rFonts w:ascii="Times New Roman" w:hAnsi="Times New Roman" w:cs="Times New Roman"/>
          <w:spacing w:val="-2"/>
        </w:rPr>
        <w:t>Appendix</w:t>
      </w:r>
      <w:r w:rsidRPr="00191FAE">
        <w:rPr>
          <w:rFonts w:ascii="Times New Roman" w:hAnsi="Times New Roman" w:cs="Times New Roman"/>
          <w:spacing w:val="-6"/>
        </w:rPr>
        <w:t xml:space="preserve"> </w:t>
      </w:r>
      <w:r w:rsidRPr="00191FAE">
        <w:rPr>
          <w:rFonts w:ascii="Times New Roman" w:hAnsi="Times New Roman" w:cs="Times New Roman"/>
          <w:spacing w:val="-2"/>
        </w:rPr>
        <w:t>H).</w:t>
      </w:r>
    </w:p>
    <w:p w14:paraId="4E645234" w14:textId="77777777" w:rsidR="00D7180E" w:rsidRDefault="00D7180E">
      <w:pPr>
        <w:pStyle w:val="BodyText"/>
        <w:spacing w:before="59"/>
        <w:ind w:left="119" w:right="247"/>
        <w:rPr>
          <w:rFonts w:ascii="Times New Roman" w:hAnsi="Times New Roman" w:cs="Times New Roman"/>
          <w:spacing w:val="-1"/>
        </w:rPr>
      </w:pPr>
    </w:p>
    <w:p w14:paraId="2BCB9706" w14:textId="1D39D31A" w:rsidR="000E71AD" w:rsidRPr="00191FAE" w:rsidRDefault="00377A23">
      <w:pPr>
        <w:pStyle w:val="BodyText"/>
        <w:spacing w:before="59"/>
        <w:ind w:left="119" w:right="247"/>
        <w:rPr>
          <w:rFonts w:ascii="Times New Roman" w:hAnsi="Times New Roman" w:cs="Times New Roman"/>
        </w:rPr>
      </w:pP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doctoral</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their</w:t>
      </w:r>
      <w:r w:rsidRPr="00191FAE">
        <w:rPr>
          <w:rFonts w:ascii="Times New Roman" w:hAnsi="Times New Roman" w:cs="Times New Roman"/>
          <w:spacing w:val="-11"/>
        </w:rPr>
        <w:t xml:space="preserve"> </w:t>
      </w:r>
      <w:r w:rsidRPr="00191FAE">
        <w:rPr>
          <w:rFonts w:ascii="Times New Roman" w:hAnsi="Times New Roman" w:cs="Times New Roman"/>
          <w:spacing w:val="-2"/>
        </w:rPr>
        <w:t>assigned</w:t>
      </w:r>
      <w:r w:rsidRPr="00191FAE">
        <w:rPr>
          <w:rFonts w:ascii="Times New Roman" w:hAnsi="Times New Roman" w:cs="Times New Roman"/>
          <w:spacing w:val="-8"/>
        </w:rPr>
        <w:t xml:space="preserve"> </w:t>
      </w:r>
      <w:r w:rsidRPr="00191FAE">
        <w:rPr>
          <w:rFonts w:ascii="Times New Roman" w:hAnsi="Times New Roman" w:cs="Times New Roman"/>
          <w:spacing w:val="-1"/>
        </w:rPr>
        <w:t>advisor</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considered</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temporary</w:t>
      </w:r>
      <w:r w:rsidRPr="00191FAE">
        <w:rPr>
          <w:rFonts w:ascii="Times New Roman" w:hAnsi="Times New Roman" w:cs="Times New Roman"/>
          <w:spacing w:val="-7"/>
        </w:rPr>
        <w:t xml:space="preserve"> </w:t>
      </w:r>
      <w:r w:rsidRPr="00191FAE">
        <w:rPr>
          <w:rFonts w:ascii="Times New Roman" w:hAnsi="Times New Roman" w:cs="Times New Roman"/>
          <w:spacing w:val="-2"/>
        </w:rPr>
        <w:t>advisor.</w:t>
      </w:r>
      <w:r w:rsidRPr="00191FAE">
        <w:rPr>
          <w:rFonts w:ascii="Times New Roman" w:hAnsi="Times New Roman" w:cs="Times New Roman"/>
          <w:spacing w:val="-8"/>
        </w:rPr>
        <w:t xml:space="preserve"> </w:t>
      </w:r>
      <w:r w:rsidRPr="00191FAE">
        <w:rPr>
          <w:rFonts w:ascii="Times New Roman" w:hAnsi="Times New Roman" w:cs="Times New Roman"/>
          <w:spacing w:val="-2"/>
        </w:rPr>
        <w:t>By</w:t>
      </w:r>
      <w:r w:rsidRPr="00191FAE">
        <w:rPr>
          <w:rFonts w:ascii="Times New Roman" w:hAnsi="Times New Roman" w:cs="Times New Roman"/>
          <w:spacing w:val="73"/>
          <w:w w:val="9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end</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first</w:t>
      </w:r>
      <w:r w:rsidRPr="00191FAE">
        <w:rPr>
          <w:rFonts w:ascii="Times New Roman" w:hAnsi="Times New Roman" w:cs="Times New Roman"/>
          <w:spacing w:val="-8"/>
        </w:rPr>
        <w:t xml:space="preserve"> </w:t>
      </w:r>
      <w:r w:rsidRPr="00191FAE">
        <w:rPr>
          <w:rFonts w:ascii="Times New Roman" w:hAnsi="Times New Roman" w:cs="Times New Roman"/>
        </w:rPr>
        <w:t>year</w:t>
      </w:r>
      <w:r w:rsidRPr="00191FAE">
        <w:rPr>
          <w:rFonts w:ascii="Times New Roman" w:hAnsi="Times New Roman" w:cs="Times New Roman"/>
          <w:spacing w:val="-6"/>
        </w:rPr>
        <w:t xml:space="preserve"> </w:t>
      </w:r>
      <w:r w:rsidRPr="00191FAE">
        <w:rPr>
          <w:rFonts w:ascii="Times New Roman" w:hAnsi="Times New Roman" w:cs="Times New Roman"/>
          <w:spacing w:val="-2"/>
        </w:rPr>
        <w:t>in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1"/>
        </w:rPr>
        <w:t>you</w:t>
      </w:r>
      <w:r w:rsidRPr="00191FAE">
        <w:rPr>
          <w:rFonts w:ascii="Times New Roman" w:hAnsi="Times New Roman" w:cs="Times New Roman"/>
          <w:spacing w:val="-5"/>
        </w:rPr>
        <w:t xml:space="preserve"> </w:t>
      </w:r>
      <w:r w:rsidRPr="00191FAE">
        <w:rPr>
          <w:rFonts w:ascii="Times New Roman" w:hAnsi="Times New Roman" w:cs="Times New Roman"/>
          <w:spacing w:val="-2"/>
        </w:rPr>
        <w:t>should</w:t>
      </w:r>
      <w:r w:rsidRPr="00191FAE">
        <w:rPr>
          <w:rFonts w:ascii="Times New Roman" w:hAnsi="Times New Roman" w:cs="Times New Roman"/>
          <w:spacing w:val="-7"/>
        </w:rPr>
        <w:t xml:space="preserve"> </w:t>
      </w:r>
      <w:r w:rsidRPr="00191FAE">
        <w:rPr>
          <w:rFonts w:ascii="Times New Roman" w:hAnsi="Times New Roman" w:cs="Times New Roman"/>
          <w:spacing w:val="-1"/>
        </w:rPr>
        <w:t>have</w:t>
      </w:r>
      <w:r w:rsidRPr="00191FAE">
        <w:rPr>
          <w:rFonts w:ascii="Times New Roman" w:hAnsi="Times New Roman" w:cs="Times New Roman"/>
          <w:spacing w:val="-7"/>
        </w:rPr>
        <w:t xml:space="preserve"> </w:t>
      </w:r>
      <w:r w:rsidRPr="00191FAE">
        <w:rPr>
          <w:rFonts w:ascii="Times New Roman" w:hAnsi="Times New Roman" w:cs="Times New Roman"/>
          <w:spacing w:val="-1"/>
        </w:rPr>
        <w:t>met</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1"/>
        </w:rPr>
        <w:t>each</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6"/>
        </w:rPr>
        <w:t xml:space="preserve"> </w:t>
      </w:r>
      <w:r w:rsidRPr="00191FAE">
        <w:rPr>
          <w:rFonts w:ascii="Times New Roman" w:hAnsi="Times New Roman" w:cs="Times New Roman"/>
          <w:spacing w:val="-1"/>
        </w:rPr>
        <w:t>member</w:t>
      </w:r>
      <w:r w:rsidRPr="00191FAE">
        <w:rPr>
          <w:rFonts w:ascii="Times New Roman" w:hAnsi="Times New Roman" w:cs="Times New Roman"/>
          <w:spacing w:val="-11"/>
        </w:rPr>
        <w:t xml:space="preserve"> </w:t>
      </w:r>
      <w:r w:rsidRPr="00191FAE">
        <w:rPr>
          <w:rFonts w:ascii="Times New Roman" w:hAnsi="Times New Roman" w:cs="Times New Roman"/>
          <w:spacing w:val="-2"/>
        </w:rPr>
        <w:t>and</w:t>
      </w:r>
      <w:r w:rsidRPr="00191FAE">
        <w:rPr>
          <w:rFonts w:ascii="Times New Roman" w:hAnsi="Times New Roman" w:cs="Times New Roman"/>
          <w:spacing w:val="58"/>
        </w:rPr>
        <w:t xml:space="preserve"> </w:t>
      </w:r>
      <w:r w:rsidRPr="00191FAE">
        <w:rPr>
          <w:rFonts w:ascii="Times New Roman" w:hAnsi="Times New Roman" w:cs="Times New Roman"/>
          <w:spacing w:val="-2"/>
        </w:rPr>
        <w:t>established</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1"/>
        </w:rPr>
        <w:t>Mentor</w:t>
      </w:r>
      <w:r w:rsidRPr="00191FAE">
        <w:rPr>
          <w:rFonts w:ascii="Times New Roman" w:hAnsi="Times New Roman" w:cs="Times New Roman"/>
          <w:spacing w:val="-9"/>
        </w:rPr>
        <w:t xml:space="preserve"> </w:t>
      </w:r>
      <w:r w:rsidRPr="00191FAE">
        <w:rPr>
          <w:rFonts w:ascii="Times New Roman" w:hAnsi="Times New Roman" w:cs="Times New Roman"/>
          <w:spacing w:val="-1"/>
        </w:rPr>
        <w:t>who</w:t>
      </w:r>
      <w:r w:rsidRPr="00191FAE">
        <w:rPr>
          <w:rFonts w:ascii="Times New Roman" w:hAnsi="Times New Roman" w:cs="Times New Roman"/>
          <w:spacing w:val="-10"/>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1"/>
        </w:rPr>
        <w:t>chair</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rPr>
        <w:t>act</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0"/>
        </w:rPr>
        <w:t xml:space="preserve"> </w:t>
      </w:r>
      <w:r w:rsidRPr="00191FAE">
        <w:rPr>
          <w:rFonts w:ascii="Times New Roman" w:hAnsi="Times New Roman" w:cs="Times New Roman"/>
          <w:spacing w:val="-1"/>
        </w:rPr>
        <w:t>advisor</w:t>
      </w:r>
      <w:r w:rsidRPr="00191FAE">
        <w:rPr>
          <w:rFonts w:ascii="Times New Roman" w:hAnsi="Times New Roman" w:cs="Times New Roman"/>
          <w:spacing w:val="-9"/>
        </w:rPr>
        <w:t xml:space="preserve"> </w:t>
      </w:r>
      <w:r w:rsidRPr="00191FAE">
        <w:rPr>
          <w:rFonts w:ascii="Times New Roman" w:hAnsi="Times New Roman" w:cs="Times New Roman"/>
          <w:spacing w:val="-2"/>
        </w:rPr>
        <w:t>throughout</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48"/>
          <w:w w:val="99"/>
        </w:rPr>
        <w:t xml:space="preserve"> </w:t>
      </w:r>
      <w:r w:rsidRPr="00191FAE">
        <w:rPr>
          <w:rFonts w:ascii="Times New Roman" w:hAnsi="Times New Roman" w:cs="Times New Roman"/>
          <w:spacing w:val="-2"/>
        </w:rPr>
        <w:t>remainder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rPr>
        <w:t xml:space="preserve"> </w:t>
      </w:r>
      <w:r w:rsidRPr="00191FAE">
        <w:rPr>
          <w:rFonts w:ascii="Times New Roman" w:hAnsi="Times New Roman" w:cs="Times New Roman"/>
          <w:spacing w:val="44"/>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change</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1"/>
        </w:rPr>
        <w:t>advisor</w:t>
      </w:r>
      <w:r w:rsidRPr="00191FAE">
        <w:rPr>
          <w:rFonts w:ascii="Times New Roman" w:hAnsi="Times New Roman" w:cs="Times New Roman"/>
          <w:spacing w:val="-8"/>
        </w:rPr>
        <w:t xml:space="preserve"> </w:t>
      </w:r>
      <w:r w:rsidRPr="00191FAE">
        <w:rPr>
          <w:rFonts w:ascii="Times New Roman" w:hAnsi="Times New Roman" w:cs="Times New Roman"/>
          <w:spacing w:val="-2"/>
        </w:rPr>
        <w:t>form</w:t>
      </w:r>
      <w:r w:rsidRPr="00191FAE">
        <w:rPr>
          <w:rFonts w:ascii="Times New Roman" w:hAnsi="Times New Roman" w:cs="Times New Roman"/>
          <w:spacing w:val="-8"/>
        </w:rPr>
        <w:t xml:space="preserve"> </w:t>
      </w:r>
      <w:r w:rsidRPr="00191FAE">
        <w:rPr>
          <w:rFonts w:ascii="Times New Roman" w:hAnsi="Times New Roman" w:cs="Times New Roman"/>
          <w:spacing w:val="-1"/>
        </w:rPr>
        <w:t>must</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completed</w:t>
      </w:r>
      <w:r w:rsidRPr="00191FAE">
        <w:rPr>
          <w:rFonts w:ascii="Times New Roman" w:hAnsi="Times New Roman" w:cs="Times New Roman"/>
          <w:spacing w:val="-5"/>
        </w:rPr>
        <w:t xml:space="preserve"> </w:t>
      </w:r>
      <w:r w:rsidRPr="00191FAE">
        <w:rPr>
          <w:rFonts w:ascii="Times New Roman" w:hAnsi="Times New Roman" w:cs="Times New Roman"/>
          <w:spacing w:val="-2"/>
        </w:rPr>
        <w:t>(see</w:t>
      </w:r>
      <w:r w:rsidRPr="00191FAE">
        <w:rPr>
          <w:rFonts w:ascii="Times New Roman" w:hAnsi="Times New Roman" w:cs="Times New Roman"/>
          <w:spacing w:val="-6"/>
        </w:rPr>
        <w:t xml:space="preserve"> </w:t>
      </w:r>
      <w:r w:rsidRPr="00191FAE">
        <w:rPr>
          <w:rFonts w:ascii="Times New Roman" w:hAnsi="Times New Roman" w:cs="Times New Roman"/>
          <w:spacing w:val="-2"/>
        </w:rPr>
        <w:t>Appendix</w:t>
      </w:r>
      <w:r w:rsidRPr="00191FAE">
        <w:rPr>
          <w:rFonts w:ascii="Times New Roman" w:hAnsi="Times New Roman" w:cs="Times New Roman"/>
          <w:spacing w:val="-7"/>
        </w:rPr>
        <w:t xml:space="preserve"> </w:t>
      </w:r>
      <w:r w:rsidRPr="00191FAE">
        <w:rPr>
          <w:rFonts w:ascii="Times New Roman" w:hAnsi="Times New Roman" w:cs="Times New Roman"/>
          <w:spacing w:val="-1"/>
        </w:rPr>
        <w:t>K).</w:t>
      </w:r>
    </w:p>
    <w:p w14:paraId="3C6D9D44" w14:textId="77777777" w:rsidR="000E71AD" w:rsidRPr="00191FAE" w:rsidRDefault="000E71AD">
      <w:pPr>
        <w:rPr>
          <w:rFonts w:ascii="Times New Roman" w:eastAsia="Garamond" w:hAnsi="Times New Roman" w:cs="Times New Roman"/>
          <w:sz w:val="24"/>
          <w:szCs w:val="24"/>
        </w:rPr>
      </w:pPr>
    </w:p>
    <w:p w14:paraId="54371C9C" w14:textId="7CE7BAC2" w:rsidR="00844E64" w:rsidRPr="00191FAE" w:rsidRDefault="00844E64" w:rsidP="005F1336">
      <w:pPr>
        <w:pStyle w:val="Heading2"/>
        <w:ind w:left="0"/>
        <w:rPr>
          <w:rFonts w:eastAsia="Garamond" w:cs="Times New Roman"/>
        </w:rPr>
      </w:pPr>
      <w:bookmarkStart w:id="129" w:name="_Toc20223021"/>
      <w:r w:rsidRPr="00191FAE">
        <w:rPr>
          <w:rFonts w:eastAsia="Garamond" w:cs="Times New Roman"/>
        </w:rPr>
        <w:t>Anti-Discrimination Policy</w:t>
      </w:r>
      <w:bookmarkEnd w:id="129"/>
    </w:p>
    <w:p w14:paraId="61515D85" w14:textId="77777777" w:rsidR="00844E64" w:rsidRPr="00191FAE" w:rsidRDefault="00844E64" w:rsidP="00844E64">
      <w:pPr>
        <w:rPr>
          <w:rFonts w:ascii="Times New Roman" w:eastAsia="Garamond" w:hAnsi="Times New Roman" w:cs="Times New Roman"/>
          <w:spacing w:val="-1"/>
          <w:sz w:val="24"/>
          <w:szCs w:val="24"/>
        </w:rPr>
      </w:pPr>
    </w:p>
    <w:p w14:paraId="097D90C9" w14:textId="7D1AA52E" w:rsidR="00844E64" w:rsidRPr="00191FAE" w:rsidRDefault="00844E64" w:rsidP="00844E64">
      <w:pPr>
        <w:rPr>
          <w:rFonts w:ascii="Times New Roman" w:eastAsia="Garamond" w:hAnsi="Times New Roman" w:cs="Times New Roman"/>
          <w:spacing w:val="-1"/>
          <w:sz w:val="24"/>
          <w:szCs w:val="24"/>
        </w:rPr>
      </w:pPr>
      <w:r w:rsidRPr="00191FAE">
        <w:rPr>
          <w:rFonts w:ascii="Times New Roman" w:eastAsia="Garamond" w:hAnsi="Times New Roman" w:cs="Times New Roman"/>
          <w:spacing w:val="-1"/>
          <w:sz w:val="24"/>
          <w:szCs w:val="24"/>
        </w:rPr>
        <w:t xml:space="preserve">The American Association for Marriage and Family Therapy (AAMFT) code of ethics states the following </w:t>
      </w:r>
      <w:r w:rsidR="007B7EDC" w:rsidRPr="00191FAE">
        <w:rPr>
          <w:rFonts w:ascii="Times New Roman" w:eastAsia="Garamond" w:hAnsi="Times New Roman" w:cs="Times New Roman"/>
          <w:spacing w:val="-1"/>
          <w:sz w:val="24"/>
          <w:szCs w:val="24"/>
        </w:rPr>
        <w:t>in regard to</w:t>
      </w:r>
      <w:r w:rsidRPr="00191FAE">
        <w:rPr>
          <w:rFonts w:ascii="Times New Roman" w:eastAsia="Garamond" w:hAnsi="Times New Roman" w:cs="Times New Roman"/>
          <w:spacing w:val="-1"/>
          <w:sz w:val="24"/>
          <w:szCs w:val="24"/>
        </w:rPr>
        <w:t xml:space="preserve"> non-discrimination: 1.1 Non-Discrimination.</w:t>
      </w:r>
    </w:p>
    <w:p w14:paraId="31281DDA" w14:textId="77777777" w:rsidR="00844E64" w:rsidRPr="00191FAE" w:rsidRDefault="00844E64" w:rsidP="00844E64">
      <w:pPr>
        <w:rPr>
          <w:rFonts w:ascii="Times New Roman" w:eastAsia="Garamond" w:hAnsi="Times New Roman" w:cs="Times New Roman"/>
          <w:i/>
          <w:iCs/>
          <w:spacing w:val="-1"/>
          <w:sz w:val="24"/>
          <w:szCs w:val="24"/>
        </w:rPr>
      </w:pPr>
    </w:p>
    <w:p w14:paraId="6B0DFBD3" w14:textId="77777777" w:rsidR="00844E64" w:rsidRPr="00191FAE" w:rsidRDefault="00844E64" w:rsidP="00844E64">
      <w:pPr>
        <w:rPr>
          <w:rFonts w:ascii="Times New Roman" w:eastAsia="Garamond" w:hAnsi="Times New Roman" w:cs="Times New Roman"/>
          <w:i/>
          <w:iCs/>
          <w:spacing w:val="-1"/>
          <w:sz w:val="24"/>
          <w:szCs w:val="24"/>
        </w:rPr>
      </w:pPr>
      <w:r w:rsidRPr="00191FAE">
        <w:rPr>
          <w:rFonts w:ascii="Times New Roman" w:eastAsia="Garamond" w:hAnsi="Times New Roman" w:cs="Times New Roman"/>
          <w:i/>
          <w:iCs/>
          <w:spacing w:val="-1"/>
          <w:sz w:val="24"/>
          <w:szCs w:val="24"/>
        </w:rPr>
        <w:t>Marriage and family therapists provide professional assistance to persons without discrimination on the basis of race, age, ethnicity, socioeconomic status, disability, gender, health status, religion, national origin, sexual orientation, gender identity or relationship status.</w:t>
      </w:r>
    </w:p>
    <w:p w14:paraId="1282C05F" w14:textId="77777777" w:rsidR="00844E64" w:rsidRPr="00191FAE" w:rsidRDefault="00844E64" w:rsidP="00844E64">
      <w:pPr>
        <w:rPr>
          <w:rFonts w:ascii="Times New Roman" w:eastAsia="Garamond" w:hAnsi="Times New Roman" w:cs="Times New Roman"/>
          <w:spacing w:val="-1"/>
          <w:sz w:val="24"/>
          <w:szCs w:val="24"/>
        </w:rPr>
      </w:pPr>
    </w:p>
    <w:p w14:paraId="3D1AB396" w14:textId="77777777" w:rsidR="00844E64" w:rsidRPr="00191FAE" w:rsidRDefault="00844E64" w:rsidP="00844E64">
      <w:pPr>
        <w:rPr>
          <w:rFonts w:ascii="Times New Roman" w:eastAsia="Garamond" w:hAnsi="Times New Roman" w:cs="Times New Roman"/>
          <w:spacing w:val="-1"/>
          <w:sz w:val="24"/>
          <w:szCs w:val="24"/>
        </w:rPr>
      </w:pPr>
      <w:r w:rsidRPr="00191FAE">
        <w:rPr>
          <w:rFonts w:ascii="Times New Roman" w:eastAsia="Garamond" w:hAnsi="Times New Roman" w:cs="Times New Roman"/>
          <w:spacing w:val="-1"/>
          <w:sz w:val="24"/>
          <w:szCs w:val="24"/>
        </w:rPr>
        <w:t>We as a program embrace the spirit and letter of this non-discrimination policy. Therefore, the policies of our Medical Family Therapy program are likewise committed to the following university policy of non-discrimination: Visit the website (https://www.slu.edu/general-counsel/institutional-equity-diversity/index.php) of the Office of Institutional Equity and Diversity for information on Saint Louis University’s nondiscrimination and equal opportunity policies.</w:t>
      </w:r>
    </w:p>
    <w:p w14:paraId="44684860" w14:textId="77777777" w:rsidR="00844E64" w:rsidRPr="00191FAE" w:rsidRDefault="00844E64" w:rsidP="00844E64">
      <w:pPr>
        <w:rPr>
          <w:rFonts w:ascii="Times New Roman" w:eastAsia="Garamond" w:hAnsi="Times New Roman" w:cs="Times New Roman"/>
          <w:spacing w:val="-1"/>
          <w:sz w:val="24"/>
          <w:szCs w:val="24"/>
        </w:rPr>
      </w:pPr>
    </w:p>
    <w:p w14:paraId="6FAD5E45" w14:textId="3E07836A" w:rsidR="00844E64" w:rsidRPr="00191FAE" w:rsidRDefault="00377A23" w:rsidP="005F1336">
      <w:pPr>
        <w:pStyle w:val="Heading2"/>
        <w:ind w:left="0"/>
        <w:rPr>
          <w:rFonts w:eastAsia="Garamond" w:cs="Times New Roman"/>
          <w:spacing w:val="-1"/>
        </w:rPr>
      </w:pPr>
      <w:bookmarkStart w:id="130" w:name="_Toc20223022"/>
      <w:r w:rsidRPr="00191FAE">
        <w:rPr>
          <w:rFonts w:cs="Times New Roman"/>
          <w:spacing w:val="-2"/>
        </w:rPr>
        <w:t>Appeal</w:t>
      </w:r>
      <w:r w:rsidRPr="00191FAE">
        <w:rPr>
          <w:rFonts w:cs="Times New Roman"/>
          <w:spacing w:val="-4"/>
        </w:rPr>
        <w:t xml:space="preserve"> </w:t>
      </w:r>
      <w:r w:rsidRPr="00191FAE">
        <w:rPr>
          <w:rFonts w:cs="Times New Roman"/>
        </w:rPr>
        <w:t>Process</w:t>
      </w:r>
      <w:bookmarkEnd w:id="130"/>
    </w:p>
    <w:p w14:paraId="69065D46" w14:textId="77777777" w:rsidR="00844E64" w:rsidRPr="00191FAE" w:rsidRDefault="00844E64" w:rsidP="00844E64">
      <w:pPr>
        <w:rPr>
          <w:rFonts w:ascii="Times New Roman" w:eastAsia="Garamond" w:hAnsi="Times New Roman" w:cs="Times New Roman"/>
          <w:spacing w:val="-1"/>
          <w:sz w:val="24"/>
          <w:szCs w:val="24"/>
        </w:rPr>
      </w:pPr>
    </w:p>
    <w:p w14:paraId="343528F6" w14:textId="77777777" w:rsidR="00844E64" w:rsidRPr="00191FAE" w:rsidRDefault="00377A23" w:rsidP="00844E64">
      <w:pPr>
        <w:rPr>
          <w:rFonts w:ascii="Times New Roman" w:hAnsi="Times New Roman" w:cs="Times New Roman"/>
          <w:i/>
          <w:spacing w:val="-2"/>
          <w:sz w:val="24"/>
          <w:szCs w:val="24"/>
        </w:rPr>
      </w:pPr>
      <w:r w:rsidRPr="00191FAE">
        <w:rPr>
          <w:rFonts w:ascii="Times New Roman" w:hAnsi="Times New Roman" w:cs="Times New Roman"/>
          <w:i/>
          <w:spacing w:val="-2"/>
          <w:sz w:val="24"/>
          <w:szCs w:val="24"/>
        </w:rPr>
        <w:t>The</w:t>
      </w:r>
      <w:r w:rsidRPr="00191FAE">
        <w:rPr>
          <w:rFonts w:ascii="Times New Roman" w:hAnsi="Times New Roman" w:cs="Times New Roman"/>
          <w:i/>
          <w:sz w:val="24"/>
          <w:szCs w:val="24"/>
        </w:rPr>
        <w:t xml:space="preserve"> </w:t>
      </w:r>
      <w:r w:rsidRPr="00191FAE">
        <w:rPr>
          <w:rFonts w:ascii="Times New Roman" w:hAnsi="Times New Roman" w:cs="Times New Roman"/>
          <w:i/>
          <w:spacing w:val="-2"/>
          <w:sz w:val="24"/>
          <w:szCs w:val="24"/>
        </w:rPr>
        <w:t>following</w:t>
      </w:r>
      <w:r w:rsidRPr="00191FAE">
        <w:rPr>
          <w:rFonts w:ascii="Times New Roman" w:hAnsi="Times New Roman" w:cs="Times New Roman"/>
          <w:i/>
          <w:sz w:val="24"/>
          <w:szCs w:val="24"/>
        </w:rPr>
        <w:t xml:space="preserve"> </w:t>
      </w:r>
      <w:r w:rsidRPr="00191FAE">
        <w:rPr>
          <w:rFonts w:ascii="Times New Roman" w:hAnsi="Times New Roman" w:cs="Times New Roman"/>
          <w:i/>
          <w:spacing w:val="-2"/>
          <w:sz w:val="24"/>
          <w:szCs w:val="24"/>
        </w:rPr>
        <w:t>is an</w:t>
      </w:r>
      <w:r w:rsidRPr="00191FAE">
        <w:rPr>
          <w:rFonts w:ascii="Times New Roman" w:hAnsi="Times New Roman" w:cs="Times New Roman"/>
          <w:i/>
          <w:spacing w:val="-3"/>
          <w:sz w:val="24"/>
          <w:szCs w:val="24"/>
        </w:rPr>
        <w:t xml:space="preserve"> </w:t>
      </w:r>
      <w:r w:rsidRPr="00191FAE">
        <w:rPr>
          <w:rFonts w:ascii="Times New Roman" w:hAnsi="Times New Roman" w:cs="Times New Roman"/>
          <w:i/>
          <w:spacing w:val="-2"/>
          <w:sz w:val="24"/>
          <w:szCs w:val="24"/>
        </w:rPr>
        <w:t>excerpt</w:t>
      </w:r>
      <w:r w:rsidRPr="00191FAE">
        <w:rPr>
          <w:rFonts w:ascii="Times New Roman" w:hAnsi="Times New Roman" w:cs="Times New Roman"/>
          <w:i/>
          <w:sz w:val="24"/>
          <w:szCs w:val="24"/>
        </w:rPr>
        <w:t xml:space="preserve"> </w:t>
      </w:r>
      <w:r w:rsidRPr="00191FAE">
        <w:rPr>
          <w:rFonts w:ascii="Times New Roman" w:hAnsi="Times New Roman" w:cs="Times New Roman"/>
          <w:i/>
          <w:spacing w:val="-3"/>
          <w:sz w:val="24"/>
          <w:szCs w:val="24"/>
        </w:rPr>
        <w:t>from</w:t>
      </w:r>
      <w:r w:rsidRPr="00191FAE">
        <w:rPr>
          <w:rFonts w:ascii="Times New Roman" w:hAnsi="Times New Roman" w:cs="Times New Roman"/>
          <w:i/>
          <w:spacing w:val="-1"/>
          <w:sz w:val="24"/>
          <w:szCs w:val="24"/>
        </w:rPr>
        <w:t xml:space="preserve"> </w:t>
      </w:r>
      <w:r w:rsidRPr="00191FAE">
        <w:rPr>
          <w:rFonts w:ascii="Times New Roman" w:hAnsi="Times New Roman" w:cs="Times New Roman"/>
          <w:i/>
          <w:spacing w:val="-3"/>
          <w:sz w:val="24"/>
          <w:szCs w:val="24"/>
        </w:rPr>
        <w:t>the</w:t>
      </w:r>
      <w:r w:rsidRPr="00191FAE">
        <w:rPr>
          <w:rFonts w:ascii="Times New Roman" w:hAnsi="Times New Roman" w:cs="Times New Roman"/>
          <w:i/>
          <w:spacing w:val="-2"/>
          <w:sz w:val="24"/>
          <w:szCs w:val="24"/>
        </w:rPr>
        <w:t xml:space="preserve"> Graduate</w:t>
      </w:r>
      <w:r w:rsidRPr="00191FAE">
        <w:rPr>
          <w:rFonts w:ascii="Times New Roman" w:hAnsi="Times New Roman" w:cs="Times New Roman"/>
          <w:i/>
          <w:sz w:val="24"/>
          <w:szCs w:val="24"/>
        </w:rPr>
        <w:t xml:space="preserve"> </w:t>
      </w:r>
      <w:r w:rsidRPr="00191FAE">
        <w:rPr>
          <w:rFonts w:ascii="Times New Roman" w:hAnsi="Times New Roman" w:cs="Times New Roman"/>
          <w:i/>
          <w:spacing w:val="-2"/>
          <w:sz w:val="24"/>
          <w:szCs w:val="24"/>
        </w:rPr>
        <w:t>Education</w:t>
      </w:r>
      <w:r w:rsidRPr="00191FAE">
        <w:rPr>
          <w:rFonts w:ascii="Times New Roman" w:hAnsi="Times New Roman" w:cs="Times New Roman"/>
          <w:i/>
          <w:spacing w:val="-3"/>
          <w:sz w:val="24"/>
          <w:szCs w:val="24"/>
        </w:rPr>
        <w:t xml:space="preserve"> </w:t>
      </w:r>
      <w:r w:rsidRPr="00191FAE">
        <w:rPr>
          <w:rFonts w:ascii="Times New Roman" w:hAnsi="Times New Roman" w:cs="Times New Roman"/>
          <w:i/>
          <w:spacing w:val="-2"/>
          <w:sz w:val="24"/>
          <w:szCs w:val="24"/>
        </w:rPr>
        <w:t>Catalog:</w:t>
      </w:r>
    </w:p>
    <w:p w14:paraId="767139BC" w14:textId="77777777" w:rsidR="00844E64" w:rsidRPr="00191FAE" w:rsidRDefault="00844E64" w:rsidP="00844E64">
      <w:pPr>
        <w:rPr>
          <w:rFonts w:ascii="Times New Roman" w:hAnsi="Times New Roman" w:cs="Times New Roman"/>
          <w:i/>
          <w:spacing w:val="-2"/>
          <w:sz w:val="24"/>
          <w:szCs w:val="24"/>
        </w:rPr>
      </w:pPr>
    </w:p>
    <w:p w14:paraId="70C0CF5D" w14:textId="1E41DE9E" w:rsidR="00844E64" w:rsidRDefault="00377A23" w:rsidP="00844E64">
      <w:pPr>
        <w:rPr>
          <w:rFonts w:ascii="Times New Roman" w:hAnsi="Times New Roman" w:cs="Times New Roman"/>
          <w:spacing w:val="-2"/>
          <w:sz w:val="24"/>
          <w:szCs w:val="24"/>
        </w:rPr>
      </w:pPr>
      <w:r w:rsidRPr="00191FAE">
        <w:rPr>
          <w:rFonts w:ascii="Times New Roman" w:hAnsi="Times New Roman" w:cs="Times New Roman"/>
          <w:sz w:val="24"/>
          <w:szCs w:val="24"/>
        </w:rPr>
        <w:t>“As</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a</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general</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policy,</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if</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a</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student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desires</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appeal</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any</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academic</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decision,</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that</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2"/>
          <w:sz w:val="24"/>
          <w:szCs w:val="24"/>
        </w:rPr>
        <w:t>appeal</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should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first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be</w:t>
      </w:r>
      <w:r w:rsidRPr="00191FAE">
        <w:rPr>
          <w:rFonts w:ascii="Times New Roman" w:hAnsi="Times New Roman" w:cs="Times New Roman"/>
          <w:spacing w:val="88"/>
          <w:w w:val="99"/>
          <w:sz w:val="24"/>
          <w:szCs w:val="24"/>
        </w:rPr>
        <w:t xml:space="preserve"> </w:t>
      </w:r>
      <w:r w:rsidRPr="00191FAE">
        <w:rPr>
          <w:rFonts w:ascii="Times New Roman" w:hAnsi="Times New Roman" w:cs="Times New Roman"/>
          <w:spacing w:val="-1"/>
          <w:sz w:val="24"/>
          <w:szCs w:val="24"/>
        </w:rPr>
        <w:t>made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to</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faculty</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member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faculty</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committee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involved</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if</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2"/>
          <w:sz w:val="24"/>
          <w:szCs w:val="24"/>
        </w:rPr>
        <w:t>necessary</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thereafter,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3"/>
          <w:sz w:val="24"/>
          <w:szCs w:val="24"/>
        </w:rPr>
        <w:t>the</w:t>
      </w:r>
      <w:r w:rsidRPr="00191FAE">
        <w:rPr>
          <w:rFonts w:ascii="Times New Roman" w:hAnsi="Times New Roman" w:cs="Times New Roman"/>
          <w:spacing w:val="84"/>
          <w:w w:val="99"/>
          <w:sz w:val="24"/>
          <w:szCs w:val="24"/>
        </w:rPr>
        <w:t xml:space="preserve"> </w:t>
      </w:r>
      <w:r w:rsidRPr="00191FAE">
        <w:rPr>
          <w:rFonts w:ascii="Times New Roman" w:hAnsi="Times New Roman" w:cs="Times New Roman"/>
          <w:spacing w:val="-2"/>
          <w:sz w:val="24"/>
          <w:szCs w:val="24"/>
        </w:rPr>
        <w:t>department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program</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chairperson,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Associate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Dean</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Center</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Director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particular</w:t>
      </w:r>
      <w:r w:rsidRPr="00191FAE">
        <w:rPr>
          <w:rFonts w:ascii="Times New Roman" w:hAnsi="Times New Roman" w:cs="Times New Roman"/>
          <w:spacing w:val="83"/>
          <w:sz w:val="24"/>
          <w:szCs w:val="24"/>
        </w:rPr>
        <w:t xml:space="preserve"> </w:t>
      </w:r>
      <w:r w:rsidRPr="00191FAE">
        <w:rPr>
          <w:rFonts w:ascii="Times New Roman" w:hAnsi="Times New Roman" w:cs="Times New Roman"/>
          <w:spacing w:val="-2"/>
          <w:sz w:val="24"/>
          <w:szCs w:val="24"/>
        </w:rPr>
        <w:t>school/college/center,</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and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Dean,</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that</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order.</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Should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student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wish</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2"/>
          <w:sz w:val="24"/>
          <w:szCs w:val="24"/>
        </w:rPr>
        <w:t>pursue</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an</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2"/>
          <w:sz w:val="24"/>
          <w:szCs w:val="24"/>
        </w:rPr>
        <w:t>additional</w:t>
      </w:r>
      <w:r w:rsidRPr="00191FAE">
        <w:rPr>
          <w:rFonts w:ascii="Times New Roman" w:hAnsi="Times New Roman" w:cs="Times New Roman"/>
          <w:spacing w:val="99"/>
          <w:sz w:val="24"/>
          <w:szCs w:val="24"/>
        </w:rPr>
        <w:t xml:space="preserve"> </w:t>
      </w:r>
      <w:r w:rsidRPr="00191FAE">
        <w:rPr>
          <w:rFonts w:ascii="Times New Roman" w:hAnsi="Times New Roman" w:cs="Times New Roman"/>
          <w:sz w:val="24"/>
          <w:szCs w:val="24"/>
        </w:rPr>
        <w:t>level</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appeal,</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case</w:t>
      </w:r>
      <w:r w:rsidRPr="00191FAE">
        <w:rPr>
          <w:rFonts w:ascii="Times New Roman" w:hAnsi="Times New Roman" w:cs="Times New Roman"/>
          <w:spacing w:val="-6"/>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taken</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to</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Associate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3"/>
          <w:sz w:val="24"/>
          <w:szCs w:val="24"/>
        </w:rPr>
        <w:t>Vice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President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Graduate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Education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who</w:t>
      </w:r>
      <w:r w:rsidRPr="00191FAE">
        <w:rPr>
          <w:rFonts w:ascii="Times New Roman" w:hAnsi="Times New Roman" w:cs="Times New Roman"/>
          <w:spacing w:val="75"/>
          <w:sz w:val="24"/>
          <w:szCs w:val="24"/>
        </w:rPr>
        <w:t xml:space="preserve"> </w:t>
      </w:r>
      <w:r w:rsidRPr="00191FAE">
        <w:rPr>
          <w:rFonts w:ascii="Times New Roman" w:hAnsi="Times New Roman" w:cs="Times New Roman"/>
          <w:spacing w:val="-1"/>
          <w:sz w:val="24"/>
          <w:szCs w:val="24"/>
        </w:rPr>
        <w:t>reviews</w:t>
      </w:r>
      <w:r w:rsidRPr="00191FAE">
        <w:rPr>
          <w:rFonts w:ascii="Times New Roman" w:hAnsi="Times New Roman" w:cs="Times New Roman"/>
          <w:spacing w:val="-13"/>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file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determine</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if</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process</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1"/>
          <w:sz w:val="24"/>
          <w:szCs w:val="24"/>
        </w:rPr>
        <w:t>was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followed.</w:t>
      </w:r>
      <w:r w:rsidRPr="00191FAE">
        <w:rPr>
          <w:rFonts w:ascii="Times New Roman" w:hAnsi="Times New Roman" w:cs="Times New Roman"/>
          <w:spacing w:val="46"/>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Associate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Vice</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2"/>
          <w:sz w:val="24"/>
          <w:szCs w:val="24"/>
        </w:rPr>
        <w:t>President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does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not</w:t>
      </w:r>
      <w:r w:rsidRPr="00191FAE">
        <w:rPr>
          <w:rFonts w:ascii="Times New Roman" w:hAnsi="Times New Roman" w:cs="Times New Roman"/>
          <w:spacing w:val="86"/>
          <w:w w:val="99"/>
          <w:sz w:val="24"/>
          <w:szCs w:val="24"/>
        </w:rPr>
        <w:t xml:space="preserve"> </w:t>
      </w:r>
      <w:r w:rsidRPr="00191FAE">
        <w:rPr>
          <w:rFonts w:ascii="Times New Roman" w:hAnsi="Times New Roman" w:cs="Times New Roman"/>
          <w:spacing w:val="-2"/>
          <w:sz w:val="24"/>
          <w:szCs w:val="24"/>
        </w:rPr>
        <w:t>overturn</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a</w:t>
      </w:r>
      <w:r w:rsidRPr="00191FAE">
        <w:rPr>
          <w:rFonts w:ascii="Times New Roman" w:hAnsi="Times New Roman" w:cs="Times New Roman"/>
          <w:spacing w:val="-7"/>
          <w:sz w:val="24"/>
          <w:szCs w:val="24"/>
        </w:rPr>
        <w:t xml:space="preserve"> </w:t>
      </w:r>
      <w:r w:rsidR="007B7EDC" w:rsidRPr="00191FAE">
        <w:rPr>
          <w:rFonts w:ascii="Times New Roman" w:hAnsi="Times New Roman" w:cs="Times New Roman"/>
          <w:spacing w:val="-2"/>
          <w:sz w:val="24"/>
          <w:szCs w:val="24"/>
        </w:rPr>
        <w:t>decision but</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may</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send</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case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back</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the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school/college/center</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if</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process</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was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3"/>
          <w:sz w:val="24"/>
          <w:szCs w:val="24"/>
        </w:rPr>
        <w:t>not</w:t>
      </w:r>
      <w:r w:rsidRPr="00191FAE">
        <w:rPr>
          <w:rFonts w:ascii="Times New Roman" w:hAnsi="Times New Roman" w:cs="Times New Roman"/>
          <w:spacing w:val="76"/>
          <w:w w:val="99"/>
          <w:sz w:val="24"/>
          <w:szCs w:val="24"/>
        </w:rPr>
        <w:t xml:space="preserve"> </w:t>
      </w:r>
      <w:r w:rsidRPr="00191FAE">
        <w:rPr>
          <w:rFonts w:ascii="Times New Roman" w:hAnsi="Times New Roman" w:cs="Times New Roman"/>
          <w:spacing w:val="-2"/>
          <w:sz w:val="24"/>
          <w:szCs w:val="24"/>
        </w:rPr>
        <w:t>followed.”</w:t>
      </w:r>
    </w:p>
    <w:p w14:paraId="60062884" w14:textId="674D36FA" w:rsidR="00C80B54" w:rsidRDefault="00C80B54" w:rsidP="00844E64">
      <w:pPr>
        <w:rPr>
          <w:rFonts w:ascii="Times New Roman" w:hAnsi="Times New Roman" w:cs="Times New Roman"/>
          <w:spacing w:val="-2"/>
          <w:sz w:val="24"/>
          <w:szCs w:val="24"/>
        </w:rPr>
      </w:pPr>
    </w:p>
    <w:p w14:paraId="18430BA9" w14:textId="52CEFB27" w:rsidR="00C80B54" w:rsidRPr="00C80B54" w:rsidRDefault="00C80B54" w:rsidP="00844E64">
      <w:pPr>
        <w:rPr>
          <w:rFonts w:ascii="Times New Roman" w:hAnsi="Times New Roman" w:cs="Times New Roman"/>
          <w:b/>
          <w:bCs/>
          <w:spacing w:val="-2"/>
          <w:sz w:val="24"/>
          <w:szCs w:val="24"/>
          <w:u w:val="single"/>
        </w:rPr>
      </w:pPr>
      <w:r w:rsidRPr="00C80B54">
        <w:rPr>
          <w:rFonts w:ascii="Times New Roman" w:hAnsi="Times New Roman" w:cs="Times New Roman"/>
          <w:b/>
          <w:bCs/>
          <w:spacing w:val="-2"/>
          <w:sz w:val="28"/>
          <w:szCs w:val="28"/>
          <w:u w:val="single"/>
        </w:rPr>
        <w:t>Communities of Interest</w:t>
      </w:r>
    </w:p>
    <w:p w14:paraId="6985E893" w14:textId="15C6D18E" w:rsidR="00C80B54" w:rsidRDefault="00C80B54" w:rsidP="00844E64">
      <w:pPr>
        <w:rPr>
          <w:rFonts w:ascii="Times New Roman" w:hAnsi="Times New Roman" w:cs="Times New Roman"/>
          <w:spacing w:val="-2"/>
          <w:sz w:val="24"/>
          <w:szCs w:val="24"/>
        </w:rPr>
      </w:pPr>
    </w:p>
    <w:p w14:paraId="692755A0" w14:textId="777D7981" w:rsidR="00BA2BDD" w:rsidRDefault="00BA2BDD" w:rsidP="00844E64">
      <w:pPr>
        <w:rPr>
          <w:rFonts w:ascii="Times New Roman" w:hAnsi="Times New Roman" w:cs="Times New Roman"/>
          <w:spacing w:val="-2"/>
          <w:sz w:val="24"/>
          <w:szCs w:val="24"/>
        </w:rPr>
      </w:pPr>
      <w:r>
        <w:rPr>
          <w:rFonts w:ascii="Times New Roman" w:hAnsi="Times New Roman" w:cs="Times New Roman"/>
          <w:spacing w:val="-2"/>
          <w:sz w:val="24"/>
          <w:szCs w:val="24"/>
        </w:rPr>
        <w:t xml:space="preserve">One of the key priorities of the Medical Family Therapy Program is to promote engagement and service to our community partners.  Every year, our goal is to meet with our communities of interest and informing them on updates of the program and any necessary changes made. We also want input from these members on how to improve both master’s and doctoral programs in clinical, research, teaching or service areas. </w:t>
      </w:r>
    </w:p>
    <w:p w14:paraId="7562F410" w14:textId="77777777" w:rsidR="00BA2BDD" w:rsidRDefault="00BA2BDD" w:rsidP="00844E64">
      <w:pPr>
        <w:rPr>
          <w:rFonts w:ascii="Times New Roman" w:hAnsi="Times New Roman" w:cs="Times New Roman"/>
          <w:spacing w:val="-2"/>
          <w:sz w:val="24"/>
          <w:szCs w:val="24"/>
        </w:rPr>
      </w:pPr>
    </w:p>
    <w:p w14:paraId="0761F5DA" w14:textId="7E19D06A" w:rsidR="00C80B54" w:rsidRDefault="00BA2BDD" w:rsidP="00844E64">
      <w:pPr>
        <w:rPr>
          <w:rFonts w:ascii="Times New Roman" w:hAnsi="Times New Roman" w:cs="Times New Roman"/>
          <w:spacing w:val="-2"/>
          <w:sz w:val="24"/>
          <w:szCs w:val="24"/>
        </w:rPr>
      </w:pPr>
      <w:r>
        <w:rPr>
          <w:rFonts w:ascii="Times New Roman" w:hAnsi="Times New Roman" w:cs="Times New Roman"/>
          <w:spacing w:val="-2"/>
          <w:sz w:val="24"/>
          <w:szCs w:val="24"/>
        </w:rPr>
        <w:t xml:space="preserve">The following is a summary of places where our communities of interest </w:t>
      </w:r>
      <w:r w:rsidR="008C353D">
        <w:rPr>
          <w:rFonts w:ascii="Times New Roman" w:hAnsi="Times New Roman" w:cs="Times New Roman"/>
          <w:spacing w:val="-2"/>
          <w:sz w:val="24"/>
          <w:szCs w:val="24"/>
        </w:rPr>
        <w:t>line up with curriculum and goals in both programs</w:t>
      </w:r>
      <w:r>
        <w:rPr>
          <w:rFonts w:ascii="Times New Roman" w:hAnsi="Times New Roman" w:cs="Times New Roman"/>
          <w:spacing w:val="-2"/>
          <w:sz w:val="24"/>
          <w:szCs w:val="24"/>
        </w:rPr>
        <w:t>:</w:t>
      </w:r>
    </w:p>
    <w:p w14:paraId="1940F6A8" w14:textId="6C4337E9" w:rsidR="00BA2BDD" w:rsidRDefault="00BA2BDD" w:rsidP="00844E64">
      <w:pPr>
        <w:rPr>
          <w:rFonts w:ascii="Times New Roman" w:hAnsi="Times New Roman" w:cs="Times New Roman"/>
          <w:spacing w:val="-2"/>
          <w:sz w:val="24"/>
          <w:szCs w:val="24"/>
        </w:rPr>
      </w:pPr>
    </w:p>
    <w:p w14:paraId="5966BCCB" w14:textId="0DFC95A7" w:rsidR="00BA2BDD" w:rsidRPr="008C353D" w:rsidRDefault="008C353D" w:rsidP="008C353D">
      <w:pPr>
        <w:pStyle w:val="ListParagraph"/>
        <w:numPr>
          <w:ilvl w:val="0"/>
          <w:numId w:val="84"/>
        </w:numPr>
        <w:rPr>
          <w:rFonts w:ascii="Times New Roman" w:hAnsi="Times New Roman" w:cs="Times New Roman"/>
          <w:spacing w:val="-2"/>
          <w:sz w:val="24"/>
          <w:szCs w:val="24"/>
        </w:rPr>
      </w:pPr>
      <w:r w:rsidRPr="008C353D">
        <w:rPr>
          <w:rFonts w:ascii="Times New Roman" w:hAnsi="Times New Roman" w:cs="Times New Roman"/>
          <w:i/>
          <w:iCs/>
          <w:spacing w:val="-2"/>
          <w:sz w:val="24"/>
          <w:szCs w:val="24"/>
        </w:rPr>
        <w:t>Student Leadership and Service to the Community</w:t>
      </w:r>
      <w:r w:rsidRPr="008C353D">
        <w:rPr>
          <w:rFonts w:ascii="Times New Roman" w:hAnsi="Times New Roman" w:cs="Times New Roman"/>
          <w:spacing w:val="-2"/>
          <w:sz w:val="24"/>
          <w:szCs w:val="24"/>
        </w:rPr>
        <w:t xml:space="preserve">- </w:t>
      </w:r>
      <w:r w:rsidR="00BA2BDD" w:rsidRPr="008C353D">
        <w:rPr>
          <w:rFonts w:ascii="Times New Roman" w:hAnsi="Times New Roman" w:cs="Times New Roman"/>
          <w:spacing w:val="-2"/>
          <w:sz w:val="24"/>
          <w:szCs w:val="24"/>
        </w:rPr>
        <w:t>Medical Family Therapy GSA Student Committee</w:t>
      </w:r>
    </w:p>
    <w:p w14:paraId="69C4DE47" w14:textId="1EC03FC5" w:rsidR="00BA2BDD" w:rsidRPr="008C353D" w:rsidRDefault="008C353D" w:rsidP="008C353D">
      <w:pPr>
        <w:pStyle w:val="ListParagraph"/>
        <w:numPr>
          <w:ilvl w:val="0"/>
          <w:numId w:val="84"/>
        </w:numPr>
        <w:rPr>
          <w:rFonts w:ascii="Times New Roman" w:hAnsi="Times New Roman" w:cs="Times New Roman"/>
          <w:spacing w:val="-2"/>
          <w:sz w:val="24"/>
          <w:szCs w:val="24"/>
        </w:rPr>
      </w:pPr>
      <w:r w:rsidRPr="008C353D">
        <w:rPr>
          <w:rFonts w:ascii="Times New Roman" w:hAnsi="Times New Roman" w:cs="Times New Roman"/>
          <w:i/>
          <w:iCs/>
          <w:spacing w:val="-2"/>
          <w:sz w:val="24"/>
          <w:szCs w:val="24"/>
        </w:rPr>
        <w:t>Advancing Clinical, Research and Scholarship</w:t>
      </w:r>
      <w:r w:rsidRPr="008C353D">
        <w:rPr>
          <w:rFonts w:ascii="Times New Roman" w:hAnsi="Times New Roman" w:cs="Times New Roman"/>
          <w:spacing w:val="-2"/>
          <w:sz w:val="24"/>
          <w:szCs w:val="24"/>
        </w:rPr>
        <w:t xml:space="preserve">- </w:t>
      </w:r>
      <w:r w:rsidR="00BA2BDD" w:rsidRPr="008C353D">
        <w:rPr>
          <w:rFonts w:ascii="Times New Roman" w:hAnsi="Times New Roman" w:cs="Times New Roman"/>
          <w:spacing w:val="-2"/>
          <w:sz w:val="24"/>
          <w:szCs w:val="24"/>
        </w:rPr>
        <w:t xml:space="preserve">Department of Family and Community </w:t>
      </w:r>
      <w:r w:rsidR="00BA2BDD" w:rsidRPr="008C353D">
        <w:rPr>
          <w:rFonts w:ascii="Times New Roman" w:hAnsi="Times New Roman" w:cs="Times New Roman"/>
          <w:spacing w:val="-2"/>
          <w:sz w:val="24"/>
          <w:szCs w:val="24"/>
        </w:rPr>
        <w:lastRenderedPageBreak/>
        <w:t>Medicine Faculty</w:t>
      </w:r>
    </w:p>
    <w:p w14:paraId="2BA6D2A2" w14:textId="096ED4F6" w:rsidR="00BA2BDD" w:rsidRPr="008C353D" w:rsidRDefault="008C353D" w:rsidP="008C353D">
      <w:pPr>
        <w:pStyle w:val="ListParagraph"/>
        <w:numPr>
          <w:ilvl w:val="0"/>
          <w:numId w:val="84"/>
        </w:numPr>
        <w:rPr>
          <w:rFonts w:ascii="Times New Roman" w:hAnsi="Times New Roman" w:cs="Times New Roman"/>
          <w:spacing w:val="-2"/>
          <w:sz w:val="24"/>
          <w:szCs w:val="24"/>
        </w:rPr>
      </w:pPr>
      <w:r w:rsidRPr="008C353D">
        <w:rPr>
          <w:rFonts w:ascii="Times New Roman" w:hAnsi="Times New Roman" w:cs="Times New Roman"/>
          <w:i/>
          <w:iCs/>
          <w:spacing w:val="-2"/>
          <w:sz w:val="24"/>
          <w:szCs w:val="24"/>
        </w:rPr>
        <w:t>Clinical Training and Receiving Supervision of Training</w:t>
      </w:r>
      <w:r w:rsidRPr="008C353D">
        <w:rPr>
          <w:rFonts w:ascii="Times New Roman" w:hAnsi="Times New Roman" w:cs="Times New Roman"/>
          <w:spacing w:val="-2"/>
          <w:sz w:val="24"/>
          <w:szCs w:val="24"/>
        </w:rPr>
        <w:t xml:space="preserve">- </w:t>
      </w:r>
      <w:r w:rsidR="00BA2BDD" w:rsidRPr="008C353D">
        <w:rPr>
          <w:rFonts w:ascii="Times New Roman" w:hAnsi="Times New Roman" w:cs="Times New Roman"/>
          <w:spacing w:val="-2"/>
          <w:sz w:val="24"/>
          <w:szCs w:val="24"/>
        </w:rPr>
        <w:t>Master’s and Doctoral Program Supervisors</w:t>
      </w:r>
    </w:p>
    <w:p w14:paraId="693E03DD" w14:textId="56B6461B" w:rsidR="00BA2BDD" w:rsidRPr="008C353D" w:rsidRDefault="008C353D" w:rsidP="008C353D">
      <w:pPr>
        <w:pStyle w:val="ListParagraph"/>
        <w:numPr>
          <w:ilvl w:val="0"/>
          <w:numId w:val="84"/>
        </w:numPr>
        <w:rPr>
          <w:rFonts w:ascii="Times New Roman" w:hAnsi="Times New Roman" w:cs="Times New Roman"/>
          <w:spacing w:val="-2"/>
          <w:sz w:val="24"/>
          <w:szCs w:val="24"/>
        </w:rPr>
      </w:pPr>
      <w:r w:rsidRPr="008C353D">
        <w:rPr>
          <w:rFonts w:ascii="Times New Roman" w:hAnsi="Times New Roman" w:cs="Times New Roman"/>
          <w:i/>
          <w:iCs/>
          <w:spacing w:val="-2"/>
          <w:sz w:val="24"/>
          <w:szCs w:val="24"/>
        </w:rPr>
        <w:t>Evidence-Based Practice and Scholarship</w:t>
      </w:r>
      <w:r w:rsidRPr="008C353D">
        <w:rPr>
          <w:rFonts w:ascii="Times New Roman" w:hAnsi="Times New Roman" w:cs="Times New Roman"/>
          <w:spacing w:val="-2"/>
          <w:sz w:val="24"/>
          <w:szCs w:val="24"/>
        </w:rPr>
        <w:t xml:space="preserve">- </w:t>
      </w:r>
      <w:r w:rsidR="00BA2BDD" w:rsidRPr="008C353D">
        <w:rPr>
          <w:rFonts w:ascii="Times New Roman" w:hAnsi="Times New Roman" w:cs="Times New Roman"/>
          <w:spacing w:val="-2"/>
          <w:sz w:val="24"/>
          <w:szCs w:val="24"/>
        </w:rPr>
        <w:t>Research Collaborators</w:t>
      </w:r>
    </w:p>
    <w:p w14:paraId="48D81EDA" w14:textId="56BD61AA" w:rsidR="00BA2BDD" w:rsidRPr="008C353D" w:rsidRDefault="008C353D" w:rsidP="008C353D">
      <w:pPr>
        <w:pStyle w:val="ListParagraph"/>
        <w:numPr>
          <w:ilvl w:val="0"/>
          <w:numId w:val="84"/>
        </w:numPr>
        <w:rPr>
          <w:rFonts w:ascii="Times New Roman" w:hAnsi="Times New Roman" w:cs="Times New Roman"/>
          <w:spacing w:val="-2"/>
          <w:sz w:val="24"/>
          <w:szCs w:val="24"/>
        </w:rPr>
      </w:pPr>
      <w:r w:rsidRPr="008C353D">
        <w:rPr>
          <w:rFonts w:ascii="Times New Roman" w:hAnsi="Times New Roman" w:cs="Times New Roman"/>
          <w:i/>
          <w:iCs/>
          <w:spacing w:val="-2"/>
          <w:sz w:val="24"/>
          <w:szCs w:val="24"/>
        </w:rPr>
        <w:t>Providing Services to Underserved Populations</w:t>
      </w:r>
      <w:r w:rsidRPr="008C353D">
        <w:rPr>
          <w:rFonts w:ascii="Times New Roman" w:hAnsi="Times New Roman" w:cs="Times New Roman"/>
          <w:spacing w:val="-2"/>
          <w:sz w:val="24"/>
          <w:szCs w:val="24"/>
        </w:rPr>
        <w:t xml:space="preserve">- </w:t>
      </w:r>
      <w:r w:rsidR="00BA2BDD" w:rsidRPr="008C353D">
        <w:rPr>
          <w:rFonts w:ascii="Times New Roman" w:hAnsi="Times New Roman" w:cs="Times New Roman"/>
          <w:spacing w:val="-2"/>
          <w:sz w:val="24"/>
          <w:szCs w:val="24"/>
        </w:rPr>
        <w:t>Clinicians in Underserved Communities</w:t>
      </w:r>
    </w:p>
    <w:p w14:paraId="20F3C775" w14:textId="01E98778" w:rsidR="00BA2BDD" w:rsidRPr="008C353D" w:rsidRDefault="008C353D" w:rsidP="008C353D">
      <w:pPr>
        <w:pStyle w:val="ListParagraph"/>
        <w:numPr>
          <w:ilvl w:val="0"/>
          <w:numId w:val="84"/>
        </w:numPr>
        <w:rPr>
          <w:rFonts w:ascii="Times New Roman" w:hAnsi="Times New Roman" w:cs="Times New Roman"/>
          <w:spacing w:val="-2"/>
          <w:sz w:val="24"/>
          <w:szCs w:val="24"/>
        </w:rPr>
      </w:pPr>
      <w:r w:rsidRPr="008C353D">
        <w:rPr>
          <w:rFonts w:ascii="Times New Roman" w:hAnsi="Times New Roman" w:cs="Times New Roman"/>
          <w:i/>
          <w:iCs/>
          <w:spacing w:val="-2"/>
          <w:sz w:val="24"/>
          <w:szCs w:val="24"/>
        </w:rPr>
        <w:t>Collaborations with Community Leaders and Sta</w:t>
      </w:r>
      <w:r>
        <w:rPr>
          <w:rFonts w:ascii="Times New Roman" w:hAnsi="Times New Roman" w:cs="Times New Roman"/>
          <w:i/>
          <w:iCs/>
          <w:spacing w:val="-2"/>
          <w:sz w:val="24"/>
          <w:szCs w:val="24"/>
        </w:rPr>
        <w:t>k</w:t>
      </w:r>
      <w:r w:rsidRPr="008C353D">
        <w:rPr>
          <w:rFonts w:ascii="Times New Roman" w:hAnsi="Times New Roman" w:cs="Times New Roman"/>
          <w:i/>
          <w:iCs/>
          <w:spacing w:val="-2"/>
          <w:sz w:val="24"/>
          <w:szCs w:val="24"/>
        </w:rPr>
        <w:t>eholders/Recruitment for both Programs</w:t>
      </w:r>
      <w:r w:rsidRPr="008C353D">
        <w:rPr>
          <w:rFonts w:ascii="Times New Roman" w:hAnsi="Times New Roman" w:cs="Times New Roman"/>
          <w:spacing w:val="-2"/>
          <w:sz w:val="24"/>
          <w:szCs w:val="24"/>
        </w:rPr>
        <w:t xml:space="preserve">- </w:t>
      </w:r>
      <w:r w:rsidR="00BA2BDD" w:rsidRPr="008C353D">
        <w:rPr>
          <w:rFonts w:ascii="Times New Roman" w:hAnsi="Times New Roman" w:cs="Times New Roman"/>
          <w:spacing w:val="-2"/>
          <w:sz w:val="24"/>
          <w:szCs w:val="24"/>
        </w:rPr>
        <w:t xml:space="preserve">Local </w:t>
      </w:r>
      <w:r w:rsidRPr="008C353D">
        <w:rPr>
          <w:rFonts w:ascii="Times New Roman" w:hAnsi="Times New Roman" w:cs="Times New Roman"/>
          <w:spacing w:val="-2"/>
          <w:sz w:val="24"/>
          <w:szCs w:val="24"/>
        </w:rPr>
        <w:t xml:space="preserve">Undergraduate and </w:t>
      </w:r>
      <w:r w:rsidR="00BA2BDD" w:rsidRPr="008C353D">
        <w:rPr>
          <w:rFonts w:ascii="Times New Roman" w:hAnsi="Times New Roman" w:cs="Times New Roman"/>
          <w:spacing w:val="-2"/>
          <w:sz w:val="24"/>
          <w:szCs w:val="24"/>
        </w:rPr>
        <w:t>Master’s Programs’ faculty and/or staff</w:t>
      </w:r>
    </w:p>
    <w:p w14:paraId="4A536C4C" w14:textId="224A9F56" w:rsidR="00BA2BDD" w:rsidRPr="008C353D" w:rsidRDefault="008C353D" w:rsidP="008C353D">
      <w:pPr>
        <w:pStyle w:val="ListParagraph"/>
        <w:numPr>
          <w:ilvl w:val="0"/>
          <w:numId w:val="84"/>
        </w:numPr>
        <w:rPr>
          <w:rFonts w:ascii="Times New Roman" w:hAnsi="Times New Roman" w:cs="Times New Roman"/>
          <w:spacing w:val="-2"/>
          <w:sz w:val="24"/>
          <w:szCs w:val="24"/>
        </w:rPr>
      </w:pPr>
      <w:r w:rsidRPr="008C353D">
        <w:rPr>
          <w:rFonts w:ascii="Times New Roman" w:hAnsi="Times New Roman" w:cs="Times New Roman"/>
          <w:i/>
          <w:iCs/>
          <w:spacing w:val="-2"/>
          <w:sz w:val="24"/>
          <w:szCs w:val="24"/>
        </w:rPr>
        <w:t>Social Justice, Awareness or Diversity and Values of Students</w:t>
      </w:r>
      <w:r w:rsidRPr="008C353D">
        <w:rPr>
          <w:rFonts w:ascii="Times New Roman" w:hAnsi="Times New Roman" w:cs="Times New Roman"/>
          <w:spacing w:val="-2"/>
          <w:sz w:val="24"/>
          <w:szCs w:val="24"/>
        </w:rPr>
        <w:t xml:space="preserve">- </w:t>
      </w:r>
      <w:r w:rsidR="00BA2BDD" w:rsidRPr="008C353D">
        <w:rPr>
          <w:rFonts w:ascii="Times New Roman" w:hAnsi="Times New Roman" w:cs="Times New Roman"/>
          <w:spacing w:val="-2"/>
          <w:sz w:val="24"/>
          <w:szCs w:val="24"/>
        </w:rPr>
        <w:t>Saint Louis University Office of Diversity and Community Engagement</w:t>
      </w:r>
    </w:p>
    <w:p w14:paraId="2FE01C8C" w14:textId="77777777" w:rsidR="00844E64" w:rsidRPr="00191FAE" w:rsidRDefault="00844E64" w:rsidP="00844E64">
      <w:pPr>
        <w:rPr>
          <w:rFonts w:ascii="Times New Roman" w:eastAsia="Garamond" w:hAnsi="Times New Roman" w:cs="Times New Roman"/>
          <w:spacing w:val="-1"/>
          <w:sz w:val="24"/>
          <w:szCs w:val="24"/>
        </w:rPr>
      </w:pPr>
    </w:p>
    <w:p w14:paraId="43B3E0C7" w14:textId="0F62D4CB" w:rsidR="00844E64" w:rsidRPr="00191FAE" w:rsidRDefault="00377A23" w:rsidP="005F1336">
      <w:pPr>
        <w:pStyle w:val="Heading2"/>
        <w:ind w:left="0"/>
        <w:rPr>
          <w:rFonts w:cs="Times New Roman"/>
        </w:rPr>
      </w:pPr>
      <w:bookmarkStart w:id="131" w:name="_Toc20223023"/>
      <w:r w:rsidRPr="00191FAE">
        <w:rPr>
          <w:rFonts w:cs="Times New Roman"/>
        </w:rPr>
        <w:t>Contact Information and</w:t>
      </w:r>
      <w:r w:rsidRPr="00191FAE">
        <w:rPr>
          <w:rFonts w:cs="Times New Roman"/>
          <w:spacing w:val="-6"/>
        </w:rPr>
        <w:t xml:space="preserve"> </w:t>
      </w:r>
      <w:r w:rsidRPr="00191FAE">
        <w:rPr>
          <w:rFonts w:cs="Times New Roman"/>
        </w:rPr>
        <w:t>Email</w:t>
      </w:r>
      <w:r w:rsidRPr="00191FAE">
        <w:rPr>
          <w:rFonts w:cs="Times New Roman"/>
          <w:spacing w:val="-4"/>
        </w:rPr>
        <w:t xml:space="preserve"> </w:t>
      </w:r>
      <w:r w:rsidRPr="00191FAE">
        <w:rPr>
          <w:rFonts w:cs="Times New Roman"/>
        </w:rPr>
        <w:t>Addresses</w:t>
      </w:r>
      <w:bookmarkEnd w:id="131"/>
    </w:p>
    <w:p w14:paraId="66C31BCA" w14:textId="77777777" w:rsidR="00844E64" w:rsidRPr="00191FAE" w:rsidRDefault="00844E64" w:rsidP="00844E64">
      <w:pPr>
        <w:rPr>
          <w:rFonts w:ascii="Times New Roman" w:hAnsi="Times New Roman" w:cs="Times New Roman"/>
          <w:b/>
          <w:spacing w:val="-2"/>
          <w:sz w:val="24"/>
          <w:szCs w:val="24"/>
        </w:rPr>
      </w:pPr>
    </w:p>
    <w:p w14:paraId="660E0AFE" w14:textId="03A4EB01" w:rsidR="00844E64" w:rsidRPr="00191FAE" w:rsidRDefault="00377A23" w:rsidP="00844E64">
      <w:pPr>
        <w:rPr>
          <w:rFonts w:ascii="Times New Roman" w:hAnsi="Times New Roman" w:cs="Times New Roman"/>
          <w:spacing w:val="-2"/>
          <w:sz w:val="24"/>
          <w:szCs w:val="24"/>
        </w:rPr>
      </w:pPr>
      <w:r w:rsidRPr="00191FAE">
        <w:rPr>
          <w:rFonts w:ascii="Times New Roman" w:hAnsi="Times New Roman" w:cs="Times New Roman"/>
          <w:spacing w:val="-1"/>
          <w:sz w:val="24"/>
          <w:szCs w:val="24"/>
        </w:rPr>
        <w:t>Saint</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1"/>
          <w:sz w:val="24"/>
          <w:szCs w:val="24"/>
        </w:rPr>
        <w:t>Louis</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University</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uses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the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Banner</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System</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records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management</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1"/>
          <w:sz w:val="24"/>
          <w:szCs w:val="24"/>
        </w:rPr>
        <w:t>all</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faculty</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students.</w:t>
      </w:r>
      <w:r w:rsidRPr="00191FAE">
        <w:rPr>
          <w:rFonts w:ascii="Times New Roman" w:hAnsi="Times New Roman" w:cs="Times New Roman"/>
          <w:spacing w:val="91"/>
          <w:w w:val="99"/>
          <w:sz w:val="24"/>
          <w:szCs w:val="24"/>
        </w:rPr>
        <w:t xml:space="preserve"> </w:t>
      </w:r>
      <w:r w:rsidRPr="00191FAE">
        <w:rPr>
          <w:rFonts w:ascii="Times New Roman" w:hAnsi="Times New Roman" w:cs="Times New Roman"/>
          <w:spacing w:val="-1"/>
          <w:sz w:val="24"/>
          <w:szCs w:val="24"/>
        </w:rPr>
        <w:t>Banner</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used</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for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activities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such</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as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registration,</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grades,</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advising,</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etc.</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In</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2"/>
          <w:sz w:val="24"/>
          <w:szCs w:val="24"/>
        </w:rPr>
        <w:t>addition,</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each</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faculty</w:t>
      </w:r>
      <w:r w:rsidRPr="00191FAE">
        <w:rPr>
          <w:rFonts w:ascii="Times New Roman" w:hAnsi="Times New Roman" w:cs="Times New Roman"/>
          <w:spacing w:val="77"/>
          <w:w w:val="99"/>
          <w:sz w:val="24"/>
          <w:szCs w:val="24"/>
        </w:rPr>
        <w:t xml:space="preserve"> </w:t>
      </w:r>
      <w:r w:rsidRPr="00191FAE">
        <w:rPr>
          <w:rFonts w:ascii="Times New Roman" w:hAnsi="Times New Roman" w:cs="Times New Roman"/>
          <w:spacing w:val="-2"/>
          <w:sz w:val="24"/>
          <w:szCs w:val="24"/>
        </w:rPr>
        <w:t>member</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student</w:t>
      </w:r>
      <w:r w:rsidRPr="00191FAE">
        <w:rPr>
          <w:rFonts w:ascii="Times New Roman" w:hAnsi="Times New Roman" w:cs="Times New Roman"/>
          <w:spacing w:val="-9"/>
          <w:sz w:val="24"/>
          <w:szCs w:val="24"/>
        </w:rPr>
        <w:t xml:space="preserve"> </w:t>
      </w:r>
      <w:r w:rsidR="007B7EDC" w:rsidRPr="00191FAE">
        <w:rPr>
          <w:rFonts w:ascii="Times New Roman" w:hAnsi="Times New Roman" w:cs="Times New Roman"/>
          <w:sz w:val="24"/>
          <w:szCs w:val="24"/>
        </w:rPr>
        <w:t>are</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assigned</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a</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SLU</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e-mail</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address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university-related</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business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for</w:t>
      </w:r>
      <w:r w:rsidRPr="00191FAE">
        <w:rPr>
          <w:rFonts w:ascii="Times New Roman" w:hAnsi="Times New Roman" w:cs="Times New Roman"/>
          <w:spacing w:val="79"/>
          <w:sz w:val="24"/>
          <w:szCs w:val="24"/>
        </w:rPr>
        <w:t xml:space="preserve"> </w:t>
      </w:r>
      <w:r w:rsidRPr="00191FAE">
        <w:rPr>
          <w:rFonts w:ascii="Times New Roman" w:hAnsi="Times New Roman" w:cs="Times New Roman"/>
          <w:spacing w:val="-2"/>
          <w:sz w:val="24"/>
          <w:szCs w:val="24"/>
        </w:rPr>
        <w:t>communication</w:t>
      </w:r>
      <w:r w:rsidRPr="00191FAE">
        <w:rPr>
          <w:rFonts w:ascii="Times New Roman" w:hAnsi="Times New Roman" w:cs="Times New Roman"/>
          <w:spacing w:val="-13"/>
          <w:sz w:val="24"/>
          <w:szCs w:val="24"/>
        </w:rPr>
        <w:t xml:space="preserve"> </w:t>
      </w:r>
      <w:r w:rsidRPr="00191FAE">
        <w:rPr>
          <w:rFonts w:ascii="Times New Roman" w:hAnsi="Times New Roman" w:cs="Times New Roman"/>
          <w:spacing w:val="-2"/>
          <w:sz w:val="24"/>
          <w:szCs w:val="24"/>
        </w:rPr>
        <w:t>through</w:t>
      </w:r>
      <w:r w:rsidRPr="00191FAE">
        <w:rPr>
          <w:rFonts w:ascii="Times New Roman" w:hAnsi="Times New Roman" w:cs="Times New Roman"/>
          <w:spacing w:val="-13"/>
          <w:sz w:val="24"/>
          <w:szCs w:val="24"/>
        </w:rPr>
        <w:t xml:space="preserve"> </w:t>
      </w:r>
      <w:r w:rsidRPr="00191FAE">
        <w:rPr>
          <w:rFonts w:ascii="Times New Roman" w:hAnsi="Times New Roman" w:cs="Times New Roman"/>
          <w:spacing w:val="-2"/>
          <w:sz w:val="24"/>
          <w:szCs w:val="24"/>
        </w:rPr>
        <w:t>Banner’s</w:t>
      </w:r>
      <w:r w:rsidRPr="00191FAE">
        <w:rPr>
          <w:rFonts w:ascii="Times New Roman" w:hAnsi="Times New Roman" w:cs="Times New Roman"/>
          <w:spacing w:val="-15"/>
          <w:sz w:val="24"/>
          <w:szCs w:val="24"/>
        </w:rPr>
        <w:t xml:space="preserve"> </w:t>
      </w:r>
      <w:r w:rsidRPr="00191FAE">
        <w:rPr>
          <w:rFonts w:ascii="Times New Roman" w:hAnsi="Times New Roman" w:cs="Times New Roman"/>
          <w:spacing w:val="-2"/>
          <w:sz w:val="24"/>
          <w:szCs w:val="24"/>
        </w:rPr>
        <w:t>course</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rosters.</w:t>
      </w:r>
    </w:p>
    <w:p w14:paraId="43C8A0B8" w14:textId="77777777" w:rsidR="00844E64" w:rsidRPr="00191FAE" w:rsidRDefault="00844E64" w:rsidP="00844E64">
      <w:pPr>
        <w:rPr>
          <w:rFonts w:ascii="Times New Roman" w:hAnsi="Times New Roman" w:cs="Times New Roman"/>
          <w:spacing w:val="-2"/>
          <w:sz w:val="24"/>
          <w:szCs w:val="24"/>
        </w:rPr>
      </w:pPr>
    </w:p>
    <w:p w14:paraId="02CA82A5" w14:textId="77777777" w:rsidR="00844E64" w:rsidRPr="00191FAE" w:rsidRDefault="00377A23" w:rsidP="00844E64">
      <w:pPr>
        <w:rPr>
          <w:rFonts w:ascii="Times New Roman" w:eastAsia="Garamond" w:hAnsi="Times New Roman" w:cs="Times New Roman"/>
          <w:spacing w:val="-1"/>
          <w:sz w:val="24"/>
          <w:szCs w:val="24"/>
        </w:rPr>
      </w:pPr>
      <w:r w:rsidRPr="00191FAE">
        <w:rPr>
          <w:rFonts w:ascii="Times New Roman" w:hAnsi="Times New Roman" w:cs="Times New Roman"/>
          <w:sz w:val="24"/>
          <w:szCs w:val="24"/>
        </w:rPr>
        <w:t>All</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faculty</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students</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must</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keep</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their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Banner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profile</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current</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by</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updating</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1"/>
          <w:sz w:val="24"/>
          <w:szCs w:val="24"/>
        </w:rPr>
        <w:t>any</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changes</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contact</w:t>
      </w:r>
      <w:r w:rsidRPr="00191FAE">
        <w:rPr>
          <w:rFonts w:ascii="Times New Roman" w:hAnsi="Times New Roman" w:cs="Times New Roman"/>
          <w:spacing w:val="87"/>
          <w:w w:val="99"/>
          <w:sz w:val="24"/>
          <w:szCs w:val="24"/>
        </w:rPr>
        <w:t xml:space="preserve"> </w:t>
      </w:r>
      <w:r w:rsidRPr="00191FAE">
        <w:rPr>
          <w:rFonts w:ascii="Times New Roman" w:hAnsi="Times New Roman" w:cs="Times New Roman"/>
          <w:spacing w:val="-2"/>
          <w:sz w:val="24"/>
          <w:szCs w:val="24"/>
        </w:rPr>
        <w:t>information</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(e.g.,</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address,</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phone</w:t>
      </w:r>
      <w:r w:rsidRPr="00191FAE">
        <w:rPr>
          <w:rFonts w:ascii="Times New Roman" w:hAnsi="Times New Roman" w:cs="Times New Roman"/>
          <w:spacing w:val="-6"/>
          <w:sz w:val="24"/>
          <w:szCs w:val="24"/>
        </w:rPr>
        <w:t xml:space="preserve"> </w:t>
      </w:r>
      <w:r w:rsidRPr="00191FAE">
        <w:rPr>
          <w:rFonts w:ascii="Times New Roman" w:hAnsi="Times New Roman" w:cs="Times New Roman"/>
          <w:spacing w:val="-2"/>
          <w:sz w:val="24"/>
          <w:szCs w:val="24"/>
        </w:rPr>
        <w:t>numbers,</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SLU</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e-mail</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2"/>
          <w:sz w:val="24"/>
          <w:szCs w:val="24"/>
        </w:rPr>
        <w:t>address)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on</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an</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annual</w:t>
      </w:r>
      <w:r w:rsidRPr="00191FAE">
        <w:rPr>
          <w:rFonts w:ascii="Times New Roman" w:hAnsi="Times New Roman" w:cs="Times New Roman"/>
          <w:spacing w:val="-5"/>
          <w:sz w:val="24"/>
          <w:szCs w:val="24"/>
        </w:rPr>
        <w:t xml:space="preserve"> </w:t>
      </w:r>
      <w:r w:rsidRPr="00191FAE">
        <w:rPr>
          <w:rFonts w:ascii="Times New Roman" w:hAnsi="Times New Roman" w:cs="Times New Roman"/>
          <w:spacing w:val="-1"/>
          <w:sz w:val="24"/>
          <w:szCs w:val="24"/>
        </w:rPr>
        <w:t>basis</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or</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1"/>
          <w:sz w:val="24"/>
          <w:szCs w:val="24"/>
        </w:rPr>
        <w:t>when</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changes</w:t>
      </w:r>
      <w:r w:rsidRPr="00191FAE">
        <w:rPr>
          <w:rFonts w:ascii="Times New Roman" w:hAnsi="Times New Roman" w:cs="Times New Roman"/>
          <w:spacing w:val="99"/>
          <w:w w:val="99"/>
          <w:sz w:val="24"/>
          <w:szCs w:val="24"/>
        </w:rPr>
        <w:t xml:space="preserve"> </w:t>
      </w:r>
      <w:r w:rsidRPr="00191FAE">
        <w:rPr>
          <w:rFonts w:ascii="Times New Roman" w:hAnsi="Times New Roman" w:cs="Times New Roman"/>
          <w:spacing w:val="-2"/>
          <w:sz w:val="24"/>
          <w:szCs w:val="24"/>
        </w:rPr>
        <w:t>occur.</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Attempting</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manage</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2"/>
          <w:sz w:val="24"/>
          <w:szCs w:val="24"/>
        </w:rPr>
        <w:t>changes</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everyone’s</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personal</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e-mail</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accounts</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is</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2"/>
          <w:sz w:val="24"/>
          <w:szCs w:val="24"/>
        </w:rPr>
        <w:t>insurmountable.</w:t>
      </w:r>
      <w:r w:rsidR="00844E64" w:rsidRPr="00191FAE">
        <w:rPr>
          <w:rFonts w:ascii="Times New Roman" w:eastAsia="Garamond" w:hAnsi="Times New Roman" w:cs="Times New Roman"/>
          <w:spacing w:val="-1"/>
          <w:sz w:val="24"/>
          <w:szCs w:val="24"/>
        </w:rPr>
        <w:t xml:space="preserve"> </w:t>
      </w:r>
      <w:r w:rsidRPr="00191FAE">
        <w:rPr>
          <w:rFonts w:ascii="Times New Roman" w:hAnsi="Times New Roman" w:cs="Times New Roman"/>
          <w:spacing w:val="-2"/>
          <w:sz w:val="24"/>
          <w:szCs w:val="24"/>
        </w:rPr>
        <w:t>Therefore,</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all</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1"/>
          <w:sz w:val="24"/>
          <w:szCs w:val="24"/>
        </w:rPr>
        <w:t>e-mail</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correspondence</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2"/>
          <w:sz w:val="24"/>
          <w:szCs w:val="24"/>
        </w:rPr>
        <w:t>regarding</w:t>
      </w:r>
      <w:r w:rsidRPr="00191FAE">
        <w:rPr>
          <w:rFonts w:ascii="Times New Roman" w:hAnsi="Times New Roman" w:cs="Times New Roman"/>
          <w:spacing w:val="-10"/>
          <w:sz w:val="24"/>
          <w:szCs w:val="24"/>
        </w:rPr>
        <w:t xml:space="preserve"> </w:t>
      </w:r>
      <w:r w:rsidRPr="00191FAE">
        <w:rPr>
          <w:rFonts w:ascii="Times New Roman" w:hAnsi="Times New Roman" w:cs="Times New Roman"/>
          <w:spacing w:val="-2"/>
          <w:sz w:val="24"/>
          <w:szCs w:val="24"/>
        </w:rPr>
        <w:t>university-related</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business</w:t>
      </w:r>
      <w:r w:rsidRPr="00191FAE">
        <w:rPr>
          <w:rFonts w:ascii="Times New Roman" w:hAnsi="Times New Roman" w:cs="Times New Roman"/>
          <w:spacing w:val="-14"/>
          <w:sz w:val="24"/>
          <w:szCs w:val="24"/>
        </w:rPr>
        <w:t xml:space="preserve"> </w:t>
      </w:r>
      <w:r w:rsidRPr="00191FAE">
        <w:rPr>
          <w:rFonts w:ascii="Times New Roman" w:hAnsi="Times New Roman" w:cs="Times New Roman"/>
          <w:spacing w:val="-1"/>
          <w:sz w:val="24"/>
          <w:szCs w:val="24"/>
        </w:rPr>
        <w:t>should</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be</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2"/>
          <w:sz w:val="24"/>
          <w:szCs w:val="24"/>
        </w:rPr>
        <w:t>conducted</w:t>
      </w:r>
      <w:r w:rsidRPr="00191FAE">
        <w:rPr>
          <w:rFonts w:ascii="Times New Roman" w:hAnsi="Times New Roman" w:cs="Times New Roman"/>
          <w:spacing w:val="75"/>
          <w:sz w:val="24"/>
          <w:szCs w:val="24"/>
        </w:rPr>
        <w:t xml:space="preserve"> </w:t>
      </w:r>
      <w:r w:rsidRPr="00191FAE">
        <w:rPr>
          <w:rFonts w:ascii="Times New Roman" w:hAnsi="Times New Roman" w:cs="Times New Roman"/>
          <w:spacing w:val="-2"/>
          <w:sz w:val="24"/>
          <w:szCs w:val="24"/>
        </w:rPr>
        <w:t>through</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your</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2"/>
          <w:sz w:val="24"/>
          <w:szCs w:val="24"/>
        </w:rPr>
        <w:t>SLU</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e-mail</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2"/>
          <w:sz w:val="24"/>
          <w:szCs w:val="24"/>
        </w:rPr>
        <w:t>address.</w:t>
      </w:r>
      <w:r w:rsidRPr="00191FAE">
        <w:rPr>
          <w:rFonts w:ascii="Times New Roman" w:hAnsi="Times New Roman" w:cs="Times New Roman"/>
          <w:spacing w:val="-6"/>
          <w:sz w:val="24"/>
          <w:szCs w:val="24"/>
        </w:rPr>
        <w:t xml:space="preserve"> </w:t>
      </w:r>
      <w:r w:rsidRPr="00191FAE">
        <w:rPr>
          <w:rFonts w:ascii="Times New Roman" w:hAnsi="Times New Roman" w:cs="Times New Roman"/>
          <w:b/>
          <w:spacing w:val="-2"/>
          <w:sz w:val="24"/>
          <w:szCs w:val="24"/>
        </w:rPr>
        <w:t>Please</w:t>
      </w:r>
      <w:r w:rsidRPr="00191FAE">
        <w:rPr>
          <w:rFonts w:ascii="Times New Roman" w:hAnsi="Times New Roman" w:cs="Times New Roman"/>
          <w:b/>
          <w:spacing w:val="-6"/>
          <w:sz w:val="24"/>
          <w:szCs w:val="24"/>
        </w:rPr>
        <w:t xml:space="preserve"> </w:t>
      </w:r>
      <w:r w:rsidRPr="00191FAE">
        <w:rPr>
          <w:rFonts w:ascii="Times New Roman" w:hAnsi="Times New Roman" w:cs="Times New Roman"/>
          <w:b/>
          <w:spacing w:val="-2"/>
          <w:sz w:val="24"/>
          <w:szCs w:val="24"/>
        </w:rPr>
        <w:t>do</w:t>
      </w:r>
      <w:r w:rsidRPr="00191FAE">
        <w:rPr>
          <w:rFonts w:ascii="Times New Roman" w:hAnsi="Times New Roman" w:cs="Times New Roman"/>
          <w:b/>
          <w:spacing w:val="-8"/>
          <w:sz w:val="24"/>
          <w:szCs w:val="24"/>
        </w:rPr>
        <w:t xml:space="preserve"> </w:t>
      </w:r>
      <w:r w:rsidRPr="00191FAE">
        <w:rPr>
          <w:rFonts w:ascii="Times New Roman" w:hAnsi="Times New Roman" w:cs="Times New Roman"/>
          <w:b/>
          <w:spacing w:val="-1"/>
          <w:sz w:val="24"/>
          <w:szCs w:val="24"/>
        </w:rPr>
        <w:t>not</w:t>
      </w:r>
      <w:r w:rsidRPr="00191FAE">
        <w:rPr>
          <w:rFonts w:ascii="Times New Roman" w:hAnsi="Times New Roman" w:cs="Times New Roman"/>
          <w:b/>
          <w:spacing w:val="-8"/>
          <w:sz w:val="24"/>
          <w:szCs w:val="24"/>
        </w:rPr>
        <w:t xml:space="preserve"> </w:t>
      </w:r>
      <w:r w:rsidRPr="00191FAE">
        <w:rPr>
          <w:rFonts w:ascii="Times New Roman" w:hAnsi="Times New Roman" w:cs="Times New Roman"/>
          <w:b/>
          <w:spacing w:val="-1"/>
          <w:sz w:val="24"/>
          <w:szCs w:val="24"/>
        </w:rPr>
        <w:t>send</w:t>
      </w:r>
      <w:r w:rsidRPr="00191FAE">
        <w:rPr>
          <w:rFonts w:ascii="Times New Roman" w:hAnsi="Times New Roman" w:cs="Times New Roman"/>
          <w:b/>
          <w:spacing w:val="-9"/>
          <w:sz w:val="24"/>
          <w:szCs w:val="24"/>
        </w:rPr>
        <w:t xml:space="preserve"> </w:t>
      </w:r>
      <w:r w:rsidRPr="00191FAE">
        <w:rPr>
          <w:rFonts w:ascii="Times New Roman" w:hAnsi="Times New Roman" w:cs="Times New Roman"/>
          <w:b/>
          <w:spacing w:val="-1"/>
          <w:sz w:val="24"/>
          <w:szCs w:val="24"/>
        </w:rPr>
        <w:t>emails</w:t>
      </w:r>
      <w:r w:rsidRPr="00191FAE">
        <w:rPr>
          <w:rFonts w:ascii="Times New Roman" w:hAnsi="Times New Roman" w:cs="Times New Roman"/>
          <w:b/>
          <w:spacing w:val="-5"/>
          <w:sz w:val="24"/>
          <w:szCs w:val="24"/>
        </w:rPr>
        <w:t xml:space="preserve"> </w:t>
      </w:r>
      <w:r w:rsidRPr="00191FAE">
        <w:rPr>
          <w:rFonts w:ascii="Times New Roman" w:hAnsi="Times New Roman" w:cs="Times New Roman"/>
          <w:b/>
          <w:spacing w:val="-2"/>
          <w:sz w:val="24"/>
          <w:szCs w:val="24"/>
        </w:rPr>
        <w:t>to</w:t>
      </w:r>
      <w:r w:rsidRPr="00191FAE">
        <w:rPr>
          <w:rFonts w:ascii="Times New Roman" w:hAnsi="Times New Roman" w:cs="Times New Roman"/>
          <w:b/>
          <w:spacing w:val="-5"/>
          <w:sz w:val="24"/>
          <w:szCs w:val="24"/>
        </w:rPr>
        <w:t xml:space="preserve"> </w:t>
      </w:r>
      <w:r w:rsidRPr="00191FAE">
        <w:rPr>
          <w:rFonts w:ascii="Times New Roman" w:hAnsi="Times New Roman" w:cs="Times New Roman"/>
          <w:b/>
          <w:spacing w:val="-1"/>
          <w:sz w:val="24"/>
          <w:szCs w:val="24"/>
        </w:rPr>
        <w:t>program</w:t>
      </w:r>
      <w:r w:rsidRPr="00191FAE">
        <w:rPr>
          <w:rFonts w:ascii="Times New Roman" w:hAnsi="Times New Roman" w:cs="Times New Roman"/>
          <w:b/>
          <w:spacing w:val="-7"/>
          <w:sz w:val="24"/>
          <w:szCs w:val="24"/>
        </w:rPr>
        <w:t xml:space="preserve"> </w:t>
      </w:r>
      <w:r w:rsidRPr="00191FAE">
        <w:rPr>
          <w:rFonts w:ascii="Times New Roman" w:hAnsi="Times New Roman" w:cs="Times New Roman"/>
          <w:b/>
          <w:spacing w:val="-2"/>
          <w:sz w:val="24"/>
          <w:szCs w:val="24"/>
        </w:rPr>
        <w:t>faculty</w:t>
      </w:r>
      <w:r w:rsidRPr="00191FAE">
        <w:rPr>
          <w:rFonts w:ascii="Times New Roman" w:hAnsi="Times New Roman" w:cs="Times New Roman"/>
          <w:b/>
          <w:spacing w:val="-7"/>
          <w:sz w:val="24"/>
          <w:szCs w:val="24"/>
        </w:rPr>
        <w:t xml:space="preserve"> </w:t>
      </w:r>
      <w:r w:rsidRPr="00191FAE">
        <w:rPr>
          <w:rFonts w:ascii="Times New Roman" w:hAnsi="Times New Roman" w:cs="Times New Roman"/>
          <w:b/>
          <w:spacing w:val="-1"/>
          <w:sz w:val="24"/>
          <w:szCs w:val="24"/>
        </w:rPr>
        <w:t>and</w:t>
      </w:r>
      <w:r w:rsidRPr="00191FAE">
        <w:rPr>
          <w:rFonts w:ascii="Times New Roman" w:hAnsi="Times New Roman" w:cs="Times New Roman"/>
          <w:b/>
          <w:spacing w:val="-11"/>
          <w:sz w:val="24"/>
          <w:szCs w:val="24"/>
        </w:rPr>
        <w:t xml:space="preserve"> </w:t>
      </w:r>
      <w:r w:rsidRPr="00191FAE">
        <w:rPr>
          <w:rFonts w:ascii="Times New Roman" w:hAnsi="Times New Roman" w:cs="Times New Roman"/>
          <w:b/>
          <w:spacing w:val="-1"/>
          <w:sz w:val="24"/>
          <w:szCs w:val="24"/>
        </w:rPr>
        <w:t>staff</w:t>
      </w:r>
      <w:r w:rsidRPr="00191FAE">
        <w:rPr>
          <w:rFonts w:ascii="Times New Roman" w:hAnsi="Times New Roman" w:cs="Times New Roman"/>
          <w:b/>
          <w:spacing w:val="-8"/>
          <w:sz w:val="24"/>
          <w:szCs w:val="24"/>
        </w:rPr>
        <w:t xml:space="preserve"> </w:t>
      </w:r>
      <w:r w:rsidRPr="00191FAE">
        <w:rPr>
          <w:rFonts w:ascii="Times New Roman" w:hAnsi="Times New Roman" w:cs="Times New Roman"/>
          <w:b/>
          <w:spacing w:val="-1"/>
          <w:sz w:val="24"/>
          <w:szCs w:val="24"/>
        </w:rPr>
        <w:t>from</w:t>
      </w:r>
      <w:r w:rsidRPr="00191FAE">
        <w:rPr>
          <w:rFonts w:ascii="Times New Roman" w:hAnsi="Times New Roman" w:cs="Times New Roman"/>
          <w:b/>
          <w:spacing w:val="63"/>
          <w:w w:val="99"/>
          <w:sz w:val="24"/>
          <w:szCs w:val="24"/>
        </w:rPr>
        <w:t xml:space="preserve"> </w:t>
      </w:r>
      <w:r w:rsidRPr="00191FAE">
        <w:rPr>
          <w:rFonts w:ascii="Times New Roman" w:hAnsi="Times New Roman" w:cs="Times New Roman"/>
          <w:b/>
          <w:sz w:val="24"/>
          <w:szCs w:val="24"/>
        </w:rPr>
        <w:t>a</w:t>
      </w:r>
      <w:r w:rsidRPr="00191FAE">
        <w:rPr>
          <w:rFonts w:ascii="Times New Roman" w:hAnsi="Times New Roman" w:cs="Times New Roman"/>
          <w:b/>
          <w:spacing w:val="-9"/>
          <w:sz w:val="24"/>
          <w:szCs w:val="24"/>
        </w:rPr>
        <w:t xml:space="preserve"> </w:t>
      </w:r>
      <w:r w:rsidRPr="00191FAE">
        <w:rPr>
          <w:rFonts w:ascii="Times New Roman" w:hAnsi="Times New Roman" w:cs="Times New Roman"/>
          <w:b/>
          <w:spacing w:val="-2"/>
          <w:sz w:val="24"/>
          <w:szCs w:val="24"/>
        </w:rPr>
        <w:t>personal</w:t>
      </w:r>
      <w:r w:rsidRPr="00191FAE">
        <w:rPr>
          <w:rFonts w:ascii="Times New Roman" w:hAnsi="Times New Roman" w:cs="Times New Roman"/>
          <w:b/>
          <w:spacing w:val="-12"/>
          <w:sz w:val="24"/>
          <w:szCs w:val="24"/>
        </w:rPr>
        <w:t xml:space="preserve"> </w:t>
      </w:r>
      <w:r w:rsidRPr="00191FAE">
        <w:rPr>
          <w:rFonts w:ascii="Times New Roman" w:hAnsi="Times New Roman" w:cs="Times New Roman"/>
          <w:b/>
          <w:spacing w:val="-1"/>
          <w:sz w:val="24"/>
          <w:szCs w:val="24"/>
        </w:rPr>
        <w:t>email</w:t>
      </w:r>
      <w:r w:rsidRPr="00191FAE">
        <w:rPr>
          <w:rFonts w:ascii="Times New Roman" w:hAnsi="Times New Roman" w:cs="Times New Roman"/>
          <w:b/>
          <w:spacing w:val="-12"/>
          <w:sz w:val="24"/>
          <w:szCs w:val="24"/>
        </w:rPr>
        <w:t xml:space="preserve"> </w:t>
      </w:r>
      <w:r w:rsidRPr="00191FAE">
        <w:rPr>
          <w:rFonts w:ascii="Times New Roman" w:hAnsi="Times New Roman" w:cs="Times New Roman"/>
          <w:b/>
          <w:spacing w:val="-2"/>
          <w:sz w:val="24"/>
          <w:szCs w:val="24"/>
        </w:rPr>
        <w:t>account.</w:t>
      </w:r>
    </w:p>
    <w:p w14:paraId="2E02B894" w14:textId="77777777" w:rsidR="00844E64" w:rsidRPr="00191FAE" w:rsidRDefault="00844E64" w:rsidP="00844E64">
      <w:pPr>
        <w:rPr>
          <w:rFonts w:ascii="Times New Roman" w:eastAsia="Garamond" w:hAnsi="Times New Roman" w:cs="Times New Roman"/>
          <w:spacing w:val="-1"/>
          <w:sz w:val="24"/>
          <w:szCs w:val="24"/>
        </w:rPr>
      </w:pPr>
    </w:p>
    <w:p w14:paraId="396FC7EE" w14:textId="0C90124E" w:rsidR="000E71AD" w:rsidRPr="00191FAE" w:rsidRDefault="00377A23" w:rsidP="005F1336">
      <w:pPr>
        <w:pStyle w:val="Heading2"/>
        <w:ind w:left="0"/>
        <w:rPr>
          <w:rFonts w:eastAsia="Garamond" w:cs="Times New Roman"/>
          <w:spacing w:val="-1"/>
        </w:rPr>
      </w:pPr>
      <w:bookmarkStart w:id="132" w:name="_Toc20223024"/>
      <w:r w:rsidRPr="00191FAE">
        <w:rPr>
          <w:rFonts w:cs="Times New Roman"/>
        </w:rPr>
        <w:t>Diversity Statement</w:t>
      </w:r>
      <w:bookmarkEnd w:id="132"/>
    </w:p>
    <w:p w14:paraId="1055CEDB" w14:textId="77777777" w:rsidR="00844E64" w:rsidRPr="00191FAE" w:rsidRDefault="00844E64" w:rsidP="00844E64">
      <w:pPr>
        <w:rPr>
          <w:rFonts w:ascii="Times New Roman" w:eastAsia="Cambria" w:hAnsi="Times New Roman" w:cs="Times New Roman"/>
          <w:b/>
          <w:bCs/>
          <w:sz w:val="24"/>
          <w:szCs w:val="24"/>
        </w:rPr>
      </w:pPr>
    </w:p>
    <w:p w14:paraId="46ED4F6C" w14:textId="77777777" w:rsidR="00844E64" w:rsidRPr="00191FAE" w:rsidRDefault="00377A23" w:rsidP="00844E64">
      <w:pPr>
        <w:rPr>
          <w:rFonts w:ascii="Times New Roman" w:hAnsi="Times New Roman" w:cs="Times New Roman"/>
          <w:sz w:val="24"/>
          <w:szCs w:val="24"/>
        </w:rPr>
      </w:pPr>
      <w:r w:rsidRPr="00191FAE">
        <w:rPr>
          <w:rFonts w:ascii="Times New Roman" w:hAnsi="Times New Roman" w:cs="Times New Roman"/>
          <w:sz w:val="24"/>
          <w:szCs w:val="24"/>
        </w:rPr>
        <w:t>Professional</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education</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in</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1"/>
          <w:sz w:val="24"/>
          <w:szCs w:val="24"/>
        </w:rPr>
        <w:t>this</w:t>
      </w:r>
      <w:r w:rsidRPr="00191FAE">
        <w:rPr>
          <w:rFonts w:ascii="Times New Roman" w:hAnsi="Times New Roman" w:cs="Times New Roman"/>
          <w:spacing w:val="-13"/>
          <w:sz w:val="24"/>
          <w:szCs w:val="24"/>
        </w:rPr>
        <w:t xml:space="preserve"> </w:t>
      </w:r>
      <w:r w:rsidRPr="00191FAE">
        <w:rPr>
          <w:rFonts w:ascii="Times New Roman" w:hAnsi="Times New Roman" w:cs="Times New Roman"/>
          <w:sz w:val="24"/>
          <w:szCs w:val="24"/>
        </w:rPr>
        <w:t>pluralistic</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society</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1"/>
          <w:sz w:val="24"/>
          <w:szCs w:val="24"/>
        </w:rPr>
        <w:t>demands</w:t>
      </w:r>
      <w:r w:rsidRPr="00191FAE">
        <w:rPr>
          <w:rFonts w:ascii="Times New Roman" w:hAnsi="Times New Roman" w:cs="Times New Roman"/>
          <w:spacing w:val="-13"/>
          <w:sz w:val="24"/>
          <w:szCs w:val="24"/>
        </w:rPr>
        <w:t xml:space="preserve"> </w:t>
      </w:r>
      <w:r w:rsidRPr="00191FAE">
        <w:rPr>
          <w:rFonts w:ascii="Times New Roman" w:hAnsi="Times New Roman" w:cs="Times New Roman"/>
          <w:sz w:val="24"/>
          <w:szCs w:val="24"/>
        </w:rPr>
        <w:t>therapists</w:t>
      </w:r>
      <w:r w:rsidRPr="00191FAE">
        <w:rPr>
          <w:rFonts w:ascii="Times New Roman" w:hAnsi="Times New Roman" w:cs="Times New Roman"/>
          <w:spacing w:val="-13"/>
          <w:sz w:val="24"/>
          <w:szCs w:val="24"/>
        </w:rPr>
        <w:t xml:space="preserve"> </w:t>
      </w:r>
      <w:r w:rsidRPr="00191FAE">
        <w:rPr>
          <w:rFonts w:ascii="Times New Roman" w:hAnsi="Times New Roman" w:cs="Times New Roman"/>
          <w:sz w:val="24"/>
          <w:szCs w:val="24"/>
        </w:rPr>
        <w:t>become</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knowledgeable</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about</w:t>
      </w:r>
      <w:r w:rsidRPr="00191FAE">
        <w:rPr>
          <w:rFonts w:ascii="Times New Roman" w:hAnsi="Times New Roman" w:cs="Times New Roman"/>
          <w:spacing w:val="88"/>
          <w:w w:val="99"/>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sensitive</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to</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issues</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surrounding</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human</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diversity.</w:t>
      </w:r>
      <w:r w:rsidRPr="00191FAE">
        <w:rPr>
          <w:rFonts w:ascii="Times New Roman" w:hAnsi="Times New Roman" w:cs="Times New Roman"/>
          <w:spacing w:val="43"/>
          <w:sz w:val="24"/>
          <w:szCs w:val="24"/>
        </w:rPr>
        <w:t xml:space="preserve"> </w:t>
      </w:r>
      <w:r w:rsidRPr="00191FAE">
        <w:rPr>
          <w:rFonts w:ascii="Times New Roman" w:hAnsi="Times New Roman" w:cs="Times New Roman"/>
          <w:sz w:val="24"/>
          <w:szCs w:val="24"/>
        </w:rPr>
        <w:t>Diversity</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is</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represented</w:t>
      </w:r>
      <w:r w:rsidRPr="00191FAE">
        <w:rPr>
          <w:rFonts w:ascii="Times New Roman" w:hAnsi="Times New Roman" w:cs="Times New Roman"/>
          <w:spacing w:val="-8"/>
          <w:sz w:val="24"/>
          <w:szCs w:val="24"/>
        </w:rPr>
        <w:t xml:space="preserve"> </w:t>
      </w:r>
      <w:r w:rsidRPr="00191FAE">
        <w:rPr>
          <w:rFonts w:ascii="Times New Roman" w:hAnsi="Times New Roman" w:cs="Times New Roman"/>
          <w:spacing w:val="-1"/>
          <w:sz w:val="24"/>
          <w:szCs w:val="24"/>
        </w:rPr>
        <w:t>by</w:t>
      </w:r>
      <w:r w:rsidRPr="00191FAE">
        <w:rPr>
          <w:rFonts w:ascii="Times New Roman" w:hAnsi="Times New Roman" w:cs="Times New Roman"/>
          <w:spacing w:val="-8"/>
          <w:sz w:val="24"/>
          <w:szCs w:val="24"/>
        </w:rPr>
        <w:t xml:space="preserve"> </w:t>
      </w:r>
      <w:r w:rsidRPr="00191FAE">
        <w:rPr>
          <w:rFonts w:ascii="Times New Roman" w:hAnsi="Times New Roman" w:cs="Times New Roman"/>
          <w:sz w:val="24"/>
          <w:szCs w:val="24"/>
        </w:rPr>
        <w:t>acceptance</w:t>
      </w:r>
      <w:r w:rsidRPr="00191FAE">
        <w:rPr>
          <w:rFonts w:ascii="Times New Roman" w:hAnsi="Times New Roman" w:cs="Times New Roman"/>
          <w:spacing w:val="-7"/>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78"/>
          <w:sz w:val="24"/>
          <w:szCs w:val="24"/>
        </w:rPr>
        <w:t xml:space="preserve"> </w:t>
      </w:r>
      <w:r w:rsidRPr="00191FAE">
        <w:rPr>
          <w:rFonts w:ascii="Times New Roman" w:hAnsi="Times New Roman" w:cs="Times New Roman"/>
          <w:sz w:val="24"/>
          <w:szCs w:val="24"/>
        </w:rPr>
        <w:t>individuals</w:t>
      </w:r>
      <w:r w:rsidRPr="00191FAE">
        <w:rPr>
          <w:rFonts w:ascii="Times New Roman" w:hAnsi="Times New Roman" w:cs="Times New Roman"/>
          <w:spacing w:val="-13"/>
          <w:sz w:val="24"/>
          <w:szCs w:val="24"/>
        </w:rPr>
        <w:t xml:space="preserve"> </w:t>
      </w:r>
      <w:r w:rsidRPr="00191FAE">
        <w:rPr>
          <w:rFonts w:ascii="Times New Roman" w:hAnsi="Times New Roman" w:cs="Times New Roman"/>
          <w:sz w:val="24"/>
          <w:szCs w:val="24"/>
        </w:rPr>
        <w:t>identifying</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themselves</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1"/>
          <w:sz w:val="24"/>
          <w:szCs w:val="24"/>
        </w:rPr>
        <w:t>(or</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as</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identified</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by</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others)</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as</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belonging</w:t>
      </w:r>
      <w:r w:rsidRPr="00191FAE">
        <w:rPr>
          <w:rFonts w:ascii="Times New Roman" w:hAnsi="Times New Roman" w:cs="Times New Roman"/>
          <w:spacing w:val="-5"/>
          <w:sz w:val="24"/>
          <w:szCs w:val="24"/>
        </w:rPr>
        <w:t xml:space="preserve"> </w:t>
      </w:r>
      <w:r w:rsidRPr="00191FAE">
        <w:rPr>
          <w:rFonts w:ascii="Times New Roman" w:hAnsi="Times New Roman" w:cs="Times New Roman"/>
          <w:sz w:val="24"/>
          <w:szCs w:val="24"/>
        </w:rPr>
        <w:t>to</w:t>
      </w:r>
      <w:r w:rsidRPr="00191FAE">
        <w:rPr>
          <w:rFonts w:ascii="Times New Roman" w:hAnsi="Times New Roman" w:cs="Times New Roman"/>
          <w:spacing w:val="-11"/>
          <w:sz w:val="24"/>
          <w:szCs w:val="24"/>
        </w:rPr>
        <w:t xml:space="preserve"> </w:t>
      </w:r>
      <w:r w:rsidRPr="00191FAE">
        <w:rPr>
          <w:rFonts w:ascii="Times New Roman" w:hAnsi="Times New Roman" w:cs="Times New Roman"/>
          <w:spacing w:val="-1"/>
          <w:sz w:val="24"/>
          <w:szCs w:val="24"/>
        </w:rPr>
        <w:t>any</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combination</w:t>
      </w:r>
      <w:r w:rsidRPr="00191FAE">
        <w:rPr>
          <w:rFonts w:ascii="Times New Roman" w:hAnsi="Times New Roman" w:cs="Times New Roman"/>
          <w:spacing w:val="-12"/>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96"/>
          <w:sz w:val="24"/>
          <w:szCs w:val="24"/>
        </w:rPr>
        <w:t xml:space="preserve"> </w:t>
      </w:r>
      <w:r w:rsidRPr="00191FAE">
        <w:rPr>
          <w:rFonts w:ascii="Times New Roman" w:hAnsi="Times New Roman" w:cs="Times New Roman"/>
          <w:sz w:val="24"/>
          <w:szCs w:val="24"/>
        </w:rPr>
        <w:t>ethnic,</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racial,</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cultural,</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gender</w:t>
      </w:r>
      <w:r w:rsidRPr="00191FAE">
        <w:rPr>
          <w:rFonts w:ascii="Times New Roman" w:hAnsi="Times New Roman" w:cs="Times New Roman"/>
          <w:spacing w:val="-13"/>
          <w:sz w:val="24"/>
          <w:szCs w:val="24"/>
        </w:rPr>
        <w:t xml:space="preserve"> </w:t>
      </w:r>
      <w:r w:rsidRPr="00191FAE">
        <w:rPr>
          <w:rFonts w:ascii="Times New Roman" w:hAnsi="Times New Roman" w:cs="Times New Roman"/>
          <w:sz w:val="24"/>
          <w:szCs w:val="24"/>
        </w:rPr>
        <w:t>identity,</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religious,</w:t>
      </w:r>
      <w:r w:rsidRPr="00191FAE">
        <w:rPr>
          <w:rFonts w:ascii="Times New Roman" w:hAnsi="Times New Roman" w:cs="Times New Roman"/>
          <w:spacing w:val="-7"/>
          <w:sz w:val="24"/>
          <w:szCs w:val="24"/>
        </w:rPr>
        <w:t xml:space="preserve"> </w:t>
      </w:r>
      <w:r w:rsidRPr="00191FAE">
        <w:rPr>
          <w:rFonts w:ascii="Times New Roman" w:hAnsi="Times New Roman" w:cs="Times New Roman"/>
          <w:sz w:val="24"/>
          <w:szCs w:val="24"/>
        </w:rPr>
        <w:t>sexual</w:t>
      </w:r>
      <w:r w:rsidRPr="00191FAE">
        <w:rPr>
          <w:rFonts w:ascii="Times New Roman" w:hAnsi="Times New Roman" w:cs="Times New Roman"/>
          <w:spacing w:val="-9"/>
          <w:sz w:val="24"/>
          <w:szCs w:val="24"/>
        </w:rPr>
        <w:t xml:space="preserve"> </w:t>
      </w:r>
      <w:r w:rsidRPr="00191FAE">
        <w:rPr>
          <w:rFonts w:ascii="Times New Roman" w:hAnsi="Times New Roman" w:cs="Times New Roman"/>
          <w:sz w:val="24"/>
          <w:szCs w:val="24"/>
        </w:rPr>
        <w:t>orientation,</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age,</w:t>
      </w:r>
      <w:r w:rsidRPr="00191FAE">
        <w:rPr>
          <w:rFonts w:ascii="Times New Roman" w:hAnsi="Times New Roman" w:cs="Times New Roman"/>
          <w:spacing w:val="-10"/>
          <w:sz w:val="24"/>
          <w:szCs w:val="24"/>
        </w:rPr>
        <w:t xml:space="preserve"> </w:t>
      </w:r>
      <w:r w:rsidRPr="00191FAE">
        <w:rPr>
          <w:rFonts w:ascii="Times New Roman" w:hAnsi="Times New Roman" w:cs="Times New Roman"/>
          <w:sz w:val="24"/>
          <w:szCs w:val="24"/>
        </w:rPr>
        <w:t>persons</w:t>
      </w:r>
      <w:r w:rsidRPr="00191FAE">
        <w:rPr>
          <w:rFonts w:ascii="Times New Roman" w:hAnsi="Times New Roman" w:cs="Times New Roman"/>
          <w:spacing w:val="-14"/>
          <w:sz w:val="24"/>
          <w:szCs w:val="24"/>
        </w:rPr>
        <w:t xml:space="preserve"> </w:t>
      </w:r>
      <w:r w:rsidRPr="00191FAE">
        <w:rPr>
          <w:rFonts w:ascii="Times New Roman" w:hAnsi="Times New Roman" w:cs="Times New Roman"/>
          <w:spacing w:val="-1"/>
          <w:sz w:val="24"/>
          <w:szCs w:val="24"/>
        </w:rPr>
        <w:t>with</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different</w:t>
      </w:r>
      <w:r w:rsidRPr="00191FAE">
        <w:rPr>
          <w:rFonts w:ascii="Times New Roman" w:hAnsi="Times New Roman" w:cs="Times New Roman"/>
          <w:spacing w:val="111"/>
          <w:w w:val="99"/>
          <w:sz w:val="24"/>
          <w:szCs w:val="24"/>
        </w:rPr>
        <w:t xml:space="preserve"> </w:t>
      </w:r>
      <w:r w:rsidRPr="00191FAE">
        <w:rPr>
          <w:rFonts w:ascii="Times New Roman" w:hAnsi="Times New Roman" w:cs="Times New Roman"/>
          <w:sz w:val="24"/>
          <w:szCs w:val="24"/>
        </w:rPr>
        <w:t>categories</w:t>
      </w:r>
      <w:r w:rsidRPr="00191FAE">
        <w:rPr>
          <w:rFonts w:ascii="Times New Roman" w:hAnsi="Times New Roman" w:cs="Times New Roman"/>
          <w:spacing w:val="-14"/>
          <w:sz w:val="24"/>
          <w:szCs w:val="24"/>
        </w:rPr>
        <w:t xml:space="preserve"> </w:t>
      </w:r>
      <w:r w:rsidRPr="00191FAE">
        <w:rPr>
          <w:rFonts w:ascii="Times New Roman" w:hAnsi="Times New Roman" w:cs="Times New Roman"/>
          <w:spacing w:val="-1"/>
          <w:sz w:val="24"/>
          <w:szCs w:val="24"/>
        </w:rPr>
        <w:t>of</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disabilities,</w:t>
      </w:r>
      <w:r w:rsidRPr="00191FAE">
        <w:rPr>
          <w:rFonts w:ascii="Times New Roman" w:hAnsi="Times New Roman" w:cs="Times New Roman"/>
          <w:spacing w:val="-11"/>
          <w:sz w:val="24"/>
          <w:szCs w:val="24"/>
        </w:rPr>
        <w:t xml:space="preserve"> </w:t>
      </w:r>
      <w:r w:rsidRPr="00191FAE">
        <w:rPr>
          <w:rFonts w:ascii="Times New Roman" w:hAnsi="Times New Roman" w:cs="Times New Roman"/>
          <w:sz w:val="24"/>
          <w:szCs w:val="24"/>
        </w:rPr>
        <w:t>economic</w:t>
      </w:r>
      <w:r w:rsidRPr="00191FAE">
        <w:rPr>
          <w:rFonts w:ascii="Times New Roman" w:hAnsi="Times New Roman" w:cs="Times New Roman"/>
          <w:spacing w:val="-9"/>
          <w:sz w:val="24"/>
          <w:szCs w:val="24"/>
        </w:rPr>
        <w:t xml:space="preserve"> </w:t>
      </w:r>
      <w:r w:rsidRPr="00191FAE">
        <w:rPr>
          <w:rFonts w:ascii="Times New Roman" w:hAnsi="Times New Roman" w:cs="Times New Roman"/>
          <w:spacing w:val="-1"/>
          <w:sz w:val="24"/>
          <w:szCs w:val="24"/>
        </w:rPr>
        <w:t>and</w:t>
      </w:r>
      <w:r w:rsidRPr="00191FAE">
        <w:rPr>
          <w:rFonts w:ascii="Times New Roman" w:hAnsi="Times New Roman" w:cs="Times New Roman"/>
          <w:spacing w:val="-12"/>
          <w:sz w:val="24"/>
          <w:szCs w:val="24"/>
        </w:rPr>
        <w:t xml:space="preserve"> </w:t>
      </w:r>
      <w:r w:rsidRPr="00191FAE">
        <w:rPr>
          <w:rFonts w:ascii="Times New Roman" w:hAnsi="Times New Roman" w:cs="Times New Roman"/>
          <w:sz w:val="24"/>
          <w:szCs w:val="24"/>
        </w:rPr>
        <w:t>educational</w:t>
      </w:r>
      <w:r w:rsidRPr="00191FAE">
        <w:rPr>
          <w:rFonts w:ascii="Times New Roman" w:hAnsi="Times New Roman" w:cs="Times New Roman"/>
          <w:spacing w:val="-14"/>
          <w:sz w:val="24"/>
          <w:szCs w:val="24"/>
        </w:rPr>
        <w:t xml:space="preserve"> </w:t>
      </w:r>
      <w:r w:rsidRPr="00191FAE">
        <w:rPr>
          <w:rFonts w:ascii="Times New Roman" w:hAnsi="Times New Roman" w:cs="Times New Roman"/>
          <w:sz w:val="24"/>
          <w:szCs w:val="24"/>
        </w:rPr>
        <w:t>cultures.</w:t>
      </w:r>
    </w:p>
    <w:p w14:paraId="190CADFD" w14:textId="77777777" w:rsidR="00844E64" w:rsidRPr="00191FAE" w:rsidRDefault="00844E64" w:rsidP="00844E64">
      <w:pPr>
        <w:rPr>
          <w:rFonts w:ascii="Times New Roman" w:hAnsi="Times New Roman" w:cs="Times New Roman"/>
          <w:sz w:val="24"/>
          <w:szCs w:val="24"/>
        </w:rPr>
      </w:pPr>
    </w:p>
    <w:p w14:paraId="167B8EE4" w14:textId="77777777" w:rsidR="000E71AD" w:rsidRPr="00191FAE" w:rsidRDefault="00377A23" w:rsidP="00844E64">
      <w:pPr>
        <w:rPr>
          <w:rFonts w:ascii="Times New Roman" w:hAnsi="Times New Roman" w:cs="Times New Roman"/>
          <w:sz w:val="24"/>
          <w:szCs w:val="24"/>
        </w:rPr>
      </w:pPr>
      <w:r w:rsidRPr="00191FAE">
        <w:rPr>
          <w:rFonts w:ascii="Times New Roman" w:hAnsi="Times New Roman" w:cs="Times New Roman"/>
          <w:i/>
          <w:spacing w:val="-1"/>
          <w:sz w:val="24"/>
          <w:szCs w:val="24"/>
        </w:rPr>
        <w:t>The</w:t>
      </w:r>
      <w:r w:rsidRPr="00191FAE">
        <w:rPr>
          <w:rFonts w:ascii="Times New Roman" w:hAnsi="Times New Roman" w:cs="Times New Roman"/>
          <w:i/>
          <w:spacing w:val="-8"/>
          <w:sz w:val="24"/>
          <w:szCs w:val="24"/>
        </w:rPr>
        <w:t xml:space="preserve"> </w:t>
      </w:r>
      <w:r w:rsidRPr="00191FAE">
        <w:rPr>
          <w:rFonts w:ascii="Times New Roman" w:hAnsi="Times New Roman" w:cs="Times New Roman"/>
          <w:i/>
          <w:spacing w:val="-2"/>
          <w:sz w:val="24"/>
          <w:szCs w:val="24"/>
        </w:rPr>
        <w:t>following</w:t>
      </w:r>
      <w:r w:rsidRPr="00191FAE">
        <w:rPr>
          <w:rFonts w:ascii="Times New Roman" w:hAnsi="Times New Roman" w:cs="Times New Roman"/>
          <w:i/>
          <w:spacing w:val="-6"/>
          <w:sz w:val="24"/>
          <w:szCs w:val="24"/>
        </w:rPr>
        <w:t xml:space="preserve"> </w:t>
      </w:r>
      <w:r w:rsidRPr="00191FAE">
        <w:rPr>
          <w:rFonts w:ascii="Times New Roman" w:hAnsi="Times New Roman" w:cs="Times New Roman"/>
          <w:i/>
          <w:spacing w:val="-2"/>
          <w:sz w:val="24"/>
          <w:szCs w:val="24"/>
        </w:rPr>
        <w:t>partial</w:t>
      </w:r>
      <w:r w:rsidRPr="00191FAE">
        <w:rPr>
          <w:rFonts w:ascii="Times New Roman" w:hAnsi="Times New Roman" w:cs="Times New Roman"/>
          <w:i/>
          <w:spacing w:val="-7"/>
          <w:sz w:val="24"/>
          <w:szCs w:val="24"/>
        </w:rPr>
        <w:t xml:space="preserve"> </w:t>
      </w:r>
      <w:r w:rsidRPr="00191FAE">
        <w:rPr>
          <w:rFonts w:ascii="Times New Roman" w:hAnsi="Times New Roman" w:cs="Times New Roman"/>
          <w:i/>
          <w:spacing w:val="-2"/>
          <w:sz w:val="24"/>
          <w:szCs w:val="24"/>
        </w:rPr>
        <w:t xml:space="preserve">excerpt </w:t>
      </w:r>
      <w:r w:rsidRPr="00191FAE">
        <w:rPr>
          <w:rFonts w:ascii="Times New Roman" w:hAnsi="Times New Roman" w:cs="Times New Roman"/>
          <w:i/>
          <w:sz w:val="24"/>
          <w:szCs w:val="24"/>
        </w:rPr>
        <w:t>is</w:t>
      </w:r>
      <w:r w:rsidRPr="00191FAE">
        <w:rPr>
          <w:rFonts w:ascii="Times New Roman" w:hAnsi="Times New Roman" w:cs="Times New Roman"/>
          <w:i/>
          <w:spacing w:val="-7"/>
          <w:sz w:val="24"/>
          <w:szCs w:val="24"/>
        </w:rPr>
        <w:t xml:space="preserve"> </w:t>
      </w:r>
      <w:r w:rsidRPr="00191FAE">
        <w:rPr>
          <w:rFonts w:ascii="Times New Roman" w:hAnsi="Times New Roman" w:cs="Times New Roman"/>
          <w:i/>
          <w:spacing w:val="-1"/>
          <w:sz w:val="24"/>
          <w:szCs w:val="24"/>
        </w:rPr>
        <w:t>taken</w:t>
      </w:r>
      <w:r w:rsidRPr="00191FAE">
        <w:rPr>
          <w:rFonts w:ascii="Times New Roman" w:hAnsi="Times New Roman" w:cs="Times New Roman"/>
          <w:i/>
          <w:spacing w:val="-7"/>
          <w:sz w:val="24"/>
          <w:szCs w:val="24"/>
        </w:rPr>
        <w:t xml:space="preserve"> </w:t>
      </w:r>
      <w:r w:rsidRPr="00191FAE">
        <w:rPr>
          <w:rFonts w:ascii="Times New Roman" w:hAnsi="Times New Roman" w:cs="Times New Roman"/>
          <w:i/>
          <w:spacing w:val="-2"/>
          <w:sz w:val="24"/>
          <w:szCs w:val="24"/>
        </w:rPr>
        <w:t>from</w:t>
      </w:r>
      <w:r w:rsidRPr="00191FAE">
        <w:rPr>
          <w:rFonts w:ascii="Times New Roman" w:hAnsi="Times New Roman" w:cs="Times New Roman"/>
          <w:i/>
          <w:spacing w:val="-1"/>
          <w:sz w:val="24"/>
          <w:szCs w:val="24"/>
        </w:rPr>
        <w:t xml:space="preserve"> Saint</w:t>
      </w:r>
      <w:r w:rsidRPr="00191FAE">
        <w:rPr>
          <w:rFonts w:ascii="Times New Roman" w:hAnsi="Times New Roman" w:cs="Times New Roman"/>
          <w:i/>
          <w:spacing w:val="-7"/>
          <w:sz w:val="24"/>
          <w:szCs w:val="24"/>
        </w:rPr>
        <w:t xml:space="preserve"> </w:t>
      </w:r>
      <w:r w:rsidRPr="00191FAE">
        <w:rPr>
          <w:rFonts w:ascii="Times New Roman" w:hAnsi="Times New Roman" w:cs="Times New Roman"/>
          <w:i/>
          <w:sz w:val="24"/>
          <w:szCs w:val="24"/>
        </w:rPr>
        <w:t>Louis</w:t>
      </w:r>
      <w:r w:rsidRPr="00191FAE">
        <w:rPr>
          <w:rFonts w:ascii="Times New Roman" w:hAnsi="Times New Roman" w:cs="Times New Roman"/>
          <w:i/>
          <w:spacing w:val="-5"/>
          <w:sz w:val="24"/>
          <w:szCs w:val="24"/>
        </w:rPr>
        <w:t xml:space="preserve"> </w:t>
      </w:r>
      <w:r w:rsidRPr="00191FAE">
        <w:rPr>
          <w:rFonts w:ascii="Times New Roman" w:hAnsi="Times New Roman" w:cs="Times New Roman"/>
          <w:i/>
          <w:spacing w:val="-2"/>
          <w:sz w:val="24"/>
          <w:szCs w:val="24"/>
        </w:rPr>
        <w:t>University</w:t>
      </w:r>
      <w:r w:rsidRPr="00191FAE">
        <w:rPr>
          <w:rFonts w:ascii="Times New Roman" w:hAnsi="Times New Roman" w:cs="Times New Roman"/>
          <w:i/>
          <w:spacing w:val="-5"/>
          <w:sz w:val="24"/>
          <w:szCs w:val="24"/>
        </w:rPr>
        <w:t xml:space="preserve"> </w:t>
      </w:r>
      <w:r w:rsidRPr="00191FAE">
        <w:rPr>
          <w:rFonts w:ascii="Times New Roman" w:hAnsi="Times New Roman" w:cs="Times New Roman"/>
          <w:i/>
          <w:spacing w:val="-1"/>
          <w:sz w:val="24"/>
          <w:szCs w:val="24"/>
        </w:rPr>
        <w:t>Human</w:t>
      </w:r>
      <w:r w:rsidRPr="00191FAE">
        <w:rPr>
          <w:rFonts w:ascii="Times New Roman" w:hAnsi="Times New Roman" w:cs="Times New Roman"/>
          <w:i/>
          <w:spacing w:val="-7"/>
          <w:sz w:val="24"/>
          <w:szCs w:val="24"/>
        </w:rPr>
        <w:t xml:space="preserve"> </w:t>
      </w:r>
      <w:r w:rsidRPr="00191FAE">
        <w:rPr>
          <w:rFonts w:ascii="Times New Roman" w:hAnsi="Times New Roman" w:cs="Times New Roman"/>
          <w:i/>
          <w:spacing w:val="-2"/>
          <w:sz w:val="24"/>
          <w:szCs w:val="24"/>
        </w:rPr>
        <w:t>Resources</w:t>
      </w:r>
      <w:r w:rsidRPr="00191FAE">
        <w:rPr>
          <w:rFonts w:ascii="Times New Roman" w:hAnsi="Times New Roman" w:cs="Times New Roman"/>
          <w:i/>
          <w:spacing w:val="-5"/>
          <w:sz w:val="24"/>
          <w:szCs w:val="24"/>
        </w:rPr>
        <w:t xml:space="preserve"> </w:t>
      </w:r>
      <w:r w:rsidRPr="00191FAE">
        <w:rPr>
          <w:rFonts w:ascii="Times New Roman" w:hAnsi="Times New Roman" w:cs="Times New Roman"/>
          <w:i/>
          <w:spacing w:val="-2"/>
          <w:sz w:val="24"/>
          <w:szCs w:val="24"/>
        </w:rPr>
        <w:t>policy</w:t>
      </w:r>
      <w:r w:rsidRPr="00191FAE">
        <w:rPr>
          <w:rFonts w:ascii="Times New Roman" w:hAnsi="Times New Roman" w:cs="Times New Roman"/>
          <w:i/>
          <w:spacing w:val="-8"/>
          <w:sz w:val="24"/>
          <w:szCs w:val="24"/>
        </w:rPr>
        <w:t xml:space="preserve"> </w:t>
      </w:r>
      <w:r w:rsidRPr="00191FAE">
        <w:rPr>
          <w:rFonts w:ascii="Times New Roman" w:hAnsi="Times New Roman" w:cs="Times New Roman"/>
          <w:i/>
          <w:sz w:val="24"/>
          <w:szCs w:val="24"/>
        </w:rPr>
        <w:t>as</w:t>
      </w:r>
      <w:r w:rsidRPr="00191FAE">
        <w:rPr>
          <w:rFonts w:ascii="Times New Roman" w:hAnsi="Times New Roman" w:cs="Times New Roman"/>
          <w:i/>
          <w:spacing w:val="-5"/>
          <w:sz w:val="24"/>
          <w:szCs w:val="24"/>
        </w:rPr>
        <w:t xml:space="preserve"> </w:t>
      </w:r>
      <w:r w:rsidRPr="00191FAE">
        <w:rPr>
          <w:rFonts w:ascii="Times New Roman" w:hAnsi="Times New Roman" w:cs="Times New Roman"/>
          <w:i/>
          <w:sz w:val="24"/>
          <w:szCs w:val="24"/>
        </w:rPr>
        <w:t>it</w:t>
      </w:r>
      <w:r w:rsidRPr="00191FAE">
        <w:rPr>
          <w:rFonts w:ascii="Times New Roman" w:hAnsi="Times New Roman" w:cs="Times New Roman"/>
          <w:i/>
          <w:spacing w:val="-2"/>
          <w:sz w:val="24"/>
          <w:szCs w:val="24"/>
        </w:rPr>
        <w:t xml:space="preserve"> relates</w:t>
      </w:r>
      <w:r w:rsidRPr="00191FAE">
        <w:rPr>
          <w:rFonts w:ascii="Times New Roman" w:hAnsi="Times New Roman" w:cs="Times New Roman"/>
          <w:i/>
          <w:spacing w:val="-4"/>
          <w:sz w:val="24"/>
          <w:szCs w:val="24"/>
        </w:rPr>
        <w:t xml:space="preserve"> </w:t>
      </w:r>
      <w:r w:rsidRPr="00191FAE">
        <w:rPr>
          <w:rFonts w:ascii="Times New Roman" w:hAnsi="Times New Roman" w:cs="Times New Roman"/>
          <w:i/>
          <w:sz w:val="24"/>
          <w:szCs w:val="24"/>
        </w:rPr>
        <w:t>to</w:t>
      </w:r>
      <w:r w:rsidRPr="00191FAE">
        <w:rPr>
          <w:rFonts w:ascii="Times New Roman" w:hAnsi="Times New Roman" w:cs="Times New Roman"/>
          <w:i/>
          <w:spacing w:val="-6"/>
          <w:sz w:val="24"/>
          <w:szCs w:val="24"/>
        </w:rPr>
        <w:t xml:space="preserve"> </w:t>
      </w:r>
      <w:r w:rsidRPr="00191FAE">
        <w:rPr>
          <w:rFonts w:ascii="Times New Roman" w:hAnsi="Times New Roman" w:cs="Times New Roman"/>
          <w:i/>
          <w:sz w:val="24"/>
          <w:szCs w:val="24"/>
        </w:rPr>
        <w:t>the</w:t>
      </w:r>
      <w:r w:rsidRPr="00191FAE">
        <w:rPr>
          <w:rFonts w:ascii="Times New Roman" w:hAnsi="Times New Roman" w:cs="Times New Roman"/>
          <w:i/>
          <w:spacing w:val="101"/>
          <w:w w:val="99"/>
          <w:sz w:val="24"/>
          <w:szCs w:val="24"/>
        </w:rPr>
        <w:t xml:space="preserve"> </w:t>
      </w:r>
      <w:r w:rsidRPr="00191FAE">
        <w:rPr>
          <w:rFonts w:ascii="Times New Roman" w:hAnsi="Times New Roman" w:cs="Times New Roman"/>
          <w:i/>
          <w:spacing w:val="-2"/>
          <w:sz w:val="24"/>
          <w:szCs w:val="24"/>
        </w:rPr>
        <w:t>Americans</w:t>
      </w:r>
      <w:r w:rsidRPr="00191FAE">
        <w:rPr>
          <w:rFonts w:ascii="Times New Roman" w:hAnsi="Times New Roman" w:cs="Times New Roman"/>
          <w:i/>
          <w:spacing w:val="-8"/>
          <w:sz w:val="24"/>
          <w:szCs w:val="24"/>
        </w:rPr>
        <w:t xml:space="preserve"> </w:t>
      </w:r>
      <w:r w:rsidRPr="00191FAE">
        <w:rPr>
          <w:rFonts w:ascii="Times New Roman" w:hAnsi="Times New Roman" w:cs="Times New Roman"/>
          <w:i/>
          <w:spacing w:val="-2"/>
          <w:sz w:val="24"/>
          <w:szCs w:val="24"/>
        </w:rPr>
        <w:t>with</w:t>
      </w:r>
      <w:r w:rsidRPr="00191FAE">
        <w:rPr>
          <w:rFonts w:ascii="Times New Roman" w:hAnsi="Times New Roman" w:cs="Times New Roman"/>
          <w:i/>
          <w:spacing w:val="-5"/>
          <w:sz w:val="24"/>
          <w:szCs w:val="24"/>
        </w:rPr>
        <w:t xml:space="preserve"> </w:t>
      </w:r>
      <w:r w:rsidRPr="00191FAE">
        <w:rPr>
          <w:rFonts w:ascii="Times New Roman" w:hAnsi="Times New Roman" w:cs="Times New Roman"/>
          <w:i/>
          <w:spacing w:val="-2"/>
          <w:sz w:val="24"/>
          <w:szCs w:val="24"/>
        </w:rPr>
        <w:t>Disabilities</w:t>
      </w:r>
      <w:r w:rsidRPr="00191FAE">
        <w:rPr>
          <w:rFonts w:ascii="Times New Roman" w:hAnsi="Times New Roman" w:cs="Times New Roman"/>
          <w:i/>
          <w:spacing w:val="-8"/>
          <w:sz w:val="24"/>
          <w:szCs w:val="24"/>
        </w:rPr>
        <w:t xml:space="preserve"> </w:t>
      </w:r>
      <w:r w:rsidRPr="00191FAE">
        <w:rPr>
          <w:rFonts w:ascii="Times New Roman" w:hAnsi="Times New Roman" w:cs="Times New Roman"/>
          <w:i/>
          <w:spacing w:val="-1"/>
          <w:sz w:val="24"/>
          <w:szCs w:val="24"/>
        </w:rPr>
        <w:t>Act.</w:t>
      </w:r>
    </w:p>
    <w:p w14:paraId="1D257B59" w14:textId="77777777" w:rsidR="000E71AD" w:rsidRPr="00191FAE" w:rsidRDefault="000E71AD">
      <w:pPr>
        <w:spacing w:before="10"/>
        <w:rPr>
          <w:rFonts w:ascii="Times New Roman" w:eastAsia="Garamond" w:hAnsi="Times New Roman" w:cs="Times New Roman"/>
          <w:i/>
          <w:sz w:val="11"/>
          <w:szCs w:val="11"/>
        </w:rPr>
      </w:pPr>
    </w:p>
    <w:p w14:paraId="41F9D9DA" w14:textId="77777777" w:rsidR="000E71AD" w:rsidRPr="00191FAE" w:rsidRDefault="00377A23">
      <w:pPr>
        <w:pStyle w:val="BodyText"/>
        <w:spacing w:before="77"/>
        <w:ind w:left="2522" w:right="2521"/>
        <w:jc w:val="center"/>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21"/>
        </w:rPr>
        <w:t xml:space="preserve"> </w:t>
      </w:r>
      <w:r w:rsidRPr="00191FAE">
        <w:rPr>
          <w:rFonts w:ascii="Times New Roman" w:hAnsi="Times New Roman" w:cs="Times New Roman"/>
          <w:spacing w:val="-1"/>
        </w:rPr>
        <w:t>with</w:t>
      </w:r>
      <w:r w:rsidRPr="00191FAE">
        <w:rPr>
          <w:rFonts w:ascii="Times New Roman" w:hAnsi="Times New Roman" w:cs="Times New Roman"/>
          <w:spacing w:val="-20"/>
        </w:rPr>
        <w:t xml:space="preserve"> </w:t>
      </w:r>
      <w:r w:rsidRPr="00191FAE">
        <w:rPr>
          <w:rFonts w:ascii="Times New Roman" w:hAnsi="Times New Roman" w:cs="Times New Roman"/>
          <w:spacing w:val="-2"/>
        </w:rPr>
        <w:t>Disabilities</w:t>
      </w:r>
    </w:p>
    <w:p w14:paraId="292755D7" w14:textId="77777777" w:rsidR="000E71AD" w:rsidRPr="00191FAE" w:rsidRDefault="000E71AD">
      <w:pPr>
        <w:spacing w:before="2"/>
        <w:rPr>
          <w:rFonts w:ascii="Times New Roman" w:eastAsia="Garamond" w:hAnsi="Times New Roman" w:cs="Times New Roman"/>
          <w:sz w:val="17"/>
          <w:szCs w:val="17"/>
        </w:rPr>
      </w:pPr>
    </w:p>
    <w:p w14:paraId="6514E42F" w14:textId="77777777" w:rsidR="000E71AD" w:rsidRPr="00191FAE" w:rsidRDefault="00377A23">
      <w:pPr>
        <w:pStyle w:val="BodyText"/>
        <w:spacing w:before="77"/>
        <w:ind w:left="440"/>
        <w:rPr>
          <w:rFonts w:ascii="Times New Roman" w:hAnsi="Times New Roman" w:cs="Times New Roman"/>
        </w:rPr>
      </w:pPr>
      <w:r w:rsidRPr="00191FAE">
        <w:rPr>
          <w:rFonts w:ascii="Times New Roman" w:hAnsi="Times New Roman" w:cs="Times New Roman"/>
        </w:rPr>
        <w:t>“2.0</w:t>
      </w:r>
      <w:r w:rsidRPr="00191FAE">
        <w:rPr>
          <w:rFonts w:ascii="Times New Roman" w:hAnsi="Times New Roman" w:cs="Times New Roman"/>
          <w:spacing w:val="40"/>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1"/>
        </w:rPr>
        <w:t>to</w:t>
      </w:r>
      <w:r w:rsidRPr="00191FAE">
        <w:rPr>
          <w:rFonts w:ascii="Times New Roman" w:hAnsi="Times New Roman" w:cs="Times New Roman"/>
          <w:spacing w:val="-13"/>
        </w:rPr>
        <w:t xml:space="preserve"> </w:t>
      </w:r>
      <w:r w:rsidRPr="00191FAE">
        <w:rPr>
          <w:rFonts w:ascii="Times New Roman" w:hAnsi="Times New Roman" w:cs="Times New Roman"/>
          <w:spacing w:val="-1"/>
        </w:rPr>
        <w:t>Students</w:t>
      </w:r>
    </w:p>
    <w:p w14:paraId="6D82B910" w14:textId="77777777" w:rsidR="000E71AD" w:rsidRPr="00191FAE" w:rsidRDefault="000E71AD">
      <w:pPr>
        <w:rPr>
          <w:rFonts w:ascii="Times New Roman" w:eastAsia="Garamond" w:hAnsi="Times New Roman" w:cs="Times New Roman"/>
          <w:sz w:val="24"/>
          <w:szCs w:val="24"/>
        </w:rPr>
      </w:pPr>
    </w:p>
    <w:p w14:paraId="4B027A6C" w14:textId="77777777" w:rsidR="000E71AD" w:rsidRPr="00191FAE" w:rsidRDefault="00377A23">
      <w:pPr>
        <w:pStyle w:val="BodyText"/>
        <w:ind w:left="439" w:right="882"/>
        <w:rPr>
          <w:rFonts w:ascii="Times New Roman" w:hAnsi="Times New Roman" w:cs="Times New Roman"/>
        </w:rPr>
      </w:pP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5"/>
        </w:rPr>
        <w:t xml:space="preserve"> </w:t>
      </w:r>
      <w:r w:rsidRPr="00191FAE">
        <w:rPr>
          <w:rFonts w:ascii="Times New Roman" w:hAnsi="Times New Roman" w:cs="Times New Roman"/>
          <w:spacing w:val="-2"/>
        </w:rPr>
        <w:t>opens</w:t>
      </w:r>
      <w:r w:rsidRPr="00191FAE">
        <w:rPr>
          <w:rFonts w:ascii="Times New Roman" w:hAnsi="Times New Roman" w:cs="Times New Roman"/>
          <w:spacing w:val="-9"/>
        </w:rPr>
        <w:t xml:space="preserve"> </w:t>
      </w:r>
      <w:r w:rsidRPr="00191FAE">
        <w:rPr>
          <w:rFonts w:ascii="Times New Roman" w:hAnsi="Times New Roman" w:cs="Times New Roman"/>
          <w:spacing w:val="-1"/>
        </w:rPr>
        <w:t>its</w:t>
      </w:r>
      <w:r w:rsidRPr="00191FAE">
        <w:rPr>
          <w:rFonts w:ascii="Times New Roman" w:hAnsi="Times New Roman" w:cs="Times New Roman"/>
          <w:spacing w:val="-9"/>
        </w:rPr>
        <w:t xml:space="preserve"> </w:t>
      </w:r>
      <w:r w:rsidRPr="00191FAE">
        <w:rPr>
          <w:rFonts w:ascii="Times New Roman" w:hAnsi="Times New Roman" w:cs="Times New Roman"/>
          <w:spacing w:val="-2"/>
        </w:rPr>
        <w:t>programs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educational</w:t>
      </w:r>
      <w:r w:rsidRPr="00191FAE">
        <w:rPr>
          <w:rFonts w:ascii="Times New Roman" w:hAnsi="Times New Roman" w:cs="Times New Roman"/>
          <w:spacing w:val="-6"/>
        </w:rPr>
        <w:t xml:space="preserve"> </w:t>
      </w:r>
      <w:r w:rsidRPr="00191FAE">
        <w:rPr>
          <w:rFonts w:ascii="Times New Roman" w:hAnsi="Times New Roman" w:cs="Times New Roman"/>
          <w:spacing w:val="-2"/>
        </w:rPr>
        <w:t>services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all</w:t>
      </w:r>
      <w:r w:rsidRPr="00191FAE">
        <w:rPr>
          <w:rFonts w:ascii="Times New Roman" w:hAnsi="Times New Roman" w:cs="Times New Roman"/>
          <w:spacing w:val="-6"/>
        </w:rPr>
        <w:t xml:space="preserve"> </w:t>
      </w:r>
      <w:r w:rsidRPr="00191FAE">
        <w:rPr>
          <w:rFonts w:ascii="Times New Roman" w:hAnsi="Times New Roman" w:cs="Times New Roman"/>
          <w:spacing w:val="-2"/>
        </w:rPr>
        <w:t>qualified</w:t>
      </w:r>
      <w:r w:rsidRPr="00191FAE">
        <w:rPr>
          <w:rFonts w:ascii="Times New Roman" w:hAnsi="Times New Roman" w:cs="Times New Roman"/>
          <w:spacing w:val="71"/>
        </w:rPr>
        <w:t xml:space="preserve"> </w:t>
      </w:r>
      <w:r w:rsidRPr="00191FAE">
        <w:rPr>
          <w:rFonts w:ascii="Times New Roman" w:hAnsi="Times New Roman" w:cs="Times New Roman"/>
          <w:spacing w:val="-2"/>
        </w:rPr>
        <w:t>candidates</w:t>
      </w:r>
      <w:r w:rsidRPr="00191FAE">
        <w:rPr>
          <w:rFonts w:ascii="Times New Roman" w:hAnsi="Times New Roman" w:cs="Times New Roman"/>
          <w:spacing w:val="-12"/>
        </w:rPr>
        <w:t xml:space="preserve"> </w:t>
      </w:r>
      <w:r w:rsidRPr="00191FAE">
        <w:rPr>
          <w:rFonts w:ascii="Times New Roman" w:hAnsi="Times New Roman" w:cs="Times New Roman"/>
          <w:spacing w:val="-2"/>
        </w:rPr>
        <w:t>without</w:t>
      </w:r>
      <w:r w:rsidRPr="00191FAE">
        <w:rPr>
          <w:rFonts w:ascii="Times New Roman" w:hAnsi="Times New Roman" w:cs="Times New Roman"/>
          <w:spacing w:val="-9"/>
        </w:rPr>
        <w:t xml:space="preserve"> </w:t>
      </w:r>
      <w:r w:rsidRPr="00191FAE">
        <w:rPr>
          <w:rFonts w:ascii="Times New Roman" w:hAnsi="Times New Roman" w:cs="Times New Roman"/>
          <w:spacing w:val="-2"/>
        </w:rPr>
        <w:t>regard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disability.</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programs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services</w:t>
      </w:r>
      <w:r w:rsidRPr="00191FAE">
        <w:rPr>
          <w:rFonts w:ascii="Times New Roman" w:hAnsi="Times New Roman" w:cs="Times New Roman"/>
          <w:spacing w:val="-12"/>
        </w:rPr>
        <w:t xml:space="preserve"> </w:t>
      </w:r>
      <w:r w:rsidRPr="00191FAE">
        <w:rPr>
          <w:rFonts w:ascii="Times New Roman" w:hAnsi="Times New Roman" w:cs="Times New Roman"/>
          <w:spacing w:val="-2"/>
        </w:rPr>
        <w:t>provided</w:t>
      </w:r>
      <w:r w:rsidRPr="00191FAE">
        <w:rPr>
          <w:rFonts w:ascii="Times New Roman" w:hAnsi="Times New Roman" w:cs="Times New Roman"/>
          <w:spacing w:val="81"/>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rPr>
        <w:t>done</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manner</w:t>
      </w:r>
      <w:r w:rsidRPr="00191FAE">
        <w:rPr>
          <w:rFonts w:ascii="Times New Roman" w:hAnsi="Times New Roman" w:cs="Times New Roman"/>
          <w:spacing w:val="-6"/>
        </w:rPr>
        <w:t xml:space="preserve"> </w:t>
      </w:r>
      <w:r w:rsidRPr="00191FAE">
        <w:rPr>
          <w:rFonts w:ascii="Times New Roman" w:hAnsi="Times New Roman" w:cs="Times New Roman"/>
          <w:spacing w:val="-2"/>
        </w:rPr>
        <w:t>that</w:t>
      </w:r>
      <w:r w:rsidRPr="00191FAE">
        <w:rPr>
          <w:rFonts w:ascii="Times New Roman" w:hAnsi="Times New Roman" w:cs="Times New Roman"/>
          <w:spacing w:val="-5"/>
        </w:rPr>
        <w:t xml:space="preserve"> </w:t>
      </w:r>
      <w:r w:rsidRPr="00191FAE">
        <w:rPr>
          <w:rFonts w:ascii="Times New Roman" w:hAnsi="Times New Roman" w:cs="Times New Roman"/>
        </w:rPr>
        <w:t>does</w:t>
      </w:r>
      <w:r w:rsidRPr="00191FAE">
        <w:rPr>
          <w:rFonts w:ascii="Times New Roman" w:hAnsi="Times New Roman" w:cs="Times New Roman"/>
          <w:spacing w:val="-8"/>
        </w:rPr>
        <w:t xml:space="preserve"> </w:t>
      </w:r>
      <w:r w:rsidRPr="00191FAE">
        <w:rPr>
          <w:rFonts w:ascii="Times New Roman" w:hAnsi="Times New Roman" w:cs="Times New Roman"/>
          <w:spacing w:val="-1"/>
        </w:rPr>
        <w:t>not</w:t>
      </w:r>
      <w:r w:rsidRPr="00191FAE">
        <w:rPr>
          <w:rFonts w:ascii="Times New Roman" w:hAnsi="Times New Roman" w:cs="Times New Roman"/>
          <w:spacing w:val="-10"/>
        </w:rPr>
        <w:t xml:space="preserve"> </w:t>
      </w:r>
      <w:r w:rsidRPr="00191FAE">
        <w:rPr>
          <w:rFonts w:ascii="Times New Roman" w:hAnsi="Times New Roman" w:cs="Times New Roman"/>
          <w:spacing w:val="-2"/>
        </w:rPr>
        <w:t>discriminate</w:t>
      </w:r>
      <w:r w:rsidRPr="00191FAE">
        <w:rPr>
          <w:rFonts w:ascii="Times New Roman" w:hAnsi="Times New Roman" w:cs="Times New Roman"/>
          <w:spacing w:val="-4"/>
        </w:rPr>
        <w:t xml:space="preserve"> </w:t>
      </w:r>
      <w:r w:rsidRPr="00191FAE">
        <w:rPr>
          <w:rFonts w:ascii="Times New Roman" w:hAnsi="Times New Roman" w:cs="Times New Roman"/>
          <w:spacing w:val="-2"/>
        </w:rPr>
        <w:t>based</w:t>
      </w:r>
      <w:r w:rsidRPr="00191FAE">
        <w:rPr>
          <w:rFonts w:ascii="Times New Roman" w:hAnsi="Times New Roman" w:cs="Times New Roman"/>
          <w:spacing w:val="-5"/>
        </w:rPr>
        <w:t xml:space="preserve"> </w:t>
      </w:r>
      <w:r w:rsidRPr="00191FAE">
        <w:rPr>
          <w:rFonts w:ascii="Times New Roman" w:hAnsi="Times New Roman" w:cs="Times New Roman"/>
          <w:spacing w:val="-1"/>
        </w:rPr>
        <w:t>on</w:t>
      </w:r>
      <w:r w:rsidRPr="00191FAE">
        <w:rPr>
          <w:rFonts w:ascii="Times New Roman" w:hAnsi="Times New Roman" w:cs="Times New Roman"/>
          <w:spacing w:val="-7"/>
        </w:rPr>
        <w:t xml:space="preserve"> </w:t>
      </w:r>
      <w:r w:rsidRPr="00191FAE">
        <w:rPr>
          <w:rFonts w:ascii="Times New Roman" w:hAnsi="Times New Roman" w:cs="Times New Roman"/>
          <w:spacing w:val="-2"/>
        </w:rPr>
        <w:t>disability.</w:t>
      </w:r>
      <w:r w:rsidRPr="00191FAE">
        <w:rPr>
          <w:rFonts w:ascii="Times New Roman" w:hAnsi="Times New Roman" w:cs="Times New Roman"/>
          <w:spacing w:val="75"/>
          <w:w w:val="99"/>
        </w:rPr>
        <w:t xml:space="preserve"> </w:t>
      </w:r>
      <w:r w:rsidRPr="00191FAE">
        <w:rPr>
          <w:rFonts w:ascii="Times New Roman" w:hAnsi="Times New Roman" w:cs="Times New Roman"/>
          <w:spacing w:val="-2"/>
        </w:rPr>
        <w:t>Inaccessible</w:t>
      </w:r>
      <w:r w:rsidRPr="00191FAE">
        <w:rPr>
          <w:rFonts w:ascii="Times New Roman" w:hAnsi="Times New Roman" w:cs="Times New Roman"/>
          <w:spacing w:val="-8"/>
        </w:rPr>
        <w:t xml:space="preserve"> </w:t>
      </w:r>
      <w:r w:rsidRPr="00191FAE">
        <w:rPr>
          <w:rFonts w:ascii="Times New Roman" w:hAnsi="Times New Roman" w:cs="Times New Roman"/>
          <w:spacing w:val="-2"/>
        </w:rPr>
        <w:t>programs</w:t>
      </w:r>
      <w:r w:rsidRPr="00191FAE">
        <w:rPr>
          <w:rFonts w:ascii="Times New Roman" w:hAnsi="Times New Roman" w:cs="Times New Roman"/>
          <w:spacing w:val="-9"/>
        </w:rPr>
        <w:t xml:space="preserve"> </w:t>
      </w:r>
      <w:r w:rsidRPr="00191FAE">
        <w:rPr>
          <w:rFonts w:ascii="Times New Roman" w:hAnsi="Times New Roman" w:cs="Times New Roman"/>
          <w:spacing w:val="-1"/>
        </w:rPr>
        <w:t>will</w:t>
      </w:r>
      <w:r w:rsidRPr="00191FAE">
        <w:rPr>
          <w:rFonts w:ascii="Times New Roman" w:hAnsi="Times New Roman" w:cs="Times New Roman"/>
          <w:spacing w:val="-10"/>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made</w:t>
      </w:r>
      <w:r w:rsidRPr="00191FAE">
        <w:rPr>
          <w:rFonts w:ascii="Times New Roman" w:hAnsi="Times New Roman" w:cs="Times New Roman"/>
          <w:spacing w:val="-10"/>
        </w:rPr>
        <w:t xml:space="preserve"> </w:t>
      </w:r>
      <w:r w:rsidRPr="00191FAE">
        <w:rPr>
          <w:rFonts w:ascii="Times New Roman" w:hAnsi="Times New Roman" w:cs="Times New Roman"/>
          <w:spacing w:val="-2"/>
        </w:rPr>
        <w:t>accessible</w:t>
      </w:r>
      <w:r w:rsidRPr="00191FAE">
        <w:rPr>
          <w:rFonts w:ascii="Times New Roman" w:hAnsi="Times New Roman" w:cs="Times New Roman"/>
          <w:spacing w:val="-8"/>
        </w:rPr>
        <w:t xml:space="preserve"> </w:t>
      </w:r>
      <w:r w:rsidRPr="00191FAE">
        <w:rPr>
          <w:rFonts w:ascii="Times New Roman" w:hAnsi="Times New Roman" w:cs="Times New Roman"/>
          <w:spacing w:val="-1"/>
        </w:rPr>
        <w:t>either</w:t>
      </w:r>
      <w:r w:rsidRPr="00191FAE">
        <w:rPr>
          <w:rFonts w:ascii="Times New Roman" w:hAnsi="Times New Roman" w:cs="Times New Roman"/>
          <w:spacing w:val="-14"/>
        </w:rPr>
        <w:t xml:space="preserve"> </w:t>
      </w:r>
      <w:r w:rsidRPr="00191FAE">
        <w:rPr>
          <w:rFonts w:ascii="Times New Roman" w:hAnsi="Times New Roman" w:cs="Times New Roman"/>
          <w:spacing w:val="-2"/>
        </w:rPr>
        <w:t>directly</w:t>
      </w:r>
      <w:r w:rsidRPr="00191FAE">
        <w:rPr>
          <w:rFonts w:ascii="Times New Roman" w:hAnsi="Times New Roman" w:cs="Times New Roman"/>
          <w:spacing w:val="-7"/>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through</w:t>
      </w:r>
      <w:r w:rsidRPr="00191FAE">
        <w:rPr>
          <w:rFonts w:ascii="Times New Roman" w:hAnsi="Times New Roman" w:cs="Times New Roman"/>
          <w:spacing w:val="-9"/>
        </w:rPr>
        <w:t xml:space="preserve"> </w:t>
      </w:r>
      <w:r w:rsidRPr="00191FAE">
        <w:rPr>
          <w:rFonts w:ascii="Times New Roman" w:hAnsi="Times New Roman" w:cs="Times New Roman"/>
          <w:spacing w:val="-2"/>
        </w:rPr>
        <w:t>relocation.</w:t>
      </w:r>
      <w:r w:rsidRPr="00191FAE">
        <w:rPr>
          <w:rFonts w:ascii="Times New Roman" w:hAnsi="Times New Roman" w:cs="Times New Roman"/>
          <w:spacing w:val="75"/>
          <w:w w:val="99"/>
        </w:rPr>
        <w:t xml:space="preserve"> </w:t>
      </w:r>
      <w:r w:rsidRPr="00191FAE">
        <w:rPr>
          <w:rFonts w:ascii="Times New Roman" w:hAnsi="Times New Roman" w:cs="Times New Roman"/>
          <w:spacing w:val="-2"/>
        </w:rPr>
        <w:t>Individuals</w:t>
      </w:r>
      <w:r w:rsidRPr="00191FAE">
        <w:rPr>
          <w:rFonts w:ascii="Times New Roman" w:hAnsi="Times New Roman" w:cs="Times New Roman"/>
          <w:spacing w:val="-14"/>
        </w:rPr>
        <w:t xml:space="preserve"> </w:t>
      </w:r>
      <w:r w:rsidRPr="00191FAE">
        <w:rPr>
          <w:rFonts w:ascii="Times New Roman" w:hAnsi="Times New Roman" w:cs="Times New Roman"/>
          <w:spacing w:val="-2"/>
        </w:rPr>
        <w:t>requiring</w:t>
      </w:r>
      <w:r w:rsidRPr="00191FAE">
        <w:rPr>
          <w:rFonts w:ascii="Times New Roman" w:hAnsi="Times New Roman" w:cs="Times New Roman"/>
          <w:spacing w:val="-9"/>
        </w:rPr>
        <w:t xml:space="preserve"> </w:t>
      </w:r>
      <w:r w:rsidRPr="00191FAE">
        <w:rPr>
          <w:rFonts w:ascii="Times New Roman" w:hAnsi="Times New Roman" w:cs="Times New Roman"/>
          <w:spacing w:val="-2"/>
        </w:rPr>
        <w:t>accommodations</w:t>
      </w:r>
      <w:r w:rsidRPr="00191FAE">
        <w:rPr>
          <w:rFonts w:ascii="Times New Roman" w:hAnsi="Times New Roman" w:cs="Times New Roman"/>
          <w:spacing w:val="-13"/>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programs</w:t>
      </w:r>
      <w:r w:rsidRPr="00191FAE">
        <w:rPr>
          <w:rFonts w:ascii="Times New Roman" w:hAnsi="Times New Roman" w:cs="Times New Roman"/>
          <w:spacing w:val="-13"/>
        </w:rPr>
        <w:t xml:space="preserve"> </w:t>
      </w:r>
      <w:r w:rsidRPr="00191FAE">
        <w:rPr>
          <w:rFonts w:ascii="Times New Roman" w:hAnsi="Times New Roman" w:cs="Times New Roman"/>
          <w:spacing w:val="-2"/>
        </w:rPr>
        <w:t>should</w:t>
      </w:r>
      <w:r w:rsidRPr="00191FAE">
        <w:rPr>
          <w:rFonts w:ascii="Times New Roman" w:hAnsi="Times New Roman" w:cs="Times New Roman"/>
          <w:spacing w:val="-9"/>
        </w:rPr>
        <w:t xml:space="preserve"> </w:t>
      </w:r>
      <w:r w:rsidRPr="00191FAE">
        <w:rPr>
          <w:rFonts w:ascii="Times New Roman" w:hAnsi="Times New Roman" w:cs="Times New Roman"/>
          <w:spacing w:val="-2"/>
        </w:rPr>
        <w:t>contact</w:t>
      </w:r>
      <w:r w:rsidRPr="00191FAE">
        <w:rPr>
          <w:rFonts w:ascii="Times New Roman" w:hAnsi="Times New Roman" w:cs="Times New Roman"/>
          <w:spacing w:val="-10"/>
        </w:rPr>
        <w:t xml:space="preserve"> </w:t>
      </w:r>
      <w:r w:rsidRPr="00191FAE">
        <w:rPr>
          <w:rFonts w:ascii="Times New Roman" w:hAnsi="Times New Roman" w:cs="Times New Roman"/>
          <w:spacing w:val="-3"/>
        </w:rPr>
        <w:t>the</w:t>
      </w:r>
      <w:r w:rsidRPr="00191FAE">
        <w:rPr>
          <w:rFonts w:ascii="Times New Roman" w:hAnsi="Times New Roman" w:cs="Times New Roman"/>
          <w:spacing w:val="84"/>
          <w:w w:val="99"/>
        </w:rPr>
        <w:t xml:space="preserve"> </w:t>
      </w:r>
      <w:r w:rsidRPr="00191FAE">
        <w:rPr>
          <w:rFonts w:ascii="Times New Roman" w:hAnsi="Times New Roman" w:cs="Times New Roman"/>
          <w:spacing w:val="-2"/>
        </w:rPr>
        <w:t>Director</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1"/>
        </w:rPr>
        <w:t>Life.</w:t>
      </w:r>
    </w:p>
    <w:p w14:paraId="391F5262" w14:textId="77777777" w:rsidR="000E71AD" w:rsidRPr="00191FAE" w:rsidRDefault="000E71AD">
      <w:pPr>
        <w:rPr>
          <w:rFonts w:ascii="Times New Roman" w:eastAsia="Garamond" w:hAnsi="Times New Roman" w:cs="Times New Roman"/>
          <w:sz w:val="24"/>
          <w:szCs w:val="24"/>
        </w:rPr>
      </w:pPr>
    </w:p>
    <w:p w14:paraId="01A84895" w14:textId="77777777" w:rsidR="000E71AD" w:rsidRPr="00191FAE" w:rsidRDefault="00377A23">
      <w:pPr>
        <w:pStyle w:val="BodyText"/>
        <w:numPr>
          <w:ilvl w:val="1"/>
          <w:numId w:val="29"/>
        </w:numPr>
        <w:tabs>
          <w:tab w:val="left" w:pos="1441"/>
        </w:tabs>
        <w:ind w:right="2469" w:firstLine="0"/>
        <w:rPr>
          <w:rFonts w:ascii="Times New Roman" w:hAnsi="Times New Roman" w:cs="Times New Roman"/>
        </w:rPr>
      </w:pP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does</w:t>
      </w:r>
      <w:r w:rsidRPr="00191FAE">
        <w:rPr>
          <w:rFonts w:ascii="Times New Roman" w:hAnsi="Times New Roman" w:cs="Times New Roman"/>
          <w:spacing w:val="-8"/>
        </w:rPr>
        <w:t xml:space="preserve"> </w:t>
      </w:r>
      <w:r w:rsidRPr="00191FAE">
        <w:rPr>
          <w:rFonts w:ascii="Times New Roman" w:hAnsi="Times New Roman" w:cs="Times New Roman"/>
          <w:spacing w:val="-1"/>
        </w:rPr>
        <w:t>not</w:t>
      </w:r>
      <w:r w:rsidRPr="00191FAE">
        <w:rPr>
          <w:rFonts w:ascii="Times New Roman" w:hAnsi="Times New Roman" w:cs="Times New Roman"/>
          <w:spacing w:val="-8"/>
        </w:rPr>
        <w:t xml:space="preserve"> </w:t>
      </w:r>
      <w:r w:rsidRPr="00191FAE">
        <w:rPr>
          <w:rFonts w:ascii="Times New Roman" w:hAnsi="Times New Roman" w:cs="Times New Roman"/>
          <w:spacing w:val="-2"/>
        </w:rPr>
        <w:t>discriminate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39"/>
          <w:w w:val="99"/>
        </w:rPr>
        <w:t xml:space="preserve"> </w:t>
      </w:r>
      <w:r w:rsidRPr="00191FAE">
        <w:rPr>
          <w:rFonts w:ascii="Times New Roman" w:hAnsi="Times New Roman" w:cs="Times New Roman"/>
          <w:spacing w:val="-2"/>
        </w:rPr>
        <w:t>recruitment</w:t>
      </w:r>
      <w:r w:rsidRPr="00191FAE">
        <w:rPr>
          <w:rFonts w:ascii="Times New Roman" w:hAnsi="Times New Roman" w:cs="Times New Roman"/>
          <w:spacing w:val="-10"/>
        </w:rPr>
        <w:t xml:space="preserve"> </w:t>
      </w:r>
      <w:r w:rsidRPr="00191FAE">
        <w:rPr>
          <w:rFonts w:ascii="Times New Roman" w:hAnsi="Times New Roman" w:cs="Times New Roman"/>
          <w:spacing w:val="-1"/>
        </w:rPr>
        <w:t>or</w:t>
      </w:r>
      <w:r w:rsidRPr="00191FAE">
        <w:rPr>
          <w:rFonts w:ascii="Times New Roman" w:hAnsi="Times New Roman" w:cs="Times New Roman"/>
          <w:spacing w:val="-12"/>
        </w:rPr>
        <w:t xml:space="preserve"> </w:t>
      </w:r>
      <w:r w:rsidRPr="00191FAE">
        <w:rPr>
          <w:rFonts w:ascii="Times New Roman" w:hAnsi="Times New Roman" w:cs="Times New Roman"/>
          <w:spacing w:val="-2"/>
        </w:rPr>
        <w:t>admissions</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persons</w:t>
      </w:r>
      <w:r w:rsidRPr="00191FAE">
        <w:rPr>
          <w:rFonts w:ascii="Times New Roman" w:hAnsi="Times New Roman" w:cs="Times New Roman"/>
          <w:spacing w:val="-12"/>
        </w:rPr>
        <w:t xml:space="preserve"> </w:t>
      </w:r>
      <w:r w:rsidRPr="00191FAE">
        <w:rPr>
          <w:rFonts w:ascii="Times New Roman" w:hAnsi="Times New Roman" w:cs="Times New Roman"/>
          <w:spacing w:val="-1"/>
        </w:rPr>
        <w:t>based</w:t>
      </w:r>
      <w:r w:rsidRPr="00191FAE">
        <w:rPr>
          <w:rFonts w:ascii="Times New Roman" w:hAnsi="Times New Roman" w:cs="Times New Roman"/>
          <w:spacing w:val="-9"/>
        </w:rPr>
        <w:t xml:space="preserve"> </w:t>
      </w:r>
      <w:r w:rsidRPr="00191FAE">
        <w:rPr>
          <w:rFonts w:ascii="Times New Roman" w:hAnsi="Times New Roman" w:cs="Times New Roman"/>
          <w:spacing w:val="-1"/>
        </w:rPr>
        <w:t>on</w:t>
      </w:r>
      <w:r w:rsidRPr="00191FAE">
        <w:rPr>
          <w:rFonts w:ascii="Times New Roman" w:hAnsi="Times New Roman" w:cs="Times New Roman"/>
          <w:spacing w:val="-11"/>
        </w:rPr>
        <w:t xml:space="preserve"> </w:t>
      </w:r>
      <w:r w:rsidRPr="00191FAE">
        <w:rPr>
          <w:rFonts w:ascii="Times New Roman" w:hAnsi="Times New Roman" w:cs="Times New Roman"/>
          <w:spacing w:val="-2"/>
        </w:rPr>
        <w:t>disability.</w:t>
      </w:r>
      <w:r w:rsidRPr="00191FAE">
        <w:rPr>
          <w:rFonts w:ascii="Times New Roman" w:hAnsi="Times New Roman" w:cs="Times New Roman"/>
          <w:spacing w:val="65"/>
          <w:w w:val="99"/>
        </w:rPr>
        <w:t xml:space="preserve"> </w:t>
      </w:r>
      <w:r w:rsidRPr="00191FAE">
        <w:rPr>
          <w:rFonts w:ascii="Times New Roman" w:hAnsi="Times New Roman" w:cs="Times New Roman"/>
          <w:spacing w:val="-2"/>
        </w:rPr>
        <w:t>Individuals</w:t>
      </w:r>
      <w:r w:rsidRPr="00191FAE">
        <w:rPr>
          <w:rFonts w:ascii="Times New Roman" w:hAnsi="Times New Roman" w:cs="Times New Roman"/>
          <w:spacing w:val="-14"/>
        </w:rPr>
        <w:t xml:space="preserve"> </w:t>
      </w:r>
      <w:r w:rsidRPr="00191FAE">
        <w:rPr>
          <w:rFonts w:ascii="Times New Roman" w:hAnsi="Times New Roman" w:cs="Times New Roman"/>
          <w:spacing w:val="-2"/>
        </w:rPr>
        <w:t>requiring</w:t>
      </w:r>
      <w:r w:rsidRPr="00191FAE">
        <w:rPr>
          <w:rFonts w:ascii="Times New Roman" w:hAnsi="Times New Roman" w:cs="Times New Roman"/>
          <w:spacing w:val="-12"/>
        </w:rPr>
        <w:t xml:space="preserve"> </w:t>
      </w:r>
      <w:r w:rsidRPr="00191FAE">
        <w:rPr>
          <w:rFonts w:ascii="Times New Roman" w:hAnsi="Times New Roman" w:cs="Times New Roman"/>
          <w:spacing w:val="-2"/>
        </w:rPr>
        <w:t>accommodations</w:t>
      </w:r>
      <w:r w:rsidRPr="00191FAE">
        <w:rPr>
          <w:rFonts w:ascii="Times New Roman" w:hAnsi="Times New Roman" w:cs="Times New Roman"/>
          <w:spacing w:val="-13"/>
        </w:rPr>
        <w:t xml:space="preserve"> </w:t>
      </w:r>
      <w:r w:rsidRPr="00191FAE">
        <w:rPr>
          <w:rFonts w:ascii="Times New Roman" w:hAnsi="Times New Roman" w:cs="Times New Roman"/>
          <w:spacing w:val="-2"/>
        </w:rPr>
        <w:t>should</w:t>
      </w:r>
      <w:r w:rsidRPr="00191FAE">
        <w:rPr>
          <w:rFonts w:ascii="Times New Roman" w:hAnsi="Times New Roman" w:cs="Times New Roman"/>
          <w:spacing w:val="-10"/>
        </w:rPr>
        <w:t xml:space="preserve"> </w:t>
      </w:r>
      <w:r w:rsidRPr="00191FAE">
        <w:rPr>
          <w:rFonts w:ascii="Times New Roman" w:hAnsi="Times New Roman" w:cs="Times New Roman"/>
          <w:spacing w:val="-2"/>
        </w:rPr>
        <w:t>contact</w:t>
      </w:r>
      <w:r w:rsidRPr="00191FAE">
        <w:rPr>
          <w:rFonts w:ascii="Times New Roman" w:hAnsi="Times New Roman" w:cs="Times New Roman"/>
          <w:spacing w:val="-13"/>
        </w:rPr>
        <w:t xml:space="preserve"> </w:t>
      </w:r>
      <w:r w:rsidRPr="00191FAE">
        <w:rPr>
          <w:rFonts w:ascii="Times New Roman" w:hAnsi="Times New Roman" w:cs="Times New Roman"/>
          <w:spacing w:val="-3"/>
        </w:rPr>
        <w:t>the</w:t>
      </w:r>
      <w:r w:rsidRPr="00191FAE">
        <w:rPr>
          <w:rFonts w:ascii="Times New Roman" w:hAnsi="Times New Roman" w:cs="Times New Roman"/>
          <w:spacing w:val="64"/>
          <w:w w:val="99"/>
        </w:rPr>
        <w:t xml:space="preserve"> </w:t>
      </w:r>
      <w:r w:rsidRPr="00191FAE">
        <w:rPr>
          <w:rFonts w:ascii="Times New Roman" w:hAnsi="Times New Roman" w:cs="Times New Roman"/>
          <w:spacing w:val="-2"/>
        </w:rPr>
        <w:t>Director</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Undergraduate</w:t>
      </w:r>
      <w:r w:rsidRPr="00191FAE">
        <w:rPr>
          <w:rFonts w:ascii="Times New Roman" w:hAnsi="Times New Roman" w:cs="Times New Roman"/>
          <w:spacing w:val="-7"/>
        </w:rPr>
        <w:t xml:space="preserve"> </w:t>
      </w:r>
      <w:r w:rsidRPr="00191FAE">
        <w:rPr>
          <w:rFonts w:ascii="Times New Roman" w:hAnsi="Times New Roman" w:cs="Times New Roman"/>
          <w:spacing w:val="-2"/>
        </w:rPr>
        <w:t>Admissions</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rPr>
        <w:t>dean</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3"/>
        </w:rPr>
        <w:t>the</w:t>
      </w:r>
      <w:r w:rsidRPr="00191FAE">
        <w:rPr>
          <w:rFonts w:ascii="Times New Roman" w:hAnsi="Times New Roman" w:cs="Times New Roman"/>
          <w:spacing w:val="52"/>
          <w:w w:val="99"/>
        </w:rPr>
        <w:t xml:space="preserve"> </w:t>
      </w:r>
      <w:r w:rsidRPr="00191FAE">
        <w:rPr>
          <w:rFonts w:ascii="Times New Roman" w:hAnsi="Times New Roman" w:cs="Times New Roman"/>
          <w:spacing w:val="-2"/>
        </w:rPr>
        <w:lastRenderedPageBreak/>
        <w:t>respective</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13"/>
        </w:rPr>
        <w:t xml:space="preserve"> </w:t>
      </w:r>
      <w:r w:rsidRPr="00191FAE">
        <w:rPr>
          <w:rFonts w:ascii="Times New Roman" w:hAnsi="Times New Roman" w:cs="Times New Roman"/>
          <w:spacing w:val="-2"/>
        </w:rPr>
        <w:t>professional</w:t>
      </w:r>
      <w:r w:rsidRPr="00191FAE">
        <w:rPr>
          <w:rFonts w:ascii="Times New Roman" w:hAnsi="Times New Roman" w:cs="Times New Roman"/>
          <w:spacing w:val="-9"/>
        </w:rPr>
        <w:t xml:space="preserve"> </w:t>
      </w:r>
      <w:r w:rsidRPr="00191FAE">
        <w:rPr>
          <w:rFonts w:ascii="Times New Roman" w:hAnsi="Times New Roman" w:cs="Times New Roman"/>
          <w:spacing w:val="-2"/>
        </w:rPr>
        <w:t>school</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p>
    <w:p w14:paraId="2FF51A7A" w14:textId="77777777" w:rsidR="000E71AD" w:rsidRPr="00191FAE" w:rsidRDefault="000E71AD">
      <w:pPr>
        <w:rPr>
          <w:rFonts w:ascii="Times New Roman" w:eastAsia="Garamond" w:hAnsi="Times New Roman" w:cs="Times New Roman"/>
          <w:sz w:val="24"/>
          <w:szCs w:val="24"/>
        </w:rPr>
      </w:pPr>
    </w:p>
    <w:p w14:paraId="69058373" w14:textId="77777777" w:rsidR="000E71AD" w:rsidRPr="00191FAE" w:rsidRDefault="00377A23">
      <w:pPr>
        <w:pStyle w:val="BodyText"/>
        <w:numPr>
          <w:ilvl w:val="1"/>
          <w:numId w:val="29"/>
        </w:numPr>
        <w:tabs>
          <w:tab w:val="left" w:pos="1441"/>
        </w:tabs>
        <w:ind w:right="1748" w:firstLine="0"/>
        <w:rPr>
          <w:rFonts w:ascii="Times New Roman" w:hAnsi="Times New Roman" w:cs="Times New Roman"/>
        </w:rPr>
      </w:pPr>
      <w:r w:rsidRPr="00191FAE">
        <w:rPr>
          <w:rFonts w:ascii="Times New Roman" w:hAnsi="Times New Roman" w:cs="Times New Roman"/>
        </w:rPr>
        <w:t>With</w:t>
      </w:r>
      <w:r w:rsidRPr="00191FAE">
        <w:rPr>
          <w:rFonts w:ascii="Times New Roman" w:hAnsi="Times New Roman" w:cs="Times New Roman"/>
          <w:spacing w:val="-9"/>
        </w:rPr>
        <w:t xml:space="preserve"> </w:t>
      </w:r>
      <w:r w:rsidRPr="00191FAE">
        <w:rPr>
          <w:rFonts w:ascii="Times New Roman" w:hAnsi="Times New Roman" w:cs="Times New Roman"/>
          <w:spacing w:val="-2"/>
        </w:rPr>
        <w:t>respect</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2"/>
        </w:rPr>
        <w:t>individual</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r w:rsidRPr="00191FAE">
        <w:rPr>
          <w:rFonts w:ascii="Times New Roman" w:hAnsi="Times New Roman" w:cs="Times New Roman"/>
          <w:spacing w:val="-7"/>
        </w:rPr>
        <w:t xml:space="preserve"> </w:t>
      </w:r>
      <w:r w:rsidRPr="00191FAE">
        <w:rPr>
          <w:rFonts w:ascii="Times New Roman" w:hAnsi="Times New Roman" w:cs="Times New Roman"/>
        </w:rPr>
        <w:t>it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51"/>
          <w:w w:val="99"/>
        </w:rPr>
        <w:t xml:space="preserve"> </w:t>
      </w:r>
      <w:r w:rsidRPr="00191FAE">
        <w:rPr>
          <w:rFonts w:ascii="Times New Roman" w:hAnsi="Times New Roman" w:cs="Times New Roman"/>
          <w:spacing w:val="-2"/>
        </w:rPr>
        <w:t>responsibility</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notify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any</w:t>
      </w:r>
      <w:r w:rsidRPr="00191FAE">
        <w:rPr>
          <w:rFonts w:ascii="Times New Roman" w:hAnsi="Times New Roman" w:cs="Times New Roman"/>
          <w:spacing w:val="-7"/>
        </w:rPr>
        <w:t xml:space="preserve"> </w:t>
      </w:r>
      <w:r w:rsidRPr="00191FAE">
        <w:rPr>
          <w:rFonts w:ascii="Times New Roman" w:hAnsi="Times New Roman" w:cs="Times New Roman"/>
          <w:spacing w:val="-1"/>
        </w:rPr>
        <w:t>needs</w:t>
      </w:r>
      <w:r w:rsidRPr="00191FAE">
        <w:rPr>
          <w:rFonts w:ascii="Times New Roman" w:hAnsi="Times New Roman" w:cs="Times New Roman"/>
          <w:spacing w:val="-8"/>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3"/>
        </w:rPr>
        <w:t>require</w:t>
      </w:r>
      <w:r w:rsidRPr="00191FAE">
        <w:rPr>
          <w:rFonts w:ascii="Times New Roman" w:hAnsi="Times New Roman" w:cs="Times New Roman"/>
          <w:spacing w:val="49"/>
        </w:rPr>
        <w:t xml:space="preserve"> </w:t>
      </w:r>
      <w:r w:rsidRPr="00191FAE">
        <w:rPr>
          <w:rFonts w:ascii="Times New Roman" w:hAnsi="Times New Roman" w:cs="Times New Roman"/>
          <w:spacing w:val="-2"/>
        </w:rPr>
        <w:t>accommodations.</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2"/>
        </w:rPr>
        <w:t>should</w:t>
      </w:r>
      <w:r w:rsidRPr="00191FAE">
        <w:rPr>
          <w:rFonts w:ascii="Times New Roman" w:hAnsi="Times New Roman" w:cs="Times New Roman"/>
          <w:spacing w:val="-13"/>
        </w:rPr>
        <w:t xml:space="preserve"> </w:t>
      </w:r>
      <w:r w:rsidRPr="00191FAE">
        <w:rPr>
          <w:rFonts w:ascii="Times New Roman" w:hAnsi="Times New Roman" w:cs="Times New Roman"/>
          <w:spacing w:val="-2"/>
        </w:rPr>
        <w:t>provide</w:t>
      </w:r>
      <w:r w:rsidRPr="00191FAE">
        <w:rPr>
          <w:rFonts w:ascii="Times New Roman" w:hAnsi="Times New Roman" w:cs="Times New Roman"/>
          <w:spacing w:val="-9"/>
        </w:rPr>
        <w:t xml:space="preserve"> </w:t>
      </w:r>
      <w:r w:rsidRPr="00191FAE">
        <w:rPr>
          <w:rFonts w:ascii="Times New Roman" w:hAnsi="Times New Roman" w:cs="Times New Roman"/>
          <w:spacing w:val="-2"/>
        </w:rPr>
        <w:t>documentation</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56"/>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disability</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Disabilities</w:t>
      </w:r>
      <w:r w:rsidRPr="00191FAE">
        <w:rPr>
          <w:rFonts w:ascii="Times New Roman" w:hAnsi="Times New Roman" w:cs="Times New Roman"/>
          <w:spacing w:val="-12"/>
        </w:rPr>
        <w:t xml:space="preserve"> </w:t>
      </w:r>
      <w:r w:rsidRPr="00191FAE">
        <w:rPr>
          <w:rFonts w:ascii="Times New Roman" w:hAnsi="Times New Roman" w:cs="Times New Roman"/>
          <w:spacing w:val="-2"/>
        </w:rPr>
        <w:t>Coordinator</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meet</w:t>
      </w:r>
      <w:r w:rsidRPr="00191FAE">
        <w:rPr>
          <w:rFonts w:ascii="Times New Roman" w:hAnsi="Times New Roman" w:cs="Times New Roman"/>
          <w:spacing w:val="-11"/>
        </w:rPr>
        <w:t xml:space="preserve"> </w:t>
      </w:r>
      <w:r w:rsidRPr="00191FAE">
        <w:rPr>
          <w:rFonts w:ascii="Times New Roman" w:hAnsi="Times New Roman" w:cs="Times New Roman"/>
          <w:spacing w:val="-1"/>
        </w:rPr>
        <w:t>with</w:t>
      </w:r>
      <w:r w:rsidRPr="00191FAE">
        <w:rPr>
          <w:rFonts w:ascii="Times New Roman" w:hAnsi="Times New Roman" w:cs="Times New Roman"/>
          <w:spacing w:val="-6"/>
        </w:rPr>
        <w:t xml:space="preserve"> </w:t>
      </w:r>
      <w:r w:rsidRPr="00191FAE">
        <w:rPr>
          <w:rFonts w:ascii="Times New Roman" w:hAnsi="Times New Roman" w:cs="Times New Roman"/>
          <w:spacing w:val="-3"/>
        </w:rPr>
        <w:t>the</w:t>
      </w:r>
      <w:r w:rsidRPr="00191FAE">
        <w:rPr>
          <w:rFonts w:ascii="Times New Roman" w:hAnsi="Times New Roman" w:cs="Times New Roman"/>
          <w:spacing w:val="68"/>
          <w:w w:val="99"/>
        </w:rPr>
        <w:t xml:space="preserve"> </w:t>
      </w:r>
      <w:r w:rsidRPr="00191FAE">
        <w:rPr>
          <w:rFonts w:ascii="Times New Roman" w:hAnsi="Times New Roman" w:cs="Times New Roman"/>
          <w:spacing w:val="-2"/>
        </w:rPr>
        <w:t>Disabilities</w:t>
      </w:r>
      <w:r w:rsidRPr="00191FAE">
        <w:rPr>
          <w:rFonts w:ascii="Times New Roman" w:hAnsi="Times New Roman" w:cs="Times New Roman"/>
          <w:spacing w:val="-12"/>
        </w:rPr>
        <w:t xml:space="preserve"> </w:t>
      </w:r>
      <w:r w:rsidRPr="00191FAE">
        <w:rPr>
          <w:rFonts w:ascii="Times New Roman" w:hAnsi="Times New Roman" w:cs="Times New Roman"/>
          <w:spacing w:val="-2"/>
        </w:rPr>
        <w:t>Coordinator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begin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process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arranging</w:t>
      </w:r>
      <w:r w:rsidRPr="00191FAE">
        <w:rPr>
          <w:rFonts w:ascii="Times New Roman" w:hAnsi="Times New Roman" w:cs="Times New Roman"/>
          <w:spacing w:val="61"/>
          <w:w w:val="99"/>
        </w:rPr>
        <w:t xml:space="preserve"> </w:t>
      </w:r>
      <w:r w:rsidRPr="00191FAE">
        <w:rPr>
          <w:rFonts w:ascii="Times New Roman" w:hAnsi="Times New Roman" w:cs="Times New Roman"/>
          <w:spacing w:val="-2"/>
        </w:rPr>
        <w:t>appropriate</w:t>
      </w:r>
      <w:r w:rsidRPr="00191FAE">
        <w:rPr>
          <w:rFonts w:ascii="Times New Roman" w:hAnsi="Times New Roman" w:cs="Times New Roman"/>
          <w:spacing w:val="-9"/>
        </w:rPr>
        <w:t xml:space="preserve"> </w:t>
      </w:r>
      <w:r w:rsidRPr="00191FAE">
        <w:rPr>
          <w:rFonts w:ascii="Times New Roman" w:hAnsi="Times New Roman" w:cs="Times New Roman"/>
          <w:spacing w:val="-2"/>
        </w:rPr>
        <w:t>accommodations.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Disabilities</w:t>
      </w:r>
      <w:r w:rsidRPr="00191FAE">
        <w:rPr>
          <w:rFonts w:ascii="Times New Roman" w:hAnsi="Times New Roman" w:cs="Times New Roman"/>
          <w:spacing w:val="-13"/>
        </w:rPr>
        <w:t xml:space="preserve"> </w:t>
      </w:r>
      <w:r w:rsidRPr="00191FAE">
        <w:rPr>
          <w:rFonts w:ascii="Times New Roman" w:hAnsi="Times New Roman" w:cs="Times New Roman"/>
          <w:spacing w:val="-2"/>
        </w:rPr>
        <w:t>Coordinator</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63"/>
          <w:w w:val="99"/>
        </w:rPr>
        <w:t xml:space="preserve"> </w:t>
      </w:r>
      <w:r w:rsidRPr="00191FAE">
        <w:rPr>
          <w:rFonts w:ascii="Times New Roman" w:hAnsi="Times New Roman" w:cs="Times New Roman"/>
          <w:spacing w:val="-2"/>
        </w:rPr>
        <w:t>responsible</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reviewing</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evaluating</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documentation</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52"/>
        </w:rPr>
        <w:t xml:space="preserve"> </w:t>
      </w:r>
      <w:r w:rsidRPr="00191FAE">
        <w:rPr>
          <w:rFonts w:ascii="Times New Roman" w:hAnsi="Times New Roman" w:cs="Times New Roman"/>
          <w:spacing w:val="-1"/>
        </w:rPr>
        <w:t>students</w:t>
      </w:r>
      <w:r w:rsidRPr="00191FAE">
        <w:rPr>
          <w:rFonts w:ascii="Times New Roman" w:hAnsi="Times New Roman" w:cs="Times New Roman"/>
          <w:spacing w:val="-15"/>
        </w:rPr>
        <w:t xml:space="preserve"> </w:t>
      </w:r>
      <w:r w:rsidRPr="00191FAE">
        <w:rPr>
          <w:rFonts w:ascii="Times New Roman" w:hAnsi="Times New Roman" w:cs="Times New Roman"/>
          <w:spacing w:val="-1"/>
        </w:rPr>
        <w:t>with</w:t>
      </w:r>
      <w:r w:rsidRPr="00191FAE">
        <w:rPr>
          <w:rFonts w:ascii="Times New Roman" w:hAnsi="Times New Roman" w:cs="Times New Roman"/>
          <w:spacing w:val="-12"/>
        </w:rPr>
        <w:t xml:space="preserve"> </w:t>
      </w:r>
      <w:r w:rsidRPr="00191FAE">
        <w:rPr>
          <w:rFonts w:ascii="Times New Roman" w:hAnsi="Times New Roman" w:cs="Times New Roman"/>
          <w:spacing w:val="-2"/>
        </w:rPr>
        <w:t>disabilities</w:t>
      </w:r>
      <w:r w:rsidRPr="00191FAE">
        <w:rPr>
          <w:rFonts w:ascii="Times New Roman" w:hAnsi="Times New Roman" w:cs="Times New Roman"/>
          <w:spacing w:val="-15"/>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assisting</w:t>
      </w:r>
      <w:r w:rsidRPr="00191FAE">
        <w:rPr>
          <w:rFonts w:ascii="Times New Roman" w:hAnsi="Times New Roman" w:cs="Times New Roman"/>
          <w:spacing w:val="-11"/>
        </w:rPr>
        <w:t xml:space="preserve"> </w:t>
      </w:r>
      <w:r w:rsidRPr="00191FAE">
        <w:rPr>
          <w:rFonts w:ascii="Times New Roman" w:hAnsi="Times New Roman" w:cs="Times New Roman"/>
          <w:spacing w:val="-2"/>
        </w:rPr>
        <w:t>departments</w:t>
      </w:r>
      <w:r w:rsidRPr="00191FAE">
        <w:rPr>
          <w:rFonts w:ascii="Times New Roman" w:hAnsi="Times New Roman" w:cs="Times New Roman"/>
          <w:spacing w:val="-13"/>
        </w:rPr>
        <w:t xml:space="preserve"> </w:t>
      </w:r>
      <w:r w:rsidRPr="00191FAE">
        <w:rPr>
          <w:rFonts w:ascii="Times New Roman" w:hAnsi="Times New Roman" w:cs="Times New Roman"/>
        </w:rPr>
        <w:t>in</w:t>
      </w:r>
      <w:r w:rsidRPr="00191FAE">
        <w:rPr>
          <w:rFonts w:ascii="Times New Roman" w:hAnsi="Times New Roman" w:cs="Times New Roman"/>
          <w:spacing w:val="49"/>
        </w:rPr>
        <w:t xml:space="preserve"> </w:t>
      </w:r>
      <w:r w:rsidRPr="00191FAE">
        <w:rPr>
          <w:rFonts w:ascii="Times New Roman" w:hAnsi="Times New Roman" w:cs="Times New Roman"/>
          <w:spacing w:val="-2"/>
        </w:rPr>
        <w:t>accommodating</w:t>
      </w:r>
      <w:r w:rsidRPr="00191FAE">
        <w:rPr>
          <w:rFonts w:ascii="Times New Roman" w:hAnsi="Times New Roman" w:cs="Times New Roman"/>
          <w:spacing w:val="-13"/>
        </w:rPr>
        <w:t xml:space="preserve"> </w:t>
      </w:r>
      <w:r w:rsidRPr="00191FAE">
        <w:rPr>
          <w:rFonts w:ascii="Times New Roman" w:hAnsi="Times New Roman" w:cs="Times New Roman"/>
          <w:spacing w:val="-2"/>
        </w:rPr>
        <w:t>those</w:t>
      </w:r>
      <w:r w:rsidRPr="00191FAE">
        <w:rPr>
          <w:rFonts w:ascii="Times New Roman" w:hAnsi="Times New Roman" w:cs="Times New Roman"/>
          <w:spacing w:val="-12"/>
        </w:rPr>
        <w:t xml:space="preserve"> </w:t>
      </w:r>
      <w:r w:rsidRPr="00191FAE">
        <w:rPr>
          <w:rFonts w:ascii="Times New Roman" w:hAnsi="Times New Roman" w:cs="Times New Roman"/>
          <w:spacing w:val="-2"/>
        </w:rPr>
        <w:t>documented</w:t>
      </w:r>
      <w:r w:rsidRPr="00191FAE">
        <w:rPr>
          <w:rFonts w:ascii="Times New Roman" w:hAnsi="Times New Roman" w:cs="Times New Roman"/>
          <w:spacing w:val="-13"/>
        </w:rPr>
        <w:t xml:space="preserve"> </w:t>
      </w:r>
      <w:r w:rsidRPr="00191FAE">
        <w:rPr>
          <w:rFonts w:ascii="Times New Roman" w:hAnsi="Times New Roman" w:cs="Times New Roman"/>
          <w:spacing w:val="-2"/>
        </w:rPr>
        <w:t>disabilities.</w:t>
      </w:r>
      <w:r w:rsidRPr="00191FAE">
        <w:rPr>
          <w:rFonts w:ascii="Times New Roman" w:hAnsi="Times New Roman" w:cs="Times New Roman"/>
          <w:spacing w:val="-12"/>
        </w:rPr>
        <w:t xml:space="preserve"> </w:t>
      </w:r>
      <w:r w:rsidRPr="00191FAE">
        <w:rPr>
          <w:rFonts w:ascii="Times New Roman" w:hAnsi="Times New Roman" w:cs="Times New Roman"/>
          <w:spacing w:val="-2"/>
        </w:rPr>
        <w:t>Information</w:t>
      </w:r>
      <w:r w:rsidRPr="00191FAE">
        <w:rPr>
          <w:rFonts w:ascii="Times New Roman" w:hAnsi="Times New Roman" w:cs="Times New Roman"/>
          <w:spacing w:val="-5"/>
        </w:rPr>
        <w:t xml:space="preserve"> </w:t>
      </w:r>
      <w:r w:rsidRPr="00191FAE">
        <w:rPr>
          <w:rFonts w:ascii="Times New Roman" w:hAnsi="Times New Roman" w:cs="Times New Roman"/>
          <w:spacing w:val="-1"/>
        </w:rPr>
        <w:t>about</w:t>
      </w:r>
      <w:r w:rsidRPr="00191FAE">
        <w:rPr>
          <w:rFonts w:ascii="Times New Roman" w:hAnsi="Times New Roman" w:cs="Times New Roman"/>
          <w:spacing w:val="51"/>
        </w:rPr>
        <w:t xml:space="preserve"> </w:t>
      </w:r>
      <w:r w:rsidRPr="00191FAE">
        <w:rPr>
          <w:rFonts w:ascii="Times New Roman" w:hAnsi="Times New Roman" w:cs="Times New Roman"/>
          <w:spacing w:val="-2"/>
        </w:rPr>
        <w:t>services</w:t>
      </w:r>
      <w:r w:rsidRPr="00191FAE">
        <w:rPr>
          <w:rFonts w:ascii="Times New Roman" w:hAnsi="Times New Roman" w:cs="Times New Roman"/>
          <w:spacing w:val="-12"/>
        </w:rPr>
        <w:t xml:space="preserve"> </w:t>
      </w:r>
      <w:r w:rsidRPr="00191FAE">
        <w:rPr>
          <w:rFonts w:ascii="Times New Roman" w:hAnsi="Times New Roman" w:cs="Times New Roman"/>
          <w:spacing w:val="-2"/>
        </w:rPr>
        <w:t>available</w:t>
      </w:r>
      <w:r w:rsidRPr="00191FAE">
        <w:rPr>
          <w:rFonts w:ascii="Times New Roman" w:hAnsi="Times New Roman" w:cs="Times New Roman"/>
          <w:spacing w:val="-5"/>
        </w:rPr>
        <w:t xml:space="preserve"> </w:t>
      </w:r>
      <w:r w:rsidRPr="00191FAE">
        <w:rPr>
          <w:rFonts w:ascii="Times New Roman" w:hAnsi="Times New Roman" w:cs="Times New Roman"/>
          <w:spacing w:val="-2"/>
        </w:rPr>
        <w:t>on</w:t>
      </w:r>
      <w:r w:rsidRPr="00191FAE">
        <w:rPr>
          <w:rFonts w:ascii="Times New Roman" w:hAnsi="Times New Roman" w:cs="Times New Roman"/>
          <w:spacing w:val="-12"/>
        </w:rPr>
        <w:t xml:space="preserve"> </w:t>
      </w:r>
      <w:r w:rsidRPr="00191FAE">
        <w:rPr>
          <w:rFonts w:ascii="Times New Roman" w:hAnsi="Times New Roman" w:cs="Times New Roman"/>
          <w:spacing w:val="-1"/>
        </w:rPr>
        <w:t>campus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points</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contact</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begin</w:t>
      </w:r>
      <w:r w:rsidRPr="00191FAE">
        <w:rPr>
          <w:rFonts w:ascii="Times New Roman" w:hAnsi="Times New Roman" w:cs="Times New Roman"/>
          <w:spacing w:val="39"/>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made</w:t>
      </w:r>
      <w:r w:rsidRPr="00191FAE">
        <w:rPr>
          <w:rFonts w:ascii="Times New Roman" w:hAnsi="Times New Roman" w:cs="Times New Roman"/>
          <w:spacing w:val="-8"/>
        </w:rPr>
        <w:t xml:space="preserve"> </w:t>
      </w:r>
      <w:r w:rsidRPr="00191FAE">
        <w:rPr>
          <w:rFonts w:ascii="Times New Roman" w:hAnsi="Times New Roman" w:cs="Times New Roman"/>
          <w:spacing w:val="-2"/>
        </w:rPr>
        <w:t>available</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registration</w:t>
      </w:r>
      <w:r w:rsidRPr="00191FAE">
        <w:rPr>
          <w:rFonts w:ascii="Times New Roman" w:hAnsi="Times New Roman" w:cs="Times New Roman"/>
          <w:spacing w:val="-9"/>
        </w:rPr>
        <w:t xml:space="preserve"> </w:t>
      </w:r>
      <w:r w:rsidRPr="00191FAE">
        <w:rPr>
          <w:rFonts w:ascii="Times New Roman" w:hAnsi="Times New Roman" w:cs="Times New Roman"/>
          <w:spacing w:val="-2"/>
        </w:rPr>
        <w:t>packets,</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57"/>
          <w:w w:val="99"/>
        </w:rPr>
        <w:t xml:space="preserve"> </w:t>
      </w:r>
      <w:r w:rsidRPr="00191FAE">
        <w:rPr>
          <w:rFonts w:ascii="Times New Roman" w:hAnsi="Times New Roman" w:cs="Times New Roman"/>
          <w:spacing w:val="-2"/>
        </w:rPr>
        <w:t>newspapers,</w:t>
      </w:r>
      <w:r w:rsidRPr="00191FAE">
        <w:rPr>
          <w:rFonts w:ascii="Times New Roman" w:hAnsi="Times New Roman" w:cs="Times New Roman"/>
          <w:spacing w:val="-10"/>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2"/>
        </w:rPr>
        <w:t>handbooks,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51"/>
          <w:w w:val="99"/>
        </w:rPr>
        <w:t xml:space="preserve"> </w:t>
      </w:r>
      <w:r w:rsidRPr="00191FAE">
        <w:rPr>
          <w:rFonts w:ascii="Times New Roman" w:hAnsi="Times New Roman" w:cs="Times New Roman"/>
          <w:spacing w:val="-2"/>
        </w:rPr>
        <w:t>faculty/staff</w:t>
      </w:r>
      <w:r w:rsidRPr="00191FAE">
        <w:rPr>
          <w:rFonts w:ascii="Times New Roman" w:hAnsi="Times New Roman" w:cs="Times New Roman"/>
          <w:spacing w:val="-12"/>
        </w:rPr>
        <w:t xml:space="preserve"> </w:t>
      </w:r>
      <w:r w:rsidRPr="00191FAE">
        <w:rPr>
          <w:rFonts w:ascii="Times New Roman" w:hAnsi="Times New Roman" w:cs="Times New Roman"/>
          <w:spacing w:val="-2"/>
        </w:rPr>
        <w:t>phone</w:t>
      </w:r>
      <w:r w:rsidRPr="00191FAE">
        <w:rPr>
          <w:rFonts w:ascii="Times New Roman" w:hAnsi="Times New Roman" w:cs="Times New Roman"/>
          <w:spacing w:val="-8"/>
        </w:rPr>
        <w:t xml:space="preserve"> </w:t>
      </w:r>
      <w:r w:rsidRPr="00191FAE">
        <w:rPr>
          <w:rFonts w:ascii="Times New Roman" w:hAnsi="Times New Roman" w:cs="Times New Roman"/>
          <w:spacing w:val="-2"/>
        </w:rPr>
        <w:t>books,</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informational</w:t>
      </w:r>
      <w:r w:rsidRPr="00191FAE">
        <w:rPr>
          <w:rFonts w:ascii="Times New Roman" w:hAnsi="Times New Roman" w:cs="Times New Roman"/>
          <w:spacing w:val="-8"/>
        </w:rPr>
        <w:t xml:space="preserve"> </w:t>
      </w:r>
      <w:r w:rsidRPr="00191FAE">
        <w:rPr>
          <w:rFonts w:ascii="Times New Roman" w:hAnsi="Times New Roman" w:cs="Times New Roman"/>
          <w:spacing w:val="-2"/>
        </w:rPr>
        <w:t>seminars.</w:t>
      </w:r>
    </w:p>
    <w:p w14:paraId="1390C2E9" w14:textId="77777777" w:rsidR="000E71AD" w:rsidRPr="00191FAE" w:rsidRDefault="000E71AD">
      <w:pPr>
        <w:rPr>
          <w:rFonts w:ascii="Times New Roman" w:eastAsia="Garamond" w:hAnsi="Times New Roman" w:cs="Times New Roman"/>
          <w:sz w:val="24"/>
          <w:szCs w:val="24"/>
        </w:rPr>
      </w:pPr>
    </w:p>
    <w:p w14:paraId="339224A2" w14:textId="5E25FDA7" w:rsidR="000E71AD" w:rsidRPr="00191FAE" w:rsidRDefault="00377A23">
      <w:pPr>
        <w:pStyle w:val="BodyText"/>
        <w:ind w:left="439" w:right="943"/>
        <w:rPr>
          <w:rFonts w:ascii="Times New Roman" w:hAnsi="Times New Roman" w:cs="Times New Roman"/>
        </w:rPr>
      </w:pPr>
      <w:r w:rsidRPr="00191FAE">
        <w:rPr>
          <w:rFonts w:ascii="Times New Roman" w:hAnsi="Times New Roman" w:cs="Times New Roman"/>
        </w:rPr>
        <w:t>Each</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11"/>
        </w:rPr>
        <w:t xml:space="preserve"> </w:t>
      </w:r>
      <w:r w:rsidRPr="00191FAE">
        <w:rPr>
          <w:rFonts w:ascii="Times New Roman" w:hAnsi="Times New Roman" w:cs="Times New Roman"/>
          <w:spacing w:val="-2"/>
        </w:rPr>
        <w:t>department</w:t>
      </w:r>
      <w:r w:rsidRPr="00191FAE">
        <w:rPr>
          <w:rFonts w:ascii="Times New Roman" w:hAnsi="Times New Roman" w:cs="Times New Roman"/>
          <w:spacing w:val="-10"/>
        </w:rPr>
        <w:t xml:space="preserve"> </w:t>
      </w:r>
      <w:r w:rsidRPr="00191FAE">
        <w:rPr>
          <w:rFonts w:ascii="Times New Roman" w:hAnsi="Times New Roman" w:cs="Times New Roman"/>
          <w:spacing w:val="-2"/>
        </w:rPr>
        <w:t>which</w:t>
      </w:r>
      <w:r w:rsidRPr="00191FAE">
        <w:rPr>
          <w:rFonts w:ascii="Times New Roman" w:hAnsi="Times New Roman" w:cs="Times New Roman"/>
          <w:spacing w:val="-12"/>
        </w:rPr>
        <w:t xml:space="preserve"> </w:t>
      </w:r>
      <w:r w:rsidRPr="00191FAE">
        <w:rPr>
          <w:rFonts w:ascii="Times New Roman" w:hAnsi="Times New Roman" w:cs="Times New Roman"/>
          <w:spacing w:val="-1"/>
        </w:rPr>
        <w:t>provides</w:t>
      </w:r>
      <w:r w:rsidRPr="00191FAE">
        <w:rPr>
          <w:rFonts w:ascii="Times New Roman" w:hAnsi="Times New Roman" w:cs="Times New Roman"/>
          <w:spacing w:val="-12"/>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rPr>
        <w:t>will</w:t>
      </w:r>
      <w:r w:rsidRPr="00191FAE">
        <w:rPr>
          <w:rFonts w:ascii="Times New Roman" w:hAnsi="Times New Roman" w:cs="Times New Roman"/>
          <w:spacing w:val="-9"/>
        </w:rPr>
        <w:t xml:space="preserve"> </w:t>
      </w:r>
      <w:r w:rsidRPr="00191FAE">
        <w:rPr>
          <w:rFonts w:ascii="Times New Roman" w:hAnsi="Times New Roman" w:cs="Times New Roman"/>
          <w:spacing w:val="-2"/>
        </w:rPr>
        <w:t>review</w:t>
      </w:r>
      <w:r w:rsidRPr="00191FAE">
        <w:rPr>
          <w:rFonts w:ascii="Times New Roman" w:hAnsi="Times New Roman" w:cs="Times New Roman"/>
          <w:spacing w:val="-8"/>
        </w:rPr>
        <w:t xml:space="preserve"> </w:t>
      </w:r>
      <w:r w:rsidRPr="00191FAE">
        <w:rPr>
          <w:rFonts w:ascii="Times New Roman" w:hAnsi="Times New Roman" w:cs="Times New Roman"/>
          <w:spacing w:val="-1"/>
        </w:rPr>
        <w:t>its</w:t>
      </w:r>
      <w:r w:rsidRPr="00191FAE">
        <w:rPr>
          <w:rFonts w:ascii="Times New Roman" w:hAnsi="Times New Roman" w:cs="Times New Roman"/>
          <w:spacing w:val="71"/>
          <w:w w:val="99"/>
        </w:rPr>
        <w:t xml:space="preserve"> </w:t>
      </w:r>
      <w:r w:rsidRPr="00191FAE">
        <w:rPr>
          <w:rFonts w:ascii="Times New Roman" w:hAnsi="Times New Roman" w:cs="Times New Roman"/>
          <w:spacing w:val="-2"/>
        </w:rPr>
        <w:t>operations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procedures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rPr>
        <w:t>if</w:t>
      </w:r>
      <w:r w:rsidRPr="00191FAE">
        <w:rPr>
          <w:rFonts w:ascii="Times New Roman" w:hAnsi="Times New Roman" w:cs="Times New Roman"/>
          <w:spacing w:val="-9"/>
        </w:rPr>
        <w:t xml:space="preserve"> </w:t>
      </w:r>
      <w:r w:rsidRPr="00191FAE">
        <w:rPr>
          <w:rFonts w:ascii="Times New Roman" w:hAnsi="Times New Roman" w:cs="Times New Roman"/>
          <w:spacing w:val="-2"/>
        </w:rPr>
        <w:t>necessary</w:t>
      </w:r>
      <w:r w:rsidRPr="00191FAE">
        <w:rPr>
          <w:rFonts w:ascii="Times New Roman" w:hAnsi="Times New Roman" w:cs="Times New Roman"/>
          <w:spacing w:val="-4"/>
        </w:rPr>
        <w:t xml:space="preserve"> </w:t>
      </w:r>
      <w:r w:rsidRPr="00191FAE">
        <w:rPr>
          <w:rFonts w:ascii="Times New Roman" w:hAnsi="Times New Roman" w:cs="Times New Roman"/>
          <w:spacing w:val="-2"/>
        </w:rPr>
        <w:t>modify</w:t>
      </w:r>
      <w:r w:rsidRPr="00191FAE">
        <w:rPr>
          <w:rFonts w:ascii="Times New Roman" w:hAnsi="Times New Roman" w:cs="Times New Roman"/>
          <w:spacing w:val="-5"/>
        </w:rPr>
        <w:t xml:space="preserve"> </w:t>
      </w:r>
      <w:r w:rsidRPr="00191FAE">
        <w:rPr>
          <w:rFonts w:ascii="Times New Roman" w:hAnsi="Times New Roman" w:cs="Times New Roman"/>
          <w:spacing w:val="-2"/>
        </w:rPr>
        <w:t>its</w:t>
      </w:r>
      <w:r w:rsidRPr="00191FAE">
        <w:rPr>
          <w:rFonts w:ascii="Times New Roman" w:hAnsi="Times New Roman" w:cs="Times New Roman"/>
          <w:spacing w:val="-8"/>
        </w:rPr>
        <w:t xml:space="preserve"> </w:t>
      </w:r>
      <w:r w:rsidRPr="00191FAE">
        <w:rPr>
          <w:rFonts w:ascii="Times New Roman" w:hAnsi="Times New Roman" w:cs="Times New Roman"/>
          <w:spacing w:val="-1"/>
        </w:rPr>
        <w:t>forms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rPr>
        <w:t>/or</w:t>
      </w:r>
      <w:r w:rsidRPr="00191FAE">
        <w:rPr>
          <w:rFonts w:ascii="Times New Roman" w:hAnsi="Times New Roman" w:cs="Times New Roman"/>
          <w:spacing w:val="-9"/>
        </w:rPr>
        <w:t xml:space="preserve"> </w:t>
      </w:r>
      <w:r w:rsidRPr="00191FAE">
        <w:rPr>
          <w:rFonts w:ascii="Times New Roman" w:hAnsi="Times New Roman" w:cs="Times New Roman"/>
          <w:spacing w:val="-2"/>
        </w:rPr>
        <w:t>procedures</w:t>
      </w:r>
      <w:r w:rsidRPr="00191FAE">
        <w:rPr>
          <w:rFonts w:ascii="Times New Roman" w:hAnsi="Times New Roman" w:cs="Times New Roman"/>
          <w:spacing w:val="61"/>
          <w:w w:val="99"/>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1"/>
        </w:rPr>
        <w:t>meet</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1"/>
        </w:rPr>
        <w:t>needs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1"/>
        </w:rPr>
        <w:t>with</w:t>
      </w:r>
      <w:r w:rsidRPr="00191FAE">
        <w:rPr>
          <w:rFonts w:ascii="Times New Roman" w:hAnsi="Times New Roman" w:cs="Times New Roman"/>
          <w:spacing w:val="-12"/>
        </w:rPr>
        <w:t xml:space="preserve"> </w:t>
      </w:r>
      <w:r w:rsidRPr="00191FAE">
        <w:rPr>
          <w:rFonts w:ascii="Times New Roman" w:hAnsi="Times New Roman" w:cs="Times New Roman"/>
          <w:spacing w:val="-2"/>
        </w:rPr>
        <w:t>disabilities.</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8"/>
        </w:rPr>
        <w:t xml:space="preserve"> </w:t>
      </w:r>
      <w:r w:rsidRPr="00191FAE">
        <w:rPr>
          <w:rFonts w:ascii="Times New Roman" w:hAnsi="Times New Roman" w:cs="Times New Roman"/>
          <w:spacing w:val="-2"/>
        </w:rPr>
        <w:t>departments</w:t>
      </w:r>
      <w:r w:rsidRPr="00191FAE">
        <w:rPr>
          <w:rFonts w:ascii="Times New Roman" w:hAnsi="Times New Roman" w:cs="Times New Roman"/>
          <w:spacing w:val="-13"/>
        </w:rPr>
        <w:t xml:space="preserve"> </w:t>
      </w:r>
      <w:r w:rsidRPr="00191FAE">
        <w:rPr>
          <w:rFonts w:ascii="Times New Roman" w:hAnsi="Times New Roman" w:cs="Times New Roman"/>
          <w:spacing w:val="-2"/>
        </w:rPr>
        <w:t>include</w:t>
      </w:r>
      <w:r w:rsidRPr="00191FAE">
        <w:rPr>
          <w:rFonts w:ascii="Times New Roman" w:hAnsi="Times New Roman" w:cs="Times New Roman"/>
          <w:spacing w:val="-9"/>
        </w:rPr>
        <w:t xml:space="preserve"> </w:t>
      </w:r>
      <w:r w:rsidRPr="00191FAE">
        <w:rPr>
          <w:rFonts w:ascii="Times New Roman" w:hAnsi="Times New Roman" w:cs="Times New Roman"/>
          <w:spacing w:val="-1"/>
        </w:rPr>
        <w:t>but</w:t>
      </w:r>
      <w:r w:rsidRPr="00191FAE">
        <w:rPr>
          <w:rFonts w:ascii="Times New Roman" w:hAnsi="Times New Roman" w:cs="Times New Roman"/>
          <w:spacing w:val="-14"/>
        </w:rPr>
        <w:t xml:space="preserve"> </w:t>
      </w:r>
      <w:r w:rsidRPr="00191FAE">
        <w:rPr>
          <w:rFonts w:ascii="Times New Roman" w:hAnsi="Times New Roman" w:cs="Times New Roman"/>
          <w:spacing w:val="-3"/>
        </w:rPr>
        <w:t>are</w:t>
      </w:r>
      <w:r w:rsidRPr="00191FAE">
        <w:rPr>
          <w:rFonts w:ascii="Times New Roman" w:hAnsi="Times New Roman" w:cs="Times New Roman"/>
          <w:spacing w:val="57"/>
        </w:rPr>
        <w:t xml:space="preserve"> </w:t>
      </w:r>
      <w:r w:rsidRPr="00191FAE">
        <w:rPr>
          <w:rFonts w:ascii="Times New Roman" w:hAnsi="Times New Roman" w:cs="Times New Roman"/>
          <w:spacing w:val="-1"/>
        </w:rPr>
        <w:t>not</w:t>
      </w:r>
      <w:r w:rsidRPr="00191FAE">
        <w:rPr>
          <w:rFonts w:ascii="Times New Roman" w:hAnsi="Times New Roman" w:cs="Times New Roman"/>
          <w:spacing w:val="-12"/>
        </w:rPr>
        <w:t xml:space="preserve"> </w:t>
      </w:r>
      <w:r w:rsidRPr="00191FAE">
        <w:rPr>
          <w:rFonts w:ascii="Times New Roman" w:hAnsi="Times New Roman" w:cs="Times New Roman"/>
          <w:spacing w:val="-2"/>
        </w:rPr>
        <w:t>limited</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2"/>
        </w:rPr>
        <w:t>Admissions,</w:t>
      </w:r>
      <w:r w:rsidRPr="00191FAE">
        <w:rPr>
          <w:rFonts w:ascii="Times New Roman" w:hAnsi="Times New Roman" w:cs="Times New Roman"/>
          <w:spacing w:val="-9"/>
        </w:rPr>
        <w:t xml:space="preserve"> </w:t>
      </w:r>
      <w:r w:rsidRPr="00191FAE">
        <w:rPr>
          <w:rFonts w:ascii="Times New Roman" w:hAnsi="Times New Roman" w:cs="Times New Roman"/>
          <w:spacing w:val="-2"/>
        </w:rPr>
        <w:t>Academic</w:t>
      </w:r>
      <w:r w:rsidRPr="00191FAE">
        <w:rPr>
          <w:rFonts w:ascii="Times New Roman" w:hAnsi="Times New Roman" w:cs="Times New Roman"/>
          <w:spacing w:val="-11"/>
        </w:rPr>
        <w:t xml:space="preserve"> </w:t>
      </w:r>
      <w:r w:rsidRPr="00191FAE">
        <w:rPr>
          <w:rFonts w:ascii="Times New Roman" w:hAnsi="Times New Roman" w:cs="Times New Roman"/>
          <w:spacing w:val="-2"/>
        </w:rPr>
        <w:t>Advising,</w:t>
      </w:r>
      <w:r w:rsidRPr="00191FAE">
        <w:rPr>
          <w:rFonts w:ascii="Times New Roman" w:hAnsi="Times New Roman" w:cs="Times New Roman"/>
          <w:spacing w:val="-11"/>
        </w:rPr>
        <w:t xml:space="preserve"> </w:t>
      </w:r>
      <w:r w:rsidRPr="00191FAE">
        <w:rPr>
          <w:rFonts w:ascii="Times New Roman" w:hAnsi="Times New Roman" w:cs="Times New Roman"/>
          <w:spacing w:val="-2"/>
        </w:rPr>
        <w:t>Athletics,</w:t>
      </w:r>
      <w:r w:rsidRPr="00191FAE">
        <w:rPr>
          <w:rFonts w:ascii="Times New Roman" w:hAnsi="Times New Roman" w:cs="Times New Roman"/>
          <w:spacing w:val="-9"/>
        </w:rPr>
        <w:t xml:space="preserve"> </w:t>
      </w:r>
      <w:r w:rsidRPr="00191FAE">
        <w:rPr>
          <w:rFonts w:ascii="Times New Roman" w:hAnsi="Times New Roman" w:cs="Times New Roman"/>
          <w:spacing w:val="-1"/>
        </w:rPr>
        <w:t>Bursar’s</w:t>
      </w:r>
      <w:r w:rsidRPr="00191FAE">
        <w:rPr>
          <w:rFonts w:ascii="Times New Roman" w:hAnsi="Times New Roman" w:cs="Times New Roman"/>
          <w:spacing w:val="-13"/>
        </w:rPr>
        <w:t xml:space="preserve"> </w:t>
      </w:r>
      <w:r w:rsidRPr="00191FAE">
        <w:rPr>
          <w:rFonts w:ascii="Times New Roman" w:hAnsi="Times New Roman" w:cs="Times New Roman"/>
          <w:spacing w:val="-1"/>
        </w:rPr>
        <w:t>Office,</w:t>
      </w:r>
      <w:r w:rsidRPr="00191FAE">
        <w:rPr>
          <w:rFonts w:ascii="Times New Roman" w:hAnsi="Times New Roman" w:cs="Times New Roman"/>
          <w:spacing w:val="65"/>
          <w:w w:val="99"/>
        </w:rPr>
        <w:t xml:space="preserve"> </w:t>
      </w:r>
      <w:r w:rsidRPr="00191FAE">
        <w:rPr>
          <w:rFonts w:ascii="Times New Roman" w:hAnsi="Times New Roman" w:cs="Times New Roman"/>
          <w:spacing w:val="-1"/>
        </w:rPr>
        <w:t>Campus</w:t>
      </w:r>
      <w:r w:rsidRPr="00191FAE">
        <w:rPr>
          <w:rFonts w:ascii="Times New Roman" w:hAnsi="Times New Roman" w:cs="Times New Roman"/>
          <w:spacing w:val="-9"/>
        </w:rPr>
        <w:t xml:space="preserve"> </w:t>
      </w:r>
      <w:r w:rsidRPr="00191FAE">
        <w:rPr>
          <w:rFonts w:ascii="Times New Roman" w:hAnsi="Times New Roman" w:cs="Times New Roman"/>
          <w:spacing w:val="-2"/>
        </w:rPr>
        <w:t>Ministry,</w:t>
      </w:r>
      <w:r w:rsidRPr="00191FAE">
        <w:rPr>
          <w:rFonts w:ascii="Times New Roman" w:hAnsi="Times New Roman" w:cs="Times New Roman"/>
          <w:spacing w:val="-6"/>
        </w:rPr>
        <w:t xml:space="preserve"> </w:t>
      </w:r>
      <w:r w:rsidRPr="00191FAE">
        <w:rPr>
          <w:rFonts w:ascii="Times New Roman" w:hAnsi="Times New Roman" w:cs="Times New Roman"/>
          <w:spacing w:val="-2"/>
        </w:rPr>
        <w:t>Information</w:t>
      </w:r>
      <w:r w:rsidRPr="00191FAE">
        <w:rPr>
          <w:rFonts w:ascii="Times New Roman" w:hAnsi="Times New Roman" w:cs="Times New Roman"/>
          <w:spacing w:val="-6"/>
        </w:rPr>
        <w:t xml:space="preserve"> </w:t>
      </w:r>
      <w:r w:rsidRPr="00191FAE">
        <w:rPr>
          <w:rFonts w:ascii="Times New Roman" w:hAnsi="Times New Roman" w:cs="Times New Roman"/>
          <w:spacing w:val="-2"/>
        </w:rPr>
        <w:t>Technology</w:t>
      </w:r>
      <w:r w:rsidRPr="00191FAE">
        <w:rPr>
          <w:rFonts w:ascii="Times New Roman" w:hAnsi="Times New Roman" w:cs="Times New Roman"/>
          <w:spacing w:val="-5"/>
        </w:rPr>
        <w:t xml:space="preserve"> </w:t>
      </w:r>
      <w:r w:rsidRPr="00191FAE">
        <w:rPr>
          <w:rFonts w:ascii="Times New Roman" w:hAnsi="Times New Roman" w:cs="Times New Roman"/>
          <w:spacing w:val="-2"/>
        </w:rPr>
        <w:t>Services,</w:t>
      </w:r>
      <w:r w:rsidRPr="00191FAE">
        <w:rPr>
          <w:rFonts w:ascii="Times New Roman" w:hAnsi="Times New Roman" w:cs="Times New Roman"/>
          <w:spacing w:val="-10"/>
        </w:rPr>
        <w:t xml:space="preserve"> </w:t>
      </w:r>
      <w:r w:rsidRPr="00191FAE">
        <w:rPr>
          <w:rFonts w:ascii="Times New Roman" w:hAnsi="Times New Roman" w:cs="Times New Roman"/>
          <w:spacing w:val="-2"/>
        </w:rPr>
        <w:t>Office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Scholarship</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1"/>
        </w:rPr>
        <w:t xml:space="preserve"> </w:t>
      </w:r>
      <w:r w:rsidRPr="00191FAE">
        <w:rPr>
          <w:rFonts w:ascii="Times New Roman" w:hAnsi="Times New Roman" w:cs="Times New Roman"/>
          <w:spacing w:val="-2"/>
        </w:rPr>
        <w:t>Financial</w:t>
      </w:r>
      <w:r w:rsidRPr="00191FAE">
        <w:rPr>
          <w:rFonts w:ascii="Times New Roman" w:hAnsi="Times New Roman" w:cs="Times New Roman"/>
          <w:spacing w:val="-9"/>
        </w:rPr>
        <w:t xml:space="preserve"> </w:t>
      </w:r>
      <w:r w:rsidRPr="00191FAE">
        <w:rPr>
          <w:rFonts w:ascii="Times New Roman" w:hAnsi="Times New Roman" w:cs="Times New Roman"/>
          <w:spacing w:val="-2"/>
        </w:rPr>
        <w:t>Aid,</w:t>
      </w:r>
      <w:r w:rsidRPr="00191FAE">
        <w:rPr>
          <w:rFonts w:ascii="Times New Roman" w:hAnsi="Times New Roman" w:cs="Times New Roman"/>
          <w:spacing w:val="-9"/>
        </w:rPr>
        <w:t xml:space="preserve"> </w:t>
      </w:r>
      <w:r w:rsidRPr="00191FAE">
        <w:rPr>
          <w:rFonts w:ascii="Times New Roman" w:hAnsi="Times New Roman" w:cs="Times New Roman"/>
          <w:spacing w:val="-2"/>
        </w:rPr>
        <w:t>Disabilities</w:t>
      </w:r>
      <w:r w:rsidRPr="00191FAE">
        <w:rPr>
          <w:rFonts w:ascii="Times New Roman" w:hAnsi="Times New Roman" w:cs="Times New Roman"/>
          <w:spacing w:val="-18"/>
        </w:rPr>
        <w:t xml:space="preserve"> </w:t>
      </w:r>
      <w:r w:rsidRPr="00191FAE">
        <w:rPr>
          <w:rFonts w:ascii="Times New Roman" w:hAnsi="Times New Roman" w:cs="Times New Roman"/>
          <w:spacing w:val="-2"/>
        </w:rPr>
        <w:t>Coordinator</w:t>
      </w:r>
      <w:r w:rsidRPr="00191FAE">
        <w:rPr>
          <w:rFonts w:ascii="Times New Roman" w:hAnsi="Times New Roman" w:cs="Times New Roman"/>
          <w:spacing w:val="-10"/>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Auxiliary</w:t>
      </w:r>
      <w:r w:rsidRPr="00191FAE">
        <w:rPr>
          <w:rFonts w:ascii="Times New Roman" w:hAnsi="Times New Roman" w:cs="Times New Roman"/>
          <w:spacing w:val="-8"/>
        </w:rPr>
        <w:t xml:space="preserve"> </w:t>
      </w:r>
      <w:r w:rsidRPr="00191FAE">
        <w:rPr>
          <w:rFonts w:ascii="Times New Roman" w:hAnsi="Times New Roman" w:cs="Times New Roman"/>
          <w:spacing w:val="-2"/>
        </w:rPr>
        <w:t>Academic</w:t>
      </w:r>
      <w:r w:rsidRPr="00191FAE">
        <w:rPr>
          <w:rFonts w:ascii="Times New Roman" w:hAnsi="Times New Roman" w:cs="Times New Roman"/>
          <w:spacing w:val="-9"/>
        </w:rPr>
        <w:t xml:space="preserve"> </w:t>
      </w:r>
      <w:r w:rsidRPr="00191FAE">
        <w:rPr>
          <w:rFonts w:ascii="Times New Roman" w:hAnsi="Times New Roman" w:cs="Times New Roman"/>
          <w:spacing w:val="-2"/>
        </w:rPr>
        <w:t>Services,</w:t>
      </w:r>
      <w:r w:rsidRPr="00191FAE">
        <w:rPr>
          <w:rFonts w:ascii="Times New Roman" w:hAnsi="Times New Roman" w:cs="Times New Roman"/>
          <w:spacing w:val="-8"/>
        </w:rPr>
        <w:t xml:space="preserve"> </w:t>
      </w:r>
      <w:r w:rsidRPr="00191FAE">
        <w:rPr>
          <w:rFonts w:ascii="Times New Roman" w:hAnsi="Times New Roman" w:cs="Times New Roman"/>
          <w:spacing w:val="-2"/>
        </w:rPr>
        <w:t>Housing,</w:t>
      </w:r>
      <w:r w:rsidRPr="00191FAE">
        <w:rPr>
          <w:rFonts w:ascii="Times New Roman" w:hAnsi="Times New Roman" w:cs="Times New Roman"/>
          <w:spacing w:val="97"/>
          <w:w w:val="99"/>
        </w:rPr>
        <w:t xml:space="preserve"> </w:t>
      </w:r>
      <w:r w:rsidRPr="00191FAE">
        <w:rPr>
          <w:rFonts w:ascii="Times New Roman" w:hAnsi="Times New Roman" w:cs="Times New Roman"/>
          <w:spacing w:val="-2"/>
        </w:rPr>
        <w:t>International</w:t>
      </w:r>
      <w:r w:rsidRPr="00191FAE">
        <w:rPr>
          <w:rFonts w:ascii="Times New Roman" w:hAnsi="Times New Roman" w:cs="Times New Roman"/>
          <w:spacing w:val="-10"/>
        </w:rPr>
        <w:t xml:space="preserve"> </w:t>
      </w:r>
      <w:r w:rsidRPr="00191FAE">
        <w:rPr>
          <w:rFonts w:ascii="Times New Roman" w:hAnsi="Times New Roman" w:cs="Times New Roman"/>
          <w:spacing w:val="-2"/>
        </w:rPr>
        <w:t>Programs,</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2"/>
        </w:rPr>
        <w:t>University</w:t>
      </w:r>
      <w:r w:rsidRPr="00191FAE">
        <w:rPr>
          <w:rFonts w:ascii="Times New Roman" w:hAnsi="Times New Roman" w:cs="Times New Roman"/>
          <w:spacing w:val="-9"/>
        </w:rPr>
        <w:t xml:space="preserve"> </w:t>
      </w:r>
      <w:r w:rsidRPr="00191FAE">
        <w:rPr>
          <w:rFonts w:ascii="Times New Roman" w:hAnsi="Times New Roman" w:cs="Times New Roman"/>
          <w:spacing w:val="-2"/>
        </w:rPr>
        <w:t>libraries,</w:t>
      </w:r>
      <w:r w:rsidRPr="00191FAE">
        <w:rPr>
          <w:rFonts w:ascii="Times New Roman" w:hAnsi="Times New Roman" w:cs="Times New Roman"/>
          <w:spacing w:val="-10"/>
        </w:rPr>
        <w:t xml:space="preserve"> </w:t>
      </w:r>
      <w:r w:rsidRPr="00191FAE">
        <w:rPr>
          <w:rFonts w:ascii="Times New Roman" w:hAnsi="Times New Roman" w:cs="Times New Roman"/>
          <w:spacing w:val="-2"/>
        </w:rPr>
        <w:t>Registrar’s</w:t>
      </w:r>
      <w:r w:rsidRPr="00191FAE">
        <w:rPr>
          <w:rFonts w:ascii="Times New Roman" w:hAnsi="Times New Roman" w:cs="Times New Roman"/>
          <w:spacing w:val="-13"/>
        </w:rPr>
        <w:t xml:space="preserve"> </w:t>
      </w:r>
      <w:r w:rsidRPr="00191FAE">
        <w:rPr>
          <w:rFonts w:ascii="Times New Roman" w:hAnsi="Times New Roman" w:cs="Times New Roman"/>
          <w:spacing w:val="-2"/>
        </w:rPr>
        <w:t>Office,</w:t>
      </w:r>
      <w:r w:rsidRPr="00191FAE">
        <w:rPr>
          <w:rFonts w:ascii="Times New Roman" w:hAnsi="Times New Roman" w:cs="Times New Roman"/>
          <w:spacing w:val="-12"/>
        </w:rPr>
        <w:t xml:space="preserve"> </w:t>
      </w:r>
      <w:r w:rsidRPr="00191FAE">
        <w:rPr>
          <w:rFonts w:ascii="Times New Roman" w:hAnsi="Times New Roman" w:cs="Times New Roman"/>
          <w:spacing w:val="-1"/>
        </w:rPr>
        <w:t>Student</w:t>
      </w:r>
      <w:r w:rsidRPr="00191FAE">
        <w:rPr>
          <w:rFonts w:ascii="Times New Roman" w:hAnsi="Times New Roman" w:cs="Times New Roman"/>
          <w:spacing w:val="-13"/>
        </w:rPr>
        <w:t xml:space="preserve"> </w:t>
      </w:r>
      <w:r w:rsidRPr="00191FAE">
        <w:rPr>
          <w:rFonts w:ascii="Times New Roman" w:hAnsi="Times New Roman" w:cs="Times New Roman"/>
          <w:spacing w:val="-1"/>
        </w:rPr>
        <w:t>Health</w:t>
      </w:r>
      <w:r w:rsidRPr="00191FAE">
        <w:rPr>
          <w:rFonts w:ascii="Times New Roman" w:hAnsi="Times New Roman" w:cs="Times New Roman"/>
          <w:spacing w:val="69"/>
        </w:rPr>
        <w:t xml:space="preserve"> </w:t>
      </w:r>
      <w:r w:rsidRPr="00191FAE">
        <w:rPr>
          <w:rFonts w:ascii="Times New Roman" w:hAnsi="Times New Roman" w:cs="Times New Roman"/>
          <w:spacing w:val="-1"/>
        </w:rPr>
        <w:t>Center</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spacing w:val="-1"/>
        </w:rPr>
        <w:t>Life.</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point</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1"/>
        </w:rPr>
        <w:t>contact</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1"/>
        </w:rPr>
        <w:t>each</w:t>
      </w:r>
      <w:r w:rsidRPr="00191FAE">
        <w:rPr>
          <w:rFonts w:ascii="Times New Roman" w:hAnsi="Times New Roman" w:cs="Times New Roman"/>
          <w:spacing w:val="-10"/>
        </w:rPr>
        <w:t xml:space="preserve"> </w:t>
      </w:r>
      <w:r w:rsidRPr="00191FAE">
        <w:rPr>
          <w:rFonts w:ascii="Times New Roman" w:hAnsi="Times New Roman" w:cs="Times New Roman"/>
          <w:spacing w:val="-2"/>
        </w:rPr>
        <w:t>department</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3"/>
          <w:w w:val="99"/>
        </w:rPr>
        <w:t xml:space="preserve"> </w:t>
      </w:r>
      <w:r w:rsidRPr="00191FAE">
        <w:rPr>
          <w:rFonts w:ascii="Times New Roman" w:hAnsi="Times New Roman" w:cs="Times New Roman"/>
          <w:spacing w:val="-2"/>
        </w:rPr>
        <w:t>Director,</w:t>
      </w:r>
      <w:r w:rsidRPr="00191FAE">
        <w:rPr>
          <w:rFonts w:ascii="Times New Roman" w:hAnsi="Times New Roman" w:cs="Times New Roman"/>
          <w:spacing w:val="-6"/>
        </w:rPr>
        <w:t xml:space="preserve"> </w:t>
      </w:r>
      <w:r w:rsidRPr="00191FAE">
        <w:rPr>
          <w:rFonts w:ascii="Times New Roman" w:hAnsi="Times New Roman" w:cs="Times New Roman"/>
          <w:spacing w:val="-2"/>
        </w:rPr>
        <w:t>Dean,</w:t>
      </w:r>
      <w:r w:rsidRPr="00191FAE">
        <w:rPr>
          <w:rFonts w:ascii="Times New Roman" w:hAnsi="Times New Roman" w:cs="Times New Roman"/>
          <w:spacing w:val="-7"/>
        </w:rPr>
        <w:t xml:space="preserve"> </w:t>
      </w:r>
      <w:r w:rsidRPr="00191FAE">
        <w:rPr>
          <w:rFonts w:ascii="Times New Roman" w:hAnsi="Times New Roman" w:cs="Times New Roman"/>
          <w:spacing w:val="-2"/>
        </w:rPr>
        <w:t>Coordinator,</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2"/>
        </w:rPr>
        <w:t>Manager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respective</w:t>
      </w:r>
      <w:r w:rsidRPr="00191FAE">
        <w:rPr>
          <w:rFonts w:ascii="Times New Roman" w:hAnsi="Times New Roman" w:cs="Times New Roman"/>
          <w:spacing w:val="-4"/>
        </w:rPr>
        <w:t xml:space="preserve"> </w:t>
      </w:r>
      <w:r w:rsidRPr="00191FAE">
        <w:rPr>
          <w:rFonts w:ascii="Times New Roman" w:hAnsi="Times New Roman" w:cs="Times New Roman"/>
          <w:spacing w:val="-2"/>
        </w:rPr>
        <w:t>departments,</w:t>
      </w:r>
      <w:r w:rsidRPr="00191FAE">
        <w:rPr>
          <w:rFonts w:ascii="Times New Roman" w:hAnsi="Times New Roman" w:cs="Times New Roman"/>
          <w:spacing w:val="-6"/>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1"/>
        </w:rPr>
        <w:t>his</w:t>
      </w:r>
      <w:r w:rsidRPr="00191FAE">
        <w:rPr>
          <w:rFonts w:ascii="Times New Roman" w:hAnsi="Times New Roman" w:cs="Times New Roman"/>
          <w:spacing w:val="-11"/>
        </w:rPr>
        <w:t xml:space="preserve"> </w:t>
      </w:r>
      <w:r w:rsidRPr="00191FAE">
        <w:rPr>
          <w:rFonts w:ascii="Times New Roman" w:hAnsi="Times New Roman" w:cs="Times New Roman"/>
          <w:spacing w:val="-1"/>
        </w:rPr>
        <w:t>or</w:t>
      </w:r>
      <w:r w:rsidRPr="00191FAE">
        <w:rPr>
          <w:rFonts w:ascii="Times New Roman" w:hAnsi="Times New Roman" w:cs="Times New Roman"/>
          <w:spacing w:val="62"/>
        </w:rPr>
        <w:t xml:space="preserve"> </w:t>
      </w:r>
      <w:r w:rsidRPr="00191FAE">
        <w:rPr>
          <w:rFonts w:ascii="Times New Roman" w:hAnsi="Times New Roman" w:cs="Times New Roman"/>
          <w:spacing w:val="-1"/>
        </w:rPr>
        <w:t>her</w:t>
      </w:r>
      <w:r w:rsidRPr="00191FAE">
        <w:rPr>
          <w:rFonts w:ascii="Times New Roman" w:hAnsi="Times New Roman" w:cs="Times New Roman"/>
          <w:spacing w:val="-12"/>
        </w:rPr>
        <w:t xml:space="preserve"> </w:t>
      </w:r>
      <w:r w:rsidRPr="00191FAE">
        <w:rPr>
          <w:rFonts w:ascii="Times New Roman" w:hAnsi="Times New Roman" w:cs="Times New Roman"/>
          <w:spacing w:val="-2"/>
        </w:rPr>
        <w:t>designee.</w:t>
      </w:r>
      <w:r w:rsidRPr="00191FAE">
        <w:rPr>
          <w:rFonts w:ascii="Times New Roman" w:hAnsi="Times New Roman" w:cs="Times New Roman"/>
          <w:spacing w:val="-8"/>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7"/>
        </w:rPr>
        <w:t xml:space="preserve"> </w:t>
      </w:r>
      <w:r w:rsidRPr="00191FAE">
        <w:rPr>
          <w:rFonts w:ascii="Times New Roman" w:hAnsi="Times New Roman" w:cs="Times New Roman"/>
          <w:spacing w:val="-2"/>
        </w:rPr>
        <w:t>departments</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10"/>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given</w:t>
      </w:r>
      <w:r w:rsidRPr="00191FAE">
        <w:rPr>
          <w:rFonts w:ascii="Times New Roman" w:hAnsi="Times New Roman" w:cs="Times New Roman"/>
          <w:spacing w:val="-8"/>
        </w:rPr>
        <w:t xml:space="preserve"> </w:t>
      </w:r>
      <w:r w:rsidRPr="00191FAE">
        <w:rPr>
          <w:rFonts w:ascii="Times New Roman" w:hAnsi="Times New Roman" w:cs="Times New Roman"/>
          <w:spacing w:val="-2"/>
        </w:rPr>
        <w:t>information</w:t>
      </w:r>
      <w:r w:rsidRPr="00191FAE">
        <w:rPr>
          <w:rFonts w:ascii="Times New Roman" w:hAnsi="Times New Roman" w:cs="Times New Roman"/>
          <w:spacing w:val="-8"/>
        </w:rPr>
        <w:t xml:space="preserve"> </w:t>
      </w:r>
      <w:r w:rsidRPr="00191FAE">
        <w:rPr>
          <w:rFonts w:ascii="Times New Roman" w:hAnsi="Times New Roman" w:cs="Times New Roman"/>
          <w:spacing w:val="-2"/>
        </w:rPr>
        <w:t>regarding</w:t>
      </w:r>
      <w:r w:rsidRPr="00191FAE">
        <w:rPr>
          <w:rFonts w:ascii="Times New Roman" w:hAnsi="Times New Roman" w:cs="Times New Roman"/>
          <w:spacing w:val="62"/>
        </w:rPr>
        <w:t xml:space="preserve"> </w:t>
      </w:r>
      <w:r w:rsidRPr="00191FAE">
        <w:rPr>
          <w:rFonts w:ascii="Times New Roman" w:hAnsi="Times New Roman" w:cs="Times New Roman"/>
          <w:spacing w:val="-2"/>
        </w:rPr>
        <w:t>specific</w:t>
      </w:r>
      <w:r w:rsidRPr="00191FAE">
        <w:rPr>
          <w:rFonts w:ascii="Times New Roman" w:hAnsi="Times New Roman" w:cs="Times New Roman"/>
          <w:spacing w:val="-9"/>
        </w:rPr>
        <w:t xml:space="preserve"> </w:t>
      </w:r>
      <w:r w:rsidRPr="00191FAE">
        <w:rPr>
          <w:rFonts w:ascii="Times New Roman" w:hAnsi="Times New Roman" w:cs="Times New Roman"/>
          <w:spacing w:val="-2"/>
        </w:rPr>
        <w:t>points</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2"/>
        </w:rPr>
        <w:t>contacts</w:t>
      </w:r>
      <w:r w:rsidRPr="00191FAE">
        <w:rPr>
          <w:rFonts w:ascii="Times New Roman" w:hAnsi="Times New Roman" w:cs="Times New Roman"/>
          <w:spacing w:val="-13"/>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expedite</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007B7EDC" w:rsidRPr="00191FAE">
        <w:rPr>
          <w:rFonts w:ascii="Times New Roman" w:hAnsi="Times New Roman" w:cs="Times New Roman"/>
          <w:spacing w:val="-2"/>
        </w:rPr>
        <w:t>Affirmative</w:t>
      </w:r>
      <w:r w:rsidR="007B7EDC" w:rsidRPr="00191FAE">
        <w:rPr>
          <w:rFonts w:ascii="Times New Roman" w:hAnsi="Times New Roman" w:cs="Times New Roman"/>
          <w:w w:val="99"/>
        </w:rPr>
        <w:t xml:space="preserve"> </w:t>
      </w:r>
      <w:r w:rsidR="007B7EDC" w:rsidRPr="00191FAE">
        <w:rPr>
          <w:rFonts w:ascii="Times New Roman" w:hAnsi="Times New Roman" w:cs="Times New Roman"/>
          <w:spacing w:val="81"/>
          <w:w w:val="99"/>
        </w:rPr>
        <w:t>Action</w:t>
      </w:r>
      <w:r w:rsidRPr="00191FAE">
        <w:rPr>
          <w:rFonts w:ascii="Times New Roman" w:hAnsi="Times New Roman" w:cs="Times New Roman"/>
          <w:spacing w:val="-13"/>
        </w:rPr>
        <w:t xml:space="preserve"> </w:t>
      </w:r>
      <w:r w:rsidRPr="00191FAE">
        <w:rPr>
          <w:rFonts w:ascii="Times New Roman" w:hAnsi="Times New Roman" w:cs="Times New Roman"/>
          <w:spacing w:val="-2"/>
        </w:rPr>
        <w:t>Officer</w:t>
      </w:r>
      <w:r w:rsidRPr="00191FAE">
        <w:rPr>
          <w:rFonts w:ascii="Times New Roman" w:hAnsi="Times New Roman" w:cs="Times New Roman"/>
          <w:spacing w:val="-13"/>
        </w:rPr>
        <w:t xml:space="preserve"> </w:t>
      </w:r>
      <w:r w:rsidRPr="00191FAE">
        <w:rPr>
          <w:rFonts w:ascii="Times New Roman" w:hAnsi="Times New Roman" w:cs="Times New Roman"/>
        </w:rPr>
        <w:t>will</w:t>
      </w:r>
      <w:r w:rsidRPr="00191FAE">
        <w:rPr>
          <w:rFonts w:ascii="Times New Roman" w:hAnsi="Times New Roman" w:cs="Times New Roman"/>
          <w:spacing w:val="-10"/>
        </w:rPr>
        <w:t xml:space="preserve"> </w:t>
      </w:r>
      <w:r w:rsidRPr="00191FAE">
        <w:rPr>
          <w:rFonts w:ascii="Times New Roman" w:hAnsi="Times New Roman" w:cs="Times New Roman"/>
          <w:spacing w:val="-2"/>
        </w:rPr>
        <w:t>periodically</w:t>
      </w:r>
      <w:r w:rsidRPr="00191FAE">
        <w:rPr>
          <w:rFonts w:ascii="Times New Roman" w:hAnsi="Times New Roman" w:cs="Times New Roman"/>
          <w:spacing w:val="-9"/>
        </w:rPr>
        <w:t xml:space="preserve"> </w:t>
      </w:r>
      <w:r w:rsidRPr="00191FAE">
        <w:rPr>
          <w:rFonts w:ascii="Times New Roman" w:hAnsi="Times New Roman" w:cs="Times New Roman"/>
          <w:spacing w:val="-2"/>
        </w:rPr>
        <w:t>review</w:t>
      </w:r>
      <w:r w:rsidRPr="00191FAE">
        <w:rPr>
          <w:rFonts w:ascii="Times New Roman" w:hAnsi="Times New Roman" w:cs="Times New Roman"/>
          <w:spacing w:val="-12"/>
        </w:rPr>
        <w:t xml:space="preserve"> </w:t>
      </w:r>
      <w:r w:rsidRPr="00191FAE">
        <w:rPr>
          <w:rFonts w:ascii="Times New Roman" w:hAnsi="Times New Roman" w:cs="Times New Roman"/>
          <w:spacing w:val="-2"/>
        </w:rPr>
        <w:t>departmental</w:t>
      </w:r>
      <w:r w:rsidRPr="00191FAE">
        <w:rPr>
          <w:rFonts w:ascii="Times New Roman" w:hAnsi="Times New Roman" w:cs="Times New Roman"/>
          <w:spacing w:val="-14"/>
        </w:rPr>
        <w:t xml:space="preserve"> </w:t>
      </w:r>
      <w:r w:rsidRPr="00191FAE">
        <w:rPr>
          <w:rFonts w:ascii="Times New Roman" w:hAnsi="Times New Roman" w:cs="Times New Roman"/>
          <w:spacing w:val="-2"/>
        </w:rPr>
        <w:t>procedures.”</w:t>
      </w:r>
    </w:p>
    <w:p w14:paraId="08943957" w14:textId="3F75072F" w:rsidR="000E71AD" w:rsidRPr="00191FAE" w:rsidRDefault="000E71AD">
      <w:pPr>
        <w:rPr>
          <w:rFonts w:ascii="Times New Roman" w:hAnsi="Times New Roman" w:cs="Times New Roman"/>
        </w:rPr>
      </w:pPr>
    </w:p>
    <w:p w14:paraId="396873F5" w14:textId="6130E208" w:rsidR="000E71AD" w:rsidRPr="00191FAE" w:rsidRDefault="00377A23" w:rsidP="005F1336">
      <w:pPr>
        <w:pStyle w:val="Heading2"/>
        <w:ind w:left="0"/>
        <w:rPr>
          <w:rFonts w:eastAsia="Cambria" w:cs="Times New Roman"/>
        </w:rPr>
      </w:pPr>
      <w:bookmarkStart w:id="133" w:name="_Toc20223025"/>
      <w:r w:rsidRPr="00191FAE">
        <w:rPr>
          <w:rFonts w:cs="Times New Roman"/>
        </w:rPr>
        <w:t>Fall</w:t>
      </w:r>
      <w:r w:rsidRPr="00191FAE">
        <w:rPr>
          <w:rFonts w:cs="Times New Roman"/>
          <w:spacing w:val="-4"/>
        </w:rPr>
        <w:t xml:space="preserve"> </w:t>
      </w:r>
      <w:r w:rsidRPr="00191FAE">
        <w:rPr>
          <w:rFonts w:cs="Times New Roman"/>
        </w:rPr>
        <w:t>Kick-Off</w:t>
      </w:r>
      <w:bookmarkEnd w:id="133"/>
    </w:p>
    <w:p w14:paraId="77353E11" w14:textId="77777777" w:rsidR="000E71AD" w:rsidRPr="00191FAE" w:rsidRDefault="000E71AD">
      <w:pPr>
        <w:spacing w:before="9"/>
        <w:rPr>
          <w:rFonts w:ascii="Times New Roman" w:eastAsia="Cambria" w:hAnsi="Times New Roman" w:cs="Times New Roman"/>
          <w:b/>
          <w:bCs/>
          <w:sz w:val="24"/>
          <w:szCs w:val="24"/>
        </w:rPr>
      </w:pPr>
    </w:p>
    <w:p w14:paraId="509AF7A1" w14:textId="77777777" w:rsidR="000E71AD" w:rsidRPr="00191FAE" w:rsidRDefault="00377A23">
      <w:pPr>
        <w:pStyle w:val="BodyText"/>
        <w:ind w:left="119" w:right="126"/>
        <w:rPr>
          <w:rFonts w:ascii="Times New Roman" w:hAnsi="Times New Roman" w:cs="Times New Roman"/>
        </w:rPr>
      </w:pPr>
      <w:r w:rsidRPr="00191FAE">
        <w:rPr>
          <w:rFonts w:ascii="Times New Roman" w:hAnsi="Times New Roman" w:cs="Times New Roman"/>
        </w:rPr>
        <w:t>Each</w:t>
      </w:r>
      <w:r w:rsidRPr="00191FAE">
        <w:rPr>
          <w:rFonts w:ascii="Times New Roman" w:hAnsi="Times New Roman" w:cs="Times New Roman"/>
          <w:spacing w:val="-11"/>
        </w:rPr>
        <w:t xml:space="preserve"> </w:t>
      </w:r>
      <w:r w:rsidRPr="00191FAE">
        <w:rPr>
          <w:rFonts w:ascii="Times New Roman" w:hAnsi="Times New Roman" w:cs="Times New Roman"/>
          <w:spacing w:val="-2"/>
        </w:rPr>
        <w:t>August</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fall</w:t>
      </w:r>
      <w:r w:rsidRPr="00191FAE">
        <w:rPr>
          <w:rFonts w:ascii="Times New Roman" w:hAnsi="Times New Roman" w:cs="Times New Roman"/>
          <w:spacing w:val="-8"/>
        </w:rPr>
        <w:t xml:space="preserve"> </w:t>
      </w:r>
      <w:r w:rsidRPr="00191FAE">
        <w:rPr>
          <w:rFonts w:ascii="Times New Roman" w:hAnsi="Times New Roman" w:cs="Times New Roman"/>
          <w:spacing w:val="-2"/>
        </w:rPr>
        <w:t>kickoff</w:t>
      </w:r>
      <w:r w:rsidRPr="00191FAE">
        <w:rPr>
          <w:rFonts w:ascii="Times New Roman" w:hAnsi="Times New Roman" w:cs="Times New Roman"/>
          <w:spacing w:val="-13"/>
        </w:rPr>
        <w:t xml:space="preserve"> </w:t>
      </w:r>
      <w:r w:rsidRPr="00191FAE">
        <w:rPr>
          <w:rFonts w:ascii="Times New Roman" w:hAnsi="Times New Roman" w:cs="Times New Roman"/>
        </w:rPr>
        <w:t>is</w:t>
      </w:r>
      <w:r w:rsidRPr="00191FAE">
        <w:rPr>
          <w:rFonts w:ascii="Times New Roman" w:hAnsi="Times New Roman" w:cs="Times New Roman"/>
          <w:spacing w:val="-10"/>
        </w:rPr>
        <w:t xml:space="preserve"> </w:t>
      </w:r>
      <w:r w:rsidRPr="00191FAE">
        <w:rPr>
          <w:rFonts w:ascii="Times New Roman" w:hAnsi="Times New Roman" w:cs="Times New Roman"/>
          <w:spacing w:val="-1"/>
        </w:rPr>
        <w:t>held.</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kickoff</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designed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welcome</w:t>
      </w:r>
      <w:r w:rsidRPr="00191FAE">
        <w:rPr>
          <w:rFonts w:ascii="Times New Roman" w:hAnsi="Times New Roman" w:cs="Times New Roman"/>
          <w:spacing w:val="-10"/>
        </w:rPr>
        <w:t xml:space="preserve"> </w:t>
      </w:r>
      <w:r w:rsidRPr="00191FAE">
        <w:rPr>
          <w:rFonts w:ascii="Times New Roman" w:hAnsi="Times New Roman" w:cs="Times New Roman"/>
          <w:spacing w:val="-2"/>
        </w:rPr>
        <w:t>new</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continuing</w:t>
      </w:r>
      <w:r w:rsidRPr="00191FAE">
        <w:rPr>
          <w:rFonts w:ascii="Times New Roman" w:hAnsi="Times New Roman" w:cs="Times New Roman"/>
          <w:spacing w:val="72"/>
        </w:rPr>
        <w:t xml:space="preserve"> </w:t>
      </w:r>
      <w:r w:rsidRPr="00191FAE">
        <w:rPr>
          <w:rFonts w:ascii="Times New Roman" w:hAnsi="Times New Roman" w:cs="Times New Roman"/>
          <w:spacing w:val="-1"/>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provide</w:t>
      </w:r>
      <w:r w:rsidRPr="00191FAE">
        <w:rPr>
          <w:rFonts w:ascii="Times New Roman" w:hAnsi="Times New Roman" w:cs="Times New Roman"/>
          <w:spacing w:val="-4"/>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opportunity</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all</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faculty</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73"/>
        </w:rPr>
        <w:t xml:space="preserve"> </w:t>
      </w:r>
      <w:r w:rsidRPr="00191FAE">
        <w:rPr>
          <w:rFonts w:ascii="Times New Roman" w:hAnsi="Times New Roman" w:cs="Times New Roman"/>
          <w:spacing w:val="-1"/>
        </w:rPr>
        <w:t>meet</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socialize.</w:t>
      </w:r>
      <w:r w:rsidRPr="00191FAE">
        <w:rPr>
          <w:rFonts w:ascii="Times New Roman" w:hAnsi="Times New Roman" w:cs="Times New Roman"/>
          <w:spacing w:val="4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kickoff</w:t>
      </w:r>
      <w:r w:rsidRPr="00191FAE">
        <w:rPr>
          <w:rFonts w:ascii="Times New Roman" w:hAnsi="Times New Roman" w:cs="Times New Roman"/>
          <w:spacing w:val="-9"/>
        </w:rPr>
        <w:t xml:space="preserve"> </w:t>
      </w:r>
      <w:r w:rsidRPr="00191FAE">
        <w:rPr>
          <w:rFonts w:ascii="Times New Roman" w:hAnsi="Times New Roman" w:cs="Times New Roman"/>
          <w:spacing w:val="-2"/>
        </w:rPr>
        <w:t>provides</w:t>
      </w:r>
      <w:r w:rsidRPr="00191FAE">
        <w:rPr>
          <w:rFonts w:ascii="Times New Roman" w:hAnsi="Times New Roman" w:cs="Times New Roman"/>
          <w:spacing w:val="-12"/>
        </w:rPr>
        <w:t xml:space="preserve"> </w:t>
      </w:r>
      <w:r w:rsidRPr="00191FAE">
        <w:rPr>
          <w:rFonts w:ascii="Times New Roman" w:hAnsi="Times New Roman" w:cs="Times New Roman"/>
          <w:spacing w:val="-2"/>
        </w:rPr>
        <w:t>students</w:t>
      </w:r>
      <w:r w:rsidRPr="00191FAE">
        <w:rPr>
          <w:rFonts w:ascii="Times New Roman" w:hAnsi="Times New Roman" w:cs="Times New Roman"/>
          <w:spacing w:val="-7"/>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2"/>
        </w:rPr>
        <w:t>information</w:t>
      </w:r>
      <w:r w:rsidRPr="00191FAE">
        <w:rPr>
          <w:rFonts w:ascii="Times New Roman" w:hAnsi="Times New Roman" w:cs="Times New Roman"/>
          <w:spacing w:val="-11"/>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2"/>
        </w:rPr>
        <w:t>department</w:t>
      </w:r>
      <w:r w:rsidRPr="00191FAE">
        <w:rPr>
          <w:rFonts w:ascii="Times New Roman" w:hAnsi="Times New Roman" w:cs="Times New Roman"/>
          <w:spacing w:val="-9"/>
        </w:rPr>
        <w:t xml:space="preserve"> </w:t>
      </w:r>
      <w:r w:rsidRPr="00191FAE">
        <w:rPr>
          <w:rFonts w:ascii="Times New Roman" w:hAnsi="Times New Roman" w:cs="Times New Roman"/>
          <w:spacing w:val="-2"/>
        </w:rPr>
        <w:t>policies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93"/>
        </w:rPr>
        <w:t xml:space="preserve"> </w:t>
      </w:r>
      <w:r w:rsidRPr="00191FAE">
        <w:rPr>
          <w:rFonts w:ascii="Times New Roman" w:hAnsi="Times New Roman" w:cs="Times New Roman"/>
          <w:spacing w:val="-2"/>
        </w:rPr>
        <w:t>procedures,</w:t>
      </w:r>
      <w:r w:rsidRPr="00191FAE">
        <w:rPr>
          <w:rFonts w:ascii="Times New Roman" w:hAnsi="Times New Roman" w:cs="Times New Roman"/>
          <w:spacing w:val="-9"/>
        </w:rPr>
        <w:t xml:space="preserve"> </w:t>
      </w:r>
      <w:r w:rsidRPr="00191FAE">
        <w:rPr>
          <w:rFonts w:ascii="Times New Roman" w:hAnsi="Times New Roman" w:cs="Times New Roman"/>
          <w:spacing w:val="-2"/>
        </w:rPr>
        <w:t>upcoming</w:t>
      </w:r>
      <w:r w:rsidRPr="00191FAE">
        <w:rPr>
          <w:rFonts w:ascii="Times New Roman" w:hAnsi="Times New Roman" w:cs="Times New Roman"/>
          <w:spacing w:val="-9"/>
        </w:rPr>
        <w:t xml:space="preserve"> </w:t>
      </w:r>
      <w:r w:rsidRPr="00191FAE">
        <w:rPr>
          <w:rFonts w:ascii="Times New Roman" w:hAnsi="Times New Roman" w:cs="Times New Roman"/>
          <w:spacing w:val="-2"/>
        </w:rPr>
        <w:t>events,</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department</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1"/>
        </w:rPr>
        <w:t>campus</w:t>
      </w:r>
      <w:r w:rsidRPr="00191FAE">
        <w:rPr>
          <w:rFonts w:ascii="Times New Roman" w:hAnsi="Times New Roman" w:cs="Times New Roman"/>
          <w:spacing w:val="-9"/>
        </w:rPr>
        <w:t xml:space="preserve"> </w:t>
      </w:r>
      <w:r w:rsidRPr="00191FAE">
        <w:rPr>
          <w:rFonts w:ascii="Times New Roman" w:hAnsi="Times New Roman" w:cs="Times New Roman"/>
          <w:spacing w:val="-2"/>
        </w:rPr>
        <w:t>resources.</w:t>
      </w:r>
      <w:r w:rsidRPr="00191FAE">
        <w:rPr>
          <w:rFonts w:ascii="Times New Roman" w:hAnsi="Times New Roman" w:cs="Times New Roman"/>
          <w:spacing w:val="-9"/>
        </w:rPr>
        <w:t xml:space="preserve"> </w:t>
      </w:r>
      <w:r w:rsidR="00844E64" w:rsidRPr="00191FAE">
        <w:rPr>
          <w:rFonts w:ascii="Times New Roman" w:hAnsi="Times New Roman" w:cs="Times New Roman"/>
          <w:b/>
          <w:bCs/>
          <w:spacing w:val="-1"/>
        </w:rPr>
        <w:t>This</w:t>
      </w:r>
      <w:r w:rsidR="00844E64" w:rsidRPr="00191FAE">
        <w:rPr>
          <w:rFonts w:ascii="Times New Roman" w:hAnsi="Times New Roman" w:cs="Times New Roman"/>
          <w:b/>
          <w:bCs/>
          <w:spacing w:val="-13"/>
        </w:rPr>
        <w:t xml:space="preserve"> </w:t>
      </w:r>
      <w:r w:rsidR="00844E64" w:rsidRPr="00191FAE">
        <w:rPr>
          <w:rFonts w:ascii="Times New Roman" w:hAnsi="Times New Roman" w:cs="Times New Roman"/>
          <w:b/>
          <w:bCs/>
          <w:spacing w:val="-2"/>
        </w:rPr>
        <w:t>meeting</w:t>
      </w:r>
      <w:r w:rsidR="00844E64" w:rsidRPr="00191FAE">
        <w:rPr>
          <w:rFonts w:ascii="Times New Roman" w:hAnsi="Times New Roman" w:cs="Times New Roman"/>
          <w:b/>
          <w:bCs/>
          <w:spacing w:val="-5"/>
        </w:rPr>
        <w:t xml:space="preserve"> </w:t>
      </w:r>
      <w:r w:rsidR="00844E64" w:rsidRPr="00191FAE">
        <w:rPr>
          <w:rFonts w:ascii="Times New Roman" w:hAnsi="Times New Roman" w:cs="Times New Roman"/>
          <w:b/>
          <w:bCs/>
        </w:rPr>
        <w:t>is</w:t>
      </w:r>
      <w:r w:rsidR="00844E64" w:rsidRPr="00191FAE">
        <w:rPr>
          <w:rFonts w:ascii="Times New Roman" w:hAnsi="Times New Roman" w:cs="Times New Roman"/>
          <w:b/>
          <w:bCs/>
          <w:spacing w:val="-13"/>
        </w:rPr>
        <w:t xml:space="preserve"> </w:t>
      </w:r>
      <w:r w:rsidR="00844E64" w:rsidRPr="00191FAE">
        <w:rPr>
          <w:rFonts w:ascii="Times New Roman" w:hAnsi="Times New Roman" w:cs="Times New Roman"/>
          <w:b/>
          <w:bCs/>
          <w:spacing w:val="-2"/>
        </w:rPr>
        <w:t>mandatory</w:t>
      </w:r>
      <w:r w:rsidR="00844E64" w:rsidRPr="00191FAE">
        <w:rPr>
          <w:rFonts w:ascii="Times New Roman" w:hAnsi="Times New Roman" w:cs="Times New Roman"/>
          <w:b/>
          <w:bCs/>
          <w:spacing w:val="-8"/>
        </w:rPr>
        <w:t xml:space="preserve"> </w:t>
      </w:r>
      <w:r w:rsidR="00844E64" w:rsidRPr="00191FAE">
        <w:rPr>
          <w:rFonts w:ascii="Times New Roman" w:hAnsi="Times New Roman" w:cs="Times New Roman"/>
          <w:b/>
          <w:bCs/>
          <w:spacing w:val="-1"/>
        </w:rPr>
        <w:t>for</w:t>
      </w:r>
      <w:r w:rsidR="00844E64" w:rsidRPr="00191FAE">
        <w:rPr>
          <w:rFonts w:ascii="Times New Roman" w:hAnsi="Times New Roman" w:cs="Times New Roman"/>
          <w:b/>
          <w:bCs/>
          <w:spacing w:val="75"/>
        </w:rPr>
        <w:t xml:space="preserve"> </w:t>
      </w:r>
      <w:r w:rsidR="00844E64" w:rsidRPr="00191FAE">
        <w:rPr>
          <w:rFonts w:ascii="Times New Roman" w:hAnsi="Times New Roman" w:cs="Times New Roman"/>
          <w:b/>
          <w:bCs/>
        </w:rPr>
        <w:t>all</w:t>
      </w:r>
      <w:r w:rsidR="00844E64" w:rsidRPr="00191FAE">
        <w:rPr>
          <w:rFonts w:ascii="Times New Roman" w:hAnsi="Times New Roman" w:cs="Times New Roman"/>
          <w:b/>
          <w:bCs/>
          <w:spacing w:val="-10"/>
        </w:rPr>
        <w:t xml:space="preserve"> students who are active in both programs (excluding </w:t>
      </w:r>
      <w:r w:rsidR="00844E64" w:rsidRPr="00191FAE">
        <w:rPr>
          <w:rFonts w:ascii="Times New Roman" w:hAnsi="Times New Roman" w:cs="Times New Roman"/>
          <w:b/>
          <w:bCs/>
          <w:spacing w:val="-2"/>
        </w:rPr>
        <w:t>non-ABD</w:t>
      </w:r>
      <w:r w:rsidR="00844E64" w:rsidRPr="00191FAE">
        <w:rPr>
          <w:rFonts w:ascii="Times New Roman" w:hAnsi="Times New Roman" w:cs="Times New Roman"/>
          <w:b/>
          <w:bCs/>
          <w:spacing w:val="-10"/>
        </w:rPr>
        <w:t xml:space="preserve"> </w:t>
      </w:r>
      <w:r w:rsidR="00844E64" w:rsidRPr="00191FAE">
        <w:rPr>
          <w:rFonts w:ascii="Times New Roman" w:hAnsi="Times New Roman" w:cs="Times New Roman"/>
          <w:b/>
          <w:bCs/>
          <w:spacing w:val="-2"/>
        </w:rPr>
        <w:t>(all</w:t>
      </w:r>
      <w:r w:rsidR="00844E64" w:rsidRPr="00191FAE">
        <w:rPr>
          <w:rFonts w:ascii="Times New Roman" w:hAnsi="Times New Roman" w:cs="Times New Roman"/>
          <w:b/>
          <w:bCs/>
          <w:spacing w:val="-9"/>
        </w:rPr>
        <w:t xml:space="preserve"> </w:t>
      </w:r>
      <w:r w:rsidR="00844E64" w:rsidRPr="00191FAE">
        <w:rPr>
          <w:rFonts w:ascii="Times New Roman" w:hAnsi="Times New Roman" w:cs="Times New Roman"/>
          <w:b/>
          <w:bCs/>
          <w:spacing w:val="-2"/>
        </w:rPr>
        <w:t>but</w:t>
      </w:r>
      <w:r w:rsidR="00844E64" w:rsidRPr="00191FAE">
        <w:rPr>
          <w:rFonts w:ascii="Times New Roman" w:hAnsi="Times New Roman" w:cs="Times New Roman"/>
          <w:b/>
          <w:bCs/>
          <w:spacing w:val="-10"/>
        </w:rPr>
        <w:t xml:space="preserve"> </w:t>
      </w:r>
      <w:r w:rsidR="00844E64" w:rsidRPr="00191FAE">
        <w:rPr>
          <w:rFonts w:ascii="Times New Roman" w:hAnsi="Times New Roman" w:cs="Times New Roman"/>
          <w:b/>
          <w:bCs/>
          <w:spacing w:val="-2"/>
        </w:rPr>
        <w:t>dissertation)</w:t>
      </w:r>
      <w:r w:rsidR="00844E64" w:rsidRPr="00191FAE">
        <w:rPr>
          <w:rFonts w:ascii="Times New Roman" w:hAnsi="Times New Roman" w:cs="Times New Roman"/>
          <w:b/>
          <w:bCs/>
          <w:spacing w:val="-10"/>
        </w:rPr>
        <w:t xml:space="preserve"> </w:t>
      </w:r>
      <w:r w:rsidR="00844E64" w:rsidRPr="00191FAE">
        <w:rPr>
          <w:rFonts w:ascii="Times New Roman" w:hAnsi="Times New Roman" w:cs="Times New Roman"/>
          <w:b/>
          <w:bCs/>
          <w:spacing w:val="-2"/>
        </w:rPr>
        <w:t>students).</w:t>
      </w:r>
    </w:p>
    <w:p w14:paraId="641AB33A" w14:textId="77777777" w:rsidR="000E71AD" w:rsidRPr="00191FAE" w:rsidRDefault="000E71AD">
      <w:pPr>
        <w:spacing w:before="10"/>
        <w:rPr>
          <w:rFonts w:ascii="Times New Roman" w:eastAsia="Garamond" w:hAnsi="Times New Roman" w:cs="Times New Roman"/>
          <w:sz w:val="20"/>
          <w:szCs w:val="20"/>
        </w:rPr>
      </w:pPr>
    </w:p>
    <w:p w14:paraId="6F5AACCE" w14:textId="0A86492F" w:rsidR="000E71AD" w:rsidRPr="00191FAE" w:rsidRDefault="00377A23" w:rsidP="005F1336">
      <w:pPr>
        <w:pStyle w:val="Heading2"/>
        <w:ind w:left="0"/>
        <w:rPr>
          <w:rFonts w:eastAsia="Cambria" w:cs="Times New Roman"/>
        </w:rPr>
      </w:pPr>
      <w:bookmarkStart w:id="134" w:name="_Toc20223026"/>
      <w:r w:rsidRPr="00191FAE">
        <w:rPr>
          <w:rFonts w:cs="Times New Roman"/>
        </w:rPr>
        <w:t>Grading</w:t>
      </w:r>
      <w:r w:rsidRPr="00191FAE">
        <w:rPr>
          <w:rFonts w:cs="Times New Roman"/>
          <w:spacing w:val="-1"/>
        </w:rPr>
        <w:t xml:space="preserve"> </w:t>
      </w:r>
      <w:r w:rsidRPr="00191FAE">
        <w:rPr>
          <w:rFonts w:cs="Times New Roman"/>
        </w:rPr>
        <w:t>Policy</w:t>
      </w:r>
      <w:bookmarkEnd w:id="134"/>
    </w:p>
    <w:p w14:paraId="04A45AE4" w14:textId="77777777" w:rsidR="000E71AD" w:rsidRPr="00191FAE" w:rsidRDefault="000E71AD">
      <w:pPr>
        <w:spacing w:before="9"/>
        <w:rPr>
          <w:rFonts w:ascii="Times New Roman" w:eastAsia="Cambria" w:hAnsi="Times New Roman" w:cs="Times New Roman"/>
          <w:b/>
          <w:bCs/>
          <w:sz w:val="24"/>
          <w:szCs w:val="24"/>
        </w:rPr>
      </w:pPr>
    </w:p>
    <w:p w14:paraId="303FA0A4" w14:textId="77777777" w:rsidR="000E71AD" w:rsidRPr="00191FAE" w:rsidRDefault="00377A23">
      <w:pPr>
        <w:pStyle w:val="BodyText"/>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Grading</w:t>
      </w:r>
      <w:r w:rsidRPr="00191FAE">
        <w:rPr>
          <w:rFonts w:ascii="Times New Roman" w:hAnsi="Times New Roman" w:cs="Times New Roman"/>
          <w:spacing w:val="-5"/>
        </w:rPr>
        <w:t xml:space="preserve"> </w:t>
      </w:r>
      <w:r w:rsidRPr="00191FAE">
        <w:rPr>
          <w:rFonts w:ascii="Times New Roman" w:hAnsi="Times New Roman" w:cs="Times New Roman"/>
          <w:spacing w:val="-1"/>
        </w:rPr>
        <w:t>Scale</w:t>
      </w:r>
      <w:r w:rsidRPr="00191FAE">
        <w:rPr>
          <w:rFonts w:ascii="Times New Roman" w:hAnsi="Times New Roman" w:cs="Times New Roman"/>
          <w:spacing w:val="-10"/>
        </w:rPr>
        <w:t xml:space="preserve"> </w:t>
      </w:r>
      <w:r w:rsidRPr="00191FAE">
        <w:rPr>
          <w:rFonts w:ascii="Times New Roman" w:hAnsi="Times New Roman" w:cs="Times New Roman"/>
          <w:spacing w:val="-2"/>
        </w:rPr>
        <w:t>exclusive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Thesis</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10"/>
        </w:rPr>
        <w:t xml:space="preserve"> </w:t>
      </w:r>
      <w:r w:rsidRPr="00191FAE">
        <w:rPr>
          <w:rFonts w:ascii="Times New Roman" w:hAnsi="Times New Roman" w:cs="Times New Roman"/>
          <w:spacing w:val="-2"/>
        </w:rPr>
        <w:t>follows:</w:t>
      </w:r>
    </w:p>
    <w:p w14:paraId="140275D1" w14:textId="77777777" w:rsidR="000E71AD" w:rsidRPr="00191FAE" w:rsidRDefault="000E71AD">
      <w:pPr>
        <w:rPr>
          <w:rFonts w:ascii="Times New Roman" w:eastAsia="Garamond" w:hAnsi="Times New Roman" w:cs="Times New Roman"/>
          <w:sz w:val="24"/>
          <w:szCs w:val="24"/>
        </w:rPr>
      </w:pPr>
    </w:p>
    <w:p w14:paraId="3D6E9C48" w14:textId="48F6673B" w:rsidR="000E71AD" w:rsidRPr="00191FAE" w:rsidRDefault="00377A23">
      <w:pPr>
        <w:pStyle w:val="BodyText"/>
        <w:ind w:right="279"/>
        <w:rPr>
          <w:rFonts w:ascii="Times New Roman" w:hAnsi="Times New Roman" w:cs="Times New Roman"/>
        </w:rPr>
      </w:pPr>
      <w:r w:rsidRPr="00191FAE">
        <w:rPr>
          <w:rFonts w:ascii="Times New Roman" w:hAnsi="Times New Roman" w:cs="Times New Roman"/>
          <w:spacing w:val="-2"/>
        </w:rPr>
        <w:t>Undergraduate,</w:t>
      </w:r>
      <w:r w:rsidRPr="00191FAE">
        <w:rPr>
          <w:rFonts w:ascii="Times New Roman" w:hAnsi="Times New Roman" w:cs="Times New Roman"/>
          <w:spacing w:val="-8"/>
        </w:rPr>
        <w:t xml:space="preserve"> </w:t>
      </w:r>
      <w:r w:rsidRPr="00191FAE">
        <w:rPr>
          <w:rFonts w:ascii="Times New Roman" w:hAnsi="Times New Roman" w:cs="Times New Roman"/>
          <w:spacing w:val="-2"/>
        </w:rPr>
        <w:t>Health</w:t>
      </w:r>
      <w:r w:rsidRPr="00191FAE">
        <w:rPr>
          <w:rFonts w:ascii="Times New Roman" w:hAnsi="Times New Roman" w:cs="Times New Roman"/>
          <w:spacing w:val="-8"/>
        </w:rPr>
        <w:t xml:space="preserve"> </w:t>
      </w:r>
      <w:r w:rsidRPr="00191FAE">
        <w:rPr>
          <w:rFonts w:ascii="Times New Roman" w:hAnsi="Times New Roman" w:cs="Times New Roman"/>
          <w:spacing w:val="-2"/>
        </w:rPr>
        <w:t>Science</w:t>
      </w:r>
      <w:r w:rsidRPr="00191FAE">
        <w:rPr>
          <w:rFonts w:ascii="Times New Roman" w:hAnsi="Times New Roman" w:cs="Times New Roman"/>
          <w:spacing w:val="-6"/>
        </w:rPr>
        <w:t xml:space="preserve"> </w:t>
      </w:r>
      <w:r w:rsidRPr="00191FAE">
        <w:rPr>
          <w:rFonts w:ascii="Times New Roman" w:hAnsi="Times New Roman" w:cs="Times New Roman"/>
          <w:spacing w:val="-2"/>
        </w:rPr>
        <w:t>Professional,</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007B7EDC" w:rsidRPr="00191FAE">
        <w:rPr>
          <w:rFonts w:ascii="Times New Roman" w:hAnsi="Times New Roman" w:cs="Times New Roman"/>
          <w:spacing w:val="-2"/>
        </w:rPr>
        <w:t>master’s in social work</w:t>
      </w:r>
      <w:r w:rsidRPr="00191FAE">
        <w:rPr>
          <w:rFonts w:ascii="Times New Roman" w:hAnsi="Times New Roman" w:cs="Times New Roman"/>
          <w:spacing w:val="-6"/>
        </w:rPr>
        <w:t xml:space="preserve"> </w:t>
      </w:r>
      <w:r w:rsidRPr="00191FAE">
        <w:rPr>
          <w:rFonts w:ascii="Times New Roman" w:hAnsi="Times New Roman" w:cs="Times New Roman"/>
        </w:rPr>
        <w:t>–</w:t>
      </w:r>
      <w:r w:rsidRPr="00191FAE">
        <w:rPr>
          <w:rFonts w:ascii="Times New Roman" w:hAnsi="Times New Roman" w:cs="Times New Roman"/>
          <w:spacing w:val="-7"/>
        </w:rPr>
        <w:t xml:space="preserve"> </w:t>
      </w:r>
      <w:r w:rsidRPr="00191FAE">
        <w:rPr>
          <w:rFonts w:ascii="Times New Roman" w:hAnsi="Times New Roman" w:cs="Times New Roman"/>
          <w:spacing w:val="-2"/>
        </w:rPr>
        <w:t>Fall</w:t>
      </w:r>
      <w:r w:rsidRPr="00191FAE">
        <w:rPr>
          <w:rFonts w:ascii="Times New Roman" w:hAnsi="Times New Roman" w:cs="Times New Roman"/>
          <w:spacing w:val="-9"/>
        </w:rPr>
        <w:t xml:space="preserve"> </w:t>
      </w:r>
      <w:r w:rsidRPr="00191FAE">
        <w:rPr>
          <w:rFonts w:ascii="Times New Roman" w:hAnsi="Times New Roman" w:cs="Times New Roman"/>
          <w:spacing w:val="-2"/>
        </w:rPr>
        <w:t>2005-Present;</w:t>
      </w:r>
      <w:r w:rsidRPr="00191FAE">
        <w:rPr>
          <w:rFonts w:ascii="Times New Roman" w:hAnsi="Times New Roman" w:cs="Times New Roman"/>
          <w:spacing w:val="85"/>
          <w:w w:val="99"/>
        </w:rPr>
        <w:t xml:space="preserve"> </w:t>
      </w: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Other</w:t>
      </w:r>
      <w:r w:rsidRPr="00191FAE">
        <w:rPr>
          <w:rFonts w:ascii="Times New Roman" w:hAnsi="Times New Roman" w:cs="Times New Roman"/>
          <w:spacing w:val="-10"/>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rPr>
        <w:t>–</w:t>
      </w:r>
      <w:r w:rsidRPr="00191FAE">
        <w:rPr>
          <w:rFonts w:ascii="Times New Roman" w:hAnsi="Times New Roman" w:cs="Times New Roman"/>
          <w:spacing w:val="-9"/>
        </w:rPr>
        <w:t xml:space="preserve"> </w:t>
      </w:r>
      <w:r w:rsidRPr="00191FAE">
        <w:rPr>
          <w:rFonts w:ascii="Times New Roman" w:hAnsi="Times New Roman" w:cs="Times New Roman"/>
          <w:spacing w:val="-2"/>
        </w:rPr>
        <w:t>Summer</w:t>
      </w:r>
      <w:r w:rsidRPr="00191FAE">
        <w:rPr>
          <w:rFonts w:ascii="Times New Roman" w:hAnsi="Times New Roman" w:cs="Times New Roman"/>
          <w:spacing w:val="-9"/>
        </w:rPr>
        <w:t xml:space="preserve"> </w:t>
      </w:r>
      <w:r w:rsidRPr="00191FAE">
        <w:rPr>
          <w:rFonts w:ascii="Times New Roman" w:hAnsi="Times New Roman" w:cs="Times New Roman"/>
        </w:rPr>
        <w:t>2011</w:t>
      </w:r>
      <w:r w:rsidRPr="00191FAE">
        <w:rPr>
          <w:rFonts w:ascii="Times New Roman" w:hAnsi="Times New Roman" w:cs="Times New Roman"/>
          <w:spacing w:val="-8"/>
        </w:rPr>
        <w:t xml:space="preserve"> </w:t>
      </w:r>
      <w:r w:rsidRPr="00191FAE">
        <w:rPr>
          <w:rFonts w:ascii="Times New Roman" w:hAnsi="Times New Roman" w:cs="Times New Roman"/>
        </w:rPr>
        <w:t>–</w:t>
      </w:r>
      <w:r w:rsidRPr="00191FAE">
        <w:rPr>
          <w:rFonts w:ascii="Times New Roman" w:hAnsi="Times New Roman" w:cs="Times New Roman"/>
          <w:spacing w:val="-12"/>
        </w:rPr>
        <w:t xml:space="preserve"> </w:t>
      </w:r>
      <w:r w:rsidRPr="00191FAE">
        <w:rPr>
          <w:rFonts w:ascii="Times New Roman" w:hAnsi="Times New Roman" w:cs="Times New Roman"/>
          <w:spacing w:val="-1"/>
        </w:rPr>
        <w:t>Present</w:t>
      </w:r>
    </w:p>
    <w:p w14:paraId="576E4953" w14:textId="77777777" w:rsidR="000E71AD" w:rsidRPr="00191FAE" w:rsidRDefault="000E71AD">
      <w:pPr>
        <w:spacing w:before="8"/>
        <w:rPr>
          <w:rFonts w:ascii="Times New Roman" w:eastAsia="Garamond" w:hAnsi="Times New Roman" w:cs="Times New Roman"/>
          <w:sz w:val="20"/>
          <w:szCs w:val="20"/>
        </w:rPr>
      </w:pPr>
    </w:p>
    <w:tbl>
      <w:tblPr>
        <w:tblW w:w="0" w:type="auto"/>
        <w:tblInd w:w="610" w:type="dxa"/>
        <w:tblLayout w:type="fixed"/>
        <w:tblCellMar>
          <w:left w:w="0" w:type="dxa"/>
          <w:right w:w="0" w:type="dxa"/>
        </w:tblCellMar>
        <w:tblLook w:val="01E0" w:firstRow="1" w:lastRow="1" w:firstColumn="1" w:lastColumn="1" w:noHBand="0" w:noVBand="0"/>
      </w:tblPr>
      <w:tblGrid>
        <w:gridCol w:w="840"/>
        <w:gridCol w:w="3642"/>
      </w:tblGrid>
      <w:tr w:rsidR="000E71AD" w:rsidRPr="00191FAE" w14:paraId="77792188" w14:textId="77777777">
        <w:trPr>
          <w:trHeight w:hRule="exact" w:val="320"/>
        </w:trPr>
        <w:tc>
          <w:tcPr>
            <w:tcW w:w="840" w:type="dxa"/>
            <w:tcBorders>
              <w:top w:val="nil"/>
              <w:left w:val="nil"/>
              <w:bottom w:val="nil"/>
              <w:right w:val="nil"/>
            </w:tcBorders>
          </w:tcPr>
          <w:p w14:paraId="3CFFE6D2" w14:textId="77777777" w:rsidR="000E71AD" w:rsidRPr="00191FAE" w:rsidRDefault="00377A23">
            <w:pPr>
              <w:pStyle w:val="TableParagraph"/>
              <w:spacing w:before="37"/>
              <w:ind w:left="230"/>
              <w:rPr>
                <w:rFonts w:ascii="Times New Roman" w:eastAsia="Garamond" w:hAnsi="Times New Roman" w:cs="Times New Roman"/>
                <w:sz w:val="24"/>
                <w:szCs w:val="24"/>
              </w:rPr>
            </w:pPr>
            <w:r w:rsidRPr="00191FAE">
              <w:rPr>
                <w:rFonts w:ascii="Times New Roman" w:hAnsi="Times New Roman" w:cs="Times New Roman"/>
                <w:sz w:val="24"/>
              </w:rPr>
              <w:t>A</w:t>
            </w:r>
          </w:p>
        </w:tc>
        <w:tc>
          <w:tcPr>
            <w:tcW w:w="3642" w:type="dxa"/>
            <w:tcBorders>
              <w:top w:val="nil"/>
              <w:left w:val="nil"/>
              <w:bottom w:val="nil"/>
              <w:right w:val="nil"/>
            </w:tcBorders>
          </w:tcPr>
          <w:p w14:paraId="4046CED2" w14:textId="77777777" w:rsidR="000E71AD" w:rsidRPr="00191FAE" w:rsidRDefault="00377A23">
            <w:pPr>
              <w:pStyle w:val="TableParagraph"/>
              <w:spacing w:before="37"/>
              <w:ind w:left="290"/>
              <w:rPr>
                <w:rFonts w:ascii="Times New Roman" w:eastAsia="Garamond" w:hAnsi="Times New Roman" w:cs="Times New Roman"/>
                <w:sz w:val="24"/>
                <w:szCs w:val="24"/>
              </w:rPr>
            </w:pPr>
            <w:r w:rsidRPr="00191FAE">
              <w:rPr>
                <w:rFonts w:ascii="Times New Roman" w:hAnsi="Times New Roman" w:cs="Times New Roman"/>
                <w:sz w:val="24"/>
              </w:rPr>
              <w:t>4</w:t>
            </w:r>
          </w:p>
        </w:tc>
      </w:tr>
      <w:tr w:rsidR="000E71AD" w:rsidRPr="00191FAE" w14:paraId="4FE1FA38" w14:textId="77777777">
        <w:trPr>
          <w:trHeight w:hRule="exact" w:val="276"/>
        </w:trPr>
        <w:tc>
          <w:tcPr>
            <w:tcW w:w="840" w:type="dxa"/>
            <w:tcBorders>
              <w:top w:val="nil"/>
              <w:left w:val="nil"/>
              <w:bottom w:val="nil"/>
              <w:right w:val="nil"/>
            </w:tcBorders>
          </w:tcPr>
          <w:p w14:paraId="7D08570A" w14:textId="77777777" w:rsidR="000E71AD" w:rsidRPr="00191FAE" w:rsidRDefault="00377A23">
            <w:pPr>
              <w:pStyle w:val="TableParagraph"/>
              <w:spacing w:line="267" w:lineRule="exact"/>
              <w:ind w:left="230"/>
              <w:rPr>
                <w:rFonts w:ascii="Times New Roman" w:eastAsia="Garamond" w:hAnsi="Times New Roman" w:cs="Times New Roman"/>
                <w:sz w:val="24"/>
                <w:szCs w:val="24"/>
              </w:rPr>
            </w:pPr>
            <w:r w:rsidRPr="00191FAE">
              <w:rPr>
                <w:rFonts w:ascii="Times New Roman" w:hAnsi="Times New Roman" w:cs="Times New Roman"/>
                <w:sz w:val="24"/>
              </w:rPr>
              <w:t>A-</w:t>
            </w:r>
          </w:p>
        </w:tc>
        <w:tc>
          <w:tcPr>
            <w:tcW w:w="3642" w:type="dxa"/>
            <w:tcBorders>
              <w:top w:val="nil"/>
              <w:left w:val="nil"/>
              <w:bottom w:val="nil"/>
              <w:right w:val="nil"/>
            </w:tcBorders>
          </w:tcPr>
          <w:p w14:paraId="4400058E" w14:textId="77777777" w:rsidR="000E71AD" w:rsidRPr="00191FAE" w:rsidRDefault="00377A23">
            <w:pPr>
              <w:pStyle w:val="TableParagraph"/>
              <w:spacing w:line="267" w:lineRule="exact"/>
              <w:ind w:left="290"/>
              <w:rPr>
                <w:rFonts w:ascii="Times New Roman" w:eastAsia="Garamond" w:hAnsi="Times New Roman" w:cs="Times New Roman"/>
                <w:sz w:val="24"/>
                <w:szCs w:val="24"/>
              </w:rPr>
            </w:pPr>
            <w:r w:rsidRPr="00191FAE">
              <w:rPr>
                <w:rFonts w:ascii="Times New Roman" w:hAnsi="Times New Roman" w:cs="Times New Roman"/>
                <w:sz w:val="24"/>
              </w:rPr>
              <w:t>3.7</w:t>
            </w:r>
          </w:p>
        </w:tc>
      </w:tr>
      <w:tr w:rsidR="000E71AD" w:rsidRPr="00191FAE" w14:paraId="2DD3B4D1" w14:textId="77777777">
        <w:trPr>
          <w:trHeight w:hRule="exact" w:val="270"/>
        </w:trPr>
        <w:tc>
          <w:tcPr>
            <w:tcW w:w="840" w:type="dxa"/>
            <w:tcBorders>
              <w:top w:val="nil"/>
              <w:left w:val="nil"/>
              <w:bottom w:val="nil"/>
              <w:right w:val="nil"/>
            </w:tcBorders>
          </w:tcPr>
          <w:p w14:paraId="2B4903D2" w14:textId="77777777" w:rsidR="000E71AD" w:rsidRPr="00191FAE" w:rsidRDefault="00377A23">
            <w:pPr>
              <w:pStyle w:val="TableParagraph"/>
              <w:spacing w:line="263" w:lineRule="exact"/>
              <w:ind w:left="230"/>
              <w:rPr>
                <w:rFonts w:ascii="Times New Roman" w:eastAsia="Garamond" w:hAnsi="Times New Roman" w:cs="Times New Roman"/>
                <w:sz w:val="24"/>
                <w:szCs w:val="24"/>
              </w:rPr>
            </w:pPr>
            <w:r w:rsidRPr="00191FAE">
              <w:rPr>
                <w:rFonts w:ascii="Times New Roman" w:hAnsi="Times New Roman" w:cs="Times New Roman"/>
                <w:spacing w:val="-5"/>
                <w:sz w:val="24"/>
              </w:rPr>
              <w:t>B+</w:t>
            </w:r>
          </w:p>
        </w:tc>
        <w:tc>
          <w:tcPr>
            <w:tcW w:w="3642" w:type="dxa"/>
            <w:tcBorders>
              <w:top w:val="nil"/>
              <w:left w:val="nil"/>
              <w:bottom w:val="nil"/>
              <w:right w:val="nil"/>
            </w:tcBorders>
          </w:tcPr>
          <w:p w14:paraId="2B246216" w14:textId="77777777" w:rsidR="000E71AD" w:rsidRPr="00191FAE" w:rsidRDefault="00377A23">
            <w:pPr>
              <w:pStyle w:val="TableParagraph"/>
              <w:spacing w:line="263" w:lineRule="exact"/>
              <w:ind w:left="290"/>
              <w:rPr>
                <w:rFonts w:ascii="Times New Roman" w:eastAsia="Garamond" w:hAnsi="Times New Roman" w:cs="Times New Roman"/>
                <w:sz w:val="24"/>
                <w:szCs w:val="24"/>
              </w:rPr>
            </w:pPr>
            <w:r w:rsidRPr="00191FAE">
              <w:rPr>
                <w:rFonts w:ascii="Times New Roman" w:hAnsi="Times New Roman" w:cs="Times New Roman"/>
                <w:sz w:val="24"/>
              </w:rPr>
              <w:t>3.3</w:t>
            </w:r>
          </w:p>
        </w:tc>
      </w:tr>
      <w:tr w:rsidR="000E71AD" w:rsidRPr="00191FAE" w14:paraId="5CEB54F4" w14:textId="77777777">
        <w:trPr>
          <w:trHeight w:hRule="exact" w:val="270"/>
        </w:trPr>
        <w:tc>
          <w:tcPr>
            <w:tcW w:w="840" w:type="dxa"/>
            <w:tcBorders>
              <w:top w:val="nil"/>
              <w:left w:val="nil"/>
              <w:bottom w:val="nil"/>
              <w:right w:val="nil"/>
            </w:tcBorders>
          </w:tcPr>
          <w:p w14:paraId="2DCC9310" w14:textId="77777777" w:rsidR="000E71AD" w:rsidRPr="00191FAE" w:rsidRDefault="00377A23">
            <w:pPr>
              <w:pStyle w:val="TableParagraph"/>
              <w:spacing w:line="261" w:lineRule="exact"/>
              <w:ind w:left="230"/>
              <w:rPr>
                <w:rFonts w:ascii="Times New Roman" w:eastAsia="Garamond" w:hAnsi="Times New Roman" w:cs="Times New Roman"/>
                <w:sz w:val="24"/>
                <w:szCs w:val="24"/>
              </w:rPr>
            </w:pPr>
            <w:r w:rsidRPr="00191FAE">
              <w:rPr>
                <w:rFonts w:ascii="Times New Roman" w:hAnsi="Times New Roman" w:cs="Times New Roman"/>
                <w:sz w:val="24"/>
              </w:rPr>
              <w:t>B</w:t>
            </w:r>
          </w:p>
        </w:tc>
        <w:tc>
          <w:tcPr>
            <w:tcW w:w="3642" w:type="dxa"/>
            <w:tcBorders>
              <w:top w:val="nil"/>
              <w:left w:val="nil"/>
              <w:bottom w:val="nil"/>
              <w:right w:val="nil"/>
            </w:tcBorders>
          </w:tcPr>
          <w:p w14:paraId="1C329E30" w14:textId="77777777" w:rsidR="000E71AD" w:rsidRPr="00191FAE" w:rsidRDefault="00377A23">
            <w:pPr>
              <w:pStyle w:val="TableParagraph"/>
              <w:spacing w:line="261" w:lineRule="exact"/>
              <w:ind w:left="290"/>
              <w:rPr>
                <w:rFonts w:ascii="Times New Roman" w:eastAsia="Garamond" w:hAnsi="Times New Roman" w:cs="Times New Roman"/>
                <w:sz w:val="24"/>
                <w:szCs w:val="24"/>
              </w:rPr>
            </w:pPr>
            <w:r w:rsidRPr="00191FAE">
              <w:rPr>
                <w:rFonts w:ascii="Times New Roman" w:hAnsi="Times New Roman" w:cs="Times New Roman"/>
                <w:sz w:val="24"/>
              </w:rPr>
              <w:t>3</w:t>
            </w:r>
          </w:p>
        </w:tc>
      </w:tr>
      <w:tr w:rsidR="000E71AD" w:rsidRPr="00191FAE" w14:paraId="6A1C7D57" w14:textId="77777777">
        <w:trPr>
          <w:trHeight w:hRule="exact" w:val="270"/>
        </w:trPr>
        <w:tc>
          <w:tcPr>
            <w:tcW w:w="840" w:type="dxa"/>
            <w:tcBorders>
              <w:top w:val="nil"/>
              <w:left w:val="nil"/>
              <w:bottom w:val="nil"/>
              <w:right w:val="nil"/>
            </w:tcBorders>
          </w:tcPr>
          <w:p w14:paraId="4B26F35A" w14:textId="77777777" w:rsidR="000E71AD" w:rsidRPr="00191FAE" w:rsidRDefault="00377A23">
            <w:pPr>
              <w:pStyle w:val="TableParagraph"/>
              <w:spacing w:line="263" w:lineRule="exact"/>
              <w:ind w:left="230"/>
              <w:rPr>
                <w:rFonts w:ascii="Times New Roman" w:eastAsia="Garamond" w:hAnsi="Times New Roman" w:cs="Times New Roman"/>
                <w:sz w:val="24"/>
                <w:szCs w:val="24"/>
              </w:rPr>
            </w:pPr>
            <w:r w:rsidRPr="00191FAE">
              <w:rPr>
                <w:rFonts w:ascii="Times New Roman" w:hAnsi="Times New Roman" w:cs="Times New Roman"/>
                <w:spacing w:val="-1"/>
                <w:sz w:val="24"/>
              </w:rPr>
              <w:t>B-</w:t>
            </w:r>
          </w:p>
        </w:tc>
        <w:tc>
          <w:tcPr>
            <w:tcW w:w="3642" w:type="dxa"/>
            <w:tcBorders>
              <w:top w:val="nil"/>
              <w:left w:val="nil"/>
              <w:bottom w:val="nil"/>
              <w:right w:val="nil"/>
            </w:tcBorders>
          </w:tcPr>
          <w:p w14:paraId="30528DF3" w14:textId="77777777" w:rsidR="000E71AD" w:rsidRPr="00191FAE" w:rsidRDefault="00377A23">
            <w:pPr>
              <w:pStyle w:val="TableParagraph"/>
              <w:spacing w:line="263" w:lineRule="exact"/>
              <w:ind w:left="350"/>
              <w:rPr>
                <w:rFonts w:ascii="Times New Roman" w:eastAsia="Garamond" w:hAnsi="Times New Roman" w:cs="Times New Roman"/>
                <w:sz w:val="24"/>
                <w:szCs w:val="24"/>
              </w:rPr>
            </w:pPr>
            <w:r w:rsidRPr="00191FAE">
              <w:rPr>
                <w:rFonts w:ascii="Times New Roman" w:hAnsi="Times New Roman" w:cs="Times New Roman"/>
                <w:sz w:val="24"/>
              </w:rPr>
              <w:t>2.7</w:t>
            </w:r>
          </w:p>
        </w:tc>
      </w:tr>
      <w:tr w:rsidR="000E71AD" w:rsidRPr="00191FAE" w14:paraId="3C1A0DCC" w14:textId="77777777">
        <w:trPr>
          <w:trHeight w:hRule="exact" w:val="270"/>
        </w:trPr>
        <w:tc>
          <w:tcPr>
            <w:tcW w:w="840" w:type="dxa"/>
            <w:tcBorders>
              <w:top w:val="nil"/>
              <w:left w:val="nil"/>
              <w:bottom w:val="nil"/>
              <w:right w:val="nil"/>
            </w:tcBorders>
          </w:tcPr>
          <w:p w14:paraId="6201592E" w14:textId="77777777" w:rsidR="000E71AD" w:rsidRPr="00191FAE" w:rsidRDefault="00377A23">
            <w:pPr>
              <w:pStyle w:val="TableParagraph"/>
              <w:spacing w:line="261" w:lineRule="exact"/>
              <w:ind w:left="230"/>
              <w:rPr>
                <w:rFonts w:ascii="Times New Roman" w:eastAsia="Garamond" w:hAnsi="Times New Roman" w:cs="Times New Roman"/>
                <w:sz w:val="24"/>
                <w:szCs w:val="24"/>
              </w:rPr>
            </w:pPr>
            <w:r w:rsidRPr="00191FAE">
              <w:rPr>
                <w:rFonts w:ascii="Times New Roman" w:hAnsi="Times New Roman" w:cs="Times New Roman"/>
                <w:spacing w:val="1"/>
                <w:sz w:val="24"/>
              </w:rPr>
              <w:lastRenderedPageBreak/>
              <w:t>C+</w:t>
            </w:r>
          </w:p>
        </w:tc>
        <w:tc>
          <w:tcPr>
            <w:tcW w:w="3642" w:type="dxa"/>
            <w:tcBorders>
              <w:top w:val="nil"/>
              <w:left w:val="nil"/>
              <w:bottom w:val="nil"/>
              <w:right w:val="nil"/>
            </w:tcBorders>
          </w:tcPr>
          <w:p w14:paraId="68C72D19" w14:textId="77777777" w:rsidR="000E71AD" w:rsidRPr="00191FAE" w:rsidRDefault="00377A23">
            <w:pPr>
              <w:pStyle w:val="TableParagraph"/>
              <w:spacing w:line="261" w:lineRule="exact"/>
              <w:ind w:left="290"/>
              <w:rPr>
                <w:rFonts w:ascii="Times New Roman" w:eastAsia="Garamond" w:hAnsi="Times New Roman" w:cs="Times New Roman"/>
                <w:sz w:val="24"/>
                <w:szCs w:val="24"/>
              </w:rPr>
            </w:pPr>
            <w:r w:rsidRPr="00191FAE">
              <w:rPr>
                <w:rFonts w:ascii="Times New Roman" w:hAnsi="Times New Roman" w:cs="Times New Roman"/>
                <w:sz w:val="24"/>
              </w:rPr>
              <w:t>2.3</w:t>
            </w:r>
          </w:p>
        </w:tc>
      </w:tr>
      <w:tr w:rsidR="000E71AD" w:rsidRPr="00191FAE" w14:paraId="0817E0A4" w14:textId="77777777">
        <w:trPr>
          <w:trHeight w:hRule="exact" w:val="270"/>
        </w:trPr>
        <w:tc>
          <w:tcPr>
            <w:tcW w:w="840" w:type="dxa"/>
            <w:tcBorders>
              <w:top w:val="nil"/>
              <w:left w:val="nil"/>
              <w:bottom w:val="nil"/>
              <w:right w:val="nil"/>
            </w:tcBorders>
          </w:tcPr>
          <w:p w14:paraId="4E900C4C" w14:textId="77777777" w:rsidR="000E71AD" w:rsidRPr="00191FAE" w:rsidRDefault="00377A23">
            <w:pPr>
              <w:pStyle w:val="TableParagraph"/>
              <w:spacing w:line="263" w:lineRule="exact"/>
              <w:ind w:left="230"/>
              <w:rPr>
                <w:rFonts w:ascii="Times New Roman" w:eastAsia="Garamond" w:hAnsi="Times New Roman" w:cs="Times New Roman"/>
                <w:sz w:val="24"/>
                <w:szCs w:val="24"/>
              </w:rPr>
            </w:pPr>
            <w:r w:rsidRPr="00191FAE">
              <w:rPr>
                <w:rFonts w:ascii="Times New Roman" w:hAnsi="Times New Roman" w:cs="Times New Roman"/>
                <w:sz w:val="24"/>
              </w:rPr>
              <w:t>C</w:t>
            </w:r>
          </w:p>
        </w:tc>
        <w:tc>
          <w:tcPr>
            <w:tcW w:w="3642" w:type="dxa"/>
            <w:tcBorders>
              <w:top w:val="nil"/>
              <w:left w:val="nil"/>
              <w:bottom w:val="nil"/>
              <w:right w:val="nil"/>
            </w:tcBorders>
          </w:tcPr>
          <w:p w14:paraId="07349A80" w14:textId="77777777" w:rsidR="000E71AD" w:rsidRPr="00191FAE" w:rsidRDefault="00377A23">
            <w:pPr>
              <w:pStyle w:val="TableParagraph"/>
              <w:spacing w:line="263" w:lineRule="exact"/>
              <w:ind w:left="290"/>
              <w:rPr>
                <w:rFonts w:ascii="Times New Roman" w:eastAsia="Garamond" w:hAnsi="Times New Roman" w:cs="Times New Roman"/>
                <w:sz w:val="24"/>
                <w:szCs w:val="24"/>
              </w:rPr>
            </w:pPr>
            <w:r w:rsidRPr="00191FAE">
              <w:rPr>
                <w:rFonts w:ascii="Times New Roman" w:hAnsi="Times New Roman" w:cs="Times New Roman"/>
                <w:sz w:val="24"/>
              </w:rPr>
              <w:t>2</w:t>
            </w:r>
          </w:p>
        </w:tc>
      </w:tr>
      <w:tr w:rsidR="000E71AD" w:rsidRPr="00191FAE" w14:paraId="38AEA1C0" w14:textId="77777777">
        <w:trPr>
          <w:trHeight w:hRule="exact" w:val="270"/>
        </w:trPr>
        <w:tc>
          <w:tcPr>
            <w:tcW w:w="840" w:type="dxa"/>
            <w:tcBorders>
              <w:top w:val="nil"/>
              <w:left w:val="nil"/>
              <w:bottom w:val="nil"/>
              <w:right w:val="nil"/>
            </w:tcBorders>
          </w:tcPr>
          <w:p w14:paraId="1711B9A4" w14:textId="77777777" w:rsidR="000E71AD" w:rsidRPr="00191FAE" w:rsidRDefault="00377A23">
            <w:pPr>
              <w:pStyle w:val="TableParagraph"/>
              <w:spacing w:line="261" w:lineRule="exact"/>
              <w:ind w:left="230"/>
              <w:rPr>
                <w:rFonts w:ascii="Times New Roman" w:eastAsia="Garamond" w:hAnsi="Times New Roman" w:cs="Times New Roman"/>
                <w:sz w:val="24"/>
                <w:szCs w:val="24"/>
              </w:rPr>
            </w:pPr>
            <w:r w:rsidRPr="00191FAE">
              <w:rPr>
                <w:rFonts w:ascii="Times New Roman" w:hAnsi="Times New Roman" w:cs="Times New Roman"/>
                <w:sz w:val="24"/>
              </w:rPr>
              <w:t>C-</w:t>
            </w:r>
          </w:p>
        </w:tc>
        <w:tc>
          <w:tcPr>
            <w:tcW w:w="3642" w:type="dxa"/>
            <w:tcBorders>
              <w:top w:val="nil"/>
              <w:left w:val="nil"/>
              <w:bottom w:val="nil"/>
              <w:right w:val="nil"/>
            </w:tcBorders>
          </w:tcPr>
          <w:p w14:paraId="1E0B75B0" w14:textId="77777777" w:rsidR="000E71AD" w:rsidRPr="00191FAE" w:rsidRDefault="00377A23">
            <w:pPr>
              <w:pStyle w:val="TableParagraph"/>
              <w:spacing w:line="261" w:lineRule="exact"/>
              <w:ind w:left="290"/>
              <w:rPr>
                <w:rFonts w:ascii="Times New Roman" w:eastAsia="Garamond" w:hAnsi="Times New Roman" w:cs="Times New Roman"/>
                <w:sz w:val="24"/>
                <w:szCs w:val="24"/>
              </w:rPr>
            </w:pPr>
            <w:r w:rsidRPr="00191FAE">
              <w:rPr>
                <w:rFonts w:ascii="Times New Roman" w:hAnsi="Times New Roman" w:cs="Times New Roman"/>
                <w:sz w:val="24"/>
              </w:rPr>
              <w:t>1.7</w:t>
            </w:r>
          </w:p>
        </w:tc>
      </w:tr>
      <w:tr w:rsidR="000E71AD" w:rsidRPr="00191FAE" w14:paraId="6BF6B5C3" w14:textId="77777777">
        <w:trPr>
          <w:trHeight w:hRule="exact" w:val="270"/>
        </w:trPr>
        <w:tc>
          <w:tcPr>
            <w:tcW w:w="840" w:type="dxa"/>
            <w:tcBorders>
              <w:top w:val="nil"/>
              <w:left w:val="nil"/>
              <w:bottom w:val="nil"/>
              <w:right w:val="nil"/>
            </w:tcBorders>
          </w:tcPr>
          <w:p w14:paraId="1E802129" w14:textId="77777777" w:rsidR="000E71AD" w:rsidRPr="00191FAE" w:rsidRDefault="00377A23">
            <w:pPr>
              <w:pStyle w:val="TableParagraph"/>
              <w:spacing w:line="263" w:lineRule="exact"/>
              <w:ind w:left="230"/>
              <w:rPr>
                <w:rFonts w:ascii="Times New Roman" w:eastAsia="Garamond" w:hAnsi="Times New Roman" w:cs="Times New Roman"/>
                <w:sz w:val="24"/>
                <w:szCs w:val="24"/>
              </w:rPr>
            </w:pPr>
            <w:r w:rsidRPr="00191FAE">
              <w:rPr>
                <w:rFonts w:ascii="Times New Roman" w:hAnsi="Times New Roman" w:cs="Times New Roman"/>
                <w:sz w:val="24"/>
              </w:rPr>
              <w:t>D</w:t>
            </w:r>
          </w:p>
        </w:tc>
        <w:tc>
          <w:tcPr>
            <w:tcW w:w="3642" w:type="dxa"/>
            <w:tcBorders>
              <w:top w:val="nil"/>
              <w:left w:val="nil"/>
              <w:bottom w:val="nil"/>
              <w:right w:val="nil"/>
            </w:tcBorders>
          </w:tcPr>
          <w:p w14:paraId="3484F6A4" w14:textId="77777777" w:rsidR="000E71AD" w:rsidRPr="00191FAE" w:rsidRDefault="00377A23">
            <w:pPr>
              <w:pStyle w:val="TableParagraph"/>
              <w:spacing w:line="263" w:lineRule="exact"/>
              <w:ind w:left="290"/>
              <w:rPr>
                <w:rFonts w:ascii="Times New Roman" w:eastAsia="Garamond" w:hAnsi="Times New Roman" w:cs="Times New Roman"/>
                <w:sz w:val="24"/>
                <w:szCs w:val="24"/>
              </w:rPr>
            </w:pPr>
            <w:r w:rsidRPr="00191FAE">
              <w:rPr>
                <w:rFonts w:ascii="Times New Roman" w:hAnsi="Times New Roman" w:cs="Times New Roman"/>
                <w:sz w:val="24"/>
              </w:rPr>
              <w:t>1</w:t>
            </w:r>
          </w:p>
        </w:tc>
      </w:tr>
      <w:tr w:rsidR="000E71AD" w:rsidRPr="00191FAE" w14:paraId="34F82209" w14:textId="77777777">
        <w:trPr>
          <w:trHeight w:hRule="exact" w:val="270"/>
        </w:trPr>
        <w:tc>
          <w:tcPr>
            <w:tcW w:w="840" w:type="dxa"/>
            <w:tcBorders>
              <w:top w:val="nil"/>
              <w:left w:val="nil"/>
              <w:bottom w:val="nil"/>
              <w:right w:val="nil"/>
            </w:tcBorders>
          </w:tcPr>
          <w:p w14:paraId="72A7DEEA" w14:textId="77777777" w:rsidR="000E71AD" w:rsidRPr="00191FAE" w:rsidRDefault="00377A23">
            <w:pPr>
              <w:pStyle w:val="TableParagraph"/>
              <w:spacing w:line="261" w:lineRule="exact"/>
              <w:ind w:left="230"/>
              <w:rPr>
                <w:rFonts w:ascii="Times New Roman" w:eastAsia="Garamond" w:hAnsi="Times New Roman" w:cs="Times New Roman"/>
                <w:sz w:val="24"/>
                <w:szCs w:val="24"/>
              </w:rPr>
            </w:pPr>
            <w:r w:rsidRPr="00191FAE">
              <w:rPr>
                <w:rFonts w:ascii="Times New Roman" w:hAnsi="Times New Roman" w:cs="Times New Roman"/>
                <w:sz w:val="24"/>
              </w:rPr>
              <w:t>F</w:t>
            </w:r>
          </w:p>
        </w:tc>
        <w:tc>
          <w:tcPr>
            <w:tcW w:w="3642" w:type="dxa"/>
            <w:tcBorders>
              <w:top w:val="nil"/>
              <w:left w:val="nil"/>
              <w:bottom w:val="nil"/>
              <w:right w:val="nil"/>
            </w:tcBorders>
          </w:tcPr>
          <w:p w14:paraId="2D1FB88F" w14:textId="77777777" w:rsidR="000E71AD" w:rsidRPr="00191FAE" w:rsidRDefault="00377A23">
            <w:pPr>
              <w:pStyle w:val="TableParagraph"/>
              <w:spacing w:line="261" w:lineRule="exact"/>
              <w:ind w:left="290"/>
              <w:rPr>
                <w:rFonts w:ascii="Times New Roman" w:eastAsia="Garamond" w:hAnsi="Times New Roman" w:cs="Times New Roman"/>
                <w:sz w:val="24"/>
                <w:szCs w:val="24"/>
              </w:rPr>
            </w:pPr>
            <w:r w:rsidRPr="00191FAE">
              <w:rPr>
                <w:rFonts w:ascii="Times New Roman" w:hAnsi="Times New Roman" w:cs="Times New Roman"/>
                <w:sz w:val="24"/>
              </w:rPr>
              <w:t>0</w:t>
            </w:r>
          </w:p>
        </w:tc>
      </w:tr>
      <w:tr w:rsidR="000E71AD" w:rsidRPr="00191FAE" w14:paraId="464B10A1" w14:textId="77777777">
        <w:trPr>
          <w:trHeight w:hRule="exact" w:val="270"/>
        </w:trPr>
        <w:tc>
          <w:tcPr>
            <w:tcW w:w="840" w:type="dxa"/>
            <w:tcBorders>
              <w:top w:val="nil"/>
              <w:left w:val="nil"/>
              <w:bottom w:val="nil"/>
              <w:right w:val="nil"/>
            </w:tcBorders>
          </w:tcPr>
          <w:p w14:paraId="2E3E962D" w14:textId="77777777" w:rsidR="000E71AD" w:rsidRPr="00191FAE" w:rsidRDefault="00377A23">
            <w:pPr>
              <w:pStyle w:val="TableParagraph"/>
              <w:spacing w:line="263" w:lineRule="exact"/>
              <w:ind w:left="230"/>
              <w:rPr>
                <w:rFonts w:ascii="Times New Roman" w:eastAsia="Garamond" w:hAnsi="Times New Roman" w:cs="Times New Roman"/>
                <w:sz w:val="24"/>
                <w:szCs w:val="24"/>
              </w:rPr>
            </w:pPr>
            <w:r w:rsidRPr="00191FAE">
              <w:rPr>
                <w:rFonts w:ascii="Times New Roman" w:hAnsi="Times New Roman" w:cs="Times New Roman"/>
                <w:sz w:val="24"/>
              </w:rPr>
              <w:t>AF</w:t>
            </w:r>
          </w:p>
        </w:tc>
        <w:tc>
          <w:tcPr>
            <w:tcW w:w="3642" w:type="dxa"/>
            <w:tcBorders>
              <w:top w:val="nil"/>
              <w:left w:val="nil"/>
              <w:bottom w:val="nil"/>
              <w:right w:val="nil"/>
            </w:tcBorders>
          </w:tcPr>
          <w:p w14:paraId="32140D32" w14:textId="77777777" w:rsidR="000E71AD" w:rsidRPr="00191FAE" w:rsidRDefault="00377A23">
            <w:pPr>
              <w:pStyle w:val="TableParagraph"/>
              <w:spacing w:line="263" w:lineRule="exact"/>
              <w:ind w:left="290"/>
              <w:rPr>
                <w:rFonts w:ascii="Times New Roman" w:eastAsia="Garamond" w:hAnsi="Times New Roman" w:cs="Times New Roman"/>
                <w:sz w:val="24"/>
                <w:szCs w:val="24"/>
              </w:rPr>
            </w:pPr>
            <w:r w:rsidRPr="00191FAE">
              <w:rPr>
                <w:rFonts w:ascii="Times New Roman" w:hAnsi="Times New Roman" w:cs="Times New Roman"/>
                <w:sz w:val="24"/>
              </w:rPr>
              <w:t>0</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Failure</w:t>
            </w:r>
            <w:r w:rsidRPr="00191FAE">
              <w:rPr>
                <w:rFonts w:ascii="Times New Roman" w:hAnsi="Times New Roman" w:cs="Times New Roman"/>
                <w:spacing w:val="-8"/>
                <w:sz w:val="24"/>
              </w:rPr>
              <w:t xml:space="preserve"> </w:t>
            </w:r>
            <w:r w:rsidRPr="00191FAE">
              <w:rPr>
                <w:rFonts w:ascii="Times New Roman" w:hAnsi="Times New Roman" w:cs="Times New Roman"/>
                <w:sz w:val="24"/>
              </w:rPr>
              <w:t>due</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to</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excessive</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absence</w:t>
            </w:r>
          </w:p>
        </w:tc>
      </w:tr>
      <w:tr w:rsidR="000E71AD" w:rsidRPr="00191FAE" w14:paraId="5A42C79B" w14:textId="77777777">
        <w:trPr>
          <w:trHeight w:hRule="exact" w:val="270"/>
        </w:trPr>
        <w:tc>
          <w:tcPr>
            <w:tcW w:w="840" w:type="dxa"/>
            <w:tcBorders>
              <w:top w:val="nil"/>
              <w:left w:val="nil"/>
              <w:bottom w:val="nil"/>
              <w:right w:val="nil"/>
            </w:tcBorders>
          </w:tcPr>
          <w:p w14:paraId="48C9C5AE" w14:textId="77777777" w:rsidR="000E71AD" w:rsidRPr="00191FAE" w:rsidRDefault="00377A23">
            <w:pPr>
              <w:pStyle w:val="TableParagraph"/>
              <w:spacing w:line="261" w:lineRule="exact"/>
              <w:ind w:left="230"/>
              <w:rPr>
                <w:rFonts w:ascii="Times New Roman" w:eastAsia="Garamond" w:hAnsi="Times New Roman" w:cs="Times New Roman"/>
                <w:sz w:val="24"/>
                <w:szCs w:val="24"/>
              </w:rPr>
            </w:pPr>
            <w:r w:rsidRPr="00191FAE">
              <w:rPr>
                <w:rFonts w:ascii="Times New Roman" w:hAnsi="Times New Roman" w:cs="Times New Roman"/>
                <w:sz w:val="24"/>
              </w:rPr>
              <w:t>P</w:t>
            </w:r>
          </w:p>
        </w:tc>
        <w:tc>
          <w:tcPr>
            <w:tcW w:w="3642" w:type="dxa"/>
            <w:tcBorders>
              <w:top w:val="nil"/>
              <w:left w:val="nil"/>
              <w:bottom w:val="nil"/>
              <w:right w:val="nil"/>
            </w:tcBorders>
          </w:tcPr>
          <w:p w14:paraId="7FB19234" w14:textId="77777777" w:rsidR="000E71AD" w:rsidRPr="00191FAE" w:rsidRDefault="00377A23">
            <w:pPr>
              <w:pStyle w:val="TableParagraph"/>
              <w:spacing w:line="261" w:lineRule="exact"/>
              <w:ind w:left="290"/>
              <w:rPr>
                <w:rFonts w:ascii="Times New Roman" w:eastAsia="Garamond" w:hAnsi="Times New Roman" w:cs="Times New Roman"/>
                <w:sz w:val="24"/>
                <w:szCs w:val="24"/>
              </w:rPr>
            </w:pPr>
            <w:r w:rsidRPr="00191FAE">
              <w:rPr>
                <w:rFonts w:ascii="Times New Roman" w:hAnsi="Times New Roman" w:cs="Times New Roman"/>
                <w:sz w:val="24"/>
              </w:rPr>
              <w:t>0</w:t>
            </w:r>
          </w:p>
        </w:tc>
      </w:tr>
      <w:tr w:rsidR="000E71AD" w:rsidRPr="00191FAE" w14:paraId="2F5C2A77" w14:textId="77777777">
        <w:trPr>
          <w:trHeight w:hRule="exact" w:val="316"/>
        </w:trPr>
        <w:tc>
          <w:tcPr>
            <w:tcW w:w="840" w:type="dxa"/>
            <w:tcBorders>
              <w:top w:val="nil"/>
              <w:left w:val="nil"/>
              <w:bottom w:val="nil"/>
              <w:right w:val="nil"/>
            </w:tcBorders>
          </w:tcPr>
          <w:p w14:paraId="4EF062BE" w14:textId="77777777" w:rsidR="000E71AD" w:rsidRPr="00191FAE" w:rsidRDefault="00377A23">
            <w:pPr>
              <w:pStyle w:val="TableParagraph"/>
              <w:spacing w:line="263" w:lineRule="exact"/>
              <w:ind w:left="230"/>
              <w:rPr>
                <w:rFonts w:ascii="Times New Roman" w:eastAsia="Garamond" w:hAnsi="Times New Roman" w:cs="Times New Roman"/>
                <w:sz w:val="24"/>
                <w:szCs w:val="24"/>
              </w:rPr>
            </w:pPr>
            <w:r w:rsidRPr="00191FAE">
              <w:rPr>
                <w:rFonts w:ascii="Times New Roman" w:hAnsi="Times New Roman" w:cs="Times New Roman"/>
                <w:spacing w:val="-1"/>
                <w:sz w:val="24"/>
              </w:rPr>
              <w:t>NP</w:t>
            </w:r>
          </w:p>
        </w:tc>
        <w:tc>
          <w:tcPr>
            <w:tcW w:w="3642" w:type="dxa"/>
            <w:tcBorders>
              <w:top w:val="nil"/>
              <w:left w:val="nil"/>
              <w:bottom w:val="nil"/>
              <w:right w:val="nil"/>
            </w:tcBorders>
          </w:tcPr>
          <w:p w14:paraId="77090044" w14:textId="77777777" w:rsidR="000E71AD" w:rsidRPr="00191FAE" w:rsidRDefault="00377A23">
            <w:pPr>
              <w:pStyle w:val="TableParagraph"/>
              <w:spacing w:line="263" w:lineRule="exact"/>
              <w:ind w:left="290"/>
              <w:rPr>
                <w:rFonts w:ascii="Times New Roman" w:eastAsia="Garamond" w:hAnsi="Times New Roman" w:cs="Times New Roman"/>
                <w:sz w:val="24"/>
                <w:szCs w:val="24"/>
              </w:rPr>
            </w:pPr>
            <w:r w:rsidRPr="00191FAE">
              <w:rPr>
                <w:rFonts w:ascii="Times New Roman" w:hAnsi="Times New Roman" w:cs="Times New Roman"/>
                <w:sz w:val="24"/>
              </w:rPr>
              <w:t>0</w:t>
            </w:r>
          </w:p>
        </w:tc>
      </w:tr>
    </w:tbl>
    <w:p w14:paraId="7DD5D126" w14:textId="77777777" w:rsidR="000E71AD" w:rsidRPr="00191FAE" w:rsidRDefault="000E71AD">
      <w:pPr>
        <w:spacing w:before="4"/>
        <w:rPr>
          <w:rFonts w:ascii="Times New Roman" w:eastAsia="Garamond" w:hAnsi="Times New Roman" w:cs="Times New Roman"/>
          <w:sz w:val="11"/>
          <w:szCs w:val="11"/>
        </w:rPr>
      </w:pPr>
    </w:p>
    <w:p w14:paraId="0EC5884F" w14:textId="466C302A" w:rsidR="000E71AD" w:rsidRPr="00191FAE" w:rsidRDefault="00377A23">
      <w:pPr>
        <w:pStyle w:val="BodyText"/>
        <w:spacing w:before="77"/>
        <w:ind w:left="119" w:right="270"/>
        <w:rPr>
          <w:rFonts w:ascii="Times New Roman" w:hAnsi="Times New Roman" w:cs="Times New Roman"/>
        </w:rPr>
      </w:pP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most</w:t>
      </w:r>
      <w:r w:rsidRPr="00191FAE">
        <w:rPr>
          <w:rFonts w:ascii="Times New Roman" w:hAnsi="Times New Roman" w:cs="Times New Roman"/>
          <w:spacing w:val="-9"/>
        </w:rPr>
        <w:t xml:space="preserve"> </w:t>
      </w:r>
      <w:r w:rsidRPr="00191FAE">
        <w:rPr>
          <w:rFonts w:ascii="Times New Roman" w:hAnsi="Times New Roman" w:cs="Times New Roman"/>
          <w:spacing w:val="-1"/>
        </w:rPr>
        <w:t>graduate</w:t>
      </w:r>
      <w:r w:rsidRPr="00191FAE">
        <w:rPr>
          <w:rFonts w:ascii="Times New Roman" w:hAnsi="Times New Roman" w:cs="Times New Roman"/>
          <w:spacing w:val="-5"/>
        </w:rPr>
        <w:t xml:space="preserve"> </w:t>
      </w:r>
      <w:r w:rsidRPr="00191FAE">
        <w:rPr>
          <w:rFonts w:ascii="Times New Roman" w:hAnsi="Times New Roman" w:cs="Times New Roman"/>
          <w:spacing w:val="-1"/>
        </w:rPr>
        <w:t>level</w:t>
      </w:r>
      <w:r w:rsidRPr="00191FAE">
        <w:rPr>
          <w:rFonts w:ascii="Times New Roman" w:hAnsi="Times New Roman" w:cs="Times New Roman"/>
          <w:spacing w:val="-7"/>
        </w:rPr>
        <w:t xml:space="preserve"> </w:t>
      </w:r>
      <w:r w:rsidRPr="00191FAE">
        <w:rPr>
          <w:rFonts w:ascii="Times New Roman" w:hAnsi="Times New Roman" w:cs="Times New Roman"/>
          <w:spacing w:val="-2"/>
        </w:rPr>
        <w:t>offerings</w:t>
      </w:r>
      <w:r w:rsidRPr="00191FAE">
        <w:rPr>
          <w:rFonts w:ascii="Times New Roman" w:hAnsi="Times New Roman" w:cs="Times New Roman"/>
          <w:spacing w:val="-9"/>
        </w:rPr>
        <w:t xml:space="preserve"> </w:t>
      </w:r>
      <w:r w:rsidRPr="00191FAE">
        <w:rPr>
          <w:rFonts w:ascii="Times New Roman" w:hAnsi="Times New Roman" w:cs="Times New Roman"/>
          <w:spacing w:val="-2"/>
        </w:rPr>
        <w:t>carrying</w:t>
      </w:r>
      <w:r w:rsidRPr="00191FAE">
        <w:rPr>
          <w:rFonts w:ascii="Times New Roman" w:hAnsi="Times New Roman" w:cs="Times New Roman"/>
          <w:spacing w:val="-8"/>
        </w:rPr>
        <w:t xml:space="preserve"> </w:t>
      </w:r>
      <w:r w:rsidRPr="00191FAE">
        <w:rPr>
          <w:rFonts w:ascii="Times New Roman" w:hAnsi="Times New Roman" w:cs="Times New Roman"/>
          <w:spacing w:val="-1"/>
        </w:rPr>
        <w:t>zero</w:t>
      </w:r>
      <w:r w:rsidRPr="00191FAE">
        <w:rPr>
          <w:rFonts w:ascii="Times New Roman" w:hAnsi="Times New Roman" w:cs="Times New Roman"/>
          <w:spacing w:val="-5"/>
        </w:rPr>
        <w:t xml:space="preserve"> </w:t>
      </w:r>
      <w:r w:rsidRPr="00191FAE">
        <w:rPr>
          <w:rFonts w:ascii="Times New Roman" w:hAnsi="Times New Roman" w:cs="Times New Roman"/>
          <w:spacing w:val="-2"/>
        </w:rPr>
        <w:t>or</w:t>
      </w:r>
      <w:r w:rsidRPr="00191FAE">
        <w:rPr>
          <w:rFonts w:ascii="Times New Roman" w:hAnsi="Times New Roman" w:cs="Times New Roman"/>
          <w:spacing w:val="-9"/>
        </w:rPr>
        <w:t xml:space="preserve"> </w:t>
      </w:r>
      <w:r w:rsidRPr="00191FAE">
        <w:rPr>
          <w:rFonts w:ascii="Times New Roman" w:hAnsi="Times New Roman" w:cs="Times New Roman"/>
          <w:spacing w:val="-2"/>
        </w:rPr>
        <w:t>one</w:t>
      </w:r>
      <w:r w:rsidRPr="00191FAE">
        <w:rPr>
          <w:rFonts w:ascii="Times New Roman" w:hAnsi="Times New Roman" w:cs="Times New Roman"/>
          <w:spacing w:val="-5"/>
        </w:rPr>
        <w:t xml:space="preserve"> </w:t>
      </w:r>
      <w:r w:rsidRPr="00191FAE">
        <w:rPr>
          <w:rFonts w:ascii="Times New Roman" w:hAnsi="Times New Roman" w:cs="Times New Roman"/>
          <w:spacing w:val="-2"/>
        </w:rPr>
        <w:t>semester</w:t>
      </w:r>
      <w:r w:rsidRPr="00191FAE">
        <w:rPr>
          <w:rFonts w:ascii="Times New Roman" w:hAnsi="Times New Roman" w:cs="Times New Roman"/>
          <w:spacing w:val="-9"/>
        </w:rPr>
        <w:t xml:space="preserve"> </w:t>
      </w:r>
      <w:r w:rsidRPr="00191FAE">
        <w:rPr>
          <w:rFonts w:ascii="Times New Roman" w:hAnsi="Times New Roman" w:cs="Times New Roman"/>
          <w:spacing w:val="-1"/>
        </w:rPr>
        <w:t>hour</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credit,</w:t>
      </w:r>
      <w:r w:rsidRPr="00191FAE">
        <w:rPr>
          <w:rFonts w:ascii="Times New Roman" w:hAnsi="Times New Roman" w:cs="Times New Roman"/>
          <w:spacing w:val="-8"/>
        </w:rPr>
        <w:t xml:space="preserve"> </w:t>
      </w:r>
      <w:r w:rsidRPr="00191FAE">
        <w:rPr>
          <w:rFonts w:ascii="Times New Roman" w:hAnsi="Times New Roman" w:cs="Times New Roman"/>
          <w:spacing w:val="-2"/>
        </w:rPr>
        <w:t>one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5"/>
        </w:rPr>
        <w:t xml:space="preserve"> </w:t>
      </w:r>
      <w:r w:rsidRPr="00191FAE">
        <w:rPr>
          <w:rFonts w:ascii="Times New Roman" w:hAnsi="Times New Roman" w:cs="Times New Roman"/>
          <w:spacing w:val="-1"/>
        </w:rPr>
        <w:t>two</w:t>
      </w:r>
      <w:r w:rsidRPr="00191FAE">
        <w:rPr>
          <w:rFonts w:ascii="Times New Roman" w:hAnsi="Times New Roman" w:cs="Times New Roman"/>
          <w:spacing w:val="81"/>
        </w:rPr>
        <w:t xml:space="preserve"> </w:t>
      </w:r>
      <w:r w:rsidRPr="00191FAE">
        <w:rPr>
          <w:rFonts w:ascii="Times New Roman" w:hAnsi="Times New Roman" w:cs="Times New Roman"/>
          <w:spacing w:val="-1"/>
        </w:rPr>
        <w:t>final</w:t>
      </w:r>
      <w:r w:rsidRPr="00191FAE">
        <w:rPr>
          <w:rFonts w:ascii="Times New Roman" w:hAnsi="Times New Roman" w:cs="Times New Roman"/>
          <w:spacing w:val="-11"/>
        </w:rPr>
        <w:t xml:space="preserve"> </w:t>
      </w:r>
      <w:r w:rsidRPr="00191FAE">
        <w:rPr>
          <w:rFonts w:ascii="Times New Roman" w:hAnsi="Times New Roman" w:cs="Times New Roman"/>
          <w:spacing w:val="-2"/>
        </w:rPr>
        <w:t>grades</w:t>
      </w:r>
      <w:r w:rsidRPr="00191FAE">
        <w:rPr>
          <w:rFonts w:ascii="Times New Roman" w:hAnsi="Times New Roman" w:cs="Times New Roman"/>
          <w:spacing w:val="-11"/>
        </w:rPr>
        <w:t xml:space="preserve"> </w:t>
      </w:r>
      <w:r w:rsidR="007B7EDC" w:rsidRPr="00191FAE">
        <w:rPr>
          <w:rFonts w:ascii="Times New Roman" w:hAnsi="Times New Roman" w:cs="Times New Roman"/>
        </w:rPr>
        <w:t>are</w:t>
      </w:r>
      <w:r w:rsidRPr="00191FAE">
        <w:rPr>
          <w:rFonts w:ascii="Times New Roman" w:hAnsi="Times New Roman" w:cs="Times New Roman"/>
          <w:spacing w:val="-12"/>
        </w:rPr>
        <w:t xml:space="preserve"> </w:t>
      </w:r>
      <w:r w:rsidRPr="00191FAE">
        <w:rPr>
          <w:rFonts w:ascii="Times New Roman" w:hAnsi="Times New Roman" w:cs="Times New Roman"/>
          <w:spacing w:val="-2"/>
        </w:rPr>
        <w:t>assigned:</w:t>
      </w:r>
    </w:p>
    <w:p w14:paraId="4B0AE895" w14:textId="77777777" w:rsidR="000E71AD" w:rsidRPr="00191FAE" w:rsidRDefault="000E71AD">
      <w:pPr>
        <w:rPr>
          <w:rFonts w:ascii="Times New Roman" w:eastAsia="Garamond" w:hAnsi="Times New Roman" w:cs="Times New Roman"/>
          <w:sz w:val="24"/>
          <w:szCs w:val="24"/>
        </w:rPr>
      </w:pPr>
    </w:p>
    <w:p w14:paraId="7C898A92" w14:textId="77777777" w:rsidR="000E71AD" w:rsidRPr="00191FAE" w:rsidRDefault="00377A23">
      <w:pPr>
        <w:pStyle w:val="BodyText"/>
        <w:ind w:left="837" w:right="6817"/>
        <w:rPr>
          <w:rFonts w:ascii="Times New Roman" w:hAnsi="Times New Roman" w:cs="Times New Roman"/>
        </w:rPr>
      </w:pPr>
      <w:r w:rsidRPr="00191FAE">
        <w:rPr>
          <w:rFonts w:ascii="Times New Roman" w:hAnsi="Times New Roman" w:cs="Times New Roman"/>
        </w:rPr>
        <w:t>“S”</w:t>
      </w:r>
      <w:r w:rsidRPr="00191FAE">
        <w:rPr>
          <w:rFonts w:ascii="Times New Roman" w:hAnsi="Times New Roman" w:cs="Times New Roman"/>
          <w:spacing w:val="-20"/>
        </w:rPr>
        <w:t xml:space="preserve"> </w:t>
      </w:r>
      <w:r w:rsidRPr="00191FAE">
        <w:rPr>
          <w:rFonts w:ascii="Times New Roman" w:hAnsi="Times New Roman" w:cs="Times New Roman"/>
          <w:spacing w:val="-2"/>
        </w:rPr>
        <w:t>Satisfactory</w:t>
      </w:r>
      <w:r w:rsidRPr="00191FAE">
        <w:rPr>
          <w:rFonts w:ascii="Times New Roman" w:hAnsi="Times New Roman" w:cs="Times New Roman"/>
          <w:spacing w:val="28"/>
          <w:w w:val="99"/>
        </w:rPr>
        <w:t xml:space="preserve"> </w:t>
      </w:r>
      <w:r w:rsidRPr="00191FAE">
        <w:rPr>
          <w:rFonts w:ascii="Times New Roman" w:hAnsi="Times New Roman" w:cs="Times New Roman"/>
        </w:rPr>
        <w:t>“U”</w:t>
      </w:r>
      <w:r w:rsidRPr="00191FAE">
        <w:rPr>
          <w:rFonts w:ascii="Times New Roman" w:hAnsi="Times New Roman" w:cs="Times New Roman"/>
          <w:spacing w:val="-13"/>
        </w:rPr>
        <w:t xml:space="preserve"> </w:t>
      </w:r>
      <w:r w:rsidRPr="00191FAE">
        <w:rPr>
          <w:rFonts w:ascii="Times New Roman" w:hAnsi="Times New Roman" w:cs="Times New Roman"/>
          <w:spacing w:val="-2"/>
        </w:rPr>
        <w:t>Unsatisfactory</w:t>
      </w:r>
    </w:p>
    <w:p w14:paraId="4395F933" w14:textId="77777777" w:rsidR="000E71AD" w:rsidRPr="00191FAE" w:rsidRDefault="000E71AD">
      <w:pPr>
        <w:rPr>
          <w:rFonts w:ascii="Times New Roman" w:eastAsia="Garamond" w:hAnsi="Times New Roman" w:cs="Times New Roman"/>
          <w:sz w:val="24"/>
          <w:szCs w:val="24"/>
        </w:rPr>
      </w:pPr>
    </w:p>
    <w:p w14:paraId="6B860499" w14:textId="77777777" w:rsidR="000E71AD" w:rsidRPr="00191FAE" w:rsidRDefault="00377A23">
      <w:pPr>
        <w:pStyle w:val="BodyText"/>
        <w:rPr>
          <w:rFonts w:ascii="Times New Roman" w:hAnsi="Times New Roman" w:cs="Times New Roman"/>
        </w:rPr>
      </w:pPr>
      <w:r w:rsidRPr="00191FAE">
        <w:rPr>
          <w:rFonts w:ascii="Times New Roman" w:hAnsi="Times New Roman" w:cs="Times New Roman"/>
          <w:spacing w:val="-1"/>
        </w:rPr>
        <w:t>Neither</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these</w:t>
      </w:r>
      <w:r w:rsidRPr="00191FAE">
        <w:rPr>
          <w:rFonts w:ascii="Times New Roman" w:hAnsi="Times New Roman" w:cs="Times New Roman"/>
          <w:spacing w:val="-9"/>
        </w:rPr>
        <w:t xml:space="preserve"> </w:t>
      </w:r>
      <w:r w:rsidRPr="00191FAE">
        <w:rPr>
          <w:rFonts w:ascii="Times New Roman" w:hAnsi="Times New Roman" w:cs="Times New Roman"/>
          <w:spacing w:val="-1"/>
        </w:rPr>
        <w:t>two</w:t>
      </w:r>
      <w:r w:rsidRPr="00191FAE">
        <w:rPr>
          <w:rFonts w:ascii="Times New Roman" w:hAnsi="Times New Roman" w:cs="Times New Roman"/>
          <w:spacing w:val="-12"/>
        </w:rPr>
        <w:t xml:space="preserve"> </w:t>
      </w:r>
      <w:r w:rsidRPr="00191FAE">
        <w:rPr>
          <w:rFonts w:ascii="Times New Roman" w:hAnsi="Times New Roman" w:cs="Times New Roman"/>
          <w:spacing w:val="-2"/>
        </w:rPr>
        <w:t>grades</w:t>
      </w:r>
      <w:r w:rsidRPr="00191FAE">
        <w:rPr>
          <w:rFonts w:ascii="Times New Roman" w:hAnsi="Times New Roman" w:cs="Times New Roman"/>
          <w:spacing w:val="-12"/>
        </w:rPr>
        <w:t xml:space="preserve"> </w:t>
      </w:r>
      <w:r w:rsidRPr="00191FAE">
        <w:rPr>
          <w:rFonts w:ascii="Times New Roman" w:hAnsi="Times New Roman" w:cs="Times New Roman"/>
          <w:spacing w:val="-1"/>
        </w:rPr>
        <w:t>influences</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1"/>
        </w:rPr>
        <w:t>term</w:t>
      </w:r>
      <w:r w:rsidRPr="00191FAE">
        <w:rPr>
          <w:rFonts w:ascii="Times New Roman" w:hAnsi="Times New Roman" w:cs="Times New Roman"/>
          <w:spacing w:val="-12"/>
        </w:rPr>
        <w:t xml:space="preserve"> </w:t>
      </w:r>
      <w:r w:rsidRPr="00191FAE">
        <w:rPr>
          <w:rFonts w:ascii="Times New Roman" w:hAnsi="Times New Roman" w:cs="Times New Roman"/>
          <w:spacing w:val="-1"/>
        </w:rPr>
        <w:t>or</w:t>
      </w:r>
      <w:r w:rsidRPr="00191FAE">
        <w:rPr>
          <w:rFonts w:ascii="Times New Roman" w:hAnsi="Times New Roman" w:cs="Times New Roman"/>
          <w:spacing w:val="-13"/>
        </w:rPr>
        <w:t xml:space="preserve"> </w:t>
      </w:r>
      <w:r w:rsidRPr="00191FAE">
        <w:rPr>
          <w:rFonts w:ascii="Times New Roman" w:hAnsi="Times New Roman" w:cs="Times New Roman"/>
          <w:spacing w:val="-2"/>
        </w:rPr>
        <w:t>cumulative</w:t>
      </w:r>
      <w:r w:rsidRPr="00191FAE">
        <w:rPr>
          <w:rFonts w:ascii="Times New Roman" w:hAnsi="Times New Roman" w:cs="Times New Roman"/>
          <w:spacing w:val="-8"/>
        </w:rPr>
        <w:t xml:space="preserve"> </w:t>
      </w:r>
      <w:r w:rsidRPr="00191FAE">
        <w:rPr>
          <w:rFonts w:ascii="Times New Roman" w:hAnsi="Times New Roman" w:cs="Times New Roman"/>
          <w:spacing w:val="-1"/>
        </w:rPr>
        <w:t>GPA.</w:t>
      </w:r>
    </w:p>
    <w:p w14:paraId="0F6B5114" w14:textId="77777777" w:rsidR="000E71AD" w:rsidRPr="00191FAE" w:rsidRDefault="000E71AD">
      <w:pPr>
        <w:rPr>
          <w:rFonts w:ascii="Times New Roman" w:eastAsia="Garamond" w:hAnsi="Times New Roman" w:cs="Times New Roman"/>
          <w:sz w:val="24"/>
          <w:szCs w:val="24"/>
        </w:rPr>
      </w:pPr>
    </w:p>
    <w:p w14:paraId="23122A88" w14:textId="77777777" w:rsidR="000E71AD" w:rsidRPr="00191FAE" w:rsidRDefault="00377A23">
      <w:pPr>
        <w:pStyle w:val="BodyText"/>
        <w:ind w:right="279"/>
        <w:rPr>
          <w:rFonts w:ascii="Times New Roman" w:hAnsi="Times New Roman" w:cs="Times New Roman"/>
        </w:rPr>
      </w:pP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Thesis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registrations,</w:t>
      </w:r>
      <w:r w:rsidRPr="00191FAE">
        <w:rPr>
          <w:rFonts w:ascii="Times New Roman" w:hAnsi="Times New Roman" w:cs="Times New Roman"/>
          <w:spacing w:val="-7"/>
        </w:rPr>
        <w:t xml:space="preserve"> </w:t>
      </w:r>
      <w:r w:rsidRPr="00191FAE">
        <w:rPr>
          <w:rFonts w:ascii="Times New Roman" w:hAnsi="Times New Roman" w:cs="Times New Roman"/>
          <w:spacing w:val="-2"/>
        </w:rPr>
        <w:t>Project</w:t>
      </w:r>
      <w:r w:rsidRPr="00191FAE">
        <w:rPr>
          <w:rFonts w:ascii="Times New Roman" w:hAnsi="Times New Roman" w:cs="Times New Roman"/>
          <w:spacing w:val="-8"/>
        </w:rPr>
        <w:t xml:space="preserve"> </w:t>
      </w:r>
      <w:r w:rsidRPr="00191FAE">
        <w:rPr>
          <w:rFonts w:ascii="Times New Roman" w:hAnsi="Times New Roman" w:cs="Times New Roman"/>
          <w:spacing w:val="-2"/>
        </w:rPr>
        <w:t>Guidance,</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Special</w:t>
      </w:r>
      <w:r w:rsidRPr="00191FAE">
        <w:rPr>
          <w:rFonts w:ascii="Times New Roman" w:hAnsi="Times New Roman" w:cs="Times New Roman"/>
          <w:spacing w:val="-6"/>
        </w:rPr>
        <w:t xml:space="preserve"> </w:t>
      </w:r>
      <w:r w:rsidRPr="00191FAE">
        <w:rPr>
          <w:rFonts w:ascii="Times New Roman" w:hAnsi="Times New Roman" w:cs="Times New Roman"/>
          <w:spacing w:val="-2"/>
        </w:rPr>
        <w:t>Study</w:t>
      </w:r>
      <w:r w:rsidRPr="00191FAE">
        <w:rPr>
          <w:rFonts w:ascii="Times New Roman" w:hAnsi="Times New Roman" w:cs="Times New Roman"/>
          <w:spacing w:val="-7"/>
        </w:rPr>
        <w:t xml:space="preserve"> </w:t>
      </w:r>
      <w:r w:rsidRPr="00191FAE">
        <w:rPr>
          <w:rFonts w:ascii="Times New Roman" w:hAnsi="Times New Roman" w:cs="Times New Roman"/>
          <w:spacing w:val="-2"/>
        </w:rPr>
        <w:t>for</w:t>
      </w:r>
      <w:r w:rsidRPr="00191FAE">
        <w:rPr>
          <w:rFonts w:ascii="Times New Roman" w:hAnsi="Times New Roman" w:cs="Times New Roman"/>
          <w:spacing w:val="83"/>
        </w:rPr>
        <w:t xml:space="preserve"> </w:t>
      </w:r>
      <w:r w:rsidRPr="00191FAE">
        <w:rPr>
          <w:rFonts w:ascii="Times New Roman" w:hAnsi="Times New Roman" w:cs="Times New Roman"/>
          <w:spacing w:val="-2"/>
        </w:rPr>
        <w:t>Examinations,</w:t>
      </w:r>
      <w:r w:rsidRPr="00191FAE">
        <w:rPr>
          <w:rFonts w:ascii="Times New Roman" w:hAnsi="Times New Roman" w:cs="Times New Roman"/>
          <w:spacing w:val="-8"/>
        </w:rPr>
        <w:t xml:space="preserve"> </w:t>
      </w:r>
      <w:r w:rsidRPr="00191FAE">
        <w:rPr>
          <w:rFonts w:ascii="Times New Roman" w:hAnsi="Times New Roman" w:cs="Times New Roman"/>
          <w:spacing w:val="-2"/>
        </w:rPr>
        <w:t>one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these</w:t>
      </w:r>
      <w:r w:rsidRPr="00191FAE">
        <w:rPr>
          <w:rFonts w:ascii="Times New Roman" w:hAnsi="Times New Roman" w:cs="Times New Roman"/>
          <w:spacing w:val="-5"/>
        </w:rPr>
        <w:t xml:space="preserve"> </w:t>
      </w:r>
      <w:r w:rsidRPr="00191FAE">
        <w:rPr>
          <w:rFonts w:ascii="Times New Roman" w:hAnsi="Times New Roman" w:cs="Times New Roman"/>
          <w:spacing w:val="-2"/>
        </w:rPr>
        <w:t>three</w:t>
      </w:r>
      <w:r w:rsidRPr="00191FAE">
        <w:rPr>
          <w:rFonts w:ascii="Times New Roman" w:hAnsi="Times New Roman" w:cs="Times New Roman"/>
          <w:spacing w:val="-7"/>
        </w:rPr>
        <w:t xml:space="preserve"> </w:t>
      </w:r>
      <w:r w:rsidRPr="00191FAE">
        <w:rPr>
          <w:rFonts w:ascii="Times New Roman" w:hAnsi="Times New Roman" w:cs="Times New Roman"/>
          <w:spacing w:val="-2"/>
        </w:rPr>
        <w:t>grades</w:t>
      </w:r>
      <w:r w:rsidRPr="00191FAE">
        <w:rPr>
          <w:rFonts w:ascii="Times New Roman" w:hAnsi="Times New Roman" w:cs="Times New Roman"/>
          <w:spacing w:val="-8"/>
        </w:rPr>
        <w:t xml:space="preserve"> </w:t>
      </w:r>
      <w:r w:rsidRPr="00191FAE">
        <w:rPr>
          <w:rFonts w:ascii="Times New Roman" w:hAnsi="Times New Roman" w:cs="Times New Roman"/>
          <w:spacing w:val="-2"/>
        </w:rPr>
        <w:t>may</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9"/>
        </w:rPr>
        <w:t xml:space="preserve"> </w:t>
      </w:r>
      <w:r w:rsidRPr="00191FAE">
        <w:rPr>
          <w:rFonts w:ascii="Times New Roman" w:hAnsi="Times New Roman" w:cs="Times New Roman"/>
          <w:spacing w:val="-2"/>
        </w:rPr>
        <w:t>assigned</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end</w:t>
      </w:r>
      <w:r w:rsidRPr="00191FAE">
        <w:rPr>
          <w:rFonts w:ascii="Times New Roman" w:hAnsi="Times New Roman" w:cs="Times New Roman"/>
          <w:spacing w:val="-6"/>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academic</w:t>
      </w:r>
      <w:r w:rsidRPr="00191FAE">
        <w:rPr>
          <w:rFonts w:ascii="Times New Roman" w:hAnsi="Times New Roman" w:cs="Times New Roman"/>
          <w:spacing w:val="-5"/>
        </w:rPr>
        <w:t xml:space="preserve"> </w:t>
      </w:r>
      <w:r w:rsidRPr="00191FAE">
        <w:rPr>
          <w:rFonts w:ascii="Times New Roman" w:hAnsi="Times New Roman" w:cs="Times New Roman"/>
          <w:spacing w:val="-2"/>
        </w:rPr>
        <w:t>term:</w:t>
      </w:r>
    </w:p>
    <w:p w14:paraId="0AF67B13" w14:textId="77777777" w:rsidR="000E71AD" w:rsidRPr="00191FAE" w:rsidRDefault="000E71AD">
      <w:pPr>
        <w:rPr>
          <w:rFonts w:ascii="Times New Roman" w:eastAsia="Garamond" w:hAnsi="Times New Roman" w:cs="Times New Roman"/>
          <w:sz w:val="24"/>
          <w:szCs w:val="24"/>
        </w:rPr>
      </w:pPr>
    </w:p>
    <w:p w14:paraId="2CDC4F4F" w14:textId="4E59A73B" w:rsidR="000E71AD" w:rsidRPr="005F1336" w:rsidRDefault="00377A23">
      <w:pPr>
        <w:pStyle w:val="BodyText"/>
        <w:ind w:left="840" w:right="6940"/>
        <w:jc w:val="both"/>
        <w:rPr>
          <w:rFonts w:ascii="Times New Roman" w:hAnsi="Times New Roman" w:cs="Times New Roman"/>
          <w:sz w:val="22"/>
          <w:szCs w:val="22"/>
        </w:rPr>
      </w:pPr>
      <w:r w:rsidRPr="005F1336">
        <w:rPr>
          <w:rFonts w:ascii="Times New Roman" w:hAnsi="Times New Roman" w:cs="Times New Roman"/>
          <w:spacing w:val="-1"/>
          <w:sz w:val="22"/>
          <w:szCs w:val="22"/>
        </w:rPr>
        <w:t>“IP”</w:t>
      </w:r>
      <w:r w:rsidRPr="005F1336">
        <w:rPr>
          <w:rFonts w:ascii="Times New Roman" w:hAnsi="Times New Roman" w:cs="Times New Roman"/>
          <w:spacing w:val="-9"/>
          <w:sz w:val="22"/>
          <w:szCs w:val="22"/>
        </w:rPr>
        <w:t xml:space="preserve"> </w:t>
      </w:r>
      <w:r w:rsidRPr="005F1336">
        <w:rPr>
          <w:rFonts w:ascii="Times New Roman" w:hAnsi="Times New Roman" w:cs="Times New Roman"/>
          <w:spacing w:val="-1"/>
          <w:sz w:val="22"/>
          <w:szCs w:val="22"/>
        </w:rPr>
        <w:t>In</w:t>
      </w:r>
      <w:r w:rsidRPr="005F1336">
        <w:rPr>
          <w:rFonts w:ascii="Times New Roman" w:hAnsi="Times New Roman" w:cs="Times New Roman"/>
          <w:spacing w:val="-7"/>
          <w:sz w:val="22"/>
          <w:szCs w:val="22"/>
        </w:rPr>
        <w:t xml:space="preserve"> </w:t>
      </w:r>
      <w:r w:rsidRPr="005F1336">
        <w:rPr>
          <w:rFonts w:ascii="Times New Roman" w:hAnsi="Times New Roman" w:cs="Times New Roman"/>
          <w:spacing w:val="-2"/>
          <w:sz w:val="22"/>
          <w:szCs w:val="22"/>
        </w:rPr>
        <w:t>Progress</w:t>
      </w:r>
      <w:r w:rsidRPr="005F1336">
        <w:rPr>
          <w:rFonts w:ascii="Times New Roman" w:hAnsi="Times New Roman" w:cs="Times New Roman"/>
          <w:spacing w:val="28"/>
          <w:w w:val="99"/>
          <w:sz w:val="22"/>
          <w:szCs w:val="22"/>
        </w:rPr>
        <w:t xml:space="preserve"> </w:t>
      </w:r>
      <w:r w:rsidRPr="005F1336">
        <w:rPr>
          <w:rFonts w:ascii="Times New Roman" w:hAnsi="Times New Roman" w:cs="Times New Roman"/>
          <w:sz w:val="22"/>
          <w:szCs w:val="22"/>
        </w:rPr>
        <w:t>“S”</w:t>
      </w:r>
      <w:r w:rsidR="005F1336">
        <w:rPr>
          <w:rFonts w:ascii="Times New Roman" w:hAnsi="Times New Roman" w:cs="Times New Roman"/>
          <w:spacing w:val="-10"/>
          <w:sz w:val="22"/>
          <w:szCs w:val="22"/>
        </w:rPr>
        <w:t xml:space="preserve"> </w:t>
      </w:r>
      <w:r w:rsidRPr="005F1336">
        <w:rPr>
          <w:rFonts w:ascii="Times New Roman" w:hAnsi="Times New Roman" w:cs="Times New Roman"/>
          <w:spacing w:val="-2"/>
          <w:sz w:val="22"/>
          <w:szCs w:val="22"/>
        </w:rPr>
        <w:t>Satisfactory</w:t>
      </w:r>
      <w:r w:rsidRPr="005F1336">
        <w:rPr>
          <w:rFonts w:ascii="Times New Roman" w:hAnsi="Times New Roman" w:cs="Times New Roman"/>
          <w:spacing w:val="-9"/>
          <w:sz w:val="22"/>
          <w:szCs w:val="22"/>
        </w:rPr>
        <w:t xml:space="preserve"> </w:t>
      </w:r>
      <w:r w:rsidRPr="005F1336">
        <w:rPr>
          <w:rFonts w:ascii="Times New Roman" w:hAnsi="Times New Roman" w:cs="Times New Roman"/>
          <w:sz w:val="22"/>
          <w:szCs w:val="22"/>
        </w:rPr>
        <w:t>“U”</w:t>
      </w:r>
      <w:r w:rsidRPr="005F1336">
        <w:rPr>
          <w:rFonts w:ascii="Times New Roman" w:hAnsi="Times New Roman" w:cs="Times New Roman"/>
          <w:spacing w:val="-2"/>
          <w:sz w:val="22"/>
          <w:szCs w:val="22"/>
        </w:rPr>
        <w:t>Unsatisfactory</w:t>
      </w:r>
    </w:p>
    <w:p w14:paraId="1ADB6783" w14:textId="77777777" w:rsidR="000E71AD" w:rsidRPr="00191FAE" w:rsidRDefault="000E71AD">
      <w:pPr>
        <w:jc w:val="both"/>
        <w:rPr>
          <w:rFonts w:ascii="Times New Roman" w:hAnsi="Times New Roman" w:cs="Times New Roman"/>
        </w:rPr>
        <w:sectPr w:rsidR="000E71AD" w:rsidRPr="00191FAE">
          <w:pgSz w:w="12240" w:h="15840"/>
          <w:pgMar w:top="1380" w:right="1480" w:bottom="280" w:left="1320" w:header="720" w:footer="720" w:gutter="0"/>
          <w:cols w:space="720"/>
        </w:sectPr>
      </w:pPr>
    </w:p>
    <w:p w14:paraId="6E1ECFF3" w14:textId="36898741" w:rsidR="000E71AD" w:rsidRPr="00191FAE" w:rsidRDefault="00377A23">
      <w:pPr>
        <w:pStyle w:val="BodyText"/>
        <w:spacing w:before="59"/>
        <w:ind w:left="100" w:right="406"/>
        <w:rPr>
          <w:rFonts w:ascii="Times New Roman" w:hAnsi="Times New Roman" w:cs="Times New Roman"/>
        </w:rPr>
      </w:pPr>
      <w:r w:rsidRPr="00191FAE">
        <w:rPr>
          <w:rFonts w:ascii="Times New Roman" w:hAnsi="Times New Roman" w:cs="Times New Roman"/>
          <w:spacing w:val="-1"/>
        </w:rPr>
        <w:lastRenderedPageBreak/>
        <w:t>Toward</w:t>
      </w:r>
      <w:r w:rsidRPr="00191FAE">
        <w:rPr>
          <w:rFonts w:ascii="Times New Roman" w:hAnsi="Times New Roman" w:cs="Times New Roman"/>
          <w:spacing w:val="-8"/>
        </w:rPr>
        <w:t xml:space="preserve"> </w:t>
      </w:r>
      <w:r w:rsidRPr="00191FAE">
        <w:rPr>
          <w:rFonts w:ascii="Times New Roman" w:hAnsi="Times New Roman" w:cs="Times New Roman"/>
          <w:spacing w:val="-2"/>
        </w:rPr>
        <w:t>fulfillment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credit</w:t>
      </w:r>
      <w:r w:rsidRPr="00191FAE">
        <w:rPr>
          <w:rFonts w:ascii="Times New Roman" w:hAnsi="Times New Roman" w:cs="Times New Roman"/>
          <w:spacing w:val="-9"/>
        </w:rPr>
        <w:t xml:space="preserve"> </w:t>
      </w:r>
      <w:r w:rsidRPr="00191FAE">
        <w:rPr>
          <w:rFonts w:ascii="Times New Roman" w:hAnsi="Times New Roman" w:cs="Times New Roman"/>
          <w:spacing w:val="-1"/>
        </w:rPr>
        <w:t>hours</w:t>
      </w:r>
      <w:r w:rsidRPr="00191FAE">
        <w:rPr>
          <w:rFonts w:ascii="Times New Roman" w:hAnsi="Times New Roman" w:cs="Times New Roman"/>
          <w:spacing w:val="-12"/>
        </w:rPr>
        <w:t xml:space="preserve"> </w:t>
      </w:r>
      <w:r w:rsidRPr="00191FAE">
        <w:rPr>
          <w:rFonts w:ascii="Times New Roman" w:hAnsi="Times New Roman" w:cs="Times New Roman"/>
          <w:spacing w:val="-2"/>
        </w:rPr>
        <w:t>required</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Thesis</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10"/>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Project</w:t>
      </w:r>
      <w:r w:rsidRPr="00191FAE">
        <w:rPr>
          <w:rFonts w:ascii="Times New Roman" w:hAnsi="Times New Roman" w:cs="Times New Roman"/>
          <w:spacing w:val="83"/>
          <w:w w:val="99"/>
        </w:rPr>
        <w:t xml:space="preserve"> </w:t>
      </w:r>
      <w:r w:rsidRPr="00191FAE">
        <w:rPr>
          <w:rFonts w:ascii="Times New Roman" w:hAnsi="Times New Roman" w:cs="Times New Roman"/>
          <w:spacing w:val="-2"/>
        </w:rPr>
        <w:t>Guidance,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grade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“S”</w:t>
      </w:r>
      <w:r w:rsidRPr="00191FAE">
        <w:rPr>
          <w:rFonts w:ascii="Times New Roman" w:hAnsi="Times New Roman" w:cs="Times New Roman"/>
          <w:spacing w:val="-4"/>
        </w:rPr>
        <w:t xml:space="preserve"> </w:t>
      </w:r>
      <w:r w:rsidRPr="00191FAE">
        <w:rPr>
          <w:rFonts w:ascii="Times New Roman" w:hAnsi="Times New Roman" w:cs="Times New Roman"/>
          <w:spacing w:val="-2"/>
        </w:rPr>
        <w:t>may</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9"/>
        </w:rPr>
        <w:t xml:space="preserve"> </w:t>
      </w:r>
      <w:r w:rsidRPr="00191FAE">
        <w:rPr>
          <w:rFonts w:ascii="Times New Roman" w:hAnsi="Times New Roman" w:cs="Times New Roman"/>
          <w:spacing w:val="-2"/>
        </w:rPr>
        <w:t>assigned</w:t>
      </w:r>
      <w:r w:rsidRPr="00191FAE">
        <w:rPr>
          <w:rFonts w:ascii="Times New Roman" w:hAnsi="Times New Roman" w:cs="Times New Roman"/>
          <w:spacing w:val="-8"/>
        </w:rPr>
        <w:t xml:space="preserve"> </w:t>
      </w:r>
      <w:r w:rsidRPr="00191FAE">
        <w:rPr>
          <w:rFonts w:ascii="Times New Roman" w:hAnsi="Times New Roman" w:cs="Times New Roman"/>
          <w:spacing w:val="-1"/>
        </w:rPr>
        <w:t>only</w:t>
      </w:r>
      <w:r w:rsidRPr="00191FAE">
        <w:rPr>
          <w:rFonts w:ascii="Times New Roman" w:hAnsi="Times New Roman" w:cs="Times New Roman"/>
          <w:spacing w:val="-6"/>
        </w:rPr>
        <w:t xml:space="preserve"> </w:t>
      </w:r>
      <w:r w:rsidRPr="00191FAE">
        <w:rPr>
          <w:rFonts w:ascii="Times New Roman" w:hAnsi="Times New Roman" w:cs="Times New Roman"/>
          <w:spacing w:val="-2"/>
        </w:rPr>
        <w:t>once:</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close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final</w:t>
      </w:r>
      <w:r w:rsidRPr="00191FAE">
        <w:rPr>
          <w:rFonts w:ascii="Times New Roman" w:hAnsi="Times New Roman" w:cs="Times New Roman"/>
          <w:spacing w:val="-9"/>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2"/>
        </w:rPr>
        <w:t>term</w:t>
      </w:r>
      <w:r w:rsidRPr="00191FAE">
        <w:rPr>
          <w:rFonts w:ascii="Times New Roman" w:hAnsi="Times New Roman" w:cs="Times New Roman"/>
          <w:spacing w:val="-5"/>
        </w:rPr>
        <w:t xml:space="preserve"> </w:t>
      </w:r>
      <w:r w:rsidRPr="00191FAE">
        <w:rPr>
          <w:rFonts w:ascii="Times New Roman" w:hAnsi="Times New Roman" w:cs="Times New Roman"/>
        </w:rPr>
        <w:t>at</w:t>
      </w:r>
      <w:r w:rsidRPr="00191FAE">
        <w:rPr>
          <w:rFonts w:ascii="Times New Roman" w:hAnsi="Times New Roman" w:cs="Times New Roman"/>
          <w:spacing w:val="85"/>
          <w:w w:val="99"/>
        </w:rPr>
        <w:t xml:space="preserve"> </w:t>
      </w:r>
      <w:r w:rsidRPr="00191FAE">
        <w:rPr>
          <w:rFonts w:ascii="Times New Roman" w:hAnsi="Times New Roman" w:cs="Times New Roman"/>
          <w:spacing w:val="-1"/>
        </w:rPr>
        <w:t>SLU</w:t>
      </w:r>
      <w:r w:rsidRPr="00191FAE">
        <w:rPr>
          <w:rFonts w:ascii="Times New Roman" w:hAnsi="Times New Roman" w:cs="Times New Roman"/>
          <w:spacing w:val="-8"/>
        </w:rPr>
        <w:t xml:space="preserve"> </w:t>
      </w:r>
      <w:r w:rsidRPr="00191FAE">
        <w:rPr>
          <w:rFonts w:ascii="Times New Roman" w:hAnsi="Times New Roman" w:cs="Times New Roman"/>
          <w:spacing w:val="-2"/>
        </w:rPr>
        <w:t>during</w:t>
      </w:r>
      <w:r w:rsidRPr="00191FAE">
        <w:rPr>
          <w:rFonts w:ascii="Times New Roman" w:hAnsi="Times New Roman" w:cs="Times New Roman"/>
          <w:spacing w:val="-8"/>
        </w:rPr>
        <w:t xml:space="preserve"> </w:t>
      </w:r>
      <w:r w:rsidRPr="00191FAE">
        <w:rPr>
          <w:rFonts w:ascii="Times New Roman" w:hAnsi="Times New Roman" w:cs="Times New Roman"/>
          <w:spacing w:val="-2"/>
        </w:rPr>
        <w:t>which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9"/>
        </w:rPr>
        <w:t xml:space="preserve"> </w:t>
      </w:r>
      <w:r w:rsidRPr="00191FAE">
        <w:rPr>
          <w:rFonts w:ascii="Times New Roman" w:hAnsi="Times New Roman" w:cs="Times New Roman"/>
          <w:spacing w:val="-2"/>
        </w:rPr>
        <w:t>completed</w:t>
      </w:r>
      <w:r w:rsidRPr="00191FAE">
        <w:rPr>
          <w:rFonts w:ascii="Times New Roman" w:hAnsi="Times New Roman" w:cs="Times New Roman"/>
          <w:spacing w:val="-7"/>
        </w:rPr>
        <w:t xml:space="preserve"> </w:t>
      </w:r>
      <w:r w:rsidRPr="00191FAE">
        <w:rPr>
          <w:rFonts w:ascii="Times New Roman" w:hAnsi="Times New Roman" w:cs="Times New Roman"/>
          <w:spacing w:val="-2"/>
        </w:rPr>
        <w:t>both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hours</w:t>
      </w:r>
      <w:r w:rsidRPr="00191FAE">
        <w:rPr>
          <w:rFonts w:ascii="Times New Roman" w:hAnsi="Times New Roman" w:cs="Times New Roman"/>
          <w:spacing w:val="-9"/>
        </w:rPr>
        <w:t xml:space="preserve"> </w:t>
      </w:r>
      <w:r w:rsidRPr="00191FAE">
        <w:rPr>
          <w:rFonts w:ascii="Times New Roman" w:hAnsi="Times New Roman" w:cs="Times New Roman"/>
          <w:spacing w:val="-2"/>
        </w:rPr>
        <w:t>requirement</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00D731BD" w:rsidRPr="00191FAE">
        <w:rPr>
          <w:rFonts w:ascii="Times New Roman" w:hAnsi="Times New Roman" w:cs="Times New Roman"/>
          <w:spacing w:val="-2"/>
        </w:rPr>
        <w:t xml:space="preserve"> t</w:t>
      </w:r>
      <w:r w:rsidRPr="00191FAE">
        <w:rPr>
          <w:rFonts w:ascii="Times New Roman" w:hAnsi="Times New Roman" w:cs="Times New Roman"/>
          <w:spacing w:val="-2"/>
        </w:rPr>
        <w:t>hesis/dissertation/project</w:t>
      </w:r>
      <w:r w:rsidRPr="00191FAE">
        <w:rPr>
          <w:rFonts w:ascii="Times New Roman" w:hAnsi="Times New Roman" w:cs="Times New Roman"/>
          <w:spacing w:val="-11"/>
        </w:rPr>
        <w:t xml:space="preserve"> </w:t>
      </w:r>
      <w:r w:rsidRPr="00191FAE">
        <w:rPr>
          <w:rFonts w:ascii="Times New Roman" w:hAnsi="Times New Roman" w:cs="Times New Roman"/>
          <w:spacing w:val="-1"/>
        </w:rPr>
        <w:t>itself.</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close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prior</w:t>
      </w:r>
      <w:r w:rsidRPr="00191FAE">
        <w:rPr>
          <w:rFonts w:ascii="Times New Roman" w:hAnsi="Times New Roman" w:cs="Times New Roman"/>
          <w:spacing w:val="-9"/>
        </w:rPr>
        <w:t xml:space="preserve"> </w:t>
      </w:r>
      <w:r w:rsidRPr="00191FAE">
        <w:rPr>
          <w:rFonts w:ascii="Times New Roman" w:hAnsi="Times New Roman" w:cs="Times New Roman"/>
          <w:spacing w:val="-2"/>
        </w:rPr>
        <w:t>term,</w:t>
      </w:r>
      <w:r w:rsidRPr="00191FAE">
        <w:rPr>
          <w:rFonts w:ascii="Times New Roman" w:hAnsi="Times New Roman" w:cs="Times New Roman"/>
          <w:spacing w:val="-6"/>
        </w:rPr>
        <w:t xml:space="preserve"> </w:t>
      </w:r>
      <w:r w:rsidRPr="00191FAE">
        <w:rPr>
          <w:rFonts w:ascii="Times New Roman" w:hAnsi="Times New Roman" w:cs="Times New Roman"/>
        </w:rPr>
        <w:t>if</w:t>
      </w:r>
      <w:r w:rsidRPr="00191FAE">
        <w:rPr>
          <w:rFonts w:ascii="Times New Roman" w:hAnsi="Times New Roman" w:cs="Times New Roman"/>
          <w:spacing w:val="-9"/>
        </w:rPr>
        <w:t xml:space="preserve"> </w:t>
      </w:r>
      <w:r w:rsidRPr="00191FAE">
        <w:rPr>
          <w:rFonts w:ascii="Times New Roman" w:hAnsi="Times New Roman" w:cs="Times New Roman"/>
          <w:spacing w:val="-2"/>
        </w:rPr>
        <w:t>progress</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7"/>
        </w:rPr>
        <w:t xml:space="preserve"> </w:t>
      </w:r>
      <w:r w:rsidRPr="00191FAE">
        <w:rPr>
          <w:rFonts w:ascii="Times New Roman" w:hAnsi="Times New Roman" w:cs="Times New Roman"/>
          <w:spacing w:val="-2"/>
        </w:rPr>
        <w:t>been</w:t>
      </w:r>
      <w:r w:rsidRPr="00191FAE">
        <w:rPr>
          <w:rFonts w:ascii="Times New Roman" w:hAnsi="Times New Roman" w:cs="Times New Roman"/>
          <w:spacing w:val="-8"/>
        </w:rPr>
        <w:t xml:space="preserve"> </w:t>
      </w:r>
      <w:r w:rsidRPr="00191FAE">
        <w:rPr>
          <w:rFonts w:ascii="Times New Roman" w:hAnsi="Times New Roman" w:cs="Times New Roman"/>
          <w:spacing w:val="-2"/>
        </w:rPr>
        <w:t>made,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“IP”</w:t>
      </w:r>
      <w:r w:rsidRPr="00191FAE">
        <w:rPr>
          <w:rFonts w:ascii="Times New Roman" w:hAnsi="Times New Roman" w:cs="Times New Roman"/>
          <w:spacing w:val="83"/>
          <w:w w:val="99"/>
        </w:rPr>
        <w:t xml:space="preserve"> </w:t>
      </w:r>
      <w:r w:rsidRPr="00191FAE">
        <w:rPr>
          <w:rFonts w:ascii="Times New Roman" w:hAnsi="Times New Roman" w:cs="Times New Roman"/>
          <w:spacing w:val="-2"/>
        </w:rPr>
        <w:t>grade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appropriate.</w:t>
      </w:r>
      <w:r w:rsidRPr="00191FAE">
        <w:rPr>
          <w:rFonts w:ascii="Times New Roman" w:hAnsi="Times New Roman" w:cs="Times New Roman"/>
          <w:spacing w:val="-7"/>
        </w:rPr>
        <w:t xml:space="preserve"> </w:t>
      </w:r>
      <w:r w:rsidRPr="00191FAE">
        <w:rPr>
          <w:rFonts w:ascii="Times New Roman" w:hAnsi="Times New Roman" w:cs="Times New Roman"/>
          <w:spacing w:val="-1"/>
        </w:rPr>
        <w:t>When</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rPr>
        <w:t>“U”</w:t>
      </w:r>
      <w:r w:rsidRPr="00191FAE">
        <w:rPr>
          <w:rFonts w:ascii="Times New Roman" w:hAnsi="Times New Roman" w:cs="Times New Roman"/>
          <w:spacing w:val="-7"/>
        </w:rPr>
        <w:t xml:space="preserve"> </w:t>
      </w:r>
      <w:r w:rsidRPr="00191FAE">
        <w:rPr>
          <w:rFonts w:ascii="Times New Roman" w:hAnsi="Times New Roman" w:cs="Times New Roman"/>
          <w:spacing w:val="-2"/>
        </w:rPr>
        <w:t>grade</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assigned,</w:t>
      </w:r>
      <w:r w:rsidRPr="00191FAE">
        <w:rPr>
          <w:rFonts w:ascii="Times New Roman" w:hAnsi="Times New Roman" w:cs="Times New Roman"/>
          <w:spacing w:val="-7"/>
        </w:rPr>
        <w:t xml:space="preserve"> </w:t>
      </w:r>
      <w:r w:rsidRPr="00191FAE">
        <w:rPr>
          <w:rFonts w:ascii="Times New Roman" w:hAnsi="Times New Roman" w:cs="Times New Roman"/>
          <w:spacing w:val="-1"/>
        </w:rPr>
        <w:t>no</w:t>
      </w:r>
      <w:r w:rsidRPr="00191FAE">
        <w:rPr>
          <w:rFonts w:ascii="Times New Roman" w:hAnsi="Times New Roman" w:cs="Times New Roman"/>
          <w:spacing w:val="-7"/>
        </w:rPr>
        <w:t xml:space="preserve"> </w:t>
      </w:r>
      <w:r w:rsidRPr="00191FAE">
        <w:rPr>
          <w:rFonts w:ascii="Times New Roman" w:hAnsi="Times New Roman" w:cs="Times New Roman"/>
          <w:spacing w:val="-2"/>
        </w:rPr>
        <w:t>credit</w:t>
      </w:r>
      <w:r w:rsidRPr="00191FAE">
        <w:rPr>
          <w:rFonts w:ascii="Times New Roman" w:hAnsi="Times New Roman" w:cs="Times New Roman"/>
          <w:spacing w:val="-5"/>
        </w:rPr>
        <w:t xml:space="preserve"> </w:t>
      </w:r>
      <w:r w:rsidRPr="00191FAE">
        <w:rPr>
          <w:rFonts w:ascii="Times New Roman" w:hAnsi="Times New Roman" w:cs="Times New Roman"/>
          <w:spacing w:val="-2"/>
        </w:rPr>
        <w:t>toward</w:t>
      </w:r>
      <w:r w:rsidRPr="00191FAE">
        <w:rPr>
          <w:rFonts w:ascii="Times New Roman" w:hAnsi="Times New Roman" w:cs="Times New Roman"/>
          <w:spacing w:val="-5"/>
        </w:rPr>
        <w:t xml:space="preserve"> </w:t>
      </w:r>
      <w:r w:rsidRPr="00191FAE">
        <w:rPr>
          <w:rFonts w:ascii="Times New Roman" w:hAnsi="Times New Roman" w:cs="Times New Roman"/>
          <w:spacing w:val="-2"/>
        </w:rPr>
        <w:t>fulfillment</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hour’s</w:t>
      </w:r>
      <w:r w:rsidRPr="00191FAE">
        <w:rPr>
          <w:rFonts w:ascii="Times New Roman" w:hAnsi="Times New Roman" w:cs="Times New Roman"/>
          <w:spacing w:val="71"/>
          <w:w w:val="99"/>
        </w:rPr>
        <w:t xml:space="preserve"> </w:t>
      </w:r>
      <w:r w:rsidRPr="00191FAE">
        <w:rPr>
          <w:rFonts w:ascii="Times New Roman" w:hAnsi="Times New Roman" w:cs="Times New Roman"/>
          <w:spacing w:val="-2"/>
        </w:rPr>
        <w:t>requirement</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13"/>
        </w:rPr>
        <w:t xml:space="preserve"> </w:t>
      </w:r>
      <w:r w:rsidRPr="00191FAE">
        <w:rPr>
          <w:rFonts w:ascii="Times New Roman" w:hAnsi="Times New Roman" w:cs="Times New Roman"/>
          <w:spacing w:val="-2"/>
        </w:rPr>
        <w:t>earned.</w:t>
      </w:r>
      <w:r w:rsidRPr="00191FAE">
        <w:rPr>
          <w:rFonts w:ascii="Times New Roman" w:hAnsi="Times New Roman" w:cs="Times New Roman"/>
          <w:spacing w:val="-9"/>
        </w:rPr>
        <w:t xml:space="preserve"> </w:t>
      </w:r>
      <w:r w:rsidRPr="00191FAE">
        <w:rPr>
          <w:rFonts w:ascii="Times New Roman" w:hAnsi="Times New Roman" w:cs="Times New Roman"/>
          <w:spacing w:val="-2"/>
        </w:rPr>
        <w:t>Adjacent</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Special-Study-for-Examinations</w:t>
      </w:r>
      <w:r w:rsidRPr="00191FAE">
        <w:rPr>
          <w:rFonts w:ascii="Times New Roman" w:hAnsi="Times New Roman" w:cs="Times New Roman"/>
          <w:spacing w:val="-13"/>
        </w:rPr>
        <w:t xml:space="preserve"> </w:t>
      </w:r>
      <w:r w:rsidRPr="00191FAE">
        <w:rPr>
          <w:rFonts w:ascii="Times New Roman" w:hAnsi="Times New Roman" w:cs="Times New Roman"/>
          <w:spacing w:val="-2"/>
        </w:rPr>
        <w:t>entry</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record,</w:t>
      </w:r>
      <w:r w:rsidRPr="00191FAE">
        <w:rPr>
          <w:rFonts w:ascii="Times New Roman" w:hAnsi="Times New Roman" w:cs="Times New Roman"/>
          <w:spacing w:val="91"/>
          <w:w w:val="99"/>
        </w:rPr>
        <w:t xml:space="preserve"> </w:t>
      </w:r>
      <w:r w:rsidRPr="00191FAE">
        <w:rPr>
          <w:rFonts w:ascii="Times New Roman" w:hAnsi="Times New Roman" w:cs="Times New Roman"/>
          <w:spacing w:val="-1"/>
        </w:rPr>
        <w:t>“IP,”</w:t>
      </w:r>
      <w:r w:rsidRPr="00191FAE">
        <w:rPr>
          <w:rFonts w:ascii="Times New Roman" w:hAnsi="Times New Roman" w:cs="Times New Roman"/>
          <w:spacing w:val="-6"/>
        </w:rPr>
        <w:t xml:space="preserve"> </w:t>
      </w:r>
      <w:r w:rsidRPr="00191FAE">
        <w:rPr>
          <w:rFonts w:ascii="Times New Roman" w:hAnsi="Times New Roman" w:cs="Times New Roman"/>
          <w:spacing w:val="-1"/>
        </w:rPr>
        <w:t>“S,”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1"/>
        </w:rPr>
        <w:t>“U”</w:t>
      </w:r>
      <w:r w:rsidRPr="00191FAE">
        <w:rPr>
          <w:rFonts w:ascii="Times New Roman" w:hAnsi="Times New Roman" w:cs="Times New Roman"/>
          <w:spacing w:val="-8"/>
        </w:rPr>
        <w:t xml:space="preserve"> </w:t>
      </w:r>
      <w:r w:rsidRPr="00191FAE">
        <w:rPr>
          <w:rFonts w:ascii="Times New Roman" w:hAnsi="Times New Roman" w:cs="Times New Roman"/>
          <w:spacing w:val="-2"/>
        </w:rPr>
        <w:t>indicate</w:t>
      </w:r>
      <w:r w:rsidRPr="00191FAE">
        <w:rPr>
          <w:rFonts w:ascii="Times New Roman" w:hAnsi="Times New Roman" w:cs="Times New Roman"/>
          <w:spacing w:val="-5"/>
        </w:rPr>
        <w:t xml:space="preserve"> </w:t>
      </w:r>
      <w:r w:rsidRPr="00191FAE">
        <w:rPr>
          <w:rFonts w:ascii="Times New Roman" w:hAnsi="Times New Roman" w:cs="Times New Roman"/>
          <w:spacing w:val="-2"/>
        </w:rPr>
        <w:t>that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1"/>
        </w:rPr>
        <w:t>exam</w:t>
      </w:r>
      <w:r w:rsidRPr="00191FAE">
        <w:rPr>
          <w:rFonts w:ascii="Times New Roman" w:hAnsi="Times New Roman" w:cs="Times New Roman"/>
          <w:spacing w:val="-11"/>
        </w:rPr>
        <w:t xml:space="preserve"> </w:t>
      </w:r>
      <w:r w:rsidRPr="00191FAE">
        <w:rPr>
          <w:rFonts w:ascii="Times New Roman" w:hAnsi="Times New Roman" w:cs="Times New Roman"/>
        </w:rPr>
        <w:t>was</w:t>
      </w:r>
      <w:r w:rsidRPr="00191FAE">
        <w:rPr>
          <w:rFonts w:ascii="Times New Roman" w:hAnsi="Times New Roman" w:cs="Times New Roman"/>
          <w:spacing w:val="-9"/>
        </w:rPr>
        <w:t xml:space="preserve"> </w:t>
      </w:r>
      <w:r w:rsidRPr="00191FAE">
        <w:rPr>
          <w:rFonts w:ascii="Times New Roman" w:hAnsi="Times New Roman" w:cs="Times New Roman"/>
          <w:spacing w:val="-2"/>
        </w:rPr>
        <w:t>not</w:t>
      </w:r>
      <w:r w:rsidRPr="00191FAE">
        <w:rPr>
          <w:rFonts w:ascii="Times New Roman" w:hAnsi="Times New Roman" w:cs="Times New Roman"/>
          <w:spacing w:val="-9"/>
        </w:rPr>
        <w:t xml:space="preserve"> </w:t>
      </w:r>
      <w:r w:rsidRPr="00191FAE">
        <w:rPr>
          <w:rFonts w:ascii="Times New Roman" w:hAnsi="Times New Roman" w:cs="Times New Roman"/>
          <w:spacing w:val="-1"/>
        </w:rPr>
        <w:t>taken,</w:t>
      </w:r>
      <w:r w:rsidRPr="00191FAE">
        <w:rPr>
          <w:rFonts w:ascii="Times New Roman" w:hAnsi="Times New Roman" w:cs="Times New Roman"/>
          <w:spacing w:val="-8"/>
        </w:rPr>
        <w:t xml:space="preserve"> </w:t>
      </w:r>
      <w:r w:rsidRPr="00191FAE">
        <w:rPr>
          <w:rFonts w:ascii="Times New Roman" w:hAnsi="Times New Roman" w:cs="Times New Roman"/>
        </w:rPr>
        <w:t>was</w:t>
      </w:r>
      <w:r w:rsidRPr="00191FAE">
        <w:rPr>
          <w:rFonts w:ascii="Times New Roman" w:hAnsi="Times New Roman" w:cs="Times New Roman"/>
          <w:spacing w:val="-9"/>
        </w:rPr>
        <w:t xml:space="preserve"> </w:t>
      </w:r>
      <w:r w:rsidRPr="00191FAE">
        <w:rPr>
          <w:rFonts w:ascii="Times New Roman" w:hAnsi="Times New Roman" w:cs="Times New Roman"/>
          <w:spacing w:val="-2"/>
        </w:rPr>
        <w:t>passed,</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was</w:t>
      </w:r>
      <w:r w:rsidRPr="00191FAE">
        <w:rPr>
          <w:rFonts w:ascii="Times New Roman" w:hAnsi="Times New Roman" w:cs="Times New Roman"/>
          <w:spacing w:val="-9"/>
        </w:rPr>
        <w:t xml:space="preserve"> </w:t>
      </w:r>
      <w:r w:rsidRPr="00191FAE">
        <w:rPr>
          <w:rFonts w:ascii="Times New Roman" w:hAnsi="Times New Roman" w:cs="Times New Roman"/>
          <w:spacing w:val="-2"/>
        </w:rPr>
        <w:t>failed,</w:t>
      </w:r>
      <w:r w:rsidRPr="00191FAE">
        <w:rPr>
          <w:rFonts w:ascii="Times New Roman" w:hAnsi="Times New Roman" w:cs="Times New Roman"/>
          <w:spacing w:val="-6"/>
        </w:rPr>
        <w:t xml:space="preserve"> </w:t>
      </w:r>
      <w:r w:rsidRPr="00191FAE">
        <w:rPr>
          <w:rFonts w:ascii="Times New Roman" w:hAnsi="Times New Roman" w:cs="Times New Roman"/>
          <w:spacing w:val="-2"/>
        </w:rPr>
        <w:t>respectively.</w:t>
      </w:r>
      <w:r w:rsidRPr="00191FAE">
        <w:rPr>
          <w:rFonts w:ascii="Times New Roman" w:hAnsi="Times New Roman" w:cs="Times New Roman"/>
          <w:spacing w:val="47"/>
          <w:w w:val="99"/>
        </w:rPr>
        <w:t xml:space="preserve"> </w:t>
      </w:r>
      <w:r w:rsidRPr="00191FAE">
        <w:rPr>
          <w:rFonts w:ascii="Times New Roman" w:hAnsi="Times New Roman" w:cs="Times New Roman"/>
          <w:spacing w:val="-2"/>
        </w:rPr>
        <w:t>None</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8"/>
        </w:rPr>
        <w:t xml:space="preserve"> </w:t>
      </w:r>
      <w:r w:rsidRPr="00191FAE">
        <w:rPr>
          <w:rFonts w:ascii="Times New Roman" w:hAnsi="Times New Roman" w:cs="Times New Roman"/>
          <w:spacing w:val="-2"/>
        </w:rPr>
        <w:t>three</w:t>
      </w:r>
      <w:r w:rsidRPr="00191FAE">
        <w:rPr>
          <w:rFonts w:ascii="Times New Roman" w:hAnsi="Times New Roman" w:cs="Times New Roman"/>
          <w:spacing w:val="-9"/>
        </w:rPr>
        <w:t xml:space="preserve"> </w:t>
      </w:r>
      <w:r w:rsidRPr="00191FAE">
        <w:rPr>
          <w:rFonts w:ascii="Times New Roman" w:hAnsi="Times New Roman" w:cs="Times New Roman"/>
          <w:spacing w:val="-2"/>
        </w:rPr>
        <w:t>grades</w:t>
      </w:r>
      <w:r w:rsidRPr="00191FAE">
        <w:rPr>
          <w:rFonts w:ascii="Times New Roman" w:hAnsi="Times New Roman" w:cs="Times New Roman"/>
          <w:spacing w:val="-12"/>
        </w:rPr>
        <w:t xml:space="preserve"> </w:t>
      </w:r>
      <w:r w:rsidRPr="00191FAE">
        <w:rPr>
          <w:rFonts w:ascii="Times New Roman" w:hAnsi="Times New Roman" w:cs="Times New Roman"/>
          <w:spacing w:val="-1"/>
        </w:rPr>
        <w:t>affects</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1"/>
        </w:rPr>
        <w:t>term</w:t>
      </w:r>
      <w:r w:rsidRPr="00191FAE">
        <w:rPr>
          <w:rFonts w:ascii="Times New Roman" w:hAnsi="Times New Roman" w:cs="Times New Roman"/>
          <w:spacing w:val="-11"/>
        </w:rPr>
        <w:t xml:space="preserve"> </w:t>
      </w:r>
      <w:r w:rsidRPr="00191FAE">
        <w:rPr>
          <w:rFonts w:ascii="Times New Roman" w:hAnsi="Times New Roman" w:cs="Times New Roman"/>
          <w:spacing w:val="-1"/>
        </w:rPr>
        <w:t>or</w:t>
      </w:r>
      <w:r w:rsidRPr="00191FAE">
        <w:rPr>
          <w:rFonts w:ascii="Times New Roman" w:hAnsi="Times New Roman" w:cs="Times New Roman"/>
          <w:spacing w:val="-10"/>
        </w:rPr>
        <w:t xml:space="preserve"> </w:t>
      </w:r>
      <w:r w:rsidRPr="00191FAE">
        <w:rPr>
          <w:rFonts w:ascii="Times New Roman" w:hAnsi="Times New Roman" w:cs="Times New Roman"/>
          <w:spacing w:val="-2"/>
        </w:rPr>
        <w:t>cumulative</w:t>
      </w:r>
      <w:r w:rsidRPr="00191FAE">
        <w:rPr>
          <w:rFonts w:ascii="Times New Roman" w:hAnsi="Times New Roman" w:cs="Times New Roman"/>
          <w:spacing w:val="-8"/>
        </w:rPr>
        <w:t xml:space="preserve"> </w:t>
      </w:r>
      <w:r w:rsidRPr="00191FAE">
        <w:rPr>
          <w:rFonts w:ascii="Times New Roman" w:hAnsi="Times New Roman" w:cs="Times New Roman"/>
          <w:spacing w:val="-2"/>
        </w:rPr>
        <w:t>GPA.</w:t>
      </w:r>
    </w:p>
    <w:p w14:paraId="2F1C826F" w14:textId="77777777" w:rsidR="000E71AD" w:rsidRPr="00191FAE" w:rsidRDefault="000E71AD">
      <w:pPr>
        <w:rPr>
          <w:rFonts w:ascii="Times New Roman" w:eastAsia="Garamond" w:hAnsi="Times New Roman" w:cs="Times New Roman"/>
          <w:sz w:val="24"/>
          <w:szCs w:val="24"/>
        </w:rPr>
      </w:pPr>
    </w:p>
    <w:p w14:paraId="73C49830" w14:textId="77777777" w:rsidR="000E71AD" w:rsidRPr="00191FAE" w:rsidRDefault="00377A23">
      <w:pPr>
        <w:pStyle w:val="BodyText"/>
        <w:ind w:left="100" w:right="327"/>
        <w:rPr>
          <w:rFonts w:ascii="Times New Roman" w:hAnsi="Times New Roman" w:cs="Times New Roman"/>
        </w:rPr>
      </w:pP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end</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term</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1"/>
        </w:rPr>
        <w:t>course</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5"/>
        </w:rPr>
        <w:t xml:space="preserve"> </w:t>
      </w:r>
      <w:r w:rsidRPr="00191FAE">
        <w:rPr>
          <w:rFonts w:ascii="Times New Roman" w:hAnsi="Times New Roman" w:cs="Times New Roman"/>
          <w:spacing w:val="-2"/>
        </w:rPr>
        <w:t>any</w:t>
      </w:r>
      <w:r w:rsidRPr="00191FAE">
        <w:rPr>
          <w:rFonts w:ascii="Times New Roman" w:hAnsi="Times New Roman" w:cs="Times New Roman"/>
          <w:spacing w:val="-5"/>
        </w:rPr>
        <w:t xml:space="preserve"> </w:t>
      </w:r>
      <w:r w:rsidRPr="00191FAE">
        <w:rPr>
          <w:rFonts w:ascii="Times New Roman" w:hAnsi="Times New Roman" w:cs="Times New Roman"/>
          <w:spacing w:val="-2"/>
        </w:rPr>
        <w:t>level</w:t>
      </w:r>
      <w:r w:rsidRPr="00191FAE">
        <w:rPr>
          <w:rFonts w:ascii="Times New Roman" w:hAnsi="Times New Roman" w:cs="Times New Roman"/>
          <w:spacing w:val="-5"/>
        </w:rPr>
        <w:t xml:space="preserve"> </w:t>
      </w:r>
      <w:r w:rsidRPr="00191FAE">
        <w:rPr>
          <w:rFonts w:ascii="Times New Roman" w:hAnsi="Times New Roman" w:cs="Times New Roman"/>
          <w:spacing w:val="-1"/>
        </w:rPr>
        <w:t>that</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spacing w:val="-2"/>
        </w:rPr>
        <w:t>audits,</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instructor</w:t>
      </w:r>
      <w:r w:rsidRPr="00191FAE">
        <w:rPr>
          <w:rFonts w:ascii="Times New Roman" w:hAnsi="Times New Roman" w:cs="Times New Roman"/>
          <w:spacing w:val="-6"/>
        </w:rPr>
        <w:t xml:space="preserve"> </w:t>
      </w:r>
      <w:r w:rsidRPr="00191FAE">
        <w:rPr>
          <w:rFonts w:ascii="Times New Roman" w:hAnsi="Times New Roman" w:cs="Times New Roman"/>
          <w:spacing w:val="-2"/>
        </w:rPr>
        <w:t>assigns</w:t>
      </w:r>
      <w:r w:rsidRPr="00191FAE">
        <w:rPr>
          <w:rFonts w:ascii="Times New Roman" w:hAnsi="Times New Roman" w:cs="Times New Roman"/>
          <w:spacing w:val="-8"/>
        </w:rPr>
        <w:t xml:space="preserve"> </w:t>
      </w:r>
      <w:r w:rsidRPr="00191FAE">
        <w:rPr>
          <w:rFonts w:ascii="Times New Roman" w:hAnsi="Times New Roman" w:cs="Times New Roman"/>
          <w:spacing w:val="-2"/>
        </w:rPr>
        <w:t>one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66"/>
        </w:rPr>
        <w:t xml:space="preserve"> </w:t>
      </w:r>
      <w:r w:rsidRPr="00191FAE">
        <w:rPr>
          <w:rFonts w:ascii="Times New Roman" w:hAnsi="Times New Roman" w:cs="Times New Roman"/>
          <w:spacing w:val="-2"/>
        </w:rPr>
        <w:t>these</w:t>
      </w:r>
      <w:r w:rsidRPr="00191FAE">
        <w:rPr>
          <w:rFonts w:ascii="Times New Roman" w:hAnsi="Times New Roman" w:cs="Times New Roman"/>
          <w:spacing w:val="-9"/>
        </w:rPr>
        <w:t xml:space="preserve"> </w:t>
      </w:r>
      <w:r w:rsidRPr="00191FAE">
        <w:rPr>
          <w:rFonts w:ascii="Times New Roman" w:hAnsi="Times New Roman" w:cs="Times New Roman"/>
          <w:spacing w:val="-2"/>
        </w:rPr>
        <w:t>two</w:t>
      </w:r>
      <w:r w:rsidRPr="00191FAE">
        <w:rPr>
          <w:rFonts w:ascii="Times New Roman" w:hAnsi="Times New Roman" w:cs="Times New Roman"/>
          <w:spacing w:val="-13"/>
        </w:rPr>
        <w:t xml:space="preserve"> </w:t>
      </w:r>
      <w:r w:rsidRPr="00191FAE">
        <w:rPr>
          <w:rFonts w:ascii="Times New Roman" w:hAnsi="Times New Roman" w:cs="Times New Roman"/>
          <w:spacing w:val="-2"/>
        </w:rPr>
        <w:t>grades:</w:t>
      </w:r>
    </w:p>
    <w:p w14:paraId="580F6EA9" w14:textId="77777777" w:rsidR="000E71AD" w:rsidRPr="00191FAE" w:rsidRDefault="000E71AD">
      <w:pPr>
        <w:rPr>
          <w:rFonts w:ascii="Times New Roman" w:eastAsia="Garamond" w:hAnsi="Times New Roman" w:cs="Times New Roman"/>
          <w:sz w:val="24"/>
          <w:szCs w:val="24"/>
        </w:rPr>
      </w:pPr>
    </w:p>
    <w:p w14:paraId="631521BC" w14:textId="77777777" w:rsidR="000E71AD" w:rsidRPr="00191FAE" w:rsidRDefault="00377A23">
      <w:pPr>
        <w:pStyle w:val="BodyText"/>
        <w:spacing w:line="269" w:lineRule="exact"/>
        <w:ind w:left="820"/>
        <w:rPr>
          <w:rFonts w:ascii="Times New Roman" w:hAnsi="Times New Roman" w:cs="Times New Roman"/>
        </w:rPr>
      </w:pPr>
      <w:r w:rsidRPr="00191FAE">
        <w:rPr>
          <w:rFonts w:ascii="Times New Roman" w:hAnsi="Times New Roman" w:cs="Times New Roman"/>
        </w:rPr>
        <w:t>“AU”</w:t>
      </w:r>
      <w:r w:rsidRPr="00191FAE">
        <w:rPr>
          <w:rFonts w:ascii="Times New Roman" w:hAnsi="Times New Roman" w:cs="Times New Roman"/>
          <w:spacing w:val="-14"/>
        </w:rPr>
        <w:t xml:space="preserve"> </w:t>
      </w:r>
      <w:r w:rsidRPr="00191FAE">
        <w:rPr>
          <w:rFonts w:ascii="Times New Roman" w:hAnsi="Times New Roman" w:cs="Times New Roman"/>
        </w:rPr>
        <w:t>Audit</w:t>
      </w:r>
      <w:r w:rsidRPr="00191FAE">
        <w:rPr>
          <w:rFonts w:ascii="Times New Roman" w:hAnsi="Times New Roman" w:cs="Times New Roman"/>
          <w:spacing w:val="-14"/>
        </w:rPr>
        <w:t xml:space="preserve"> </w:t>
      </w:r>
      <w:r w:rsidRPr="00191FAE">
        <w:rPr>
          <w:rFonts w:ascii="Times New Roman" w:hAnsi="Times New Roman" w:cs="Times New Roman"/>
          <w:spacing w:val="-2"/>
        </w:rPr>
        <w:t>(satisfactory)</w:t>
      </w:r>
    </w:p>
    <w:p w14:paraId="3CBC090E" w14:textId="77777777" w:rsidR="000E71AD" w:rsidRPr="00191FAE" w:rsidRDefault="00377A23">
      <w:pPr>
        <w:pStyle w:val="BodyText"/>
        <w:spacing w:line="269" w:lineRule="exact"/>
        <w:ind w:left="820"/>
        <w:rPr>
          <w:rFonts w:ascii="Times New Roman" w:hAnsi="Times New Roman" w:cs="Times New Roman"/>
        </w:rPr>
      </w:pPr>
      <w:r w:rsidRPr="00191FAE">
        <w:rPr>
          <w:rFonts w:ascii="Times New Roman" w:hAnsi="Times New Roman" w:cs="Times New Roman"/>
        </w:rPr>
        <w:t>“W”</w:t>
      </w:r>
      <w:r w:rsidRPr="00191FAE">
        <w:rPr>
          <w:rFonts w:ascii="Times New Roman" w:hAnsi="Times New Roman" w:cs="Times New Roman"/>
          <w:spacing w:val="-11"/>
        </w:rPr>
        <w:t xml:space="preserve"> </w:t>
      </w:r>
      <w:r w:rsidRPr="00191FAE">
        <w:rPr>
          <w:rFonts w:ascii="Times New Roman" w:hAnsi="Times New Roman" w:cs="Times New Roman"/>
          <w:spacing w:val="-2"/>
        </w:rPr>
        <w:t>Authorized</w:t>
      </w:r>
      <w:r w:rsidRPr="00191FAE">
        <w:rPr>
          <w:rFonts w:ascii="Times New Roman" w:hAnsi="Times New Roman" w:cs="Times New Roman"/>
          <w:spacing w:val="-12"/>
        </w:rPr>
        <w:t xml:space="preserve"> </w:t>
      </w:r>
      <w:r w:rsidRPr="00191FAE">
        <w:rPr>
          <w:rFonts w:ascii="Times New Roman" w:hAnsi="Times New Roman" w:cs="Times New Roman"/>
          <w:spacing w:val="-2"/>
        </w:rPr>
        <w:t>withdrawal</w:t>
      </w:r>
      <w:r w:rsidRPr="00191FAE">
        <w:rPr>
          <w:rFonts w:ascii="Times New Roman" w:hAnsi="Times New Roman" w:cs="Times New Roman"/>
          <w:spacing w:val="-11"/>
        </w:rPr>
        <w:t xml:space="preserve"> </w:t>
      </w:r>
      <w:r w:rsidRPr="00191FAE">
        <w:rPr>
          <w:rFonts w:ascii="Times New Roman" w:hAnsi="Times New Roman" w:cs="Times New Roman"/>
          <w:spacing w:val="-1"/>
        </w:rPr>
        <w:t>(or</w:t>
      </w:r>
      <w:r w:rsidRPr="00191FAE">
        <w:rPr>
          <w:rFonts w:ascii="Times New Roman" w:hAnsi="Times New Roman" w:cs="Times New Roman"/>
          <w:spacing w:val="-13"/>
        </w:rPr>
        <w:t xml:space="preserve"> </w:t>
      </w:r>
      <w:r w:rsidRPr="00191FAE">
        <w:rPr>
          <w:rFonts w:ascii="Times New Roman" w:hAnsi="Times New Roman" w:cs="Times New Roman"/>
          <w:spacing w:val="-2"/>
        </w:rPr>
        <w:t>unsatisfactory</w:t>
      </w:r>
      <w:r w:rsidRPr="00191FAE">
        <w:rPr>
          <w:rFonts w:ascii="Times New Roman" w:hAnsi="Times New Roman" w:cs="Times New Roman"/>
          <w:spacing w:val="-11"/>
        </w:rPr>
        <w:t xml:space="preserve"> </w:t>
      </w:r>
      <w:r w:rsidRPr="00191FAE">
        <w:rPr>
          <w:rFonts w:ascii="Times New Roman" w:hAnsi="Times New Roman" w:cs="Times New Roman"/>
          <w:spacing w:val="-1"/>
        </w:rPr>
        <w:t>audit)</w:t>
      </w:r>
    </w:p>
    <w:p w14:paraId="14B43D2C" w14:textId="77777777" w:rsidR="000E71AD" w:rsidRPr="00191FAE" w:rsidRDefault="000E71AD">
      <w:pPr>
        <w:spacing w:before="2"/>
        <w:rPr>
          <w:rFonts w:ascii="Times New Roman" w:eastAsia="Garamond" w:hAnsi="Times New Roman" w:cs="Times New Roman"/>
          <w:sz w:val="24"/>
          <w:szCs w:val="24"/>
        </w:rPr>
      </w:pPr>
    </w:p>
    <w:p w14:paraId="619B87B7" w14:textId="77777777" w:rsidR="000E71AD" w:rsidRPr="00191FAE" w:rsidRDefault="00377A23">
      <w:pPr>
        <w:pStyle w:val="BodyText"/>
        <w:ind w:left="100" w:right="199"/>
        <w:rPr>
          <w:rFonts w:ascii="Times New Roman" w:hAnsi="Times New Roman" w:cs="Times New Roman"/>
        </w:rPr>
      </w:pPr>
      <w:r w:rsidRPr="00191FAE">
        <w:rPr>
          <w:rFonts w:ascii="Times New Roman" w:hAnsi="Times New Roman" w:cs="Times New Roman"/>
          <w:spacing w:val="-1"/>
        </w:rPr>
        <w:t>Neither</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these</w:t>
      </w:r>
      <w:r w:rsidRPr="00191FAE">
        <w:rPr>
          <w:rFonts w:ascii="Times New Roman" w:hAnsi="Times New Roman" w:cs="Times New Roman"/>
          <w:spacing w:val="-10"/>
        </w:rPr>
        <w:t xml:space="preserve"> </w:t>
      </w:r>
      <w:r w:rsidRPr="00191FAE">
        <w:rPr>
          <w:rFonts w:ascii="Times New Roman" w:hAnsi="Times New Roman" w:cs="Times New Roman"/>
          <w:spacing w:val="-2"/>
        </w:rPr>
        <w:t>entries</w:t>
      </w:r>
      <w:r w:rsidRPr="00191FAE">
        <w:rPr>
          <w:rFonts w:ascii="Times New Roman" w:hAnsi="Times New Roman" w:cs="Times New Roman"/>
          <w:spacing w:val="-13"/>
        </w:rPr>
        <w:t xml:space="preserve"> </w:t>
      </w:r>
      <w:r w:rsidRPr="00191FAE">
        <w:rPr>
          <w:rFonts w:ascii="Times New Roman" w:hAnsi="Times New Roman" w:cs="Times New Roman"/>
          <w:spacing w:val="-2"/>
        </w:rPr>
        <w:t>into</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permanent</w:t>
      </w:r>
      <w:r w:rsidRPr="00191FAE">
        <w:rPr>
          <w:rFonts w:ascii="Times New Roman" w:hAnsi="Times New Roman" w:cs="Times New Roman"/>
          <w:spacing w:val="-11"/>
        </w:rPr>
        <w:t xml:space="preserve"> </w:t>
      </w:r>
      <w:r w:rsidRPr="00191FAE">
        <w:rPr>
          <w:rFonts w:ascii="Times New Roman" w:hAnsi="Times New Roman" w:cs="Times New Roman"/>
          <w:spacing w:val="-2"/>
        </w:rPr>
        <w:t>record</w:t>
      </w:r>
      <w:r w:rsidRPr="00191FAE">
        <w:rPr>
          <w:rFonts w:ascii="Times New Roman" w:hAnsi="Times New Roman" w:cs="Times New Roman"/>
          <w:spacing w:val="-9"/>
        </w:rPr>
        <w:t xml:space="preserve"> </w:t>
      </w:r>
      <w:r w:rsidRPr="00191FAE">
        <w:rPr>
          <w:rFonts w:ascii="Times New Roman" w:hAnsi="Times New Roman" w:cs="Times New Roman"/>
          <w:spacing w:val="-2"/>
        </w:rPr>
        <w:t>influences</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term</w:t>
      </w:r>
      <w:r w:rsidRPr="00191FAE">
        <w:rPr>
          <w:rFonts w:ascii="Times New Roman" w:hAnsi="Times New Roman" w:cs="Times New Roman"/>
          <w:spacing w:val="-14"/>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cumulative</w:t>
      </w:r>
      <w:r w:rsidRPr="00191FAE">
        <w:rPr>
          <w:rFonts w:ascii="Times New Roman" w:hAnsi="Times New Roman" w:cs="Times New Roman"/>
          <w:spacing w:val="-11"/>
        </w:rPr>
        <w:t xml:space="preserve"> </w:t>
      </w:r>
      <w:r w:rsidRPr="00191FAE">
        <w:rPr>
          <w:rFonts w:ascii="Times New Roman" w:hAnsi="Times New Roman" w:cs="Times New Roman"/>
          <w:spacing w:val="-1"/>
        </w:rPr>
        <w:t>GPA,</w:t>
      </w:r>
      <w:r w:rsidRPr="00191FAE">
        <w:rPr>
          <w:rFonts w:ascii="Times New Roman" w:hAnsi="Times New Roman" w:cs="Times New Roman"/>
          <w:spacing w:val="91"/>
          <w:w w:val="9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counts</w:t>
      </w:r>
      <w:r w:rsidRPr="00191FAE">
        <w:rPr>
          <w:rFonts w:ascii="Times New Roman" w:hAnsi="Times New Roman" w:cs="Times New Roman"/>
          <w:spacing w:val="-9"/>
        </w:rPr>
        <w:t xml:space="preserve"> </w:t>
      </w:r>
      <w:r w:rsidRPr="00191FAE">
        <w:rPr>
          <w:rFonts w:ascii="Times New Roman" w:hAnsi="Times New Roman" w:cs="Times New Roman"/>
          <w:spacing w:val="-2"/>
        </w:rPr>
        <w:t>toward</w:t>
      </w:r>
      <w:r w:rsidRPr="00191FAE">
        <w:rPr>
          <w:rFonts w:ascii="Times New Roman" w:hAnsi="Times New Roman" w:cs="Times New Roman"/>
          <w:spacing w:val="-7"/>
        </w:rPr>
        <w:t xml:space="preserve"> </w:t>
      </w:r>
      <w:r w:rsidRPr="00191FAE">
        <w:rPr>
          <w:rFonts w:ascii="Times New Roman" w:hAnsi="Times New Roman" w:cs="Times New Roman"/>
          <w:spacing w:val="-2"/>
        </w:rPr>
        <w:t>credit</w:t>
      </w:r>
      <w:r w:rsidRPr="00191FAE">
        <w:rPr>
          <w:rFonts w:ascii="Times New Roman" w:hAnsi="Times New Roman" w:cs="Times New Roman"/>
          <w:spacing w:val="-9"/>
        </w:rPr>
        <w:t xml:space="preserve"> </w:t>
      </w:r>
      <w:r w:rsidRPr="00191FAE">
        <w:rPr>
          <w:rFonts w:ascii="Times New Roman" w:hAnsi="Times New Roman" w:cs="Times New Roman"/>
          <w:spacing w:val="-1"/>
        </w:rPr>
        <w:t>hours</w:t>
      </w:r>
      <w:r w:rsidRPr="00191FAE">
        <w:rPr>
          <w:rFonts w:ascii="Times New Roman" w:hAnsi="Times New Roman" w:cs="Times New Roman"/>
          <w:spacing w:val="-8"/>
        </w:rPr>
        <w:t xml:space="preserve"> </w:t>
      </w:r>
      <w:r w:rsidRPr="00191FAE">
        <w:rPr>
          <w:rFonts w:ascii="Times New Roman" w:hAnsi="Times New Roman" w:cs="Times New Roman"/>
          <w:spacing w:val="-2"/>
        </w:rPr>
        <w:t>earned</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degree.</w:t>
      </w:r>
    </w:p>
    <w:p w14:paraId="26B2634E" w14:textId="77777777" w:rsidR="000E71AD" w:rsidRPr="00191FAE" w:rsidRDefault="000E71AD">
      <w:pPr>
        <w:rPr>
          <w:rFonts w:ascii="Times New Roman" w:eastAsia="Garamond" w:hAnsi="Times New Roman" w:cs="Times New Roman"/>
          <w:sz w:val="24"/>
          <w:szCs w:val="24"/>
        </w:rPr>
      </w:pPr>
    </w:p>
    <w:p w14:paraId="2498696D" w14:textId="77777777" w:rsidR="000E71AD" w:rsidRPr="00191FAE" w:rsidRDefault="00377A23">
      <w:pPr>
        <w:pStyle w:val="BodyText"/>
        <w:ind w:left="100" w:right="1068"/>
        <w:jc w:val="both"/>
        <w:rPr>
          <w:rFonts w:ascii="Times New Roman" w:hAnsi="Times New Roman" w:cs="Times New Roman"/>
        </w:rPr>
      </w:pPr>
      <w:r w:rsidRPr="00191FAE">
        <w:rPr>
          <w:rFonts w:ascii="Times New Roman" w:hAnsi="Times New Roman" w:cs="Times New Roman"/>
          <w:spacing w:val="-2"/>
        </w:rPr>
        <w:t>Withdrawal</w:t>
      </w:r>
      <w:r w:rsidRPr="00191FAE">
        <w:rPr>
          <w:rFonts w:ascii="Times New Roman" w:hAnsi="Times New Roman" w:cs="Times New Roman"/>
          <w:spacing w:val="2"/>
        </w:rPr>
        <w:t xml:space="preserve"> </w:t>
      </w:r>
      <w:r w:rsidRPr="00191FAE">
        <w:rPr>
          <w:rFonts w:ascii="Times New Roman" w:hAnsi="Times New Roman" w:cs="Times New Roman"/>
          <w:spacing w:val="-2"/>
        </w:rPr>
        <w:t>from</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1"/>
        </w:rPr>
        <w:t xml:space="preserve"> </w:t>
      </w:r>
      <w:r w:rsidRPr="00191FAE">
        <w:rPr>
          <w:rFonts w:ascii="Times New Roman" w:hAnsi="Times New Roman" w:cs="Times New Roman"/>
          <w:spacing w:val="-1"/>
        </w:rPr>
        <w:t xml:space="preserve">class </w:t>
      </w:r>
      <w:r w:rsidRPr="00191FAE">
        <w:rPr>
          <w:rFonts w:ascii="Times New Roman" w:hAnsi="Times New Roman" w:cs="Times New Roman"/>
          <w:spacing w:val="-2"/>
        </w:rPr>
        <w:t>between</w:t>
      </w:r>
      <w:r w:rsidRPr="00191FAE">
        <w:rPr>
          <w:rFonts w:ascii="Times New Roman" w:hAnsi="Times New Roman" w:cs="Times New Roman"/>
          <w:spacing w:val="2"/>
        </w:rPr>
        <w:t xml:space="preserv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1"/>
        </w:rPr>
        <w:t>end</w:t>
      </w:r>
      <w:r w:rsidRPr="00191FAE">
        <w:rPr>
          <w:rFonts w:ascii="Times New Roman" w:hAnsi="Times New Roman" w:cs="Times New Roman"/>
          <w:spacing w:val="2"/>
        </w:rPr>
        <w:t xml:space="preserve"> </w:t>
      </w:r>
      <w:r w:rsidRPr="00191FAE">
        <w:rPr>
          <w:rFonts w:ascii="Times New Roman" w:hAnsi="Times New Roman" w:cs="Times New Roman"/>
          <w:spacing w:val="-1"/>
        </w:rPr>
        <w:t>of</w:t>
      </w:r>
      <w:r w:rsidRPr="00191FAE">
        <w:rPr>
          <w:rFonts w:ascii="Times New Roman" w:hAnsi="Times New Roman" w:cs="Times New Roman"/>
          <w:spacing w:val="2"/>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Late</w:t>
      </w:r>
      <w:r w:rsidRPr="00191FAE">
        <w:rPr>
          <w:rFonts w:ascii="Times New Roman" w:hAnsi="Times New Roman" w:cs="Times New Roman"/>
        </w:rPr>
        <w:t xml:space="preserve"> </w:t>
      </w:r>
      <w:r w:rsidRPr="00191FAE">
        <w:rPr>
          <w:rFonts w:ascii="Times New Roman" w:hAnsi="Times New Roman" w:cs="Times New Roman"/>
          <w:spacing w:val="-2"/>
        </w:rPr>
        <w:t>Registration</w:t>
      </w:r>
      <w:r w:rsidRPr="00191FAE">
        <w:rPr>
          <w:rFonts w:ascii="Times New Roman" w:hAnsi="Times New Roman" w:cs="Times New Roman"/>
          <w:spacing w:val="2"/>
        </w:rPr>
        <w:t xml:space="preserve"> </w:t>
      </w:r>
      <w:r w:rsidRPr="00191FAE">
        <w:rPr>
          <w:rFonts w:ascii="Times New Roman" w:hAnsi="Times New Roman" w:cs="Times New Roman"/>
          <w:spacing w:val="-2"/>
        </w:rPr>
        <w:t>period</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2"/>
        </w:rPr>
        <w:t>mid-term,</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89"/>
        </w:rPr>
        <w:t xml:space="preserve"> </w:t>
      </w:r>
      <w:r w:rsidRPr="00191FAE">
        <w:rPr>
          <w:rFonts w:ascii="Times New Roman" w:hAnsi="Times New Roman" w:cs="Times New Roman"/>
          <w:spacing w:val="-2"/>
        </w:rPr>
        <w:t>designation</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4"/>
        </w:rPr>
        <w:t xml:space="preserve"> </w:t>
      </w:r>
      <w:r w:rsidRPr="00191FAE">
        <w:rPr>
          <w:rFonts w:ascii="Times New Roman" w:hAnsi="Times New Roman" w:cs="Times New Roman"/>
          <w:spacing w:val="-1"/>
        </w:rPr>
        <w:t>“W”</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4"/>
        </w:rPr>
        <w:t xml:space="preserve"> </w:t>
      </w:r>
      <w:r w:rsidRPr="00191FAE">
        <w:rPr>
          <w:rFonts w:ascii="Times New Roman" w:hAnsi="Times New Roman" w:cs="Times New Roman"/>
          <w:spacing w:val="-2"/>
        </w:rPr>
        <w:t>entered</w:t>
      </w:r>
      <w:r w:rsidRPr="00191FAE">
        <w:rPr>
          <w:rFonts w:ascii="Times New Roman" w:hAnsi="Times New Roman" w:cs="Times New Roman"/>
          <w:spacing w:val="5"/>
        </w:rPr>
        <w:t xml:space="preserve"> </w:t>
      </w:r>
      <w:r w:rsidRPr="00191FAE">
        <w:rPr>
          <w:rFonts w:ascii="Times New Roman" w:hAnsi="Times New Roman" w:cs="Times New Roman"/>
          <w:spacing w:val="-1"/>
        </w:rPr>
        <w:t>into</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grade</w:t>
      </w:r>
      <w:r w:rsidRPr="00191FAE">
        <w:rPr>
          <w:rFonts w:ascii="Times New Roman" w:hAnsi="Times New Roman" w:cs="Times New Roman"/>
          <w:spacing w:val="6"/>
        </w:rPr>
        <w:t xml:space="preserve"> </w:t>
      </w:r>
      <w:r w:rsidRPr="00191FAE">
        <w:rPr>
          <w:rFonts w:ascii="Times New Roman" w:hAnsi="Times New Roman" w:cs="Times New Roman"/>
          <w:spacing w:val="-2"/>
        </w:rPr>
        <w:t>field</w:t>
      </w:r>
      <w:r w:rsidRPr="00191FAE">
        <w:rPr>
          <w:rFonts w:ascii="Times New Roman" w:hAnsi="Times New Roman" w:cs="Times New Roman"/>
          <w:spacing w:val="6"/>
        </w:rPr>
        <w:t xml:space="preserve"> </w:t>
      </w:r>
      <w:r w:rsidRPr="00191FAE">
        <w:rPr>
          <w:rFonts w:ascii="Times New Roman" w:hAnsi="Times New Roman" w:cs="Times New Roman"/>
          <w:spacing w:val="-3"/>
        </w:rPr>
        <w:t>for</w:t>
      </w:r>
      <w:r w:rsidRPr="00191FAE">
        <w:rPr>
          <w:rFonts w:ascii="Times New Roman" w:hAnsi="Times New Roman" w:cs="Times New Roman"/>
          <w:spacing w:val="2"/>
        </w:rPr>
        <w:t xml:space="preserve"> </w:t>
      </w:r>
      <w:r w:rsidRPr="00191FAE">
        <w:rPr>
          <w:rFonts w:ascii="Times New Roman" w:hAnsi="Times New Roman" w:cs="Times New Roman"/>
          <w:spacing w:val="-1"/>
        </w:rPr>
        <w:t>that</w:t>
      </w:r>
      <w:r w:rsidRPr="00191FAE">
        <w:rPr>
          <w:rFonts w:ascii="Times New Roman" w:hAnsi="Times New Roman" w:cs="Times New Roman"/>
          <w:spacing w:val="4"/>
        </w:rPr>
        <w:t xml:space="preserve"> </w:t>
      </w:r>
      <w:r w:rsidRPr="00191FAE">
        <w:rPr>
          <w:rFonts w:ascii="Times New Roman" w:hAnsi="Times New Roman" w:cs="Times New Roman"/>
          <w:spacing w:val="-2"/>
        </w:rPr>
        <w:t>entry</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permanent</w:t>
      </w:r>
      <w:r w:rsidRPr="00191FAE">
        <w:rPr>
          <w:rFonts w:ascii="Times New Roman" w:hAnsi="Times New Roman" w:cs="Times New Roman"/>
          <w:spacing w:val="4"/>
        </w:rPr>
        <w:t xml:space="preserve"> </w:t>
      </w:r>
      <w:r w:rsidRPr="00191FAE">
        <w:rPr>
          <w:rFonts w:ascii="Times New Roman" w:hAnsi="Times New Roman" w:cs="Times New Roman"/>
          <w:spacing w:val="-2"/>
        </w:rPr>
        <w:t>record.</w:t>
      </w:r>
      <w:r w:rsidRPr="00191FAE">
        <w:rPr>
          <w:rFonts w:ascii="Times New Roman" w:hAnsi="Times New Roman" w:cs="Times New Roman"/>
          <w:spacing w:val="83"/>
          <w:w w:val="99"/>
        </w:rPr>
        <w:t xml:space="preserve"> </w:t>
      </w:r>
      <w:r w:rsidRPr="00191FAE">
        <w:rPr>
          <w:rFonts w:ascii="Times New Roman" w:hAnsi="Times New Roman" w:cs="Times New Roman"/>
          <w:spacing w:val="-2"/>
        </w:rPr>
        <w:t>Withdrawals</w:t>
      </w:r>
      <w:r w:rsidRPr="00191FAE">
        <w:rPr>
          <w:rFonts w:ascii="Times New Roman" w:hAnsi="Times New Roman" w:cs="Times New Roman"/>
          <w:spacing w:val="-12"/>
        </w:rPr>
        <w:t xml:space="preserve"> </w:t>
      </w:r>
      <w:r w:rsidRPr="00191FAE">
        <w:rPr>
          <w:rFonts w:ascii="Times New Roman" w:hAnsi="Times New Roman" w:cs="Times New Roman"/>
          <w:spacing w:val="-2"/>
        </w:rPr>
        <w:t>beyond</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mid-term</w:t>
      </w:r>
      <w:r w:rsidRPr="00191FAE">
        <w:rPr>
          <w:rFonts w:ascii="Times New Roman" w:hAnsi="Times New Roman" w:cs="Times New Roman"/>
          <w:spacing w:val="-8"/>
        </w:rPr>
        <w:t xml:space="preserve"> </w:t>
      </w:r>
      <w:r w:rsidRPr="00191FAE">
        <w:rPr>
          <w:rFonts w:ascii="Times New Roman" w:hAnsi="Times New Roman" w:cs="Times New Roman"/>
          <w:spacing w:val="-2"/>
        </w:rPr>
        <w:t>date</w:t>
      </w:r>
      <w:r w:rsidRPr="00191FAE">
        <w:rPr>
          <w:rFonts w:ascii="Times New Roman" w:hAnsi="Times New Roman" w:cs="Times New Roman"/>
          <w:spacing w:val="-7"/>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ordinarily</w:t>
      </w:r>
      <w:r w:rsidRPr="00191FAE">
        <w:rPr>
          <w:rFonts w:ascii="Times New Roman" w:hAnsi="Times New Roman" w:cs="Times New Roman"/>
          <w:spacing w:val="-6"/>
        </w:rPr>
        <w:t xml:space="preserve"> </w:t>
      </w:r>
      <w:r w:rsidRPr="00191FAE">
        <w:rPr>
          <w:rFonts w:ascii="Times New Roman" w:hAnsi="Times New Roman" w:cs="Times New Roman"/>
          <w:spacing w:val="-2"/>
        </w:rPr>
        <w:t>not</w:t>
      </w:r>
      <w:r w:rsidRPr="00191FAE">
        <w:rPr>
          <w:rFonts w:ascii="Times New Roman" w:hAnsi="Times New Roman" w:cs="Times New Roman"/>
          <w:spacing w:val="-9"/>
        </w:rPr>
        <w:t xml:space="preserve"> </w:t>
      </w:r>
      <w:r w:rsidRPr="00191FAE">
        <w:rPr>
          <w:rFonts w:ascii="Times New Roman" w:hAnsi="Times New Roman" w:cs="Times New Roman"/>
          <w:spacing w:val="-2"/>
        </w:rPr>
        <w:t>allowed.</w:t>
      </w:r>
    </w:p>
    <w:p w14:paraId="06113605" w14:textId="77777777" w:rsidR="000E71AD" w:rsidRPr="00191FAE" w:rsidRDefault="00377A23">
      <w:pPr>
        <w:pStyle w:val="BodyText"/>
        <w:spacing w:before="1"/>
        <w:ind w:left="100"/>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following</w:t>
      </w:r>
      <w:r w:rsidRPr="00191FAE">
        <w:rPr>
          <w:rFonts w:ascii="Times New Roman" w:hAnsi="Times New Roman" w:cs="Times New Roman"/>
          <w:spacing w:val="-9"/>
        </w:rPr>
        <w:t xml:space="preserve"> </w:t>
      </w:r>
      <w:r w:rsidRPr="00191FAE">
        <w:rPr>
          <w:rFonts w:ascii="Times New Roman" w:hAnsi="Times New Roman" w:cs="Times New Roman"/>
          <w:spacing w:val="-2"/>
        </w:rPr>
        <w:t>temporary</w:t>
      </w:r>
      <w:r w:rsidRPr="00191FAE">
        <w:rPr>
          <w:rFonts w:ascii="Times New Roman" w:hAnsi="Times New Roman" w:cs="Times New Roman"/>
          <w:spacing w:val="-10"/>
        </w:rPr>
        <w:t xml:space="preserve"> </w:t>
      </w:r>
      <w:r w:rsidRPr="00191FAE">
        <w:rPr>
          <w:rFonts w:ascii="Times New Roman" w:hAnsi="Times New Roman" w:cs="Times New Roman"/>
          <w:spacing w:val="-2"/>
        </w:rPr>
        <w:t>course</w:t>
      </w:r>
      <w:r w:rsidRPr="00191FAE">
        <w:rPr>
          <w:rFonts w:ascii="Times New Roman" w:hAnsi="Times New Roman" w:cs="Times New Roman"/>
          <w:spacing w:val="-6"/>
        </w:rPr>
        <w:t xml:space="preserve"> </w:t>
      </w:r>
      <w:r w:rsidRPr="00191FAE">
        <w:rPr>
          <w:rFonts w:ascii="Times New Roman" w:hAnsi="Times New Roman" w:cs="Times New Roman"/>
          <w:spacing w:val="-2"/>
        </w:rPr>
        <w:t>grades</w:t>
      </w:r>
      <w:r w:rsidRPr="00191FAE">
        <w:rPr>
          <w:rFonts w:ascii="Times New Roman" w:hAnsi="Times New Roman" w:cs="Times New Roman"/>
          <w:spacing w:val="-12"/>
        </w:rPr>
        <w:t xml:space="preserve"> </w:t>
      </w:r>
      <w:r w:rsidRPr="00191FAE">
        <w:rPr>
          <w:rFonts w:ascii="Times New Roman" w:hAnsi="Times New Roman" w:cs="Times New Roman"/>
          <w:spacing w:val="-1"/>
        </w:rPr>
        <w:t>may</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8"/>
        </w:rPr>
        <w:t xml:space="preserve"> </w:t>
      </w:r>
      <w:r w:rsidRPr="00191FAE">
        <w:rPr>
          <w:rFonts w:ascii="Times New Roman" w:hAnsi="Times New Roman" w:cs="Times New Roman"/>
          <w:spacing w:val="-2"/>
        </w:rPr>
        <w:t>given:</w:t>
      </w:r>
    </w:p>
    <w:p w14:paraId="5D5212DD" w14:textId="77777777" w:rsidR="000E71AD" w:rsidRPr="00191FAE" w:rsidRDefault="00377A23">
      <w:pPr>
        <w:pStyle w:val="BodyText"/>
        <w:tabs>
          <w:tab w:val="left" w:pos="1719"/>
        </w:tabs>
        <w:spacing w:before="118"/>
        <w:ind w:left="1719" w:right="225" w:hanging="900"/>
        <w:rPr>
          <w:rFonts w:ascii="Times New Roman" w:hAnsi="Times New Roman" w:cs="Times New Roman"/>
        </w:rPr>
      </w:pPr>
      <w:r w:rsidRPr="00191FAE">
        <w:rPr>
          <w:rFonts w:ascii="Times New Roman" w:hAnsi="Times New Roman" w:cs="Times New Roman"/>
          <w:spacing w:val="-2"/>
          <w:w w:val="95"/>
        </w:rPr>
        <w:t>“I”</w:t>
      </w:r>
      <w:r w:rsidRPr="00191FAE">
        <w:rPr>
          <w:rFonts w:ascii="Times New Roman" w:hAnsi="Times New Roman" w:cs="Times New Roman"/>
          <w:spacing w:val="-2"/>
          <w:w w:val="95"/>
        </w:rPr>
        <w:tab/>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course</w:t>
      </w:r>
      <w:r w:rsidRPr="00191FAE">
        <w:rPr>
          <w:rFonts w:ascii="Times New Roman" w:hAnsi="Times New Roman" w:cs="Times New Roman"/>
          <w:spacing w:val="-7"/>
        </w:rPr>
        <w:t xml:space="preserve"> </w:t>
      </w:r>
      <w:r w:rsidRPr="00191FAE">
        <w:rPr>
          <w:rFonts w:ascii="Times New Roman" w:hAnsi="Times New Roman" w:cs="Times New Roman"/>
          <w:spacing w:val="-1"/>
        </w:rPr>
        <w:t>were</w:t>
      </w:r>
      <w:r w:rsidRPr="00191FAE">
        <w:rPr>
          <w:rFonts w:ascii="Times New Roman" w:hAnsi="Times New Roman" w:cs="Times New Roman"/>
          <w:spacing w:val="-8"/>
        </w:rPr>
        <w:t xml:space="preserve"> </w:t>
      </w:r>
      <w:r w:rsidRPr="00191FAE">
        <w:rPr>
          <w:rFonts w:ascii="Times New Roman" w:hAnsi="Times New Roman" w:cs="Times New Roman"/>
          <w:spacing w:val="-2"/>
        </w:rPr>
        <w:t>expected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have</w:t>
      </w:r>
      <w:r w:rsidRPr="00191FAE">
        <w:rPr>
          <w:rFonts w:ascii="Times New Roman" w:hAnsi="Times New Roman" w:cs="Times New Roman"/>
          <w:spacing w:val="-7"/>
        </w:rPr>
        <w:t xml:space="preserve"> </w:t>
      </w:r>
      <w:r w:rsidRPr="00191FAE">
        <w:rPr>
          <w:rFonts w:ascii="Times New Roman" w:hAnsi="Times New Roman" w:cs="Times New Roman"/>
          <w:spacing w:val="-2"/>
        </w:rPr>
        <w:t>been</w:t>
      </w:r>
      <w:r w:rsidRPr="00191FAE">
        <w:rPr>
          <w:rFonts w:ascii="Times New Roman" w:hAnsi="Times New Roman" w:cs="Times New Roman"/>
          <w:spacing w:val="-12"/>
        </w:rPr>
        <w:t xml:space="preserve"> </w:t>
      </w:r>
      <w:r w:rsidRPr="00191FAE">
        <w:rPr>
          <w:rFonts w:ascii="Times New Roman" w:hAnsi="Times New Roman" w:cs="Times New Roman"/>
          <w:spacing w:val="-2"/>
        </w:rPr>
        <w:t>completed,</w:t>
      </w:r>
      <w:r w:rsidRPr="00191FAE">
        <w:rPr>
          <w:rFonts w:ascii="Times New Roman" w:hAnsi="Times New Roman" w:cs="Times New Roman"/>
          <w:spacing w:val="-8"/>
        </w:rPr>
        <w:t xml:space="preserve"> </w:t>
      </w:r>
      <w:r w:rsidRPr="00191FAE">
        <w:rPr>
          <w:rFonts w:ascii="Times New Roman" w:hAnsi="Times New Roman" w:cs="Times New Roman"/>
          <w:spacing w:val="-1"/>
        </w:rPr>
        <w:t>but</w:t>
      </w:r>
      <w:r w:rsidRPr="00191FAE">
        <w:rPr>
          <w:rFonts w:ascii="Times New Roman" w:hAnsi="Times New Roman" w:cs="Times New Roman"/>
          <w:spacing w:val="-10"/>
        </w:rPr>
        <w:t xml:space="preserve"> </w:t>
      </w:r>
      <w:r w:rsidRPr="00191FAE">
        <w:rPr>
          <w:rFonts w:ascii="Times New Roman" w:hAnsi="Times New Roman" w:cs="Times New Roman"/>
          <w:spacing w:val="-2"/>
        </w:rPr>
        <w:t>have</w:t>
      </w:r>
      <w:r w:rsidRPr="00191FAE">
        <w:rPr>
          <w:rFonts w:ascii="Times New Roman" w:hAnsi="Times New Roman" w:cs="Times New Roman"/>
          <w:spacing w:val="81"/>
          <w:w w:val="99"/>
        </w:rPr>
        <w:t xml:space="preserve"> </w:t>
      </w:r>
      <w:r w:rsidRPr="00191FAE">
        <w:rPr>
          <w:rFonts w:ascii="Times New Roman" w:hAnsi="Times New Roman" w:cs="Times New Roman"/>
          <w:spacing w:val="-1"/>
        </w:rPr>
        <w:t>not</w:t>
      </w:r>
      <w:r w:rsidRPr="00191FAE">
        <w:rPr>
          <w:rFonts w:ascii="Times New Roman" w:hAnsi="Times New Roman" w:cs="Times New Roman"/>
          <w:spacing w:val="-9"/>
        </w:rPr>
        <w:t xml:space="preserve"> </w:t>
      </w:r>
      <w:r w:rsidRPr="00191FAE">
        <w:rPr>
          <w:rFonts w:ascii="Times New Roman" w:hAnsi="Times New Roman" w:cs="Times New Roman"/>
          <w:spacing w:val="-2"/>
        </w:rPr>
        <w:t>been</w:t>
      </w:r>
      <w:r w:rsidRPr="00191FAE">
        <w:rPr>
          <w:rFonts w:ascii="Times New Roman" w:hAnsi="Times New Roman" w:cs="Times New Roman"/>
          <w:spacing w:val="-7"/>
        </w:rPr>
        <w:t xml:space="preserve"> </w:t>
      </w:r>
      <w:r w:rsidRPr="00191FAE">
        <w:rPr>
          <w:rFonts w:ascii="Times New Roman" w:hAnsi="Times New Roman" w:cs="Times New Roman"/>
          <w:spacing w:val="-2"/>
        </w:rPr>
        <w:t>completed</w:t>
      </w:r>
      <w:r w:rsidRPr="00191FAE">
        <w:rPr>
          <w:rFonts w:ascii="Times New Roman" w:hAnsi="Times New Roman" w:cs="Times New Roman"/>
          <w:spacing w:val="-6"/>
        </w:rPr>
        <w:t xml:space="preserve"> </w:t>
      </w:r>
      <w:r w:rsidRPr="00191FAE">
        <w:rPr>
          <w:rFonts w:ascii="Times New Roman" w:hAnsi="Times New Roman" w:cs="Times New Roman"/>
          <w:spacing w:val="-2"/>
        </w:rPr>
        <w:t>by</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student</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time,</w:t>
      </w:r>
      <w:r w:rsidRPr="00191FAE">
        <w:rPr>
          <w:rFonts w:ascii="Times New Roman" w:hAnsi="Times New Roman" w:cs="Times New Roman"/>
          <w:spacing w:val="-6"/>
        </w:rPr>
        <w:t xml:space="preserve"> </w:t>
      </w:r>
      <w:r w:rsidRPr="00191FAE">
        <w:rPr>
          <w:rFonts w:ascii="Times New Roman" w:hAnsi="Times New Roman" w:cs="Times New Roman"/>
          <w:spacing w:val="-2"/>
        </w:rPr>
        <w:t>ordinarily</w:t>
      </w:r>
      <w:r w:rsidRPr="00191FAE">
        <w:rPr>
          <w:rFonts w:ascii="Times New Roman" w:hAnsi="Times New Roman" w:cs="Times New Roman"/>
          <w:spacing w:val="-4"/>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close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53"/>
        </w:rPr>
        <w:t xml:space="preserve"> </w:t>
      </w:r>
      <w:r w:rsidRPr="00191FAE">
        <w:rPr>
          <w:rFonts w:ascii="Times New Roman" w:hAnsi="Times New Roman" w:cs="Times New Roman"/>
          <w:spacing w:val="-2"/>
        </w:rPr>
        <w:t>academic</w:t>
      </w:r>
      <w:r w:rsidRPr="00191FAE">
        <w:rPr>
          <w:rFonts w:ascii="Times New Roman" w:hAnsi="Times New Roman" w:cs="Times New Roman"/>
          <w:spacing w:val="-8"/>
        </w:rPr>
        <w:t xml:space="preserve"> </w:t>
      </w:r>
      <w:r w:rsidRPr="00191FAE">
        <w:rPr>
          <w:rFonts w:ascii="Times New Roman" w:hAnsi="Times New Roman" w:cs="Times New Roman"/>
          <w:spacing w:val="-2"/>
        </w:rPr>
        <w:t>term,</w:t>
      </w:r>
      <w:r w:rsidRPr="00191FAE">
        <w:rPr>
          <w:rFonts w:ascii="Times New Roman" w:hAnsi="Times New Roman" w:cs="Times New Roman"/>
          <w:spacing w:val="-8"/>
        </w:rPr>
        <w:t xml:space="preserve"> </w:t>
      </w:r>
      <w:r w:rsidRPr="00191FAE">
        <w:rPr>
          <w:rFonts w:ascii="Times New Roman" w:hAnsi="Times New Roman" w:cs="Times New Roman"/>
          <w:spacing w:val="-2"/>
        </w:rPr>
        <w:t>when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Instructor</w:t>
      </w:r>
      <w:r w:rsidRPr="00191FAE">
        <w:rPr>
          <w:rFonts w:ascii="Times New Roman" w:hAnsi="Times New Roman" w:cs="Times New Roman"/>
          <w:spacing w:val="-10"/>
        </w:rPr>
        <w:t xml:space="preserve"> </w:t>
      </w:r>
      <w:r w:rsidRPr="00191FAE">
        <w:rPr>
          <w:rFonts w:ascii="Times New Roman" w:hAnsi="Times New Roman" w:cs="Times New Roman"/>
          <w:spacing w:val="-2"/>
        </w:rPr>
        <w:t>would</w:t>
      </w:r>
      <w:r w:rsidRPr="00191FAE">
        <w:rPr>
          <w:rFonts w:ascii="Times New Roman" w:hAnsi="Times New Roman" w:cs="Times New Roman"/>
          <w:spacing w:val="-8"/>
        </w:rPr>
        <w:t xml:space="preserve"> </w:t>
      </w:r>
      <w:r w:rsidRPr="00191FAE">
        <w:rPr>
          <w:rFonts w:ascii="Times New Roman" w:hAnsi="Times New Roman" w:cs="Times New Roman"/>
          <w:spacing w:val="-2"/>
        </w:rPr>
        <w:t>assign</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final</w:t>
      </w:r>
      <w:r w:rsidRPr="00191FAE">
        <w:rPr>
          <w:rFonts w:ascii="Times New Roman" w:hAnsi="Times New Roman" w:cs="Times New Roman"/>
          <w:spacing w:val="-8"/>
        </w:rPr>
        <w:t xml:space="preserve"> </w:t>
      </w:r>
      <w:r w:rsidRPr="00191FAE">
        <w:rPr>
          <w:rFonts w:ascii="Times New Roman" w:hAnsi="Times New Roman" w:cs="Times New Roman"/>
          <w:spacing w:val="-2"/>
        </w:rPr>
        <w:t>grade;</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“Incomplete”</w:t>
      </w:r>
      <w:r w:rsidRPr="00191FAE">
        <w:rPr>
          <w:rFonts w:ascii="Times New Roman" w:hAnsi="Times New Roman" w:cs="Times New Roman"/>
          <w:spacing w:val="89"/>
          <w:w w:val="99"/>
        </w:rPr>
        <w:t xml:space="preserve"> </w:t>
      </w:r>
      <w:r w:rsidRPr="00191FAE">
        <w:rPr>
          <w:rFonts w:ascii="Times New Roman" w:hAnsi="Times New Roman" w:cs="Times New Roman"/>
          <w:spacing w:val="-1"/>
        </w:rPr>
        <w:t>may</w:t>
      </w:r>
      <w:r w:rsidRPr="00191FAE">
        <w:rPr>
          <w:rFonts w:ascii="Times New Roman" w:hAnsi="Times New Roman" w:cs="Times New Roman"/>
          <w:spacing w:val="-5"/>
        </w:rPr>
        <w:t xml:space="preserve"> </w:t>
      </w:r>
      <w:r w:rsidRPr="00191FAE">
        <w:rPr>
          <w:rFonts w:ascii="Times New Roman" w:hAnsi="Times New Roman" w:cs="Times New Roman"/>
          <w:spacing w:val="-2"/>
        </w:rPr>
        <w:t>remain</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permanent</w:t>
      </w:r>
      <w:r w:rsidRPr="00191FAE">
        <w:rPr>
          <w:rFonts w:ascii="Times New Roman" w:hAnsi="Times New Roman" w:cs="Times New Roman"/>
          <w:spacing w:val="-8"/>
        </w:rPr>
        <w:t xml:space="preserve"> </w:t>
      </w:r>
      <w:r w:rsidRPr="00191FAE">
        <w:rPr>
          <w:rFonts w:ascii="Times New Roman" w:hAnsi="Times New Roman" w:cs="Times New Roman"/>
          <w:spacing w:val="-2"/>
        </w:rPr>
        <w:t>record</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maximum</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rPr>
        <w:t>12</w:t>
      </w:r>
      <w:r w:rsidRPr="00191FAE">
        <w:rPr>
          <w:rFonts w:ascii="Times New Roman" w:hAnsi="Times New Roman" w:cs="Times New Roman"/>
          <w:spacing w:val="-5"/>
        </w:rPr>
        <w:t xml:space="preserve"> </w:t>
      </w:r>
      <w:r w:rsidRPr="00191FAE">
        <w:rPr>
          <w:rFonts w:ascii="Times New Roman" w:hAnsi="Times New Roman" w:cs="Times New Roman"/>
          <w:spacing w:val="-2"/>
        </w:rPr>
        <w:t>months,</w:t>
      </w:r>
      <w:r w:rsidRPr="00191FAE">
        <w:rPr>
          <w:rFonts w:ascii="Times New Roman" w:hAnsi="Times New Roman" w:cs="Times New Roman"/>
          <w:spacing w:val="-7"/>
        </w:rPr>
        <w:t xml:space="preserve"> </w:t>
      </w:r>
      <w:r w:rsidRPr="00191FAE">
        <w:rPr>
          <w:rFonts w:ascii="Times New Roman" w:hAnsi="Times New Roman" w:cs="Times New Roman"/>
          <w:spacing w:val="-2"/>
        </w:rPr>
        <w:t>and,</w:t>
      </w:r>
      <w:r w:rsidRPr="00191FAE">
        <w:rPr>
          <w:rFonts w:ascii="Times New Roman" w:hAnsi="Times New Roman" w:cs="Times New Roman"/>
          <w:spacing w:val="-5"/>
        </w:rPr>
        <w:t xml:space="preserve"> </w:t>
      </w:r>
      <w:r w:rsidRPr="00191FAE">
        <w:rPr>
          <w:rFonts w:ascii="Times New Roman" w:hAnsi="Times New Roman" w:cs="Times New Roman"/>
        </w:rPr>
        <w:t>if</w:t>
      </w:r>
      <w:r w:rsidRPr="00191FAE">
        <w:rPr>
          <w:rFonts w:ascii="Times New Roman" w:hAnsi="Times New Roman" w:cs="Times New Roman"/>
          <w:spacing w:val="-6"/>
        </w:rPr>
        <w:t xml:space="preserve"> </w:t>
      </w:r>
      <w:r w:rsidRPr="00191FAE">
        <w:rPr>
          <w:rFonts w:ascii="Times New Roman" w:hAnsi="Times New Roman" w:cs="Times New Roman"/>
          <w:spacing w:val="-3"/>
        </w:rPr>
        <w:t>not</w:t>
      </w:r>
      <w:r w:rsidRPr="00191FAE">
        <w:rPr>
          <w:rFonts w:ascii="Times New Roman" w:hAnsi="Times New Roman" w:cs="Times New Roman"/>
          <w:spacing w:val="58"/>
          <w:w w:val="99"/>
        </w:rPr>
        <w:t xml:space="preserve"> </w:t>
      </w:r>
      <w:r w:rsidRPr="00191FAE">
        <w:rPr>
          <w:rFonts w:ascii="Times New Roman" w:hAnsi="Times New Roman" w:cs="Times New Roman"/>
          <w:spacing w:val="-2"/>
        </w:rPr>
        <w:t>purposefully</w:t>
      </w:r>
      <w:r w:rsidRPr="00191FAE">
        <w:rPr>
          <w:rFonts w:ascii="Times New Roman" w:hAnsi="Times New Roman" w:cs="Times New Roman"/>
          <w:spacing w:val="-7"/>
        </w:rPr>
        <w:t xml:space="preserve"> </w:t>
      </w:r>
      <w:r w:rsidRPr="00191FAE">
        <w:rPr>
          <w:rFonts w:ascii="Times New Roman" w:hAnsi="Times New Roman" w:cs="Times New Roman"/>
          <w:spacing w:val="-2"/>
        </w:rPr>
        <w:t>amended</w:t>
      </w:r>
      <w:r w:rsidRPr="00191FAE">
        <w:rPr>
          <w:rFonts w:ascii="Times New Roman" w:hAnsi="Times New Roman" w:cs="Times New Roman"/>
          <w:spacing w:val="-8"/>
        </w:rPr>
        <w:t xml:space="preserve"> </w:t>
      </w:r>
      <w:r w:rsidRPr="00191FAE">
        <w:rPr>
          <w:rFonts w:ascii="Times New Roman" w:hAnsi="Times New Roman" w:cs="Times New Roman"/>
          <w:spacing w:val="-2"/>
        </w:rPr>
        <w:t>by</w:t>
      </w:r>
      <w:r w:rsidRPr="00191FAE">
        <w:rPr>
          <w:rFonts w:ascii="Times New Roman" w:hAnsi="Times New Roman" w:cs="Times New Roman"/>
          <w:spacing w:val="-6"/>
        </w:rPr>
        <w:t xml:space="preserve"> </w:t>
      </w:r>
      <w:r w:rsidRPr="00191FAE">
        <w:rPr>
          <w:rFonts w:ascii="Times New Roman" w:hAnsi="Times New Roman" w:cs="Times New Roman"/>
          <w:spacing w:val="-2"/>
        </w:rPr>
        <w:t>then,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grade</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2"/>
        </w:rPr>
        <w:t>transformed</w:t>
      </w:r>
      <w:r w:rsidRPr="00191FAE">
        <w:rPr>
          <w:rFonts w:ascii="Times New Roman" w:hAnsi="Times New Roman" w:cs="Times New Roman"/>
          <w:spacing w:val="-7"/>
        </w:rPr>
        <w:t xml:space="preserve"> </w:t>
      </w:r>
      <w:r w:rsidRPr="00191FAE">
        <w:rPr>
          <w:rFonts w:ascii="Times New Roman" w:hAnsi="Times New Roman" w:cs="Times New Roman"/>
          <w:spacing w:val="-2"/>
        </w:rPr>
        <w:t>into</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0"/>
        </w:rPr>
        <w:t xml:space="preserve"> </w:t>
      </w:r>
      <w:r w:rsidRPr="00191FAE">
        <w:rPr>
          <w:rFonts w:ascii="Times New Roman" w:hAnsi="Times New Roman" w:cs="Times New Roman"/>
          <w:spacing w:val="-1"/>
        </w:rPr>
        <w:t>“F”</w:t>
      </w:r>
      <w:r w:rsidRPr="00191FAE">
        <w:rPr>
          <w:rFonts w:ascii="Times New Roman" w:hAnsi="Times New Roman" w:cs="Times New Roman"/>
          <w:spacing w:val="-5"/>
        </w:rPr>
        <w:t xml:space="preserve"> </w:t>
      </w:r>
      <w:r w:rsidRPr="00191FAE">
        <w:rPr>
          <w:rFonts w:ascii="Times New Roman" w:hAnsi="Times New Roman" w:cs="Times New Roman"/>
          <w:spacing w:val="-2"/>
        </w:rPr>
        <w:t>(failure).</w:t>
      </w:r>
    </w:p>
    <w:p w14:paraId="30AA9934" w14:textId="77777777" w:rsidR="000E71AD" w:rsidRPr="00191FAE" w:rsidRDefault="00377A23">
      <w:pPr>
        <w:pStyle w:val="BodyText"/>
        <w:tabs>
          <w:tab w:val="left" w:pos="1719"/>
        </w:tabs>
        <w:spacing w:before="1"/>
        <w:ind w:left="1720" w:right="199" w:hanging="900"/>
        <w:rPr>
          <w:rFonts w:ascii="Times New Roman" w:hAnsi="Times New Roman" w:cs="Times New Roman"/>
        </w:rPr>
      </w:pPr>
      <w:r w:rsidRPr="00191FAE">
        <w:rPr>
          <w:rFonts w:ascii="Times New Roman" w:hAnsi="Times New Roman" w:cs="Times New Roman"/>
          <w:spacing w:val="-2"/>
          <w:w w:val="95"/>
        </w:rPr>
        <w:t>“X”</w:t>
      </w:r>
      <w:r w:rsidRPr="00191FAE">
        <w:rPr>
          <w:rFonts w:ascii="Times New Roman" w:hAnsi="Times New Roman" w:cs="Times New Roman"/>
          <w:spacing w:val="-2"/>
          <w:w w:val="95"/>
        </w:rPr>
        <w:tab/>
      </w:r>
      <w:r w:rsidRPr="00191FAE">
        <w:rPr>
          <w:rFonts w:ascii="Times New Roman" w:hAnsi="Times New Roman" w:cs="Times New Roman"/>
          <w:spacing w:val="-1"/>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absent</w:t>
      </w:r>
      <w:r w:rsidRPr="00191FAE">
        <w:rPr>
          <w:rFonts w:ascii="Times New Roman" w:hAnsi="Times New Roman" w:cs="Times New Roman"/>
          <w:spacing w:val="-9"/>
        </w:rPr>
        <w:t xml:space="preserve"> </w:t>
      </w:r>
      <w:r w:rsidRPr="00191FAE">
        <w:rPr>
          <w:rFonts w:ascii="Times New Roman" w:hAnsi="Times New Roman" w:cs="Times New Roman"/>
          <w:spacing w:val="-1"/>
        </w:rPr>
        <w:t>from</w:t>
      </w:r>
      <w:r w:rsidRPr="00191FAE">
        <w:rPr>
          <w:rFonts w:ascii="Times New Roman" w:hAnsi="Times New Roman" w:cs="Times New Roman"/>
          <w:spacing w:val="-9"/>
        </w:rPr>
        <w:t xml:space="preserve"> </w:t>
      </w:r>
      <w:r w:rsidRPr="00191FAE">
        <w:rPr>
          <w:rFonts w:ascii="Times New Roman" w:hAnsi="Times New Roman" w:cs="Times New Roman"/>
          <w:spacing w:val="-2"/>
        </w:rPr>
        <w:t>final</w:t>
      </w:r>
      <w:r w:rsidRPr="00191FAE">
        <w:rPr>
          <w:rFonts w:ascii="Times New Roman" w:hAnsi="Times New Roman" w:cs="Times New Roman"/>
          <w:spacing w:val="-8"/>
        </w:rPr>
        <w:t xml:space="preserve"> </w:t>
      </w:r>
      <w:r w:rsidRPr="00191FAE">
        <w:rPr>
          <w:rFonts w:ascii="Times New Roman" w:hAnsi="Times New Roman" w:cs="Times New Roman"/>
          <w:spacing w:val="-2"/>
        </w:rPr>
        <w:t>examination;</w:t>
      </w:r>
      <w:r w:rsidRPr="00191FAE">
        <w:rPr>
          <w:rFonts w:ascii="Times New Roman" w:hAnsi="Times New Roman" w:cs="Times New Roman"/>
          <w:spacing w:val="-8"/>
        </w:rPr>
        <w:t xml:space="preserve"> </w:t>
      </w:r>
      <w:r w:rsidRPr="00191FAE">
        <w:rPr>
          <w:rFonts w:ascii="Times New Roman" w:hAnsi="Times New Roman" w:cs="Times New Roman"/>
          <w:spacing w:val="-1"/>
        </w:rPr>
        <w:t>must</w:t>
      </w:r>
      <w:r w:rsidRPr="00191FAE">
        <w:rPr>
          <w:rFonts w:ascii="Times New Roman" w:hAnsi="Times New Roman" w:cs="Times New Roman"/>
          <w:spacing w:val="-10"/>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rectified</w:t>
      </w:r>
      <w:r w:rsidRPr="00191FAE">
        <w:rPr>
          <w:rFonts w:ascii="Times New Roman" w:hAnsi="Times New Roman" w:cs="Times New Roman"/>
          <w:spacing w:val="-8"/>
        </w:rPr>
        <w:t xml:space="preserve"> </w:t>
      </w:r>
      <w:r w:rsidRPr="00191FAE">
        <w:rPr>
          <w:rFonts w:ascii="Times New Roman" w:hAnsi="Times New Roman" w:cs="Times New Roman"/>
          <w:spacing w:val="-2"/>
        </w:rPr>
        <w:t>within</w:t>
      </w:r>
      <w:r w:rsidRPr="00191FAE">
        <w:rPr>
          <w:rFonts w:ascii="Times New Roman" w:hAnsi="Times New Roman" w:cs="Times New Roman"/>
          <w:spacing w:val="-8"/>
        </w:rPr>
        <w:t xml:space="preserve"> </w:t>
      </w:r>
      <w:r w:rsidRPr="00191FAE">
        <w:rPr>
          <w:rFonts w:ascii="Times New Roman" w:hAnsi="Times New Roman" w:cs="Times New Roman"/>
          <w:spacing w:val="-2"/>
        </w:rPr>
        <w:t>six</w:t>
      </w:r>
      <w:r w:rsidRPr="00191FAE">
        <w:rPr>
          <w:rFonts w:ascii="Times New Roman" w:hAnsi="Times New Roman" w:cs="Times New Roman"/>
          <w:spacing w:val="-6"/>
        </w:rPr>
        <w:t xml:space="preserve"> </w:t>
      </w:r>
      <w:r w:rsidRPr="00191FAE">
        <w:rPr>
          <w:rFonts w:ascii="Times New Roman" w:hAnsi="Times New Roman" w:cs="Times New Roman"/>
          <w:spacing w:val="-1"/>
        </w:rPr>
        <w:t>(6)</w:t>
      </w:r>
      <w:r w:rsidRPr="00191FAE">
        <w:rPr>
          <w:rFonts w:ascii="Times New Roman" w:hAnsi="Times New Roman" w:cs="Times New Roman"/>
          <w:spacing w:val="-9"/>
        </w:rPr>
        <w:t xml:space="preserve"> </w:t>
      </w:r>
      <w:r w:rsidRPr="00191FAE">
        <w:rPr>
          <w:rFonts w:ascii="Times New Roman" w:hAnsi="Times New Roman" w:cs="Times New Roman"/>
          <w:spacing w:val="-1"/>
        </w:rPr>
        <w:t>weeks</w:t>
      </w:r>
      <w:r w:rsidRPr="00191FAE">
        <w:rPr>
          <w:rFonts w:ascii="Times New Roman" w:hAnsi="Times New Roman" w:cs="Times New Roman"/>
          <w:spacing w:val="-12"/>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5"/>
          <w:w w:val="99"/>
        </w:rPr>
        <w:t xml:space="preserve"> </w:t>
      </w:r>
      <w:r w:rsidRPr="00191FAE">
        <w:rPr>
          <w:rFonts w:ascii="Times New Roman" w:hAnsi="Times New Roman" w:cs="Times New Roman"/>
          <w:spacing w:val="-1"/>
        </w:rPr>
        <w:t>end</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academic</w:t>
      </w:r>
      <w:r w:rsidRPr="00191FAE">
        <w:rPr>
          <w:rFonts w:ascii="Times New Roman" w:hAnsi="Times New Roman" w:cs="Times New Roman"/>
          <w:spacing w:val="-5"/>
        </w:rPr>
        <w:t xml:space="preserve"> </w:t>
      </w:r>
      <w:r w:rsidRPr="00191FAE">
        <w:rPr>
          <w:rFonts w:ascii="Times New Roman" w:hAnsi="Times New Roman" w:cs="Times New Roman"/>
          <w:spacing w:val="-2"/>
        </w:rPr>
        <w:t>term,</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7"/>
        </w:rPr>
        <w:t xml:space="preserve"> </w:t>
      </w:r>
      <w:r w:rsidRPr="00191FAE">
        <w:rPr>
          <w:rFonts w:ascii="Times New Roman" w:hAnsi="Times New Roman" w:cs="Times New Roman"/>
        </w:rPr>
        <w:t>it</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replaced</w:t>
      </w:r>
      <w:r w:rsidRPr="00191FAE">
        <w:rPr>
          <w:rFonts w:ascii="Times New Roman" w:hAnsi="Times New Roman" w:cs="Times New Roman"/>
          <w:spacing w:val="-6"/>
        </w:rPr>
        <w:t xml:space="preserve"> </w:t>
      </w:r>
      <w:r w:rsidRPr="00191FAE">
        <w:rPr>
          <w:rFonts w:ascii="Times New Roman" w:hAnsi="Times New Roman" w:cs="Times New Roman"/>
          <w:spacing w:val="-2"/>
        </w:rPr>
        <w:t>by</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1"/>
        </w:rPr>
        <w:t>“F”</w:t>
      </w:r>
      <w:r w:rsidRPr="00191FAE">
        <w:rPr>
          <w:rFonts w:ascii="Times New Roman" w:hAnsi="Times New Roman" w:cs="Times New Roman"/>
          <w:spacing w:val="-8"/>
        </w:rPr>
        <w:t xml:space="preserve"> </w:t>
      </w:r>
      <w:r w:rsidRPr="00191FAE">
        <w:rPr>
          <w:rFonts w:ascii="Times New Roman" w:hAnsi="Times New Roman" w:cs="Times New Roman"/>
          <w:spacing w:val="-1"/>
        </w:rPr>
        <w:t>grade.</w:t>
      </w:r>
    </w:p>
    <w:p w14:paraId="1BC42F78" w14:textId="77777777" w:rsidR="000E71AD" w:rsidRPr="00191FAE" w:rsidRDefault="00377A23">
      <w:pPr>
        <w:pStyle w:val="BodyText"/>
        <w:tabs>
          <w:tab w:val="left" w:pos="1719"/>
        </w:tabs>
        <w:spacing w:before="1"/>
        <w:ind w:left="1720" w:right="294" w:hanging="900"/>
        <w:rPr>
          <w:rFonts w:ascii="Times New Roman" w:hAnsi="Times New Roman" w:cs="Times New Roman"/>
        </w:rPr>
      </w:pPr>
      <w:r w:rsidRPr="00191FAE">
        <w:rPr>
          <w:rFonts w:ascii="Times New Roman" w:hAnsi="Times New Roman" w:cs="Times New Roman"/>
          <w:spacing w:val="-2"/>
          <w:w w:val="95"/>
        </w:rPr>
        <w:t>“NR”</w:t>
      </w:r>
      <w:r w:rsidRPr="00191FAE">
        <w:rPr>
          <w:rFonts w:ascii="Times New Roman" w:hAnsi="Times New Roman" w:cs="Times New Roman"/>
          <w:spacing w:val="-2"/>
          <w:w w:val="95"/>
        </w:rPr>
        <w:tab/>
      </w:r>
      <w:r w:rsidRPr="00191FAE">
        <w:rPr>
          <w:rFonts w:ascii="Times New Roman" w:hAnsi="Times New Roman" w:cs="Times New Roman"/>
          <w:spacing w:val="-1"/>
        </w:rPr>
        <w:t>Student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enrolled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academic</w:t>
      </w:r>
      <w:r w:rsidRPr="00191FAE">
        <w:rPr>
          <w:rFonts w:ascii="Times New Roman" w:hAnsi="Times New Roman" w:cs="Times New Roman"/>
          <w:spacing w:val="-6"/>
        </w:rPr>
        <w:t xml:space="preserve">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term</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1"/>
        </w:rPr>
        <w:t>may</w:t>
      </w:r>
      <w:r w:rsidRPr="00191FAE">
        <w:rPr>
          <w:rFonts w:ascii="Times New Roman" w:hAnsi="Times New Roman" w:cs="Times New Roman"/>
          <w:spacing w:val="-4"/>
        </w:rPr>
        <w:t xml:space="preserve"> </w:t>
      </w:r>
      <w:r w:rsidRPr="00191FAE">
        <w:rPr>
          <w:rFonts w:ascii="Times New Roman" w:hAnsi="Times New Roman" w:cs="Times New Roman"/>
          <w:spacing w:val="-2"/>
        </w:rPr>
        <w:t>not</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expected</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63"/>
        </w:rPr>
        <w:t xml:space="preserve"> </w:t>
      </w:r>
      <w:r w:rsidRPr="00191FAE">
        <w:rPr>
          <w:rFonts w:ascii="Times New Roman" w:hAnsi="Times New Roman" w:cs="Times New Roman"/>
          <w:spacing w:val="-2"/>
        </w:rPr>
        <w:t>complete</w:t>
      </w:r>
      <w:r w:rsidRPr="00191FAE">
        <w:rPr>
          <w:rFonts w:ascii="Times New Roman" w:hAnsi="Times New Roman" w:cs="Times New Roman"/>
          <w:spacing w:val="-8"/>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2"/>
        </w:rPr>
        <w:t>by</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2"/>
        </w:rPr>
        <w:t>close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2"/>
        </w:rPr>
        <w:t>term;</w:t>
      </w:r>
      <w:r w:rsidRPr="00191FAE">
        <w:rPr>
          <w:rFonts w:ascii="Times New Roman" w:hAnsi="Times New Roman" w:cs="Times New Roman"/>
          <w:spacing w:val="-9"/>
        </w:rPr>
        <w:t xml:space="preserve"> </w:t>
      </w:r>
      <w:r w:rsidRPr="00191FAE">
        <w:rPr>
          <w:rFonts w:ascii="Times New Roman" w:hAnsi="Times New Roman" w:cs="Times New Roman"/>
          <w:spacing w:val="-1"/>
        </w:rPr>
        <w:t>code</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grade</w:t>
      </w:r>
      <w:r w:rsidRPr="00191FAE">
        <w:rPr>
          <w:rFonts w:ascii="Times New Roman" w:hAnsi="Times New Roman" w:cs="Times New Roman"/>
          <w:spacing w:val="-8"/>
        </w:rPr>
        <w:t xml:space="preserve"> </w:t>
      </w:r>
      <w:r w:rsidRPr="00191FAE">
        <w:rPr>
          <w:rFonts w:ascii="Times New Roman" w:hAnsi="Times New Roman" w:cs="Times New Roman"/>
          <w:spacing w:val="-1"/>
        </w:rPr>
        <w:t>“Not</w:t>
      </w:r>
      <w:r w:rsidRPr="00191FAE">
        <w:rPr>
          <w:rFonts w:ascii="Times New Roman" w:hAnsi="Times New Roman" w:cs="Times New Roman"/>
          <w:spacing w:val="-11"/>
        </w:rPr>
        <w:t xml:space="preserve"> </w:t>
      </w:r>
      <w:r w:rsidRPr="00191FAE">
        <w:rPr>
          <w:rFonts w:ascii="Times New Roman" w:hAnsi="Times New Roman" w:cs="Times New Roman"/>
          <w:spacing w:val="-2"/>
        </w:rPr>
        <w:t>Recorded”;</w:t>
      </w:r>
      <w:r w:rsidRPr="00191FAE">
        <w:rPr>
          <w:rFonts w:ascii="Times New Roman" w:hAnsi="Times New Roman" w:cs="Times New Roman"/>
          <w:spacing w:val="67"/>
          <w:w w:val="9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notation</w:t>
      </w:r>
      <w:r w:rsidRPr="00191FAE">
        <w:rPr>
          <w:rFonts w:ascii="Times New Roman" w:hAnsi="Times New Roman" w:cs="Times New Roman"/>
          <w:spacing w:val="-6"/>
        </w:rPr>
        <w:t xml:space="preserve"> </w:t>
      </w:r>
      <w:r w:rsidRPr="00191FAE">
        <w:rPr>
          <w:rFonts w:ascii="Times New Roman" w:hAnsi="Times New Roman" w:cs="Times New Roman"/>
          <w:spacing w:val="-2"/>
        </w:rPr>
        <w:t>remains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place</w:t>
      </w:r>
      <w:r w:rsidRPr="00191FAE">
        <w:rPr>
          <w:rFonts w:ascii="Times New Roman" w:hAnsi="Times New Roman" w:cs="Times New Roman"/>
          <w:spacing w:val="-6"/>
        </w:rPr>
        <w:t xml:space="preserve"> </w:t>
      </w:r>
      <w:r w:rsidRPr="00191FAE">
        <w:rPr>
          <w:rFonts w:ascii="Times New Roman" w:hAnsi="Times New Roman" w:cs="Times New Roman"/>
          <w:spacing w:val="-1"/>
        </w:rPr>
        <w:t>until</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Instructor</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record</w:t>
      </w:r>
      <w:r w:rsidRPr="00191FAE">
        <w:rPr>
          <w:rFonts w:ascii="Times New Roman" w:hAnsi="Times New Roman" w:cs="Times New Roman"/>
          <w:spacing w:val="-7"/>
        </w:rPr>
        <w:t xml:space="preserve"> </w:t>
      </w:r>
      <w:r w:rsidRPr="00191FAE">
        <w:rPr>
          <w:rFonts w:ascii="Times New Roman" w:hAnsi="Times New Roman" w:cs="Times New Roman"/>
          <w:spacing w:val="-2"/>
        </w:rPr>
        <w:t>communicates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final</w:t>
      </w:r>
      <w:r w:rsidRPr="00191FAE">
        <w:rPr>
          <w:rFonts w:ascii="Times New Roman" w:hAnsi="Times New Roman" w:cs="Times New Roman"/>
          <w:spacing w:val="69"/>
        </w:rPr>
        <w:t xml:space="preserve"> </w:t>
      </w:r>
      <w:r w:rsidRPr="00191FAE">
        <w:rPr>
          <w:rFonts w:ascii="Times New Roman" w:hAnsi="Times New Roman" w:cs="Times New Roman"/>
          <w:spacing w:val="-1"/>
        </w:rPr>
        <w:t>letter</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Registrar.</w:t>
      </w:r>
    </w:p>
    <w:p w14:paraId="505DBE53" w14:textId="77777777" w:rsidR="000E71AD" w:rsidRPr="00191FAE" w:rsidRDefault="000E71AD">
      <w:pPr>
        <w:spacing w:before="11"/>
        <w:rPr>
          <w:rFonts w:ascii="Times New Roman" w:eastAsia="Garamond" w:hAnsi="Times New Roman" w:cs="Times New Roman"/>
          <w:sz w:val="23"/>
          <w:szCs w:val="23"/>
        </w:rPr>
      </w:pPr>
    </w:p>
    <w:p w14:paraId="375B44AE" w14:textId="77777777" w:rsidR="000E71AD" w:rsidRPr="00191FAE" w:rsidRDefault="00377A23" w:rsidP="00845EB2">
      <w:pPr>
        <w:pStyle w:val="BodyText"/>
        <w:ind w:left="100" w:right="40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grading</w:t>
      </w:r>
      <w:r w:rsidRPr="00191FAE">
        <w:rPr>
          <w:rFonts w:ascii="Times New Roman" w:hAnsi="Times New Roman" w:cs="Times New Roman"/>
          <w:spacing w:val="-7"/>
        </w:rPr>
        <w:t xml:space="preserve"> </w:t>
      </w:r>
      <w:r w:rsidRPr="00191FAE">
        <w:rPr>
          <w:rFonts w:ascii="Times New Roman" w:hAnsi="Times New Roman" w:cs="Times New Roman"/>
          <w:spacing w:val="-2"/>
        </w:rPr>
        <w:t>scale</w:t>
      </w:r>
      <w:r w:rsidRPr="00191FAE">
        <w:rPr>
          <w:rFonts w:ascii="Times New Roman" w:hAnsi="Times New Roman" w:cs="Times New Roman"/>
          <w:spacing w:val="-7"/>
        </w:rPr>
        <w:t xml:space="preserve"> </w:t>
      </w:r>
      <w:r w:rsidRPr="00191FAE">
        <w:rPr>
          <w:rFonts w:ascii="Times New Roman" w:hAnsi="Times New Roman" w:cs="Times New Roman"/>
          <w:spacing w:val="-2"/>
        </w:rPr>
        <w:t>provided</w:t>
      </w:r>
      <w:r w:rsidRPr="00191FAE">
        <w:rPr>
          <w:rFonts w:ascii="Times New Roman" w:hAnsi="Times New Roman" w:cs="Times New Roman"/>
          <w:spacing w:val="-6"/>
        </w:rPr>
        <w:t xml:space="preserve"> </w:t>
      </w:r>
      <w:r w:rsidRPr="00191FAE">
        <w:rPr>
          <w:rFonts w:ascii="Times New Roman" w:hAnsi="Times New Roman" w:cs="Times New Roman"/>
          <w:spacing w:val="-2"/>
        </w:rPr>
        <w:t>above</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general</w:t>
      </w:r>
      <w:r w:rsidRPr="00191FAE">
        <w:rPr>
          <w:rFonts w:ascii="Times New Roman" w:hAnsi="Times New Roman" w:cs="Times New Roman"/>
          <w:spacing w:val="-8"/>
        </w:rPr>
        <w:t xml:space="preserve"> </w:t>
      </w:r>
      <w:r w:rsidRPr="00191FAE">
        <w:rPr>
          <w:rFonts w:ascii="Times New Roman" w:hAnsi="Times New Roman" w:cs="Times New Roman"/>
          <w:spacing w:val="-2"/>
        </w:rPr>
        <w:t>guideline.</w:t>
      </w:r>
      <w:r w:rsidRPr="00191FAE">
        <w:rPr>
          <w:rFonts w:ascii="Times New Roman" w:hAnsi="Times New Roman" w:cs="Times New Roman"/>
          <w:spacing w:val="-5"/>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spacing w:val="-2"/>
        </w:rPr>
        <w:t>members</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responsible</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73"/>
        </w:rPr>
        <w:t xml:space="preserve"> </w:t>
      </w:r>
      <w:r w:rsidRPr="00191FAE">
        <w:rPr>
          <w:rFonts w:ascii="Times New Roman" w:hAnsi="Times New Roman" w:cs="Times New Roman"/>
          <w:spacing w:val="-2"/>
        </w:rPr>
        <w:t>determining</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8"/>
        </w:rPr>
        <w:t xml:space="preserve"> </w:t>
      </w:r>
      <w:r w:rsidRPr="00191FAE">
        <w:rPr>
          <w:rFonts w:ascii="Times New Roman" w:hAnsi="Times New Roman" w:cs="Times New Roman"/>
          <w:spacing w:val="-1"/>
        </w:rPr>
        <w:t>own</w:t>
      </w:r>
      <w:r w:rsidRPr="00191FAE">
        <w:rPr>
          <w:rFonts w:ascii="Times New Roman" w:hAnsi="Times New Roman" w:cs="Times New Roman"/>
          <w:spacing w:val="-8"/>
        </w:rPr>
        <w:t xml:space="preserve"> </w:t>
      </w:r>
      <w:r w:rsidRPr="00191FAE">
        <w:rPr>
          <w:rFonts w:ascii="Times New Roman" w:hAnsi="Times New Roman" w:cs="Times New Roman"/>
          <w:spacing w:val="-2"/>
        </w:rPr>
        <w:t>grading</w:t>
      </w:r>
      <w:r w:rsidRPr="00191FAE">
        <w:rPr>
          <w:rFonts w:ascii="Times New Roman" w:hAnsi="Times New Roman" w:cs="Times New Roman"/>
          <w:spacing w:val="-4"/>
        </w:rPr>
        <w:t xml:space="preserve"> </w:t>
      </w:r>
      <w:r w:rsidRPr="00191FAE">
        <w:rPr>
          <w:rFonts w:ascii="Times New Roman" w:hAnsi="Times New Roman" w:cs="Times New Roman"/>
          <w:spacing w:val="-2"/>
        </w:rPr>
        <w:t>scale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official</w:t>
      </w:r>
      <w:r w:rsidRPr="00191FAE">
        <w:rPr>
          <w:rFonts w:ascii="Times New Roman" w:hAnsi="Times New Roman" w:cs="Times New Roman"/>
          <w:spacing w:val="-9"/>
        </w:rPr>
        <w:t xml:space="preserve"> </w:t>
      </w:r>
      <w:r w:rsidRPr="00191FAE">
        <w:rPr>
          <w:rFonts w:ascii="Times New Roman" w:hAnsi="Times New Roman" w:cs="Times New Roman"/>
          <w:spacing w:val="-1"/>
        </w:rPr>
        <w:t>grading</w:t>
      </w:r>
      <w:r w:rsidRPr="00191FAE">
        <w:rPr>
          <w:rFonts w:ascii="Times New Roman" w:hAnsi="Times New Roman" w:cs="Times New Roman"/>
          <w:spacing w:val="-5"/>
        </w:rPr>
        <w:t xml:space="preserve"> </w:t>
      </w:r>
      <w:r w:rsidRPr="00191FAE">
        <w:rPr>
          <w:rFonts w:ascii="Times New Roman" w:hAnsi="Times New Roman" w:cs="Times New Roman"/>
          <w:spacing w:val="-2"/>
        </w:rPr>
        <w:t>scale</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8"/>
        </w:rPr>
        <w:t xml:space="preserve"> </w:t>
      </w:r>
      <w:r w:rsidRPr="00191FAE">
        <w:rPr>
          <w:rFonts w:ascii="Times New Roman" w:hAnsi="Times New Roman" w:cs="Times New Roman"/>
          <w:spacing w:val="-1"/>
        </w:rPr>
        <w:t>any</w:t>
      </w:r>
      <w:r w:rsidRPr="00191FAE">
        <w:rPr>
          <w:rFonts w:ascii="Times New Roman" w:hAnsi="Times New Roman" w:cs="Times New Roman"/>
          <w:spacing w:val="-6"/>
        </w:rPr>
        <w:t xml:space="preserve"> </w:t>
      </w:r>
      <w:r w:rsidRPr="00191FAE">
        <w:rPr>
          <w:rFonts w:ascii="Times New Roman" w:hAnsi="Times New Roman" w:cs="Times New Roman"/>
          <w:spacing w:val="-2"/>
        </w:rPr>
        <w:t>individual</w:t>
      </w:r>
      <w:r w:rsidRPr="00191FAE">
        <w:rPr>
          <w:rFonts w:ascii="Times New Roman" w:hAnsi="Times New Roman" w:cs="Times New Roman"/>
          <w:spacing w:val="-8"/>
        </w:rPr>
        <w:t xml:space="preserve"> </w:t>
      </w:r>
      <w:r w:rsidRPr="00191FAE">
        <w:rPr>
          <w:rFonts w:ascii="Times New Roman" w:hAnsi="Times New Roman" w:cs="Times New Roman"/>
          <w:spacing w:val="-2"/>
        </w:rPr>
        <w:t>course</w:t>
      </w:r>
      <w:r w:rsidRPr="00191FAE">
        <w:rPr>
          <w:rFonts w:ascii="Times New Roman" w:hAnsi="Times New Roman" w:cs="Times New Roman"/>
          <w:spacing w:val="-5"/>
        </w:rPr>
        <w:t xml:space="preserve"> </w:t>
      </w:r>
      <w:r w:rsidRPr="00191FAE">
        <w:rPr>
          <w:rFonts w:ascii="Times New Roman" w:hAnsi="Times New Roman" w:cs="Times New Roman"/>
        </w:rPr>
        <w:t>will</w:t>
      </w:r>
      <w:r w:rsidRPr="00191FAE">
        <w:rPr>
          <w:rFonts w:ascii="Times New Roman" w:hAnsi="Times New Roman" w:cs="Times New Roman"/>
          <w:spacing w:val="-7"/>
        </w:rPr>
        <w:t xml:space="preserve"> </w:t>
      </w:r>
      <w:r w:rsidRPr="00191FAE">
        <w:rPr>
          <w:rFonts w:ascii="Times New Roman" w:hAnsi="Times New Roman" w:cs="Times New Roman"/>
          <w:spacing w:val="-3"/>
        </w:rPr>
        <w:t>be</w:t>
      </w:r>
      <w:r w:rsidRPr="00191FAE">
        <w:rPr>
          <w:rFonts w:ascii="Times New Roman" w:hAnsi="Times New Roman" w:cs="Times New Roman"/>
          <w:spacing w:val="66"/>
          <w:w w:val="99"/>
        </w:rPr>
        <w:t xml:space="preserve"> </w:t>
      </w:r>
      <w:r w:rsidRPr="00191FAE">
        <w:rPr>
          <w:rFonts w:ascii="Times New Roman" w:hAnsi="Times New Roman" w:cs="Times New Roman"/>
          <w:spacing w:val="-2"/>
        </w:rPr>
        <w:t>included</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syllabus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communicated</w:t>
      </w:r>
      <w:r w:rsidRPr="00191FAE">
        <w:rPr>
          <w:rFonts w:ascii="Times New Roman" w:hAnsi="Times New Roman" w:cs="Times New Roman"/>
          <w:spacing w:val="-8"/>
        </w:rPr>
        <w:t xml:space="preserve"> </w:t>
      </w:r>
      <w:r w:rsidRPr="00191FAE">
        <w:rPr>
          <w:rFonts w:ascii="Times New Roman" w:hAnsi="Times New Roman" w:cs="Times New Roman"/>
          <w:spacing w:val="-2"/>
        </w:rPr>
        <w:t>during</w:t>
      </w:r>
      <w:r w:rsidRPr="00191FAE">
        <w:rPr>
          <w:rFonts w:ascii="Times New Roman" w:hAnsi="Times New Roman" w:cs="Times New Roman"/>
          <w:spacing w:val="-6"/>
        </w:rPr>
        <w:t xml:space="preserve"> </w:t>
      </w:r>
      <w:r w:rsidRPr="00191FAE">
        <w:rPr>
          <w:rFonts w:ascii="Times New Roman" w:hAnsi="Times New Roman" w:cs="Times New Roman"/>
          <w:spacing w:val="-3"/>
        </w:rPr>
        <w:t>the</w:t>
      </w:r>
      <w:r w:rsidRPr="00191FAE">
        <w:rPr>
          <w:rFonts w:ascii="Times New Roman" w:hAnsi="Times New Roman" w:cs="Times New Roman"/>
          <w:spacing w:val="-8"/>
        </w:rPr>
        <w:t xml:space="preserve"> </w:t>
      </w:r>
      <w:r w:rsidRPr="00191FAE">
        <w:rPr>
          <w:rFonts w:ascii="Times New Roman" w:hAnsi="Times New Roman" w:cs="Times New Roman"/>
          <w:spacing w:val="-2"/>
        </w:rPr>
        <w:t>course.</w:t>
      </w:r>
    </w:p>
    <w:p w14:paraId="43668879" w14:textId="77777777" w:rsidR="000E71AD" w:rsidRPr="00191FAE" w:rsidRDefault="000E71AD">
      <w:pPr>
        <w:spacing w:before="4"/>
        <w:rPr>
          <w:rFonts w:ascii="Times New Roman" w:eastAsia="Garamond" w:hAnsi="Times New Roman" w:cs="Times New Roman"/>
          <w:sz w:val="21"/>
          <w:szCs w:val="21"/>
        </w:rPr>
      </w:pPr>
    </w:p>
    <w:p w14:paraId="4F8E6BD0" w14:textId="08CFCD55" w:rsidR="000E71AD" w:rsidRPr="00191FAE" w:rsidRDefault="00377A23" w:rsidP="005F1336">
      <w:pPr>
        <w:pStyle w:val="Heading2"/>
        <w:ind w:left="0"/>
        <w:rPr>
          <w:rFonts w:eastAsia="Cambria" w:cs="Times New Roman"/>
        </w:rPr>
      </w:pPr>
      <w:bookmarkStart w:id="135" w:name="_Toc20223027"/>
      <w:r w:rsidRPr="00191FAE">
        <w:rPr>
          <w:rFonts w:cs="Times New Roman"/>
        </w:rPr>
        <w:t>Grievance</w:t>
      </w:r>
      <w:r w:rsidRPr="00191FAE">
        <w:rPr>
          <w:rFonts w:cs="Times New Roman"/>
          <w:spacing w:val="-1"/>
        </w:rPr>
        <w:t xml:space="preserve"> </w:t>
      </w:r>
      <w:r w:rsidRPr="00191FAE">
        <w:rPr>
          <w:rFonts w:cs="Times New Roman"/>
        </w:rPr>
        <w:t>Procedure</w:t>
      </w:r>
      <w:bookmarkEnd w:id="135"/>
    </w:p>
    <w:p w14:paraId="25CAECF2" w14:textId="77777777" w:rsidR="000E71AD" w:rsidRPr="00191FAE" w:rsidRDefault="000E71AD">
      <w:pPr>
        <w:spacing w:before="7"/>
        <w:rPr>
          <w:rFonts w:ascii="Times New Roman" w:eastAsia="Cambria" w:hAnsi="Times New Roman" w:cs="Times New Roman"/>
          <w:b/>
          <w:bCs/>
          <w:sz w:val="24"/>
          <w:szCs w:val="24"/>
        </w:rPr>
      </w:pPr>
    </w:p>
    <w:p w14:paraId="74F0C658" w14:textId="77777777" w:rsidR="000E71AD" w:rsidRPr="00191FAE" w:rsidRDefault="00377A23">
      <w:pPr>
        <w:pStyle w:val="BodyText"/>
        <w:ind w:left="100" w:right="40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adheres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established</w:t>
      </w:r>
      <w:r w:rsidRPr="00191FAE">
        <w:rPr>
          <w:rFonts w:ascii="Times New Roman" w:hAnsi="Times New Roman" w:cs="Times New Roman"/>
          <w:spacing w:val="-8"/>
        </w:rPr>
        <w:t xml:space="preserve"> </w:t>
      </w:r>
      <w:r w:rsidRPr="00191FAE">
        <w:rPr>
          <w:rFonts w:ascii="Times New Roman" w:hAnsi="Times New Roman" w:cs="Times New Roman"/>
          <w:spacing w:val="-2"/>
        </w:rPr>
        <w:t>grievance</w:t>
      </w:r>
      <w:r w:rsidRPr="00191FAE">
        <w:rPr>
          <w:rFonts w:ascii="Times New Roman" w:hAnsi="Times New Roman" w:cs="Times New Roman"/>
          <w:spacing w:val="-6"/>
        </w:rPr>
        <w:t xml:space="preserve"> </w:t>
      </w:r>
      <w:r w:rsidRPr="00191FAE">
        <w:rPr>
          <w:rFonts w:ascii="Times New Roman" w:hAnsi="Times New Roman" w:cs="Times New Roman"/>
          <w:spacing w:val="-2"/>
        </w:rPr>
        <w:t>procedures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Saint</w:t>
      </w:r>
      <w:r w:rsidRPr="00191FAE">
        <w:rPr>
          <w:rFonts w:ascii="Times New Roman" w:hAnsi="Times New Roman" w:cs="Times New Roman"/>
          <w:spacing w:val="101"/>
          <w:w w:val="99"/>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School</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Medicine.</w:t>
      </w:r>
      <w:r w:rsidRPr="00191FAE">
        <w:rPr>
          <w:rFonts w:ascii="Times New Roman" w:hAnsi="Times New Roman" w:cs="Times New Roman"/>
          <w:spacing w:val="5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Saint</w:t>
      </w:r>
      <w:r w:rsidRPr="00191FAE">
        <w:rPr>
          <w:rFonts w:ascii="Times New Roman" w:hAnsi="Times New Roman" w:cs="Times New Roman"/>
          <w:spacing w:val="-6"/>
        </w:rPr>
        <w:t xml:space="preserve"> </w:t>
      </w:r>
      <w:r w:rsidRPr="00191FAE">
        <w:rPr>
          <w:rFonts w:ascii="Times New Roman" w:hAnsi="Times New Roman" w:cs="Times New Roman"/>
          <w:spacing w:val="-2"/>
        </w:rPr>
        <w:t>Louis</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hyperlink r:id="rId127">
        <w:r w:rsidRPr="00191FAE">
          <w:rPr>
            <w:rFonts w:ascii="Times New Roman" w:hAnsi="Times New Roman" w:cs="Times New Roman"/>
            <w:spacing w:val="-2"/>
            <w:u w:val="single" w:color="000000"/>
          </w:rPr>
          <w:t>Office</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1"/>
            <w:u w:val="single" w:color="000000"/>
          </w:rPr>
          <w:t>of</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Student</w:t>
        </w:r>
      </w:hyperlink>
      <w:r w:rsidRPr="00191FAE">
        <w:rPr>
          <w:rFonts w:ascii="Times New Roman" w:hAnsi="Times New Roman" w:cs="Times New Roman"/>
          <w:spacing w:val="-3"/>
          <w:w w:val="99"/>
        </w:rPr>
        <w:t xml:space="preserve"> </w:t>
      </w:r>
      <w:hyperlink r:id="rId128">
        <w:r w:rsidRPr="00191FAE">
          <w:rPr>
            <w:rFonts w:ascii="Times New Roman" w:hAnsi="Times New Roman" w:cs="Times New Roman"/>
            <w:spacing w:val="-3"/>
          </w:rPr>
          <w:t xml:space="preserve"> </w:t>
        </w:r>
        <w:r w:rsidRPr="00191FAE">
          <w:rPr>
            <w:rFonts w:ascii="Times New Roman" w:hAnsi="Times New Roman" w:cs="Times New Roman"/>
            <w:spacing w:val="-2"/>
            <w:u w:val="single" w:color="000000"/>
          </w:rPr>
          <w:t>Conduct</w:t>
        </w:r>
        <w:r w:rsidRPr="00191FAE">
          <w:rPr>
            <w:rFonts w:ascii="Times New Roman" w:hAnsi="Times New Roman" w:cs="Times New Roman"/>
            <w:spacing w:val="-9"/>
            <w:u w:val="single" w:color="000000"/>
          </w:rPr>
          <w:t xml:space="preserve"> </w:t>
        </w:r>
      </w:hyperlink>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available</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advocate</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assist</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11"/>
        </w:rPr>
        <w:t xml:space="preserve"> </w:t>
      </w:r>
      <w:r w:rsidRPr="00191FAE">
        <w:rPr>
          <w:rFonts w:ascii="Times New Roman" w:hAnsi="Times New Roman" w:cs="Times New Roman"/>
          <w:spacing w:val="-1"/>
        </w:rPr>
        <w:t>efforts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resolve</w:t>
      </w:r>
      <w:r w:rsidRPr="00191FAE">
        <w:rPr>
          <w:rFonts w:ascii="Times New Roman" w:hAnsi="Times New Roman" w:cs="Times New Roman"/>
          <w:spacing w:val="-8"/>
        </w:rPr>
        <w:t xml:space="preserve"> </w:t>
      </w:r>
      <w:r w:rsidRPr="00191FAE">
        <w:rPr>
          <w:rFonts w:ascii="Times New Roman" w:hAnsi="Times New Roman" w:cs="Times New Roman"/>
          <w:spacing w:val="-2"/>
        </w:rPr>
        <w:t>grievances.</w:t>
      </w:r>
    </w:p>
    <w:p w14:paraId="53F61448" w14:textId="77777777" w:rsidR="000E71AD" w:rsidRPr="00191FAE" w:rsidRDefault="000E71AD">
      <w:pPr>
        <w:rPr>
          <w:rFonts w:ascii="Times New Roman" w:hAnsi="Times New Roman" w:cs="Times New Roman"/>
        </w:rPr>
        <w:sectPr w:rsidR="000E71AD" w:rsidRPr="00191FAE">
          <w:pgSz w:w="12240" w:h="15840"/>
          <w:pgMar w:top="1380" w:right="1440" w:bottom="280" w:left="1340" w:header="720" w:footer="720" w:gutter="0"/>
          <w:cols w:space="720"/>
        </w:sectPr>
      </w:pPr>
    </w:p>
    <w:p w14:paraId="2274E0CE" w14:textId="77777777" w:rsidR="000E71AD" w:rsidRPr="00191FAE" w:rsidRDefault="00377A23">
      <w:pPr>
        <w:pStyle w:val="BodyText"/>
        <w:spacing w:before="59"/>
        <w:ind w:left="119" w:right="288"/>
        <w:rPr>
          <w:rFonts w:ascii="Times New Roman" w:hAnsi="Times New Roman" w:cs="Times New Roman"/>
        </w:rPr>
      </w:pPr>
      <w:r w:rsidRPr="00191FAE">
        <w:rPr>
          <w:rFonts w:ascii="Times New Roman" w:hAnsi="Times New Roman" w:cs="Times New Roman"/>
          <w:spacing w:val="-1"/>
        </w:rPr>
        <w:lastRenderedPageBreak/>
        <w:t>The</w:t>
      </w:r>
      <w:r w:rsidRPr="00191FAE">
        <w:rPr>
          <w:rFonts w:ascii="Times New Roman" w:hAnsi="Times New Roman" w:cs="Times New Roman"/>
          <w:spacing w:val="-5"/>
        </w:rPr>
        <w:t xml:space="preserve"> </w:t>
      </w:r>
      <w:r w:rsidRPr="00191FAE">
        <w:rPr>
          <w:rFonts w:ascii="Times New Roman" w:hAnsi="Times New Roman" w:cs="Times New Roman"/>
          <w:spacing w:val="-2"/>
        </w:rPr>
        <w:t>first</w:t>
      </w:r>
      <w:r w:rsidRPr="00191FAE">
        <w:rPr>
          <w:rFonts w:ascii="Times New Roman" w:hAnsi="Times New Roman" w:cs="Times New Roman"/>
          <w:spacing w:val="-5"/>
        </w:rPr>
        <w:t xml:space="preserve"> </w:t>
      </w:r>
      <w:r w:rsidRPr="00191FAE">
        <w:rPr>
          <w:rFonts w:ascii="Times New Roman" w:hAnsi="Times New Roman" w:cs="Times New Roman"/>
          <w:spacing w:val="-2"/>
        </w:rPr>
        <w:t>step</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handling</w:t>
      </w:r>
      <w:r w:rsidRPr="00191FAE">
        <w:rPr>
          <w:rFonts w:ascii="Times New Roman" w:hAnsi="Times New Roman" w:cs="Times New Roman"/>
          <w:spacing w:val="-7"/>
        </w:rPr>
        <w:t xml:space="preserve"> </w:t>
      </w:r>
      <w:r w:rsidRPr="00191FAE">
        <w:rPr>
          <w:rFonts w:ascii="Times New Roman" w:hAnsi="Times New Roman" w:cs="Times New Roman"/>
          <w:spacing w:val="-1"/>
        </w:rPr>
        <w:t>any</w:t>
      </w:r>
      <w:r w:rsidRPr="00191FAE">
        <w:rPr>
          <w:rFonts w:ascii="Times New Roman" w:hAnsi="Times New Roman" w:cs="Times New Roman"/>
          <w:spacing w:val="-4"/>
        </w:rPr>
        <w:t xml:space="preserve"> </w:t>
      </w:r>
      <w:r w:rsidRPr="00191FAE">
        <w:rPr>
          <w:rFonts w:ascii="Times New Roman" w:hAnsi="Times New Roman" w:cs="Times New Roman"/>
          <w:spacing w:val="-2"/>
        </w:rPr>
        <w:t>grievance</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2"/>
        </w:rPr>
        <w:t>discuss</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matter</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concerned</w:t>
      </w:r>
      <w:r w:rsidRPr="00191FAE">
        <w:rPr>
          <w:rFonts w:ascii="Times New Roman" w:hAnsi="Times New Roman" w:cs="Times New Roman"/>
          <w:spacing w:val="-6"/>
        </w:rPr>
        <w:t xml:space="preserve"> </w:t>
      </w:r>
      <w:r w:rsidRPr="00191FAE">
        <w:rPr>
          <w:rFonts w:ascii="Times New Roman" w:hAnsi="Times New Roman" w:cs="Times New Roman"/>
          <w:spacing w:val="-2"/>
        </w:rPr>
        <w:t>individual.</w:t>
      </w:r>
      <w:r w:rsidRPr="00191FAE">
        <w:rPr>
          <w:rFonts w:ascii="Times New Roman" w:hAnsi="Times New Roman" w:cs="Times New Roman"/>
          <w:spacing w:val="51"/>
        </w:rPr>
        <w:t xml:space="preserve"> </w:t>
      </w:r>
      <w:r w:rsidRPr="00191FAE">
        <w:rPr>
          <w:rFonts w:ascii="Times New Roman" w:hAnsi="Times New Roman" w:cs="Times New Roman"/>
          <w:spacing w:val="-5"/>
        </w:rPr>
        <w:t>If</w:t>
      </w:r>
      <w:r w:rsidRPr="00191FAE">
        <w:rPr>
          <w:rFonts w:ascii="Times New Roman" w:hAnsi="Times New Roman" w:cs="Times New Roman"/>
          <w:spacing w:val="77"/>
          <w:w w:val="99"/>
        </w:rPr>
        <w:t xml:space="preserve"> </w:t>
      </w:r>
      <w:r w:rsidRPr="00191FAE">
        <w:rPr>
          <w:rFonts w:ascii="Times New Roman" w:hAnsi="Times New Roman" w:cs="Times New Roman"/>
          <w:spacing w:val="-1"/>
        </w:rPr>
        <w:t>this</w:t>
      </w:r>
      <w:r w:rsidRPr="00191FAE">
        <w:rPr>
          <w:rFonts w:ascii="Times New Roman" w:hAnsi="Times New Roman" w:cs="Times New Roman"/>
          <w:spacing w:val="-9"/>
        </w:rPr>
        <w:t xml:space="preserve"> </w:t>
      </w:r>
      <w:r w:rsidRPr="00191FAE">
        <w:rPr>
          <w:rFonts w:ascii="Times New Roman" w:hAnsi="Times New Roman" w:cs="Times New Roman"/>
          <w:spacing w:val="-2"/>
        </w:rPr>
        <w:t>step</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unproductive</w:t>
      </w:r>
      <w:r w:rsidRPr="00191FAE">
        <w:rPr>
          <w:rFonts w:ascii="Times New Roman" w:hAnsi="Times New Roman" w:cs="Times New Roman"/>
          <w:spacing w:val="-5"/>
        </w:rPr>
        <w:t xml:space="preserve"> </w:t>
      </w:r>
      <w:r w:rsidRPr="00191FAE">
        <w:rPr>
          <w:rFonts w:ascii="Times New Roman" w:hAnsi="Times New Roman" w:cs="Times New Roman"/>
          <w:spacing w:val="-2"/>
        </w:rPr>
        <w:t>or,</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judgment,</w:t>
      </w:r>
      <w:r w:rsidRPr="00191FAE">
        <w:rPr>
          <w:rFonts w:ascii="Times New Roman" w:hAnsi="Times New Roman" w:cs="Times New Roman"/>
          <w:spacing w:val="-8"/>
        </w:rPr>
        <w:t xml:space="preserve"> </w:t>
      </w:r>
      <w:r w:rsidRPr="00191FAE">
        <w:rPr>
          <w:rFonts w:ascii="Times New Roman" w:hAnsi="Times New Roman" w:cs="Times New Roman"/>
          <w:spacing w:val="-2"/>
        </w:rPr>
        <w:t>inappropriate,</w:t>
      </w:r>
      <w:r w:rsidRPr="00191FAE">
        <w:rPr>
          <w:rFonts w:ascii="Times New Roman" w:hAnsi="Times New Roman" w:cs="Times New Roman"/>
          <w:spacing w:val="-6"/>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2"/>
        </w:rPr>
        <w:t>should</w:t>
      </w:r>
      <w:r w:rsidRPr="00191FAE">
        <w:rPr>
          <w:rFonts w:ascii="Times New Roman" w:hAnsi="Times New Roman" w:cs="Times New Roman"/>
          <w:spacing w:val="-7"/>
        </w:rPr>
        <w:t xml:space="preserve"> </w:t>
      </w:r>
      <w:r w:rsidRPr="00191FAE">
        <w:rPr>
          <w:rFonts w:ascii="Times New Roman" w:hAnsi="Times New Roman" w:cs="Times New Roman"/>
          <w:spacing w:val="-1"/>
        </w:rPr>
        <w:t>contact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3"/>
        </w:rPr>
        <w:t>following</w:t>
      </w:r>
      <w:r w:rsidRPr="00191FAE">
        <w:rPr>
          <w:rFonts w:ascii="Times New Roman" w:hAnsi="Times New Roman" w:cs="Times New Roman"/>
          <w:spacing w:val="72"/>
        </w:rPr>
        <w:t xml:space="preserve"> </w:t>
      </w:r>
      <w:r w:rsidRPr="00191FAE">
        <w:rPr>
          <w:rFonts w:ascii="Times New Roman" w:hAnsi="Times New Roman" w:cs="Times New Roman"/>
          <w:spacing w:val="-2"/>
        </w:rPr>
        <w:t>persons:</w:t>
      </w:r>
    </w:p>
    <w:p w14:paraId="78E0FFB8" w14:textId="77777777" w:rsidR="000E71AD" w:rsidRPr="00191FAE" w:rsidRDefault="000E71AD">
      <w:pPr>
        <w:spacing w:before="8"/>
        <w:rPr>
          <w:rFonts w:ascii="Times New Roman" w:eastAsia="Garamond" w:hAnsi="Times New Roman" w:cs="Times New Roman"/>
          <w:sz w:val="23"/>
          <w:szCs w:val="23"/>
        </w:rPr>
      </w:pPr>
    </w:p>
    <w:p w14:paraId="6ABF4195" w14:textId="77777777" w:rsidR="000E71AD" w:rsidRPr="00191FAE" w:rsidRDefault="00377A23">
      <w:pPr>
        <w:pStyle w:val="BodyText"/>
        <w:numPr>
          <w:ilvl w:val="1"/>
          <w:numId w:val="30"/>
        </w:numPr>
        <w:tabs>
          <w:tab w:val="left" w:pos="840"/>
        </w:tabs>
        <w:ind w:right="406"/>
        <w:rPr>
          <w:rFonts w:ascii="Times New Roma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grievance</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10"/>
        </w:rPr>
        <w:t xml:space="preserve"> </w:t>
      </w:r>
      <w:r w:rsidRPr="00191FAE">
        <w:rPr>
          <w:rFonts w:ascii="Times New Roman" w:hAnsi="Times New Roman" w:cs="Times New Roman"/>
          <w:spacing w:val="-2"/>
        </w:rPr>
        <w:t>instructor</w:t>
      </w:r>
      <w:r w:rsidRPr="00191FAE">
        <w:rPr>
          <w:rFonts w:ascii="Times New Roman" w:hAnsi="Times New Roman" w:cs="Times New Roman"/>
          <w:spacing w:val="-11"/>
        </w:rPr>
        <w:t xml:space="preserve"> </w:t>
      </w:r>
      <w:r w:rsidRPr="00191FAE">
        <w:rPr>
          <w:rFonts w:ascii="Times New Roman" w:hAnsi="Times New Roman" w:cs="Times New Roman"/>
          <w:spacing w:val="-2"/>
        </w:rPr>
        <w:t>concerning</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class</w:t>
      </w:r>
      <w:r w:rsidRPr="00191FAE">
        <w:rPr>
          <w:rFonts w:ascii="Times New Roman" w:hAnsi="Times New Roman" w:cs="Times New Roman"/>
          <w:spacing w:val="-9"/>
        </w:rPr>
        <w:t xml:space="preserve"> </w:t>
      </w:r>
      <w:r w:rsidRPr="00191FAE">
        <w:rPr>
          <w:rFonts w:ascii="Times New Roman" w:hAnsi="Times New Roman" w:cs="Times New Roman"/>
          <w:spacing w:val="-2"/>
        </w:rPr>
        <w:t>matter,</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director</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95"/>
          <w:w w:val="9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which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class</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offered</w:t>
      </w:r>
      <w:r w:rsidRPr="00191FAE">
        <w:rPr>
          <w:rFonts w:ascii="Times New Roman" w:hAnsi="Times New Roman" w:cs="Times New Roman"/>
          <w:spacing w:val="-6"/>
        </w:rPr>
        <w:t xml:space="preserve"> </w:t>
      </w:r>
      <w:r w:rsidRPr="00191FAE">
        <w:rPr>
          <w:rFonts w:ascii="Times New Roman" w:hAnsi="Times New Roman" w:cs="Times New Roman"/>
          <w:spacing w:val="-2"/>
        </w:rPr>
        <w:t>should</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contacted.</w:t>
      </w:r>
    </w:p>
    <w:p w14:paraId="4643E831" w14:textId="77777777" w:rsidR="000E71AD" w:rsidRPr="00191FAE" w:rsidRDefault="00377A23">
      <w:pPr>
        <w:pStyle w:val="BodyText"/>
        <w:numPr>
          <w:ilvl w:val="1"/>
          <w:numId w:val="30"/>
        </w:numPr>
        <w:tabs>
          <w:tab w:val="left" w:pos="840"/>
        </w:tabs>
        <w:ind w:right="926"/>
        <w:rPr>
          <w:rFonts w:ascii="Times New Roma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grievance</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1"/>
        </w:rPr>
        <w:t>with</w:t>
      </w:r>
      <w:r w:rsidRPr="00191FAE">
        <w:rPr>
          <w:rFonts w:ascii="Times New Roman" w:hAnsi="Times New Roman" w:cs="Times New Roman"/>
          <w:spacing w:val="-9"/>
        </w:rPr>
        <w:t xml:space="preserve"> </w:t>
      </w:r>
      <w:r w:rsidRPr="00191FAE">
        <w:rPr>
          <w:rFonts w:ascii="Times New Roman" w:hAnsi="Times New Roman" w:cs="Times New Roman"/>
          <w:spacing w:val="-2"/>
        </w:rPr>
        <w:t>your</w:t>
      </w:r>
      <w:r w:rsidRPr="00191FAE">
        <w:rPr>
          <w:rFonts w:ascii="Times New Roman" w:hAnsi="Times New Roman" w:cs="Times New Roman"/>
          <w:spacing w:val="-9"/>
        </w:rPr>
        <w:t xml:space="preserve"> </w:t>
      </w:r>
      <w:r w:rsidRPr="00191FAE">
        <w:rPr>
          <w:rFonts w:ascii="Times New Roman" w:hAnsi="Times New Roman" w:cs="Times New Roman"/>
          <w:spacing w:val="-2"/>
        </w:rPr>
        <w:t>off-campus</w:t>
      </w:r>
      <w:r w:rsidRPr="00191FAE">
        <w:rPr>
          <w:rFonts w:ascii="Times New Roman" w:hAnsi="Times New Roman" w:cs="Times New Roman"/>
          <w:spacing w:val="-8"/>
        </w:rPr>
        <w:t xml:space="preserve"> </w:t>
      </w:r>
      <w:r w:rsidRPr="00191FAE">
        <w:rPr>
          <w:rFonts w:ascii="Times New Roman" w:hAnsi="Times New Roman" w:cs="Times New Roman"/>
          <w:spacing w:val="-2"/>
        </w:rPr>
        <w:t>supervisor,</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Director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Clinical</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r w:rsidRPr="00191FAE">
        <w:rPr>
          <w:rFonts w:ascii="Times New Roman" w:hAnsi="Times New Roman" w:cs="Times New Roman"/>
          <w:spacing w:val="89"/>
          <w:w w:val="99"/>
        </w:rPr>
        <w:t xml:space="preserve"> </w:t>
      </w:r>
      <w:r w:rsidRPr="00191FAE">
        <w:rPr>
          <w:rFonts w:ascii="Times New Roman" w:hAnsi="Times New Roman" w:cs="Times New Roman"/>
          <w:spacing w:val="-2"/>
        </w:rPr>
        <w:t>Medical</w:t>
      </w:r>
      <w:r w:rsidRPr="00191FAE">
        <w:rPr>
          <w:rFonts w:ascii="Times New Roman" w:hAnsi="Times New Roman" w:cs="Times New Roman"/>
          <w:spacing w:val="-10"/>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2"/>
        </w:rPr>
        <w:t>should</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9"/>
        </w:rPr>
        <w:t xml:space="preserve"> </w:t>
      </w:r>
      <w:r w:rsidRPr="00191FAE">
        <w:rPr>
          <w:rFonts w:ascii="Times New Roman" w:hAnsi="Times New Roman" w:cs="Times New Roman"/>
          <w:spacing w:val="-2"/>
        </w:rPr>
        <w:t>contacted.</w:t>
      </w:r>
    </w:p>
    <w:p w14:paraId="362F6B54" w14:textId="56E46B7E" w:rsidR="000E71AD" w:rsidRPr="00191FAE" w:rsidRDefault="00377A23">
      <w:pPr>
        <w:pStyle w:val="BodyText"/>
        <w:numPr>
          <w:ilvl w:val="1"/>
          <w:numId w:val="30"/>
        </w:numPr>
        <w:tabs>
          <w:tab w:val="left" w:pos="840"/>
        </w:tabs>
        <w:ind w:right="926"/>
        <w:rPr>
          <w:rFonts w:ascii="Times New Roma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grievance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0"/>
        </w:rPr>
        <w:t xml:space="preserve"> </w:t>
      </w:r>
      <w:r w:rsidRPr="00191FAE">
        <w:rPr>
          <w:rFonts w:ascii="Times New Roman" w:hAnsi="Times New Roman" w:cs="Times New Roman"/>
          <w:spacing w:val="-2"/>
        </w:rPr>
        <w:t>on-campus</w:t>
      </w:r>
      <w:r w:rsidRPr="00191FAE">
        <w:rPr>
          <w:rFonts w:ascii="Times New Roman" w:hAnsi="Times New Roman" w:cs="Times New Roman"/>
          <w:spacing w:val="-9"/>
        </w:rPr>
        <w:t xml:space="preserve"> </w:t>
      </w:r>
      <w:r w:rsidRPr="00191FAE">
        <w:rPr>
          <w:rFonts w:ascii="Times New Roman" w:hAnsi="Times New Roman" w:cs="Times New Roman"/>
          <w:spacing w:val="-2"/>
        </w:rPr>
        <w:t>supervisor</w:t>
      </w:r>
      <w:r w:rsidR="005F1336">
        <w:rPr>
          <w:rFonts w:ascii="Times New Roman" w:hAnsi="Times New Roman" w:cs="Times New Roman"/>
          <w:spacing w:val="-2"/>
        </w:rPr>
        <w:t xml:space="preserve"> or instructor</w:t>
      </w:r>
      <w:r w:rsidRPr="00191FAE">
        <w:rPr>
          <w:rFonts w:ascii="Times New Roman" w:hAnsi="Times New Roman" w:cs="Times New Roman"/>
          <w:spacing w:val="-2"/>
        </w:rPr>
        <w:t>,</w:t>
      </w:r>
      <w:r w:rsidRPr="00191FAE">
        <w:rPr>
          <w:rFonts w:ascii="Times New Roman" w:hAnsi="Times New Roman" w:cs="Times New Roman"/>
          <w:spacing w:val="-6"/>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Director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10"/>
        </w:rPr>
        <w:t xml:space="preserve"> </w:t>
      </w:r>
      <w:r w:rsidRPr="00191FAE">
        <w:rPr>
          <w:rFonts w:ascii="Times New Roman" w:hAnsi="Times New Roman" w:cs="Times New Roman"/>
          <w:spacing w:val="-2"/>
        </w:rPr>
        <w:t>Family</w:t>
      </w:r>
      <w:r w:rsidRPr="00191FAE">
        <w:rPr>
          <w:rFonts w:ascii="Times New Roman" w:hAnsi="Times New Roman" w:cs="Times New Roman"/>
          <w:spacing w:val="73"/>
          <w:w w:val="99"/>
        </w:rPr>
        <w:t xml:space="preserve"> </w:t>
      </w:r>
      <w:r w:rsidRPr="00191FAE">
        <w:rPr>
          <w:rFonts w:ascii="Times New Roman" w:hAnsi="Times New Roman" w:cs="Times New Roman"/>
          <w:spacing w:val="-2"/>
        </w:rPr>
        <w:t>Therapy</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2"/>
        </w:rPr>
        <w:t>should</w:t>
      </w:r>
      <w:r w:rsidRPr="00191FAE">
        <w:rPr>
          <w:rFonts w:ascii="Times New Roman" w:hAnsi="Times New Roman" w:cs="Times New Roman"/>
          <w:spacing w:val="-9"/>
        </w:rPr>
        <w:t xml:space="preserve"> </w:t>
      </w:r>
      <w:r w:rsidRPr="00191FAE">
        <w:rPr>
          <w:rFonts w:ascii="Times New Roman" w:hAnsi="Times New Roman" w:cs="Times New Roman"/>
          <w:spacing w:val="-1"/>
        </w:rPr>
        <w:t>be</w:t>
      </w:r>
      <w:r w:rsidRPr="00191FAE">
        <w:rPr>
          <w:rFonts w:ascii="Times New Roman" w:hAnsi="Times New Roman" w:cs="Times New Roman"/>
          <w:spacing w:val="-12"/>
        </w:rPr>
        <w:t xml:space="preserve"> </w:t>
      </w:r>
      <w:r w:rsidRPr="00191FAE">
        <w:rPr>
          <w:rFonts w:ascii="Times New Roman" w:hAnsi="Times New Roman" w:cs="Times New Roman"/>
          <w:spacing w:val="-2"/>
        </w:rPr>
        <w:t>contacted.</w:t>
      </w:r>
    </w:p>
    <w:p w14:paraId="543552F3" w14:textId="77777777" w:rsidR="000E71AD" w:rsidRPr="00191FAE" w:rsidRDefault="00377A23">
      <w:pPr>
        <w:pStyle w:val="BodyText"/>
        <w:numPr>
          <w:ilvl w:val="1"/>
          <w:numId w:val="30"/>
        </w:numPr>
        <w:tabs>
          <w:tab w:val="left" w:pos="840"/>
        </w:tabs>
        <w:ind w:right="294"/>
        <w:rPr>
          <w:rFonts w:ascii="Times New Roma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supervisor</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1"/>
        </w:rPr>
        <w:t>MedFT</w:t>
      </w:r>
      <w:r w:rsidRPr="00191FAE">
        <w:rPr>
          <w:rFonts w:ascii="Times New Roman" w:hAnsi="Times New Roman" w:cs="Times New Roman"/>
          <w:spacing w:val="-12"/>
        </w:rPr>
        <w:t xml:space="preserve"> </w:t>
      </w:r>
      <w:r w:rsidRPr="00191FAE">
        <w:rPr>
          <w:rFonts w:ascii="Times New Roman" w:hAnsi="Times New Roman" w:cs="Times New Roman"/>
          <w:spacing w:val="-2"/>
        </w:rPr>
        <w:t>Director,</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2"/>
        </w:rPr>
        <w:t>should</w:t>
      </w:r>
      <w:r w:rsidRPr="00191FAE">
        <w:rPr>
          <w:rFonts w:ascii="Times New Roman" w:hAnsi="Times New Roman" w:cs="Times New Roman"/>
          <w:spacing w:val="-5"/>
        </w:rPr>
        <w:t xml:space="preserve"> </w:t>
      </w:r>
      <w:r w:rsidRPr="00191FAE">
        <w:rPr>
          <w:rFonts w:ascii="Times New Roman" w:hAnsi="Times New Roman" w:cs="Times New Roman"/>
          <w:spacing w:val="-2"/>
        </w:rPr>
        <w:t>contact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Chair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Department</w:t>
      </w:r>
      <w:r w:rsidRPr="00191FAE">
        <w:rPr>
          <w:rFonts w:ascii="Times New Roman" w:hAnsi="Times New Roman" w:cs="Times New Roman"/>
          <w:spacing w:val="63"/>
          <w:w w:val="9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Community</w:t>
      </w:r>
      <w:r w:rsidRPr="00191FAE">
        <w:rPr>
          <w:rFonts w:ascii="Times New Roman" w:hAnsi="Times New Roman" w:cs="Times New Roman"/>
          <w:spacing w:val="-8"/>
        </w:rPr>
        <w:t xml:space="preserve"> </w:t>
      </w:r>
      <w:r w:rsidRPr="00191FAE">
        <w:rPr>
          <w:rFonts w:ascii="Times New Roman" w:hAnsi="Times New Roman" w:cs="Times New Roman"/>
          <w:spacing w:val="-2"/>
        </w:rPr>
        <w:t>Medicine.</w:t>
      </w:r>
    </w:p>
    <w:p w14:paraId="1CBC2186" w14:textId="77777777" w:rsidR="000E71AD" w:rsidRPr="00191FAE" w:rsidRDefault="00377A23">
      <w:pPr>
        <w:pStyle w:val="BodyText"/>
        <w:numPr>
          <w:ilvl w:val="1"/>
          <w:numId w:val="30"/>
        </w:numPr>
        <w:tabs>
          <w:tab w:val="left" w:pos="840"/>
        </w:tabs>
        <w:ind w:right="199"/>
        <w:rPr>
          <w:rFonts w:ascii="Times New Roma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grievance</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another</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2"/>
        </w:rPr>
        <w:t>should</w:t>
      </w:r>
      <w:r w:rsidRPr="00191FAE">
        <w:rPr>
          <w:rFonts w:ascii="Times New Roman" w:hAnsi="Times New Roman" w:cs="Times New Roman"/>
          <w:spacing w:val="79"/>
        </w:rPr>
        <w:t xml:space="preserve"> </w:t>
      </w:r>
      <w:r w:rsidRPr="00191FAE">
        <w:rPr>
          <w:rFonts w:ascii="Times New Roman" w:hAnsi="Times New Roman" w:cs="Times New Roman"/>
          <w:spacing w:val="-2"/>
        </w:rPr>
        <w:t>contact</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1"/>
        </w:rPr>
        <w:t>MedFT</w:t>
      </w:r>
      <w:r w:rsidRPr="00191FAE">
        <w:rPr>
          <w:rFonts w:ascii="Times New Roman" w:hAnsi="Times New Roman" w:cs="Times New Roman"/>
          <w:spacing w:val="-14"/>
        </w:rPr>
        <w:t xml:space="preserve"> </w:t>
      </w:r>
      <w:r w:rsidRPr="00191FAE">
        <w:rPr>
          <w:rFonts w:ascii="Times New Roman" w:hAnsi="Times New Roman" w:cs="Times New Roman"/>
          <w:spacing w:val="-2"/>
        </w:rPr>
        <w:t>Director.</w:t>
      </w:r>
    </w:p>
    <w:p w14:paraId="785EE512" w14:textId="77777777" w:rsidR="000E71AD" w:rsidRPr="00191FAE" w:rsidRDefault="000E71AD">
      <w:pPr>
        <w:spacing w:before="10"/>
        <w:rPr>
          <w:rFonts w:ascii="Times New Roman" w:eastAsia="Garamond" w:hAnsi="Times New Roman" w:cs="Times New Roman"/>
          <w:sz w:val="23"/>
          <w:szCs w:val="23"/>
        </w:rPr>
      </w:pPr>
    </w:p>
    <w:p w14:paraId="31BACB4D" w14:textId="70914391" w:rsidR="00516EED" w:rsidRPr="00191FAE" w:rsidRDefault="00377A23">
      <w:pPr>
        <w:pStyle w:val="BodyText"/>
        <w:ind w:left="119" w:right="225"/>
        <w:rPr>
          <w:rFonts w:ascii="Times New Roman" w:hAnsi="Times New Roman" w:cs="Times New Roman"/>
          <w:spacing w:val="-9"/>
        </w:rPr>
      </w:pPr>
      <w:r w:rsidRPr="00191FAE">
        <w:rPr>
          <w:rFonts w:ascii="Times New Roman" w:hAnsi="Times New Roman" w:cs="Times New Roman"/>
          <w:spacing w:val="-1"/>
        </w:rPr>
        <w:t>If</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4"/>
        </w:rPr>
        <w:t xml:space="preserve"> </w:t>
      </w:r>
      <w:r w:rsidRPr="00191FAE">
        <w:rPr>
          <w:rFonts w:ascii="Times New Roman" w:hAnsi="Times New Roman" w:cs="Times New Roman"/>
          <w:spacing w:val="-2"/>
        </w:rPr>
        <w:t>steps</w:t>
      </w:r>
      <w:r w:rsidRPr="00191FAE">
        <w:rPr>
          <w:rFonts w:ascii="Times New Roman" w:hAnsi="Times New Roman" w:cs="Times New Roman"/>
          <w:spacing w:val="-8"/>
        </w:rPr>
        <w:t xml:space="preserve"> </w:t>
      </w:r>
      <w:r w:rsidRPr="00191FAE">
        <w:rPr>
          <w:rFonts w:ascii="Times New Roman" w:hAnsi="Times New Roman" w:cs="Times New Roman"/>
        </w:rPr>
        <w:t>do</w:t>
      </w:r>
      <w:r w:rsidRPr="00191FAE">
        <w:rPr>
          <w:rFonts w:ascii="Times New Roman" w:hAnsi="Times New Roman" w:cs="Times New Roman"/>
          <w:spacing w:val="-4"/>
        </w:rPr>
        <w:t xml:space="preserve"> </w:t>
      </w:r>
      <w:r w:rsidRPr="00191FAE">
        <w:rPr>
          <w:rFonts w:ascii="Times New Roman" w:hAnsi="Times New Roman" w:cs="Times New Roman"/>
          <w:spacing w:val="-2"/>
        </w:rPr>
        <w:t>not</w:t>
      </w:r>
      <w:r w:rsidRPr="00191FAE">
        <w:rPr>
          <w:rFonts w:ascii="Times New Roman" w:hAnsi="Times New Roman" w:cs="Times New Roman"/>
          <w:spacing w:val="-5"/>
        </w:rPr>
        <w:t xml:space="preserve"> </w:t>
      </w:r>
      <w:r w:rsidRPr="00191FAE">
        <w:rPr>
          <w:rFonts w:ascii="Times New Roman" w:hAnsi="Times New Roman" w:cs="Times New Roman"/>
          <w:spacing w:val="-2"/>
        </w:rPr>
        <w:t>resolve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problem,</w:t>
      </w:r>
      <w:r w:rsidRPr="00191FAE">
        <w:rPr>
          <w:rFonts w:ascii="Times New Roman" w:hAnsi="Times New Roman" w:cs="Times New Roman"/>
          <w:spacing w:val="-7"/>
        </w:rPr>
        <w:t xml:space="preserve"> </w:t>
      </w:r>
      <w:r w:rsidRPr="00191FAE">
        <w:rPr>
          <w:rFonts w:ascii="Times New Roman" w:hAnsi="Times New Roman" w:cs="Times New Roman"/>
          <w:spacing w:val="-1"/>
        </w:rPr>
        <w:t>then</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should</w:t>
      </w:r>
      <w:r w:rsidRPr="00191FAE">
        <w:rPr>
          <w:rFonts w:ascii="Times New Roman" w:hAnsi="Times New Roman" w:cs="Times New Roman"/>
          <w:spacing w:val="-7"/>
        </w:rPr>
        <w:t xml:space="preserve"> </w:t>
      </w:r>
      <w:r w:rsidRPr="00191FAE">
        <w:rPr>
          <w:rFonts w:ascii="Times New Roman" w:hAnsi="Times New Roman" w:cs="Times New Roman"/>
          <w:spacing w:val="-2"/>
        </w:rPr>
        <w:t>proceed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next</w:t>
      </w:r>
      <w:r w:rsidRPr="00191FAE">
        <w:rPr>
          <w:rFonts w:ascii="Times New Roman" w:hAnsi="Times New Roman" w:cs="Times New Roman"/>
          <w:spacing w:val="-10"/>
        </w:rPr>
        <w:t xml:space="preserve"> </w:t>
      </w:r>
      <w:r w:rsidRPr="00191FAE">
        <w:rPr>
          <w:rFonts w:ascii="Times New Roman" w:hAnsi="Times New Roman" w:cs="Times New Roman"/>
        </w:rPr>
        <w:t>level</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authorit</w:t>
      </w:r>
      <w:r w:rsidR="00B425D7" w:rsidRPr="00191FAE">
        <w:rPr>
          <w:rFonts w:ascii="Times New Roman" w:hAnsi="Times New Roman" w:cs="Times New Roman"/>
          <w:spacing w:val="-2"/>
        </w:rPr>
        <w:t>y</w:t>
      </w:r>
      <w:r w:rsidR="00516EED" w:rsidRPr="00191FAE">
        <w:rPr>
          <w:rFonts w:ascii="Times New Roman" w:hAnsi="Times New Roman" w:cs="Times New Roman"/>
          <w:spacing w:val="-2"/>
        </w:rPr>
        <w:t xml:space="preserve">. Below is a figure of the order of levels taken for any student concerns or grievances, should this necessitate a higher degree of decision-making </w:t>
      </w:r>
    </w:p>
    <w:p w14:paraId="78CF87EA" w14:textId="77777777" w:rsidR="00516EED" w:rsidRPr="00191FAE" w:rsidRDefault="00516EED">
      <w:pPr>
        <w:pStyle w:val="BodyText"/>
        <w:ind w:left="119" w:right="225"/>
        <w:rPr>
          <w:rFonts w:ascii="Times New Roman" w:hAnsi="Times New Roman" w:cs="Times New Roman"/>
          <w:spacing w:val="-9"/>
        </w:rPr>
      </w:pPr>
    </w:p>
    <w:p w14:paraId="5D87C112" w14:textId="34E2763F" w:rsidR="00B425D7" w:rsidRPr="00191FAE" w:rsidRDefault="00516EED"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noProof/>
          <w:spacing w:val="-2"/>
        </w:rPr>
        <mc:AlternateContent>
          <mc:Choice Requires="wps">
            <w:drawing>
              <wp:anchor distT="0" distB="0" distL="114300" distR="114300" simplePos="0" relativeHeight="251693056" behindDoc="0" locked="0" layoutInCell="1" allowOverlap="1" wp14:anchorId="6EDF2BDF" wp14:editId="362F4A2C">
                <wp:simplePos x="0" y="0"/>
                <wp:positionH relativeFrom="column">
                  <wp:posOffset>2928620</wp:posOffset>
                </wp:positionH>
                <wp:positionV relativeFrom="paragraph">
                  <wp:posOffset>169863</wp:posOffset>
                </wp:positionV>
                <wp:extent cx="152400" cy="190500"/>
                <wp:effectExtent l="19050" t="0" r="19050" b="38100"/>
                <wp:wrapNone/>
                <wp:docPr id="680" name="Arrow: Down 680"/>
                <wp:cNvGraphicFramePr/>
                <a:graphic xmlns:a="http://schemas.openxmlformats.org/drawingml/2006/main">
                  <a:graphicData uri="http://schemas.microsoft.com/office/word/2010/wordprocessingShape">
                    <wps:wsp>
                      <wps:cNvSpPr/>
                      <wps:spPr>
                        <a:xfrm>
                          <a:off x="0" y="0"/>
                          <a:ext cx="15240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6A9B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0" o:spid="_x0000_s1026" type="#_x0000_t67" style="position:absolute;margin-left:230.6pt;margin-top:13.4pt;width:12pt;height: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" adj="12960" fillcolor="black [3200]" strokecolor="black [1600]" strokeweight="2pt"/>
            </w:pict>
          </mc:Fallback>
        </mc:AlternateContent>
      </w:r>
      <w:r w:rsidR="00377A23" w:rsidRPr="00191FAE">
        <w:rPr>
          <w:rFonts w:ascii="Times New Roman" w:hAnsi="Times New Roman" w:cs="Times New Roman"/>
          <w:b/>
          <w:bCs/>
          <w:spacing w:val="-2"/>
        </w:rPr>
        <w:t>Instructor</w:t>
      </w:r>
    </w:p>
    <w:p w14:paraId="4B5BE3E9" w14:textId="27BA0735" w:rsidR="00516EED" w:rsidRPr="00191FAE" w:rsidRDefault="00516EED" w:rsidP="00516EED">
      <w:pPr>
        <w:pStyle w:val="BodyText"/>
        <w:ind w:left="119" w:right="225"/>
        <w:jc w:val="center"/>
        <w:rPr>
          <w:rFonts w:ascii="Times New Roman" w:hAnsi="Times New Roman" w:cs="Times New Roman"/>
          <w:b/>
          <w:bCs/>
          <w:spacing w:val="-2"/>
        </w:rPr>
      </w:pPr>
    </w:p>
    <w:p w14:paraId="48B996C4" w14:textId="28004216" w:rsidR="00B425D7" w:rsidRPr="00191FAE" w:rsidRDefault="00377A23"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spacing w:val="-1"/>
        </w:rPr>
        <w:t>Clinical</w:t>
      </w:r>
      <w:r w:rsidRPr="00191FAE">
        <w:rPr>
          <w:rFonts w:ascii="Times New Roman" w:hAnsi="Times New Roman" w:cs="Times New Roman"/>
          <w:b/>
          <w:bCs/>
          <w:spacing w:val="-5"/>
        </w:rPr>
        <w:t xml:space="preserve"> </w:t>
      </w:r>
      <w:r w:rsidRPr="00191FAE">
        <w:rPr>
          <w:rFonts w:ascii="Times New Roman" w:hAnsi="Times New Roman" w:cs="Times New Roman"/>
          <w:b/>
          <w:bCs/>
          <w:spacing w:val="-2"/>
        </w:rPr>
        <w:t>Director</w:t>
      </w:r>
    </w:p>
    <w:p w14:paraId="70E09AA1" w14:textId="14EC2E11" w:rsidR="00516EED" w:rsidRPr="00191FAE" w:rsidRDefault="00516EED"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noProof/>
          <w:spacing w:val="-2"/>
        </w:rPr>
        <mc:AlternateContent>
          <mc:Choice Requires="wps">
            <w:drawing>
              <wp:anchor distT="0" distB="0" distL="114300" distR="114300" simplePos="0" relativeHeight="251611136" behindDoc="0" locked="0" layoutInCell="1" allowOverlap="1" wp14:anchorId="054ABAC0" wp14:editId="4F3D38EC">
                <wp:simplePos x="0" y="0"/>
                <wp:positionH relativeFrom="column">
                  <wp:posOffset>2924175</wp:posOffset>
                </wp:positionH>
                <wp:positionV relativeFrom="paragraph">
                  <wp:posOffset>4127</wp:posOffset>
                </wp:positionV>
                <wp:extent cx="152400" cy="190500"/>
                <wp:effectExtent l="19050" t="0" r="19050" b="38100"/>
                <wp:wrapNone/>
                <wp:docPr id="682" name="Arrow: Down 682"/>
                <wp:cNvGraphicFramePr/>
                <a:graphic xmlns:a="http://schemas.openxmlformats.org/drawingml/2006/main">
                  <a:graphicData uri="http://schemas.microsoft.com/office/word/2010/wordprocessingShape">
                    <wps:wsp>
                      <wps:cNvSpPr/>
                      <wps:spPr>
                        <a:xfrm>
                          <a:off x="0" y="0"/>
                          <a:ext cx="15240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55F45D" id="Arrow: Down 682" o:spid="_x0000_s1026" type="#_x0000_t67" style="position:absolute;margin-left:230.25pt;margin-top:.3pt;width:12pt;height: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" adj="12960" fillcolor="windowText" strokeweight="2pt"/>
            </w:pict>
          </mc:Fallback>
        </mc:AlternateContent>
      </w:r>
    </w:p>
    <w:p w14:paraId="602AE8F6" w14:textId="17A632F5" w:rsidR="00B425D7" w:rsidRPr="00191FAE" w:rsidRDefault="00377A23"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spacing w:val="-1"/>
        </w:rPr>
        <w:t>MedFT</w:t>
      </w:r>
      <w:r w:rsidRPr="00191FAE">
        <w:rPr>
          <w:rFonts w:ascii="Times New Roman" w:hAnsi="Times New Roman" w:cs="Times New Roman"/>
          <w:b/>
          <w:bCs/>
          <w:spacing w:val="-9"/>
        </w:rPr>
        <w:t xml:space="preserve"> </w:t>
      </w:r>
      <w:r w:rsidR="00B425D7" w:rsidRPr="00191FAE">
        <w:rPr>
          <w:rFonts w:ascii="Times New Roman" w:hAnsi="Times New Roman" w:cs="Times New Roman"/>
          <w:b/>
          <w:bCs/>
          <w:spacing w:val="-9"/>
        </w:rPr>
        <w:t xml:space="preserve">Program </w:t>
      </w:r>
      <w:r w:rsidRPr="00191FAE">
        <w:rPr>
          <w:rFonts w:ascii="Times New Roman" w:hAnsi="Times New Roman" w:cs="Times New Roman"/>
          <w:b/>
          <w:bCs/>
          <w:spacing w:val="-2"/>
        </w:rPr>
        <w:t>Director</w:t>
      </w:r>
    </w:p>
    <w:p w14:paraId="52D65D64" w14:textId="7A56E2AF" w:rsidR="00516EED" w:rsidRPr="00191FAE" w:rsidRDefault="00516EED"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noProof/>
          <w:spacing w:val="-2"/>
        </w:rPr>
        <mc:AlternateContent>
          <mc:Choice Requires="wps">
            <w:drawing>
              <wp:anchor distT="0" distB="0" distL="114300" distR="114300" simplePos="0" relativeHeight="251604992" behindDoc="0" locked="0" layoutInCell="1" allowOverlap="1" wp14:anchorId="2656FF67" wp14:editId="7ABDA5C0">
                <wp:simplePos x="0" y="0"/>
                <wp:positionH relativeFrom="column">
                  <wp:posOffset>2928938</wp:posOffset>
                </wp:positionH>
                <wp:positionV relativeFrom="paragraph">
                  <wp:posOffset>4128</wp:posOffset>
                </wp:positionV>
                <wp:extent cx="152400" cy="190500"/>
                <wp:effectExtent l="19050" t="0" r="19050" b="38100"/>
                <wp:wrapNone/>
                <wp:docPr id="681" name="Arrow: Down 681"/>
                <wp:cNvGraphicFramePr/>
                <a:graphic xmlns:a="http://schemas.openxmlformats.org/drawingml/2006/main">
                  <a:graphicData uri="http://schemas.microsoft.com/office/word/2010/wordprocessingShape">
                    <wps:wsp>
                      <wps:cNvSpPr/>
                      <wps:spPr>
                        <a:xfrm>
                          <a:off x="0" y="0"/>
                          <a:ext cx="15240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7E297" id="Arrow: Down 681" o:spid="_x0000_s1026" type="#_x0000_t67" style="position:absolute;margin-left:230.65pt;margin-top:.35pt;width:12pt;height:1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" adj="12960" fillcolor="windowText" strokeweight="2pt"/>
            </w:pict>
          </mc:Fallback>
        </mc:AlternateContent>
      </w:r>
    </w:p>
    <w:p w14:paraId="3E331920" w14:textId="26B3563F" w:rsidR="00B425D7" w:rsidRPr="00191FAE" w:rsidRDefault="00516EED"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noProof/>
          <w:spacing w:val="-2"/>
        </w:rPr>
        <mc:AlternateContent>
          <mc:Choice Requires="wps">
            <w:drawing>
              <wp:anchor distT="0" distB="0" distL="114300" distR="114300" simplePos="0" relativeHeight="251623424" behindDoc="0" locked="0" layoutInCell="1" allowOverlap="1" wp14:anchorId="54AB1C65" wp14:editId="588CA5CB">
                <wp:simplePos x="0" y="0"/>
                <wp:positionH relativeFrom="column">
                  <wp:posOffset>2919412</wp:posOffset>
                </wp:positionH>
                <wp:positionV relativeFrom="paragraph">
                  <wp:posOffset>161290</wp:posOffset>
                </wp:positionV>
                <wp:extent cx="152400" cy="190500"/>
                <wp:effectExtent l="19050" t="0" r="19050" b="38100"/>
                <wp:wrapNone/>
                <wp:docPr id="683" name="Arrow: Down 683"/>
                <wp:cNvGraphicFramePr/>
                <a:graphic xmlns:a="http://schemas.openxmlformats.org/drawingml/2006/main">
                  <a:graphicData uri="http://schemas.microsoft.com/office/word/2010/wordprocessingShape">
                    <wps:wsp>
                      <wps:cNvSpPr/>
                      <wps:spPr>
                        <a:xfrm>
                          <a:off x="0" y="0"/>
                          <a:ext cx="15240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FB0EB" id="Arrow: Down 683" o:spid="_x0000_s1026" type="#_x0000_t67" style="position:absolute;margin-left:229.85pt;margin-top:12.7pt;width:12pt;height:1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" adj="12960" fillcolor="windowText" strokeweight="2pt"/>
            </w:pict>
          </mc:Fallback>
        </mc:AlternateContent>
      </w:r>
      <w:r w:rsidR="00377A23" w:rsidRPr="00191FAE">
        <w:rPr>
          <w:rFonts w:ascii="Times New Roman" w:hAnsi="Times New Roman" w:cs="Times New Roman"/>
          <w:b/>
          <w:bCs/>
        </w:rPr>
        <w:t>Chair</w:t>
      </w:r>
      <w:r w:rsidR="00377A23" w:rsidRPr="00191FAE">
        <w:rPr>
          <w:rFonts w:ascii="Times New Roman" w:hAnsi="Times New Roman" w:cs="Times New Roman"/>
          <w:b/>
          <w:bCs/>
          <w:spacing w:val="-8"/>
        </w:rPr>
        <w:t xml:space="preserve"> </w:t>
      </w:r>
      <w:r w:rsidR="00377A23" w:rsidRPr="00191FAE">
        <w:rPr>
          <w:rFonts w:ascii="Times New Roman" w:hAnsi="Times New Roman" w:cs="Times New Roman"/>
          <w:b/>
          <w:bCs/>
          <w:spacing w:val="-1"/>
        </w:rPr>
        <w:t>of</w:t>
      </w:r>
      <w:r w:rsidR="00377A23" w:rsidRPr="00191FAE">
        <w:rPr>
          <w:rFonts w:ascii="Times New Roman" w:hAnsi="Times New Roman" w:cs="Times New Roman"/>
          <w:b/>
          <w:bCs/>
          <w:spacing w:val="-9"/>
        </w:rPr>
        <w:t xml:space="preserve"> </w:t>
      </w:r>
      <w:r w:rsidR="00377A23" w:rsidRPr="00191FAE">
        <w:rPr>
          <w:rFonts w:ascii="Times New Roman" w:hAnsi="Times New Roman" w:cs="Times New Roman"/>
          <w:b/>
          <w:bCs/>
          <w:spacing w:val="-2"/>
        </w:rPr>
        <w:t>the</w:t>
      </w:r>
      <w:r w:rsidR="00377A23" w:rsidRPr="00191FAE">
        <w:rPr>
          <w:rFonts w:ascii="Times New Roman" w:hAnsi="Times New Roman" w:cs="Times New Roman"/>
          <w:b/>
          <w:bCs/>
          <w:spacing w:val="-6"/>
        </w:rPr>
        <w:t xml:space="preserve"> </w:t>
      </w:r>
      <w:r w:rsidR="00377A23" w:rsidRPr="00191FAE">
        <w:rPr>
          <w:rFonts w:ascii="Times New Roman" w:hAnsi="Times New Roman" w:cs="Times New Roman"/>
          <w:b/>
          <w:bCs/>
          <w:spacing w:val="-2"/>
        </w:rPr>
        <w:t>Department</w:t>
      </w:r>
      <w:r w:rsidR="00377A23" w:rsidRPr="00191FAE">
        <w:rPr>
          <w:rFonts w:ascii="Times New Roman" w:hAnsi="Times New Roman" w:cs="Times New Roman"/>
          <w:b/>
          <w:bCs/>
          <w:spacing w:val="-9"/>
        </w:rPr>
        <w:t xml:space="preserve"> </w:t>
      </w:r>
      <w:r w:rsidR="00377A23" w:rsidRPr="00191FAE">
        <w:rPr>
          <w:rFonts w:ascii="Times New Roman" w:hAnsi="Times New Roman" w:cs="Times New Roman"/>
          <w:b/>
          <w:bCs/>
          <w:spacing w:val="-1"/>
        </w:rPr>
        <w:t>of</w:t>
      </w:r>
      <w:r w:rsidR="00377A23" w:rsidRPr="00191FAE">
        <w:rPr>
          <w:rFonts w:ascii="Times New Roman" w:hAnsi="Times New Roman" w:cs="Times New Roman"/>
          <w:b/>
          <w:bCs/>
          <w:spacing w:val="-8"/>
        </w:rPr>
        <w:t xml:space="preserve"> </w:t>
      </w:r>
      <w:r w:rsidR="00377A23" w:rsidRPr="00191FAE">
        <w:rPr>
          <w:rFonts w:ascii="Times New Roman" w:hAnsi="Times New Roman" w:cs="Times New Roman"/>
          <w:b/>
          <w:bCs/>
          <w:spacing w:val="-2"/>
        </w:rPr>
        <w:t>Family</w:t>
      </w:r>
      <w:r w:rsidR="00377A23" w:rsidRPr="00191FAE">
        <w:rPr>
          <w:rFonts w:ascii="Times New Roman" w:hAnsi="Times New Roman" w:cs="Times New Roman"/>
          <w:b/>
          <w:bCs/>
          <w:spacing w:val="-7"/>
        </w:rPr>
        <w:t xml:space="preserve"> </w:t>
      </w:r>
      <w:r w:rsidR="00377A23" w:rsidRPr="00191FAE">
        <w:rPr>
          <w:rFonts w:ascii="Times New Roman" w:hAnsi="Times New Roman" w:cs="Times New Roman"/>
          <w:b/>
          <w:bCs/>
          <w:spacing w:val="-1"/>
        </w:rPr>
        <w:t>and</w:t>
      </w:r>
      <w:r w:rsidR="00377A23" w:rsidRPr="00191FAE">
        <w:rPr>
          <w:rFonts w:ascii="Times New Roman" w:hAnsi="Times New Roman" w:cs="Times New Roman"/>
          <w:b/>
          <w:bCs/>
          <w:spacing w:val="76"/>
        </w:rPr>
        <w:t xml:space="preserve"> </w:t>
      </w:r>
      <w:r w:rsidR="00377A23" w:rsidRPr="00191FAE">
        <w:rPr>
          <w:rFonts w:ascii="Times New Roman" w:hAnsi="Times New Roman" w:cs="Times New Roman"/>
          <w:b/>
          <w:bCs/>
          <w:spacing w:val="-2"/>
        </w:rPr>
        <w:t>Community</w:t>
      </w:r>
      <w:r w:rsidR="00377A23" w:rsidRPr="00191FAE">
        <w:rPr>
          <w:rFonts w:ascii="Times New Roman" w:hAnsi="Times New Roman" w:cs="Times New Roman"/>
          <w:b/>
          <w:bCs/>
          <w:spacing w:val="-8"/>
        </w:rPr>
        <w:t xml:space="preserve"> </w:t>
      </w:r>
      <w:r w:rsidR="00377A23" w:rsidRPr="00191FAE">
        <w:rPr>
          <w:rFonts w:ascii="Times New Roman" w:hAnsi="Times New Roman" w:cs="Times New Roman"/>
          <w:b/>
          <w:bCs/>
          <w:spacing w:val="-2"/>
        </w:rPr>
        <w:t>Medicine</w:t>
      </w:r>
    </w:p>
    <w:p w14:paraId="47AC721E" w14:textId="3E223DF5" w:rsidR="00516EED" w:rsidRPr="00191FAE" w:rsidRDefault="00516EED" w:rsidP="00516EED">
      <w:pPr>
        <w:pStyle w:val="BodyText"/>
        <w:ind w:left="119" w:right="225"/>
        <w:jc w:val="center"/>
        <w:rPr>
          <w:rFonts w:ascii="Times New Roman" w:hAnsi="Times New Roman" w:cs="Times New Roman"/>
          <w:b/>
          <w:bCs/>
          <w:spacing w:val="-2"/>
        </w:rPr>
      </w:pPr>
    </w:p>
    <w:p w14:paraId="6B86EA1C" w14:textId="1FADD0F5" w:rsidR="000E71AD" w:rsidRPr="00191FAE" w:rsidRDefault="00516EED"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noProof/>
          <w:spacing w:val="-2"/>
        </w:rPr>
        <mc:AlternateContent>
          <mc:Choice Requires="wps">
            <w:drawing>
              <wp:anchor distT="0" distB="0" distL="114300" distR="114300" simplePos="0" relativeHeight="251630592" behindDoc="0" locked="0" layoutInCell="1" allowOverlap="1" wp14:anchorId="2FA7B180" wp14:editId="26C13E14">
                <wp:simplePos x="0" y="0"/>
                <wp:positionH relativeFrom="column">
                  <wp:posOffset>2919413</wp:posOffset>
                </wp:positionH>
                <wp:positionV relativeFrom="paragraph">
                  <wp:posOffset>170180</wp:posOffset>
                </wp:positionV>
                <wp:extent cx="152400" cy="190500"/>
                <wp:effectExtent l="19050" t="0" r="19050" b="38100"/>
                <wp:wrapNone/>
                <wp:docPr id="684" name="Arrow: Down 684"/>
                <wp:cNvGraphicFramePr/>
                <a:graphic xmlns:a="http://schemas.openxmlformats.org/drawingml/2006/main">
                  <a:graphicData uri="http://schemas.microsoft.com/office/word/2010/wordprocessingShape">
                    <wps:wsp>
                      <wps:cNvSpPr/>
                      <wps:spPr>
                        <a:xfrm>
                          <a:off x="0" y="0"/>
                          <a:ext cx="152400" cy="1905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0CFF0" id="Arrow: Down 684" o:spid="_x0000_s1026" type="#_x0000_t67" style="position:absolute;margin-left:229.9pt;margin-top:13.4pt;width:12pt;height:1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" adj="12960" fillcolor="windowText" strokeweight="2pt"/>
            </w:pict>
          </mc:Fallback>
        </mc:AlternateContent>
      </w:r>
      <w:r w:rsidR="00B425D7" w:rsidRPr="00191FAE">
        <w:rPr>
          <w:rFonts w:ascii="Times New Roman" w:hAnsi="Times New Roman" w:cs="Times New Roman"/>
          <w:b/>
          <w:bCs/>
          <w:spacing w:val="-2"/>
        </w:rPr>
        <w:t xml:space="preserve">School of Medicine </w:t>
      </w:r>
      <w:r w:rsidR="00377A23" w:rsidRPr="00191FAE">
        <w:rPr>
          <w:rFonts w:ascii="Times New Roman" w:hAnsi="Times New Roman" w:cs="Times New Roman"/>
          <w:b/>
          <w:bCs/>
          <w:spacing w:val="-2"/>
        </w:rPr>
        <w:t>Dean</w:t>
      </w:r>
    </w:p>
    <w:p w14:paraId="2968CF13" w14:textId="5BC495A5" w:rsidR="00516EED" w:rsidRPr="00191FAE" w:rsidRDefault="00516EED" w:rsidP="00516EED">
      <w:pPr>
        <w:pStyle w:val="BodyText"/>
        <w:ind w:left="119" w:right="225"/>
        <w:jc w:val="center"/>
        <w:rPr>
          <w:rFonts w:ascii="Times New Roman" w:hAnsi="Times New Roman" w:cs="Times New Roman"/>
          <w:b/>
          <w:bCs/>
          <w:spacing w:val="-2"/>
        </w:rPr>
      </w:pPr>
    </w:p>
    <w:p w14:paraId="1572A939" w14:textId="11F8BDE4" w:rsidR="00516EED" w:rsidRPr="00191FAE" w:rsidRDefault="00516EED" w:rsidP="00516EED">
      <w:pPr>
        <w:pStyle w:val="BodyText"/>
        <w:ind w:left="119" w:right="225"/>
        <w:jc w:val="center"/>
        <w:rPr>
          <w:rFonts w:ascii="Times New Roman" w:hAnsi="Times New Roman" w:cs="Times New Roman"/>
          <w:b/>
          <w:bCs/>
          <w:spacing w:val="-2"/>
        </w:rPr>
      </w:pPr>
      <w:r w:rsidRPr="00191FAE">
        <w:rPr>
          <w:rFonts w:ascii="Times New Roman" w:hAnsi="Times New Roman" w:cs="Times New Roman"/>
          <w:b/>
          <w:bCs/>
          <w:spacing w:val="-2"/>
        </w:rPr>
        <w:t>University Level Administration</w:t>
      </w:r>
    </w:p>
    <w:p w14:paraId="1B39807F" w14:textId="08033F83" w:rsidR="00B425D7" w:rsidRPr="00191FAE" w:rsidRDefault="00B425D7">
      <w:pPr>
        <w:pStyle w:val="BodyText"/>
        <w:ind w:left="119" w:right="225"/>
        <w:rPr>
          <w:rFonts w:ascii="Times New Roman" w:hAnsi="Times New Roman" w:cs="Times New Roman"/>
          <w:spacing w:val="-2"/>
        </w:rPr>
      </w:pPr>
    </w:p>
    <w:p w14:paraId="7FA840FA" w14:textId="041028F4" w:rsidR="00B425D7" w:rsidRPr="00191FAE" w:rsidRDefault="00B425D7">
      <w:pPr>
        <w:pStyle w:val="BodyText"/>
        <w:ind w:left="119" w:right="225"/>
        <w:rPr>
          <w:rFonts w:ascii="Times New Roman" w:hAnsi="Times New Roman" w:cs="Times New Roman"/>
          <w:spacing w:val="-2"/>
        </w:rPr>
      </w:pPr>
      <w:r w:rsidRPr="00191FAE">
        <w:rPr>
          <w:rFonts w:ascii="Times New Roman" w:hAnsi="Times New Roman" w:cs="Times New Roman"/>
          <w:spacing w:val="-2"/>
        </w:rPr>
        <w:t>More information about the university policy on grievances and concerns can be found on this link:</w:t>
      </w:r>
    </w:p>
    <w:p w14:paraId="7AFFB962" w14:textId="73A93041" w:rsidR="00B425D7" w:rsidRPr="00191FAE" w:rsidRDefault="00A104B1">
      <w:pPr>
        <w:pStyle w:val="BodyText"/>
        <w:ind w:left="119" w:right="225"/>
        <w:rPr>
          <w:rFonts w:ascii="Times New Roman" w:hAnsi="Times New Roman" w:cs="Times New Roman"/>
        </w:rPr>
      </w:pPr>
      <w:hyperlink r:id="rId129" w:history="1">
        <w:r w:rsidR="00B425D7" w:rsidRPr="00191FAE">
          <w:rPr>
            <w:rStyle w:val="Hyperlink"/>
            <w:rFonts w:ascii="Times New Roman" w:hAnsi="Times New Roman" w:cs="Times New Roman"/>
          </w:rPr>
          <w:t>https://www.slu.edu/provost/accreditation-compliance/student-complaints.php</w:t>
        </w:r>
      </w:hyperlink>
    </w:p>
    <w:p w14:paraId="31D016B4" w14:textId="77777777" w:rsidR="000E71AD" w:rsidRPr="00191FAE" w:rsidRDefault="000E71AD">
      <w:pPr>
        <w:spacing w:before="4"/>
        <w:rPr>
          <w:rFonts w:ascii="Times New Roman" w:eastAsia="Garamond" w:hAnsi="Times New Roman" w:cs="Times New Roman"/>
          <w:sz w:val="21"/>
          <w:szCs w:val="21"/>
        </w:rPr>
      </w:pPr>
    </w:p>
    <w:p w14:paraId="1703CBD6" w14:textId="7508A8E0" w:rsidR="000E71AD" w:rsidRPr="00191FAE" w:rsidRDefault="00377A23" w:rsidP="005F1336">
      <w:pPr>
        <w:pStyle w:val="Heading2"/>
        <w:ind w:left="0"/>
        <w:rPr>
          <w:rFonts w:eastAsia="Cambria" w:cs="Times New Roman"/>
        </w:rPr>
      </w:pPr>
      <w:bookmarkStart w:id="136" w:name="_Toc20223028"/>
      <w:r w:rsidRPr="00191FAE">
        <w:rPr>
          <w:rFonts w:cs="Times New Roman"/>
        </w:rPr>
        <w:t>Leave</w:t>
      </w:r>
      <w:r w:rsidRPr="00191FAE">
        <w:rPr>
          <w:rFonts w:cs="Times New Roman"/>
          <w:spacing w:val="-1"/>
        </w:rPr>
        <w:t xml:space="preserve"> </w:t>
      </w:r>
      <w:r w:rsidRPr="00191FAE">
        <w:rPr>
          <w:rFonts w:cs="Times New Roman"/>
        </w:rPr>
        <w:t>of</w:t>
      </w:r>
      <w:r w:rsidRPr="00191FAE">
        <w:rPr>
          <w:rFonts w:cs="Times New Roman"/>
          <w:spacing w:val="-1"/>
        </w:rPr>
        <w:t xml:space="preserve"> </w:t>
      </w:r>
      <w:r w:rsidRPr="00191FAE">
        <w:rPr>
          <w:rFonts w:cs="Times New Roman"/>
        </w:rPr>
        <w:t>Absence</w:t>
      </w:r>
      <w:bookmarkEnd w:id="136"/>
    </w:p>
    <w:p w14:paraId="07AF9F6C" w14:textId="77777777" w:rsidR="000E71AD" w:rsidRPr="00191FAE" w:rsidRDefault="000E71AD">
      <w:pPr>
        <w:spacing w:before="7"/>
        <w:rPr>
          <w:rFonts w:ascii="Times New Roman" w:eastAsia="Cambria" w:hAnsi="Times New Roman" w:cs="Times New Roman"/>
          <w:b/>
          <w:bCs/>
          <w:sz w:val="24"/>
          <w:szCs w:val="24"/>
        </w:rPr>
      </w:pPr>
    </w:p>
    <w:p w14:paraId="77839B11" w14:textId="77777777" w:rsidR="000E71AD" w:rsidRPr="00191FAE" w:rsidRDefault="00377A23">
      <w:pPr>
        <w:ind w:left="120"/>
        <w:rPr>
          <w:rFonts w:ascii="Times New Roman" w:eastAsia="Cambria" w:hAnsi="Times New Roman" w:cs="Times New Roman"/>
        </w:rPr>
      </w:pPr>
      <w:r w:rsidRPr="00191FAE">
        <w:rPr>
          <w:rFonts w:ascii="Times New Roman" w:hAnsi="Times New Roman" w:cs="Times New Roman"/>
          <w:b/>
          <w:spacing w:val="-2"/>
        </w:rPr>
        <w:t>General</w:t>
      </w:r>
      <w:r w:rsidRPr="00191FAE">
        <w:rPr>
          <w:rFonts w:ascii="Times New Roman" w:hAnsi="Times New Roman" w:cs="Times New Roman"/>
          <w:b/>
          <w:spacing w:val="-6"/>
        </w:rPr>
        <w:t xml:space="preserve"> </w:t>
      </w:r>
      <w:r w:rsidRPr="00191FAE">
        <w:rPr>
          <w:rFonts w:ascii="Times New Roman" w:hAnsi="Times New Roman" w:cs="Times New Roman"/>
          <w:b/>
          <w:spacing w:val="-2"/>
        </w:rPr>
        <w:t>Leave</w:t>
      </w:r>
      <w:r w:rsidRPr="00191FAE">
        <w:rPr>
          <w:rFonts w:ascii="Times New Roman" w:hAnsi="Times New Roman" w:cs="Times New Roman"/>
          <w:b/>
          <w:spacing w:val="-1"/>
        </w:rPr>
        <w:t xml:space="preserve"> of</w:t>
      </w:r>
      <w:r w:rsidRPr="00191FAE">
        <w:rPr>
          <w:rFonts w:ascii="Times New Roman" w:hAnsi="Times New Roman" w:cs="Times New Roman"/>
          <w:b/>
          <w:spacing w:val="-3"/>
        </w:rPr>
        <w:t xml:space="preserve"> </w:t>
      </w:r>
      <w:r w:rsidRPr="00191FAE">
        <w:rPr>
          <w:rFonts w:ascii="Times New Roman" w:hAnsi="Times New Roman" w:cs="Times New Roman"/>
          <w:b/>
          <w:spacing w:val="-2"/>
        </w:rPr>
        <w:t>Absence</w:t>
      </w:r>
    </w:p>
    <w:p w14:paraId="0EE0DB28" w14:textId="77777777" w:rsidR="000E71AD" w:rsidRPr="00191FAE" w:rsidRDefault="000E71AD">
      <w:pPr>
        <w:spacing w:before="3"/>
        <w:rPr>
          <w:rFonts w:ascii="Times New Roman" w:eastAsia="Cambria" w:hAnsi="Times New Roman" w:cs="Times New Roman"/>
          <w:b/>
          <w:bCs/>
          <w:sz w:val="26"/>
          <w:szCs w:val="26"/>
        </w:rPr>
      </w:pPr>
    </w:p>
    <w:p w14:paraId="63444A4C" w14:textId="77777777" w:rsidR="000E71AD" w:rsidRPr="00191FAE" w:rsidRDefault="00377A23">
      <w:pPr>
        <w:pStyle w:val="BodyText"/>
        <w:ind w:right="40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University</w:t>
      </w:r>
      <w:r w:rsidRPr="00191FAE">
        <w:rPr>
          <w:rFonts w:ascii="Times New Roman" w:hAnsi="Times New Roman" w:cs="Times New Roman"/>
          <w:spacing w:val="-4"/>
        </w:rPr>
        <w:t xml:space="preserve"> </w:t>
      </w:r>
      <w:r w:rsidRPr="00191FAE">
        <w:rPr>
          <w:rFonts w:ascii="Times New Roman" w:hAnsi="Times New Roman" w:cs="Times New Roman"/>
          <w:spacing w:val="-2"/>
        </w:rPr>
        <w:t>maintains</w:t>
      </w:r>
      <w:r w:rsidRPr="00191FAE">
        <w:rPr>
          <w:rFonts w:ascii="Times New Roman" w:hAnsi="Times New Roman" w:cs="Times New Roman"/>
          <w:spacing w:val="-11"/>
        </w:rPr>
        <w:t xml:space="preserve"> </w:t>
      </w:r>
      <w:r w:rsidRPr="00191FAE">
        <w:rPr>
          <w:rFonts w:ascii="Times New Roman" w:hAnsi="Times New Roman" w:cs="Times New Roman"/>
        </w:rPr>
        <w:t>an</w:t>
      </w:r>
      <w:r w:rsidRPr="00191FAE">
        <w:rPr>
          <w:rFonts w:ascii="Times New Roman" w:hAnsi="Times New Roman" w:cs="Times New Roman"/>
          <w:spacing w:val="-5"/>
        </w:rPr>
        <w:t xml:space="preserve"> </w:t>
      </w:r>
      <w:r w:rsidRPr="00191FAE">
        <w:rPr>
          <w:rFonts w:ascii="Times New Roman" w:hAnsi="Times New Roman" w:cs="Times New Roman"/>
          <w:spacing w:val="-2"/>
        </w:rPr>
        <w:t>official</w:t>
      </w:r>
      <w:r w:rsidRPr="00191FAE">
        <w:rPr>
          <w:rFonts w:ascii="Times New Roman" w:hAnsi="Times New Roman" w:cs="Times New Roman"/>
          <w:spacing w:val="-7"/>
        </w:rPr>
        <w:t xml:space="preserve"> </w:t>
      </w:r>
      <w:r w:rsidRPr="00191FAE">
        <w:rPr>
          <w:rFonts w:ascii="Times New Roman" w:hAnsi="Times New Roman" w:cs="Times New Roman"/>
          <w:spacing w:val="-2"/>
        </w:rPr>
        <w:t>policy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process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taking</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leave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absence</w:t>
      </w:r>
      <w:r w:rsidRPr="00191FAE">
        <w:rPr>
          <w:rFonts w:ascii="Times New Roman" w:hAnsi="Times New Roman" w:cs="Times New Roman"/>
          <w:spacing w:val="-5"/>
        </w:rPr>
        <w:t xml:space="preserve"> </w:t>
      </w:r>
      <w:r w:rsidRPr="00191FAE">
        <w:rPr>
          <w:rFonts w:ascii="Times New Roman" w:hAnsi="Times New Roman" w:cs="Times New Roman"/>
          <w:spacing w:val="-1"/>
        </w:rPr>
        <w:t>from</w:t>
      </w:r>
      <w:r w:rsidRPr="00191FAE">
        <w:rPr>
          <w:rFonts w:ascii="Times New Roman" w:hAnsi="Times New Roman" w:cs="Times New Roman"/>
          <w:spacing w:val="-8"/>
        </w:rPr>
        <w:t xml:space="preserve"> </w:t>
      </w:r>
      <w:r w:rsidRPr="00191FAE">
        <w:rPr>
          <w:rFonts w:ascii="Times New Roman" w:hAnsi="Times New Roman" w:cs="Times New Roman"/>
          <w:spacing w:val="-2"/>
        </w:rPr>
        <w:t>your</w:t>
      </w:r>
      <w:r w:rsidRPr="00191FAE">
        <w:rPr>
          <w:rFonts w:ascii="Times New Roman" w:hAnsi="Times New Roman" w:cs="Times New Roman"/>
          <w:spacing w:val="84"/>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spacing w:val="-2"/>
        </w:rPr>
        <w:t>study.</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full</w:t>
      </w:r>
      <w:r w:rsidRPr="00191FAE">
        <w:rPr>
          <w:rFonts w:ascii="Times New Roman" w:hAnsi="Times New Roman" w:cs="Times New Roman"/>
          <w:spacing w:val="-8"/>
        </w:rPr>
        <w:t xml:space="preserve"> </w:t>
      </w:r>
      <w:r w:rsidRPr="00191FAE">
        <w:rPr>
          <w:rFonts w:ascii="Times New Roman" w:hAnsi="Times New Roman" w:cs="Times New Roman"/>
          <w:spacing w:val="-2"/>
        </w:rPr>
        <w:t>policy</w:t>
      </w:r>
      <w:r w:rsidRPr="00191FAE">
        <w:rPr>
          <w:rFonts w:ascii="Times New Roman" w:hAnsi="Times New Roman" w:cs="Times New Roman"/>
          <w:spacing w:val="-6"/>
        </w:rPr>
        <w:t xml:space="preserve"> </w:t>
      </w:r>
      <w:r w:rsidRPr="00191FAE">
        <w:rPr>
          <w:rFonts w:ascii="Times New Roman" w:hAnsi="Times New Roman" w:cs="Times New Roman"/>
          <w:spacing w:val="-1"/>
        </w:rPr>
        <w:t>can</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found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Catalogue</w:t>
      </w:r>
      <w:r w:rsidRPr="00191FAE">
        <w:rPr>
          <w:rFonts w:ascii="Times New Roman" w:hAnsi="Times New Roman" w:cs="Times New Roman"/>
          <w:spacing w:val="-6"/>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10"/>
        </w:rPr>
        <w:t xml:space="preserve"> </w:t>
      </w:r>
      <w:r w:rsidRPr="00191FAE">
        <w:rPr>
          <w:rFonts w:ascii="Times New Roman" w:hAnsi="Times New Roman" w:cs="Times New Roman"/>
          <w:spacing w:val="-2"/>
        </w:rPr>
        <w:t>Education</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3"/>
        </w:rPr>
        <w:t>the</w:t>
      </w:r>
      <w:r w:rsidRPr="00191FAE">
        <w:rPr>
          <w:rFonts w:ascii="Times New Roman" w:hAnsi="Times New Roman" w:cs="Times New Roman"/>
          <w:spacing w:val="94"/>
          <w:w w:val="99"/>
        </w:rPr>
        <w:t xml:space="preserve"> </w:t>
      </w:r>
      <w:r w:rsidRPr="00191FAE">
        <w:rPr>
          <w:rFonts w:ascii="Times New Roman" w:hAnsi="Times New Roman" w:cs="Times New Roman"/>
          <w:spacing w:val="-1"/>
        </w:rPr>
        <w:t>form</w:t>
      </w:r>
      <w:r w:rsidRPr="00191FAE">
        <w:rPr>
          <w:rFonts w:ascii="Times New Roman" w:hAnsi="Times New Roman" w:cs="Times New Roman"/>
          <w:spacing w:val="-8"/>
        </w:rPr>
        <w:t xml:space="preserve"> </w:t>
      </w:r>
      <w:r w:rsidRPr="00191FAE">
        <w:rPr>
          <w:rFonts w:ascii="Times New Roman" w:hAnsi="Times New Roman" w:cs="Times New Roman"/>
          <w:spacing w:val="-1"/>
        </w:rPr>
        <w:t>that</w:t>
      </w:r>
      <w:r w:rsidRPr="00191FAE">
        <w:rPr>
          <w:rFonts w:ascii="Times New Roman" w:hAnsi="Times New Roman" w:cs="Times New Roman"/>
          <w:spacing w:val="-8"/>
        </w:rPr>
        <w:t xml:space="preserve"> </w:t>
      </w:r>
      <w:r w:rsidRPr="00191FAE">
        <w:rPr>
          <w:rFonts w:ascii="Times New Roman" w:hAnsi="Times New Roman" w:cs="Times New Roman"/>
          <w:spacing w:val="-1"/>
        </w:rPr>
        <w:t>must</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completed</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apply</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leave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absence</w:t>
      </w:r>
      <w:r w:rsidRPr="00191FAE">
        <w:rPr>
          <w:rFonts w:ascii="Times New Roman" w:hAnsi="Times New Roman" w:cs="Times New Roman"/>
          <w:spacing w:val="-4"/>
        </w:rPr>
        <w:t xml:space="preserve"> </w:t>
      </w:r>
      <w:r w:rsidRPr="00191FAE">
        <w:rPr>
          <w:rFonts w:ascii="Times New Roman" w:hAnsi="Times New Roman" w:cs="Times New Roman"/>
          <w:spacing w:val="-2"/>
        </w:rPr>
        <w:t>can</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4"/>
        </w:rPr>
        <w:t xml:space="preserve"> </w:t>
      </w:r>
      <w:r w:rsidRPr="00191FAE">
        <w:rPr>
          <w:rFonts w:ascii="Times New Roman" w:hAnsi="Times New Roman" w:cs="Times New Roman"/>
          <w:spacing w:val="-2"/>
        </w:rPr>
        <w:t>found</w:t>
      </w:r>
      <w:r w:rsidRPr="00191FAE">
        <w:rPr>
          <w:rFonts w:ascii="Times New Roman" w:hAnsi="Times New Roman" w:cs="Times New Roman"/>
          <w:spacing w:val="-6"/>
        </w:rPr>
        <w:t xml:space="preserve"> </w:t>
      </w:r>
      <w:r w:rsidRPr="00191FAE">
        <w:rPr>
          <w:rFonts w:ascii="Times New Roman" w:hAnsi="Times New Roman" w:cs="Times New Roman"/>
          <w:spacing w:val="-2"/>
        </w:rPr>
        <w:t>on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Registrar’s</w:t>
      </w:r>
      <w:r w:rsidRPr="00191FAE">
        <w:rPr>
          <w:rFonts w:ascii="Times New Roman" w:hAnsi="Times New Roman" w:cs="Times New Roman"/>
          <w:spacing w:val="79"/>
          <w:w w:val="99"/>
        </w:rPr>
        <w:t xml:space="preserve"> </w:t>
      </w:r>
      <w:hyperlink r:id="rId130">
        <w:r w:rsidRPr="00191FAE">
          <w:rPr>
            <w:rFonts w:ascii="Times New Roman" w:hAnsi="Times New Roman" w:cs="Times New Roman"/>
            <w:spacing w:val="-2"/>
            <w:u w:val="single" w:color="000000"/>
          </w:rPr>
          <w:t>website</w:t>
        </w:r>
        <w:r w:rsidRPr="00191FAE">
          <w:rPr>
            <w:rFonts w:ascii="Times New Roman" w:hAnsi="Times New Roman" w:cs="Times New Roman"/>
            <w:spacing w:val="-2"/>
          </w:rPr>
          <w:t>,</w:t>
        </w:r>
      </w:hyperlink>
      <w:r w:rsidRPr="00191FAE">
        <w:rPr>
          <w:rFonts w:ascii="Times New Roman" w:hAnsi="Times New Roman" w:cs="Times New Roman"/>
          <w:spacing w:val="-9"/>
        </w:rPr>
        <w:t xml:space="preserve"> </w:t>
      </w:r>
      <w:r w:rsidRPr="00191FAE">
        <w:rPr>
          <w:rFonts w:ascii="Times New Roman" w:hAnsi="Times New Roman" w:cs="Times New Roman"/>
        </w:rPr>
        <w:t>under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1"/>
        </w:rPr>
        <w:t>link</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13"/>
        </w:rPr>
        <w:t xml:space="preserve"> </w:t>
      </w:r>
      <w:r w:rsidRPr="00191FAE">
        <w:rPr>
          <w:rFonts w:ascii="Times New Roman" w:hAnsi="Times New Roman" w:cs="Times New Roman"/>
          <w:spacing w:val="-1"/>
        </w:rPr>
        <w:t>forms.</w:t>
      </w:r>
    </w:p>
    <w:p w14:paraId="4DE32B5D" w14:textId="77777777" w:rsidR="000E71AD" w:rsidRPr="00191FAE" w:rsidRDefault="000E71AD">
      <w:pPr>
        <w:spacing w:before="2"/>
        <w:rPr>
          <w:rFonts w:ascii="Times New Roman" w:eastAsia="Garamond" w:hAnsi="Times New Roman" w:cs="Times New Roman"/>
          <w:sz w:val="17"/>
          <w:szCs w:val="17"/>
        </w:rPr>
      </w:pPr>
    </w:p>
    <w:p w14:paraId="1F035BE4" w14:textId="77777777" w:rsidR="000E71AD" w:rsidRPr="00191FAE" w:rsidRDefault="00377A23">
      <w:pPr>
        <w:pStyle w:val="BodyText"/>
        <w:spacing w:before="77"/>
        <w:rPr>
          <w:rFonts w:ascii="Times New Roman" w:hAnsi="Times New Roman" w:cs="Times New Roman"/>
        </w:rPr>
      </w:pPr>
      <w:r w:rsidRPr="00191FAE">
        <w:rPr>
          <w:rFonts w:ascii="Times New Roman" w:hAnsi="Times New Roman" w:cs="Times New Roman"/>
          <w:spacing w:val="-1"/>
        </w:rPr>
        <w:t>From</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2"/>
        </w:rPr>
        <w:t>Catalogue:</w:t>
      </w:r>
    </w:p>
    <w:p w14:paraId="5EE8E9C8" w14:textId="77777777" w:rsidR="000E71AD" w:rsidRPr="00191FAE" w:rsidRDefault="000E71AD">
      <w:pPr>
        <w:rPr>
          <w:rFonts w:ascii="Times New Roman" w:eastAsia="Garamond" w:hAnsi="Times New Roman" w:cs="Times New Roman"/>
          <w:sz w:val="24"/>
          <w:szCs w:val="24"/>
        </w:rPr>
      </w:pPr>
    </w:p>
    <w:p w14:paraId="285D8116" w14:textId="77777777" w:rsidR="000E71AD" w:rsidRPr="00191FAE" w:rsidRDefault="00377A23" w:rsidP="00845EB2">
      <w:pPr>
        <w:pStyle w:val="BodyText"/>
        <w:ind w:left="839" w:right="161"/>
        <w:rPr>
          <w:rFonts w:ascii="Times New Roman" w:hAnsi="Times New Roman" w:cs="Times New Roman"/>
        </w:rPr>
      </w:pP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Classified</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may</w:t>
      </w:r>
      <w:r w:rsidRPr="00191FAE">
        <w:rPr>
          <w:rFonts w:ascii="Times New Roman" w:hAnsi="Times New Roman" w:cs="Times New Roman"/>
          <w:spacing w:val="-7"/>
        </w:rPr>
        <w:t xml:space="preserve"> </w:t>
      </w:r>
      <w:r w:rsidRPr="00191FAE">
        <w:rPr>
          <w:rFonts w:ascii="Times New Roman" w:hAnsi="Times New Roman" w:cs="Times New Roman"/>
          <w:spacing w:val="-2"/>
        </w:rPr>
        <w:t>formalize</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interruption</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progress</w:t>
      </w:r>
      <w:r w:rsidRPr="00191FAE">
        <w:rPr>
          <w:rFonts w:ascii="Times New Roman" w:hAnsi="Times New Roman" w:cs="Times New Roman"/>
          <w:spacing w:val="-8"/>
        </w:rPr>
        <w:t xml:space="preserve"> </w:t>
      </w:r>
      <w:r w:rsidRPr="00191FAE">
        <w:rPr>
          <w:rFonts w:ascii="Times New Roman" w:hAnsi="Times New Roman" w:cs="Times New Roman"/>
          <w:spacing w:val="-2"/>
        </w:rPr>
        <w:t>towards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degree</w:t>
      </w:r>
      <w:r w:rsidRPr="00191FAE">
        <w:rPr>
          <w:rFonts w:ascii="Times New Roman" w:hAnsi="Times New Roman" w:cs="Times New Roman"/>
          <w:spacing w:val="-7"/>
        </w:rPr>
        <w:t xml:space="preserve"> </w:t>
      </w:r>
      <w:r w:rsidRPr="00191FAE">
        <w:rPr>
          <w:rFonts w:ascii="Times New Roman" w:hAnsi="Times New Roman" w:cs="Times New Roman"/>
          <w:spacing w:val="-1"/>
        </w:rPr>
        <w:t>by</w:t>
      </w:r>
      <w:r w:rsidRPr="00191FAE">
        <w:rPr>
          <w:rFonts w:ascii="Times New Roman" w:hAnsi="Times New Roman" w:cs="Times New Roman"/>
          <w:spacing w:val="80"/>
          <w:w w:val="99"/>
        </w:rPr>
        <w:t xml:space="preserve"> </w:t>
      </w:r>
      <w:r w:rsidRPr="00191FAE">
        <w:rPr>
          <w:rFonts w:ascii="Times New Roman" w:hAnsi="Times New Roman" w:cs="Times New Roman"/>
          <w:spacing w:val="-2"/>
        </w:rPr>
        <w:t>petitioning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major-field</w:t>
      </w:r>
      <w:r w:rsidRPr="00191FAE">
        <w:rPr>
          <w:rFonts w:ascii="Times New Roman" w:hAnsi="Times New Roman" w:cs="Times New Roman"/>
          <w:spacing w:val="-13"/>
        </w:rPr>
        <w:t xml:space="preserve"> </w:t>
      </w:r>
      <w:r w:rsidRPr="00191FAE">
        <w:rPr>
          <w:rFonts w:ascii="Times New Roman" w:hAnsi="Times New Roman" w:cs="Times New Roman"/>
          <w:spacing w:val="-2"/>
        </w:rPr>
        <w:t>chairperson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Associate</w:t>
      </w:r>
      <w:r w:rsidRPr="00191FAE">
        <w:rPr>
          <w:rFonts w:ascii="Times New Roman" w:hAnsi="Times New Roman" w:cs="Times New Roman"/>
          <w:spacing w:val="-7"/>
        </w:rPr>
        <w:t xml:space="preserve"> </w:t>
      </w:r>
      <w:r w:rsidRPr="00191FAE">
        <w:rPr>
          <w:rFonts w:ascii="Times New Roman" w:hAnsi="Times New Roman" w:cs="Times New Roman"/>
          <w:spacing w:val="-2"/>
        </w:rPr>
        <w:t>Dean</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94"/>
        </w:rPr>
        <w:t xml:space="preserve"> </w:t>
      </w:r>
      <w:r w:rsidRPr="00191FAE">
        <w:rPr>
          <w:rFonts w:ascii="Times New Roman" w:hAnsi="Times New Roman" w:cs="Times New Roman"/>
          <w:spacing w:val="-1"/>
        </w:rPr>
        <w:t>Center</w:t>
      </w:r>
      <w:r w:rsidRPr="00191FAE">
        <w:rPr>
          <w:rFonts w:ascii="Times New Roman" w:hAnsi="Times New Roman" w:cs="Times New Roman"/>
          <w:spacing w:val="-9"/>
        </w:rPr>
        <w:t xml:space="preserve"> </w:t>
      </w:r>
      <w:r w:rsidRPr="00191FAE">
        <w:rPr>
          <w:rFonts w:ascii="Times New Roman" w:hAnsi="Times New Roman" w:cs="Times New Roman"/>
          <w:spacing w:val="-2"/>
        </w:rPr>
        <w:t>Director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their</w:t>
      </w:r>
      <w:r w:rsidRPr="00191FAE">
        <w:rPr>
          <w:rFonts w:ascii="Times New Roman" w:hAnsi="Times New Roman" w:cs="Times New Roman"/>
          <w:spacing w:val="-8"/>
        </w:rPr>
        <w:t xml:space="preserve"> </w:t>
      </w:r>
      <w:r w:rsidRPr="00191FAE">
        <w:rPr>
          <w:rFonts w:ascii="Times New Roman" w:hAnsi="Times New Roman" w:cs="Times New Roman"/>
          <w:spacing w:val="-2"/>
        </w:rPr>
        <w:t>school/college/center</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leave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absence.</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leave</w:t>
      </w:r>
      <w:r w:rsidRPr="00191FAE">
        <w:rPr>
          <w:rFonts w:ascii="Times New Roman" w:hAnsi="Times New Roman" w:cs="Times New Roman"/>
          <w:spacing w:val="-4"/>
        </w:rPr>
        <w:t xml:space="preserve"> </w:t>
      </w:r>
      <w:r w:rsidRPr="00191FAE">
        <w:rPr>
          <w:rFonts w:ascii="Times New Roman" w:hAnsi="Times New Roman" w:cs="Times New Roman"/>
          <w:spacing w:val="-2"/>
        </w:rPr>
        <w:t>period</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71"/>
          <w:w w:val="99"/>
        </w:rPr>
        <w:t xml:space="preserve"> </w:t>
      </w:r>
      <w:r w:rsidRPr="00191FAE">
        <w:rPr>
          <w:rFonts w:ascii="Times New Roman" w:hAnsi="Times New Roman" w:cs="Times New Roman"/>
          <w:spacing w:val="-2"/>
        </w:rPr>
        <w:t>generally</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one</w:t>
      </w:r>
      <w:r w:rsidRPr="00191FAE">
        <w:rPr>
          <w:rFonts w:ascii="Times New Roman" w:hAnsi="Times New Roman" w:cs="Times New Roman"/>
          <w:spacing w:val="-4"/>
        </w:rPr>
        <w:t xml:space="preserve"> </w:t>
      </w:r>
      <w:r w:rsidRPr="00191FAE">
        <w:rPr>
          <w:rFonts w:ascii="Times New Roman" w:hAnsi="Times New Roman" w:cs="Times New Roman"/>
          <w:spacing w:val="-2"/>
        </w:rPr>
        <w:t>calendar</w:t>
      </w:r>
      <w:r w:rsidRPr="00191FAE">
        <w:rPr>
          <w:rFonts w:ascii="Times New Roman" w:hAnsi="Times New Roman" w:cs="Times New Roman"/>
          <w:spacing w:val="-8"/>
        </w:rPr>
        <w:t xml:space="preserve"> </w:t>
      </w:r>
      <w:r w:rsidRPr="00191FAE">
        <w:rPr>
          <w:rFonts w:ascii="Times New Roman" w:hAnsi="Times New Roman" w:cs="Times New Roman"/>
          <w:spacing w:val="-2"/>
        </w:rPr>
        <w:t>year.</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on</w:t>
      </w:r>
      <w:r w:rsidRPr="00191FAE">
        <w:rPr>
          <w:rFonts w:ascii="Times New Roman" w:hAnsi="Times New Roman" w:cs="Times New Roman"/>
          <w:spacing w:val="-5"/>
        </w:rPr>
        <w:t xml:space="preserve"> </w:t>
      </w:r>
      <w:r w:rsidRPr="00191FAE">
        <w:rPr>
          <w:rFonts w:ascii="Times New Roman" w:hAnsi="Times New Roman" w:cs="Times New Roman"/>
          <w:spacing w:val="-2"/>
        </w:rPr>
        <w:t>approved</w:t>
      </w:r>
      <w:r w:rsidRPr="00191FAE">
        <w:rPr>
          <w:rFonts w:ascii="Times New Roman" w:hAnsi="Times New Roman" w:cs="Times New Roman"/>
          <w:spacing w:val="-5"/>
        </w:rPr>
        <w:t xml:space="preserve"> </w:t>
      </w:r>
      <w:r w:rsidRPr="00191FAE">
        <w:rPr>
          <w:rFonts w:ascii="Times New Roman" w:hAnsi="Times New Roman" w:cs="Times New Roman"/>
          <w:spacing w:val="-1"/>
        </w:rPr>
        <w:t>leave</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absence</w:t>
      </w:r>
      <w:r w:rsidRPr="00191FAE">
        <w:rPr>
          <w:rFonts w:ascii="Times New Roman" w:hAnsi="Times New Roman" w:cs="Times New Roman"/>
          <w:spacing w:val="-4"/>
        </w:rPr>
        <w:t xml:space="preserve"> </w:t>
      </w:r>
      <w:r w:rsidRPr="00191FAE">
        <w:rPr>
          <w:rFonts w:ascii="Times New Roman" w:hAnsi="Times New Roman" w:cs="Times New Roman"/>
        </w:rPr>
        <w:t>do</w:t>
      </w:r>
      <w:r w:rsidRPr="00191FAE">
        <w:rPr>
          <w:rFonts w:ascii="Times New Roman" w:hAnsi="Times New Roman" w:cs="Times New Roman"/>
          <w:spacing w:val="-8"/>
        </w:rPr>
        <w:t xml:space="preserve"> </w:t>
      </w:r>
      <w:r w:rsidRPr="00191FAE">
        <w:rPr>
          <w:rFonts w:ascii="Times New Roman" w:hAnsi="Times New Roman" w:cs="Times New Roman"/>
          <w:spacing w:val="-1"/>
        </w:rPr>
        <w:lastRenderedPageBreak/>
        <w:t>not</w:t>
      </w:r>
      <w:r w:rsidRPr="00191FAE">
        <w:rPr>
          <w:rFonts w:ascii="Times New Roman" w:hAnsi="Times New Roman" w:cs="Times New Roman"/>
          <w:spacing w:val="-11"/>
        </w:rPr>
        <w:t xml:space="preserve"> </w:t>
      </w:r>
      <w:r w:rsidRPr="00191FAE">
        <w:rPr>
          <w:rFonts w:ascii="Times New Roman" w:hAnsi="Times New Roman" w:cs="Times New Roman"/>
          <w:spacing w:val="-2"/>
        </w:rPr>
        <w:t>violate</w:t>
      </w:r>
      <w:r w:rsidRPr="00191FAE">
        <w:rPr>
          <w:rFonts w:ascii="Times New Roman" w:hAnsi="Times New Roman" w:cs="Times New Roman"/>
          <w:spacing w:val="-5"/>
        </w:rPr>
        <w:t xml:space="preserve"> </w:t>
      </w:r>
      <w:r w:rsidRPr="00191FAE">
        <w:rPr>
          <w:rFonts w:ascii="Times New Roman" w:hAnsi="Times New Roman" w:cs="Times New Roman"/>
          <w:spacing w:val="-3"/>
        </w:rPr>
        <w:t>the</w:t>
      </w:r>
      <w:r w:rsidRPr="00191FAE">
        <w:rPr>
          <w:rFonts w:ascii="Times New Roman" w:hAnsi="Times New Roman" w:cs="Times New Roman"/>
          <w:spacing w:val="90"/>
          <w:w w:val="99"/>
        </w:rPr>
        <w:t xml:space="preserve"> </w:t>
      </w:r>
      <w:r w:rsidRPr="00191FAE">
        <w:rPr>
          <w:rFonts w:ascii="Times New Roman" w:hAnsi="Times New Roman" w:cs="Times New Roman"/>
          <w:spacing w:val="-2"/>
        </w:rPr>
        <w:t>mandatory</w:t>
      </w:r>
      <w:r w:rsidRPr="00191FAE">
        <w:rPr>
          <w:rFonts w:ascii="Times New Roman" w:hAnsi="Times New Roman" w:cs="Times New Roman"/>
          <w:spacing w:val="-12"/>
        </w:rPr>
        <w:t xml:space="preserve"> </w:t>
      </w:r>
      <w:r w:rsidRPr="00191FAE">
        <w:rPr>
          <w:rFonts w:ascii="Times New Roman" w:hAnsi="Times New Roman" w:cs="Times New Roman"/>
          <w:spacing w:val="-2"/>
        </w:rPr>
        <w:t>continuous</w:t>
      </w:r>
      <w:r w:rsidRPr="00191FAE">
        <w:rPr>
          <w:rFonts w:ascii="Times New Roman" w:hAnsi="Times New Roman" w:cs="Times New Roman"/>
          <w:spacing w:val="-13"/>
        </w:rPr>
        <w:t xml:space="preserve"> </w:t>
      </w:r>
      <w:r w:rsidRPr="00191FAE">
        <w:rPr>
          <w:rFonts w:ascii="Times New Roman" w:hAnsi="Times New Roman" w:cs="Times New Roman"/>
          <w:spacing w:val="-2"/>
        </w:rPr>
        <w:t>enrollment</w:t>
      </w:r>
      <w:r w:rsidRPr="00191FAE">
        <w:rPr>
          <w:rFonts w:ascii="Times New Roman" w:hAnsi="Times New Roman" w:cs="Times New Roman"/>
          <w:spacing w:val="-12"/>
        </w:rPr>
        <w:t xml:space="preserve"> </w:t>
      </w:r>
      <w:r w:rsidRPr="00191FAE">
        <w:rPr>
          <w:rFonts w:ascii="Times New Roman" w:hAnsi="Times New Roman" w:cs="Times New Roman"/>
          <w:spacing w:val="-2"/>
        </w:rPr>
        <w:t>policy</w:t>
      </w:r>
      <w:r w:rsidRPr="00191FAE">
        <w:rPr>
          <w:rFonts w:ascii="Times New Roman" w:hAnsi="Times New Roman" w:cs="Times New Roman"/>
          <w:spacing w:val="-8"/>
        </w:rPr>
        <w:t xml:space="preserve"> </w:t>
      </w:r>
      <w:r w:rsidRPr="00191FAE">
        <w:rPr>
          <w:rFonts w:ascii="Times New Roman" w:hAnsi="Times New Roman" w:cs="Times New Roman"/>
          <w:spacing w:val="-2"/>
        </w:rPr>
        <w:t>during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leave</w:t>
      </w:r>
      <w:r w:rsidRPr="00191FAE">
        <w:rPr>
          <w:rFonts w:ascii="Times New Roman" w:hAnsi="Times New Roman" w:cs="Times New Roman"/>
          <w:spacing w:val="-9"/>
        </w:rPr>
        <w:t xml:space="preserve"> </w:t>
      </w:r>
      <w:r w:rsidRPr="00191FAE">
        <w:rPr>
          <w:rFonts w:ascii="Times New Roman" w:hAnsi="Times New Roman" w:cs="Times New Roman"/>
          <w:spacing w:val="-2"/>
        </w:rPr>
        <w:t>period.</w:t>
      </w:r>
      <w:r w:rsidRPr="00191FAE">
        <w:rPr>
          <w:rFonts w:ascii="Times New Roman" w:hAnsi="Times New Roman" w:cs="Times New Roman"/>
          <w:spacing w:val="-9"/>
        </w:rPr>
        <w:t xml:space="preserve"> </w:t>
      </w:r>
      <w:r w:rsidRPr="00191FAE">
        <w:rPr>
          <w:rFonts w:ascii="Times New Roman" w:hAnsi="Times New Roman" w:cs="Times New Roman"/>
          <w:spacing w:val="-2"/>
        </w:rPr>
        <w:t>However,</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without</w:t>
      </w:r>
      <w:r w:rsidRPr="00191FAE">
        <w:rPr>
          <w:rFonts w:ascii="Times New Roman" w:hAnsi="Times New Roman" w:cs="Times New Roman"/>
          <w:spacing w:val="97"/>
          <w:w w:val="99"/>
        </w:rPr>
        <w:t xml:space="preserve"> </w:t>
      </w:r>
      <w:r w:rsidRPr="00191FAE">
        <w:rPr>
          <w:rFonts w:ascii="Times New Roman" w:hAnsi="Times New Roman" w:cs="Times New Roman"/>
          <w:spacing w:val="-2"/>
        </w:rPr>
        <w:t>matriculation</w:t>
      </w:r>
      <w:r w:rsidRPr="00191FAE">
        <w:rPr>
          <w:rFonts w:ascii="Times New Roman" w:hAnsi="Times New Roman" w:cs="Times New Roman"/>
          <w:spacing w:val="-6"/>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rPr>
        <w:t>3</w:t>
      </w:r>
      <w:r w:rsidRPr="00191FAE">
        <w:rPr>
          <w:rFonts w:ascii="Times New Roman" w:hAnsi="Times New Roman" w:cs="Times New Roman"/>
          <w:spacing w:val="-7"/>
        </w:rPr>
        <w:t xml:space="preserve"> </w:t>
      </w:r>
      <w:r w:rsidRPr="00191FAE">
        <w:rPr>
          <w:rFonts w:ascii="Times New Roman" w:hAnsi="Times New Roman" w:cs="Times New Roman"/>
          <w:spacing w:val="-1"/>
        </w:rPr>
        <w:t>years</w:t>
      </w:r>
      <w:r w:rsidRPr="00191FAE">
        <w:rPr>
          <w:rFonts w:ascii="Times New Roman" w:hAnsi="Times New Roman" w:cs="Times New Roman"/>
          <w:spacing w:val="-8"/>
        </w:rPr>
        <w:t xml:space="preserve"> </w:t>
      </w:r>
      <w:r w:rsidRPr="00191FAE">
        <w:rPr>
          <w:rFonts w:ascii="Times New Roman" w:hAnsi="Times New Roman" w:cs="Times New Roman"/>
          <w:spacing w:val="-2"/>
        </w:rPr>
        <w:t>or</w:t>
      </w:r>
      <w:r w:rsidRPr="00191FAE">
        <w:rPr>
          <w:rFonts w:ascii="Times New Roman" w:hAnsi="Times New Roman" w:cs="Times New Roman"/>
          <w:spacing w:val="-9"/>
        </w:rPr>
        <w:t xml:space="preserve"> </w:t>
      </w:r>
      <w:r w:rsidRPr="00191FAE">
        <w:rPr>
          <w:rFonts w:ascii="Times New Roman" w:hAnsi="Times New Roman" w:cs="Times New Roman"/>
          <w:spacing w:val="-1"/>
        </w:rPr>
        <w:t>more</w:t>
      </w:r>
      <w:r w:rsidRPr="00191FAE">
        <w:rPr>
          <w:rFonts w:ascii="Times New Roman" w:hAnsi="Times New Roman" w:cs="Times New Roman"/>
          <w:spacing w:val="-4"/>
        </w:rPr>
        <w:t xml:space="preserve"> </w:t>
      </w:r>
      <w:r w:rsidRPr="00191FAE">
        <w:rPr>
          <w:rFonts w:ascii="Times New Roman" w:hAnsi="Times New Roman" w:cs="Times New Roman"/>
          <w:spacing w:val="-2"/>
        </w:rPr>
        <w:t>must</w:t>
      </w:r>
      <w:r w:rsidRPr="00191FAE">
        <w:rPr>
          <w:rFonts w:ascii="Times New Roman" w:hAnsi="Times New Roman" w:cs="Times New Roman"/>
          <w:spacing w:val="-8"/>
        </w:rPr>
        <w:t xml:space="preserve"> </w:t>
      </w:r>
      <w:r w:rsidRPr="00191FAE">
        <w:rPr>
          <w:rFonts w:ascii="Times New Roman" w:hAnsi="Times New Roman" w:cs="Times New Roman"/>
          <w:spacing w:val="-2"/>
        </w:rPr>
        <w:t>apply</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admission.</w:t>
      </w:r>
      <w:r w:rsidRPr="00191FAE">
        <w:rPr>
          <w:rFonts w:ascii="Times New Roman" w:hAnsi="Times New Roman" w:cs="Times New Roman"/>
          <w:spacing w:val="-5"/>
        </w:rPr>
        <w:t xml:space="preserve"> </w:t>
      </w:r>
      <w:r w:rsidRPr="00191FAE">
        <w:rPr>
          <w:rFonts w:ascii="Times New Roman" w:hAnsi="Times New Roman" w:cs="Times New Roman"/>
          <w:spacing w:val="-1"/>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on</w:t>
      </w:r>
      <w:r w:rsidRPr="00191FAE">
        <w:rPr>
          <w:rFonts w:ascii="Times New Roman" w:hAnsi="Times New Roman" w:cs="Times New Roman"/>
          <w:spacing w:val="-7"/>
        </w:rPr>
        <w:t xml:space="preserve"> </w:t>
      </w:r>
      <w:r w:rsidRPr="00191FAE">
        <w:rPr>
          <w:rFonts w:ascii="Times New Roman" w:hAnsi="Times New Roman" w:cs="Times New Roman"/>
          <w:spacing w:val="-2"/>
        </w:rPr>
        <w:t>approved</w:t>
      </w:r>
      <w:r w:rsidRPr="00191FAE">
        <w:rPr>
          <w:rFonts w:ascii="Times New Roman" w:hAnsi="Times New Roman" w:cs="Times New Roman"/>
          <w:spacing w:val="-8"/>
        </w:rPr>
        <w:t xml:space="preserve"> </w:t>
      </w:r>
      <w:r w:rsidRPr="00191FAE">
        <w:rPr>
          <w:rFonts w:ascii="Times New Roman" w:hAnsi="Times New Roman" w:cs="Times New Roman"/>
          <w:spacing w:val="-2"/>
        </w:rPr>
        <w:t>leave</w:t>
      </w:r>
      <w:r w:rsidRPr="00191FAE">
        <w:rPr>
          <w:rFonts w:ascii="Times New Roman" w:hAnsi="Times New Roman" w:cs="Times New Roman"/>
          <w:spacing w:val="-4"/>
        </w:rPr>
        <w:t xml:space="preserve"> </w:t>
      </w:r>
      <w:r w:rsidRPr="00191FAE">
        <w:rPr>
          <w:rFonts w:ascii="Times New Roman" w:hAnsi="Times New Roman" w:cs="Times New Roman"/>
        </w:rPr>
        <w:t>do</w:t>
      </w:r>
      <w:r w:rsidRPr="00191FAE">
        <w:rPr>
          <w:rFonts w:ascii="Times New Roman" w:hAnsi="Times New Roman" w:cs="Times New Roman"/>
          <w:spacing w:val="51"/>
        </w:rPr>
        <w:t xml:space="preserve"> </w:t>
      </w:r>
      <w:r w:rsidRPr="00191FAE">
        <w:rPr>
          <w:rFonts w:ascii="Times New Roman" w:hAnsi="Times New Roman" w:cs="Times New Roman"/>
          <w:spacing w:val="-1"/>
        </w:rPr>
        <w:t>not</w:t>
      </w:r>
      <w:r w:rsidRPr="00191FAE">
        <w:rPr>
          <w:rFonts w:ascii="Times New Roman" w:hAnsi="Times New Roman" w:cs="Times New Roman"/>
          <w:spacing w:val="-13"/>
        </w:rPr>
        <w:t xml:space="preserve"> </w:t>
      </w:r>
      <w:r w:rsidRPr="00191FAE">
        <w:rPr>
          <w:rFonts w:ascii="Times New Roman" w:hAnsi="Times New Roman" w:cs="Times New Roman"/>
          <w:spacing w:val="-2"/>
        </w:rPr>
        <w:t>have</w:t>
      </w:r>
      <w:r w:rsidRPr="00191FAE">
        <w:rPr>
          <w:rFonts w:ascii="Times New Roman" w:hAnsi="Times New Roman" w:cs="Times New Roman"/>
          <w:spacing w:val="-8"/>
        </w:rPr>
        <w:t xml:space="preserve"> </w:t>
      </w:r>
      <w:r w:rsidRPr="00191FAE">
        <w:rPr>
          <w:rFonts w:ascii="Times New Roman" w:hAnsi="Times New Roman" w:cs="Times New Roman"/>
          <w:spacing w:val="-1"/>
        </w:rPr>
        <w:t>access</w:t>
      </w:r>
      <w:r w:rsidRPr="00191FAE">
        <w:rPr>
          <w:rFonts w:ascii="Times New Roman" w:hAnsi="Times New Roman" w:cs="Times New Roman"/>
          <w:spacing w:val="-13"/>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2"/>
        </w:rPr>
        <w:t>resources."</w:t>
      </w:r>
    </w:p>
    <w:p w14:paraId="262E0442" w14:textId="77777777" w:rsidR="000E71AD" w:rsidRPr="00191FAE" w:rsidRDefault="00377A23">
      <w:pPr>
        <w:spacing w:before="199"/>
        <w:ind w:left="120"/>
        <w:rPr>
          <w:rFonts w:ascii="Times New Roman" w:eastAsia="Cambria" w:hAnsi="Times New Roman" w:cs="Times New Roman"/>
        </w:rPr>
      </w:pPr>
      <w:r w:rsidRPr="00191FAE">
        <w:rPr>
          <w:rFonts w:ascii="Times New Roman" w:hAnsi="Times New Roman" w:cs="Times New Roman"/>
          <w:b/>
          <w:spacing w:val="-2"/>
        </w:rPr>
        <w:t>Parental</w:t>
      </w:r>
      <w:r w:rsidRPr="00191FAE">
        <w:rPr>
          <w:rFonts w:ascii="Times New Roman" w:hAnsi="Times New Roman" w:cs="Times New Roman"/>
          <w:b/>
          <w:spacing w:val="-7"/>
        </w:rPr>
        <w:t xml:space="preserve"> </w:t>
      </w:r>
      <w:r w:rsidRPr="00191FAE">
        <w:rPr>
          <w:rFonts w:ascii="Times New Roman" w:hAnsi="Times New Roman" w:cs="Times New Roman"/>
          <w:b/>
          <w:spacing w:val="-1"/>
        </w:rPr>
        <w:t>Leave</w:t>
      </w:r>
      <w:r w:rsidRPr="00191FAE">
        <w:rPr>
          <w:rFonts w:ascii="Times New Roman" w:hAnsi="Times New Roman" w:cs="Times New Roman"/>
          <w:b/>
          <w:spacing w:val="-3"/>
        </w:rPr>
        <w:t xml:space="preserve"> </w:t>
      </w:r>
      <w:r w:rsidRPr="00191FAE">
        <w:rPr>
          <w:rFonts w:ascii="Times New Roman" w:hAnsi="Times New Roman" w:cs="Times New Roman"/>
          <w:b/>
          <w:spacing w:val="-2"/>
        </w:rPr>
        <w:t>Policy</w:t>
      </w:r>
    </w:p>
    <w:p w14:paraId="4E661498" w14:textId="77777777" w:rsidR="000E71AD" w:rsidRPr="00191FAE" w:rsidRDefault="000E71AD">
      <w:pPr>
        <w:spacing w:before="1"/>
        <w:rPr>
          <w:rFonts w:ascii="Times New Roman" w:eastAsia="Cambria" w:hAnsi="Times New Roman" w:cs="Times New Roman"/>
          <w:b/>
          <w:bCs/>
          <w:sz w:val="26"/>
          <w:szCs w:val="26"/>
        </w:rPr>
      </w:pPr>
    </w:p>
    <w:p w14:paraId="3D30E309" w14:textId="77777777" w:rsidR="000E71AD" w:rsidRPr="00191FAE" w:rsidRDefault="00377A23">
      <w:pPr>
        <w:pStyle w:val="BodyText"/>
        <w:ind w:right="40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Parental</w:t>
      </w:r>
      <w:r w:rsidRPr="00191FAE">
        <w:rPr>
          <w:rFonts w:ascii="Times New Roman" w:hAnsi="Times New Roman" w:cs="Times New Roman"/>
          <w:spacing w:val="-8"/>
        </w:rPr>
        <w:t xml:space="preserve"> </w:t>
      </w:r>
      <w:r w:rsidRPr="00191FAE">
        <w:rPr>
          <w:rFonts w:ascii="Times New Roman" w:hAnsi="Times New Roman" w:cs="Times New Roman"/>
          <w:spacing w:val="-2"/>
        </w:rPr>
        <w:t>Leave</w:t>
      </w:r>
      <w:r w:rsidRPr="00191FAE">
        <w:rPr>
          <w:rFonts w:ascii="Times New Roman" w:hAnsi="Times New Roman" w:cs="Times New Roman"/>
          <w:spacing w:val="-5"/>
        </w:rPr>
        <w:t xml:space="preserve"> </w:t>
      </w:r>
      <w:r w:rsidRPr="00191FAE">
        <w:rPr>
          <w:rFonts w:ascii="Times New Roman" w:hAnsi="Times New Roman" w:cs="Times New Roman"/>
          <w:spacing w:val="-2"/>
        </w:rPr>
        <w:t>Policy</w:t>
      </w:r>
      <w:r w:rsidRPr="00191FAE">
        <w:rPr>
          <w:rFonts w:ascii="Times New Roman" w:hAnsi="Times New Roman" w:cs="Times New Roman"/>
          <w:spacing w:val="-10"/>
        </w:rPr>
        <w:t xml:space="preserve"> </w:t>
      </w:r>
      <w:r w:rsidRPr="00191FAE">
        <w:rPr>
          <w:rFonts w:ascii="Times New Roman" w:hAnsi="Times New Roman" w:cs="Times New Roman"/>
          <w:spacing w:val="-1"/>
        </w:rPr>
        <w:t>applies</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full-time</w:t>
      </w:r>
      <w:r w:rsidRPr="00191FAE">
        <w:rPr>
          <w:rFonts w:ascii="Times New Roman" w:hAnsi="Times New Roman" w:cs="Times New Roman"/>
          <w:spacing w:val="-7"/>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2"/>
        </w:rPr>
        <w:t>enrolled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1"/>
        </w:rPr>
        <w:t>either</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Master’s</w:t>
      </w:r>
      <w:r w:rsidRPr="00191FAE">
        <w:rPr>
          <w:rFonts w:ascii="Times New Roman" w:hAnsi="Times New Roman" w:cs="Times New Roman"/>
          <w:spacing w:val="-12"/>
        </w:rPr>
        <w:t xml:space="preserve"> </w:t>
      </w:r>
      <w:r w:rsidRPr="00191FAE">
        <w:rPr>
          <w:rFonts w:ascii="Times New Roman" w:hAnsi="Times New Roman" w:cs="Times New Roman"/>
          <w:spacing w:val="-1"/>
        </w:rPr>
        <w:t>or</w:t>
      </w:r>
      <w:r w:rsidRPr="00191FAE">
        <w:rPr>
          <w:rFonts w:ascii="Times New Roman" w:hAnsi="Times New Roman" w:cs="Times New Roman"/>
          <w:spacing w:val="82"/>
        </w:rPr>
        <w:t xml:space="preserve"> </w:t>
      </w:r>
      <w:r w:rsidRPr="00191FAE">
        <w:rPr>
          <w:rFonts w:ascii="Times New Roman" w:hAnsi="Times New Roman" w:cs="Times New Roman"/>
          <w:spacing w:val="-1"/>
        </w:rPr>
        <w:t>Ph.D.</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1"/>
        </w:rPr>
        <w:t>It</w:t>
      </w:r>
      <w:r w:rsidRPr="00191FAE">
        <w:rPr>
          <w:rFonts w:ascii="Times New Roman" w:hAnsi="Times New Roman" w:cs="Times New Roman"/>
          <w:spacing w:val="-9"/>
        </w:rPr>
        <w:t xml:space="preserve"> </w:t>
      </w:r>
      <w:r w:rsidRPr="00191FAE">
        <w:rPr>
          <w:rFonts w:ascii="Times New Roman" w:hAnsi="Times New Roman" w:cs="Times New Roman"/>
          <w:spacing w:val="-1"/>
        </w:rPr>
        <w:t>provides</w:t>
      </w:r>
      <w:r w:rsidRPr="00191FAE">
        <w:rPr>
          <w:rFonts w:ascii="Times New Roman" w:hAnsi="Times New Roman" w:cs="Times New Roman"/>
          <w:spacing w:val="-9"/>
        </w:rPr>
        <w:t xml:space="preserve"> </w:t>
      </w:r>
      <w:r w:rsidRPr="00191FAE">
        <w:rPr>
          <w:rFonts w:ascii="Times New Roman" w:hAnsi="Times New Roman" w:cs="Times New Roman"/>
          <w:spacing w:val="-1"/>
        </w:rPr>
        <w:t>relief</w:t>
      </w:r>
      <w:r w:rsidRPr="00191FAE">
        <w:rPr>
          <w:rFonts w:ascii="Times New Roman" w:hAnsi="Times New Roman" w:cs="Times New Roman"/>
          <w:spacing w:val="-9"/>
        </w:rPr>
        <w:t xml:space="preserve"> </w:t>
      </w:r>
      <w:r w:rsidRPr="00191FAE">
        <w:rPr>
          <w:rFonts w:ascii="Times New Roman" w:hAnsi="Times New Roman" w:cs="Times New Roman"/>
          <w:spacing w:val="-2"/>
        </w:rPr>
        <w:t>from</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7"/>
        </w:rPr>
        <w:t xml:space="preserve"> </w:t>
      </w:r>
      <w:r w:rsidRPr="00191FAE">
        <w:rPr>
          <w:rFonts w:ascii="Times New Roman" w:hAnsi="Times New Roman" w:cs="Times New Roman"/>
          <w:spacing w:val="-2"/>
        </w:rPr>
        <w:t>responsibilities</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period</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six</w:t>
      </w:r>
      <w:r w:rsidRPr="00191FAE">
        <w:rPr>
          <w:rFonts w:ascii="Times New Roman" w:hAnsi="Times New Roman" w:cs="Times New Roman"/>
          <w:spacing w:val="-8"/>
        </w:rPr>
        <w:t xml:space="preserve"> </w:t>
      </w:r>
      <w:r w:rsidRPr="00191FAE">
        <w:rPr>
          <w:rFonts w:ascii="Times New Roman" w:hAnsi="Times New Roman" w:cs="Times New Roman"/>
        </w:rPr>
        <w:t>weeks</w:t>
      </w:r>
      <w:r w:rsidRPr="00191FAE">
        <w:rPr>
          <w:rFonts w:ascii="Times New Roman" w:hAnsi="Times New Roman" w:cs="Times New Roman"/>
          <w:spacing w:val="71"/>
          <w:w w:val="99"/>
        </w:rPr>
        <w:t xml:space="preserve"> </w:t>
      </w:r>
      <w:r w:rsidRPr="00191FAE">
        <w:rPr>
          <w:rFonts w:ascii="Times New Roman" w:hAnsi="Times New Roman" w:cs="Times New Roman"/>
          <w:spacing w:val="-1"/>
        </w:rPr>
        <w:t>after</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birth</w:t>
      </w:r>
      <w:r w:rsidRPr="00191FAE">
        <w:rPr>
          <w:rFonts w:ascii="Times New Roman" w:hAnsi="Times New Roman" w:cs="Times New Roman"/>
          <w:spacing w:val="-5"/>
        </w:rPr>
        <w:t xml:space="preserve"> </w:t>
      </w:r>
      <w:r w:rsidRPr="00191FAE">
        <w:rPr>
          <w:rFonts w:ascii="Times New Roman" w:hAnsi="Times New Roman" w:cs="Times New Roman"/>
          <w:spacing w:val="-1"/>
        </w:rPr>
        <w:t>or</w:t>
      </w:r>
      <w:r w:rsidRPr="00191FAE">
        <w:rPr>
          <w:rFonts w:ascii="Times New Roman" w:hAnsi="Times New Roman" w:cs="Times New Roman"/>
          <w:spacing w:val="-11"/>
        </w:rPr>
        <w:t xml:space="preserve"> </w:t>
      </w:r>
      <w:r w:rsidRPr="00191FAE">
        <w:rPr>
          <w:rFonts w:ascii="Times New Roman" w:hAnsi="Times New Roman" w:cs="Times New Roman"/>
          <w:spacing w:val="-2"/>
        </w:rPr>
        <w:t>adoption</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child.</w:t>
      </w:r>
      <w:r w:rsidRPr="00191FAE">
        <w:rPr>
          <w:rFonts w:ascii="Times New Roman" w:hAnsi="Times New Roman" w:cs="Times New Roman"/>
          <w:spacing w:val="-5"/>
        </w:rPr>
        <w:t xml:space="preserve"> </w:t>
      </w:r>
      <w:r w:rsidRPr="00191FAE">
        <w:rPr>
          <w:rFonts w:ascii="Times New Roman" w:hAnsi="Times New Roman" w:cs="Times New Roman"/>
          <w:spacing w:val="-2"/>
        </w:rPr>
        <w:t>Please</w:t>
      </w:r>
      <w:r w:rsidRPr="00191FAE">
        <w:rPr>
          <w:rFonts w:ascii="Times New Roman" w:hAnsi="Times New Roman" w:cs="Times New Roman"/>
          <w:spacing w:val="-4"/>
        </w:rPr>
        <w:t xml:space="preserve"> </w:t>
      </w:r>
      <w:r w:rsidRPr="00191FAE">
        <w:rPr>
          <w:rFonts w:ascii="Times New Roman" w:hAnsi="Times New Roman" w:cs="Times New Roman"/>
          <w:spacing w:val="-2"/>
        </w:rPr>
        <w:t>see</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Catalogue</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5"/>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full</w:t>
      </w:r>
      <w:r w:rsidRPr="00191FAE">
        <w:rPr>
          <w:rFonts w:ascii="Times New Roman" w:hAnsi="Times New Roman" w:cs="Times New Roman"/>
          <w:spacing w:val="87"/>
        </w:rPr>
        <w:t xml:space="preserve"> </w:t>
      </w:r>
      <w:r w:rsidRPr="00191FAE">
        <w:rPr>
          <w:rFonts w:ascii="Times New Roman" w:hAnsi="Times New Roman" w:cs="Times New Roman"/>
          <w:spacing w:val="-2"/>
        </w:rPr>
        <w:t>details.</w:t>
      </w:r>
    </w:p>
    <w:p w14:paraId="4E96DB00" w14:textId="77777777" w:rsidR="00D7180E" w:rsidRDefault="00D7180E" w:rsidP="008952AF">
      <w:pPr>
        <w:pStyle w:val="Heading2"/>
        <w:rPr>
          <w:rFonts w:cs="Times New Roman"/>
        </w:rPr>
      </w:pPr>
      <w:bookmarkStart w:id="137" w:name="_Toc20223029"/>
    </w:p>
    <w:p w14:paraId="0A184D9B" w14:textId="471B4C09" w:rsidR="000E71AD" w:rsidRPr="00191FAE" w:rsidRDefault="00377A23" w:rsidP="005F1336">
      <w:pPr>
        <w:pStyle w:val="Heading2"/>
        <w:ind w:left="0"/>
        <w:rPr>
          <w:rFonts w:eastAsia="Cambria" w:cs="Times New Roman"/>
        </w:rPr>
      </w:pPr>
      <w:r w:rsidRPr="00191FAE">
        <w:rPr>
          <w:rFonts w:cs="Times New Roman"/>
        </w:rPr>
        <w:t>Online</w:t>
      </w:r>
      <w:r w:rsidR="00FC07BD">
        <w:rPr>
          <w:rFonts w:cs="Times New Roman"/>
        </w:rPr>
        <w:t>/Technology</w:t>
      </w:r>
      <w:r w:rsidRPr="00191FAE">
        <w:rPr>
          <w:rFonts w:cs="Times New Roman"/>
          <w:spacing w:val="-3"/>
        </w:rPr>
        <w:t xml:space="preserve"> </w:t>
      </w:r>
      <w:r w:rsidRPr="00191FAE">
        <w:rPr>
          <w:rFonts w:cs="Times New Roman"/>
        </w:rPr>
        <w:t>Communities</w:t>
      </w:r>
      <w:bookmarkEnd w:id="137"/>
    </w:p>
    <w:p w14:paraId="6165F76B" w14:textId="77777777" w:rsidR="000E71AD" w:rsidRPr="00191FAE" w:rsidRDefault="000E71AD">
      <w:pPr>
        <w:spacing w:before="9"/>
        <w:rPr>
          <w:rFonts w:ascii="Times New Roman" w:eastAsia="Cambria" w:hAnsi="Times New Roman" w:cs="Times New Roman"/>
          <w:b/>
          <w:bCs/>
          <w:sz w:val="24"/>
          <w:szCs w:val="24"/>
        </w:rPr>
      </w:pPr>
    </w:p>
    <w:p w14:paraId="1FD1A1FC" w14:textId="77777777" w:rsidR="000E71AD" w:rsidRPr="00191FAE" w:rsidRDefault="00377A23">
      <w:pPr>
        <w:pStyle w:val="BodyText"/>
        <w:ind w:left="119" w:right="270"/>
        <w:rPr>
          <w:rFonts w:ascii="Times New Roman" w:hAnsi="Times New Roman" w:cs="Times New Roman"/>
        </w:rPr>
      </w:pPr>
      <w:r w:rsidRPr="00191FAE">
        <w:rPr>
          <w:rFonts w:ascii="Times New Roman" w:hAnsi="Times New Roman" w:cs="Times New Roman"/>
          <w:spacing w:val="-1"/>
        </w:rPr>
        <w:t>It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policy</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spacing w:val="-1"/>
        </w:rPr>
        <w:t>that</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on-line</w:t>
      </w:r>
      <w:r w:rsidRPr="00191FAE">
        <w:rPr>
          <w:rFonts w:ascii="Times New Roman" w:hAnsi="Times New Roman" w:cs="Times New Roman"/>
          <w:spacing w:val="-6"/>
        </w:rPr>
        <w:t xml:space="preserve"> </w:t>
      </w:r>
      <w:r w:rsidRPr="00191FAE">
        <w:rPr>
          <w:rFonts w:ascii="Times New Roman" w:hAnsi="Times New Roman" w:cs="Times New Roman"/>
          <w:spacing w:val="-1"/>
        </w:rPr>
        <w:t>or</w:t>
      </w:r>
      <w:r w:rsidRPr="00191FAE">
        <w:rPr>
          <w:rFonts w:ascii="Times New Roman" w:hAnsi="Times New Roman" w:cs="Times New Roman"/>
          <w:spacing w:val="-7"/>
        </w:rPr>
        <w:t xml:space="preserve"> </w:t>
      </w:r>
      <w:r w:rsidRPr="00191FAE">
        <w:rPr>
          <w:rFonts w:ascii="Times New Roman" w:hAnsi="Times New Roman" w:cs="Times New Roman"/>
          <w:spacing w:val="-2"/>
        </w:rPr>
        <w:t>internet-based</w:t>
      </w:r>
      <w:r w:rsidRPr="00191FAE">
        <w:rPr>
          <w:rFonts w:ascii="Times New Roman" w:hAnsi="Times New Roman" w:cs="Times New Roman"/>
          <w:spacing w:val="63"/>
        </w:rPr>
        <w:t xml:space="preserve"> </w:t>
      </w:r>
      <w:r w:rsidRPr="00191FAE">
        <w:rPr>
          <w:rFonts w:ascii="Times New Roman" w:hAnsi="Times New Roman" w:cs="Times New Roman"/>
          <w:spacing w:val="-2"/>
        </w:rPr>
        <w:t>instructional</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interactive</w:t>
      </w:r>
      <w:r w:rsidRPr="00191FAE">
        <w:rPr>
          <w:rFonts w:ascii="Times New Roman" w:hAnsi="Times New Roman" w:cs="Times New Roman"/>
          <w:spacing w:val="-8"/>
        </w:rPr>
        <w:t xml:space="preserve"> </w:t>
      </w:r>
      <w:r w:rsidRPr="00191FAE">
        <w:rPr>
          <w:rFonts w:ascii="Times New Roman" w:hAnsi="Times New Roman" w:cs="Times New Roman"/>
          <w:spacing w:val="-2"/>
        </w:rPr>
        <w:t>activities</w:t>
      </w:r>
      <w:r w:rsidRPr="00191FAE">
        <w:rPr>
          <w:rFonts w:ascii="Times New Roman" w:hAnsi="Times New Roman" w:cs="Times New Roman"/>
          <w:spacing w:val="-13"/>
        </w:rPr>
        <w:t xml:space="preserve"> </w:t>
      </w:r>
      <w:r w:rsidRPr="00191FAE">
        <w:rPr>
          <w:rFonts w:ascii="Times New Roman" w:hAnsi="Times New Roman" w:cs="Times New Roman"/>
          <w:spacing w:val="-2"/>
        </w:rPr>
        <w:t>be</w:t>
      </w:r>
      <w:r w:rsidRPr="00191FAE">
        <w:rPr>
          <w:rFonts w:ascii="Times New Roman" w:hAnsi="Times New Roman" w:cs="Times New Roman"/>
          <w:spacing w:val="-11"/>
        </w:rPr>
        <w:t xml:space="preserve"> </w:t>
      </w:r>
      <w:r w:rsidRPr="00191FAE">
        <w:rPr>
          <w:rFonts w:ascii="Times New Roman" w:hAnsi="Times New Roman" w:cs="Times New Roman"/>
          <w:spacing w:val="-2"/>
        </w:rPr>
        <w:t>conducted</w:t>
      </w:r>
      <w:r w:rsidRPr="00191FAE">
        <w:rPr>
          <w:rFonts w:ascii="Times New Roman" w:hAnsi="Times New Roman" w:cs="Times New Roman"/>
          <w:spacing w:val="-11"/>
        </w:rPr>
        <w:t xml:space="preserve"> </w:t>
      </w:r>
      <w:r w:rsidRPr="00191FAE">
        <w:rPr>
          <w:rFonts w:ascii="Times New Roman" w:hAnsi="Times New Roman" w:cs="Times New Roman"/>
          <w:spacing w:val="-2"/>
        </w:rPr>
        <w:t>through</w:t>
      </w:r>
      <w:r w:rsidRPr="00191FAE">
        <w:rPr>
          <w:rFonts w:ascii="Times New Roman" w:hAnsi="Times New Roman" w:cs="Times New Roman"/>
          <w:spacing w:val="-12"/>
        </w:rPr>
        <w:t xml:space="preserve"> </w:t>
      </w:r>
      <w:r w:rsidRPr="00191FAE">
        <w:rPr>
          <w:rFonts w:ascii="Times New Roman" w:hAnsi="Times New Roman" w:cs="Times New Roman"/>
          <w:spacing w:val="-2"/>
        </w:rPr>
        <w:t>Saint</w:t>
      </w:r>
      <w:r w:rsidRPr="00191FAE">
        <w:rPr>
          <w:rFonts w:ascii="Times New Roman" w:hAnsi="Times New Roman" w:cs="Times New Roman"/>
          <w:spacing w:val="-10"/>
        </w:rPr>
        <w:t xml:space="preserve"> </w:t>
      </w:r>
      <w:r w:rsidRPr="00191FAE">
        <w:rPr>
          <w:rFonts w:ascii="Times New Roman" w:hAnsi="Times New Roman" w:cs="Times New Roman"/>
          <w:spacing w:val="-1"/>
        </w:rPr>
        <w:t>Louis</w:t>
      </w:r>
      <w:r w:rsidRPr="00191FAE">
        <w:rPr>
          <w:rFonts w:ascii="Times New Roman" w:hAnsi="Times New Roman" w:cs="Times New Roman"/>
          <w:spacing w:val="-13"/>
        </w:rPr>
        <w:t xml:space="preserve"> </w:t>
      </w:r>
      <w:r w:rsidRPr="00191FAE">
        <w:rPr>
          <w:rFonts w:ascii="Times New Roman" w:hAnsi="Times New Roman" w:cs="Times New Roman"/>
          <w:spacing w:val="-2"/>
        </w:rPr>
        <w:t>University’s</w:t>
      </w:r>
      <w:r w:rsidRPr="00191FAE">
        <w:rPr>
          <w:rFonts w:ascii="Times New Roman" w:hAnsi="Times New Roman" w:cs="Times New Roman"/>
          <w:spacing w:val="-12"/>
        </w:rPr>
        <w:t xml:space="preserve"> </w:t>
      </w:r>
      <w:r w:rsidRPr="00191FAE">
        <w:rPr>
          <w:rFonts w:ascii="Times New Roman" w:hAnsi="Times New Roman" w:cs="Times New Roman"/>
          <w:spacing w:val="-2"/>
        </w:rPr>
        <w:t>approved</w:t>
      </w:r>
      <w:r w:rsidRPr="00191FAE">
        <w:rPr>
          <w:rFonts w:ascii="Times New Roman" w:hAnsi="Times New Roman" w:cs="Times New Roman"/>
          <w:spacing w:val="101"/>
        </w:rPr>
        <w:t xml:space="preserve"> </w:t>
      </w:r>
      <w:r w:rsidRPr="00191FAE">
        <w:rPr>
          <w:rFonts w:ascii="Times New Roman" w:hAnsi="Times New Roman" w:cs="Times New Roman"/>
          <w:spacing w:val="-2"/>
        </w:rPr>
        <w:t>application,</w:t>
      </w:r>
      <w:r w:rsidRPr="00191FAE">
        <w:rPr>
          <w:rFonts w:ascii="Times New Roman" w:hAnsi="Times New Roman" w:cs="Times New Roman"/>
          <w:spacing w:val="-9"/>
        </w:rPr>
        <w:t xml:space="preserve"> </w:t>
      </w:r>
      <w:r w:rsidRPr="00191FAE">
        <w:rPr>
          <w:rFonts w:ascii="Times New Roman" w:hAnsi="Times New Roman" w:cs="Times New Roman"/>
          <w:spacing w:val="-2"/>
        </w:rPr>
        <w:t>BlackBoard.</w:t>
      </w:r>
      <w:r w:rsidRPr="00191FAE">
        <w:rPr>
          <w:rFonts w:ascii="Times New Roman" w:hAnsi="Times New Roman" w:cs="Times New Roman"/>
          <w:spacing w:val="45"/>
        </w:rPr>
        <w:t xml:space="preserve"> </w:t>
      </w:r>
      <w:r w:rsidRPr="00191FAE">
        <w:rPr>
          <w:rFonts w:ascii="Times New Roman" w:hAnsi="Times New Roman" w:cs="Times New Roman"/>
          <w:spacing w:val="-1"/>
        </w:rPr>
        <w:t>Any</w:t>
      </w:r>
      <w:r w:rsidRPr="00191FAE">
        <w:rPr>
          <w:rFonts w:ascii="Times New Roman" w:hAnsi="Times New Roman" w:cs="Times New Roman"/>
          <w:spacing w:val="-7"/>
        </w:rPr>
        <w:t xml:space="preserve"> </w:t>
      </w:r>
      <w:r w:rsidRPr="00191FAE">
        <w:rPr>
          <w:rFonts w:ascii="Times New Roman" w:hAnsi="Times New Roman" w:cs="Times New Roman"/>
          <w:spacing w:val="-2"/>
        </w:rPr>
        <w:t>synchronous</w:t>
      </w:r>
      <w:r w:rsidRPr="00191FAE">
        <w:rPr>
          <w:rFonts w:ascii="Times New Roman" w:hAnsi="Times New Roman" w:cs="Times New Roman"/>
          <w:spacing w:val="-10"/>
        </w:rPr>
        <w:t xml:space="preserve"> </w:t>
      </w:r>
      <w:r w:rsidRPr="00191FAE">
        <w:rPr>
          <w:rFonts w:ascii="Times New Roman" w:hAnsi="Times New Roman" w:cs="Times New Roman"/>
          <w:spacing w:val="-2"/>
        </w:rPr>
        <w:t>(chat)</w:t>
      </w:r>
      <w:r w:rsidRPr="00191FAE">
        <w:rPr>
          <w:rFonts w:ascii="Times New Roman" w:hAnsi="Times New Roman" w:cs="Times New Roman"/>
          <w:spacing w:val="-10"/>
        </w:rPr>
        <w:t xml:space="preserve"> </w:t>
      </w:r>
      <w:r w:rsidRPr="00191FAE">
        <w:rPr>
          <w:rFonts w:ascii="Times New Roman" w:hAnsi="Times New Roman" w:cs="Times New Roman"/>
          <w:spacing w:val="-1"/>
        </w:rPr>
        <w:t>or</w:t>
      </w:r>
      <w:r w:rsidRPr="00191FAE">
        <w:rPr>
          <w:rFonts w:ascii="Times New Roman" w:hAnsi="Times New Roman" w:cs="Times New Roman"/>
          <w:spacing w:val="-12"/>
        </w:rPr>
        <w:t xml:space="preserve"> </w:t>
      </w:r>
      <w:r w:rsidRPr="00191FAE">
        <w:rPr>
          <w:rFonts w:ascii="Times New Roman" w:hAnsi="Times New Roman" w:cs="Times New Roman"/>
          <w:spacing w:val="-2"/>
        </w:rPr>
        <w:t>asynchronous</w:t>
      </w:r>
      <w:r w:rsidRPr="00191FAE">
        <w:rPr>
          <w:rFonts w:ascii="Times New Roman" w:hAnsi="Times New Roman" w:cs="Times New Roman"/>
          <w:spacing w:val="-10"/>
        </w:rPr>
        <w:t xml:space="preserve"> </w:t>
      </w:r>
      <w:r w:rsidRPr="00191FAE">
        <w:rPr>
          <w:rFonts w:ascii="Times New Roman" w:hAnsi="Times New Roman" w:cs="Times New Roman"/>
          <w:spacing w:val="-2"/>
        </w:rPr>
        <w:t>(threaded</w:t>
      </w:r>
      <w:r w:rsidRPr="00191FAE">
        <w:rPr>
          <w:rFonts w:ascii="Times New Roman" w:hAnsi="Times New Roman" w:cs="Times New Roman"/>
          <w:spacing w:val="-8"/>
        </w:rPr>
        <w:t xml:space="preserve"> </w:t>
      </w:r>
      <w:r w:rsidRPr="00191FAE">
        <w:rPr>
          <w:rFonts w:ascii="Times New Roman" w:hAnsi="Times New Roman" w:cs="Times New Roman"/>
          <w:spacing w:val="-2"/>
        </w:rPr>
        <w:t>discussion)</w:t>
      </w:r>
      <w:r w:rsidRPr="00191FAE">
        <w:rPr>
          <w:rFonts w:ascii="Times New Roman" w:hAnsi="Times New Roman" w:cs="Times New Roman"/>
          <w:spacing w:val="83"/>
          <w:w w:val="99"/>
        </w:rPr>
        <w:t xml:space="preserve"> </w:t>
      </w:r>
      <w:r w:rsidRPr="00191FAE">
        <w:rPr>
          <w:rFonts w:ascii="Times New Roman" w:hAnsi="Times New Roman" w:cs="Times New Roman"/>
          <w:spacing w:val="-2"/>
        </w:rPr>
        <w:t>communications</w:t>
      </w:r>
      <w:r w:rsidRPr="00191FAE">
        <w:rPr>
          <w:rFonts w:ascii="Times New Roman" w:hAnsi="Times New Roman" w:cs="Times New Roman"/>
          <w:spacing w:val="-13"/>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course/program-related</w:t>
      </w:r>
      <w:r w:rsidRPr="00191FAE">
        <w:rPr>
          <w:rFonts w:ascii="Times New Roman" w:hAnsi="Times New Roman" w:cs="Times New Roman"/>
          <w:spacing w:val="-8"/>
        </w:rPr>
        <w:t xml:space="preserve"> </w:t>
      </w:r>
      <w:r w:rsidRPr="00191FAE">
        <w:rPr>
          <w:rFonts w:ascii="Times New Roman" w:hAnsi="Times New Roman" w:cs="Times New Roman"/>
          <w:spacing w:val="-2"/>
        </w:rPr>
        <w:t>websites</w:t>
      </w:r>
      <w:r w:rsidRPr="00191FAE">
        <w:rPr>
          <w:rFonts w:ascii="Times New Roman" w:hAnsi="Times New Roman" w:cs="Times New Roman"/>
          <w:spacing w:val="-12"/>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rPr>
        <w:t>do</w:t>
      </w:r>
      <w:r w:rsidRPr="00191FAE">
        <w:rPr>
          <w:rFonts w:ascii="Times New Roman" w:hAnsi="Times New Roman" w:cs="Times New Roman"/>
          <w:spacing w:val="-9"/>
        </w:rPr>
        <w:t xml:space="preserve"> </w:t>
      </w:r>
      <w:r w:rsidRPr="00191FAE">
        <w:rPr>
          <w:rFonts w:ascii="Times New Roman" w:hAnsi="Times New Roman" w:cs="Times New Roman"/>
          <w:spacing w:val="-1"/>
        </w:rPr>
        <w:t>not</w:t>
      </w:r>
      <w:r w:rsidRPr="00191FAE">
        <w:rPr>
          <w:rFonts w:ascii="Times New Roman" w:hAnsi="Times New Roman" w:cs="Times New Roman"/>
          <w:spacing w:val="-6"/>
        </w:rPr>
        <w:t xml:space="preserve"> </w:t>
      </w:r>
      <w:r w:rsidRPr="00191FAE">
        <w:rPr>
          <w:rFonts w:ascii="Times New Roman" w:hAnsi="Times New Roman" w:cs="Times New Roman"/>
          <w:spacing w:val="-2"/>
        </w:rPr>
        <w:t>reside</w:t>
      </w:r>
      <w:r w:rsidRPr="00191FAE">
        <w:rPr>
          <w:rFonts w:ascii="Times New Roman" w:hAnsi="Times New Roman" w:cs="Times New Roman"/>
          <w:spacing w:val="-5"/>
        </w:rPr>
        <w:t xml:space="preserve"> </w:t>
      </w:r>
      <w:r w:rsidRPr="00191FAE">
        <w:rPr>
          <w:rFonts w:ascii="Times New Roman" w:hAnsi="Times New Roman" w:cs="Times New Roman"/>
          <w:spacing w:val="-2"/>
        </w:rPr>
        <w:t>on</w:t>
      </w:r>
      <w:r w:rsidRPr="00191FAE">
        <w:rPr>
          <w:rFonts w:ascii="Times New Roman" w:hAnsi="Times New Roman" w:cs="Times New Roman"/>
          <w:spacing w:val="-7"/>
        </w:rPr>
        <w:t xml:space="preserve"> </w:t>
      </w:r>
      <w:r w:rsidRPr="00191FAE">
        <w:rPr>
          <w:rFonts w:ascii="Times New Roman" w:hAnsi="Times New Roman" w:cs="Times New Roman"/>
          <w:spacing w:val="-2"/>
        </w:rPr>
        <w:t>BlackBoard</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3"/>
        </w:rPr>
        <w:t>the</w:t>
      </w:r>
      <w:r w:rsidRPr="00191FAE">
        <w:rPr>
          <w:rFonts w:ascii="Times New Roman" w:hAnsi="Times New Roman" w:cs="Times New Roman"/>
          <w:spacing w:val="78"/>
          <w:w w:val="99"/>
        </w:rPr>
        <w:t xml:space="preserve"> </w:t>
      </w:r>
      <w:r w:rsidRPr="00191FAE">
        <w:rPr>
          <w:rFonts w:ascii="Times New Roman" w:hAnsi="Times New Roman" w:cs="Times New Roman"/>
          <w:spacing w:val="-1"/>
        </w:rPr>
        <w:t>slu.edu</w:t>
      </w:r>
      <w:r w:rsidRPr="00191FAE">
        <w:rPr>
          <w:rFonts w:ascii="Times New Roman" w:hAnsi="Times New Roman" w:cs="Times New Roman"/>
          <w:spacing w:val="-8"/>
        </w:rPr>
        <w:t xml:space="preserve"> </w:t>
      </w:r>
      <w:r w:rsidRPr="00191FAE">
        <w:rPr>
          <w:rFonts w:ascii="Times New Roman" w:hAnsi="Times New Roman" w:cs="Times New Roman"/>
          <w:spacing w:val="-2"/>
        </w:rPr>
        <w:t>domain</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neither</w:t>
      </w:r>
      <w:r w:rsidRPr="00191FAE">
        <w:rPr>
          <w:rFonts w:ascii="Times New Roman" w:hAnsi="Times New Roman" w:cs="Times New Roman"/>
          <w:spacing w:val="-11"/>
        </w:rPr>
        <w:t xml:space="preserve"> </w:t>
      </w:r>
      <w:r w:rsidRPr="00191FAE">
        <w:rPr>
          <w:rFonts w:ascii="Times New Roman" w:hAnsi="Times New Roman" w:cs="Times New Roman"/>
          <w:spacing w:val="-2"/>
        </w:rPr>
        <w:t>sponsored</w:t>
      </w:r>
      <w:r w:rsidRPr="00191FAE">
        <w:rPr>
          <w:rFonts w:ascii="Times New Roman" w:hAnsi="Times New Roman" w:cs="Times New Roman"/>
          <w:spacing w:val="-8"/>
        </w:rPr>
        <w:t xml:space="preserve"> </w:t>
      </w:r>
      <w:r w:rsidRPr="00191FAE">
        <w:rPr>
          <w:rFonts w:ascii="Times New Roman" w:hAnsi="Times New Roman" w:cs="Times New Roman"/>
          <w:spacing w:val="-1"/>
        </w:rPr>
        <w:t>nor</w:t>
      </w:r>
      <w:r w:rsidRPr="00191FAE">
        <w:rPr>
          <w:rFonts w:ascii="Times New Roman" w:hAnsi="Times New Roman" w:cs="Times New Roman"/>
          <w:spacing w:val="-9"/>
        </w:rPr>
        <w:t xml:space="preserve"> </w:t>
      </w:r>
      <w:r w:rsidRPr="00191FAE">
        <w:rPr>
          <w:rFonts w:ascii="Times New Roman" w:hAnsi="Times New Roman" w:cs="Times New Roman"/>
          <w:spacing w:val="-1"/>
        </w:rPr>
        <w:t>supported</w:t>
      </w:r>
      <w:r w:rsidRPr="00191FAE">
        <w:rPr>
          <w:rFonts w:ascii="Times New Roman" w:hAnsi="Times New Roman" w:cs="Times New Roman"/>
          <w:spacing w:val="-8"/>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2"/>
        </w:rPr>
        <w:t>and/or</w:t>
      </w:r>
      <w:r w:rsidRPr="00191FAE">
        <w:rPr>
          <w:rFonts w:ascii="Times New Roman" w:hAnsi="Times New Roman" w:cs="Times New Roman"/>
          <w:spacing w:val="-9"/>
        </w:rPr>
        <w:t xml:space="preserve"> </w:t>
      </w:r>
      <w:r w:rsidRPr="00191FAE">
        <w:rPr>
          <w:rFonts w:ascii="Times New Roman" w:hAnsi="Times New Roman" w:cs="Times New Roman"/>
          <w:spacing w:val="-2"/>
        </w:rPr>
        <w:t>Department.</w:t>
      </w:r>
    </w:p>
    <w:p w14:paraId="483FF96B" w14:textId="77777777" w:rsidR="000E71AD" w:rsidRPr="00191FAE" w:rsidRDefault="000E71AD">
      <w:pPr>
        <w:spacing w:before="10"/>
        <w:rPr>
          <w:rFonts w:ascii="Times New Roman" w:eastAsia="Garamond" w:hAnsi="Times New Roman" w:cs="Times New Roman"/>
          <w:sz w:val="20"/>
          <w:szCs w:val="20"/>
        </w:rPr>
      </w:pPr>
    </w:p>
    <w:p w14:paraId="5950528A" w14:textId="512A4D96" w:rsidR="000E71AD" w:rsidRPr="00191FAE" w:rsidRDefault="00377A23" w:rsidP="00C80B54">
      <w:pPr>
        <w:pStyle w:val="Heading2"/>
        <w:ind w:left="0"/>
        <w:rPr>
          <w:rFonts w:eastAsia="Cambria" w:cs="Times New Roman"/>
        </w:rPr>
      </w:pPr>
      <w:bookmarkStart w:id="138" w:name="_Toc20223030"/>
      <w:r w:rsidRPr="00191FAE">
        <w:rPr>
          <w:rFonts w:cs="Times New Roman"/>
        </w:rPr>
        <w:t>Personal</w:t>
      </w:r>
      <w:r w:rsidRPr="00191FAE">
        <w:rPr>
          <w:rFonts w:cs="Times New Roman"/>
          <w:spacing w:val="-4"/>
        </w:rPr>
        <w:t xml:space="preserve"> </w:t>
      </w:r>
      <w:r w:rsidRPr="00191FAE">
        <w:rPr>
          <w:rFonts w:cs="Times New Roman"/>
          <w:spacing w:val="-1"/>
        </w:rPr>
        <w:t xml:space="preserve">and </w:t>
      </w:r>
      <w:r w:rsidRPr="00191FAE">
        <w:rPr>
          <w:rFonts w:cs="Times New Roman"/>
        </w:rPr>
        <w:t>Professional</w:t>
      </w:r>
      <w:r w:rsidRPr="00191FAE">
        <w:rPr>
          <w:rFonts w:cs="Times New Roman"/>
          <w:spacing w:val="-4"/>
        </w:rPr>
        <w:t xml:space="preserve"> </w:t>
      </w:r>
      <w:r w:rsidRPr="00191FAE">
        <w:rPr>
          <w:rFonts w:cs="Times New Roman"/>
        </w:rPr>
        <w:t>Development Policy</w:t>
      </w:r>
      <w:bookmarkEnd w:id="138"/>
    </w:p>
    <w:p w14:paraId="797B5BB6" w14:textId="77777777" w:rsidR="000E71AD" w:rsidRPr="00191FAE" w:rsidRDefault="000E71AD">
      <w:pPr>
        <w:spacing w:before="9"/>
        <w:rPr>
          <w:rFonts w:ascii="Times New Roman" w:eastAsia="Cambria" w:hAnsi="Times New Roman" w:cs="Times New Roman"/>
          <w:b/>
          <w:bCs/>
          <w:sz w:val="24"/>
          <w:szCs w:val="24"/>
        </w:rPr>
      </w:pPr>
    </w:p>
    <w:p w14:paraId="0C7A3E52" w14:textId="72932472" w:rsidR="000E71AD" w:rsidRPr="00191FAE" w:rsidRDefault="00377A23">
      <w:pPr>
        <w:pStyle w:val="BodyText"/>
        <w:ind w:left="119" w:right="270"/>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12"/>
        </w:rPr>
        <w:t xml:space="preserve"> </w:t>
      </w:r>
      <w:r w:rsidRPr="00191FAE">
        <w:rPr>
          <w:rFonts w:ascii="Times New Roman" w:hAnsi="Times New Roman" w:cs="Times New Roman"/>
          <w:spacing w:val="-1"/>
        </w:rPr>
        <w:t>has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strong</w:t>
      </w:r>
      <w:r w:rsidRPr="00191FAE">
        <w:rPr>
          <w:rFonts w:ascii="Times New Roman" w:hAnsi="Times New Roman" w:cs="Times New Roman"/>
          <w:spacing w:val="-9"/>
        </w:rPr>
        <w:t xml:space="preserve"> </w:t>
      </w:r>
      <w:r w:rsidRPr="00191FAE">
        <w:rPr>
          <w:rFonts w:ascii="Times New Roman" w:hAnsi="Times New Roman" w:cs="Times New Roman"/>
          <w:spacing w:val="-2"/>
        </w:rPr>
        <w:t>commitment</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2"/>
        </w:rPr>
        <w:t>producing</w:t>
      </w:r>
      <w:r w:rsidRPr="00191FAE">
        <w:rPr>
          <w:rFonts w:ascii="Times New Roman" w:hAnsi="Times New Roman" w:cs="Times New Roman"/>
          <w:spacing w:val="-10"/>
        </w:rPr>
        <w:t xml:space="preserve"> </w:t>
      </w:r>
      <w:r w:rsidRPr="00191FAE">
        <w:rPr>
          <w:rFonts w:ascii="Times New Roman" w:hAnsi="Times New Roman" w:cs="Times New Roman"/>
          <w:spacing w:val="-2"/>
        </w:rPr>
        <w:t>“reflective</w:t>
      </w:r>
      <w:r w:rsidRPr="00191FAE">
        <w:rPr>
          <w:rFonts w:ascii="Times New Roman" w:hAnsi="Times New Roman" w:cs="Times New Roman"/>
          <w:spacing w:val="78"/>
          <w:w w:val="99"/>
        </w:rPr>
        <w:t xml:space="preserve"> </w:t>
      </w:r>
      <w:r w:rsidRPr="00191FAE">
        <w:rPr>
          <w:rFonts w:ascii="Times New Roman" w:hAnsi="Times New Roman" w:cs="Times New Roman"/>
          <w:spacing w:val="-2"/>
        </w:rPr>
        <w:t>practitioners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service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others.”</w:t>
      </w:r>
      <w:r w:rsidRPr="00191FAE">
        <w:rPr>
          <w:rFonts w:ascii="Times New Roman" w:hAnsi="Times New Roman" w:cs="Times New Roman"/>
          <w:spacing w:val="48"/>
        </w:rPr>
        <w:t xml:space="preserve"> </w:t>
      </w: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8"/>
        </w:rPr>
        <w:t xml:space="preserve"> </w:t>
      </w:r>
      <w:r w:rsidRPr="00191FAE">
        <w:rPr>
          <w:rFonts w:ascii="Times New Roman" w:hAnsi="Times New Roman" w:cs="Times New Roman"/>
          <w:spacing w:val="-1"/>
        </w:rPr>
        <w:t>regard,</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development</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ethical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competent</w:t>
      </w:r>
      <w:r w:rsidRPr="00191FAE">
        <w:rPr>
          <w:rFonts w:ascii="Times New Roman" w:hAnsi="Times New Roman" w:cs="Times New Roman"/>
          <w:spacing w:val="97"/>
          <w:w w:val="99"/>
        </w:rPr>
        <w:t xml:space="preserve"> </w:t>
      </w:r>
      <w:r w:rsidRPr="00191FAE">
        <w:rPr>
          <w:rFonts w:ascii="Times New Roman" w:hAnsi="Times New Roman" w:cs="Times New Roman"/>
          <w:spacing w:val="-1"/>
        </w:rPr>
        <w:t>MedFTs</w:t>
      </w:r>
      <w:r w:rsidRPr="00191FAE">
        <w:rPr>
          <w:rFonts w:ascii="Times New Roman" w:hAnsi="Times New Roman" w:cs="Times New Roman"/>
          <w:spacing w:val="-15"/>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therapists</w:t>
      </w:r>
      <w:r w:rsidRPr="00191FAE">
        <w:rPr>
          <w:rFonts w:ascii="Times New Roman" w:hAnsi="Times New Roman" w:cs="Times New Roman"/>
          <w:spacing w:val="-13"/>
        </w:rPr>
        <w:t xml:space="preserve"> </w:t>
      </w:r>
      <w:r w:rsidRPr="00191FAE">
        <w:rPr>
          <w:rFonts w:ascii="Times New Roman" w:hAnsi="Times New Roman" w:cs="Times New Roman"/>
          <w:spacing w:val="-2"/>
        </w:rPr>
        <w:t>requires</w:t>
      </w:r>
      <w:r w:rsidRPr="00191FAE">
        <w:rPr>
          <w:rFonts w:ascii="Times New Roman" w:hAnsi="Times New Roman" w:cs="Times New Roman"/>
          <w:spacing w:val="-13"/>
        </w:rPr>
        <w:t xml:space="preserve"> </w:t>
      </w:r>
      <w:r w:rsidRPr="00191FAE">
        <w:rPr>
          <w:rFonts w:ascii="Times New Roman" w:hAnsi="Times New Roman" w:cs="Times New Roman"/>
          <w:spacing w:val="-2"/>
        </w:rPr>
        <w:t>attention</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coursework,</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2"/>
        </w:rPr>
        <w:t>development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2"/>
        </w:rPr>
        <w:t>therapeutic</w:t>
      </w:r>
      <w:r w:rsidRPr="00191FAE">
        <w:rPr>
          <w:rFonts w:ascii="Times New Roman" w:hAnsi="Times New Roman" w:cs="Times New Roman"/>
          <w:spacing w:val="93"/>
          <w:w w:val="99"/>
        </w:rPr>
        <w:t xml:space="preserve"> </w:t>
      </w:r>
      <w:r w:rsidRPr="00191FAE">
        <w:rPr>
          <w:rFonts w:ascii="Times New Roman" w:hAnsi="Times New Roman" w:cs="Times New Roman"/>
          <w:spacing w:val="-2"/>
        </w:rPr>
        <w:t>skills,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commitment</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reflection</w:t>
      </w:r>
      <w:r w:rsidRPr="00191FAE">
        <w:rPr>
          <w:rFonts w:ascii="Times New Roman" w:hAnsi="Times New Roman" w:cs="Times New Roman"/>
          <w:spacing w:val="-9"/>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interpersonal</w:t>
      </w:r>
      <w:r w:rsidRPr="00191FAE">
        <w:rPr>
          <w:rFonts w:ascii="Times New Roman" w:hAnsi="Times New Roman" w:cs="Times New Roman"/>
          <w:spacing w:val="-7"/>
        </w:rPr>
        <w:t xml:space="preserve"> </w:t>
      </w:r>
      <w:r w:rsidRPr="00191FAE">
        <w:rPr>
          <w:rFonts w:ascii="Times New Roman" w:hAnsi="Times New Roman" w:cs="Times New Roman"/>
          <w:spacing w:val="-2"/>
        </w:rPr>
        <w:t>skills,</w:t>
      </w:r>
      <w:r w:rsidRPr="00191FAE">
        <w:rPr>
          <w:rFonts w:ascii="Times New Roman" w:hAnsi="Times New Roman" w:cs="Times New Roman"/>
          <w:spacing w:val="-8"/>
        </w:rPr>
        <w:t xml:space="preserve"> </w:t>
      </w:r>
      <w:r w:rsidRPr="00191FAE">
        <w:rPr>
          <w:rFonts w:ascii="Times New Roman" w:hAnsi="Times New Roman" w:cs="Times New Roman"/>
          <w:spacing w:val="-2"/>
        </w:rPr>
        <w:t>attitudes,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6"/>
        </w:rPr>
        <w:t xml:space="preserve"> </w:t>
      </w:r>
      <w:r w:rsidRPr="00191FAE">
        <w:rPr>
          <w:rFonts w:ascii="Times New Roman" w:hAnsi="Times New Roman" w:cs="Times New Roman"/>
          <w:spacing w:val="-2"/>
        </w:rPr>
        <w:t>professional</w:t>
      </w:r>
      <w:r w:rsidRPr="00191FAE">
        <w:rPr>
          <w:rFonts w:ascii="Times New Roman" w:hAnsi="Times New Roman" w:cs="Times New Roman"/>
          <w:spacing w:val="-11"/>
        </w:rPr>
        <w:t xml:space="preserve"> </w:t>
      </w:r>
      <w:r w:rsidRPr="00191FAE">
        <w:rPr>
          <w:rFonts w:ascii="Times New Roman" w:hAnsi="Times New Roman" w:cs="Times New Roman"/>
          <w:spacing w:val="-2"/>
        </w:rPr>
        <w:t>character.</w:t>
      </w:r>
      <w:r w:rsidRPr="00191FAE">
        <w:rPr>
          <w:rFonts w:ascii="Times New Roman" w:hAnsi="Times New Roman" w:cs="Times New Roman"/>
          <w:spacing w:val="47"/>
        </w:rPr>
        <w:t xml:space="preserve"> </w:t>
      </w:r>
      <w:r w:rsidRPr="00191FAE">
        <w:rPr>
          <w:rFonts w:ascii="Times New Roman" w:hAnsi="Times New Roman" w:cs="Times New Roman"/>
          <w:spacing w:val="-2"/>
        </w:rPr>
        <w:t>Therefore,</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12"/>
        </w:rPr>
        <w:t xml:space="preserve"> </w:t>
      </w:r>
      <w:r w:rsidRPr="00191FAE">
        <w:rPr>
          <w:rFonts w:ascii="Times New Roman" w:hAnsi="Times New Roman" w:cs="Times New Roman"/>
          <w:spacing w:val="-2"/>
        </w:rPr>
        <w:t>integral</w:t>
      </w:r>
      <w:r w:rsidRPr="00191FAE">
        <w:rPr>
          <w:rFonts w:ascii="Times New Roman" w:hAnsi="Times New Roman" w:cs="Times New Roman"/>
          <w:spacing w:val="-8"/>
        </w:rPr>
        <w:t xml:space="preserve"> </w:t>
      </w:r>
      <w:r w:rsidRPr="00191FAE">
        <w:rPr>
          <w:rFonts w:ascii="Times New Roman" w:hAnsi="Times New Roman" w:cs="Times New Roman"/>
          <w:spacing w:val="-1"/>
        </w:rPr>
        <w:t>part</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successful</w:t>
      </w:r>
      <w:r w:rsidRPr="00191FAE">
        <w:rPr>
          <w:rFonts w:ascii="Times New Roman" w:hAnsi="Times New Roman" w:cs="Times New Roman"/>
          <w:spacing w:val="-10"/>
        </w:rPr>
        <w:t xml:space="preserve"> </w:t>
      </w:r>
      <w:r w:rsidRPr="00191FAE">
        <w:rPr>
          <w:rFonts w:ascii="Times New Roman" w:hAnsi="Times New Roman" w:cs="Times New Roman"/>
          <w:spacing w:val="-2"/>
        </w:rPr>
        <w:t>completion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93"/>
          <w:w w:val="99"/>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study</w:t>
      </w:r>
      <w:r w:rsidRPr="00191FAE">
        <w:rPr>
          <w:rFonts w:ascii="Times New Roman" w:hAnsi="Times New Roman" w:cs="Times New Roman"/>
          <w:spacing w:val="-5"/>
        </w:rPr>
        <w:t xml:space="preserve"> </w:t>
      </w:r>
      <w:r w:rsidRPr="00191FAE">
        <w:rPr>
          <w:rFonts w:ascii="Times New Roman" w:hAnsi="Times New Roman" w:cs="Times New Roman"/>
          <w:spacing w:val="-1"/>
        </w:rPr>
        <w:t>will</w:t>
      </w:r>
      <w:r w:rsidRPr="00191FAE">
        <w:rPr>
          <w:rFonts w:ascii="Times New Roman" w:hAnsi="Times New Roman" w:cs="Times New Roman"/>
          <w:spacing w:val="-7"/>
        </w:rPr>
        <w:t xml:space="preserve"> </w:t>
      </w:r>
      <w:r w:rsidRPr="00191FAE">
        <w:rPr>
          <w:rFonts w:ascii="Times New Roman" w:hAnsi="Times New Roman" w:cs="Times New Roman"/>
          <w:spacing w:val="-2"/>
        </w:rPr>
        <w:t>include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3"/>
        </w:rPr>
        <w:t>possession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dispositions</w:t>
      </w:r>
      <w:r w:rsidRPr="00191FAE">
        <w:rPr>
          <w:rFonts w:ascii="Times New Roman" w:hAnsi="Times New Roman" w:cs="Times New Roman"/>
          <w:spacing w:val="-9"/>
        </w:rPr>
        <w:t xml:space="preserve"> </w:t>
      </w:r>
      <w:r w:rsidRPr="00191FAE">
        <w:rPr>
          <w:rFonts w:ascii="Times New Roman" w:hAnsi="Times New Roman" w:cs="Times New Roman"/>
          <w:spacing w:val="-2"/>
        </w:rPr>
        <w:t>necessary</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effective</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rPr>
        <w:t>as</w:t>
      </w:r>
      <w:r w:rsidRPr="00191FAE">
        <w:rPr>
          <w:rFonts w:ascii="Times New Roman" w:hAnsi="Times New Roman" w:cs="Times New Roman"/>
          <w:spacing w:val="77"/>
          <w:w w:val="99"/>
        </w:rPr>
        <w:t xml:space="preserve"> </w:t>
      </w:r>
      <w:r w:rsidRPr="00191FAE">
        <w:rPr>
          <w:rFonts w:ascii="Times New Roman" w:hAnsi="Times New Roman" w:cs="Times New Roman"/>
          <w:spacing w:val="-2"/>
        </w:rPr>
        <w:t>evaluated</w:t>
      </w:r>
      <w:r w:rsidRPr="00191FAE">
        <w:rPr>
          <w:rFonts w:ascii="Times New Roman" w:hAnsi="Times New Roman" w:cs="Times New Roman"/>
          <w:spacing w:val="-10"/>
        </w:rPr>
        <w:t xml:space="preserve"> </w:t>
      </w:r>
      <w:r w:rsidRPr="00191FAE">
        <w:rPr>
          <w:rFonts w:ascii="Times New Roman" w:hAnsi="Times New Roman" w:cs="Times New Roman"/>
          <w:spacing w:val="-2"/>
        </w:rPr>
        <w:t>by</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9"/>
        </w:rPr>
        <w:t xml:space="preserve"> </w:t>
      </w:r>
      <w:r w:rsidRPr="00191FAE">
        <w:rPr>
          <w:rFonts w:ascii="Times New Roman" w:hAnsi="Times New Roman" w:cs="Times New Roman"/>
          <w:spacing w:val="-2"/>
        </w:rPr>
        <w:t>judgment</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1"/>
        </w:rPr>
        <w:t>faculty.</w:t>
      </w:r>
      <w:r w:rsidRPr="00191FAE">
        <w:rPr>
          <w:rFonts w:ascii="Times New Roman" w:hAnsi="Times New Roman" w:cs="Times New Roman"/>
          <w:spacing w:val="-9"/>
        </w:rPr>
        <w:t xml:space="preserve"> </w:t>
      </w:r>
      <w:r w:rsidRPr="00191FAE">
        <w:rPr>
          <w:rFonts w:ascii="Times New Roman" w:hAnsi="Times New Roman" w:cs="Times New Roman"/>
        </w:rPr>
        <w:t>Such</w:t>
      </w:r>
      <w:r w:rsidRPr="00191FAE">
        <w:rPr>
          <w:rFonts w:ascii="Times New Roman" w:hAnsi="Times New Roman" w:cs="Times New Roman"/>
          <w:spacing w:val="-11"/>
        </w:rPr>
        <w:t xml:space="preserve"> </w:t>
      </w:r>
      <w:r w:rsidRPr="00191FAE">
        <w:rPr>
          <w:rFonts w:ascii="Times New Roman" w:hAnsi="Times New Roman" w:cs="Times New Roman"/>
          <w:spacing w:val="-2"/>
        </w:rPr>
        <w:t>judgment</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13"/>
        </w:rPr>
        <w:t xml:space="preserve"> </w:t>
      </w:r>
      <w:r w:rsidRPr="00191FAE">
        <w:rPr>
          <w:rFonts w:ascii="Times New Roman" w:hAnsi="Times New Roman" w:cs="Times New Roman"/>
          <w:spacing w:val="-2"/>
        </w:rPr>
        <w:t>critical</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13"/>
        </w:rPr>
        <w:t xml:space="preserve"> </w:t>
      </w:r>
      <w:r w:rsidRPr="00191FAE">
        <w:rPr>
          <w:rFonts w:ascii="Times New Roman" w:hAnsi="Times New Roman" w:cs="Times New Roman"/>
          <w:spacing w:val="-1"/>
        </w:rPr>
        <w:t>graduates</w:t>
      </w:r>
      <w:r w:rsidRPr="00191FAE">
        <w:rPr>
          <w:rFonts w:ascii="Times New Roman" w:hAnsi="Times New Roman" w:cs="Times New Roman"/>
          <w:spacing w:val="-13"/>
        </w:rPr>
        <w:t xml:space="preserve"> </w:t>
      </w:r>
      <w:r w:rsidRPr="00191FAE">
        <w:rPr>
          <w:rFonts w:ascii="Times New Roman" w:hAnsi="Times New Roman" w:cs="Times New Roman"/>
          <w:spacing w:val="-1"/>
        </w:rPr>
        <w:t>from</w:t>
      </w:r>
      <w:r w:rsidRPr="00191FAE">
        <w:rPr>
          <w:rFonts w:ascii="Times New Roman" w:hAnsi="Times New Roman" w:cs="Times New Roman"/>
          <w:spacing w:val="75"/>
          <w:w w:val="99"/>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department</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eligible</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7"/>
        </w:rPr>
        <w:t xml:space="preserve"> </w:t>
      </w:r>
      <w:r w:rsidRPr="00191FAE">
        <w:rPr>
          <w:rFonts w:ascii="Times New Roman" w:hAnsi="Times New Roman" w:cs="Times New Roman"/>
          <w:spacing w:val="-2"/>
        </w:rPr>
        <w:t>socially</w:t>
      </w:r>
      <w:r w:rsidRPr="00191FAE">
        <w:rPr>
          <w:rFonts w:ascii="Times New Roman" w:hAnsi="Times New Roman" w:cs="Times New Roman"/>
          <w:spacing w:val="-5"/>
        </w:rPr>
        <w:t xml:space="preserve"> </w:t>
      </w:r>
      <w:r w:rsidRPr="00191FAE">
        <w:rPr>
          <w:rFonts w:ascii="Times New Roman" w:hAnsi="Times New Roman" w:cs="Times New Roman"/>
          <w:spacing w:val="-2"/>
        </w:rPr>
        <w:t>sanctioned</w:t>
      </w:r>
      <w:r w:rsidRPr="00191FAE">
        <w:rPr>
          <w:rFonts w:ascii="Times New Roman" w:hAnsi="Times New Roman" w:cs="Times New Roman"/>
          <w:spacing w:val="-7"/>
        </w:rPr>
        <w:t xml:space="preserve"> </w:t>
      </w:r>
      <w:r w:rsidRPr="00191FAE">
        <w:rPr>
          <w:rFonts w:ascii="Times New Roman" w:hAnsi="Times New Roman" w:cs="Times New Roman"/>
          <w:spacing w:val="-2"/>
        </w:rPr>
        <w:t>positions</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licensed</w:t>
      </w:r>
      <w:r w:rsidRPr="00191FAE">
        <w:rPr>
          <w:rFonts w:ascii="Times New Roman" w:hAnsi="Times New Roman" w:cs="Times New Roman"/>
          <w:spacing w:val="-6"/>
        </w:rPr>
        <w:t xml:space="preserve"> </w:t>
      </w:r>
      <w:r w:rsidRPr="00191FAE">
        <w:rPr>
          <w:rFonts w:ascii="Times New Roman" w:hAnsi="Times New Roman" w:cs="Times New Roman"/>
          <w:spacing w:val="-2"/>
        </w:rPr>
        <w:t>marriage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81"/>
          <w:w w:val="99"/>
        </w:rPr>
        <w:t xml:space="preserve"> </w:t>
      </w:r>
      <w:r w:rsidRPr="00191FAE">
        <w:rPr>
          <w:rFonts w:ascii="Times New Roman" w:hAnsi="Times New Roman" w:cs="Times New Roman"/>
          <w:spacing w:val="-2"/>
        </w:rPr>
        <w:t>therapists.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Personal</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Professional</w:t>
      </w:r>
      <w:r w:rsidRPr="00191FAE">
        <w:rPr>
          <w:rFonts w:ascii="Times New Roman" w:hAnsi="Times New Roman" w:cs="Times New Roman"/>
          <w:spacing w:val="-9"/>
        </w:rPr>
        <w:t xml:space="preserve"> </w:t>
      </w:r>
      <w:r w:rsidRPr="00191FAE">
        <w:rPr>
          <w:rFonts w:ascii="Times New Roman" w:hAnsi="Times New Roman" w:cs="Times New Roman"/>
          <w:spacing w:val="-2"/>
        </w:rPr>
        <w:t>Developmental</w:t>
      </w:r>
      <w:r w:rsidRPr="00191FAE">
        <w:rPr>
          <w:rFonts w:ascii="Times New Roman" w:hAnsi="Times New Roman" w:cs="Times New Roman"/>
          <w:spacing w:val="-8"/>
        </w:rPr>
        <w:t xml:space="preserve"> </w:t>
      </w:r>
      <w:r w:rsidRPr="00191FAE">
        <w:rPr>
          <w:rFonts w:ascii="Times New Roman" w:hAnsi="Times New Roman" w:cs="Times New Roman"/>
          <w:spacing w:val="-2"/>
        </w:rPr>
        <w:t>Evaluation</w:t>
      </w:r>
      <w:r w:rsidRPr="00191FAE">
        <w:rPr>
          <w:rFonts w:ascii="Times New Roman" w:hAnsi="Times New Roman" w:cs="Times New Roman"/>
          <w:spacing w:val="-9"/>
        </w:rPr>
        <w:t xml:space="preserve"> </w:t>
      </w:r>
      <w:r w:rsidRPr="00191FAE">
        <w:rPr>
          <w:rFonts w:ascii="Times New Roman" w:hAnsi="Times New Roman" w:cs="Times New Roman"/>
          <w:spacing w:val="-2"/>
        </w:rPr>
        <w:t>(PPDE)</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9"/>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spacing w:val="-2"/>
        </w:rPr>
        <w:t>used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r w:rsidRPr="00191FAE">
        <w:rPr>
          <w:rFonts w:ascii="Times New Roman" w:hAnsi="Times New Roman" w:cs="Times New Roman"/>
          <w:spacing w:val="-2"/>
        </w:rPr>
        <w:t>assess</w:t>
      </w:r>
      <w:r w:rsidRPr="00191FAE">
        <w:rPr>
          <w:rFonts w:ascii="Times New Roman" w:hAnsi="Times New Roman" w:cs="Times New Roman"/>
          <w:spacing w:val="71"/>
          <w:w w:val="99"/>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progress</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these</w:t>
      </w:r>
      <w:r w:rsidRPr="00191FAE">
        <w:rPr>
          <w:rFonts w:ascii="Times New Roman" w:hAnsi="Times New Roman" w:cs="Times New Roman"/>
          <w:spacing w:val="-4"/>
        </w:rPr>
        <w:t xml:space="preserve"> </w:t>
      </w:r>
      <w:r w:rsidRPr="00191FAE">
        <w:rPr>
          <w:rFonts w:ascii="Times New Roman" w:hAnsi="Times New Roman" w:cs="Times New Roman"/>
          <w:spacing w:val="-2"/>
        </w:rPr>
        <w:t>areas.</w:t>
      </w:r>
      <w:r w:rsidRPr="00191FAE">
        <w:rPr>
          <w:rFonts w:ascii="Times New Roman" w:hAnsi="Times New Roman" w:cs="Times New Roman"/>
          <w:spacing w:val="51"/>
        </w:rPr>
        <w:t xml:space="preserve"> </w:t>
      </w:r>
      <w:r w:rsidRPr="00191FAE">
        <w:rPr>
          <w:rFonts w:ascii="Times New Roman" w:hAnsi="Times New Roman" w:cs="Times New Roman"/>
          <w:i/>
          <w:spacing w:val="-1"/>
        </w:rPr>
        <w:t>The</w:t>
      </w:r>
      <w:r w:rsidRPr="00191FAE">
        <w:rPr>
          <w:rFonts w:ascii="Times New Roman" w:hAnsi="Times New Roman" w:cs="Times New Roman"/>
          <w:i/>
          <w:spacing w:val="-8"/>
        </w:rPr>
        <w:t xml:space="preserve"> </w:t>
      </w:r>
      <w:r w:rsidRPr="00191FAE">
        <w:rPr>
          <w:rFonts w:ascii="Times New Roman" w:hAnsi="Times New Roman" w:cs="Times New Roman"/>
          <w:i/>
          <w:spacing w:val="-1"/>
        </w:rPr>
        <w:t>PPDE</w:t>
      </w:r>
      <w:r w:rsidRPr="00191FAE">
        <w:rPr>
          <w:rFonts w:ascii="Times New Roman" w:hAnsi="Times New Roman" w:cs="Times New Roman"/>
          <w:i/>
          <w:spacing w:val="-7"/>
        </w:rPr>
        <w:t xml:space="preserve"> </w:t>
      </w:r>
      <w:r w:rsidRPr="00191FAE">
        <w:rPr>
          <w:rFonts w:ascii="Times New Roman" w:hAnsi="Times New Roman" w:cs="Times New Roman"/>
          <w:i/>
          <w:spacing w:val="-2"/>
        </w:rPr>
        <w:t>must</w:t>
      </w:r>
      <w:r w:rsidRPr="00191FAE">
        <w:rPr>
          <w:rFonts w:ascii="Times New Roman" w:hAnsi="Times New Roman" w:cs="Times New Roman"/>
          <w:i/>
          <w:spacing w:val="-5"/>
        </w:rPr>
        <w:t xml:space="preserve"> </w:t>
      </w:r>
      <w:r w:rsidRPr="00191FAE">
        <w:rPr>
          <w:rFonts w:ascii="Times New Roman" w:hAnsi="Times New Roman" w:cs="Times New Roman"/>
          <w:i/>
        </w:rPr>
        <w:t>be</w:t>
      </w:r>
      <w:r w:rsidRPr="00191FAE">
        <w:rPr>
          <w:rFonts w:ascii="Times New Roman" w:hAnsi="Times New Roman" w:cs="Times New Roman"/>
          <w:i/>
          <w:spacing w:val="-5"/>
        </w:rPr>
        <w:t xml:space="preserve"> </w:t>
      </w:r>
      <w:r w:rsidRPr="00191FAE">
        <w:rPr>
          <w:rFonts w:ascii="Times New Roman" w:hAnsi="Times New Roman" w:cs="Times New Roman"/>
          <w:i/>
          <w:spacing w:val="-2"/>
        </w:rPr>
        <w:t>completed</w:t>
      </w:r>
      <w:r w:rsidRPr="00191FAE">
        <w:rPr>
          <w:rFonts w:ascii="Times New Roman" w:hAnsi="Times New Roman" w:cs="Times New Roman"/>
          <w:i/>
          <w:spacing w:val="-6"/>
        </w:rPr>
        <w:t xml:space="preserve"> </w:t>
      </w:r>
      <w:r w:rsidRPr="00191FAE">
        <w:rPr>
          <w:rFonts w:ascii="Times New Roman" w:hAnsi="Times New Roman" w:cs="Times New Roman"/>
          <w:i/>
          <w:spacing w:val="-1"/>
        </w:rPr>
        <w:t>and</w:t>
      </w:r>
      <w:r w:rsidRPr="00191FAE">
        <w:rPr>
          <w:rFonts w:ascii="Times New Roman" w:hAnsi="Times New Roman" w:cs="Times New Roman"/>
          <w:i/>
          <w:spacing w:val="-4"/>
        </w:rPr>
        <w:t xml:space="preserve"> </w:t>
      </w:r>
      <w:r w:rsidRPr="00191FAE">
        <w:rPr>
          <w:rFonts w:ascii="Times New Roman" w:hAnsi="Times New Roman" w:cs="Times New Roman"/>
          <w:i/>
          <w:spacing w:val="-2"/>
        </w:rPr>
        <w:t>submitted</w:t>
      </w:r>
      <w:r w:rsidRPr="00191FAE">
        <w:rPr>
          <w:rFonts w:ascii="Times New Roman" w:hAnsi="Times New Roman" w:cs="Times New Roman"/>
          <w:i/>
          <w:spacing w:val="-4"/>
        </w:rPr>
        <w:t xml:space="preserve"> </w:t>
      </w:r>
      <w:r w:rsidRPr="00191FAE">
        <w:rPr>
          <w:rFonts w:ascii="Times New Roman" w:hAnsi="Times New Roman" w:cs="Times New Roman"/>
          <w:i/>
          <w:spacing w:val="-2"/>
        </w:rPr>
        <w:t>on</w:t>
      </w:r>
      <w:r w:rsidRPr="00191FAE">
        <w:rPr>
          <w:rFonts w:ascii="Times New Roman" w:hAnsi="Times New Roman" w:cs="Times New Roman"/>
          <w:i/>
          <w:spacing w:val="-7"/>
        </w:rPr>
        <w:t xml:space="preserve"> </w:t>
      </w:r>
      <w:r w:rsidRPr="00191FAE">
        <w:rPr>
          <w:rFonts w:ascii="Times New Roman" w:hAnsi="Times New Roman" w:cs="Times New Roman"/>
          <w:i/>
          <w:spacing w:val="-1"/>
        </w:rPr>
        <w:t>FolioTek</w:t>
      </w:r>
      <w:r w:rsidRPr="00191FAE">
        <w:rPr>
          <w:rFonts w:ascii="Times New Roman" w:hAnsi="Times New Roman" w:cs="Times New Roman"/>
          <w:i/>
          <w:spacing w:val="-5"/>
        </w:rPr>
        <w:t xml:space="preserve"> </w:t>
      </w:r>
      <w:r w:rsidRPr="00191FAE">
        <w:rPr>
          <w:rFonts w:ascii="Times New Roman" w:hAnsi="Times New Roman" w:cs="Times New Roman"/>
          <w:i/>
          <w:spacing w:val="-1"/>
        </w:rPr>
        <w:t>upon</w:t>
      </w:r>
      <w:r w:rsidRPr="00191FAE">
        <w:rPr>
          <w:rFonts w:ascii="Times New Roman" w:hAnsi="Times New Roman" w:cs="Times New Roman"/>
          <w:i/>
          <w:spacing w:val="71"/>
        </w:rPr>
        <w:t xml:space="preserve"> </w:t>
      </w:r>
      <w:r w:rsidRPr="00191FAE">
        <w:rPr>
          <w:rFonts w:ascii="Times New Roman" w:hAnsi="Times New Roman" w:cs="Times New Roman"/>
          <w:i/>
          <w:spacing w:val="-2"/>
        </w:rPr>
        <w:t>completing</w:t>
      </w:r>
      <w:r w:rsidRPr="00191FAE">
        <w:rPr>
          <w:rFonts w:ascii="Times New Roman" w:hAnsi="Times New Roman" w:cs="Times New Roman"/>
          <w:i/>
          <w:spacing w:val="-6"/>
        </w:rPr>
        <w:t xml:space="preserve"> </w:t>
      </w:r>
      <w:r w:rsidRPr="00191FAE">
        <w:rPr>
          <w:rFonts w:ascii="Times New Roman" w:hAnsi="Times New Roman" w:cs="Times New Roman"/>
          <w:i/>
        </w:rPr>
        <w:t>the</w:t>
      </w:r>
      <w:r w:rsidRPr="00191FAE">
        <w:rPr>
          <w:rFonts w:ascii="Times New Roman" w:hAnsi="Times New Roman" w:cs="Times New Roman"/>
          <w:i/>
          <w:spacing w:val="-5"/>
        </w:rPr>
        <w:t xml:space="preserve"> </w:t>
      </w:r>
      <w:r w:rsidRPr="00191FAE">
        <w:rPr>
          <w:rFonts w:ascii="Times New Roman" w:hAnsi="Times New Roman" w:cs="Times New Roman"/>
          <w:i/>
          <w:spacing w:val="-2"/>
        </w:rPr>
        <w:t>Fall</w:t>
      </w:r>
      <w:r w:rsidRPr="00191FAE">
        <w:rPr>
          <w:rFonts w:ascii="Times New Roman" w:hAnsi="Times New Roman" w:cs="Times New Roman"/>
          <w:i/>
          <w:spacing w:val="-5"/>
        </w:rPr>
        <w:t xml:space="preserve"> </w:t>
      </w:r>
      <w:r w:rsidRPr="00191FAE">
        <w:rPr>
          <w:rFonts w:ascii="Times New Roman" w:hAnsi="Times New Roman" w:cs="Times New Roman"/>
          <w:i/>
          <w:spacing w:val="-2"/>
        </w:rPr>
        <w:t>and</w:t>
      </w:r>
      <w:r w:rsidRPr="00191FAE">
        <w:rPr>
          <w:rFonts w:ascii="Times New Roman" w:hAnsi="Times New Roman" w:cs="Times New Roman"/>
          <w:i/>
          <w:spacing w:val="-3"/>
        </w:rPr>
        <w:t xml:space="preserve"> </w:t>
      </w:r>
      <w:r w:rsidRPr="00191FAE">
        <w:rPr>
          <w:rFonts w:ascii="Times New Roman" w:hAnsi="Times New Roman" w:cs="Times New Roman"/>
          <w:i/>
          <w:spacing w:val="-2"/>
        </w:rPr>
        <w:t>Spring</w:t>
      </w:r>
      <w:r w:rsidRPr="00191FAE">
        <w:rPr>
          <w:rFonts w:ascii="Times New Roman" w:hAnsi="Times New Roman" w:cs="Times New Roman"/>
          <w:i/>
          <w:spacing w:val="-10"/>
        </w:rPr>
        <w:t xml:space="preserve"> </w:t>
      </w:r>
      <w:r w:rsidRPr="00191FAE">
        <w:rPr>
          <w:rFonts w:ascii="Times New Roman" w:hAnsi="Times New Roman" w:cs="Times New Roman"/>
          <w:i/>
          <w:spacing w:val="-2"/>
        </w:rPr>
        <w:t>semester</w:t>
      </w:r>
      <w:r w:rsidRPr="00191FAE">
        <w:rPr>
          <w:rFonts w:ascii="Times New Roman" w:hAnsi="Times New Roman" w:cs="Times New Roman"/>
          <w:i/>
          <w:spacing w:val="-5"/>
        </w:rPr>
        <w:t xml:space="preserve"> </w:t>
      </w:r>
      <w:r w:rsidRPr="00191FAE">
        <w:rPr>
          <w:rFonts w:ascii="Times New Roman" w:hAnsi="Times New Roman" w:cs="Times New Roman"/>
          <w:i/>
          <w:spacing w:val="-2"/>
        </w:rPr>
        <w:t>of</w:t>
      </w:r>
      <w:r w:rsidRPr="00191FAE">
        <w:rPr>
          <w:rFonts w:ascii="Times New Roman" w:hAnsi="Times New Roman" w:cs="Times New Roman"/>
          <w:i/>
          <w:spacing w:val="-5"/>
        </w:rPr>
        <w:t xml:space="preserve"> </w:t>
      </w:r>
      <w:r w:rsidRPr="00191FAE">
        <w:rPr>
          <w:rFonts w:ascii="Times New Roman" w:hAnsi="Times New Roman" w:cs="Times New Roman"/>
          <w:i/>
        </w:rPr>
        <w:t>the</w:t>
      </w:r>
      <w:r w:rsidRPr="00191FAE">
        <w:rPr>
          <w:rFonts w:ascii="Times New Roman" w:hAnsi="Times New Roman" w:cs="Times New Roman"/>
          <w:i/>
          <w:spacing w:val="-4"/>
        </w:rPr>
        <w:t xml:space="preserve"> </w:t>
      </w:r>
      <w:r w:rsidRPr="00191FAE">
        <w:rPr>
          <w:rFonts w:ascii="Times New Roman" w:hAnsi="Times New Roman" w:cs="Times New Roman"/>
          <w:i/>
          <w:spacing w:val="-2"/>
        </w:rPr>
        <w:t>first</w:t>
      </w:r>
      <w:r w:rsidRPr="00191FAE">
        <w:rPr>
          <w:rFonts w:ascii="Times New Roman" w:hAnsi="Times New Roman" w:cs="Times New Roman"/>
          <w:i/>
          <w:spacing w:val="-5"/>
        </w:rPr>
        <w:t xml:space="preserve"> </w:t>
      </w:r>
      <w:r w:rsidRPr="00191FAE">
        <w:rPr>
          <w:rFonts w:ascii="Times New Roman" w:hAnsi="Times New Roman" w:cs="Times New Roman"/>
          <w:i/>
          <w:spacing w:val="-1"/>
        </w:rPr>
        <w:t>y</w:t>
      </w:r>
      <w:r w:rsidR="007D317C" w:rsidRPr="00191FAE">
        <w:rPr>
          <w:rFonts w:ascii="Times New Roman" w:hAnsi="Times New Roman" w:cs="Times New Roman"/>
          <w:i/>
          <w:spacing w:val="-1"/>
        </w:rPr>
        <w:t>ear in both the MA and</w:t>
      </w:r>
      <w:r w:rsidRPr="00191FAE">
        <w:rPr>
          <w:rFonts w:ascii="Times New Roman" w:hAnsi="Times New Roman" w:cs="Times New Roman"/>
          <w:i/>
          <w:spacing w:val="-5"/>
        </w:rPr>
        <w:t xml:space="preserve"> </w:t>
      </w:r>
      <w:r w:rsidRPr="00191FAE">
        <w:rPr>
          <w:rFonts w:ascii="Times New Roman" w:hAnsi="Times New Roman" w:cs="Times New Roman"/>
          <w:i/>
          <w:spacing w:val="-1"/>
        </w:rPr>
        <w:t>PhD</w:t>
      </w:r>
      <w:r w:rsidRPr="00191FAE">
        <w:rPr>
          <w:rFonts w:ascii="Times New Roman" w:hAnsi="Times New Roman" w:cs="Times New Roman"/>
          <w:i/>
          <w:spacing w:val="-6"/>
        </w:rPr>
        <w:t xml:space="preserve"> </w:t>
      </w:r>
      <w:r w:rsidRPr="00191FAE">
        <w:rPr>
          <w:rFonts w:ascii="Times New Roman" w:hAnsi="Times New Roman" w:cs="Times New Roman"/>
          <w:i/>
          <w:spacing w:val="-2"/>
        </w:rPr>
        <w:t>program</w:t>
      </w:r>
      <w:r w:rsidR="007D317C" w:rsidRPr="00191FAE">
        <w:rPr>
          <w:rFonts w:ascii="Times New Roman" w:hAnsi="Times New Roman" w:cs="Times New Roman"/>
          <w:i/>
          <w:spacing w:val="-2"/>
        </w:rPr>
        <w:t>s</w:t>
      </w:r>
      <w:r w:rsidRPr="00191FAE">
        <w:rPr>
          <w:rFonts w:ascii="Times New Roman" w:hAnsi="Times New Roman" w:cs="Times New Roman"/>
          <w:spacing w:val="-2"/>
        </w:rPr>
        <w:t>.</w:t>
      </w:r>
    </w:p>
    <w:p w14:paraId="48B5842A" w14:textId="77777777" w:rsidR="000E71AD" w:rsidRPr="00191FAE" w:rsidRDefault="000E71AD">
      <w:pPr>
        <w:rPr>
          <w:rFonts w:ascii="Times New Roman" w:eastAsia="Garamond" w:hAnsi="Times New Roman" w:cs="Times New Roman"/>
          <w:sz w:val="24"/>
          <w:szCs w:val="24"/>
        </w:rPr>
      </w:pPr>
    </w:p>
    <w:p w14:paraId="769C17D2" w14:textId="77777777" w:rsidR="000E71AD" w:rsidRPr="00191FAE" w:rsidRDefault="00377A23">
      <w:pPr>
        <w:pStyle w:val="Heading5"/>
        <w:ind w:left="120"/>
        <w:rPr>
          <w:rFonts w:eastAsia="Garamond" w:cs="Times New Roman"/>
          <w:b w:val="0"/>
          <w:bCs w:val="0"/>
        </w:rPr>
      </w:pPr>
      <w:r w:rsidRPr="00191FAE">
        <w:rPr>
          <w:rFonts w:cs="Times New Roman"/>
          <w:spacing w:val="-2"/>
        </w:rPr>
        <w:t>Personal</w:t>
      </w:r>
      <w:r w:rsidRPr="00191FAE">
        <w:rPr>
          <w:rFonts w:cs="Times New Roman"/>
          <w:spacing w:val="-13"/>
        </w:rPr>
        <w:t xml:space="preserve"> </w:t>
      </w:r>
      <w:r w:rsidRPr="00191FAE">
        <w:rPr>
          <w:rFonts w:cs="Times New Roman"/>
          <w:spacing w:val="-1"/>
        </w:rPr>
        <w:t>and</w:t>
      </w:r>
      <w:r w:rsidRPr="00191FAE">
        <w:rPr>
          <w:rFonts w:cs="Times New Roman"/>
          <w:spacing w:val="-13"/>
        </w:rPr>
        <w:t xml:space="preserve"> </w:t>
      </w:r>
      <w:r w:rsidRPr="00191FAE">
        <w:rPr>
          <w:rFonts w:cs="Times New Roman"/>
          <w:spacing w:val="-2"/>
        </w:rPr>
        <w:t>Professional</w:t>
      </w:r>
      <w:r w:rsidRPr="00191FAE">
        <w:rPr>
          <w:rFonts w:cs="Times New Roman"/>
          <w:spacing w:val="-12"/>
        </w:rPr>
        <w:t xml:space="preserve"> </w:t>
      </w:r>
      <w:r w:rsidRPr="00191FAE">
        <w:rPr>
          <w:rFonts w:cs="Times New Roman"/>
          <w:spacing w:val="-2"/>
        </w:rPr>
        <w:t>Development</w:t>
      </w:r>
      <w:r w:rsidRPr="00191FAE">
        <w:rPr>
          <w:rFonts w:cs="Times New Roman"/>
          <w:spacing w:val="-13"/>
        </w:rPr>
        <w:t xml:space="preserve"> </w:t>
      </w:r>
      <w:r w:rsidRPr="00191FAE">
        <w:rPr>
          <w:rFonts w:cs="Times New Roman"/>
          <w:spacing w:val="-2"/>
        </w:rPr>
        <w:t>Evaluation</w:t>
      </w:r>
    </w:p>
    <w:p w14:paraId="5D4AC7F3" w14:textId="77777777" w:rsidR="000E71AD" w:rsidRPr="00191FAE" w:rsidRDefault="000E71AD">
      <w:pPr>
        <w:rPr>
          <w:rFonts w:ascii="Times New Roman" w:eastAsia="Garamond" w:hAnsi="Times New Roman" w:cs="Times New Roman"/>
          <w:b/>
          <w:bCs/>
          <w:sz w:val="24"/>
          <w:szCs w:val="24"/>
        </w:rPr>
      </w:pPr>
    </w:p>
    <w:p w14:paraId="18E5AE70" w14:textId="77777777" w:rsidR="000E71AD" w:rsidRPr="00191FAE" w:rsidRDefault="00377A23">
      <w:pPr>
        <w:pStyle w:val="BodyText"/>
        <w:ind w:left="119" w:right="225"/>
        <w:rPr>
          <w:rFonts w:ascii="Times New Roman" w:hAnsi="Times New Roman" w:cs="Times New Roman"/>
        </w:rPr>
      </w:pPr>
      <w:r w:rsidRPr="00191FAE">
        <w:rPr>
          <w:rFonts w:ascii="Times New Roman" w:hAnsi="Times New Roman" w:cs="Times New Roman"/>
          <w:spacing w:val="-1"/>
        </w:rPr>
        <w:t>This</w:t>
      </w:r>
      <w:r w:rsidRPr="00191FAE">
        <w:rPr>
          <w:rFonts w:ascii="Times New Roman" w:hAnsi="Times New Roman" w:cs="Times New Roman"/>
          <w:spacing w:val="-13"/>
        </w:rPr>
        <w:t xml:space="preserve"> </w:t>
      </w:r>
      <w:r w:rsidRPr="00191FAE">
        <w:rPr>
          <w:rFonts w:ascii="Times New Roman" w:hAnsi="Times New Roman" w:cs="Times New Roman"/>
          <w:spacing w:val="-2"/>
        </w:rPr>
        <w:t>evaluation</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11"/>
        </w:rPr>
        <w:t xml:space="preserve"> </w:t>
      </w:r>
      <w:r w:rsidRPr="00191FAE">
        <w:rPr>
          <w:rFonts w:ascii="Times New Roman" w:hAnsi="Times New Roman" w:cs="Times New Roman"/>
          <w:spacing w:val="-1"/>
        </w:rPr>
        <w:t>assess</w:t>
      </w:r>
      <w:r w:rsidRPr="00191FAE">
        <w:rPr>
          <w:rFonts w:ascii="Times New Roman" w:hAnsi="Times New Roman" w:cs="Times New Roman"/>
          <w:spacing w:val="-15"/>
        </w:rPr>
        <w:t xml:space="preserve"> </w:t>
      </w:r>
      <w:r w:rsidRPr="00191FAE">
        <w:rPr>
          <w:rFonts w:ascii="Times New Roman" w:hAnsi="Times New Roman" w:cs="Times New Roman"/>
          <w:spacing w:val="-1"/>
        </w:rPr>
        <w:t>whether</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13"/>
        </w:rPr>
        <w:t xml:space="preserve"> </w:t>
      </w:r>
      <w:r w:rsidRPr="00191FAE">
        <w:rPr>
          <w:rFonts w:ascii="Times New Roman" w:hAnsi="Times New Roman" w:cs="Times New Roman"/>
          <w:spacing w:val="-2"/>
        </w:rPr>
        <w:t>demonstrating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9"/>
        </w:rPr>
        <w:t xml:space="preserve"> </w:t>
      </w:r>
      <w:r w:rsidRPr="00191FAE">
        <w:rPr>
          <w:rFonts w:ascii="Times New Roman" w:hAnsi="Times New Roman" w:cs="Times New Roman"/>
          <w:spacing w:val="-2"/>
        </w:rPr>
        <w:t>skills,</w:t>
      </w:r>
      <w:r w:rsidRPr="00191FAE">
        <w:rPr>
          <w:rFonts w:ascii="Times New Roman" w:hAnsi="Times New Roman" w:cs="Times New Roman"/>
          <w:spacing w:val="-9"/>
        </w:rPr>
        <w:t xml:space="preserve"> </w:t>
      </w:r>
      <w:r w:rsidRPr="00191FAE">
        <w:rPr>
          <w:rFonts w:ascii="Times New Roman" w:hAnsi="Times New Roman" w:cs="Times New Roman"/>
          <w:spacing w:val="-2"/>
        </w:rPr>
        <w:t>personal</w:t>
      </w:r>
      <w:r w:rsidRPr="00191FAE">
        <w:rPr>
          <w:rFonts w:ascii="Times New Roman" w:hAnsi="Times New Roman" w:cs="Times New Roman"/>
          <w:spacing w:val="79"/>
        </w:rPr>
        <w:t xml:space="preserve"> </w:t>
      </w:r>
      <w:r w:rsidRPr="00191FAE">
        <w:rPr>
          <w:rFonts w:ascii="Times New Roman" w:hAnsi="Times New Roman" w:cs="Times New Roman"/>
          <w:spacing w:val="-2"/>
        </w:rPr>
        <w:t>characteristics,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professional</w:t>
      </w:r>
      <w:r w:rsidRPr="00191FAE">
        <w:rPr>
          <w:rFonts w:ascii="Times New Roman" w:hAnsi="Times New Roman" w:cs="Times New Roman"/>
          <w:spacing w:val="-6"/>
        </w:rPr>
        <w:t xml:space="preserve"> </w:t>
      </w:r>
      <w:r w:rsidRPr="00191FAE">
        <w:rPr>
          <w:rFonts w:ascii="Times New Roman" w:hAnsi="Times New Roman" w:cs="Times New Roman"/>
          <w:spacing w:val="-2"/>
        </w:rPr>
        <w:t>disposition</w:t>
      </w:r>
      <w:r w:rsidRPr="00191FAE">
        <w:rPr>
          <w:rFonts w:ascii="Times New Roman" w:hAnsi="Times New Roman" w:cs="Times New Roman"/>
          <w:spacing w:val="-12"/>
        </w:rPr>
        <w:t xml:space="preserve"> </w:t>
      </w:r>
      <w:r w:rsidRPr="00191FAE">
        <w:rPr>
          <w:rFonts w:ascii="Times New Roman" w:hAnsi="Times New Roman" w:cs="Times New Roman"/>
          <w:spacing w:val="-2"/>
        </w:rPr>
        <w:t>commensurate</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9"/>
        </w:rPr>
        <w:t xml:space="preserve"> </w:t>
      </w:r>
      <w:r w:rsidRPr="00191FAE">
        <w:rPr>
          <w:rFonts w:ascii="Times New Roman" w:hAnsi="Times New Roman" w:cs="Times New Roman"/>
          <w:spacing w:val="-2"/>
        </w:rPr>
        <w:t>his/her</w:t>
      </w:r>
      <w:r w:rsidRPr="00191FAE">
        <w:rPr>
          <w:rFonts w:ascii="Times New Roman" w:hAnsi="Times New Roman" w:cs="Times New Roman"/>
          <w:spacing w:val="-9"/>
        </w:rPr>
        <w:t xml:space="preserve"> </w:t>
      </w:r>
      <w:r w:rsidRPr="00191FAE">
        <w:rPr>
          <w:rFonts w:ascii="Times New Roman" w:hAnsi="Times New Roman" w:cs="Times New Roman"/>
          <w:spacing w:val="-2"/>
        </w:rPr>
        <w:t>stage</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clinical</w:t>
      </w:r>
      <w:r w:rsidRPr="00191FAE">
        <w:rPr>
          <w:rFonts w:ascii="Times New Roman" w:hAnsi="Times New Roman" w:cs="Times New Roman"/>
          <w:spacing w:val="91"/>
        </w:rPr>
        <w:t xml:space="preserve"> </w:t>
      </w:r>
      <w:r w:rsidRPr="00191FAE">
        <w:rPr>
          <w:rFonts w:ascii="Times New Roman" w:hAnsi="Times New Roman" w:cs="Times New Roman"/>
          <w:spacing w:val="-2"/>
        </w:rPr>
        <w:t>development.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PPDE</w:t>
      </w:r>
      <w:r w:rsidRPr="00191FAE">
        <w:rPr>
          <w:rFonts w:ascii="Times New Roman" w:hAnsi="Times New Roman" w:cs="Times New Roman"/>
          <w:spacing w:val="-13"/>
        </w:rPr>
        <w:t xml:space="preserve"> </w:t>
      </w:r>
      <w:r w:rsidRPr="00191FAE">
        <w:rPr>
          <w:rFonts w:ascii="Times New Roman" w:hAnsi="Times New Roman" w:cs="Times New Roman"/>
        </w:rPr>
        <w:t>will</w:t>
      </w:r>
      <w:r w:rsidRPr="00191FAE">
        <w:rPr>
          <w:rFonts w:ascii="Times New Roman" w:hAnsi="Times New Roman" w:cs="Times New Roman"/>
          <w:spacing w:val="-9"/>
        </w:rPr>
        <w:t xml:space="preserve"> </w:t>
      </w:r>
      <w:r w:rsidRPr="00191FAE">
        <w:rPr>
          <w:rFonts w:ascii="Times New Roman" w:hAnsi="Times New Roman" w:cs="Times New Roman"/>
          <w:spacing w:val="-2"/>
        </w:rPr>
        <w:t>be</w:t>
      </w:r>
      <w:r w:rsidRPr="00191FAE">
        <w:rPr>
          <w:rFonts w:ascii="Times New Roman" w:hAnsi="Times New Roman" w:cs="Times New Roman"/>
          <w:spacing w:val="-8"/>
        </w:rPr>
        <w:t xml:space="preserve"> </w:t>
      </w:r>
      <w:r w:rsidRPr="00191FAE">
        <w:rPr>
          <w:rFonts w:ascii="Times New Roman" w:hAnsi="Times New Roman" w:cs="Times New Roman"/>
          <w:spacing w:val="-1"/>
        </w:rPr>
        <w:t>used</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2"/>
        </w:rPr>
        <w:t>three</w:t>
      </w:r>
      <w:r w:rsidRPr="00191FAE">
        <w:rPr>
          <w:rFonts w:ascii="Times New Roman" w:hAnsi="Times New Roman" w:cs="Times New Roman"/>
          <w:spacing w:val="-8"/>
        </w:rPr>
        <w:t xml:space="preserve"> </w:t>
      </w:r>
      <w:r w:rsidRPr="00191FAE">
        <w:rPr>
          <w:rFonts w:ascii="Times New Roman" w:hAnsi="Times New Roman" w:cs="Times New Roman"/>
          <w:spacing w:val="-1"/>
        </w:rPr>
        <w:t>ways</w:t>
      </w:r>
      <w:r w:rsidRPr="00191FAE">
        <w:rPr>
          <w:rFonts w:ascii="Times New Roman" w:hAnsi="Times New Roman" w:cs="Times New Roman"/>
          <w:spacing w:val="-12"/>
        </w:rPr>
        <w:t xml:space="preserve"> </w:t>
      </w:r>
      <w:r w:rsidRPr="00191FAE">
        <w:rPr>
          <w:rFonts w:ascii="Times New Roman" w:hAnsi="Times New Roman" w:cs="Times New Roman"/>
          <w:spacing w:val="-2"/>
        </w:rPr>
        <w:t>throughout</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1"/>
        </w:rPr>
        <w:t>educational</w:t>
      </w:r>
      <w:r w:rsidRPr="00191FAE">
        <w:rPr>
          <w:rFonts w:ascii="Times New Roman" w:hAnsi="Times New Roman" w:cs="Times New Roman"/>
          <w:spacing w:val="-11"/>
        </w:rPr>
        <w:t xml:space="preserve"> </w:t>
      </w:r>
      <w:r w:rsidRPr="00191FAE">
        <w:rPr>
          <w:rFonts w:ascii="Times New Roman" w:hAnsi="Times New Roman" w:cs="Times New Roman"/>
          <w:spacing w:val="-2"/>
        </w:rPr>
        <w:t>program.</w:t>
      </w:r>
      <w:r w:rsidRPr="00191FAE">
        <w:rPr>
          <w:rFonts w:ascii="Times New Roman" w:hAnsi="Times New Roman" w:cs="Times New Roman"/>
          <w:spacing w:val="85"/>
          <w:w w:val="99"/>
        </w:rPr>
        <w:t xml:space="preserve"> </w:t>
      </w:r>
      <w:r w:rsidRPr="00191FAE">
        <w:rPr>
          <w:rFonts w:ascii="Times New Roman" w:hAnsi="Times New Roman" w:cs="Times New Roman"/>
          <w:spacing w:val="-1"/>
        </w:rPr>
        <w:t>First,</w:t>
      </w:r>
      <w:r w:rsidRPr="00191FAE">
        <w:rPr>
          <w:rFonts w:ascii="Times New Roman" w:hAnsi="Times New Roman" w:cs="Times New Roman"/>
          <w:spacing w:val="-10"/>
        </w:rPr>
        <w:t xml:space="preserve"> </w:t>
      </w:r>
      <w:r w:rsidRPr="00191FAE">
        <w:rPr>
          <w:rFonts w:ascii="Times New Roman" w:hAnsi="Times New Roman" w:cs="Times New Roman"/>
          <w:spacing w:val="-2"/>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course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provisional</w:t>
      </w:r>
      <w:r w:rsidRPr="00191FAE">
        <w:rPr>
          <w:rFonts w:ascii="Times New Roman" w:hAnsi="Times New Roman" w:cs="Times New Roman"/>
          <w:spacing w:val="-6"/>
        </w:rPr>
        <w:t xml:space="preserve"> </w:t>
      </w:r>
      <w:r w:rsidRPr="00191FAE">
        <w:rPr>
          <w:rFonts w:ascii="Times New Roman" w:hAnsi="Times New Roman" w:cs="Times New Roman"/>
          <w:spacing w:val="-2"/>
        </w:rPr>
        <w:t>acceptance</w:t>
      </w:r>
      <w:r w:rsidRPr="00191FAE">
        <w:rPr>
          <w:rFonts w:ascii="Times New Roman" w:hAnsi="Times New Roman" w:cs="Times New Roman"/>
          <w:spacing w:val="-5"/>
        </w:rPr>
        <w:t xml:space="preserve"> </w:t>
      </w:r>
      <w:r w:rsidRPr="00191FAE">
        <w:rPr>
          <w:rFonts w:ascii="Times New Roman" w:hAnsi="Times New Roman" w:cs="Times New Roman"/>
          <w:spacing w:val="-2"/>
        </w:rPr>
        <w:t>into</w:t>
      </w:r>
      <w:r w:rsidRPr="00191FAE">
        <w:rPr>
          <w:rFonts w:ascii="Times New Roman" w:hAnsi="Times New Roman" w:cs="Times New Roman"/>
          <w:spacing w:val="-10"/>
        </w:rPr>
        <w:t xml:space="preserve"> </w:t>
      </w:r>
      <w:r w:rsidRPr="00191FAE">
        <w:rPr>
          <w:rFonts w:ascii="Times New Roman" w:hAnsi="Times New Roman" w:cs="Times New Roman"/>
          <w:spacing w:val="-2"/>
        </w:rPr>
        <w:t>her/his</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first</w:t>
      </w:r>
      <w:r w:rsidRPr="00191FAE">
        <w:rPr>
          <w:rFonts w:ascii="Times New Roman" w:hAnsi="Times New Roman" w:cs="Times New Roman"/>
          <w:spacing w:val="-9"/>
        </w:rPr>
        <w:t xml:space="preserve"> </w:t>
      </w:r>
      <w:r w:rsidRPr="00191FAE">
        <w:rPr>
          <w:rFonts w:ascii="Times New Roman" w:hAnsi="Times New Roman" w:cs="Times New Roman"/>
          <w:spacing w:val="-1"/>
        </w:rPr>
        <w:t>two</w:t>
      </w:r>
      <w:r w:rsidRPr="00191FAE">
        <w:rPr>
          <w:rFonts w:ascii="Times New Roman" w:hAnsi="Times New Roman" w:cs="Times New Roman"/>
          <w:spacing w:val="93"/>
        </w:rPr>
        <w:t xml:space="preserve"> </w:t>
      </w:r>
      <w:r w:rsidRPr="00191FAE">
        <w:rPr>
          <w:rFonts w:ascii="Times New Roman" w:hAnsi="Times New Roman" w:cs="Times New Roman"/>
          <w:spacing w:val="-2"/>
        </w:rPr>
        <w:t>semesters),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PPDE</w:t>
      </w:r>
      <w:r w:rsidRPr="00191FAE">
        <w:rPr>
          <w:rFonts w:ascii="Times New Roman" w:hAnsi="Times New Roman" w:cs="Times New Roman"/>
          <w:spacing w:val="-7"/>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spacing w:val="-1"/>
        </w:rPr>
        <w:t>used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classes</w:t>
      </w:r>
      <w:r w:rsidRPr="00191FAE">
        <w:rPr>
          <w:rFonts w:ascii="Times New Roman" w:hAnsi="Times New Roman" w:cs="Times New Roman"/>
          <w:spacing w:val="-10"/>
        </w:rPr>
        <w:t xml:space="preserve"> </w:t>
      </w:r>
      <w:r w:rsidRPr="00191FAE">
        <w:rPr>
          <w:rFonts w:ascii="Times New Roman" w:hAnsi="Times New Roman" w:cs="Times New Roman"/>
          <w:spacing w:val="-2"/>
        </w:rPr>
        <w:t>taken</w:t>
      </w:r>
      <w:r w:rsidRPr="00191FAE">
        <w:rPr>
          <w:rFonts w:ascii="Times New Roman" w:hAnsi="Times New Roman" w:cs="Times New Roman"/>
          <w:spacing w:val="-8"/>
        </w:rPr>
        <w:t xml:space="preserve"> </w:t>
      </w:r>
      <w:r w:rsidRPr="00191FAE">
        <w:rPr>
          <w:rFonts w:ascii="Times New Roman" w:hAnsi="Times New Roman" w:cs="Times New Roman"/>
          <w:spacing w:val="-2"/>
        </w:rPr>
        <w:t>within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department.</w:t>
      </w:r>
      <w:r w:rsidRPr="00191FAE">
        <w:rPr>
          <w:rFonts w:ascii="Times New Roman" w:hAnsi="Times New Roman" w:cs="Times New Roman"/>
          <w:spacing w:val="-10"/>
        </w:rPr>
        <w:t xml:space="preserve"> </w:t>
      </w:r>
      <w:r w:rsidRPr="00191FAE">
        <w:rPr>
          <w:rFonts w:ascii="Times New Roman" w:hAnsi="Times New Roman" w:cs="Times New Roman"/>
          <w:spacing w:val="-2"/>
        </w:rPr>
        <w:t>Second,</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PPDE</w:t>
      </w:r>
      <w:r w:rsidRPr="00191FAE">
        <w:rPr>
          <w:rFonts w:ascii="Times New Roman" w:hAnsi="Times New Roman" w:cs="Times New Roman"/>
          <w:spacing w:val="-6"/>
        </w:rPr>
        <w:t xml:space="preserve"> </w:t>
      </w:r>
      <w:r w:rsidRPr="00191FAE">
        <w:rPr>
          <w:rFonts w:ascii="Times New Roman" w:hAnsi="Times New Roman" w:cs="Times New Roman"/>
        </w:rPr>
        <w:t>will</w:t>
      </w:r>
      <w:r w:rsidRPr="00191FAE">
        <w:rPr>
          <w:rFonts w:ascii="Times New Roman" w:hAnsi="Times New Roman" w:cs="Times New Roman"/>
          <w:spacing w:val="77"/>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1"/>
        </w:rPr>
        <w:t>used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practicum</w:t>
      </w:r>
      <w:r w:rsidRPr="00191FAE">
        <w:rPr>
          <w:rFonts w:ascii="Times New Roman" w:hAnsi="Times New Roman" w:cs="Times New Roman"/>
          <w:spacing w:val="-8"/>
        </w:rPr>
        <w:t xml:space="preserve"> </w:t>
      </w:r>
      <w:r w:rsidRPr="00191FAE">
        <w:rPr>
          <w:rFonts w:ascii="Times New Roman" w:hAnsi="Times New Roman" w:cs="Times New Roman"/>
          <w:spacing w:val="-2"/>
        </w:rPr>
        <w:t>and</w:t>
      </w:r>
      <w:r w:rsidRPr="00191FAE">
        <w:rPr>
          <w:rFonts w:ascii="Times New Roman" w:hAnsi="Times New Roman" w:cs="Times New Roman"/>
          <w:spacing w:val="-6"/>
        </w:rPr>
        <w:t xml:space="preserve"> </w:t>
      </w:r>
      <w:r w:rsidRPr="00191FAE">
        <w:rPr>
          <w:rFonts w:ascii="Times New Roman" w:hAnsi="Times New Roman" w:cs="Times New Roman"/>
          <w:spacing w:val="-2"/>
        </w:rPr>
        <w:t>internship</w:t>
      </w:r>
      <w:r w:rsidRPr="00191FAE">
        <w:rPr>
          <w:rFonts w:ascii="Times New Roman" w:hAnsi="Times New Roman" w:cs="Times New Roman"/>
          <w:spacing w:val="-8"/>
        </w:rPr>
        <w:t xml:space="preserve"> </w:t>
      </w:r>
      <w:r w:rsidRPr="00191FAE">
        <w:rPr>
          <w:rFonts w:ascii="Times New Roman" w:hAnsi="Times New Roman" w:cs="Times New Roman"/>
          <w:spacing w:val="-2"/>
        </w:rPr>
        <w:t>classes</w:t>
      </w:r>
      <w:r w:rsidRPr="00191FAE">
        <w:rPr>
          <w:rFonts w:ascii="Times New Roman" w:hAnsi="Times New Roman" w:cs="Times New Roman"/>
          <w:spacing w:val="-11"/>
        </w:rPr>
        <w:t xml:space="preserve"> </w:t>
      </w:r>
      <w:r w:rsidRPr="00191FAE">
        <w:rPr>
          <w:rFonts w:ascii="Times New Roman" w:hAnsi="Times New Roman" w:cs="Times New Roman"/>
          <w:spacing w:val="-2"/>
        </w:rPr>
        <w:t>taken</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1"/>
        </w:rPr>
        <w:t>any</w:t>
      </w:r>
      <w:r w:rsidRPr="00191FAE">
        <w:rPr>
          <w:rFonts w:ascii="Times New Roman" w:hAnsi="Times New Roman" w:cs="Times New Roman"/>
          <w:spacing w:val="-5"/>
        </w:rPr>
        <w:t xml:space="preserve"> </w:t>
      </w:r>
      <w:r w:rsidRPr="00191FAE">
        <w:rPr>
          <w:rFonts w:ascii="Times New Roman" w:hAnsi="Times New Roman" w:cs="Times New Roman"/>
          <w:spacing w:val="-2"/>
        </w:rPr>
        <w:t>time</w:t>
      </w:r>
      <w:r w:rsidRPr="00191FAE">
        <w:rPr>
          <w:rFonts w:ascii="Times New Roman" w:hAnsi="Times New Roman" w:cs="Times New Roman"/>
          <w:spacing w:val="-5"/>
        </w:rPr>
        <w:t xml:space="preserve"> </w:t>
      </w:r>
      <w:r w:rsidRPr="00191FAE">
        <w:rPr>
          <w:rFonts w:ascii="Times New Roman" w:hAnsi="Times New Roman" w:cs="Times New Roman"/>
          <w:spacing w:val="-2"/>
        </w:rPr>
        <w:t>during</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74"/>
        </w:rPr>
        <w:t xml:space="preserve"> </w:t>
      </w:r>
      <w:r w:rsidRPr="00191FAE">
        <w:rPr>
          <w:rFonts w:ascii="Times New Roman" w:hAnsi="Times New Roman" w:cs="Times New Roman"/>
          <w:spacing w:val="-1"/>
        </w:rPr>
        <w:t>study.</w:t>
      </w:r>
      <w:r w:rsidRPr="00191FAE">
        <w:rPr>
          <w:rFonts w:ascii="Times New Roman" w:hAnsi="Times New Roman" w:cs="Times New Roman"/>
          <w:spacing w:val="-9"/>
        </w:rPr>
        <w:t xml:space="preserve"> </w:t>
      </w:r>
      <w:r w:rsidRPr="00191FAE">
        <w:rPr>
          <w:rFonts w:ascii="Times New Roman" w:hAnsi="Times New Roman" w:cs="Times New Roman"/>
          <w:spacing w:val="-2"/>
        </w:rPr>
        <w:t>Third,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PPDE</w:t>
      </w:r>
      <w:r w:rsidRPr="00191FAE">
        <w:rPr>
          <w:rFonts w:ascii="Times New Roman" w:hAnsi="Times New Roman" w:cs="Times New Roman"/>
          <w:spacing w:val="-5"/>
        </w:rPr>
        <w:t xml:space="preserve"> </w:t>
      </w:r>
      <w:r w:rsidRPr="00191FAE">
        <w:rPr>
          <w:rFonts w:ascii="Times New Roman" w:hAnsi="Times New Roman" w:cs="Times New Roman"/>
          <w:spacing w:val="-1"/>
        </w:rPr>
        <w:t>may</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1"/>
        </w:rPr>
        <w:t>used</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11"/>
        </w:rPr>
        <w:t xml:space="preserve"> </w:t>
      </w:r>
      <w:r w:rsidRPr="00191FAE">
        <w:rPr>
          <w:rFonts w:ascii="Times New Roman" w:hAnsi="Times New Roman" w:cs="Times New Roman"/>
          <w:spacing w:val="-1"/>
        </w:rPr>
        <w:t>any</w:t>
      </w:r>
      <w:r w:rsidRPr="00191FAE">
        <w:rPr>
          <w:rFonts w:ascii="Times New Roman" w:hAnsi="Times New Roman" w:cs="Times New Roman"/>
          <w:spacing w:val="-7"/>
        </w:rPr>
        <w:t xml:space="preserve"> </w:t>
      </w:r>
      <w:r w:rsidRPr="00191FAE">
        <w:rPr>
          <w:rFonts w:ascii="Times New Roman" w:hAnsi="Times New Roman" w:cs="Times New Roman"/>
          <w:spacing w:val="-1"/>
        </w:rPr>
        <w:t>point</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1"/>
        </w:rPr>
        <w:t>study</w:t>
      </w:r>
      <w:r w:rsidRPr="00191FAE">
        <w:rPr>
          <w:rFonts w:ascii="Times New Roman" w:hAnsi="Times New Roman" w:cs="Times New Roman"/>
          <w:spacing w:val="-5"/>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2"/>
        </w:rPr>
        <w:t>aspects</w:t>
      </w:r>
      <w:r w:rsidRPr="00191FAE">
        <w:rPr>
          <w:rFonts w:ascii="Times New Roman" w:hAnsi="Times New Roman" w:cs="Times New Roman"/>
          <w:spacing w:val="63"/>
          <w:w w:val="9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personal</w:t>
      </w:r>
      <w:r w:rsidRPr="00191FAE">
        <w:rPr>
          <w:rFonts w:ascii="Times New Roman" w:hAnsi="Times New Roman" w:cs="Times New Roman"/>
          <w:spacing w:val="-8"/>
        </w:rPr>
        <w:t xml:space="preserve"> </w:t>
      </w:r>
      <w:r w:rsidRPr="00191FAE">
        <w:rPr>
          <w:rFonts w:ascii="Times New Roman" w:hAnsi="Times New Roman" w:cs="Times New Roman"/>
          <w:spacing w:val="-1"/>
        </w:rPr>
        <w:t>and/or</w:t>
      </w:r>
      <w:r w:rsidRPr="00191FAE">
        <w:rPr>
          <w:rFonts w:ascii="Times New Roman" w:hAnsi="Times New Roman" w:cs="Times New Roman"/>
          <w:spacing w:val="-9"/>
        </w:rPr>
        <w:t xml:space="preserve"> </w:t>
      </w:r>
      <w:r w:rsidRPr="00191FAE">
        <w:rPr>
          <w:rFonts w:ascii="Times New Roman" w:hAnsi="Times New Roman" w:cs="Times New Roman"/>
          <w:spacing w:val="-2"/>
        </w:rPr>
        <w:t>professional</w:t>
      </w:r>
      <w:r w:rsidRPr="00191FAE">
        <w:rPr>
          <w:rFonts w:ascii="Times New Roman" w:hAnsi="Times New Roman" w:cs="Times New Roman"/>
          <w:spacing w:val="-7"/>
        </w:rPr>
        <w:t xml:space="preserve"> </w:t>
      </w:r>
      <w:r w:rsidRPr="00191FAE">
        <w:rPr>
          <w:rFonts w:ascii="Times New Roman" w:hAnsi="Times New Roman" w:cs="Times New Roman"/>
          <w:spacing w:val="-2"/>
        </w:rPr>
        <w:t>development</w:t>
      </w:r>
      <w:r w:rsidRPr="00191FAE">
        <w:rPr>
          <w:rFonts w:ascii="Times New Roman" w:hAnsi="Times New Roman" w:cs="Times New Roman"/>
          <w:spacing w:val="-9"/>
        </w:rPr>
        <w:t xml:space="preserve"> </w:t>
      </w:r>
      <w:r w:rsidRPr="00191FAE">
        <w:rPr>
          <w:rFonts w:ascii="Times New Roman" w:hAnsi="Times New Roman" w:cs="Times New Roman"/>
          <w:spacing w:val="-2"/>
        </w:rPr>
        <w:t>become</w:t>
      </w:r>
      <w:r w:rsidRPr="00191FAE">
        <w:rPr>
          <w:rFonts w:ascii="Times New Roman" w:hAnsi="Times New Roman" w:cs="Times New Roman"/>
          <w:spacing w:val="-5"/>
        </w:rPr>
        <w:t xml:space="preserve"> </w:t>
      </w:r>
      <w:r w:rsidRPr="00191FAE">
        <w:rPr>
          <w:rFonts w:ascii="Times New Roman" w:hAnsi="Times New Roman" w:cs="Times New Roman"/>
        </w:rPr>
        <w:t>an</w:t>
      </w:r>
      <w:r w:rsidRPr="00191FAE">
        <w:rPr>
          <w:rFonts w:ascii="Times New Roman" w:hAnsi="Times New Roman" w:cs="Times New Roman"/>
          <w:spacing w:val="-12"/>
        </w:rPr>
        <w:t xml:space="preserve"> </w:t>
      </w:r>
      <w:r w:rsidRPr="00191FAE">
        <w:rPr>
          <w:rFonts w:ascii="Times New Roman" w:hAnsi="Times New Roman" w:cs="Times New Roman"/>
          <w:spacing w:val="-1"/>
        </w:rPr>
        <w:t>area</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concern.</w:t>
      </w:r>
    </w:p>
    <w:p w14:paraId="3E61CD83" w14:textId="77777777" w:rsidR="000E71AD" w:rsidRPr="00191FAE" w:rsidRDefault="000E71AD">
      <w:pPr>
        <w:rPr>
          <w:rFonts w:ascii="Times New Roman" w:eastAsia="Garamond" w:hAnsi="Times New Roman" w:cs="Times New Roman"/>
          <w:sz w:val="24"/>
          <w:szCs w:val="24"/>
        </w:rPr>
      </w:pPr>
    </w:p>
    <w:p w14:paraId="4915F7BA" w14:textId="77777777" w:rsidR="000E71AD" w:rsidRPr="00191FAE" w:rsidRDefault="00377A23">
      <w:pPr>
        <w:pStyle w:val="BodyText"/>
        <w:ind w:left="119" w:right="209"/>
        <w:rPr>
          <w:rFonts w:ascii="Times New Roman" w:hAnsi="Times New Roman" w:cs="Times New Roman"/>
        </w:rPr>
      </w:pP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PPDE’s</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completed</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2"/>
        </w:rPr>
        <w:t>FolioTek</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will</w:t>
      </w:r>
      <w:r w:rsidRPr="00191FAE">
        <w:rPr>
          <w:rFonts w:ascii="Times New Roman" w:hAnsi="Times New Roman" w:cs="Times New Roman"/>
          <w:spacing w:val="-6"/>
        </w:rPr>
        <w:t xml:space="preserve"> </w:t>
      </w:r>
      <w:r w:rsidRPr="00191FAE">
        <w:rPr>
          <w:rFonts w:ascii="Times New Roman" w:hAnsi="Times New Roman" w:cs="Times New Roman"/>
          <w:spacing w:val="-2"/>
        </w:rPr>
        <w:t>have</w:t>
      </w:r>
      <w:r w:rsidRPr="00191FAE">
        <w:rPr>
          <w:rFonts w:ascii="Times New Roman" w:hAnsi="Times New Roman" w:cs="Times New Roman"/>
          <w:spacing w:val="-10"/>
        </w:rPr>
        <w:t xml:space="preserve"> </w:t>
      </w:r>
      <w:r w:rsidRPr="00191FAE">
        <w:rPr>
          <w:rFonts w:ascii="Times New Roman" w:hAnsi="Times New Roman" w:cs="Times New Roman"/>
          <w:spacing w:val="-1"/>
        </w:rPr>
        <w:t>access</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10"/>
        </w:rPr>
        <w:t xml:space="preserve"> </w:t>
      </w:r>
      <w:r w:rsidRPr="00191FAE">
        <w:rPr>
          <w:rFonts w:ascii="Times New Roman" w:hAnsi="Times New Roman" w:cs="Times New Roman"/>
        </w:rPr>
        <w:t>view</w:t>
      </w:r>
      <w:r w:rsidRPr="00191FAE">
        <w:rPr>
          <w:rFonts w:ascii="Times New Roman" w:hAnsi="Times New Roman" w:cs="Times New Roman"/>
          <w:spacing w:val="-5"/>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PPDEs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55"/>
        </w:rPr>
        <w:t xml:space="preserve"> </w:t>
      </w:r>
      <w:r w:rsidRPr="00191FAE">
        <w:rPr>
          <w:rFonts w:ascii="Times New Roman" w:hAnsi="Times New Roman" w:cs="Times New Roman"/>
          <w:spacing w:val="-2"/>
        </w:rPr>
        <w:t>FolioTek</w:t>
      </w:r>
      <w:r w:rsidRPr="00191FAE">
        <w:rPr>
          <w:rFonts w:ascii="Times New Roman" w:hAnsi="Times New Roman" w:cs="Times New Roman"/>
          <w:spacing w:val="-9"/>
        </w:rPr>
        <w:t xml:space="preserve"> </w:t>
      </w:r>
      <w:r w:rsidRPr="00191FAE">
        <w:rPr>
          <w:rFonts w:ascii="Times New Roman" w:hAnsi="Times New Roman" w:cs="Times New Roman"/>
          <w:spacing w:val="-1"/>
        </w:rPr>
        <w:t>and/or</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print</w:t>
      </w:r>
      <w:r w:rsidRPr="00191FAE">
        <w:rPr>
          <w:rFonts w:ascii="Times New Roman" w:hAnsi="Times New Roman" w:cs="Times New Roman"/>
          <w:spacing w:val="-10"/>
        </w:rPr>
        <w:t xml:space="preserve"> </w:t>
      </w:r>
      <w:r w:rsidRPr="00191FAE">
        <w:rPr>
          <w:rFonts w:ascii="Times New Roman" w:hAnsi="Times New Roman" w:cs="Times New Roman"/>
          <w:spacing w:val="-1"/>
        </w:rPr>
        <w:t>off</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copy</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8"/>
        </w:rPr>
        <w:t xml:space="preserve"> </w:t>
      </w:r>
      <w:r w:rsidRPr="00191FAE">
        <w:rPr>
          <w:rFonts w:ascii="Times New Roman" w:hAnsi="Times New Roman" w:cs="Times New Roman"/>
          <w:spacing w:val="-2"/>
        </w:rPr>
        <w:t>personal</w:t>
      </w:r>
      <w:r w:rsidRPr="00191FAE">
        <w:rPr>
          <w:rFonts w:ascii="Times New Roman" w:hAnsi="Times New Roman" w:cs="Times New Roman"/>
          <w:spacing w:val="-7"/>
        </w:rPr>
        <w:t xml:space="preserve"> </w:t>
      </w:r>
      <w:r w:rsidRPr="00191FAE">
        <w:rPr>
          <w:rFonts w:ascii="Times New Roman" w:hAnsi="Times New Roman" w:cs="Times New Roman"/>
          <w:spacing w:val="-2"/>
        </w:rPr>
        <w:t>records.</w:t>
      </w:r>
      <w:r w:rsidRPr="00191FAE">
        <w:rPr>
          <w:rFonts w:ascii="Times New Roman" w:hAnsi="Times New Roman" w:cs="Times New Roman"/>
          <w:spacing w:val="-7"/>
        </w:rPr>
        <w:t xml:space="preserve"> </w:t>
      </w:r>
      <w:r w:rsidRPr="00191FAE">
        <w:rPr>
          <w:rFonts w:ascii="Times New Roman" w:hAnsi="Times New Roman" w:cs="Times New Roman"/>
          <w:spacing w:val="-1"/>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are</w:t>
      </w:r>
      <w:r w:rsidRPr="00191FAE">
        <w:rPr>
          <w:rFonts w:ascii="Times New Roman" w:hAnsi="Times New Roman" w:cs="Times New Roman"/>
          <w:spacing w:val="-4"/>
        </w:rPr>
        <w:t xml:space="preserve"> </w:t>
      </w:r>
      <w:r w:rsidRPr="00191FAE">
        <w:rPr>
          <w:rFonts w:ascii="Times New Roman" w:hAnsi="Times New Roman" w:cs="Times New Roman"/>
          <w:spacing w:val="-2"/>
        </w:rPr>
        <w:t>strongly</w:t>
      </w:r>
      <w:r w:rsidRPr="00191FAE">
        <w:rPr>
          <w:rFonts w:ascii="Times New Roman" w:hAnsi="Times New Roman" w:cs="Times New Roman"/>
          <w:spacing w:val="-6"/>
        </w:rPr>
        <w:t xml:space="preserve"> </w:t>
      </w:r>
      <w:r w:rsidRPr="00191FAE">
        <w:rPr>
          <w:rFonts w:ascii="Times New Roman" w:hAnsi="Times New Roman" w:cs="Times New Roman"/>
          <w:spacing w:val="-2"/>
        </w:rPr>
        <w:t>encouraged</w:t>
      </w:r>
      <w:r w:rsidRPr="00191FAE">
        <w:rPr>
          <w:rFonts w:ascii="Times New Roman" w:hAnsi="Times New Roman" w:cs="Times New Roman"/>
        </w:rPr>
        <w:t xml:space="preserve">  </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85"/>
        </w:rPr>
        <w:t xml:space="preserve"> </w:t>
      </w:r>
      <w:r w:rsidRPr="00191FAE">
        <w:rPr>
          <w:rFonts w:ascii="Times New Roman" w:hAnsi="Times New Roman" w:cs="Times New Roman"/>
          <w:spacing w:val="-2"/>
        </w:rPr>
        <w:t>review</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feedback</w:t>
      </w:r>
      <w:r w:rsidRPr="00191FAE">
        <w:rPr>
          <w:rFonts w:ascii="Times New Roman" w:hAnsi="Times New Roman" w:cs="Times New Roman"/>
          <w:spacing w:val="-5"/>
        </w:rPr>
        <w:t xml:space="preserve"> </w:t>
      </w:r>
      <w:r w:rsidRPr="00191FAE">
        <w:rPr>
          <w:rFonts w:ascii="Times New Roman" w:hAnsi="Times New Roman" w:cs="Times New Roman"/>
          <w:spacing w:val="-2"/>
        </w:rPr>
        <w:t>provided</w:t>
      </w:r>
      <w:r w:rsidRPr="00191FAE">
        <w:rPr>
          <w:rFonts w:ascii="Times New Roman" w:hAnsi="Times New Roman" w:cs="Times New Roman"/>
          <w:spacing w:val="-8"/>
        </w:rPr>
        <w:t xml:space="preserve"> </w:t>
      </w:r>
      <w:r w:rsidRPr="00191FAE">
        <w:rPr>
          <w:rFonts w:ascii="Times New Roman" w:hAnsi="Times New Roman" w:cs="Times New Roman"/>
          <w:spacing w:val="-1"/>
        </w:rPr>
        <w:t>within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timely</w:t>
      </w:r>
      <w:r w:rsidRPr="00191FAE">
        <w:rPr>
          <w:rFonts w:ascii="Times New Roman" w:hAnsi="Times New Roman" w:cs="Times New Roman"/>
          <w:spacing w:val="-5"/>
        </w:rPr>
        <w:t xml:space="preserve"> </w:t>
      </w:r>
      <w:r w:rsidRPr="00191FAE">
        <w:rPr>
          <w:rFonts w:ascii="Times New Roman" w:hAnsi="Times New Roman" w:cs="Times New Roman"/>
          <w:spacing w:val="-2"/>
        </w:rPr>
        <w:t>manner</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contact</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4"/>
        </w:rPr>
        <w:t xml:space="preserve"> </w:t>
      </w:r>
      <w:r w:rsidRPr="00191FAE">
        <w:rPr>
          <w:rFonts w:ascii="Times New Roman" w:hAnsi="Times New Roman" w:cs="Times New Roman"/>
          <w:spacing w:val="-2"/>
        </w:rPr>
        <w:t>about</w:t>
      </w:r>
      <w:r w:rsidRPr="00191FAE">
        <w:rPr>
          <w:rFonts w:ascii="Times New Roman" w:hAnsi="Times New Roman" w:cs="Times New Roman"/>
          <w:spacing w:val="-11"/>
        </w:rPr>
        <w:t xml:space="preserve"> </w:t>
      </w:r>
      <w:r w:rsidRPr="00191FAE">
        <w:rPr>
          <w:rFonts w:ascii="Times New Roman" w:hAnsi="Times New Roman" w:cs="Times New Roman"/>
          <w:spacing w:val="-1"/>
        </w:rPr>
        <w:t>any</w:t>
      </w:r>
      <w:r w:rsidRPr="00191FAE">
        <w:rPr>
          <w:rFonts w:ascii="Times New Roman" w:hAnsi="Times New Roman" w:cs="Times New Roman"/>
          <w:spacing w:val="-7"/>
        </w:rPr>
        <w:t xml:space="preserve"> </w:t>
      </w:r>
      <w:r w:rsidRPr="00191FAE">
        <w:rPr>
          <w:rFonts w:ascii="Times New Roman" w:hAnsi="Times New Roman" w:cs="Times New Roman"/>
          <w:spacing w:val="-2"/>
        </w:rPr>
        <w:t>questions</w:t>
      </w:r>
      <w:r w:rsidRPr="00191FAE">
        <w:rPr>
          <w:rFonts w:ascii="Times New Roman" w:hAnsi="Times New Roman" w:cs="Times New Roman"/>
          <w:spacing w:val="-11"/>
        </w:rPr>
        <w:t xml:space="preserve"> </w:t>
      </w:r>
      <w:r w:rsidRPr="00191FAE">
        <w:rPr>
          <w:rFonts w:ascii="Times New Roman" w:hAnsi="Times New Roman" w:cs="Times New Roman"/>
          <w:spacing w:val="-1"/>
        </w:rPr>
        <w:t>or</w:t>
      </w:r>
      <w:r w:rsidRPr="00191FAE">
        <w:rPr>
          <w:rFonts w:ascii="Times New Roman" w:hAnsi="Times New Roman" w:cs="Times New Roman"/>
          <w:spacing w:val="72"/>
        </w:rPr>
        <w:t xml:space="preserve"> </w:t>
      </w:r>
      <w:r w:rsidRPr="00191FAE">
        <w:rPr>
          <w:rFonts w:ascii="Times New Roman" w:hAnsi="Times New Roman" w:cs="Times New Roman"/>
          <w:spacing w:val="-2"/>
        </w:rPr>
        <w:t>concerns.</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have</w:t>
      </w:r>
      <w:r w:rsidRPr="00191FAE">
        <w:rPr>
          <w:rFonts w:ascii="Times New Roman" w:hAnsi="Times New Roman" w:cs="Times New Roman"/>
          <w:spacing w:val="-6"/>
        </w:rPr>
        <w:t xml:space="preserve"> </w:t>
      </w:r>
      <w:r w:rsidRPr="00191FAE">
        <w:rPr>
          <w:rFonts w:ascii="Times New Roman" w:hAnsi="Times New Roman" w:cs="Times New Roman"/>
          <w:spacing w:val="-3"/>
        </w:rPr>
        <w:t>the</w:t>
      </w:r>
      <w:r w:rsidRPr="00191FAE">
        <w:rPr>
          <w:rFonts w:ascii="Times New Roman" w:hAnsi="Times New Roman" w:cs="Times New Roman"/>
          <w:spacing w:val="-7"/>
        </w:rPr>
        <w:t xml:space="preserve"> </w:t>
      </w:r>
      <w:r w:rsidRPr="00191FAE">
        <w:rPr>
          <w:rFonts w:ascii="Times New Roman" w:hAnsi="Times New Roman" w:cs="Times New Roman"/>
          <w:spacing w:val="-1"/>
        </w:rPr>
        <w:t>right</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submit</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written</w:t>
      </w:r>
      <w:r w:rsidRPr="00191FAE">
        <w:rPr>
          <w:rFonts w:ascii="Times New Roman" w:hAnsi="Times New Roman" w:cs="Times New Roman"/>
          <w:spacing w:val="-8"/>
        </w:rPr>
        <w:t xml:space="preserve"> </w:t>
      </w:r>
      <w:r w:rsidRPr="00191FAE">
        <w:rPr>
          <w:rFonts w:ascii="Times New Roman" w:hAnsi="Times New Roman" w:cs="Times New Roman"/>
          <w:spacing w:val="-2"/>
        </w:rPr>
        <w:t>response</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any</w:t>
      </w:r>
      <w:r w:rsidRPr="00191FAE">
        <w:rPr>
          <w:rFonts w:ascii="Times New Roman" w:hAnsi="Times New Roman" w:cs="Times New Roman"/>
          <w:spacing w:val="-6"/>
        </w:rPr>
        <w:t xml:space="preserve"> </w:t>
      </w:r>
      <w:r w:rsidRPr="00191FAE">
        <w:rPr>
          <w:rFonts w:ascii="Times New Roman" w:hAnsi="Times New Roman" w:cs="Times New Roman"/>
          <w:spacing w:val="-2"/>
        </w:rPr>
        <w:t>PPDE</w:t>
      </w:r>
      <w:r w:rsidRPr="00191FAE">
        <w:rPr>
          <w:rFonts w:ascii="Times New Roman" w:hAnsi="Times New Roman" w:cs="Times New Roman"/>
          <w:spacing w:val="-10"/>
        </w:rPr>
        <w:t xml:space="preserve"> </w:t>
      </w:r>
      <w:r w:rsidRPr="00191FAE">
        <w:rPr>
          <w:rFonts w:ascii="Times New Roman" w:hAnsi="Times New Roman" w:cs="Times New Roman"/>
          <w:spacing w:val="-2"/>
        </w:rPr>
        <w:t>completed.</w:t>
      </w:r>
      <w:r w:rsidRPr="00191FAE">
        <w:rPr>
          <w:rFonts w:ascii="Times New Roman" w:hAnsi="Times New Roman" w:cs="Times New Roman"/>
          <w:spacing w:val="-7"/>
        </w:rPr>
        <w:t xml:space="preserve"> </w:t>
      </w:r>
      <w:r w:rsidRPr="00191FAE">
        <w:rPr>
          <w:rFonts w:ascii="Times New Roman" w:hAnsi="Times New Roman" w:cs="Times New Roman"/>
          <w:spacing w:val="-1"/>
        </w:rPr>
        <w:t>Any</w:t>
      </w:r>
      <w:r w:rsidRPr="00191FAE">
        <w:rPr>
          <w:rFonts w:ascii="Times New Roman" w:hAnsi="Times New Roman" w:cs="Times New Roman"/>
          <w:spacing w:val="-8"/>
        </w:rPr>
        <w:t xml:space="preserve"> </w:t>
      </w:r>
      <w:r w:rsidRPr="00191FAE">
        <w:rPr>
          <w:rFonts w:ascii="Times New Roman" w:hAnsi="Times New Roman" w:cs="Times New Roman"/>
          <w:spacing w:val="-2"/>
        </w:rPr>
        <w:lastRenderedPageBreak/>
        <w:t>written</w:t>
      </w:r>
      <w:r w:rsidRPr="00191FAE">
        <w:rPr>
          <w:rFonts w:ascii="Times New Roman" w:hAnsi="Times New Roman" w:cs="Times New Roman"/>
          <w:spacing w:val="83"/>
        </w:rPr>
        <w:t xml:space="preserve"> </w:t>
      </w:r>
      <w:r w:rsidRPr="00191FAE">
        <w:rPr>
          <w:rFonts w:ascii="Times New Roman" w:hAnsi="Times New Roman" w:cs="Times New Roman"/>
          <w:spacing w:val="-2"/>
        </w:rPr>
        <w:t>responses</w:t>
      </w:r>
      <w:r w:rsidRPr="00191FAE">
        <w:rPr>
          <w:rFonts w:ascii="Times New Roman" w:hAnsi="Times New Roman" w:cs="Times New Roman"/>
          <w:spacing w:val="-7"/>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submitted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1"/>
        </w:rPr>
        <w:t>either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evaluator</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Director</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Professional</w:t>
      </w:r>
      <w:r w:rsidRPr="00191FAE">
        <w:rPr>
          <w:rFonts w:ascii="Times New Roman" w:hAnsi="Times New Roman" w:cs="Times New Roman"/>
          <w:spacing w:val="77"/>
        </w:rPr>
        <w:t xml:space="preserve"> </w:t>
      </w:r>
      <w:r w:rsidRPr="00191FAE">
        <w:rPr>
          <w:rFonts w:ascii="Times New Roman" w:hAnsi="Times New Roman" w:cs="Times New Roman"/>
          <w:spacing w:val="-2"/>
        </w:rPr>
        <w:t>Review</w:t>
      </w:r>
      <w:r w:rsidRPr="00191FAE">
        <w:rPr>
          <w:rFonts w:ascii="Times New Roman" w:hAnsi="Times New Roman" w:cs="Times New Roman"/>
          <w:spacing w:val="-11"/>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rPr>
        <w:t>if</w:t>
      </w:r>
      <w:r w:rsidRPr="00191FAE">
        <w:rPr>
          <w:rFonts w:ascii="Times New Roman" w:hAnsi="Times New Roman" w:cs="Times New Roman"/>
          <w:spacing w:val="-9"/>
        </w:rPr>
        <w:t xml:space="preserve"> </w:t>
      </w:r>
      <w:r w:rsidRPr="00191FAE">
        <w:rPr>
          <w:rFonts w:ascii="Times New Roman" w:hAnsi="Times New Roman" w:cs="Times New Roman"/>
          <w:spacing w:val="-2"/>
        </w:rPr>
        <w:t>applicable.</w:t>
      </w:r>
      <w:r w:rsidRPr="00191FAE">
        <w:rPr>
          <w:rFonts w:ascii="Times New Roman" w:hAnsi="Times New Roman" w:cs="Times New Roman"/>
          <w:spacing w:val="-11"/>
        </w:rPr>
        <w:t xml:space="preserve"> </w:t>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1"/>
        </w:rPr>
        <w:t>PPDEs</w:t>
      </w:r>
      <w:r w:rsidRPr="00191FAE">
        <w:rPr>
          <w:rFonts w:ascii="Times New Roman" w:hAnsi="Times New Roman" w:cs="Times New Roman"/>
          <w:spacing w:val="-9"/>
        </w:rPr>
        <w:t xml:space="preserve"> </w:t>
      </w:r>
      <w:r w:rsidRPr="00191FAE">
        <w:rPr>
          <w:rFonts w:ascii="Times New Roman" w:hAnsi="Times New Roman" w:cs="Times New Roman"/>
          <w:spacing w:val="-1"/>
        </w:rPr>
        <w:t>will</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11"/>
        </w:rPr>
        <w:t xml:space="preserve"> </w:t>
      </w:r>
      <w:r w:rsidRPr="00191FAE">
        <w:rPr>
          <w:rFonts w:ascii="Times New Roman" w:hAnsi="Times New Roman" w:cs="Times New Roman"/>
          <w:spacing w:val="-1"/>
        </w:rPr>
        <w:t>kept</w:t>
      </w:r>
      <w:r w:rsidRPr="00191FAE">
        <w:rPr>
          <w:rFonts w:ascii="Times New Roman" w:hAnsi="Times New Roman" w:cs="Times New Roman"/>
          <w:spacing w:val="-9"/>
        </w:rPr>
        <w:t xml:space="preserve"> </w:t>
      </w:r>
      <w:r w:rsidRPr="00191FAE">
        <w:rPr>
          <w:rFonts w:ascii="Times New Roman" w:hAnsi="Times New Roman" w:cs="Times New Roman"/>
        </w:rPr>
        <w:t>as</w:t>
      </w:r>
      <w:r w:rsidRPr="00191FAE">
        <w:rPr>
          <w:rFonts w:ascii="Times New Roman" w:hAnsi="Times New Roman" w:cs="Times New Roman"/>
          <w:spacing w:val="-13"/>
        </w:rPr>
        <w:t xml:space="preserve"> </w:t>
      </w:r>
      <w:r w:rsidRPr="00191FAE">
        <w:rPr>
          <w:rFonts w:ascii="Times New Roman" w:hAnsi="Times New Roman" w:cs="Times New Roman"/>
          <w:spacing w:val="-2"/>
        </w:rPr>
        <w:t>part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permanent</w:t>
      </w:r>
      <w:r w:rsidRPr="00191FAE">
        <w:rPr>
          <w:rFonts w:ascii="Times New Roman" w:hAnsi="Times New Roman" w:cs="Times New Roman"/>
          <w:spacing w:val="-1"/>
          <w:w w:val="99"/>
        </w:rPr>
        <w:t xml:space="preserve"> </w:t>
      </w:r>
      <w:r w:rsidRPr="00191FAE">
        <w:rPr>
          <w:rFonts w:ascii="Times New Roman" w:hAnsi="Times New Roman" w:cs="Times New Roman"/>
          <w:spacing w:val="34"/>
          <w:w w:val="99"/>
        </w:rPr>
        <w:t xml:space="preserve">  </w:t>
      </w:r>
      <w:r w:rsidRPr="00191FAE">
        <w:rPr>
          <w:rFonts w:ascii="Times New Roman" w:hAnsi="Times New Roman" w:cs="Times New Roman"/>
          <w:spacing w:val="-2"/>
        </w:rPr>
        <w:t>program</w:t>
      </w:r>
      <w:r w:rsidRPr="00191FAE">
        <w:rPr>
          <w:rFonts w:ascii="Times New Roman" w:hAnsi="Times New Roman" w:cs="Times New Roman"/>
          <w:spacing w:val="-14"/>
        </w:rPr>
        <w:t xml:space="preserve"> </w:t>
      </w:r>
      <w:r w:rsidRPr="00191FAE">
        <w:rPr>
          <w:rFonts w:ascii="Times New Roman" w:hAnsi="Times New Roman" w:cs="Times New Roman"/>
          <w:spacing w:val="-2"/>
        </w:rPr>
        <w:t>file.</w:t>
      </w:r>
    </w:p>
    <w:p w14:paraId="6ACD6BF1" w14:textId="77777777" w:rsidR="000E71AD" w:rsidRPr="00191FAE" w:rsidRDefault="000E71AD">
      <w:pPr>
        <w:rPr>
          <w:rFonts w:ascii="Times New Roman" w:eastAsia="Garamond" w:hAnsi="Times New Roman" w:cs="Times New Roman"/>
          <w:sz w:val="24"/>
          <w:szCs w:val="24"/>
        </w:rPr>
      </w:pPr>
    </w:p>
    <w:p w14:paraId="65B2E06E" w14:textId="77777777" w:rsidR="000E71AD" w:rsidRPr="00191FAE" w:rsidRDefault="00377A23">
      <w:pPr>
        <w:pStyle w:val="Heading5"/>
        <w:ind w:left="120"/>
        <w:rPr>
          <w:rFonts w:eastAsia="Garamond" w:cs="Times New Roman"/>
          <w:b w:val="0"/>
          <w:bCs w:val="0"/>
        </w:rPr>
      </w:pPr>
      <w:bookmarkStart w:id="139" w:name="Professional_Review_Board"/>
      <w:bookmarkEnd w:id="139"/>
      <w:r w:rsidRPr="00191FAE">
        <w:rPr>
          <w:rFonts w:cs="Times New Roman"/>
          <w:spacing w:val="-2"/>
        </w:rPr>
        <w:t>Professional</w:t>
      </w:r>
      <w:r w:rsidRPr="00191FAE">
        <w:rPr>
          <w:rFonts w:cs="Times New Roman"/>
          <w:spacing w:val="-14"/>
        </w:rPr>
        <w:t xml:space="preserve"> </w:t>
      </w:r>
      <w:r w:rsidRPr="00191FAE">
        <w:rPr>
          <w:rFonts w:cs="Times New Roman"/>
          <w:spacing w:val="-2"/>
        </w:rPr>
        <w:t>Review</w:t>
      </w:r>
      <w:r w:rsidRPr="00191FAE">
        <w:rPr>
          <w:rFonts w:cs="Times New Roman"/>
          <w:spacing w:val="-12"/>
        </w:rPr>
        <w:t xml:space="preserve"> </w:t>
      </w:r>
      <w:r w:rsidRPr="00191FAE">
        <w:rPr>
          <w:rFonts w:cs="Times New Roman"/>
          <w:spacing w:val="-1"/>
        </w:rPr>
        <w:t>Board</w:t>
      </w:r>
    </w:p>
    <w:p w14:paraId="5901029C" w14:textId="77777777" w:rsidR="000E71AD" w:rsidRPr="00191FAE" w:rsidRDefault="00377A23">
      <w:pPr>
        <w:pStyle w:val="BodyText"/>
        <w:spacing w:before="59"/>
        <w:ind w:right="196"/>
        <w:rPr>
          <w:rFonts w:ascii="Times New Roman" w:hAnsi="Times New Roman" w:cs="Times New Roman"/>
        </w:rPr>
      </w:pP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Professional</w:t>
      </w:r>
      <w:r w:rsidRPr="00191FAE">
        <w:rPr>
          <w:rFonts w:ascii="Times New Roman" w:hAnsi="Times New Roman" w:cs="Times New Roman"/>
          <w:spacing w:val="-7"/>
        </w:rPr>
        <w:t xml:space="preserve"> </w:t>
      </w:r>
      <w:r w:rsidRPr="00191FAE">
        <w:rPr>
          <w:rFonts w:ascii="Times New Roman" w:hAnsi="Times New Roman" w:cs="Times New Roman"/>
          <w:spacing w:val="-1"/>
        </w:rPr>
        <w:t>Review</w:t>
      </w:r>
      <w:r w:rsidRPr="00191FAE">
        <w:rPr>
          <w:rFonts w:ascii="Times New Roman" w:hAnsi="Times New Roman" w:cs="Times New Roman"/>
          <w:spacing w:val="-7"/>
        </w:rPr>
        <w:t xml:space="preserve"> </w:t>
      </w:r>
      <w:r w:rsidRPr="00191FAE">
        <w:rPr>
          <w:rFonts w:ascii="Times New Roman" w:hAnsi="Times New Roman" w:cs="Times New Roman"/>
          <w:spacing w:val="-2"/>
        </w:rPr>
        <w:t>Committee</w:t>
      </w:r>
      <w:r w:rsidRPr="00191FAE">
        <w:rPr>
          <w:rFonts w:ascii="Times New Roman" w:hAnsi="Times New Roman" w:cs="Times New Roman"/>
          <w:spacing w:val="-6"/>
        </w:rPr>
        <w:t xml:space="preserve"> </w:t>
      </w:r>
      <w:r w:rsidRPr="00191FAE">
        <w:rPr>
          <w:rFonts w:ascii="Times New Roman" w:hAnsi="Times New Roman" w:cs="Times New Roman"/>
          <w:spacing w:val="-1"/>
        </w:rPr>
        <w:t>(PRC)</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11"/>
        </w:rPr>
        <w:t xml:space="preserve"> </w:t>
      </w:r>
      <w:r w:rsidRPr="00191FAE">
        <w:rPr>
          <w:rFonts w:ascii="Times New Roman" w:hAnsi="Times New Roman" w:cs="Times New Roman"/>
          <w:spacing w:val="-2"/>
        </w:rPr>
        <w:t>formed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review</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personal</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81"/>
        </w:rPr>
        <w:t xml:space="preserve"> </w:t>
      </w:r>
      <w:r w:rsidRPr="00191FAE">
        <w:rPr>
          <w:rFonts w:ascii="Times New Roman" w:hAnsi="Times New Roman" w:cs="Times New Roman"/>
          <w:spacing w:val="-2"/>
        </w:rPr>
        <w:t>characteristics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47"/>
        </w:rPr>
        <w:t xml:space="preserve"> </w:t>
      </w:r>
      <w:r w:rsidRPr="00191FAE">
        <w:rPr>
          <w:rFonts w:ascii="Times New Roman" w:hAnsi="Times New Roman" w:cs="Times New Roman"/>
          <w:spacing w:val="-2"/>
        </w:rPr>
        <w:t>There</w:t>
      </w:r>
      <w:r w:rsidRPr="00191FAE">
        <w:rPr>
          <w:rFonts w:ascii="Times New Roman" w:hAnsi="Times New Roman" w:cs="Times New Roman"/>
          <w:spacing w:val="-8"/>
        </w:rPr>
        <w:t xml:space="preserve"> </w:t>
      </w:r>
      <w:r w:rsidRPr="00191FAE">
        <w:rPr>
          <w:rFonts w:ascii="Times New Roman" w:hAnsi="Times New Roman" w:cs="Times New Roman"/>
          <w:spacing w:val="-2"/>
        </w:rPr>
        <w:t>will</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1"/>
        </w:rPr>
        <w:t>two</w:t>
      </w:r>
      <w:r w:rsidRPr="00191FAE">
        <w:rPr>
          <w:rFonts w:ascii="Times New Roman" w:hAnsi="Times New Roman" w:cs="Times New Roman"/>
          <w:spacing w:val="-8"/>
        </w:rPr>
        <w:t xml:space="preserve"> </w:t>
      </w:r>
      <w:r w:rsidRPr="00191FAE">
        <w:rPr>
          <w:rFonts w:ascii="Times New Roman" w:hAnsi="Times New Roman" w:cs="Times New Roman"/>
          <w:spacing w:val="-2"/>
        </w:rPr>
        <w:t>categories</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92"/>
        </w:rPr>
        <w:t xml:space="preserve"> </w:t>
      </w:r>
      <w:r w:rsidRPr="00191FAE">
        <w:rPr>
          <w:rFonts w:ascii="Times New Roman" w:hAnsi="Times New Roman" w:cs="Times New Roman"/>
          <w:spacing w:val="-2"/>
        </w:rPr>
        <w:t>PRCs:</w:t>
      </w:r>
    </w:p>
    <w:p w14:paraId="16CDF09E" w14:textId="77777777" w:rsidR="000E71AD" w:rsidRPr="00191FAE" w:rsidRDefault="000E71AD">
      <w:pPr>
        <w:rPr>
          <w:rFonts w:ascii="Times New Roman" w:eastAsia="Garamond" w:hAnsi="Times New Roman" w:cs="Times New Roman"/>
          <w:sz w:val="24"/>
          <w:szCs w:val="24"/>
        </w:rPr>
      </w:pPr>
    </w:p>
    <w:p w14:paraId="75949DFC" w14:textId="67196A9E" w:rsidR="000E71AD" w:rsidRPr="00191FAE" w:rsidRDefault="00377A23">
      <w:pPr>
        <w:pStyle w:val="BodyText"/>
        <w:numPr>
          <w:ilvl w:val="0"/>
          <w:numId w:val="28"/>
        </w:numPr>
        <w:tabs>
          <w:tab w:val="left" w:pos="480"/>
        </w:tabs>
        <w:ind w:right="356"/>
        <w:rPr>
          <w:rFonts w:ascii="Times New Roman" w:hAnsi="Times New Roman" w:cs="Times New Roman"/>
        </w:rPr>
      </w:pPr>
      <w:r w:rsidRPr="00191FAE">
        <w:rPr>
          <w:rFonts w:ascii="Times New Roman" w:hAnsi="Times New Roman" w:cs="Times New Roman"/>
          <w:spacing w:val="-2"/>
          <w:u w:val="single" w:color="000000"/>
        </w:rPr>
        <w:t>End</w:t>
      </w:r>
      <w:r w:rsidRPr="00191FAE">
        <w:rPr>
          <w:rFonts w:ascii="Times New Roman" w:hAnsi="Times New Roman" w:cs="Times New Roman"/>
          <w:spacing w:val="-3"/>
          <w:u w:val="single" w:color="000000"/>
        </w:rPr>
        <w:t xml:space="preserve"> </w:t>
      </w:r>
      <w:r w:rsidRPr="00191FAE">
        <w:rPr>
          <w:rFonts w:ascii="Times New Roman" w:hAnsi="Times New Roman" w:cs="Times New Roman"/>
          <w:spacing w:val="-1"/>
          <w:u w:val="single" w:color="000000"/>
        </w:rPr>
        <w:t>of</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1"/>
          <w:u w:val="single" w:color="000000"/>
        </w:rPr>
        <w:t>Year</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1"/>
          <w:u w:val="single" w:color="000000"/>
        </w:rPr>
        <w:t>PRCs</w:t>
      </w:r>
      <w:r w:rsidRPr="00191FAE">
        <w:rPr>
          <w:rFonts w:ascii="Times New Roman" w:hAnsi="Times New Roman" w:cs="Times New Roman"/>
          <w:spacing w:val="-1"/>
        </w:rPr>
        <w:t>:</w:t>
      </w:r>
      <w:r w:rsidRPr="00191FAE">
        <w:rPr>
          <w:rFonts w:ascii="Times New Roman" w:hAnsi="Times New Roman" w:cs="Times New Roman"/>
          <w:spacing w:val="48"/>
        </w:rPr>
        <w:t xml:space="preserve"> </w:t>
      </w:r>
      <w:r w:rsidRPr="00191FAE">
        <w:rPr>
          <w:rFonts w:ascii="Times New Roman" w:hAnsi="Times New Roman" w:cs="Times New Roman"/>
          <w:spacing w:val="-1"/>
        </w:rPr>
        <w:t>All</w:t>
      </w:r>
      <w:r w:rsidRPr="00191FAE">
        <w:rPr>
          <w:rFonts w:ascii="Times New Roman" w:hAnsi="Times New Roman" w:cs="Times New Roman"/>
          <w:spacing w:val="-5"/>
        </w:rPr>
        <w:t xml:space="preserve"> </w:t>
      </w:r>
      <w:r w:rsidRPr="00191FAE">
        <w:rPr>
          <w:rFonts w:ascii="Times New Roman" w:hAnsi="Times New Roman" w:cs="Times New Roman"/>
          <w:spacing w:val="-2"/>
        </w:rPr>
        <w:t>new</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evaluated</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spacing w:val="-1"/>
        </w:rPr>
        <w:t>each</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courses</w:t>
      </w:r>
      <w:r w:rsidRPr="00191FAE">
        <w:rPr>
          <w:rFonts w:ascii="Times New Roman" w:hAnsi="Times New Roman" w:cs="Times New Roman"/>
          <w:spacing w:val="-11"/>
        </w:rPr>
        <w:t xml:space="preserve"> </w:t>
      </w:r>
      <w:r w:rsidRPr="00191FAE">
        <w:rPr>
          <w:rFonts w:ascii="Times New Roman" w:hAnsi="Times New Roman" w:cs="Times New Roman"/>
          <w:spacing w:val="-2"/>
        </w:rPr>
        <w:t>they</w:t>
      </w:r>
      <w:r w:rsidRPr="00191FAE">
        <w:rPr>
          <w:rFonts w:ascii="Times New Roman" w:hAnsi="Times New Roman" w:cs="Times New Roman"/>
          <w:spacing w:val="-5"/>
        </w:rPr>
        <w:t xml:space="preserve"> </w:t>
      </w:r>
      <w:r w:rsidRPr="00191FAE">
        <w:rPr>
          <w:rFonts w:ascii="Times New Roman" w:hAnsi="Times New Roman" w:cs="Times New Roman"/>
          <w:spacing w:val="-2"/>
        </w:rPr>
        <w:t>take</w:t>
      </w:r>
      <w:r w:rsidRPr="00191FAE">
        <w:rPr>
          <w:rFonts w:ascii="Times New Roman" w:hAnsi="Times New Roman" w:cs="Times New Roman"/>
          <w:spacing w:val="-6"/>
        </w:rPr>
        <w:t xml:space="preserve"> </w:t>
      </w:r>
      <w:r w:rsidRPr="00191FAE">
        <w:rPr>
          <w:rFonts w:ascii="Times New Roman" w:hAnsi="Times New Roman" w:cs="Times New Roman"/>
          <w:spacing w:val="-1"/>
        </w:rPr>
        <w:t>within</w:t>
      </w:r>
      <w:r w:rsidRPr="00191FAE">
        <w:rPr>
          <w:rFonts w:ascii="Times New Roman" w:hAnsi="Times New Roman" w:cs="Times New Roman"/>
          <w:spacing w:val="67"/>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2"/>
        </w:rPr>
        <w:t>during</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first</w:t>
      </w:r>
      <w:r w:rsidRPr="00191FAE">
        <w:rPr>
          <w:rFonts w:ascii="Times New Roman" w:hAnsi="Times New Roman" w:cs="Times New Roman"/>
          <w:spacing w:val="-9"/>
        </w:rPr>
        <w:t xml:space="preserve"> </w:t>
      </w:r>
      <w:r w:rsidRPr="00191FAE">
        <w:rPr>
          <w:rFonts w:ascii="Times New Roman" w:hAnsi="Times New Roman" w:cs="Times New Roman"/>
          <w:spacing w:val="-1"/>
        </w:rPr>
        <w:t>two</w:t>
      </w:r>
      <w:r w:rsidRPr="00191FAE">
        <w:rPr>
          <w:rFonts w:ascii="Times New Roman" w:hAnsi="Times New Roman" w:cs="Times New Roman"/>
          <w:spacing w:val="-9"/>
        </w:rPr>
        <w:t xml:space="preserve"> </w:t>
      </w:r>
      <w:r w:rsidRPr="00191FAE">
        <w:rPr>
          <w:rFonts w:ascii="Times New Roman" w:hAnsi="Times New Roman" w:cs="Times New Roman"/>
          <w:spacing w:val="-2"/>
        </w:rPr>
        <w:t>semesters</w:t>
      </w:r>
      <w:r w:rsidRPr="00191FAE">
        <w:rPr>
          <w:rFonts w:ascii="Times New Roman" w:hAnsi="Times New Roman" w:cs="Times New Roman"/>
          <w:spacing w:val="-12"/>
        </w:rPr>
        <w:t xml:space="preserve"> </w:t>
      </w:r>
      <w:r w:rsidRPr="00191FAE">
        <w:rPr>
          <w:rFonts w:ascii="Times New Roman" w:hAnsi="Times New Roman" w:cs="Times New Roman"/>
          <w:spacing w:val="-1"/>
        </w:rPr>
        <w:t>using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Personal</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9"/>
        </w:rPr>
        <w:t xml:space="preserve"> </w:t>
      </w:r>
      <w:r w:rsidRPr="00191FAE">
        <w:rPr>
          <w:rFonts w:ascii="Times New Roman" w:hAnsi="Times New Roman" w:cs="Times New Roman"/>
          <w:spacing w:val="-2"/>
        </w:rPr>
        <w:t>Development</w:t>
      </w:r>
      <w:r w:rsidRPr="00191FAE">
        <w:rPr>
          <w:rFonts w:ascii="Times New Roman" w:hAnsi="Times New Roman" w:cs="Times New Roman"/>
          <w:spacing w:val="81"/>
          <w:w w:val="99"/>
        </w:rPr>
        <w:t xml:space="preserve"> </w:t>
      </w:r>
      <w:r w:rsidRPr="00191FAE">
        <w:rPr>
          <w:rFonts w:ascii="Times New Roman" w:hAnsi="Times New Roman" w:cs="Times New Roman"/>
          <w:spacing w:val="-2"/>
        </w:rPr>
        <w:t>Evaluation</w:t>
      </w:r>
      <w:r w:rsidRPr="00191FAE">
        <w:rPr>
          <w:rFonts w:ascii="Times New Roman" w:hAnsi="Times New Roman" w:cs="Times New Roman"/>
          <w:spacing w:val="-8"/>
        </w:rPr>
        <w:t xml:space="preserve"> </w:t>
      </w:r>
      <w:r w:rsidRPr="00191FAE">
        <w:rPr>
          <w:rFonts w:ascii="Times New Roman" w:hAnsi="Times New Roman" w:cs="Times New Roman"/>
          <w:spacing w:val="-2"/>
        </w:rPr>
        <w:t>(PPDE).</w:t>
      </w:r>
      <w:r w:rsidRPr="00191FAE">
        <w:rPr>
          <w:rFonts w:ascii="Times New Roman" w:hAnsi="Times New Roman" w:cs="Times New Roman"/>
          <w:spacing w:val="4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end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first</w:t>
      </w:r>
      <w:r w:rsidRPr="00191FAE">
        <w:rPr>
          <w:rFonts w:ascii="Times New Roman" w:hAnsi="Times New Roman" w:cs="Times New Roman"/>
          <w:spacing w:val="-9"/>
        </w:rPr>
        <w:t xml:space="preserve"> </w:t>
      </w:r>
      <w:r w:rsidRPr="00191FAE">
        <w:rPr>
          <w:rFonts w:ascii="Times New Roman" w:hAnsi="Times New Roman" w:cs="Times New Roman"/>
          <w:spacing w:val="-1"/>
        </w:rPr>
        <w:t>two</w:t>
      </w:r>
      <w:r w:rsidRPr="00191FAE">
        <w:rPr>
          <w:rFonts w:ascii="Times New Roman" w:hAnsi="Times New Roman" w:cs="Times New Roman"/>
          <w:spacing w:val="-8"/>
        </w:rPr>
        <w:t xml:space="preserve"> </w:t>
      </w:r>
      <w:r w:rsidRPr="00191FAE">
        <w:rPr>
          <w:rFonts w:ascii="Times New Roman" w:hAnsi="Times New Roman" w:cs="Times New Roman"/>
          <w:spacing w:val="-2"/>
        </w:rPr>
        <w:t>semesters,</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1"/>
        </w:rPr>
        <w:t>PRC</w:t>
      </w:r>
      <w:r w:rsidRPr="00191FAE">
        <w:rPr>
          <w:rFonts w:ascii="Times New Roman" w:hAnsi="Times New Roman" w:cs="Times New Roman"/>
          <w:spacing w:val="-5"/>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2"/>
        </w:rPr>
        <w:t>review</w:t>
      </w:r>
      <w:r w:rsidRPr="00191FAE">
        <w:rPr>
          <w:rFonts w:ascii="Times New Roman" w:hAnsi="Times New Roman" w:cs="Times New Roman"/>
          <w:spacing w:val="-5"/>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59"/>
          <w:w w:val="99"/>
        </w:rPr>
        <w:t xml:space="preserve"> </w:t>
      </w:r>
      <w:r w:rsidRPr="00191FAE">
        <w:rPr>
          <w:rFonts w:ascii="Times New Roman" w:hAnsi="Times New Roman" w:cs="Times New Roman"/>
          <w:spacing w:val="-1"/>
        </w:rPr>
        <w:t>PPDEs</w:t>
      </w:r>
      <w:r w:rsidRPr="00191FAE">
        <w:rPr>
          <w:rFonts w:ascii="Times New Roman" w:hAnsi="Times New Roman" w:cs="Times New Roman"/>
          <w:spacing w:val="-15"/>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academic</w:t>
      </w:r>
      <w:r w:rsidRPr="00191FAE">
        <w:rPr>
          <w:rFonts w:ascii="Times New Roman" w:hAnsi="Times New Roman" w:cs="Times New Roman"/>
          <w:spacing w:val="-8"/>
        </w:rPr>
        <w:t xml:space="preserve"> </w:t>
      </w:r>
      <w:r w:rsidR="007B7EDC" w:rsidRPr="00191FAE">
        <w:rPr>
          <w:rFonts w:ascii="Times New Roman" w:hAnsi="Times New Roman" w:cs="Times New Roman"/>
          <w:spacing w:val="-1"/>
        </w:rPr>
        <w:t>record and</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9"/>
        </w:rPr>
        <w:t xml:space="preserve"> </w:t>
      </w:r>
      <w:r w:rsidRPr="00191FAE">
        <w:rPr>
          <w:rFonts w:ascii="Times New Roman" w:hAnsi="Times New Roman" w:cs="Times New Roman"/>
          <w:spacing w:val="-2"/>
        </w:rPr>
        <w:t>interview</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concerning</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progress</w:t>
      </w:r>
      <w:r w:rsidRPr="00191FAE">
        <w:rPr>
          <w:rFonts w:ascii="Times New Roman" w:hAnsi="Times New Roman" w:cs="Times New Roman"/>
          <w:spacing w:val="79"/>
          <w:w w:val="9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future</w:t>
      </w:r>
      <w:r w:rsidRPr="00191FAE">
        <w:rPr>
          <w:rFonts w:ascii="Times New Roman" w:hAnsi="Times New Roman" w:cs="Times New Roman"/>
          <w:spacing w:val="-5"/>
        </w:rPr>
        <w:t xml:space="preserve"> </w:t>
      </w:r>
      <w:r w:rsidRPr="00191FAE">
        <w:rPr>
          <w:rFonts w:ascii="Times New Roman" w:hAnsi="Times New Roman" w:cs="Times New Roman"/>
          <w:spacing w:val="-2"/>
        </w:rPr>
        <w:t>status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p>
    <w:p w14:paraId="617DBC6A" w14:textId="77777777" w:rsidR="000E71AD" w:rsidRPr="00191FAE" w:rsidRDefault="000E71AD">
      <w:pPr>
        <w:rPr>
          <w:rFonts w:ascii="Times New Roman" w:eastAsia="Garamond" w:hAnsi="Times New Roman" w:cs="Times New Roman"/>
          <w:sz w:val="24"/>
          <w:szCs w:val="24"/>
        </w:rPr>
      </w:pPr>
    </w:p>
    <w:p w14:paraId="2FB20FB1" w14:textId="77777777" w:rsidR="000E71AD" w:rsidRPr="00191FAE" w:rsidRDefault="00377A23">
      <w:pPr>
        <w:pStyle w:val="BodyText"/>
        <w:ind w:left="480" w:right="193"/>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1"/>
        </w:rPr>
        <w:t>PRC</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first-year</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consist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her/his</w:t>
      </w:r>
      <w:r w:rsidRPr="00191FAE">
        <w:rPr>
          <w:rFonts w:ascii="Times New Roman" w:hAnsi="Times New Roman" w:cs="Times New Roman"/>
          <w:spacing w:val="-11"/>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two</w:t>
      </w:r>
      <w:r w:rsidRPr="00191FAE">
        <w:rPr>
          <w:rFonts w:ascii="Times New Roman" w:hAnsi="Times New Roman" w:cs="Times New Roman"/>
          <w:spacing w:val="-7"/>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79"/>
          <w:w w:val="99"/>
        </w:rPr>
        <w:t xml:space="preserve"> </w:t>
      </w:r>
      <w:r w:rsidRPr="00191FAE">
        <w:rPr>
          <w:rFonts w:ascii="Times New Roman" w:hAnsi="Times New Roman" w:cs="Times New Roman"/>
          <w:spacing w:val="-2"/>
        </w:rPr>
        <w:t>members.</w:t>
      </w:r>
      <w:r w:rsidRPr="00191FAE">
        <w:rPr>
          <w:rFonts w:ascii="Times New Roman" w:hAnsi="Times New Roman" w:cs="Times New Roman"/>
          <w:spacing w:val="47"/>
        </w:rPr>
        <w:t xml:space="preserve"> </w:t>
      </w:r>
      <w:r w:rsidRPr="00191FAE">
        <w:rPr>
          <w:rFonts w:ascii="Times New Roman" w:hAnsi="Times New Roman" w:cs="Times New Roman"/>
          <w:spacing w:val="-3"/>
        </w:rPr>
        <w:t>The</w:t>
      </w:r>
      <w:r w:rsidRPr="00191FAE">
        <w:rPr>
          <w:rFonts w:ascii="Times New Roman" w:hAnsi="Times New Roman" w:cs="Times New Roman"/>
          <w:spacing w:val="-5"/>
        </w:rPr>
        <w:t xml:space="preserve"> </w:t>
      </w:r>
      <w:r w:rsidRPr="00191FAE">
        <w:rPr>
          <w:rFonts w:ascii="Times New Roman" w:hAnsi="Times New Roman" w:cs="Times New Roman"/>
        </w:rPr>
        <w:t>PRC</w:t>
      </w:r>
      <w:r w:rsidRPr="00191FAE">
        <w:rPr>
          <w:rFonts w:ascii="Times New Roman" w:hAnsi="Times New Roman" w:cs="Times New Roman"/>
          <w:spacing w:val="-7"/>
        </w:rPr>
        <w:t xml:space="preserve"> </w:t>
      </w:r>
      <w:r w:rsidRPr="00191FAE">
        <w:rPr>
          <w:rFonts w:ascii="Times New Roman" w:hAnsi="Times New Roman" w:cs="Times New Roman"/>
        </w:rPr>
        <w:t>will</w:t>
      </w:r>
      <w:r w:rsidRPr="00191FAE">
        <w:rPr>
          <w:rFonts w:ascii="Times New Roman" w:hAnsi="Times New Roman" w:cs="Times New Roman"/>
          <w:spacing w:val="-12"/>
        </w:rPr>
        <w:t xml:space="preserve"> </w:t>
      </w:r>
      <w:r w:rsidRPr="00191FAE">
        <w:rPr>
          <w:rFonts w:ascii="Times New Roman" w:hAnsi="Times New Roman" w:cs="Times New Roman"/>
          <w:spacing w:val="-2"/>
        </w:rPr>
        <w:t>determine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readiness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continue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degree</w:t>
      </w:r>
      <w:r w:rsidRPr="00191FAE">
        <w:rPr>
          <w:rFonts w:ascii="Times New Roman" w:hAnsi="Times New Roman" w:cs="Times New Roman"/>
          <w:spacing w:val="69"/>
          <w:w w:val="99"/>
        </w:rPr>
        <w:t xml:space="preserve"> </w:t>
      </w:r>
      <w:r w:rsidRPr="00191FAE">
        <w:rPr>
          <w:rFonts w:ascii="Times New Roman" w:hAnsi="Times New Roman" w:cs="Times New Roman"/>
          <w:spacing w:val="-2"/>
        </w:rPr>
        <w:t>program.</w:t>
      </w:r>
      <w:r w:rsidRPr="00191FAE">
        <w:rPr>
          <w:rFonts w:ascii="Times New Roman" w:hAnsi="Times New Roman" w:cs="Times New Roman"/>
          <w:spacing w:val="50"/>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possible</w:t>
      </w:r>
      <w:r w:rsidRPr="00191FAE">
        <w:rPr>
          <w:rFonts w:ascii="Times New Roman" w:hAnsi="Times New Roman" w:cs="Times New Roman"/>
          <w:spacing w:val="-6"/>
        </w:rPr>
        <w:t xml:space="preserve"> </w:t>
      </w:r>
      <w:r w:rsidRPr="00191FAE">
        <w:rPr>
          <w:rFonts w:ascii="Times New Roman" w:hAnsi="Times New Roman" w:cs="Times New Roman"/>
          <w:spacing w:val="-2"/>
        </w:rPr>
        <w:t>decisions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PRC will</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following:</w:t>
      </w:r>
    </w:p>
    <w:p w14:paraId="5D10C354" w14:textId="77777777" w:rsidR="000E71AD" w:rsidRPr="00191FAE" w:rsidRDefault="00377A23">
      <w:pPr>
        <w:pStyle w:val="BodyText"/>
        <w:numPr>
          <w:ilvl w:val="1"/>
          <w:numId w:val="28"/>
        </w:numPr>
        <w:tabs>
          <w:tab w:val="left" w:pos="1199"/>
          <w:tab w:val="left" w:pos="1200"/>
        </w:tabs>
        <w:spacing w:before="8"/>
        <w:rPr>
          <w:rFonts w:ascii="Times New Roman" w:hAnsi="Times New Roman" w:cs="Times New Roman"/>
        </w:rPr>
      </w:pPr>
      <w:r w:rsidRPr="00191FAE">
        <w:rPr>
          <w:rFonts w:ascii="Times New Roman" w:hAnsi="Times New Roman" w:cs="Times New Roman"/>
          <w:spacing w:val="-2"/>
          <w:u w:val="single" w:color="000000"/>
        </w:rPr>
        <w:t>Removal</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1"/>
          <w:u w:val="single" w:color="000000"/>
        </w:rPr>
        <w:t>of</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2"/>
          <w:u w:val="single" w:color="000000"/>
        </w:rPr>
        <w:t>“provisional”</w:t>
      </w:r>
      <w:r w:rsidRPr="00191FAE">
        <w:rPr>
          <w:rFonts w:ascii="Times New Roman" w:hAnsi="Times New Roman" w:cs="Times New Roman"/>
          <w:spacing w:val="-10"/>
          <w:u w:val="single" w:color="000000"/>
        </w:rPr>
        <w:t xml:space="preserve"> </w:t>
      </w:r>
      <w:r w:rsidRPr="00191FAE">
        <w:rPr>
          <w:rFonts w:ascii="Times New Roman" w:hAnsi="Times New Roman" w:cs="Times New Roman"/>
          <w:spacing w:val="-1"/>
          <w:u w:val="single" w:color="000000"/>
        </w:rPr>
        <w:t>status</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2"/>
        </w:rPr>
        <w:t>(full</w:t>
      </w:r>
      <w:r w:rsidRPr="00191FAE">
        <w:rPr>
          <w:rFonts w:ascii="Times New Roman" w:hAnsi="Times New Roman" w:cs="Times New Roman"/>
          <w:spacing w:val="-7"/>
        </w:rPr>
        <w:t xml:space="preserve"> </w:t>
      </w:r>
      <w:r w:rsidRPr="00191FAE">
        <w:rPr>
          <w:rFonts w:ascii="Times New Roman" w:hAnsi="Times New Roman" w:cs="Times New Roman"/>
          <w:spacing w:val="-2"/>
        </w:rPr>
        <w:t>entry</w:t>
      </w:r>
      <w:r w:rsidRPr="00191FAE">
        <w:rPr>
          <w:rFonts w:ascii="Times New Roman" w:hAnsi="Times New Roman" w:cs="Times New Roman"/>
          <w:spacing w:val="-5"/>
        </w:rPr>
        <w:t xml:space="preserve"> </w:t>
      </w:r>
      <w:r w:rsidRPr="00191FAE">
        <w:rPr>
          <w:rFonts w:ascii="Times New Roman" w:hAnsi="Times New Roman" w:cs="Times New Roman"/>
          <w:spacing w:val="-2"/>
        </w:rPr>
        <w:t>into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p>
    <w:p w14:paraId="67225909" w14:textId="77777777" w:rsidR="000E71AD" w:rsidRPr="00191FAE" w:rsidRDefault="00377A23">
      <w:pPr>
        <w:pStyle w:val="BodyText"/>
        <w:numPr>
          <w:ilvl w:val="1"/>
          <w:numId w:val="28"/>
        </w:numPr>
        <w:tabs>
          <w:tab w:val="left" w:pos="1200"/>
        </w:tabs>
        <w:spacing w:before="1" w:line="265" w:lineRule="exact"/>
        <w:rPr>
          <w:rFonts w:ascii="Times New Roman" w:hAnsi="Times New Roman" w:cs="Times New Roman"/>
        </w:rPr>
      </w:pPr>
      <w:r w:rsidRPr="00191FAE">
        <w:rPr>
          <w:rFonts w:ascii="Times New Roman" w:hAnsi="Times New Roman" w:cs="Times New Roman"/>
          <w:spacing w:val="-2"/>
          <w:u w:val="single" w:color="000000"/>
        </w:rPr>
        <w:t>Developmental/Remedial</w:t>
      </w:r>
      <w:r w:rsidRPr="00191FAE">
        <w:rPr>
          <w:rFonts w:ascii="Times New Roman" w:hAnsi="Times New Roman" w:cs="Times New Roman"/>
          <w:spacing w:val="-18"/>
          <w:u w:val="single" w:color="000000"/>
        </w:rPr>
        <w:t xml:space="preserve"> </w:t>
      </w:r>
      <w:r w:rsidRPr="00191FAE">
        <w:rPr>
          <w:rFonts w:ascii="Times New Roman" w:hAnsi="Times New Roman" w:cs="Times New Roman"/>
          <w:spacing w:val="-3"/>
          <w:u w:val="single" w:color="000000"/>
        </w:rPr>
        <w:t>work</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1"/>
        </w:rPr>
        <w:t>to</w:t>
      </w:r>
      <w:r w:rsidRPr="00191FAE">
        <w:rPr>
          <w:rFonts w:ascii="Times New Roman" w:hAnsi="Times New Roman" w:cs="Times New Roman"/>
          <w:spacing w:val="-15"/>
        </w:rPr>
        <w:t xml:space="preserve"> </w:t>
      </w:r>
      <w:r w:rsidRPr="00191FAE">
        <w:rPr>
          <w:rFonts w:ascii="Times New Roman" w:hAnsi="Times New Roman" w:cs="Times New Roman"/>
          <w:spacing w:val="-1"/>
        </w:rPr>
        <w:t>correct</w:t>
      </w:r>
      <w:r w:rsidRPr="00191FAE">
        <w:rPr>
          <w:rFonts w:ascii="Times New Roman" w:hAnsi="Times New Roman" w:cs="Times New Roman"/>
          <w:spacing w:val="-16"/>
        </w:rPr>
        <w:t xml:space="preserve"> </w:t>
      </w:r>
      <w:r w:rsidRPr="00191FAE">
        <w:rPr>
          <w:rFonts w:ascii="Times New Roman" w:hAnsi="Times New Roman" w:cs="Times New Roman"/>
          <w:spacing w:val="-1"/>
        </w:rPr>
        <w:t>any</w:t>
      </w:r>
      <w:r w:rsidRPr="00191FAE">
        <w:rPr>
          <w:rFonts w:ascii="Times New Roman" w:hAnsi="Times New Roman" w:cs="Times New Roman"/>
          <w:spacing w:val="-12"/>
        </w:rPr>
        <w:t xml:space="preserve"> </w:t>
      </w:r>
      <w:r w:rsidRPr="00191FAE">
        <w:rPr>
          <w:rFonts w:ascii="Times New Roman" w:hAnsi="Times New Roman" w:cs="Times New Roman"/>
          <w:spacing w:val="-2"/>
        </w:rPr>
        <w:t>deficiencies.</w:t>
      </w:r>
    </w:p>
    <w:p w14:paraId="2BBEA136" w14:textId="77777777" w:rsidR="000E71AD" w:rsidRPr="00191FAE" w:rsidRDefault="00377A23">
      <w:pPr>
        <w:pStyle w:val="BodyText"/>
        <w:numPr>
          <w:ilvl w:val="1"/>
          <w:numId w:val="28"/>
        </w:numPr>
        <w:tabs>
          <w:tab w:val="left" w:pos="1199"/>
          <w:tab w:val="left" w:pos="1200"/>
        </w:tabs>
        <w:ind w:right="193"/>
        <w:rPr>
          <w:rFonts w:ascii="Times New Roman" w:hAnsi="Times New Roman" w:cs="Times New Roman"/>
        </w:rPr>
      </w:pPr>
      <w:r w:rsidRPr="00191FAE">
        <w:rPr>
          <w:rFonts w:ascii="Times New Roman" w:hAnsi="Times New Roman" w:cs="Times New Roman"/>
          <w:spacing w:val="-2"/>
          <w:u w:val="single" w:color="000000"/>
        </w:rPr>
        <w:t>Denial</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1"/>
          <w:u w:val="single" w:color="000000"/>
        </w:rPr>
        <w:t>of</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1"/>
          <w:u w:val="single" w:color="000000"/>
        </w:rPr>
        <w:t>full</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admission</w:t>
      </w:r>
      <w:r w:rsidRPr="00191FAE">
        <w:rPr>
          <w:rFonts w:ascii="Times New Roman" w:hAnsi="Times New Roman" w:cs="Times New Roman"/>
          <w:spacing w:val="-6"/>
          <w:u w:val="single" w:color="000000"/>
        </w:rPr>
        <w:t xml:space="preserve"> </w:t>
      </w:r>
      <w:r w:rsidRPr="00191FAE">
        <w:rPr>
          <w:rFonts w:ascii="Times New Roman" w:hAnsi="Times New Roman" w:cs="Times New Roman"/>
          <w:spacing w:val="-2"/>
          <w:u w:val="single" w:color="000000"/>
        </w:rPr>
        <w:t>to</w:t>
      </w:r>
      <w:r w:rsidRPr="00191FAE">
        <w:rPr>
          <w:rFonts w:ascii="Times New Roman" w:hAnsi="Times New Roman" w:cs="Times New Roman"/>
          <w:spacing w:val="-10"/>
          <w:u w:val="single" w:color="000000"/>
        </w:rPr>
        <w:t xml:space="preserve"> </w:t>
      </w:r>
      <w:r w:rsidRPr="00191FAE">
        <w:rPr>
          <w:rFonts w:ascii="Times New Roman" w:hAnsi="Times New Roman" w:cs="Times New Roman"/>
          <w:spacing w:val="-1"/>
          <w:u w:val="single" w:color="000000"/>
        </w:rPr>
        <w:t>the</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2"/>
          <w:u w:val="single" w:color="000000"/>
        </w:rPr>
        <w:t>Medical</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Family</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2"/>
          <w:u w:val="single" w:color="000000"/>
        </w:rPr>
        <w:t>Therapy</w:t>
      </w:r>
      <w:r w:rsidRPr="00191FAE">
        <w:rPr>
          <w:rFonts w:ascii="Times New Roman" w:hAnsi="Times New Roman" w:cs="Times New Roman"/>
          <w:spacing w:val="-7"/>
          <w:u w:val="single" w:color="000000"/>
        </w:rPr>
        <w:t xml:space="preserve"> </w:t>
      </w:r>
      <w:r w:rsidRPr="00191FAE">
        <w:rPr>
          <w:rFonts w:ascii="Times New Roman" w:hAnsi="Times New Roman" w:cs="Times New Roman"/>
          <w:spacing w:val="-2"/>
          <w:u w:val="single" w:color="000000"/>
        </w:rPr>
        <w:t>program.</w:t>
      </w:r>
      <w:r w:rsidRPr="00191FAE">
        <w:rPr>
          <w:rFonts w:ascii="Times New Roman" w:hAnsi="Times New Roman" w:cs="Times New Roman"/>
          <w:spacing w:val="-6"/>
          <w:u w:val="single" w:color="00000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person</w:t>
      </w:r>
      <w:r w:rsidRPr="00191FAE">
        <w:rPr>
          <w:rFonts w:ascii="Times New Roman" w:hAnsi="Times New Roman" w:cs="Times New Roman"/>
          <w:spacing w:val="-10"/>
        </w:rPr>
        <w:t xml:space="preserve"> </w:t>
      </w:r>
      <w:r w:rsidRPr="00191FAE">
        <w:rPr>
          <w:rFonts w:ascii="Times New Roman" w:hAnsi="Times New Roman" w:cs="Times New Roman"/>
          <w:spacing w:val="-2"/>
        </w:rPr>
        <w:t>would</w:t>
      </w:r>
      <w:r w:rsidRPr="00191FAE">
        <w:rPr>
          <w:rFonts w:ascii="Times New Roman" w:hAnsi="Times New Roman" w:cs="Times New Roman"/>
          <w:spacing w:val="-6"/>
        </w:rPr>
        <w:t xml:space="preserve"> </w:t>
      </w:r>
      <w:r w:rsidRPr="00191FAE">
        <w:rPr>
          <w:rFonts w:ascii="Times New Roman" w:hAnsi="Times New Roman" w:cs="Times New Roman"/>
          <w:spacing w:val="-3"/>
        </w:rPr>
        <w:t>no</w:t>
      </w:r>
      <w:r w:rsidRPr="00191FAE">
        <w:rPr>
          <w:rFonts w:ascii="Times New Roman" w:hAnsi="Times New Roman" w:cs="Times New Roman"/>
          <w:spacing w:val="72"/>
        </w:rPr>
        <w:t xml:space="preserve"> </w:t>
      </w:r>
      <w:r w:rsidRPr="00191FAE">
        <w:rPr>
          <w:rFonts w:ascii="Times New Roman" w:hAnsi="Times New Roman" w:cs="Times New Roman"/>
          <w:spacing w:val="-1"/>
        </w:rPr>
        <w:t>longer</w:t>
      </w:r>
      <w:r w:rsidRPr="00191FAE">
        <w:rPr>
          <w:rFonts w:ascii="Times New Roman" w:hAnsi="Times New Roman" w:cs="Times New Roman"/>
          <w:spacing w:val="-10"/>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affiliated</w:t>
      </w:r>
      <w:r w:rsidRPr="00191FAE">
        <w:rPr>
          <w:rFonts w:ascii="Times New Roman" w:hAnsi="Times New Roman" w:cs="Times New Roman"/>
          <w:spacing w:val="-11"/>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p>
    <w:p w14:paraId="4B3B6085" w14:textId="77777777" w:rsidR="000E71AD" w:rsidRPr="00191FAE" w:rsidRDefault="000E71AD">
      <w:pPr>
        <w:spacing w:before="10"/>
        <w:rPr>
          <w:rFonts w:ascii="Times New Roman" w:eastAsia="Garamond" w:hAnsi="Times New Roman" w:cs="Times New Roman"/>
          <w:sz w:val="23"/>
          <w:szCs w:val="23"/>
        </w:rPr>
      </w:pPr>
    </w:p>
    <w:p w14:paraId="3FF2A83B" w14:textId="34B65F86" w:rsidR="000E71AD" w:rsidRPr="00191FAE" w:rsidRDefault="00377A23">
      <w:pPr>
        <w:pStyle w:val="BodyText"/>
        <w:numPr>
          <w:ilvl w:val="0"/>
          <w:numId w:val="28"/>
        </w:numPr>
        <w:tabs>
          <w:tab w:val="left" w:pos="480"/>
        </w:tabs>
        <w:ind w:right="193"/>
        <w:rPr>
          <w:rFonts w:ascii="Times New Roman" w:hAnsi="Times New Roman" w:cs="Times New Roman"/>
        </w:rPr>
      </w:pPr>
      <w:r w:rsidRPr="00191FAE">
        <w:rPr>
          <w:rFonts w:ascii="Times New Roman" w:hAnsi="Times New Roman" w:cs="Times New Roman"/>
          <w:spacing w:val="-2"/>
          <w:u w:val="single" w:color="000000"/>
        </w:rPr>
        <w:t>Special</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2"/>
          <w:u w:val="single" w:color="000000"/>
        </w:rPr>
        <w:t>Professional</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Review</w:t>
      </w:r>
      <w:r w:rsidRPr="00191FAE">
        <w:rPr>
          <w:rFonts w:ascii="Times New Roman" w:hAnsi="Times New Roman" w:cs="Times New Roman"/>
          <w:spacing w:val="-7"/>
          <w:u w:val="single" w:color="000000"/>
        </w:rPr>
        <w:t xml:space="preserve"> </w:t>
      </w:r>
      <w:r w:rsidRPr="00191FAE">
        <w:rPr>
          <w:rFonts w:ascii="Times New Roman" w:hAnsi="Times New Roman" w:cs="Times New Roman"/>
          <w:spacing w:val="-2"/>
          <w:u w:val="single" w:color="000000"/>
        </w:rPr>
        <w:t>Committees</w:t>
      </w:r>
      <w:r w:rsidRPr="00191FAE">
        <w:rPr>
          <w:rFonts w:ascii="Times New Roman" w:hAnsi="Times New Roman" w:cs="Times New Roman"/>
          <w:spacing w:val="-2"/>
        </w:rPr>
        <w:t>:</w:t>
      </w:r>
      <w:r w:rsidRPr="00191FAE">
        <w:rPr>
          <w:rFonts w:ascii="Times New Roman" w:hAnsi="Times New Roman" w:cs="Times New Roman"/>
          <w:spacing w:val="50"/>
        </w:rPr>
        <w:t xml:space="preserve"> </w:t>
      </w:r>
      <w:r w:rsidRPr="00191FAE">
        <w:rPr>
          <w:rFonts w:ascii="Times New Roman" w:hAnsi="Times New Roman" w:cs="Times New Roman"/>
        </w:rPr>
        <w:t>At</w:t>
      </w:r>
      <w:r w:rsidRPr="00191FAE">
        <w:rPr>
          <w:rFonts w:ascii="Times New Roman" w:hAnsi="Times New Roman" w:cs="Times New Roman"/>
          <w:spacing w:val="-11"/>
        </w:rPr>
        <w:t xml:space="preserve"> </w:t>
      </w:r>
      <w:r w:rsidRPr="00191FAE">
        <w:rPr>
          <w:rFonts w:ascii="Times New Roman" w:hAnsi="Times New Roman" w:cs="Times New Roman"/>
          <w:spacing w:val="-1"/>
        </w:rPr>
        <w:t>any</w:t>
      </w:r>
      <w:r w:rsidRPr="00191FAE">
        <w:rPr>
          <w:rFonts w:ascii="Times New Roman" w:hAnsi="Times New Roman" w:cs="Times New Roman"/>
          <w:spacing w:val="-5"/>
        </w:rPr>
        <w:t xml:space="preserve"> </w:t>
      </w:r>
      <w:r w:rsidRPr="00191FAE">
        <w:rPr>
          <w:rFonts w:ascii="Times New Roman" w:hAnsi="Times New Roman" w:cs="Times New Roman"/>
          <w:spacing w:val="-2"/>
        </w:rPr>
        <w:t>time</w:t>
      </w:r>
      <w:r w:rsidRPr="00191FAE">
        <w:rPr>
          <w:rFonts w:ascii="Times New Roman" w:hAnsi="Times New Roman" w:cs="Times New Roman"/>
          <w:spacing w:val="-7"/>
        </w:rPr>
        <w:t xml:space="preserve"> </w:t>
      </w:r>
      <w:r w:rsidRPr="00191FAE">
        <w:rPr>
          <w:rFonts w:ascii="Times New Roman" w:hAnsi="Times New Roman" w:cs="Times New Roman"/>
          <w:spacing w:val="-2"/>
        </w:rPr>
        <w:t>during</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2"/>
        </w:rPr>
        <w:t>work</w:t>
      </w:r>
      <w:r w:rsidRPr="00191FAE">
        <w:rPr>
          <w:rFonts w:ascii="Times New Roman" w:hAnsi="Times New Roman" w:cs="Times New Roman"/>
          <w:spacing w:val="-6"/>
        </w:rPr>
        <w:t xml:space="preserve"> </w:t>
      </w:r>
      <w:r w:rsidRPr="00191FAE">
        <w:rPr>
          <w:rFonts w:ascii="Times New Roman" w:hAnsi="Times New Roman" w:cs="Times New Roman"/>
          <w:spacing w:val="-2"/>
        </w:rPr>
        <w:t>on</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degree</w:t>
      </w:r>
      <w:r w:rsidRPr="00191FAE">
        <w:rPr>
          <w:rFonts w:ascii="Times New Roman" w:hAnsi="Times New Roman" w:cs="Times New Roman"/>
          <w:spacing w:val="-7"/>
        </w:rPr>
        <w:t xml:space="preserve"> </w:t>
      </w:r>
      <w:r w:rsidRPr="00191FAE">
        <w:rPr>
          <w:rFonts w:ascii="Times New Roman" w:hAnsi="Times New Roman" w:cs="Times New Roman"/>
          <w:spacing w:val="-1"/>
        </w:rPr>
        <w:t>or</w:t>
      </w:r>
      <w:r w:rsidRPr="00191FAE">
        <w:rPr>
          <w:rFonts w:ascii="Times New Roman" w:hAnsi="Times New Roman" w:cs="Times New Roman"/>
          <w:spacing w:val="80"/>
        </w:rPr>
        <w:t xml:space="preserve"> </w:t>
      </w:r>
      <w:r w:rsidRPr="00191FAE">
        <w:rPr>
          <w:rFonts w:ascii="Times New Roman" w:hAnsi="Times New Roman" w:cs="Times New Roman"/>
          <w:spacing w:val="-2"/>
        </w:rPr>
        <w:t>certificate,</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2"/>
        </w:rPr>
        <w:t>member</w:t>
      </w:r>
      <w:r w:rsidRPr="00191FAE">
        <w:rPr>
          <w:rFonts w:ascii="Times New Roman" w:hAnsi="Times New Roman" w:cs="Times New Roman"/>
          <w:spacing w:val="-8"/>
        </w:rPr>
        <w:t xml:space="preserve"> </w:t>
      </w:r>
      <w:r w:rsidRPr="00191FAE">
        <w:rPr>
          <w:rFonts w:ascii="Times New Roman" w:hAnsi="Times New Roman" w:cs="Times New Roman"/>
          <w:spacing w:val="-2"/>
        </w:rPr>
        <w:t>may</w:t>
      </w:r>
      <w:r w:rsidRPr="00191FAE">
        <w:rPr>
          <w:rFonts w:ascii="Times New Roman" w:hAnsi="Times New Roman" w:cs="Times New Roman"/>
          <w:spacing w:val="-6"/>
        </w:rPr>
        <w:t xml:space="preserve"> </w:t>
      </w:r>
      <w:r w:rsidRPr="00191FAE">
        <w:rPr>
          <w:rFonts w:ascii="Times New Roman" w:hAnsi="Times New Roman" w:cs="Times New Roman"/>
          <w:spacing w:val="-2"/>
        </w:rPr>
        <w:t>request</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special</w:t>
      </w:r>
      <w:r w:rsidRPr="00191FAE">
        <w:rPr>
          <w:rFonts w:ascii="Times New Roman" w:hAnsi="Times New Roman" w:cs="Times New Roman"/>
          <w:spacing w:val="-6"/>
        </w:rPr>
        <w:t xml:space="preserve"> </w:t>
      </w:r>
      <w:r w:rsidRPr="00191FAE">
        <w:rPr>
          <w:rFonts w:ascii="Times New Roman" w:hAnsi="Times New Roman" w:cs="Times New Roman"/>
          <w:spacing w:val="-2"/>
        </w:rPr>
        <w:t>PRC</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review</w:t>
      </w:r>
      <w:r w:rsidRPr="00191FAE">
        <w:rPr>
          <w:rFonts w:ascii="Times New Roman" w:hAnsi="Times New Roman" w:cs="Times New Roman"/>
          <w:spacing w:val="-7"/>
        </w:rPr>
        <w:t xml:space="preserve"> </w:t>
      </w:r>
      <w:r w:rsidRPr="00191FAE">
        <w:rPr>
          <w:rFonts w:ascii="Times New Roman" w:hAnsi="Times New Roman" w:cs="Times New Roman"/>
          <w:spacing w:val="-2"/>
        </w:rPr>
        <w:t>personal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79"/>
        </w:rPr>
        <w:t xml:space="preserve"> </w:t>
      </w:r>
      <w:r w:rsidRPr="00191FAE">
        <w:rPr>
          <w:rFonts w:ascii="Times New Roman" w:hAnsi="Times New Roman" w:cs="Times New Roman"/>
          <w:spacing w:val="-2"/>
        </w:rPr>
        <w:t>concerns</w:t>
      </w:r>
      <w:r w:rsidRPr="00191FAE">
        <w:rPr>
          <w:rFonts w:ascii="Times New Roman" w:hAnsi="Times New Roman" w:cs="Times New Roman"/>
          <w:spacing w:val="-12"/>
        </w:rPr>
        <w:t xml:space="preserve"> </w:t>
      </w:r>
      <w:r w:rsidRPr="00191FAE">
        <w:rPr>
          <w:rFonts w:ascii="Times New Roman" w:hAnsi="Times New Roman" w:cs="Times New Roman"/>
          <w:spacing w:val="-1"/>
        </w:rPr>
        <w:t>about</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44"/>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2"/>
        </w:rPr>
        <w:t>Director</w:t>
      </w:r>
      <w:r w:rsidRPr="00191FAE">
        <w:rPr>
          <w:rFonts w:ascii="Times New Roman" w:hAnsi="Times New Roman" w:cs="Times New Roman"/>
          <w:spacing w:val="-9"/>
        </w:rPr>
        <w:t xml:space="preserve"> </w:t>
      </w:r>
      <w:r w:rsidRPr="00191FAE">
        <w:rPr>
          <w:rFonts w:ascii="Times New Roman" w:hAnsi="Times New Roman" w:cs="Times New Roman"/>
          <w:spacing w:val="-1"/>
        </w:rPr>
        <w:t>would</w:t>
      </w:r>
      <w:r w:rsidRPr="00191FAE">
        <w:rPr>
          <w:rFonts w:ascii="Times New Roman" w:hAnsi="Times New Roman" w:cs="Times New Roman"/>
          <w:spacing w:val="-7"/>
        </w:rPr>
        <w:t xml:space="preserve"> </w:t>
      </w:r>
      <w:r w:rsidRPr="00191FAE">
        <w:rPr>
          <w:rFonts w:ascii="Times New Roman" w:hAnsi="Times New Roman" w:cs="Times New Roman"/>
          <w:spacing w:val="-2"/>
        </w:rPr>
        <w:t>assign</w:t>
      </w:r>
      <w:r w:rsidRPr="00191FAE">
        <w:rPr>
          <w:rFonts w:ascii="Times New Roman" w:hAnsi="Times New Roman" w:cs="Times New Roman"/>
          <w:spacing w:val="-8"/>
        </w:rPr>
        <w:t xml:space="preserve"> </w:t>
      </w:r>
      <w:r w:rsidRPr="00191FAE">
        <w:rPr>
          <w:rFonts w:ascii="Times New Roman" w:hAnsi="Times New Roman" w:cs="Times New Roman"/>
          <w:spacing w:val="-2"/>
        </w:rPr>
        <w:t>three</w:t>
      </w:r>
      <w:r w:rsidRPr="00191FAE">
        <w:rPr>
          <w:rFonts w:ascii="Times New Roman" w:hAnsi="Times New Roman" w:cs="Times New Roman"/>
          <w:spacing w:val="-5"/>
        </w:rPr>
        <w:t xml:space="preserve"> </w:t>
      </w:r>
      <w:r w:rsidRPr="00191FAE">
        <w:rPr>
          <w:rFonts w:ascii="Times New Roman" w:hAnsi="Times New Roman" w:cs="Times New Roman"/>
          <w:spacing w:val="-2"/>
        </w:rPr>
        <w:t>faculty</w:t>
      </w:r>
      <w:r w:rsidRPr="00191FAE">
        <w:rPr>
          <w:rFonts w:ascii="Times New Roman" w:hAnsi="Times New Roman" w:cs="Times New Roman"/>
          <w:spacing w:val="-10"/>
        </w:rPr>
        <w:t xml:space="preserve"> </w:t>
      </w:r>
      <w:r w:rsidRPr="00191FAE">
        <w:rPr>
          <w:rFonts w:ascii="Times New Roman" w:hAnsi="Times New Roman" w:cs="Times New Roman"/>
          <w:spacing w:val="-2"/>
        </w:rPr>
        <w:t>members</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serve</w:t>
      </w:r>
      <w:r w:rsidRPr="00191FAE">
        <w:rPr>
          <w:rFonts w:ascii="Times New Roman" w:hAnsi="Times New Roman" w:cs="Times New Roman"/>
          <w:spacing w:val="77"/>
          <w:w w:val="99"/>
        </w:rPr>
        <w:t xml:space="preserve"> </w:t>
      </w:r>
      <w:r w:rsidRPr="00191FAE">
        <w:rPr>
          <w:rFonts w:ascii="Times New Roman" w:hAnsi="Times New Roman" w:cs="Times New Roman"/>
          <w:spacing w:val="-1"/>
        </w:rPr>
        <w:t>on</w:t>
      </w:r>
      <w:r w:rsidRPr="00191FAE">
        <w:rPr>
          <w:rFonts w:ascii="Times New Roman" w:hAnsi="Times New Roman" w:cs="Times New Roman"/>
          <w:spacing w:val="-9"/>
        </w:rPr>
        <w:t xml:space="preserve"> </w:t>
      </w:r>
      <w:r w:rsidRPr="00191FAE">
        <w:rPr>
          <w:rFonts w:ascii="Times New Roman" w:hAnsi="Times New Roman" w:cs="Times New Roman"/>
          <w:spacing w:val="-1"/>
        </w:rPr>
        <w:t>this</w:t>
      </w:r>
      <w:r w:rsidRPr="00191FAE">
        <w:rPr>
          <w:rFonts w:ascii="Times New Roman" w:hAnsi="Times New Roman" w:cs="Times New Roman"/>
          <w:spacing w:val="-10"/>
        </w:rPr>
        <w:t xml:space="preserve"> </w:t>
      </w:r>
      <w:r w:rsidRPr="00191FAE">
        <w:rPr>
          <w:rFonts w:ascii="Times New Roman" w:hAnsi="Times New Roman" w:cs="Times New Roman"/>
          <w:spacing w:val="-2"/>
        </w:rPr>
        <w:t>committee;</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2"/>
        </w:rPr>
        <w:t>member/s</w:t>
      </w:r>
      <w:r w:rsidRPr="00191FAE">
        <w:rPr>
          <w:rFonts w:ascii="Times New Roman" w:hAnsi="Times New Roman" w:cs="Times New Roman"/>
          <w:spacing w:val="-10"/>
        </w:rPr>
        <w:t xml:space="preserve"> </w:t>
      </w:r>
      <w:r w:rsidRPr="00191FAE">
        <w:rPr>
          <w:rFonts w:ascii="Times New Roman" w:hAnsi="Times New Roman" w:cs="Times New Roman"/>
          <w:spacing w:val="-2"/>
        </w:rPr>
        <w:t>requesting</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review</w:t>
      </w:r>
      <w:r w:rsidRPr="00191FAE">
        <w:rPr>
          <w:rFonts w:ascii="Times New Roman" w:hAnsi="Times New Roman" w:cs="Times New Roman"/>
          <w:spacing w:val="-8"/>
        </w:rPr>
        <w:t xml:space="preserve"> </w:t>
      </w:r>
      <w:r w:rsidRPr="00191FAE">
        <w:rPr>
          <w:rFonts w:ascii="Times New Roman" w:hAnsi="Times New Roman" w:cs="Times New Roman"/>
          <w:spacing w:val="-2"/>
        </w:rPr>
        <w:t>would</w:t>
      </w:r>
      <w:r w:rsidRPr="00191FAE">
        <w:rPr>
          <w:rFonts w:ascii="Times New Roman" w:hAnsi="Times New Roman" w:cs="Times New Roman"/>
          <w:spacing w:val="-9"/>
        </w:rPr>
        <w:t xml:space="preserve"> </w:t>
      </w:r>
      <w:r w:rsidRPr="00191FAE">
        <w:rPr>
          <w:rFonts w:ascii="Times New Roman" w:hAnsi="Times New Roman" w:cs="Times New Roman"/>
          <w:spacing w:val="-2"/>
          <w:u w:val="single" w:color="000000"/>
        </w:rPr>
        <w:t>not</w:t>
      </w:r>
      <w:r w:rsidRPr="00191FAE">
        <w:rPr>
          <w:rFonts w:ascii="Times New Roman" w:hAnsi="Times New Roman" w:cs="Times New Roman"/>
          <w:spacing w:val="-7"/>
          <w:u w:val="single" w:color="000000"/>
        </w:rPr>
        <w:t xml:space="preserve"> </w:t>
      </w:r>
      <w:r w:rsidRPr="00191FAE">
        <w:rPr>
          <w:rFonts w:ascii="Times New Roman" w:hAnsi="Times New Roman" w:cs="Times New Roman"/>
          <w:spacing w:val="-2"/>
        </w:rPr>
        <w:t>be</w:t>
      </w:r>
      <w:r w:rsidRPr="00191FAE">
        <w:rPr>
          <w:rFonts w:ascii="Times New Roman" w:hAnsi="Times New Roman" w:cs="Times New Roman"/>
          <w:spacing w:val="-11"/>
        </w:rPr>
        <w:t xml:space="preserve"> </w:t>
      </w:r>
      <w:r w:rsidRPr="00191FAE">
        <w:rPr>
          <w:rFonts w:ascii="Times New Roman" w:hAnsi="Times New Roman" w:cs="Times New Roman"/>
          <w:spacing w:val="-2"/>
        </w:rPr>
        <w:t>members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this</w:t>
      </w:r>
      <w:r w:rsidRPr="00191FAE">
        <w:rPr>
          <w:rFonts w:ascii="Times New Roman" w:hAnsi="Times New Roman" w:cs="Times New Roman"/>
          <w:spacing w:val="81"/>
          <w:w w:val="99"/>
        </w:rPr>
        <w:t xml:space="preserve"> </w:t>
      </w:r>
      <w:r w:rsidRPr="00191FAE">
        <w:rPr>
          <w:rFonts w:ascii="Times New Roman" w:hAnsi="Times New Roman" w:cs="Times New Roman"/>
          <w:spacing w:val="-2"/>
        </w:rPr>
        <w:t>committee.</w:t>
      </w:r>
      <w:r w:rsidRPr="00191FAE">
        <w:rPr>
          <w:rFonts w:ascii="Times New Roman" w:hAnsi="Times New Roman" w:cs="Times New Roman"/>
          <w:spacing w:val="45"/>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spacing w:val="-2"/>
        </w:rPr>
        <w:t>special</w:t>
      </w:r>
      <w:r w:rsidRPr="00191FAE">
        <w:rPr>
          <w:rFonts w:ascii="Times New Roman" w:hAnsi="Times New Roman" w:cs="Times New Roman"/>
          <w:spacing w:val="-9"/>
        </w:rPr>
        <w:t xml:space="preserve"> </w:t>
      </w:r>
      <w:r w:rsidRPr="00191FAE">
        <w:rPr>
          <w:rFonts w:ascii="Times New Roman" w:hAnsi="Times New Roman" w:cs="Times New Roman"/>
        </w:rPr>
        <w:t>PRC</w:t>
      </w:r>
      <w:r w:rsidRPr="00191FAE">
        <w:rPr>
          <w:rFonts w:ascii="Times New Roman" w:hAnsi="Times New Roman" w:cs="Times New Roman"/>
          <w:spacing w:val="-8"/>
        </w:rPr>
        <w:t xml:space="preserve"> </w:t>
      </w:r>
      <w:r w:rsidRPr="00191FAE">
        <w:rPr>
          <w:rFonts w:ascii="Times New Roman" w:hAnsi="Times New Roman" w:cs="Times New Roman"/>
          <w:spacing w:val="-2"/>
        </w:rPr>
        <w:t>would</w:t>
      </w:r>
      <w:r w:rsidRPr="00191FAE">
        <w:rPr>
          <w:rFonts w:ascii="Times New Roman" w:hAnsi="Times New Roman" w:cs="Times New Roman"/>
          <w:spacing w:val="-6"/>
        </w:rPr>
        <w:t xml:space="preserve"> </w:t>
      </w:r>
      <w:r w:rsidRPr="00191FAE">
        <w:rPr>
          <w:rFonts w:ascii="Times New Roman" w:hAnsi="Times New Roman" w:cs="Times New Roman"/>
          <w:spacing w:val="-2"/>
        </w:rPr>
        <w:t>meet</w:t>
      </w:r>
      <w:r w:rsidRPr="00191FAE">
        <w:rPr>
          <w:rFonts w:ascii="Times New Roman" w:hAnsi="Times New Roman" w:cs="Times New Roman"/>
          <w:spacing w:val="-10"/>
        </w:rPr>
        <w:t xml:space="preserve"> </w:t>
      </w:r>
      <w:r w:rsidRPr="00191FAE">
        <w:rPr>
          <w:rFonts w:ascii="Times New Roman" w:hAnsi="Times New Roman" w:cs="Times New Roman"/>
          <w:spacing w:val="-2"/>
        </w:rPr>
        <w:t>separately</w:t>
      </w:r>
      <w:r w:rsidRPr="00191FAE">
        <w:rPr>
          <w:rFonts w:ascii="Times New Roman" w:hAnsi="Times New Roman" w:cs="Times New Roman"/>
          <w:spacing w:val="-12"/>
        </w:rPr>
        <w:t xml:space="preserve"> </w:t>
      </w:r>
      <w:r w:rsidRPr="00191FAE">
        <w:rPr>
          <w:rFonts w:ascii="Times New Roman" w:hAnsi="Times New Roman" w:cs="Times New Roman"/>
          <w:spacing w:val="-1"/>
        </w:rPr>
        <w:t>with</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concerned</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1"/>
        </w:rPr>
        <w:t>member/s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63"/>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1"/>
        </w:rPr>
        <w:t>discuss</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1"/>
        </w:rPr>
        <w:t>reasons</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concern.</w:t>
      </w:r>
      <w:r w:rsidRPr="00191FAE">
        <w:rPr>
          <w:rFonts w:ascii="Times New Roman" w:hAnsi="Times New Roman" w:cs="Times New Roman"/>
          <w:spacing w:val="44"/>
        </w:rPr>
        <w:t xml:space="preserve"> </w:t>
      </w:r>
      <w:r w:rsidRPr="00191FAE">
        <w:rPr>
          <w:rFonts w:ascii="Times New Roman" w:hAnsi="Times New Roman" w:cs="Times New Roman"/>
          <w:spacing w:val="-1"/>
        </w:rPr>
        <w:t>This</w:t>
      </w:r>
      <w:r w:rsidRPr="00191FAE">
        <w:rPr>
          <w:rFonts w:ascii="Times New Roman" w:hAnsi="Times New Roman" w:cs="Times New Roman"/>
          <w:spacing w:val="-11"/>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spacing w:val="-2"/>
        </w:rPr>
        <w:t>would</w:t>
      </w:r>
      <w:r w:rsidRPr="00191FAE">
        <w:rPr>
          <w:rFonts w:ascii="Times New Roman" w:hAnsi="Times New Roman" w:cs="Times New Roman"/>
          <w:spacing w:val="-8"/>
        </w:rPr>
        <w:t xml:space="preserve"> </w:t>
      </w:r>
      <w:r w:rsidR="007B7EDC" w:rsidRPr="00191FAE">
        <w:rPr>
          <w:rFonts w:ascii="Times New Roman" w:hAnsi="Times New Roman" w:cs="Times New Roman"/>
          <w:spacing w:val="-1"/>
        </w:rPr>
        <w:t>decide</w:t>
      </w:r>
      <w:r w:rsidRPr="00191FAE">
        <w:rPr>
          <w:rFonts w:ascii="Times New Roman" w:hAnsi="Times New Roman" w:cs="Times New Roman"/>
          <w:spacing w:val="77"/>
        </w:rPr>
        <w:t xml:space="preserve"> </w:t>
      </w:r>
      <w:r w:rsidRPr="00191FAE">
        <w:rPr>
          <w:rFonts w:ascii="Times New Roman" w:hAnsi="Times New Roman" w:cs="Times New Roman"/>
          <w:spacing w:val="-1"/>
        </w:rPr>
        <w:t>based</w:t>
      </w:r>
      <w:r w:rsidRPr="00191FAE">
        <w:rPr>
          <w:rFonts w:ascii="Times New Roman" w:hAnsi="Times New Roman" w:cs="Times New Roman"/>
          <w:spacing w:val="-8"/>
        </w:rPr>
        <w:t xml:space="preserve"> </w:t>
      </w:r>
      <w:r w:rsidRPr="00191FAE">
        <w:rPr>
          <w:rFonts w:ascii="Times New Roman" w:hAnsi="Times New Roman" w:cs="Times New Roman"/>
          <w:spacing w:val="-2"/>
        </w:rPr>
        <w:t>on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choices</w:t>
      </w:r>
      <w:r w:rsidRPr="00191FAE">
        <w:rPr>
          <w:rFonts w:ascii="Times New Roman" w:hAnsi="Times New Roman" w:cs="Times New Roman"/>
          <w:spacing w:val="-9"/>
        </w:rPr>
        <w:t xml:space="preserve"> </w:t>
      </w:r>
      <w:r w:rsidRPr="00191FAE">
        <w:rPr>
          <w:rFonts w:ascii="Times New Roman" w:hAnsi="Times New Roman" w:cs="Times New Roman"/>
          <w:spacing w:val="-2"/>
        </w:rPr>
        <w:t>listed</w:t>
      </w:r>
      <w:r w:rsidRPr="00191FAE">
        <w:rPr>
          <w:rFonts w:ascii="Times New Roman" w:hAnsi="Times New Roman" w:cs="Times New Roman"/>
          <w:spacing w:val="-8"/>
        </w:rPr>
        <w:t xml:space="preserve"> </w:t>
      </w:r>
      <w:r w:rsidRPr="00191FAE">
        <w:rPr>
          <w:rFonts w:ascii="Times New Roman" w:hAnsi="Times New Roman" w:cs="Times New Roman"/>
          <w:spacing w:val="-2"/>
        </w:rPr>
        <w:t>below:</w:t>
      </w:r>
    </w:p>
    <w:p w14:paraId="5B2CB813" w14:textId="77777777" w:rsidR="000E71AD" w:rsidRPr="00191FAE" w:rsidRDefault="00377A23">
      <w:pPr>
        <w:pStyle w:val="BodyText"/>
        <w:numPr>
          <w:ilvl w:val="1"/>
          <w:numId w:val="28"/>
        </w:numPr>
        <w:tabs>
          <w:tab w:val="left" w:pos="1199"/>
          <w:tab w:val="left" w:pos="1200"/>
        </w:tabs>
        <w:ind w:right="356"/>
        <w:rPr>
          <w:rFonts w:ascii="Times New Roman" w:hAnsi="Times New Roman" w:cs="Times New Roman"/>
        </w:rPr>
      </w:pPr>
      <w:r w:rsidRPr="00191FAE">
        <w:rPr>
          <w:rFonts w:ascii="Times New Roman" w:hAnsi="Times New Roman" w:cs="Times New Roman"/>
          <w:u w:val="single" w:color="000000"/>
        </w:rPr>
        <w:t>Remain</w:t>
      </w:r>
      <w:r w:rsidRPr="00191FAE">
        <w:rPr>
          <w:rFonts w:ascii="Times New Roman" w:hAnsi="Times New Roman" w:cs="Times New Roman"/>
          <w:spacing w:val="-12"/>
          <w:u w:val="single" w:color="000000"/>
        </w:rPr>
        <w:t xml:space="preserve"> </w:t>
      </w:r>
      <w:r w:rsidRPr="00191FAE">
        <w:rPr>
          <w:rFonts w:ascii="Times New Roman" w:hAnsi="Times New Roman" w:cs="Times New Roman"/>
          <w:u w:val="single" w:color="000000"/>
        </w:rPr>
        <w:t>a</w:t>
      </w:r>
      <w:r w:rsidRPr="00191FAE">
        <w:rPr>
          <w:rFonts w:ascii="Times New Roman" w:hAnsi="Times New Roman" w:cs="Times New Roman"/>
          <w:spacing w:val="-10"/>
          <w:u w:val="single" w:color="000000"/>
        </w:rPr>
        <w:t xml:space="preserve"> </w:t>
      </w:r>
      <w:r w:rsidRPr="00191FAE">
        <w:rPr>
          <w:rFonts w:ascii="Times New Roman" w:hAnsi="Times New Roman" w:cs="Times New Roman"/>
          <w:spacing w:val="-2"/>
          <w:u w:val="single" w:color="000000"/>
        </w:rPr>
        <w:t>Classified</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2"/>
          <w:u w:val="single" w:color="000000"/>
        </w:rPr>
        <w:t>Student</w:t>
      </w:r>
      <w:r w:rsidRPr="00191FAE">
        <w:rPr>
          <w:rFonts w:ascii="Times New Roman" w:hAnsi="Times New Roman" w:cs="Times New Roman"/>
          <w:spacing w:val="-9"/>
          <w:u w:val="single" w:color="000000"/>
        </w:rPr>
        <w:t xml:space="preserve"> </w:t>
      </w:r>
      <w:r w:rsidRPr="00191FAE">
        <w:rPr>
          <w:rFonts w:ascii="Times New Roman" w:hAnsi="Times New Roman" w:cs="Times New Roman"/>
          <w:u w:val="single" w:color="000000"/>
        </w:rPr>
        <w:t>in</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1"/>
          <w:u w:val="single" w:color="000000"/>
        </w:rPr>
        <w:t>the</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Medical</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Family</w:t>
      </w:r>
      <w:r w:rsidRPr="00191FAE">
        <w:rPr>
          <w:rFonts w:ascii="Times New Roman" w:hAnsi="Times New Roman" w:cs="Times New Roman"/>
          <w:spacing w:val="-7"/>
          <w:u w:val="single" w:color="000000"/>
        </w:rPr>
        <w:t xml:space="preserve"> </w:t>
      </w:r>
      <w:r w:rsidRPr="00191FAE">
        <w:rPr>
          <w:rFonts w:ascii="Times New Roman" w:hAnsi="Times New Roman" w:cs="Times New Roman"/>
          <w:spacing w:val="-2"/>
          <w:u w:val="single" w:color="000000"/>
        </w:rPr>
        <w:t>Therapy</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program.</w:t>
      </w:r>
      <w:r w:rsidRPr="00191FAE">
        <w:rPr>
          <w:rFonts w:ascii="Times New Roman" w:hAnsi="Times New Roman" w:cs="Times New Roman"/>
          <w:spacing w:val="-6"/>
          <w:u w:val="single" w:color="000000"/>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committee,</w:t>
      </w:r>
      <w:r w:rsidRPr="00191FAE">
        <w:rPr>
          <w:rFonts w:ascii="Times New Roman" w:hAnsi="Times New Roman" w:cs="Times New Roman"/>
          <w:spacing w:val="65"/>
          <w:w w:val="99"/>
        </w:rPr>
        <w:t xml:space="preserve"> </w:t>
      </w:r>
      <w:r w:rsidRPr="00191FAE">
        <w:rPr>
          <w:rFonts w:ascii="Times New Roman" w:hAnsi="Times New Roman" w:cs="Times New Roman"/>
          <w:spacing w:val="-1"/>
        </w:rPr>
        <w:t>after</w:t>
      </w:r>
      <w:r w:rsidRPr="00191FAE">
        <w:rPr>
          <w:rFonts w:ascii="Times New Roman" w:hAnsi="Times New Roman" w:cs="Times New Roman"/>
          <w:spacing w:val="-10"/>
        </w:rPr>
        <w:t xml:space="preserve"> </w:t>
      </w:r>
      <w:r w:rsidRPr="00191FAE">
        <w:rPr>
          <w:rFonts w:ascii="Times New Roman" w:hAnsi="Times New Roman" w:cs="Times New Roman"/>
        </w:rPr>
        <w:t>due</w:t>
      </w:r>
      <w:r w:rsidRPr="00191FAE">
        <w:rPr>
          <w:rFonts w:ascii="Times New Roman" w:hAnsi="Times New Roman" w:cs="Times New Roman"/>
          <w:spacing w:val="-7"/>
        </w:rPr>
        <w:t xml:space="preserve"> </w:t>
      </w:r>
      <w:r w:rsidRPr="00191FAE">
        <w:rPr>
          <w:rFonts w:ascii="Times New Roman" w:hAnsi="Times New Roman" w:cs="Times New Roman"/>
          <w:spacing w:val="-2"/>
        </w:rPr>
        <w:t>consideration,</w:t>
      </w:r>
      <w:r w:rsidRPr="00191FAE">
        <w:rPr>
          <w:rFonts w:ascii="Times New Roman" w:hAnsi="Times New Roman" w:cs="Times New Roman"/>
          <w:spacing w:val="-8"/>
        </w:rPr>
        <w:t xml:space="preserve"> </w:t>
      </w:r>
      <w:r w:rsidRPr="00191FAE">
        <w:rPr>
          <w:rFonts w:ascii="Times New Roman" w:hAnsi="Times New Roman" w:cs="Times New Roman"/>
          <w:spacing w:val="-2"/>
        </w:rPr>
        <w:t>would</w:t>
      </w:r>
      <w:r w:rsidRPr="00191FAE">
        <w:rPr>
          <w:rFonts w:ascii="Times New Roman" w:hAnsi="Times New Roman" w:cs="Times New Roman"/>
          <w:spacing w:val="-6"/>
        </w:rPr>
        <w:t xml:space="preserve"> </w:t>
      </w:r>
      <w:r w:rsidRPr="00191FAE">
        <w:rPr>
          <w:rFonts w:ascii="Times New Roman" w:hAnsi="Times New Roman" w:cs="Times New Roman"/>
          <w:spacing w:val="-2"/>
        </w:rPr>
        <w:t>determine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concerns</w:t>
      </w:r>
      <w:r w:rsidRPr="00191FAE">
        <w:rPr>
          <w:rFonts w:ascii="Times New Roman" w:hAnsi="Times New Roman" w:cs="Times New Roman"/>
          <w:spacing w:val="-9"/>
        </w:rPr>
        <w:t xml:space="preserve"> </w:t>
      </w:r>
      <w:r w:rsidRPr="00191FAE">
        <w:rPr>
          <w:rFonts w:ascii="Times New Roman" w:hAnsi="Times New Roman" w:cs="Times New Roman"/>
          <w:spacing w:val="-2"/>
        </w:rPr>
        <w:t>were</w:t>
      </w:r>
      <w:r w:rsidRPr="00191FAE">
        <w:rPr>
          <w:rFonts w:ascii="Times New Roman" w:hAnsi="Times New Roman" w:cs="Times New Roman"/>
          <w:spacing w:val="-5"/>
        </w:rPr>
        <w:t xml:space="preserve"> </w:t>
      </w:r>
      <w:r w:rsidRPr="00191FAE">
        <w:rPr>
          <w:rFonts w:ascii="Times New Roman" w:hAnsi="Times New Roman" w:cs="Times New Roman"/>
          <w:spacing w:val="-2"/>
        </w:rPr>
        <w:t>not</w:t>
      </w:r>
      <w:r w:rsidRPr="00191FAE">
        <w:rPr>
          <w:rFonts w:ascii="Times New Roman" w:hAnsi="Times New Roman" w:cs="Times New Roman"/>
          <w:spacing w:val="-9"/>
        </w:rPr>
        <w:t xml:space="preserve"> </w:t>
      </w:r>
      <w:r w:rsidRPr="00191FAE">
        <w:rPr>
          <w:rFonts w:ascii="Times New Roman" w:hAnsi="Times New Roman" w:cs="Times New Roman"/>
          <w:spacing w:val="-2"/>
        </w:rPr>
        <w:t>serious</w:t>
      </w:r>
      <w:r w:rsidRPr="00191FAE">
        <w:rPr>
          <w:rFonts w:ascii="Times New Roman" w:hAnsi="Times New Roman" w:cs="Times New Roman"/>
          <w:spacing w:val="-9"/>
        </w:rPr>
        <w:t xml:space="preserve"> </w:t>
      </w:r>
      <w:r w:rsidRPr="00191FAE">
        <w:rPr>
          <w:rFonts w:ascii="Times New Roman" w:hAnsi="Times New Roman" w:cs="Times New Roman"/>
          <w:spacing w:val="-2"/>
        </w:rPr>
        <w:t>enough</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65"/>
        </w:rPr>
        <w:t xml:space="preserve"> </w:t>
      </w:r>
      <w:r w:rsidRPr="00191FAE">
        <w:rPr>
          <w:rFonts w:ascii="Times New Roman" w:hAnsi="Times New Roman" w:cs="Times New Roman"/>
          <w:spacing w:val="-2"/>
        </w:rPr>
        <w:t>require</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10"/>
        </w:rPr>
        <w:t xml:space="preserve"> </w:t>
      </w:r>
      <w:r w:rsidRPr="00191FAE">
        <w:rPr>
          <w:rFonts w:ascii="Times New Roman" w:hAnsi="Times New Roman" w:cs="Times New Roman"/>
          <w:spacing w:val="-1"/>
        </w:rPr>
        <w:t>change</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status.</w:t>
      </w:r>
    </w:p>
    <w:p w14:paraId="5D9E862B" w14:textId="77777777" w:rsidR="000E71AD" w:rsidRPr="00191FAE" w:rsidRDefault="00377A23">
      <w:pPr>
        <w:pStyle w:val="BodyText"/>
        <w:numPr>
          <w:ilvl w:val="1"/>
          <w:numId w:val="28"/>
        </w:numPr>
        <w:tabs>
          <w:tab w:val="left" w:pos="1200"/>
        </w:tabs>
        <w:spacing w:before="8" w:line="265" w:lineRule="exact"/>
        <w:rPr>
          <w:rFonts w:ascii="Times New Roman" w:hAnsi="Times New Roman" w:cs="Times New Roman"/>
        </w:rPr>
      </w:pPr>
      <w:r w:rsidRPr="00191FAE">
        <w:rPr>
          <w:rFonts w:ascii="Times New Roman" w:hAnsi="Times New Roman" w:cs="Times New Roman"/>
          <w:spacing w:val="-2"/>
          <w:u w:val="single" w:color="000000"/>
        </w:rPr>
        <w:t>Developmental/remedial</w:t>
      </w:r>
      <w:r w:rsidRPr="00191FAE">
        <w:rPr>
          <w:rFonts w:ascii="Times New Roman" w:hAnsi="Times New Roman" w:cs="Times New Roman"/>
          <w:spacing w:val="-22"/>
          <w:u w:val="single" w:color="000000"/>
        </w:rPr>
        <w:t xml:space="preserve"> </w:t>
      </w:r>
      <w:r w:rsidRPr="00191FAE">
        <w:rPr>
          <w:rFonts w:ascii="Times New Roman" w:hAnsi="Times New Roman" w:cs="Times New Roman"/>
          <w:spacing w:val="-2"/>
          <w:u w:val="single" w:color="000000"/>
        </w:rPr>
        <w:t>work</w:t>
      </w:r>
      <w:r w:rsidRPr="00191FAE">
        <w:rPr>
          <w:rFonts w:ascii="Times New Roman" w:hAnsi="Times New Roman" w:cs="Times New Roman"/>
          <w:spacing w:val="-12"/>
          <w:u w:val="single" w:color="000000"/>
        </w:rPr>
        <w:t xml:space="preserve"> </w:t>
      </w:r>
      <w:r w:rsidRPr="00191FAE">
        <w:rPr>
          <w:rFonts w:ascii="Times New Roman" w:hAnsi="Times New Roman" w:cs="Times New Roman"/>
          <w:spacing w:val="-1"/>
        </w:rPr>
        <w:t>to</w:t>
      </w:r>
      <w:r w:rsidRPr="00191FAE">
        <w:rPr>
          <w:rFonts w:ascii="Times New Roman" w:hAnsi="Times New Roman" w:cs="Times New Roman"/>
          <w:spacing w:val="-17"/>
        </w:rPr>
        <w:t xml:space="preserve"> </w:t>
      </w:r>
      <w:r w:rsidRPr="00191FAE">
        <w:rPr>
          <w:rFonts w:ascii="Times New Roman" w:hAnsi="Times New Roman" w:cs="Times New Roman"/>
          <w:spacing w:val="-2"/>
        </w:rPr>
        <w:t>correct</w:t>
      </w:r>
      <w:r w:rsidRPr="00191FAE">
        <w:rPr>
          <w:rFonts w:ascii="Times New Roman" w:hAnsi="Times New Roman" w:cs="Times New Roman"/>
          <w:spacing w:val="-17"/>
        </w:rPr>
        <w:t xml:space="preserve"> </w:t>
      </w:r>
      <w:r w:rsidRPr="00191FAE">
        <w:rPr>
          <w:rFonts w:ascii="Times New Roman" w:hAnsi="Times New Roman" w:cs="Times New Roman"/>
          <w:spacing w:val="-2"/>
        </w:rPr>
        <w:t>deficiencies.</w:t>
      </w:r>
    </w:p>
    <w:p w14:paraId="258E1496" w14:textId="77777777" w:rsidR="000E71AD" w:rsidRPr="00191FAE" w:rsidRDefault="00377A23">
      <w:pPr>
        <w:pStyle w:val="BodyText"/>
        <w:numPr>
          <w:ilvl w:val="1"/>
          <w:numId w:val="28"/>
        </w:numPr>
        <w:tabs>
          <w:tab w:val="left" w:pos="1199"/>
          <w:tab w:val="left" w:pos="1200"/>
        </w:tabs>
        <w:ind w:right="524"/>
        <w:rPr>
          <w:rFonts w:ascii="Times New Roman" w:hAnsi="Times New Roman" w:cs="Times New Roman"/>
        </w:rPr>
      </w:pPr>
      <w:r w:rsidRPr="00191FAE">
        <w:rPr>
          <w:rFonts w:ascii="Times New Roman" w:hAnsi="Times New Roman" w:cs="Times New Roman"/>
          <w:spacing w:val="-2"/>
          <w:u w:val="single" w:color="000000"/>
        </w:rPr>
        <w:t>Leave</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1"/>
          <w:u w:val="single" w:color="000000"/>
        </w:rPr>
        <w:t>of</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2"/>
          <w:u w:val="single" w:color="000000"/>
        </w:rPr>
        <w:t>absence</w:t>
      </w:r>
      <w:r w:rsidRPr="00191FAE">
        <w:rPr>
          <w:rFonts w:ascii="Times New Roman" w:hAnsi="Times New Roman" w:cs="Times New Roman"/>
          <w:spacing w:val="-10"/>
          <w:u w:val="single" w:color="000000"/>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criteria</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1"/>
        </w:rPr>
        <w:t>met</w:t>
      </w:r>
      <w:r w:rsidRPr="00191FAE">
        <w:rPr>
          <w:rFonts w:ascii="Times New Roman" w:hAnsi="Times New Roman" w:cs="Times New Roman"/>
          <w:spacing w:val="-9"/>
        </w:rPr>
        <w:t xml:space="preserve"> </w:t>
      </w:r>
      <w:r w:rsidRPr="00191FAE">
        <w:rPr>
          <w:rFonts w:ascii="Times New Roman" w:hAnsi="Times New Roman" w:cs="Times New Roman"/>
          <w:spacing w:val="-2"/>
        </w:rPr>
        <w:t>during</w:t>
      </w:r>
      <w:r w:rsidRPr="00191FAE">
        <w:rPr>
          <w:rFonts w:ascii="Times New Roman" w:hAnsi="Times New Roman" w:cs="Times New Roman"/>
          <w:spacing w:val="-5"/>
        </w:rPr>
        <w:t xml:space="preserve"> </w:t>
      </w:r>
      <w:r w:rsidRPr="00191FAE">
        <w:rPr>
          <w:rFonts w:ascii="Times New Roman" w:hAnsi="Times New Roman" w:cs="Times New Roman"/>
          <w:spacing w:val="-2"/>
        </w:rPr>
        <w:t>that</w:t>
      </w:r>
      <w:r w:rsidRPr="00191FAE">
        <w:rPr>
          <w:rFonts w:ascii="Times New Roman" w:hAnsi="Times New Roman" w:cs="Times New Roman"/>
          <w:spacing w:val="-11"/>
        </w:rPr>
        <w:t xml:space="preserve"> </w:t>
      </w:r>
      <w:r w:rsidRPr="00191FAE">
        <w:rPr>
          <w:rFonts w:ascii="Times New Roman" w:hAnsi="Times New Roman" w:cs="Times New Roman"/>
        </w:rPr>
        <w:t>leave</w:t>
      </w:r>
      <w:r w:rsidRPr="00191FAE">
        <w:rPr>
          <w:rFonts w:ascii="Times New Roman" w:hAnsi="Times New Roman" w:cs="Times New Roman"/>
          <w:spacing w:val="-5"/>
        </w:rPr>
        <w:t xml:space="preserve"> </w:t>
      </w:r>
      <w:r w:rsidRPr="00191FAE">
        <w:rPr>
          <w:rFonts w:ascii="Times New Roman" w:hAnsi="Times New Roman" w:cs="Times New Roman"/>
          <w:spacing w:val="-2"/>
        </w:rPr>
        <w:t>(e.g.,</w:t>
      </w:r>
      <w:r w:rsidRPr="00191FAE">
        <w:rPr>
          <w:rFonts w:ascii="Times New Roman" w:hAnsi="Times New Roman" w:cs="Times New Roman"/>
          <w:spacing w:val="-8"/>
        </w:rPr>
        <w:t xml:space="preserve"> </w:t>
      </w:r>
      <w:r w:rsidRPr="00191FAE">
        <w:rPr>
          <w:rFonts w:ascii="Times New Roman" w:hAnsi="Times New Roman" w:cs="Times New Roman"/>
          <w:spacing w:val="-2"/>
        </w:rPr>
        <w:t>personal</w:t>
      </w:r>
      <w:r w:rsidRPr="00191FAE">
        <w:rPr>
          <w:rFonts w:ascii="Times New Roman" w:hAnsi="Times New Roman" w:cs="Times New Roman"/>
          <w:spacing w:val="-7"/>
        </w:rPr>
        <w:t xml:space="preserve"> </w:t>
      </w:r>
      <w:r w:rsidRPr="00191FAE">
        <w:rPr>
          <w:rFonts w:ascii="Times New Roman" w:hAnsi="Times New Roman" w:cs="Times New Roman"/>
          <w:spacing w:val="-2"/>
        </w:rPr>
        <w:t>counseling,</w:t>
      </w:r>
      <w:r w:rsidRPr="00191FAE">
        <w:rPr>
          <w:rFonts w:ascii="Times New Roman" w:hAnsi="Times New Roman" w:cs="Times New Roman"/>
          <w:spacing w:val="73"/>
          <w:w w:val="99"/>
        </w:rPr>
        <w:t xml:space="preserve"> </w:t>
      </w:r>
      <w:r w:rsidRPr="00191FAE">
        <w:rPr>
          <w:rFonts w:ascii="Times New Roman" w:hAnsi="Times New Roman" w:cs="Times New Roman"/>
          <w:spacing w:val="-2"/>
        </w:rPr>
        <w:t>remediation,</w:t>
      </w:r>
      <w:r w:rsidRPr="00191FAE">
        <w:rPr>
          <w:rFonts w:ascii="Times New Roman" w:hAnsi="Times New Roman" w:cs="Times New Roman"/>
          <w:spacing w:val="-10"/>
        </w:rPr>
        <w:t xml:space="preserve"> </w:t>
      </w:r>
      <w:r w:rsidRPr="00191FAE">
        <w:rPr>
          <w:rFonts w:ascii="Times New Roman" w:hAnsi="Times New Roman" w:cs="Times New Roman"/>
          <w:spacing w:val="-2"/>
        </w:rPr>
        <w:t>solving</w:t>
      </w:r>
      <w:r w:rsidRPr="00191FAE">
        <w:rPr>
          <w:rFonts w:ascii="Times New Roman" w:hAnsi="Times New Roman" w:cs="Times New Roman"/>
          <w:spacing w:val="-10"/>
        </w:rPr>
        <w:t xml:space="preserve"> </w:t>
      </w:r>
      <w:r w:rsidRPr="00191FAE">
        <w:rPr>
          <w:rFonts w:ascii="Times New Roman" w:hAnsi="Times New Roman" w:cs="Times New Roman"/>
          <w:spacing w:val="-2"/>
        </w:rPr>
        <w:t>personal</w:t>
      </w:r>
      <w:r w:rsidRPr="00191FAE">
        <w:rPr>
          <w:rFonts w:ascii="Times New Roman" w:hAnsi="Times New Roman" w:cs="Times New Roman"/>
          <w:spacing w:val="-9"/>
        </w:rPr>
        <w:t xml:space="preserve"> </w:t>
      </w:r>
      <w:r w:rsidRPr="00191FAE">
        <w:rPr>
          <w:rFonts w:ascii="Times New Roman" w:hAnsi="Times New Roman" w:cs="Times New Roman"/>
          <w:spacing w:val="-2"/>
        </w:rPr>
        <w:t>issues</w:t>
      </w:r>
      <w:r w:rsidRPr="00191FAE">
        <w:rPr>
          <w:rFonts w:ascii="Times New Roman" w:hAnsi="Times New Roman" w:cs="Times New Roman"/>
          <w:spacing w:val="-13"/>
        </w:rPr>
        <w:t xml:space="preserve"> </w:t>
      </w:r>
      <w:r w:rsidRPr="00191FAE">
        <w:rPr>
          <w:rFonts w:ascii="Times New Roman" w:hAnsi="Times New Roman" w:cs="Times New Roman"/>
          <w:spacing w:val="-2"/>
        </w:rPr>
        <w:t>that</w:t>
      </w:r>
      <w:r w:rsidRPr="00191FAE">
        <w:rPr>
          <w:rFonts w:ascii="Times New Roman" w:hAnsi="Times New Roman" w:cs="Times New Roman"/>
          <w:spacing w:val="-11"/>
        </w:rPr>
        <w:t xml:space="preserve"> </w:t>
      </w:r>
      <w:r w:rsidRPr="00191FAE">
        <w:rPr>
          <w:rFonts w:ascii="Times New Roman" w:hAnsi="Times New Roman" w:cs="Times New Roman"/>
          <w:spacing w:val="-2"/>
        </w:rPr>
        <w:t>interfere,</w:t>
      </w:r>
      <w:r w:rsidRPr="00191FAE">
        <w:rPr>
          <w:rFonts w:ascii="Times New Roman" w:hAnsi="Times New Roman" w:cs="Times New Roman"/>
          <w:spacing w:val="-11"/>
        </w:rPr>
        <w:t xml:space="preserve"> </w:t>
      </w:r>
      <w:r w:rsidRPr="00191FAE">
        <w:rPr>
          <w:rFonts w:ascii="Times New Roman" w:hAnsi="Times New Roman" w:cs="Times New Roman"/>
          <w:spacing w:val="-2"/>
        </w:rPr>
        <w:t>etc.).</w:t>
      </w:r>
    </w:p>
    <w:p w14:paraId="56B886B9" w14:textId="77777777" w:rsidR="000E71AD" w:rsidRPr="00191FAE" w:rsidRDefault="00377A23">
      <w:pPr>
        <w:pStyle w:val="BodyText"/>
        <w:numPr>
          <w:ilvl w:val="1"/>
          <w:numId w:val="28"/>
        </w:numPr>
        <w:tabs>
          <w:tab w:val="left" w:pos="1200"/>
        </w:tabs>
        <w:ind w:right="524"/>
        <w:rPr>
          <w:rFonts w:ascii="Times New Roman" w:hAnsi="Times New Roman" w:cs="Times New Roman"/>
        </w:rPr>
      </w:pPr>
      <w:r w:rsidRPr="00191FAE">
        <w:rPr>
          <w:rFonts w:ascii="Times New Roman" w:hAnsi="Times New Roman" w:cs="Times New Roman"/>
          <w:spacing w:val="-2"/>
          <w:u w:val="single" w:color="000000"/>
        </w:rPr>
        <w:t>Removal</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2"/>
          <w:u w:val="single" w:color="000000"/>
        </w:rPr>
        <w:t>from</w:t>
      </w:r>
      <w:r w:rsidRPr="00191FAE">
        <w:rPr>
          <w:rFonts w:ascii="Times New Roman" w:hAnsi="Times New Roman" w:cs="Times New Roman"/>
          <w:spacing w:val="-9"/>
          <w:u w:val="single" w:color="000000"/>
        </w:rPr>
        <w:t xml:space="preserve"> </w:t>
      </w:r>
      <w:r w:rsidRPr="00191FAE">
        <w:rPr>
          <w:rFonts w:ascii="Times New Roman" w:hAnsi="Times New Roman" w:cs="Times New Roman"/>
          <w:spacing w:val="-3"/>
          <w:u w:val="single" w:color="000000"/>
        </w:rPr>
        <w:t xml:space="preserve">the </w:t>
      </w:r>
      <w:r w:rsidRPr="00191FAE">
        <w:rPr>
          <w:rFonts w:ascii="Times New Roman" w:hAnsi="Times New Roman" w:cs="Times New Roman"/>
          <w:spacing w:val="-2"/>
          <w:u w:val="single" w:color="000000"/>
        </w:rPr>
        <w:t>Medical</w:t>
      </w:r>
      <w:r w:rsidRPr="00191FAE">
        <w:rPr>
          <w:rFonts w:ascii="Times New Roman" w:hAnsi="Times New Roman" w:cs="Times New Roman"/>
          <w:spacing w:val="-7"/>
          <w:u w:val="single" w:color="000000"/>
        </w:rPr>
        <w:t xml:space="preserve"> </w:t>
      </w:r>
      <w:r w:rsidRPr="00191FAE">
        <w:rPr>
          <w:rFonts w:ascii="Times New Roman" w:hAnsi="Times New Roman" w:cs="Times New Roman"/>
          <w:spacing w:val="-2"/>
          <w:u w:val="single" w:color="000000"/>
        </w:rPr>
        <w:t>Family</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3"/>
          <w:u w:val="single" w:color="000000"/>
        </w:rPr>
        <w:t>Therapy</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2"/>
          <w:u w:val="single" w:color="000000"/>
        </w:rPr>
        <w:t>program</w:t>
      </w:r>
      <w:r w:rsidRPr="00191FAE">
        <w:rPr>
          <w:rFonts w:ascii="Times New Roman" w:hAnsi="Times New Roman" w:cs="Times New Roman"/>
          <w:spacing w:val="-11"/>
          <w:u w:val="single" w:color="000000"/>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person</w:t>
      </w:r>
      <w:r w:rsidRPr="00191FAE">
        <w:rPr>
          <w:rFonts w:ascii="Times New Roman" w:hAnsi="Times New Roman" w:cs="Times New Roman"/>
          <w:spacing w:val="-8"/>
        </w:rPr>
        <w:t xml:space="preserve"> </w:t>
      </w:r>
      <w:r w:rsidRPr="00191FAE">
        <w:rPr>
          <w:rFonts w:ascii="Times New Roman" w:hAnsi="Times New Roman" w:cs="Times New Roman"/>
          <w:spacing w:val="-2"/>
        </w:rPr>
        <w:t>would</w:t>
      </w:r>
      <w:r w:rsidRPr="00191FAE">
        <w:rPr>
          <w:rFonts w:ascii="Times New Roman" w:hAnsi="Times New Roman" w:cs="Times New Roman"/>
          <w:spacing w:val="-6"/>
        </w:rPr>
        <w:t xml:space="preserve"> </w:t>
      </w:r>
      <w:r w:rsidRPr="00191FAE">
        <w:rPr>
          <w:rFonts w:ascii="Times New Roman" w:hAnsi="Times New Roman" w:cs="Times New Roman"/>
          <w:spacing w:val="-1"/>
        </w:rPr>
        <w:t>no</w:t>
      </w:r>
      <w:r w:rsidRPr="00191FAE">
        <w:rPr>
          <w:rFonts w:ascii="Times New Roman" w:hAnsi="Times New Roman" w:cs="Times New Roman"/>
          <w:spacing w:val="-8"/>
        </w:rPr>
        <w:t xml:space="preserve"> </w:t>
      </w:r>
      <w:r w:rsidRPr="00191FAE">
        <w:rPr>
          <w:rFonts w:ascii="Times New Roman" w:hAnsi="Times New Roman" w:cs="Times New Roman"/>
          <w:spacing w:val="-1"/>
        </w:rPr>
        <w:t>longer</w:t>
      </w:r>
      <w:r w:rsidRPr="00191FAE">
        <w:rPr>
          <w:rFonts w:ascii="Times New Roman" w:hAnsi="Times New Roman" w:cs="Times New Roman"/>
          <w:spacing w:val="-7"/>
        </w:rPr>
        <w:t xml:space="preserve"> </w:t>
      </w:r>
      <w:r w:rsidRPr="00191FAE">
        <w:rPr>
          <w:rFonts w:ascii="Times New Roman" w:hAnsi="Times New Roman" w:cs="Times New Roman"/>
          <w:spacing w:val="-3"/>
        </w:rPr>
        <w:t>be</w:t>
      </w:r>
      <w:r w:rsidRPr="00191FAE">
        <w:rPr>
          <w:rFonts w:ascii="Times New Roman" w:hAnsi="Times New Roman" w:cs="Times New Roman"/>
          <w:spacing w:val="74"/>
          <w:w w:val="99"/>
        </w:rPr>
        <w:t xml:space="preserve"> </w:t>
      </w:r>
      <w:r w:rsidRPr="00191FAE">
        <w:rPr>
          <w:rFonts w:ascii="Times New Roman" w:hAnsi="Times New Roman" w:cs="Times New Roman"/>
          <w:spacing w:val="-2"/>
        </w:rPr>
        <w:t>affiliated</w:t>
      </w:r>
      <w:r w:rsidRPr="00191FAE">
        <w:rPr>
          <w:rFonts w:ascii="Times New Roman" w:hAnsi="Times New Roman" w:cs="Times New Roman"/>
          <w:spacing w:val="-10"/>
        </w:rPr>
        <w:t xml:space="preserve"> </w:t>
      </w:r>
      <w:r w:rsidRPr="00191FAE">
        <w:rPr>
          <w:rFonts w:ascii="Times New Roman" w:hAnsi="Times New Roman" w:cs="Times New Roman"/>
          <w:spacing w:val="-1"/>
        </w:rPr>
        <w:t>with</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p>
    <w:p w14:paraId="001544F2" w14:textId="77777777" w:rsidR="000E71AD" w:rsidRPr="00191FAE" w:rsidRDefault="000E71AD">
      <w:pPr>
        <w:rPr>
          <w:rFonts w:ascii="Times New Roman" w:eastAsia="Garamond" w:hAnsi="Times New Roman" w:cs="Times New Roman"/>
          <w:sz w:val="24"/>
          <w:szCs w:val="24"/>
        </w:rPr>
      </w:pPr>
    </w:p>
    <w:p w14:paraId="4B02B44E" w14:textId="77777777" w:rsidR="000E71AD" w:rsidRPr="00191FAE" w:rsidRDefault="00377A23">
      <w:pPr>
        <w:pStyle w:val="BodyText"/>
        <w:rPr>
          <w:rFonts w:ascii="Times New Roman" w:hAnsi="Times New Roman" w:cs="Times New Roman"/>
        </w:rPr>
      </w:pPr>
      <w:r w:rsidRPr="00191FAE">
        <w:rPr>
          <w:rFonts w:ascii="Times New Roman" w:hAnsi="Times New Roman" w:cs="Times New Roman"/>
          <w:spacing w:val="-2"/>
        </w:rPr>
        <w:t>Please</w:t>
      </w:r>
      <w:r w:rsidRPr="00191FAE">
        <w:rPr>
          <w:rFonts w:ascii="Times New Roman" w:hAnsi="Times New Roman" w:cs="Times New Roman"/>
          <w:spacing w:val="-7"/>
        </w:rPr>
        <w:t xml:space="preserve"> </w:t>
      </w:r>
      <w:r w:rsidRPr="00191FAE">
        <w:rPr>
          <w:rFonts w:ascii="Times New Roman" w:hAnsi="Times New Roman" w:cs="Times New Roman"/>
          <w:spacing w:val="-2"/>
        </w:rPr>
        <w:t>see</w:t>
      </w:r>
      <w:r w:rsidRPr="00191FAE">
        <w:rPr>
          <w:rFonts w:ascii="Times New Roman" w:hAnsi="Times New Roman" w:cs="Times New Roman"/>
          <w:spacing w:val="-7"/>
        </w:rPr>
        <w:t xml:space="preserve"> </w:t>
      </w:r>
      <w:r w:rsidRPr="00191FAE">
        <w:rPr>
          <w:rFonts w:ascii="Times New Roman" w:hAnsi="Times New Roman" w:cs="Times New Roman"/>
          <w:spacing w:val="-2"/>
        </w:rPr>
        <w:t>Appendix</w:t>
      </w:r>
      <w:r w:rsidRPr="00191FAE">
        <w:rPr>
          <w:rFonts w:ascii="Times New Roman" w:hAnsi="Times New Roman" w:cs="Times New Roman"/>
          <w:spacing w:val="-8"/>
        </w:rPr>
        <w:t xml:space="preserve"> </w:t>
      </w:r>
      <w:r w:rsidRPr="00191FAE">
        <w:rPr>
          <w:rFonts w:ascii="Times New Roman" w:hAnsi="Times New Roman" w:cs="Times New Roman"/>
        </w:rPr>
        <w:t>I</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Personal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Professional</w:t>
      </w:r>
      <w:r w:rsidRPr="00191FAE">
        <w:rPr>
          <w:rFonts w:ascii="Times New Roman" w:hAnsi="Times New Roman" w:cs="Times New Roman"/>
          <w:spacing w:val="-6"/>
        </w:rPr>
        <w:t xml:space="preserve"> </w:t>
      </w:r>
      <w:r w:rsidRPr="00191FAE">
        <w:rPr>
          <w:rFonts w:ascii="Times New Roman" w:hAnsi="Times New Roman" w:cs="Times New Roman"/>
          <w:spacing w:val="-2"/>
        </w:rPr>
        <w:t>Development</w:t>
      </w:r>
      <w:r w:rsidRPr="00191FAE">
        <w:rPr>
          <w:rFonts w:ascii="Times New Roman" w:hAnsi="Times New Roman" w:cs="Times New Roman"/>
          <w:spacing w:val="-12"/>
        </w:rPr>
        <w:t xml:space="preserve"> </w:t>
      </w:r>
      <w:r w:rsidRPr="00191FAE">
        <w:rPr>
          <w:rFonts w:ascii="Times New Roman" w:hAnsi="Times New Roman" w:cs="Times New Roman"/>
          <w:spacing w:val="-2"/>
        </w:rPr>
        <w:t>Evaluation</w:t>
      </w:r>
      <w:r w:rsidRPr="00191FAE">
        <w:rPr>
          <w:rFonts w:ascii="Times New Roman" w:hAnsi="Times New Roman" w:cs="Times New Roman"/>
          <w:spacing w:val="-6"/>
        </w:rPr>
        <w:t xml:space="preserve"> </w:t>
      </w:r>
      <w:r w:rsidRPr="00191FAE">
        <w:rPr>
          <w:rFonts w:ascii="Times New Roman" w:hAnsi="Times New Roman" w:cs="Times New Roman"/>
          <w:spacing w:val="-2"/>
        </w:rPr>
        <w:t>Form.</w:t>
      </w:r>
    </w:p>
    <w:p w14:paraId="41CBFD9D" w14:textId="77777777" w:rsidR="000E71AD" w:rsidRPr="00191FAE" w:rsidRDefault="000E71AD">
      <w:pPr>
        <w:rPr>
          <w:rFonts w:ascii="Times New Roman" w:eastAsia="Garamond" w:hAnsi="Times New Roman" w:cs="Times New Roman"/>
          <w:sz w:val="24"/>
          <w:szCs w:val="24"/>
        </w:rPr>
      </w:pPr>
    </w:p>
    <w:p w14:paraId="49CD3904" w14:textId="77777777" w:rsidR="000E71AD" w:rsidRPr="00191FAE" w:rsidRDefault="000E71AD">
      <w:pPr>
        <w:spacing w:before="6"/>
        <w:rPr>
          <w:rFonts w:ascii="Times New Roman" w:eastAsia="Garamond" w:hAnsi="Times New Roman" w:cs="Times New Roman"/>
          <w:sz w:val="21"/>
          <w:szCs w:val="21"/>
        </w:rPr>
      </w:pPr>
    </w:p>
    <w:p w14:paraId="61112525" w14:textId="281F449E" w:rsidR="000E71AD" w:rsidRPr="00191FAE" w:rsidRDefault="00377A23" w:rsidP="005F1336">
      <w:pPr>
        <w:pStyle w:val="Heading2"/>
        <w:ind w:left="0"/>
        <w:rPr>
          <w:rFonts w:eastAsia="Cambria" w:cs="Times New Roman"/>
        </w:rPr>
      </w:pPr>
      <w:bookmarkStart w:id="140" w:name="_Toc20223031"/>
      <w:r w:rsidRPr="00191FAE">
        <w:rPr>
          <w:rFonts w:cs="Times New Roman"/>
        </w:rPr>
        <w:t>Programmatic</w:t>
      </w:r>
      <w:r w:rsidRPr="00191FAE">
        <w:rPr>
          <w:rFonts w:cs="Times New Roman"/>
          <w:spacing w:val="-4"/>
        </w:rPr>
        <w:t xml:space="preserve"> </w:t>
      </w:r>
      <w:r w:rsidRPr="00191FAE">
        <w:rPr>
          <w:rFonts w:cs="Times New Roman"/>
        </w:rPr>
        <w:t xml:space="preserve">Assessment </w:t>
      </w:r>
      <w:r w:rsidRPr="00191FAE">
        <w:rPr>
          <w:rFonts w:cs="Times New Roman"/>
          <w:spacing w:val="-3"/>
        </w:rPr>
        <w:t>Process</w:t>
      </w:r>
      <w:bookmarkEnd w:id="140"/>
    </w:p>
    <w:p w14:paraId="69CADC59" w14:textId="77777777" w:rsidR="000E71AD" w:rsidRPr="00191FAE" w:rsidRDefault="000E71AD">
      <w:pPr>
        <w:rPr>
          <w:rFonts w:ascii="Times New Roman" w:eastAsia="Cambria" w:hAnsi="Times New Roman" w:cs="Times New Roman"/>
          <w:b/>
          <w:bCs/>
        </w:rPr>
      </w:pPr>
    </w:p>
    <w:p w14:paraId="26742F5B" w14:textId="77777777" w:rsidR="000E71AD" w:rsidRPr="00191FAE" w:rsidRDefault="000E71AD">
      <w:pPr>
        <w:spacing w:before="7"/>
        <w:rPr>
          <w:rFonts w:ascii="Times New Roman" w:eastAsia="Cambria" w:hAnsi="Times New Roman" w:cs="Times New Roman"/>
          <w:b/>
          <w:bCs/>
          <w:sz w:val="24"/>
          <w:szCs w:val="24"/>
        </w:rPr>
      </w:pPr>
    </w:p>
    <w:p w14:paraId="5249748C" w14:textId="77777777" w:rsidR="000E71AD" w:rsidRPr="00191FAE" w:rsidRDefault="00377A23">
      <w:pPr>
        <w:pStyle w:val="BodyText"/>
        <w:ind w:left="119" w:right="22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1"/>
        </w:rPr>
        <w:t>uses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rPr>
        <w:t>wide</w:t>
      </w:r>
      <w:r w:rsidRPr="00191FAE">
        <w:rPr>
          <w:rFonts w:ascii="Times New Roman" w:hAnsi="Times New Roman" w:cs="Times New Roman"/>
          <w:spacing w:val="-11"/>
        </w:rPr>
        <w:t xml:space="preserve"> </w:t>
      </w:r>
      <w:r w:rsidRPr="00191FAE">
        <w:rPr>
          <w:rFonts w:ascii="Times New Roman" w:hAnsi="Times New Roman" w:cs="Times New Roman"/>
          <w:spacing w:val="-1"/>
        </w:rPr>
        <w:t>variety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2"/>
        </w:rPr>
        <w:t>assessment</w:t>
      </w:r>
      <w:r w:rsidRPr="00191FAE">
        <w:rPr>
          <w:rFonts w:ascii="Times New Roman" w:hAnsi="Times New Roman" w:cs="Times New Roman"/>
          <w:spacing w:val="-9"/>
        </w:rPr>
        <w:t xml:space="preserve"> </w:t>
      </w:r>
      <w:r w:rsidRPr="00191FAE">
        <w:rPr>
          <w:rFonts w:ascii="Times New Roman" w:hAnsi="Times New Roman" w:cs="Times New Roman"/>
          <w:spacing w:val="-2"/>
        </w:rPr>
        <w:t>methods</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evaluate</w:t>
      </w:r>
      <w:r w:rsidRPr="00191FAE">
        <w:rPr>
          <w:rFonts w:ascii="Times New Roman" w:hAnsi="Times New Roman" w:cs="Times New Roman"/>
          <w:spacing w:val="67"/>
          <w:w w:val="99"/>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1"/>
        </w:rPr>
        <w:t>courses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4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play</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integral</w:t>
      </w:r>
      <w:r w:rsidRPr="00191FAE">
        <w:rPr>
          <w:rFonts w:ascii="Times New Roman" w:hAnsi="Times New Roman" w:cs="Times New Roman"/>
          <w:spacing w:val="-7"/>
        </w:rPr>
        <w:t xml:space="preserve"> </w:t>
      </w:r>
      <w:r w:rsidRPr="00191FAE">
        <w:rPr>
          <w:rFonts w:ascii="Times New Roman" w:hAnsi="Times New Roman" w:cs="Times New Roman"/>
          <w:spacing w:val="-2"/>
        </w:rPr>
        <w:t>role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3"/>
        </w:rPr>
        <w:t>these</w:t>
      </w:r>
      <w:r w:rsidRPr="00191FAE">
        <w:rPr>
          <w:rFonts w:ascii="Times New Roman" w:hAnsi="Times New Roman" w:cs="Times New Roman"/>
          <w:spacing w:val="-7"/>
        </w:rPr>
        <w:t xml:space="preserve"> </w:t>
      </w:r>
      <w:r w:rsidRPr="00191FAE">
        <w:rPr>
          <w:rFonts w:ascii="Times New Roman" w:hAnsi="Times New Roman" w:cs="Times New Roman"/>
          <w:spacing w:val="-2"/>
        </w:rPr>
        <w:t>evaluation</w:t>
      </w:r>
      <w:r w:rsidRPr="00191FAE">
        <w:rPr>
          <w:rFonts w:ascii="Times New Roman" w:hAnsi="Times New Roman" w:cs="Times New Roman"/>
          <w:spacing w:val="72"/>
        </w:rPr>
        <w:t xml:space="preserve"> </w:t>
      </w:r>
      <w:r w:rsidRPr="00191FAE">
        <w:rPr>
          <w:rFonts w:ascii="Times New Roman" w:hAnsi="Times New Roman" w:cs="Times New Roman"/>
          <w:spacing w:val="-2"/>
        </w:rPr>
        <w:t>processes.</w:t>
      </w:r>
      <w:r w:rsidRPr="00191FAE">
        <w:rPr>
          <w:rFonts w:ascii="Times New Roman" w:hAnsi="Times New Roman" w:cs="Times New Roman"/>
          <w:spacing w:val="43"/>
        </w:rPr>
        <w:t xml:space="preserve"> </w:t>
      </w:r>
      <w:r w:rsidRPr="00191FAE">
        <w:rPr>
          <w:rFonts w:ascii="Times New Roman" w:hAnsi="Times New Roman" w:cs="Times New Roman"/>
        </w:rPr>
        <w:t>At</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end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semester,</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evaluate</w:t>
      </w:r>
      <w:r w:rsidRPr="00191FAE">
        <w:rPr>
          <w:rFonts w:ascii="Times New Roman" w:hAnsi="Times New Roman" w:cs="Times New Roman"/>
          <w:spacing w:val="-7"/>
        </w:rPr>
        <w:t xml:space="preserve"> </w:t>
      </w:r>
      <w:r w:rsidRPr="00191FAE">
        <w:rPr>
          <w:rFonts w:ascii="Times New Roman" w:hAnsi="Times New Roman" w:cs="Times New Roman"/>
          <w:spacing w:val="-1"/>
        </w:rPr>
        <w:t>courses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10"/>
        </w:rPr>
        <w:t xml:space="preserve"> </w:t>
      </w:r>
      <w:r w:rsidRPr="00191FAE">
        <w:rPr>
          <w:rFonts w:ascii="Times New Roman" w:hAnsi="Times New Roman" w:cs="Times New Roman"/>
          <w:spacing w:val="-2"/>
        </w:rPr>
        <w:t>members;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addition,</w:t>
      </w:r>
      <w:r w:rsidRPr="00191FAE">
        <w:rPr>
          <w:rFonts w:ascii="Times New Roman" w:hAnsi="Times New Roman" w:cs="Times New Roman"/>
          <w:spacing w:val="78"/>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evaluate</w:t>
      </w:r>
      <w:r w:rsidRPr="00191FAE">
        <w:rPr>
          <w:rFonts w:ascii="Times New Roman" w:hAnsi="Times New Roman" w:cs="Times New Roman"/>
          <w:spacing w:val="-7"/>
        </w:rPr>
        <w:t xml:space="preserve"> </w:t>
      </w:r>
      <w:r w:rsidRPr="00191FAE">
        <w:rPr>
          <w:rFonts w:ascii="Times New Roman" w:hAnsi="Times New Roman" w:cs="Times New Roman"/>
          <w:spacing w:val="-2"/>
        </w:rPr>
        <w:t>advisors</w:t>
      </w:r>
      <w:r w:rsidRPr="00191FAE">
        <w:rPr>
          <w:rFonts w:ascii="Times New Roman" w:hAnsi="Times New Roman" w:cs="Times New Roman"/>
          <w:spacing w:val="-12"/>
        </w:rPr>
        <w:t xml:space="preserve"> </w:t>
      </w:r>
      <w:r w:rsidRPr="00191FAE">
        <w:rPr>
          <w:rFonts w:ascii="Times New Roman" w:hAnsi="Times New Roman" w:cs="Times New Roman"/>
          <w:spacing w:val="-1"/>
        </w:rPr>
        <w:t>once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1"/>
        </w:rPr>
        <w:t>year</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evaluate</w:t>
      </w:r>
      <w:r w:rsidRPr="00191FAE">
        <w:rPr>
          <w:rFonts w:ascii="Times New Roman" w:hAnsi="Times New Roman" w:cs="Times New Roman"/>
          <w:spacing w:val="-7"/>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clinical</w:t>
      </w:r>
      <w:r w:rsidRPr="00191FAE">
        <w:rPr>
          <w:rFonts w:ascii="Times New Roman" w:hAnsi="Times New Roman" w:cs="Times New Roman"/>
          <w:spacing w:val="-6"/>
        </w:rPr>
        <w:t xml:space="preserve"> </w:t>
      </w:r>
      <w:r w:rsidRPr="00191FAE">
        <w:rPr>
          <w:rFonts w:ascii="Times New Roman" w:hAnsi="Times New Roman" w:cs="Times New Roman"/>
          <w:spacing w:val="-2"/>
        </w:rPr>
        <w:t>supervisors</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11"/>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end</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each</w:t>
      </w:r>
      <w:r w:rsidRPr="00191FAE">
        <w:rPr>
          <w:rFonts w:ascii="Times New Roman" w:hAnsi="Times New Roman" w:cs="Times New Roman"/>
          <w:spacing w:val="77"/>
        </w:rPr>
        <w:t xml:space="preserve"> </w:t>
      </w:r>
      <w:r w:rsidRPr="00191FAE">
        <w:rPr>
          <w:rFonts w:ascii="Times New Roman" w:hAnsi="Times New Roman" w:cs="Times New Roman"/>
          <w:spacing w:val="-2"/>
        </w:rPr>
        <w:t>practicum</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12"/>
        </w:rPr>
        <w:t xml:space="preserve"> </w:t>
      </w:r>
      <w:r w:rsidRPr="00191FAE">
        <w:rPr>
          <w:rFonts w:ascii="Times New Roman" w:hAnsi="Times New Roman" w:cs="Times New Roman"/>
          <w:spacing w:val="-2"/>
        </w:rPr>
        <w:t>internship.</w:t>
      </w:r>
      <w:r w:rsidRPr="00191FAE">
        <w:rPr>
          <w:rFonts w:ascii="Times New Roman" w:hAnsi="Times New Roman" w:cs="Times New Roman"/>
          <w:spacing w:val="47"/>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1"/>
        </w:rPr>
        <w:t>also</w:t>
      </w:r>
      <w:r w:rsidRPr="00191FAE">
        <w:rPr>
          <w:rFonts w:ascii="Times New Roman" w:hAnsi="Times New Roman" w:cs="Times New Roman"/>
          <w:spacing w:val="-8"/>
        </w:rPr>
        <w:t xml:space="preserve"> </w:t>
      </w:r>
      <w:r w:rsidRPr="00191FAE">
        <w:rPr>
          <w:rFonts w:ascii="Times New Roman" w:hAnsi="Times New Roman" w:cs="Times New Roman"/>
          <w:spacing w:val="-2"/>
        </w:rPr>
        <w:t>complete</w:t>
      </w:r>
      <w:r w:rsidRPr="00191FAE">
        <w:rPr>
          <w:rFonts w:ascii="Times New Roman" w:hAnsi="Times New Roman" w:cs="Times New Roman"/>
          <w:spacing w:val="-7"/>
        </w:rPr>
        <w:t xml:space="preserve"> </w:t>
      </w:r>
      <w:r w:rsidRPr="00191FAE">
        <w:rPr>
          <w:rFonts w:ascii="Times New Roman" w:hAnsi="Times New Roman" w:cs="Times New Roman"/>
          <w:spacing w:val="-1"/>
        </w:rPr>
        <w:t>exit</w:t>
      </w:r>
      <w:r w:rsidRPr="00191FAE">
        <w:rPr>
          <w:rFonts w:ascii="Times New Roman" w:hAnsi="Times New Roman" w:cs="Times New Roman"/>
          <w:spacing w:val="-10"/>
        </w:rPr>
        <w:t xml:space="preserve"> </w:t>
      </w:r>
      <w:r w:rsidRPr="00191FAE">
        <w:rPr>
          <w:rFonts w:ascii="Times New Roman" w:hAnsi="Times New Roman" w:cs="Times New Roman"/>
          <w:spacing w:val="-2"/>
        </w:rPr>
        <w:t>surveys</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time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graduation,</w:t>
      </w:r>
      <w:r w:rsidRPr="00191FAE">
        <w:rPr>
          <w:rFonts w:ascii="Times New Roman" w:hAnsi="Times New Roman" w:cs="Times New Roman"/>
          <w:spacing w:val="-8"/>
        </w:rPr>
        <w:t xml:space="preserve"> </w:t>
      </w:r>
      <w:r w:rsidRPr="00191FAE">
        <w:rPr>
          <w:rFonts w:ascii="Times New Roman" w:hAnsi="Times New Roman" w:cs="Times New Roman"/>
          <w:spacing w:val="-1"/>
        </w:rPr>
        <w:lastRenderedPageBreak/>
        <w:t>and</w:t>
      </w:r>
      <w:r w:rsidRPr="00191FAE">
        <w:rPr>
          <w:rFonts w:ascii="Times New Roman" w:hAnsi="Times New Roman" w:cs="Times New Roman"/>
          <w:spacing w:val="-8"/>
        </w:rPr>
        <w:t xml:space="preserve"> </w:t>
      </w:r>
      <w:r w:rsidRPr="00191FAE">
        <w:rPr>
          <w:rFonts w:ascii="Times New Roman" w:hAnsi="Times New Roman" w:cs="Times New Roman"/>
          <w:spacing w:val="-2"/>
        </w:rPr>
        <w:t>alumni</w:t>
      </w:r>
      <w:r w:rsidRPr="00191FAE">
        <w:rPr>
          <w:rFonts w:ascii="Times New Roman" w:hAnsi="Times New Roman" w:cs="Times New Roman"/>
          <w:spacing w:val="98"/>
        </w:rPr>
        <w:t xml:space="preserve"> </w:t>
      </w:r>
      <w:r w:rsidRPr="00191FAE">
        <w:rPr>
          <w:rFonts w:ascii="Times New Roman" w:hAnsi="Times New Roman" w:cs="Times New Roman"/>
          <w:spacing w:val="-2"/>
        </w:rPr>
        <w:t>surveys</w:t>
      </w:r>
      <w:r w:rsidRPr="00191FAE">
        <w:rPr>
          <w:rFonts w:ascii="Times New Roman" w:hAnsi="Times New Roman" w:cs="Times New Roman"/>
          <w:spacing w:val="-13"/>
        </w:rPr>
        <w:t xml:space="preserve"> </w:t>
      </w:r>
      <w:r w:rsidRPr="00191FAE">
        <w:rPr>
          <w:rFonts w:ascii="Times New Roman" w:hAnsi="Times New Roman" w:cs="Times New Roman"/>
          <w:spacing w:val="-2"/>
        </w:rPr>
        <w:t>several</w:t>
      </w:r>
      <w:r w:rsidRPr="00191FAE">
        <w:rPr>
          <w:rFonts w:ascii="Times New Roman" w:hAnsi="Times New Roman" w:cs="Times New Roman"/>
          <w:spacing w:val="-11"/>
        </w:rPr>
        <w:t xml:space="preserve"> </w:t>
      </w:r>
      <w:r w:rsidRPr="00191FAE">
        <w:rPr>
          <w:rFonts w:ascii="Times New Roman" w:hAnsi="Times New Roman" w:cs="Times New Roman"/>
          <w:spacing w:val="-1"/>
        </w:rPr>
        <w:t>years</w:t>
      </w:r>
      <w:r w:rsidRPr="00191FAE">
        <w:rPr>
          <w:rFonts w:ascii="Times New Roman" w:hAnsi="Times New Roman" w:cs="Times New Roman"/>
          <w:spacing w:val="-12"/>
        </w:rPr>
        <w:t xml:space="preserve"> </w:t>
      </w:r>
      <w:r w:rsidRPr="00191FAE">
        <w:rPr>
          <w:rFonts w:ascii="Times New Roman" w:hAnsi="Times New Roman" w:cs="Times New Roman"/>
          <w:spacing w:val="-2"/>
        </w:rPr>
        <w:t>following</w:t>
      </w:r>
      <w:r w:rsidRPr="00191FAE">
        <w:rPr>
          <w:rFonts w:ascii="Times New Roman" w:hAnsi="Times New Roman" w:cs="Times New Roman"/>
          <w:spacing w:val="-11"/>
        </w:rPr>
        <w:t xml:space="preserve"> </w:t>
      </w:r>
      <w:r w:rsidRPr="00191FAE">
        <w:rPr>
          <w:rFonts w:ascii="Times New Roman" w:hAnsi="Times New Roman" w:cs="Times New Roman"/>
          <w:spacing w:val="-2"/>
        </w:rPr>
        <w:t>graduation.</w:t>
      </w:r>
      <w:r w:rsidRPr="00191FAE">
        <w:rPr>
          <w:rFonts w:ascii="Times New Roman" w:hAnsi="Times New Roman" w:cs="Times New Roman"/>
          <w:spacing w:val="41"/>
        </w:rPr>
        <w:t xml:space="preserve"> </w:t>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2"/>
        </w:rPr>
        <w:t>such</w:t>
      </w:r>
      <w:r w:rsidRPr="00191FAE">
        <w:rPr>
          <w:rFonts w:ascii="Times New Roman" w:hAnsi="Times New Roman" w:cs="Times New Roman"/>
          <w:spacing w:val="-14"/>
        </w:rPr>
        <w:t xml:space="preserve"> </w:t>
      </w:r>
      <w:r w:rsidRPr="00191FAE">
        <w:rPr>
          <w:rFonts w:ascii="Times New Roman" w:hAnsi="Times New Roman" w:cs="Times New Roman"/>
          <w:spacing w:val="-2"/>
        </w:rPr>
        <w:t>evaluations</w:t>
      </w:r>
      <w:r w:rsidRPr="00191FAE">
        <w:rPr>
          <w:rFonts w:ascii="Times New Roman" w:hAnsi="Times New Roman" w:cs="Times New Roman"/>
          <w:spacing w:val="-14"/>
        </w:rPr>
        <w:t xml:space="preserve"> </w:t>
      </w:r>
      <w:r w:rsidRPr="00191FAE">
        <w:rPr>
          <w:rFonts w:ascii="Times New Roman" w:hAnsi="Times New Roman" w:cs="Times New Roman"/>
          <w:spacing w:val="-1"/>
        </w:rPr>
        <w:t>are</w:t>
      </w:r>
      <w:r w:rsidRPr="00191FAE">
        <w:rPr>
          <w:rFonts w:ascii="Times New Roman" w:hAnsi="Times New Roman" w:cs="Times New Roman"/>
          <w:spacing w:val="-11"/>
        </w:rPr>
        <w:t xml:space="preserve"> </w:t>
      </w:r>
      <w:r w:rsidRPr="00191FAE">
        <w:rPr>
          <w:rFonts w:ascii="Times New Roman" w:hAnsi="Times New Roman" w:cs="Times New Roman"/>
          <w:spacing w:val="-2"/>
        </w:rPr>
        <w:t>completely</w:t>
      </w:r>
      <w:r w:rsidRPr="00191FAE">
        <w:rPr>
          <w:rFonts w:ascii="Times New Roman" w:hAnsi="Times New Roman" w:cs="Times New Roman"/>
          <w:spacing w:val="-8"/>
        </w:rPr>
        <w:t xml:space="preserve"> </w:t>
      </w:r>
      <w:r w:rsidRPr="00191FAE">
        <w:rPr>
          <w:rFonts w:ascii="Times New Roman" w:hAnsi="Times New Roman" w:cs="Times New Roman"/>
          <w:spacing w:val="-2"/>
        </w:rPr>
        <w:t>confidential.</w:t>
      </w:r>
    </w:p>
    <w:p w14:paraId="61085C5E" w14:textId="42DED357" w:rsidR="000E71AD" w:rsidRPr="00191FAE" w:rsidRDefault="00377A23" w:rsidP="002846F9">
      <w:pPr>
        <w:pStyle w:val="Heading2"/>
        <w:ind w:left="0"/>
        <w:rPr>
          <w:rFonts w:eastAsia="Cambria" w:cs="Times New Roman"/>
        </w:rPr>
      </w:pPr>
      <w:bookmarkStart w:id="141" w:name="_bookmark65"/>
      <w:bookmarkStart w:id="142" w:name="_Toc20223032"/>
      <w:bookmarkEnd w:id="141"/>
      <w:r w:rsidRPr="00191FAE">
        <w:rPr>
          <w:rFonts w:cs="Times New Roman"/>
        </w:rPr>
        <w:t>Assessment of</w:t>
      </w:r>
      <w:r w:rsidRPr="00191FAE">
        <w:rPr>
          <w:rFonts w:cs="Times New Roman"/>
          <w:spacing w:val="-3"/>
        </w:rPr>
        <w:t xml:space="preserve"> </w:t>
      </w:r>
      <w:r w:rsidRPr="00191FAE">
        <w:rPr>
          <w:rFonts w:cs="Times New Roman"/>
        </w:rPr>
        <w:t>Student Learning</w:t>
      </w:r>
      <w:r w:rsidRPr="00191FAE">
        <w:rPr>
          <w:rFonts w:cs="Times New Roman"/>
          <w:spacing w:val="-3"/>
        </w:rPr>
        <w:t xml:space="preserve"> </w:t>
      </w:r>
      <w:r w:rsidRPr="00191FAE">
        <w:rPr>
          <w:rFonts w:cs="Times New Roman"/>
        </w:rPr>
        <w:t>Outcomes</w:t>
      </w:r>
      <w:bookmarkEnd w:id="142"/>
    </w:p>
    <w:p w14:paraId="18CC6116" w14:textId="77777777" w:rsidR="006B106E" w:rsidRPr="00191FAE" w:rsidRDefault="006B106E" w:rsidP="006B106E">
      <w:pPr>
        <w:spacing w:before="59"/>
        <w:ind w:left="120"/>
        <w:rPr>
          <w:rFonts w:ascii="Times New Roman" w:eastAsia="Cambria" w:hAnsi="Times New Roman" w:cs="Times New Roman"/>
        </w:rPr>
      </w:pPr>
    </w:p>
    <w:p w14:paraId="73B541C9" w14:textId="7EBB4D6D" w:rsidR="000E71AD" w:rsidRPr="00191FAE" w:rsidRDefault="00377A23">
      <w:pPr>
        <w:pStyle w:val="BodyText"/>
        <w:ind w:left="119" w:right="301"/>
        <w:rPr>
          <w:rFonts w:ascii="Times New Roman" w:hAnsi="Times New Roman" w:cs="Times New Roman"/>
        </w:rPr>
      </w:pPr>
      <w:r w:rsidRPr="00191FAE">
        <w:rPr>
          <w:rFonts w:ascii="Times New Roman" w:hAnsi="Times New Roman" w:cs="Times New Roman"/>
          <w:spacing w:val="-2"/>
        </w:rPr>
        <w:t>Throughout</w:t>
      </w:r>
      <w:r w:rsidRPr="00191FAE">
        <w:rPr>
          <w:rFonts w:ascii="Times New Roman" w:hAnsi="Times New Roman" w:cs="Times New Roman"/>
          <w:spacing w:val="-11"/>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007B7EDC" w:rsidRPr="00191FAE">
        <w:rPr>
          <w:rFonts w:ascii="Times New Roman" w:hAnsi="Times New Roman" w:cs="Times New Roman"/>
          <w:spacing w:val="-2"/>
        </w:rPr>
        <w:t>study,</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assessed</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11"/>
        </w:rPr>
        <w:t xml:space="preserve"> </w:t>
      </w:r>
      <w:r w:rsidRPr="00191FAE">
        <w:rPr>
          <w:rFonts w:ascii="Times New Roman" w:hAnsi="Times New Roman" w:cs="Times New Roman"/>
          <w:spacing w:val="-2"/>
        </w:rPr>
        <w:t>attainment</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professional</w:t>
      </w:r>
      <w:r w:rsidRPr="00191FAE">
        <w:rPr>
          <w:rFonts w:ascii="Times New Roman" w:hAnsi="Times New Roman" w:cs="Times New Roman"/>
          <w:spacing w:val="-6"/>
        </w:rPr>
        <w:t xml:space="preserve"> </w:t>
      </w:r>
      <w:r w:rsidRPr="00191FAE">
        <w:rPr>
          <w:rFonts w:ascii="Times New Roman" w:hAnsi="Times New Roman" w:cs="Times New Roman"/>
          <w:spacing w:val="-2"/>
        </w:rPr>
        <w:t>skills</w:t>
      </w:r>
      <w:r w:rsidRPr="00191FAE">
        <w:rPr>
          <w:rFonts w:ascii="Times New Roman" w:hAnsi="Times New Roman" w:cs="Times New Roman"/>
          <w:spacing w:val="85"/>
          <w:w w:val="9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competencies.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11"/>
        </w:rPr>
        <w:t xml:space="preserve"> </w:t>
      </w:r>
      <w:r w:rsidRPr="00191FAE">
        <w:rPr>
          <w:rFonts w:ascii="Times New Roman" w:hAnsi="Times New Roman" w:cs="Times New Roman"/>
          <w:spacing w:val="-1"/>
        </w:rPr>
        <w:t>has</w:t>
      </w:r>
      <w:r w:rsidRPr="00191FAE">
        <w:rPr>
          <w:rFonts w:ascii="Times New Roman" w:hAnsi="Times New Roman" w:cs="Times New Roman"/>
          <w:spacing w:val="-14"/>
        </w:rPr>
        <w:t xml:space="preserve"> </w:t>
      </w:r>
      <w:r w:rsidRPr="00191FAE">
        <w:rPr>
          <w:rFonts w:ascii="Times New Roman" w:hAnsi="Times New Roman" w:cs="Times New Roman"/>
          <w:spacing w:val="-2"/>
        </w:rPr>
        <w:t>established</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assessment</w:t>
      </w:r>
      <w:r w:rsidRPr="00191FAE">
        <w:rPr>
          <w:rFonts w:ascii="Times New Roman" w:hAnsi="Times New Roman" w:cs="Times New Roman"/>
          <w:spacing w:val="-10"/>
        </w:rPr>
        <w:t xml:space="preserve"> </w:t>
      </w:r>
      <w:r w:rsidRPr="00191FAE">
        <w:rPr>
          <w:rFonts w:ascii="Times New Roman" w:hAnsi="Times New Roman" w:cs="Times New Roman"/>
          <w:spacing w:val="-2"/>
        </w:rPr>
        <w:t>model</w:t>
      </w:r>
      <w:r w:rsidRPr="00191FAE">
        <w:rPr>
          <w:rFonts w:ascii="Times New Roman" w:hAnsi="Times New Roman" w:cs="Times New Roman"/>
          <w:spacing w:val="-8"/>
        </w:rPr>
        <w:t xml:space="preserve"> </w:t>
      </w:r>
      <w:r w:rsidRPr="00191FAE">
        <w:rPr>
          <w:rFonts w:ascii="Times New Roman" w:hAnsi="Times New Roman" w:cs="Times New Roman"/>
          <w:spacing w:val="-2"/>
        </w:rPr>
        <w:t>that</w:t>
      </w:r>
      <w:r w:rsidRPr="00191FAE">
        <w:rPr>
          <w:rFonts w:ascii="Times New Roman" w:hAnsi="Times New Roman" w:cs="Times New Roman"/>
          <w:spacing w:val="-10"/>
        </w:rPr>
        <w:t xml:space="preserve"> </w:t>
      </w:r>
      <w:r w:rsidRPr="00191FAE">
        <w:rPr>
          <w:rFonts w:ascii="Times New Roman" w:hAnsi="Times New Roman" w:cs="Times New Roman"/>
          <w:spacing w:val="-2"/>
        </w:rPr>
        <w:t>incorporates</w:t>
      </w:r>
      <w:r w:rsidRPr="00191FAE">
        <w:rPr>
          <w:rFonts w:ascii="Times New Roman" w:hAnsi="Times New Roman" w:cs="Times New Roman"/>
          <w:spacing w:val="-12"/>
        </w:rPr>
        <w:t xml:space="preserve"> </w:t>
      </w:r>
      <w:r w:rsidRPr="00191FAE">
        <w:rPr>
          <w:rFonts w:ascii="Times New Roman" w:hAnsi="Times New Roman" w:cs="Times New Roman"/>
          <w:spacing w:val="-2"/>
        </w:rPr>
        <w:t>both</w:t>
      </w:r>
      <w:r w:rsidRPr="00191FAE">
        <w:rPr>
          <w:rFonts w:ascii="Times New Roman" w:hAnsi="Times New Roman" w:cs="Times New Roman"/>
          <w:spacing w:val="81"/>
        </w:rPr>
        <w:t xml:space="preserve"> </w:t>
      </w:r>
      <w:r w:rsidRPr="00191FAE">
        <w:rPr>
          <w:rFonts w:ascii="Times New Roman" w:hAnsi="Times New Roman" w:cs="Times New Roman"/>
          <w:spacing w:val="-2"/>
        </w:rPr>
        <w:t>formative</w:t>
      </w:r>
      <w:r w:rsidRPr="00191FAE">
        <w:rPr>
          <w:rFonts w:ascii="Times New Roman" w:hAnsi="Times New Roman" w:cs="Times New Roman"/>
          <w:spacing w:val="-14"/>
        </w:rPr>
        <w:t xml:space="preserve"> </w:t>
      </w:r>
      <w:r w:rsidRPr="00191FAE">
        <w:rPr>
          <w:rFonts w:ascii="Times New Roman" w:hAnsi="Times New Roman" w:cs="Times New Roman"/>
          <w:spacing w:val="-2"/>
        </w:rPr>
        <w:t>(developmental)</w:t>
      </w:r>
      <w:r w:rsidRPr="00191FAE">
        <w:rPr>
          <w:rFonts w:ascii="Times New Roman" w:hAnsi="Times New Roman" w:cs="Times New Roman"/>
          <w:spacing w:val="-15"/>
        </w:rPr>
        <w:t xml:space="preserve"> </w:t>
      </w:r>
      <w:r w:rsidRPr="00191FAE">
        <w:rPr>
          <w:rFonts w:ascii="Times New Roman" w:hAnsi="Times New Roman" w:cs="Times New Roman"/>
          <w:spacing w:val="-2"/>
        </w:rPr>
        <w:t>assessments</w:t>
      </w:r>
      <w:r w:rsidRPr="00191FAE">
        <w:rPr>
          <w:rFonts w:ascii="Times New Roman" w:hAnsi="Times New Roman" w:cs="Times New Roman"/>
          <w:spacing w:val="-17"/>
        </w:rPr>
        <w:t xml:space="preserve"> </w:t>
      </w:r>
      <w:r w:rsidRPr="00191FAE">
        <w:rPr>
          <w:rFonts w:ascii="Times New Roman" w:hAnsi="Times New Roman" w:cs="Times New Roman"/>
          <w:spacing w:val="-1"/>
        </w:rPr>
        <w:t>and</w:t>
      </w:r>
      <w:r w:rsidRPr="00191FAE">
        <w:rPr>
          <w:rFonts w:ascii="Times New Roman" w:hAnsi="Times New Roman" w:cs="Times New Roman"/>
          <w:spacing w:val="-14"/>
        </w:rPr>
        <w:t xml:space="preserve"> </w:t>
      </w:r>
      <w:r w:rsidRPr="00191FAE">
        <w:rPr>
          <w:rFonts w:ascii="Times New Roman" w:hAnsi="Times New Roman" w:cs="Times New Roman"/>
          <w:spacing w:val="-2"/>
        </w:rPr>
        <w:t>summative</w:t>
      </w:r>
      <w:r w:rsidRPr="00191FAE">
        <w:rPr>
          <w:rFonts w:ascii="Times New Roman" w:hAnsi="Times New Roman" w:cs="Times New Roman"/>
          <w:spacing w:val="-13"/>
        </w:rPr>
        <w:t xml:space="preserve"> </w:t>
      </w:r>
      <w:r w:rsidRPr="00191FAE">
        <w:rPr>
          <w:rFonts w:ascii="Times New Roman" w:hAnsi="Times New Roman" w:cs="Times New Roman"/>
          <w:spacing w:val="-2"/>
        </w:rPr>
        <w:t>(goal</w:t>
      </w:r>
      <w:r w:rsidRPr="00191FAE">
        <w:rPr>
          <w:rFonts w:ascii="Times New Roman" w:hAnsi="Times New Roman" w:cs="Times New Roman"/>
          <w:spacing w:val="-16"/>
        </w:rPr>
        <w:t xml:space="preserve"> </w:t>
      </w:r>
      <w:r w:rsidRPr="00191FAE">
        <w:rPr>
          <w:rFonts w:ascii="Times New Roman" w:hAnsi="Times New Roman" w:cs="Times New Roman"/>
          <w:spacing w:val="-2"/>
        </w:rPr>
        <w:t>attainment)</w:t>
      </w:r>
      <w:r w:rsidRPr="00191FAE">
        <w:rPr>
          <w:rFonts w:ascii="Times New Roman" w:hAnsi="Times New Roman" w:cs="Times New Roman"/>
          <w:spacing w:val="-14"/>
        </w:rPr>
        <w:t xml:space="preserve"> </w:t>
      </w:r>
      <w:r w:rsidRPr="00191FAE">
        <w:rPr>
          <w:rFonts w:ascii="Times New Roman" w:hAnsi="Times New Roman" w:cs="Times New Roman"/>
          <w:spacing w:val="-3"/>
        </w:rPr>
        <w:t>assessments.</w:t>
      </w:r>
      <w:r w:rsidRPr="00191FAE">
        <w:rPr>
          <w:rFonts w:ascii="Times New Roman" w:hAnsi="Times New Roman" w:cs="Times New Roman"/>
          <w:spacing w:val="-16"/>
        </w:rPr>
        <w:t xml:space="preserve"> </w:t>
      </w:r>
      <w:r w:rsidRPr="00191FAE">
        <w:rPr>
          <w:rFonts w:ascii="Times New Roman" w:hAnsi="Times New Roman" w:cs="Times New Roman"/>
          <w:spacing w:val="-1"/>
        </w:rPr>
        <w:t>The</w:t>
      </w:r>
      <w:r w:rsidRPr="00191FAE">
        <w:rPr>
          <w:rFonts w:ascii="Times New Roman" w:hAnsi="Times New Roman" w:cs="Times New Roman"/>
          <w:spacing w:val="-13"/>
        </w:rPr>
        <w:t xml:space="preserve"> </w:t>
      </w:r>
      <w:r w:rsidRPr="00191FAE">
        <w:rPr>
          <w:rFonts w:ascii="Times New Roman" w:hAnsi="Times New Roman" w:cs="Times New Roman"/>
          <w:spacing w:val="-1"/>
        </w:rPr>
        <w:t>Student</w:t>
      </w:r>
      <w:r w:rsidRPr="00191FAE">
        <w:rPr>
          <w:rFonts w:ascii="Times New Roman" w:hAnsi="Times New Roman" w:cs="Times New Roman"/>
          <w:spacing w:val="82"/>
          <w:w w:val="99"/>
        </w:rPr>
        <w:t xml:space="preserve"> </w:t>
      </w:r>
      <w:r w:rsidRPr="00191FAE">
        <w:rPr>
          <w:rFonts w:ascii="Times New Roman" w:hAnsi="Times New Roman" w:cs="Times New Roman"/>
          <w:spacing w:val="-2"/>
        </w:rPr>
        <w:t>Learning</w:t>
      </w:r>
      <w:r w:rsidRPr="00191FAE">
        <w:rPr>
          <w:rFonts w:ascii="Times New Roman" w:hAnsi="Times New Roman" w:cs="Times New Roman"/>
          <w:spacing w:val="-9"/>
        </w:rPr>
        <w:t xml:space="preserve"> </w:t>
      </w:r>
      <w:r w:rsidRPr="00191FAE">
        <w:rPr>
          <w:rFonts w:ascii="Times New Roman" w:hAnsi="Times New Roman" w:cs="Times New Roman"/>
          <w:spacing w:val="-2"/>
        </w:rPr>
        <w:t>Outcomes</w:t>
      </w:r>
      <w:r w:rsidRPr="00191FAE">
        <w:rPr>
          <w:rFonts w:ascii="Times New Roman" w:hAnsi="Times New Roman" w:cs="Times New Roman"/>
          <w:spacing w:val="-9"/>
        </w:rPr>
        <w:t xml:space="preserve"> </w:t>
      </w:r>
      <w:r w:rsidRPr="00191FAE">
        <w:rPr>
          <w:rFonts w:ascii="Times New Roman" w:hAnsi="Times New Roman" w:cs="Times New Roman"/>
          <w:spacing w:val="-1"/>
        </w:rPr>
        <w:t>that</w:t>
      </w:r>
      <w:r w:rsidRPr="00191FAE">
        <w:rPr>
          <w:rFonts w:ascii="Times New Roman" w:hAnsi="Times New Roman" w:cs="Times New Roman"/>
          <w:spacing w:val="-11"/>
        </w:rPr>
        <w:t xml:space="preserve"> </w:t>
      </w:r>
      <w:r w:rsidRPr="00191FAE">
        <w:rPr>
          <w:rFonts w:ascii="Times New Roman" w:hAnsi="Times New Roman" w:cs="Times New Roman"/>
          <w:spacing w:val="-2"/>
        </w:rPr>
        <w:t>comprise</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model</w:t>
      </w:r>
      <w:r w:rsidRPr="00191FAE">
        <w:rPr>
          <w:rFonts w:ascii="Times New Roman" w:hAnsi="Times New Roman" w:cs="Times New Roman"/>
          <w:spacing w:val="-8"/>
        </w:rPr>
        <w:t xml:space="preserve"> </w:t>
      </w:r>
      <w:r w:rsidRPr="00191FAE">
        <w:rPr>
          <w:rFonts w:ascii="Times New Roman" w:hAnsi="Times New Roman" w:cs="Times New Roman"/>
          <w:spacing w:val="-1"/>
        </w:rPr>
        <w:t>are</w:t>
      </w:r>
      <w:r w:rsidRPr="00191FAE">
        <w:rPr>
          <w:rFonts w:ascii="Times New Roman" w:hAnsi="Times New Roman" w:cs="Times New Roman"/>
          <w:spacing w:val="-8"/>
        </w:rPr>
        <w:t xml:space="preserve"> </w:t>
      </w:r>
      <w:r w:rsidRPr="00191FAE">
        <w:rPr>
          <w:rFonts w:ascii="Times New Roman" w:hAnsi="Times New Roman" w:cs="Times New Roman"/>
          <w:spacing w:val="-2"/>
        </w:rPr>
        <w:t>based</w:t>
      </w:r>
      <w:r w:rsidRPr="00191FAE">
        <w:rPr>
          <w:rFonts w:ascii="Times New Roman" w:hAnsi="Times New Roman" w:cs="Times New Roman"/>
          <w:spacing w:val="-8"/>
        </w:rPr>
        <w:t xml:space="preserve"> </w:t>
      </w:r>
      <w:r w:rsidRPr="00191FAE">
        <w:rPr>
          <w:rFonts w:ascii="Times New Roman" w:hAnsi="Times New Roman" w:cs="Times New Roman"/>
          <w:spacing w:val="-2"/>
        </w:rPr>
        <w:t>on</w:t>
      </w:r>
      <w:r w:rsidRPr="00191FAE">
        <w:rPr>
          <w:rFonts w:ascii="Times New Roman" w:hAnsi="Times New Roman" w:cs="Times New Roman"/>
          <w:spacing w:val="-9"/>
        </w:rPr>
        <w:t xml:space="preserve"> </w:t>
      </w:r>
      <w:r w:rsidRPr="00191FAE">
        <w:rPr>
          <w:rFonts w:ascii="Times New Roman" w:hAnsi="Times New Roman" w:cs="Times New Roman"/>
          <w:spacing w:val="-2"/>
        </w:rPr>
        <w:t>established</w:t>
      </w:r>
      <w:r w:rsidRPr="00191FAE">
        <w:rPr>
          <w:rFonts w:ascii="Times New Roman" w:hAnsi="Times New Roman" w:cs="Times New Roman"/>
          <w:spacing w:val="-11"/>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competencies,</w:t>
      </w:r>
      <w:r w:rsidRPr="00191FAE">
        <w:rPr>
          <w:rFonts w:ascii="Times New Roman" w:hAnsi="Times New Roman" w:cs="Times New Roman"/>
          <w:spacing w:val="95"/>
          <w:w w:val="9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missions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rPr>
        <w:t>We</w:t>
      </w:r>
      <w:r w:rsidRPr="00191FAE">
        <w:rPr>
          <w:rFonts w:ascii="Times New Roman" w:hAnsi="Times New Roman" w:cs="Times New Roman"/>
          <w:spacing w:val="-5"/>
        </w:rPr>
        <w:t xml:space="preserve"> </w:t>
      </w:r>
      <w:r w:rsidRPr="00191FAE">
        <w:rPr>
          <w:rFonts w:ascii="Times New Roman" w:hAnsi="Times New Roman" w:cs="Times New Roman"/>
          <w:spacing w:val="-2"/>
        </w:rPr>
        <w:t>have</w:t>
      </w:r>
      <w:r w:rsidRPr="00191FAE">
        <w:rPr>
          <w:rFonts w:ascii="Times New Roman" w:hAnsi="Times New Roman" w:cs="Times New Roman"/>
          <w:spacing w:val="81"/>
          <w:w w:val="99"/>
        </w:rPr>
        <w:t xml:space="preserve"> </w:t>
      </w:r>
      <w:r w:rsidRPr="00191FAE">
        <w:rPr>
          <w:rFonts w:ascii="Times New Roman" w:hAnsi="Times New Roman" w:cs="Times New Roman"/>
          <w:spacing w:val="-2"/>
        </w:rPr>
        <w:t>developed</w:t>
      </w:r>
      <w:r w:rsidRPr="00191FAE">
        <w:rPr>
          <w:rFonts w:ascii="Times New Roman" w:hAnsi="Times New Roman" w:cs="Times New Roman"/>
          <w:spacing w:val="-6"/>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assessment</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order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provide</w:t>
      </w:r>
      <w:r w:rsidRPr="00191FAE">
        <w:rPr>
          <w:rFonts w:ascii="Times New Roman" w:hAnsi="Times New Roman" w:cs="Times New Roman"/>
          <w:spacing w:val="-7"/>
        </w:rPr>
        <w:t xml:space="preserve"> </w:t>
      </w:r>
      <w:r w:rsidRPr="00191FAE">
        <w:rPr>
          <w:rFonts w:ascii="Times New Roman" w:hAnsi="Times New Roman" w:cs="Times New Roman"/>
          <w:spacing w:val="-2"/>
        </w:rPr>
        <w:t>you,</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spacing w:val="-2"/>
        </w:rPr>
        <w:t>with</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clear</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8"/>
        </w:rPr>
        <w:t xml:space="preserve"> </w:t>
      </w:r>
      <w:r w:rsidRPr="00191FAE">
        <w:rPr>
          <w:rFonts w:ascii="Times New Roman" w:hAnsi="Times New Roman" w:cs="Times New Roman"/>
          <w:spacing w:val="-2"/>
        </w:rPr>
        <w:t>comprehensive</w:t>
      </w:r>
      <w:r w:rsidRPr="00191FAE">
        <w:rPr>
          <w:rFonts w:ascii="Times New Roman" w:hAnsi="Times New Roman" w:cs="Times New Roman"/>
          <w:spacing w:val="-8"/>
        </w:rPr>
        <w:t xml:space="preserve"> </w:t>
      </w:r>
      <w:r w:rsidRPr="00191FAE">
        <w:rPr>
          <w:rFonts w:ascii="Times New Roman" w:hAnsi="Times New Roman" w:cs="Times New Roman"/>
          <w:spacing w:val="-2"/>
        </w:rPr>
        <w:t>means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4"/>
        </w:rPr>
        <w:t xml:space="preserve"> </w:t>
      </w:r>
      <w:r w:rsidRPr="00191FAE">
        <w:rPr>
          <w:rFonts w:ascii="Times New Roman" w:hAnsi="Times New Roman" w:cs="Times New Roman"/>
          <w:spacing w:val="-2"/>
        </w:rPr>
        <w:t>documenting</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attainment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educational</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13"/>
        </w:rPr>
        <w:t xml:space="preserve"> </w:t>
      </w:r>
      <w:r w:rsidRPr="00191FAE">
        <w:rPr>
          <w:rFonts w:ascii="Times New Roman" w:hAnsi="Times New Roman" w:cs="Times New Roman"/>
          <w:spacing w:val="-2"/>
        </w:rPr>
        <w:t>professional</w:t>
      </w:r>
      <w:r w:rsidRPr="00191FAE">
        <w:rPr>
          <w:rFonts w:ascii="Times New Roman" w:hAnsi="Times New Roman" w:cs="Times New Roman"/>
          <w:spacing w:val="83"/>
        </w:rPr>
        <w:t xml:space="preserve"> </w:t>
      </w:r>
      <w:r w:rsidRPr="00191FAE">
        <w:rPr>
          <w:rFonts w:ascii="Times New Roman" w:hAnsi="Times New Roman" w:cs="Times New Roman"/>
          <w:spacing w:val="-2"/>
        </w:rPr>
        <w:t>competencies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means</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faculty</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clearly</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objectively</w:t>
      </w:r>
      <w:r w:rsidRPr="00191FAE">
        <w:rPr>
          <w:rFonts w:ascii="Times New Roman" w:hAnsi="Times New Roman" w:cs="Times New Roman"/>
          <w:spacing w:val="-10"/>
        </w:rPr>
        <w:t xml:space="preserve"> </w:t>
      </w:r>
      <w:r w:rsidRPr="00191FAE">
        <w:rPr>
          <w:rFonts w:ascii="Times New Roman" w:hAnsi="Times New Roman" w:cs="Times New Roman"/>
          <w:spacing w:val="-2"/>
        </w:rPr>
        <w:t>assess</w:t>
      </w:r>
      <w:r w:rsidRPr="00191FAE">
        <w:rPr>
          <w:rFonts w:ascii="Times New Roman" w:hAnsi="Times New Roman" w:cs="Times New Roman"/>
          <w:spacing w:val="-9"/>
        </w:rPr>
        <w:t xml:space="preserve"> </w:t>
      </w:r>
      <w:r w:rsidRPr="00191FAE">
        <w:rPr>
          <w:rFonts w:ascii="Times New Roman" w:hAnsi="Times New Roman" w:cs="Times New Roman"/>
          <w:spacing w:val="-2"/>
        </w:rPr>
        <w:t>your</w:t>
      </w:r>
      <w:r w:rsidRPr="00191FAE">
        <w:rPr>
          <w:rFonts w:ascii="Times New Roman" w:hAnsi="Times New Roman" w:cs="Times New Roman"/>
          <w:spacing w:val="80"/>
        </w:rPr>
        <w:t xml:space="preserve"> </w:t>
      </w:r>
      <w:r w:rsidRPr="00191FAE">
        <w:rPr>
          <w:rFonts w:ascii="Times New Roman" w:hAnsi="Times New Roman" w:cs="Times New Roman"/>
          <w:spacing w:val="-2"/>
        </w:rPr>
        <w:t>development</w:t>
      </w:r>
      <w:r w:rsidRPr="00191FAE">
        <w:rPr>
          <w:rFonts w:ascii="Times New Roman" w:hAnsi="Times New Roman" w:cs="Times New Roman"/>
          <w:spacing w:val="-11"/>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mental</w:t>
      </w:r>
      <w:r w:rsidRPr="00191FAE">
        <w:rPr>
          <w:rFonts w:ascii="Times New Roman" w:hAnsi="Times New Roman" w:cs="Times New Roman"/>
          <w:spacing w:val="-10"/>
        </w:rPr>
        <w:t xml:space="preserve"> </w:t>
      </w:r>
      <w:r w:rsidRPr="00191FAE">
        <w:rPr>
          <w:rFonts w:ascii="Times New Roman" w:hAnsi="Times New Roman" w:cs="Times New Roman"/>
          <w:spacing w:val="-2"/>
        </w:rPr>
        <w:t>health</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1"/>
        </w:rPr>
        <w:t>you</w:t>
      </w:r>
      <w:r w:rsidRPr="00191FAE">
        <w:rPr>
          <w:rFonts w:ascii="Times New Roman" w:hAnsi="Times New Roman" w:cs="Times New Roman"/>
          <w:spacing w:val="-11"/>
        </w:rPr>
        <w:t xml:space="preserve"> </w:t>
      </w:r>
      <w:r w:rsidRPr="00191FAE">
        <w:rPr>
          <w:rFonts w:ascii="Times New Roman" w:hAnsi="Times New Roman" w:cs="Times New Roman"/>
          <w:spacing w:val="-2"/>
        </w:rPr>
        <w:t>proceed</w:t>
      </w:r>
      <w:r w:rsidRPr="00191FAE">
        <w:rPr>
          <w:rFonts w:ascii="Times New Roman" w:hAnsi="Times New Roman" w:cs="Times New Roman"/>
          <w:spacing w:val="-6"/>
        </w:rPr>
        <w:t xml:space="preserve"> </w:t>
      </w:r>
      <w:r w:rsidRPr="00191FAE">
        <w:rPr>
          <w:rFonts w:ascii="Times New Roman" w:hAnsi="Times New Roman" w:cs="Times New Roman"/>
          <w:spacing w:val="-2"/>
        </w:rPr>
        <w:t>through</w:t>
      </w:r>
      <w:r w:rsidRPr="00191FAE">
        <w:rPr>
          <w:rFonts w:ascii="Times New Roman" w:hAnsi="Times New Roman" w:cs="Times New Roman"/>
          <w:spacing w:val="-11"/>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you</w:t>
      </w:r>
      <w:r w:rsidRPr="00191FAE">
        <w:rPr>
          <w:rFonts w:ascii="Times New Roman" w:hAnsi="Times New Roman" w:cs="Times New Roman"/>
          <w:spacing w:val="84"/>
        </w:rPr>
        <w:t xml:space="preserve"> </w:t>
      </w:r>
      <w:r w:rsidRPr="00191FAE">
        <w:rPr>
          <w:rFonts w:ascii="Times New Roman" w:hAnsi="Times New Roman" w:cs="Times New Roman"/>
        </w:rPr>
        <w:t>will</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1"/>
        </w:rPr>
        <w:t>able</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build</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portfolio</w:t>
      </w:r>
      <w:r w:rsidRPr="00191FAE">
        <w:rPr>
          <w:rFonts w:ascii="Times New Roman" w:hAnsi="Times New Roman" w:cs="Times New Roman"/>
          <w:spacing w:val="-6"/>
        </w:rPr>
        <w:t xml:space="preserve"> </w:t>
      </w:r>
      <w:r w:rsidRPr="00191FAE">
        <w:rPr>
          <w:rFonts w:ascii="Times New Roman" w:hAnsi="Times New Roman" w:cs="Times New Roman"/>
          <w:spacing w:val="-2"/>
        </w:rPr>
        <w:t>that</w:t>
      </w:r>
      <w:r w:rsidRPr="00191FAE">
        <w:rPr>
          <w:rFonts w:ascii="Times New Roman" w:hAnsi="Times New Roman" w:cs="Times New Roman"/>
          <w:spacing w:val="-8"/>
        </w:rPr>
        <w:t xml:space="preserve"> </w:t>
      </w:r>
      <w:r w:rsidRPr="00191FAE">
        <w:rPr>
          <w:rFonts w:ascii="Times New Roman" w:hAnsi="Times New Roman" w:cs="Times New Roman"/>
          <w:spacing w:val="-2"/>
        </w:rPr>
        <w:t>clearly</w:t>
      </w:r>
      <w:r w:rsidRPr="00191FAE">
        <w:rPr>
          <w:rFonts w:ascii="Times New Roman" w:hAnsi="Times New Roman" w:cs="Times New Roman"/>
          <w:spacing w:val="-7"/>
        </w:rPr>
        <w:t xml:space="preserve"> </w:t>
      </w:r>
      <w:r w:rsidRPr="00191FAE">
        <w:rPr>
          <w:rFonts w:ascii="Times New Roman" w:hAnsi="Times New Roman" w:cs="Times New Roman"/>
          <w:spacing w:val="-2"/>
        </w:rPr>
        <w:t>demonstrates</w:t>
      </w:r>
      <w:r w:rsidRPr="00191FAE">
        <w:rPr>
          <w:rFonts w:ascii="Times New Roman" w:hAnsi="Times New Roman" w:cs="Times New Roman"/>
          <w:spacing w:val="-8"/>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6"/>
        </w:rPr>
        <w:t xml:space="preserve"> </w:t>
      </w:r>
      <w:r w:rsidRPr="00191FAE">
        <w:rPr>
          <w:rFonts w:ascii="Times New Roman" w:hAnsi="Times New Roman" w:cs="Times New Roman"/>
          <w:spacing w:val="-2"/>
        </w:rPr>
        <w:t>development.</w:t>
      </w:r>
      <w:r w:rsidRPr="00191FAE">
        <w:rPr>
          <w:rFonts w:ascii="Times New Roman" w:hAnsi="Times New Roman" w:cs="Times New Roman"/>
          <w:spacing w:val="-5"/>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72"/>
          <w:w w:val="99"/>
        </w:rPr>
        <w:t xml:space="preserve"> </w:t>
      </w:r>
      <w:r w:rsidRPr="00191FAE">
        <w:rPr>
          <w:rFonts w:ascii="Times New Roman" w:hAnsi="Times New Roman" w:cs="Times New Roman"/>
          <w:spacing w:val="-1"/>
        </w:rPr>
        <w:t>process</w:t>
      </w:r>
      <w:r w:rsidRPr="00191FAE">
        <w:rPr>
          <w:rFonts w:ascii="Times New Roman" w:hAnsi="Times New Roman" w:cs="Times New Roman"/>
          <w:spacing w:val="-12"/>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7"/>
        </w:rPr>
        <w:t xml:space="preserve"> </w:t>
      </w:r>
      <w:r w:rsidRPr="00191FAE">
        <w:rPr>
          <w:rFonts w:ascii="Times New Roman" w:hAnsi="Times New Roman" w:cs="Times New Roman"/>
          <w:spacing w:val="-1"/>
        </w:rPr>
        <w:t>also</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involved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continuous</w:t>
      </w:r>
      <w:r w:rsidRPr="00191FAE">
        <w:rPr>
          <w:rFonts w:ascii="Times New Roman" w:hAnsi="Times New Roman" w:cs="Times New Roman"/>
          <w:spacing w:val="-9"/>
        </w:rPr>
        <w:t xml:space="preserve"> </w:t>
      </w:r>
      <w:r w:rsidRPr="00191FAE">
        <w:rPr>
          <w:rFonts w:ascii="Times New Roman" w:hAnsi="Times New Roman" w:cs="Times New Roman"/>
          <w:spacing w:val="-2"/>
        </w:rPr>
        <w:t>assessment</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improvement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5"/>
          <w:w w:val="99"/>
        </w:rPr>
        <w:t xml:space="preserve"> </w:t>
      </w:r>
      <w:r w:rsidRPr="00191FAE">
        <w:rPr>
          <w:rFonts w:ascii="Times New Roman" w:hAnsi="Times New Roman" w:cs="Times New Roman"/>
          <w:spacing w:val="-2"/>
        </w:rPr>
        <w:t>educational</w:t>
      </w:r>
      <w:r w:rsidRPr="00191FAE">
        <w:rPr>
          <w:rFonts w:ascii="Times New Roman" w:hAnsi="Times New Roman" w:cs="Times New Roman"/>
          <w:spacing w:val="-9"/>
        </w:rPr>
        <w:t xml:space="preserve"> </w:t>
      </w:r>
      <w:r w:rsidRPr="00191FAE">
        <w:rPr>
          <w:rFonts w:ascii="Times New Roman" w:hAnsi="Times New Roman" w:cs="Times New Roman"/>
          <w:spacing w:val="-2"/>
        </w:rPr>
        <w:t>offerings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12"/>
        </w:rPr>
        <w:t xml:space="preserve"> </w:t>
      </w:r>
      <w:r w:rsidRPr="00191FAE">
        <w:rPr>
          <w:rFonts w:ascii="Times New Roman" w:hAnsi="Times New Roman" w:cs="Times New Roman"/>
          <w:spacing w:val="-2"/>
        </w:rPr>
        <w:t>because</w:t>
      </w:r>
      <w:r w:rsidRPr="00191FAE">
        <w:rPr>
          <w:rFonts w:ascii="Times New Roman" w:hAnsi="Times New Roman" w:cs="Times New Roman"/>
          <w:spacing w:val="-7"/>
        </w:rPr>
        <w:t xml:space="preserve"> </w:t>
      </w:r>
      <w:r w:rsidRPr="00191FAE">
        <w:rPr>
          <w:rFonts w:ascii="Times New Roman" w:hAnsi="Times New Roman" w:cs="Times New Roman"/>
          <w:spacing w:val="-1"/>
        </w:rPr>
        <w:t>your</w:t>
      </w:r>
      <w:r w:rsidRPr="00191FAE">
        <w:rPr>
          <w:rFonts w:ascii="Times New Roman" w:hAnsi="Times New Roman" w:cs="Times New Roman"/>
          <w:spacing w:val="-15"/>
        </w:rPr>
        <w:t xml:space="preserve"> </w:t>
      </w:r>
      <w:r w:rsidRPr="00191FAE">
        <w:rPr>
          <w:rFonts w:ascii="Times New Roman" w:hAnsi="Times New Roman" w:cs="Times New Roman"/>
          <w:spacing w:val="-2"/>
        </w:rPr>
        <w:t>development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2"/>
        </w:rPr>
        <w:t>entwined</w:t>
      </w:r>
      <w:r w:rsidRPr="00191FAE">
        <w:rPr>
          <w:rFonts w:ascii="Times New Roman" w:hAnsi="Times New Roman" w:cs="Times New Roman"/>
          <w:spacing w:val="-12"/>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ongoing</w:t>
      </w:r>
      <w:r w:rsidRPr="00191FAE">
        <w:rPr>
          <w:rFonts w:ascii="Times New Roman" w:hAnsi="Times New Roman" w:cs="Times New Roman"/>
          <w:spacing w:val="78"/>
        </w:rPr>
        <w:t xml:space="preserve"> </w:t>
      </w:r>
      <w:r w:rsidRPr="00191FAE">
        <w:rPr>
          <w:rFonts w:ascii="Times New Roman" w:hAnsi="Times New Roman" w:cs="Times New Roman"/>
          <w:spacing w:val="-2"/>
        </w:rPr>
        <w:t>development</w:t>
      </w:r>
      <w:r w:rsidRPr="00191FAE">
        <w:rPr>
          <w:rFonts w:ascii="Times New Roman" w:hAnsi="Times New Roman" w:cs="Times New Roman"/>
          <w:spacing w:val="-13"/>
        </w:rPr>
        <w:t xml:space="preserve"> </w:t>
      </w:r>
      <w:r w:rsidRPr="00191FAE">
        <w:rPr>
          <w:rFonts w:ascii="Times New Roman" w:hAnsi="Times New Roman" w:cs="Times New Roman"/>
          <w:spacing w:val="-2"/>
        </w:rPr>
        <w:t>of</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p>
    <w:p w14:paraId="0BA9B016" w14:textId="77777777" w:rsidR="000E71AD" w:rsidRPr="00191FAE" w:rsidRDefault="000E71AD">
      <w:pPr>
        <w:spacing w:before="10"/>
        <w:rPr>
          <w:rFonts w:ascii="Times New Roman" w:eastAsia="Garamond" w:hAnsi="Times New Roman" w:cs="Times New Roman"/>
          <w:sz w:val="20"/>
          <w:szCs w:val="20"/>
        </w:rPr>
      </w:pPr>
    </w:p>
    <w:p w14:paraId="07D4FD69" w14:textId="2ABDCE97" w:rsidR="000E71AD" w:rsidRPr="00191FAE" w:rsidRDefault="00377A23" w:rsidP="005F1336">
      <w:pPr>
        <w:pStyle w:val="Heading2"/>
        <w:ind w:left="0"/>
        <w:rPr>
          <w:rFonts w:eastAsia="Cambria" w:cs="Times New Roman"/>
        </w:rPr>
      </w:pPr>
      <w:bookmarkStart w:id="143" w:name="_Toc20223033"/>
      <w:r w:rsidRPr="00191FAE">
        <w:rPr>
          <w:rFonts w:cs="Times New Roman"/>
        </w:rPr>
        <w:t>FolioTek</w:t>
      </w:r>
      <w:bookmarkEnd w:id="143"/>
    </w:p>
    <w:p w14:paraId="110A4837" w14:textId="77777777" w:rsidR="000E71AD" w:rsidRPr="00191FAE" w:rsidRDefault="000E71AD">
      <w:pPr>
        <w:spacing w:before="9"/>
        <w:rPr>
          <w:rFonts w:ascii="Times New Roman" w:eastAsia="Cambria" w:hAnsi="Times New Roman" w:cs="Times New Roman"/>
          <w:b/>
          <w:bCs/>
          <w:sz w:val="24"/>
          <w:szCs w:val="24"/>
        </w:rPr>
      </w:pPr>
    </w:p>
    <w:p w14:paraId="528119C1" w14:textId="3DC81AA4" w:rsidR="000E71AD" w:rsidRPr="00191FAE" w:rsidRDefault="00377A23">
      <w:pPr>
        <w:pStyle w:val="BodyText"/>
        <w:ind w:right="19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collection,</w:t>
      </w:r>
      <w:r w:rsidRPr="00191FAE">
        <w:rPr>
          <w:rFonts w:ascii="Times New Roman" w:hAnsi="Times New Roman" w:cs="Times New Roman"/>
          <w:spacing w:val="-8"/>
        </w:rPr>
        <w:t xml:space="preserve"> </w:t>
      </w:r>
      <w:r w:rsidRPr="00191FAE">
        <w:rPr>
          <w:rFonts w:ascii="Times New Roman" w:hAnsi="Times New Roman" w:cs="Times New Roman"/>
          <w:spacing w:val="-1"/>
        </w:rPr>
        <w:t>evaluation,</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organization</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4"/>
        </w:rPr>
        <w:t xml:space="preserve"> </w:t>
      </w:r>
      <w:r w:rsidRPr="00191FAE">
        <w:rPr>
          <w:rFonts w:ascii="Times New Roman" w:hAnsi="Times New Roman" w:cs="Times New Roman"/>
          <w:spacing w:val="-1"/>
        </w:rPr>
        <w:t>your</w:t>
      </w:r>
      <w:r w:rsidRPr="00191FAE">
        <w:rPr>
          <w:rFonts w:ascii="Times New Roman" w:hAnsi="Times New Roman" w:cs="Times New Roman"/>
          <w:spacing w:val="-11"/>
        </w:rPr>
        <w:t xml:space="preserve"> </w:t>
      </w:r>
      <w:r w:rsidRPr="00191FAE">
        <w:rPr>
          <w:rFonts w:ascii="Times New Roman" w:hAnsi="Times New Roman" w:cs="Times New Roman"/>
          <w:spacing w:val="-1"/>
        </w:rPr>
        <w:t>learning</w:t>
      </w:r>
      <w:r w:rsidRPr="00191FAE">
        <w:rPr>
          <w:rFonts w:ascii="Times New Roman" w:hAnsi="Times New Roman" w:cs="Times New Roman"/>
          <w:spacing w:val="-5"/>
        </w:rPr>
        <w:t xml:space="preserve"> </w:t>
      </w:r>
      <w:r w:rsidRPr="00191FAE">
        <w:rPr>
          <w:rFonts w:ascii="Times New Roman" w:hAnsi="Times New Roman" w:cs="Times New Roman"/>
          <w:spacing w:val="-2"/>
        </w:rPr>
        <w:t>outcomes</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2"/>
        </w:rPr>
        <w:t>accomplished</w:t>
      </w:r>
      <w:r w:rsidRPr="00191FAE">
        <w:rPr>
          <w:rFonts w:ascii="Times New Roman" w:hAnsi="Times New Roman" w:cs="Times New Roman"/>
          <w:spacing w:val="-7"/>
        </w:rPr>
        <w:t xml:space="preserve"> </w:t>
      </w:r>
      <w:r w:rsidR="007B7EDC" w:rsidRPr="00191FAE">
        <w:rPr>
          <w:rFonts w:ascii="Times New Roman" w:hAnsi="Times New Roman" w:cs="Times New Roman"/>
          <w:spacing w:val="-1"/>
        </w:rPr>
        <w:t>using</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online</w:t>
      </w:r>
      <w:r w:rsidRPr="00191FAE">
        <w:rPr>
          <w:rFonts w:ascii="Times New Roman" w:hAnsi="Times New Roman" w:cs="Times New Roman"/>
          <w:spacing w:val="-5"/>
        </w:rPr>
        <w:t xml:space="preserve"> </w:t>
      </w:r>
      <w:r w:rsidRPr="00191FAE">
        <w:rPr>
          <w:rFonts w:ascii="Times New Roman" w:hAnsi="Times New Roman" w:cs="Times New Roman"/>
          <w:spacing w:val="-2"/>
        </w:rPr>
        <w:t>assessment</w:t>
      </w:r>
      <w:r w:rsidRPr="00191FAE">
        <w:rPr>
          <w:rFonts w:ascii="Times New Roman" w:hAnsi="Times New Roman" w:cs="Times New Roman"/>
          <w:spacing w:val="-9"/>
        </w:rPr>
        <w:t xml:space="preserve"> </w:t>
      </w:r>
      <w:r w:rsidRPr="00191FAE">
        <w:rPr>
          <w:rFonts w:ascii="Times New Roman" w:hAnsi="Times New Roman" w:cs="Times New Roman"/>
          <w:spacing w:val="-2"/>
        </w:rPr>
        <w:t>application</w:t>
      </w:r>
      <w:r w:rsidRPr="00191FAE">
        <w:rPr>
          <w:rFonts w:ascii="Times New Roman" w:hAnsi="Times New Roman" w:cs="Times New Roman"/>
          <w:spacing w:val="-6"/>
        </w:rPr>
        <w:t xml:space="preserve"> </w:t>
      </w:r>
      <w:r w:rsidRPr="00191FAE">
        <w:rPr>
          <w:rFonts w:ascii="Times New Roman" w:hAnsi="Times New Roman" w:cs="Times New Roman"/>
          <w:spacing w:val="-1"/>
        </w:rPr>
        <w:t>called</w:t>
      </w:r>
      <w:r w:rsidRPr="00191FAE">
        <w:rPr>
          <w:rFonts w:ascii="Times New Roman" w:hAnsi="Times New Roman" w:cs="Times New Roman"/>
          <w:spacing w:val="-6"/>
        </w:rPr>
        <w:t xml:space="preserve"> </w:t>
      </w:r>
      <w:r w:rsidRPr="00191FAE">
        <w:rPr>
          <w:rFonts w:ascii="Times New Roman" w:hAnsi="Times New Roman" w:cs="Times New Roman"/>
          <w:spacing w:val="-2"/>
        </w:rPr>
        <w:t>FolioTek.</w:t>
      </w:r>
      <w:r w:rsidRPr="00191FAE">
        <w:rPr>
          <w:rFonts w:ascii="Times New Roman" w:hAnsi="Times New Roman" w:cs="Times New Roman"/>
          <w:spacing w:val="-6"/>
        </w:rPr>
        <w:t xml:space="preserve"> </w:t>
      </w:r>
      <w:r w:rsidRPr="00191FAE">
        <w:rPr>
          <w:rFonts w:ascii="Times New Roman" w:hAnsi="Times New Roman" w:cs="Times New Roman"/>
          <w:spacing w:val="-1"/>
        </w:rPr>
        <w:t>Throughout</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9"/>
        </w:rPr>
        <w:t xml:space="preserve"> </w:t>
      </w:r>
      <w:r w:rsidRPr="00191FAE">
        <w:rPr>
          <w:rFonts w:ascii="Times New Roman" w:hAnsi="Times New Roman" w:cs="Times New Roman"/>
          <w:spacing w:val="-1"/>
        </w:rPr>
        <w:t>program</w:t>
      </w:r>
      <w:r w:rsidRPr="00191FAE">
        <w:rPr>
          <w:rFonts w:ascii="Times New Roman" w:hAnsi="Times New Roman" w:cs="Times New Roman"/>
          <w:spacing w:val="-6"/>
        </w:rPr>
        <w:t xml:space="preserve"> </w:t>
      </w:r>
      <w:r w:rsidRPr="00191FAE">
        <w:rPr>
          <w:rFonts w:ascii="Times New Roman" w:hAnsi="Times New Roman" w:cs="Times New Roman"/>
          <w:spacing w:val="-2"/>
        </w:rPr>
        <w:t>of</w:t>
      </w:r>
      <w:r w:rsidRPr="00191FAE">
        <w:rPr>
          <w:rFonts w:ascii="Times New Roman" w:hAnsi="Times New Roman" w:cs="Times New Roman"/>
          <w:spacing w:val="-7"/>
        </w:rPr>
        <w:t xml:space="preserve"> </w:t>
      </w:r>
      <w:r w:rsidR="007B7EDC" w:rsidRPr="00191FAE">
        <w:rPr>
          <w:rFonts w:ascii="Times New Roman" w:hAnsi="Times New Roman" w:cs="Times New Roman"/>
          <w:spacing w:val="-1"/>
        </w:rPr>
        <w:t>study,</w:t>
      </w:r>
      <w:r w:rsidRPr="00191FAE">
        <w:rPr>
          <w:rFonts w:ascii="Times New Roman" w:hAnsi="Times New Roman" w:cs="Times New Roman"/>
          <w:spacing w:val="-5"/>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1"/>
        </w:rPr>
        <w:t>will</w:t>
      </w:r>
      <w:r w:rsidRPr="00191FAE">
        <w:rPr>
          <w:rFonts w:ascii="Times New Roman" w:hAnsi="Times New Roman" w:cs="Times New Roman"/>
          <w:spacing w:val="67"/>
        </w:rPr>
        <w:t xml:space="preserve"> </w:t>
      </w:r>
      <w:r w:rsidRPr="00191FAE">
        <w:rPr>
          <w:rFonts w:ascii="Times New Roman" w:hAnsi="Times New Roman" w:cs="Times New Roman"/>
          <w:spacing w:val="-1"/>
        </w:rPr>
        <w:t>be</w:t>
      </w:r>
      <w:r w:rsidRPr="00191FAE">
        <w:rPr>
          <w:rFonts w:ascii="Times New Roman" w:hAnsi="Times New Roman" w:cs="Times New Roman"/>
          <w:spacing w:val="-11"/>
        </w:rPr>
        <w:t xml:space="preserve"> </w:t>
      </w:r>
      <w:r w:rsidRPr="00191FAE">
        <w:rPr>
          <w:rFonts w:ascii="Times New Roman" w:hAnsi="Times New Roman" w:cs="Times New Roman"/>
          <w:spacing w:val="-2"/>
        </w:rPr>
        <w:t>required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2"/>
        </w:rPr>
        <w:t xml:space="preserve"> </w:t>
      </w:r>
      <w:r w:rsidRPr="00191FAE">
        <w:rPr>
          <w:rFonts w:ascii="Times New Roman" w:hAnsi="Times New Roman" w:cs="Times New Roman"/>
          <w:spacing w:val="-1"/>
        </w:rPr>
        <w:t>submit</w:t>
      </w:r>
      <w:r w:rsidRPr="00191FAE">
        <w:rPr>
          <w:rFonts w:ascii="Times New Roman" w:hAnsi="Times New Roman" w:cs="Times New Roman"/>
          <w:spacing w:val="-11"/>
        </w:rPr>
        <w:t xml:space="preserve"> </w:t>
      </w:r>
      <w:r w:rsidRPr="00191FAE">
        <w:rPr>
          <w:rFonts w:ascii="Times New Roman" w:hAnsi="Times New Roman" w:cs="Times New Roman"/>
          <w:spacing w:val="-2"/>
        </w:rPr>
        <w:t>artifacts</w:t>
      </w:r>
      <w:r w:rsidRPr="00191FAE">
        <w:rPr>
          <w:rFonts w:ascii="Times New Roman" w:hAnsi="Times New Roman" w:cs="Times New Roman"/>
          <w:spacing w:val="-13"/>
        </w:rPr>
        <w:t xml:space="preserve"> </w:t>
      </w:r>
      <w:r w:rsidRPr="00191FAE">
        <w:rPr>
          <w:rFonts w:ascii="Times New Roman" w:hAnsi="Times New Roman" w:cs="Times New Roman"/>
          <w:spacing w:val="-1"/>
        </w:rPr>
        <w:t>demonstrating</w:t>
      </w:r>
      <w:r w:rsidRPr="00191FAE">
        <w:rPr>
          <w:rFonts w:ascii="Times New Roman" w:hAnsi="Times New Roman" w:cs="Times New Roman"/>
          <w:spacing w:val="-10"/>
        </w:rPr>
        <w:t xml:space="preserve"> </w:t>
      </w:r>
      <w:r w:rsidRPr="00191FAE">
        <w:rPr>
          <w:rFonts w:ascii="Times New Roman" w:hAnsi="Times New Roman" w:cs="Times New Roman"/>
          <w:spacing w:val="-1"/>
        </w:rPr>
        <w:t>your</w:t>
      </w:r>
      <w:r w:rsidRPr="00191FAE">
        <w:rPr>
          <w:rFonts w:ascii="Times New Roman" w:hAnsi="Times New Roman" w:cs="Times New Roman"/>
          <w:spacing w:val="-12"/>
        </w:rPr>
        <w:t xml:space="preserve"> </w:t>
      </w:r>
      <w:r w:rsidRPr="00191FAE">
        <w:rPr>
          <w:rFonts w:ascii="Times New Roman" w:hAnsi="Times New Roman" w:cs="Times New Roman"/>
          <w:spacing w:val="-2"/>
        </w:rPr>
        <w:t>attainment</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1"/>
        </w:rPr>
        <w:t>student</w:t>
      </w:r>
      <w:r w:rsidRPr="00191FAE">
        <w:rPr>
          <w:rFonts w:ascii="Times New Roman" w:hAnsi="Times New Roman" w:cs="Times New Roman"/>
          <w:spacing w:val="-11"/>
        </w:rPr>
        <w:t xml:space="preserve"> </w:t>
      </w:r>
      <w:r w:rsidRPr="00191FAE">
        <w:rPr>
          <w:rFonts w:ascii="Times New Roman" w:hAnsi="Times New Roman" w:cs="Times New Roman"/>
          <w:spacing w:val="-1"/>
        </w:rPr>
        <w:t>learning</w:t>
      </w:r>
      <w:r w:rsidRPr="00191FAE">
        <w:rPr>
          <w:rFonts w:ascii="Times New Roman" w:hAnsi="Times New Roman" w:cs="Times New Roman"/>
          <w:spacing w:val="-11"/>
        </w:rPr>
        <w:t xml:space="preserve"> </w:t>
      </w:r>
      <w:r w:rsidRPr="00191FAE">
        <w:rPr>
          <w:rFonts w:ascii="Times New Roman" w:hAnsi="Times New Roman" w:cs="Times New Roman"/>
          <w:spacing w:val="-2"/>
        </w:rPr>
        <w:t>outcomes.</w:t>
      </w:r>
    </w:p>
    <w:p w14:paraId="3DC5EEA9" w14:textId="77777777" w:rsidR="000E71AD" w:rsidRPr="00191FAE" w:rsidRDefault="00377A23">
      <w:pPr>
        <w:pStyle w:val="BodyText"/>
        <w:spacing w:before="1"/>
        <w:ind w:left="119" w:right="225"/>
        <w:rPr>
          <w:rFonts w:ascii="Times New Roman" w:hAnsi="Times New Roman" w:cs="Times New Roman"/>
        </w:rPr>
      </w:pPr>
      <w:r w:rsidRPr="00191FAE">
        <w:rPr>
          <w:rFonts w:ascii="Times New Roman" w:hAnsi="Times New Roman" w:cs="Times New Roman"/>
          <w:spacing w:val="-1"/>
        </w:rPr>
        <w:t>These</w:t>
      </w:r>
      <w:r w:rsidRPr="00191FAE">
        <w:rPr>
          <w:rFonts w:ascii="Times New Roman" w:hAnsi="Times New Roman" w:cs="Times New Roman"/>
          <w:spacing w:val="-11"/>
        </w:rPr>
        <w:t xml:space="preserve"> </w:t>
      </w:r>
      <w:r w:rsidRPr="00191FAE">
        <w:rPr>
          <w:rFonts w:ascii="Times New Roman" w:hAnsi="Times New Roman" w:cs="Times New Roman"/>
          <w:spacing w:val="-1"/>
        </w:rPr>
        <w:t>artifacts—consisting</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12"/>
        </w:rPr>
        <w:t xml:space="preserve"> </w:t>
      </w:r>
      <w:r w:rsidRPr="00191FAE">
        <w:rPr>
          <w:rFonts w:ascii="Times New Roman" w:hAnsi="Times New Roman" w:cs="Times New Roman"/>
          <w:spacing w:val="-1"/>
        </w:rPr>
        <w:t>documents,</w:t>
      </w:r>
      <w:r w:rsidRPr="00191FAE">
        <w:rPr>
          <w:rFonts w:ascii="Times New Roman" w:hAnsi="Times New Roman" w:cs="Times New Roman"/>
          <w:spacing w:val="-10"/>
        </w:rPr>
        <w:t xml:space="preserve"> </w:t>
      </w:r>
      <w:r w:rsidRPr="00191FAE">
        <w:rPr>
          <w:rFonts w:ascii="Times New Roman" w:hAnsi="Times New Roman" w:cs="Times New Roman"/>
          <w:spacing w:val="-1"/>
        </w:rPr>
        <w:t>evaluation</w:t>
      </w:r>
      <w:r w:rsidRPr="00191FAE">
        <w:rPr>
          <w:rFonts w:ascii="Times New Roman" w:hAnsi="Times New Roman" w:cs="Times New Roman"/>
          <w:spacing w:val="-12"/>
        </w:rPr>
        <w:t xml:space="preserve"> </w:t>
      </w:r>
      <w:r w:rsidRPr="00191FAE">
        <w:rPr>
          <w:rFonts w:ascii="Times New Roman" w:hAnsi="Times New Roman" w:cs="Times New Roman"/>
          <w:spacing w:val="-1"/>
        </w:rPr>
        <w:t>forms,</w:t>
      </w:r>
      <w:r w:rsidRPr="00191FAE">
        <w:rPr>
          <w:rFonts w:ascii="Times New Roman" w:hAnsi="Times New Roman" w:cs="Times New Roman"/>
          <w:spacing w:val="-11"/>
        </w:rPr>
        <w:t xml:space="preserve"> </w:t>
      </w:r>
      <w:r w:rsidRPr="00191FAE">
        <w:rPr>
          <w:rFonts w:ascii="Times New Roman" w:hAnsi="Times New Roman" w:cs="Times New Roman"/>
          <w:spacing w:val="-1"/>
        </w:rPr>
        <w:t>video</w:t>
      </w:r>
      <w:r w:rsidRPr="00191FAE">
        <w:rPr>
          <w:rFonts w:ascii="Times New Roman" w:hAnsi="Times New Roman" w:cs="Times New Roman"/>
          <w:spacing w:val="-11"/>
        </w:rPr>
        <w:t xml:space="preserve"> </w:t>
      </w:r>
      <w:r w:rsidRPr="00191FAE">
        <w:rPr>
          <w:rFonts w:ascii="Times New Roman" w:hAnsi="Times New Roman" w:cs="Times New Roman"/>
          <w:spacing w:val="-1"/>
        </w:rPr>
        <w:t>samples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1"/>
        </w:rPr>
        <w:t>such,</w:t>
      </w:r>
      <w:r w:rsidRPr="00191FAE">
        <w:rPr>
          <w:rFonts w:ascii="Times New Roman" w:hAnsi="Times New Roman" w:cs="Times New Roman"/>
          <w:spacing w:val="-9"/>
        </w:rPr>
        <w:t xml:space="preserve"> </w:t>
      </w:r>
      <w:r w:rsidRPr="00191FAE">
        <w:rPr>
          <w:rFonts w:ascii="Times New Roman" w:hAnsi="Times New Roman" w:cs="Times New Roman"/>
        </w:rPr>
        <w:t>will</w:t>
      </w:r>
      <w:r w:rsidRPr="00191FAE">
        <w:rPr>
          <w:rFonts w:ascii="Times New Roman" w:hAnsi="Times New Roman" w:cs="Times New Roman"/>
          <w:spacing w:val="-14"/>
        </w:rPr>
        <w:t xml:space="preserve"> </w:t>
      </w:r>
      <w:r w:rsidRPr="00191FAE">
        <w:rPr>
          <w:rFonts w:ascii="Times New Roman" w:hAnsi="Times New Roman" w:cs="Times New Roman"/>
          <w:spacing w:val="-2"/>
        </w:rPr>
        <w:t>be</w:t>
      </w:r>
      <w:r w:rsidRPr="00191FAE">
        <w:rPr>
          <w:rFonts w:ascii="Times New Roman" w:hAnsi="Times New Roman" w:cs="Times New Roman"/>
          <w:spacing w:val="-10"/>
        </w:rPr>
        <w:t xml:space="preserve"> </w:t>
      </w:r>
      <w:r w:rsidRPr="00191FAE">
        <w:rPr>
          <w:rFonts w:ascii="Times New Roman" w:hAnsi="Times New Roman" w:cs="Times New Roman"/>
          <w:spacing w:val="-1"/>
        </w:rPr>
        <w:t>from</w:t>
      </w:r>
      <w:r w:rsidRPr="00191FAE">
        <w:rPr>
          <w:rFonts w:ascii="Times New Roman" w:hAnsi="Times New Roman" w:cs="Times New Roman"/>
          <w:spacing w:val="65"/>
          <w:w w:val="99"/>
        </w:rPr>
        <w:t xml:space="preserve"> </w:t>
      </w:r>
      <w:r w:rsidRPr="00191FAE">
        <w:rPr>
          <w:rFonts w:ascii="Times New Roman" w:hAnsi="Times New Roman" w:cs="Times New Roman"/>
          <w:spacing w:val="-1"/>
        </w:rPr>
        <w:t>both</w:t>
      </w:r>
      <w:r w:rsidRPr="00191FAE">
        <w:rPr>
          <w:rFonts w:ascii="Times New Roman" w:hAnsi="Times New Roman" w:cs="Times New Roman"/>
          <w:spacing w:val="-16"/>
        </w:rPr>
        <w:t xml:space="preserve"> </w:t>
      </w:r>
      <w:r w:rsidRPr="00191FAE">
        <w:rPr>
          <w:rFonts w:ascii="Times New Roman" w:hAnsi="Times New Roman" w:cs="Times New Roman"/>
          <w:spacing w:val="-1"/>
        </w:rPr>
        <w:t>course</w:t>
      </w:r>
      <w:r w:rsidRPr="00191FAE">
        <w:rPr>
          <w:rFonts w:ascii="Times New Roman" w:hAnsi="Times New Roman" w:cs="Times New Roman"/>
          <w:spacing w:val="-14"/>
        </w:rPr>
        <w:t xml:space="preserve"> </w:t>
      </w:r>
      <w:r w:rsidRPr="00191FAE">
        <w:rPr>
          <w:rFonts w:ascii="Times New Roman" w:hAnsi="Times New Roman" w:cs="Times New Roman"/>
          <w:spacing w:val="-2"/>
        </w:rPr>
        <w:t>requirements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4"/>
        </w:rPr>
        <w:t xml:space="preserve"> </w:t>
      </w:r>
      <w:r w:rsidRPr="00191FAE">
        <w:rPr>
          <w:rFonts w:ascii="Times New Roman" w:hAnsi="Times New Roman" w:cs="Times New Roman"/>
          <w:spacing w:val="-2"/>
        </w:rPr>
        <w:t>program-level</w:t>
      </w:r>
      <w:r w:rsidRPr="00191FAE">
        <w:rPr>
          <w:rFonts w:ascii="Times New Roman" w:hAnsi="Times New Roman" w:cs="Times New Roman"/>
          <w:spacing w:val="-14"/>
        </w:rPr>
        <w:t xml:space="preserve"> </w:t>
      </w:r>
      <w:r w:rsidRPr="00191FAE">
        <w:rPr>
          <w:rFonts w:ascii="Times New Roman" w:hAnsi="Times New Roman" w:cs="Times New Roman"/>
          <w:spacing w:val="-1"/>
        </w:rPr>
        <w:t>requirements.</w:t>
      </w:r>
    </w:p>
    <w:p w14:paraId="6D61924C" w14:textId="77777777" w:rsidR="000E71AD" w:rsidRPr="00191FAE" w:rsidRDefault="000E71AD">
      <w:pPr>
        <w:rPr>
          <w:rFonts w:ascii="Times New Roman" w:eastAsia="Garamond" w:hAnsi="Times New Roman" w:cs="Times New Roman"/>
          <w:sz w:val="24"/>
          <w:szCs w:val="24"/>
        </w:rPr>
      </w:pPr>
    </w:p>
    <w:p w14:paraId="533663B2" w14:textId="77777777" w:rsidR="000E71AD" w:rsidRPr="00191FAE" w:rsidRDefault="000E71AD">
      <w:pPr>
        <w:spacing w:before="4"/>
        <w:rPr>
          <w:rFonts w:ascii="Times New Roman" w:eastAsia="Garamond" w:hAnsi="Times New Roman" w:cs="Times New Roman"/>
          <w:sz w:val="21"/>
          <w:szCs w:val="21"/>
        </w:rPr>
      </w:pPr>
    </w:p>
    <w:p w14:paraId="689B87B1" w14:textId="3519DC73" w:rsidR="006B106E" w:rsidRPr="00191FAE" w:rsidRDefault="006B106E" w:rsidP="008952AF">
      <w:pPr>
        <w:pStyle w:val="Heading1"/>
        <w:jc w:val="center"/>
        <w:rPr>
          <w:rFonts w:ascii="Times New Roman" w:hAnsi="Times New Roman" w:cs="Times New Roman"/>
        </w:rPr>
      </w:pPr>
      <w:bookmarkStart w:id="144" w:name="VI._Licensure"/>
      <w:bookmarkStart w:id="145" w:name="_Toc20223034"/>
      <w:bookmarkEnd w:id="144"/>
      <w:r w:rsidRPr="00191FAE">
        <w:rPr>
          <w:rFonts w:ascii="Times New Roman" w:hAnsi="Times New Roman" w:cs="Times New Roman"/>
        </w:rPr>
        <w:t>VI. Licensure</w:t>
      </w:r>
      <w:bookmarkEnd w:id="145"/>
    </w:p>
    <w:p w14:paraId="31B17DF3" w14:textId="77777777" w:rsidR="006B106E" w:rsidRPr="00191FAE" w:rsidRDefault="006B106E" w:rsidP="006B106E">
      <w:pPr>
        <w:pStyle w:val="Heading4"/>
        <w:tabs>
          <w:tab w:val="left" w:pos="4752"/>
        </w:tabs>
        <w:spacing w:before="0"/>
        <w:ind w:left="0" w:firstLine="0"/>
        <w:jc w:val="center"/>
        <w:rPr>
          <w:rFonts w:ascii="Times New Roman" w:hAnsi="Times New Roman" w:cs="Times New Roman"/>
          <w:spacing w:val="-1"/>
        </w:rPr>
      </w:pPr>
    </w:p>
    <w:p w14:paraId="0139954B" w14:textId="77777777" w:rsidR="006B106E" w:rsidRPr="00191FAE" w:rsidRDefault="006B106E" w:rsidP="006B106E">
      <w:pPr>
        <w:pStyle w:val="Heading4"/>
        <w:tabs>
          <w:tab w:val="left" w:pos="4752"/>
        </w:tabs>
        <w:spacing w:before="0"/>
        <w:ind w:left="0" w:firstLine="0"/>
        <w:jc w:val="center"/>
        <w:rPr>
          <w:rFonts w:ascii="Times New Roman" w:hAnsi="Times New Roman" w:cs="Times New Roman"/>
          <w:b w:val="0"/>
          <w:bCs w:val="0"/>
        </w:rPr>
      </w:pPr>
    </w:p>
    <w:p w14:paraId="192112B3" w14:textId="77777777" w:rsidR="006B106E" w:rsidRPr="00191FAE" w:rsidRDefault="006B106E" w:rsidP="006B106E">
      <w:pPr>
        <w:rPr>
          <w:rFonts w:ascii="Times New Roman" w:eastAsia="Cambria" w:hAnsi="Times New Roman" w:cs="Times New Roman"/>
          <w:b/>
          <w:bCs/>
          <w:sz w:val="26"/>
          <w:szCs w:val="26"/>
        </w:rPr>
      </w:pPr>
      <w:r w:rsidRPr="00191FAE">
        <w:rPr>
          <w:rFonts w:ascii="Times New Roman" w:hAnsi="Times New Roman" w:cs="Times New Roman"/>
          <w:noProof/>
        </w:rPr>
        <w:drawing>
          <wp:inline distT="0" distB="0" distL="0" distR="0" wp14:anchorId="64758D52" wp14:editId="5E775D3B">
            <wp:extent cx="3160151" cy="55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230873" cy="569798"/>
                    </a:xfrm>
                    <a:prstGeom prst="rect">
                      <a:avLst/>
                    </a:prstGeom>
                  </pic:spPr>
                </pic:pic>
              </a:graphicData>
            </a:graphic>
          </wp:inline>
        </w:drawing>
      </w:r>
      <w:r w:rsidRPr="00191FAE">
        <w:rPr>
          <w:rFonts w:ascii="Times New Roman" w:eastAsia="Cambria" w:hAnsi="Times New Roman" w:cs="Times New Roman"/>
          <w:b/>
          <w:bCs/>
          <w:noProof/>
          <w:sz w:val="21"/>
          <w:szCs w:val="21"/>
        </w:rPr>
        <w:drawing>
          <wp:inline distT="0" distB="0" distL="0" distR="0" wp14:anchorId="0D8C5F41" wp14:editId="244083B7">
            <wp:extent cx="2249164" cy="714799"/>
            <wp:effectExtent l="0" t="0" r="0" b="0"/>
            <wp:docPr id="12" name="Picture 12" descr="C:\Users\14147\AppData\Local\Packages\Microsoft.Office.Desktop_8wekyb3d8bbwe\AC\INetCache\Content.MSO\EA4EC607.tmp">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147\AppData\Local\Packages\Microsoft.Office.Desktop_8wekyb3d8bbwe\AC\INetCache\Content.MSO\EA4EC607.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68961" cy="721091"/>
                    </a:xfrm>
                    <a:prstGeom prst="rect">
                      <a:avLst/>
                    </a:prstGeom>
                    <a:noFill/>
                    <a:ln>
                      <a:noFill/>
                    </a:ln>
                  </pic:spPr>
                </pic:pic>
              </a:graphicData>
            </a:graphic>
          </wp:inline>
        </w:drawing>
      </w:r>
    </w:p>
    <w:p w14:paraId="24D71633" w14:textId="77777777" w:rsidR="006B106E" w:rsidRPr="00191FAE" w:rsidRDefault="006B106E" w:rsidP="006B106E">
      <w:pPr>
        <w:rPr>
          <w:rFonts w:ascii="Times New Roman" w:eastAsia="Cambria" w:hAnsi="Times New Roman" w:cs="Times New Roman"/>
          <w:b/>
          <w:bCs/>
          <w:sz w:val="21"/>
          <w:szCs w:val="21"/>
        </w:rPr>
      </w:pPr>
    </w:p>
    <w:p w14:paraId="6A7B7835" w14:textId="77777777" w:rsidR="006B106E" w:rsidRPr="00191FAE" w:rsidRDefault="006B106E" w:rsidP="006B106E">
      <w:pPr>
        <w:pStyle w:val="BodyText"/>
        <w:ind w:left="119" w:right="301"/>
        <w:rPr>
          <w:rFonts w:ascii="Times New Roman" w:hAnsi="Times New Roman" w:cs="Times New Roman"/>
          <w:spacing w:val="-1"/>
        </w:rPr>
      </w:pPr>
    </w:p>
    <w:p w14:paraId="1DBF6B00" w14:textId="77777777" w:rsidR="006B106E" w:rsidRPr="00191FAE" w:rsidRDefault="006B106E" w:rsidP="006B106E">
      <w:pPr>
        <w:pStyle w:val="BodyText"/>
        <w:ind w:left="119" w:right="301"/>
        <w:rPr>
          <w:rFonts w:ascii="Times New Roman" w:hAnsi="Times New Roman" w:cs="Times New Roman"/>
        </w:rPr>
      </w:pPr>
      <w:r w:rsidRPr="00191FAE">
        <w:rPr>
          <w:rFonts w:ascii="Times New Roman" w:hAnsi="Times New Roman" w:cs="Times New Roman"/>
          <w:spacing w:val="-1"/>
        </w:rPr>
        <w:t>During</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7"/>
        </w:rPr>
        <w:t xml:space="preserve"> </w:t>
      </w:r>
      <w:r w:rsidRPr="00191FAE">
        <w:rPr>
          <w:rFonts w:ascii="Times New Roman" w:hAnsi="Times New Roman" w:cs="Times New Roman"/>
          <w:spacing w:val="-2"/>
        </w:rPr>
        <w:t>tenure</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2"/>
        </w:rPr>
        <w:t>they</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9"/>
        </w:rPr>
        <w:t xml:space="preserve"> </w:t>
      </w:r>
      <w:r w:rsidRPr="00191FAE">
        <w:rPr>
          <w:rFonts w:ascii="Times New Roman" w:hAnsi="Times New Roman" w:cs="Times New Roman"/>
          <w:spacing w:val="-2"/>
        </w:rPr>
        <w:t>hear</w:t>
      </w:r>
      <w:r w:rsidRPr="00191FAE">
        <w:rPr>
          <w:rFonts w:ascii="Times New Roman" w:hAnsi="Times New Roman" w:cs="Times New Roman"/>
          <w:spacing w:val="-9"/>
        </w:rPr>
        <w:t xml:space="preserve"> </w:t>
      </w:r>
      <w:r w:rsidRPr="00191FAE">
        <w:rPr>
          <w:rFonts w:ascii="Times New Roman" w:hAnsi="Times New Roman" w:cs="Times New Roman"/>
          <w:spacing w:val="-1"/>
        </w:rPr>
        <w:t>terms</w:t>
      </w:r>
      <w:r w:rsidRPr="00191FAE">
        <w:rPr>
          <w:rFonts w:ascii="Times New Roman" w:hAnsi="Times New Roman" w:cs="Times New Roman"/>
          <w:spacing w:val="-13"/>
        </w:rPr>
        <w:t xml:space="preserve"> </w:t>
      </w:r>
      <w:r w:rsidRPr="00191FAE">
        <w:rPr>
          <w:rFonts w:ascii="Times New Roman" w:hAnsi="Times New Roman" w:cs="Times New Roman"/>
        </w:rPr>
        <w:t>like,</w:t>
      </w:r>
      <w:r w:rsidRPr="00191FAE">
        <w:rPr>
          <w:rFonts w:ascii="Times New Roman" w:hAnsi="Times New Roman" w:cs="Times New Roman"/>
          <w:spacing w:val="-9"/>
        </w:rPr>
        <w:t xml:space="preserve"> </w:t>
      </w:r>
      <w:r w:rsidRPr="00191FAE">
        <w:rPr>
          <w:rFonts w:ascii="Times New Roman" w:hAnsi="Times New Roman" w:cs="Times New Roman"/>
          <w:spacing w:val="-2"/>
        </w:rPr>
        <w:t>“licensure”</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“certification”</w:t>
      </w:r>
      <w:r w:rsidRPr="00191FAE">
        <w:rPr>
          <w:rFonts w:ascii="Times New Roman" w:hAnsi="Times New Roman" w:cs="Times New Roman"/>
          <w:spacing w:val="65"/>
          <w:w w:val="99"/>
        </w:rPr>
        <w:t xml:space="preserve"> </w:t>
      </w:r>
      <w:r w:rsidRPr="00191FAE">
        <w:rPr>
          <w:rFonts w:ascii="Times New Roman" w:hAnsi="Times New Roman" w:cs="Times New Roman"/>
          <w:spacing w:val="-2"/>
        </w:rPr>
        <w:t>referring</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specific</w:t>
      </w:r>
      <w:r w:rsidRPr="00191FAE">
        <w:rPr>
          <w:rFonts w:ascii="Times New Roman" w:hAnsi="Times New Roman" w:cs="Times New Roman"/>
          <w:spacing w:val="-10"/>
        </w:rPr>
        <w:t xml:space="preserve"> </w:t>
      </w:r>
      <w:r w:rsidRPr="00191FAE">
        <w:rPr>
          <w:rFonts w:ascii="Times New Roman" w:hAnsi="Times New Roman" w:cs="Times New Roman"/>
          <w:spacing w:val="-2"/>
        </w:rPr>
        <w:t>credentials</w:t>
      </w:r>
      <w:r w:rsidRPr="00191FAE">
        <w:rPr>
          <w:rFonts w:ascii="Times New Roman" w:hAnsi="Times New Roman" w:cs="Times New Roman"/>
          <w:spacing w:val="-11"/>
        </w:rPr>
        <w:t xml:space="preserve"> </w:t>
      </w:r>
      <w:r w:rsidRPr="00191FAE">
        <w:rPr>
          <w:rFonts w:ascii="Times New Roman" w:hAnsi="Times New Roman" w:cs="Times New Roman"/>
          <w:spacing w:val="-2"/>
        </w:rPr>
        <w:t>required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provide</w:t>
      </w:r>
      <w:r w:rsidRPr="00191FAE">
        <w:rPr>
          <w:rFonts w:ascii="Times New Roman" w:hAnsi="Times New Roman" w:cs="Times New Roman"/>
          <w:spacing w:val="-6"/>
        </w:rPr>
        <w:t xml:space="preserve"> </w:t>
      </w:r>
      <w:r w:rsidRPr="00191FAE">
        <w:rPr>
          <w:rFonts w:ascii="Times New Roman" w:hAnsi="Times New Roman" w:cs="Times New Roman"/>
          <w:spacing w:val="-2"/>
        </w:rPr>
        <w:t>mental</w:t>
      </w:r>
      <w:r w:rsidRPr="00191FAE">
        <w:rPr>
          <w:rFonts w:ascii="Times New Roman" w:hAnsi="Times New Roman" w:cs="Times New Roman"/>
          <w:spacing w:val="-8"/>
        </w:rPr>
        <w:t xml:space="preserve"> </w:t>
      </w:r>
      <w:r w:rsidRPr="00191FAE">
        <w:rPr>
          <w:rFonts w:ascii="Times New Roman" w:hAnsi="Times New Roman" w:cs="Times New Roman"/>
          <w:spacing w:val="-1"/>
        </w:rPr>
        <w:t>health</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r w:rsidRPr="00191FAE">
        <w:rPr>
          <w:rFonts w:ascii="Times New Roman" w:hAnsi="Times New Roman" w:cs="Times New Roman"/>
          <w:spacing w:val="45"/>
        </w:rPr>
        <w:t xml:space="preserve"> </w:t>
      </w:r>
      <w:r w:rsidRPr="00191FAE">
        <w:rPr>
          <w:rFonts w:ascii="Times New Roman" w:hAnsi="Times New Roman" w:cs="Times New Roman"/>
          <w:spacing w:val="-2"/>
        </w:rPr>
        <w:t>According</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92"/>
          <w:w w:val="99"/>
        </w:rPr>
        <w:t xml:space="preserve"> </w:t>
      </w:r>
      <w:r w:rsidRPr="00191FAE">
        <w:rPr>
          <w:rFonts w:ascii="Times New Roman" w:hAnsi="Times New Roman" w:cs="Times New Roman"/>
          <w:spacing w:val="-2"/>
        </w:rPr>
        <w:t>Missouri</w:t>
      </w:r>
      <w:r w:rsidRPr="00191FAE">
        <w:rPr>
          <w:rFonts w:ascii="Times New Roman" w:hAnsi="Times New Roman" w:cs="Times New Roman"/>
          <w:spacing w:val="-10"/>
        </w:rPr>
        <w:t xml:space="preserve"> </w:t>
      </w:r>
      <w:r w:rsidRPr="00191FAE">
        <w:rPr>
          <w:rFonts w:ascii="Times New Roman" w:hAnsi="Times New Roman" w:cs="Times New Roman"/>
          <w:spacing w:val="-2"/>
        </w:rPr>
        <w:t>Department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Economic</w:t>
      </w:r>
      <w:r w:rsidRPr="00191FAE">
        <w:rPr>
          <w:rFonts w:ascii="Times New Roman" w:hAnsi="Times New Roman" w:cs="Times New Roman"/>
          <w:spacing w:val="-8"/>
        </w:rPr>
        <w:t xml:space="preserve"> </w:t>
      </w:r>
      <w:r w:rsidRPr="00191FAE">
        <w:rPr>
          <w:rFonts w:ascii="Times New Roman" w:hAnsi="Times New Roman" w:cs="Times New Roman"/>
          <w:spacing w:val="-2"/>
        </w:rPr>
        <w:t>Development,</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term</w:t>
      </w:r>
      <w:r w:rsidRPr="00191FAE">
        <w:rPr>
          <w:rFonts w:ascii="Times New Roman" w:hAnsi="Times New Roman" w:cs="Times New Roman"/>
          <w:spacing w:val="-12"/>
        </w:rPr>
        <w:t xml:space="preserve"> </w:t>
      </w:r>
      <w:r w:rsidRPr="00191FAE">
        <w:rPr>
          <w:rFonts w:ascii="Times New Roman" w:hAnsi="Times New Roman" w:cs="Times New Roman"/>
          <w:spacing w:val="-2"/>
        </w:rPr>
        <w:t>licensure</w:t>
      </w:r>
      <w:r w:rsidRPr="00191FAE">
        <w:rPr>
          <w:rFonts w:ascii="Times New Roman" w:hAnsi="Times New Roman" w:cs="Times New Roman"/>
          <w:spacing w:val="-8"/>
        </w:rPr>
        <w:t xml:space="preserve"> </w:t>
      </w:r>
      <w:r w:rsidRPr="00191FAE">
        <w:rPr>
          <w:rFonts w:ascii="Times New Roman" w:hAnsi="Times New Roman" w:cs="Times New Roman"/>
          <w:spacing w:val="-1"/>
        </w:rPr>
        <w:t>defines</w:t>
      </w:r>
      <w:r w:rsidRPr="00191FAE">
        <w:rPr>
          <w:rFonts w:ascii="Times New Roman" w:hAnsi="Times New Roman" w:cs="Times New Roman"/>
          <w:spacing w:val="-13"/>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“scope</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66"/>
        </w:rPr>
        <w:t xml:space="preserve"> </w:t>
      </w:r>
      <w:r w:rsidRPr="00191FAE">
        <w:rPr>
          <w:rFonts w:ascii="Times New Roman" w:hAnsi="Times New Roman" w:cs="Times New Roman"/>
          <w:spacing w:val="-2"/>
        </w:rPr>
        <w:t>practice.”</w:t>
      </w:r>
    </w:p>
    <w:p w14:paraId="5378A3C9" w14:textId="77777777" w:rsidR="006B106E" w:rsidRPr="00191FAE" w:rsidRDefault="006B106E" w:rsidP="006B106E">
      <w:pPr>
        <w:spacing w:before="2"/>
        <w:rPr>
          <w:rFonts w:ascii="Times New Roman" w:eastAsia="Garamond" w:hAnsi="Times New Roman" w:cs="Times New Roman"/>
          <w:sz w:val="21"/>
          <w:szCs w:val="21"/>
        </w:rPr>
      </w:pPr>
    </w:p>
    <w:p w14:paraId="5630261E" w14:textId="55E4889B" w:rsidR="006B106E" w:rsidRPr="00191FAE" w:rsidRDefault="006B106E" w:rsidP="005F1336">
      <w:pPr>
        <w:pStyle w:val="Heading2"/>
        <w:ind w:left="0"/>
        <w:rPr>
          <w:rFonts w:eastAsia="Cambria" w:cs="Times New Roman"/>
        </w:rPr>
      </w:pPr>
      <w:bookmarkStart w:id="146" w:name="_Toc20223035"/>
      <w:r w:rsidRPr="00191FAE">
        <w:rPr>
          <w:rFonts w:cs="Times New Roman"/>
        </w:rPr>
        <w:t>Licensed</w:t>
      </w:r>
      <w:r w:rsidRPr="00191FAE">
        <w:rPr>
          <w:rFonts w:cs="Times New Roman"/>
          <w:spacing w:val="-3"/>
        </w:rPr>
        <w:t xml:space="preserve"> </w:t>
      </w:r>
      <w:r w:rsidRPr="00191FAE">
        <w:rPr>
          <w:rFonts w:cs="Times New Roman"/>
        </w:rPr>
        <w:t>Medical</w:t>
      </w:r>
      <w:r w:rsidRPr="00191FAE">
        <w:rPr>
          <w:rFonts w:cs="Times New Roman"/>
          <w:spacing w:val="-4"/>
        </w:rPr>
        <w:t xml:space="preserve"> </w:t>
      </w:r>
      <w:r w:rsidRPr="00191FAE">
        <w:rPr>
          <w:rFonts w:cs="Times New Roman"/>
          <w:spacing w:val="-1"/>
        </w:rPr>
        <w:t>and</w:t>
      </w:r>
      <w:r w:rsidRPr="00191FAE">
        <w:rPr>
          <w:rFonts w:cs="Times New Roman"/>
          <w:spacing w:val="-6"/>
        </w:rPr>
        <w:t xml:space="preserve"> </w:t>
      </w:r>
      <w:r w:rsidRPr="00191FAE">
        <w:rPr>
          <w:rFonts w:cs="Times New Roman"/>
        </w:rPr>
        <w:t>Family</w:t>
      </w:r>
      <w:r w:rsidRPr="00191FAE">
        <w:rPr>
          <w:rFonts w:cs="Times New Roman"/>
          <w:spacing w:val="-3"/>
        </w:rPr>
        <w:t xml:space="preserve"> Therapist</w:t>
      </w:r>
      <w:bookmarkEnd w:id="146"/>
    </w:p>
    <w:p w14:paraId="10332D69" w14:textId="77777777" w:rsidR="006B106E" w:rsidRPr="00191FAE" w:rsidRDefault="006B106E" w:rsidP="006B106E">
      <w:pPr>
        <w:spacing w:before="9"/>
        <w:rPr>
          <w:rFonts w:ascii="Times New Roman" w:eastAsia="Cambria" w:hAnsi="Times New Roman" w:cs="Times New Roman"/>
          <w:b/>
          <w:bCs/>
          <w:sz w:val="24"/>
          <w:szCs w:val="24"/>
        </w:rPr>
      </w:pPr>
    </w:p>
    <w:p w14:paraId="1661C6D3" w14:textId="62808E10" w:rsidR="006B106E" w:rsidRPr="00191FAE" w:rsidRDefault="006B106E" w:rsidP="006B106E">
      <w:pPr>
        <w:pStyle w:val="BodyText"/>
        <w:ind w:right="19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licensure</w:t>
      </w:r>
      <w:r w:rsidRPr="00191FAE">
        <w:rPr>
          <w:rFonts w:ascii="Times New Roman" w:hAnsi="Times New Roman" w:cs="Times New Roman"/>
          <w:spacing w:val="-7"/>
        </w:rPr>
        <w:t xml:space="preserve"> </w:t>
      </w:r>
      <w:r w:rsidRPr="00191FAE">
        <w:rPr>
          <w:rFonts w:ascii="Times New Roman" w:hAnsi="Times New Roman" w:cs="Times New Roman"/>
        </w:rPr>
        <w:t>as</w:t>
      </w:r>
      <w:r w:rsidRPr="00191FAE">
        <w:rPr>
          <w:rFonts w:ascii="Times New Roman" w:hAnsi="Times New Roman" w:cs="Times New Roman"/>
          <w:spacing w:val="-10"/>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Marital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Therapist</w:t>
      </w:r>
      <w:r w:rsidRPr="00191FAE">
        <w:rPr>
          <w:rFonts w:ascii="Times New Roman" w:hAnsi="Times New Roman" w:cs="Times New Roman"/>
          <w:spacing w:val="-9"/>
        </w:rPr>
        <w:t xml:space="preserve"> </w:t>
      </w:r>
      <w:r w:rsidRPr="00191FAE">
        <w:rPr>
          <w:rFonts w:ascii="Times New Roman" w:hAnsi="Times New Roman" w:cs="Times New Roman"/>
          <w:spacing w:val="-2"/>
        </w:rPr>
        <w:t>include</w:t>
      </w:r>
      <w:r w:rsidRPr="00191FAE">
        <w:rPr>
          <w:rFonts w:ascii="Times New Roman" w:hAnsi="Times New Roman" w:cs="Times New Roman"/>
          <w:spacing w:val="-5"/>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educational</w:t>
      </w:r>
      <w:r w:rsidRPr="00191FAE">
        <w:rPr>
          <w:rFonts w:ascii="Times New Roman" w:hAnsi="Times New Roman" w:cs="Times New Roman"/>
          <w:spacing w:val="-13"/>
        </w:rPr>
        <w:t xml:space="preserve"> </w:t>
      </w:r>
      <w:r w:rsidRPr="00191FAE">
        <w:rPr>
          <w:rFonts w:ascii="Times New Roman" w:hAnsi="Times New Roman" w:cs="Times New Roman"/>
          <w:spacing w:val="-2"/>
        </w:rPr>
        <w:t>component,</w:t>
      </w:r>
      <w:r w:rsidRPr="00191FAE">
        <w:rPr>
          <w:rFonts w:ascii="Times New Roman" w:hAnsi="Times New Roman" w:cs="Times New Roman"/>
          <w:spacing w:val="75"/>
          <w:w w:val="9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supervised</w:t>
      </w:r>
      <w:r w:rsidRPr="00191FAE">
        <w:rPr>
          <w:rFonts w:ascii="Times New Roman" w:hAnsi="Times New Roman" w:cs="Times New Roman"/>
          <w:spacing w:val="-8"/>
        </w:rPr>
        <w:t xml:space="preserve"> </w:t>
      </w:r>
      <w:r w:rsidRPr="00191FAE">
        <w:rPr>
          <w:rFonts w:ascii="Times New Roman" w:hAnsi="Times New Roman" w:cs="Times New Roman"/>
          <w:spacing w:val="-2"/>
        </w:rPr>
        <w:t>experience</w:t>
      </w:r>
      <w:r w:rsidRPr="00191FAE">
        <w:rPr>
          <w:rFonts w:ascii="Times New Roman" w:hAnsi="Times New Roman" w:cs="Times New Roman"/>
          <w:spacing w:val="-7"/>
        </w:rPr>
        <w:t xml:space="preserve"> </w:t>
      </w:r>
      <w:r w:rsidRPr="00191FAE">
        <w:rPr>
          <w:rFonts w:ascii="Times New Roman" w:hAnsi="Times New Roman" w:cs="Times New Roman"/>
          <w:spacing w:val="-2"/>
        </w:rPr>
        <w:t>component,</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national</w:t>
      </w:r>
      <w:r w:rsidRPr="00191FAE">
        <w:rPr>
          <w:rFonts w:ascii="Times New Roman" w:hAnsi="Times New Roman" w:cs="Times New Roman"/>
          <w:spacing w:val="-11"/>
        </w:rPr>
        <w:t xml:space="preserve"> </w:t>
      </w:r>
      <w:r w:rsidRPr="00191FAE">
        <w:rPr>
          <w:rFonts w:ascii="Times New Roman" w:hAnsi="Times New Roman" w:cs="Times New Roman"/>
          <w:spacing w:val="-2"/>
        </w:rPr>
        <w:t>examination</w:t>
      </w:r>
      <w:r w:rsidRPr="00191FAE">
        <w:rPr>
          <w:rFonts w:ascii="Times New Roman" w:hAnsi="Times New Roman" w:cs="Times New Roman"/>
          <w:spacing w:val="-8"/>
        </w:rPr>
        <w:t xml:space="preserve"> </w:t>
      </w:r>
      <w:r w:rsidRPr="00191FAE">
        <w:rPr>
          <w:rFonts w:ascii="Times New Roman" w:hAnsi="Times New Roman" w:cs="Times New Roman"/>
          <w:spacing w:val="-2"/>
        </w:rPr>
        <w:t>component,</w:t>
      </w:r>
      <w:r w:rsidRPr="00191FAE">
        <w:rPr>
          <w:rFonts w:ascii="Times New Roman" w:hAnsi="Times New Roman" w:cs="Times New Roman"/>
          <w:spacing w:val="-8"/>
        </w:rPr>
        <w:t xml:space="preserve"> </w:t>
      </w:r>
      <w:hyperlink r:id="rId134">
        <w:r w:rsidRPr="00191FAE">
          <w:rPr>
            <w:rFonts w:ascii="Times New Roman" w:hAnsi="Times New Roman" w:cs="Times New Roman"/>
            <w:spacing w:val="-2"/>
            <w:u w:val="single" w:color="000000"/>
          </w:rPr>
          <w:t>www.amftrb.org</w:t>
        </w:r>
        <w:r w:rsidRPr="00191FAE">
          <w:rPr>
            <w:rFonts w:ascii="Times New Roman" w:hAnsi="Times New Roman" w:cs="Times New Roman"/>
            <w:spacing w:val="-2"/>
          </w:rPr>
          <w:t>.</w:t>
        </w:r>
      </w:hyperlink>
      <w:r w:rsidRPr="00191FAE">
        <w:rPr>
          <w:rFonts w:ascii="Times New Roman" w:hAnsi="Times New Roman" w:cs="Times New Roman"/>
          <w:spacing w:val="46"/>
        </w:rPr>
        <w:t xml:space="preserve"> </w:t>
      </w:r>
      <w:r w:rsidRPr="00191FAE">
        <w:rPr>
          <w:rFonts w:ascii="Times New Roman" w:hAnsi="Times New Roman" w:cs="Times New Roman"/>
          <w:spacing w:val="-3"/>
        </w:rPr>
        <w:t>The</w:t>
      </w:r>
      <w:r w:rsidRPr="00191FAE">
        <w:rPr>
          <w:rFonts w:ascii="Times New Roman" w:hAnsi="Times New Roman" w:cs="Times New Roman"/>
          <w:spacing w:val="80"/>
          <w:w w:val="99"/>
        </w:rPr>
        <w:t xml:space="preserve"> </w:t>
      </w:r>
      <w:r w:rsidRPr="00191FAE">
        <w:rPr>
          <w:rFonts w:ascii="Times New Roman" w:hAnsi="Times New Roman" w:cs="Times New Roman"/>
          <w:spacing w:val="-1"/>
        </w:rPr>
        <w:t>latter</w:t>
      </w:r>
      <w:r w:rsidRPr="00191FAE">
        <w:rPr>
          <w:rFonts w:ascii="Times New Roman" w:hAnsi="Times New Roman" w:cs="Times New Roman"/>
          <w:spacing w:val="-10"/>
        </w:rPr>
        <w:t xml:space="preserve"> </w:t>
      </w:r>
      <w:r w:rsidRPr="00191FAE">
        <w:rPr>
          <w:rFonts w:ascii="Times New Roman" w:hAnsi="Times New Roman" w:cs="Times New Roman"/>
          <w:spacing w:val="-1"/>
        </w:rPr>
        <w:t>two</w:t>
      </w:r>
      <w:r w:rsidRPr="00191FAE">
        <w:rPr>
          <w:rFonts w:ascii="Times New Roman" w:hAnsi="Times New Roman" w:cs="Times New Roman"/>
          <w:spacing w:val="-9"/>
        </w:rPr>
        <w:t xml:space="preserve"> </w:t>
      </w:r>
      <w:r w:rsidRPr="00191FAE">
        <w:rPr>
          <w:rFonts w:ascii="Times New Roman" w:hAnsi="Times New Roman" w:cs="Times New Roman"/>
          <w:spacing w:val="-2"/>
        </w:rPr>
        <w:t>must</w:t>
      </w:r>
      <w:r w:rsidRPr="00191FAE">
        <w:rPr>
          <w:rFonts w:ascii="Times New Roman" w:hAnsi="Times New Roman" w:cs="Times New Roman"/>
          <w:spacing w:val="-9"/>
        </w:rPr>
        <w:t xml:space="preserve"> </w:t>
      </w:r>
      <w:r w:rsidRPr="00191FAE">
        <w:rPr>
          <w:rFonts w:ascii="Times New Roman" w:hAnsi="Times New Roman" w:cs="Times New Roman"/>
          <w:spacing w:val="-2"/>
        </w:rPr>
        <w:t>follow</w:t>
      </w:r>
      <w:r w:rsidRPr="00191FAE">
        <w:rPr>
          <w:rFonts w:ascii="Times New Roman" w:hAnsi="Times New Roman" w:cs="Times New Roman"/>
          <w:spacing w:val="-8"/>
        </w:rPr>
        <w:t xml:space="preserve"> </w:t>
      </w:r>
      <w:r w:rsidRPr="00191FAE">
        <w:rPr>
          <w:rFonts w:ascii="Times New Roman" w:hAnsi="Times New Roman" w:cs="Times New Roman"/>
          <w:spacing w:val="-2"/>
        </w:rPr>
        <w:t>completion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educational</w:t>
      </w:r>
      <w:r w:rsidRPr="00191FAE">
        <w:rPr>
          <w:rFonts w:ascii="Times New Roman" w:hAnsi="Times New Roman" w:cs="Times New Roman"/>
          <w:spacing w:val="-9"/>
        </w:rPr>
        <w:t xml:space="preserve"> </w:t>
      </w:r>
      <w:r w:rsidRPr="00191FAE">
        <w:rPr>
          <w:rFonts w:ascii="Times New Roman" w:hAnsi="Times New Roman" w:cs="Times New Roman"/>
          <w:spacing w:val="-2"/>
        </w:rPr>
        <w:t>component.</w:t>
      </w:r>
      <w:r w:rsidRPr="00191FAE">
        <w:rPr>
          <w:rFonts w:ascii="Times New Roman" w:hAnsi="Times New Roman" w:cs="Times New Roman"/>
          <w:spacing w:val="46"/>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9"/>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3"/>
        </w:rPr>
        <w:t>Therapy</w:t>
      </w:r>
      <w:r w:rsidRPr="00191FAE">
        <w:rPr>
          <w:rFonts w:ascii="Times New Roman" w:hAnsi="Times New Roman" w:cs="Times New Roman"/>
          <w:spacing w:val="82"/>
          <w:w w:val="99"/>
        </w:rPr>
        <w:t xml:space="preserve"> </w:t>
      </w:r>
      <w:r w:rsidRPr="00191FAE">
        <w:rPr>
          <w:rFonts w:ascii="Times New Roman" w:hAnsi="Times New Roman" w:cs="Times New Roman"/>
          <w:spacing w:val="-1"/>
        </w:rPr>
        <w:t>Program</w:t>
      </w:r>
      <w:r w:rsidRPr="00191FAE">
        <w:rPr>
          <w:rFonts w:ascii="Times New Roman" w:hAnsi="Times New Roman" w:cs="Times New Roman"/>
          <w:spacing w:val="-11"/>
        </w:rPr>
        <w:t xml:space="preserve"> </w:t>
      </w:r>
      <w:r w:rsidRPr="00191FAE">
        <w:rPr>
          <w:rFonts w:ascii="Times New Roman" w:hAnsi="Times New Roman" w:cs="Times New Roman"/>
          <w:spacing w:val="-1"/>
        </w:rPr>
        <w:t>has</w:t>
      </w:r>
      <w:r w:rsidRPr="00191FAE">
        <w:rPr>
          <w:rFonts w:ascii="Times New Roman" w:hAnsi="Times New Roman" w:cs="Times New Roman"/>
          <w:spacing w:val="-10"/>
        </w:rPr>
        <w:t xml:space="preserve"> </w:t>
      </w:r>
      <w:r w:rsidRPr="00191FAE">
        <w:rPr>
          <w:rFonts w:ascii="Times New Roman" w:hAnsi="Times New Roman" w:cs="Times New Roman"/>
          <w:spacing w:val="-2"/>
        </w:rPr>
        <w:t>designed</w:t>
      </w:r>
      <w:r w:rsidRPr="00191FAE">
        <w:rPr>
          <w:rFonts w:ascii="Times New Roman" w:hAnsi="Times New Roman" w:cs="Times New Roman"/>
          <w:spacing w:val="-8"/>
        </w:rPr>
        <w:t xml:space="preserve"> </w:t>
      </w:r>
      <w:r w:rsidRPr="00191FAE">
        <w:rPr>
          <w:rFonts w:ascii="Times New Roman" w:hAnsi="Times New Roman" w:cs="Times New Roman"/>
          <w:spacing w:val="-2"/>
        </w:rPr>
        <w:t>coursework</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007B7EDC" w:rsidRPr="00191FAE">
        <w:rPr>
          <w:rFonts w:ascii="Times New Roman" w:hAnsi="Times New Roman" w:cs="Times New Roman"/>
          <w:spacing w:val="-1"/>
        </w:rPr>
        <w:t>master’s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Doctoral</w:t>
      </w:r>
      <w:r w:rsidRPr="00191FAE">
        <w:rPr>
          <w:rFonts w:ascii="Times New Roman" w:hAnsi="Times New Roman" w:cs="Times New Roman"/>
          <w:spacing w:val="-8"/>
        </w:rPr>
        <w:t xml:space="preserve"> </w:t>
      </w:r>
      <w:r w:rsidRPr="00191FAE">
        <w:rPr>
          <w:rFonts w:ascii="Times New Roman" w:hAnsi="Times New Roman" w:cs="Times New Roman"/>
          <w:spacing w:val="-2"/>
        </w:rPr>
        <w:t>degrees</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1"/>
        </w:rPr>
        <w:t>be</w:t>
      </w:r>
      <w:r w:rsidRPr="00191FAE">
        <w:rPr>
          <w:rFonts w:ascii="Times New Roman" w:hAnsi="Times New Roman" w:cs="Times New Roman"/>
          <w:spacing w:val="-12"/>
        </w:rPr>
        <w:t xml:space="preserve"> </w:t>
      </w:r>
      <w:r w:rsidRPr="00191FAE">
        <w:rPr>
          <w:rFonts w:ascii="Times New Roman" w:hAnsi="Times New Roman" w:cs="Times New Roman"/>
          <w:spacing w:val="-2"/>
        </w:rPr>
        <w:t>consistent</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11"/>
        </w:rPr>
        <w:t xml:space="preserve"> </w:t>
      </w:r>
      <w:r w:rsidRPr="00191FAE">
        <w:rPr>
          <w:rFonts w:ascii="Times New Roman" w:hAnsi="Times New Roman" w:cs="Times New Roman"/>
          <w:spacing w:val="-3"/>
        </w:rPr>
        <w:t>the</w:t>
      </w:r>
      <w:r w:rsidRPr="00191FAE">
        <w:rPr>
          <w:rFonts w:ascii="Times New Roman" w:hAnsi="Times New Roman" w:cs="Times New Roman"/>
          <w:spacing w:val="56"/>
          <w:w w:val="99"/>
        </w:rPr>
        <w:t xml:space="preserve"> </w:t>
      </w:r>
      <w:r w:rsidRPr="00191FAE">
        <w:rPr>
          <w:rFonts w:ascii="Times New Roman" w:hAnsi="Times New Roman" w:cs="Times New Roman"/>
          <w:spacing w:val="-2"/>
        </w:rPr>
        <w:t>specific</w:t>
      </w:r>
      <w:r w:rsidRPr="00191FAE">
        <w:rPr>
          <w:rFonts w:ascii="Times New Roman" w:hAnsi="Times New Roman" w:cs="Times New Roman"/>
          <w:spacing w:val="-8"/>
        </w:rPr>
        <w:t xml:space="preserve"> </w:t>
      </w:r>
      <w:r w:rsidRPr="00191FAE">
        <w:rPr>
          <w:rFonts w:ascii="Times New Roman" w:hAnsi="Times New Roman" w:cs="Times New Roman"/>
          <w:spacing w:val="-2"/>
        </w:rPr>
        <w:t>requirements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educational</w:t>
      </w:r>
      <w:r w:rsidRPr="00191FAE">
        <w:rPr>
          <w:rFonts w:ascii="Times New Roman" w:hAnsi="Times New Roman" w:cs="Times New Roman"/>
          <w:spacing w:val="-8"/>
        </w:rPr>
        <w:t xml:space="preserve"> </w:t>
      </w:r>
      <w:r w:rsidRPr="00191FAE">
        <w:rPr>
          <w:rFonts w:ascii="Times New Roman" w:hAnsi="Times New Roman" w:cs="Times New Roman"/>
          <w:spacing w:val="-2"/>
        </w:rPr>
        <w:t>component.</w:t>
      </w:r>
      <w:r w:rsidRPr="00191FAE">
        <w:rPr>
          <w:rFonts w:ascii="Times New Roman" w:hAnsi="Times New Roman" w:cs="Times New Roman"/>
          <w:spacing w:val="44"/>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complete</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current</w:t>
      </w:r>
      <w:r w:rsidRPr="00191FAE">
        <w:rPr>
          <w:rFonts w:ascii="Times New Roman" w:hAnsi="Times New Roman" w:cs="Times New Roman"/>
          <w:spacing w:val="-9"/>
        </w:rPr>
        <w:t xml:space="preserve"> </w:t>
      </w:r>
      <w:r w:rsidRPr="00191FAE">
        <w:rPr>
          <w:rFonts w:ascii="Times New Roman" w:hAnsi="Times New Roman" w:cs="Times New Roman"/>
          <w:spacing w:val="-2"/>
        </w:rPr>
        <w:t>information</w:t>
      </w:r>
      <w:r w:rsidRPr="00191FAE">
        <w:rPr>
          <w:rFonts w:ascii="Times New Roman" w:hAnsi="Times New Roman" w:cs="Times New Roman"/>
          <w:spacing w:val="-8"/>
        </w:rPr>
        <w:t xml:space="preserve"> </w:t>
      </w:r>
      <w:r w:rsidRPr="00191FAE">
        <w:rPr>
          <w:rFonts w:ascii="Times New Roman" w:hAnsi="Times New Roman" w:cs="Times New Roman"/>
          <w:spacing w:val="-3"/>
        </w:rPr>
        <w:t>on</w:t>
      </w:r>
      <w:r w:rsidRPr="00191FAE">
        <w:rPr>
          <w:rFonts w:ascii="Times New Roman" w:hAnsi="Times New Roman" w:cs="Times New Roman"/>
          <w:spacing w:val="86"/>
        </w:rPr>
        <w:t xml:space="preserve"> </w:t>
      </w:r>
      <w:r w:rsidRPr="00191FAE">
        <w:rPr>
          <w:rFonts w:ascii="Times New Roman" w:hAnsi="Times New Roman" w:cs="Times New Roman"/>
          <w:spacing w:val="-2"/>
        </w:rPr>
        <w:t>licensing</w:t>
      </w:r>
      <w:r w:rsidRPr="00191FAE">
        <w:rPr>
          <w:rFonts w:ascii="Times New Roman" w:hAnsi="Times New Roman" w:cs="Times New Roman"/>
          <w:spacing w:val="-10"/>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2"/>
        </w:rPr>
        <w:t>Missouri,</w:t>
      </w:r>
      <w:r w:rsidRPr="00191FAE">
        <w:rPr>
          <w:rFonts w:ascii="Times New Roman" w:hAnsi="Times New Roman" w:cs="Times New Roman"/>
          <w:spacing w:val="-7"/>
        </w:rPr>
        <w:t xml:space="preserve"> </w:t>
      </w:r>
      <w:r w:rsidRPr="00191FAE">
        <w:rPr>
          <w:rFonts w:ascii="Times New Roman" w:hAnsi="Times New Roman" w:cs="Times New Roman"/>
        </w:rPr>
        <w:t>go</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9"/>
        </w:rPr>
        <w:t xml:space="preserve"> </w:t>
      </w:r>
      <w:hyperlink r:id="rId135">
        <w:r w:rsidRPr="00191FAE">
          <w:rPr>
            <w:rFonts w:ascii="Times New Roman" w:hAnsi="Times New Roman" w:cs="Times New Roman"/>
            <w:spacing w:val="-2"/>
            <w:u w:val="single" w:color="000000"/>
          </w:rPr>
          <w:t>http://pr.mo.gov/marital.asp</w:t>
        </w:r>
        <w:r w:rsidRPr="00191FAE">
          <w:rPr>
            <w:rFonts w:ascii="Times New Roman" w:hAnsi="Times New Roman" w:cs="Times New Roman"/>
            <w:spacing w:val="-2"/>
          </w:rPr>
          <w:t>.</w:t>
        </w:r>
      </w:hyperlink>
    </w:p>
    <w:p w14:paraId="4015508A" w14:textId="77777777" w:rsidR="006B106E" w:rsidRPr="00191FAE" w:rsidRDefault="006B106E" w:rsidP="006B106E">
      <w:pPr>
        <w:rPr>
          <w:rFonts w:ascii="Times New Roman" w:hAnsi="Times New Roman" w:cs="Times New Roman"/>
        </w:rPr>
        <w:sectPr w:rsidR="006B106E" w:rsidRPr="00191FAE">
          <w:pgSz w:w="12240" w:h="15840"/>
          <w:pgMar w:top="1380" w:right="1460" w:bottom="280" w:left="1320" w:header="720" w:footer="720" w:gutter="0"/>
          <w:cols w:space="720"/>
        </w:sectPr>
      </w:pPr>
    </w:p>
    <w:p w14:paraId="0CBF8757" w14:textId="6D51D35F" w:rsidR="006B106E" w:rsidRPr="00191FAE" w:rsidRDefault="006B106E" w:rsidP="00FB12D9">
      <w:pPr>
        <w:pStyle w:val="Heading1"/>
        <w:jc w:val="center"/>
        <w:rPr>
          <w:rFonts w:ascii="Times New Roman" w:hAnsi="Times New Roman" w:cs="Times New Roman"/>
        </w:rPr>
      </w:pPr>
      <w:bookmarkStart w:id="147" w:name="VII._Research"/>
      <w:bookmarkStart w:id="148" w:name="_Toc20223036"/>
      <w:bookmarkEnd w:id="147"/>
      <w:r w:rsidRPr="00191FAE">
        <w:rPr>
          <w:rFonts w:ascii="Times New Roman" w:hAnsi="Times New Roman" w:cs="Times New Roman"/>
        </w:rPr>
        <w:lastRenderedPageBreak/>
        <w:t>VII. Research</w:t>
      </w:r>
      <w:bookmarkEnd w:id="148"/>
    </w:p>
    <w:p w14:paraId="2AB7D9D7" w14:textId="77777777" w:rsidR="006B106E" w:rsidRPr="00191FAE" w:rsidRDefault="006B106E" w:rsidP="006B106E">
      <w:pPr>
        <w:pStyle w:val="Heading4"/>
        <w:tabs>
          <w:tab w:val="left" w:pos="4788"/>
        </w:tabs>
        <w:ind w:left="0" w:firstLine="0"/>
        <w:rPr>
          <w:rFonts w:ascii="Times New Roman" w:hAnsi="Times New Roman" w:cs="Times New Roman"/>
          <w:b w:val="0"/>
          <w:bCs w:val="0"/>
        </w:rPr>
      </w:pPr>
      <w:r w:rsidRPr="00191FAE">
        <w:rPr>
          <w:rFonts w:ascii="Times New Roman" w:hAnsi="Times New Roman" w:cs="Times New Roman"/>
          <w:noProof/>
        </w:rPr>
        <w:t xml:space="preserve">                              </w:t>
      </w:r>
      <w:r w:rsidRPr="00191FAE">
        <w:rPr>
          <w:rFonts w:ascii="Times New Roman" w:hAnsi="Times New Roman" w:cs="Times New Roman"/>
          <w:noProof/>
        </w:rPr>
        <w:drawing>
          <wp:inline distT="0" distB="0" distL="0" distR="0" wp14:anchorId="6F25B334" wp14:editId="5A09D0CE">
            <wp:extent cx="1673320" cy="1164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04646" cy="1186392"/>
                    </a:xfrm>
                    <a:prstGeom prst="rect">
                      <a:avLst/>
                    </a:prstGeom>
                  </pic:spPr>
                </pic:pic>
              </a:graphicData>
            </a:graphic>
          </wp:inline>
        </w:drawing>
      </w:r>
      <w:r w:rsidRPr="00191FAE">
        <w:rPr>
          <w:rFonts w:ascii="Times New Roman" w:hAnsi="Times New Roman" w:cs="Times New Roman"/>
          <w:noProof/>
        </w:rPr>
        <w:t xml:space="preserve">        </w:t>
      </w:r>
      <w:r w:rsidRPr="00191FAE">
        <w:rPr>
          <w:rFonts w:ascii="Times New Roman" w:hAnsi="Times New Roman" w:cs="Times New Roman"/>
          <w:noProof/>
        </w:rPr>
        <w:tab/>
        <w:t xml:space="preserve">   </w:t>
      </w:r>
      <w:r w:rsidRPr="00191FAE">
        <w:rPr>
          <w:rFonts w:ascii="Times New Roman" w:hAnsi="Times New Roman" w:cs="Times New Roman"/>
          <w:noProof/>
        </w:rPr>
        <w:drawing>
          <wp:inline distT="0" distB="0" distL="0" distR="0" wp14:anchorId="2CBD68D9" wp14:editId="459C5A0F">
            <wp:extent cx="2024063" cy="11408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44279" cy="1152231"/>
                    </a:xfrm>
                    <a:prstGeom prst="rect">
                      <a:avLst/>
                    </a:prstGeom>
                  </pic:spPr>
                </pic:pic>
              </a:graphicData>
            </a:graphic>
          </wp:inline>
        </w:drawing>
      </w:r>
    </w:p>
    <w:p w14:paraId="6A2CE0A6" w14:textId="77777777" w:rsidR="006B106E" w:rsidRPr="00191FAE" w:rsidRDefault="006B106E" w:rsidP="006B106E">
      <w:pPr>
        <w:spacing w:before="5"/>
        <w:rPr>
          <w:rFonts w:ascii="Times New Roman" w:eastAsia="Cambria" w:hAnsi="Times New Roman" w:cs="Times New Roman"/>
          <w:b/>
          <w:bCs/>
          <w:sz w:val="21"/>
          <w:szCs w:val="21"/>
        </w:rPr>
      </w:pPr>
    </w:p>
    <w:p w14:paraId="56B32E73" w14:textId="28AAC39F" w:rsidR="006B106E" w:rsidRPr="00191FAE" w:rsidRDefault="006B106E" w:rsidP="006B106E">
      <w:pPr>
        <w:pStyle w:val="BodyText"/>
        <w:ind w:left="119" w:right="225"/>
        <w:rPr>
          <w:rFonts w:ascii="Times New Roman" w:hAnsi="Times New Roman" w:cs="Times New Roman"/>
        </w:rPr>
      </w:pP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creation</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new</w:t>
      </w:r>
      <w:r w:rsidRPr="00191FAE">
        <w:rPr>
          <w:rFonts w:ascii="Times New Roman" w:hAnsi="Times New Roman" w:cs="Times New Roman"/>
          <w:spacing w:val="-4"/>
        </w:rPr>
        <w:t xml:space="preserve"> </w:t>
      </w:r>
      <w:r w:rsidRPr="00191FAE">
        <w:rPr>
          <w:rFonts w:ascii="Times New Roman" w:hAnsi="Times New Roman" w:cs="Times New Roman"/>
          <w:spacing w:val="-2"/>
        </w:rPr>
        <w:t>knowledge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field,</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important</w:t>
      </w:r>
      <w:r w:rsidRPr="00191FAE">
        <w:rPr>
          <w:rFonts w:ascii="Times New Roman" w:hAnsi="Times New Roman" w:cs="Times New Roman"/>
          <w:spacing w:val="-9"/>
        </w:rPr>
        <w:t xml:space="preserve"> </w:t>
      </w:r>
      <w:r w:rsidRPr="00191FAE">
        <w:rPr>
          <w:rFonts w:ascii="Times New Roman" w:hAnsi="Times New Roman" w:cs="Times New Roman"/>
          <w:spacing w:val="-2"/>
        </w:rPr>
        <w:t>component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any</w:t>
      </w:r>
      <w:r w:rsidRPr="00191FAE">
        <w:rPr>
          <w:rFonts w:ascii="Times New Roman" w:hAnsi="Times New Roman" w:cs="Times New Roman"/>
          <w:spacing w:val="-5"/>
        </w:rPr>
        <w:t xml:space="preserve"> </w:t>
      </w:r>
      <w:r w:rsidRPr="00191FAE">
        <w:rPr>
          <w:rFonts w:ascii="Times New Roman" w:hAnsi="Times New Roman" w:cs="Times New Roman"/>
          <w:spacing w:val="-2"/>
        </w:rPr>
        <w:t>graduate</w:t>
      </w:r>
      <w:r w:rsidRPr="00191FAE">
        <w:rPr>
          <w:rFonts w:ascii="Times New Roman" w:hAnsi="Times New Roman" w:cs="Times New Roman"/>
          <w:spacing w:val="89"/>
          <w:w w:val="99"/>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degree.</w:t>
      </w:r>
      <w:r w:rsidRPr="00191FAE">
        <w:rPr>
          <w:rFonts w:ascii="Times New Roman" w:hAnsi="Times New Roman" w:cs="Times New Roman"/>
          <w:spacing w:val="49"/>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maintains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strong</w:t>
      </w:r>
      <w:r w:rsidRPr="00191FAE">
        <w:rPr>
          <w:rFonts w:ascii="Times New Roman" w:hAnsi="Times New Roman" w:cs="Times New Roman"/>
          <w:spacing w:val="-8"/>
        </w:rPr>
        <w:t xml:space="preserve"> </w:t>
      </w:r>
      <w:r w:rsidRPr="00191FAE">
        <w:rPr>
          <w:rFonts w:ascii="Times New Roman" w:hAnsi="Times New Roman" w:cs="Times New Roman"/>
          <w:spacing w:val="-2"/>
        </w:rPr>
        <w:t>commitment</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91"/>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007B7EDC" w:rsidRPr="00191FAE">
        <w:rPr>
          <w:rFonts w:ascii="Times New Roman" w:hAnsi="Times New Roman" w:cs="Times New Roman"/>
          <w:spacing w:val="-2"/>
        </w:rPr>
        <w:t>programs</w:t>
      </w:r>
      <w:r w:rsidRPr="00191FAE">
        <w:rPr>
          <w:rFonts w:ascii="Times New Roman" w:hAnsi="Times New Roman" w:cs="Times New Roman"/>
          <w:spacing w:val="-2"/>
        </w:rPr>
        <w:t>.</w:t>
      </w:r>
    </w:p>
    <w:p w14:paraId="3309CC11" w14:textId="77777777" w:rsidR="006B106E" w:rsidRPr="00191FAE" w:rsidRDefault="006B106E" w:rsidP="006B106E">
      <w:pPr>
        <w:rPr>
          <w:rFonts w:ascii="Times New Roman" w:eastAsia="Garamond" w:hAnsi="Times New Roman" w:cs="Times New Roman"/>
          <w:sz w:val="24"/>
          <w:szCs w:val="24"/>
        </w:rPr>
      </w:pPr>
    </w:p>
    <w:p w14:paraId="19E67D4C" w14:textId="01BA37F0" w:rsidR="006B106E" w:rsidRPr="00191FAE" w:rsidRDefault="006B106E" w:rsidP="006B106E">
      <w:pPr>
        <w:pStyle w:val="BodyText"/>
        <w:ind w:left="119" w:right="225"/>
        <w:rPr>
          <w:rFonts w:ascii="Times New Roman" w:hAnsi="Times New Roman" w:cs="Times New Roman"/>
        </w:rPr>
      </w:pPr>
      <w:r w:rsidRPr="00191FAE">
        <w:rPr>
          <w:rFonts w:ascii="Times New Roman" w:hAnsi="Times New Roman" w:cs="Times New Roman"/>
          <w:spacing w:val="-2"/>
        </w:rPr>
        <w:t>Research</w:t>
      </w:r>
      <w:r w:rsidRPr="00191FAE">
        <w:rPr>
          <w:rFonts w:ascii="Times New Roman" w:hAnsi="Times New Roman" w:cs="Times New Roman"/>
          <w:spacing w:val="-11"/>
        </w:rPr>
        <w:t xml:space="preserve"> </w:t>
      </w:r>
      <w:r w:rsidRPr="00191FAE">
        <w:rPr>
          <w:rFonts w:ascii="Times New Roman" w:hAnsi="Times New Roman" w:cs="Times New Roman"/>
          <w:spacing w:val="-2"/>
        </w:rPr>
        <w:t>coursework</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part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rPr>
        <w:t>each</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48"/>
        </w:rPr>
        <w:t xml:space="preserve"> </w:t>
      </w:r>
      <w:r w:rsidRPr="00191FAE">
        <w:rPr>
          <w:rFonts w:ascii="Times New Roman" w:hAnsi="Times New Roman" w:cs="Times New Roman"/>
          <w:spacing w:val="-2"/>
        </w:rPr>
        <w:t>Master’s</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have</w:t>
      </w:r>
      <w:r w:rsidRPr="00191FAE">
        <w:rPr>
          <w:rFonts w:ascii="Times New Roman" w:hAnsi="Times New Roman" w:cs="Times New Roman"/>
          <w:spacing w:val="-7"/>
        </w:rPr>
        <w:t xml:space="preserve"> </w:t>
      </w:r>
      <w:r w:rsidRPr="00191FAE">
        <w:rPr>
          <w:rFonts w:ascii="Times New Roman" w:hAnsi="Times New Roman" w:cs="Times New Roman"/>
          <w:spacing w:val="-1"/>
        </w:rPr>
        <w:t>two</w:t>
      </w:r>
      <w:r w:rsidRPr="00191FAE">
        <w:rPr>
          <w:rFonts w:ascii="Times New Roman" w:hAnsi="Times New Roman" w:cs="Times New Roman"/>
          <w:spacing w:val="-8"/>
        </w:rPr>
        <w:t xml:space="preserve"> </w:t>
      </w:r>
      <w:r w:rsidRPr="00191FAE">
        <w:rPr>
          <w:rFonts w:ascii="Times New Roman" w:hAnsi="Times New Roman" w:cs="Times New Roman"/>
          <w:spacing w:val="-2"/>
        </w:rPr>
        <w:t>required</w:t>
      </w:r>
      <w:r w:rsidRPr="00191FAE">
        <w:rPr>
          <w:rFonts w:ascii="Times New Roman" w:hAnsi="Times New Roman" w:cs="Times New Roman"/>
          <w:spacing w:val="-7"/>
        </w:rPr>
        <w:t xml:space="preserve"> </w:t>
      </w:r>
      <w:r w:rsidRPr="00191FAE">
        <w:rPr>
          <w:rFonts w:ascii="Times New Roman" w:hAnsi="Times New Roman" w:cs="Times New Roman"/>
          <w:spacing w:val="-2"/>
        </w:rPr>
        <w:t>courses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9"/>
        </w:rPr>
        <w:t xml:space="preserve"> </w:t>
      </w:r>
      <w:r w:rsidR="007B7EDC" w:rsidRPr="00191FAE">
        <w:rPr>
          <w:rFonts w:ascii="Times New Roman" w:hAnsi="Times New Roman" w:cs="Times New Roman"/>
          <w:spacing w:val="-2"/>
        </w:rPr>
        <w:t>research and</w:t>
      </w:r>
      <w:r w:rsidRPr="00191FAE">
        <w:rPr>
          <w:rFonts w:ascii="Times New Roman" w:hAnsi="Times New Roman" w:cs="Times New Roman"/>
          <w:spacing w:val="-5"/>
        </w:rPr>
        <w:t xml:space="preserve"> </w:t>
      </w:r>
      <w:r w:rsidRPr="00191FAE">
        <w:rPr>
          <w:rFonts w:ascii="Times New Roman" w:hAnsi="Times New Roman" w:cs="Times New Roman"/>
          <w:spacing w:val="-2"/>
        </w:rPr>
        <w:t>may</w:t>
      </w:r>
      <w:r w:rsidRPr="00191FAE">
        <w:rPr>
          <w:rFonts w:ascii="Times New Roman" w:hAnsi="Times New Roman" w:cs="Times New Roman"/>
          <w:spacing w:val="-10"/>
        </w:rPr>
        <w:t xml:space="preserve"> </w:t>
      </w:r>
      <w:r w:rsidRPr="00191FAE">
        <w:rPr>
          <w:rFonts w:ascii="Times New Roman" w:hAnsi="Times New Roman" w:cs="Times New Roman"/>
          <w:spacing w:val="-2"/>
        </w:rPr>
        <w:t>choose</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complete</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thesis.</w:t>
      </w:r>
      <w:r w:rsidRPr="00191FAE">
        <w:rPr>
          <w:rFonts w:ascii="Times New Roman" w:hAnsi="Times New Roman" w:cs="Times New Roman"/>
          <w:spacing w:val="48"/>
        </w:rPr>
        <w:t xml:space="preserve"> </w:t>
      </w:r>
      <w:r w:rsidRPr="00191FAE">
        <w:rPr>
          <w:rFonts w:ascii="Times New Roman" w:hAnsi="Times New Roman" w:cs="Times New Roman"/>
          <w:spacing w:val="-2"/>
        </w:rPr>
        <w:t>Doctoral</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take</w:t>
      </w:r>
      <w:r w:rsidRPr="00191FAE">
        <w:rPr>
          <w:rFonts w:ascii="Times New Roman" w:hAnsi="Times New Roman" w:cs="Times New Roman"/>
          <w:spacing w:val="-4"/>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2"/>
        </w:rPr>
        <w:t>least</w:t>
      </w:r>
      <w:r w:rsidRPr="00191FAE">
        <w:rPr>
          <w:rFonts w:ascii="Times New Roman" w:hAnsi="Times New Roman" w:cs="Times New Roman"/>
          <w:spacing w:val="-9"/>
        </w:rPr>
        <w:t xml:space="preserve"> </w:t>
      </w:r>
      <w:r w:rsidRPr="00191FAE">
        <w:rPr>
          <w:rFonts w:ascii="Times New Roman" w:hAnsi="Times New Roman" w:cs="Times New Roman"/>
          <w:spacing w:val="-1"/>
        </w:rPr>
        <w:t>three</w:t>
      </w:r>
      <w:r w:rsidRPr="00191FAE">
        <w:rPr>
          <w:rFonts w:ascii="Times New Roman" w:hAnsi="Times New Roman" w:cs="Times New Roman"/>
          <w:spacing w:val="-6"/>
        </w:rPr>
        <w:t xml:space="preserve"> </w:t>
      </w:r>
      <w:r w:rsidRPr="00191FAE">
        <w:rPr>
          <w:rFonts w:ascii="Times New Roman" w:hAnsi="Times New Roman" w:cs="Times New Roman"/>
          <w:spacing w:val="-2"/>
        </w:rPr>
        <w:t>additional</w:t>
      </w:r>
      <w:r w:rsidRPr="00191FAE">
        <w:rPr>
          <w:rFonts w:ascii="Times New Roman" w:hAnsi="Times New Roman" w:cs="Times New Roman"/>
          <w:spacing w:val="83"/>
        </w:rPr>
        <w:t xml:space="preserve"> </w:t>
      </w:r>
      <w:r w:rsidRPr="00191FAE">
        <w:rPr>
          <w:rFonts w:ascii="Times New Roman" w:hAnsi="Times New Roman" w:cs="Times New Roman"/>
          <w:spacing w:val="-2"/>
        </w:rPr>
        <w:t>research</w:t>
      </w:r>
      <w:r w:rsidRPr="00191FAE">
        <w:rPr>
          <w:rFonts w:ascii="Times New Roman" w:hAnsi="Times New Roman" w:cs="Times New Roman"/>
          <w:spacing w:val="-9"/>
        </w:rPr>
        <w:t xml:space="preserve"> </w:t>
      </w:r>
      <w:r w:rsidRPr="00191FAE">
        <w:rPr>
          <w:rFonts w:ascii="Times New Roman" w:hAnsi="Times New Roman" w:cs="Times New Roman"/>
          <w:spacing w:val="-2"/>
        </w:rPr>
        <w:t>courses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practicum.</w:t>
      </w:r>
      <w:r w:rsidRPr="00191FAE">
        <w:rPr>
          <w:rFonts w:ascii="Times New Roman" w:hAnsi="Times New Roman" w:cs="Times New Roman"/>
          <w:spacing w:val="-9"/>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encouraged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become</w:t>
      </w:r>
      <w:r w:rsidRPr="00191FAE">
        <w:rPr>
          <w:rFonts w:ascii="Times New Roman" w:hAnsi="Times New Roman" w:cs="Times New Roman"/>
          <w:spacing w:val="-11"/>
        </w:rPr>
        <w:t xml:space="preserve"> </w:t>
      </w:r>
      <w:r w:rsidRPr="00191FAE">
        <w:rPr>
          <w:rFonts w:ascii="Times New Roman" w:hAnsi="Times New Roman" w:cs="Times New Roman"/>
          <w:spacing w:val="-2"/>
        </w:rPr>
        <w:t>engaged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research</w:t>
      </w:r>
      <w:r w:rsidRPr="00191FAE">
        <w:rPr>
          <w:rFonts w:ascii="Times New Roman" w:hAnsi="Times New Roman" w:cs="Times New Roman"/>
          <w:spacing w:val="87"/>
        </w:rPr>
        <w:t xml:space="preserve"> </w:t>
      </w:r>
      <w:r w:rsidRPr="00191FAE">
        <w:rPr>
          <w:rFonts w:ascii="Times New Roman" w:hAnsi="Times New Roman" w:cs="Times New Roman"/>
          <w:spacing w:val="-1"/>
        </w:rPr>
        <w:t>from</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beginning</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6"/>
        </w:rPr>
        <w:t xml:space="preserve"> </w:t>
      </w:r>
      <w:r w:rsidRPr="00191FAE">
        <w:rPr>
          <w:rFonts w:ascii="Times New Roman" w:hAnsi="Times New Roman" w:cs="Times New Roman"/>
          <w:spacing w:val="-2"/>
        </w:rPr>
        <w:t>practicums</w:t>
      </w:r>
      <w:r w:rsidRPr="00191FAE">
        <w:rPr>
          <w:rFonts w:ascii="Times New Roman" w:hAnsi="Times New Roman" w:cs="Times New Roman"/>
          <w:spacing w:val="-8"/>
        </w:rPr>
        <w:t xml:space="preserve"> </w:t>
      </w:r>
      <w:r w:rsidRPr="00191FAE">
        <w:rPr>
          <w:rFonts w:ascii="Times New Roman" w:hAnsi="Times New Roman" w:cs="Times New Roman"/>
          <w:spacing w:val="-2"/>
        </w:rPr>
        <w:t>offer</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good</w:t>
      </w:r>
      <w:r w:rsidRPr="00191FAE">
        <w:rPr>
          <w:rFonts w:ascii="Times New Roman" w:hAnsi="Times New Roman" w:cs="Times New Roman"/>
          <w:spacing w:val="-5"/>
        </w:rPr>
        <w:t xml:space="preserve"> </w:t>
      </w:r>
      <w:r w:rsidRPr="00191FAE">
        <w:rPr>
          <w:rFonts w:ascii="Times New Roman" w:hAnsi="Times New Roman" w:cs="Times New Roman"/>
          <w:spacing w:val="-2"/>
        </w:rPr>
        <w:t>opportunity</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2"/>
        </w:rPr>
        <w:t>become</w:t>
      </w:r>
      <w:r w:rsidRPr="00191FAE">
        <w:rPr>
          <w:rFonts w:ascii="Times New Roman" w:hAnsi="Times New Roman" w:cs="Times New Roman"/>
          <w:spacing w:val="83"/>
          <w:w w:val="99"/>
        </w:rPr>
        <w:t xml:space="preserve"> </w:t>
      </w:r>
      <w:r w:rsidRPr="00191FAE">
        <w:rPr>
          <w:rFonts w:ascii="Times New Roman" w:hAnsi="Times New Roman" w:cs="Times New Roman"/>
          <w:spacing w:val="-2"/>
        </w:rPr>
        <w:t>involved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spacing w:val="-2"/>
        </w:rPr>
        <w:t>research.</w:t>
      </w:r>
      <w:r w:rsidRPr="00191FAE">
        <w:rPr>
          <w:rFonts w:ascii="Times New Roman" w:hAnsi="Times New Roman" w:cs="Times New Roman"/>
          <w:spacing w:val="-6"/>
        </w:rPr>
        <w:t xml:space="preserve"> </w:t>
      </w:r>
      <w:r w:rsidRPr="00191FAE">
        <w:rPr>
          <w:rFonts w:ascii="Times New Roman" w:hAnsi="Times New Roman" w:cs="Times New Roman"/>
          <w:spacing w:val="-2"/>
        </w:rPr>
        <w:t>Becoming</w:t>
      </w:r>
      <w:r w:rsidRPr="00191FAE">
        <w:rPr>
          <w:rFonts w:ascii="Times New Roman" w:hAnsi="Times New Roman" w:cs="Times New Roman"/>
          <w:spacing w:val="-8"/>
        </w:rPr>
        <w:t xml:space="preserve"> </w:t>
      </w:r>
      <w:r w:rsidRPr="00191FAE">
        <w:rPr>
          <w:rFonts w:ascii="Times New Roman" w:hAnsi="Times New Roman" w:cs="Times New Roman"/>
          <w:spacing w:val="-2"/>
        </w:rPr>
        <w:t>involved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provides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12"/>
        </w:rPr>
        <w:t xml:space="preserve"> </w:t>
      </w:r>
      <w:r w:rsidRPr="00191FAE">
        <w:rPr>
          <w:rFonts w:ascii="Times New Roman" w:hAnsi="Times New Roman" w:cs="Times New Roman"/>
          <w:spacing w:val="-1"/>
        </w:rPr>
        <w:t>great</w:t>
      </w:r>
      <w:r w:rsidRPr="00191FAE">
        <w:rPr>
          <w:rFonts w:ascii="Times New Roman" w:hAnsi="Times New Roman" w:cs="Times New Roman"/>
          <w:spacing w:val="-8"/>
        </w:rPr>
        <w:t xml:space="preserve"> </w:t>
      </w:r>
      <w:r w:rsidRPr="00191FAE">
        <w:rPr>
          <w:rFonts w:ascii="Times New Roman" w:hAnsi="Times New Roman" w:cs="Times New Roman"/>
          <w:spacing w:val="-2"/>
        </w:rPr>
        <w:t>chance</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learn</w:t>
      </w:r>
      <w:r w:rsidRPr="00191FAE">
        <w:rPr>
          <w:rFonts w:ascii="Times New Roman" w:hAnsi="Times New Roman" w:cs="Times New Roman"/>
          <w:spacing w:val="81"/>
        </w:rPr>
        <w:t xml:space="preserve"> </w:t>
      </w:r>
      <w:r w:rsidRPr="00191FAE">
        <w:rPr>
          <w:rFonts w:ascii="Times New Roman" w:hAnsi="Times New Roman" w:cs="Times New Roman"/>
          <w:spacing w:val="-2"/>
        </w:rPr>
        <w:t>more</w:t>
      </w:r>
      <w:r w:rsidRPr="00191FAE">
        <w:rPr>
          <w:rFonts w:ascii="Times New Roman" w:hAnsi="Times New Roman" w:cs="Times New Roman"/>
          <w:spacing w:val="-7"/>
        </w:rPr>
        <w:t xml:space="preserve"> </w:t>
      </w:r>
      <w:r w:rsidRPr="00191FAE">
        <w:rPr>
          <w:rFonts w:ascii="Times New Roman" w:hAnsi="Times New Roman" w:cs="Times New Roman"/>
          <w:spacing w:val="-1"/>
        </w:rPr>
        <w:t>about</w:t>
      </w:r>
      <w:r w:rsidRPr="00191FAE">
        <w:rPr>
          <w:rFonts w:ascii="Times New Roman" w:hAnsi="Times New Roman" w:cs="Times New Roman"/>
          <w:spacing w:val="-8"/>
        </w:rPr>
        <w:t xml:space="preserve"> </w:t>
      </w:r>
      <w:r w:rsidRPr="00191FAE">
        <w:rPr>
          <w:rFonts w:ascii="Times New Roman" w:hAnsi="Times New Roman" w:cs="Times New Roman"/>
          <w:spacing w:val="-2"/>
        </w:rPr>
        <w:t>conducting</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7"/>
        </w:rPr>
        <w:t xml:space="preserve"> </w:t>
      </w:r>
      <w:r w:rsidRPr="00191FAE">
        <w:rPr>
          <w:rFonts w:ascii="Times New Roman" w:hAnsi="Times New Roman" w:cs="Times New Roman"/>
          <w:spacing w:val="-2"/>
        </w:rPr>
        <w:t>prior</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conducting</w:t>
      </w:r>
      <w:r w:rsidRPr="00191FAE">
        <w:rPr>
          <w:rFonts w:ascii="Times New Roman" w:hAnsi="Times New Roman" w:cs="Times New Roman"/>
          <w:spacing w:val="-7"/>
        </w:rPr>
        <w:t xml:space="preserve"> </w:t>
      </w:r>
      <w:r w:rsidRPr="00191FAE">
        <w:rPr>
          <w:rFonts w:ascii="Times New Roman" w:hAnsi="Times New Roman" w:cs="Times New Roman"/>
          <w:spacing w:val="-2"/>
        </w:rPr>
        <w:t>original</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7"/>
        </w:rPr>
        <w:t xml:space="preserve"> </w:t>
      </w:r>
      <w:r w:rsidRPr="00191FAE">
        <w:rPr>
          <w:rFonts w:ascii="Times New Roman" w:hAnsi="Times New Roman" w:cs="Times New Roman"/>
          <w:spacing w:val="-2"/>
        </w:rPr>
        <w:t>that</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2"/>
        </w:rPr>
        <w:t>part</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dissertation</w:t>
      </w:r>
      <w:r w:rsidRPr="00191FAE">
        <w:rPr>
          <w:rFonts w:ascii="Times New Roman" w:hAnsi="Times New Roman" w:cs="Times New Roman"/>
          <w:spacing w:val="89"/>
        </w:rPr>
        <w:t xml:space="preserve"> </w:t>
      </w:r>
      <w:r w:rsidRPr="00191FAE">
        <w:rPr>
          <w:rFonts w:ascii="Times New Roman" w:hAnsi="Times New Roman" w:cs="Times New Roman"/>
          <w:spacing w:val="-2"/>
        </w:rPr>
        <w:t>process.</w:t>
      </w:r>
      <w:r w:rsidRPr="00191FAE">
        <w:rPr>
          <w:rFonts w:ascii="Times New Roman" w:hAnsi="Times New Roman" w:cs="Times New Roman"/>
          <w:spacing w:val="50"/>
        </w:rPr>
        <w:t xml:space="preserve"> </w:t>
      </w:r>
      <w:r w:rsidRPr="00191FAE">
        <w:rPr>
          <w:rFonts w:ascii="Times New Roman" w:hAnsi="Times New Roman" w:cs="Times New Roman"/>
          <w:spacing w:val="-1"/>
        </w:rPr>
        <w:t>In</w:t>
      </w:r>
      <w:r w:rsidRPr="00191FAE">
        <w:rPr>
          <w:rFonts w:ascii="Times New Roman" w:hAnsi="Times New Roman" w:cs="Times New Roman"/>
          <w:spacing w:val="-7"/>
        </w:rPr>
        <w:t xml:space="preserve"> </w:t>
      </w:r>
      <w:r w:rsidRPr="00191FAE">
        <w:rPr>
          <w:rFonts w:ascii="Times New Roman" w:hAnsi="Times New Roman" w:cs="Times New Roman"/>
          <w:spacing w:val="-2"/>
        </w:rPr>
        <w:t>addition,</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7"/>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areas</w:t>
      </w:r>
      <w:r w:rsidRPr="00191FAE">
        <w:rPr>
          <w:rFonts w:ascii="Times New Roman" w:hAnsi="Times New Roman" w:cs="Times New Roman"/>
          <w:spacing w:val="-8"/>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spacing w:val="-2"/>
        </w:rPr>
        <w:t>couple,</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Pr="00191FAE">
        <w:rPr>
          <w:rFonts w:ascii="Times New Roman" w:hAnsi="Times New Roman" w:cs="Times New Roman"/>
          <w:spacing w:val="-6"/>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integral</w:t>
      </w:r>
      <w:r w:rsidRPr="00191FAE">
        <w:rPr>
          <w:rFonts w:ascii="Times New Roman" w:hAnsi="Times New Roman" w:cs="Times New Roman"/>
          <w:spacing w:val="89"/>
        </w:rPr>
        <w:t xml:space="preserve"> </w:t>
      </w:r>
      <w:r w:rsidRPr="00191FAE">
        <w:rPr>
          <w:rFonts w:ascii="Times New Roman" w:hAnsi="Times New Roman" w:cs="Times New Roman"/>
          <w:spacing w:val="-2"/>
        </w:rPr>
        <w:t>components</w:t>
      </w:r>
      <w:r w:rsidRPr="00191FAE">
        <w:rPr>
          <w:rFonts w:ascii="Times New Roman" w:hAnsi="Times New Roman" w:cs="Times New Roman"/>
          <w:spacing w:val="-13"/>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13"/>
        </w:rPr>
        <w:t xml:space="preserve"> </w:t>
      </w:r>
      <w:r w:rsidRPr="00191FAE">
        <w:rPr>
          <w:rFonts w:ascii="Times New Roman" w:hAnsi="Times New Roman" w:cs="Times New Roman"/>
          <w:spacing w:val="-2"/>
        </w:rPr>
        <w:t>coursework.</w:t>
      </w:r>
    </w:p>
    <w:p w14:paraId="3A618D46" w14:textId="77777777" w:rsidR="006B106E" w:rsidRPr="00191FAE" w:rsidRDefault="006B106E" w:rsidP="006B106E">
      <w:pPr>
        <w:rPr>
          <w:rFonts w:ascii="Times New Roman" w:eastAsia="Garamond" w:hAnsi="Times New Roman" w:cs="Times New Roman"/>
          <w:sz w:val="24"/>
          <w:szCs w:val="24"/>
        </w:rPr>
      </w:pPr>
    </w:p>
    <w:p w14:paraId="4B7586E7" w14:textId="659649FC" w:rsidR="006B106E" w:rsidRPr="00191FAE" w:rsidRDefault="006B106E" w:rsidP="006B106E">
      <w:pPr>
        <w:pStyle w:val="BodyText"/>
        <w:ind w:right="19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creation</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1"/>
        </w:rPr>
        <w:t>new</w:t>
      </w:r>
      <w:r w:rsidRPr="00191FAE">
        <w:rPr>
          <w:rFonts w:ascii="Times New Roman" w:hAnsi="Times New Roman" w:cs="Times New Roman"/>
          <w:spacing w:val="-7"/>
        </w:rPr>
        <w:t xml:space="preserve"> </w:t>
      </w:r>
      <w:r w:rsidRPr="00191FAE">
        <w:rPr>
          <w:rFonts w:ascii="Times New Roman" w:hAnsi="Times New Roman" w:cs="Times New Roman"/>
          <w:spacing w:val="-2"/>
        </w:rPr>
        <w:t>knowledge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0"/>
        </w:rPr>
        <w:t xml:space="preserve"> </w:t>
      </w:r>
      <w:r w:rsidRPr="00191FAE">
        <w:rPr>
          <w:rFonts w:ascii="Times New Roman" w:hAnsi="Times New Roman" w:cs="Times New Roman"/>
          <w:spacing w:val="-2"/>
        </w:rPr>
        <w:t>couple,</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000E1A54" w:rsidRPr="00191FAE">
        <w:rPr>
          <w:rFonts w:ascii="Times New Roman" w:hAnsi="Times New Roman" w:cs="Times New Roman"/>
          <w:spacing w:val="-2"/>
        </w:rPr>
        <w:t>Medical Family T</w:t>
      </w:r>
      <w:r w:rsidRPr="00191FAE">
        <w:rPr>
          <w:rFonts w:ascii="Times New Roman" w:hAnsi="Times New Roman" w:cs="Times New Roman"/>
          <w:spacing w:val="-2"/>
        </w:rPr>
        <w:t>herapy</w:t>
      </w:r>
      <w:r w:rsidRPr="00191FAE">
        <w:rPr>
          <w:rFonts w:ascii="Times New Roman" w:hAnsi="Times New Roman" w:cs="Times New Roman"/>
          <w:spacing w:val="-6"/>
        </w:rPr>
        <w:t xml:space="preserve"> </w:t>
      </w:r>
      <w:r w:rsidRPr="00191FAE">
        <w:rPr>
          <w:rFonts w:ascii="Times New Roman" w:hAnsi="Times New Roman" w:cs="Times New Roman"/>
          <w:spacing w:val="-2"/>
        </w:rPr>
        <w:t>is</w:t>
      </w:r>
      <w:r w:rsidRPr="00191FAE">
        <w:rPr>
          <w:rFonts w:ascii="Times New Roman" w:hAnsi="Times New Roman" w:cs="Times New Roman"/>
          <w:spacing w:val="-9"/>
        </w:rPr>
        <w:t xml:space="preserve"> </w:t>
      </w:r>
      <w:r w:rsidRPr="00191FAE">
        <w:rPr>
          <w:rFonts w:ascii="Times New Roman" w:hAnsi="Times New Roman" w:cs="Times New Roman"/>
          <w:spacing w:val="-2"/>
        </w:rPr>
        <w:t>only</w:t>
      </w:r>
      <w:r w:rsidRPr="00191FAE">
        <w:rPr>
          <w:rFonts w:ascii="Times New Roman" w:hAnsi="Times New Roman" w:cs="Times New Roman"/>
          <w:spacing w:val="-4"/>
        </w:rPr>
        <w:t xml:space="preserve"> </w:t>
      </w:r>
      <w:r w:rsidRPr="00191FAE">
        <w:rPr>
          <w:rFonts w:ascii="Times New Roman" w:hAnsi="Times New Roman" w:cs="Times New Roman"/>
          <w:spacing w:val="-2"/>
        </w:rPr>
        <w:t>useful</w:t>
      </w:r>
      <w:r w:rsidRPr="00191FAE">
        <w:rPr>
          <w:rFonts w:ascii="Times New Roman" w:hAnsi="Times New Roman" w:cs="Times New Roman"/>
          <w:spacing w:val="-6"/>
        </w:rPr>
        <w:t xml:space="preserve"> </w:t>
      </w:r>
      <w:r w:rsidRPr="00191FAE">
        <w:rPr>
          <w:rFonts w:ascii="Times New Roman" w:hAnsi="Times New Roman" w:cs="Times New Roman"/>
        </w:rPr>
        <w:t>if</w:t>
      </w:r>
      <w:r w:rsidRPr="00191FAE">
        <w:rPr>
          <w:rFonts w:ascii="Times New Roman" w:hAnsi="Times New Roman" w:cs="Times New Roman"/>
          <w:spacing w:val="-9"/>
        </w:rPr>
        <w:t xml:space="preserve"> </w:t>
      </w:r>
      <w:r w:rsidRPr="00191FAE">
        <w:rPr>
          <w:rFonts w:ascii="Times New Roman" w:hAnsi="Times New Roman" w:cs="Times New Roman"/>
        </w:rPr>
        <w:t>it</w:t>
      </w:r>
      <w:r w:rsidRPr="00191FAE">
        <w:rPr>
          <w:rFonts w:ascii="Times New Roman" w:hAnsi="Times New Roman" w:cs="Times New Roman"/>
          <w:spacing w:val="71"/>
          <w:w w:val="99"/>
        </w:rPr>
        <w:t xml:space="preserve"> </w:t>
      </w:r>
      <w:r w:rsidRPr="00191FAE">
        <w:rPr>
          <w:rFonts w:ascii="Times New Roman" w:hAnsi="Times New Roman" w:cs="Times New Roman"/>
          <w:spacing w:val="-2"/>
        </w:rPr>
        <w:t>disseminated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others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fields.</w:t>
      </w:r>
      <w:r w:rsidRPr="00191FAE">
        <w:rPr>
          <w:rFonts w:ascii="Times New Roman" w:hAnsi="Times New Roman" w:cs="Times New Roman"/>
          <w:spacing w:val="47"/>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2"/>
        </w:rPr>
        <w:t>members</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active</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disseminating</w:t>
      </w:r>
      <w:r w:rsidRPr="00191FAE">
        <w:rPr>
          <w:rFonts w:ascii="Times New Roman" w:hAnsi="Times New Roman" w:cs="Times New Roman"/>
          <w:spacing w:val="-5"/>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findings</w:t>
      </w:r>
      <w:r w:rsidRPr="00191FAE">
        <w:rPr>
          <w:rFonts w:ascii="Times New Roman" w:hAnsi="Times New Roman" w:cs="Times New Roman"/>
          <w:spacing w:val="105"/>
          <w:w w:val="99"/>
        </w:rPr>
        <w:t xml:space="preserve"> </w:t>
      </w:r>
      <w:r w:rsidRPr="00191FAE">
        <w:rPr>
          <w:rFonts w:ascii="Times New Roman" w:hAnsi="Times New Roman" w:cs="Times New Roman"/>
          <w:spacing w:val="-2"/>
        </w:rPr>
        <w:t>through</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presentations</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professional</w:t>
      </w:r>
      <w:r w:rsidRPr="00191FAE">
        <w:rPr>
          <w:rFonts w:ascii="Times New Roman" w:hAnsi="Times New Roman" w:cs="Times New Roman"/>
          <w:spacing w:val="-5"/>
        </w:rPr>
        <w:t xml:space="preserve"> </w:t>
      </w:r>
      <w:r w:rsidRPr="00191FAE">
        <w:rPr>
          <w:rFonts w:ascii="Times New Roman" w:hAnsi="Times New Roman" w:cs="Times New Roman"/>
          <w:spacing w:val="-2"/>
        </w:rPr>
        <w:t>meetings,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publishing</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academic</w:t>
      </w:r>
      <w:r w:rsidRPr="00191FAE">
        <w:rPr>
          <w:rFonts w:ascii="Times New Roman" w:hAnsi="Times New Roman" w:cs="Times New Roman"/>
          <w:spacing w:val="-4"/>
        </w:rPr>
        <w:t xml:space="preserve"> </w:t>
      </w:r>
      <w:r w:rsidRPr="00191FAE">
        <w:rPr>
          <w:rFonts w:ascii="Times New Roman" w:hAnsi="Times New Roman" w:cs="Times New Roman"/>
          <w:spacing w:val="-2"/>
        </w:rPr>
        <w:t>journals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books.</w:t>
      </w:r>
      <w:r w:rsidRPr="00191FAE">
        <w:rPr>
          <w:rFonts w:ascii="Times New Roman" w:hAnsi="Times New Roman" w:cs="Times New Roman"/>
          <w:spacing w:val="95"/>
          <w:w w:val="99"/>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encouraged</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11"/>
        </w:rPr>
        <w:t xml:space="preserve"> </w:t>
      </w:r>
      <w:r w:rsidRPr="00191FAE">
        <w:rPr>
          <w:rFonts w:ascii="Times New Roman" w:hAnsi="Times New Roman" w:cs="Times New Roman"/>
          <w:spacing w:val="-2"/>
        </w:rPr>
        <w:t>publish</w:t>
      </w:r>
      <w:r w:rsidRPr="00191FAE">
        <w:rPr>
          <w:rFonts w:ascii="Times New Roman" w:hAnsi="Times New Roman" w:cs="Times New Roman"/>
          <w:spacing w:val="-7"/>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1"/>
        </w:rPr>
        <w:t>own</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007B7EDC" w:rsidRPr="00191FAE">
        <w:rPr>
          <w:rFonts w:ascii="Times New Roman" w:hAnsi="Times New Roman" w:cs="Times New Roman"/>
          <w:spacing w:val="-2"/>
        </w:rPr>
        <w:t>findings or</w:t>
      </w:r>
      <w:r w:rsidRPr="00191FAE">
        <w:rPr>
          <w:rFonts w:ascii="Times New Roman" w:hAnsi="Times New Roman" w:cs="Times New Roman"/>
          <w:spacing w:val="-9"/>
        </w:rPr>
        <w:t xml:space="preserve"> </w:t>
      </w:r>
      <w:r w:rsidRPr="00191FAE">
        <w:rPr>
          <w:rFonts w:ascii="Times New Roman" w:hAnsi="Times New Roman" w:cs="Times New Roman"/>
          <w:spacing w:val="-2"/>
        </w:rPr>
        <w:t>participate</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75"/>
          <w:w w:val="9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presentations</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2"/>
        </w:rPr>
        <w:t>publishing</w:t>
      </w:r>
      <w:r w:rsidRPr="00191FAE">
        <w:rPr>
          <w:rFonts w:ascii="Times New Roman" w:hAnsi="Times New Roman" w:cs="Times New Roman"/>
          <w:spacing w:val="-5"/>
        </w:rPr>
        <w:t xml:space="preserve"> </w:t>
      </w:r>
      <w:r w:rsidRPr="00191FAE">
        <w:rPr>
          <w:rFonts w:ascii="Times New Roman" w:hAnsi="Times New Roman" w:cs="Times New Roman"/>
          <w:spacing w:val="-2"/>
        </w:rPr>
        <w:t>opportunities.</w:t>
      </w:r>
      <w:r w:rsidRPr="00191FAE">
        <w:rPr>
          <w:rFonts w:ascii="Times New Roman" w:hAnsi="Times New Roman" w:cs="Times New Roman"/>
          <w:spacing w:val="48"/>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11"/>
        </w:rPr>
        <w:t xml:space="preserve"> </w:t>
      </w:r>
      <w:r w:rsidRPr="00191FAE">
        <w:rPr>
          <w:rFonts w:ascii="Times New Roman" w:hAnsi="Times New Roman" w:cs="Times New Roman"/>
          <w:spacing w:val="-2"/>
        </w:rPr>
        <w:t>encourage</w:t>
      </w:r>
      <w:r w:rsidRPr="00191FAE">
        <w:rPr>
          <w:rFonts w:ascii="Times New Roman" w:hAnsi="Times New Roman" w:cs="Times New Roman"/>
          <w:spacing w:val="-7"/>
        </w:rPr>
        <w:t xml:space="preserve"> </w:t>
      </w:r>
      <w:r w:rsidRPr="00191FAE">
        <w:rPr>
          <w:rFonts w:ascii="Times New Roman" w:hAnsi="Times New Roman" w:cs="Times New Roman"/>
          <w:spacing w:val="-1"/>
        </w:rPr>
        <w:t>this</w:t>
      </w:r>
      <w:r w:rsidRPr="00191FAE">
        <w:rPr>
          <w:rFonts w:ascii="Times New Roman" w:hAnsi="Times New Roman" w:cs="Times New Roman"/>
          <w:spacing w:val="-8"/>
        </w:rPr>
        <w:t xml:space="preserve"> </w:t>
      </w:r>
      <w:r w:rsidRPr="00191FAE">
        <w:rPr>
          <w:rFonts w:ascii="Times New Roman" w:hAnsi="Times New Roman" w:cs="Times New Roman"/>
          <w:spacing w:val="-2"/>
        </w:rPr>
        <w:t>type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research</w:t>
      </w:r>
      <w:r w:rsidRPr="00191FAE">
        <w:rPr>
          <w:rFonts w:ascii="Times New Roman" w:hAnsi="Times New Roman" w:cs="Times New Roman"/>
          <w:spacing w:val="89"/>
        </w:rPr>
        <w:t xml:space="preserve"> </w:t>
      </w:r>
      <w:r w:rsidRPr="00191FAE">
        <w:rPr>
          <w:rFonts w:ascii="Times New Roman" w:hAnsi="Times New Roman" w:cs="Times New Roman"/>
          <w:spacing w:val="-2"/>
        </w:rPr>
        <w:t>dissemination.</w:t>
      </w:r>
      <w:r w:rsidRPr="00191FAE">
        <w:rPr>
          <w:rFonts w:ascii="Times New Roman" w:hAnsi="Times New Roman" w:cs="Times New Roman"/>
          <w:spacing w:val="43"/>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interested</w:t>
      </w:r>
      <w:r w:rsidRPr="00191FAE">
        <w:rPr>
          <w:rFonts w:ascii="Times New Roman" w:hAnsi="Times New Roman" w:cs="Times New Roman"/>
          <w:spacing w:val="-8"/>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spacing w:val="-1"/>
        </w:rPr>
        <w:t>talk</w:t>
      </w:r>
      <w:r w:rsidRPr="00191FAE">
        <w:rPr>
          <w:rFonts w:ascii="Times New Roman" w:hAnsi="Times New Roman" w:cs="Times New Roman"/>
          <w:spacing w:val="-8"/>
        </w:rPr>
        <w:t xml:space="preserve"> </w:t>
      </w:r>
      <w:r w:rsidRPr="00191FAE">
        <w:rPr>
          <w:rFonts w:ascii="Times New Roman" w:hAnsi="Times New Roman" w:cs="Times New Roman"/>
          <w:spacing w:val="-2"/>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advisor</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12"/>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2"/>
        </w:rPr>
        <w:t>members</w:t>
      </w:r>
      <w:r w:rsidRPr="00191FAE">
        <w:rPr>
          <w:rFonts w:ascii="Times New Roman" w:hAnsi="Times New Roman" w:cs="Times New Roman"/>
          <w:spacing w:val="93"/>
          <w:w w:val="99"/>
        </w:rPr>
        <w:t xml:space="preserve"> </w:t>
      </w:r>
      <w:r w:rsidRPr="00191FAE">
        <w:rPr>
          <w:rFonts w:ascii="Times New Roman" w:hAnsi="Times New Roman" w:cs="Times New Roman"/>
          <w:spacing w:val="-1"/>
        </w:rPr>
        <w:t>about</w:t>
      </w:r>
      <w:r w:rsidRPr="00191FAE">
        <w:rPr>
          <w:rFonts w:ascii="Times New Roman" w:hAnsi="Times New Roman" w:cs="Times New Roman"/>
          <w:spacing w:val="-16"/>
        </w:rPr>
        <w:t xml:space="preserve"> </w:t>
      </w:r>
      <w:r w:rsidRPr="00191FAE">
        <w:rPr>
          <w:rFonts w:ascii="Times New Roman" w:hAnsi="Times New Roman" w:cs="Times New Roman"/>
          <w:spacing w:val="-2"/>
        </w:rPr>
        <w:t>various</w:t>
      </w:r>
      <w:r w:rsidRPr="00191FAE">
        <w:rPr>
          <w:rFonts w:ascii="Times New Roman" w:hAnsi="Times New Roman" w:cs="Times New Roman"/>
          <w:spacing w:val="-17"/>
        </w:rPr>
        <w:t xml:space="preserve"> </w:t>
      </w:r>
      <w:r w:rsidRPr="00191FAE">
        <w:rPr>
          <w:rFonts w:ascii="Times New Roman" w:hAnsi="Times New Roman" w:cs="Times New Roman"/>
          <w:spacing w:val="-2"/>
        </w:rPr>
        <w:t>opportunities.</w:t>
      </w:r>
    </w:p>
    <w:p w14:paraId="76C528E7" w14:textId="77777777" w:rsidR="006B106E" w:rsidRPr="00191FAE" w:rsidRDefault="006B106E" w:rsidP="006B106E">
      <w:pPr>
        <w:rPr>
          <w:rFonts w:ascii="Times New Roman" w:eastAsia="Garamond" w:hAnsi="Times New Roman" w:cs="Times New Roman"/>
          <w:sz w:val="24"/>
          <w:szCs w:val="24"/>
        </w:rPr>
      </w:pPr>
    </w:p>
    <w:p w14:paraId="04BF0FB8" w14:textId="76D7AB5D" w:rsidR="006B106E" w:rsidRPr="00191FAE" w:rsidRDefault="006B106E" w:rsidP="006B106E">
      <w:pPr>
        <w:pStyle w:val="BodyText"/>
        <w:ind w:right="246"/>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ensure</w:t>
      </w:r>
      <w:r w:rsidRPr="00191FAE">
        <w:rPr>
          <w:rFonts w:ascii="Times New Roman" w:hAnsi="Times New Roman" w:cs="Times New Roman"/>
          <w:spacing w:val="-5"/>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10"/>
        </w:rPr>
        <w:t xml:space="preserve"> </w:t>
      </w:r>
      <w:r w:rsidRPr="00191FAE">
        <w:rPr>
          <w:rFonts w:ascii="Times New Roman" w:hAnsi="Times New Roman" w:cs="Times New Roman"/>
          <w:spacing w:val="-1"/>
        </w:rPr>
        <w:t>conducted</w:t>
      </w:r>
      <w:r w:rsidRPr="00191FAE">
        <w:rPr>
          <w:rFonts w:ascii="Times New Roman" w:hAnsi="Times New Roman" w:cs="Times New Roman"/>
          <w:spacing w:val="-8"/>
        </w:rPr>
        <w:t xml:space="preserve"> </w:t>
      </w:r>
      <w:r w:rsidRPr="00191FAE">
        <w:rPr>
          <w:rFonts w:ascii="Times New Roman" w:hAnsi="Times New Roman" w:cs="Times New Roman"/>
          <w:spacing w:val="-2"/>
        </w:rPr>
        <w:t>appropriately</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ethically,</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2"/>
        </w:rPr>
        <w:t>Institutional</w:t>
      </w:r>
      <w:r w:rsidRPr="00191FAE">
        <w:rPr>
          <w:rFonts w:ascii="Times New Roman" w:hAnsi="Times New Roman" w:cs="Times New Roman"/>
          <w:spacing w:val="81"/>
        </w:rPr>
        <w:t xml:space="preserve"> </w:t>
      </w:r>
      <w:r w:rsidRPr="00191FAE">
        <w:rPr>
          <w:rFonts w:ascii="Times New Roman" w:hAnsi="Times New Roman" w:cs="Times New Roman"/>
          <w:spacing w:val="-2"/>
        </w:rPr>
        <w:t>Review</w:t>
      </w:r>
      <w:r w:rsidRPr="00191FAE">
        <w:rPr>
          <w:rFonts w:ascii="Times New Roman" w:hAnsi="Times New Roman" w:cs="Times New Roman"/>
          <w:spacing w:val="-8"/>
        </w:rPr>
        <w:t xml:space="preserve"> </w:t>
      </w:r>
      <w:r w:rsidRPr="00191FAE">
        <w:rPr>
          <w:rFonts w:ascii="Times New Roman" w:hAnsi="Times New Roman" w:cs="Times New Roman"/>
          <w:spacing w:val="-2"/>
        </w:rPr>
        <w:t>Board</w:t>
      </w:r>
      <w:r w:rsidRPr="00191FAE">
        <w:rPr>
          <w:rFonts w:ascii="Times New Roman" w:hAnsi="Times New Roman" w:cs="Times New Roman"/>
          <w:spacing w:val="-7"/>
        </w:rPr>
        <w:t xml:space="preserve"> </w:t>
      </w:r>
      <w:r w:rsidRPr="00191FAE">
        <w:rPr>
          <w:rFonts w:ascii="Times New Roman" w:hAnsi="Times New Roman" w:cs="Times New Roman"/>
          <w:spacing w:val="-2"/>
        </w:rPr>
        <w:t>(IRB)</w:t>
      </w:r>
      <w:r w:rsidRPr="00191FAE">
        <w:rPr>
          <w:rFonts w:ascii="Times New Roman" w:hAnsi="Times New Roman" w:cs="Times New Roman"/>
          <w:spacing w:val="-12"/>
        </w:rPr>
        <w:t xml:space="preserve"> </w:t>
      </w:r>
      <w:r w:rsidRPr="00191FAE">
        <w:rPr>
          <w:rFonts w:ascii="Times New Roman" w:hAnsi="Times New Roman" w:cs="Times New Roman"/>
          <w:spacing w:val="-1"/>
        </w:rPr>
        <w:t>must</w:t>
      </w:r>
      <w:r w:rsidRPr="00191FAE">
        <w:rPr>
          <w:rFonts w:ascii="Times New Roman" w:hAnsi="Times New Roman" w:cs="Times New Roman"/>
          <w:spacing w:val="-10"/>
        </w:rPr>
        <w:t xml:space="preserve"> </w:t>
      </w:r>
      <w:r w:rsidRPr="00191FAE">
        <w:rPr>
          <w:rFonts w:ascii="Times New Roman" w:hAnsi="Times New Roman" w:cs="Times New Roman"/>
          <w:spacing w:val="-2"/>
        </w:rPr>
        <w:t>review</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2"/>
        </w:rPr>
        <w:t>proposals</w:t>
      </w:r>
      <w:r w:rsidRPr="00191FAE">
        <w:rPr>
          <w:rFonts w:ascii="Times New Roman" w:hAnsi="Times New Roman" w:cs="Times New Roman"/>
          <w:spacing w:val="-10"/>
        </w:rPr>
        <w:t xml:space="preserve"> </w:t>
      </w: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spacing w:val="-2"/>
        </w:rPr>
        <w:t>human</w:t>
      </w:r>
      <w:r w:rsidRPr="00191FAE">
        <w:rPr>
          <w:rFonts w:ascii="Times New Roman" w:hAnsi="Times New Roman" w:cs="Times New Roman"/>
          <w:spacing w:val="-11"/>
        </w:rPr>
        <w:t xml:space="preserve"> </w:t>
      </w:r>
      <w:r w:rsidRPr="00191FAE">
        <w:rPr>
          <w:rFonts w:ascii="Times New Roman" w:hAnsi="Times New Roman" w:cs="Times New Roman"/>
          <w:spacing w:val="-2"/>
        </w:rPr>
        <w:t>subject</w:t>
      </w:r>
      <w:r w:rsidRPr="00191FAE">
        <w:rPr>
          <w:rFonts w:ascii="Times New Roman" w:hAnsi="Times New Roman" w:cs="Times New Roman"/>
          <w:spacing w:val="-10"/>
        </w:rPr>
        <w:t xml:space="preserve"> </w:t>
      </w:r>
      <w:r w:rsidRPr="00191FAE">
        <w:rPr>
          <w:rFonts w:ascii="Times New Roman" w:hAnsi="Times New Roman" w:cs="Times New Roman"/>
          <w:spacing w:val="-2"/>
        </w:rPr>
        <w:t>research</w:t>
      </w:r>
      <w:r w:rsidRPr="00191FAE">
        <w:rPr>
          <w:rFonts w:ascii="Times New Roman" w:hAnsi="Times New Roman" w:cs="Times New Roman"/>
          <w:spacing w:val="-9"/>
        </w:rPr>
        <w:t xml:space="preserve"> </w:t>
      </w:r>
      <w:r w:rsidRPr="00191FAE">
        <w:rPr>
          <w:rFonts w:ascii="Times New Roman" w:hAnsi="Times New Roman" w:cs="Times New Roman"/>
          <w:spacing w:val="-2"/>
        </w:rPr>
        <w:t>by</w:t>
      </w:r>
      <w:r w:rsidRPr="00191FAE">
        <w:rPr>
          <w:rFonts w:ascii="Times New Roman" w:hAnsi="Times New Roman" w:cs="Times New Roman"/>
          <w:spacing w:val="-11"/>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93"/>
          <w:w w:val="9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faculty.</w:t>
      </w:r>
      <w:r w:rsidRPr="00191FAE">
        <w:rPr>
          <w:rFonts w:ascii="Times New Roman" w:hAnsi="Times New Roman" w:cs="Times New Roman"/>
          <w:spacing w:val="50"/>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requirement</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7"/>
        </w:rPr>
        <w:t xml:space="preserve"> </w:t>
      </w:r>
      <w:r w:rsidRPr="00191FAE">
        <w:rPr>
          <w:rFonts w:ascii="Times New Roman" w:hAnsi="Times New Roman" w:cs="Times New Roman"/>
          <w:spacing w:val="-1"/>
        </w:rPr>
        <w:t>all</w:t>
      </w:r>
      <w:r w:rsidRPr="00191FAE">
        <w:rPr>
          <w:rFonts w:ascii="Times New Roman" w:hAnsi="Times New Roman" w:cs="Times New Roman"/>
          <w:spacing w:val="-5"/>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projects</w:t>
      </w:r>
      <w:r w:rsidRPr="00191FAE">
        <w:rPr>
          <w:rFonts w:ascii="Times New Roman" w:hAnsi="Times New Roman" w:cs="Times New Roman"/>
          <w:spacing w:val="-11"/>
        </w:rPr>
        <w:t xml:space="preserve"> </w:t>
      </w:r>
      <w:r w:rsidRPr="00191FAE">
        <w:rPr>
          <w:rFonts w:ascii="Times New Roman" w:hAnsi="Times New Roman" w:cs="Times New Roman"/>
          <w:spacing w:val="-2"/>
        </w:rPr>
        <w:t>conducted</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1"/>
        </w:rPr>
        <w:t>SLU.</w:t>
      </w:r>
      <w:r w:rsidRPr="00191FAE">
        <w:rPr>
          <w:rFonts w:ascii="Times New Roman" w:hAnsi="Times New Roman" w:cs="Times New Roman"/>
          <w:spacing w:val="45"/>
        </w:rPr>
        <w:t xml:space="preserve"> </w:t>
      </w:r>
      <w:r w:rsidRPr="00191FAE">
        <w:rPr>
          <w:rFonts w:ascii="Times New Roman" w:hAnsi="Times New Roman" w:cs="Times New Roman"/>
          <w:spacing w:val="-2"/>
        </w:rPr>
        <w:t>Please</w:t>
      </w:r>
      <w:r w:rsidRPr="00191FAE">
        <w:rPr>
          <w:rFonts w:ascii="Times New Roman" w:hAnsi="Times New Roman" w:cs="Times New Roman"/>
          <w:spacing w:val="-5"/>
        </w:rPr>
        <w:t xml:space="preserve"> </w:t>
      </w:r>
      <w:r w:rsidRPr="00191FAE">
        <w:rPr>
          <w:rFonts w:ascii="Times New Roman" w:hAnsi="Times New Roman" w:cs="Times New Roman"/>
          <w:spacing w:val="-2"/>
        </w:rPr>
        <w:t>review</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1"/>
        </w:rPr>
        <w:t>IRB</w:t>
      </w:r>
      <w:r w:rsidRPr="00191FAE">
        <w:rPr>
          <w:rFonts w:ascii="Times New Roman" w:hAnsi="Times New Roman" w:cs="Times New Roman"/>
          <w:spacing w:val="79"/>
          <w:w w:val="99"/>
        </w:rPr>
        <w:t xml:space="preserve"> </w:t>
      </w:r>
      <w:r w:rsidRPr="00191FAE">
        <w:rPr>
          <w:rFonts w:ascii="Times New Roman" w:hAnsi="Times New Roman" w:cs="Times New Roman"/>
          <w:spacing w:val="-2"/>
        </w:rPr>
        <w:t>policies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procedures</w:t>
      </w:r>
      <w:r w:rsidRPr="00191FAE">
        <w:rPr>
          <w:rFonts w:ascii="Times New Roman" w:hAnsi="Times New Roman" w:cs="Times New Roman"/>
          <w:spacing w:val="-9"/>
        </w:rPr>
        <w:t xml:space="preserve"> </w:t>
      </w:r>
      <w:r w:rsidRPr="00191FAE">
        <w:rPr>
          <w:rFonts w:ascii="Times New Roman" w:hAnsi="Times New Roman" w:cs="Times New Roman"/>
          <w:spacing w:val="-2"/>
        </w:rPr>
        <w:t>prior</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developing</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research</w:t>
      </w:r>
      <w:r w:rsidRPr="00191FAE">
        <w:rPr>
          <w:rFonts w:ascii="Times New Roman" w:hAnsi="Times New Roman" w:cs="Times New Roman"/>
          <w:spacing w:val="-5"/>
        </w:rPr>
        <w:t xml:space="preserve"> </w:t>
      </w:r>
      <w:r w:rsidRPr="00191FAE">
        <w:rPr>
          <w:rFonts w:ascii="Times New Roman" w:hAnsi="Times New Roman" w:cs="Times New Roman"/>
          <w:spacing w:val="-2"/>
        </w:rPr>
        <w:t>proposal.</w:t>
      </w:r>
      <w:r w:rsidRPr="00191FAE">
        <w:rPr>
          <w:rFonts w:ascii="Times New Roman" w:hAnsi="Times New Roman" w:cs="Times New Roman"/>
          <w:spacing w:val="4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rPr>
        <w:t>IRB</w:t>
      </w:r>
      <w:r w:rsidRPr="00191FAE">
        <w:rPr>
          <w:rFonts w:ascii="Times New Roman" w:hAnsi="Times New Roman" w:cs="Times New Roman"/>
          <w:spacing w:val="-9"/>
        </w:rPr>
        <w:t xml:space="preserve"> </w:t>
      </w:r>
      <w:r w:rsidRPr="00191FAE">
        <w:rPr>
          <w:rFonts w:ascii="Times New Roman" w:hAnsi="Times New Roman" w:cs="Times New Roman"/>
          <w:spacing w:val="-1"/>
        </w:rPr>
        <w:t>policies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procedures</w:t>
      </w:r>
      <w:r w:rsidRPr="00191FAE">
        <w:rPr>
          <w:rFonts w:ascii="Times New Roman" w:hAnsi="Times New Roman" w:cs="Times New Roman"/>
          <w:spacing w:val="101"/>
          <w:w w:val="99"/>
        </w:rPr>
        <w:t xml:space="preserve"> </w:t>
      </w:r>
      <w:r w:rsidRPr="00191FAE">
        <w:rPr>
          <w:rFonts w:ascii="Times New Roman" w:hAnsi="Times New Roman" w:cs="Times New Roman"/>
        </w:rPr>
        <w:t>can</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viewed</w:t>
      </w:r>
      <w:r w:rsidRPr="00191FAE">
        <w:rPr>
          <w:rFonts w:ascii="Times New Roman" w:hAnsi="Times New Roman" w:cs="Times New Roman"/>
          <w:spacing w:val="-8"/>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hyperlink r:id="rId138">
        <w:r w:rsidRPr="00191FAE">
          <w:rPr>
            <w:rFonts w:ascii="Times New Roman" w:hAnsi="Times New Roman" w:cs="Times New Roman"/>
            <w:spacing w:val="-1"/>
            <w:u w:val="single" w:color="000000"/>
          </w:rPr>
          <w:t>Research</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Services</w:t>
        </w:r>
        <w:r w:rsidRPr="00191FAE">
          <w:rPr>
            <w:rFonts w:ascii="Times New Roman" w:hAnsi="Times New Roman" w:cs="Times New Roman"/>
            <w:spacing w:val="-11"/>
            <w:u w:val="single" w:color="000000"/>
          </w:rPr>
          <w:t xml:space="preserve"> </w:t>
        </w:r>
        <w:r w:rsidRPr="00191FAE">
          <w:rPr>
            <w:rFonts w:ascii="Times New Roman" w:hAnsi="Times New Roman" w:cs="Times New Roman"/>
            <w:spacing w:val="-1"/>
            <w:u w:val="single" w:color="000000"/>
          </w:rPr>
          <w:t>and</w:t>
        </w:r>
        <w:r w:rsidRPr="00191FAE">
          <w:rPr>
            <w:rFonts w:ascii="Times New Roman" w:hAnsi="Times New Roman" w:cs="Times New Roman"/>
            <w:spacing w:val="-8"/>
            <w:u w:val="single" w:color="000000"/>
          </w:rPr>
          <w:t xml:space="preserve"> </w:t>
        </w:r>
        <w:r w:rsidRPr="00191FAE">
          <w:rPr>
            <w:rFonts w:ascii="Times New Roman" w:hAnsi="Times New Roman" w:cs="Times New Roman"/>
            <w:spacing w:val="-2"/>
            <w:u w:val="single" w:color="000000"/>
          </w:rPr>
          <w:t>Administration</w:t>
        </w:r>
        <w:r w:rsidRPr="00191FAE">
          <w:rPr>
            <w:rFonts w:ascii="Times New Roman" w:hAnsi="Times New Roman" w:cs="Times New Roman"/>
            <w:spacing w:val="-8"/>
            <w:u w:val="single" w:color="000000"/>
          </w:rPr>
          <w:t xml:space="preserve"> </w:t>
        </w:r>
      </w:hyperlink>
      <w:r w:rsidRPr="00191FAE">
        <w:rPr>
          <w:rFonts w:ascii="Times New Roman" w:hAnsi="Times New Roman" w:cs="Times New Roman"/>
          <w:spacing w:val="-1"/>
        </w:rPr>
        <w:t>web</w:t>
      </w:r>
      <w:r w:rsidRPr="00191FAE">
        <w:rPr>
          <w:rFonts w:ascii="Times New Roman" w:hAnsi="Times New Roman" w:cs="Times New Roman"/>
          <w:spacing w:val="-8"/>
        </w:rPr>
        <w:t xml:space="preserve"> </w:t>
      </w:r>
      <w:r w:rsidRPr="00191FAE">
        <w:rPr>
          <w:rFonts w:ascii="Times New Roman" w:hAnsi="Times New Roman" w:cs="Times New Roman"/>
          <w:spacing w:val="-1"/>
        </w:rPr>
        <w:t>site.</w:t>
      </w:r>
      <w:r w:rsidRPr="00191FAE">
        <w:rPr>
          <w:rFonts w:ascii="Times New Roman" w:hAnsi="Times New Roman" w:cs="Times New Roman"/>
          <w:spacing w:val="46"/>
        </w:rPr>
        <w:t xml:space="preserve"> </w:t>
      </w: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2"/>
        </w:rPr>
        <w:t>addition,</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73"/>
        </w:rPr>
        <w:t xml:space="preserve"> </w:t>
      </w:r>
      <w:r w:rsidRPr="00191FAE">
        <w:rPr>
          <w:rFonts w:ascii="Times New Roman" w:hAnsi="Times New Roman" w:cs="Times New Roman"/>
          <w:spacing w:val="-2"/>
        </w:rPr>
        <w:t>work</w:t>
      </w:r>
      <w:r w:rsidRPr="00191FAE">
        <w:rPr>
          <w:rFonts w:ascii="Times New Roman" w:hAnsi="Times New Roman" w:cs="Times New Roman"/>
          <w:spacing w:val="-6"/>
        </w:rPr>
        <w:t xml:space="preserve"> </w:t>
      </w:r>
      <w:r w:rsidRPr="00191FAE">
        <w:rPr>
          <w:rFonts w:ascii="Times New Roman" w:hAnsi="Times New Roman" w:cs="Times New Roman"/>
          <w:spacing w:val="-2"/>
        </w:rPr>
        <w:t>directly</w:t>
      </w:r>
      <w:r w:rsidRPr="00191FAE">
        <w:rPr>
          <w:rFonts w:ascii="Times New Roman" w:hAnsi="Times New Roman" w:cs="Times New Roman"/>
          <w:spacing w:val="-6"/>
        </w:rPr>
        <w:t xml:space="preserve"> </w:t>
      </w:r>
      <w:r w:rsidRPr="00191FAE">
        <w:rPr>
          <w:rFonts w:ascii="Times New Roman" w:hAnsi="Times New Roman" w:cs="Times New Roman"/>
          <w:spacing w:val="-1"/>
        </w:rPr>
        <w:t>with</w:t>
      </w:r>
      <w:r w:rsidRPr="00191FAE">
        <w:rPr>
          <w:rFonts w:ascii="Times New Roman" w:hAnsi="Times New Roman" w:cs="Times New Roman"/>
          <w:spacing w:val="-7"/>
        </w:rPr>
        <w:t xml:space="preserve"> </w:t>
      </w:r>
      <w:r w:rsidRPr="00191FAE">
        <w:rPr>
          <w:rFonts w:ascii="Times New Roman" w:hAnsi="Times New Roman" w:cs="Times New Roman"/>
          <w:spacing w:val="-1"/>
        </w:rPr>
        <w:t>their</w:t>
      </w:r>
      <w:r w:rsidRPr="00191FAE">
        <w:rPr>
          <w:rFonts w:ascii="Times New Roman" w:hAnsi="Times New Roman" w:cs="Times New Roman"/>
          <w:spacing w:val="-11"/>
        </w:rPr>
        <w:t xml:space="preserve"> </w:t>
      </w:r>
      <w:r w:rsidRPr="00191FAE">
        <w:rPr>
          <w:rFonts w:ascii="Times New Roman" w:hAnsi="Times New Roman" w:cs="Times New Roman"/>
          <w:spacing w:val="-1"/>
        </w:rPr>
        <w:t>advisors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attend</w:t>
      </w:r>
      <w:r w:rsidRPr="00191FAE">
        <w:rPr>
          <w:rFonts w:ascii="Times New Roman" w:hAnsi="Times New Roman" w:cs="Times New Roman"/>
          <w:spacing w:val="-5"/>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1"/>
        </w:rPr>
        <w:t>least</w:t>
      </w:r>
      <w:r w:rsidRPr="00191FAE">
        <w:rPr>
          <w:rFonts w:ascii="Times New Roman" w:hAnsi="Times New Roman" w:cs="Times New Roman"/>
          <w:spacing w:val="-9"/>
        </w:rPr>
        <w:t xml:space="preserve"> </w:t>
      </w:r>
      <w:r w:rsidRPr="00191FAE">
        <w:rPr>
          <w:rFonts w:ascii="Times New Roman" w:hAnsi="Times New Roman" w:cs="Times New Roman"/>
          <w:spacing w:val="-2"/>
        </w:rPr>
        <w:t>one</w:t>
      </w:r>
      <w:r w:rsidRPr="00191FAE">
        <w:rPr>
          <w:rFonts w:ascii="Times New Roman" w:hAnsi="Times New Roman" w:cs="Times New Roman"/>
          <w:spacing w:val="-4"/>
        </w:rPr>
        <w:t xml:space="preserve"> </w:t>
      </w:r>
      <w:r w:rsidRPr="00191FAE">
        <w:rPr>
          <w:rFonts w:ascii="Times New Roman" w:hAnsi="Times New Roman" w:cs="Times New Roman"/>
        </w:rPr>
        <w:t>IRB</w:t>
      </w:r>
      <w:r w:rsidRPr="00191FAE">
        <w:rPr>
          <w:rFonts w:ascii="Times New Roman" w:hAnsi="Times New Roman" w:cs="Times New Roman"/>
          <w:spacing w:val="-8"/>
        </w:rPr>
        <w:t xml:space="preserve"> </w:t>
      </w:r>
      <w:r w:rsidRPr="00191FAE">
        <w:rPr>
          <w:rFonts w:ascii="Times New Roman" w:hAnsi="Times New Roman" w:cs="Times New Roman"/>
          <w:spacing w:val="-2"/>
        </w:rPr>
        <w:t>seminar</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preparation</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submitting</w:t>
      </w:r>
      <w:r w:rsidRPr="00191FAE">
        <w:rPr>
          <w:rFonts w:ascii="Times New Roman" w:hAnsi="Times New Roman" w:cs="Times New Roman"/>
          <w:spacing w:val="67"/>
          <w:w w:val="99"/>
        </w:rPr>
        <w:t xml:space="preserve"> </w:t>
      </w:r>
      <w:r w:rsidRPr="00191FAE">
        <w:rPr>
          <w:rFonts w:ascii="Times New Roman" w:hAnsi="Times New Roman" w:cs="Times New Roman"/>
        </w:rPr>
        <w:t>an</w:t>
      </w:r>
      <w:r w:rsidRPr="00191FAE">
        <w:rPr>
          <w:rFonts w:ascii="Times New Roman" w:hAnsi="Times New Roman" w:cs="Times New Roman"/>
          <w:spacing w:val="-4"/>
        </w:rPr>
        <w:t xml:space="preserve"> </w:t>
      </w:r>
      <w:r w:rsidRPr="00191FAE">
        <w:rPr>
          <w:rFonts w:ascii="Times New Roman" w:hAnsi="Times New Roman" w:cs="Times New Roman"/>
        </w:rPr>
        <w:t>IRB</w:t>
      </w:r>
      <w:r w:rsidRPr="00191FAE">
        <w:rPr>
          <w:rFonts w:ascii="Times New Roman" w:hAnsi="Times New Roman" w:cs="Times New Roman"/>
          <w:spacing w:val="-5"/>
        </w:rPr>
        <w:t xml:space="preserve"> </w:t>
      </w:r>
      <w:r w:rsidRPr="00191FAE">
        <w:rPr>
          <w:rFonts w:ascii="Times New Roman" w:hAnsi="Times New Roman" w:cs="Times New Roman"/>
          <w:spacing w:val="-2"/>
        </w:rPr>
        <w:t>proposal.</w:t>
      </w:r>
    </w:p>
    <w:p w14:paraId="30CACB9A" w14:textId="77777777" w:rsidR="006B106E" w:rsidRPr="00191FAE" w:rsidRDefault="006B106E" w:rsidP="006B106E">
      <w:pPr>
        <w:rPr>
          <w:rFonts w:ascii="Times New Roman" w:hAnsi="Times New Roman" w:cs="Times New Roman"/>
        </w:rPr>
        <w:sectPr w:rsidR="006B106E" w:rsidRPr="00191FAE">
          <w:pgSz w:w="12240" w:h="15840"/>
          <w:pgMar w:top="1400" w:right="1460" w:bottom="280" w:left="1320" w:header="720" w:footer="720" w:gutter="0"/>
          <w:cols w:space="720"/>
        </w:sectPr>
      </w:pPr>
    </w:p>
    <w:p w14:paraId="6EF1B0E7" w14:textId="3FB439BE" w:rsidR="006B106E" w:rsidRPr="00191FAE" w:rsidRDefault="006B106E" w:rsidP="00FB12D9">
      <w:pPr>
        <w:pStyle w:val="Heading1"/>
        <w:jc w:val="center"/>
        <w:rPr>
          <w:rFonts w:ascii="Times New Roman" w:hAnsi="Times New Roman" w:cs="Times New Roman"/>
          <w:b/>
          <w:bCs/>
        </w:rPr>
      </w:pPr>
      <w:bookmarkStart w:id="149" w:name="VIII._Student_Resources"/>
      <w:bookmarkStart w:id="150" w:name="_Toc20223037"/>
      <w:bookmarkEnd w:id="149"/>
      <w:r w:rsidRPr="00191FAE">
        <w:rPr>
          <w:rFonts w:ascii="Times New Roman" w:hAnsi="Times New Roman" w:cs="Times New Roman"/>
        </w:rPr>
        <w:lastRenderedPageBreak/>
        <w:t>VIII. Student</w:t>
      </w:r>
      <w:r w:rsidRPr="00191FAE">
        <w:rPr>
          <w:rFonts w:ascii="Times New Roman" w:hAnsi="Times New Roman" w:cs="Times New Roman"/>
          <w:spacing w:val="-45"/>
        </w:rPr>
        <w:t xml:space="preserve"> </w:t>
      </w:r>
      <w:r w:rsidRPr="00191FAE">
        <w:rPr>
          <w:rFonts w:ascii="Times New Roman" w:hAnsi="Times New Roman" w:cs="Times New Roman"/>
          <w:spacing w:val="-1"/>
        </w:rPr>
        <w:t>Resources</w:t>
      </w:r>
      <w:bookmarkEnd w:id="150"/>
    </w:p>
    <w:p w14:paraId="491C8594" w14:textId="77777777" w:rsidR="006B106E" w:rsidRPr="00191FAE" w:rsidRDefault="006B106E" w:rsidP="006B106E">
      <w:pPr>
        <w:rPr>
          <w:rFonts w:ascii="Times New Roman" w:eastAsia="Cambria" w:hAnsi="Times New Roman" w:cs="Times New Roman"/>
          <w:b/>
          <w:bCs/>
          <w:sz w:val="20"/>
          <w:szCs w:val="20"/>
        </w:rPr>
      </w:pPr>
    </w:p>
    <w:p w14:paraId="663D5BC0" w14:textId="77777777" w:rsidR="006B106E" w:rsidRPr="00191FAE" w:rsidRDefault="006B106E" w:rsidP="006B106E">
      <w:pPr>
        <w:spacing w:before="6"/>
        <w:rPr>
          <w:rFonts w:ascii="Times New Roman" w:eastAsia="Cambria" w:hAnsi="Times New Roman" w:cs="Times New Roman"/>
          <w:b/>
          <w:bCs/>
          <w:sz w:val="21"/>
          <w:szCs w:val="21"/>
        </w:rPr>
      </w:pPr>
    </w:p>
    <w:p w14:paraId="5AF5BE8C" w14:textId="77777777" w:rsidR="006B106E" w:rsidRPr="00191FAE" w:rsidRDefault="006B106E" w:rsidP="006B106E">
      <w:pPr>
        <w:spacing w:before="70"/>
        <w:jc w:val="center"/>
        <w:rPr>
          <w:rFonts w:ascii="Times New Roman" w:hAnsi="Times New Roman" w:cs="Times New Roman"/>
          <w:b/>
          <w:spacing w:val="-2"/>
        </w:rPr>
      </w:pPr>
      <w:r w:rsidRPr="00191FAE">
        <w:rPr>
          <w:rFonts w:ascii="Times New Roman" w:hAnsi="Times New Roman" w:cs="Times New Roman"/>
          <w:noProof/>
        </w:rPr>
        <w:drawing>
          <wp:inline distT="0" distB="0" distL="0" distR="0" wp14:anchorId="4093BA04" wp14:editId="1A37C885">
            <wp:extent cx="3025005" cy="20178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35765" cy="2025022"/>
                    </a:xfrm>
                    <a:prstGeom prst="rect">
                      <a:avLst/>
                    </a:prstGeom>
                  </pic:spPr>
                </pic:pic>
              </a:graphicData>
            </a:graphic>
          </wp:inline>
        </w:drawing>
      </w:r>
    </w:p>
    <w:p w14:paraId="209BECFC" w14:textId="77777777" w:rsidR="000E71AD" w:rsidRPr="00191FAE" w:rsidRDefault="000E71AD">
      <w:pPr>
        <w:rPr>
          <w:rFonts w:ascii="Times New Roman" w:eastAsia="Cambria" w:hAnsi="Times New Roman" w:cs="Times New Roman"/>
          <w:b/>
          <w:bCs/>
          <w:sz w:val="20"/>
          <w:szCs w:val="20"/>
        </w:rPr>
      </w:pPr>
    </w:p>
    <w:p w14:paraId="18DF3725" w14:textId="77777777" w:rsidR="000E71AD" w:rsidRPr="00191FAE" w:rsidRDefault="000E71AD">
      <w:pPr>
        <w:spacing w:before="6"/>
        <w:rPr>
          <w:rFonts w:ascii="Times New Roman" w:eastAsia="Cambria" w:hAnsi="Times New Roman" w:cs="Times New Roman"/>
          <w:b/>
          <w:bCs/>
          <w:sz w:val="21"/>
          <w:szCs w:val="21"/>
        </w:rPr>
      </w:pPr>
    </w:p>
    <w:p w14:paraId="465357BD" w14:textId="3634C4D8" w:rsidR="000E71AD" w:rsidRPr="00191FAE" w:rsidRDefault="00377A23" w:rsidP="00C21C34">
      <w:pPr>
        <w:pStyle w:val="Heading2"/>
        <w:ind w:left="0"/>
        <w:rPr>
          <w:rFonts w:eastAsia="Cambria" w:cs="Times New Roman"/>
        </w:rPr>
      </w:pPr>
      <w:bookmarkStart w:id="151" w:name="_Toc20223038"/>
      <w:r w:rsidRPr="00191FAE">
        <w:rPr>
          <w:rFonts w:cs="Times New Roman"/>
        </w:rPr>
        <w:t>Bookstore</w:t>
      </w:r>
      <w:bookmarkEnd w:id="151"/>
    </w:p>
    <w:p w14:paraId="0659CA93" w14:textId="77777777" w:rsidR="000E71AD" w:rsidRPr="00191FAE" w:rsidRDefault="000E71AD">
      <w:pPr>
        <w:spacing w:before="9"/>
        <w:rPr>
          <w:rFonts w:ascii="Times New Roman" w:eastAsia="Cambria" w:hAnsi="Times New Roman" w:cs="Times New Roman"/>
          <w:b/>
          <w:bCs/>
          <w:sz w:val="24"/>
          <w:szCs w:val="24"/>
        </w:rPr>
      </w:pPr>
    </w:p>
    <w:p w14:paraId="3DBD25DF" w14:textId="31F8305D" w:rsidR="000E71AD" w:rsidRPr="00191FAE" w:rsidRDefault="00377A23" w:rsidP="00845EB2">
      <w:pPr>
        <w:pStyle w:val="BodyText"/>
        <w:ind w:left="0" w:right="196"/>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Bookstore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spacing w:val="-2"/>
        </w:rPr>
        <w:t>currently</w:t>
      </w:r>
      <w:r w:rsidRPr="00191FAE">
        <w:rPr>
          <w:rFonts w:ascii="Times New Roman" w:hAnsi="Times New Roman" w:cs="Times New Roman"/>
          <w:spacing w:val="-5"/>
        </w:rPr>
        <w:t xml:space="preserve"> </w:t>
      </w:r>
      <w:r w:rsidRPr="00191FAE">
        <w:rPr>
          <w:rFonts w:ascii="Times New Roman" w:hAnsi="Times New Roman" w:cs="Times New Roman"/>
          <w:spacing w:val="-1"/>
        </w:rPr>
        <w:t>located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Busch</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007B7EDC" w:rsidRPr="00191FAE">
        <w:rPr>
          <w:rFonts w:ascii="Times New Roman" w:hAnsi="Times New Roman" w:cs="Times New Roman"/>
          <w:spacing w:val="-2"/>
        </w:rPr>
        <w:t>Center,</w:t>
      </w:r>
      <w:r w:rsidRPr="00191FAE">
        <w:rPr>
          <w:rFonts w:ascii="Times New Roman" w:hAnsi="Times New Roman" w:cs="Times New Roman"/>
          <w:spacing w:val="-6"/>
        </w:rPr>
        <w:t xml:space="preserve"> </w:t>
      </w:r>
      <w:r w:rsidRPr="00191FAE">
        <w:rPr>
          <w:rFonts w:ascii="Times New Roman" w:hAnsi="Times New Roman" w:cs="Times New Roman"/>
          <w:spacing w:val="-2"/>
        </w:rPr>
        <w:t>on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corner</w:t>
      </w:r>
      <w:r w:rsidRPr="00191FAE">
        <w:rPr>
          <w:rFonts w:ascii="Times New Roman" w:hAnsi="Times New Roman" w:cs="Times New Roman"/>
          <w:spacing w:val="-9"/>
        </w:rPr>
        <w:t xml:space="preserve"> </w:t>
      </w:r>
      <w:r w:rsidRPr="00191FAE">
        <w:rPr>
          <w:rFonts w:ascii="Times New Roman" w:hAnsi="Times New Roman" w:cs="Times New Roman"/>
          <w:spacing w:val="-3"/>
        </w:rPr>
        <w:t>of</w:t>
      </w:r>
      <w:r w:rsidRPr="00191FAE">
        <w:rPr>
          <w:rFonts w:ascii="Times New Roman" w:hAnsi="Times New Roman" w:cs="Times New Roman"/>
          <w:spacing w:val="74"/>
        </w:rPr>
        <w:t xml:space="preserve"> </w:t>
      </w:r>
      <w:r w:rsidRPr="00191FAE">
        <w:rPr>
          <w:rFonts w:ascii="Times New Roman" w:hAnsi="Times New Roman" w:cs="Times New Roman"/>
          <w:spacing w:val="-1"/>
        </w:rPr>
        <w:t>Grand</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Laclede.</w:t>
      </w:r>
      <w:r w:rsidRPr="00191FAE">
        <w:rPr>
          <w:rFonts w:ascii="Times New Roman" w:hAnsi="Times New Roman" w:cs="Times New Roman"/>
          <w:spacing w:val="49"/>
        </w:rPr>
        <w:t xml:space="preserve"> </w:t>
      </w:r>
      <w:r w:rsidRPr="00191FAE">
        <w:rPr>
          <w:rFonts w:ascii="Times New Roman" w:hAnsi="Times New Roman" w:cs="Times New Roman"/>
          <w:spacing w:val="-2"/>
        </w:rPr>
        <w:t>Please</w:t>
      </w:r>
      <w:r w:rsidRPr="00191FAE">
        <w:rPr>
          <w:rFonts w:ascii="Times New Roman" w:hAnsi="Times New Roman" w:cs="Times New Roman"/>
          <w:spacing w:val="-6"/>
        </w:rPr>
        <w:t xml:space="preserve"> </w:t>
      </w:r>
      <w:r w:rsidRPr="00191FAE">
        <w:rPr>
          <w:rFonts w:ascii="Times New Roman" w:hAnsi="Times New Roman" w:cs="Times New Roman"/>
          <w:spacing w:val="-1"/>
        </w:rPr>
        <w:t>call</w:t>
      </w:r>
      <w:r w:rsidRPr="00191FAE">
        <w:rPr>
          <w:rFonts w:ascii="Times New Roman" w:hAnsi="Times New Roman" w:cs="Times New Roman"/>
          <w:spacing w:val="-8"/>
        </w:rPr>
        <w:t xml:space="preserve"> </w:t>
      </w:r>
      <w:r w:rsidRPr="00191FAE">
        <w:rPr>
          <w:rFonts w:ascii="Times New Roman" w:hAnsi="Times New Roman" w:cs="Times New Roman"/>
          <w:spacing w:val="-2"/>
        </w:rPr>
        <w:t>314-531-7925</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hours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operation.</w:t>
      </w:r>
      <w:r w:rsidRPr="00191FAE">
        <w:rPr>
          <w:rFonts w:ascii="Times New Roman" w:hAnsi="Times New Roman" w:cs="Times New Roman"/>
          <w:spacing w:val="46"/>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rPr>
        <w:t>can</w:t>
      </w:r>
      <w:r w:rsidRPr="00191FAE">
        <w:rPr>
          <w:rFonts w:ascii="Times New Roman" w:hAnsi="Times New Roman" w:cs="Times New Roman"/>
          <w:spacing w:val="-8"/>
        </w:rPr>
        <w:t xml:space="preserve"> </w:t>
      </w:r>
      <w:r w:rsidRPr="00191FAE">
        <w:rPr>
          <w:rFonts w:ascii="Times New Roman" w:hAnsi="Times New Roman" w:cs="Times New Roman"/>
          <w:spacing w:val="-2"/>
        </w:rPr>
        <w:t>access</w:t>
      </w:r>
      <w:r w:rsidRPr="00191FAE">
        <w:rPr>
          <w:rFonts w:ascii="Times New Roman" w:hAnsi="Times New Roman" w:cs="Times New Roman"/>
          <w:spacing w:val="-9"/>
        </w:rPr>
        <w:t xml:space="preserve"> </w:t>
      </w:r>
      <w:r w:rsidRPr="00191FAE">
        <w:rPr>
          <w:rFonts w:ascii="Times New Roman" w:hAnsi="Times New Roman" w:cs="Times New Roman"/>
          <w:spacing w:val="-3"/>
        </w:rPr>
        <w:t>the</w:t>
      </w:r>
      <w:r w:rsidRPr="00191FAE">
        <w:rPr>
          <w:rFonts w:ascii="Times New Roman" w:hAnsi="Times New Roman" w:cs="Times New Roman"/>
          <w:spacing w:val="-3"/>
          <w:w w:val="99"/>
        </w:rPr>
        <w:t xml:space="preserve"> </w:t>
      </w:r>
      <w:r w:rsidRPr="00191FAE">
        <w:rPr>
          <w:rFonts w:ascii="Times New Roman" w:hAnsi="Times New Roman" w:cs="Times New Roman"/>
          <w:spacing w:val="-3"/>
        </w:rPr>
        <w:t xml:space="preserve"> </w:t>
      </w:r>
      <w:hyperlink r:id="rId140">
        <w:r w:rsidRPr="00191FAE">
          <w:rPr>
            <w:rFonts w:ascii="Times New Roman" w:hAnsi="Times New Roman" w:cs="Times New Roman"/>
            <w:spacing w:val="-2"/>
            <w:u w:val="single" w:color="000000"/>
          </w:rPr>
          <w:t>bookstore</w:t>
        </w:r>
        <w:r w:rsidRPr="00191FAE">
          <w:rPr>
            <w:rFonts w:ascii="Times New Roman" w:hAnsi="Times New Roman" w:cs="Times New Roman"/>
            <w:spacing w:val="-11"/>
            <w:u w:val="single" w:color="000000"/>
          </w:rPr>
          <w:t xml:space="preserve"> </w:t>
        </w:r>
      </w:hyperlink>
      <w:r w:rsidRPr="00191FAE">
        <w:rPr>
          <w:rFonts w:ascii="Times New Roman" w:hAnsi="Times New Roman" w:cs="Times New Roman"/>
          <w:spacing w:val="-2"/>
        </w:rPr>
        <w:t>website</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view/order</w:t>
      </w:r>
      <w:r w:rsidRPr="00191FAE">
        <w:rPr>
          <w:rFonts w:ascii="Times New Roman" w:hAnsi="Times New Roman" w:cs="Times New Roman"/>
          <w:spacing w:val="-12"/>
        </w:rPr>
        <w:t xml:space="preserve"> </w:t>
      </w:r>
      <w:r w:rsidRPr="00191FAE">
        <w:rPr>
          <w:rFonts w:ascii="Times New Roman" w:hAnsi="Times New Roman" w:cs="Times New Roman"/>
          <w:spacing w:val="-1"/>
        </w:rPr>
        <w:t>books</w:t>
      </w:r>
      <w:r w:rsidRPr="00191FAE">
        <w:rPr>
          <w:rFonts w:ascii="Times New Roman" w:hAnsi="Times New Roman" w:cs="Times New Roman"/>
          <w:spacing w:val="-10"/>
        </w:rPr>
        <w:t xml:space="preserve"> </w:t>
      </w: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spacing w:val="-2"/>
        </w:rPr>
        <w:t>courses.</w:t>
      </w:r>
    </w:p>
    <w:p w14:paraId="1C62A5E5" w14:textId="77777777" w:rsidR="000E71AD" w:rsidRPr="00191FAE" w:rsidRDefault="000E71AD">
      <w:pPr>
        <w:spacing w:before="8"/>
        <w:rPr>
          <w:rFonts w:ascii="Times New Roman" w:eastAsia="Garamond" w:hAnsi="Times New Roman" w:cs="Times New Roman"/>
          <w:sz w:val="18"/>
          <w:szCs w:val="18"/>
        </w:rPr>
      </w:pPr>
    </w:p>
    <w:p w14:paraId="0F82F96B" w14:textId="09BB050B" w:rsidR="000E71AD" w:rsidRPr="00191FAE" w:rsidRDefault="00377A23" w:rsidP="00C21C34">
      <w:pPr>
        <w:pStyle w:val="Heading2"/>
        <w:ind w:left="0"/>
        <w:rPr>
          <w:rFonts w:eastAsia="Cambria" w:cs="Times New Roman"/>
        </w:rPr>
      </w:pPr>
      <w:bookmarkStart w:id="152" w:name="_Toc20223039"/>
      <w:r w:rsidRPr="00191FAE">
        <w:rPr>
          <w:rFonts w:cs="Times New Roman"/>
        </w:rPr>
        <w:t>Campus</w:t>
      </w:r>
      <w:r w:rsidRPr="00191FAE">
        <w:rPr>
          <w:rFonts w:cs="Times New Roman"/>
          <w:spacing w:val="-4"/>
        </w:rPr>
        <w:t xml:space="preserve"> </w:t>
      </w:r>
      <w:r w:rsidRPr="00191FAE">
        <w:rPr>
          <w:rFonts w:cs="Times New Roman"/>
        </w:rPr>
        <w:t>Computer</w:t>
      </w:r>
      <w:r w:rsidRPr="00191FAE">
        <w:rPr>
          <w:rFonts w:cs="Times New Roman"/>
          <w:spacing w:val="-7"/>
        </w:rPr>
        <w:t xml:space="preserve"> </w:t>
      </w:r>
      <w:r w:rsidRPr="00191FAE">
        <w:rPr>
          <w:rFonts w:cs="Times New Roman"/>
        </w:rPr>
        <w:t>Resources</w:t>
      </w:r>
      <w:bookmarkEnd w:id="152"/>
    </w:p>
    <w:p w14:paraId="2EA72C54" w14:textId="77777777" w:rsidR="000E71AD" w:rsidRPr="00191FAE" w:rsidRDefault="000E71AD">
      <w:pPr>
        <w:spacing w:before="9"/>
        <w:rPr>
          <w:rFonts w:ascii="Times New Roman" w:eastAsia="Cambria" w:hAnsi="Times New Roman" w:cs="Times New Roman"/>
          <w:b/>
          <w:bCs/>
          <w:sz w:val="24"/>
          <w:szCs w:val="24"/>
        </w:rPr>
      </w:pPr>
    </w:p>
    <w:p w14:paraId="5E5C5DAB" w14:textId="77777777" w:rsidR="000E71AD" w:rsidRPr="00191FAE" w:rsidRDefault="00377A23" w:rsidP="00845EB2">
      <w:pPr>
        <w:pStyle w:val="BodyText"/>
        <w:ind w:left="0" w:right="279"/>
        <w:rPr>
          <w:rFonts w:ascii="Times New Roman" w:hAnsi="Times New Roman" w:cs="Times New Roman"/>
        </w:rPr>
      </w:pPr>
      <w:r w:rsidRPr="00191FAE">
        <w:rPr>
          <w:rFonts w:ascii="Times New Roman" w:hAnsi="Times New Roman" w:cs="Times New Roman"/>
          <w:spacing w:val="-2"/>
        </w:rPr>
        <w:t>There</w:t>
      </w:r>
      <w:r w:rsidRPr="00191FAE">
        <w:rPr>
          <w:rFonts w:ascii="Times New Roman" w:hAnsi="Times New Roman" w:cs="Times New Roman"/>
          <w:spacing w:val="-7"/>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several</w:t>
      </w:r>
      <w:r w:rsidRPr="00191FAE">
        <w:rPr>
          <w:rFonts w:ascii="Times New Roman" w:hAnsi="Times New Roman" w:cs="Times New Roman"/>
          <w:spacing w:val="-8"/>
        </w:rPr>
        <w:t xml:space="preserve"> </w:t>
      </w:r>
      <w:r w:rsidRPr="00191FAE">
        <w:rPr>
          <w:rFonts w:ascii="Times New Roman" w:hAnsi="Times New Roman" w:cs="Times New Roman"/>
          <w:spacing w:val="-2"/>
        </w:rPr>
        <w:t>general</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specialty</w:t>
      </w:r>
      <w:r w:rsidRPr="00191FAE">
        <w:rPr>
          <w:rFonts w:ascii="Times New Roman" w:hAnsi="Times New Roman" w:cs="Times New Roman"/>
          <w:spacing w:val="-6"/>
        </w:rPr>
        <w:t xml:space="preserve"> </w:t>
      </w:r>
      <w:r w:rsidRPr="00191FAE">
        <w:rPr>
          <w:rFonts w:ascii="Times New Roman" w:hAnsi="Times New Roman" w:cs="Times New Roman"/>
          <w:spacing w:val="-2"/>
        </w:rPr>
        <w:t>computer</w:t>
      </w:r>
      <w:r w:rsidRPr="00191FAE">
        <w:rPr>
          <w:rFonts w:ascii="Times New Roman" w:hAnsi="Times New Roman" w:cs="Times New Roman"/>
          <w:spacing w:val="-8"/>
        </w:rPr>
        <w:t xml:space="preserve"> </w:t>
      </w:r>
      <w:r w:rsidRPr="00191FAE">
        <w:rPr>
          <w:rFonts w:ascii="Times New Roman" w:hAnsi="Times New Roman" w:cs="Times New Roman"/>
          <w:spacing w:val="-1"/>
        </w:rPr>
        <w:t>labs</w:t>
      </w:r>
      <w:r w:rsidRPr="00191FAE">
        <w:rPr>
          <w:rFonts w:ascii="Times New Roman" w:hAnsi="Times New Roman" w:cs="Times New Roman"/>
          <w:spacing w:val="-12"/>
        </w:rPr>
        <w:t xml:space="preserve"> </w:t>
      </w:r>
      <w:r w:rsidRPr="00191FAE">
        <w:rPr>
          <w:rFonts w:ascii="Times New Roman" w:hAnsi="Times New Roman" w:cs="Times New Roman"/>
          <w:spacing w:val="-1"/>
        </w:rPr>
        <w:t>on</w:t>
      </w:r>
      <w:r w:rsidRPr="00191FAE">
        <w:rPr>
          <w:rFonts w:ascii="Times New Roman" w:hAnsi="Times New Roman" w:cs="Times New Roman"/>
          <w:spacing w:val="-7"/>
        </w:rPr>
        <w:t xml:space="preserve"> </w:t>
      </w:r>
      <w:r w:rsidRPr="00191FAE">
        <w:rPr>
          <w:rFonts w:ascii="Times New Roman" w:hAnsi="Times New Roman" w:cs="Times New Roman"/>
          <w:spacing w:val="-1"/>
        </w:rPr>
        <w:t>campus</w:t>
      </w:r>
      <w:r w:rsidRPr="00191FAE">
        <w:rPr>
          <w:rFonts w:ascii="Times New Roman" w:hAnsi="Times New Roman" w:cs="Times New Roman"/>
          <w:spacing w:val="-11"/>
        </w:rPr>
        <w:t xml:space="preserve"> </w:t>
      </w:r>
      <w:r w:rsidRPr="00191FAE">
        <w:rPr>
          <w:rFonts w:ascii="Times New Roman" w:hAnsi="Times New Roman" w:cs="Times New Roman"/>
          <w:spacing w:val="-2"/>
        </w:rPr>
        <w:t>available</w:t>
      </w:r>
      <w:r w:rsidRPr="00191FAE">
        <w:rPr>
          <w:rFonts w:ascii="Times New Roman" w:hAnsi="Times New Roman" w:cs="Times New Roman"/>
          <w:spacing w:val="-7"/>
        </w:rPr>
        <w:t xml:space="preserve"> </w:t>
      </w:r>
      <w:r w:rsidRPr="00191FAE">
        <w:rPr>
          <w:rFonts w:ascii="Times New Roman" w:hAnsi="Times New Roman" w:cs="Times New Roman"/>
          <w:spacing w:val="-3"/>
        </w:rPr>
        <w:t>for</w:t>
      </w:r>
      <w:r w:rsidRPr="00191FAE">
        <w:rPr>
          <w:rFonts w:ascii="Times New Roman" w:hAnsi="Times New Roman" w:cs="Times New Roman"/>
          <w:spacing w:val="-8"/>
        </w:rPr>
        <w:t xml:space="preserve"> </w:t>
      </w:r>
      <w:r w:rsidRPr="00191FAE">
        <w:rPr>
          <w:rFonts w:ascii="Times New Roman" w:hAnsi="Times New Roman" w:cs="Times New Roman"/>
          <w:spacing w:val="-1"/>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1"/>
        </w:rPr>
        <w:t>use.</w:t>
      </w:r>
      <w:r w:rsidRPr="00191FAE">
        <w:rPr>
          <w:rFonts w:ascii="Times New Roman" w:hAnsi="Times New Roman" w:cs="Times New Roman"/>
          <w:spacing w:val="65"/>
          <w:w w:val="99"/>
        </w:rPr>
        <w:t xml:space="preserve"> </w:t>
      </w:r>
      <w:r w:rsidRPr="00191FAE">
        <w:rPr>
          <w:rFonts w:ascii="Times New Roman" w:hAnsi="Times New Roman" w:cs="Times New Roman"/>
          <w:spacing w:val="-2"/>
        </w:rPr>
        <w:t>Billiken</w:t>
      </w:r>
      <w:r w:rsidRPr="00191FAE">
        <w:rPr>
          <w:rFonts w:ascii="Times New Roman" w:hAnsi="Times New Roman" w:cs="Times New Roman"/>
          <w:spacing w:val="-8"/>
        </w:rPr>
        <w:t xml:space="preserve"> </w:t>
      </w:r>
      <w:r w:rsidRPr="00191FAE">
        <w:rPr>
          <w:rFonts w:ascii="Times New Roman" w:hAnsi="Times New Roman" w:cs="Times New Roman"/>
          <w:spacing w:val="-2"/>
        </w:rPr>
        <w:t>Printing</w:t>
      </w:r>
      <w:r w:rsidRPr="00191FAE">
        <w:rPr>
          <w:rFonts w:ascii="Times New Roman" w:hAnsi="Times New Roman" w:cs="Times New Roman"/>
          <w:spacing w:val="-4"/>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available</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1"/>
        </w:rPr>
        <w:t>each</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these</w:t>
      </w:r>
      <w:r w:rsidRPr="00191FAE">
        <w:rPr>
          <w:rFonts w:ascii="Times New Roman" w:hAnsi="Times New Roman" w:cs="Times New Roman"/>
          <w:spacing w:val="-4"/>
        </w:rPr>
        <w:t xml:space="preserve"> </w:t>
      </w:r>
      <w:r w:rsidRPr="00191FAE">
        <w:rPr>
          <w:rFonts w:ascii="Times New Roman" w:hAnsi="Times New Roman" w:cs="Times New Roman"/>
          <w:spacing w:val="-2"/>
        </w:rPr>
        <w:t>areas,</w:t>
      </w:r>
      <w:r w:rsidRPr="00191FAE">
        <w:rPr>
          <w:rFonts w:ascii="Times New Roman" w:hAnsi="Times New Roman" w:cs="Times New Roman"/>
          <w:spacing w:val="-8"/>
        </w:rPr>
        <w:t xml:space="preserve"> </w:t>
      </w:r>
      <w:r w:rsidRPr="00191FAE">
        <w:rPr>
          <w:rFonts w:ascii="Times New Roman" w:hAnsi="Times New Roman" w:cs="Times New Roman"/>
          <w:spacing w:val="-1"/>
        </w:rPr>
        <w:t>either</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internal</w:t>
      </w:r>
      <w:r w:rsidRPr="00191FAE">
        <w:rPr>
          <w:rFonts w:ascii="Times New Roman" w:hAnsi="Times New Roman" w:cs="Times New Roman"/>
          <w:spacing w:val="-7"/>
        </w:rPr>
        <w:t xml:space="preserve"> </w:t>
      </w:r>
      <w:r w:rsidRPr="00191FAE">
        <w:rPr>
          <w:rFonts w:ascii="Times New Roman" w:hAnsi="Times New Roman" w:cs="Times New Roman"/>
          <w:spacing w:val="-2"/>
        </w:rPr>
        <w:t>printing</w:t>
      </w:r>
      <w:r w:rsidRPr="00191FAE">
        <w:rPr>
          <w:rFonts w:ascii="Times New Roman" w:hAnsi="Times New Roman" w:cs="Times New Roman"/>
          <w:spacing w:val="-4"/>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release</w:t>
      </w:r>
      <w:r w:rsidRPr="00191FAE">
        <w:rPr>
          <w:rFonts w:ascii="Times New Roman" w:hAnsi="Times New Roman" w:cs="Times New Roman"/>
          <w:spacing w:val="-4"/>
        </w:rPr>
        <w:t xml:space="preserve"> </w:t>
      </w:r>
      <w:r w:rsidRPr="00191FAE">
        <w:rPr>
          <w:rFonts w:ascii="Times New Roman" w:hAnsi="Times New Roman" w:cs="Times New Roman"/>
          <w:spacing w:val="-2"/>
        </w:rPr>
        <w:t>point</w:t>
      </w:r>
      <w:r w:rsidRPr="00191FAE">
        <w:rPr>
          <w:rFonts w:ascii="Times New Roman" w:hAnsi="Times New Roman" w:cs="Times New Roman"/>
          <w:spacing w:val="86"/>
          <w:w w:val="99"/>
        </w:rPr>
        <w:t xml:space="preserve"> </w:t>
      </w: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spacing w:val="-2"/>
        </w:rPr>
        <w:t>wireless</w:t>
      </w:r>
      <w:r w:rsidRPr="00191FAE">
        <w:rPr>
          <w:rFonts w:ascii="Times New Roman" w:hAnsi="Times New Roman" w:cs="Times New Roman"/>
          <w:spacing w:val="-9"/>
        </w:rPr>
        <w:t xml:space="preserve"> </w:t>
      </w:r>
      <w:r w:rsidRPr="00191FAE">
        <w:rPr>
          <w:rFonts w:ascii="Times New Roman" w:hAnsi="Times New Roman" w:cs="Times New Roman"/>
          <w:spacing w:val="-2"/>
        </w:rPr>
        <w:t>printing.</w:t>
      </w:r>
    </w:p>
    <w:p w14:paraId="18824A15" w14:textId="77777777" w:rsidR="000E71AD" w:rsidRPr="00191FAE" w:rsidRDefault="000E71AD">
      <w:pPr>
        <w:rPr>
          <w:rFonts w:ascii="Times New Roman" w:eastAsia="Garamond" w:hAnsi="Times New Roman" w:cs="Times New Roman"/>
          <w:sz w:val="24"/>
          <w:szCs w:val="24"/>
        </w:rPr>
      </w:pPr>
    </w:p>
    <w:p w14:paraId="5960BCC0" w14:textId="77777777" w:rsidR="000E71AD" w:rsidRPr="00191FAE" w:rsidRDefault="00377A23" w:rsidP="00845EB2">
      <w:pPr>
        <w:pStyle w:val="BodyText"/>
        <w:ind w:left="0"/>
        <w:rPr>
          <w:rFonts w:ascii="Times New Roman" w:hAnsi="Times New Roman" w:cs="Times New Roman"/>
        </w:rPr>
      </w:pPr>
      <w:r w:rsidRPr="00191FAE">
        <w:rPr>
          <w:rFonts w:ascii="Times New Roman" w:hAnsi="Times New Roman" w:cs="Times New Roman"/>
        </w:rPr>
        <w:t>Refer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hyperlink r:id="rId141">
        <w:r w:rsidRPr="00191FAE">
          <w:rPr>
            <w:rFonts w:ascii="Times New Roman" w:hAnsi="Times New Roman" w:cs="Times New Roman"/>
            <w:spacing w:val="-4"/>
            <w:u w:val="single" w:color="000000"/>
          </w:rPr>
          <w:t>I</w:t>
        </w:r>
        <w:r w:rsidRPr="00191FAE">
          <w:rPr>
            <w:rFonts w:ascii="Times New Roman" w:hAnsi="Times New Roman" w:cs="Times New Roman"/>
            <w:spacing w:val="-5"/>
            <w:u w:val="single" w:color="000000"/>
          </w:rPr>
          <w:t xml:space="preserve">TS </w:t>
        </w:r>
        <w:r w:rsidRPr="00191FAE">
          <w:rPr>
            <w:rFonts w:ascii="Times New Roman" w:hAnsi="Times New Roman" w:cs="Times New Roman"/>
            <w:spacing w:val="-2"/>
            <w:u w:val="single" w:color="000000"/>
          </w:rPr>
          <w:t>website</w:t>
        </w:r>
        <w:r w:rsidRPr="00191FAE">
          <w:rPr>
            <w:rFonts w:ascii="Times New Roman" w:hAnsi="Times New Roman" w:cs="Times New Roman"/>
            <w:spacing w:val="-4"/>
            <w:u w:val="single" w:color="000000"/>
          </w:rPr>
          <w:t xml:space="preserve"> </w:t>
        </w:r>
      </w:hyperlink>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most</w:t>
      </w:r>
      <w:r w:rsidRPr="00191FAE">
        <w:rPr>
          <w:rFonts w:ascii="Times New Roman" w:hAnsi="Times New Roman" w:cs="Times New Roman"/>
          <w:spacing w:val="-11"/>
        </w:rPr>
        <w:t xml:space="preserve"> </w:t>
      </w:r>
      <w:r w:rsidRPr="00191FAE">
        <w:rPr>
          <w:rFonts w:ascii="Times New Roman" w:hAnsi="Times New Roman" w:cs="Times New Roman"/>
          <w:spacing w:val="-2"/>
        </w:rPr>
        <w:t>current</w:t>
      </w:r>
      <w:r w:rsidRPr="00191FAE">
        <w:rPr>
          <w:rFonts w:ascii="Times New Roman" w:hAnsi="Times New Roman" w:cs="Times New Roman"/>
          <w:spacing w:val="-5"/>
        </w:rPr>
        <w:t xml:space="preserve"> </w:t>
      </w:r>
      <w:r w:rsidRPr="00191FAE">
        <w:rPr>
          <w:rFonts w:ascii="Times New Roman" w:hAnsi="Times New Roman" w:cs="Times New Roman"/>
          <w:spacing w:val="-2"/>
        </w:rPr>
        <w:t>information</w:t>
      </w:r>
      <w:r w:rsidRPr="00191FAE">
        <w:rPr>
          <w:rFonts w:ascii="Times New Roman" w:hAnsi="Times New Roman" w:cs="Times New Roman"/>
          <w:spacing w:val="-6"/>
        </w:rPr>
        <w:t xml:space="preserve"> </w:t>
      </w:r>
      <w:r w:rsidRPr="00191FAE">
        <w:rPr>
          <w:rFonts w:ascii="Times New Roman" w:hAnsi="Times New Roman" w:cs="Times New Roman"/>
          <w:spacing w:val="-2"/>
        </w:rPr>
        <w:t>regarding</w:t>
      </w:r>
      <w:r w:rsidRPr="00191FAE">
        <w:rPr>
          <w:rFonts w:ascii="Times New Roman" w:hAnsi="Times New Roman" w:cs="Times New Roman"/>
          <w:spacing w:val="-4"/>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2"/>
        </w:rPr>
        <w:t>offered</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hours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4"/>
        </w:rPr>
        <w:t xml:space="preserve"> </w:t>
      </w:r>
      <w:r w:rsidRPr="00191FAE">
        <w:rPr>
          <w:rFonts w:ascii="Times New Roman" w:hAnsi="Times New Roman" w:cs="Times New Roman"/>
          <w:spacing w:val="-2"/>
        </w:rPr>
        <w:t>operation.</w:t>
      </w:r>
    </w:p>
    <w:p w14:paraId="6F3609A2" w14:textId="77777777" w:rsidR="000E71AD" w:rsidRPr="00191FAE" w:rsidRDefault="000E71AD">
      <w:pPr>
        <w:spacing w:before="4"/>
        <w:rPr>
          <w:rFonts w:ascii="Times New Roman" w:eastAsia="Garamond" w:hAnsi="Times New Roman" w:cs="Times New Roman"/>
          <w:sz w:val="21"/>
          <w:szCs w:val="21"/>
        </w:rPr>
      </w:pPr>
    </w:p>
    <w:p w14:paraId="071C7DAC" w14:textId="24B443EF" w:rsidR="000E71AD" w:rsidRPr="00191FAE" w:rsidRDefault="00377A23" w:rsidP="00C21C34">
      <w:pPr>
        <w:pStyle w:val="Heading2"/>
        <w:ind w:left="0"/>
        <w:rPr>
          <w:rFonts w:eastAsia="Cambria" w:cs="Times New Roman"/>
        </w:rPr>
      </w:pPr>
      <w:bookmarkStart w:id="153" w:name="_Toc20223040"/>
      <w:r w:rsidRPr="00191FAE">
        <w:rPr>
          <w:rFonts w:cs="Times New Roman"/>
        </w:rPr>
        <w:t>Campus</w:t>
      </w:r>
      <w:r w:rsidRPr="00191FAE">
        <w:rPr>
          <w:rFonts w:cs="Times New Roman"/>
          <w:spacing w:val="-6"/>
        </w:rPr>
        <w:t xml:space="preserve"> </w:t>
      </w:r>
      <w:r w:rsidRPr="00191FAE">
        <w:rPr>
          <w:rFonts w:cs="Times New Roman"/>
        </w:rPr>
        <w:t>Libraries</w:t>
      </w:r>
      <w:bookmarkEnd w:id="153"/>
    </w:p>
    <w:p w14:paraId="6B0DDFA9" w14:textId="77777777" w:rsidR="000E71AD" w:rsidRPr="00191FAE" w:rsidRDefault="000E71AD">
      <w:pPr>
        <w:spacing w:before="7"/>
        <w:rPr>
          <w:rFonts w:ascii="Times New Roman" w:eastAsia="Cambria" w:hAnsi="Times New Roman" w:cs="Times New Roman"/>
          <w:b/>
          <w:bCs/>
          <w:sz w:val="24"/>
          <w:szCs w:val="24"/>
        </w:rPr>
      </w:pPr>
    </w:p>
    <w:p w14:paraId="0E4A4EBC" w14:textId="77777777" w:rsidR="000E71AD" w:rsidRPr="00191FAE" w:rsidRDefault="00377A23" w:rsidP="00845EB2">
      <w:pPr>
        <w:pStyle w:val="BodyText"/>
        <w:ind w:left="0" w:right="270"/>
        <w:rPr>
          <w:rFonts w:ascii="Times New Roman" w:hAnsi="Times New Roman" w:cs="Times New Roman"/>
        </w:rPr>
      </w:pPr>
      <w:r w:rsidRPr="00191FAE">
        <w:rPr>
          <w:rFonts w:ascii="Times New Roman" w:hAnsi="Times New Roman" w:cs="Times New Roman"/>
          <w:spacing w:val="-1"/>
        </w:rPr>
        <w:t>Saint</w:t>
      </w:r>
      <w:r w:rsidRPr="00191FAE">
        <w:rPr>
          <w:rFonts w:ascii="Times New Roman" w:hAnsi="Times New Roman" w:cs="Times New Roman"/>
          <w:spacing w:val="-9"/>
        </w:rPr>
        <w:t xml:space="preserve"> </w:t>
      </w:r>
      <w:r w:rsidRPr="00191FAE">
        <w:rPr>
          <w:rFonts w:ascii="Times New Roman" w:hAnsi="Times New Roman" w:cs="Times New Roman"/>
          <w:spacing w:val="-2"/>
        </w:rPr>
        <w:t>Louis</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4"/>
        </w:rPr>
        <w:t xml:space="preserve"> </w:t>
      </w:r>
      <w:r w:rsidRPr="00191FAE">
        <w:rPr>
          <w:rFonts w:ascii="Times New Roman" w:hAnsi="Times New Roman" w:cs="Times New Roman"/>
          <w:spacing w:val="-2"/>
        </w:rPr>
        <w:t>supports</w:t>
      </w:r>
      <w:r w:rsidRPr="00191FAE">
        <w:rPr>
          <w:rFonts w:ascii="Times New Roman" w:hAnsi="Times New Roman" w:cs="Times New Roman"/>
          <w:spacing w:val="-9"/>
        </w:rPr>
        <w:t xml:space="preserve"> </w:t>
      </w:r>
      <w:r w:rsidRPr="00191FAE">
        <w:rPr>
          <w:rFonts w:ascii="Times New Roman" w:hAnsi="Times New Roman" w:cs="Times New Roman"/>
          <w:spacing w:val="-1"/>
        </w:rPr>
        <w:t>three</w:t>
      </w:r>
      <w:r w:rsidRPr="00191FAE">
        <w:rPr>
          <w:rFonts w:ascii="Times New Roman" w:hAnsi="Times New Roman" w:cs="Times New Roman"/>
          <w:spacing w:val="-6"/>
        </w:rPr>
        <w:t xml:space="preserve"> </w:t>
      </w:r>
      <w:r w:rsidRPr="00191FAE">
        <w:rPr>
          <w:rFonts w:ascii="Times New Roman" w:hAnsi="Times New Roman" w:cs="Times New Roman"/>
          <w:spacing w:val="-2"/>
        </w:rPr>
        <w:t>libraries:</w:t>
      </w:r>
      <w:r w:rsidRPr="00191FAE">
        <w:rPr>
          <w:rFonts w:ascii="Times New Roman" w:hAnsi="Times New Roman" w:cs="Times New Roman"/>
          <w:spacing w:val="-6"/>
        </w:rPr>
        <w:t xml:space="preserve"> </w:t>
      </w:r>
      <w:r w:rsidRPr="00191FAE">
        <w:rPr>
          <w:rFonts w:ascii="Times New Roman" w:hAnsi="Times New Roman" w:cs="Times New Roman"/>
          <w:spacing w:val="-1"/>
        </w:rPr>
        <w:t>Pius</w:t>
      </w:r>
      <w:r w:rsidRPr="00191FAE">
        <w:rPr>
          <w:rFonts w:ascii="Times New Roman" w:hAnsi="Times New Roman" w:cs="Times New Roman"/>
          <w:spacing w:val="-9"/>
        </w:rPr>
        <w:t xml:space="preserve"> </w:t>
      </w:r>
      <w:r w:rsidRPr="00191FAE">
        <w:rPr>
          <w:rFonts w:ascii="Times New Roman" w:hAnsi="Times New Roman" w:cs="Times New Roman"/>
          <w:spacing w:val="-1"/>
        </w:rPr>
        <w:t>XII</w:t>
      </w:r>
      <w:r w:rsidRPr="00191FAE">
        <w:rPr>
          <w:rFonts w:ascii="Times New Roman" w:hAnsi="Times New Roman" w:cs="Times New Roman"/>
          <w:spacing w:val="-8"/>
        </w:rPr>
        <w:t xml:space="preserve"> </w:t>
      </w:r>
      <w:r w:rsidRPr="00191FAE">
        <w:rPr>
          <w:rFonts w:ascii="Times New Roman" w:hAnsi="Times New Roman" w:cs="Times New Roman"/>
          <w:spacing w:val="-2"/>
        </w:rPr>
        <w:t>Memorial</w:t>
      </w:r>
      <w:r w:rsidRPr="00191FAE">
        <w:rPr>
          <w:rFonts w:ascii="Times New Roman" w:hAnsi="Times New Roman" w:cs="Times New Roman"/>
          <w:spacing w:val="-6"/>
        </w:rPr>
        <w:t xml:space="preserve"> </w:t>
      </w:r>
      <w:r w:rsidRPr="00191FAE">
        <w:rPr>
          <w:rFonts w:ascii="Times New Roman" w:hAnsi="Times New Roman" w:cs="Times New Roman"/>
          <w:spacing w:val="-2"/>
        </w:rPr>
        <w:t>Library,</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Medical</w:t>
      </w:r>
      <w:r w:rsidRPr="00191FAE">
        <w:rPr>
          <w:rFonts w:ascii="Times New Roman" w:hAnsi="Times New Roman" w:cs="Times New Roman"/>
          <w:spacing w:val="-7"/>
        </w:rPr>
        <w:t xml:space="preserve"> </w:t>
      </w:r>
      <w:r w:rsidRPr="00191FAE">
        <w:rPr>
          <w:rFonts w:ascii="Times New Roman" w:hAnsi="Times New Roman" w:cs="Times New Roman"/>
          <w:spacing w:val="-1"/>
        </w:rPr>
        <w:t>Center</w:t>
      </w:r>
      <w:r w:rsidRPr="00191FAE">
        <w:rPr>
          <w:rFonts w:ascii="Times New Roman" w:hAnsi="Times New Roman" w:cs="Times New Roman"/>
          <w:spacing w:val="77"/>
        </w:rPr>
        <w:t xml:space="preserve"> </w:t>
      </w:r>
      <w:r w:rsidRPr="00191FAE">
        <w:rPr>
          <w:rFonts w:ascii="Times New Roman" w:hAnsi="Times New Roman" w:cs="Times New Roman"/>
          <w:spacing w:val="-2"/>
        </w:rPr>
        <w:t>Library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Law</w:t>
      </w:r>
      <w:r w:rsidRPr="00191FAE">
        <w:rPr>
          <w:rFonts w:ascii="Times New Roman" w:hAnsi="Times New Roman" w:cs="Times New Roman"/>
          <w:spacing w:val="-7"/>
        </w:rPr>
        <w:t xml:space="preserve"> </w:t>
      </w:r>
      <w:r w:rsidRPr="00191FAE">
        <w:rPr>
          <w:rFonts w:ascii="Times New Roman" w:hAnsi="Times New Roman" w:cs="Times New Roman"/>
          <w:spacing w:val="-1"/>
        </w:rPr>
        <w:t>Library.</w:t>
      </w:r>
      <w:r w:rsidRPr="00191FAE">
        <w:rPr>
          <w:rFonts w:ascii="Times New Roman" w:hAnsi="Times New Roman" w:cs="Times New Roman"/>
          <w:spacing w:val="-7"/>
        </w:rPr>
        <w:t xml:space="preserve"> </w:t>
      </w:r>
      <w:r w:rsidRPr="00191FAE">
        <w:rPr>
          <w:rFonts w:ascii="Times New Roman" w:hAnsi="Times New Roman" w:cs="Times New Roman"/>
          <w:spacing w:val="-2"/>
        </w:rPr>
        <w:t>SLU</w:t>
      </w:r>
      <w:r w:rsidRPr="00191FAE">
        <w:rPr>
          <w:rFonts w:ascii="Times New Roman" w:hAnsi="Times New Roman" w:cs="Times New Roman"/>
          <w:spacing w:val="-6"/>
        </w:rPr>
        <w:t xml:space="preserve"> </w:t>
      </w:r>
      <w:r w:rsidRPr="00191FAE">
        <w:rPr>
          <w:rFonts w:ascii="Times New Roman" w:hAnsi="Times New Roman" w:cs="Times New Roman"/>
          <w:spacing w:val="-2"/>
        </w:rPr>
        <w:t>Libraries</w:t>
      </w:r>
      <w:r w:rsidRPr="00191FAE">
        <w:rPr>
          <w:rFonts w:ascii="Times New Roman" w:hAnsi="Times New Roman" w:cs="Times New Roman"/>
          <w:spacing w:val="-12"/>
        </w:rPr>
        <w:t xml:space="preserve"> </w:t>
      </w:r>
      <w:r w:rsidRPr="00191FAE">
        <w:rPr>
          <w:rFonts w:ascii="Times New Roman" w:hAnsi="Times New Roman" w:cs="Times New Roman"/>
          <w:spacing w:val="-2"/>
        </w:rPr>
        <w:t>offer</w:t>
      </w:r>
      <w:r w:rsidRPr="00191FAE">
        <w:rPr>
          <w:rFonts w:ascii="Times New Roman" w:hAnsi="Times New Roman" w:cs="Times New Roman"/>
          <w:spacing w:val="-8"/>
        </w:rPr>
        <w:t xml:space="preserve"> </w:t>
      </w:r>
      <w:r w:rsidRPr="00191FAE">
        <w:rPr>
          <w:rFonts w:ascii="Times New Roman" w:hAnsi="Times New Roman" w:cs="Times New Roman"/>
          <w:spacing w:val="-1"/>
        </w:rPr>
        <w:t>extended</w:t>
      </w:r>
      <w:r w:rsidRPr="00191FAE">
        <w:rPr>
          <w:rFonts w:ascii="Times New Roman" w:hAnsi="Times New Roman" w:cs="Times New Roman"/>
          <w:spacing w:val="-6"/>
        </w:rPr>
        <w:t xml:space="preserve"> </w:t>
      </w:r>
      <w:r w:rsidRPr="00191FAE">
        <w:rPr>
          <w:rFonts w:ascii="Times New Roman" w:hAnsi="Times New Roman" w:cs="Times New Roman"/>
          <w:spacing w:val="-2"/>
        </w:rPr>
        <w:t>service</w:t>
      </w:r>
      <w:r w:rsidRPr="00191FAE">
        <w:rPr>
          <w:rFonts w:ascii="Times New Roman" w:hAnsi="Times New Roman" w:cs="Times New Roman"/>
          <w:spacing w:val="-7"/>
        </w:rPr>
        <w:t xml:space="preserve"> </w:t>
      </w:r>
      <w:r w:rsidRPr="00191FAE">
        <w:rPr>
          <w:rFonts w:ascii="Times New Roman" w:hAnsi="Times New Roman" w:cs="Times New Roman"/>
          <w:spacing w:val="-2"/>
        </w:rPr>
        <w:t>hours,</w:t>
      </w:r>
      <w:r w:rsidRPr="00191FAE">
        <w:rPr>
          <w:rFonts w:ascii="Times New Roman" w:hAnsi="Times New Roman" w:cs="Times New Roman"/>
          <w:spacing w:val="-8"/>
        </w:rPr>
        <w:t xml:space="preserve"> </w:t>
      </w:r>
      <w:r w:rsidRPr="00191FAE">
        <w:rPr>
          <w:rFonts w:ascii="Times New Roman" w:hAnsi="Times New Roman" w:cs="Times New Roman"/>
          <w:spacing w:val="-2"/>
        </w:rPr>
        <w:t>chat</w:t>
      </w:r>
      <w:r w:rsidRPr="00191FAE">
        <w:rPr>
          <w:rFonts w:ascii="Times New Roman" w:hAnsi="Times New Roman" w:cs="Times New Roman"/>
          <w:spacing w:val="-10"/>
        </w:rPr>
        <w:t xml:space="preserve"> </w:t>
      </w:r>
      <w:r w:rsidRPr="00191FAE">
        <w:rPr>
          <w:rFonts w:ascii="Times New Roman" w:hAnsi="Times New Roman" w:cs="Times New Roman"/>
          <w:spacing w:val="-2"/>
        </w:rPr>
        <w:t>reference</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80"/>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consultations.</w:t>
      </w:r>
      <w:r w:rsidRPr="00191FAE">
        <w:rPr>
          <w:rFonts w:ascii="Times New Roman" w:hAnsi="Times New Roman" w:cs="Times New Roman"/>
          <w:spacing w:val="-5"/>
        </w:rPr>
        <w:t xml:space="preserve"> </w:t>
      </w:r>
      <w:r w:rsidRPr="00191FAE">
        <w:rPr>
          <w:rFonts w:ascii="Times New Roman" w:hAnsi="Times New Roman" w:cs="Times New Roman"/>
          <w:spacing w:val="-2"/>
        </w:rPr>
        <w:t>Additional</w:t>
      </w:r>
      <w:r w:rsidRPr="00191FAE">
        <w:rPr>
          <w:rFonts w:ascii="Times New Roman" w:hAnsi="Times New Roman" w:cs="Times New Roman"/>
          <w:spacing w:val="-7"/>
        </w:rPr>
        <w:t xml:space="preserve"> </w:t>
      </w:r>
      <w:r w:rsidRPr="00191FAE">
        <w:rPr>
          <w:rFonts w:ascii="Times New Roman" w:hAnsi="Times New Roman" w:cs="Times New Roman"/>
          <w:spacing w:val="-2"/>
        </w:rPr>
        <w:t>information</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11"/>
        </w:rPr>
        <w:t xml:space="preserve"> </w:t>
      </w:r>
      <w:r w:rsidRPr="00191FAE">
        <w:rPr>
          <w:rFonts w:ascii="Times New Roman" w:hAnsi="Times New Roman" w:cs="Times New Roman"/>
          <w:spacing w:val="-2"/>
        </w:rPr>
        <w:t>available</w:t>
      </w:r>
      <w:r w:rsidRPr="00191FAE">
        <w:rPr>
          <w:rFonts w:ascii="Times New Roman" w:hAnsi="Times New Roman" w:cs="Times New Roman"/>
          <w:spacing w:val="-7"/>
        </w:rPr>
        <w:t xml:space="preserve"> </w:t>
      </w:r>
      <w:r w:rsidRPr="00191FAE">
        <w:rPr>
          <w:rFonts w:ascii="Times New Roman" w:hAnsi="Times New Roman" w:cs="Times New Roman"/>
          <w:spacing w:val="-1"/>
        </w:rPr>
        <w:t>on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hyperlink r:id="rId142">
        <w:r w:rsidRPr="00191FAE">
          <w:rPr>
            <w:rFonts w:ascii="Times New Roman" w:hAnsi="Times New Roman" w:cs="Times New Roman"/>
            <w:spacing w:val="-3"/>
            <w:u w:val="single" w:color="000000"/>
          </w:rPr>
          <w:t>SLU</w:t>
        </w:r>
        <w:r w:rsidRPr="00191FAE">
          <w:rPr>
            <w:rFonts w:ascii="Times New Roman" w:hAnsi="Times New Roman" w:cs="Times New Roman"/>
            <w:spacing w:val="-1"/>
            <w:u w:val="single" w:color="000000"/>
          </w:rPr>
          <w:t xml:space="preserve"> </w:t>
        </w:r>
        <w:r w:rsidRPr="00191FAE">
          <w:rPr>
            <w:rFonts w:ascii="Times New Roman" w:hAnsi="Times New Roman" w:cs="Times New Roman"/>
            <w:spacing w:val="-2"/>
            <w:u w:val="single" w:color="000000"/>
          </w:rPr>
          <w:t>Libraries</w:t>
        </w:r>
        <w:r w:rsidRPr="00191FAE">
          <w:rPr>
            <w:rFonts w:ascii="Times New Roman" w:hAnsi="Times New Roman" w:cs="Times New Roman"/>
            <w:spacing w:val="-8"/>
            <w:u w:val="single" w:color="000000"/>
          </w:rPr>
          <w:t xml:space="preserve"> </w:t>
        </w:r>
      </w:hyperlink>
      <w:r w:rsidRPr="00191FAE">
        <w:rPr>
          <w:rFonts w:ascii="Times New Roman" w:hAnsi="Times New Roman" w:cs="Times New Roman"/>
          <w:spacing w:val="-2"/>
        </w:rPr>
        <w:t>website.</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91"/>
        </w:rPr>
        <w:t xml:space="preserve"> </w:t>
      </w:r>
      <w:r w:rsidRPr="00191FAE">
        <w:rPr>
          <w:rFonts w:ascii="Times New Roman" w:hAnsi="Times New Roman" w:cs="Times New Roman"/>
          <w:spacing w:val="-2"/>
        </w:rPr>
        <w:t>designated</w:t>
      </w:r>
      <w:r w:rsidRPr="00191FAE">
        <w:rPr>
          <w:rFonts w:ascii="Times New Roman" w:hAnsi="Times New Roman" w:cs="Times New Roman"/>
          <w:spacing w:val="-8"/>
        </w:rPr>
        <w:t xml:space="preserve"> </w:t>
      </w:r>
      <w:r w:rsidRPr="00191FAE">
        <w:rPr>
          <w:rFonts w:ascii="Times New Roman" w:hAnsi="Times New Roman" w:cs="Times New Roman"/>
          <w:spacing w:val="-2"/>
        </w:rPr>
        <w:t>liaison</w:t>
      </w:r>
      <w:r w:rsidRPr="00191FAE">
        <w:rPr>
          <w:rFonts w:ascii="Times New Roman" w:hAnsi="Times New Roman" w:cs="Times New Roman"/>
          <w:spacing w:val="-8"/>
        </w:rPr>
        <w:t xml:space="preserve"> </w:t>
      </w:r>
      <w:r w:rsidRPr="00191FAE">
        <w:rPr>
          <w:rFonts w:ascii="Times New Roman" w:hAnsi="Times New Roman" w:cs="Times New Roman"/>
          <w:spacing w:val="-2"/>
        </w:rPr>
        <w:t>librarian</w:t>
      </w:r>
      <w:r w:rsidRPr="00191FAE">
        <w:rPr>
          <w:rFonts w:ascii="Times New Roman" w:hAnsi="Times New Roman" w:cs="Times New Roman"/>
          <w:spacing w:val="-11"/>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assigned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work</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89"/>
          <w:w w:val="99"/>
        </w:rPr>
        <w:t xml:space="preserve"> </w:t>
      </w:r>
      <w:r w:rsidRPr="00191FAE">
        <w:rPr>
          <w:rFonts w:ascii="Times New Roman" w:hAnsi="Times New Roman" w:cs="Times New Roman"/>
          <w:spacing w:val="-2"/>
        </w:rPr>
        <w:t>Therapy</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spacing w:val="-2"/>
        </w:rPr>
        <w:t>SLU</w:t>
      </w:r>
      <w:r w:rsidRPr="00191FAE">
        <w:rPr>
          <w:rFonts w:ascii="Times New Roman" w:hAnsi="Times New Roman" w:cs="Times New Roman"/>
          <w:spacing w:val="-5"/>
        </w:rPr>
        <w:t xml:space="preserve"> </w:t>
      </w:r>
      <w:r w:rsidRPr="00191FAE">
        <w:rPr>
          <w:rFonts w:ascii="Times New Roman" w:hAnsi="Times New Roman" w:cs="Times New Roman"/>
          <w:spacing w:val="-2"/>
        </w:rPr>
        <w:t>Libraries</w:t>
      </w:r>
      <w:r w:rsidRPr="00191FAE">
        <w:rPr>
          <w:rFonts w:ascii="Times New Roman" w:hAnsi="Times New Roman" w:cs="Times New Roman"/>
          <w:spacing w:val="-7"/>
        </w:rPr>
        <w:t xml:space="preserve"> </w:t>
      </w:r>
      <w:r w:rsidRPr="00191FAE">
        <w:rPr>
          <w:rFonts w:ascii="Times New Roman" w:hAnsi="Times New Roman" w:cs="Times New Roman"/>
          <w:spacing w:val="-2"/>
        </w:rPr>
        <w:t>allocate</w:t>
      </w:r>
      <w:r w:rsidRPr="00191FAE">
        <w:rPr>
          <w:rFonts w:ascii="Times New Roman" w:hAnsi="Times New Roman" w:cs="Times New Roman"/>
          <w:spacing w:val="-5"/>
        </w:rPr>
        <w:t xml:space="preserve"> </w:t>
      </w:r>
      <w:r w:rsidRPr="00191FAE">
        <w:rPr>
          <w:rFonts w:ascii="Times New Roman" w:hAnsi="Times New Roman" w:cs="Times New Roman"/>
          <w:spacing w:val="-2"/>
        </w:rPr>
        <w:t>money</w:t>
      </w:r>
      <w:r w:rsidRPr="00191FAE">
        <w:rPr>
          <w:rFonts w:ascii="Times New Roman" w:hAnsi="Times New Roman" w:cs="Times New Roman"/>
          <w:spacing w:val="-6"/>
        </w:rPr>
        <w:t xml:space="preserve"> </w:t>
      </w:r>
      <w:r w:rsidRPr="00191FAE">
        <w:rPr>
          <w:rFonts w:ascii="Times New Roman" w:hAnsi="Times New Roman" w:cs="Times New Roman"/>
          <w:spacing w:val="-2"/>
        </w:rPr>
        <w:t>annually</w:t>
      </w:r>
      <w:r w:rsidRPr="00191FAE">
        <w:rPr>
          <w:rFonts w:ascii="Times New Roman" w:hAnsi="Times New Roman" w:cs="Times New Roman"/>
          <w:spacing w:val="-4"/>
        </w:rPr>
        <w:t xml:space="preserve"> </w:t>
      </w:r>
      <w:r w:rsidRPr="00191FAE">
        <w:rPr>
          <w:rFonts w:ascii="Times New Roman" w:hAnsi="Times New Roman" w:cs="Times New Roman"/>
          <w:spacing w:val="-2"/>
        </w:rPr>
        <w:t>that</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used</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rPr>
        <w:t>add</w:t>
      </w:r>
      <w:r w:rsidRPr="00191FAE">
        <w:rPr>
          <w:rFonts w:ascii="Times New Roman" w:hAnsi="Times New Roman" w:cs="Times New Roman"/>
          <w:spacing w:val="-10"/>
        </w:rPr>
        <w:t xml:space="preserve"> </w:t>
      </w:r>
      <w:r w:rsidRPr="00191FAE">
        <w:rPr>
          <w:rFonts w:ascii="Times New Roman" w:hAnsi="Times New Roman" w:cs="Times New Roman"/>
          <w:spacing w:val="-2"/>
        </w:rPr>
        <w:t>materials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3"/>
        </w:rPr>
        <w:t>library</w:t>
      </w:r>
      <w:r w:rsidRPr="00191FAE">
        <w:rPr>
          <w:rFonts w:ascii="Times New Roman" w:hAnsi="Times New Roman" w:cs="Times New Roman"/>
          <w:spacing w:val="83"/>
        </w:rPr>
        <w:t xml:space="preserve"> </w:t>
      </w:r>
      <w:r w:rsidRPr="00191FAE">
        <w:rPr>
          <w:rFonts w:ascii="Times New Roman" w:hAnsi="Times New Roman" w:cs="Times New Roman"/>
          <w:spacing w:val="-2"/>
        </w:rPr>
        <w:t>collection</w:t>
      </w:r>
      <w:r w:rsidRPr="00191FAE">
        <w:rPr>
          <w:rFonts w:ascii="Times New Roman" w:hAnsi="Times New Roman" w:cs="Times New Roman"/>
          <w:spacing w:val="-8"/>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relevant</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couple,</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4"/>
        </w:rPr>
        <w:t xml:space="preserve"> </w:t>
      </w:r>
      <w:r w:rsidRPr="00191FAE">
        <w:rPr>
          <w:rFonts w:ascii="Times New Roman" w:hAnsi="Times New Roman" w:cs="Times New Roman"/>
          <w:spacing w:val="-2"/>
        </w:rPr>
        <w:t>therapy.</w:t>
      </w:r>
    </w:p>
    <w:p w14:paraId="53BB2AFB" w14:textId="77777777" w:rsidR="000E71AD" w:rsidRPr="00191FAE" w:rsidRDefault="000E71AD">
      <w:pPr>
        <w:rPr>
          <w:rFonts w:ascii="Times New Roman" w:eastAsia="Garamond" w:hAnsi="Times New Roman" w:cs="Times New Roman"/>
          <w:sz w:val="24"/>
          <w:szCs w:val="24"/>
        </w:rPr>
      </w:pPr>
    </w:p>
    <w:p w14:paraId="4E6CD139" w14:textId="1A4F4ACD" w:rsidR="000E71AD" w:rsidRPr="00191FAE" w:rsidRDefault="00377A23" w:rsidP="00845EB2">
      <w:pPr>
        <w:pStyle w:val="BodyText"/>
        <w:ind w:left="0" w:right="225"/>
        <w:rPr>
          <w:rFonts w:ascii="Times New Roman" w:hAnsi="Times New Roman" w:cs="Times New Roman"/>
        </w:rPr>
      </w:pPr>
      <w:r w:rsidRPr="00191FAE">
        <w:rPr>
          <w:rFonts w:ascii="Times New Roman" w:hAnsi="Times New Roman" w:cs="Times New Roman"/>
          <w:spacing w:val="-1"/>
        </w:rPr>
        <w:t>Saint</w:t>
      </w:r>
      <w:r w:rsidRPr="00191FAE">
        <w:rPr>
          <w:rFonts w:ascii="Times New Roman" w:hAnsi="Times New Roman" w:cs="Times New Roman"/>
          <w:spacing w:val="-11"/>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Libraries</w:t>
      </w:r>
      <w:r w:rsidRPr="00191FAE">
        <w:rPr>
          <w:rFonts w:ascii="Times New Roman" w:hAnsi="Times New Roman" w:cs="Times New Roman"/>
          <w:spacing w:val="-11"/>
        </w:rPr>
        <w:t xml:space="preserve"> </w:t>
      </w:r>
      <w:r w:rsidRPr="00191FAE">
        <w:rPr>
          <w:rFonts w:ascii="Times New Roman" w:hAnsi="Times New Roman" w:cs="Times New Roman"/>
          <w:spacing w:val="-1"/>
        </w:rPr>
        <w:t>hold</w:t>
      </w:r>
      <w:r w:rsidRPr="00191FAE">
        <w:rPr>
          <w:rFonts w:ascii="Times New Roman" w:hAnsi="Times New Roman" w:cs="Times New Roman"/>
          <w:spacing w:val="-8"/>
        </w:rPr>
        <w:t xml:space="preserve"> </w:t>
      </w:r>
      <w:r w:rsidRPr="00191FAE">
        <w:rPr>
          <w:rFonts w:ascii="Times New Roman" w:hAnsi="Times New Roman" w:cs="Times New Roman"/>
          <w:spacing w:val="-1"/>
        </w:rPr>
        <w:t>over</w:t>
      </w:r>
      <w:r w:rsidRPr="00191FAE">
        <w:rPr>
          <w:rFonts w:ascii="Times New Roman" w:hAnsi="Times New Roman" w:cs="Times New Roman"/>
          <w:spacing w:val="-9"/>
        </w:rPr>
        <w:t xml:space="preserve"> </w:t>
      </w:r>
      <w:r w:rsidRPr="00191FAE">
        <w:rPr>
          <w:rFonts w:ascii="Times New Roman" w:hAnsi="Times New Roman" w:cs="Times New Roman"/>
        </w:rPr>
        <w:t>1</w:t>
      </w:r>
      <w:r w:rsidRPr="00191FAE">
        <w:rPr>
          <w:rFonts w:ascii="Times New Roman" w:hAnsi="Times New Roman" w:cs="Times New Roman"/>
          <w:spacing w:val="-7"/>
        </w:rPr>
        <w:t xml:space="preserve"> </w:t>
      </w:r>
      <w:r w:rsidRPr="00191FAE">
        <w:rPr>
          <w:rFonts w:ascii="Times New Roman" w:hAnsi="Times New Roman" w:cs="Times New Roman"/>
          <w:spacing w:val="-2"/>
        </w:rPr>
        <w:t>million</w:t>
      </w:r>
      <w:r w:rsidRPr="00191FAE">
        <w:rPr>
          <w:rFonts w:ascii="Times New Roman" w:hAnsi="Times New Roman" w:cs="Times New Roman"/>
          <w:spacing w:val="-8"/>
        </w:rPr>
        <w:t xml:space="preserve"> </w:t>
      </w:r>
      <w:r w:rsidRPr="00191FAE">
        <w:rPr>
          <w:rFonts w:ascii="Times New Roman" w:hAnsi="Times New Roman" w:cs="Times New Roman"/>
          <w:spacing w:val="-1"/>
        </w:rPr>
        <w:t>volumes</w:t>
      </w:r>
      <w:r w:rsidRPr="00191FAE">
        <w:rPr>
          <w:rFonts w:ascii="Times New Roman" w:hAnsi="Times New Roman" w:cs="Times New Roman"/>
          <w:spacing w:val="-9"/>
        </w:rPr>
        <w:t xml:space="preserve"> </w:t>
      </w:r>
      <w:r w:rsidRPr="00191FAE">
        <w:rPr>
          <w:rFonts w:ascii="Times New Roman" w:hAnsi="Times New Roman" w:cs="Times New Roman"/>
          <w:spacing w:val="-2"/>
        </w:rPr>
        <w:t>including</w:t>
      </w:r>
      <w:r w:rsidRPr="00191FAE">
        <w:rPr>
          <w:rFonts w:ascii="Times New Roman" w:hAnsi="Times New Roman" w:cs="Times New Roman"/>
          <w:spacing w:val="-5"/>
        </w:rPr>
        <w:t xml:space="preserve"> </w:t>
      </w:r>
      <w:r w:rsidRPr="00191FAE">
        <w:rPr>
          <w:rFonts w:ascii="Times New Roman" w:hAnsi="Times New Roman" w:cs="Times New Roman"/>
          <w:spacing w:val="-2"/>
        </w:rPr>
        <w:t>many</w:t>
      </w:r>
      <w:r w:rsidRPr="00191FAE">
        <w:rPr>
          <w:rFonts w:ascii="Times New Roman" w:hAnsi="Times New Roman" w:cs="Times New Roman"/>
          <w:spacing w:val="-12"/>
        </w:rPr>
        <w:t xml:space="preserve"> </w:t>
      </w:r>
      <w:r w:rsidRPr="00191FAE">
        <w:rPr>
          <w:rFonts w:ascii="Times New Roman" w:hAnsi="Times New Roman" w:cs="Times New Roman"/>
          <w:spacing w:val="-1"/>
        </w:rPr>
        <w:t>DVD's</w:t>
      </w:r>
      <w:r w:rsidRPr="00191FAE">
        <w:rPr>
          <w:rFonts w:ascii="Times New Roman" w:hAnsi="Times New Roman" w:cs="Times New Roman"/>
          <w:spacing w:val="-8"/>
        </w:rPr>
        <w:t xml:space="preserve"> </w:t>
      </w:r>
      <w:r w:rsidRPr="00191FAE">
        <w:rPr>
          <w:rFonts w:ascii="Times New Roman" w:hAnsi="Times New Roman" w:cs="Times New Roman"/>
          <w:spacing w:val="-2"/>
        </w:rPr>
        <w:t>on</w:t>
      </w:r>
      <w:r w:rsidRPr="00191FAE">
        <w:rPr>
          <w:rFonts w:ascii="Times New Roman" w:hAnsi="Times New Roman" w:cs="Times New Roman"/>
          <w:spacing w:val="-6"/>
        </w:rPr>
        <w:t xml:space="preserve"> </w:t>
      </w:r>
      <w:r w:rsidRPr="00191FAE">
        <w:rPr>
          <w:rFonts w:ascii="Times New Roman" w:hAnsi="Times New Roman" w:cs="Times New Roman"/>
          <w:spacing w:val="-2"/>
        </w:rPr>
        <w:t>therapeutic</w:t>
      </w:r>
      <w:r w:rsidRPr="00191FAE">
        <w:rPr>
          <w:rFonts w:ascii="Times New Roman" w:hAnsi="Times New Roman" w:cs="Times New Roman"/>
          <w:spacing w:val="69"/>
          <w:w w:val="99"/>
        </w:rPr>
        <w:t xml:space="preserve"> </w:t>
      </w:r>
      <w:r w:rsidRPr="00191FAE">
        <w:rPr>
          <w:rFonts w:ascii="Times New Roman" w:hAnsi="Times New Roman" w:cs="Times New Roman"/>
          <w:spacing w:val="-2"/>
        </w:rPr>
        <w:t>methods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clinical</w:t>
      </w:r>
      <w:r w:rsidRPr="00191FAE">
        <w:rPr>
          <w:rFonts w:ascii="Times New Roman" w:hAnsi="Times New Roman" w:cs="Times New Roman"/>
          <w:spacing w:val="-6"/>
        </w:rPr>
        <w:t xml:space="preserve"> </w:t>
      </w:r>
      <w:r w:rsidRPr="00191FAE">
        <w:rPr>
          <w:rFonts w:ascii="Times New Roman" w:hAnsi="Times New Roman" w:cs="Times New Roman"/>
          <w:spacing w:val="-2"/>
        </w:rPr>
        <w:t>practice,</w:t>
      </w:r>
      <w:r w:rsidRPr="00191FAE">
        <w:rPr>
          <w:rFonts w:ascii="Times New Roman" w:hAnsi="Times New Roman" w:cs="Times New Roman"/>
          <w:spacing w:val="-5"/>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2"/>
        </w:rPr>
        <w:t>well</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spacing w:val="-2"/>
        </w:rPr>
        <w:t>extensive</w:t>
      </w:r>
      <w:r w:rsidRPr="00191FAE">
        <w:rPr>
          <w:rFonts w:ascii="Times New Roman" w:hAnsi="Times New Roman" w:cs="Times New Roman"/>
          <w:spacing w:val="-7"/>
        </w:rPr>
        <w:t xml:space="preserve"> </w:t>
      </w:r>
      <w:r w:rsidRPr="00191FAE">
        <w:rPr>
          <w:rFonts w:ascii="Times New Roman" w:hAnsi="Times New Roman" w:cs="Times New Roman"/>
          <w:spacing w:val="-1"/>
        </w:rPr>
        <w:t>holdings</w:t>
      </w:r>
      <w:r w:rsidRPr="00191FAE">
        <w:rPr>
          <w:rFonts w:ascii="Times New Roman" w:hAnsi="Times New Roman" w:cs="Times New Roman"/>
          <w:spacing w:val="-8"/>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online</w:t>
      </w:r>
      <w:r w:rsidRPr="00191FAE">
        <w:rPr>
          <w:rFonts w:ascii="Times New Roman" w:hAnsi="Times New Roman" w:cs="Times New Roman"/>
          <w:spacing w:val="-5"/>
        </w:rPr>
        <w:t xml:space="preserve"> </w:t>
      </w:r>
      <w:r w:rsidRPr="00191FAE">
        <w:rPr>
          <w:rFonts w:ascii="Times New Roman" w:hAnsi="Times New Roman" w:cs="Times New Roman"/>
          <w:spacing w:val="-2"/>
        </w:rPr>
        <w:t>journals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access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major</w:t>
      </w:r>
      <w:r w:rsidRPr="00191FAE">
        <w:rPr>
          <w:rFonts w:ascii="Times New Roman" w:hAnsi="Times New Roman" w:cs="Times New Roman"/>
          <w:spacing w:val="83"/>
        </w:rPr>
        <w:t xml:space="preserve"> </w:t>
      </w:r>
      <w:r w:rsidRPr="00191FAE">
        <w:rPr>
          <w:rFonts w:ascii="Times New Roman" w:hAnsi="Times New Roman" w:cs="Times New Roman"/>
          <w:spacing w:val="-2"/>
        </w:rPr>
        <w:t>bibliographic</w:t>
      </w:r>
      <w:r w:rsidRPr="00191FAE">
        <w:rPr>
          <w:rFonts w:ascii="Times New Roman" w:hAnsi="Times New Roman" w:cs="Times New Roman"/>
          <w:spacing w:val="-9"/>
        </w:rPr>
        <w:t xml:space="preserve"> </w:t>
      </w:r>
      <w:r w:rsidRPr="00191FAE">
        <w:rPr>
          <w:rFonts w:ascii="Times New Roman" w:hAnsi="Times New Roman" w:cs="Times New Roman"/>
          <w:spacing w:val="-2"/>
        </w:rPr>
        <w:t>databases</w:t>
      </w:r>
      <w:r w:rsidRPr="00191FAE">
        <w:rPr>
          <w:rFonts w:ascii="Times New Roman" w:hAnsi="Times New Roman" w:cs="Times New Roman"/>
          <w:spacing w:val="-12"/>
        </w:rPr>
        <w:t xml:space="preserve"> </w:t>
      </w:r>
      <w:r w:rsidRPr="00191FAE">
        <w:rPr>
          <w:rFonts w:ascii="Times New Roman" w:hAnsi="Times New Roman" w:cs="Times New Roman"/>
          <w:spacing w:val="-2"/>
        </w:rPr>
        <w:t>including</w:t>
      </w:r>
      <w:r w:rsidRPr="00191FAE">
        <w:rPr>
          <w:rFonts w:ascii="Times New Roman" w:hAnsi="Times New Roman" w:cs="Times New Roman"/>
          <w:spacing w:val="-9"/>
        </w:rPr>
        <w:t xml:space="preserve"> </w:t>
      </w:r>
      <w:r w:rsidRPr="00191FAE">
        <w:rPr>
          <w:rFonts w:ascii="Times New Roman" w:hAnsi="Times New Roman" w:cs="Times New Roman"/>
          <w:spacing w:val="-2"/>
        </w:rPr>
        <w:t>PsycINFO,</w:t>
      </w:r>
      <w:r w:rsidRPr="00191FAE">
        <w:rPr>
          <w:rFonts w:ascii="Times New Roman" w:hAnsi="Times New Roman" w:cs="Times New Roman"/>
          <w:spacing w:val="-9"/>
        </w:rPr>
        <w:t xml:space="preserve"> </w:t>
      </w:r>
      <w:r w:rsidRPr="00191FAE">
        <w:rPr>
          <w:rFonts w:ascii="Times New Roman" w:hAnsi="Times New Roman" w:cs="Times New Roman"/>
          <w:spacing w:val="-1"/>
        </w:rPr>
        <w:t>Web</w:t>
      </w:r>
      <w:r w:rsidRPr="00191FAE">
        <w:rPr>
          <w:rFonts w:ascii="Times New Roman" w:hAnsi="Times New Roman" w:cs="Times New Roman"/>
          <w:spacing w:val="-12"/>
        </w:rPr>
        <w:t xml:space="preserve"> </w:t>
      </w:r>
      <w:r w:rsidRPr="00191FAE">
        <w:rPr>
          <w:rFonts w:ascii="Times New Roman" w:hAnsi="Times New Roman" w:cs="Times New Roman"/>
          <w:spacing w:val="-2"/>
        </w:rPr>
        <w:t>of</w:t>
      </w:r>
      <w:r w:rsidRPr="00191FAE">
        <w:rPr>
          <w:rFonts w:ascii="Times New Roman" w:hAnsi="Times New Roman" w:cs="Times New Roman"/>
          <w:spacing w:val="-10"/>
        </w:rPr>
        <w:t xml:space="preserve"> </w:t>
      </w:r>
      <w:r w:rsidRPr="00191FAE">
        <w:rPr>
          <w:rFonts w:ascii="Times New Roman" w:hAnsi="Times New Roman" w:cs="Times New Roman"/>
          <w:spacing w:val="-2"/>
        </w:rPr>
        <w:t>Science,</w:t>
      </w:r>
      <w:r w:rsidRPr="00191FAE">
        <w:rPr>
          <w:rFonts w:ascii="Times New Roman" w:hAnsi="Times New Roman" w:cs="Times New Roman"/>
          <w:spacing w:val="-9"/>
        </w:rPr>
        <w:t xml:space="preserve"> </w:t>
      </w:r>
      <w:r w:rsidRPr="00191FAE">
        <w:rPr>
          <w:rFonts w:ascii="Times New Roman" w:hAnsi="Times New Roman" w:cs="Times New Roman"/>
          <w:spacing w:val="-2"/>
        </w:rPr>
        <w:t>Scopus,</w:t>
      </w:r>
      <w:r w:rsidRPr="00191FAE">
        <w:rPr>
          <w:rFonts w:ascii="Times New Roman" w:hAnsi="Times New Roman" w:cs="Times New Roman"/>
          <w:spacing w:val="-9"/>
        </w:rPr>
        <w:t xml:space="preserve"> </w:t>
      </w:r>
      <w:r w:rsidRPr="00191FAE">
        <w:rPr>
          <w:rFonts w:ascii="Times New Roman" w:hAnsi="Times New Roman" w:cs="Times New Roman"/>
          <w:spacing w:val="-2"/>
        </w:rPr>
        <w:t>Dissertations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Theses</w:t>
      </w:r>
      <w:r w:rsidRPr="00191FAE">
        <w:rPr>
          <w:rFonts w:ascii="Times New Roman" w:hAnsi="Times New Roman" w:cs="Times New Roman"/>
          <w:spacing w:val="-13"/>
        </w:rPr>
        <w:t xml:space="preserve"> </w:t>
      </w:r>
      <w:r w:rsidRPr="00191FAE">
        <w:rPr>
          <w:rFonts w:ascii="Times New Roman" w:hAnsi="Times New Roman" w:cs="Times New Roman"/>
          <w:spacing w:val="-1"/>
        </w:rPr>
        <w:t>Full</w:t>
      </w:r>
      <w:r w:rsidRPr="00191FAE">
        <w:rPr>
          <w:rFonts w:ascii="Times New Roman" w:hAnsi="Times New Roman" w:cs="Times New Roman"/>
          <w:spacing w:val="101"/>
        </w:rPr>
        <w:t xml:space="preserve"> </w:t>
      </w:r>
      <w:r w:rsidRPr="00191FAE">
        <w:rPr>
          <w:rFonts w:ascii="Times New Roman" w:hAnsi="Times New Roman" w:cs="Times New Roman"/>
          <w:spacing w:val="-2"/>
        </w:rPr>
        <w:t>Text</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1"/>
        </w:rPr>
        <w:t>CINAHL.</w:t>
      </w:r>
      <w:r w:rsidRPr="00191FAE">
        <w:rPr>
          <w:rFonts w:ascii="Times New Roman" w:hAnsi="Times New Roman" w:cs="Times New Roman"/>
          <w:spacing w:val="-5"/>
        </w:rPr>
        <w:t xml:space="preserve"> </w:t>
      </w:r>
      <w:r w:rsidRPr="00191FAE">
        <w:rPr>
          <w:rFonts w:ascii="Times New Roman" w:hAnsi="Times New Roman" w:cs="Times New Roman"/>
          <w:spacing w:val="-1"/>
        </w:rPr>
        <w:t>If</w:t>
      </w:r>
      <w:r w:rsidRPr="00191FAE">
        <w:rPr>
          <w:rFonts w:ascii="Times New Roman" w:hAnsi="Times New Roman" w:cs="Times New Roman"/>
          <w:spacing w:val="-5"/>
        </w:rPr>
        <w:t xml:space="preserve"> </w:t>
      </w:r>
      <w:r w:rsidRPr="00191FAE">
        <w:rPr>
          <w:rFonts w:ascii="Times New Roman" w:hAnsi="Times New Roman" w:cs="Times New Roman"/>
          <w:spacing w:val="-2"/>
        </w:rPr>
        <w:t>SLU</w:t>
      </w:r>
      <w:r w:rsidRPr="00191FAE">
        <w:rPr>
          <w:rFonts w:ascii="Times New Roman" w:hAnsi="Times New Roman" w:cs="Times New Roman"/>
          <w:spacing w:val="-5"/>
        </w:rPr>
        <w:t xml:space="preserve"> </w:t>
      </w:r>
      <w:r w:rsidRPr="00191FAE">
        <w:rPr>
          <w:rFonts w:ascii="Times New Roman" w:hAnsi="Times New Roman" w:cs="Times New Roman"/>
          <w:spacing w:val="-2"/>
        </w:rPr>
        <w:t>Libraries</w:t>
      </w:r>
      <w:r w:rsidRPr="00191FAE">
        <w:rPr>
          <w:rFonts w:ascii="Times New Roman" w:hAnsi="Times New Roman" w:cs="Times New Roman"/>
          <w:spacing w:val="-5"/>
        </w:rPr>
        <w:t xml:space="preserve"> </w:t>
      </w:r>
      <w:r w:rsidR="007B7EDC" w:rsidRPr="00191FAE">
        <w:rPr>
          <w:rFonts w:ascii="Times New Roman" w:hAnsi="Times New Roman" w:cs="Times New Roman"/>
          <w:spacing w:val="-1"/>
        </w:rPr>
        <w:t>do not</w:t>
      </w:r>
      <w:r w:rsidRPr="00191FAE">
        <w:rPr>
          <w:rFonts w:ascii="Times New Roman" w:hAnsi="Times New Roman" w:cs="Times New Roman"/>
          <w:spacing w:val="-4"/>
        </w:rPr>
        <w:t xml:space="preserve"> </w:t>
      </w:r>
      <w:r w:rsidRPr="00191FAE">
        <w:rPr>
          <w:rFonts w:ascii="Times New Roman" w:hAnsi="Times New Roman" w:cs="Times New Roman"/>
          <w:spacing w:val="-2"/>
        </w:rPr>
        <w:t>have</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3"/>
        </w:rPr>
        <w:t xml:space="preserve"> book</w:t>
      </w:r>
      <w:r w:rsidRPr="00191FAE">
        <w:rPr>
          <w:rFonts w:ascii="Times New Roman" w:hAnsi="Times New Roman" w:cs="Times New Roman"/>
          <w:spacing w:val="-7"/>
        </w:rPr>
        <w:t xml:space="preserve"> </w:t>
      </w:r>
      <w:r w:rsidRPr="00191FAE">
        <w:rPr>
          <w:rFonts w:ascii="Times New Roman" w:hAnsi="Times New Roman" w:cs="Times New Roman"/>
          <w:spacing w:val="-1"/>
        </w:rPr>
        <w:t>or</w:t>
      </w:r>
      <w:r w:rsidRPr="00191FAE">
        <w:rPr>
          <w:rFonts w:ascii="Times New Roman" w:hAnsi="Times New Roman" w:cs="Times New Roman"/>
          <w:spacing w:val="-5"/>
        </w:rPr>
        <w:t xml:space="preserve"> </w:t>
      </w:r>
      <w:r w:rsidRPr="00191FAE">
        <w:rPr>
          <w:rFonts w:ascii="Times New Roman" w:hAnsi="Times New Roman" w:cs="Times New Roman"/>
          <w:spacing w:val="-2"/>
        </w:rPr>
        <w:t>journal</w:t>
      </w:r>
      <w:r w:rsidRPr="00191FAE">
        <w:rPr>
          <w:rFonts w:ascii="Times New Roman" w:hAnsi="Times New Roman" w:cs="Times New Roman"/>
          <w:spacing w:val="-5"/>
        </w:rPr>
        <w:t xml:space="preserve"> </w:t>
      </w:r>
      <w:r w:rsidRPr="00191FAE">
        <w:rPr>
          <w:rFonts w:ascii="Times New Roman" w:hAnsi="Times New Roman" w:cs="Times New Roman"/>
          <w:spacing w:val="-2"/>
        </w:rPr>
        <w:t>article</w:t>
      </w:r>
      <w:r w:rsidRPr="00191FAE">
        <w:rPr>
          <w:rFonts w:ascii="Times New Roman" w:hAnsi="Times New Roman" w:cs="Times New Roman"/>
          <w:spacing w:val="-3"/>
        </w:rPr>
        <w:t xml:space="preserve"> </w:t>
      </w:r>
      <w:r w:rsidRPr="00191FAE">
        <w:rPr>
          <w:rFonts w:ascii="Times New Roman" w:hAnsi="Times New Roman" w:cs="Times New Roman"/>
          <w:spacing w:val="-2"/>
        </w:rPr>
        <w:t>that</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1"/>
        </w:rPr>
        <w:t>SLU</w:t>
      </w:r>
      <w:r w:rsidRPr="00191FAE">
        <w:rPr>
          <w:rFonts w:ascii="Times New Roman" w:hAnsi="Times New Roman" w:cs="Times New Roman"/>
          <w:spacing w:val="-4"/>
        </w:rPr>
        <w:t xml:space="preserve"> </w:t>
      </w:r>
      <w:r w:rsidRPr="00191FAE">
        <w:rPr>
          <w:rFonts w:ascii="Times New Roman" w:hAnsi="Times New Roman" w:cs="Times New Roman"/>
          <w:spacing w:val="-2"/>
        </w:rPr>
        <w:t>student</w:t>
      </w:r>
    </w:p>
    <w:p w14:paraId="3FA36314" w14:textId="77777777" w:rsidR="000E71AD" w:rsidRPr="00191FAE" w:rsidRDefault="00377A23" w:rsidP="00845EB2">
      <w:pPr>
        <w:pStyle w:val="BodyText"/>
        <w:spacing w:before="1"/>
        <w:ind w:left="0" w:right="126"/>
        <w:rPr>
          <w:rFonts w:ascii="Times New Roman" w:hAnsi="Times New Roman" w:cs="Times New Roman"/>
        </w:rPr>
      </w:pP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spacing w:val="-2"/>
        </w:rPr>
        <w:t>member</w:t>
      </w:r>
      <w:r w:rsidRPr="00191FAE">
        <w:rPr>
          <w:rFonts w:ascii="Times New Roman" w:hAnsi="Times New Roman" w:cs="Times New Roman"/>
          <w:spacing w:val="-9"/>
        </w:rPr>
        <w:t xml:space="preserve"> </w:t>
      </w:r>
      <w:r w:rsidRPr="00191FAE">
        <w:rPr>
          <w:rFonts w:ascii="Times New Roman" w:hAnsi="Times New Roman" w:cs="Times New Roman"/>
          <w:spacing w:val="-2"/>
        </w:rPr>
        <w:t>needs,</w:t>
      </w:r>
      <w:r w:rsidRPr="00191FAE">
        <w:rPr>
          <w:rFonts w:ascii="Times New Roman" w:hAnsi="Times New Roman" w:cs="Times New Roman"/>
          <w:spacing w:val="-10"/>
        </w:rPr>
        <w:t xml:space="preserve"> </w:t>
      </w:r>
      <w:r w:rsidRPr="00191FAE">
        <w:rPr>
          <w:rFonts w:ascii="Times New Roman" w:hAnsi="Times New Roman" w:cs="Times New Roman"/>
          <w:spacing w:val="-2"/>
        </w:rPr>
        <w:t>it</w:t>
      </w:r>
      <w:r w:rsidRPr="00191FAE">
        <w:rPr>
          <w:rFonts w:ascii="Times New Roman" w:hAnsi="Times New Roman" w:cs="Times New Roman"/>
          <w:spacing w:val="-9"/>
        </w:rPr>
        <w:t xml:space="preserve"> </w:t>
      </w:r>
      <w:r w:rsidRPr="00191FAE">
        <w:rPr>
          <w:rFonts w:ascii="Times New Roman" w:hAnsi="Times New Roman" w:cs="Times New Roman"/>
        </w:rPr>
        <w:t>can</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obtained</w:t>
      </w:r>
      <w:r w:rsidRPr="00191FAE">
        <w:rPr>
          <w:rFonts w:ascii="Times New Roman" w:hAnsi="Times New Roman" w:cs="Times New Roman"/>
          <w:spacing w:val="-6"/>
        </w:rPr>
        <w:t xml:space="preserve"> </w:t>
      </w:r>
      <w:r w:rsidRPr="00191FAE">
        <w:rPr>
          <w:rFonts w:ascii="Times New Roman" w:hAnsi="Times New Roman" w:cs="Times New Roman"/>
          <w:spacing w:val="-2"/>
        </w:rPr>
        <w:t>through</w:t>
      </w:r>
      <w:r w:rsidRPr="00191FAE">
        <w:rPr>
          <w:rFonts w:ascii="Times New Roman" w:hAnsi="Times New Roman" w:cs="Times New Roman"/>
          <w:spacing w:val="-7"/>
        </w:rPr>
        <w:t xml:space="preserve"> </w:t>
      </w:r>
      <w:r w:rsidRPr="00191FAE">
        <w:rPr>
          <w:rFonts w:ascii="Times New Roman" w:hAnsi="Times New Roman" w:cs="Times New Roman"/>
          <w:spacing w:val="-1"/>
        </w:rPr>
        <w:t>MOBIUS</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statewide</w:t>
      </w:r>
      <w:r w:rsidRPr="00191FAE">
        <w:rPr>
          <w:rFonts w:ascii="Times New Roman" w:hAnsi="Times New Roman" w:cs="Times New Roman"/>
          <w:spacing w:val="-7"/>
        </w:rPr>
        <w:t xml:space="preserve"> </w:t>
      </w:r>
      <w:r w:rsidRPr="00191FAE">
        <w:rPr>
          <w:rFonts w:ascii="Times New Roman" w:hAnsi="Times New Roman" w:cs="Times New Roman"/>
          <w:spacing w:val="-2"/>
        </w:rPr>
        <w:t>library</w:t>
      </w:r>
      <w:r w:rsidRPr="00191FAE">
        <w:rPr>
          <w:rFonts w:ascii="Times New Roman" w:hAnsi="Times New Roman" w:cs="Times New Roman"/>
          <w:spacing w:val="-5"/>
        </w:rPr>
        <w:t xml:space="preserve"> </w:t>
      </w:r>
      <w:r w:rsidRPr="00191FAE">
        <w:rPr>
          <w:rFonts w:ascii="Times New Roman" w:hAnsi="Times New Roman" w:cs="Times New Roman"/>
          <w:spacing w:val="-2"/>
        </w:rPr>
        <w:t>network</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over</w:t>
      </w:r>
      <w:r w:rsidRPr="00191FAE">
        <w:rPr>
          <w:rFonts w:ascii="Times New Roman" w:hAnsi="Times New Roman" w:cs="Times New Roman"/>
          <w:spacing w:val="75"/>
        </w:rPr>
        <w:t xml:space="preserve"> </w:t>
      </w:r>
      <w:r w:rsidRPr="00191FAE">
        <w:rPr>
          <w:rFonts w:ascii="Times New Roman" w:hAnsi="Times New Roman" w:cs="Times New Roman"/>
          <w:spacing w:val="-1"/>
        </w:rPr>
        <w:t>sixty</w:t>
      </w:r>
      <w:r w:rsidRPr="00191FAE">
        <w:rPr>
          <w:rFonts w:ascii="Times New Roman" w:hAnsi="Times New Roman" w:cs="Times New Roman"/>
          <w:spacing w:val="-6"/>
        </w:rPr>
        <w:t xml:space="preserve"> </w:t>
      </w:r>
      <w:r w:rsidRPr="00191FAE">
        <w:rPr>
          <w:rFonts w:ascii="Times New Roman" w:hAnsi="Times New Roman" w:cs="Times New Roman"/>
          <w:spacing w:val="-2"/>
        </w:rPr>
        <w:t>libraries</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6"/>
        </w:rPr>
        <w:t xml:space="preserve"> </w:t>
      </w:r>
      <w:r w:rsidRPr="00191FAE">
        <w:rPr>
          <w:rFonts w:ascii="Times New Roman" w:hAnsi="Times New Roman" w:cs="Times New Roman"/>
          <w:spacing w:val="-2"/>
        </w:rPr>
        <w:t>through</w:t>
      </w:r>
      <w:r w:rsidRPr="00191FAE">
        <w:rPr>
          <w:rFonts w:ascii="Times New Roman" w:hAnsi="Times New Roman" w:cs="Times New Roman"/>
          <w:spacing w:val="-7"/>
        </w:rPr>
        <w:t xml:space="preserve"> </w:t>
      </w:r>
      <w:r w:rsidRPr="00191FAE">
        <w:rPr>
          <w:rFonts w:ascii="Times New Roman" w:hAnsi="Times New Roman" w:cs="Times New Roman"/>
          <w:spacing w:val="-2"/>
        </w:rPr>
        <w:t>traditional</w:t>
      </w:r>
      <w:r w:rsidRPr="00191FAE">
        <w:rPr>
          <w:rFonts w:ascii="Times New Roman" w:hAnsi="Times New Roman" w:cs="Times New Roman"/>
          <w:spacing w:val="-5"/>
        </w:rPr>
        <w:t xml:space="preserve"> </w:t>
      </w:r>
      <w:r w:rsidRPr="00191FAE">
        <w:rPr>
          <w:rFonts w:ascii="Times New Roman" w:hAnsi="Times New Roman" w:cs="Times New Roman"/>
          <w:spacing w:val="-2"/>
        </w:rPr>
        <w:t>interlibrary</w:t>
      </w:r>
      <w:r w:rsidRPr="00191FAE">
        <w:rPr>
          <w:rFonts w:ascii="Times New Roman" w:hAnsi="Times New Roman" w:cs="Times New Roman"/>
          <w:spacing w:val="-4"/>
        </w:rPr>
        <w:t xml:space="preserve"> </w:t>
      </w:r>
      <w:r w:rsidRPr="00191FAE">
        <w:rPr>
          <w:rFonts w:ascii="Times New Roman" w:hAnsi="Times New Roman" w:cs="Times New Roman"/>
          <w:spacing w:val="-2"/>
        </w:rPr>
        <w:t>loan.</w:t>
      </w:r>
    </w:p>
    <w:p w14:paraId="7A1CDB44" w14:textId="77777777" w:rsidR="000E71AD" w:rsidRPr="00191FAE" w:rsidRDefault="000E71AD">
      <w:pPr>
        <w:spacing w:before="4"/>
        <w:rPr>
          <w:rFonts w:ascii="Times New Roman" w:eastAsia="Garamond" w:hAnsi="Times New Roman" w:cs="Times New Roman"/>
          <w:sz w:val="21"/>
          <w:szCs w:val="21"/>
        </w:rPr>
      </w:pPr>
    </w:p>
    <w:p w14:paraId="4014BA36" w14:textId="52A1C66A" w:rsidR="000E71AD" w:rsidRPr="00191FAE" w:rsidRDefault="00377A23" w:rsidP="00C21C34">
      <w:pPr>
        <w:pStyle w:val="Heading2"/>
        <w:ind w:left="0"/>
        <w:rPr>
          <w:rFonts w:eastAsia="Cambria" w:cs="Times New Roman"/>
        </w:rPr>
      </w:pPr>
      <w:bookmarkStart w:id="154" w:name="_Toc20223041"/>
      <w:r w:rsidRPr="00191FAE">
        <w:rPr>
          <w:rFonts w:cs="Times New Roman"/>
        </w:rPr>
        <w:t>Career</w:t>
      </w:r>
      <w:r w:rsidRPr="00191FAE">
        <w:rPr>
          <w:rFonts w:cs="Times New Roman"/>
          <w:spacing w:val="-4"/>
        </w:rPr>
        <w:t xml:space="preserve"> </w:t>
      </w:r>
      <w:r w:rsidRPr="00191FAE">
        <w:rPr>
          <w:rFonts w:cs="Times New Roman"/>
        </w:rPr>
        <w:t>Services</w:t>
      </w:r>
      <w:bookmarkEnd w:id="154"/>
    </w:p>
    <w:p w14:paraId="763882DB" w14:textId="77777777" w:rsidR="000E71AD" w:rsidRPr="00191FAE" w:rsidRDefault="000E71AD">
      <w:pPr>
        <w:spacing w:before="9"/>
        <w:rPr>
          <w:rFonts w:ascii="Times New Roman" w:eastAsia="Cambria" w:hAnsi="Times New Roman" w:cs="Times New Roman"/>
          <w:b/>
          <w:bCs/>
          <w:sz w:val="24"/>
          <w:szCs w:val="24"/>
        </w:rPr>
      </w:pPr>
    </w:p>
    <w:p w14:paraId="7100F235" w14:textId="59FB1676" w:rsidR="000E71AD" w:rsidRPr="00191FAE" w:rsidRDefault="00377A23" w:rsidP="00845EB2">
      <w:pPr>
        <w:pStyle w:val="BodyText"/>
        <w:ind w:left="0" w:right="279"/>
        <w:rPr>
          <w:rFonts w:ascii="Times New Roman" w:hAnsi="Times New Roman" w:cs="Times New Roman"/>
        </w:rPr>
      </w:pPr>
      <w:r w:rsidRPr="00191FAE">
        <w:rPr>
          <w:rFonts w:ascii="Times New Roman" w:hAnsi="Times New Roman" w:cs="Times New Roman"/>
        </w:rPr>
        <w:t>Career</w:t>
      </w:r>
      <w:r w:rsidRPr="00191FAE">
        <w:rPr>
          <w:rFonts w:ascii="Times New Roman" w:hAnsi="Times New Roman" w:cs="Times New Roman"/>
          <w:spacing w:val="-10"/>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007B7EDC" w:rsidRPr="00191FAE">
        <w:rPr>
          <w:rFonts w:ascii="Times New Roman" w:hAnsi="Times New Roman" w:cs="Times New Roman"/>
        </w:rPr>
        <w:t>is</w:t>
      </w:r>
      <w:r w:rsidR="007B7EDC" w:rsidRPr="00191FAE">
        <w:rPr>
          <w:rFonts w:ascii="Times New Roman" w:hAnsi="Times New Roman" w:cs="Times New Roman"/>
          <w:spacing w:val="-13"/>
        </w:rPr>
        <w:t xml:space="preserve"> </w:t>
      </w:r>
      <w:r w:rsidR="007B7EDC" w:rsidRPr="00191FAE">
        <w:rPr>
          <w:rFonts w:ascii="Times New Roman" w:hAnsi="Times New Roman" w:cs="Times New Roman"/>
          <w:spacing w:val="-1"/>
        </w:rPr>
        <w:t>in</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Busch</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2"/>
        </w:rPr>
        <w:t>Center,</w:t>
      </w:r>
      <w:r w:rsidRPr="00191FAE">
        <w:rPr>
          <w:rFonts w:ascii="Times New Roman" w:hAnsi="Times New Roman" w:cs="Times New Roman"/>
          <w:spacing w:val="-9"/>
        </w:rPr>
        <w:t xml:space="preserve"> </w:t>
      </w:r>
      <w:r w:rsidRPr="00191FAE">
        <w:rPr>
          <w:rFonts w:ascii="Times New Roman" w:hAnsi="Times New Roman" w:cs="Times New Roman"/>
          <w:spacing w:val="-2"/>
        </w:rPr>
        <w:t>Suite</w:t>
      </w:r>
      <w:r w:rsidRPr="00191FAE">
        <w:rPr>
          <w:rFonts w:ascii="Times New Roman" w:hAnsi="Times New Roman" w:cs="Times New Roman"/>
          <w:spacing w:val="-8"/>
        </w:rPr>
        <w:t xml:space="preserve"> </w:t>
      </w:r>
      <w:r w:rsidRPr="00191FAE">
        <w:rPr>
          <w:rFonts w:ascii="Times New Roman" w:hAnsi="Times New Roman" w:cs="Times New Roman"/>
        </w:rPr>
        <w:t>331</w:t>
      </w:r>
      <w:r w:rsidRPr="00191FAE">
        <w:rPr>
          <w:rFonts w:ascii="Times New Roman" w:hAnsi="Times New Roman" w:cs="Times New Roman"/>
          <w:spacing w:val="-7"/>
        </w:rPr>
        <w:t xml:space="preserve"> </w:t>
      </w:r>
      <w:r w:rsidRPr="00191FAE">
        <w:rPr>
          <w:rFonts w:ascii="Times New Roman" w:hAnsi="Times New Roman" w:cs="Times New Roman"/>
          <w:spacing w:val="-1"/>
        </w:rPr>
        <w:t>(20</w:t>
      </w:r>
      <w:r w:rsidRPr="00191FAE">
        <w:rPr>
          <w:rFonts w:ascii="Times New Roman" w:hAnsi="Times New Roman" w:cs="Times New Roman"/>
          <w:spacing w:val="-9"/>
        </w:rPr>
        <w:t xml:space="preserve"> </w:t>
      </w:r>
      <w:r w:rsidRPr="00191FAE">
        <w:rPr>
          <w:rFonts w:ascii="Times New Roman" w:hAnsi="Times New Roman" w:cs="Times New Roman"/>
          <w:spacing w:val="-2"/>
        </w:rPr>
        <w:t>N.</w:t>
      </w:r>
      <w:r w:rsidRPr="00191FAE">
        <w:rPr>
          <w:rFonts w:ascii="Times New Roman" w:hAnsi="Times New Roman" w:cs="Times New Roman"/>
          <w:spacing w:val="-9"/>
        </w:rPr>
        <w:t xml:space="preserve"> </w:t>
      </w:r>
      <w:r w:rsidRPr="00191FAE">
        <w:rPr>
          <w:rFonts w:ascii="Times New Roman" w:hAnsi="Times New Roman" w:cs="Times New Roman"/>
          <w:spacing w:val="-2"/>
        </w:rPr>
        <w:t>Grand</w:t>
      </w:r>
      <w:r w:rsidRPr="00191FAE">
        <w:rPr>
          <w:rFonts w:ascii="Times New Roman" w:hAnsi="Times New Roman" w:cs="Times New Roman"/>
          <w:spacing w:val="-9"/>
        </w:rPr>
        <w:t xml:space="preserve"> </w:t>
      </w:r>
      <w:r w:rsidRPr="00191FAE">
        <w:rPr>
          <w:rFonts w:ascii="Times New Roman" w:hAnsi="Times New Roman" w:cs="Times New Roman"/>
          <w:spacing w:val="-1"/>
        </w:rPr>
        <w:t>Blvd.,</w:t>
      </w:r>
      <w:r w:rsidRPr="00191FAE">
        <w:rPr>
          <w:rFonts w:ascii="Times New Roman" w:hAnsi="Times New Roman" w:cs="Times New Roman"/>
          <w:spacing w:val="-11"/>
        </w:rPr>
        <w:t xml:space="preserve"> </w:t>
      </w:r>
      <w:r w:rsidRPr="00191FAE">
        <w:rPr>
          <w:rFonts w:ascii="Times New Roman" w:hAnsi="Times New Roman" w:cs="Times New Roman"/>
          <w:spacing w:val="-2"/>
        </w:rPr>
        <w:t>977-2828).</w:t>
      </w:r>
      <w:r w:rsidRPr="00191FAE">
        <w:rPr>
          <w:rFonts w:ascii="Times New Roman" w:hAnsi="Times New Roman" w:cs="Times New Roman"/>
          <w:spacing w:val="71"/>
          <w:w w:val="99"/>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hours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operation</w:t>
      </w:r>
      <w:r w:rsidRPr="00191FAE">
        <w:rPr>
          <w:rFonts w:ascii="Times New Roman" w:hAnsi="Times New Roman" w:cs="Times New Roman"/>
          <w:spacing w:val="-5"/>
        </w:rPr>
        <w:t xml:space="preserve"> </w:t>
      </w:r>
      <w:r w:rsidRPr="00191FAE">
        <w:rPr>
          <w:rFonts w:ascii="Times New Roman" w:hAnsi="Times New Roman" w:cs="Times New Roman"/>
          <w:spacing w:val="-2"/>
        </w:rPr>
        <w:t>(by</w:t>
      </w:r>
      <w:r w:rsidRPr="00191FAE">
        <w:rPr>
          <w:rFonts w:ascii="Times New Roman" w:hAnsi="Times New Roman" w:cs="Times New Roman"/>
          <w:spacing w:val="-4"/>
        </w:rPr>
        <w:t xml:space="preserve"> </w:t>
      </w:r>
      <w:r w:rsidRPr="00191FAE">
        <w:rPr>
          <w:rFonts w:ascii="Times New Roman" w:hAnsi="Times New Roman" w:cs="Times New Roman"/>
          <w:spacing w:val="-2"/>
        </w:rPr>
        <w:t>appointment)</w:t>
      </w:r>
      <w:r w:rsidRPr="00191FAE">
        <w:rPr>
          <w:rFonts w:ascii="Times New Roman" w:hAnsi="Times New Roman" w:cs="Times New Roman"/>
          <w:spacing w:val="-9"/>
        </w:rPr>
        <w:t xml:space="preserve"> </w:t>
      </w:r>
      <w:r w:rsidR="007B7EDC" w:rsidRPr="00191FAE">
        <w:rPr>
          <w:rFonts w:ascii="Times New Roman" w:hAnsi="Times New Roman" w:cs="Times New Roman"/>
          <w:spacing w:val="-1"/>
        </w:rPr>
        <w:t>are</w:t>
      </w:r>
      <w:r w:rsidRPr="00191FAE">
        <w:rPr>
          <w:rFonts w:ascii="Times New Roman" w:hAnsi="Times New Roman" w:cs="Times New Roman"/>
          <w:spacing w:val="51"/>
        </w:rPr>
        <w:t xml:space="preserve"> </w:t>
      </w:r>
      <w:r w:rsidRPr="00191FAE">
        <w:rPr>
          <w:rFonts w:ascii="Times New Roman" w:hAnsi="Times New Roman" w:cs="Times New Roman"/>
          <w:spacing w:val="-2"/>
        </w:rPr>
        <w:t>Monday-Friday,</w:t>
      </w:r>
      <w:r w:rsidRPr="00191FAE">
        <w:rPr>
          <w:rFonts w:ascii="Times New Roman" w:hAnsi="Times New Roman" w:cs="Times New Roman"/>
          <w:spacing w:val="-5"/>
        </w:rPr>
        <w:t xml:space="preserve"> </w:t>
      </w:r>
      <w:r w:rsidRPr="00191FAE">
        <w:rPr>
          <w:rFonts w:ascii="Times New Roman" w:hAnsi="Times New Roman" w:cs="Times New Roman"/>
          <w:spacing w:val="-1"/>
        </w:rPr>
        <w:t>8:30</w:t>
      </w:r>
      <w:r w:rsidRPr="00191FAE">
        <w:rPr>
          <w:rFonts w:ascii="Times New Roman" w:hAnsi="Times New Roman" w:cs="Times New Roman"/>
          <w:spacing w:val="-9"/>
        </w:rPr>
        <w:t xml:space="preserve"> </w:t>
      </w:r>
      <w:r w:rsidRPr="00191FAE">
        <w:rPr>
          <w:rFonts w:ascii="Times New Roman" w:hAnsi="Times New Roman" w:cs="Times New Roman"/>
        </w:rPr>
        <w:t>am</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5:00</w:t>
      </w:r>
      <w:r w:rsidRPr="00191FAE">
        <w:rPr>
          <w:rFonts w:ascii="Times New Roman" w:hAnsi="Times New Roman" w:cs="Times New Roman"/>
          <w:spacing w:val="-5"/>
        </w:rPr>
        <w:t xml:space="preserve"> </w:t>
      </w:r>
      <w:r w:rsidRPr="00191FAE">
        <w:rPr>
          <w:rFonts w:ascii="Times New Roman" w:hAnsi="Times New Roman" w:cs="Times New Roman"/>
          <w:spacing w:val="-2"/>
        </w:rPr>
        <w:t>pm.</w:t>
      </w:r>
      <w:r w:rsidRPr="00191FAE">
        <w:rPr>
          <w:rFonts w:ascii="Times New Roman" w:hAnsi="Times New Roman" w:cs="Times New Roman"/>
          <w:spacing w:val="50"/>
        </w:rPr>
        <w:t xml:space="preserve"> </w:t>
      </w:r>
      <w:r w:rsidRPr="00191FAE">
        <w:rPr>
          <w:rFonts w:ascii="Times New Roman" w:hAnsi="Times New Roman" w:cs="Times New Roman"/>
          <w:spacing w:val="-2"/>
        </w:rPr>
        <w:t>Please</w:t>
      </w:r>
      <w:r w:rsidRPr="00191FAE">
        <w:rPr>
          <w:rFonts w:ascii="Times New Roman" w:hAnsi="Times New Roman" w:cs="Times New Roman"/>
          <w:spacing w:val="-4"/>
        </w:rPr>
        <w:t xml:space="preserve"> </w:t>
      </w:r>
      <w:r w:rsidRPr="00191FAE">
        <w:rPr>
          <w:rFonts w:ascii="Times New Roman" w:hAnsi="Times New Roman" w:cs="Times New Roman"/>
          <w:spacing w:val="-1"/>
        </w:rPr>
        <w:t>call</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5"/>
          <w:w w:val="99"/>
        </w:rPr>
        <w:t xml:space="preserve"> </w:t>
      </w:r>
      <w:r w:rsidRPr="00191FAE">
        <w:rPr>
          <w:rFonts w:ascii="Times New Roman" w:hAnsi="Times New Roman" w:cs="Times New Roman"/>
        </w:rPr>
        <w:t>Career</w:t>
      </w:r>
      <w:r w:rsidRPr="00191FAE">
        <w:rPr>
          <w:rFonts w:ascii="Times New Roman" w:hAnsi="Times New Roman" w:cs="Times New Roman"/>
          <w:spacing w:val="-11"/>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1"/>
        </w:rPr>
        <w:t>for</w:t>
      </w:r>
      <w:r w:rsidRPr="00191FAE">
        <w:rPr>
          <w:rFonts w:ascii="Times New Roman" w:hAnsi="Times New Roman" w:cs="Times New Roman"/>
          <w:spacing w:val="-14"/>
        </w:rPr>
        <w:t xml:space="preserve"> </w:t>
      </w:r>
      <w:r w:rsidRPr="00191FAE">
        <w:rPr>
          <w:rFonts w:ascii="Times New Roman" w:hAnsi="Times New Roman" w:cs="Times New Roman"/>
          <w:spacing w:val="-2"/>
        </w:rPr>
        <w:t>walk-in</w:t>
      </w:r>
      <w:r w:rsidRPr="00191FAE">
        <w:rPr>
          <w:rFonts w:ascii="Times New Roman" w:hAnsi="Times New Roman" w:cs="Times New Roman"/>
          <w:spacing w:val="-9"/>
        </w:rPr>
        <w:t xml:space="preserve"> </w:t>
      </w:r>
      <w:r w:rsidRPr="00191FAE">
        <w:rPr>
          <w:rFonts w:ascii="Times New Roman" w:hAnsi="Times New Roman" w:cs="Times New Roman"/>
          <w:spacing w:val="-2"/>
        </w:rPr>
        <w:t>hours.</w:t>
      </w:r>
      <w:r w:rsidRPr="00191FAE">
        <w:rPr>
          <w:rFonts w:ascii="Times New Roman" w:hAnsi="Times New Roman" w:cs="Times New Roman"/>
          <w:spacing w:val="41"/>
        </w:rPr>
        <w:t xml:space="preserve"> </w:t>
      </w:r>
      <w:r w:rsidRPr="00191FAE">
        <w:rPr>
          <w:rFonts w:ascii="Times New Roman" w:hAnsi="Times New Roman" w:cs="Times New Roman"/>
          <w:spacing w:val="-1"/>
        </w:rPr>
        <w:t>Their</w:t>
      </w:r>
      <w:r w:rsidRPr="00191FAE">
        <w:rPr>
          <w:rFonts w:ascii="Times New Roman" w:hAnsi="Times New Roman" w:cs="Times New Roman"/>
          <w:spacing w:val="-14"/>
        </w:rPr>
        <w:t xml:space="preserve"> </w:t>
      </w:r>
      <w:r w:rsidRPr="00191FAE">
        <w:rPr>
          <w:rFonts w:ascii="Times New Roman" w:hAnsi="Times New Roman" w:cs="Times New Roman"/>
        </w:rPr>
        <w:t>web</w:t>
      </w:r>
      <w:r w:rsidRPr="00191FAE">
        <w:rPr>
          <w:rFonts w:ascii="Times New Roman" w:hAnsi="Times New Roman" w:cs="Times New Roman"/>
          <w:spacing w:val="-12"/>
        </w:rPr>
        <w:t xml:space="preserve"> </w:t>
      </w:r>
      <w:r w:rsidRPr="00191FAE">
        <w:rPr>
          <w:rFonts w:ascii="Times New Roman" w:hAnsi="Times New Roman" w:cs="Times New Roman"/>
          <w:spacing w:val="-2"/>
        </w:rPr>
        <w:t>address</w:t>
      </w:r>
      <w:r w:rsidRPr="00191FAE">
        <w:rPr>
          <w:rFonts w:ascii="Times New Roman" w:hAnsi="Times New Roman" w:cs="Times New Roman"/>
          <w:spacing w:val="-13"/>
        </w:rPr>
        <w:t xml:space="preserve"> </w:t>
      </w:r>
      <w:r w:rsidRPr="00191FAE">
        <w:rPr>
          <w:rFonts w:ascii="Times New Roman" w:hAnsi="Times New Roman" w:cs="Times New Roman"/>
          <w:spacing w:val="-1"/>
        </w:rPr>
        <w:t>is:</w:t>
      </w:r>
      <w:r w:rsidRPr="00191FAE">
        <w:rPr>
          <w:rFonts w:ascii="Times New Roman" w:hAnsi="Times New Roman" w:cs="Times New Roman"/>
          <w:spacing w:val="43"/>
        </w:rPr>
        <w:t xml:space="preserve"> </w:t>
      </w:r>
      <w:hyperlink r:id="rId143">
        <w:r w:rsidRPr="00191FAE">
          <w:rPr>
            <w:rFonts w:ascii="Times New Roman" w:hAnsi="Times New Roman" w:cs="Times New Roman"/>
            <w:spacing w:val="-2"/>
            <w:u w:val="single" w:color="000000"/>
          </w:rPr>
          <w:t>http://www.slu.edu/services/cc/.</w:t>
        </w:r>
      </w:hyperlink>
    </w:p>
    <w:p w14:paraId="4C58D5C3" w14:textId="77777777" w:rsidR="000E71AD" w:rsidRPr="00191FAE" w:rsidRDefault="000E71AD">
      <w:pPr>
        <w:rPr>
          <w:rFonts w:ascii="Times New Roman" w:hAnsi="Times New Roman" w:cs="Times New Roman"/>
        </w:rPr>
      </w:pPr>
    </w:p>
    <w:p w14:paraId="070D7315" w14:textId="77777777" w:rsidR="00FB12D9" w:rsidRPr="00191FAE" w:rsidRDefault="00FB12D9">
      <w:pPr>
        <w:rPr>
          <w:rFonts w:ascii="Times New Roman" w:hAnsi="Times New Roman" w:cs="Times New Roman"/>
        </w:rPr>
      </w:pPr>
    </w:p>
    <w:p w14:paraId="2A04ACEB" w14:textId="0C29BF42" w:rsidR="000E71AD" w:rsidRPr="00191FAE" w:rsidRDefault="00377A23" w:rsidP="00C21C34">
      <w:pPr>
        <w:pStyle w:val="Heading2"/>
        <w:ind w:left="0"/>
        <w:rPr>
          <w:rFonts w:eastAsia="Cambria" w:cs="Times New Roman"/>
        </w:rPr>
      </w:pPr>
      <w:bookmarkStart w:id="155" w:name="_Toc20223042"/>
      <w:r w:rsidRPr="00191FAE">
        <w:rPr>
          <w:rFonts w:cs="Times New Roman"/>
          <w:spacing w:val="-1"/>
        </w:rPr>
        <w:t>CCFT</w:t>
      </w:r>
      <w:r w:rsidRPr="00191FAE">
        <w:rPr>
          <w:rFonts w:cs="Times New Roman"/>
        </w:rPr>
        <w:t xml:space="preserve"> Library</w:t>
      </w:r>
      <w:bookmarkEnd w:id="155"/>
    </w:p>
    <w:p w14:paraId="106A875E" w14:textId="77777777" w:rsidR="000E71AD" w:rsidRPr="00191FAE" w:rsidRDefault="000E71AD">
      <w:pPr>
        <w:spacing w:before="9"/>
        <w:rPr>
          <w:rFonts w:ascii="Times New Roman" w:eastAsia="Cambria" w:hAnsi="Times New Roman" w:cs="Times New Roman"/>
          <w:b/>
          <w:bCs/>
          <w:sz w:val="24"/>
          <w:szCs w:val="24"/>
        </w:rPr>
      </w:pPr>
    </w:p>
    <w:p w14:paraId="61D7EC60" w14:textId="77777777" w:rsidR="000E71AD" w:rsidRPr="00191FAE" w:rsidRDefault="00377A23" w:rsidP="00845EB2">
      <w:pPr>
        <w:pStyle w:val="BodyText"/>
        <w:ind w:left="0" w:right="247"/>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1"/>
        </w:rPr>
        <w:t>Center</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Counseling</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3"/>
        </w:rPr>
        <w:t>(CCFT)</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library</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resources</w:t>
      </w:r>
      <w:r w:rsidRPr="00191FAE">
        <w:rPr>
          <w:rFonts w:ascii="Times New Roman" w:hAnsi="Times New Roman" w:cs="Times New Roman"/>
          <w:spacing w:val="55"/>
          <w:w w:val="99"/>
        </w:rPr>
        <w:t xml:space="preserve"> </w:t>
      </w:r>
      <w:r w:rsidRPr="00191FAE">
        <w:rPr>
          <w:rFonts w:ascii="Times New Roman" w:hAnsi="Times New Roman" w:cs="Times New Roman"/>
          <w:spacing w:val="-2"/>
        </w:rPr>
        <w:t>available</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6"/>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1"/>
        </w:rPr>
        <w:t>addition,</w:t>
      </w:r>
      <w:r w:rsidRPr="00191FAE">
        <w:rPr>
          <w:rFonts w:ascii="Times New Roman" w:hAnsi="Times New Roman" w:cs="Times New Roman"/>
          <w:spacing w:val="-6"/>
        </w:rPr>
        <w:t xml:space="preserve"> </w:t>
      </w:r>
      <w:r w:rsidRPr="00191FAE">
        <w:rPr>
          <w:rFonts w:ascii="Times New Roman" w:hAnsi="Times New Roman" w:cs="Times New Roman"/>
          <w:spacing w:val="-1"/>
        </w:rPr>
        <w:t>play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3"/>
        </w:rPr>
        <w:t>items</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available</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may</w:t>
      </w:r>
      <w:r w:rsidRPr="00191FAE">
        <w:rPr>
          <w:rFonts w:ascii="Times New Roman" w:hAnsi="Times New Roman" w:cs="Times New Roman"/>
          <w:spacing w:val="-6"/>
        </w:rPr>
        <w:t xml:space="preserve"> </w:t>
      </w:r>
      <w:r w:rsidRPr="00191FAE">
        <w:rPr>
          <w:rFonts w:ascii="Times New Roman" w:hAnsi="Times New Roman" w:cs="Times New Roman"/>
          <w:spacing w:val="-1"/>
        </w:rPr>
        <w:t>check</w:t>
      </w:r>
      <w:r w:rsidRPr="00191FAE">
        <w:rPr>
          <w:rFonts w:ascii="Times New Roman" w:hAnsi="Times New Roman" w:cs="Times New Roman"/>
          <w:spacing w:val="63"/>
          <w:w w:val="99"/>
        </w:rPr>
        <w:t xml:space="preserve"> </w:t>
      </w:r>
      <w:r w:rsidRPr="00191FAE">
        <w:rPr>
          <w:rFonts w:ascii="Times New Roman" w:hAnsi="Times New Roman" w:cs="Times New Roman"/>
          <w:spacing w:val="-1"/>
        </w:rPr>
        <w:t>out</w:t>
      </w:r>
      <w:r w:rsidRPr="00191FAE">
        <w:rPr>
          <w:rFonts w:ascii="Times New Roman" w:hAnsi="Times New Roman" w:cs="Times New Roman"/>
          <w:spacing w:val="-9"/>
        </w:rPr>
        <w:t xml:space="preserve"> </w:t>
      </w:r>
      <w:r w:rsidRPr="00191FAE">
        <w:rPr>
          <w:rFonts w:ascii="Times New Roman" w:hAnsi="Times New Roman" w:cs="Times New Roman"/>
          <w:spacing w:val="-2"/>
        </w:rPr>
        <w:t>most</w:t>
      </w:r>
      <w:r w:rsidRPr="00191FAE">
        <w:rPr>
          <w:rFonts w:ascii="Times New Roman" w:hAnsi="Times New Roman" w:cs="Times New Roman"/>
          <w:spacing w:val="-9"/>
        </w:rPr>
        <w:t xml:space="preserve"> </w:t>
      </w:r>
      <w:r w:rsidRPr="00191FAE">
        <w:rPr>
          <w:rFonts w:ascii="Times New Roman" w:hAnsi="Times New Roman" w:cs="Times New Roman"/>
          <w:spacing w:val="-2"/>
        </w:rPr>
        <w:t>resources.</w:t>
      </w:r>
      <w:r w:rsidRPr="00191FAE">
        <w:rPr>
          <w:rFonts w:ascii="Times New Roman" w:hAnsi="Times New Roman" w:cs="Times New Roman"/>
          <w:spacing w:val="47"/>
        </w:rPr>
        <w:t xml:space="preserve"> </w:t>
      </w:r>
      <w:r w:rsidRPr="00191FAE">
        <w:rPr>
          <w:rFonts w:ascii="Times New Roman" w:hAnsi="Times New Roman" w:cs="Times New Roman"/>
          <w:spacing w:val="-2"/>
        </w:rPr>
        <w:t>Check</w:t>
      </w:r>
      <w:r w:rsidRPr="00191FAE">
        <w:rPr>
          <w:rFonts w:ascii="Times New Roman" w:hAnsi="Times New Roman" w:cs="Times New Roman"/>
          <w:spacing w:val="-7"/>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Director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Center</w:t>
      </w:r>
      <w:r w:rsidRPr="00191FAE">
        <w:rPr>
          <w:rFonts w:ascii="Times New Roman" w:hAnsi="Times New Roman" w:cs="Times New Roman"/>
          <w:spacing w:val="-8"/>
        </w:rPr>
        <w:t xml:space="preserve"> </w:t>
      </w:r>
      <w:r w:rsidRPr="00191FAE">
        <w:rPr>
          <w:rFonts w:ascii="Times New Roman" w:hAnsi="Times New Roman" w:cs="Times New Roman"/>
          <w:spacing w:val="-2"/>
        </w:rPr>
        <w:t>regarding</w:t>
      </w:r>
      <w:r w:rsidRPr="00191FAE">
        <w:rPr>
          <w:rFonts w:ascii="Times New Roman" w:hAnsi="Times New Roman" w:cs="Times New Roman"/>
          <w:spacing w:val="-8"/>
        </w:rPr>
        <w:t xml:space="preserve"> </w:t>
      </w:r>
      <w:r w:rsidRPr="00191FAE">
        <w:rPr>
          <w:rFonts w:ascii="Times New Roman" w:hAnsi="Times New Roman" w:cs="Times New Roman"/>
          <w:spacing w:val="-2"/>
        </w:rPr>
        <w:t>materials</w:t>
      </w:r>
      <w:r w:rsidRPr="00191FAE">
        <w:rPr>
          <w:rFonts w:ascii="Times New Roman" w:hAnsi="Times New Roman" w:cs="Times New Roman"/>
          <w:spacing w:val="-12"/>
        </w:rPr>
        <w:t xml:space="preserve"> </w:t>
      </w:r>
      <w:r w:rsidRPr="00191FAE">
        <w:rPr>
          <w:rFonts w:ascii="Times New Roman" w:hAnsi="Times New Roman" w:cs="Times New Roman"/>
          <w:spacing w:val="-1"/>
        </w:rPr>
        <w:t>that</w:t>
      </w:r>
      <w:r w:rsidRPr="00191FAE">
        <w:rPr>
          <w:rFonts w:ascii="Times New Roman" w:hAnsi="Times New Roman" w:cs="Times New Roman"/>
          <w:spacing w:val="-8"/>
        </w:rPr>
        <w:t xml:space="preserve"> </w:t>
      </w:r>
      <w:r w:rsidRPr="00191FAE">
        <w:rPr>
          <w:rFonts w:ascii="Times New Roman" w:hAnsi="Times New Roman" w:cs="Times New Roman"/>
          <w:spacing w:val="-1"/>
        </w:rPr>
        <w:t>may</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taken</w:t>
      </w:r>
      <w:r w:rsidRPr="00191FAE">
        <w:rPr>
          <w:rFonts w:ascii="Times New Roman" w:hAnsi="Times New Roman" w:cs="Times New Roman"/>
          <w:spacing w:val="81"/>
        </w:rPr>
        <w:t xml:space="preserve"> </w:t>
      </w:r>
      <w:r w:rsidRPr="00191FAE">
        <w:rPr>
          <w:rFonts w:ascii="Times New Roman" w:hAnsi="Times New Roman" w:cs="Times New Roman"/>
          <w:spacing w:val="-1"/>
        </w:rPr>
        <w:t>out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clinic.</w:t>
      </w:r>
    </w:p>
    <w:p w14:paraId="339406CD" w14:textId="77777777" w:rsidR="000E71AD" w:rsidRPr="00191FAE" w:rsidRDefault="000E71AD">
      <w:pPr>
        <w:spacing w:before="4"/>
        <w:rPr>
          <w:rFonts w:ascii="Times New Roman" w:eastAsia="Garamond" w:hAnsi="Times New Roman" w:cs="Times New Roman"/>
          <w:sz w:val="21"/>
          <w:szCs w:val="21"/>
        </w:rPr>
      </w:pPr>
    </w:p>
    <w:p w14:paraId="50D5BDD7" w14:textId="701085BE" w:rsidR="000E71AD" w:rsidRPr="00191FAE" w:rsidRDefault="00377A23" w:rsidP="00C21C34">
      <w:pPr>
        <w:pStyle w:val="Heading2"/>
        <w:ind w:left="0"/>
        <w:rPr>
          <w:rFonts w:eastAsia="Cambria" w:cs="Times New Roman"/>
        </w:rPr>
      </w:pPr>
      <w:bookmarkStart w:id="156" w:name="_Toc20223043"/>
      <w:r w:rsidRPr="00191FAE">
        <w:rPr>
          <w:rFonts w:cs="Times New Roman"/>
        </w:rPr>
        <w:t>Center</w:t>
      </w:r>
      <w:r w:rsidRPr="00191FAE">
        <w:rPr>
          <w:rFonts w:cs="Times New Roman"/>
          <w:spacing w:val="-4"/>
        </w:rPr>
        <w:t xml:space="preserve"> </w:t>
      </w:r>
      <w:r w:rsidRPr="00191FAE">
        <w:rPr>
          <w:rFonts w:cs="Times New Roman"/>
          <w:spacing w:val="-1"/>
        </w:rPr>
        <w:t>for</w:t>
      </w:r>
      <w:r w:rsidRPr="00191FAE">
        <w:rPr>
          <w:rFonts w:cs="Times New Roman"/>
          <w:spacing w:val="-4"/>
        </w:rPr>
        <w:t xml:space="preserve"> </w:t>
      </w:r>
      <w:r w:rsidRPr="00191FAE">
        <w:rPr>
          <w:rFonts w:cs="Times New Roman"/>
        </w:rPr>
        <w:t>Transformative</w:t>
      </w:r>
      <w:r w:rsidRPr="00191FAE">
        <w:rPr>
          <w:rFonts w:cs="Times New Roman"/>
          <w:spacing w:val="-3"/>
        </w:rPr>
        <w:t xml:space="preserve"> </w:t>
      </w:r>
      <w:r w:rsidRPr="00191FAE">
        <w:rPr>
          <w:rFonts w:cs="Times New Roman"/>
        </w:rPr>
        <w:t>Teaching</w:t>
      </w:r>
      <w:r w:rsidRPr="00191FAE">
        <w:rPr>
          <w:rFonts w:cs="Times New Roman"/>
          <w:spacing w:val="-3"/>
        </w:rPr>
        <w:t xml:space="preserve"> </w:t>
      </w:r>
      <w:r w:rsidRPr="00191FAE">
        <w:rPr>
          <w:rFonts w:cs="Times New Roman"/>
        </w:rPr>
        <w:t>and</w:t>
      </w:r>
      <w:r w:rsidRPr="00191FAE">
        <w:rPr>
          <w:rFonts w:cs="Times New Roman"/>
          <w:spacing w:val="-5"/>
        </w:rPr>
        <w:t xml:space="preserve"> </w:t>
      </w:r>
      <w:r w:rsidRPr="00191FAE">
        <w:rPr>
          <w:rFonts w:cs="Times New Roman"/>
        </w:rPr>
        <w:t>Learning</w:t>
      </w:r>
      <w:bookmarkEnd w:id="156"/>
    </w:p>
    <w:p w14:paraId="32E0B301" w14:textId="77777777" w:rsidR="000E71AD" w:rsidRPr="00191FAE" w:rsidRDefault="000E71AD">
      <w:pPr>
        <w:spacing w:before="7"/>
        <w:rPr>
          <w:rFonts w:ascii="Times New Roman" w:eastAsia="Cambria" w:hAnsi="Times New Roman" w:cs="Times New Roman"/>
          <w:b/>
          <w:bCs/>
          <w:sz w:val="24"/>
          <w:szCs w:val="24"/>
        </w:rPr>
      </w:pPr>
    </w:p>
    <w:p w14:paraId="713FF54B" w14:textId="77777777" w:rsidR="000E71AD" w:rsidRPr="00191FAE" w:rsidRDefault="00377A23" w:rsidP="00845EB2">
      <w:pPr>
        <w:pStyle w:val="BodyText"/>
        <w:ind w:left="0" w:right="195"/>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mission</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Paul</w:t>
      </w:r>
      <w:r w:rsidRPr="00191FAE">
        <w:rPr>
          <w:rFonts w:ascii="Times New Roman" w:hAnsi="Times New Roman" w:cs="Times New Roman"/>
          <w:spacing w:val="-5"/>
        </w:rPr>
        <w:t xml:space="preserve"> </w:t>
      </w:r>
      <w:r w:rsidRPr="00191FAE">
        <w:rPr>
          <w:rFonts w:ascii="Times New Roman" w:hAnsi="Times New Roman" w:cs="Times New Roman"/>
          <w:spacing w:val="-1"/>
        </w:rPr>
        <w:t>C.</w:t>
      </w:r>
      <w:r w:rsidRPr="00191FAE">
        <w:rPr>
          <w:rFonts w:ascii="Times New Roman" w:hAnsi="Times New Roman" w:cs="Times New Roman"/>
          <w:spacing w:val="-8"/>
        </w:rPr>
        <w:t xml:space="preserve"> </w:t>
      </w:r>
      <w:r w:rsidRPr="00191FAE">
        <w:rPr>
          <w:rFonts w:ascii="Times New Roman" w:hAnsi="Times New Roman" w:cs="Times New Roman"/>
          <w:spacing w:val="-2"/>
        </w:rPr>
        <w:t>Reinert,</w:t>
      </w:r>
      <w:r w:rsidRPr="00191FAE">
        <w:rPr>
          <w:rFonts w:ascii="Times New Roman" w:hAnsi="Times New Roman" w:cs="Times New Roman"/>
          <w:spacing w:val="-7"/>
        </w:rPr>
        <w:t xml:space="preserve"> </w:t>
      </w:r>
      <w:r w:rsidRPr="00191FAE">
        <w:rPr>
          <w:rFonts w:ascii="Times New Roman" w:hAnsi="Times New Roman" w:cs="Times New Roman"/>
          <w:spacing w:val="-1"/>
        </w:rPr>
        <w:t>S.J.</w:t>
      </w:r>
      <w:r w:rsidRPr="00191FAE">
        <w:rPr>
          <w:rFonts w:ascii="Times New Roman" w:hAnsi="Times New Roman" w:cs="Times New Roman"/>
          <w:spacing w:val="-7"/>
        </w:rPr>
        <w:t xml:space="preserve"> </w:t>
      </w:r>
      <w:r w:rsidRPr="00191FAE">
        <w:rPr>
          <w:rFonts w:ascii="Times New Roman" w:hAnsi="Times New Roman" w:cs="Times New Roman"/>
          <w:spacing w:val="-1"/>
        </w:rPr>
        <w:t>Center</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spacing w:val="-2"/>
        </w:rPr>
        <w:t>Transformative</w:t>
      </w:r>
      <w:r w:rsidRPr="00191FAE">
        <w:rPr>
          <w:rFonts w:ascii="Times New Roman" w:hAnsi="Times New Roman" w:cs="Times New Roman"/>
          <w:spacing w:val="-4"/>
        </w:rPr>
        <w:t xml:space="preserve"> </w:t>
      </w:r>
      <w:r w:rsidRPr="00191FAE">
        <w:rPr>
          <w:rFonts w:ascii="Times New Roman" w:hAnsi="Times New Roman" w:cs="Times New Roman"/>
          <w:spacing w:val="-2"/>
        </w:rPr>
        <w:t>Teaching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Learning</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61"/>
        </w:rPr>
        <w:t xml:space="preserve"> </w:t>
      </w:r>
      <w:r w:rsidRPr="00191FAE">
        <w:rPr>
          <w:rFonts w:ascii="Times New Roman" w:hAnsi="Times New Roman" w:cs="Times New Roman"/>
          <w:spacing w:val="-1"/>
        </w:rPr>
        <w:t>support</w:t>
      </w:r>
      <w:r w:rsidRPr="00191FAE">
        <w:rPr>
          <w:rFonts w:ascii="Times New Roman" w:hAnsi="Times New Roman" w:cs="Times New Roman"/>
          <w:spacing w:val="-10"/>
        </w:rPr>
        <w:t xml:space="preserve"> </w:t>
      </w:r>
      <w:r w:rsidRPr="00191FAE">
        <w:rPr>
          <w:rFonts w:ascii="Times New Roman" w:hAnsi="Times New Roman" w:cs="Times New Roman"/>
          <w:spacing w:val="-2"/>
        </w:rPr>
        <w:t>Saint</w:t>
      </w:r>
      <w:r w:rsidRPr="00191FAE">
        <w:rPr>
          <w:rFonts w:ascii="Times New Roman" w:hAnsi="Times New Roman" w:cs="Times New Roman"/>
          <w:spacing w:val="-12"/>
        </w:rPr>
        <w:t xml:space="preserve"> </w:t>
      </w:r>
      <w:r w:rsidRPr="00191FAE">
        <w:rPr>
          <w:rFonts w:ascii="Times New Roman" w:hAnsi="Times New Roman" w:cs="Times New Roman"/>
          <w:spacing w:val="-1"/>
        </w:rPr>
        <w:t>Louis</w:t>
      </w:r>
      <w:r w:rsidRPr="00191FAE">
        <w:rPr>
          <w:rFonts w:ascii="Times New Roman" w:hAnsi="Times New Roman" w:cs="Times New Roman"/>
          <w:spacing w:val="-13"/>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11"/>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1"/>
        </w:rPr>
        <w:t>so</w:t>
      </w:r>
      <w:r w:rsidRPr="00191FAE">
        <w:rPr>
          <w:rFonts w:ascii="Times New Roman" w:hAnsi="Times New Roman" w:cs="Times New Roman"/>
          <w:spacing w:val="-7"/>
        </w:rPr>
        <w:t xml:space="preserve"> </w:t>
      </w:r>
      <w:r w:rsidRPr="00191FAE">
        <w:rPr>
          <w:rFonts w:ascii="Times New Roman" w:hAnsi="Times New Roman" w:cs="Times New Roman"/>
          <w:spacing w:val="-1"/>
        </w:rPr>
        <w:t>they</w:t>
      </w:r>
      <w:r w:rsidRPr="00191FAE">
        <w:rPr>
          <w:rFonts w:ascii="Times New Roman" w:hAnsi="Times New Roman" w:cs="Times New Roman"/>
          <w:spacing w:val="-8"/>
        </w:rPr>
        <w:t xml:space="preserve"> </w:t>
      </w:r>
      <w:r w:rsidRPr="00191FAE">
        <w:rPr>
          <w:rFonts w:ascii="Times New Roman" w:hAnsi="Times New Roman" w:cs="Times New Roman"/>
          <w:spacing w:val="-1"/>
        </w:rPr>
        <w:t>can</w:t>
      </w:r>
      <w:r w:rsidRPr="00191FAE">
        <w:rPr>
          <w:rFonts w:ascii="Times New Roman" w:hAnsi="Times New Roman" w:cs="Times New Roman"/>
          <w:spacing w:val="-9"/>
        </w:rPr>
        <w:t xml:space="preserve"> </w:t>
      </w:r>
      <w:r w:rsidRPr="00191FAE">
        <w:rPr>
          <w:rFonts w:ascii="Times New Roman" w:hAnsi="Times New Roman" w:cs="Times New Roman"/>
          <w:spacing w:val="-2"/>
        </w:rPr>
        <w:t>better</w:t>
      </w:r>
      <w:r w:rsidRPr="00191FAE">
        <w:rPr>
          <w:rFonts w:ascii="Times New Roman" w:hAnsi="Times New Roman" w:cs="Times New Roman"/>
          <w:spacing w:val="-12"/>
        </w:rPr>
        <w:t xml:space="preserve"> </w:t>
      </w:r>
      <w:r w:rsidRPr="00191FAE">
        <w:rPr>
          <w:rFonts w:ascii="Times New Roman" w:hAnsi="Times New Roman" w:cs="Times New Roman"/>
          <w:spacing w:val="-2"/>
        </w:rPr>
        <w:t>serve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intellectual,</w:t>
      </w:r>
      <w:r w:rsidRPr="00191FAE">
        <w:rPr>
          <w:rFonts w:ascii="Times New Roman" w:hAnsi="Times New Roman" w:cs="Times New Roman"/>
          <w:spacing w:val="72"/>
          <w:w w:val="99"/>
        </w:rPr>
        <w:t xml:space="preserve"> </w:t>
      </w:r>
      <w:r w:rsidRPr="00191FAE">
        <w:rPr>
          <w:rFonts w:ascii="Times New Roman" w:hAnsi="Times New Roman" w:cs="Times New Roman"/>
          <w:spacing w:val="-2"/>
        </w:rPr>
        <w:t>spiritual,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social</w:t>
      </w:r>
      <w:r w:rsidRPr="00191FAE">
        <w:rPr>
          <w:rFonts w:ascii="Times New Roman" w:hAnsi="Times New Roman" w:cs="Times New Roman"/>
          <w:spacing w:val="-5"/>
        </w:rPr>
        <w:t xml:space="preserve"> </w:t>
      </w:r>
      <w:r w:rsidRPr="00191FAE">
        <w:rPr>
          <w:rFonts w:ascii="Times New Roman" w:hAnsi="Times New Roman" w:cs="Times New Roman"/>
          <w:spacing w:val="-1"/>
        </w:rPr>
        <w:t>needs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7"/>
        </w:rPr>
        <w:t xml:space="preserve"> </w:t>
      </w:r>
      <w:r w:rsidRPr="00191FAE">
        <w:rPr>
          <w:rFonts w:ascii="Times New Roman" w:hAnsi="Times New Roman" w:cs="Times New Roman"/>
          <w:spacing w:val="-2"/>
        </w:rPr>
        <w:t>learners.</w:t>
      </w:r>
    </w:p>
    <w:p w14:paraId="3DB22679" w14:textId="77777777" w:rsidR="000E71AD" w:rsidRPr="00191FAE" w:rsidRDefault="000E71AD">
      <w:pPr>
        <w:spacing w:before="11"/>
        <w:rPr>
          <w:rFonts w:ascii="Times New Roman" w:eastAsia="Garamond" w:hAnsi="Times New Roman" w:cs="Times New Roman"/>
          <w:sz w:val="23"/>
          <w:szCs w:val="23"/>
        </w:rPr>
      </w:pPr>
    </w:p>
    <w:p w14:paraId="767ABCE8" w14:textId="77777777" w:rsidR="000E71AD" w:rsidRPr="00191FAE" w:rsidRDefault="00377A23" w:rsidP="00845EB2">
      <w:pPr>
        <w:pStyle w:val="BodyText"/>
        <w:ind w:left="0"/>
        <w:rPr>
          <w:rFonts w:ascii="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fulfill</w:t>
      </w:r>
      <w:r w:rsidRPr="00191FAE">
        <w:rPr>
          <w:rFonts w:ascii="Times New Roman" w:hAnsi="Times New Roman" w:cs="Times New Roman"/>
          <w:spacing w:val="-8"/>
        </w:rPr>
        <w:t xml:space="preserve"> </w:t>
      </w:r>
      <w:r w:rsidRPr="00191FAE">
        <w:rPr>
          <w:rFonts w:ascii="Times New Roman" w:hAnsi="Times New Roman" w:cs="Times New Roman"/>
          <w:spacing w:val="-1"/>
        </w:rPr>
        <w:t>this</w:t>
      </w:r>
      <w:r w:rsidRPr="00191FAE">
        <w:rPr>
          <w:rFonts w:ascii="Times New Roman" w:hAnsi="Times New Roman" w:cs="Times New Roman"/>
          <w:spacing w:val="-12"/>
        </w:rPr>
        <w:t xml:space="preserve"> </w:t>
      </w:r>
      <w:r w:rsidRPr="00191FAE">
        <w:rPr>
          <w:rFonts w:ascii="Times New Roman" w:hAnsi="Times New Roman" w:cs="Times New Roman"/>
          <w:spacing w:val="-2"/>
        </w:rPr>
        <w:t>mission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Center:</w:t>
      </w:r>
    </w:p>
    <w:p w14:paraId="5DADFF06" w14:textId="77777777" w:rsidR="000E71AD" w:rsidRPr="00191FAE" w:rsidRDefault="000E71AD">
      <w:pPr>
        <w:spacing w:before="10"/>
        <w:rPr>
          <w:rFonts w:ascii="Times New Roman" w:eastAsia="Garamond" w:hAnsi="Times New Roman" w:cs="Times New Roman"/>
          <w:sz w:val="23"/>
          <w:szCs w:val="23"/>
        </w:rPr>
      </w:pPr>
    </w:p>
    <w:p w14:paraId="771D7500" w14:textId="77777777" w:rsidR="000E71AD" w:rsidRPr="00191FAE" w:rsidRDefault="00377A23">
      <w:pPr>
        <w:pStyle w:val="BodyText"/>
        <w:numPr>
          <w:ilvl w:val="0"/>
          <w:numId w:val="27"/>
        </w:numPr>
        <w:tabs>
          <w:tab w:val="left" w:pos="840"/>
        </w:tabs>
        <w:ind w:right="195"/>
        <w:rPr>
          <w:rFonts w:ascii="Times New Roman" w:hAnsi="Times New Roman" w:cs="Times New Roman"/>
        </w:rPr>
      </w:pPr>
      <w:r w:rsidRPr="00191FAE">
        <w:rPr>
          <w:rFonts w:ascii="Times New Roman" w:hAnsi="Times New Roman" w:cs="Times New Roman"/>
          <w:spacing w:val="-1"/>
        </w:rPr>
        <w:t>Helps</w:t>
      </w:r>
      <w:r w:rsidRPr="00191FAE">
        <w:rPr>
          <w:rFonts w:ascii="Times New Roman" w:hAnsi="Times New Roman" w:cs="Times New Roman"/>
          <w:spacing w:val="-13"/>
        </w:rPr>
        <w:t xml:space="preserve"> </w:t>
      </w:r>
      <w:r w:rsidRPr="00191FAE">
        <w:rPr>
          <w:rFonts w:ascii="Times New Roman" w:hAnsi="Times New Roman" w:cs="Times New Roman"/>
          <w:spacing w:val="-2"/>
        </w:rPr>
        <w:t>faculty</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graduate</w:t>
      </w:r>
      <w:r w:rsidRPr="00191FAE">
        <w:rPr>
          <w:rFonts w:ascii="Times New Roman" w:hAnsi="Times New Roman" w:cs="Times New Roman"/>
          <w:spacing w:val="-10"/>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find</w:t>
      </w:r>
      <w:r w:rsidRPr="00191FAE">
        <w:rPr>
          <w:rFonts w:ascii="Times New Roman" w:hAnsi="Times New Roman" w:cs="Times New Roman"/>
          <w:spacing w:val="-7"/>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1"/>
        </w:rPr>
        <w:t>own</w:t>
      </w:r>
      <w:r w:rsidRPr="00191FAE">
        <w:rPr>
          <w:rFonts w:ascii="Times New Roman" w:hAnsi="Times New Roman" w:cs="Times New Roman"/>
          <w:spacing w:val="-7"/>
        </w:rPr>
        <w:t xml:space="preserve"> </w:t>
      </w:r>
      <w:r w:rsidRPr="00191FAE">
        <w:rPr>
          <w:rFonts w:ascii="Times New Roman" w:hAnsi="Times New Roman" w:cs="Times New Roman"/>
          <w:spacing w:val="-2"/>
        </w:rPr>
        <w:t>directions,</w:t>
      </w:r>
      <w:r w:rsidRPr="00191FAE">
        <w:rPr>
          <w:rFonts w:ascii="Times New Roman" w:hAnsi="Times New Roman" w:cs="Times New Roman"/>
          <w:spacing w:val="-8"/>
        </w:rPr>
        <w:t xml:space="preserve"> </w:t>
      </w:r>
      <w:r w:rsidRPr="00191FAE">
        <w:rPr>
          <w:rFonts w:ascii="Times New Roman" w:hAnsi="Times New Roman" w:cs="Times New Roman"/>
          <w:spacing w:val="-2"/>
        </w:rPr>
        <w:t>meaning</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pedagogical</w:t>
      </w:r>
      <w:r w:rsidRPr="00191FAE">
        <w:rPr>
          <w:rFonts w:ascii="Times New Roman" w:hAnsi="Times New Roman" w:cs="Times New Roman"/>
          <w:spacing w:val="-9"/>
        </w:rPr>
        <w:t xml:space="preserve"> </w:t>
      </w:r>
      <w:r w:rsidRPr="00191FAE">
        <w:rPr>
          <w:rFonts w:ascii="Times New Roman" w:hAnsi="Times New Roman" w:cs="Times New Roman"/>
          <w:spacing w:val="-2"/>
        </w:rPr>
        <w:t>style</w:t>
      </w:r>
      <w:r w:rsidRPr="00191FAE">
        <w:rPr>
          <w:rFonts w:ascii="Times New Roman" w:hAnsi="Times New Roman" w:cs="Times New Roman"/>
          <w:spacing w:val="71"/>
          <w:w w:val="9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1"/>
        </w:rPr>
        <w:t>context</w:t>
      </w:r>
      <w:r w:rsidRPr="00191FAE">
        <w:rPr>
          <w:rFonts w:ascii="Times New Roman" w:hAnsi="Times New Roman" w:cs="Times New Roman"/>
          <w:spacing w:val="-8"/>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Jesuit</w:t>
      </w:r>
      <w:r w:rsidRPr="00191FAE">
        <w:rPr>
          <w:rFonts w:ascii="Times New Roman" w:hAnsi="Times New Roman" w:cs="Times New Roman"/>
          <w:spacing w:val="-5"/>
        </w:rPr>
        <w:t xml:space="preserve"> </w:t>
      </w:r>
      <w:r w:rsidRPr="00191FAE">
        <w:rPr>
          <w:rFonts w:ascii="Times New Roman" w:hAnsi="Times New Roman" w:cs="Times New Roman"/>
          <w:spacing w:val="-2"/>
        </w:rPr>
        <w:t>traditions</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education.</w:t>
      </w:r>
    </w:p>
    <w:p w14:paraId="401E6973" w14:textId="77777777" w:rsidR="000E71AD" w:rsidRPr="00191FAE" w:rsidRDefault="000E71AD">
      <w:pPr>
        <w:spacing w:before="10"/>
        <w:rPr>
          <w:rFonts w:ascii="Times New Roman" w:eastAsia="Garamond" w:hAnsi="Times New Roman" w:cs="Times New Roman"/>
          <w:sz w:val="23"/>
          <w:szCs w:val="23"/>
        </w:rPr>
      </w:pPr>
    </w:p>
    <w:p w14:paraId="69C042B5" w14:textId="77777777" w:rsidR="000E71AD" w:rsidRPr="00191FAE" w:rsidRDefault="00377A23">
      <w:pPr>
        <w:pStyle w:val="BodyText"/>
        <w:numPr>
          <w:ilvl w:val="0"/>
          <w:numId w:val="27"/>
        </w:numPr>
        <w:tabs>
          <w:tab w:val="left" w:pos="840"/>
        </w:tabs>
        <w:ind w:right="195"/>
        <w:rPr>
          <w:rFonts w:ascii="Times New Roman" w:hAnsi="Times New Roman" w:cs="Times New Roman"/>
        </w:rPr>
      </w:pPr>
      <w:r w:rsidRPr="00191FAE">
        <w:rPr>
          <w:rFonts w:ascii="Times New Roman" w:hAnsi="Times New Roman" w:cs="Times New Roman"/>
          <w:spacing w:val="-2"/>
        </w:rPr>
        <w:t>Develops</w:t>
      </w:r>
      <w:r w:rsidRPr="00191FAE">
        <w:rPr>
          <w:rFonts w:ascii="Times New Roman" w:hAnsi="Times New Roman" w:cs="Times New Roman"/>
          <w:spacing w:val="-13"/>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community</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14"/>
        </w:rPr>
        <w:t xml:space="preserve"> </w:t>
      </w:r>
      <w:r w:rsidRPr="00191FAE">
        <w:rPr>
          <w:rFonts w:ascii="Times New Roman" w:hAnsi="Times New Roman" w:cs="Times New Roman"/>
          <w:spacing w:val="-2"/>
        </w:rPr>
        <w:t>scholars</w:t>
      </w:r>
      <w:r w:rsidRPr="00191FAE">
        <w:rPr>
          <w:rFonts w:ascii="Times New Roman" w:hAnsi="Times New Roman" w:cs="Times New Roman"/>
          <w:spacing w:val="-12"/>
        </w:rPr>
        <w:t xml:space="preserve"> </w:t>
      </w:r>
      <w:r w:rsidRPr="00191FAE">
        <w:rPr>
          <w:rFonts w:ascii="Times New Roman" w:hAnsi="Times New Roman" w:cs="Times New Roman"/>
          <w:spacing w:val="-1"/>
        </w:rPr>
        <w:t>who</w:t>
      </w:r>
      <w:r w:rsidRPr="00191FAE">
        <w:rPr>
          <w:rFonts w:ascii="Times New Roman" w:hAnsi="Times New Roman" w:cs="Times New Roman"/>
          <w:spacing w:val="-11"/>
        </w:rPr>
        <w:t xml:space="preserve"> </w:t>
      </w:r>
      <w:r w:rsidRPr="00191FAE">
        <w:rPr>
          <w:rFonts w:ascii="Times New Roman" w:hAnsi="Times New Roman" w:cs="Times New Roman"/>
          <w:spacing w:val="-2"/>
        </w:rPr>
        <w:t>encourage</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challenge</w:t>
      </w:r>
      <w:r w:rsidRPr="00191FAE">
        <w:rPr>
          <w:rFonts w:ascii="Times New Roman" w:hAnsi="Times New Roman" w:cs="Times New Roman"/>
          <w:spacing w:val="-7"/>
        </w:rPr>
        <w:t xml:space="preserve"> </w:t>
      </w:r>
      <w:r w:rsidRPr="00191FAE">
        <w:rPr>
          <w:rFonts w:ascii="Times New Roman" w:hAnsi="Times New Roman" w:cs="Times New Roman"/>
          <w:spacing w:val="-1"/>
        </w:rPr>
        <w:t>each</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through</w:t>
      </w:r>
      <w:r w:rsidRPr="00191FAE">
        <w:rPr>
          <w:rFonts w:ascii="Times New Roman" w:hAnsi="Times New Roman" w:cs="Times New Roman"/>
          <w:spacing w:val="-8"/>
        </w:rPr>
        <w:t xml:space="preserve"> </w:t>
      </w:r>
      <w:r w:rsidRPr="00191FAE">
        <w:rPr>
          <w:rFonts w:ascii="Times New Roman" w:hAnsi="Times New Roman" w:cs="Times New Roman"/>
          <w:spacing w:val="-2"/>
        </w:rPr>
        <w:t>mutual</w:t>
      </w:r>
      <w:r w:rsidRPr="00191FAE">
        <w:rPr>
          <w:rFonts w:ascii="Times New Roman" w:hAnsi="Times New Roman" w:cs="Times New Roman"/>
          <w:spacing w:val="79"/>
        </w:rPr>
        <w:t xml:space="preserve"> </w:t>
      </w:r>
      <w:r w:rsidRPr="00191FAE">
        <w:rPr>
          <w:rFonts w:ascii="Times New Roman" w:hAnsi="Times New Roman" w:cs="Times New Roman"/>
          <w:spacing w:val="-2"/>
        </w:rPr>
        <w:t>inspiration,</w:t>
      </w:r>
      <w:r w:rsidRPr="00191FAE">
        <w:rPr>
          <w:rFonts w:ascii="Times New Roman" w:hAnsi="Times New Roman" w:cs="Times New Roman"/>
          <w:spacing w:val="-9"/>
        </w:rPr>
        <w:t xml:space="preserve"> </w:t>
      </w:r>
      <w:r w:rsidRPr="00191FAE">
        <w:rPr>
          <w:rFonts w:ascii="Times New Roman" w:hAnsi="Times New Roman" w:cs="Times New Roman"/>
          <w:spacing w:val="-2"/>
        </w:rPr>
        <w:t>mentoring</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renewal.</w:t>
      </w:r>
    </w:p>
    <w:p w14:paraId="0FCC031B" w14:textId="77777777" w:rsidR="000E71AD" w:rsidRPr="00191FAE" w:rsidRDefault="000E71AD">
      <w:pPr>
        <w:spacing w:before="8"/>
        <w:rPr>
          <w:rFonts w:ascii="Times New Roman" w:eastAsia="Garamond" w:hAnsi="Times New Roman" w:cs="Times New Roman"/>
          <w:sz w:val="23"/>
          <w:szCs w:val="23"/>
        </w:rPr>
      </w:pPr>
    </w:p>
    <w:p w14:paraId="209FE51F" w14:textId="77777777" w:rsidR="000E71AD" w:rsidRPr="00191FAE" w:rsidRDefault="00377A23">
      <w:pPr>
        <w:pStyle w:val="BodyText"/>
        <w:numPr>
          <w:ilvl w:val="0"/>
          <w:numId w:val="27"/>
        </w:numPr>
        <w:tabs>
          <w:tab w:val="left" w:pos="840"/>
        </w:tabs>
        <w:ind w:right="743"/>
        <w:rPr>
          <w:rFonts w:ascii="Times New Roman" w:hAnsi="Times New Roman" w:cs="Times New Roman"/>
        </w:rPr>
      </w:pPr>
      <w:r w:rsidRPr="00191FAE">
        <w:rPr>
          <w:rFonts w:ascii="Times New Roman" w:hAnsi="Times New Roman" w:cs="Times New Roman"/>
          <w:spacing w:val="-1"/>
        </w:rPr>
        <w:t>Supports</w:t>
      </w:r>
      <w:r w:rsidRPr="00191FAE">
        <w:rPr>
          <w:rFonts w:ascii="Times New Roman" w:hAnsi="Times New Roman" w:cs="Times New Roman"/>
          <w:spacing w:val="-12"/>
        </w:rPr>
        <w:t xml:space="preserve"> </w:t>
      </w:r>
      <w:r w:rsidRPr="00191FAE">
        <w:rPr>
          <w:rFonts w:ascii="Times New Roman" w:hAnsi="Times New Roman" w:cs="Times New Roman"/>
          <w:spacing w:val="-2"/>
        </w:rPr>
        <w:t>faculty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development</w:t>
      </w:r>
      <w:r w:rsidRPr="00191FAE">
        <w:rPr>
          <w:rFonts w:ascii="Times New Roman" w:hAnsi="Times New Roman" w:cs="Times New Roman"/>
          <w:spacing w:val="-11"/>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skills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knowledge</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60"/>
        </w:rPr>
        <w:t xml:space="preserve"> </w:t>
      </w:r>
      <w:r w:rsidRPr="00191FAE">
        <w:rPr>
          <w:rFonts w:ascii="Times New Roman" w:hAnsi="Times New Roman" w:cs="Times New Roman"/>
          <w:spacing w:val="-2"/>
        </w:rPr>
        <w:t>pedagogical</w:t>
      </w:r>
      <w:r w:rsidRPr="00191FAE">
        <w:rPr>
          <w:rFonts w:ascii="Times New Roman" w:hAnsi="Times New Roman" w:cs="Times New Roman"/>
          <w:spacing w:val="-8"/>
        </w:rPr>
        <w:t xml:space="preserve"> </w:t>
      </w:r>
      <w:r w:rsidRPr="00191FAE">
        <w:rPr>
          <w:rFonts w:ascii="Times New Roman" w:hAnsi="Times New Roman" w:cs="Times New Roman"/>
          <w:spacing w:val="-2"/>
        </w:rPr>
        <w:t>approaches</w:t>
      </w:r>
      <w:r w:rsidRPr="00191FAE">
        <w:rPr>
          <w:rFonts w:ascii="Times New Roman" w:hAnsi="Times New Roman" w:cs="Times New Roman"/>
          <w:spacing w:val="-9"/>
        </w:rPr>
        <w:t xml:space="preserve"> </w:t>
      </w:r>
      <w:r w:rsidRPr="00191FAE">
        <w:rPr>
          <w:rFonts w:ascii="Times New Roman" w:hAnsi="Times New Roman" w:cs="Times New Roman"/>
          <w:spacing w:val="-3"/>
        </w:rPr>
        <w:t>using</w:t>
      </w:r>
      <w:r w:rsidRPr="00191FAE">
        <w:rPr>
          <w:rFonts w:ascii="Times New Roman" w:hAnsi="Times New Roman" w:cs="Times New Roman"/>
          <w:spacing w:val="-8"/>
        </w:rPr>
        <w:t xml:space="preserve"> </w:t>
      </w:r>
      <w:r w:rsidRPr="00191FAE">
        <w:rPr>
          <w:rFonts w:ascii="Times New Roman" w:hAnsi="Times New Roman" w:cs="Times New Roman"/>
          <w:spacing w:val="-2"/>
        </w:rPr>
        <w:t>technology</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other</w:t>
      </w:r>
      <w:r w:rsidRPr="00191FAE">
        <w:rPr>
          <w:rFonts w:ascii="Times New Roman" w:hAnsi="Times New Roman" w:cs="Times New Roman"/>
          <w:spacing w:val="-11"/>
        </w:rPr>
        <w:t xml:space="preserve"> </w:t>
      </w:r>
      <w:r w:rsidRPr="00191FAE">
        <w:rPr>
          <w:rFonts w:ascii="Times New Roman" w:hAnsi="Times New Roman" w:cs="Times New Roman"/>
          <w:spacing w:val="-2"/>
        </w:rPr>
        <w:t>teaching</w:t>
      </w:r>
      <w:r w:rsidRPr="00191FAE">
        <w:rPr>
          <w:rFonts w:ascii="Times New Roman" w:hAnsi="Times New Roman" w:cs="Times New Roman"/>
          <w:spacing w:val="-8"/>
        </w:rPr>
        <w:t xml:space="preserve"> </w:t>
      </w:r>
      <w:r w:rsidRPr="00191FAE">
        <w:rPr>
          <w:rFonts w:ascii="Times New Roman" w:hAnsi="Times New Roman" w:cs="Times New Roman"/>
          <w:spacing w:val="-2"/>
        </w:rPr>
        <w:t>innovations.</w:t>
      </w:r>
    </w:p>
    <w:p w14:paraId="3125A696" w14:textId="77777777" w:rsidR="000E71AD" w:rsidRPr="00191FAE" w:rsidRDefault="000E71AD">
      <w:pPr>
        <w:rPr>
          <w:rFonts w:ascii="Times New Roman" w:eastAsia="Garamond" w:hAnsi="Times New Roman" w:cs="Times New Roman"/>
          <w:sz w:val="24"/>
          <w:szCs w:val="24"/>
        </w:rPr>
      </w:pPr>
    </w:p>
    <w:p w14:paraId="0C74978C" w14:textId="77777777" w:rsidR="000E71AD" w:rsidRPr="00191FAE" w:rsidRDefault="00377A23" w:rsidP="00845EB2">
      <w:pPr>
        <w:pStyle w:val="BodyText"/>
        <w:ind w:left="0" w:right="195"/>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1"/>
        </w:rPr>
        <w:t>Center</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Transformative</w:t>
      </w:r>
      <w:r w:rsidRPr="00191FAE">
        <w:rPr>
          <w:rFonts w:ascii="Times New Roman" w:hAnsi="Times New Roman" w:cs="Times New Roman"/>
          <w:spacing w:val="-7"/>
        </w:rPr>
        <w:t xml:space="preserve"> </w:t>
      </w:r>
      <w:r w:rsidRPr="00191FAE">
        <w:rPr>
          <w:rFonts w:ascii="Times New Roman" w:hAnsi="Times New Roman" w:cs="Times New Roman"/>
          <w:spacing w:val="-2"/>
        </w:rPr>
        <w:t>Teaching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Learning</w:t>
      </w:r>
      <w:r w:rsidRPr="00191FAE">
        <w:rPr>
          <w:rFonts w:ascii="Times New Roman" w:hAnsi="Times New Roman" w:cs="Times New Roman"/>
          <w:spacing w:val="-8"/>
        </w:rPr>
        <w:t xml:space="preserve"> </w:t>
      </w:r>
      <w:r w:rsidRPr="00191FAE">
        <w:rPr>
          <w:rFonts w:ascii="Times New Roman" w:hAnsi="Times New Roman" w:cs="Times New Roman"/>
          <w:spacing w:val="-2"/>
        </w:rPr>
        <w:t>offers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Certificate</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7"/>
        </w:rPr>
        <w:t xml:space="preserve"> </w:t>
      </w:r>
      <w:r w:rsidRPr="00191FAE">
        <w:rPr>
          <w:rFonts w:ascii="Times New Roman" w:hAnsi="Times New Roman" w:cs="Times New Roman"/>
          <w:spacing w:val="-2"/>
        </w:rPr>
        <w:t>Teaching.</w:t>
      </w:r>
      <w:r w:rsidRPr="00191FAE">
        <w:rPr>
          <w:rFonts w:ascii="Times New Roman" w:hAnsi="Times New Roman" w:cs="Times New Roman"/>
          <w:spacing w:val="81"/>
          <w:w w:val="99"/>
        </w:rPr>
        <w:t xml:space="preserve"> </w:t>
      </w:r>
      <w:r w:rsidRPr="00191FAE">
        <w:rPr>
          <w:rFonts w:ascii="Times New Roman" w:hAnsi="Times New Roman" w:cs="Times New Roman"/>
          <w:spacing w:val="-1"/>
        </w:rPr>
        <w:t>Visit</w:t>
      </w:r>
      <w:r w:rsidRPr="00191FAE">
        <w:rPr>
          <w:rFonts w:ascii="Times New Roman" w:hAnsi="Times New Roman" w:cs="Times New Roman"/>
          <w:spacing w:val="-9"/>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hyperlink r:id="rId144">
        <w:r w:rsidRPr="00191FAE">
          <w:rPr>
            <w:rFonts w:ascii="Times New Roman" w:hAnsi="Times New Roman" w:cs="Times New Roman"/>
            <w:spacing w:val="-2"/>
            <w:u w:val="single" w:color="000000"/>
          </w:rPr>
          <w:t>website</w:t>
        </w:r>
        <w:r w:rsidRPr="00191FAE">
          <w:rPr>
            <w:rFonts w:ascii="Times New Roman" w:hAnsi="Times New Roman" w:cs="Times New Roman"/>
            <w:spacing w:val="-6"/>
            <w:u w:val="single" w:color="000000"/>
          </w:rPr>
          <w:t xml:space="preserve"> </w:t>
        </w:r>
      </w:hyperlink>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more</w:t>
      </w:r>
      <w:r w:rsidRPr="00191FAE">
        <w:rPr>
          <w:rFonts w:ascii="Times New Roman" w:hAnsi="Times New Roman" w:cs="Times New Roman"/>
          <w:spacing w:val="-6"/>
        </w:rPr>
        <w:t xml:space="preserve"> </w:t>
      </w:r>
      <w:r w:rsidRPr="00191FAE">
        <w:rPr>
          <w:rFonts w:ascii="Times New Roman" w:hAnsi="Times New Roman" w:cs="Times New Roman"/>
          <w:spacing w:val="-2"/>
        </w:rPr>
        <w:t>information</w:t>
      </w:r>
      <w:r w:rsidRPr="00191FAE">
        <w:rPr>
          <w:rFonts w:ascii="Times New Roman" w:hAnsi="Times New Roman" w:cs="Times New Roman"/>
          <w:spacing w:val="-8"/>
        </w:rPr>
        <w:t xml:space="preserve"> </w:t>
      </w:r>
      <w:r w:rsidRPr="00191FAE">
        <w:rPr>
          <w:rFonts w:ascii="Times New Roman" w:hAnsi="Times New Roman" w:cs="Times New Roman"/>
          <w:spacing w:val="-2"/>
        </w:rPr>
        <w:t>on</w:t>
      </w:r>
      <w:r w:rsidRPr="00191FAE">
        <w:rPr>
          <w:rFonts w:ascii="Times New Roman" w:hAnsi="Times New Roman" w:cs="Times New Roman"/>
          <w:spacing w:val="-8"/>
        </w:rPr>
        <w:t xml:space="preserve"> </w:t>
      </w:r>
      <w:r w:rsidRPr="00191FAE">
        <w:rPr>
          <w:rFonts w:ascii="Times New Roman" w:hAnsi="Times New Roman" w:cs="Times New Roman"/>
          <w:spacing w:val="-1"/>
        </w:rPr>
        <w:t>their</w:t>
      </w:r>
      <w:r w:rsidRPr="00191FAE">
        <w:rPr>
          <w:rFonts w:ascii="Times New Roman" w:hAnsi="Times New Roman" w:cs="Times New Roman"/>
          <w:spacing w:val="-9"/>
        </w:rPr>
        <w:t xml:space="preserve"> </w:t>
      </w:r>
      <w:r w:rsidRPr="00191FAE">
        <w:rPr>
          <w:rFonts w:ascii="Times New Roman" w:hAnsi="Times New Roman" w:cs="Times New Roman"/>
          <w:spacing w:val="-2"/>
        </w:rPr>
        <w:t>certificate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p>
    <w:p w14:paraId="6FE67B2C" w14:textId="77777777" w:rsidR="000E71AD" w:rsidRPr="00191FAE" w:rsidRDefault="000E71AD">
      <w:pPr>
        <w:rPr>
          <w:rFonts w:ascii="Times New Roman" w:eastAsia="Garamond" w:hAnsi="Times New Roman" w:cs="Times New Roman"/>
          <w:sz w:val="20"/>
          <w:szCs w:val="20"/>
        </w:rPr>
      </w:pPr>
    </w:p>
    <w:p w14:paraId="7810325B" w14:textId="548CB194" w:rsidR="000E71AD" w:rsidRPr="00191FAE" w:rsidRDefault="00377A23" w:rsidP="00C21C34">
      <w:pPr>
        <w:pStyle w:val="Heading2"/>
        <w:ind w:left="0"/>
        <w:rPr>
          <w:rFonts w:eastAsia="Cambria" w:cs="Times New Roman"/>
        </w:rPr>
      </w:pPr>
      <w:bookmarkStart w:id="157" w:name="_Toc20223044"/>
      <w:r w:rsidRPr="00191FAE">
        <w:rPr>
          <w:rFonts w:cs="Times New Roman"/>
        </w:rPr>
        <w:t>Financial</w:t>
      </w:r>
      <w:r w:rsidRPr="00191FAE">
        <w:rPr>
          <w:rFonts w:cs="Times New Roman"/>
          <w:spacing w:val="-4"/>
        </w:rPr>
        <w:t xml:space="preserve"> </w:t>
      </w:r>
      <w:r w:rsidRPr="00191FAE">
        <w:rPr>
          <w:rFonts w:cs="Times New Roman"/>
        </w:rPr>
        <w:t>Aid</w:t>
      </w:r>
      <w:bookmarkEnd w:id="157"/>
    </w:p>
    <w:p w14:paraId="2068B224" w14:textId="77777777" w:rsidR="000E71AD" w:rsidRPr="00191FAE" w:rsidRDefault="000E71AD">
      <w:pPr>
        <w:rPr>
          <w:rFonts w:ascii="Times New Roman" w:eastAsia="Cambria" w:hAnsi="Times New Roman" w:cs="Times New Roman"/>
          <w:b/>
          <w:bCs/>
        </w:rPr>
      </w:pPr>
    </w:p>
    <w:p w14:paraId="6B86C3E6" w14:textId="2F7CF2AA" w:rsidR="000E71AD" w:rsidRPr="00191FAE" w:rsidRDefault="00377A23" w:rsidP="00FB12D9">
      <w:pPr>
        <w:pStyle w:val="Heading3"/>
        <w:rPr>
          <w:rFonts w:ascii="Times New Roman" w:eastAsia="Cambria" w:hAnsi="Times New Roman" w:cs="Times New Roman"/>
        </w:rPr>
      </w:pPr>
      <w:bookmarkStart w:id="158" w:name="_Toc20223045"/>
      <w:r w:rsidRPr="00191FAE">
        <w:rPr>
          <w:rFonts w:ascii="Times New Roman" w:hAnsi="Times New Roman" w:cs="Times New Roman"/>
        </w:rPr>
        <w:t>Assistantships</w:t>
      </w:r>
      <w:bookmarkEnd w:id="158"/>
    </w:p>
    <w:p w14:paraId="2C1650EE" w14:textId="77777777" w:rsidR="000E71AD" w:rsidRPr="00191FAE" w:rsidRDefault="000E71AD">
      <w:pPr>
        <w:spacing w:before="7"/>
        <w:rPr>
          <w:rFonts w:ascii="Times New Roman" w:eastAsia="Cambria" w:hAnsi="Times New Roman" w:cs="Times New Roman"/>
          <w:b/>
          <w:bCs/>
          <w:sz w:val="24"/>
          <w:szCs w:val="24"/>
        </w:rPr>
      </w:pPr>
    </w:p>
    <w:p w14:paraId="6F2B9665" w14:textId="77777777" w:rsidR="000E71AD" w:rsidRPr="00191FAE" w:rsidRDefault="00377A23" w:rsidP="00845EB2">
      <w:pPr>
        <w:pStyle w:val="BodyText"/>
        <w:ind w:left="0" w:right="433"/>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department</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limited</w:t>
      </w:r>
      <w:r w:rsidRPr="00191FAE">
        <w:rPr>
          <w:rFonts w:ascii="Times New Roman" w:hAnsi="Times New Roman" w:cs="Times New Roman"/>
          <w:spacing w:val="-8"/>
        </w:rPr>
        <w:t xml:space="preserve"> </w:t>
      </w:r>
      <w:r w:rsidRPr="00191FAE">
        <w:rPr>
          <w:rFonts w:ascii="Times New Roman" w:hAnsi="Times New Roman" w:cs="Times New Roman"/>
          <w:spacing w:val="-2"/>
        </w:rPr>
        <w:t>number</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assistantships</w:t>
      </w:r>
      <w:r w:rsidRPr="00191FAE">
        <w:rPr>
          <w:rFonts w:ascii="Times New Roman" w:hAnsi="Times New Roman" w:cs="Times New Roman"/>
          <w:spacing w:val="-8"/>
        </w:rPr>
        <w:t xml:space="preserve"> </w:t>
      </w:r>
      <w:r w:rsidRPr="00191FAE">
        <w:rPr>
          <w:rFonts w:ascii="Times New Roman" w:hAnsi="Times New Roman" w:cs="Times New Roman"/>
          <w:spacing w:val="-2"/>
        </w:rPr>
        <w:t>available.</w:t>
      </w:r>
      <w:r w:rsidRPr="00191FAE">
        <w:rPr>
          <w:rFonts w:ascii="Times New Roman" w:hAnsi="Times New Roman" w:cs="Times New Roman"/>
          <w:spacing w:val="48"/>
        </w:rPr>
        <w:t xml:space="preserve"> </w:t>
      </w:r>
      <w:r w:rsidRPr="00191FAE">
        <w:rPr>
          <w:rFonts w:ascii="Times New Roman" w:hAnsi="Times New Roman" w:cs="Times New Roman"/>
          <w:spacing w:val="-2"/>
        </w:rPr>
        <w:t>These</w:t>
      </w:r>
      <w:r w:rsidRPr="00191FAE">
        <w:rPr>
          <w:rFonts w:ascii="Times New Roman" w:hAnsi="Times New Roman" w:cs="Times New Roman"/>
          <w:spacing w:val="-9"/>
        </w:rPr>
        <w:t xml:space="preserve"> </w:t>
      </w:r>
      <w:r w:rsidRPr="00191FAE">
        <w:rPr>
          <w:rFonts w:ascii="Times New Roman" w:hAnsi="Times New Roman" w:cs="Times New Roman"/>
          <w:spacing w:val="-1"/>
        </w:rPr>
        <w:t>awards</w:t>
      </w:r>
      <w:r w:rsidRPr="00191FAE">
        <w:rPr>
          <w:rFonts w:ascii="Times New Roman" w:hAnsi="Times New Roman" w:cs="Times New Roman"/>
          <w:spacing w:val="-12"/>
        </w:rPr>
        <w:t xml:space="preserve"> </w:t>
      </w:r>
      <w:r w:rsidRPr="00191FAE">
        <w:rPr>
          <w:rFonts w:ascii="Times New Roman" w:hAnsi="Times New Roman" w:cs="Times New Roman"/>
          <w:spacing w:val="-1"/>
        </w:rPr>
        <w:t>include</w:t>
      </w:r>
      <w:r w:rsidRPr="00191FAE">
        <w:rPr>
          <w:rFonts w:ascii="Times New Roman" w:hAnsi="Times New Roman" w:cs="Times New Roman"/>
          <w:spacing w:val="-7"/>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stipend</w:t>
      </w:r>
      <w:r w:rsidRPr="00191FAE">
        <w:rPr>
          <w:rFonts w:ascii="Times New Roman" w:hAnsi="Times New Roman" w:cs="Times New Roman"/>
          <w:spacing w:val="6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tuition</w:t>
      </w:r>
      <w:r w:rsidRPr="00191FAE">
        <w:rPr>
          <w:rFonts w:ascii="Times New Roman" w:hAnsi="Times New Roman" w:cs="Times New Roman"/>
          <w:spacing w:val="-8"/>
        </w:rPr>
        <w:t xml:space="preserve"> </w:t>
      </w:r>
      <w:r w:rsidRPr="00191FAE">
        <w:rPr>
          <w:rFonts w:ascii="Times New Roman" w:hAnsi="Times New Roman" w:cs="Times New Roman"/>
          <w:spacing w:val="-2"/>
        </w:rPr>
        <w:t>scholarships.</w:t>
      </w:r>
      <w:r w:rsidRPr="00191FAE">
        <w:rPr>
          <w:rFonts w:ascii="Times New Roman" w:hAnsi="Times New Roman" w:cs="Times New Roman"/>
          <w:spacing w:val="-6"/>
        </w:rPr>
        <w:t xml:space="preserve"> </w:t>
      </w:r>
      <w:r w:rsidRPr="00191FAE">
        <w:rPr>
          <w:rFonts w:ascii="Times New Roman" w:hAnsi="Times New Roman" w:cs="Times New Roman"/>
          <w:spacing w:val="-2"/>
        </w:rPr>
        <w:t>Recipients</w:t>
      </w:r>
      <w:r w:rsidRPr="00191FAE">
        <w:rPr>
          <w:rFonts w:ascii="Times New Roman" w:hAnsi="Times New Roman" w:cs="Times New Roman"/>
          <w:spacing w:val="-11"/>
        </w:rPr>
        <w:t xml:space="preserve"> </w:t>
      </w:r>
      <w:r w:rsidRPr="00191FAE">
        <w:rPr>
          <w:rFonts w:ascii="Times New Roman" w:hAnsi="Times New Roman" w:cs="Times New Roman"/>
          <w:spacing w:val="-1"/>
        </w:rPr>
        <w:t>may</w:t>
      </w:r>
      <w:r w:rsidRPr="00191FAE">
        <w:rPr>
          <w:rFonts w:ascii="Times New Roman" w:hAnsi="Times New Roman" w:cs="Times New Roman"/>
          <w:spacing w:val="-7"/>
        </w:rPr>
        <w:t xml:space="preserve"> </w:t>
      </w:r>
      <w:r w:rsidRPr="00191FAE">
        <w:rPr>
          <w:rFonts w:ascii="Times New Roman" w:hAnsi="Times New Roman" w:cs="Times New Roman"/>
          <w:spacing w:val="-1"/>
        </w:rPr>
        <w:t>also</w:t>
      </w:r>
      <w:r w:rsidRPr="00191FAE">
        <w:rPr>
          <w:rFonts w:ascii="Times New Roman" w:hAnsi="Times New Roman" w:cs="Times New Roman"/>
          <w:spacing w:val="-7"/>
        </w:rPr>
        <w:t xml:space="preserve"> </w:t>
      </w:r>
      <w:r w:rsidRPr="00191FAE">
        <w:rPr>
          <w:rFonts w:ascii="Times New Roman" w:hAnsi="Times New Roman" w:cs="Times New Roman"/>
          <w:spacing w:val="-2"/>
        </w:rPr>
        <w:t>receive</w:t>
      </w:r>
      <w:r w:rsidRPr="00191FAE">
        <w:rPr>
          <w:rFonts w:ascii="Times New Roman" w:hAnsi="Times New Roman" w:cs="Times New Roman"/>
          <w:spacing w:val="-7"/>
        </w:rPr>
        <w:t xml:space="preserve"> </w:t>
      </w:r>
      <w:r w:rsidRPr="00191FAE">
        <w:rPr>
          <w:rFonts w:ascii="Times New Roman" w:hAnsi="Times New Roman" w:cs="Times New Roman"/>
          <w:spacing w:val="-2"/>
        </w:rPr>
        <w:t>health</w:t>
      </w:r>
      <w:r w:rsidRPr="00191FAE">
        <w:rPr>
          <w:rFonts w:ascii="Times New Roman" w:hAnsi="Times New Roman" w:cs="Times New Roman"/>
          <w:spacing w:val="-8"/>
        </w:rPr>
        <w:t xml:space="preserve"> </w:t>
      </w:r>
      <w:r w:rsidRPr="00191FAE">
        <w:rPr>
          <w:rFonts w:ascii="Times New Roman" w:hAnsi="Times New Roman" w:cs="Times New Roman"/>
          <w:spacing w:val="-2"/>
        </w:rPr>
        <w:t>insurance</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extended</w:t>
      </w:r>
      <w:r w:rsidRPr="00191FAE">
        <w:rPr>
          <w:rFonts w:ascii="Times New Roman" w:hAnsi="Times New Roman" w:cs="Times New Roman"/>
          <w:spacing w:val="-6"/>
        </w:rPr>
        <w:t xml:space="preserve"> </w:t>
      </w:r>
      <w:r w:rsidRPr="00191FAE">
        <w:rPr>
          <w:rFonts w:ascii="Times New Roman" w:hAnsi="Times New Roman" w:cs="Times New Roman"/>
          <w:spacing w:val="-3"/>
        </w:rPr>
        <w:t>library</w:t>
      </w:r>
      <w:r w:rsidRPr="00191FAE">
        <w:rPr>
          <w:rFonts w:ascii="Times New Roman" w:hAnsi="Times New Roman" w:cs="Times New Roman"/>
          <w:spacing w:val="87"/>
        </w:rPr>
        <w:t xml:space="preserve"> </w:t>
      </w:r>
      <w:r w:rsidRPr="00191FAE">
        <w:rPr>
          <w:rFonts w:ascii="Times New Roman" w:hAnsi="Times New Roman" w:cs="Times New Roman"/>
          <w:spacing w:val="-2"/>
        </w:rPr>
        <w:t>privileges.</w:t>
      </w:r>
      <w:r w:rsidRPr="00191FAE">
        <w:rPr>
          <w:rFonts w:ascii="Times New Roman" w:hAnsi="Times New Roman" w:cs="Times New Roman"/>
          <w:spacing w:val="44"/>
        </w:rPr>
        <w:t xml:space="preserve"> </w:t>
      </w:r>
      <w:r w:rsidRPr="00191FAE">
        <w:rPr>
          <w:rFonts w:ascii="Times New Roman" w:hAnsi="Times New Roman" w:cs="Times New Roman"/>
          <w:spacing w:val="-2"/>
        </w:rPr>
        <w:t>Assistants</w:t>
      </w:r>
      <w:r w:rsidRPr="00191FAE">
        <w:rPr>
          <w:rFonts w:ascii="Times New Roman" w:hAnsi="Times New Roman" w:cs="Times New Roman"/>
          <w:spacing w:val="-12"/>
        </w:rPr>
        <w:t xml:space="preserve"> </w:t>
      </w:r>
      <w:r w:rsidRPr="00191FAE">
        <w:rPr>
          <w:rFonts w:ascii="Times New Roman" w:hAnsi="Times New Roman" w:cs="Times New Roman"/>
          <w:spacing w:val="-2"/>
        </w:rPr>
        <w:t>spend</w:t>
      </w:r>
      <w:r w:rsidRPr="00191FAE">
        <w:rPr>
          <w:rFonts w:ascii="Times New Roman" w:hAnsi="Times New Roman" w:cs="Times New Roman"/>
          <w:spacing w:val="-6"/>
        </w:rPr>
        <w:t xml:space="preserve"> </w:t>
      </w:r>
      <w:r w:rsidRPr="00191FAE">
        <w:rPr>
          <w:rFonts w:ascii="Times New Roman" w:hAnsi="Times New Roman" w:cs="Times New Roman"/>
          <w:spacing w:val="-1"/>
        </w:rPr>
        <w:t>no</w:t>
      </w:r>
      <w:r w:rsidRPr="00191FAE">
        <w:rPr>
          <w:rFonts w:ascii="Times New Roman" w:hAnsi="Times New Roman" w:cs="Times New Roman"/>
          <w:spacing w:val="-8"/>
        </w:rPr>
        <w:t xml:space="preserve"> </w:t>
      </w:r>
      <w:r w:rsidRPr="00191FAE">
        <w:rPr>
          <w:rFonts w:ascii="Times New Roman" w:hAnsi="Times New Roman" w:cs="Times New Roman"/>
          <w:spacing w:val="-2"/>
        </w:rPr>
        <w:t>more</w:t>
      </w:r>
      <w:r w:rsidRPr="00191FAE">
        <w:rPr>
          <w:rFonts w:ascii="Times New Roman" w:hAnsi="Times New Roman" w:cs="Times New Roman"/>
          <w:spacing w:val="-5"/>
        </w:rPr>
        <w:t xml:space="preserve"> </w:t>
      </w:r>
      <w:r w:rsidRPr="00191FAE">
        <w:rPr>
          <w:rFonts w:ascii="Times New Roman" w:hAnsi="Times New Roman" w:cs="Times New Roman"/>
          <w:spacing w:val="-2"/>
        </w:rPr>
        <w:t>than</w:t>
      </w:r>
      <w:r w:rsidRPr="00191FAE">
        <w:rPr>
          <w:rFonts w:ascii="Times New Roman" w:hAnsi="Times New Roman" w:cs="Times New Roman"/>
          <w:spacing w:val="-8"/>
        </w:rPr>
        <w:t xml:space="preserve"> </w:t>
      </w:r>
      <w:r w:rsidRPr="00191FAE">
        <w:rPr>
          <w:rFonts w:ascii="Times New Roman" w:hAnsi="Times New Roman" w:cs="Times New Roman"/>
        </w:rPr>
        <w:t>20</w:t>
      </w:r>
      <w:r w:rsidRPr="00191FAE">
        <w:rPr>
          <w:rFonts w:ascii="Times New Roman" w:hAnsi="Times New Roman" w:cs="Times New Roman"/>
          <w:spacing w:val="-8"/>
        </w:rPr>
        <w:t xml:space="preserve"> </w:t>
      </w:r>
      <w:r w:rsidRPr="00191FAE">
        <w:rPr>
          <w:rFonts w:ascii="Times New Roman" w:hAnsi="Times New Roman" w:cs="Times New Roman"/>
          <w:spacing w:val="-2"/>
        </w:rPr>
        <w:t>hours</w:t>
      </w:r>
      <w:r w:rsidRPr="00191FAE">
        <w:rPr>
          <w:rFonts w:ascii="Times New Roman" w:hAnsi="Times New Roman" w:cs="Times New Roman"/>
          <w:spacing w:val="-9"/>
        </w:rPr>
        <w:t xml:space="preserve"> </w:t>
      </w:r>
      <w:r w:rsidRPr="00191FAE">
        <w:rPr>
          <w:rFonts w:ascii="Times New Roman" w:hAnsi="Times New Roman" w:cs="Times New Roman"/>
          <w:spacing w:val="-1"/>
        </w:rPr>
        <w:t>per</w:t>
      </w:r>
      <w:r w:rsidRPr="00191FAE">
        <w:rPr>
          <w:rFonts w:ascii="Times New Roman" w:hAnsi="Times New Roman" w:cs="Times New Roman"/>
          <w:spacing w:val="-9"/>
        </w:rPr>
        <w:t xml:space="preserve"> </w:t>
      </w:r>
      <w:r w:rsidRPr="00191FAE">
        <w:rPr>
          <w:rFonts w:ascii="Times New Roman" w:hAnsi="Times New Roman" w:cs="Times New Roman"/>
          <w:spacing w:val="-1"/>
        </w:rPr>
        <w:t>week</w:t>
      </w:r>
      <w:r w:rsidRPr="00191FAE">
        <w:rPr>
          <w:rFonts w:ascii="Times New Roman" w:hAnsi="Times New Roman" w:cs="Times New Roman"/>
          <w:spacing w:val="-8"/>
        </w:rPr>
        <w:t xml:space="preserve"> </w:t>
      </w:r>
      <w:r w:rsidRPr="00191FAE">
        <w:rPr>
          <w:rFonts w:ascii="Times New Roman" w:hAnsi="Times New Roman" w:cs="Times New Roman"/>
          <w:spacing w:val="-2"/>
        </w:rPr>
        <w:t>performing</w:t>
      </w:r>
      <w:r w:rsidRPr="00191FAE">
        <w:rPr>
          <w:rFonts w:ascii="Times New Roman" w:hAnsi="Times New Roman" w:cs="Times New Roman"/>
          <w:spacing w:val="-7"/>
        </w:rPr>
        <w:t xml:space="preserve"> </w:t>
      </w:r>
      <w:r w:rsidRPr="00191FAE">
        <w:rPr>
          <w:rFonts w:ascii="Times New Roman" w:hAnsi="Times New Roman" w:cs="Times New Roman"/>
          <w:spacing w:val="-2"/>
        </w:rPr>
        <w:t>assistantship</w:t>
      </w:r>
      <w:r w:rsidRPr="00191FAE">
        <w:rPr>
          <w:rFonts w:ascii="Times New Roman" w:hAnsi="Times New Roman" w:cs="Times New Roman"/>
          <w:spacing w:val="-8"/>
        </w:rPr>
        <w:t xml:space="preserve"> </w:t>
      </w:r>
      <w:r w:rsidRPr="00191FAE">
        <w:rPr>
          <w:rFonts w:ascii="Times New Roman" w:hAnsi="Times New Roman" w:cs="Times New Roman"/>
          <w:spacing w:val="-2"/>
        </w:rPr>
        <w:t>duties.</w:t>
      </w:r>
    </w:p>
    <w:p w14:paraId="76359C05" w14:textId="77777777" w:rsidR="000E71AD" w:rsidRPr="00191FAE" w:rsidRDefault="000E71AD">
      <w:pPr>
        <w:rPr>
          <w:rFonts w:ascii="Times New Roman" w:eastAsia="Garamond" w:hAnsi="Times New Roman" w:cs="Times New Roman"/>
          <w:sz w:val="24"/>
          <w:szCs w:val="24"/>
        </w:rPr>
      </w:pPr>
    </w:p>
    <w:p w14:paraId="01AF6B6C" w14:textId="77777777" w:rsidR="000E71AD" w:rsidRPr="00191FAE" w:rsidRDefault="00377A23" w:rsidP="00845EB2">
      <w:pPr>
        <w:pStyle w:val="BodyText"/>
        <w:ind w:left="0" w:right="203"/>
        <w:rPr>
          <w:rFonts w:ascii="Times New Roman" w:hAnsi="Times New Roman" w:cs="Times New Roman"/>
        </w:rPr>
      </w:pP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Assistants</w:t>
      </w:r>
      <w:r w:rsidRPr="00191FAE">
        <w:rPr>
          <w:rFonts w:ascii="Times New Roman" w:hAnsi="Times New Roman" w:cs="Times New Roman"/>
          <w:spacing w:val="-9"/>
        </w:rPr>
        <w:t xml:space="preserve"> </w:t>
      </w:r>
      <w:r w:rsidRPr="00191FAE">
        <w:rPr>
          <w:rFonts w:ascii="Times New Roman" w:hAnsi="Times New Roman" w:cs="Times New Roman"/>
          <w:spacing w:val="-2"/>
        </w:rPr>
        <w:t>may</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appointed</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department</w:t>
      </w:r>
      <w:r w:rsidRPr="00191FAE">
        <w:rPr>
          <w:rFonts w:ascii="Times New Roman" w:hAnsi="Times New Roman" w:cs="Times New Roman"/>
          <w:spacing w:val="-11"/>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funding</w:t>
      </w:r>
      <w:r w:rsidRPr="00191FAE">
        <w:rPr>
          <w:rFonts w:ascii="Times New Roman" w:hAnsi="Times New Roman" w:cs="Times New Roman"/>
          <w:spacing w:val="-5"/>
        </w:rPr>
        <w:t xml:space="preserve"> </w:t>
      </w:r>
      <w:r w:rsidRPr="00191FAE">
        <w:rPr>
          <w:rFonts w:ascii="Times New Roman" w:hAnsi="Times New Roman" w:cs="Times New Roman"/>
          <w:spacing w:val="-2"/>
        </w:rPr>
        <w:t>from</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Office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4"/>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2"/>
        </w:rPr>
        <w:t>by</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principal</w:t>
      </w:r>
      <w:r w:rsidRPr="00191FAE">
        <w:rPr>
          <w:rFonts w:ascii="Times New Roman" w:hAnsi="Times New Roman" w:cs="Times New Roman"/>
          <w:spacing w:val="-5"/>
        </w:rPr>
        <w:t xml:space="preserve"> </w:t>
      </w:r>
      <w:r w:rsidRPr="00191FAE">
        <w:rPr>
          <w:rFonts w:ascii="Times New Roman" w:hAnsi="Times New Roman" w:cs="Times New Roman"/>
          <w:spacing w:val="-2"/>
        </w:rPr>
        <w:t>investigator</w:t>
      </w:r>
      <w:r w:rsidRPr="00191FAE">
        <w:rPr>
          <w:rFonts w:ascii="Times New Roman" w:hAnsi="Times New Roman" w:cs="Times New Roman"/>
          <w:spacing w:val="-14"/>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externally</w:t>
      </w:r>
      <w:r w:rsidRPr="00191FAE">
        <w:rPr>
          <w:rFonts w:ascii="Times New Roman" w:hAnsi="Times New Roman" w:cs="Times New Roman"/>
          <w:spacing w:val="-5"/>
        </w:rPr>
        <w:t xml:space="preserve"> </w:t>
      </w:r>
      <w:r w:rsidRPr="00191FAE">
        <w:rPr>
          <w:rFonts w:ascii="Times New Roman" w:hAnsi="Times New Roman" w:cs="Times New Roman"/>
          <w:spacing w:val="-2"/>
        </w:rPr>
        <w:t>funded</w:t>
      </w:r>
      <w:r w:rsidRPr="00191FAE">
        <w:rPr>
          <w:rFonts w:ascii="Times New Roman" w:hAnsi="Times New Roman" w:cs="Times New Roman"/>
          <w:spacing w:val="-6"/>
        </w:rPr>
        <w:t xml:space="preserve"> </w:t>
      </w:r>
      <w:r w:rsidRPr="00191FAE">
        <w:rPr>
          <w:rFonts w:ascii="Times New Roman" w:hAnsi="Times New Roman" w:cs="Times New Roman"/>
          <w:spacing w:val="-2"/>
        </w:rPr>
        <w:t>research</w:t>
      </w:r>
      <w:r w:rsidRPr="00191FAE">
        <w:rPr>
          <w:rFonts w:ascii="Times New Roman" w:hAnsi="Times New Roman" w:cs="Times New Roman"/>
          <w:spacing w:val="-7"/>
        </w:rPr>
        <w:t xml:space="preserve"> </w:t>
      </w:r>
      <w:r w:rsidRPr="00191FAE">
        <w:rPr>
          <w:rFonts w:ascii="Times New Roman" w:hAnsi="Times New Roman" w:cs="Times New Roman"/>
          <w:spacing w:val="-2"/>
        </w:rPr>
        <w:t>project.</w:t>
      </w:r>
    </w:p>
    <w:p w14:paraId="41B8CE99" w14:textId="77777777" w:rsidR="000E71AD" w:rsidRPr="00191FAE" w:rsidRDefault="000E71AD">
      <w:pPr>
        <w:rPr>
          <w:rFonts w:ascii="Times New Roman" w:eastAsia="Garamond" w:hAnsi="Times New Roman" w:cs="Times New Roman"/>
          <w:sz w:val="24"/>
          <w:szCs w:val="24"/>
        </w:rPr>
      </w:pPr>
    </w:p>
    <w:p w14:paraId="69DA9E8C" w14:textId="77777777" w:rsidR="000E71AD" w:rsidRPr="00191FAE" w:rsidRDefault="00377A23" w:rsidP="00845EB2">
      <w:pPr>
        <w:pStyle w:val="BodyText"/>
        <w:ind w:left="0" w:right="203"/>
        <w:rPr>
          <w:rFonts w:ascii="Times New Roman" w:hAnsi="Times New Roman" w:cs="Times New Roman"/>
        </w:rPr>
      </w:pP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Assistants</w:t>
      </w:r>
      <w:r w:rsidRPr="00191FAE">
        <w:rPr>
          <w:rFonts w:ascii="Times New Roman" w:hAnsi="Times New Roman" w:cs="Times New Roman"/>
          <w:spacing w:val="-9"/>
        </w:rPr>
        <w:t xml:space="preserve"> </w:t>
      </w:r>
      <w:r w:rsidRPr="00191FAE">
        <w:rPr>
          <w:rFonts w:ascii="Times New Roman" w:hAnsi="Times New Roman" w:cs="Times New Roman"/>
          <w:spacing w:val="-2"/>
        </w:rPr>
        <w:t>perform</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duties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addition</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teaching</w:t>
      </w:r>
      <w:r w:rsidRPr="00191FAE">
        <w:rPr>
          <w:rFonts w:ascii="Times New Roman" w:hAnsi="Times New Roman" w:cs="Times New Roman"/>
          <w:spacing w:val="-5"/>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research.</w:t>
      </w:r>
      <w:r w:rsidRPr="00191FAE">
        <w:rPr>
          <w:rFonts w:ascii="Times New Roman" w:hAnsi="Times New Roman" w:cs="Times New Roman"/>
          <w:spacing w:val="44"/>
        </w:rPr>
        <w:t xml:space="preserve"> </w:t>
      </w:r>
      <w:r w:rsidRPr="00191FAE">
        <w:rPr>
          <w:rFonts w:ascii="Times New Roman" w:hAnsi="Times New Roman" w:cs="Times New Roman"/>
          <w:spacing w:val="-2"/>
        </w:rPr>
        <w:t>These</w:t>
      </w:r>
      <w:r w:rsidRPr="00191FAE">
        <w:rPr>
          <w:rFonts w:ascii="Times New Roman" w:hAnsi="Times New Roman" w:cs="Times New Roman"/>
          <w:spacing w:val="-5"/>
        </w:rPr>
        <w:t xml:space="preserve"> </w:t>
      </w:r>
      <w:r w:rsidRPr="00191FAE">
        <w:rPr>
          <w:rFonts w:ascii="Times New Roman" w:hAnsi="Times New Roman" w:cs="Times New Roman"/>
          <w:spacing w:val="-2"/>
        </w:rPr>
        <w:t>may</w:t>
      </w:r>
      <w:r w:rsidRPr="00191FAE">
        <w:rPr>
          <w:rFonts w:ascii="Times New Roman" w:hAnsi="Times New Roman" w:cs="Times New Roman"/>
          <w:spacing w:val="-5"/>
        </w:rPr>
        <w:t xml:space="preserve"> </w:t>
      </w:r>
      <w:r w:rsidRPr="00191FAE">
        <w:rPr>
          <w:rFonts w:ascii="Times New Roman" w:hAnsi="Times New Roman" w:cs="Times New Roman"/>
          <w:spacing w:val="-3"/>
        </w:rPr>
        <w:t>include</w:t>
      </w:r>
      <w:r w:rsidRPr="00191FAE">
        <w:rPr>
          <w:rFonts w:ascii="Times New Roman" w:hAnsi="Times New Roman" w:cs="Times New Roman"/>
          <w:spacing w:val="86"/>
          <w:w w:val="99"/>
        </w:rPr>
        <w:t xml:space="preserve"> </w:t>
      </w:r>
      <w:r w:rsidRPr="00191FAE">
        <w:rPr>
          <w:rFonts w:ascii="Times New Roman" w:hAnsi="Times New Roman" w:cs="Times New Roman"/>
          <w:spacing w:val="-2"/>
        </w:rPr>
        <w:t>clinical</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10"/>
        </w:rPr>
        <w:t xml:space="preserve"> </w:t>
      </w:r>
      <w:r w:rsidRPr="00191FAE">
        <w:rPr>
          <w:rFonts w:ascii="Times New Roman" w:hAnsi="Times New Roman" w:cs="Times New Roman"/>
          <w:spacing w:val="-2"/>
        </w:rPr>
        <w:t>administrative</w:t>
      </w:r>
      <w:r w:rsidRPr="00191FAE">
        <w:rPr>
          <w:rFonts w:ascii="Times New Roman" w:hAnsi="Times New Roman" w:cs="Times New Roman"/>
          <w:spacing w:val="-7"/>
        </w:rPr>
        <w:t xml:space="preserve"> </w:t>
      </w:r>
      <w:r w:rsidRPr="00191FAE">
        <w:rPr>
          <w:rFonts w:ascii="Times New Roman" w:hAnsi="Times New Roman" w:cs="Times New Roman"/>
          <w:spacing w:val="-2"/>
        </w:rPr>
        <w:t>responsibilities</w:t>
      </w:r>
      <w:r w:rsidRPr="00191FAE">
        <w:rPr>
          <w:rFonts w:ascii="Times New Roman" w:hAnsi="Times New Roman" w:cs="Times New Roman"/>
          <w:spacing w:val="-12"/>
        </w:rPr>
        <w:t xml:space="preserve"> </w:t>
      </w:r>
      <w:r w:rsidRPr="00191FAE">
        <w:rPr>
          <w:rFonts w:ascii="Times New Roman" w:hAnsi="Times New Roman" w:cs="Times New Roman"/>
          <w:spacing w:val="-2"/>
        </w:rPr>
        <w:t>which</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8"/>
        </w:rPr>
        <w:t xml:space="preserve"> </w:t>
      </w:r>
      <w:r w:rsidRPr="00191FAE">
        <w:rPr>
          <w:rFonts w:ascii="Times New Roman" w:hAnsi="Times New Roman" w:cs="Times New Roman"/>
          <w:spacing w:val="-2"/>
        </w:rPr>
        <w:t>inherently</w:t>
      </w:r>
      <w:r w:rsidRPr="00191FAE">
        <w:rPr>
          <w:rFonts w:ascii="Times New Roman" w:hAnsi="Times New Roman" w:cs="Times New Roman"/>
          <w:spacing w:val="-5"/>
        </w:rPr>
        <w:t xml:space="preserve"> </w:t>
      </w:r>
      <w:r w:rsidRPr="00191FAE">
        <w:rPr>
          <w:rFonts w:ascii="Times New Roman" w:hAnsi="Times New Roman" w:cs="Times New Roman"/>
          <w:spacing w:val="-2"/>
        </w:rPr>
        <w:t>related</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educational</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01"/>
        </w:rPr>
        <w:t xml:space="preserve"> </w:t>
      </w:r>
      <w:r w:rsidRPr="00191FAE">
        <w:rPr>
          <w:rFonts w:ascii="Times New Roman" w:hAnsi="Times New Roman" w:cs="Times New Roman"/>
          <w:spacing w:val="-1"/>
        </w:rPr>
        <w:t>career</w:t>
      </w:r>
      <w:r w:rsidRPr="00191FAE">
        <w:rPr>
          <w:rFonts w:ascii="Times New Roman" w:hAnsi="Times New Roman" w:cs="Times New Roman"/>
          <w:spacing w:val="-24"/>
        </w:rPr>
        <w:t xml:space="preserve"> </w:t>
      </w:r>
      <w:r w:rsidRPr="00191FAE">
        <w:rPr>
          <w:rFonts w:ascii="Times New Roman" w:hAnsi="Times New Roman" w:cs="Times New Roman"/>
          <w:spacing w:val="-2"/>
        </w:rPr>
        <w:t>objectives.</w:t>
      </w:r>
    </w:p>
    <w:p w14:paraId="03013EF9" w14:textId="77777777" w:rsidR="000E71AD" w:rsidRPr="00191FAE" w:rsidRDefault="000E71AD">
      <w:pPr>
        <w:rPr>
          <w:rFonts w:ascii="Times New Roman" w:hAnsi="Times New Roman" w:cs="Times New Roman"/>
        </w:rPr>
        <w:sectPr w:rsidR="000E71AD" w:rsidRPr="00191FAE">
          <w:pgSz w:w="12240" w:h="15840"/>
          <w:pgMar w:top="1380" w:right="1500" w:bottom="280" w:left="1320" w:header="720" w:footer="720" w:gutter="0"/>
          <w:cols w:space="720"/>
        </w:sectPr>
      </w:pPr>
    </w:p>
    <w:p w14:paraId="61D98F53" w14:textId="77777777" w:rsidR="000E71AD" w:rsidRPr="00191FAE" w:rsidRDefault="000E71AD">
      <w:pPr>
        <w:spacing w:before="10"/>
        <w:rPr>
          <w:rFonts w:ascii="Times New Roman" w:eastAsia="Garamond" w:hAnsi="Times New Roman" w:cs="Times New Roman"/>
          <w:sz w:val="11"/>
          <w:szCs w:val="11"/>
        </w:rPr>
      </w:pPr>
    </w:p>
    <w:p w14:paraId="725C5E2F" w14:textId="77777777" w:rsidR="000E71AD" w:rsidRPr="00191FAE" w:rsidRDefault="00377A23">
      <w:pPr>
        <w:pStyle w:val="BodyText"/>
        <w:spacing w:before="77"/>
        <w:ind w:left="119" w:right="225"/>
        <w:rPr>
          <w:rFonts w:ascii="Times New Roman" w:hAnsi="Times New Roman" w:cs="Times New Roman"/>
        </w:rPr>
      </w:pP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2"/>
        </w:rPr>
        <w:t>addition</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assistantships,</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Office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Education</w:t>
      </w:r>
      <w:r w:rsidRPr="00191FAE">
        <w:rPr>
          <w:rFonts w:ascii="Times New Roman" w:hAnsi="Times New Roman" w:cs="Times New Roman"/>
          <w:spacing w:val="-10"/>
        </w:rPr>
        <w:t xml:space="preserve"> </w:t>
      </w:r>
      <w:r w:rsidRPr="00191FAE">
        <w:rPr>
          <w:rFonts w:ascii="Times New Roman" w:hAnsi="Times New Roman" w:cs="Times New Roman"/>
          <w:spacing w:val="-1"/>
        </w:rPr>
        <w:t>also</w:t>
      </w:r>
      <w:r w:rsidRPr="00191FAE">
        <w:rPr>
          <w:rFonts w:ascii="Times New Roman" w:hAnsi="Times New Roman" w:cs="Times New Roman"/>
          <w:spacing w:val="-7"/>
        </w:rPr>
        <w:t xml:space="preserve"> </w:t>
      </w:r>
      <w:r w:rsidRPr="00191FAE">
        <w:rPr>
          <w:rFonts w:ascii="Times New Roman" w:hAnsi="Times New Roman" w:cs="Times New Roman"/>
          <w:spacing w:val="-2"/>
        </w:rPr>
        <w:t>offers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limited</w:t>
      </w:r>
      <w:r w:rsidRPr="00191FAE">
        <w:rPr>
          <w:rFonts w:ascii="Times New Roman" w:hAnsi="Times New Roman" w:cs="Times New Roman"/>
          <w:spacing w:val="-7"/>
        </w:rPr>
        <w:t xml:space="preserve"> </w:t>
      </w:r>
      <w:r w:rsidRPr="00191FAE">
        <w:rPr>
          <w:rFonts w:ascii="Times New Roman" w:hAnsi="Times New Roman" w:cs="Times New Roman"/>
          <w:spacing w:val="-2"/>
        </w:rPr>
        <w:t>number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84"/>
        </w:rPr>
        <w:t xml:space="preserve"> </w:t>
      </w:r>
      <w:r w:rsidRPr="00191FAE">
        <w:rPr>
          <w:rFonts w:ascii="Times New Roman" w:hAnsi="Times New Roman" w:cs="Times New Roman"/>
          <w:spacing w:val="-2"/>
        </w:rPr>
        <w:t>fellowships.</w:t>
      </w:r>
      <w:r w:rsidRPr="00191FAE">
        <w:rPr>
          <w:rFonts w:ascii="Times New Roman" w:hAnsi="Times New Roman" w:cs="Times New Roman"/>
          <w:spacing w:val="41"/>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14"/>
        </w:rPr>
        <w:t xml:space="preserve"> </w:t>
      </w:r>
      <w:r w:rsidRPr="00191FAE">
        <w:rPr>
          <w:rFonts w:ascii="Times New Roman" w:hAnsi="Times New Roman" w:cs="Times New Roman"/>
          <w:spacing w:val="-2"/>
        </w:rPr>
        <w:t>department</w:t>
      </w:r>
      <w:r w:rsidRPr="00191FAE">
        <w:rPr>
          <w:rFonts w:ascii="Times New Roman" w:hAnsi="Times New Roman" w:cs="Times New Roman"/>
          <w:spacing w:val="-12"/>
        </w:rPr>
        <w:t xml:space="preserve"> </w:t>
      </w:r>
      <w:r w:rsidRPr="00191FAE">
        <w:rPr>
          <w:rFonts w:ascii="Times New Roman" w:hAnsi="Times New Roman" w:cs="Times New Roman"/>
          <w:spacing w:val="-1"/>
        </w:rPr>
        <w:t>must</w:t>
      </w:r>
      <w:r w:rsidRPr="00191FAE">
        <w:rPr>
          <w:rFonts w:ascii="Times New Roman" w:hAnsi="Times New Roman" w:cs="Times New Roman"/>
          <w:spacing w:val="-12"/>
        </w:rPr>
        <w:t xml:space="preserve"> </w:t>
      </w:r>
      <w:r w:rsidRPr="00191FAE">
        <w:rPr>
          <w:rFonts w:ascii="Times New Roman" w:hAnsi="Times New Roman" w:cs="Times New Roman"/>
          <w:spacing w:val="-2"/>
        </w:rPr>
        <w:t>nominate</w:t>
      </w:r>
      <w:r w:rsidRPr="00191FAE">
        <w:rPr>
          <w:rFonts w:ascii="Times New Roman" w:hAnsi="Times New Roman" w:cs="Times New Roman"/>
          <w:spacing w:val="-8"/>
        </w:rPr>
        <w:t xml:space="preserve"> </w:t>
      </w:r>
      <w:r w:rsidRPr="00191FAE">
        <w:rPr>
          <w:rFonts w:ascii="Times New Roman" w:hAnsi="Times New Roman" w:cs="Times New Roman"/>
          <w:spacing w:val="-2"/>
        </w:rPr>
        <w:t>fellowship</w:t>
      </w:r>
      <w:r w:rsidRPr="00191FAE">
        <w:rPr>
          <w:rFonts w:ascii="Times New Roman" w:hAnsi="Times New Roman" w:cs="Times New Roman"/>
          <w:spacing w:val="-12"/>
        </w:rPr>
        <w:t xml:space="preserve"> </w:t>
      </w:r>
      <w:r w:rsidRPr="00191FAE">
        <w:rPr>
          <w:rFonts w:ascii="Times New Roman" w:hAnsi="Times New Roman" w:cs="Times New Roman"/>
          <w:spacing w:val="-2"/>
        </w:rPr>
        <w:t>applicants.</w:t>
      </w:r>
      <w:r w:rsidRPr="00191FAE">
        <w:rPr>
          <w:rFonts w:ascii="Times New Roman" w:hAnsi="Times New Roman" w:cs="Times New Roman"/>
          <w:spacing w:val="42"/>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9"/>
        </w:rPr>
        <w:t xml:space="preserve"> </w:t>
      </w:r>
      <w:r w:rsidRPr="00191FAE">
        <w:rPr>
          <w:rFonts w:ascii="Times New Roman" w:hAnsi="Times New Roman" w:cs="Times New Roman"/>
          <w:spacing w:val="-2"/>
        </w:rPr>
        <w:t>school</w:t>
      </w:r>
      <w:r w:rsidRPr="00191FAE">
        <w:rPr>
          <w:rFonts w:ascii="Times New Roman" w:hAnsi="Times New Roman" w:cs="Times New Roman"/>
          <w:spacing w:val="88"/>
        </w:rPr>
        <w:t xml:space="preserve"> </w:t>
      </w:r>
      <w:r w:rsidRPr="00191FAE">
        <w:rPr>
          <w:rFonts w:ascii="Times New Roman" w:hAnsi="Times New Roman" w:cs="Times New Roman"/>
          <w:spacing w:val="-1"/>
        </w:rPr>
        <w:t>offers</w:t>
      </w:r>
      <w:r w:rsidRPr="00191FAE">
        <w:rPr>
          <w:rFonts w:ascii="Times New Roman" w:hAnsi="Times New Roman" w:cs="Times New Roman"/>
          <w:spacing w:val="-13"/>
        </w:rPr>
        <w:t xml:space="preserve"> </w:t>
      </w:r>
      <w:r w:rsidRPr="00191FAE">
        <w:rPr>
          <w:rFonts w:ascii="Times New Roman" w:hAnsi="Times New Roman" w:cs="Times New Roman"/>
          <w:spacing w:val="-1"/>
        </w:rPr>
        <w:t>four</w:t>
      </w:r>
      <w:r w:rsidRPr="00191FAE">
        <w:rPr>
          <w:rFonts w:ascii="Times New Roman" w:hAnsi="Times New Roman" w:cs="Times New Roman"/>
          <w:spacing w:val="-9"/>
        </w:rPr>
        <w:t xml:space="preserve"> </w:t>
      </w:r>
      <w:r w:rsidRPr="00191FAE">
        <w:rPr>
          <w:rFonts w:ascii="Times New Roman" w:hAnsi="Times New Roman" w:cs="Times New Roman"/>
          <w:spacing w:val="-2"/>
        </w:rPr>
        <w:t>types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fellowships:</w:t>
      </w:r>
      <w:r w:rsidRPr="00191FAE">
        <w:rPr>
          <w:rFonts w:ascii="Times New Roman" w:hAnsi="Times New Roman" w:cs="Times New Roman"/>
          <w:spacing w:val="47"/>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presidential</w:t>
      </w:r>
      <w:r w:rsidRPr="00191FAE">
        <w:rPr>
          <w:rFonts w:ascii="Times New Roman" w:hAnsi="Times New Roman" w:cs="Times New Roman"/>
          <w:spacing w:val="-6"/>
        </w:rPr>
        <w:t xml:space="preserve"> </w:t>
      </w:r>
      <w:r w:rsidRPr="00191FAE">
        <w:rPr>
          <w:rFonts w:ascii="Times New Roman" w:hAnsi="Times New Roman" w:cs="Times New Roman"/>
          <w:spacing w:val="-2"/>
        </w:rPr>
        <w:t>fellowship,</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diversity</w:t>
      </w:r>
      <w:r w:rsidRPr="00191FAE">
        <w:rPr>
          <w:rFonts w:ascii="Times New Roman" w:hAnsi="Times New Roman" w:cs="Times New Roman"/>
          <w:spacing w:val="-8"/>
        </w:rPr>
        <w:t xml:space="preserve"> </w:t>
      </w:r>
      <w:r w:rsidRPr="00191FAE">
        <w:rPr>
          <w:rFonts w:ascii="Times New Roman" w:hAnsi="Times New Roman" w:cs="Times New Roman"/>
          <w:spacing w:val="-2"/>
        </w:rPr>
        <w:t>fellowship,</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Brennan</w:t>
      </w:r>
      <w:r w:rsidRPr="00191FAE">
        <w:rPr>
          <w:rFonts w:ascii="Times New Roman" w:hAnsi="Times New Roman" w:cs="Times New Roman"/>
          <w:spacing w:val="81"/>
        </w:rPr>
        <w:t xml:space="preserve"> </w:t>
      </w:r>
      <w:r w:rsidRPr="00191FAE">
        <w:rPr>
          <w:rFonts w:ascii="Times New Roman" w:hAnsi="Times New Roman" w:cs="Times New Roman"/>
          <w:spacing w:val="-1"/>
        </w:rPr>
        <w:t>summer</w:t>
      </w:r>
      <w:r w:rsidRPr="00191FAE">
        <w:rPr>
          <w:rFonts w:ascii="Times New Roman" w:hAnsi="Times New Roman" w:cs="Times New Roman"/>
          <w:spacing w:val="-10"/>
        </w:rPr>
        <w:t xml:space="preserve"> </w:t>
      </w:r>
      <w:r w:rsidRPr="00191FAE">
        <w:rPr>
          <w:rFonts w:ascii="Times New Roman" w:hAnsi="Times New Roman" w:cs="Times New Roman"/>
          <w:spacing w:val="-2"/>
        </w:rPr>
        <w:t>fellowship,</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dissertation</w:t>
      </w:r>
      <w:r w:rsidRPr="00191FAE">
        <w:rPr>
          <w:rFonts w:ascii="Times New Roman" w:hAnsi="Times New Roman" w:cs="Times New Roman"/>
          <w:spacing w:val="-9"/>
        </w:rPr>
        <w:t xml:space="preserve"> </w:t>
      </w:r>
      <w:r w:rsidRPr="00191FAE">
        <w:rPr>
          <w:rFonts w:ascii="Times New Roman" w:hAnsi="Times New Roman" w:cs="Times New Roman"/>
          <w:spacing w:val="-2"/>
        </w:rPr>
        <w:t>fellowship.</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8"/>
        </w:rPr>
        <w:t xml:space="preserve"> </w:t>
      </w:r>
      <w:r w:rsidRPr="00191FAE">
        <w:rPr>
          <w:rFonts w:ascii="Times New Roman" w:hAnsi="Times New Roman" w:cs="Times New Roman"/>
          <w:spacing w:val="-2"/>
        </w:rPr>
        <w:t>encouraged</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browse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1"/>
        </w:rPr>
        <w:t xml:space="preserve"> </w:t>
      </w:r>
      <w:r w:rsidRPr="00191FAE">
        <w:rPr>
          <w:rFonts w:ascii="Times New Roman" w:hAnsi="Times New Roman" w:cs="Times New Roman"/>
          <w:spacing w:val="-1"/>
        </w:rPr>
        <w:t>SLU</w:t>
      </w:r>
      <w:r w:rsidRPr="00191FAE">
        <w:rPr>
          <w:rFonts w:ascii="Times New Roman" w:hAnsi="Times New Roman" w:cs="Times New Roman"/>
          <w:spacing w:val="84"/>
        </w:rPr>
        <w:t xml:space="preserve"> </w:t>
      </w:r>
      <w:r w:rsidRPr="00191FAE">
        <w:rPr>
          <w:rFonts w:ascii="Times New Roman" w:hAnsi="Times New Roman" w:cs="Times New Roman"/>
          <w:spacing w:val="-2"/>
        </w:rPr>
        <w:t>Graduate</w:t>
      </w:r>
      <w:r w:rsidRPr="00191FAE">
        <w:rPr>
          <w:rFonts w:ascii="Times New Roman" w:hAnsi="Times New Roman" w:cs="Times New Roman"/>
          <w:spacing w:val="-16"/>
        </w:rPr>
        <w:t xml:space="preserve"> </w:t>
      </w:r>
      <w:r w:rsidRPr="00191FAE">
        <w:rPr>
          <w:rFonts w:ascii="Times New Roman" w:hAnsi="Times New Roman" w:cs="Times New Roman"/>
          <w:spacing w:val="-2"/>
        </w:rPr>
        <w:t>Education</w:t>
      </w:r>
      <w:r w:rsidRPr="00191FAE">
        <w:rPr>
          <w:rFonts w:ascii="Times New Roman" w:hAnsi="Times New Roman" w:cs="Times New Roman"/>
          <w:spacing w:val="-15"/>
        </w:rPr>
        <w:t xml:space="preserve"> </w:t>
      </w:r>
      <w:r w:rsidRPr="00191FAE">
        <w:rPr>
          <w:rFonts w:ascii="Times New Roman" w:hAnsi="Times New Roman" w:cs="Times New Roman"/>
          <w:spacing w:val="-2"/>
        </w:rPr>
        <w:t>Fellowships</w:t>
      </w:r>
      <w:r w:rsidRPr="00191FAE">
        <w:rPr>
          <w:rFonts w:ascii="Times New Roman" w:hAnsi="Times New Roman" w:cs="Times New Roman"/>
          <w:spacing w:val="-17"/>
        </w:rPr>
        <w:t xml:space="preserve"> </w:t>
      </w:r>
      <w:r w:rsidRPr="00191FAE">
        <w:rPr>
          <w:rFonts w:ascii="Times New Roman" w:hAnsi="Times New Roman" w:cs="Times New Roman"/>
          <w:spacing w:val="-2"/>
        </w:rPr>
        <w:t>website</w:t>
      </w:r>
      <w:r w:rsidRPr="00191FAE">
        <w:rPr>
          <w:rFonts w:ascii="Times New Roman" w:hAnsi="Times New Roman" w:cs="Times New Roman"/>
          <w:spacing w:val="-14"/>
        </w:rPr>
        <w:t xml:space="preserve"> </w:t>
      </w:r>
      <w:r w:rsidRPr="00191FAE">
        <w:rPr>
          <w:rFonts w:ascii="Times New Roman" w:hAnsi="Times New Roman" w:cs="Times New Roman"/>
          <w:spacing w:val="-2"/>
        </w:rPr>
        <w:t>for</w:t>
      </w:r>
      <w:r w:rsidRPr="00191FAE">
        <w:rPr>
          <w:rFonts w:ascii="Times New Roman" w:hAnsi="Times New Roman" w:cs="Times New Roman"/>
          <w:spacing w:val="-16"/>
        </w:rPr>
        <w:t xml:space="preserve"> </w:t>
      </w:r>
      <w:r w:rsidRPr="00191FAE">
        <w:rPr>
          <w:rFonts w:ascii="Times New Roman" w:hAnsi="Times New Roman" w:cs="Times New Roman"/>
          <w:spacing w:val="-2"/>
        </w:rPr>
        <w:t>more</w:t>
      </w:r>
      <w:r w:rsidRPr="00191FAE">
        <w:rPr>
          <w:rFonts w:ascii="Times New Roman" w:hAnsi="Times New Roman" w:cs="Times New Roman"/>
          <w:spacing w:val="-15"/>
        </w:rPr>
        <w:t xml:space="preserve"> </w:t>
      </w:r>
      <w:r w:rsidRPr="00191FAE">
        <w:rPr>
          <w:rFonts w:ascii="Times New Roman" w:hAnsi="Times New Roman" w:cs="Times New Roman"/>
          <w:spacing w:val="-2"/>
        </w:rPr>
        <w:t>information</w:t>
      </w:r>
      <w:r w:rsidRPr="00191FAE">
        <w:rPr>
          <w:rFonts w:ascii="Times New Roman" w:hAnsi="Times New Roman" w:cs="Times New Roman"/>
          <w:spacing w:val="-15"/>
        </w:rPr>
        <w:t xml:space="preserve"> </w:t>
      </w:r>
      <w:r w:rsidRPr="00191FAE">
        <w:rPr>
          <w:rFonts w:ascii="Times New Roman" w:hAnsi="Times New Roman" w:cs="Times New Roman"/>
          <w:spacing w:val="-2"/>
        </w:rPr>
        <w:t>(</w:t>
      </w:r>
      <w:hyperlink r:id="rId145">
        <w:r w:rsidRPr="00191FAE">
          <w:rPr>
            <w:rFonts w:ascii="Times New Roman" w:hAnsi="Times New Roman" w:cs="Times New Roman"/>
            <w:spacing w:val="-2"/>
            <w:u w:val="single" w:color="000000"/>
          </w:rPr>
          <w:t>http://www.slu.edu/x32076.xml</w:t>
        </w:r>
      </w:hyperlink>
      <w:r w:rsidRPr="00191FAE">
        <w:rPr>
          <w:rFonts w:ascii="Times New Roman" w:hAnsi="Times New Roman" w:cs="Times New Roman"/>
          <w:spacing w:val="-2"/>
        </w:rPr>
        <w:t>)</w:t>
      </w:r>
      <w:r w:rsidRPr="00191FAE">
        <w:rPr>
          <w:rFonts w:ascii="Times New Roman" w:hAnsi="Times New Roman" w:cs="Times New Roman"/>
          <w:spacing w:val="103"/>
          <w:w w:val="99"/>
        </w:rPr>
        <w:t xml:space="preserve"> </w:t>
      </w:r>
      <w:r w:rsidRPr="00191FAE">
        <w:rPr>
          <w:rFonts w:ascii="Times New Roman" w:hAnsi="Times New Roman" w:cs="Times New Roman"/>
          <w:spacing w:val="-1"/>
        </w:rPr>
        <w:t>about</w:t>
      </w:r>
      <w:r w:rsidRPr="00191FAE">
        <w:rPr>
          <w:rFonts w:ascii="Times New Roman" w:hAnsi="Times New Roman" w:cs="Times New Roman"/>
          <w:spacing w:val="-16"/>
        </w:rPr>
        <w:t xml:space="preserve"> </w:t>
      </w:r>
      <w:r w:rsidRPr="00191FAE">
        <w:rPr>
          <w:rFonts w:ascii="Times New Roman" w:hAnsi="Times New Roman" w:cs="Times New Roman"/>
          <w:spacing w:val="-1"/>
        </w:rPr>
        <w:t>each</w:t>
      </w:r>
      <w:r w:rsidRPr="00191FAE">
        <w:rPr>
          <w:rFonts w:ascii="Times New Roman" w:hAnsi="Times New Roman" w:cs="Times New Roman"/>
          <w:spacing w:val="-13"/>
        </w:rPr>
        <w:t xml:space="preserve"> </w:t>
      </w:r>
      <w:r w:rsidRPr="00191FAE">
        <w:rPr>
          <w:rFonts w:ascii="Times New Roman" w:hAnsi="Times New Roman" w:cs="Times New Roman"/>
          <w:spacing w:val="-2"/>
        </w:rPr>
        <w:t>Fellowship.</w:t>
      </w:r>
    </w:p>
    <w:p w14:paraId="5C962BA8" w14:textId="77777777" w:rsidR="000E71AD" w:rsidRPr="00191FAE" w:rsidRDefault="000E71AD">
      <w:pPr>
        <w:spacing w:before="4"/>
        <w:rPr>
          <w:rFonts w:ascii="Times New Roman" w:eastAsia="Garamond" w:hAnsi="Times New Roman" w:cs="Times New Roman"/>
          <w:sz w:val="21"/>
          <w:szCs w:val="21"/>
        </w:rPr>
      </w:pPr>
    </w:p>
    <w:p w14:paraId="0815AC2B" w14:textId="1CB2E420" w:rsidR="000E71AD" w:rsidRPr="00191FAE" w:rsidRDefault="00377A23" w:rsidP="00FB12D9">
      <w:pPr>
        <w:pStyle w:val="Heading3"/>
        <w:rPr>
          <w:rFonts w:ascii="Times New Roman" w:eastAsia="Cambria" w:hAnsi="Times New Roman" w:cs="Times New Roman"/>
          <w:i/>
          <w:iCs/>
        </w:rPr>
      </w:pPr>
      <w:bookmarkStart w:id="159" w:name="_Toc20223046"/>
      <w:r w:rsidRPr="00191FAE">
        <w:rPr>
          <w:rFonts w:ascii="Times New Roman" w:hAnsi="Times New Roman" w:cs="Times New Roman"/>
          <w:i/>
          <w:iCs/>
          <w:sz w:val="24"/>
          <w:szCs w:val="24"/>
        </w:rPr>
        <w:t>Student Financial</w:t>
      </w:r>
      <w:r w:rsidRPr="00191FAE">
        <w:rPr>
          <w:rFonts w:ascii="Times New Roman" w:hAnsi="Times New Roman" w:cs="Times New Roman"/>
          <w:i/>
          <w:iCs/>
          <w:spacing w:val="-4"/>
          <w:sz w:val="24"/>
          <w:szCs w:val="24"/>
        </w:rPr>
        <w:t xml:space="preserve"> </w:t>
      </w:r>
      <w:r w:rsidRPr="00191FAE">
        <w:rPr>
          <w:rFonts w:ascii="Times New Roman" w:hAnsi="Times New Roman" w:cs="Times New Roman"/>
          <w:i/>
          <w:iCs/>
          <w:spacing w:val="-3"/>
          <w:sz w:val="24"/>
          <w:szCs w:val="24"/>
        </w:rPr>
        <w:t>Services</w:t>
      </w:r>
      <w:bookmarkEnd w:id="159"/>
    </w:p>
    <w:p w14:paraId="427AA2D2" w14:textId="77777777" w:rsidR="000E71AD" w:rsidRPr="00191FAE" w:rsidRDefault="000E71AD">
      <w:pPr>
        <w:spacing w:before="9"/>
        <w:rPr>
          <w:rFonts w:ascii="Times New Roman" w:eastAsia="Cambria" w:hAnsi="Times New Roman" w:cs="Times New Roman"/>
          <w:b/>
          <w:bCs/>
          <w:sz w:val="24"/>
          <w:szCs w:val="24"/>
        </w:rPr>
      </w:pPr>
    </w:p>
    <w:p w14:paraId="75C52AC7" w14:textId="6C2DC6CC" w:rsidR="000E71AD" w:rsidRPr="00191FAE" w:rsidRDefault="00377A23">
      <w:pPr>
        <w:pStyle w:val="BodyText"/>
        <w:tabs>
          <w:tab w:val="left" w:pos="1293"/>
        </w:tabs>
        <w:ind w:right="406"/>
        <w:rPr>
          <w:rFonts w:ascii="Times New Roman" w:hAnsi="Times New Roman" w:cs="Times New Roman"/>
        </w:rPr>
      </w:pPr>
      <w:r w:rsidRPr="00191FAE">
        <w:rPr>
          <w:rFonts w:ascii="Times New Roman" w:hAnsi="Times New Roman" w:cs="Times New Roman"/>
          <w:spacing w:val="-1"/>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Financial</w:t>
      </w:r>
      <w:r w:rsidRPr="00191FAE">
        <w:rPr>
          <w:rFonts w:ascii="Times New Roman" w:hAnsi="Times New Roman" w:cs="Times New Roman"/>
          <w:spacing w:val="-7"/>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2"/>
        </w:rPr>
        <w:t>administers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wealth</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Federal</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alternative</w:t>
      </w:r>
      <w:r w:rsidRPr="00191FAE">
        <w:rPr>
          <w:rFonts w:ascii="Times New Roman" w:hAnsi="Times New Roman" w:cs="Times New Roman"/>
          <w:spacing w:val="-5"/>
        </w:rPr>
        <w:t xml:space="preserve"> </w:t>
      </w:r>
      <w:r w:rsidRPr="00191FAE">
        <w:rPr>
          <w:rFonts w:ascii="Times New Roman" w:hAnsi="Times New Roman" w:cs="Times New Roman"/>
          <w:spacing w:val="-2"/>
        </w:rPr>
        <w:t>bank</w:t>
      </w:r>
      <w:r w:rsidRPr="00191FAE">
        <w:rPr>
          <w:rFonts w:ascii="Times New Roman" w:hAnsi="Times New Roman" w:cs="Times New Roman"/>
          <w:spacing w:val="-10"/>
        </w:rPr>
        <w:t xml:space="preserve"> </w:t>
      </w:r>
      <w:r w:rsidRPr="00191FAE">
        <w:rPr>
          <w:rFonts w:ascii="Times New Roman" w:hAnsi="Times New Roman" w:cs="Times New Roman"/>
          <w:spacing w:val="-1"/>
        </w:rPr>
        <w:t>funded</w:t>
      </w:r>
      <w:r w:rsidRPr="00191FAE">
        <w:rPr>
          <w:rFonts w:ascii="Times New Roman" w:hAnsi="Times New Roman" w:cs="Times New Roman"/>
          <w:spacing w:val="-6"/>
        </w:rPr>
        <w:t xml:space="preserve"> </w:t>
      </w:r>
      <w:r w:rsidRPr="00191FAE">
        <w:rPr>
          <w:rFonts w:ascii="Times New Roman" w:hAnsi="Times New Roman" w:cs="Times New Roman"/>
          <w:spacing w:val="-2"/>
        </w:rPr>
        <w:t>loan</w:t>
      </w:r>
      <w:r w:rsidRPr="00191FAE">
        <w:rPr>
          <w:rFonts w:ascii="Times New Roman" w:hAnsi="Times New Roman" w:cs="Times New Roman"/>
          <w:spacing w:val="77"/>
        </w:rPr>
        <w:t xml:space="preserve"> </w:t>
      </w:r>
      <w:r w:rsidRPr="00191FAE">
        <w:rPr>
          <w:rFonts w:ascii="Times New Roman" w:hAnsi="Times New Roman" w:cs="Times New Roman"/>
          <w:spacing w:val="-3"/>
          <w:w w:val="95"/>
        </w:rPr>
        <w:t>programs.</w:t>
      </w:r>
      <w:r w:rsidRPr="00191FAE">
        <w:rPr>
          <w:rFonts w:ascii="Times New Roman" w:hAnsi="Times New Roman" w:cs="Times New Roman"/>
          <w:spacing w:val="-3"/>
          <w:w w:val="95"/>
        </w:rPr>
        <w:tab/>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2"/>
        </w:rPr>
        <w:t>must</w:t>
      </w:r>
      <w:r w:rsidRPr="00191FAE">
        <w:rPr>
          <w:rFonts w:ascii="Times New Roman" w:hAnsi="Times New Roman" w:cs="Times New Roman"/>
          <w:spacing w:val="-9"/>
        </w:rPr>
        <w:t xml:space="preserve"> </w:t>
      </w:r>
      <w:r w:rsidRPr="00191FAE">
        <w:rPr>
          <w:rFonts w:ascii="Times New Roman" w:hAnsi="Times New Roman" w:cs="Times New Roman"/>
          <w:spacing w:val="-1"/>
        </w:rPr>
        <w:t>submit</w:t>
      </w:r>
      <w:r w:rsidRPr="00191FAE">
        <w:rPr>
          <w:rFonts w:ascii="Times New Roman" w:hAnsi="Times New Roman" w:cs="Times New Roman"/>
          <w:spacing w:val="-11"/>
        </w:rPr>
        <w:t xml:space="preserve"> </w:t>
      </w:r>
      <w:r w:rsidRPr="00191FAE">
        <w:rPr>
          <w:rFonts w:ascii="Times New Roman" w:hAnsi="Times New Roman" w:cs="Times New Roman"/>
        </w:rPr>
        <w:t>an</w:t>
      </w:r>
      <w:r w:rsidRPr="00191FAE">
        <w:rPr>
          <w:rFonts w:ascii="Times New Roman" w:hAnsi="Times New Roman" w:cs="Times New Roman"/>
          <w:spacing w:val="-8"/>
        </w:rPr>
        <w:t xml:space="preserve"> </w:t>
      </w:r>
      <w:r w:rsidRPr="00191FAE">
        <w:rPr>
          <w:rFonts w:ascii="Times New Roman" w:hAnsi="Times New Roman" w:cs="Times New Roman"/>
          <w:spacing w:val="-2"/>
        </w:rPr>
        <w:t>application</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rPr>
        <w:t>each</w:t>
      </w:r>
      <w:r w:rsidRPr="00191FAE">
        <w:rPr>
          <w:rFonts w:ascii="Times New Roman" w:hAnsi="Times New Roman" w:cs="Times New Roman"/>
          <w:spacing w:val="-8"/>
        </w:rPr>
        <w:t xml:space="preserve"> </w:t>
      </w:r>
      <w:r w:rsidRPr="00191FAE">
        <w:rPr>
          <w:rFonts w:ascii="Times New Roman" w:hAnsi="Times New Roman" w:cs="Times New Roman"/>
          <w:spacing w:val="-2"/>
        </w:rPr>
        <w:t>new</w:t>
      </w:r>
      <w:r w:rsidRPr="00191FAE">
        <w:rPr>
          <w:rFonts w:ascii="Times New Roman" w:hAnsi="Times New Roman" w:cs="Times New Roman"/>
          <w:spacing w:val="-7"/>
        </w:rPr>
        <w:t xml:space="preserve"> </w:t>
      </w:r>
      <w:r w:rsidRPr="00191FAE">
        <w:rPr>
          <w:rFonts w:ascii="Times New Roman" w:hAnsi="Times New Roman" w:cs="Times New Roman"/>
          <w:spacing w:val="-2"/>
        </w:rPr>
        <w:t>academic</w:t>
      </w:r>
      <w:r w:rsidRPr="00191FAE">
        <w:rPr>
          <w:rFonts w:ascii="Times New Roman" w:hAnsi="Times New Roman" w:cs="Times New Roman"/>
          <w:spacing w:val="-10"/>
        </w:rPr>
        <w:t xml:space="preserve"> </w:t>
      </w:r>
      <w:r w:rsidRPr="00191FAE">
        <w:rPr>
          <w:rFonts w:ascii="Times New Roman" w:hAnsi="Times New Roman" w:cs="Times New Roman"/>
        </w:rPr>
        <w:t>year</w:t>
      </w:r>
      <w:r w:rsidRPr="00191FAE">
        <w:rPr>
          <w:rFonts w:ascii="Times New Roman" w:hAnsi="Times New Roman" w:cs="Times New Roman"/>
          <w:spacing w:val="-8"/>
        </w:rPr>
        <w:t xml:space="preserve"> </w:t>
      </w:r>
      <w:r w:rsidR="007B7EDC" w:rsidRPr="00191FAE">
        <w:rPr>
          <w:rFonts w:ascii="Times New Roman" w:hAnsi="Times New Roman" w:cs="Times New Roman"/>
        </w:rPr>
        <w:t>to</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58"/>
          <w:w w:val="99"/>
        </w:rPr>
        <w:t xml:space="preserve"> </w:t>
      </w:r>
      <w:r w:rsidRPr="00191FAE">
        <w:rPr>
          <w:rFonts w:ascii="Times New Roman" w:hAnsi="Times New Roman" w:cs="Times New Roman"/>
          <w:spacing w:val="-2"/>
        </w:rPr>
        <w:t>considered</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1"/>
        </w:rPr>
        <w:t>any</w:t>
      </w:r>
      <w:r w:rsidRPr="00191FAE">
        <w:rPr>
          <w:rFonts w:ascii="Times New Roman" w:hAnsi="Times New Roman" w:cs="Times New Roman"/>
          <w:spacing w:val="-6"/>
        </w:rPr>
        <w:t xml:space="preserve"> </w:t>
      </w:r>
      <w:r w:rsidRPr="00191FAE">
        <w:rPr>
          <w:rFonts w:ascii="Times New Roman" w:hAnsi="Times New Roman" w:cs="Times New Roman"/>
          <w:spacing w:val="-1"/>
        </w:rPr>
        <w:t>type</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2"/>
        </w:rPr>
        <w:t>financial</w:t>
      </w:r>
      <w:r w:rsidRPr="00191FAE">
        <w:rPr>
          <w:rFonts w:ascii="Times New Roman" w:hAnsi="Times New Roman" w:cs="Times New Roman"/>
          <w:spacing w:val="-7"/>
        </w:rPr>
        <w:t xml:space="preserve"> </w:t>
      </w:r>
      <w:r w:rsidRPr="00191FAE">
        <w:rPr>
          <w:rFonts w:ascii="Times New Roman" w:hAnsi="Times New Roman" w:cs="Times New Roman"/>
          <w:spacing w:val="-1"/>
        </w:rPr>
        <w:t>aid</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52"/>
        </w:rPr>
        <w:t xml:space="preserve"> </w:t>
      </w:r>
      <w:r w:rsidRPr="00191FAE">
        <w:rPr>
          <w:rFonts w:ascii="Times New Roman" w:hAnsi="Times New Roman" w:cs="Times New Roman"/>
          <w:spacing w:val="-2"/>
        </w:rPr>
        <w:t>Application</w:t>
      </w:r>
      <w:r w:rsidRPr="00191FAE">
        <w:rPr>
          <w:rFonts w:ascii="Times New Roman" w:hAnsi="Times New Roman" w:cs="Times New Roman"/>
          <w:spacing w:val="-5"/>
        </w:rPr>
        <w:t xml:space="preserve"> </w:t>
      </w:r>
      <w:r w:rsidRPr="00191FAE">
        <w:rPr>
          <w:rFonts w:ascii="Times New Roman" w:hAnsi="Times New Roman" w:cs="Times New Roman"/>
          <w:spacing w:val="-2"/>
        </w:rPr>
        <w:t>materials</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available</w:t>
      </w:r>
      <w:r w:rsidRPr="00191FAE">
        <w:rPr>
          <w:rFonts w:ascii="Times New Roman" w:hAnsi="Times New Roman" w:cs="Times New Roman"/>
          <w:spacing w:val="-4"/>
        </w:rPr>
        <w:t xml:space="preserve"> </w:t>
      </w:r>
      <w:r w:rsidRPr="00191FAE">
        <w:rPr>
          <w:rFonts w:ascii="Times New Roman" w:hAnsi="Times New Roman" w:cs="Times New Roman"/>
          <w:spacing w:val="-2"/>
        </w:rPr>
        <w:t>from</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88"/>
          <w:w w:val="99"/>
        </w:rPr>
        <w:t xml:space="preserve"> </w:t>
      </w:r>
      <w:r w:rsidRPr="00191FAE">
        <w:rPr>
          <w:rFonts w:ascii="Times New Roman" w:hAnsi="Times New Roman" w:cs="Times New Roman"/>
          <w:spacing w:val="-2"/>
        </w:rPr>
        <w:t>Financial</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r w:rsidRPr="00191FAE">
        <w:rPr>
          <w:rFonts w:ascii="Times New Roman" w:hAnsi="Times New Roman" w:cs="Times New Roman"/>
          <w:spacing w:val="48"/>
        </w:rPr>
        <w:t xml:space="preserve"> </w:t>
      </w:r>
      <w:r w:rsidRPr="00191FAE">
        <w:rPr>
          <w:rFonts w:ascii="Times New Roman" w:hAnsi="Times New Roman" w:cs="Times New Roman"/>
          <w:spacing w:val="-2"/>
        </w:rPr>
        <w:t>Early</w:t>
      </w:r>
      <w:r w:rsidRPr="00191FAE">
        <w:rPr>
          <w:rFonts w:ascii="Times New Roman" w:hAnsi="Times New Roman" w:cs="Times New Roman"/>
          <w:spacing w:val="-9"/>
        </w:rPr>
        <w:t xml:space="preserve"> </w:t>
      </w:r>
      <w:r w:rsidRPr="00191FAE">
        <w:rPr>
          <w:rFonts w:ascii="Times New Roman" w:hAnsi="Times New Roman" w:cs="Times New Roman"/>
          <w:spacing w:val="-2"/>
        </w:rPr>
        <w:t>application</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11"/>
        </w:rPr>
        <w:t xml:space="preserve"> </w:t>
      </w:r>
      <w:r w:rsidRPr="00191FAE">
        <w:rPr>
          <w:rFonts w:ascii="Times New Roman" w:hAnsi="Times New Roman" w:cs="Times New Roman"/>
          <w:spacing w:val="-2"/>
        </w:rPr>
        <w:t>encouraged</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2"/>
        </w:rPr>
        <w:t>better</w:t>
      </w:r>
      <w:r w:rsidRPr="00191FAE">
        <w:rPr>
          <w:rFonts w:ascii="Times New Roman" w:hAnsi="Times New Roman" w:cs="Times New Roman"/>
          <w:spacing w:val="-11"/>
        </w:rPr>
        <w:t xml:space="preserve"> </w:t>
      </w:r>
      <w:r w:rsidRPr="00191FAE">
        <w:rPr>
          <w:rFonts w:ascii="Times New Roman" w:hAnsi="Times New Roman" w:cs="Times New Roman"/>
          <w:spacing w:val="-2"/>
        </w:rPr>
        <w:t>ensure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availability</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funds</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3"/>
        </w:rPr>
        <w:t>the</w:t>
      </w:r>
      <w:r w:rsidRPr="00191FAE">
        <w:rPr>
          <w:rFonts w:ascii="Times New Roman" w:hAnsi="Times New Roman" w:cs="Times New Roman"/>
          <w:spacing w:val="116"/>
          <w:w w:val="99"/>
        </w:rPr>
        <w:t xml:space="preserve"> </w:t>
      </w:r>
      <w:r w:rsidRPr="00191FAE">
        <w:rPr>
          <w:rFonts w:ascii="Times New Roman" w:hAnsi="Times New Roman" w:cs="Times New Roman"/>
          <w:spacing w:val="-2"/>
        </w:rPr>
        <w:t>academic</w:t>
      </w:r>
      <w:r w:rsidRPr="00191FAE">
        <w:rPr>
          <w:rFonts w:ascii="Times New Roman" w:hAnsi="Times New Roman" w:cs="Times New Roman"/>
          <w:spacing w:val="-15"/>
        </w:rPr>
        <w:t xml:space="preserve"> </w:t>
      </w:r>
      <w:r w:rsidRPr="00191FAE">
        <w:rPr>
          <w:rFonts w:ascii="Times New Roman" w:hAnsi="Times New Roman" w:cs="Times New Roman"/>
          <w:spacing w:val="-1"/>
        </w:rPr>
        <w:t>terms</w:t>
      </w:r>
      <w:r w:rsidRPr="00191FAE">
        <w:rPr>
          <w:rFonts w:ascii="Times New Roman" w:hAnsi="Times New Roman" w:cs="Times New Roman"/>
          <w:spacing w:val="-20"/>
        </w:rPr>
        <w:t xml:space="preserve"> </w:t>
      </w:r>
      <w:r w:rsidRPr="00191FAE">
        <w:rPr>
          <w:rFonts w:ascii="Times New Roman" w:hAnsi="Times New Roman" w:cs="Times New Roman"/>
          <w:spacing w:val="-2"/>
        </w:rPr>
        <w:t>needed.</w:t>
      </w:r>
    </w:p>
    <w:p w14:paraId="280701FD" w14:textId="77777777" w:rsidR="000E71AD" w:rsidRPr="00191FAE" w:rsidRDefault="000E71AD">
      <w:pPr>
        <w:rPr>
          <w:rFonts w:ascii="Times New Roman" w:eastAsia="Garamond" w:hAnsi="Times New Roman" w:cs="Times New Roman"/>
          <w:sz w:val="24"/>
          <w:szCs w:val="24"/>
        </w:rPr>
      </w:pPr>
    </w:p>
    <w:p w14:paraId="2FE41DC1" w14:textId="619B6993" w:rsidR="000E71AD" w:rsidRPr="00191FAE" w:rsidRDefault="007B7EDC">
      <w:pPr>
        <w:pStyle w:val="BodyText"/>
        <w:ind w:right="199"/>
        <w:rPr>
          <w:rFonts w:ascii="Times New Roman" w:hAnsi="Times New Roman" w:cs="Times New Roman"/>
        </w:rPr>
      </w:pPr>
      <w:r w:rsidRPr="00191FAE">
        <w:rPr>
          <w:rFonts w:ascii="Times New Roman" w:hAnsi="Times New Roman" w:cs="Times New Roman"/>
          <w:spacing w:val="-1"/>
        </w:rPr>
        <w:t>To</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2"/>
        </w:rPr>
        <w:t>apply</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1"/>
        </w:rPr>
        <w:t>for</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any</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Federal</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financial</w:t>
      </w:r>
      <w:r w:rsidR="00377A23" w:rsidRPr="00191FAE">
        <w:rPr>
          <w:rFonts w:ascii="Times New Roman" w:hAnsi="Times New Roman" w:cs="Times New Roman"/>
          <w:spacing w:val="-7"/>
        </w:rPr>
        <w:t xml:space="preserve"> </w:t>
      </w:r>
      <w:r w:rsidR="00377A23" w:rsidRPr="00191FAE">
        <w:rPr>
          <w:rFonts w:ascii="Times New Roman" w:hAnsi="Times New Roman" w:cs="Times New Roman"/>
        </w:rPr>
        <w:t>aid</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program,</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4"/>
        </w:rPr>
        <w:t xml:space="preserve"> </w:t>
      </w:r>
      <w:r w:rsidR="00377A23" w:rsidRPr="00191FAE">
        <w:rPr>
          <w:rFonts w:ascii="Times New Roman" w:hAnsi="Times New Roman" w:cs="Times New Roman"/>
          <w:spacing w:val="-2"/>
        </w:rPr>
        <w:t>student</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must</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be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enrolled</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for</w:t>
      </w:r>
      <w:r w:rsidR="00377A23" w:rsidRPr="00191FAE">
        <w:rPr>
          <w:rFonts w:ascii="Times New Roman" w:hAnsi="Times New Roman" w:cs="Times New Roman"/>
          <w:spacing w:val="-8"/>
        </w:rPr>
        <w:t xml:space="preserve"> </w:t>
      </w:r>
      <w:r w:rsidR="00377A23" w:rsidRPr="00191FAE">
        <w:rPr>
          <w:rFonts w:ascii="Times New Roman" w:hAnsi="Times New Roman" w:cs="Times New Roman"/>
        </w:rPr>
        <w:t>a</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minimum</w:t>
      </w:r>
      <w:r w:rsidR="00377A23" w:rsidRPr="00191FAE">
        <w:rPr>
          <w:rFonts w:ascii="Times New Roman" w:hAnsi="Times New Roman" w:cs="Times New Roman"/>
          <w:spacing w:val="64"/>
          <w:w w:val="99"/>
        </w:rPr>
        <w:t xml:space="preserve"> </w:t>
      </w:r>
      <w:r w:rsidR="00377A23" w:rsidRPr="00191FAE">
        <w:rPr>
          <w:rFonts w:ascii="Times New Roman" w:hAnsi="Times New Roman" w:cs="Times New Roman"/>
          <w:spacing w:val="-1"/>
        </w:rPr>
        <w:t>of</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three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hours</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meet</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1"/>
        </w:rPr>
        <w:t>all</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1"/>
        </w:rPr>
        <w:t>other</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eligibility</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criteria</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and</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file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Free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Application</w:t>
      </w:r>
      <w:r w:rsidR="00377A23" w:rsidRPr="00191FAE">
        <w:rPr>
          <w:rFonts w:ascii="Times New Roman" w:hAnsi="Times New Roman" w:cs="Times New Roman"/>
          <w:spacing w:val="-7"/>
        </w:rPr>
        <w:t xml:space="preserve"> </w:t>
      </w:r>
      <w:r w:rsidR="00377A23" w:rsidRPr="00191FAE">
        <w:rPr>
          <w:rFonts w:ascii="Times New Roman" w:hAnsi="Times New Roman" w:cs="Times New Roman"/>
          <w:spacing w:val="-1"/>
        </w:rPr>
        <w:t>for</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Federal</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Student</w:t>
      </w:r>
      <w:r w:rsidR="00377A23" w:rsidRPr="00191FAE">
        <w:rPr>
          <w:rFonts w:ascii="Times New Roman" w:hAnsi="Times New Roman" w:cs="Times New Roman"/>
          <w:spacing w:val="84"/>
          <w:w w:val="99"/>
        </w:rPr>
        <w:t xml:space="preserve"> </w:t>
      </w:r>
      <w:r w:rsidR="00377A23" w:rsidRPr="00191FAE">
        <w:rPr>
          <w:rFonts w:ascii="Times New Roman" w:hAnsi="Times New Roman" w:cs="Times New Roman"/>
        </w:rPr>
        <w:t>Aid</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2"/>
        </w:rPr>
        <w:t>(FAFSA)</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1"/>
        </w:rPr>
        <w:t>or</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the</w:t>
      </w:r>
      <w:r w:rsidR="00377A23" w:rsidRPr="00191FAE">
        <w:rPr>
          <w:rFonts w:ascii="Times New Roman" w:hAnsi="Times New Roman" w:cs="Times New Roman"/>
          <w:spacing w:val="-6"/>
        </w:rPr>
        <w:t xml:space="preserve"> </w:t>
      </w:r>
      <w:r w:rsidR="00377A23" w:rsidRPr="00191FAE">
        <w:rPr>
          <w:rFonts w:ascii="Times New Roman" w:hAnsi="Times New Roman" w:cs="Times New Roman"/>
          <w:spacing w:val="-1"/>
        </w:rPr>
        <w:t>RENEWAL</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FAFSA.</w:t>
      </w:r>
      <w:r w:rsidR="00377A23" w:rsidRPr="00191FAE">
        <w:rPr>
          <w:rFonts w:ascii="Times New Roman" w:hAnsi="Times New Roman" w:cs="Times New Roman"/>
          <w:spacing w:val="48"/>
        </w:rPr>
        <w:t xml:space="preserve"> </w:t>
      </w:r>
      <w:r w:rsidR="00377A23" w:rsidRPr="00191FAE">
        <w:rPr>
          <w:rFonts w:ascii="Times New Roman" w:hAnsi="Times New Roman" w:cs="Times New Roman"/>
          <w:spacing w:val="-1"/>
        </w:rPr>
        <w:t>Saint</w:t>
      </w:r>
      <w:r w:rsidR="00377A23" w:rsidRPr="00191FAE">
        <w:rPr>
          <w:rFonts w:ascii="Times New Roman" w:hAnsi="Times New Roman" w:cs="Times New Roman"/>
          <w:spacing w:val="-9"/>
        </w:rPr>
        <w:t xml:space="preserve"> </w:t>
      </w:r>
      <w:r w:rsidR="00377A23" w:rsidRPr="00191FAE">
        <w:rPr>
          <w:rFonts w:ascii="Times New Roman" w:hAnsi="Times New Roman" w:cs="Times New Roman"/>
          <w:spacing w:val="-2"/>
        </w:rPr>
        <w:t>Louis</w:t>
      </w:r>
      <w:r w:rsidR="00377A23" w:rsidRPr="00191FAE">
        <w:rPr>
          <w:rFonts w:ascii="Times New Roman" w:hAnsi="Times New Roman" w:cs="Times New Roman"/>
          <w:spacing w:val="-12"/>
        </w:rPr>
        <w:t xml:space="preserve"> </w:t>
      </w:r>
      <w:r w:rsidR="00377A23" w:rsidRPr="00191FAE">
        <w:rPr>
          <w:rFonts w:ascii="Times New Roman" w:hAnsi="Times New Roman" w:cs="Times New Roman"/>
          <w:spacing w:val="-2"/>
        </w:rPr>
        <w:t>University's</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FAFSA</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Address</w:t>
      </w:r>
      <w:r w:rsidR="00377A23" w:rsidRPr="00191FAE">
        <w:rPr>
          <w:rFonts w:ascii="Times New Roman" w:hAnsi="Times New Roman" w:cs="Times New Roman"/>
          <w:spacing w:val="-8"/>
        </w:rPr>
        <w:t xml:space="preserve"> </w:t>
      </w:r>
      <w:r w:rsidR="00377A23" w:rsidRPr="00191FAE">
        <w:rPr>
          <w:rFonts w:ascii="Times New Roman" w:hAnsi="Times New Roman" w:cs="Times New Roman"/>
          <w:spacing w:val="-2"/>
        </w:rPr>
        <w:t>Code</w:t>
      </w:r>
      <w:r w:rsidR="00377A23" w:rsidRPr="00191FAE">
        <w:rPr>
          <w:rFonts w:ascii="Times New Roman" w:hAnsi="Times New Roman" w:cs="Times New Roman"/>
          <w:spacing w:val="-5"/>
        </w:rPr>
        <w:t xml:space="preserve"> </w:t>
      </w:r>
      <w:r w:rsidR="00377A23" w:rsidRPr="00191FAE">
        <w:rPr>
          <w:rFonts w:ascii="Times New Roman" w:hAnsi="Times New Roman" w:cs="Times New Roman"/>
          <w:spacing w:val="-2"/>
        </w:rPr>
        <w:t>number</w:t>
      </w:r>
      <w:r w:rsidR="00377A23" w:rsidRPr="00191FAE">
        <w:rPr>
          <w:rFonts w:ascii="Times New Roman" w:hAnsi="Times New Roman" w:cs="Times New Roman"/>
          <w:spacing w:val="-9"/>
        </w:rPr>
        <w:t xml:space="preserve"> </w:t>
      </w:r>
      <w:r w:rsidR="00377A23" w:rsidRPr="00191FAE">
        <w:rPr>
          <w:rFonts w:ascii="Times New Roman" w:hAnsi="Times New Roman" w:cs="Times New Roman"/>
        </w:rPr>
        <w:t>is</w:t>
      </w:r>
      <w:r w:rsidR="00377A23" w:rsidRPr="00191FAE">
        <w:rPr>
          <w:rFonts w:ascii="Times New Roman" w:hAnsi="Times New Roman" w:cs="Times New Roman"/>
          <w:spacing w:val="89"/>
          <w:w w:val="99"/>
        </w:rPr>
        <w:t xml:space="preserve"> </w:t>
      </w:r>
      <w:r w:rsidR="00377A23" w:rsidRPr="00191FAE">
        <w:rPr>
          <w:rFonts w:ascii="Times New Roman" w:hAnsi="Times New Roman" w:cs="Times New Roman"/>
        </w:rPr>
        <w:t>002506.</w:t>
      </w:r>
    </w:p>
    <w:p w14:paraId="5D563C98" w14:textId="77777777" w:rsidR="000E71AD" w:rsidRPr="00191FAE" w:rsidRDefault="000E71AD">
      <w:pPr>
        <w:spacing w:before="2"/>
        <w:rPr>
          <w:rFonts w:ascii="Times New Roman" w:eastAsia="Garamond" w:hAnsi="Times New Roman" w:cs="Times New Roman"/>
          <w:sz w:val="21"/>
          <w:szCs w:val="21"/>
        </w:rPr>
      </w:pPr>
    </w:p>
    <w:p w14:paraId="505F77FF" w14:textId="087ADDF7" w:rsidR="000E71AD" w:rsidRPr="00191FAE" w:rsidRDefault="00377A23" w:rsidP="00C21C34">
      <w:pPr>
        <w:pStyle w:val="Heading2"/>
        <w:ind w:left="0"/>
        <w:rPr>
          <w:rFonts w:eastAsia="Cambria" w:cs="Times New Roman"/>
        </w:rPr>
      </w:pPr>
      <w:bookmarkStart w:id="160" w:name="_Toc20223047"/>
      <w:r w:rsidRPr="00191FAE">
        <w:rPr>
          <w:rFonts w:cs="Times New Roman"/>
        </w:rPr>
        <w:t>Food</w:t>
      </w:r>
      <w:r w:rsidRPr="00191FAE">
        <w:rPr>
          <w:rFonts w:cs="Times New Roman"/>
          <w:spacing w:val="-1"/>
        </w:rPr>
        <w:t xml:space="preserve"> and</w:t>
      </w:r>
      <w:r w:rsidRPr="00191FAE">
        <w:rPr>
          <w:rFonts w:cs="Times New Roman"/>
          <w:spacing w:val="-3"/>
        </w:rPr>
        <w:t xml:space="preserve"> </w:t>
      </w:r>
      <w:r w:rsidRPr="00191FAE">
        <w:rPr>
          <w:rFonts w:cs="Times New Roman"/>
        </w:rPr>
        <w:t>Housing</w:t>
      </w:r>
      <w:bookmarkEnd w:id="160"/>
    </w:p>
    <w:p w14:paraId="798B573C" w14:textId="77777777" w:rsidR="000E71AD" w:rsidRPr="00191FAE" w:rsidRDefault="000E71AD">
      <w:pPr>
        <w:spacing w:before="9"/>
        <w:rPr>
          <w:rFonts w:ascii="Times New Roman" w:eastAsia="Cambria" w:hAnsi="Times New Roman" w:cs="Times New Roman"/>
          <w:b/>
          <w:bCs/>
          <w:sz w:val="24"/>
          <w:szCs w:val="24"/>
        </w:rPr>
      </w:pPr>
    </w:p>
    <w:p w14:paraId="719EA4AF" w14:textId="77777777" w:rsidR="000E71AD" w:rsidRPr="00191FAE" w:rsidRDefault="00377A23" w:rsidP="00C21C34">
      <w:pPr>
        <w:rPr>
          <w:rFonts w:ascii="Times New Roman" w:eastAsia="Cambria" w:hAnsi="Times New Roman" w:cs="Times New Roman"/>
          <w:i/>
          <w:iCs/>
        </w:rPr>
      </w:pPr>
      <w:r w:rsidRPr="00191FAE">
        <w:rPr>
          <w:rFonts w:ascii="Times New Roman" w:hAnsi="Times New Roman" w:cs="Times New Roman"/>
          <w:b/>
          <w:i/>
          <w:iCs/>
          <w:spacing w:val="-2"/>
        </w:rPr>
        <w:t>Dining</w:t>
      </w:r>
      <w:r w:rsidRPr="00191FAE">
        <w:rPr>
          <w:rFonts w:ascii="Times New Roman" w:hAnsi="Times New Roman" w:cs="Times New Roman"/>
          <w:b/>
          <w:i/>
          <w:iCs/>
          <w:spacing w:val="-3"/>
        </w:rPr>
        <w:t xml:space="preserve"> </w:t>
      </w:r>
      <w:r w:rsidRPr="00191FAE">
        <w:rPr>
          <w:rFonts w:ascii="Times New Roman" w:hAnsi="Times New Roman" w:cs="Times New Roman"/>
          <w:b/>
          <w:i/>
          <w:iCs/>
          <w:spacing w:val="-2"/>
        </w:rPr>
        <w:t>Services</w:t>
      </w:r>
    </w:p>
    <w:p w14:paraId="6E20D292" w14:textId="77777777" w:rsidR="000E71AD" w:rsidRPr="00191FAE" w:rsidRDefault="000E71AD">
      <w:pPr>
        <w:spacing w:before="7"/>
        <w:rPr>
          <w:rFonts w:ascii="Times New Roman" w:eastAsia="Cambria" w:hAnsi="Times New Roman" w:cs="Times New Roman"/>
          <w:b/>
          <w:bCs/>
          <w:sz w:val="24"/>
          <w:szCs w:val="24"/>
        </w:rPr>
      </w:pPr>
    </w:p>
    <w:p w14:paraId="7C3B14C2" w14:textId="77777777" w:rsidR="000E71AD" w:rsidRPr="00191FAE" w:rsidRDefault="00377A23">
      <w:pPr>
        <w:pStyle w:val="BodyText"/>
        <w:ind w:right="406"/>
        <w:rPr>
          <w:rFonts w:ascii="Times New Roman" w:hAnsi="Times New Roman" w:cs="Times New Roman"/>
        </w:rPr>
      </w:pPr>
      <w:r w:rsidRPr="00191FAE">
        <w:rPr>
          <w:rFonts w:ascii="Times New Roman" w:hAnsi="Times New Roman" w:cs="Times New Roman"/>
          <w:spacing w:val="-2"/>
        </w:rPr>
        <w:t>There</w:t>
      </w:r>
      <w:r w:rsidRPr="00191FAE">
        <w:rPr>
          <w:rFonts w:ascii="Times New Roman" w:hAnsi="Times New Roman" w:cs="Times New Roman"/>
          <w:spacing w:val="-7"/>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1"/>
        </w:rPr>
        <w:t>many</w:t>
      </w:r>
      <w:r w:rsidRPr="00191FAE">
        <w:rPr>
          <w:rFonts w:ascii="Times New Roman" w:hAnsi="Times New Roman" w:cs="Times New Roman"/>
          <w:spacing w:val="-6"/>
        </w:rPr>
        <w:t xml:space="preserve"> </w:t>
      </w:r>
      <w:r w:rsidRPr="00191FAE">
        <w:rPr>
          <w:rFonts w:ascii="Times New Roman" w:hAnsi="Times New Roman" w:cs="Times New Roman"/>
          <w:spacing w:val="-2"/>
        </w:rPr>
        <w:t>options</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spacing w:val="-2"/>
        </w:rPr>
        <w:t>dining</w:t>
      </w:r>
      <w:r w:rsidRPr="00191FAE">
        <w:rPr>
          <w:rFonts w:ascii="Times New Roman" w:hAnsi="Times New Roman" w:cs="Times New Roman"/>
          <w:spacing w:val="-4"/>
        </w:rPr>
        <w:t xml:space="preserve"> </w:t>
      </w:r>
      <w:r w:rsidRPr="00191FAE">
        <w:rPr>
          <w:rFonts w:ascii="Times New Roman" w:hAnsi="Times New Roman" w:cs="Times New Roman"/>
          <w:spacing w:val="-2"/>
        </w:rPr>
        <w:t>on</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Frost</w:t>
      </w:r>
      <w:r w:rsidRPr="00191FAE">
        <w:rPr>
          <w:rFonts w:ascii="Times New Roman" w:hAnsi="Times New Roman" w:cs="Times New Roman"/>
          <w:spacing w:val="-8"/>
        </w:rPr>
        <w:t xml:space="preserve"> </w:t>
      </w:r>
      <w:r w:rsidRPr="00191FAE">
        <w:rPr>
          <w:rFonts w:ascii="Times New Roman" w:hAnsi="Times New Roman" w:cs="Times New Roman"/>
          <w:spacing w:val="-2"/>
        </w:rPr>
        <w:t>campus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surrounding</w:t>
      </w:r>
      <w:r w:rsidRPr="00191FAE">
        <w:rPr>
          <w:rFonts w:ascii="Times New Roman" w:hAnsi="Times New Roman" w:cs="Times New Roman"/>
          <w:spacing w:val="-4"/>
        </w:rPr>
        <w:t xml:space="preserve"> </w:t>
      </w:r>
      <w:r w:rsidRPr="00191FAE">
        <w:rPr>
          <w:rFonts w:ascii="Times New Roman" w:hAnsi="Times New Roman" w:cs="Times New Roman"/>
          <w:spacing w:val="-1"/>
        </w:rPr>
        <w:t>vicinity.</w:t>
      </w:r>
      <w:r w:rsidRPr="00191FAE">
        <w:rPr>
          <w:rFonts w:ascii="Times New Roman" w:hAnsi="Times New Roman" w:cs="Times New Roman"/>
          <w:spacing w:val="-5"/>
        </w:rPr>
        <w:t xml:space="preserve"> </w:t>
      </w:r>
      <w:r w:rsidRPr="00191FAE">
        <w:rPr>
          <w:rFonts w:ascii="Times New Roman" w:hAnsi="Times New Roman" w:cs="Times New Roman"/>
          <w:spacing w:val="-2"/>
        </w:rPr>
        <w:t>Several</w:t>
      </w:r>
      <w:r w:rsidRPr="00191FAE">
        <w:rPr>
          <w:rFonts w:ascii="Times New Roman" w:hAnsi="Times New Roman" w:cs="Times New Roman"/>
          <w:spacing w:val="-5"/>
        </w:rPr>
        <w:t xml:space="preserve"> </w:t>
      </w:r>
      <w:r w:rsidRPr="00191FAE">
        <w:rPr>
          <w:rFonts w:ascii="Times New Roman" w:hAnsi="Times New Roman" w:cs="Times New Roman"/>
          <w:spacing w:val="-2"/>
        </w:rPr>
        <w:t>dining</w:t>
      </w:r>
      <w:r w:rsidRPr="00191FAE">
        <w:rPr>
          <w:rFonts w:ascii="Times New Roman" w:hAnsi="Times New Roman" w:cs="Times New Roman"/>
          <w:spacing w:val="82"/>
        </w:rPr>
        <w:t xml:space="preserve"> </w:t>
      </w:r>
      <w:r w:rsidRPr="00191FAE">
        <w:rPr>
          <w:rFonts w:ascii="Times New Roman" w:hAnsi="Times New Roman" w:cs="Times New Roman"/>
          <w:spacing w:val="-1"/>
        </w:rPr>
        <w:t>options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6"/>
        </w:rPr>
        <w:t xml:space="preserve"> </w:t>
      </w:r>
      <w:r w:rsidRPr="00191FAE">
        <w:rPr>
          <w:rFonts w:ascii="Times New Roman" w:hAnsi="Times New Roman" w:cs="Times New Roman"/>
          <w:spacing w:val="-2"/>
        </w:rPr>
        <w:t>available</w:t>
      </w:r>
      <w:r w:rsidRPr="00191FAE">
        <w:rPr>
          <w:rFonts w:ascii="Times New Roman" w:hAnsi="Times New Roman" w:cs="Times New Roman"/>
          <w:spacing w:val="-4"/>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Busch</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spacing w:val="-2"/>
        </w:rPr>
        <w:t>Center.</w:t>
      </w:r>
      <w:r w:rsidRPr="00191FAE">
        <w:rPr>
          <w:rFonts w:ascii="Times New Roman" w:hAnsi="Times New Roman" w:cs="Times New Roman"/>
          <w:spacing w:val="-9"/>
        </w:rPr>
        <w:t xml:space="preserve"> </w:t>
      </w:r>
      <w:r w:rsidRPr="00191FAE">
        <w:rPr>
          <w:rFonts w:ascii="Times New Roman" w:hAnsi="Times New Roman" w:cs="Times New Roman"/>
          <w:spacing w:val="-2"/>
        </w:rPr>
        <w:t>Restaurants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near</w:t>
      </w:r>
      <w:r w:rsidRPr="00191FAE">
        <w:rPr>
          <w:rFonts w:ascii="Times New Roman" w:hAnsi="Times New Roman" w:cs="Times New Roman"/>
          <w:spacing w:val="-6"/>
        </w:rPr>
        <w:t xml:space="preserve"> </w:t>
      </w:r>
      <w:r w:rsidRPr="00191FAE">
        <w:rPr>
          <w:rFonts w:ascii="Times New Roman" w:hAnsi="Times New Roman" w:cs="Times New Roman"/>
          <w:spacing w:val="-2"/>
        </w:rPr>
        <w:t>vicinity:</w:t>
      </w:r>
      <w:r w:rsidRPr="00191FAE">
        <w:rPr>
          <w:rFonts w:ascii="Times New Roman" w:hAnsi="Times New Roman" w:cs="Times New Roman"/>
          <w:spacing w:val="50"/>
        </w:rPr>
        <w:t xml:space="preserve"> </w:t>
      </w:r>
      <w:r w:rsidRPr="00191FAE">
        <w:rPr>
          <w:rFonts w:ascii="Times New Roman" w:hAnsi="Times New Roman" w:cs="Times New Roman"/>
          <w:spacing w:val="-2"/>
        </w:rPr>
        <w:t>Nadoz</w:t>
      </w:r>
      <w:r w:rsidRPr="00191FAE">
        <w:rPr>
          <w:rFonts w:ascii="Times New Roman" w:hAnsi="Times New Roman" w:cs="Times New Roman"/>
          <w:spacing w:val="-8"/>
        </w:rPr>
        <w:t xml:space="preserve"> </w:t>
      </w:r>
      <w:r w:rsidRPr="00191FAE">
        <w:rPr>
          <w:rFonts w:ascii="Times New Roman" w:hAnsi="Times New Roman" w:cs="Times New Roman"/>
          <w:spacing w:val="-1"/>
        </w:rPr>
        <w:t>Café,</w:t>
      </w:r>
      <w:r w:rsidRPr="00191FAE">
        <w:rPr>
          <w:rFonts w:ascii="Times New Roman" w:hAnsi="Times New Roman" w:cs="Times New Roman"/>
          <w:spacing w:val="85"/>
          <w:w w:val="99"/>
        </w:rPr>
        <w:t xml:space="preserve"> </w:t>
      </w:r>
      <w:r w:rsidRPr="00191FAE">
        <w:rPr>
          <w:rFonts w:ascii="Times New Roman" w:hAnsi="Times New Roman" w:cs="Times New Roman"/>
          <w:spacing w:val="-1"/>
        </w:rPr>
        <w:t>Vito’s</w:t>
      </w:r>
      <w:r w:rsidRPr="00191FAE">
        <w:rPr>
          <w:rFonts w:ascii="Times New Roman" w:hAnsi="Times New Roman" w:cs="Times New Roman"/>
          <w:spacing w:val="-11"/>
        </w:rPr>
        <w:t xml:space="preserve"> </w:t>
      </w:r>
      <w:r w:rsidRPr="00191FAE">
        <w:rPr>
          <w:rFonts w:ascii="Times New Roman" w:hAnsi="Times New Roman" w:cs="Times New Roman"/>
          <w:spacing w:val="-2"/>
        </w:rPr>
        <w:t>Pizza,</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Triumph</w:t>
      </w:r>
      <w:r w:rsidRPr="00191FAE">
        <w:rPr>
          <w:rFonts w:ascii="Times New Roman" w:hAnsi="Times New Roman" w:cs="Times New Roman"/>
          <w:spacing w:val="-10"/>
        </w:rPr>
        <w:t xml:space="preserve"> </w:t>
      </w:r>
      <w:r w:rsidRPr="00191FAE">
        <w:rPr>
          <w:rFonts w:ascii="Times New Roman" w:hAnsi="Times New Roman" w:cs="Times New Roman"/>
        </w:rPr>
        <w:t xml:space="preserve">Café. </w:t>
      </w:r>
      <w:r w:rsidRPr="00191FAE">
        <w:rPr>
          <w:rFonts w:ascii="Times New Roman" w:hAnsi="Times New Roman" w:cs="Times New Roman"/>
          <w:spacing w:val="44"/>
        </w:rPr>
        <w:t xml:space="preserve"> </w:t>
      </w:r>
      <w:r w:rsidRPr="00191FAE">
        <w:rPr>
          <w:rFonts w:ascii="Times New Roman" w:hAnsi="Times New Roman" w:cs="Times New Roman"/>
          <w:spacing w:val="-1"/>
        </w:rPr>
        <w:t>Visit</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hyperlink r:id="rId146">
        <w:r w:rsidRPr="00191FAE">
          <w:rPr>
            <w:rFonts w:ascii="Times New Roman" w:hAnsi="Times New Roman" w:cs="Times New Roman"/>
            <w:spacing w:val="-2"/>
            <w:u w:val="single" w:color="000000"/>
          </w:rPr>
          <w:t>website</w:t>
        </w:r>
        <w:r w:rsidRPr="00191FAE">
          <w:rPr>
            <w:rFonts w:ascii="Times New Roman" w:hAnsi="Times New Roman" w:cs="Times New Roman"/>
            <w:spacing w:val="-6"/>
            <w:u w:val="single" w:color="000000"/>
          </w:rPr>
          <w:t xml:space="preserve"> </w:t>
        </w:r>
      </w:hyperlink>
      <w:r w:rsidRPr="00191FAE">
        <w:rPr>
          <w:rFonts w:ascii="Times New Roman" w:hAnsi="Times New Roman" w:cs="Times New Roman"/>
          <w:spacing w:val="-2"/>
        </w:rPr>
        <w:t>for</w:t>
      </w:r>
      <w:r w:rsidRPr="00191FAE">
        <w:rPr>
          <w:rFonts w:ascii="Times New Roman" w:hAnsi="Times New Roman" w:cs="Times New Roman"/>
          <w:spacing w:val="-6"/>
        </w:rPr>
        <w:t xml:space="preserve"> </w:t>
      </w:r>
      <w:r w:rsidRPr="00191FAE">
        <w:rPr>
          <w:rFonts w:ascii="Times New Roman" w:hAnsi="Times New Roman" w:cs="Times New Roman"/>
          <w:spacing w:val="-2"/>
        </w:rPr>
        <w:t>more</w:t>
      </w:r>
      <w:r w:rsidRPr="00191FAE">
        <w:rPr>
          <w:rFonts w:ascii="Times New Roman" w:hAnsi="Times New Roman" w:cs="Times New Roman"/>
          <w:spacing w:val="-6"/>
        </w:rPr>
        <w:t xml:space="preserve"> </w:t>
      </w:r>
      <w:r w:rsidRPr="00191FAE">
        <w:rPr>
          <w:rFonts w:ascii="Times New Roman" w:hAnsi="Times New Roman" w:cs="Times New Roman"/>
          <w:spacing w:val="-2"/>
        </w:rPr>
        <w:t>information</w:t>
      </w:r>
      <w:r w:rsidRPr="00191FAE">
        <w:rPr>
          <w:rFonts w:ascii="Times New Roman" w:hAnsi="Times New Roman" w:cs="Times New Roman"/>
          <w:spacing w:val="-6"/>
        </w:rPr>
        <w:t xml:space="preserve"> </w:t>
      </w:r>
      <w:r w:rsidRPr="00191FAE">
        <w:rPr>
          <w:rFonts w:ascii="Times New Roman" w:hAnsi="Times New Roman" w:cs="Times New Roman"/>
          <w:spacing w:val="-2"/>
        </w:rPr>
        <w:t>regarding</w:t>
      </w:r>
      <w:r w:rsidRPr="00191FAE">
        <w:rPr>
          <w:rFonts w:ascii="Times New Roman" w:hAnsi="Times New Roman" w:cs="Times New Roman"/>
          <w:spacing w:val="-7"/>
        </w:rPr>
        <w:t xml:space="preserve"> </w:t>
      </w:r>
      <w:r w:rsidRPr="00191FAE">
        <w:rPr>
          <w:rFonts w:ascii="Times New Roman" w:hAnsi="Times New Roman" w:cs="Times New Roman"/>
          <w:spacing w:val="-2"/>
        </w:rPr>
        <w:t>on-campus</w:t>
      </w:r>
      <w:r w:rsidRPr="00191FAE">
        <w:rPr>
          <w:rFonts w:ascii="Times New Roman" w:hAnsi="Times New Roman" w:cs="Times New Roman"/>
          <w:spacing w:val="81"/>
          <w:w w:val="99"/>
        </w:rPr>
        <w:t xml:space="preserve"> </w:t>
      </w:r>
      <w:r w:rsidRPr="00191FAE">
        <w:rPr>
          <w:rFonts w:ascii="Times New Roman" w:hAnsi="Times New Roman" w:cs="Times New Roman"/>
          <w:spacing w:val="-1"/>
        </w:rPr>
        <w:t>dining</w:t>
      </w:r>
      <w:r w:rsidRPr="00191FAE">
        <w:rPr>
          <w:rFonts w:ascii="Times New Roman" w:hAnsi="Times New Roman" w:cs="Times New Roman"/>
          <w:spacing w:val="-17"/>
        </w:rPr>
        <w:t xml:space="preserve"> </w:t>
      </w:r>
      <w:r w:rsidRPr="00191FAE">
        <w:rPr>
          <w:rFonts w:ascii="Times New Roman" w:hAnsi="Times New Roman" w:cs="Times New Roman"/>
          <w:spacing w:val="-2"/>
        </w:rPr>
        <w:t>services.</w:t>
      </w:r>
    </w:p>
    <w:p w14:paraId="01986212" w14:textId="77777777" w:rsidR="000E71AD" w:rsidRPr="00191FAE" w:rsidRDefault="000E71AD">
      <w:pPr>
        <w:spacing w:before="2"/>
        <w:rPr>
          <w:rFonts w:ascii="Times New Roman" w:eastAsia="Garamond" w:hAnsi="Times New Roman" w:cs="Times New Roman"/>
          <w:sz w:val="21"/>
          <w:szCs w:val="21"/>
        </w:rPr>
      </w:pPr>
    </w:p>
    <w:p w14:paraId="4DF70F4D" w14:textId="77777777" w:rsidR="000E71AD" w:rsidRPr="00191FAE" w:rsidRDefault="00377A23" w:rsidP="00C21C34">
      <w:pPr>
        <w:rPr>
          <w:rFonts w:ascii="Times New Roman" w:eastAsia="Cambria" w:hAnsi="Times New Roman" w:cs="Times New Roman"/>
          <w:i/>
          <w:iCs/>
        </w:rPr>
      </w:pPr>
      <w:r w:rsidRPr="00191FAE">
        <w:rPr>
          <w:rFonts w:ascii="Times New Roman" w:hAnsi="Times New Roman" w:cs="Times New Roman"/>
          <w:b/>
          <w:i/>
          <w:iCs/>
          <w:spacing w:val="-2"/>
        </w:rPr>
        <w:t>Housing</w:t>
      </w:r>
      <w:r w:rsidRPr="00191FAE">
        <w:rPr>
          <w:rFonts w:ascii="Times New Roman" w:hAnsi="Times New Roman" w:cs="Times New Roman"/>
          <w:b/>
          <w:i/>
          <w:iCs/>
          <w:spacing w:val="-3"/>
        </w:rPr>
        <w:t xml:space="preserve"> </w:t>
      </w:r>
      <w:r w:rsidRPr="00191FAE">
        <w:rPr>
          <w:rFonts w:ascii="Times New Roman" w:hAnsi="Times New Roman" w:cs="Times New Roman"/>
          <w:b/>
          <w:i/>
          <w:iCs/>
          <w:spacing w:val="-2"/>
        </w:rPr>
        <w:t>Office</w:t>
      </w:r>
    </w:p>
    <w:p w14:paraId="1A12D0BF" w14:textId="77777777" w:rsidR="000E71AD" w:rsidRPr="00191FAE" w:rsidRDefault="000E71AD">
      <w:pPr>
        <w:spacing w:before="9"/>
        <w:rPr>
          <w:rFonts w:ascii="Times New Roman" w:eastAsia="Cambria" w:hAnsi="Times New Roman" w:cs="Times New Roman"/>
          <w:b/>
          <w:bCs/>
          <w:sz w:val="24"/>
          <w:szCs w:val="24"/>
        </w:rPr>
      </w:pPr>
    </w:p>
    <w:p w14:paraId="5EDEF12C" w14:textId="77777777" w:rsidR="000E71AD" w:rsidRPr="00191FAE" w:rsidRDefault="00377A23">
      <w:pPr>
        <w:pStyle w:val="BodyText"/>
        <w:ind w:right="199"/>
        <w:rPr>
          <w:rFonts w:ascii="Times New Roman" w:hAnsi="Times New Roman" w:cs="Times New Roman"/>
        </w:rPr>
      </w:pPr>
      <w:r w:rsidRPr="00191FAE">
        <w:rPr>
          <w:rFonts w:ascii="Times New Roman" w:hAnsi="Times New Roman" w:cs="Times New Roman"/>
          <w:spacing w:val="-2"/>
        </w:rPr>
        <w:t>Information</w:t>
      </w:r>
      <w:r w:rsidRPr="00191FAE">
        <w:rPr>
          <w:rFonts w:ascii="Times New Roman" w:hAnsi="Times New Roman" w:cs="Times New Roman"/>
          <w:spacing w:val="-9"/>
        </w:rPr>
        <w:t xml:space="preserve"> </w:t>
      </w:r>
      <w:r w:rsidRPr="00191FAE">
        <w:rPr>
          <w:rFonts w:ascii="Times New Roman" w:hAnsi="Times New Roman" w:cs="Times New Roman"/>
          <w:spacing w:val="-2"/>
        </w:rPr>
        <w:t>on</w:t>
      </w:r>
      <w:r w:rsidRPr="00191FAE">
        <w:rPr>
          <w:rFonts w:ascii="Times New Roman" w:hAnsi="Times New Roman" w:cs="Times New Roman"/>
          <w:spacing w:val="-9"/>
        </w:rPr>
        <w:t xml:space="preserve"> </w:t>
      </w:r>
      <w:r w:rsidRPr="00191FAE">
        <w:rPr>
          <w:rFonts w:ascii="Times New Roman" w:hAnsi="Times New Roman" w:cs="Times New Roman"/>
          <w:spacing w:val="-2"/>
        </w:rPr>
        <w:t>residence</w:t>
      </w:r>
      <w:r w:rsidRPr="00191FAE">
        <w:rPr>
          <w:rFonts w:ascii="Times New Roman" w:hAnsi="Times New Roman" w:cs="Times New Roman"/>
          <w:spacing w:val="-8"/>
        </w:rPr>
        <w:t xml:space="preserve"> </w:t>
      </w:r>
      <w:r w:rsidRPr="00191FAE">
        <w:rPr>
          <w:rFonts w:ascii="Times New Roman" w:hAnsi="Times New Roman" w:cs="Times New Roman"/>
          <w:spacing w:val="-1"/>
        </w:rPr>
        <w:t>life</w:t>
      </w:r>
      <w:r w:rsidRPr="00191FAE">
        <w:rPr>
          <w:rFonts w:ascii="Times New Roman" w:hAnsi="Times New Roman" w:cs="Times New Roman"/>
          <w:spacing w:val="-8"/>
        </w:rPr>
        <w:t xml:space="preserve"> </w:t>
      </w:r>
      <w:r w:rsidRPr="00191FAE">
        <w:rPr>
          <w:rFonts w:ascii="Times New Roman" w:hAnsi="Times New Roman" w:cs="Times New Roman"/>
          <w:spacing w:val="-2"/>
        </w:rPr>
        <w:t>(residence</w:t>
      </w:r>
      <w:r w:rsidRPr="00191FAE">
        <w:rPr>
          <w:rFonts w:ascii="Times New Roman" w:hAnsi="Times New Roman" w:cs="Times New Roman"/>
          <w:spacing w:val="-8"/>
        </w:rPr>
        <w:t xml:space="preserve"> </w:t>
      </w:r>
      <w:r w:rsidRPr="00191FAE">
        <w:rPr>
          <w:rFonts w:ascii="Times New Roman" w:hAnsi="Times New Roman" w:cs="Times New Roman"/>
          <w:spacing w:val="-2"/>
        </w:rPr>
        <w:t>halls,</w:t>
      </w:r>
      <w:r w:rsidRPr="00191FAE">
        <w:rPr>
          <w:rFonts w:ascii="Times New Roman" w:hAnsi="Times New Roman" w:cs="Times New Roman"/>
          <w:spacing w:val="-8"/>
        </w:rPr>
        <w:t xml:space="preserve"> </w:t>
      </w:r>
      <w:r w:rsidRPr="00191FAE">
        <w:rPr>
          <w:rFonts w:ascii="Times New Roman" w:hAnsi="Times New Roman" w:cs="Times New Roman"/>
          <w:spacing w:val="-2"/>
        </w:rPr>
        <w:t>campus</w:t>
      </w:r>
      <w:r w:rsidRPr="00191FAE">
        <w:rPr>
          <w:rFonts w:ascii="Times New Roman" w:hAnsi="Times New Roman" w:cs="Times New Roman"/>
          <w:spacing w:val="-13"/>
        </w:rPr>
        <w:t xml:space="preserve"> </w:t>
      </w:r>
      <w:r w:rsidRPr="00191FAE">
        <w:rPr>
          <w:rFonts w:ascii="Times New Roman" w:hAnsi="Times New Roman" w:cs="Times New Roman"/>
          <w:spacing w:val="-2"/>
        </w:rPr>
        <w:t>apartments,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off-campus</w:t>
      </w:r>
      <w:r w:rsidRPr="00191FAE">
        <w:rPr>
          <w:rFonts w:ascii="Times New Roman" w:hAnsi="Times New Roman" w:cs="Times New Roman"/>
          <w:spacing w:val="-13"/>
        </w:rPr>
        <w:t xml:space="preserve"> </w:t>
      </w:r>
      <w:r w:rsidRPr="00191FAE">
        <w:rPr>
          <w:rFonts w:ascii="Times New Roman" w:hAnsi="Times New Roman" w:cs="Times New Roman"/>
          <w:spacing w:val="-2"/>
        </w:rPr>
        <w:t>apartments)</w:t>
      </w:r>
      <w:r w:rsidRPr="00191FAE">
        <w:rPr>
          <w:rFonts w:ascii="Times New Roman" w:hAnsi="Times New Roman" w:cs="Times New Roman"/>
          <w:spacing w:val="-11"/>
        </w:rPr>
        <w:t xml:space="preserve"> </w:t>
      </w:r>
      <w:r w:rsidRPr="00191FAE">
        <w:rPr>
          <w:rFonts w:ascii="Times New Roman" w:hAnsi="Times New Roman" w:cs="Times New Roman"/>
        </w:rPr>
        <w:t>can</w:t>
      </w:r>
      <w:r w:rsidRPr="00191FAE">
        <w:rPr>
          <w:rFonts w:ascii="Times New Roman" w:hAnsi="Times New Roman" w:cs="Times New Roman"/>
          <w:spacing w:val="85"/>
        </w:rPr>
        <w:t xml:space="preserve"> </w:t>
      </w:r>
      <w:r w:rsidRPr="00191FAE">
        <w:rPr>
          <w:rFonts w:ascii="Times New Roman" w:hAnsi="Times New Roman" w:cs="Times New Roman"/>
          <w:spacing w:val="-1"/>
        </w:rPr>
        <w:t>be</w:t>
      </w:r>
      <w:r w:rsidRPr="00191FAE">
        <w:rPr>
          <w:rFonts w:ascii="Times New Roman" w:hAnsi="Times New Roman" w:cs="Times New Roman"/>
          <w:spacing w:val="-13"/>
        </w:rPr>
        <w:t xml:space="preserve"> </w:t>
      </w:r>
      <w:r w:rsidRPr="00191FAE">
        <w:rPr>
          <w:rFonts w:ascii="Times New Roman" w:hAnsi="Times New Roman" w:cs="Times New Roman"/>
          <w:spacing w:val="-1"/>
        </w:rPr>
        <w:t>found</w:t>
      </w:r>
      <w:r w:rsidRPr="00191FAE">
        <w:rPr>
          <w:rFonts w:ascii="Times New Roman" w:hAnsi="Times New Roman" w:cs="Times New Roman"/>
          <w:spacing w:val="-13"/>
        </w:rPr>
        <w:t xml:space="preserve"> </w:t>
      </w:r>
      <w:r w:rsidRPr="00191FAE">
        <w:rPr>
          <w:rFonts w:ascii="Times New Roman" w:hAnsi="Times New Roman" w:cs="Times New Roman"/>
        </w:rPr>
        <w:t>at</w:t>
      </w:r>
      <w:r w:rsidRPr="00191FAE">
        <w:rPr>
          <w:rFonts w:ascii="Times New Roman" w:hAnsi="Times New Roman" w:cs="Times New Roman"/>
          <w:spacing w:val="-14"/>
        </w:rPr>
        <w:t xml:space="preserve"> </w:t>
      </w:r>
      <w:r w:rsidRPr="00191FAE">
        <w:rPr>
          <w:rFonts w:ascii="Times New Roman" w:hAnsi="Times New Roman" w:cs="Times New Roman"/>
          <w:spacing w:val="-2"/>
        </w:rPr>
        <w:t>the</w:t>
      </w:r>
      <w:r w:rsidRPr="00191FAE">
        <w:rPr>
          <w:rFonts w:ascii="Times New Roman" w:hAnsi="Times New Roman" w:cs="Times New Roman"/>
          <w:spacing w:val="-12"/>
        </w:rPr>
        <w:t xml:space="preserve"> </w:t>
      </w:r>
      <w:r w:rsidRPr="00191FAE">
        <w:rPr>
          <w:rFonts w:ascii="Times New Roman" w:hAnsi="Times New Roman" w:cs="Times New Roman"/>
          <w:spacing w:val="-2"/>
        </w:rPr>
        <w:t>following</w:t>
      </w:r>
      <w:r w:rsidRPr="00191FAE">
        <w:rPr>
          <w:rFonts w:ascii="Times New Roman" w:hAnsi="Times New Roman" w:cs="Times New Roman"/>
          <w:spacing w:val="-17"/>
        </w:rPr>
        <w:t xml:space="preserve"> </w:t>
      </w:r>
      <w:r w:rsidRPr="00191FAE">
        <w:rPr>
          <w:rFonts w:ascii="Times New Roman" w:hAnsi="Times New Roman" w:cs="Times New Roman"/>
        </w:rPr>
        <w:t>web</w:t>
      </w:r>
      <w:r w:rsidRPr="00191FAE">
        <w:rPr>
          <w:rFonts w:ascii="Times New Roman" w:hAnsi="Times New Roman" w:cs="Times New Roman"/>
          <w:spacing w:val="-14"/>
        </w:rPr>
        <w:t xml:space="preserve"> </w:t>
      </w:r>
      <w:r w:rsidRPr="00191FAE">
        <w:rPr>
          <w:rFonts w:ascii="Times New Roman" w:hAnsi="Times New Roman" w:cs="Times New Roman"/>
          <w:spacing w:val="-2"/>
        </w:rPr>
        <w:t>address:</w:t>
      </w:r>
      <w:r w:rsidRPr="00191FAE">
        <w:rPr>
          <w:rFonts w:ascii="Times New Roman" w:hAnsi="Times New Roman" w:cs="Times New Roman"/>
          <w:spacing w:val="34"/>
        </w:rPr>
        <w:t xml:space="preserve"> </w:t>
      </w:r>
      <w:hyperlink r:id="rId147">
        <w:r w:rsidRPr="00191FAE">
          <w:rPr>
            <w:rFonts w:ascii="Times New Roman" w:hAnsi="Times New Roman" w:cs="Times New Roman"/>
            <w:spacing w:val="-2"/>
            <w:u w:val="single" w:color="000000"/>
          </w:rPr>
          <w:t>http://www.slu.edu/services/residence/</w:t>
        </w:r>
        <w:r w:rsidRPr="00191FAE">
          <w:rPr>
            <w:rFonts w:ascii="Times New Roman" w:hAnsi="Times New Roman" w:cs="Times New Roman"/>
            <w:spacing w:val="-2"/>
          </w:rPr>
          <w:t>.</w:t>
        </w:r>
      </w:hyperlink>
    </w:p>
    <w:p w14:paraId="29D71142" w14:textId="77777777" w:rsidR="000E71AD" w:rsidRPr="00191FAE" w:rsidRDefault="000E71AD">
      <w:pPr>
        <w:spacing w:before="10"/>
        <w:rPr>
          <w:rFonts w:ascii="Times New Roman" w:eastAsia="Garamond" w:hAnsi="Times New Roman" w:cs="Times New Roman"/>
          <w:sz w:val="18"/>
          <w:szCs w:val="18"/>
        </w:rPr>
      </w:pPr>
    </w:p>
    <w:p w14:paraId="3ABDD683" w14:textId="0D7FE0FC" w:rsidR="000E71AD" w:rsidRPr="00191FAE" w:rsidRDefault="00377A23" w:rsidP="00C21C34">
      <w:pPr>
        <w:pStyle w:val="Heading2"/>
        <w:ind w:left="0"/>
        <w:rPr>
          <w:rFonts w:eastAsia="Cambria" w:cs="Times New Roman"/>
        </w:rPr>
      </w:pPr>
      <w:bookmarkStart w:id="161" w:name="_Toc20223048"/>
      <w:r w:rsidRPr="00191FAE">
        <w:rPr>
          <w:rFonts w:cs="Times New Roman"/>
        </w:rPr>
        <w:t>LearningSpace</w:t>
      </w:r>
      <w:bookmarkEnd w:id="161"/>
    </w:p>
    <w:p w14:paraId="1FDB28A6" w14:textId="77777777" w:rsidR="000E71AD" w:rsidRPr="00191FAE" w:rsidRDefault="000E71AD">
      <w:pPr>
        <w:spacing w:before="9"/>
        <w:rPr>
          <w:rFonts w:ascii="Times New Roman" w:eastAsia="Cambria" w:hAnsi="Times New Roman" w:cs="Times New Roman"/>
          <w:b/>
          <w:bCs/>
          <w:sz w:val="24"/>
          <w:szCs w:val="24"/>
        </w:rPr>
      </w:pPr>
    </w:p>
    <w:p w14:paraId="35B31F9A" w14:textId="77777777" w:rsidR="000E71AD" w:rsidRPr="00191FAE" w:rsidRDefault="00377A23">
      <w:pPr>
        <w:pStyle w:val="BodyText"/>
        <w:ind w:right="199"/>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7"/>
        </w:rPr>
        <w:t xml:space="preserve"> </w:t>
      </w:r>
      <w:r w:rsidRPr="00191FAE">
        <w:rPr>
          <w:rFonts w:ascii="Times New Roman" w:hAnsi="Times New Roman" w:cs="Times New Roman"/>
          <w:spacing w:val="-2"/>
        </w:rPr>
        <w:t>both</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M.A.</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2"/>
        </w:rPr>
        <w:t>PhD</w:t>
      </w:r>
      <w:r w:rsidRPr="00191FAE">
        <w:rPr>
          <w:rFonts w:ascii="Times New Roman" w:hAnsi="Times New Roman" w:cs="Times New Roman"/>
          <w:spacing w:val="-5"/>
        </w:rPr>
        <w:t xml:space="preserve"> </w:t>
      </w:r>
      <w:r w:rsidRPr="00191FAE">
        <w:rPr>
          <w:rFonts w:ascii="Times New Roman" w:hAnsi="Times New Roman" w:cs="Times New Roman"/>
          <w:spacing w:val="-2"/>
        </w:rPr>
        <w:t>programs</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5"/>
        </w:rPr>
        <w:t xml:space="preserve"> </w:t>
      </w:r>
      <w:r w:rsidRPr="00191FAE">
        <w:rPr>
          <w:rFonts w:ascii="Times New Roman" w:hAnsi="Times New Roman" w:cs="Times New Roman"/>
          <w:spacing w:val="-2"/>
        </w:rPr>
        <w:t>have</w:t>
      </w:r>
      <w:r w:rsidRPr="00191FAE">
        <w:rPr>
          <w:rFonts w:ascii="Times New Roman" w:hAnsi="Times New Roman" w:cs="Times New Roman"/>
          <w:spacing w:val="-6"/>
        </w:rPr>
        <w:t xml:space="preserve"> </w:t>
      </w:r>
      <w:r w:rsidRPr="00191FAE">
        <w:rPr>
          <w:rFonts w:ascii="Times New Roman" w:hAnsi="Times New Roman" w:cs="Times New Roman"/>
        </w:rPr>
        <w:t>an</w:t>
      </w:r>
      <w:r w:rsidRPr="00191FAE">
        <w:rPr>
          <w:rFonts w:ascii="Times New Roman" w:hAnsi="Times New Roman" w:cs="Times New Roman"/>
          <w:spacing w:val="-10"/>
        </w:rPr>
        <w:t xml:space="preserve"> </w:t>
      </w:r>
      <w:r w:rsidRPr="00191FAE">
        <w:rPr>
          <w:rFonts w:ascii="Times New Roman" w:hAnsi="Times New Roman" w:cs="Times New Roman"/>
          <w:spacing w:val="-2"/>
        </w:rPr>
        <w:t>account</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spacing w:val="-2"/>
        </w:rPr>
        <w:t>LearningSpace.</w:t>
      </w:r>
      <w:r w:rsidRPr="00191FAE">
        <w:rPr>
          <w:rFonts w:ascii="Times New Roman" w:hAnsi="Times New Roman" w:cs="Times New Roman"/>
          <w:spacing w:val="51"/>
        </w:rPr>
        <w:t xml:space="preserve"> </w:t>
      </w:r>
      <w:r w:rsidRPr="00191FAE">
        <w:rPr>
          <w:rFonts w:ascii="Times New Roman" w:hAnsi="Times New Roman" w:cs="Times New Roman"/>
          <w:spacing w:val="-2"/>
        </w:rPr>
        <w:t>Learning-</w:t>
      </w:r>
      <w:r w:rsidRPr="00191FAE">
        <w:rPr>
          <w:rFonts w:ascii="Times New Roman" w:hAnsi="Times New Roman" w:cs="Times New Roman"/>
          <w:spacing w:val="65"/>
          <w:w w:val="99"/>
        </w:rPr>
        <w:t xml:space="preserve"> </w:t>
      </w:r>
      <w:r w:rsidRPr="00191FAE">
        <w:rPr>
          <w:rFonts w:ascii="Times New Roman" w:hAnsi="Times New Roman" w:cs="Times New Roman"/>
          <w:spacing w:val="-1"/>
        </w:rPr>
        <w:t>Space</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healthcare</w:t>
      </w:r>
      <w:r w:rsidRPr="00191FAE">
        <w:rPr>
          <w:rFonts w:ascii="Times New Roman" w:hAnsi="Times New Roman" w:cs="Times New Roman"/>
          <w:spacing w:val="-10"/>
        </w:rPr>
        <w:t xml:space="preserve"> </w:t>
      </w:r>
      <w:r w:rsidRPr="00191FAE">
        <w:rPr>
          <w:rFonts w:ascii="Times New Roman" w:hAnsi="Times New Roman" w:cs="Times New Roman"/>
          <w:spacing w:val="-2"/>
        </w:rPr>
        <w:t>audiovisual</w:t>
      </w:r>
      <w:r w:rsidRPr="00191FAE">
        <w:rPr>
          <w:rFonts w:ascii="Times New Roman" w:hAnsi="Times New Roman" w:cs="Times New Roman"/>
          <w:spacing w:val="-6"/>
        </w:rPr>
        <w:t xml:space="preserve"> </w:t>
      </w:r>
      <w:r w:rsidRPr="00191FAE">
        <w:rPr>
          <w:rFonts w:ascii="Times New Roman" w:hAnsi="Times New Roman" w:cs="Times New Roman"/>
          <w:spacing w:val="-2"/>
        </w:rPr>
        <w:t>system</w:t>
      </w:r>
      <w:r w:rsidRPr="00191FAE">
        <w:rPr>
          <w:rFonts w:ascii="Times New Roman" w:hAnsi="Times New Roman" w:cs="Times New Roman"/>
          <w:spacing w:val="-9"/>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used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record</w:t>
      </w:r>
      <w:r w:rsidRPr="00191FAE">
        <w:rPr>
          <w:rFonts w:ascii="Times New Roman" w:hAnsi="Times New Roman" w:cs="Times New Roman"/>
          <w:spacing w:val="-8"/>
        </w:rPr>
        <w:t xml:space="preserve"> </w:t>
      </w:r>
      <w:r w:rsidRPr="00191FAE">
        <w:rPr>
          <w:rFonts w:ascii="Times New Roman" w:hAnsi="Times New Roman" w:cs="Times New Roman"/>
          <w:spacing w:val="-2"/>
        </w:rPr>
        <w:t>clinical</w:t>
      </w:r>
      <w:r w:rsidRPr="00191FAE">
        <w:rPr>
          <w:rFonts w:ascii="Times New Roman" w:hAnsi="Times New Roman" w:cs="Times New Roman"/>
          <w:spacing w:val="-6"/>
        </w:rPr>
        <w:t xml:space="preserve"> </w:t>
      </w:r>
      <w:r w:rsidRPr="00191FAE">
        <w:rPr>
          <w:rFonts w:ascii="Times New Roman" w:hAnsi="Times New Roman" w:cs="Times New Roman"/>
          <w:spacing w:val="-3"/>
        </w:rPr>
        <w:t>sessions,</w:t>
      </w:r>
      <w:r w:rsidRPr="00191FAE">
        <w:rPr>
          <w:rFonts w:ascii="Times New Roman" w:hAnsi="Times New Roman" w:cs="Times New Roman"/>
          <w:spacing w:val="-8"/>
        </w:rPr>
        <w:t xml:space="preserve"> </w:t>
      </w:r>
      <w:r w:rsidRPr="00191FAE">
        <w:rPr>
          <w:rFonts w:ascii="Times New Roman" w:hAnsi="Times New Roman" w:cs="Times New Roman"/>
          <w:spacing w:val="-1"/>
        </w:rPr>
        <w:t>research</w:t>
      </w:r>
      <w:r w:rsidRPr="00191FAE">
        <w:rPr>
          <w:rFonts w:ascii="Times New Roman" w:hAnsi="Times New Roman" w:cs="Times New Roman"/>
          <w:spacing w:val="-8"/>
        </w:rPr>
        <w:t xml:space="preserve"> </w:t>
      </w:r>
      <w:r w:rsidRPr="00191FAE">
        <w:rPr>
          <w:rFonts w:ascii="Times New Roman" w:hAnsi="Times New Roman" w:cs="Times New Roman"/>
          <w:spacing w:val="-2"/>
        </w:rPr>
        <w:t>projects</w:t>
      </w:r>
      <w:r w:rsidRPr="00191FAE">
        <w:rPr>
          <w:rFonts w:ascii="Times New Roman" w:hAnsi="Times New Roman" w:cs="Times New Roman"/>
          <w:spacing w:val="-12"/>
        </w:rPr>
        <w:t xml:space="preserve"> </w:t>
      </w:r>
      <w:r w:rsidRPr="00191FAE">
        <w:rPr>
          <w:rFonts w:ascii="Times New Roman" w:hAnsi="Times New Roman" w:cs="Times New Roman"/>
          <w:spacing w:val="-1"/>
        </w:rPr>
        <w:t>and</w:t>
      </w:r>
    </w:p>
    <w:p w14:paraId="33D032BC" w14:textId="77777777" w:rsidR="000E71AD" w:rsidRPr="00191FAE" w:rsidRDefault="000E71AD">
      <w:pPr>
        <w:rPr>
          <w:rFonts w:ascii="Times New Roman" w:hAnsi="Times New Roman" w:cs="Times New Roman"/>
        </w:rPr>
        <w:sectPr w:rsidR="000E71AD" w:rsidRPr="00191FAE">
          <w:pgSz w:w="12240" w:h="15840"/>
          <w:pgMar w:top="1500" w:right="1460" w:bottom="280" w:left="1320" w:header="720" w:footer="720" w:gutter="0"/>
          <w:cols w:space="720"/>
        </w:sectPr>
      </w:pPr>
    </w:p>
    <w:p w14:paraId="55371D54" w14:textId="6D11EDBB" w:rsidR="000E71AD" w:rsidRPr="00191FAE" w:rsidRDefault="00377A23" w:rsidP="00845EB2">
      <w:pPr>
        <w:pStyle w:val="BodyText"/>
        <w:spacing w:before="59"/>
        <w:ind w:right="267"/>
        <w:rPr>
          <w:rFonts w:ascii="Times New Roman" w:hAnsi="Times New Roman" w:cs="Times New Roman"/>
        </w:rPr>
      </w:pPr>
      <w:r w:rsidRPr="00191FAE">
        <w:rPr>
          <w:rFonts w:ascii="Times New Roman" w:hAnsi="Times New Roman" w:cs="Times New Roman"/>
          <w:spacing w:val="-1"/>
        </w:rPr>
        <w:lastRenderedPageBreak/>
        <w:t>other</w:t>
      </w:r>
      <w:r w:rsidRPr="00191FAE">
        <w:rPr>
          <w:rFonts w:ascii="Times New Roman" w:hAnsi="Times New Roman" w:cs="Times New Roman"/>
          <w:spacing w:val="-9"/>
        </w:rPr>
        <w:t xml:space="preserve"> </w:t>
      </w:r>
      <w:r w:rsidRPr="00191FAE">
        <w:rPr>
          <w:rFonts w:ascii="Times New Roman" w:hAnsi="Times New Roman" w:cs="Times New Roman"/>
          <w:spacing w:val="-2"/>
        </w:rPr>
        <w:t>academic</w:t>
      </w:r>
      <w:r w:rsidRPr="00191FAE">
        <w:rPr>
          <w:rFonts w:ascii="Times New Roman" w:hAnsi="Times New Roman" w:cs="Times New Roman"/>
          <w:spacing w:val="-5"/>
        </w:rPr>
        <w:t xml:space="preserve"> </w:t>
      </w:r>
      <w:r w:rsidRPr="00191FAE">
        <w:rPr>
          <w:rFonts w:ascii="Times New Roman" w:hAnsi="Times New Roman" w:cs="Times New Roman"/>
          <w:spacing w:val="-2"/>
        </w:rPr>
        <w:t>related</w:t>
      </w:r>
      <w:r w:rsidRPr="00191FAE">
        <w:rPr>
          <w:rFonts w:ascii="Times New Roman" w:hAnsi="Times New Roman" w:cs="Times New Roman"/>
          <w:spacing w:val="-10"/>
        </w:rPr>
        <w:t xml:space="preserve"> </w:t>
      </w:r>
      <w:r w:rsidRPr="00191FAE">
        <w:rPr>
          <w:rFonts w:ascii="Times New Roman" w:hAnsi="Times New Roman" w:cs="Times New Roman"/>
          <w:spacing w:val="-2"/>
        </w:rPr>
        <w:t>activities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software</w:t>
      </w:r>
      <w:r w:rsidRPr="00191FAE">
        <w:rPr>
          <w:rFonts w:ascii="Times New Roman" w:hAnsi="Times New Roman" w:cs="Times New Roman"/>
          <w:spacing w:val="-5"/>
        </w:rPr>
        <w:t xml:space="preserve"> </w:t>
      </w:r>
      <w:r w:rsidRPr="00191FAE">
        <w:rPr>
          <w:rFonts w:ascii="Times New Roman" w:hAnsi="Times New Roman" w:cs="Times New Roman"/>
          <w:spacing w:val="-2"/>
        </w:rPr>
        <w:t>system.</w:t>
      </w:r>
      <w:r w:rsidRPr="00191FAE">
        <w:rPr>
          <w:rFonts w:ascii="Times New Roman" w:hAnsi="Times New Roman" w:cs="Times New Roman"/>
          <w:spacing w:val="47"/>
        </w:rPr>
        <w:t xml:space="preserve"> </w:t>
      </w:r>
      <w:r w:rsidRPr="00191FAE">
        <w:rPr>
          <w:rFonts w:ascii="Times New Roman" w:hAnsi="Times New Roman" w:cs="Times New Roman"/>
          <w:spacing w:val="-1"/>
        </w:rPr>
        <w:t>Students</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5"/>
        </w:rPr>
        <w:t xml:space="preserve"> </w:t>
      </w:r>
      <w:r w:rsidRPr="00191FAE">
        <w:rPr>
          <w:rFonts w:ascii="Times New Roman" w:hAnsi="Times New Roman" w:cs="Times New Roman"/>
          <w:spacing w:val="-2"/>
        </w:rPr>
        <w:t>trained</w:t>
      </w:r>
      <w:r w:rsidRPr="00191FAE">
        <w:rPr>
          <w:rFonts w:ascii="Times New Roman" w:hAnsi="Times New Roman" w:cs="Times New Roman"/>
          <w:spacing w:val="-5"/>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first</w:t>
      </w:r>
      <w:r w:rsidRPr="00191FAE">
        <w:rPr>
          <w:rFonts w:ascii="Times New Roman" w:hAnsi="Times New Roman" w:cs="Times New Roman"/>
          <w:spacing w:val="-8"/>
        </w:rPr>
        <w:t xml:space="preserve"> </w:t>
      </w:r>
      <w:r w:rsidRPr="00191FAE">
        <w:rPr>
          <w:rFonts w:ascii="Times New Roman" w:hAnsi="Times New Roman" w:cs="Times New Roman"/>
          <w:spacing w:val="-1"/>
        </w:rPr>
        <w:t>year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3"/>
        </w:rPr>
        <w:t>the</w:t>
      </w:r>
      <w:r w:rsidRPr="00191FAE">
        <w:rPr>
          <w:rFonts w:ascii="Times New Roman" w:hAnsi="Times New Roman" w:cs="Times New Roman"/>
          <w:spacing w:val="68"/>
          <w:w w:val="99"/>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on</w:t>
      </w:r>
      <w:r w:rsidRPr="00191FAE">
        <w:rPr>
          <w:rFonts w:ascii="Times New Roman" w:hAnsi="Times New Roman" w:cs="Times New Roman"/>
          <w:spacing w:val="-6"/>
        </w:rPr>
        <w:t xml:space="preserve"> </w:t>
      </w:r>
      <w:r w:rsidRPr="00191FAE">
        <w:rPr>
          <w:rFonts w:ascii="Times New Roman" w:hAnsi="Times New Roman" w:cs="Times New Roman"/>
          <w:spacing w:val="-2"/>
        </w:rPr>
        <w:t>how</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access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use</w:t>
      </w:r>
      <w:r w:rsidRPr="00191FAE">
        <w:rPr>
          <w:rFonts w:ascii="Times New Roman" w:hAnsi="Times New Roman" w:cs="Times New Roman"/>
          <w:spacing w:val="-5"/>
        </w:rPr>
        <w:t xml:space="preserve"> </w:t>
      </w:r>
      <w:r w:rsidRPr="00191FAE">
        <w:rPr>
          <w:rFonts w:ascii="Times New Roman" w:hAnsi="Times New Roman" w:cs="Times New Roman"/>
          <w:spacing w:val="-2"/>
        </w:rPr>
        <w:t>LearningSpace.</w:t>
      </w:r>
      <w:r w:rsidRPr="00191FAE">
        <w:rPr>
          <w:rFonts w:ascii="Times New Roman" w:hAnsi="Times New Roman" w:cs="Times New Roman"/>
          <w:spacing w:val="45"/>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can</w:t>
      </w:r>
      <w:r w:rsidRPr="00191FAE">
        <w:rPr>
          <w:rFonts w:ascii="Times New Roman" w:hAnsi="Times New Roman" w:cs="Times New Roman"/>
          <w:spacing w:val="-7"/>
        </w:rPr>
        <w:t xml:space="preserve"> </w:t>
      </w:r>
      <w:r w:rsidRPr="00191FAE">
        <w:rPr>
          <w:rFonts w:ascii="Times New Roman" w:hAnsi="Times New Roman" w:cs="Times New Roman"/>
          <w:spacing w:val="-2"/>
        </w:rPr>
        <w:t>only</w:t>
      </w:r>
      <w:r w:rsidRPr="00191FAE">
        <w:rPr>
          <w:rFonts w:ascii="Times New Roman" w:hAnsi="Times New Roman" w:cs="Times New Roman"/>
          <w:spacing w:val="-5"/>
        </w:rPr>
        <w:t xml:space="preserve"> </w:t>
      </w:r>
      <w:r w:rsidRPr="00191FAE">
        <w:rPr>
          <w:rFonts w:ascii="Times New Roman" w:hAnsi="Times New Roman" w:cs="Times New Roman"/>
          <w:spacing w:val="-2"/>
        </w:rPr>
        <w:t>record</w:t>
      </w:r>
      <w:r w:rsidRPr="00191FAE">
        <w:rPr>
          <w:rFonts w:ascii="Times New Roman" w:hAnsi="Times New Roman" w:cs="Times New Roman"/>
          <w:spacing w:val="-11"/>
        </w:rPr>
        <w:t xml:space="preserve"> </w:t>
      </w:r>
      <w:r w:rsidRPr="00191FAE">
        <w:rPr>
          <w:rFonts w:ascii="Times New Roman" w:hAnsi="Times New Roman" w:cs="Times New Roman"/>
          <w:spacing w:val="-2"/>
        </w:rPr>
        <w:t>events</w:t>
      </w:r>
      <w:r w:rsidRPr="00191FAE">
        <w:rPr>
          <w:rFonts w:ascii="Times New Roman" w:hAnsi="Times New Roman" w:cs="Times New Roman"/>
          <w:spacing w:val="-9"/>
        </w:rPr>
        <w:t xml:space="preserve"> </w:t>
      </w:r>
      <w:r w:rsidRPr="00191FAE">
        <w:rPr>
          <w:rFonts w:ascii="Times New Roman" w:hAnsi="Times New Roman" w:cs="Times New Roman"/>
          <w:spacing w:val="-2"/>
        </w:rPr>
        <w:t>from</w:t>
      </w:r>
      <w:r w:rsidRPr="00191FAE">
        <w:rPr>
          <w:rFonts w:ascii="Times New Roman" w:hAnsi="Times New Roman" w:cs="Times New Roman"/>
          <w:spacing w:val="-5"/>
        </w:rPr>
        <w:t xml:space="preserve"> </w:t>
      </w:r>
      <w:r w:rsidR="007B7EDC" w:rsidRPr="00191FAE">
        <w:rPr>
          <w:rFonts w:ascii="Times New Roman" w:hAnsi="Times New Roman" w:cs="Times New Roman"/>
          <w:spacing w:val="-2"/>
        </w:rPr>
        <w:t>the</w:t>
      </w:r>
      <w:r w:rsidR="007B7EDC" w:rsidRPr="00191FAE">
        <w:rPr>
          <w:rFonts w:ascii="Times New Roman" w:hAnsi="Times New Roman" w:cs="Times New Roman"/>
          <w:w w:val="99"/>
        </w:rPr>
        <w:t xml:space="preserve"> </w:t>
      </w:r>
      <w:r w:rsidR="007B7EDC" w:rsidRPr="00191FAE">
        <w:rPr>
          <w:rFonts w:ascii="Times New Roman" w:hAnsi="Times New Roman" w:cs="Times New Roman"/>
          <w:spacing w:val="85"/>
          <w:w w:val="99"/>
        </w:rPr>
        <w:t>student</w:t>
      </w:r>
      <w:r w:rsidRPr="00191FAE">
        <w:rPr>
          <w:rFonts w:ascii="Times New Roman" w:hAnsi="Times New Roman" w:cs="Times New Roman"/>
          <w:spacing w:val="-9"/>
        </w:rPr>
        <w:t xml:space="preserve"> </w:t>
      </w:r>
      <w:r w:rsidRPr="00191FAE">
        <w:rPr>
          <w:rFonts w:ascii="Times New Roman" w:hAnsi="Times New Roman" w:cs="Times New Roman"/>
          <w:spacing w:val="-1"/>
        </w:rPr>
        <w:t>lab</w:t>
      </w:r>
      <w:r w:rsidRPr="00191FAE">
        <w:rPr>
          <w:rFonts w:ascii="Times New Roman" w:hAnsi="Times New Roman" w:cs="Times New Roman"/>
          <w:spacing w:val="-5"/>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2"/>
        </w:rPr>
        <w:t>Morrissey</w:t>
      </w:r>
      <w:r w:rsidRPr="00191FAE">
        <w:rPr>
          <w:rFonts w:ascii="Times New Roman" w:hAnsi="Times New Roman" w:cs="Times New Roman"/>
          <w:spacing w:val="-5"/>
        </w:rPr>
        <w:t xml:space="preserve"> </w:t>
      </w:r>
      <w:r w:rsidRPr="00191FAE">
        <w:rPr>
          <w:rFonts w:ascii="Times New Roman" w:hAnsi="Times New Roman" w:cs="Times New Roman"/>
          <w:spacing w:val="-2"/>
        </w:rPr>
        <w:t>Hall.</w:t>
      </w:r>
      <w:r w:rsidRPr="00191FAE">
        <w:rPr>
          <w:rFonts w:ascii="Times New Roman" w:hAnsi="Times New Roman" w:cs="Times New Roman"/>
          <w:spacing w:val="-7"/>
        </w:rPr>
        <w:t xml:space="preserve"> </w:t>
      </w:r>
      <w:r w:rsidRPr="00191FAE">
        <w:rPr>
          <w:rFonts w:ascii="Times New Roman" w:hAnsi="Times New Roman" w:cs="Times New Roman"/>
          <w:spacing w:val="-1"/>
        </w:rPr>
        <w:t>No</w:t>
      </w:r>
      <w:r w:rsidRPr="00191FAE">
        <w:rPr>
          <w:rFonts w:ascii="Times New Roman" w:hAnsi="Times New Roman" w:cs="Times New Roman"/>
          <w:spacing w:val="-7"/>
        </w:rPr>
        <w:t xml:space="preserve"> </w:t>
      </w:r>
      <w:r w:rsidRPr="00191FAE">
        <w:rPr>
          <w:rFonts w:ascii="Times New Roman" w:hAnsi="Times New Roman" w:cs="Times New Roman"/>
        </w:rPr>
        <w:t>audio</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1"/>
        </w:rPr>
        <w:t>video</w:t>
      </w:r>
      <w:r w:rsidRPr="00191FAE">
        <w:rPr>
          <w:rFonts w:ascii="Times New Roman" w:hAnsi="Times New Roman" w:cs="Times New Roman"/>
          <w:spacing w:val="-7"/>
        </w:rPr>
        <w:t xml:space="preserve"> </w:t>
      </w:r>
      <w:r w:rsidRPr="00191FAE">
        <w:rPr>
          <w:rFonts w:ascii="Times New Roman" w:hAnsi="Times New Roman" w:cs="Times New Roman"/>
          <w:spacing w:val="-2"/>
        </w:rPr>
        <w:t>information</w:t>
      </w:r>
      <w:r w:rsidRPr="00191FAE">
        <w:rPr>
          <w:rFonts w:ascii="Times New Roman" w:hAnsi="Times New Roman" w:cs="Times New Roman"/>
          <w:spacing w:val="-6"/>
        </w:rPr>
        <w:t xml:space="preserve"> </w:t>
      </w:r>
      <w:r w:rsidRPr="00191FAE">
        <w:rPr>
          <w:rFonts w:ascii="Times New Roman" w:hAnsi="Times New Roman" w:cs="Times New Roman"/>
          <w:spacing w:val="-1"/>
        </w:rPr>
        <w:t>can</w:t>
      </w:r>
      <w:r w:rsidRPr="00191FAE">
        <w:rPr>
          <w:rFonts w:ascii="Times New Roman" w:hAnsi="Times New Roman" w:cs="Times New Roman"/>
          <w:spacing w:val="-5"/>
        </w:rPr>
        <w:t xml:space="preserve"> </w:t>
      </w:r>
      <w:r w:rsidRPr="00191FAE">
        <w:rPr>
          <w:rFonts w:ascii="Times New Roman" w:hAnsi="Times New Roman" w:cs="Times New Roman"/>
          <w:spacing w:val="-2"/>
        </w:rPr>
        <w:t>be</w:t>
      </w:r>
      <w:r w:rsidRPr="00191FAE">
        <w:rPr>
          <w:rFonts w:ascii="Times New Roman" w:hAnsi="Times New Roman" w:cs="Times New Roman"/>
          <w:spacing w:val="-4"/>
        </w:rPr>
        <w:t xml:space="preserve"> </w:t>
      </w:r>
      <w:r w:rsidRPr="00191FAE">
        <w:rPr>
          <w:rFonts w:ascii="Times New Roman" w:hAnsi="Times New Roman" w:cs="Times New Roman"/>
          <w:spacing w:val="-2"/>
        </w:rPr>
        <w:t>taken</w:t>
      </w:r>
      <w:r w:rsidRPr="00191FAE">
        <w:rPr>
          <w:rFonts w:ascii="Times New Roman" w:hAnsi="Times New Roman" w:cs="Times New Roman"/>
          <w:spacing w:val="-8"/>
        </w:rPr>
        <w:t xml:space="preserve"> </w:t>
      </w:r>
      <w:r w:rsidRPr="00191FAE">
        <w:rPr>
          <w:rFonts w:ascii="Times New Roman" w:hAnsi="Times New Roman" w:cs="Times New Roman"/>
          <w:spacing w:val="-3"/>
        </w:rPr>
        <w:t>off</w:t>
      </w:r>
      <w:r w:rsidRPr="00191FAE">
        <w:rPr>
          <w:rFonts w:ascii="Times New Roman" w:hAnsi="Times New Roman" w:cs="Times New Roman"/>
          <w:spacing w:val="-8"/>
        </w:rPr>
        <w:t xml:space="preserve"> </w:t>
      </w:r>
      <w:r w:rsidRPr="00191FAE">
        <w:rPr>
          <w:rFonts w:ascii="Times New Roman" w:hAnsi="Times New Roman" w:cs="Times New Roman"/>
          <w:spacing w:val="-1"/>
        </w:rPr>
        <w:t>campus</w:t>
      </w:r>
      <w:r w:rsidRPr="00191FAE">
        <w:rPr>
          <w:rFonts w:ascii="Times New Roman" w:hAnsi="Times New Roman" w:cs="Times New Roman"/>
          <w:spacing w:val="-8"/>
        </w:rPr>
        <w:t xml:space="preserve"> </w:t>
      </w:r>
      <w:r w:rsidRPr="00191FAE">
        <w:rPr>
          <w:rFonts w:ascii="Times New Roman" w:hAnsi="Times New Roman" w:cs="Times New Roman"/>
          <w:spacing w:val="-1"/>
        </w:rPr>
        <w:t>from</w:t>
      </w:r>
      <w:r w:rsidRPr="00191FAE">
        <w:rPr>
          <w:rFonts w:ascii="Times New Roman" w:hAnsi="Times New Roman" w:cs="Times New Roman"/>
          <w:spacing w:val="-9"/>
        </w:rPr>
        <w:t xml:space="preserve"> </w:t>
      </w:r>
      <w:r w:rsidRPr="00191FAE">
        <w:rPr>
          <w:rFonts w:ascii="Times New Roman" w:hAnsi="Times New Roman" w:cs="Times New Roman"/>
          <w:spacing w:val="-1"/>
        </w:rPr>
        <w:t>this</w:t>
      </w:r>
      <w:r w:rsidRPr="00191FAE">
        <w:rPr>
          <w:rFonts w:ascii="Times New Roman" w:hAnsi="Times New Roman" w:cs="Times New Roman"/>
          <w:spacing w:val="61"/>
          <w:w w:val="99"/>
        </w:rPr>
        <w:t xml:space="preserve"> </w:t>
      </w:r>
      <w:r w:rsidRPr="00191FAE">
        <w:rPr>
          <w:rFonts w:ascii="Times New Roman" w:hAnsi="Times New Roman" w:cs="Times New Roman"/>
          <w:spacing w:val="-2"/>
        </w:rPr>
        <w:t>software</w:t>
      </w:r>
      <w:r w:rsidRPr="00191FAE">
        <w:rPr>
          <w:rFonts w:ascii="Times New Roman" w:hAnsi="Times New Roman" w:cs="Times New Roman"/>
          <w:spacing w:val="-23"/>
        </w:rPr>
        <w:t xml:space="preserve"> </w:t>
      </w:r>
      <w:r w:rsidRPr="00191FAE">
        <w:rPr>
          <w:rFonts w:ascii="Times New Roman" w:hAnsi="Times New Roman" w:cs="Times New Roman"/>
          <w:spacing w:val="-3"/>
        </w:rPr>
        <w:t>system.</w:t>
      </w:r>
    </w:p>
    <w:p w14:paraId="3E6D00D9" w14:textId="77777777" w:rsidR="000E71AD" w:rsidRPr="00191FAE" w:rsidRDefault="000E71AD">
      <w:pPr>
        <w:spacing w:before="2"/>
        <w:rPr>
          <w:rFonts w:ascii="Times New Roman" w:eastAsia="Garamond" w:hAnsi="Times New Roman" w:cs="Times New Roman"/>
          <w:sz w:val="21"/>
          <w:szCs w:val="21"/>
        </w:rPr>
      </w:pPr>
    </w:p>
    <w:p w14:paraId="76C65CCB" w14:textId="77E8C871" w:rsidR="000E71AD" w:rsidRPr="00191FAE" w:rsidRDefault="00377A23" w:rsidP="00C21C34">
      <w:pPr>
        <w:pStyle w:val="Heading2"/>
        <w:ind w:left="0"/>
        <w:rPr>
          <w:rFonts w:eastAsia="Cambria" w:cs="Times New Roman"/>
        </w:rPr>
      </w:pPr>
      <w:bookmarkStart w:id="162" w:name="_Toc20223049"/>
      <w:r w:rsidRPr="00191FAE">
        <w:rPr>
          <w:rFonts w:cs="Times New Roman"/>
        </w:rPr>
        <w:t>Listserves</w:t>
      </w:r>
      <w:bookmarkEnd w:id="162"/>
    </w:p>
    <w:p w14:paraId="32E2E164" w14:textId="77777777" w:rsidR="000E71AD" w:rsidRPr="00191FAE" w:rsidRDefault="000E71AD">
      <w:pPr>
        <w:spacing w:before="9"/>
        <w:rPr>
          <w:rFonts w:ascii="Times New Roman" w:eastAsia="Cambria" w:hAnsi="Times New Roman" w:cs="Times New Roman"/>
          <w:b/>
          <w:bCs/>
          <w:sz w:val="24"/>
          <w:szCs w:val="24"/>
        </w:rPr>
      </w:pPr>
    </w:p>
    <w:p w14:paraId="44ED86BB" w14:textId="17C65188" w:rsidR="000E71AD" w:rsidRPr="00191FAE" w:rsidRDefault="00377A23" w:rsidP="00845EB2">
      <w:pPr>
        <w:pStyle w:val="BodyText"/>
        <w:ind w:left="119" w:right="228"/>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10"/>
        </w:rPr>
        <w:t xml:space="preserve"> </w:t>
      </w:r>
      <w:r w:rsidRPr="00191FAE">
        <w:rPr>
          <w:rFonts w:ascii="Times New Roman" w:hAnsi="Times New Roman" w:cs="Times New Roman"/>
          <w:spacing w:val="-2"/>
        </w:rPr>
        <w:t>have</w:t>
      </w:r>
      <w:r w:rsidRPr="00191FAE">
        <w:rPr>
          <w:rFonts w:ascii="Times New Roman" w:hAnsi="Times New Roman" w:cs="Times New Roman"/>
          <w:spacing w:val="-7"/>
        </w:rPr>
        <w:t xml:space="preserve"> </w:t>
      </w:r>
      <w:r w:rsidRPr="00191FAE">
        <w:rPr>
          <w:rFonts w:ascii="Times New Roman" w:hAnsi="Times New Roman" w:cs="Times New Roman"/>
          <w:spacing w:val="-2"/>
        </w:rPr>
        <w:t>multiple</w:t>
      </w:r>
      <w:r w:rsidRPr="00191FAE">
        <w:rPr>
          <w:rFonts w:ascii="Times New Roman" w:hAnsi="Times New Roman" w:cs="Times New Roman"/>
          <w:spacing w:val="-10"/>
        </w:rPr>
        <w:t xml:space="preserve"> </w:t>
      </w:r>
      <w:r w:rsidRPr="00191FAE">
        <w:rPr>
          <w:rFonts w:ascii="Times New Roman" w:hAnsi="Times New Roman" w:cs="Times New Roman"/>
          <w:spacing w:val="-2"/>
        </w:rPr>
        <w:t>email-based</w:t>
      </w:r>
      <w:r w:rsidRPr="00191FAE">
        <w:rPr>
          <w:rFonts w:ascii="Times New Roman" w:hAnsi="Times New Roman" w:cs="Times New Roman"/>
          <w:spacing w:val="-9"/>
        </w:rPr>
        <w:t xml:space="preserve"> </w:t>
      </w:r>
      <w:r w:rsidRPr="00191FAE">
        <w:rPr>
          <w:rFonts w:ascii="Times New Roman" w:hAnsi="Times New Roman" w:cs="Times New Roman"/>
          <w:spacing w:val="-2"/>
        </w:rPr>
        <w:t>mailing</w:t>
      </w:r>
      <w:r w:rsidRPr="00191FAE">
        <w:rPr>
          <w:rFonts w:ascii="Times New Roman" w:hAnsi="Times New Roman" w:cs="Times New Roman"/>
          <w:spacing w:val="-8"/>
        </w:rPr>
        <w:t xml:space="preserve"> </w:t>
      </w:r>
      <w:r w:rsidRPr="00191FAE">
        <w:rPr>
          <w:rFonts w:ascii="Times New Roman" w:hAnsi="Times New Roman" w:cs="Times New Roman"/>
          <w:spacing w:val="-2"/>
        </w:rPr>
        <w:t>lists</w:t>
      </w:r>
      <w:r w:rsidRPr="00191FAE">
        <w:rPr>
          <w:rFonts w:ascii="Times New Roman" w:hAnsi="Times New Roman" w:cs="Times New Roman"/>
          <w:spacing w:val="-9"/>
        </w:rPr>
        <w:t xml:space="preserve"> </w:t>
      </w:r>
      <w:r w:rsidRPr="00191FAE">
        <w:rPr>
          <w:rFonts w:ascii="Times New Roman" w:hAnsi="Times New Roman" w:cs="Times New Roman"/>
          <w:spacing w:val="-1"/>
        </w:rPr>
        <w:t>called</w:t>
      </w:r>
      <w:r w:rsidRPr="00191FAE">
        <w:rPr>
          <w:rFonts w:ascii="Times New Roman" w:hAnsi="Times New Roman" w:cs="Times New Roman"/>
          <w:spacing w:val="-9"/>
        </w:rPr>
        <w:t xml:space="preserve"> </w:t>
      </w:r>
      <w:r w:rsidR="007B7EDC" w:rsidRPr="00191FAE">
        <w:rPr>
          <w:rFonts w:ascii="Times New Roman" w:hAnsi="Times New Roman" w:cs="Times New Roman"/>
          <w:spacing w:val="-2"/>
        </w:rPr>
        <w:t>listservs</w:t>
      </w:r>
      <w:r w:rsidRPr="00191FAE">
        <w:rPr>
          <w:rFonts w:ascii="Times New Roman" w:hAnsi="Times New Roman" w:cs="Times New Roman"/>
          <w:spacing w:val="-2"/>
        </w:rPr>
        <w:t>.</w:t>
      </w:r>
      <w:r w:rsidRPr="00191FAE">
        <w:rPr>
          <w:rFonts w:ascii="Times New Roman" w:hAnsi="Times New Roman" w:cs="Times New Roman"/>
          <w:spacing w:val="46"/>
        </w:rPr>
        <w:t xml:space="preserve"> </w:t>
      </w:r>
      <w:r w:rsidRPr="00191FAE">
        <w:rPr>
          <w:rFonts w:ascii="Times New Roman" w:hAnsi="Times New Roman" w:cs="Times New Roman"/>
        </w:rPr>
        <w:t>All</w:t>
      </w:r>
      <w:r w:rsidRPr="00191FAE">
        <w:rPr>
          <w:rFonts w:ascii="Times New Roman" w:hAnsi="Times New Roman" w:cs="Times New Roman"/>
          <w:spacing w:val="93"/>
        </w:rPr>
        <w:t xml:space="preserve"> </w:t>
      </w:r>
      <w:r w:rsidRPr="00191FAE">
        <w:rPr>
          <w:rFonts w:ascii="Times New Roman" w:hAnsi="Times New Roman" w:cs="Times New Roman"/>
          <w:spacing w:val="-1"/>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included</w:t>
      </w:r>
      <w:r w:rsidRPr="00191FAE">
        <w:rPr>
          <w:rFonts w:ascii="Times New Roman" w:hAnsi="Times New Roman" w:cs="Times New Roman"/>
          <w:spacing w:val="-6"/>
        </w:rPr>
        <w:t xml:space="preserve"> </w:t>
      </w:r>
      <w:r w:rsidRPr="00191FAE">
        <w:rPr>
          <w:rFonts w:ascii="Times New Roman" w:hAnsi="Times New Roman" w:cs="Times New Roman"/>
          <w:spacing w:val="-2"/>
        </w:rPr>
        <w:t>on</w:t>
      </w:r>
      <w:r w:rsidRPr="00191FAE">
        <w:rPr>
          <w:rFonts w:ascii="Times New Roman" w:hAnsi="Times New Roman" w:cs="Times New Roman"/>
          <w:spacing w:val="-6"/>
        </w:rPr>
        <w:t xml:space="preserve"> </w:t>
      </w:r>
      <w:r w:rsidRPr="00191FAE">
        <w:rPr>
          <w:rFonts w:ascii="Times New Roman" w:hAnsi="Times New Roman" w:cs="Times New Roman"/>
          <w:spacing w:val="-2"/>
        </w:rPr>
        <w:t>three</w:t>
      </w:r>
      <w:r w:rsidRPr="00191FAE">
        <w:rPr>
          <w:rFonts w:ascii="Times New Roman" w:hAnsi="Times New Roman" w:cs="Times New Roman"/>
          <w:spacing w:val="-7"/>
        </w:rPr>
        <w:t xml:space="preserve"> </w:t>
      </w:r>
      <w:r w:rsidR="007B7EDC" w:rsidRPr="00191FAE">
        <w:rPr>
          <w:rFonts w:ascii="Times New Roman" w:hAnsi="Times New Roman" w:cs="Times New Roman"/>
          <w:spacing w:val="-2"/>
        </w:rPr>
        <w:t>listservs</w:t>
      </w:r>
      <w:r w:rsidRPr="00191FAE">
        <w:rPr>
          <w:rFonts w:ascii="Times New Roman" w:hAnsi="Times New Roman" w:cs="Times New Roman"/>
          <w:spacing w:val="-9"/>
        </w:rPr>
        <w:t xml:space="preserve"> </w:t>
      </w:r>
      <w:r w:rsidRPr="00191FAE">
        <w:rPr>
          <w:rFonts w:ascii="Times New Roman" w:hAnsi="Times New Roman" w:cs="Times New Roman"/>
          <w:spacing w:val="-2"/>
        </w:rPr>
        <w:t>using</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“slu.edu”</w:t>
      </w:r>
      <w:r w:rsidRPr="00191FAE">
        <w:rPr>
          <w:rFonts w:ascii="Times New Roman" w:hAnsi="Times New Roman" w:cs="Times New Roman"/>
          <w:spacing w:val="-8"/>
        </w:rPr>
        <w:t xml:space="preserve"> </w:t>
      </w:r>
      <w:r w:rsidRPr="00191FAE">
        <w:rPr>
          <w:rFonts w:ascii="Times New Roman" w:hAnsi="Times New Roman" w:cs="Times New Roman"/>
          <w:spacing w:val="-1"/>
        </w:rPr>
        <w:t>email</w:t>
      </w:r>
      <w:r w:rsidRPr="00191FAE">
        <w:rPr>
          <w:rFonts w:ascii="Times New Roman" w:hAnsi="Times New Roman" w:cs="Times New Roman"/>
          <w:spacing w:val="-13"/>
        </w:rPr>
        <w:t xml:space="preserve"> </w:t>
      </w:r>
      <w:r w:rsidRPr="00191FAE">
        <w:rPr>
          <w:rFonts w:ascii="Times New Roman" w:hAnsi="Times New Roman" w:cs="Times New Roman"/>
          <w:spacing w:val="-2"/>
        </w:rPr>
        <w:t>address.</w:t>
      </w:r>
      <w:r w:rsidRPr="00191FAE">
        <w:rPr>
          <w:rFonts w:ascii="Times New Roman" w:hAnsi="Times New Roman" w:cs="Times New Roman"/>
          <w:spacing w:val="49"/>
        </w:rPr>
        <w:t xml:space="preserve"> </w:t>
      </w:r>
      <w:r w:rsidRPr="00191FAE">
        <w:rPr>
          <w:rFonts w:ascii="Times New Roman" w:hAnsi="Times New Roman" w:cs="Times New Roman"/>
          <w:spacing w:val="-2"/>
        </w:rPr>
        <w:t>If</w:t>
      </w:r>
      <w:r w:rsidRPr="00191FAE">
        <w:rPr>
          <w:rFonts w:ascii="Times New Roman" w:hAnsi="Times New Roman" w:cs="Times New Roman"/>
          <w:spacing w:val="-9"/>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2"/>
        </w:rPr>
        <w:t>would</w:t>
      </w:r>
      <w:r w:rsidRPr="00191FAE">
        <w:rPr>
          <w:rFonts w:ascii="Times New Roman" w:hAnsi="Times New Roman" w:cs="Times New Roman"/>
          <w:spacing w:val="-6"/>
        </w:rPr>
        <w:t xml:space="preserve"> </w:t>
      </w:r>
      <w:r w:rsidRPr="00191FAE">
        <w:rPr>
          <w:rFonts w:ascii="Times New Roman" w:hAnsi="Times New Roman" w:cs="Times New Roman"/>
          <w:spacing w:val="-1"/>
        </w:rPr>
        <w:t>like</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95"/>
        </w:rPr>
        <w:t xml:space="preserve"> </w:t>
      </w:r>
      <w:r w:rsidRPr="00191FAE">
        <w:rPr>
          <w:rFonts w:ascii="Times New Roman" w:hAnsi="Times New Roman" w:cs="Times New Roman"/>
          <w:spacing w:val="-2"/>
        </w:rPr>
        <w:t>receive</w:t>
      </w:r>
      <w:r w:rsidRPr="00191FAE">
        <w:rPr>
          <w:rFonts w:ascii="Times New Roman" w:hAnsi="Times New Roman" w:cs="Times New Roman"/>
          <w:spacing w:val="-10"/>
        </w:rPr>
        <w:t xml:space="preserve"> </w:t>
      </w:r>
      <w:r w:rsidRPr="00191FAE">
        <w:rPr>
          <w:rFonts w:ascii="Times New Roman" w:hAnsi="Times New Roman" w:cs="Times New Roman"/>
          <w:spacing w:val="-1"/>
        </w:rPr>
        <w:t>email</w:t>
      </w:r>
      <w:r w:rsidRPr="00191FAE">
        <w:rPr>
          <w:rFonts w:ascii="Times New Roman" w:hAnsi="Times New Roman" w:cs="Times New Roman"/>
          <w:spacing w:val="-7"/>
        </w:rPr>
        <w:t xml:space="preserve"> </w:t>
      </w:r>
      <w:r w:rsidRPr="00191FAE">
        <w:rPr>
          <w:rFonts w:ascii="Times New Roman" w:hAnsi="Times New Roman" w:cs="Times New Roman"/>
          <w:spacing w:val="-1"/>
        </w:rPr>
        <w:t>from</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listserv</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8"/>
        </w:rPr>
        <w:t xml:space="preserve"> </w:t>
      </w:r>
      <w:r w:rsidRPr="00191FAE">
        <w:rPr>
          <w:rFonts w:ascii="Times New Roman" w:hAnsi="Times New Roman" w:cs="Times New Roman"/>
          <w:spacing w:val="-2"/>
        </w:rPr>
        <w:t>another</w:t>
      </w:r>
      <w:r w:rsidRPr="00191FAE">
        <w:rPr>
          <w:rFonts w:ascii="Times New Roman" w:hAnsi="Times New Roman" w:cs="Times New Roman"/>
          <w:spacing w:val="-8"/>
        </w:rPr>
        <w:t xml:space="preserve"> </w:t>
      </w:r>
      <w:r w:rsidRPr="00191FAE">
        <w:rPr>
          <w:rFonts w:ascii="Times New Roman" w:hAnsi="Times New Roman" w:cs="Times New Roman"/>
          <w:spacing w:val="-1"/>
        </w:rPr>
        <w:t>email</w:t>
      </w:r>
      <w:r w:rsidRPr="00191FAE">
        <w:rPr>
          <w:rFonts w:ascii="Times New Roman" w:hAnsi="Times New Roman" w:cs="Times New Roman"/>
          <w:spacing w:val="-8"/>
        </w:rPr>
        <w:t xml:space="preserve"> </w:t>
      </w:r>
      <w:r w:rsidRPr="00191FAE">
        <w:rPr>
          <w:rFonts w:ascii="Times New Roman" w:hAnsi="Times New Roman" w:cs="Times New Roman"/>
          <w:spacing w:val="-2"/>
        </w:rPr>
        <w:t>address,</w:t>
      </w:r>
      <w:r w:rsidRPr="00191FAE">
        <w:rPr>
          <w:rFonts w:ascii="Times New Roman" w:hAnsi="Times New Roman" w:cs="Times New Roman"/>
          <w:spacing w:val="-5"/>
        </w:rPr>
        <w:t xml:space="preserve"> </w:t>
      </w:r>
      <w:r w:rsidRPr="00191FAE">
        <w:rPr>
          <w:rFonts w:ascii="Times New Roman" w:hAnsi="Times New Roman" w:cs="Times New Roman"/>
          <w:spacing w:val="-1"/>
        </w:rPr>
        <w:t>you</w:t>
      </w:r>
      <w:r w:rsidRPr="00191FAE">
        <w:rPr>
          <w:rFonts w:ascii="Times New Roman" w:hAnsi="Times New Roman" w:cs="Times New Roman"/>
          <w:spacing w:val="-7"/>
        </w:rPr>
        <w:t xml:space="preserve"> </w:t>
      </w:r>
      <w:r w:rsidRPr="00191FAE">
        <w:rPr>
          <w:rFonts w:ascii="Times New Roman" w:hAnsi="Times New Roman" w:cs="Times New Roman"/>
        </w:rPr>
        <w:t>can</w:t>
      </w:r>
      <w:r w:rsidRPr="00191FAE">
        <w:rPr>
          <w:rFonts w:ascii="Times New Roman" w:hAnsi="Times New Roman" w:cs="Times New Roman"/>
          <w:spacing w:val="-8"/>
        </w:rPr>
        <w:t xml:space="preserve"> </w:t>
      </w:r>
      <w:r w:rsidRPr="00191FAE">
        <w:rPr>
          <w:rFonts w:ascii="Times New Roman" w:hAnsi="Times New Roman" w:cs="Times New Roman"/>
          <w:spacing w:val="-2"/>
        </w:rPr>
        <w:t>have</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SLU</w:t>
      </w:r>
      <w:r w:rsidRPr="00191FAE">
        <w:rPr>
          <w:rFonts w:ascii="Times New Roman" w:hAnsi="Times New Roman" w:cs="Times New Roman"/>
          <w:spacing w:val="-7"/>
        </w:rPr>
        <w:t xml:space="preserve"> </w:t>
      </w:r>
      <w:r w:rsidRPr="00191FAE">
        <w:rPr>
          <w:rFonts w:ascii="Times New Roman" w:hAnsi="Times New Roman" w:cs="Times New Roman"/>
          <w:spacing w:val="-1"/>
        </w:rPr>
        <w:t>e-mail</w:t>
      </w:r>
      <w:r w:rsidRPr="00191FAE">
        <w:rPr>
          <w:rFonts w:ascii="Times New Roman" w:hAnsi="Times New Roman" w:cs="Times New Roman"/>
          <w:spacing w:val="-8"/>
        </w:rPr>
        <w:t xml:space="preserve"> </w:t>
      </w:r>
      <w:r w:rsidRPr="00191FAE">
        <w:rPr>
          <w:rFonts w:ascii="Times New Roman" w:hAnsi="Times New Roman" w:cs="Times New Roman"/>
          <w:spacing w:val="-2"/>
        </w:rPr>
        <w:t>forwarded</w:t>
      </w:r>
      <w:r w:rsidRPr="00191FAE">
        <w:rPr>
          <w:rFonts w:ascii="Times New Roman" w:hAnsi="Times New Roman" w:cs="Times New Roman"/>
          <w:spacing w:val="63"/>
        </w:rPr>
        <w:t xml:space="preserve"> </w:t>
      </w:r>
      <w:r w:rsidRPr="00191FAE">
        <w:rPr>
          <w:rFonts w:ascii="Times New Roman" w:hAnsi="Times New Roman" w:cs="Times New Roman"/>
          <w:spacing w:val="-2"/>
        </w:rPr>
        <w:t>(see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ITS</w:t>
      </w:r>
      <w:r w:rsidRPr="00191FAE">
        <w:rPr>
          <w:rFonts w:ascii="Times New Roman" w:hAnsi="Times New Roman" w:cs="Times New Roman"/>
          <w:spacing w:val="-8"/>
        </w:rPr>
        <w:t xml:space="preserve"> </w:t>
      </w:r>
      <w:hyperlink r:id="rId148">
        <w:r w:rsidRPr="00191FAE">
          <w:rPr>
            <w:rFonts w:ascii="Times New Roman" w:hAnsi="Times New Roman" w:cs="Times New Roman"/>
            <w:spacing w:val="-2"/>
            <w:u w:val="single" w:color="000000"/>
          </w:rPr>
          <w:t>website</w:t>
        </w:r>
        <w:r w:rsidRPr="00191FAE">
          <w:rPr>
            <w:rFonts w:ascii="Times New Roman" w:hAnsi="Times New Roman" w:cs="Times New Roman"/>
            <w:spacing w:val="-7"/>
            <w:u w:val="single" w:color="000000"/>
          </w:rPr>
          <w:t xml:space="preserve"> </w:t>
        </w:r>
      </w:hyperlink>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instructions).</w:t>
      </w:r>
      <w:r w:rsidRPr="00191FAE">
        <w:rPr>
          <w:rFonts w:ascii="Times New Roman" w:hAnsi="Times New Roman" w:cs="Times New Roman"/>
          <w:spacing w:val="4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007B7EDC" w:rsidRPr="00191FAE">
        <w:rPr>
          <w:rFonts w:ascii="Times New Roman" w:hAnsi="Times New Roman" w:cs="Times New Roman"/>
          <w:spacing w:val="-2"/>
        </w:rPr>
        <w:t>listservs</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1"/>
        </w:rPr>
        <w:t>used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communicate</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82"/>
          <w:w w:val="99"/>
        </w:rPr>
        <w:t xml:space="preserve"> </w:t>
      </w:r>
      <w:r w:rsidRPr="00191FAE">
        <w:rPr>
          <w:rFonts w:ascii="Times New Roman" w:hAnsi="Times New Roman" w:cs="Times New Roman"/>
          <w:spacing w:val="-2"/>
        </w:rPr>
        <w:t>program.</w:t>
      </w:r>
      <w:r w:rsidRPr="00191FAE">
        <w:rPr>
          <w:rFonts w:ascii="Times New Roman" w:hAnsi="Times New Roman" w:cs="Times New Roman"/>
          <w:spacing w:val="47"/>
        </w:rPr>
        <w:t xml:space="preserve"> </w:t>
      </w:r>
      <w:r w:rsidRPr="00191FAE">
        <w:rPr>
          <w:rFonts w:ascii="Times New Roman" w:hAnsi="Times New Roman" w:cs="Times New Roman"/>
        </w:rPr>
        <w:t>Such</w:t>
      </w:r>
      <w:r w:rsidRPr="00191FAE">
        <w:rPr>
          <w:rFonts w:ascii="Times New Roman" w:hAnsi="Times New Roman" w:cs="Times New Roman"/>
          <w:spacing w:val="-11"/>
        </w:rPr>
        <w:t xml:space="preserve"> </w:t>
      </w:r>
      <w:r w:rsidRPr="00191FAE">
        <w:rPr>
          <w:rFonts w:ascii="Times New Roman" w:hAnsi="Times New Roman" w:cs="Times New Roman"/>
          <w:spacing w:val="-2"/>
        </w:rPr>
        <w:t>communication</w:t>
      </w:r>
      <w:r w:rsidRPr="00191FAE">
        <w:rPr>
          <w:rFonts w:ascii="Times New Roman" w:hAnsi="Times New Roman" w:cs="Times New Roman"/>
          <w:spacing w:val="-8"/>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include,</w:t>
      </w:r>
      <w:r w:rsidRPr="00191FAE">
        <w:rPr>
          <w:rFonts w:ascii="Times New Roman" w:hAnsi="Times New Roman" w:cs="Times New Roman"/>
          <w:spacing w:val="-8"/>
        </w:rPr>
        <w:t xml:space="preserve"> </w:t>
      </w:r>
      <w:r w:rsidRPr="00191FAE">
        <w:rPr>
          <w:rFonts w:ascii="Times New Roman" w:hAnsi="Times New Roman" w:cs="Times New Roman"/>
          <w:spacing w:val="-2"/>
        </w:rPr>
        <w:t>but</w:t>
      </w:r>
      <w:r w:rsidRPr="00191FAE">
        <w:rPr>
          <w:rFonts w:ascii="Times New Roman" w:hAnsi="Times New Roman" w:cs="Times New Roman"/>
          <w:spacing w:val="-9"/>
        </w:rPr>
        <w:t xml:space="preserve"> </w:t>
      </w:r>
      <w:r w:rsidRPr="00191FAE">
        <w:rPr>
          <w:rFonts w:ascii="Times New Roman" w:hAnsi="Times New Roman" w:cs="Times New Roman"/>
          <w:spacing w:val="-2"/>
        </w:rPr>
        <w:t>will</w:t>
      </w:r>
      <w:r w:rsidRPr="00191FAE">
        <w:rPr>
          <w:rFonts w:ascii="Times New Roman" w:hAnsi="Times New Roman" w:cs="Times New Roman"/>
          <w:spacing w:val="-10"/>
        </w:rPr>
        <w:t xml:space="preserve"> </w:t>
      </w:r>
      <w:r w:rsidRPr="00191FAE">
        <w:rPr>
          <w:rFonts w:ascii="Times New Roman" w:hAnsi="Times New Roman" w:cs="Times New Roman"/>
          <w:spacing w:val="-1"/>
        </w:rPr>
        <w:t>not</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7"/>
        </w:rPr>
        <w:t xml:space="preserve"> </w:t>
      </w:r>
      <w:r w:rsidRPr="00191FAE">
        <w:rPr>
          <w:rFonts w:ascii="Times New Roman" w:hAnsi="Times New Roman" w:cs="Times New Roman"/>
          <w:spacing w:val="-2"/>
        </w:rPr>
        <w:t>limited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announcements,</w:t>
      </w:r>
      <w:r w:rsidRPr="00191FAE">
        <w:rPr>
          <w:rFonts w:ascii="Times New Roman" w:hAnsi="Times New Roman" w:cs="Times New Roman"/>
          <w:spacing w:val="91"/>
          <w:w w:val="99"/>
        </w:rPr>
        <w:t xml:space="preserve"> </w:t>
      </w:r>
      <w:r w:rsidRPr="00191FAE">
        <w:rPr>
          <w:rFonts w:ascii="Times New Roman" w:hAnsi="Times New Roman" w:cs="Times New Roman"/>
          <w:spacing w:val="-2"/>
        </w:rPr>
        <w:t>updates,</w:t>
      </w:r>
      <w:r w:rsidRPr="00191FAE">
        <w:rPr>
          <w:rFonts w:ascii="Times New Roman" w:hAnsi="Times New Roman" w:cs="Times New Roman"/>
          <w:spacing w:val="-6"/>
        </w:rPr>
        <w:t xml:space="preserve"> </w:t>
      </w:r>
      <w:r w:rsidRPr="00191FAE">
        <w:rPr>
          <w:rFonts w:ascii="Times New Roman" w:hAnsi="Times New Roman" w:cs="Times New Roman"/>
          <w:spacing w:val="-2"/>
        </w:rPr>
        <w:t>job</w:t>
      </w:r>
      <w:r w:rsidRPr="00191FAE">
        <w:rPr>
          <w:rFonts w:ascii="Times New Roman" w:hAnsi="Times New Roman" w:cs="Times New Roman"/>
          <w:spacing w:val="-7"/>
        </w:rPr>
        <w:t xml:space="preserve"> </w:t>
      </w:r>
      <w:r w:rsidRPr="00191FAE">
        <w:rPr>
          <w:rFonts w:ascii="Times New Roman" w:hAnsi="Times New Roman" w:cs="Times New Roman"/>
          <w:spacing w:val="-2"/>
        </w:rPr>
        <w:t>openings,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rPr>
        <w:t>web</w:t>
      </w:r>
      <w:r w:rsidRPr="00191FAE">
        <w:rPr>
          <w:rFonts w:ascii="Times New Roman" w:hAnsi="Times New Roman" w:cs="Times New Roman"/>
          <w:spacing w:val="-5"/>
        </w:rPr>
        <w:t xml:space="preserve"> </w:t>
      </w:r>
      <w:r w:rsidRPr="00191FAE">
        <w:rPr>
          <w:rFonts w:ascii="Times New Roman" w:hAnsi="Times New Roman" w:cs="Times New Roman"/>
          <w:spacing w:val="-2"/>
        </w:rPr>
        <w:t>sites</w:t>
      </w:r>
      <w:r w:rsidRPr="00191FAE">
        <w:rPr>
          <w:rFonts w:ascii="Times New Roman" w:hAnsi="Times New Roman" w:cs="Times New Roman"/>
          <w:spacing w:val="-9"/>
        </w:rPr>
        <w:t xml:space="preserve"> </w:t>
      </w:r>
      <w:r w:rsidRPr="00191FAE">
        <w:rPr>
          <w:rFonts w:ascii="Times New Roman" w:hAnsi="Times New Roman" w:cs="Times New Roman"/>
          <w:spacing w:val="-2"/>
        </w:rPr>
        <w:t>related</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mental</w:t>
      </w:r>
      <w:r w:rsidRPr="00191FAE">
        <w:rPr>
          <w:rFonts w:ascii="Times New Roman" w:hAnsi="Times New Roman" w:cs="Times New Roman"/>
          <w:spacing w:val="-6"/>
        </w:rPr>
        <w:t xml:space="preserve"> </w:t>
      </w:r>
      <w:r w:rsidRPr="00191FAE">
        <w:rPr>
          <w:rFonts w:ascii="Times New Roman" w:hAnsi="Times New Roman" w:cs="Times New Roman"/>
          <w:spacing w:val="-2"/>
        </w:rPr>
        <w:t>health</w:t>
      </w:r>
      <w:r w:rsidRPr="00191FAE">
        <w:rPr>
          <w:rFonts w:ascii="Times New Roman" w:hAnsi="Times New Roman" w:cs="Times New Roman"/>
          <w:spacing w:val="-5"/>
        </w:rPr>
        <w:t xml:space="preserve"> </w:t>
      </w:r>
      <w:r w:rsidRPr="00191FAE">
        <w:rPr>
          <w:rFonts w:ascii="Times New Roman" w:hAnsi="Times New Roman" w:cs="Times New Roman"/>
          <w:spacing w:val="-2"/>
        </w:rPr>
        <w:t>field.</w:t>
      </w:r>
      <w:r w:rsidRPr="00191FAE">
        <w:rPr>
          <w:rFonts w:ascii="Times New Roman" w:hAnsi="Times New Roman" w:cs="Times New Roman"/>
          <w:spacing w:val="48"/>
        </w:rPr>
        <w:t xml:space="preserve"> </w:t>
      </w:r>
      <w:r w:rsidRPr="00191FAE">
        <w:rPr>
          <w:rFonts w:ascii="Times New Roman" w:hAnsi="Times New Roman" w:cs="Times New Roman"/>
          <w:spacing w:val="-1"/>
        </w:rPr>
        <w:t>Any</w:t>
      </w:r>
      <w:r w:rsidRPr="00191FAE">
        <w:rPr>
          <w:rFonts w:ascii="Times New Roman" w:hAnsi="Times New Roman" w:cs="Times New Roman"/>
          <w:spacing w:val="-6"/>
        </w:rPr>
        <w:t xml:space="preserve"> </w:t>
      </w:r>
      <w:r w:rsidRPr="00191FAE">
        <w:rPr>
          <w:rFonts w:ascii="Times New Roman" w:hAnsi="Times New Roman" w:cs="Times New Roman"/>
          <w:spacing w:val="-2"/>
        </w:rPr>
        <w:t>member</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6"/>
        </w:rPr>
        <w:t xml:space="preserve"> </w:t>
      </w:r>
      <w:r w:rsidRPr="00191FAE">
        <w:rPr>
          <w:rFonts w:ascii="Times New Roman" w:hAnsi="Times New Roman" w:cs="Times New Roman"/>
          <w:spacing w:val="-2"/>
        </w:rPr>
        <w:t>listserv</w:t>
      </w:r>
      <w:r w:rsidRPr="00191FAE">
        <w:rPr>
          <w:rFonts w:ascii="Times New Roman" w:hAnsi="Times New Roman" w:cs="Times New Roman"/>
          <w:spacing w:val="-6"/>
        </w:rPr>
        <w:t xml:space="preserve"> </w:t>
      </w:r>
      <w:r w:rsidRPr="00191FAE">
        <w:rPr>
          <w:rFonts w:ascii="Times New Roman" w:hAnsi="Times New Roman" w:cs="Times New Roman"/>
        </w:rPr>
        <w:t>can</w:t>
      </w:r>
      <w:r w:rsidRPr="00191FAE">
        <w:rPr>
          <w:rFonts w:ascii="Times New Roman" w:hAnsi="Times New Roman" w:cs="Times New Roman"/>
          <w:spacing w:val="87"/>
        </w:rPr>
        <w:t xml:space="preserve"> </w:t>
      </w:r>
      <w:r w:rsidRPr="00191FAE">
        <w:rPr>
          <w:rFonts w:ascii="Times New Roman" w:hAnsi="Times New Roman" w:cs="Times New Roman"/>
          <w:spacing w:val="-2"/>
        </w:rPr>
        <w:t>send</w:t>
      </w:r>
      <w:r w:rsidRPr="00191FAE">
        <w:rPr>
          <w:rFonts w:ascii="Times New Roman" w:hAnsi="Times New Roman" w:cs="Times New Roman"/>
          <w:spacing w:val="-14"/>
        </w:rPr>
        <w:t xml:space="preserve"> </w:t>
      </w:r>
      <w:r w:rsidRPr="00191FAE">
        <w:rPr>
          <w:rFonts w:ascii="Times New Roman" w:hAnsi="Times New Roman" w:cs="Times New Roman"/>
          <w:spacing w:val="-2"/>
        </w:rPr>
        <w:t>messages</w:t>
      </w:r>
      <w:r w:rsidRPr="00191FAE">
        <w:rPr>
          <w:rFonts w:ascii="Times New Roman" w:hAnsi="Times New Roman" w:cs="Times New Roman"/>
          <w:spacing w:val="-15"/>
        </w:rPr>
        <w:t xml:space="preserve"> </w:t>
      </w:r>
      <w:r w:rsidRPr="00191FAE">
        <w:rPr>
          <w:rFonts w:ascii="Times New Roman" w:hAnsi="Times New Roman" w:cs="Times New Roman"/>
          <w:spacing w:val="-1"/>
        </w:rPr>
        <w:t>to</w:t>
      </w:r>
      <w:r w:rsidRPr="00191FAE">
        <w:rPr>
          <w:rFonts w:ascii="Times New Roman" w:hAnsi="Times New Roman" w:cs="Times New Roman"/>
          <w:spacing w:val="-16"/>
        </w:rPr>
        <w:t xml:space="preserve"> </w:t>
      </w:r>
      <w:r w:rsidRPr="00191FAE">
        <w:rPr>
          <w:rFonts w:ascii="Times New Roman" w:hAnsi="Times New Roman" w:cs="Times New Roman"/>
          <w:spacing w:val="-1"/>
        </w:rPr>
        <w:t>that</w:t>
      </w:r>
      <w:r w:rsidRPr="00191FAE">
        <w:rPr>
          <w:rFonts w:ascii="Times New Roman" w:hAnsi="Times New Roman" w:cs="Times New Roman"/>
          <w:spacing w:val="-16"/>
        </w:rPr>
        <w:t xml:space="preserve"> </w:t>
      </w:r>
      <w:r w:rsidRPr="00191FAE">
        <w:rPr>
          <w:rFonts w:ascii="Times New Roman" w:hAnsi="Times New Roman" w:cs="Times New Roman"/>
          <w:spacing w:val="-2"/>
        </w:rPr>
        <w:t>listserv:</w:t>
      </w:r>
      <w:r w:rsidRPr="00191FAE">
        <w:rPr>
          <w:rFonts w:ascii="Times New Roman" w:hAnsi="Times New Roman" w:cs="Times New Roman"/>
          <w:spacing w:val="-13"/>
        </w:rPr>
        <w:t xml:space="preserve"> </w:t>
      </w:r>
      <w:hyperlink r:id="rId149">
        <w:r w:rsidRPr="00191FAE">
          <w:rPr>
            <w:rFonts w:ascii="Times New Roman" w:hAnsi="Times New Roman" w:cs="Times New Roman"/>
            <w:spacing w:val="-2"/>
            <w:u w:val="single" w:color="000000"/>
          </w:rPr>
          <w:t>mft-l@list.slu.edu</w:t>
        </w:r>
        <w:r w:rsidRPr="00191FAE">
          <w:rPr>
            <w:rFonts w:ascii="Times New Roman" w:hAnsi="Times New Roman" w:cs="Times New Roman"/>
            <w:spacing w:val="-15"/>
            <w:u w:val="single" w:color="000000"/>
          </w:rPr>
          <w:t xml:space="preserve"> </w:t>
        </w:r>
      </w:hyperlink>
      <w:r w:rsidRPr="00191FAE">
        <w:rPr>
          <w:rFonts w:ascii="Times New Roman" w:hAnsi="Times New Roman" w:cs="Times New Roman"/>
          <w:spacing w:val="-1"/>
        </w:rPr>
        <w:t>(all</w:t>
      </w:r>
      <w:r w:rsidRPr="00191FAE">
        <w:rPr>
          <w:rFonts w:ascii="Times New Roman" w:hAnsi="Times New Roman" w:cs="Times New Roman"/>
          <w:spacing w:val="-16"/>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faculty,</w:t>
      </w:r>
      <w:r w:rsidRPr="00191FAE">
        <w:rPr>
          <w:rFonts w:ascii="Times New Roman" w:hAnsi="Times New Roman" w:cs="Times New Roman"/>
          <w:spacing w:val="-13"/>
        </w:rPr>
        <w:t xml:space="preserve"> </w:t>
      </w:r>
      <w:r w:rsidRPr="00191FAE">
        <w:rPr>
          <w:rFonts w:ascii="Times New Roman" w:hAnsi="Times New Roman" w:cs="Times New Roman"/>
          <w:spacing w:val="-2"/>
        </w:rPr>
        <w:t>staff)</w:t>
      </w:r>
      <w:r w:rsidRPr="00191FAE">
        <w:rPr>
          <w:rFonts w:ascii="Times New Roman" w:hAnsi="Times New Roman" w:cs="Times New Roman"/>
          <w:spacing w:val="-14"/>
        </w:rPr>
        <w:t xml:space="preserve"> </w:t>
      </w:r>
      <w:hyperlink r:id="rId150">
        <w:r w:rsidRPr="00191FAE">
          <w:rPr>
            <w:rFonts w:ascii="Times New Roman" w:hAnsi="Times New Roman" w:cs="Times New Roman"/>
            <w:spacing w:val="-2"/>
            <w:u w:val="single" w:color="000000"/>
          </w:rPr>
          <w:t>mftphd-l@list.slu.edu</w:t>
        </w:r>
      </w:hyperlink>
      <w:r w:rsidRPr="00191FAE">
        <w:rPr>
          <w:rFonts w:ascii="Times New Roman" w:hAnsi="Times New Roman" w:cs="Times New Roman"/>
          <w:w w:val="99"/>
        </w:rPr>
        <w:t xml:space="preserve"> </w:t>
      </w:r>
      <w:r w:rsidRPr="00191FAE">
        <w:rPr>
          <w:rFonts w:ascii="Times New Roman" w:hAnsi="Times New Roman" w:cs="Times New Roman"/>
          <w:spacing w:val="51"/>
          <w:w w:val="99"/>
        </w:rPr>
        <w:t xml:space="preserve">  </w:t>
      </w:r>
      <w:r w:rsidRPr="00191FAE">
        <w:rPr>
          <w:rFonts w:ascii="Times New Roman" w:hAnsi="Times New Roman" w:cs="Times New Roman"/>
          <w:spacing w:val="-1"/>
        </w:rPr>
        <w:t>(all</w:t>
      </w:r>
      <w:r w:rsidRPr="00191FAE">
        <w:rPr>
          <w:rFonts w:ascii="Times New Roman" w:hAnsi="Times New Roman" w:cs="Times New Roman"/>
          <w:spacing w:val="-10"/>
        </w:rPr>
        <w:t xml:space="preserve"> </w:t>
      </w:r>
      <w:r w:rsidRPr="00191FAE">
        <w:rPr>
          <w:rFonts w:ascii="Times New Roman" w:hAnsi="Times New Roman" w:cs="Times New Roman"/>
          <w:spacing w:val="-2"/>
        </w:rPr>
        <w:t>PhD</w:t>
      </w:r>
      <w:r w:rsidRPr="00191FAE">
        <w:rPr>
          <w:rFonts w:ascii="Times New Roman" w:hAnsi="Times New Roman" w:cs="Times New Roman"/>
          <w:spacing w:val="41"/>
        </w:rPr>
        <w:t xml:space="preserve"> </w:t>
      </w:r>
      <w:r w:rsidRPr="00191FAE">
        <w:rPr>
          <w:rFonts w:ascii="Times New Roman" w:hAnsi="Times New Roman" w:cs="Times New Roman"/>
          <w:spacing w:val="-2"/>
        </w:rPr>
        <w:t>students,</w:t>
      </w:r>
      <w:r w:rsidRPr="00191FAE">
        <w:rPr>
          <w:rFonts w:ascii="Times New Roman" w:hAnsi="Times New Roman" w:cs="Times New Roman"/>
          <w:spacing w:val="-9"/>
        </w:rPr>
        <w:t xml:space="preserve"> </w:t>
      </w:r>
      <w:r w:rsidRPr="00191FAE">
        <w:rPr>
          <w:rFonts w:ascii="Times New Roman" w:hAnsi="Times New Roman" w:cs="Times New Roman"/>
          <w:spacing w:val="-2"/>
        </w:rPr>
        <w:t>faculty,</w:t>
      </w:r>
      <w:r w:rsidRPr="00191FAE">
        <w:rPr>
          <w:rFonts w:ascii="Times New Roman" w:hAnsi="Times New Roman" w:cs="Times New Roman"/>
          <w:spacing w:val="-12"/>
        </w:rPr>
        <w:t xml:space="preserve"> </w:t>
      </w:r>
      <w:r w:rsidRPr="00191FAE">
        <w:rPr>
          <w:rFonts w:ascii="Times New Roman" w:hAnsi="Times New Roman" w:cs="Times New Roman"/>
          <w:spacing w:val="-2"/>
        </w:rPr>
        <w:t>staff),</w:t>
      </w:r>
      <w:r w:rsidRPr="00191FAE">
        <w:rPr>
          <w:rFonts w:ascii="Times New Roman" w:hAnsi="Times New Roman" w:cs="Times New Roman"/>
          <w:spacing w:val="-9"/>
        </w:rPr>
        <w:t xml:space="preserve"> </w:t>
      </w:r>
      <w:hyperlink r:id="rId151">
        <w:r w:rsidRPr="00191FAE">
          <w:rPr>
            <w:rFonts w:ascii="Times New Roman" w:hAnsi="Times New Roman" w:cs="Times New Roman"/>
            <w:spacing w:val="-2"/>
            <w:u w:val="single" w:color="000000"/>
          </w:rPr>
          <w:t>mftma-l@list.slu.edu</w:t>
        </w:r>
        <w:r w:rsidRPr="00191FAE">
          <w:rPr>
            <w:rFonts w:ascii="Times New Roman" w:hAnsi="Times New Roman" w:cs="Times New Roman"/>
            <w:spacing w:val="-9"/>
            <w:u w:val="single" w:color="000000"/>
          </w:rPr>
          <w:t xml:space="preserve"> </w:t>
        </w:r>
      </w:hyperlink>
      <w:r w:rsidRPr="00191FAE">
        <w:rPr>
          <w:rFonts w:ascii="Times New Roman" w:hAnsi="Times New Roman" w:cs="Times New Roman"/>
          <w:spacing w:val="-1"/>
        </w:rPr>
        <w:t>(all</w:t>
      </w:r>
      <w:r w:rsidRPr="00191FAE">
        <w:rPr>
          <w:rFonts w:ascii="Times New Roman" w:hAnsi="Times New Roman" w:cs="Times New Roman"/>
          <w:spacing w:val="-10"/>
        </w:rPr>
        <w:t xml:space="preserve"> </w:t>
      </w:r>
      <w:r w:rsidRPr="00191FAE">
        <w:rPr>
          <w:rFonts w:ascii="Times New Roman" w:hAnsi="Times New Roman" w:cs="Times New Roman"/>
          <w:spacing w:val="-2"/>
        </w:rPr>
        <w:t>MA</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0"/>
        </w:rPr>
        <w:t xml:space="preserve"> </w:t>
      </w:r>
      <w:r w:rsidRPr="00191FAE">
        <w:rPr>
          <w:rFonts w:ascii="Times New Roman" w:hAnsi="Times New Roman" w:cs="Times New Roman"/>
          <w:spacing w:val="-2"/>
        </w:rPr>
        <w:t>faculty,</w:t>
      </w:r>
      <w:r w:rsidRPr="00191FAE">
        <w:rPr>
          <w:rFonts w:ascii="Times New Roman" w:hAnsi="Times New Roman" w:cs="Times New Roman"/>
          <w:spacing w:val="-11"/>
        </w:rPr>
        <w:t xml:space="preserve"> </w:t>
      </w:r>
      <w:r w:rsidRPr="00191FAE">
        <w:rPr>
          <w:rFonts w:ascii="Times New Roman" w:hAnsi="Times New Roman" w:cs="Times New Roman"/>
          <w:spacing w:val="-2"/>
        </w:rPr>
        <w:t>staff).</w:t>
      </w:r>
      <w:r w:rsidRPr="00191FAE">
        <w:rPr>
          <w:rFonts w:ascii="Times New Roman" w:hAnsi="Times New Roman" w:cs="Times New Roman"/>
          <w:spacing w:val="-10"/>
        </w:rPr>
        <w:t xml:space="preserve"> </w:t>
      </w:r>
      <w:r w:rsidRPr="00191FAE">
        <w:rPr>
          <w:rFonts w:ascii="Times New Roman" w:hAnsi="Times New Roman" w:cs="Times New Roman"/>
          <w:spacing w:val="-1"/>
        </w:rPr>
        <w:t>In</w:t>
      </w:r>
      <w:r w:rsidRPr="00191FAE">
        <w:rPr>
          <w:rFonts w:ascii="Times New Roman" w:hAnsi="Times New Roman" w:cs="Times New Roman"/>
          <w:spacing w:val="-12"/>
        </w:rPr>
        <w:t xml:space="preserve"> </w:t>
      </w:r>
      <w:r w:rsidR="007B7EDC" w:rsidRPr="00191FAE">
        <w:rPr>
          <w:rFonts w:ascii="Times New Roman" w:hAnsi="Times New Roman" w:cs="Times New Roman"/>
          <w:spacing w:val="-2"/>
        </w:rPr>
        <w:t>addition,</w:t>
      </w:r>
      <w:r w:rsidR="007B7EDC" w:rsidRPr="00191FAE">
        <w:rPr>
          <w:rFonts w:ascii="Times New Roman" w:hAnsi="Times New Roman" w:cs="Times New Roman"/>
          <w:w w:val="99"/>
        </w:rPr>
        <w:t xml:space="preserve"> </w:t>
      </w:r>
      <w:r w:rsidR="007B7EDC" w:rsidRPr="00191FAE">
        <w:rPr>
          <w:rFonts w:ascii="Times New Roman" w:hAnsi="Times New Roman" w:cs="Times New Roman"/>
          <w:spacing w:val="99"/>
          <w:w w:val="99"/>
        </w:rPr>
        <w:t>all</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6"/>
        </w:rPr>
        <w:t xml:space="preserve"> </w:t>
      </w:r>
      <w:r w:rsidR="007B7EDC" w:rsidRPr="00191FAE">
        <w:rPr>
          <w:rFonts w:ascii="Times New Roman" w:hAnsi="Times New Roman" w:cs="Times New Roman"/>
          <w:spacing w:val="-2"/>
        </w:rPr>
        <w:t>faculty,</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staff</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included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Department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47"/>
        </w:rPr>
        <w:t xml:space="preserve"> </w:t>
      </w:r>
      <w:r w:rsidRPr="00191FAE">
        <w:rPr>
          <w:rFonts w:ascii="Times New Roman" w:hAnsi="Times New Roman" w:cs="Times New Roman"/>
        </w:rPr>
        <w:t>&amp;</w:t>
      </w:r>
      <w:r w:rsidRPr="00191FAE">
        <w:rPr>
          <w:rFonts w:ascii="Times New Roman" w:hAnsi="Times New Roman" w:cs="Times New Roman"/>
          <w:spacing w:val="-8"/>
        </w:rPr>
        <w:t xml:space="preserve"> </w:t>
      </w:r>
      <w:r w:rsidRPr="00191FAE">
        <w:rPr>
          <w:rFonts w:ascii="Times New Roman" w:hAnsi="Times New Roman" w:cs="Times New Roman"/>
          <w:spacing w:val="-2"/>
        </w:rPr>
        <w:t>Community</w:t>
      </w:r>
      <w:r w:rsidRPr="00191FAE">
        <w:rPr>
          <w:rFonts w:ascii="Times New Roman" w:hAnsi="Times New Roman" w:cs="Times New Roman"/>
          <w:spacing w:val="-5"/>
        </w:rPr>
        <w:t xml:space="preserve"> </w:t>
      </w:r>
      <w:r w:rsidRPr="00191FAE">
        <w:rPr>
          <w:rFonts w:ascii="Times New Roman" w:hAnsi="Times New Roman" w:cs="Times New Roman"/>
          <w:spacing w:val="-2"/>
        </w:rPr>
        <w:t>Medicine</w:t>
      </w:r>
      <w:r w:rsidRPr="00191FAE">
        <w:rPr>
          <w:rFonts w:ascii="Times New Roman" w:hAnsi="Times New Roman" w:cs="Times New Roman"/>
          <w:spacing w:val="70"/>
          <w:w w:val="99"/>
        </w:rPr>
        <w:t xml:space="preserve"> </w:t>
      </w:r>
      <w:r w:rsidR="007B7EDC" w:rsidRPr="00191FAE">
        <w:rPr>
          <w:rFonts w:ascii="Times New Roman" w:hAnsi="Times New Roman" w:cs="Times New Roman"/>
          <w:spacing w:val="-2"/>
        </w:rPr>
        <w:t>listserv</w:t>
      </w:r>
      <w:r w:rsidRPr="00191FAE">
        <w:rPr>
          <w:rFonts w:ascii="Times New Roman" w:hAnsi="Times New Roman" w:cs="Times New Roman"/>
          <w:spacing w:val="-2"/>
        </w:rPr>
        <w:t>.</w:t>
      </w:r>
      <w:r w:rsidRPr="00191FAE">
        <w:rPr>
          <w:rFonts w:ascii="Times New Roman" w:hAnsi="Times New Roman" w:cs="Times New Roman"/>
          <w:spacing w:val="-9"/>
        </w:rPr>
        <w:t xml:space="preserve"> </w:t>
      </w:r>
      <w:r w:rsidRPr="00191FAE">
        <w:rPr>
          <w:rFonts w:ascii="Times New Roman" w:hAnsi="Times New Roman" w:cs="Times New Roman"/>
          <w:spacing w:val="-1"/>
        </w:rPr>
        <w:t>Upon</w:t>
      </w:r>
      <w:r w:rsidRPr="00191FAE">
        <w:rPr>
          <w:rFonts w:ascii="Times New Roman" w:hAnsi="Times New Roman" w:cs="Times New Roman"/>
          <w:spacing w:val="-8"/>
        </w:rPr>
        <w:t xml:space="preserve"> </w:t>
      </w:r>
      <w:r w:rsidRPr="00191FAE">
        <w:rPr>
          <w:rFonts w:ascii="Times New Roman" w:hAnsi="Times New Roman" w:cs="Times New Roman"/>
          <w:spacing w:val="-2"/>
        </w:rPr>
        <w:t>graduation,</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rPr>
        <w:t>will</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6"/>
        </w:rPr>
        <w:t xml:space="preserve"> </w:t>
      </w:r>
      <w:r w:rsidRPr="00191FAE">
        <w:rPr>
          <w:rFonts w:ascii="Times New Roman" w:hAnsi="Times New Roman" w:cs="Times New Roman"/>
          <w:spacing w:val="-2"/>
        </w:rPr>
        <w:t>removed</w:t>
      </w:r>
      <w:r w:rsidRPr="00191FAE">
        <w:rPr>
          <w:rFonts w:ascii="Times New Roman" w:hAnsi="Times New Roman" w:cs="Times New Roman"/>
          <w:spacing w:val="-8"/>
        </w:rPr>
        <w:t xml:space="preserve"> </w:t>
      </w:r>
      <w:r w:rsidRPr="00191FAE">
        <w:rPr>
          <w:rFonts w:ascii="Times New Roman" w:hAnsi="Times New Roman" w:cs="Times New Roman"/>
          <w:spacing w:val="-1"/>
        </w:rPr>
        <w:t>from</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8"/>
        </w:rPr>
        <w:t xml:space="preserve"> </w:t>
      </w:r>
      <w:r w:rsidR="007B7EDC" w:rsidRPr="00191FAE">
        <w:rPr>
          <w:rFonts w:ascii="Times New Roman" w:hAnsi="Times New Roman" w:cs="Times New Roman"/>
          <w:spacing w:val="-2"/>
        </w:rPr>
        <w:t>listservs</w:t>
      </w:r>
      <w:r w:rsidRPr="00191FAE">
        <w:rPr>
          <w:rFonts w:ascii="Times New Roman" w:hAnsi="Times New Roman" w:cs="Times New Roman"/>
          <w:spacing w:val="-14"/>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rPr>
        <w:t>added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3"/>
        </w:rPr>
        <w:t>one</w:t>
      </w:r>
      <w:r w:rsidRPr="00191FAE">
        <w:rPr>
          <w:rFonts w:ascii="Times New Roman" w:hAnsi="Times New Roman" w:cs="Times New Roman"/>
          <w:spacing w:val="66"/>
        </w:rPr>
        <w:t xml:space="preserve"> </w:t>
      </w:r>
      <w:r w:rsidRPr="00191FAE">
        <w:rPr>
          <w:rFonts w:ascii="Times New Roman" w:hAnsi="Times New Roman" w:cs="Times New Roman"/>
          <w:spacing w:val="-2"/>
        </w:rPr>
        <w:t>created</w:t>
      </w:r>
      <w:r w:rsidRPr="00191FAE">
        <w:rPr>
          <w:rFonts w:ascii="Times New Roman" w:hAnsi="Times New Roman" w:cs="Times New Roman"/>
          <w:spacing w:val="-7"/>
        </w:rPr>
        <w:t xml:space="preserve"> </w:t>
      </w:r>
      <w:r w:rsidRPr="00191FAE">
        <w:rPr>
          <w:rFonts w:ascii="Times New Roman" w:hAnsi="Times New Roman" w:cs="Times New Roman"/>
          <w:spacing w:val="-2"/>
        </w:rPr>
        <w:t>specifically</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alumni.</w:t>
      </w:r>
      <w:r w:rsidRPr="00191FAE">
        <w:rPr>
          <w:rFonts w:ascii="Times New Roman" w:hAnsi="Times New Roman" w:cs="Times New Roman"/>
          <w:spacing w:val="-6"/>
        </w:rPr>
        <w:t xml:space="preserve"> </w:t>
      </w:r>
      <w:r w:rsidRPr="00191FAE">
        <w:rPr>
          <w:rFonts w:ascii="Times New Roman" w:hAnsi="Times New Roman" w:cs="Times New Roman"/>
          <w:spacing w:val="-2"/>
        </w:rPr>
        <w:t>This</w:t>
      </w:r>
      <w:r w:rsidRPr="00191FAE">
        <w:rPr>
          <w:rFonts w:ascii="Times New Roman" w:hAnsi="Times New Roman" w:cs="Times New Roman"/>
          <w:spacing w:val="-9"/>
        </w:rPr>
        <w:t xml:space="preserve"> </w:t>
      </w:r>
      <w:r w:rsidRPr="00191FAE">
        <w:rPr>
          <w:rFonts w:ascii="Times New Roman" w:hAnsi="Times New Roman" w:cs="Times New Roman"/>
          <w:spacing w:val="-2"/>
        </w:rPr>
        <w:t>listserv</w:t>
      </w:r>
      <w:r w:rsidRPr="00191FAE">
        <w:rPr>
          <w:rFonts w:ascii="Times New Roman" w:hAnsi="Times New Roman" w:cs="Times New Roman"/>
          <w:spacing w:val="-8"/>
        </w:rPr>
        <w:t xml:space="preserve"> </w:t>
      </w:r>
      <w:r w:rsidRPr="00191FAE">
        <w:rPr>
          <w:rFonts w:ascii="Times New Roman" w:hAnsi="Times New Roman" w:cs="Times New Roman"/>
          <w:spacing w:val="-1"/>
        </w:rPr>
        <w:t>allows</w:t>
      </w:r>
      <w:r w:rsidRPr="00191FAE">
        <w:rPr>
          <w:rFonts w:ascii="Times New Roman" w:hAnsi="Times New Roman" w:cs="Times New Roman"/>
          <w:spacing w:val="-9"/>
        </w:rPr>
        <w:t xml:space="preserve"> </w:t>
      </w:r>
      <w:r w:rsidRPr="00191FAE">
        <w:rPr>
          <w:rFonts w:ascii="Times New Roman" w:hAnsi="Times New Roman" w:cs="Times New Roman"/>
          <w:spacing w:val="-2"/>
        </w:rPr>
        <w:t>us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6"/>
        </w:rPr>
        <w:t xml:space="preserve"> </w:t>
      </w:r>
      <w:r w:rsidRPr="00191FAE">
        <w:rPr>
          <w:rFonts w:ascii="Times New Roman" w:hAnsi="Times New Roman" w:cs="Times New Roman"/>
          <w:spacing w:val="-1"/>
        </w:rPr>
        <w:t>remain</w:t>
      </w:r>
      <w:r w:rsidRPr="00191FAE">
        <w:rPr>
          <w:rFonts w:ascii="Times New Roman" w:hAnsi="Times New Roman" w:cs="Times New Roman"/>
          <w:spacing w:val="-11"/>
        </w:rPr>
        <w:t xml:space="preserve"> </w:t>
      </w:r>
      <w:r w:rsidRPr="00191FAE">
        <w:rPr>
          <w:rFonts w:ascii="Times New Roman" w:hAnsi="Times New Roman" w:cs="Times New Roman"/>
          <w:spacing w:val="-2"/>
        </w:rPr>
        <w:t>connected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11"/>
        </w:rPr>
        <w:t xml:space="preserve"> </w:t>
      </w:r>
      <w:r w:rsidRPr="00191FAE">
        <w:rPr>
          <w:rFonts w:ascii="Times New Roman" w:hAnsi="Times New Roman" w:cs="Times New Roman"/>
          <w:spacing w:val="-1"/>
        </w:rPr>
        <w:t>you</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provide</w:t>
      </w:r>
      <w:r w:rsidRPr="00191FAE">
        <w:rPr>
          <w:rFonts w:ascii="Times New Roman" w:hAnsi="Times New Roman" w:cs="Times New Roman"/>
          <w:spacing w:val="62"/>
          <w:w w:val="99"/>
        </w:rPr>
        <w:t xml:space="preserve"> </w:t>
      </w:r>
      <w:r w:rsidRPr="00191FAE">
        <w:rPr>
          <w:rFonts w:ascii="Times New Roman" w:hAnsi="Times New Roman" w:cs="Times New Roman"/>
          <w:spacing w:val="-1"/>
        </w:rPr>
        <w:t>updated</w:t>
      </w:r>
      <w:r w:rsidRPr="00191FAE">
        <w:rPr>
          <w:rFonts w:ascii="Times New Roman" w:hAnsi="Times New Roman" w:cs="Times New Roman"/>
          <w:spacing w:val="-8"/>
        </w:rPr>
        <w:t xml:space="preserve"> </w:t>
      </w:r>
      <w:r w:rsidRPr="00191FAE">
        <w:rPr>
          <w:rFonts w:ascii="Times New Roman" w:hAnsi="Times New Roman" w:cs="Times New Roman"/>
          <w:spacing w:val="-2"/>
        </w:rPr>
        <w:t>information</w:t>
      </w:r>
      <w:r w:rsidRPr="00191FAE">
        <w:rPr>
          <w:rFonts w:ascii="Times New Roman" w:hAnsi="Times New Roman" w:cs="Times New Roman"/>
          <w:spacing w:val="-7"/>
        </w:rPr>
        <w:t xml:space="preserve"> </w:t>
      </w:r>
      <w:r w:rsidRPr="00191FAE">
        <w:rPr>
          <w:rFonts w:ascii="Times New Roman" w:hAnsi="Times New Roman" w:cs="Times New Roman"/>
          <w:spacing w:val="-1"/>
        </w:rPr>
        <w:t>on</w:t>
      </w:r>
      <w:r w:rsidRPr="00191FAE">
        <w:rPr>
          <w:rFonts w:ascii="Times New Roman" w:hAnsi="Times New Roman" w:cs="Times New Roman"/>
          <w:spacing w:val="-5"/>
        </w:rPr>
        <w:t xml:space="preserve"> </w:t>
      </w:r>
      <w:r w:rsidRPr="00191FAE">
        <w:rPr>
          <w:rFonts w:ascii="Times New Roman" w:hAnsi="Times New Roman" w:cs="Times New Roman"/>
          <w:spacing w:val="-2"/>
        </w:rPr>
        <w:t>field</w:t>
      </w:r>
      <w:r w:rsidRPr="00191FAE">
        <w:rPr>
          <w:rFonts w:ascii="Times New Roman" w:hAnsi="Times New Roman" w:cs="Times New Roman"/>
          <w:spacing w:val="-6"/>
        </w:rPr>
        <w:t xml:space="preserve"> </w:t>
      </w:r>
      <w:r w:rsidRPr="00191FAE">
        <w:rPr>
          <w:rFonts w:ascii="Times New Roman" w:hAnsi="Times New Roman" w:cs="Times New Roman"/>
          <w:spacing w:val="-2"/>
        </w:rPr>
        <w:t>related</w:t>
      </w:r>
      <w:r w:rsidRPr="00191FAE">
        <w:rPr>
          <w:rFonts w:ascii="Times New Roman" w:hAnsi="Times New Roman" w:cs="Times New Roman"/>
          <w:spacing w:val="-5"/>
        </w:rPr>
        <w:t xml:space="preserve"> </w:t>
      </w:r>
      <w:r w:rsidRPr="00191FAE">
        <w:rPr>
          <w:rFonts w:ascii="Times New Roman" w:hAnsi="Times New Roman" w:cs="Times New Roman"/>
          <w:spacing w:val="-2"/>
        </w:rPr>
        <w:t>topics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1"/>
        </w:rPr>
        <w:t>job</w:t>
      </w:r>
      <w:r w:rsidRPr="00191FAE">
        <w:rPr>
          <w:rFonts w:ascii="Times New Roman" w:hAnsi="Times New Roman" w:cs="Times New Roman"/>
          <w:spacing w:val="-10"/>
        </w:rPr>
        <w:t xml:space="preserve"> </w:t>
      </w:r>
      <w:r w:rsidRPr="00191FAE">
        <w:rPr>
          <w:rFonts w:ascii="Times New Roman" w:hAnsi="Times New Roman" w:cs="Times New Roman"/>
          <w:spacing w:val="-2"/>
        </w:rPr>
        <w:t>opportunities.</w:t>
      </w:r>
    </w:p>
    <w:p w14:paraId="67567FC2" w14:textId="77777777" w:rsidR="000E71AD" w:rsidRPr="00191FAE" w:rsidRDefault="000E71AD">
      <w:pPr>
        <w:spacing w:before="4"/>
        <w:rPr>
          <w:rFonts w:ascii="Times New Roman" w:eastAsia="Garamond" w:hAnsi="Times New Roman" w:cs="Times New Roman"/>
          <w:sz w:val="21"/>
          <w:szCs w:val="21"/>
        </w:rPr>
      </w:pPr>
    </w:p>
    <w:p w14:paraId="7C702EC8" w14:textId="79F1D600" w:rsidR="000E71AD" w:rsidRPr="00191FAE" w:rsidRDefault="00377A23" w:rsidP="00C21C34">
      <w:pPr>
        <w:pStyle w:val="Heading2"/>
        <w:ind w:left="0"/>
        <w:rPr>
          <w:rFonts w:eastAsia="Cambria" w:cs="Times New Roman"/>
        </w:rPr>
      </w:pPr>
      <w:bookmarkStart w:id="163" w:name="_Toc20223050"/>
      <w:r w:rsidRPr="00191FAE">
        <w:rPr>
          <w:rFonts w:cs="Times New Roman"/>
        </w:rPr>
        <w:t>LMFT</w:t>
      </w:r>
      <w:r w:rsidRPr="00191FAE">
        <w:rPr>
          <w:rFonts w:cs="Times New Roman"/>
          <w:spacing w:val="-3"/>
        </w:rPr>
        <w:t xml:space="preserve"> </w:t>
      </w:r>
      <w:r w:rsidRPr="00191FAE">
        <w:rPr>
          <w:rFonts w:cs="Times New Roman"/>
        </w:rPr>
        <w:t>Licensure</w:t>
      </w:r>
      <w:r w:rsidRPr="00191FAE">
        <w:rPr>
          <w:rFonts w:cs="Times New Roman"/>
          <w:spacing w:val="-3"/>
        </w:rPr>
        <w:t xml:space="preserve"> </w:t>
      </w:r>
      <w:r w:rsidRPr="00191FAE">
        <w:rPr>
          <w:rFonts w:cs="Times New Roman"/>
        </w:rPr>
        <w:t>Study Guides</w:t>
      </w:r>
      <w:bookmarkEnd w:id="163"/>
    </w:p>
    <w:p w14:paraId="76BFB1C7" w14:textId="77777777" w:rsidR="000E71AD" w:rsidRPr="00191FAE" w:rsidRDefault="000E71AD">
      <w:pPr>
        <w:spacing w:before="9"/>
        <w:rPr>
          <w:rFonts w:ascii="Times New Roman" w:eastAsia="Cambria" w:hAnsi="Times New Roman" w:cs="Times New Roman"/>
          <w:b/>
          <w:bCs/>
          <w:sz w:val="24"/>
          <w:szCs w:val="24"/>
        </w:rPr>
      </w:pPr>
    </w:p>
    <w:p w14:paraId="33141AB3" w14:textId="77777777" w:rsidR="000E71AD" w:rsidRPr="00191FAE" w:rsidRDefault="00377A23" w:rsidP="00845EB2">
      <w:pPr>
        <w:pStyle w:val="BodyText"/>
        <w:ind w:right="19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6"/>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1"/>
        </w:rPr>
        <w:t>has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LMFT</w:t>
      </w:r>
      <w:r w:rsidRPr="00191FAE">
        <w:rPr>
          <w:rFonts w:ascii="Times New Roman" w:hAnsi="Times New Roman" w:cs="Times New Roman"/>
          <w:spacing w:val="-11"/>
        </w:rPr>
        <w:t xml:space="preserve"> </w:t>
      </w:r>
      <w:r w:rsidRPr="00191FAE">
        <w:rPr>
          <w:rFonts w:ascii="Times New Roman" w:hAnsi="Times New Roman" w:cs="Times New Roman"/>
          <w:spacing w:val="-2"/>
        </w:rPr>
        <w:t>licensure</w:t>
      </w:r>
      <w:r w:rsidRPr="00191FAE">
        <w:rPr>
          <w:rFonts w:ascii="Times New Roman" w:hAnsi="Times New Roman" w:cs="Times New Roman"/>
          <w:spacing w:val="-5"/>
        </w:rPr>
        <w:t xml:space="preserve"> </w:t>
      </w:r>
      <w:r w:rsidRPr="00191FAE">
        <w:rPr>
          <w:rFonts w:ascii="Times New Roman" w:hAnsi="Times New Roman" w:cs="Times New Roman"/>
          <w:spacing w:val="-2"/>
        </w:rPr>
        <w:t>study</w:t>
      </w:r>
      <w:r w:rsidRPr="00191FAE">
        <w:rPr>
          <w:rFonts w:ascii="Times New Roman" w:hAnsi="Times New Roman" w:cs="Times New Roman"/>
          <w:spacing w:val="-7"/>
        </w:rPr>
        <w:t xml:space="preserve"> </w:t>
      </w:r>
      <w:r w:rsidRPr="00191FAE">
        <w:rPr>
          <w:rFonts w:ascii="Times New Roman" w:hAnsi="Times New Roman" w:cs="Times New Roman"/>
        </w:rPr>
        <w:t>guide</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10"/>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review</w:t>
      </w:r>
      <w:r w:rsidRPr="00191FAE">
        <w:rPr>
          <w:rFonts w:ascii="Times New Roman" w:hAnsi="Times New Roman" w:cs="Times New Roman"/>
          <w:spacing w:val="-5"/>
        </w:rPr>
        <w:t xml:space="preserve"> </w:t>
      </w:r>
      <w:r w:rsidRPr="00191FAE">
        <w:rPr>
          <w:rFonts w:ascii="Times New Roman" w:hAnsi="Times New Roman" w:cs="Times New Roman"/>
        </w:rPr>
        <w:t>in</w:t>
      </w:r>
      <w:r w:rsidRPr="00191FAE">
        <w:rPr>
          <w:rFonts w:ascii="Times New Roman" w:hAnsi="Times New Roman" w:cs="Times New Roman"/>
          <w:spacing w:val="63"/>
        </w:rPr>
        <w:t xml:space="preserve"> </w:t>
      </w:r>
      <w:r w:rsidRPr="00191FAE">
        <w:rPr>
          <w:rFonts w:ascii="Times New Roman" w:hAnsi="Times New Roman" w:cs="Times New Roman"/>
          <w:spacing w:val="-2"/>
        </w:rPr>
        <w:t>preparation</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national</w:t>
      </w:r>
      <w:r w:rsidRPr="00191FAE">
        <w:rPr>
          <w:rFonts w:ascii="Times New Roman" w:hAnsi="Times New Roman" w:cs="Times New Roman"/>
          <w:spacing w:val="-7"/>
        </w:rPr>
        <w:t xml:space="preserve"> </w:t>
      </w:r>
      <w:r w:rsidRPr="00191FAE">
        <w:rPr>
          <w:rFonts w:ascii="Times New Roman" w:hAnsi="Times New Roman" w:cs="Times New Roman"/>
          <w:spacing w:val="-2"/>
        </w:rPr>
        <w:t>exam.</w:t>
      </w:r>
      <w:r w:rsidRPr="00191FAE">
        <w:rPr>
          <w:rFonts w:ascii="Times New Roman" w:hAnsi="Times New Roman" w:cs="Times New Roman"/>
          <w:spacing w:val="50"/>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may</w:t>
      </w:r>
      <w:r w:rsidRPr="00191FAE">
        <w:rPr>
          <w:rFonts w:ascii="Times New Roman" w:hAnsi="Times New Roman" w:cs="Times New Roman"/>
          <w:spacing w:val="-7"/>
        </w:rPr>
        <w:t xml:space="preserve"> </w:t>
      </w:r>
      <w:r w:rsidRPr="00191FAE">
        <w:rPr>
          <w:rFonts w:ascii="Times New Roman" w:hAnsi="Times New Roman" w:cs="Times New Roman"/>
          <w:spacing w:val="-1"/>
        </w:rPr>
        <w:t>check</w:t>
      </w:r>
      <w:r w:rsidRPr="00191FAE">
        <w:rPr>
          <w:rFonts w:ascii="Times New Roman" w:hAnsi="Times New Roman" w:cs="Times New Roman"/>
          <w:spacing w:val="-5"/>
        </w:rPr>
        <w:t xml:space="preserve"> </w:t>
      </w:r>
      <w:r w:rsidRPr="00191FAE">
        <w:rPr>
          <w:rFonts w:ascii="Times New Roman" w:hAnsi="Times New Roman" w:cs="Times New Roman"/>
          <w:spacing w:val="-1"/>
        </w:rPr>
        <w:t>out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study</w:t>
      </w:r>
      <w:r w:rsidRPr="00191FAE">
        <w:rPr>
          <w:rFonts w:ascii="Times New Roman" w:hAnsi="Times New Roman" w:cs="Times New Roman"/>
          <w:spacing w:val="-5"/>
        </w:rPr>
        <w:t xml:space="preserve"> </w:t>
      </w:r>
      <w:r w:rsidRPr="00191FAE">
        <w:rPr>
          <w:rFonts w:ascii="Times New Roman" w:hAnsi="Times New Roman" w:cs="Times New Roman"/>
          <w:spacing w:val="-2"/>
        </w:rPr>
        <w:t>materials</w:t>
      </w:r>
      <w:r w:rsidRPr="00191FAE">
        <w:rPr>
          <w:rFonts w:ascii="Times New Roman" w:hAnsi="Times New Roman" w:cs="Times New Roman"/>
          <w:spacing w:val="-11"/>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rPr>
        <w:t>up</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1"/>
        </w:rPr>
        <w:t>two</w:t>
      </w:r>
      <w:r w:rsidRPr="00191FAE">
        <w:rPr>
          <w:rFonts w:ascii="Times New Roman" w:hAnsi="Times New Roman" w:cs="Times New Roman"/>
          <w:spacing w:val="-7"/>
        </w:rPr>
        <w:t xml:space="preserve"> </w:t>
      </w:r>
      <w:r w:rsidRPr="00191FAE">
        <w:rPr>
          <w:rFonts w:ascii="Times New Roman" w:hAnsi="Times New Roman" w:cs="Times New Roman"/>
          <w:spacing w:val="-2"/>
        </w:rPr>
        <w:t>weeks.</w:t>
      </w:r>
      <w:r w:rsidRPr="00191FAE">
        <w:rPr>
          <w:rFonts w:ascii="Times New Roman" w:hAnsi="Times New Roman" w:cs="Times New Roman"/>
          <w:spacing w:val="79"/>
          <w:w w:val="99"/>
        </w:rPr>
        <w:t xml:space="preserve"> </w:t>
      </w:r>
      <w:r w:rsidRPr="00191FAE">
        <w:rPr>
          <w:rFonts w:ascii="Times New Roman" w:hAnsi="Times New Roman" w:cs="Times New Roman"/>
          <w:spacing w:val="-2"/>
        </w:rPr>
        <w:t>Please</w:t>
      </w:r>
      <w:r w:rsidRPr="00191FAE">
        <w:rPr>
          <w:rFonts w:ascii="Times New Roman" w:hAnsi="Times New Roman" w:cs="Times New Roman"/>
          <w:spacing w:val="-8"/>
        </w:rPr>
        <w:t xml:space="preserve"> </w:t>
      </w:r>
      <w:r w:rsidRPr="00191FAE">
        <w:rPr>
          <w:rFonts w:ascii="Times New Roman" w:hAnsi="Times New Roman" w:cs="Times New Roman"/>
          <w:spacing w:val="-2"/>
        </w:rPr>
        <w:t>see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secretary</w:t>
      </w:r>
      <w:r w:rsidRPr="00191FAE">
        <w:rPr>
          <w:rFonts w:ascii="Times New Roman" w:hAnsi="Times New Roman" w:cs="Times New Roman"/>
          <w:spacing w:val="-5"/>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more</w:t>
      </w:r>
      <w:r w:rsidRPr="00191FAE">
        <w:rPr>
          <w:rFonts w:ascii="Times New Roman" w:hAnsi="Times New Roman" w:cs="Times New Roman"/>
          <w:spacing w:val="-8"/>
        </w:rPr>
        <w:t xml:space="preserve"> </w:t>
      </w:r>
      <w:r w:rsidRPr="00191FAE">
        <w:rPr>
          <w:rFonts w:ascii="Times New Roman" w:hAnsi="Times New Roman" w:cs="Times New Roman"/>
          <w:spacing w:val="-2"/>
        </w:rPr>
        <w:t>details.</w:t>
      </w:r>
    </w:p>
    <w:p w14:paraId="2551252A" w14:textId="77777777" w:rsidR="000E71AD" w:rsidRPr="00191FAE" w:rsidRDefault="000E71AD">
      <w:pPr>
        <w:spacing w:before="4"/>
        <w:rPr>
          <w:rFonts w:ascii="Times New Roman" w:eastAsia="Garamond" w:hAnsi="Times New Roman" w:cs="Times New Roman"/>
          <w:sz w:val="21"/>
          <w:szCs w:val="21"/>
        </w:rPr>
      </w:pPr>
    </w:p>
    <w:p w14:paraId="350B7175" w14:textId="76DB3E58" w:rsidR="000E71AD" w:rsidRPr="00191FAE" w:rsidRDefault="00377A23" w:rsidP="00C21C34">
      <w:pPr>
        <w:pStyle w:val="Heading2"/>
        <w:ind w:left="0"/>
        <w:rPr>
          <w:rFonts w:eastAsia="Cambria" w:cs="Times New Roman"/>
        </w:rPr>
      </w:pPr>
      <w:bookmarkStart w:id="164" w:name="_Toc20223051"/>
      <w:r w:rsidRPr="00191FAE">
        <w:rPr>
          <w:rFonts w:cs="Times New Roman"/>
        </w:rPr>
        <w:t>MySLU</w:t>
      </w:r>
      <w:r w:rsidRPr="00191FAE">
        <w:rPr>
          <w:rFonts w:cs="Times New Roman"/>
          <w:spacing w:val="-4"/>
        </w:rPr>
        <w:t xml:space="preserve"> </w:t>
      </w:r>
      <w:r w:rsidRPr="00191FAE">
        <w:rPr>
          <w:rFonts w:cs="Times New Roman"/>
        </w:rPr>
        <w:t>and</w:t>
      </w:r>
      <w:r w:rsidRPr="00191FAE">
        <w:rPr>
          <w:rFonts w:cs="Times New Roman"/>
          <w:spacing w:val="-3"/>
        </w:rPr>
        <w:t xml:space="preserve"> </w:t>
      </w:r>
      <w:r w:rsidRPr="00191FAE">
        <w:rPr>
          <w:rFonts w:cs="Times New Roman"/>
        </w:rPr>
        <w:t>Banner</w:t>
      </w:r>
      <w:bookmarkEnd w:id="164"/>
    </w:p>
    <w:p w14:paraId="130C6DFF" w14:textId="77777777" w:rsidR="000E71AD" w:rsidRPr="00191FAE" w:rsidRDefault="000E71AD">
      <w:pPr>
        <w:spacing w:before="7"/>
        <w:rPr>
          <w:rFonts w:ascii="Times New Roman" w:eastAsia="Cambria" w:hAnsi="Times New Roman" w:cs="Times New Roman"/>
          <w:b/>
          <w:bCs/>
          <w:sz w:val="24"/>
          <w:szCs w:val="24"/>
        </w:rPr>
      </w:pPr>
    </w:p>
    <w:p w14:paraId="5EE496F8" w14:textId="77777777" w:rsidR="000E71AD" w:rsidRPr="00191FAE" w:rsidRDefault="00377A23">
      <w:pPr>
        <w:pStyle w:val="BodyText"/>
        <w:ind w:left="119" w:right="225"/>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13"/>
        </w:rPr>
        <w:t xml:space="preserve"> </w:t>
      </w:r>
      <w:r w:rsidRPr="00191FAE">
        <w:rPr>
          <w:rFonts w:ascii="Times New Roman" w:hAnsi="Times New Roman" w:cs="Times New Roman"/>
          <w:spacing w:val="-2"/>
        </w:rPr>
        <w:t>may</w:t>
      </w:r>
      <w:r w:rsidRPr="00191FAE">
        <w:rPr>
          <w:rFonts w:ascii="Times New Roman" w:hAnsi="Times New Roman" w:cs="Times New Roman"/>
          <w:spacing w:val="-12"/>
        </w:rPr>
        <w:t xml:space="preserve"> </w:t>
      </w:r>
      <w:r w:rsidRPr="00191FAE">
        <w:rPr>
          <w:rFonts w:ascii="Times New Roman" w:hAnsi="Times New Roman" w:cs="Times New Roman"/>
          <w:spacing w:val="-1"/>
        </w:rPr>
        <w:t>access</w:t>
      </w:r>
      <w:r w:rsidRPr="00191FAE">
        <w:rPr>
          <w:rFonts w:ascii="Times New Roman" w:hAnsi="Times New Roman" w:cs="Times New Roman"/>
          <w:spacing w:val="-12"/>
        </w:rPr>
        <w:t xml:space="preserve"> </w:t>
      </w:r>
      <w:r w:rsidRPr="00191FAE">
        <w:rPr>
          <w:rFonts w:ascii="Times New Roman" w:hAnsi="Times New Roman" w:cs="Times New Roman"/>
          <w:spacing w:val="-1"/>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email</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academic</w:t>
      </w:r>
      <w:r w:rsidRPr="00191FAE">
        <w:rPr>
          <w:rFonts w:ascii="Times New Roman" w:hAnsi="Times New Roman" w:cs="Times New Roman"/>
          <w:spacing w:val="-9"/>
        </w:rPr>
        <w:t xml:space="preserve"> </w:t>
      </w:r>
      <w:r w:rsidRPr="00191FAE">
        <w:rPr>
          <w:rFonts w:ascii="Times New Roman" w:hAnsi="Times New Roman" w:cs="Times New Roman"/>
          <w:spacing w:val="-2"/>
        </w:rPr>
        <w:t>information</w:t>
      </w:r>
      <w:r w:rsidRPr="00191FAE">
        <w:rPr>
          <w:rFonts w:ascii="Times New Roman" w:hAnsi="Times New Roman" w:cs="Times New Roman"/>
          <w:spacing w:val="-9"/>
        </w:rPr>
        <w:t xml:space="preserve"> </w:t>
      </w:r>
      <w:r w:rsidRPr="00191FAE">
        <w:rPr>
          <w:rFonts w:ascii="Times New Roman" w:hAnsi="Times New Roman" w:cs="Times New Roman"/>
          <w:spacing w:val="-2"/>
        </w:rPr>
        <w:t>(e.g.,</w:t>
      </w:r>
      <w:r w:rsidRPr="00191FAE">
        <w:rPr>
          <w:rFonts w:ascii="Times New Roman" w:hAnsi="Times New Roman" w:cs="Times New Roman"/>
          <w:spacing w:val="-9"/>
        </w:rPr>
        <w:t xml:space="preserve"> </w:t>
      </w:r>
      <w:r w:rsidRPr="00191FAE">
        <w:rPr>
          <w:rFonts w:ascii="Times New Roman" w:hAnsi="Times New Roman" w:cs="Times New Roman"/>
          <w:spacing w:val="-2"/>
        </w:rPr>
        <w:t>grades,</w:t>
      </w:r>
      <w:r w:rsidRPr="00191FAE">
        <w:rPr>
          <w:rFonts w:ascii="Times New Roman" w:hAnsi="Times New Roman" w:cs="Times New Roman"/>
          <w:spacing w:val="-10"/>
        </w:rPr>
        <w:t xml:space="preserve"> </w:t>
      </w:r>
      <w:r w:rsidRPr="00191FAE">
        <w:rPr>
          <w:rFonts w:ascii="Times New Roman" w:hAnsi="Times New Roman" w:cs="Times New Roman"/>
          <w:spacing w:val="-2"/>
        </w:rPr>
        <w:t>transcripts,</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2"/>
        </w:rPr>
        <w:t>account)</w:t>
      </w:r>
      <w:r w:rsidRPr="00191FAE">
        <w:rPr>
          <w:rFonts w:ascii="Times New Roman" w:hAnsi="Times New Roman" w:cs="Times New Roman"/>
          <w:spacing w:val="75"/>
          <w:w w:val="99"/>
        </w:rPr>
        <w:t xml:space="preserve"> </w:t>
      </w:r>
      <w:r w:rsidRPr="00191FAE">
        <w:rPr>
          <w:rFonts w:ascii="Times New Roman" w:hAnsi="Times New Roman" w:cs="Times New Roman"/>
          <w:spacing w:val="-1"/>
        </w:rPr>
        <w:t>by</w:t>
      </w:r>
      <w:r w:rsidRPr="00191FAE">
        <w:rPr>
          <w:rFonts w:ascii="Times New Roman" w:hAnsi="Times New Roman" w:cs="Times New Roman"/>
          <w:spacing w:val="-7"/>
        </w:rPr>
        <w:t xml:space="preserve"> </w:t>
      </w:r>
      <w:r w:rsidRPr="00191FAE">
        <w:rPr>
          <w:rFonts w:ascii="Times New Roman" w:hAnsi="Times New Roman" w:cs="Times New Roman"/>
          <w:spacing w:val="-2"/>
        </w:rPr>
        <w:t>using</w:t>
      </w:r>
      <w:r w:rsidRPr="00191FAE">
        <w:rPr>
          <w:rFonts w:ascii="Times New Roman" w:hAnsi="Times New Roman" w:cs="Times New Roman"/>
          <w:spacing w:val="-8"/>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University’s</w:t>
      </w:r>
      <w:r w:rsidRPr="00191FAE">
        <w:rPr>
          <w:rFonts w:ascii="Times New Roman" w:hAnsi="Times New Roman" w:cs="Times New Roman"/>
          <w:spacing w:val="-8"/>
        </w:rPr>
        <w:t xml:space="preserve"> </w:t>
      </w:r>
      <w:r w:rsidRPr="00191FAE">
        <w:rPr>
          <w:rFonts w:ascii="Times New Roman" w:hAnsi="Times New Roman" w:cs="Times New Roman"/>
          <w:spacing w:val="-2"/>
        </w:rPr>
        <w:t>MYSLU</w:t>
      </w:r>
      <w:r w:rsidRPr="00191FAE">
        <w:rPr>
          <w:rFonts w:ascii="Times New Roman" w:hAnsi="Times New Roman" w:cs="Times New Roman"/>
          <w:spacing w:val="-6"/>
        </w:rPr>
        <w:t xml:space="preserve"> </w:t>
      </w:r>
      <w:r w:rsidRPr="00191FAE">
        <w:rPr>
          <w:rFonts w:ascii="Times New Roman" w:hAnsi="Times New Roman" w:cs="Times New Roman"/>
          <w:spacing w:val="-2"/>
        </w:rPr>
        <w:t>system.</w:t>
      </w:r>
      <w:r w:rsidRPr="00191FAE">
        <w:rPr>
          <w:rFonts w:ascii="Times New Roman" w:hAnsi="Times New Roman" w:cs="Times New Roman"/>
          <w:spacing w:val="49"/>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access</w:t>
      </w:r>
      <w:r w:rsidRPr="00191FAE">
        <w:rPr>
          <w:rFonts w:ascii="Times New Roman" w:hAnsi="Times New Roman" w:cs="Times New Roman"/>
          <w:spacing w:val="-9"/>
        </w:rPr>
        <w:t xml:space="preserve"> </w:t>
      </w:r>
      <w:r w:rsidRPr="00191FAE">
        <w:rPr>
          <w:rFonts w:ascii="Times New Roman" w:hAnsi="Times New Roman" w:cs="Times New Roman"/>
          <w:spacing w:val="-2"/>
        </w:rPr>
        <w:t>MYSLU,</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2"/>
        </w:rPr>
        <w:t>should</w:t>
      </w:r>
      <w:r w:rsidRPr="00191FAE">
        <w:rPr>
          <w:rFonts w:ascii="Times New Roman" w:hAnsi="Times New Roman" w:cs="Times New Roman"/>
          <w:spacing w:val="-8"/>
        </w:rPr>
        <w:t xml:space="preserve"> </w:t>
      </w:r>
      <w:r w:rsidRPr="00191FAE">
        <w:rPr>
          <w:rFonts w:ascii="Times New Roman" w:hAnsi="Times New Roman" w:cs="Times New Roman"/>
        </w:rPr>
        <w:t>go</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3"/>
        </w:rPr>
        <w:t xml:space="preserve"> </w:t>
      </w:r>
      <w:r w:rsidRPr="00191FAE">
        <w:rPr>
          <w:rFonts w:ascii="Times New Roman" w:hAnsi="Times New Roman" w:cs="Times New Roman"/>
          <w:spacing w:val="-2"/>
        </w:rPr>
        <w:t>myslu.slu.edu</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login</w:t>
      </w:r>
      <w:r w:rsidRPr="00191FAE">
        <w:rPr>
          <w:rFonts w:ascii="Times New Roman" w:hAnsi="Times New Roman" w:cs="Times New Roman"/>
          <w:spacing w:val="-7"/>
        </w:rPr>
        <w:t xml:space="preserve"> </w:t>
      </w:r>
      <w:r w:rsidRPr="00191FAE">
        <w:rPr>
          <w:rFonts w:ascii="Times New Roman" w:hAnsi="Times New Roman" w:cs="Times New Roman"/>
          <w:spacing w:val="-2"/>
        </w:rPr>
        <w:t>using</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2"/>
        </w:rPr>
        <w:t>SLU</w:t>
      </w:r>
      <w:r w:rsidRPr="00191FAE">
        <w:rPr>
          <w:rFonts w:ascii="Times New Roman" w:hAnsi="Times New Roman" w:cs="Times New Roman"/>
          <w:spacing w:val="-6"/>
        </w:rPr>
        <w:t xml:space="preserve"> </w:t>
      </w:r>
      <w:r w:rsidRPr="00191FAE">
        <w:rPr>
          <w:rFonts w:ascii="Times New Roman" w:hAnsi="Times New Roman" w:cs="Times New Roman"/>
          <w:spacing w:val="-1"/>
        </w:rPr>
        <w:t>Net</w:t>
      </w:r>
      <w:r w:rsidRPr="00191FAE">
        <w:rPr>
          <w:rFonts w:ascii="Times New Roman" w:hAnsi="Times New Roman" w:cs="Times New Roman"/>
          <w:spacing w:val="-9"/>
        </w:rPr>
        <w:t xml:space="preserve"> </w:t>
      </w:r>
      <w:r w:rsidRPr="00191FAE">
        <w:rPr>
          <w:rFonts w:ascii="Times New Roman" w:hAnsi="Times New Roman" w:cs="Times New Roman"/>
          <w:spacing w:val="-1"/>
        </w:rPr>
        <w:t>ID</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password.</w:t>
      </w:r>
      <w:r w:rsidRPr="00191FAE">
        <w:rPr>
          <w:rFonts w:ascii="Times New Roman" w:hAnsi="Times New Roman" w:cs="Times New Roman"/>
          <w:spacing w:val="48"/>
        </w:rPr>
        <w:t xml:space="preserve"> </w:t>
      </w:r>
      <w:r w:rsidRPr="00191FAE">
        <w:rPr>
          <w:rFonts w:ascii="Times New Roman" w:hAnsi="Times New Roman" w:cs="Times New Roman"/>
          <w:spacing w:val="-2"/>
        </w:rPr>
        <w:t>From</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1"/>
        </w:rPr>
        <w:t>tools</w:t>
      </w:r>
      <w:r w:rsidRPr="00191FAE">
        <w:rPr>
          <w:rFonts w:ascii="Times New Roman" w:hAnsi="Times New Roman" w:cs="Times New Roman"/>
          <w:spacing w:val="-12"/>
        </w:rPr>
        <w:t xml:space="preserve"> </w:t>
      </w:r>
      <w:r w:rsidRPr="00191FAE">
        <w:rPr>
          <w:rFonts w:ascii="Times New Roman" w:hAnsi="Times New Roman" w:cs="Times New Roman"/>
          <w:spacing w:val="-1"/>
        </w:rPr>
        <w:t>tab,</w:t>
      </w:r>
      <w:r w:rsidRPr="00191FAE">
        <w:rPr>
          <w:rFonts w:ascii="Times New Roman" w:hAnsi="Times New Roman" w:cs="Times New Roman"/>
          <w:spacing w:val="-5"/>
        </w:rPr>
        <w:t xml:space="preserve"> </w:t>
      </w:r>
      <w:r w:rsidRPr="00191FAE">
        <w:rPr>
          <w:rFonts w:ascii="Times New Roman" w:hAnsi="Times New Roman" w:cs="Times New Roman"/>
          <w:spacing w:val="-2"/>
        </w:rPr>
        <w:t>select</w:t>
      </w:r>
      <w:r w:rsidRPr="00191FAE">
        <w:rPr>
          <w:rFonts w:ascii="Times New Roman" w:hAnsi="Times New Roman" w:cs="Times New Roman"/>
          <w:spacing w:val="-9"/>
        </w:rPr>
        <w:t xml:space="preserve"> </w:t>
      </w:r>
      <w:r w:rsidRPr="00191FAE">
        <w:rPr>
          <w:rFonts w:ascii="Times New Roman" w:hAnsi="Times New Roman" w:cs="Times New Roman"/>
          <w:spacing w:val="-2"/>
        </w:rPr>
        <w:t>Google</w:t>
      </w:r>
      <w:r w:rsidRPr="00191FAE">
        <w:rPr>
          <w:rFonts w:ascii="Times New Roman" w:hAnsi="Times New Roman" w:cs="Times New Roman"/>
          <w:spacing w:val="79"/>
          <w:w w:val="99"/>
        </w:rPr>
        <w:t xml:space="preserve"> </w:t>
      </w:r>
      <w:r w:rsidRPr="00191FAE">
        <w:rPr>
          <w:rFonts w:ascii="Times New Roman" w:hAnsi="Times New Roman" w:cs="Times New Roman"/>
          <w:spacing w:val="-1"/>
        </w:rPr>
        <w:t>Apps</w:t>
      </w:r>
      <w:r w:rsidRPr="00191FAE">
        <w:rPr>
          <w:rFonts w:ascii="Times New Roman" w:hAnsi="Times New Roman" w:cs="Times New Roman"/>
          <w:spacing w:val="-12"/>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email</w:t>
      </w:r>
      <w:r w:rsidRPr="00191FAE">
        <w:rPr>
          <w:rFonts w:ascii="Times New Roman" w:hAnsi="Times New Roman" w:cs="Times New Roman"/>
          <w:spacing w:val="-8"/>
        </w:rPr>
        <w:t xml:space="preserve"> </w:t>
      </w:r>
      <w:r w:rsidRPr="00191FAE">
        <w:rPr>
          <w:rFonts w:ascii="Times New Roman" w:hAnsi="Times New Roman" w:cs="Times New Roman"/>
          <w:spacing w:val="-1"/>
        </w:rPr>
        <w:t>log</w:t>
      </w:r>
      <w:r w:rsidRPr="00191FAE">
        <w:rPr>
          <w:rFonts w:ascii="Times New Roman" w:hAnsi="Times New Roman" w:cs="Times New Roman"/>
          <w:spacing w:val="-4"/>
        </w:rPr>
        <w:t xml:space="preserve"> </w:t>
      </w:r>
      <w:r w:rsidRPr="00191FAE">
        <w:rPr>
          <w:rFonts w:ascii="Times New Roman" w:hAnsi="Times New Roman" w:cs="Times New Roman"/>
          <w:spacing w:val="-2"/>
        </w:rPr>
        <w:t>on</w:t>
      </w:r>
      <w:r w:rsidRPr="00191FAE">
        <w:rPr>
          <w:rFonts w:ascii="Times New Roman" w:hAnsi="Times New Roman" w:cs="Times New Roman"/>
          <w:spacing w:val="-8"/>
        </w:rPr>
        <w:t xml:space="preserve"> </w:t>
      </w:r>
      <w:r w:rsidRPr="00191FAE">
        <w:rPr>
          <w:rFonts w:ascii="Times New Roman" w:hAnsi="Times New Roman" w:cs="Times New Roman"/>
          <w:spacing w:val="-2"/>
        </w:rPr>
        <w:t>screen</w:t>
      </w:r>
      <w:r w:rsidRPr="00191FAE">
        <w:rPr>
          <w:rFonts w:ascii="Times New Roman" w:hAnsi="Times New Roman" w:cs="Times New Roman"/>
          <w:spacing w:val="-8"/>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1"/>
        </w:rPr>
        <w:t>select</w:t>
      </w:r>
      <w:r w:rsidRPr="00191FAE">
        <w:rPr>
          <w:rFonts w:ascii="Times New Roman" w:hAnsi="Times New Roman" w:cs="Times New Roman"/>
          <w:spacing w:val="-9"/>
        </w:rPr>
        <w:t xml:space="preserve"> </w:t>
      </w:r>
      <w:r w:rsidRPr="00191FAE">
        <w:rPr>
          <w:rFonts w:ascii="Times New Roman" w:hAnsi="Times New Roman" w:cs="Times New Roman"/>
          <w:spacing w:val="-2"/>
        </w:rPr>
        <w:t>Banner</w:t>
      </w:r>
      <w:r w:rsidRPr="00191FAE">
        <w:rPr>
          <w:rFonts w:ascii="Times New Roman" w:hAnsi="Times New Roman" w:cs="Times New Roman"/>
          <w:spacing w:val="-8"/>
        </w:rPr>
        <w:t xml:space="preserve"> </w:t>
      </w:r>
      <w:r w:rsidRPr="00191FAE">
        <w:rPr>
          <w:rFonts w:ascii="Times New Roman" w:hAnsi="Times New Roman" w:cs="Times New Roman"/>
          <w:spacing w:val="-2"/>
        </w:rPr>
        <w:t>Self-Service</w:t>
      </w:r>
      <w:r w:rsidRPr="00191FAE">
        <w:rPr>
          <w:rFonts w:ascii="Times New Roman" w:hAnsi="Times New Roman" w:cs="Times New Roman"/>
          <w:spacing w:val="-7"/>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1"/>
        </w:rPr>
        <w:t>your</w:t>
      </w:r>
      <w:r w:rsidRPr="00191FAE">
        <w:rPr>
          <w:rFonts w:ascii="Times New Roman" w:hAnsi="Times New Roman" w:cs="Times New Roman"/>
          <w:spacing w:val="-8"/>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2"/>
        </w:rPr>
        <w:t>information.</w:t>
      </w:r>
    </w:p>
    <w:p w14:paraId="2A30153D" w14:textId="7B11AD71" w:rsidR="00E42EBB" w:rsidRDefault="00377A23" w:rsidP="00E42EBB">
      <w:pPr>
        <w:pStyle w:val="BodyText"/>
        <w:spacing w:before="1"/>
        <w:ind w:right="406"/>
        <w:rPr>
          <w:rFonts w:ascii="Times New Roman" w:hAnsi="Times New Roman" w:cs="Times New Roman"/>
          <w:spacing w:val="-2"/>
        </w:rPr>
      </w:pPr>
      <w:r w:rsidRPr="00191FAE">
        <w:rPr>
          <w:rFonts w:ascii="Times New Roman" w:hAnsi="Times New Roman" w:cs="Times New Roman"/>
          <w:spacing w:val="-1"/>
        </w:rPr>
        <w:t>Banner</w:t>
      </w:r>
      <w:r w:rsidRPr="00191FAE">
        <w:rPr>
          <w:rFonts w:ascii="Times New Roman" w:hAnsi="Times New Roman" w:cs="Times New Roman"/>
          <w:spacing w:val="-15"/>
        </w:rPr>
        <w:t xml:space="preserve"> </w:t>
      </w:r>
      <w:r w:rsidRPr="00191FAE">
        <w:rPr>
          <w:rFonts w:ascii="Times New Roman" w:hAnsi="Times New Roman" w:cs="Times New Roman"/>
          <w:spacing w:val="-1"/>
        </w:rPr>
        <w:t>also</w:t>
      </w:r>
      <w:r w:rsidRPr="00191FAE">
        <w:rPr>
          <w:rFonts w:ascii="Times New Roman" w:hAnsi="Times New Roman" w:cs="Times New Roman"/>
          <w:spacing w:val="-12"/>
        </w:rPr>
        <w:t xml:space="preserve"> </w:t>
      </w:r>
      <w:r w:rsidRPr="00191FAE">
        <w:rPr>
          <w:rFonts w:ascii="Times New Roman" w:hAnsi="Times New Roman" w:cs="Times New Roman"/>
          <w:spacing w:val="-1"/>
        </w:rPr>
        <w:t>includes</w:t>
      </w:r>
      <w:r w:rsidRPr="00191FAE">
        <w:rPr>
          <w:rFonts w:ascii="Times New Roman" w:hAnsi="Times New Roman" w:cs="Times New Roman"/>
          <w:spacing w:val="-12"/>
        </w:rPr>
        <w:t xml:space="preserve"> </w:t>
      </w:r>
      <w:r w:rsidRPr="00191FAE">
        <w:rPr>
          <w:rFonts w:ascii="Times New Roman" w:hAnsi="Times New Roman" w:cs="Times New Roman"/>
          <w:spacing w:val="-2"/>
        </w:rPr>
        <w:t>information</w:t>
      </w:r>
      <w:r w:rsidRPr="00191FAE">
        <w:rPr>
          <w:rFonts w:ascii="Times New Roman" w:hAnsi="Times New Roman" w:cs="Times New Roman"/>
          <w:spacing w:val="-9"/>
        </w:rPr>
        <w:t xml:space="preserve"> </w:t>
      </w:r>
      <w:r w:rsidRPr="00191FAE">
        <w:rPr>
          <w:rFonts w:ascii="Times New Roman" w:hAnsi="Times New Roman" w:cs="Times New Roman"/>
          <w:spacing w:val="-2"/>
        </w:rPr>
        <w:t>about</w:t>
      </w:r>
      <w:r w:rsidRPr="00191FAE">
        <w:rPr>
          <w:rFonts w:ascii="Times New Roman" w:hAnsi="Times New Roman" w:cs="Times New Roman"/>
          <w:spacing w:val="-12"/>
        </w:rPr>
        <w:t xml:space="preserve"> </w:t>
      </w:r>
      <w:r w:rsidRPr="00191FAE">
        <w:rPr>
          <w:rFonts w:ascii="Times New Roman" w:hAnsi="Times New Roman" w:cs="Times New Roman"/>
          <w:spacing w:val="-2"/>
        </w:rPr>
        <w:t>admission,</w:t>
      </w:r>
      <w:r w:rsidRPr="00191FAE">
        <w:rPr>
          <w:rFonts w:ascii="Times New Roman" w:hAnsi="Times New Roman" w:cs="Times New Roman"/>
          <w:spacing w:val="-9"/>
        </w:rPr>
        <w:t xml:space="preserve"> </w:t>
      </w:r>
      <w:r w:rsidRPr="00191FAE">
        <w:rPr>
          <w:rFonts w:ascii="Times New Roman" w:hAnsi="Times New Roman" w:cs="Times New Roman"/>
          <w:spacing w:val="-1"/>
        </w:rPr>
        <w:t>campus</w:t>
      </w:r>
      <w:r w:rsidRPr="00191FAE">
        <w:rPr>
          <w:rFonts w:ascii="Times New Roman" w:hAnsi="Times New Roman" w:cs="Times New Roman"/>
          <w:spacing w:val="-12"/>
        </w:rPr>
        <w:t xml:space="preserve"> </w:t>
      </w:r>
      <w:r w:rsidRPr="00191FAE">
        <w:rPr>
          <w:rFonts w:ascii="Times New Roman" w:hAnsi="Times New Roman" w:cs="Times New Roman"/>
          <w:spacing w:val="-2"/>
        </w:rPr>
        <w:t>events,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university</w:t>
      </w:r>
      <w:r w:rsidRPr="00191FAE">
        <w:rPr>
          <w:rFonts w:ascii="Times New Roman" w:hAnsi="Times New Roman" w:cs="Times New Roman"/>
          <w:spacing w:val="-8"/>
        </w:rPr>
        <w:t xml:space="preserve"> </w:t>
      </w:r>
      <w:r w:rsidRPr="00191FAE">
        <w:rPr>
          <w:rFonts w:ascii="Times New Roman" w:hAnsi="Times New Roman" w:cs="Times New Roman"/>
          <w:spacing w:val="-2"/>
        </w:rPr>
        <w:t>catalog,</w:t>
      </w:r>
      <w:r w:rsidRPr="00191FAE">
        <w:rPr>
          <w:rFonts w:ascii="Times New Roman" w:hAnsi="Times New Roman" w:cs="Times New Roman"/>
          <w:spacing w:val="-11"/>
        </w:rPr>
        <w:t xml:space="preserve"> </w:t>
      </w:r>
      <w:r w:rsidRPr="00191FAE">
        <w:rPr>
          <w:rFonts w:ascii="Times New Roman" w:hAnsi="Times New Roman" w:cs="Times New Roman"/>
          <w:spacing w:val="-2"/>
        </w:rPr>
        <w:t>financial</w:t>
      </w:r>
      <w:r w:rsidRPr="00191FAE">
        <w:rPr>
          <w:rFonts w:ascii="Times New Roman" w:hAnsi="Times New Roman" w:cs="Times New Roman"/>
          <w:spacing w:val="79"/>
        </w:rPr>
        <w:t xml:space="preserve"> </w:t>
      </w:r>
      <w:r w:rsidRPr="00191FAE">
        <w:rPr>
          <w:rFonts w:ascii="Times New Roman" w:hAnsi="Times New Roman" w:cs="Times New Roman"/>
        </w:rPr>
        <w:t>aid,</w:t>
      </w:r>
      <w:r w:rsidRPr="00191FAE">
        <w:rPr>
          <w:rFonts w:ascii="Times New Roman" w:hAnsi="Times New Roman" w:cs="Times New Roman"/>
          <w:spacing w:val="-10"/>
        </w:rPr>
        <w:t xml:space="preserve"> </w:t>
      </w:r>
      <w:r w:rsidRPr="00191FAE">
        <w:rPr>
          <w:rFonts w:ascii="Times New Roman" w:hAnsi="Times New Roman" w:cs="Times New Roman"/>
          <w:spacing w:val="-2"/>
        </w:rPr>
        <w:t>class</w:t>
      </w:r>
      <w:r w:rsidRPr="00191FAE">
        <w:rPr>
          <w:rFonts w:ascii="Times New Roman" w:hAnsi="Times New Roman" w:cs="Times New Roman"/>
          <w:spacing w:val="-13"/>
        </w:rPr>
        <w:t xml:space="preserve"> </w:t>
      </w:r>
      <w:r w:rsidRPr="00191FAE">
        <w:rPr>
          <w:rFonts w:ascii="Times New Roman" w:hAnsi="Times New Roman" w:cs="Times New Roman"/>
          <w:spacing w:val="-2"/>
        </w:rPr>
        <w:t>schedules,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student</w:t>
      </w:r>
      <w:r w:rsidRPr="00191FAE">
        <w:rPr>
          <w:rFonts w:ascii="Times New Roman" w:hAnsi="Times New Roman" w:cs="Times New Roman"/>
          <w:spacing w:val="-12"/>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2"/>
        </w:rPr>
        <w:t>information.</w:t>
      </w:r>
    </w:p>
    <w:p w14:paraId="1C9E8A87" w14:textId="09351FBC" w:rsidR="00E42EBB" w:rsidRDefault="00E42EBB" w:rsidP="00E42EBB">
      <w:pPr>
        <w:pStyle w:val="BodyText"/>
        <w:spacing w:before="1"/>
        <w:ind w:left="0" w:right="406"/>
        <w:rPr>
          <w:rFonts w:ascii="Times New Roman" w:hAnsi="Times New Roman" w:cs="Times New Roman"/>
          <w:spacing w:val="-2"/>
        </w:rPr>
      </w:pPr>
    </w:p>
    <w:p w14:paraId="560F15BC" w14:textId="7B60C107" w:rsidR="00E42EBB" w:rsidRPr="007E32D1" w:rsidRDefault="00E42EBB" w:rsidP="00E42EBB">
      <w:pPr>
        <w:pStyle w:val="BodyText"/>
        <w:spacing w:before="1"/>
        <w:ind w:left="0" w:right="406"/>
        <w:rPr>
          <w:rFonts w:ascii="Times New Roman" w:hAnsi="Times New Roman" w:cs="Times New Roman"/>
          <w:b/>
          <w:bCs/>
          <w:spacing w:val="-2"/>
          <w:u w:val="single"/>
        </w:rPr>
      </w:pPr>
      <w:r w:rsidRPr="007E32D1">
        <w:rPr>
          <w:rFonts w:ascii="Times New Roman" w:hAnsi="Times New Roman" w:cs="Times New Roman"/>
          <w:b/>
          <w:bCs/>
          <w:spacing w:val="-2"/>
          <w:sz w:val="28"/>
          <w:szCs w:val="28"/>
          <w:u w:val="single"/>
        </w:rPr>
        <w:t>Physical Resources</w:t>
      </w:r>
      <w:r w:rsidR="007E32D1">
        <w:rPr>
          <w:rFonts w:ascii="Times New Roman" w:hAnsi="Times New Roman" w:cs="Times New Roman"/>
          <w:b/>
          <w:bCs/>
          <w:spacing w:val="-2"/>
          <w:sz w:val="28"/>
          <w:szCs w:val="28"/>
          <w:u w:val="single"/>
        </w:rPr>
        <w:t xml:space="preserve"> (Instructional, Fiscal, Clinical)</w:t>
      </w:r>
    </w:p>
    <w:p w14:paraId="1FCBD8D0" w14:textId="6A496EA3" w:rsidR="00E42EBB" w:rsidRDefault="00E42EBB" w:rsidP="00E42EBB">
      <w:pPr>
        <w:pStyle w:val="BodyText"/>
        <w:spacing w:before="1"/>
        <w:ind w:left="0" w:right="406"/>
        <w:rPr>
          <w:rFonts w:ascii="Times New Roman" w:hAnsi="Times New Roman" w:cs="Times New Roman"/>
          <w:spacing w:val="-2"/>
        </w:rPr>
      </w:pPr>
    </w:p>
    <w:p w14:paraId="513B593D" w14:textId="77777777" w:rsidR="007E32D1" w:rsidRDefault="00E42EBB" w:rsidP="00E42EBB">
      <w:pPr>
        <w:pStyle w:val="BodyText"/>
        <w:spacing w:before="1"/>
        <w:ind w:left="0" w:right="406"/>
        <w:rPr>
          <w:rFonts w:ascii="Times New Roman" w:hAnsi="Times New Roman" w:cs="Times New Roman"/>
          <w:spacing w:val="-2"/>
        </w:rPr>
      </w:pPr>
      <w:r>
        <w:rPr>
          <w:rFonts w:ascii="Times New Roman" w:hAnsi="Times New Roman" w:cs="Times New Roman"/>
          <w:spacing w:val="-2"/>
        </w:rPr>
        <w:t xml:space="preserve">The Medical Family Therapy Program is located in Morrissey Hall on the North Campus of Saint Louis University. The program has adequate classrooms, meeting rooms and workrooms for student learning. </w:t>
      </w:r>
      <w:r w:rsidR="007E32D1">
        <w:rPr>
          <w:rFonts w:ascii="Times New Roman" w:hAnsi="Times New Roman" w:cs="Times New Roman"/>
          <w:spacing w:val="-2"/>
        </w:rPr>
        <w:t xml:space="preserve">The program has fiscal resources to supply upgrades for classroom items and other areas to help students and faculty learn in a comfortable environment. </w:t>
      </w:r>
      <w:r>
        <w:rPr>
          <w:rFonts w:ascii="Times New Roman" w:hAnsi="Times New Roman" w:cs="Times New Roman"/>
          <w:spacing w:val="-2"/>
        </w:rPr>
        <w:t xml:space="preserve">Students also have six therapy rooms in our Center for Counseling and Family Therapy to provide therapy and obtain clinical contact hours in the program. The program </w:t>
      </w:r>
      <w:r w:rsidR="007E32D1">
        <w:rPr>
          <w:rFonts w:ascii="Times New Roman" w:hAnsi="Times New Roman" w:cs="Times New Roman"/>
          <w:spacing w:val="-2"/>
        </w:rPr>
        <w:t xml:space="preserve">has a library of books and training videos for students to borrow to help aid in their learning in courses and clinical work. </w:t>
      </w:r>
    </w:p>
    <w:p w14:paraId="1E266392" w14:textId="6CDB4955" w:rsidR="00E42EBB" w:rsidRPr="00E42EBB" w:rsidRDefault="007E32D1" w:rsidP="00E42EBB">
      <w:pPr>
        <w:pStyle w:val="BodyText"/>
        <w:spacing w:before="1"/>
        <w:ind w:left="0" w:right="406"/>
        <w:rPr>
          <w:rFonts w:ascii="Times New Roman" w:hAnsi="Times New Roman" w:cs="Times New Roman"/>
          <w:spacing w:val="-2"/>
        </w:rPr>
      </w:pPr>
      <w:r>
        <w:rPr>
          <w:rFonts w:ascii="Times New Roman" w:hAnsi="Times New Roman" w:cs="Times New Roman"/>
          <w:spacing w:val="-2"/>
        </w:rPr>
        <w:t xml:space="preserve">Additionally, students have space in the Department of Family and Community Medicine offices to collaborate with research and clinical staff.  Rooms are available for graduate assistants to complete research and scholarly work in these offices. </w:t>
      </w:r>
    </w:p>
    <w:p w14:paraId="169284AC" w14:textId="77777777" w:rsidR="000E71AD" w:rsidRPr="00191FAE" w:rsidRDefault="000E71AD">
      <w:pPr>
        <w:spacing w:before="2"/>
        <w:rPr>
          <w:rFonts w:ascii="Times New Roman" w:eastAsia="Garamond" w:hAnsi="Times New Roman" w:cs="Times New Roman"/>
          <w:sz w:val="21"/>
          <w:szCs w:val="21"/>
        </w:rPr>
      </w:pPr>
    </w:p>
    <w:p w14:paraId="7BA84B70" w14:textId="64F4D21E" w:rsidR="000E71AD" w:rsidRPr="00191FAE" w:rsidRDefault="000E71AD" w:rsidP="00FB12D9">
      <w:pPr>
        <w:pStyle w:val="Heading3"/>
        <w:rPr>
          <w:rFonts w:ascii="Times New Roman" w:eastAsia="Cambria" w:hAnsi="Times New Roman" w:cs="Times New Roman"/>
        </w:rPr>
        <w:sectPr w:rsidR="000E71AD" w:rsidRPr="00191FAE">
          <w:pgSz w:w="12240" w:h="15840"/>
          <w:pgMar w:top="1380" w:right="1460" w:bottom="280" w:left="1320" w:header="720" w:footer="720" w:gutter="0"/>
          <w:cols w:space="720"/>
        </w:sectPr>
      </w:pPr>
    </w:p>
    <w:p w14:paraId="5C98B2A7" w14:textId="77777777" w:rsidR="007E32D1" w:rsidRDefault="007E32D1" w:rsidP="007E32D1">
      <w:pPr>
        <w:pStyle w:val="BodyText"/>
        <w:spacing w:before="59"/>
        <w:ind w:left="0" w:right="203"/>
        <w:rPr>
          <w:rFonts w:ascii="Times New Roman" w:hAnsi="Times New Roman" w:cs="Times New Roman"/>
          <w:spacing w:val="-1"/>
        </w:rPr>
      </w:pPr>
    </w:p>
    <w:p w14:paraId="3874F40B" w14:textId="690A9332" w:rsidR="007E32D1" w:rsidRPr="007E32D1" w:rsidRDefault="007E32D1" w:rsidP="007E32D1">
      <w:pPr>
        <w:pStyle w:val="BodyText"/>
        <w:spacing w:before="59"/>
        <w:ind w:left="0" w:right="203"/>
        <w:rPr>
          <w:rFonts w:ascii="Times New Roman" w:hAnsi="Times New Roman" w:cs="Times New Roman"/>
          <w:b/>
          <w:bCs/>
          <w:spacing w:val="-1"/>
          <w:sz w:val="28"/>
          <w:szCs w:val="28"/>
          <w:u w:val="single"/>
        </w:rPr>
      </w:pPr>
      <w:r w:rsidRPr="007E32D1">
        <w:rPr>
          <w:rFonts w:ascii="Times New Roman" w:hAnsi="Times New Roman" w:cs="Times New Roman"/>
          <w:b/>
          <w:bCs/>
          <w:spacing w:val="-1"/>
          <w:sz w:val="28"/>
          <w:szCs w:val="28"/>
          <w:u w:val="single"/>
        </w:rPr>
        <w:t>Student Association</w:t>
      </w:r>
      <w:r>
        <w:rPr>
          <w:rFonts w:ascii="Times New Roman" w:hAnsi="Times New Roman" w:cs="Times New Roman"/>
          <w:b/>
          <w:bCs/>
          <w:spacing w:val="-1"/>
          <w:sz w:val="28"/>
          <w:szCs w:val="28"/>
          <w:u w:val="single"/>
        </w:rPr>
        <w:t>s</w:t>
      </w:r>
    </w:p>
    <w:p w14:paraId="026310BC" w14:textId="1F2DBB3E" w:rsidR="000E71AD" w:rsidRPr="00191FAE" w:rsidRDefault="00377A23" w:rsidP="007E32D1">
      <w:pPr>
        <w:pStyle w:val="BodyText"/>
        <w:spacing w:before="59"/>
        <w:ind w:left="0" w:right="203"/>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Medical</w:t>
      </w:r>
      <w:r w:rsidRPr="00191FAE">
        <w:rPr>
          <w:rFonts w:ascii="Times New Roman" w:hAnsi="Times New Roman" w:cs="Times New Roman"/>
          <w:spacing w:val="-8"/>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Association</w:t>
      </w:r>
      <w:r w:rsidRPr="00191FAE">
        <w:rPr>
          <w:rFonts w:ascii="Times New Roman" w:hAnsi="Times New Roman" w:cs="Times New Roman"/>
          <w:spacing w:val="-8"/>
        </w:rPr>
        <w:t xml:space="preserve"> </w:t>
      </w:r>
      <w:r w:rsidRPr="00191FAE">
        <w:rPr>
          <w:rFonts w:ascii="Times New Roman" w:hAnsi="Times New Roman" w:cs="Times New Roman"/>
          <w:spacing w:val="-2"/>
        </w:rPr>
        <w:t>(MFTSA)</w:t>
      </w:r>
      <w:r w:rsidRPr="00191FAE">
        <w:rPr>
          <w:rFonts w:ascii="Times New Roman" w:hAnsi="Times New Roman" w:cs="Times New Roman"/>
          <w:spacing w:val="-10"/>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organized</w:t>
      </w:r>
      <w:r w:rsidRPr="00191FAE">
        <w:rPr>
          <w:rFonts w:ascii="Times New Roman" w:hAnsi="Times New Roman" w:cs="Times New Roman"/>
          <w:spacing w:val="-8"/>
        </w:rPr>
        <w:t xml:space="preserve"> </w:t>
      </w:r>
      <w:r w:rsidRPr="00191FAE">
        <w:rPr>
          <w:rFonts w:ascii="Times New Roman" w:hAnsi="Times New Roman" w:cs="Times New Roman"/>
          <w:spacing w:val="-2"/>
        </w:rPr>
        <w:t>group</w:t>
      </w:r>
      <w:r w:rsidRPr="00191FAE">
        <w:rPr>
          <w:rFonts w:ascii="Times New Roman" w:hAnsi="Times New Roman" w:cs="Times New Roman"/>
          <w:spacing w:val="56"/>
        </w:rPr>
        <w:t xml:space="preserve"> </w:t>
      </w:r>
      <w:r w:rsidRPr="00191FAE">
        <w:rPr>
          <w:rFonts w:ascii="Times New Roman" w:hAnsi="Times New Roman" w:cs="Times New Roman"/>
          <w:spacing w:val="-2"/>
        </w:rPr>
        <w:t>representing</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1"/>
        </w:rPr>
        <w:t>students</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7"/>
        </w:rPr>
        <w:t xml:space="preserve"> </w:t>
      </w:r>
      <w:r w:rsidRPr="00191FAE">
        <w:rPr>
          <w:rFonts w:ascii="Times New Roman" w:hAnsi="Times New Roman" w:cs="Times New Roman"/>
          <w:spacing w:val="-2"/>
        </w:rPr>
        <w:t>Therapy</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on</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campus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Saint</w:t>
      </w:r>
      <w:r w:rsidRPr="00191FAE">
        <w:rPr>
          <w:rFonts w:ascii="Times New Roman" w:hAnsi="Times New Roman" w:cs="Times New Roman"/>
          <w:spacing w:val="65"/>
          <w:w w:val="99"/>
        </w:rPr>
        <w:t xml:space="preserve"> </w:t>
      </w:r>
      <w:r w:rsidRPr="00191FAE">
        <w:rPr>
          <w:rFonts w:ascii="Times New Roman" w:hAnsi="Times New Roman" w:cs="Times New Roman"/>
          <w:spacing w:val="-1"/>
        </w:rPr>
        <w:t>Louis</w:t>
      </w:r>
      <w:r w:rsidRPr="00191FAE">
        <w:rPr>
          <w:rFonts w:ascii="Times New Roman" w:hAnsi="Times New Roman" w:cs="Times New Roman"/>
          <w:spacing w:val="-12"/>
        </w:rPr>
        <w:t xml:space="preserve"> </w:t>
      </w:r>
      <w:r w:rsidRPr="00191FAE">
        <w:rPr>
          <w:rFonts w:ascii="Times New Roman" w:hAnsi="Times New Roman" w:cs="Times New Roman"/>
          <w:spacing w:val="-2"/>
        </w:rPr>
        <w:t>University.</w:t>
      </w:r>
      <w:r w:rsidRPr="00191FAE">
        <w:rPr>
          <w:rFonts w:ascii="Times New Roman" w:hAnsi="Times New Roman" w:cs="Times New Roman"/>
          <w:spacing w:val="-6"/>
        </w:rPr>
        <w:t xml:space="preserve"> </w:t>
      </w:r>
      <w:r w:rsidRPr="00191FAE">
        <w:rPr>
          <w:rFonts w:ascii="Times New Roman" w:hAnsi="Times New Roman" w:cs="Times New Roman"/>
          <w:spacing w:val="-1"/>
        </w:rPr>
        <w:t>Our</w:t>
      </w:r>
      <w:r w:rsidRPr="00191FAE">
        <w:rPr>
          <w:rFonts w:ascii="Times New Roman" w:hAnsi="Times New Roman" w:cs="Times New Roman"/>
          <w:spacing w:val="-9"/>
        </w:rPr>
        <w:t xml:space="preserve"> </w:t>
      </w:r>
      <w:r w:rsidRPr="00191FAE">
        <w:rPr>
          <w:rFonts w:ascii="Times New Roman" w:hAnsi="Times New Roman" w:cs="Times New Roman"/>
          <w:spacing w:val="-2"/>
        </w:rPr>
        <w:t>mission</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11"/>
        </w:rPr>
        <w:t xml:space="preserve"> </w:t>
      </w:r>
      <w:r w:rsidRPr="00191FAE">
        <w:rPr>
          <w:rFonts w:ascii="Times New Roman" w:hAnsi="Times New Roman" w:cs="Times New Roman"/>
          <w:spacing w:val="-2"/>
        </w:rPr>
        <w:t>encourage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common</w:t>
      </w:r>
      <w:r w:rsidRPr="00191FAE">
        <w:rPr>
          <w:rFonts w:ascii="Times New Roman" w:hAnsi="Times New Roman" w:cs="Times New Roman"/>
          <w:spacing w:val="-8"/>
        </w:rPr>
        <w:t xml:space="preserve"> </w:t>
      </w:r>
      <w:r w:rsidRPr="00191FAE">
        <w:rPr>
          <w:rFonts w:ascii="Times New Roman" w:hAnsi="Times New Roman" w:cs="Times New Roman"/>
          <w:spacing w:val="-2"/>
        </w:rPr>
        <w:t>professional</w:t>
      </w:r>
      <w:r w:rsidRPr="00191FAE">
        <w:rPr>
          <w:rFonts w:ascii="Times New Roman" w:hAnsi="Times New Roman" w:cs="Times New Roman"/>
          <w:spacing w:val="-8"/>
        </w:rPr>
        <w:t xml:space="preserve"> </w:t>
      </w:r>
      <w:r w:rsidRPr="00191FAE">
        <w:rPr>
          <w:rFonts w:ascii="Times New Roman" w:hAnsi="Times New Roman" w:cs="Times New Roman"/>
          <w:spacing w:val="-2"/>
        </w:rPr>
        <w:t>interests</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those</w:t>
      </w:r>
      <w:r w:rsidRPr="00191FAE">
        <w:rPr>
          <w:rFonts w:ascii="Times New Roman" w:hAnsi="Times New Roman" w:cs="Times New Roman"/>
          <w:spacing w:val="-7"/>
        </w:rPr>
        <w:t xml:space="preserve"> </w:t>
      </w:r>
      <w:r w:rsidRPr="00191FAE">
        <w:rPr>
          <w:rFonts w:ascii="Times New Roman" w:hAnsi="Times New Roman" w:cs="Times New Roman"/>
          <w:spacing w:val="-2"/>
        </w:rPr>
        <w:t>family</w:t>
      </w:r>
      <w:r w:rsidRPr="00191FAE">
        <w:rPr>
          <w:rFonts w:ascii="Times New Roman" w:hAnsi="Times New Roman" w:cs="Times New Roman"/>
          <w:spacing w:val="79"/>
          <w:w w:val="99"/>
        </w:rPr>
        <w:t xml:space="preserve"> </w:t>
      </w:r>
      <w:r w:rsidRPr="00191FAE">
        <w:rPr>
          <w:rFonts w:ascii="Times New Roman" w:hAnsi="Times New Roman" w:cs="Times New Roman"/>
          <w:spacing w:val="-2"/>
        </w:rPr>
        <w:t>therapists;</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2"/>
        </w:rPr>
        <w:t>promote</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9"/>
        </w:rPr>
        <w:t xml:space="preserve"> </w:t>
      </w:r>
      <w:r w:rsidRPr="00191FAE">
        <w:rPr>
          <w:rFonts w:ascii="Times New Roman" w:hAnsi="Times New Roman" w:cs="Times New Roman"/>
          <w:spacing w:val="-2"/>
        </w:rPr>
        <w:t>program;</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advocate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interests</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social</w:t>
      </w:r>
      <w:r w:rsidRPr="00191FAE">
        <w:rPr>
          <w:rFonts w:ascii="Times New Roman" w:hAnsi="Times New Roman" w:cs="Times New Roman"/>
          <w:spacing w:val="85"/>
        </w:rPr>
        <w:t xml:space="preserve"> </w:t>
      </w:r>
      <w:r w:rsidRPr="00191FAE">
        <w:rPr>
          <w:rFonts w:ascii="Times New Roman" w:hAnsi="Times New Roman" w:cs="Times New Roman"/>
          <w:spacing w:val="-1"/>
        </w:rPr>
        <w:t>support</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6"/>
        </w:rPr>
        <w:t xml:space="preserve"> </w:t>
      </w:r>
      <w:r w:rsidRPr="00191FAE">
        <w:rPr>
          <w:rFonts w:ascii="Times New Roman" w:hAnsi="Times New Roman" w:cs="Times New Roman"/>
          <w:spacing w:val="-1"/>
        </w:rPr>
        <w:t>Through</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organization</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promotion</w:t>
      </w:r>
      <w:r w:rsidRPr="00191FAE">
        <w:rPr>
          <w:rFonts w:ascii="Times New Roman" w:hAnsi="Times New Roman" w:cs="Times New Roman"/>
          <w:spacing w:val="-6"/>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various</w:t>
      </w:r>
      <w:r w:rsidRPr="00191FAE">
        <w:rPr>
          <w:rFonts w:ascii="Times New Roman" w:hAnsi="Times New Roman" w:cs="Times New Roman"/>
          <w:spacing w:val="-9"/>
        </w:rPr>
        <w:t xml:space="preserve"> </w:t>
      </w:r>
      <w:r w:rsidRPr="00191FAE">
        <w:rPr>
          <w:rFonts w:ascii="Times New Roman" w:hAnsi="Times New Roman" w:cs="Times New Roman"/>
          <w:spacing w:val="-2"/>
        </w:rPr>
        <w:t>educational,</w:t>
      </w:r>
      <w:r w:rsidRPr="00191FAE">
        <w:rPr>
          <w:rFonts w:ascii="Times New Roman" w:hAnsi="Times New Roman" w:cs="Times New Roman"/>
          <w:spacing w:val="-8"/>
        </w:rPr>
        <w:t xml:space="preserve"> </w:t>
      </w:r>
      <w:r w:rsidRPr="00191FAE">
        <w:rPr>
          <w:rFonts w:ascii="Times New Roman" w:hAnsi="Times New Roman" w:cs="Times New Roman"/>
          <w:spacing w:val="-2"/>
        </w:rPr>
        <w:t>philanthropic,</w:t>
      </w:r>
      <w:r w:rsidRPr="00191FAE">
        <w:rPr>
          <w:rFonts w:ascii="Times New Roman" w:hAnsi="Times New Roman" w:cs="Times New Roman"/>
          <w:spacing w:val="65"/>
          <w:w w:val="99"/>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social</w:t>
      </w:r>
      <w:r w:rsidRPr="00191FAE">
        <w:rPr>
          <w:rFonts w:ascii="Times New Roman" w:hAnsi="Times New Roman" w:cs="Times New Roman"/>
          <w:spacing w:val="-8"/>
        </w:rPr>
        <w:t xml:space="preserve"> </w:t>
      </w:r>
      <w:r w:rsidRPr="00191FAE">
        <w:rPr>
          <w:rFonts w:ascii="Times New Roman" w:hAnsi="Times New Roman" w:cs="Times New Roman"/>
          <w:spacing w:val="-2"/>
        </w:rPr>
        <w:t>events,</w:t>
      </w:r>
      <w:r w:rsidRPr="00191FAE">
        <w:rPr>
          <w:rFonts w:ascii="Times New Roman" w:hAnsi="Times New Roman" w:cs="Times New Roman"/>
          <w:spacing w:val="-6"/>
        </w:rPr>
        <w:t xml:space="preserve"> </w:t>
      </w:r>
      <w:r w:rsidRPr="00191FAE">
        <w:rPr>
          <w:rFonts w:ascii="Times New Roman" w:hAnsi="Times New Roman" w:cs="Times New Roman"/>
          <w:spacing w:val="-1"/>
        </w:rPr>
        <w:t>we</w:t>
      </w:r>
      <w:r w:rsidRPr="00191FAE">
        <w:rPr>
          <w:rFonts w:ascii="Times New Roman" w:hAnsi="Times New Roman" w:cs="Times New Roman"/>
          <w:spacing w:val="-5"/>
        </w:rPr>
        <w:t xml:space="preserve"> </w:t>
      </w:r>
      <w:r w:rsidRPr="00191FAE">
        <w:rPr>
          <w:rFonts w:ascii="Times New Roman" w:hAnsi="Times New Roman" w:cs="Times New Roman"/>
          <w:spacing w:val="-2"/>
        </w:rPr>
        <w:t>seek</w:t>
      </w:r>
      <w:r w:rsidRPr="00191FAE">
        <w:rPr>
          <w:rFonts w:ascii="Times New Roman" w:hAnsi="Times New Roman" w:cs="Times New Roman"/>
          <w:spacing w:val="-10"/>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embrace</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sense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community</w:t>
      </w:r>
      <w:r w:rsidRPr="00191FAE">
        <w:rPr>
          <w:rFonts w:ascii="Times New Roman" w:hAnsi="Times New Roman" w:cs="Times New Roman"/>
          <w:spacing w:val="-5"/>
        </w:rPr>
        <w:t xml:space="preserve"> </w:t>
      </w:r>
      <w:r w:rsidRPr="00191FAE">
        <w:rPr>
          <w:rFonts w:ascii="Times New Roman" w:hAnsi="Times New Roman" w:cs="Times New Roman"/>
          <w:spacing w:val="-2"/>
        </w:rPr>
        <w:t>among</w:t>
      </w:r>
      <w:r w:rsidRPr="00191FAE">
        <w:rPr>
          <w:rFonts w:ascii="Times New Roman" w:hAnsi="Times New Roman" w:cs="Times New Roman"/>
          <w:spacing w:val="-7"/>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p>
    <w:p w14:paraId="2D85B851" w14:textId="77777777" w:rsidR="000E71AD" w:rsidRPr="00191FAE" w:rsidRDefault="000E71AD">
      <w:pPr>
        <w:rPr>
          <w:rFonts w:ascii="Times New Roman" w:eastAsia="Garamond" w:hAnsi="Times New Roman" w:cs="Times New Roman"/>
          <w:sz w:val="24"/>
          <w:szCs w:val="24"/>
        </w:rPr>
      </w:pPr>
    </w:p>
    <w:p w14:paraId="7DFCC1DB" w14:textId="77777777" w:rsidR="000E71AD" w:rsidRPr="00191FAE" w:rsidRDefault="00377A23" w:rsidP="007E32D1">
      <w:pPr>
        <w:pStyle w:val="BodyText"/>
        <w:ind w:left="0" w:right="195"/>
        <w:rPr>
          <w:rFonts w:ascii="Times New Roman" w:hAnsi="Times New Roman" w:cs="Times New Roman"/>
        </w:rPr>
      </w:pP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2"/>
        </w:rPr>
        <w:t>enrolled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5"/>
        </w:rPr>
        <w:t xml:space="preserve"> </w:t>
      </w:r>
      <w:r w:rsidRPr="00191FAE">
        <w:rPr>
          <w:rFonts w:ascii="Times New Roman" w:hAnsi="Times New Roman" w:cs="Times New Roman"/>
          <w:spacing w:val="-2"/>
        </w:rPr>
        <w:t>Family</w:t>
      </w:r>
      <w:r w:rsidRPr="00191FAE">
        <w:rPr>
          <w:rFonts w:ascii="Times New Roman" w:hAnsi="Times New Roman" w:cs="Times New Roman"/>
          <w:spacing w:val="-5"/>
        </w:rPr>
        <w:t xml:space="preserve"> </w:t>
      </w:r>
      <w:r w:rsidRPr="00191FAE">
        <w:rPr>
          <w:rFonts w:ascii="Times New Roman" w:hAnsi="Times New Roman" w:cs="Times New Roman"/>
          <w:spacing w:val="-2"/>
        </w:rPr>
        <w:t>Therapy</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2"/>
        </w:rPr>
        <w:t>members</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MFTSA</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3"/>
        </w:rPr>
        <w:t>are</w:t>
      </w:r>
      <w:r w:rsidRPr="00191FAE">
        <w:rPr>
          <w:rFonts w:ascii="Times New Roman" w:hAnsi="Times New Roman" w:cs="Times New Roman"/>
          <w:spacing w:val="71"/>
        </w:rPr>
        <w:t xml:space="preserve"> </w:t>
      </w:r>
      <w:r w:rsidRPr="00191FAE">
        <w:rPr>
          <w:rFonts w:ascii="Times New Roman" w:hAnsi="Times New Roman" w:cs="Times New Roman"/>
          <w:spacing w:val="-2"/>
        </w:rPr>
        <w:t>encouraged</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participate</w:t>
      </w:r>
      <w:r w:rsidRPr="00191FAE">
        <w:rPr>
          <w:rFonts w:ascii="Times New Roman" w:hAnsi="Times New Roman" w:cs="Times New Roman"/>
          <w:spacing w:val="-6"/>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5"/>
        </w:rPr>
        <w:t xml:space="preserve"> </w:t>
      </w:r>
      <w:r w:rsidRPr="00191FAE">
        <w:rPr>
          <w:rFonts w:ascii="Times New Roman" w:hAnsi="Times New Roman" w:cs="Times New Roman"/>
          <w:spacing w:val="-2"/>
        </w:rPr>
        <w:t>events</w:t>
      </w:r>
      <w:r w:rsidRPr="00191FAE">
        <w:rPr>
          <w:rFonts w:ascii="Times New Roman" w:hAnsi="Times New Roman" w:cs="Times New Roman"/>
          <w:spacing w:val="-9"/>
        </w:rPr>
        <w:t xml:space="preserve"> </w:t>
      </w:r>
      <w:r w:rsidRPr="00191FAE">
        <w:rPr>
          <w:rFonts w:ascii="Times New Roman" w:hAnsi="Times New Roman" w:cs="Times New Roman"/>
          <w:spacing w:val="-2"/>
        </w:rPr>
        <w:t>sponsored</w:t>
      </w:r>
      <w:r w:rsidRPr="00191FAE">
        <w:rPr>
          <w:rFonts w:ascii="Times New Roman" w:hAnsi="Times New Roman" w:cs="Times New Roman"/>
          <w:spacing w:val="-7"/>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promoted</w:t>
      </w:r>
      <w:r w:rsidRPr="00191FAE">
        <w:rPr>
          <w:rFonts w:ascii="Times New Roman" w:hAnsi="Times New Roman" w:cs="Times New Roman"/>
          <w:spacing w:val="-7"/>
        </w:rPr>
        <w:t xml:space="preserve"> </w:t>
      </w:r>
      <w:r w:rsidRPr="00191FAE">
        <w:rPr>
          <w:rFonts w:ascii="Times New Roman" w:hAnsi="Times New Roman" w:cs="Times New Roman"/>
          <w:spacing w:val="-1"/>
        </w:rPr>
        <w:t>by</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association.</w:t>
      </w:r>
      <w:r w:rsidRPr="00191FAE">
        <w:rPr>
          <w:rFonts w:ascii="Times New Roman" w:hAnsi="Times New Roman" w:cs="Times New Roman"/>
          <w:spacing w:val="-7"/>
        </w:rPr>
        <w:t xml:space="preserve"> </w:t>
      </w:r>
      <w:r w:rsidRPr="00191FAE">
        <w:rPr>
          <w:rFonts w:ascii="Times New Roman" w:hAnsi="Times New Roman" w:cs="Times New Roman"/>
          <w:spacing w:val="-2"/>
        </w:rPr>
        <w:t>Yearly</w:t>
      </w:r>
      <w:r w:rsidRPr="00191FAE">
        <w:rPr>
          <w:rFonts w:ascii="Times New Roman" w:hAnsi="Times New Roman" w:cs="Times New Roman"/>
          <w:spacing w:val="-5"/>
        </w:rPr>
        <w:t xml:space="preserve"> </w:t>
      </w:r>
      <w:r w:rsidRPr="00191FAE">
        <w:rPr>
          <w:rFonts w:ascii="Times New Roman" w:hAnsi="Times New Roman" w:cs="Times New Roman"/>
          <w:spacing w:val="-2"/>
        </w:rPr>
        <w:t>dues</w:t>
      </w:r>
      <w:r w:rsidRPr="00191FAE">
        <w:rPr>
          <w:rFonts w:ascii="Times New Roman" w:hAnsi="Times New Roman" w:cs="Times New Roman"/>
          <w:spacing w:val="-9"/>
        </w:rPr>
        <w:t xml:space="preserve"> </w:t>
      </w:r>
      <w:r w:rsidRPr="00191FAE">
        <w:rPr>
          <w:rFonts w:ascii="Times New Roman" w:hAnsi="Times New Roman" w:cs="Times New Roman"/>
          <w:spacing w:val="-1"/>
        </w:rPr>
        <w:t>of</w:t>
      </w:r>
    </w:p>
    <w:p w14:paraId="64A5FBDF" w14:textId="77777777" w:rsidR="000E71AD" w:rsidRPr="00191FAE" w:rsidRDefault="00377A23" w:rsidP="007E32D1">
      <w:pPr>
        <w:pStyle w:val="BodyText"/>
        <w:ind w:left="0" w:right="195"/>
        <w:rPr>
          <w:rFonts w:ascii="Times New Roman" w:hAnsi="Times New Roman" w:cs="Times New Roman"/>
        </w:rPr>
      </w:pPr>
      <w:r w:rsidRPr="00191FAE">
        <w:rPr>
          <w:rFonts w:ascii="Times New Roman" w:hAnsi="Times New Roman" w:cs="Times New Roman"/>
        </w:rPr>
        <w:t>$10.00</w:t>
      </w:r>
      <w:r w:rsidRPr="00191FAE">
        <w:rPr>
          <w:rFonts w:ascii="Times New Roman" w:hAnsi="Times New Roman" w:cs="Times New Roman"/>
          <w:spacing w:val="-6"/>
        </w:rPr>
        <w:t xml:space="preserve"> </w:t>
      </w:r>
      <w:r w:rsidRPr="00191FAE">
        <w:rPr>
          <w:rFonts w:ascii="Times New Roman" w:hAnsi="Times New Roman" w:cs="Times New Roman"/>
          <w:spacing w:val="-1"/>
        </w:rPr>
        <w:t>per</w:t>
      </w:r>
      <w:r w:rsidRPr="00191FAE">
        <w:rPr>
          <w:rFonts w:ascii="Times New Roman" w:hAnsi="Times New Roman" w:cs="Times New Roman"/>
          <w:spacing w:val="-9"/>
        </w:rPr>
        <w:t xml:space="preserve"> </w:t>
      </w:r>
      <w:r w:rsidRPr="00191FAE">
        <w:rPr>
          <w:rFonts w:ascii="Times New Roman" w:hAnsi="Times New Roman" w:cs="Times New Roman"/>
          <w:spacing w:val="-2"/>
        </w:rPr>
        <w:t>member</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required</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rPr>
        <w:t>all</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11"/>
        </w:rPr>
        <w:t xml:space="preserve"> </w:t>
      </w:r>
      <w:r w:rsidRPr="00191FAE">
        <w:rPr>
          <w:rFonts w:ascii="Times New Roman" w:hAnsi="Times New Roman" w:cs="Times New Roman"/>
          <w:spacing w:val="-1"/>
        </w:rPr>
        <w:t>who</w:t>
      </w:r>
      <w:r w:rsidRPr="00191FAE">
        <w:rPr>
          <w:rFonts w:ascii="Times New Roman" w:hAnsi="Times New Roman" w:cs="Times New Roman"/>
          <w:spacing w:val="-7"/>
        </w:rPr>
        <w:t xml:space="preserve"> </w:t>
      </w:r>
      <w:r w:rsidRPr="00191FAE">
        <w:rPr>
          <w:rFonts w:ascii="Times New Roman" w:hAnsi="Times New Roman" w:cs="Times New Roman"/>
          <w:spacing w:val="-1"/>
        </w:rPr>
        <w:t>wish</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2"/>
        </w:rPr>
        <w:t>have</w:t>
      </w:r>
      <w:r w:rsidRPr="00191FAE">
        <w:rPr>
          <w:rFonts w:ascii="Times New Roman" w:hAnsi="Times New Roman" w:cs="Times New Roman"/>
          <w:spacing w:val="-6"/>
        </w:rPr>
        <w:t xml:space="preserve"> </w:t>
      </w:r>
      <w:r w:rsidRPr="00191FAE">
        <w:rPr>
          <w:rFonts w:ascii="Times New Roman" w:hAnsi="Times New Roman" w:cs="Times New Roman"/>
          <w:spacing w:val="-2"/>
        </w:rPr>
        <w:t>voting</w:t>
      </w:r>
      <w:r w:rsidRPr="00191FAE">
        <w:rPr>
          <w:rFonts w:ascii="Times New Roman" w:hAnsi="Times New Roman" w:cs="Times New Roman"/>
          <w:spacing w:val="-8"/>
        </w:rPr>
        <w:t xml:space="preserve"> </w:t>
      </w:r>
      <w:r w:rsidRPr="00191FAE">
        <w:rPr>
          <w:rFonts w:ascii="Times New Roman" w:hAnsi="Times New Roman" w:cs="Times New Roman"/>
          <w:spacing w:val="-2"/>
        </w:rPr>
        <w:t>privileges.</w:t>
      </w:r>
      <w:r w:rsidRPr="00191FAE">
        <w:rPr>
          <w:rFonts w:ascii="Times New Roman" w:hAnsi="Times New Roman" w:cs="Times New Roman"/>
          <w:spacing w:val="-5"/>
        </w:rPr>
        <w:t xml:space="preserve"> </w:t>
      </w:r>
      <w:r w:rsidRPr="00191FAE">
        <w:rPr>
          <w:rFonts w:ascii="Times New Roman" w:hAnsi="Times New Roman" w:cs="Times New Roman"/>
          <w:spacing w:val="-2"/>
        </w:rPr>
        <w:t>In</w:t>
      </w:r>
      <w:r w:rsidRPr="00191FAE">
        <w:rPr>
          <w:rFonts w:ascii="Times New Roman" w:hAnsi="Times New Roman" w:cs="Times New Roman"/>
          <w:spacing w:val="-8"/>
        </w:rPr>
        <w:t xml:space="preserve"> </w:t>
      </w:r>
      <w:r w:rsidRPr="00191FAE">
        <w:rPr>
          <w:rFonts w:ascii="Times New Roman" w:hAnsi="Times New Roman" w:cs="Times New Roman"/>
          <w:spacing w:val="-2"/>
        </w:rPr>
        <w:t>addition</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7"/>
        </w:rPr>
        <w:t xml:space="preserve"> </w:t>
      </w:r>
      <w:r w:rsidRPr="00191FAE">
        <w:rPr>
          <w:rFonts w:ascii="Times New Roman" w:hAnsi="Times New Roman" w:cs="Times New Roman"/>
          <w:spacing w:val="-2"/>
        </w:rPr>
        <w:t>voting</w:t>
      </w:r>
      <w:r w:rsidRPr="00191FAE">
        <w:rPr>
          <w:rFonts w:ascii="Times New Roman" w:hAnsi="Times New Roman" w:cs="Times New Roman"/>
          <w:spacing w:val="-9"/>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1"/>
        </w:rPr>
        <w:t>MFTSA</w:t>
      </w:r>
      <w:r w:rsidRPr="00191FAE">
        <w:rPr>
          <w:rFonts w:ascii="Times New Roman" w:hAnsi="Times New Roman" w:cs="Times New Roman"/>
          <w:spacing w:val="-10"/>
        </w:rPr>
        <w:t xml:space="preserve"> </w:t>
      </w:r>
      <w:r w:rsidRPr="00191FAE">
        <w:rPr>
          <w:rFonts w:ascii="Times New Roman" w:hAnsi="Times New Roman" w:cs="Times New Roman"/>
          <w:spacing w:val="-2"/>
        </w:rPr>
        <w:t>elections,</w:t>
      </w:r>
      <w:r w:rsidRPr="00191FAE">
        <w:rPr>
          <w:rFonts w:ascii="Times New Roman" w:hAnsi="Times New Roman" w:cs="Times New Roman"/>
          <w:spacing w:val="-6"/>
        </w:rPr>
        <w:t xml:space="preserve"> </w:t>
      </w:r>
      <w:r w:rsidRPr="00191FAE">
        <w:rPr>
          <w:rFonts w:ascii="Times New Roman" w:hAnsi="Times New Roman" w:cs="Times New Roman"/>
          <w:spacing w:val="-2"/>
        </w:rPr>
        <w:t>benefits</w:t>
      </w:r>
      <w:r w:rsidRPr="00191FAE">
        <w:rPr>
          <w:rFonts w:ascii="Times New Roman" w:hAnsi="Times New Roman" w:cs="Times New Roman"/>
          <w:spacing w:val="-9"/>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2"/>
        </w:rPr>
        <w:t>paying</w:t>
      </w:r>
      <w:r w:rsidRPr="00191FAE">
        <w:rPr>
          <w:rFonts w:ascii="Times New Roman" w:hAnsi="Times New Roman" w:cs="Times New Roman"/>
          <w:spacing w:val="-5"/>
        </w:rPr>
        <w:t xml:space="preserve"> </w:t>
      </w:r>
      <w:r w:rsidRPr="00191FAE">
        <w:rPr>
          <w:rFonts w:ascii="Times New Roman" w:hAnsi="Times New Roman" w:cs="Times New Roman"/>
          <w:spacing w:val="-1"/>
        </w:rPr>
        <w:t>dues</w:t>
      </w:r>
      <w:r w:rsidRPr="00191FAE">
        <w:rPr>
          <w:rFonts w:ascii="Times New Roman" w:hAnsi="Times New Roman" w:cs="Times New Roman"/>
          <w:spacing w:val="-9"/>
        </w:rPr>
        <w:t xml:space="preserve"> </w:t>
      </w:r>
      <w:r w:rsidRPr="00191FAE">
        <w:rPr>
          <w:rFonts w:ascii="Times New Roman" w:hAnsi="Times New Roman" w:cs="Times New Roman"/>
          <w:spacing w:val="-2"/>
        </w:rPr>
        <w:t>include</w:t>
      </w:r>
      <w:r w:rsidRPr="00191FAE">
        <w:rPr>
          <w:rFonts w:ascii="Times New Roman" w:hAnsi="Times New Roman" w:cs="Times New Roman"/>
          <w:spacing w:val="-7"/>
        </w:rPr>
        <w:t xml:space="preserve"> </w:t>
      </w:r>
      <w:r w:rsidRPr="00191FAE">
        <w:rPr>
          <w:rFonts w:ascii="Times New Roman" w:hAnsi="Times New Roman" w:cs="Times New Roman"/>
          <w:spacing w:val="-1"/>
        </w:rPr>
        <w:t>free</w:t>
      </w:r>
      <w:r w:rsidRPr="00191FAE">
        <w:rPr>
          <w:rFonts w:ascii="Times New Roman" w:hAnsi="Times New Roman" w:cs="Times New Roman"/>
          <w:spacing w:val="-7"/>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2"/>
        </w:rPr>
        <w:t>reduced</w:t>
      </w:r>
      <w:r w:rsidRPr="00191FAE">
        <w:rPr>
          <w:rFonts w:ascii="Times New Roman" w:hAnsi="Times New Roman" w:cs="Times New Roman"/>
          <w:spacing w:val="-11"/>
        </w:rPr>
        <w:t xml:space="preserve"> </w:t>
      </w:r>
      <w:r w:rsidRPr="00191FAE">
        <w:rPr>
          <w:rFonts w:ascii="Times New Roman" w:hAnsi="Times New Roman" w:cs="Times New Roman"/>
          <w:spacing w:val="-2"/>
        </w:rPr>
        <w:t>admission</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6"/>
        </w:rPr>
        <w:t xml:space="preserve"> </w:t>
      </w:r>
      <w:r w:rsidRPr="00191FAE">
        <w:rPr>
          <w:rFonts w:ascii="Times New Roman" w:hAnsi="Times New Roman" w:cs="Times New Roman"/>
          <w:spacing w:val="-2"/>
        </w:rPr>
        <w:t>special</w:t>
      </w:r>
      <w:r w:rsidRPr="00191FAE">
        <w:rPr>
          <w:rFonts w:ascii="Times New Roman" w:hAnsi="Times New Roman" w:cs="Times New Roman"/>
          <w:spacing w:val="85"/>
        </w:rPr>
        <w:t xml:space="preserve"> </w:t>
      </w:r>
      <w:r w:rsidRPr="00191FAE">
        <w:rPr>
          <w:rFonts w:ascii="Times New Roman" w:hAnsi="Times New Roman" w:cs="Times New Roman"/>
          <w:spacing w:val="-2"/>
        </w:rPr>
        <w:t>events,</w:t>
      </w:r>
      <w:r w:rsidRPr="00191FAE">
        <w:rPr>
          <w:rFonts w:ascii="Times New Roman" w:hAnsi="Times New Roman" w:cs="Times New Roman"/>
          <w:spacing w:val="-9"/>
        </w:rPr>
        <w:t xml:space="preserve"> </w:t>
      </w:r>
      <w:r w:rsidRPr="00191FAE">
        <w:rPr>
          <w:rFonts w:ascii="Times New Roman" w:hAnsi="Times New Roman" w:cs="Times New Roman"/>
          <w:spacing w:val="-2"/>
        </w:rPr>
        <w:t>reduced</w:t>
      </w:r>
      <w:r w:rsidRPr="00191FAE">
        <w:rPr>
          <w:rFonts w:ascii="Times New Roman" w:hAnsi="Times New Roman" w:cs="Times New Roman"/>
          <w:spacing w:val="-9"/>
        </w:rPr>
        <w:t xml:space="preserve"> </w:t>
      </w:r>
      <w:r w:rsidRPr="00191FAE">
        <w:rPr>
          <w:rFonts w:ascii="Times New Roman" w:hAnsi="Times New Roman" w:cs="Times New Roman"/>
          <w:spacing w:val="-2"/>
        </w:rPr>
        <w:t>pricing</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14"/>
        </w:rPr>
        <w:t xml:space="preserve"> </w:t>
      </w:r>
      <w:r w:rsidRPr="00191FAE">
        <w:rPr>
          <w:rFonts w:ascii="Times New Roman" w:hAnsi="Times New Roman" w:cs="Times New Roman"/>
          <w:spacing w:val="-1"/>
        </w:rPr>
        <w:t>various</w:t>
      </w:r>
      <w:r w:rsidRPr="00191FAE">
        <w:rPr>
          <w:rFonts w:ascii="Times New Roman" w:hAnsi="Times New Roman" w:cs="Times New Roman"/>
          <w:spacing w:val="-12"/>
        </w:rPr>
        <w:t xml:space="preserve"> </w:t>
      </w:r>
      <w:r w:rsidRPr="00191FAE">
        <w:rPr>
          <w:rFonts w:ascii="Times New Roman" w:hAnsi="Times New Roman" w:cs="Times New Roman"/>
          <w:spacing w:val="-2"/>
        </w:rPr>
        <w:t>promotions</w:t>
      </w:r>
      <w:r w:rsidRPr="00191FAE">
        <w:rPr>
          <w:rFonts w:ascii="Times New Roman" w:hAnsi="Times New Roman" w:cs="Times New Roman"/>
          <w:spacing w:val="-8"/>
        </w:rPr>
        <w:t xml:space="preserve"> </w:t>
      </w:r>
      <w:r w:rsidRPr="00191FAE">
        <w:rPr>
          <w:rFonts w:ascii="Times New Roman" w:hAnsi="Times New Roman" w:cs="Times New Roman"/>
          <w:spacing w:val="-2"/>
        </w:rPr>
        <w:t>(such</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13"/>
        </w:rPr>
        <w:t xml:space="preserve"> </w:t>
      </w:r>
      <w:r w:rsidRPr="00191FAE">
        <w:rPr>
          <w:rFonts w:ascii="Times New Roman" w:hAnsi="Times New Roman" w:cs="Times New Roman"/>
          <w:spacing w:val="-2"/>
        </w:rPr>
        <w:t>t-shirts,</w:t>
      </w:r>
      <w:r w:rsidRPr="00191FAE">
        <w:rPr>
          <w:rFonts w:ascii="Times New Roman" w:hAnsi="Times New Roman" w:cs="Times New Roman"/>
          <w:spacing w:val="-6"/>
        </w:rPr>
        <w:t xml:space="preserve"> </w:t>
      </w:r>
      <w:r w:rsidRPr="00191FAE">
        <w:rPr>
          <w:rFonts w:ascii="Times New Roman" w:hAnsi="Times New Roman" w:cs="Times New Roman"/>
          <w:spacing w:val="-2"/>
        </w:rPr>
        <w:t>mugs,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1"/>
        </w:rPr>
        <w:t>other</w:t>
      </w:r>
      <w:r w:rsidRPr="00191FAE">
        <w:rPr>
          <w:rFonts w:ascii="Times New Roman" w:hAnsi="Times New Roman" w:cs="Times New Roman"/>
          <w:spacing w:val="-9"/>
        </w:rPr>
        <w:t xml:space="preserve"> </w:t>
      </w:r>
      <w:r w:rsidRPr="00191FAE">
        <w:rPr>
          <w:rFonts w:ascii="Times New Roman" w:hAnsi="Times New Roman" w:cs="Times New Roman"/>
          <w:spacing w:val="-2"/>
        </w:rPr>
        <w:t>fundraising</w:t>
      </w:r>
      <w:r w:rsidRPr="00191FAE">
        <w:rPr>
          <w:rFonts w:ascii="Times New Roman" w:hAnsi="Times New Roman" w:cs="Times New Roman"/>
          <w:spacing w:val="-6"/>
        </w:rPr>
        <w:t xml:space="preserve"> </w:t>
      </w:r>
      <w:r w:rsidRPr="00191FAE">
        <w:rPr>
          <w:rFonts w:ascii="Times New Roman" w:hAnsi="Times New Roman" w:cs="Times New Roman"/>
          <w:spacing w:val="-2"/>
        </w:rPr>
        <w:t>items),</w:t>
      </w:r>
      <w:r w:rsidRPr="00191FAE">
        <w:rPr>
          <w:rFonts w:ascii="Times New Roman" w:hAnsi="Times New Roman" w:cs="Times New Roman"/>
          <w:spacing w:val="99"/>
          <w:w w:val="9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2"/>
        </w:rPr>
        <w:t>certificate</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membership.</w:t>
      </w:r>
    </w:p>
    <w:p w14:paraId="4EBC8A07" w14:textId="77777777" w:rsidR="000E71AD" w:rsidRPr="00191FAE" w:rsidRDefault="000E71AD">
      <w:pPr>
        <w:rPr>
          <w:rFonts w:ascii="Times New Roman" w:eastAsia="Garamond" w:hAnsi="Times New Roman" w:cs="Times New Roman"/>
          <w:sz w:val="24"/>
          <w:szCs w:val="24"/>
        </w:rPr>
      </w:pPr>
    </w:p>
    <w:p w14:paraId="32081D96" w14:textId="77777777" w:rsidR="000E71AD" w:rsidRPr="00191FAE" w:rsidRDefault="00377A23" w:rsidP="007E32D1">
      <w:pPr>
        <w:pStyle w:val="BodyText"/>
        <w:ind w:left="0" w:right="203"/>
        <w:rPr>
          <w:rFonts w:ascii="Times New Roman" w:hAnsi="Times New Roman" w:cs="Times New Roman"/>
        </w:rPr>
      </w:pPr>
      <w:r w:rsidRPr="00191FAE">
        <w:rPr>
          <w:rFonts w:ascii="Times New Roman" w:hAnsi="Times New Roman" w:cs="Times New Roman"/>
          <w:spacing w:val="-2"/>
        </w:rPr>
        <w:t>Currently,</w:t>
      </w:r>
      <w:r w:rsidRPr="00191FAE">
        <w:rPr>
          <w:rFonts w:ascii="Times New Roman" w:hAnsi="Times New Roman" w:cs="Times New Roman"/>
          <w:spacing w:val="-9"/>
        </w:rPr>
        <w:t xml:space="preserve"> </w:t>
      </w:r>
      <w:r w:rsidRPr="00191FAE">
        <w:rPr>
          <w:rFonts w:ascii="Times New Roman" w:hAnsi="Times New Roman" w:cs="Times New Roman"/>
          <w:spacing w:val="-2"/>
        </w:rPr>
        <w:t>there</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8"/>
        </w:rPr>
        <w:t xml:space="preserve"> </w:t>
      </w:r>
      <w:r w:rsidRPr="00191FAE">
        <w:rPr>
          <w:rFonts w:ascii="Times New Roman" w:hAnsi="Times New Roman" w:cs="Times New Roman"/>
          <w:spacing w:val="-2"/>
        </w:rPr>
        <w:t>three</w:t>
      </w:r>
      <w:r w:rsidRPr="00191FAE">
        <w:rPr>
          <w:rFonts w:ascii="Times New Roman" w:hAnsi="Times New Roman" w:cs="Times New Roman"/>
          <w:spacing w:val="-11"/>
        </w:rPr>
        <w:t xml:space="preserve"> </w:t>
      </w:r>
      <w:r w:rsidRPr="00191FAE">
        <w:rPr>
          <w:rFonts w:ascii="Times New Roman" w:hAnsi="Times New Roman" w:cs="Times New Roman"/>
          <w:spacing w:val="-2"/>
        </w:rPr>
        <w:t>active</w:t>
      </w:r>
      <w:r w:rsidRPr="00191FAE">
        <w:rPr>
          <w:rFonts w:ascii="Times New Roman" w:hAnsi="Times New Roman" w:cs="Times New Roman"/>
          <w:spacing w:val="-8"/>
        </w:rPr>
        <w:t xml:space="preserve"> </w:t>
      </w:r>
      <w:r w:rsidRPr="00191FAE">
        <w:rPr>
          <w:rFonts w:ascii="Times New Roman" w:hAnsi="Times New Roman" w:cs="Times New Roman"/>
          <w:spacing w:val="-2"/>
        </w:rPr>
        <w:t>committees</w:t>
      </w:r>
      <w:r w:rsidRPr="00191FAE">
        <w:rPr>
          <w:rFonts w:ascii="Times New Roman" w:hAnsi="Times New Roman" w:cs="Times New Roman"/>
          <w:spacing w:val="-12"/>
        </w:rPr>
        <w:t xml:space="preserve"> </w:t>
      </w:r>
      <w:r w:rsidRPr="00191FAE">
        <w:rPr>
          <w:rFonts w:ascii="Times New Roman" w:hAnsi="Times New Roman" w:cs="Times New Roman"/>
          <w:spacing w:val="-1"/>
        </w:rPr>
        <w:t>within</w:t>
      </w:r>
      <w:r w:rsidRPr="00191FAE">
        <w:rPr>
          <w:rFonts w:ascii="Times New Roman" w:hAnsi="Times New Roman" w:cs="Times New Roman"/>
          <w:spacing w:val="-12"/>
        </w:rPr>
        <w:t xml:space="preserve"> </w:t>
      </w:r>
      <w:r w:rsidRPr="00191FAE">
        <w:rPr>
          <w:rFonts w:ascii="Times New Roman" w:hAnsi="Times New Roman" w:cs="Times New Roman"/>
          <w:spacing w:val="-2"/>
        </w:rPr>
        <w:t>MFTSA.</w:t>
      </w:r>
      <w:r w:rsidRPr="00191FAE">
        <w:rPr>
          <w:rFonts w:ascii="Times New Roman" w:hAnsi="Times New Roman" w:cs="Times New Roman"/>
          <w:spacing w:val="-9"/>
        </w:rPr>
        <w:t xml:space="preserve"> </w:t>
      </w:r>
      <w:r w:rsidRPr="00191FAE">
        <w:rPr>
          <w:rFonts w:ascii="Times New Roman" w:hAnsi="Times New Roman" w:cs="Times New Roman"/>
          <w:spacing w:val="-2"/>
        </w:rPr>
        <w:t>These</w:t>
      </w:r>
      <w:r w:rsidRPr="00191FAE">
        <w:rPr>
          <w:rFonts w:ascii="Times New Roman" w:hAnsi="Times New Roman" w:cs="Times New Roman"/>
          <w:spacing w:val="-8"/>
        </w:rPr>
        <w:t xml:space="preserve"> </w:t>
      </w:r>
      <w:r w:rsidRPr="00191FAE">
        <w:rPr>
          <w:rFonts w:ascii="Times New Roman" w:hAnsi="Times New Roman" w:cs="Times New Roman"/>
          <w:spacing w:val="-2"/>
        </w:rPr>
        <w:t>include</w:t>
      </w:r>
      <w:r w:rsidRPr="00191FAE">
        <w:rPr>
          <w:rFonts w:ascii="Times New Roman" w:hAnsi="Times New Roman" w:cs="Times New Roman"/>
          <w:spacing w:val="-8"/>
        </w:rPr>
        <w:t xml:space="preserve"> </w:t>
      </w:r>
      <w:r w:rsidRPr="00191FAE">
        <w:rPr>
          <w:rFonts w:ascii="Times New Roman" w:hAnsi="Times New Roman" w:cs="Times New Roman"/>
          <w:spacing w:val="-1"/>
        </w:rPr>
        <w:t>EN.C.O.RE</w:t>
      </w:r>
      <w:r w:rsidRPr="00191FAE">
        <w:rPr>
          <w:rFonts w:ascii="Times New Roman" w:hAnsi="Times New Roman" w:cs="Times New Roman"/>
          <w:spacing w:val="77"/>
        </w:rPr>
        <w:t xml:space="preserve"> </w:t>
      </w:r>
      <w:r w:rsidRPr="00191FAE">
        <w:rPr>
          <w:rFonts w:ascii="Times New Roman" w:hAnsi="Times New Roman" w:cs="Times New Roman"/>
          <w:spacing w:val="-2"/>
        </w:rPr>
        <w:t>(Encouraging</w:t>
      </w:r>
      <w:r w:rsidRPr="00191FAE">
        <w:rPr>
          <w:rFonts w:ascii="Times New Roman" w:hAnsi="Times New Roman" w:cs="Times New Roman"/>
          <w:spacing w:val="-11"/>
        </w:rPr>
        <w:t xml:space="preserve"> </w:t>
      </w:r>
      <w:r w:rsidRPr="00191FAE">
        <w:rPr>
          <w:rFonts w:ascii="Times New Roman" w:hAnsi="Times New Roman" w:cs="Times New Roman"/>
          <w:spacing w:val="-2"/>
        </w:rPr>
        <w:t>Counselor</w:t>
      </w:r>
      <w:r w:rsidRPr="00191FAE">
        <w:rPr>
          <w:rFonts w:ascii="Times New Roman" w:hAnsi="Times New Roman" w:cs="Times New Roman"/>
          <w:spacing w:val="-12"/>
        </w:rPr>
        <w:t xml:space="preserve"> </w:t>
      </w:r>
      <w:r w:rsidRPr="00191FAE">
        <w:rPr>
          <w:rFonts w:ascii="Times New Roman" w:hAnsi="Times New Roman" w:cs="Times New Roman"/>
          <w:spacing w:val="-2"/>
        </w:rPr>
        <w:t>Openness</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Respect),</w:t>
      </w:r>
      <w:r w:rsidRPr="00191FAE">
        <w:rPr>
          <w:rFonts w:ascii="Times New Roman" w:hAnsi="Times New Roman" w:cs="Times New Roman"/>
          <w:spacing w:val="-9"/>
        </w:rPr>
        <w:t xml:space="preserve"> </w:t>
      </w:r>
      <w:r w:rsidRPr="00191FAE">
        <w:rPr>
          <w:rFonts w:ascii="Times New Roman" w:hAnsi="Times New Roman" w:cs="Times New Roman"/>
          <w:spacing w:val="-1"/>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Affairs,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Fundraising.</w:t>
      </w:r>
      <w:r w:rsidRPr="00191FAE">
        <w:rPr>
          <w:rFonts w:ascii="Times New Roman" w:hAnsi="Times New Roman" w:cs="Times New Roman"/>
          <w:spacing w:val="-8"/>
        </w:rPr>
        <w:t xml:space="preserve"> </w:t>
      </w:r>
      <w:r w:rsidRPr="00191FAE">
        <w:rPr>
          <w:rFonts w:ascii="Times New Roman" w:hAnsi="Times New Roman" w:cs="Times New Roman"/>
          <w:spacing w:val="-2"/>
        </w:rPr>
        <w:t>Individuals</w:t>
      </w:r>
      <w:r w:rsidRPr="00191FAE">
        <w:rPr>
          <w:rFonts w:ascii="Times New Roman" w:hAnsi="Times New Roman" w:cs="Times New Roman"/>
          <w:spacing w:val="-13"/>
        </w:rPr>
        <w:t xml:space="preserve"> </w:t>
      </w:r>
      <w:r w:rsidRPr="00191FAE">
        <w:rPr>
          <w:rFonts w:ascii="Times New Roman" w:hAnsi="Times New Roman" w:cs="Times New Roman"/>
          <w:spacing w:val="-2"/>
        </w:rPr>
        <w:t>who</w:t>
      </w:r>
      <w:r w:rsidRPr="00191FAE">
        <w:rPr>
          <w:rFonts w:ascii="Times New Roman" w:hAnsi="Times New Roman" w:cs="Times New Roman"/>
          <w:spacing w:val="90"/>
        </w:rPr>
        <w:t xml:space="preserve"> </w:t>
      </w:r>
      <w:r w:rsidRPr="00191FAE">
        <w:rPr>
          <w:rFonts w:ascii="Times New Roman" w:hAnsi="Times New Roman" w:cs="Times New Roman"/>
          <w:spacing w:val="-1"/>
        </w:rPr>
        <w:t>wish</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become</w:t>
      </w:r>
      <w:r w:rsidRPr="00191FAE">
        <w:rPr>
          <w:rFonts w:ascii="Times New Roman" w:hAnsi="Times New Roman" w:cs="Times New Roman"/>
          <w:spacing w:val="-5"/>
        </w:rPr>
        <w:t xml:space="preserve"> </w:t>
      </w:r>
      <w:r w:rsidRPr="00191FAE">
        <w:rPr>
          <w:rFonts w:ascii="Times New Roman" w:hAnsi="Times New Roman" w:cs="Times New Roman"/>
          <w:spacing w:val="-2"/>
        </w:rPr>
        <w:t>involved</w:t>
      </w:r>
      <w:r w:rsidRPr="00191FAE">
        <w:rPr>
          <w:rFonts w:ascii="Times New Roman" w:hAnsi="Times New Roman" w:cs="Times New Roman"/>
          <w:spacing w:val="-5"/>
        </w:rPr>
        <w:t xml:space="preserve"> </w:t>
      </w:r>
      <w:r w:rsidRPr="00191FAE">
        <w:rPr>
          <w:rFonts w:ascii="Times New Roman" w:hAnsi="Times New Roman" w:cs="Times New Roman"/>
          <w:spacing w:val="-3"/>
        </w:rPr>
        <w:t>in</w:t>
      </w:r>
      <w:r w:rsidRPr="00191FAE">
        <w:rPr>
          <w:rFonts w:ascii="Times New Roman" w:hAnsi="Times New Roman" w:cs="Times New Roman"/>
          <w:spacing w:val="-11"/>
        </w:rPr>
        <w:t xml:space="preserve"> </w:t>
      </w:r>
      <w:r w:rsidRPr="00191FAE">
        <w:rPr>
          <w:rFonts w:ascii="Times New Roman" w:hAnsi="Times New Roman" w:cs="Times New Roman"/>
          <w:spacing w:val="-1"/>
        </w:rPr>
        <w:t>one</w:t>
      </w:r>
      <w:r w:rsidRPr="00191FAE">
        <w:rPr>
          <w:rFonts w:ascii="Times New Roman" w:hAnsi="Times New Roman" w:cs="Times New Roman"/>
          <w:spacing w:val="-5"/>
        </w:rPr>
        <w:t xml:space="preserve"> </w:t>
      </w:r>
      <w:r w:rsidRPr="00191FAE">
        <w:rPr>
          <w:rFonts w:ascii="Times New Roman" w:hAnsi="Times New Roman" w:cs="Times New Roman"/>
          <w:spacing w:val="-1"/>
        </w:rPr>
        <w:t>of</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three</w:t>
      </w:r>
      <w:r w:rsidRPr="00191FAE">
        <w:rPr>
          <w:rFonts w:ascii="Times New Roman" w:hAnsi="Times New Roman" w:cs="Times New Roman"/>
          <w:spacing w:val="-7"/>
        </w:rPr>
        <w:t xml:space="preserve"> </w:t>
      </w:r>
      <w:r w:rsidRPr="00191FAE">
        <w:rPr>
          <w:rFonts w:ascii="Times New Roman" w:hAnsi="Times New Roman" w:cs="Times New Roman"/>
          <w:spacing w:val="-2"/>
        </w:rPr>
        <w:t>committees</w:t>
      </w:r>
      <w:r w:rsidRPr="00191FAE">
        <w:rPr>
          <w:rFonts w:ascii="Times New Roman" w:hAnsi="Times New Roman" w:cs="Times New Roman"/>
          <w:spacing w:val="-8"/>
        </w:rPr>
        <w:t xml:space="preserve"> </w:t>
      </w:r>
      <w:r w:rsidRPr="00191FAE">
        <w:rPr>
          <w:rFonts w:ascii="Times New Roman" w:hAnsi="Times New Roman" w:cs="Times New Roman"/>
          <w:spacing w:val="-1"/>
        </w:rPr>
        <w:t>should</w:t>
      </w:r>
      <w:r w:rsidRPr="00191FAE">
        <w:rPr>
          <w:rFonts w:ascii="Times New Roman" w:hAnsi="Times New Roman" w:cs="Times New Roman"/>
          <w:spacing w:val="-8"/>
        </w:rPr>
        <w:t xml:space="preserve"> </w:t>
      </w:r>
      <w:r w:rsidRPr="00191FAE">
        <w:rPr>
          <w:rFonts w:ascii="Times New Roman" w:hAnsi="Times New Roman" w:cs="Times New Roman"/>
          <w:spacing w:val="-1"/>
        </w:rPr>
        <w:t>visit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1"/>
        </w:rPr>
        <w:t>MFTSA</w:t>
      </w:r>
      <w:r w:rsidRPr="00191FAE">
        <w:rPr>
          <w:rFonts w:ascii="Times New Roman" w:hAnsi="Times New Roman" w:cs="Times New Roman"/>
          <w:spacing w:val="-5"/>
        </w:rPr>
        <w:t xml:space="preserve"> </w:t>
      </w:r>
      <w:r w:rsidRPr="00191FAE">
        <w:rPr>
          <w:rFonts w:ascii="Times New Roman" w:hAnsi="Times New Roman" w:cs="Times New Roman"/>
          <w:spacing w:val="-2"/>
        </w:rPr>
        <w:t>website</w:t>
      </w:r>
      <w:r w:rsidRPr="00191FAE">
        <w:rPr>
          <w:rFonts w:ascii="Times New Roman" w:hAnsi="Times New Roman" w:cs="Times New Roman"/>
          <w:spacing w:val="-5"/>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3"/>
        </w:rPr>
        <w:t>more</w:t>
      </w:r>
      <w:r w:rsidRPr="00191FAE">
        <w:rPr>
          <w:rFonts w:ascii="Times New Roman" w:hAnsi="Times New Roman" w:cs="Times New Roman"/>
          <w:spacing w:val="63"/>
        </w:rPr>
        <w:t xml:space="preserve"> </w:t>
      </w:r>
      <w:r w:rsidRPr="00191FAE">
        <w:rPr>
          <w:rFonts w:ascii="Times New Roman" w:hAnsi="Times New Roman" w:cs="Times New Roman"/>
          <w:spacing w:val="-2"/>
        </w:rPr>
        <w:t>information</w:t>
      </w:r>
      <w:r w:rsidRPr="00191FAE">
        <w:rPr>
          <w:rFonts w:ascii="Times New Roman" w:hAnsi="Times New Roman" w:cs="Times New Roman"/>
          <w:spacing w:val="-12"/>
        </w:rPr>
        <w:t xml:space="preserve"> </w:t>
      </w:r>
      <w:r w:rsidRPr="00191FAE">
        <w:rPr>
          <w:rFonts w:ascii="Times New Roman" w:hAnsi="Times New Roman" w:cs="Times New Roman"/>
          <w:spacing w:val="-1"/>
        </w:rPr>
        <w:t>about</w:t>
      </w:r>
      <w:r w:rsidRPr="00191FAE">
        <w:rPr>
          <w:rFonts w:ascii="Times New Roman" w:hAnsi="Times New Roman" w:cs="Times New Roman"/>
          <w:spacing w:val="-11"/>
        </w:rPr>
        <w:t xml:space="preserve"> </w:t>
      </w:r>
      <w:r w:rsidRPr="00191FAE">
        <w:rPr>
          <w:rFonts w:ascii="Times New Roman" w:hAnsi="Times New Roman" w:cs="Times New Roman"/>
          <w:spacing w:val="-1"/>
        </w:rPr>
        <w:t>current</w:t>
      </w:r>
      <w:r w:rsidRPr="00191FAE">
        <w:rPr>
          <w:rFonts w:ascii="Times New Roman" w:hAnsi="Times New Roman" w:cs="Times New Roman"/>
          <w:spacing w:val="-11"/>
        </w:rPr>
        <w:t xml:space="preserve"> </w:t>
      </w:r>
      <w:r w:rsidRPr="00191FAE">
        <w:rPr>
          <w:rFonts w:ascii="Times New Roman" w:hAnsi="Times New Roman" w:cs="Times New Roman"/>
          <w:spacing w:val="-2"/>
        </w:rPr>
        <w:t>meetings</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1"/>
        </w:rPr>
        <w:t>who</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contact.</w:t>
      </w:r>
      <w:r w:rsidRPr="00191FAE">
        <w:rPr>
          <w:rFonts w:ascii="Times New Roman" w:hAnsi="Times New Roman" w:cs="Times New Roman"/>
          <w:spacing w:val="-9"/>
        </w:rPr>
        <w:t xml:space="preserve"> </w:t>
      </w:r>
      <w:r w:rsidRPr="00191FAE">
        <w:rPr>
          <w:rFonts w:ascii="Times New Roman" w:hAnsi="Times New Roman" w:cs="Times New Roman"/>
          <w:spacing w:val="-1"/>
        </w:rPr>
        <w:t>In</w:t>
      </w:r>
      <w:r w:rsidRPr="00191FAE">
        <w:rPr>
          <w:rFonts w:ascii="Times New Roman" w:hAnsi="Times New Roman" w:cs="Times New Roman"/>
          <w:spacing w:val="-11"/>
        </w:rPr>
        <w:t xml:space="preserve"> </w:t>
      </w:r>
      <w:r w:rsidRPr="00191FAE">
        <w:rPr>
          <w:rFonts w:ascii="Times New Roman" w:hAnsi="Times New Roman" w:cs="Times New Roman"/>
          <w:spacing w:val="-2"/>
        </w:rPr>
        <w:t>addition</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subcommittees,</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82"/>
          <w:w w:val="99"/>
        </w:rPr>
        <w:t xml:space="preserve"> </w:t>
      </w:r>
      <w:r w:rsidRPr="00191FAE">
        <w:rPr>
          <w:rFonts w:ascii="Times New Roman" w:hAnsi="Times New Roman" w:cs="Times New Roman"/>
          <w:spacing w:val="-2"/>
        </w:rPr>
        <w:t>Executive</w:t>
      </w:r>
      <w:r w:rsidRPr="00191FAE">
        <w:rPr>
          <w:rFonts w:ascii="Times New Roman" w:hAnsi="Times New Roman" w:cs="Times New Roman"/>
          <w:spacing w:val="-11"/>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spacing w:val="-3"/>
        </w:rPr>
        <w:t>supports</w:t>
      </w:r>
      <w:r w:rsidRPr="00191FAE">
        <w:rPr>
          <w:rFonts w:ascii="Times New Roman" w:hAnsi="Times New Roman" w:cs="Times New Roman"/>
          <w:spacing w:val="-12"/>
        </w:rPr>
        <w:t xml:space="preserve"> </w:t>
      </w:r>
      <w:r w:rsidRPr="00191FAE">
        <w:rPr>
          <w:rFonts w:ascii="Times New Roman" w:hAnsi="Times New Roman" w:cs="Times New Roman"/>
        </w:rPr>
        <w:t>all</w:t>
      </w:r>
      <w:r w:rsidRPr="00191FAE">
        <w:rPr>
          <w:rFonts w:ascii="Times New Roman" w:hAnsi="Times New Roman" w:cs="Times New Roman"/>
          <w:spacing w:val="-9"/>
        </w:rPr>
        <w:t xml:space="preserve"> </w:t>
      </w:r>
      <w:r w:rsidRPr="00191FAE">
        <w:rPr>
          <w:rFonts w:ascii="Times New Roman" w:hAnsi="Times New Roman" w:cs="Times New Roman"/>
          <w:spacing w:val="-1"/>
        </w:rPr>
        <w:t>activities</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8"/>
        </w:rPr>
        <w:t xml:space="preserve"> </w:t>
      </w:r>
      <w:r w:rsidRPr="00191FAE">
        <w:rPr>
          <w:rFonts w:ascii="Times New Roman" w:hAnsi="Times New Roman" w:cs="Times New Roman"/>
          <w:spacing w:val="-2"/>
        </w:rPr>
        <w:t>which</w:t>
      </w:r>
      <w:r w:rsidRPr="00191FAE">
        <w:rPr>
          <w:rFonts w:ascii="Times New Roman" w:hAnsi="Times New Roman" w:cs="Times New Roman"/>
          <w:spacing w:val="-11"/>
        </w:rPr>
        <w:t xml:space="preserve"> </w:t>
      </w:r>
      <w:r w:rsidRPr="00191FAE">
        <w:rPr>
          <w:rFonts w:ascii="Times New Roman" w:hAnsi="Times New Roman" w:cs="Times New Roman"/>
          <w:spacing w:val="-1"/>
        </w:rPr>
        <w:t>MFTSA</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7"/>
        </w:rPr>
        <w:t xml:space="preserve"> </w:t>
      </w:r>
      <w:r w:rsidRPr="00191FAE">
        <w:rPr>
          <w:rFonts w:ascii="Times New Roman" w:hAnsi="Times New Roman" w:cs="Times New Roman"/>
          <w:spacing w:val="-1"/>
        </w:rPr>
        <w:t>part</w:t>
      </w:r>
      <w:r w:rsidRPr="00191FAE">
        <w:rPr>
          <w:rFonts w:ascii="Times New Roman" w:hAnsi="Times New Roman" w:cs="Times New Roman"/>
          <w:spacing w:val="-10"/>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Executive</w:t>
      </w:r>
      <w:r w:rsidRPr="00191FAE">
        <w:rPr>
          <w:rFonts w:ascii="Times New Roman" w:hAnsi="Times New Roman" w:cs="Times New Roman"/>
          <w:spacing w:val="-10"/>
        </w:rPr>
        <w:t xml:space="preserve"> </w:t>
      </w:r>
      <w:r w:rsidRPr="00191FAE">
        <w:rPr>
          <w:rFonts w:ascii="Times New Roman" w:hAnsi="Times New Roman" w:cs="Times New Roman"/>
          <w:spacing w:val="-2"/>
        </w:rPr>
        <w:t>Committee</w:t>
      </w:r>
      <w:r w:rsidRPr="00191FAE">
        <w:rPr>
          <w:rFonts w:ascii="Times New Roman" w:hAnsi="Times New Roman" w:cs="Times New Roman"/>
          <w:spacing w:val="81"/>
          <w:w w:val="99"/>
        </w:rPr>
        <w:t xml:space="preserve"> </w:t>
      </w:r>
      <w:r w:rsidRPr="00191FAE">
        <w:rPr>
          <w:rFonts w:ascii="Times New Roman" w:hAnsi="Times New Roman" w:cs="Times New Roman"/>
          <w:spacing w:val="-2"/>
        </w:rPr>
        <w:t>consists</w:t>
      </w:r>
      <w:r w:rsidRPr="00191FAE">
        <w:rPr>
          <w:rFonts w:ascii="Times New Roman" w:hAnsi="Times New Roman" w:cs="Times New Roman"/>
          <w:spacing w:val="-13"/>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President,</w:t>
      </w:r>
      <w:r w:rsidRPr="00191FAE">
        <w:rPr>
          <w:rFonts w:ascii="Times New Roman" w:hAnsi="Times New Roman" w:cs="Times New Roman"/>
          <w:spacing w:val="-8"/>
        </w:rPr>
        <w:t xml:space="preserve"> </w:t>
      </w:r>
      <w:r w:rsidRPr="00191FAE">
        <w:rPr>
          <w:rFonts w:ascii="Times New Roman" w:hAnsi="Times New Roman" w:cs="Times New Roman"/>
          <w:spacing w:val="-2"/>
        </w:rPr>
        <w:t>President-Elect,</w:t>
      </w:r>
      <w:r w:rsidRPr="00191FAE">
        <w:rPr>
          <w:rFonts w:ascii="Times New Roman" w:hAnsi="Times New Roman" w:cs="Times New Roman"/>
          <w:spacing w:val="-9"/>
        </w:rPr>
        <w:t xml:space="preserve"> </w:t>
      </w:r>
      <w:r w:rsidRPr="00191FAE">
        <w:rPr>
          <w:rFonts w:ascii="Times New Roman" w:hAnsi="Times New Roman" w:cs="Times New Roman"/>
          <w:spacing w:val="-2"/>
        </w:rPr>
        <w:t>Secretary,</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Treasurer.</w:t>
      </w:r>
      <w:r w:rsidRPr="00191FAE">
        <w:rPr>
          <w:rFonts w:ascii="Times New Roman" w:hAnsi="Times New Roman" w:cs="Times New Roman"/>
          <w:spacing w:val="-9"/>
        </w:rPr>
        <w:t xml:space="preserve"> </w:t>
      </w:r>
      <w:r w:rsidRPr="00191FAE">
        <w:rPr>
          <w:rFonts w:ascii="Times New Roman" w:hAnsi="Times New Roman" w:cs="Times New Roman"/>
          <w:spacing w:val="-1"/>
        </w:rPr>
        <w:t>In</w:t>
      </w:r>
      <w:r w:rsidRPr="00191FAE">
        <w:rPr>
          <w:rFonts w:ascii="Times New Roman" w:hAnsi="Times New Roman" w:cs="Times New Roman"/>
          <w:spacing w:val="-8"/>
        </w:rPr>
        <w:t xml:space="preserve"> </w:t>
      </w:r>
      <w:r w:rsidRPr="00191FAE">
        <w:rPr>
          <w:rFonts w:ascii="Times New Roman" w:hAnsi="Times New Roman" w:cs="Times New Roman"/>
          <w:spacing w:val="-1"/>
        </w:rPr>
        <w:t>addition</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officer</w:t>
      </w:r>
      <w:r w:rsidRPr="00191FAE">
        <w:rPr>
          <w:rFonts w:ascii="Times New Roman" w:hAnsi="Times New Roman" w:cs="Times New Roman"/>
          <w:spacing w:val="89"/>
        </w:rPr>
        <w:t xml:space="preserve"> </w:t>
      </w:r>
      <w:r w:rsidRPr="00191FAE">
        <w:rPr>
          <w:rFonts w:ascii="Times New Roman" w:hAnsi="Times New Roman" w:cs="Times New Roman"/>
          <w:spacing w:val="-2"/>
        </w:rPr>
        <w:t>positions,</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8"/>
        </w:rPr>
        <w:t xml:space="preserve"> </w:t>
      </w:r>
      <w:r w:rsidRPr="00191FAE">
        <w:rPr>
          <w:rFonts w:ascii="Times New Roman" w:hAnsi="Times New Roman" w:cs="Times New Roman"/>
          <w:spacing w:val="-1"/>
        </w:rPr>
        <w:t>chair</w:t>
      </w:r>
      <w:r w:rsidRPr="00191FAE">
        <w:rPr>
          <w:rFonts w:ascii="Times New Roman" w:hAnsi="Times New Roman" w:cs="Times New Roman"/>
          <w:spacing w:val="-9"/>
        </w:rPr>
        <w:t xml:space="preserve"> </w:t>
      </w:r>
      <w:r w:rsidRPr="00191FAE">
        <w:rPr>
          <w:rFonts w:ascii="Times New Roman" w:hAnsi="Times New Roman" w:cs="Times New Roman"/>
          <w:spacing w:val="-1"/>
        </w:rPr>
        <w:t>from</w:t>
      </w:r>
      <w:r w:rsidRPr="00191FAE">
        <w:rPr>
          <w:rFonts w:ascii="Times New Roman" w:hAnsi="Times New Roman" w:cs="Times New Roman"/>
          <w:spacing w:val="-10"/>
        </w:rPr>
        <w:t xml:space="preserve"> </w:t>
      </w:r>
      <w:r w:rsidRPr="00191FAE">
        <w:rPr>
          <w:rFonts w:ascii="Times New Roman" w:hAnsi="Times New Roman" w:cs="Times New Roman"/>
          <w:spacing w:val="-1"/>
        </w:rPr>
        <w:t>each</w:t>
      </w:r>
      <w:r w:rsidRPr="00191FAE">
        <w:rPr>
          <w:rFonts w:ascii="Times New Roman" w:hAnsi="Times New Roman" w:cs="Times New Roman"/>
          <w:spacing w:val="-8"/>
        </w:rPr>
        <w:t xml:space="preserve"> </w:t>
      </w:r>
      <w:r w:rsidRPr="00191FAE">
        <w:rPr>
          <w:rFonts w:ascii="Times New Roman" w:hAnsi="Times New Roman" w:cs="Times New Roman"/>
          <w:spacing w:val="-2"/>
        </w:rPr>
        <w:t>sub-committee</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1"/>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Association</w:t>
      </w:r>
      <w:r w:rsidRPr="00191FAE">
        <w:rPr>
          <w:rFonts w:ascii="Times New Roman" w:hAnsi="Times New Roman" w:cs="Times New Roman"/>
          <w:spacing w:val="-9"/>
        </w:rPr>
        <w:t xml:space="preserve"> </w:t>
      </w:r>
      <w:r w:rsidRPr="00191FAE">
        <w:rPr>
          <w:rFonts w:ascii="Times New Roman" w:hAnsi="Times New Roman" w:cs="Times New Roman"/>
          <w:spacing w:val="-2"/>
        </w:rPr>
        <w:t>(GSA)</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66"/>
          <w:w w:val="99"/>
        </w:rPr>
        <w:t xml:space="preserve"> </w:t>
      </w:r>
      <w:r w:rsidRPr="00191FAE">
        <w:rPr>
          <w:rFonts w:ascii="Times New Roman" w:hAnsi="Times New Roman" w:cs="Times New Roman"/>
          <w:spacing w:val="-2"/>
        </w:rPr>
        <w:t>representative</w:t>
      </w:r>
      <w:r w:rsidRPr="00191FAE">
        <w:rPr>
          <w:rFonts w:ascii="Times New Roman" w:hAnsi="Times New Roman" w:cs="Times New Roman"/>
          <w:spacing w:val="-17"/>
        </w:rPr>
        <w:t xml:space="preserve"> </w:t>
      </w:r>
      <w:r w:rsidRPr="00191FAE">
        <w:rPr>
          <w:rFonts w:ascii="Times New Roman" w:hAnsi="Times New Roman" w:cs="Times New Roman"/>
          <w:spacing w:val="-2"/>
        </w:rPr>
        <w:t>attend</w:t>
      </w:r>
      <w:r w:rsidRPr="00191FAE">
        <w:rPr>
          <w:rFonts w:ascii="Times New Roman" w:hAnsi="Times New Roman" w:cs="Times New Roman"/>
          <w:spacing w:val="-20"/>
        </w:rPr>
        <w:t xml:space="preserve"> </w:t>
      </w:r>
      <w:r w:rsidRPr="00191FAE">
        <w:rPr>
          <w:rFonts w:ascii="Times New Roman" w:hAnsi="Times New Roman" w:cs="Times New Roman"/>
          <w:spacing w:val="-2"/>
        </w:rPr>
        <w:t>Executive</w:t>
      </w:r>
      <w:r w:rsidRPr="00191FAE">
        <w:rPr>
          <w:rFonts w:ascii="Times New Roman" w:hAnsi="Times New Roman" w:cs="Times New Roman"/>
          <w:spacing w:val="-17"/>
        </w:rPr>
        <w:t xml:space="preserve"> </w:t>
      </w:r>
      <w:r w:rsidRPr="00191FAE">
        <w:rPr>
          <w:rFonts w:ascii="Times New Roman" w:hAnsi="Times New Roman" w:cs="Times New Roman"/>
          <w:spacing w:val="-2"/>
        </w:rPr>
        <w:t>Committee</w:t>
      </w:r>
      <w:r w:rsidRPr="00191FAE">
        <w:rPr>
          <w:rFonts w:ascii="Times New Roman" w:hAnsi="Times New Roman" w:cs="Times New Roman"/>
          <w:spacing w:val="-17"/>
        </w:rPr>
        <w:t xml:space="preserve"> </w:t>
      </w:r>
      <w:r w:rsidRPr="00191FAE">
        <w:rPr>
          <w:rFonts w:ascii="Times New Roman" w:hAnsi="Times New Roman" w:cs="Times New Roman"/>
          <w:spacing w:val="-2"/>
        </w:rPr>
        <w:t>meetings.</w:t>
      </w:r>
    </w:p>
    <w:p w14:paraId="7C63E4AC" w14:textId="77777777" w:rsidR="000E71AD" w:rsidRPr="00191FAE" w:rsidRDefault="000E71AD">
      <w:pPr>
        <w:spacing w:before="11"/>
        <w:rPr>
          <w:rFonts w:ascii="Times New Roman" w:eastAsia="Garamond" w:hAnsi="Times New Roman" w:cs="Times New Roman"/>
          <w:sz w:val="23"/>
          <w:szCs w:val="23"/>
        </w:rPr>
      </w:pPr>
    </w:p>
    <w:p w14:paraId="1F488AE1" w14:textId="13A70BF6" w:rsidR="000E71AD" w:rsidRPr="00191FAE" w:rsidRDefault="00377A23" w:rsidP="007E32D1">
      <w:pPr>
        <w:pStyle w:val="BodyText"/>
        <w:ind w:left="0" w:right="203"/>
        <w:rPr>
          <w:rFonts w:ascii="Times New Roman" w:hAnsi="Times New Roman" w:cs="Times New Roman"/>
        </w:rPr>
      </w:pPr>
      <w:r w:rsidRPr="00191FAE">
        <w:rPr>
          <w:rFonts w:ascii="Times New Roman" w:hAnsi="Times New Roman" w:cs="Times New Roman"/>
        </w:rPr>
        <w:t>Each</w:t>
      </w:r>
      <w:r w:rsidRPr="00191FAE">
        <w:rPr>
          <w:rFonts w:ascii="Times New Roman" w:hAnsi="Times New Roman" w:cs="Times New Roman"/>
          <w:spacing w:val="-8"/>
        </w:rPr>
        <w:t xml:space="preserve"> </w:t>
      </w:r>
      <w:r w:rsidRPr="00191FAE">
        <w:rPr>
          <w:rFonts w:ascii="Times New Roman" w:hAnsi="Times New Roman" w:cs="Times New Roman"/>
          <w:spacing w:val="-2"/>
        </w:rPr>
        <w:t>position</w:t>
      </w:r>
      <w:r w:rsidRPr="00191FAE">
        <w:rPr>
          <w:rFonts w:ascii="Times New Roman" w:hAnsi="Times New Roman" w:cs="Times New Roman"/>
          <w:spacing w:val="-6"/>
        </w:rPr>
        <w:t xml:space="preserve"> </w:t>
      </w:r>
      <w:r w:rsidRPr="00191FAE">
        <w:rPr>
          <w:rFonts w:ascii="Times New Roman" w:hAnsi="Times New Roman" w:cs="Times New Roman"/>
          <w:spacing w:val="-2"/>
        </w:rPr>
        <w:t>on</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Executive</w:t>
      </w:r>
      <w:r w:rsidRPr="00191FAE">
        <w:rPr>
          <w:rFonts w:ascii="Times New Roman" w:hAnsi="Times New Roman" w:cs="Times New Roman"/>
          <w:spacing w:val="-7"/>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filled</w:t>
      </w:r>
      <w:r w:rsidRPr="00191FAE">
        <w:rPr>
          <w:rFonts w:ascii="Times New Roman" w:hAnsi="Times New Roman" w:cs="Times New Roman"/>
          <w:spacing w:val="-8"/>
        </w:rPr>
        <w:t xml:space="preserve"> </w:t>
      </w:r>
      <w:r w:rsidRPr="00191FAE">
        <w:rPr>
          <w:rFonts w:ascii="Times New Roman" w:hAnsi="Times New Roman" w:cs="Times New Roman"/>
          <w:spacing w:val="-2"/>
        </w:rPr>
        <w:t>following</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7"/>
        </w:rPr>
        <w:t xml:space="preserve"> </w:t>
      </w:r>
      <w:r w:rsidRPr="00191FAE">
        <w:rPr>
          <w:rFonts w:ascii="Times New Roman" w:hAnsi="Times New Roman" w:cs="Times New Roman"/>
          <w:spacing w:val="-2"/>
        </w:rPr>
        <w:t>election</w:t>
      </w:r>
      <w:r w:rsidRPr="00191FAE">
        <w:rPr>
          <w:rFonts w:ascii="Times New Roman" w:hAnsi="Times New Roman" w:cs="Times New Roman"/>
          <w:spacing w:val="-8"/>
        </w:rPr>
        <w:t xml:space="preserve"> </w:t>
      </w:r>
      <w:r w:rsidRPr="00191FAE">
        <w:rPr>
          <w:rFonts w:ascii="Times New Roman" w:hAnsi="Times New Roman" w:cs="Times New Roman"/>
          <w:spacing w:val="-3"/>
        </w:rPr>
        <w:t>process.</w:t>
      </w:r>
      <w:r w:rsidRPr="00191FAE">
        <w:rPr>
          <w:rFonts w:ascii="Times New Roman" w:hAnsi="Times New Roman" w:cs="Times New Roman"/>
          <w:spacing w:val="-8"/>
        </w:rPr>
        <w:t xml:space="preserve"> </w:t>
      </w:r>
      <w:r w:rsidR="007B7EDC" w:rsidRPr="00191FAE">
        <w:rPr>
          <w:rFonts w:ascii="Times New Roman" w:hAnsi="Times New Roman" w:cs="Times New Roman"/>
        </w:rPr>
        <w:t>Except for</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President-Elect,</w:t>
      </w:r>
      <w:r w:rsidRPr="00191FAE">
        <w:rPr>
          <w:rFonts w:ascii="Times New Roman" w:hAnsi="Times New Roman" w:cs="Times New Roman"/>
          <w:spacing w:val="-9"/>
        </w:rPr>
        <w:t xml:space="preserve"> </w:t>
      </w:r>
      <w:r w:rsidRPr="00191FAE">
        <w:rPr>
          <w:rFonts w:ascii="Times New Roman" w:hAnsi="Times New Roman" w:cs="Times New Roman"/>
          <w:spacing w:val="-1"/>
        </w:rPr>
        <w:t>each</w:t>
      </w:r>
      <w:r w:rsidRPr="00191FAE">
        <w:rPr>
          <w:rFonts w:ascii="Times New Roman" w:hAnsi="Times New Roman" w:cs="Times New Roman"/>
          <w:spacing w:val="-9"/>
        </w:rPr>
        <w:t xml:space="preserve"> </w:t>
      </w:r>
      <w:r w:rsidRPr="00191FAE">
        <w:rPr>
          <w:rFonts w:ascii="Times New Roman" w:hAnsi="Times New Roman" w:cs="Times New Roman"/>
          <w:spacing w:val="-2"/>
        </w:rPr>
        <w:t>position</w:t>
      </w:r>
      <w:r w:rsidRPr="00191FAE">
        <w:rPr>
          <w:rFonts w:ascii="Times New Roman" w:hAnsi="Times New Roman" w:cs="Times New Roman"/>
          <w:spacing w:val="-8"/>
        </w:rPr>
        <w:t xml:space="preserve"> </w:t>
      </w:r>
      <w:r w:rsidRPr="00191FAE">
        <w:rPr>
          <w:rFonts w:ascii="Times New Roman" w:hAnsi="Times New Roman" w:cs="Times New Roman"/>
        </w:rPr>
        <w:t>is</w:t>
      </w:r>
      <w:r w:rsidRPr="00191FAE">
        <w:rPr>
          <w:rFonts w:ascii="Times New Roman" w:hAnsi="Times New Roman" w:cs="Times New Roman"/>
          <w:spacing w:val="-10"/>
        </w:rPr>
        <w:t xml:space="preserve"> </w:t>
      </w:r>
      <w:r w:rsidRPr="00191FAE">
        <w:rPr>
          <w:rFonts w:ascii="Times New Roman" w:hAnsi="Times New Roman" w:cs="Times New Roman"/>
          <w:spacing w:val="-2"/>
        </w:rPr>
        <w:t>one</w:t>
      </w:r>
      <w:r w:rsidRPr="00191FAE">
        <w:rPr>
          <w:rFonts w:ascii="Times New Roman" w:hAnsi="Times New Roman" w:cs="Times New Roman"/>
          <w:spacing w:val="-8"/>
        </w:rPr>
        <w:t xml:space="preserve"> </w:t>
      </w:r>
      <w:r w:rsidRPr="00191FAE">
        <w:rPr>
          <w:rFonts w:ascii="Times New Roman" w:hAnsi="Times New Roman" w:cs="Times New Roman"/>
          <w:spacing w:val="-1"/>
        </w:rPr>
        <w:t>year.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President-Elect</w:t>
      </w:r>
      <w:r w:rsidRPr="00191FAE">
        <w:rPr>
          <w:rFonts w:ascii="Times New Roman" w:hAnsi="Times New Roman" w:cs="Times New Roman"/>
          <w:spacing w:val="-10"/>
        </w:rPr>
        <w:t xml:space="preserve"> </w:t>
      </w:r>
      <w:r w:rsidRPr="00191FAE">
        <w:rPr>
          <w:rFonts w:ascii="Times New Roman" w:hAnsi="Times New Roman" w:cs="Times New Roman"/>
          <w:spacing w:val="-2"/>
        </w:rPr>
        <w:t>assumes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1"/>
        </w:rPr>
        <w:t>role</w:t>
      </w:r>
      <w:r w:rsidRPr="00191FAE">
        <w:rPr>
          <w:rFonts w:ascii="Times New Roman" w:hAnsi="Times New Roman" w:cs="Times New Roman"/>
          <w:spacing w:val="-8"/>
        </w:rPr>
        <w:t xml:space="preserve"> </w:t>
      </w:r>
      <w:r w:rsidRPr="00191FAE">
        <w:rPr>
          <w:rFonts w:ascii="Times New Roman" w:hAnsi="Times New Roman" w:cs="Times New Roman"/>
          <w:spacing w:val="-3"/>
        </w:rPr>
        <w:t>of</w:t>
      </w:r>
      <w:r w:rsidRPr="00191FAE">
        <w:rPr>
          <w:rFonts w:ascii="Times New Roman" w:hAnsi="Times New Roman" w:cs="Times New Roman"/>
          <w:spacing w:val="70"/>
        </w:rPr>
        <w:t xml:space="preserve"> </w:t>
      </w:r>
      <w:r w:rsidRPr="00191FAE">
        <w:rPr>
          <w:rFonts w:ascii="Times New Roman" w:hAnsi="Times New Roman" w:cs="Times New Roman"/>
          <w:spacing w:val="-2"/>
        </w:rPr>
        <w:t>President</w:t>
      </w:r>
      <w:r w:rsidRPr="00191FAE">
        <w:rPr>
          <w:rFonts w:ascii="Times New Roman" w:hAnsi="Times New Roman" w:cs="Times New Roman"/>
          <w:spacing w:val="-9"/>
        </w:rPr>
        <w:t xml:space="preserve"> </w:t>
      </w:r>
      <w:r w:rsidRPr="00191FAE">
        <w:rPr>
          <w:rFonts w:ascii="Times New Roman" w:hAnsi="Times New Roman" w:cs="Times New Roman"/>
          <w:spacing w:val="-2"/>
        </w:rPr>
        <w:t>during</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second</w:t>
      </w:r>
      <w:r w:rsidRPr="00191FAE">
        <w:rPr>
          <w:rFonts w:ascii="Times New Roman" w:hAnsi="Times New Roman" w:cs="Times New Roman"/>
          <w:spacing w:val="-6"/>
        </w:rPr>
        <w:t xml:space="preserve"> </w:t>
      </w:r>
      <w:r w:rsidRPr="00191FAE">
        <w:rPr>
          <w:rFonts w:ascii="Times New Roman" w:hAnsi="Times New Roman" w:cs="Times New Roman"/>
        </w:rPr>
        <w:t>year</w:t>
      </w:r>
      <w:r w:rsidRPr="00191FAE">
        <w:rPr>
          <w:rFonts w:ascii="Times New Roman" w:hAnsi="Times New Roman" w:cs="Times New Roman"/>
          <w:spacing w:val="-8"/>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1"/>
        </w:rPr>
        <w:t>term.</w:t>
      </w:r>
      <w:r w:rsidRPr="00191FAE">
        <w:rPr>
          <w:rFonts w:ascii="Times New Roman" w:hAnsi="Times New Roman" w:cs="Times New Roman"/>
          <w:spacing w:val="-8"/>
        </w:rPr>
        <w:t xml:space="preserve"> </w:t>
      </w:r>
      <w:r w:rsidRPr="00191FAE">
        <w:rPr>
          <w:rFonts w:ascii="Times New Roman" w:hAnsi="Times New Roman" w:cs="Times New Roman"/>
          <w:spacing w:val="-2"/>
        </w:rPr>
        <w:t>Elections</w:t>
      </w:r>
      <w:r w:rsidRPr="00191FAE">
        <w:rPr>
          <w:rFonts w:ascii="Times New Roman" w:hAnsi="Times New Roman" w:cs="Times New Roman"/>
          <w:spacing w:val="-8"/>
        </w:rPr>
        <w:t xml:space="preserve"> </w:t>
      </w:r>
      <w:r w:rsidRPr="00191FAE">
        <w:rPr>
          <w:rFonts w:ascii="Times New Roman" w:hAnsi="Times New Roman" w:cs="Times New Roman"/>
          <w:spacing w:val="-2"/>
        </w:rPr>
        <w:t>take</w:t>
      </w:r>
      <w:r w:rsidRPr="00191FAE">
        <w:rPr>
          <w:rFonts w:ascii="Times New Roman" w:hAnsi="Times New Roman" w:cs="Times New Roman"/>
          <w:spacing w:val="-7"/>
        </w:rPr>
        <w:t xml:space="preserve"> </w:t>
      </w:r>
      <w:r w:rsidRPr="00191FAE">
        <w:rPr>
          <w:rFonts w:ascii="Times New Roman" w:hAnsi="Times New Roman" w:cs="Times New Roman"/>
          <w:spacing w:val="-2"/>
        </w:rPr>
        <w:t>place</w:t>
      </w:r>
      <w:r w:rsidRPr="00191FAE">
        <w:rPr>
          <w:rFonts w:ascii="Times New Roman" w:hAnsi="Times New Roman" w:cs="Times New Roman"/>
          <w:spacing w:val="-7"/>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start</w:t>
      </w:r>
      <w:r w:rsidRPr="00191FAE">
        <w:rPr>
          <w:rFonts w:ascii="Times New Roman" w:hAnsi="Times New Roman" w:cs="Times New Roman"/>
          <w:spacing w:val="-10"/>
        </w:rPr>
        <w:t xml:space="preserve"> </w:t>
      </w:r>
      <w:r w:rsidRPr="00191FAE">
        <w:rPr>
          <w:rFonts w:ascii="Times New Roman" w:hAnsi="Times New Roman" w:cs="Times New Roman"/>
          <w:spacing w:val="-1"/>
        </w:rPr>
        <w:t>of</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academic</w:t>
      </w:r>
      <w:r w:rsidRPr="00191FAE">
        <w:rPr>
          <w:rFonts w:ascii="Times New Roman" w:hAnsi="Times New Roman" w:cs="Times New Roman"/>
          <w:spacing w:val="-7"/>
        </w:rPr>
        <w:t xml:space="preserve"> </w:t>
      </w:r>
      <w:r w:rsidRPr="00191FAE">
        <w:rPr>
          <w:rFonts w:ascii="Times New Roman" w:hAnsi="Times New Roman" w:cs="Times New Roman"/>
          <w:spacing w:val="-2"/>
        </w:rPr>
        <w:t>year,</w:t>
      </w:r>
      <w:r w:rsidRPr="00191FAE">
        <w:rPr>
          <w:rFonts w:ascii="Times New Roman" w:hAnsi="Times New Roman" w:cs="Times New Roman"/>
          <w:spacing w:val="85"/>
          <w:w w:val="99"/>
        </w:rPr>
        <w:t xml:space="preserve"> </w:t>
      </w:r>
      <w:r w:rsidRPr="00191FAE">
        <w:rPr>
          <w:rFonts w:ascii="Times New Roman" w:hAnsi="Times New Roman" w:cs="Times New Roman"/>
          <w:spacing w:val="-1"/>
        </w:rPr>
        <w:t>and</w:t>
      </w:r>
      <w:r w:rsidRPr="00191FAE">
        <w:rPr>
          <w:rFonts w:ascii="Times New Roman" w:hAnsi="Times New Roman" w:cs="Times New Roman"/>
          <w:spacing w:val="-9"/>
        </w:rPr>
        <w:t xml:space="preserve"> </w:t>
      </w:r>
      <w:r w:rsidRPr="00191FAE">
        <w:rPr>
          <w:rFonts w:ascii="Times New Roman" w:hAnsi="Times New Roman" w:cs="Times New Roman"/>
          <w:spacing w:val="-2"/>
        </w:rPr>
        <w:t>appointees</w:t>
      </w:r>
      <w:r w:rsidRPr="00191FAE">
        <w:rPr>
          <w:rFonts w:ascii="Times New Roman" w:hAnsi="Times New Roman" w:cs="Times New Roman"/>
          <w:spacing w:val="-12"/>
        </w:rPr>
        <w:t xml:space="preserve"> </w:t>
      </w:r>
      <w:r w:rsidRPr="00191FAE">
        <w:rPr>
          <w:rFonts w:ascii="Times New Roman" w:hAnsi="Times New Roman" w:cs="Times New Roman"/>
          <w:spacing w:val="-2"/>
        </w:rPr>
        <w:t>are</w:t>
      </w:r>
      <w:r w:rsidRPr="00191FAE">
        <w:rPr>
          <w:rFonts w:ascii="Times New Roman" w:hAnsi="Times New Roman" w:cs="Times New Roman"/>
          <w:spacing w:val="-8"/>
        </w:rPr>
        <w:t xml:space="preserve"> </w:t>
      </w:r>
      <w:r w:rsidRPr="00191FAE">
        <w:rPr>
          <w:rFonts w:ascii="Times New Roman" w:hAnsi="Times New Roman" w:cs="Times New Roman"/>
          <w:spacing w:val="-2"/>
        </w:rPr>
        <w:t>announced</w:t>
      </w:r>
      <w:r w:rsidRPr="00191FAE">
        <w:rPr>
          <w:rFonts w:ascii="Times New Roman" w:hAnsi="Times New Roman" w:cs="Times New Roman"/>
          <w:spacing w:val="-9"/>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second</w:t>
      </w:r>
      <w:r w:rsidRPr="00191FAE">
        <w:rPr>
          <w:rFonts w:ascii="Times New Roman" w:hAnsi="Times New Roman" w:cs="Times New Roman"/>
          <w:spacing w:val="-7"/>
        </w:rPr>
        <w:t xml:space="preserve"> </w:t>
      </w:r>
      <w:r w:rsidRPr="00191FAE">
        <w:rPr>
          <w:rFonts w:ascii="Times New Roman" w:hAnsi="Times New Roman" w:cs="Times New Roman"/>
          <w:spacing w:val="-2"/>
        </w:rPr>
        <w:t>official</w:t>
      </w:r>
      <w:r w:rsidRPr="00191FAE">
        <w:rPr>
          <w:rFonts w:ascii="Times New Roman" w:hAnsi="Times New Roman" w:cs="Times New Roman"/>
          <w:spacing w:val="-13"/>
        </w:rPr>
        <w:t xml:space="preserve"> </w:t>
      </w:r>
      <w:r w:rsidRPr="00191FAE">
        <w:rPr>
          <w:rFonts w:ascii="Times New Roman" w:hAnsi="Times New Roman" w:cs="Times New Roman"/>
          <w:spacing w:val="-2"/>
        </w:rPr>
        <w:t>Executive</w:t>
      </w:r>
      <w:r w:rsidRPr="00191FAE">
        <w:rPr>
          <w:rFonts w:ascii="Times New Roman" w:hAnsi="Times New Roman" w:cs="Times New Roman"/>
          <w:spacing w:val="-11"/>
        </w:rPr>
        <w:t xml:space="preserve"> </w:t>
      </w:r>
      <w:r w:rsidRPr="00191FAE">
        <w:rPr>
          <w:rFonts w:ascii="Times New Roman" w:hAnsi="Times New Roman" w:cs="Times New Roman"/>
          <w:spacing w:val="-2"/>
        </w:rPr>
        <w:t>Committee</w:t>
      </w:r>
      <w:r w:rsidRPr="00191FAE">
        <w:rPr>
          <w:rFonts w:ascii="Times New Roman" w:hAnsi="Times New Roman" w:cs="Times New Roman"/>
          <w:spacing w:val="-7"/>
        </w:rPr>
        <w:t xml:space="preserve"> </w:t>
      </w:r>
      <w:r w:rsidRPr="00191FAE">
        <w:rPr>
          <w:rFonts w:ascii="Times New Roman" w:hAnsi="Times New Roman" w:cs="Times New Roman"/>
          <w:spacing w:val="-2"/>
        </w:rPr>
        <w:t>meeting.</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who</w:t>
      </w:r>
      <w:r w:rsidRPr="00191FAE">
        <w:rPr>
          <w:rFonts w:ascii="Times New Roman" w:hAnsi="Times New Roman" w:cs="Times New Roman"/>
          <w:spacing w:val="90"/>
        </w:rPr>
        <w:t xml:space="preserve"> </w:t>
      </w:r>
      <w:r w:rsidRPr="00191FAE">
        <w:rPr>
          <w:rFonts w:ascii="Times New Roman" w:hAnsi="Times New Roman" w:cs="Times New Roman"/>
          <w:spacing w:val="-2"/>
        </w:rPr>
        <w:t>would</w:t>
      </w:r>
      <w:r w:rsidRPr="00191FAE">
        <w:rPr>
          <w:rFonts w:ascii="Times New Roman" w:hAnsi="Times New Roman" w:cs="Times New Roman"/>
          <w:spacing w:val="-6"/>
        </w:rPr>
        <w:t xml:space="preserve"> </w:t>
      </w:r>
      <w:r w:rsidRPr="00191FAE">
        <w:rPr>
          <w:rFonts w:ascii="Times New Roman" w:hAnsi="Times New Roman" w:cs="Times New Roman"/>
        </w:rPr>
        <w:t>like</w:t>
      </w:r>
      <w:r w:rsidRPr="00191FAE">
        <w:rPr>
          <w:rFonts w:ascii="Times New Roman" w:hAnsi="Times New Roman" w:cs="Times New Roman"/>
          <w:spacing w:val="-7"/>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nominate</w:t>
      </w:r>
      <w:r w:rsidRPr="00191FAE">
        <w:rPr>
          <w:rFonts w:ascii="Times New Roman" w:hAnsi="Times New Roman" w:cs="Times New Roman"/>
          <w:spacing w:val="-5"/>
        </w:rPr>
        <w:t xml:space="preserve"> </w:t>
      </w:r>
      <w:r w:rsidRPr="00191FAE">
        <w:rPr>
          <w:rFonts w:ascii="Times New Roman" w:hAnsi="Times New Roman" w:cs="Times New Roman"/>
          <w:spacing w:val="-2"/>
        </w:rPr>
        <w:t>themselves</w:t>
      </w:r>
      <w:r w:rsidRPr="00191FAE">
        <w:rPr>
          <w:rFonts w:ascii="Times New Roman" w:hAnsi="Times New Roman" w:cs="Times New Roman"/>
          <w:spacing w:val="-9"/>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fellow</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should</w:t>
      </w:r>
      <w:r w:rsidRPr="00191FAE">
        <w:rPr>
          <w:rFonts w:ascii="Times New Roman" w:hAnsi="Times New Roman" w:cs="Times New Roman"/>
          <w:spacing w:val="-7"/>
        </w:rPr>
        <w:t xml:space="preserve"> </w:t>
      </w:r>
      <w:r w:rsidRPr="00191FAE">
        <w:rPr>
          <w:rFonts w:ascii="Times New Roman" w:hAnsi="Times New Roman" w:cs="Times New Roman"/>
          <w:spacing w:val="-2"/>
        </w:rPr>
        <w:t>attend</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first</w:t>
      </w:r>
      <w:r w:rsidRPr="00191FAE">
        <w:rPr>
          <w:rFonts w:ascii="Times New Roman" w:hAnsi="Times New Roman" w:cs="Times New Roman"/>
          <w:spacing w:val="-9"/>
        </w:rPr>
        <w:t xml:space="preserve"> </w:t>
      </w:r>
      <w:r w:rsidRPr="00191FAE">
        <w:rPr>
          <w:rFonts w:ascii="Times New Roman" w:hAnsi="Times New Roman" w:cs="Times New Roman"/>
          <w:spacing w:val="-1"/>
        </w:rPr>
        <w:t>MFTSA</w:t>
      </w:r>
      <w:r w:rsidRPr="00191FAE">
        <w:rPr>
          <w:rFonts w:ascii="Times New Roman" w:hAnsi="Times New Roman" w:cs="Times New Roman"/>
          <w:spacing w:val="-8"/>
        </w:rPr>
        <w:t xml:space="preserve"> </w:t>
      </w:r>
      <w:r w:rsidRPr="00191FAE">
        <w:rPr>
          <w:rFonts w:ascii="Times New Roman" w:hAnsi="Times New Roman" w:cs="Times New Roman"/>
          <w:spacing w:val="-2"/>
        </w:rPr>
        <w:t>meeting</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69"/>
        </w:rPr>
        <w:t xml:space="preserve"> </w:t>
      </w:r>
      <w:r w:rsidRPr="00191FAE">
        <w:rPr>
          <w:rFonts w:ascii="Times New Roman" w:hAnsi="Times New Roman" w:cs="Times New Roman"/>
          <w:spacing w:val="-2"/>
        </w:rPr>
        <w:t>information.</w:t>
      </w:r>
      <w:r w:rsidR="00FB12D9" w:rsidRPr="00191FAE">
        <w:rPr>
          <w:rFonts w:ascii="Times New Roman" w:hAnsi="Times New Roman" w:cs="Times New Roman"/>
          <w:spacing w:val="-2"/>
        </w:rPr>
        <w:br/>
      </w:r>
    </w:p>
    <w:p w14:paraId="3D049EE6" w14:textId="6617B86A" w:rsidR="000E71AD" w:rsidRPr="00191FAE" w:rsidRDefault="00377A23" w:rsidP="00FB12D9">
      <w:pPr>
        <w:pStyle w:val="Heading3"/>
        <w:rPr>
          <w:rFonts w:ascii="Times New Roman" w:eastAsia="Cambria" w:hAnsi="Times New Roman" w:cs="Times New Roman"/>
          <w:i/>
          <w:iCs/>
        </w:rPr>
      </w:pPr>
      <w:bookmarkStart w:id="165" w:name="_Toc20223054"/>
      <w:r w:rsidRPr="00191FAE">
        <w:rPr>
          <w:rFonts w:ascii="Times New Roman" w:hAnsi="Times New Roman" w:cs="Times New Roman"/>
          <w:i/>
          <w:iCs/>
          <w:sz w:val="24"/>
          <w:szCs w:val="24"/>
        </w:rPr>
        <w:t>Graduate</w:t>
      </w:r>
      <w:r w:rsidRPr="00191FAE">
        <w:rPr>
          <w:rFonts w:ascii="Times New Roman" w:hAnsi="Times New Roman" w:cs="Times New Roman"/>
          <w:i/>
          <w:iCs/>
          <w:spacing w:val="-3"/>
          <w:sz w:val="24"/>
          <w:szCs w:val="24"/>
        </w:rPr>
        <w:t xml:space="preserve"> </w:t>
      </w:r>
      <w:r w:rsidRPr="00191FAE">
        <w:rPr>
          <w:rFonts w:ascii="Times New Roman" w:hAnsi="Times New Roman" w:cs="Times New Roman"/>
          <w:i/>
          <w:iCs/>
          <w:sz w:val="24"/>
          <w:szCs w:val="24"/>
        </w:rPr>
        <w:t>Student Association</w:t>
      </w:r>
      <w:r w:rsidRPr="00191FAE">
        <w:rPr>
          <w:rFonts w:ascii="Times New Roman" w:hAnsi="Times New Roman" w:cs="Times New Roman"/>
          <w:i/>
          <w:iCs/>
          <w:spacing w:val="-4"/>
          <w:sz w:val="24"/>
          <w:szCs w:val="24"/>
        </w:rPr>
        <w:t xml:space="preserve"> </w:t>
      </w:r>
      <w:r w:rsidRPr="00191FAE">
        <w:rPr>
          <w:rFonts w:ascii="Times New Roman" w:hAnsi="Times New Roman" w:cs="Times New Roman"/>
          <w:i/>
          <w:iCs/>
          <w:sz w:val="24"/>
          <w:szCs w:val="24"/>
        </w:rPr>
        <w:t>(GSA)</w:t>
      </w:r>
      <w:bookmarkEnd w:id="165"/>
    </w:p>
    <w:p w14:paraId="7550AA21" w14:textId="77777777" w:rsidR="000E71AD" w:rsidRPr="00191FAE" w:rsidRDefault="000E71AD">
      <w:pPr>
        <w:spacing w:before="3"/>
        <w:rPr>
          <w:rFonts w:ascii="Times New Roman" w:eastAsia="Cambria" w:hAnsi="Times New Roman" w:cs="Times New Roman"/>
          <w:b/>
          <w:bCs/>
          <w:sz w:val="26"/>
          <w:szCs w:val="26"/>
        </w:rPr>
      </w:pPr>
    </w:p>
    <w:p w14:paraId="329BA641" w14:textId="77777777" w:rsidR="000E71AD" w:rsidRPr="00191FAE" w:rsidRDefault="00377A23" w:rsidP="00845EB2">
      <w:pPr>
        <w:pStyle w:val="BodyText"/>
        <w:ind w:left="0" w:right="203"/>
        <w:rPr>
          <w:rFonts w:ascii="Times New Roman" w:hAnsi="Times New Roman" w:cs="Times New Roman"/>
        </w:rPr>
      </w:pPr>
      <w:r w:rsidRPr="00191FAE">
        <w:rPr>
          <w:rFonts w:ascii="Times New Roman" w:hAnsi="Times New Roman" w:cs="Times New Roman"/>
          <w:spacing w:val="-1"/>
        </w:rPr>
        <w:t>One</w:t>
      </w:r>
      <w:r w:rsidRPr="00191FAE">
        <w:rPr>
          <w:rFonts w:ascii="Times New Roman" w:hAnsi="Times New Roman" w:cs="Times New Roman"/>
          <w:spacing w:val="-8"/>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rPr>
        <w:t>an</w:t>
      </w:r>
      <w:r w:rsidRPr="00191FAE">
        <w:rPr>
          <w:rFonts w:ascii="Times New Roman" w:hAnsi="Times New Roman" w:cs="Times New Roman"/>
          <w:spacing w:val="-9"/>
        </w:rPr>
        <w:t xml:space="preserve"> </w:t>
      </w:r>
      <w:r w:rsidRPr="00191FAE">
        <w:rPr>
          <w:rFonts w:ascii="Times New Roman" w:hAnsi="Times New Roman" w:cs="Times New Roman"/>
          <w:spacing w:val="-2"/>
        </w:rPr>
        <w:t>officer</w:t>
      </w:r>
      <w:r w:rsidRPr="00191FAE">
        <w:rPr>
          <w:rFonts w:ascii="Times New Roman" w:hAnsi="Times New Roman" w:cs="Times New Roman"/>
          <w:spacing w:val="-9"/>
        </w:rPr>
        <w:t xml:space="preserve"> </w:t>
      </w:r>
      <w:r w:rsidRPr="00191FAE">
        <w:rPr>
          <w:rFonts w:ascii="Times New Roman" w:hAnsi="Times New Roman" w:cs="Times New Roman"/>
          <w:spacing w:val="-1"/>
        </w:rPr>
        <w:t>of</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organization,</w:t>
      </w:r>
      <w:r w:rsidRPr="00191FAE">
        <w:rPr>
          <w:rFonts w:ascii="Times New Roman" w:hAnsi="Times New Roman" w:cs="Times New Roman"/>
          <w:spacing w:val="-11"/>
        </w:rPr>
        <w:t xml:space="preserve"> </w:t>
      </w:r>
      <w:r w:rsidRPr="00191FAE">
        <w:rPr>
          <w:rFonts w:ascii="Times New Roman" w:hAnsi="Times New Roman" w:cs="Times New Roman"/>
          <w:spacing w:val="-1"/>
        </w:rPr>
        <w:t>serves</w:t>
      </w:r>
      <w:r w:rsidRPr="00191FAE">
        <w:rPr>
          <w:rFonts w:ascii="Times New Roman" w:hAnsi="Times New Roman" w:cs="Times New Roman"/>
          <w:spacing w:val="-12"/>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
        </w:rPr>
        <w:t xml:space="preserve"> </w:t>
      </w:r>
      <w:r w:rsidRPr="00191FAE">
        <w:rPr>
          <w:rFonts w:ascii="Times New Roman" w:hAnsi="Times New Roman" w:cs="Times New Roman"/>
          <w:spacing w:val="-2"/>
        </w:rPr>
        <w:t>program</w:t>
      </w:r>
      <w:r w:rsidRPr="00191FAE">
        <w:rPr>
          <w:rFonts w:ascii="Times New Roman" w:hAnsi="Times New Roman" w:cs="Times New Roman"/>
          <w:spacing w:val="-9"/>
        </w:rPr>
        <w:t xml:space="preserve"> </w:t>
      </w:r>
      <w:r w:rsidRPr="00191FAE">
        <w:rPr>
          <w:rFonts w:ascii="Times New Roman" w:hAnsi="Times New Roman" w:cs="Times New Roman"/>
          <w:spacing w:val="-2"/>
        </w:rPr>
        <w:t>representative</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3"/>
        </w:rPr>
        <w:t>the</w:t>
      </w:r>
      <w:r w:rsidRPr="00191FAE">
        <w:rPr>
          <w:rFonts w:ascii="Times New Roman" w:hAnsi="Times New Roman" w:cs="Times New Roman"/>
          <w:spacing w:val="66"/>
          <w:w w:val="99"/>
        </w:rPr>
        <w:t xml:space="preserve"> </w:t>
      </w:r>
      <w:r w:rsidRPr="00191FAE">
        <w:rPr>
          <w:rFonts w:ascii="Times New Roman" w:hAnsi="Times New Roman" w:cs="Times New Roman"/>
          <w:spacing w:val="-2"/>
        </w:rPr>
        <w:t>Graduate</w:t>
      </w:r>
      <w:r w:rsidRPr="00191FAE">
        <w:rPr>
          <w:rFonts w:ascii="Times New Roman" w:hAnsi="Times New Roman" w:cs="Times New Roman"/>
          <w:spacing w:val="-9"/>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Association.</w:t>
      </w:r>
      <w:r w:rsidRPr="00191FAE">
        <w:rPr>
          <w:rFonts w:ascii="Times New Roman" w:hAnsi="Times New Roman" w:cs="Times New Roman"/>
          <w:spacing w:val="45"/>
        </w:rPr>
        <w:t xml:space="preserve"> </w:t>
      </w:r>
      <w:r w:rsidRPr="00191FAE">
        <w:rPr>
          <w:rFonts w:ascii="Times New Roman" w:hAnsi="Times New Roman" w:cs="Times New Roman"/>
          <w:spacing w:val="-2"/>
        </w:rPr>
        <w:t>GSA</w:t>
      </w:r>
      <w:r w:rsidRPr="00191FAE">
        <w:rPr>
          <w:rFonts w:ascii="Times New Roman" w:hAnsi="Times New Roman" w:cs="Times New Roman"/>
          <w:spacing w:val="-9"/>
        </w:rPr>
        <w:t xml:space="preserve"> </w:t>
      </w:r>
      <w:r w:rsidRPr="00191FAE">
        <w:rPr>
          <w:rFonts w:ascii="Times New Roman" w:hAnsi="Times New Roman" w:cs="Times New Roman"/>
          <w:spacing w:val="-2"/>
        </w:rPr>
        <w:t>disburses</w:t>
      </w:r>
      <w:r w:rsidRPr="00191FAE">
        <w:rPr>
          <w:rFonts w:ascii="Times New Roman" w:hAnsi="Times New Roman" w:cs="Times New Roman"/>
          <w:spacing w:val="-13"/>
        </w:rPr>
        <w:t xml:space="preserve"> </w:t>
      </w:r>
      <w:r w:rsidRPr="00191FAE">
        <w:rPr>
          <w:rFonts w:ascii="Times New Roman" w:hAnsi="Times New Roman" w:cs="Times New Roman"/>
          <w:spacing w:val="-1"/>
        </w:rPr>
        <w:t>funds</w:t>
      </w:r>
      <w:r w:rsidRPr="00191FAE">
        <w:rPr>
          <w:rFonts w:ascii="Times New Roman" w:hAnsi="Times New Roman" w:cs="Times New Roman"/>
          <w:spacing w:val="-11"/>
        </w:rPr>
        <w:t xml:space="preserve"> </w:t>
      </w:r>
      <w:r w:rsidRPr="00191FAE">
        <w:rPr>
          <w:rFonts w:ascii="Times New Roman" w:hAnsi="Times New Roman" w:cs="Times New Roman"/>
          <w:spacing w:val="-1"/>
        </w:rPr>
        <w:t>to</w:t>
      </w:r>
      <w:r w:rsidRPr="00191FAE">
        <w:rPr>
          <w:rFonts w:ascii="Times New Roman" w:hAnsi="Times New Roman" w:cs="Times New Roman"/>
          <w:spacing w:val="-9"/>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1"/>
        </w:rPr>
        <w:t>for</w:t>
      </w:r>
      <w:r w:rsidRPr="00191FAE">
        <w:rPr>
          <w:rFonts w:ascii="Times New Roman" w:hAnsi="Times New Roman" w:cs="Times New Roman"/>
          <w:spacing w:val="-13"/>
        </w:rPr>
        <w:t xml:space="preserve"> </w:t>
      </w:r>
      <w:r w:rsidRPr="00191FAE">
        <w:rPr>
          <w:rFonts w:ascii="Times New Roman" w:hAnsi="Times New Roman" w:cs="Times New Roman"/>
          <w:spacing w:val="-2"/>
        </w:rPr>
        <w:t>conference</w:t>
      </w:r>
      <w:r w:rsidRPr="00191FAE">
        <w:rPr>
          <w:rFonts w:ascii="Times New Roman" w:hAnsi="Times New Roman" w:cs="Times New Roman"/>
          <w:spacing w:val="-8"/>
        </w:rPr>
        <w:t xml:space="preserve"> </w:t>
      </w:r>
      <w:r w:rsidRPr="00191FAE">
        <w:rPr>
          <w:rFonts w:ascii="Times New Roman" w:hAnsi="Times New Roman" w:cs="Times New Roman"/>
          <w:spacing w:val="-2"/>
        </w:rPr>
        <w:t>travel,</w:t>
      </w:r>
      <w:r w:rsidRPr="00191FAE">
        <w:rPr>
          <w:rFonts w:ascii="Times New Roman" w:hAnsi="Times New Roman" w:cs="Times New Roman"/>
          <w:spacing w:val="-11"/>
        </w:rPr>
        <w:t xml:space="preserve"> </w:t>
      </w:r>
      <w:r w:rsidRPr="00191FAE">
        <w:rPr>
          <w:rFonts w:ascii="Times New Roman" w:hAnsi="Times New Roman" w:cs="Times New Roman"/>
          <w:spacing w:val="-2"/>
        </w:rPr>
        <w:t>addresses</w:t>
      </w:r>
      <w:r w:rsidRPr="00191FAE">
        <w:rPr>
          <w:rFonts w:ascii="Times New Roman" w:hAnsi="Times New Roman" w:cs="Times New Roman"/>
          <w:spacing w:val="103"/>
          <w:w w:val="99"/>
        </w:rPr>
        <w:t xml:space="preserve"> </w:t>
      </w:r>
      <w:r w:rsidRPr="00191FAE">
        <w:rPr>
          <w:rFonts w:ascii="Times New Roman" w:hAnsi="Times New Roman" w:cs="Times New Roman"/>
          <w:spacing w:val="-2"/>
        </w:rPr>
        <w:t>administrative</w:t>
      </w:r>
      <w:r w:rsidRPr="00191FAE">
        <w:rPr>
          <w:rFonts w:ascii="Times New Roman" w:hAnsi="Times New Roman" w:cs="Times New Roman"/>
          <w:spacing w:val="-8"/>
        </w:rPr>
        <w:t xml:space="preserve"> </w:t>
      </w:r>
      <w:r w:rsidRPr="00191FAE">
        <w:rPr>
          <w:rFonts w:ascii="Times New Roman" w:hAnsi="Times New Roman" w:cs="Times New Roman"/>
          <w:spacing w:val="-2"/>
        </w:rPr>
        <w:t>concerns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1"/>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2"/>
        </w:rPr>
        <w:t>organizes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1"/>
        </w:rPr>
        <w:t>annual</w:t>
      </w:r>
      <w:r w:rsidRPr="00191FAE">
        <w:rPr>
          <w:rFonts w:ascii="Times New Roman" w:hAnsi="Times New Roman" w:cs="Times New Roman"/>
          <w:spacing w:val="-13"/>
        </w:rPr>
        <w:t xml:space="preserve"> </w:t>
      </w:r>
      <w:r w:rsidRPr="00191FAE">
        <w:rPr>
          <w:rFonts w:ascii="Times New Roman" w:hAnsi="Times New Roman" w:cs="Times New Roman"/>
          <w:spacing w:val="-2"/>
        </w:rPr>
        <w:t>Research</w:t>
      </w:r>
      <w:r w:rsidRPr="00191FAE">
        <w:rPr>
          <w:rFonts w:ascii="Times New Roman" w:hAnsi="Times New Roman" w:cs="Times New Roman"/>
          <w:spacing w:val="-9"/>
        </w:rPr>
        <w:t xml:space="preserve"> </w:t>
      </w:r>
      <w:r w:rsidRPr="00191FAE">
        <w:rPr>
          <w:rFonts w:ascii="Times New Roman" w:hAnsi="Times New Roman" w:cs="Times New Roman"/>
          <w:spacing w:val="-1"/>
        </w:rPr>
        <w:t>Day</w:t>
      </w:r>
      <w:r w:rsidRPr="00191FAE">
        <w:rPr>
          <w:rFonts w:ascii="Times New Roman" w:hAnsi="Times New Roman" w:cs="Times New Roman"/>
          <w:spacing w:val="-7"/>
        </w:rPr>
        <w:t xml:space="preserve"> </w:t>
      </w:r>
      <w:r w:rsidRPr="00191FAE">
        <w:rPr>
          <w:rFonts w:ascii="Times New Roman" w:hAnsi="Times New Roman" w:cs="Times New Roman"/>
          <w:spacing w:val="-2"/>
        </w:rPr>
        <w:t>event</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85"/>
        </w:rPr>
        <w:t xml:space="preserve"> </w:t>
      </w:r>
      <w:r w:rsidRPr="00191FAE">
        <w:rPr>
          <w:rFonts w:ascii="Times New Roman" w:hAnsi="Times New Roman" w:cs="Times New Roman"/>
          <w:spacing w:val="-2"/>
        </w:rPr>
        <w:t>showcase</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student</w:t>
      </w:r>
      <w:r w:rsidRPr="00191FAE">
        <w:rPr>
          <w:rFonts w:ascii="Times New Roman" w:hAnsi="Times New Roman" w:cs="Times New Roman"/>
          <w:spacing w:val="-11"/>
        </w:rPr>
        <w:t xml:space="preserve"> </w:t>
      </w:r>
      <w:r w:rsidRPr="00191FAE">
        <w:rPr>
          <w:rFonts w:ascii="Times New Roman" w:hAnsi="Times New Roman" w:cs="Times New Roman"/>
          <w:spacing w:val="-2"/>
        </w:rPr>
        <w:t>research.</w:t>
      </w:r>
      <w:r w:rsidRPr="00191FAE">
        <w:rPr>
          <w:rFonts w:ascii="Times New Roman" w:hAnsi="Times New Roman" w:cs="Times New Roman"/>
          <w:spacing w:val="46"/>
        </w:rPr>
        <w:t xml:space="preserve"> </w:t>
      </w:r>
      <w:r w:rsidRPr="00191FAE">
        <w:rPr>
          <w:rFonts w:ascii="Times New Roman" w:hAnsi="Times New Roman" w:cs="Times New Roman"/>
          <w:spacing w:val="-2"/>
        </w:rPr>
        <w:t>Please</w:t>
      </w:r>
      <w:r w:rsidRPr="00191FAE">
        <w:rPr>
          <w:rFonts w:ascii="Times New Roman" w:hAnsi="Times New Roman" w:cs="Times New Roman"/>
          <w:spacing w:val="-5"/>
        </w:rPr>
        <w:t xml:space="preserve"> </w:t>
      </w:r>
      <w:r w:rsidRPr="00191FAE">
        <w:rPr>
          <w:rFonts w:ascii="Times New Roman" w:hAnsi="Times New Roman" w:cs="Times New Roman"/>
          <w:spacing w:val="-2"/>
        </w:rPr>
        <w:t>see</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10"/>
        </w:rPr>
        <w:t xml:space="preserve"> </w:t>
      </w:r>
      <w:r w:rsidRPr="00191FAE">
        <w:rPr>
          <w:rFonts w:ascii="Times New Roman" w:hAnsi="Times New Roman" w:cs="Times New Roman"/>
          <w:spacing w:val="-2"/>
        </w:rPr>
        <w:t>GSA</w:t>
      </w:r>
      <w:r w:rsidRPr="00191FAE">
        <w:rPr>
          <w:rFonts w:ascii="Times New Roman" w:hAnsi="Times New Roman" w:cs="Times New Roman"/>
          <w:spacing w:val="-5"/>
        </w:rPr>
        <w:t xml:space="preserve"> </w:t>
      </w:r>
      <w:r w:rsidRPr="00191FAE">
        <w:rPr>
          <w:rFonts w:ascii="Times New Roman" w:hAnsi="Times New Roman" w:cs="Times New Roman"/>
        </w:rPr>
        <w:t>web</w:t>
      </w:r>
      <w:r w:rsidRPr="00191FAE">
        <w:rPr>
          <w:rFonts w:ascii="Times New Roman" w:hAnsi="Times New Roman" w:cs="Times New Roman"/>
          <w:spacing w:val="-8"/>
        </w:rPr>
        <w:t xml:space="preserve"> </w:t>
      </w:r>
      <w:r w:rsidRPr="00191FAE">
        <w:rPr>
          <w:rFonts w:ascii="Times New Roman" w:hAnsi="Times New Roman" w:cs="Times New Roman"/>
          <w:spacing w:val="-2"/>
        </w:rPr>
        <w:t>site</w:t>
      </w:r>
      <w:r w:rsidRPr="00191FAE">
        <w:rPr>
          <w:rFonts w:ascii="Times New Roman" w:hAnsi="Times New Roman" w:cs="Times New Roman"/>
          <w:spacing w:val="-8"/>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1"/>
        </w:rPr>
        <w:t>different</w:t>
      </w:r>
      <w:r w:rsidRPr="00191FAE">
        <w:rPr>
          <w:rFonts w:ascii="Times New Roman" w:hAnsi="Times New Roman" w:cs="Times New Roman"/>
          <w:spacing w:val="-9"/>
        </w:rPr>
        <w:t xml:space="preserve"> </w:t>
      </w:r>
      <w:r w:rsidRPr="00191FAE">
        <w:rPr>
          <w:rFonts w:ascii="Times New Roman" w:hAnsi="Times New Roman" w:cs="Times New Roman"/>
          <w:spacing w:val="-1"/>
        </w:rPr>
        <w:t>ways</w:t>
      </w:r>
      <w:r w:rsidRPr="00191FAE">
        <w:rPr>
          <w:rFonts w:ascii="Times New Roman" w:hAnsi="Times New Roman" w:cs="Times New Roman"/>
          <w:spacing w:val="-12"/>
        </w:rPr>
        <w:t xml:space="preserve"> </w:t>
      </w:r>
      <w:r w:rsidRPr="00191FAE">
        <w:rPr>
          <w:rFonts w:ascii="Times New Roman" w:hAnsi="Times New Roman" w:cs="Times New Roman"/>
          <w:spacing w:val="-1"/>
        </w:rPr>
        <w:t>that</w:t>
      </w:r>
      <w:r w:rsidRPr="00191FAE">
        <w:rPr>
          <w:rFonts w:ascii="Times New Roman" w:hAnsi="Times New Roman" w:cs="Times New Roman"/>
          <w:spacing w:val="-9"/>
        </w:rPr>
        <w:t xml:space="preserve"> </w:t>
      </w:r>
      <w:r w:rsidRPr="00191FAE">
        <w:rPr>
          <w:rFonts w:ascii="Times New Roman" w:hAnsi="Times New Roman" w:cs="Times New Roman"/>
          <w:spacing w:val="-3"/>
        </w:rPr>
        <w:t>GSA</w:t>
      </w:r>
      <w:r w:rsidRPr="00191FAE">
        <w:rPr>
          <w:rFonts w:ascii="Times New Roman" w:hAnsi="Times New Roman" w:cs="Times New Roman"/>
          <w:spacing w:val="64"/>
        </w:rPr>
        <w:t xml:space="preserve"> </w:t>
      </w:r>
      <w:r w:rsidRPr="00191FAE">
        <w:rPr>
          <w:rFonts w:ascii="Times New Roman" w:hAnsi="Times New Roman" w:cs="Times New Roman"/>
        </w:rPr>
        <w:t>can</w:t>
      </w:r>
      <w:r w:rsidRPr="00191FAE">
        <w:rPr>
          <w:rFonts w:ascii="Times New Roman" w:hAnsi="Times New Roman" w:cs="Times New Roman"/>
          <w:spacing w:val="-15"/>
        </w:rPr>
        <w:t xml:space="preserve"> </w:t>
      </w:r>
      <w:r w:rsidRPr="00191FAE">
        <w:rPr>
          <w:rFonts w:ascii="Times New Roman" w:hAnsi="Times New Roman" w:cs="Times New Roman"/>
          <w:spacing w:val="-2"/>
        </w:rPr>
        <w:t>serve</w:t>
      </w:r>
      <w:r w:rsidRPr="00191FAE">
        <w:rPr>
          <w:rFonts w:ascii="Times New Roman" w:hAnsi="Times New Roman" w:cs="Times New Roman"/>
          <w:spacing w:val="-16"/>
        </w:rPr>
        <w:t xml:space="preserve"> </w:t>
      </w:r>
      <w:r w:rsidRPr="00191FAE">
        <w:rPr>
          <w:rFonts w:ascii="Times New Roman" w:hAnsi="Times New Roman" w:cs="Times New Roman"/>
          <w:spacing w:val="-1"/>
        </w:rPr>
        <w:t>you:</w:t>
      </w:r>
      <w:r w:rsidRPr="00191FAE">
        <w:rPr>
          <w:rFonts w:ascii="Times New Roman" w:hAnsi="Times New Roman" w:cs="Times New Roman"/>
          <w:spacing w:val="32"/>
        </w:rPr>
        <w:t xml:space="preserve"> </w:t>
      </w:r>
      <w:hyperlink r:id="rId152">
        <w:r w:rsidRPr="00191FAE">
          <w:rPr>
            <w:rFonts w:ascii="Times New Roman" w:hAnsi="Times New Roman" w:cs="Times New Roman"/>
            <w:spacing w:val="-2"/>
            <w:u w:val="single" w:color="000000"/>
          </w:rPr>
          <w:t>http://www.slu.edu/organizations/gsa/</w:t>
        </w:r>
        <w:r w:rsidRPr="00191FAE">
          <w:rPr>
            <w:rFonts w:ascii="Times New Roman" w:hAnsi="Times New Roman" w:cs="Times New Roman"/>
            <w:spacing w:val="-2"/>
          </w:rPr>
          <w:t>.</w:t>
        </w:r>
      </w:hyperlink>
    </w:p>
    <w:p w14:paraId="5C76AE33" w14:textId="77777777" w:rsidR="005F1336" w:rsidRDefault="005F1336" w:rsidP="00C21C34">
      <w:pPr>
        <w:pStyle w:val="Heading2"/>
        <w:ind w:left="0"/>
        <w:rPr>
          <w:rFonts w:cs="Times New Roman"/>
        </w:rPr>
      </w:pPr>
      <w:bookmarkStart w:id="166" w:name="_Toc20223055"/>
    </w:p>
    <w:p w14:paraId="4C86248E" w14:textId="7AEA32AC" w:rsidR="000E71AD" w:rsidRPr="00191FAE" w:rsidRDefault="00377A23" w:rsidP="00C21C34">
      <w:pPr>
        <w:pStyle w:val="Heading2"/>
        <w:ind w:left="0"/>
        <w:rPr>
          <w:rFonts w:eastAsia="Cambria" w:cs="Times New Roman"/>
        </w:rPr>
      </w:pPr>
      <w:r w:rsidRPr="00191FAE">
        <w:rPr>
          <w:rFonts w:cs="Times New Roman"/>
        </w:rPr>
        <w:t>Student Health</w:t>
      </w:r>
      <w:r w:rsidRPr="00191FAE">
        <w:rPr>
          <w:rFonts w:cs="Times New Roman"/>
          <w:spacing w:val="-3"/>
        </w:rPr>
        <w:t xml:space="preserve"> </w:t>
      </w:r>
      <w:r w:rsidRPr="00191FAE">
        <w:rPr>
          <w:rFonts w:cs="Times New Roman"/>
        </w:rPr>
        <w:t>and</w:t>
      </w:r>
      <w:r w:rsidRPr="00191FAE">
        <w:rPr>
          <w:rFonts w:cs="Times New Roman"/>
          <w:spacing w:val="-3"/>
        </w:rPr>
        <w:t xml:space="preserve"> </w:t>
      </w:r>
      <w:r w:rsidRPr="00191FAE">
        <w:rPr>
          <w:rFonts w:cs="Times New Roman"/>
        </w:rPr>
        <w:t>Counseling</w:t>
      </w:r>
      <w:r w:rsidRPr="00191FAE">
        <w:rPr>
          <w:rFonts w:cs="Times New Roman"/>
          <w:spacing w:val="-1"/>
        </w:rPr>
        <w:t xml:space="preserve"> </w:t>
      </w:r>
      <w:r w:rsidRPr="00191FAE">
        <w:rPr>
          <w:rFonts w:cs="Times New Roman"/>
        </w:rPr>
        <w:t>Services</w:t>
      </w:r>
      <w:bookmarkEnd w:id="166"/>
    </w:p>
    <w:p w14:paraId="51352CBC" w14:textId="77777777" w:rsidR="000E71AD" w:rsidRPr="00191FAE" w:rsidRDefault="000E71AD">
      <w:pPr>
        <w:spacing w:before="9"/>
        <w:rPr>
          <w:rFonts w:ascii="Times New Roman" w:eastAsia="Cambria" w:hAnsi="Times New Roman" w:cs="Times New Roman"/>
          <w:b/>
          <w:bCs/>
          <w:sz w:val="24"/>
          <w:szCs w:val="24"/>
        </w:rPr>
      </w:pPr>
    </w:p>
    <w:p w14:paraId="0001F747" w14:textId="00D1078F" w:rsidR="000E71AD" w:rsidRPr="00191FAE" w:rsidRDefault="00377A23" w:rsidP="00845EB2">
      <w:pPr>
        <w:pStyle w:val="BodyText"/>
        <w:ind w:left="0" w:right="195"/>
        <w:rPr>
          <w:rFonts w:ascii="Times New Roman" w:hAnsi="Times New Roman" w:cs="Times New Roman"/>
        </w:rPr>
      </w:pPr>
      <w:r w:rsidRPr="00191FAE">
        <w:rPr>
          <w:rFonts w:ascii="Times New Roman" w:hAnsi="Times New Roman" w:cs="Times New Roman"/>
          <w:spacing w:val="-1"/>
        </w:rPr>
        <w:t>Student</w:t>
      </w:r>
      <w:r w:rsidRPr="00191FAE">
        <w:rPr>
          <w:rFonts w:ascii="Times New Roman" w:hAnsi="Times New Roman" w:cs="Times New Roman"/>
          <w:spacing w:val="-12"/>
        </w:rPr>
        <w:t xml:space="preserve"> </w:t>
      </w:r>
      <w:r w:rsidRPr="00191FAE">
        <w:rPr>
          <w:rFonts w:ascii="Times New Roman" w:hAnsi="Times New Roman" w:cs="Times New Roman"/>
          <w:spacing w:val="-1"/>
        </w:rPr>
        <w:t>Health</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Counseling</w:t>
      </w:r>
      <w:r w:rsidRPr="00191FAE">
        <w:rPr>
          <w:rFonts w:ascii="Times New Roman" w:hAnsi="Times New Roman" w:cs="Times New Roman"/>
          <w:spacing w:val="-9"/>
        </w:rPr>
        <w:t xml:space="preserve"> </w:t>
      </w:r>
      <w:r w:rsidRPr="00191FAE">
        <w:rPr>
          <w:rFonts w:ascii="Times New Roman" w:hAnsi="Times New Roman" w:cs="Times New Roman"/>
          <w:spacing w:val="-2"/>
        </w:rPr>
        <w:t>Services</w:t>
      </w:r>
      <w:r w:rsidRPr="00191FAE">
        <w:rPr>
          <w:rFonts w:ascii="Times New Roman" w:hAnsi="Times New Roman" w:cs="Times New Roman"/>
          <w:spacing w:val="-12"/>
        </w:rPr>
        <w:t xml:space="preserve"> </w:t>
      </w:r>
      <w:r w:rsidRPr="00191FAE">
        <w:rPr>
          <w:rFonts w:ascii="Times New Roman" w:hAnsi="Times New Roman" w:cs="Times New Roman"/>
          <w:spacing w:val="-2"/>
        </w:rPr>
        <w:t>provides</w:t>
      </w:r>
      <w:r w:rsidRPr="00191FAE">
        <w:rPr>
          <w:rFonts w:ascii="Times New Roman" w:hAnsi="Times New Roman" w:cs="Times New Roman"/>
          <w:spacing w:val="-10"/>
        </w:rPr>
        <w:t xml:space="preserve"> </w:t>
      </w:r>
      <w:r w:rsidRPr="00191FAE">
        <w:rPr>
          <w:rFonts w:ascii="Times New Roman" w:hAnsi="Times New Roman" w:cs="Times New Roman"/>
          <w:spacing w:val="-2"/>
        </w:rPr>
        <w:t>medical</w:t>
      </w:r>
      <w:r w:rsidRPr="00191FAE">
        <w:rPr>
          <w:rFonts w:ascii="Times New Roman" w:hAnsi="Times New Roman" w:cs="Times New Roman"/>
          <w:spacing w:val="-9"/>
        </w:rPr>
        <w:t xml:space="preserve"> </w:t>
      </w:r>
      <w:r w:rsidRPr="00191FAE">
        <w:rPr>
          <w:rFonts w:ascii="Times New Roman" w:hAnsi="Times New Roman" w:cs="Times New Roman"/>
          <w:spacing w:val="-2"/>
        </w:rPr>
        <w:t>treatment,</w:t>
      </w:r>
      <w:r w:rsidRPr="00191FAE">
        <w:rPr>
          <w:rFonts w:ascii="Times New Roman" w:hAnsi="Times New Roman" w:cs="Times New Roman"/>
          <w:spacing w:val="-9"/>
        </w:rPr>
        <w:t xml:space="preserve"> </w:t>
      </w:r>
      <w:r w:rsidRPr="00191FAE">
        <w:rPr>
          <w:rFonts w:ascii="Times New Roman" w:hAnsi="Times New Roman" w:cs="Times New Roman"/>
          <w:spacing w:val="-2"/>
        </w:rPr>
        <w:t>psychological</w:t>
      </w:r>
      <w:r w:rsidRPr="00191FAE">
        <w:rPr>
          <w:rFonts w:ascii="Times New Roman" w:hAnsi="Times New Roman" w:cs="Times New Roman"/>
          <w:spacing w:val="-9"/>
        </w:rPr>
        <w:t xml:space="preserve"> </w:t>
      </w:r>
      <w:r w:rsidRPr="00191FAE">
        <w:rPr>
          <w:rFonts w:ascii="Times New Roman" w:hAnsi="Times New Roman" w:cs="Times New Roman"/>
          <w:spacing w:val="-2"/>
        </w:rPr>
        <w:t>counseling,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74"/>
        </w:rPr>
        <w:t xml:space="preserve"> </w:t>
      </w:r>
      <w:r w:rsidRPr="00191FAE">
        <w:rPr>
          <w:rFonts w:ascii="Times New Roman" w:hAnsi="Times New Roman" w:cs="Times New Roman"/>
          <w:spacing w:val="-2"/>
        </w:rPr>
        <w:t>outpatient</w:t>
      </w:r>
      <w:r w:rsidRPr="00191FAE">
        <w:rPr>
          <w:rFonts w:ascii="Times New Roman" w:hAnsi="Times New Roman" w:cs="Times New Roman"/>
          <w:spacing w:val="-9"/>
        </w:rPr>
        <w:t xml:space="preserve"> </w:t>
      </w:r>
      <w:r w:rsidRPr="00191FAE">
        <w:rPr>
          <w:rFonts w:ascii="Times New Roman" w:hAnsi="Times New Roman" w:cs="Times New Roman"/>
          <w:spacing w:val="-2"/>
        </w:rPr>
        <w:t>services</w:t>
      </w:r>
      <w:r w:rsidRPr="00191FAE">
        <w:rPr>
          <w:rFonts w:ascii="Times New Roman" w:hAnsi="Times New Roman" w:cs="Times New Roman"/>
          <w:spacing w:val="-12"/>
        </w:rPr>
        <w:t xml:space="preserve"> </w:t>
      </w:r>
      <w:r w:rsidRPr="00191FAE">
        <w:rPr>
          <w:rFonts w:ascii="Times New Roman" w:hAnsi="Times New Roman" w:cs="Times New Roman"/>
        </w:rPr>
        <w:t>as</w:t>
      </w:r>
      <w:r w:rsidRPr="00191FAE">
        <w:rPr>
          <w:rFonts w:ascii="Times New Roman" w:hAnsi="Times New Roman" w:cs="Times New Roman"/>
          <w:spacing w:val="-9"/>
        </w:rPr>
        <w:t xml:space="preserve"> </w:t>
      </w:r>
      <w:r w:rsidRPr="00191FAE">
        <w:rPr>
          <w:rFonts w:ascii="Times New Roman" w:hAnsi="Times New Roman" w:cs="Times New Roman"/>
        </w:rPr>
        <w:t>well</w:t>
      </w:r>
      <w:r w:rsidRPr="00191FAE">
        <w:rPr>
          <w:rFonts w:ascii="Times New Roman" w:hAnsi="Times New Roman" w:cs="Times New Roman"/>
          <w:spacing w:val="-10"/>
        </w:rPr>
        <w:t xml:space="preserve"> </w:t>
      </w:r>
      <w:r w:rsidRPr="00191FAE">
        <w:rPr>
          <w:rFonts w:ascii="Times New Roman" w:hAnsi="Times New Roman" w:cs="Times New Roman"/>
        </w:rPr>
        <w:t>as</w:t>
      </w:r>
      <w:r w:rsidRPr="00191FAE">
        <w:rPr>
          <w:rFonts w:ascii="Times New Roman" w:hAnsi="Times New Roman" w:cs="Times New Roman"/>
          <w:spacing w:val="-8"/>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variety</w:t>
      </w:r>
      <w:r w:rsidRPr="00191FAE">
        <w:rPr>
          <w:rFonts w:ascii="Times New Roman" w:hAnsi="Times New Roman" w:cs="Times New Roman"/>
          <w:spacing w:val="-7"/>
        </w:rPr>
        <w:t xml:space="preserve"> </w:t>
      </w:r>
      <w:r w:rsidRPr="00191FAE">
        <w:rPr>
          <w:rFonts w:ascii="Times New Roman" w:hAnsi="Times New Roman" w:cs="Times New Roman"/>
          <w:spacing w:val="-1"/>
        </w:rPr>
        <w:t>of</w:t>
      </w:r>
      <w:r w:rsidRPr="00191FAE">
        <w:rPr>
          <w:rFonts w:ascii="Times New Roman" w:hAnsi="Times New Roman" w:cs="Times New Roman"/>
          <w:spacing w:val="-9"/>
        </w:rPr>
        <w:t xml:space="preserve"> </w:t>
      </w:r>
      <w:r w:rsidRPr="00191FAE">
        <w:rPr>
          <w:rFonts w:ascii="Times New Roman" w:hAnsi="Times New Roman" w:cs="Times New Roman"/>
          <w:spacing w:val="-2"/>
        </w:rPr>
        <w:t>educational</w:t>
      </w:r>
      <w:r w:rsidRPr="00191FAE">
        <w:rPr>
          <w:rFonts w:ascii="Times New Roman" w:hAnsi="Times New Roman" w:cs="Times New Roman"/>
          <w:spacing w:val="-13"/>
        </w:rPr>
        <w:t xml:space="preserve"> </w:t>
      </w:r>
      <w:r w:rsidRPr="00191FAE">
        <w:rPr>
          <w:rFonts w:ascii="Times New Roman" w:hAnsi="Times New Roman" w:cs="Times New Roman"/>
          <w:spacing w:val="-2"/>
        </w:rPr>
        <w:t>programs</w:t>
      </w:r>
      <w:r w:rsidRPr="00191FAE">
        <w:rPr>
          <w:rFonts w:ascii="Times New Roman" w:hAnsi="Times New Roman" w:cs="Times New Roman"/>
          <w:spacing w:val="-9"/>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2"/>
        </w:rPr>
        <w:t>Saint</w:t>
      </w:r>
      <w:r w:rsidRPr="00191FAE">
        <w:rPr>
          <w:rFonts w:ascii="Times New Roman" w:hAnsi="Times New Roman" w:cs="Times New Roman"/>
          <w:spacing w:val="-9"/>
        </w:rPr>
        <w:t xml:space="preserve"> </w:t>
      </w:r>
      <w:r w:rsidRPr="00191FAE">
        <w:rPr>
          <w:rFonts w:ascii="Times New Roman" w:hAnsi="Times New Roman" w:cs="Times New Roman"/>
          <w:spacing w:val="-1"/>
        </w:rPr>
        <w:t>Louis</w:t>
      </w:r>
      <w:r w:rsidRPr="00191FAE">
        <w:rPr>
          <w:rFonts w:ascii="Times New Roman" w:hAnsi="Times New Roman" w:cs="Times New Roman"/>
          <w:spacing w:val="-9"/>
        </w:rPr>
        <w:t xml:space="preserve"> </w:t>
      </w:r>
      <w:r w:rsidRPr="00191FAE">
        <w:rPr>
          <w:rFonts w:ascii="Times New Roman" w:hAnsi="Times New Roman" w:cs="Times New Roman"/>
          <w:spacing w:val="-2"/>
        </w:rPr>
        <w:t>University</w:t>
      </w:r>
      <w:r w:rsidRPr="00191FAE">
        <w:rPr>
          <w:rFonts w:ascii="Times New Roman" w:hAnsi="Times New Roman" w:cs="Times New Roman"/>
          <w:spacing w:val="-5"/>
        </w:rPr>
        <w:t xml:space="preserve"> </w:t>
      </w:r>
      <w:r w:rsidRPr="00191FAE">
        <w:rPr>
          <w:rFonts w:ascii="Times New Roman" w:hAnsi="Times New Roman" w:cs="Times New Roman"/>
          <w:spacing w:val="-2"/>
        </w:rPr>
        <w:t>full-</w:t>
      </w:r>
      <w:r w:rsidRPr="00191FAE">
        <w:rPr>
          <w:rFonts w:ascii="Times New Roman" w:hAnsi="Times New Roman" w:cs="Times New Roman"/>
          <w:spacing w:val="95"/>
          <w:w w:val="99"/>
        </w:rPr>
        <w:t xml:space="preserve"> </w:t>
      </w:r>
      <w:r w:rsidRPr="00191FAE">
        <w:rPr>
          <w:rFonts w:ascii="Times New Roman" w:hAnsi="Times New Roman" w:cs="Times New Roman"/>
          <w:spacing w:val="-1"/>
        </w:rPr>
        <w:t>time,</w:t>
      </w:r>
      <w:r w:rsidRPr="00191FAE">
        <w:rPr>
          <w:rFonts w:ascii="Times New Roman" w:hAnsi="Times New Roman" w:cs="Times New Roman"/>
          <w:spacing w:val="-9"/>
        </w:rPr>
        <w:t xml:space="preserve"> </w:t>
      </w:r>
      <w:r w:rsidRPr="00191FAE">
        <w:rPr>
          <w:rFonts w:ascii="Times New Roman" w:hAnsi="Times New Roman" w:cs="Times New Roman"/>
          <w:spacing w:val="-2"/>
        </w:rPr>
        <w:t>part-time,</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11"/>
        </w:rPr>
        <w:t xml:space="preserve"> </w:t>
      </w:r>
      <w:r w:rsidRPr="00191FAE">
        <w:rPr>
          <w:rFonts w:ascii="Times New Roman" w:hAnsi="Times New Roman" w:cs="Times New Roman"/>
          <w:spacing w:val="-1"/>
        </w:rPr>
        <w:t>Student</w:t>
      </w:r>
      <w:r w:rsidRPr="00191FAE">
        <w:rPr>
          <w:rFonts w:ascii="Times New Roman" w:hAnsi="Times New Roman" w:cs="Times New Roman"/>
          <w:spacing w:val="-11"/>
        </w:rPr>
        <w:t xml:space="preserve"> </w:t>
      </w:r>
      <w:r w:rsidRPr="00191FAE">
        <w:rPr>
          <w:rFonts w:ascii="Times New Roman" w:hAnsi="Times New Roman" w:cs="Times New Roman"/>
          <w:spacing w:val="-1"/>
        </w:rPr>
        <w:t>Health</w:t>
      </w:r>
      <w:r w:rsidRPr="00191FAE">
        <w:rPr>
          <w:rFonts w:ascii="Times New Roman" w:hAnsi="Times New Roman" w:cs="Times New Roman"/>
          <w:spacing w:val="-12"/>
        </w:rPr>
        <w:t xml:space="preserve"> </w:t>
      </w:r>
      <w:r w:rsidRPr="00191FAE">
        <w:rPr>
          <w:rFonts w:ascii="Times New Roman" w:hAnsi="Times New Roman" w:cs="Times New Roman"/>
          <w:spacing w:val="-1"/>
        </w:rPr>
        <w:t>and</w:t>
      </w:r>
      <w:r w:rsidRPr="00191FAE">
        <w:rPr>
          <w:rFonts w:ascii="Times New Roman" w:hAnsi="Times New Roman" w:cs="Times New Roman"/>
          <w:spacing w:val="-11"/>
        </w:rPr>
        <w:t xml:space="preserve"> </w:t>
      </w:r>
      <w:r w:rsidRPr="00191FAE">
        <w:rPr>
          <w:rFonts w:ascii="Times New Roman" w:hAnsi="Times New Roman" w:cs="Times New Roman"/>
          <w:spacing w:val="-2"/>
        </w:rPr>
        <w:t>Counseling</w:t>
      </w:r>
      <w:r w:rsidRPr="00191FAE">
        <w:rPr>
          <w:rFonts w:ascii="Times New Roman" w:hAnsi="Times New Roman" w:cs="Times New Roman"/>
          <w:spacing w:val="-11"/>
        </w:rPr>
        <w:t xml:space="preserve"> </w:t>
      </w:r>
      <w:r w:rsidRPr="00191FAE">
        <w:rPr>
          <w:rFonts w:ascii="Times New Roman" w:hAnsi="Times New Roman" w:cs="Times New Roman"/>
          <w:spacing w:val="-2"/>
        </w:rPr>
        <w:t>Services</w:t>
      </w:r>
      <w:r w:rsidRPr="00191FAE">
        <w:rPr>
          <w:rFonts w:ascii="Times New Roman" w:hAnsi="Times New Roman" w:cs="Times New Roman"/>
          <w:spacing w:val="-9"/>
        </w:rPr>
        <w:t xml:space="preserve"> </w:t>
      </w:r>
      <w:r w:rsidR="007B7EDC" w:rsidRPr="00191FAE">
        <w:rPr>
          <w:rFonts w:ascii="Times New Roman" w:hAnsi="Times New Roman" w:cs="Times New Roman"/>
        </w:rPr>
        <w:t>is</w:t>
      </w:r>
      <w:r w:rsidR="007B7EDC" w:rsidRPr="00191FAE">
        <w:rPr>
          <w:rFonts w:ascii="Times New Roman" w:hAnsi="Times New Roman" w:cs="Times New Roman"/>
          <w:spacing w:val="-12"/>
        </w:rPr>
        <w:t xml:space="preserve"> </w:t>
      </w:r>
      <w:r w:rsidR="007B7EDC" w:rsidRPr="00191FAE">
        <w:rPr>
          <w:rFonts w:ascii="Times New Roman" w:hAnsi="Times New Roman" w:cs="Times New Roman"/>
          <w:spacing w:val="-2"/>
        </w:rPr>
        <w:t>in</w:t>
      </w:r>
      <w:r w:rsidRPr="00191FAE">
        <w:rPr>
          <w:rFonts w:ascii="Times New Roman" w:hAnsi="Times New Roman" w:cs="Times New Roman"/>
          <w:spacing w:val="75"/>
        </w:rPr>
        <w:t xml:space="preserve"> </w:t>
      </w:r>
      <w:r w:rsidRPr="00191FAE">
        <w:rPr>
          <w:rFonts w:ascii="Times New Roman" w:hAnsi="Times New Roman" w:cs="Times New Roman"/>
          <w:spacing w:val="-2"/>
        </w:rPr>
        <w:t>Marchetti</w:t>
      </w:r>
      <w:r w:rsidRPr="00191FAE">
        <w:rPr>
          <w:rFonts w:ascii="Times New Roman" w:hAnsi="Times New Roman" w:cs="Times New Roman"/>
          <w:spacing w:val="-7"/>
        </w:rPr>
        <w:t xml:space="preserve"> </w:t>
      </w:r>
      <w:r w:rsidRPr="00191FAE">
        <w:rPr>
          <w:rFonts w:ascii="Times New Roman" w:hAnsi="Times New Roman" w:cs="Times New Roman"/>
          <w:spacing w:val="-2"/>
        </w:rPr>
        <w:t>Towers</w:t>
      </w:r>
      <w:r w:rsidRPr="00191FAE">
        <w:rPr>
          <w:rFonts w:ascii="Times New Roman" w:hAnsi="Times New Roman" w:cs="Times New Roman"/>
          <w:spacing w:val="-11"/>
        </w:rPr>
        <w:t xml:space="preserve"> </w:t>
      </w:r>
      <w:r w:rsidRPr="00191FAE">
        <w:rPr>
          <w:rFonts w:ascii="Times New Roman" w:hAnsi="Times New Roman" w:cs="Times New Roman"/>
          <w:spacing w:val="-1"/>
        </w:rPr>
        <w:t>East,</w:t>
      </w:r>
      <w:r w:rsidRPr="00191FAE">
        <w:rPr>
          <w:rFonts w:ascii="Times New Roman" w:hAnsi="Times New Roman" w:cs="Times New Roman"/>
          <w:spacing w:val="-8"/>
        </w:rPr>
        <w:t xml:space="preserve"> </w:t>
      </w:r>
      <w:r w:rsidRPr="00191FAE">
        <w:rPr>
          <w:rFonts w:ascii="Times New Roman" w:hAnsi="Times New Roman" w:cs="Times New Roman"/>
          <w:spacing w:val="-1"/>
        </w:rPr>
        <w:t>3518</w:t>
      </w:r>
      <w:r w:rsidRPr="00191FAE">
        <w:rPr>
          <w:rFonts w:ascii="Times New Roman" w:hAnsi="Times New Roman" w:cs="Times New Roman"/>
          <w:spacing w:val="-6"/>
        </w:rPr>
        <w:t xml:space="preserve"> </w:t>
      </w:r>
      <w:r w:rsidRPr="00191FAE">
        <w:rPr>
          <w:rFonts w:ascii="Times New Roman" w:hAnsi="Times New Roman" w:cs="Times New Roman"/>
          <w:spacing w:val="-2"/>
        </w:rPr>
        <w:t>Laclede</w:t>
      </w:r>
      <w:r w:rsidRPr="00191FAE">
        <w:rPr>
          <w:rFonts w:ascii="Times New Roman" w:hAnsi="Times New Roman" w:cs="Times New Roman"/>
          <w:spacing w:val="-7"/>
        </w:rPr>
        <w:t xml:space="preserve"> </w:t>
      </w:r>
      <w:r w:rsidRPr="00191FAE">
        <w:rPr>
          <w:rFonts w:ascii="Times New Roman" w:hAnsi="Times New Roman" w:cs="Times New Roman"/>
          <w:spacing w:val="-2"/>
        </w:rPr>
        <w:t>Avenue,</w:t>
      </w:r>
      <w:r w:rsidRPr="00191FAE">
        <w:rPr>
          <w:rFonts w:ascii="Times New Roman" w:hAnsi="Times New Roman" w:cs="Times New Roman"/>
          <w:spacing w:val="-6"/>
        </w:rPr>
        <w:t xml:space="preserve"> </w:t>
      </w:r>
      <w:r w:rsidRPr="00191FAE">
        <w:rPr>
          <w:rFonts w:ascii="Times New Roman" w:hAnsi="Times New Roman" w:cs="Times New Roman"/>
          <w:spacing w:val="-2"/>
        </w:rPr>
        <w:t>First</w:t>
      </w:r>
      <w:r w:rsidRPr="00191FAE">
        <w:rPr>
          <w:rFonts w:ascii="Times New Roman" w:hAnsi="Times New Roman" w:cs="Times New Roman"/>
          <w:spacing w:val="-11"/>
        </w:rPr>
        <w:t xml:space="preserve"> </w:t>
      </w:r>
      <w:r w:rsidRPr="00191FAE">
        <w:rPr>
          <w:rFonts w:ascii="Times New Roman" w:hAnsi="Times New Roman" w:cs="Times New Roman"/>
          <w:spacing w:val="-1"/>
        </w:rPr>
        <w:t>Floor.</w:t>
      </w:r>
      <w:r w:rsidRPr="00191FAE">
        <w:rPr>
          <w:rFonts w:ascii="Times New Roman" w:hAnsi="Times New Roman" w:cs="Times New Roman"/>
          <w:spacing w:val="47"/>
        </w:rPr>
        <w:t xml:space="preserve"> </w:t>
      </w:r>
      <w:r w:rsidRPr="00191FAE">
        <w:rPr>
          <w:rFonts w:ascii="Times New Roman" w:hAnsi="Times New Roman" w:cs="Times New Roman"/>
          <w:spacing w:val="-2"/>
        </w:rPr>
        <w:t>Please</w:t>
      </w:r>
      <w:r w:rsidRPr="00191FAE">
        <w:rPr>
          <w:rFonts w:ascii="Times New Roman" w:hAnsi="Times New Roman" w:cs="Times New Roman"/>
          <w:spacing w:val="-7"/>
        </w:rPr>
        <w:t xml:space="preserve"> </w:t>
      </w:r>
      <w:r w:rsidRPr="00191FAE">
        <w:rPr>
          <w:rFonts w:ascii="Times New Roman" w:hAnsi="Times New Roman" w:cs="Times New Roman"/>
          <w:spacing w:val="-2"/>
        </w:rPr>
        <w:t>refer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7"/>
        </w:rPr>
        <w:t xml:space="preserve"> </w:t>
      </w:r>
      <w:hyperlink r:id="rId153">
        <w:r w:rsidRPr="00191FAE">
          <w:rPr>
            <w:rFonts w:ascii="Times New Roman" w:hAnsi="Times New Roman" w:cs="Times New Roman"/>
            <w:spacing w:val="-2"/>
            <w:u w:val="single" w:color="000000"/>
          </w:rPr>
          <w:t>website</w:t>
        </w:r>
        <w:r w:rsidRPr="00191FAE">
          <w:rPr>
            <w:rFonts w:ascii="Times New Roman" w:hAnsi="Times New Roman" w:cs="Times New Roman"/>
            <w:spacing w:val="-5"/>
            <w:u w:val="single" w:color="000000"/>
          </w:rPr>
          <w:t xml:space="preserve"> </w:t>
        </w:r>
      </w:hyperlink>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spacing w:val="-1"/>
        </w:rPr>
        <w:t>hours</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86"/>
        </w:rPr>
        <w:t xml:space="preserve"> </w:t>
      </w:r>
      <w:r w:rsidRPr="00191FAE">
        <w:rPr>
          <w:rFonts w:ascii="Times New Roman" w:hAnsi="Times New Roman" w:cs="Times New Roman"/>
          <w:spacing w:val="-2"/>
        </w:rPr>
        <w:t>operation</w:t>
      </w:r>
      <w:r w:rsidRPr="00191FAE">
        <w:rPr>
          <w:rFonts w:ascii="Times New Roman" w:hAnsi="Times New Roman" w:cs="Times New Roman"/>
          <w:spacing w:val="-14"/>
        </w:rPr>
        <w:t xml:space="preserve"> </w:t>
      </w:r>
      <w:r w:rsidRPr="00191FAE">
        <w:rPr>
          <w:rFonts w:ascii="Times New Roman" w:hAnsi="Times New Roman" w:cs="Times New Roman"/>
          <w:spacing w:val="-1"/>
        </w:rPr>
        <w:t>or</w:t>
      </w:r>
      <w:r w:rsidRPr="00191FAE">
        <w:rPr>
          <w:rFonts w:ascii="Times New Roman" w:hAnsi="Times New Roman" w:cs="Times New Roman"/>
          <w:spacing w:val="-11"/>
        </w:rPr>
        <w:t xml:space="preserve"> </w:t>
      </w:r>
      <w:r w:rsidRPr="00191FAE">
        <w:rPr>
          <w:rFonts w:ascii="Times New Roman" w:hAnsi="Times New Roman" w:cs="Times New Roman"/>
          <w:spacing w:val="-1"/>
        </w:rPr>
        <w:t>call</w:t>
      </w:r>
      <w:r w:rsidRPr="00191FAE">
        <w:rPr>
          <w:rFonts w:ascii="Times New Roman" w:hAnsi="Times New Roman" w:cs="Times New Roman"/>
          <w:spacing w:val="-12"/>
        </w:rPr>
        <w:t xml:space="preserve"> </w:t>
      </w:r>
      <w:r w:rsidRPr="00191FAE">
        <w:rPr>
          <w:rFonts w:ascii="Times New Roman" w:hAnsi="Times New Roman" w:cs="Times New Roman"/>
          <w:spacing w:val="-2"/>
        </w:rPr>
        <w:t>314-977-2323.</w:t>
      </w:r>
    </w:p>
    <w:p w14:paraId="6677FD23" w14:textId="77777777" w:rsidR="000E71AD" w:rsidRPr="00191FAE" w:rsidRDefault="000E71AD">
      <w:pPr>
        <w:rPr>
          <w:rFonts w:ascii="Times New Roman" w:hAnsi="Times New Roman" w:cs="Times New Roman"/>
        </w:rPr>
        <w:sectPr w:rsidR="000E71AD" w:rsidRPr="00191FAE">
          <w:pgSz w:w="12240" w:h="15840"/>
          <w:pgMar w:top="1380" w:right="1500" w:bottom="280" w:left="1320" w:header="720" w:footer="720" w:gutter="0"/>
          <w:cols w:space="720"/>
        </w:sectPr>
      </w:pPr>
    </w:p>
    <w:p w14:paraId="24371736" w14:textId="0BF759BC" w:rsidR="000E71AD" w:rsidRPr="00191FAE" w:rsidRDefault="00377A23" w:rsidP="00C21C34">
      <w:pPr>
        <w:pStyle w:val="Heading2"/>
        <w:ind w:left="0"/>
        <w:rPr>
          <w:rFonts w:eastAsia="Cambria" w:cs="Times New Roman"/>
        </w:rPr>
      </w:pPr>
      <w:bookmarkStart w:id="167" w:name="_Toc20223056"/>
      <w:r w:rsidRPr="00191FAE">
        <w:rPr>
          <w:rFonts w:cs="Times New Roman"/>
        </w:rPr>
        <w:lastRenderedPageBreak/>
        <w:t>Technology</w:t>
      </w:r>
      <w:bookmarkEnd w:id="167"/>
    </w:p>
    <w:p w14:paraId="05417332" w14:textId="77777777" w:rsidR="005F1336" w:rsidRDefault="005F1336" w:rsidP="005F1336">
      <w:pPr>
        <w:pStyle w:val="BodyText"/>
        <w:ind w:left="0" w:right="549"/>
        <w:rPr>
          <w:rFonts w:ascii="Times New Roman" w:hAnsi="Times New Roman" w:cs="Times New Roman"/>
          <w:spacing w:val="-1"/>
        </w:rPr>
      </w:pPr>
    </w:p>
    <w:p w14:paraId="4FADEDD7" w14:textId="5005B018" w:rsidR="000E71AD" w:rsidRPr="00191FAE" w:rsidRDefault="00377A23" w:rsidP="005F1336">
      <w:pPr>
        <w:pStyle w:val="BodyText"/>
        <w:ind w:left="0" w:right="54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7"/>
        </w:rPr>
        <w:t xml:space="preserve"> </w:t>
      </w:r>
      <w:r w:rsidRPr="00191FAE">
        <w:rPr>
          <w:rFonts w:ascii="Times New Roman" w:hAnsi="Times New Roman" w:cs="Times New Roman"/>
          <w:spacing w:val="-2"/>
        </w:rPr>
        <w:t>programs</w:t>
      </w:r>
      <w:r w:rsidRPr="00191FAE">
        <w:rPr>
          <w:rFonts w:ascii="Times New Roman" w:hAnsi="Times New Roman" w:cs="Times New Roman"/>
          <w:spacing w:val="-9"/>
        </w:rPr>
        <w:t xml:space="preserve"> </w:t>
      </w:r>
      <w:r w:rsidRPr="00191FAE">
        <w:rPr>
          <w:rFonts w:ascii="Times New Roman" w:hAnsi="Times New Roman" w:cs="Times New Roman"/>
          <w:spacing w:val="-2"/>
        </w:rPr>
        <w:t>require</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5"/>
        </w:rPr>
        <w:t xml:space="preserve"> </w:t>
      </w:r>
      <w:r w:rsidRPr="00191FAE">
        <w:rPr>
          <w:rFonts w:ascii="Times New Roman" w:hAnsi="Times New Roman" w:cs="Times New Roman"/>
          <w:spacing w:val="-2"/>
        </w:rPr>
        <w:t>appropriate</w:t>
      </w:r>
      <w:r w:rsidRPr="00191FAE">
        <w:rPr>
          <w:rFonts w:ascii="Times New Roman" w:hAnsi="Times New Roman" w:cs="Times New Roman"/>
          <w:spacing w:val="-5"/>
        </w:rPr>
        <w:t xml:space="preserve"> </w:t>
      </w:r>
      <w:r w:rsidRPr="00191FAE">
        <w:rPr>
          <w:rFonts w:ascii="Times New Roman" w:hAnsi="Times New Roman" w:cs="Times New Roman"/>
          <w:spacing w:val="-2"/>
        </w:rPr>
        <w:t>use</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8"/>
        </w:rPr>
        <w:t xml:space="preserve"> </w:t>
      </w:r>
      <w:r w:rsidRPr="00191FAE">
        <w:rPr>
          <w:rFonts w:ascii="Times New Roman" w:hAnsi="Times New Roman" w:cs="Times New Roman"/>
          <w:spacing w:val="-2"/>
        </w:rPr>
        <w:t>technology</w:t>
      </w:r>
      <w:r w:rsidRPr="00191FAE">
        <w:rPr>
          <w:rFonts w:ascii="Times New Roman" w:hAnsi="Times New Roman" w:cs="Times New Roman"/>
          <w:spacing w:val="-5"/>
        </w:rPr>
        <w:t xml:space="preserve"> </w:t>
      </w:r>
      <w:r w:rsidRPr="00191FAE">
        <w:rPr>
          <w:rFonts w:ascii="Times New Roman" w:hAnsi="Times New Roman" w:cs="Times New Roman"/>
          <w:spacing w:val="-2"/>
        </w:rPr>
        <w:t>(both</w:t>
      </w:r>
      <w:r w:rsidRPr="00191FAE">
        <w:rPr>
          <w:rFonts w:ascii="Times New Roman" w:hAnsi="Times New Roman" w:cs="Times New Roman"/>
          <w:spacing w:val="-8"/>
        </w:rPr>
        <w:t xml:space="preserve"> </w:t>
      </w:r>
      <w:r w:rsidRPr="00191FAE">
        <w:rPr>
          <w:rFonts w:ascii="Times New Roman" w:hAnsi="Times New Roman" w:cs="Times New Roman"/>
          <w:spacing w:val="-2"/>
        </w:rPr>
        <w:t>existing</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emerging)</w:t>
      </w:r>
      <w:r w:rsidRPr="00191FAE">
        <w:rPr>
          <w:rFonts w:ascii="Times New Roman" w:hAnsi="Times New Roman" w:cs="Times New Roman"/>
          <w:spacing w:val="-9"/>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enhance</w:t>
      </w:r>
      <w:r w:rsidRPr="00191FAE">
        <w:rPr>
          <w:rFonts w:ascii="Times New Roman" w:hAnsi="Times New Roman" w:cs="Times New Roman"/>
          <w:spacing w:val="89"/>
          <w:w w:val="99"/>
        </w:rPr>
        <w:t xml:space="preserve"> </w:t>
      </w:r>
      <w:r w:rsidRPr="00191FAE">
        <w:rPr>
          <w:rFonts w:ascii="Times New Roman" w:hAnsi="Times New Roman" w:cs="Times New Roman"/>
          <w:spacing w:val="-2"/>
        </w:rPr>
        <w:t>communication,</w:t>
      </w:r>
      <w:r w:rsidRPr="00191FAE">
        <w:rPr>
          <w:rFonts w:ascii="Times New Roman" w:hAnsi="Times New Roman" w:cs="Times New Roman"/>
          <w:spacing w:val="-11"/>
        </w:rPr>
        <w:t xml:space="preserve"> </w:t>
      </w:r>
      <w:r w:rsidRPr="00191FAE">
        <w:rPr>
          <w:rFonts w:ascii="Times New Roman" w:hAnsi="Times New Roman" w:cs="Times New Roman"/>
          <w:spacing w:val="-2"/>
        </w:rPr>
        <w:t>instruction,</w:t>
      </w:r>
      <w:r w:rsidRPr="00191FAE">
        <w:rPr>
          <w:rFonts w:ascii="Times New Roman" w:hAnsi="Times New Roman" w:cs="Times New Roman"/>
          <w:spacing w:val="-12"/>
        </w:rPr>
        <w:t xml:space="preserve"> </w:t>
      </w:r>
      <w:r w:rsidRPr="00191FAE">
        <w:rPr>
          <w:rFonts w:ascii="Times New Roman" w:hAnsi="Times New Roman" w:cs="Times New Roman"/>
          <w:spacing w:val="-2"/>
        </w:rPr>
        <w:t>learning,</w:t>
      </w:r>
      <w:r w:rsidRPr="00191FAE">
        <w:rPr>
          <w:rFonts w:ascii="Times New Roman" w:hAnsi="Times New Roman" w:cs="Times New Roman"/>
          <w:spacing w:val="-10"/>
        </w:rPr>
        <w:t xml:space="preserve"> </w:t>
      </w:r>
      <w:r w:rsidRPr="00191FAE">
        <w:rPr>
          <w:rFonts w:ascii="Times New Roman" w:hAnsi="Times New Roman" w:cs="Times New Roman"/>
          <w:spacing w:val="-2"/>
        </w:rPr>
        <w:t>therapy,</w:t>
      </w:r>
      <w:r w:rsidRPr="00191FAE">
        <w:rPr>
          <w:rFonts w:ascii="Times New Roman" w:hAnsi="Times New Roman" w:cs="Times New Roman"/>
          <w:spacing w:val="-10"/>
        </w:rPr>
        <w:t xml:space="preserve"> </w:t>
      </w:r>
      <w:r w:rsidRPr="00191FAE">
        <w:rPr>
          <w:rFonts w:ascii="Times New Roman" w:hAnsi="Times New Roman" w:cs="Times New Roman"/>
          <w:spacing w:val="-2"/>
        </w:rPr>
        <w:t>supervision,,</w:t>
      </w:r>
      <w:r w:rsidRPr="00191FAE">
        <w:rPr>
          <w:rFonts w:ascii="Times New Roman" w:hAnsi="Times New Roman" w:cs="Times New Roman"/>
          <w:spacing w:val="-10"/>
        </w:rPr>
        <w:t xml:space="preserve"> </w:t>
      </w:r>
      <w:r w:rsidRPr="00191FAE">
        <w:rPr>
          <w:rFonts w:ascii="Times New Roman" w:hAnsi="Times New Roman" w:cs="Times New Roman"/>
          <w:spacing w:val="-2"/>
        </w:rPr>
        <w:t>research</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community</w:t>
      </w:r>
      <w:r w:rsidRPr="00191FAE">
        <w:rPr>
          <w:rFonts w:ascii="Times New Roman" w:hAnsi="Times New Roman" w:cs="Times New Roman"/>
          <w:spacing w:val="-10"/>
        </w:rPr>
        <w:t xml:space="preserve"> </w:t>
      </w:r>
      <w:r w:rsidRPr="00191FAE">
        <w:rPr>
          <w:rFonts w:ascii="Times New Roman" w:hAnsi="Times New Roman" w:cs="Times New Roman"/>
          <w:spacing w:val="-2"/>
        </w:rPr>
        <w:t>service.</w:t>
      </w:r>
    </w:p>
    <w:p w14:paraId="5E8A43D2" w14:textId="77777777" w:rsidR="000E71AD" w:rsidRPr="00191FAE" w:rsidRDefault="00377A23" w:rsidP="005F1336">
      <w:pPr>
        <w:pStyle w:val="BodyText"/>
        <w:spacing w:before="1"/>
        <w:ind w:left="0" w:right="868"/>
        <w:jc w:val="both"/>
        <w:rPr>
          <w:rFonts w:ascii="Times New Roman" w:hAnsi="Times New Roman" w:cs="Times New Roman"/>
        </w:rPr>
      </w:pPr>
      <w:r w:rsidRPr="00191FAE">
        <w:rPr>
          <w:rFonts w:ascii="Times New Roman" w:hAnsi="Times New Roman" w:cs="Times New Roman"/>
          <w:spacing w:val="-1"/>
        </w:rPr>
        <w:t>Students</w:t>
      </w:r>
      <w:r w:rsidRPr="00191FAE">
        <w:rPr>
          <w:rFonts w:ascii="Times New Roman" w:hAnsi="Times New Roman" w:cs="Times New Roman"/>
          <w:spacing w:val="2"/>
        </w:rPr>
        <w:t xml:space="preserve"> </w:t>
      </w:r>
      <w:r w:rsidRPr="00191FAE">
        <w:rPr>
          <w:rFonts w:ascii="Times New Roman" w:hAnsi="Times New Roman" w:cs="Times New Roman"/>
          <w:spacing w:val="-2"/>
        </w:rPr>
        <w:t>entering</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Medical</w:t>
      </w:r>
      <w:r w:rsidRPr="00191FAE">
        <w:rPr>
          <w:rFonts w:ascii="Times New Roman" w:hAnsi="Times New Roman" w:cs="Times New Roman"/>
          <w:spacing w:val="6"/>
        </w:rPr>
        <w:t xml:space="preserve"> </w:t>
      </w:r>
      <w:r w:rsidRPr="00191FAE">
        <w:rPr>
          <w:rFonts w:ascii="Times New Roman" w:hAnsi="Times New Roman" w:cs="Times New Roman"/>
          <w:spacing w:val="-2"/>
        </w:rPr>
        <w:t>Family</w:t>
      </w:r>
      <w:r w:rsidRPr="00191FAE">
        <w:rPr>
          <w:rFonts w:ascii="Times New Roman" w:hAnsi="Times New Roman" w:cs="Times New Roman"/>
          <w:spacing w:val="8"/>
        </w:rPr>
        <w:t xml:space="preserve"> </w:t>
      </w:r>
      <w:r w:rsidRPr="00191FAE">
        <w:rPr>
          <w:rFonts w:ascii="Times New Roman" w:hAnsi="Times New Roman" w:cs="Times New Roman"/>
          <w:spacing w:val="-2"/>
        </w:rPr>
        <w:t>Therapy</w:t>
      </w:r>
      <w:r w:rsidRPr="00191FAE">
        <w:rPr>
          <w:rFonts w:ascii="Times New Roman" w:hAnsi="Times New Roman" w:cs="Times New Roman"/>
          <w:spacing w:val="7"/>
        </w:rPr>
        <w:t xml:space="preserve"> </w:t>
      </w:r>
      <w:r w:rsidRPr="00191FAE">
        <w:rPr>
          <w:rFonts w:ascii="Times New Roman" w:hAnsi="Times New Roman" w:cs="Times New Roman"/>
          <w:spacing w:val="-2"/>
        </w:rPr>
        <w:t>program</w:t>
      </w:r>
      <w:r w:rsidRPr="00191FAE">
        <w:rPr>
          <w:rFonts w:ascii="Times New Roman" w:hAnsi="Times New Roman" w:cs="Times New Roman"/>
          <w:spacing w:val="3"/>
        </w:rPr>
        <w:t xml:space="preserve"> </w:t>
      </w:r>
      <w:r w:rsidRPr="00191FAE">
        <w:rPr>
          <w:rFonts w:ascii="Times New Roman" w:hAnsi="Times New Roman" w:cs="Times New Roman"/>
          <w:spacing w:val="-2"/>
        </w:rPr>
        <w:t>are</w:t>
      </w:r>
      <w:r w:rsidRPr="00191FAE">
        <w:rPr>
          <w:rFonts w:ascii="Times New Roman" w:hAnsi="Times New Roman" w:cs="Times New Roman"/>
          <w:spacing w:val="7"/>
        </w:rPr>
        <w:t xml:space="preserve"> </w:t>
      </w:r>
      <w:r w:rsidRPr="00191FAE">
        <w:rPr>
          <w:rFonts w:ascii="Times New Roman" w:hAnsi="Times New Roman" w:cs="Times New Roman"/>
          <w:spacing w:val="-2"/>
        </w:rPr>
        <w:t>expected</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6"/>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computer-literate</w:t>
      </w:r>
      <w:r w:rsidRPr="00191FAE">
        <w:rPr>
          <w:rFonts w:ascii="Times New Roman" w:hAnsi="Times New Roman" w:cs="Times New Roman"/>
          <w:spacing w:val="7"/>
        </w:rPr>
        <w:t xml:space="preserve"> </w:t>
      </w:r>
      <w:r w:rsidRPr="00191FAE">
        <w:rPr>
          <w:rFonts w:ascii="Times New Roman" w:hAnsi="Times New Roman" w:cs="Times New Roman"/>
          <w:spacing w:val="-3"/>
        </w:rPr>
        <w:t>in</w:t>
      </w:r>
      <w:r w:rsidRPr="00191FAE">
        <w:rPr>
          <w:rFonts w:ascii="Times New Roman" w:hAnsi="Times New Roman" w:cs="Times New Roman"/>
          <w:spacing w:val="76"/>
        </w:rPr>
        <w:t xml:space="preserve"> </w:t>
      </w:r>
      <w:r w:rsidRPr="00191FAE">
        <w:rPr>
          <w:rFonts w:ascii="Times New Roman" w:hAnsi="Times New Roman" w:cs="Times New Roman"/>
          <w:spacing w:val="-1"/>
        </w:rPr>
        <w:t xml:space="preserve">terms </w:t>
      </w:r>
      <w:r w:rsidRPr="00191FAE">
        <w:rPr>
          <w:rFonts w:ascii="Times New Roman" w:hAnsi="Times New Roman" w:cs="Times New Roman"/>
          <w:spacing w:val="-2"/>
        </w:rPr>
        <w:t>of</w:t>
      </w:r>
      <w:r w:rsidRPr="00191FAE">
        <w:rPr>
          <w:rFonts w:ascii="Times New Roman" w:hAnsi="Times New Roman" w:cs="Times New Roman"/>
          <w:spacing w:val="-1"/>
        </w:rPr>
        <w:t xml:space="preserve"> word</w:t>
      </w:r>
      <w:r w:rsidRPr="00191FAE">
        <w:rPr>
          <w:rFonts w:ascii="Times New Roman" w:hAnsi="Times New Roman" w:cs="Times New Roman"/>
          <w:spacing w:val="3"/>
        </w:rPr>
        <w:t xml:space="preserve"> </w:t>
      </w:r>
      <w:r w:rsidRPr="00191FAE">
        <w:rPr>
          <w:rFonts w:ascii="Times New Roman" w:hAnsi="Times New Roman" w:cs="Times New Roman"/>
          <w:spacing w:val="-2"/>
        </w:rPr>
        <w:t>processing,</w:t>
      </w:r>
      <w:r w:rsidRPr="00191FAE">
        <w:rPr>
          <w:rFonts w:ascii="Times New Roman" w:hAnsi="Times New Roman" w:cs="Times New Roman"/>
        </w:rPr>
        <w:t xml:space="preserve"> </w:t>
      </w:r>
      <w:r w:rsidRPr="00191FAE">
        <w:rPr>
          <w:rFonts w:ascii="Times New Roman" w:hAnsi="Times New Roman" w:cs="Times New Roman"/>
          <w:spacing w:val="-1"/>
        </w:rPr>
        <w:t>use</w:t>
      </w:r>
      <w:r w:rsidRPr="00191FAE">
        <w:rPr>
          <w:rFonts w:ascii="Times New Roman" w:hAnsi="Times New Roman" w:cs="Times New Roman"/>
          <w:spacing w:val="4"/>
        </w:rPr>
        <w:t xml:space="preserve"> </w:t>
      </w:r>
      <w:r w:rsidRPr="00191FAE">
        <w:rPr>
          <w:rFonts w:ascii="Times New Roman" w:hAnsi="Times New Roman" w:cs="Times New Roman"/>
          <w:spacing w:val="-1"/>
        </w:rPr>
        <w:t xml:space="preserve">of </w:t>
      </w:r>
      <w:r w:rsidRPr="00191FAE">
        <w:rPr>
          <w:rFonts w:ascii="Times New Roman" w:hAnsi="Times New Roman" w:cs="Times New Roman"/>
          <w:spacing w:val="-2"/>
        </w:rPr>
        <w:t>e-mail,</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2"/>
        </w:rPr>
        <w:t>use</w:t>
      </w:r>
      <w:r w:rsidRPr="00191FAE">
        <w:rPr>
          <w:rFonts w:ascii="Times New Roman" w:hAnsi="Times New Roman" w:cs="Times New Roman"/>
          <w:spacing w:val="3"/>
        </w:rPr>
        <w:t xml:space="preserve"> </w:t>
      </w:r>
      <w:r w:rsidRPr="00191FAE">
        <w:rPr>
          <w:rFonts w:ascii="Times New Roman" w:hAnsi="Times New Roman" w:cs="Times New Roman"/>
          <w:spacing w:val="-1"/>
        </w:rPr>
        <w:t>of the</w:t>
      </w:r>
      <w:r w:rsidRPr="00191FAE">
        <w:rPr>
          <w:rFonts w:ascii="Times New Roman" w:hAnsi="Times New Roman" w:cs="Times New Roman"/>
          <w:spacing w:val="2"/>
        </w:rPr>
        <w:t xml:space="preserve"> </w:t>
      </w:r>
      <w:r w:rsidRPr="00191FAE">
        <w:rPr>
          <w:rFonts w:ascii="Times New Roman" w:hAnsi="Times New Roman" w:cs="Times New Roman"/>
          <w:spacing w:val="-2"/>
        </w:rPr>
        <w:t>World</w:t>
      </w:r>
      <w:r w:rsidRPr="00191FAE">
        <w:rPr>
          <w:rFonts w:ascii="Times New Roman" w:hAnsi="Times New Roman" w:cs="Times New Roman"/>
          <w:spacing w:val="5"/>
        </w:rPr>
        <w:t xml:space="preserve"> </w:t>
      </w:r>
      <w:r w:rsidRPr="00191FAE">
        <w:rPr>
          <w:rFonts w:ascii="Times New Roman" w:hAnsi="Times New Roman" w:cs="Times New Roman"/>
          <w:spacing w:val="-1"/>
        </w:rPr>
        <w:t>Wide</w:t>
      </w:r>
      <w:r w:rsidRPr="00191FAE">
        <w:rPr>
          <w:rFonts w:ascii="Times New Roman" w:hAnsi="Times New Roman" w:cs="Times New Roman"/>
          <w:spacing w:val="2"/>
        </w:rPr>
        <w:t xml:space="preserve"> </w:t>
      </w:r>
      <w:r w:rsidRPr="00191FAE">
        <w:rPr>
          <w:rFonts w:ascii="Times New Roman" w:hAnsi="Times New Roman" w:cs="Times New Roman"/>
        </w:rPr>
        <w:t>Web.</w:t>
      </w:r>
      <w:r w:rsidRPr="00191FAE">
        <w:rPr>
          <w:rFonts w:ascii="Times New Roman" w:hAnsi="Times New Roman" w:cs="Times New Roman"/>
          <w:spacing w:val="58"/>
        </w:rPr>
        <w:t xml:space="preserve"> </w:t>
      </w:r>
      <w:r w:rsidRPr="00191FAE">
        <w:rPr>
          <w:rFonts w:ascii="Times New Roman" w:hAnsi="Times New Roman" w:cs="Times New Roman"/>
          <w:spacing w:val="-2"/>
        </w:rPr>
        <w:t>Although</w:t>
      </w:r>
      <w:r w:rsidRPr="00191FAE">
        <w:rPr>
          <w:rFonts w:ascii="Times New Roman" w:hAnsi="Times New Roman" w:cs="Times New Roman"/>
          <w:spacing w:val="1"/>
        </w:rPr>
        <w:t xml:space="preserve"> </w:t>
      </w:r>
      <w:r w:rsidRPr="00191FAE">
        <w:rPr>
          <w:rFonts w:ascii="Times New Roman" w:hAnsi="Times New Roman" w:cs="Times New Roman"/>
          <w:spacing w:val="-2"/>
        </w:rPr>
        <w:t>additional</w:t>
      </w:r>
      <w:r w:rsidRPr="00191FAE">
        <w:rPr>
          <w:rFonts w:ascii="Times New Roman" w:hAnsi="Times New Roman" w:cs="Times New Roman"/>
          <w:spacing w:val="71"/>
        </w:rPr>
        <w:t xml:space="preserve"> </w:t>
      </w:r>
      <w:r w:rsidRPr="00191FAE">
        <w:rPr>
          <w:rFonts w:ascii="Times New Roman" w:hAnsi="Times New Roman" w:cs="Times New Roman"/>
          <w:spacing w:val="-2"/>
        </w:rPr>
        <w:t>computer</w:t>
      </w:r>
      <w:r w:rsidRPr="00191FAE">
        <w:rPr>
          <w:rFonts w:ascii="Times New Roman" w:hAnsi="Times New Roman" w:cs="Times New Roman"/>
        </w:rPr>
        <w:t xml:space="preserve"> </w:t>
      </w:r>
      <w:r w:rsidRPr="00191FAE">
        <w:rPr>
          <w:rFonts w:ascii="Times New Roman" w:hAnsi="Times New Roman" w:cs="Times New Roman"/>
          <w:spacing w:val="-2"/>
        </w:rPr>
        <w:t>skills are</w:t>
      </w:r>
      <w:r w:rsidRPr="00191FAE">
        <w:rPr>
          <w:rFonts w:ascii="Times New Roman" w:hAnsi="Times New Roman" w:cs="Times New Roman"/>
          <w:spacing w:val="5"/>
        </w:rPr>
        <w:t xml:space="preserve"> </w:t>
      </w:r>
      <w:r w:rsidRPr="00191FAE">
        <w:rPr>
          <w:rFonts w:ascii="Times New Roman" w:hAnsi="Times New Roman" w:cs="Times New Roman"/>
          <w:spacing w:val="-2"/>
        </w:rPr>
        <w:t>taught</w:t>
      </w:r>
      <w:r w:rsidRPr="00191FAE">
        <w:rPr>
          <w:rFonts w:ascii="Times New Roman" w:hAnsi="Times New Roman" w:cs="Times New Roman"/>
          <w:spacing w:val="-1"/>
        </w:rPr>
        <w:t xml:space="preserve"> </w:t>
      </w:r>
      <w:r w:rsidRPr="00191FAE">
        <w:rPr>
          <w:rFonts w:ascii="Times New Roman" w:hAnsi="Times New Roman" w:cs="Times New Roman"/>
        </w:rPr>
        <w:t>in</w:t>
      </w:r>
      <w:r w:rsidRPr="00191FAE">
        <w:rPr>
          <w:rFonts w:ascii="Times New Roman" w:hAnsi="Times New Roman" w:cs="Times New Roman"/>
          <w:spacing w:val="1"/>
        </w:rPr>
        <w:t xml:space="preserve"> </w:t>
      </w:r>
      <w:r w:rsidRPr="00191FAE">
        <w:rPr>
          <w:rFonts w:ascii="Times New Roman" w:hAnsi="Times New Roman" w:cs="Times New Roman"/>
          <w:spacing w:val="-1"/>
        </w:rPr>
        <w:t>some</w:t>
      </w:r>
      <w:r w:rsidRPr="00191FAE">
        <w:rPr>
          <w:rFonts w:ascii="Times New Roman" w:hAnsi="Times New Roman" w:cs="Times New Roman"/>
          <w:spacing w:val="2"/>
        </w:rPr>
        <w:t xml:space="preserve"> </w:t>
      </w:r>
      <w:r w:rsidRPr="00191FAE">
        <w:rPr>
          <w:rFonts w:ascii="Times New Roman" w:hAnsi="Times New Roman" w:cs="Times New Roman"/>
          <w:spacing w:val="-1"/>
        </w:rPr>
        <w:t>of</w:t>
      </w:r>
      <w:r w:rsidRPr="00191FAE">
        <w:rPr>
          <w:rFonts w:ascii="Times New Roman" w:hAnsi="Times New Roman" w:cs="Times New Roman"/>
          <w:spacing w:val="2"/>
        </w:rPr>
        <w:t xml:space="preserve"> </w:t>
      </w:r>
      <w:r w:rsidRPr="00191FAE">
        <w:rPr>
          <w:rFonts w:ascii="Times New Roman" w:hAnsi="Times New Roman" w:cs="Times New Roman"/>
          <w:spacing w:val="-2"/>
        </w:rPr>
        <w:t>the</w:t>
      </w:r>
      <w:r w:rsidRPr="00191FAE">
        <w:rPr>
          <w:rFonts w:ascii="Times New Roman" w:hAnsi="Times New Roman" w:cs="Times New Roman"/>
          <w:spacing w:val="2"/>
        </w:rPr>
        <w:t xml:space="preserve"> </w:t>
      </w:r>
      <w:r w:rsidRPr="00191FAE">
        <w:rPr>
          <w:rFonts w:ascii="Times New Roman" w:hAnsi="Times New Roman" w:cs="Times New Roman"/>
          <w:spacing w:val="-2"/>
        </w:rPr>
        <w:t>courses,</w:t>
      </w:r>
      <w:r w:rsidRPr="00191FAE">
        <w:rPr>
          <w:rFonts w:ascii="Times New Roman" w:hAnsi="Times New Roman" w:cs="Times New Roman"/>
          <w:spacing w:val="4"/>
        </w:rPr>
        <w:t xml:space="preserve"> </w:t>
      </w:r>
      <w:r w:rsidRPr="00191FAE">
        <w:rPr>
          <w:rFonts w:ascii="Times New Roman" w:hAnsi="Times New Roman" w:cs="Times New Roman"/>
          <w:spacing w:val="-2"/>
        </w:rPr>
        <w:t>students</w:t>
      </w:r>
      <w:r w:rsidRPr="00191FAE">
        <w:rPr>
          <w:rFonts w:ascii="Times New Roman" w:hAnsi="Times New Roman" w:cs="Times New Roman"/>
        </w:rPr>
        <w:t xml:space="preserve"> </w:t>
      </w:r>
      <w:r w:rsidRPr="00191FAE">
        <w:rPr>
          <w:rFonts w:ascii="Times New Roman" w:hAnsi="Times New Roman" w:cs="Times New Roman"/>
          <w:spacing w:val="-2"/>
        </w:rPr>
        <w:t>lacking</w:t>
      </w:r>
      <w:r w:rsidRPr="00191FAE">
        <w:rPr>
          <w:rFonts w:ascii="Times New Roman" w:hAnsi="Times New Roman" w:cs="Times New Roman"/>
          <w:spacing w:val="2"/>
        </w:rPr>
        <w:t xml:space="preserve"> </w:t>
      </w:r>
      <w:r w:rsidRPr="00191FAE">
        <w:rPr>
          <w:rFonts w:ascii="Times New Roman" w:hAnsi="Times New Roman" w:cs="Times New Roman"/>
          <w:spacing w:val="-2"/>
        </w:rPr>
        <w:t>basic</w:t>
      </w:r>
      <w:r w:rsidRPr="00191FAE">
        <w:rPr>
          <w:rFonts w:ascii="Times New Roman" w:hAnsi="Times New Roman" w:cs="Times New Roman"/>
        </w:rPr>
        <w:t xml:space="preserve"> </w:t>
      </w:r>
      <w:r w:rsidRPr="00191FAE">
        <w:rPr>
          <w:rFonts w:ascii="Times New Roman" w:hAnsi="Times New Roman" w:cs="Times New Roman"/>
          <w:spacing w:val="-2"/>
        </w:rPr>
        <w:t>computer</w:t>
      </w:r>
      <w:r w:rsidRPr="00191FAE">
        <w:rPr>
          <w:rFonts w:ascii="Times New Roman" w:hAnsi="Times New Roman" w:cs="Times New Roman"/>
          <w:spacing w:val="3"/>
        </w:rPr>
        <w:t xml:space="preserve"> </w:t>
      </w:r>
      <w:r w:rsidRPr="00191FAE">
        <w:rPr>
          <w:rFonts w:ascii="Times New Roman" w:hAnsi="Times New Roman" w:cs="Times New Roman"/>
          <w:spacing w:val="-2"/>
        </w:rPr>
        <w:t>skills</w:t>
      </w:r>
      <w:r w:rsidRPr="00191FAE">
        <w:rPr>
          <w:rFonts w:ascii="Times New Roman" w:hAnsi="Times New Roman" w:cs="Times New Roman"/>
        </w:rPr>
        <w:t xml:space="preserve"> </w:t>
      </w:r>
      <w:r w:rsidRPr="00191FAE">
        <w:rPr>
          <w:rFonts w:ascii="Times New Roman" w:hAnsi="Times New Roman" w:cs="Times New Roman"/>
          <w:spacing w:val="-2"/>
        </w:rPr>
        <w:t>should</w:t>
      </w:r>
      <w:r w:rsidRPr="00191FAE">
        <w:rPr>
          <w:rFonts w:ascii="Times New Roman" w:hAnsi="Times New Roman" w:cs="Times New Roman"/>
          <w:spacing w:val="101"/>
        </w:rPr>
        <w:t xml:space="preserve"> </w:t>
      </w:r>
      <w:r w:rsidRPr="00191FAE">
        <w:rPr>
          <w:rFonts w:ascii="Times New Roman" w:hAnsi="Times New Roman" w:cs="Times New Roman"/>
          <w:spacing w:val="-2"/>
        </w:rPr>
        <w:t>obtain</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2"/>
        </w:rPr>
        <w:t>appropriate</w:t>
      </w:r>
      <w:r w:rsidRPr="00191FAE">
        <w:rPr>
          <w:rFonts w:ascii="Times New Roman" w:hAnsi="Times New Roman" w:cs="Times New Roman"/>
          <w:spacing w:val="-6"/>
        </w:rPr>
        <w:t xml:space="preserve"> </w:t>
      </w:r>
      <w:r w:rsidRPr="00191FAE">
        <w:rPr>
          <w:rFonts w:ascii="Times New Roman" w:hAnsi="Times New Roman" w:cs="Times New Roman"/>
          <w:spacing w:val="-2"/>
        </w:rPr>
        <w:t>training</w:t>
      </w:r>
      <w:r w:rsidRPr="00191FAE">
        <w:rPr>
          <w:rFonts w:ascii="Times New Roman" w:hAnsi="Times New Roman" w:cs="Times New Roman"/>
          <w:spacing w:val="-4"/>
        </w:rPr>
        <w:t xml:space="preserve"> </w:t>
      </w:r>
      <w:r w:rsidRPr="00191FAE">
        <w:rPr>
          <w:rFonts w:ascii="Times New Roman" w:hAnsi="Times New Roman" w:cs="Times New Roman"/>
          <w:spacing w:val="-2"/>
        </w:rPr>
        <w:t>prior</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7"/>
        </w:rPr>
        <w:t xml:space="preserve"> </w:t>
      </w:r>
      <w:r w:rsidRPr="00191FAE">
        <w:rPr>
          <w:rFonts w:ascii="Times New Roman" w:hAnsi="Times New Roman" w:cs="Times New Roman"/>
          <w:spacing w:val="-2"/>
        </w:rPr>
        <w:t>entering</w:t>
      </w:r>
      <w:r w:rsidRPr="00191FAE">
        <w:rPr>
          <w:rFonts w:ascii="Times New Roman" w:hAnsi="Times New Roman" w:cs="Times New Roman"/>
          <w:spacing w:val="-7"/>
        </w:rPr>
        <w:t xml:space="preserve"> </w:t>
      </w:r>
      <w:r w:rsidRPr="00191FAE">
        <w:rPr>
          <w:rFonts w:ascii="Times New Roman" w:hAnsi="Times New Roman" w:cs="Times New Roman"/>
          <w:spacing w:val="-1"/>
        </w:rPr>
        <w:t>either</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programs.</w:t>
      </w:r>
    </w:p>
    <w:p w14:paraId="7958ACA6" w14:textId="77777777" w:rsidR="000E71AD" w:rsidRPr="00191FAE" w:rsidRDefault="000E71AD">
      <w:pPr>
        <w:spacing w:before="6"/>
        <w:rPr>
          <w:rFonts w:ascii="Times New Roman" w:eastAsia="Garamond" w:hAnsi="Times New Roman" w:cs="Times New Roman"/>
          <w:sz w:val="21"/>
          <w:szCs w:val="21"/>
        </w:rPr>
      </w:pPr>
    </w:p>
    <w:p w14:paraId="59E44295" w14:textId="1DA8C306" w:rsidR="000E71AD" w:rsidRPr="00191FAE" w:rsidRDefault="00377A23" w:rsidP="00C21C34">
      <w:pPr>
        <w:pStyle w:val="Heading2"/>
        <w:ind w:left="0"/>
        <w:rPr>
          <w:rFonts w:eastAsia="Cambria" w:cs="Times New Roman"/>
        </w:rPr>
      </w:pPr>
      <w:bookmarkStart w:id="168" w:name="_Toc20223057"/>
      <w:r w:rsidRPr="00191FAE">
        <w:rPr>
          <w:rFonts w:cs="Times New Roman"/>
        </w:rPr>
        <w:t>Writing</w:t>
      </w:r>
      <w:r w:rsidRPr="00191FAE">
        <w:rPr>
          <w:rFonts w:cs="Times New Roman"/>
          <w:spacing w:val="-3"/>
        </w:rPr>
        <w:t xml:space="preserve"> </w:t>
      </w:r>
      <w:r w:rsidRPr="00191FAE">
        <w:rPr>
          <w:rFonts w:cs="Times New Roman"/>
        </w:rPr>
        <w:t>Support</w:t>
      </w:r>
      <w:bookmarkEnd w:id="168"/>
    </w:p>
    <w:p w14:paraId="24DB25B9" w14:textId="77777777" w:rsidR="000E71AD" w:rsidRPr="00191FAE" w:rsidRDefault="000E71AD">
      <w:pPr>
        <w:spacing w:before="7"/>
        <w:rPr>
          <w:rFonts w:ascii="Times New Roman" w:eastAsia="Cambria" w:hAnsi="Times New Roman" w:cs="Times New Roman"/>
          <w:b/>
          <w:bCs/>
          <w:sz w:val="24"/>
          <w:szCs w:val="24"/>
        </w:rPr>
      </w:pPr>
    </w:p>
    <w:p w14:paraId="0642EAA6" w14:textId="02DB1BB3" w:rsidR="000E71AD" w:rsidRPr="00191FAE" w:rsidRDefault="00377A23" w:rsidP="00FB12D9">
      <w:pPr>
        <w:pStyle w:val="Heading3"/>
        <w:rPr>
          <w:rFonts w:ascii="Times New Roman" w:eastAsia="Cambria" w:hAnsi="Times New Roman" w:cs="Times New Roman"/>
          <w:i/>
          <w:iCs/>
        </w:rPr>
      </w:pPr>
      <w:bookmarkStart w:id="169" w:name="_Toc20223058"/>
      <w:r w:rsidRPr="00191FAE">
        <w:rPr>
          <w:rFonts w:ascii="Times New Roman" w:hAnsi="Times New Roman" w:cs="Times New Roman"/>
          <w:i/>
          <w:iCs/>
          <w:sz w:val="24"/>
          <w:szCs w:val="24"/>
        </w:rPr>
        <w:t xml:space="preserve">Graduate Student </w:t>
      </w:r>
      <w:r w:rsidRPr="00191FAE">
        <w:rPr>
          <w:rFonts w:ascii="Times New Roman" w:hAnsi="Times New Roman" w:cs="Times New Roman"/>
          <w:i/>
          <w:iCs/>
          <w:spacing w:val="-3"/>
          <w:sz w:val="24"/>
          <w:szCs w:val="24"/>
        </w:rPr>
        <w:t xml:space="preserve">Writing </w:t>
      </w:r>
      <w:r w:rsidRPr="00191FAE">
        <w:rPr>
          <w:rFonts w:ascii="Times New Roman" w:hAnsi="Times New Roman" w:cs="Times New Roman"/>
          <w:i/>
          <w:iCs/>
          <w:sz w:val="24"/>
          <w:szCs w:val="24"/>
        </w:rPr>
        <w:t>Center</w:t>
      </w:r>
      <w:bookmarkEnd w:id="169"/>
    </w:p>
    <w:p w14:paraId="30AF55E1" w14:textId="77777777" w:rsidR="005F1336" w:rsidRDefault="005F1336" w:rsidP="005F1336">
      <w:pPr>
        <w:pStyle w:val="BodyText"/>
        <w:ind w:left="0" w:right="701"/>
        <w:rPr>
          <w:rFonts w:ascii="Times New Roman" w:hAnsi="Times New Roman" w:cs="Times New Roman"/>
          <w:spacing w:val="-1"/>
        </w:rPr>
      </w:pPr>
    </w:p>
    <w:p w14:paraId="74255D5C" w14:textId="3AECFCE9" w:rsidR="000E71AD" w:rsidRPr="00191FAE" w:rsidRDefault="00377A23" w:rsidP="005F1336">
      <w:pPr>
        <w:pStyle w:val="BodyText"/>
        <w:ind w:left="0" w:right="701"/>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1"/>
        </w:rPr>
        <w:t>Writing</w:t>
      </w:r>
      <w:r w:rsidRPr="00191FAE">
        <w:rPr>
          <w:rFonts w:ascii="Times New Roman" w:hAnsi="Times New Roman" w:cs="Times New Roman"/>
          <w:spacing w:val="-8"/>
        </w:rPr>
        <w:t xml:space="preserve"> </w:t>
      </w:r>
      <w:r w:rsidRPr="00191FAE">
        <w:rPr>
          <w:rFonts w:ascii="Times New Roman" w:hAnsi="Times New Roman" w:cs="Times New Roman"/>
          <w:spacing w:val="-1"/>
        </w:rPr>
        <w:t>Center</w:t>
      </w:r>
      <w:r w:rsidRPr="00191FAE">
        <w:rPr>
          <w:rFonts w:ascii="Times New Roman" w:hAnsi="Times New Roman" w:cs="Times New Roman"/>
          <w:spacing w:val="-11"/>
        </w:rPr>
        <w:t xml:space="preserve"> </w:t>
      </w:r>
      <w:r w:rsidRPr="00191FAE">
        <w:rPr>
          <w:rFonts w:ascii="Times New Roman" w:hAnsi="Times New Roman" w:cs="Times New Roman"/>
          <w:spacing w:val="-1"/>
        </w:rPr>
        <w:t>provides</w:t>
      </w:r>
      <w:r w:rsidRPr="00191FAE">
        <w:rPr>
          <w:rFonts w:ascii="Times New Roman" w:hAnsi="Times New Roman" w:cs="Times New Roman"/>
          <w:spacing w:val="-12"/>
        </w:rPr>
        <w:t xml:space="preserve"> </w:t>
      </w:r>
      <w:r w:rsidRPr="00191FAE">
        <w:rPr>
          <w:rFonts w:ascii="Times New Roman" w:hAnsi="Times New Roman" w:cs="Times New Roman"/>
          <w:spacing w:val="-2"/>
        </w:rPr>
        <w:t>confidential</w:t>
      </w:r>
      <w:r w:rsidRPr="00191FAE">
        <w:rPr>
          <w:rFonts w:ascii="Times New Roman" w:hAnsi="Times New Roman" w:cs="Times New Roman"/>
          <w:spacing w:val="-8"/>
        </w:rPr>
        <w:t xml:space="preserve"> </w:t>
      </w:r>
      <w:r w:rsidRPr="00191FAE">
        <w:rPr>
          <w:rFonts w:ascii="Times New Roman" w:hAnsi="Times New Roman" w:cs="Times New Roman"/>
          <w:spacing w:val="-2"/>
        </w:rPr>
        <w:t>writing</w:t>
      </w:r>
      <w:r w:rsidRPr="00191FAE">
        <w:rPr>
          <w:rFonts w:ascii="Times New Roman" w:hAnsi="Times New Roman" w:cs="Times New Roman"/>
          <w:spacing w:val="-8"/>
        </w:rPr>
        <w:t xml:space="preserve"> </w:t>
      </w:r>
      <w:r w:rsidRPr="00191FAE">
        <w:rPr>
          <w:rFonts w:ascii="Times New Roman" w:hAnsi="Times New Roman" w:cs="Times New Roman"/>
          <w:spacing w:val="-2"/>
        </w:rPr>
        <w:t>instruction</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1"/>
        </w:rPr>
        <w:t>any</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9"/>
        </w:rPr>
        <w:t xml:space="preserve"> </w:t>
      </w:r>
      <w:r w:rsidRPr="00191FAE">
        <w:rPr>
          <w:rFonts w:ascii="Times New Roman" w:hAnsi="Times New Roman" w:cs="Times New Roman"/>
          <w:spacing w:val="-2"/>
        </w:rPr>
        <w:t>enrolled</w:t>
      </w:r>
      <w:r w:rsidRPr="00191FAE">
        <w:rPr>
          <w:rFonts w:ascii="Times New Roman" w:hAnsi="Times New Roman" w:cs="Times New Roman"/>
          <w:spacing w:val="-6"/>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53"/>
        </w:rPr>
        <w:t xml:space="preserve"> </w:t>
      </w:r>
      <w:r w:rsidRPr="00191FAE">
        <w:rPr>
          <w:rFonts w:ascii="Times New Roman" w:hAnsi="Times New Roman" w:cs="Times New Roman"/>
          <w:spacing w:val="-1"/>
        </w:rPr>
        <w:t>SLU</w:t>
      </w:r>
      <w:r w:rsidRPr="00191FAE">
        <w:rPr>
          <w:rFonts w:ascii="Times New Roman" w:hAnsi="Times New Roman" w:cs="Times New Roman"/>
          <w:spacing w:val="-8"/>
        </w:rPr>
        <w:t xml:space="preserve"> </w:t>
      </w:r>
      <w:r w:rsidRPr="00191FAE">
        <w:rPr>
          <w:rFonts w:ascii="Times New Roman" w:hAnsi="Times New Roman" w:cs="Times New Roman"/>
          <w:spacing w:val="-2"/>
        </w:rPr>
        <w:t>graduate</w:t>
      </w:r>
      <w:r w:rsidRPr="00191FAE">
        <w:rPr>
          <w:rFonts w:ascii="Times New Roman" w:hAnsi="Times New Roman" w:cs="Times New Roman"/>
          <w:spacing w:val="-5"/>
        </w:rPr>
        <w:t xml:space="preserve"> </w:t>
      </w:r>
      <w:r w:rsidRPr="00191FAE">
        <w:rPr>
          <w:rFonts w:ascii="Times New Roman" w:hAnsi="Times New Roman" w:cs="Times New Roman"/>
          <w:spacing w:val="-2"/>
        </w:rPr>
        <w:t>program.</w:t>
      </w:r>
      <w:r w:rsidRPr="00191FAE">
        <w:rPr>
          <w:rFonts w:ascii="Times New Roman" w:hAnsi="Times New Roman" w:cs="Times New Roman"/>
          <w:spacing w:val="-5"/>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primary</w:t>
      </w:r>
      <w:r w:rsidRPr="00191FAE">
        <w:rPr>
          <w:rFonts w:ascii="Times New Roman" w:hAnsi="Times New Roman" w:cs="Times New Roman"/>
          <w:spacing w:val="-6"/>
        </w:rPr>
        <w:t xml:space="preserve"> </w:t>
      </w:r>
      <w:r w:rsidRPr="00191FAE">
        <w:rPr>
          <w:rFonts w:ascii="Times New Roman" w:hAnsi="Times New Roman" w:cs="Times New Roman"/>
          <w:spacing w:val="-2"/>
        </w:rPr>
        <w:t>goal</w:t>
      </w:r>
      <w:r w:rsidRPr="00191FAE">
        <w:rPr>
          <w:rFonts w:ascii="Times New Roman" w:hAnsi="Times New Roman" w:cs="Times New Roman"/>
          <w:spacing w:val="-6"/>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0"/>
        </w:rPr>
        <w:t xml:space="preserve"> </w:t>
      </w:r>
      <w:r w:rsidRPr="00191FAE">
        <w:rPr>
          <w:rFonts w:ascii="Times New Roman" w:hAnsi="Times New Roman" w:cs="Times New Roman"/>
          <w:spacing w:val="-2"/>
        </w:rPr>
        <w:t>assist</w:t>
      </w:r>
      <w:r w:rsidRPr="00191FAE">
        <w:rPr>
          <w:rFonts w:ascii="Times New Roman" w:hAnsi="Times New Roman" w:cs="Times New Roman"/>
          <w:spacing w:val="-9"/>
        </w:rPr>
        <w:t xml:space="preserve"> </w:t>
      </w:r>
      <w:r w:rsidRPr="00191FAE">
        <w:rPr>
          <w:rFonts w:ascii="Times New Roman" w:hAnsi="Times New Roman" w:cs="Times New Roman"/>
          <w:spacing w:val="-1"/>
        </w:rPr>
        <w:t>students</w:t>
      </w:r>
      <w:r w:rsidRPr="00191FAE">
        <w:rPr>
          <w:rFonts w:ascii="Times New Roman" w:hAnsi="Times New Roman" w:cs="Times New Roman"/>
          <w:spacing w:val="-8"/>
        </w:rPr>
        <w:t xml:space="preserve"> </w:t>
      </w:r>
      <w:r w:rsidRPr="00191FAE">
        <w:rPr>
          <w:rFonts w:ascii="Times New Roman" w:hAnsi="Times New Roman" w:cs="Times New Roman"/>
        </w:rPr>
        <w:t>in</w:t>
      </w:r>
      <w:r w:rsidRPr="00191FAE">
        <w:rPr>
          <w:rFonts w:ascii="Times New Roman" w:hAnsi="Times New Roman" w:cs="Times New Roman"/>
          <w:spacing w:val="-11"/>
        </w:rPr>
        <w:t xml:space="preserve"> </w:t>
      </w:r>
      <w:r w:rsidRPr="00191FAE">
        <w:rPr>
          <w:rFonts w:ascii="Times New Roman" w:hAnsi="Times New Roman" w:cs="Times New Roman"/>
          <w:spacing w:val="-2"/>
        </w:rPr>
        <w:t>developing</w:t>
      </w:r>
      <w:r w:rsidRPr="00191FAE">
        <w:rPr>
          <w:rFonts w:ascii="Times New Roman" w:hAnsi="Times New Roman" w:cs="Times New Roman"/>
          <w:spacing w:val="-7"/>
        </w:rPr>
        <w:t xml:space="preserve"> </w:t>
      </w:r>
      <w:r w:rsidRPr="00191FAE">
        <w:rPr>
          <w:rFonts w:ascii="Times New Roman" w:hAnsi="Times New Roman" w:cs="Times New Roman"/>
          <w:spacing w:val="-2"/>
        </w:rPr>
        <w:t>their</w:t>
      </w:r>
      <w:r w:rsidRPr="00191FAE">
        <w:rPr>
          <w:rFonts w:ascii="Times New Roman" w:hAnsi="Times New Roman" w:cs="Times New Roman"/>
          <w:spacing w:val="-8"/>
        </w:rPr>
        <w:t xml:space="preserve"> </w:t>
      </w:r>
      <w:r w:rsidRPr="00191FAE">
        <w:rPr>
          <w:rFonts w:ascii="Times New Roman" w:hAnsi="Times New Roman" w:cs="Times New Roman"/>
          <w:spacing w:val="-2"/>
        </w:rPr>
        <w:t>potential</w:t>
      </w:r>
      <w:r w:rsidRPr="00191FAE">
        <w:rPr>
          <w:rFonts w:ascii="Times New Roman" w:hAnsi="Times New Roman" w:cs="Times New Roman"/>
          <w:spacing w:val="-6"/>
        </w:rPr>
        <w:t xml:space="preserve"> </w:t>
      </w:r>
      <w:r w:rsidRPr="00191FAE">
        <w:rPr>
          <w:rFonts w:ascii="Times New Roman" w:hAnsi="Times New Roman" w:cs="Times New Roman"/>
        </w:rPr>
        <w:t>as</w:t>
      </w:r>
      <w:r w:rsidRPr="00191FAE">
        <w:rPr>
          <w:rFonts w:ascii="Times New Roman" w:hAnsi="Times New Roman" w:cs="Times New Roman"/>
          <w:spacing w:val="77"/>
          <w:w w:val="99"/>
        </w:rPr>
        <w:t xml:space="preserve"> </w:t>
      </w:r>
      <w:r w:rsidRPr="00191FAE">
        <w:rPr>
          <w:rFonts w:ascii="Times New Roman" w:hAnsi="Times New Roman" w:cs="Times New Roman"/>
          <w:spacing w:val="-2"/>
        </w:rPr>
        <w:t>proficient</w:t>
      </w:r>
      <w:r w:rsidRPr="00191FAE">
        <w:rPr>
          <w:rFonts w:ascii="Times New Roman" w:hAnsi="Times New Roman" w:cs="Times New Roman"/>
          <w:spacing w:val="-12"/>
        </w:rPr>
        <w:t xml:space="preserve"> </w:t>
      </w:r>
      <w:r w:rsidRPr="00191FAE">
        <w:rPr>
          <w:rFonts w:ascii="Times New Roman" w:hAnsi="Times New Roman" w:cs="Times New Roman"/>
          <w:spacing w:val="-2"/>
        </w:rPr>
        <w:t>writers</w:t>
      </w:r>
      <w:r w:rsidRPr="00191FAE">
        <w:rPr>
          <w:rFonts w:ascii="Times New Roman" w:hAnsi="Times New Roman" w:cs="Times New Roman"/>
          <w:spacing w:val="-12"/>
        </w:rPr>
        <w:t xml:space="preserve"> </w:t>
      </w:r>
      <w:r w:rsidRPr="00191FAE">
        <w:rPr>
          <w:rFonts w:ascii="Times New Roman" w:hAnsi="Times New Roman" w:cs="Times New Roman"/>
          <w:spacing w:val="-2"/>
        </w:rPr>
        <w:t>within</w:t>
      </w:r>
      <w:r w:rsidRPr="00191FAE">
        <w:rPr>
          <w:rFonts w:ascii="Times New Roman" w:hAnsi="Times New Roman" w:cs="Times New Roman"/>
          <w:spacing w:val="-8"/>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disciplines.</w:t>
      </w:r>
      <w:r w:rsidRPr="00191FAE">
        <w:rPr>
          <w:rFonts w:ascii="Times New Roman" w:hAnsi="Times New Roman" w:cs="Times New Roman"/>
          <w:spacing w:val="43"/>
        </w:rPr>
        <w:t xml:space="preserve"> </w:t>
      </w:r>
      <w:r w:rsidRPr="00191FAE">
        <w:rPr>
          <w:rFonts w:ascii="Times New Roman" w:hAnsi="Times New Roman" w:cs="Times New Roman"/>
          <w:spacing w:val="-1"/>
        </w:rPr>
        <w:t>For</w:t>
      </w:r>
      <w:r w:rsidRPr="00191FAE">
        <w:rPr>
          <w:rFonts w:ascii="Times New Roman" w:hAnsi="Times New Roman" w:cs="Times New Roman"/>
          <w:spacing w:val="-12"/>
        </w:rPr>
        <w:t xml:space="preserve"> </w:t>
      </w:r>
      <w:r w:rsidRPr="00191FAE">
        <w:rPr>
          <w:rFonts w:ascii="Times New Roman" w:hAnsi="Times New Roman" w:cs="Times New Roman"/>
          <w:spacing w:val="-2"/>
        </w:rPr>
        <w:t>more</w:t>
      </w:r>
      <w:r w:rsidRPr="00191FAE">
        <w:rPr>
          <w:rFonts w:ascii="Times New Roman" w:hAnsi="Times New Roman" w:cs="Times New Roman"/>
          <w:spacing w:val="-6"/>
        </w:rPr>
        <w:t xml:space="preserve"> </w:t>
      </w:r>
      <w:r w:rsidRPr="00191FAE">
        <w:rPr>
          <w:rFonts w:ascii="Times New Roman" w:hAnsi="Times New Roman" w:cs="Times New Roman"/>
          <w:spacing w:val="-2"/>
        </w:rPr>
        <w:t>information</w:t>
      </w:r>
      <w:r w:rsidRPr="00191FAE">
        <w:rPr>
          <w:rFonts w:ascii="Times New Roman" w:hAnsi="Times New Roman" w:cs="Times New Roman"/>
          <w:spacing w:val="-8"/>
        </w:rPr>
        <w:t xml:space="preserve"> </w:t>
      </w:r>
      <w:r w:rsidRPr="00191FAE">
        <w:rPr>
          <w:rFonts w:ascii="Times New Roman" w:hAnsi="Times New Roman" w:cs="Times New Roman"/>
          <w:spacing w:val="-2"/>
        </w:rPr>
        <w:t>about</w:t>
      </w:r>
      <w:r w:rsidRPr="00191FAE">
        <w:rPr>
          <w:rFonts w:ascii="Times New Roman" w:hAnsi="Times New Roman" w:cs="Times New Roman"/>
          <w:spacing w:val="-10"/>
        </w:rPr>
        <w:t xml:space="preserve"> </w:t>
      </w:r>
      <w:r w:rsidRPr="00191FAE">
        <w:rPr>
          <w:rFonts w:ascii="Times New Roman" w:hAnsi="Times New Roman" w:cs="Times New Roman"/>
          <w:spacing w:val="-2"/>
        </w:rPr>
        <w:t>the</w:t>
      </w:r>
      <w:r w:rsidRPr="00191FAE">
        <w:rPr>
          <w:rFonts w:ascii="Times New Roman" w:hAnsi="Times New Roman" w:cs="Times New Roman"/>
          <w:spacing w:val="-7"/>
        </w:rPr>
        <w:t xml:space="preserve"> </w:t>
      </w:r>
      <w:r w:rsidRPr="00191FAE">
        <w:rPr>
          <w:rFonts w:ascii="Times New Roman" w:hAnsi="Times New Roman" w:cs="Times New Roman"/>
          <w:spacing w:val="-2"/>
        </w:rPr>
        <w:t>Graduate</w:t>
      </w:r>
      <w:r w:rsidRPr="00191FAE">
        <w:rPr>
          <w:rFonts w:ascii="Times New Roman" w:hAnsi="Times New Roman" w:cs="Times New Roman"/>
          <w:spacing w:val="-7"/>
        </w:rPr>
        <w:t xml:space="preserve"> </w:t>
      </w:r>
      <w:r w:rsidRPr="00191FAE">
        <w:rPr>
          <w:rFonts w:ascii="Times New Roman" w:hAnsi="Times New Roman" w:cs="Times New Roman"/>
          <w:spacing w:val="-2"/>
        </w:rPr>
        <w:t>Student</w:t>
      </w:r>
      <w:r w:rsidRPr="00191FAE">
        <w:rPr>
          <w:rFonts w:ascii="Times New Roman" w:hAnsi="Times New Roman" w:cs="Times New Roman"/>
          <w:spacing w:val="106"/>
          <w:w w:val="99"/>
        </w:rPr>
        <w:t xml:space="preserve"> </w:t>
      </w:r>
      <w:r w:rsidRPr="00191FAE">
        <w:rPr>
          <w:rFonts w:ascii="Times New Roman" w:hAnsi="Times New Roman" w:cs="Times New Roman"/>
          <w:spacing w:val="-2"/>
        </w:rPr>
        <w:t>Writing</w:t>
      </w:r>
      <w:r w:rsidRPr="00191FAE">
        <w:rPr>
          <w:rFonts w:ascii="Times New Roman" w:hAnsi="Times New Roman" w:cs="Times New Roman"/>
          <w:spacing w:val="-9"/>
        </w:rPr>
        <w:t xml:space="preserve"> </w:t>
      </w:r>
      <w:r w:rsidRPr="00191FAE">
        <w:rPr>
          <w:rFonts w:ascii="Times New Roman" w:hAnsi="Times New Roman" w:cs="Times New Roman"/>
          <w:spacing w:val="-2"/>
        </w:rPr>
        <w:t>Center’s</w:t>
      </w:r>
      <w:r w:rsidRPr="00191FAE">
        <w:rPr>
          <w:rFonts w:ascii="Times New Roman" w:hAnsi="Times New Roman" w:cs="Times New Roman"/>
          <w:spacing w:val="-9"/>
        </w:rPr>
        <w:t xml:space="preserve"> </w:t>
      </w:r>
      <w:r w:rsidRPr="00191FAE">
        <w:rPr>
          <w:rFonts w:ascii="Times New Roman" w:hAnsi="Times New Roman" w:cs="Times New Roman"/>
          <w:spacing w:val="-2"/>
        </w:rPr>
        <w:t>services,</w:t>
      </w:r>
      <w:r w:rsidRPr="00191FAE">
        <w:rPr>
          <w:rFonts w:ascii="Times New Roman" w:hAnsi="Times New Roman" w:cs="Times New Roman"/>
          <w:spacing w:val="-13"/>
        </w:rPr>
        <w:t xml:space="preserve"> </w:t>
      </w:r>
      <w:r w:rsidRPr="00191FAE">
        <w:rPr>
          <w:rFonts w:ascii="Times New Roman" w:hAnsi="Times New Roman" w:cs="Times New Roman"/>
          <w:spacing w:val="-2"/>
        </w:rPr>
        <w:t>office</w:t>
      </w:r>
      <w:r w:rsidRPr="00191FAE">
        <w:rPr>
          <w:rFonts w:ascii="Times New Roman" w:hAnsi="Times New Roman" w:cs="Times New Roman"/>
          <w:spacing w:val="-5"/>
        </w:rPr>
        <w:t xml:space="preserve"> </w:t>
      </w:r>
      <w:r w:rsidRPr="00191FAE">
        <w:rPr>
          <w:rFonts w:ascii="Times New Roman" w:hAnsi="Times New Roman" w:cs="Times New Roman"/>
          <w:spacing w:val="-2"/>
        </w:rPr>
        <w:t>hours</w:t>
      </w:r>
      <w:r w:rsidRPr="00191FAE">
        <w:rPr>
          <w:rFonts w:ascii="Times New Roman" w:hAnsi="Times New Roman" w:cs="Times New Roman"/>
          <w:spacing w:val="-12"/>
        </w:rPr>
        <w:t xml:space="preserve"> </w:t>
      </w:r>
      <w:r w:rsidRPr="00191FAE">
        <w:rPr>
          <w:rFonts w:ascii="Times New Roman" w:hAnsi="Times New Roman" w:cs="Times New Roman"/>
          <w:spacing w:val="-1"/>
        </w:rPr>
        <w:t>or</w:t>
      </w:r>
      <w:r w:rsidRPr="00191FAE">
        <w:rPr>
          <w:rFonts w:ascii="Times New Roman" w:hAnsi="Times New Roman" w:cs="Times New Roman"/>
          <w:spacing w:val="-9"/>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make</w:t>
      </w:r>
      <w:r w:rsidRPr="00191FAE">
        <w:rPr>
          <w:rFonts w:ascii="Times New Roman" w:hAnsi="Times New Roman" w:cs="Times New Roman"/>
          <w:spacing w:val="-7"/>
        </w:rPr>
        <w:t xml:space="preserve"> </w:t>
      </w:r>
      <w:r w:rsidRPr="00191FAE">
        <w:rPr>
          <w:rFonts w:ascii="Times New Roman" w:hAnsi="Times New Roman" w:cs="Times New Roman"/>
        </w:rPr>
        <w:t>an</w:t>
      </w:r>
      <w:r w:rsidRPr="00191FAE">
        <w:rPr>
          <w:rFonts w:ascii="Times New Roman" w:hAnsi="Times New Roman" w:cs="Times New Roman"/>
          <w:spacing w:val="-11"/>
        </w:rPr>
        <w:t xml:space="preserve"> </w:t>
      </w:r>
      <w:r w:rsidRPr="00191FAE">
        <w:rPr>
          <w:rFonts w:ascii="Times New Roman" w:hAnsi="Times New Roman" w:cs="Times New Roman"/>
          <w:spacing w:val="-2"/>
        </w:rPr>
        <w:t>appointment,</w:t>
      </w:r>
      <w:r w:rsidRPr="00191FAE">
        <w:rPr>
          <w:rFonts w:ascii="Times New Roman" w:hAnsi="Times New Roman" w:cs="Times New Roman"/>
          <w:spacing w:val="-8"/>
        </w:rPr>
        <w:t xml:space="preserve"> </w:t>
      </w:r>
      <w:r w:rsidRPr="00191FAE">
        <w:rPr>
          <w:rFonts w:ascii="Times New Roman" w:hAnsi="Times New Roman" w:cs="Times New Roman"/>
          <w:spacing w:val="-1"/>
        </w:rPr>
        <w:t>visit</w:t>
      </w:r>
      <w:r w:rsidRPr="00191FAE">
        <w:rPr>
          <w:rFonts w:ascii="Times New Roman" w:hAnsi="Times New Roman" w:cs="Times New Roman"/>
          <w:spacing w:val="-10"/>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hyperlink r:id="rId154">
        <w:r w:rsidRPr="00191FAE">
          <w:rPr>
            <w:rFonts w:ascii="Times New Roman" w:hAnsi="Times New Roman" w:cs="Times New Roman"/>
            <w:spacing w:val="-2"/>
            <w:u w:val="single" w:color="000000"/>
          </w:rPr>
          <w:t>website</w:t>
        </w:r>
        <w:r w:rsidRPr="00191FAE">
          <w:rPr>
            <w:rFonts w:ascii="Times New Roman" w:hAnsi="Times New Roman" w:cs="Times New Roman"/>
            <w:spacing w:val="-5"/>
            <w:u w:val="single" w:color="000000"/>
          </w:rPr>
          <w:t xml:space="preserve"> </w:t>
        </w:r>
      </w:hyperlink>
      <w:r w:rsidRPr="00191FAE">
        <w:rPr>
          <w:rFonts w:ascii="Times New Roman" w:hAnsi="Times New Roman" w:cs="Times New Roman"/>
          <w:spacing w:val="-1"/>
        </w:rPr>
        <w:t>or</w:t>
      </w:r>
      <w:r w:rsidRPr="00191FAE">
        <w:rPr>
          <w:rFonts w:ascii="Times New Roman" w:hAnsi="Times New Roman" w:cs="Times New Roman"/>
          <w:spacing w:val="-12"/>
        </w:rPr>
        <w:t xml:space="preserve"> </w:t>
      </w:r>
      <w:r w:rsidRPr="00191FAE">
        <w:rPr>
          <w:rFonts w:ascii="Times New Roman" w:hAnsi="Times New Roman" w:cs="Times New Roman"/>
          <w:spacing w:val="-2"/>
        </w:rPr>
        <w:t>contact</w:t>
      </w:r>
      <w:r w:rsidRPr="00191FAE">
        <w:rPr>
          <w:rFonts w:ascii="Times New Roman" w:hAnsi="Times New Roman" w:cs="Times New Roman"/>
          <w:spacing w:val="101"/>
          <w:w w:val="99"/>
        </w:rPr>
        <w:t xml:space="preserve"> </w:t>
      </w:r>
      <w:r w:rsidRPr="00191FAE">
        <w:rPr>
          <w:rFonts w:ascii="Times New Roman" w:hAnsi="Times New Roman" w:cs="Times New Roman"/>
          <w:spacing w:val="-1"/>
        </w:rPr>
        <w:t>them</w:t>
      </w:r>
      <w:r w:rsidRPr="00191FAE">
        <w:rPr>
          <w:rFonts w:ascii="Times New Roman" w:hAnsi="Times New Roman" w:cs="Times New Roman"/>
          <w:spacing w:val="-14"/>
        </w:rPr>
        <w:t xml:space="preserve"> </w:t>
      </w:r>
      <w:r w:rsidRPr="00191FAE">
        <w:rPr>
          <w:rFonts w:ascii="Times New Roman" w:hAnsi="Times New Roman" w:cs="Times New Roman"/>
        </w:rPr>
        <w:t>at</w:t>
      </w:r>
      <w:r w:rsidRPr="00191FAE">
        <w:rPr>
          <w:rFonts w:ascii="Times New Roman" w:hAnsi="Times New Roman" w:cs="Times New Roman"/>
          <w:spacing w:val="-13"/>
        </w:rPr>
        <w:t xml:space="preserve"> </w:t>
      </w:r>
      <w:r w:rsidRPr="00191FAE">
        <w:rPr>
          <w:rFonts w:ascii="Times New Roman" w:hAnsi="Times New Roman" w:cs="Times New Roman"/>
          <w:spacing w:val="-2"/>
        </w:rPr>
        <w:t>314-977-4302</w:t>
      </w:r>
      <w:r w:rsidRPr="00191FAE">
        <w:rPr>
          <w:rFonts w:ascii="Times New Roman" w:hAnsi="Times New Roman" w:cs="Times New Roman"/>
          <w:spacing w:val="-10"/>
        </w:rPr>
        <w:t xml:space="preserve"> </w:t>
      </w:r>
      <w:r w:rsidRPr="00191FAE">
        <w:rPr>
          <w:rFonts w:ascii="Times New Roman" w:hAnsi="Times New Roman" w:cs="Times New Roman"/>
          <w:spacing w:val="-1"/>
        </w:rPr>
        <w:t>or</w:t>
      </w:r>
      <w:r w:rsidRPr="00191FAE">
        <w:rPr>
          <w:rFonts w:ascii="Times New Roman" w:hAnsi="Times New Roman" w:cs="Times New Roman"/>
          <w:spacing w:val="-16"/>
        </w:rPr>
        <w:t xml:space="preserve"> </w:t>
      </w:r>
      <w:r w:rsidRPr="00191FAE">
        <w:rPr>
          <w:rFonts w:ascii="Times New Roman" w:hAnsi="Times New Roman" w:cs="Times New Roman"/>
          <w:spacing w:val="-2"/>
        </w:rPr>
        <w:t>by</w:t>
      </w:r>
      <w:r w:rsidRPr="00191FAE">
        <w:rPr>
          <w:rFonts w:ascii="Times New Roman" w:hAnsi="Times New Roman" w:cs="Times New Roman"/>
          <w:spacing w:val="-13"/>
        </w:rPr>
        <w:t xml:space="preserve"> </w:t>
      </w:r>
      <w:r w:rsidRPr="00191FAE">
        <w:rPr>
          <w:rFonts w:ascii="Times New Roman" w:hAnsi="Times New Roman" w:cs="Times New Roman"/>
          <w:spacing w:val="-2"/>
        </w:rPr>
        <w:t>email</w:t>
      </w:r>
      <w:r w:rsidRPr="00191FAE">
        <w:rPr>
          <w:rFonts w:ascii="Times New Roman" w:hAnsi="Times New Roman" w:cs="Times New Roman"/>
          <w:spacing w:val="-10"/>
        </w:rPr>
        <w:t xml:space="preserve"> </w:t>
      </w:r>
      <w:r w:rsidRPr="00191FAE">
        <w:rPr>
          <w:rFonts w:ascii="Times New Roman" w:hAnsi="Times New Roman" w:cs="Times New Roman"/>
        </w:rPr>
        <w:t>at</w:t>
      </w:r>
      <w:r w:rsidRPr="00191FAE">
        <w:rPr>
          <w:rFonts w:ascii="Times New Roman" w:hAnsi="Times New Roman" w:cs="Times New Roman"/>
          <w:spacing w:val="-15"/>
        </w:rPr>
        <w:t xml:space="preserve"> </w:t>
      </w:r>
      <w:hyperlink r:id="rId155">
        <w:r w:rsidRPr="00191FAE">
          <w:rPr>
            <w:rFonts w:ascii="Times New Roman" w:hAnsi="Times New Roman" w:cs="Times New Roman"/>
            <w:spacing w:val="-2"/>
            <w:u w:val="single" w:color="000000"/>
          </w:rPr>
          <w:t>writing@slu.edu</w:t>
        </w:r>
        <w:r w:rsidRPr="00191FAE">
          <w:rPr>
            <w:rFonts w:ascii="Times New Roman" w:hAnsi="Times New Roman" w:cs="Times New Roman"/>
            <w:spacing w:val="-2"/>
          </w:rPr>
          <w:t>.</w:t>
        </w:r>
      </w:hyperlink>
    </w:p>
    <w:p w14:paraId="587B7B18" w14:textId="77777777" w:rsidR="000E71AD" w:rsidRPr="00191FAE" w:rsidRDefault="000E71AD">
      <w:pPr>
        <w:rPr>
          <w:rFonts w:ascii="Times New Roman" w:eastAsia="Garamond" w:hAnsi="Times New Roman" w:cs="Times New Roman"/>
          <w:sz w:val="20"/>
          <w:szCs w:val="20"/>
        </w:rPr>
      </w:pPr>
    </w:p>
    <w:p w14:paraId="142E3E7C" w14:textId="77777777" w:rsidR="000E71AD" w:rsidRPr="00191FAE" w:rsidRDefault="000E71AD">
      <w:pPr>
        <w:spacing w:before="8"/>
        <w:rPr>
          <w:rFonts w:ascii="Times New Roman" w:eastAsia="Garamond" w:hAnsi="Times New Roman" w:cs="Times New Roman"/>
          <w:sz w:val="21"/>
          <w:szCs w:val="21"/>
        </w:rPr>
      </w:pPr>
    </w:p>
    <w:p w14:paraId="4D1FCAB3" w14:textId="73C4D0C3" w:rsidR="000E71AD" w:rsidRPr="00191FAE" w:rsidRDefault="00377A23" w:rsidP="00FB12D9">
      <w:pPr>
        <w:pStyle w:val="Heading3"/>
        <w:rPr>
          <w:rFonts w:ascii="Times New Roman" w:eastAsia="Cambria" w:hAnsi="Times New Roman" w:cs="Times New Roman"/>
          <w:i/>
          <w:iCs/>
        </w:rPr>
      </w:pPr>
      <w:bookmarkStart w:id="170" w:name="_Toc20223059"/>
      <w:r w:rsidRPr="00191FAE">
        <w:rPr>
          <w:rFonts w:ascii="Times New Roman" w:hAnsi="Times New Roman" w:cs="Times New Roman"/>
          <w:i/>
          <w:iCs/>
          <w:sz w:val="24"/>
          <w:szCs w:val="24"/>
        </w:rPr>
        <w:t>English</w:t>
      </w:r>
      <w:r w:rsidRPr="00191FAE">
        <w:rPr>
          <w:rFonts w:ascii="Times New Roman" w:hAnsi="Times New Roman" w:cs="Times New Roman"/>
          <w:i/>
          <w:iCs/>
          <w:spacing w:val="-5"/>
          <w:sz w:val="24"/>
          <w:szCs w:val="24"/>
        </w:rPr>
        <w:t xml:space="preserve"> </w:t>
      </w:r>
      <w:r w:rsidRPr="00191FAE">
        <w:rPr>
          <w:rFonts w:ascii="Times New Roman" w:hAnsi="Times New Roman" w:cs="Times New Roman"/>
          <w:i/>
          <w:iCs/>
          <w:sz w:val="24"/>
          <w:szCs w:val="24"/>
        </w:rPr>
        <w:t>Language</w:t>
      </w:r>
      <w:r w:rsidRPr="00191FAE">
        <w:rPr>
          <w:rFonts w:ascii="Times New Roman" w:hAnsi="Times New Roman" w:cs="Times New Roman"/>
          <w:i/>
          <w:iCs/>
          <w:spacing w:val="-5"/>
          <w:sz w:val="24"/>
          <w:szCs w:val="24"/>
        </w:rPr>
        <w:t xml:space="preserve"> </w:t>
      </w:r>
      <w:r w:rsidRPr="00191FAE">
        <w:rPr>
          <w:rFonts w:ascii="Times New Roman" w:hAnsi="Times New Roman" w:cs="Times New Roman"/>
          <w:i/>
          <w:iCs/>
          <w:spacing w:val="-1"/>
          <w:sz w:val="24"/>
          <w:szCs w:val="24"/>
        </w:rPr>
        <w:t>Center</w:t>
      </w:r>
      <w:bookmarkEnd w:id="170"/>
    </w:p>
    <w:p w14:paraId="33937A80" w14:textId="77777777" w:rsidR="005F1336" w:rsidRDefault="005F1336" w:rsidP="005F1336">
      <w:pPr>
        <w:pStyle w:val="BodyText"/>
        <w:ind w:left="0" w:right="549"/>
        <w:rPr>
          <w:rFonts w:ascii="Times New Roman" w:hAnsi="Times New Roman" w:cs="Times New Roman"/>
          <w:spacing w:val="-1"/>
        </w:rPr>
      </w:pPr>
    </w:p>
    <w:p w14:paraId="1B3989AA" w14:textId="54253C9F" w:rsidR="000E71AD" w:rsidRPr="00191FAE" w:rsidRDefault="00377A23" w:rsidP="005F1336">
      <w:pPr>
        <w:pStyle w:val="BodyText"/>
        <w:ind w:left="0" w:right="549"/>
        <w:rPr>
          <w:rFonts w:ascii="Times New Roma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10"/>
        </w:rPr>
        <w:t xml:space="preserve"> </w:t>
      </w:r>
      <w:r w:rsidRPr="00191FAE">
        <w:rPr>
          <w:rFonts w:ascii="Times New Roman" w:hAnsi="Times New Roman" w:cs="Times New Roman"/>
          <w:spacing w:val="-2"/>
        </w:rPr>
        <w:t>English</w:t>
      </w:r>
      <w:r w:rsidRPr="00191FAE">
        <w:rPr>
          <w:rFonts w:ascii="Times New Roman" w:hAnsi="Times New Roman" w:cs="Times New Roman"/>
          <w:spacing w:val="-8"/>
        </w:rPr>
        <w:t xml:space="preserve"> </w:t>
      </w:r>
      <w:r w:rsidRPr="00191FAE">
        <w:rPr>
          <w:rFonts w:ascii="Times New Roman" w:hAnsi="Times New Roman" w:cs="Times New Roman"/>
          <w:spacing w:val="-2"/>
        </w:rPr>
        <w:t>Language</w:t>
      </w:r>
      <w:r w:rsidRPr="00191FAE">
        <w:rPr>
          <w:rFonts w:ascii="Times New Roman" w:hAnsi="Times New Roman" w:cs="Times New Roman"/>
          <w:spacing w:val="-9"/>
        </w:rPr>
        <w:t xml:space="preserve"> </w:t>
      </w:r>
      <w:r w:rsidRPr="00191FAE">
        <w:rPr>
          <w:rFonts w:ascii="Times New Roman" w:hAnsi="Times New Roman" w:cs="Times New Roman"/>
          <w:spacing w:val="-1"/>
        </w:rPr>
        <w:t>Center</w:t>
      </w:r>
      <w:r w:rsidRPr="00191FAE">
        <w:rPr>
          <w:rFonts w:ascii="Times New Roman" w:hAnsi="Times New Roman" w:cs="Times New Roman"/>
          <w:spacing w:val="-12"/>
        </w:rPr>
        <w:t xml:space="preserve"> </w:t>
      </w:r>
      <w:r w:rsidRPr="00191FAE">
        <w:rPr>
          <w:rFonts w:ascii="Times New Roman" w:hAnsi="Times New Roman" w:cs="Times New Roman"/>
          <w:spacing w:val="-1"/>
        </w:rPr>
        <w:t>provides</w:t>
      </w:r>
      <w:r w:rsidRPr="00191FAE">
        <w:rPr>
          <w:rFonts w:ascii="Times New Roman" w:hAnsi="Times New Roman" w:cs="Times New Roman"/>
          <w:spacing w:val="-11"/>
        </w:rPr>
        <w:t xml:space="preserve"> </w:t>
      </w:r>
      <w:r w:rsidRPr="00191FAE">
        <w:rPr>
          <w:rFonts w:ascii="Times New Roman" w:hAnsi="Times New Roman" w:cs="Times New Roman"/>
          <w:spacing w:val="-2"/>
        </w:rPr>
        <w:t>specialized</w:t>
      </w:r>
      <w:r w:rsidRPr="00191FAE">
        <w:rPr>
          <w:rFonts w:ascii="Times New Roman" w:hAnsi="Times New Roman" w:cs="Times New Roman"/>
          <w:spacing w:val="-11"/>
        </w:rPr>
        <w:t xml:space="preserve"> </w:t>
      </w:r>
      <w:r w:rsidRPr="00191FAE">
        <w:rPr>
          <w:rFonts w:ascii="Times New Roman" w:hAnsi="Times New Roman" w:cs="Times New Roman"/>
          <w:spacing w:val="-2"/>
        </w:rPr>
        <w:t>writing</w:t>
      </w:r>
      <w:r w:rsidRPr="00191FAE">
        <w:rPr>
          <w:rFonts w:ascii="Times New Roman" w:hAnsi="Times New Roman" w:cs="Times New Roman"/>
          <w:spacing w:val="-5"/>
        </w:rPr>
        <w:t xml:space="preserve"> </w:t>
      </w:r>
      <w:r w:rsidRPr="00191FAE">
        <w:rPr>
          <w:rFonts w:ascii="Times New Roman" w:hAnsi="Times New Roman" w:cs="Times New Roman"/>
          <w:spacing w:val="-2"/>
        </w:rPr>
        <w:t>support</w:t>
      </w:r>
      <w:r w:rsidRPr="00191FAE">
        <w:rPr>
          <w:rFonts w:ascii="Times New Roman" w:hAnsi="Times New Roman" w:cs="Times New Roman"/>
          <w:spacing w:val="-8"/>
        </w:rPr>
        <w:t xml:space="preserve"> </w:t>
      </w:r>
      <w:r w:rsidRPr="00191FAE">
        <w:rPr>
          <w:rFonts w:ascii="Times New Roman" w:hAnsi="Times New Roman" w:cs="Times New Roman"/>
          <w:spacing w:val="-2"/>
        </w:rPr>
        <w:t>for</w:t>
      </w:r>
      <w:r w:rsidRPr="00191FAE">
        <w:rPr>
          <w:rFonts w:ascii="Times New Roman" w:hAnsi="Times New Roman" w:cs="Times New Roman"/>
          <w:spacing w:val="-9"/>
        </w:rPr>
        <w:t xml:space="preserve"> </w:t>
      </w:r>
      <w:r w:rsidRPr="00191FAE">
        <w:rPr>
          <w:rFonts w:ascii="Times New Roman" w:hAnsi="Times New Roman" w:cs="Times New Roman"/>
        </w:rPr>
        <w:t>all</w:t>
      </w:r>
      <w:r w:rsidRPr="00191FAE">
        <w:rPr>
          <w:rFonts w:ascii="Times New Roman" w:hAnsi="Times New Roman" w:cs="Times New Roman"/>
          <w:spacing w:val="-8"/>
        </w:rPr>
        <w:t xml:space="preserve"> </w:t>
      </w:r>
      <w:r w:rsidRPr="00191FAE">
        <w:rPr>
          <w:rFonts w:ascii="Times New Roman" w:hAnsi="Times New Roman" w:cs="Times New Roman"/>
          <w:spacing w:val="-1"/>
        </w:rPr>
        <w:t>SLU</w:t>
      </w:r>
      <w:r w:rsidRPr="00191FAE">
        <w:rPr>
          <w:rFonts w:ascii="Times New Roman" w:hAnsi="Times New Roman" w:cs="Times New Roman"/>
          <w:spacing w:val="-5"/>
        </w:rPr>
        <w:t xml:space="preserve"> </w:t>
      </w:r>
      <w:r w:rsidRPr="00191FAE">
        <w:rPr>
          <w:rFonts w:ascii="Times New Roman" w:hAnsi="Times New Roman" w:cs="Times New Roman"/>
          <w:spacing w:val="-2"/>
        </w:rPr>
        <w:t>students</w:t>
      </w:r>
      <w:r w:rsidRPr="00191FAE">
        <w:rPr>
          <w:rFonts w:ascii="Times New Roman" w:hAnsi="Times New Roman" w:cs="Times New Roman"/>
          <w:spacing w:val="-12"/>
        </w:rPr>
        <w:t xml:space="preserve"> </w:t>
      </w:r>
      <w:r w:rsidRPr="00191FAE">
        <w:rPr>
          <w:rFonts w:ascii="Times New Roman" w:hAnsi="Times New Roman" w:cs="Times New Roman"/>
          <w:spacing w:val="-2"/>
        </w:rPr>
        <w:t>whose</w:t>
      </w:r>
      <w:r w:rsidRPr="00191FAE">
        <w:rPr>
          <w:rFonts w:ascii="Times New Roman" w:hAnsi="Times New Roman" w:cs="Times New Roman"/>
          <w:spacing w:val="75"/>
          <w:w w:val="99"/>
        </w:rPr>
        <w:t xml:space="preserve"> </w:t>
      </w:r>
      <w:r w:rsidRPr="00191FAE">
        <w:rPr>
          <w:rFonts w:ascii="Times New Roman" w:hAnsi="Times New Roman" w:cs="Times New Roman"/>
          <w:spacing w:val="-2"/>
        </w:rPr>
        <w:t>native</w:t>
      </w:r>
      <w:r w:rsidRPr="00191FAE">
        <w:rPr>
          <w:rFonts w:ascii="Times New Roman" w:hAnsi="Times New Roman" w:cs="Times New Roman"/>
          <w:spacing w:val="-7"/>
        </w:rPr>
        <w:t xml:space="preserve"> </w:t>
      </w:r>
      <w:r w:rsidRPr="00191FAE">
        <w:rPr>
          <w:rFonts w:ascii="Times New Roman" w:hAnsi="Times New Roman" w:cs="Times New Roman"/>
          <w:spacing w:val="-2"/>
        </w:rPr>
        <w:t>language</w:t>
      </w:r>
      <w:r w:rsidRPr="00191FAE">
        <w:rPr>
          <w:rFonts w:ascii="Times New Roman" w:hAnsi="Times New Roman" w:cs="Times New Roman"/>
          <w:spacing w:val="-5"/>
        </w:rPr>
        <w:t xml:space="preserve"> </w:t>
      </w:r>
      <w:r w:rsidRPr="00191FAE">
        <w:rPr>
          <w:rFonts w:ascii="Times New Roman" w:hAnsi="Times New Roman" w:cs="Times New Roman"/>
        </w:rPr>
        <w:t>is</w:t>
      </w:r>
      <w:r w:rsidRPr="00191FAE">
        <w:rPr>
          <w:rFonts w:ascii="Times New Roman" w:hAnsi="Times New Roman" w:cs="Times New Roman"/>
          <w:spacing w:val="-8"/>
        </w:rPr>
        <w:t xml:space="preserve"> </w:t>
      </w:r>
      <w:r w:rsidRPr="00191FAE">
        <w:rPr>
          <w:rFonts w:ascii="Times New Roman" w:hAnsi="Times New Roman" w:cs="Times New Roman"/>
          <w:spacing w:val="-2"/>
        </w:rPr>
        <w:t>not</w:t>
      </w:r>
      <w:r w:rsidRPr="00191FAE">
        <w:rPr>
          <w:rFonts w:ascii="Times New Roman" w:hAnsi="Times New Roman" w:cs="Times New Roman"/>
          <w:spacing w:val="-9"/>
        </w:rPr>
        <w:t xml:space="preserve"> </w:t>
      </w:r>
      <w:r w:rsidRPr="00191FAE">
        <w:rPr>
          <w:rFonts w:ascii="Times New Roman" w:hAnsi="Times New Roman" w:cs="Times New Roman"/>
          <w:spacing w:val="-2"/>
        </w:rPr>
        <w:t>English.</w:t>
      </w:r>
      <w:r w:rsidRPr="00191FAE">
        <w:rPr>
          <w:rFonts w:ascii="Times New Roman" w:hAnsi="Times New Roman" w:cs="Times New Roman"/>
          <w:spacing w:val="-6"/>
        </w:rPr>
        <w:t xml:space="preserve"> </w:t>
      </w:r>
      <w:r w:rsidRPr="00191FAE">
        <w:rPr>
          <w:rFonts w:ascii="Times New Roman" w:hAnsi="Times New Roman" w:cs="Times New Roman"/>
          <w:spacing w:val="-2"/>
        </w:rPr>
        <w:t>They</w:t>
      </w:r>
      <w:r w:rsidRPr="00191FAE">
        <w:rPr>
          <w:rFonts w:ascii="Times New Roman" w:hAnsi="Times New Roman" w:cs="Times New Roman"/>
          <w:spacing w:val="-4"/>
        </w:rPr>
        <w:t xml:space="preserve"> </w:t>
      </w:r>
      <w:r w:rsidRPr="00191FAE">
        <w:rPr>
          <w:rFonts w:ascii="Times New Roman" w:hAnsi="Times New Roman" w:cs="Times New Roman"/>
          <w:spacing w:val="-2"/>
        </w:rPr>
        <w:t>provide</w:t>
      </w:r>
      <w:r w:rsidRPr="00191FAE">
        <w:rPr>
          <w:rFonts w:ascii="Times New Roman" w:hAnsi="Times New Roman" w:cs="Times New Roman"/>
          <w:spacing w:val="-5"/>
        </w:rPr>
        <w:t xml:space="preserve"> </w:t>
      </w:r>
      <w:r w:rsidRPr="00191FAE">
        <w:rPr>
          <w:rFonts w:ascii="Times New Roman" w:hAnsi="Times New Roman" w:cs="Times New Roman"/>
          <w:spacing w:val="-2"/>
        </w:rPr>
        <w:t>one-on-one</w:t>
      </w:r>
      <w:r w:rsidRPr="00191FAE">
        <w:rPr>
          <w:rFonts w:ascii="Times New Roman" w:hAnsi="Times New Roman" w:cs="Times New Roman"/>
          <w:spacing w:val="-5"/>
        </w:rPr>
        <w:t xml:space="preserve"> </w:t>
      </w:r>
      <w:r w:rsidRPr="00191FAE">
        <w:rPr>
          <w:rFonts w:ascii="Times New Roman" w:hAnsi="Times New Roman" w:cs="Times New Roman"/>
          <w:spacing w:val="-2"/>
        </w:rPr>
        <w:t>consultations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6"/>
        </w:rPr>
        <w:t xml:space="preserve"> </w:t>
      </w:r>
      <w:r w:rsidRPr="00191FAE">
        <w:rPr>
          <w:rFonts w:ascii="Times New Roman" w:hAnsi="Times New Roman" w:cs="Times New Roman"/>
          <w:spacing w:val="-2"/>
        </w:rPr>
        <w:t>group</w:t>
      </w:r>
      <w:r w:rsidRPr="00191FAE">
        <w:rPr>
          <w:rFonts w:ascii="Times New Roman" w:hAnsi="Times New Roman" w:cs="Times New Roman"/>
          <w:spacing w:val="-6"/>
        </w:rPr>
        <w:t xml:space="preserve"> </w:t>
      </w:r>
      <w:r w:rsidRPr="00191FAE">
        <w:rPr>
          <w:rFonts w:ascii="Times New Roman" w:hAnsi="Times New Roman" w:cs="Times New Roman"/>
          <w:spacing w:val="-2"/>
        </w:rPr>
        <w:t>workshops</w:t>
      </w:r>
      <w:r w:rsidRPr="00191FAE">
        <w:rPr>
          <w:rFonts w:ascii="Times New Roman" w:hAnsi="Times New Roman" w:cs="Times New Roman"/>
          <w:spacing w:val="84"/>
        </w:rPr>
        <w:t xml:space="preserve"> </w:t>
      </w:r>
      <w:r w:rsidRPr="00191FAE">
        <w:rPr>
          <w:rFonts w:ascii="Times New Roman" w:hAnsi="Times New Roman" w:cs="Times New Roman"/>
          <w:spacing w:val="-2"/>
        </w:rPr>
        <w:t>designed</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provide</w:t>
      </w:r>
      <w:r w:rsidRPr="00191FAE">
        <w:rPr>
          <w:rFonts w:ascii="Times New Roman" w:hAnsi="Times New Roman" w:cs="Times New Roman"/>
          <w:spacing w:val="-7"/>
        </w:rPr>
        <w:t xml:space="preserve"> </w:t>
      </w:r>
      <w:r w:rsidRPr="00191FAE">
        <w:rPr>
          <w:rFonts w:ascii="Times New Roman" w:hAnsi="Times New Roman" w:cs="Times New Roman"/>
          <w:spacing w:val="-2"/>
        </w:rPr>
        <w:t>information</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8"/>
        </w:rPr>
        <w:t xml:space="preserve"> </w:t>
      </w:r>
      <w:r w:rsidRPr="00191FAE">
        <w:rPr>
          <w:rFonts w:ascii="Times New Roman" w:hAnsi="Times New Roman" w:cs="Times New Roman"/>
          <w:spacing w:val="-2"/>
        </w:rPr>
        <w:t>feedback</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8"/>
        </w:rPr>
        <w:t xml:space="preserve"> </w:t>
      </w:r>
      <w:r w:rsidRPr="00191FAE">
        <w:rPr>
          <w:rFonts w:ascii="Times New Roman" w:hAnsi="Times New Roman" w:cs="Times New Roman"/>
          <w:spacing w:val="-2"/>
        </w:rPr>
        <w:t>help</w:t>
      </w:r>
      <w:r w:rsidRPr="00191FAE">
        <w:rPr>
          <w:rFonts w:ascii="Times New Roman" w:hAnsi="Times New Roman" w:cs="Times New Roman"/>
          <w:spacing w:val="-8"/>
        </w:rPr>
        <w:t xml:space="preserve"> </w:t>
      </w:r>
      <w:r w:rsidRPr="00191FAE">
        <w:rPr>
          <w:rFonts w:ascii="Times New Roman" w:hAnsi="Times New Roman" w:cs="Times New Roman"/>
          <w:spacing w:val="-2"/>
        </w:rPr>
        <w:t>improve</w:t>
      </w:r>
      <w:r w:rsidRPr="00191FAE">
        <w:rPr>
          <w:rFonts w:ascii="Times New Roman" w:hAnsi="Times New Roman" w:cs="Times New Roman"/>
          <w:spacing w:val="-5"/>
        </w:rPr>
        <w:t xml:space="preserve"> </w:t>
      </w:r>
      <w:r w:rsidRPr="00191FAE">
        <w:rPr>
          <w:rFonts w:ascii="Times New Roman" w:hAnsi="Times New Roman" w:cs="Times New Roman"/>
          <w:spacing w:val="-2"/>
        </w:rPr>
        <w:t>writing</w:t>
      </w:r>
      <w:r w:rsidRPr="00191FAE">
        <w:rPr>
          <w:rFonts w:ascii="Times New Roman" w:hAnsi="Times New Roman" w:cs="Times New Roman"/>
          <w:spacing w:val="-5"/>
        </w:rPr>
        <w:t xml:space="preserve"> </w:t>
      </w:r>
      <w:r w:rsidRPr="00191FAE">
        <w:rPr>
          <w:rFonts w:ascii="Times New Roman" w:hAnsi="Times New Roman" w:cs="Times New Roman"/>
        </w:rPr>
        <w:t>at</w:t>
      </w:r>
      <w:r w:rsidRPr="00191FAE">
        <w:rPr>
          <w:rFonts w:ascii="Times New Roman" w:hAnsi="Times New Roman" w:cs="Times New Roman"/>
          <w:spacing w:val="-9"/>
        </w:rPr>
        <w:t xml:space="preserve"> </w:t>
      </w:r>
      <w:r w:rsidRPr="00191FAE">
        <w:rPr>
          <w:rFonts w:ascii="Times New Roman" w:hAnsi="Times New Roman" w:cs="Times New Roman"/>
          <w:spacing w:val="-3"/>
        </w:rPr>
        <w:t>every</w:t>
      </w:r>
      <w:r w:rsidRPr="00191FAE">
        <w:rPr>
          <w:rFonts w:ascii="Times New Roman" w:hAnsi="Times New Roman" w:cs="Times New Roman"/>
          <w:spacing w:val="-7"/>
        </w:rPr>
        <w:t xml:space="preserve"> </w:t>
      </w:r>
      <w:r w:rsidRPr="00191FAE">
        <w:rPr>
          <w:rFonts w:ascii="Times New Roman" w:hAnsi="Times New Roman" w:cs="Times New Roman"/>
          <w:spacing w:val="-2"/>
        </w:rPr>
        <w:t>stage,</w:t>
      </w:r>
      <w:r w:rsidRPr="00191FAE">
        <w:rPr>
          <w:rFonts w:ascii="Times New Roman" w:hAnsi="Times New Roman" w:cs="Times New Roman"/>
          <w:spacing w:val="-5"/>
        </w:rPr>
        <w:t xml:space="preserve"> </w:t>
      </w:r>
      <w:r w:rsidRPr="00191FAE">
        <w:rPr>
          <w:rFonts w:ascii="Times New Roman" w:hAnsi="Times New Roman" w:cs="Times New Roman"/>
          <w:spacing w:val="-2"/>
        </w:rPr>
        <w:t>from</w:t>
      </w:r>
      <w:r w:rsidRPr="00191FAE">
        <w:rPr>
          <w:rFonts w:ascii="Times New Roman" w:hAnsi="Times New Roman" w:cs="Times New Roman"/>
          <w:spacing w:val="95"/>
          <w:w w:val="99"/>
        </w:rPr>
        <w:t xml:space="preserve"> </w:t>
      </w:r>
      <w:r w:rsidRPr="00191FAE">
        <w:rPr>
          <w:rFonts w:ascii="Times New Roman" w:hAnsi="Times New Roman" w:cs="Times New Roman"/>
          <w:spacing w:val="-2"/>
        </w:rPr>
        <w:t>brainstorming</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completion</w:t>
      </w:r>
      <w:r w:rsidRPr="00191FAE">
        <w:rPr>
          <w:rFonts w:ascii="Times New Roman" w:hAnsi="Times New Roman" w:cs="Times New Roman"/>
          <w:spacing w:val="-5"/>
        </w:rPr>
        <w:t xml:space="preserve"> </w:t>
      </w:r>
      <w:r w:rsidRPr="00191FAE">
        <w:rPr>
          <w:rFonts w:ascii="Times New Roman" w:hAnsi="Times New Roman" w:cs="Times New Roman"/>
          <w:spacing w:val="-2"/>
        </w:rPr>
        <w:t>of</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polished</w:t>
      </w:r>
      <w:r w:rsidRPr="00191FAE">
        <w:rPr>
          <w:rFonts w:ascii="Times New Roman" w:hAnsi="Times New Roman" w:cs="Times New Roman"/>
          <w:spacing w:val="-6"/>
        </w:rPr>
        <w:t xml:space="preserve"> </w:t>
      </w:r>
      <w:r w:rsidRPr="00191FAE">
        <w:rPr>
          <w:rFonts w:ascii="Times New Roman" w:hAnsi="Times New Roman" w:cs="Times New Roman"/>
          <w:spacing w:val="-2"/>
        </w:rPr>
        <w:t>final</w:t>
      </w:r>
      <w:r w:rsidRPr="00191FAE">
        <w:rPr>
          <w:rFonts w:ascii="Times New Roman" w:hAnsi="Times New Roman" w:cs="Times New Roman"/>
          <w:spacing w:val="-9"/>
        </w:rPr>
        <w:t xml:space="preserve"> </w:t>
      </w:r>
      <w:r w:rsidRPr="00191FAE">
        <w:rPr>
          <w:rFonts w:ascii="Times New Roman" w:hAnsi="Times New Roman" w:cs="Times New Roman"/>
          <w:spacing w:val="-1"/>
        </w:rPr>
        <w:t>draft.</w:t>
      </w:r>
      <w:r w:rsidRPr="00191FAE">
        <w:rPr>
          <w:rFonts w:ascii="Times New Roman" w:hAnsi="Times New Roman" w:cs="Times New Roman"/>
          <w:spacing w:val="-8"/>
        </w:rPr>
        <w:t xml:space="preserve"> </w:t>
      </w:r>
      <w:r w:rsidRPr="00191FAE">
        <w:rPr>
          <w:rFonts w:ascii="Times New Roman" w:hAnsi="Times New Roman" w:cs="Times New Roman"/>
          <w:spacing w:val="-2"/>
        </w:rPr>
        <w:t>Students</w:t>
      </w:r>
      <w:r w:rsidRPr="00191FAE">
        <w:rPr>
          <w:rFonts w:ascii="Times New Roman" w:hAnsi="Times New Roman" w:cs="Times New Roman"/>
          <w:spacing w:val="-8"/>
        </w:rPr>
        <w:t xml:space="preserve"> </w:t>
      </w:r>
      <w:r w:rsidRPr="00191FAE">
        <w:rPr>
          <w:rFonts w:ascii="Times New Roman" w:hAnsi="Times New Roman" w:cs="Times New Roman"/>
          <w:spacing w:val="-2"/>
        </w:rPr>
        <w:t>are</w:t>
      </w:r>
      <w:r w:rsidRPr="00191FAE">
        <w:rPr>
          <w:rFonts w:ascii="Times New Roman" w:hAnsi="Times New Roman" w:cs="Times New Roman"/>
          <w:spacing w:val="-5"/>
        </w:rPr>
        <w:t xml:space="preserve"> </w:t>
      </w:r>
      <w:r w:rsidRPr="00191FAE">
        <w:rPr>
          <w:rFonts w:ascii="Times New Roman" w:hAnsi="Times New Roman" w:cs="Times New Roman"/>
          <w:spacing w:val="-2"/>
        </w:rPr>
        <w:t>encouraged</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1"/>
        </w:rPr>
        <w:t>contact</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85"/>
          <w:w w:val="99"/>
        </w:rPr>
        <w:t xml:space="preserve"> </w:t>
      </w:r>
      <w:r w:rsidRPr="00191FAE">
        <w:rPr>
          <w:rFonts w:ascii="Times New Roman" w:hAnsi="Times New Roman" w:cs="Times New Roman"/>
          <w:spacing w:val="-2"/>
        </w:rPr>
        <w:t>ELC</w:t>
      </w:r>
      <w:r w:rsidRPr="00191FAE">
        <w:rPr>
          <w:rFonts w:ascii="Times New Roman" w:hAnsi="Times New Roman" w:cs="Times New Roman"/>
          <w:spacing w:val="-8"/>
        </w:rPr>
        <w:t xml:space="preserve"> </w:t>
      </w:r>
      <w:r w:rsidRPr="00191FAE">
        <w:rPr>
          <w:rFonts w:ascii="Times New Roman" w:hAnsi="Times New Roman" w:cs="Times New Roman"/>
          <w:spacing w:val="-2"/>
        </w:rPr>
        <w:t>early</w:t>
      </w:r>
      <w:r w:rsidRPr="00191FAE">
        <w:rPr>
          <w:rFonts w:ascii="Times New Roman" w:hAnsi="Times New Roman" w:cs="Times New Roman"/>
          <w:spacing w:val="-10"/>
        </w:rPr>
        <w:t xml:space="preserve"> </w:t>
      </w:r>
      <w:r w:rsidRPr="00191FAE">
        <w:rPr>
          <w:rFonts w:ascii="Times New Roman" w:hAnsi="Times New Roman" w:cs="Times New Roman"/>
          <w:spacing w:val="-2"/>
        </w:rPr>
        <w:t>enough</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8"/>
        </w:rPr>
        <w:t xml:space="preserve"> </w:t>
      </w:r>
      <w:r w:rsidRPr="00191FAE">
        <w:rPr>
          <w:rFonts w:ascii="Times New Roman" w:hAnsi="Times New Roman" w:cs="Times New Roman"/>
          <w:spacing w:val="-2"/>
        </w:rPr>
        <w:t>be</w:t>
      </w:r>
      <w:r w:rsidRPr="00191FAE">
        <w:rPr>
          <w:rFonts w:ascii="Times New Roman" w:hAnsi="Times New Roman" w:cs="Times New Roman"/>
          <w:spacing w:val="-7"/>
        </w:rPr>
        <w:t xml:space="preserve"> </w:t>
      </w:r>
      <w:r w:rsidRPr="00191FAE">
        <w:rPr>
          <w:rFonts w:ascii="Times New Roman" w:hAnsi="Times New Roman" w:cs="Times New Roman"/>
          <w:spacing w:val="-2"/>
        </w:rPr>
        <w:t>able</w:t>
      </w:r>
      <w:r w:rsidRPr="00191FAE">
        <w:rPr>
          <w:rFonts w:ascii="Times New Roman" w:hAnsi="Times New Roman" w:cs="Times New Roman"/>
          <w:spacing w:val="-5"/>
        </w:rPr>
        <w:t xml:space="preserve"> </w:t>
      </w:r>
      <w:r w:rsidRPr="00191FAE">
        <w:rPr>
          <w:rFonts w:ascii="Times New Roman" w:hAnsi="Times New Roman" w:cs="Times New Roman"/>
          <w:spacing w:val="-2"/>
        </w:rPr>
        <w:t>revise</w:t>
      </w:r>
      <w:r w:rsidRPr="00191FAE">
        <w:rPr>
          <w:rFonts w:ascii="Times New Roman" w:hAnsi="Times New Roman" w:cs="Times New Roman"/>
          <w:spacing w:val="-10"/>
        </w:rPr>
        <w:t xml:space="preserve"> </w:t>
      </w:r>
      <w:r w:rsidRPr="00191FAE">
        <w:rPr>
          <w:rFonts w:ascii="Times New Roman" w:hAnsi="Times New Roman" w:cs="Times New Roman"/>
          <w:spacing w:val="-2"/>
        </w:rPr>
        <w:t>assignments</w:t>
      </w:r>
      <w:r w:rsidRPr="00191FAE">
        <w:rPr>
          <w:rFonts w:ascii="Times New Roman" w:hAnsi="Times New Roman" w:cs="Times New Roman"/>
          <w:spacing w:val="-10"/>
        </w:rPr>
        <w:t xml:space="preserve"> </w:t>
      </w:r>
      <w:r w:rsidRPr="00191FAE">
        <w:rPr>
          <w:rFonts w:ascii="Times New Roman" w:hAnsi="Times New Roman" w:cs="Times New Roman"/>
          <w:spacing w:val="-2"/>
        </w:rPr>
        <w:t>based</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8"/>
        </w:rPr>
        <w:t xml:space="preserve"> </w:t>
      </w:r>
      <w:r w:rsidRPr="00191FAE">
        <w:rPr>
          <w:rFonts w:ascii="Times New Roman" w:hAnsi="Times New Roman" w:cs="Times New Roman"/>
          <w:spacing w:val="-2"/>
        </w:rPr>
        <w:t>feedback</w:t>
      </w:r>
      <w:r w:rsidRPr="00191FAE">
        <w:rPr>
          <w:rFonts w:ascii="Times New Roman" w:hAnsi="Times New Roman" w:cs="Times New Roman"/>
          <w:spacing w:val="-8"/>
        </w:rPr>
        <w:t xml:space="preserve"> </w:t>
      </w:r>
      <w:r w:rsidRPr="00191FAE">
        <w:rPr>
          <w:rFonts w:ascii="Times New Roman" w:hAnsi="Times New Roman" w:cs="Times New Roman"/>
          <w:spacing w:val="-2"/>
        </w:rPr>
        <w:t>before</w:t>
      </w:r>
      <w:r w:rsidRPr="00191FAE">
        <w:rPr>
          <w:rFonts w:ascii="Times New Roman" w:hAnsi="Times New Roman" w:cs="Times New Roman"/>
          <w:spacing w:val="-5"/>
        </w:rPr>
        <w:t xml:space="preserve"> </w:t>
      </w:r>
      <w:r w:rsidRPr="00191FAE">
        <w:rPr>
          <w:rFonts w:ascii="Times New Roman" w:hAnsi="Times New Roman" w:cs="Times New Roman"/>
          <w:spacing w:val="-2"/>
        </w:rPr>
        <w:t>the</w:t>
      </w:r>
      <w:r w:rsidRPr="00191FAE">
        <w:rPr>
          <w:rFonts w:ascii="Times New Roman" w:hAnsi="Times New Roman" w:cs="Times New Roman"/>
          <w:spacing w:val="-12"/>
        </w:rPr>
        <w:t xml:space="preserve"> </w:t>
      </w:r>
      <w:r w:rsidRPr="00191FAE">
        <w:rPr>
          <w:rFonts w:ascii="Times New Roman" w:hAnsi="Times New Roman" w:cs="Times New Roman"/>
          <w:spacing w:val="-2"/>
        </w:rPr>
        <w:t>assignment</w:t>
      </w:r>
      <w:r w:rsidRPr="00191FAE">
        <w:rPr>
          <w:rFonts w:ascii="Times New Roman" w:hAnsi="Times New Roman" w:cs="Times New Roman"/>
          <w:spacing w:val="-9"/>
        </w:rPr>
        <w:t xml:space="preserve"> </w:t>
      </w:r>
      <w:r w:rsidRPr="00191FAE">
        <w:rPr>
          <w:rFonts w:ascii="Times New Roman" w:hAnsi="Times New Roman" w:cs="Times New Roman"/>
        </w:rPr>
        <w:t>is</w:t>
      </w:r>
      <w:r w:rsidRPr="00191FAE">
        <w:rPr>
          <w:rFonts w:ascii="Times New Roman" w:hAnsi="Times New Roman" w:cs="Times New Roman"/>
          <w:spacing w:val="-9"/>
        </w:rPr>
        <w:t xml:space="preserve"> </w:t>
      </w:r>
      <w:r w:rsidRPr="00191FAE">
        <w:rPr>
          <w:rFonts w:ascii="Times New Roman" w:hAnsi="Times New Roman" w:cs="Times New Roman"/>
        </w:rPr>
        <w:t>due.</w:t>
      </w:r>
      <w:r w:rsidRPr="00191FAE">
        <w:rPr>
          <w:rFonts w:ascii="Times New Roman" w:hAnsi="Times New Roman" w:cs="Times New Roman"/>
          <w:spacing w:val="93"/>
          <w:w w:val="99"/>
        </w:rPr>
        <w:t xml:space="preserve"> </w:t>
      </w:r>
      <w:r w:rsidRPr="00191FAE">
        <w:rPr>
          <w:rFonts w:ascii="Times New Roman" w:hAnsi="Times New Roman" w:cs="Times New Roman"/>
          <w:spacing w:val="-1"/>
        </w:rPr>
        <w:t>For</w:t>
      </w:r>
      <w:r w:rsidRPr="00191FAE">
        <w:rPr>
          <w:rFonts w:ascii="Times New Roman" w:hAnsi="Times New Roman" w:cs="Times New Roman"/>
          <w:spacing w:val="-9"/>
        </w:rPr>
        <w:t xml:space="preserve"> </w:t>
      </w:r>
      <w:r w:rsidRPr="00191FAE">
        <w:rPr>
          <w:rFonts w:ascii="Times New Roman" w:hAnsi="Times New Roman" w:cs="Times New Roman"/>
          <w:spacing w:val="-2"/>
        </w:rPr>
        <w:t>more</w:t>
      </w:r>
      <w:r w:rsidRPr="00191FAE">
        <w:rPr>
          <w:rFonts w:ascii="Times New Roman" w:hAnsi="Times New Roman" w:cs="Times New Roman"/>
          <w:spacing w:val="-6"/>
        </w:rPr>
        <w:t xml:space="preserve"> </w:t>
      </w:r>
      <w:r w:rsidRPr="00191FAE">
        <w:rPr>
          <w:rFonts w:ascii="Times New Roman" w:hAnsi="Times New Roman" w:cs="Times New Roman"/>
          <w:spacing w:val="-2"/>
        </w:rPr>
        <w:t>information</w:t>
      </w:r>
      <w:r w:rsidRPr="00191FAE">
        <w:rPr>
          <w:rFonts w:ascii="Times New Roman" w:hAnsi="Times New Roman" w:cs="Times New Roman"/>
          <w:spacing w:val="-5"/>
        </w:rPr>
        <w:t xml:space="preserve"> </w:t>
      </w:r>
      <w:r w:rsidRPr="00191FAE">
        <w:rPr>
          <w:rFonts w:ascii="Times New Roman" w:hAnsi="Times New Roman" w:cs="Times New Roman"/>
          <w:spacing w:val="-1"/>
        </w:rPr>
        <w:t>about</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English</w:t>
      </w:r>
      <w:r w:rsidRPr="00191FAE">
        <w:rPr>
          <w:rFonts w:ascii="Times New Roman" w:hAnsi="Times New Roman" w:cs="Times New Roman"/>
          <w:spacing w:val="-7"/>
        </w:rPr>
        <w:t xml:space="preserve"> </w:t>
      </w:r>
      <w:r w:rsidRPr="00191FAE">
        <w:rPr>
          <w:rFonts w:ascii="Times New Roman" w:hAnsi="Times New Roman" w:cs="Times New Roman"/>
          <w:spacing w:val="-2"/>
        </w:rPr>
        <w:t>Language</w:t>
      </w:r>
      <w:r w:rsidRPr="00191FAE">
        <w:rPr>
          <w:rFonts w:ascii="Times New Roman" w:hAnsi="Times New Roman" w:cs="Times New Roman"/>
          <w:spacing w:val="-10"/>
        </w:rPr>
        <w:t xml:space="preserve"> </w:t>
      </w:r>
      <w:r w:rsidRPr="00191FAE">
        <w:rPr>
          <w:rFonts w:ascii="Times New Roman" w:hAnsi="Times New Roman" w:cs="Times New Roman"/>
          <w:spacing w:val="-2"/>
        </w:rPr>
        <w:t>Center’s</w:t>
      </w:r>
      <w:r w:rsidRPr="00191FAE">
        <w:rPr>
          <w:rFonts w:ascii="Times New Roman" w:hAnsi="Times New Roman" w:cs="Times New Roman"/>
          <w:spacing w:val="-8"/>
        </w:rPr>
        <w:t xml:space="preserve"> </w:t>
      </w:r>
      <w:r w:rsidRPr="00191FAE">
        <w:rPr>
          <w:rFonts w:ascii="Times New Roman" w:hAnsi="Times New Roman" w:cs="Times New Roman"/>
          <w:spacing w:val="-2"/>
        </w:rPr>
        <w:t>services,</w:t>
      </w:r>
      <w:r w:rsidRPr="00191FAE">
        <w:rPr>
          <w:rFonts w:ascii="Times New Roman" w:hAnsi="Times New Roman" w:cs="Times New Roman"/>
          <w:spacing w:val="-5"/>
        </w:rPr>
        <w:t xml:space="preserve"> </w:t>
      </w:r>
      <w:r w:rsidRPr="00191FAE">
        <w:rPr>
          <w:rFonts w:ascii="Times New Roman" w:hAnsi="Times New Roman" w:cs="Times New Roman"/>
          <w:spacing w:val="-2"/>
        </w:rPr>
        <w:t>hours,</w:t>
      </w:r>
      <w:r w:rsidRPr="00191FAE">
        <w:rPr>
          <w:rFonts w:ascii="Times New Roman" w:hAnsi="Times New Roman" w:cs="Times New Roman"/>
          <w:spacing w:val="-7"/>
        </w:rPr>
        <w:t xml:space="preserve"> </w:t>
      </w:r>
      <w:r w:rsidRPr="00191FAE">
        <w:rPr>
          <w:rFonts w:ascii="Times New Roman" w:hAnsi="Times New Roman" w:cs="Times New Roman"/>
          <w:spacing w:val="-1"/>
        </w:rPr>
        <w:t>or</w:t>
      </w:r>
      <w:r w:rsidRPr="00191FAE">
        <w:rPr>
          <w:rFonts w:ascii="Times New Roman" w:hAnsi="Times New Roman" w:cs="Times New Roman"/>
          <w:spacing w:val="-12"/>
        </w:rPr>
        <w:t xml:space="preserve"> </w:t>
      </w:r>
      <w:r w:rsidRPr="00191FAE">
        <w:rPr>
          <w:rFonts w:ascii="Times New Roman" w:hAnsi="Times New Roman" w:cs="Times New Roman"/>
          <w:spacing w:val="-2"/>
        </w:rPr>
        <w:t>directions</w:t>
      </w:r>
      <w:r w:rsidRPr="00191FAE">
        <w:rPr>
          <w:rFonts w:ascii="Times New Roman" w:hAnsi="Times New Roman" w:cs="Times New Roman"/>
          <w:spacing w:val="-8"/>
        </w:rPr>
        <w:t xml:space="preserve"> </w:t>
      </w:r>
      <w:r w:rsidRPr="00191FAE">
        <w:rPr>
          <w:rFonts w:ascii="Times New Roman" w:hAnsi="Times New Roman" w:cs="Times New Roman"/>
          <w:spacing w:val="-1"/>
        </w:rPr>
        <w:t>on</w:t>
      </w:r>
      <w:r w:rsidRPr="00191FAE">
        <w:rPr>
          <w:rFonts w:ascii="Times New Roman" w:hAnsi="Times New Roman" w:cs="Times New Roman"/>
          <w:spacing w:val="-7"/>
        </w:rPr>
        <w:t xml:space="preserve"> </w:t>
      </w:r>
      <w:r w:rsidRPr="00191FAE">
        <w:rPr>
          <w:rFonts w:ascii="Times New Roman" w:hAnsi="Times New Roman" w:cs="Times New Roman"/>
          <w:spacing w:val="-2"/>
        </w:rPr>
        <w:t>how</w:t>
      </w:r>
      <w:r w:rsidRPr="00191FAE">
        <w:rPr>
          <w:rFonts w:ascii="Times New Roman" w:hAnsi="Times New Roman" w:cs="Times New Roman"/>
          <w:spacing w:val="-5"/>
        </w:rPr>
        <w:t xml:space="preserve"> </w:t>
      </w:r>
      <w:r w:rsidRPr="00191FAE">
        <w:rPr>
          <w:rFonts w:ascii="Times New Roman" w:hAnsi="Times New Roman" w:cs="Times New Roman"/>
          <w:spacing w:val="-2"/>
        </w:rPr>
        <w:t>to</w:t>
      </w:r>
      <w:r w:rsidRPr="00191FAE">
        <w:rPr>
          <w:rFonts w:ascii="Times New Roman" w:hAnsi="Times New Roman" w:cs="Times New Roman"/>
          <w:spacing w:val="103"/>
        </w:rPr>
        <w:t xml:space="preserve"> </w:t>
      </w:r>
      <w:r w:rsidRPr="00191FAE">
        <w:rPr>
          <w:rFonts w:ascii="Times New Roman" w:hAnsi="Times New Roman" w:cs="Times New Roman"/>
          <w:spacing w:val="-1"/>
        </w:rPr>
        <w:t>make</w:t>
      </w:r>
      <w:r w:rsidRPr="00191FAE">
        <w:rPr>
          <w:rFonts w:ascii="Times New Roman" w:hAnsi="Times New Roman" w:cs="Times New Roman"/>
          <w:spacing w:val="-17"/>
        </w:rPr>
        <w:t xml:space="preserve"> </w:t>
      </w:r>
      <w:r w:rsidRPr="00191FAE">
        <w:rPr>
          <w:rFonts w:ascii="Times New Roman" w:hAnsi="Times New Roman" w:cs="Times New Roman"/>
        </w:rPr>
        <w:t>an</w:t>
      </w:r>
      <w:r w:rsidRPr="00191FAE">
        <w:rPr>
          <w:rFonts w:ascii="Times New Roman" w:hAnsi="Times New Roman" w:cs="Times New Roman"/>
          <w:spacing w:val="-18"/>
        </w:rPr>
        <w:t xml:space="preserve"> </w:t>
      </w:r>
      <w:r w:rsidRPr="00191FAE">
        <w:rPr>
          <w:rFonts w:ascii="Times New Roman" w:hAnsi="Times New Roman" w:cs="Times New Roman"/>
          <w:spacing w:val="-2"/>
        </w:rPr>
        <w:t>appointment,</w:t>
      </w:r>
      <w:r w:rsidRPr="00191FAE">
        <w:rPr>
          <w:rFonts w:ascii="Times New Roman" w:hAnsi="Times New Roman" w:cs="Times New Roman"/>
          <w:spacing w:val="-18"/>
        </w:rPr>
        <w:t xml:space="preserve"> </w:t>
      </w:r>
      <w:r w:rsidRPr="00191FAE">
        <w:rPr>
          <w:rFonts w:ascii="Times New Roman" w:hAnsi="Times New Roman" w:cs="Times New Roman"/>
          <w:spacing w:val="-2"/>
        </w:rPr>
        <w:t>visit</w:t>
      </w:r>
      <w:r w:rsidRPr="00191FAE">
        <w:rPr>
          <w:rFonts w:ascii="Times New Roman" w:hAnsi="Times New Roman" w:cs="Times New Roman"/>
          <w:spacing w:val="-17"/>
        </w:rPr>
        <w:t xml:space="preserve"> </w:t>
      </w:r>
      <w:r w:rsidRPr="00191FAE">
        <w:rPr>
          <w:rFonts w:ascii="Times New Roman" w:hAnsi="Times New Roman" w:cs="Times New Roman"/>
          <w:spacing w:val="-1"/>
        </w:rPr>
        <w:t>their</w:t>
      </w:r>
      <w:r w:rsidRPr="00191FAE">
        <w:rPr>
          <w:rFonts w:ascii="Times New Roman" w:hAnsi="Times New Roman" w:cs="Times New Roman"/>
          <w:spacing w:val="-19"/>
        </w:rPr>
        <w:t xml:space="preserve"> </w:t>
      </w:r>
      <w:r w:rsidRPr="00191FAE">
        <w:rPr>
          <w:rFonts w:ascii="Times New Roman" w:hAnsi="Times New Roman" w:cs="Times New Roman"/>
          <w:spacing w:val="-2"/>
        </w:rPr>
        <w:t>website</w:t>
      </w:r>
      <w:r w:rsidRPr="00191FAE">
        <w:rPr>
          <w:rFonts w:ascii="Times New Roman" w:hAnsi="Times New Roman" w:cs="Times New Roman"/>
          <w:spacing w:val="-15"/>
        </w:rPr>
        <w:t xml:space="preserve"> </w:t>
      </w:r>
      <w:r w:rsidRPr="00191FAE">
        <w:rPr>
          <w:rFonts w:ascii="Times New Roman" w:hAnsi="Times New Roman" w:cs="Times New Roman"/>
        </w:rPr>
        <w:t>at</w:t>
      </w:r>
      <w:r w:rsidRPr="00191FAE">
        <w:rPr>
          <w:rFonts w:ascii="Times New Roman" w:hAnsi="Times New Roman" w:cs="Times New Roman"/>
          <w:spacing w:val="-17"/>
        </w:rPr>
        <w:t xml:space="preserve"> </w:t>
      </w:r>
      <w:hyperlink r:id="rId156">
        <w:r w:rsidRPr="00191FAE">
          <w:rPr>
            <w:rFonts w:ascii="Times New Roman" w:hAnsi="Times New Roman" w:cs="Times New Roman"/>
            <w:spacing w:val="-2"/>
            <w:u w:val="single" w:color="000000"/>
          </w:rPr>
          <w:t>www.slu.edu/enlish-as-a-second-language-home/enlish-</w:t>
        </w:r>
      </w:hyperlink>
      <w:r w:rsidRPr="00191FAE">
        <w:rPr>
          <w:rFonts w:ascii="Times New Roman" w:hAnsi="Times New Roman" w:cs="Times New Roman"/>
          <w:w w:val="99"/>
        </w:rPr>
        <w:t xml:space="preserve"> </w:t>
      </w:r>
      <w:hyperlink r:id="rId157">
        <w:r w:rsidRPr="00191FAE">
          <w:rPr>
            <w:rFonts w:ascii="Times New Roman" w:hAnsi="Times New Roman" w:cs="Times New Roman"/>
          </w:rPr>
          <w:t xml:space="preserve"> </w:t>
        </w:r>
        <w:r w:rsidRPr="00191FAE">
          <w:rPr>
            <w:rFonts w:ascii="Times New Roman" w:hAnsi="Times New Roman" w:cs="Times New Roman"/>
            <w:spacing w:val="-2"/>
            <w:u w:val="single" w:color="000000"/>
          </w:rPr>
          <w:t>language-center-(elc)</w:t>
        </w:r>
        <w:r w:rsidRPr="00191FAE">
          <w:rPr>
            <w:rFonts w:ascii="Times New Roman" w:hAnsi="Times New Roman" w:cs="Times New Roman"/>
            <w:spacing w:val="-14"/>
            <w:u w:val="single" w:color="000000"/>
          </w:rPr>
          <w:t xml:space="preserve"> </w:t>
        </w:r>
      </w:hyperlink>
      <w:r w:rsidRPr="00191FAE">
        <w:rPr>
          <w:rFonts w:ascii="Times New Roman" w:hAnsi="Times New Roman" w:cs="Times New Roman"/>
          <w:spacing w:val="-1"/>
        </w:rPr>
        <w:t>or</w:t>
      </w:r>
      <w:r w:rsidRPr="00191FAE">
        <w:rPr>
          <w:rFonts w:ascii="Times New Roman" w:hAnsi="Times New Roman" w:cs="Times New Roman"/>
          <w:spacing w:val="-14"/>
        </w:rPr>
        <w:t xml:space="preserve"> </w:t>
      </w:r>
      <w:r w:rsidRPr="00191FAE">
        <w:rPr>
          <w:rFonts w:ascii="Times New Roman" w:hAnsi="Times New Roman" w:cs="Times New Roman"/>
          <w:spacing w:val="-2"/>
        </w:rPr>
        <w:t>contact</w:t>
      </w:r>
      <w:r w:rsidRPr="00191FAE">
        <w:rPr>
          <w:rFonts w:ascii="Times New Roman" w:hAnsi="Times New Roman" w:cs="Times New Roman"/>
          <w:spacing w:val="-14"/>
        </w:rPr>
        <w:t xml:space="preserve"> </w:t>
      </w:r>
      <w:r w:rsidRPr="00191FAE">
        <w:rPr>
          <w:rFonts w:ascii="Times New Roman" w:hAnsi="Times New Roman" w:cs="Times New Roman"/>
          <w:spacing w:val="-2"/>
        </w:rPr>
        <w:t>them</w:t>
      </w:r>
      <w:r w:rsidRPr="00191FAE">
        <w:rPr>
          <w:rFonts w:ascii="Times New Roman" w:hAnsi="Times New Roman" w:cs="Times New Roman"/>
          <w:spacing w:val="-13"/>
        </w:rPr>
        <w:t xml:space="preserve"> </w:t>
      </w:r>
      <w:r w:rsidRPr="00191FAE">
        <w:rPr>
          <w:rFonts w:ascii="Times New Roman" w:hAnsi="Times New Roman" w:cs="Times New Roman"/>
          <w:spacing w:val="-1"/>
        </w:rPr>
        <w:t>by</w:t>
      </w:r>
      <w:r w:rsidRPr="00191FAE">
        <w:rPr>
          <w:rFonts w:ascii="Times New Roman" w:hAnsi="Times New Roman" w:cs="Times New Roman"/>
          <w:spacing w:val="-13"/>
        </w:rPr>
        <w:t xml:space="preserve"> </w:t>
      </w:r>
      <w:r w:rsidRPr="00191FAE">
        <w:rPr>
          <w:rFonts w:ascii="Times New Roman" w:hAnsi="Times New Roman" w:cs="Times New Roman"/>
          <w:spacing w:val="-1"/>
        </w:rPr>
        <w:t>email</w:t>
      </w:r>
      <w:r w:rsidRPr="00191FAE">
        <w:rPr>
          <w:rFonts w:ascii="Times New Roman" w:hAnsi="Times New Roman" w:cs="Times New Roman"/>
          <w:spacing w:val="-13"/>
        </w:rPr>
        <w:t xml:space="preserve"> </w:t>
      </w:r>
      <w:r w:rsidRPr="00191FAE">
        <w:rPr>
          <w:rFonts w:ascii="Times New Roman" w:hAnsi="Times New Roman" w:cs="Times New Roman"/>
        </w:rPr>
        <w:t>at</w:t>
      </w:r>
      <w:r w:rsidRPr="00191FAE">
        <w:rPr>
          <w:rFonts w:ascii="Times New Roman" w:hAnsi="Times New Roman" w:cs="Times New Roman"/>
          <w:spacing w:val="-13"/>
        </w:rPr>
        <w:t xml:space="preserve"> </w:t>
      </w:r>
      <w:hyperlink r:id="rId158">
        <w:r w:rsidRPr="00191FAE">
          <w:rPr>
            <w:rFonts w:ascii="Times New Roman" w:hAnsi="Times New Roman" w:cs="Times New Roman"/>
            <w:spacing w:val="-2"/>
          </w:rPr>
          <w:t>elc@slu.edu.</w:t>
        </w:r>
      </w:hyperlink>
    </w:p>
    <w:p w14:paraId="0962F9E1" w14:textId="77777777" w:rsidR="000E71AD" w:rsidRPr="00191FAE" w:rsidRDefault="000E71AD">
      <w:pPr>
        <w:rPr>
          <w:rFonts w:ascii="Times New Roman" w:eastAsia="Garamond" w:hAnsi="Times New Roman" w:cs="Times New Roman"/>
          <w:sz w:val="20"/>
          <w:szCs w:val="20"/>
        </w:rPr>
      </w:pPr>
    </w:p>
    <w:p w14:paraId="3518EC47" w14:textId="77777777" w:rsidR="000E71AD" w:rsidRPr="00191FAE" w:rsidRDefault="000E71AD">
      <w:pPr>
        <w:spacing w:before="2"/>
        <w:rPr>
          <w:rFonts w:ascii="Times New Roman" w:eastAsia="Garamond" w:hAnsi="Times New Roman" w:cs="Times New Roman"/>
          <w:sz w:val="19"/>
          <w:szCs w:val="19"/>
        </w:rPr>
      </w:pPr>
    </w:p>
    <w:p w14:paraId="182D3AD5" w14:textId="6149FA02" w:rsidR="000E71AD" w:rsidRPr="00191FAE" w:rsidRDefault="00377A23" w:rsidP="00C21C34">
      <w:pPr>
        <w:pStyle w:val="Heading2"/>
        <w:ind w:left="0"/>
        <w:rPr>
          <w:rFonts w:eastAsia="Cambria" w:cs="Times New Roman"/>
        </w:rPr>
      </w:pPr>
      <w:bookmarkStart w:id="171" w:name="_Toc20223060"/>
      <w:r w:rsidRPr="00191FAE">
        <w:rPr>
          <w:rFonts w:cs="Times New Roman"/>
        </w:rPr>
        <w:t>Websites</w:t>
      </w:r>
      <w:r w:rsidRPr="00191FAE">
        <w:rPr>
          <w:rFonts w:cs="Times New Roman"/>
          <w:spacing w:val="-4"/>
        </w:rPr>
        <w:t xml:space="preserve"> </w:t>
      </w:r>
      <w:r w:rsidRPr="00191FAE">
        <w:rPr>
          <w:rFonts w:cs="Times New Roman"/>
        </w:rPr>
        <w:t>and</w:t>
      </w:r>
      <w:r w:rsidRPr="00191FAE">
        <w:rPr>
          <w:rFonts w:cs="Times New Roman"/>
          <w:spacing w:val="-3"/>
        </w:rPr>
        <w:t xml:space="preserve"> </w:t>
      </w:r>
      <w:r w:rsidRPr="00191FAE">
        <w:rPr>
          <w:rFonts w:cs="Times New Roman"/>
        </w:rPr>
        <w:t>Telephone Numbers</w:t>
      </w:r>
      <w:bookmarkEnd w:id="171"/>
    </w:p>
    <w:p w14:paraId="1A36CB75" w14:textId="77777777" w:rsidR="000E71AD" w:rsidRPr="00191FAE" w:rsidRDefault="000E71AD">
      <w:pPr>
        <w:rPr>
          <w:rFonts w:ascii="Times New Roman" w:eastAsia="Cambria" w:hAnsi="Times New Roman" w:cs="Times New Roman"/>
          <w:b/>
          <w:bCs/>
          <w:sz w:val="20"/>
          <w:szCs w:val="20"/>
        </w:rPr>
      </w:pPr>
    </w:p>
    <w:p w14:paraId="43280552" w14:textId="77777777" w:rsidR="000E71AD" w:rsidRPr="00191FAE" w:rsidRDefault="000E71AD">
      <w:pPr>
        <w:spacing w:before="6"/>
        <w:rPr>
          <w:rFonts w:ascii="Times New Roman" w:eastAsia="Cambria" w:hAnsi="Times New Roman" w:cs="Times New Roman"/>
          <w:b/>
          <w:bCs/>
          <w:sz w:val="27"/>
          <w:szCs w:val="27"/>
        </w:rPr>
      </w:pPr>
    </w:p>
    <w:tbl>
      <w:tblPr>
        <w:tblW w:w="0" w:type="auto"/>
        <w:tblInd w:w="94" w:type="dxa"/>
        <w:tblLayout w:type="fixed"/>
        <w:tblCellMar>
          <w:left w:w="0" w:type="dxa"/>
          <w:right w:w="0" w:type="dxa"/>
        </w:tblCellMar>
        <w:tblLook w:val="01E0" w:firstRow="1" w:lastRow="1" w:firstColumn="1" w:lastColumn="1" w:noHBand="0" w:noVBand="0"/>
      </w:tblPr>
      <w:tblGrid>
        <w:gridCol w:w="3754"/>
        <w:gridCol w:w="2354"/>
        <w:gridCol w:w="3600"/>
      </w:tblGrid>
      <w:tr w:rsidR="000E71AD" w:rsidRPr="00191FAE" w14:paraId="018A2B69" w14:textId="77777777">
        <w:trPr>
          <w:trHeight w:hRule="exact" w:val="401"/>
        </w:trPr>
        <w:tc>
          <w:tcPr>
            <w:tcW w:w="3754" w:type="dxa"/>
            <w:tcBorders>
              <w:top w:val="single" w:sz="6" w:space="0" w:color="000000"/>
              <w:left w:val="single" w:sz="6" w:space="0" w:color="000000"/>
              <w:bottom w:val="single" w:sz="6" w:space="0" w:color="000000"/>
              <w:right w:val="single" w:sz="6" w:space="0" w:color="000000"/>
            </w:tcBorders>
          </w:tcPr>
          <w:p w14:paraId="7160EF01" w14:textId="77777777" w:rsidR="000E71AD" w:rsidRPr="00191FAE" w:rsidRDefault="00377A23">
            <w:pPr>
              <w:pStyle w:val="TableParagraph"/>
              <w:spacing w:before="58"/>
              <w:ind w:left="102"/>
              <w:rPr>
                <w:rFonts w:ascii="Times New Roman" w:eastAsia="Garamond" w:hAnsi="Times New Roman" w:cs="Times New Roman"/>
                <w:sz w:val="24"/>
                <w:szCs w:val="24"/>
              </w:rPr>
            </w:pPr>
            <w:r w:rsidRPr="00191FAE">
              <w:rPr>
                <w:rFonts w:ascii="Times New Roman" w:hAnsi="Times New Roman" w:cs="Times New Roman"/>
                <w:spacing w:val="-1"/>
                <w:sz w:val="24"/>
              </w:rPr>
              <w:t>SLU</w:t>
            </w:r>
            <w:r w:rsidRPr="00191FAE">
              <w:rPr>
                <w:rFonts w:ascii="Times New Roman" w:hAnsi="Times New Roman" w:cs="Times New Roman"/>
                <w:spacing w:val="-9"/>
                <w:sz w:val="24"/>
              </w:rPr>
              <w:t xml:space="preserve"> </w:t>
            </w:r>
            <w:r w:rsidRPr="00191FAE">
              <w:rPr>
                <w:rFonts w:ascii="Times New Roman" w:hAnsi="Times New Roman" w:cs="Times New Roman"/>
                <w:spacing w:val="-1"/>
                <w:sz w:val="24"/>
              </w:rPr>
              <w:t>Main</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Phone</w:t>
            </w:r>
            <w:r w:rsidRPr="00191FAE">
              <w:rPr>
                <w:rFonts w:ascii="Times New Roman" w:hAnsi="Times New Roman" w:cs="Times New Roman"/>
                <w:spacing w:val="-7"/>
                <w:sz w:val="24"/>
              </w:rPr>
              <w:t xml:space="preserve"> </w:t>
            </w:r>
            <w:r w:rsidRPr="00191FAE">
              <w:rPr>
                <w:rFonts w:ascii="Times New Roman" w:hAnsi="Times New Roman" w:cs="Times New Roman"/>
                <w:spacing w:val="-1"/>
                <w:sz w:val="24"/>
              </w:rPr>
              <w:t>Number</w:t>
            </w:r>
          </w:p>
        </w:tc>
        <w:tc>
          <w:tcPr>
            <w:tcW w:w="2354" w:type="dxa"/>
            <w:tcBorders>
              <w:top w:val="single" w:sz="6" w:space="0" w:color="000000"/>
              <w:left w:val="single" w:sz="6" w:space="0" w:color="000000"/>
              <w:bottom w:val="single" w:sz="6" w:space="0" w:color="000000"/>
              <w:right w:val="single" w:sz="6" w:space="0" w:color="000000"/>
            </w:tcBorders>
          </w:tcPr>
          <w:p w14:paraId="2EBDFFDC" w14:textId="77777777" w:rsidR="000E71AD" w:rsidRPr="00191FAE" w:rsidRDefault="00377A23">
            <w:pPr>
              <w:pStyle w:val="TableParagraph"/>
              <w:spacing w:before="58"/>
              <w:ind w:left="534"/>
              <w:rPr>
                <w:rFonts w:ascii="Times New Roman" w:eastAsia="Garamond" w:hAnsi="Times New Roman" w:cs="Times New Roman"/>
                <w:sz w:val="24"/>
                <w:szCs w:val="24"/>
              </w:rPr>
            </w:pPr>
            <w:r w:rsidRPr="00191FAE">
              <w:rPr>
                <w:rFonts w:ascii="Times New Roman" w:hAnsi="Times New Roman" w:cs="Times New Roman"/>
                <w:spacing w:val="-2"/>
                <w:sz w:val="24"/>
              </w:rPr>
              <w:t>314-977-2222</w:t>
            </w:r>
          </w:p>
        </w:tc>
        <w:tc>
          <w:tcPr>
            <w:tcW w:w="3600" w:type="dxa"/>
            <w:tcBorders>
              <w:top w:val="single" w:sz="6" w:space="0" w:color="000000"/>
              <w:left w:val="single" w:sz="6" w:space="0" w:color="000000"/>
              <w:bottom w:val="single" w:sz="6" w:space="0" w:color="000000"/>
              <w:right w:val="single" w:sz="6" w:space="0" w:color="000000"/>
            </w:tcBorders>
          </w:tcPr>
          <w:p w14:paraId="4A0D768F" w14:textId="77777777" w:rsidR="000E71AD" w:rsidRPr="00191FAE" w:rsidRDefault="00A104B1">
            <w:pPr>
              <w:pStyle w:val="TableParagraph"/>
              <w:spacing w:before="58"/>
              <w:ind w:left="102"/>
              <w:rPr>
                <w:rFonts w:ascii="Times New Roman" w:eastAsia="Garamond" w:hAnsi="Times New Roman" w:cs="Times New Roman"/>
                <w:sz w:val="24"/>
                <w:szCs w:val="24"/>
              </w:rPr>
            </w:pPr>
            <w:hyperlink r:id="rId159">
              <w:r w:rsidR="00377A23" w:rsidRPr="00191FAE">
                <w:rPr>
                  <w:rFonts w:ascii="Times New Roman" w:hAnsi="Times New Roman" w:cs="Times New Roman"/>
                  <w:spacing w:val="-2"/>
                  <w:sz w:val="24"/>
                  <w:u w:val="single" w:color="000000"/>
                </w:rPr>
                <w:t>www.slu.edu</w:t>
              </w:r>
            </w:hyperlink>
          </w:p>
        </w:tc>
      </w:tr>
      <w:tr w:rsidR="000E71AD" w:rsidRPr="00191FAE" w14:paraId="7869C38B" w14:textId="77777777">
        <w:trPr>
          <w:trHeight w:hRule="exact" w:val="670"/>
        </w:trPr>
        <w:tc>
          <w:tcPr>
            <w:tcW w:w="3754" w:type="dxa"/>
            <w:tcBorders>
              <w:top w:val="single" w:sz="6" w:space="0" w:color="000000"/>
              <w:left w:val="single" w:sz="6" w:space="0" w:color="000000"/>
              <w:bottom w:val="single" w:sz="6" w:space="0" w:color="000000"/>
              <w:right w:val="single" w:sz="6" w:space="0" w:color="000000"/>
            </w:tcBorders>
          </w:tcPr>
          <w:p w14:paraId="2CB01E5B"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Medical</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11"/>
                <w:sz w:val="24"/>
              </w:rPr>
              <w:t xml:space="preserve"> </w:t>
            </w:r>
            <w:r w:rsidRPr="00191FAE">
              <w:rPr>
                <w:rFonts w:ascii="Times New Roman" w:hAnsi="Times New Roman" w:cs="Times New Roman"/>
                <w:spacing w:val="-2"/>
                <w:sz w:val="24"/>
              </w:rPr>
              <w:t>Therapy</w:t>
            </w:r>
          </w:p>
        </w:tc>
        <w:tc>
          <w:tcPr>
            <w:tcW w:w="2354" w:type="dxa"/>
            <w:tcBorders>
              <w:top w:val="single" w:sz="6" w:space="0" w:color="000000"/>
              <w:left w:val="single" w:sz="6" w:space="0" w:color="000000"/>
              <w:bottom w:val="single" w:sz="6" w:space="0" w:color="000000"/>
              <w:right w:val="single" w:sz="6" w:space="0" w:color="000000"/>
            </w:tcBorders>
          </w:tcPr>
          <w:p w14:paraId="7B896046"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314-977-7108</w:t>
            </w:r>
          </w:p>
        </w:tc>
        <w:tc>
          <w:tcPr>
            <w:tcW w:w="3600" w:type="dxa"/>
            <w:tcBorders>
              <w:top w:val="single" w:sz="6" w:space="0" w:color="000000"/>
              <w:left w:val="single" w:sz="6" w:space="0" w:color="000000"/>
              <w:bottom w:val="single" w:sz="6" w:space="0" w:color="000000"/>
              <w:right w:val="single" w:sz="6" w:space="0" w:color="000000"/>
            </w:tcBorders>
          </w:tcPr>
          <w:p w14:paraId="603F5341" w14:textId="77777777" w:rsidR="000E71AD" w:rsidRPr="00191FAE" w:rsidRDefault="00A104B1">
            <w:pPr>
              <w:pStyle w:val="TableParagraph"/>
              <w:spacing w:before="13" w:line="250" w:lineRule="auto"/>
              <w:ind w:left="97" w:right="432"/>
              <w:rPr>
                <w:rFonts w:ascii="Times New Roman" w:eastAsia="Times New Roman" w:hAnsi="Times New Roman" w:cs="Times New Roman"/>
                <w:sz w:val="24"/>
                <w:szCs w:val="24"/>
              </w:rPr>
            </w:pPr>
            <w:hyperlink r:id="rId160">
              <w:r w:rsidR="00377A23" w:rsidRPr="00191FAE">
                <w:rPr>
                  <w:rFonts w:ascii="Times New Roman" w:hAnsi="Times New Roman" w:cs="Times New Roman"/>
                  <w:sz w:val="24"/>
                </w:rPr>
                <w:t>http://www.slu.edu/medicine/</w:t>
              </w:r>
            </w:hyperlink>
            <w:r w:rsidR="00377A23" w:rsidRPr="00191FAE">
              <w:rPr>
                <w:rFonts w:ascii="Times New Roman" w:hAnsi="Times New Roman" w:cs="Times New Roman"/>
                <w:w w:val="101"/>
                <w:sz w:val="24"/>
              </w:rPr>
              <w:t xml:space="preserve"> </w:t>
            </w:r>
            <w:r w:rsidR="00377A23" w:rsidRPr="00191FAE">
              <w:rPr>
                <w:rFonts w:ascii="Times New Roman" w:hAnsi="Times New Roman" w:cs="Times New Roman"/>
                <w:sz w:val="24"/>
              </w:rPr>
              <w:t>family-medicine/mft/index.php</w:t>
            </w:r>
          </w:p>
        </w:tc>
      </w:tr>
      <w:tr w:rsidR="000E71AD" w:rsidRPr="00191FAE" w14:paraId="27B8DC71" w14:textId="77777777">
        <w:trPr>
          <w:trHeight w:hRule="exact" w:val="672"/>
        </w:trPr>
        <w:tc>
          <w:tcPr>
            <w:tcW w:w="3754" w:type="dxa"/>
            <w:tcBorders>
              <w:top w:val="single" w:sz="6" w:space="0" w:color="000000"/>
              <w:left w:val="single" w:sz="6" w:space="0" w:color="000000"/>
              <w:bottom w:val="single" w:sz="6" w:space="0" w:color="000000"/>
              <w:right w:val="single" w:sz="6" w:space="0" w:color="000000"/>
            </w:tcBorders>
          </w:tcPr>
          <w:p w14:paraId="0C7FB106" w14:textId="77777777" w:rsidR="000E71AD" w:rsidRPr="00191FAE" w:rsidRDefault="00377A23">
            <w:pPr>
              <w:pStyle w:val="TableParagraph"/>
              <w:spacing w:before="56"/>
              <w:ind w:left="102" w:right="518"/>
              <w:rPr>
                <w:rFonts w:ascii="Times New Roman" w:eastAsia="Garamond" w:hAnsi="Times New Roman" w:cs="Times New Roman"/>
                <w:sz w:val="24"/>
                <w:szCs w:val="24"/>
              </w:rPr>
            </w:pPr>
            <w:r w:rsidRPr="00191FAE">
              <w:rPr>
                <w:rFonts w:ascii="Times New Roman" w:hAnsi="Times New Roman" w:cs="Times New Roman"/>
                <w:spacing w:val="-1"/>
                <w:sz w:val="24"/>
              </w:rPr>
              <w:t>Center</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for</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Counseling</w:t>
            </w:r>
            <w:r w:rsidRPr="00191FAE">
              <w:rPr>
                <w:rFonts w:ascii="Times New Roman" w:hAnsi="Times New Roman" w:cs="Times New Roman"/>
                <w:spacing w:val="-9"/>
                <w:sz w:val="24"/>
              </w:rPr>
              <w:t xml:space="preserve"> </w:t>
            </w:r>
            <w:r w:rsidRPr="00191FAE">
              <w:rPr>
                <w:rFonts w:ascii="Times New Roman" w:hAnsi="Times New Roman" w:cs="Times New Roman"/>
                <w:spacing w:val="-1"/>
                <w:sz w:val="24"/>
              </w:rPr>
              <w:t>and</w:t>
            </w:r>
            <w:r w:rsidRPr="00191FAE">
              <w:rPr>
                <w:rFonts w:ascii="Times New Roman" w:hAnsi="Times New Roman" w:cs="Times New Roman"/>
                <w:spacing w:val="-7"/>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33"/>
                <w:w w:val="99"/>
                <w:sz w:val="24"/>
              </w:rPr>
              <w:t xml:space="preserve"> </w:t>
            </w:r>
            <w:r w:rsidRPr="00191FAE">
              <w:rPr>
                <w:rFonts w:ascii="Times New Roman" w:hAnsi="Times New Roman" w:cs="Times New Roman"/>
                <w:spacing w:val="-2"/>
                <w:sz w:val="24"/>
              </w:rPr>
              <w:t>Therapy</w:t>
            </w:r>
          </w:p>
        </w:tc>
        <w:tc>
          <w:tcPr>
            <w:tcW w:w="2354" w:type="dxa"/>
            <w:tcBorders>
              <w:top w:val="single" w:sz="6" w:space="0" w:color="000000"/>
              <w:left w:val="single" w:sz="6" w:space="0" w:color="000000"/>
              <w:bottom w:val="single" w:sz="6" w:space="0" w:color="000000"/>
              <w:right w:val="single" w:sz="6" w:space="0" w:color="000000"/>
            </w:tcBorders>
          </w:tcPr>
          <w:p w14:paraId="19B6DAAB"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314-977-2505</w:t>
            </w:r>
          </w:p>
        </w:tc>
        <w:tc>
          <w:tcPr>
            <w:tcW w:w="3600" w:type="dxa"/>
            <w:tcBorders>
              <w:top w:val="single" w:sz="6" w:space="0" w:color="000000"/>
              <w:left w:val="single" w:sz="6" w:space="0" w:color="000000"/>
              <w:bottom w:val="single" w:sz="6" w:space="0" w:color="000000"/>
              <w:right w:val="single" w:sz="6" w:space="0" w:color="000000"/>
            </w:tcBorders>
          </w:tcPr>
          <w:p w14:paraId="16EFA166"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https://sites.google.com/a/slu.edu</w:t>
            </w:r>
          </w:p>
          <w:p w14:paraId="020F8047" w14:textId="77777777" w:rsidR="000E71AD" w:rsidRPr="00191FAE" w:rsidRDefault="00377A23">
            <w:pPr>
              <w:pStyle w:val="TableParagraph"/>
              <w:spacing w:before="1"/>
              <w:ind w:left="102"/>
              <w:rPr>
                <w:rFonts w:ascii="Times New Roman" w:eastAsia="Garamond" w:hAnsi="Times New Roman" w:cs="Times New Roman"/>
                <w:sz w:val="24"/>
                <w:szCs w:val="24"/>
              </w:rPr>
            </w:pPr>
            <w:r w:rsidRPr="00191FAE">
              <w:rPr>
                <w:rFonts w:ascii="Times New Roman" w:hAnsi="Times New Roman" w:cs="Times New Roman"/>
                <w:spacing w:val="-1"/>
                <w:sz w:val="24"/>
              </w:rPr>
              <w:t>/ccft/</w:t>
            </w:r>
          </w:p>
        </w:tc>
      </w:tr>
      <w:tr w:rsidR="000E71AD" w:rsidRPr="00191FAE" w14:paraId="77C6B9CB" w14:textId="77777777">
        <w:trPr>
          <w:trHeight w:hRule="exact" w:val="672"/>
        </w:trPr>
        <w:tc>
          <w:tcPr>
            <w:tcW w:w="3754" w:type="dxa"/>
            <w:tcBorders>
              <w:top w:val="single" w:sz="6" w:space="0" w:color="000000"/>
              <w:left w:val="single" w:sz="6" w:space="0" w:color="000000"/>
              <w:bottom w:val="single" w:sz="6" w:space="0" w:color="000000"/>
              <w:right w:val="single" w:sz="6" w:space="0" w:color="000000"/>
            </w:tcBorders>
          </w:tcPr>
          <w:p w14:paraId="79ED9AD0" w14:textId="77777777" w:rsidR="000E71AD" w:rsidRPr="00191FAE" w:rsidRDefault="00377A23">
            <w:pPr>
              <w:pStyle w:val="TableParagraph"/>
              <w:spacing w:before="58"/>
              <w:ind w:left="102" w:right="1189"/>
              <w:rPr>
                <w:rFonts w:ascii="Times New Roman" w:eastAsia="Garamond" w:hAnsi="Times New Roman" w:cs="Times New Roman"/>
                <w:sz w:val="24"/>
                <w:szCs w:val="24"/>
              </w:rPr>
            </w:pPr>
            <w:r w:rsidRPr="00191FAE">
              <w:rPr>
                <w:rFonts w:ascii="Times New Roman" w:hAnsi="Times New Roman" w:cs="Times New Roman"/>
                <w:spacing w:val="-2"/>
                <w:sz w:val="24"/>
              </w:rPr>
              <w:t>Department</w:t>
            </w:r>
            <w:r w:rsidRPr="00191FAE">
              <w:rPr>
                <w:rFonts w:ascii="Times New Roman" w:hAnsi="Times New Roman" w:cs="Times New Roman"/>
                <w:spacing w:val="-12"/>
                <w:sz w:val="24"/>
              </w:rPr>
              <w:t xml:space="preserve"> </w:t>
            </w:r>
            <w:r w:rsidRPr="00191FAE">
              <w:rPr>
                <w:rFonts w:ascii="Times New Roman" w:hAnsi="Times New Roman" w:cs="Times New Roman"/>
                <w:spacing w:val="-1"/>
                <w:sz w:val="24"/>
              </w:rPr>
              <w:t>of</w:t>
            </w:r>
            <w:r w:rsidRPr="00191FAE">
              <w:rPr>
                <w:rFonts w:ascii="Times New Roman" w:hAnsi="Times New Roman" w:cs="Times New Roman"/>
                <w:spacing w:val="-11"/>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and</w:t>
            </w:r>
            <w:r w:rsidRPr="00191FAE">
              <w:rPr>
                <w:rFonts w:ascii="Times New Roman" w:hAnsi="Times New Roman" w:cs="Times New Roman"/>
                <w:spacing w:val="18"/>
                <w:sz w:val="24"/>
              </w:rPr>
              <w:t xml:space="preserve"> </w:t>
            </w:r>
            <w:r w:rsidRPr="00191FAE">
              <w:rPr>
                <w:rFonts w:ascii="Times New Roman" w:hAnsi="Times New Roman" w:cs="Times New Roman"/>
                <w:spacing w:val="-2"/>
                <w:sz w:val="24"/>
              </w:rPr>
              <w:t>Community</w:t>
            </w:r>
            <w:r w:rsidRPr="00191FAE">
              <w:rPr>
                <w:rFonts w:ascii="Times New Roman" w:hAnsi="Times New Roman" w:cs="Times New Roman"/>
                <w:spacing w:val="-19"/>
                <w:sz w:val="24"/>
              </w:rPr>
              <w:t xml:space="preserve"> </w:t>
            </w:r>
            <w:r w:rsidRPr="00191FAE">
              <w:rPr>
                <w:rFonts w:ascii="Times New Roman" w:hAnsi="Times New Roman" w:cs="Times New Roman"/>
                <w:spacing w:val="-2"/>
                <w:sz w:val="24"/>
              </w:rPr>
              <w:t>Medicine</w:t>
            </w:r>
          </w:p>
        </w:tc>
        <w:tc>
          <w:tcPr>
            <w:tcW w:w="2354" w:type="dxa"/>
            <w:tcBorders>
              <w:top w:val="single" w:sz="6" w:space="0" w:color="000000"/>
              <w:left w:val="single" w:sz="6" w:space="0" w:color="000000"/>
              <w:bottom w:val="single" w:sz="6" w:space="0" w:color="000000"/>
              <w:right w:val="single" w:sz="6" w:space="0" w:color="000000"/>
            </w:tcBorders>
          </w:tcPr>
          <w:p w14:paraId="2B592483" w14:textId="77777777" w:rsidR="000E71AD" w:rsidRPr="00191FAE" w:rsidRDefault="00377A23">
            <w:pPr>
              <w:pStyle w:val="TableParagraph"/>
              <w:spacing w:before="58"/>
              <w:ind w:left="534"/>
              <w:rPr>
                <w:rFonts w:ascii="Times New Roman" w:eastAsia="Garamond" w:hAnsi="Times New Roman" w:cs="Times New Roman"/>
                <w:sz w:val="24"/>
                <w:szCs w:val="24"/>
              </w:rPr>
            </w:pPr>
            <w:r w:rsidRPr="00191FAE">
              <w:rPr>
                <w:rFonts w:ascii="Times New Roman" w:hAnsi="Times New Roman" w:cs="Times New Roman"/>
                <w:spacing w:val="-2"/>
                <w:sz w:val="24"/>
              </w:rPr>
              <w:t>314-977-8480</w:t>
            </w:r>
          </w:p>
        </w:tc>
        <w:tc>
          <w:tcPr>
            <w:tcW w:w="3600" w:type="dxa"/>
            <w:tcBorders>
              <w:top w:val="single" w:sz="6" w:space="0" w:color="000000"/>
              <w:left w:val="single" w:sz="6" w:space="0" w:color="000000"/>
              <w:bottom w:val="single" w:sz="6" w:space="0" w:color="000000"/>
              <w:right w:val="single" w:sz="6" w:space="0" w:color="000000"/>
            </w:tcBorders>
          </w:tcPr>
          <w:p w14:paraId="15DA6E50" w14:textId="77777777" w:rsidR="000E71AD" w:rsidRPr="00191FAE" w:rsidRDefault="00A104B1">
            <w:pPr>
              <w:pStyle w:val="TableParagraph"/>
              <w:spacing w:before="58"/>
              <w:ind w:left="102" w:right="160"/>
              <w:rPr>
                <w:rFonts w:ascii="Times New Roman" w:eastAsia="Garamond" w:hAnsi="Times New Roman" w:cs="Times New Roman"/>
                <w:sz w:val="24"/>
                <w:szCs w:val="24"/>
              </w:rPr>
            </w:pPr>
            <w:hyperlink r:id="rId161">
              <w:r w:rsidR="00377A23" w:rsidRPr="00191FAE">
                <w:rPr>
                  <w:rFonts w:ascii="Times New Roman" w:hAnsi="Times New Roman" w:cs="Times New Roman"/>
                  <w:spacing w:val="-2"/>
                  <w:sz w:val="24"/>
                </w:rPr>
                <w:t>http://www.slu.edu/medicine/fami</w:t>
              </w:r>
            </w:hyperlink>
            <w:r w:rsidR="00377A23" w:rsidRPr="00191FAE">
              <w:rPr>
                <w:rFonts w:ascii="Times New Roman" w:hAnsi="Times New Roman" w:cs="Times New Roman"/>
                <w:spacing w:val="33"/>
                <w:sz w:val="24"/>
              </w:rPr>
              <w:t xml:space="preserve"> </w:t>
            </w:r>
            <w:r w:rsidR="00377A23" w:rsidRPr="00191FAE">
              <w:rPr>
                <w:rFonts w:ascii="Times New Roman" w:hAnsi="Times New Roman" w:cs="Times New Roman"/>
                <w:spacing w:val="-2"/>
                <w:sz w:val="24"/>
              </w:rPr>
              <w:t>ly-and-community-medicine-home</w:t>
            </w:r>
          </w:p>
        </w:tc>
      </w:tr>
    </w:tbl>
    <w:p w14:paraId="1DD28C92" w14:textId="77777777" w:rsidR="000E71AD" w:rsidRPr="00191FAE" w:rsidRDefault="000E71AD">
      <w:pPr>
        <w:rPr>
          <w:rFonts w:ascii="Times New Roman" w:eastAsia="Garamond" w:hAnsi="Times New Roman" w:cs="Times New Roman"/>
          <w:sz w:val="24"/>
          <w:szCs w:val="24"/>
        </w:rPr>
        <w:sectPr w:rsidR="000E71AD" w:rsidRPr="00191FAE">
          <w:pgSz w:w="12240" w:h="15840"/>
          <w:pgMar w:top="1380" w:right="1100" w:bottom="280" w:left="1220" w:header="720" w:footer="720" w:gutter="0"/>
          <w:cols w:space="720"/>
        </w:sectPr>
      </w:pPr>
    </w:p>
    <w:p w14:paraId="31677F34" w14:textId="77777777" w:rsidR="000E71AD" w:rsidRPr="00191FAE" w:rsidRDefault="000E71AD">
      <w:pPr>
        <w:spacing w:before="2"/>
        <w:rPr>
          <w:rFonts w:ascii="Times New Roman" w:eastAsia="Times New Roman" w:hAnsi="Times New Roman" w:cs="Times New Roman"/>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3754"/>
        <w:gridCol w:w="2354"/>
        <w:gridCol w:w="3600"/>
      </w:tblGrid>
      <w:tr w:rsidR="000E71AD" w:rsidRPr="00191FAE" w14:paraId="72826B15" w14:textId="77777777">
        <w:trPr>
          <w:trHeight w:hRule="exact" w:val="401"/>
        </w:trPr>
        <w:tc>
          <w:tcPr>
            <w:tcW w:w="9708" w:type="dxa"/>
            <w:gridSpan w:val="3"/>
            <w:tcBorders>
              <w:top w:val="single" w:sz="6" w:space="0" w:color="000000"/>
              <w:left w:val="single" w:sz="6" w:space="0" w:color="000000"/>
              <w:bottom w:val="single" w:sz="6" w:space="0" w:color="000000"/>
              <w:right w:val="single" w:sz="6" w:space="0" w:color="000000"/>
            </w:tcBorders>
            <w:shd w:val="clear" w:color="auto" w:fill="DBDBDB"/>
          </w:tcPr>
          <w:p w14:paraId="6A87B046"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1"/>
                <w:sz w:val="24"/>
              </w:rPr>
              <w:t>Campus</w:t>
            </w:r>
            <w:r w:rsidRPr="00191FAE">
              <w:rPr>
                <w:rFonts w:ascii="Times New Roman" w:hAnsi="Times New Roman" w:cs="Times New Roman"/>
                <w:spacing w:val="-19"/>
                <w:sz w:val="24"/>
              </w:rPr>
              <w:t xml:space="preserve"> </w:t>
            </w:r>
            <w:r w:rsidRPr="00191FAE">
              <w:rPr>
                <w:rFonts w:ascii="Times New Roman" w:hAnsi="Times New Roman" w:cs="Times New Roman"/>
                <w:spacing w:val="-2"/>
                <w:sz w:val="24"/>
              </w:rPr>
              <w:t>Offices</w:t>
            </w:r>
          </w:p>
        </w:tc>
      </w:tr>
      <w:tr w:rsidR="000E71AD" w:rsidRPr="00191FAE" w14:paraId="6ACF6368" w14:textId="77777777">
        <w:trPr>
          <w:trHeight w:hRule="exact" w:val="398"/>
        </w:trPr>
        <w:tc>
          <w:tcPr>
            <w:tcW w:w="3754" w:type="dxa"/>
            <w:tcBorders>
              <w:top w:val="single" w:sz="6" w:space="0" w:color="000000"/>
              <w:left w:val="single" w:sz="6" w:space="0" w:color="000000"/>
              <w:bottom w:val="single" w:sz="6" w:space="0" w:color="000000"/>
              <w:right w:val="single" w:sz="6" w:space="0" w:color="000000"/>
            </w:tcBorders>
          </w:tcPr>
          <w:p w14:paraId="1052F5EC"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z w:val="24"/>
              </w:rPr>
              <w:t>Career</w:t>
            </w:r>
            <w:r w:rsidRPr="00191FAE">
              <w:rPr>
                <w:rFonts w:ascii="Times New Roman" w:hAnsi="Times New Roman" w:cs="Times New Roman"/>
                <w:spacing w:val="-14"/>
                <w:sz w:val="24"/>
              </w:rPr>
              <w:t xml:space="preserve"> </w:t>
            </w:r>
            <w:r w:rsidRPr="00191FAE">
              <w:rPr>
                <w:rFonts w:ascii="Times New Roman" w:hAnsi="Times New Roman" w:cs="Times New Roman"/>
                <w:spacing w:val="-1"/>
                <w:sz w:val="24"/>
              </w:rPr>
              <w:t>Center</w:t>
            </w:r>
          </w:p>
        </w:tc>
        <w:tc>
          <w:tcPr>
            <w:tcW w:w="2354" w:type="dxa"/>
            <w:tcBorders>
              <w:top w:val="single" w:sz="6" w:space="0" w:color="000000"/>
              <w:left w:val="single" w:sz="6" w:space="0" w:color="000000"/>
              <w:bottom w:val="single" w:sz="6" w:space="0" w:color="000000"/>
              <w:right w:val="single" w:sz="6" w:space="0" w:color="000000"/>
            </w:tcBorders>
          </w:tcPr>
          <w:p w14:paraId="59B12AC9"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314-977-2828</w:t>
            </w:r>
          </w:p>
        </w:tc>
        <w:tc>
          <w:tcPr>
            <w:tcW w:w="3600" w:type="dxa"/>
            <w:tcBorders>
              <w:top w:val="single" w:sz="6" w:space="0" w:color="000000"/>
              <w:left w:val="single" w:sz="6" w:space="0" w:color="000000"/>
              <w:bottom w:val="single" w:sz="6" w:space="0" w:color="000000"/>
              <w:right w:val="single" w:sz="6" w:space="0" w:color="000000"/>
            </w:tcBorders>
          </w:tcPr>
          <w:p w14:paraId="7CC348DE" w14:textId="77777777" w:rsidR="000E71AD" w:rsidRPr="00191FAE" w:rsidRDefault="00A104B1">
            <w:pPr>
              <w:pStyle w:val="TableParagraph"/>
              <w:spacing w:before="56"/>
              <w:ind w:left="102"/>
              <w:rPr>
                <w:rFonts w:ascii="Times New Roman" w:eastAsia="Garamond" w:hAnsi="Times New Roman" w:cs="Times New Roman"/>
                <w:sz w:val="24"/>
                <w:szCs w:val="24"/>
              </w:rPr>
            </w:pPr>
            <w:hyperlink r:id="rId162">
              <w:r w:rsidR="00377A23" w:rsidRPr="00191FAE">
                <w:rPr>
                  <w:rFonts w:ascii="Times New Roman" w:hAnsi="Times New Roman" w:cs="Times New Roman"/>
                  <w:spacing w:val="-2"/>
                  <w:sz w:val="24"/>
                  <w:u w:val="single" w:color="000000"/>
                </w:rPr>
                <w:t>http://careers.slu.edu</w:t>
              </w:r>
            </w:hyperlink>
          </w:p>
        </w:tc>
      </w:tr>
      <w:tr w:rsidR="000E71AD" w:rsidRPr="00191FAE" w14:paraId="6F209C46" w14:textId="77777777">
        <w:trPr>
          <w:trHeight w:hRule="exact" w:val="401"/>
        </w:trPr>
        <w:tc>
          <w:tcPr>
            <w:tcW w:w="3754" w:type="dxa"/>
            <w:tcBorders>
              <w:top w:val="single" w:sz="6" w:space="0" w:color="000000"/>
              <w:left w:val="single" w:sz="6" w:space="0" w:color="000000"/>
              <w:bottom w:val="single" w:sz="6" w:space="0" w:color="000000"/>
              <w:right w:val="single" w:sz="6" w:space="0" w:color="000000"/>
            </w:tcBorders>
          </w:tcPr>
          <w:p w14:paraId="3125893D" w14:textId="77777777" w:rsidR="000E71AD" w:rsidRPr="00191FAE" w:rsidRDefault="00377A23">
            <w:pPr>
              <w:pStyle w:val="TableParagraph"/>
              <w:spacing w:before="58"/>
              <w:ind w:left="102"/>
              <w:rPr>
                <w:rFonts w:ascii="Times New Roman" w:eastAsia="Garamond" w:hAnsi="Times New Roman" w:cs="Times New Roman"/>
                <w:sz w:val="24"/>
                <w:szCs w:val="24"/>
              </w:rPr>
            </w:pPr>
            <w:r w:rsidRPr="00191FAE">
              <w:rPr>
                <w:rFonts w:ascii="Times New Roman" w:hAnsi="Times New Roman" w:cs="Times New Roman"/>
                <w:spacing w:val="-2"/>
                <w:sz w:val="24"/>
              </w:rPr>
              <w:t>School</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of</w:t>
            </w:r>
            <w:r w:rsidRPr="00191FAE">
              <w:rPr>
                <w:rFonts w:ascii="Times New Roman" w:hAnsi="Times New Roman" w:cs="Times New Roman"/>
                <w:spacing w:val="-8"/>
                <w:sz w:val="24"/>
              </w:rPr>
              <w:t xml:space="preserve"> </w:t>
            </w:r>
            <w:r w:rsidRPr="00191FAE">
              <w:rPr>
                <w:rFonts w:ascii="Times New Roman" w:hAnsi="Times New Roman" w:cs="Times New Roman"/>
                <w:spacing w:val="-2"/>
                <w:sz w:val="24"/>
              </w:rPr>
              <w:t>Medicine</w:t>
            </w:r>
          </w:p>
        </w:tc>
        <w:tc>
          <w:tcPr>
            <w:tcW w:w="2354" w:type="dxa"/>
            <w:tcBorders>
              <w:top w:val="single" w:sz="6" w:space="0" w:color="000000"/>
              <w:left w:val="single" w:sz="6" w:space="0" w:color="000000"/>
              <w:bottom w:val="single" w:sz="6" w:space="0" w:color="000000"/>
              <w:right w:val="single" w:sz="6" w:space="0" w:color="000000"/>
            </w:tcBorders>
          </w:tcPr>
          <w:p w14:paraId="080EB7C4" w14:textId="77777777" w:rsidR="000E71AD" w:rsidRPr="00191FAE" w:rsidRDefault="00377A23">
            <w:pPr>
              <w:pStyle w:val="TableParagraph"/>
              <w:spacing w:before="58"/>
              <w:ind w:left="534"/>
              <w:rPr>
                <w:rFonts w:ascii="Times New Roman" w:eastAsia="Garamond" w:hAnsi="Times New Roman" w:cs="Times New Roman"/>
                <w:sz w:val="24"/>
                <w:szCs w:val="24"/>
              </w:rPr>
            </w:pPr>
            <w:r w:rsidRPr="00191FAE">
              <w:rPr>
                <w:rFonts w:ascii="Times New Roman" w:hAnsi="Times New Roman" w:cs="Times New Roman"/>
                <w:spacing w:val="-2"/>
                <w:sz w:val="24"/>
              </w:rPr>
              <w:t>314-977-9870</w:t>
            </w:r>
          </w:p>
        </w:tc>
        <w:tc>
          <w:tcPr>
            <w:tcW w:w="3600" w:type="dxa"/>
            <w:tcBorders>
              <w:top w:val="single" w:sz="6" w:space="0" w:color="000000"/>
              <w:left w:val="single" w:sz="6" w:space="0" w:color="000000"/>
              <w:bottom w:val="single" w:sz="6" w:space="0" w:color="000000"/>
              <w:right w:val="single" w:sz="6" w:space="0" w:color="000000"/>
            </w:tcBorders>
          </w:tcPr>
          <w:p w14:paraId="37AC7C12" w14:textId="77777777" w:rsidR="000E71AD" w:rsidRPr="00191FAE" w:rsidRDefault="00A104B1">
            <w:pPr>
              <w:pStyle w:val="TableParagraph"/>
              <w:spacing w:before="58"/>
              <w:ind w:left="102"/>
              <w:rPr>
                <w:rFonts w:ascii="Times New Roman" w:eastAsia="Garamond" w:hAnsi="Times New Roman" w:cs="Times New Roman"/>
                <w:sz w:val="24"/>
                <w:szCs w:val="24"/>
              </w:rPr>
            </w:pPr>
            <w:hyperlink r:id="rId163">
              <w:r w:rsidR="00377A23" w:rsidRPr="00191FAE">
                <w:rPr>
                  <w:rFonts w:ascii="Times New Roman" w:hAnsi="Times New Roman" w:cs="Times New Roman"/>
                  <w:spacing w:val="-2"/>
                  <w:sz w:val="24"/>
                </w:rPr>
                <w:t>www.slu.edu/medicine</w:t>
              </w:r>
            </w:hyperlink>
          </w:p>
        </w:tc>
      </w:tr>
      <w:tr w:rsidR="000E71AD" w:rsidRPr="00191FAE" w14:paraId="01184FDD" w14:textId="77777777">
        <w:trPr>
          <w:trHeight w:hRule="exact" w:val="941"/>
        </w:trPr>
        <w:tc>
          <w:tcPr>
            <w:tcW w:w="3754" w:type="dxa"/>
            <w:tcBorders>
              <w:top w:val="single" w:sz="6" w:space="0" w:color="000000"/>
              <w:left w:val="single" w:sz="6" w:space="0" w:color="000000"/>
              <w:bottom w:val="single" w:sz="6" w:space="0" w:color="000000"/>
              <w:right w:val="single" w:sz="6" w:space="0" w:color="000000"/>
            </w:tcBorders>
          </w:tcPr>
          <w:p w14:paraId="51180C2F"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Disabilities</w:t>
            </w:r>
            <w:r w:rsidRPr="00191FAE">
              <w:rPr>
                <w:rFonts w:ascii="Times New Roman" w:hAnsi="Times New Roman" w:cs="Times New Roman"/>
                <w:spacing w:val="-35"/>
                <w:sz w:val="24"/>
              </w:rPr>
              <w:t xml:space="preserve"> </w:t>
            </w:r>
            <w:r w:rsidRPr="00191FAE">
              <w:rPr>
                <w:rFonts w:ascii="Times New Roman" w:hAnsi="Times New Roman" w:cs="Times New Roman"/>
                <w:spacing w:val="-2"/>
                <w:sz w:val="24"/>
              </w:rPr>
              <w:t>Services</w:t>
            </w:r>
          </w:p>
        </w:tc>
        <w:tc>
          <w:tcPr>
            <w:tcW w:w="2354" w:type="dxa"/>
            <w:tcBorders>
              <w:top w:val="single" w:sz="6" w:space="0" w:color="000000"/>
              <w:left w:val="single" w:sz="6" w:space="0" w:color="000000"/>
              <w:bottom w:val="single" w:sz="6" w:space="0" w:color="000000"/>
              <w:right w:val="single" w:sz="6" w:space="0" w:color="000000"/>
            </w:tcBorders>
          </w:tcPr>
          <w:p w14:paraId="22985080"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314-977-8885</w:t>
            </w:r>
          </w:p>
        </w:tc>
        <w:tc>
          <w:tcPr>
            <w:tcW w:w="3600" w:type="dxa"/>
            <w:tcBorders>
              <w:top w:val="single" w:sz="6" w:space="0" w:color="000000"/>
              <w:left w:val="single" w:sz="6" w:space="0" w:color="000000"/>
              <w:bottom w:val="single" w:sz="6" w:space="0" w:color="000000"/>
              <w:right w:val="single" w:sz="6" w:space="0" w:color="000000"/>
            </w:tcBorders>
          </w:tcPr>
          <w:p w14:paraId="485507C8" w14:textId="77777777" w:rsidR="000E71AD" w:rsidRPr="00191FAE" w:rsidRDefault="00A104B1">
            <w:pPr>
              <w:pStyle w:val="TableParagraph"/>
              <w:spacing w:before="56"/>
              <w:ind w:left="102" w:right="922"/>
              <w:rPr>
                <w:rFonts w:ascii="Times New Roman" w:eastAsia="Garamond" w:hAnsi="Times New Roman" w:cs="Times New Roman"/>
                <w:sz w:val="24"/>
                <w:szCs w:val="24"/>
              </w:rPr>
            </w:pPr>
            <w:hyperlink r:id="rId164">
              <w:r w:rsidR="00377A23" w:rsidRPr="00191FAE">
                <w:rPr>
                  <w:rFonts w:ascii="Times New Roman" w:hAnsi="Times New Roman" w:cs="Times New Roman"/>
                  <w:spacing w:val="-2"/>
                  <w:sz w:val="24"/>
                </w:rPr>
                <w:t>http://www.slu.edu/life-at-</w:t>
              </w:r>
            </w:hyperlink>
            <w:r w:rsidR="00377A23" w:rsidRPr="00191FAE">
              <w:rPr>
                <w:rFonts w:ascii="Times New Roman" w:hAnsi="Times New Roman" w:cs="Times New Roman"/>
                <w:spacing w:val="31"/>
                <w:w w:val="99"/>
                <w:sz w:val="24"/>
              </w:rPr>
              <w:t xml:space="preserve"> </w:t>
            </w:r>
            <w:r w:rsidR="00377A23" w:rsidRPr="00191FAE">
              <w:rPr>
                <w:rFonts w:ascii="Times New Roman" w:hAnsi="Times New Roman" w:cs="Times New Roman"/>
                <w:spacing w:val="-2"/>
                <w:sz w:val="24"/>
              </w:rPr>
              <w:t>slu/student-success-</w:t>
            </w:r>
            <w:r w:rsidR="00377A23" w:rsidRPr="00191FAE">
              <w:rPr>
                <w:rFonts w:ascii="Times New Roman" w:hAnsi="Times New Roman" w:cs="Times New Roman"/>
                <w:spacing w:val="25"/>
                <w:w w:val="99"/>
                <w:sz w:val="24"/>
              </w:rPr>
              <w:t xml:space="preserve"> </w:t>
            </w:r>
            <w:r w:rsidR="00377A23" w:rsidRPr="00191FAE">
              <w:rPr>
                <w:rFonts w:ascii="Times New Roman" w:hAnsi="Times New Roman" w:cs="Times New Roman"/>
                <w:spacing w:val="-2"/>
                <w:sz w:val="24"/>
              </w:rPr>
              <w:t>center/disability-services</w:t>
            </w:r>
          </w:p>
        </w:tc>
      </w:tr>
      <w:tr w:rsidR="000E71AD" w:rsidRPr="00191FAE" w14:paraId="7596DB5F" w14:textId="77777777">
        <w:trPr>
          <w:trHeight w:hRule="exact" w:val="670"/>
        </w:trPr>
        <w:tc>
          <w:tcPr>
            <w:tcW w:w="3754" w:type="dxa"/>
            <w:tcBorders>
              <w:top w:val="single" w:sz="6" w:space="0" w:color="000000"/>
              <w:left w:val="single" w:sz="6" w:space="0" w:color="000000"/>
              <w:bottom w:val="single" w:sz="6" w:space="0" w:color="000000"/>
              <w:right w:val="single" w:sz="6" w:space="0" w:color="000000"/>
            </w:tcBorders>
          </w:tcPr>
          <w:p w14:paraId="1CBC7A59"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Graduate</w:t>
            </w:r>
            <w:r w:rsidRPr="00191FAE">
              <w:rPr>
                <w:rFonts w:ascii="Times New Roman" w:hAnsi="Times New Roman" w:cs="Times New Roman"/>
                <w:spacing w:val="-24"/>
                <w:sz w:val="24"/>
              </w:rPr>
              <w:t xml:space="preserve"> </w:t>
            </w:r>
            <w:r w:rsidRPr="00191FAE">
              <w:rPr>
                <w:rFonts w:ascii="Times New Roman" w:hAnsi="Times New Roman" w:cs="Times New Roman"/>
                <w:spacing w:val="-2"/>
                <w:sz w:val="24"/>
              </w:rPr>
              <w:t>Admissions</w:t>
            </w:r>
          </w:p>
        </w:tc>
        <w:tc>
          <w:tcPr>
            <w:tcW w:w="2354" w:type="dxa"/>
            <w:tcBorders>
              <w:top w:val="single" w:sz="6" w:space="0" w:color="000000"/>
              <w:left w:val="single" w:sz="6" w:space="0" w:color="000000"/>
              <w:bottom w:val="single" w:sz="6" w:space="0" w:color="000000"/>
              <w:right w:val="single" w:sz="6" w:space="0" w:color="000000"/>
            </w:tcBorders>
          </w:tcPr>
          <w:p w14:paraId="05AE707E"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314-977-2500</w:t>
            </w:r>
          </w:p>
        </w:tc>
        <w:tc>
          <w:tcPr>
            <w:tcW w:w="3600" w:type="dxa"/>
            <w:tcBorders>
              <w:top w:val="single" w:sz="6" w:space="0" w:color="000000"/>
              <w:left w:val="single" w:sz="6" w:space="0" w:color="000000"/>
              <w:bottom w:val="single" w:sz="6" w:space="0" w:color="000000"/>
              <w:right w:val="single" w:sz="6" w:space="0" w:color="000000"/>
            </w:tcBorders>
          </w:tcPr>
          <w:p w14:paraId="101E4DAF" w14:textId="77777777" w:rsidR="000E71AD" w:rsidRPr="00191FAE" w:rsidRDefault="00377A23">
            <w:pPr>
              <w:pStyle w:val="TableParagraph"/>
              <w:spacing w:before="56"/>
              <w:ind w:left="102" w:right="202"/>
              <w:rPr>
                <w:rFonts w:ascii="Times New Roman" w:eastAsia="Garamond" w:hAnsi="Times New Roman" w:cs="Times New Roman"/>
                <w:sz w:val="24"/>
                <w:szCs w:val="24"/>
              </w:rPr>
            </w:pPr>
            <w:r w:rsidRPr="00191FAE">
              <w:rPr>
                <w:rFonts w:ascii="Times New Roman" w:hAnsi="Times New Roman" w:cs="Times New Roman"/>
                <w:spacing w:val="-2"/>
                <w:sz w:val="24"/>
              </w:rPr>
              <w:t>https</w:t>
            </w:r>
            <w:hyperlink r:id="rId165">
              <w:r w:rsidRPr="00191FAE">
                <w:rPr>
                  <w:rFonts w:ascii="Times New Roman" w:hAnsi="Times New Roman" w:cs="Times New Roman"/>
                  <w:spacing w:val="-2"/>
                  <w:sz w:val="24"/>
                </w:rPr>
                <w:t>://w</w:t>
              </w:r>
            </w:hyperlink>
            <w:r w:rsidRPr="00191FAE">
              <w:rPr>
                <w:rFonts w:ascii="Times New Roman" w:hAnsi="Times New Roman" w:cs="Times New Roman"/>
                <w:spacing w:val="-2"/>
                <w:sz w:val="24"/>
              </w:rPr>
              <w:t>ww</w:t>
            </w:r>
            <w:hyperlink r:id="rId166">
              <w:r w:rsidRPr="00191FAE">
                <w:rPr>
                  <w:rFonts w:ascii="Times New Roman" w:hAnsi="Times New Roman" w:cs="Times New Roman"/>
                  <w:spacing w:val="-2"/>
                  <w:sz w:val="24"/>
                </w:rPr>
                <w:t>.slu.edu/admission/gr</w:t>
              </w:r>
            </w:hyperlink>
            <w:r w:rsidRPr="00191FAE">
              <w:rPr>
                <w:rFonts w:ascii="Times New Roman" w:hAnsi="Times New Roman" w:cs="Times New Roman"/>
                <w:spacing w:val="37"/>
                <w:sz w:val="24"/>
              </w:rPr>
              <w:t xml:space="preserve"> </w:t>
            </w:r>
            <w:r w:rsidRPr="00191FAE">
              <w:rPr>
                <w:rFonts w:ascii="Times New Roman" w:hAnsi="Times New Roman" w:cs="Times New Roman"/>
                <w:spacing w:val="-2"/>
                <w:sz w:val="24"/>
              </w:rPr>
              <w:t>aduate/</w:t>
            </w:r>
          </w:p>
        </w:tc>
      </w:tr>
      <w:tr w:rsidR="000E71AD" w:rsidRPr="00191FAE" w14:paraId="299064FA" w14:textId="77777777">
        <w:trPr>
          <w:trHeight w:hRule="exact" w:val="1001"/>
        </w:trPr>
        <w:tc>
          <w:tcPr>
            <w:tcW w:w="3754" w:type="dxa"/>
            <w:tcBorders>
              <w:top w:val="single" w:sz="6" w:space="0" w:color="000000"/>
              <w:left w:val="single" w:sz="6" w:space="0" w:color="000000"/>
              <w:bottom w:val="single" w:sz="6" w:space="0" w:color="000000"/>
              <w:right w:val="single" w:sz="6" w:space="0" w:color="000000"/>
            </w:tcBorders>
          </w:tcPr>
          <w:p w14:paraId="376AB4D3"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eastAsia="Garamond" w:hAnsi="Times New Roman" w:cs="Times New Roman"/>
                <w:spacing w:val="-2"/>
                <w:sz w:val="24"/>
                <w:szCs w:val="24"/>
              </w:rPr>
              <w:t>Graduate</w:t>
            </w:r>
            <w:r w:rsidRPr="00191FAE">
              <w:rPr>
                <w:rFonts w:ascii="Times New Roman" w:eastAsia="Garamond" w:hAnsi="Times New Roman" w:cs="Times New Roman"/>
                <w:spacing w:val="-11"/>
                <w:sz w:val="24"/>
                <w:szCs w:val="24"/>
              </w:rPr>
              <w:t xml:space="preserve"> </w:t>
            </w:r>
            <w:r w:rsidRPr="00191FAE">
              <w:rPr>
                <w:rFonts w:ascii="Times New Roman" w:eastAsia="Garamond" w:hAnsi="Times New Roman" w:cs="Times New Roman"/>
                <w:spacing w:val="-2"/>
                <w:sz w:val="24"/>
                <w:szCs w:val="24"/>
              </w:rPr>
              <w:t>Education</w:t>
            </w:r>
            <w:r w:rsidRPr="00191FAE">
              <w:rPr>
                <w:rFonts w:ascii="Times New Roman" w:eastAsia="Garamond" w:hAnsi="Times New Roman" w:cs="Times New Roman"/>
                <w:spacing w:val="-9"/>
                <w:sz w:val="24"/>
                <w:szCs w:val="24"/>
              </w:rPr>
              <w:t xml:space="preserve"> </w:t>
            </w:r>
            <w:r w:rsidRPr="00191FAE">
              <w:rPr>
                <w:rFonts w:ascii="Times New Roman" w:eastAsia="Garamond" w:hAnsi="Times New Roman" w:cs="Times New Roman"/>
                <w:sz w:val="24"/>
                <w:szCs w:val="24"/>
              </w:rPr>
              <w:t>–</w:t>
            </w:r>
          </w:p>
          <w:p w14:paraId="13A7D4B4" w14:textId="77777777" w:rsidR="000E71AD" w:rsidRPr="00191FAE" w:rsidRDefault="00377A23">
            <w:pPr>
              <w:pStyle w:val="TableParagraph"/>
              <w:spacing w:before="1"/>
              <w:ind w:left="702"/>
              <w:rPr>
                <w:rFonts w:ascii="Times New Roman" w:eastAsia="Garamond" w:hAnsi="Times New Roman" w:cs="Times New Roman"/>
                <w:sz w:val="24"/>
                <w:szCs w:val="24"/>
              </w:rPr>
            </w:pPr>
            <w:r w:rsidRPr="00191FAE">
              <w:rPr>
                <w:rFonts w:ascii="Times New Roman" w:eastAsia="Garamond" w:hAnsi="Times New Roman" w:cs="Times New Roman"/>
                <w:spacing w:val="-1"/>
                <w:sz w:val="24"/>
                <w:szCs w:val="24"/>
              </w:rPr>
              <w:t>Master’s</w:t>
            </w:r>
            <w:r w:rsidRPr="00191FAE">
              <w:rPr>
                <w:rFonts w:ascii="Times New Roman" w:eastAsia="Garamond" w:hAnsi="Times New Roman" w:cs="Times New Roman"/>
                <w:spacing w:val="-16"/>
                <w:sz w:val="24"/>
                <w:szCs w:val="24"/>
              </w:rPr>
              <w:t xml:space="preserve"> </w:t>
            </w:r>
            <w:r w:rsidRPr="00191FAE">
              <w:rPr>
                <w:rFonts w:ascii="Times New Roman" w:eastAsia="Garamond" w:hAnsi="Times New Roman" w:cs="Times New Roman"/>
                <w:spacing w:val="-1"/>
                <w:sz w:val="24"/>
                <w:szCs w:val="24"/>
              </w:rPr>
              <w:t>Candidacy</w:t>
            </w:r>
            <w:r w:rsidRPr="00191FAE">
              <w:rPr>
                <w:rFonts w:ascii="Times New Roman" w:eastAsia="Garamond" w:hAnsi="Times New Roman" w:cs="Times New Roman"/>
                <w:spacing w:val="-11"/>
                <w:sz w:val="24"/>
                <w:szCs w:val="24"/>
              </w:rPr>
              <w:t xml:space="preserve"> </w:t>
            </w:r>
            <w:r w:rsidRPr="00191FAE">
              <w:rPr>
                <w:rFonts w:ascii="Times New Roman" w:eastAsia="Garamond" w:hAnsi="Times New Roman" w:cs="Times New Roman"/>
                <w:spacing w:val="-2"/>
                <w:sz w:val="24"/>
                <w:szCs w:val="24"/>
              </w:rPr>
              <w:t>Advisor</w:t>
            </w:r>
          </w:p>
        </w:tc>
        <w:tc>
          <w:tcPr>
            <w:tcW w:w="2354" w:type="dxa"/>
            <w:tcBorders>
              <w:top w:val="single" w:sz="6" w:space="0" w:color="000000"/>
              <w:left w:val="single" w:sz="6" w:space="0" w:color="000000"/>
              <w:bottom w:val="single" w:sz="6" w:space="0" w:color="000000"/>
              <w:right w:val="single" w:sz="6" w:space="0" w:color="000000"/>
            </w:tcBorders>
          </w:tcPr>
          <w:p w14:paraId="2897ACE6"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314-977-2245</w:t>
            </w:r>
          </w:p>
        </w:tc>
        <w:tc>
          <w:tcPr>
            <w:tcW w:w="3600" w:type="dxa"/>
            <w:tcBorders>
              <w:top w:val="single" w:sz="6" w:space="0" w:color="000000"/>
              <w:left w:val="single" w:sz="6" w:space="0" w:color="000000"/>
              <w:bottom w:val="single" w:sz="6" w:space="0" w:color="000000"/>
              <w:right w:val="single" w:sz="6" w:space="0" w:color="000000"/>
            </w:tcBorders>
          </w:tcPr>
          <w:p w14:paraId="5DD0AD2C" w14:textId="77777777" w:rsidR="000E71AD" w:rsidRPr="00191FAE" w:rsidRDefault="00377A23">
            <w:pPr>
              <w:pStyle w:val="TableParagraph"/>
              <w:spacing w:before="57" w:line="294" w:lineRule="auto"/>
              <w:ind w:left="97" w:right="1613"/>
              <w:rPr>
                <w:rFonts w:ascii="Times New Roman" w:eastAsia="Garamond" w:hAnsi="Times New Roman" w:cs="Times New Roman"/>
                <w:sz w:val="24"/>
                <w:szCs w:val="24"/>
              </w:rPr>
            </w:pPr>
            <w:r w:rsidRPr="00191FAE">
              <w:rPr>
                <w:rFonts w:ascii="Times New Roman" w:hAnsi="Times New Roman" w:cs="Times New Roman"/>
                <w:sz w:val="24"/>
              </w:rPr>
              <w:t>LaToya Cash</w:t>
            </w:r>
            <w:hyperlink r:id="rId167">
              <w:r w:rsidRPr="00191FAE">
                <w:rPr>
                  <w:rFonts w:ascii="Times New Roman" w:hAnsi="Times New Roman" w:cs="Times New Roman"/>
                  <w:sz w:val="24"/>
                </w:rPr>
                <w:t xml:space="preserve"> latoya.cash@slu.edu</w:t>
              </w:r>
            </w:hyperlink>
          </w:p>
        </w:tc>
      </w:tr>
      <w:tr w:rsidR="000E71AD" w:rsidRPr="00191FAE" w14:paraId="469EBCC2" w14:textId="77777777">
        <w:trPr>
          <w:trHeight w:hRule="exact" w:val="730"/>
        </w:trPr>
        <w:tc>
          <w:tcPr>
            <w:tcW w:w="3754" w:type="dxa"/>
            <w:tcBorders>
              <w:top w:val="single" w:sz="6" w:space="0" w:color="000000"/>
              <w:left w:val="single" w:sz="6" w:space="0" w:color="000000"/>
              <w:bottom w:val="single" w:sz="6" w:space="0" w:color="000000"/>
              <w:right w:val="single" w:sz="6" w:space="0" w:color="000000"/>
            </w:tcBorders>
          </w:tcPr>
          <w:p w14:paraId="237E8531" w14:textId="77777777" w:rsidR="000E71AD" w:rsidRPr="00191FAE" w:rsidRDefault="00377A23">
            <w:pPr>
              <w:pStyle w:val="TableParagraph"/>
              <w:spacing w:before="65" w:line="269" w:lineRule="exact"/>
              <w:ind w:left="102"/>
              <w:rPr>
                <w:rFonts w:ascii="Times New Roman" w:eastAsia="Garamond" w:hAnsi="Times New Roman" w:cs="Times New Roman"/>
                <w:sz w:val="24"/>
                <w:szCs w:val="24"/>
              </w:rPr>
            </w:pPr>
            <w:r w:rsidRPr="00191FAE">
              <w:rPr>
                <w:rFonts w:ascii="Times New Roman" w:hAnsi="Times New Roman" w:cs="Times New Roman"/>
                <w:spacing w:val="-2"/>
                <w:sz w:val="24"/>
              </w:rPr>
              <w:t>Graduate</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Education</w:t>
            </w:r>
            <w:r w:rsidRPr="00191FAE">
              <w:rPr>
                <w:rFonts w:ascii="Times New Roman" w:hAnsi="Times New Roman" w:cs="Times New Roman"/>
                <w:spacing w:val="-12"/>
                <w:sz w:val="24"/>
              </w:rPr>
              <w:t xml:space="preserve"> </w:t>
            </w:r>
            <w:r w:rsidRPr="00191FAE">
              <w:rPr>
                <w:rFonts w:ascii="Times New Roman" w:hAnsi="Times New Roman" w:cs="Times New Roman"/>
                <w:sz w:val="24"/>
              </w:rPr>
              <w:t>-</w:t>
            </w:r>
          </w:p>
          <w:p w14:paraId="47C86F62" w14:textId="77777777" w:rsidR="000E71AD" w:rsidRPr="00191FAE" w:rsidRDefault="00377A23">
            <w:pPr>
              <w:pStyle w:val="TableParagraph"/>
              <w:spacing w:line="269" w:lineRule="exact"/>
              <w:ind w:left="702"/>
              <w:rPr>
                <w:rFonts w:ascii="Times New Roman" w:eastAsia="Garamond" w:hAnsi="Times New Roman" w:cs="Times New Roman"/>
                <w:sz w:val="24"/>
                <w:szCs w:val="24"/>
              </w:rPr>
            </w:pPr>
            <w:r w:rsidRPr="00191FAE">
              <w:rPr>
                <w:rFonts w:ascii="Times New Roman" w:hAnsi="Times New Roman" w:cs="Times New Roman"/>
                <w:spacing w:val="-1"/>
                <w:sz w:val="24"/>
              </w:rPr>
              <w:t>PhD</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Candidacy</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Advisor</w:t>
            </w:r>
          </w:p>
        </w:tc>
        <w:tc>
          <w:tcPr>
            <w:tcW w:w="2354" w:type="dxa"/>
            <w:tcBorders>
              <w:top w:val="single" w:sz="6" w:space="0" w:color="000000"/>
              <w:left w:val="single" w:sz="6" w:space="0" w:color="000000"/>
              <w:bottom w:val="single" w:sz="6" w:space="0" w:color="000000"/>
              <w:right w:val="single" w:sz="6" w:space="0" w:color="000000"/>
            </w:tcBorders>
          </w:tcPr>
          <w:p w14:paraId="6F65E07C"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314-977-2243</w:t>
            </w:r>
          </w:p>
        </w:tc>
        <w:tc>
          <w:tcPr>
            <w:tcW w:w="3600" w:type="dxa"/>
            <w:tcBorders>
              <w:top w:val="single" w:sz="6" w:space="0" w:color="000000"/>
              <w:left w:val="single" w:sz="6" w:space="0" w:color="000000"/>
              <w:bottom w:val="single" w:sz="6" w:space="0" w:color="000000"/>
              <w:right w:val="single" w:sz="6" w:space="0" w:color="000000"/>
            </w:tcBorders>
          </w:tcPr>
          <w:p w14:paraId="3261E5BD" w14:textId="77777777" w:rsidR="000E71AD" w:rsidRPr="00191FAE" w:rsidRDefault="00377A23">
            <w:pPr>
              <w:pStyle w:val="TableParagraph"/>
              <w:spacing w:before="52"/>
              <w:ind w:left="97"/>
              <w:rPr>
                <w:rFonts w:ascii="Times New Roman" w:eastAsia="Garamond" w:hAnsi="Times New Roman" w:cs="Times New Roman"/>
                <w:sz w:val="24"/>
                <w:szCs w:val="24"/>
              </w:rPr>
            </w:pPr>
            <w:r w:rsidRPr="00191FAE">
              <w:rPr>
                <w:rFonts w:ascii="Times New Roman" w:hAnsi="Times New Roman" w:cs="Times New Roman"/>
                <w:sz w:val="24"/>
              </w:rPr>
              <w:t>Christine</w:t>
            </w:r>
            <w:r w:rsidRPr="00191FAE">
              <w:rPr>
                <w:rFonts w:ascii="Times New Roman" w:hAnsi="Times New Roman" w:cs="Times New Roman"/>
                <w:spacing w:val="-6"/>
                <w:sz w:val="24"/>
              </w:rPr>
              <w:t xml:space="preserve"> </w:t>
            </w:r>
            <w:r w:rsidRPr="00191FAE">
              <w:rPr>
                <w:rFonts w:ascii="Times New Roman" w:hAnsi="Times New Roman" w:cs="Times New Roman"/>
                <w:spacing w:val="-3"/>
                <w:sz w:val="24"/>
              </w:rPr>
              <w:t>Harper</w:t>
            </w:r>
          </w:p>
          <w:p w14:paraId="70B764B1" w14:textId="77777777" w:rsidR="000E71AD" w:rsidRPr="00191FAE" w:rsidRDefault="00A104B1">
            <w:pPr>
              <w:pStyle w:val="TableParagraph"/>
              <w:spacing w:before="56"/>
              <w:ind w:left="97"/>
              <w:rPr>
                <w:rFonts w:ascii="Times New Roman" w:eastAsia="Garamond" w:hAnsi="Times New Roman" w:cs="Times New Roman"/>
                <w:sz w:val="24"/>
                <w:szCs w:val="24"/>
              </w:rPr>
            </w:pPr>
            <w:hyperlink r:id="rId168">
              <w:r w:rsidR="00377A23" w:rsidRPr="00191FAE">
                <w:rPr>
                  <w:rFonts w:ascii="Times New Roman" w:hAnsi="Times New Roman" w:cs="Times New Roman"/>
                  <w:sz w:val="24"/>
                </w:rPr>
                <w:t>christine.harper</w:t>
              </w:r>
            </w:hyperlink>
            <w:r w:rsidR="00377A23" w:rsidRPr="00191FAE">
              <w:rPr>
                <w:rFonts w:ascii="Times New Roman" w:hAnsi="Times New Roman" w:cs="Times New Roman"/>
                <w:sz w:val="24"/>
              </w:rPr>
              <w:t>@slu.edu</w:t>
            </w:r>
          </w:p>
        </w:tc>
      </w:tr>
      <w:tr w:rsidR="000E71AD" w:rsidRPr="00191FAE" w14:paraId="19B93BEE" w14:textId="77777777">
        <w:trPr>
          <w:trHeight w:hRule="exact" w:val="1752"/>
        </w:trPr>
        <w:tc>
          <w:tcPr>
            <w:tcW w:w="3754" w:type="dxa"/>
            <w:tcBorders>
              <w:top w:val="single" w:sz="6" w:space="0" w:color="000000"/>
              <w:left w:val="single" w:sz="6" w:space="0" w:color="000000"/>
              <w:bottom w:val="single" w:sz="6" w:space="0" w:color="000000"/>
              <w:right w:val="single" w:sz="6" w:space="0" w:color="000000"/>
            </w:tcBorders>
          </w:tcPr>
          <w:p w14:paraId="52BC2C07"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Graduate</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Writing</w:t>
            </w:r>
            <w:r w:rsidRPr="00191FAE">
              <w:rPr>
                <w:rFonts w:ascii="Times New Roman" w:hAnsi="Times New Roman" w:cs="Times New Roman"/>
                <w:spacing w:val="-12"/>
                <w:sz w:val="24"/>
              </w:rPr>
              <w:t xml:space="preserve"> </w:t>
            </w:r>
            <w:r w:rsidRPr="00191FAE">
              <w:rPr>
                <w:rFonts w:ascii="Times New Roman" w:hAnsi="Times New Roman" w:cs="Times New Roman"/>
                <w:spacing w:val="-1"/>
                <w:sz w:val="24"/>
              </w:rPr>
              <w:t>Center</w:t>
            </w:r>
          </w:p>
        </w:tc>
        <w:tc>
          <w:tcPr>
            <w:tcW w:w="2354" w:type="dxa"/>
            <w:tcBorders>
              <w:top w:val="single" w:sz="6" w:space="0" w:color="000000"/>
              <w:left w:val="single" w:sz="6" w:space="0" w:color="000000"/>
              <w:bottom w:val="single" w:sz="6" w:space="0" w:color="000000"/>
              <w:right w:val="single" w:sz="6" w:space="0" w:color="000000"/>
            </w:tcBorders>
          </w:tcPr>
          <w:p w14:paraId="17F1E24F"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314-977-4302</w:t>
            </w:r>
          </w:p>
        </w:tc>
        <w:tc>
          <w:tcPr>
            <w:tcW w:w="3600" w:type="dxa"/>
            <w:tcBorders>
              <w:top w:val="single" w:sz="6" w:space="0" w:color="000000"/>
              <w:left w:val="single" w:sz="6" w:space="0" w:color="000000"/>
              <w:bottom w:val="single" w:sz="6" w:space="0" w:color="000000"/>
              <w:right w:val="single" w:sz="6" w:space="0" w:color="000000"/>
            </w:tcBorders>
          </w:tcPr>
          <w:p w14:paraId="3583BB67" w14:textId="77777777" w:rsidR="000E71AD" w:rsidRPr="00191FAE" w:rsidRDefault="00377A23">
            <w:pPr>
              <w:pStyle w:val="TableParagraph"/>
              <w:spacing w:before="56"/>
              <w:ind w:left="102" w:right="835"/>
              <w:rPr>
                <w:rFonts w:ascii="Times New Roman" w:eastAsia="Garamond" w:hAnsi="Times New Roman" w:cs="Times New Roman"/>
                <w:sz w:val="24"/>
                <w:szCs w:val="24"/>
              </w:rPr>
            </w:pPr>
            <w:r w:rsidRPr="00191FAE">
              <w:rPr>
                <w:rFonts w:ascii="Times New Roman" w:hAnsi="Times New Roman" w:cs="Times New Roman"/>
                <w:spacing w:val="-2"/>
                <w:sz w:val="24"/>
              </w:rPr>
              <w:t>https</w:t>
            </w:r>
            <w:hyperlink r:id="rId169">
              <w:r w:rsidRPr="00191FAE">
                <w:rPr>
                  <w:rFonts w:ascii="Times New Roman" w:hAnsi="Times New Roman" w:cs="Times New Roman"/>
                  <w:spacing w:val="-2"/>
                  <w:sz w:val="24"/>
                </w:rPr>
                <w:t>://w</w:t>
              </w:r>
            </w:hyperlink>
            <w:r w:rsidRPr="00191FAE">
              <w:rPr>
                <w:rFonts w:ascii="Times New Roman" w:hAnsi="Times New Roman" w:cs="Times New Roman"/>
                <w:spacing w:val="-2"/>
                <w:sz w:val="24"/>
              </w:rPr>
              <w:t>ww</w:t>
            </w:r>
            <w:hyperlink r:id="rId170">
              <w:r w:rsidRPr="00191FAE">
                <w:rPr>
                  <w:rFonts w:ascii="Times New Roman" w:hAnsi="Times New Roman" w:cs="Times New Roman"/>
                  <w:spacing w:val="-2"/>
                  <w:sz w:val="24"/>
                </w:rPr>
                <w:t>.slu.edu/life-at-</w:t>
              </w:r>
            </w:hyperlink>
            <w:r w:rsidRPr="00191FAE">
              <w:rPr>
                <w:rFonts w:ascii="Times New Roman" w:hAnsi="Times New Roman" w:cs="Times New Roman"/>
                <w:spacing w:val="35"/>
                <w:w w:val="99"/>
                <w:sz w:val="24"/>
              </w:rPr>
              <w:t xml:space="preserve"> </w:t>
            </w:r>
            <w:r w:rsidRPr="00191FAE">
              <w:rPr>
                <w:rFonts w:ascii="Times New Roman" w:hAnsi="Times New Roman" w:cs="Times New Roman"/>
                <w:spacing w:val="-2"/>
                <w:sz w:val="24"/>
              </w:rPr>
              <w:t>slu/student-success-</w:t>
            </w:r>
            <w:r w:rsidRPr="00191FAE">
              <w:rPr>
                <w:rFonts w:ascii="Times New Roman" w:hAnsi="Times New Roman" w:cs="Times New Roman"/>
                <w:spacing w:val="25"/>
                <w:w w:val="99"/>
                <w:sz w:val="24"/>
              </w:rPr>
              <w:t xml:space="preserve"> </w:t>
            </w:r>
            <w:r w:rsidRPr="00191FAE">
              <w:rPr>
                <w:rFonts w:ascii="Times New Roman" w:hAnsi="Times New Roman" w:cs="Times New Roman"/>
                <w:spacing w:val="-2"/>
                <w:sz w:val="24"/>
              </w:rPr>
              <w:t>center/academic-</w:t>
            </w:r>
            <w:r w:rsidRPr="00191FAE">
              <w:rPr>
                <w:rFonts w:ascii="Times New Roman" w:hAnsi="Times New Roman" w:cs="Times New Roman"/>
                <w:spacing w:val="30"/>
                <w:w w:val="99"/>
                <w:sz w:val="24"/>
              </w:rPr>
              <w:t xml:space="preserve"> </w:t>
            </w:r>
            <w:r w:rsidRPr="00191FAE">
              <w:rPr>
                <w:rFonts w:ascii="Times New Roman" w:hAnsi="Times New Roman" w:cs="Times New Roman"/>
                <w:spacing w:val="-2"/>
                <w:sz w:val="24"/>
              </w:rPr>
              <w:t>support/university-writing-</w:t>
            </w:r>
            <w:r w:rsidRPr="00191FAE">
              <w:rPr>
                <w:rFonts w:ascii="Times New Roman" w:hAnsi="Times New Roman" w:cs="Times New Roman"/>
                <w:spacing w:val="31"/>
                <w:w w:val="99"/>
                <w:sz w:val="24"/>
              </w:rPr>
              <w:t xml:space="preserve"> </w:t>
            </w:r>
            <w:r w:rsidRPr="00191FAE">
              <w:rPr>
                <w:rFonts w:ascii="Times New Roman" w:hAnsi="Times New Roman" w:cs="Times New Roman"/>
                <w:spacing w:val="-2"/>
                <w:sz w:val="24"/>
              </w:rPr>
              <w:t>services/graduate-writing-</w:t>
            </w:r>
            <w:r w:rsidRPr="00191FAE">
              <w:rPr>
                <w:rFonts w:ascii="Times New Roman" w:hAnsi="Times New Roman" w:cs="Times New Roman"/>
                <w:spacing w:val="31"/>
                <w:w w:val="99"/>
                <w:sz w:val="24"/>
              </w:rPr>
              <w:t xml:space="preserve"> </w:t>
            </w:r>
            <w:r w:rsidRPr="00191FAE">
              <w:rPr>
                <w:rFonts w:ascii="Times New Roman" w:hAnsi="Times New Roman" w:cs="Times New Roman"/>
                <w:spacing w:val="-2"/>
                <w:sz w:val="24"/>
              </w:rPr>
              <w:t>resources.php</w:t>
            </w:r>
          </w:p>
        </w:tc>
      </w:tr>
      <w:tr w:rsidR="000E71AD" w:rsidRPr="00191FAE" w14:paraId="443CC367" w14:textId="77777777">
        <w:trPr>
          <w:trHeight w:hRule="exact" w:val="401"/>
        </w:trPr>
        <w:tc>
          <w:tcPr>
            <w:tcW w:w="3754" w:type="dxa"/>
            <w:tcBorders>
              <w:top w:val="single" w:sz="6" w:space="0" w:color="000000"/>
              <w:left w:val="single" w:sz="6" w:space="0" w:color="000000"/>
              <w:bottom w:val="single" w:sz="6" w:space="0" w:color="000000"/>
              <w:right w:val="single" w:sz="6" w:space="0" w:color="000000"/>
            </w:tcBorders>
          </w:tcPr>
          <w:p w14:paraId="723CE74F"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1"/>
                <w:sz w:val="24"/>
              </w:rPr>
              <w:t>Pius</w:t>
            </w:r>
            <w:r w:rsidRPr="00191FAE">
              <w:rPr>
                <w:rFonts w:ascii="Times New Roman" w:hAnsi="Times New Roman" w:cs="Times New Roman"/>
                <w:spacing w:val="-13"/>
                <w:sz w:val="24"/>
              </w:rPr>
              <w:t xml:space="preserve"> </w:t>
            </w:r>
            <w:r w:rsidRPr="00191FAE">
              <w:rPr>
                <w:rFonts w:ascii="Times New Roman" w:hAnsi="Times New Roman" w:cs="Times New Roman"/>
                <w:spacing w:val="-1"/>
                <w:sz w:val="24"/>
              </w:rPr>
              <w:t>XII</w:t>
            </w:r>
            <w:r w:rsidRPr="00191FAE">
              <w:rPr>
                <w:rFonts w:ascii="Times New Roman" w:hAnsi="Times New Roman" w:cs="Times New Roman"/>
                <w:spacing w:val="-7"/>
                <w:sz w:val="24"/>
              </w:rPr>
              <w:t xml:space="preserve"> </w:t>
            </w:r>
            <w:r w:rsidRPr="00191FAE">
              <w:rPr>
                <w:rFonts w:ascii="Times New Roman" w:hAnsi="Times New Roman" w:cs="Times New Roman"/>
                <w:spacing w:val="-2"/>
                <w:sz w:val="24"/>
              </w:rPr>
              <w:t>Memorial</w:t>
            </w:r>
            <w:r w:rsidRPr="00191FAE">
              <w:rPr>
                <w:rFonts w:ascii="Times New Roman" w:hAnsi="Times New Roman" w:cs="Times New Roman"/>
                <w:spacing w:val="-8"/>
                <w:sz w:val="24"/>
              </w:rPr>
              <w:t xml:space="preserve"> </w:t>
            </w:r>
            <w:r w:rsidRPr="00191FAE">
              <w:rPr>
                <w:rFonts w:ascii="Times New Roman" w:hAnsi="Times New Roman" w:cs="Times New Roman"/>
                <w:spacing w:val="-3"/>
                <w:sz w:val="24"/>
              </w:rPr>
              <w:t>Library</w:t>
            </w:r>
          </w:p>
        </w:tc>
        <w:tc>
          <w:tcPr>
            <w:tcW w:w="2354" w:type="dxa"/>
            <w:tcBorders>
              <w:top w:val="single" w:sz="6" w:space="0" w:color="000000"/>
              <w:left w:val="single" w:sz="6" w:space="0" w:color="000000"/>
              <w:bottom w:val="single" w:sz="6" w:space="0" w:color="000000"/>
              <w:right w:val="single" w:sz="6" w:space="0" w:color="000000"/>
            </w:tcBorders>
          </w:tcPr>
          <w:p w14:paraId="2582B757"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314-977-3580</w:t>
            </w:r>
          </w:p>
        </w:tc>
        <w:tc>
          <w:tcPr>
            <w:tcW w:w="3600" w:type="dxa"/>
            <w:tcBorders>
              <w:top w:val="single" w:sz="6" w:space="0" w:color="000000"/>
              <w:left w:val="single" w:sz="6" w:space="0" w:color="000000"/>
              <w:bottom w:val="single" w:sz="6" w:space="0" w:color="000000"/>
              <w:right w:val="single" w:sz="6" w:space="0" w:color="000000"/>
            </w:tcBorders>
          </w:tcPr>
          <w:p w14:paraId="22C03EFA"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libraries.slu.edu</w:t>
            </w:r>
          </w:p>
        </w:tc>
      </w:tr>
      <w:tr w:rsidR="000E71AD" w:rsidRPr="00191FAE" w14:paraId="2A8557D7" w14:textId="77777777">
        <w:trPr>
          <w:trHeight w:hRule="exact" w:val="396"/>
        </w:trPr>
        <w:tc>
          <w:tcPr>
            <w:tcW w:w="3754" w:type="dxa"/>
            <w:tcBorders>
              <w:top w:val="single" w:sz="6" w:space="0" w:color="000000"/>
              <w:left w:val="single" w:sz="6" w:space="0" w:color="000000"/>
              <w:bottom w:val="single" w:sz="6" w:space="0" w:color="000000"/>
              <w:right w:val="single" w:sz="6" w:space="0" w:color="000000"/>
            </w:tcBorders>
          </w:tcPr>
          <w:p w14:paraId="6A21244D"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eastAsia="Garamond" w:hAnsi="Times New Roman" w:cs="Times New Roman"/>
                <w:spacing w:val="-2"/>
                <w:sz w:val="24"/>
                <w:szCs w:val="24"/>
              </w:rPr>
              <w:t>Registrar’s</w:t>
            </w:r>
            <w:r w:rsidRPr="00191FAE">
              <w:rPr>
                <w:rFonts w:ascii="Times New Roman" w:eastAsia="Garamond" w:hAnsi="Times New Roman" w:cs="Times New Roman"/>
                <w:spacing w:val="-25"/>
                <w:sz w:val="24"/>
                <w:szCs w:val="24"/>
              </w:rPr>
              <w:t xml:space="preserve"> </w:t>
            </w:r>
            <w:r w:rsidRPr="00191FAE">
              <w:rPr>
                <w:rFonts w:ascii="Times New Roman" w:eastAsia="Garamond" w:hAnsi="Times New Roman" w:cs="Times New Roman"/>
                <w:spacing w:val="-2"/>
                <w:sz w:val="24"/>
                <w:szCs w:val="24"/>
              </w:rPr>
              <w:t>Office</w:t>
            </w:r>
          </w:p>
        </w:tc>
        <w:tc>
          <w:tcPr>
            <w:tcW w:w="2354" w:type="dxa"/>
            <w:tcBorders>
              <w:top w:val="single" w:sz="6" w:space="0" w:color="000000"/>
              <w:left w:val="single" w:sz="6" w:space="0" w:color="000000"/>
              <w:bottom w:val="single" w:sz="6" w:space="0" w:color="000000"/>
              <w:right w:val="single" w:sz="6" w:space="0" w:color="000000"/>
            </w:tcBorders>
          </w:tcPr>
          <w:p w14:paraId="147A8EAB"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314-977-2269</w:t>
            </w:r>
          </w:p>
        </w:tc>
        <w:tc>
          <w:tcPr>
            <w:tcW w:w="3600" w:type="dxa"/>
            <w:tcBorders>
              <w:top w:val="single" w:sz="6" w:space="0" w:color="000000"/>
              <w:left w:val="single" w:sz="6" w:space="0" w:color="000000"/>
              <w:bottom w:val="single" w:sz="6" w:space="0" w:color="000000"/>
              <w:right w:val="single" w:sz="6" w:space="0" w:color="000000"/>
            </w:tcBorders>
          </w:tcPr>
          <w:p w14:paraId="3CBFF0CA" w14:textId="77777777" w:rsidR="000E71AD" w:rsidRPr="00191FAE" w:rsidRDefault="00A104B1">
            <w:pPr>
              <w:pStyle w:val="TableParagraph"/>
              <w:spacing w:before="56"/>
              <w:ind w:left="102"/>
              <w:rPr>
                <w:rFonts w:ascii="Times New Roman" w:eastAsia="Garamond" w:hAnsi="Times New Roman" w:cs="Times New Roman"/>
                <w:sz w:val="24"/>
                <w:szCs w:val="24"/>
              </w:rPr>
            </w:pPr>
            <w:hyperlink r:id="rId171">
              <w:r w:rsidR="00377A23" w:rsidRPr="00191FAE">
                <w:rPr>
                  <w:rFonts w:ascii="Times New Roman" w:hAnsi="Times New Roman" w:cs="Times New Roman"/>
                  <w:spacing w:val="-2"/>
                  <w:sz w:val="24"/>
                </w:rPr>
                <w:t>http://www.slu.edu/registrar</w:t>
              </w:r>
            </w:hyperlink>
          </w:p>
        </w:tc>
      </w:tr>
      <w:tr w:rsidR="000E71AD" w:rsidRPr="00191FAE" w14:paraId="4FEAAAAB" w14:textId="77777777">
        <w:trPr>
          <w:trHeight w:hRule="exact" w:val="403"/>
        </w:trPr>
        <w:tc>
          <w:tcPr>
            <w:tcW w:w="3754" w:type="dxa"/>
            <w:tcBorders>
              <w:top w:val="single" w:sz="6" w:space="0" w:color="000000"/>
              <w:left w:val="single" w:sz="6" w:space="0" w:color="000000"/>
              <w:bottom w:val="single" w:sz="6" w:space="0" w:color="000000"/>
              <w:right w:val="single" w:sz="6" w:space="0" w:color="000000"/>
            </w:tcBorders>
          </w:tcPr>
          <w:p w14:paraId="5887A081"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1"/>
                <w:sz w:val="24"/>
              </w:rPr>
              <w:t>Student</w:t>
            </w:r>
            <w:r w:rsidRPr="00191FAE">
              <w:rPr>
                <w:rFonts w:ascii="Times New Roman" w:hAnsi="Times New Roman" w:cs="Times New Roman"/>
                <w:spacing w:val="-16"/>
                <w:sz w:val="24"/>
              </w:rPr>
              <w:t xml:space="preserve"> </w:t>
            </w:r>
            <w:r w:rsidRPr="00191FAE">
              <w:rPr>
                <w:rFonts w:ascii="Times New Roman" w:hAnsi="Times New Roman" w:cs="Times New Roman"/>
                <w:spacing w:val="-2"/>
                <w:sz w:val="24"/>
              </w:rPr>
              <w:t>Financial</w:t>
            </w:r>
            <w:r w:rsidRPr="00191FAE">
              <w:rPr>
                <w:rFonts w:ascii="Times New Roman" w:hAnsi="Times New Roman" w:cs="Times New Roman"/>
                <w:spacing w:val="-14"/>
                <w:sz w:val="24"/>
              </w:rPr>
              <w:t xml:space="preserve"> </w:t>
            </w:r>
            <w:r w:rsidRPr="00191FAE">
              <w:rPr>
                <w:rFonts w:ascii="Times New Roman" w:hAnsi="Times New Roman" w:cs="Times New Roman"/>
                <w:spacing w:val="-2"/>
                <w:sz w:val="24"/>
              </w:rPr>
              <w:t>Services</w:t>
            </w:r>
          </w:p>
        </w:tc>
        <w:tc>
          <w:tcPr>
            <w:tcW w:w="2354" w:type="dxa"/>
            <w:tcBorders>
              <w:top w:val="single" w:sz="6" w:space="0" w:color="000000"/>
              <w:left w:val="single" w:sz="6" w:space="0" w:color="000000"/>
              <w:bottom w:val="single" w:sz="6" w:space="0" w:color="000000"/>
              <w:right w:val="single" w:sz="6" w:space="0" w:color="000000"/>
            </w:tcBorders>
          </w:tcPr>
          <w:p w14:paraId="6625670D"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314-977-2350</w:t>
            </w:r>
          </w:p>
        </w:tc>
        <w:tc>
          <w:tcPr>
            <w:tcW w:w="3600" w:type="dxa"/>
            <w:tcBorders>
              <w:top w:val="single" w:sz="6" w:space="0" w:color="000000"/>
              <w:left w:val="single" w:sz="6" w:space="0" w:color="000000"/>
              <w:bottom w:val="single" w:sz="6" w:space="0" w:color="000000"/>
              <w:right w:val="single" w:sz="6" w:space="0" w:color="000000"/>
            </w:tcBorders>
          </w:tcPr>
          <w:p w14:paraId="43EF5708"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https</w:t>
            </w:r>
            <w:hyperlink r:id="rId172">
              <w:r w:rsidRPr="00191FAE">
                <w:rPr>
                  <w:rFonts w:ascii="Times New Roman" w:hAnsi="Times New Roman" w:cs="Times New Roman"/>
                  <w:spacing w:val="-2"/>
                  <w:sz w:val="24"/>
                </w:rPr>
                <w:t>://w</w:t>
              </w:r>
            </w:hyperlink>
            <w:r w:rsidRPr="00191FAE">
              <w:rPr>
                <w:rFonts w:ascii="Times New Roman" w:hAnsi="Times New Roman" w:cs="Times New Roman"/>
                <w:spacing w:val="-2"/>
                <w:sz w:val="24"/>
              </w:rPr>
              <w:t>ww</w:t>
            </w:r>
            <w:hyperlink r:id="rId173">
              <w:r w:rsidRPr="00191FAE">
                <w:rPr>
                  <w:rFonts w:ascii="Times New Roman" w:hAnsi="Times New Roman" w:cs="Times New Roman"/>
                  <w:spacing w:val="-2"/>
                  <w:sz w:val="24"/>
                </w:rPr>
                <w:t>.slu.edu/financial-aid/</w:t>
              </w:r>
            </w:hyperlink>
          </w:p>
        </w:tc>
      </w:tr>
      <w:tr w:rsidR="000E71AD" w:rsidRPr="00191FAE" w14:paraId="0A45EA07" w14:textId="77777777">
        <w:trPr>
          <w:trHeight w:hRule="exact" w:val="670"/>
        </w:trPr>
        <w:tc>
          <w:tcPr>
            <w:tcW w:w="3754" w:type="dxa"/>
            <w:tcBorders>
              <w:top w:val="single" w:sz="6" w:space="0" w:color="000000"/>
              <w:left w:val="single" w:sz="6" w:space="0" w:color="000000"/>
              <w:bottom w:val="single" w:sz="6" w:space="0" w:color="000000"/>
              <w:right w:val="single" w:sz="6" w:space="0" w:color="000000"/>
            </w:tcBorders>
          </w:tcPr>
          <w:p w14:paraId="78A23703"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1"/>
                <w:sz w:val="24"/>
              </w:rPr>
              <w:t>Student</w:t>
            </w:r>
            <w:r w:rsidRPr="00191FAE">
              <w:rPr>
                <w:rFonts w:ascii="Times New Roman" w:hAnsi="Times New Roman" w:cs="Times New Roman"/>
                <w:spacing w:val="-25"/>
                <w:sz w:val="24"/>
              </w:rPr>
              <w:t xml:space="preserve"> </w:t>
            </w:r>
            <w:r w:rsidRPr="00191FAE">
              <w:rPr>
                <w:rFonts w:ascii="Times New Roman" w:hAnsi="Times New Roman" w:cs="Times New Roman"/>
                <w:spacing w:val="-2"/>
                <w:sz w:val="24"/>
              </w:rPr>
              <w:t>Immunizations</w:t>
            </w:r>
          </w:p>
        </w:tc>
        <w:tc>
          <w:tcPr>
            <w:tcW w:w="2354" w:type="dxa"/>
            <w:tcBorders>
              <w:top w:val="single" w:sz="6" w:space="0" w:color="000000"/>
              <w:left w:val="single" w:sz="6" w:space="0" w:color="000000"/>
              <w:bottom w:val="single" w:sz="6" w:space="0" w:color="000000"/>
              <w:right w:val="single" w:sz="6" w:space="0" w:color="000000"/>
            </w:tcBorders>
          </w:tcPr>
          <w:p w14:paraId="02256694" w14:textId="77777777" w:rsidR="000E71AD" w:rsidRPr="00191FAE" w:rsidRDefault="00377A23">
            <w:pPr>
              <w:pStyle w:val="TableParagraph"/>
              <w:spacing w:before="56"/>
              <w:ind w:left="534"/>
              <w:rPr>
                <w:rFonts w:ascii="Times New Roman" w:eastAsia="Garamond" w:hAnsi="Times New Roman" w:cs="Times New Roman"/>
                <w:sz w:val="24"/>
                <w:szCs w:val="24"/>
              </w:rPr>
            </w:pPr>
            <w:r w:rsidRPr="00191FAE">
              <w:rPr>
                <w:rFonts w:ascii="Times New Roman" w:hAnsi="Times New Roman" w:cs="Times New Roman"/>
                <w:spacing w:val="-2"/>
                <w:sz w:val="24"/>
              </w:rPr>
              <w:t>314-977-2323</w:t>
            </w:r>
          </w:p>
        </w:tc>
        <w:tc>
          <w:tcPr>
            <w:tcW w:w="3600" w:type="dxa"/>
            <w:tcBorders>
              <w:top w:val="single" w:sz="6" w:space="0" w:color="000000"/>
              <w:left w:val="single" w:sz="6" w:space="0" w:color="000000"/>
              <w:bottom w:val="single" w:sz="6" w:space="0" w:color="000000"/>
              <w:right w:val="single" w:sz="6" w:space="0" w:color="000000"/>
            </w:tcBorders>
          </w:tcPr>
          <w:p w14:paraId="6FDCF23C" w14:textId="77777777" w:rsidR="000E71AD" w:rsidRPr="00191FAE" w:rsidRDefault="00A104B1">
            <w:pPr>
              <w:pStyle w:val="TableParagraph"/>
              <w:spacing w:before="56"/>
              <w:ind w:left="102" w:right="222"/>
              <w:rPr>
                <w:rFonts w:ascii="Times New Roman" w:eastAsia="Garamond" w:hAnsi="Times New Roman" w:cs="Times New Roman"/>
                <w:sz w:val="24"/>
                <w:szCs w:val="24"/>
              </w:rPr>
            </w:pPr>
            <w:hyperlink r:id="rId174">
              <w:r w:rsidR="00377A23" w:rsidRPr="00191FAE">
                <w:rPr>
                  <w:rFonts w:ascii="Times New Roman" w:hAnsi="Times New Roman" w:cs="Times New Roman"/>
                  <w:spacing w:val="-2"/>
                  <w:sz w:val="24"/>
                  <w:u w:val="single" w:color="000000"/>
                </w:rPr>
                <w:t>www.slu.edu/services/stuhcc/imm</w:t>
              </w:r>
            </w:hyperlink>
            <w:r w:rsidR="00377A23" w:rsidRPr="00191FAE">
              <w:rPr>
                <w:rFonts w:ascii="Times New Roman" w:hAnsi="Times New Roman" w:cs="Times New Roman"/>
                <w:w w:val="99"/>
                <w:sz w:val="24"/>
              </w:rPr>
              <w:t xml:space="preserve"> </w:t>
            </w:r>
            <w:hyperlink r:id="rId175">
              <w:r w:rsidR="00377A23" w:rsidRPr="00191FAE">
                <w:rPr>
                  <w:rFonts w:ascii="Times New Roman" w:hAnsi="Times New Roman" w:cs="Times New Roman"/>
                  <w:sz w:val="24"/>
                </w:rPr>
                <w:t xml:space="preserve"> </w:t>
              </w:r>
              <w:r w:rsidR="00377A23" w:rsidRPr="00191FAE">
                <w:rPr>
                  <w:rFonts w:ascii="Times New Roman" w:hAnsi="Times New Roman" w:cs="Times New Roman"/>
                  <w:spacing w:val="-2"/>
                  <w:sz w:val="24"/>
                  <w:u w:val="single" w:color="000000"/>
                </w:rPr>
                <w:t>unizations.html</w:t>
              </w:r>
            </w:hyperlink>
          </w:p>
        </w:tc>
      </w:tr>
      <w:tr w:rsidR="000E71AD" w:rsidRPr="00191FAE" w14:paraId="3FE23817" w14:textId="77777777">
        <w:trPr>
          <w:trHeight w:hRule="exact" w:val="401"/>
        </w:trPr>
        <w:tc>
          <w:tcPr>
            <w:tcW w:w="9708" w:type="dxa"/>
            <w:gridSpan w:val="3"/>
            <w:tcBorders>
              <w:top w:val="single" w:sz="6" w:space="0" w:color="000000"/>
              <w:left w:val="single" w:sz="6" w:space="0" w:color="000000"/>
              <w:bottom w:val="single" w:sz="6" w:space="0" w:color="000000"/>
              <w:right w:val="single" w:sz="6" w:space="0" w:color="000000"/>
            </w:tcBorders>
            <w:shd w:val="clear" w:color="auto" w:fill="DBDBDB"/>
          </w:tcPr>
          <w:p w14:paraId="372FCD42" w14:textId="77777777" w:rsidR="000E71AD" w:rsidRPr="00191FAE" w:rsidRDefault="00377A23">
            <w:pPr>
              <w:pStyle w:val="TableParagraph"/>
              <w:spacing w:before="56"/>
              <w:ind w:left="102"/>
              <w:rPr>
                <w:rFonts w:ascii="Times New Roman" w:eastAsia="Garamond" w:hAnsi="Times New Roman" w:cs="Times New Roman"/>
                <w:sz w:val="24"/>
                <w:szCs w:val="24"/>
              </w:rPr>
            </w:pPr>
            <w:r w:rsidRPr="00191FAE">
              <w:rPr>
                <w:rFonts w:ascii="Times New Roman" w:hAnsi="Times New Roman" w:cs="Times New Roman"/>
                <w:spacing w:val="-2"/>
                <w:sz w:val="24"/>
              </w:rPr>
              <w:t>Professional</w:t>
            </w:r>
            <w:r w:rsidRPr="00191FAE">
              <w:rPr>
                <w:rFonts w:ascii="Times New Roman" w:hAnsi="Times New Roman" w:cs="Times New Roman"/>
                <w:spacing w:val="-15"/>
                <w:sz w:val="24"/>
              </w:rPr>
              <w:t xml:space="preserve"> </w:t>
            </w:r>
            <w:r w:rsidRPr="00191FAE">
              <w:rPr>
                <w:rFonts w:ascii="Times New Roman" w:hAnsi="Times New Roman" w:cs="Times New Roman"/>
                <w:spacing w:val="-2"/>
                <w:sz w:val="24"/>
              </w:rPr>
              <w:t>Organizations</w:t>
            </w:r>
          </w:p>
        </w:tc>
      </w:tr>
      <w:tr w:rsidR="000E71AD" w:rsidRPr="00191FAE" w14:paraId="175F739A" w14:textId="77777777">
        <w:trPr>
          <w:trHeight w:hRule="exact" w:val="670"/>
        </w:trPr>
        <w:tc>
          <w:tcPr>
            <w:tcW w:w="3754" w:type="dxa"/>
            <w:tcBorders>
              <w:top w:val="single" w:sz="6" w:space="0" w:color="000000"/>
              <w:left w:val="single" w:sz="6" w:space="0" w:color="000000"/>
              <w:bottom w:val="single" w:sz="6" w:space="0" w:color="000000"/>
              <w:right w:val="single" w:sz="6" w:space="0" w:color="000000"/>
            </w:tcBorders>
          </w:tcPr>
          <w:p w14:paraId="648E9F66" w14:textId="77777777" w:rsidR="000E71AD" w:rsidRPr="00191FAE" w:rsidRDefault="00377A23">
            <w:pPr>
              <w:pStyle w:val="TableParagraph"/>
              <w:spacing w:before="56"/>
              <w:ind w:left="702" w:right="479" w:hanging="600"/>
              <w:rPr>
                <w:rFonts w:ascii="Times New Roman" w:eastAsia="Garamond" w:hAnsi="Times New Roman" w:cs="Times New Roman"/>
                <w:sz w:val="24"/>
                <w:szCs w:val="24"/>
              </w:rPr>
            </w:pPr>
            <w:r w:rsidRPr="00191FAE">
              <w:rPr>
                <w:rFonts w:ascii="Times New Roman" w:hAnsi="Times New Roman" w:cs="Times New Roman"/>
                <w:spacing w:val="-2"/>
                <w:sz w:val="24"/>
              </w:rPr>
              <w:t>American</w:t>
            </w:r>
            <w:r w:rsidRPr="00191FAE">
              <w:rPr>
                <w:rFonts w:ascii="Times New Roman" w:hAnsi="Times New Roman" w:cs="Times New Roman"/>
                <w:spacing w:val="-11"/>
                <w:sz w:val="24"/>
              </w:rPr>
              <w:t xml:space="preserve"> </w:t>
            </w:r>
            <w:r w:rsidRPr="00191FAE">
              <w:rPr>
                <w:rFonts w:ascii="Times New Roman" w:hAnsi="Times New Roman" w:cs="Times New Roman"/>
                <w:spacing w:val="-2"/>
                <w:sz w:val="24"/>
              </w:rPr>
              <w:t>Assoc.</w:t>
            </w:r>
            <w:r w:rsidRPr="00191FAE">
              <w:rPr>
                <w:rFonts w:ascii="Times New Roman" w:hAnsi="Times New Roman" w:cs="Times New Roman"/>
                <w:spacing w:val="-6"/>
                <w:sz w:val="24"/>
              </w:rPr>
              <w:t xml:space="preserve"> </w:t>
            </w:r>
            <w:r w:rsidRPr="00191FAE">
              <w:rPr>
                <w:rFonts w:ascii="Times New Roman" w:hAnsi="Times New Roman" w:cs="Times New Roman"/>
                <w:spacing w:val="-2"/>
                <w:sz w:val="24"/>
              </w:rPr>
              <w:t>for</w:t>
            </w:r>
            <w:r w:rsidRPr="00191FAE">
              <w:rPr>
                <w:rFonts w:ascii="Times New Roman" w:hAnsi="Times New Roman" w:cs="Times New Roman"/>
                <w:spacing w:val="-6"/>
                <w:sz w:val="24"/>
              </w:rPr>
              <w:t xml:space="preserve"> </w:t>
            </w:r>
            <w:r w:rsidRPr="00191FAE">
              <w:rPr>
                <w:rFonts w:ascii="Times New Roman" w:hAnsi="Times New Roman" w:cs="Times New Roman"/>
                <w:spacing w:val="-2"/>
                <w:sz w:val="24"/>
              </w:rPr>
              <w:t>Marriage</w:t>
            </w:r>
            <w:r w:rsidRPr="00191FAE">
              <w:rPr>
                <w:rFonts w:ascii="Times New Roman" w:hAnsi="Times New Roman" w:cs="Times New Roman"/>
                <w:spacing w:val="-5"/>
                <w:sz w:val="24"/>
              </w:rPr>
              <w:t xml:space="preserve"> </w:t>
            </w:r>
            <w:r w:rsidRPr="00191FAE">
              <w:rPr>
                <w:rFonts w:ascii="Times New Roman" w:hAnsi="Times New Roman" w:cs="Times New Roman"/>
                <w:spacing w:val="-1"/>
                <w:sz w:val="24"/>
              </w:rPr>
              <w:t>and</w:t>
            </w:r>
            <w:r w:rsidRPr="00191FAE">
              <w:rPr>
                <w:rFonts w:ascii="Times New Roman" w:hAnsi="Times New Roman" w:cs="Times New Roman"/>
                <w:spacing w:val="33"/>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14"/>
                <w:sz w:val="24"/>
              </w:rPr>
              <w:t xml:space="preserve"> </w:t>
            </w:r>
            <w:r w:rsidRPr="00191FAE">
              <w:rPr>
                <w:rFonts w:ascii="Times New Roman" w:hAnsi="Times New Roman" w:cs="Times New Roman"/>
                <w:spacing w:val="-2"/>
                <w:sz w:val="24"/>
              </w:rPr>
              <w:t>Therapy</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(AAMFT)</w:t>
            </w:r>
          </w:p>
        </w:tc>
        <w:tc>
          <w:tcPr>
            <w:tcW w:w="2354" w:type="dxa"/>
            <w:tcBorders>
              <w:top w:val="single" w:sz="6" w:space="0" w:color="000000"/>
              <w:left w:val="single" w:sz="6" w:space="0" w:color="000000"/>
              <w:bottom w:val="single" w:sz="6" w:space="0" w:color="000000"/>
              <w:right w:val="single" w:sz="6" w:space="0" w:color="000000"/>
            </w:tcBorders>
          </w:tcPr>
          <w:p w14:paraId="4E85EC1D" w14:textId="77777777" w:rsidR="000E71AD" w:rsidRPr="00191FAE" w:rsidRDefault="000E71AD">
            <w:pPr>
              <w:rPr>
                <w:rFonts w:ascii="Times New Roman" w:hAnsi="Times New Roman" w:cs="Times New Roman"/>
              </w:rPr>
            </w:pPr>
          </w:p>
        </w:tc>
        <w:tc>
          <w:tcPr>
            <w:tcW w:w="3600" w:type="dxa"/>
            <w:tcBorders>
              <w:top w:val="single" w:sz="6" w:space="0" w:color="000000"/>
              <w:left w:val="single" w:sz="6" w:space="0" w:color="000000"/>
              <w:bottom w:val="single" w:sz="6" w:space="0" w:color="000000"/>
              <w:right w:val="single" w:sz="6" w:space="0" w:color="000000"/>
            </w:tcBorders>
          </w:tcPr>
          <w:p w14:paraId="02BFE922" w14:textId="77777777" w:rsidR="000E71AD" w:rsidRPr="00191FAE" w:rsidRDefault="00A104B1">
            <w:pPr>
              <w:pStyle w:val="TableParagraph"/>
              <w:spacing w:before="56"/>
              <w:ind w:left="102"/>
              <w:rPr>
                <w:rFonts w:ascii="Times New Roman" w:eastAsia="Garamond" w:hAnsi="Times New Roman" w:cs="Times New Roman"/>
                <w:sz w:val="24"/>
                <w:szCs w:val="24"/>
              </w:rPr>
            </w:pPr>
            <w:hyperlink r:id="rId176">
              <w:r w:rsidR="00377A23" w:rsidRPr="00191FAE">
                <w:rPr>
                  <w:rFonts w:ascii="Times New Roman" w:hAnsi="Times New Roman" w:cs="Times New Roman"/>
                  <w:spacing w:val="-2"/>
                  <w:sz w:val="24"/>
                  <w:u w:val="single" w:color="000000"/>
                </w:rPr>
                <w:t>www.aamft.org</w:t>
              </w:r>
            </w:hyperlink>
          </w:p>
        </w:tc>
      </w:tr>
      <w:tr w:rsidR="000E71AD" w:rsidRPr="00191FAE" w14:paraId="33D4D4DD" w14:textId="77777777">
        <w:trPr>
          <w:trHeight w:hRule="exact" w:val="670"/>
        </w:trPr>
        <w:tc>
          <w:tcPr>
            <w:tcW w:w="3754" w:type="dxa"/>
            <w:tcBorders>
              <w:top w:val="single" w:sz="6" w:space="0" w:color="000000"/>
              <w:left w:val="single" w:sz="6" w:space="0" w:color="000000"/>
              <w:bottom w:val="single" w:sz="6" w:space="0" w:color="000000"/>
              <w:right w:val="single" w:sz="6" w:space="0" w:color="000000"/>
            </w:tcBorders>
          </w:tcPr>
          <w:p w14:paraId="43E2A1E8" w14:textId="77777777" w:rsidR="000E71AD" w:rsidRPr="00191FAE" w:rsidRDefault="00377A23">
            <w:pPr>
              <w:pStyle w:val="TableParagraph"/>
              <w:spacing w:before="56"/>
              <w:ind w:left="702" w:right="677" w:hanging="600"/>
              <w:rPr>
                <w:rFonts w:ascii="Times New Roman" w:eastAsia="Garamond" w:hAnsi="Times New Roman" w:cs="Times New Roman"/>
                <w:sz w:val="24"/>
                <w:szCs w:val="24"/>
              </w:rPr>
            </w:pPr>
            <w:r w:rsidRPr="00191FAE">
              <w:rPr>
                <w:rFonts w:ascii="Times New Roman" w:hAnsi="Times New Roman" w:cs="Times New Roman"/>
                <w:spacing w:val="-2"/>
                <w:sz w:val="24"/>
              </w:rPr>
              <w:t>Collaborative</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Healthcare</w:t>
            </w:r>
            <w:r w:rsidRPr="00191FAE">
              <w:rPr>
                <w:rFonts w:ascii="Times New Roman" w:hAnsi="Times New Roman" w:cs="Times New Roman"/>
                <w:spacing w:val="29"/>
                <w:w w:val="99"/>
                <w:sz w:val="24"/>
              </w:rPr>
              <w:t xml:space="preserve"> </w:t>
            </w:r>
            <w:r w:rsidRPr="00191FAE">
              <w:rPr>
                <w:rFonts w:ascii="Times New Roman" w:hAnsi="Times New Roman" w:cs="Times New Roman"/>
                <w:spacing w:val="-2"/>
                <w:sz w:val="24"/>
              </w:rPr>
              <w:t>Association</w:t>
            </w:r>
            <w:r w:rsidRPr="00191FAE">
              <w:rPr>
                <w:rFonts w:ascii="Times New Roman" w:hAnsi="Times New Roman" w:cs="Times New Roman"/>
                <w:spacing w:val="-17"/>
                <w:sz w:val="24"/>
              </w:rPr>
              <w:t xml:space="preserve"> </w:t>
            </w:r>
            <w:r w:rsidRPr="00191FAE">
              <w:rPr>
                <w:rFonts w:ascii="Times New Roman" w:hAnsi="Times New Roman" w:cs="Times New Roman"/>
                <w:spacing w:val="-2"/>
                <w:sz w:val="24"/>
              </w:rPr>
              <w:t>(CFHA)</w:t>
            </w:r>
          </w:p>
        </w:tc>
        <w:tc>
          <w:tcPr>
            <w:tcW w:w="2354" w:type="dxa"/>
            <w:tcBorders>
              <w:top w:val="single" w:sz="6" w:space="0" w:color="000000"/>
              <w:left w:val="single" w:sz="6" w:space="0" w:color="000000"/>
              <w:bottom w:val="single" w:sz="6" w:space="0" w:color="000000"/>
              <w:right w:val="single" w:sz="6" w:space="0" w:color="000000"/>
            </w:tcBorders>
          </w:tcPr>
          <w:p w14:paraId="686A0C48" w14:textId="77777777" w:rsidR="000E71AD" w:rsidRPr="00191FAE" w:rsidRDefault="000E71AD">
            <w:pPr>
              <w:rPr>
                <w:rFonts w:ascii="Times New Roman" w:hAnsi="Times New Roman" w:cs="Times New Roman"/>
              </w:rPr>
            </w:pPr>
          </w:p>
        </w:tc>
        <w:tc>
          <w:tcPr>
            <w:tcW w:w="3600" w:type="dxa"/>
            <w:tcBorders>
              <w:top w:val="single" w:sz="6" w:space="0" w:color="000000"/>
              <w:left w:val="single" w:sz="6" w:space="0" w:color="000000"/>
              <w:bottom w:val="single" w:sz="6" w:space="0" w:color="000000"/>
              <w:right w:val="single" w:sz="6" w:space="0" w:color="000000"/>
            </w:tcBorders>
          </w:tcPr>
          <w:p w14:paraId="47661F8A" w14:textId="77777777" w:rsidR="000E71AD" w:rsidRPr="00191FAE" w:rsidRDefault="00A104B1">
            <w:pPr>
              <w:pStyle w:val="TableParagraph"/>
              <w:spacing w:before="56"/>
              <w:ind w:left="102"/>
              <w:rPr>
                <w:rFonts w:ascii="Times New Roman" w:eastAsia="Garamond" w:hAnsi="Times New Roman" w:cs="Times New Roman"/>
                <w:sz w:val="24"/>
                <w:szCs w:val="24"/>
              </w:rPr>
            </w:pPr>
            <w:hyperlink r:id="rId177">
              <w:r w:rsidR="00377A23" w:rsidRPr="00191FAE">
                <w:rPr>
                  <w:rFonts w:ascii="Times New Roman" w:hAnsi="Times New Roman" w:cs="Times New Roman"/>
                  <w:spacing w:val="-2"/>
                  <w:sz w:val="24"/>
                  <w:u w:val="single" w:color="000000"/>
                </w:rPr>
                <w:t>www.cfha.net</w:t>
              </w:r>
            </w:hyperlink>
          </w:p>
        </w:tc>
      </w:tr>
      <w:tr w:rsidR="000E71AD" w:rsidRPr="00191FAE" w14:paraId="2D473FB1" w14:textId="77777777">
        <w:trPr>
          <w:trHeight w:hRule="exact" w:val="670"/>
        </w:trPr>
        <w:tc>
          <w:tcPr>
            <w:tcW w:w="3754" w:type="dxa"/>
            <w:tcBorders>
              <w:top w:val="single" w:sz="6" w:space="0" w:color="000000"/>
              <w:left w:val="single" w:sz="6" w:space="0" w:color="000000"/>
              <w:bottom w:val="single" w:sz="6" w:space="0" w:color="000000"/>
              <w:right w:val="single" w:sz="6" w:space="0" w:color="000000"/>
            </w:tcBorders>
          </w:tcPr>
          <w:p w14:paraId="06F6F310" w14:textId="77777777" w:rsidR="000E71AD" w:rsidRPr="00191FAE" w:rsidRDefault="00377A23">
            <w:pPr>
              <w:pStyle w:val="TableParagraph"/>
              <w:spacing w:before="56"/>
              <w:ind w:left="702" w:right="175" w:hanging="600"/>
              <w:rPr>
                <w:rFonts w:ascii="Times New Roman" w:eastAsia="Garamond" w:hAnsi="Times New Roman" w:cs="Times New Roman"/>
                <w:sz w:val="24"/>
                <w:szCs w:val="24"/>
              </w:rPr>
            </w:pPr>
            <w:r w:rsidRPr="00191FAE">
              <w:rPr>
                <w:rFonts w:ascii="Times New Roman" w:hAnsi="Times New Roman" w:cs="Times New Roman"/>
                <w:spacing w:val="-2"/>
                <w:sz w:val="24"/>
              </w:rPr>
              <w:t>National</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Council</w:t>
            </w:r>
            <w:r w:rsidRPr="00191FAE">
              <w:rPr>
                <w:rFonts w:ascii="Times New Roman" w:hAnsi="Times New Roman" w:cs="Times New Roman"/>
                <w:spacing w:val="-7"/>
                <w:sz w:val="24"/>
              </w:rPr>
              <w:t xml:space="preserve"> </w:t>
            </w:r>
            <w:r w:rsidRPr="00191FAE">
              <w:rPr>
                <w:rFonts w:ascii="Times New Roman" w:hAnsi="Times New Roman" w:cs="Times New Roman"/>
                <w:spacing w:val="-2"/>
                <w:sz w:val="24"/>
              </w:rPr>
              <w:t>on</w:t>
            </w:r>
            <w:r w:rsidRPr="00191FAE">
              <w:rPr>
                <w:rFonts w:ascii="Times New Roman" w:hAnsi="Times New Roman" w:cs="Times New Roman"/>
                <w:spacing w:val="-6"/>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7"/>
                <w:sz w:val="24"/>
              </w:rPr>
              <w:t xml:space="preserve"> </w:t>
            </w:r>
            <w:r w:rsidRPr="00191FAE">
              <w:rPr>
                <w:rFonts w:ascii="Times New Roman" w:hAnsi="Times New Roman" w:cs="Times New Roman"/>
                <w:spacing w:val="-2"/>
                <w:sz w:val="24"/>
              </w:rPr>
              <w:t>Relations</w:t>
            </w:r>
            <w:r w:rsidRPr="00191FAE">
              <w:rPr>
                <w:rFonts w:ascii="Times New Roman" w:hAnsi="Times New Roman" w:cs="Times New Roman"/>
                <w:spacing w:val="43"/>
                <w:w w:val="99"/>
                <w:sz w:val="24"/>
              </w:rPr>
              <w:t xml:space="preserve"> </w:t>
            </w:r>
            <w:r w:rsidRPr="00191FAE">
              <w:rPr>
                <w:rFonts w:ascii="Times New Roman" w:hAnsi="Times New Roman" w:cs="Times New Roman"/>
                <w:spacing w:val="-1"/>
                <w:sz w:val="24"/>
              </w:rPr>
              <w:t>(NCFR)</w:t>
            </w:r>
          </w:p>
        </w:tc>
        <w:tc>
          <w:tcPr>
            <w:tcW w:w="2354" w:type="dxa"/>
            <w:tcBorders>
              <w:top w:val="single" w:sz="6" w:space="0" w:color="000000"/>
              <w:left w:val="single" w:sz="6" w:space="0" w:color="000000"/>
              <w:bottom w:val="single" w:sz="6" w:space="0" w:color="000000"/>
              <w:right w:val="single" w:sz="6" w:space="0" w:color="000000"/>
            </w:tcBorders>
          </w:tcPr>
          <w:p w14:paraId="4AD758F2" w14:textId="77777777" w:rsidR="000E71AD" w:rsidRPr="00191FAE" w:rsidRDefault="000E71AD">
            <w:pPr>
              <w:rPr>
                <w:rFonts w:ascii="Times New Roman" w:hAnsi="Times New Roman" w:cs="Times New Roman"/>
              </w:rPr>
            </w:pPr>
          </w:p>
        </w:tc>
        <w:tc>
          <w:tcPr>
            <w:tcW w:w="3600" w:type="dxa"/>
            <w:tcBorders>
              <w:top w:val="single" w:sz="6" w:space="0" w:color="000000"/>
              <w:left w:val="single" w:sz="6" w:space="0" w:color="000000"/>
              <w:bottom w:val="single" w:sz="6" w:space="0" w:color="000000"/>
              <w:right w:val="single" w:sz="6" w:space="0" w:color="000000"/>
            </w:tcBorders>
          </w:tcPr>
          <w:p w14:paraId="427C153B" w14:textId="77777777" w:rsidR="000E71AD" w:rsidRPr="00191FAE" w:rsidRDefault="00A104B1">
            <w:pPr>
              <w:pStyle w:val="TableParagraph"/>
              <w:spacing w:before="56"/>
              <w:ind w:left="102"/>
              <w:rPr>
                <w:rFonts w:ascii="Times New Roman" w:eastAsia="Garamond" w:hAnsi="Times New Roman" w:cs="Times New Roman"/>
                <w:sz w:val="24"/>
                <w:szCs w:val="24"/>
              </w:rPr>
            </w:pPr>
            <w:hyperlink r:id="rId178">
              <w:r w:rsidR="00377A23" w:rsidRPr="00191FAE">
                <w:rPr>
                  <w:rFonts w:ascii="Times New Roman" w:hAnsi="Times New Roman" w:cs="Times New Roman"/>
                  <w:spacing w:val="-2"/>
                  <w:sz w:val="24"/>
                  <w:u w:val="single" w:color="000000"/>
                </w:rPr>
                <w:t>www.ncfr.org</w:t>
              </w:r>
            </w:hyperlink>
          </w:p>
        </w:tc>
      </w:tr>
      <w:tr w:rsidR="000E71AD" w:rsidRPr="00191FAE" w14:paraId="59980056" w14:textId="77777777">
        <w:trPr>
          <w:trHeight w:hRule="exact" w:val="670"/>
        </w:trPr>
        <w:tc>
          <w:tcPr>
            <w:tcW w:w="3754" w:type="dxa"/>
            <w:tcBorders>
              <w:top w:val="single" w:sz="6" w:space="0" w:color="000000"/>
              <w:left w:val="single" w:sz="6" w:space="0" w:color="000000"/>
              <w:bottom w:val="single" w:sz="6" w:space="0" w:color="000000"/>
              <w:right w:val="single" w:sz="6" w:space="0" w:color="000000"/>
            </w:tcBorders>
          </w:tcPr>
          <w:p w14:paraId="2163392D" w14:textId="77777777" w:rsidR="000E71AD" w:rsidRPr="00191FAE" w:rsidRDefault="00377A23">
            <w:pPr>
              <w:pStyle w:val="TableParagraph"/>
              <w:spacing w:before="56"/>
              <w:ind w:left="702" w:right="333" w:hanging="600"/>
              <w:rPr>
                <w:rFonts w:ascii="Times New Roman" w:eastAsia="Garamond" w:hAnsi="Times New Roman" w:cs="Times New Roman"/>
                <w:sz w:val="24"/>
                <w:szCs w:val="24"/>
              </w:rPr>
            </w:pPr>
            <w:r w:rsidRPr="00191FAE">
              <w:rPr>
                <w:rFonts w:ascii="Times New Roman" w:hAnsi="Times New Roman" w:cs="Times New Roman"/>
                <w:spacing w:val="-2"/>
                <w:sz w:val="24"/>
              </w:rPr>
              <w:t>American</w:t>
            </w:r>
            <w:r w:rsidRPr="00191FAE">
              <w:rPr>
                <w:rFonts w:ascii="Times New Roman" w:hAnsi="Times New Roman" w:cs="Times New Roman"/>
                <w:spacing w:val="-15"/>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Therapy</w:t>
            </w:r>
            <w:r w:rsidRPr="00191FAE">
              <w:rPr>
                <w:rFonts w:ascii="Times New Roman" w:hAnsi="Times New Roman" w:cs="Times New Roman"/>
                <w:spacing w:val="-15"/>
                <w:sz w:val="24"/>
              </w:rPr>
              <w:t xml:space="preserve"> </w:t>
            </w:r>
            <w:r w:rsidRPr="00191FAE">
              <w:rPr>
                <w:rFonts w:ascii="Times New Roman" w:hAnsi="Times New Roman" w:cs="Times New Roman"/>
                <w:spacing w:val="-1"/>
                <w:sz w:val="24"/>
              </w:rPr>
              <w:t>Academy</w:t>
            </w:r>
            <w:r w:rsidRPr="00191FAE">
              <w:rPr>
                <w:rFonts w:ascii="Times New Roman" w:hAnsi="Times New Roman" w:cs="Times New Roman"/>
                <w:spacing w:val="25"/>
                <w:w w:val="99"/>
                <w:sz w:val="24"/>
              </w:rPr>
              <w:t xml:space="preserve"> </w:t>
            </w:r>
            <w:r w:rsidRPr="00191FAE">
              <w:rPr>
                <w:rFonts w:ascii="Times New Roman" w:hAnsi="Times New Roman" w:cs="Times New Roman"/>
                <w:spacing w:val="-1"/>
                <w:sz w:val="24"/>
              </w:rPr>
              <w:t>(AFTA)</w:t>
            </w:r>
          </w:p>
        </w:tc>
        <w:tc>
          <w:tcPr>
            <w:tcW w:w="2354" w:type="dxa"/>
            <w:tcBorders>
              <w:top w:val="single" w:sz="6" w:space="0" w:color="000000"/>
              <w:left w:val="single" w:sz="6" w:space="0" w:color="000000"/>
              <w:bottom w:val="single" w:sz="6" w:space="0" w:color="000000"/>
              <w:right w:val="single" w:sz="6" w:space="0" w:color="000000"/>
            </w:tcBorders>
          </w:tcPr>
          <w:p w14:paraId="76953EF3" w14:textId="77777777" w:rsidR="000E71AD" w:rsidRPr="00191FAE" w:rsidRDefault="000E71AD">
            <w:pPr>
              <w:rPr>
                <w:rFonts w:ascii="Times New Roman" w:hAnsi="Times New Roman" w:cs="Times New Roman"/>
              </w:rPr>
            </w:pPr>
          </w:p>
        </w:tc>
        <w:tc>
          <w:tcPr>
            <w:tcW w:w="3600" w:type="dxa"/>
            <w:tcBorders>
              <w:top w:val="single" w:sz="6" w:space="0" w:color="000000"/>
              <w:left w:val="single" w:sz="6" w:space="0" w:color="000000"/>
              <w:bottom w:val="single" w:sz="6" w:space="0" w:color="000000"/>
              <w:right w:val="single" w:sz="6" w:space="0" w:color="000000"/>
            </w:tcBorders>
          </w:tcPr>
          <w:p w14:paraId="569CD4AE" w14:textId="77777777" w:rsidR="000E71AD" w:rsidRPr="00191FAE" w:rsidRDefault="00A104B1">
            <w:pPr>
              <w:pStyle w:val="TableParagraph"/>
              <w:spacing w:before="56"/>
              <w:ind w:left="102"/>
              <w:rPr>
                <w:rFonts w:ascii="Times New Roman" w:eastAsia="Garamond" w:hAnsi="Times New Roman" w:cs="Times New Roman"/>
                <w:sz w:val="24"/>
                <w:szCs w:val="24"/>
              </w:rPr>
            </w:pPr>
            <w:hyperlink r:id="rId179">
              <w:r w:rsidR="00377A23" w:rsidRPr="00191FAE">
                <w:rPr>
                  <w:rFonts w:ascii="Times New Roman" w:hAnsi="Times New Roman" w:cs="Times New Roman"/>
                  <w:spacing w:val="-2"/>
                  <w:sz w:val="24"/>
                  <w:u w:val="single" w:color="000000"/>
                </w:rPr>
                <w:t>www.afta.org</w:t>
              </w:r>
            </w:hyperlink>
          </w:p>
        </w:tc>
      </w:tr>
      <w:tr w:rsidR="000E71AD" w:rsidRPr="00191FAE" w14:paraId="0FA7F497" w14:textId="77777777">
        <w:trPr>
          <w:trHeight w:hRule="exact" w:val="672"/>
        </w:trPr>
        <w:tc>
          <w:tcPr>
            <w:tcW w:w="3754" w:type="dxa"/>
            <w:tcBorders>
              <w:top w:val="single" w:sz="6" w:space="0" w:color="000000"/>
              <w:left w:val="single" w:sz="6" w:space="0" w:color="000000"/>
              <w:bottom w:val="single" w:sz="6" w:space="0" w:color="000000"/>
              <w:right w:val="single" w:sz="6" w:space="0" w:color="000000"/>
            </w:tcBorders>
          </w:tcPr>
          <w:p w14:paraId="3751B703" w14:textId="77777777" w:rsidR="000E71AD" w:rsidRPr="00191FAE" w:rsidRDefault="00377A23">
            <w:pPr>
              <w:pStyle w:val="TableParagraph"/>
              <w:spacing w:before="58"/>
              <w:ind w:left="702" w:right="955" w:hanging="600"/>
              <w:rPr>
                <w:rFonts w:ascii="Times New Roman" w:eastAsia="Garamond" w:hAnsi="Times New Roman" w:cs="Times New Roman"/>
                <w:sz w:val="24"/>
                <w:szCs w:val="24"/>
              </w:rPr>
            </w:pPr>
            <w:r w:rsidRPr="00191FAE">
              <w:rPr>
                <w:rFonts w:ascii="Times New Roman" w:hAnsi="Times New Roman" w:cs="Times New Roman"/>
                <w:spacing w:val="-2"/>
                <w:sz w:val="24"/>
              </w:rPr>
              <w:t>International</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11"/>
                <w:sz w:val="24"/>
              </w:rPr>
              <w:t xml:space="preserve"> </w:t>
            </w:r>
            <w:r w:rsidRPr="00191FAE">
              <w:rPr>
                <w:rFonts w:ascii="Times New Roman" w:hAnsi="Times New Roman" w:cs="Times New Roman"/>
                <w:spacing w:val="-3"/>
                <w:sz w:val="24"/>
              </w:rPr>
              <w:t>Therapy</w:t>
            </w:r>
            <w:r w:rsidRPr="00191FAE">
              <w:rPr>
                <w:rFonts w:ascii="Times New Roman" w:hAnsi="Times New Roman" w:cs="Times New Roman"/>
                <w:spacing w:val="26"/>
                <w:w w:val="99"/>
                <w:sz w:val="24"/>
              </w:rPr>
              <w:t xml:space="preserve"> </w:t>
            </w:r>
            <w:r w:rsidRPr="00191FAE">
              <w:rPr>
                <w:rFonts w:ascii="Times New Roman" w:hAnsi="Times New Roman" w:cs="Times New Roman"/>
                <w:spacing w:val="-2"/>
                <w:sz w:val="24"/>
              </w:rPr>
              <w:t>Association</w:t>
            </w:r>
            <w:r w:rsidRPr="00191FAE">
              <w:rPr>
                <w:rFonts w:ascii="Times New Roman" w:hAnsi="Times New Roman" w:cs="Times New Roman"/>
                <w:spacing w:val="-24"/>
                <w:sz w:val="24"/>
              </w:rPr>
              <w:t xml:space="preserve"> </w:t>
            </w:r>
            <w:r w:rsidRPr="00191FAE">
              <w:rPr>
                <w:rFonts w:ascii="Times New Roman" w:hAnsi="Times New Roman" w:cs="Times New Roman"/>
                <w:spacing w:val="-2"/>
                <w:sz w:val="24"/>
              </w:rPr>
              <w:t>(IFTA)</w:t>
            </w:r>
          </w:p>
        </w:tc>
        <w:tc>
          <w:tcPr>
            <w:tcW w:w="2354" w:type="dxa"/>
            <w:tcBorders>
              <w:top w:val="single" w:sz="6" w:space="0" w:color="000000"/>
              <w:left w:val="single" w:sz="6" w:space="0" w:color="000000"/>
              <w:bottom w:val="single" w:sz="6" w:space="0" w:color="000000"/>
              <w:right w:val="single" w:sz="6" w:space="0" w:color="000000"/>
            </w:tcBorders>
          </w:tcPr>
          <w:p w14:paraId="54E6CAC6" w14:textId="77777777" w:rsidR="000E71AD" w:rsidRPr="00191FAE" w:rsidRDefault="000E71AD">
            <w:pPr>
              <w:rPr>
                <w:rFonts w:ascii="Times New Roman" w:hAnsi="Times New Roman" w:cs="Times New Roman"/>
              </w:rPr>
            </w:pPr>
          </w:p>
        </w:tc>
        <w:tc>
          <w:tcPr>
            <w:tcW w:w="3600" w:type="dxa"/>
            <w:tcBorders>
              <w:top w:val="single" w:sz="6" w:space="0" w:color="000000"/>
              <w:left w:val="single" w:sz="6" w:space="0" w:color="000000"/>
              <w:bottom w:val="single" w:sz="6" w:space="0" w:color="000000"/>
              <w:right w:val="single" w:sz="6" w:space="0" w:color="000000"/>
            </w:tcBorders>
          </w:tcPr>
          <w:p w14:paraId="34FE0238" w14:textId="77777777" w:rsidR="000E71AD" w:rsidRPr="00191FAE" w:rsidRDefault="00A104B1">
            <w:pPr>
              <w:pStyle w:val="TableParagraph"/>
              <w:spacing w:before="58"/>
              <w:ind w:left="102"/>
              <w:rPr>
                <w:rFonts w:ascii="Times New Roman" w:eastAsia="Garamond" w:hAnsi="Times New Roman" w:cs="Times New Roman"/>
                <w:sz w:val="24"/>
                <w:szCs w:val="24"/>
              </w:rPr>
            </w:pPr>
            <w:hyperlink r:id="rId180">
              <w:r w:rsidR="00377A23" w:rsidRPr="00191FAE">
                <w:rPr>
                  <w:rFonts w:ascii="Times New Roman" w:hAnsi="Times New Roman" w:cs="Times New Roman"/>
                  <w:spacing w:val="-2"/>
                  <w:sz w:val="24"/>
                  <w:u w:val="single" w:color="000000"/>
                </w:rPr>
                <w:t>www.ifta-familytherapy.org</w:t>
              </w:r>
            </w:hyperlink>
          </w:p>
        </w:tc>
      </w:tr>
      <w:tr w:rsidR="000E71AD" w:rsidRPr="00191FAE" w14:paraId="4488745B" w14:textId="77777777">
        <w:trPr>
          <w:trHeight w:hRule="exact" w:val="672"/>
        </w:trPr>
        <w:tc>
          <w:tcPr>
            <w:tcW w:w="3754" w:type="dxa"/>
            <w:tcBorders>
              <w:top w:val="single" w:sz="6" w:space="0" w:color="000000"/>
              <w:left w:val="single" w:sz="6" w:space="0" w:color="000000"/>
              <w:bottom w:val="single" w:sz="6" w:space="0" w:color="000000"/>
              <w:right w:val="single" w:sz="6" w:space="0" w:color="000000"/>
            </w:tcBorders>
          </w:tcPr>
          <w:p w14:paraId="395EFAF4" w14:textId="77777777" w:rsidR="000E71AD" w:rsidRPr="00191FAE" w:rsidRDefault="00377A23">
            <w:pPr>
              <w:pStyle w:val="TableParagraph"/>
              <w:spacing w:before="56"/>
              <w:ind w:left="702" w:right="912" w:hanging="600"/>
              <w:rPr>
                <w:rFonts w:ascii="Times New Roman" w:eastAsia="Garamond" w:hAnsi="Times New Roman" w:cs="Times New Roman"/>
                <w:sz w:val="24"/>
                <w:szCs w:val="24"/>
              </w:rPr>
            </w:pPr>
            <w:r w:rsidRPr="00191FAE">
              <w:rPr>
                <w:rFonts w:ascii="Times New Roman" w:hAnsi="Times New Roman" w:cs="Times New Roman"/>
                <w:spacing w:val="-2"/>
                <w:sz w:val="24"/>
              </w:rPr>
              <w:t>Society</w:t>
            </w:r>
            <w:r w:rsidRPr="00191FAE">
              <w:rPr>
                <w:rFonts w:ascii="Times New Roman" w:hAnsi="Times New Roman" w:cs="Times New Roman"/>
                <w:spacing w:val="-8"/>
                <w:sz w:val="24"/>
              </w:rPr>
              <w:t xml:space="preserve"> </w:t>
            </w:r>
            <w:r w:rsidRPr="00191FAE">
              <w:rPr>
                <w:rFonts w:ascii="Times New Roman" w:hAnsi="Times New Roman" w:cs="Times New Roman"/>
                <w:spacing w:val="-1"/>
                <w:sz w:val="24"/>
              </w:rPr>
              <w:t>of</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Teachers</w:t>
            </w:r>
            <w:r w:rsidRPr="00191FAE">
              <w:rPr>
                <w:rFonts w:ascii="Times New Roman" w:hAnsi="Times New Roman" w:cs="Times New Roman"/>
                <w:spacing w:val="-9"/>
                <w:sz w:val="24"/>
              </w:rPr>
              <w:t xml:space="preserve"> </w:t>
            </w:r>
            <w:r w:rsidRPr="00191FAE">
              <w:rPr>
                <w:rFonts w:ascii="Times New Roman" w:hAnsi="Times New Roman" w:cs="Times New Roman"/>
                <w:spacing w:val="-1"/>
                <w:sz w:val="24"/>
              </w:rPr>
              <w:t>of</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29"/>
                <w:w w:val="99"/>
                <w:sz w:val="24"/>
              </w:rPr>
              <w:t xml:space="preserve"> </w:t>
            </w:r>
            <w:r w:rsidRPr="00191FAE">
              <w:rPr>
                <w:rFonts w:ascii="Times New Roman" w:hAnsi="Times New Roman" w:cs="Times New Roman"/>
                <w:spacing w:val="-2"/>
                <w:sz w:val="24"/>
              </w:rPr>
              <w:t>Medicine</w:t>
            </w:r>
            <w:r w:rsidRPr="00191FAE">
              <w:rPr>
                <w:rFonts w:ascii="Times New Roman" w:hAnsi="Times New Roman" w:cs="Times New Roman"/>
                <w:spacing w:val="-18"/>
                <w:sz w:val="24"/>
              </w:rPr>
              <w:t xml:space="preserve"> </w:t>
            </w:r>
            <w:r w:rsidRPr="00191FAE">
              <w:rPr>
                <w:rFonts w:ascii="Times New Roman" w:hAnsi="Times New Roman" w:cs="Times New Roman"/>
                <w:spacing w:val="-2"/>
                <w:sz w:val="24"/>
              </w:rPr>
              <w:t>(STFM)</w:t>
            </w:r>
          </w:p>
        </w:tc>
        <w:tc>
          <w:tcPr>
            <w:tcW w:w="2354" w:type="dxa"/>
            <w:tcBorders>
              <w:top w:val="single" w:sz="6" w:space="0" w:color="000000"/>
              <w:left w:val="single" w:sz="6" w:space="0" w:color="000000"/>
              <w:bottom w:val="single" w:sz="6" w:space="0" w:color="000000"/>
              <w:right w:val="single" w:sz="6" w:space="0" w:color="000000"/>
            </w:tcBorders>
          </w:tcPr>
          <w:p w14:paraId="0BCE4207" w14:textId="77777777" w:rsidR="000E71AD" w:rsidRPr="00191FAE" w:rsidRDefault="000E71AD">
            <w:pPr>
              <w:rPr>
                <w:rFonts w:ascii="Times New Roman" w:hAnsi="Times New Roman" w:cs="Times New Roman"/>
              </w:rPr>
            </w:pPr>
          </w:p>
        </w:tc>
        <w:tc>
          <w:tcPr>
            <w:tcW w:w="3600" w:type="dxa"/>
            <w:tcBorders>
              <w:top w:val="single" w:sz="6" w:space="0" w:color="000000"/>
              <w:left w:val="single" w:sz="6" w:space="0" w:color="000000"/>
              <w:bottom w:val="single" w:sz="6" w:space="0" w:color="000000"/>
              <w:right w:val="single" w:sz="6" w:space="0" w:color="000000"/>
            </w:tcBorders>
          </w:tcPr>
          <w:p w14:paraId="02C7C2CA" w14:textId="77777777" w:rsidR="000E71AD" w:rsidRPr="00191FAE" w:rsidRDefault="00A104B1">
            <w:pPr>
              <w:pStyle w:val="TableParagraph"/>
              <w:spacing w:before="56"/>
              <w:ind w:left="102"/>
              <w:rPr>
                <w:rFonts w:ascii="Times New Roman" w:eastAsia="Garamond" w:hAnsi="Times New Roman" w:cs="Times New Roman"/>
                <w:sz w:val="24"/>
                <w:szCs w:val="24"/>
              </w:rPr>
            </w:pPr>
            <w:hyperlink r:id="rId181">
              <w:r w:rsidR="00377A23" w:rsidRPr="00191FAE">
                <w:rPr>
                  <w:rFonts w:ascii="Times New Roman" w:hAnsi="Times New Roman" w:cs="Times New Roman"/>
                  <w:spacing w:val="-2"/>
                  <w:sz w:val="24"/>
                  <w:u w:val="single" w:color="000000"/>
                </w:rPr>
                <w:t>www.stfm.org</w:t>
              </w:r>
            </w:hyperlink>
          </w:p>
        </w:tc>
      </w:tr>
    </w:tbl>
    <w:p w14:paraId="41E4B102" w14:textId="77777777" w:rsidR="000E71AD" w:rsidRPr="00191FAE" w:rsidRDefault="000E71AD">
      <w:pPr>
        <w:rPr>
          <w:rFonts w:ascii="Times New Roman" w:eastAsia="Garamond" w:hAnsi="Times New Roman" w:cs="Times New Roman"/>
          <w:sz w:val="24"/>
          <w:szCs w:val="24"/>
        </w:rPr>
        <w:sectPr w:rsidR="000E71AD" w:rsidRPr="00191FAE">
          <w:pgSz w:w="12240" w:h="15840"/>
          <w:pgMar w:top="1380" w:right="1100" w:bottom="280" w:left="1220" w:header="720" w:footer="720" w:gutter="0"/>
          <w:cols w:space="720"/>
        </w:sectPr>
      </w:pPr>
    </w:p>
    <w:p w14:paraId="07501641" w14:textId="1B8579C2" w:rsidR="000E71AD" w:rsidRPr="00191FAE" w:rsidRDefault="00377A23" w:rsidP="00C21C34">
      <w:pPr>
        <w:pStyle w:val="Heading1"/>
        <w:rPr>
          <w:rFonts w:ascii="Times New Roman" w:hAnsi="Times New Roman" w:cs="Times New Roman"/>
          <w:b/>
          <w:bCs/>
        </w:rPr>
      </w:pPr>
      <w:bookmarkStart w:id="172" w:name="XI._Appendices"/>
      <w:bookmarkStart w:id="173" w:name="_Toc20223061"/>
      <w:bookmarkEnd w:id="172"/>
      <w:r w:rsidRPr="00191FAE">
        <w:rPr>
          <w:rFonts w:ascii="Times New Roman" w:hAnsi="Times New Roman" w:cs="Times New Roman"/>
        </w:rPr>
        <w:lastRenderedPageBreak/>
        <w:t>XI.</w:t>
      </w:r>
      <w:r w:rsidRPr="00191FAE">
        <w:rPr>
          <w:rFonts w:ascii="Times New Roman" w:hAnsi="Times New Roman" w:cs="Times New Roman"/>
          <w:spacing w:val="24"/>
        </w:rPr>
        <w:t xml:space="preserve"> </w:t>
      </w:r>
      <w:r w:rsidRPr="00191FAE">
        <w:rPr>
          <w:rFonts w:ascii="Times New Roman" w:hAnsi="Times New Roman" w:cs="Times New Roman"/>
        </w:rPr>
        <w:t>Appendices</w:t>
      </w:r>
      <w:bookmarkEnd w:id="173"/>
    </w:p>
    <w:p w14:paraId="26726833" w14:textId="77777777" w:rsidR="000E71AD" w:rsidRPr="00191FAE" w:rsidRDefault="00377A23">
      <w:pPr>
        <w:spacing w:before="34"/>
        <w:ind w:right="111"/>
        <w:jc w:val="right"/>
        <w:rPr>
          <w:rFonts w:ascii="Times New Roman" w:eastAsia="Calibri" w:hAnsi="Times New Roman" w:cs="Times New Roman"/>
        </w:rPr>
      </w:pPr>
      <w:r w:rsidRPr="00191FAE">
        <w:rPr>
          <w:rFonts w:ascii="Times New Roman" w:hAnsi="Times New Roman" w:cs="Times New Roman"/>
        </w:rPr>
        <w:br w:type="column"/>
      </w:r>
    </w:p>
    <w:p w14:paraId="0E1422EE" w14:textId="77777777" w:rsidR="000E71AD" w:rsidRPr="00191FAE" w:rsidRDefault="000E71AD">
      <w:pPr>
        <w:jc w:val="right"/>
        <w:rPr>
          <w:rFonts w:ascii="Times New Roman" w:eastAsia="Calibri" w:hAnsi="Times New Roman" w:cs="Times New Roman"/>
        </w:rPr>
        <w:sectPr w:rsidR="000E71AD" w:rsidRPr="00191FAE">
          <w:pgSz w:w="12240" w:h="15840"/>
          <w:pgMar w:top="680" w:right="1320" w:bottom="280" w:left="1720" w:header="720" w:footer="720" w:gutter="0"/>
          <w:cols w:num="2" w:space="720" w:equalWidth="0">
            <w:col w:w="5283" w:space="40"/>
            <w:col w:w="3877"/>
          </w:cols>
        </w:sectPr>
      </w:pPr>
    </w:p>
    <w:p w14:paraId="358CB2FE" w14:textId="77777777" w:rsidR="000E71AD" w:rsidRPr="00191FAE" w:rsidRDefault="000E71AD">
      <w:pPr>
        <w:rPr>
          <w:rFonts w:ascii="Times New Roman" w:eastAsia="Calibri" w:hAnsi="Times New Roman" w:cs="Times New Roman"/>
          <w:sz w:val="20"/>
          <w:szCs w:val="20"/>
        </w:rPr>
      </w:pPr>
    </w:p>
    <w:p w14:paraId="71BB8C64" w14:textId="77777777" w:rsidR="000E71AD" w:rsidRPr="00191FAE" w:rsidRDefault="000E71AD">
      <w:pPr>
        <w:spacing w:before="8"/>
        <w:rPr>
          <w:rFonts w:ascii="Times New Roman" w:eastAsia="Calibri" w:hAnsi="Times New Roman" w:cs="Times New Roman"/>
          <w:sz w:val="19"/>
          <w:szCs w:val="19"/>
        </w:rPr>
      </w:pPr>
    </w:p>
    <w:p w14:paraId="511CD66B" w14:textId="2F06576D"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62" w:history="1">
        <w:r w:rsidR="0030767C" w:rsidRPr="00191FAE">
          <w:rPr>
            <w:rStyle w:val="Hyperlink"/>
            <w:rFonts w:ascii="Times New Roman" w:eastAsia="Cambria" w:hAnsi="Times New Roman" w:cs="Times New Roman"/>
            <w:b/>
            <w:bCs/>
            <w:color w:val="auto"/>
            <w:spacing w:val="-2"/>
            <w:u w:val="none"/>
          </w:rPr>
          <w:t>Appendix A: M.A. Program of Study Worksheets</w:t>
        </w:r>
        <w:r w:rsidR="00DF33ED">
          <w:rPr>
            <w:rStyle w:val="Hyperlink"/>
            <w:rFonts w:ascii="Times New Roman" w:eastAsia="Cambria" w:hAnsi="Times New Roman" w:cs="Times New Roman"/>
            <w:b/>
            <w:bCs/>
            <w:webHidden/>
            <w:color w:val="auto"/>
            <w:spacing w:val="-2"/>
            <w:u w:val="none"/>
          </w:rPr>
          <w:t>……………………………………………</w:t>
        </w:r>
        <w:r w:rsidR="007E32D1">
          <w:rPr>
            <w:rStyle w:val="Hyperlink"/>
            <w:rFonts w:ascii="Times New Roman" w:eastAsia="Cambria" w:hAnsi="Times New Roman" w:cs="Times New Roman"/>
            <w:b/>
            <w:bCs/>
            <w:webHidden/>
            <w:color w:val="auto"/>
            <w:spacing w:val="-2"/>
            <w:u w:val="none"/>
          </w:rPr>
          <w:t>88</w:t>
        </w:r>
      </w:hyperlink>
    </w:p>
    <w:p w14:paraId="5A5AA0DC" w14:textId="71377316"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63" w:history="1">
        <w:r w:rsidR="0030767C" w:rsidRPr="00191FAE">
          <w:rPr>
            <w:rStyle w:val="Hyperlink"/>
            <w:rFonts w:ascii="Times New Roman" w:eastAsia="Cambria" w:hAnsi="Times New Roman" w:cs="Times New Roman"/>
            <w:b/>
            <w:bCs/>
            <w:color w:val="auto"/>
            <w:spacing w:val="-2"/>
            <w:u w:val="none"/>
          </w:rPr>
          <w:t>Appendix B: Annual M.A. Student Evaluation Form</w:t>
        </w:r>
        <w:r w:rsidR="00DF33ED">
          <w:rPr>
            <w:rStyle w:val="Hyperlink"/>
            <w:rFonts w:ascii="Times New Roman" w:eastAsia="Cambria" w:hAnsi="Times New Roman" w:cs="Times New Roman"/>
            <w:b/>
            <w:bCs/>
            <w:webHidden/>
            <w:color w:val="auto"/>
            <w:spacing w:val="-2"/>
            <w:u w:val="none"/>
          </w:rPr>
          <w:t>………………………………………...</w:t>
        </w:r>
        <w:r w:rsidR="0030767C" w:rsidRPr="00191FAE">
          <w:rPr>
            <w:rStyle w:val="Hyperlink"/>
            <w:rFonts w:ascii="Times New Roman" w:eastAsia="Cambria" w:hAnsi="Times New Roman" w:cs="Times New Roman"/>
            <w:b/>
            <w:bCs/>
            <w:webHidden/>
            <w:color w:val="auto"/>
            <w:spacing w:val="-2"/>
            <w:u w:val="none"/>
          </w:rPr>
          <w:fldChar w:fldCharType="begin"/>
        </w:r>
        <w:r w:rsidR="0030767C" w:rsidRPr="00191FAE">
          <w:rPr>
            <w:rStyle w:val="Hyperlink"/>
            <w:rFonts w:ascii="Times New Roman" w:eastAsia="Cambria" w:hAnsi="Times New Roman" w:cs="Times New Roman"/>
            <w:b/>
            <w:bCs/>
            <w:webHidden/>
            <w:color w:val="auto"/>
            <w:spacing w:val="-2"/>
            <w:u w:val="none"/>
          </w:rPr>
          <w:instrText xml:space="preserve"> PAGEREF _Toc20223063 \h </w:instrText>
        </w:r>
        <w:r w:rsidR="0030767C" w:rsidRPr="00191FAE">
          <w:rPr>
            <w:rStyle w:val="Hyperlink"/>
            <w:rFonts w:ascii="Times New Roman" w:eastAsia="Cambria" w:hAnsi="Times New Roman" w:cs="Times New Roman"/>
            <w:b/>
            <w:bCs/>
            <w:webHidden/>
            <w:color w:val="auto"/>
            <w:spacing w:val="-2"/>
            <w:u w:val="none"/>
          </w:rPr>
        </w:r>
        <w:r w:rsidR="0030767C" w:rsidRPr="00191FAE">
          <w:rPr>
            <w:rStyle w:val="Hyperlink"/>
            <w:rFonts w:ascii="Times New Roman" w:eastAsia="Cambria" w:hAnsi="Times New Roman" w:cs="Times New Roman"/>
            <w:b/>
            <w:bCs/>
            <w:webHidden/>
            <w:color w:val="auto"/>
            <w:spacing w:val="-2"/>
            <w:u w:val="none"/>
          </w:rPr>
          <w:fldChar w:fldCharType="separate"/>
        </w:r>
        <w:r w:rsidR="004F3128">
          <w:rPr>
            <w:rStyle w:val="Hyperlink"/>
            <w:rFonts w:ascii="Times New Roman" w:eastAsia="Cambria" w:hAnsi="Times New Roman" w:cs="Times New Roman"/>
            <w:b/>
            <w:bCs/>
            <w:noProof/>
            <w:webHidden/>
            <w:color w:val="auto"/>
            <w:spacing w:val="-2"/>
            <w:u w:val="none"/>
          </w:rPr>
          <w:t>93</w:t>
        </w:r>
        <w:r w:rsidR="0030767C" w:rsidRPr="00191FAE">
          <w:rPr>
            <w:rStyle w:val="Hyperlink"/>
            <w:rFonts w:ascii="Times New Roman" w:eastAsia="Cambria" w:hAnsi="Times New Roman" w:cs="Times New Roman"/>
            <w:b/>
            <w:bCs/>
            <w:webHidden/>
            <w:color w:val="auto"/>
            <w:spacing w:val="-2"/>
            <w:u w:val="none"/>
          </w:rPr>
          <w:fldChar w:fldCharType="end"/>
        </w:r>
      </w:hyperlink>
    </w:p>
    <w:p w14:paraId="61D9F787" w14:textId="5241B894"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71" w:history="1">
        <w:r w:rsidR="0030767C" w:rsidRPr="00191FAE">
          <w:rPr>
            <w:rStyle w:val="Hyperlink"/>
            <w:rFonts w:ascii="Times New Roman" w:eastAsia="Cambria" w:hAnsi="Times New Roman" w:cs="Times New Roman"/>
            <w:b/>
            <w:bCs/>
            <w:color w:val="auto"/>
            <w:spacing w:val="-2"/>
            <w:u w:val="none"/>
          </w:rPr>
          <w:t>Appendix C: Ph.D. Program of Study Worksheet</w:t>
        </w:r>
        <w:r w:rsidR="00DF33ED">
          <w:rPr>
            <w:rStyle w:val="Hyperlink"/>
            <w:rFonts w:ascii="Times New Roman" w:eastAsia="Cambria" w:hAnsi="Times New Roman" w:cs="Times New Roman"/>
            <w:b/>
            <w:bCs/>
            <w:webHidden/>
            <w:color w:val="auto"/>
            <w:spacing w:val="-2"/>
            <w:u w:val="none"/>
          </w:rPr>
          <w:t>…………………………………………….</w:t>
        </w:r>
        <w:r w:rsidR="00CF0F3D">
          <w:rPr>
            <w:rStyle w:val="Hyperlink"/>
            <w:rFonts w:ascii="Times New Roman" w:eastAsia="Cambria" w:hAnsi="Times New Roman" w:cs="Times New Roman"/>
            <w:b/>
            <w:bCs/>
            <w:webHidden/>
            <w:color w:val="auto"/>
            <w:spacing w:val="-2"/>
            <w:u w:val="none"/>
          </w:rPr>
          <w:t>97</w:t>
        </w:r>
      </w:hyperlink>
      <w:r w:rsidR="00CF0F3D" w:rsidRPr="00191FAE">
        <w:rPr>
          <w:rFonts w:ascii="Times New Roman" w:eastAsia="Cambria" w:hAnsi="Times New Roman" w:cs="Times New Roman"/>
          <w:b/>
          <w:bCs/>
          <w:spacing w:val="-2"/>
        </w:rPr>
        <w:t xml:space="preserve"> </w:t>
      </w:r>
    </w:p>
    <w:p w14:paraId="01F9ED8F" w14:textId="7A84D041"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72" w:history="1">
        <w:r w:rsidR="0030767C" w:rsidRPr="00191FAE">
          <w:rPr>
            <w:rStyle w:val="Hyperlink"/>
            <w:rFonts w:ascii="Times New Roman" w:eastAsia="Cambria" w:hAnsi="Times New Roman" w:cs="Times New Roman"/>
            <w:b/>
            <w:bCs/>
            <w:color w:val="auto"/>
            <w:spacing w:val="-2"/>
            <w:u w:val="none"/>
          </w:rPr>
          <w:t xml:space="preserve">Appendix D: Annual Ph.D. Student Evaluation Form  </w:t>
        </w:r>
        <w:r w:rsidR="00DF33ED">
          <w:rPr>
            <w:rStyle w:val="Hyperlink"/>
            <w:rFonts w:ascii="Times New Roman" w:eastAsia="Cambria" w:hAnsi="Times New Roman" w:cs="Times New Roman"/>
            <w:b/>
            <w:bCs/>
            <w:webHidden/>
            <w:color w:val="auto"/>
            <w:spacing w:val="-2"/>
            <w:u w:val="none"/>
          </w:rPr>
          <w:t>……………………………………...</w:t>
        </w:r>
        <w:r w:rsidR="0030767C" w:rsidRPr="00191FAE">
          <w:rPr>
            <w:rStyle w:val="Hyperlink"/>
            <w:rFonts w:ascii="Times New Roman" w:eastAsia="Cambria" w:hAnsi="Times New Roman" w:cs="Times New Roman"/>
            <w:b/>
            <w:bCs/>
            <w:webHidden/>
            <w:color w:val="auto"/>
            <w:spacing w:val="-2"/>
            <w:u w:val="none"/>
          </w:rPr>
          <w:fldChar w:fldCharType="begin"/>
        </w:r>
        <w:r w:rsidR="0030767C" w:rsidRPr="00191FAE">
          <w:rPr>
            <w:rStyle w:val="Hyperlink"/>
            <w:rFonts w:ascii="Times New Roman" w:eastAsia="Cambria" w:hAnsi="Times New Roman" w:cs="Times New Roman"/>
            <w:b/>
            <w:bCs/>
            <w:webHidden/>
            <w:color w:val="auto"/>
            <w:spacing w:val="-2"/>
            <w:u w:val="none"/>
          </w:rPr>
          <w:instrText xml:space="preserve"> PAGEREF _Toc20223072 \h </w:instrText>
        </w:r>
        <w:r w:rsidR="0030767C" w:rsidRPr="00191FAE">
          <w:rPr>
            <w:rStyle w:val="Hyperlink"/>
            <w:rFonts w:ascii="Times New Roman" w:eastAsia="Cambria" w:hAnsi="Times New Roman" w:cs="Times New Roman"/>
            <w:b/>
            <w:bCs/>
            <w:webHidden/>
            <w:color w:val="auto"/>
            <w:spacing w:val="-2"/>
            <w:u w:val="none"/>
          </w:rPr>
        </w:r>
        <w:r w:rsidR="0030767C" w:rsidRPr="00191FAE">
          <w:rPr>
            <w:rStyle w:val="Hyperlink"/>
            <w:rFonts w:ascii="Times New Roman" w:eastAsia="Cambria" w:hAnsi="Times New Roman" w:cs="Times New Roman"/>
            <w:b/>
            <w:bCs/>
            <w:webHidden/>
            <w:color w:val="auto"/>
            <w:spacing w:val="-2"/>
            <w:u w:val="none"/>
          </w:rPr>
          <w:fldChar w:fldCharType="separate"/>
        </w:r>
        <w:r w:rsidR="004F3128">
          <w:rPr>
            <w:rStyle w:val="Hyperlink"/>
            <w:rFonts w:ascii="Times New Roman" w:eastAsia="Cambria" w:hAnsi="Times New Roman" w:cs="Times New Roman"/>
            <w:b/>
            <w:bCs/>
            <w:noProof/>
            <w:webHidden/>
            <w:color w:val="auto"/>
            <w:spacing w:val="-2"/>
            <w:u w:val="none"/>
          </w:rPr>
          <w:t>104</w:t>
        </w:r>
        <w:r w:rsidR="0030767C" w:rsidRPr="00191FAE">
          <w:rPr>
            <w:rStyle w:val="Hyperlink"/>
            <w:rFonts w:ascii="Times New Roman" w:eastAsia="Cambria" w:hAnsi="Times New Roman" w:cs="Times New Roman"/>
            <w:b/>
            <w:bCs/>
            <w:webHidden/>
            <w:color w:val="auto"/>
            <w:spacing w:val="-2"/>
            <w:u w:val="none"/>
          </w:rPr>
          <w:fldChar w:fldCharType="end"/>
        </w:r>
      </w:hyperlink>
    </w:p>
    <w:p w14:paraId="6C1B2F8F" w14:textId="04DB231E"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80" w:history="1">
        <w:r w:rsidR="0030767C" w:rsidRPr="00191FAE">
          <w:rPr>
            <w:rStyle w:val="Hyperlink"/>
            <w:rFonts w:ascii="Times New Roman" w:eastAsia="Cambria" w:hAnsi="Times New Roman" w:cs="Times New Roman"/>
            <w:b/>
            <w:bCs/>
            <w:color w:val="auto"/>
            <w:spacing w:val="-2"/>
            <w:u w:val="none"/>
          </w:rPr>
          <w:t>Appendix E: Policies and Procedures for Preliminary Examination Portfolio</w:t>
        </w:r>
        <w:r w:rsidR="00CF0F3D">
          <w:rPr>
            <w:rStyle w:val="Hyperlink"/>
            <w:rFonts w:ascii="Times New Roman" w:eastAsia="Cambria" w:hAnsi="Times New Roman" w:cs="Times New Roman"/>
            <w:b/>
            <w:bCs/>
            <w:webHidden/>
            <w:color w:val="auto"/>
            <w:spacing w:val="-2"/>
            <w:u w:val="none"/>
          </w:rPr>
          <w:t>……………...109</w:t>
        </w:r>
      </w:hyperlink>
    </w:p>
    <w:p w14:paraId="69FC6C06" w14:textId="2C69C26F"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81" w:history="1">
        <w:r w:rsidR="0030767C" w:rsidRPr="00191FAE">
          <w:rPr>
            <w:rStyle w:val="Hyperlink"/>
            <w:rFonts w:ascii="Times New Roman" w:eastAsia="Cambria" w:hAnsi="Times New Roman" w:cs="Times New Roman"/>
            <w:b/>
            <w:bCs/>
            <w:color w:val="auto"/>
            <w:spacing w:val="-2"/>
            <w:u w:val="none"/>
          </w:rPr>
          <w:t>Appendix F: Traditional Dissertation Checklist</w:t>
        </w:r>
        <w:r w:rsidR="0030767C" w:rsidRPr="00191FAE">
          <w:rPr>
            <w:rStyle w:val="Hyperlink"/>
            <w:rFonts w:ascii="Times New Roman" w:eastAsia="Cambria" w:hAnsi="Times New Roman" w:cs="Times New Roman"/>
            <w:b/>
            <w:bCs/>
            <w:webHidden/>
            <w:color w:val="auto"/>
            <w:spacing w:val="-2"/>
            <w:u w:val="none"/>
          </w:rPr>
          <w:tab/>
        </w:r>
        <w:r w:rsidR="0030767C" w:rsidRPr="00A104B1">
          <w:rPr>
            <w:rStyle w:val="Hyperlink"/>
            <w:rFonts w:ascii="Times New Roman" w:eastAsia="Cambria" w:hAnsi="Times New Roman" w:cs="Times New Roman"/>
            <w:b/>
            <w:bCs/>
            <w:webHidden/>
            <w:color w:val="auto"/>
            <w:spacing w:val="-2"/>
            <w:u w:val="none"/>
          </w:rPr>
          <w:fldChar w:fldCharType="begin"/>
        </w:r>
        <w:r w:rsidR="0030767C" w:rsidRPr="00A104B1">
          <w:rPr>
            <w:rStyle w:val="Hyperlink"/>
            <w:rFonts w:ascii="Times New Roman" w:eastAsia="Cambria" w:hAnsi="Times New Roman" w:cs="Times New Roman"/>
            <w:b/>
            <w:bCs/>
            <w:webHidden/>
            <w:color w:val="auto"/>
            <w:spacing w:val="-2"/>
            <w:u w:val="none"/>
          </w:rPr>
          <w:instrText xml:space="preserve"> PAGEREF _Toc20223081 \h </w:instrText>
        </w:r>
        <w:r w:rsidR="0030767C" w:rsidRPr="00A104B1">
          <w:rPr>
            <w:rStyle w:val="Hyperlink"/>
            <w:rFonts w:ascii="Times New Roman" w:eastAsia="Cambria" w:hAnsi="Times New Roman" w:cs="Times New Roman"/>
            <w:b/>
            <w:bCs/>
            <w:webHidden/>
            <w:color w:val="auto"/>
            <w:spacing w:val="-2"/>
            <w:u w:val="none"/>
          </w:rPr>
        </w:r>
        <w:r w:rsidR="0030767C" w:rsidRPr="00A104B1">
          <w:rPr>
            <w:rStyle w:val="Hyperlink"/>
            <w:rFonts w:ascii="Times New Roman" w:eastAsia="Cambria" w:hAnsi="Times New Roman" w:cs="Times New Roman"/>
            <w:b/>
            <w:bCs/>
            <w:webHidden/>
            <w:color w:val="auto"/>
            <w:spacing w:val="-2"/>
            <w:u w:val="none"/>
          </w:rPr>
          <w:fldChar w:fldCharType="separate"/>
        </w:r>
        <w:r w:rsidRPr="00A104B1">
          <w:rPr>
            <w:rStyle w:val="Hyperlink"/>
            <w:rFonts w:ascii="Times New Roman" w:eastAsia="Cambria" w:hAnsi="Times New Roman" w:cs="Times New Roman"/>
            <w:b/>
            <w:bCs/>
            <w:noProof/>
            <w:webHidden/>
            <w:color w:val="auto"/>
            <w:spacing w:val="-2"/>
            <w:u w:val="none"/>
          </w:rPr>
          <w:t>111</w:t>
        </w:r>
        <w:r w:rsidR="004F3128" w:rsidRPr="00A104B1">
          <w:rPr>
            <w:rStyle w:val="Hyperlink"/>
            <w:rFonts w:ascii="Times New Roman" w:eastAsia="Cambria" w:hAnsi="Times New Roman" w:cs="Times New Roman"/>
            <w:b/>
            <w:bCs/>
            <w:noProof/>
            <w:webHidden/>
            <w:color w:val="auto"/>
            <w:spacing w:val="-2"/>
            <w:u w:val="none"/>
          </w:rPr>
          <w:t>.</w:t>
        </w:r>
        <w:r w:rsidR="0030767C" w:rsidRPr="00A104B1">
          <w:rPr>
            <w:rStyle w:val="Hyperlink"/>
            <w:rFonts w:ascii="Times New Roman" w:eastAsia="Cambria" w:hAnsi="Times New Roman" w:cs="Times New Roman"/>
            <w:b/>
            <w:bCs/>
            <w:webHidden/>
            <w:color w:val="auto"/>
            <w:spacing w:val="-2"/>
            <w:u w:val="none"/>
          </w:rPr>
          <w:fldChar w:fldCharType="end"/>
        </w:r>
      </w:hyperlink>
    </w:p>
    <w:p w14:paraId="13C90251" w14:textId="458391FD"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82" w:history="1">
        <w:r w:rsidR="0030767C" w:rsidRPr="00191FAE">
          <w:rPr>
            <w:rStyle w:val="Hyperlink"/>
            <w:rFonts w:ascii="Times New Roman" w:eastAsia="Cambria" w:hAnsi="Times New Roman" w:cs="Times New Roman"/>
            <w:b/>
            <w:bCs/>
            <w:color w:val="auto"/>
            <w:spacing w:val="-2"/>
            <w:u w:val="none"/>
          </w:rPr>
          <w:t>Appendix G: Multiple-Article Dissertation Policy</w:t>
        </w:r>
        <w:r w:rsidR="0030767C" w:rsidRPr="00191FAE">
          <w:rPr>
            <w:rStyle w:val="Hyperlink"/>
            <w:rFonts w:ascii="Times New Roman" w:eastAsia="Cambria" w:hAnsi="Times New Roman" w:cs="Times New Roman"/>
            <w:b/>
            <w:bCs/>
            <w:webHidden/>
            <w:color w:val="auto"/>
            <w:spacing w:val="-2"/>
            <w:u w:val="none"/>
          </w:rPr>
          <w:tab/>
        </w:r>
        <w:r w:rsidR="00CF0F3D">
          <w:rPr>
            <w:rStyle w:val="Hyperlink"/>
            <w:rFonts w:ascii="Times New Roman" w:eastAsia="Cambria" w:hAnsi="Times New Roman" w:cs="Times New Roman"/>
            <w:b/>
            <w:bCs/>
            <w:webHidden/>
            <w:color w:val="auto"/>
            <w:spacing w:val="-2"/>
            <w:u w:val="none"/>
          </w:rPr>
          <w:t>115</w:t>
        </w:r>
      </w:hyperlink>
    </w:p>
    <w:p w14:paraId="216A92A1" w14:textId="51957115"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83" w:history="1">
        <w:r w:rsidR="0030767C" w:rsidRPr="00191FAE">
          <w:rPr>
            <w:rStyle w:val="Hyperlink"/>
            <w:rFonts w:ascii="Times New Roman" w:eastAsia="Cambria" w:hAnsi="Times New Roman" w:cs="Times New Roman"/>
            <w:b/>
            <w:bCs/>
            <w:color w:val="auto"/>
            <w:spacing w:val="-2"/>
            <w:u w:val="none"/>
          </w:rPr>
          <w:t>Appendix H: Change of Advisor Form</w:t>
        </w:r>
        <w:r w:rsidR="0030767C" w:rsidRPr="00191FAE">
          <w:rPr>
            <w:rStyle w:val="Hyperlink"/>
            <w:rFonts w:ascii="Times New Roman" w:eastAsia="Cambria" w:hAnsi="Times New Roman" w:cs="Times New Roman"/>
            <w:b/>
            <w:bCs/>
            <w:webHidden/>
            <w:color w:val="auto"/>
            <w:spacing w:val="-2"/>
            <w:u w:val="none"/>
          </w:rPr>
          <w:tab/>
        </w:r>
        <w:r w:rsidR="00CF0F3D">
          <w:rPr>
            <w:rStyle w:val="Hyperlink"/>
            <w:rFonts w:ascii="Times New Roman" w:eastAsia="Cambria" w:hAnsi="Times New Roman" w:cs="Times New Roman"/>
            <w:b/>
            <w:bCs/>
            <w:webHidden/>
            <w:color w:val="auto"/>
            <w:spacing w:val="-2"/>
            <w:u w:val="none"/>
          </w:rPr>
          <w:t>119</w:t>
        </w:r>
      </w:hyperlink>
    </w:p>
    <w:p w14:paraId="1087DC9E" w14:textId="78C6D454"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84" w:history="1">
        <w:r w:rsidR="0030767C" w:rsidRPr="00191FAE">
          <w:rPr>
            <w:rStyle w:val="Hyperlink"/>
            <w:rFonts w:ascii="Times New Roman" w:eastAsia="Cambria" w:hAnsi="Times New Roman" w:cs="Times New Roman"/>
            <w:b/>
            <w:bCs/>
            <w:color w:val="auto"/>
            <w:spacing w:val="-2"/>
            <w:u w:val="none"/>
          </w:rPr>
          <w:t>Appendix I: Personal and Professional Development Policy</w:t>
        </w:r>
        <w:r w:rsidR="0030767C" w:rsidRPr="00191FAE">
          <w:rPr>
            <w:rStyle w:val="Hyperlink"/>
            <w:rFonts w:ascii="Times New Roman" w:eastAsia="Cambria" w:hAnsi="Times New Roman" w:cs="Times New Roman"/>
            <w:b/>
            <w:bCs/>
            <w:webHidden/>
            <w:color w:val="auto"/>
            <w:spacing w:val="-2"/>
            <w:u w:val="none"/>
          </w:rPr>
          <w:tab/>
        </w:r>
        <w:r w:rsidR="0030767C" w:rsidRPr="00191FAE">
          <w:rPr>
            <w:rStyle w:val="Hyperlink"/>
            <w:rFonts w:ascii="Times New Roman" w:eastAsia="Cambria" w:hAnsi="Times New Roman" w:cs="Times New Roman"/>
            <w:b/>
            <w:bCs/>
            <w:webHidden/>
            <w:color w:val="auto"/>
            <w:spacing w:val="-2"/>
            <w:u w:val="none"/>
          </w:rPr>
          <w:fldChar w:fldCharType="begin"/>
        </w:r>
        <w:r w:rsidR="0030767C" w:rsidRPr="00191FAE">
          <w:rPr>
            <w:rStyle w:val="Hyperlink"/>
            <w:rFonts w:ascii="Times New Roman" w:eastAsia="Cambria" w:hAnsi="Times New Roman" w:cs="Times New Roman"/>
            <w:b/>
            <w:bCs/>
            <w:webHidden/>
            <w:color w:val="auto"/>
            <w:spacing w:val="-2"/>
            <w:u w:val="none"/>
          </w:rPr>
          <w:instrText xml:space="preserve"> PAGEREF _Toc20223084 \h </w:instrText>
        </w:r>
        <w:r w:rsidR="0030767C" w:rsidRPr="00191FAE">
          <w:rPr>
            <w:rStyle w:val="Hyperlink"/>
            <w:rFonts w:ascii="Times New Roman" w:eastAsia="Cambria" w:hAnsi="Times New Roman" w:cs="Times New Roman"/>
            <w:b/>
            <w:bCs/>
            <w:webHidden/>
            <w:color w:val="auto"/>
            <w:spacing w:val="-2"/>
            <w:u w:val="none"/>
          </w:rPr>
        </w:r>
        <w:r w:rsidR="0030767C" w:rsidRPr="00191FAE">
          <w:rPr>
            <w:rStyle w:val="Hyperlink"/>
            <w:rFonts w:ascii="Times New Roman" w:eastAsia="Cambria" w:hAnsi="Times New Roman" w:cs="Times New Roman"/>
            <w:b/>
            <w:bCs/>
            <w:webHidden/>
            <w:color w:val="auto"/>
            <w:spacing w:val="-2"/>
            <w:u w:val="none"/>
          </w:rPr>
          <w:fldChar w:fldCharType="separate"/>
        </w:r>
        <w:r w:rsidR="004F3128">
          <w:rPr>
            <w:rStyle w:val="Hyperlink"/>
            <w:rFonts w:ascii="Times New Roman" w:eastAsia="Cambria" w:hAnsi="Times New Roman" w:cs="Times New Roman"/>
            <w:b/>
            <w:bCs/>
            <w:noProof/>
            <w:webHidden/>
            <w:color w:val="auto"/>
            <w:spacing w:val="-2"/>
            <w:u w:val="none"/>
          </w:rPr>
          <w:t>120</w:t>
        </w:r>
        <w:r w:rsidR="0030767C" w:rsidRPr="00191FAE">
          <w:rPr>
            <w:rStyle w:val="Hyperlink"/>
            <w:rFonts w:ascii="Times New Roman" w:eastAsia="Cambria" w:hAnsi="Times New Roman" w:cs="Times New Roman"/>
            <w:b/>
            <w:bCs/>
            <w:webHidden/>
            <w:color w:val="auto"/>
            <w:spacing w:val="-2"/>
            <w:u w:val="none"/>
          </w:rPr>
          <w:fldChar w:fldCharType="end"/>
        </w:r>
      </w:hyperlink>
    </w:p>
    <w:p w14:paraId="472760BB" w14:textId="0BBCC68F"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85" w:history="1">
        <w:r w:rsidR="0030767C" w:rsidRPr="00191FAE">
          <w:rPr>
            <w:rStyle w:val="Hyperlink"/>
            <w:rFonts w:ascii="Times New Roman" w:eastAsia="Cambria" w:hAnsi="Times New Roman" w:cs="Times New Roman"/>
            <w:b/>
            <w:bCs/>
            <w:color w:val="auto"/>
            <w:spacing w:val="-2"/>
            <w:u w:val="none"/>
          </w:rPr>
          <w:t>Appendix J: Graduate Student Travel Policy and Forms</w:t>
        </w:r>
        <w:r w:rsidR="0030767C" w:rsidRPr="00191FAE">
          <w:rPr>
            <w:rStyle w:val="Hyperlink"/>
            <w:rFonts w:ascii="Times New Roman" w:eastAsia="Cambria" w:hAnsi="Times New Roman" w:cs="Times New Roman"/>
            <w:b/>
            <w:bCs/>
            <w:webHidden/>
            <w:color w:val="auto"/>
            <w:spacing w:val="-2"/>
            <w:u w:val="none"/>
          </w:rPr>
          <w:tab/>
        </w:r>
        <w:r w:rsidR="0030767C" w:rsidRPr="00191FAE">
          <w:rPr>
            <w:rStyle w:val="Hyperlink"/>
            <w:rFonts w:ascii="Times New Roman" w:eastAsia="Cambria" w:hAnsi="Times New Roman" w:cs="Times New Roman"/>
            <w:b/>
            <w:bCs/>
            <w:webHidden/>
            <w:color w:val="auto"/>
            <w:spacing w:val="-2"/>
            <w:u w:val="none"/>
          </w:rPr>
          <w:fldChar w:fldCharType="begin"/>
        </w:r>
        <w:r w:rsidR="0030767C" w:rsidRPr="00191FAE">
          <w:rPr>
            <w:rStyle w:val="Hyperlink"/>
            <w:rFonts w:ascii="Times New Roman" w:eastAsia="Cambria" w:hAnsi="Times New Roman" w:cs="Times New Roman"/>
            <w:b/>
            <w:bCs/>
            <w:webHidden/>
            <w:color w:val="auto"/>
            <w:spacing w:val="-2"/>
            <w:u w:val="none"/>
          </w:rPr>
          <w:instrText xml:space="preserve"> PAGEREF _Toc20223085 \h </w:instrText>
        </w:r>
        <w:r w:rsidR="0030767C" w:rsidRPr="00191FAE">
          <w:rPr>
            <w:rStyle w:val="Hyperlink"/>
            <w:rFonts w:ascii="Times New Roman" w:eastAsia="Cambria" w:hAnsi="Times New Roman" w:cs="Times New Roman"/>
            <w:b/>
            <w:bCs/>
            <w:webHidden/>
            <w:color w:val="auto"/>
            <w:spacing w:val="-2"/>
            <w:u w:val="none"/>
          </w:rPr>
        </w:r>
        <w:r w:rsidR="0030767C" w:rsidRPr="00191FAE">
          <w:rPr>
            <w:rStyle w:val="Hyperlink"/>
            <w:rFonts w:ascii="Times New Roman" w:eastAsia="Cambria" w:hAnsi="Times New Roman" w:cs="Times New Roman"/>
            <w:b/>
            <w:bCs/>
            <w:webHidden/>
            <w:color w:val="auto"/>
            <w:spacing w:val="-2"/>
            <w:u w:val="none"/>
          </w:rPr>
          <w:fldChar w:fldCharType="separate"/>
        </w:r>
        <w:r w:rsidR="004F3128">
          <w:rPr>
            <w:rStyle w:val="Hyperlink"/>
            <w:rFonts w:ascii="Times New Roman" w:eastAsia="Cambria" w:hAnsi="Times New Roman" w:cs="Times New Roman"/>
            <w:b/>
            <w:bCs/>
            <w:noProof/>
            <w:webHidden/>
            <w:color w:val="auto"/>
            <w:spacing w:val="-2"/>
            <w:u w:val="none"/>
          </w:rPr>
          <w:t>122</w:t>
        </w:r>
        <w:r w:rsidR="0030767C" w:rsidRPr="00191FAE">
          <w:rPr>
            <w:rStyle w:val="Hyperlink"/>
            <w:rFonts w:ascii="Times New Roman" w:eastAsia="Cambria" w:hAnsi="Times New Roman" w:cs="Times New Roman"/>
            <w:b/>
            <w:bCs/>
            <w:webHidden/>
            <w:color w:val="auto"/>
            <w:spacing w:val="-2"/>
            <w:u w:val="none"/>
          </w:rPr>
          <w:fldChar w:fldCharType="end"/>
        </w:r>
      </w:hyperlink>
    </w:p>
    <w:p w14:paraId="4CB6BCC6" w14:textId="55F42419" w:rsidR="0030767C" w:rsidRPr="00191FAE" w:rsidRDefault="00A104B1" w:rsidP="0030767C">
      <w:pPr>
        <w:tabs>
          <w:tab w:val="right" w:leader="dot" w:pos="9064"/>
        </w:tabs>
        <w:spacing w:before="70" w:line="467" w:lineRule="auto"/>
        <w:ind w:left="439" w:right="132"/>
        <w:rPr>
          <w:rFonts w:ascii="Times New Roman" w:eastAsia="Cambria" w:hAnsi="Times New Roman" w:cs="Times New Roman"/>
          <w:b/>
          <w:bCs/>
          <w:spacing w:val="-2"/>
        </w:rPr>
      </w:pPr>
      <w:hyperlink w:anchor="_Toc20223087" w:history="1">
        <w:r w:rsidR="0030767C" w:rsidRPr="00191FAE">
          <w:rPr>
            <w:rStyle w:val="Hyperlink"/>
            <w:rFonts w:ascii="Times New Roman" w:eastAsia="Cambria" w:hAnsi="Times New Roman" w:cs="Times New Roman"/>
            <w:b/>
            <w:bCs/>
            <w:color w:val="auto"/>
            <w:spacing w:val="-2"/>
            <w:u w:val="none"/>
          </w:rPr>
          <w:t>Appendix K: Ph.D. Internship Contracts</w:t>
        </w:r>
        <w:r w:rsidR="0030767C" w:rsidRPr="00191FAE">
          <w:rPr>
            <w:rStyle w:val="Hyperlink"/>
            <w:rFonts w:ascii="Times New Roman" w:eastAsia="Cambria" w:hAnsi="Times New Roman" w:cs="Times New Roman"/>
            <w:b/>
            <w:bCs/>
            <w:webHidden/>
            <w:color w:val="auto"/>
            <w:spacing w:val="-2"/>
            <w:u w:val="none"/>
          </w:rPr>
          <w:tab/>
        </w:r>
        <w:r w:rsidR="0030767C" w:rsidRPr="00191FAE">
          <w:rPr>
            <w:rStyle w:val="Hyperlink"/>
            <w:rFonts w:ascii="Times New Roman" w:eastAsia="Cambria" w:hAnsi="Times New Roman" w:cs="Times New Roman"/>
            <w:b/>
            <w:bCs/>
            <w:webHidden/>
            <w:color w:val="auto"/>
            <w:spacing w:val="-2"/>
            <w:u w:val="none"/>
          </w:rPr>
          <w:fldChar w:fldCharType="begin"/>
        </w:r>
        <w:r w:rsidR="0030767C" w:rsidRPr="00191FAE">
          <w:rPr>
            <w:rStyle w:val="Hyperlink"/>
            <w:rFonts w:ascii="Times New Roman" w:eastAsia="Cambria" w:hAnsi="Times New Roman" w:cs="Times New Roman"/>
            <w:b/>
            <w:bCs/>
            <w:webHidden/>
            <w:color w:val="auto"/>
            <w:spacing w:val="-2"/>
            <w:u w:val="none"/>
          </w:rPr>
          <w:instrText xml:space="preserve"> PAGEREF _Toc20223087 \h </w:instrText>
        </w:r>
        <w:r w:rsidR="0030767C" w:rsidRPr="00191FAE">
          <w:rPr>
            <w:rStyle w:val="Hyperlink"/>
            <w:rFonts w:ascii="Times New Roman" w:eastAsia="Cambria" w:hAnsi="Times New Roman" w:cs="Times New Roman"/>
            <w:b/>
            <w:bCs/>
            <w:webHidden/>
            <w:color w:val="auto"/>
            <w:spacing w:val="-2"/>
            <w:u w:val="none"/>
          </w:rPr>
        </w:r>
        <w:r w:rsidR="0030767C" w:rsidRPr="00191FAE">
          <w:rPr>
            <w:rStyle w:val="Hyperlink"/>
            <w:rFonts w:ascii="Times New Roman" w:eastAsia="Cambria" w:hAnsi="Times New Roman" w:cs="Times New Roman"/>
            <w:b/>
            <w:bCs/>
            <w:webHidden/>
            <w:color w:val="auto"/>
            <w:spacing w:val="-2"/>
            <w:u w:val="none"/>
          </w:rPr>
          <w:fldChar w:fldCharType="separate"/>
        </w:r>
        <w:r w:rsidR="004F3128">
          <w:rPr>
            <w:rStyle w:val="Hyperlink"/>
            <w:rFonts w:ascii="Times New Roman" w:eastAsia="Cambria" w:hAnsi="Times New Roman" w:cs="Times New Roman"/>
            <w:b/>
            <w:bCs/>
            <w:noProof/>
            <w:webHidden/>
            <w:color w:val="auto"/>
            <w:spacing w:val="-2"/>
            <w:u w:val="none"/>
          </w:rPr>
          <w:t>125</w:t>
        </w:r>
        <w:r w:rsidR="0030767C" w:rsidRPr="00191FAE">
          <w:rPr>
            <w:rStyle w:val="Hyperlink"/>
            <w:rFonts w:ascii="Times New Roman" w:eastAsia="Cambria" w:hAnsi="Times New Roman" w:cs="Times New Roman"/>
            <w:b/>
            <w:bCs/>
            <w:webHidden/>
            <w:color w:val="auto"/>
            <w:spacing w:val="-2"/>
            <w:u w:val="none"/>
          </w:rPr>
          <w:fldChar w:fldCharType="end"/>
        </w:r>
      </w:hyperlink>
    </w:p>
    <w:p w14:paraId="3ABC5ED7" w14:textId="6F996885" w:rsidR="0005194C" w:rsidRPr="00191FAE" w:rsidRDefault="0030767C" w:rsidP="0030767C">
      <w:pPr>
        <w:tabs>
          <w:tab w:val="right" w:leader="dot" w:pos="9064"/>
        </w:tabs>
        <w:spacing w:before="70" w:line="467" w:lineRule="auto"/>
        <w:ind w:left="439" w:right="132"/>
        <w:rPr>
          <w:rFonts w:ascii="Times New Roman" w:eastAsia="Cambria" w:hAnsi="Times New Roman" w:cs="Times New Roman"/>
          <w:b/>
          <w:bCs/>
          <w:spacing w:val="-2"/>
        </w:rPr>
      </w:pPr>
      <w:r w:rsidRPr="00191FAE">
        <w:rPr>
          <w:rFonts w:ascii="Times New Roman" w:eastAsia="Cambria" w:hAnsi="Times New Roman" w:cs="Times New Roman"/>
          <w:b/>
          <w:bCs/>
          <w:spacing w:val="-2"/>
        </w:rPr>
        <w:t>Appendix L: Site Visit Rank Form………………………………………………………….</w:t>
      </w:r>
      <w:r w:rsidR="00DF33ED">
        <w:rPr>
          <w:rFonts w:ascii="Times New Roman" w:eastAsia="Cambria" w:hAnsi="Times New Roman" w:cs="Times New Roman"/>
          <w:b/>
          <w:bCs/>
          <w:spacing w:val="-2"/>
        </w:rPr>
        <w:t>.</w:t>
      </w:r>
      <w:r w:rsidRPr="00191FAE">
        <w:rPr>
          <w:rFonts w:ascii="Times New Roman" w:eastAsia="Cambria" w:hAnsi="Times New Roman" w:cs="Times New Roman"/>
          <w:b/>
          <w:bCs/>
          <w:spacing w:val="-2"/>
        </w:rPr>
        <w:t>..</w:t>
      </w:r>
      <w:r w:rsidR="007E32D1">
        <w:rPr>
          <w:rFonts w:ascii="Times New Roman" w:eastAsia="Cambria" w:hAnsi="Times New Roman" w:cs="Times New Roman"/>
          <w:b/>
          <w:bCs/>
          <w:spacing w:val="-2"/>
        </w:rPr>
        <w:t>..128</w:t>
      </w:r>
    </w:p>
    <w:p w14:paraId="4186CCD2" w14:textId="4E2531FF" w:rsidR="00C21C34" w:rsidRPr="00191FAE" w:rsidRDefault="00C21C34" w:rsidP="0030767C">
      <w:pPr>
        <w:tabs>
          <w:tab w:val="right" w:leader="dot" w:pos="9064"/>
        </w:tabs>
        <w:spacing w:before="70" w:line="467" w:lineRule="auto"/>
        <w:ind w:left="439" w:right="132"/>
        <w:rPr>
          <w:rFonts w:ascii="Times New Roman" w:eastAsia="Cambria" w:hAnsi="Times New Roman" w:cs="Times New Roman"/>
          <w:b/>
          <w:bCs/>
          <w:spacing w:val="-2"/>
        </w:rPr>
      </w:pPr>
      <w:r w:rsidRPr="00191FAE">
        <w:rPr>
          <w:rFonts w:ascii="Times New Roman" w:eastAsia="Cambria" w:hAnsi="Times New Roman" w:cs="Times New Roman"/>
          <w:b/>
          <w:bCs/>
          <w:spacing w:val="-2"/>
        </w:rPr>
        <w:t xml:space="preserve">Appendix M: </w:t>
      </w:r>
      <w:r w:rsidR="00DF33ED">
        <w:rPr>
          <w:rFonts w:ascii="Times New Roman" w:eastAsia="Cambria" w:hAnsi="Times New Roman" w:cs="Times New Roman"/>
          <w:b/>
          <w:bCs/>
          <w:spacing w:val="-2"/>
        </w:rPr>
        <w:t>Doctoral Program Practical Experience Form………………….……………..129</w:t>
      </w:r>
    </w:p>
    <w:p w14:paraId="0E2AE0A5" w14:textId="1662744F" w:rsidR="00C21C34" w:rsidRPr="00191FAE" w:rsidRDefault="00C21C34" w:rsidP="0030767C">
      <w:pPr>
        <w:tabs>
          <w:tab w:val="right" w:leader="dot" w:pos="9064"/>
        </w:tabs>
        <w:spacing w:before="70" w:line="467" w:lineRule="auto"/>
        <w:ind w:left="439" w:right="132"/>
        <w:rPr>
          <w:rFonts w:ascii="Times New Roman" w:eastAsia="Cambria" w:hAnsi="Times New Roman" w:cs="Times New Roman"/>
          <w:b/>
          <w:bCs/>
          <w:spacing w:val="-2"/>
        </w:rPr>
      </w:pPr>
      <w:r w:rsidRPr="00191FAE">
        <w:rPr>
          <w:rFonts w:ascii="Times New Roman" w:eastAsia="Cambria" w:hAnsi="Times New Roman" w:cs="Times New Roman"/>
          <w:b/>
          <w:bCs/>
          <w:spacing w:val="-2"/>
        </w:rPr>
        <w:t xml:space="preserve">Appendix N: </w:t>
      </w:r>
      <w:r w:rsidR="00DF33ED">
        <w:rPr>
          <w:rFonts w:ascii="Times New Roman" w:eastAsia="Cambria" w:hAnsi="Times New Roman" w:cs="Times New Roman"/>
          <w:b/>
          <w:bCs/>
          <w:spacing w:val="-2"/>
        </w:rPr>
        <w:t>Master’s Program Degree Checklist Form……………….…………………….130</w:t>
      </w:r>
    </w:p>
    <w:p w14:paraId="0176532B" w14:textId="14A24689" w:rsidR="00C21C34" w:rsidRPr="00191FAE" w:rsidRDefault="00C21C34" w:rsidP="0030767C">
      <w:pPr>
        <w:tabs>
          <w:tab w:val="right" w:leader="dot" w:pos="9064"/>
        </w:tabs>
        <w:spacing w:before="70" w:line="467" w:lineRule="auto"/>
        <w:ind w:left="439" w:right="132"/>
        <w:rPr>
          <w:rFonts w:ascii="Times New Roman" w:eastAsia="Cambria" w:hAnsi="Times New Roman" w:cs="Times New Roman"/>
          <w:spacing w:val="-2"/>
        </w:rPr>
      </w:pPr>
      <w:r w:rsidRPr="00191FAE">
        <w:rPr>
          <w:rFonts w:ascii="Times New Roman" w:eastAsia="Cambria" w:hAnsi="Times New Roman" w:cs="Times New Roman"/>
          <w:b/>
          <w:bCs/>
          <w:spacing w:val="-2"/>
        </w:rPr>
        <w:t xml:space="preserve">Appendix O: </w:t>
      </w:r>
      <w:r w:rsidR="00DF33ED">
        <w:rPr>
          <w:rFonts w:ascii="Times New Roman" w:eastAsia="Cambria" w:hAnsi="Times New Roman" w:cs="Times New Roman"/>
          <w:b/>
          <w:bCs/>
          <w:spacing w:val="-2"/>
        </w:rPr>
        <w:t>Doctoral Program Degree Checklist Form……………………………………..131</w:t>
      </w:r>
    </w:p>
    <w:p w14:paraId="4839C63E" w14:textId="51E01727" w:rsidR="0030767C" w:rsidRPr="00191FAE" w:rsidRDefault="0030767C" w:rsidP="0030767C">
      <w:pPr>
        <w:tabs>
          <w:tab w:val="right" w:leader="dot" w:pos="9064"/>
        </w:tabs>
        <w:spacing w:before="70" w:line="467" w:lineRule="auto"/>
        <w:ind w:right="132"/>
        <w:rPr>
          <w:rFonts w:ascii="Times New Roman" w:eastAsia="Cambria" w:hAnsi="Times New Roman" w:cs="Times New Roman"/>
          <w:spacing w:val="-2"/>
        </w:rPr>
      </w:pPr>
    </w:p>
    <w:p w14:paraId="748878E8" w14:textId="77777777" w:rsidR="0005194C" w:rsidRPr="00191FAE" w:rsidRDefault="0005194C" w:rsidP="0005194C">
      <w:pPr>
        <w:tabs>
          <w:tab w:val="right" w:leader="dot" w:pos="9064"/>
        </w:tabs>
        <w:spacing w:before="70" w:line="467" w:lineRule="auto"/>
        <w:ind w:right="132"/>
        <w:rPr>
          <w:rFonts w:ascii="Times New Roman" w:eastAsia="Cambria" w:hAnsi="Times New Roman" w:cs="Times New Roman"/>
          <w:spacing w:val="-2"/>
        </w:rPr>
      </w:pPr>
    </w:p>
    <w:p w14:paraId="52C3A5FB" w14:textId="75394546" w:rsidR="0005194C" w:rsidRPr="00191FAE" w:rsidRDefault="0005194C" w:rsidP="0005194C">
      <w:pPr>
        <w:tabs>
          <w:tab w:val="right" w:leader="dot" w:pos="9064"/>
        </w:tabs>
        <w:spacing w:before="70" w:line="467" w:lineRule="auto"/>
        <w:ind w:right="132"/>
        <w:rPr>
          <w:rFonts w:ascii="Times New Roman" w:eastAsia="Cambria" w:hAnsi="Times New Roman" w:cs="Times New Roman"/>
          <w:spacing w:val="-2"/>
        </w:rPr>
        <w:sectPr w:rsidR="0005194C" w:rsidRPr="00191FAE">
          <w:type w:val="continuous"/>
          <w:pgSz w:w="12240" w:h="15840"/>
          <w:pgMar w:top="1500" w:right="1320" w:bottom="280" w:left="1720" w:header="720" w:footer="720" w:gutter="0"/>
          <w:cols w:space="720"/>
        </w:sectPr>
      </w:pPr>
    </w:p>
    <w:p w14:paraId="36C36327" w14:textId="012E7465" w:rsidR="000E71AD" w:rsidRPr="00191FAE" w:rsidRDefault="000E71AD" w:rsidP="007D317C">
      <w:pPr>
        <w:pStyle w:val="Heading2"/>
        <w:ind w:left="0"/>
        <w:rPr>
          <w:rFonts w:cs="Times New Roman"/>
        </w:rPr>
      </w:pPr>
    </w:p>
    <w:p w14:paraId="00BFA843" w14:textId="77777777" w:rsidR="000E71AD" w:rsidRPr="00191FAE" w:rsidRDefault="00377A23">
      <w:pPr>
        <w:spacing w:before="34"/>
        <w:ind w:left="240"/>
        <w:rPr>
          <w:rFonts w:ascii="Times New Roman" w:eastAsia="Calibri" w:hAnsi="Times New Roman" w:cs="Times New Roman"/>
        </w:rPr>
      </w:pPr>
      <w:r w:rsidRPr="00191FAE">
        <w:rPr>
          <w:rFonts w:ascii="Times New Roman" w:hAnsi="Times New Roman" w:cs="Times New Roman"/>
        </w:rPr>
        <w:br w:type="column"/>
      </w:r>
    </w:p>
    <w:p w14:paraId="53A6C4B1" w14:textId="77777777" w:rsidR="000E71AD" w:rsidRPr="00191FAE" w:rsidRDefault="000E71AD">
      <w:pPr>
        <w:rPr>
          <w:rFonts w:ascii="Times New Roman" w:eastAsia="Calibri" w:hAnsi="Times New Roman" w:cs="Times New Roman"/>
        </w:rPr>
        <w:sectPr w:rsidR="000E71AD" w:rsidRPr="00191FAE">
          <w:pgSz w:w="12240" w:h="15840"/>
          <w:pgMar w:top="680" w:right="800" w:bottom="280" w:left="1200" w:header="720" w:footer="720" w:gutter="0"/>
          <w:cols w:num="2" w:space="720" w:equalWidth="0">
            <w:col w:w="1259" w:space="7072"/>
            <w:col w:w="1909"/>
          </w:cols>
        </w:sectPr>
      </w:pPr>
    </w:p>
    <w:p w14:paraId="3FD4968A" w14:textId="63B08F31" w:rsidR="000E71AD" w:rsidRPr="00191FAE" w:rsidRDefault="007D317C">
      <w:pPr>
        <w:spacing w:before="10"/>
        <w:rPr>
          <w:rFonts w:ascii="Times New Roman" w:eastAsia="Calibri" w:hAnsi="Times New Roman" w:cs="Times New Roman"/>
          <w:b/>
          <w:bCs/>
          <w:sz w:val="24"/>
          <w:szCs w:val="24"/>
        </w:rPr>
      </w:pPr>
      <w:bookmarkStart w:id="174" w:name="_Hlk20652667"/>
      <w:r w:rsidRPr="00191FAE">
        <w:rPr>
          <w:rFonts w:ascii="Times New Roman" w:eastAsia="Calibri" w:hAnsi="Times New Roman" w:cs="Times New Roman"/>
          <w:b/>
          <w:bCs/>
          <w:sz w:val="24"/>
          <w:szCs w:val="24"/>
        </w:rPr>
        <w:t>Appendix A</w:t>
      </w:r>
    </w:p>
    <w:bookmarkEnd w:id="174"/>
    <w:p w14:paraId="07723221" w14:textId="77777777" w:rsidR="007D317C" w:rsidRPr="00191FAE" w:rsidRDefault="007D317C">
      <w:pPr>
        <w:spacing w:before="10"/>
        <w:rPr>
          <w:rFonts w:ascii="Times New Roman" w:eastAsia="Calibri" w:hAnsi="Times New Roman" w:cs="Times New Roman"/>
          <w:sz w:val="19"/>
          <w:szCs w:val="19"/>
        </w:rPr>
      </w:pPr>
    </w:p>
    <w:p w14:paraId="59A00213" w14:textId="77777777" w:rsidR="000E71AD" w:rsidRPr="00191FAE" w:rsidRDefault="00A6545E">
      <w:pPr>
        <w:spacing w:line="200" w:lineRule="atLeast"/>
        <w:ind w:left="101"/>
        <w:rPr>
          <w:rFonts w:ascii="Times New Roman" w:eastAsia="Calibri" w:hAnsi="Times New Roman" w:cs="Times New Roman"/>
          <w:sz w:val="20"/>
          <w:szCs w:val="20"/>
        </w:rPr>
      </w:pPr>
      <w:r w:rsidRPr="00191FAE">
        <w:rPr>
          <w:rFonts w:ascii="Times New Roman" w:eastAsia="Calibri" w:hAnsi="Times New Roman" w:cs="Times New Roman"/>
          <w:noProof/>
          <w:sz w:val="20"/>
          <w:szCs w:val="20"/>
        </w:rPr>
        <mc:AlternateContent>
          <mc:Choice Requires="wpg">
            <w:drawing>
              <wp:inline distT="0" distB="0" distL="0" distR="0" wp14:anchorId="78BD9B85" wp14:editId="69144C56">
                <wp:extent cx="6118860" cy="533400"/>
                <wp:effectExtent l="0" t="0" r="0" b="0"/>
                <wp:docPr id="4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533400"/>
                          <a:chOff x="0" y="0"/>
                          <a:chExt cx="9636" cy="840"/>
                        </a:xfrm>
                      </wpg:grpSpPr>
                      <wpg:grpSp>
                        <wpg:cNvPr id="445" name="Group 433"/>
                        <wpg:cNvGrpSpPr>
                          <a:grpSpLocks/>
                        </wpg:cNvGrpSpPr>
                        <wpg:grpSpPr bwMode="auto">
                          <a:xfrm>
                            <a:off x="0" y="0"/>
                            <a:ext cx="9636" cy="840"/>
                            <a:chOff x="0" y="0"/>
                            <a:chExt cx="9636" cy="840"/>
                          </a:xfrm>
                        </wpg:grpSpPr>
                        <wps:wsp>
                          <wps:cNvPr id="446" name="Freeform 438"/>
                          <wps:cNvSpPr>
                            <a:spLocks/>
                          </wps:cNvSpPr>
                          <wps:spPr bwMode="auto">
                            <a:xfrm>
                              <a:off x="0" y="0"/>
                              <a:ext cx="9636" cy="840"/>
                            </a:xfrm>
                            <a:custGeom>
                              <a:avLst/>
                              <a:gdLst>
                                <a:gd name="T0" fmla="*/ 9636 w 9636"/>
                                <a:gd name="T1" fmla="*/ 0 h 840"/>
                                <a:gd name="T2" fmla="*/ 0 w 9636"/>
                                <a:gd name="T3" fmla="*/ 0 h 840"/>
                                <a:gd name="T4" fmla="*/ 0 w 9636"/>
                                <a:gd name="T5" fmla="*/ 840 h 840"/>
                                <a:gd name="T6" fmla="*/ 9636 w 9636"/>
                                <a:gd name="T7" fmla="*/ 840 h 840"/>
                                <a:gd name="T8" fmla="*/ 9636 w 9636"/>
                                <a:gd name="T9" fmla="*/ 830 h 840"/>
                                <a:gd name="T10" fmla="*/ 10 w 9636"/>
                                <a:gd name="T11" fmla="*/ 830 h 840"/>
                                <a:gd name="T12" fmla="*/ 10 w 9636"/>
                                <a:gd name="T13" fmla="*/ 10 h 840"/>
                                <a:gd name="T14" fmla="*/ 9636 w 9636"/>
                                <a:gd name="T15" fmla="*/ 10 h 840"/>
                                <a:gd name="T16" fmla="*/ 9636 w 9636"/>
                                <a:gd name="T17"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36" h="840">
                                  <a:moveTo>
                                    <a:pt x="9636" y="0"/>
                                  </a:moveTo>
                                  <a:lnTo>
                                    <a:pt x="0" y="0"/>
                                  </a:lnTo>
                                  <a:lnTo>
                                    <a:pt x="0" y="840"/>
                                  </a:lnTo>
                                  <a:lnTo>
                                    <a:pt x="9636" y="840"/>
                                  </a:lnTo>
                                  <a:lnTo>
                                    <a:pt x="9636" y="830"/>
                                  </a:lnTo>
                                  <a:lnTo>
                                    <a:pt x="10" y="830"/>
                                  </a:lnTo>
                                  <a:lnTo>
                                    <a:pt x="10" y="10"/>
                                  </a:lnTo>
                                  <a:lnTo>
                                    <a:pt x="9636" y="10"/>
                                  </a:lnTo>
                                  <a:lnTo>
                                    <a:pt x="9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7"/>
                          <wps:cNvSpPr>
                            <a:spLocks/>
                          </wps:cNvSpPr>
                          <wps:spPr bwMode="auto">
                            <a:xfrm>
                              <a:off x="0" y="0"/>
                              <a:ext cx="9636" cy="840"/>
                            </a:xfrm>
                            <a:custGeom>
                              <a:avLst/>
                              <a:gdLst>
                                <a:gd name="T0" fmla="*/ 9636 w 9636"/>
                                <a:gd name="T1" fmla="*/ 10 h 840"/>
                                <a:gd name="T2" fmla="*/ 9626 w 9636"/>
                                <a:gd name="T3" fmla="*/ 10 h 840"/>
                                <a:gd name="T4" fmla="*/ 9626 w 9636"/>
                                <a:gd name="T5" fmla="*/ 830 h 840"/>
                                <a:gd name="T6" fmla="*/ 9636 w 9636"/>
                                <a:gd name="T7" fmla="*/ 830 h 840"/>
                                <a:gd name="T8" fmla="*/ 9636 w 9636"/>
                                <a:gd name="T9" fmla="*/ 10 h 840"/>
                              </a:gdLst>
                              <a:ahLst/>
                              <a:cxnLst>
                                <a:cxn ang="0">
                                  <a:pos x="T0" y="T1"/>
                                </a:cxn>
                                <a:cxn ang="0">
                                  <a:pos x="T2" y="T3"/>
                                </a:cxn>
                                <a:cxn ang="0">
                                  <a:pos x="T4" y="T5"/>
                                </a:cxn>
                                <a:cxn ang="0">
                                  <a:pos x="T6" y="T7"/>
                                </a:cxn>
                                <a:cxn ang="0">
                                  <a:pos x="T8" y="T9"/>
                                </a:cxn>
                              </a:cxnLst>
                              <a:rect l="0" t="0" r="r" b="b"/>
                              <a:pathLst>
                                <a:path w="9636" h="840">
                                  <a:moveTo>
                                    <a:pt x="9636" y="10"/>
                                  </a:moveTo>
                                  <a:lnTo>
                                    <a:pt x="9626" y="10"/>
                                  </a:lnTo>
                                  <a:lnTo>
                                    <a:pt x="9626" y="830"/>
                                  </a:lnTo>
                                  <a:lnTo>
                                    <a:pt x="9636" y="830"/>
                                  </a:lnTo>
                                  <a:lnTo>
                                    <a:pt x="96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36"/>
                          <wps:cNvSpPr>
                            <a:spLocks/>
                          </wps:cNvSpPr>
                          <wps:spPr bwMode="auto">
                            <a:xfrm>
                              <a:off x="0" y="0"/>
                              <a:ext cx="9636" cy="840"/>
                            </a:xfrm>
                            <a:custGeom>
                              <a:avLst/>
                              <a:gdLst>
                                <a:gd name="T0" fmla="*/ 21 w 9636"/>
                                <a:gd name="T1" fmla="*/ 21 h 840"/>
                                <a:gd name="T2" fmla="*/ 21 w 9636"/>
                                <a:gd name="T3" fmla="*/ 819 h 840"/>
                                <a:gd name="T4" fmla="*/ 9615 w 9636"/>
                                <a:gd name="T5" fmla="*/ 819 h 840"/>
                                <a:gd name="T6" fmla="*/ 9615 w 9636"/>
                                <a:gd name="T7" fmla="*/ 809 h 840"/>
                                <a:gd name="T8" fmla="*/ 31 w 9636"/>
                                <a:gd name="T9" fmla="*/ 809 h 840"/>
                                <a:gd name="T10" fmla="*/ 31 w 9636"/>
                                <a:gd name="T11" fmla="*/ 31 h 840"/>
                                <a:gd name="T12" fmla="*/ 21 w 9636"/>
                                <a:gd name="T13" fmla="*/ 21 h 840"/>
                              </a:gdLst>
                              <a:ahLst/>
                              <a:cxnLst>
                                <a:cxn ang="0">
                                  <a:pos x="T0" y="T1"/>
                                </a:cxn>
                                <a:cxn ang="0">
                                  <a:pos x="T2" y="T3"/>
                                </a:cxn>
                                <a:cxn ang="0">
                                  <a:pos x="T4" y="T5"/>
                                </a:cxn>
                                <a:cxn ang="0">
                                  <a:pos x="T6" y="T7"/>
                                </a:cxn>
                                <a:cxn ang="0">
                                  <a:pos x="T8" y="T9"/>
                                </a:cxn>
                                <a:cxn ang="0">
                                  <a:pos x="T10" y="T11"/>
                                </a:cxn>
                                <a:cxn ang="0">
                                  <a:pos x="T12" y="T13"/>
                                </a:cxn>
                              </a:cxnLst>
                              <a:rect l="0" t="0" r="r" b="b"/>
                              <a:pathLst>
                                <a:path w="9636" h="840">
                                  <a:moveTo>
                                    <a:pt x="21" y="21"/>
                                  </a:moveTo>
                                  <a:lnTo>
                                    <a:pt x="21" y="819"/>
                                  </a:lnTo>
                                  <a:lnTo>
                                    <a:pt x="9615" y="819"/>
                                  </a:lnTo>
                                  <a:lnTo>
                                    <a:pt x="9615" y="809"/>
                                  </a:lnTo>
                                  <a:lnTo>
                                    <a:pt x="31" y="809"/>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35"/>
                          <wps:cNvSpPr>
                            <a:spLocks/>
                          </wps:cNvSpPr>
                          <wps:spPr bwMode="auto">
                            <a:xfrm>
                              <a:off x="0" y="0"/>
                              <a:ext cx="9636" cy="840"/>
                            </a:xfrm>
                            <a:custGeom>
                              <a:avLst/>
                              <a:gdLst>
                                <a:gd name="T0" fmla="*/ 9615 w 9636"/>
                                <a:gd name="T1" fmla="*/ 21 h 840"/>
                                <a:gd name="T2" fmla="*/ 21 w 9636"/>
                                <a:gd name="T3" fmla="*/ 21 h 840"/>
                                <a:gd name="T4" fmla="*/ 31 w 9636"/>
                                <a:gd name="T5" fmla="*/ 31 h 840"/>
                                <a:gd name="T6" fmla="*/ 9605 w 9636"/>
                                <a:gd name="T7" fmla="*/ 31 h 840"/>
                                <a:gd name="T8" fmla="*/ 9605 w 9636"/>
                                <a:gd name="T9" fmla="*/ 809 h 840"/>
                                <a:gd name="T10" fmla="*/ 9615 w 9636"/>
                                <a:gd name="T11" fmla="*/ 809 h 840"/>
                                <a:gd name="T12" fmla="*/ 9615 w 9636"/>
                                <a:gd name="T13" fmla="*/ 21 h 840"/>
                              </a:gdLst>
                              <a:ahLst/>
                              <a:cxnLst>
                                <a:cxn ang="0">
                                  <a:pos x="T0" y="T1"/>
                                </a:cxn>
                                <a:cxn ang="0">
                                  <a:pos x="T2" y="T3"/>
                                </a:cxn>
                                <a:cxn ang="0">
                                  <a:pos x="T4" y="T5"/>
                                </a:cxn>
                                <a:cxn ang="0">
                                  <a:pos x="T6" y="T7"/>
                                </a:cxn>
                                <a:cxn ang="0">
                                  <a:pos x="T8" y="T9"/>
                                </a:cxn>
                                <a:cxn ang="0">
                                  <a:pos x="T10" y="T11"/>
                                </a:cxn>
                                <a:cxn ang="0">
                                  <a:pos x="T12" y="T13"/>
                                </a:cxn>
                              </a:cxnLst>
                              <a:rect l="0" t="0" r="r" b="b"/>
                              <a:pathLst>
                                <a:path w="9636" h="840">
                                  <a:moveTo>
                                    <a:pt x="9615" y="21"/>
                                  </a:moveTo>
                                  <a:lnTo>
                                    <a:pt x="21" y="21"/>
                                  </a:lnTo>
                                  <a:lnTo>
                                    <a:pt x="31" y="31"/>
                                  </a:lnTo>
                                  <a:lnTo>
                                    <a:pt x="9605" y="31"/>
                                  </a:lnTo>
                                  <a:lnTo>
                                    <a:pt x="9605" y="809"/>
                                  </a:lnTo>
                                  <a:lnTo>
                                    <a:pt x="9615" y="809"/>
                                  </a:lnTo>
                                  <a:lnTo>
                                    <a:pt x="961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Text Box 434"/>
                          <wps:cNvSpPr txBox="1">
                            <a:spLocks noChangeArrowheads="1"/>
                          </wps:cNvSpPr>
                          <wps:spPr bwMode="auto">
                            <a:xfrm>
                              <a:off x="0" y="0"/>
                              <a:ext cx="9636"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8CE4" w14:textId="77777777" w:rsidR="00DF33ED" w:rsidRDefault="00DF33ED">
                                <w:pPr>
                                  <w:spacing w:before="45" w:line="364" w:lineRule="exact"/>
                                  <w:ind w:left="2833" w:right="2865" w:firstLine="684"/>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Family</w:t>
                                </w:r>
                                <w:r>
                                  <w:rPr>
                                    <w:rFonts w:ascii="Sylfaen"/>
                                    <w:b/>
                                    <w:spacing w:val="-4"/>
                                    <w:sz w:val="28"/>
                                  </w:rPr>
                                  <w:t xml:space="preserve"> </w:t>
                                </w:r>
                                <w:r>
                                  <w:rPr>
                                    <w:rFonts w:ascii="Sylfaen"/>
                                    <w:b/>
                                    <w:spacing w:val="-2"/>
                                    <w:sz w:val="28"/>
                                  </w:rPr>
                                  <w:t>and</w:t>
                                </w:r>
                                <w:r>
                                  <w:rPr>
                                    <w:rFonts w:ascii="Sylfaen"/>
                                    <w:b/>
                                    <w:spacing w:val="-4"/>
                                    <w:sz w:val="28"/>
                                  </w:rPr>
                                  <w:t xml:space="preserve"> </w:t>
                                </w:r>
                                <w:r>
                                  <w:rPr>
                                    <w:rFonts w:ascii="Sylfaen"/>
                                    <w:b/>
                                    <w:spacing w:val="-2"/>
                                    <w:sz w:val="28"/>
                                  </w:rPr>
                                  <w:t>Community</w:t>
                                </w:r>
                                <w:r>
                                  <w:rPr>
                                    <w:rFonts w:ascii="Sylfaen"/>
                                    <w:b/>
                                    <w:spacing w:val="-3"/>
                                    <w:sz w:val="28"/>
                                  </w:rPr>
                                  <w:t xml:space="preserve"> </w:t>
                                </w:r>
                                <w:r>
                                  <w:rPr>
                                    <w:rFonts w:ascii="Sylfaen"/>
                                    <w:b/>
                                    <w:spacing w:val="-2"/>
                                    <w:sz w:val="28"/>
                                  </w:rPr>
                                  <w:t>Medicine</w:t>
                                </w:r>
                              </w:p>
                            </w:txbxContent>
                          </wps:txbx>
                          <wps:bodyPr rot="0" vert="horz" wrap="square" lIns="0" tIns="0" rIns="0" bIns="0" anchor="t" anchorCtr="0" upright="1">
                            <a:noAutofit/>
                          </wps:bodyPr>
                        </wps:wsp>
                      </wpg:grpSp>
                    </wpg:wgp>
                  </a:graphicData>
                </a:graphic>
              </wp:inline>
            </w:drawing>
          </mc:Choice>
          <mc:Fallback>
            <w:pict>
              <v:group w14:anchorId="78BD9B85" id="Group 432" o:spid="_x0000_s1167" style="width:481.8pt;height:42pt;mso-position-horizontal-relative:char;mso-position-vertical-relative:line" coordsize="963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">
                <v:group id="Group 433" o:spid="_x0000_s1168" style="position:absolute;width:9636;height:840"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38" o:spid="_x0000_s1169"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" path="m9636,l,,,840r9636,l9636,830,10,830,10,10r9626,l9636,xe" fillcolor="black" stroked="f">
                    <v:path arrowok="t" o:connecttype="custom" o:connectlocs="9636,0;0,0;0,840;9636,840;9636,830;10,830;10,10;9636,10;9636,0" o:connectangles="0,0,0,0,0,0,0,0,0"/>
                  </v:shape>
                  <v:shape id="Freeform 437" o:spid="_x0000_s1170"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" path="m9636,10r-10,l9626,830r10,l9636,10xe" fillcolor="black" stroked="f">
                    <v:path arrowok="t" o:connecttype="custom" o:connectlocs="9636,10;9626,10;9626,830;9636,830;9636,10" o:connectangles="0,0,0,0,0"/>
                  </v:shape>
                  <v:shape id="Freeform 436" o:spid="_x0000_s1171"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" path="m21,21r,798l9615,819r,-10l31,809,31,31,21,21xe" fillcolor="black" stroked="f">
                    <v:path arrowok="t" o:connecttype="custom" o:connectlocs="21,21;21,819;9615,819;9615,809;31,809;31,31;21,21" o:connectangles="0,0,0,0,0,0,0"/>
                  </v:shape>
                  <v:shape id="Freeform 435" o:spid="_x0000_s1172"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" path="m9615,21l21,21,31,31r9574,l9605,809r10,l9615,21xe" fillcolor="black" stroked="f">
                    <v:path arrowok="t" o:connecttype="custom" o:connectlocs="9615,21;21,21;31,31;9605,31;9605,809;9615,809;9615,21" o:connectangles="0,0,0,0,0,0,0"/>
                  </v:shape>
                  <v:shape id="Text Box 434" o:spid="_x0000_s1173" type="#_x0000_t202" style="position:absolute;width:9636;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252B8CE4" w14:textId="77777777" w:rsidR="00DF33ED" w:rsidRDefault="00DF33ED">
                          <w:pPr>
                            <w:spacing w:before="45" w:line="364" w:lineRule="exact"/>
                            <w:ind w:left="2833" w:right="2865" w:firstLine="684"/>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Family</w:t>
                          </w:r>
                          <w:r>
                            <w:rPr>
                              <w:rFonts w:ascii="Sylfaen"/>
                              <w:b/>
                              <w:spacing w:val="-4"/>
                              <w:sz w:val="28"/>
                            </w:rPr>
                            <w:t xml:space="preserve"> </w:t>
                          </w:r>
                          <w:r>
                            <w:rPr>
                              <w:rFonts w:ascii="Sylfaen"/>
                              <w:b/>
                              <w:spacing w:val="-2"/>
                              <w:sz w:val="28"/>
                            </w:rPr>
                            <w:t>and</w:t>
                          </w:r>
                          <w:r>
                            <w:rPr>
                              <w:rFonts w:ascii="Sylfaen"/>
                              <w:b/>
                              <w:spacing w:val="-4"/>
                              <w:sz w:val="28"/>
                            </w:rPr>
                            <w:t xml:space="preserve"> </w:t>
                          </w:r>
                          <w:r>
                            <w:rPr>
                              <w:rFonts w:ascii="Sylfaen"/>
                              <w:b/>
                              <w:spacing w:val="-2"/>
                              <w:sz w:val="28"/>
                            </w:rPr>
                            <w:t>Community</w:t>
                          </w:r>
                          <w:r>
                            <w:rPr>
                              <w:rFonts w:ascii="Sylfaen"/>
                              <w:b/>
                              <w:spacing w:val="-3"/>
                              <w:sz w:val="28"/>
                            </w:rPr>
                            <w:t xml:space="preserve"> </w:t>
                          </w:r>
                          <w:r>
                            <w:rPr>
                              <w:rFonts w:ascii="Sylfaen"/>
                              <w:b/>
                              <w:spacing w:val="-2"/>
                              <w:sz w:val="28"/>
                            </w:rPr>
                            <w:t>Medicine</w:t>
                          </w:r>
                        </w:p>
                      </w:txbxContent>
                    </v:textbox>
                  </v:shape>
                </v:group>
                <w10:anchorlock/>
              </v:group>
            </w:pict>
          </mc:Fallback>
        </mc:AlternateContent>
      </w:r>
    </w:p>
    <w:p w14:paraId="6A7C79DA" w14:textId="77777777" w:rsidR="000E71AD" w:rsidRPr="00191FAE" w:rsidRDefault="000E71AD">
      <w:pPr>
        <w:spacing w:before="2"/>
        <w:rPr>
          <w:rFonts w:ascii="Times New Roman" w:eastAsia="Calibri" w:hAnsi="Times New Roman" w:cs="Times New Roman"/>
          <w:sz w:val="23"/>
          <w:szCs w:val="23"/>
        </w:rPr>
      </w:pPr>
    </w:p>
    <w:p w14:paraId="445B9010" w14:textId="77777777" w:rsidR="000E71AD" w:rsidRPr="00191FAE" w:rsidRDefault="00377A23">
      <w:pPr>
        <w:pStyle w:val="Heading5"/>
        <w:ind w:left="3264" w:right="3662"/>
        <w:jc w:val="center"/>
        <w:rPr>
          <w:rFonts w:eastAsia="Sylfaen" w:cs="Times New Roman"/>
          <w:b w:val="0"/>
          <w:bCs w:val="0"/>
        </w:rPr>
      </w:pPr>
      <w:bookmarkStart w:id="175" w:name="Master_of_Arts_in_Family_Therapy_Program"/>
      <w:bookmarkEnd w:id="175"/>
      <w:r w:rsidRPr="00191FAE">
        <w:rPr>
          <w:rFonts w:cs="Times New Roman"/>
        </w:rPr>
        <w:t>Master</w:t>
      </w:r>
      <w:r w:rsidRPr="00191FAE">
        <w:rPr>
          <w:rFonts w:cs="Times New Roman"/>
          <w:spacing w:val="-15"/>
        </w:rPr>
        <w:t xml:space="preserve"> </w:t>
      </w:r>
      <w:r w:rsidRPr="00191FAE">
        <w:rPr>
          <w:rFonts w:cs="Times New Roman"/>
        </w:rPr>
        <w:t>of</w:t>
      </w:r>
      <w:r w:rsidRPr="00191FAE">
        <w:rPr>
          <w:rFonts w:cs="Times New Roman"/>
          <w:spacing w:val="-13"/>
        </w:rPr>
        <w:t xml:space="preserve"> </w:t>
      </w:r>
      <w:r w:rsidRPr="00191FAE">
        <w:rPr>
          <w:rFonts w:cs="Times New Roman"/>
          <w:spacing w:val="-1"/>
        </w:rPr>
        <w:t>Arts</w:t>
      </w:r>
      <w:r w:rsidRPr="00191FAE">
        <w:rPr>
          <w:rFonts w:cs="Times New Roman"/>
          <w:spacing w:val="-13"/>
        </w:rPr>
        <w:t xml:space="preserve"> </w:t>
      </w:r>
      <w:r w:rsidRPr="00191FAE">
        <w:rPr>
          <w:rFonts w:cs="Times New Roman"/>
          <w:spacing w:val="-1"/>
        </w:rPr>
        <w:t>in</w:t>
      </w:r>
      <w:r w:rsidRPr="00191FAE">
        <w:rPr>
          <w:rFonts w:cs="Times New Roman"/>
          <w:spacing w:val="-13"/>
        </w:rPr>
        <w:t xml:space="preserve"> </w:t>
      </w:r>
      <w:r w:rsidRPr="00191FAE">
        <w:rPr>
          <w:rFonts w:cs="Times New Roman"/>
          <w:spacing w:val="-1"/>
        </w:rPr>
        <w:t>Family</w:t>
      </w:r>
      <w:r w:rsidRPr="00191FAE">
        <w:rPr>
          <w:rFonts w:cs="Times New Roman"/>
          <w:spacing w:val="-16"/>
        </w:rPr>
        <w:t xml:space="preserve"> </w:t>
      </w:r>
      <w:r w:rsidRPr="00191FAE">
        <w:rPr>
          <w:rFonts w:cs="Times New Roman"/>
          <w:spacing w:val="-1"/>
        </w:rPr>
        <w:t>Therapy</w:t>
      </w:r>
      <w:r w:rsidRPr="00191FAE">
        <w:rPr>
          <w:rFonts w:cs="Times New Roman"/>
          <w:spacing w:val="27"/>
          <w:w w:val="99"/>
        </w:rPr>
        <w:t xml:space="preserve"> </w:t>
      </w:r>
      <w:r w:rsidRPr="00191FAE">
        <w:rPr>
          <w:rFonts w:cs="Times New Roman"/>
          <w:spacing w:val="-1"/>
        </w:rPr>
        <w:t>Program</w:t>
      </w:r>
      <w:r w:rsidRPr="00191FAE">
        <w:rPr>
          <w:rFonts w:cs="Times New Roman"/>
          <w:spacing w:val="-22"/>
        </w:rPr>
        <w:t xml:space="preserve"> </w:t>
      </w:r>
      <w:r w:rsidRPr="00191FAE">
        <w:rPr>
          <w:rFonts w:cs="Times New Roman"/>
        </w:rPr>
        <w:t>of</w:t>
      </w:r>
      <w:r w:rsidRPr="00191FAE">
        <w:rPr>
          <w:rFonts w:cs="Times New Roman"/>
          <w:spacing w:val="-20"/>
        </w:rPr>
        <w:t xml:space="preserve"> </w:t>
      </w:r>
      <w:r w:rsidRPr="00191FAE">
        <w:rPr>
          <w:rFonts w:cs="Times New Roman"/>
          <w:spacing w:val="-2"/>
        </w:rPr>
        <w:t>Study</w:t>
      </w:r>
      <w:r w:rsidRPr="00191FAE">
        <w:rPr>
          <w:rFonts w:cs="Times New Roman"/>
          <w:spacing w:val="-19"/>
        </w:rPr>
        <w:t xml:space="preserve"> </w:t>
      </w:r>
      <w:r w:rsidRPr="00191FAE">
        <w:rPr>
          <w:rFonts w:cs="Times New Roman"/>
          <w:spacing w:val="-2"/>
        </w:rPr>
        <w:t>Worksheet</w:t>
      </w:r>
    </w:p>
    <w:p w14:paraId="07B296EC" w14:textId="77777777" w:rsidR="000E71AD" w:rsidRPr="00191FAE" w:rsidRDefault="000E71AD">
      <w:pPr>
        <w:spacing w:before="1"/>
        <w:rPr>
          <w:rFonts w:ascii="Times New Roman" w:eastAsia="Sylfaen" w:hAnsi="Times New Roman" w:cs="Times New Roman"/>
          <w:b/>
          <w:bCs/>
          <w:sz w:val="18"/>
          <w:szCs w:val="18"/>
        </w:rPr>
      </w:pPr>
    </w:p>
    <w:p w14:paraId="69549ECB" w14:textId="77777777" w:rsidR="000E71AD" w:rsidRPr="00191FAE" w:rsidRDefault="00377A23">
      <w:pPr>
        <w:tabs>
          <w:tab w:val="left" w:pos="5099"/>
          <w:tab w:val="left" w:pos="5640"/>
          <w:tab w:val="left" w:pos="10139"/>
        </w:tabs>
        <w:spacing w:line="358" w:lineRule="auto"/>
        <w:ind w:left="240" w:right="98"/>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25"/>
          <w:sz w:val="20"/>
        </w:rPr>
        <w:t xml:space="preserve"> </w:t>
      </w:r>
      <w:r w:rsidRPr="00191FAE">
        <w:rPr>
          <w:rFonts w:ascii="Times New Roman" w:hAnsi="Times New Roman" w:cs="Times New Roman"/>
          <w:spacing w:val="-1"/>
          <w:sz w:val="20"/>
        </w:rPr>
        <w:t>Name:</w:t>
      </w:r>
      <w:r w:rsidRPr="00191FAE">
        <w:rPr>
          <w:rFonts w:ascii="Times New Roman" w:hAnsi="Times New Roman" w:cs="Times New Roman"/>
          <w:spacing w:val="-1"/>
          <w:sz w:val="20"/>
          <w:u w:val="single" w:color="000000"/>
        </w:rPr>
        <w:tab/>
      </w:r>
      <w:r w:rsidRPr="00191FAE">
        <w:rPr>
          <w:rFonts w:ascii="Times New Roman" w:hAnsi="Times New Roman" w:cs="Times New Roman"/>
          <w:spacing w:val="-1"/>
          <w:sz w:val="20"/>
        </w:rPr>
        <w:tab/>
        <w:t>Acceptance</w:t>
      </w:r>
      <w:r w:rsidRPr="00191FAE">
        <w:rPr>
          <w:rFonts w:ascii="Times New Roman" w:hAnsi="Times New Roman" w:cs="Times New Roman"/>
          <w:spacing w:val="-29"/>
          <w:sz w:val="20"/>
        </w:rPr>
        <w:t xml:space="preserve"> </w:t>
      </w:r>
      <w:r w:rsidRPr="00191FAE">
        <w:rPr>
          <w:rFonts w:ascii="Times New Roman" w:hAnsi="Times New Roman" w:cs="Times New Roman"/>
          <w:spacing w:val="-1"/>
          <w:sz w:val="20"/>
        </w:rPr>
        <w:t>Date:</w:t>
      </w:r>
      <w:r w:rsidRPr="00191FAE">
        <w:rPr>
          <w:rFonts w:ascii="Times New Roman" w:hAnsi="Times New Roman" w:cs="Times New Roman"/>
          <w:sz w:val="20"/>
        </w:rPr>
        <w:t xml:space="preserve"> </w:t>
      </w:r>
      <w:r w:rsidRPr="00191FAE">
        <w:rPr>
          <w:rFonts w:ascii="Times New Roman" w:hAnsi="Times New Roman" w:cs="Times New Roman"/>
          <w:w w:val="99"/>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3"/>
          <w:sz w:val="20"/>
        </w:rPr>
        <w:t xml:space="preserve"> </w:t>
      </w:r>
      <w:r w:rsidRPr="00191FAE">
        <w:rPr>
          <w:rFonts w:ascii="Times New Roman" w:hAnsi="Times New Roman" w:cs="Times New Roman"/>
          <w:b/>
          <w:spacing w:val="-3"/>
          <w:w w:val="95"/>
          <w:sz w:val="20"/>
        </w:rPr>
        <w:t>Program</w:t>
      </w:r>
      <w:r w:rsidRPr="00191FAE">
        <w:rPr>
          <w:rFonts w:ascii="Times New Roman" w:hAnsi="Times New Roman" w:cs="Times New Roman"/>
          <w:b/>
          <w:w w:val="95"/>
          <w:sz w:val="20"/>
        </w:rPr>
        <w:t xml:space="preserve"> </w:t>
      </w:r>
      <w:r w:rsidRPr="00191FAE">
        <w:rPr>
          <w:rFonts w:ascii="Times New Roman" w:hAnsi="Times New Roman" w:cs="Times New Roman"/>
          <w:b/>
          <w:spacing w:val="1"/>
          <w:w w:val="95"/>
          <w:sz w:val="20"/>
        </w:rPr>
        <w:t xml:space="preserve"> </w:t>
      </w:r>
      <w:r w:rsidRPr="00191FAE">
        <w:rPr>
          <w:rFonts w:ascii="Times New Roman" w:hAnsi="Times New Roman" w:cs="Times New Roman"/>
          <w:b/>
          <w:spacing w:val="-1"/>
          <w:sz w:val="20"/>
        </w:rPr>
        <w:t>of</w:t>
      </w:r>
      <w:r w:rsidRPr="00191FAE">
        <w:rPr>
          <w:rFonts w:ascii="Times New Roman" w:hAnsi="Times New Roman" w:cs="Times New Roman"/>
          <w:b/>
          <w:spacing w:val="-17"/>
          <w:sz w:val="20"/>
        </w:rPr>
        <w:t xml:space="preserve"> </w:t>
      </w:r>
      <w:r w:rsidRPr="00191FAE">
        <w:rPr>
          <w:rFonts w:ascii="Times New Roman" w:hAnsi="Times New Roman" w:cs="Times New Roman"/>
          <w:b/>
          <w:spacing w:val="-1"/>
          <w:sz w:val="20"/>
        </w:rPr>
        <w:t>Study</w:t>
      </w:r>
    </w:p>
    <w:tbl>
      <w:tblPr>
        <w:tblW w:w="0" w:type="auto"/>
        <w:tblInd w:w="114" w:type="dxa"/>
        <w:tblLayout w:type="fixed"/>
        <w:tblCellMar>
          <w:left w:w="0" w:type="dxa"/>
          <w:right w:w="0" w:type="dxa"/>
        </w:tblCellMar>
        <w:tblLook w:val="01E0" w:firstRow="1" w:lastRow="1" w:firstColumn="1" w:lastColumn="1" w:noHBand="0" w:noVBand="0"/>
      </w:tblPr>
      <w:tblGrid>
        <w:gridCol w:w="6281"/>
        <w:gridCol w:w="1642"/>
        <w:gridCol w:w="1651"/>
      </w:tblGrid>
      <w:tr w:rsidR="000E71AD" w:rsidRPr="00191FAE" w14:paraId="186DD07C" w14:textId="77777777">
        <w:trPr>
          <w:trHeight w:hRule="exact" w:val="276"/>
        </w:trPr>
        <w:tc>
          <w:tcPr>
            <w:tcW w:w="6281" w:type="dxa"/>
            <w:tcBorders>
              <w:top w:val="single" w:sz="6" w:space="0" w:color="000000"/>
              <w:left w:val="single" w:sz="6" w:space="0" w:color="000000"/>
              <w:bottom w:val="single" w:sz="8" w:space="0" w:color="000000"/>
              <w:right w:val="single" w:sz="6" w:space="0" w:color="000000"/>
            </w:tcBorders>
            <w:shd w:val="clear" w:color="auto" w:fill="E8E8E8"/>
          </w:tcPr>
          <w:p w14:paraId="6E5CC163" w14:textId="77777777" w:rsidR="000E71AD" w:rsidRPr="00191FAE" w:rsidRDefault="00377A23">
            <w:pPr>
              <w:pStyle w:val="TableParagraph"/>
              <w:spacing w:before="1" w:line="254" w:lineRule="exact"/>
              <w:ind w:left="1"/>
              <w:jc w:val="center"/>
              <w:rPr>
                <w:rFonts w:ascii="Times New Roman" w:eastAsia="Sylfaen" w:hAnsi="Times New Roman" w:cs="Times New Roman"/>
                <w:sz w:val="20"/>
                <w:szCs w:val="20"/>
              </w:rPr>
            </w:pPr>
            <w:r w:rsidRPr="00191FAE">
              <w:rPr>
                <w:rFonts w:ascii="Times New Roman" w:hAnsi="Times New Roman" w:cs="Times New Roman"/>
                <w:b/>
                <w:sz w:val="20"/>
              </w:rPr>
              <w:t>Year</w:t>
            </w:r>
            <w:r w:rsidRPr="00191FAE">
              <w:rPr>
                <w:rFonts w:ascii="Times New Roman" w:hAnsi="Times New Roman" w:cs="Times New Roman"/>
                <w:b/>
                <w:spacing w:val="-9"/>
                <w:sz w:val="20"/>
              </w:rPr>
              <w:t xml:space="preserve"> </w:t>
            </w:r>
            <w:r w:rsidRPr="00191FAE">
              <w:rPr>
                <w:rFonts w:ascii="Times New Roman" w:hAnsi="Times New Roman" w:cs="Times New Roman"/>
                <w:b/>
                <w:sz w:val="20"/>
              </w:rPr>
              <w:t>1</w:t>
            </w:r>
          </w:p>
        </w:tc>
        <w:tc>
          <w:tcPr>
            <w:tcW w:w="1642" w:type="dxa"/>
            <w:tcBorders>
              <w:top w:val="single" w:sz="6" w:space="0" w:color="000000"/>
              <w:left w:val="single" w:sz="6" w:space="0" w:color="000000"/>
              <w:bottom w:val="single" w:sz="8" w:space="0" w:color="000000"/>
              <w:right w:val="single" w:sz="6" w:space="0" w:color="000000"/>
            </w:tcBorders>
            <w:shd w:val="clear" w:color="auto" w:fill="E8E8E8"/>
          </w:tcPr>
          <w:p w14:paraId="7773E587" w14:textId="77777777" w:rsidR="000E71AD" w:rsidRPr="00191FAE" w:rsidRDefault="00377A23">
            <w:pPr>
              <w:pStyle w:val="TableParagraph"/>
              <w:spacing w:before="1" w:line="254" w:lineRule="exact"/>
              <w:ind w:left="390"/>
              <w:rPr>
                <w:rFonts w:ascii="Times New Roman" w:eastAsia="Sylfaen" w:hAnsi="Times New Roman" w:cs="Times New Roman"/>
                <w:sz w:val="20"/>
                <w:szCs w:val="20"/>
              </w:rPr>
            </w:pPr>
            <w:r w:rsidRPr="00191FAE">
              <w:rPr>
                <w:rFonts w:ascii="Times New Roman" w:hAnsi="Times New Roman" w:cs="Times New Roman"/>
                <w:spacing w:val="-1"/>
                <w:sz w:val="20"/>
              </w:rPr>
              <w:t>Proj.</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Sem.</w:t>
            </w:r>
          </w:p>
        </w:tc>
        <w:tc>
          <w:tcPr>
            <w:tcW w:w="1651" w:type="dxa"/>
            <w:tcBorders>
              <w:top w:val="single" w:sz="6" w:space="0" w:color="000000"/>
              <w:left w:val="single" w:sz="6" w:space="0" w:color="000000"/>
              <w:bottom w:val="single" w:sz="8" w:space="0" w:color="000000"/>
              <w:right w:val="single" w:sz="6" w:space="0" w:color="000000"/>
            </w:tcBorders>
            <w:shd w:val="clear" w:color="auto" w:fill="E8E8E8"/>
          </w:tcPr>
          <w:p w14:paraId="343961E8" w14:textId="77777777" w:rsidR="000E71AD" w:rsidRPr="00191FAE" w:rsidRDefault="00377A23">
            <w:pPr>
              <w:pStyle w:val="TableParagraph"/>
              <w:spacing w:before="1" w:line="254" w:lineRule="exact"/>
              <w:ind w:left="318"/>
              <w:rPr>
                <w:rFonts w:ascii="Times New Roman" w:eastAsia="Sylfaen" w:hAnsi="Times New Roman" w:cs="Times New Roman"/>
                <w:sz w:val="20"/>
                <w:szCs w:val="20"/>
              </w:rPr>
            </w:pPr>
            <w:r w:rsidRPr="00191FAE">
              <w:rPr>
                <w:rFonts w:ascii="Times New Roman" w:hAnsi="Times New Roman" w:cs="Times New Roman"/>
                <w:spacing w:val="-1"/>
                <w:sz w:val="20"/>
              </w:rPr>
              <w:t>Sem.</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Comp.</w:t>
            </w:r>
          </w:p>
        </w:tc>
      </w:tr>
      <w:tr w:rsidR="000E71AD" w:rsidRPr="00191FAE" w14:paraId="7356359B" w14:textId="77777777">
        <w:trPr>
          <w:trHeight w:hRule="exact" w:val="274"/>
        </w:trPr>
        <w:tc>
          <w:tcPr>
            <w:tcW w:w="6281" w:type="dxa"/>
            <w:tcBorders>
              <w:top w:val="single" w:sz="8" w:space="0" w:color="000000"/>
              <w:left w:val="single" w:sz="6" w:space="0" w:color="000000"/>
              <w:bottom w:val="single" w:sz="6" w:space="0" w:color="000000"/>
              <w:right w:val="single" w:sz="6" w:space="0" w:color="000000"/>
            </w:tcBorders>
          </w:tcPr>
          <w:p w14:paraId="47E3D84C" w14:textId="77777777" w:rsidR="000E71AD" w:rsidRPr="00191FAE" w:rsidRDefault="00377A23">
            <w:pPr>
              <w:pStyle w:val="TableParagraph"/>
              <w:spacing w:before="1" w:line="258"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Fall</w:t>
            </w:r>
            <w:r w:rsidRPr="00191FAE">
              <w:rPr>
                <w:rFonts w:ascii="Times New Roman" w:hAnsi="Times New Roman" w:cs="Times New Roman"/>
                <w:spacing w:val="-23"/>
                <w:sz w:val="20"/>
              </w:rPr>
              <w:t xml:space="preserve"> </w:t>
            </w:r>
            <w:r w:rsidRPr="00191FAE">
              <w:rPr>
                <w:rFonts w:ascii="Times New Roman" w:hAnsi="Times New Roman" w:cs="Times New Roman"/>
                <w:spacing w:val="-2"/>
                <w:sz w:val="20"/>
              </w:rPr>
              <w:t>Semester</w:t>
            </w:r>
          </w:p>
        </w:tc>
        <w:tc>
          <w:tcPr>
            <w:tcW w:w="1642" w:type="dxa"/>
            <w:tcBorders>
              <w:top w:val="single" w:sz="8" w:space="0" w:color="000000"/>
              <w:left w:val="single" w:sz="6" w:space="0" w:color="000000"/>
              <w:bottom w:val="single" w:sz="6" w:space="0" w:color="000000"/>
              <w:right w:val="single" w:sz="6" w:space="0" w:color="000000"/>
            </w:tcBorders>
          </w:tcPr>
          <w:p w14:paraId="0AEDBEBE" w14:textId="77777777" w:rsidR="000E71AD" w:rsidRPr="00191FAE" w:rsidRDefault="000E71AD">
            <w:pPr>
              <w:rPr>
                <w:rFonts w:ascii="Times New Roman" w:hAnsi="Times New Roman" w:cs="Times New Roman"/>
              </w:rPr>
            </w:pPr>
          </w:p>
        </w:tc>
        <w:tc>
          <w:tcPr>
            <w:tcW w:w="1651" w:type="dxa"/>
            <w:tcBorders>
              <w:top w:val="single" w:sz="8" w:space="0" w:color="000000"/>
              <w:left w:val="single" w:sz="6" w:space="0" w:color="000000"/>
              <w:bottom w:val="single" w:sz="6" w:space="0" w:color="000000"/>
              <w:right w:val="single" w:sz="6" w:space="0" w:color="000000"/>
            </w:tcBorders>
          </w:tcPr>
          <w:p w14:paraId="5DBB3E69" w14:textId="77777777" w:rsidR="000E71AD" w:rsidRPr="00191FAE" w:rsidRDefault="000E71AD">
            <w:pPr>
              <w:rPr>
                <w:rFonts w:ascii="Times New Roman" w:hAnsi="Times New Roman" w:cs="Times New Roman"/>
              </w:rPr>
            </w:pPr>
          </w:p>
        </w:tc>
      </w:tr>
      <w:tr w:rsidR="000E71AD" w:rsidRPr="00191FAE" w14:paraId="674343A0"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4D5377FD"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 xml:space="preserve">5210 </w:t>
            </w:r>
            <w:r w:rsidRPr="00191FAE">
              <w:rPr>
                <w:rFonts w:ascii="Times New Roman" w:hAnsi="Times New Roman" w:cs="Times New Roman"/>
                <w:b/>
                <w:spacing w:val="27"/>
                <w:sz w:val="20"/>
              </w:rPr>
              <w:t xml:space="preserve"> </w:t>
            </w:r>
            <w:r w:rsidRPr="00191FAE">
              <w:rPr>
                <w:rFonts w:ascii="Times New Roman" w:hAnsi="Times New Roman" w:cs="Times New Roman"/>
                <w:b/>
                <w:spacing w:val="-1"/>
                <w:sz w:val="20"/>
              </w:rPr>
              <w:t>Introduction</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to</w:t>
            </w:r>
            <w:r w:rsidRPr="00191FAE">
              <w:rPr>
                <w:rFonts w:ascii="Times New Roman" w:hAnsi="Times New Roman" w:cs="Times New Roman"/>
                <w:b/>
                <w:spacing w:val="-7"/>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9"/>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162F0858"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255FCCDF" w14:textId="77777777" w:rsidR="000E71AD" w:rsidRPr="00191FAE" w:rsidRDefault="000E71AD">
            <w:pPr>
              <w:rPr>
                <w:rFonts w:ascii="Times New Roman" w:hAnsi="Times New Roman" w:cs="Times New Roman"/>
              </w:rPr>
            </w:pPr>
          </w:p>
        </w:tc>
      </w:tr>
      <w:tr w:rsidR="000E71AD" w:rsidRPr="00191FAE" w14:paraId="6985FCC4"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1A864F4F"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6530</w:t>
            </w:r>
            <w:r w:rsidRPr="00191FAE">
              <w:rPr>
                <w:rFonts w:ascii="Times New Roman" w:hAnsi="Times New Roman" w:cs="Times New Roman"/>
                <w:b/>
                <w:spacing w:val="-8"/>
                <w:sz w:val="20"/>
              </w:rPr>
              <w:t xml:space="preserve"> </w:t>
            </w:r>
            <w:r w:rsidRPr="00191FAE">
              <w:rPr>
                <w:rFonts w:ascii="Times New Roman" w:hAnsi="Times New Roman" w:cs="Times New Roman"/>
                <w:b/>
                <w:spacing w:val="-1"/>
                <w:sz w:val="20"/>
              </w:rPr>
              <w:t>Ethical</w:t>
            </w:r>
            <w:r w:rsidRPr="00191FAE">
              <w:rPr>
                <w:rFonts w:ascii="Times New Roman" w:hAnsi="Times New Roman" w:cs="Times New Roman"/>
                <w:b/>
                <w:spacing w:val="-8"/>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9"/>
                <w:sz w:val="20"/>
              </w:rPr>
              <w:t xml:space="preserve"> </w:t>
            </w:r>
            <w:r w:rsidRPr="00191FAE">
              <w:rPr>
                <w:rFonts w:ascii="Times New Roman" w:hAnsi="Times New Roman" w:cs="Times New Roman"/>
                <w:b/>
                <w:sz w:val="20"/>
              </w:rPr>
              <w:t>Legal</w:t>
            </w:r>
            <w:r w:rsidRPr="00191FAE">
              <w:rPr>
                <w:rFonts w:ascii="Times New Roman" w:hAnsi="Times New Roman" w:cs="Times New Roman"/>
                <w:b/>
                <w:spacing w:val="-11"/>
                <w:sz w:val="20"/>
              </w:rPr>
              <w:t xml:space="preserve"> </w:t>
            </w:r>
            <w:r w:rsidRPr="00191FAE">
              <w:rPr>
                <w:rFonts w:ascii="Times New Roman" w:hAnsi="Times New Roman" w:cs="Times New Roman"/>
                <w:b/>
                <w:spacing w:val="-1"/>
                <w:sz w:val="20"/>
              </w:rPr>
              <w:t>Issues</w:t>
            </w:r>
            <w:r w:rsidRPr="00191FAE">
              <w:rPr>
                <w:rFonts w:ascii="Times New Roman" w:hAnsi="Times New Roman" w:cs="Times New Roman"/>
                <w:b/>
                <w:spacing w:val="-8"/>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7"/>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32"/>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2D9D38A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39440C8" w14:textId="77777777" w:rsidR="000E71AD" w:rsidRPr="00191FAE" w:rsidRDefault="000E71AD">
            <w:pPr>
              <w:rPr>
                <w:rFonts w:ascii="Times New Roman" w:hAnsi="Times New Roman" w:cs="Times New Roman"/>
              </w:rPr>
            </w:pPr>
          </w:p>
        </w:tc>
      </w:tr>
      <w:tr w:rsidR="000E71AD" w:rsidRPr="00191FAE" w14:paraId="2D668860"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543EC950"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z w:val="20"/>
              </w:rPr>
              <w:t>6660</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Introduction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Family</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Studies</w:t>
            </w:r>
          </w:p>
        </w:tc>
        <w:tc>
          <w:tcPr>
            <w:tcW w:w="1642" w:type="dxa"/>
            <w:tcBorders>
              <w:top w:val="single" w:sz="6" w:space="0" w:color="000000"/>
              <w:left w:val="single" w:sz="6" w:space="0" w:color="000000"/>
              <w:bottom w:val="single" w:sz="6" w:space="0" w:color="000000"/>
              <w:right w:val="single" w:sz="6" w:space="0" w:color="000000"/>
            </w:tcBorders>
          </w:tcPr>
          <w:p w14:paraId="07BDE14D"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A78F548" w14:textId="77777777" w:rsidR="000E71AD" w:rsidRPr="00191FAE" w:rsidRDefault="000E71AD">
            <w:pPr>
              <w:rPr>
                <w:rFonts w:ascii="Times New Roman" w:hAnsi="Times New Roman" w:cs="Times New Roman"/>
              </w:rPr>
            </w:pPr>
          </w:p>
        </w:tc>
      </w:tr>
      <w:tr w:rsidR="000E71AD" w:rsidRPr="00191FAE" w14:paraId="20E23CED"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518A8DB6" w14:textId="77777777" w:rsidR="000E71AD" w:rsidRPr="00191FAE" w:rsidRDefault="00377A23">
            <w:pPr>
              <w:pStyle w:val="TableParagraph"/>
              <w:spacing w:before="1" w:line="258"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Spring</w:t>
            </w:r>
            <w:r w:rsidRPr="00191FAE">
              <w:rPr>
                <w:rFonts w:ascii="Times New Roman" w:hAnsi="Times New Roman" w:cs="Times New Roman"/>
                <w:spacing w:val="-26"/>
                <w:sz w:val="20"/>
              </w:rPr>
              <w:t xml:space="preserve"> </w:t>
            </w:r>
            <w:r w:rsidRPr="00191FAE">
              <w:rPr>
                <w:rFonts w:ascii="Times New Roman" w:hAnsi="Times New Roman" w:cs="Times New Roman"/>
                <w:spacing w:val="-1"/>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4B6B59DB"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062FF1F" w14:textId="77777777" w:rsidR="000E71AD" w:rsidRPr="00191FAE" w:rsidRDefault="000E71AD">
            <w:pPr>
              <w:rPr>
                <w:rFonts w:ascii="Times New Roman" w:hAnsi="Times New Roman" w:cs="Times New Roman"/>
              </w:rPr>
            </w:pPr>
          </w:p>
        </w:tc>
      </w:tr>
      <w:tr w:rsidR="000E71AD" w:rsidRPr="00191FAE" w14:paraId="7D241A39"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224822E5" w14:textId="77777777" w:rsidR="000E71AD" w:rsidRPr="00191FAE" w:rsidRDefault="00377A23">
            <w:pPr>
              <w:pStyle w:val="TableParagraph"/>
              <w:spacing w:before="1" w:line="260"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 xml:space="preserve">6560 </w:t>
            </w:r>
            <w:r w:rsidRPr="00191FAE">
              <w:rPr>
                <w:rFonts w:ascii="Times New Roman" w:hAnsi="Times New Roman" w:cs="Times New Roman"/>
                <w:b/>
                <w:spacing w:val="27"/>
                <w:sz w:val="20"/>
              </w:rPr>
              <w:t xml:space="preserve"> </w:t>
            </w:r>
            <w:r w:rsidRPr="00191FAE">
              <w:rPr>
                <w:rFonts w:ascii="Times New Roman" w:hAnsi="Times New Roman" w:cs="Times New Roman"/>
                <w:b/>
                <w:spacing w:val="-2"/>
                <w:sz w:val="20"/>
              </w:rPr>
              <w:t>Foundations</w:t>
            </w:r>
            <w:r w:rsidRPr="00191FAE">
              <w:rPr>
                <w:rFonts w:ascii="Times New Roman" w:hAnsi="Times New Roman" w:cs="Times New Roman"/>
                <w:b/>
                <w:spacing w:val="-9"/>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Couple</w:t>
            </w:r>
            <w:r w:rsidRPr="00191FAE">
              <w:rPr>
                <w:rFonts w:ascii="Times New Roman" w:hAnsi="Times New Roman" w:cs="Times New Roman"/>
                <w:b/>
                <w:spacing w:val="-9"/>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7"/>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446F7A04"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3A8C898" w14:textId="77777777" w:rsidR="000E71AD" w:rsidRPr="00191FAE" w:rsidRDefault="000E71AD">
            <w:pPr>
              <w:rPr>
                <w:rFonts w:ascii="Times New Roman" w:hAnsi="Times New Roman" w:cs="Times New Roman"/>
              </w:rPr>
            </w:pPr>
          </w:p>
        </w:tc>
      </w:tr>
      <w:tr w:rsidR="000E71AD" w:rsidRPr="00191FAE" w14:paraId="35547929" w14:textId="77777777">
        <w:trPr>
          <w:trHeight w:hRule="exact" w:val="271"/>
        </w:trPr>
        <w:tc>
          <w:tcPr>
            <w:tcW w:w="6281" w:type="dxa"/>
            <w:tcBorders>
              <w:top w:val="single" w:sz="6" w:space="0" w:color="000000"/>
              <w:left w:val="single" w:sz="6" w:space="0" w:color="000000"/>
              <w:bottom w:val="single" w:sz="6" w:space="0" w:color="000000"/>
              <w:right w:val="single" w:sz="6" w:space="0" w:color="000000"/>
            </w:tcBorders>
          </w:tcPr>
          <w:p w14:paraId="6D0F06F3" w14:textId="77777777" w:rsidR="000E71AD" w:rsidRPr="00191FAE" w:rsidRDefault="00377A23">
            <w:pPr>
              <w:pStyle w:val="TableParagraph"/>
              <w:spacing w:line="257"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 xml:space="preserve">5410 </w:t>
            </w:r>
            <w:r w:rsidRPr="00191FAE">
              <w:rPr>
                <w:rFonts w:ascii="Times New Roman" w:hAnsi="Times New Roman" w:cs="Times New Roman"/>
                <w:b/>
                <w:spacing w:val="28"/>
                <w:sz w:val="20"/>
              </w:rPr>
              <w:t xml:space="preserve"> </w:t>
            </w:r>
            <w:r w:rsidRPr="00191FAE">
              <w:rPr>
                <w:rFonts w:ascii="Times New Roman" w:hAnsi="Times New Roman" w:cs="Times New Roman"/>
                <w:b/>
                <w:spacing w:val="-1"/>
                <w:sz w:val="20"/>
              </w:rPr>
              <w:t>Practicum</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9"/>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748A770F"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F06721B" w14:textId="77777777" w:rsidR="000E71AD" w:rsidRPr="00191FAE" w:rsidRDefault="000E71AD">
            <w:pPr>
              <w:rPr>
                <w:rFonts w:ascii="Times New Roman" w:hAnsi="Times New Roman" w:cs="Times New Roman"/>
              </w:rPr>
            </w:pPr>
          </w:p>
        </w:tc>
      </w:tr>
      <w:tr w:rsidR="000E71AD" w:rsidRPr="00191FAE" w14:paraId="495381D9"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04B8DD69"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6550</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Diagnosis</w:t>
            </w:r>
            <w:r w:rsidRPr="00191FAE">
              <w:rPr>
                <w:rFonts w:ascii="Times New Roman" w:hAnsi="Times New Roman" w:cs="Times New Roman"/>
                <w:b/>
                <w:spacing w:val="-13"/>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Assessment</w:t>
            </w:r>
            <w:r w:rsidRPr="00191FAE">
              <w:rPr>
                <w:rFonts w:ascii="Times New Roman" w:hAnsi="Times New Roman" w:cs="Times New Roman"/>
                <w:b/>
                <w:spacing w:val="-13"/>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11"/>
                <w:sz w:val="20"/>
              </w:rPr>
              <w:t xml:space="preserve"> </w:t>
            </w:r>
            <w:r w:rsidRPr="00191FAE">
              <w:rPr>
                <w:rFonts w:ascii="Times New Roman" w:hAnsi="Times New Roman" w:cs="Times New Roman"/>
                <w:b/>
                <w:spacing w:val="-2"/>
                <w:sz w:val="20"/>
              </w:rPr>
              <w:t>Family</w:t>
            </w:r>
            <w:r w:rsidRPr="00191FAE">
              <w:rPr>
                <w:rFonts w:ascii="Times New Roman" w:hAnsi="Times New Roman" w:cs="Times New Roman"/>
                <w:b/>
                <w:spacing w:val="-11"/>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2"/>
                <w:sz w:val="20"/>
              </w:rPr>
              <w:t xml:space="preserve"> </w:t>
            </w:r>
            <w:r w:rsidRPr="00191FAE">
              <w:rPr>
                <w:rFonts w:ascii="Times New Roman" w:hAnsi="Times New Roman" w:cs="Times New Roman"/>
                <w:b/>
                <w:spacing w:val="-2"/>
                <w:sz w:val="20"/>
              </w:rPr>
              <w:t>(3)</w:t>
            </w:r>
          </w:p>
        </w:tc>
        <w:tc>
          <w:tcPr>
            <w:tcW w:w="1642" w:type="dxa"/>
            <w:tcBorders>
              <w:top w:val="single" w:sz="6" w:space="0" w:color="000000"/>
              <w:left w:val="single" w:sz="6" w:space="0" w:color="000000"/>
              <w:bottom w:val="single" w:sz="6" w:space="0" w:color="000000"/>
              <w:right w:val="single" w:sz="6" w:space="0" w:color="000000"/>
            </w:tcBorders>
          </w:tcPr>
          <w:p w14:paraId="4312AB82"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3E4A7411" w14:textId="77777777" w:rsidR="000E71AD" w:rsidRPr="00191FAE" w:rsidRDefault="000E71AD">
            <w:pPr>
              <w:rPr>
                <w:rFonts w:ascii="Times New Roman" w:hAnsi="Times New Roman" w:cs="Times New Roman"/>
              </w:rPr>
            </w:pPr>
          </w:p>
        </w:tc>
      </w:tr>
      <w:tr w:rsidR="000E71AD" w:rsidRPr="00191FAE" w14:paraId="6A13E4BE"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23A93B39" w14:textId="77777777" w:rsidR="000E71AD" w:rsidRPr="00191FAE" w:rsidRDefault="00377A23">
            <w:pPr>
              <w:pStyle w:val="TableParagraph"/>
              <w:spacing w:before="1" w:line="258"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Summer</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Session</w:t>
            </w:r>
          </w:p>
        </w:tc>
        <w:tc>
          <w:tcPr>
            <w:tcW w:w="1642" w:type="dxa"/>
            <w:tcBorders>
              <w:top w:val="single" w:sz="6" w:space="0" w:color="000000"/>
              <w:left w:val="single" w:sz="6" w:space="0" w:color="000000"/>
              <w:bottom w:val="single" w:sz="6" w:space="0" w:color="000000"/>
              <w:right w:val="single" w:sz="6" w:space="0" w:color="000000"/>
            </w:tcBorders>
          </w:tcPr>
          <w:p w14:paraId="2E51C7EF"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26FE794" w14:textId="77777777" w:rsidR="000E71AD" w:rsidRPr="00191FAE" w:rsidRDefault="000E71AD">
            <w:pPr>
              <w:rPr>
                <w:rFonts w:ascii="Times New Roman" w:hAnsi="Times New Roman" w:cs="Times New Roman"/>
              </w:rPr>
            </w:pPr>
          </w:p>
        </w:tc>
      </w:tr>
      <w:tr w:rsidR="000E71AD" w:rsidRPr="00191FAE" w14:paraId="1FDE18FB"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183B2DE9"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4"/>
                <w:sz w:val="20"/>
              </w:rPr>
              <w:t xml:space="preserve"> </w:t>
            </w:r>
            <w:r w:rsidRPr="00191FAE">
              <w:rPr>
                <w:rFonts w:ascii="Times New Roman" w:hAnsi="Times New Roman" w:cs="Times New Roman"/>
                <w:b/>
                <w:sz w:val="20"/>
              </w:rPr>
              <w:t>5320</w:t>
            </w:r>
            <w:r w:rsidRPr="00191FAE">
              <w:rPr>
                <w:rFonts w:ascii="Times New Roman" w:hAnsi="Times New Roman" w:cs="Times New Roman"/>
                <w:b/>
                <w:spacing w:val="-12"/>
                <w:sz w:val="20"/>
              </w:rPr>
              <w:t xml:space="preserve"> </w:t>
            </w:r>
            <w:r w:rsidRPr="00191FAE">
              <w:rPr>
                <w:rFonts w:ascii="Times New Roman" w:hAnsi="Times New Roman" w:cs="Times New Roman"/>
                <w:b/>
                <w:spacing w:val="-1"/>
                <w:sz w:val="20"/>
              </w:rPr>
              <w:t>Group</w:t>
            </w:r>
            <w:r w:rsidRPr="00191FAE">
              <w:rPr>
                <w:rFonts w:ascii="Times New Roman" w:hAnsi="Times New Roman" w:cs="Times New Roman"/>
                <w:b/>
                <w:spacing w:val="-14"/>
                <w:sz w:val="20"/>
              </w:rPr>
              <w:t xml:space="preserve"> </w:t>
            </w:r>
            <w:r w:rsidRPr="00191FAE">
              <w:rPr>
                <w:rFonts w:ascii="Times New Roman" w:hAnsi="Times New Roman" w:cs="Times New Roman"/>
                <w:b/>
                <w:spacing w:val="-1"/>
                <w:sz w:val="20"/>
              </w:rPr>
              <w:t>Counseling</w:t>
            </w:r>
            <w:r w:rsidRPr="00191FAE">
              <w:rPr>
                <w:rFonts w:ascii="Times New Roman" w:hAnsi="Times New Roman" w:cs="Times New Roman"/>
                <w:b/>
                <w:spacing w:val="-15"/>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315CF1CD"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55B51B1D" w14:textId="77777777" w:rsidR="000E71AD" w:rsidRPr="00191FAE" w:rsidRDefault="000E71AD">
            <w:pPr>
              <w:rPr>
                <w:rFonts w:ascii="Times New Roman" w:hAnsi="Times New Roman" w:cs="Times New Roman"/>
              </w:rPr>
            </w:pPr>
          </w:p>
        </w:tc>
      </w:tr>
      <w:tr w:rsidR="000E71AD" w:rsidRPr="00191FAE" w14:paraId="7B0A0F4E"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267108D0"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 xml:space="preserve">5410 </w:t>
            </w:r>
            <w:r w:rsidRPr="00191FAE">
              <w:rPr>
                <w:rFonts w:ascii="Times New Roman" w:hAnsi="Times New Roman" w:cs="Times New Roman"/>
                <w:b/>
                <w:spacing w:val="23"/>
                <w:sz w:val="20"/>
              </w:rPr>
              <w:t xml:space="preserve"> </w:t>
            </w:r>
            <w:r w:rsidRPr="00191FAE">
              <w:rPr>
                <w:rFonts w:ascii="Times New Roman" w:hAnsi="Times New Roman" w:cs="Times New Roman"/>
                <w:b/>
                <w:spacing w:val="-1"/>
                <w:sz w:val="20"/>
              </w:rPr>
              <w:t>Practicum</w:t>
            </w:r>
            <w:r w:rsidRPr="00191FAE">
              <w:rPr>
                <w:rFonts w:ascii="Times New Roman" w:hAnsi="Times New Roman" w:cs="Times New Roman"/>
                <w:b/>
                <w:spacing w:val="-9"/>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10"/>
                <w:sz w:val="20"/>
              </w:rPr>
              <w:t xml:space="preserve"> </w:t>
            </w:r>
            <w:r w:rsidRPr="00191FAE">
              <w:rPr>
                <w:rFonts w:ascii="Times New Roman" w:hAnsi="Times New Roman" w:cs="Times New Roman"/>
                <w:b/>
                <w:spacing w:val="-2"/>
                <w:sz w:val="20"/>
              </w:rPr>
              <w:t>Family</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Therapy(3)</w:t>
            </w:r>
          </w:p>
        </w:tc>
        <w:tc>
          <w:tcPr>
            <w:tcW w:w="1642" w:type="dxa"/>
            <w:tcBorders>
              <w:top w:val="single" w:sz="6" w:space="0" w:color="000000"/>
              <w:left w:val="single" w:sz="6" w:space="0" w:color="000000"/>
              <w:bottom w:val="single" w:sz="6" w:space="0" w:color="000000"/>
              <w:right w:val="single" w:sz="6" w:space="0" w:color="000000"/>
            </w:tcBorders>
          </w:tcPr>
          <w:p w14:paraId="596BCCC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79CF259" w14:textId="77777777" w:rsidR="000E71AD" w:rsidRPr="00191FAE" w:rsidRDefault="000E71AD">
            <w:pPr>
              <w:rPr>
                <w:rFonts w:ascii="Times New Roman" w:hAnsi="Times New Roman" w:cs="Times New Roman"/>
              </w:rPr>
            </w:pPr>
          </w:p>
        </w:tc>
      </w:tr>
      <w:tr w:rsidR="000E71AD" w:rsidRPr="00191FAE" w14:paraId="4CC7CE01"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4BFA0E68"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z w:val="20"/>
              </w:rPr>
              <w:t>6700</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Couple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Interaction</w:t>
            </w:r>
            <w:r w:rsidRPr="00191FAE">
              <w:rPr>
                <w:rFonts w:ascii="Times New Roman" w:hAnsi="Times New Roman" w:cs="Times New Roman"/>
                <w:spacing w:val="-16"/>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Therapy</w:t>
            </w:r>
            <w:r w:rsidRPr="00191FAE">
              <w:rPr>
                <w:rFonts w:ascii="Times New Roman" w:hAnsi="Times New Roman" w:cs="Times New Roman"/>
                <w:spacing w:val="-11"/>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53079B59"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65DF90ED" w14:textId="77777777" w:rsidR="000E71AD" w:rsidRPr="00191FAE" w:rsidRDefault="000E71AD">
            <w:pPr>
              <w:rPr>
                <w:rFonts w:ascii="Times New Roman" w:hAnsi="Times New Roman" w:cs="Times New Roman"/>
              </w:rPr>
            </w:pPr>
          </w:p>
        </w:tc>
      </w:tr>
      <w:tr w:rsidR="000E71AD" w:rsidRPr="00191FAE" w14:paraId="713CF190" w14:textId="77777777">
        <w:trPr>
          <w:trHeight w:hRule="exact" w:val="276"/>
        </w:trPr>
        <w:tc>
          <w:tcPr>
            <w:tcW w:w="6281" w:type="dxa"/>
            <w:tcBorders>
              <w:top w:val="single" w:sz="6" w:space="0" w:color="000000"/>
              <w:left w:val="single" w:sz="6" w:space="0" w:color="000000"/>
              <w:bottom w:val="single" w:sz="8" w:space="0" w:color="000000"/>
              <w:right w:val="single" w:sz="6" w:space="0" w:color="000000"/>
            </w:tcBorders>
            <w:shd w:val="clear" w:color="auto" w:fill="E8E8E8"/>
          </w:tcPr>
          <w:p w14:paraId="2836EA82" w14:textId="77777777" w:rsidR="000E71AD" w:rsidRPr="00191FAE" w:rsidRDefault="00377A23">
            <w:pPr>
              <w:pStyle w:val="TableParagraph"/>
              <w:spacing w:before="1" w:line="254" w:lineRule="exact"/>
              <w:ind w:left="1"/>
              <w:jc w:val="center"/>
              <w:rPr>
                <w:rFonts w:ascii="Times New Roman" w:eastAsia="Sylfaen" w:hAnsi="Times New Roman" w:cs="Times New Roman"/>
                <w:sz w:val="20"/>
                <w:szCs w:val="20"/>
              </w:rPr>
            </w:pPr>
            <w:r w:rsidRPr="00191FAE">
              <w:rPr>
                <w:rFonts w:ascii="Times New Roman" w:hAnsi="Times New Roman" w:cs="Times New Roman"/>
                <w:b/>
                <w:sz w:val="20"/>
              </w:rPr>
              <w:t>Year</w:t>
            </w:r>
            <w:r w:rsidRPr="00191FAE">
              <w:rPr>
                <w:rFonts w:ascii="Times New Roman" w:hAnsi="Times New Roman" w:cs="Times New Roman"/>
                <w:b/>
                <w:spacing w:val="-9"/>
                <w:sz w:val="20"/>
              </w:rPr>
              <w:t xml:space="preserve"> </w:t>
            </w:r>
            <w:r w:rsidRPr="00191FAE">
              <w:rPr>
                <w:rFonts w:ascii="Times New Roman" w:hAnsi="Times New Roman" w:cs="Times New Roman"/>
                <w:b/>
                <w:sz w:val="20"/>
              </w:rPr>
              <w:t>2</w:t>
            </w:r>
          </w:p>
        </w:tc>
        <w:tc>
          <w:tcPr>
            <w:tcW w:w="1642" w:type="dxa"/>
            <w:tcBorders>
              <w:top w:val="single" w:sz="6" w:space="0" w:color="000000"/>
              <w:left w:val="single" w:sz="6" w:space="0" w:color="000000"/>
              <w:bottom w:val="single" w:sz="8" w:space="0" w:color="000000"/>
              <w:right w:val="single" w:sz="6" w:space="0" w:color="000000"/>
            </w:tcBorders>
            <w:shd w:val="clear" w:color="auto" w:fill="E8E8E8"/>
          </w:tcPr>
          <w:p w14:paraId="5DCF5783" w14:textId="77777777" w:rsidR="000E71AD" w:rsidRPr="00191FAE" w:rsidRDefault="00377A23">
            <w:pPr>
              <w:pStyle w:val="TableParagraph"/>
              <w:spacing w:before="1" w:line="254" w:lineRule="exact"/>
              <w:ind w:left="390"/>
              <w:rPr>
                <w:rFonts w:ascii="Times New Roman" w:eastAsia="Sylfaen" w:hAnsi="Times New Roman" w:cs="Times New Roman"/>
                <w:sz w:val="20"/>
                <w:szCs w:val="20"/>
              </w:rPr>
            </w:pPr>
            <w:r w:rsidRPr="00191FAE">
              <w:rPr>
                <w:rFonts w:ascii="Times New Roman" w:hAnsi="Times New Roman" w:cs="Times New Roman"/>
                <w:spacing w:val="-1"/>
                <w:sz w:val="20"/>
              </w:rPr>
              <w:t>Proj.</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Sem.</w:t>
            </w:r>
          </w:p>
        </w:tc>
        <w:tc>
          <w:tcPr>
            <w:tcW w:w="1651" w:type="dxa"/>
            <w:tcBorders>
              <w:top w:val="single" w:sz="6" w:space="0" w:color="000000"/>
              <w:left w:val="single" w:sz="6" w:space="0" w:color="000000"/>
              <w:bottom w:val="single" w:sz="8" w:space="0" w:color="000000"/>
              <w:right w:val="single" w:sz="6" w:space="0" w:color="000000"/>
            </w:tcBorders>
            <w:shd w:val="clear" w:color="auto" w:fill="E8E8E8"/>
          </w:tcPr>
          <w:p w14:paraId="765D3812" w14:textId="77777777" w:rsidR="000E71AD" w:rsidRPr="00191FAE" w:rsidRDefault="00377A23">
            <w:pPr>
              <w:pStyle w:val="TableParagraph"/>
              <w:spacing w:before="1" w:line="254" w:lineRule="exact"/>
              <w:ind w:left="318"/>
              <w:rPr>
                <w:rFonts w:ascii="Times New Roman" w:eastAsia="Sylfaen" w:hAnsi="Times New Roman" w:cs="Times New Roman"/>
                <w:sz w:val="20"/>
                <w:szCs w:val="20"/>
              </w:rPr>
            </w:pPr>
            <w:r w:rsidRPr="00191FAE">
              <w:rPr>
                <w:rFonts w:ascii="Times New Roman" w:hAnsi="Times New Roman" w:cs="Times New Roman"/>
                <w:spacing w:val="-1"/>
                <w:sz w:val="20"/>
              </w:rPr>
              <w:t>Sem.</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Comp.</w:t>
            </w:r>
          </w:p>
        </w:tc>
      </w:tr>
      <w:tr w:rsidR="000E71AD" w:rsidRPr="00191FAE" w14:paraId="67B493EC" w14:textId="77777777">
        <w:trPr>
          <w:trHeight w:hRule="exact" w:val="274"/>
        </w:trPr>
        <w:tc>
          <w:tcPr>
            <w:tcW w:w="6281" w:type="dxa"/>
            <w:tcBorders>
              <w:top w:val="single" w:sz="8" w:space="0" w:color="000000"/>
              <w:left w:val="single" w:sz="6" w:space="0" w:color="000000"/>
              <w:bottom w:val="single" w:sz="6" w:space="0" w:color="000000"/>
              <w:right w:val="single" w:sz="6" w:space="0" w:color="000000"/>
            </w:tcBorders>
          </w:tcPr>
          <w:p w14:paraId="4A0C1839" w14:textId="77777777" w:rsidR="000E71AD" w:rsidRPr="00191FAE" w:rsidRDefault="00377A23">
            <w:pPr>
              <w:pStyle w:val="TableParagraph"/>
              <w:spacing w:before="1" w:line="258"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Fall</w:t>
            </w:r>
            <w:r w:rsidRPr="00191FAE">
              <w:rPr>
                <w:rFonts w:ascii="Times New Roman" w:hAnsi="Times New Roman" w:cs="Times New Roman"/>
                <w:spacing w:val="-23"/>
                <w:sz w:val="20"/>
              </w:rPr>
              <w:t xml:space="preserve"> </w:t>
            </w:r>
            <w:r w:rsidRPr="00191FAE">
              <w:rPr>
                <w:rFonts w:ascii="Times New Roman" w:hAnsi="Times New Roman" w:cs="Times New Roman"/>
                <w:spacing w:val="-2"/>
                <w:sz w:val="20"/>
              </w:rPr>
              <w:t>Semester</w:t>
            </w:r>
          </w:p>
        </w:tc>
        <w:tc>
          <w:tcPr>
            <w:tcW w:w="1642" w:type="dxa"/>
            <w:tcBorders>
              <w:top w:val="single" w:sz="8" w:space="0" w:color="000000"/>
              <w:left w:val="single" w:sz="6" w:space="0" w:color="000000"/>
              <w:bottom w:val="single" w:sz="6" w:space="0" w:color="000000"/>
              <w:right w:val="single" w:sz="6" w:space="0" w:color="000000"/>
            </w:tcBorders>
          </w:tcPr>
          <w:p w14:paraId="4D0A26BC" w14:textId="77777777" w:rsidR="000E71AD" w:rsidRPr="00191FAE" w:rsidRDefault="000E71AD">
            <w:pPr>
              <w:rPr>
                <w:rFonts w:ascii="Times New Roman" w:hAnsi="Times New Roman" w:cs="Times New Roman"/>
              </w:rPr>
            </w:pPr>
          </w:p>
        </w:tc>
        <w:tc>
          <w:tcPr>
            <w:tcW w:w="1651" w:type="dxa"/>
            <w:tcBorders>
              <w:top w:val="single" w:sz="8" w:space="0" w:color="000000"/>
              <w:left w:val="single" w:sz="6" w:space="0" w:color="000000"/>
              <w:bottom w:val="single" w:sz="6" w:space="0" w:color="000000"/>
              <w:right w:val="single" w:sz="6" w:space="0" w:color="000000"/>
            </w:tcBorders>
          </w:tcPr>
          <w:p w14:paraId="197CE6F2" w14:textId="77777777" w:rsidR="000E71AD" w:rsidRPr="00191FAE" w:rsidRDefault="000E71AD">
            <w:pPr>
              <w:rPr>
                <w:rFonts w:ascii="Times New Roman" w:hAnsi="Times New Roman" w:cs="Times New Roman"/>
              </w:rPr>
            </w:pPr>
          </w:p>
        </w:tc>
      </w:tr>
      <w:tr w:rsidR="000E71AD" w:rsidRPr="00191FAE" w14:paraId="30C3A6ED"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159BC5EA"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6710</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Integrative</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7"/>
                <w:sz w:val="20"/>
              </w:rPr>
              <w:t xml:space="preserve"> </w:t>
            </w:r>
            <w:r w:rsidRPr="00191FAE">
              <w:rPr>
                <w:rFonts w:ascii="Times New Roman" w:hAnsi="Times New Roman" w:cs="Times New Roman"/>
                <w:b/>
                <w:spacing w:val="-2"/>
                <w:sz w:val="20"/>
              </w:rPr>
              <w:t>Evidence</w:t>
            </w:r>
            <w:r w:rsidRPr="00191FAE">
              <w:rPr>
                <w:rFonts w:ascii="Times New Roman" w:hAnsi="Times New Roman" w:cs="Times New Roman"/>
                <w:b/>
                <w:spacing w:val="-11"/>
                <w:sz w:val="20"/>
              </w:rPr>
              <w:t xml:space="preserve"> </w:t>
            </w:r>
            <w:r w:rsidRPr="00191FAE">
              <w:rPr>
                <w:rFonts w:ascii="Times New Roman" w:hAnsi="Times New Roman" w:cs="Times New Roman"/>
                <w:b/>
                <w:spacing w:val="-2"/>
                <w:sz w:val="20"/>
              </w:rPr>
              <w:t>Based</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Models</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CFT</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(3)</w:t>
            </w:r>
          </w:p>
        </w:tc>
        <w:tc>
          <w:tcPr>
            <w:tcW w:w="1642" w:type="dxa"/>
            <w:tcBorders>
              <w:top w:val="single" w:sz="6" w:space="0" w:color="000000"/>
              <w:left w:val="single" w:sz="6" w:space="0" w:color="000000"/>
              <w:bottom w:val="single" w:sz="6" w:space="0" w:color="000000"/>
              <w:right w:val="single" w:sz="6" w:space="0" w:color="000000"/>
            </w:tcBorders>
          </w:tcPr>
          <w:p w14:paraId="14045B2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62ABDE5" w14:textId="77777777" w:rsidR="000E71AD" w:rsidRPr="00191FAE" w:rsidRDefault="000E71AD">
            <w:pPr>
              <w:rPr>
                <w:rFonts w:ascii="Times New Roman" w:hAnsi="Times New Roman" w:cs="Times New Roman"/>
              </w:rPr>
            </w:pPr>
          </w:p>
        </w:tc>
      </w:tr>
      <w:tr w:rsidR="000E71AD" w:rsidRPr="00191FAE" w14:paraId="69492D17"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5CE7966E"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5450</w:t>
            </w:r>
            <w:r w:rsidRPr="00191FAE">
              <w:rPr>
                <w:rFonts w:ascii="Times New Roman" w:hAnsi="Times New Roman" w:cs="Times New Roman"/>
                <w:b/>
                <w:spacing w:val="32"/>
                <w:sz w:val="20"/>
              </w:rPr>
              <w:t xml:space="preserve"> </w:t>
            </w:r>
            <w:r w:rsidRPr="00191FAE">
              <w:rPr>
                <w:rFonts w:ascii="Times New Roman" w:hAnsi="Times New Roman" w:cs="Times New Roman"/>
                <w:b/>
                <w:spacing w:val="-1"/>
                <w:sz w:val="20"/>
              </w:rPr>
              <w:t>Internship</w:t>
            </w:r>
            <w:r w:rsidRPr="00191FAE">
              <w:rPr>
                <w:rFonts w:ascii="Times New Roman" w:hAnsi="Times New Roman" w:cs="Times New Roman"/>
                <w:b/>
                <w:spacing w:val="-12"/>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8"/>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3B82ECFA"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28CA05B1" w14:textId="77777777" w:rsidR="000E71AD" w:rsidRPr="00191FAE" w:rsidRDefault="000E71AD">
            <w:pPr>
              <w:rPr>
                <w:rFonts w:ascii="Times New Roman" w:hAnsi="Times New Roman" w:cs="Times New Roman"/>
              </w:rPr>
            </w:pPr>
          </w:p>
        </w:tc>
      </w:tr>
      <w:tr w:rsidR="000E71AD" w:rsidRPr="00191FAE" w14:paraId="386D7B2A"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3753CABC"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6760</w:t>
            </w:r>
            <w:r w:rsidRPr="00191FAE">
              <w:rPr>
                <w:rFonts w:ascii="Times New Roman" w:hAnsi="Times New Roman" w:cs="Times New Roman"/>
                <w:b/>
                <w:spacing w:val="-11"/>
                <w:sz w:val="20"/>
              </w:rPr>
              <w:t xml:space="preserve"> </w:t>
            </w:r>
            <w:r w:rsidRPr="00191FAE">
              <w:rPr>
                <w:rFonts w:ascii="Times New Roman" w:hAnsi="Times New Roman" w:cs="Times New Roman"/>
                <w:b/>
                <w:spacing w:val="-1"/>
                <w:sz w:val="20"/>
              </w:rPr>
              <w:t>Families,</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Health,</w:t>
            </w:r>
            <w:r w:rsidRPr="00191FAE">
              <w:rPr>
                <w:rFonts w:ascii="Times New Roman" w:hAnsi="Times New Roman" w:cs="Times New Roman"/>
                <w:b/>
                <w:spacing w:val="-13"/>
                <w:sz w:val="20"/>
              </w:rPr>
              <w:t xml:space="preserve"> </w:t>
            </w:r>
            <w:r w:rsidRPr="00191FAE">
              <w:rPr>
                <w:rFonts w:ascii="Times New Roman" w:hAnsi="Times New Roman" w:cs="Times New Roman"/>
                <w:b/>
                <w:spacing w:val="-1"/>
                <w:sz w:val="20"/>
              </w:rPr>
              <w:t>and</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Illness</w:t>
            </w:r>
          </w:p>
        </w:tc>
        <w:tc>
          <w:tcPr>
            <w:tcW w:w="1642" w:type="dxa"/>
            <w:tcBorders>
              <w:top w:val="single" w:sz="6" w:space="0" w:color="000000"/>
              <w:left w:val="single" w:sz="6" w:space="0" w:color="000000"/>
              <w:bottom w:val="single" w:sz="6" w:space="0" w:color="000000"/>
              <w:right w:val="single" w:sz="6" w:space="0" w:color="000000"/>
            </w:tcBorders>
          </w:tcPr>
          <w:p w14:paraId="2495600C"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192665B" w14:textId="77777777" w:rsidR="000E71AD" w:rsidRPr="00191FAE" w:rsidRDefault="000E71AD">
            <w:pPr>
              <w:rPr>
                <w:rFonts w:ascii="Times New Roman" w:hAnsi="Times New Roman" w:cs="Times New Roman"/>
              </w:rPr>
            </w:pPr>
          </w:p>
        </w:tc>
      </w:tr>
      <w:tr w:rsidR="000E71AD" w:rsidRPr="00191FAE" w14:paraId="347492FC" w14:textId="77777777">
        <w:trPr>
          <w:trHeight w:hRule="exact" w:val="271"/>
        </w:trPr>
        <w:tc>
          <w:tcPr>
            <w:tcW w:w="6281" w:type="dxa"/>
            <w:tcBorders>
              <w:top w:val="single" w:sz="6" w:space="0" w:color="000000"/>
              <w:left w:val="single" w:sz="6" w:space="0" w:color="000000"/>
              <w:bottom w:val="single" w:sz="6" w:space="0" w:color="000000"/>
              <w:right w:val="single" w:sz="6" w:space="0" w:color="000000"/>
            </w:tcBorders>
          </w:tcPr>
          <w:p w14:paraId="5B1AC662" w14:textId="77777777" w:rsidR="000E71AD" w:rsidRPr="00191FAE" w:rsidRDefault="00377A23">
            <w:pPr>
              <w:pStyle w:val="TableParagraph"/>
              <w:spacing w:line="257"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Spring</w:t>
            </w:r>
            <w:r w:rsidRPr="00191FAE">
              <w:rPr>
                <w:rFonts w:ascii="Times New Roman" w:hAnsi="Times New Roman" w:cs="Times New Roman"/>
                <w:spacing w:val="-26"/>
                <w:sz w:val="20"/>
              </w:rPr>
              <w:t xml:space="preserve"> </w:t>
            </w:r>
            <w:r w:rsidRPr="00191FAE">
              <w:rPr>
                <w:rFonts w:ascii="Times New Roman" w:hAnsi="Times New Roman" w:cs="Times New Roman"/>
                <w:spacing w:val="-1"/>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2D398C6C"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3CCD784" w14:textId="77777777" w:rsidR="000E71AD" w:rsidRPr="00191FAE" w:rsidRDefault="000E71AD">
            <w:pPr>
              <w:rPr>
                <w:rFonts w:ascii="Times New Roman" w:hAnsi="Times New Roman" w:cs="Times New Roman"/>
              </w:rPr>
            </w:pPr>
          </w:p>
        </w:tc>
      </w:tr>
      <w:tr w:rsidR="000E71AD" w:rsidRPr="00191FAE" w14:paraId="7FE58D65"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77379194"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5915</w:t>
            </w:r>
            <w:r w:rsidRPr="00191FAE">
              <w:rPr>
                <w:rFonts w:ascii="Times New Roman" w:hAnsi="Times New Roman" w:cs="Times New Roman"/>
                <w:b/>
                <w:spacing w:val="32"/>
                <w:sz w:val="20"/>
              </w:rPr>
              <w:t xml:space="preserve"> </w:t>
            </w:r>
            <w:r w:rsidRPr="00191FAE">
              <w:rPr>
                <w:rFonts w:ascii="Times New Roman" w:hAnsi="Times New Roman" w:cs="Times New Roman"/>
                <w:b/>
                <w:spacing w:val="-1"/>
                <w:sz w:val="20"/>
              </w:rPr>
              <w:t>Internship</w:t>
            </w:r>
            <w:r w:rsidRPr="00191FAE">
              <w:rPr>
                <w:rFonts w:ascii="Times New Roman" w:hAnsi="Times New Roman" w:cs="Times New Roman"/>
                <w:b/>
                <w:spacing w:val="-12"/>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8"/>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29D8D846"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EEDB27E" w14:textId="77777777" w:rsidR="000E71AD" w:rsidRPr="00191FAE" w:rsidRDefault="000E71AD">
            <w:pPr>
              <w:rPr>
                <w:rFonts w:ascii="Times New Roman" w:hAnsi="Times New Roman" w:cs="Times New Roman"/>
              </w:rPr>
            </w:pPr>
          </w:p>
        </w:tc>
      </w:tr>
      <w:tr w:rsidR="000E71AD" w:rsidRPr="00191FAE" w14:paraId="451C321B"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246E6530" w14:textId="77777777" w:rsidR="000E71AD" w:rsidRPr="00191FAE" w:rsidRDefault="00377A23">
            <w:pPr>
              <w:pStyle w:val="TableParagraph"/>
              <w:spacing w:before="1" w:line="260"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z w:val="20"/>
              </w:rPr>
              <w:t>6650</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Advanced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Couple</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Family</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Therapy</w:t>
            </w:r>
            <w:r w:rsidRPr="00191FAE">
              <w:rPr>
                <w:rFonts w:ascii="Times New Roman" w:hAnsi="Times New Roman" w:cs="Times New Roman"/>
                <w:spacing w:val="-13"/>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3A2CA1E7"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5D4BEEFC" w14:textId="77777777" w:rsidR="000E71AD" w:rsidRPr="00191FAE" w:rsidRDefault="000E71AD">
            <w:pPr>
              <w:rPr>
                <w:rFonts w:ascii="Times New Roman" w:hAnsi="Times New Roman" w:cs="Times New Roman"/>
              </w:rPr>
            </w:pPr>
          </w:p>
        </w:tc>
      </w:tr>
      <w:tr w:rsidR="000E71AD" w:rsidRPr="00191FAE" w14:paraId="5B85E4CF"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65BB199C"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Methods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adviser)</w:t>
            </w:r>
            <w:r w:rsidRPr="00191FAE">
              <w:rPr>
                <w:rFonts w:ascii="Times New Roman" w:hAnsi="Times New Roman" w:cs="Times New Roman"/>
                <w:spacing w:val="-14"/>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55D273C6"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5B067AC" w14:textId="77777777" w:rsidR="000E71AD" w:rsidRPr="00191FAE" w:rsidRDefault="000E71AD">
            <w:pPr>
              <w:rPr>
                <w:rFonts w:ascii="Times New Roman" w:hAnsi="Times New Roman" w:cs="Times New Roman"/>
              </w:rPr>
            </w:pPr>
          </w:p>
        </w:tc>
      </w:tr>
      <w:tr w:rsidR="000E71AD" w:rsidRPr="00191FAE" w14:paraId="544186CB" w14:textId="77777777">
        <w:trPr>
          <w:trHeight w:hRule="exact" w:val="259"/>
        </w:trPr>
        <w:tc>
          <w:tcPr>
            <w:tcW w:w="6281" w:type="dxa"/>
            <w:tcBorders>
              <w:top w:val="single" w:sz="6" w:space="0" w:color="000000"/>
              <w:left w:val="single" w:sz="6" w:space="0" w:color="000000"/>
              <w:bottom w:val="single" w:sz="6" w:space="0" w:color="000000"/>
              <w:right w:val="single" w:sz="6" w:space="0" w:color="000000"/>
            </w:tcBorders>
          </w:tcPr>
          <w:p w14:paraId="3AA7C34C" w14:textId="77777777" w:rsidR="000E71AD" w:rsidRPr="00191FAE" w:rsidRDefault="000E71AD">
            <w:pPr>
              <w:rPr>
                <w:rFonts w:ascii="Times New Roman" w:hAnsi="Times New Roman" w:cs="Times New Roman"/>
              </w:rPr>
            </w:pPr>
          </w:p>
        </w:tc>
        <w:tc>
          <w:tcPr>
            <w:tcW w:w="1642" w:type="dxa"/>
            <w:tcBorders>
              <w:top w:val="single" w:sz="6" w:space="0" w:color="000000"/>
              <w:left w:val="single" w:sz="6" w:space="0" w:color="000000"/>
              <w:bottom w:val="single" w:sz="6" w:space="0" w:color="000000"/>
              <w:right w:val="single" w:sz="6" w:space="0" w:color="000000"/>
            </w:tcBorders>
          </w:tcPr>
          <w:p w14:paraId="50FC1C3D"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2D443FF" w14:textId="77777777" w:rsidR="000E71AD" w:rsidRPr="00191FAE" w:rsidRDefault="000E71AD">
            <w:pPr>
              <w:rPr>
                <w:rFonts w:ascii="Times New Roman" w:hAnsi="Times New Roman" w:cs="Times New Roman"/>
              </w:rPr>
            </w:pPr>
          </w:p>
        </w:tc>
      </w:tr>
      <w:tr w:rsidR="000E71AD" w:rsidRPr="00191FAE" w14:paraId="2C87D7D2" w14:textId="77777777">
        <w:trPr>
          <w:trHeight w:hRule="exact" w:val="288"/>
        </w:trPr>
        <w:tc>
          <w:tcPr>
            <w:tcW w:w="6281" w:type="dxa"/>
            <w:tcBorders>
              <w:top w:val="single" w:sz="6" w:space="0" w:color="000000"/>
              <w:left w:val="single" w:sz="6" w:space="0" w:color="000000"/>
              <w:bottom w:val="single" w:sz="6" w:space="0" w:color="000000"/>
              <w:right w:val="single" w:sz="6" w:space="0" w:color="000000"/>
            </w:tcBorders>
          </w:tcPr>
          <w:p w14:paraId="70DD0F02" w14:textId="77777777" w:rsidR="000E71AD" w:rsidRPr="00191FAE" w:rsidRDefault="00377A23">
            <w:pPr>
              <w:pStyle w:val="TableParagraph"/>
              <w:spacing w:before="1"/>
              <w:ind w:left="102"/>
              <w:rPr>
                <w:rFonts w:ascii="Times New Roman" w:eastAsia="Sylfaen" w:hAnsi="Times New Roman" w:cs="Times New Roman"/>
                <w:sz w:val="20"/>
                <w:szCs w:val="20"/>
              </w:rPr>
            </w:pPr>
            <w:r w:rsidRPr="00191FAE">
              <w:rPr>
                <w:rFonts w:ascii="Times New Roman" w:hAnsi="Times New Roman" w:cs="Times New Roman"/>
                <w:spacing w:val="-1"/>
                <w:sz w:val="20"/>
              </w:rPr>
              <w:t>Summer</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Session</w:t>
            </w:r>
          </w:p>
        </w:tc>
        <w:tc>
          <w:tcPr>
            <w:tcW w:w="1642" w:type="dxa"/>
            <w:tcBorders>
              <w:top w:val="single" w:sz="6" w:space="0" w:color="000000"/>
              <w:left w:val="single" w:sz="6" w:space="0" w:color="000000"/>
              <w:bottom w:val="single" w:sz="6" w:space="0" w:color="000000"/>
              <w:right w:val="single" w:sz="6" w:space="0" w:color="000000"/>
            </w:tcBorders>
          </w:tcPr>
          <w:p w14:paraId="6B95A3D4"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66BAEFA1" w14:textId="77777777" w:rsidR="000E71AD" w:rsidRPr="00191FAE" w:rsidRDefault="000E71AD">
            <w:pPr>
              <w:rPr>
                <w:rFonts w:ascii="Times New Roman" w:hAnsi="Times New Roman" w:cs="Times New Roman"/>
              </w:rPr>
            </w:pPr>
          </w:p>
        </w:tc>
      </w:tr>
      <w:tr w:rsidR="000E71AD" w:rsidRPr="00191FAE" w14:paraId="734863CE"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726F4F14"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9"/>
                <w:sz w:val="20"/>
              </w:rPr>
              <w:t xml:space="preserve"> </w:t>
            </w:r>
            <w:r w:rsidRPr="00191FAE">
              <w:rPr>
                <w:rFonts w:ascii="Times New Roman" w:hAnsi="Times New Roman" w:cs="Times New Roman"/>
                <w:b/>
                <w:sz w:val="20"/>
              </w:rPr>
              <w:t xml:space="preserve">5915 </w:t>
            </w:r>
            <w:r w:rsidRPr="00191FAE">
              <w:rPr>
                <w:rFonts w:ascii="Times New Roman" w:hAnsi="Times New Roman" w:cs="Times New Roman"/>
                <w:b/>
                <w:spacing w:val="30"/>
                <w:sz w:val="20"/>
              </w:rPr>
              <w:t xml:space="preserve"> </w:t>
            </w:r>
            <w:r w:rsidRPr="00191FAE">
              <w:rPr>
                <w:rFonts w:ascii="Times New Roman" w:hAnsi="Times New Roman" w:cs="Times New Roman"/>
                <w:b/>
                <w:spacing w:val="-1"/>
                <w:sz w:val="20"/>
              </w:rPr>
              <w:t>Internship</w:t>
            </w:r>
            <w:r w:rsidRPr="00191FAE">
              <w:rPr>
                <w:rFonts w:ascii="Times New Roman" w:hAnsi="Times New Roman" w:cs="Times New Roman"/>
                <w:b/>
                <w:spacing w:val="-9"/>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6"/>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7"/>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34"/>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3339B085"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4735BAB4" w14:textId="77777777" w:rsidR="000E71AD" w:rsidRPr="00191FAE" w:rsidRDefault="000E71AD">
            <w:pPr>
              <w:rPr>
                <w:rFonts w:ascii="Times New Roman" w:hAnsi="Times New Roman" w:cs="Times New Roman"/>
              </w:rPr>
            </w:pPr>
          </w:p>
        </w:tc>
      </w:tr>
      <w:tr w:rsidR="000E71AD" w:rsidRPr="00191FAE" w14:paraId="1C601EBF"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3B29BC90" w14:textId="77777777" w:rsidR="000E71AD" w:rsidRPr="00191FAE" w:rsidRDefault="00377A23">
            <w:pPr>
              <w:pStyle w:val="TableParagraph"/>
              <w:spacing w:before="1" w:line="258"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z w:val="20"/>
              </w:rPr>
              <w:t>5320</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Theory</w:t>
            </w:r>
            <w:r w:rsidRPr="00191FAE">
              <w:rPr>
                <w:rFonts w:ascii="Times New Roman" w:hAnsi="Times New Roman" w:cs="Times New Roman"/>
                <w:spacing w:val="-12"/>
                <w:sz w:val="20"/>
              </w:rPr>
              <w:t xml:space="preserve"> </w:t>
            </w:r>
            <w:r w:rsidRPr="00191FAE">
              <w:rPr>
                <w:rFonts w:ascii="Times New Roman" w:hAnsi="Times New Roman" w:cs="Times New Roman"/>
                <w:sz w:val="20"/>
              </w:rPr>
              <w:t>and</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Intervention</w:t>
            </w:r>
            <w:r w:rsidRPr="00191FAE">
              <w:rPr>
                <w:rFonts w:ascii="Times New Roman" w:hAnsi="Times New Roman" w:cs="Times New Roman"/>
                <w:spacing w:val="-12"/>
                <w:sz w:val="20"/>
              </w:rPr>
              <w:t xml:space="preserve"> </w:t>
            </w:r>
            <w:r w:rsidRPr="00191FAE">
              <w:rPr>
                <w:rFonts w:ascii="Times New Roman" w:hAnsi="Times New Roman" w:cs="Times New Roman"/>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Human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Sexuality</w:t>
            </w:r>
            <w:r w:rsidRPr="00191FAE">
              <w:rPr>
                <w:rFonts w:ascii="Times New Roman" w:hAnsi="Times New Roman" w:cs="Times New Roman"/>
                <w:spacing w:val="-11"/>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4B33BB5A"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AA739C6" w14:textId="77777777" w:rsidR="000E71AD" w:rsidRPr="00191FAE" w:rsidRDefault="000E71AD">
            <w:pPr>
              <w:rPr>
                <w:rFonts w:ascii="Times New Roman" w:hAnsi="Times New Roman" w:cs="Times New Roman"/>
              </w:rPr>
            </w:pPr>
          </w:p>
        </w:tc>
      </w:tr>
      <w:tr w:rsidR="000E71AD" w:rsidRPr="00191FAE" w14:paraId="06AEE888"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2E88599C" w14:textId="77777777" w:rsidR="000E71AD" w:rsidRPr="00191FAE" w:rsidRDefault="00377A23">
            <w:pPr>
              <w:pStyle w:val="TableParagraph"/>
              <w:spacing w:before="1" w:line="258" w:lineRule="exact"/>
              <w:ind w:left="1"/>
              <w:jc w:val="center"/>
              <w:rPr>
                <w:rFonts w:ascii="Times New Roman" w:eastAsia="Sylfaen" w:hAnsi="Times New Roman" w:cs="Times New Roman"/>
                <w:sz w:val="20"/>
                <w:szCs w:val="20"/>
              </w:rPr>
            </w:pPr>
            <w:r w:rsidRPr="00191FAE">
              <w:rPr>
                <w:rFonts w:ascii="Times New Roman" w:hAnsi="Times New Roman" w:cs="Times New Roman"/>
                <w:b/>
                <w:sz w:val="20"/>
              </w:rPr>
              <w:t>Year</w:t>
            </w:r>
            <w:r w:rsidRPr="00191FAE">
              <w:rPr>
                <w:rFonts w:ascii="Times New Roman" w:hAnsi="Times New Roman" w:cs="Times New Roman"/>
                <w:b/>
                <w:spacing w:val="-9"/>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3FE26F71" w14:textId="77777777" w:rsidR="000E71AD" w:rsidRPr="00191FAE" w:rsidRDefault="00377A23">
            <w:pPr>
              <w:pStyle w:val="TableParagraph"/>
              <w:spacing w:before="1" w:line="258" w:lineRule="exact"/>
              <w:ind w:left="390"/>
              <w:rPr>
                <w:rFonts w:ascii="Times New Roman" w:eastAsia="Sylfaen" w:hAnsi="Times New Roman" w:cs="Times New Roman"/>
                <w:sz w:val="20"/>
                <w:szCs w:val="20"/>
              </w:rPr>
            </w:pPr>
            <w:r w:rsidRPr="00191FAE">
              <w:rPr>
                <w:rFonts w:ascii="Times New Roman" w:hAnsi="Times New Roman" w:cs="Times New Roman"/>
                <w:spacing w:val="-1"/>
                <w:sz w:val="20"/>
              </w:rPr>
              <w:t>Proj.</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Sem.</w:t>
            </w:r>
          </w:p>
        </w:tc>
        <w:tc>
          <w:tcPr>
            <w:tcW w:w="1651" w:type="dxa"/>
            <w:tcBorders>
              <w:top w:val="single" w:sz="6" w:space="0" w:color="000000"/>
              <w:left w:val="single" w:sz="6" w:space="0" w:color="000000"/>
              <w:bottom w:val="single" w:sz="6" w:space="0" w:color="000000"/>
              <w:right w:val="single" w:sz="6" w:space="0" w:color="000000"/>
            </w:tcBorders>
          </w:tcPr>
          <w:p w14:paraId="6CDA1D9C" w14:textId="77777777" w:rsidR="000E71AD" w:rsidRPr="00191FAE" w:rsidRDefault="00377A23">
            <w:pPr>
              <w:pStyle w:val="TableParagraph"/>
              <w:spacing w:before="1" w:line="258" w:lineRule="exact"/>
              <w:ind w:left="318"/>
              <w:rPr>
                <w:rFonts w:ascii="Times New Roman" w:eastAsia="Sylfaen" w:hAnsi="Times New Roman" w:cs="Times New Roman"/>
                <w:sz w:val="20"/>
                <w:szCs w:val="20"/>
              </w:rPr>
            </w:pPr>
            <w:r w:rsidRPr="00191FAE">
              <w:rPr>
                <w:rFonts w:ascii="Times New Roman" w:hAnsi="Times New Roman" w:cs="Times New Roman"/>
                <w:spacing w:val="-1"/>
                <w:sz w:val="20"/>
              </w:rPr>
              <w:t>Sem.</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Comp.</w:t>
            </w:r>
          </w:p>
        </w:tc>
      </w:tr>
      <w:tr w:rsidR="000E71AD" w:rsidRPr="00191FAE" w14:paraId="2D378A23"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7F1B4A72" w14:textId="77777777" w:rsidR="000E71AD" w:rsidRPr="00191FAE" w:rsidRDefault="00377A23">
            <w:pPr>
              <w:pStyle w:val="TableParagraph"/>
              <w:spacing w:before="1" w:line="258"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Fall</w:t>
            </w:r>
            <w:r w:rsidRPr="00191FAE">
              <w:rPr>
                <w:rFonts w:ascii="Times New Roman" w:hAnsi="Times New Roman" w:cs="Times New Roman"/>
                <w:spacing w:val="-23"/>
                <w:sz w:val="20"/>
              </w:rPr>
              <w:t xml:space="preserve"> </w:t>
            </w:r>
            <w:r w:rsidRPr="00191FAE">
              <w:rPr>
                <w:rFonts w:ascii="Times New Roman" w:hAnsi="Times New Roman" w:cs="Times New Roman"/>
                <w:spacing w:val="-2"/>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5503FB96"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4D79338" w14:textId="77777777" w:rsidR="000E71AD" w:rsidRPr="00191FAE" w:rsidRDefault="000E71AD">
            <w:pPr>
              <w:rPr>
                <w:rFonts w:ascii="Times New Roman" w:hAnsi="Times New Roman" w:cs="Times New Roman"/>
              </w:rPr>
            </w:pPr>
          </w:p>
        </w:tc>
      </w:tr>
      <w:tr w:rsidR="000E71AD" w:rsidRPr="00191FAE" w14:paraId="3AC85EDD"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46BB1C6F" w14:textId="77777777" w:rsidR="000E71AD" w:rsidRPr="00191FAE" w:rsidRDefault="00377A23">
            <w:pPr>
              <w:pStyle w:val="TableParagraph"/>
              <w:spacing w:before="1" w:line="258" w:lineRule="exact"/>
              <w:ind w:left="803"/>
              <w:rPr>
                <w:rFonts w:ascii="Times New Roman" w:eastAsia="Sylfaen" w:hAnsi="Times New Roman" w:cs="Times New Roman"/>
                <w:sz w:val="20"/>
                <w:szCs w:val="20"/>
              </w:rPr>
            </w:pPr>
            <w:r w:rsidRPr="00191FAE">
              <w:rPr>
                <w:rFonts w:ascii="Times New Roman" w:hAnsi="Times New Roman" w:cs="Times New Roman"/>
                <w:b/>
                <w:spacing w:val="-1"/>
                <w:sz w:val="20"/>
              </w:rPr>
              <w:t>MFT</w:t>
            </w:r>
            <w:r w:rsidRPr="00191FAE">
              <w:rPr>
                <w:rFonts w:ascii="Times New Roman" w:hAnsi="Times New Roman" w:cs="Times New Roman"/>
                <w:b/>
                <w:spacing w:val="-18"/>
                <w:sz w:val="20"/>
              </w:rPr>
              <w:t xml:space="preserve"> </w:t>
            </w:r>
            <w:r w:rsidRPr="00191FAE">
              <w:rPr>
                <w:rFonts w:ascii="Times New Roman" w:hAnsi="Times New Roman" w:cs="Times New Roman"/>
                <w:b/>
                <w:sz w:val="20"/>
              </w:rPr>
              <w:t>5770</w:t>
            </w:r>
            <w:r w:rsidRPr="00191FAE">
              <w:rPr>
                <w:rFonts w:ascii="Times New Roman" w:hAnsi="Times New Roman" w:cs="Times New Roman"/>
                <w:b/>
                <w:spacing w:val="-15"/>
                <w:sz w:val="20"/>
              </w:rPr>
              <w:t xml:space="preserve"> </w:t>
            </w:r>
            <w:r w:rsidRPr="00191FAE">
              <w:rPr>
                <w:rFonts w:ascii="Times New Roman" w:hAnsi="Times New Roman" w:cs="Times New Roman"/>
                <w:b/>
                <w:spacing w:val="-1"/>
                <w:sz w:val="20"/>
              </w:rPr>
              <w:t>Foundations</w:t>
            </w:r>
            <w:r w:rsidRPr="00191FAE">
              <w:rPr>
                <w:rFonts w:ascii="Times New Roman" w:hAnsi="Times New Roman" w:cs="Times New Roman"/>
                <w:b/>
                <w:spacing w:val="-15"/>
                <w:sz w:val="20"/>
              </w:rPr>
              <w:t xml:space="preserve"> </w:t>
            </w:r>
            <w:r w:rsidRPr="00191FAE">
              <w:rPr>
                <w:rFonts w:ascii="Times New Roman" w:hAnsi="Times New Roman" w:cs="Times New Roman"/>
                <w:b/>
                <w:spacing w:val="-1"/>
                <w:sz w:val="20"/>
              </w:rPr>
              <w:t>of</w:t>
            </w:r>
            <w:r w:rsidRPr="00191FAE">
              <w:rPr>
                <w:rFonts w:ascii="Times New Roman" w:hAnsi="Times New Roman" w:cs="Times New Roman"/>
                <w:b/>
                <w:spacing w:val="-19"/>
                <w:sz w:val="20"/>
              </w:rPr>
              <w:t xml:space="preserve"> </w:t>
            </w:r>
            <w:r w:rsidRPr="00191FAE">
              <w:rPr>
                <w:rFonts w:ascii="Times New Roman" w:hAnsi="Times New Roman" w:cs="Times New Roman"/>
                <w:b/>
                <w:sz w:val="20"/>
              </w:rPr>
              <w:t>Multicultural</w:t>
            </w:r>
            <w:r w:rsidRPr="00191FAE">
              <w:rPr>
                <w:rFonts w:ascii="Times New Roman" w:hAnsi="Times New Roman" w:cs="Times New Roman"/>
                <w:b/>
                <w:spacing w:val="-15"/>
                <w:sz w:val="20"/>
              </w:rPr>
              <w:t xml:space="preserve"> </w:t>
            </w:r>
            <w:r w:rsidRPr="00191FAE">
              <w:rPr>
                <w:rFonts w:ascii="Times New Roman" w:hAnsi="Times New Roman" w:cs="Times New Roman"/>
                <w:b/>
                <w:spacing w:val="-2"/>
                <w:sz w:val="20"/>
              </w:rPr>
              <w:t>Counseling</w:t>
            </w:r>
          </w:p>
        </w:tc>
        <w:tc>
          <w:tcPr>
            <w:tcW w:w="1642" w:type="dxa"/>
            <w:tcBorders>
              <w:top w:val="single" w:sz="6" w:space="0" w:color="000000"/>
              <w:left w:val="single" w:sz="6" w:space="0" w:color="000000"/>
              <w:bottom w:val="single" w:sz="6" w:space="0" w:color="000000"/>
              <w:right w:val="single" w:sz="6" w:space="0" w:color="000000"/>
            </w:tcBorders>
          </w:tcPr>
          <w:p w14:paraId="133E9F40"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64701451" w14:textId="77777777" w:rsidR="000E71AD" w:rsidRPr="00191FAE" w:rsidRDefault="000E71AD">
            <w:pPr>
              <w:rPr>
                <w:rFonts w:ascii="Times New Roman" w:hAnsi="Times New Roman" w:cs="Times New Roman"/>
              </w:rPr>
            </w:pPr>
          </w:p>
        </w:tc>
      </w:tr>
      <w:tr w:rsidR="000E71AD" w:rsidRPr="00191FAE" w14:paraId="14C041F9" w14:textId="77777777">
        <w:trPr>
          <w:trHeight w:hRule="exact" w:val="271"/>
        </w:trPr>
        <w:tc>
          <w:tcPr>
            <w:tcW w:w="6281" w:type="dxa"/>
            <w:tcBorders>
              <w:top w:val="single" w:sz="6" w:space="0" w:color="000000"/>
              <w:left w:val="single" w:sz="6" w:space="0" w:color="000000"/>
              <w:bottom w:val="single" w:sz="6" w:space="0" w:color="000000"/>
              <w:right w:val="single" w:sz="6" w:space="0" w:color="000000"/>
            </w:tcBorders>
          </w:tcPr>
          <w:p w14:paraId="33EC0C4B" w14:textId="77777777" w:rsidR="000E71AD" w:rsidRPr="00191FAE" w:rsidRDefault="00377A23">
            <w:pPr>
              <w:pStyle w:val="TableParagraph"/>
              <w:spacing w:line="257" w:lineRule="exact"/>
              <w:ind w:left="805"/>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z w:val="20"/>
              </w:rPr>
              <w:t>5700</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Human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Growth</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Development</w:t>
            </w:r>
            <w:r w:rsidRPr="00191FAE">
              <w:rPr>
                <w:rFonts w:ascii="Times New Roman" w:hAnsi="Times New Roman" w:cs="Times New Roman"/>
                <w:spacing w:val="-14"/>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01A06215"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0DF6206" w14:textId="77777777" w:rsidR="000E71AD" w:rsidRPr="00191FAE" w:rsidRDefault="000E71AD">
            <w:pPr>
              <w:rPr>
                <w:rFonts w:ascii="Times New Roman" w:hAnsi="Times New Roman" w:cs="Times New Roman"/>
              </w:rPr>
            </w:pPr>
          </w:p>
        </w:tc>
      </w:tr>
      <w:tr w:rsidR="000E71AD" w:rsidRPr="00191FAE" w14:paraId="5CD8DD06"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2EAF9881" w14:textId="77777777" w:rsidR="000E71AD" w:rsidRPr="00191FAE" w:rsidRDefault="00377A23">
            <w:pPr>
              <w:pStyle w:val="TableParagraph"/>
              <w:spacing w:before="1" w:line="260" w:lineRule="exact"/>
              <w:ind w:left="803"/>
              <w:rPr>
                <w:rFonts w:ascii="Times New Roman" w:eastAsia="Sylfaen" w:hAnsi="Times New Roman" w:cs="Times New Roman"/>
                <w:sz w:val="20"/>
                <w:szCs w:val="20"/>
              </w:rPr>
            </w:pPr>
            <w:r w:rsidRPr="00191FAE">
              <w:rPr>
                <w:rFonts w:ascii="Times New Roman" w:hAnsi="Times New Roman" w:cs="Times New Roman"/>
                <w:spacing w:val="-1"/>
                <w:sz w:val="20"/>
              </w:rPr>
              <w:t>Statistics</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adviser)</w:t>
            </w:r>
            <w:r w:rsidRPr="00191FAE">
              <w:rPr>
                <w:rFonts w:ascii="Times New Roman" w:hAnsi="Times New Roman" w:cs="Times New Roman"/>
                <w:spacing w:val="-16"/>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217A4A0B"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6B775A87" w14:textId="77777777" w:rsidR="000E71AD" w:rsidRPr="00191FAE" w:rsidRDefault="000E71AD">
            <w:pPr>
              <w:rPr>
                <w:rFonts w:ascii="Times New Roman" w:hAnsi="Times New Roman" w:cs="Times New Roman"/>
              </w:rPr>
            </w:pPr>
          </w:p>
        </w:tc>
      </w:tr>
      <w:tr w:rsidR="000E71AD" w:rsidRPr="00191FAE" w14:paraId="0E2EAD0D"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06A407AC" w14:textId="77777777" w:rsidR="000E71AD" w:rsidRPr="00191FAE" w:rsidRDefault="00377A23">
            <w:pPr>
              <w:pStyle w:val="TableParagraph"/>
              <w:spacing w:before="1" w:line="258" w:lineRule="exact"/>
              <w:ind w:left="805"/>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0"/>
                <w:sz w:val="20"/>
              </w:rPr>
              <w:t xml:space="preserve"> </w:t>
            </w:r>
            <w:r w:rsidRPr="00191FAE">
              <w:rPr>
                <w:rFonts w:ascii="Times New Roman" w:hAnsi="Times New Roman" w:cs="Times New Roman"/>
                <w:sz w:val="20"/>
              </w:rPr>
              <w:t xml:space="preserve">5950 </w:t>
            </w:r>
            <w:r w:rsidRPr="00191FAE">
              <w:rPr>
                <w:rFonts w:ascii="Times New Roman" w:hAnsi="Times New Roman" w:cs="Times New Roman"/>
                <w:spacing w:val="25"/>
                <w:sz w:val="20"/>
              </w:rPr>
              <w:t xml:space="preserve"> </w:t>
            </w:r>
            <w:r w:rsidRPr="00191FAE">
              <w:rPr>
                <w:rFonts w:ascii="Times New Roman" w:hAnsi="Times New Roman" w:cs="Times New Roman"/>
                <w:spacing w:val="-1"/>
                <w:sz w:val="20"/>
              </w:rPr>
              <w:t>Special</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Study</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11"/>
                <w:sz w:val="20"/>
              </w:rPr>
              <w:t xml:space="preserve"> </w:t>
            </w:r>
            <w:r w:rsidRPr="00191FAE">
              <w:rPr>
                <w:rFonts w:ascii="Times New Roman" w:hAnsi="Times New Roman" w:cs="Times New Roman"/>
                <w:sz w:val="20"/>
              </w:rPr>
              <w:t>(0)</w:t>
            </w:r>
          </w:p>
        </w:tc>
        <w:tc>
          <w:tcPr>
            <w:tcW w:w="1642" w:type="dxa"/>
            <w:tcBorders>
              <w:top w:val="single" w:sz="6" w:space="0" w:color="000000"/>
              <w:left w:val="single" w:sz="6" w:space="0" w:color="000000"/>
              <w:bottom w:val="single" w:sz="6" w:space="0" w:color="000000"/>
              <w:right w:val="single" w:sz="6" w:space="0" w:color="000000"/>
            </w:tcBorders>
          </w:tcPr>
          <w:p w14:paraId="5DC718D1"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3A0FE0C5" w14:textId="77777777" w:rsidR="000E71AD" w:rsidRPr="00191FAE" w:rsidRDefault="000E71AD">
            <w:pPr>
              <w:rPr>
                <w:rFonts w:ascii="Times New Roman" w:hAnsi="Times New Roman" w:cs="Times New Roman"/>
              </w:rPr>
            </w:pPr>
          </w:p>
        </w:tc>
      </w:tr>
    </w:tbl>
    <w:p w14:paraId="2FB18A24" w14:textId="77777777" w:rsidR="000E71AD" w:rsidRPr="00191FAE" w:rsidRDefault="00377A23">
      <w:pPr>
        <w:spacing w:before="102"/>
        <w:ind w:left="240" w:right="4074"/>
        <w:rPr>
          <w:rFonts w:ascii="Times New Roman" w:eastAsia="Sylfaen" w:hAnsi="Times New Roman" w:cs="Times New Roman"/>
          <w:sz w:val="20"/>
          <w:szCs w:val="20"/>
        </w:rPr>
      </w:pPr>
      <w:r w:rsidRPr="00191FAE">
        <w:rPr>
          <w:rFonts w:ascii="Times New Roman" w:hAnsi="Times New Roman" w:cs="Times New Roman"/>
          <w:spacing w:val="-1"/>
          <w:sz w:val="20"/>
        </w:rPr>
        <w:t>Courses</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11"/>
          <w:sz w:val="20"/>
        </w:rPr>
        <w:t xml:space="preserve"> </w:t>
      </w:r>
      <w:r w:rsidRPr="00191FAE">
        <w:rPr>
          <w:rFonts w:ascii="Times New Roman" w:hAnsi="Times New Roman" w:cs="Times New Roman"/>
          <w:b/>
          <w:spacing w:val="-1"/>
          <w:sz w:val="20"/>
        </w:rPr>
        <w:t>Bold</w:t>
      </w:r>
      <w:r w:rsidRPr="00191FAE">
        <w:rPr>
          <w:rFonts w:ascii="Times New Roman" w:hAnsi="Times New Roman" w:cs="Times New Roman"/>
          <w:b/>
          <w:spacing w:val="-7"/>
          <w:sz w:val="20"/>
        </w:rPr>
        <w:t xml:space="preserve"> </w:t>
      </w:r>
      <w:r w:rsidRPr="00191FAE">
        <w:rPr>
          <w:rFonts w:ascii="Times New Roman" w:hAnsi="Times New Roman" w:cs="Times New Roman"/>
          <w:sz w:val="20"/>
        </w:rPr>
        <w:t>are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core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must</w:t>
      </w:r>
      <w:r w:rsidRPr="00191FAE">
        <w:rPr>
          <w:rFonts w:ascii="Times New Roman" w:hAnsi="Times New Roman" w:cs="Times New Roman"/>
          <w:spacing w:val="-13"/>
          <w:sz w:val="20"/>
        </w:rPr>
        <w:t xml:space="preserve"> </w:t>
      </w:r>
      <w:r w:rsidRPr="00191FAE">
        <w:rPr>
          <w:rFonts w:ascii="Times New Roman" w:hAnsi="Times New Roman" w:cs="Times New Roman"/>
          <w:sz w:val="20"/>
        </w:rPr>
        <w:t>be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taken</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sequence.</w:t>
      </w:r>
      <w:r w:rsidRPr="00191FAE">
        <w:rPr>
          <w:rFonts w:ascii="Times New Roman" w:hAnsi="Times New Roman" w:cs="Times New Roman"/>
          <w:spacing w:val="30"/>
          <w:w w:val="99"/>
          <w:sz w:val="20"/>
        </w:rPr>
        <w:t xml:space="preserve"> </w:t>
      </w:r>
      <w:r w:rsidRPr="00191FAE">
        <w:rPr>
          <w:rFonts w:ascii="Times New Roman" w:hAnsi="Times New Roman" w:cs="Times New Roman"/>
          <w:sz w:val="20"/>
        </w:rPr>
        <w:t>Program</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Study</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consists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1"/>
          <w:sz w:val="20"/>
        </w:rPr>
        <w:t xml:space="preserve"> </w:t>
      </w:r>
      <w:r w:rsidRPr="00191FAE">
        <w:rPr>
          <w:rFonts w:ascii="Times New Roman" w:hAnsi="Times New Roman" w:cs="Times New Roman"/>
          <w:sz w:val="20"/>
        </w:rPr>
        <w:t>48</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credit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excluding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thesis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credits.</w:t>
      </w:r>
    </w:p>
    <w:p w14:paraId="490D4651" w14:textId="77777777" w:rsidR="000E71AD" w:rsidRPr="00191FAE" w:rsidRDefault="000E71AD">
      <w:pPr>
        <w:spacing w:before="1"/>
        <w:rPr>
          <w:rFonts w:ascii="Times New Roman" w:eastAsia="Sylfaen" w:hAnsi="Times New Roman" w:cs="Times New Roman"/>
          <w:sz w:val="20"/>
          <w:szCs w:val="20"/>
        </w:rPr>
      </w:pPr>
    </w:p>
    <w:p w14:paraId="1D4F76F5" w14:textId="77777777" w:rsidR="000E71AD" w:rsidRPr="00191FAE" w:rsidRDefault="00377A23">
      <w:pPr>
        <w:numPr>
          <w:ilvl w:val="0"/>
          <w:numId w:val="26"/>
        </w:numPr>
        <w:tabs>
          <w:tab w:val="left" w:pos="780"/>
        </w:tabs>
        <w:jc w:val="left"/>
        <w:rPr>
          <w:rFonts w:ascii="Times New Roman" w:eastAsia="Sylfaen" w:hAnsi="Times New Roman" w:cs="Times New Roman"/>
          <w:sz w:val="20"/>
          <w:szCs w:val="20"/>
        </w:rPr>
      </w:pPr>
      <w:r w:rsidRPr="00191FAE">
        <w:rPr>
          <w:rFonts w:ascii="Times New Roman" w:eastAsia="Sylfaen" w:hAnsi="Times New Roman" w:cs="Times New Roman"/>
          <w:b/>
          <w:bCs/>
          <w:sz w:val="20"/>
          <w:szCs w:val="20"/>
        </w:rPr>
        <w:t>Program</w:t>
      </w:r>
      <w:r w:rsidRPr="00191FAE">
        <w:rPr>
          <w:rFonts w:ascii="Times New Roman" w:eastAsia="Sylfaen" w:hAnsi="Times New Roman" w:cs="Times New Roman"/>
          <w:b/>
          <w:bCs/>
          <w:spacing w:val="-15"/>
          <w:sz w:val="20"/>
          <w:szCs w:val="20"/>
        </w:rPr>
        <w:t xml:space="preserve"> </w:t>
      </w:r>
      <w:r w:rsidRPr="00191FAE">
        <w:rPr>
          <w:rFonts w:ascii="Times New Roman" w:eastAsia="Sylfaen" w:hAnsi="Times New Roman" w:cs="Times New Roman"/>
          <w:b/>
          <w:bCs/>
          <w:spacing w:val="-1"/>
          <w:sz w:val="20"/>
          <w:szCs w:val="20"/>
        </w:rPr>
        <w:t>Requirements</w:t>
      </w:r>
      <w:r w:rsidRPr="00191FAE">
        <w:rPr>
          <w:rFonts w:ascii="Times New Roman" w:eastAsia="Sylfaen" w:hAnsi="Times New Roman" w:cs="Times New Roman"/>
          <w:b/>
          <w:bCs/>
          <w:spacing w:val="-14"/>
          <w:sz w:val="20"/>
          <w:szCs w:val="20"/>
        </w:rPr>
        <w:t xml:space="preserve"> </w:t>
      </w:r>
      <w:r w:rsidRPr="00191FAE">
        <w:rPr>
          <w:rFonts w:ascii="Times New Roman" w:eastAsia="Sylfaen" w:hAnsi="Times New Roman" w:cs="Times New Roman"/>
          <w:b/>
          <w:bCs/>
          <w:sz w:val="20"/>
          <w:szCs w:val="20"/>
        </w:rPr>
        <w:t>–</w:t>
      </w:r>
      <w:r w:rsidRPr="00191FAE">
        <w:rPr>
          <w:rFonts w:ascii="Times New Roman" w:eastAsia="Sylfaen" w:hAnsi="Times New Roman" w:cs="Times New Roman"/>
          <w:b/>
          <w:bCs/>
          <w:spacing w:val="-13"/>
          <w:sz w:val="20"/>
          <w:szCs w:val="20"/>
        </w:rPr>
        <w:t xml:space="preserve"> </w:t>
      </w:r>
      <w:r w:rsidRPr="00191FAE">
        <w:rPr>
          <w:rFonts w:ascii="Times New Roman" w:eastAsia="Sylfaen" w:hAnsi="Times New Roman" w:cs="Times New Roman"/>
          <w:b/>
          <w:bCs/>
          <w:sz w:val="20"/>
          <w:szCs w:val="20"/>
        </w:rPr>
        <w:t>submit</w:t>
      </w:r>
      <w:r w:rsidRPr="00191FAE">
        <w:rPr>
          <w:rFonts w:ascii="Times New Roman" w:eastAsia="Sylfaen" w:hAnsi="Times New Roman" w:cs="Times New Roman"/>
          <w:b/>
          <w:bCs/>
          <w:spacing w:val="-14"/>
          <w:sz w:val="20"/>
          <w:szCs w:val="20"/>
        </w:rPr>
        <w:t xml:space="preserve"> </w:t>
      </w:r>
      <w:r w:rsidRPr="00191FAE">
        <w:rPr>
          <w:rFonts w:ascii="Times New Roman" w:eastAsia="Sylfaen" w:hAnsi="Times New Roman" w:cs="Times New Roman"/>
          <w:b/>
          <w:bCs/>
          <w:sz w:val="20"/>
          <w:szCs w:val="20"/>
        </w:rPr>
        <w:t>document</w:t>
      </w:r>
      <w:r w:rsidRPr="00191FAE">
        <w:rPr>
          <w:rFonts w:ascii="Times New Roman" w:eastAsia="Sylfaen" w:hAnsi="Times New Roman" w:cs="Times New Roman"/>
          <w:b/>
          <w:bCs/>
          <w:spacing w:val="-15"/>
          <w:sz w:val="20"/>
          <w:szCs w:val="20"/>
        </w:rPr>
        <w:t xml:space="preserve"> </w:t>
      </w:r>
      <w:r w:rsidRPr="00191FAE">
        <w:rPr>
          <w:rFonts w:ascii="Times New Roman" w:eastAsia="Sylfaen" w:hAnsi="Times New Roman" w:cs="Times New Roman"/>
          <w:b/>
          <w:bCs/>
          <w:sz w:val="20"/>
          <w:szCs w:val="20"/>
        </w:rPr>
        <w:t>copies</w:t>
      </w:r>
      <w:r w:rsidRPr="00191FAE">
        <w:rPr>
          <w:rFonts w:ascii="Times New Roman" w:eastAsia="Sylfaen" w:hAnsi="Times New Roman" w:cs="Times New Roman"/>
          <w:b/>
          <w:bCs/>
          <w:spacing w:val="-14"/>
          <w:sz w:val="20"/>
          <w:szCs w:val="20"/>
        </w:rPr>
        <w:t xml:space="preserve"> </w:t>
      </w:r>
      <w:r w:rsidRPr="00191FAE">
        <w:rPr>
          <w:rFonts w:ascii="Times New Roman" w:eastAsia="Sylfaen" w:hAnsi="Times New Roman" w:cs="Times New Roman"/>
          <w:b/>
          <w:bCs/>
          <w:sz w:val="20"/>
          <w:szCs w:val="20"/>
        </w:rPr>
        <w:t>for</w:t>
      </w:r>
      <w:r w:rsidRPr="00191FAE">
        <w:rPr>
          <w:rFonts w:ascii="Times New Roman" w:eastAsia="Sylfaen" w:hAnsi="Times New Roman" w:cs="Times New Roman"/>
          <w:b/>
          <w:bCs/>
          <w:spacing w:val="-13"/>
          <w:sz w:val="20"/>
          <w:szCs w:val="20"/>
        </w:rPr>
        <w:t xml:space="preserve"> </w:t>
      </w:r>
      <w:r w:rsidRPr="00191FAE">
        <w:rPr>
          <w:rFonts w:ascii="Times New Roman" w:eastAsia="Sylfaen" w:hAnsi="Times New Roman" w:cs="Times New Roman"/>
          <w:b/>
          <w:bCs/>
          <w:sz w:val="20"/>
          <w:szCs w:val="20"/>
        </w:rPr>
        <w:t>permanent</w:t>
      </w:r>
      <w:r w:rsidRPr="00191FAE">
        <w:rPr>
          <w:rFonts w:ascii="Times New Roman" w:eastAsia="Sylfaen" w:hAnsi="Times New Roman" w:cs="Times New Roman"/>
          <w:b/>
          <w:bCs/>
          <w:spacing w:val="-15"/>
          <w:sz w:val="20"/>
          <w:szCs w:val="20"/>
        </w:rPr>
        <w:t xml:space="preserve"> </w:t>
      </w:r>
      <w:r w:rsidRPr="00191FAE">
        <w:rPr>
          <w:rFonts w:ascii="Times New Roman" w:eastAsia="Sylfaen" w:hAnsi="Times New Roman" w:cs="Times New Roman"/>
          <w:b/>
          <w:bCs/>
          <w:spacing w:val="-1"/>
          <w:sz w:val="20"/>
          <w:szCs w:val="20"/>
        </w:rPr>
        <w:t>file</w:t>
      </w:r>
    </w:p>
    <w:p w14:paraId="0C934D34" w14:textId="77777777" w:rsidR="000E71AD" w:rsidRPr="00191FAE" w:rsidRDefault="000E71AD">
      <w:pPr>
        <w:rPr>
          <w:rFonts w:ascii="Times New Roman" w:eastAsia="Sylfaen" w:hAnsi="Times New Roman" w:cs="Times New Roman"/>
          <w:sz w:val="20"/>
          <w:szCs w:val="20"/>
        </w:rPr>
        <w:sectPr w:rsidR="000E71AD" w:rsidRPr="00191FAE">
          <w:type w:val="continuous"/>
          <w:pgSz w:w="12240" w:h="15840"/>
          <w:pgMar w:top="1500" w:right="800" w:bottom="280" w:left="1200" w:header="720" w:footer="720" w:gutter="0"/>
          <w:cols w:space="720"/>
        </w:sectPr>
      </w:pPr>
    </w:p>
    <w:p w14:paraId="0A058036" w14:textId="77777777" w:rsidR="000E71AD" w:rsidRPr="00191FAE" w:rsidRDefault="000E71AD">
      <w:pPr>
        <w:spacing w:before="11"/>
        <w:rPr>
          <w:rFonts w:ascii="Times New Roman" w:eastAsia="Sylfaen" w:hAnsi="Times New Roman" w:cs="Times New Roman"/>
          <w:b/>
          <w:bCs/>
          <w:sz w:val="23"/>
          <w:szCs w:val="23"/>
        </w:rPr>
      </w:pPr>
    </w:p>
    <w:p w14:paraId="10145390" w14:textId="77777777" w:rsidR="000E71AD" w:rsidRPr="00191FAE" w:rsidRDefault="00377A23">
      <w:pPr>
        <w:tabs>
          <w:tab w:val="left" w:pos="960"/>
        </w:tabs>
        <w:ind w:left="26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Date</w:t>
      </w:r>
      <w:r w:rsidRPr="00191FAE">
        <w:rPr>
          <w:rFonts w:ascii="Times New Roman" w:hAnsi="Times New Roman" w:cs="Times New Roman"/>
          <w:spacing w:val="1"/>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membership</w:t>
      </w:r>
      <w:r w:rsidRPr="00191FAE">
        <w:rPr>
          <w:rFonts w:ascii="Times New Roman" w:hAnsi="Times New Roman" w:cs="Times New Roman"/>
          <w:spacing w:val="-17"/>
          <w:sz w:val="20"/>
        </w:rPr>
        <w:t xml:space="preserve"> </w:t>
      </w:r>
      <w:r w:rsidRPr="00191FAE">
        <w:rPr>
          <w:rFonts w:ascii="Times New Roman" w:hAnsi="Times New Roman" w:cs="Times New Roman"/>
          <w:sz w:val="20"/>
        </w:rPr>
        <w:t>in</w:t>
      </w:r>
      <w:r w:rsidRPr="00191FAE">
        <w:rPr>
          <w:rFonts w:ascii="Times New Roman" w:hAnsi="Times New Roman" w:cs="Times New Roman"/>
          <w:spacing w:val="-15"/>
          <w:sz w:val="20"/>
        </w:rPr>
        <w:t xml:space="preserve"> </w:t>
      </w:r>
      <w:r w:rsidRPr="00191FAE">
        <w:rPr>
          <w:rFonts w:ascii="Times New Roman" w:hAnsi="Times New Roman" w:cs="Times New Roman"/>
          <w:sz w:val="20"/>
        </w:rPr>
        <w:t>AAMFT</w:t>
      </w:r>
    </w:p>
    <w:p w14:paraId="76D67AC6" w14:textId="77777777" w:rsidR="000E71AD" w:rsidRPr="00191FAE" w:rsidRDefault="00377A23">
      <w:pPr>
        <w:tabs>
          <w:tab w:val="left" w:pos="960"/>
        </w:tabs>
        <w:spacing w:before="8" w:line="262" w:lineRule="exact"/>
        <w:ind w:left="26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 xml:space="preserve">Date </w:t>
      </w:r>
      <w:r w:rsidRPr="00191FAE">
        <w:rPr>
          <w:rFonts w:ascii="Times New Roman" w:hAnsi="Times New Roman" w:cs="Times New Roman"/>
          <w:spacing w:val="-1"/>
          <w:sz w:val="20"/>
        </w:rPr>
        <w:t>of</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Liability</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coverage</w:t>
      </w:r>
    </w:p>
    <w:p w14:paraId="1D30F85D" w14:textId="77777777" w:rsidR="000E71AD" w:rsidRPr="00191FAE" w:rsidRDefault="00377A23">
      <w:pPr>
        <w:tabs>
          <w:tab w:val="left" w:pos="963"/>
        </w:tabs>
        <w:spacing w:line="258" w:lineRule="exact"/>
        <w:ind w:left="26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Date</w:t>
      </w:r>
      <w:r w:rsidRPr="00191FAE">
        <w:rPr>
          <w:rFonts w:ascii="Times New Roman" w:hAnsi="Times New Roman" w:cs="Times New Roman"/>
          <w:spacing w:val="-1"/>
          <w:sz w:val="20"/>
        </w:rPr>
        <w:t xml:space="preserve"> of</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HIPAA</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Training</w:t>
      </w:r>
    </w:p>
    <w:p w14:paraId="7AB4DA21" w14:textId="77777777" w:rsidR="000E71AD" w:rsidRPr="00191FAE" w:rsidRDefault="00377A23">
      <w:pPr>
        <w:tabs>
          <w:tab w:val="left" w:pos="963"/>
        </w:tabs>
        <w:spacing w:line="259" w:lineRule="exact"/>
        <w:ind w:left="26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Date</w:t>
      </w:r>
      <w:r w:rsidRPr="00191FAE">
        <w:rPr>
          <w:rFonts w:ascii="Times New Roman" w:hAnsi="Times New Roman" w:cs="Times New Roman"/>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9"/>
          <w:sz w:val="20"/>
        </w:rPr>
        <w:t xml:space="preserve"> </w:t>
      </w:r>
      <w:r w:rsidRPr="00191FAE">
        <w:rPr>
          <w:rFonts w:ascii="Times New Roman" w:hAnsi="Times New Roman" w:cs="Times New Roman"/>
          <w:sz w:val="20"/>
        </w:rPr>
        <w:t>Background</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Check</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(before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entering</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practicum)</w:t>
      </w:r>
    </w:p>
    <w:p w14:paraId="072115BC" w14:textId="77777777" w:rsidR="000E71AD" w:rsidRPr="00191FAE" w:rsidRDefault="00377A23">
      <w:pPr>
        <w:tabs>
          <w:tab w:val="left" w:pos="963"/>
        </w:tabs>
        <w:ind w:left="260"/>
        <w:rPr>
          <w:rFonts w:ascii="Times New Roman" w:eastAsia="Sylfaen" w:hAnsi="Times New Roman" w:cs="Times New Roman"/>
          <w:sz w:val="20"/>
          <w:szCs w:val="20"/>
        </w:rPr>
      </w:pPr>
      <w:r w:rsidRPr="00191FAE">
        <w:rPr>
          <w:rFonts w:ascii="Times New Roman" w:eastAsia="Sylfaen" w:hAnsi="Times New Roman" w:cs="Times New Roman"/>
          <w:w w:val="95"/>
          <w:sz w:val="20"/>
          <w:szCs w:val="20"/>
          <w:u w:val="single" w:color="000000"/>
        </w:rPr>
        <w:t xml:space="preserve"> </w:t>
      </w:r>
      <w:r w:rsidRPr="00191FAE">
        <w:rPr>
          <w:rFonts w:ascii="Times New Roman" w:eastAsia="Sylfaen" w:hAnsi="Times New Roman" w:cs="Times New Roman"/>
          <w:sz w:val="20"/>
          <w:szCs w:val="20"/>
          <w:u w:val="single" w:color="000000"/>
        </w:rPr>
        <w:tab/>
      </w:r>
      <w:r w:rsidRPr="00191FAE">
        <w:rPr>
          <w:rFonts w:ascii="Times New Roman" w:eastAsia="Sylfaen" w:hAnsi="Times New Roman" w:cs="Times New Roman"/>
          <w:spacing w:val="-2"/>
          <w:sz w:val="20"/>
          <w:szCs w:val="20"/>
        </w:rPr>
        <w:t>Date</w:t>
      </w:r>
      <w:r w:rsidRPr="00191FAE">
        <w:rPr>
          <w:rFonts w:ascii="Times New Roman" w:eastAsia="Sylfaen" w:hAnsi="Times New Roman" w:cs="Times New Roman"/>
          <w:spacing w:val="4"/>
          <w:sz w:val="20"/>
          <w:szCs w:val="20"/>
        </w:rPr>
        <w:t xml:space="preserve"> </w:t>
      </w:r>
      <w:r w:rsidRPr="00191FAE">
        <w:rPr>
          <w:rFonts w:ascii="Times New Roman" w:eastAsia="Sylfaen" w:hAnsi="Times New Roman" w:cs="Times New Roman"/>
          <w:spacing w:val="-1"/>
          <w:sz w:val="20"/>
          <w:szCs w:val="20"/>
        </w:rPr>
        <w:t>of</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IRB</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Training</w:t>
      </w:r>
      <w:r w:rsidRPr="00191FAE">
        <w:rPr>
          <w:rFonts w:ascii="Times New Roman" w:eastAsia="Sylfaen" w:hAnsi="Times New Roman" w:cs="Times New Roman"/>
          <w:spacing w:val="-7"/>
          <w:sz w:val="20"/>
          <w:szCs w:val="20"/>
        </w:rPr>
        <w:t xml:space="preserve"> </w:t>
      </w:r>
      <w:r w:rsidRPr="00191FAE">
        <w:rPr>
          <w:rFonts w:ascii="Times New Roman" w:eastAsia="Sylfaen" w:hAnsi="Times New Roman" w:cs="Times New Roman"/>
          <w:sz w:val="20"/>
          <w:szCs w:val="20"/>
        </w:rPr>
        <w:t>–</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thesis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option</w:t>
      </w:r>
    </w:p>
    <w:p w14:paraId="1B4B7696" w14:textId="77777777" w:rsidR="000E71AD" w:rsidRPr="00191FAE" w:rsidRDefault="00377A23">
      <w:pPr>
        <w:spacing w:before="34"/>
        <w:ind w:left="260"/>
        <w:rPr>
          <w:rFonts w:ascii="Times New Roman" w:eastAsia="Calibri" w:hAnsi="Times New Roman" w:cs="Times New Roman"/>
        </w:rPr>
      </w:pPr>
      <w:r w:rsidRPr="00191FAE">
        <w:rPr>
          <w:rFonts w:ascii="Times New Roman" w:hAnsi="Times New Roman" w:cs="Times New Roman"/>
        </w:rPr>
        <w:br w:type="column"/>
      </w:r>
    </w:p>
    <w:p w14:paraId="39110F31" w14:textId="77777777" w:rsidR="000E71AD" w:rsidRPr="00191FAE" w:rsidRDefault="000E71AD">
      <w:pPr>
        <w:rPr>
          <w:rFonts w:ascii="Times New Roman" w:eastAsia="Calibri" w:hAnsi="Times New Roman" w:cs="Times New Roman"/>
        </w:rPr>
        <w:sectPr w:rsidR="000E71AD" w:rsidRPr="00191FAE">
          <w:pgSz w:w="12240" w:h="15840"/>
          <w:pgMar w:top="680" w:right="1340" w:bottom="280" w:left="1720" w:header="720" w:footer="720" w:gutter="0"/>
          <w:cols w:num="2" w:space="720" w:equalWidth="0">
            <w:col w:w="5539" w:space="2252"/>
            <w:col w:w="1389"/>
          </w:cols>
        </w:sectPr>
      </w:pPr>
    </w:p>
    <w:p w14:paraId="5E809534" w14:textId="77777777" w:rsidR="000E71AD" w:rsidRPr="00191FAE" w:rsidRDefault="000E71AD">
      <w:pPr>
        <w:spacing w:before="9"/>
        <w:rPr>
          <w:rFonts w:ascii="Times New Roman" w:eastAsia="Calibri" w:hAnsi="Times New Roman" w:cs="Times New Roman"/>
          <w:sz w:val="25"/>
          <w:szCs w:val="25"/>
        </w:rPr>
      </w:pPr>
    </w:p>
    <w:p w14:paraId="05E8D3E5" w14:textId="77777777" w:rsidR="000E71AD" w:rsidRPr="00191FAE" w:rsidRDefault="00377A23">
      <w:pPr>
        <w:numPr>
          <w:ilvl w:val="0"/>
          <w:numId w:val="26"/>
        </w:numPr>
        <w:tabs>
          <w:tab w:val="left" w:pos="640"/>
        </w:tabs>
        <w:ind w:left="640"/>
        <w:jc w:val="left"/>
        <w:rPr>
          <w:rFonts w:ascii="Times New Roman" w:eastAsia="Sylfaen" w:hAnsi="Times New Roman" w:cs="Times New Roman"/>
          <w:sz w:val="20"/>
          <w:szCs w:val="20"/>
        </w:rPr>
      </w:pPr>
      <w:r w:rsidRPr="00191FAE">
        <w:rPr>
          <w:rFonts w:ascii="Times New Roman" w:hAnsi="Times New Roman" w:cs="Times New Roman"/>
          <w:b/>
          <w:sz w:val="20"/>
        </w:rPr>
        <w:t>Program</w:t>
      </w:r>
      <w:r w:rsidRPr="00191FAE">
        <w:rPr>
          <w:rFonts w:ascii="Times New Roman" w:hAnsi="Times New Roman" w:cs="Times New Roman"/>
          <w:b/>
          <w:spacing w:val="-33"/>
          <w:sz w:val="20"/>
        </w:rPr>
        <w:t xml:space="preserve"> </w:t>
      </w:r>
      <w:r w:rsidRPr="00191FAE">
        <w:rPr>
          <w:rFonts w:ascii="Times New Roman" w:hAnsi="Times New Roman" w:cs="Times New Roman"/>
          <w:b/>
          <w:sz w:val="20"/>
        </w:rPr>
        <w:t>Checklist</w:t>
      </w:r>
    </w:p>
    <w:p w14:paraId="5015B02A" w14:textId="77777777" w:rsidR="000E71AD" w:rsidRPr="00191FAE" w:rsidRDefault="00377A23">
      <w:pPr>
        <w:spacing w:before="34"/>
        <w:ind w:left="100"/>
        <w:rPr>
          <w:rFonts w:ascii="Times New Roman" w:eastAsia="Calibri" w:hAnsi="Times New Roman" w:cs="Times New Roman"/>
        </w:rPr>
      </w:pPr>
      <w:r w:rsidRPr="00191FAE">
        <w:rPr>
          <w:rFonts w:ascii="Times New Roman" w:hAnsi="Times New Roman" w:cs="Times New Roman"/>
        </w:rPr>
        <w:br w:type="column"/>
      </w:r>
    </w:p>
    <w:p w14:paraId="6B140908" w14:textId="77777777" w:rsidR="000E71AD" w:rsidRPr="00191FAE" w:rsidRDefault="000E71AD">
      <w:pPr>
        <w:rPr>
          <w:rFonts w:ascii="Times New Roman" w:eastAsia="Calibri" w:hAnsi="Times New Roman" w:cs="Times New Roman"/>
        </w:rPr>
        <w:sectPr w:rsidR="000E71AD" w:rsidRPr="00191FAE">
          <w:pgSz w:w="12240" w:h="15840"/>
          <w:pgMar w:top="680" w:right="1340" w:bottom="280" w:left="1340" w:header="720" w:footer="720" w:gutter="0"/>
          <w:cols w:num="2" w:space="720" w:equalWidth="0">
            <w:col w:w="2180" w:space="6153"/>
            <w:col w:w="1227"/>
          </w:cols>
        </w:sectPr>
      </w:pPr>
    </w:p>
    <w:p w14:paraId="7AAB6692" w14:textId="77777777" w:rsidR="000E71AD" w:rsidRPr="00191FAE" w:rsidRDefault="000E71AD">
      <w:pPr>
        <w:spacing w:before="7"/>
        <w:rPr>
          <w:rFonts w:ascii="Times New Roman" w:eastAsia="Calibri" w:hAnsi="Times New Roman" w:cs="Times New Roman"/>
          <w:sz w:val="28"/>
          <w:szCs w:val="28"/>
        </w:rPr>
      </w:pPr>
    </w:p>
    <w:p w14:paraId="1C8AFA2F" w14:textId="77777777" w:rsidR="000E71AD" w:rsidRPr="00191FAE" w:rsidRDefault="00377A23">
      <w:pPr>
        <w:numPr>
          <w:ilvl w:val="1"/>
          <w:numId w:val="26"/>
        </w:numPr>
        <w:tabs>
          <w:tab w:val="left" w:pos="818"/>
        </w:tabs>
        <w:spacing w:before="45"/>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attends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Fall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Kick</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Off</w:t>
      </w:r>
      <w:r w:rsidRPr="00191FAE">
        <w:rPr>
          <w:rFonts w:ascii="Times New Roman" w:hAnsi="Times New Roman" w:cs="Times New Roman"/>
          <w:spacing w:val="-13"/>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reads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Handbook</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become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familiar</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program.</w:t>
      </w:r>
    </w:p>
    <w:p w14:paraId="1AAC9C64" w14:textId="77777777" w:rsidR="000E71AD" w:rsidRPr="00191FAE" w:rsidRDefault="000E71AD">
      <w:pPr>
        <w:spacing w:before="1"/>
        <w:rPr>
          <w:rFonts w:ascii="Times New Roman" w:eastAsia="Sylfaen" w:hAnsi="Times New Roman" w:cs="Times New Roman"/>
          <w:sz w:val="20"/>
          <w:szCs w:val="20"/>
        </w:rPr>
      </w:pPr>
    </w:p>
    <w:p w14:paraId="6AF86E75" w14:textId="77777777" w:rsidR="000E71AD" w:rsidRPr="00191FAE" w:rsidRDefault="00377A23">
      <w:pPr>
        <w:numPr>
          <w:ilvl w:val="1"/>
          <w:numId w:val="26"/>
        </w:numPr>
        <w:tabs>
          <w:tab w:val="left" w:pos="818"/>
        </w:tabs>
        <w:ind w:right="653"/>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meets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9"/>
          <w:sz w:val="20"/>
        </w:rPr>
        <w:t xml:space="preserve"> </w:t>
      </w:r>
      <w:r w:rsidRPr="00191FAE">
        <w:rPr>
          <w:rFonts w:ascii="Times New Roman" w:hAnsi="Times New Roman" w:cs="Times New Roman"/>
          <w:sz w:val="20"/>
        </w:rPr>
        <w:t>at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least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once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per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semester</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plan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study,</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register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classes,</w:t>
      </w:r>
      <w:r w:rsidRPr="00191FAE">
        <w:rPr>
          <w:rFonts w:ascii="Times New Roman" w:hAnsi="Times New Roman" w:cs="Times New Roman"/>
          <w:spacing w:val="79"/>
          <w:w w:val="99"/>
          <w:sz w:val="20"/>
        </w:rPr>
        <w:t xml:space="preserve"> </w:t>
      </w:r>
      <w:r w:rsidRPr="00191FAE">
        <w:rPr>
          <w:rFonts w:ascii="Times New Roman" w:hAnsi="Times New Roman" w:cs="Times New Roman"/>
          <w:spacing w:val="-1"/>
          <w:sz w:val="20"/>
        </w:rPr>
        <w:t>monitor</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toward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discuss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issues.</w:t>
      </w:r>
    </w:p>
    <w:p w14:paraId="57B27F4E" w14:textId="77777777" w:rsidR="000E71AD" w:rsidRPr="00191FAE" w:rsidRDefault="000E71AD">
      <w:pPr>
        <w:spacing w:before="1"/>
        <w:rPr>
          <w:rFonts w:ascii="Times New Roman" w:eastAsia="Sylfaen" w:hAnsi="Times New Roman" w:cs="Times New Roman"/>
          <w:sz w:val="20"/>
          <w:szCs w:val="20"/>
        </w:rPr>
      </w:pPr>
    </w:p>
    <w:p w14:paraId="75CAB677" w14:textId="77777777" w:rsidR="000E71AD" w:rsidRPr="00191FAE" w:rsidRDefault="00377A23">
      <w:pPr>
        <w:numPr>
          <w:ilvl w:val="1"/>
          <w:numId w:val="26"/>
        </w:numPr>
        <w:tabs>
          <w:tab w:val="left" w:pos="818"/>
        </w:tabs>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meets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by</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end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first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year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9"/>
          <w:sz w:val="20"/>
        </w:rPr>
        <w:t xml:space="preserve"> </w:t>
      </w:r>
      <w:r w:rsidRPr="00191FAE">
        <w:rPr>
          <w:rFonts w:ascii="Times New Roman" w:hAnsi="Times New Roman" w:cs="Times New Roman"/>
          <w:sz w:val="20"/>
        </w:rPr>
        <w:t>begin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process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writing</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thesis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(optional)</w:t>
      </w:r>
    </w:p>
    <w:p w14:paraId="7CC6D8FB" w14:textId="77777777" w:rsidR="000E71AD" w:rsidRPr="00191FAE" w:rsidRDefault="000E71AD">
      <w:pPr>
        <w:spacing w:before="12"/>
        <w:rPr>
          <w:rFonts w:ascii="Times New Roman" w:eastAsia="Sylfaen" w:hAnsi="Times New Roman" w:cs="Times New Roman"/>
          <w:sz w:val="19"/>
          <w:szCs w:val="19"/>
        </w:rPr>
      </w:pPr>
    </w:p>
    <w:p w14:paraId="737F08CC" w14:textId="77777777" w:rsidR="000E71AD" w:rsidRPr="00191FAE" w:rsidRDefault="00377A23">
      <w:pPr>
        <w:numPr>
          <w:ilvl w:val="1"/>
          <w:numId w:val="26"/>
        </w:numPr>
        <w:tabs>
          <w:tab w:val="left" w:pos="818"/>
        </w:tabs>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proposes</w:t>
      </w:r>
      <w:r w:rsidRPr="00191FAE">
        <w:rPr>
          <w:rFonts w:ascii="Times New Roman" w:hAnsi="Times New Roman" w:cs="Times New Roman"/>
          <w:spacing w:val="-21"/>
          <w:sz w:val="20"/>
        </w:rPr>
        <w:t xml:space="preserve"> </w:t>
      </w:r>
      <w:r w:rsidRPr="00191FAE">
        <w:rPr>
          <w:rFonts w:ascii="Times New Roman" w:hAnsi="Times New Roman" w:cs="Times New Roman"/>
          <w:spacing w:val="-1"/>
          <w:sz w:val="20"/>
        </w:rPr>
        <w:t>thesis</w:t>
      </w:r>
      <w:r w:rsidRPr="00191FAE">
        <w:rPr>
          <w:rFonts w:ascii="Times New Roman" w:hAnsi="Times New Roman" w:cs="Times New Roman"/>
          <w:spacing w:val="-19"/>
          <w:sz w:val="20"/>
        </w:rPr>
        <w:t xml:space="preserve"> </w:t>
      </w:r>
      <w:r w:rsidRPr="00191FAE">
        <w:rPr>
          <w:rFonts w:ascii="Times New Roman" w:hAnsi="Times New Roman" w:cs="Times New Roman"/>
          <w:spacing w:val="-2"/>
          <w:sz w:val="20"/>
        </w:rPr>
        <w:t>(optional).</w:t>
      </w:r>
    </w:p>
    <w:p w14:paraId="6B815E70" w14:textId="77777777" w:rsidR="000E71AD" w:rsidRPr="00191FAE" w:rsidRDefault="000E71AD">
      <w:pPr>
        <w:spacing w:before="4"/>
        <w:rPr>
          <w:rFonts w:ascii="Times New Roman" w:eastAsia="Sylfaen" w:hAnsi="Times New Roman" w:cs="Times New Roman"/>
          <w:sz w:val="20"/>
          <w:szCs w:val="20"/>
        </w:rPr>
      </w:pPr>
    </w:p>
    <w:p w14:paraId="5D10D0EB" w14:textId="77777777" w:rsidR="000E71AD" w:rsidRPr="00191FAE" w:rsidRDefault="00377A23">
      <w:pPr>
        <w:numPr>
          <w:ilvl w:val="1"/>
          <w:numId w:val="26"/>
        </w:numPr>
        <w:tabs>
          <w:tab w:val="left" w:pos="820"/>
        </w:tabs>
        <w:ind w:left="820" w:right="536"/>
        <w:rPr>
          <w:rFonts w:ascii="Times New Roman" w:eastAsia="Sylfaen" w:hAnsi="Times New Roman" w:cs="Times New Roman"/>
          <w:sz w:val="20"/>
          <w:szCs w:val="20"/>
        </w:rPr>
      </w:pPr>
      <w:r w:rsidRPr="00191FAE">
        <w:rPr>
          <w:rFonts w:ascii="Times New Roman" w:hAnsi="Times New Roman" w:cs="Times New Roman"/>
          <w:spacing w:val="-1"/>
          <w:sz w:val="20"/>
        </w:rPr>
        <w:t>During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semester</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u w:val="single" w:color="000000"/>
        </w:rPr>
        <w:t>prior</w:t>
      </w:r>
      <w:r w:rsidRPr="00191FAE">
        <w:rPr>
          <w:rFonts w:ascii="Times New Roman" w:hAnsi="Times New Roman" w:cs="Times New Roman"/>
          <w:spacing w:val="-9"/>
          <w:sz w:val="20"/>
          <w:u w:val="single" w:color="00000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final</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semester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coursework,</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should</w:t>
      </w:r>
      <w:r w:rsidRPr="00191FAE">
        <w:rPr>
          <w:rFonts w:ascii="Times New Roman" w:hAnsi="Times New Roman" w:cs="Times New Roman"/>
          <w:spacing w:val="-12"/>
          <w:sz w:val="20"/>
        </w:rPr>
        <w:t xml:space="preserve"> </w:t>
      </w:r>
      <w:r w:rsidRPr="00191FAE">
        <w:rPr>
          <w:rFonts w:ascii="Times New Roman" w:hAnsi="Times New Roman" w:cs="Times New Roman"/>
          <w:sz w:val="20"/>
        </w:rPr>
        <w:t>meet</w:t>
      </w:r>
      <w:r w:rsidRPr="00191FAE">
        <w:rPr>
          <w:rFonts w:ascii="Times New Roman" w:hAnsi="Times New Roman" w:cs="Times New Roman"/>
          <w:spacing w:val="-11"/>
          <w:sz w:val="20"/>
        </w:rPr>
        <w:t xml:space="preserve"> </w:t>
      </w:r>
      <w:r w:rsidRPr="00191FAE">
        <w:rPr>
          <w:rFonts w:ascii="Times New Roman" w:hAnsi="Times New Roman" w:cs="Times New Roman"/>
          <w:sz w:val="20"/>
        </w:rPr>
        <w:t>with</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his/her</w:t>
      </w:r>
      <w:r w:rsidRPr="00191FAE">
        <w:rPr>
          <w:rFonts w:ascii="Times New Roman" w:hAnsi="Times New Roman" w:cs="Times New Roman"/>
          <w:spacing w:val="75"/>
          <w:w w:val="99"/>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discuss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oral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procedure</w:t>
      </w:r>
      <w:r w:rsidRPr="00191FAE">
        <w:rPr>
          <w:rFonts w:ascii="Times New Roman" w:hAnsi="Times New Roman" w:cs="Times New Roman"/>
          <w:spacing w:val="-13"/>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paperwork</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required</w:t>
      </w:r>
      <w:r w:rsidRPr="00191FAE">
        <w:rPr>
          <w:rFonts w:ascii="Times New Roman" w:hAnsi="Times New Roman" w:cs="Times New Roman"/>
          <w:spacing w:val="-12"/>
          <w:sz w:val="20"/>
        </w:rPr>
        <w:t xml:space="preserve"> </w:t>
      </w:r>
      <w:r w:rsidRPr="00191FAE">
        <w:rPr>
          <w:rFonts w:ascii="Times New Roman" w:hAnsi="Times New Roman" w:cs="Times New Roman"/>
          <w:sz w:val="20"/>
        </w:rPr>
        <w:t>by</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office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Graduate</w:t>
      </w:r>
      <w:r w:rsidRPr="00191FAE">
        <w:rPr>
          <w:rFonts w:ascii="Times New Roman" w:hAnsi="Times New Roman" w:cs="Times New Roman"/>
          <w:spacing w:val="59"/>
          <w:w w:val="99"/>
          <w:sz w:val="20"/>
        </w:rPr>
        <w:t xml:space="preserve"> </w:t>
      </w:r>
      <w:r w:rsidRPr="00191FAE">
        <w:rPr>
          <w:rFonts w:ascii="Times New Roman" w:hAnsi="Times New Roman" w:cs="Times New Roman"/>
          <w:spacing w:val="-1"/>
          <w:sz w:val="20"/>
        </w:rPr>
        <w:t>Education.</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works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directly</w:t>
      </w:r>
      <w:r w:rsidRPr="00191FAE">
        <w:rPr>
          <w:rFonts w:ascii="Times New Roman" w:hAnsi="Times New Roman" w:cs="Times New Roman"/>
          <w:spacing w:val="-10"/>
          <w:sz w:val="20"/>
        </w:rPr>
        <w:t xml:space="preserve"> </w:t>
      </w:r>
      <w:r w:rsidRPr="00191FAE">
        <w:rPr>
          <w:rFonts w:ascii="Times New Roman" w:hAnsi="Times New Roman" w:cs="Times New Roman"/>
          <w:sz w:val="20"/>
        </w:rPr>
        <w:t>with</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MA</w:t>
      </w:r>
      <w:r w:rsidRPr="00191FAE">
        <w:rPr>
          <w:rFonts w:ascii="Times New Roman" w:hAnsi="Times New Roman" w:cs="Times New Roman"/>
          <w:spacing w:val="-10"/>
          <w:sz w:val="20"/>
        </w:rPr>
        <w:t xml:space="preserve"> </w:t>
      </w:r>
      <w:r w:rsidRPr="00191FAE">
        <w:rPr>
          <w:rFonts w:ascii="Times New Roman" w:hAnsi="Times New Roman" w:cs="Times New Roman"/>
          <w:sz w:val="20"/>
        </w:rPr>
        <w:t>Candidacy</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office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Graduate</w:t>
      </w:r>
      <w:r w:rsidRPr="00191FAE">
        <w:rPr>
          <w:rFonts w:ascii="Times New Roman" w:hAnsi="Times New Roman" w:cs="Times New Roman"/>
          <w:spacing w:val="51"/>
          <w:w w:val="99"/>
          <w:sz w:val="20"/>
        </w:rPr>
        <w:t xml:space="preserve"> </w:t>
      </w:r>
      <w:r w:rsidRPr="00191FAE">
        <w:rPr>
          <w:rFonts w:ascii="Times New Roman" w:hAnsi="Times New Roman" w:cs="Times New Roman"/>
          <w:spacing w:val="-1"/>
          <w:sz w:val="20"/>
        </w:rPr>
        <w:t>Education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(977-2243)</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complete</w:t>
      </w:r>
      <w:r w:rsidRPr="00191FAE">
        <w:rPr>
          <w:rFonts w:ascii="Times New Roman" w:hAnsi="Times New Roman" w:cs="Times New Roman"/>
          <w:spacing w:val="-14"/>
          <w:sz w:val="20"/>
        </w:rPr>
        <w:t xml:space="preserve"> </w:t>
      </w:r>
      <w:r w:rsidRPr="00191FAE">
        <w:rPr>
          <w:rFonts w:ascii="Times New Roman" w:hAnsi="Times New Roman" w:cs="Times New Roman"/>
          <w:sz w:val="20"/>
        </w:rPr>
        <w:t>all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graduation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paperwork</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prior</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deadlines.</w:t>
      </w:r>
    </w:p>
    <w:p w14:paraId="692BA64E" w14:textId="77777777" w:rsidR="000E71AD" w:rsidRPr="00191FAE" w:rsidRDefault="000E71AD">
      <w:pPr>
        <w:spacing w:before="1"/>
        <w:rPr>
          <w:rFonts w:ascii="Times New Roman" w:eastAsia="Sylfaen" w:hAnsi="Times New Roman" w:cs="Times New Roman"/>
          <w:sz w:val="20"/>
          <w:szCs w:val="20"/>
        </w:rPr>
      </w:pPr>
    </w:p>
    <w:p w14:paraId="4A97DD7F" w14:textId="77777777" w:rsidR="000E71AD" w:rsidRPr="00191FAE" w:rsidRDefault="00377A23">
      <w:pPr>
        <w:numPr>
          <w:ilvl w:val="1"/>
          <w:numId w:val="26"/>
        </w:numPr>
        <w:tabs>
          <w:tab w:val="left" w:pos="818"/>
        </w:tabs>
        <w:ind w:right="536" w:hanging="357"/>
        <w:rPr>
          <w:rFonts w:ascii="Times New Roman" w:eastAsia="Sylfaen" w:hAnsi="Times New Roman" w:cs="Times New Roman"/>
          <w:sz w:val="20"/>
          <w:szCs w:val="20"/>
        </w:rPr>
      </w:pPr>
      <w:r w:rsidRPr="00191FAE">
        <w:rPr>
          <w:rFonts w:ascii="Times New Roman" w:hAnsi="Times New Roman" w:cs="Times New Roman"/>
          <w:spacing w:val="-1"/>
          <w:sz w:val="20"/>
        </w:rPr>
        <w:t>During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final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semester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coursework</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spring</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semester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students</w:t>
      </w:r>
      <w:r w:rsidRPr="00191FAE">
        <w:rPr>
          <w:rFonts w:ascii="Times New Roman" w:hAnsi="Times New Roman" w:cs="Times New Roman"/>
          <w:spacing w:val="-10"/>
          <w:sz w:val="20"/>
        </w:rPr>
        <w:t xml:space="preserve"> </w:t>
      </w:r>
      <w:r w:rsidRPr="00191FAE">
        <w:rPr>
          <w:rFonts w:ascii="Times New Roman" w:hAnsi="Times New Roman" w:cs="Times New Roman"/>
          <w:sz w:val="20"/>
        </w:rPr>
        <w:t>graduating</w:t>
      </w:r>
      <w:r w:rsidRPr="00191FAE">
        <w:rPr>
          <w:rFonts w:ascii="Times New Roman" w:hAnsi="Times New Roman" w:cs="Times New Roman"/>
          <w:spacing w:val="-11"/>
          <w:sz w:val="20"/>
        </w:rPr>
        <w:t xml:space="preserve"> </w:t>
      </w:r>
      <w:r w:rsidRPr="00191FAE">
        <w:rPr>
          <w:rFonts w:ascii="Times New Roman" w:hAnsi="Times New Roman" w:cs="Times New Roman"/>
          <w:sz w:val="20"/>
        </w:rPr>
        <w:t>in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August),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0"/>
          <w:w w:val="99"/>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sits</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z w:val="20"/>
        </w:rPr>
        <w:t>Oral</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Examination.</w:t>
      </w:r>
      <w:r w:rsidRPr="00191FAE">
        <w:rPr>
          <w:rFonts w:ascii="Times New Roman" w:hAnsi="Times New Roman" w:cs="Times New Roman"/>
          <w:spacing w:val="3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1"/>
          <w:sz w:val="20"/>
        </w:rPr>
        <w:t xml:space="preserve"> </w:t>
      </w:r>
      <w:r w:rsidRPr="00191FAE">
        <w:rPr>
          <w:rFonts w:ascii="Times New Roman" w:hAnsi="Times New Roman" w:cs="Times New Roman"/>
          <w:sz w:val="20"/>
        </w:rPr>
        <w:t>registers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MFT-595</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(Special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Study</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67"/>
          <w:w w:val="99"/>
          <w:sz w:val="20"/>
        </w:rPr>
        <w:t xml:space="preserve"> </w:t>
      </w:r>
      <w:r w:rsidRPr="00191FAE">
        <w:rPr>
          <w:rFonts w:ascii="Times New Roman" w:hAnsi="Times New Roman" w:cs="Times New Roman"/>
          <w:spacing w:val="-2"/>
          <w:sz w:val="20"/>
        </w:rPr>
        <w:t>Examination)</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works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directly</w:t>
      </w:r>
      <w:r w:rsidRPr="00191FAE">
        <w:rPr>
          <w:rFonts w:ascii="Times New Roman" w:hAnsi="Times New Roman" w:cs="Times New Roman"/>
          <w:spacing w:val="-10"/>
          <w:sz w:val="20"/>
        </w:rPr>
        <w:t xml:space="preserve"> </w:t>
      </w:r>
      <w:r w:rsidRPr="00191FAE">
        <w:rPr>
          <w:rFonts w:ascii="Times New Roman" w:hAnsi="Times New Roman" w:cs="Times New Roman"/>
          <w:sz w:val="20"/>
        </w:rPr>
        <w:t>with</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make</w:t>
      </w:r>
      <w:r w:rsidRPr="00191FAE">
        <w:rPr>
          <w:rFonts w:ascii="Times New Roman" w:hAnsi="Times New Roman" w:cs="Times New Roman"/>
          <w:spacing w:val="-12"/>
          <w:sz w:val="20"/>
        </w:rPr>
        <w:t xml:space="preserve"> </w:t>
      </w:r>
      <w:r w:rsidRPr="00191FAE">
        <w:rPr>
          <w:rFonts w:ascii="Times New Roman" w:hAnsi="Times New Roman" w:cs="Times New Roman"/>
          <w:sz w:val="20"/>
        </w:rPr>
        <w:t>all</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arrangements</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73"/>
          <w:w w:val="9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z w:val="20"/>
        </w:rPr>
        <w:t>student</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follows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written</w:t>
      </w:r>
      <w:r w:rsidRPr="00191FAE">
        <w:rPr>
          <w:rFonts w:ascii="Times New Roman" w:hAnsi="Times New Roman" w:cs="Times New Roman"/>
          <w:spacing w:val="-10"/>
          <w:sz w:val="20"/>
        </w:rPr>
        <w:t xml:space="preserve"> </w:t>
      </w:r>
      <w:r w:rsidRPr="00191FAE">
        <w:rPr>
          <w:rFonts w:ascii="Times New Roman" w:hAnsi="Times New Roman" w:cs="Times New Roman"/>
          <w:sz w:val="20"/>
        </w:rPr>
        <w:t>Oral</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Examination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Procedures.</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gets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verbal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results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6"/>
          <w:w w:val="99"/>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same</w:t>
      </w:r>
      <w:r w:rsidRPr="00191FAE">
        <w:rPr>
          <w:rFonts w:ascii="Times New Roman" w:hAnsi="Times New Roman" w:cs="Times New Roman"/>
          <w:spacing w:val="-10"/>
          <w:sz w:val="20"/>
        </w:rPr>
        <w:t xml:space="preserve"> </w:t>
      </w:r>
      <w:r w:rsidRPr="00191FAE">
        <w:rPr>
          <w:rFonts w:ascii="Times New Roman" w:hAnsi="Times New Roman" w:cs="Times New Roman"/>
          <w:sz w:val="20"/>
        </w:rPr>
        <w:t>day</w:t>
      </w:r>
      <w:r w:rsidRPr="00191FAE">
        <w:rPr>
          <w:rFonts w:ascii="Times New Roman" w:hAnsi="Times New Roman" w:cs="Times New Roman"/>
          <w:spacing w:val="-7"/>
          <w:sz w:val="20"/>
        </w:rPr>
        <w:t xml:space="preserve"> </w:t>
      </w:r>
      <w:r w:rsidRPr="00191FAE">
        <w:rPr>
          <w:rFonts w:ascii="Times New Roman" w:hAnsi="Times New Roman" w:cs="Times New Roman"/>
          <w:sz w:val="20"/>
        </w:rPr>
        <w:t>as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meeting.</w:t>
      </w:r>
    </w:p>
    <w:p w14:paraId="3F191ED6" w14:textId="77777777" w:rsidR="000E71AD" w:rsidRPr="00191FAE" w:rsidRDefault="000E71AD">
      <w:pPr>
        <w:spacing w:before="12"/>
        <w:rPr>
          <w:rFonts w:ascii="Times New Roman" w:eastAsia="Sylfaen" w:hAnsi="Times New Roman" w:cs="Times New Roman"/>
          <w:sz w:val="19"/>
          <w:szCs w:val="19"/>
        </w:rPr>
      </w:pPr>
    </w:p>
    <w:p w14:paraId="41C0DF71" w14:textId="77777777" w:rsidR="000E71AD" w:rsidRPr="00191FAE" w:rsidRDefault="00377A23">
      <w:pPr>
        <w:numPr>
          <w:ilvl w:val="1"/>
          <w:numId w:val="26"/>
        </w:numPr>
        <w:tabs>
          <w:tab w:val="left" w:pos="818"/>
        </w:tabs>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defends</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thesis</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(optional).</w:t>
      </w:r>
    </w:p>
    <w:p w14:paraId="1F48DAE1" w14:textId="77777777" w:rsidR="000E71AD" w:rsidRPr="00191FAE" w:rsidRDefault="000E71AD">
      <w:pPr>
        <w:spacing w:before="1"/>
        <w:rPr>
          <w:rFonts w:ascii="Times New Roman" w:eastAsia="Sylfaen" w:hAnsi="Times New Roman" w:cs="Times New Roman"/>
          <w:sz w:val="20"/>
          <w:szCs w:val="20"/>
        </w:rPr>
      </w:pPr>
    </w:p>
    <w:p w14:paraId="4901A1A2" w14:textId="77777777" w:rsidR="000E71AD" w:rsidRPr="00191FAE" w:rsidRDefault="00377A23">
      <w:pPr>
        <w:numPr>
          <w:ilvl w:val="1"/>
          <w:numId w:val="26"/>
        </w:numPr>
        <w:tabs>
          <w:tab w:val="left" w:pos="818"/>
        </w:tabs>
        <w:ind w:right="385"/>
        <w:rPr>
          <w:rFonts w:ascii="Times New Roman" w:eastAsia="Sylfaen" w:hAnsi="Times New Roman" w:cs="Times New Roman"/>
          <w:sz w:val="20"/>
          <w:szCs w:val="20"/>
        </w:rPr>
      </w:pPr>
      <w:r w:rsidRPr="00191FAE">
        <w:rPr>
          <w:rFonts w:ascii="Times New Roman" w:eastAsia="Sylfaen" w:hAnsi="Times New Roman" w:cs="Times New Roman"/>
          <w:spacing w:val="-1"/>
          <w:sz w:val="20"/>
          <w:szCs w:val="20"/>
        </w:rPr>
        <w:t>Students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completing</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z w:val="20"/>
          <w:szCs w:val="20"/>
        </w:rPr>
        <w:t>graduate</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work</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in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time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for</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May</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graduation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are</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invited</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pacing w:val="-1"/>
          <w:sz w:val="20"/>
          <w:szCs w:val="20"/>
        </w:rPr>
        <w:t>to</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participate</w:t>
      </w:r>
      <w:r w:rsidRPr="00191FAE">
        <w:rPr>
          <w:rFonts w:ascii="Times New Roman" w:eastAsia="Sylfaen" w:hAnsi="Times New Roman" w:cs="Times New Roman"/>
          <w:spacing w:val="-8"/>
          <w:sz w:val="20"/>
          <w:szCs w:val="20"/>
        </w:rPr>
        <w:t xml:space="preserve"> </w:t>
      </w:r>
      <w:r w:rsidRPr="00191FAE">
        <w:rPr>
          <w:rFonts w:ascii="Times New Roman" w:eastAsia="Sylfaen" w:hAnsi="Times New Roman" w:cs="Times New Roman"/>
          <w:sz w:val="20"/>
          <w:szCs w:val="20"/>
        </w:rPr>
        <w:t>in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two</w:t>
      </w:r>
      <w:r w:rsidRPr="00191FAE">
        <w:rPr>
          <w:rFonts w:ascii="Times New Roman" w:eastAsia="Sylfaen" w:hAnsi="Times New Roman" w:cs="Times New Roman"/>
          <w:spacing w:val="43"/>
          <w:w w:val="99"/>
          <w:sz w:val="20"/>
          <w:szCs w:val="20"/>
        </w:rPr>
        <w:t xml:space="preserve"> </w:t>
      </w:r>
      <w:r w:rsidRPr="00191FAE">
        <w:rPr>
          <w:rFonts w:ascii="Times New Roman" w:eastAsia="Sylfaen" w:hAnsi="Times New Roman" w:cs="Times New Roman"/>
          <w:spacing w:val="-1"/>
          <w:sz w:val="20"/>
          <w:szCs w:val="20"/>
        </w:rPr>
        <w:t>ceremonies:</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2"/>
          <w:sz w:val="20"/>
          <w:szCs w:val="20"/>
        </w:rPr>
        <w:t>Biomedical</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Sciences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Pre-Commencement</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at</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z w:val="20"/>
          <w:szCs w:val="20"/>
        </w:rPr>
        <w:t>which</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student’s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name</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z w:val="20"/>
          <w:szCs w:val="20"/>
        </w:rPr>
        <w:t>will</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be</w:t>
      </w:r>
      <w:r w:rsidRPr="00191FAE">
        <w:rPr>
          <w:rFonts w:ascii="Times New Roman" w:eastAsia="Sylfaen" w:hAnsi="Times New Roman" w:cs="Times New Roman"/>
          <w:spacing w:val="48"/>
          <w:w w:val="99"/>
          <w:sz w:val="20"/>
          <w:szCs w:val="20"/>
        </w:rPr>
        <w:t xml:space="preserve"> </w:t>
      </w:r>
      <w:r w:rsidRPr="00191FAE">
        <w:rPr>
          <w:rFonts w:ascii="Times New Roman" w:eastAsia="Sylfaen" w:hAnsi="Times New Roman" w:cs="Times New Roman"/>
          <w:spacing w:val="-1"/>
          <w:sz w:val="20"/>
          <w:szCs w:val="20"/>
        </w:rPr>
        <w:t>announced</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and</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the</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pacing w:val="-1"/>
          <w:sz w:val="20"/>
          <w:szCs w:val="20"/>
        </w:rPr>
        <w:t>full</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Commencement</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Ceremony</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of</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Saint</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Louis</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University</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when</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all</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degrees</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will</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be</w:t>
      </w:r>
      <w:r w:rsidRPr="00191FAE">
        <w:rPr>
          <w:rFonts w:ascii="Times New Roman" w:eastAsia="Sylfaen" w:hAnsi="Times New Roman" w:cs="Times New Roman"/>
          <w:spacing w:val="62"/>
          <w:w w:val="99"/>
          <w:sz w:val="20"/>
          <w:szCs w:val="20"/>
        </w:rPr>
        <w:t xml:space="preserve"> </w:t>
      </w:r>
      <w:r w:rsidRPr="00191FAE">
        <w:rPr>
          <w:rFonts w:ascii="Times New Roman" w:eastAsia="Sylfaen" w:hAnsi="Times New Roman" w:cs="Times New Roman"/>
          <w:spacing w:val="-1"/>
          <w:sz w:val="20"/>
          <w:szCs w:val="20"/>
        </w:rPr>
        <w:t>conferred.</w:t>
      </w:r>
    </w:p>
    <w:p w14:paraId="5EA2B105" w14:textId="77777777" w:rsidR="000E71AD" w:rsidRPr="00191FAE" w:rsidRDefault="000E71AD">
      <w:pPr>
        <w:spacing w:before="12"/>
        <w:rPr>
          <w:rFonts w:ascii="Times New Roman" w:eastAsia="Sylfaen" w:hAnsi="Times New Roman" w:cs="Times New Roman"/>
          <w:sz w:val="19"/>
          <w:szCs w:val="19"/>
        </w:rPr>
      </w:pPr>
    </w:p>
    <w:p w14:paraId="226DFF9C" w14:textId="77777777" w:rsidR="000E71AD" w:rsidRPr="00191FAE" w:rsidRDefault="00377A23">
      <w:pPr>
        <w:numPr>
          <w:ilvl w:val="1"/>
          <w:numId w:val="26"/>
        </w:numPr>
        <w:tabs>
          <w:tab w:val="left" w:pos="818"/>
        </w:tabs>
        <w:ind w:right="385"/>
        <w:rPr>
          <w:rFonts w:ascii="Times New Roman" w:eastAsia="Sylfaen" w:hAnsi="Times New Roman" w:cs="Times New Roman"/>
          <w:sz w:val="20"/>
          <w:szCs w:val="20"/>
        </w:rPr>
      </w:pPr>
      <w:r w:rsidRPr="00191FAE">
        <w:rPr>
          <w:rFonts w:ascii="Times New Roman" w:eastAsia="Sylfaen" w:hAnsi="Times New Roman" w:cs="Times New Roman"/>
          <w:spacing w:val="-1"/>
          <w:sz w:val="20"/>
          <w:szCs w:val="20"/>
        </w:rPr>
        <w:t>Students</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pacing w:val="-2"/>
          <w:sz w:val="20"/>
          <w:szCs w:val="20"/>
        </w:rPr>
        <w:t>completing</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z w:val="20"/>
          <w:szCs w:val="20"/>
        </w:rPr>
        <w:t>graduate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work</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for</w:t>
      </w:r>
      <w:r w:rsidRPr="00191FAE">
        <w:rPr>
          <w:rFonts w:ascii="Times New Roman" w:eastAsia="Sylfaen" w:hAnsi="Times New Roman" w:cs="Times New Roman"/>
          <w:spacing w:val="-7"/>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August</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graduate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date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who</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wish</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to</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“walk”</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in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z w:val="20"/>
          <w:szCs w:val="20"/>
        </w:rPr>
        <w:t>May</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Pre-</w:t>
      </w:r>
      <w:r w:rsidRPr="00191FAE">
        <w:rPr>
          <w:rFonts w:ascii="Times New Roman" w:eastAsia="Sylfaen" w:hAnsi="Times New Roman" w:cs="Times New Roman"/>
          <w:spacing w:val="61"/>
          <w:w w:val="99"/>
          <w:sz w:val="20"/>
          <w:szCs w:val="20"/>
        </w:rPr>
        <w:t xml:space="preserve"> </w:t>
      </w:r>
      <w:r w:rsidRPr="00191FAE">
        <w:rPr>
          <w:rFonts w:ascii="Times New Roman" w:eastAsia="Sylfaen" w:hAnsi="Times New Roman" w:cs="Times New Roman"/>
          <w:spacing w:val="-1"/>
          <w:sz w:val="20"/>
          <w:szCs w:val="20"/>
        </w:rPr>
        <w:t>Commencement</w:t>
      </w:r>
      <w:r w:rsidRPr="00191FAE">
        <w:rPr>
          <w:rFonts w:ascii="Times New Roman" w:eastAsia="Sylfaen" w:hAnsi="Times New Roman" w:cs="Times New Roman"/>
          <w:spacing w:val="-17"/>
          <w:sz w:val="20"/>
          <w:szCs w:val="20"/>
        </w:rPr>
        <w:t xml:space="preserve"> </w:t>
      </w:r>
      <w:r w:rsidRPr="00191FAE">
        <w:rPr>
          <w:rFonts w:ascii="Times New Roman" w:eastAsia="Sylfaen" w:hAnsi="Times New Roman" w:cs="Times New Roman"/>
          <w:spacing w:val="-1"/>
          <w:sz w:val="20"/>
          <w:szCs w:val="20"/>
        </w:rPr>
        <w:t>Ceremony</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must</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request</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pacing w:val="-1"/>
          <w:sz w:val="20"/>
          <w:szCs w:val="20"/>
        </w:rPr>
        <w:t>permission</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from</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z w:val="20"/>
          <w:szCs w:val="20"/>
        </w:rPr>
        <w:t>the</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z w:val="20"/>
          <w:szCs w:val="20"/>
        </w:rPr>
        <w:t>Program</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pacing w:val="-1"/>
          <w:sz w:val="20"/>
          <w:szCs w:val="20"/>
        </w:rPr>
        <w:t>Director</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and</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then</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follow</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42"/>
          <w:w w:val="99"/>
          <w:sz w:val="20"/>
          <w:szCs w:val="20"/>
        </w:rPr>
        <w:t xml:space="preserve"> </w:t>
      </w:r>
      <w:r w:rsidRPr="00191FAE">
        <w:rPr>
          <w:rFonts w:ascii="Times New Roman" w:eastAsia="Sylfaen" w:hAnsi="Times New Roman" w:cs="Times New Roman"/>
          <w:spacing w:val="-1"/>
          <w:w w:val="95"/>
          <w:sz w:val="20"/>
          <w:szCs w:val="20"/>
        </w:rPr>
        <w:t>relevant</w:t>
      </w:r>
      <w:r w:rsidRPr="00191FAE">
        <w:rPr>
          <w:rFonts w:ascii="Times New Roman" w:eastAsia="Sylfaen" w:hAnsi="Times New Roman" w:cs="Times New Roman"/>
          <w:w w:val="95"/>
          <w:sz w:val="20"/>
          <w:szCs w:val="20"/>
        </w:rPr>
        <w:t xml:space="preserve"> </w:t>
      </w:r>
      <w:r w:rsidRPr="00191FAE">
        <w:rPr>
          <w:rFonts w:ascii="Times New Roman" w:eastAsia="Sylfaen" w:hAnsi="Times New Roman" w:cs="Times New Roman"/>
          <w:spacing w:val="5"/>
          <w:w w:val="95"/>
          <w:sz w:val="20"/>
          <w:szCs w:val="20"/>
        </w:rPr>
        <w:t xml:space="preserve"> </w:t>
      </w:r>
      <w:r w:rsidRPr="00191FAE">
        <w:rPr>
          <w:rFonts w:ascii="Times New Roman" w:eastAsia="Sylfaen" w:hAnsi="Times New Roman" w:cs="Times New Roman"/>
          <w:spacing w:val="-2"/>
          <w:w w:val="95"/>
          <w:sz w:val="20"/>
          <w:szCs w:val="20"/>
        </w:rPr>
        <w:t>requirements.</w:t>
      </w:r>
    </w:p>
    <w:p w14:paraId="70F3C1A3" w14:textId="77777777" w:rsidR="000E71AD" w:rsidRPr="00191FAE" w:rsidRDefault="000E71AD">
      <w:pPr>
        <w:spacing w:before="12"/>
        <w:rPr>
          <w:rFonts w:ascii="Times New Roman" w:eastAsia="Sylfaen" w:hAnsi="Times New Roman" w:cs="Times New Roman"/>
          <w:sz w:val="19"/>
          <w:szCs w:val="19"/>
        </w:rPr>
      </w:pPr>
    </w:p>
    <w:p w14:paraId="2542508E" w14:textId="6360E45A" w:rsidR="000E71AD" w:rsidRPr="00191FAE" w:rsidRDefault="00377A23" w:rsidP="007D317C">
      <w:pPr>
        <w:numPr>
          <w:ilvl w:val="1"/>
          <w:numId w:val="26"/>
        </w:numPr>
        <w:tabs>
          <w:tab w:val="left" w:pos="818"/>
        </w:tabs>
        <w:ind w:right="273"/>
        <w:rPr>
          <w:rFonts w:ascii="Times New Roman" w:eastAsia="Sylfaen" w:hAnsi="Times New Roman" w:cs="Times New Roman"/>
          <w:sz w:val="20"/>
          <w:szCs w:val="20"/>
        </w:rPr>
        <w:sectPr w:rsidR="000E71AD" w:rsidRPr="00191FAE">
          <w:type w:val="continuous"/>
          <w:pgSz w:w="12240" w:h="15840"/>
          <w:pgMar w:top="1500" w:right="1340" w:bottom="280" w:left="1340" w:header="720" w:footer="720" w:gutter="0"/>
          <w:cols w:space="720"/>
        </w:sectPr>
      </w:pPr>
      <w:r w:rsidRPr="00191FAE">
        <w:rPr>
          <w:rFonts w:ascii="Times New Roman" w:hAnsi="Times New Roman" w:cs="Times New Roman"/>
          <w:spacing w:val="-1"/>
          <w:sz w:val="20"/>
        </w:rPr>
        <w:t>Students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9"/>
          <w:sz w:val="20"/>
        </w:rPr>
        <w:t xml:space="preserve"> </w:t>
      </w:r>
      <w:r w:rsidRPr="00191FAE">
        <w:rPr>
          <w:rFonts w:ascii="Times New Roman" w:hAnsi="Times New Roman" w:cs="Times New Roman"/>
          <w:sz w:val="20"/>
        </w:rPr>
        <w:t>graduate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work</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z w:val="20"/>
        </w:rPr>
        <w:t>January</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graduation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date</w:t>
      </w:r>
      <w:r w:rsidRPr="00191FAE">
        <w:rPr>
          <w:rFonts w:ascii="Times New Roman" w:hAnsi="Times New Roman" w:cs="Times New Roman"/>
          <w:spacing w:val="-12"/>
          <w:sz w:val="20"/>
        </w:rPr>
        <w:t xml:space="preserve"> </w:t>
      </w:r>
      <w:r w:rsidRPr="00191FAE">
        <w:rPr>
          <w:rFonts w:ascii="Times New Roman" w:hAnsi="Times New Roman" w:cs="Times New Roman"/>
          <w:sz w:val="20"/>
        </w:rPr>
        <w:t>will</w:t>
      </w:r>
      <w:r w:rsidRPr="00191FAE">
        <w:rPr>
          <w:rFonts w:ascii="Times New Roman" w:hAnsi="Times New Roman" w:cs="Times New Roman"/>
          <w:spacing w:val="-10"/>
          <w:sz w:val="20"/>
        </w:rPr>
        <w:t xml:space="preserve"> </w:t>
      </w:r>
      <w:r w:rsidRPr="00191FAE">
        <w:rPr>
          <w:rFonts w:ascii="Times New Roman" w:hAnsi="Times New Roman" w:cs="Times New Roman"/>
          <w:sz w:val="20"/>
        </w:rPr>
        <w:t>be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invited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participate</w:t>
      </w:r>
      <w:r w:rsidRPr="00191FAE">
        <w:rPr>
          <w:rFonts w:ascii="Times New Roman" w:hAnsi="Times New Roman" w:cs="Times New Roman"/>
          <w:spacing w:val="-10"/>
          <w:sz w:val="20"/>
        </w:rPr>
        <w:t xml:space="preserve"> </w:t>
      </w:r>
      <w:r w:rsidRPr="00191FAE">
        <w:rPr>
          <w:rFonts w:ascii="Times New Roman" w:hAnsi="Times New Roman" w:cs="Times New Roman"/>
          <w:sz w:val="20"/>
        </w:rPr>
        <w:t>in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44"/>
          <w:w w:val="99"/>
          <w:sz w:val="20"/>
        </w:rPr>
        <w:t xml:space="preserve"> </w:t>
      </w:r>
      <w:r w:rsidRPr="00191FAE">
        <w:rPr>
          <w:rFonts w:ascii="Times New Roman" w:hAnsi="Times New Roman" w:cs="Times New Roman"/>
          <w:spacing w:val="-1"/>
          <w:sz w:val="20"/>
        </w:rPr>
        <w:t>mid-year</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graduation</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celebration</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held</w:t>
      </w:r>
      <w:r w:rsidRPr="00191FAE">
        <w:rPr>
          <w:rFonts w:ascii="Times New Roman" w:hAnsi="Times New Roman" w:cs="Times New Roman"/>
          <w:spacing w:val="-17"/>
          <w:sz w:val="20"/>
        </w:rPr>
        <w:t xml:space="preserve"> </w:t>
      </w:r>
      <w:r w:rsidRPr="00191FAE">
        <w:rPr>
          <w:rFonts w:ascii="Times New Roman" w:hAnsi="Times New Roman" w:cs="Times New Roman"/>
          <w:sz w:val="20"/>
        </w:rPr>
        <w:t>in</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December.</w:t>
      </w:r>
    </w:p>
    <w:p w14:paraId="7C191B78" w14:textId="084F5BFF" w:rsidR="000E71AD" w:rsidRPr="00191FAE" w:rsidRDefault="000E71AD">
      <w:pPr>
        <w:spacing w:before="13"/>
        <w:rPr>
          <w:rFonts w:ascii="Times New Roman" w:eastAsia="Sylfaen" w:hAnsi="Times New Roman" w:cs="Times New Roman"/>
          <w:sz w:val="5"/>
          <w:szCs w:val="5"/>
        </w:rPr>
      </w:pPr>
    </w:p>
    <w:p w14:paraId="6A3FBA29" w14:textId="77777777" w:rsidR="000E71AD" w:rsidRPr="00191FAE" w:rsidRDefault="00C172A3">
      <w:pPr>
        <w:spacing w:line="200" w:lineRule="atLeast"/>
        <w:ind w:left="101"/>
        <w:rPr>
          <w:rFonts w:ascii="Times New Roman" w:eastAsia="Sylfaen" w:hAnsi="Times New Roman" w:cs="Times New Roman"/>
          <w:sz w:val="20"/>
          <w:szCs w:val="20"/>
        </w:rPr>
      </w:pPr>
      <w:r w:rsidRPr="00191FAE">
        <w:rPr>
          <w:rFonts w:ascii="Times New Roman" w:eastAsia="Sylfaen" w:hAnsi="Times New Roman" w:cs="Times New Roman"/>
          <w:noProof/>
          <w:sz w:val="20"/>
          <w:szCs w:val="20"/>
        </w:rPr>
        <mc:AlternateContent>
          <mc:Choice Requires="wpg">
            <w:drawing>
              <wp:inline distT="0" distB="0" distL="0" distR="0" wp14:anchorId="42E79509" wp14:editId="4AC17E05">
                <wp:extent cx="6118860" cy="533400"/>
                <wp:effectExtent l="0" t="0" r="0" b="0"/>
                <wp:docPr id="437"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533400"/>
                          <a:chOff x="0" y="212"/>
                          <a:chExt cx="9636" cy="840"/>
                        </a:xfrm>
                      </wpg:grpSpPr>
                      <wps:wsp>
                        <wps:cNvPr id="438" name="Freeform 431"/>
                        <wps:cNvSpPr>
                          <a:spLocks/>
                        </wps:cNvSpPr>
                        <wps:spPr bwMode="auto">
                          <a:xfrm>
                            <a:off x="0" y="212"/>
                            <a:ext cx="9636" cy="840"/>
                          </a:xfrm>
                          <a:custGeom>
                            <a:avLst/>
                            <a:gdLst>
                              <a:gd name="T0" fmla="*/ 9636 w 9636"/>
                              <a:gd name="T1" fmla="+- 0 212 212"/>
                              <a:gd name="T2" fmla="*/ 212 h 840"/>
                              <a:gd name="T3" fmla="*/ 0 w 9636"/>
                              <a:gd name="T4" fmla="+- 0 212 212"/>
                              <a:gd name="T5" fmla="*/ 212 h 840"/>
                              <a:gd name="T6" fmla="*/ 0 w 9636"/>
                              <a:gd name="T7" fmla="+- 0 1052 212"/>
                              <a:gd name="T8" fmla="*/ 1052 h 840"/>
                              <a:gd name="T9" fmla="*/ 9636 w 9636"/>
                              <a:gd name="T10" fmla="+- 0 1052 212"/>
                              <a:gd name="T11" fmla="*/ 1052 h 840"/>
                              <a:gd name="T12" fmla="*/ 9636 w 9636"/>
                              <a:gd name="T13" fmla="+- 0 1042 212"/>
                              <a:gd name="T14" fmla="*/ 1042 h 840"/>
                              <a:gd name="T15" fmla="*/ 10 w 9636"/>
                              <a:gd name="T16" fmla="+- 0 1042 212"/>
                              <a:gd name="T17" fmla="*/ 1042 h 840"/>
                              <a:gd name="T18" fmla="*/ 10 w 9636"/>
                              <a:gd name="T19" fmla="+- 0 222 212"/>
                              <a:gd name="T20" fmla="*/ 222 h 840"/>
                              <a:gd name="T21" fmla="*/ 9636 w 9636"/>
                              <a:gd name="T22" fmla="+- 0 222 212"/>
                              <a:gd name="T23" fmla="*/ 222 h 840"/>
                              <a:gd name="T24" fmla="*/ 9636 w 9636"/>
                              <a:gd name="T25" fmla="+- 0 212 212"/>
                              <a:gd name="T26" fmla="*/ 212 h 8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9636" h="840">
                                <a:moveTo>
                                  <a:pt x="9636" y="0"/>
                                </a:moveTo>
                                <a:lnTo>
                                  <a:pt x="0" y="0"/>
                                </a:lnTo>
                                <a:lnTo>
                                  <a:pt x="0" y="840"/>
                                </a:lnTo>
                                <a:lnTo>
                                  <a:pt x="9636" y="840"/>
                                </a:lnTo>
                                <a:lnTo>
                                  <a:pt x="9636" y="830"/>
                                </a:lnTo>
                                <a:lnTo>
                                  <a:pt x="10" y="830"/>
                                </a:lnTo>
                                <a:lnTo>
                                  <a:pt x="10" y="10"/>
                                </a:lnTo>
                                <a:lnTo>
                                  <a:pt x="9636" y="10"/>
                                </a:lnTo>
                                <a:lnTo>
                                  <a:pt x="9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0"/>
                        <wps:cNvSpPr>
                          <a:spLocks/>
                        </wps:cNvSpPr>
                        <wps:spPr bwMode="auto">
                          <a:xfrm>
                            <a:off x="0" y="212"/>
                            <a:ext cx="9636" cy="840"/>
                          </a:xfrm>
                          <a:custGeom>
                            <a:avLst/>
                            <a:gdLst>
                              <a:gd name="T0" fmla="*/ 9636 w 9636"/>
                              <a:gd name="T1" fmla="+- 0 222 212"/>
                              <a:gd name="T2" fmla="*/ 222 h 840"/>
                              <a:gd name="T3" fmla="*/ 9626 w 9636"/>
                              <a:gd name="T4" fmla="+- 0 222 212"/>
                              <a:gd name="T5" fmla="*/ 222 h 840"/>
                              <a:gd name="T6" fmla="*/ 9626 w 9636"/>
                              <a:gd name="T7" fmla="+- 0 1042 212"/>
                              <a:gd name="T8" fmla="*/ 1042 h 840"/>
                              <a:gd name="T9" fmla="*/ 9636 w 9636"/>
                              <a:gd name="T10" fmla="+- 0 1042 212"/>
                              <a:gd name="T11" fmla="*/ 1042 h 840"/>
                              <a:gd name="T12" fmla="*/ 9636 w 9636"/>
                              <a:gd name="T13" fmla="+- 0 222 212"/>
                              <a:gd name="T14" fmla="*/ 222 h 840"/>
                            </a:gdLst>
                            <a:ahLst/>
                            <a:cxnLst>
                              <a:cxn ang="0">
                                <a:pos x="T0" y="T2"/>
                              </a:cxn>
                              <a:cxn ang="0">
                                <a:pos x="T3" y="T5"/>
                              </a:cxn>
                              <a:cxn ang="0">
                                <a:pos x="T6" y="T8"/>
                              </a:cxn>
                              <a:cxn ang="0">
                                <a:pos x="T9" y="T11"/>
                              </a:cxn>
                              <a:cxn ang="0">
                                <a:pos x="T12" y="T14"/>
                              </a:cxn>
                            </a:cxnLst>
                            <a:rect l="0" t="0" r="r" b="b"/>
                            <a:pathLst>
                              <a:path w="9636" h="840">
                                <a:moveTo>
                                  <a:pt x="9636" y="10"/>
                                </a:moveTo>
                                <a:lnTo>
                                  <a:pt x="9626" y="10"/>
                                </a:lnTo>
                                <a:lnTo>
                                  <a:pt x="9626" y="830"/>
                                </a:lnTo>
                                <a:lnTo>
                                  <a:pt x="9636" y="830"/>
                                </a:lnTo>
                                <a:lnTo>
                                  <a:pt x="96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29"/>
                        <wps:cNvSpPr>
                          <a:spLocks/>
                        </wps:cNvSpPr>
                        <wps:spPr bwMode="auto">
                          <a:xfrm>
                            <a:off x="0" y="212"/>
                            <a:ext cx="9636" cy="840"/>
                          </a:xfrm>
                          <a:custGeom>
                            <a:avLst/>
                            <a:gdLst>
                              <a:gd name="T0" fmla="*/ 21 w 9636"/>
                              <a:gd name="T1" fmla="+- 0 233 212"/>
                              <a:gd name="T2" fmla="*/ 233 h 840"/>
                              <a:gd name="T3" fmla="*/ 21 w 9636"/>
                              <a:gd name="T4" fmla="+- 0 1031 212"/>
                              <a:gd name="T5" fmla="*/ 1031 h 840"/>
                              <a:gd name="T6" fmla="*/ 9615 w 9636"/>
                              <a:gd name="T7" fmla="+- 0 1031 212"/>
                              <a:gd name="T8" fmla="*/ 1031 h 840"/>
                              <a:gd name="T9" fmla="*/ 9615 w 9636"/>
                              <a:gd name="T10" fmla="+- 0 1021 212"/>
                              <a:gd name="T11" fmla="*/ 1021 h 840"/>
                              <a:gd name="T12" fmla="*/ 31 w 9636"/>
                              <a:gd name="T13" fmla="+- 0 1021 212"/>
                              <a:gd name="T14" fmla="*/ 1021 h 840"/>
                              <a:gd name="T15" fmla="*/ 31 w 9636"/>
                              <a:gd name="T16" fmla="+- 0 243 212"/>
                              <a:gd name="T17" fmla="*/ 243 h 840"/>
                              <a:gd name="T18" fmla="*/ 21 w 9636"/>
                              <a:gd name="T19" fmla="+- 0 233 212"/>
                              <a:gd name="T20" fmla="*/ 233 h 840"/>
                            </a:gdLst>
                            <a:ahLst/>
                            <a:cxnLst>
                              <a:cxn ang="0">
                                <a:pos x="T0" y="T2"/>
                              </a:cxn>
                              <a:cxn ang="0">
                                <a:pos x="T3" y="T5"/>
                              </a:cxn>
                              <a:cxn ang="0">
                                <a:pos x="T6" y="T8"/>
                              </a:cxn>
                              <a:cxn ang="0">
                                <a:pos x="T9" y="T11"/>
                              </a:cxn>
                              <a:cxn ang="0">
                                <a:pos x="T12" y="T14"/>
                              </a:cxn>
                              <a:cxn ang="0">
                                <a:pos x="T15" y="T17"/>
                              </a:cxn>
                              <a:cxn ang="0">
                                <a:pos x="T18" y="T20"/>
                              </a:cxn>
                            </a:cxnLst>
                            <a:rect l="0" t="0" r="r" b="b"/>
                            <a:pathLst>
                              <a:path w="9636" h="840">
                                <a:moveTo>
                                  <a:pt x="21" y="21"/>
                                </a:moveTo>
                                <a:lnTo>
                                  <a:pt x="21" y="819"/>
                                </a:lnTo>
                                <a:lnTo>
                                  <a:pt x="9615" y="819"/>
                                </a:lnTo>
                                <a:lnTo>
                                  <a:pt x="9615" y="809"/>
                                </a:lnTo>
                                <a:lnTo>
                                  <a:pt x="31" y="809"/>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28"/>
                        <wps:cNvSpPr>
                          <a:spLocks/>
                        </wps:cNvSpPr>
                        <wps:spPr bwMode="auto">
                          <a:xfrm>
                            <a:off x="0" y="212"/>
                            <a:ext cx="9636" cy="840"/>
                          </a:xfrm>
                          <a:custGeom>
                            <a:avLst/>
                            <a:gdLst>
                              <a:gd name="T0" fmla="*/ 9615 w 9636"/>
                              <a:gd name="T1" fmla="+- 0 233 212"/>
                              <a:gd name="T2" fmla="*/ 233 h 840"/>
                              <a:gd name="T3" fmla="*/ 21 w 9636"/>
                              <a:gd name="T4" fmla="+- 0 233 212"/>
                              <a:gd name="T5" fmla="*/ 233 h 840"/>
                              <a:gd name="T6" fmla="*/ 31 w 9636"/>
                              <a:gd name="T7" fmla="+- 0 243 212"/>
                              <a:gd name="T8" fmla="*/ 243 h 840"/>
                              <a:gd name="T9" fmla="*/ 9605 w 9636"/>
                              <a:gd name="T10" fmla="+- 0 243 212"/>
                              <a:gd name="T11" fmla="*/ 243 h 840"/>
                              <a:gd name="T12" fmla="*/ 9605 w 9636"/>
                              <a:gd name="T13" fmla="+- 0 1021 212"/>
                              <a:gd name="T14" fmla="*/ 1021 h 840"/>
                              <a:gd name="T15" fmla="*/ 9615 w 9636"/>
                              <a:gd name="T16" fmla="+- 0 1021 212"/>
                              <a:gd name="T17" fmla="*/ 1021 h 840"/>
                              <a:gd name="T18" fmla="*/ 9615 w 9636"/>
                              <a:gd name="T19" fmla="+- 0 233 212"/>
                              <a:gd name="T20" fmla="*/ 233 h 840"/>
                            </a:gdLst>
                            <a:ahLst/>
                            <a:cxnLst>
                              <a:cxn ang="0">
                                <a:pos x="T0" y="T2"/>
                              </a:cxn>
                              <a:cxn ang="0">
                                <a:pos x="T3" y="T5"/>
                              </a:cxn>
                              <a:cxn ang="0">
                                <a:pos x="T6" y="T8"/>
                              </a:cxn>
                              <a:cxn ang="0">
                                <a:pos x="T9" y="T11"/>
                              </a:cxn>
                              <a:cxn ang="0">
                                <a:pos x="T12" y="T14"/>
                              </a:cxn>
                              <a:cxn ang="0">
                                <a:pos x="T15" y="T17"/>
                              </a:cxn>
                              <a:cxn ang="0">
                                <a:pos x="T18" y="T20"/>
                              </a:cxn>
                            </a:cxnLst>
                            <a:rect l="0" t="0" r="r" b="b"/>
                            <a:pathLst>
                              <a:path w="9636" h="840">
                                <a:moveTo>
                                  <a:pt x="9615" y="21"/>
                                </a:moveTo>
                                <a:lnTo>
                                  <a:pt x="21" y="21"/>
                                </a:lnTo>
                                <a:lnTo>
                                  <a:pt x="31" y="31"/>
                                </a:lnTo>
                                <a:lnTo>
                                  <a:pt x="9605" y="31"/>
                                </a:lnTo>
                                <a:lnTo>
                                  <a:pt x="9605" y="809"/>
                                </a:lnTo>
                                <a:lnTo>
                                  <a:pt x="9615" y="809"/>
                                </a:lnTo>
                                <a:lnTo>
                                  <a:pt x="961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Text Box 426"/>
                        <wps:cNvSpPr txBox="1">
                          <a:spLocks noChangeArrowheads="1"/>
                        </wps:cNvSpPr>
                        <wps:spPr bwMode="auto">
                          <a:xfrm>
                            <a:off x="2834" y="346"/>
                            <a:ext cx="393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4F18" w14:textId="77777777" w:rsidR="00DF33ED" w:rsidRDefault="00DF33ED">
                              <w:pPr>
                                <w:spacing w:line="288" w:lineRule="exact"/>
                                <w:ind w:firstLine="684"/>
                                <w:rPr>
                                  <w:rFonts w:ascii="Sylfaen" w:eastAsia="Sylfaen" w:hAnsi="Sylfaen" w:cs="Sylfaen"/>
                                  <w:sz w:val="28"/>
                                  <w:szCs w:val="28"/>
                                </w:rPr>
                              </w:pPr>
                              <w:r>
                                <w:rPr>
                                  <w:rFonts w:ascii="Sylfaen"/>
                                  <w:b/>
                                  <w:spacing w:val="-1"/>
                                  <w:sz w:val="28"/>
                                </w:rPr>
                                <w:t>Saint</w:t>
                              </w:r>
                              <w:r>
                                <w:rPr>
                                  <w:rFonts w:ascii="Sylfaen"/>
                                  <w:b/>
                                  <w:spacing w:val="-7"/>
                                  <w:sz w:val="28"/>
                                </w:rPr>
                                <w:t xml:space="preserve"> </w:t>
                              </w:r>
                              <w:r>
                                <w:rPr>
                                  <w:rFonts w:ascii="Sylfaen"/>
                                  <w:b/>
                                  <w:spacing w:val="-1"/>
                                  <w:sz w:val="28"/>
                                </w:rPr>
                                <w:t>Louis</w:t>
                              </w:r>
                              <w:r>
                                <w:rPr>
                                  <w:rFonts w:ascii="Sylfaen"/>
                                  <w:b/>
                                  <w:spacing w:val="-3"/>
                                  <w:sz w:val="28"/>
                                </w:rPr>
                                <w:t xml:space="preserve"> </w:t>
                              </w:r>
                              <w:r>
                                <w:rPr>
                                  <w:rFonts w:ascii="Sylfaen"/>
                                  <w:b/>
                                  <w:spacing w:val="-2"/>
                                  <w:sz w:val="28"/>
                                </w:rPr>
                                <w:t>University</w:t>
                              </w:r>
                            </w:p>
                            <w:p w14:paraId="2BA021F6" w14:textId="77777777" w:rsidR="00DF33ED" w:rsidRDefault="00DF33ED">
                              <w:pPr>
                                <w:spacing w:line="357" w:lineRule="exact"/>
                                <w:rPr>
                                  <w:rFonts w:ascii="Sylfaen" w:eastAsia="Sylfaen" w:hAnsi="Sylfaen" w:cs="Sylfaen"/>
                                  <w:sz w:val="28"/>
                                  <w:szCs w:val="28"/>
                                </w:rPr>
                              </w:pPr>
                              <w:r>
                                <w:rPr>
                                  <w:rFonts w:ascii="Sylfaen"/>
                                  <w:b/>
                                  <w:spacing w:val="-2"/>
                                  <w:sz w:val="28"/>
                                </w:rPr>
                                <w:t>Family</w:t>
                              </w:r>
                              <w:r>
                                <w:rPr>
                                  <w:rFonts w:ascii="Sylfaen"/>
                                  <w:b/>
                                  <w:spacing w:val="-4"/>
                                  <w:sz w:val="28"/>
                                </w:rPr>
                                <w:t xml:space="preserve"> </w:t>
                              </w:r>
                              <w:r>
                                <w:rPr>
                                  <w:rFonts w:ascii="Sylfaen"/>
                                  <w:b/>
                                  <w:spacing w:val="-2"/>
                                  <w:sz w:val="28"/>
                                </w:rPr>
                                <w:t>and</w:t>
                              </w:r>
                              <w:r>
                                <w:rPr>
                                  <w:rFonts w:ascii="Sylfaen"/>
                                  <w:b/>
                                  <w:spacing w:val="-4"/>
                                  <w:sz w:val="28"/>
                                </w:rPr>
                                <w:t xml:space="preserve"> </w:t>
                              </w:r>
                              <w:r>
                                <w:rPr>
                                  <w:rFonts w:ascii="Sylfaen"/>
                                  <w:b/>
                                  <w:spacing w:val="-2"/>
                                  <w:sz w:val="28"/>
                                </w:rPr>
                                <w:t>Community</w:t>
                              </w:r>
                              <w:r>
                                <w:rPr>
                                  <w:rFonts w:ascii="Sylfaen"/>
                                  <w:b/>
                                  <w:spacing w:val="-3"/>
                                  <w:sz w:val="28"/>
                                </w:rPr>
                                <w:t xml:space="preserve"> </w:t>
                              </w:r>
                              <w:r>
                                <w:rPr>
                                  <w:rFonts w:ascii="Sylfaen"/>
                                  <w:b/>
                                  <w:spacing w:val="-2"/>
                                  <w:sz w:val="28"/>
                                </w:rPr>
                                <w:t>Medicine</w:t>
                              </w:r>
                            </w:p>
                          </w:txbxContent>
                        </wps:txbx>
                        <wps:bodyPr rot="0" vert="horz" wrap="square" lIns="0" tIns="0" rIns="0" bIns="0" anchor="t" anchorCtr="0" upright="1">
                          <a:noAutofit/>
                        </wps:bodyPr>
                      </wps:wsp>
                    </wpg:wgp>
                  </a:graphicData>
                </a:graphic>
              </wp:inline>
            </w:drawing>
          </mc:Choice>
          <mc:Fallback>
            <w:pict>
              <v:group w14:anchorId="42E79509" id="Group 425" o:spid="_x0000_s1174" style="width:481.8pt;height:42pt;mso-position-horizontal-relative:char;mso-position-vertical-relative:line" coordorigin=",212" coordsize="963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">
                <v:shape id="Freeform 431" o:spid="_x0000_s1175" style="position:absolute;top:212;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" path="m9636,l,,,840r9636,l9636,830,10,830,10,10r9626,l9636,xe" fillcolor="black" stroked="f">
                  <v:path arrowok="t" o:connecttype="custom" o:connectlocs="9636,212;0,212;0,1052;9636,1052;9636,1042;10,1042;10,222;9636,222;9636,212" o:connectangles="0,0,0,0,0,0,0,0,0"/>
                </v:shape>
                <v:shape id="Freeform 430" o:spid="_x0000_s1176" style="position:absolute;top:212;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" path="m9636,10r-10,l9626,830r10,l9636,10xe" fillcolor="black" stroked="f">
                  <v:path arrowok="t" o:connecttype="custom" o:connectlocs="9636,222;9626,222;9626,1042;9636,1042;9636,222" o:connectangles="0,0,0,0,0"/>
                </v:shape>
                <v:shape id="Freeform 429" o:spid="_x0000_s1177" style="position:absolute;top:212;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" path="m21,21r,798l9615,819r,-10l31,809,31,31,21,21xe" fillcolor="black" stroked="f">
                  <v:path arrowok="t" o:connecttype="custom" o:connectlocs="21,233;21,1031;9615,1031;9615,1021;31,1021;31,243;21,233" o:connectangles="0,0,0,0,0,0,0"/>
                </v:shape>
                <v:shape id="Freeform 428" o:spid="_x0000_s1178" style="position:absolute;top:212;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" path="m9615,21l21,21,31,31r9574,l9605,809r10,l9615,21xe" fillcolor="black" stroked="f">
                  <v:path arrowok="t" o:connecttype="custom" o:connectlocs="9615,233;21,233;31,243;9605,243;9605,1021;9615,1021;9615,233" o:connectangles="0,0,0,0,0,0,0"/>
                </v:shape>
                <v:shape id="Text Box 426" o:spid="_x0000_s1179" type="#_x0000_t202" style="position:absolute;left:2834;top:346;width:3936;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3A0D4F18" w14:textId="77777777" w:rsidR="00DF33ED" w:rsidRDefault="00DF33ED">
                        <w:pPr>
                          <w:spacing w:line="288" w:lineRule="exact"/>
                          <w:ind w:firstLine="684"/>
                          <w:rPr>
                            <w:rFonts w:ascii="Sylfaen" w:eastAsia="Sylfaen" w:hAnsi="Sylfaen" w:cs="Sylfaen"/>
                            <w:sz w:val="28"/>
                            <w:szCs w:val="28"/>
                          </w:rPr>
                        </w:pPr>
                        <w:r>
                          <w:rPr>
                            <w:rFonts w:ascii="Sylfaen"/>
                            <w:b/>
                            <w:spacing w:val="-1"/>
                            <w:sz w:val="28"/>
                          </w:rPr>
                          <w:t>Saint</w:t>
                        </w:r>
                        <w:r>
                          <w:rPr>
                            <w:rFonts w:ascii="Sylfaen"/>
                            <w:b/>
                            <w:spacing w:val="-7"/>
                            <w:sz w:val="28"/>
                          </w:rPr>
                          <w:t xml:space="preserve"> </w:t>
                        </w:r>
                        <w:r>
                          <w:rPr>
                            <w:rFonts w:ascii="Sylfaen"/>
                            <w:b/>
                            <w:spacing w:val="-1"/>
                            <w:sz w:val="28"/>
                          </w:rPr>
                          <w:t>Louis</w:t>
                        </w:r>
                        <w:r>
                          <w:rPr>
                            <w:rFonts w:ascii="Sylfaen"/>
                            <w:b/>
                            <w:spacing w:val="-3"/>
                            <w:sz w:val="28"/>
                          </w:rPr>
                          <w:t xml:space="preserve"> </w:t>
                        </w:r>
                        <w:r>
                          <w:rPr>
                            <w:rFonts w:ascii="Sylfaen"/>
                            <w:b/>
                            <w:spacing w:val="-2"/>
                            <w:sz w:val="28"/>
                          </w:rPr>
                          <w:t>University</w:t>
                        </w:r>
                      </w:p>
                      <w:p w14:paraId="2BA021F6" w14:textId="77777777" w:rsidR="00DF33ED" w:rsidRDefault="00DF33ED">
                        <w:pPr>
                          <w:spacing w:line="357" w:lineRule="exact"/>
                          <w:rPr>
                            <w:rFonts w:ascii="Sylfaen" w:eastAsia="Sylfaen" w:hAnsi="Sylfaen" w:cs="Sylfaen"/>
                            <w:sz w:val="28"/>
                            <w:szCs w:val="28"/>
                          </w:rPr>
                        </w:pPr>
                        <w:r>
                          <w:rPr>
                            <w:rFonts w:ascii="Sylfaen"/>
                            <w:b/>
                            <w:spacing w:val="-2"/>
                            <w:sz w:val="28"/>
                          </w:rPr>
                          <w:t>Family</w:t>
                        </w:r>
                        <w:r>
                          <w:rPr>
                            <w:rFonts w:ascii="Sylfaen"/>
                            <w:b/>
                            <w:spacing w:val="-4"/>
                            <w:sz w:val="28"/>
                          </w:rPr>
                          <w:t xml:space="preserve"> </w:t>
                        </w:r>
                        <w:r>
                          <w:rPr>
                            <w:rFonts w:ascii="Sylfaen"/>
                            <w:b/>
                            <w:spacing w:val="-2"/>
                            <w:sz w:val="28"/>
                          </w:rPr>
                          <w:t>and</w:t>
                        </w:r>
                        <w:r>
                          <w:rPr>
                            <w:rFonts w:ascii="Sylfaen"/>
                            <w:b/>
                            <w:spacing w:val="-4"/>
                            <w:sz w:val="28"/>
                          </w:rPr>
                          <w:t xml:space="preserve"> </w:t>
                        </w:r>
                        <w:r>
                          <w:rPr>
                            <w:rFonts w:ascii="Sylfaen"/>
                            <w:b/>
                            <w:spacing w:val="-2"/>
                            <w:sz w:val="28"/>
                          </w:rPr>
                          <w:t>Community</w:t>
                        </w:r>
                        <w:r>
                          <w:rPr>
                            <w:rFonts w:ascii="Sylfaen"/>
                            <w:b/>
                            <w:spacing w:val="-3"/>
                            <w:sz w:val="28"/>
                          </w:rPr>
                          <w:t xml:space="preserve"> </w:t>
                        </w:r>
                        <w:r>
                          <w:rPr>
                            <w:rFonts w:ascii="Sylfaen"/>
                            <w:b/>
                            <w:spacing w:val="-2"/>
                            <w:sz w:val="28"/>
                          </w:rPr>
                          <w:t>Medicine</w:t>
                        </w:r>
                      </w:p>
                    </w:txbxContent>
                  </v:textbox>
                </v:shape>
                <w10:anchorlock/>
              </v:group>
            </w:pict>
          </mc:Fallback>
        </mc:AlternateContent>
      </w:r>
    </w:p>
    <w:p w14:paraId="29D5A291" w14:textId="77777777" w:rsidR="000E71AD" w:rsidRPr="00191FAE" w:rsidRDefault="000E71AD">
      <w:pPr>
        <w:spacing w:before="4"/>
        <w:rPr>
          <w:rFonts w:ascii="Times New Roman" w:eastAsia="Sylfaen" w:hAnsi="Times New Roman" w:cs="Times New Roman"/>
          <w:sz w:val="20"/>
          <w:szCs w:val="20"/>
        </w:rPr>
      </w:pPr>
    </w:p>
    <w:p w14:paraId="03CA6F31" w14:textId="77777777" w:rsidR="000E71AD" w:rsidRPr="00191FAE" w:rsidRDefault="00377A23">
      <w:pPr>
        <w:pStyle w:val="Heading5"/>
        <w:spacing w:before="32"/>
        <w:ind w:left="3453" w:right="1746" w:hanging="1440"/>
        <w:rPr>
          <w:rFonts w:eastAsia="Sylfaen" w:cs="Times New Roman"/>
          <w:b w:val="0"/>
          <w:bCs w:val="0"/>
        </w:rPr>
      </w:pPr>
      <w:bookmarkStart w:id="176" w:name="Master_of_Arts_in_Family_Therapy_(MedFT_"/>
      <w:bookmarkEnd w:id="176"/>
      <w:r w:rsidRPr="00191FAE">
        <w:rPr>
          <w:rFonts w:cs="Times New Roman"/>
        </w:rPr>
        <w:t>Master</w:t>
      </w:r>
      <w:r w:rsidRPr="00191FAE">
        <w:rPr>
          <w:rFonts w:cs="Times New Roman"/>
          <w:spacing w:val="-19"/>
        </w:rPr>
        <w:t xml:space="preserve"> </w:t>
      </w:r>
      <w:r w:rsidRPr="00191FAE">
        <w:rPr>
          <w:rFonts w:cs="Times New Roman"/>
        </w:rPr>
        <w:t>of</w:t>
      </w:r>
      <w:r w:rsidRPr="00191FAE">
        <w:rPr>
          <w:rFonts w:cs="Times New Roman"/>
          <w:spacing w:val="-15"/>
        </w:rPr>
        <w:t xml:space="preserve"> </w:t>
      </w:r>
      <w:r w:rsidRPr="00191FAE">
        <w:rPr>
          <w:rFonts w:cs="Times New Roman"/>
          <w:spacing w:val="-1"/>
        </w:rPr>
        <w:t>Arts</w:t>
      </w:r>
      <w:r w:rsidRPr="00191FAE">
        <w:rPr>
          <w:rFonts w:cs="Times New Roman"/>
          <w:spacing w:val="-14"/>
        </w:rPr>
        <w:t xml:space="preserve"> </w:t>
      </w:r>
      <w:r w:rsidRPr="00191FAE">
        <w:rPr>
          <w:rFonts w:cs="Times New Roman"/>
          <w:spacing w:val="-1"/>
        </w:rPr>
        <w:t>in</w:t>
      </w:r>
      <w:r w:rsidRPr="00191FAE">
        <w:rPr>
          <w:rFonts w:cs="Times New Roman"/>
          <w:spacing w:val="-15"/>
        </w:rPr>
        <w:t xml:space="preserve"> </w:t>
      </w:r>
      <w:r w:rsidRPr="00191FAE">
        <w:rPr>
          <w:rFonts w:cs="Times New Roman"/>
          <w:spacing w:val="-2"/>
        </w:rPr>
        <w:t>Family</w:t>
      </w:r>
      <w:r w:rsidRPr="00191FAE">
        <w:rPr>
          <w:rFonts w:cs="Times New Roman"/>
          <w:spacing w:val="-18"/>
        </w:rPr>
        <w:t xml:space="preserve"> </w:t>
      </w:r>
      <w:r w:rsidRPr="00191FAE">
        <w:rPr>
          <w:rFonts w:cs="Times New Roman"/>
          <w:spacing w:val="-1"/>
        </w:rPr>
        <w:t>Therapy</w:t>
      </w:r>
      <w:r w:rsidRPr="00191FAE">
        <w:rPr>
          <w:rFonts w:cs="Times New Roman"/>
          <w:spacing w:val="-15"/>
        </w:rPr>
        <w:t xml:space="preserve"> </w:t>
      </w:r>
      <w:r w:rsidRPr="00191FAE">
        <w:rPr>
          <w:rFonts w:cs="Times New Roman"/>
          <w:spacing w:val="-1"/>
        </w:rPr>
        <w:t>(MedFT</w:t>
      </w:r>
      <w:r w:rsidRPr="00191FAE">
        <w:rPr>
          <w:rFonts w:cs="Times New Roman"/>
          <w:spacing w:val="-15"/>
        </w:rPr>
        <w:t xml:space="preserve"> </w:t>
      </w:r>
      <w:r w:rsidRPr="00191FAE">
        <w:rPr>
          <w:rFonts w:cs="Times New Roman"/>
          <w:spacing w:val="-2"/>
        </w:rPr>
        <w:t>Concentration)</w:t>
      </w:r>
      <w:r w:rsidRPr="00191FAE">
        <w:rPr>
          <w:rFonts w:cs="Times New Roman"/>
          <w:spacing w:val="37"/>
          <w:w w:val="99"/>
        </w:rPr>
        <w:t xml:space="preserve"> </w:t>
      </w:r>
      <w:r w:rsidRPr="00191FAE">
        <w:rPr>
          <w:rFonts w:cs="Times New Roman"/>
          <w:spacing w:val="-1"/>
        </w:rPr>
        <w:t>Program</w:t>
      </w:r>
      <w:r w:rsidRPr="00191FAE">
        <w:rPr>
          <w:rFonts w:cs="Times New Roman"/>
          <w:spacing w:val="-22"/>
        </w:rPr>
        <w:t xml:space="preserve"> </w:t>
      </w:r>
      <w:r w:rsidRPr="00191FAE">
        <w:rPr>
          <w:rFonts w:cs="Times New Roman"/>
        </w:rPr>
        <w:t>of</w:t>
      </w:r>
      <w:r w:rsidRPr="00191FAE">
        <w:rPr>
          <w:rFonts w:cs="Times New Roman"/>
          <w:spacing w:val="-20"/>
        </w:rPr>
        <w:t xml:space="preserve"> </w:t>
      </w:r>
      <w:r w:rsidRPr="00191FAE">
        <w:rPr>
          <w:rFonts w:cs="Times New Roman"/>
          <w:spacing w:val="-2"/>
        </w:rPr>
        <w:t>Study</w:t>
      </w:r>
      <w:r w:rsidRPr="00191FAE">
        <w:rPr>
          <w:rFonts w:cs="Times New Roman"/>
          <w:spacing w:val="-19"/>
        </w:rPr>
        <w:t xml:space="preserve"> </w:t>
      </w:r>
      <w:r w:rsidRPr="00191FAE">
        <w:rPr>
          <w:rFonts w:cs="Times New Roman"/>
          <w:spacing w:val="-2"/>
        </w:rPr>
        <w:t>Worksheet</w:t>
      </w:r>
    </w:p>
    <w:p w14:paraId="08186E77" w14:textId="77777777" w:rsidR="000E71AD" w:rsidRPr="00191FAE" w:rsidRDefault="000E71AD">
      <w:pPr>
        <w:rPr>
          <w:rFonts w:ascii="Times New Roman" w:eastAsia="Sylfaen" w:hAnsi="Times New Roman" w:cs="Times New Roman"/>
          <w:b/>
          <w:bCs/>
          <w:sz w:val="24"/>
          <w:szCs w:val="24"/>
        </w:rPr>
      </w:pPr>
    </w:p>
    <w:p w14:paraId="2C527F88" w14:textId="77777777" w:rsidR="000E71AD" w:rsidRPr="00191FAE" w:rsidRDefault="000E71AD">
      <w:pPr>
        <w:spacing w:before="12"/>
        <w:rPr>
          <w:rFonts w:ascii="Times New Roman" w:eastAsia="Sylfaen" w:hAnsi="Times New Roman" w:cs="Times New Roman"/>
          <w:b/>
          <w:bCs/>
          <w:sz w:val="23"/>
          <w:szCs w:val="23"/>
        </w:rPr>
      </w:pPr>
    </w:p>
    <w:p w14:paraId="73F35600" w14:textId="77777777" w:rsidR="000E71AD" w:rsidRPr="00191FAE" w:rsidRDefault="00377A23">
      <w:pPr>
        <w:tabs>
          <w:tab w:val="left" w:pos="5099"/>
          <w:tab w:val="left" w:pos="5640"/>
          <w:tab w:val="left" w:pos="10139"/>
        </w:tabs>
        <w:ind w:left="240"/>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25"/>
          <w:sz w:val="20"/>
        </w:rPr>
        <w:t xml:space="preserve"> </w:t>
      </w:r>
      <w:r w:rsidRPr="00191FAE">
        <w:rPr>
          <w:rFonts w:ascii="Times New Roman" w:hAnsi="Times New Roman" w:cs="Times New Roman"/>
          <w:spacing w:val="-1"/>
          <w:sz w:val="20"/>
        </w:rPr>
        <w:t>Name:</w:t>
      </w:r>
      <w:r w:rsidRPr="00191FAE">
        <w:rPr>
          <w:rFonts w:ascii="Times New Roman" w:hAnsi="Times New Roman" w:cs="Times New Roman"/>
          <w:spacing w:val="-1"/>
          <w:sz w:val="20"/>
          <w:u w:val="single" w:color="000000"/>
        </w:rPr>
        <w:tab/>
      </w:r>
      <w:r w:rsidRPr="00191FAE">
        <w:rPr>
          <w:rFonts w:ascii="Times New Roman" w:hAnsi="Times New Roman" w:cs="Times New Roman"/>
          <w:spacing w:val="-1"/>
          <w:sz w:val="20"/>
        </w:rPr>
        <w:tab/>
        <w:t>Acceptance</w:t>
      </w:r>
      <w:r w:rsidRPr="00191FAE">
        <w:rPr>
          <w:rFonts w:ascii="Times New Roman" w:hAnsi="Times New Roman" w:cs="Times New Roman"/>
          <w:spacing w:val="-29"/>
          <w:sz w:val="20"/>
        </w:rPr>
        <w:t xml:space="preserve"> </w:t>
      </w:r>
      <w:r w:rsidRPr="00191FAE">
        <w:rPr>
          <w:rFonts w:ascii="Times New Roman" w:hAnsi="Times New Roman" w:cs="Times New Roman"/>
          <w:spacing w:val="-1"/>
          <w:sz w:val="20"/>
        </w:rPr>
        <w:t>Date:</w:t>
      </w:r>
      <w:r w:rsidRPr="00191FAE">
        <w:rPr>
          <w:rFonts w:ascii="Times New Roman" w:hAnsi="Times New Roman" w:cs="Times New Roman"/>
          <w:sz w:val="20"/>
        </w:rPr>
        <w:t xml:space="preserve"> </w:t>
      </w:r>
      <w:r w:rsidRPr="00191FAE">
        <w:rPr>
          <w:rFonts w:ascii="Times New Roman" w:hAnsi="Times New Roman" w:cs="Times New Roman"/>
          <w:w w:val="99"/>
          <w:sz w:val="20"/>
          <w:u w:val="single" w:color="000000"/>
        </w:rPr>
        <w:t xml:space="preserve"> </w:t>
      </w:r>
      <w:r w:rsidRPr="00191FAE">
        <w:rPr>
          <w:rFonts w:ascii="Times New Roman" w:hAnsi="Times New Roman" w:cs="Times New Roman"/>
          <w:sz w:val="20"/>
          <w:u w:val="single" w:color="000000"/>
        </w:rPr>
        <w:tab/>
      </w:r>
    </w:p>
    <w:p w14:paraId="593736C8" w14:textId="77777777" w:rsidR="000E71AD" w:rsidRPr="00191FAE" w:rsidRDefault="000E71AD">
      <w:pPr>
        <w:rPr>
          <w:rFonts w:ascii="Times New Roman" w:eastAsia="Sylfaen" w:hAnsi="Times New Roman" w:cs="Times New Roman"/>
          <w:sz w:val="20"/>
          <w:szCs w:val="20"/>
        </w:rPr>
      </w:pPr>
    </w:p>
    <w:p w14:paraId="363D8F5E" w14:textId="77777777" w:rsidR="000E71AD" w:rsidRPr="00191FAE" w:rsidRDefault="000E71AD">
      <w:pPr>
        <w:spacing w:before="12"/>
        <w:rPr>
          <w:rFonts w:ascii="Times New Roman" w:eastAsia="Sylfaen" w:hAnsi="Times New Roman" w:cs="Times New Roman"/>
          <w:sz w:val="16"/>
          <w:szCs w:val="16"/>
        </w:rPr>
      </w:pPr>
    </w:p>
    <w:p w14:paraId="72B1D486" w14:textId="77777777" w:rsidR="000E71AD" w:rsidRPr="00191FAE" w:rsidRDefault="00377A23">
      <w:pPr>
        <w:spacing w:before="43"/>
        <w:ind w:left="240"/>
        <w:rPr>
          <w:rFonts w:ascii="Times New Roman" w:eastAsia="Sylfaen" w:hAnsi="Times New Roman" w:cs="Times New Roman"/>
          <w:sz w:val="20"/>
          <w:szCs w:val="20"/>
        </w:rPr>
      </w:pPr>
      <w:r w:rsidRPr="00191FAE">
        <w:rPr>
          <w:rFonts w:ascii="Times New Roman" w:hAnsi="Times New Roman" w:cs="Times New Roman"/>
          <w:b/>
          <w:sz w:val="20"/>
        </w:rPr>
        <w:t>Program</w:t>
      </w:r>
      <w:r w:rsidRPr="00191FAE">
        <w:rPr>
          <w:rFonts w:ascii="Times New Roman" w:hAnsi="Times New Roman" w:cs="Times New Roman"/>
          <w:b/>
          <w:spacing w:val="-15"/>
          <w:sz w:val="20"/>
        </w:rPr>
        <w:t xml:space="preserve"> </w:t>
      </w:r>
      <w:r w:rsidRPr="00191FAE">
        <w:rPr>
          <w:rFonts w:ascii="Times New Roman" w:hAnsi="Times New Roman" w:cs="Times New Roman"/>
          <w:b/>
          <w:spacing w:val="-1"/>
          <w:sz w:val="20"/>
        </w:rPr>
        <w:t>of</w:t>
      </w:r>
      <w:r w:rsidRPr="00191FAE">
        <w:rPr>
          <w:rFonts w:ascii="Times New Roman" w:hAnsi="Times New Roman" w:cs="Times New Roman"/>
          <w:b/>
          <w:spacing w:val="-15"/>
          <w:sz w:val="20"/>
        </w:rPr>
        <w:t xml:space="preserve"> </w:t>
      </w:r>
      <w:r w:rsidRPr="00191FAE">
        <w:rPr>
          <w:rFonts w:ascii="Times New Roman" w:hAnsi="Times New Roman" w:cs="Times New Roman"/>
          <w:b/>
          <w:spacing w:val="-1"/>
          <w:sz w:val="20"/>
        </w:rPr>
        <w:t>Study</w:t>
      </w:r>
    </w:p>
    <w:p w14:paraId="2B330E8B" w14:textId="77777777" w:rsidR="000E71AD" w:rsidRPr="00191FAE" w:rsidRDefault="000E71AD">
      <w:pPr>
        <w:spacing w:before="4"/>
        <w:rPr>
          <w:rFonts w:ascii="Times New Roman" w:eastAsia="Sylfaen" w:hAnsi="Times New Roman" w:cs="Times New Roman"/>
          <w:b/>
          <w:bCs/>
          <w:sz w:val="10"/>
          <w:szCs w:val="10"/>
        </w:rPr>
      </w:pPr>
    </w:p>
    <w:tbl>
      <w:tblPr>
        <w:tblW w:w="0" w:type="auto"/>
        <w:tblInd w:w="114" w:type="dxa"/>
        <w:tblLayout w:type="fixed"/>
        <w:tblCellMar>
          <w:left w:w="0" w:type="dxa"/>
          <w:right w:w="0" w:type="dxa"/>
        </w:tblCellMar>
        <w:tblLook w:val="01E0" w:firstRow="1" w:lastRow="1" w:firstColumn="1" w:lastColumn="1" w:noHBand="0" w:noVBand="0"/>
      </w:tblPr>
      <w:tblGrid>
        <w:gridCol w:w="6281"/>
        <w:gridCol w:w="1642"/>
        <w:gridCol w:w="1651"/>
      </w:tblGrid>
      <w:tr w:rsidR="000E71AD" w:rsidRPr="00191FAE" w14:paraId="21E6C47E"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shd w:val="clear" w:color="auto" w:fill="E8E8E8"/>
          </w:tcPr>
          <w:p w14:paraId="60C1B9B2" w14:textId="77777777" w:rsidR="000E71AD" w:rsidRPr="00191FAE" w:rsidRDefault="00377A23">
            <w:pPr>
              <w:pStyle w:val="TableParagraph"/>
              <w:spacing w:before="6" w:line="253" w:lineRule="exact"/>
              <w:ind w:left="1"/>
              <w:jc w:val="center"/>
              <w:rPr>
                <w:rFonts w:ascii="Times New Roman" w:eastAsia="Sylfaen" w:hAnsi="Times New Roman" w:cs="Times New Roman"/>
                <w:sz w:val="20"/>
                <w:szCs w:val="20"/>
              </w:rPr>
            </w:pPr>
            <w:r w:rsidRPr="00191FAE">
              <w:rPr>
                <w:rFonts w:ascii="Times New Roman" w:hAnsi="Times New Roman" w:cs="Times New Roman"/>
                <w:b/>
                <w:sz w:val="20"/>
              </w:rPr>
              <w:t>Year</w:t>
            </w:r>
            <w:r w:rsidRPr="00191FAE">
              <w:rPr>
                <w:rFonts w:ascii="Times New Roman" w:hAnsi="Times New Roman" w:cs="Times New Roman"/>
                <w:b/>
                <w:spacing w:val="-9"/>
                <w:sz w:val="20"/>
              </w:rPr>
              <w:t xml:space="preserve"> </w:t>
            </w:r>
            <w:r w:rsidRPr="00191FAE">
              <w:rPr>
                <w:rFonts w:ascii="Times New Roman" w:hAnsi="Times New Roman" w:cs="Times New Roman"/>
                <w:b/>
                <w:sz w:val="20"/>
              </w:rPr>
              <w:t>1</w:t>
            </w:r>
          </w:p>
        </w:tc>
        <w:tc>
          <w:tcPr>
            <w:tcW w:w="1642" w:type="dxa"/>
            <w:tcBorders>
              <w:top w:val="single" w:sz="6" w:space="0" w:color="000000"/>
              <w:left w:val="single" w:sz="6" w:space="0" w:color="000000"/>
              <w:bottom w:val="single" w:sz="6" w:space="0" w:color="000000"/>
              <w:right w:val="single" w:sz="6" w:space="0" w:color="000000"/>
            </w:tcBorders>
            <w:shd w:val="clear" w:color="auto" w:fill="E8E8E8"/>
          </w:tcPr>
          <w:p w14:paraId="02FDBB48" w14:textId="77777777" w:rsidR="000E71AD" w:rsidRPr="00191FAE" w:rsidRDefault="00377A23">
            <w:pPr>
              <w:pStyle w:val="TableParagraph"/>
              <w:spacing w:before="6" w:line="253" w:lineRule="exact"/>
              <w:ind w:left="390"/>
              <w:rPr>
                <w:rFonts w:ascii="Times New Roman" w:eastAsia="Sylfaen" w:hAnsi="Times New Roman" w:cs="Times New Roman"/>
                <w:sz w:val="20"/>
                <w:szCs w:val="20"/>
              </w:rPr>
            </w:pPr>
            <w:r w:rsidRPr="00191FAE">
              <w:rPr>
                <w:rFonts w:ascii="Times New Roman" w:hAnsi="Times New Roman" w:cs="Times New Roman"/>
                <w:spacing w:val="-1"/>
                <w:sz w:val="20"/>
              </w:rPr>
              <w:t>Proj.</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Sem.</w:t>
            </w:r>
          </w:p>
        </w:tc>
        <w:tc>
          <w:tcPr>
            <w:tcW w:w="1651" w:type="dxa"/>
            <w:tcBorders>
              <w:top w:val="single" w:sz="6" w:space="0" w:color="000000"/>
              <w:left w:val="single" w:sz="6" w:space="0" w:color="000000"/>
              <w:bottom w:val="single" w:sz="6" w:space="0" w:color="000000"/>
              <w:right w:val="single" w:sz="6" w:space="0" w:color="000000"/>
            </w:tcBorders>
            <w:shd w:val="clear" w:color="auto" w:fill="E8E8E8"/>
          </w:tcPr>
          <w:p w14:paraId="5B0675EC" w14:textId="77777777" w:rsidR="000E71AD" w:rsidRPr="00191FAE" w:rsidRDefault="00377A23">
            <w:pPr>
              <w:pStyle w:val="TableParagraph"/>
              <w:spacing w:before="6" w:line="253" w:lineRule="exact"/>
              <w:ind w:left="318"/>
              <w:rPr>
                <w:rFonts w:ascii="Times New Roman" w:eastAsia="Sylfaen" w:hAnsi="Times New Roman" w:cs="Times New Roman"/>
                <w:sz w:val="20"/>
                <w:szCs w:val="20"/>
              </w:rPr>
            </w:pPr>
            <w:r w:rsidRPr="00191FAE">
              <w:rPr>
                <w:rFonts w:ascii="Times New Roman" w:hAnsi="Times New Roman" w:cs="Times New Roman"/>
                <w:spacing w:val="-1"/>
                <w:sz w:val="20"/>
              </w:rPr>
              <w:t>Sem.</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Comp.</w:t>
            </w:r>
          </w:p>
        </w:tc>
      </w:tr>
      <w:tr w:rsidR="000E71AD" w:rsidRPr="00191FAE" w14:paraId="583E15A1"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2D0CD384" w14:textId="77777777" w:rsidR="000E71AD" w:rsidRPr="00191FAE" w:rsidRDefault="00377A23">
            <w:pPr>
              <w:pStyle w:val="TableParagraph"/>
              <w:spacing w:before="6" w:line="256"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Fall</w:t>
            </w:r>
            <w:r w:rsidRPr="00191FAE">
              <w:rPr>
                <w:rFonts w:ascii="Times New Roman" w:hAnsi="Times New Roman" w:cs="Times New Roman"/>
                <w:spacing w:val="-23"/>
                <w:sz w:val="20"/>
              </w:rPr>
              <w:t xml:space="preserve"> </w:t>
            </w:r>
            <w:r w:rsidRPr="00191FAE">
              <w:rPr>
                <w:rFonts w:ascii="Times New Roman" w:hAnsi="Times New Roman" w:cs="Times New Roman"/>
                <w:spacing w:val="-2"/>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601B3C34"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FE17B26" w14:textId="77777777" w:rsidR="000E71AD" w:rsidRPr="00191FAE" w:rsidRDefault="000E71AD">
            <w:pPr>
              <w:rPr>
                <w:rFonts w:ascii="Times New Roman" w:hAnsi="Times New Roman" w:cs="Times New Roman"/>
              </w:rPr>
            </w:pPr>
          </w:p>
        </w:tc>
      </w:tr>
      <w:tr w:rsidR="000E71AD" w:rsidRPr="00191FAE" w14:paraId="097AFA20"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60D09D80"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 xml:space="preserve">5210 </w:t>
            </w:r>
            <w:r w:rsidRPr="00191FAE">
              <w:rPr>
                <w:rFonts w:ascii="Times New Roman" w:hAnsi="Times New Roman" w:cs="Times New Roman"/>
                <w:b/>
                <w:spacing w:val="27"/>
                <w:sz w:val="20"/>
              </w:rPr>
              <w:t xml:space="preserve"> </w:t>
            </w:r>
            <w:r w:rsidRPr="00191FAE">
              <w:rPr>
                <w:rFonts w:ascii="Times New Roman" w:hAnsi="Times New Roman" w:cs="Times New Roman"/>
                <w:b/>
                <w:spacing w:val="-1"/>
                <w:sz w:val="20"/>
              </w:rPr>
              <w:t>Introduction</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to</w:t>
            </w:r>
            <w:r w:rsidRPr="00191FAE">
              <w:rPr>
                <w:rFonts w:ascii="Times New Roman" w:hAnsi="Times New Roman" w:cs="Times New Roman"/>
                <w:b/>
                <w:spacing w:val="-7"/>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9"/>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3E371370"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61F184A8" w14:textId="77777777" w:rsidR="000E71AD" w:rsidRPr="00191FAE" w:rsidRDefault="000E71AD">
            <w:pPr>
              <w:rPr>
                <w:rFonts w:ascii="Times New Roman" w:hAnsi="Times New Roman" w:cs="Times New Roman"/>
              </w:rPr>
            </w:pPr>
          </w:p>
        </w:tc>
      </w:tr>
      <w:tr w:rsidR="000E71AD" w:rsidRPr="00191FAE" w14:paraId="49C26E11"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4DDA4FFA"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6530</w:t>
            </w:r>
            <w:r w:rsidRPr="00191FAE">
              <w:rPr>
                <w:rFonts w:ascii="Times New Roman" w:hAnsi="Times New Roman" w:cs="Times New Roman"/>
                <w:b/>
                <w:spacing w:val="-8"/>
                <w:sz w:val="20"/>
              </w:rPr>
              <w:t xml:space="preserve"> </w:t>
            </w:r>
            <w:r w:rsidRPr="00191FAE">
              <w:rPr>
                <w:rFonts w:ascii="Times New Roman" w:hAnsi="Times New Roman" w:cs="Times New Roman"/>
                <w:b/>
                <w:spacing w:val="-1"/>
                <w:sz w:val="20"/>
              </w:rPr>
              <w:t>Ethical</w:t>
            </w:r>
            <w:r w:rsidRPr="00191FAE">
              <w:rPr>
                <w:rFonts w:ascii="Times New Roman" w:hAnsi="Times New Roman" w:cs="Times New Roman"/>
                <w:b/>
                <w:spacing w:val="-8"/>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9"/>
                <w:sz w:val="20"/>
              </w:rPr>
              <w:t xml:space="preserve"> </w:t>
            </w:r>
            <w:r w:rsidRPr="00191FAE">
              <w:rPr>
                <w:rFonts w:ascii="Times New Roman" w:hAnsi="Times New Roman" w:cs="Times New Roman"/>
                <w:b/>
                <w:sz w:val="20"/>
              </w:rPr>
              <w:t>Legal</w:t>
            </w:r>
            <w:r w:rsidRPr="00191FAE">
              <w:rPr>
                <w:rFonts w:ascii="Times New Roman" w:hAnsi="Times New Roman" w:cs="Times New Roman"/>
                <w:b/>
                <w:spacing w:val="-11"/>
                <w:sz w:val="20"/>
              </w:rPr>
              <w:t xml:space="preserve"> </w:t>
            </w:r>
            <w:r w:rsidRPr="00191FAE">
              <w:rPr>
                <w:rFonts w:ascii="Times New Roman" w:hAnsi="Times New Roman" w:cs="Times New Roman"/>
                <w:b/>
                <w:spacing w:val="-1"/>
                <w:sz w:val="20"/>
              </w:rPr>
              <w:t>Issues</w:t>
            </w:r>
            <w:r w:rsidRPr="00191FAE">
              <w:rPr>
                <w:rFonts w:ascii="Times New Roman" w:hAnsi="Times New Roman" w:cs="Times New Roman"/>
                <w:b/>
                <w:spacing w:val="-8"/>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7"/>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32"/>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4B3B060F"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326437EE" w14:textId="77777777" w:rsidR="000E71AD" w:rsidRPr="00191FAE" w:rsidRDefault="000E71AD">
            <w:pPr>
              <w:rPr>
                <w:rFonts w:ascii="Times New Roman" w:hAnsi="Times New Roman" w:cs="Times New Roman"/>
              </w:rPr>
            </w:pPr>
          </w:p>
        </w:tc>
      </w:tr>
      <w:tr w:rsidR="000E71AD" w:rsidRPr="00191FAE" w14:paraId="6CF4B8B1"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43055C64"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z w:val="20"/>
              </w:rPr>
              <w:t>6660</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Introduction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Family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Studies</w:t>
            </w:r>
          </w:p>
        </w:tc>
        <w:tc>
          <w:tcPr>
            <w:tcW w:w="1642" w:type="dxa"/>
            <w:tcBorders>
              <w:top w:val="single" w:sz="6" w:space="0" w:color="000000"/>
              <w:left w:val="single" w:sz="6" w:space="0" w:color="000000"/>
              <w:bottom w:val="single" w:sz="6" w:space="0" w:color="000000"/>
              <w:right w:val="single" w:sz="6" w:space="0" w:color="000000"/>
            </w:tcBorders>
          </w:tcPr>
          <w:p w14:paraId="3FB6367B"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4C54D178" w14:textId="77777777" w:rsidR="000E71AD" w:rsidRPr="00191FAE" w:rsidRDefault="000E71AD">
            <w:pPr>
              <w:rPr>
                <w:rFonts w:ascii="Times New Roman" w:hAnsi="Times New Roman" w:cs="Times New Roman"/>
              </w:rPr>
            </w:pPr>
          </w:p>
        </w:tc>
      </w:tr>
      <w:tr w:rsidR="000E71AD" w:rsidRPr="00191FAE" w14:paraId="1E14565A"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035E3ED0" w14:textId="77777777" w:rsidR="000E71AD" w:rsidRPr="00191FAE" w:rsidRDefault="00377A23">
            <w:pPr>
              <w:pStyle w:val="TableParagraph"/>
              <w:spacing w:before="6" w:line="253"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Spring</w:t>
            </w:r>
            <w:r w:rsidRPr="00191FAE">
              <w:rPr>
                <w:rFonts w:ascii="Times New Roman" w:hAnsi="Times New Roman" w:cs="Times New Roman"/>
                <w:spacing w:val="-26"/>
                <w:sz w:val="20"/>
              </w:rPr>
              <w:t xml:space="preserve"> </w:t>
            </w:r>
            <w:r w:rsidRPr="00191FAE">
              <w:rPr>
                <w:rFonts w:ascii="Times New Roman" w:hAnsi="Times New Roman" w:cs="Times New Roman"/>
                <w:spacing w:val="-1"/>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519C633D"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7980568" w14:textId="77777777" w:rsidR="000E71AD" w:rsidRPr="00191FAE" w:rsidRDefault="000E71AD">
            <w:pPr>
              <w:rPr>
                <w:rFonts w:ascii="Times New Roman" w:hAnsi="Times New Roman" w:cs="Times New Roman"/>
              </w:rPr>
            </w:pPr>
          </w:p>
        </w:tc>
      </w:tr>
      <w:tr w:rsidR="000E71AD" w:rsidRPr="00191FAE" w14:paraId="25BD52B8"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0D418002"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 xml:space="preserve">6560 </w:t>
            </w:r>
            <w:r w:rsidRPr="00191FAE">
              <w:rPr>
                <w:rFonts w:ascii="Times New Roman" w:hAnsi="Times New Roman" w:cs="Times New Roman"/>
                <w:b/>
                <w:spacing w:val="27"/>
                <w:sz w:val="20"/>
              </w:rPr>
              <w:t xml:space="preserve"> </w:t>
            </w:r>
            <w:r w:rsidRPr="00191FAE">
              <w:rPr>
                <w:rFonts w:ascii="Times New Roman" w:hAnsi="Times New Roman" w:cs="Times New Roman"/>
                <w:b/>
                <w:spacing w:val="-2"/>
                <w:sz w:val="20"/>
              </w:rPr>
              <w:t>Foundations</w:t>
            </w:r>
            <w:r w:rsidRPr="00191FAE">
              <w:rPr>
                <w:rFonts w:ascii="Times New Roman" w:hAnsi="Times New Roman" w:cs="Times New Roman"/>
                <w:b/>
                <w:spacing w:val="-9"/>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Couple</w:t>
            </w:r>
            <w:r w:rsidRPr="00191FAE">
              <w:rPr>
                <w:rFonts w:ascii="Times New Roman" w:hAnsi="Times New Roman" w:cs="Times New Roman"/>
                <w:b/>
                <w:spacing w:val="-9"/>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7"/>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24D880E1"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20D4FB67" w14:textId="77777777" w:rsidR="000E71AD" w:rsidRPr="00191FAE" w:rsidRDefault="000E71AD">
            <w:pPr>
              <w:rPr>
                <w:rFonts w:ascii="Times New Roman" w:hAnsi="Times New Roman" w:cs="Times New Roman"/>
              </w:rPr>
            </w:pPr>
          </w:p>
        </w:tc>
      </w:tr>
      <w:tr w:rsidR="000E71AD" w:rsidRPr="00191FAE" w14:paraId="0BE08EB8"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6B1B2E70" w14:textId="77777777" w:rsidR="000E71AD" w:rsidRPr="00191FAE" w:rsidRDefault="00377A23">
            <w:pPr>
              <w:pStyle w:val="TableParagraph"/>
              <w:spacing w:before="6" w:line="256"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 xml:space="preserve">5410 </w:t>
            </w:r>
            <w:r w:rsidRPr="00191FAE">
              <w:rPr>
                <w:rFonts w:ascii="Times New Roman" w:hAnsi="Times New Roman" w:cs="Times New Roman"/>
                <w:b/>
                <w:spacing w:val="28"/>
                <w:sz w:val="20"/>
              </w:rPr>
              <w:t xml:space="preserve"> </w:t>
            </w:r>
            <w:r w:rsidRPr="00191FAE">
              <w:rPr>
                <w:rFonts w:ascii="Times New Roman" w:hAnsi="Times New Roman" w:cs="Times New Roman"/>
                <w:b/>
                <w:spacing w:val="-1"/>
                <w:sz w:val="20"/>
              </w:rPr>
              <w:t>Practicum</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9"/>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0CD1777A"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5AE12F4D" w14:textId="77777777" w:rsidR="000E71AD" w:rsidRPr="00191FAE" w:rsidRDefault="000E71AD">
            <w:pPr>
              <w:rPr>
                <w:rFonts w:ascii="Times New Roman" w:hAnsi="Times New Roman" w:cs="Times New Roman"/>
              </w:rPr>
            </w:pPr>
          </w:p>
        </w:tc>
      </w:tr>
      <w:tr w:rsidR="000E71AD" w:rsidRPr="00191FAE" w14:paraId="26CF5D4C" w14:textId="77777777">
        <w:trPr>
          <w:trHeight w:hRule="exact" w:val="269"/>
        </w:trPr>
        <w:tc>
          <w:tcPr>
            <w:tcW w:w="6281" w:type="dxa"/>
            <w:tcBorders>
              <w:top w:val="single" w:sz="6" w:space="0" w:color="000000"/>
              <w:left w:val="single" w:sz="6" w:space="0" w:color="000000"/>
              <w:bottom w:val="single" w:sz="6" w:space="0" w:color="000000"/>
              <w:right w:val="single" w:sz="6" w:space="0" w:color="000000"/>
            </w:tcBorders>
          </w:tcPr>
          <w:p w14:paraId="40CFD1FB" w14:textId="77777777" w:rsidR="000E71AD" w:rsidRPr="00191FAE" w:rsidRDefault="00377A23">
            <w:pPr>
              <w:pStyle w:val="TableParagraph"/>
              <w:spacing w:before="4" w:line="251"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6550</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Diagnosis</w:t>
            </w:r>
            <w:r w:rsidRPr="00191FAE">
              <w:rPr>
                <w:rFonts w:ascii="Times New Roman" w:hAnsi="Times New Roman" w:cs="Times New Roman"/>
                <w:b/>
                <w:spacing w:val="-13"/>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Assessment</w:t>
            </w:r>
            <w:r w:rsidRPr="00191FAE">
              <w:rPr>
                <w:rFonts w:ascii="Times New Roman" w:hAnsi="Times New Roman" w:cs="Times New Roman"/>
                <w:b/>
                <w:spacing w:val="-13"/>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11"/>
                <w:sz w:val="20"/>
              </w:rPr>
              <w:t xml:space="preserve"> </w:t>
            </w:r>
            <w:r w:rsidRPr="00191FAE">
              <w:rPr>
                <w:rFonts w:ascii="Times New Roman" w:hAnsi="Times New Roman" w:cs="Times New Roman"/>
                <w:b/>
                <w:spacing w:val="-2"/>
                <w:sz w:val="20"/>
              </w:rPr>
              <w:t>Family</w:t>
            </w:r>
            <w:r w:rsidRPr="00191FAE">
              <w:rPr>
                <w:rFonts w:ascii="Times New Roman" w:hAnsi="Times New Roman" w:cs="Times New Roman"/>
                <w:b/>
                <w:spacing w:val="-11"/>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2"/>
                <w:sz w:val="20"/>
              </w:rPr>
              <w:t xml:space="preserve"> </w:t>
            </w:r>
            <w:r w:rsidRPr="00191FAE">
              <w:rPr>
                <w:rFonts w:ascii="Times New Roman" w:hAnsi="Times New Roman" w:cs="Times New Roman"/>
                <w:b/>
                <w:spacing w:val="-2"/>
                <w:sz w:val="20"/>
              </w:rPr>
              <w:t>(3)</w:t>
            </w:r>
          </w:p>
        </w:tc>
        <w:tc>
          <w:tcPr>
            <w:tcW w:w="1642" w:type="dxa"/>
            <w:tcBorders>
              <w:top w:val="single" w:sz="6" w:space="0" w:color="000000"/>
              <w:left w:val="single" w:sz="6" w:space="0" w:color="000000"/>
              <w:bottom w:val="single" w:sz="6" w:space="0" w:color="000000"/>
              <w:right w:val="single" w:sz="6" w:space="0" w:color="000000"/>
            </w:tcBorders>
          </w:tcPr>
          <w:p w14:paraId="7FB7594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37E9FE59" w14:textId="77777777" w:rsidR="000E71AD" w:rsidRPr="00191FAE" w:rsidRDefault="000E71AD">
            <w:pPr>
              <w:rPr>
                <w:rFonts w:ascii="Times New Roman" w:hAnsi="Times New Roman" w:cs="Times New Roman"/>
              </w:rPr>
            </w:pPr>
          </w:p>
        </w:tc>
      </w:tr>
      <w:tr w:rsidR="000E71AD" w:rsidRPr="00191FAE" w14:paraId="2B2B0E0F"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7C3AF297" w14:textId="77777777" w:rsidR="000E71AD" w:rsidRPr="00191FAE" w:rsidRDefault="00377A23">
            <w:pPr>
              <w:pStyle w:val="TableParagraph"/>
              <w:spacing w:before="9" w:line="253"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Summer</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Session</w:t>
            </w:r>
          </w:p>
        </w:tc>
        <w:tc>
          <w:tcPr>
            <w:tcW w:w="1642" w:type="dxa"/>
            <w:tcBorders>
              <w:top w:val="single" w:sz="6" w:space="0" w:color="000000"/>
              <w:left w:val="single" w:sz="6" w:space="0" w:color="000000"/>
              <w:bottom w:val="single" w:sz="6" w:space="0" w:color="000000"/>
              <w:right w:val="single" w:sz="6" w:space="0" w:color="000000"/>
            </w:tcBorders>
          </w:tcPr>
          <w:p w14:paraId="7C797DB8"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5BD8E737" w14:textId="77777777" w:rsidR="000E71AD" w:rsidRPr="00191FAE" w:rsidRDefault="000E71AD">
            <w:pPr>
              <w:rPr>
                <w:rFonts w:ascii="Times New Roman" w:hAnsi="Times New Roman" w:cs="Times New Roman"/>
              </w:rPr>
            </w:pPr>
          </w:p>
        </w:tc>
      </w:tr>
      <w:tr w:rsidR="000E71AD" w:rsidRPr="00191FAE" w14:paraId="02124B7F"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2DC73090" w14:textId="77777777" w:rsidR="000E71AD" w:rsidRPr="00191FAE" w:rsidRDefault="00377A23">
            <w:pPr>
              <w:pStyle w:val="TableParagraph"/>
              <w:spacing w:before="9" w:line="251"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4"/>
                <w:sz w:val="20"/>
              </w:rPr>
              <w:t xml:space="preserve"> </w:t>
            </w:r>
            <w:r w:rsidRPr="00191FAE">
              <w:rPr>
                <w:rFonts w:ascii="Times New Roman" w:hAnsi="Times New Roman" w:cs="Times New Roman"/>
                <w:b/>
                <w:sz w:val="20"/>
              </w:rPr>
              <w:t>5320</w:t>
            </w:r>
            <w:r w:rsidRPr="00191FAE">
              <w:rPr>
                <w:rFonts w:ascii="Times New Roman" w:hAnsi="Times New Roman" w:cs="Times New Roman"/>
                <w:b/>
                <w:spacing w:val="-12"/>
                <w:sz w:val="20"/>
              </w:rPr>
              <w:t xml:space="preserve"> </w:t>
            </w:r>
            <w:r w:rsidRPr="00191FAE">
              <w:rPr>
                <w:rFonts w:ascii="Times New Roman" w:hAnsi="Times New Roman" w:cs="Times New Roman"/>
                <w:b/>
                <w:spacing w:val="-1"/>
                <w:sz w:val="20"/>
              </w:rPr>
              <w:t>Group</w:t>
            </w:r>
            <w:r w:rsidRPr="00191FAE">
              <w:rPr>
                <w:rFonts w:ascii="Times New Roman" w:hAnsi="Times New Roman" w:cs="Times New Roman"/>
                <w:b/>
                <w:spacing w:val="-14"/>
                <w:sz w:val="20"/>
              </w:rPr>
              <w:t xml:space="preserve"> </w:t>
            </w:r>
            <w:r w:rsidRPr="00191FAE">
              <w:rPr>
                <w:rFonts w:ascii="Times New Roman" w:hAnsi="Times New Roman" w:cs="Times New Roman"/>
                <w:b/>
                <w:spacing w:val="-1"/>
                <w:sz w:val="20"/>
              </w:rPr>
              <w:t>Counseling</w:t>
            </w:r>
            <w:r w:rsidRPr="00191FAE">
              <w:rPr>
                <w:rFonts w:ascii="Times New Roman" w:hAnsi="Times New Roman" w:cs="Times New Roman"/>
                <w:b/>
                <w:spacing w:val="-15"/>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4D9ED95B"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6205581D" w14:textId="77777777" w:rsidR="000E71AD" w:rsidRPr="00191FAE" w:rsidRDefault="000E71AD">
            <w:pPr>
              <w:rPr>
                <w:rFonts w:ascii="Times New Roman" w:hAnsi="Times New Roman" w:cs="Times New Roman"/>
              </w:rPr>
            </w:pPr>
          </w:p>
        </w:tc>
      </w:tr>
      <w:tr w:rsidR="000E71AD" w:rsidRPr="00191FAE" w14:paraId="115BD878"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12E6FD63"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5410</w:t>
            </w:r>
            <w:r w:rsidRPr="00191FAE">
              <w:rPr>
                <w:rFonts w:ascii="Times New Roman" w:hAnsi="Times New Roman" w:cs="Times New Roman"/>
                <w:b/>
                <w:spacing w:val="31"/>
                <w:sz w:val="20"/>
              </w:rPr>
              <w:t xml:space="preserve"> </w:t>
            </w:r>
            <w:r w:rsidRPr="00191FAE">
              <w:rPr>
                <w:rFonts w:ascii="Times New Roman" w:hAnsi="Times New Roman" w:cs="Times New Roman"/>
                <w:b/>
                <w:spacing w:val="-1"/>
                <w:sz w:val="20"/>
              </w:rPr>
              <w:t>Practicum</w:t>
            </w:r>
            <w:r w:rsidRPr="00191FAE">
              <w:rPr>
                <w:rFonts w:ascii="Times New Roman" w:hAnsi="Times New Roman" w:cs="Times New Roman"/>
                <w:b/>
                <w:spacing w:val="-14"/>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8"/>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12"/>
                <w:sz w:val="20"/>
              </w:rPr>
              <w:t xml:space="preserve"> </w:t>
            </w:r>
            <w:r w:rsidRPr="00191FAE">
              <w:rPr>
                <w:rFonts w:ascii="Times New Roman" w:hAnsi="Times New Roman" w:cs="Times New Roman"/>
                <w:b/>
                <w:spacing w:val="-1"/>
                <w:sz w:val="20"/>
              </w:rPr>
              <w:t>Therapy(3)</w:t>
            </w:r>
          </w:p>
        </w:tc>
        <w:tc>
          <w:tcPr>
            <w:tcW w:w="1642" w:type="dxa"/>
            <w:tcBorders>
              <w:top w:val="single" w:sz="6" w:space="0" w:color="000000"/>
              <w:left w:val="single" w:sz="6" w:space="0" w:color="000000"/>
              <w:bottom w:val="single" w:sz="6" w:space="0" w:color="000000"/>
              <w:right w:val="single" w:sz="6" w:space="0" w:color="000000"/>
            </w:tcBorders>
          </w:tcPr>
          <w:p w14:paraId="429385ED"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3085A01A" w14:textId="77777777" w:rsidR="000E71AD" w:rsidRPr="00191FAE" w:rsidRDefault="000E71AD">
            <w:pPr>
              <w:rPr>
                <w:rFonts w:ascii="Times New Roman" w:hAnsi="Times New Roman" w:cs="Times New Roman"/>
              </w:rPr>
            </w:pPr>
          </w:p>
        </w:tc>
      </w:tr>
      <w:tr w:rsidR="000E71AD" w:rsidRPr="00191FAE" w14:paraId="4D9F69B7"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0B8C30F7"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z w:val="20"/>
              </w:rPr>
              <w:t>6700</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Couple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Interaction</w:t>
            </w:r>
            <w:r w:rsidRPr="00191FAE">
              <w:rPr>
                <w:rFonts w:ascii="Times New Roman" w:hAnsi="Times New Roman" w:cs="Times New Roman"/>
                <w:spacing w:val="-16"/>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Therapy</w:t>
            </w:r>
            <w:r w:rsidRPr="00191FAE">
              <w:rPr>
                <w:rFonts w:ascii="Times New Roman" w:hAnsi="Times New Roman" w:cs="Times New Roman"/>
                <w:spacing w:val="-11"/>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1C3F1E24"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3C741D93" w14:textId="77777777" w:rsidR="000E71AD" w:rsidRPr="00191FAE" w:rsidRDefault="000E71AD">
            <w:pPr>
              <w:rPr>
                <w:rFonts w:ascii="Times New Roman" w:hAnsi="Times New Roman" w:cs="Times New Roman"/>
              </w:rPr>
            </w:pPr>
          </w:p>
        </w:tc>
      </w:tr>
      <w:tr w:rsidR="000E71AD" w:rsidRPr="00191FAE" w14:paraId="2B98D98D"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shd w:val="clear" w:color="auto" w:fill="E8E8E8"/>
          </w:tcPr>
          <w:p w14:paraId="77A77F19" w14:textId="77777777" w:rsidR="000E71AD" w:rsidRPr="00191FAE" w:rsidRDefault="00377A23">
            <w:pPr>
              <w:pStyle w:val="TableParagraph"/>
              <w:spacing w:before="6" w:line="253" w:lineRule="exact"/>
              <w:ind w:left="1"/>
              <w:jc w:val="center"/>
              <w:rPr>
                <w:rFonts w:ascii="Times New Roman" w:eastAsia="Sylfaen" w:hAnsi="Times New Roman" w:cs="Times New Roman"/>
                <w:sz w:val="20"/>
                <w:szCs w:val="20"/>
              </w:rPr>
            </w:pPr>
            <w:r w:rsidRPr="00191FAE">
              <w:rPr>
                <w:rFonts w:ascii="Times New Roman" w:hAnsi="Times New Roman" w:cs="Times New Roman"/>
                <w:b/>
                <w:sz w:val="20"/>
              </w:rPr>
              <w:t>Year</w:t>
            </w:r>
            <w:r w:rsidRPr="00191FAE">
              <w:rPr>
                <w:rFonts w:ascii="Times New Roman" w:hAnsi="Times New Roman" w:cs="Times New Roman"/>
                <w:b/>
                <w:spacing w:val="-9"/>
                <w:sz w:val="20"/>
              </w:rPr>
              <w:t xml:space="preserve"> </w:t>
            </w:r>
            <w:r w:rsidRPr="00191FAE">
              <w:rPr>
                <w:rFonts w:ascii="Times New Roman" w:hAnsi="Times New Roman" w:cs="Times New Roman"/>
                <w:b/>
                <w:sz w:val="20"/>
              </w:rPr>
              <w:t>2</w:t>
            </w:r>
          </w:p>
        </w:tc>
        <w:tc>
          <w:tcPr>
            <w:tcW w:w="1642" w:type="dxa"/>
            <w:tcBorders>
              <w:top w:val="single" w:sz="6" w:space="0" w:color="000000"/>
              <w:left w:val="single" w:sz="6" w:space="0" w:color="000000"/>
              <w:bottom w:val="single" w:sz="6" w:space="0" w:color="000000"/>
              <w:right w:val="single" w:sz="6" w:space="0" w:color="000000"/>
            </w:tcBorders>
            <w:shd w:val="clear" w:color="auto" w:fill="E8E8E8"/>
          </w:tcPr>
          <w:p w14:paraId="6FC3D851" w14:textId="77777777" w:rsidR="000E71AD" w:rsidRPr="00191FAE" w:rsidRDefault="00377A23">
            <w:pPr>
              <w:pStyle w:val="TableParagraph"/>
              <w:spacing w:before="6" w:line="253" w:lineRule="exact"/>
              <w:ind w:left="390"/>
              <w:rPr>
                <w:rFonts w:ascii="Times New Roman" w:eastAsia="Sylfaen" w:hAnsi="Times New Roman" w:cs="Times New Roman"/>
                <w:sz w:val="20"/>
                <w:szCs w:val="20"/>
              </w:rPr>
            </w:pPr>
            <w:r w:rsidRPr="00191FAE">
              <w:rPr>
                <w:rFonts w:ascii="Times New Roman" w:hAnsi="Times New Roman" w:cs="Times New Roman"/>
                <w:spacing w:val="-1"/>
                <w:sz w:val="20"/>
              </w:rPr>
              <w:t>Proj.</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Sem.</w:t>
            </w:r>
          </w:p>
        </w:tc>
        <w:tc>
          <w:tcPr>
            <w:tcW w:w="1651" w:type="dxa"/>
            <w:tcBorders>
              <w:top w:val="single" w:sz="6" w:space="0" w:color="000000"/>
              <w:left w:val="single" w:sz="6" w:space="0" w:color="000000"/>
              <w:bottom w:val="single" w:sz="6" w:space="0" w:color="000000"/>
              <w:right w:val="single" w:sz="6" w:space="0" w:color="000000"/>
            </w:tcBorders>
            <w:shd w:val="clear" w:color="auto" w:fill="E8E8E8"/>
          </w:tcPr>
          <w:p w14:paraId="474E8D8B" w14:textId="77777777" w:rsidR="000E71AD" w:rsidRPr="00191FAE" w:rsidRDefault="00377A23">
            <w:pPr>
              <w:pStyle w:val="TableParagraph"/>
              <w:spacing w:before="6" w:line="253" w:lineRule="exact"/>
              <w:ind w:left="318"/>
              <w:rPr>
                <w:rFonts w:ascii="Times New Roman" w:eastAsia="Sylfaen" w:hAnsi="Times New Roman" w:cs="Times New Roman"/>
                <w:sz w:val="20"/>
                <w:szCs w:val="20"/>
              </w:rPr>
            </w:pPr>
            <w:r w:rsidRPr="00191FAE">
              <w:rPr>
                <w:rFonts w:ascii="Times New Roman" w:hAnsi="Times New Roman" w:cs="Times New Roman"/>
                <w:spacing w:val="-1"/>
                <w:sz w:val="20"/>
              </w:rPr>
              <w:t>Sem.</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Comp.</w:t>
            </w:r>
          </w:p>
        </w:tc>
      </w:tr>
      <w:tr w:rsidR="000E71AD" w:rsidRPr="00191FAE" w14:paraId="1F61FA04"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21DEB7B6" w14:textId="77777777" w:rsidR="000E71AD" w:rsidRPr="00191FAE" w:rsidRDefault="00377A23">
            <w:pPr>
              <w:pStyle w:val="TableParagraph"/>
              <w:spacing w:before="6" w:line="253"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Fall</w:t>
            </w:r>
            <w:r w:rsidRPr="00191FAE">
              <w:rPr>
                <w:rFonts w:ascii="Times New Roman" w:hAnsi="Times New Roman" w:cs="Times New Roman"/>
                <w:spacing w:val="-23"/>
                <w:sz w:val="20"/>
              </w:rPr>
              <w:t xml:space="preserve"> </w:t>
            </w:r>
            <w:r w:rsidRPr="00191FAE">
              <w:rPr>
                <w:rFonts w:ascii="Times New Roman" w:hAnsi="Times New Roman" w:cs="Times New Roman"/>
                <w:spacing w:val="-2"/>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783A9183"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9ED4AF8" w14:textId="77777777" w:rsidR="000E71AD" w:rsidRPr="00191FAE" w:rsidRDefault="000E71AD">
            <w:pPr>
              <w:rPr>
                <w:rFonts w:ascii="Times New Roman" w:hAnsi="Times New Roman" w:cs="Times New Roman"/>
              </w:rPr>
            </w:pPr>
          </w:p>
        </w:tc>
      </w:tr>
      <w:tr w:rsidR="000E71AD" w:rsidRPr="00191FAE" w14:paraId="33D1F6EA"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0CC130EA" w14:textId="77777777" w:rsidR="000E71AD" w:rsidRPr="00191FAE" w:rsidRDefault="00377A23">
            <w:pPr>
              <w:pStyle w:val="TableParagraph"/>
              <w:spacing w:before="6" w:line="256"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6710</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Integrative</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7"/>
                <w:sz w:val="20"/>
              </w:rPr>
              <w:t xml:space="preserve"> </w:t>
            </w:r>
            <w:r w:rsidRPr="00191FAE">
              <w:rPr>
                <w:rFonts w:ascii="Times New Roman" w:hAnsi="Times New Roman" w:cs="Times New Roman"/>
                <w:b/>
                <w:spacing w:val="-2"/>
                <w:sz w:val="20"/>
              </w:rPr>
              <w:t>Evidence</w:t>
            </w:r>
            <w:r w:rsidRPr="00191FAE">
              <w:rPr>
                <w:rFonts w:ascii="Times New Roman" w:hAnsi="Times New Roman" w:cs="Times New Roman"/>
                <w:b/>
                <w:spacing w:val="-11"/>
                <w:sz w:val="20"/>
              </w:rPr>
              <w:t xml:space="preserve"> </w:t>
            </w:r>
            <w:r w:rsidRPr="00191FAE">
              <w:rPr>
                <w:rFonts w:ascii="Times New Roman" w:hAnsi="Times New Roman" w:cs="Times New Roman"/>
                <w:b/>
                <w:spacing w:val="-2"/>
                <w:sz w:val="20"/>
              </w:rPr>
              <w:t>Based</w:t>
            </w:r>
            <w:r w:rsidRPr="00191FAE">
              <w:rPr>
                <w:rFonts w:ascii="Times New Roman" w:hAnsi="Times New Roman" w:cs="Times New Roman"/>
                <w:b/>
                <w:spacing w:val="-11"/>
                <w:sz w:val="20"/>
              </w:rPr>
              <w:t xml:space="preserve"> </w:t>
            </w:r>
            <w:r w:rsidRPr="00191FAE">
              <w:rPr>
                <w:rFonts w:ascii="Times New Roman" w:hAnsi="Times New Roman" w:cs="Times New Roman"/>
                <w:b/>
                <w:sz w:val="20"/>
              </w:rPr>
              <w:t>Models</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CFT</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(3)</w:t>
            </w:r>
          </w:p>
        </w:tc>
        <w:tc>
          <w:tcPr>
            <w:tcW w:w="1642" w:type="dxa"/>
            <w:tcBorders>
              <w:top w:val="single" w:sz="6" w:space="0" w:color="000000"/>
              <w:left w:val="single" w:sz="6" w:space="0" w:color="000000"/>
              <w:bottom w:val="single" w:sz="6" w:space="0" w:color="000000"/>
              <w:right w:val="single" w:sz="6" w:space="0" w:color="000000"/>
            </w:tcBorders>
          </w:tcPr>
          <w:p w14:paraId="6A7E4318"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8E0D181" w14:textId="77777777" w:rsidR="000E71AD" w:rsidRPr="00191FAE" w:rsidRDefault="000E71AD">
            <w:pPr>
              <w:rPr>
                <w:rFonts w:ascii="Times New Roman" w:hAnsi="Times New Roman" w:cs="Times New Roman"/>
              </w:rPr>
            </w:pPr>
          </w:p>
        </w:tc>
      </w:tr>
      <w:tr w:rsidR="000E71AD" w:rsidRPr="00191FAE" w14:paraId="72054679"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18FA3990"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5450</w:t>
            </w:r>
            <w:r w:rsidRPr="00191FAE">
              <w:rPr>
                <w:rFonts w:ascii="Times New Roman" w:hAnsi="Times New Roman" w:cs="Times New Roman"/>
                <w:b/>
                <w:spacing w:val="32"/>
                <w:sz w:val="20"/>
              </w:rPr>
              <w:t xml:space="preserve"> </w:t>
            </w:r>
            <w:r w:rsidRPr="00191FAE">
              <w:rPr>
                <w:rFonts w:ascii="Times New Roman" w:hAnsi="Times New Roman" w:cs="Times New Roman"/>
                <w:b/>
                <w:spacing w:val="-1"/>
                <w:sz w:val="20"/>
              </w:rPr>
              <w:t>Internship</w:t>
            </w:r>
            <w:r w:rsidRPr="00191FAE">
              <w:rPr>
                <w:rFonts w:ascii="Times New Roman" w:hAnsi="Times New Roman" w:cs="Times New Roman"/>
                <w:b/>
                <w:spacing w:val="-12"/>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8"/>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527F18E3"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0EA928E" w14:textId="77777777" w:rsidR="000E71AD" w:rsidRPr="00191FAE" w:rsidRDefault="000E71AD">
            <w:pPr>
              <w:rPr>
                <w:rFonts w:ascii="Times New Roman" w:hAnsi="Times New Roman" w:cs="Times New Roman"/>
              </w:rPr>
            </w:pPr>
          </w:p>
        </w:tc>
      </w:tr>
      <w:tr w:rsidR="000E71AD" w:rsidRPr="00191FAE" w14:paraId="6E3BBBC8"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4F6D7795" w14:textId="77777777" w:rsidR="000E71AD" w:rsidRPr="00191FAE" w:rsidRDefault="00377A23">
            <w:pPr>
              <w:pStyle w:val="TableParagraph"/>
              <w:spacing w:before="6" w:line="253" w:lineRule="exact"/>
              <w:ind w:left="805"/>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0"/>
                <w:sz w:val="20"/>
              </w:rPr>
              <w:t xml:space="preserve"> </w:t>
            </w:r>
            <w:r w:rsidRPr="00191FAE">
              <w:rPr>
                <w:rFonts w:ascii="Times New Roman" w:hAnsi="Times New Roman" w:cs="Times New Roman"/>
                <w:sz w:val="20"/>
              </w:rPr>
              <w:t>6740</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Theories</w:t>
            </w:r>
            <w:r w:rsidRPr="00191FAE">
              <w:rPr>
                <w:rFonts w:ascii="Times New Roman" w:hAnsi="Times New Roman" w:cs="Times New Roman"/>
                <w:spacing w:val="-9"/>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Models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MedFT</w:t>
            </w:r>
            <w:r w:rsidRPr="00191FAE">
              <w:rPr>
                <w:rFonts w:ascii="Times New Roman" w:hAnsi="Times New Roman" w:cs="Times New Roman"/>
                <w:spacing w:val="-10"/>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35917110"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27AB35CD" w14:textId="77777777" w:rsidR="000E71AD" w:rsidRPr="00191FAE" w:rsidRDefault="000E71AD">
            <w:pPr>
              <w:rPr>
                <w:rFonts w:ascii="Times New Roman" w:hAnsi="Times New Roman" w:cs="Times New Roman"/>
              </w:rPr>
            </w:pPr>
          </w:p>
        </w:tc>
      </w:tr>
      <w:tr w:rsidR="000E71AD" w:rsidRPr="00191FAE" w14:paraId="21E8D926"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049FDE59" w14:textId="77777777" w:rsidR="000E71AD" w:rsidRPr="00191FAE" w:rsidRDefault="00377A23">
            <w:pPr>
              <w:pStyle w:val="TableParagraph"/>
              <w:spacing w:before="6" w:line="253"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Spring</w:t>
            </w:r>
            <w:r w:rsidRPr="00191FAE">
              <w:rPr>
                <w:rFonts w:ascii="Times New Roman" w:hAnsi="Times New Roman" w:cs="Times New Roman"/>
                <w:spacing w:val="-26"/>
                <w:sz w:val="20"/>
              </w:rPr>
              <w:t xml:space="preserve"> </w:t>
            </w:r>
            <w:r w:rsidRPr="00191FAE">
              <w:rPr>
                <w:rFonts w:ascii="Times New Roman" w:hAnsi="Times New Roman" w:cs="Times New Roman"/>
                <w:spacing w:val="-1"/>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0421A506"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9C47C7F" w14:textId="77777777" w:rsidR="000E71AD" w:rsidRPr="00191FAE" w:rsidRDefault="000E71AD">
            <w:pPr>
              <w:rPr>
                <w:rFonts w:ascii="Times New Roman" w:hAnsi="Times New Roman" w:cs="Times New Roman"/>
              </w:rPr>
            </w:pPr>
          </w:p>
        </w:tc>
      </w:tr>
      <w:tr w:rsidR="000E71AD" w:rsidRPr="00191FAE" w14:paraId="00D72D18" w14:textId="77777777">
        <w:trPr>
          <w:trHeight w:hRule="exact" w:val="271"/>
        </w:trPr>
        <w:tc>
          <w:tcPr>
            <w:tcW w:w="6281" w:type="dxa"/>
            <w:tcBorders>
              <w:top w:val="single" w:sz="6" w:space="0" w:color="000000"/>
              <w:left w:val="single" w:sz="6" w:space="0" w:color="000000"/>
              <w:bottom w:val="single" w:sz="6" w:space="0" w:color="000000"/>
              <w:right w:val="single" w:sz="6" w:space="0" w:color="000000"/>
            </w:tcBorders>
          </w:tcPr>
          <w:p w14:paraId="7CDF4571" w14:textId="77777777" w:rsidR="000E71AD" w:rsidRPr="00191FAE" w:rsidRDefault="00377A23">
            <w:pPr>
              <w:pStyle w:val="TableParagraph"/>
              <w:spacing w:before="4" w:line="253" w:lineRule="exact"/>
              <w:ind w:left="822"/>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5915</w:t>
            </w:r>
            <w:r w:rsidRPr="00191FAE">
              <w:rPr>
                <w:rFonts w:ascii="Times New Roman" w:hAnsi="Times New Roman" w:cs="Times New Roman"/>
                <w:b/>
                <w:spacing w:val="32"/>
                <w:sz w:val="20"/>
              </w:rPr>
              <w:t xml:space="preserve"> </w:t>
            </w:r>
            <w:r w:rsidRPr="00191FAE">
              <w:rPr>
                <w:rFonts w:ascii="Times New Roman" w:hAnsi="Times New Roman" w:cs="Times New Roman"/>
                <w:b/>
                <w:spacing w:val="-1"/>
                <w:sz w:val="20"/>
              </w:rPr>
              <w:t>Internship</w:t>
            </w:r>
            <w:r w:rsidRPr="00191FAE">
              <w:rPr>
                <w:rFonts w:ascii="Times New Roman" w:hAnsi="Times New Roman" w:cs="Times New Roman"/>
                <w:b/>
                <w:spacing w:val="-12"/>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8"/>
                <w:sz w:val="20"/>
              </w:rPr>
              <w:t xml:space="preserve"> </w:t>
            </w:r>
            <w:r w:rsidRPr="00191FAE">
              <w:rPr>
                <w:rFonts w:ascii="Times New Roman" w:hAnsi="Times New Roman" w:cs="Times New Roman"/>
                <w:b/>
                <w:spacing w:val="-1"/>
                <w:sz w:val="20"/>
              </w:rPr>
              <w:t>Family</w:t>
            </w:r>
            <w:r w:rsidRPr="00191FAE">
              <w:rPr>
                <w:rFonts w:ascii="Times New Roman" w:hAnsi="Times New Roman" w:cs="Times New Roman"/>
                <w:b/>
                <w:spacing w:val="-9"/>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1C77FA90"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41D41930" w14:textId="77777777" w:rsidR="000E71AD" w:rsidRPr="00191FAE" w:rsidRDefault="000E71AD">
            <w:pPr>
              <w:rPr>
                <w:rFonts w:ascii="Times New Roman" w:hAnsi="Times New Roman" w:cs="Times New Roman"/>
              </w:rPr>
            </w:pPr>
          </w:p>
        </w:tc>
      </w:tr>
      <w:tr w:rsidR="000E71AD" w:rsidRPr="00191FAE" w14:paraId="2179E1FA"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59E99F59" w14:textId="77777777" w:rsidR="000E71AD" w:rsidRPr="00191FAE" w:rsidRDefault="00377A23">
            <w:pPr>
              <w:pStyle w:val="TableParagraph"/>
              <w:spacing w:before="9" w:line="251"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z w:val="20"/>
              </w:rPr>
              <w:t>6650</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Advanced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Couple</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Family</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Therapy</w:t>
            </w:r>
            <w:r w:rsidRPr="00191FAE">
              <w:rPr>
                <w:rFonts w:ascii="Times New Roman" w:hAnsi="Times New Roman" w:cs="Times New Roman"/>
                <w:spacing w:val="-13"/>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72930AEC"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E16F321" w14:textId="77777777" w:rsidR="000E71AD" w:rsidRPr="00191FAE" w:rsidRDefault="000E71AD">
            <w:pPr>
              <w:rPr>
                <w:rFonts w:ascii="Times New Roman" w:hAnsi="Times New Roman" w:cs="Times New Roman"/>
              </w:rPr>
            </w:pPr>
          </w:p>
        </w:tc>
      </w:tr>
      <w:tr w:rsidR="000E71AD" w:rsidRPr="00191FAE" w14:paraId="556C7531"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5BDEF502"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Research</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Methods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adviser)</w:t>
            </w:r>
            <w:r w:rsidRPr="00191FAE">
              <w:rPr>
                <w:rFonts w:ascii="Times New Roman" w:hAnsi="Times New Roman" w:cs="Times New Roman"/>
                <w:spacing w:val="-14"/>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136A289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6AA4F589" w14:textId="77777777" w:rsidR="000E71AD" w:rsidRPr="00191FAE" w:rsidRDefault="000E71AD">
            <w:pPr>
              <w:rPr>
                <w:rFonts w:ascii="Times New Roman" w:hAnsi="Times New Roman" w:cs="Times New Roman"/>
              </w:rPr>
            </w:pPr>
          </w:p>
        </w:tc>
      </w:tr>
      <w:tr w:rsidR="000E71AD" w:rsidRPr="00191FAE" w14:paraId="26CE3792"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3CD8AC45" w14:textId="77777777" w:rsidR="000E71AD" w:rsidRPr="00191FAE" w:rsidRDefault="00377A23">
            <w:pPr>
              <w:pStyle w:val="TableParagraph"/>
              <w:spacing w:before="6" w:line="256"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Summer</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Session</w:t>
            </w:r>
          </w:p>
        </w:tc>
        <w:tc>
          <w:tcPr>
            <w:tcW w:w="1642" w:type="dxa"/>
            <w:tcBorders>
              <w:top w:val="single" w:sz="6" w:space="0" w:color="000000"/>
              <w:left w:val="single" w:sz="6" w:space="0" w:color="000000"/>
              <w:bottom w:val="single" w:sz="6" w:space="0" w:color="000000"/>
              <w:right w:val="single" w:sz="6" w:space="0" w:color="000000"/>
            </w:tcBorders>
          </w:tcPr>
          <w:p w14:paraId="5F55BA3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6D6BAEE" w14:textId="77777777" w:rsidR="000E71AD" w:rsidRPr="00191FAE" w:rsidRDefault="000E71AD">
            <w:pPr>
              <w:rPr>
                <w:rFonts w:ascii="Times New Roman" w:hAnsi="Times New Roman" w:cs="Times New Roman"/>
              </w:rPr>
            </w:pPr>
          </w:p>
        </w:tc>
      </w:tr>
      <w:tr w:rsidR="000E71AD" w:rsidRPr="00191FAE" w14:paraId="63EF5699"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5036A04C" w14:textId="77777777" w:rsidR="000E71AD" w:rsidRPr="00191FAE" w:rsidRDefault="00377A23">
            <w:pPr>
              <w:pStyle w:val="TableParagraph"/>
              <w:spacing w:before="6" w:line="253" w:lineRule="exact"/>
              <w:ind w:left="803"/>
              <w:rPr>
                <w:rFonts w:ascii="Times New Roman" w:eastAsia="Sylfaen" w:hAnsi="Times New Roman" w:cs="Times New Roman"/>
                <w:sz w:val="20"/>
                <w:szCs w:val="20"/>
              </w:rPr>
            </w:pPr>
            <w:r w:rsidRPr="00191FAE">
              <w:rPr>
                <w:rFonts w:ascii="Times New Roman" w:hAnsi="Times New Roman" w:cs="Times New Roman"/>
                <w:b/>
                <w:sz w:val="20"/>
              </w:rPr>
              <w:t>MFT</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5915</w:t>
            </w:r>
            <w:r w:rsidRPr="00191FAE">
              <w:rPr>
                <w:rFonts w:ascii="Times New Roman" w:hAnsi="Times New Roman" w:cs="Times New Roman"/>
                <w:b/>
                <w:spacing w:val="34"/>
                <w:sz w:val="20"/>
              </w:rPr>
              <w:t xml:space="preserve"> </w:t>
            </w:r>
            <w:r w:rsidRPr="00191FAE">
              <w:rPr>
                <w:rFonts w:ascii="Times New Roman" w:hAnsi="Times New Roman" w:cs="Times New Roman"/>
                <w:b/>
                <w:spacing w:val="-1"/>
                <w:sz w:val="20"/>
              </w:rPr>
              <w:t>Internship</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6"/>
                <w:sz w:val="20"/>
              </w:rPr>
              <w:t xml:space="preserve"> </w:t>
            </w:r>
            <w:r w:rsidRPr="00191FAE">
              <w:rPr>
                <w:rFonts w:ascii="Times New Roman" w:hAnsi="Times New Roman" w:cs="Times New Roman"/>
                <w:b/>
                <w:spacing w:val="-2"/>
                <w:sz w:val="20"/>
              </w:rPr>
              <w:t>Family</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Therapy</w:t>
            </w:r>
            <w:r w:rsidRPr="00191FAE">
              <w:rPr>
                <w:rFonts w:ascii="Times New Roman" w:hAnsi="Times New Roman" w:cs="Times New Roman"/>
                <w:b/>
                <w:spacing w:val="35"/>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5AB06FA8"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3DB85706" w14:textId="77777777" w:rsidR="000E71AD" w:rsidRPr="00191FAE" w:rsidRDefault="000E71AD">
            <w:pPr>
              <w:rPr>
                <w:rFonts w:ascii="Times New Roman" w:hAnsi="Times New Roman" w:cs="Times New Roman"/>
              </w:rPr>
            </w:pPr>
          </w:p>
        </w:tc>
      </w:tr>
      <w:tr w:rsidR="000E71AD" w:rsidRPr="00191FAE" w14:paraId="5870BDC0"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6FDA081E"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3"/>
                <w:sz w:val="20"/>
              </w:rPr>
              <w:t xml:space="preserve"> </w:t>
            </w:r>
            <w:r w:rsidRPr="00191FAE">
              <w:rPr>
                <w:rFonts w:ascii="Times New Roman" w:hAnsi="Times New Roman" w:cs="Times New Roman"/>
                <w:sz w:val="20"/>
              </w:rPr>
              <w:t>5320</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Theory</w:t>
            </w:r>
            <w:r w:rsidRPr="00191FAE">
              <w:rPr>
                <w:rFonts w:ascii="Times New Roman" w:hAnsi="Times New Roman" w:cs="Times New Roman"/>
                <w:spacing w:val="-12"/>
                <w:sz w:val="20"/>
              </w:rPr>
              <w:t xml:space="preserve"> </w:t>
            </w:r>
            <w:r w:rsidRPr="00191FAE">
              <w:rPr>
                <w:rFonts w:ascii="Times New Roman" w:hAnsi="Times New Roman" w:cs="Times New Roman"/>
                <w:sz w:val="20"/>
              </w:rPr>
              <w:t>and</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Intervention</w:t>
            </w:r>
            <w:r w:rsidRPr="00191FAE">
              <w:rPr>
                <w:rFonts w:ascii="Times New Roman" w:hAnsi="Times New Roman" w:cs="Times New Roman"/>
                <w:spacing w:val="-12"/>
                <w:sz w:val="20"/>
              </w:rPr>
              <w:t xml:space="preserve"> </w:t>
            </w:r>
            <w:r w:rsidRPr="00191FAE">
              <w:rPr>
                <w:rFonts w:ascii="Times New Roman" w:hAnsi="Times New Roman" w:cs="Times New Roman"/>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Human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Sexuality</w:t>
            </w:r>
            <w:r w:rsidRPr="00191FAE">
              <w:rPr>
                <w:rFonts w:ascii="Times New Roman" w:hAnsi="Times New Roman" w:cs="Times New Roman"/>
                <w:spacing w:val="-11"/>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1A764D41"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477E6EE2" w14:textId="77777777" w:rsidR="000E71AD" w:rsidRPr="00191FAE" w:rsidRDefault="000E71AD">
            <w:pPr>
              <w:rPr>
                <w:rFonts w:ascii="Times New Roman" w:hAnsi="Times New Roman" w:cs="Times New Roman"/>
              </w:rPr>
            </w:pPr>
          </w:p>
        </w:tc>
      </w:tr>
      <w:tr w:rsidR="000E71AD" w:rsidRPr="00191FAE" w14:paraId="6F7FCA4F"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782C4CEF" w14:textId="77777777" w:rsidR="000E71AD" w:rsidRPr="00191FAE" w:rsidRDefault="00377A23">
            <w:pPr>
              <w:pStyle w:val="TableParagraph"/>
              <w:spacing w:before="6" w:line="253" w:lineRule="exact"/>
              <w:ind w:left="822"/>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z w:val="20"/>
              </w:rPr>
              <w:t>6770</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Behavioral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Medicine</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Integrative</w:t>
            </w:r>
            <w:r w:rsidRPr="00191FAE">
              <w:rPr>
                <w:rFonts w:ascii="Times New Roman" w:hAnsi="Times New Roman" w:cs="Times New Roman"/>
                <w:spacing w:val="-13"/>
                <w:sz w:val="20"/>
              </w:rPr>
              <w:t xml:space="preserve"> </w:t>
            </w:r>
            <w:r w:rsidRPr="00191FAE">
              <w:rPr>
                <w:rFonts w:ascii="Times New Roman" w:hAnsi="Times New Roman" w:cs="Times New Roman"/>
                <w:sz w:val="20"/>
              </w:rPr>
              <w:t>Care</w:t>
            </w:r>
            <w:r w:rsidRPr="00191FAE">
              <w:rPr>
                <w:rFonts w:ascii="Times New Roman" w:hAnsi="Times New Roman" w:cs="Times New Roman"/>
                <w:spacing w:val="-14"/>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56905306"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9CE0416" w14:textId="77777777" w:rsidR="000E71AD" w:rsidRPr="00191FAE" w:rsidRDefault="000E71AD">
            <w:pPr>
              <w:rPr>
                <w:rFonts w:ascii="Times New Roman" w:hAnsi="Times New Roman" w:cs="Times New Roman"/>
              </w:rPr>
            </w:pPr>
          </w:p>
        </w:tc>
      </w:tr>
      <w:tr w:rsidR="000E71AD" w:rsidRPr="00191FAE" w14:paraId="50E4F2A1"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14811E88" w14:textId="77777777" w:rsidR="000E71AD" w:rsidRPr="00191FAE" w:rsidRDefault="00377A23">
            <w:pPr>
              <w:pStyle w:val="TableParagraph"/>
              <w:spacing w:before="6" w:line="253" w:lineRule="exact"/>
              <w:ind w:left="1"/>
              <w:jc w:val="center"/>
              <w:rPr>
                <w:rFonts w:ascii="Times New Roman" w:eastAsia="Sylfaen" w:hAnsi="Times New Roman" w:cs="Times New Roman"/>
                <w:sz w:val="20"/>
                <w:szCs w:val="20"/>
              </w:rPr>
            </w:pPr>
            <w:r w:rsidRPr="00191FAE">
              <w:rPr>
                <w:rFonts w:ascii="Times New Roman" w:hAnsi="Times New Roman" w:cs="Times New Roman"/>
                <w:b/>
                <w:sz w:val="20"/>
              </w:rPr>
              <w:t>Year</w:t>
            </w:r>
            <w:r w:rsidRPr="00191FAE">
              <w:rPr>
                <w:rFonts w:ascii="Times New Roman" w:hAnsi="Times New Roman" w:cs="Times New Roman"/>
                <w:b/>
                <w:spacing w:val="-9"/>
                <w:sz w:val="20"/>
              </w:rPr>
              <w:t xml:space="preserve"> </w:t>
            </w:r>
            <w:r w:rsidRPr="00191FAE">
              <w:rPr>
                <w:rFonts w:ascii="Times New Roman" w:hAnsi="Times New Roman" w:cs="Times New Roman"/>
                <w:b/>
                <w:sz w:val="20"/>
              </w:rPr>
              <w:t>3</w:t>
            </w:r>
          </w:p>
        </w:tc>
        <w:tc>
          <w:tcPr>
            <w:tcW w:w="1642" w:type="dxa"/>
            <w:tcBorders>
              <w:top w:val="single" w:sz="6" w:space="0" w:color="000000"/>
              <w:left w:val="single" w:sz="6" w:space="0" w:color="000000"/>
              <w:bottom w:val="single" w:sz="6" w:space="0" w:color="000000"/>
              <w:right w:val="single" w:sz="6" w:space="0" w:color="000000"/>
            </w:tcBorders>
          </w:tcPr>
          <w:p w14:paraId="387CF530" w14:textId="77777777" w:rsidR="000E71AD" w:rsidRPr="00191FAE" w:rsidRDefault="00377A23">
            <w:pPr>
              <w:pStyle w:val="TableParagraph"/>
              <w:spacing w:before="6" w:line="253" w:lineRule="exact"/>
              <w:ind w:left="390"/>
              <w:rPr>
                <w:rFonts w:ascii="Times New Roman" w:eastAsia="Sylfaen" w:hAnsi="Times New Roman" w:cs="Times New Roman"/>
                <w:sz w:val="20"/>
                <w:szCs w:val="20"/>
              </w:rPr>
            </w:pPr>
            <w:r w:rsidRPr="00191FAE">
              <w:rPr>
                <w:rFonts w:ascii="Times New Roman" w:hAnsi="Times New Roman" w:cs="Times New Roman"/>
                <w:spacing w:val="-1"/>
                <w:sz w:val="20"/>
              </w:rPr>
              <w:t>Proj.</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Sem.</w:t>
            </w:r>
          </w:p>
        </w:tc>
        <w:tc>
          <w:tcPr>
            <w:tcW w:w="1651" w:type="dxa"/>
            <w:tcBorders>
              <w:top w:val="single" w:sz="6" w:space="0" w:color="000000"/>
              <w:left w:val="single" w:sz="6" w:space="0" w:color="000000"/>
              <w:bottom w:val="single" w:sz="6" w:space="0" w:color="000000"/>
              <w:right w:val="single" w:sz="6" w:space="0" w:color="000000"/>
            </w:tcBorders>
          </w:tcPr>
          <w:p w14:paraId="2CD70B9B" w14:textId="77777777" w:rsidR="000E71AD" w:rsidRPr="00191FAE" w:rsidRDefault="00377A23">
            <w:pPr>
              <w:pStyle w:val="TableParagraph"/>
              <w:spacing w:before="6" w:line="253" w:lineRule="exact"/>
              <w:ind w:left="318"/>
              <w:rPr>
                <w:rFonts w:ascii="Times New Roman" w:eastAsia="Sylfaen" w:hAnsi="Times New Roman" w:cs="Times New Roman"/>
                <w:sz w:val="20"/>
                <w:szCs w:val="20"/>
              </w:rPr>
            </w:pPr>
            <w:r w:rsidRPr="00191FAE">
              <w:rPr>
                <w:rFonts w:ascii="Times New Roman" w:hAnsi="Times New Roman" w:cs="Times New Roman"/>
                <w:spacing w:val="-1"/>
                <w:sz w:val="20"/>
              </w:rPr>
              <w:t>Sem.</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Comp.</w:t>
            </w:r>
          </w:p>
        </w:tc>
      </w:tr>
      <w:tr w:rsidR="000E71AD" w:rsidRPr="00191FAE" w14:paraId="2122FC73"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7A3CE29A" w14:textId="77777777" w:rsidR="000E71AD" w:rsidRPr="00191FAE" w:rsidRDefault="00377A23">
            <w:pPr>
              <w:pStyle w:val="TableParagraph"/>
              <w:spacing w:before="6" w:line="253"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Fall</w:t>
            </w:r>
            <w:r w:rsidRPr="00191FAE">
              <w:rPr>
                <w:rFonts w:ascii="Times New Roman" w:hAnsi="Times New Roman" w:cs="Times New Roman"/>
                <w:spacing w:val="-23"/>
                <w:sz w:val="20"/>
              </w:rPr>
              <w:t xml:space="preserve"> </w:t>
            </w:r>
            <w:r w:rsidRPr="00191FAE">
              <w:rPr>
                <w:rFonts w:ascii="Times New Roman" w:hAnsi="Times New Roman" w:cs="Times New Roman"/>
                <w:spacing w:val="-2"/>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0CCE1F2A"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5A8E536A" w14:textId="77777777" w:rsidR="000E71AD" w:rsidRPr="00191FAE" w:rsidRDefault="000E71AD">
            <w:pPr>
              <w:rPr>
                <w:rFonts w:ascii="Times New Roman" w:hAnsi="Times New Roman" w:cs="Times New Roman"/>
              </w:rPr>
            </w:pPr>
          </w:p>
        </w:tc>
      </w:tr>
      <w:tr w:rsidR="000E71AD" w:rsidRPr="00191FAE" w14:paraId="53628DF8"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563B93AE" w14:textId="77777777" w:rsidR="000E71AD" w:rsidRPr="00191FAE" w:rsidRDefault="00377A23">
            <w:pPr>
              <w:pStyle w:val="TableParagraph"/>
              <w:spacing w:before="6" w:line="256" w:lineRule="exact"/>
              <w:ind w:left="803"/>
              <w:rPr>
                <w:rFonts w:ascii="Times New Roman" w:eastAsia="Sylfaen" w:hAnsi="Times New Roman" w:cs="Times New Roman"/>
                <w:sz w:val="20"/>
                <w:szCs w:val="20"/>
              </w:rPr>
            </w:pPr>
            <w:r w:rsidRPr="00191FAE">
              <w:rPr>
                <w:rFonts w:ascii="Times New Roman" w:hAnsi="Times New Roman" w:cs="Times New Roman"/>
                <w:b/>
                <w:spacing w:val="-1"/>
                <w:sz w:val="20"/>
              </w:rPr>
              <w:t>MFT</w:t>
            </w:r>
            <w:r w:rsidRPr="00191FAE">
              <w:rPr>
                <w:rFonts w:ascii="Times New Roman" w:hAnsi="Times New Roman" w:cs="Times New Roman"/>
                <w:b/>
                <w:spacing w:val="-18"/>
                <w:sz w:val="20"/>
              </w:rPr>
              <w:t xml:space="preserve"> </w:t>
            </w:r>
            <w:r w:rsidRPr="00191FAE">
              <w:rPr>
                <w:rFonts w:ascii="Times New Roman" w:hAnsi="Times New Roman" w:cs="Times New Roman"/>
                <w:b/>
                <w:sz w:val="20"/>
              </w:rPr>
              <w:t>5770</w:t>
            </w:r>
            <w:r w:rsidRPr="00191FAE">
              <w:rPr>
                <w:rFonts w:ascii="Times New Roman" w:hAnsi="Times New Roman" w:cs="Times New Roman"/>
                <w:b/>
                <w:spacing w:val="-15"/>
                <w:sz w:val="20"/>
              </w:rPr>
              <w:t xml:space="preserve"> </w:t>
            </w:r>
            <w:r w:rsidRPr="00191FAE">
              <w:rPr>
                <w:rFonts w:ascii="Times New Roman" w:hAnsi="Times New Roman" w:cs="Times New Roman"/>
                <w:b/>
                <w:spacing w:val="-1"/>
                <w:sz w:val="20"/>
              </w:rPr>
              <w:t>Foundations</w:t>
            </w:r>
            <w:r w:rsidRPr="00191FAE">
              <w:rPr>
                <w:rFonts w:ascii="Times New Roman" w:hAnsi="Times New Roman" w:cs="Times New Roman"/>
                <w:b/>
                <w:spacing w:val="-15"/>
                <w:sz w:val="20"/>
              </w:rPr>
              <w:t xml:space="preserve"> </w:t>
            </w:r>
            <w:r w:rsidRPr="00191FAE">
              <w:rPr>
                <w:rFonts w:ascii="Times New Roman" w:hAnsi="Times New Roman" w:cs="Times New Roman"/>
                <w:b/>
                <w:spacing w:val="-1"/>
                <w:sz w:val="20"/>
              </w:rPr>
              <w:t>of</w:t>
            </w:r>
            <w:r w:rsidRPr="00191FAE">
              <w:rPr>
                <w:rFonts w:ascii="Times New Roman" w:hAnsi="Times New Roman" w:cs="Times New Roman"/>
                <w:b/>
                <w:spacing w:val="-19"/>
                <w:sz w:val="20"/>
              </w:rPr>
              <w:t xml:space="preserve"> </w:t>
            </w:r>
            <w:r w:rsidRPr="00191FAE">
              <w:rPr>
                <w:rFonts w:ascii="Times New Roman" w:hAnsi="Times New Roman" w:cs="Times New Roman"/>
                <w:b/>
                <w:sz w:val="20"/>
              </w:rPr>
              <w:t>Multicultural</w:t>
            </w:r>
            <w:r w:rsidRPr="00191FAE">
              <w:rPr>
                <w:rFonts w:ascii="Times New Roman" w:hAnsi="Times New Roman" w:cs="Times New Roman"/>
                <w:b/>
                <w:spacing w:val="-15"/>
                <w:sz w:val="20"/>
              </w:rPr>
              <w:t xml:space="preserve"> </w:t>
            </w:r>
            <w:r w:rsidRPr="00191FAE">
              <w:rPr>
                <w:rFonts w:ascii="Times New Roman" w:hAnsi="Times New Roman" w:cs="Times New Roman"/>
                <w:b/>
                <w:spacing w:val="-2"/>
                <w:sz w:val="20"/>
              </w:rPr>
              <w:t>Counseling</w:t>
            </w:r>
          </w:p>
        </w:tc>
        <w:tc>
          <w:tcPr>
            <w:tcW w:w="1642" w:type="dxa"/>
            <w:tcBorders>
              <w:top w:val="single" w:sz="6" w:space="0" w:color="000000"/>
              <w:left w:val="single" w:sz="6" w:space="0" w:color="000000"/>
              <w:bottom w:val="single" w:sz="6" w:space="0" w:color="000000"/>
              <w:right w:val="single" w:sz="6" w:space="0" w:color="000000"/>
            </w:tcBorders>
          </w:tcPr>
          <w:p w14:paraId="469D5420"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CB12845" w14:textId="77777777" w:rsidR="000E71AD" w:rsidRPr="00191FAE" w:rsidRDefault="000E71AD">
            <w:pPr>
              <w:rPr>
                <w:rFonts w:ascii="Times New Roman" w:hAnsi="Times New Roman" w:cs="Times New Roman"/>
              </w:rPr>
            </w:pPr>
          </w:p>
        </w:tc>
      </w:tr>
      <w:tr w:rsidR="000E71AD" w:rsidRPr="00191FAE" w14:paraId="67508DAB" w14:textId="77777777">
        <w:trPr>
          <w:trHeight w:hRule="exact" w:val="269"/>
        </w:trPr>
        <w:tc>
          <w:tcPr>
            <w:tcW w:w="6281" w:type="dxa"/>
            <w:tcBorders>
              <w:top w:val="single" w:sz="6" w:space="0" w:color="000000"/>
              <w:left w:val="single" w:sz="6" w:space="0" w:color="000000"/>
              <w:bottom w:val="single" w:sz="6" w:space="0" w:color="000000"/>
              <w:right w:val="single" w:sz="6" w:space="0" w:color="000000"/>
            </w:tcBorders>
          </w:tcPr>
          <w:p w14:paraId="06ED5810" w14:textId="77777777" w:rsidR="000E71AD" w:rsidRPr="00191FAE" w:rsidRDefault="00377A23">
            <w:pPr>
              <w:pStyle w:val="TableParagraph"/>
              <w:spacing w:before="4" w:line="251" w:lineRule="exact"/>
              <w:ind w:left="803"/>
              <w:rPr>
                <w:rFonts w:ascii="Times New Roman" w:eastAsia="Sylfaen" w:hAnsi="Times New Roman" w:cs="Times New Roman"/>
                <w:sz w:val="20"/>
                <w:szCs w:val="20"/>
              </w:rPr>
            </w:pPr>
            <w:r w:rsidRPr="00191FAE">
              <w:rPr>
                <w:rFonts w:ascii="Times New Roman" w:hAnsi="Times New Roman" w:cs="Times New Roman"/>
                <w:b/>
                <w:spacing w:val="-1"/>
                <w:sz w:val="20"/>
              </w:rPr>
              <w:t>MFT</w:t>
            </w:r>
            <w:r w:rsidRPr="00191FAE">
              <w:rPr>
                <w:rFonts w:ascii="Times New Roman" w:hAnsi="Times New Roman" w:cs="Times New Roman"/>
                <w:b/>
                <w:spacing w:val="-13"/>
                <w:sz w:val="20"/>
              </w:rPr>
              <w:t xml:space="preserve"> </w:t>
            </w:r>
            <w:r w:rsidRPr="00191FAE">
              <w:rPr>
                <w:rFonts w:ascii="Times New Roman" w:hAnsi="Times New Roman" w:cs="Times New Roman"/>
                <w:b/>
                <w:sz w:val="20"/>
              </w:rPr>
              <w:t>6760</w:t>
            </w:r>
            <w:r w:rsidRPr="00191FAE">
              <w:rPr>
                <w:rFonts w:ascii="Times New Roman" w:hAnsi="Times New Roman" w:cs="Times New Roman"/>
                <w:b/>
                <w:spacing w:val="-12"/>
                <w:sz w:val="20"/>
              </w:rPr>
              <w:t xml:space="preserve"> </w:t>
            </w:r>
            <w:r w:rsidRPr="00191FAE">
              <w:rPr>
                <w:rFonts w:ascii="Times New Roman" w:hAnsi="Times New Roman" w:cs="Times New Roman"/>
                <w:b/>
                <w:spacing w:val="-1"/>
                <w:sz w:val="20"/>
              </w:rPr>
              <w:t>Families,</w:t>
            </w:r>
            <w:r w:rsidRPr="00191FAE">
              <w:rPr>
                <w:rFonts w:ascii="Times New Roman" w:hAnsi="Times New Roman" w:cs="Times New Roman"/>
                <w:b/>
                <w:spacing w:val="-10"/>
                <w:sz w:val="20"/>
              </w:rPr>
              <w:t xml:space="preserve"> </w:t>
            </w:r>
            <w:r w:rsidRPr="00191FAE">
              <w:rPr>
                <w:rFonts w:ascii="Times New Roman" w:hAnsi="Times New Roman" w:cs="Times New Roman"/>
                <w:b/>
                <w:spacing w:val="-1"/>
                <w:sz w:val="20"/>
              </w:rPr>
              <w:t>Health,</w:t>
            </w:r>
            <w:r w:rsidRPr="00191FAE">
              <w:rPr>
                <w:rFonts w:ascii="Times New Roman" w:hAnsi="Times New Roman" w:cs="Times New Roman"/>
                <w:b/>
                <w:spacing w:val="-10"/>
                <w:sz w:val="20"/>
              </w:rPr>
              <w:t xml:space="preserve"> </w:t>
            </w:r>
            <w:r w:rsidRPr="00191FAE">
              <w:rPr>
                <w:rFonts w:ascii="Times New Roman" w:hAnsi="Times New Roman" w:cs="Times New Roman"/>
                <w:b/>
                <w:sz w:val="20"/>
              </w:rPr>
              <w:t>and</w:t>
            </w:r>
            <w:r w:rsidRPr="00191FAE">
              <w:rPr>
                <w:rFonts w:ascii="Times New Roman" w:hAnsi="Times New Roman" w:cs="Times New Roman"/>
                <w:b/>
                <w:spacing w:val="-11"/>
                <w:sz w:val="20"/>
              </w:rPr>
              <w:t xml:space="preserve"> </w:t>
            </w:r>
            <w:r w:rsidRPr="00191FAE">
              <w:rPr>
                <w:rFonts w:ascii="Times New Roman" w:hAnsi="Times New Roman" w:cs="Times New Roman"/>
                <w:b/>
                <w:spacing w:val="-1"/>
                <w:sz w:val="20"/>
              </w:rPr>
              <w:t>Illness</w:t>
            </w:r>
          </w:p>
        </w:tc>
        <w:tc>
          <w:tcPr>
            <w:tcW w:w="1642" w:type="dxa"/>
            <w:tcBorders>
              <w:top w:val="single" w:sz="6" w:space="0" w:color="000000"/>
              <w:left w:val="single" w:sz="6" w:space="0" w:color="000000"/>
              <w:bottom w:val="single" w:sz="6" w:space="0" w:color="000000"/>
              <w:right w:val="single" w:sz="6" w:space="0" w:color="000000"/>
            </w:tcBorders>
          </w:tcPr>
          <w:p w14:paraId="5A57FFA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7CF893F1" w14:textId="77777777" w:rsidR="000E71AD" w:rsidRPr="00191FAE" w:rsidRDefault="000E71AD">
            <w:pPr>
              <w:rPr>
                <w:rFonts w:ascii="Times New Roman" w:hAnsi="Times New Roman" w:cs="Times New Roman"/>
              </w:rPr>
            </w:pPr>
          </w:p>
        </w:tc>
      </w:tr>
      <w:tr w:rsidR="000E71AD" w:rsidRPr="00191FAE" w14:paraId="0A7714A9" w14:textId="77777777">
        <w:trPr>
          <w:trHeight w:hRule="exact" w:val="276"/>
        </w:trPr>
        <w:tc>
          <w:tcPr>
            <w:tcW w:w="6281" w:type="dxa"/>
            <w:tcBorders>
              <w:top w:val="single" w:sz="6" w:space="0" w:color="000000"/>
              <w:left w:val="single" w:sz="6" w:space="0" w:color="000000"/>
              <w:bottom w:val="single" w:sz="6" w:space="0" w:color="000000"/>
              <w:right w:val="single" w:sz="6" w:space="0" w:color="000000"/>
            </w:tcBorders>
          </w:tcPr>
          <w:p w14:paraId="1857C28C" w14:textId="77777777" w:rsidR="000E71AD" w:rsidRPr="00191FAE" w:rsidRDefault="00377A23">
            <w:pPr>
              <w:pStyle w:val="TableParagraph"/>
              <w:spacing w:before="11" w:line="251" w:lineRule="exact"/>
              <w:ind w:left="805"/>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4"/>
                <w:sz w:val="20"/>
              </w:rPr>
              <w:t xml:space="preserve"> </w:t>
            </w:r>
            <w:r w:rsidRPr="00191FAE">
              <w:rPr>
                <w:rFonts w:ascii="Times New Roman" w:hAnsi="Times New Roman" w:cs="Times New Roman"/>
                <w:sz w:val="20"/>
              </w:rPr>
              <w:t>5700</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Human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Growth</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Development</w:t>
            </w:r>
            <w:r w:rsidRPr="00191FAE">
              <w:rPr>
                <w:rFonts w:ascii="Times New Roman" w:hAnsi="Times New Roman" w:cs="Times New Roman"/>
                <w:spacing w:val="-14"/>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79CF3E23"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1E8FB748" w14:textId="77777777" w:rsidR="000E71AD" w:rsidRPr="00191FAE" w:rsidRDefault="000E71AD">
            <w:pPr>
              <w:rPr>
                <w:rFonts w:ascii="Times New Roman" w:hAnsi="Times New Roman" w:cs="Times New Roman"/>
              </w:rPr>
            </w:pPr>
          </w:p>
        </w:tc>
      </w:tr>
      <w:tr w:rsidR="000E71AD" w:rsidRPr="00191FAE" w14:paraId="4DB91CF6"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15604029" w14:textId="77777777" w:rsidR="000E71AD" w:rsidRPr="00191FAE" w:rsidRDefault="00377A23">
            <w:pPr>
              <w:pStyle w:val="TableParagraph"/>
              <w:spacing w:before="9" w:line="251" w:lineRule="exact"/>
              <w:ind w:left="803"/>
              <w:rPr>
                <w:rFonts w:ascii="Times New Roman" w:eastAsia="Sylfaen" w:hAnsi="Times New Roman" w:cs="Times New Roman"/>
                <w:sz w:val="20"/>
                <w:szCs w:val="20"/>
              </w:rPr>
            </w:pPr>
            <w:r w:rsidRPr="00191FAE">
              <w:rPr>
                <w:rFonts w:ascii="Times New Roman" w:hAnsi="Times New Roman" w:cs="Times New Roman"/>
                <w:spacing w:val="-1"/>
                <w:sz w:val="20"/>
              </w:rPr>
              <w:t>MFT</w:t>
            </w:r>
            <w:r w:rsidRPr="00191FAE">
              <w:rPr>
                <w:rFonts w:ascii="Times New Roman" w:hAnsi="Times New Roman" w:cs="Times New Roman"/>
                <w:spacing w:val="-10"/>
                <w:sz w:val="20"/>
              </w:rPr>
              <w:t xml:space="preserve"> </w:t>
            </w:r>
            <w:r w:rsidRPr="00191FAE">
              <w:rPr>
                <w:rFonts w:ascii="Times New Roman" w:hAnsi="Times New Roman" w:cs="Times New Roman"/>
                <w:sz w:val="20"/>
              </w:rPr>
              <w:t>5950</w:t>
            </w:r>
            <w:r w:rsidRPr="00191FAE">
              <w:rPr>
                <w:rFonts w:ascii="Times New Roman" w:hAnsi="Times New Roman" w:cs="Times New Roman"/>
                <w:spacing w:val="32"/>
                <w:sz w:val="20"/>
              </w:rPr>
              <w:t xml:space="preserve"> </w:t>
            </w:r>
            <w:r w:rsidRPr="00191FAE">
              <w:rPr>
                <w:rFonts w:ascii="Times New Roman" w:hAnsi="Times New Roman" w:cs="Times New Roman"/>
                <w:spacing w:val="-1"/>
                <w:sz w:val="20"/>
              </w:rPr>
              <w:t>Special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Study</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12"/>
                <w:sz w:val="20"/>
              </w:rPr>
              <w:t xml:space="preserve"> </w:t>
            </w:r>
            <w:r w:rsidRPr="00191FAE">
              <w:rPr>
                <w:rFonts w:ascii="Times New Roman" w:hAnsi="Times New Roman" w:cs="Times New Roman"/>
                <w:sz w:val="20"/>
              </w:rPr>
              <w:t>(0)</w:t>
            </w:r>
          </w:p>
        </w:tc>
        <w:tc>
          <w:tcPr>
            <w:tcW w:w="1642" w:type="dxa"/>
            <w:tcBorders>
              <w:top w:val="single" w:sz="6" w:space="0" w:color="000000"/>
              <w:left w:val="single" w:sz="6" w:space="0" w:color="000000"/>
              <w:bottom w:val="single" w:sz="6" w:space="0" w:color="000000"/>
              <w:right w:val="single" w:sz="6" w:space="0" w:color="000000"/>
            </w:tcBorders>
          </w:tcPr>
          <w:p w14:paraId="288A112E"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53C1D299" w14:textId="77777777" w:rsidR="000E71AD" w:rsidRPr="00191FAE" w:rsidRDefault="000E71AD">
            <w:pPr>
              <w:rPr>
                <w:rFonts w:ascii="Times New Roman" w:hAnsi="Times New Roman" w:cs="Times New Roman"/>
              </w:rPr>
            </w:pPr>
          </w:p>
        </w:tc>
      </w:tr>
      <w:tr w:rsidR="000E71AD" w:rsidRPr="00191FAE" w14:paraId="0AAF8AD9"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5198D9FD" w14:textId="77777777" w:rsidR="000E71AD" w:rsidRPr="00191FAE" w:rsidRDefault="00377A23">
            <w:pPr>
              <w:pStyle w:val="TableParagraph"/>
              <w:spacing w:before="6" w:line="253" w:lineRule="exact"/>
              <w:ind w:left="102"/>
              <w:rPr>
                <w:rFonts w:ascii="Times New Roman" w:eastAsia="Sylfaen" w:hAnsi="Times New Roman" w:cs="Times New Roman"/>
                <w:sz w:val="20"/>
                <w:szCs w:val="20"/>
              </w:rPr>
            </w:pPr>
            <w:r w:rsidRPr="00191FAE">
              <w:rPr>
                <w:rFonts w:ascii="Times New Roman" w:hAnsi="Times New Roman" w:cs="Times New Roman"/>
                <w:spacing w:val="-1"/>
                <w:sz w:val="20"/>
              </w:rPr>
              <w:t>Spring</w:t>
            </w:r>
            <w:r w:rsidRPr="00191FAE">
              <w:rPr>
                <w:rFonts w:ascii="Times New Roman" w:hAnsi="Times New Roman" w:cs="Times New Roman"/>
                <w:spacing w:val="-26"/>
                <w:sz w:val="20"/>
              </w:rPr>
              <w:t xml:space="preserve"> </w:t>
            </w:r>
            <w:r w:rsidRPr="00191FAE">
              <w:rPr>
                <w:rFonts w:ascii="Times New Roman" w:hAnsi="Times New Roman" w:cs="Times New Roman"/>
                <w:spacing w:val="-1"/>
                <w:sz w:val="20"/>
              </w:rPr>
              <w:t>Semester</w:t>
            </w:r>
          </w:p>
        </w:tc>
        <w:tc>
          <w:tcPr>
            <w:tcW w:w="1642" w:type="dxa"/>
            <w:tcBorders>
              <w:top w:val="single" w:sz="6" w:space="0" w:color="000000"/>
              <w:left w:val="single" w:sz="6" w:space="0" w:color="000000"/>
              <w:bottom w:val="single" w:sz="6" w:space="0" w:color="000000"/>
              <w:right w:val="single" w:sz="6" w:space="0" w:color="000000"/>
            </w:tcBorders>
          </w:tcPr>
          <w:p w14:paraId="6FEFA9D5"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585331EF" w14:textId="77777777" w:rsidR="000E71AD" w:rsidRPr="00191FAE" w:rsidRDefault="000E71AD">
            <w:pPr>
              <w:rPr>
                <w:rFonts w:ascii="Times New Roman" w:hAnsi="Times New Roman" w:cs="Times New Roman"/>
              </w:rPr>
            </w:pPr>
          </w:p>
        </w:tc>
      </w:tr>
      <w:tr w:rsidR="000E71AD" w:rsidRPr="00191FAE" w14:paraId="4DD1C4F3" w14:textId="77777777">
        <w:trPr>
          <w:trHeight w:hRule="exact" w:val="274"/>
        </w:trPr>
        <w:tc>
          <w:tcPr>
            <w:tcW w:w="6281" w:type="dxa"/>
            <w:tcBorders>
              <w:top w:val="single" w:sz="6" w:space="0" w:color="000000"/>
              <w:left w:val="single" w:sz="6" w:space="0" w:color="000000"/>
              <w:bottom w:val="single" w:sz="6" w:space="0" w:color="000000"/>
              <w:right w:val="single" w:sz="6" w:space="0" w:color="000000"/>
            </w:tcBorders>
          </w:tcPr>
          <w:p w14:paraId="0B6E6553" w14:textId="77777777" w:rsidR="000E71AD" w:rsidRPr="00191FAE" w:rsidRDefault="00377A23">
            <w:pPr>
              <w:pStyle w:val="TableParagraph"/>
              <w:spacing w:before="6" w:line="253" w:lineRule="exact"/>
              <w:ind w:left="803"/>
              <w:rPr>
                <w:rFonts w:ascii="Times New Roman" w:eastAsia="Sylfaen" w:hAnsi="Times New Roman" w:cs="Times New Roman"/>
                <w:sz w:val="20"/>
                <w:szCs w:val="20"/>
              </w:rPr>
            </w:pPr>
            <w:r w:rsidRPr="00191FAE">
              <w:rPr>
                <w:rFonts w:ascii="Times New Roman" w:hAnsi="Times New Roman" w:cs="Times New Roman"/>
                <w:spacing w:val="-1"/>
                <w:sz w:val="20"/>
              </w:rPr>
              <w:t>Statistics</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Course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adviser)</w:t>
            </w:r>
            <w:r w:rsidRPr="00191FAE">
              <w:rPr>
                <w:rFonts w:ascii="Times New Roman" w:hAnsi="Times New Roman" w:cs="Times New Roman"/>
                <w:spacing w:val="-16"/>
                <w:sz w:val="20"/>
              </w:rPr>
              <w:t xml:space="preserve"> </w:t>
            </w:r>
            <w:r w:rsidRPr="00191FAE">
              <w:rPr>
                <w:rFonts w:ascii="Times New Roman" w:hAnsi="Times New Roman" w:cs="Times New Roman"/>
                <w:sz w:val="20"/>
              </w:rPr>
              <w:t>(3)</w:t>
            </w:r>
          </w:p>
        </w:tc>
        <w:tc>
          <w:tcPr>
            <w:tcW w:w="1642" w:type="dxa"/>
            <w:tcBorders>
              <w:top w:val="single" w:sz="6" w:space="0" w:color="000000"/>
              <w:left w:val="single" w:sz="6" w:space="0" w:color="000000"/>
              <w:bottom w:val="single" w:sz="6" w:space="0" w:color="000000"/>
              <w:right w:val="single" w:sz="6" w:space="0" w:color="000000"/>
            </w:tcBorders>
          </w:tcPr>
          <w:p w14:paraId="2531E75D" w14:textId="77777777" w:rsidR="000E71AD" w:rsidRPr="00191FAE" w:rsidRDefault="000E71AD">
            <w:pPr>
              <w:rPr>
                <w:rFonts w:ascii="Times New Roman" w:hAnsi="Times New Roman" w:cs="Times New Roman"/>
              </w:rPr>
            </w:pPr>
          </w:p>
        </w:tc>
        <w:tc>
          <w:tcPr>
            <w:tcW w:w="1651" w:type="dxa"/>
            <w:tcBorders>
              <w:top w:val="single" w:sz="6" w:space="0" w:color="000000"/>
              <w:left w:val="single" w:sz="6" w:space="0" w:color="000000"/>
              <w:bottom w:val="single" w:sz="6" w:space="0" w:color="000000"/>
              <w:right w:val="single" w:sz="6" w:space="0" w:color="000000"/>
            </w:tcBorders>
          </w:tcPr>
          <w:p w14:paraId="068595D5" w14:textId="77777777" w:rsidR="000E71AD" w:rsidRPr="00191FAE" w:rsidRDefault="000E71AD">
            <w:pPr>
              <w:rPr>
                <w:rFonts w:ascii="Times New Roman" w:hAnsi="Times New Roman" w:cs="Times New Roman"/>
              </w:rPr>
            </w:pPr>
          </w:p>
        </w:tc>
      </w:tr>
    </w:tbl>
    <w:p w14:paraId="037D7D71" w14:textId="77777777" w:rsidR="000E71AD" w:rsidRPr="00191FAE" w:rsidRDefault="000E71AD">
      <w:pPr>
        <w:spacing w:before="4"/>
        <w:rPr>
          <w:rFonts w:ascii="Times New Roman" w:eastAsia="Sylfaen" w:hAnsi="Times New Roman" w:cs="Times New Roman"/>
          <w:b/>
          <w:bCs/>
          <w:sz w:val="5"/>
          <w:szCs w:val="5"/>
        </w:rPr>
      </w:pPr>
    </w:p>
    <w:p w14:paraId="0041FF64" w14:textId="77777777" w:rsidR="000E71AD" w:rsidRPr="00191FAE" w:rsidRDefault="00377A23">
      <w:pPr>
        <w:spacing w:before="43"/>
        <w:ind w:left="240" w:right="4074"/>
        <w:rPr>
          <w:rFonts w:ascii="Times New Roman" w:eastAsia="Sylfaen" w:hAnsi="Times New Roman" w:cs="Times New Roman"/>
          <w:sz w:val="20"/>
          <w:szCs w:val="20"/>
        </w:rPr>
      </w:pPr>
      <w:r w:rsidRPr="00191FAE">
        <w:rPr>
          <w:rFonts w:ascii="Times New Roman" w:hAnsi="Times New Roman" w:cs="Times New Roman"/>
          <w:spacing w:val="-1"/>
          <w:sz w:val="20"/>
        </w:rPr>
        <w:t>Courses</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11"/>
          <w:sz w:val="20"/>
        </w:rPr>
        <w:t xml:space="preserve"> </w:t>
      </w:r>
      <w:r w:rsidRPr="00191FAE">
        <w:rPr>
          <w:rFonts w:ascii="Times New Roman" w:hAnsi="Times New Roman" w:cs="Times New Roman"/>
          <w:b/>
          <w:spacing w:val="-1"/>
          <w:sz w:val="20"/>
        </w:rPr>
        <w:t>Bold</w:t>
      </w:r>
      <w:r w:rsidRPr="00191FAE">
        <w:rPr>
          <w:rFonts w:ascii="Times New Roman" w:hAnsi="Times New Roman" w:cs="Times New Roman"/>
          <w:b/>
          <w:spacing w:val="-7"/>
          <w:sz w:val="20"/>
        </w:rPr>
        <w:t xml:space="preserve"> </w:t>
      </w:r>
      <w:r w:rsidRPr="00191FAE">
        <w:rPr>
          <w:rFonts w:ascii="Times New Roman" w:hAnsi="Times New Roman" w:cs="Times New Roman"/>
          <w:sz w:val="20"/>
        </w:rPr>
        <w:t>are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core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must</w:t>
      </w:r>
      <w:r w:rsidRPr="00191FAE">
        <w:rPr>
          <w:rFonts w:ascii="Times New Roman" w:hAnsi="Times New Roman" w:cs="Times New Roman"/>
          <w:spacing w:val="-13"/>
          <w:sz w:val="20"/>
        </w:rPr>
        <w:t xml:space="preserve"> </w:t>
      </w:r>
      <w:r w:rsidRPr="00191FAE">
        <w:rPr>
          <w:rFonts w:ascii="Times New Roman" w:hAnsi="Times New Roman" w:cs="Times New Roman"/>
          <w:sz w:val="20"/>
        </w:rPr>
        <w:t>be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taken</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sequence.</w:t>
      </w:r>
      <w:r w:rsidRPr="00191FAE">
        <w:rPr>
          <w:rFonts w:ascii="Times New Roman" w:hAnsi="Times New Roman" w:cs="Times New Roman"/>
          <w:spacing w:val="30"/>
          <w:w w:val="99"/>
          <w:sz w:val="20"/>
        </w:rPr>
        <w:t xml:space="preserve"> </w:t>
      </w:r>
      <w:r w:rsidRPr="00191FAE">
        <w:rPr>
          <w:rFonts w:ascii="Times New Roman" w:hAnsi="Times New Roman" w:cs="Times New Roman"/>
          <w:sz w:val="20"/>
        </w:rPr>
        <w:t>Program</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Study</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consists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1"/>
          <w:sz w:val="20"/>
        </w:rPr>
        <w:t xml:space="preserve"> </w:t>
      </w:r>
      <w:r w:rsidRPr="00191FAE">
        <w:rPr>
          <w:rFonts w:ascii="Times New Roman" w:hAnsi="Times New Roman" w:cs="Times New Roman"/>
          <w:sz w:val="20"/>
        </w:rPr>
        <w:t>48</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credit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excluding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thesis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credits.</w:t>
      </w:r>
    </w:p>
    <w:p w14:paraId="7EEF60A9" w14:textId="77777777" w:rsidR="000E71AD" w:rsidRPr="00191FAE" w:rsidRDefault="000E71AD">
      <w:pPr>
        <w:rPr>
          <w:rFonts w:ascii="Times New Roman" w:eastAsia="Sylfaen" w:hAnsi="Times New Roman" w:cs="Times New Roman"/>
          <w:sz w:val="20"/>
          <w:szCs w:val="20"/>
        </w:rPr>
        <w:sectPr w:rsidR="000E71AD" w:rsidRPr="00191FAE">
          <w:pgSz w:w="12240" w:h="15840"/>
          <w:pgMar w:top="680" w:right="800" w:bottom="280" w:left="1200" w:header="720" w:footer="720" w:gutter="0"/>
          <w:cols w:space="720"/>
        </w:sectPr>
      </w:pPr>
    </w:p>
    <w:p w14:paraId="405C4296" w14:textId="77777777" w:rsidR="000E71AD" w:rsidRPr="00191FAE" w:rsidRDefault="000E71AD">
      <w:pPr>
        <w:spacing w:before="12"/>
        <w:rPr>
          <w:rFonts w:ascii="Times New Roman" w:eastAsia="Calibri" w:hAnsi="Times New Roman" w:cs="Times New Roman"/>
          <w:sz w:val="18"/>
          <w:szCs w:val="18"/>
        </w:rPr>
      </w:pPr>
    </w:p>
    <w:p w14:paraId="2E733ADA" w14:textId="77777777" w:rsidR="000E71AD" w:rsidRPr="00191FAE" w:rsidRDefault="00377A23">
      <w:pPr>
        <w:numPr>
          <w:ilvl w:val="0"/>
          <w:numId w:val="25"/>
        </w:numPr>
        <w:tabs>
          <w:tab w:val="left" w:pos="640"/>
        </w:tabs>
        <w:spacing w:before="43"/>
        <w:rPr>
          <w:rFonts w:ascii="Times New Roman" w:eastAsia="Sylfaen" w:hAnsi="Times New Roman" w:cs="Times New Roman"/>
          <w:sz w:val="20"/>
          <w:szCs w:val="20"/>
        </w:rPr>
      </w:pPr>
      <w:r w:rsidRPr="00191FAE">
        <w:rPr>
          <w:rFonts w:ascii="Times New Roman" w:eastAsia="Sylfaen" w:hAnsi="Times New Roman" w:cs="Times New Roman"/>
          <w:b/>
          <w:bCs/>
          <w:sz w:val="20"/>
          <w:szCs w:val="20"/>
        </w:rPr>
        <w:t>Program</w:t>
      </w:r>
      <w:r w:rsidRPr="00191FAE">
        <w:rPr>
          <w:rFonts w:ascii="Times New Roman" w:eastAsia="Sylfaen" w:hAnsi="Times New Roman" w:cs="Times New Roman"/>
          <w:b/>
          <w:bCs/>
          <w:spacing w:val="-15"/>
          <w:sz w:val="20"/>
          <w:szCs w:val="20"/>
        </w:rPr>
        <w:t xml:space="preserve"> </w:t>
      </w:r>
      <w:r w:rsidRPr="00191FAE">
        <w:rPr>
          <w:rFonts w:ascii="Times New Roman" w:eastAsia="Sylfaen" w:hAnsi="Times New Roman" w:cs="Times New Roman"/>
          <w:b/>
          <w:bCs/>
          <w:spacing w:val="-1"/>
          <w:sz w:val="20"/>
          <w:szCs w:val="20"/>
        </w:rPr>
        <w:t>Requirements</w:t>
      </w:r>
      <w:r w:rsidRPr="00191FAE">
        <w:rPr>
          <w:rFonts w:ascii="Times New Roman" w:eastAsia="Sylfaen" w:hAnsi="Times New Roman" w:cs="Times New Roman"/>
          <w:b/>
          <w:bCs/>
          <w:spacing w:val="-14"/>
          <w:sz w:val="20"/>
          <w:szCs w:val="20"/>
        </w:rPr>
        <w:t xml:space="preserve"> </w:t>
      </w:r>
      <w:r w:rsidRPr="00191FAE">
        <w:rPr>
          <w:rFonts w:ascii="Times New Roman" w:eastAsia="Sylfaen" w:hAnsi="Times New Roman" w:cs="Times New Roman"/>
          <w:b/>
          <w:bCs/>
          <w:sz w:val="20"/>
          <w:szCs w:val="20"/>
        </w:rPr>
        <w:t>–</w:t>
      </w:r>
      <w:r w:rsidRPr="00191FAE">
        <w:rPr>
          <w:rFonts w:ascii="Times New Roman" w:eastAsia="Sylfaen" w:hAnsi="Times New Roman" w:cs="Times New Roman"/>
          <w:b/>
          <w:bCs/>
          <w:spacing w:val="-13"/>
          <w:sz w:val="20"/>
          <w:szCs w:val="20"/>
        </w:rPr>
        <w:t xml:space="preserve"> </w:t>
      </w:r>
      <w:r w:rsidRPr="00191FAE">
        <w:rPr>
          <w:rFonts w:ascii="Times New Roman" w:eastAsia="Sylfaen" w:hAnsi="Times New Roman" w:cs="Times New Roman"/>
          <w:b/>
          <w:bCs/>
          <w:sz w:val="20"/>
          <w:szCs w:val="20"/>
        </w:rPr>
        <w:t>submit</w:t>
      </w:r>
      <w:r w:rsidRPr="00191FAE">
        <w:rPr>
          <w:rFonts w:ascii="Times New Roman" w:eastAsia="Sylfaen" w:hAnsi="Times New Roman" w:cs="Times New Roman"/>
          <w:b/>
          <w:bCs/>
          <w:spacing w:val="-14"/>
          <w:sz w:val="20"/>
          <w:szCs w:val="20"/>
        </w:rPr>
        <w:t xml:space="preserve"> </w:t>
      </w:r>
      <w:r w:rsidRPr="00191FAE">
        <w:rPr>
          <w:rFonts w:ascii="Times New Roman" w:eastAsia="Sylfaen" w:hAnsi="Times New Roman" w:cs="Times New Roman"/>
          <w:b/>
          <w:bCs/>
          <w:sz w:val="20"/>
          <w:szCs w:val="20"/>
        </w:rPr>
        <w:t>document</w:t>
      </w:r>
      <w:r w:rsidRPr="00191FAE">
        <w:rPr>
          <w:rFonts w:ascii="Times New Roman" w:eastAsia="Sylfaen" w:hAnsi="Times New Roman" w:cs="Times New Roman"/>
          <w:b/>
          <w:bCs/>
          <w:spacing w:val="-15"/>
          <w:sz w:val="20"/>
          <w:szCs w:val="20"/>
        </w:rPr>
        <w:t xml:space="preserve"> </w:t>
      </w:r>
      <w:r w:rsidRPr="00191FAE">
        <w:rPr>
          <w:rFonts w:ascii="Times New Roman" w:eastAsia="Sylfaen" w:hAnsi="Times New Roman" w:cs="Times New Roman"/>
          <w:b/>
          <w:bCs/>
          <w:sz w:val="20"/>
          <w:szCs w:val="20"/>
        </w:rPr>
        <w:t>copies</w:t>
      </w:r>
      <w:r w:rsidRPr="00191FAE">
        <w:rPr>
          <w:rFonts w:ascii="Times New Roman" w:eastAsia="Sylfaen" w:hAnsi="Times New Roman" w:cs="Times New Roman"/>
          <w:b/>
          <w:bCs/>
          <w:spacing w:val="-14"/>
          <w:sz w:val="20"/>
          <w:szCs w:val="20"/>
        </w:rPr>
        <w:t xml:space="preserve"> </w:t>
      </w:r>
      <w:r w:rsidRPr="00191FAE">
        <w:rPr>
          <w:rFonts w:ascii="Times New Roman" w:eastAsia="Sylfaen" w:hAnsi="Times New Roman" w:cs="Times New Roman"/>
          <w:b/>
          <w:bCs/>
          <w:sz w:val="20"/>
          <w:szCs w:val="20"/>
        </w:rPr>
        <w:t>for</w:t>
      </w:r>
      <w:r w:rsidRPr="00191FAE">
        <w:rPr>
          <w:rFonts w:ascii="Times New Roman" w:eastAsia="Sylfaen" w:hAnsi="Times New Roman" w:cs="Times New Roman"/>
          <w:b/>
          <w:bCs/>
          <w:spacing w:val="-13"/>
          <w:sz w:val="20"/>
          <w:szCs w:val="20"/>
        </w:rPr>
        <w:t xml:space="preserve"> </w:t>
      </w:r>
      <w:r w:rsidRPr="00191FAE">
        <w:rPr>
          <w:rFonts w:ascii="Times New Roman" w:eastAsia="Sylfaen" w:hAnsi="Times New Roman" w:cs="Times New Roman"/>
          <w:b/>
          <w:bCs/>
          <w:sz w:val="20"/>
          <w:szCs w:val="20"/>
        </w:rPr>
        <w:t>permanent</w:t>
      </w:r>
      <w:r w:rsidRPr="00191FAE">
        <w:rPr>
          <w:rFonts w:ascii="Times New Roman" w:eastAsia="Sylfaen" w:hAnsi="Times New Roman" w:cs="Times New Roman"/>
          <w:b/>
          <w:bCs/>
          <w:spacing w:val="-15"/>
          <w:sz w:val="20"/>
          <w:szCs w:val="20"/>
        </w:rPr>
        <w:t xml:space="preserve"> </w:t>
      </w:r>
      <w:r w:rsidRPr="00191FAE">
        <w:rPr>
          <w:rFonts w:ascii="Times New Roman" w:eastAsia="Sylfaen" w:hAnsi="Times New Roman" w:cs="Times New Roman"/>
          <w:b/>
          <w:bCs/>
          <w:spacing w:val="-1"/>
          <w:sz w:val="20"/>
          <w:szCs w:val="20"/>
        </w:rPr>
        <w:t>file</w:t>
      </w:r>
    </w:p>
    <w:p w14:paraId="15A5862E" w14:textId="77777777" w:rsidR="000E71AD" w:rsidRPr="00191FAE" w:rsidRDefault="000E71AD">
      <w:pPr>
        <w:spacing w:before="12"/>
        <w:rPr>
          <w:rFonts w:ascii="Times New Roman" w:eastAsia="Sylfaen" w:hAnsi="Times New Roman" w:cs="Times New Roman"/>
          <w:b/>
          <w:bCs/>
          <w:sz w:val="19"/>
          <w:szCs w:val="19"/>
        </w:rPr>
      </w:pPr>
    </w:p>
    <w:p w14:paraId="0A19430B" w14:textId="77777777" w:rsidR="000E71AD" w:rsidRPr="00191FAE" w:rsidRDefault="00377A23">
      <w:pPr>
        <w:tabs>
          <w:tab w:val="left" w:pos="1340"/>
        </w:tabs>
        <w:ind w:left="64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Date</w:t>
      </w:r>
      <w:r w:rsidRPr="00191FAE">
        <w:rPr>
          <w:rFonts w:ascii="Times New Roman" w:hAnsi="Times New Roman" w:cs="Times New Roman"/>
          <w:spacing w:val="1"/>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membership</w:t>
      </w:r>
      <w:r w:rsidRPr="00191FAE">
        <w:rPr>
          <w:rFonts w:ascii="Times New Roman" w:hAnsi="Times New Roman" w:cs="Times New Roman"/>
          <w:spacing w:val="-17"/>
          <w:sz w:val="20"/>
        </w:rPr>
        <w:t xml:space="preserve"> </w:t>
      </w:r>
      <w:r w:rsidRPr="00191FAE">
        <w:rPr>
          <w:rFonts w:ascii="Times New Roman" w:hAnsi="Times New Roman" w:cs="Times New Roman"/>
          <w:sz w:val="20"/>
        </w:rPr>
        <w:t>in</w:t>
      </w:r>
      <w:r w:rsidRPr="00191FAE">
        <w:rPr>
          <w:rFonts w:ascii="Times New Roman" w:hAnsi="Times New Roman" w:cs="Times New Roman"/>
          <w:spacing w:val="-15"/>
          <w:sz w:val="20"/>
        </w:rPr>
        <w:t xml:space="preserve"> </w:t>
      </w:r>
      <w:r w:rsidRPr="00191FAE">
        <w:rPr>
          <w:rFonts w:ascii="Times New Roman" w:hAnsi="Times New Roman" w:cs="Times New Roman"/>
          <w:sz w:val="20"/>
        </w:rPr>
        <w:t>AAMFT</w:t>
      </w:r>
    </w:p>
    <w:p w14:paraId="062DB68B" w14:textId="77777777" w:rsidR="000E71AD" w:rsidRPr="00191FAE" w:rsidRDefault="00377A23">
      <w:pPr>
        <w:tabs>
          <w:tab w:val="left" w:pos="1340"/>
        </w:tabs>
        <w:ind w:left="64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 xml:space="preserve">Date </w:t>
      </w:r>
      <w:r w:rsidRPr="00191FAE">
        <w:rPr>
          <w:rFonts w:ascii="Times New Roman" w:hAnsi="Times New Roman" w:cs="Times New Roman"/>
          <w:spacing w:val="-1"/>
          <w:sz w:val="20"/>
        </w:rPr>
        <w:t>of</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Liability</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coverage</w:t>
      </w:r>
    </w:p>
    <w:p w14:paraId="22C0B928" w14:textId="77777777" w:rsidR="000E71AD" w:rsidRPr="00191FAE" w:rsidRDefault="00377A23">
      <w:pPr>
        <w:tabs>
          <w:tab w:val="left" w:pos="1343"/>
        </w:tabs>
        <w:spacing w:before="8" w:line="262" w:lineRule="exact"/>
        <w:ind w:left="64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Date</w:t>
      </w:r>
      <w:r w:rsidRPr="00191FAE">
        <w:rPr>
          <w:rFonts w:ascii="Times New Roman" w:hAnsi="Times New Roman" w:cs="Times New Roman"/>
          <w:spacing w:val="-1"/>
          <w:sz w:val="20"/>
        </w:rPr>
        <w:t xml:space="preserve"> of</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HIPAA</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Training</w:t>
      </w:r>
    </w:p>
    <w:p w14:paraId="568BF205" w14:textId="77777777" w:rsidR="000E71AD" w:rsidRPr="00191FAE" w:rsidRDefault="00377A23">
      <w:pPr>
        <w:tabs>
          <w:tab w:val="left" w:pos="1343"/>
        </w:tabs>
        <w:spacing w:line="258" w:lineRule="exact"/>
        <w:ind w:left="640"/>
        <w:rPr>
          <w:rFonts w:ascii="Times New Roman" w:eastAsia="Sylfaen" w:hAnsi="Times New Roman" w:cs="Times New Roman"/>
          <w:sz w:val="20"/>
          <w:szCs w:val="20"/>
        </w:rPr>
      </w:pPr>
      <w:r w:rsidRPr="00191FAE">
        <w:rPr>
          <w:rFonts w:ascii="Times New Roman" w:hAnsi="Times New Roman" w:cs="Times New Roman"/>
          <w:w w:val="95"/>
          <w:sz w:val="20"/>
          <w:u w:val="single" w:color="000000"/>
        </w:rPr>
        <w:t xml:space="preserve"> </w:t>
      </w:r>
      <w:r w:rsidRPr="00191FAE">
        <w:rPr>
          <w:rFonts w:ascii="Times New Roman" w:hAnsi="Times New Roman" w:cs="Times New Roman"/>
          <w:sz w:val="20"/>
          <w:u w:val="single" w:color="000000"/>
        </w:rPr>
        <w:tab/>
      </w:r>
      <w:r w:rsidRPr="00191FAE">
        <w:rPr>
          <w:rFonts w:ascii="Times New Roman" w:hAnsi="Times New Roman" w:cs="Times New Roman"/>
          <w:spacing w:val="-2"/>
          <w:sz w:val="20"/>
        </w:rPr>
        <w:t>Date</w:t>
      </w:r>
      <w:r w:rsidRPr="00191FAE">
        <w:rPr>
          <w:rFonts w:ascii="Times New Roman" w:hAnsi="Times New Roman" w:cs="Times New Roman"/>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9"/>
          <w:sz w:val="20"/>
        </w:rPr>
        <w:t xml:space="preserve"> </w:t>
      </w:r>
      <w:r w:rsidRPr="00191FAE">
        <w:rPr>
          <w:rFonts w:ascii="Times New Roman" w:hAnsi="Times New Roman" w:cs="Times New Roman"/>
          <w:sz w:val="20"/>
        </w:rPr>
        <w:t>Background</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Check</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(before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entering</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practicum)</w:t>
      </w:r>
    </w:p>
    <w:p w14:paraId="51D09663" w14:textId="77777777" w:rsidR="000E71AD" w:rsidRPr="00191FAE" w:rsidRDefault="00377A23">
      <w:pPr>
        <w:tabs>
          <w:tab w:val="left" w:pos="1343"/>
        </w:tabs>
        <w:spacing w:line="259" w:lineRule="exact"/>
        <w:ind w:left="640"/>
        <w:rPr>
          <w:rFonts w:ascii="Times New Roman" w:eastAsia="Sylfaen" w:hAnsi="Times New Roman" w:cs="Times New Roman"/>
          <w:sz w:val="20"/>
          <w:szCs w:val="20"/>
        </w:rPr>
      </w:pPr>
      <w:r w:rsidRPr="00191FAE">
        <w:rPr>
          <w:rFonts w:ascii="Times New Roman" w:eastAsia="Sylfaen" w:hAnsi="Times New Roman" w:cs="Times New Roman"/>
          <w:w w:val="95"/>
          <w:sz w:val="20"/>
          <w:szCs w:val="20"/>
          <w:u w:val="single" w:color="000000"/>
        </w:rPr>
        <w:t xml:space="preserve"> </w:t>
      </w:r>
      <w:r w:rsidRPr="00191FAE">
        <w:rPr>
          <w:rFonts w:ascii="Times New Roman" w:eastAsia="Sylfaen" w:hAnsi="Times New Roman" w:cs="Times New Roman"/>
          <w:sz w:val="20"/>
          <w:szCs w:val="20"/>
          <w:u w:val="single" w:color="000000"/>
        </w:rPr>
        <w:tab/>
      </w:r>
      <w:r w:rsidRPr="00191FAE">
        <w:rPr>
          <w:rFonts w:ascii="Times New Roman" w:eastAsia="Sylfaen" w:hAnsi="Times New Roman" w:cs="Times New Roman"/>
          <w:spacing w:val="-2"/>
          <w:sz w:val="20"/>
          <w:szCs w:val="20"/>
        </w:rPr>
        <w:t>Date</w:t>
      </w:r>
      <w:r w:rsidRPr="00191FAE">
        <w:rPr>
          <w:rFonts w:ascii="Times New Roman" w:eastAsia="Sylfaen" w:hAnsi="Times New Roman" w:cs="Times New Roman"/>
          <w:spacing w:val="4"/>
          <w:sz w:val="20"/>
          <w:szCs w:val="20"/>
        </w:rPr>
        <w:t xml:space="preserve"> </w:t>
      </w:r>
      <w:r w:rsidRPr="00191FAE">
        <w:rPr>
          <w:rFonts w:ascii="Times New Roman" w:eastAsia="Sylfaen" w:hAnsi="Times New Roman" w:cs="Times New Roman"/>
          <w:spacing w:val="-1"/>
          <w:sz w:val="20"/>
          <w:szCs w:val="20"/>
        </w:rPr>
        <w:t>of</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IRB</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Training</w:t>
      </w:r>
      <w:r w:rsidRPr="00191FAE">
        <w:rPr>
          <w:rFonts w:ascii="Times New Roman" w:eastAsia="Sylfaen" w:hAnsi="Times New Roman" w:cs="Times New Roman"/>
          <w:spacing w:val="-7"/>
          <w:sz w:val="20"/>
          <w:szCs w:val="20"/>
        </w:rPr>
        <w:t xml:space="preserve"> </w:t>
      </w:r>
      <w:r w:rsidRPr="00191FAE">
        <w:rPr>
          <w:rFonts w:ascii="Times New Roman" w:eastAsia="Sylfaen" w:hAnsi="Times New Roman" w:cs="Times New Roman"/>
          <w:sz w:val="20"/>
          <w:szCs w:val="20"/>
        </w:rPr>
        <w:t>–</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thesis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option</w:t>
      </w:r>
    </w:p>
    <w:p w14:paraId="4A26355F" w14:textId="77777777" w:rsidR="000E71AD" w:rsidRPr="00191FAE" w:rsidRDefault="000E71AD">
      <w:pPr>
        <w:rPr>
          <w:rFonts w:ascii="Times New Roman" w:eastAsia="Sylfaen" w:hAnsi="Times New Roman" w:cs="Times New Roman"/>
          <w:sz w:val="20"/>
          <w:szCs w:val="20"/>
        </w:rPr>
      </w:pPr>
    </w:p>
    <w:p w14:paraId="36DA5C72" w14:textId="77777777" w:rsidR="000E71AD" w:rsidRPr="00191FAE" w:rsidRDefault="000E71AD">
      <w:pPr>
        <w:spacing w:before="9"/>
        <w:rPr>
          <w:rFonts w:ascii="Times New Roman" w:eastAsia="Sylfaen" w:hAnsi="Times New Roman" w:cs="Times New Roman"/>
          <w:sz w:val="16"/>
          <w:szCs w:val="16"/>
        </w:rPr>
      </w:pPr>
    </w:p>
    <w:p w14:paraId="72196092" w14:textId="77777777" w:rsidR="000E71AD" w:rsidRPr="00191FAE" w:rsidRDefault="00377A23">
      <w:pPr>
        <w:numPr>
          <w:ilvl w:val="0"/>
          <w:numId w:val="25"/>
        </w:numPr>
        <w:tabs>
          <w:tab w:val="left" w:pos="640"/>
        </w:tabs>
        <w:spacing w:before="43"/>
        <w:rPr>
          <w:rFonts w:ascii="Times New Roman" w:eastAsia="Sylfaen" w:hAnsi="Times New Roman" w:cs="Times New Roman"/>
          <w:sz w:val="20"/>
          <w:szCs w:val="20"/>
        </w:rPr>
      </w:pPr>
      <w:r w:rsidRPr="00191FAE">
        <w:rPr>
          <w:rFonts w:ascii="Times New Roman" w:hAnsi="Times New Roman" w:cs="Times New Roman"/>
          <w:b/>
          <w:sz w:val="20"/>
        </w:rPr>
        <w:t>Program</w:t>
      </w:r>
      <w:r w:rsidRPr="00191FAE">
        <w:rPr>
          <w:rFonts w:ascii="Times New Roman" w:hAnsi="Times New Roman" w:cs="Times New Roman"/>
          <w:b/>
          <w:spacing w:val="-33"/>
          <w:sz w:val="20"/>
        </w:rPr>
        <w:t xml:space="preserve"> </w:t>
      </w:r>
      <w:r w:rsidRPr="00191FAE">
        <w:rPr>
          <w:rFonts w:ascii="Times New Roman" w:hAnsi="Times New Roman" w:cs="Times New Roman"/>
          <w:b/>
          <w:sz w:val="20"/>
        </w:rPr>
        <w:t>Checklist</w:t>
      </w:r>
    </w:p>
    <w:p w14:paraId="529AB51A" w14:textId="77777777" w:rsidR="000E71AD" w:rsidRPr="00191FAE" w:rsidRDefault="000E71AD">
      <w:pPr>
        <w:rPr>
          <w:rFonts w:ascii="Times New Roman" w:eastAsia="Sylfaen" w:hAnsi="Times New Roman" w:cs="Times New Roman"/>
          <w:b/>
          <w:bCs/>
          <w:sz w:val="20"/>
          <w:szCs w:val="20"/>
        </w:rPr>
      </w:pPr>
    </w:p>
    <w:p w14:paraId="14228E39" w14:textId="77777777" w:rsidR="000E71AD" w:rsidRPr="00191FAE" w:rsidRDefault="00377A23">
      <w:pPr>
        <w:numPr>
          <w:ilvl w:val="1"/>
          <w:numId w:val="25"/>
        </w:numPr>
        <w:tabs>
          <w:tab w:val="left" w:pos="818"/>
        </w:tabs>
        <w:spacing w:before="135"/>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attends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Fall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Kick</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Off</w:t>
      </w:r>
      <w:r w:rsidRPr="00191FAE">
        <w:rPr>
          <w:rFonts w:ascii="Times New Roman" w:hAnsi="Times New Roman" w:cs="Times New Roman"/>
          <w:spacing w:val="-13"/>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reads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Handbook</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become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familiar</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program.</w:t>
      </w:r>
    </w:p>
    <w:p w14:paraId="0CB6EA24" w14:textId="77777777" w:rsidR="000E71AD" w:rsidRPr="00191FAE" w:rsidRDefault="000E71AD">
      <w:pPr>
        <w:spacing w:before="10"/>
        <w:rPr>
          <w:rFonts w:ascii="Times New Roman" w:eastAsia="Sylfaen" w:hAnsi="Times New Roman" w:cs="Times New Roman"/>
          <w:sz w:val="19"/>
          <w:szCs w:val="19"/>
        </w:rPr>
      </w:pPr>
    </w:p>
    <w:p w14:paraId="60411ADA" w14:textId="77777777" w:rsidR="000E71AD" w:rsidRPr="00191FAE" w:rsidRDefault="00377A23">
      <w:pPr>
        <w:numPr>
          <w:ilvl w:val="1"/>
          <w:numId w:val="25"/>
        </w:numPr>
        <w:tabs>
          <w:tab w:val="left" w:pos="818"/>
        </w:tabs>
        <w:ind w:right="673"/>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meets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9"/>
          <w:sz w:val="20"/>
        </w:rPr>
        <w:t xml:space="preserve"> </w:t>
      </w:r>
      <w:r w:rsidRPr="00191FAE">
        <w:rPr>
          <w:rFonts w:ascii="Times New Roman" w:hAnsi="Times New Roman" w:cs="Times New Roman"/>
          <w:sz w:val="20"/>
        </w:rPr>
        <w:t>at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least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once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per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semester</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plan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study,</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register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classes,</w:t>
      </w:r>
      <w:r w:rsidRPr="00191FAE">
        <w:rPr>
          <w:rFonts w:ascii="Times New Roman" w:hAnsi="Times New Roman" w:cs="Times New Roman"/>
          <w:spacing w:val="79"/>
          <w:w w:val="99"/>
          <w:sz w:val="20"/>
        </w:rPr>
        <w:t xml:space="preserve"> </w:t>
      </w:r>
      <w:r w:rsidRPr="00191FAE">
        <w:rPr>
          <w:rFonts w:ascii="Times New Roman" w:hAnsi="Times New Roman" w:cs="Times New Roman"/>
          <w:spacing w:val="-1"/>
          <w:sz w:val="20"/>
        </w:rPr>
        <w:t>monitor</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toward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discuss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issues.</w:t>
      </w:r>
    </w:p>
    <w:p w14:paraId="3CB00ABE" w14:textId="77777777" w:rsidR="000E71AD" w:rsidRPr="00191FAE" w:rsidRDefault="000E71AD">
      <w:pPr>
        <w:spacing w:before="12"/>
        <w:rPr>
          <w:rFonts w:ascii="Times New Roman" w:eastAsia="Sylfaen" w:hAnsi="Times New Roman" w:cs="Times New Roman"/>
          <w:sz w:val="19"/>
          <w:szCs w:val="19"/>
        </w:rPr>
      </w:pPr>
    </w:p>
    <w:p w14:paraId="4898E3EE" w14:textId="77777777" w:rsidR="000E71AD" w:rsidRPr="00191FAE" w:rsidRDefault="00377A23">
      <w:pPr>
        <w:numPr>
          <w:ilvl w:val="1"/>
          <w:numId w:val="25"/>
        </w:numPr>
        <w:tabs>
          <w:tab w:val="left" w:pos="818"/>
        </w:tabs>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meets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by</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end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first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year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9"/>
          <w:sz w:val="20"/>
        </w:rPr>
        <w:t xml:space="preserve"> </w:t>
      </w:r>
      <w:r w:rsidRPr="00191FAE">
        <w:rPr>
          <w:rFonts w:ascii="Times New Roman" w:hAnsi="Times New Roman" w:cs="Times New Roman"/>
          <w:sz w:val="20"/>
        </w:rPr>
        <w:t>begin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process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writing</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thesis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(optional)</w:t>
      </w:r>
    </w:p>
    <w:p w14:paraId="2C6CF130" w14:textId="77777777" w:rsidR="000E71AD" w:rsidRPr="00191FAE" w:rsidRDefault="000E71AD">
      <w:pPr>
        <w:spacing w:before="1"/>
        <w:rPr>
          <w:rFonts w:ascii="Times New Roman" w:eastAsia="Sylfaen" w:hAnsi="Times New Roman" w:cs="Times New Roman"/>
          <w:sz w:val="20"/>
          <w:szCs w:val="20"/>
        </w:rPr>
      </w:pPr>
    </w:p>
    <w:p w14:paraId="6A6D7C1A" w14:textId="77777777" w:rsidR="000E71AD" w:rsidRPr="00191FAE" w:rsidRDefault="00377A23">
      <w:pPr>
        <w:numPr>
          <w:ilvl w:val="1"/>
          <w:numId w:val="25"/>
        </w:numPr>
        <w:tabs>
          <w:tab w:val="left" w:pos="818"/>
        </w:tabs>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proposes</w:t>
      </w:r>
      <w:r w:rsidRPr="00191FAE">
        <w:rPr>
          <w:rFonts w:ascii="Times New Roman" w:hAnsi="Times New Roman" w:cs="Times New Roman"/>
          <w:spacing w:val="-21"/>
          <w:sz w:val="20"/>
        </w:rPr>
        <w:t xml:space="preserve"> </w:t>
      </w:r>
      <w:r w:rsidRPr="00191FAE">
        <w:rPr>
          <w:rFonts w:ascii="Times New Roman" w:hAnsi="Times New Roman" w:cs="Times New Roman"/>
          <w:spacing w:val="-1"/>
          <w:sz w:val="20"/>
        </w:rPr>
        <w:t>thesis</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(optional).</w:t>
      </w:r>
    </w:p>
    <w:p w14:paraId="053EDE18" w14:textId="77777777" w:rsidR="000E71AD" w:rsidRPr="00191FAE" w:rsidRDefault="000E71AD">
      <w:pPr>
        <w:spacing w:before="12"/>
        <w:rPr>
          <w:rFonts w:ascii="Times New Roman" w:eastAsia="Sylfaen" w:hAnsi="Times New Roman" w:cs="Times New Roman"/>
          <w:sz w:val="19"/>
          <w:szCs w:val="19"/>
        </w:rPr>
      </w:pPr>
    </w:p>
    <w:p w14:paraId="57DB00BB" w14:textId="77777777" w:rsidR="000E71AD" w:rsidRPr="00191FAE" w:rsidRDefault="00377A23">
      <w:pPr>
        <w:numPr>
          <w:ilvl w:val="1"/>
          <w:numId w:val="25"/>
        </w:numPr>
        <w:tabs>
          <w:tab w:val="left" w:pos="820"/>
        </w:tabs>
        <w:ind w:left="820" w:right="556"/>
        <w:rPr>
          <w:rFonts w:ascii="Times New Roman" w:eastAsia="Sylfaen" w:hAnsi="Times New Roman" w:cs="Times New Roman"/>
          <w:sz w:val="20"/>
          <w:szCs w:val="20"/>
        </w:rPr>
      </w:pPr>
      <w:r w:rsidRPr="00191FAE">
        <w:rPr>
          <w:rFonts w:ascii="Times New Roman" w:hAnsi="Times New Roman" w:cs="Times New Roman"/>
          <w:spacing w:val="-1"/>
          <w:sz w:val="20"/>
        </w:rPr>
        <w:t>During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semester</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u w:val="single" w:color="000000"/>
        </w:rPr>
        <w:t>prior</w:t>
      </w:r>
      <w:r w:rsidRPr="00191FAE">
        <w:rPr>
          <w:rFonts w:ascii="Times New Roman" w:hAnsi="Times New Roman" w:cs="Times New Roman"/>
          <w:spacing w:val="-9"/>
          <w:sz w:val="20"/>
          <w:u w:val="single" w:color="00000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final</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semester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coursework,</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should</w:t>
      </w:r>
      <w:r w:rsidRPr="00191FAE">
        <w:rPr>
          <w:rFonts w:ascii="Times New Roman" w:hAnsi="Times New Roman" w:cs="Times New Roman"/>
          <w:spacing w:val="-12"/>
          <w:sz w:val="20"/>
        </w:rPr>
        <w:t xml:space="preserve"> </w:t>
      </w:r>
      <w:r w:rsidRPr="00191FAE">
        <w:rPr>
          <w:rFonts w:ascii="Times New Roman" w:hAnsi="Times New Roman" w:cs="Times New Roman"/>
          <w:sz w:val="20"/>
        </w:rPr>
        <w:t>meet</w:t>
      </w:r>
      <w:r w:rsidRPr="00191FAE">
        <w:rPr>
          <w:rFonts w:ascii="Times New Roman" w:hAnsi="Times New Roman" w:cs="Times New Roman"/>
          <w:spacing w:val="-11"/>
          <w:sz w:val="20"/>
        </w:rPr>
        <w:t xml:space="preserve"> </w:t>
      </w:r>
      <w:r w:rsidRPr="00191FAE">
        <w:rPr>
          <w:rFonts w:ascii="Times New Roman" w:hAnsi="Times New Roman" w:cs="Times New Roman"/>
          <w:sz w:val="20"/>
        </w:rPr>
        <w:t>with</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his/her</w:t>
      </w:r>
      <w:r w:rsidRPr="00191FAE">
        <w:rPr>
          <w:rFonts w:ascii="Times New Roman" w:hAnsi="Times New Roman" w:cs="Times New Roman"/>
          <w:spacing w:val="75"/>
          <w:w w:val="99"/>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discuss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oral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procedure</w:t>
      </w:r>
      <w:r w:rsidRPr="00191FAE">
        <w:rPr>
          <w:rFonts w:ascii="Times New Roman" w:hAnsi="Times New Roman" w:cs="Times New Roman"/>
          <w:spacing w:val="-13"/>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paperwork</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required</w:t>
      </w:r>
      <w:r w:rsidRPr="00191FAE">
        <w:rPr>
          <w:rFonts w:ascii="Times New Roman" w:hAnsi="Times New Roman" w:cs="Times New Roman"/>
          <w:spacing w:val="-12"/>
          <w:sz w:val="20"/>
        </w:rPr>
        <w:t xml:space="preserve"> </w:t>
      </w:r>
      <w:r w:rsidRPr="00191FAE">
        <w:rPr>
          <w:rFonts w:ascii="Times New Roman" w:hAnsi="Times New Roman" w:cs="Times New Roman"/>
          <w:sz w:val="20"/>
        </w:rPr>
        <w:t>by</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office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Graduate</w:t>
      </w:r>
      <w:r w:rsidRPr="00191FAE">
        <w:rPr>
          <w:rFonts w:ascii="Times New Roman" w:hAnsi="Times New Roman" w:cs="Times New Roman"/>
          <w:spacing w:val="59"/>
          <w:w w:val="99"/>
          <w:sz w:val="20"/>
        </w:rPr>
        <w:t xml:space="preserve"> </w:t>
      </w:r>
      <w:r w:rsidRPr="00191FAE">
        <w:rPr>
          <w:rFonts w:ascii="Times New Roman" w:hAnsi="Times New Roman" w:cs="Times New Roman"/>
          <w:spacing w:val="-1"/>
          <w:sz w:val="20"/>
        </w:rPr>
        <w:t>Education.</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works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directly</w:t>
      </w:r>
      <w:r w:rsidRPr="00191FAE">
        <w:rPr>
          <w:rFonts w:ascii="Times New Roman" w:hAnsi="Times New Roman" w:cs="Times New Roman"/>
          <w:spacing w:val="-10"/>
          <w:sz w:val="20"/>
        </w:rPr>
        <w:t xml:space="preserve"> </w:t>
      </w:r>
      <w:r w:rsidRPr="00191FAE">
        <w:rPr>
          <w:rFonts w:ascii="Times New Roman" w:hAnsi="Times New Roman" w:cs="Times New Roman"/>
          <w:sz w:val="20"/>
        </w:rPr>
        <w:t>with</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MA</w:t>
      </w:r>
      <w:r w:rsidRPr="00191FAE">
        <w:rPr>
          <w:rFonts w:ascii="Times New Roman" w:hAnsi="Times New Roman" w:cs="Times New Roman"/>
          <w:spacing w:val="-10"/>
          <w:sz w:val="20"/>
        </w:rPr>
        <w:t xml:space="preserve"> </w:t>
      </w:r>
      <w:r w:rsidRPr="00191FAE">
        <w:rPr>
          <w:rFonts w:ascii="Times New Roman" w:hAnsi="Times New Roman" w:cs="Times New Roman"/>
          <w:sz w:val="20"/>
        </w:rPr>
        <w:t>Candidacy</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office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Graduate</w:t>
      </w:r>
      <w:r w:rsidRPr="00191FAE">
        <w:rPr>
          <w:rFonts w:ascii="Times New Roman" w:hAnsi="Times New Roman" w:cs="Times New Roman"/>
          <w:spacing w:val="51"/>
          <w:w w:val="99"/>
          <w:sz w:val="20"/>
        </w:rPr>
        <w:t xml:space="preserve"> </w:t>
      </w:r>
      <w:r w:rsidRPr="00191FAE">
        <w:rPr>
          <w:rFonts w:ascii="Times New Roman" w:hAnsi="Times New Roman" w:cs="Times New Roman"/>
          <w:spacing w:val="-1"/>
          <w:sz w:val="20"/>
        </w:rPr>
        <w:t>Education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(977-2243)</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complete</w:t>
      </w:r>
      <w:r w:rsidRPr="00191FAE">
        <w:rPr>
          <w:rFonts w:ascii="Times New Roman" w:hAnsi="Times New Roman" w:cs="Times New Roman"/>
          <w:spacing w:val="-14"/>
          <w:sz w:val="20"/>
        </w:rPr>
        <w:t xml:space="preserve"> </w:t>
      </w:r>
      <w:r w:rsidRPr="00191FAE">
        <w:rPr>
          <w:rFonts w:ascii="Times New Roman" w:hAnsi="Times New Roman" w:cs="Times New Roman"/>
          <w:sz w:val="20"/>
        </w:rPr>
        <w:t>all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graduation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paperwork</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prior</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deadlines.</w:t>
      </w:r>
    </w:p>
    <w:p w14:paraId="07B7E0C0" w14:textId="77777777" w:rsidR="000E71AD" w:rsidRPr="00191FAE" w:rsidRDefault="000E71AD">
      <w:pPr>
        <w:spacing w:before="12"/>
        <w:rPr>
          <w:rFonts w:ascii="Times New Roman" w:eastAsia="Sylfaen" w:hAnsi="Times New Roman" w:cs="Times New Roman"/>
          <w:sz w:val="19"/>
          <w:szCs w:val="19"/>
        </w:rPr>
      </w:pPr>
    </w:p>
    <w:p w14:paraId="3435DEEC" w14:textId="77777777" w:rsidR="000E71AD" w:rsidRPr="00191FAE" w:rsidRDefault="00377A23">
      <w:pPr>
        <w:numPr>
          <w:ilvl w:val="1"/>
          <w:numId w:val="25"/>
        </w:numPr>
        <w:tabs>
          <w:tab w:val="left" w:pos="818"/>
        </w:tabs>
        <w:ind w:right="556" w:hanging="357"/>
        <w:rPr>
          <w:rFonts w:ascii="Times New Roman" w:eastAsia="Sylfaen" w:hAnsi="Times New Roman" w:cs="Times New Roman"/>
          <w:sz w:val="20"/>
          <w:szCs w:val="20"/>
        </w:rPr>
      </w:pPr>
      <w:r w:rsidRPr="00191FAE">
        <w:rPr>
          <w:rFonts w:ascii="Times New Roman" w:hAnsi="Times New Roman" w:cs="Times New Roman"/>
          <w:spacing w:val="-1"/>
          <w:sz w:val="20"/>
        </w:rPr>
        <w:t>During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final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semester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coursework</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spring</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semester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students</w:t>
      </w:r>
      <w:r w:rsidRPr="00191FAE">
        <w:rPr>
          <w:rFonts w:ascii="Times New Roman" w:hAnsi="Times New Roman" w:cs="Times New Roman"/>
          <w:spacing w:val="-10"/>
          <w:sz w:val="20"/>
        </w:rPr>
        <w:t xml:space="preserve"> </w:t>
      </w:r>
      <w:r w:rsidRPr="00191FAE">
        <w:rPr>
          <w:rFonts w:ascii="Times New Roman" w:hAnsi="Times New Roman" w:cs="Times New Roman"/>
          <w:sz w:val="20"/>
        </w:rPr>
        <w:t>graduating</w:t>
      </w:r>
      <w:r w:rsidRPr="00191FAE">
        <w:rPr>
          <w:rFonts w:ascii="Times New Roman" w:hAnsi="Times New Roman" w:cs="Times New Roman"/>
          <w:spacing w:val="-11"/>
          <w:sz w:val="20"/>
        </w:rPr>
        <w:t xml:space="preserve"> </w:t>
      </w:r>
      <w:r w:rsidRPr="00191FAE">
        <w:rPr>
          <w:rFonts w:ascii="Times New Roman" w:hAnsi="Times New Roman" w:cs="Times New Roman"/>
          <w:sz w:val="20"/>
        </w:rPr>
        <w:t>in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August),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0"/>
          <w:w w:val="99"/>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sits</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z w:val="20"/>
        </w:rPr>
        <w:t>Oral</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Examination.</w:t>
      </w:r>
      <w:r w:rsidRPr="00191FAE">
        <w:rPr>
          <w:rFonts w:ascii="Times New Roman" w:hAnsi="Times New Roman" w:cs="Times New Roman"/>
          <w:spacing w:val="3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1"/>
          <w:sz w:val="20"/>
        </w:rPr>
        <w:t xml:space="preserve"> </w:t>
      </w:r>
      <w:r w:rsidRPr="00191FAE">
        <w:rPr>
          <w:rFonts w:ascii="Times New Roman" w:hAnsi="Times New Roman" w:cs="Times New Roman"/>
          <w:sz w:val="20"/>
        </w:rPr>
        <w:t>registers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MFT-595</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(Special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Study</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67"/>
          <w:w w:val="99"/>
          <w:sz w:val="20"/>
        </w:rPr>
        <w:t xml:space="preserve"> </w:t>
      </w:r>
      <w:r w:rsidRPr="00191FAE">
        <w:rPr>
          <w:rFonts w:ascii="Times New Roman" w:hAnsi="Times New Roman" w:cs="Times New Roman"/>
          <w:spacing w:val="-2"/>
          <w:sz w:val="20"/>
        </w:rPr>
        <w:t>Examination)</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works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directly</w:t>
      </w:r>
      <w:r w:rsidRPr="00191FAE">
        <w:rPr>
          <w:rFonts w:ascii="Times New Roman" w:hAnsi="Times New Roman" w:cs="Times New Roman"/>
          <w:spacing w:val="-10"/>
          <w:sz w:val="20"/>
        </w:rPr>
        <w:t xml:space="preserve"> </w:t>
      </w:r>
      <w:r w:rsidRPr="00191FAE">
        <w:rPr>
          <w:rFonts w:ascii="Times New Roman" w:hAnsi="Times New Roman" w:cs="Times New Roman"/>
          <w:sz w:val="20"/>
        </w:rPr>
        <w:t>with</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advisor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make</w:t>
      </w:r>
      <w:r w:rsidRPr="00191FAE">
        <w:rPr>
          <w:rFonts w:ascii="Times New Roman" w:hAnsi="Times New Roman" w:cs="Times New Roman"/>
          <w:spacing w:val="-12"/>
          <w:sz w:val="20"/>
        </w:rPr>
        <w:t xml:space="preserve"> </w:t>
      </w:r>
      <w:r w:rsidRPr="00191FAE">
        <w:rPr>
          <w:rFonts w:ascii="Times New Roman" w:hAnsi="Times New Roman" w:cs="Times New Roman"/>
          <w:sz w:val="20"/>
        </w:rPr>
        <w:t>all</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arrangements</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73"/>
          <w:w w:val="9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z w:val="20"/>
        </w:rPr>
        <w:t>student</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follows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written</w:t>
      </w:r>
      <w:r w:rsidRPr="00191FAE">
        <w:rPr>
          <w:rFonts w:ascii="Times New Roman" w:hAnsi="Times New Roman" w:cs="Times New Roman"/>
          <w:spacing w:val="-10"/>
          <w:sz w:val="20"/>
        </w:rPr>
        <w:t xml:space="preserve"> </w:t>
      </w:r>
      <w:r w:rsidRPr="00191FAE">
        <w:rPr>
          <w:rFonts w:ascii="Times New Roman" w:hAnsi="Times New Roman" w:cs="Times New Roman"/>
          <w:sz w:val="20"/>
        </w:rPr>
        <w:t>Oral</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Examination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Procedures.</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gets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verbal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results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6"/>
          <w:w w:val="99"/>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same</w:t>
      </w:r>
      <w:r w:rsidRPr="00191FAE">
        <w:rPr>
          <w:rFonts w:ascii="Times New Roman" w:hAnsi="Times New Roman" w:cs="Times New Roman"/>
          <w:spacing w:val="-10"/>
          <w:sz w:val="20"/>
        </w:rPr>
        <w:t xml:space="preserve"> </w:t>
      </w:r>
      <w:r w:rsidRPr="00191FAE">
        <w:rPr>
          <w:rFonts w:ascii="Times New Roman" w:hAnsi="Times New Roman" w:cs="Times New Roman"/>
          <w:sz w:val="20"/>
        </w:rPr>
        <w:t>day</w:t>
      </w:r>
      <w:r w:rsidRPr="00191FAE">
        <w:rPr>
          <w:rFonts w:ascii="Times New Roman" w:hAnsi="Times New Roman" w:cs="Times New Roman"/>
          <w:spacing w:val="-7"/>
          <w:sz w:val="20"/>
        </w:rPr>
        <w:t xml:space="preserve"> </w:t>
      </w:r>
      <w:r w:rsidRPr="00191FAE">
        <w:rPr>
          <w:rFonts w:ascii="Times New Roman" w:hAnsi="Times New Roman" w:cs="Times New Roman"/>
          <w:sz w:val="20"/>
        </w:rPr>
        <w:t>as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meeting.</w:t>
      </w:r>
    </w:p>
    <w:p w14:paraId="11B5CDEB" w14:textId="77777777" w:rsidR="000E71AD" w:rsidRPr="00191FAE" w:rsidRDefault="000E71AD">
      <w:pPr>
        <w:spacing w:before="12"/>
        <w:rPr>
          <w:rFonts w:ascii="Times New Roman" w:eastAsia="Sylfaen" w:hAnsi="Times New Roman" w:cs="Times New Roman"/>
          <w:sz w:val="19"/>
          <w:szCs w:val="19"/>
        </w:rPr>
      </w:pPr>
    </w:p>
    <w:p w14:paraId="06A95D1B" w14:textId="77777777" w:rsidR="000E71AD" w:rsidRPr="00191FAE" w:rsidRDefault="00377A23">
      <w:pPr>
        <w:numPr>
          <w:ilvl w:val="1"/>
          <w:numId w:val="25"/>
        </w:numPr>
        <w:tabs>
          <w:tab w:val="left" w:pos="818"/>
        </w:tabs>
        <w:rPr>
          <w:rFonts w:ascii="Times New Roman" w:eastAsia="Sylfaen" w:hAnsi="Times New Roman" w:cs="Times New Roman"/>
          <w:sz w:val="20"/>
          <w:szCs w:val="20"/>
        </w:rPr>
      </w:pPr>
      <w:r w:rsidRPr="00191FAE">
        <w:rPr>
          <w:rFonts w:ascii="Times New Roman" w:hAnsi="Times New Roman" w:cs="Times New Roman"/>
          <w:sz w:val="20"/>
        </w:rPr>
        <w:t>Student</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defends</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thesis</w:t>
      </w:r>
      <w:r w:rsidRPr="00191FAE">
        <w:rPr>
          <w:rFonts w:ascii="Times New Roman" w:hAnsi="Times New Roman" w:cs="Times New Roman"/>
          <w:spacing w:val="-18"/>
          <w:sz w:val="20"/>
        </w:rPr>
        <w:t xml:space="preserve"> </w:t>
      </w:r>
      <w:r w:rsidRPr="00191FAE">
        <w:rPr>
          <w:rFonts w:ascii="Times New Roman" w:hAnsi="Times New Roman" w:cs="Times New Roman"/>
          <w:spacing w:val="-2"/>
          <w:sz w:val="20"/>
        </w:rPr>
        <w:t>(optional).</w:t>
      </w:r>
    </w:p>
    <w:p w14:paraId="2A659925" w14:textId="77777777" w:rsidR="000E71AD" w:rsidRPr="00191FAE" w:rsidRDefault="000E71AD">
      <w:pPr>
        <w:spacing w:before="1"/>
        <w:rPr>
          <w:rFonts w:ascii="Times New Roman" w:eastAsia="Sylfaen" w:hAnsi="Times New Roman" w:cs="Times New Roman"/>
          <w:sz w:val="20"/>
          <w:szCs w:val="20"/>
        </w:rPr>
      </w:pPr>
    </w:p>
    <w:p w14:paraId="16B0ED19" w14:textId="77777777" w:rsidR="000E71AD" w:rsidRPr="00191FAE" w:rsidRDefault="00377A23">
      <w:pPr>
        <w:numPr>
          <w:ilvl w:val="1"/>
          <w:numId w:val="25"/>
        </w:numPr>
        <w:tabs>
          <w:tab w:val="left" w:pos="818"/>
        </w:tabs>
        <w:ind w:right="405"/>
        <w:rPr>
          <w:rFonts w:ascii="Times New Roman" w:eastAsia="Sylfaen" w:hAnsi="Times New Roman" w:cs="Times New Roman"/>
          <w:sz w:val="20"/>
          <w:szCs w:val="20"/>
        </w:rPr>
      </w:pPr>
      <w:r w:rsidRPr="00191FAE">
        <w:rPr>
          <w:rFonts w:ascii="Times New Roman" w:eastAsia="Sylfaen" w:hAnsi="Times New Roman" w:cs="Times New Roman"/>
          <w:spacing w:val="-1"/>
          <w:sz w:val="20"/>
          <w:szCs w:val="20"/>
        </w:rPr>
        <w:t>Students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completing</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z w:val="20"/>
          <w:szCs w:val="20"/>
        </w:rPr>
        <w:t>graduate</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work</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in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time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for</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May</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graduation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are</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invited</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pacing w:val="-1"/>
          <w:sz w:val="20"/>
          <w:szCs w:val="20"/>
        </w:rPr>
        <w:t>to</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participate</w:t>
      </w:r>
      <w:r w:rsidRPr="00191FAE">
        <w:rPr>
          <w:rFonts w:ascii="Times New Roman" w:eastAsia="Sylfaen" w:hAnsi="Times New Roman" w:cs="Times New Roman"/>
          <w:spacing w:val="-8"/>
          <w:sz w:val="20"/>
          <w:szCs w:val="20"/>
        </w:rPr>
        <w:t xml:space="preserve"> </w:t>
      </w:r>
      <w:r w:rsidRPr="00191FAE">
        <w:rPr>
          <w:rFonts w:ascii="Times New Roman" w:eastAsia="Sylfaen" w:hAnsi="Times New Roman" w:cs="Times New Roman"/>
          <w:sz w:val="20"/>
          <w:szCs w:val="20"/>
        </w:rPr>
        <w:t>in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two</w:t>
      </w:r>
      <w:r w:rsidRPr="00191FAE">
        <w:rPr>
          <w:rFonts w:ascii="Times New Roman" w:eastAsia="Sylfaen" w:hAnsi="Times New Roman" w:cs="Times New Roman"/>
          <w:spacing w:val="43"/>
          <w:w w:val="99"/>
          <w:sz w:val="20"/>
          <w:szCs w:val="20"/>
        </w:rPr>
        <w:t xml:space="preserve"> </w:t>
      </w:r>
      <w:r w:rsidRPr="00191FAE">
        <w:rPr>
          <w:rFonts w:ascii="Times New Roman" w:eastAsia="Sylfaen" w:hAnsi="Times New Roman" w:cs="Times New Roman"/>
          <w:spacing w:val="-1"/>
          <w:sz w:val="20"/>
          <w:szCs w:val="20"/>
        </w:rPr>
        <w:t>ceremonies:</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2"/>
          <w:sz w:val="20"/>
          <w:szCs w:val="20"/>
        </w:rPr>
        <w:t>Biomedical</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Sciences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Pre-Commencement</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at</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z w:val="20"/>
          <w:szCs w:val="20"/>
        </w:rPr>
        <w:t>which</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student’s</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name</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z w:val="20"/>
          <w:szCs w:val="20"/>
        </w:rPr>
        <w:t>will</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be</w:t>
      </w:r>
      <w:r w:rsidRPr="00191FAE">
        <w:rPr>
          <w:rFonts w:ascii="Times New Roman" w:eastAsia="Sylfaen" w:hAnsi="Times New Roman" w:cs="Times New Roman"/>
          <w:spacing w:val="48"/>
          <w:w w:val="99"/>
          <w:sz w:val="20"/>
          <w:szCs w:val="20"/>
        </w:rPr>
        <w:t xml:space="preserve"> </w:t>
      </w:r>
      <w:r w:rsidRPr="00191FAE">
        <w:rPr>
          <w:rFonts w:ascii="Times New Roman" w:eastAsia="Sylfaen" w:hAnsi="Times New Roman" w:cs="Times New Roman"/>
          <w:spacing w:val="-1"/>
          <w:sz w:val="20"/>
          <w:szCs w:val="20"/>
        </w:rPr>
        <w:t>announced</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and</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the</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pacing w:val="-1"/>
          <w:sz w:val="20"/>
          <w:szCs w:val="20"/>
        </w:rPr>
        <w:t>full</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Commencement</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Ceremony</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of</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Saint</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Louis</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University</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pacing w:val="-1"/>
          <w:sz w:val="20"/>
          <w:szCs w:val="20"/>
        </w:rPr>
        <w:t>when</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all</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degrees</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z w:val="20"/>
          <w:szCs w:val="20"/>
        </w:rPr>
        <w:t>will</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be</w:t>
      </w:r>
      <w:r w:rsidRPr="00191FAE">
        <w:rPr>
          <w:rFonts w:ascii="Times New Roman" w:eastAsia="Sylfaen" w:hAnsi="Times New Roman" w:cs="Times New Roman"/>
          <w:spacing w:val="62"/>
          <w:w w:val="99"/>
          <w:sz w:val="20"/>
          <w:szCs w:val="20"/>
        </w:rPr>
        <w:t xml:space="preserve"> </w:t>
      </w:r>
      <w:r w:rsidRPr="00191FAE">
        <w:rPr>
          <w:rFonts w:ascii="Times New Roman" w:eastAsia="Sylfaen" w:hAnsi="Times New Roman" w:cs="Times New Roman"/>
          <w:spacing w:val="-1"/>
          <w:sz w:val="20"/>
          <w:szCs w:val="20"/>
        </w:rPr>
        <w:t>conferred.</w:t>
      </w:r>
    </w:p>
    <w:p w14:paraId="1C848498" w14:textId="77777777" w:rsidR="000E71AD" w:rsidRPr="00191FAE" w:rsidRDefault="000E71AD">
      <w:pPr>
        <w:spacing w:before="1"/>
        <w:rPr>
          <w:rFonts w:ascii="Times New Roman" w:eastAsia="Sylfaen" w:hAnsi="Times New Roman" w:cs="Times New Roman"/>
          <w:sz w:val="20"/>
          <w:szCs w:val="20"/>
        </w:rPr>
      </w:pPr>
    </w:p>
    <w:p w14:paraId="22DF6AA7" w14:textId="77777777" w:rsidR="000E71AD" w:rsidRPr="00191FAE" w:rsidRDefault="00377A23">
      <w:pPr>
        <w:numPr>
          <w:ilvl w:val="1"/>
          <w:numId w:val="25"/>
        </w:numPr>
        <w:tabs>
          <w:tab w:val="left" w:pos="818"/>
        </w:tabs>
        <w:ind w:right="405"/>
        <w:rPr>
          <w:rFonts w:ascii="Times New Roman" w:eastAsia="Sylfaen" w:hAnsi="Times New Roman" w:cs="Times New Roman"/>
          <w:sz w:val="20"/>
          <w:szCs w:val="20"/>
        </w:rPr>
      </w:pPr>
      <w:r w:rsidRPr="00191FAE">
        <w:rPr>
          <w:rFonts w:ascii="Times New Roman" w:eastAsia="Sylfaen" w:hAnsi="Times New Roman" w:cs="Times New Roman"/>
          <w:spacing w:val="-1"/>
          <w:sz w:val="20"/>
          <w:szCs w:val="20"/>
        </w:rPr>
        <w:t>Students</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pacing w:val="-2"/>
          <w:sz w:val="20"/>
          <w:szCs w:val="20"/>
        </w:rPr>
        <w:t>completing</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z w:val="20"/>
          <w:szCs w:val="20"/>
        </w:rPr>
        <w:t>graduate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work</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for</w:t>
      </w:r>
      <w:r w:rsidRPr="00191FAE">
        <w:rPr>
          <w:rFonts w:ascii="Times New Roman" w:eastAsia="Sylfaen" w:hAnsi="Times New Roman" w:cs="Times New Roman"/>
          <w:spacing w:val="-7"/>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August</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graduate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date</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who</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wish</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to</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“walk”</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z w:val="20"/>
          <w:szCs w:val="20"/>
        </w:rPr>
        <w:t>in</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9"/>
          <w:sz w:val="20"/>
          <w:szCs w:val="20"/>
        </w:rPr>
        <w:t xml:space="preserve"> </w:t>
      </w:r>
      <w:r w:rsidRPr="00191FAE">
        <w:rPr>
          <w:rFonts w:ascii="Times New Roman" w:eastAsia="Sylfaen" w:hAnsi="Times New Roman" w:cs="Times New Roman"/>
          <w:sz w:val="20"/>
          <w:szCs w:val="20"/>
        </w:rPr>
        <w:t>May</w:t>
      </w:r>
      <w:r w:rsidRPr="00191FAE">
        <w:rPr>
          <w:rFonts w:ascii="Times New Roman" w:eastAsia="Sylfaen" w:hAnsi="Times New Roman" w:cs="Times New Roman"/>
          <w:spacing w:val="-10"/>
          <w:sz w:val="20"/>
          <w:szCs w:val="20"/>
        </w:rPr>
        <w:t xml:space="preserve"> </w:t>
      </w:r>
      <w:r w:rsidRPr="00191FAE">
        <w:rPr>
          <w:rFonts w:ascii="Times New Roman" w:eastAsia="Sylfaen" w:hAnsi="Times New Roman" w:cs="Times New Roman"/>
          <w:spacing w:val="-1"/>
          <w:sz w:val="20"/>
          <w:szCs w:val="20"/>
        </w:rPr>
        <w:t>Pre-</w:t>
      </w:r>
      <w:r w:rsidRPr="00191FAE">
        <w:rPr>
          <w:rFonts w:ascii="Times New Roman" w:eastAsia="Sylfaen" w:hAnsi="Times New Roman" w:cs="Times New Roman"/>
          <w:spacing w:val="61"/>
          <w:w w:val="99"/>
          <w:sz w:val="20"/>
          <w:szCs w:val="20"/>
        </w:rPr>
        <w:t xml:space="preserve"> </w:t>
      </w:r>
      <w:r w:rsidRPr="00191FAE">
        <w:rPr>
          <w:rFonts w:ascii="Times New Roman" w:eastAsia="Sylfaen" w:hAnsi="Times New Roman" w:cs="Times New Roman"/>
          <w:spacing w:val="-1"/>
          <w:sz w:val="20"/>
          <w:szCs w:val="20"/>
        </w:rPr>
        <w:t>Commencement</w:t>
      </w:r>
      <w:r w:rsidRPr="00191FAE">
        <w:rPr>
          <w:rFonts w:ascii="Times New Roman" w:eastAsia="Sylfaen" w:hAnsi="Times New Roman" w:cs="Times New Roman"/>
          <w:spacing w:val="-17"/>
          <w:sz w:val="20"/>
          <w:szCs w:val="20"/>
        </w:rPr>
        <w:t xml:space="preserve"> </w:t>
      </w:r>
      <w:r w:rsidRPr="00191FAE">
        <w:rPr>
          <w:rFonts w:ascii="Times New Roman" w:eastAsia="Sylfaen" w:hAnsi="Times New Roman" w:cs="Times New Roman"/>
          <w:spacing w:val="-1"/>
          <w:sz w:val="20"/>
          <w:szCs w:val="20"/>
        </w:rPr>
        <w:t>Ceremony</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must</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request</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pacing w:val="-1"/>
          <w:sz w:val="20"/>
          <w:szCs w:val="20"/>
        </w:rPr>
        <w:t>permission</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from</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z w:val="20"/>
          <w:szCs w:val="20"/>
        </w:rPr>
        <w:t>the</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z w:val="20"/>
          <w:szCs w:val="20"/>
        </w:rPr>
        <w:t>Program</w:t>
      </w:r>
      <w:r w:rsidRPr="00191FAE">
        <w:rPr>
          <w:rFonts w:ascii="Times New Roman" w:eastAsia="Sylfaen" w:hAnsi="Times New Roman" w:cs="Times New Roman"/>
          <w:spacing w:val="-15"/>
          <w:sz w:val="20"/>
          <w:szCs w:val="20"/>
        </w:rPr>
        <w:t xml:space="preserve"> </w:t>
      </w:r>
      <w:r w:rsidRPr="00191FAE">
        <w:rPr>
          <w:rFonts w:ascii="Times New Roman" w:eastAsia="Sylfaen" w:hAnsi="Times New Roman" w:cs="Times New Roman"/>
          <w:spacing w:val="-1"/>
          <w:sz w:val="20"/>
          <w:szCs w:val="20"/>
        </w:rPr>
        <w:t>Director</w:t>
      </w:r>
      <w:r w:rsidRPr="00191FAE">
        <w:rPr>
          <w:rFonts w:ascii="Times New Roman" w:eastAsia="Sylfaen" w:hAnsi="Times New Roman" w:cs="Times New Roman"/>
          <w:spacing w:val="-13"/>
          <w:sz w:val="20"/>
          <w:szCs w:val="20"/>
        </w:rPr>
        <w:t xml:space="preserve"> </w:t>
      </w:r>
      <w:r w:rsidRPr="00191FAE">
        <w:rPr>
          <w:rFonts w:ascii="Times New Roman" w:eastAsia="Sylfaen" w:hAnsi="Times New Roman" w:cs="Times New Roman"/>
          <w:sz w:val="20"/>
          <w:szCs w:val="20"/>
        </w:rPr>
        <w:t>and</w:t>
      </w:r>
      <w:r w:rsidRPr="00191FAE">
        <w:rPr>
          <w:rFonts w:ascii="Times New Roman" w:eastAsia="Sylfaen" w:hAnsi="Times New Roman" w:cs="Times New Roman"/>
          <w:spacing w:val="-14"/>
          <w:sz w:val="20"/>
          <w:szCs w:val="20"/>
        </w:rPr>
        <w:t xml:space="preserve"> </w:t>
      </w:r>
      <w:r w:rsidRPr="00191FAE">
        <w:rPr>
          <w:rFonts w:ascii="Times New Roman" w:eastAsia="Sylfaen" w:hAnsi="Times New Roman" w:cs="Times New Roman"/>
          <w:spacing w:val="-1"/>
          <w:sz w:val="20"/>
          <w:szCs w:val="20"/>
        </w:rPr>
        <w:t>then</w:t>
      </w:r>
      <w:r w:rsidRPr="00191FAE">
        <w:rPr>
          <w:rFonts w:ascii="Times New Roman" w:eastAsia="Sylfaen" w:hAnsi="Times New Roman" w:cs="Times New Roman"/>
          <w:spacing w:val="-11"/>
          <w:sz w:val="20"/>
          <w:szCs w:val="20"/>
        </w:rPr>
        <w:t xml:space="preserve"> </w:t>
      </w:r>
      <w:r w:rsidRPr="00191FAE">
        <w:rPr>
          <w:rFonts w:ascii="Times New Roman" w:eastAsia="Sylfaen" w:hAnsi="Times New Roman" w:cs="Times New Roman"/>
          <w:spacing w:val="-1"/>
          <w:sz w:val="20"/>
          <w:szCs w:val="20"/>
        </w:rPr>
        <w:t>follow</w:t>
      </w:r>
      <w:r w:rsidRPr="00191FAE">
        <w:rPr>
          <w:rFonts w:ascii="Times New Roman" w:eastAsia="Sylfaen" w:hAnsi="Times New Roman" w:cs="Times New Roman"/>
          <w:spacing w:val="-12"/>
          <w:sz w:val="20"/>
          <w:szCs w:val="20"/>
        </w:rPr>
        <w:t xml:space="preserve"> </w:t>
      </w:r>
      <w:r w:rsidRPr="00191FAE">
        <w:rPr>
          <w:rFonts w:ascii="Times New Roman" w:eastAsia="Sylfaen" w:hAnsi="Times New Roman" w:cs="Times New Roman"/>
          <w:spacing w:val="-1"/>
          <w:sz w:val="20"/>
          <w:szCs w:val="20"/>
        </w:rPr>
        <w:t>the</w:t>
      </w:r>
      <w:r w:rsidRPr="00191FAE">
        <w:rPr>
          <w:rFonts w:ascii="Times New Roman" w:eastAsia="Sylfaen" w:hAnsi="Times New Roman" w:cs="Times New Roman"/>
          <w:spacing w:val="42"/>
          <w:w w:val="99"/>
          <w:sz w:val="20"/>
          <w:szCs w:val="20"/>
        </w:rPr>
        <w:t xml:space="preserve"> </w:t>
      </w:r>
      <w:r w:rsidRPr="00191FAE">
        <w:rPr>
          <w:rFonts w:ascii="Times New Roman" w:eastAsia="Sylfaen" w:hAnsi="Times New Roman" w:cs="Times New Roman"/>
          <w:spacing w:val="-1"/>
          <w:w w:val="95"/>
          <w:sz w:val="20"/>
          <w:szCs w:val="20"/>
        </w:rPr>
        <w:t>relevant</w:t>
      </w:r>
      <w:r w:rsidRPr="00191FAE">
        <w:rPr>
          <w:rFonts w:ascii="Times New Roman" w:eastAsia="Sylfaen" w:hAnsi="Times New Roman" w:cs="Times New Roman"/>
          <w:w w:val="95"/>
          <w:sz w:val="20"/>
          <w:szCs w:val="20"/>
        </w:rPr>
        <w:t xml:space="preserve"> </w:t>
      </w:r>
      <w:r w:rsidRPr="00191FAE">
        <w:rPr>
          <w:rFonts w:ascii="Times New Roman" w:eastAsia="Sylfaen" w:hAnsi="Times New Roman" w:cs="Times New Roman"/>
          <w:spacing w:val="5"/>
          <w:w w:val="95"/>
          <w:sz w:val="20"/>
          <w:szCs w:val="20"/>
        </w:rPr>
        <w:t xml:space="preserve"> </w:t>
      </w:r>
      <w:r w:rsidRPr="00191FAE">
        <w:rPr>
          <w:rFonts w:ascii="Times New Roman" w:eastAsia="Sylfaen" w:hAnsi="Times New Roman" w:cs="Times New Roman"/>
          <w:spacing w:val="-2"/>
          <w:w w:val="95"/>
          <w:sz w:val="20"/>
          <w:szCs w:val="20"/>
        </w:rPr>
        <w:t>requirements.</w:t>
      </w:r>
    </w:p>
    <w:p w14:paraId="700B3B51" w14:textId="77777777" w:rsidR="000E71AD" w:rsidRPr="00191FAE" w:rsidRDefault="000E71AD">
      <w:pPr>
        <w:spacing w:before="1"/>
        <w:rPr>
          <w:rFonts w:ascii="Times New Roman" w:eastAsia="Sylfaen" w:hAnsi="Times New Roman" w:cs="Times New Roman"/>
          <w:sz w:val="20"/>
          <w:szCs w:val="20"/>
        </w:rPr>
      </w:pPr>
    </w:p>
    <w:p w14:paraId="79EF8A88" w14:textId="77777777" w:rsidR="000E71AD" w:rsidRPr="00191FAE" w:rsidRDefault="00377A23">
      <w:pPr>
        <w:numPr>
          <w:ilvl w:val="1"/>
          <w:numId w:val="25"/>
        </w:numPr>
        <w:tabs>
          <w:tab w:val="left" w:pos="818"/>
        </w:tabs>
        <w:ind w:right="293"/>
        <w:rPr>
          <w:rFonts w:ascii="Times New Roman" w:eastAsia="Sylfaen" w:hAnsi="Times New Roman" w:cs="Times New Roman"/>
          <w:sz w:val="20"/>
          <w:szCs w:val="20"/>
        </w:rPr>
      </w:pPr>
      <w:r w:rsidRPr="00191FAE">
        <w:rPr>
          <w:rFonts w:ascii="Times New Roman" w:hAnsi="Times New Roman" w:cs="Times New Roman"/>
          <w:spacing w:val="-1"/>
          <w:sz w:val="20"/>
        </w:rPr>
        <w:t>Students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9"/>
          <w:sz w:val="20"/>
        </w:rPr>
        <w:t xml:space="preserve"> </w:t>
      </w:r>
      <w:r w:rsidRPr="00191FAE">
        <w:rPr>
          <w:rFonts w:ascii="Times New Roman" w:hAnsi="Times New Roman" w:cs="Times New Roman"/>
          <w:sz w:val="20"/>
        </w:rPr>
        <w:t>graduate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work</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z w:val="20"/>
        </w:rPr>
        <w:t>January</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graduation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date</w:t>
      </w:r>
      <w:r w:rsidRPr="00191FAE">
        <w:rPr>
          <w:rFonts w:ascii="Times New Roman" w:hAnsi="Times New Roman" w:cs="Times New Roman"/>
          <w:spacing w:val="-12"/>
          <w:sz w:val="20"/>
        </w:rPr>
        <w:t xml:space="preserve"> </w:t>
      </w:r>
      <w:r w:rsidRPr="00191FAE">
        <w:rPr>
          <w:rFonts w:ascii="Times New Roman" w:hAnsi="Times New Roman" w:cs="Times New Roman"/>
          <w:sz w:val="20"/>
        </w:rPr>
        <w:t>will</w:t>
      </w:r>
      <w:r w:rsidRPr="00191FAE">
        <w:rPr>
          <w:rFonts w:ascii="Times New Roman" w:hAnsi="Times New Roman" w:cs="Times New Roman"/>
          <w:spacing w:val="-10"/>
          <w:sz w:val="20"/>
        </w:rPr>
        <w:t xml:space="preserve"> </w:t>
      </w:r>
      <w:r w:rsidRPr="00191FAE">
        <w:rPr>
          <w:rFonts w:ascii="Times New Roman" w:hAnsi="Times New Roman" w:cs="Times New Roman"/>
          <w:sz w:val="20"/>
        </w:rPr>
        <w:t>be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invited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participate</w:t>
      </w:r>
      <w:r w:rsidRPr="00191FAE">
        <w:rPr>
          <w:rFonts w:ascii="Times New Roman" w:hAnsi="Times New Roman" w:cs="Times New Roman"/>
          <w:spacing w:val="-10"/>
          <w:sz w:val="20"/>
        </w:rPr>
        <w:t xml:space="preserve"> </w:t>
      </w:r>
      <w:r w:rsidRPr="00191FAE">
        <w:rPr>
          <w:rFonts w:ascii="Times New Roman" w:hAnsi="Times New Roman" w:cs="Times New Roman"/>
          <w:sz w:val="20"/>
        </w:rPr>
        <w:t>in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44"/>
          <w:w w:val="99"/>
          <w:sz w:val="20"/>
        </w:rPr>
        <w:t xml:space="preserve"> </w:t>
      </w:r>
      <w:r w:rsidRPr="00191FAE">
        <w:rPr>
          <w:rFonts w:ascii="Times New Roman" w:hAnsi="Times New Roman" w:cs="Times New Roman"/>
          <w:spacing w:val="-1"/>
          <w:sz w:val="20"/>
        </w:rPr>
        <w:t>mid-year</w:t>
      </w:r>
      <w:r w:rsidRPr="00191FAE">
        <w:rPr>
          <w:rFonts w:ascii="Times New Roman" w:hAnsi="Times New Roman" w:cs="Times New Roman"/>
          <w:spacing w:val="-20"/>
          <w:sz w:val="20"/>
        </w:rPr>
        <w:t xml:space="preserve"> </w:t>
      </w:r>
      <w:r w:rsidRPr="00191FAE">
        <w:rPr>
          <w:rFonts w:ascii="Times New Roman" w:hAnsi="Times New Roman" w:cs="Times New Roman"/>
          <w:spacing w:val="-1"/>
          <w:sz w:val="20"/>
        </w:rPr>
        <w:t>graduation</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celebration</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held</w:t>
      </w:r>
      <w:r w:rsidRPr="00191FAE">
        <w:rPr>
          <w:rFonts w:ascii="Times New Roman" w:hAnsi="Times New Roman" w:cs="Times New Roman"/>
          <w:spacing w:val="-17"/>
          <w:sz w:val="20"/>
        </w:rPr>
        <w:t xml:space="preserve"> </w:t>
      </w:r>
      <w:r w:rsidRPr="00191FAE">
        <w:rPr>
          <w:rFonts w:ascii="Times New Roman" w:hAnsi="Times New Roman" w:cs="Times New Roman"/>
          <w:sz w:val="20"/>
        </w:rPr>
        <w:t>in</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December.</w:t>
      </w:r>
    </w:p>
    <w:p w14:paraId="75A28A33" w14:textId="77777777" w:rsidR="000E71AD" w:rsidRPr="00191FAE" w:rsidRDefault="000E71AD">
      <w:pPr>
        <w:rPr>
          <w:rFonts w:ascii="Times New Roman" w:eastAsia="Sylfaen" w:hAnsi="Times New Roman" w:cs="Times New Roman"/>
          <w:sz w:val="20"/>
          <w:szCs w:val="20"/>
        </w:rPr>
        <w:sectPr w:rsidR="000E71AD" w:rsidRPr="00191FAE">
          <w:pgSz w:w="12240" w:h="15840"/>
          <w:pgMar w:top="680" w:right="1320" w:bottom="280" w:left="1340" w:header="720" w:footer="720" w:gutter="0"/>
          <w:cols w:space="720"/>
        </w:sectPr>
      </w:pPr>
    </w:p>
    <w:p w14:paraId="779CBE09" w14:textId="77777777" w:rsidR="000E71AD" w:rsidRPr="00191FAE" w:rsidRDefault="000E71AD">
      <w:pPr>
        <w:spacing w:before="11"/>
        <w:rPr>
          <w:rFonts w:ascii="Times New Roman" w:eastAsia="Sylfaen" w:hAnsi="Times New Roman" w:cs="Times New Roman"/>
          <w:sz w:val="23"/>
          <w:szCs w:val="23"/>
        </w:rPr>
      </w:pPr>
    </w:p>
    <w:p w14:paraId="12A23C4C" w14:textId="31F8D3E4" w:rsidR="007D317C" w:rsidRPr="00191FAE" w:rsidRDefault="007D317C" w:rsidP="007D317C">
      <w:pPr>
        <w:spacing w:before="10"/>
        <w:rPr>
          <w:rFonts w:ascii="Times New Roman" w:eastAsia="Calibri" w:hAnsi="Times New Roman" w:cs="Times New Roman"/>
          <w:b/>
          <w:bCs/>
          <w:sz w:val="24"/>
          <w:szCs w:val="24"/>
        </w:rPr>
      </w:pPr>
      <w:bookmarkStart w:id="177" w:name="_Toc20223063"/>
      <w:r w:rsidRPr="00191FAE">
        <w:rPr>
          <w:rFonts w:ascii="Times New Roman" w:eastAsia="Calibri" w:hAnsi="Times New Roman" w:cs="Times New Roman"/>
          <w:b/>
          <w:bCs/>
          <w:sz w:val="24"/>
          <w:szCs w:val="24"/>
        </w:rPr>
        <w:t>Appendix B</w:t>
      </w:r>
    </w:p>
    <w:bookmarkEnd w:id="177"/>
    <w:p w14:paraId="533354AE" w14:textId="4615ACF4" w:rsidR="000E71AD" w:rsidRPr="00191FAE" w:rsidRDefault="000E71AD" w:rsidP="007D317C">
      <w:pPr>
        <w:pStyle w:val="Heading2"/>
        <w:ind w:left="0"/>
        <w:rPr>
          <w:rFonts w:eastAsia="Sylfaen" w:cs="Times New Roman"/>
          <w:szCs w:val="20"/>
        </w:rPr>
      </w:pPr>
    </w:p>
    <w:p w14:paraId="73448953" w14:textId="5DD86B2E" w:rsidR="000E71AD" w:rsidRPr="00191FAE" w:rsidRDefault="00252C7F">
      <w:pPr>
        <w:spacing w:before="34"/>
        <w:ind w:right="191"/>
        <w:jc w:val="right"/>
        <w:rPr>
          <w:rFonts w:ascii="Times New Roman" w:eastAsia="Calibri" w:hAnsi="Times New Roman" w:cs="Times New Roman"/>
        </w:rPr>
      </w:pPr>
      <w:r w:rsidRPr="00191FAE">
        <w:rPr>
          <w:rFonts w:ascii="Times New Roman" w:hAnsi="Times New Roman" w:cs="Times New Roman"/>
          <w:noProof/>
        </w:rPr>
        <w:drawing>
          <wp:inline distT="0" distB="0" distL="0" distR="0" wp14:anchorId="5294BAEC" wp14:editId="2ED3C933">
            <wp:extent cx="1281112" cy="471170"/>
            <wp:effectExtent l="0" t="0" r="0" b="508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44262" cy="494395"/>
                    </a:xfrm>
                    <a:prstGeom prst="rect">
                      <a:avLst/>
                    </a:prstGeom>
                    <a:noFill/>
                    <a:ln>
                      <a:noFill/>
                    </a:ln>
                  </pic:spPr>
                </pic:pic>
              </a:graphicData>
            </a:graphic>
          </wp:inline>
        </w:drawing>
      </w:r>
      <w:r w:rsidR="00377A23" w:rsidRPr="00191FAE">
        <w:rPr>
          <w:rFonts w:ascii="Times New Roman" w:hAnsi="Times New Roman" w:cs="Times New Roman"/>
        </w:rPr>
        <w:br w:type="column"/>
      </w:r>
    </w:p>
    <w:p w14:paraId="2755277F" w14:textId="77777777" w:rsidR="000E71AD" w:rsidRPr="00191FAE" w:rsidRDefault="000E71AD">
      <w:pPr>
        <w:rPr>
          <w:rFonts w:ascii="Times New Roman" w:eastAsia="Calibri" w:hAnsi="Times New Roman" w:cs="Times New Roman"/>
        </w:rPr>
      </w:pPr>
    </w:p>
    <w:p w14:paraId="08D8EDCF" w14:textId="77777777" w:rsidR="000E71AD" w:rsidRPr="00191FAE" w:rsidRDefault="000E71AD">
      <w:pPr>
        <w:rPr>
          <w:rFonts w:ascii="Times New Roman" w:eastAsia="Calibri" w:hAnsi="Times New Roman" w:cs="Times New Roman"/>
        </w:rPr>
      </w:pPr>
    </w:p>
    <w:p w14:paraId="0527DA4C" w14:textId="77777777" w:rsidR="000E71AD" w:rsidRPr="00191FAE" w:rsidRDefault="000E71AD">
      <w:pPr>
        <w:spacing w:before="10"/>
        <w:rPr>
          <w:rFonts w:ascii="Times New Roman" w:eastAsia="Calibri" w:hAnsi="Times New Roman" w:cs="Times New Roman"/>
          <w:sz w:val="18"/>
          <w:szCs w:val="18"/>
        </w:rPr>
      </w:pPr>
    </w:p>
    <w:p w14:paraId="64EE3CA5" w14:textId="77777777" w:rsidR="000E71AD" w:rsidRPr="00191FAE" w:rsidRDefault="00377A23" w:rsidP="002F1AB7">
      <w:pPr>
        <w:pStyle w:val="Heading1"/>
        <w:ind w:right="144"/>
        <w:rPr>
          <w:rFonts w:ascii="Times New Roman" w:hAnsi="Times New Roman" w:cs="Times New Roman"/>
        </w:rPr>
      </w:pPr>
      <w:bookmarkStart w:id="178" w:name="Annual_M.A._Graduate_Student_Review"/>
      <w:bookmarkStart w:id="179" w:name="_Toc20223064"/>
      <w:bookmarkEnd w:id="178"/>
      <w:r w:rsidRPr="00191FAE">
        <w:rPr>
          <w:rFonts w:ascii="Times New Roman" w:hAnsi="Times New Roman" w:cs="Times New Roman"/>
          <w:color w:val="000066"/>
          <w:spacing w:val="-2"/>
        </w:rPr>
        <w:t>Annual</w:t>
      </w:r>
      <w:r w:rsidRPr="00191FAE">
        <w:rPr>
          <w:rFonts w:ascii="Times New Roman" w:hAnsi="Times New Roman" w:cs="Times New Roman"/>
          <w:color w:val="000066"/>
          <w:spacing w:val="-4"/>
        </w:rPr>
        <w:t xml:space="preserve"> </w:t>
      </w:r>
      <w:r w:rsidRPr="00191FAE">
        <w:rPr>
          <w:rFonts w:ascii="Times New Roman" w:hAnsi="Times New Roman" w:cs="Times New Roman"/>
          <w:color w:val="000066"/>
          <w:spacing w:val="-2"/>
        </w:rPr>
        <w:t>M.A.</w:t>
      </w:r>
      <w:r w:rsidRPr="00191FAE">
        <w:rPr>
          <w:rFonts w:ascii="Times New Roman" w:hAnsi="Times New Roman" w:cs="Times New Roman"/>
          <w:color w:val="000066"/>
          <w:spacing w:val="-4"/>
        </w:rPr>
        <w:t xml:space="preserve"> </w:t>
      </w:r>
      <w:r w:rsidRPr="00191FAE">
        <w:rPr>
          <w:rFonts w:ascii="Times New Roman" w:hAnsi="Times New Roman" w:cs="Times New Roman"/>
          <w:color w:val="000066"/>
          <w:spacing w:val="-2"/>
        </w:rPr>
        <w:t>Graduate</w:t>
      </w:r>
      <w:r w:rsidRPr="00191FAE">
        <w:rPr>
          <w:rFonts w:ascii="Times New Roman" w:hAnsi="Times New Roman" w:cs="Times New Roman"/>
          <w:color w:val="000066"/>
          <w:spacing w:val="-4"/>
        </w:rPr>
        <w:t xml:space="preserve"> </w:t>
      </w:r>
      <w:r w:rsidRPr="00191FAE">
        <w:rPr>
          <w:rFonts w:ascii="Times New Roman" w:hAnsi="Times New Roman" w:cs="Times New Roman"/>
          <w:color w:val="000066"/>
          <w:spacing w:val="-2"/>
        </w:rPr>
        <w:t>Student</w:t>
      </w:r>
      <w:r w:rsidRPr="00191FAE">
        <w:rPr>
          <w:rFonts w:ascii="Times New Roman" w:hAnsi="Times New Roman" w:cs="Times New Roman"/>
          <w:color w:val="000066"/>
          <w:spacing w:val="-3"/>
        </w:rPr>
        <w:t xml:space="preserve"> </w:t>
      </w:r>
      <w:r w:rsidRPr="00191FAE">
        <w:rPr>
          <w:rFonts w:ascii="Times New Roman" w:hAnsi="Times New Roman" w:cs="Times New Roman"/>
          <w:color w:val="000066"/>
          <w:spacing w:val="-2"/>
        </w:rPr>
        <w:t>Review</w:t>
      </w:r>
      <w:bookmarkEnd w:id="179"/>
    </w:p>
    <w:p w14:paraId="22997822" w14:textId="77777777" w:rsidR="000E71AD" w:rsidRPr="00191FAE" w:rsidRDefault="000E71AD" w:rsidP="002F1AB7">
      <w:pPr>
        <w:spacing w:before="3"/>
        <w:rPr>
          <w:rFonts w:ascii="Times New Roman" w:eastAsia="Palatino Linotype" w:hAnsi="Times New Roman" w:cs="Times New Roman"/>
          <w:sz w:val="55"/>
          <w:szCs w:val="55"/>
        </w:rPr>
      </w:pPr>
    </w:p>
    <w:p w14:paraId="57BA2C8E" w14:textId="2A7359DC" w:rsidR="000E71AD" w:rsidRPr="00191FAE" w:rsidRDefault="00A6545E" w:rsidP="002F1AB7">
      <w:pPr>
        <w:spacing w:line="454" w:lineRule="auto"/>
        <w:ind w:right="144"/>
        <w:rPr>
          <w:rFonts w:ascii="Times New Roman" w:eastAsia="Palatino Linotype" w:hAnsi="Times New Roman" w:cs="Times New Roman"/>
          <w:sz w:val="20"/>
          <w:szCs w:val="20"/>
        </w:rPr>
      </w:pPr>
      <w:r w:rsidRPr="00191FAE">
        <w:rPr>
          <w:rFonts w:ascii="Times New Roman" w:hAnsi="Times New Roman" w:cs="Times New Roman"/>
          <w:noProof/>
        </w:rPr>
        <mc:AlternateContent>
          <mc:Choice Requires="wpg">
            <w:drawing>
              <wp:anchor distT="0" distB="0" distL="114300" distR="114300" simplePos="0" relativeHeight="251646976" behindDoc="0" locked="0" layoutInCell="1" allowOverlap="1" wp14:anchorId="4BAC9050" wp14:editId="03ACEB77">
                <wp:simplePos x="0" y="0"/>
                <wp:positionH relativeFrom="page">
                  <wp:posOffset>1684020</wp:posOffset>
                </wp:positionH>
                <wp:positionV relativeFrom="paragraph">
                  <wp:posOffset>-46990</wp:posOffset>
                </wp:positionV>
                <wp:extent cx="5204460" cy="1270"/>
                <wp:effectExtent l="17145" t="19685" r="17145" b="17145"/>
                <wp:wrapNone/>
                <wp:docPr id="433"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60" cy="1270"/>
                          <a:chOff x="2652" y="-74"/>
                          <a:chExt cx="8196" cy="2"/>
                        </a:xfrm>
                      </wpg:grpSpPr>
                      <wps:wsp>
                        <wps:cNvPr id="434" name="Freeform 422"/>
                        <wps:cNvSpPr>
                          <a:spLocks/>
                        </wps:cNvSpPr>
                        <wps:spPr bwMode="auto">
                          <a:xfrm>
                            <a:off x="2652" y="-74"/>
                            <a:ext cx="8196" cy="2"/>
                          </a:xfrm>
                          <a:custGeom>
                            <a:avLst/>
                            <a:gdLst>
                              <a:gd name="T0" fmla="+- 0 2652 2652"/>
                              <a:gd name="T1" fmla="*/ T0 w 8196"/>
                              <a:gd name="T2" fmla="+- 0 10848 2652"/>
                              <a:gd name="T3" fmla="*/ T2 w 8196"/>
                            </a:gdLst>
                            <a:ahLst/>
                            <a:cxnLst>
                              <a:cxn ang="0">
                                <a:pos x="T1" y="0"/>
                              </a:cxn>
                              <a:cxn ang="0">
                                <a:pos x="T3" y="0"/>
                              </a:cxn>
                            </a:cxnLst>
                            <a:rect l="0" t="0" r="r" b="b"/>
                            <a:pathLst>
                              <a:path w="8196">
                                <a:moveTo>
                                  <a:pt x="0" y="0"/>
                                </a:moveTo>
                                <a:lnTo>
                                  <a:pt x="8196" y="0"/>
                                </a:lnTo>
                              </a:path>
                            </a:pathLst>
                          </a:custGeom>
                          <a:noFill/>
                          <a:ln w="28575">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4A1C3" id="Group 421" o:spid="_x0000_s1026" style="position:absolute;margin-left:132.6pt;margin-top:-3.7pt;width:409.8pt;height:.1pt;z-index:251646976;mso-position-horizontal-relative:page" coordorigin="2652,-74" coordsize="8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">
                <v:shape id="Freeform 422" o:spid="_x0000_s1027" style="position:absolute;left:2652;top:-74;width:8196;height:2;visibility:visible;mso-wrap-style:square;v-text-anchor:top" coordsize="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" path="m,l8196,e" filled="f" strokecolor="#006" strokeweight="2.25pt">
                  <v:path arrowok="t" o:connecttype="custom" o:connectlocs="0,0;8196,0" o:connectangles="0,0"/>
                </v:shape>
                <w10:wrap anchorx="page"/>
              </v:group>
            </w:pict>
          </mc:Fallback>
        </mc:AlternateContent>
      </w:r>
      <w:r w:rsidR="00377A23" w:rsidRPr="00191FAE">
        <w:rPr>
          <w:rFonts w:ascii="Times New Roman" w:hAnsi="Times New Roman" w:cs="Times New Roman"/>
          <w:color w:val="000066"/>
          <w:spacing w:val="-1"/>
          <w:sz w:val="20"/>
        </w:rPr>
        <w:t>Department</w:t>
      </w:r>
      <w:r w:rsidR="00377A23" w:rsidRPr="00191FAE">
        <w:rPr>
          <w:rFonts w:ascii="Times New Roman" w:hAnsi="Times New Roman" w:cs="Times New Roman"/>
          <w:color w:val="000066"/>
          <w:spacing w:val="-18"/>
          <w:sz w:val="20"/>
        </w:rPr>
        <w:t xml:space="preserve"> </w:t>
      </w:r>
      <w:r w:rsidR="00377A23" w:rsidRPr="00191FAE">
        <w:rPr>
          <w:rFonts w:ascii="Times New Roman" w:hAnsi="Times New Roman" w:cs="Times New Roman"/>
          <w:color w:val="000066"/>
          <w:sz w:val="20"/>
        </w:rPr>
        <w:t>of</w:t>
      </w:r>
      <w:r w:rsidR="00377A23" w:rsidRPr="00191FAE">
        <w:rPr>
          <w:rFonts w:ascii="Times New Roman" w:hAnsi="Times New Roman" w:cs="Times New Roman"/>
          <w:color w:val="000066"/>
          <w:spacing w:val="-14"/>
          <w:sz w:val="20"/>
        </w:rPr>
        <w:t xml:space="preserve"> </w:t>
      </w:r>
      <w:r w:rsidR="00377A23" w:rsidRPr="00191FAE">
        <w:rPr>
          <w:rFonts w:ascii="Times New Roman" w:hAnsi="Times New Roman" w:cs="Times New Roman"/>
          <w:color w:val="000066"/>
          <w:sz w:val="20"/>
        </w:rPr>
        <w:t>Family</w:t>
      </w:r>
      <w:r w:rsidR="00377A23" w:rsidRPr="00191FAE">
        <w:rPr>
          <w:rFonts w:ascii="Times New Roman" w:hAnsi="Times New Roman" w:cs="Times New Roman"/>
          <w:color w:val="000066"/>
          <w:spacing w:val="-16"/>
          <w:sz w:val="20"/>
        </w:rPr>
        <w:t xml:space="preserve"> </w:t>
      </w:r>
      <w:r w:rsidR="00377A23" w:rsidRPr="00191FAE">
        <w:rPr>
          <w:rFonts w:ascii="Times New Roman" w:hAnsi="Times New Roman" w:cs="Times New Roman"/>
          <w:color w:val="000066"/>
          <w:sz w:val="20"/>
        </w:rPr>
        <w:t>&amp;</w:t>
      </w:r>
      <w:r w:rsidR="00377A23" w:rsidRPr="00191FAE">
        <w:rPr>
          <w:rFonts w:ascii="Times New Roman" w:hAnsi="Times New Roman" w:cs="Times New Roman"/>
          <w:color w:val="000066"/>
          <w:spacing w:val="-17"/>
          <w:sz w:val="20"/>
        </w:rPr>
        <w:t xml:space="preserve"> </w:t>
      </w:r>
      <w:r w:rsidR="00377A23" w:rsidRPr="00191FAE">
        <w:rPr>
          <w:rFonts w:ascii="Times New Roman" w:hAnsi="Times New Roman" w:cs="Times New Roman"/>
          <w:color w:val="000066"/>
          <w:spacing w:val="-1"/>
          <w:sz w:val="20"/>
        </w:rPr>
        <w:t>Community</w:t>
      </w:r>
      <w:r w:rsidR="00377A23" w:rsidRPr="00191FAE">
        <w:rPr>
          <w:rFonts w:ascii="Times New Roman" w:hAnsi="Times New Roman" w:cs="Times New Roman"/>
          <w:color w:val="000066"/>
          <w:spacing w:val="-18"/>
          <w:sz w:val="20"/>
        </w:rPr>
        <w:t xml:space="preserve"> </w:t>
      </w:r>
      <w:r w:rsidR="00377A23" w:rsidRPr="00191FAE">
        <w:rPr>
          <w:rFonts w:ascii="Times New Roman" w:hAnsi="Times New Roman" w:cs="Times New Roman"/>
          <w:color w:val="000066"/>
          <w:spacing w:val="-1"/>
          <w:sz w:val="20"/>
        </w:rPr>
        <w:t>Medicine</w:t>
      </w:r>
      <w:r w:rsidR="00377A23" w:rsidRPr="00191FAE">
        <w:rPr>
          <w:rFonts w:ascii="Times New Roman" w:hAnsi="Times New Roman" w:cs="Times New Roman"/>
          <w:color w:val="000066"/>
          <w:spacing w:val="23"/>
          <w:w w:val="99"/>
          <w:sz w:val="20"/>
        </w:rPr>
        <w:t xml:space="preserve"> </w:t>
      </w:r>
      <w:r w:rsidR="00377A23" w:rsidRPr="00191FAE">
        <w:rPr>
          <w:rFonts w:ascii="Times New Roman" w:hAnsi="Times New Roman" w:cs="Times New Roman"/>
          <w:color w:val="000066"/>
          <w:sz w:val="20"/>
        </w:rPr>
        <w:t>Medical</w:t>
      </w:r>
      <w:r w:rsidR="00377A23" w:rsidRPr="00191FAE">
        <w:rPr>
          <w:rFonts w:ascii="Times New Roman" w:hAnsi="Times New Roman" w:cs="Times New Roman"/>
          <w:color w:val="000066"/>
          <w:spacing w:val="-19"/>
          <w:sz w:val="20"/>
        </w:rPr>
        <w:t xml:space="preserve"> </w:t>
      </w:r>
      <w:r w:rsidR="00377A23" w:rsidRPr="00191FAE">
        <w:rPr>
          <w:rFonts w:ascii="Times New Roman" w:hAnsi="Times New Roman" w:cs="Times New Roman"/>
          <w:color w:val="000066"/>
          <w:sz w:val="20"/>
        </w:rPr>
        <w:t>Family</w:t>
      </w:r>
      <w:r w:rsidR="00377A23" w:rsidRPr="00191FAE">
        <w:rPr>
          <w:rFonts w:ascii="Times New Roman" w:hAnsi="Times New Roman" w:cs="Times New Roman"/>
          <w:color w:val="000066"/>
          <w:spacing w:val="-21"/>
          <w:sz w:val="20"/>
        </w:rPr>
        <w:t xml:space="preserve"> </w:t>
      </w:r>
      <w:r w:rsidR="00377A23" w:rsidRPr="00191FAE">
        <w:rPr>
          <w:rFonts w:ascii="Times New Roman" w:hAnsi="Times New Roman" w:cs="Times New Roman"/>
          <w:color w:val="000066"/>
          <w:spacing w:val="-1"/>
          <w:sz w:val="20"/>
        </w:rPr>
        <w:t>Therapy</w:t>
      </w:r>
      <w:r w:rsidR="00377A23" w:rsidRPr="00191FAE">
        <w:rPr>
          <w:rFonts w:ascii="Times New Roman" w:hAnsi="Times New Roman" w:cs="Times New Roman"/>
          <w:color w:val="000066"/>
          <w:spacing w:val="-21"/>
          <w:sz w:val="20"/>
        </w:rPr>
        <w:t xml:space="preserve"> </w:t>
      </w:r>
      <w:r w:rsidR="00377A23" w:rsidRPr="00191FAE">
        <w:rPr>
          <w:rFonts w:ascii="Times New Roman" w:hAnsi="Times New Roman" w:cs="Times New Roman"/>
          <w:color w:val="000066"/>
          <w:spacing w:val="-1"/>
          <w:sz w:val="20"/>
        </w:rPr>
        <w:t>Program</w:t>
      </w:r>
    </w:p>
    <w:p w14:paraId="1C4C23A6" w14:textId="77777777" w:rsidR="000E71AD" w:rsidRPr="00191FAE" w:rsidRDefault="000E71AD">
      <w:pPr>
        <w:spacing w:before="13"/>
        <w:rPr>
          <w:rFonts w:ascii="Times New Roman" w:eastAsia="Palatino Linotype" w:hAnsi="Times New Roman" w:cs="Times New Roman"/>
          <w:b/>
          <w:bCs/>
          <w:iCs/>
        </w:rPr>
      </w:pPr>
    </w:p>
    <w:p w14:paraId="30004589" w14:textId="77777777" w:rsidR="000E71AD" w:rsidRPr="00191FAE" w:rsidRDefault="00377A23">
      <w:pPr>
        <w:ind w:left="122" w:right="2056"/>
        <w:jc w:val="center"/>
        <w:rPr>
          <w:rFonts w:ascii="Times New Roman" w:eastAsia="Calibri" w:hAnsi="Times New Roman" w:cs="Times New Roman"/>
          <w:b/>
          <w:bCs/>
          <w:iCs/>
          <w:sz w:val="24"/>
          <w:szCs w:val="24"/>
        </w:rPr>
      </w:pPr>
      <w:r w:rsidRPr="00191FAE">
        <w:rPr>
          <w:rFonts w:ascii="Times New Roman" w:hAnsi="Times New Roman" w:cs="Times New Roman"/>
          <w:b/>
          <w:bCs/>
          <w:iCs/>
          <w:spacing w:val="-2"/>
          <w:sz w:val="24"/>
          <w:szCs w:val="24"/>
        </w:rPr>
        <w:t>Please</w:t>
      </w:r>
      <w:r w:rsidRPr="00191FAE">
        <w:rPr>
          <w:rFonts w:ascii="Times New Roman" w:hAnsi="Times New Roman" w:cs="Times New Roman"/>
          <w:b/>
          <w:bCs/>
          <w:iCs/>
          <w:spacing w:val="-4"/>
          <w:sz w:val="24"/>
          <w:szCs w:val="24"/>
        </w:rPr>
        <w:t xml:space="preserve"> </w:t>
      </w:r>
      <w:r w:rsidRPr="00191FAE">
        <w:rPr>
          <w:rFonts w:ascii="Times New Roman" w:hAnsi="Times New Roman" w:cs="Times New Roman"/>
          <w:b/>
          <w:bCs/>
          <w:iCs/>
          <w:spacing w:val="-1"/>
          <w:sz w:val="24"/>
          <w:szCs w:val="24"/>
        </w:rPr>
        <w:t>Print</w:t>
      </w:r>
      <w:r w:rsidRPr="00191FAE">
        <w:rPr>
          <w:rFonts w:ascii="Times New Roman" w:hAnsi="Times New Roman" w:cs="Times New Roman"/>
          <w:b/>
          <w:bCs/>
          <w:iCs/>
          <w:spacing w:val="1"/>
          <w:sz w:val="24"/>
          <w:szCs w:val="24"/>
        </w:rPr>
        <w:t xml:space="preserve"> </w:t>
      </w:r>
      <w:r w:rsidRPr="00191FAE">
        <w:rPr>
          <w:rFonts w:ascii="Times New Roman" w:hAnsi="Times New Roman" w:cs="Times New Roman"/>
          <w:b/>
          <w:bCs/>
          <w:iCs/>
          <w:spacing w:val="-2"/>
          <w:sz w:val="24"/>
          <w:szCs w:val="24"/>
        </w:rPr>
        <w:t>or</w:t>
      </w:r>
      <w:r w:rsidRPr="00191FAE">
        <w:rPr>
          <w:rFonts w:ascii="Times New Roman" w:hAnsi="Times New Roman" w:cs="Times New Roman"/>
          <w:b/>
          <w:bCs/>
          <w:iCs/>
          <w:spacing w:val="-4"/>
          <w:sz w:val="24"/>
          <w:szCs w:val="24"/>
        </w:rPr>
        <w:t xml:space="preserve"> </w:t>
      </w:r>
      <w:r w:rsidRPr="00191FAE">
        <w:rPr>
          <w:rFonts w:ascii="Times New Roman" w:hAnsi="Times New Roman" w:cs="Times New Roman"/>
          <w:b/>
          <w:bCs/>
          <w:iCs/>
          <w:spacing w:val="-2"/>
          <w:sz w:val="24"/>
          <w:szCs w:val="24"/>
        </w:rPr>
        <w:t>Complete Electronically</w:t>
      </w:r>
      <w:r w:rsidRPr="00191FAE">
        <w:rPr>
          <w:rFonts w:ascii="Times New Roman" w:hAnsi="Times New Roman" w:cs="Times New Roman"/>
          <w:b/>
          <w:bCs/>
          <w:iCs/>
          <w:spacing w:val="-3"/>
          <w:sz w:val="24"/>
          <w:szCs w:val="24"/>
        </w:rPr>
        <w:t xml:space="preserve"> </w:t>
      </w:r>
      <w:r w:rsidRPr="00191FAE">
        <w:rPr>
          <w:rFonts w:ascii="Times New Roman" w:hAnsi="Times New Roman" w:cs="Times New Roman"/>
          <w:b/>
          <w:bCs/>
          <w:iCs/>
          <w:sz w:val="24"/>
          <w:szCs w:val="24"/>
        </w:rPr>
        <w:t>to</w:t>
      </w:r>
      <w:r w:rsidRPr="00191FAE">
        <w:rPr>
          <w:rFonts w:ascii="Times New Roman" w:hAnsi="Times New Roman" w:cs="Times New Roman"/>
          <w:b/>
          <w:bCs/>
          <w:iCs/>
          <w:spacing w:val="-3"/>
          <w:sz w:val="24"/>
          <w:szCs w:val="24"/>
        </w:rPr>
        <w:t xml:space="preserve"> </w:t>
      </w:r>
      <w:r w:rsidRPr="00191FAE">
        <w:rPr>
          <w:rFonts w:ascii="Times New Roman" w:hAnsi="Times New Roman" w:cs="Times New Roman"/>
          <w:b/>
          <w:bCs/>
          <w:iCs/>
          <w:spacing w:val="-2"/>
          <w:sz w:val="24"/>
          <w:szCs w:val="24"/>
        </w:rPr>
        <w:t xml:space="preserve">Ensure Accurate </w:t>
      </w:r>
      <w:r w:rsidRPr="00191FAE">
        <w:rPr>
          <w:rFonts w:ascii="Times New Roman" w:hAnsi="Times New Roman" w:cs="Times New Roman"/>
          <w:b/>
          <w:bCs/>
          <w:iCs/>
          <w:spacing w:val="-1"/>
          <w:sz w:val="24"/>
          <w:szCs w:val="24"/>
        </w:rPr>
        <w:t>Entry.</w:t>
      </w:r>
    </w:p>
    <w:p w14:paraId="15787562" w14:textId="77777777" w:rsidR="000E71AD" w:rsidRPr="00191FAE" w:rsidRDefault="000E71AD">
      <w:pPr>
        <w:spacing w:before="8"/>
        <w:rPr>
          <w:rFonts w:ascii="Times New Roman" w:eastAsia="Calibri" w:hAnsi="Times New Roman" w:cs="Times New Roman"/>
          <w:b/>
          <w:bCs/>
          <w:iCs/>
          <w:sz w:val="20"/>
          <w:szCs w:val="20"/>
        </w:rPr>
      </w:pPr>
    </w:p>
    <w:p w14:paraId="493BF78F" w14:textId="77777777" w:rsidR="000E71AD" w:rsidRPr="00191FAE" w:rsidRDefault="00377A23">
      <w:pPr>
        <w:ind w:left="121" w:right="2056"/>
        <w:jc w:val="center"/>
        <w:rPr>
          <w:rFonts w:ascii="Times New Roman" w:eastAsia="Calibri" w:hAnsi="Times New Roman" w:cs="Times New Roman"/>
          <w:b/>
          <w:bCs/>
          <w:iCs/>
          <w:sz w:val="24"/>
          <w:szCs w:val="24"/>
        </w:rPr>
      </w:pPr>
      <w:r w:rsidRPr="00191FAE">
        <w:rPr>
          <w:rFonts w:ascii="Times New Roman" w:hAnsi="Times New Roman" w:cs="Times New Roman"/>
          <w:b/>
          <w:bCs/>
          <w:iCs/>
          <w:spacing w:val="-1"/>
          <w:sz w:val="24"/>
          <w:szCs w:val="24"/>
        </w:rPr>
        <w:t>All</w:t>
      </w:r>
      <w:r w:rsidRPr="00191FAE">
        <w:rPr>
          <w:rFonts w:ascii="Times New Roman" w:hAnsi="Times New Roman" w:cs="Times New Roman"/>
          <w:b/>
          <w:bCs/>
          <w:iCs/>
          <w:spacing w:val="-2"/>
          <w:sz w:val="24"/>
          <w:szCs w:val="24"/>
        </w:rPr>
        <w:t xml:space="preserve"> </w:t>
      </w:r>
      <w:r w:rsidRPr="00191FAE">
        <w:rPr>
          <w:rFonts w:ascii="Times New Roman" w:hAnsi="Times New Roman" w:cs="Times New Roman"/>
          <w:b/>
          <w:bCs/>
          <w:iCs/>
          <w:spacing w:val="-1"/>
          <w:sz w:val="24"/>
          <w:szCs w:val="24"/>
        </w:rPr>
        <w:t>text</w:t>
      </w:r>
      <w:r w:rsidRPr="00191FAE">
        <w:rPr>
          <w:rFonts w:ascii="Times New Roman" w:hAnsi="Times New Roman" w:cs="Times New Roman"/>
          <w:b/>
          <w:bCs/>
          <w:iCs/>
          <w:spacing w:val="-2"/>
          <w:sz w:val="24"/>
          <w:szCs w:val="24"/>
        </w:rPr>
        <w:t xml:space="preserve"> boxes </w:t>
      </w:r>
      <w:r w:rsidRPr="00191FAE">
        <w:rPr>
          <w:rFonts w:ascii="Times New Roman" w:hAnsi="Times New Roman" w:cs="Times New Roman"/>
          <w:b/>
          <w:bCs/>
          <w:iCs/>
          <w:spacing w:val="-1"/>
          <w:sz w:val="24"/>
          <w:szCs w:val="24"/>
        </w:rPr>
        <w:t>are</w:t>
      </w:r>
      <w:r w:rsidRPr="00191FAE">
        <w:rPr>
          <w:rFonts w:ascii="Times New Roman" w:hAnsi="Times New Roman" w:cs="Times New Roman"/>
          <w:b/>
          <w:bCs/>
          <w:iCs/>
          <w:spacing w:val="-4"/>
          <w:sz w:val="24"/>
          <w:szCs w:val="24"/>
        </w:rPr>
        <w:t xml:space="preserve"> </w:t>
      </w:r>
      <w:r w:rsidRPr="00191FAE">
        <w:rPr>
          <w:rFonts w:ascii="Times New Roman" w:hAnsi="Times New Roman" w:cs="Times New Roman"/>
          <w:b/>
          <w:bCs/>
          <w:iCs/>
          <w:spacing w:val="-2"/>
          <w:sz w:val="24"/>
          <w:szCs w:val="24"/>
        </w:rPr>
        <w:t>expandable.</w:t>
      </w:r>
    </w:p>
    <w:p w14:paraId="1C950351" w14:textId="77777777" w:rsidR="000E71AD" w:rsidRPr="00191FAE" w:rsidRDefault="000E71AD">
      <w:pPr>
        <w:jc w:val="center"/>
        <w:rPr>
          <w:rFonts w:ascii="Times New Roman" w:eastAsia="Calibri" w:hAnsi="Times New Roman" w:cs="Times New Roman"/>
        </w:rPr>
        <w:sectPr w:rsidR="000E71AD" w:rsidRPr="00191FAE">
          <w:pgSz w:w="12240" w:h="15840"/>
          <w:pgMar w:top="680" w:right="1240" w:bottom="280" w:left="980" w:header="720" w:footer="720" w:gutter="0"/>
          <w:cols w:num="2" w:space="720" w:equalWidth="0">
            <w:col w:w="2152" w:space="46"/>
            <w:col w:w="7822"/>
          </w:cols>
        </w:sectPr>
      </w:pPr>
    </w:p>
    <w:p w14:paraId="1BACF027" w14:textId="77777777" w:rsidR="000E71AD" w:rsidRPr="00191FAE" w:rsidRDefault="000E71AD">
      <w:pPr>
        <w:rPr>
          <w:rFonts w:ascii="Times New Roman" w:eastAsia="Calibri" w:hAnsi="Times New Roman" w:cs="Times New Roman"/>
          <w:i/>
          <w:sz w:val="20"/>
          <w:szCs w:val="20"/>
        </w:rPr>
      </w:pPr>
    </w:p>
    <w:p w14:paraId="5485C4B6" w14:textId="77777777" w:rsidR="000E71AD" w:rsidRPr="00191FAE" w:rsidRDefault="000E71AD">
      <w:pPr>
        <w:spacing w:before="1"/>
        <w:rPr>
          <w:rFonts w:ascii="Times New Roman" w:eastAsia="Calibri" w:hAnsi="Times New Roman" w:cs="Times New Roman"/>
          <w:i/>
          <w:sz w:val="29"/>
          <w:szCs w:val="29"/>
        </w:rPr>
      </w:pPr>
    </w:p>
    <w:p w14:paraId="2AD84AF7" w14:textId="77777777" w:rsidR="000E71AD" w:rsidRPr="00191FAE" w:rsidRDefault="00377A23">
      <w:pPr>
        <w:pStyle w:val="Heading2"/>
        <w:ind w:left="460"/>
        <w:rPr>
          <w:rFonts w:cs="Times New Roman"/>
          <w:b w:val="0"/>
          <w:bCs w:val="0"/>
          <w:u w:val="none"/>
        </w:rPr>
      </w:pPr>
      <w:bookmarkStart w:id="180" w:name="_Toc20223065"/>
      <w:r w:rsidRPr="00191FAE">
        <w:rPr>
          <w:rFonts w:cs="Times New Roman"/>
          <w:spacing w:val="-2"/>
          <w:u w:val="thick" w:color="000000"/>
        </w:rPr>
        <w:t>Student</w:t>
      </w:r>
      <w:r w:rsidRPr="00191FAE">
        <w:rPr>
          <w:rFonts w:cs="Times New Roman"/>
          <w:spacing w:val="-1"/>
          <w:u w:val="thick" w:color="000000"/>
        </w:rPr>
        <w:t xml:space="preserve"> </w:t>
      </w:r>
      <w:r w:rsidRPr="00191FAE">
        <w:rPr>
          <w:rFonts w:cs="Times New Roman"/>
          <w:spacing w:val="-2"/>
          <w:u w:val="thick" w:color="000000"/>
        </w:rPr>
        <w:t>Information</w:t>
      </w:r>
      <w:bookmarkEnd w:id="180"/>
    </w:p>
    <w:p w14:paraId="46C0BF32" w14:textId="77777777" w:rsidR="000E71AD" w:rsidRPr="00191FAE" w:rsidRDefault="000E71AD">
      <w:pPr>
        <w:spacing w:before="4"/>
        <w:rPr>
          <w:rFonts w:ascii="Times New Roman" w:eastAsia="Times New Roman" w:hAnsi="Times New Roman" w:cs="Times New Roman"/>
          <w:b/>
          <w:bCs/>
          <w:sz w:val="21"/>
          <w:szCs w:val="21"/>
        </w:rPr>
      </w:pPr>
    </w:p>
    <w:tbl>
      <w:tblPr>
        <w:tblW w:w="0" w:type="auto"/>
        <w:tblInd w:w="331" w:type="dxa"/>
        <w:tblLayout w:type="fixed"/>
        <w:tblCellMar>
          <w:left w:w="0" w:type="dxa"/>
          <w:right w:w="0" w:type="dxa"/>
        </w:tblCellMar>
        <w:tblLook w:val="01E0" w:firstRow="1" w:lastRow="1" w:firstColumn="1" w:lastColumn="1" w:noHBand="0" w:noVBand="0"/>
      </w:tblPr>
      <w:tblGrid>
        <w:gridCol w:w="2180"/>
        <w:gridCol w:w="4500"/>
        <w:gridCol w:w="2896"/>
      </w:tblGrid>
      <w:tr w:rsidR="000E71AD" w:rsidRPr="00191FAE" w14:paraId="3AE03E0C" w14:textId="77777777">
        <w:trPr>
          <w:trHeight w:hRule="exact" w:val="518"/>
        </w:trPr>
        <w:tc>
          <w:tcPr>
            <w:tcW w:w="2180" w:type="dxa"/>
            <w:tcBorders>
              <w:top w:val="single" w:sz="6" w:space="0" w:color="000000"/>
              <w:left w:val="single" w:sz="6" w:space="0" w:color="000000"/>
              <w:bottom w:val="nil"/>
              <w:right w:val="nil"/>
            </w:tcBorders>
          </w:tcPr>
          <w:p w14:paraId="6B73B65B" w14:textId="77777777" w:rsidR="000E71AD" w:rsidRPr="00191FAE" w:rsidRDefault="00377A23">
            <w:pPr>
              <w:pStyle w:val="TableParagraph"/>
              <w:spacing w:before="3"/>
              <w:ind w:left="311"/>
              <w:rPr>
                <w:rFonts w:ascii="Times New Roman" w:eastAsia="Calibri" w:hAnsi="Times New Roman" w:cs="Times New Roman"/>
              </w:rPr>
            </w:pPr>
            <w:r w:rsidRPr="00191FAE">
              <w:rPr>
                <w:rFonts w:ascii="Times New Roman" w:hAnsi="Times New Roman" w:cs="Times New Roman"/>
                <w:spacing w:val="-2"/>
              </w:rPr>
              <w:t>Date</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spacing w:val="-5"/>
              </w:rPr>
              <w:t xml:space="preserve"> </w:t>
            </w:r>
            <w:r w:rsidRPr="00191FAE">
              <w:rPr>
                <w:rFonts w:ascii="Times New Roman" w:hAnsi="Times New Roman" w:cs="Times New Roman"/>
                <w:spacing w:val="-2"/>
              </w:rPr>
              <w:t>Evaluation</w:t>
            </w:r>
            <w:r w:rsidRPr="00191FAE">
              <w:rPr>
                <w:rFonts w:ascii="Times New Roman" w:hAnsi="Times New Roman" w:cs="Times New Roman"/>
                <w:spacing w:val="-5"/>
              </w:rPr>
              <w:t xml:space="preserve"> </w:t>
            </w:r>
            <w:r w:rsidRPr="00191FAE">
              <w:rPr>
                <w:rFonts w:ascii="Times New Roman" w:hAnsi="Times New Roman" w:cs="Times New Roman"/>
              </w:rPr>
              <w:t>:</w:t>
            </w:r>
          </w:p>
        </w:tc>
        <w:tc>
          <w:tcPr>
            <w:tcW w:w="4500" w:type="dxa"/>
            <w:tcBorders>
              <w:top w:val="single" w:sz="6" w:space="0" w:color="000000"/>
              <w:left w:val="nil"/>
              <w:bottom w:val="single" w:sz="6" w:space="0" w:color="000000"/>
              <w:right w:val="nil"/>
            </w:tcBorders>
          </w:tcPr>
          <w:p w14:paraId="5127AF0D" w14:textId="77777777" w:rsidR="000E71AD" w:rsidRPr="00191FAE" w:rsidRDefault="000E71AD">
            <w:pPr>
              <w:rPr>
                <w:rFonts w:ascii="Times New Roman" w:hAnsi="Times New Roman" w:cs="Times New Roman"/>
              </w:rPr>
            </w:pPr>
          </w:p>
        </w:tc>
        <w:tc>
          <w:tcPr>
            <w:tcW w:w="2896" w:type="dxa"/>
            <w:tcBorders>
              <w:top w:val="single" w:sz="6" w:space="0" w:color="000000"/>
              <w:left w:val="nil"/>
              <w:bottom w:val="single" w:sz="6" w:space="0" w:color="000000"/>
              <w:right w:val="single" w:sz="6" w:space="0" w:color="000000"/>
            </w:tcBorders>
          </w:tcPr>
          <w:p w14:paraId="7A73786F" w14:textId="77777777" w:rsidR="000E71AD" w:rsidRPr="00191FAE" w:rsidRDefault="000E71AD">
            <w:pPr>
              <w:rPr>
                <w:rFonts w:ascii="Times New Roman" w:hAnsi="Times New Roman" w:cs="Times New Roman"/>
              </w:rPr>
            </w:pPr>
          </w:p>
        </w:tc>
      </w:tr>
      <w:tr w:rsidR="000E71AD" w:rsidRPr="00191FAE" w14:paraId="637092A9" w14:textId="77777777">
        <w:trPr>
          <w:trHeight w:hRule="exact" w:val="516"/>
        </w:trPr>
        <w:tc>
          <w:tcPr>
            <w:tcW w:w="2180" w:type="dxa"/>
            <w:tcBorders>
              <w:top w:val="nil"/>
              <w:left w:val="single" w:sz="6" w:space="0" w:color="000000"/>
              <w:bottom w:val="nil"/>
              <w:right w:val="nil"/>
            </w:tcBorders>
          </w:tcPr>
          <w:p w14:paraId="47B938C9" w14:textId="77777777" w:rsidR="000E71AD" w:rsidRPr="00191FAE" w:rsidRDefault="00377A23">
            <w:pPr>
              <w:pStyle w:val="TableParagraph"/>
              <w:spacing w:before="3"/>
              <w:ind w:right="99"/>
              <w:jc w:val="right"/>
              <w:rPr>
                <w:rFonts w:ascii="Times New Roman" w:eastAsia="Calibri" w:hAnsi="Times New Roman" w:cs="Times New Roman"/>
              </w:rPr>
            </w:pPr>
            <w:r w:rsidRPr="00191FAE">
              <w:rPr>
                <w:rFonts w:ascii="Times New Roman" w:hAnsi="Times New Roman" w:cs="Times New Roman"/>
                <w:spacing w:val="-2"/>
              </w:rPr>
              <w:t>Name:</w:t>
            </w:r>
          </w:p>
        </w:tc>
        <w:tc>
          <w:tcPr>
            <w:tcW w:w="4500" w:type="dxa"/>
            <w:tcBorders>
              <w:top w:val="single" w:sz="6" w:space="0" w:color="000000"/>
              <w:left w:val="nil"/>
              <w:bottom w:val="single" w:sz="6" w:space="0" w:color="000000"/>
              <w:right w:val="nil"/>
            </w:tcBorders>
          </w:tcPr>
          <w:p w14:paraId="27C45C79" w14:textId="77777777" w:rsidR="000E71AD" w:rsidRPr="00191FAE" w:rsidRDefault="000E71AD">
            <w:pPr>
              <w:rPr>
                <w:rFonts w:ascii="Times New Roman" w:hAnsi="Times New Roman" w:cs="Times New Roman"/>
              </w:rPr>
            </w:pPr>
          </w:p>
        </w:tc>
        <w:tc>
          <w:tcPr>
            <w:tcW w:w="2896" w:type="dxa"/>
            <w:tcBorders>
              <w:top w:val="single" w:sz="6" w:space="0" w:color="000000"/>
              <w:left w:val="nil"/>
              <w:bottom w:val="single" w:sz="6" w:space="0" w:color="000000"/>
              <w:right w:val="single" w:sz="6" w:space="0" w:color="000000"/>
            </w:tcBorders>
          </w:tcPr>
          <w:p w14:paraId="331C658D" w14:textId="77777777" w:rsidR="000E71AD" w:rsidRPr="00191FAE" w:rsidRDefault="000E71AD">
            <w:pPr>
              <w:rPr>
                <w:rFonts w:ascii="Times New Roman" w:hAnsi="Times New Roman" w:cs="Times New Roman"/>
              </w:rPr>
            </w:pPr>
          </w:p>
        </w:tc>
      </w:tr>
      <w:tr w:rsidR="000E71AD" w:rsidRPr="00191FAE" w14:paraId="6793C569" w14:textId="77777777">
        <w:trPr>
          <w:trHeight w:hRule="exact" w:val="518"/>
        </w:trPr>
        <w:tc>
          <w:tcPr>
            <w:tcW w:w="2180" w:type="dxa"/>
            <w:tcBorders>
              <w:top w:val="nil"/>
              <w:left w:val="single" w:sz="6" w:space="0" w:color="000000"/>
              <w:bottom w:val="nil"/>
              <w:right w:val="nil"/>
            </w:tcBorders>
          </w:tcPr>
          <w:p w14:paraId="70B73F53" w14:textId="77777777" w:rsidR="000E71AD" w:rsidRPr="00191FAE" w:rsidRDefault="00377A23">
            <w:pPr>
              <w:pStyle w:val="TableParagraph"/>
              <w:spacing w:before="3"/>
              <w:ind w:right="98"/>
              <w:jc w:val="right"/>
              <w:rPr>
                <w:rFonts w:ascii="Times New Roman" w:eastAsia="Calibri" w:hAnsi="Times New Roman" w:cs="Times New Roman"/>
              </w:rPr>
            </w:pPr>
            <w:r w:rsidRPr="00191FAE">
              <w:rPr>
                <w:rFonts w:ascii="Times New Roman" w:hAnsi="Times New Roman" w:cs="Times New Roman"/>
                <w:spacing w:val="-2"/>
                <w:w w:val="95"/>
              </w:rPr>
              <w:t>Email:</w:t>
            </w:r>
          </w:p>
        </w:tc>
        <w:tc>
          <w:tcPr>
            <w:tcW w:w="4500" w:type="dxa"/>
            <w:tcBorders>
              <w:top w:val="single" w:sz="6" w:space="0" w:color="000000"/>
              <w:left w:val="nil"/>
              <w:bottom w:val="nil"/>
              <w:right w:val="nil"/>
            </w:tcBorders>
          </w:tcPr>
          <w:p w14:paraId="41053C80" w14:textId="77777777" w:rsidR="000E71AD" w:rsidRPr="00191FAE" w:rsidRDefault="00377A23">
            <w:pPr>
              <w:pStyle w:val="TableParagraph"/>
              <w:spacing w:before="3"/>
              <w:ind w:right="100"/>
              <w:jc w:val="right"/>
              <w:rPr>
                <w:rFonts w:ascii="Times New Roman" w:eastAsia="Calibri" w:hAnsi="Times New Roman" w:cs="Times New Roman"/>
              </w:rPr>
            </w:pPr>
            <w:r w:rsidRPr="00191FAE">
              <w:rPr>
                <w:rFonts w:ascii="Times New Roman" w:hAnsi="Times New Roman" w:cs="Times New Roman"/>
                <w:spacing w:val="-1"/>
                <w:w w:val="90"/>
              </w:rPr>
              <w:t>Phone:</w:t>
            </w:r>
          </w:p>
        </w:tc>
        <w:tc>
          <w:tcPr>
            <w:tcW w:w="2896" w:type="dxa"/>
            <w:tcBorders>
              <w:top w:val="single" w:sz="6" w:space="0" w:color="000000"/>
              <w:left w:val="nil"/>
              <w:bottom w:val="single" w:sz="6" w:space="0" w:color="000000"/>
              <w:right w:val="single" w:sz="6" w:space="0" w:color="000000"/>
            </w:tcBorders>
          </w:tcPr>
          <w:p w14:paraId="00EEE354" w14:textId="77777777" w:rsidR="000E71AD" w:rsidRPr="00191FAE" w:rsidRDefault="000E71AD">
            <w:pPr>
              <w:rPr>
                <w:rFonts w:ascii="Times New Roman" w:hAnsi="Times New Roman" w:cs="Times New Roman"/>
              </w:rPr>
            </w:pPr>
          </w:p>
        </w:tc>
      </w:tr>
      <w:tr w:rsidR="000E71AD" w:rsidRPr="00191FAE" w14:paraId="0081FC1D" w14:textId="77777777">
        <w:trPr>
          <w:trHeight w:hRule="exact" w:val="521"/>
        </w:trPr>
        <w:tc>
          <w:tcPr>
            <w:tcW w:w="2180" w:type="dxa"/>
            <w:tcBorders>
              <w:top w:val="nil"/>
              <w:left w:val="single" w:sz="6" w:space="0" w:color="000000"/>
              <w:bottom w:val="nil"/>
              <w:right w:val="nil"/>
            </w:tcBorders>
          </w:tcPr>
          <w:p w14:paraId="2B093A51" w14:textId="77777777" w:rsidR="000E71AD" w:rsidRPr="00191FAE" w:rsidRDefault="00377A23">
            <w:pPr>
              <w:pStyle w:val="TableParagraph"/>
              <w:spacing w:before="3"/>
              <w:ind w:left="1124"/>
              <w:rPr>
                <w:rFonts w:ascii="Times New Roman" w:eastAsia="Calibri" w:hAnsi="Times New Roman" w:cs="Times New Roman"/>
              </w:rPr>
            </w:pPr>
            <w:r w:rsidRPr="00191FAE">
              <w:rPr>
                <w:rFonts w:ascii="Times New Roman" w:hAnsi="Times New Roman" w:cs="Times New Roman"/>
                <w:spacing w:val="-2"/>
              </w:rPr>
              <w:t>Banner</w:t>
            </w:r>
            <w:r w:rsidRPr="00191FAE">
              <w:rPr>
                <w:rFonts w:ascii="Times New Roman" w:hAnsi="Times New Roman" w:cs="Times New Roman"/>
              </w:rPr>
              <w:t xml:space="preserve"> </w:t>
            </w:r>
            <w:r w:rsidRPr="00191FAE">
              <w:rPr>
                <w:rFonts w:ascii="Times New Roman" w:hAnsi="Times New Roman" w:cs="Times New Roman"/>
                <w:spacing w:val="-2"/>
              </w:rPr>
              <w:t>ID:</w:t>
            </w:r>
          </w:p>
        </w:tc>
        <w:tc>
          <w:tcPr>
            <w:tcW w:w="4500" w:type="dxa"/>
            <w:tcBorders>
              <w:top w:val="nil"/>
              <w:left w:val="nil"/>
              <w:bottom w:val="nil"/>
              <w:right w:val="nil"/>
            </w:tcBorders>
          </w:tcPr>
          <w:p w14:paraId="1C0F0D52" w14:textId="77777777" w:rsidR="000E71AD" w:rsidRPr="00191FAE" w:rsidRDefault="00377A23">
            <w:pPr>
              <w:pStyle w:val="TableParagraph"/>
              <w:ind w:right="104"/>
              <w:jc w:val="right"/>
              <w:rPr>
                <w:rFonts w:ascii="Times New Roman" w:eastAsia="Calibri" w:hAnsi="Times New Roman" w:cs="Times New Roman"/>
              </w:rPr>
            </w:pPr>
            <w:r w:rsidRPr="00191FAE">
              <w:rPr>
                <w:rFonts w:ascii="Times New Roman" w:hAnsi="Times New Roman" w:cs="Times New Roman"/>
                <w:spacing w:val="-2"/>
              </w:rPr>
              <w:t>Advisor:</w:t>
            </w:r>
          </w:p>
        </w:tc>
        <w:tc>
          <w:tcPr>
            <w:tcW w:w="2896" w:type="dxa"/>
            <w:tcBorders>
              <w:top w:val="single" w:sz="6" w:space="0" w:color="000000"/>
              <w:left w:val="nil"/>
              <w:bottom w:val="single" w:sz="6" w:space="0" w:color="000000"/>
              <w:right w:val="single" w:sz="6" w:space="0" w:color="000000"/>
            </w:tcBorders>
          </w:tcPr>
          <w:p w14:paraId="087EB8BE" w14:textId="77777777" w:rsidR="000E71AD" w:rsidRPr="00191FAE" w:rsidRDefault="000E71AD">
            <w:pPr>
              <w:rPr>
                <w:rFonts w:ascii="Times New Roman" w:hAnsi="Times New Roman" w:cs="Times New Roman"/>
              </w:rPr>
            </w:pPr>
          </w:p>
        </w:tc>
      </w:tr>
      <w:tr w:rsidR="000E71AD" w:rsidRPr="00191FAE" w14:paraId="45A47DFB" w14:textId="77777777">
        <w:trPr>
          <w:trHeight w:hRule="exact" w:val="518"/>
        </w:trPr>
        <w:tc>
          <w:tcPr>
            <w:tcW w:w="2180" w:type="dxa"/>
            <w:tcBorders>
              <w:top w:val="nil"/>
              <w:left w:val="single" w:sz="6" w:space="0" w:color="000000"/>
              <w:bottom w:val="single" w:sz="6" w:space="0" w:color="000000"/>
              <w:right w:val="nil"/>
            </w:tcBorders>
          </w:tcPr>
          <w:p w14:paraId="15B182A9" w14:textId="77777777" w:rsidR="000E71AD" w:rsidRPr="00191FAE" w:rsidRDefault="00377A23">
            <w:pPr>
              <w:pStyle w:val="TableParagraph"/>
              <w:spacing w:before="3"/>
              <w:ind w:left="349"/>
              <w:rPr>
                <w:rFonts w:ascii="Times New Roman" w:eastAsia="Calibri" w:hAnsi="Times New Roman" w:cs="Times New Roman"/>
              </w:rPr>
            </w:pPr>
            <w:r w:rsidRPr="00191FAE">
              <w:rPr>
                <w:rFonts w:ascii="Times New Roman" w:hAnsi="Times New Roman" w:cs="Times New Roman"/>
                <w:spacing w:val="-2"/>
              </w:rPr>
              <w:t>Graduate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p>
        </w:tc>
        <w:tc>
          <w:tcPr>
            <w:tcW w:w="4500" w:type="dxa"/>
            <w:tcBorders>
              <w:top w:val="nil"/>
              <w:left w:val="nil"/>
              <w:bottom w:val="single" w:sz="6" w:space="0" w:color="000000"/>
              <w:right w:val="nil"/>
            </w:tcBorders>
          </w:tcPr>
          <w:p w14:paraId="55EE419F" w14:textId="77777777" w:rsidR="000E71AD" w:rsidRPr="00191FAE" w:rsidRDefault="00377A23">
            <w:pPr>
              <w:pStyle w:val="TableParagraph"/>
              <w:ind w:right="102"/>
              <w:jc w:val="right"/>
              <w:rPr>
                <w:rFonts w:ascii="Times New Roman" w:eastAsia="Calibri" w:hAnsi="Times New Roman" w:cs="Times New Roman"/>
              </w:rPr>
            </w:pPr>
            <w:r w:rsidRPr="00191FAE">
              <w:rPr>
                <w:rFonts w:ascii="Times New Roman" w:hAnsi="Times New Roman" w:cs="Times New Roman"/>
                <w:spacing w:val="-2"/>
                <w:w w:val="95"/>
              </w:rPr>
              <w:t>Degree:</w:t>
            </w:r>
          </w:p>
        </w:tc>
        <w:tc>
          <w:tcPr>
            <w:tcW w:w="2896" w:type="dxa"/>
            <w:tcBorders>
              <w:top w:val="single" w:sz="6" w:space="0" w:color="000000"/>
              <w:left w:val="nil"/>
              <w:bottom w:val="single" w:sz="6" w:space="0" w:color="000000"/>
              <w:right w:val="single" w:sz="6" w:space="0" w:color="000000"/>
            </w:tcBorders>
          </w:tcPr>
          <w:p w14:paraId="305846E5" w14:textId="77777777" w:rsidR="000E71AD" w:rsidRPr="00191FAE" w:rsidRDefault="000E71AD">
            <w:pPr>
              <w:rPr>
                <w:rFonts w:ascii="Times New Roman" w:hAnsi="Times New Roman" w:cs="Times New Roman"/>
              </w:rPr>
            </w:pPr>
          </w:p>
        </w:tc>
      </w:tr>
    </w:tbl>
    <w:p w14:paraId="5281E844" w14:textId="77777777" w:rsidR="000E71AD" w:rsidRPr="00191FAE" w:rsidRDefault="000E71AD">
      <w:pPr>
        <w:rPr>
          <w:rFonts w:ascii="Times New Roman" w:eastAsia="Times New Roman" w:hAnsi="Times New Roman" w:cs="Times New Roman"/>
          <w:b/>
          <w:bCs/>
          <w:sz w:val="11"/>
          <w:szCs w:val="11"/>
        </w:rPr>
      </w:pPr>
    </w:p>
    <w:p w14:paraId="5CB849A0" w14:textId="77777777" w:rsidR="000E71AD" w:rsidRPr="00191FAE" w:rsidRDefault="00377A23">
      <w:pPr>
        <w:tabs>
          <w:tab w:val="left" w:pos="3337"/>
          <w:tab w:val="left" w:pos="4777"/>
        </w:tabs>
        <w:spacing w:before="74"/>
        <w:ind w:left="460"/>
        <w:rPr>
          <w:rFonts w:ascii="Times New Roman" w:eastAsia="Times New Roman" w:hAnsi="Times New Roman" w:cs="Times New Roman"/>
          <w:sz w:val="20"/>
          <w:szCs w:val="20"/>
        </w:rPr>
      </w:pPr>
      <w:r w:rsidRPr="00191FAE">
        <w:rPr>
          <w:rFonts w:ascii="Times New Roman" w:eastAsia="Times New Roman" w:hAnsi="Times New Roman" w:cs="Times New Roman"/>
          <w:spacing w:val="-1"/>
          <w:sz w:val="20"/>
          <w:szCs w:val="20"/>
        </w:rPr>
        <w:t>Are</w:t>
      </w:r>
      <w:r w:rsidRPr="00191FAE">
        <w:rPr>
          <w:rFonts w:ascii="Times New Roman" w:eastAsia="Times New Roman" w:hAnsi="Times New Roman" w:cs="Times New Roman"/>
          <w:spacing w:val="-8"/>
          <w:sz w:val="20"/>
          <w:szCs w:val="20"/>
        </w:rPr>
        <w:t xml:space="preserve"> </w:t>
      </w:r>
      <w:r w:rsidRPr="00191FAE">
        <w:rPr>
          <w:rFonts w:ascii="Times New Roman" w:eastAsia="Times New Roman" w:hAnsi="Times New Roman" w:cs="Times New Roman"/>
          <w:spacing w:val="-1"/>
          <w:sz w:val="20"/>
          <w:szCs w:val="20"/>
        </w:rPr>
        <w:t>you</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z w:val="20"/>
          <w:szCs w:val="20"/>
        </w:rPr>
        <w:t>on</w:t>
      </w:r>
      <w:r w:rsidRPr="00191FAE">
        <w:rPr>
          <w:rFonts w:ascii="Times New Roman" w:eastAsia="Times New Roman" w:hAnsi="Times New Roman" w:cs="Times New Roman"/>
          <w:spacing w:val="-12"/>
          <w:sz w:val="20"/>
          <w:szCs w:val="20"/>
        </w:rPr>
        <w:t xml:space="preserve"> </w:t>
      </w:r>
      <w:r w:rsidRPr="00191FAE">
        <w:rPr>
          <w:rFonts w:ascii="Times New Roman" w:eastAsia="Times New Roman" w:hAnsi="Times New Roman" w:cs="Times New Roman"/>
          <w:spacing w:val="-1"/>
          <w:sz w:val="20"/>
          <w:szCs w:val="20"/>
        </w:rPr>
        <w:t>Academic</w:t>
      </w:r>
      <w:r w:rsidRPr="00191FAE">
        <w:rPr>
          <w:rFonts w:ascii="Times New Roman" w:eastAsia="Times New Roman" w:hAnsi="Times New Roman" w:cs="Times New Roman"/>
          <w:spacing w:val="-10"/>
          <w:sz w:val="20"/>
          <w:szCs w:val="20"/>
        </w:rPr>
        <w:t xml:space="preserve"> </w:t>
      </w:r>
      <w:r w:rsidRPr="00191FAE">
        <w:rPr>
          <w:rFonts w:ascii="Times New Roman" w:eastAsia="Times New Roman" w:hAnsi="Times New Roman" w:cs="Times New Roman"/>
          <w:spacing w:val="-2"/>
          <w:sz w:val="20"/>
          <w:szCs w:val="20"/>
        </w:rPr>
        <w:t>Leave?</w:t>
      </w:r>
      <w:r w:rsidRPr="00191FAE">
        <w:rPr>
          <w:rFonts w:ascii="Times New Roman" w:eastAsia="Times New Roman" w:hAnsi="Times New Roman" w:cs="Times New Roman"/>
          <w:spacing w:val="-2"/>
          <w:sz w:val="20"/>
          <w:szCs w:val="20"/>
        </w:rPr>
        <w:tab/>
      </w:r>
      <w:r w:rsidRPr="00191FAE">
        <w:rPr>
          <w:rFonts w:ascii="Times New Roman" w:eastAsia="Wingdings" w:hAnsi="Times New Roman" w:cs="Times New Roman"/>
          <w:sz w:val="20"/>
          <w:szCs w:val="20"/>
        </w:rPr>
        <w:t></w:t>
      </w:r>
      <w:r w:rsidRPr="00191FAE">
        <w:rPr>
          <w:rFonts w:ascii="Times New Roman" w:eastAsia="Wingdings" w:hAnsi="Times New Roman" w:cs="Times New Roman"/>
          <w:spacing w:val="-155"/>
          <w:sz w:val="20"/>
          <w:szCs w:val="20"/>
        </w:rPr>
        <w:t></w:t>
      </w:r>
      <w:r w:rsidRPr="00191FAE">
        <w:rPr>
          <w:rFonts w:ascii="Times New Roman" w:eastAsia="Times New Roman" w:hAnsi="Times New Roman" w:cs="Times New Roman"/>
          <w:sz w:val="20"/>
          <w:szCs w:val="20"/>
        </w:rPr>
        <w:t>-</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z w:val="20"/>
          <w:szCs w:val="20"/>
        </w:rPr>
        <w:t>Yes</w:t>
      </w:r>
      <w:r w:rsidRPr="00191FAE">
        <w:rPr>
          <w:rFonts w:ascii="Times New Roman" w:eastAsia="Times New Roman" w:hAnsi="Times New Roman" w:cs="Times New Roman"/>
          <w:sz w:val="20"/>
          <w:szCs w:val="20"/>
        </w:rPr>
        <w:tab/>
      </w:r>
      <w:r w:rsidRPr="00191FAE">
        <w:rPr>
          <w:rFonts w:ascii="Times New Roman" w:eastAsia="Wingdings" w:hAnsi="Times New Roman" w:cs="Times New Roman"/>
          <w:sz w:val="20"/>
          <w:szCs w:val="20"/>
        </w:rPr>
        <w:t></w:t>
      </w:r>
      <w:r w:rsidRPr="00191FAE">
        <w:rPr>
          <w:rFonts w:ascii="Times New Roman" w:eastAsia="Wingdings" w:hAnsi="Times New Roman" w:cs="Times New Roman"/>
          <w:spacing w:val="-154"/>
          <w:sz w:val="20"/>
          <w:szCs w:val="20"/>
        </w:rPr>
        <w:t></w:t>
      </w:r>
      <w:r w:rsidRPr="00191FAE">
        <w:rPr>
          <w:rFonts w:ascii="Times New Roman" w:eastAsia="Times New Roman" w:hAnsi="Times New Roman" w:cs="Times New Roman"/>
          <w:sz w:val="20"/>
          <w:szCs w:val="20"/>
        </w:rPr>
        <w:t>-</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z w:val="20"/>
          <w:szCs w:val="20"/>
        </w:rPr>
        <w:t>No</w:t>
      </w:r>
    </w:p>
    <w:p w14:paraId="24ED5F8F" w14:textId="77777777" w:rsidR="000E71AD" w:rsidRPr="00191FAE" w:rsidRDefault="00377A23">
      <w:pPr>
        <w:ind w:left="457"/>
        <w:rPr>
          <w:rFonts w:ascii="Times New Roman" w:eastAsia="Times New Roman" w:hAnsi="Times New Roman" w:cs="Times New Roman"/>
          <w:sz w:val="20"/>
          <w:szCs w:val="20"/>
        </w:rPr>
      </w:pPr>
      <w:r w:rsidRPr="00191FAE">
        <w:rPr>
          <w:rFonts w:ascii="Times New Roman" w:hAnsi="Times New Roman" w:cs="Times New Roman"/>
          <w:sz w:val="20"/>
        </w:rPr>
        <w:t>If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Yes,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please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attach</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8"/>
          <w:sz w:val="20"/>
        </w:rPr>
        <w:t xml:space="preserve"> </w:t>
      </w:r>
      <w:r w:rsidRPr="00191FAE">
        <w:rPr>
          <w:rFonts w:ascii="Times New Roman" w:hAnsi="Times New Roman" w:cs="Times New Roman"/>
          <w:sz w:val="20"/>
        </w:rPr>
        <w:t>copy</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6"/>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Leave</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Agreement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review.</w:t>
      </w:r>
    </w:p>
    <w:p w14:paraId="4177C206" w14:textId="77777777" w:rsidR="000E71AD" w:rsidRPr="00191FAE" w:rsidRDefault="000E71AD">
      <w:pPr>
        <w:spacing w:before="8"/>
        <w:rPr>
          <w:rFonts w:ascii="Times New Roman" w:eastAsia="Times New Roman" w:hAnsi="Times New Roman" w:cs="Times New Roman"/>
          <w:sz w:val="20"/>
          <w:szCs w:val="20"/>
        </w:rPr>
      </w:pPr>
    </w:p>
    <w:p w14:paraId="2A5B2830" w14:textId="77777777" w:rsidR="000E71AD" w:rsidRPr="00191FAE" w:rsidRDefault="00377A23">
      <w:pPr>
        <w:pStyle w:val="Heading2"/>
        <w:spacing w:before="0"/>
        <w:ind w:left="460"/>
        <w:rPr>
          <w:rFonts w:cs="Times New Roman"/>
          <w:b w:val="0"/>
          <w:bCs w:val="0"/>
          <w:u w:val="none"/>
        </w:rPr>
      </w:pPr>
      <w:bookmarkStart w:id="181" w:name="_Toc20223066"/>
      <w:r w:rsidRPr="00191FAE">
        <w:rPr>
          <w:rFonts w:cs="Times New Roman"/>
          <w:spacing w:val="-2"/>
          <w:u w:val="thick" w:color="000000"/>
        </w:rPr>
        <w:t>Academic</w:t>
      </w:r>
      <w:r w:rsidRPr="00191FAE">
        <w:rPr>
          <w:rFonts w:cs="Times New Roman"/>
          <w:spacing w:val="-3"/>
          <w:u w:val="thick" w:color="000000"/>
        </w:rPr>
        <w:t xml:space="preserve"> </w:t>
      </w:r>
      <w:r w:rsidRPr="00191FAE">
        <w:rPr>
          <w:rFonts w:cs="Times New Roman"/>
          <w:spacing w:val="-2"/>
          <w:u w:val="thick" w:color="000000"/>
        </w:rPr>
        <w:t>Coursework</w:t>
      </w:r>
      <w:bookmarkEnd w:id="181"/>
    </w:p>
    <w:p w14:paraId="06218246" w14:textId="77777777" w:rsidR="000E71AD" w:rsidRPr="00191FAE" w:rsidRDefault="00377A23">
      <w:pPr>
        <w:spacing w:before="195" w:line="245" w:lineRule="auto"/>
        <w:ind w:left="457" w:right="468"/>
        <w:rPr>
          <w:rFonts w:ascii="Times New Roman" w:eastAsia="Times New Roman" w:hAnsi="Times New Roman" w:cs="Times New Roman"/>
          <w:sz w:val="20"/>
          <w:szCs w:val="20"/>
        </w:rPr>
      </w:pPr>
      <w:r w:rsidRPr="00191FAE">
        <w:rPr>
          <w:rFonts w:ascii="Times New Roman" w:hAnsi="Times New Roman" w:cs="Times New Roman"/>
          <w:b/>
          <w:spacing w:val="-1"/>
          <w:sz w:val="24"/>
          <w:u w:val="thick" w:color="000000"/>
        </w:rPr>
        <w:t>Previous</w:t>
      </w:r>
      <w:r w:rsidRPr="00191FAE">
        <w:rPr>
          <w:rFonts w:ascii="Times New Roman" w:hAnsi="Times New Roman" w:cs="Times New Roman"/>
          <w:b/>
          <w:spacing w:val="-10"/>
          <w:sz w:val="24"/>
          <w:u w:val="thick" w:color="000000"/>
        </w:rPr>
        <w:t xml:space="preserve"> </w:t>
      </w:r>
      <w:r w:rsidRPr="00191FAE">
        <w:rPr>
          <w:rFonts w:ascii="Times New Roman" w:hAnsi="Times New Roman" w:cs="Times New Roman"/>
          <w:b/>
          <w:spacing w:val="-2"/>
          <w:sz w:val="24"/>
          <w:u w:val="thick" w:color="000000"/>
        </w:rPr>
        <w:t>courses</w:t>
      </w:r>
      <w:r w:rsidRPr="00191FAE">
        <w:rPr>
          <w:rFonts w:ascii="Times New Roman" w:hAnsi="Times New Roman" w:cs="Times New Roman"/>
          <w:spacing w:val="-2"/>
          <w:sz w:val="24"/>
        </w:rPr>
        <w:t>:</w:t>
      </w:r>
      <w:r w:rsidRPr="00191FAE">
        <w:rPr>
          <w:rFonts w:ascii="Times New Roman" w:hAnsi="Times New Roman" w:cs="Times New Roman"/>
          <w:spacing w:val="-10"/>
          <w:sz w:val="24"/>
        </w:rPr>
        <w:t xml:space="preserve"> </w:t>
      </w:r>
      <w:r w:rsidRPr="00191FAE">
        <w:rPr>
          <w:rFonts w:ascii="Times New Roman" w:hAnsi="Times New Roman" w:cs="Times New Roman"/>
          <w:spacing w:val="-1"/>
          <w:sz w:val="20"/>
        </w:rPr>
        <w:t>List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chronologically</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previous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taken</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since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enrolling</w:t>
      </w:r>
      <w:r w:rsidRPr="00191FAE">
        <w:rPr>
          <w:rFonts w:ascii="Times New Roman" w:hAnsi="Times New Roman" w:cs="Times New Roman"/>
          <w:spacing w:val="-10"/>
          <w:sz w:val="20"/>
        </w:rPr>
        <w:t xml:space="preserve"> </w:t>
      </w:r>
      <w:r w:rsidRPr="00191FAE">
        <w:rPr>
          <w:rFonts w:ascii="Times New Roman" w:hAnsi="Times New Roman" w:cs="Times New Roman"/>
          <w:sz w:val="20"/>
        </w:rPr>
        <w:t>at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SLU</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6"/>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75"/>
          <w:w w:val="99"/>
          <w:sz w:val="20"/>
        </w:rPr>
        <w:t xml:space="preserve"> </w:t>
      </w:r>
      <w:r w:rsidRPr="00191FAE">
        <w:rPr>
          <w:rFonts w:ascii="Times New Roman" w:hAnsi="Times New Roman" w:cs="Times New Roman"/>
          <w:spacing w:val="-1"/>
          <w:sz w:val="20"/>
        </w:rPr>
        <w:t>degree</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program,</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including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grades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received.</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Lines</w:t>
      </w:r>
      <w:r w:rsidRPr="00191FAE">
        <w:rPr>
          <w:rFonts w:ascii="Times New Roman" w:hAnsi="Times New Roman" w:cs="Times New Roman"/>
          <w:spacing w:val="-10"/>
          <w:sz w:val="20"/>
        </w:rPr>
        <w:t xml:space="preserve"> </w:t>
      </w:r>
      <w:r w:rsidRPr="00191FAE">
        <w:rPr>
          <w:rFonts w:ascii="Times New Roman" w:hAnsi="Times New Roman" w:cs="Times New Roman"/>
          <w:sz w:val="20"/>
        </w:rPr>
        <w:t>can</w:t>
      </w:r>
      <w:r w:rsidRPr="00191FAE">
        <w:rPr>
          <w:rFonts w:ascii="Times New Roman" w:hAnsi="Times New Roman" w:cs="Times New Roman"/>
          <w:spacing w:val="-10"/>
          <w:sz w:val="20"/>
        </w:rPr>
        <w:t xml:space="preserve"> </w:t>
      </w:r>
      <w:r w:rsidRPr="00191FAE">
        <w:rPr>
          <w:rFonts w:ascii="Times New Roman" w:hAnsi="Times New Roman" w:cs="Times New Roman"/>
          <w:sz w:val="20"/>
        </w:rPr>
        <w:t>be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added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table</w:t>
      </w:r>
      <w:r w:rsidRPr="00191FAE">
        <w:rPr>
          <w:rFonts w:ascii="Times New Roman" w:hAnsi="Times New Roman" w:cs="Times New Roman"/>
          <w:spacing w:val="-8"/>
          <w:sz w:val="20"/>
        </w:rPr>
        <w:t xml:space="preserve"> </w:t>
      </w:r>
      <w:r w:rsidRPr="00191FAE">
        <w:rPr>
          <w:rFonts w:ascii="Times New Roman" w:hAnsi="Times New Roman" w:cs="Times New Roman"/>
          <w:sz w:val="20"/>
        </w:rPr>
        <w:t>as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8"/>
          <w:sz w:val="20"/>
        </w:rPr>
        <w:t xml:space="preserve"> </w:t>
      </w:r>
      <w:r w:rsidRPr="00191FAE">
        <w:rPr>
          <w:rFonts w:ascii="Times New Roman" w:hAnsi="Times New Roman" w:cs="Times New Roman"/>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find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this</w:t>
      </w:r>
      <w:r w:rsidRPr="00191FAE">
        <w:rPr>
          <w:rFonts w:ascii="Times New Roman" w:hAnsi="Times New Roman" w:cs="Times New Roman"/>
          <w:spacing w:val="90"/>
          <w:w w:val="99"/>
          <w:sz w:val="20"/>
        </w:rPr>
        <w:t xml:space="preserve"> </w:t>
      </w:r>
      <w:r w:rsidRPr="00191FAE">
        <w:rPr>
          <w:rFonts w:ascii="Times New Roman" w:hAnsi="Times New Roman" w:cs="Times New Roman"/>
          <w:spacing w:val="-1"/>
          <w:sz w:val="20"/>
        </w:rPr>
        <w:t>information</w:t>
      </w:r>
      <w:r w:rsidRPr="00191FAE">
        <w:rPr>
          <w:rFonts w:ascii="Times New Roman" w:hAnsi="Times New Roman" w:cs="Times New Roman"/>
          <w:spacing w:val="-22"/>
          <w:sz w:val="20"/>
        </w:rPr>
        <w:t xml:space="preserve"> </w:t>
      </w:r>
      <w:r w:rsidRPr="00191FAE">
        <w:rPr>
          <w:rFonts w:ascii="Times New Roman" w:hAnsi="Times New Roman" w:cs="Times New Roman"/>
          <w:spacing w:val="-2"/>
          <w:sz w:val="20"/>
        </w:rPr>
        <w:t>using</w:t>
      </w:r>
      <w:r w:rsidRPr="00191FAE">
        <w:rPr>
          <w:rFonts w:ascii="Times New Roman" w:hAnsi="Times New Roman" w:cs="Times New Roman"/>
          <w:spacing w:val="-23"/>
          <w:sz w:val="20"/>
        </w:rPr>
        <w:t xml:space="preserve"> </w:t>
      </w:r>
      <w:r w:rsidRPr="00191FAE">
        <w:rPr>
          <w:rFonts w:ascii="Times New Roman" w:hAnsi="Times New Roman" w:cs="Times New Roman"/>
          <w:spacing w:val="-1"/>
          <w:sz w:val="20"/>
        </w:rPr>
        <w:t>Banner.)</w:t>
      </w:r>
    </w:p>
    <w:tbl>
      <w:tblPr>
        <w:tblW w:w="0" w:type="auto"/>
        <w:tblInd w:w="331" w:type="dxa"/>
        <w:tblLayout w:type="fixed"/>
        <w:tblCellMar>
          <w:left w:w="0" w:type="dxa"/>
          <w:right w:w="0" w:type="dxa"/>
        </w:tblCellMar>
        <w:tblLook w:val="01E0" w:firstRow="1" w:lastRow="1" w:firstColumn="1" w:lastColumn="1" w:noHBand="0" w:noVBand="0"/>
      </w:tblPr>
      <w:tblGrid>
        <w:gridCol w:w="1145"/>
        <w:gridCol w:w="1363"/>
        <w:gridCol w:w="4884"/>
        <w:gridCol w:w="1164"/>
        <w:gridCol w:w="1020"/>
      </w:tblGrid>
      <w:tr w:rsidR="000E71AD" w:rsidRPr="00191FAE" w14:paraId="6F8A00F3"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4E8F59D2"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1363" w:type="dxa"/>
            <w:tcBorders>
              <w:top w:val="single" w:sz="6" w:space="0" w:color="000000"/>
              <w:left w:val="single" w:sz="6" w:space="0" w:color="000000"/>
              <w:bottom w:val="single" w:sz="6" w:space="0" w:color="000000"/>
              <w:right w:val="single" w:sz="6" w:space="0" w:color="000000"/>
            </w:tcBorders>
          </w:tcPr>
          <w:p w14:paraId="6C75B570"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4884" w:type="dxa"/>
            <w:tcBorders>
              <w:top w:val="single" w:sz="6" w:space="0" w:color="000000"/>
              <w:left w:val="single" w:sz="6" w:space="0" w:color="000000"/>
              <w:bottom w:val="single" w:sz="6" w:space="0" w:color="000000"/>
              <w:right w:val="single" w:sz="6" w:space="0" w:color="000000"/>
            </w:tcBorders>
          </w:tcPr>
          <w:p w14:paraId="7ABE75F5" w14:textId="77777777" w:rsidR="000E71AD" w:rsidRPr="00191FAE" w:rsidRDefault="00377A23">
            <w:pPr>
              <w:pStyle w:val="TableParagraph"/>
              <w:spacing w:line="267" w:lineRule="exact"/>
              <w:ind w:left="102"/>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164" w:type="dxa"/>
            <w:tcBorders>
              <w:top w:val="single" w:sz="6" w:space="0" w:color="000000"/>
              <w:left w:val="single" w:sz="6" w:space="0" w:color="000000"/>
              <w:bottom w:val="single" w:sz="6" w:space="0" w:color="000000"/>
              <w:right w:val="single" w:sz="6" w:space="0" w:color="000000"/>
            </w:tcBorders>
          </w:tcPr>
          <w:p w14:paraId="77C023F9"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Credits</w:t>
            </w:r>
          </w:p>
        </w:tc>
        <w:tc>
          <w:tcPr>
            <w:tcW w:w="1020" w:type="dxa"/>
            <w:tcBorders>
              <w:top w:val="single" w:sz="6" w:space="0" w:color="000000"/>
              <w:left w:val="single" w:sz="6" w:space="0" w:color="000000"/>
              <w:bottom w:val="single" w:sz="6" w:space="0" w:color="000000"/>
              <w:right w:val="single" w:sz="6" w:space="0" w:color="000000"/>
            </w:tcBorders>
          </w:tcPr>
          <w:p w14:paraId="2130FDEC" w14:textId="77777777" w:rsidR="000E71AD" w:rsidRPr="00191FAE" w:rsidRDefault="00377A23">
            <w:pPr>
              <w:pStyle w:val="TableParagraph"/>
              <w:spacing w:before="3"/>
              <w:ind w:left="104"/>
              <w:rPr>
                <w:rFonts w:ascii="Times New Roman" w:eastAsia="Calibri" w:hAnsi="Times New Roman" w:cs="Times New Roman"/>
              </w:rPr>
            </w:pPr>
            <w:r w:rsidRPr="00191FAE">
              <w:rPr>
                <w:rFonts w:ascii="Times New Roman" w:hAnsi="Times New Roman" w:cs="Times New Roman"/>
                <w:spacing w:val="-3"/>
              </w:rPr>
              <w:t>Grade</w:t>
            </w:r>
          </w:p>
        </w:tc>
      </w:tr>
      <w:tr w:rsidR="000E71AD" w:rsidRPr="00191FAE" w14:paraId="76F1E56B" w14:textId="77777777">
        <w:trPr>
          <w:trHeight w:hRule="exact" w:val="521"/>
        </w:trPr>
        <w:tc>
          <w:tcPr>
            <w:tcW w:w="1145" w:type="dxa"/>
            <w:tcBorders>
              <w:top w:val="single" w:sz="6" w:space="0" w:color="000000"/>
              <w:left w:val="single" w:sz="6" w:space="0" w:color="000000"/>
              <w:bottom w:val="single" w:sz="6" w:space="0" w:color="000000"/>
              <w:right w:val="single" w:sz="6" w:space="0" w:color="000000"/>
            </w:tcBorders>
          </w:tcPr>
          <w:p w14:paraId="1C536FA7"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47EF196F"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3AAF80E8"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79F105FD"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2E7FC694" w14:textId="77777777" w:rsidR="000E71AD" w:rsidRPr="00191FAE" w:rsidRDefault="000E71AD">
            <w:pPr>
              <w:rPr>
                <w:rFonts w:ascii="Times New Roman" w:hAnsi="Times New Roman" w:cs="Times New Roman"/>
              </w:rPr>
            </w:pPr>
          </w:p>
        </w:tc>
      </w:tr>
      <w:tr w:rsidR="000E71AD" w:rsidRPr="00191FAE" w14:paraId="324881C2"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38FB28EA"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165D7A58"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1B2B3393"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63664B51"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6664561D" w14:textId="77777777" w:rsidR="000E71AD" w:rsidRPr="00191FAE" w:rsidRDefault="000E71AD">
            <w:pPr>
              <w:rPr>
                <w:rFonts w:ascii="Times New Roman" w:hAnsi="Times New Roman" w:cs="Times New Roman"/>
              </w:rPr>
            </w:pPr>
          </w:p>
        </w:tc>
      </w:tr>
      <w:tr w:rsidR="000E71AD" w:rsidRPr="00191FAE" w14:paraId="5CE22574"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22A6C68C"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731B9EE1"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05AB1C85"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1071DAAF"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7ADF202C" w14:textId="77777777" w:rsidR="000E71AD" w:rsidRPr="00191FAE" w:rsidRDefault="000E71AD">
            <w:pPr>
              <w:rPr>
                <w:rFonts w:ascii="Times New Roman" w:hAnsi="Times New Roman" w:cs="Times New Roman"/>
              </w:rPr>
            </w:pPr>
          </w:p>
        </w:tc>
      </w:tr>
      <w:tr w:rsidR="000E71AD" w:rsidRPr="00191FAE" w14:paraId="00EA8B1F"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6AC3BB83"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71FD91C3"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27CDEBBD"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21D97BEB"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2F739A13" w14:textId="77777777" w:rsidR="000E71AD" w:rsidRPr="00191FAE" w:rsidRDefault="000E71AD">
            <w:pPr>
              <w:rPr>
                <w:rFonts w:ascii="Times New Roman" w:hAnsi="Times New Roman" w:cs="Times New Roman"/>
              </w:rPr>
            </w:pPr>
          </w:p>
        </w:tc>
      </w:tr>
    </w:tbl>
    <w:p w14:paraId="40E7CAED" w14:textId="77777777" w:rsidR="000E71AD" w:rsidRPr="00191FAE" w:rsidRDefault="000E71AD">
      <w:pPr>
        <w:rPr>
          <w:rFonts w:ascii="Times New Roman" w:hAnsi="Times New Roman" w:cs="Times New Roman"/>
        </w:rPr>
        <w:sectPr w:rsidR="000E71AD" w:rsidRPr="00191FAE">
          <w:type w:val="continuous"/>
          <w:pgSz w:w="12240" w:h="15840"/>
          <w:pgMar w:top="1500" w:right="1240" w:bottom="280" w:left="980" w:header="720" w:footer="720" w:gutter="0"/>
          <w:cols w:space="720"/>
        </w:sectPr>
      </w:pPr>
    </w:p>
    <w:p w14:paraId="1760B573" w14:textId="77777777" w:rsidR="000E71AD" w:rsidRPr="00191FAE" w:rsidRDefault="00377A23">
      <w:pPr>
        <w:spacing w:line="266" w:lineRule="exact"/>
        <w:ind w:left="240"/>
        <w:rPr>
          <w:rFonts w:ascii="Times New Roman" w:eastAsia="Times New Roman" w:hAnsi="Times New Roman" w:cs="Times New Roman"/>
          <w:sz w:val="20"/>
          <w:szCs w:val="20"/>
        </w:rPr>
      </w:pPr>
      <w:r w:rsidRPr="00191FAE">
        <w:rPr>
          <w:rFonts w:ascii="Times New Roman" w:hAnsi="Times New Roman" w:cs="Times New Roman"/>
          <w:b/>
          <w:spacing w:val="-1"/>
          <w:sz w:val="24"/>
        </w:rPr>
        <w:lastRenderedPageBreak/>
        <w:t>Current</w:t>
      </w:r>
      <w:r w:rsidRPr="00191FAE">
        <w:rPr>
          <w:rFonts w:ascii="Times New Roman" w:hAnsi="Times New Roman" w:cs="Times New Roman"/>
          <w:b/>
          <w:spacing w:val="-12"/>
          <w:sz w:val="24"/>
        </w:rPr>
        <w:t xml:space="preserve"> </w:t>
      </w:r>
      <w:r w:rsidRPr="00191FAE">
        <w:rPr>
          <w:rFonts w:ascii="Times New Roman" w:hAnsi="Times New Roman" w:cs="Times New Roman"/>
          <w:b/>
          <w:spacing w:val="-2"/>
          <w:sz w:val="24"/>
        </w:rPr>
        <w:t>courses</w:t>
      </w:r>
      <w:r w:rsidRPr="00191FAE">
        <w:rPr>
          <w:rFonts w:ascii="Times New Roman" w:hAnsi="Times New Roman" w:cs="Times New Roman"/>
          <w:spacing w:val="-2"/>
          <w:sz w:val="24"/>
        </w:rPr>
        <w:t>:</w:t>
      </w:r>
      <w:r w:rsidRPr="00191FAE">
        <w:rPr>
          <w:rFonts w:ascii="Times New Roman" w:hAnsi="Times New Roman" w:cs="Times New Roman"/>
          <w:spacing w:val="-11"/>
          <w:sz w:val="24"/>
        </w:rPr>
        <w:t xml:space="preserve"> </w:t>
      </w:r>
      <w:r w:rsidRPr="00191FAE">
        <w:rPr>
          <w:rFonts w:ascii="Times New Roman" w:hAnsi="Times New Roman" w:cs="Times New Roman"/>
          <w:spacing w:val="-1"/>
          <w:sz w:val="20"/>
        </w:rPr>
        <w:t>Which</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courses</w:t>
      </w:r>
      <w:r w:rsidRPr="00191FAE">
        <w:rPr>
          <w:rFonts w:ascii="Times New Roman" w:hAnsi="Times New Roman" w:cs="Times New Roman"/>
          <w:spacing w:val="-8"/>
          <w:sz w:val="20"/>
        </w:rPr>
        <w:t xml:space="preserve"> </w:t>
      </w:r>
      <w:r w:rsidRPr="00191FAE">
        <w:rPr>
          <w:rFonts w:ascii="Times New Roman" w:hAnsi="Times New Roman" w:cs="Times New Roman"/>
          <w:sz w:val="20"/>
        </w:rPr>
        <w:t>are</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taking</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now?</w:t>
      </w:r>
      <w:r w:rsidRPr="00191FAE">
        <w:rPr>
          <w:rFonts w:ascii="Times New Roman" w:hAnsi="Times New Roman" w:cs="Times New Roman"/>
          <w:spacing w:val="-1"/>
          <w:sz w:val="20"/>
        </w:rPr>
        <w:t xml:space="preserve"> </w:t>
      </w:r>
      <w:r w:rsidRPr="00191FAE">
        <w:rPr>
          <w:rFonts w:ascii="Times New Roman" w:hAnsi="Times New Roman" w:cs="Times New Roman"/>
          <w:spacing w:val="-2"/>
          <w:sz w:val="20"/>
        </w:rPr>
        <w:t>Lines</w:t>
      </w:r>
      <w:r w:rsidRPr="00191FAE">
        <w:rPr>
          <w:rFonts w:ascii="Times New Roman" w:hAnsi="Times New Roman" w:cs="Times New Roman"/>
          <w:spacing w:val="-9"/>
          <w:sz w:val="20"/>
        </w:rPr>
        <w:t xml:space="preserve"> </w:t>
      </w:r>
      <w:r w:rsidRPr="00191FAE">
        <w:rPr>
          <w:rFonts w:ascii="Times New Roman" w:hAnsi="Times New Roman" w:cs="Times New Roman"/>
          <w:sz w:val="20"/>
        </w:rPr>
        <w:t>can</w:t>
      </w:r>
      <w:r w:rsidRPr="00191FAE">
        <w:rPr>
          <w:rFonts w:ascii="Times New Roman" w:hAnsi="Times New Roman" w:cs="Times New Roman"/>
          <w:spacing w:val="-9"/>
          <w:sz w:val="20"/>
        </w:rPr>
        <w:t xml:space="preserve"> </w:t>
      </w:r>
      <w:r w:rsidRPr="00191FAE">
        <w:rPr>
          <w:rFonts w:ascii="Times New Roman" w:hAnsi="Times New Roman" w:cs="Times New Roman"/>
          <w:sz w:val="20"/>
        </w:rPr>
        <w:t>be</w:t>
      </w:r>
      <w:r w:rsidRPr="00191FAE">
        <w:rPr>
          <w:rFonts w:ascii="Times New Roman" w:hAnsi="Times New Roman" w:cs="Times New Roman"/>
          <w:spacing w:val="-7"/>
          <w:sz w:val="20"/>
        </w:rPr>
        <w:t xml:space="preserve"> </w:t>
      </w:r>
      <w:r w:rsidRPr="00191FAE">
        <w:rPr>
          <w:rFonts w:ascii="Times New Roman" w:hAnsi="Times New Roman" w:cs="Times New Roman"/>
          <w:sz w:val="20"/>
        </w:rPr>
        <w:t>added</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table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as</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progress.</w:t>
      </w:r>
    </w:p>
    <w:tbl>
      <w:tblPr>
        <w:tblW w:w="0" w:type="auto"/>
        <w:tblInd w:w="111" w:type="dxa"/>
        <w:tblLayout w:type="fixed"/>
        <w:tblCellMar>
          <w:left w:w="0" w:type="dxa"/>
          <w:right w:w="0" w:type="dxa"/>
        </w:tblCellMar>
        <w:tblLook w:val="01E0" w:firstRow="1" w:lastRow="1" w:firstColumn="1" w:lastColumn="1" w:noHBand="0" w:noVBand="0"/>
      </w:tblPr>
      <w:tblGrid>
        <w:gridCol w:w="1399"/>
        <w:gridCol w:w="6991"/>
        <w:gridCol w:w="1186"/>
      </w:tblGrid>
      <w:tr w:rsidR="000E71AD" w:rsidRPr="00191FAE" w14:paraId="723678BD" w14:textId="77777777">
        <w:trPr>
          <w:trHeight w:hRule="exact" w:val="509"/>
        </w:trPr>
        <w:tc>
          <w:tcPr>
            <w:tcW w:w="1399" w:type="dxa"/>
            <w:tcBorders>
              <w:top w:val="single" w:sz="13" w:space="0" w:color="000000"/>
              <w:left w:val="single" w:sz="6" w:space="0" w:color="000000"/>
              <w:bottom w:val="single" w:sz="6" w:space="0" w:color="000000"/>
              <w:right w:val="single" w:sz="6" w:space="0" w:color="000000"/>
            </w:tcBorders>
          </w:tcPr>
          <w:p w14:paraId="741DC96D" w14:textId="77777777" w:rsidR="000E71AD" w:rsidRPr="00191FAE" w:rsidRDefault="00377A23">
            <w:pPr>
              <w:pStyle w:val="TableParagraph"/>
              <w:spacing w:line="248" w:lineRule="exact"/>
              <w:ind w:left="104"/>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6991" w:type="dxa"/>
            <w:tcBorders>
              <w:top w:val="single" w:sz="13" w:space="0" w:color="000000"/>
              <w:left w:val="single" w:sz="6" w:space="0" w:color="000000"/>
              <w:bottom w:val="single" w:sz="6" w:space="0" w:color="000000"/>
              <w:right w:val="single" w:sz="6" w:space="0" w:color="000000"/>
            </w:tcBorders>
          </w:tcPr>
          <w:p w14:paraId="35C553D5" w14:textId="77777777" w:rsidR="000E71AD" w:rsidRPr="00191FAE" w:rsidRDefault="00377A23">
            <w:pPr>
              <w:pStyle w:val="TableParagraph"/>
              <w:spacing w:line="255" w:lineRule="exact"/>
              <w:ind w:left="97"/>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186" w:type="dxa"/>
            <w:tcBorders>
              <w:top w:val="single" w:sz="6" w:space="0" w:color="000000"/>
              <w:left w:val="single" w:sz="6" w:space="0" w:color="000000"/>
              <w:bottom w:val="single" w:sz="6" w:space="0" w:color="000000"/>
              <w:right w:val="single" w:sz="6" w:space="0" w:color="000000"/>
            </w:tcBorders>
          </w:tcPr>
          <w:p w14:paraId="6E2DE852" w14:textId="77777777" w:rsidR="000E71AD" w:rsidRPr="00191FAE" w:rsidRDefault="00377A23">
            <w:pPr>
              <w:pStyle w:val="TableParagraph"/>
              <w:spacing w:line="264" w:lineRule="exact"/>
              <w:ind w:left="102"/>
              <w:rPr>
                <w:rFonts w:ascii="Times New Roman" w:eastAsia="Calibri" w:hAnsi="Times New Roman" w:cs="Times New Roman"/>
              </w:rPr>
            </w:pPr>
            <w:r w:rsidRPr="00191FAE">
              <w:rPr>
                <w:rFonts w:ascii="Times New Roman" w:hAnsi="Times New Roman" w:cs="Times New Roman"/>
                <w:spacing w:val="-2"/>
              </w:rPr>
              <w:t>Credits</w:t>
            </w:r>
          </w:p>
        </w:tc>
      </w:tr>
      <w:tr w:rsidR="000E71AD" w:rsidRPr="00191FAE" w14:paraId="1D823803" w14:textId="77777777">
        <w:trPr>
          <w:trHeight w:hRule="exact" w:val="516"/>
        </w:trPr>
        <w:tc>
          <w:tcPr>
            <w:tcW w:w="1399" w:type="dxa"/>
            <w:tcBorders>
              <w:top w:val="single" w:sz="6" w:space="0" w:color="000000"/>
              <w:left w:val="single" w:sz="6" w:space="0" w:color="000000"/>
              <w:bottom w:val="single" w:sz="6" w:space="0" w:color="000000"/>
              <w:right w:val="single" w:sz="6" w:space="0" w:color="000000"/>
            </w:tcBorders>
          </w:tcPr>
          <w:p w14:paraId="2EC2DAAE"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044C0DF8"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74C0A4E1" w14:textId="77777777" w:rsidR="000E71AD" w:rsidRPr="00191FAE" w:rsidRDefault="000E71AD">
            <w:pPr>
              <w:rPr>
                <w:rFonts w:ascii="Times New Roman" w:hAnsi="Times New Roman" w:cs="Times New Roman"/>
              </w:rPr>
            </w:pPr>
          </w:p>
        </w:tc>
      </w:tr>
      <w:tr w:rsidR="000E71AD" w:rsidRPr="00191FAE" w14:paraId="530ECD93" w14:textId="77777777">
        <w:trPr>
          <w:trHeight w:hRule="exact" w:val="518"/>
        </w:trPr>
        <w:tc>
          <w:tcPr>
            <w:tcW w:w="1399" w:type="dxa"/>
            <w:tcBorders>
              <w:top w:val="single" w:sz="6" w:space="0" w:color="000000"/>
              <w:left w:val="single" w:sz="6" w:space="0" w:color="000000"/>
              <w:bottom w:val="single" w:sz="6" w:space="0" w:color="000000"/>
              <w:right w:val="single" w:sz="6" w:space="0" w:color="000000"/>
            </w:tcBorders>
          </w:tcPr>
          <w:p w14:paraId="27AB90B3"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7BDAF30C"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19AB1344" w14:textId="77777777" w:rsidR="000E71AD" w:rsidRPr="00191FAE" w:rsidRDefault="000E71AD">
            <w:pPr>
              <w:rPr>
                <w:rFonts w:ascii="Times New Roman" w:hAnsi="Times New Roman" w:cs="Times New Roman"/>
              </w:rPr>
            </w:pPr>
          </w:p>
        </w:tc>
      </w:tr>
      <w:tr w:rsidR="000E71AD" w:rsidRPr="00191FAE" w14:paraId="04057CEF" w14:textId="77777777">
        <w:trPr>
          <w:trHeight w:hRule="exact" w:val="521"/>
        </w:trPr>
        <w:tc>
          <w:tcPr>
            <w:tcW w:w="1399" w:type="dxa"/>
            <w:tcBorders>
              <w:top w:val="single" w:sz="6" w:space="0" w:color="000000"/>
              <w:left w:val="single" w:sz="6" w:space="0" w:color="000000"/>
              <w:bottom w:val="single" w:sz="6" w:space="0" w:color="000000"/>
              <w:right w:val="single" w:sz="6" w:space="0" w:color="000000"/>
            </w:tcBorders>
          </w:tcPr>
          <w:p w14:paraId="79F1713E"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3E92467E"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0CA72A11" w14:textId="77777777" w:rsidR="000E71AD" w:rsidRPr="00191FAE" w:rsidRDefault="000E71AD">
            <w:pPr>
              <w:rPr>
                <w:rFonts w:ascii="Times New Roman" w:hAnsi="Times New Roman" w:cs="Times New Roman"/>
              </w:rPr>
            </w:pPr>
          </w:p>
        </w:tc>
      </w:tr>
      <w:tr w:rsidR="000E71AD" w:rsidRPr="00191FAE" w14:paraId="2EC858CB" w14:textId="77777777">
        <w:trPr>
          <w:trHeight w:hRule="exact" w:val="518"/>
        </w:trPr>
        <w:tc>
          <w:tcPr>
            <w:tcW w:w="1399" w:type="dxa"/>
            <w:tcBorders>
              <w:top w:val="single" w:sz="6" w:space="0" w:color="000000"/>
              <w:left w:val="single" w:sz="6" w:space="0" w:color="000000"/>
              <w:bottom w:val="single" w:sz="6" w:space="0" w:color="000000"/>
              <w:right w:val="single" w:sz="6" w:space="0" w:color="000000"/>
            </w:tcBorders>
          </w:tcPr>
          <w:p w14:paraId="61969D7C"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6A2494E2"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18707F17" w14:textId="77777777" w:rsidR="000E71AD" w:rsidRPr="00191FAE" w:rsidRDefault="000E71AD">
            <w:pPr>
              <w:rPr>
                <w:rFonts w:ascii="Times New Roman" w:hAnsi="Times New Roman" w:cs="Times New Roman"/>
              </w:rPr>
            </w:pPr>
          </w:p>
        </w:tc>
      </w:tr>
    </w:tbl>
    <w:p w14:paraId="57032981" w14:textId="77777777" w:rsidR="000E71AD" w:rsidRPr="00191FAE" w:rsidRDefault="000E71AD">
      <w:pPr>
        <w:spacing w:before="10"/>
        <w:rPr>
          <w:rFonts w:ascii="Times New Roman" w:eastAsia="Times New Roman" w:hAnsi="Times New Roman" w:cs="Times New Roman"/>
          <w:sz w:val="8"/>
          <w:szCs w:val="8"/>
        </w:rPr>
      </w:pPr>
    </w:p>
    <w:p w14:paraId="2F5C17D3" w14:textId="77777777" w:rsidR="000E71AD" w:rsidRPr="00191FAE" w:rsidRDefault="00377A23">
      <w:pPr>
        <w:spacing w:before="69"/>
        <w:ind w:left="240"/>
        <w:rPr>
          <w:rFonts w:ascii="Times New Roman" w:eastAsia="Times New Roman" w:hAnsi="Times New Roman" w:cs="Times New Roman"/>
          <w:sz w:val="20"/>
          <w:szCs w:val="20"/>
        </w:rPr>
      </w:pPr>
      <w:r w:rsidRPr="00191FAE">
        <w:rPr>
          <w:rFonts w:ascii="Times New Roman" w:hAnsi="Times New Roman" w:cs="Times New Roman"/>
          <w:b/>
          <w:spacing w:val="-1"/>
          <w:sz w:val="24"/>
        </w:rPr>
        <w:t>Future</w:t>
      </w:r>
      <w:r w:rsidRPr="00191FAE">
        <w:rPr>
          <w:rFonts w:ascii="Times New Roman" w:hAnsi="Times New Roman" w:cs="Times New Roman"/>
          <w:b/>
          <w:spacing w:val="-10"/>
          <w:sz w:val="24"/>
        </w:rPr>
        <w:t xml:space="preserve"> </w:t>
      </w:r>
      <w:r w:rsidRPr="00191FAE">
        <w:rPr>
          <w:rFonts w:ascii="Times New Roman" w:hAnsi="Times New Roman" w:cs="Times New Roman"/>
          <w:b/>
          <w:spacing w:val="-2"/>
          <w:sz w:val="24"/>
        </w:rPr>
        <w:t>courses</w:t>
      </w:r>
      <w:r w:rsidRPr="00191FAE">
        <w:rPr>
          <w:rFonts w:ascii="Times New Roman" w:hAnsi="Times New Roman" w:cs="Times New Roman"/>
          <w:spacing w:val="-2"/>
          <w:sz w:val="24"/>
        </w:rPr>
        <w:t>:</w:t>
      </w:r>
      <w:r w:rsidRPr="00191FAE">
        <w:rPr>
          <w:rFonts w:ascii="Times New Roman" w:hAnsi="Times New Roman" w:cs="Times New Roman"/>
          <w:spacing w:val="-6"/>
          <w:sz w:val="24"/>
        </w:rPr>
        <w:t xml:space="preserve"> </w:t>
      </w:r>
      <w:r w:rsidRPr="00191FAE">
        <w:rPr>
          <w:rFonts w:ascii="Times New Roman" w:hAnsi="Times New Roman" w:cs="Times New Roman"/>
          <w:spacing w:val="-1"/>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9"/>
          <w:sz w:val="20"/>
        </w:rPr>
        <w:t xml:space="preserve"> </w:t>
      </w:r>
      <w:r w:rsidRPr="00191FAE">
        <w:rPr>
          <w:rFonts w:ascii="Times New Roman" w:hAnsi="Times New Roman" w:cs="Times New Roman"/>
          <w:sz w:val="20"/>
        </w:rPr>
        <w:t>do</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intend</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to</w:t>
      </w:r>
      <w:r w:rsidRPr="00191FAE">
        <w:rPr>
          <w:rFonts w:ascii="Times New Roman" w:hAnsi="Times New Roman" w:cs="Times New Roman"/>
          <w:spacing w:val="-4"/>
          <w:sz w:val="20"/>
        </w:rPr>
        <w:t xml:space="preserve"> </w:t>
      </w:r>
      <w:r w:rsidRPr="00191FAE">
        <w:rPr>
          <w:rFonts w:ascii="Times New Roman" w:hAnsi="Times New Roman" w:cs="Times New Roman"/>
          <w:spacing w:val="-2"/>
          <w:sz w:val="20"/>
        </w:rPr>
        <w:t>take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
          <w:sz w:val="20"/>
        </w:rPr>
        <w:t xml:space="preserve"> </w:t>
      </w:r>
      <w:r w:rsidRPr="00191FAE">
        <w:rPr>
          <w:rFonts w:ascii="Times New Roman" w:hAnsi="Times New Roman" w:cs="Times New Roman"/>
          <w:spacing w:val="-3"/>
          <w:sz w:val="20"/>
        </w:rPr>
        <w:t>when?</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Lines</w:t>
      </w:r>
      <w:r w:rsidRPr="00191FAE">
        <w:rPr>
          <w:rFonts w:ascii="Times New Roman" w:hAnsi="Times New Roman" w:cs="Times New Roman"/>
          <w:spacing w:val="-9"/>
          <w:sz w:val="20"/>
        </w:rPr>
        <w:t xml:space="preserve"> </w:t>
      </w:r>
      <w:r w:rsidRPr="00191FAE">
        <w:rPr>
          <w:rFonts w:ascii="Times New Roman" w:hAnsi="Times New Roman" w:cs="Times New Roman"/>
          <w:sz w:val="20"/>
        </w:rPr>
        <w:t>can</w:t>
      </w:r>
      <w:r w:rsidRPr="00191FAE">
        <w:rPr>
          <w:rFonts w:ascii="Times New Roman" w:hAnsi="Times New Roman" w:cs="Times New Roman"/>
          <w:spacing w:val="-9"/>
          <w:sz w:val="20"/>
        </w:rPr>
        <w:t xml:space="preserve"> </w:t>
      </w:r>
      <w:r w:rsidRPr="00191FAE">
        <w:rPr>
          <w:rFonts w:ascii="Times New Roman" w:hAnsi="Times New Roman" w:cs="Times New Roman"/>
          <w:sz w:val="20"/>
        </w:rPr>
        <w:t>be</w:t>
      </w:r>
      <w:r w:rsidRPr="00191FAE">
        <w:rPr>
          <w:rFonts w:ascii="Times New Roman" w:hAnsi="Times New Roman" w:cs="Times New Roman"/>
          <w:spacing w:val="-7"/>
          <w:sz w:val="20"/>
        </w:rPr>
        <w:t xml:space="preserve"> </w:t>
      </w:r>
      <w:r w:rsidRPr="00191FAE">
        <w:rPr>
          <w:rFonts w:ascii="Times New Roman" w:hAnsi="Times New Roman" w:cs="Times New Roman"/>
          <w:sz w:val="20"/>
        </w:rPr>
        <w:t>added</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4"/>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table</w:t>
      </w:r>
      <w:r w:rsidRPr="00191FAE">
        <w:rPr>
          <w:rFonts w:ascii="Times New Roman" w:hAnsi="Times New Roman" w:cs="Times New Roman"/>
          <w:spacing w:val="-7"/>
          <w:sz w:val="20"/>
        </w:rPr>
        <w:t xml:space="preserve"> </w:t>
      </w:r>
      <w:r w:rsidRPr="00191FAE">
        <w:rPr>
          <w:rFonts w:ascii="Times New Roman" w:hAnsi="Times New Roman" w:cs="Times New Roman"/>
          <w:sz w:val="20"/>
        </w:rPr>
        <w:t>as</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progress.</w:t>
      </w:r>
    </w:p>
    <w:tbl>
      <w:tblPr>
        <w:tblW w:w="0" w:type="auto"/>
        <w:tblInd w:w="111" w:type="dxa"/>
        <w:tblLayout w:type="fixed"/>
        <w:tblCellMar>
          <w:left w:w="0" w:type="dxa"/>
          <w:right w:w="0" w:type="dxa"/>
        </w:tblCellMar>
        <w:tblLook w:val="01E0" w:firstRow="1" w:lastRow="1" w:firstColumn="1" w:lastColumn="1" w:noHBand="0" w:noVBand="0"/>
      </w:tblPr>
      <w:tblGrid>
        <w:gridCol w:w="1145"/>
        <w:gridCol w:w="1366"/>
        <w:gridCol w:w="5878"/>
        <w:gridCol w:w="1171"/>
      </w:tblGrid>
      <w:tr w:rsidR="000E71AD" w:rsidRPr="00191FAE" w14:paraId="7A62C27F" w14:textId="77777777">
        <w:trPr>
          <w:trHeight w:hRule="exact" w:val="509"/>
        </w:trPr>
        <w:tc>
          <w:tcPr>
            <w:tcW w:w="1145" w:type="dxa"/>
            <w:tcBorders>
              <w:top w:val="single" w:sz="13" w:space="0" w:color="000000"/>
              <w:left w:val="single" w:sz="6" w:space="0" w:color="000000"/>
              <w:bottom w:val="single" w:sz="6" w:space="0" w:color="000000"/>
              <w:right w:val="single" w:sz="6" w:space="0" w:color="000000"/>
            </w:tcBorders>
          </w:tcPr>
          <w:p w14:paraId="7B0ACAF2" w14:textId="77777777" w:rsidR="000E71AD" w:rsidRPr="00191FAE" w:rsidRDefault="00377A23">
            <w:pPr>
              <w:pStyle w:val="TableParagraph"/>
              <w:spacing w:line="250"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1366" w:type="dxa"/>
            <w:tcBorders>
              <w:top w:val="single" w:sz="13" w:space="0" w:color="000000"/>
              <w:left w:val="single" w:sz="6" w:space="0" w:color="000000"/>
              <w:bottom w:val="single" w:sz="6" w:space="0" w:color="000000"/>
              <w:right w:val="single" w:sz="6" w:space="0" w:color="000000"/>
            </w:tcBorders>
          </w:tcPr>
          <w:p w14:paraId="6818A930" w14:textId="77777777" w:rsidR="000E71AD" w:rsidRPr="00191FAE" w:rsidRDefault="00377A23">
            <w:pPr>
              <w:pStyle w:val="TableParagraph"/>
              <w:spacing w:line="257" w:lineRule="exact"/>
              <w:ind w:left="104"/>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5878" w:type="dxa"/>
            <w:tcBorders>
              <w:top w:val="single" w:sz="13" w:space="0" w:color="000000"/>
              <w:left w:val="single" w:sz="6" w:space="0" w:color="000000"/>
              <w:bottom w:val="single" w:sz="6" w:space="0" w:color="000000"/>
              <w:right w:val="single" w:sz="6" w:space="0" w:color="000000"/>
            </w:tcBorders>
          </w:tcPr>
          <w:p w14:paraId="151F7945" w14:textId="77777777" w:rsidR="000E71AD" w:rsidRPr="00191FAE" w:rsidRDefault="00377A23">
            <w:pPr>
              <w:pStyle w:val="TableParagraph"/>
              <w:spacing w:line="257" w:lineRule="exact"/>
              <w:ind w:left="104"/>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171" w:type="dxa"/>
            <w:tcBorders>
              <w:top w:val="single" w:sz="6" w:space="0" w:color="000000"/>
              <w:left w:val="single" w:sz="6" w:space="0" w:color="000000"/>
              <w:bottom w:val="single" w:sz="6" w:space="0" w:color="000000"/>
              <w:right w:val="single" w:sz="6" w:space="0" w:color="000000"/>
            </w:tcBorders>
          </w:tcPr>
          <w:p w14:paraId="737C15F1"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Credits</w:t>
            </w:r>
          </w:p>
        </w:tc>
      </w:tr>
      <w:tr w:rsidR="000E71AD" w:rsidRPr="00191FAE" w14:paraId="04F08294" w14:textId="77777777">
        <w:trPr>
          <w:trHeight w:hRule="exact" w:val="516"/>
        </w:trPr>
        <w:tc>
          <w:tcPr>
            <w:tcW w:w="1145" w:type="dxa"/>
            <w:tcBorders>
              <w:top w:val="single" w:sz="6" w:space="0" w:color="000000"/>
              <w:left w:val="single" w:sz="6" w:space="0" w:color="000000"/>
              <w:bottom w:val="single" w:sz="6" w:space="0" w:color="000000"/>
              <w:right w:val="single" w:sz="6" w:space="0" w:color="000000"/>
            </w:tcBorders>
          </w:tcPr>
          <w:p w14:paraId="39CC7D65"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74F35DE3"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3765B145"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534E7BCE" w14:textId="77777777" w:rsidR="000E71AD" w:rsidRPr="00191FAE" w:rsidRDefault="000E71AD">
            <w:pPr>
              <w:rPr>
                <w:rFonts w:ascii="Times New Roman" w:hAnsi="Times New Roman" w:cs="Times New Roman"/>
              </w:rPr>
            </w:pPr>
          </w:p>
        </w:tc>
      </w:tr>
      <w:tr w:rsidR="000E71AD" w:rsidRPr="00191FAE" w14:paraId="680CCFBA"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19CE1B18"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12F22B75"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6F79E2C5"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31FD9368" w14:textId="77777777" w:rsidR="000E71AD" w:rsidRPr="00191FAE" w:rsidRDefault="000E71AD">
            <w:pPr>
              <w:rPr>
                <w:rFonts w:ascii="Times New Roman" w:hAnsi="Times New Roman" w:cs="Times New Roman"/>
              </w:rPr>
            </w:pPr>
          </w:p>
        </w:tc>
      </w:tr>
      <w:tr w:rsidR="000E71AD" w:rsidRPr="00191FAE" w14:paraId="592D5ECF" w14:textId="77777777">
        <w:trPr>
          <w:trHeight w:hRule="exact" w:val="521"/>
        </w:trPr>
        <w:tc>
          <w:tcPr>
            <w:tcW w:w="1145" w:type="dxa"/>
            <w:tcBorders>
              <w:top w:val="single" w:sz="6" w:space="0" w:color="000000"/>
              <w:left w:val="single" w:sz="6" w:space="0" w:color="000000"/>
              <w:bottom w:val="single" w:sz="6" w:space="0" w:color="000000"/>
              <w:right w:val="single" w:sz="6" w:space="0" w:color="000000"/>
            </w:tcBorders>
          </w:tcPr>
          <w:p w14:paraId="4E89EF55"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1CAF64C6"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0FB9D20E"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66BC198F" w14:textId="77777777" w:rsidR="000E71AD" w:rsidRPr="00191FAE" w:rsidRDefault="000E71AD">
            <w:pPr>
              <w:rPr>
                <w:rFonts w:ascii="Times New Roman" w:hAnsi="Times New Roman" w:cs="Times New Roman"/>
              </w:rPr>
            </w:pPr>
          </w:p>
        </w:tc>
      </w:tr>
      <w:tr w:rsidR="000E71AD" w:rsidRPr="00191FAE" w14:paraId="3A94427D"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3C9B1F90"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2616B486"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50185105"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4FE90C93" w14:textId="77777777" w:rsidR="000E71AD" w:rsidRPr="00191FAE" w:rsidRDefault="000E71AD">
            <w:pPr>
              <w:rPr>
                <w:rFonts w:ascii="Times New Roman" w:hAnsi="Times New Roman" w:cs="Times New Roman"/>
              </w:rPr>
            </w:pPr>
          </w:p>
        </w:tc>
      </w:tr>
    </w:tbl>
    <w:p w14:paraId="64C77C24" w14:textId="77777777" w:rsidR="000E71AD" w:rsidRPr="00191FAE" w:rsidRDefault="000E71AD">
      <w:pPr>
        <w:spacing w:before="10"/>
        <w:rPr>
          <w:rFonts w:ascii="Times New Roman" w:eastAsia="Times New Roman" w:hAnsi="Times New Roman" w:cs="Times New Roman"/>
          <w:sz w:val="12"/>
          <w:szCs w:val="12"/>
        </w:rPr>
      </w:pPr>
    </w:p>
    <w:p w14:paraId="53F25CE6" w14:textId="77777777" w:rsidR="000E71AD" w:rsidRPr="00191FAE" w:rsidRDefault="00377A23">
      <w:pPr>
        <w:pStyle w:val="Heading2"/>
        <w:rPr>
          <w:rFonts w:cs="Times New Roman"/>
          <w:b w:val="0"/>
          <w:bCs w:val="0"/>
          <w:u w:val="none"/>
        </w:rPr>
      </w:pPr>
      <w:bookmarkStart w:id="182" w:name="Research_Activities"/>
      <w:bookmarkStart w:id="183" w:name="_Toc20223067"/>
      <w:bookmarkEnd w:id="182"/>
      <w:r w:rsidRPr="00191FAE">
        <w:rPr>
          <w:rFonts w:cs="Times New Roman"/>
          <w:spacing w:val="-2"/>
          <w:u w:val="thick" w:color="000000"/>
        </w:rPr>
        <w:t>Research</w:t>
      </w:r>
      <w:r w:rsidRPr="00191FAE">
        <w:rPr>
          <w:rFonts w:cs="Times New Roman"/>
          <w:spacing w:val="-4"/>
          <w:u w:val="thick" w:color="000000"/>
        </w:rPr>
        <w:t xml:space="preserve"> </w:t>
      </w:r>
      <w:r w:rsidRPr="00191FAE">
        <w:rPr>
          <w:rFonts w:cs="Times New Roman"/>
          <w:spacing w:val="-3"/>
          <w:u w:val="thick" w:color="000000"/>
        </w:rPr>
        <w:t>Activities</w:t>
      </w:r>
      <w:bookmarkEnd w:id="183"/>
    </w:p>
    <w:p w14:paraId="13E2CC02" w14:textId="77777777" w:rsidR="000E71AD" w:rsidRPr="00191FAE" w:rsidRDefault="000E71AD">
      <w:pPr>
        <w:spacing w:before="2"/>
        <w:rPr>
          <w:rFonts w:ascii="Times New Roman" w:eastAsia="Times New Roman" w:hAnsi="Times New Roman" w:cs="Times New Roman"/>
          <w:b/>
          <w:bCs/>
          <w:sz w:val="13"/>
          <w:szCs w:val="13"/>
        </w:rPr>
      </w:pPr>
    </w:p>
    <w:p w14:paraId="7EB92424" w14:textId="77777777" w:rsidR="000E71AD" w:rsidRPr="00191FAE" w:rsidRDefault="00377A23">
      <w:pPr>
        <w:spacing w:before="73"/>
        <w:ind w:left="237" w:right="581"/>
        <w:rPr>
          <w:rFonts w:ascii="Times New Roman" w:eastAsia="Times New Roman" w:hAnsi="Times New Roman" w:cs="Times New Roman"/>
          <w:sz w:val="20"/>
          <w:szCs w:val="20"/>
        </w:rPr>
      </w:pPr>
      <w:r w:rsidRPr="00191FAE">
        <w:rPr>
          <w:rFonts w:ascii="Times New Roman" w:hAnsi="Times New Roman" w:cs="Times New Roman"/>
          <w:spacing w:val="-1"/>
          <w:sz w:val="20"/>
        </w:rPr>
        <w:t>Describe</w:t>
      </w:r>
      <w:r w:rsidRPr="00191FAE">
        <w:rPr>
          <w:rFonts w:ascii="Times New Roman" w:hAnsi="Times New Roman" w:cs="Times New Roman"/>
          <w:spacing w:val="-12"/>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current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2"/>
          <w:sz w:val="20"/>
        </w:rPr>
        <w:t xml:space="preserve"> </w:t>
      </w:r>
      <w:r w:rsidRPr="00191FAE">
        <w:rPr>
          <w:rFonts w:ascii="Times New Roman" w:hAnsi="Times New Roman" w:cs="Times New Roman"/>
          <w:spacing w:val="-3"/>
          <w:sz w:val="20"/>
        </w:rPr>
        <w:t>with</w:t>
      </w:r>
      <w:r w:rsidRPr="00191FAE">
        <w:rPr>
          <w:rFonts w:ascii="Times New Roman" w:hAnsi="Times New Roman" w:cs="Times New Roman"/>
          <w:spacing w:val="-17"/>
          <w:sz w:val="20"/>
        </w:rPr>
        <w:t xml:space="preserve"> </w:t>
      </w:r>
      <w:r w:rsidRPr="00191FAE">
        <w:rPr>
          <w:rFonts w:ascii="Times New Roman" w:hAnsi="Times New Roman" w:cs="Times New Roman"/>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dissertation</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requirement</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3"/>
          <w:sz w:val="20"/>
        </w:rPr>
        <w:t xml:space="preserve"> </w:t>
      </w:r>
      <w:r w:rsidRPr="00191FAE">
        <w:rPr>
          <w:rFonts w:ascii="Times New Roman" w:hAnsi="Times New Roman" w:cs="Times New Roman"/>
          <w:sz w:val="20"/>
        </w:rPr>
        <w:t>Provide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expected</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timelines,</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with</w:t>
      </w:r>
      <w:r w:rsidRPr="00191FAE">
        <w:rPr>
          <w:rFonts w:ascii="Times New Roman" w:hAnsi="Times New Roman" w:cs="Times New Roman"/>
          <w:spacing w:val="78"/>
          <w:w w:val="99"/>
          <w:sz w:val="20"/>
        </w:rPr>
        <w:t xml:space="preserve"> </w:t>
      </w:r>
      <w:r w:rsidRPr="00191FAE">
        <w:rPr>
          <w:rFonts w:ascii="Times New Roman" w:hAnsi="Times New Roman" w:cs="Times New Roman"/>
          <w:spacing w:val="-1"/>
          <w:sz w:val="20"/>
        </w:rPr>
        <w:t>dates,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6"/>
          <w:sz w:val="20"/>
        </w:rPr>
        <w:t xml:space="preserve"> </w:t>
      </w:r>
      <w:r w:rsidRPr="00191FAE">
        <w:rPr>
          <w:rFonts w:ascii="Times New Roman" w:hAnsi="Times New Roman" w:cs="Times New Roman"/>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6"/>
          <w:sz w:val="20"/>
        </w:rPr>
        <w:t xml:space="preserve"> </w:t>
      </w:r>
      <w:r w:rsidRPr="00191FAE">
        <w:rPr>
          <w:rFonts w:ascii="Times New Roman" w:hAnsi="Times New Roman" w:cs="Times New Roman"/>
          <w:sz w:val="20"/>
        </w:rPr>
        <w:t>major</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components</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dissertation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(e.g.,</w:t>
      </w:r>
      <w:r w:rsidRPr="00191FAE">
        <w:rPr>
          <w:rFonts w:ascii="Times New Roman" w:hAnsi="Times New Roman" w:cs="Times New Roman"/>
          <w:spacing w:val="-9"/>
          <w:sz w:val="20"/>
        </w:rPr>
        <w:t xml:space="preserve"> </w:t>
      </w:r>
      <w:r w:rsidRPr="00191FAE">
        <w:rPr>
          <w:rFonts w:ascii="Times New Roman" w:hAnsi="Times New Roman" w:cs="Times New Roman"/>
          <w:sz w:val="20"/>
        </w:rPr>
        <w:t>proposal</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meeting,</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IRB</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approval,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data</w:t>
      </w:r>
      <w:r w:rsidRPr="00191FAE">
        <w:rPr>
          <w:rFonts w:ascii="Times New Roman" w:hAnsi="Times New Roman" w:cs="Times New Roman"/>
          <w:spacing w:val="66"/>
          <w:w w:val="99"/>
          <w:sz w:val="20"/>
        </w:rPr>
        <w:t xml:space="preserve"> </w:t>
      </w:r>
      <w:r w:rsidRPr="00191FAE">
        <w:rPr>
          <w:rFonts w:ascii="Times New Roman" w:hAnsi="Times New Roman" w:cs="Times New Roman"/>
          <w:spacing w:val="-1"/>
          <w:sz w:val="20"/>
        </w:rPr>
        <w:t>collection,</w:t>
      </w:r>
      <w:r w:rsidRPr="00191FAE">
        <w:rPr>
          <w:rFonts w:ascii="Times New Roman" w:hAnsi="Times New Roman" w:cs="Times New Roman"/>
          <w:spacing w:val="-14"/>
          <w:sz w:val="20"/>
        </w:rPr>
        <w:t xml:space="preserve"> </w:t>
      </w:r>
      <w:r w:rsidRPr="00191FAE">
        <w:rPr>
          <w:rFonts w:ascii="Times New Roman" w:hAnsi="Times New Roman" w:cs="Times New Roman"/>
          <w:sz w:val="20"/>
        </w:rPr>
        <w:t>data</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analysis,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written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draft,</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final</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written</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version,</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committee</w:t>
      </w:r>
      <w:r w:rsidRPr="00191FAE">
        <w:rPr>
          <w:rFonts w:ascii="Times New Roman" w:hAnsi="Times New Roman" w:cs="Times New Roman"/>
          <w:spacing w:val="-14"/>
          <w:sz w:val="20"/>
        </w:rPr>
        <w:t xml:space="preserve"> </w:t>
      </w:r>
      <w:r w:rsidRPr="00191FAE">
        <w:rPr>
          <w:rFonts w:ascii="Times New Roman" w:hAnsi="Times New Roman" w:cs="Times New Roman"/>
          <w:sz w:val="20"/>
        </w:rPr>
        <w:t>approval,</w:t>
      </w:r>
      <w:r w:rsidRPr="00191FAE">
        <w:rPr>
          <w:rFonts w:ascii="Times New Roman" w:hAnsi="Times New Roman" w:cs="Times New Roman"/>
          <w:spacing w:val="-13"/>
          <w:sz w:val="20"/>
        </w:rPr>
        <w:t xml:space="preserve"> </w:t>
      </w:r>
      <w:r w:rsidRPr="00191FAE">
        <w:rPr>
          <w:rFonts w:ascii="Times New Roman" w:hAnsi="Times New Roman" w:cs="Times New Roman"/>
          <w:sz w:val="20"/>
        </w:rPr>
        <w:t>oral</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defense).</w:t>
      </w:r>
    </w:p>
    <w:p w14:paraId="1FAC7ADB"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64085A9D" wp14:editId="1BD1D520">
                <wp:extent cx="6094095" cy="318135"/>
                <wp:effectExtent l="9525" t="9525" r="1905" b="5715"/>
                <wp:docPr id="424"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425" name="Group 419"/>
                        <wpg:cNvGrpSpPr>
                          <a:grpSpLocks/>
                        </wpg:cNvGrpSpPr>
                        <wpg:grpSpPr bwMode="auto">
                          <a:xfrm>
                            <a:off x="6" y="6"/>
                            <a:ext cx="9585" cy="2"/>
                            <a:chOff x="6" y="6"/>
                            <a:chExt cx="9585" cy="2"/>
                          </a:xfrm>
                        </wpg:grpSpPr>
                        <wps:wsp>
                          <wps:cNvPr id="426" name="Freeform 420"/>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17"/>
                        <wpg:cNvGrpSpPr>
                          <a:grpSpLocks/>
                        </wpg:cNvGrpSpPr>
                        <wpg:grpSpPr bwMode="auto">
                          <a:xfrm>
                            <a:off x="11" y="11"/>
                            <a:ext cx="2" cy="480"/>
                            <a:chOff x="11" y="11"/>
                            <a:chExt cx="2" cy="480"/>
                          </a:xfrm>
                        </wpg:grpSpPr>
                        <wps:wsp>
                          <wps:cNvPr id="428" name="Freeform 418"/>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15"/>
                        <wpg:cNvGrpSpPr>
                          <a:grpSpLocks/>
                        </wpg:cNvGrpSpPr>
                        <wpg:grpSpPr bwMode="auto">
                          <a:xfrm>
                            <a:off x="6" y="495"/>
                            <a:ext cx="9585" cy="2"/>
                            <a:chOff x="6" y="495"/>
                            <a:chExt cx="9585" cy="2"/>
                          </a:xfrm>
                        </wpg:grpSpPr>
                        <wps:wsp>
                          <wps:cNvPr id="430" name="Freeform 416"/>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13"/>
                        <wpg:cNvGrpSpPr>
                          <a:grpSpLocks/>
                        </wpg:cNvGrpSpPr>
                        <wpg:grpSpPr bwMode="auto">
                          <a:xfrm>
                            <a:off x="9587" y="11"/>
                            <a:ext cx="2" cy="480"/>
                            <a:chOff x="9587" y="11"/>
                            <a:chExt cx="2" cy="480"/>
                          </a:xfrm>
                        </wpg:grpSpPr>
                        <wps:wsp>
                          <wps:cNvPr id="432" name="Freeform 414"/>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342FD0" id="Group 412"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">
                <v:group id="Group 419"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20"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" path="m,l9585,e" filled="f" strokeweight=".58pt">
                    <v:path arrowok="t" o:connecttype="custom" o:connectlocs="0,0;9585,0" o:connectangles="0,0"/>
                  </v:shape>
                </v:group>
                <v:group id="Group 417"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18"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" path="m,l,480e" filled="f" strokeweight=".20497mm">
                    <v:path arrowok="t" o:connecttype="custom" o:connectlocs="0,11;0,491" o:connectangles="0,0"/>
                  </v:shape>
                </v:group>
                <v:group id="Group 415"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16"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" path="m,l9585,e" filled="f" strokeweight=".58pt">
                    <v:path arrowok="t" o:connecttype="custom" o:connectlocs="0,0;9585,0" o:connectangles="0,0"/>
                  </v:shape>
                </v:group>
                <v:group id="Group 413"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14"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36F1EE1D" w14:textId="77777777" w:rsidR="000E71AD" w:rsidRPr="00191FAE" w:rsidRDefault="00377A23">
      <w:pPr>
        <w:pStyle w:val="Heading2"/>
        <w:spacing w:before="27"/>
        <w:rPr>
          <w:rFonts w:cs="Times New Roman"/>
          <w:b w:val="0"/>
          <w:bCs w:val="0"/>
          <w:u w:val="none"/>
        </w:rPr>
      </w:pPr>
      <w:bookmarkStart w:id="184" w:name="_Toc20223068"/>
      <w:r w:rsidRPr="00191FAE">
        <w:rPr>
          <w:rFonts w:cs="Times New Roman"/>
          <w:spacing w:val="-2"/>
          <w:u w:val="thick" w:color="000000"/>
        </w:rPr>
        <w:t>Assistantship</w:t>
      </w:r>
      <w:r w:rsidRPr="00191FAE">
        <w:rPr>
          <w:rFonts w:cs="Times New Roman"/>
          <w:spacing w:val="-1"/>
          <w:u w:val="thick" w:color="000000"/>
        </w:rPr>
        <w:t xml:space="preserve"> </w:t>
      </w:r>
      <w:r w:rsidRPr="00191FAE">
        <w:rPr>
          <w:rFonts w:cs="Times New Roman"/>
          <w:spacing w:val="-3"/>
          <w:u w:val="thick" w:color="000000"/>
        </w:rPr>
        <w:t>Activities</w:t>
      </w:r>
      <w:bookmarkEnd w:id="184"/>
    </w:p>
    <w:p w14:paraId="7A489E1B" w14:textId="77777777" w:rsidR="000E71AD" w:rsidRPr="00191FAE" w:rsidRDefault="000E71AD">
      <w:pPr>
        <w:rPr>
          <w:rFonts w:ascii="Times New Roman" w:eastAsia="Times New Roman" w:hAnsi="Times New Roman" w:cs="Times New Roman"/>
          <w:b/>
          <w:bCs/>
          <w:sz w:val="14"/>
          <w:szCs w:val="14"/>
        </w:rPr>
      </w:pPr>
    </w:p>
    <w:p w14:paraId="4EE66E44" w14:textId="77777777" w:rsidR="000E71AD" w:rsidRPr="00191FAE" w:rsidRDefault="00377A23">
      <w:pPr>
        <w:spacing w:before="60" w:line="234" w:lineRule="auto"/>
        <w:ind w:left="240" w:right="581"/>
        <w:rPr>
          <w:rFonts w:ascii="Times New Roman" w:eastAsia="Calibri" w:hAnsi="Times New Roman" w:cs="Times New Roman"/>
          <w:sz w:val="20"/>
          <w:szCs w:val="20"/>
        </w:rPr>
      </w:pPr>
      <w:r w:rsidRPr="00191FAE">
        <w:rPr>
          <w:rFonts w:ascii="Times New Roman" w:hAnsi="Times New Roman" w:cs="Times New Roman"/>
          <w:b/>
          <w:spacing w:val="-2"/>
          <w:u w:val="single" w:color="000000"/>
        </w:rPr>
        <w:t>Support</w:t>
      </w:r>
      <w:r w:rsidRPr="00191FAE">
        <w:rPr>
          <w:rFonts w:ascii="Times New Roman" w:hAnsi="Times New Roman" w:cs="Times New Roman"/>
          <w:spacing w:val="-2"/>
        </w:rPr>
        <w:t>:</w:t>
      </w:r>
      <w:r w:rsidRPr="00191FAE">
        <w:rPr>
          <w:rFonts w:ascii="Times New Roman" w:hAnsi="Times New Roman" w:cs="Times New Roman"/>
          <w:spacing w:val="-11"/>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received</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financial</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support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from</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either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SLU</w:t>
      </w:r>
      <w:r w:rsidRPr="00191FAE">
        <w:rPr>
          <w:rFonts w:ascii="Times New Roman" w:hAnsi="Times New Roman" w:cs="Times New Roman"/>
          <w:spacing w:val="-9"/>
          <w:sz w:val="20"/>
        </w:rPr>
        <w:t xml:space="preserve"> </w:t>
      </w:r>
      <w:r w:rsidRPr="00191FAE">
        <w:rPr>
          <w:rFonts w:ascii="Times New Roman" w:hAnsi="Times New Roman" w:cs="Times New Roman"/>
          <w:sz w:val="20"/>
        </w:rPr>
        <w:t>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external</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organizations?</w:t>
      </w:r>
      <w:r w:rsidRPr="00191FAE">
        <w:rPr>
          <w:rFonts w:ascii="Times New Roman" w:hAnsi="Times New Roman" w:cs="Times New Roman"/>
          <w:spacing w:val="29"/>
          <w:sz w:val="20"/>
        </w:rPr>
        <w:t xml:space="preserve"> </w:t>
      </w:r>
      <w:r w:rsidRPr="00191FAE">
        <w:rPr>
          <w:rFonts w:ascii="Times New Roman" w:hAnsi="Times New Roman" w:cs="Times New Roman"/>
          <w:sz w:val="20"/>
        </w:rPr>
        <w:t>If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what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is</w:t>
      </w:r>
      <w:r w:rsidRPr="00191FAE">
        <w:rPr>
          <w:rFonts w:ascii="Times New Roman" w:hAnsi="Times New Roman" w:cs="Times New Roman"/>
          <w:spacing w:val="-12"/>
          <w:sz w:val="20"/>
        </w:rPr>
        <w:t xml:space="preserve"> </w:t>
      </w:r>
      <w:r w:rsidRPr="00191FAE">
        <w:rPr>
          <w:rFonts w:ascii="Times New Roman" w:hAnsi="Times New Roman" w:cs="Times New Roman"/>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source</w:t>
      </w:r>
      <w:r w:rsidRPr="00191FAE">
        <w:rPr>
          <w:rFonts w:ascii="Times New Roman" w:hAnsi="Times New Roman" w:cs="Times New Roman"/>
          <w:spacing w:val="101"/>
          <w:w w:val="99"/>
          <w:sz w:val="20"/>
        </w:rPr>
        <w:t xml:space="preserve"> </w:t>
      </w:r>
      <w:r w:rsidRPr="00191FAE">
        <w:rPr>
          <w:rFonts w:ascii="Times New Roman" w:hAnsi="Times New Roman" w:cs="Times New Roman"/>
          <w:spacing w:val="-1"/>
          <w:sz w:val="20"/>
        </w:rPr>
        <w:t>(e.g.,</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teaching</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assistantship</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from</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department,</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research</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assistantship</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from</w:t>
      </w:r>
      <w:r w:rsidRPr="00191FAE">
        <w:rPr>
          <w:rFonts w:ascii="Times New Roman" w:hAnsi="Times New Roman" w:cs="Times New Roman"/>
          <w:spacing w:val="-14"/>
          <w:sz w:val="20"/>
        </w:rPr>
        <w:t xml:space="preserve"> </w:t>
      </w:r>
      <w:r w:rsidRPr="00191FAE">
        <w:rPr>
          <w:rFonts w:ascii="Times New Roman" w:hAnsi="Times New Roman" w:cs="Times New Roman"/>
          <w:sz w:val="20"/>
        </w:rPr>
        <w:t>NSF</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grant,</w:t>
      </w:r>
      <w:r w:rsidRPr="00191FAE">
        <w:rPr>
          <w:rFonts w:ascii="Times New Roman" w:hAnsi="Times New Roman" w:cs="Times New Roman"/>
          <w:spacing w:val="-12"/>
          <w:sz w:val="20"/>
        </w:rPr>
        <w:t xml:space="preserve"> </w:t>
      </w:r>
      <w:r w:rsidRPr="00191FAE">
        <w:rPr>
          <w:rFonts w:ascii="Times New Roman" w:hAnsi="Times New Roman" w:cs="Times New Roman"/>
          <w:sz w:val="20"/>
        </w:rPr>
        <w:t>etc.)?</w:t>
      </w:r>
      <w:r w:rsidRPr="00191FAE">
        <w:rPr>
          <w:rFonts w:ascii="Times New Roman" w:hAnsi="Times New Roman" w:cs="Times New Roman"/>
          <w:spacing w:val="-14"/>
          <w:sz w:val="20"/>
        </w:rPr>
        <w:t xml:space="preserve"> </w:t>
      </w:r>
      <w:r w:rsidRPr="00191FAE">
        <w:rPr>
          <w:rFonts w:ascii="Times New Roman" w:hAnsi="Times New Roman" w:cs="Times New Roman"/>
          <w:sz w:val="20"/>
        </w:rPr>
        <w:t>If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none,</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leave</w:t>
      </w:r>
      <w:r w:rsidRPr="00191FAE">
        <w:rPr>
          <w:rFonts w:ascii="Times New Roman" w:hAnsi="Times New Roman" w:cs="Times New Roman"/>
          <w:spacing w:val="93"/>
          <w:w w:val="99"/>
          <w:sz w:val="20"/>
        </w:rPr>
        <w:t xml:space="preserve"> </w:t>
      </w:r>
      <w:r w:rsidRPr="00191FAE">
        <w:rPr>
          <w:rFonts w:ascii="Times New Roman" w:hAnsi="Times New Roman" w:cs="Times New Roman"/>
          <w:spacing w:val="-1"/>
          <w:sz w:val="20"/>
        </w:rPr>
        <w:t>blank.</w:t>
      </w:r>
    </w:p>
    <w:tbl>
      <w:tblPr>
        <w:tblW w:w="0" w:type="auto"/>
        <w:tblInd w:w="111" w:type="dxa"/>
        <w:tblLayout w:type="fixed"/>
        <w:tblCellMar>
          <w:left w:w="0" w:type="dxa"/>
          <w:right w:w="0" w:type="dxa"/>
        </w:tblCellMar>
        <w:tblLook w:val="01E0" w:firstRow="1" w:lastRow="1" w:firstColumn="1" w:lastColumn="1" w:noHBand="0" w:noVBand="0"/>
      </w:tblPr>
      <w:tblGrid>
        <w:gridCol w:w="1145"/>
        <w:gridCol w:w="8414"/>
      </w:tblGrid>
      <w:tr w:rsidR="000E71AD" w:rsidRPr="00191FAE" w14:paraId="4F978D69"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7920F54D" w14:textId="77777777" w:rsidR="000E71AD" w:rsidRPr="00191FAE" w:rsidRDefault="00377A23">
            <w:pPr>
              <w:pStyle w:val="TableParagraph"/>
              <w:spacing w:line="261"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8414" w:type="dxa"/>
            <w:tcBorders>
              <w:top w:val="single" w:sz="6" w:space="0" w:color="000000"/>
              <w:left w:val="single" w:sz="6" w:space="0" w:color="000000"/>
              <w:bottom w:val="single" w:sz="6" w:space="0" w:color="000000"/>
              <w:right w:val="single" w:sz="6" w:space="0" w:color="000000"/>
            </w:tcBorders>
          </w:tcPr>
          <w:p w14:paraId="006F7992" w14:textId="77777777" w:rsidR="000E71AD" w:rsidRPr="00191FAE" w:rsidRDefault="00377A23">
            <w:pPr>
              <w:pStyle w:val="TableParagraph"/>
              <w:spacing w:line="266" w:lineRule="exact"/>
              <w:ind w:left="104"/>
              <w:rPr>
                <w:rFonts w:ascii="Times New Roman" w:eastAsia="Calibri" w:hAnsi="Times New Roman" w:cs="Times New Roman"/>
              </w:rPr>
            </w:pPr>
            <w:r w:rsidRPr="00191FAE">
              <w:rPr>
                <w:rFonts w:ascii="Times New Roman" w:hAnsi="Times New Roman" w:cs="Times New Roman"/>
                <w:spacing w:val="-2"/>
              </w:rPr>
              <w:t xml:space="preserve">Source </w:t>
            </w:r>
            <w:r w:rsidRPr="00191FAE">
              <w:rPr>
                <w:rFonts w:ascii="Times New Roman" w:hAnsi="Times New Roman" w:cs="Times New Roman"/>
              </w:rPr>
              <w:t>of</w:t>
            </w:r>
            <w:r w:rsidRPr="00191FAE">
              <w:rPr>
                <w:rFonts w:ascii="Times New Roman" w:hAnsi="Times New Roman" w:cs="Times New Roman"/>
                <w:spacing w:val="-2"/>
              </w:rPr>
              <w:t xml:space="preserve"> Support</w:t>
            </w:r>
          </w:p>
        </w:tc>
      </w:tr>
      <w:tr w:rsidR="000E71AD" w:rsidRPr="00191FAE" w14:paraId="7C9621EF"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0418D7E8" w14:textId="77777777" w:rsidR="000E71AD" w:rsidRPr="00191FAE" w:rsidRDefault="000E71AD">
            <w:pPr>
              <w:rPr>
                <w:rFonts w:ascii="Times New Roman" w:hAnsi="Times New Roman" w:cs="Times New Roman"/>
              </w:rPr>
            </w:pPr>
          </w:p>
        </w:tc>
        <w:tc>
          <w:tcPr>
            <w:tcW w:w="8414" w:type="dxa"/>
            <w:tcBorders>
              <w:top w:val="single" w:sz="6" w:space="0" w:color="000000"/>
              <w:left w:val="single" w:sz="6" w:space="0" w:color="000000"/>
              <w:bottom w:val="single" w:sz="6" w:space="0" w:color="000000"/>
              <w:right w:val="single" w:sz="6" w:space="0" w:color="000000"/>
            </w:tcBorders>
          </w:tcPr>
          <w:p w14:paraId="481F874B" w14:textId="77777777" w:rsidR="000E71AD" w:rsidRPr="00191FAE" w:rsidRDefault="000E71AD">
            <w:pPr>
              <w:rPr>
                <w:rFonts w:ascii="Times New Roman" w:hAnsi="Times New Roman" w:cs="Times New Roman"/>
              </w:rPr>
            </w:pPr>
          </w:p>
        </w:tc>
      </w:tr>
      <w:tr w:rsidR="000E71AD" w:rsidRPr="00191FAE" w14:paraId="294675A0" w14:textId="77777777">
        <w:trPr>
          <w:trHeight w:hRule="exact" w:val="521"/>
        </w:trPr>
        <w:tc>
          <w:tcPr>
            <w:tcW w:w="1145" w:type="dxa"/>
            <w:tcBorders>
              <w:top w:val="single" w:sz="6" w:space="0" w:color="000000"/>
              <w:left w:val="single" w:sz="6" w:space="0" w:color="000000"/>
              <w:bottom w:val="single" w:sz="6" w:space="0" w:color="000000"/>
              <w:right w:val="single" w:sz="6" w:space="0" w:color="000000"/>
            </w:tcBorders>
          </w:tcPr>
          <w:p w14:paraId="26A0B7ED" w14:textId="77777777" w:rsidR="000E71AD" w:rsidRPr="00191FAE" w:rsidRDefault="000E71AD">
            <w:pPr>
              <w:rPr>
                <w:rFonts w:ascii="Times New Roman" w:hAnsi="Times New Roman" w:cs="Times New Roman"/>
              </w:rPr>
            </w:pPr>
          </w:p>
        </w:tc>
        <w:tc>
          <w:tcPr>
            <w:tcW w:w="8414" w:type="dxa"/>
            <w:tcBorders>
              <w:top w:val="single" w:sz="6" w:space="0" w:color="000000"/>
              <w:left w:val="single" w:sz="6" w:space="0" w:color="000000"/>
              <w:bottom w:val="single" w:sz="6" w:space="0" w:color="000000"/>
              <w:right w:val="single" w:sz="6" w:space="0" w:color="000000"/>
            </w:tcBorders>
          </w:tcPr>
          <w:p w14:paraId="7EBCBA5D" w14:textId="77777777" w:rsidR="000E71AD" w:rsidRPr="00191FAE" w:rsidRDefault="000E71AD">
            <w:pPr>
              <w:rPr>
                <w:rFonts w:ascii="Times New Roman" w:hAnsi="Times New Roman" w:cs="Times New Roman"/>
              </w:rPr>
            </w:pPr>
          </w:p>
        </w:tc>
      </w:tr>
    </w:tbl>
    <w:p w14:paraId="0F1B4E13" w14:textId="77777777" w:rsidR="000E71AD" w:rsidRPr="00191FAE" w:rsidRDefault="000E71AD">
      <w:pPr>
        <w:spacing w:before="3"/>
        <w:rPr>
          <w:rFonts w:ascii="Times New Roman" w:eastAsia="Calibri" w:hAnsi="Times New Roman" w:cs="Times New Roman"/>
          <w:sz w:val="12"/>
          <w:szCs w:val="12"/>
        </w:rPr>
      </w:pPr>
    </w:p>
    <w:p w14:paraId="258EE54D" w14:textId="77777777" w:rsidR="000E71AD" w:rsidRPr="00191FAE" w:rsidRDefault="00377A23">
      <w:pPr>
        <w:spacing w:before="69"/>
        <w:ind w:left="240" w:right="581"/>
        <w:rPr>
          <w:rFonts w:ascii="Times New Roman" w:eastAsia="Times New Roman" w:hAnsi="Times New Roman" w:cs="Times New Roman"/>
          <w:sz w:val="20"/>
          <w:szCs w:val="20"/>
        </w:rPr>
      </w:pPr>
      <w:r w:rsidRPr="00191FAE">
        <w:rPr>
          <w:rFonts w:ascii="Times New Roman" w:hAnsi="Times New Roman" w:cs="Times New Roman"/>
          <w:b/>
          <w:spacing w:val="-1"/>
          <w:sz w:val="24"/>
          <w:u w:val="thick" w:color="000000"/>
        </w:rPr>
        <w:t>Teaching</w:t>
      </w:r>
      <w:r w:rsidRPr="00191FAE">
        <w:rPr>
          <w:rFonts w:ascii="Times New Roman" w:hAnsi="Times New Roman" w:cs="Times New Roman"/>
          <w:b/>
          <w:spacing w:val="-1"/>
          <w:sz w:val="24"/>
        </w:rPr>
        <w:t>:</w:t>
      </w:r>
      <w:r w:rsidRPr="00191FAE">
        <w:rPr>
          <w:rFonts w:ascii="Times New Roman" w:hAnsi="Times New Roman" w:cs="Times New Roman"/>
          <w:b/>
          <w:spacing w:val="-13"/>
          <w:sz w:val="24"/>
        </w:rPr>
        <w:t xml:space="preserve"> </w:t>
      </w:r>
      <w:r w:rsidRPr="00191FAE">
        <w:rPr>
          <w:rFonts w:ascii="Times New Roman" w:hAnsi="Times New Roman" w:cs="Times New Roman"/>
          <w:sz w:val="20"/>
        </w:rPr>
        <w:t>In</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semesters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2"/>
          <w:sz w:val="20"/>
        </w:rPr>
        <w:t xml:space="preserve"> </w:t>
      </w:r>
      <w:r w:rsidRPr="00191FAE">
        <w:rPr>
          <w:rFonts w:ascii="Times New Roman" w:hAnsi="Times New Roman" w:cs="Times New Roman"/>
          <w:sz w:val="20"/>
        </w:rPr>
        <w:t>been</w:t>
      </w:r>
      <w:r w:rsidRPr="00191FAE">
        <w:rPr>
          <w:rFonts w:ascii="Times New Roman" w:hAnsi="Times New Roman" w:cs="Times New Roman"/>
          <w:spacing w:val="-9"/>
          <w:sz w:val="20"/>
        </w:rPr>
        <w:t xml:space="preserve"> </w:t>
      </w:r>
      <w:r w:rsidRPr="00191FAE">
        <w:rPr>
          <w:rFonts w:ascii="Times New Roman" w:hAnsi="Times New Roman" w:cs="Times New Roman"/>
          <w:sz w:val="20"/>
        </w:rPr>
        <w:t>a</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Teaching</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Assistant?</w:t>
      </w:r>
      <w:r w:rsidRPr="00191FAE">
        <w:rPr>
          <w:rFonts w:ascii="Times New Roman" w:hAnsi="Times New Roman" w:cs="Times New Roman"/>
          <w:spacing w:val="37"/>
          <w:sz w:val="20"/>
        </w:rPr>
        <w:t xml:space="preserve"> </w:t>
      </w:r>
      <w:r w:rsidRPr="00191FAE">
        <w:rPr>
          <w:rFonts w:ascii="Times New Roman" w:hAnsi="Times New Roman" w:cs="Times New Roman"/>
          <w:sz w:val="20"/>
        </w:rPr>
        <w:t>In</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semesters</w:t>
      </w:r>
      <w:r w:rsidRPr="00191FAE">
        <w:rPr>
          <w:rFonts w:ascii="Times New Roman" w:hAnsi="Times New Roman" w:cs="Times New Roman"/>
          <w:spacing w:val="69"/>
          <w:w w:val="99"/>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z w:val="20"/>
        </w:rPr>
        <w:t>been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z w:val="20"/>
        </w:rPr>
        <w:t>Primary</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Instructor?</w:t>
      </w:r>
      <w:r w:rsidRPr="00191FAE">
        <w:rPr>
          <w:rFonts w:ascii="Times New Roman" w:hAnsi="Times New Roman" w:cs="Times New Roman"/>
          <w:spacing w:val="-5"/>
          <w:sz w:val="20"/>
        </w:rPr>
        <w:t xml:space="preserve"> </w:t>
      </w:r>
      <w:r w:rsidRPr="00191FAE">
        <w:rPr>
          <w:rFonts w:ascii="Times New Roman" w:hAnsi="Times New Roman" w:cs="Times New Roman"/>
          <w:sz w:val="20"/>
        </w:rPr>
        <w:t>If</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none,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leave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blank.</w:t>
      </w:r>
    </w:p>
    <w:tbl>
      <w:tblPr>
        <w:tblW w:w="0" w:type="auto"/>
        <w:tblInd w:w="111" w:type="dxa"/>
        <w:tblLayout w:type="fixed"/>
        <w:tblCellMar>
          <w:left w:w="0" w:type="dxa"/>
          <w:right w:w="0" w:type="dxa"/>
        </w:tblCellMar>
        <w:tblLook w:val="01E0" w:firstRow="1" w:lastRow="1" w:firstColumn="1" w:lastColumn="1" w:noHBand="0" w:noVBand="0"/>
      </w:tblPr>
      <w:tblGrid>
        <w:gridCol w:w="1279"/>
        <w:gridCol w:w="1524"/>
        <w:gridCol w:w="5196"/>
        <w:gridCol w:w="1577"/>
      </w:tblGrid>
      <w:tr w:rsidR="000E71AD" w:rsidRPr="00191FAE" w14:paraId="1764F629" w14:textId="77777777">
        <w:trPr>
          <w:trHeight w:hRule="exact" w:val="521"/>
        </w:trPr>
        <w:tc>
          <w:tcPr>
            <w:tcW w:w="1279" w:type="dxa"/>
            <w:tcBorders>
              <w:top w:val="single" w:sz="6" w:space="0" w:color="000000"/>
              <w:left w:val="single" w:sz="6" w:space="0" w:color="000000"/>
              <w:bottom w:val="single" w:sz="6" w:space="0" w:color="000000"/>
              <w:right w:val="single" w:sz="6" w:space="0" w:color="000000"/>
            </w:tcBorders>
          </w:tcPr>
          <w:p w14:paraId="75FF8FDD" w14:textId="77777777" w:rsidR="000E71AD" w:rsidRPr="00191FAE" w:rsidRDefault="00377A23">
            <w:pPr>
              <w:pStyle w:val="TableParagraph"/>
              <w:spacing w:before="3"/>
              <w:ind w:left="104"/>
              <w:rPr>
                <w:rFonts w:ascii="Times New Roman" w:eastAsia="Calibri" w:hAnsi="Times New Roman" w:cs="Times New Roman"/>
              </w:rPr>
            </w:pPr>
            <w:r w:rsidRPr="00191FAE">
              <w:rPr>
                <w:rFonts w:ascii="Times New Roman" w:hAnsi="Times New Roman" w:cs="Times New Roman"/>
                <w:spacing w:val="-2"/>
              </w:rPr>
              <w:t>Term</w:t>
            </w:r>
          </w:p>
        </w:tc>
        <w:tc>
          <w:tcPr>
            <w:tcW w:w="1524" w:type="dxa"/>
            <w:tcBorders>
              <w:top w:val="single" w:sz="6" w:space="0" w:color="000000"/>
              <w:left w:val="single" w:sz="6" w:space="0" w:color="000000"/>
              <w:bottom w:val="single" w:sz="6" w:space="0" w:color="000000"/>
              <w:right w:val="single" w:sz="6" w:space="0" w:color="000000"/>
            </w:tcBorders>
          </w:tcPr>
          <w:p w14:paraId="683F09C5" w14:textId="77777777" w:rsidR="000E71AD" w:rsidRPr="00191FAE" w:rsidRDefault="00377A23">
            <w:pPr>
              <w:pStyle w:val="TableParagraph"/>
              <w:spacing w:before="3"/>
              <w:ind w:left="102"/>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5196" w:type="dxa"/>
            <w:tcBorders>
              <w:top w:val="single" w:sz="6" w:space="0" w:color="000000"/>
              <w:left w:val="single" w:sz="6" w:space="0" w:color="000000"/>
              <w:bottom w:val="single" w:sz="6" w:space="0" w:color="000000"/>
              <w:right w:val="single" w:sz="6" w:space="0" w:color="000000"/>
            </w:tcBorders>
          </w:tcPr>
          <w:p w14:paraId="5566A767" w14:textId="77777777" w:rsidR="000E71AD" w:rsidRPr="00191FAE" w:rsidRDefault="00377A23">
            <w:pPr>
              <w:pStyle w:val="TableParagraph"/>
              <w:spacing w:before="3"/>
              <w:ind w:left="104"/>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577" w:type="dxa"/>
            <w:tcBorders>
              <w:top w:val="single" w:sz="6" w:space="0" w:color="000000"/>
              <w:left w:val="single" w:sz="6" w:space="0" w:color="000000"/>
              <w:bottom w:val="single" w:sz="6" w:space="0" w:color="000000"/>
              <w:right w:val="single" w:sz="6" w:space="0" w:color="000000"/>
            </w:tcBorders>
          </w:tcPr>
          <w:p w14:paraId="5E30F647" w14:textId="77777777" w:rsidR="000E71AD" w:rsidRPr="00191FAE" w:rsidRDefault="00377A23">
            <w:pPr>
              <w:pStyle w:val="TableParagraph"/>
              <w:spacing w:line="264" w:lineRule="exact"/>
              <w:ind w:left="102"/>
              <w:rPr>
                <w:rFonts w:ascii="Times New Roman" w:eastAsia="Calibri" w:hAnsi="Times New Roman" w:cs="Times New Roman"/>
              </w:rPr>
            </w:pPr>
            <w:r w:rsidRPr="00191FAE">
              <w:rPr>
                <w:rFonts w:ascii="Times New Roman" w:hAnsi="Times New Roman" w:cs="Times New Roman"/>
                <w:spacing w:val="-2"/>
              </w:rPr>
              <w:t>Role</w:t>
            </w:r>
          </w:p>
        </w:tc>
      </w:tr>
      <w:tr w:rsidR="000E71AD" w:rsidRPr="00191FAE" w14:paraId="1E8AC6DD" w14:textId="77777777">
        <w:trPr>
          <w:trHeight w:hRule="exact" w:val="518"/>
        </w:trPr>
        <w:tc>
          <w:tcPr>
            <w:tcW w:w="1279" w:type="dxa"/>
            <w:tcBorders>
              <w:top w:val="single" w:sz="6" w:space="0" w:color="000000"/>
              <w:left w:val="single" w:sz="6" w:space="0" w:color="000000"/>
              <w:bottom w:val="single" w:sz="6" w:space="0" w:color="000000"/>
              <w:right w:val="single" w:sz="6" w:space="0" w:color="000000"/>
            </w:tcBorders>
          </w:tcPr>
          <w:p w14:paraId="174439BF" w14:textId="77777777" w:rsidR="000E71AD" w:rsidRPr="00191FAE" w:rsidRDefault="000E71AD">
            <w:pPr>
              <w:rPr>
                <w:rFonts w:ascii="Times New Roman" w:hAnsi="Times New Roman" w:cs="Times New Roman"/>
              </w:rPr>
            </w:pPr>
          </w:p>
        </w:tc>
        <w:tc>
          <w:tcPr>
            <w:tcW w:w="1524" w:type="dxa"/>
            <w:tcBorders>
              <w:top w:val="single" w:sz="6" w:space="0" w:color="000000"/>
              <w:left w:val="single" w:sz="6" w:space="0" w:color="000000"/>
              <w:bottom w:val="single" w:sz="6" w:space="0" w:color="000000"/>
              <w:right w:val="single" w:sz="6" w:space="0" w:color="000000"/>
            </w:tcBorders>
          </w:tcPr>
          <w:p w14:paraId="2F68065D" w14:textId="77777777" w:rsidR="000E71AD" w:rsidRPr="00191FAE" w:rsidRDefault="000E71AD">
            <w:pPr>
              <w:rPr>
                <w:rFonts w:ascii="Times New Roman" w:hAnsi="Times New Roman" w:cs="Times New Roman"/>
              </w:rPr>
            </w:pPr>
          </w:p>
        </w:tc>
        <w:tc>
          <w:tcPr>
            <w:tcW w:w="5196" w:type="dxa"/>
            <w:tcBorders>
              <w:top w:val="single" w:sz="6" w:space="0" w:color="000000"/>
              <w:left w:val="single" w:sz="6" w:space="0" w:color="000000"/>
              <w:bottom w:val="single" w:sz="6" w:space="0" w:color="000000"/>
              <w:right w:val="single" w:sz="6" w:space="0" w:color="000000"/>
            </w:tcBorders>
          </w:tcPr>
          <w:p w14:paraId="44C8FD8B" w14:textId="77777777" w:rsidR="000E71AD" w:rsidRPr="00191FAE" w:rsidRDefault="000E71AD">
            <w:pPr>
              <w:rPr>
                <w:rFonts w:ascii="Times New Roman" w:hAnsi="Times New Roman" w:cs="Times New Roman"/>
              </w:rPr>
            </w:pPr>
          </w:p>
        </w:tc>
        <w:tc>
          <w:tcPr>
            <w:tcW w:w="1577" w:type="dxa"/>
            <w:tcBorders>
              <w:top w:val="single" w:sz="6" w:space="0" w:color="000000"/>
              <w:left w:val="single" w:sz="6" w:space="0" w:color="000000"/>
              <w:bottom w:val="single" w:sz="6" w:space="0" w:color="000000"/>
              <w:right w:val="single" w:sz="6" w:space="0" w:color="000000"/>
            </w:tcBorders>
          </w:tcPr>
          <w:p w14:paraId="6DB39C94" w14:textId="77777777" w:rsidR="000E71AD" w:rsidRPr="00191FAE" w:rsidRDefault="000E71AD">
            <w:pPr>
              <w:rPr>
                <w:rFonts w:ascii="Times New Roman" w:hAnsi="Times New Roman" w:cs="Times New Roman"/>
              </w:rPr>
            </w:pPr>
          </w:p>
        </w:tc>
      </w:tr>
      <w:tr w:rsidR="000E71AD" w:rsidRPr="00191FAE" w14:paraId="1CB01A54" w14:textId="77777777">
        <w:trPr>
          <w:trHeight w:hRule="exact" w:val="518"/>
        </w:trPr>
        <w:tc>
          <w:tcPr>
            <w:tcW w:w="1279" w:type="dxa"/>
            <w:tcBorders>
              <w:top w:val="single" w:sz="6" w:space="0" w:color="000000"/>
              <w:left w:val="single" w:sz="6" w:space="0" w:color="000000"/>
              <w:bottom w:val="single" w:sz="6" w:space="0" w:color="000000"/>
              <w:right w:val="single" w:sz="6" w:space="0" w:color="000000"/>
            </w:tcBorders>
          </w:tcPr>
          <w:p w14:paraId="4CFBD1BE" w14:textId="77777777" w:rsidR="000E71AD" w:rsidRPr="00191FAE" w:rsidRDefault="000E71AD">
            <w:pPr>
              <w:rPr>
                <w:rFonts w:ascii="Times New Roman" w:hAnsi="Times New Roman" w:cs="Times New Roman"/>
              </w:rPr>
            </w:pPr>
          </w:p>
        </w:tc>
        <w:tc>
          <w:tcPr>
            <w:tcW w:w="1524" w:type="dxa"/>
            <w:tcBorders>
              <w:top w:val="single" w:sz="6" w:space="0" w:color="000000"/>
              <w:left w:val="single" w:sz="6" w:space="0" w:color="000000"/>
              <w:bottom w:val="single" w:sz="6" w:space="0" w:color="000000"/>
              <w:right w:val="single" w:sz="6" w:space="0" w:color="000000"/>
            </w:tcBorders>
          </w:tcPr>
          <w:p w14:paraId="73AA4E78" w14:textId="77777777" w:rsidR="000E71AD" w:rsidRPr="00191FAE" w:rsidRDefault="000E71AD">
            <w:pPr>
              <w:rPr>
                <w:rFonts w:ascii="Times New Roman" w:hAnsi="Times New Roman" w:cs="Times New Roman"/>
              </w:rPr>
            </w:pPr>
          </w:p>
        </w:tc>
        <w:tc>
          <w:tcPr>
            <w:tcW w:w="5196" w:type="dxa"/>
            <w:tcBorders>
              <w:top w:val="single" w:sz="6" w:space="0" w:color="000000"/>
              <w:left w:val="single" w:sz="6" w:space="0" w:color="000000"/>
              <w:bottom w:val="single" w:sz="6" w:space="0" w:color="000000"/>
              <w:right w:val="single" w:sz="6" w:space="0" w:color="000000"/>
            </w:tcBorders>
          </w:tcPr>
          <w:p w14:paraId="679159BD" w14:textId="77777777" w:rsidR="000E71AD" w:rsidRPr="00191FAE" w:rsidRDefault="000E71AD">
            <w:pPr>
              <w:rPr>
                <w:rFonts w:ascii="Times New Roman" w:hAnsi="Times New Roman" w:cs="Times New Roman"/>
              </w:rPr>
            </w:pPr>
          </w:p>
        </w:tc>
        <w:tc>
          <w:tcPr>
            <w:tcW w:w="1577" w:type="dxa"/>
            <w:tcBorders>
              <w:top w:val="single" w:sz="6" w:space="0" w:color="000000"/>
              <w:left w:val="single" w:sz="6" w:space="0" w:color="000000"/>
              <w:bottom w:val="single" w:sz="6" w:space="0" w:color="000000"/>
              <w:right w:val="single" w:sz="6" w:space="0" w:color="000000"/>
            </w:tcBorders>
          </w:tcPr>
          <w:p w14:paraId="4E2C8326" w14:textId="77777777" w:rsidR="000E71AD" w:rsidRPr="00191FAE" w:rsidRDefault="000E71AD">
            <w:pPr>
              <w:rPr>
                <w:rFonts w:ascii="Times New Roman" w:hAnsi="Times New Roman" w:cs="Times New Roman"/>
              </w:rPr>
            </w:pPr>
          </w:p>
        </w:tc>
      </w:tr>
    </w:tbl>
    <w:p w14:paraId="2AEED3F8" w14:textId="77777777" w:rsidR="000E71AD" w:rsidRPr="00191FAE" w:rsidRDefault="000E71AD">
      <w:pPr>
        <w:spacing w:before="5"/>
        <w:rPr>
          <w:rFonts w:ascii="Times New Roman" w:eastAsia="Times New Roman" w:hAnsi="Times New Roman" w:cs="Times New Roman"/>
          <w:sz w:val="13"/>
          <w:szCs w:val="13"/>
        </w:rPr>
      </w:pPr>
    </w:p>
    <w:p w14:paraId="2746A790" w14:textId="77777777" w:rsidR="000E71AD" w:rsidRPr="00191FAE" w:rsidRDefault="00377A23">
      <w:pPr>
        <w:spacing w:before="69"/>
        <w:ind w:left="240"/>
        <w:rPr>
          <w:rFonts w:ascii="Times New Roman" w:eastAsia="Times New Roman" w:hAnsi="Times New Roman" w:cs="Times New Roman"/>
          <w:sz w:val="20"/>
          <w:szCs w:val="20"/>
        </w:rPr>
      </w:pPr>
      <w:r w:rsidRPr="00191FAE">
        <w:rPr>
          <w:rFonts w:ascii="Times New Roman" w:hAnsi="Times New Roman" w:cs="Times New Roman"/>
          <w:b/>
          <w:spacing w:val="-1"/>
          <w:sz w:val="24"/>
          <w:u w:val="thick" w:color="000000"/>
        </w:rPr>
        <w:t>Research</w:t>
      </w:r>
      <w:r w:rsidRPr="00191FAE">
        <w:rPr>
          <w:rFonts w:ascii="Times New Roman" w:hAnsi="Times New Roman" w:cs="Times New Roman"/>
          <w:b/>
          <w:spacing w:val="-1"/>
          <w:sz w:val="24"/>
        </w:rPr>
        <w:t>:</w:t>
      </w:r>
      <w:r w:rsidRPr="00191FAE">
        <w:rPr>
          <w:rFonts w:ascii="Times New Roman" w:hAnsi="Times New Roman" w:cs="Times New Roman"/>
          <w:b/>
          <w:spacing w:val="-22"/>
          <w:sz w:val="24"/>
        </w:rPr>
        <w:t xml:space="preserve"> </w:t>
      </w:r>
      <w:r w:rsidRPr="00191FAE">
        <w:rPr>
          <w:rFonts w:ascii="Times New Roman" w:hAnsi="Times New Roman" w:cs="Times New Roman"/>
          <w:sz w:val="20"/>
        </w:rPr>
        <w:t>On</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projects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semesters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z w:val="20"/>
        </w:rPr>
        <w:t>been</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9"/>
          <w:sz w:val="20"/>
        </w:rPr>
        <w:t xml:space="preserve"> </w:t>
      </w:r>
      <w:r w:rsidRPr="00191FAE">
        <w:rPr>
          <w:rFonts w:ascii="Times New Roman" w:hAnsi="Times New Roman" w:cs="Times New Roman"/>
          <w:sz w:val="20"/>
        </w:rPr>
        <w:t>Research</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Assistant?</w:t>
      </w:r>
      <w:r w:rsidRPr="00191FAE">
        <w:rPr>
          <w:rFonts w:ascii="Times New Roman" w:hAnsi="Times New Roman" w:cs="Times New Roman"/>
          <w:spacing w:val="-5"/>
          <w:sz w:val="20"/>
        </w:rPr>
        <w:t xml:space="preserve"> </w:t>
      </w:r>
      <w:r w:rsidRPr="00191FAE">
        <w:rPr>
          <w:rFonts w:ascii="Times New Roman" w:hAnsi="Times New Roman" w:cs="Times New Roman"/>
          <w:sz w:val="20"/>
        </w:rPr>
        <w:t>If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none,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leave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blank.</w:t>
      </w:r>
    </w:p>
    <w:p w14:paraId="5C970A50" w14:textId="77777777" w:rsidR="000E71AD" w:rsidRPr="00191FAE" w:rsidRDefault="000E71AD">
      <w:pPr>
        <w:rPr>
          <w:rFonts w:ascii="Times New Roman" w:eastAsia="Times New Roman" w:hAnsi="Times New Roman" w:cs="Times New Roman"/>
          <w:sz w:val="20"/>
          <w:szCs w:val="20"/>
        </w:rPr>
        <w:sectPr w:rsidR="000E71AD" w:rsidRPr="00191FAE">
          <w:pgSz w:w="12240" w:h="15840"/>
          <w:pgMar w:top="680" w:right="1200" w:bottom="280" w:left="1200" w:header="720" w:footer="720" w:gutter="0"/>
          <w:cols w:space="720"/>
        </w:sectPr>
      </w:pPr>
    </w:p>
    <w:p w14:paraId="29739873" w14:textId="77777777" w:rsidR="000E71AD" w:rsidRPr="00191FAE" w:rsidRDefault="000E71AD">
      <w:pPr>
        <w:spacing w:before="34"/>
        <w:ind w:right="234"/>
        <w:jc w:val="right"/>
        <w:rPr>
          <w:rFonts w:ascii="Times New Roman" w:eastAsia="Calibri" w:hAnsi="Times New Roman" w:cs="Times New Roman"/>
        </w:rPr>
      </w:pPr>
    </w:p>
    <w:tbl>
      <w:tblPr>
        <w:tblW w:w="0" w:type="auto"/>
        <w:tblInd w:w="111" w:type="dxa"/>
        <w:tblLayout w:type="fixed"/>
        <w:tblCellMar>
          <w:left w:w="0" w:type="dxa"/>
          <w:right w:w="0" w:type="dxa"/>
        </w:tblCellMar>
        <w:tblLook w:val="01E0" w:firstRow="1" w:lastRow="1" w:firstColumn="1" w:lastColumn="1" w:noHBand="0" w:noVBand="0"/>
      </w:tblPr>
      <w:tblGrid>
        <w:gridCol w:w="1282"/>
        <w:gridCol w:w="6026"/>
        <w:gridCol w:w="2251"/>
      </w:tblGrid>
      <w:tr w:rsidR="000E71AD" w:rsidRPr="00191FAE" w14:paraId="0C2122A3" w14:textId="77777777">
        <w:trPr>
          <w:trHeight w:hRule="exact" w:val="516"/>
        </w:trPr>
        <w:tc>
          <w:tcPr>
            <w:tcW w:w="1282" w:type="dxa"/>
            <w:tcBorders>
              <w:top w:val="single" w:sz="6" w:space="0" w:color="000000"/>
              <w:left w:val="single" w:sz="6" w:space="0" w:color="000000"/>
              <w:bottom w:val="single" w:sz="6" w:space="0" w:color="000000"/>
              <w:right w:val="single" w:sz="6" w:space="0" w:color="000000"/>
            </w:tcBorders>
          </w:tcPr>
          <w:p w14:paraId="52AC3125"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6026" w:type="dxa"/>
            <w:tcBorders>
              <w:top w:val="single" w:sz="6" w:space="0" w:color="000000"/>
              <w:left w:val="single" w:sz="6" w:space="0" w:color="000000"/>
              <w:bottom w:val="single" w:sz="6" w:space="0" w:color="000000"/>
              <w:right w:val="single" w:sz="6" w:space="0" w:color="000000"/>
            </w:tcBorders>
          </w:tcPr>
          <w:p w14:paraId="32E62937"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Project</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2251" w:type="dxa"/>
            <w:tcBorders>
              <w:top w:val="single" w:sz="6" w:space="0" w:color="000000"/>
              <w:left w:val="single" w:sz="6" w:space="0" w:color="000000"/>
              <w:bottom w:val="single" w:sz="6" w:space="0" w:color="000000"/>
              <w:right w:val="single" w:sz="6" w:space="0" w:color="000000"/>
            </w:tcBorders>
          </w:tcPr>
          <w:p w14:paraId="42C7F57A" w14:textId="77777777" w:rsidR="000E71AD" w:rsidRPr="00191FAE" w:rsidRDefault="00377A23">
            <w:pPr>
              <w:pStyle w:val="TableParagraph"/>
              <w:spacing w:before="3"/>
              <w:ind w:left="102"/>
              <w:rPr>
                <w:rFonts w:ascii="Times New Roman" w:eastAsia="Calibri" w:hAnsi="Times New Roman" w:cs="Times New Roman"/>
              </w:rPr>
            </w:pPr>
            <w:r w:rsidRPr="00191FAE">
              <w:rPr>
                <w:rFonts w:ascii="Times New Roman" w:hAnsi="Times New Roman" w:cs="Times New Roman"/>
                <w:spacing w:val="-2"/>
              </w:rPr>
              <w:t>Role</w:t>
            </w:r>
          </w:p>
        </w:tc>
      </w:tr>
      <w:tr w:rsidR="000E71AD" w:rsidRPr="00191FAE" w14:paraId="7FC75E53" w14:textId="77777777">
        <w:trPr>
          <w:trHeight w:hRule="exact" w:val="518"/>
        </w:trPr>
        <w:tc>
          <w:tcPr>
            <w:tcW w:w="1282" w:type="dxa"/>
            <w:tcBorders>
              <w:top w:val="single" w:sz="6" w:space="0" w:color="000000"/>
              <w:left w:val="single" w:sz="6" w:space="0" w:color="000000"/>
              <w:bottom w:val="single" w:sz="6" w:space="0" w:color="000000"/>
              <w:right w:val="single" w:sz="6" w:space="0" w:color="000000"/>
            </w:tcBorders>
          </w:tcPr>
          <w:p w14:paraId="6E3A8E78" w14:textId="77777777" w:rsidR="000E71AD" w:rsidRPr="00191FAE" w:rsidRDefault="000E71AD">
            <w:pPr>
              <w:rPr>
                <w:rFonts w:ascii="Times New Roman" w:hAnsi="Times New Roman" w:cs="Times New Roman"/>
              </w:rPr>
            </w:pPr>
          </w:p>
        </w:tc>
        <w:tc>
          <w:tcPr>
            <w:tcW w:w="6026" w:type="dxa"/>
            <w:tcBorders>
              <w:top w:val="single" w:sz="6" w:space="0" w:color="000000"/>
              <w:left w:val="single" w:sz="6" w:space="0" w:color="000000"/>
              <w:bottom w:val="single" w:sz="6" w:space="0" w:color="000000"/>
              <w:right w:val="single" w:sz="6" w:space="0" w:color="000000"/>
            </w:tcBorders>
          </w:tcPr>
          <w:p w14:paraId="577887D4" w14:textId="77777777" w:rsidR="000E71AD" w:rsidRPr="00191FAE" w:rsidRDefault="000E71AD">
            <w:pPr>
              <w:rPr>
                <w:rFonts w:ascii="Times New Roman" w:hAnsi="Times New Roman" w:cs="Times New Roman"/>
              </w:rPr>
            </w:pPr>
          </w:p>
        </w:tc>
        <w:tc>
          <w:tcPr>
            <w:tcW w:w="2251" w:type="dxa"/>
            <w:tcBorders>
              <w:top w:val="single" w:sz="6" w:space="0" w:color="000000"/>
              <w:left w:val="single" w:sz="6" w:space="0" w:color="000000"/>
              <w:bottom w:val="single" w:sz="6" w:space="0" w:color="000000"/>
              <w:right w:val="single" w:sz="6" w:space="0" w:color="000000"/>
            </w:tcBorders>
          </w:tcPr>
          <w:p w14:paraId="45FFC222" w14:textId="77777777" w:rsidR="000E71AD" w:rsidRPr="00191FAE" w:rsidRDefault="000E71AD">
            <w:pPr>
              <w:rPr>
                <w:rFonts w:ascii="Times New Roman" w:hAnsi="Times New Roman" w:cs="Times New Roman"/>
              </w:rPr>
            </w:pPr>
          </w:p>
        </w:tc>
      </w:tr>
      <w:tr w:rsidR="000E71AD" w:rsidRPr="00191FAE" w14:paraId="09562055" w14:textId="77777777">
        <w:trPr>
          <w:trHeight w:hRule="exact" w:val="521"/>
        </w:trPr>
        <w:tc>
          <w:tcPr>
            <w:tcW w:w="1282" w:type="dxa"/>
            <w:tcBorders>
              <w:top w:val="single" w:sz="6" w:space="0" w:color="000000"/>
              <w:left w:val="single" w:sz="6" w:space="0" w:color="000000"/>
              <w:bottom w:val="single" w:sz="6" w:space="0" w:color="000000"/>
              <w:right w:val="single" w:sz="6" w:space="0" w:color="000000"/>
            </w:tcBorders>
          </w:tcPr>
          <w:p w14:paraId="1E7A9D66" w14:textId="77777777" w:rsidR="000E71AD" w:rsidRPr="00191FAE" w:rsidRDefault="000E71AD">
            <w:pPr>
              <w:rPr>
                <w:rFonts w:ascii="Times New Roman" w:hAnsi="Times New Roman" w:cs="Times New Roman"/>
              </w:rPr>
            </w:pPr>
          </w:p>
        </w:tc>
        <w:tc>
          <w:tcPr>
            <w:tcW w:w="6026" w:type="dxa"/>
            <w:tcBorders>
              <w:top w:val="single" w:sz="6" w:space="0" w:color="000000"/>
              <w:left w:val="single" w:sz="6" w:space="0" w:color="000000"/>
              <w:bottom w:val="single" w:sz="6" w:space="0" w:color="000000"/>
              <w:right w:val="single" w:sz="6" w:space="0" w:color="000000"/>
            </w:tcBorders>
          </w:tcPr>
          <w:p w14:paraId="60F526A6" w14:textId="77777777" w:rsidR="000E71AD" w:rsidRPr="00191FAE" w:rsidRDefault="000E71AD">
            <w:pPr>
              <w:rPr>
                <w:rFonts w:ascii="Times New Roman" w:hAnsi="Times New Roman" w:cs="Times New Roman"/>
              </w:rPr>
            </w:pPr>
          </w:p>
        </w:tc>
        <w:tc>
          <w:tcPr>
            <w:tcW w:w="2251" w:type="dxa"/>
            <w:tcBorders>
              <w:top w:val="single" w:sz="6" w:space="0" w:color="000000"/>
              <w:left w:val="single" w:sz="6" w:space="0" w:color="000000"/>
              <w:bottom w:val="single" w:sz="6" w:space="0" w:color="000000"/>
              <w:right w:val="single" w:sz="6" w:space="0" w:color="000000"/>
            </w:tcBorders>
          </w:tcPr>
          <w:p w14:paraId="37D88AEB" w14:textId="77777777" w:rsidR="000E71AD" w:rsidRPr="00191FAE" w:rsidRDefault="000E71AD">
            <w:pPr>
              <w:rPr>
                <w:rFonts w:ascii="Times New Roman" w:hAnsi="Times New Roman" w:cs="Times New Roman"/>
              </w:rPr>
            </w:pPr>
          </w:p>
        </w:tc>
      </w:tr>
    </w:tbl>
    <w:p w14:paraId="482310E1" w14:textId="77777777" w:rsidR="000E71AD" w:rsidRPr="00191FAE" w:rsidRDefault="000E71AD">
      <w:pPr>
        <w:spacing w:before="1"/>
        <w:rPr>
          <w:rFonts w:ascii="Times New Roman" w:eastAsia="Calibri" w:hAnsi="Times New Roman" w:cs="Times New Roman"/>
          <w:sz w:val="13"/>
          <w:szCs w:val="13"/>
        </w:rPr>
      </w:pPr>
    </w:p>
    <w:p w14:paraId="044B63D4" w14:textId="77777777" w:rsidR="000E71AD" w:rsidRPr="00191FAE" w:rsidRDefault="00377A23">
      <w:pPr>
        <w:pStyle w:val="Heading2"/>
        <w:spacing w:line="321" w:lineRule="exact"/>
        <w:rPr>
          <w:rFonts w:cs="Times New Roman"/>
          <w:b w:val="0"/>
          <w:bCs w:val="0"/>
          <w:u w:val="none"/>
        </w:rPr>
      </w:pPr>
      <w:bookmarkStart w:id="185" w:name="_Toc20223069"/>
      <w:r w:rsidRPr="00191FAE">
        <w:rPr>
          <w:rFonts w:cs="Times New Roman"/>
          <w:spacing w:val="-2"/>
          <w:u w:val="none"/>
        </w:rPr>
        <w:t>Progress</w:t>
      </w:r>
      <w:r w:rsidRPr="00191FAE">
        <w:rPr>
          <w:rFonts w:cs="Times New Roman"/>
          <w:spacing w:val="-3"/>
          <w:u w:val="none"/>
        </w:rPr>
        <w:t xml:space="preserve"> </w:t>
      </w:r>
      <w:r w:rsidRPr="00191FAE">
        <w:rPr>
          <w:rFonts w:cs="Times New Roman"/>
          <w:spacing w:val="-2"/>
          <w:u w:val="none"/>
        </w:rPr>
        <w:t>Toward</w:t>
      </w:r>
      <w:r w:rsidRPr="00191FAE">
        <w:rPr>
          <w:rFonts w:cs="Times New Roman"/>
          <w:spacing w:val="-4"/>
          <w:u w:val="none"/>
        </w:rPr>
        <w:t xml:space="preserve"> </w:t>
      </w:r>
      <w:r w:rsidRPr="00191FAE">
        <w:rPr>
          <w:rFonts w:cs="Times New Roman"/>
          <w:spacing w:val="-2"/>
          <w:u w:val="none"/>
        </w:rPr>
        <w:t>Degree</w:t>
      </w:r>
      <w:bookmarkEnd w:id="185"/>
    </w:p>
    <w:p w14:paraId="5B41788E" w14:textId="0DDA7EB9" w:rsidR="000E71AD" w:rsidRPr="00191FAE" w:rsidRDefault="00377A23">
      <w:pPr>
        <w:ind w:left="240" w:right="671"/>
        <w:rPr>
          <w:rFonts w:ascii="Times New Roman" w:eastAsia="Times New Roman" w:hAnsi="Times New Roman" w:cs="Times New Roman"/>
          <w:sz w:val="20"/>
          <w:szCs w:val="20"/>
        </w:rPr>
      </w:pPr>
      <w:r w:rsidRPr="00191FAE">
        <w:rPr>
          <w:rFonts w:ascii="Times New Roman" w:hAnsi="Times New Roman" w:cs="Times New Roman"/>
          <w:sz w:val="20"/>
        </w:rPr>
        <w:t>Please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summarize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z w:val="20"/>
        </w:rPr>
        <w:t>program</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competencies.</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copy</w:t>
      </w:r>
      <w:r w:rsidRPr="00191FAE">
        <w:rPr>
          <w:rFonts w:ascii="Times New Roman" w:hAnsi="Times New Roman" w:cs="Times New Roman"/>
          <w:spacing w:val="-16"/>
          <w:sz w:val="20"/>
        </w:rPr>
        <w:t xml:space="preserve"> </w:t>
      </w:r>
      <w:r w:rsidRPr="00191FAE">
        <w:rPr>
          <w:rFonts w:ascii="Times New Roman" w:hAnsi="Times New Roman" w:cs="Times New Roman"/>
          <w:sz w:val="20"/>
        </w:rPr>
        <w:t>of</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8"/>
          <w:sz w:val="20"/>
        </w:rPr>
        <w:t xml:space="preserve"> </w:t>
      </w:r>
      <w:r w:rsidRPr="00191FAE">
        <w:rPr>
          <w:rFonts w:ascii="Times New Roman" w:hAnsi="Times New Roman" w:cs="Times New Roman"/>
          <w:sz w:val="20"/>
        </w:rPr>
        <w:t>FolioTek</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report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that</w:t>
      </w:r>
      <w:r w:rsidRPr="00191FAE">
        <w:rPr>
          <w:rFonts w:ascii="Times New Roman" w:hAnsi="Times New Roman" w:cs="Times New Roman"/>
          <w:w w:val="99"/>
          <w:sz w:val="20"/>
        </w:rPr>
        <w:t xml:space="preserve"> </w:t>
      </w:r>
      <w:r w:rsidRPr="00191FAE">
        <w:rPr>
          <w:rFonts w:ascii="Times New Roman" w:hAnsi="Times New Roman" w:cs="Times New Roman"/>
          <w:spacing w:val="-2"/>
          <w:sz w:val="20"/>
        </w:rPr>
        <w:t>was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sent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with</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evaluation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should</w:t>
      </w:r>
      <w:r w:rsidRPr="00191FAE">
        <w:rPr>
          <w:rFonts w:ascii="Times New Roman" w:hAnsi="Times New Roman" w:cs="Times New Roman"/>
          <w:spacing w:val="-6"/>
          <w:sz w:val="20"/>
        </w:rPr>
        <w:t xml:space="preserve"> </w:t>
      </w:r>
      <w:r w:rsidRPr="00191FAE">
        <w:rPr>
          <w:rFonts w:ascii="Times New Roman" w:hAnsi="Times New Roman" w:cs="Times New Roman"/>
          <w:sz w:val="20"/>
        </w:rPr>
        <w:t>be</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attached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to</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evaluation.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Provide</w:t>
      </w:r>
      <w:r w:rsidRPr="00191FAE">
        <w:rPr>
          <w:rFonts w:ascii="Times New Roman" w:hAnsi="Times New Roman" w:cs="Times New Roman"/>
          <w:spacing w:val="-9"/>
          <w:sz w:val="20"/>
        </w:rPr>
        <w:t xml:space="preserve"> </w:t>
      </w:r>
      <w:r w:rsidRPr="00191FAE">
        <w:rPr>
          <w:rFonts w:ascii="Times New Roman" w:hAnsi="Times New Roman" w:cs="Times New Roman"/>
          <w:sz w:val="20"/>
        </w:rPr>
        <w:t>an</w:t>
      </w:r>
      <w:r w:rsidRPr="00191FAE">
        <w:rPr>
          <w:rFonts w:ascii="Times New Roman" w:hAnsi="Times New Roman" w:cs="Times New Roman"/>
          <w:spacing w:val="-12"/>
          <w:sz w:val="20"/>
        </w:rPr>
        <w:t xml:space="preserve"> </w:t>
      </w:r>
      <w:r w:rsidRPr="00191FAE">
        <w:rPr>
          <w:rFonts w:ascii="Times New Roman" w:hAnsi="Times New Roman" w:cs="Times New Roman"/>
          <w:sz w:val="20"/>
        </w:rPr>
        <w:t>estimated</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3"/>
          <w:sz w:val="20"/>
        </w:rPr>
        <w:t xml:space="preserve"> </w:t>
      </w:r>
      <w:r w:rsidRPr="00191FAE">
        <w:rPr>
          <w:rFonts w:ascii="Times New Roman" w:hAnsi="Times New Roman" w:cs="Times New Roman"/>
          <w:sz w:val="20"/>
        </w:rPr>
        <w:t>date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79"/>
          <w:w w:val="99"/>
          <w:sz w:val="20"/>
        </w:rPr>
        <w:t xml:space="preserve"> </w:t>
      </w:r>
      <w:r w:rsidRPr="00191FAE">
        <w:rPr>
          <w:rFonts w:ascii="Times New Roman" w:hAnsi="Times New Roman" w:cs="Times New Roman"/>
          <w:sz w:val="20"/>
        </w:rPr>
        <w:t>any</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requirements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not</w:t>
      </w:r>
      <w:r w:rsidRPr="00191FAE">
        <w:rPr>
          <w:rFonts w:ascii="Times New Roman" w:hAnsi="Times New Roman" w:cs="Times New Roman"/>
          <w:spacing w:val="-13"/>
          <w:sz w:val="20"/>
        </w:rPr>
        <w:t xml:space="preserve"> </w:t>
      </w:r>
      <w:r w:rsidRPr="00191FAE">
        <w:rPr>
          <w:rFonts w:ascii="Times New Roman" w:hAnsi="Times New Roman" w:cs="Times New Roman"/>
          <w:sz w:val="20"/>
        </w:rPr>
        <w:t>been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completed.</w:t>
      </w:r>
    </w:p>
    <w:p w14:paraId="79BAD6CB" w14:textId="77777777" w:rsidR="000E71AD" w:rsidRPr="00191FAE" w:rsidRDefault="000E71AD">
      <w:pPr>
        <w:spacing w:before="9"/>
        <w:rPr>
          <w:rFonts w:ascii="Times New Roman" w:eastAsia="Times New Roman" w:hAnsi="Times New Roman" w:cs="Times New Roman"/>
          <w:sz w:val="24"/>
          <w:szCs w:val="24"/>
        </w:rPr>
      </w:pPr>
    </w:p>
    <w:p w14:paraId="0FCF2994" w14:textId="77777777" w:rsidR="000E71AD" w:rsidRPr="00191FAE" w:rsidRDefault="00377A23">
      <w:pPr>
        <w:pStyle w:val="Heading5"/>
        <w:spacing w:line="273" w:lineRule="exact"/>
        <w:rPr>
          <w:rFonts w:cs="Times New Roman"/>
          <w:b w:val="0"/>
          <w:bCs w:val="0"/>
        </w:rPr>
      </w:pPr>
      <w:r w:rsidRPr="00191FAE">
        <w:rPr>
          <w:rFonts w:cs="Times New Roman"/>
          <w:spacing w:val="-2"/>
        </w:rPr>
        <w:t>Clinical Skills</w:t>
      </w:r>
    </w:p>
    <w:p w14:paraId="197AC1C0" w14:textId="77777777" w:rsidR="000E71AD" w:rsidRPr="00191FAE" w:rsidRDefault="00377A23">
      <w:pPr>
        <w:ind w:left="237" w:right="581"/>
        <w:rPr>
          <w:rFonts w:ascii="Times New Roman" w:eastAsia="Times New Roman" w:hAnsi="Times New Roman" w:cs="Times New Roman"/>
          <w:sz w:val="20"/>
          <w:szCs w:val="20"/>
        </w:rPr>
      </w:pPr>
      <w:r w:rsidRPr="00191FAE">
        <w:rPr>
          <w:rFonts w:ascii="Times New Roman" w:hAnsi="Times New Roman" w:cs="Times New Roman"/>
          <w:sz w:val="20"/>
        </w:rPr>
        <w:t>Provide</w:t>
      </w:r>
      <w:r w:rsidRPr="00191FAE">
        <w:rPr>
          <w:rFonts w:ascii="Times New Roman" w:hAnsi="Times New Roman" w:cs="Times New Roman"/>
          <w:spacing w:val="-9"/>
          <w:sz w:val="20"/>
        </w:rPr>
        <w:t xml:space="preserve"> </w:t>
      </w:r>
      <w:r w:rsidRPr="00191FAE">
        <w:rPr>
          <w:rFonts w:ascii="Times New Roman" w:hAnsi="Times New Roman" w:cs="Times New Roman"/>
          <w:sz w:val="20"/>
        </w:rPr>
        <w:t>a</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brief</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assessment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clinical</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skills</w:t>
      </w:r>
      <w:r w:rsidRPr="00191FAE">
        <w:rPr>
          <w:rFonts w:ascii="Times New Roman" w:hAnsi="Times New Roman" w:cs="Times New Roman"/>
          <w:spacing w:val="-12"/>
          <w:sz w:val="20"/>
        </w:rPr>
        <w:t xml:space="preserve"> </w:t>
      </w:r>
      <w:r w:rsidRPr="00191FAE">
        <w:rPr>
          <w:rFonts w:ascii="Times New Roman" w:hAnsi="Times New Roman" w:cs="Times New Roman"/>
          <w:sz w:val="20"/>
        </w:rPr>
        <w:t>based</w:t>
      </w:r>
      <w:r w:rsidRPr="00191FAE">
        <w:rPr>
          <w:rFonts w:ascii="Times New Roman" w:hAnsi="Times New Roman" w:cs="Times New Roman"/>
          <w:spacing w:val="-9"/>
          <w:sz w:val="20"/>
        </w:rPr>
        <w:t xml:space="preserve"> </w:t>
      </w:r>
      <w:r w:rsidRPr="00191FAE">
        <w:rPr>
          <w:rFonts w:ascii="Times New Roman" w:hAnsi="Times New Roman" w:cs="Times New Roman"/>
          <w:sz w:val="20"/>
        </w:rPr>
        <w:t>on</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Skills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Evaluations</w:t>
      </w:r>
      <w:r w:rsidRPr="00191FAE">
        <w:rPr>
          <w:rFonts w:ascii="Times New Roman" w:hAnsi="Times New Roman" w:cs="Times New Roman"/>
          <w:spacing w:val="-13"/>
          <w:sz w:val="20"/>
        </w:rPr>
        <w:t xml:space="preserve"> </w:t>
      </w:r>
      <w:r w:rsidRPr="00191FAE">
        <w:rPr>
          <w:rFonts w:ascii="Times New Roman" w:hAnsi="Times New Roman" w:cs="Times New Roman"/>
          <w:sz w:val="20"/>
        </w:rPr>
        <w:t>that</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received</w:t>
      </w:r>
      <w:r w:rsidRPr="00191FAE">
        <w:rPr>
          <w:rFonts w:ascii="Times New Roman" w:hAnsi="Times New Roman" w:cs="Times New Roman"/>
          <w:spacing w:val="59"/>
          <w:w w:val="99"/>
          <w:sz w:val="20"/>
        </w:rPr>
        <w:t xml:space="preserve"> </w:t>
      </w:r>
      <w:r w:rsidRPr="00191FAE">
        <w:rPr>
          <w:rFonts w:ascii="Times New Roman" w:hAnsi="Times New Roman" w:cs="Times New Roman"/>
          <w:spacing w:val="-2"/>
          <w:sz w:val="20"/>
        </w:rPr>
        <w:t>(these</w:t>
      </w:r>
      <w:r w:rsidRPr="00191FAE">
        <w:rPr>
          <w:rFonts w:ascii="Times New Roman" w:hAnsi="Times New Roman" w:cs="Times New Roman"/>
          <w:spacing w:val="-10"/>
          <w:sz w:val="20"/>
        </w:rPr>
        <w:t xml:space="preserve"> </w:t>
      </w:r>
      <w:r w:rsidRPr="00191FAE">
        <w:rPr>
          <w:rFonts w:ascii="Times New Roman" w:hAnsi="Times New Roman" w:cs="Times New Roman"/>
          <w:sz w:val="20"/>
        </w:rPr>
        <w:t>can</w:t>
      </w:r>
      <w:r w:rsidRPr="00191FAE">
        <w:rPr>
          <w:rFonts w:ascii="Times New Roman" w:hAnsi="Times New Roman" w:cs="Times New Roman"/>
          <w:spacing w:val="-10"/>
          <w:sz w:val="20"/>
        </w:rPr>
        <w:t xml:space="preserve"> </w:t>
      </w:r>
      <w:r w:rsidRPr="00191FAE">
        <w:rPr>
          <w:rFonts w:ascii="Times New Roman" w:hAnsi="Times New Roman" w:cs="Times New Roman"/>
          <w:sz w:val="20"/>
        </w:rPr>
        <w:t>be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reviewed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FolioTek).</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Provide</w:t>
      </w:r>
      <w:r w:rsidRPr="00191FAE">
        <w:rPr>
          <w:rFonts w:ascii="Times New Roman" w:hAnsi="Times New Roman" w:cs="Times New Roman"/>
          <w:spacing w:val="-9"/>
          <w:sz w:val="20"/>
        </w:rPr>
        <w:t xml:space="preserve"> </w:t>
      </w:r>
      <w:r w:rsidRPr="00191FAE">
        <w:rPr>
          <w:rFonts w:ascii="Times New Roman" w:hAnsi="Times New Roman" w:cs="Times New Roman"/>
          <w:sz w:val="20"/>
        </w:rPr>
        <w:t>a</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description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9"/>
          <w:sz w:val="20"/>
        </w:rPr>
        <w:t xml:space="preserve"> </w:t>
      </w:r>
      <w:r w:rsidRPr="00191FAE">
        <w:rPr>
          <w:rFonts w:ascii="Times New Roman" w:hAnsi="Times New Roman" w:cs="Times New Roman"/>
          <w:sz w:val="20"/>
        </w:rPr>
        <w:t>areas</w:t>
      </w:r>
      <w:r w:rsidRPr="00191FAE">
        <w:rPr>
          <w:rFonts w:ascii="Times New Roman" w:hAnsi="Times New Roman" w:cs="Times New Roman"/>
          <w:spacing w:val="-10"/>
          <w:sz w:val="20"/>
        </w:rPr>
        <w:t xml:space="preserve"> </w:t>
      </w:r>
      <w:r w:rsidRPr="00191FAE">
        <w:rPr>
          <w:rFonts w:ascii="Times New Roman" w:hAnsi="Times New Roman" w:cs="Times New Roman"/>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focus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8"/>
          <w:sz w:val="20"/>
        </w:rPr>
        <w:t xml:space="preserve"> </w:t>
      </w:r>
      <w:r w:rsidRPr="00191FAE">
        <w:rPr>
          <w:rFonts w:ascii="Times New Roman" w:hAnsi="Times New Roman" w:cs="Times New Roman"/>
          <w:sz w:val="20"/>
        </w:rPr>
        <w:t>coming</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year.</w:t>
      </w:r>
    </w:p>
    <w:p w14:paraId="156791F5"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3B9FAAC7" wp14:editId="5BE9FC7F">
                <wp:extent cx="6094095" cy="318135"/>
                <wp:effectExtent l="9525" t="9525" r="1905" b="5715"/>
                <wp:docPr id="415"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416" name="Group 410"/>
                        <wpg:cNvGrpSpPr>
                          <a:grpSpLocks/>
                        </wpg:cNvGrpSpPr>
                        <wpg:grpSpPr bwMode="auto">
                          <a:xfrm>
                            <a:off x="6" y="6"/>
                            <a:ext cx="9585" cy="2"/>
                            <a:chOff x="6" y="6"/>
                            <a:chExt cx="9585" cy="2"/>
                          </a:xfrm>
                        </wpg:grpSpPr>
                        <wps:wsp>
                          <wps:cNvPr id="417" name="Freeform 411"/>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08"/>
                        <wpg:cNvGrpSpPr>
                          <a:grpSpLocks/>
                        </wpg:cNvGrpSpPr>
                        <wpg:grpSpPr bwMode="auto">
                          <a:xfrm>
                            <a:off x="11" y="11"/>
                            <a:ext cx="2" cy="480"/>
                            <a:chOff x="11" y="11"/>
                            <a:chExt cx="2" cy="480"/>
                          </a:xfrm>
                        </wpg:grpSpPr>
                        <wps:wsp>
                          <wps:cNvPr id="419" name="Freeform 409"/>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06"/>
                        <wpg:cNvGrpSpPr>
                          <a:grpSpLocks/>
                        </wpg:cNvGrpSpPr>
                        <wpg:grpSpPr bwMode="auto">
                          <a:xfrm>
                            <a:off x="6" y="495"/>
                            <a:ext cx="9585" cy="2"/>
                            <a:chOff x="6" y="495"/>
                            <a:chExt cx="9585" cy="2"/>
                          </a:xfrm>
                        </wpg:grpSpPr>
                        <wps:wsp>
                          <wps:cNvPr id="421" name="Freeform 407"/>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04"/>
                        <wpg:cNvGrpSpPr>
                          <a:grpSpLocks/>
                        </wpg:cNvGrpSpPr>
                        <wpg:grpSpPr bwMode="auto">
                          <a:xfrm>
                            <a:off x="9587" y="11"/>
                            <a:ext cx="2" cy="480"/>
                            <a:chOff x="9587" y="11"/>
                            <a:chExt cx="2" cy="480"/>
                          </a:xfrm>
                        </wpg:grpSpPr>
                        <wps:wsp>
                          <wps:cNvPr id="423" name="Freeform 405"/>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4A0464" id="Group 403"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">
                <v:group id="Group 410"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11"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" path="m,l9585,e" filled="f" strokeweight=".58pt">
                    <v:path arrowok="t" o:connecttype="custom" o:connectlocs="0,0;9585,0" o:connectangles="0,0"/>
                  </v:shape>
                </v:group>
                <v:group id="Group 408"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09"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" path="m,l,480e" filled="f" strokeweight=".20497mm">
                    <v:path arrowok="t" o:connecttype="custom" o:connectlocs="0,11;0,491" o:connectangles="0,0"/>
                  </v:shape>
                </v:group>
                <v:group id="Group 406"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07"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" path="m,l9585,e" filled="f" strokeweight=".58pt">
                    <v:path arrowok="t" o:connecttype="custom" o:connectlocs="0,0;9585,0" o:connectangles="0,0"/>
                  </v:shape>
                </v:group>
                <v:group id="Group 404"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05"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4157281D" w14:textId="77777777" w:rsidR="000E71AD" w:rsidRPr="00191FAE" w:rsidRDefault="000E71AD">
      <w:pPr>
        <w:spacing w:before="9"/>
        <w:rPr>
          <w:rFonts w:ascii="Times New Roman" w:eastAsia="Times New Roman" w:hAnsi="Times New Roman" w:cs="Times New Roman"/>
          <w:sz w:val="21"/>
          <w:szCs w:val="21"/>
        </w:rPr>
      </w:pPr>
    </w:p>
    <w:p w14:paraId="47AABEA5" w14:textId="77777777"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0"/>
          <w:sz w:val="20"/>
        </w:rPr>
        <w:t xml:space="preserve"> </w:t>
      </w:r>
      <w:r w:rsidRPr="00191FAE">
        <w:rPr>
          <w:rFonts w:ascii="Times New Roman" w:hAnsi="Times New Roman" w:cs="Times New Roman"/>
          <w:sz w:val="20"/>
        </w:rPr>
        <w:t>below</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internships</w:t>
      </w:r>
      <w:r w:rsidRPr="00191FAE">
        <w:rPr>
          <w:rFonts w:ascii="Times New Roman" w:hAnsi="Times New Roman" w:cs="Times New Roman"/>
          <w:spacing w:val="-11"/>
          <w:sz w:val="20"/>
        </w:rPr>
        <w:t xml:space="preserve"> </w:t>
      </w:r>
      <w:r w:rsidRPr="00191FAE">
        <w:rPr>
          <w:rFonts w:ascii="Times New Roman" w:hAnsi="Times New Roman" w:cs="Times New Roman"/>
          <w:sz w:val="20"/>
        </w:rPr>
        <w:t>or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practica</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that</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had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academic</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year,</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indicating</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place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time-frame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68"/>
          <w:w w:val="9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22"/>
          <w:sz w:val="20"/>
        </w:rPr>
        <w:t xml:space="preserve"> </w:t>
      </w:r>
      <w:r w:rsidRPr="00191FAE">
        <w:rPr>
          <w:rFonts w:ascii="Times New Roman" w:hAnsi="Times New Roman" w:cs="Times New Roman"/>
          <w:spacing w:val="-1"/>
          <w:sz w:val="20"/>
        </w:rPr>
        <w:t>program.</w:t>
      </w:r>
    </w:p>
    <w:p w14:paraId="7C609F2C"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53389FB5" wp14:editId="3A88861A">
                <wp:extent cx="6094095" cy="318135"/>
                <wp:effectExtent l="9525" t="9525" r="1905" b="5715"/>
                <wp:docPr id="406"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407" name="Group 401"/>
                        <wpg:cNvGrpSpPr>
                          <a:grpSpLocks/>
                        </wpg:cNvGrpSpPr>
                        <wpg:grpSpPr bwMode="auto">
                          <a:xfrm>
                            <a:off x="6" y="6"/>
                            <a:ext cx="9585" cy="2"/>
                            <a:chOff x="6" y="6"/>
                            <a:chExt cx="9585" cy="2"/>
                          </a:xfrm>
                        </wpg:grpSpPr>
                        <wps:wsp>
                          <wps:cNvPr id="408" name="Freeform 402"/>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99"/>
                        <wpg:cNvGrpSpPr>
                          <a:grpSpLocks/>
                        </wpg:cNvGrpSpPr>
                        <wpg:grpSpPr bwMode="auto">
                          <a:xfrm>
                            <a:off x="11" y="11"/>
                            <a:ext cx="2" cy="480"/>
                            <a:chOff x="11" y="11"/>
                            <a:chExt cx="2" cy="480"/>
                          </a:xfrm>
                        </wpg:grpSpPr>
                        <wps:wsp>
                          <wps:cNvPr id="410" name="Freeform 400"/>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97"/>
                        <wpg:cNvGrpSpPr>
                          <a:grpSpLocks/>
                        </wpg:cNvGrpSpPr>
                        <wpg:grpSpPr bwMode="auto">
                          <a:xfrm>
                            <a:off x="6" y="495"/>
                            <a:ext cx="9585" cy="2"/>
                            <a:chOff x="6" y="495"/>
                            <a:chExt cx="9585" cy="2"/>
                          </a:xfrm>
                        </wpg:grpSpPr>
                        <wps:wsp>
                          <wps:cNvPr id="412" name="Freeform 398"/>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395"/>
                        <wpg:cNvGrpSpPr>
                          <a:grpSpLocks/>
                        </wpg:cNvGrpSpPr>
                        <wpg:grpSpPr bwMode="auto">
                          <a:xfrm>
                            <a:off x="9587" y="11"/>
                            <a:ext cx="2" cy="480"/>
                            <a:chOff x="9587" y="11"/>
                            <a:chExt cx="2" cy="480"/>
                          </a:xfrm>
                        </wpg:grpSpPr>
                        <wps:wsp>
                          <wps:cNvPr id="414" name="Freeform 396"/>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BEB054" id="Group 394"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">
                <v:group id="Group 401"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2"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" path="m,l9585,e" filled="f" strokeweight=".58pt">
                    <v:path arrowok="t" o:connecttype="custom" o:connectlocs="0,0;9585,0" o:connectangles="0,0"/>
                  </v:shape>
                </v:group>
                <v:group id="Group 399"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00"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" path="m,l,480e" filled="f" strokeweight=".20497mm">
                    <v:path arrowok="t" o:connecttype="custom" o:connectlocs="0,11;0,491" o:connectangles="0,0"/>
                  </v:shape>
                </v:group>
                <v:group id="Group 397"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98"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" path="m,l9585,e" filled="f" strokeweight=".58pt">
                    <v:path arrowok="t" o:connecttype="custom" o:connectlocs="0,0;9585,0" o:connectangles="0,0"/>
                  </v:shape>
                </v:group>
                <v:group id="Group 395"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96"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21C75605" w14:textId="77777777" w:rsidR="000E71AD" w:rsidRPr="00191FAE" w:rsidRDefault="000E71AD">
      <w:pPr>
        <w:spacing w:before="6"/>
        <w:rPr>
          <w:rFonts w:ascii="Times New Roman" w:eastAsia="Times New Roman" w:hAnsi="Times New Roman" w:cs="Times New Roman"/>
        </w:rPr>
      </w:pPr>
    </w:p>
    <w:p w14:paraId="773BBB2E" w14:textId="77777777" w:rsidR="000E71AD" w:rsidRPr="00191FAE" w:rsidRDefault="00377A23">
      <w:pPr>
        <w:pStyle w:val="Heading5"/>
        <w:spacing w:line="273" w:lineRule="exact"/>
        <w:rPr>
          <w:rFonts w:cs="Times New Roman"/>
          <w:b w:val="0"/>
          <w:bCs w:val="0"/>
        </w:rPr>
      </w:pPr>
      <w:r w:rsidRPr="00191FAE">
        <w:rPr>
          <w:rFonts w:cs="Times New Roman"/>
          <w:spacing w:val="-2"/>
        </w:rPr>
        <w:t>Theoretical</w:t>
      </w:r>
      <w:r w:rsidRPr="00191FAE">
        <w:rPr>
          <w:rFonts w:cs="Times New Roman"/>
        </w:rPr>
        <w:t xml:space="preserve"> </w:t>
      </w:r>
      <w:r w:rsidRPr="00191FAE">
        <w:rPr>
          <w:rFonts w:cs="Times New Roman"/>
          <w:spacing w:val="-1"/>
        </w:rPr>
        <w:t>and</w:t>
      </w:r>
      <w:r w:rsidRPr="00191FAE">
        <w:rPr>
          <w:rFonts w:cs="Times New Roman"/>
        </w:rPr>
        <w:t xml:space="preserve"> </w:t>
      </w:r>
      <w:r w:rsidRPr="00191FAE">
        <w:rPr>
          <w:rFonts w:cs="Times New Roman"/>
          <w:spacing w:val="-2"/>
        </w:rPr>
        <w:t>Clinical</w:t>
      </w:r>
      <w:r w:rsidRPr="00191FAE">
        <w:rPr>
          <w:rFonts w:cs="Times New Roman"/>
        </w:rPr>
        <w:t xml:space="preserve"> </w:t>
      </w:r>
      <w:r w:rsidRPr="00191FAE">
        <w:rPr>
          <w:rFonts w:cs="Times New Roman"/>
          <w:spacing w:val="-2"/>
        </w:rPr>
        <w:t>Knowledge</w:t>
      </w:r>
    </w:p>
    <w:p w14:paraId="4988CAD9" w14:textId="6FB54191" w:rsidR="000E71AD" w:rsidRPr="00191FAE" w:rsidRDefault="00377A23">
      <w:pPr>
        <w:ind w:left="240" w:right="438"/>
        <w:rPr>
          <w:rFonts w:ascii="Times New Roman" w:eastAsia="Times New Roman" w:hAnsi="Times New Roman" w:cs="Times New Roman"/>
          <w:sz w:val="20"/>
          <w:szCs w:val="20"/>
        </w:rPr>
      </w:pPr>
      <w:r w:rsidRPr="00191FAE">
        <w:rPr>
          <w:rFonts w:ascii="Times New Roman" w:hAnsi="Times New Roman" w:cs="Times New Roman"/>
          <w:spacing w:val="-1"/>
          <w:sz w:val="20"/>
        </w:rPr>
        <w:t>Summarize</w:t>
      </w:r>
      <w:r w:rsidRPr="00191FAE">
        <w:rPr>
          <w:rFonts w:ascii="Times New Roman" w:hAnsi="Times New Roman" w:cs="Times New Roman"/>
          <w:spacing w:val="-11"/>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4"/>
          <w:sz w:val="20"/>
        </w:rPr>
        <w:t xml:space="preserve"> </w:t>
      </w:r>
      <w:r w:rsidR="002F1AB7" w:rsidRPr="00191FAE">
        <w:rPr>
          <w:rFonts w:ascii="Times New Roman" w:hAnsi="Times New Roman" w:cs="Times New Roman"/>
          <w:spacing w:val="-1"/>
          <w:sz w:val="20"/>
        </w:rPr>
        <w:t xml:space="preserve">the development of theoretical skills in the program. </w:t>
      </w:r>
    </w:p>
    <w:p w14:paraId="1FDAB97B"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2F3D1075" wp14:editId="228D77DA">
                <wp:extent cx="6094095" cy="318135"/>
                <wp:effectExtent l="9525" t="9525" r="1905" b="5715"/>
                <wp:docPr id="397"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98" name="Group 392"/>
                        <wpg:cNvGrpSpPr>
                          <a:grpSpLocks/>
                        </wpg:cNvGrpSpPr>
                        <wpg:grpSpPr bwMode="auto">
                          <a:xfrm>
                            <a:off x="6" y="6"/>
                            <a:ext cx="9585" cy="2"/>
                            <a:chOff x="6" y="6"/>
                            <a:chExt cx="9585" cy="2"/>
                          </a:xfrm>
                        </wpg:grpSpPr>
                        <wps:wsp>
                          <wps:cNvPr id="399" name="Freeform 393"/>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90"/>
                        <wpg:cNvGrpSpPr>
                          <a:grpSpLocks/>
                        </wpg:cNvGrpSpPr>
                        <wpg:grpSpPr bwMode="auto">
                          <a:xfrm>
                            <a:off x="11" y="11"/>
                            <a:ext cx="2" cy="480"/>
                            <a:chOff x="11" y="11"/>
                            <a:chExt cx="2" cy="480"/>
                          </a:xfrm>
                        </wpg:grpSpPr>
                        <wps:wsp>
                          <wps:cNvPr id="401" name="Freeform 391"/>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88"/>
                        <wpg:cNvGrpSpPr>
                          <a:grpSpLocks/>
                        </wpg:cNvGrpSpPr>
                        <wpg:grpSpPr bwMode="auto">
                          <a:xfrm>
                            <a:off x="6" y="495"/>
                            <a:ext cx="9585" cy="2"/>
                            <a:chOff x="6" y="495"/>
                            <a:chExt cx="9585" cy="2"/>
                          </a:xfrm>
                        </wpg:grpSpPr>
                        <wps:wsp>
                          <wps:cNvPr id="403" name="Freeform 389"/>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86"/>
                        <wpg:cNvGrpSpPr>
                          <a:grpSpLocks/>
                        </wpg:cNvGrpSpPr>
                        <wpg:grpSpPr bwMode="auto">
                          <a:xfrm>
                            <a:off x="9587" y="11"/>
                            <a:ext cx="2" cy="480"/>
                            <a:chOff x="9587" y="11"/>
                            <a:chExt cx="2" cy="480"/>
                          </a:xfrm>
                        </wpg:grpSpPr>
                        <wps:wsp>
                          <wps:cNvPr id="405" name="Freeform 387"/>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AEFF7" id="Group 385"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">
                <v:group id="Group 392"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3"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" path="m,l9585,e" filled="f" strokeweight=".20497mm">
                    <v:path arrowok="t" o:connecttype="custom" o:connectlocs="0,0;9585,0" o:connectangles="0,0"/>
                  </v:shape>
                </v:group>
                <v:group id="Group 390"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91"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" path="m,l,480e" filled="f" strokeweight=".20497mm">
                    <v:path arrowok="t" o:connecttype="custom" o:connectlocs="0,11;0,491" o:connectangles="0,0"/>
                  </v:shape>
                </v:group>
                <v:group id="Group 388"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89"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" path="m,l9585,e" filled="f" strokeweight=".20497mm">
                    <v:path arrowok="t" o:connecttype="custom" o:connectlocs="0,0;9585,0" o:connectangles="0,0"/>
                  </v:shape>
                </v:group>
                <v:group id="Group 386"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87"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250A6493" w14:textId="77777777" w:rsidR="000E71AD" w:rsidRPr="00191FAE" w:rsidRDefault="000E71AD">
      <w:pPr>
        <w:spacing w:before="6"/>
        <w:rPr>
          <w:rFonts w:ascii="Times New Roman" w:eastAsia="Times New Roman" w:hAnsi="Times New Roman" w:cs="Times New Roman"/>
        </w:rPr>
      </w:pPr>
    </w:p>
    <w:p w14:paraId="1AC11A6B" w14:textId="77777777" w:rsidR="000E71AD" w:rsidRPr="00191FAE" w:rsidRDefault="00377A23">
      <w:pPr>
        <w:pStyle w:val="Heading5"/>
        <w:spacing w:line="274" w:lineRule="exact"/>
        <w:rPr>
          <w:rFonts w:cs="Times New Roman"/>
          <w:b w:val="0"/>
          <w:bCs w:val="0"/>
        </w:rPr>
      </w:pPr>
      <w:r w:rsidRPr="00191FAE">
        <w:rPr>
          <w:rFonts w:cs="Times New Roman"/>
          <w:spacing w:val="-2"/>
        </w:rPr>
        <w:t>Clinical</w:t>
      </w:r>
      <w:r w:rsidRPr="00191FAE">
        <w:rPr>
          <w:rFonts w:cs="Times New Roman"/>
        </w:rPr>
        <w:t xml:space="preserve"> </w:t>
      </w:r>
      <w:r w:rsidRPr="00191FAE">
        <w:rPr>
          <w:rFonts w:cs="Times New Roman"/>
          <w:spacing w:val="-1"/>
        </w:rPr>
        <w:t>Case</w:t>
      </w:r>
      <w:r w:rsidRPr="00191FAE">
        <w:rPr>
          <w:rFonts w:cs="Times New Roman"/>
          <w:spacing w:val="-4"/>
        </w:rPr>
        <w:t xml:space="preserve"> </w:t>
      </w:r>
      <w:r w:rsidRPr="00191FAE">
        <w:rPr>
          <w:rFonts w:cs="Times New Roman"/>
          <w:spacing w:val="-2"/>
        </w:rPr>
        <w:t>Presentation</w:t>
      </w:r>
    </w:p>
    <w:p w14:paraId="7D1F4B7E" w14:textId="77777777"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Summarize</w:t>
      </w:r>
      <w:r w:rsidRPr="00191FAE">
        <w:rPr>
          <w:rFonts w:ascii="Times New Roman" w:hAnsi="Times New Roman" w:cs="Times New Roman"/>
          <w:spacing w:val="-12"/>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Case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Presentation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requirement.</w:t>
      </w:r>
      <w:r w:rsidRPr="00191FAE">
        <w:rPr>
          <w:rFonts w:ascii="Times New Roman" w:hAnsi="Times New Roman" w:cs="Times New Roman"/>
          <w:spacing w:val="-13"/>
          <w:sz w:val="20"/>
        </w:rPr>
        <w:t xml:space="preserve"> </w:t>
      </w:r>
      <w:r w:rsidRPr="00191FAE">
        <w:rPr>
          <w:rFonts w:ascii="Times New Roman" w:hAnsi="Times New Roman" w:cs="Times New Roman"/>
          <w:sz w:val="20"/>
        </w:rPr>
        <w:t>Provide</w:t>
      </w:r>
      <w:r w:rsidRPr="00191FAE">
        <w:rPr>
          <w:rFonts w:ascii="Times New Roman" w:hAnsi="Times New Roman" w:cs="Times New Roman"/>
          <w:spacing w:val="-15"/>
          <w:sz w:val="20"/>
        </w:rPr>
        <w:t xml:space="preserve"> </w:t>
      </w:r>
      <w:r w:rsidRPr="00191FAE">
        <w:rPr>
          <w:rFonts w:ascii="Times New Roman" w:hAnsi="Times New Roman" w:cs="Times New Roman"/>
          <w:sz w:val="20"/>
        </w:rPr>
        <w:t>a</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timeline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65"/>
          <w:w w:val="99"/>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6"/>
          <w:sz w:val="20"/>
        </w:rPr>
        <w:t xml:space="preserve"> </w:t>
      </w:r>
      <w:r w:rsidRPr="00191FAE">
        <w:rPr>
          <w:rFonts w:ascii="Times New Roman" w:hAnsi="Times New Roman" w:cs="Times New Roman"/>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requirements</w:t>
      </w:r>
      <w:r w:rsidRPr="00191FAE">
        <w:rPr>
          <w:rFonts w:ascii="Times New Roman" w:hAnsi="Times New Roman" w:cs="Times New Roman"/>
          <w:spacing w:val="-14"/>
          <w:sz w:val="20"/>
        </w:rPr>
        <w:t xml:space="preserve"> </w:t>
      </w:r>
      <w:r w:rsidRPr="00191FAE">
        <w:rPr>
          <w:rFonts w:ascii="Times New Roman" w:hAnsi="Times New Roman" w:cs="Times New Roman"/>
          <w:sz w:val="20"/>
        </w:rPr>
        <w:t>that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not</w:t>
      </w:r>
      <w:r w:rsidRPr="00191FAE">
        <w:rPr>
          <w:rFonts w:ascii="Times New Roman" w:hAnsi="Times New Roman" w:cs="Times New Roman"/>
          <w:spacing w:val="-12"/>
          <w:sz w:val="20"/>
        </w:rPr>
        <w:t xml:space="preserve"> </w:t>
      </w:r>
      <w:r w:rsidRPr="00191FAE">
        <w:rPr>
          <w:rFonts w:ascii="Times New Roman" w:hAnsi="Times New Roman" w:cs="Times New Roman"/>
          <w:sz w:val="20"/>
        </w:rPr>
        <w:t>been</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met.</w:t>
      </w:r>
    </w:p>
    <w:p w14:paraId="34A00BB2"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13882A9C" wp14:editId="283BA8F5">
                <wp:extent cx="6094095" cy="318135"/>
                <wp:effectExtent l="9525" t="9525" r="1905" b="5715"/>
                <wp:docPr id="38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89" name="Group 383"/>
                        <wpg:cNvGrpSpPr>
                          <a:grpSpLocks/>
                        </wpg:cNvGrpSpPr>
                        <wpg:grpSpPr bwMode="auto">
                          <a:xfrm>
                            <a:off x="6" y="6"/>
                            <a:ext cx="9585" cy="2"/>
                            <a:chOff x="6" y="6"/>
                            <a:chExt cx="9585" cy="2"/>
                          </a:xfrm>
                        </wpg:grpSpPr>
                        <wps:wsp>
                          <wps:cNvPr id="390" name="Freeform 384"/>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81"/>
                        <wpg:cNvGrpSpPr>
                          <a:grpSpLocks/>
                        </wpg:cNvGrpSpPr>
                        <wpg:grpSpPr bwMode="auto">
                          <a:xfrm>
                            <a:off x="11" y="11"/>
                            <a:ext cx="2" cy="480"/>
                            <a:chOff x="11" y="11"/>
                            <a:chExt cx="2" cy="480"/>
                          </a:xfrm>
                        </wpg:grpSpPr>
                        <wps:wsp>
                          <wps:cNvPr id="392" name="Freeform 382"/>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79"/>
                        <wpg:cNvGrpSpPr>
                          <a:grpSpLocks/>
                        </wpg:cNvGrpSpPr>
                        <wpg:grpSpPr bwMode="auto">
                          <a:xfrm>
                            <a:off x="6" y="495"/>
                            <a:ext cx="9585" cy="2"/>
                            <a:chOff x="6" y="495"/>
                            <a:chExt cx="9585" cy="2"/>
                          </a:xfrm>
                        </wpg:grpSpPr>
                        <wps:wsp>
                          <wps:cNvPr id="394" name="Freeform 380"/>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77"/>
                        <wpg:cNvGrpSpPr>
                          <a:grpSpLocks/>
                        </wpg:cNvGrpSpPr>
                        <wpg:grpSpPr bwMode="auto">
                          <a:xfrm>
                            <a:off x="9587" y="11"/>
                            <a:ext cx="2" cy="480"/>
                            <a:chOff x="9587" y="11"/>
                            <a:chExt cx="2" cy="480"/>
                          </a:xfrm>
                        </wpg:grpSpPr>
                        <wps:wsp>
                          <wps:cNvPr id="396" name="Freeform 378"/>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62ACA6" id="Group 376"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">
                <v:group id="Group 383"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84"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" path="m,l9585,e" filled="f" strokeweight=".58pt">
                    <v:path arrowok="t" o:connecttype="custom" o:connectlocs="0,0;9585,0" o:connectangles="0,0"/>
                  </v:shape>
                </v:group>
                <v:group id="Group 381"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82"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" path="m,l,480e" filled="f" strokeweight=".20497mm">
                    <v:path arrowok="t" o:connecttype="custom" o:connectlocs="0,11;0,491" o:connectangles="0,0"/>
                  </v:shape>
                </v:group>
                <v:group id="Group 379"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80"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" path="m,l9585,e" filled="f" strokeweight=".58pt">
                    <v:path arrowok="t" o:connecttype="custom" o:connectlocs="0,0;9585,0" o:connectangles="0,0"/>
                  </v:shape>
                </v:group>
                <v:group id="Group 377"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78"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7AED8D4B" w14:textId="77777777" w:rsidR="000E71AD" w:rsidRPr="00191FAE" w:rsidRDefault="000E71AD">
      <w:pPr>
        <w:spacing w:before="6"/>
        <w:rPr>
          <w:rFonts w:ascii="Times New Roman" w:eastAsia="Times New Roman" w:hAnsi="Times New Roman" w:cs="Times New Roman"/>
          <w:sz w:val="26"/>
          <w:szCs w:val="26"/>
        </w:rPr>
      </w:pPr>
    </w:p>
    <w:p w14:paraId="06526A17" w14:textId="77777777" w:rsidR="000E71AD" w:rsidRPr="00191FAE" w:rsidRDefault="00377A23">
      <w:pPr>
        <w:pStyle w:val="Heading5"/>
        <w:spacing w:line="274" w:lineRule="exact"/>
        <w:rPr>
          <w:rFonts w:cs="Times New Roman"/>
          <w:b w:val="0"/>
          <w:bCs w:val="0"/>
        </w:rPr>
      </w:pPr>
      <w:bookmarkStart w:id="186" w:name="Theory_of_Therapy"/>
      <w:bookmarkEnd w:id="186"/>
      <w:r w:rsidRPr="00191FAE">
        <w:rPr>
          <w:rFonts w:cs="Times New Roman"/>
          <w:spacing w:val="-1"/>
        </w:rPr>
        <w:t>Theory</w:t>
      </w:r>
      <w:r w:rsidRPr="00191FAE">
        <w:rPr>
          <w:rFonts w:cs="Times New Roman"/>
        </w:rPr>
        <w:t xml:space="preserve"> </w:t>
      </w:r>
      <w:r w:rsidRPr="00191FAE">
        <w:rPr>
          <w:rFonts w:cs="Times New Roman"/>
          <w:spacing w:val="-2"/>
        </w:rPr>
        <w:t>of</w:t>
      </w:r>
      <w:r w:rsidRPr="00191FAE">
        <w:rPr>
          <w:rFonts w:cs="Times New Roman"/>
          <w:spacing w:val="1"/>
        </w:rPr>
        <w:t xml:space="preserve"> </w:t>
      </w:r>
      <w:r w:rsidRPr="00191FAE">
        <w:rPr>
          <w:rFonts w:cs="Times New Roman"/>
          <w:spacing w:val="-2"/>
        </w:rPr>
        <w:t>Therapy</w:t>
      </w:r>
    </w:p>
    <w:p w14:paraId="22BCA0F1" w14:textId="77777777" w:rsidR="000E71AD" w:rsidRPr="00191FAE" w:rsidRDefault="00377A23">
      <w:pPr>
        <w:spacing w:line="228" w:lineRule="exact"/>
        <w:ind w:left="240"/>
        <w:rPr>
          <w:rFonts w:ascii="Times New Roman" w:eastAsia="Times New Roman" w:hAnsi="Times New Roman" w:cs="Times New Roman"/>
          <w:sz w:val="20"/>
          <w:szCs w:val="20"/>
        </w:rPr>
      </w:pPr>
      <w:r w:rsidRPr="00191FAE">
        <w:rPr>
          <w:rFonts w:ascii="Times New Roman" w:hAnsi="Times New Roman" w:cs="Times New Roman"/>
          <w:spacing w:val="-1"/>
          <w:sz w:val="20"/>
        </w:rPr>
        <w:t>Summarize</w:t>
      </w:r>
      <w:r w:rsidRPr="00191FAE">
        <w:rPr>
          <w:rFonts w:ascii="Times New Roman" w:hAnsi="Times New Roman" w:cs="Times New Roman"/>
          <w:spacing w:val="-13"/>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4"/>
          <w:sz w:val="20"/>
        </w:rPr>
        <w:t xml:space="preserve"> </w:t>
      </w:r>
      <w:r w:rsidRPr="00191FAE">
        <w:rPr>
          <w:rFonts w:ascii="Times New Roman" w:hAnsi="Times New Roman" w:cs="Times New Roman"/>
          <w:sz w:val="20"/>
        </w:rPr>
        <w:t>the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Masters</w:t>
      </w:r>
      <w:r w:rsidRPr="00191FAE">
        <w:rPr>
          <w:rFonts w:ascii="Times New Roman" w:hAnsi="Times New Roman" w:cs="Times New Roman"/>
          <w:spacing w:val="-14"/>
          <w:sz w:val="20"/>
        </w:rPr>
        <w:t xml:space="preserve"> </w:t>
      </w:r>
      <w:r w:rsidRPr="00191FAE">
        <w:rPr>
          <w:rFonts w:ascii="Times New Roman" w:hAnsi="Times New Roman" w:cs="Times New Roman"/>
          <w:sz w:val="20"/>
        </w:rPr>
        <w:t>Oral</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Examination</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requirement.</w:t>
      </w:r>
    </w:p>
    <w:p w14:paraId="3976F3F3"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05CE78F2" wp14:editId="13CD92C7">
                <wp:extent cx="6094095" cy="318135"/>
                <wp:effectExtent l="9525" t="9525" r="1905" b="5715"/>
                <wp:docPr id="37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80" name="Group 374"/>
                        <wpg:cNvGrpSpPr>
                          <a:grpSpLocks/>
                        </wpg:cNvGrpSpPr>
                        <wpg:grpSpPr bwMode="auto">
                          <a:xfrm>
                            <a:off x="6" y="6"/>
                            <a:ext cx="9585" cy="2"/>
                            <a:chOff x="6" y="6"/>
                            <a:chExt cx="9585" cy="2"/>
                          </a:xfrm>
                        </wpg:grpSpPr>
                        <wps:wsp>
                          <wps:cNvPr id="381" name="Freeform 375"/>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72"/>
                        <wpg:cNvGrpSpPr>
                          <a:grpSpLocks/>
                        </wpg:cNvGrpSpPr>
                        <wpg:grpSpPr bwMode="auto">
                          <a:xfrm>
                            <a:off x="11" y="11"/>
                            <a:ext cx="2" cy="480"/>
                            <a:chOff x="11" y="11"/>
                            <a:chExt cx="2" cy="480"/>
                          </a:xfrm>
                        </wpg:grpSpPr>
                        <wps:wsp>
                          <wps:cNvPr id="383" name="Freeform 373"/>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70"/>
                        <wpg:cNvGrpSpPr>
                          <a:grpSpLocks/>
                        </wpg:cNvGrpSpPr>
                        <wpg:grpSpPr bwMode="auto">
                          <a:xfrm>
                            <a:off x="6" y="495"/>
                            <a:ext cx="9585" cy="2"/>
                            <a:chOff x="6" y="495"/>
                            <a:chExt cx="9585" cy="2"/>
                          </a:xfrm>
                        </wpg:grpSpPr>
                        <wps:wsp>
                          <wps:cNvPr id="385" name="Freeform 371"/>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68"/>
                        <wpg:cNvGrpSpPr>
                          <a:grpSpLocks/>
                        </wpg:cNvGrpSpPr>
                        <wpg:grpSpPr bwMode="auto">
                          <a:xfrm>
                            <a:off x="9587" y="11"/>
                            <a:ext cx="2" cy="480"/>
                            <a:chOff x="9587" y="11"/>
                            <a:chExt cx="2" cy="480"/>
                          </a:xfrm>
                        </wpg:grpSpPr>
                        <wps:wsp>
                          <wps:cNvPr id="387" name="Freeform 369"/>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395AF6" id="Group 367"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">
                <v:group id="Group 374"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75"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" path="m,l9585,e" filled="f" strokeweight=".58pt">
                    <v:path arrowok="t" o:connecttype="custom" o:connectlocs="0,0;9585,0" o:connectangles="0,0"/>
                  </v:shape>
                </v:group>
                <v:group id="Group 372"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73"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" path="m,l,480e" filled="f" strokeweight=".20497mm">
                    <v:path arrowok="t" o:connecttype="custom" o:connectlocs="0,11;0,491" o:connectangles="0,0"/>
                  </v:shape>
                </v:group>
                <v:group id="Group 370"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71"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" path="m,l9585,e" filled="f" strokeweight=".58pt">
                    <v:path arrowok="t" o:connecttype="custom" o:connectlocs="0,0;9585,0" o:connectangles="0,0"/>
                  </v:shape>
                </v:group>
                <v:group id="Group 368"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69"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2379862C" w14:textId="77777777" w:rsidR="000E71AD" w:rsidRPr="00191FAE" w:rsidRDefault="000E71AD">
      <w:pPr>
        <w:spacing w:before="1"/>
        <w:rPr>
          <w:rFonts w:ascii="Times New Roman" w:eastAsia="Times New Roman" w:hAnsi="Times New Roman" w:cs="Times New Roman"/>
        </w:rPr>
      </w:pPr>
    </w:p>
    <w:p w14:paraId="081D181C" w14:textId="77777777" w:rsidR="000E71AD" w:rsidRPr="00191FAE" w:rsidRDefault="00377A23">
      <w:pPr>
        <w:pStyle w:val="Heading5"/>
        <w:spacing w:line="273" w:lineRule="exact"/>
        <w:rPr>
          <w:rFonts w:cs="Times New Roman"/>
          <w:b w:val="0"/>
          <w:bCs w:val="0"/>
        </w:rPr>
      </w:pPr>
      <w:r w:rsidRPr="00191FAE">
        <w:rPr>
          <w:rFonts w:cs="Times New Roman"/>
          <w:spacing w:val="-2"/>
        </w:rPr>
        <w:t>Professional</w:t>
      </w:r>
      <w:r w:rsidRPr="00191FAE">
        <w:rPr>
          <w:rFonts w:cs="Times New Roman"/>
        </w:rPr>
        <w:t xml:space="preserve"> </w:t>
      </w:r>
      <w:r w:rsidRPr="00191FAE">
        <w:rPr>
          <w:rFonts w:cs="Times New Roman"/>
          <w:spacing w:val="-2"/>
        </w:rPr>
        <w:t>Development</w:t>
      </w:r>
    </w:p>
    <w:p w14:paraId="5F32A0A5" w14:textId="77777777" w:rsidR="000E71AD" w:rsidRPr="00191FAE" w:rsidRDefault="00377A23">
      <w:pPr>
        <w:spacing w:line="227" w:lineRule="exact"/>
        <w:ind w:left="240"/>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organizations</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3"/>
          <w:sz w:val="20"/>
        </w:rPr>
        <w:t xml:space="preserve"> </w:t>
      </w:r>
      <w:r w:rsidRPr="00191FAE">
        <w:rPr>
          <w:rFonts w:ascii="Times New Roman" w:hAnsi="Times New Roman" w:cs="Times New Roman"/>
          <w:sz w:val="20"/>
        </w:rPr>
        <w:t>are</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member,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including</w:t>
      </w:r>
      <w:r w:rsidRPr="00191FAE">
        <w:rPr>
          <w:rFonts w:ascii="Times New Roman" w:hAnsi="Times New Roman" w:cs="Times New Roman"/>
          <w:spacing w:val="-13"/>
          <w:sz w:val="20"/>
        </w:rPr>
        <w:t xml:space="preserve"> </w:t>
      </w:r>
      <w:r w:rsidRPr="00191FAE">
        <w:rPr>
          <w:rFonts w:ascii="Times New Roman" w:hAnsi="Times New Roman" w:cs="Times New Roman"/>
          <w:sz w:val="20"/>
        </w:rPr>
        <w:t>any</w:t>
      </w:r>
      <w:r w:rsidRPr="00191FAE">
        <w:rPr>
          <w:rFonts w:ascii="Times New Roman" w:hAnsi="Times New Roman" w:cs="Times New Roman"/>
          <w:spacing w:val="-16"/>
          <w:sz w:val="20"/>
        </w:rPr>
        <w:t xml:space="preserve"> </w:t>
      </w:r>
      <w:r w:rsidRPr="00191FAE">
        <w:rPr>
          <w:rFonts w:ascii="Times New Roman" w:hAnsi="Times New Roman" w:cs="Times New Roman"/>
          <w:sz w:val="20"/>
        </w:rPr>
        <w:t>offices</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held.</w:t>
      </w:r>
    </w:p>
    <w:p w14:paraId="3449B5CE"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45AE47BA" wp14:editId="5084929E">
                <wp:extent cx="6094095" cy="318135"/>
                <wp:effectExtent l="9525" t="9525" r="1905" b="5715"/>
                <wp:docPr id="37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71" name="Group 365"/>
                        <wpg:cNvGrpSpPr>
                          <a:grpSpLocks/>
                        </wpg:cNvGrpSpPr>
                        <wpg:grpSpPr bwMode="auto">
                          <a:xfrm>
                            <a:off x="6" y="6"/>
                            <a:ext cx="9585" cy="2"/>
                            <a:chOff x="6" y="6"/>
                            <a:chExt cx="9585" cy="2"/>
                          </a:xfrm>
                        </wpg:grpSpPr>
                        <wps:wsp>
                          <wps:cNvPr id="372" name="Freeform 366"/>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63"/>
                        <wpg:cNvGrpSpPr>
                          <a:grpSpLocks/>
                        </wpg:cNvGrpSpPr>
                        <wpg:grpSpPr bwMode="auto">
                          <a:xfrm>
                            <a:off x="11" y="11"/>
                            <a:ext cx="2" cy="480"/>
                            <a:chOff x="11" y="11"/>
                            <a:chExt cx="2" cy="480"/>
                          </a:xfrm>
                        </wpg:grpSpPr>
                        <wps:wsp>
                          <wps:cNvPr id="374" name="Freeform 364"/>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61"/>
                        <wpg:cNvGrpSpPr>
                          <a:grpSpLocks/>
                        </wpg:cNvGrpSpPr>
                        <wpg:grpSpPr bwMode="auto">
                          <a:xfrm>
                            <a:off x="6" y="495"/>
                            <a:ext cx="9585" cy="2"/>
                            <a:chOff x="6" y="495"/>
                            <a:chExt cx="9585" cy="2"/>
                          </a:xfrm>
                        </wpg:grpSpPr>
                        <wps:wsp>
                          <wps:cNvPr id="376" name="Freeform 362"/>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59"/>
                        <wpg:cNvGrpSpPr>
                          <a:grpSpLocks/>
                        </wpg:cNvGrpSpPr>
                        <wpg:grpSpPr bwMode="auto">
                          <a:xfrm>
                            <a:off x="9587" y="11"/>
                            <a:ext cx="2" cy="480"/>
                            <a:chOff x="9587" y="11"/>
                            <a:chExt cx="2" cy="480"/>
                          </a:xfrm>
                        </wpg:grpSpPr>
                        <wps:wsp>
                          <wps:cNvPr id="378" name="Freeform 360"/>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6D480F" id="Group 358"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">
                <v:group id="Group 365"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66"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" path="m,l9585,e" filled="f" strokeweight=".20497mm">
                    <v:path arrowok="t" o:connecttype="custom" o:connectlocs="0,0;9585,0" o:connectangles="0,0"/>
                  </v:shape>
                </v:group>
                <v:group id="Group 363"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64"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" path="m,l,480e" filled="f" strokeweight=".20497mm">
                    <v:path arrowok="t" o:connecttype="custom" o:connectlocs="0,11;0,491" o:connectangles="0,0"/>
                  </v:shape>
                </v:group>
                <v:group id="Group 361"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62"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" path="m,l9585,e" filled="f" strokeweight=".20497mm">
                    <v:path arrowok="t" o:connecttype="custom" o:connectlocs="0,0;9585,0" o:connectangles="0,0"/>
                  </v:shape>
                </v:group>
                <v:group id="Group 359"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60"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" path="m,l,480e" filled="f" strokeweight=".20497mm">
                    <v:path arrowok="t" o:connecttype="custom" o:connectlocs="0,11;0,491" o:connectangles="0,0"/>
                  </v:shape>
                </v:group>
                <w10:anchorlock/>
              </v:group>
            </w:pict>
          </mc:Fallback>
        </mc:AlternateContent>
      </w:r>
    </w:p>
    <w:p w14:paraId="0AD06DD7" w14:textId="77777777" w:rsidR="000E71AD" w:rsidRPr="00191FAE" w:rsidRDefault="000E71AD">
      <w:pPr>
        <w:rPr>
          <w:rFonts w:ascii="Times New Roman" w:eastAsia="Times New Roman" w:hAnsi="Times New Roman" w:cs="Times New Roman"/>
        </w:rPr>
      </w:pPr>
    </w:p>
    <w:p w14:paraId="791287F3" w14:textId="7FEABAEC"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Describe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any</w:t>
      </w:r>
      <w:r w:rsidRPr="00191FAE">
        <w:rPr>
          <w:rFonts w:ascii="Times New Roman" w:hAnsi="Times New Roman" w:cs="Times New Roman"/>
          <w:spacing w:val="-21"/>
          <w:sz w:val="20"/>
        </w:rPr>
        <w:t xml:space="preserve"> </w:t>
      </w:r>
      <w:r w:rsidRPr="00191FAE">
        <w:rPr>
          <w:rFonts w:ascii="Times New Roman" w:hAnsi="Times New Roman" w:cs="Times New Roman"/>
          <w:sz w:val="20"/>
        </w:rPr>
        <w:t>professional</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service</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and/or</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leadership</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positions</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associated</w:t>
      </w:r>
      <w:r w:rsidRPr="00191FAE">
        <w:rPr>
          <w:rFonts w:ascii="Times New Roman" w:hAnsi="Times New Roman" w:cs="Times New Roman"/>
          <w:spacing w:val="-9"/>
          <w:sz w:val="20"/>
        </w:rPr>
        <w:t xml:space="preserve"> </w:t>
      </w:r>
      <w:r w:rsidRPr="00191FAE">
        <w:rPr>
          <w:rFonts w:ascii="Times New Roman" w:hAnsi="Times New Roman" w:cs="Times New Roman"/>
          <w:spacing w:val="-3"/>
          <w:sz w:val="20"/>
        </w:rPr>
        <w:t>with</w:t>
      </w:r>
      <w:r w:rsidRPr="00191FAE">
        <w:rPr>
          <w:rFonts w:ascii="Times New Roman" w:hAnsi="Times New Roman" w:cs="Times New Roman"/>
          <w:spacing w:val="-19"/>
          <w:sz w:val="20"/>
        </w:rPr>
        <w:t xml:space="preserve"> </w:t>
      </w:r>
      <w:r w:rsidRPr="00191FAE">
        <w:rPr>
          <w:rFonts w:ascii="Times New Roman" w:hAnsi="Times New Roman" w:cs="Times New Roman"/>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university,</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graduate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education,</w:t>
      </w:r>
      <w:r w:rsidRPr="00191FAE">
        <w:rPr>
          <w:rFonts w:ascii="Times New Roman" w:hAnsi="Times New Roman" w:cs="Times New Roman"/>
          <w:spacing w:val="55"/>
          <w:w w:val="99"/>
          <w:sz w:val="20"/>
        </w:rPr>
        <w:t xml:space="preserve"> </w:t>
      </w:r>
      <w:r w:rsidR="007B7EDC" w:rsidRPr="00191FAE">
        <w:rPr>
          <w:rFonts w:ascii="Times New Roman" w:hAnsi="Times New Roman" w:cs="Times New Roman"/>
          <w:spacing w:val="-1"/>
          <w:sz w:val="20"/>
        </w:rPr>
        <w:t>department,</w:t>
      </w:r>
      <w:r w:rsidRPr="00191FAE">
        <w:rPr>
          <w:rFonts w:ascii="Times New Roman" w:hAnsi="Times New Roman" w:cs="Times New Roman"/>
          <w:spacing w:val="-12"/>
          <w:sz w:val="20"/>
        </w:rPr>
        <w:t xml:space="preserve"> </w:t>
      </w:r>
      <w:r w:rsidRPr="00191FAE">
        <w:rPr>
          <w:rFonts w:ascii="Times New Roman" w:hAnsi="Times New Roman" w:cs="Times New Roman"/>
          <w:sz w:val="20"/>
        </w:rPr>
        <w:t>or</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program.</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Indicate</w:t>
      </w:r>
      <w:r w:rsidRPr="00191FAE">
        <w:rPr>
          <w:rFonts w:ascii="Times New Roman" w:hAnsi="Times New Roman" w:cs="Times New Roman"/>
          <w:spacing w:val="-7"/>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title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z w:val="20"/>
        </w:rPr>
        <w:t>dates</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service.</w:t>
      </w:r>
    </w:p>
    <w:p w14:paraId="56F673FB"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5B2BDE02" wp14:editId="08F98554">
                <wp:extent cx="6094095" cy="318135"/>
                <wp:effectExtent l="9525" t="9525" r="1905" b="5715"/>
                <wp:docPr id="36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62" name="Group 356"/>
                        <wpg:cNvGrpSpPr>
                          <a:grpSpLocks/>
                        </wpg:cNvGrpSpPr>
                        <wpg:grpSpPr bwMode="auto">
                          <a:xfrm>
                            <a:off x="6" y="6"/>
                            <a:ext cx="9585" cy="2"/>
                            <a:chOff x="6" y="6"/>
                            <a:chExt cx="9585" cy="2"/>
                          </a:xfrm>
                        </wpg:grpSpPr>
                        <wps:wsp>
                          <wps:cNvPr id="363" name="Freeform 357"/>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4"/>
                        <wpg:cNvGrpSpPr>
                          <a:grpSpLocks/>
                        </wpg:cNvGrpSpPr>
                        <wpg:grpSpPr bwMode="auto">
                          <a:xfrm>
                            <a:off x="11" y="11"/>
                            <a:ext cx="2" cy="480"/>
                            <a:chOff x="11" y="11"/>
                            <a:chExt cx="2" cy="480"/>
                          </a:xfrm>
                        </wpg:grpSpPr>
                        <wps:wsp>
                          <wps:cNvPr id="365" name="Freeform 355"/>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52"/>
                        <wpg:cNvGrpSpPr>
                          <a:grpSpLocks/>
                        </wpg:cNvGrpSpPr>
                        <wpg:grpSpPr bwMode="auto">
                          <a:xfrm>
                            <a:off x="6" y="495"/>
                            <a:ext cx="9585" cy="2"/>
                            <a:chOff x="6" y="495"/>
                            <a:chExt cx="9585" cy="2"/>
                          </a:xfrm>
                        </wpg:grpSpPr>
                        <wps:wsp>
                          <wps:cNvPr id="367" name="Freeform 353"/>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50"/>
                        <wpg:cNvGrpSpPr>
                          <a:grpSpLocks/>
                        </wpg:cNvGrpSpPr>
                        <wpg:grpSpPr bwMode="auto">
                          <a:xfrm>
                            <a:off x="9587" y="11"/>
                            <a:ext cx="2" cy="480"/>
                            <a:chOff x="9587" y="11"/>
                            <a:chExt cx="2" cy="480"/>
                          </a:xfrm>
                        </wpg:grpSpPr>
                        <wps:wsp>
                          <wps:cNvPr id="369" name="Freeform 351"/>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36A8A2" id="Group 349"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">
                <v:group id="Group 356"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57"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" path="m,l9585,e" filled="f" strokeweight=".20497mm">
                    <v:path arrowok="t" o:connecttype="custom" o:connectlocs="0,0;9585,0" o:connectangles="0,0"/>
                  </v:shape>
                </v:group>
                <v:group id="Group 354"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55"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" path="m,l,480e" filled="f" strokeweight=".20497mm">
                    <v:path arrowok="t" o:connecttype="custom" o:connectlocs="0,11;0,491" o:connectangles="0,0"/>
                  </v:shape>
                </v:group>
                <v:group id="Group 352"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53"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" path="m,l9585,e" filled="f" strokeweight=".20497mm">
                    <v:path arrowok="t" o:connecttype="custom" o:connectlocs="0,0;9585,0" o:connectangles="0,0"/>
                  </v:shape>
                </v:group>
                <v:group id="Group 350"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51"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47CC4404" w14:textId="77777777" w:rsidR="000E71AD" w:rsidRPr="00191FAE" w:rsidRDefault="000E71AD">
      <w:pPr>
        <w:spacing w:before="10"/>
        <w:rPr>
          <w:rFonts w:ascii="Times New Roman" w:eastAsia="Times New Roman" w:hAnsi="Times New Roman" w:cs="Times New Roman"/>
          <w:sz w:val="21"/>
          <w:szCs w:val="21"/>
        </w:rPr>
      </w:pPr>
    </w:p>
    <w:p w14:paraId="025A3382" w14:textId="0DF06B45" w:rsidR="000E71AD" w:rsidRPr="00191FAE" w:rsidRDefault="00377A23">
      <w:pPr>
        <w:ind w:left="240"/>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3"/>
          <w:sz w:val="20"/>
        </w:rPr>
        <w:t xml:space="preserve"> </w:t>
      </w:r>
      <w:r w:rsidRPr="00191FAE">
        <w:rPr>
          <w:rFonts w:ascii="Times New Roman" w:hAnsi="Times New Roman" w:cs="Times New Roman"/>
          <w:sz w:val="20"/>
        </w:rPr>
        <w:t>any</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awards,</w:t>
      </w:r>
      <w:r w:rsidRPr="00191FAE">
        <w:rPr>
          <w:rFonts w:ascii="Times New Roman" w:hAnsi="Times New Roman" w:cs="Times New Roman"/>
          <w:spacing w:val="-9"/>
          <w:sz w:val="20"/>
        </w:rPr>
        <w:t xml:space="preserve"> </w:t>
      </w:r>
      <w:r w:rsidR="007B7EDC" w:rsidRPr="00191FAE">
        <w:rPr>
          <w:rFonts w:ascii="Times New Roman" w:hAnsi="Times New Roman" w:cs="Times New Roman"/>
          <w:spacing w:val="-2"/>
          <w:sz w:val="20"/>
        </w:rPr>
        <w:t>honors,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achievements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received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academic</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year.</w:t>
      </w:r>
    </w:p>
    <w:p w14:paraId="5976C4D6"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7F3A8D72" wp14:editId="677C9765">
                <wp:extent cx="6094095" cy="318135"/>
                <wp:effectExtent l="9525" t="9525" r="1905" b="5715"/>
                <wp:docPr id="35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53" name="Group 347"/>
                        <wpg:cNvGrpSpPr>
                          <a:grpSpLocks/>
                        </wpg:cNvGrpSpPr>
                        <wpg:grpSpPr bwMode="auto">
                          <a:xfrm>
                            <a:off x="6" y="6"/>
                            <a:ext cx="9585" cy="2"/>
                            <a:chOff x="6" y="6"/>
                            <a:chExt cx="9585" cy="2"/>
                          </a:xfrm>
                        </wpg:grpSpPr>
                        <wps:wsp>
                          <wps:cNvPr id="354" name="Freeform 348"/>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45"/>
                        <wpg:cNvGrpSpPr>
                          <a:grpSpLocks/>
                        </wpg:cNvGrpSpPr>
                        <wpg:grpSpPr bwMode="auto">
                          <a:xfrm>
                            <a:off x="11" y="11"/>
                            <a:ext cx="2" cy="480"/>
                            <a:chOff x="11" y="11"/>
                            <a:chExt cx="2" cy="480"/>
                          </a:xfrm>
                        </wpg:grpSpPr>
                        <wps:wsp>
                          <wps:cNvPr id="356" name="Freeform 346"/>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43"/>
                        <wpg:cNvGrpSpPr>
                          <a:grpSpLocks/>
                        </wpg:cNvGrpSpPr>
                        <wpg:grpSpPr bwMode="auto">
                          <a:xfrm>
                            <a:off x="6" y="495"/>
                            <a:ext cx="9585" cy="2"/>
                            <a:chOff x="6" y="495"/>
                            <a:chExt cx="9585" cy="2"/>
                          </a:xfrm>
                        </wpg:grpSpPr>
                        <wps:wsp>
                          <wps:cNvPr id="358" name="Freeform 344"/>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41"/>
                        <wpg:cNvGrpSpPr>
                          <a:grpSpLocks/>
                        </wpg:cNvGrpSpPr>
                        <wpg:grpSpPr bwMode="auto">
                          <a:xfrm>
                            <a:off x="9587" y="11"/>
                            <a:ext cx="2" cy="480"/>
                            <a:chOff x="9587" y="11"/>
                            <a:chExt cx="2" cy="480"/>
                          </a:xfrm>
                        </wpg:grpSpPr>
                        <wps:wsp>
                          <wps:cNvPr id="360" name="Freeform 342"/>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41BA7F" id="Group 340"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">
                <v:group id="Group 347"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48"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" path="m,l9585,e" filled="f" strokeweight=".58pt">
                    <v:path arrowok="t" o:connecttype="custom" o:connectlocs="0,0;9585,0" o:connectangles="0,0"/>
                  </v:shape>
                </v:group>
                <v:group id="Group 345"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46"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" path="m,l,480e" filled="f" strokeweight=".20497mm">
                    <v:path arrowok="t" o:connecttype="custom" o:connectlocs="0,11;0,491" o:connectangles="0,0"/>
                  </v:shape>
                </v:group>
                <v:group id="Group 343"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44"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" path="m,l9585,e" filled="f" strokeweight=".58pt">
                    <v:path arrowok="t" o:connecttype="custom" o:connectlocs="0,0;9585,0" o:connectangles="0,0"/>
                  </v:shape>
                </v:group>
                <v:group id="Group 341"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42"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" path="m,l,480e" filled="f" strokeweight=".20497mm">
                    <v:path arrowok="t" o:connecttype="custom" o:connectlocs="0,11;0,491" o:connectangles="0,0"/>
                  </v:shape>
                </v:group>
                <w10:anchorlock/>
              </v:group>
            </w:pict>
          </mc:Fallback>
        </mc:AlternateContent>
      </w:r>
    </w:p>
    <w:p w14:paraId="3C6A31F1" w14:textId="77777777" w:rsidR="000E71AD" w:rsidRPr="00191FAE" w:rsidRDefault="000E71AD">
      <w:pPr>
        <w:spacing w:line="200" w:lineRule="atLeast"/>
        <w:rPr>
          <w:rFonts w:ascii="Times New Roman" w:eastAsia="Times New Roman" w:hAnsi="Times New Roman" w:cs="Times New Roman"/>
          <w:sz w:val="20"/>
          <w:szCs w:val="20"/>
        </w:rPr>
        <w:sectPr w:rsidR="000E71AD" w:rsidRPr="00191FAE">
          <w:pgSz w:w="12240" w:h="15840"/>
          <w:pgMar w:top="680" w:right="1200" w:bottom="280" w:left="1200" w:header="720" w:footer="720" w:gutter="0"/>
          <w:cols w:space="720"/>
        </w:sectPr>
      </w:pPr>
    </w:p>
    <w:p w14:paraId="510AC01E" w14:textId="77777777" w:rsidR="000E71AD" w:rsidRPr="00191FAE" w:rsidRDefault="000E71AD">
      <w:pPr>
        <w:spacing w:before="7"/>
        <w:rPr>
          <w:rFonts w:ascii="Times New Roman" w:eastAsia="Times New Roman" w:hAnsi="Times New Roman" w:cs="Times New Roman"/>
          <w:sz w:val="25"/>
          <w:szCs w:val="25"/>
        </w:rPr>
      </w:pPr>
    </w:p>
    <w:p w14:paraId="24792960" w14:textId="77777777" w:rsidR="000E71AD" w:rsidRPr="00191FAE" w:rsidRDefault="00377A23">
      <w:pPr>
        <w:ind w:left="240"/>
        <w:rPr>
          <w:rFonts w:ascii="Times New Roman" w:eastAsia="Times New Roman" w:hAnsi="Times New Roman" w:cs="Times New Roman"/>
          <w:sz w:val="20"/>
          <w:szCs w:val="20"/>
        </w:rPr>
      </w:pPr>
      <w:r w:rsidRPr="00191FAE">
        <w:rPr>
          <w:rFonts w:ascii="Times New Roman" w:hAnsi="Times New Roman" w:cs="Times New Roman"/>
          <w:spacing w:val="-1"/>
          <w:sz w:val="20"/>
        </w:rPr>
        <w:t>Are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there</w:t>
      </w:r>
      <w:r w:rsidRPr="00191FAE">
        <w:rPr>
          <w:rFonts w:ascii="Times New Roman" w:hAnsi="Times New Roman" w:cs="Times New Roman"/>
          <w:spacing w:val="-9"/>
          <w:sz w:val="20"/>
        </w:rPr>
        <w:t xml:space="preserve"> </w:t>
      </w:r>
      <w:r w:rsidRPr="00191FAE">
        <w:rPr>
          <w:rFonts w:ascii="Times New Roman" w:hAnsi="Times New Roman" w:cs="Times New Roman"/>
          <w:sz w:val="20"/>
        </w:rPr>
        <w:t>any</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other</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factors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would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like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to</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included</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evaluation?</w:t>
      </w:r>
    </w:p>
    <w:p w14:paraId="5734FF9F" w14:textId="77777777" w:rsidR="000E71AD" w:rsidRPr="00191FAE" w:rsidRDefault="00377A23">
      <w:pPr>
        <w:spacing w:before="34"/>
        <w:ind w:left="240"/>
        <w:rPr>
          <w:rFonts w:ascii="Times New Roman" w:eastAsia="Calibri" w:hAnsi="Times New Roman" w:cs="Times New Roman"/>
        </w:rPr>
      </w:pPr>
      <w:r w:rsidRPr="00191FAE">
        <w:rPr>
          <w:rFonts w:ascii="Times New Roman" w:hAnsi="Times New Roman" w:cs="Times New Roman"/>
        </w:rPr>
        <w:br w:type="column"/>
      </w:r>
    </w:p>
    <w:p w14:paraId="273F55FF" w14:textId="77777777" w:rsidR="000E71AD" w:rsidRPr="00191FAE" w:rsidRDefault="000E71AD">
      <w:pPr>
        <w:rPr>
          <w:rFonts w:ascii="Times New Roman" w:eastAsia="Calibri" w:hAnsi="Times New Roman" w:cs="Times New Roman"/>
        </w:rPr>
        <w:sectPr w:rsidR="000E71AD" w:rsidRPr="00191FAE">
          <w:pgSz w:w="12240" w:h="15840"/>
          <w:pgMar w:top="680" w:right="1200" w:bottom="280" w:left="1200" w:header="720" w:footer="720" w:gutter="0"/>
          <w:cols w:num="2" w:space="720" w:equalWidth="0">
            <w:col w:w="6847" w:space="1485"/>
            <w:col w:w="1508"/>
          </w:cols>
        </w:sectPr>
      </w:pPr>
    </w:p>
    <w:p w14:paraId="43D2EC4E" w14:textId="77777777" w:rsidR="000E71AD" w:rsidRPr="00191FAE" w:rsidRDefault="00A6545E">
      <w:pPr>
        <w:spacing w:line="200" w:lineRule="atLeast"/>
        <w:ind w:left="136"/>
        <w:rPr>
          <w:rFonts w:ascii="Times New Roman" w:eastAsia="Calibri" w:hAnsi="Times New Roman" w:cs="Times New Roman"/>
          <w:sz w:val="20"/>
          <w:szCs w:val="20"/>
        </w:rPr>
      </w:pPr>
      <w:r w:rsidRPr="00191FAE">
        <w:rPr>
          <w:rFonts w:ascii="Times New Roman" w:eastAsia="Calibri" w:hAnsi="Times New Roman" w:cs="Times New Roman"/>
          <w:noProof/>
          <w:sz w:val="20"/>
          <w:szCs w:val="20"/>
        </w:rPr>
        <mc:AlternateContent>
          <mc:Choice Requires="wpg">
            <w:drawing>
              <wp:inline distT="0" distB="0" distL="0" distR="0" wp14:anchorId="3C36ACAF" wp14:editId="31C8DA27">
                <wp:extent cx="6094095" cy="318135"/>
                <wp:effectExtent l="9525" t="9525" r="1905" b="5715"/>
                <wp:docPr id="34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44" name="Group 338"/>
                        <wpg:cNvGrpSpPr>
                          <a:grpSpLocks/>
                        </wpg:cNvGrpSpPr>
                        <wpg:grpSpPr bwMode="auto">
                          <a:xfrm>
                            <a:off x="6" y="6"/>
                            <a:ext cx="9585" cy="2"/>
                            <a:chOff x="6" y="6"/>
                            <a:chExt cx="9585" cy="2"/>
                          </a:xfrm>
                        </wpg:grpSpPr>
                        <wps:wsp>
                          <wps:cNvPr id="345" name="Freeform 339"/>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36"/>
                        <wpg:cNvGrpSpPr>
                          <a:grpSpLocks/>
                        </wpg:cNvGrpSpPr>
                        <wpg:grpSpPr bwMode="auto">
                          <a:xfrm>
                            <a:off x="11" y="11"/>
                            <a:ext cx="2" cy="480"/>
                            <a:chOff x="11" y="11"/>
                            <a:chExt cx="2" cy="480"/>
                          </a:xfrm>
                        </wpg:grpSpPr>
                        <wps:wsp>
                          <wps:cNvPr id="347" name="Freeform 337"/>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34"/>
                        <wpg:cNvGrpSpPr>
                          <a:grpSpLocks/>
                        </wpg:cNvGrpSpPr>
                        <wpg:grpSpPr bwMode="auto">
                          <a:xfrm>
                            <a:off x="6" y="495"/>
                            <a:ext cx="9585" cy="2"/>
                            <a:chOff x="6" y="495"/>
                            <a:chExt cx="9585" cy="2"/>
                          </a:xfrm>
                        </wpg:grpSpPr>
                        <wps:wsp>
                          <wps:cNvPr id="349" name="Freeform 335"/>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32"/>
                        <wpg:cNvGrpSpPr>
                          <a:grpSpLocks/>
                        </wpg:cNvGrpSpPr>
                        <wpg:grpSpPr bwMode="auto">
                          <a:xfrm>
                            <a:off x="9587" y="11"/>
                            <a:ext cx="2" cy="480"/>
                            <a:chOff x="9587" y="11"/>
                            <a:chExt cx="2" cy="480"/>
                          </a:xfrm>
                        </wpg:grpSpPr>
                        <wps:wsp>
                          <wps:cNvPr id="351" name="Freeform 333"/>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E559EC" id="Group 331"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">
                <v:group id="Group 338"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39"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" path="m,l9585,e" filled="f" strokeweight=".20497mm">
                    <v:path arrowok="t" o:connecttype="custom" o:connectlocs="0,0;9585,0" o:connectangles="0,0"/>
                  </v:shape>
                </v:group>
                <v:group id="Group 336"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37"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" path="m,l,480e" filled="f" strokeweight=".20497mm">
                    <v:path arrowok="t" o:connecttype="custom" o:connectlocs="0,11;0,491" o:connectangles="0,0"/>
                  </v:shape>
                </v:group>
                <v:group id="Group 334"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35"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" path="m,l9585,e" filled="f" strokeweight=".20497mm">
                    <v:path arrowok="t" o:connecttype="custom" o:connectlocs="0,0;9585,0" o:connectangles="0,0"/>
                  </v:shape>
                </v:group>
                <v:group id="Group 332"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33"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0DC04FEB" w14:textId="77777777" w:rsidR="000E71AD" w:rsidRPr="00191FAE" w:rsidRDefault="000E71AD">
      <w:pPr>
        <w:rPr>
          <w:rFonts w:ascii="Times New Roman" w:eastAsia="Calibri" w:hAnsi="Times New Roman" w:cs="Times New Roman"/>
          <w:sz w:val="20"/>
          <w:szCs w:val="20"/>
        </w:rPr>
      </w:pPr>
    </w:p>
    <w:p w14:paraId="25C6AD36" w14:textId="77777777" w:rsidR="000E71AD" w:rsidRPr="00191FAE" w:rsidRDefault="00377A23">
      <w:pPr>
        <w:pStyle w:val="Heading2"/>
        <w:spacing w:before="244"/>
        <w:jc w:val="both"/>
        <w:rPr>
          <w:rFonts w:cs="Times New Roman"/>
          <w:b w:val="0"/>
          <w:bCs w:val="0"/>
          <w:u w:val="none"/>
        </w:rPr>
      </w:pPr>
      <w:bookmarkStart w:id="187" w:name="_Toc20223070"/>
      <w:r w:rsidRPr="00191FAE">
        <w:rPr>
          <w:rFonts w:cs="Times New Roman"/>
          <w:spacing w:val="-2"/>
          <w:u w:val="thick" w:color="000000"/>
        </w:rPr>
        <w:t>Evaluation</w:t>
      </w:r>
      <w:bookmarkEnd w:id="187"/>
    </w:p>
    <w:p w14:paraId="51EFA4FE" w14:textId="77777777" w:rsidR="000E71AD" w:rsidRPr="00191FAE" w:rsidRDefault="00377A23">
      <w:pPr>
        <w:pStyle w:val="Heading5"/>
        <w:spacing w:before="1"/>
        <w:ind w:left="239" w:right="437"/>
        <w:rPr>
          <w:rFonts w:cs="Times New Roman"/>
          <w:b w:val="0"/>
          <w:bCs w:val="0"/>
        </w:rPr>
      </w:pPr>
      <w:bookmarkStart w:id="188" w:name="To_be_completed_by_the_Advisor,_in_conju"/>
      <w:bookmarkEnd w:id="188"/>
      <w:r w:rsidRPr="00191FAE">
        <w:rPr>
          <w:rFonts w:cs="Times New Roman"/>
        </w:rPr>
        <w:t>To be</w:t>
      </w:r>
      <w:r w:rsidRPr="00191FAE">
        <w:rPr>
          <w:rFonts w:cs="Times New Roman"/>
          <w:spacing w:val="-1"/>
        </w:rPr>
        <w:t xml:space="preserve"> </w:t>
      </w:r>
      <w:r w:rsidRPr="00191FAE">
        <w:rPr>
          <w:rFonts w:cs="Times New Roman"/>
          <w:spacing w:val="-2"/>
        </w:rPr>
        <w:t>completed</w:t>
      </w:r>
      <w:r w:rsidRPr="00191FAE">
        <w:rPr>
          <w:rFonts w:cs="Times New Roman"/>
        </w:rPr>
        <w:t xml:space="preserve"> by </w:t>
      </w:r>
      <w:r w:rsidRPr="00191FAE">
        <w:rPr>
          <w:rFonts w:cs="Times New Roman"/>
          <w:spacing w:val="-2"/>
        </w:rPr>
        <w:t>the</w:t>
      </w:r>
      <w:r w:rsidRPr="00191FAE">
        <w:rPr>
          <w:rFonts w:cs="Times New Roman"/>
          <w:spacing w:val="-4"/>
        </w:rPr>
        <w:t xml:space="preserve"> </w:t>
      </w:r>
      <w:r w:rsidRPr="00191FAE">
        <w:rPr>
          <w:rFonts w:cs="Times New Roman"/>
          <w:spacing w:val="-1"/>
        </w:rPr>
        <w:t>Advisor,</w:t>
      </w:r>
      <w:r w:rsidRPr="00191FAE">
        <w:rPr>
          <w:rFonts w:cs="Times New Roman"/>
          <w:spacing w:val="-3"/>
        </w:rPr>
        <w:t xml:space="preserve"> </w:t>
      </w:r>
      <w:r w:rsidRPr="00191FAE">
        <w:rPr>
          <w:rFonts w:cs="Times New Roman"/>
        </w:rPr>
        <w:t xml:space="preserve">in </w:t>
      </w:r>
      <w:r w:rsidRPr="00191FAE">
        <w:rPr>
          <w:rFonts w:cs="Times New Roman"/>
          <w:spacing w:val="-2"/>
        </w:rPr>
        <w:t>conjunction</w:t>
      </w:r>
      <w:r w:rsidRPr="00191FAE">
        <w:rPr>
          <w:rFonts w:cs="Times New Roman"/>
          <w:spacing w:val="-4"/>
        </w:rPr>
        <w:t xml:space="preserve"> </w:t>
      </w:r>
      <w:r w:rsidRPr="00191FAE">
        <w:rPr>
          <w:rFonts w:cs="Times New Roman"/>
        </w:rPr>
        <w:t>with any</w:t>
      </w:r>
      <w:r w:rsidRPr="00191FAE">
        <w:rPr>
          <w:rFonts w:cs="Times New Roman"/>
          <w:spacing w:val="-3"/>
        </w:rPr>
        <w:t xml:space="preserve"> </w:t>
      </w:r>
      <w:r w:rsidRPr="00191FAE">
        <w:rPr>
          <w:rFonts w:cs="Times New Roman"/>
          <w:spacing w:val="-2"/>
        </w:rPr>
        <w:t>additional</w:t>
      </w:r>
      <w:r w:rsidRPr="00191FAE">
        <w:rPr>
          <w:rFonts w:cs="Times New Roman"/>
        </w:rPr>
        <w:t xml:space="preserve"> </w:t>
      </w:r>
      <w:r w:rsidRPr="00191FAE">
        <w:rPr>
          <w:rFonts w:cs="Times New Roman"/>
          <w:spacing w:val="-2"/>
        </w:rPr>
        <w:t>assistantship</w:t>
      </w:r>
      <w:r w:rsidRPr="00191FAE">
        <w:rPr>
          <w:rFonts w:cs="Times New Roman"/>
          <w:spacing w:val="47"/>
        </w:rPr>
        <w:t xml:space="preserve"> </w:t>
      </w:r>
      <w:r w:rsidRPr="00191FAE">
        <w:rPr>
          <w:rFonts w:cs="Times New Roman"/>
          <w:spacing w:val="-2"/>
        </w:rPr>
        <w:t>supervisory</w:t>
      </w:r>
      <w:r w:rsidRPr="00191FAE">
        <w:rPr>
          <w:rFonts w:cs="Times New Roman"/>
          <w:spacing w:val="-3"/>
        </w:rPr>
        <w:t xml:space="preserve"> </w:t>
      </w:r>
      <w:r w:rsidRPr="00191FAE">
        <w:rPr>
          <w:rFonts w:cs="Times New Roman"/>
          <w:spacing w:val="-1"/>
        </w:rPr>
        <w:t>faculty.</w:t>
      </w:r>
    </w:p>
    <w:p w14:paraId="71997CD6" w14:textId="77777777" w:rsidR="000E71AD" w:rsidRPr="00191FAE" w:rsidRDefault="00377A23">
      <w:pPr>
        <w:spacing w:line="239" w:lineRule="auto"/>
        <w:ind w:left="237" w:right="320"/>
        <w:jc w:val="both"/>
        <w:rPr>
          <w:rFonts w:ascii="Times New Roman" w:eastAsia="Times New Roman" w:hAnsi="Times New Roman" w:cs="Times New Roman"/>
          <w:sz w:val="20"/>
          <w:szCs w:val="20"/>
        </w:rPr>
      </w:pPr>
      <w:r w:rsidRPr="00191FAE">
        <w:rPr>
          <w:rFonts w:ascii="Times New Roman" w:eastAsia="Times New Roman" w:hAnsi="Times New Roman" w:cs="Times New Roman"/>
          <w:sz w:val="20"/>
          <w:szCs w:val="20"/>
        </w:rPr>
        <w:t>Based</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z w:val="20"/>
          <w:szCs w:val="20"/>
        </w:rPr>
        <w:t>upon</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the</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pacing w:val="-2"/>
          <w:sz w:val="20"/>
          <w:szCs w:val="20"/>
        </w:rPr>
        <w:t>faculty’s</w:t>
      </w:r>
      <w:r w:rsidRPr="00191FAE">
        <w:rPr>
          <w:rFonts w:ascii="Times New Roman" w:eastAsia="Times New Roman" w:hAnsi="Times New Roman" w:cs="Times New Roman"/>
          <w:spacing w:val="2"/>
          <w:sz w:val="20"/>
          <w:szCs w:val="20"/>
        </w:rPr>
        <w:t xml:space="preserve"> </w:t>
      </w:r>
      <w:r w:rsidRPr="00191FAE">
        <w:rPr>
          <w:rFonts w:ascii="Times New Roman" w:eastAsia="Times New Roman" w:hAnsi="Times New Roman" w:cs="Times New Roman"/>
          <w:spacing w:val="-1"/>
          <w:sz w:val="20"/>
          <w:szCs w:val="20"/>
        </w:rPr>
        <w:t>discussion,</w:t>
      </w:r>
      <w:r w:rsidRPr="00191FAE">
        <w:rPr>
          <w:rFonts w:ascii="Times New Roman" w:eastAsia="Times New Roman" w:hAnsi="Times New Roman" w:cs="Times New Roman"/>
          <w:spacing w:val="5"/>
          <w:sz w:val="20"/>
          <w:szCs w:val="20"/>
        </w:rPr>
        <w:t xml:space="preserve"> </w:t>
      </w:r>
      <w:r w:rsidRPr="00191FAE">
        <w:rPr>
          <w:rFonts w:ascii="Times New Roman" w:eastAsia="Times New Roman" w:hAnsi="Times New Roman" w:cs="Times New Roman"/>
          <w:spacing w:val="-1"/>
          <w:sz w:val="20"/>
          <w:szCs w:val="20"/>
        </w:rPr>
        <w:t>you</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2"/>
          <w:sz w:val="20"/>
          <w:szCs w:val="20"/>
        </w:rPr>
        <w:t>were</w:t>
      </w:r>
      <w:r w:rsidRPr="00191FAE">
        <w:rPr>
          <w:rFonts w:ascii="Times New Roman" w:eastAsia="Times New Roman" w:hAnsi="Times New Roman" w:cs="Times New Roman"/>
          <w:spacing w:val="2"/>
          <w:sz w:val="20"/>
          <w:szCs w:val="20"/>
        </w:rPr>
        <w:t xml:space="preserve"> </w:t>
      </w:r>
      <w:r w:rsidRPr="00191FAE">
        <w:rPr>
          <w:rFonts w:ascii="Times New Roman" w:eastAsia="Times New Roman" w:hAnsi="Times New Roman" w:cs="Times New Roman"/>
          <w:spacing w:val="-1"/>
          <w:sz w:val="20"/>
          <w:szCs w:val="20"/>
        </w:rPr>
        <w:t>rated</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1"/>
          <w:sz w:val="20"/>
          <w:szCs w:val="20"/>
        </w:rPr>
        <w:t>in</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z w:val="20"/>
          <w:szCs w:val="20"/>
        </w:rPr>
        <w:t>each</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z w:val="20"/>
          <w:szCs w:val="20"/>
        </w:rPr>
        <w:t>of</w:t>
      </w:r>
      <w:r w:rsidRPr="00191FAE">
        <w:rPr>
          <w:rFonts w:ascii="Times New Roman" w:eastAsia="Times New Roman" w:hAnsi="Times New Roman" w:cs="Times New Roman"/>
          <w:spacing w:val="-1"/>
          <w:sz w:val="20"/>
          <w:szCs w:val="20"/>
        </w:rPr>
        <w:t xml:space="preserve"> the</w:t>
      </w:r>
      <w:r w:rsidRPr="00191FAE">
        <w:rPr>
          <w:rFonts w:ascii="Times New Roman" w:eastAsia="Times New Roman" w:hAnsi="Times New Roman" w:cs="Times New Roman"/>
          <w:spacing w:val="5"/>
          <w:sz w:val="20"/>
          <w:szCs w:val="20"/>
        </w:rPr>
        <w:t xml:space="preserve"> </w:t>
      </w:r>
      <w:r w:rsidRPr="00191FAE">
        <w:rPr>
          <w:rFonts w:ascii="Times New Roman" w:eastAsia="Times New Roman" w:hAnsi="Times New Roman" w:cs="Times New Roman"/>
          <w:spacing w:val="-2"/>
          <w:sz w:val="20"/>
          <w:szCs w:val="20"/>
        </w:rPr>
        <w:t>following</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dimensions.</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1"/>
          <w:sz w:val="20"/>
          <w:szCs w:val="20"/>
        </w:rPr>
        <w:t>(Inadequate:</w:t>
      </w:r>
      <w:r w:rsidRPr="00191FAE">
        <w:rPr>
          <w:rFonts w:ascii="Times New Roman" w:eastAsia="Times New Roman" w:hAnsi="Times New Roman" w:cs="Times New Roman"/>
          <w:spacing w:val="2"/>
          <w:sz w:val="20"/>
          <w:szCs w:val="20"/>
        </w:rPr>
        <w:t xml:space="preserve"> </w:t>
      </w:r>
      <w:r w:rsidRPr="00191FAE">
        <w:rPr>
          <w:rFonts w:ascii="Times New Roman" w:eastAsia="Times New Roman" w:hAnsi="Times New Roman" w:cs="Times New Roman"/>
          <w:sz w:val="20"/>
          <w:szCs w:val="20"/>
        </w:rPr>
        <w:t>Not</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2"/>
          <w:sz w:val="20"/>
          <w:szCs w:val="20"/>
        </w:rPr>
        <w:t>meeting</w:t>
      </w:r>
      <w:r w:rsidRPr="00191FAE">
        <w:rPr>
          <w:rFonts w:ascii="Times New Roman" w:eastAsia="Times New Roman" w:hAnsi="Times New Roman" w:cs="Times New Roman"/>
          <w:spacing w:val="75"/>
          <w:w w:val="99"/>
          <w:sz w:val="20"/>
          <w:szCs w:val="20"/>
        </w:rPr>
        <w:t xml:space="preserve"> </w:t>
      </w:r>
      <w:r w:rsidRPr="00191FAE">
        <w:rPr>
          <w:rFonts w:ascii="Times New Roman" w:eastAsia="Times New Roman" w:hAnsi="Times New Roman" w:cs="Times New Roman"/>
          <w:spacing w:val="-1"/>
          <w:sz w:val="20"/>
          <w:szCs w:val="20"/>
        </w:rPr>
        <w:t>expectations,</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not</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pacing w:val="-2"/>
          <w:sz w:val="20"/>
          <w:szCs w:val="20"/>
        </w:rPr>
        <w:t>progressing;</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Adequate:</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 xml:space="preserve">Meeting </w:t>
      </w:r>
      <w:r w:rsidRPr="00191FAE">
        <w:rPr>
          <w:rFonts w:ascii="Times New Roman" w:eastAsia="Times New Roman" w:hAnsi="Times New Roman" w:cs="Times New Roman"/>
          <w:spacing w:val="-2"/>
          <w:sz w:val="20"/>
          <w:szCs w:val="20"/>
        </w:rPr>
        <w:t>expectations,</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pacing w:val="-2"/>
          <w:sz w:val="20"/>
          <w:szCs w:val="20"/>
        </w:rPr>
        <w:t>making</w:t>
      </w:r>
      <w:r w:rsidRPr="00191FAE">
        <w:rPr>
          <w:rFonts w:ascii="Times New Roman" w:eastAsia="Times New Roman" w:hAnsi="Times New Roman" w:cs="Times New Roman"/>
          <w:spacing w:val="-1"/>
          <w:sz w:val="20"/>
          <w:szCs w:val="20"/>
        </w:rPr>
        <w:t xml:space="preserve"> sufficient</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progress;</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Exceptional:</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Exceeding</w:t>
      </w:r>
      <w:r w:rsidRPr="00191FAE">
        <w:rPr>
          <w:rFonts w:ascii="Times New Roman" w:eastAsia="Times New Roman" w:hAnsi="Times New Roman" w:cs="Times New Roman"/>
          <w:spacing w:val="97"/>
          <w:w w:val="99"/>
          <w:sz w:val="20"/>
          <w:szCs w:val="20"/>
        </w:rPr>
        <w:t xml:space="preserve"> </w:t>
      </w:r>
      <w:r w:rsidRPr="00191FAE">
        <w:rPr>
          <w:rFonts w:ascii="Times New Roman" w:eastAsia="Times New Roman" w:hAnsi="Times New Roman" w:cs="Times New Roman"/>
          <w:spacing w:val="-1"/>
          <w:sz w:val="20"/>
          <w:szCs w:val="20"/>
        </w:rPr>
        <w:t>expectations,</w:t>
      </w:r>
      <w:r w:rsidRPr="00191FAE">
        <w:rPr>
          <w:rFonts w:ascii="Times New Roman" w:eastAsia="Times New Roman" w:hAnsi="Times New Roman" w:cs="Times New Roman"/>
          <w:spacing w:val="-29"/>
          <w:sz w:val="20"/>
          <w:szCs w:val="20"/>
        </w:rPr>
        <w:t xml:space="preserve"> </w:t>
      </w:r>
      <w:r w:rsidRPr="00191FAE">
        <w:rPr>
          <w:rFonts w:ascii="Times New Roman" w:eastAsia="Times New Roman" w:hAnsi="Times New Roman" w:cs="Times New Roman"/>
          <w:spacing w:val="-2"/>
          <w:sz w:val="20"/>
          <w:szCs w:val="20"/>
        </w:rPr>
        <w:t>exceptional</w:t>
      </w:r>
      <w:r w:rsidRPr="00191FAE">
        <w:rPr>
          <w:rFonts w:ascii="Times New Roman" w:eastAsia="Times New Roman" w:hAnsi="Times New Roman" w:cs="Times New Roman"/>
          <w:spacing w:val="-28"/>
          <w:sz w:val="20"/>
          <w:szCs w:val="20"/>
        </w:rPr>
        <w:t xml:space="preserve"> </w:t>
      </w:r>
      <w:r w:rsidRPr="00191FAE">
        <w:rPr>
          <w:rFonts w:ascii="Times New Roman" w:eastAsia="Times New Roman" w:hAnsi="Times New Roman" w:cs="Times New Roman"/>
          <w:spacing w:val="-1"/>
          <w:sz w:val="20"/>
          <w:szCs w:val="20"/>
        </w:rPr>
        <w:t>progress).</w:t>
      </w:r>
    </w:p>
    <w:tbl>
      <w:tblPr>
        <w:tblW w:w="0" w:type="auto"/>
        <w:tblInd w:w="111" w:type="dxa"/>
        <w:tblLayout w:type="fixed"/>
        <w:tblCellMar>
          <w:left w:w="0" w:type="dxa"/>
          <w:right w:w="0" w:type="dxa"/>
        </w:tblCellMar>
        <w:tblLook w:val="01E0" w:firstRow="1" w:lastRow="1" w:firstColumn="1" w:lastColumn="1" w:noHBand="0" w:noVBand="0"/>
      </w:tblPr>
      <w:tblGrid>
        <w:gridCol w:w="5045"/>
        <w:gridCol w:w="1706"/>
        <w:gridCol w:w="1529"/>
        <w:gridCol w:w="1296"/>
      </w:tblGrid>
      <w:tr w:rsidR="000E71AD" w:rsidRPr="00191FAE" w14:paraId="0A4AE0A6"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28571268" w14:textId="77777777" w:rsidR="000E71AD" w:rsidRPr="00191FAE" w:rsidRDefault="000E71AD">
            <w:pPr>
              <w:rPr>
                <w:rFonts w:ascii="Times New Roman" w:hAnsi="Times New Roman" w:cs="Times New Roman"/>
              </w:rPr>
            </w:pPr>
          </w:p>
        </w:tc>
        <w:tc>
          <w:tcPr>
            <w:tcW w:w="1706" w:type="dxa"/>
            <w:tcBorders>
              <w:top w:val="single" w:sz="6" w:space="0" w:color="000000"/>
              <w:left w:val="single" w:sz="6" w:space="0" w:color="000000"/>
              <w:bottom w:val="single" w:sz="6" w:space="0" w:color="000000"/>
              <w:right w:val="single" w:sz="6" w:space="0" w:color="000000"/>
            </w:tcBorders>
          </w:tcPr>
          <w:p w14:paraId="2F69F294"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Inadequate</w:t>
            </w:r>
          </w:p>
        </w:tc>
        <w:tc>
          <w:tcPr>
            <w:tcW w:w="1529" w:type="dxa"/>
            <w:tcBorders>
              <w:top w:val="single" w:sz="6" w:space="0" w:color="000000"/>
              <w:left w:val="single" w:sz="6" w:space="0" w:color="000000"/>
              <w:bottom w:val="single" w:sz="6" w:space="0" w:color="000000"/>
              <w:right w:val="single" w:sz="6" w:space="0" w:color="000000"/>
            </w:tcBorders>
          </w:tcPr>
          <w:p w14:paraId="0E8BE698" w14:textId="77777777" w:rsidR="000E71AD" w:rsidRPr="00191FAE" w:rsidRDefault="00377A23">
            <w:pPr>
              <w:pStyle w:val="TableParagraph"/>
              <w:spacing w:line="231" w:lineRule="exact"/>
              <w:ind w:left="102"/>
              <w:rPr>
                <w:rFonts w:ascii="Times New Roman" w:eastAsia="Cambria" w:hAnsi="Times New Roman" w:cs="Times New Roman"/>
                <w:sz w:val="20"/>
                <w:szCs w:val="20"/>
              </w:rPr>
            </w:pPr>
            <w:r w:rsidRPr="00191FAE">
              <w:rPr>
                <w:rFonts w:ascii="Times New Roman" w:hAnsi="Times New Roman" w:cs="Times New Roman"/>
                <w:b/>
                <w:spacing w:val="-1"/>
                <w:sz w:val="20"/>
              </w:rPr>
              <w:t>Adequate</w:t>
            </w:r>
          </w:p>
        </w:tc>
        <w:tc>
          <w:tcPr>
            <w:tcW w:w="1296" w:type="dxa"/>
            <w:tcBorders>
              <w:top w:val="single" w:sz="6" w:space="0" w:color="000000"/>
              <w:left w:val="single" w:sz="6" w:space="0" w:color="000000"/>
              <w:bottom w:val="single" w:sz="6" w:space="0" w:color="000000"/>
              <w:right w:val="single" w:sz="6" w:space="0" w:color="000000"/>
            </w:tcBorders>
          </w:tcPr>
          <w:p w14:paraId="281A0BFE"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Exceptional</w:t>
            </w:r>
          </w:p>
        </w:tc>
      </w:tr>
      <w:tr w:rsidR="000E71AD" w:rsidRPr="00191FAE" w14:paraId="4179886D"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7598FDD1"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Academic</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Quality</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(in</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coursework)</w:t>
            </w:r>
          </w:p>
        </w:tc>
        <w:tc>
          <w:tcPr>
            <w:tcW w:w="1706" w:type="dxa"/>
            <w:tcBorders>
              <w:top w:val="single" w:sz="6" w:space="0" w:color="000000"/>
              <w:left w:val="single" w:sz="6" w:space="0" w:color="000000"/>
              <w:bottom w:val="single" w:sz="6" w:space="0" w:color="000000"/>
              <w:right w:val="single" w:sz="6" w:space="0" w:color="000000"/>
            </w:tcBorders>
          </w:tcPr>
          <w:p w14:paraId="094E4001"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19FA0A42"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286839AE" w14:textId="77777777" w:rsidR="000E71AD" w:rsidRPr="00191FAE" w:rsidRDefault="000E71AD">
            <w:pPr>
              <w:rPr>
                <w:rFonts w:ascii="Times New Roman" w:hAnsi="Times New Roman" w:cs="Times New Roman"/>
              </w:rPr>
            </w:pPr>
          </w:p>
        </w:tc>
      </w:tr>
      <w:tr w:rsidR="000E71AD" w:rsidRPr="00191FAE" w14:paraId="75778EED" w14:textId="77777777">
        <w:trPr>
          <w:trHeight w:hRule="exact" w:val="242"/>
        </w:trPr>
        <w:tc>
          <w:tcPr>
            <w:tcW w:w="5045" w:type="dxa"/>
            <w:tcBorders>
              <w:top w:val="single" w:sz="6" w:space="0" w:color="000000"/>
              <w:left w:val="single" w:sz="6" w:space="0" w:color="000000"/>
              <w:bottom w:val="single" w:sz="6" w:space="0" w:color="000000"/>
              <w:right w:val="single" w:sz="6" w:space="0" w:color="000000"/>
            </w:tcBorders>
          </w:tcPr>
          <w:p w14:paraId="6E738A9F" w14:textId="77777777" w:rsidR="000E71AD" w:rsidRPr="00191FAE" w:rsidRDefault="00377A23">
            <w:pPr>
              <w:pStyle w:val="TableParagraph"/>
              <w:spacing w:line="228"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Academic</w:t>
            </w:r>
            <w:r w:rsidRPr="00191FAE">
              <w:rPr>
                <w:rFonts w:ascii="Times New Roman" w:hAnsi="Times New Roman" w:cs="Times New Roman"/>
                <w:b/>
                <w:spacing w:val="-36"/>
                <w:sz w:val="20"/>
              </w:rPr>
              <w:t xml:space="preserve"> </w:t>
            </w:r>
            <w:r w:rsidRPr="00191FAE">
              <w:rPr>
                <w:rFonts w:ascii="Times New Roman" w:hAnsi="Times New Roman" w:cs="Times New Roman"/>
                <w:b/>
                <w:spacing w:val="-1"/>
                <w:sz w:val="20"/>
              </w:rPr>
              <w:t>Progress</w:t>
            </w:r>
          </w:p>
        </w:tc>
        <w:tc>
          <w:tcPr>
            <w:tcW w:w="1706" w:type="dxa"/>
            <w:tcBorders>
              <w:top w:val="single" w:sz="6" w:space="0" w:color="000000"/>
              <w:left w:val="single" w:sz="6" w:space="0" w:color="000000"/>
              <w:bottom w:val="single" w:sz="6" w:space="0" w:color="000000"/>
              <w:right w:val="single" w:sz="6" w:space="0" w:color="000000"/>
            </w:tcBorders>
          </w:tcPr>
          <w:p w14:paraId="6199EB79"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68EB6895"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2A17FDFD" w14:textId="77777777" w:rsidR="000E71AD" w:rsidRPr="00191FAE" w:rsidRDefault="000E71AD">
            <w:pPr>
              <w:rPr>
                <w:rFonts w:ascii="Times New Roman" w:hAnsi="Times New Roman" w:cs="Times New Roman"/>
              </w:rPr>
            </w:pPr>
          </w:p>
        </w:tc>
      </w:tr>
      <w:tr w:rsidR="000E71AD" w:rsidRPr="00191FAE" w14:paraId="1B87DDFE"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06B306E6"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2"/>
                <w:sz w:val="20"/>
              </w:rPr>
              <w:t>Research</w:t>
            </w:r>
            <w:r w:rsidRPr="00191FAE">
              <w:rPr>
                <w:rFonts w:ascii="Times New Roman" w:hAnsi="Times New Roman" w:cs="Times New Roman"/>
                <w:b/>
                <w:spacing w:val="-19"/>
                <w:sz w:val="20"/>
              </w:rPr>
              <w:t xml:space="preserve"> </w:t>
            </w:r>
            <w:r w:rsidRPr="00191FAE">
              <w:rPr>
                <w:rFonts w:ascii="Times New Roman" w:hAnsi="Times New Roman" w:cs="Times New Roman"/>
                <w:b/>
                <w:spacing w:val="-1"/>
                <w:sz w:val="20"/>
              </w:rPr>
              <w:t>Quality</w:t>
            </w:r>
            <w:r w:rsidRPr="00191FAE">
              <w:rPr>
                <w:rFonts w:ascii="Times New Roman" w:hAnsi="Times New Roman" w:cs="Times New Roman"/>
                <w:b/>
                <w:spacing w:val="-19"/>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17"/>
                <w:sz w:val="20"/>
              </w:rPr>
              <w:t xml:space="preserve"> </w:t>
            </w:r>
            <w:r w:rsidRPr="00191FAE">
              <w:rPr>
                <w:rFonts w:ascii="Times New Roman" w:hAnsi="Times New Roman" w:cs="Times New Roman"/>
                <w:b/>
                <w:spacing w:val="-1"/>
                <w:sz w:val="20"/>
              </w:rPr>
              <w:t>research</w:t>
            </w:r>
            <w:r w:rsidRPr="00191FAE">
              <w:rPr>
                <w:rFonts w:ascii="Times New Roman" w:hAnsi="Times New Roman" w:cs="Times New Roman"/>
                <w:b/>
                <w:spacing w:val="-19"/>
                <w:sz w:val="20"/>
              </w:rPr>
              <w:t xml:space="preserve"> </w:t>
            </w:r>
            <w:r w:rsidRPr="00191FAE">
              <w:rPr>
                <w:rFonts w:ascii="Times New Roman" w:hAnsi="Times New Roman" w:cs="Times New Roman"/>
                <w:b/>
                <w:spacing w:val="-1"/>
                <w:sz w:val="20"/>
              </w:rPr>
              <w:t>or</w:t>
            </w:r>
            <w:r w:rsidRPr="00191FAE">
              <w:rPr>
                <w:rFonts w:ascii="Times New Roman" w:hAnsi="Times New Roman" w:cs="Times New Roman"/>
                <w:b/>
                <w:spacing w:val="-19"/>
                <w:sz w:val="20"/>
              </w:rPr>
              <w:t xml:space="preserve"> </w:t>
            </w:r>
            <w:r w:rsidRPr="00191FAE">
              <w:rPr>
                <w:rFonts w:ascii="Times New Roman" w:hAnsi="Times New Roman" w:cs="Times New Roman"/>
                <w:b/>
                <w:spacing w:val="-1"/>
                <w:sz w:val="20"/>
              </w:rPr>
              <w:t>assistantship)</w:t>
            </w:r>
          </w:p>
        </w:tc>
        <w:tc>
          <w:tcPr>
            <w:tcW w:w="1706" w:type="dxa"/>
            <w:tcBorders>
              <w:top w:val="single" w:sz="6" w:space="0" w:color="000000"/>
              <w:left w:val="single" w:sz="6" w:space="0" w:color="000000"/>
              <w:bottom w:val="single" w:sz="6" w:space="0" w:color="000000"/>
              <w:right w:val="single" w:sz="6" w:space="0" w:color="000000"/>
            </w:tcBorders>
          </w:tcPr>
          <w:p w14:paraId="1D1C4F24"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6214EAA6"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577AC296" w14:textId="77777777" w:rsidR="000E71AD" w:rsidRPr="00191FAE" w:rsidRDefault="000E71AD">
            <w:pPr>
              <w:rPr>
                <w:rFonts w:ascii="Times New Roman" w:hAnsi="Times New Roman" w:cs="Times New Roman"/>
              </w:rPr>
            </w:pPr>
          </w:p>
        </w:tc>
      </w:tr>
      <w:tr w:rsidR="000E71AD" w:rsidRPr="00191FAE" w14:paraId="03DF0525"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465C2986"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2"/>
                <w:sz w:val="20"/>
              </w:rPr>
              <w:t>Research</w:t>
            </w:r>
            <w:r w:rsidRPr="00191FAE">
              <w:rPr>
                <w:rFonts w:ascii="Times New Roman" w:hAnsi="Times New Roman" w:cs="Times New Roman"/>
                <w:b/>
                <w:spacing w:val="-34"/>
                <w:sz w:val="20"/>
              </w:rPr>
              <w:t xml:space="preserve"> </w:t>
            </w:r>
            <w:r w:rsidRPr="00191FAE">
              <w:rPr>
                <w:rFonts w:ascii="Times New Roman" w:hAnsi="Times New Roman" w:cs="Times New Roman"/>
                <w:b/>
                <w:spacing w:val="-1"/>
                <w:sz w:val="20"/>
              </w:rPr>
              <w:t>Progress</w:t>
            </w:r>
          </w:p>
        </w:tc>
        <w:tc>
          <w:tcPr>
            <w:tcW w:w="1706" w:type="dxa"/>
            <w:tcBorders>
              <w:top w:val="single" w:sz="6" w:space="0" w:color="000000"/>
              <w:left w:val="single" w:sz="6" w:space="0" w:color="000000"/>
              <w:bottom w:val="single" w:sz="6" w:space="0" w:color="000000"/>
              <w:right w:val="single" w:sz="6" w:space="0" w:color="000000"/>
            </w:tcBorders>
          </w:tcPr>
          <w:p w14:paraId="58B1C1C2"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366325A4"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14A7C937" w14:textId="77777777" w:rsidR="000E71AD" w:rsidRPr="00191FAE" w:rsidRDefault="000E71AD">
            <w:pPr>
              <w:rPr>
                <w:rFonts w:ascii="Times New Roman" w:hAnsi="Times New Roman" w:cs="Times New Roman"/>
              </w:rPr>
            </w:pPr>
          </w:p>
        </w:tc>
      </w:tr>
      <w:tr w:rsidR="000E71AD" w:rsidRPr="00191FAE" w14:paraId="569544FB"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1DD51ED5"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2"/>
                <w:sz w:val="20"/>
              </w:rPr>
              <w:t>Professional</w:t>
            </w:r>
            <w:r w:rsidRPr="00191FAE">
              <w:rPr>
                <w:rFonts w:ascii="Times New Roman" w:hAnsi="Times New Roman" w:cs="Times New Roman"/>
                <w:b/>
                <w:spacing w:val="-28"/>
                <w:sz w:val="20"/>
              </w:rPr>
              <w:t xml:space="preserve"> </w:t>
            </w:r>
            <w:r w:rsidRPr="00191FAE">
              <w:rPr>
                <w:rFonts w:ascii="Times New Roman" w:hAnsi="Times New Roman" w:cs="Times New Roman"/>
                <w:b/>
                <w:spacing w:val="-2"/>
                <w:sz w:val="20"/>
              </w:rPr>
              <w:t>Skill</w:t>
            </w:r>
            <w:r w:rsidRPr="00191FAE">
              <w:rPr>
                <w:rFonts w:ascii="Times New Roman" w:hAnsi="Times New Roman" w:cs="Times New Roman"/>
                <w:b/>
                <w:spacing w:val="-26"/>
                <w:sz w:val="20"/>
              </w:rPr>
              <w:t xml:space="preserve"> </w:t>
            </w:r>
            <w:r w:rsidRPr="00191FAE">
              <w:rPr>
                <w:rFonts w:ascii="Times New Roman" w:hAnsi="Times New Roman" w:cs="Times New Roman"/>
                <w:b/>
                <w:spacing w:val="-2"/>
                <w:sz w:val="20"/>
              </w:rPr>
              <w:t>Acquisition</w:t>
            </w:r>
          </w:p>
        </w:tc>
        <w:tc>
          <w:tcPr>
            <w:tcW w:w="1706" w:type="dxa"/>
            <w:tcBorders>
              <w:top w:val="single" w:sz="6" w:space="0" w:color="000000"/>
              <w:left w:val="single" w:sz="6" w:space="0" w:color="000000"/>
              <w:bottom w:val="single" w:sz="6" w:space="0" w:color="000000"/>
              <w:right w:val="single" w:sz="6" w:space="0" w:color="000000"/>
            </w:tcBorders>
          </w:tcPr>
          <w:p w14:paraId="140C824F"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3EEFDBA1"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12C97B8B" w14:textId="77777777" w:rsidR="000E71AD" w:rsidRPr="00191FAE" w:rsidRDefault="000E71AD">
            <w:pPr>
              <w:rPr>
                <w:rFonts w:ascii="Times New Roman" w:hAnsi="Times New Roman" w:cs="Times New Roman"/>
              </w:rPr>
            </w:pPr>
          </w:p>
        </w:tc>
      </w:tr>
      <w:tr w:rsidR="000E71AD" w:rsidRPr="00191FAE" w14:paraId="12CF952E"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378447F2"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Personal</w:t>
            </w:r>
            <w:r w:rsidRPr="00191FAE">
              <w:rPr>
                <w:rFonts w:ascii="Times New Roman" w:hAnsi="Times New Roman" w:cs="Times New Roman"/>
                <w:b/>
                <w:spacing w:val="-22"/>
                <w:sz w:val="20"/>
              </w:rPr>
              <w:t xml:space="preserve"> </w:t>
            </w:r>
            <w:r w:rsidRPr="00191FAE">
              <w:rPr>
                <w:rFonts w:ascii="Times New Roman" w:hAnsi="Times New Roman" w:cs="Times New Roman"/>
                <w:b/>
                <w:sz w:val="20"/>
              </w:rPr>
              <w:t>&amp;</w:t>
            </w:r>
            <w:r w:rsidRPr="00191FAE">
              <w:rPr>
                <w:rFonts w:ascii="Times New Roman" w:hAnsi="Times New Roman" w:cs="Times New Roman"/>
                <w:b/>
                <w:spacing w:val="-24"/>
                <w:sz w:val="20"/>
              </w:rPr>
              <w:t xml:space="preserve"> </w:t>
            </w:r>
            <w:r w:rsidRPr="00191FAE">
              <w:rPr>
                <w:rFonts w:ascii="Times New Roman" w:hAnsi="Times New Roman" w:cs="Times New Roman"/>
                <w:b/>
                <w:spacing w:val="-1"/>
                <w:sz w:val="20"/>
              </w:rPr>
              <w:t>Professional</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Development</w:t>
            </w:r>
          </w:p>
        </w:tc>
        <w:tc>
          <w:tcPr>
            <w:tcW w:w="1706" w:type="dxa"/>
            <w:tcBorders>
              <w:top w:val="single" w:sz="6" w:space="0" w:color="000000"/>
              <w:left w:val="single" w:sz="6" w:space="0" w:color="000000"/>
              <w:bottom w:val="single" w:sz="6" w:space="0" w:color="000000"/>
              <w:right w:val="single" w:sz="6" w:space="0" w:color="000000"/>
            </w:tcBorders>
          </w:tcPr>
          <w:p w14:paraId="68C8E4EE"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7E036C61"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461B0FC" w14:textId="77777777" w:rsidR="000E71AD" w:rsidRPr="00191FAE" w:rsidRDefault="000E71AD">
            <w:pPr>
              <w:rPr>
                <w:rFonts w:ascii="Times New Roman" w:hAnsi="Times New Roman" w:cs="Times New Roman"/>
              </w:rPr>
            </w:pPr>
          </w:p>
        </w:tc>
      </w:tr>
    </w:tbl>
    <w:p w14:paraId="409AD330" w14:textId="77777777" w:rsidR="000E71AD" w:rsidRPr="00191FAE" w:rsidRDefault="000E71AD">
      <w:pPr>
        <w:spacing w:before="6"/>
        <w:rPr>
          <w:rFonts w:ascii="Times New Roman" w:eastAsia="Times New Roman" w:hAnsi="Times New Roman" w:cs="Times New Roman"/>
          <w:sz w:val="14"/>
          <w:szCs w:val="14"/>
        </w:rPr>
      </w:pPr>
    </w:p>
    <w:p w14:paraId="0EA4AB3D" w14:textId="77777777" w:rsidR="000E71AD" w:rsidRPr="00191FAE" w:rsidRDefault="00377A23">
      <w:pPr>
        <w:spacing w:before="72"/>
        <w:ind w:left="240"/>
        <w:rPr>
          <w:rFonts w:ascii="Times New Roman" w:eastAsia="Times New Roman" w:hAnsi="Times New Roman" w:cs="Times New Roman"/>
        </w:rPr>
      </w:pPr>
      <w:r w:rsidRPr="00191FAE">
        <w:rPr>
          <w:rFonts w:ascii="Times New Roman" w:hAnsi="Times New Roman" w:cs="Times New Roman"/>
          <w:b/>
          <w:spacing w:val="-2"/>
        </w:rPr>
        <w:t>Evaluation</w:t>
      </w:r>
      <w:r w:rsidRPr="00191FAE">
        <w:rPr>
          <w:rFonts w:ascii="Times New Roman" w:hAnsi="Times New Roman" w:cs="Times New Roman"/>
          <w:b/>
          <w:spacing w:val="-3"/>
        </w:rPr>
        <w:t xml:space="preserve"> Commentary</w:t>
      </w:r>
    </w:p>
    <w:p w14:paraId="5E49EB9F"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3B6E99AD" wp14:editId="0165E98E">
                <wp:extent cx="6094095" cy="318135"/>
                <wp:effectExtent l="9525" t="9525" r="1905" b="5715"/>
                <wp:docPr id="33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335" name="Group 329"/>
                        <wpg:cNvGrpSpPr>
                          <a:grpSpLocks/>
                        </wpg:cNvGrpSpPr>
                        <wpg:grpSpPr bwMode="auto">
                          <a:xfrm>
                            <a:off x="6" y="6"/>
                            <a:ext cx="9585" cy="2"/>
                            <a:chOff x="6" y="6"/>
                            <a:chExt cx="9585" cy="2"/>
                          </a:xfrm>
                        </wpg:grpSpPr>
                        <wps:wsp>
                          <wps:cNvPr id="336" name="Freeform 330"/>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27"/>
                        <wpg:cNvGrpSpPr>
                          <a:grpSpLocks/>
                        </wpg:cNvGrpSpPr>
                        <wpg:grpSpPr bwMode="auto">
                          <a:xfrm>
                            <a:off x="11" y="11"/>
                            <a:ext cx="2" cy="480"/>
                            <a:chOff x="11" y="11"/>
                            <a:chExt cx="2" cy="480"/>
                          </a:xfrm>
                        </wpg:grpSpPr>
                        <wps:wsp>
                          <wps:cNvPr id="338" name="Freeform 328"/>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25"/>
                        <wpg:cNvGrpSpPr>
                          <a:grpSpLocks/>
                        </wpg:cNvGrpSpPr>
                        <wpg:grpSpPr bwMode="auto">
                          <a:xfrm>
                            <a:off x="6" y="495"/>
                            <a:ext cx="9585" cy="2"/>
                            <a:chOff x="6" y="495"/>
                            <a:chExt cx="9585" cy="2"/>
                          </a:xfrm>
                        </wpg:grpSpPr>
                        <wps:wsp>
                          <wps:cNvPr id="340" name="Freeform 326"/>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3"/>
                        <wpg:cNvGrpSpPr>
                          <a:grpSpLocks/>
                        </wpg:cNvGrpSpPr>
                        <wpg:grpSpPr bwMode="auto">
                          <a:xfrm>
                            <a:off x="9587" y="11"/>
                            <a:ext cx="2" cy="480"/>
                            <a:chOff x="9587" y="11"/>
                            <a:chExt cx="2" cy="480"/>
                          </a:xfrm>
                        </wpg:grpSpPr>
                        <wps:wsp>
                          <wps:cNvPr id="342" name="Freeform 324"/>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B86056" id="Group 322"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">
                <v:group id="Group 329"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30"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" path="m,l9585,e" filled="f" strokeweight=".58pt">
                    <v:path arrowok="t" o:connecttype="custom" o:connectlocs="0,0;9585,0" o:connectangles="0,0"/>
                  </v:shape>
                </v:group>
                <v:group id="Group 327"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28"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" path="m,l,480e" filled="f" strokeweight=".20497mm">
                    <v:path arrowok="t" o:connecttype="custom" o:connectlocs="0,11;0,491" o:connectangles="0,0"/>
                  </v:shape>
                </v:group>
                <v:group id="Group 325"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26"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" path="m,l9585,e" filled="f" strokeweight=".58pt">
                    <v:path arrowok="t" o:connecttype="custom" o:connectlocs="0,0;9585,0" o:connectangles="0,0"/>
                  </v:shape>
                </v:group>
                <v:group id="Group 323"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24"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54E10FE6" w14:textId="77777777" w:rsidR="000E71AD" w:rsidRPr="00191FAE" w:rsidRDefault="000E71AD">
      <w:pPr>
        <w:rPr>
          <w:rFonts w:ascii="Times New Roman" w:eastAsia="Times New Roman" w:hAnsi="Times New Roman" w:cs="Times New Roman"/>
          <w:b/>
          <w:bCs/>
          <w:sz w:val="20"/>
          <w:szCs w:val="20"/>
        </w:rPr>
      </w:pPr>
    </w:p>
    <w:p w14:paraId="592BBBED" w14:textId="77777777" w:rsidR="000E71AD" w:rsidRPr="00191FAE" w:rsidRDefault="000E71AD">
      <w:pPr>
        <w:rPr>
          <w:rFonts w:ascii="Times New Roman" w:eastAsia="Times New Roman" w:hAnsi="Times New Roman" w:cs="Times New Roman"/>
          <w:b/>
          <w:bCs/>
          <w:sz w:val="20"/>
          <w:szCs w:val="20"/>
        </w:rPr>
      </w:pPr>
    </w:p>
    <w:p w14:paraId="7DD556F9" w14:textId="77777777" w:rsidR="000E71AD" w:rsidRPr="00191FAE" w:rsidRDefault="000E71AD">
      <w:pPr>
        <w:spacing w:before="2"/>
        <w:rPr>
          <w:rFonts w:ascii="Times New Roman" w:eastAsia="Times New Roman" w:hAnsi="Times New Roman" w:cs="Times New Roman"/>
          <w:b/>
          <w:bCs/>
        </w:rPr>
      </w:pPr>
    </w:p>
    <w:p w14:paraId="7C769387" w14:textId="77777777" w:rsidR="000E71AD" w:rsidRPr="00191FAE" w:rsidRDefault="00A6545E">
      <w:pPr>
        <w:tabs>
          <w:tab w:val="left" w:pos="5202"/>
        </w:tabs>
        <w:spacing w:line="20" w:lineRule="atLeast"/>
        <w:ind w:left="251"/>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2DAF0BAD" wp14:editId="3DBDA8D4">
                <wp:extent cx="2927985" cy="5080"/>
                <wp:effectExtent l="9525" t="9525" r="5715" b="4445"/>
                <wp:docPr id="33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5080"/>
                          <a:chOff x="0" y="0"/>
                          <a:chExt cx="4611" cy="8"/>
                        </a:xfrm>
                      </wpg:grpSpPr>
                      <wpg:grpSp>
                        <wpg:cNvPr id="332" name="Group 320"/>
                        <wpg:cNvGrpSpPr>
                          <a:grpSpLocks/>
                        </wpg:cNvGrpSpPr>
                        <wpg:grpSpPr bwMode="auto">
                          <a:xfrm>
                            <a:off x="4" y="4"/>
                            <a:ext cx="4603" cy="2"/>
                            <a:chOff x="4" y="4"/>
                            <a:chExt cx="4603" cy="2"/>
                          </a:xfrm>
                        </wpg:grpSpPr>
                        <wps:wsp>
                          <wps:cNvPr id="333" name="Freeform 321"/>
                          <wps:cNvSpPr>
                            <a:spLocks/>
                          </wps:cNvSpPr>
                          <wps:spPr bwMode="auto">
                            <a:xfrm>
                              <a:off x="4" y="4"/>
                              <a:ext cx="4603" cy="2"/>
                            </a:xfrm>
                            <a:custGeom>
                              <a:avLst/>
                              <a:gdLst>
                                <a:gd name="T0" fmla="+- 0 4 4"/>
                                <a:gd name="T1" fmla="*/ T0 w 4603"/>
                                <a:gd name="T2" fmla="+- 0 4607 4"/>
                                <a:gd name="T3" fmla="*/ T2 w 4603"/>
                              </a:gdLst>
                              <a:ahLst/>
                              <a:cxnLst>
                                <a:cxn ang="0">
                                  <a:pos x="T1" y="0"/>
                                </a:cxn>
                                <a:cxn ang="0">
                                  <a:pos x="T3" y="0"/>
                                </a:cxn>
                              </a:cxnLst>
                              <a:rect l="0" t="0" r="r" b="b"/>
                              <a:pathLst>
                                <a:path w="4603">
                                  <a:moveTo>
                                    <a:pt x="0" y="0"/>
                                  </a:moveTo>
                                  <a:lnTo>
                                    <a:pt x="4603"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FF644C" id="Group 319" o:spid="_x0000_s1026" style="width:230.55pt;height:.4pt;mso-position-horizontal-relative:char;mso-position-vertical-relative:line" coordsize="4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">
                <v:group id="Group 320" o:spid="_x0000_s1027" style="position:absolute;left:4;top:4;width:4603;height:2" coordorigin="4,4"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1" o:spid="_x0000_s1028" style="position:absolute;left:4;top:4;width:4603;height:2;visibility:visible;mso-wrap-style:square;v-text-anchor:top"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" path="m,l4603,e" filled="f" strokeweight=".14042mm">
                    <v:path arrowok="t" o:connecttype="custom" o:connectlocs="0,0;4603,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06CE3285" wp14:editId="3002A85B">
                <wp:extent cx="1593215" cy="5080"/>
                <wp:effectExtent l="9525" t="9525" r="6985" b="4445"/>
                <wp:docPr id="32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080"/>
                          <a:chOff x="0" y="0"/>
                          <a:chExt cx="2509" cy="8"/>
                        </a:xfrm>
                      </wpg:grpSpPr>
                      <wpg:grpSp>
                        <wpg:cNvPr id="329" name="Group 317"/>
                        <wpg:cNvGrpSpPr>
                          <a:grpSpLocks/>
                        </wpg:cNvGrpSpPr>
                        <wpg:grpSpPr bwMode="auto">
                          <a:xfrm>
                            <a:off x="4" y="4"/>
                            <a:ext cx="2501" cy="2"/>
                            <a:chOff x="4" y="4"/>
                            <a:chExt cx="2501" cy="2"/>
                          </a:xfrm>
                        </wpg:grpSpPr>
                        <wps:wsp>
                          <wps:cNvPr id="330" name="Freeform 318"/>
                          <wps:cNvSpPr>
                            <a:spLocks/>
                          </wps:cNvSpPr>
                          <wps:spPr bwMode="auto">
                            <a:xfrm>
                              <a:off x="4" y="4"/>
                              <a:ext cx="2501" cy="2"/>
                            </a:xfrm>
                            <a:custGeom>
                              <a:avLst/>
                              <a:gdLst>
                                <a:gd name="T0" fmla="+- 0 4 4"/>
                                <a:gd name="T1" fmla="*/ T0 w 2501"/>
                                <a:gd name="T2" fmla="+- 0 2505 4"/>
                                <a:gd name="T3" fmla="*/ T2 w 2501"/>
                              </a:gdLst>
                              <a:ahLst/>
                              <a:cxnLst>
                                <a:cxn ang="0">
                                  <a:pos x="T1" y="0"/>
                                </a:cxn>
                                <a:cxn ang="0">
                                  <a:pos x="T3" y="0"/>
                                </a:cxn>
                              </a:cxnLst>
                              <a:rect l="0" t="0" r="r" b="b"/>
                              <a:pathLst>
                                <a:path w="2501">
                                  <a:moveTo>
                                    <a:pt x="0" y="0"/>
                                  </a:moveTo>
                                  <a:lnTo>
                                    <a:pt x="2501"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1F8B94" id="Group 316" o:spid="_x0000_s1026" style="width:125.45pt;height:.4pt;mso-position-horizontal-relative:char;mso-position-vertical-relative:line" coordsize="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">
                <v:group id="Group 317" o:spid="_x0000_s1027" style="position:absolute;left:4;top:4;width:2501;height:2" coordorigin="4,4"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18" o:spid="_x0000_s1028" style="position:absolute;left:4;top:4;width:2501;height:2;visibility:visible;mso-wrap-style:square;v-text-anchor:top"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" path="m,l2501,e" filled="f" strokeweight=".14042mm">
                    <v:path arrowok="t" o:connecttype="custom" o:connectlocs="0,0;2501,0" o:connectangles="0,0"/>
                  </v:shape>
                </v:group>
                <w10:anchorlock/>
              </v:group>
            </w:pict>
          </mc:Fallback>
        </mc:AlternateContent>
      </w:r>
    </w:p>
    <w:p w14:paraId="6C0692A8" w14:textId="77777777" w:rsidR="000E71AD" w:rsidRPr="00191FAE" w:rsidRDefault="00377A23">
      <w:pPr>
        <w:tabs>
          <w:tab w:val="left" w:pos="5997"/>
        </w:tabs>
        <w:ind w:left="240"/>
        <w:rPr>
          <w:rFonts w:ascii="Times New Roman" w:eastAsia="Times New Roman" w:hAnsi="Times New Roman" w:cs="Times New Roman"/>
          <w:sz w:val="20"/>
          <w:szCs w:val="20"/>
        </w:rPr>
      </w:pPr>
      <w:r w:rsidRPr="00191FAE">
        <w:rPr>
          <w:rFonts w:ascii="Times New Roman" w:eastAsia="Times New Roman" w:hAnsi="Times New Roman" w:cs="Times New Roman"/>
          <w:spacing w:val="-1"/>
          <w:sz w:val="20"/>
          <w:szCs w:val="20"/>
        </w:rPr>
        <w:t>Student’s</w:t>
      </w:r>
      <w:r w:rsidRPr="00191FAE">
        <w:rPr>
          <w:rFonts w:ascii="Times New Roman" w:eastAsia="Times New Roman" w:hAnsi="Times New Roman" w:cs="Times New Roman"/>
          <w:spacing w:val="-33"/>
          <w:sz w:val="20"/>
          <w:szCs w:val="20"/>
        </w:rPr>
        <w:t xml:space="preserve"> </w:t>
      </w:r>
      <w:r w:rsidRPr="00191FAE">
        <w:rPr>
          <w:rFonts w:ascii="Times New Roman" w:eastAsia="Times New Roman" w:hAnsi="Times New Roman" w:cs="Times New Roman"/>
          <w:spacing w:val="-2"/>
          <w:sz w:val="20"/>
          <w:szCs w:val="20"/>
        </w:rPr>
        <w:t>signature</w:t>
      </w:r>
      <w:r w:rsidRPr="00191FAE">
        <w:rPr>
          <w:rFonts w:ascii="Times New Roman" w:eastAsia="Times New Roman" w:hAnsi="Times New Roman" w:cs="Times New Roman"/>
          <w:spacing w:val="-2"/>
          <w:sz w:val="20"/>
          <w:szCs w:val="20"/>
        </w:rPr>
        <w:tab/>
      </w:r>
      <w:r w:rsidRPr="00191FAE">
        <w:rPr>
          <w:rFonts w:ascii="Times New Roman" w:eastAsia="Times New Roman" w:hAnsi="Times New Roman" w:cs="Times New Roman"/>
          <w:spacing w:val="-1"/>
          <w:sz w:val="20"/>
          <w:szCs w:val="20"/>
        </w:rPr>
        <w:t>Date</w:t>
      </w:r>
    </w:p>
    <w:p w14:paraId="53353788" w14:textId="77777777" w:rsidR="000E71AD" w:rsidRPr="00191FAE" w:rsidRDefault="000E71AD">
      <w:pPr>
        <w:rPr>
          <w:rFonts w:ascii="Times New Roman" w:eastAsia="Times New Roman" w:hAnsi="Times New Roman" w:cs="Times New Roman"/>
          <w:sz w:val="20"/>
          <w:szCs w:val="20"/>
        </w:rPr>
      </w:pPr>
    </w:p>
    <w:p w14:paraId="3BA04A07" w14:textId="77777777" w:rsidR="000E71AD" w:rsidRPr="00191FAE" w:rsidRDefault="000E71AD">
      <w:pPr>
        <w:rPr>
          <w:rFonts w:ascii="Times New Roman" w:eastAsia="Times New Roman" w:hAnsi="Times New Roman" w:cs="Times New Roman"/>
          <w:sz w:val="20"/>
          <w:szCs w:val="20"/>
        </w:rPr>
      </w:pPr>
    </w:p>
    <w:p w14:paraId="0F44BE6B" w14:textId="77777777" w:rsidR="000E71AD" w:rsidRPr="00191FAE" w:rsidRDefault="000E71AD">
      <w:pPr>
        <w:spacing w:before="5"/>
        <w:rPr>
          <w:rFonts w:ascii="Times New Roman" w:eastAsia="Times New Roman" w:hAnsi="Times New Roman" w:cs="Times New Roman"/>
          <w:sz w:val="20"/>
          <w:szCs w:val="20"/>
        </w:rPr>
      </w:pPr>
    </w:p>
    <w:p w14:paraId="5B49DA79" w14:textId="77777777" w:rsidR="000E71AD" w:rsidRPr="00191FAE" w:rsidRDefault="00A6545E">
      <w:pPr>
        <w:tabs>
          <w:tab w:val="left" w:pos="5201"/>
        </w:tabs>
        <w:spacing w:line="20" w:lineRule="atLeast"/>
        <w:ind w:left="250"/>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2FE30F19" wp14:editId="71017A1B">
                <wp:extent cx="2927985" cy="5080"/>
                <wp:effectExtent l="9525" t="9525" r="5715" b="4445"/>
                <wp:docPr id="32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5080"/>
                          <a:chOff x="0" y="0"/>
                          <a:chExt cx="4611" cy="8"/>
                        </a:xfrm>
                      </wpg:grpSpPr>
                      <wpg:grpSp>
                        <wpg:cNvPr id="326" name="Group 314"/>
                        <wpg:cNvGrpSpPr>
                          <a:grpSpLocks/>
                        </wpg:cNvGrpSpPr>
                        <wpg:grpSpPr bwMode="auto">
                          <a:xfrm>
                            <a:off x="4" y="4"/>
                            <a:ext cx="4603" cy="2"/>
                            <a:chOff x="4" y="4"/>
                            <a:chExt cx="4603" cy="2"/>
                          </a:xfrm>
                        </wpg:grpSpPr>
                        <wps:wsp>
                          <wps:cNvPr id="327" name="Freeform 315"/>
                          <wps:cNvSpPr>
                            <a:spLocks/>
                          </wps:cNvSpPr>
                          <wps:spPr bwMode="auto">
                            <a:xfrm>
                              <a:off x="4" y="4"/>
                              <a:ext cx="4603" cy="2"/>
                            </a:xfrm>
                            <a:custGeom>
                              <a:avLst/>
                              <a:gdLst>
                                <a:gd name="T0" fmla="+- 0 4 4"/>
                                <a:gd name="T1" fmla="*/ T0 w 4603"/>
                                <a:gd name="T2" fmla="+- 0 4607 4"/>
                                <a:gd name="T3" fmla="*/ T2 w 4603"/>
                              </a:gdLst>
                              <a:ahLst/>
                              <a:cxnLst>
                                <a:cxn ang="0">
                                  <a:pos x="T1" y="0"/>
                                </a:cxn>
                                <a:cxn ang="0">
                                  <a:pos x="T3" y="0"/>
                                </a:cxn>
                              </a:cxnLst>
                              <a:rect l="0" t="0" r="r" b="b"/>
                              <a:pathLst>
                                <a:path w="4603">
                                  <a:moveTo>
                                    <a:pt x="0" y="0"/>
                                  </a:moveTo>
                                  <a:lnTo>
                                    <a:pt x="4603"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25023C" id="Group 313" o:spid="_x0000_s1026" style="width:230.55pt;height:.4pt;mso-position-horizontal-relative:char;mso-position-vertical-relative:line" coordsize="4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">
                <v:group id="Group 314" o:spid="_x0000_s1027" style="position:absolute;left:4;top:4;width:4603;height:2" coordorigin="4,4"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15" o:spid="_x0000_s1028" style="position:absolute;left:4;top:4;width:4603;height:2;visibility:visible;mso-wrap-style:square;v-text-anchor:top"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" path="m,l4603,e" filled="f" strokeweight=".14042mm">
                    <v:path arrowok="t" o:connecttype="custom" o:connectlocs="0,0;4603,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52B11373" wp14:editId="60B64FD9">
                <wp:extent cx="1593215" cy="5080"/>
                <wp:effectExtent l="9525" t="9525" r="6985" b="4445"/>
                <wp:docPr id="32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080"/>
                          <a:chOff x="0" y="0"/>
                          <a:chExt cx="2509" cy="8"/>
                        </a:xfrm>
                      </wpg:grpSpPr>
                      <wpg:grpSp>
                        <wpg:cNvPr id="323" name="Group 311"/>
                        <wpg:cNvGrpSpPr>
                          <a:grpSpLocks/>
                        </wpg:cNvGrpSpPr>
                        <wpg:grpSpPr bwMode="auto">
                          <a:xfrm>
                            <a:off x="4" y="4"/>
                            <a:ext cx="2501" cy="2"/>
                            <a:chOff x="4" y="4"/>
                            <a:chExt cx="2501" cy="2"/>
                          </a:xfrm>
                        </wpg:grpSpPr>
                        <wps:wsp>
                          <wps:cNvPr id="324" name="Freeform 312"/>
                          <wps:cNvSpPr>
                            <a:spLocks/>
                          </wps:cNvSpPr>
                          <wps:spPr bwMode="auto">
                            <a:xfrm>
                              <a:off x="4" y="4"/>
                              <a:ext cx="2501" cy="2"/>
                            </a:xfrm>
                            <a:custGeom>
                              <a:avLst/>
                              <a:gdLst>
                                <a:gd name="T0" fmla="+- 0 4 4"/>
                                <a:gd name="T1" fmla="*/ T0 w 2501"/>
                                <a:gd name="T2" fmla="+- 0 2505 4"/>
                                <a:gd name="T3" fmla="*/ T2 w 2501"/>
                              </a:gdLst>
                              <a:ahLst/>
                              <a:cxnLst>
                                <a:cxn ang="0">
                                  <a:pos x="T1" y="0"/>
                                </a:cxn>
                                <a:cxn ang="0">
                                  <a:pos x="T3" y="0"/>
                                </a:cxn>
                              </a:cxnLst>
                              <a:rect l="0" t="0" r="r" b="b"/>
                              <a:pathLst>
                                <a:path w="2501">
                                  <a:moveTo>
                                    <a:pt x="0" y="0"/>
                                  </a:moveTo>
                                  <a:lnTo>
                                    <a:pt x="2501"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F9B598" id="Group 310" o:spid="_x0000_s1026" style="width:125.45pt;height:.4pt;mso-position-horizontal-relative:char;mso-position-vertical-relative:line" coordsize="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">
                <v:group id="Group 311" o:spid="_x0000_s1027" style="position:absolute;left:4;top:4;width:2501;height:2" coordorigin="4,4"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12" o:spid="_x0000_s1028" style="position:absolute;left:4;top:4;width:2501;height:2;visibility:visible;mso-wrap-style:square;v-text-anchor:top"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" path="m,l2501,e" filled="f" strokeweight=".14042mm">
                    <v:path arrowok="t" o:connecttype="custom" o:connectlocs="0,0;2501,0" o:connectangles="0,0"/>
                  </v:shape>
                </v:group>
                <w10:anchorlock/>
              </v:group>
            </w:pict>
          </mc:Fallback>
        </mc:AlternateContent>
      </w:r>
    </w:p>
    <w:p w14:paraId="3B4F385D" w14:textId="77777777" w:rsidR="000E71AD" w:rsidRPr="00191FAE" w:rsidRDefault="00377A23">
      <w:pPr>
        <w:tabs>
          <w:tab w:val="left" w:pos="5997"/>
        </w:tabs>
        <w:ind w:left="237"/>
        <w:rPr>
          <w:rFonts w:ascii="Times New Roman" w:eastAsia="Times New Roman" w:hAnsi="Times New Roman" w:cs="Times New Roman"/>
          <w:sz w:val="20"/>
          <w:szCs w:val="20"/>
        </w:rPr>
      </w:pPr>
      <w:r w:rsidRPr="00191FAE">
        <w:rPr>
          <w:rFonts w:ascii="Times New Roman" w:eastAsia="Times New Roman" w:hAnsi="Times New Roman" w:cs="Times New Roman"/>
          <w:spacing w:val="-1"/>
          <w:sz w:val="20"/>
          <w:szCs w:val="20"/>
        </w:rPr>
        <w:t>Mentor</w:t>
      </w:r>
      <w:r w:rsidRPr="00191FAE">
        <w:rPr>
          <w:rFonts w:ascii="Times New Roman" w:eastAsia="Times New Roman" w:hAnsi="Times New Roman" w:cs="Times New Roman"/>
          <w:spacing w:val="-17"/>
          <w:sz w:val="20"/>
          <w:szCs w:val="20"/>
        </w:rPr>
        <w:t xml:space="preserve"> </w:t>
      </w:r>
      <w:r w:rsidRPr="00191FAE">
        <w:rPr>
          <w:rFonts w:ascii="Times New Roman" w:eastAsia="Times New Roman" w:hAnsi="Times New Roman" w:cs="Times New Roman"/>
          <w:sz w:val="20"/>
          <w:szCs w:val="20"/>
        </w:rPr>
        <w:t>or</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pacing w:val="-2"/>
          <w:sz w:val="20"/>
          <w:szCs w:val="20"/>
        </w:rPr>
        <w:t>Graduate</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pacing w:val="-2"/>
          <w:sz w:val="20"/>
          <w:szCs w:val="20"/>
        </w:rPr>
        <w:t>Director’s</w:t>
      </w:r>
      <w:r w:rsidRPr="00191FAE">
        <w:rPr>
          <w:rFonts w:ascii="Times New Roman" w:eastAsia="Times New Roman" w:hAnsi="Times New Roman" w:cs="Times New Roman"/>
          <w:spacing w:val="-16"/>
          <w:sz w:val="20"/>
          <w:szCs w:val="20"/>
        </w:rPr>
        <w:t xml:space="preserve"> </w:t>
      </w:r>
      <w:r w:rsidRPr="00191FAE">
        <w:rPr>
          <w:rFonts w:ascii="Times New Roman" w:eastAsia="Times New Roman" w:hAnsi="Times New Roman" w:cs="Times New Roman"/>
          <w:spacing w:val="-1"/>
          <w:sz w:val="20"/>
          <w:szCs w:val="20"/>
        </w:rPr>
        <w:t>signature</w:t>
      </w:r>
      <w:r w:rsidRPr="00191FAE">
        <w:rPr>
          <w:rFonts w:ascii="Times New Roman" w:eastAsia="Times New Roman" w:hAnsi="Times New Roman" w:cs="Times New Roman"/>
          <w:spacing w:val="-1"/>
          <w:sz w:val="20"/>
          <w:szCs w:val="20"/>
        </w:rPr>
        <w:tab/>
        <w:t>Date</w:t>
      </w:r>
    </w:p>
    <w:p w14:paraId="69320A8B" w14:textId="77777777" w:rsidR="000E71AD" w:rsidRPr="00191FAE" w:rsidRDefault="000E71AD">
      <w:pPr>
        <w:rPr>
          <w:rFonts w:ascii="Times New Roman" w:eastAsia="Times New Roman" w:hAnsi="Times New Roman" w:cs="Times New Roman"/>
          <w:sz w:val="20"/>
          <w:szCs w:val="20"/>
        </w:rPr>
      </w:pPr>
    </w:p>
    <w:p w14:paraId="3FCB70A1" w14:textId="77777777" w:rsidR="000E71AD" w:rsidRPr="00191FAE" w:rsidRDefault="000E71AD">
      <w:pPr>
        <w:rPr>
          <w:rFonts w:ascii="Times New Roman" w:eastAsia="Times New Roman" w:hAnsi="Times New Roman" w:cs="Times New Roman"/>
          <w:sz w:val="20"/>
          <w:szCs w:val="20"/>
        </w:rPr>
      </w:pPr>
    </w:p>
    <w:p w14:paraId="7AACAD2C" w14:textId="77777777" w:rsidR="000E71AD" w:rsidRPr="00191FAE" w:rsidRDefault="000E71AD">
      <w:pPr>
        <w:spacing w:before="4"/>
        <w:rPr>
          <w:rFonts w:ascii="Times New Roman" w:eastAsia="Times New Roman" w:hAnsi="Times New Roman" w:cs="Times New Roman"/>
          <w:sz w:val="19"/>
          <w:szCs w:val="19"/>
        </w:rPr>
      </w:pPr>
    </w:p>
    <w:p w14:paraId="4D7C6546" w14:textId="77777777" w:rsidR="000E71AD" w:rsidRPr="00191FAE" w:rsidRDefault="00377A23">
      <w:pPr>
        <w:ind w:left="237"/>
        <w:rPr>
          <w:rFonts w:ascii="Times New Roman" w:eastAsia="Times New Roman" w:hAnsi="Times New Roman" w:cs="Times New Roman"/>
          <w:sz w:val="20"/>
          <w:szCs w:val="20"/>
        </w:rPr>
      </w:pPr>
      <w:r w:rsidRPr="00191FAE">
        <w:rPr>
          <w:rFonts w:ascii="Times New Roman" w:hAnsi="Times New Roman" w:cs="Times New Roman"/>
          <w:sz w:val="20"/>
        </w:rPr>
        <w:t>For</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students</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with</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assistantship</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assignments</w:t>
      </w:r>
      <w:r w:rsidRPr="00191FAE">
        <w:rPr>
          <w:rFonts w:ascii="Times New Roman" w:hAnsi="Times New Roman" w:cs="Times New Roman"/>
          <w:spacing w:val="-14"/>
          <w:sz w:val="20"/>
        </w:rPr>
        <w:t xml:space="preserve"> </w:t>
      </w:r>
      <w:r w:rsidRPr="00191FAE">
        <w:rPr>
          <w:rFonts w:ascii="Times New Roman" w:hAnsi="Times New Roman" w:cs="Times New Roman"/>
          <w:sz w:val="20"/>
        </w:rPr>
        <w:t>apart</w:t>
      </w:r>
      <w:r w:rsidRPr="00191FAE">
        <w:rPr>
          <w:rFonts w:ascii="Times New Roman" w:hAnsi="Times New Roman" w:cs="Times New Roman"/>
          <w:spacing w:val="-15"/>
          <w:sz w:val="20"/>
        </w:rPr>
        <w:t xml:space="preserve"> </w:t>
      </w:r>
      <w:r w:rsidRPr="00191FAE">
        <w:rPr>
          <w:rFonts w:ascii="Times New Roman" w:hAnsi="Times New Roman" w:cs="Times New Roman"/>
          <w:sz w:val="20"/>
        </w:rPr>
        <w:t>from</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their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mentor:</w:t>
      </w:r>
    </w:p>
    <w:p w14:paraId="384604AC" w14:textId="77777777" w:rsidR="000E71AD" w:rsidRPr="00191FAE" w:rsidRDefault="000E71AD">
      <w:pPr>
        <w:rPr>
          <w:rFonts w:ascii="Times New Roman" w:eastAsia="Times New Roman" w:hAnsi="Times New Roman" w:cs="Times New Roman"/>
          <w:sz w:val="20"/>
          <w:szCs w:val="20"/>
        </w:rPr>
      </w:pPr>
    </w:p>
    <w:p w14:paraId="712E16F1" w14:textId="77777777" w:rsidR="000E71AD" w:rsidRPr="00191FAE" w:rsidRDefault="000E71AD">
      <w:pPr>
        <w:rPr>
          <w:rFonts w:ascii="Times New Roman" w:eastAsia="Times New Roman" w:hAnsi="Times New Roman" w:cs="Times New Roman"/>
          <w:sz w:val="20"/>
          <w:szCs w:val="20"/>
        </w:rPr>
      </w:pPr>
    </w:p>
    <w:p w14:paraId="1033214D" w14:textId="77777777" w:rsidR="000E71AD" w:rsidRPr="00191FAE" w:rsidRDefault="000E71AD">
      <w:pPr>
        <w:spacing w:before="3"/>
        <w:rPr>
          <w:rFonts w:ascii="Times New Roman" w:eastAsia="Times New Roman" w:hAnsi="Times New Roman" w:cs="Times New Roman"/>
          <w:sz w:val="21"/>
          <w:szCs w:val="21"/>
        </w:rPr>
      </w:pPr>
    </w:p>
    <w:p w14:paraId="1491434B" w14:textId="77777777" w:rsidR="000E71AD" w:rsidRPr="00191FAE" w:rsidRDefault="00A6545E">
      <w:pPr>
        <w:tabs>
          <w:tab w:val="left" w:pos="5201"/>
        </w:tabs>
        <w:spacing w:line="20" w:lineRule="atLeast"/>
        <w:ind w:left="250"/>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42449F4D" wp14:editId="4D22235B">
                <wp:extent cx="2927985" cy="5080"/>
                <wp:effectExtent l="9525" t="9525" r="5715" b="4445"/>
                <wp:docPr id="31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5080"/>
                          <a:chOff x="0" y="0"/>
                          <a:chExt cx="4611" cy="8"/>
                        </a:xfrm>
                      </wpg:grpSpPr>
                      <wpg:grpSp>
                        <wpg:cNvPr id="320" name="Group 308"/>
                        <wpg:cNvGrpSpPr>
                          <a:grpSpLocks/>
                        </wpg:cNvGrpSpPr>
                        <wpg:grpSpPr bwMode="auto">
                          <a:xfrm>
                            <a:off x="4" y="4"/>
                            <a:ext cx="4603" cy="2"/>
                            <a:chOff x="4" y="4"/>
                            <a:chExt cx="4603" cy="2"/>
                          </a:xfrm>
                        </wpg:grpSpPr>
                        <wps:wsp>
                          <wps:cNvPr id="321" name="Freeform 309"/>
                          <wps:cNvSpPr>
                            <a:spLocks/>
                          </wps:cNvSpPr>
                          <wps:spPr bwMode="auto">
                            <a:xfrm>
                              <a:off x="4" y="4"/>
                              <a:ext cx="4603" cy="2"/>
                            </a:xfrm>
                            <a:custGeom>
                              <a:avLst/>
                              <a:gdLst>
                                <a:gd name="T0" fmla="+- 0 4 4"/>
                                <a:gd name="T1" fmla="*/ T0 w 4603"/>
                                <a:gd name="T2" fmla="+- 0 4607 4"/>
                                <a:gd name="T3" fmla="*/ T2 w 4603"/>
                              </a:gdLst>
                              <a:ahLst/>
                              <a:cxnLst>
                                <a:cxn ang="0">
                                  <a:pos x="T1" y="0"/>
                                </a:cxn>
                                <a:cxn ang="0">
                                  <a:pos x="T3" y="0"/>
                                </a:cxn>
                              </a:cxnLst>
                              <a:rect l="0" t="0" r="r" b="b"/>
                              <a:pathLst>
                                <a:path w="4603">
                                  <a:moveTo>
                                    <a:pt x="0" y="0"/>
                                  </a:moveTo>
                                  <a:lnTo>
                                    <a:pt x="4603"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318FDA" id="Group 307" o:spid="_x0000_s1026" style="width:230.55pt;height:.4pt;mso-position-horizontal-relative:char;mso-position-vertical-relative:line" coordsize="4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">
                <v:group id="Group 308" o:spid="_x0000_s1027" style="position:absolute;left:4;top:4;width:4603;height:2" coordorigin="4,4"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09" o:spid="_x0000_s1028" style="position:absolute;left:4;top:4;width:4603;height:2;visibility:visible;mso-wrap-style:square;v-text-anchor:top"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" path="m,l4603,e" filled="f" strokeweight=".14042mm">
                    <v:path arrowok="t" o:connecttype="custom" o:connectlocs="0,0;4603,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6539FD02" wp14:editId="31B326A3">
                <wp:extent cx="1593215" cy="5080"/>
                <wp:effectExtent l="9525" t="9525" r="6985" b="4445"/>
                <wp:docPr id="316"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080"/>
                          <a:chOff x="0" y="0"/>
                          <a:chExt cx="2509" cy="8"/>
                        </a:xfrm>
                      </wpg:grpSpPr>
                      <wpg:grpSp>
                        <wpg:cNvPr id="317" name="Group 305"/>
                        <wpg:cNvGrpSpPr>
                          <a:grpSpLocks/>
                        </wpg:cNvGrpSpPr>
                        <wpg:grpSpPr bwMode="auto">
                          <a:xfrm>
                            <a:off x="4" y="4"/>
                            <a:ext cx="2501" cy="2"/>
                            <a:chOff x="4" y="4"/>
                            <a:chExt cx="2501" cy="2"/>
                          </a:xfrm>
                        </wpg:grpSpPr>
                        <wps:wsp>
                          <wps:cNvPr id="318" name="Freeform 306"/>
                          <wps:cNvSpPr>
                            <a:spLocks/>
                          </wps:cNvSpPr>
                          <wps:spPr bwMode="auto">
                            <a:xfrm>
                              <a:off x="4" y="4"/>
                              <a:ext cx="2501" cy="2"/>
                            </a:xfrm>
                            <a:custGeom>
                              <a:avLst/>
                              <a:gdLst>
                                <a:gd name="T0" fmla="+- 0 4 4"/>
                                <a:gd name="T1" fmla="*/ T0 w 2501"/>
                                <a:gd name="T2" fmla="+- 0 2505 4"/>
                                <a:gd name="T3" fmla="*/ T2 w 2501"/>
                              </a:gdLst>
                              <a:ahLst/>
                              <a:cxnLst>
                                <a:cxn ang="0">
                                  <a:pos x="T1" y="0"/>
                                </a:cxn>
                                <a:cxn ang="0">
                                  <a:pos x="T3" y="0"/>
                                </a:cxn>
                              </a:cxnLst>
                              <a:rect l="0" t="0" r="r" b="b"/>
                              <a:pathLst>
                                <a:path w="2501">
                                  <a:moveTo>
                                    <a:pt x="0" y="0"/>
                                  </a:moveTo>
                                  <a:lnTo>
                                    <a:pt x="2501"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07D2E7" id="Group 304" o:spid="_x0000_s1026" style="width:125.45pt;height:.4pt;mso-position-horizontal-relative:char;mso-position-vertical-relative:line" coordsize="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">
                <v:group id="Group 305" o:spid="_x0000_s1027" style="position:absolute;left:4;top:4;width:2501;height:2" coordorigin="4,4"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06" o:spid="_x0000_s1028" style="position:absolute;left:4;top:4;width:2501;height:2;visibility:visible;mso-wrap-style:square;v-text-anchor:top"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" path="m,l2501,e" filled="f" strokeweight=".14042mm">
                    <v:path arrowok="t" o:connecttype="custom" o:connectlocs="0,0;2501,0" o:connectangles="0,0"/>
                  </v:shape>
                </v:group>
                <w10:anchorlock/>
              </v:group>
            </w:pict>
          </mc:Fallback>
        </mc:AlternateContent>
      </w:r>
    </w:p>
    <w:p w14:paraId="23CF5031" w14:textId="77777777" w:rsidR="000E71AD" w:rsidRPr="00191FAE" w:rsidRDefault="00377A23">
      <w:pPr>
        <w:tabs>
          <w:tab w:val="left" w:pos="5997"/>
        </w:tabs>
        <w:ind w:left="237"/>
        <w:rPr>
          <w:rFonts w:ascii="Times New Roman" w:eastAsia="Times New Roman" w:hAnsi="Times New Roman" w:cs="Times New Roman"/>
          <w:sz w:val="20"/>
          <w:szCs w:val="20"/>
        </w:rPr>
      </w:pPr>
      <w:r w:rsidRPr="00191FAE">
        <w:rPr>
          <w:rFonts w:ascii="Times New Roman" w:eastAsia="Times New Roman" w:hAnsi="Times New Roman" w:cs="Times New Roman"/>
          <w:spacing w:val="-2"/>
          <w:sz w:val="20"/>
          <w:szCs w:val="20"/>
        </w:rPr>
        <w:t>Supervisor’s</w:t>
      </w:r>
      <w:r w:rsidRPr="00191FAE">
        <w:rPr>
          <w:rFonts w:ascii="Times New Roman" w:eastAsia="Times New Roman" w:hAnsi="Times New Roman" w:cs="Times New Roman"/>
          <w:spacing w:val="-36"/>
          <w:sz w:val="20"/>
          <w:szCs w:val="20"/>
        </w:rPr>
        <w:t xml:space="preserve"> </w:t>
      </w:r>
      <w:r w:rsidRPr="00191FAE">
        <w:rPr>
          <w:rFonts w:ascii="Times New Roman" w:eastAsia="Times New Roman" w:hAnsi="Times New Roman" w:cs="Times New Roman"/>
          <w:spacing w:val="-2"/>
          <w:sz w:val="20"/>
          <w:szCs w:val="20"/>
        </w:rPr>
        <w:t>signature</w:t>
      </w:r>
      <w:r w:rsidRPr="00191FAE">
        <w:rPr>
          <w:rFonts w:ascii="Times New Roman" w:eastAsia="Times New Roman" w:hAnsi="Times New Roman" w:cs="Times New Roman"/>
          <w:spacing w:val="-2"/>
          <w:sz w:val="20"/>
          <w:szCs w:val="20"/>
        </w:rPr>
        <w:tab/>
      </w:r>
      <w:r w:rsidRPr="00191FAE">
        <w:rPr>
          <w:rFonts w:ascii="Times New Roman" w:eastAsia="Times New Roman" w:hAnsi="Times New Roman" w:cs="Times New Roman"/>
          <w:spacing w:val="-1"/>
          <w:sz w:val="20"/>
          <w:szCs w:val="20"/>
        </w:rPr>
        <w:t>Date</w:t>
      </w:r>
    </w:p>
    <w:p w14:paraId="63442743" w14:textId="77777777" w:rsidR="000E71AD" w:rsidRPr="00191FAE" w:rsidRDefault="000E71AD">
      <w:pPr>
        <w:rPr>
          <w:rFonts w:ascii="Times New Roman" w:eastAsia="Times New Roman" w:hAnsi="Times New Roman" w:cs="Times New Roman"/>
          <w:sz w:val="20"/>
          <w:szCs w:val="20"/>
        </w:rPr>
        <w:sectPr w:rsidR="000E71AD" w:rsidRPr="00191FAE">
          <w:type w:val="continuous"/>
          <w:pgSz w:w="12240" w:h="15840"/>
          <w:pgMar w:top="1500" w:right="1200" w:bottom="280" w:left="1200" w:header="720" w:footer="720" w:gutter="0"/>
          <w:cols w:space="720"/>
        </w:sectPr>
      </w:pPr>
    </w:p>
    <w:p w14:paraId="48A32FC6" w14:textId="77777777" w:rsidR="000E71AD" w:rsidRPr="00191FAE" w:rsidRDefault="000E71AD">
      <w:pPr>
        <w:spacing w:before="7"/>
        <w:rPr>
          <w:rFonts w:ascii="Times New Roman" w:eastAsia="Times New Roman" w:hAnsi="Times New Roman" w:cs="Times New Roman"/>
          <w:sz w:val="26"/>
          <w:szCs w:val="26"/>
        </w:rPr>
      </w:pPr>
    </w:p>
    <w:p w14:paraId="07476BA4" w14:textId="109B76B1" w:rsidR="007D317C" w:rsidRPr="007E32D1" w:rsidRDefault="007D317C" w:rsidP="007D317C">
      <w:pPr>
        <w:spacing w:before="10"/>
        <w:rPr>
          <w:rFonts w:ascii="Times New Roman" w:eastAsia="Calibri" w:hAnsi="Times New Roman" w:cs="Times New Roman"/>
          <w:b/>
          <w:bCs/>
        </w:rPr>
      </w:pPr>
      <w:r w:rsidRPr="007E32D1">
        <w:rPr>
          <w:rFonts w:ascii="Times New Roman" w:eastAsia="Calibri" w:hAnsi="Times New Roman" w:cs="Times New Roman"/>
          <w:b/>
          <w:bCs/>
        </w:rPr>
        <w:t>Appendix</w:t>
      </w:r>
      <w:r w:rsidR="007E32D1" w:rsidRPr="007E32D1">
        <w:rPr>
          <w:rFonts w:ascii="Times New Roman" w:eastAsia="Calibri" w:hAnsi="Times New Roman" w:cs="Times New Roman"/>
          <w:b/>
          <w:bCs/>
        </w:rPr>
        <w:t xml:space="preserve"> </w:t>
      </w:r>
      <w:r w:rsidRPr="007E32D1">
        <w:rPr>
          <w:rFonts w:ascii="Times New Roman" w:eastAsia="Calibri" w:hAnsi="Times New Roman" w:cs="Times New Roman"/>
          <w:b/>
          <w:bCs/>
        </w:rPr>
        <w:t>C</w:t>
      </w:r>
    </w:p>
    <w:p w14:paraId="376C9120" w14:textId="2F120C15" w:rsidR="000E71AD" w:rsidRPr="00191FAE" w:rsidRDefault="000E71AD" w:rsidP="00C172A3">
      <w:pPr>
        <w:pStyle w:val="Heading2"/>
        <w:rPr>
          <w:rFonts w:eastAsia="Calibri" w:cs="Times New Roman"/>
        </w:rPr>
      </w:pPr>
    </w:p>
    <w:p w14:paraId="5B085C6E" w14:textId="77777777" w:rsidR="000E71AD" w:rsidRPr="00191FAE" w:rsidRDefault="00377A23">
      <w:pPr>
        <w:spacing w:before="34"/>
        <w:ind w:left="220"/>
        <w:rPr>
          <w:rFonts w:ascii="Times New Roman" w:eastAsia="Calibri" w:hAnsi="Times New Roman" w:cs="Times New Roman"/>
        </w:rPr>
      </w:pPr>
      <w:r w:rsidRPr="00191FAE">
        <w:rPr>
          <w:rFonts w:ascii="Times New Roman" w:hAnsi="Times New Roman" w:cs="Times New Roman"/>
        </w:rPr>
        <w:br w:type="column"/>
      </w:r>
    </w:p>
    <w:p w14:paraId="6ACEBFB3" w14:textId="77777777" w:rsidR="000E71AD" w:rsidRPr="00191FAE" w:rsidRDefault="000E71AD">
      <w:pPr>
        <w:rPr>
          <w:rFonts w:ascii="Times New Roman" w:eastAsia="Calibri" w:hAnsi="Times New Roman" w:cs="Times New Roman"/>
        </w:rPr>
        <w:sectPr w:rsidR="000E71AD" w:rsidRPr="00191FAE" w:rsidSect="007C02AF">
          <w:pgSz w:w="12240" w:h="15840"/>
          <w:pgMar w:top="680" w:right="1160" w:bottom="280" w:left="1220" w:header="720" w:footer="720" w:gutter="0"/>
          <w:cols w:num="2" w:space="180" w:equalWidth="0">
            <w:col w:w="1228" w:space="7104"/>
            <w:col w:w="1528"/>
          </w:cols>
        </w:sectPr>
      </w:pPr>
    </w:p>
    <w:p w14:paraId="189D2AC5" w14:textId="77777777" w:rsidR="000E71AD" w:rsidRPr="00191FAE" w:rsidRDefault="000E71AD">
      <w:pPr>
        <w:spacing w:before="10"/>
        <w:rPr>
          <w:rFonts w:ascii="Times New Roman" w:eastAsia="Calibri" w:hAnsi="Times New Roman" w:cs="Times New Roman"/>
          <w:sz w:val="19"/>
          <w:szCs w:val="19"/>
        </w:rPr>
      </w:pPr>
    </w:p>
    <w:p w14:paraId="607E7B0A" w14:textId="77777777" w:rsidR="000E71AD" w:rsidRPr="00191FAE" w:rsidRDefault="00A6545E">
      <w:pPr>
        <w:spacing w:line="200" w:lineRule="atLeast"/>
        <w:ind w:left="441"/>
        <w:rPr>
          <w:rFonts w:ascii="Times New Roman" w:eastAsia="Calibri" w:hAnsi="Times New Roman" w:cs="Times New Roman"/>
          <w:sz w:val="20"/>
          <w:szCs w:val="20"/>
        </w:rPr>
      </w:pPr>
      <w:r w:rsidRPr="00191FAE">
        <w:rPr>
          <w:rFonts w:ascii="Times New Roman" w:eastAsia="Calibri" w:hAnsi="Times New Roman" w:cs="Times New Roman"/>
          <w:noProof/>
          <w:sz w:val="20"/>
          <w:szCs w:val="20"/>
        </w:rPr>
        <mc:AlternateContent>
          <mc:Choice Requires="wpg">
            <w:drawing>
              <wp:inline distT="0" distB="0" distL="0" distR="0" wp14:anchorId="70DAF3F7" wp14:editId="40DE071E">
                <wp:extent cx="5890260" cy="466725"/>
                <wp:effectExtent l="0" t="0" r="0" b="0"/>
                <wp:docPr id="30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466725"/>
                          <a:chOff x="0" y="0"/>
                          <a:chExt cx="9276" cy="735"/>
                        </a:xfrm>
                      </wpg:grpSpPr>
                      <wpg:grpSp>
                        <wpg:cNvPr id="310" name="Group 298"/>
                        <wpg:cNvGrpSpPr>
                          <a:grpSpLocks/>
                        </wpg:cNvGrpSpPr>
                        <wpg:grpSpPr bwMode="auto">
                          <a:xfrm>
                            <a:off x="0" y="0"/>
                            <a:ext cx="9276" cy="735"/>
                            <a:chOff x="0" y="0"/>
                            <a:chExt cx="9276" cy="735"/>
                          </a:xfrm>
                        </wpg:grpSpPr>
                        <wps:wsp>
                          <wps:cNvPr id="311" name="Freeform 303"/>
                          <wps:cNvSpPr>
                            <a:spLocks/>
                          </wps:cNvSpPr>
                          <wps:spPr bwMode="auto">
                            <a:xfrm>
                              <a:off x="0" y="0"/>
                              <a:ext cx="9276" cy="735"/>
                            </a:xfrm>
                            <a:custGeom>
                              <a:avLst/>
                              <a:gdLst>
                                <a:gd name="T0" fmla="*/ 9276 w 9276"/>
                                <a:gd name="T1" fmla="*/ 0 h 735"/>
                                <a:gd name="T2" fmla="*/ 0 w 9276"/>
                                <a:gd name="T3" fmla="*/ 0 h 735"/>
                                <a:gd name="T4" fmla="*/ 0 w 9276"/>
                                <a:gd name="T5" fmla="*/ 735 h 735"/>
                                <a:gd name="T6" fmla="*/ 9276 w 9276"/>
                                <a:gd name="T7" fmla="*/ 735 h 735"/>
                                <a:gd name="T8" fmla="*/ 9276 w 9276"/>
                                <a:gd name="T9" fmla="*/ 725 h 735"/>
                                <a:gd name="T10" fmla="*/ 10 w 9276"/>
                                <a:gd name="T11" fmla="*/ 725 h 735"/>
                                <a:gd name="T12" fmla="*/ 10 w 9276"/>
                                <a:gd name="T13" fmla="*/ 10 h 735"/>
                                <a:gd name="T14" fmla="*/ 9276 w 9276"/>
                                <a:gd name="T15" fmla="*/ 10 h 735"/>
                                <a:gd name="T16" fmla="*/ 9276 w 9276"/>
                                <a:gd name="T1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76" h="735">
                                  <a:moveTo>
                                    <a:pt x="9276" y="0"/>
                                  </a:moveTo>
                                  <a:lnTo>
                                    <a:pt x="0" y="0"/>
                                  </a:lnTo>
                                  <a:lnTo>
                                    <a:pt x="0" y="735"/>
                                  </a:lnTo>
                                  <a:lnTo>
                                    <a:pt x="9276" y="735"/>
                                  </a:lnTo>
                                  <a:lnTo>
                                    <a:pt x="9276" y="725"/>
                                  </a:lnTo>
                                  <a:lnTo>
                                    <a:pt x="10" y="725"/>
                                  </a:lnTo>
                                  <a:lnTo>
                                    <a:pt x="10" y="10"/>
                                  </a:lnTo>
                                  <a:lnTo>
                                    <a:pt x="9276" y="10"/>
                                  </a:lnTo>
                                  <a:lnTo>
                                    <a:pt x="9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2"/>
                          <wps:cNvSpPr>
                            <a:spLocks/>
                          </wps:cNvSpPr>
                          <wps:spPr bwMode="auto">
                            <a:xfrm>
                              <a:off x="0" y="0"/>
                              <a:ext cx="9276" cy="735"/>
                            </a:xfrm>
                            <a:custGeom>
                              <a:avLst/>
                              <a:gdLst>
                                <a:gd name="T0" fmla="*/ 9276 w 9276"/>
                                <a:gd name="T1" fmla="*/ 10 h 735"/>
                                <a:gd name="T2" fmla="*/ 9266 w 9276"/>
                                <a:gd name="T3" fmla="*/ 10 h 735"/>
                                <a:gd name="T4" fmla="*/ 9266 w 9276"/>
                                <a:gd name="T5" fmla="*/ 725 h 735"/>
                                <a:gd name="T6" fmla="*/ 9276 w 9276"/>
                                <a:gd name="T7" fmla="*/ 725 h 735"/>
                                <a:gd name="T8" fmla="*/ 9276 w 9276"/>
                                <a:gd name="T9" fmla="*/ 10 h 735"/>
                              </a:gdLst>
                              <a:ahLst/>
                              <a:cxnLst>
                                <a:cxn ang="0">
                                  <a:pos x="T0" y="T1"/>
                                </a:cxn>
                                <a:cxn ang="0">
                                  <a:pos x="T2" y="T3"/>
                                </a:cxn>
                                <a:cxn ang="0">
                                  <a:pos x="T4" y="T5"/>
                                </a:cxn>
                                <a:cxn ang="0">
                                  <a:pos x="T6" y="T7"/>
                                </a:cxn>
                                <a:cxn ang="0">
                                  <a:pos x="T8" y="T9"/>
                                </a:cxn>
                              </a:cxnLst>
                              <a:rect l="0" t="0" r="r" b="b"/>
                              <a:pathLst>
                                <a:path w="9276" h="735">
                                  <a:moveTo>
                                    <a:pt x="9276" y="10"/>
                                  </a:moveTo>
                                  <a:lnTo>
                                    <a:pt x="9266" y="10"/>
                                  </a:lnTo>
                                  <a:lnTo>
                                    <a:pt x="9266" y="725"/>
                                  </a:lnTo>
                                  <a:lnTo>
                                    <a:pt x="9276" y="725"/>
                                  </a:lnTo>
                                  <a:lnTo>
                                    <a:pt x="92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1"/>
                          <wps:cNvSpPr>
                            <a:spLocks/>
                          </wps:cNvSpPr>
                          <wps:spPr bwMode="auto">
                            <a:xfrm>
                              <a:off x="0" y="0"/>
                              <a:ext cx="9276" cy="735"/>
                            </a:xfrm>
                            <a:custGeom>
                              <a:avLst/>
                              <a:gdLst>
                                <a:gd name="T0" fmla="*/ 21 w 9276"/>
                                <a:gd name="T1" fmla="*/ 21 h 735"/>
                                <a:gd name="T2" fmla="*/ 21 w 9276"/>
                                <a:gd name="T3" fmla="*/ 714 h 735"/>
                                <a:gd name="T4" fmla="*/ 9255 w 9276"/>
                                <a:gd name="T5" fmla="*/ 714 h 735"/>
                                <a:gd name="T6" fmla="*/ 9255 w 9276"/>
                                <a:gd name="T7" fmla="*/ 704 h 735"/>
                                <a:gd name="T8" fmla="*/ 31 w 9276"/>
                                <a:gd name="T9" fmla="*/ 704 h 735"/>
                                <a:gd name="T10" fmla="*/ 31 w 9276"/>
                                <a:gd name="T11" fmla="*/ 31 h 735"/>
                                <a:gd name="T12" fmla="*/ 21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21" y="21"/>
                                  </a:moveTo>
                                  <a:lnTo>
                                    <a:pt x="21" y="714"/>
                                  </a:lnTo>
                                  <a:lnTo>
                                    <a:pt x="9255" y="714"/>
                                  </a:lnTo>
                                  <a:lnTo>
                                    <a:pt x="9255" y="704"/>
                                  </a:lnTo>
                                  <a:lnTo>
                                    <a:pt x="31" y="704"/>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00"/>
                          <wps:cNvSpPr>
                            <a:spLocks/>
                          </wps:cNvSpPr>
                          <wps:spPr bwMode="auto">
                            <a:xfrm>
                              <a:off x="0" y="0"/>
                              <a:ext cx="9276" cy="735"/>
                            </a:xfrm>
                            <a:custGeom>
                              <a:avLst/>
                              <a:gdLst>
                                <a:gd name="T0" fmla="*/ 9255 w 9276"/>
                                <a:gd name="T1" fmla="*/ 21 h 735"/>
                                <a:gd name="T2" fmla="*/ 21 w 9276"/>
                                <a:gd name="T3" fmla="*/ 21 h 735"/>
                                <a:gd name="T4" fmla="*/ 31 w 9276"/>
                                <a:gd name="T5" fmla="*/ 31 h 735"/>
                                <a:gd name="T6" fmla="*/ 9245 w 9276"/>
                                <a:gd name="T7" fmla="*/ 31 h 735"/>
                                <a:gd name="T8" fmla="*/ 9245 w 9276"/>
                                <a:gd name="T9" fmla="*/ 704 h 735"/>
                                <a:gd name="T10" fmla="*/ 9255 w 9276"/>
                                <a:gd name="T11" fmla="*/ 704 h 735"/>
                                <a:gd name="T12" fmla="*/ 9255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9255" y="21"/>
                                  </a:moveTo>
                                  <a:lnTo>
                                    <a:pt x="21" y="21"/>
                                  </a:lnTo>
                                  <a:lnTo>
                                    <a:pt x="31" y="31"/>
                                  </a:lnTo>
                                  <a:lnTo>
                                    <a:pt x="9245" y="31"/>
                                  </a:lnTo>
                                  <a:lnTo>
                                    <a:pt x="9245" y="704"/>
                                  </a:lnTo>
                                  <a:lnTo>
                                    <a:pt x="9255" y="704"/>
                                  </a:lnTo>
                                  <a:lnTo>
                                    <a:pt x="925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Text Box 299"/>
                          <wps:cNvSpPr txBox="1">
                            <a:spLocks noChangeArrowheads="1"/>
                          </wps:cNvSpPr>
                          <wps:spPr bwMode="auto">
                            <a:xfrm>
                              <a:off x="0" y="0"/>
                              <a:ext cx="927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C265" w14:textId="77777777" w:rsidR="00DF33ED" w:rsidRDefault="00DF33ED">
                                <w:pPr>
                                  <w:spacing w:before="53" w:line="310" w:lineRule="exact"/>
                                  <w:ind w:left="2941" w:right="2982" w:firstLine="583"/>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Family</w:t>
                                </w:r>
                                <w:r>
                                  <w:rPr>
                                    <w:rFonts w:ascii="Sylfaen"/>
                                    <w:spacing w:val="-18"/>
                                    <w:sz w:val="24"/>
                                  </w:rPr>
                                  <w:t xml:space="preserve"> </w:t>
                                </w:r>
                                <w:r>
                                  <w:rPr>
                                    <w:rFonts w:ascii="Sylfaen"/>
                                    <w:spacing w:val="-2"/>
                                    <w:sz w:val="24"/>
                                  </w:rPr>
                                  <w:t>and</w:t>
                                </w:r>
                                <w:r>
                                  <w:rPr>
                                    <w:rFonts w:ascii="Sylfaen"/>
                                    <w:spacing w:val="-20"/>
                                    <w:sz w:val="24"/>
                                  </w:rPr>
                                  <w:t xml:space="preserve"> </w:t>
                                </w:r>
                                <w:r>
                                  <w:rPr>
                                    <w:rFonts w:ascii="Sylfaen"/>
                                    <w:spacing w:val="-2"/>
                                    <w:sz w:val="24"/>
                                  </w:rPr>
                                  <w:t>Community</w:t>
                                </w:r>
                                <w:r>
                                  <w:rPr>
                                    <w:rFonts w:ascii="Sylfaen"/>
                                    <w:spacing w:val="-19"/>
                                    <w:sz w:val="24"/>
                                  </w:rPr>
                                  <w:t xml:space="preserve"> </w:t>
                                </w:r>
                                <w:r>
                                  <w:rPr>
                                    <w:rFonts w:ascii="Sylfaen"/>
                                    <w:spacing w:val="-2"/>
                                    <w:sz w:val="24"/>
                                  </w:rPr>
                                  <w:t>Medicine</w:t>
                                </w:r>
                              </w:p>
                            </w:txbxContent>
                          </wps:txbx>
                          <wps:bodyPr rot="0" vert="horz" wrap="square" lIns="0" tIns="0" rIns="0" bIns="0" anchor="t" anchorCtr="0" upright="1">
                            <a:noAutofit/>
                          </wps:bodyPr>
                        </wps:wsp>
                      </wpg:grpSp>
                    </wpg:wgp>
                  </a:graphicData>
                </a:graphic>
              </wp:inline>
            </w:drawing>
          </mc:Choice>
          <mc:Fallback>
            <w:pict>
              <v:group w14:anchorId="70DAF3F7" id="Group 297" o:spid="_x0000_s1180" style="width:463.8pt;height:36.75pt;mso-position-horizontal-relative:char;mso-position-vertical-relative:line" coordsize="927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">
                <v:group id="Group 298" o:spid="_x0000_s1181" style="position:absolute;width:9276;height:735"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3" o:spid="_x0000_s1182"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" path="m9276,l,,,735r9276,l9276,725,10,725,10,10r9266,l9276,xe" fillcolor="black" stroked="f">
                    <v:path arrowok="t" o:connecttype="custom" o:connectlocs="9276,0;0,0;0,735;9276,735;9276,725;10,725;10,10;9276,10;9276,0" o:connectangles="0,0,0,0,0,0,0,0,0"/>
                  </v:shape>
                  <v:shape id="Freeform 302" o:spid="_x0000_s1183"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" path="m9276,10r-10,l9266,725r10,l9276,10xe" fillcolor="black" stroked="f">
                    <v:path arrowok="t" o:connecttype="custom" o:connectlocs="9276,10;9266,10;9266,725;9276,725;9276,10" o:connectangles="0,0,0,0,0"/>
                  </v:shape>
                  <v:shape id="Freeform 301" o:spid="_x0000_s1184"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" path="m21,21r,693l9255,714r,-10l31,704,31,31,21,21xe" fillcolor="black" stroked="f">
                    <v:path arrowok="t" o:connecttype="custom" o:connectlocs="21,21;21,714;9255,714;9255,704;31,704;31,31;21,21" o:connectangles="0,0,0,0,0,0,0"/>
                  </v:shape>
                  <v:shape id="Freeform 300" o:spid="_x0000_s1185"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" path="m9255,21l21,21,31,31r9214,l9245,704r10,l9255,21xe" fillcolor="black" stroked="f">
                    <v:path arrowok="t" o:connecttype="custom" o:connectlocs="9255,21;21,21;31,31;9245,31;9245,704;9255,704;9255,21" o:connectangles="0,0,0,0,0,0,0"/>
                  </v:shape>
                  <v:shape id="Text Box 299" o:spid="_x0000_s1186" type="#_x0000_t202" style="position:absolute;width:927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5C9C265" w14:textId="77777777" w:rsidR="00DF33ED" w:rsidRDefault="00DF33ED">
                          <w:pPr>
                            <w:spacing w:before="53" w:line="310" w:lineRule="exact"/>
                            <w:ind w:left="2941" w:right="2982" w:firstLine="583"/>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Family</w:t>
                          </w:r>
                          <w:r>
                            <w:rPr>
                              <w:rFonts w:ascii="Sylfaen"/>
                              <w:spacing w:val="-18"/>
                              <w:sz w:val="24"/>
                            </w:rPr>
                            <w:t xml:space="preserve"> </w:t>
                          </w:r>
                          <w:r>
                            <w:rPr>
                              <w:rFonts w:ascii="Sylfaen"/>
                              <w:spacing w:val="-2"/>
                              <w:sz w:val="24"/>
                            </w:rPr>
                            <w:t>and</w:t>
                          </w:r>
                          <w:r>
                            <w:rPr>
                              <w:rFonts w:ascii="Sylfaen"/>
                              <w:spacing w:val="-20"/>
                              <w:sz w:val="24"/>
                            </w:rPr>
                            <w:t xml:space="preserve"> </w:t>
                          </w:r>
                          <w:r>
                            <w:rPr>
                              <w:rFonts w:ascii="Sylfaen"/>
                              <w:spacing w:val="-2"/>
                              <w:sz w:val="24"/>
                            </w:rPr>
                            <w:t>Community</w:t>
                          </w:r>
                          <w:r>
                            <w:rPr>
                              <w:rFonts w:ascii="Sylfaen"/>
                              <w:spacing w:val="-19"/>
                              <w:sz w:val="24"/>
                            </w:rPr>
                            <w:t xml:space="preserve"> </w:t>
                          </w:r>
                          <w:r>
                            <w:rPr>
                              <w:rFonts w:ascii="Sylfaen"/>
                              <w:spacing w:val="-2"/>
                              <w:sz w:val="24"/>
                            </w:rPr>
                            <w:t>Medicine</w:t>
                          </w:r>
                        </w:p>
                      </w:txbxContent>
                    </v:textbox>
                  </v:shape>
                </v:group>
                <w10:anchorlock/>
              </v:group>
            </w:pict>
          </mc:Fallback>
        </mc:AlternateContent>
      </w:r>
    </w:p>
    <w:p w14:paraId="6F4326AA" w14:textId="77777777" w:rsidR="000E71AD" w:rsidRPr="00191FAE" w:rsidRDefault="000E71AD">
      <w:pPr>
        <w:spacing w:before="7"/>
        <w:rPr>
          <w:rFonts w:ascii="Times New Roman" w:eastAsia="Calibri" w:hAnsi="Times New Roman" w:cs="Times New Roman"/>
          <w:sz w:val="27"/>
          <w:szCs w:val="27"/>
        </w:rPr>
      </w:pPr>
    </w:p>
    <w:p w14:paraId="7E2F4782" w14:textId="77777777" w:rsidR="000E71AD" w:rsidRPr="00191FAE" w:rsidRDefault="00377A23">
      <w:pPr>
        <w:pStyle w:val="Heading5"/>
        <w:spacing w:before="32"/>
        <w:ind w:left="1782"/>
        <w:rPr>
          <w:rFonts w:eastAsia="Sylfaen" w:cs="Times New Roman"/>
          <w:b w:val="0"/>
          <w:bCs w:val="0"/>
        </w:rPr>
      </w:pPr>
      <w:bookmarkStart w:id="189" w:name="PhD_in_Medical_Family_Therapy_Program_of"/>
      <w:bookmarkEnd w:id="189"/>
      <w:r w:rsidRPr="00191FAE">
        <w:rPr>
          <w:rFonts w:cs="Times New Roman"/>
        </w:rPr>
        <w:t>PhD</w:t>
      </w:r>
      <w:r w:rsidRPr="00191FAE">
        <w:rPr>
          <w:rFonts w:cs="Times New Roman"/>
          <w:spacing w:val="-18"/>
        </w:rPr>
        <w:t xml:space="preserve"> </w:t>
      </w:r>
      <w:r w:rsidRPr="00191FAE">
        <w:rPr>
          <w:rFonts w:cs="Times New Roman"/>
        </w:rPr>
        <w:t>in</w:t>
      </w:r>
      <w:r w:rsidRPr="00191FAE">
        <w:rPr>
          <w:rFonts w:cs="Times New Roman"/>
          <w:spacing w:val="-15"/>
        </w:rPr>
        <w:t xml:space="preserve"> </w:t>
      </w:r>
      <w:r w:rsidRPr="00191FAE">
        <w:rPr>
          <w:rFonts w:cs="Times New Roman"/>
          <w:spacing w:val="-2"/>
        </w:rPr>
        <w:t>Medical</w:t>
      </w:r>
      <w:r w:rsidRPr="00191FAE">
        <w:rPr>
          <w:rFonts w:cs="Times New Roman"/>
          <w:spacing w:val="-16"/>
        </w:rPr>
        <w:t xml:space="preserve"> </w:t>
      </w:r>
      <w:r w:rsidRPr="00191FAE">
        <w:rPr>
          <w:rFonts w:cs="Times New Roman"/>
          <w:spacing w:val="-2"/>
        </w:rPr>
        <w:t>Family</w:t>
      </w:r>
      <w:r w:rsidRPr="00191FAE">
        <w:rPr>
          <w:rFonts w:cs="Times New Roman"/>
          <w:spacing w:val="-14"/>
        </w:rPr>
        <w:t xml:space="preserve"> </w:t>
      </w:r>
      <w:r w:rsidRPr="00191FAE">
        <w:rPr>
          <w:rFonts w:cs="Times New Roman"/>
          <w:spacing w:val="-1"/>
        </w:rPr>
        <w:t>Therapy</w:t>
      </w:r>
      <w:r w:rsidRPr="00191FAE">
        <w:rPr>
          <w:rFonts w:cs="Times New Roman"/>
          <w:spacing w:val="-15"/>
        </w:rPr>
        <w:t xml:space="preserve"> </w:t>
      </w:r>
      <w:r w:rsidRPr="00191FAE">
        <w:rPr>
          <w:rFonts w:cs="Times New Roman"/>
          <w:spacing w:val="-2"/>
        </w:rPr>
        <w:t>Program</w:t>
      </w:r>
      <w:r w:rsidRPr="00191FAE">
        <w:rPr>
          <w:rFonts w:cs="Times New Roman"/>
          <w:spacing w:val="-17"/>
        </w:rPr>
        <w:t xml:space="preserve"> </w:t>
      </w:r>
      <w:r w:rsidRPr="00191FAE">
        <w:rPr>
          <w:rFonts w:cs="Times New Roman"/>
        </w:rPr>
        <w:t>of</w:t>
      </w:r>
      <w:r w:rsidRPr="00191FAE">
        <w:rPr>
          <w:rFonts w:cs="Times New Roman"/>
          <w:spacing w:val="-14"/>
        </w:rPr>
        <w:t xml:space="preserve"> </w:t>
      </w:r>
      <w:r w:rsidRPr="00191FAE">
        <w:rPr>
          <w:rFonts w:cs="Times New Roman"/>
          <w:spacing w:val="-2"/>
        </w:rPr>
        <w:t>Study</w:t>
      </w:r>
      <w:r w:rsidRPr="00191FAE">
        <w:rPr>
          <w:rFonts w:cs="Times New Roman"/>
          <w:spacing w:val="-17"/>
        </w:rPr>
        <w:t xml:space="preserve"> </w:t>
      </w:r>
      <w:r w:rsidRPr="00191FAE">
        <w:rPr>
          <w:rFonts w:cs="Times New Roman"/>
          <w:spacing w:val="-2"/>
        </w:rPr>
        <w:t>Worksheet</w:t>
      </w:r>
    </w:p>
    <w:p w14:paraId="76D73AE3" w14:textId="77777777" w:rsidR="000E71AD" w:rsidRPr="00191FAE" w:rsidRDefault="000E71AD">
      <w:pPr>
        <w:spacing w:before="10"/>
        <w:rPr>
          <w:rFonts w:ascii="Times New Roman" w:eastAsia="Sylfaen" w:hAnsi="Times New Roman" w:cs="Times New Roman"/>
          <w:b/>
          <w:bCs/>
          <w:sz w:val="18"/>
          <w:szCs w:val="18"/>
        </w:rPr>
      </w:pPr>
    </w:p>
    <w:p w14:paraId="39FB0FA0" w14:textId="77777777" w:rsidR="000E71AD" w:rsidRPr="00191FAE" w:rsidRDefault="00377A23">
      <w:pPr>
        <w:numPr>
          <w:ilvl w:val="0"/>
          <w:numId w:val="24"/>
        </w:numPr>
        <w:tabs>
          <w:tab w:val="left" w:pos="463"/>
        </w:tabs>
        <w:spacing w:before="38"/>
        <w:ind w:hanging="242"/>
        <w:rPr>
          <w:rFonts w:ascii="Times New Roman" w:eastAsia="Sylfaen" w:hAnsi="Times New Roman" w:cs="Times New Roman"/>
        </w:rPr>
      </w:pPr>
      <w:r w:rsidRPr="00191FAE">
        <w:rPr>
          <w:rFonts w:ascii="Times New Roman" w:hAnsi="Times New Roman" w:cs="Times New Roman"/>
          <w:b/>
          <w:spacing w:val="-2"/>
        </w:rPr>
        <w:t>Prerequisites:</w:t>
      </w:r>
    </w:p>
    <w:p w14:paraId="6F933C06" w14:textId="77777777" w:rsidR="000E71AD" w:rsidRPr="00191FAE" w:rsidRDefault="000E71AD">
      <w:pPr>
        <w:spacing w:before="12"/>
        <w:rPr>
          <w:rFonts w:ascii="Times New Roman" w:eastAsia="Sylfaen" w:hAnsi="Times New Roman" w:cs="Times New Roman"/>
          <w:b/>
          <w:bCs/>
          <w:sz w:val="21"/>
          <w:szCs w:val="21"/>
        </w:rPr>
      </w:pPr>
    </w:p>
    <w:p w14:paraId="7E729648" w14:textId="77777777" w:rsidR="000E71AD" w:rsidRPr="00191FAE" w:rsidRDefault="00377A23">
      <w:pPr>
        <w:numPr>
          <w:ilvl w:val="0"/>
          <w:numId w:val="23"/>
        </w:numPr>
        <w:tabs>
          <w:tab w:val="left" w:pos="761"/>
        </w:tabs>
        <w:spacing w:line="289" w:lineRule="exact"/>
        <w:ind w:hanging="539"/>
        <w:rPr>
          <w:rFonts w:ascii="Times New Roman" w:eastAsia="Sylfaen" w:hAnsi="Times New Roman" w:cs="Times New Roman"/>
        </w:rPr>
      </w:pPr>
      <w:r w:rsidRPr="00191FAE">
        <w:rPr>
          <w:rFonts w:ascii="Times New Roman" w:eastAsia="Sylfaen" w:hAnsi="Times New Roman" w:cs="Times New Roman"/>
          <w:spacing w:val="-2"/>
        </w:rPr>
        <w:t>Master’s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degree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from</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COAMFTE accredited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program.</w:t>
      </w:r>
    </w:p>
    <w:p w14:paraId="0CFC3BC6" w14:textId="77777777" w:rsidR="000E71AD" w:rsidRPr="00191FAE" w:rsidRDefault="00377A23">
      <w:pPr>
        <w:tabs>
          <w:tab w:val="left" w:pos="3455"/>
          <w:tab w:val="left" w:pos="3819"/>
          <w:tab w:val="left" w:pos="7441"/>
        </w:tabs>
        <w:spacing w:line="289" w:lineRule="exact"/>
        <w:ind w:left="760"/>
        <w:rPr>
          <w:rFonts w:ascii="Times New Roman" w:eastAsia="Sylfaen" w:hAnsi="Times New Roman" w:cs="Times New Roman"/>
        </w:rPr>
      </w:pPr>
      <w:r w:rsidRPr="00191FAE">
        <w:rPr>
          <w:rFonts w:ascii="Times New Roman" w:hAnsi="Times New Roman" w:cs="Times New Roman"/>
          <w:spacing w:val="-1"/>
        </w:rPr>
        <w:t>Date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6"/>
        </w:rPr>
        <w:t xml:space="preserve"> </w:t>
      </w:r>
      <w:r w:rsidRPr="00191FAE">
        <w:rPr>
          <w:rFonts w:ascii="Times New Roman" w:hAnsi="Times New Roman" w:cs="Times New Roman"/>
          <w:spacing w:val="-2"/>
        </w:rPr>
        <w:t>Degree:</w:t>
      </w:r>
      <w:r w:rsidRPr="00191FAE">
        <w:rPr>
          <w:rFonts w:ascii="Times New Roman" w:hAnsi="Times New Roman" w:cs="Times New Roman"/>
          <w:spacing w:val="-2"/>
          <w:u w:val="single" w:color="000000"/>
        </w:rPr>
        <w:tab/>
      </w:r>
      <w:r w:rsidRPr="00191FAE">
        <w:rPr>
          <w:rFonts w:ascii="Times New Roman" w:hAnsi="Times New Roman" w:cs="Times New Roman"/>
          <w:spacing w:val="-2"/>
        </w:rPr>
        <w:tab/>
        <w:t>Institution:</w:t>
      </w:r>
      <w:r w:rsidRPr="00191FAE">
        <w:rPr>
          <w:rFonts w:ascii="Times New Roman" w:hAnsi="Times New Roman" w:cs="Times New Roman"/>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p w14:paraId="438DD8E5" w14:textId="77777777" w:rsidR="000E71AD" w:rsidRPr="00191FAE" w:rsidRDefault="000E71AD">
      <w:pPr>
        <w:spacing w:before="5"/>
        <w:rPr>
          <w:rFonts w:ascii="Times New Roman" w:eastAsia="Sylfaen" w:hAnsi="Times New Roman" w:cs="Times New Roman"/>
          <w:sz w:val="19"/>
          <w:szCs w:val="19"/>
        </w:rPr>
      </w:pPr>
    </w:p>
    <w:p w14:paraId="33C6AB59" w14:textId="77777777" w:rsidR="000E71AD" w:rsidRPr="00191FAE" w:rsidRDefault="00377A23">
      <w:pPr>
        <w:spacing w:before="38"/>
        <w:ind w:left="4725" w:right="4781"/>
        <w:jc w:val="center"/>
        <w:rPr>
          <w:rFonts w:ascii="Times New Roman" w:eastAsia="Sylfaen" w:hAnsi="Times New Roman" w:cs="Times New Roman"/>
        </w:rPr>
      </w:pPr>
      <w:r w:rsidRPr="00191FAE">
        <w:rPr>
          <w:rFonts w:ascii="Times New Roman" w:hAnsi="Times New Roman" w:cs="Times New Roman"/>
          <w:b/>
          <w:spacing w:val="1"/>
        </w:rPr>
        <w:t>OR</w:t>
      </w:r>
    </w:p>
    <w:p w14:paraId="67A84D39" w14:textId="77777777" w:rsidR="000E71AD" w:rsidRPr="00191FAE" w:rsidRDefault="000E71AD">
      <w:pPr>
        <w:spacing w:before="10"/>
        <w:rPr>
          <w:rFonts w:ascii="Times New Roman" w:eastAsia="Sylfaen" w:hAnsi="Times New Roman" w:cs="Times New Roman"/>
          <w:b/>
          <w:bCs/>
          <w:sz w:val="21"/>
          <w:szCs w:val="21"/>
        </w:rPr>
      </w:pPr>
    </w:p>
    <w:p w14:paraId="3EA76005" w14:textId="77777777" w:rsidR="000E71AD" w:rsidRPr="00191FAE" w:rsidRDefault="00377A23">
      <w:pPr>
        <w:numPr>
          <w:ilvl w:val="0"/>
          <w:numId w:val="23"/>
        </w:numPr>
        <w:tabs>
          <w:tab w:val="left" w:pos="761"/>
        </w:tabs>
        <w:ind w:right="554" w:hanging="542"/>
        <w:rPr>
          <w:rFonts w:ascii="Times New Roman" w:eastAsia="Sylfaen" w:hAnsi="Times New Roman" w:cs="Times New Roman"/>
        </w:rPr>
      </w:pPr>
      <w:r w:rsidRPr="00191FAE">
        <w:rPr>
          <w:rFonts w:ascii="Times New Roman" w:eastAsia="Sylfaen" w:hAnsi="Times New Roman" w:cs="Times New Roman"/>
          <w:spacing w:val="-2"/>
        </w:rPr>
        <w:t>Completion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2"/>
        </w:rPr>
        <w:t xml:space="preserve"> Master’s</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degree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 xml:space="preserve">a </w:t>
      </w:r>
      <w:r w:rsidRPr="00191FAE">
        <w:rPr>
          <w:rFonts w:ascii="Times New Roman" w:eastAsia="Sylfaen" w:hAnsi="Times New Roman" w:cs="Times New Roman"/>
          <w:spacing w:val="-2"/>
        </w:rPr>
        <w:t>related mental</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health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field</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 xml:space="preserve">and </w:t>
      </w:r>
      <w:r w:rsidRPr="00191FAE">
        <w:rPr>
          <w:rFonts w:ascii="Times New Roman" w:eastAsia="Sylfaen" w:hAnsi="Times New Roman" w:cs="Times New Roman"/>
        </w:rPr>
        <w:t>at</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least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48</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semester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hours</w:t>
      </w:r>
      <w:r w:rsidRPr="00191FAE">
        <w:rPr>
          <w:rFonts w:ascii="Times New Roman" w:eastAsia="Sylfaen" w:hAnsi="Times New Roman" w:cs="Times New Roman"/>
          <w:spacing w:val="67"/>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graduate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work</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including</w:t>
      </w:r>
      <w:r w:rsidRPr="00191FAE">
        <w:rPr>
          <w:rFonts w:ascii="Times New Roman" w:eastAsia="Sylfaen" w:hAnsi="Times New Roman" w:cs="Times New Roman"/>
        </w:rPr>
        <w:t xml:space="preserve"> 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 xml:space="preserve">following </w:t>
      </w:r>
      <w:r w:rsidRPr="00191FAE">
        <w:rPr>
          <w:rFonts w:ascii="Times New Roman" w:eastAsia="Sylfaen" w:hAnsi="Times New Roman" w:cs="Times New Roman"/>
        </w:rPr>
        <w:t>or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their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equivalents</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(attach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copy</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transcript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47"/>
        </w:rPr>
        <w:t xml:space="preserve"> </w:t>
      </w:r>
      <w:r w:rsidRPr="00191FAE">
        <w:rPr>
          <w:rFonts w:ascii="Times New Roman" w:eastAsia="Sylfaen" w:hAnsi="Times New Roman" w:cs="Times New Roman"/>
          <w:spacing w:val="-2"/>
        </w:rPr>
        <w:t>course</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description(s)</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from</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institution’s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graduate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catalog).</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Areas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 xml:space="preserve">not </w:t>
      </w:r>
      <w:r w:rsidRPr="00191FAE">
        <w:rPr>
          <w:rFonts w:ascii="Times New Roman" w:eastAsia="Sylfaen" w:hAnsi="Times New Roman" w:cs="Times New Roman"/>
          <w:spacing w:val="-3"/>
        </w:rPr>
        <w:t>completed</w:t>
      </w:r>
      <w:r w:rsidRPr="00191FAE">
        <w:rPr>
          <w:rFonts w:ascii="Times New Roman" w:eastAsia="Sylfaen" w:hAnsi="Times New Roman" w:cs="Times New Roman"/>
          <w:spacing w:val="-2"/>
        </w:rPr>
        <w:t xml:space="preserve"> constitute</w:t>
      </w:r>
      <w:r w:rsidRPr="00191FAE">
        <w:rPr>
          <w:rFonts w:ascii="Times New Roman" w:eastAsia="Sylfaen" w:hAnsi="Times New Roman" w:cs="Times New Roman"/>
          <w:spacing w:val="58"/>
        </w:rPr>
        <w:t xml:space="preserve"> </w:t>
      </w:r>
      <w:r w:rsidRPr="00191FAE">
        <w:rPr>
          <w:rFonts w:ascii="Times New Roman" w:eastAsia="Sylfaen" w:hAnsi="Times New Roman" w:cs="Times New Roman"/>
          <w:spacing w:val="-2"/>
        </w:rPr>
        <w:t>deficiencies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 xml:space="preserve">and </w:t>
      </w:r>
      <w:r w:rsidRPr="00191FAE">
        <w:rPr>
          <w:rFonts w:ascii="Times New Roman" w:eastAsia="Sylfaen" w:hAnsi="Times New Roman" w:cs="Times New Roman"/>
          <w:spacing w:val="-1"/>
        </w:rPr>
        <w:t>must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be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completed prior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to</w:t>
      </w:r>
      <w:r w:rsidRPr="00191FAE">
        <w:rPr>
          <w:rFonts w:ascii="Times New Roman" w:eastAsia="Sylfaen" w:hAnsi="Times New Roman" w:cs="Times New Roman"/>
          <w:spacing w:val="-2"/>
        </w:rPr>
        <w:t xml:space="preserve"> beginning coursework</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toward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doctorate.</w:t>
      </w:r>
    </w:p>
    <w:p w14:paraId="361B7144" w14:textId="77777777" w:rsidR="000E71AD" w:rsidRPr="00191FAE" w:rsidRDefault="000E71AD">
      <w:pPr>
        <w:spacing w:before="12"/>
        <w:rPr>
          <w:rFonts w:ascii="Times New Roman" w:eastAsia="Sylfaen" w:hAnsi="Times New Roman" w:cs="Times New Roman"/>
          <w:sz w:val="21"/>
          <w:szCs w:val="21"/>
        </w:rPr>
      </w:pPr>
    </w:p>
    <w:p w14:paraId="55D50230" w14:textId="77777777" w:rsidR="000E71AD" w:rsidRPr="00191FAE" w:rsidRDefault="00377A23">
      <w:pPr>
        <w:tabs>
          <w:tab w:val="left" w:pos="3611"/>
          <w:tab w:val="left" w:pos="6968"/>
          <w:tab w:val="left" w:pos="9723"/>
        </w:tabs>
        <w:ind w:left="760"/>
        <w:rPr>
          <w:rFonts w:ascii="Times New Roman" w:eastAsia="Sylfaen" w:hAnsi="Times New Roman" w:cs="Times New Roman"/>
        </w:rPr>
      </w:pPr>
      <w:r w:rsidRPr="00191FAE">
        <w:rPr>
          <w:rFonts w:ascii="Times New Roman" w:hAnsi="Times New Roman" w:cs="Times New Roman"/>
          <w:spacing w:val="-2"/>
        </w:rPr>
        <w:t>Degree:</w:t>
      </w:r>
      <w:r w:rsidRPr="00191FAE">
        <w:rPr>
          <w:rFonts w:ascii="Times New Roman" w:hAnsi="Times New Roman" w:cs="Times New Roman"/>
          <w:spacing w:val="-2"/>
          <w:u w:val="single" w:color="000000"/>
        </w:rPr>
        <w:tab/>
      </w:r>
      <w:r w:rsidRPr="00191FAE">
        <w:rPr>
          <w:rFonts w:ascii="Times New Roman" w:hAnsi="Times New Roman" w:cs="Times New Roman"/>
          <w:spacing w:val="-2"/>
        </w:rPr>
        <w:t>Major:</w:t>
      </w:r>
      <w:r w:rsidRPr="00191FAE">
        <w:rPr>
          <w:rFonts w:ascii="Times New Roman" w:hAnsi="Times New Roman" w:cs="Times New Roman"/>
          <w:spacing w:val="-2"/>
          <w:u w:val="single" w:color="000000"/>
        </w:rPr>
        <w:tab/>
      </w:r>
      <w:r w:rsidRPr="00191FAE">
        <w:rPr>
          <w:rFonts w:ascii="Times New Roman" w:hAnsi="Times New Roman" w:cs="Times New Roman"/>
          <w:spacing w:val="-1"/>
        </w:rPr>
        <w:t>Date</w:t>
      </w:r>
      <w:r w:rsidRPr="00191FAE">
        <w:rPr>
          <w:rFonts w:ascii="Times New Roman" w:hAnsi="Times New Roman" w:cs="Times New Roman"/>
          <w:spacing w:val="-3"/>
        </w:rPr>
        <w:t xml:space="preserve"> </w:t>
      </w:r>
      <w:r w:rsidRPr="00191FAE">
        <w:rPr>
          <w:rFonts w:ascii="Times New Roman" w:hAnsi="Times New Roman" w:cs="Times New Roman"/>
          <w:spacing w:val="-2"/>
        </w:rPr>
        <w:t>Awarded:</w:t>
      </w:r>
      <w:r w:rsidRPr="00191FAE">
        <w:rPr>
          <w:rFonts w:ascii="Times New Roman" w:hAnsi="Times New Roman" w:cs="Times New Roman"/>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p w14:paraId="67C1C606" w14:textId="77777777" w:rsidR="000E71AD" w:rsidRPr="00191FAE" w:rsidRDefault="000E71AD">
      <w:pPr>
        <w:spacing w:before="8"/>
        <w:rPr>
          <w:rFonts w:ascii="Times New Roman" w:eastAsia="Sylfae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Pr>
      <w:tblGrid>
        <w:gridCol w:w="4068"/>
        <w:gridCol w:w="1080"/>
        <w:gridCol w:w="3240"/>
        <w:gridCol w:w="1260"/>
      </w:tblGrid>
      <w:tr w:rsidR="000E71AD" w:rsidRPr="00191FAE" w14:paraId="29E058CD" w14:textId="77777777">
        <w:trPr>
          <w:trHeight w:hRule="exact" w:val="538"/>
        </w:trPr>
        <w:tc>
          <w:tcPr>
            <w:tcW w:w="4068" w:type="dxa"/>
            <w:tcBorders>
              <w:top w:val="single" w:sz="6" w:space="0" w:color="000000"/>
              <w:left w:val="single" w:sz="6" w:space="0" w:color="000000"/>
              <w:bottom w:val="single" w:sz="6" w:space="0" w:color="000000"/>
              <w:right w:val="single" w:sz="6" w:space="0" w:color="000000"/>
            </w:tcBorders>
          </w:tcPr>
          <w:p w14:paraId="0FD6C52D" w14:textId="77777777" w:rsidR="000E71AD" w:rsidRPr="00191FAE" w:rsidRDefault="00377A23">
            <w:pPr>
              <w:pStyle w:val="TableParagraph"/>
              <w:spacing w:before="136"/>
              <w:ind w:left="1273"/>
              <w:rPr>
                <w:rFonts w:ascii="Times New Roman" w:eastAsia="Sylfaen" w:hAnsi="Times New Roman" w:cs="Times New Roman"/>
                <w:sz w:val="20"/>
                <w:szCs w:val="20"/>
              </w:rPr>
            </w:pPr>
            <w:r w:rsidRPr="00191FAE">
              <w:rPr>
                <w:rFonts w:ascii="Times New Roman" w:hAnsi="Times New Roman" w:cs="Times New Roman"/>
                <w:spacing w:val="-1"/>
                <w:sz w:val="20"/>
              </w:rPr>
              <w:t>Competency</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Area</w:t>
            </w:r>
          </w:p>
        </w:tc>
        <w:tc>
          <w:tcPr>
            <w:tcW w:w="1080" w:type="dxa"/>
            <w:tcBorders>
              <w:top w:val="single" w:sz="6" w:space="0" w:color="000000"/>
              <w:left w:val="single" w:sz="6" w:space="0" w:color="000000"/>
              <w:bottom w:val="single" w:sz="6" w:space="0" w:color="000000"/>
              <w:right w:val="single" w:sz="6" w:space="0" w:color="000000"/>
            </w:tcBorders>
          </w:tcPr>
          <w:p w14:paraId="3D56FF87" w14:textId="77777777" w:rsidR="000E71AD" w:rsidRPr="00191FAE" w:rsidRDefault="00377A23">
            <w:pPr>
              <w:pStyle w:val="TableParagraph"/>
              <w:spacing w:before="4"/>
              <w:ind w:left="186" w:right="194" w:firstLine="55"/>
              <w:rPr>
                <w:rFonts w:ascii="Times New Roman" w:eastAsia="Sylfaen" w:hAnsi="Times New Roman" w:cs="Times New Roman"/>
                <w:sz w:val="20"/>
                <w:szCs w:val="20"/>
              </w:rPr>
            </w:pPr>
            <w:r w:rsidRPr="00191FAE">
              <w:rPr>
                <w:rFonts w:ascii="Times New Roman" w:hAnsi="Times New Roman" w:cs="Times New Roman"/>
                <w:spacing w:val="-1"/>
                <w:sz w:val="20"/>
              </w:rPr>
              <w:t>Course</w:t>
            </w:r>
            <w:r w:rsidRPr="00191FAE">
              <w:rPr>
                <w:rFonts w:ascii="Times New Roman" w:hAnsi="Times New Roman" w:cs="Times New Roman"/>
                <w:spacing w:val="23"/>
                <w:w w:val="99"/>
                <w:sz w:val="20"/>
              </w:rPr>
              <w:t xml:space="preserve"> </w:t>
            </w:r>
            <w:r w:rsidRPr="00191FAE">
              <w:rPr>
                <w:rFonts w:ascii="Times New Roman" w:hAnsi="Times New Roman" w:cs="Times New Roman"/>
                <w:spacing w:val="-2"/>
                <w:sz w:val="20"/>
              </w:rPr>
              <w:t>Number</w:t>
            </w:r>
          </w:p>
        </w:tc>
        <w:tc>
          <w:tcPr>
            <w:tcW w:w="3240" w:type="dxa"/>
            <w:tcBorders>
              <w:top w:val="single" w:sz="6" w:space="0" w:color="000000"/>
              <w:left w:val="single" w:sz="6" w:space="0" w:color="000000"/>
              <w:bottom w:val="single" w:sz="6" w:space="0" w:color="000000"/>
              <w:right w:val="single" w:sz="6" w:space="0" w:color="000000"/>
            </w:tcBorders>
          </w:tcPr>
          <w:p w14:paraId="4D95B004" w14:textId="77777777" w:rsidR="000E71AD" w:rsidRPr="00191FAE" w:rsidRDefault="00377A23">
            <w:pPr>
              <w:pStyle w:val="TableParagraph"/>
              <w:spacing w:before="136"/>
              <w:ind w:left="1055"/>
              <w:rPr>
                <w:rFonts w:ascii="Times New Roman" w:eastAsia="Sylfaen" w:hAnsi="Times New Roman" w:cs="Times New Roman"/>
                <w:sz w:val="20"/>
                <w:szCs w:val="20"/>
              </w:rPr>
            </w:pPr>
            <w:r w:rsidRPr="00191FAE">
              <w:rPr>
                <w:rFonts w:ascii="Times New Roman" w:hAnsi="Times New Roman" w:cs="Times New Roman"/>
                <w:spacing w:val="-1"/>
                <w:sz w:val="20"/>
              </w:rPr>
              <w:t>Course</w:t>
            </w:r>
            <w:r w:rsidRPr="00191FAE">
              <w:rPr>
                <w:rFonts w:ascii="Times New Roman" w:hAnsi="Times New Roman" w:cs="Times New Roman"/>
                <w:spacing w:val="-23"/>
                <w:sz w:val="20"/>
              </w:rPr>
              <w:t xml:space="preserve"> </w:t>
            </w:r>
            <w:r w:rsidRPr="00191FAE">
              <w:rPr>
                <w:rFonts w:ascii="Times New Roman" w:hAnsi="Times New Roman" w:cs="Times New Roman"/>
                <w:spacing w:val="-1"/>
                <w:sz w:val="20"/>
              </w:rPr>
              <w:t>Name</w:t>
            </w:r>
          </w:p>
        </w:tc>
        <w:tc>
          <w:tcPr>
            <w:tcW w:w="1260" w:type="dxa"/>
            <w:tcBorders>
              <w:top w:val="single" w:sz="6" w:space="0" w:color="000000"/>
              <w:left w:val="single" w:sz="6" w:space="0" w:color="000000"/>
              <w:bottom w:val="single" w:sz="6" w:space="0" w:color="000000"/>
              <w:right w:val="single" w:sz="6" w:space="0" w:color="000000"/>
            </w:tcBorders>
          </w:tcPr>
          <w:p w14:paraId="028E585B" w14:textId="77777777" w:rsidR="000E71AD" w:rsidRPr="00191FAE" w:rsidRDefault="00377A23">
            <w:pPr>
              <w:pStyle w:val="TableParagraph"/>
              <w:spacing w:before="4"/>
              <w:ind w:left="164" w:right="175" w:firstLine="261"/>
              <w:rPr>
                <w:rFonts w:ascii="Times New Roman" w:eastAsia="Sylfaen" w:hAnsi="Times New Roman" w:cs="Times New Roman"/>
                <w:sz w:val="20"/>
                <w:szCs w:val="20"/>
              </w:rPr>
            </w:pPr>
            <w:r w:rsidRPr="00191FAE">
              <w:rPr>
                <w:rFonts w:ascii="Times New Roman" w:hAnsi="Times New Roman" w:cs="Times New Roman"/>
                <w:spacing w:val="-1"/>
                <w:sz w:val="20"/>
              </w:rPr>
              <w:t>Date</w:t>
            </w:r>
            <w:r w:rsidRPr="00191FAE">
              <w:rPr>
                <w:rFonts w:ascii="Times New Roman" w:hAnsi="Times New Roman" w:cs="Times New Roman"/>
                <w:spacing w:val="20"/>
                <w:w w:val="99"/>
                <w:sz w:val="20"/>
              </w:rPr>
              <w:t xml:space="preserve"> </w:t>
            </w:r>
            <w:r w:rsidRPr="00191FAE">
              <w:rPr>
                <w:rFonts w:ascii="Times New Roman" w:hAnsi="Times New Roman" w:cs="Times New Roman"/>
                <w:spacing w:val="-1"/>
                <w:w w:val="95"/>
                <w:sz w:val="20"/>
              </w:rPr>
              <w:t>Completed</w:t>
            </w:r>
          </w:p>
        </w:tc>
      </w:tr>
      <w:tr w:rsidR="000E71AD" w:rsidRPr="00191FAE" w14:paraId="390D4245" w14:textId="77777777">
        <w:trPr>
          <w:trHeight w:hRule="exact" w:val="588"/>
        </w:trPr>
        <w:tc>
          <w:tcPr>
            <w:tcW w:w="4068" w:type="dxa"/>
            <w:tcBorders>
              <w:top w:val="single" w:sz="6" w:space="0" w:color="000000"/>
              <w:left w:val="single" w:sz="6" w:space="0" w:color="000000"/>
              <w:bottom w:val="single" w:sz="6" w:space="0" w:color="000000"/>
              <w:right w:val="single" w:sz="6" w:space="0" w:color="000000"/>
            </w:tcBorders>
          </w:tcPr>
          <w:p w14:paraId="1EBB7DBA" w14:textId="77777777" w:rsidR="000E71AD" w:rsidRPr="00191FAE" w:rsidRDefault="00377A23">
            <w:pPr>
              <w:pStyle w:val="TableParagraph"/>
              <w:ind w:left="102" w:right="471"/>
              <w:rPr>
                <w:rFonts w:ascii="Times New Roman" w:eastAsia="Sylfaen" w:hAnsi="Times New Roman" w:cs="Times New Roman"/>
              </w:rPr>
            </w:pPr>
            <w:r w:rsidRPr="00191FAE">
              <w:rPr>
                <w:rFonts w:ascii="Times New Roman" w:hAnsi="Times New Roman" w:cs="Times New Roman"/>
                <w:spacing w:val="-2"/>
              </w:rPr>
              <w:t>Introduction</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Family</w:t>
            </w:r>
            <w:r w:rsidRPr="00191FAE">
              <w:rPr>
                <w:rFonts w:ascii="Times New Roman" w:hAnsi="Times New Roman" w:cs="Times New Roman"/>
                <w:spacing w:val="1"/>
              </w:rPr>
              <w:t xml:space="preserve"> </w:t>
            </w:r>
            <w:r w:rsidRPr="00191FAE">
              <w:rPr>
                <w:rFonts w:ascii="Times New Roman" w:hAnsi="Times New Roman" w:cs="Times New Roman"/>
                <w:spacing w:val="-2"/>
              </w:rPr>
              <w:t>Therapy</w:t>
            </w:r>
            <w:r w:rsidRPr="00191FAE">
              <w:rPr>
                <w:rFonts w:ascii="Times New Roman" w:hAnsi="Times New Roman" w:cs="Times New Roman"/>
                <w:spacing w:val="1"/>
              </w:rPr>
              <w:t xml:space="preserve"> </w:t>
            </w:r>
            <w:r w:rsidRPr="00191FAE">
              <w:rPr>
                <w:rFonts w:ascii="Times New Roman" w:hAnsi="Times New Roman" w:cs="Times New Roman"/>
                <w:spacing w:val="-2"/>
              </w:rPr>
              <w:t>(MFT</w:t>
            </w:r>
            <w:r w:rsidRPr="00191FAE">
              <w:rPr>
                <w:rFonts w:ascii="Times New Roman" w:hAnsi="Times New Roman" w:cs="Times New Roman"/>
                <w:spacing w:val="23"/>
              </w:rPr>
              <w:t xml:space="preserve"> </w:t>
            </w:r>
            <w:r w:rsidRPr="00191FAE">
              <w:rPr>
                <w:rFonts w:ascii="Times New Roman" w:hAnsi="Times New Roman" w:cs="Times New Roman"/>
              </w:rPr>
              <w:t>5210)</w:t>
            </w:r>
          </w:p>
        </w:tc>
        <w:tc>
          <w:tcPr>
            <w:tcW w:w="1080" w:type="dxa"/>
            <w:tcBorders>
              <w:top w:val="single" w:sz="6" w:space="0" w:color="000000"/>
              <w:left w:val="single" w:sz="6" w:space="0" w:color="000000"/>
              <w:bottom w:val="single" w:sz="6" w:space="0" w:color="000000"/>
              <w:right w:val="single" w:sz="6" w:space="0" w:color="000000"/>
            </w:tcBorders>
          </w:tcPr>
          <w:p w14:paraId="19D31D77"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531E305A"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4831C988" w14:textId="77777777" w:rsidR="000E71AD" w:rsidRPr="00191FAE" w:rsidRDefault="000E71AD">
            <w:pPr>
              <w:rPr>
                <w:rFonts w:ascii="Times New Roman" w:hAnsi="Times New Roman" w:cs="Times New Roman"/>
              </w:rPr>
            </w:pPr>
          </w:p>
        </w:tc>
      </w:tr>
      <w:tr w:rsidR="000E71AD" w:rsidRPr="00191FAE" w14:paraId="3669C1CE"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4CB41F11"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Foundations</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spacing w:val="-5"/>
              </w:rPr>
              <w:t xml:space="preserve"> </w:t>
            </w:r>
            <w:r w:rsidRPr="00191FAE">
              <w:rPr>
                <w:rFonts w:ascii="Times New Roman" w:hAnsi="Times New Roman" w:cs="Times New Roman"/>
                <w:spacing w:val="-2"/>
              </w:rPr>
              <w:t>CFT(MFT</w:t>
            </w:r>
            <w:r w:rsidRPr="00191FAE">
              <w:rPr>
                <w:rFonts w:ascii="Times New Roman" w:hAnsi="Times New Roman" w:cs="Times New Roman"/>
                <w:spacing w:val="-9"/>
              </w:rPr>
              <w:t xml:space="preserve"> </w:t>
            </w:r>
            <w:r w:rsidRPr="00191FAE">
              <w:rPr>
                <w:rFonts w:ascii="Times New Roman" w:hAnsi="Times New Roman" w:cs="Times New Roman"/>
              </w:rPr>
              <w:t>6560)</w:t>
            </w:r>
          </w:p>
        </w:tc>
        <w:tc>
          <w:tcPr>
            <w:tcW w:w="1080" w:type="dxa"/>
            <w:tcBorders>
              <w:top w:val="single" w:sz="6" w:space="0" w:color="000000"/>
              <w:left w:val="single" w:sz="6" w:space="0" w:color="000000"/>
              <w:bottom w:val="single" w:sz="6" w:space="0" w:color="000000"/>
              <w:right w:val="single" w:sz="6" w:space="0" w:color="000000"/>
            </w:tcBorders>
          </w:tcPr>
          <w:p w14:paraId="3518AC63"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0E9A2A4F"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4B55D218" w14:textId="77777777" w:rsidR="000E71AD" w:rsidRPr="00191FAE" w:rsidRDefault="000E71AD">
            <w:pPr>
              <w:rPr>
                <w:rFonts w:ascii="Times New Roman" w:hAnsi="Times New Roman" w:cs="Times New Roman"/>
              </w:rPr>
            </w:pPr>
          </w:p>
        </w:tc>
      </w:tr>
      <w:tr w:rsidR="000E71AD" w:rsidRPr="00191FAE" w14:paraId="27E0D4D8" w14:textId="77777777">
        <w:trPr>
          <w:trHeight w:hRule="exact" w:val="324"/>
        </w:trPr>
        <w:tc>
          <w:tcPr>
            <w:tcW w:w="4068" w:type="dxa"/>
            <w:tcBorders>
              <w:top w:val="single" w:sz="6" w:space="0" w:color="000000"/>
              <w:left w:val="single" w:sz="6" w:space="0" w:color="000000"/>
              <w:bottom w:val="single" w:sz="6" w:space="0" w:color="000000"/>
              <w:right w:val="single" w:sz="6" w:space="0" w:color="000000"/>
            </w:tcBorders>
          </w:tcPr>
          <w:p w14:paraId="123CC292"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Group</w:t>
            </w:r>
            <w:r w:rsidRPr="00191FAE">
              <w:rPr>
                <w:rFonts w:ascii="Times New Roman" w:hAnsi="Times New Roman" w:cs="Times New Roman"/>
                <w:spacing w:val="-5"/>
              </w:rPr>
              <w:t xml:space="preserve"> </w:t>
            </w:r>
            <w:r w:rsidRPr="00191FAE">
              <w:rPr>
                <w:rFonts w:ascii="Times New Roman" w:hAnsi="Times New Roman" w:cs="Times New Roman"/>
                <w:spacing w:val="-2"/>
              </w:rPr>
              <w:t>Counseling (MFT</w:t>
            </w:r>
            <w:r w:rsidRPr="00191FAE">
              <w:rPr>
                <w:rFonts w:ascii="Times New Roman" w:hAnsi="Times New Roman" w:cs="Times New Roman"/>
                <w:spacing w:val="-4"/>
              </w:rPr>
              <w:t xml:space="preserve"> </w:t>
            </w:r>
            <w:r w:rsidRPr="00191FAE">
              <w:rPr>
                <w:rFonts w:ascii="Times New Roman" w:hAnsi="Times New Roman" w:cs="Times New Roman"/>
                <w:spacing w:val="-2"/>
              </w:rPr>
              <w:t>5320)</w:t>
            </w:r>
          </w:p>
        </w:tc>
        <w:tc>
          <w:tcPr>
            <w:tcW w:w="1080" w:type="dxa"/>
            <w:tcBorders>
              <w:top w:val="single" w:sz="6" w:space="0" w:color="000000"/>
              <w:left w:val="single" w:sz="6" w:space="0" w:color="000000"/>
              <w:bottom w:val="single" w:sz="6" w:space="0" w:color="000000"/>
              <w:right w:val="single" w:sz="6" w:space="0" w:color="000000"/>
            </w:tcBorders>
          </w:tcPr>
          <w:p w14:paraId="4001207F"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06489097"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28DFAC46" w14:textId="77777777" w:rsidR="000E71AD" w:rsidRPr="00191FAE" w:rsidRDefault="000E71AD">
            <w:pPr>
              <w:rPr>
                <w:rFonts w:ascii="Times New Roman" w:hAnsi="Times New Roman" w:cs="Times New Roman"/>
              </w:rPr>
            </w:pPr>
          </w:p>
        </w:tc>
      </w:tr>
      <w:tr w:rsidR="000E71AD" w:rsidRPr="00191FAE" w14:paraId="4E7C88B3"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77522D05"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Ethical&amp;</w:t>
            </w:r>
            <w:r w:rsidRPr="00191FAE">
              <w:rPr>
                <w:rFonts w:ascii="Times New Roman" w:hAnsi="Times New Roman" w:cs="Times New Roman"/>
                <w:spacing w:val="-8"/>
              </w:rPr>
              <w:t xml:space="preserve"> </w:t>
            </w:r>
            <w:r w:rsidRPr="00191FAE">
              <w:rPr>
                <w:rFonts w:ascii="Times New Roman" w:hAnsi="Times New Roman" w:cs="Times New Roman"/>
                <w:spacing w:val="-1"/>
              </w:rPr>
              <w:t xml:space="preserve">Legal </w:t>
            </w:r>
            <w:r w:rsidRPr="00191FAE">
              <w:rPr>
                <w:rFonts w:ascii="Times New Roman" w:hAnsi="Times New Roman" w:cs="Times New Roman"/>
                <w:spacing w:val="-2"/>
              </w:rPr>
              <w:t>Issues</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rPr>
              <w:t xml:space="preserve"> </w:t>
            </w:r>
            <w:r w:rsidRPr="00191FAE">
              <w:rPr>
                <w:rFonts w:ascii="Times New Roman" w:hAnsi="Times New Roman" w:cs="Times New Roman"/>
                <w:spacing w:val="-3"/>
              </w:rPr>
              <w:t>FT</w:t>
            </w:r>
            <w:r w:rsidRPr="00191FAE">
              <w:rPr>
                <w:rFonts w:ascii="Times New Roman" w:hAnsi="Times New Roman" w:cs="Times New Roman"/>
                <w:spacing w:val="-4"/>
              </w:rPr>
              <w:t xml:space="preserve"> </w:t>
            </w:r>
            <w:r w:rsidRPr="00191FAE">
              <w:rPr>
                <w:rFonts w:ascii="Times New Roman" w:hAnsi="Times New Roman" w:cs="Times New Roman"/>
                <w:spacing w:val="-2"/>
              </w:rPr>
              <w:t>(MFT</w:t>
            </w:r>
            <w:r w:rsidRPr="00191FAE">
              <w:rPr>
                <w:rFonts w:ascii="Times New Roman" w:hAnsi="Times New Roman" w:cs="Times New Roman"/>
                <w:spacing w:val="-1"/>
              </w:rPr>
              <w:t xml:space="preserve"> 6530)</w:t>
            </w:r>
          </w:p>
        </w:tc>
        <w:tc>
          <w:tcPr>
            <w:tcW w:w="1080" w:type="dxa"/>
            <w:tcBorders>
              <w:top w:val="single" w:sz="6" w:space="0" w:color="000000"/>
              <w:left w:val="single" w:sz="6" w:space="0" w:color="000000"/>
              <w:bottom w:val="single" w:sz="6" w:space="0" w:color="000000"/>
              <w:right w:val="single" w:sz="6" w:space="0" w:color="000000"/>
            </w:tcBorders>
          </w:tcPr>
          <w:p w14:paraId="26960EC1"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65C0D85B"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3238F785" w14:textId="77777777" w:rsidR="000E71AD" w:rsidRPr="00191FAE" w:rsidRDefault="000E71AD">
            <w:pPr>
              <w:rPr>
                <w:rFonts w:ascii="Times New Roman" w:hAnsi="Times New Roman" w:cs="Times New Roman"/>
              </w:rPr>
            </w:pPr>
          </w:p>
        </w:tc>
      </w:tr>
      <w:tr w:rsidR="000E71AD" w:rsidRPr="00191FAE" w14:paraId="31B2181D" w14:textId="77777777">
        <w:trPr>
          <w:trHeight w:hRule="exact" w:val="588"/>
        </w:trPr>
        <w:tc>
          <w:tcPr>
            <w:tcW w:w="4068" w:type="dxa"/>
            <w:tcBorders>
              <w:top w:val="single" w:sz="6" w:space="0" w:color="000000"/>
              <w:left w:val="single" w:sz="6" w:space="0" w:color="000000"/>
              <w:bottom w:val="single" w:sz="6" w:space="0" w:color="000000"/>
              <w:right w:val="single" w:sz="6" w:space="0" w:color="000000"/>
            </w:tcBorders>
          </w:tcPr>
          <w:p w14:paraId="1A951DA3" w14:textId="77777777" w:rsidR="000E71AD" w:rsidRPr="00191FAE" w:rsidRDefault="00377A23">
            <w:pPr>
              <w:pStyle w:val="TableParagraph"/>
              <w:ind w:left="102" w:right="651"/>
              <w:rPr>
                <w:rFonts w:ascii="Times New Roman" w:eastAsia="Sylfaen" w:hAnsi="Times New Roman" w:cs="Times New Roman"/>
              </w:rPr>
            </w:pPr>
            <w:r w:rsidRPr="00191FAE">
              <w:rPr>
                <w:rFonts w:ascii="Times New Roman" w:hAnsi="Times New Roman" w:cs="Times New Roman"/>
                <w:spacing w:val="-2"/>
              </w:rPr>
              <w:t>Diagnosis</w:t>
            </w:r>
            <w:r w:rsidRPr="00191FAE">
              <w:rPr>
                <w:rFonts w:ascii="Times New Roman" w:hAnsi="Times New Roman" w:cs="Times New Roman"/>
              </w:rPr>
              <w:t xml:space="preserve"> &amp;</w:t>
            </w:r>
            <w:r w:rsidRPr="00191FAE">
              <w:rPr>
                <w:rFonts w:ascii="Times New Roman" w:hAnsi="Times New Roman" w:cs="Times New Roman"/>
                <w:spacing w:val="-3"/>
              </w:rPr>
              <w:t xml:space="preserve"> </w:t>
            </w:r>
            <w:r w:rsidRPr="00191FAE">
              <w:rPr>
                <w:rFonts w:ascii="Times New Roman" w:hAnsi="Times New Roman" w:cs="Times New Roman"/>
                <w:spacing w:val="-2"/>
              </w:rPr>
              <w:t>Assessment</w:t>
            </w:r>
            <w:r w:rsidRPr="00191FAE">
              <w:rPr>
                <w:rFonts w:ascii="Times New Roman" w:hAnsi="Times New Roman" w:cs="Times New Roman"/>
                <w:spacing w:val="-4"/>
              </w:rPr>
              <w:t xml:space="preserve"> </w:t>
            </w:r>
            <w:r w:rsidRPr="00191FAE">
              <w:rPr>
                <w:rFonts w:ascii="Times New Roman" w:hAnsi="Times New Roman" w:cs="Times New Roman"/>
                <w:spacing w:val="-1"/>
              </w:rPr>
              <w:t>in</w:t>
            </w:r>
            <w:r w:rsidRPr="00191FAE">
              <w:rPr>
                <w:rFonts w:ascii="Times New Roman" w:hAnsi="Times New Roman" w:cs="Times New Roman"/>
                <w:spacing w:val="-5"/>
              </w:rPr>
              <w:t xml:space="preserve"> </w:t>
            </w:r>
            <w:r w:rsidRPr="00191FAE">
              <w:rPr>
                <w:rFonts w:ascii="Times New Roman" w:hAnsi="Times New Roman" w:cs="Times New Roman"/>
                <w:spacing w:val="-1"/>
              </w:rPr>
              <w:t>FT</w:t>
            </w:r>
            <w:r w:rsidRPr="00191FAE">
              <w:rPr>
                <w:rFonts w:ascii="Times New Roman" w:hAnsi="Times New Roman" w:cs="Times New Roman"/>
                <w:spacing w:val="-4"/>
              </w:rPr>
              <w:t xml:space="preserve"> </w:t>
            </w:r>
            <w:r w:rsidRPr="00191FAE">
              <w:rPr>
                <w:rFonts w:ascii="Times New Roman" w:hAnsi="Times New Roman" w:cs="Times New Roman"/>
                <w:spacing w:val="-2"/>
              </w:rPr>
              <w:t>(MFT</w:t>
            </w:r>
            <w:r w:rsidRPr="00191FAE">
              <w:rPr>
                <w:rFonts w:ascii="Times New Roman" w:hAnsi="Times New Roman" w:cs="Times New Roman"/>
                <w:spacing w:val="29"/>
              </w:rPr>
              <w:t xml:space="preserve"> </w:t>
            </w:r>
            <w:r w:rsidRPr="00191FAE">
              <w:rPr>
                <w:rFonts w:ascii="Times New Roman" w:hAnsi="Times New Roman" w:cs="Times New Roman"/>
              </w:rPr>
              <w:t>6550)</w:t>
            </w:r>
          </w:p>
        </w:tc>
        <w:tc>
          <w:tcPr>
            <w:tcW w:w="1080" w:type="dxa"/>
            <w:tcBorders>
              <w:top w:val="single" w:sz="6" w:space="0" w:color="000000"/>
              <w:left w:val="single" w:sz="6" w:space="0" w:color="000000"/>
              <w:bottom w:val="single" w:sz="6" w:space="0" w:color="000000"/>
              <w:right w:val="single" w:sz="6" w:space="0" w:color="000000"/>
            </w:tcBorders>
          </w:tcPr>
          <w:p w14:paraId="659EAB30"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131A3A64"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703EBBA8" w14:textId="77777777" w:rsidR="000E71AD" w:rsidRPr="00191FAE" w:rsidRDefault="000E71AD">
            <w:pPr>
              <w:rPr>
                <w:rFonts w:ascii="Times New Roman" w:hAnsi="Times New Roman" w:cs="Times New Roman"/>
              </w:rPr>
            </w:pPr>
          </w:p>
        </w:tc>
      </w:tr>
      <w:tr w:rsidR="000E71AD" w:rsidRPr="00191FAE" w14:paraId="0ACBC8B3" w14:textId="77777777">
        <w:trPr>
          <w:trHeight w:hRule="exact" w:val="590"/>
        </w:trPr>
        <w:tc>
          <w:tcPr>
            <w:tcW w:w="4068" w:type="dxa"/>
            <w:tcBorders>
              <w:top w:val="single" w:sz="6" w:space="0" w:color="000000"/>
              <w:left w:val="single" w:sz="6" w:space="0" w:color="000000"/>
              <w:bottom w:val="single" w:sz="6" w:space="0" w:color="000000"/>
              <w:right w:val="single" w:sz="6" w:space="0" w:color="000000"/>
            </w:tcBorders>
          </w:tcPr>
          <w:p w14:paraId="1853E296" w14:textId="77777777" w:rsidR="000E71AD" w:rsidRPr="00191FAE" w:rsidRDefault="00377A23">
            <w:pPr>
              <w:pStyle w:val="TableParagraph"/>
              <w:spacing w:before="3"/>
              <w:ind w:left="102" w:right="460"/>
              <w:rPr>
                <w:rFonts w:ascii="Times New Roman" w:eastAsia="Sylfaen" w:hAnsi="Times New Roman" w:cs="Times New Roman"/>
              </w:rPr>
            </w:pPr>
            <w:r w:rsidRPr="00191FAE">
              <w:rPr>
                <w:rFonts w:ascii="Times New Roman" w:hAnsi="Times New Roman" w:cs="Times New Roman"/>
                <w:spacing w:val="-2"/>
              </w:rPr>
              <w:t>Theory</w:t>
            </w:r>
            <w:r w:rsidRPr="00191FAE">
              <w:rPr>
                <w:rFonts w:ascii="Times New Roman" w:hAnsi="Times New Roman" w:cs="Times New Roman"/>
                <w:spacing w:val="1"/>
              </w:rPr>
              <w:t xml:space="preserve"> </w:t>
            </w:r>
            <w:r w:rsidRPr="00191FAE">
              <w:rPr>
                <w:rFonts w:ascii="Times New Roman" w:hAnsi="Times New Roman" w:cs="Times New Roman"/>
              </w:rPr>
              <w:t>&amp;</w:t>
            </w:r>
            <w:r w:rsidRPr="00191FAE">
              <w:rPr>
                <w:rFonts w:ascii="Times New Roman" w:hAnsi="Times New Roman" w:cs="Times New Roman"/>
                <w:spacing w:val="-1"/>
              </w:rPr>
              <w:t xml:space="preserve"> </w:t>
            </w:r>
            <w:r w:rsidRPr="00191FAE">
              <w:rPr>
                <w:rFonts w:ascii="Times New Roman" w:hAnsi="Times New Roman" w:cs="Times New Roman"/>
                <w:spacing w:val="-2"/>
              </w:rPr>
              <w:t>Intervention</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spacing w:val="-5"/>
              </w:rPr>
              <w:t xml:space="preserve"> </w:t>
            </w:r>
            <w:r w:rsidRPr="00191FAE">
              <w:rPr>
                <w:rFonts w:ascii="Times New Roman" w:hAnsi="Times New Roman" w:cs="Times New Roman"/>
                <w:spacing w:val="-2"/>
              </w:rPr>
              <w:t>Human</w:t>
            </w:r>
            <w:r w:rsidRPr="00191FAE">
              <w:rPr>
                <w:rFonts w:ascii="Times New Roman" w:hAnsi="Times New Roman" w:cs="Times New Roman"/>
                <w:spacing w:val="-1"/>
              </w:rPr>
              <w:t xml:space="preserve"> </w:t>
            </w:r>
            <w:r w:rsidRPr="00191FAE">
              <w:rPr>
                <w:rFonts w:ascii="Times New Roman" w:hAnsi="Times New Roman" w:cs="Times New Roman"/>
                <w:spacing w:val="-2"/>
              </w:rPr>
              <w:t>Sex.</w:t>
            </w:r>
            <w:r w:rsidRPr="00191FAE">
              <w:rPr>
                <w:rFonts w:ascii="Times New Roman" w:hAnsi="Times New Roman" w:cs="Times New Roman"/>
                <w:spacing w:val="21"/>
              </w:rPr>
              <w:t xml:space="preserve"> </w:t>
            </w:r>
            <w:r w:rsidRPr="00191FAE">
              <w:rPr>
                <w:rFonts w:ascii="Times New Roman" w:hAnsi="Times New Roman" w:cs="Times New Roman"/>
                <w:spacing w:val="-2"/>
              </w:rPr>
              <w:t>(MFT</w:t>
            </w:r>
            <w:r w:rsidRPr="00191FAE">
              <w:rPr>
                <w:rFonts w:ascii="Times New Roman" w:hAnsi="Times New Roman" w:cs="Times New Roman"/>
                <w:spacing w:val="-1"/>
              </w:rPr>
              <w:t xml:space="preserve"> 5320)</w:t>
            </w:r>
          </w:p>
        </w:tc>
        <w:tc>
          <w:tcPr>
            <w:tcW w:w="1080" w:type="dxa"/>
            <w:tcBorders>
              <w:top w:val="single" w:sz="6" w:space="0" w:color="000000"/>
              <w:left w:val="single" w:sz="6" w:space="0" w:color="000000"/>
              <w:bottom w:val="single" w:sz="6" w:space="0" w:color="000000"/>
              <w:right w:val="single" w:sz="6" w:space="0" w:color="000000"/>
            </w:tcBorders>
          </w:tcPr>
          <w:p w14:paraId="652843FF"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54C56D9E"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350B3A63" w14:textId="77777777" w:rsidR="000E71AD" w:rsidRPr="00191FAE" w:rsidRDefault="000E71AD">
            <w:pPr>
              <w:rPr>
                <w:rFonts w:ascii="Times New Roman" w:hAnsi="Times New Roman" w:cs="Times New Roman"/>
              </w:rPr>
            </w:pPr>
          </w:p>
        </w:tc>
      </w:tr>
      <w:tr w:rsidR="000E71AD" w:rsidRPr="00191FAE" w14:paraId="0B15B41D"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46DF419C"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Intro</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Family Studies</w:t>
            </w:r>
            <w:r w:rsidRPr="00191FAE">
              <w:rPr>
                <w:rFonts w:ascii="Times New Roman" w:hAnsi="Times New Roman" w:cs="Times New Roman"/>
              </w:rPr>
              <w:t xml:space="preserve"> </w:t>
            </w:r>
            <w:r w:rsidRPr="00191FAE">
              <w:rPr>
                <w:rFonts w:ascii="Times New Roman" w:hAnsi="Times New Roman" w:cs="Times New Roman"/>
                <w:spacing w:val="-3"/>
              </w:rPr>
              <w:t>(MFT</w:t>
            </w:r>
            <w:r w:rsidRPr="00191FAE">
              <w:rPr>
                <w:rFonts w:ascii="Times New Roman" w:hAnsi="Times New Roman" w:cs="Times New Roman"/>
                <w:spacing w:val="-4"/>
              </w:rPr>
              <w:t xml:space="preserve"> </w:t>
            </w:r>
            <w:r w:rsidRPr="00191FAE">
              <w:rPr>
                <w:rFonts w:ascii="Times New Roman" w:hAnsi="Times New Roman" w:cs="Times New Roman"/>
              </w:rPr>
              <w:t>6660)</w:t>
            </w:r>
          </w:p>
        </w:tc>
        <w:tc>
          <w:tcPr>
            <w:tcW w:w="1080" w:type="dxa"/>
            <w:tcBorders>
              <w:top w:val="single" w:sz="6" w:space="0" w:color="000000"/>
              <w:left w:val="single" w:sz="6" w:space="0" w:color="000000"/>
              <w:bottom w:val="single" w:sz="6" w:space="0" w:color="000000"/>
              <w:right w:val="single" w:sz="6" w:space="0" w:color="000000"/>
            </w:tcBorders>
          </w:tcPr>
          <w:p w14:paraId="7DE4DB8E"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4FC7C747"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3E34CFD3" w14:textId="77777777" w:rsidR="000E71AD" w:rsidRPr="00191FAE" w:rsidRDefault="000E71AD">
            <w:pPr>
              <w:rPr>
                <w:rFonts w:ascii="Times New Roman" w:hAnsi="Times New Roman" w:cs="Times New Roman"/>
              </w:rPr>
            </w:pPr>
          </w:p>
        </w:tc>
      </w:tr>
      <w:tr w:rsidR="000E71AD" w:rsidRPr="00191FAE" w14:paraId="1DF32EC4" w14:textId="77777777">
        <w:trPr>
          <w:trHeight w:hRule="exact" w:val="590"/>
        </w:trPr>
        <w:tc>
          <w:tcPr>
            <w:tcW w:w="4068" w:type="dxa"/>
            <w:tcBorders>
              <w:top w:val="single" w:sz="6" w:space="0" w:color="000000"/>
              <w:left w:val="single" w:sz="6" w:space="0" w:color="000000"/>
              <w:bottom w:val="single" w:sz="6" w:space="0" w:color="000000"/>
              <w:right w:val="single" w:sz="6" w:space="0" w:color="000000"/>
            </w:tcBorders>
          </w:tcPr>
          <w:p w14:paraId="5AAB6392" w14:textId="77777777" w:rsidR="000E71AD" w:rsidRPr="00191FAE" w:rsidRDefault="00377A23">
            <w:pPr>
              <w:pStyle w:val="TableParagraph"/>
              <w:ind w:left="102" w:right="422"/>
              <w:rPr>
                <w:rFonts w:ascii="Times New Roman" w:eastAsia="Sylfaen" w:hAnsi="Times New Roman" w:cs="Times New Roman"/>
              </w:rPr>
            </w:pPr>
            <w:r w:rsidRPr="00191FAE">
              <w:rPr>
                <w:rFonts w:ascii="Times New Roman" w:hAnsi="Times New Roman" w:cs="Times New Roman"/>
                <w:spacing w:val="-2"/>
              </w:rPr>
              <w:t>Human</w:t>
            </w:r>
            <w:r w:rsidRPr="00191FAE">
              <w:rPr>
                <w:rFonts w:ascii="Times New Roman" w:hAnsi="Times New Roman" w:cs="Times New Roman"/>
                <w:spacing w:val="-1"/>
              </w:rPr>
              <w:t xml:space="preserve"> </w:t>
            </w:r>
            <w:r w:rsidRPr="00191FAE">
              <w:rPr>
                <w:rFonts w:ascii="Times New Roman" w:hAnsi="Times New Roman" w:cs="Times New Roman"/>
                <w:spacing w:val="-3"/>
              </w:rPr>
              <w:t>Growth</w:t>
            </w:r>
            <w:r w:rsidRPr="00191FAE">
              <w:rPr>
                <w:rFonts w:ascii="Times New Roman" w:hAnsi="Times New Roman" w:cs="Times New Roman"/>
                <w:spacing w:val="1"/>
              </w:rPr>
              <w:t xml:space="preserve"> </w:t>
            </w:r>
            <w:r w:rsidRPr="00191FAE">
              <w:rPr>
                <w:rFonts w:ascii="Times New Roman" w:hAnsi="Times New Roman" w:cs="Times New Roman"/>
              </w:rPr>
              <w:t>&amp;</w:t>
            </w:r>
            <w:r w:rsidRPr="00191FAE">
              <w:rPr>
                <w:rFonts w:ascii="Times New Roman" w:hAnsi="Times New Roman" w:cs="Times New Roman"/>
                <w:spacing w:val="-6"/>
              </w:rPr>
              <w:t xml:space="preserve"> </w:t>
            </w:r>
            <w:r w:rsidRPr="00191FAE">
              <w:rPr>
                <w:rFonts w:ascii="Times New Roman" w:hAnsi="Times New Roman" w:cs="Times New Roman"/>
                <w:spacing w:val="-2"/>
              </w:rPr>
              <w:t>Development</w:t>
            </w:r>
            <w:r w:rsidRPr="00191FAE">
              <w:rPr>
                <w:rFonts w:ascii="Times New Roman" w:hAnsi="Times New Roman" w:cs="Times New Roman"/>
                <w:spacing w:val="-4"/>
              </w:rPr>
              <w:t xml:space="preserve"> </w:t>
            </w:r>
            <w:r w:rsidRPr="00191FAE">
              <w:rPr>
                <w:rFonts w:ascii="Times New Roman" w:hAnsi="Times New Roman" w:cs="Times New Roman"/>
                <w:spacing w:val="-2"/>
              </w:rPr>
              <w:t>(MFT</w:t>
            </w:r>
            <w:r w:rsidRPr="00191FAE">
              <w:rPr>
                <w:rFonts w:ascii="Times New Roman" w:hAnsi="Times New Roman" w:cs="Times New Roman"/>
                <w:spacing w:val="35"/>
              </w:rPr>
              <w:t xml:space="preserve"> </w:t>
            </w:r>
            <w:r w:rsidRPr="00191FAE">
              <w:rPr>
                <w:rFonts w:ascii="Times New Roman" w:hAnsi="Times New Roman" w:cs="Times New Roman"/>
              </w:rPr>
              <w:t>5700)</w:t>
            </w:r>
          </w:p>
        </w:tc>
        <w:tc>
          <w:tcPr>
            <w:tcW w:w="1080" w:type="dxa"/>
            <w:tcBorders>
              <w:top w:val="single" w:sz="6" w:space="0" w:color="000000"/>
              <w:left w:val="single" w:sz="6" w:space="0" w:color="000000"/>
              <w:bottom w:val="single" w:sz="6" w:space="0" w:color="000000"/>
              <w:right w:val="single" w:sz="6" w:space="0" w:color="000000"/>
            </w:tcBorders>
          </w:tcPr>
          <w:p w14:paraId="7C17CA3A"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37B60C61"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5E05C213" w14:textId="77777777" w:rsidR="000E71AD" w:rsidRPr="00191FAE" w:rsidRDefault="000E71AD">
            <w:pPr>
              <w:rPr>
                <w:rFonts w:ascii="Times New Roman" w:hAnsi="Times New Roman" w:cs="Times New Roman"/>
              </w:rPr>
            </w:pPr>
          </w:p>
        </w:tc>
      </w:tr>
      <w:tr w:rsidR="000E71AD" w:rsidRPr="00191FAE" w14:paraId="7644F760" w14:textId="77777777">
        <w:trPr>
          <w:trHeight w:hRule="exact" w:val="324"/>
        </w:trPr>
        <w:tc>
          <w:tcPr>
            <w:tcW w:w="4068" w:type="dxa"/>
            <w:tcBorders>
              <w:top w:val="single" w:sz="6" w:space="0" w:color="000000"/>
              <w:left w:val="single" w:sz="6" w:space="0" w:color="000000"/>
              <w:bottom w:val="single" w:sz="6" w:space="0" w:color="000000"/>
              <w:right w:val="single" w:sz="6" w:space="0" w:color="000000"/>
            </w:tcBorders>
          </w:tcPr>
          <w:p w14:paraId="1555E335"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Inferential</w:t>
            </w:r>
            <w:r w:rsidRPr="00191FAE">
              <w:rPr>
                <w:rFonts w:ascii="Times New Roman" w:hAnsi="Times New Roman" w:cs="Times New Roman"/>
                <w:spacing w:val="-3"/>
              </w:rPr>
              <w:t xml:space="preserve"> </w:t>
            </w:r>
            <w:r w:rsidRPr="00191FAE">
              <w:rPr>
                <w:rFonts w:ascii="Times New Roman" w:hAnsi="Times New Roman" w:cs="Times New Roman"/>
                <w:spacing w:val="-2"/>
              </w:rPr>
              <w:t>Statistics</w:t>
            </w:r>
          </w:p>
        </w:tc>
        <w:tc>
          <w:tcPr>
            <w:tcW w:w="1080" w:type="dxa"/>
            <w:tcBorders>
              <w:top w:val="single" w:sz="6" w:space="0" w:color="000000"/>
              <w:left w:val="single" w:sz="6" w:space="0" w:color="000000"/>
              <w:bottom w:val="single" w:sz="6" w:space="0" w:color="000000"/>
              <w:right w:val="single" w:sz="6" w:space="0" w:color="000000"/>
            </w:tcBorders>
          </w:tcPr>
          <w:p w14:paraId="1AFA1F1B"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088800CA"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6492FEC7" w14:textId="77777777" w:rsidR="000E71AD" w:rsidRPr="00191FAE" w:rsidRDefault="000E71AD">
            <w:pPr>
              <w:rPr>
                <w:rFonts w:ascii="Times New Roman" w:hAnsi="Times New Roman" w:cs="Times New Roman"/>
              </w:rPr>
            </w:pPr>
          </w:p>
        </w:tc>
      </w:tr>
      <w:tr w:rsidR="000E71AD" w:rsidRPr="00191FAE" w14:paraId="7E1361EE"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4ED30AF8" w14:textId="77777777" w:rsidR="000E71AD" w:rsidRPr="00191FAE" w:rsidRDefault="00377A23">
            <w:pPr>
              <w:pStyle w:val="TableParagraph"/>
              <w:spacing w:before="3"/>
              <w:ind w:left="102"/>
              <w:rPr>
                <w:rFonts w:ascii="Times New Roman" w:eastAsia="Sylfaen" w:hAnsi="Times New Roman" w:cs="Times New Roman"/>
              </w:rPr>
            </w:pPr>
            <w:r w:rsidRPr="00191FAE">
              <w:rPr>
                <w:rFonts w:ascii="Times New Roman" w:hAnsi="Times New Roman" w:cs="Times New Roman"/>
                <w:spacing w:val="-2"/>
              </w:rPr>
              <w:t>Research</w:t>
            </w:r>
            <w:r w:rsidRPr="00191FAE">
              <w:rPr>
                <w:rFonts w:ascii="Times New Roman" w:hAnsi="Times New Roman" w:cs="Times New Roman"/>
                <w:spacing w:val="-4"/>
              </w:rPr>
              <w:t xml:space="preserve"> </w:t>
            </w:r>
            <w:r w:rsidRPr="00191FAE">
              <w:rPr>
                <w:rFonts w:ascii="Times New Roman" w:hAnsi="Times New Roman" w:cs="Times New Roman"/>
                <w:spacing w:val="-2"/>
              </w:rPr>
              <w:t>Methods</w:t>
            </w:r>
          </w:p>
        </w:tc>
        <w:tc>
          <w:tcPr>
            <w:tcW w:w="1080" w:type="dxa"/>
            <w:tcBorders>
              <w:top w:val="single" w:sz="6" w:space="0" w:color="000000"/>
              <w:left w:val="single" w:sz="6" w:space="0" w:color="000000"/>
              <w:bottom w:val="single" w:sz="6" w:space="0" w:color="000000"/>
              <w:right w:val="single" w:sz="6" w:space="0" w:color="000000"/>
            </w:tcBorders>
          </w:tcPr>
          <w:p w14:paraId="1158B7EB"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13947476"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41448E49" w14:textId="77777777" w:rsidR="000E71AD" w:rsidRPr="00191FAE" w:rsidRDefault="000E71AD">
            <w:pPr>
              <w:rPr>
                <w:rFonts w:ascii="Times New Roman" w:hAnsi="Times New Roman" w:cs="Times New Roman"/>
              </w:rPr>
            </w:pPr>
          </w:p>
        </w:tc>
      </w:tr>
      <w:tr w:rsidR="000E71AD" w:rsidRPr="00191FAE" w14:paraId="1E47877E" w14:textId="77777777">
        <w:trPr>
          <w:trHeight w:hRule="exact" w:val="588"/>
        </w:trPr>
        <w:tc>
          <w:tcPr>
            <w:tcW w:w="4068" w:type="dxa"/>
            <w:tcBorders>
              <w:top w:val="single" w:sz="6" w:space="0" w:color="000000"/>
              <w:left w:val="single" w:sz="6" w:space="0" w:color="000000"/>
              <w:bottom w:val="single" w:sz="6" w:space="0" w:color="000000"/>
              <w:right w:val="single" w:sz="6" w:space="0" w:color="000000"/>
            </w:tcBorders>
          </w:tcPr>
          <w:p w14:paraId="48A0D861" w14:textId="77777777" w:rsidR="000E71AD" w:rsidRPr="00191FAE" w:rsidRDefault="00377A23">
            <w:pPr>
              <w:pStyle w:val="TableParagraph"/>
              <w:ind w:left="102" w:right="477"/>
              <w:rPr>
                <w:rFonts w:ascii="Times New Roman" w:eastAsia="Sylfaen" w:hAnsi="Times New Roman" w:cs="Times New Roman"/>
              </w:rPr>
            </w:pPr>
            <w:r w:rsidRPr="00191FAE">
              <w:rPr>
                <w:rFonts w:ascii="Times New Roman" w:hAnsi="Times New Roman" w:cs="Times New Roman"/>
                <w:spacing w:val="-2"/>
              </w:rPr>
              <w:t>Foundations</w:t>
            </w:r>
            <w:r w:rsidRPr="00191FAE">
              <w:rPr>
                <w:rFonts w:ascii="Times New Roman" w:hAnsi="Times New Roman" w:cs="Times New Roman"/>
                <w:spacing w:val="-5"/>
              </w:rPr>
              <w:t xml:space="preserve"> </w:t>
            </w:r>
            <w:r w:rsidRPr="00191FAE">
              <w:rPr>
                <w:rFonts w:ascii="Times New Roman" w:hAnsi="Times New Roman" w:cs="Times New Roman"/>
                <w:spacing w:val="-2"/>
              </w:rPr>
              <w:t>Multicultural</w:t>
            </w:r>
            <w:r w:rsidRPr="00191FAE">
              <w:rPr>
                <w:rFonts w:ascii="Times New Roman" w:hAnsi="Times New Roman" w:cs="Times New Roman"/>
                <w:spacing w:val="-6"/>
              </w:rPr>
              <w:t xml:space="preserve"> </w:t>
            </w:r>
            <w:r w:rsidRPr="00191FAE">
              <w:rPr>
                <w:rFonts w:ascii="Times New Roman" w:hAnsi="Times New Roman" w:cs="Times New Roman"/>
                <w:spacing w:val="-2"/>
              </w:rPr>
              <w:t>Counseling</w:t>
            </w:r>
            <w:r w:rsidRPr="00191FAE">
              <w:rPr>
                <w:rFonts w:ascii="Times New Roman" w:hAnsi="Times New Roman" w:cs="Times New Roman"/>
                <w:spacing w:val="24"/>
              </w:rPr>
              <w:t xml:space="preserve"> </w:t>
            </w:r>
            <w:r w:rsidRPr="00191FAE">
              <w:rPr>
                <w:rFonts w:ascii="Times New Roman" w:hAnsi="Times New Roman" w:cs="Times New Roman"/>
                <w:spacing w:val="-2"/>
              </w:rPr>
              <w:t>(MFT</w:t>
            </w:r>
            <w:r w:rsidRPr="00191FAE">
              <w:rPr>
                <w:rFonts w:ascii="Times New Roman" w:hAnsi="Times New Roman" w:cs="Times New Roman"/>
                <w:spacing w:val="-1"/>
              </w:rPr>
              <w:t xml:space="preserve"> 5770)</w:t>
            </w:r>
          </w:p>
        </w:tc>
        <w:tc>
          <w:tcPr>
            <w:tcW w:w="1080" w:type="dxa"/>
            <w:tcBorders>
              <w:top w:val="single" w:sz="6" w:space="0" w:color="000000"/>
              <w:left w:val="single" w:sz="6" w:space="0" w:color="000000"/>
              <w:bottom w:val="single" w:sz="6" w:space="0" w:color="000000"/>
              <w:right w:val="single" w:sz="6" w:space="0" w:color="000000"/>
            </w:tcBorders>
          </w:tcPr>
          <w:p w14:paraId="5D99D0E3"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70EF7186"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2CE31273" w14:textId="77777777" w:rsidR="000E71AD" w:rsidRPr="00191FAE" w:rsidRDefault="000E71AD">
            <w:pPr>
              <w:rPr>
                <w:rFonts w:ascii="Times New Roman" w:hAnsi="Times New Roman" w:cs="Times New Roman"/>
              </w:rPr>
            </w:pPr>
          </w:p>
        </w:tc>
      </w:tr>
      <w:tr w:rsidR="000E71AD" w:rsidRPr="00191FAE" w14:paraId="09AC5A26"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3925ABB7"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Additional</w:t>
            </w:r>
            <w:r w:rsidRPr="00191FAE">
              <w:rPr>
                <w:rFonts w:ascii="Times New Roman" w:hAnsi="Times New Roman" w:cs="Times New Roman"/>
                <w:spacing w:val="-3"/>
              </w:rPr>
              <w:t xml:space="preserve"> </w:t>
            </w:r>
            <w:r w:rsidRPr="00191FAE">
              <w:rPr>
                <w:rFonts w:ascii="Times New Roman" w:hAnsi="Times New Roman" w:cs="Times New Roman"/>
                <w:spacing w:val="-2"/>
              </w:rPr>
              <w:t>Learning/Elective</w:t>
            </w:r>
          </w:p>
        </w:tc>
        <w:tc>
          <w:tcPr>
            <w:tcW w:w="1080" w:type="dxa"/>
            <w:tcBorders>
              <w:top w:val="single" w:sz="6" w:space="0" w:color="000000"/>
              <w:left w:val="single" w:sz="6" w:space="0" w:color="000000"/>
              <w:bottom w:val="single" w:sz="6" w:space="0" w:color="000000"/>
              <w:right w:val="single" w:sz="6" w:space="0" w:color="000000"/>
            </w:tcBorders>
          </w:tcPr>
          <w:p w14:paraId="75395522"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3383E865"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66774C05" w14:textId="77777777" w:rsidR="000E71AD" w:rsidRPr="00191FAE" w:rsidRDefault="000E71AD">
            <w:pPr>
              <w:rPr>
                <w:rFonts w:ascii="Times New Roman" w:hAnsi="Times New Roman" w:cs="Times New Roman"/>
              </w:rPr>
            </w:pPr>
          </w:p>
        </w:tc>
      </w:tr>
      <w:tr w:rsidR="000E71AD" w:rsidRPr="00191FAE" w14:paraId="23EA4920" w14:textId="77777777">
        <w:trPr>
          <w:trHeight w:hRule="exact" w:val="588"/>
        </w:trPr>
        <w:tc>
          <w:tcPr>
            <w:tcW w:w="4068" w:type="dxa"/>
            <w:tcBorders>
              <w:top w:val="single" w:sz="6" w:space="0" w:color="000000"/>
              <w:left w:val="single" w:sz="6" w:space="0" w:color="000000"/>
              <w:bottom w:val="single" w:sz="6" w:space="0" w:color="000000"/>
              <w:right w:val="single" w:sz="6" w:space="0" w:color="000000"/>
            </w:tcBorders>
          </w:tcPr>
          <w:p w14:paraId="340B20B9" w14:textId="77777777" w:rsidR="000E71AD" w:rsidRPr="00191FAE" w:rsidRDefault="00377A23">
            <w:pPr>
              <w:pStyle w:val="TableParagraph"/>
              <w:ind w:left="102" w:right="853"/>
              <w:rPr>
                <w:rFonts w:ascii="Times New Roman" w:eastAsia="Sylfaen" w:hAnsi="Times New Roman" w:cs="Times New Roman"/>
              </w:rPr>
            </w:pPr>
            <w:r w:rsidRPr="00191FAE">
              <w:rPr>
                <w:rFonts w:ascii="Times New Roman" w:hAnsi="Times New Roman" w:cs="Times New Roman"/>
                <w:spacing w:val="-2"/>
              </w:rPr>
              <w:t>*Practicum/Internship</w:t>
            </w:r>
            <w:r w:rsidRPr="00191FAE">
              <w:rPr>
                <w:rFonts w:ascii="Times New Roman" w:hAnsi="Times New Roman" w:cs="Times New Roman"/>
                <w:spacing w:val="-5"/>
              </w:rPr>
              <w:t xml:space="preserve"> </w:t>
            </w:r>
            <w:r w:rsidRPr="00191FAE">
              <w:rPr>
                <w:rFonts w:ascii="Times New Roman" w:hAnsi="Times New Roman" w:cs="Times New Roman"/>
                <w:spacing w:val="-2"/>
              </w:rPr>
              <w:t>(min.</w:t>
            </w:r>
            <w:r w:rsidRPr="00191FAE">
              <w:rPr>
                <w:rFonts w:ascii="Times New Roman" w:hAnsi="Times New Roman" w:cs="Times New Roman"/>
              </w:rPr>
              <w:t xml:space="preserve"> 9</w:t>
            </w:r>
            <w:r w:rsidRPr="00191FAE">
              <w:rPr>
                <w:rFonts w:ascii="Times New Roman" w:hAnsi="Times New Roman" w:cs="Times New Roman"/>
                <w:spacing w:val="-3"/>
              </w:rPr>
              <w:t xml:space="preserve"> </w:t>
            </w:r>
            <w:r w:rsidRPr="00191FAE">
              <w:rPr>
                <w:rFonts w:ascii="Times New Roman" w:hAnsi="Times New Roman" w:cs="Times New Roman"/>
                <w:spacing w:val="-1"/>
              </w:rPr>
              <w:t>cr.)</w:t>
            </w:r>
            <w:r w:rsidRPr="00191FAE">
              <w:rPr>
                <w:rFonts w:ascii="Times New Roman" w:hAnsi="Times New Roman" w:cs="Times New Roman"/>
                <w:spacing w:val="27"/>
              </w:rPr>
              <w:t xml:space="preserve"> </w:t>
            </w:r>
            <w:r w:rsidRPr="00191FAE">
              <w:rPr>
                <w:rFonts w:ascii="Times New Roman" w:hAnsi="Times New Roman" w:cs="Times New Roman"/>
                <w:spacing w:val="-2"/>
              </w:rPr>
              <w:t>(MFT</w:t>
            </w:r>
            <w:r w:rsidRPr="00191FAE">
              <w:rPr>
                <w:rFonts w:ascii="Times New Roman" w:hAnsi="Times New Roman" w:cs="Times New Roman"/>
                <w:spacing w:val="-1"/>
              </w:rPr>
              <w:t xml:space="preserve"> 5410,</w:t>
            </w:r>
            <w:r w:rsidRPr="00191FAE">
              <w:rPr>
                <w:rFonts w:ascii="Times New Roman" w:hAnsi="Times New Roman" w:cs="Times New Roman"/>
              </w:rPr>
              <w:t xml:space="preserve"> </w:t>
            </w:r>
            <w:r w:rsidRPr="00191FAE">
              <w:rPr>
                <w:rFonts w:ascii="Times New Roman" w:hAnsi="Times New Roman" w:cs="Times New Roman"/>
                <w:spacing w:val="-1"/>
              </w:rPr>
              <w:t>5450)</w:t>
            </w:r>
          </w:p>
        </w:tc>
        <w:tc>
          <w:tcPr>
            <w:tcW w:w="1080" w:type="dxa"/>
            <w:tcBorders>
              <w:top w:val="single" w:sz="6" w:space="0" w:color="000000"/>
              <w:left w:val="single" w:sz="6" w:space="0" w:color="000000"/>
              <w:bottom w:val="single" w:sz="6" w:space="0" w:color="000000"/>
              <w:right w:val="single" w:sz="6" w:space="0" w:color="000000"/>
            </w:tcBorders>
          </w:tcPr>
          <w:p w14:paraId="29F32689"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701A1AA0"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347C698E" w14:textId="77777777" w:rsidR="000E71AD" w:rsidRPr="00191FAE" w:rsidRDefault="000E71AD">
            <w:pPr>
              <w:rPr>
                <w:rFonts w:ascii="Times New Roman" w:hAnsi="Times New Roman" w:cs="Times New Roman"/>
              </w:rPr>
            </w:pPr>
          </w:p>
        </w:tc>
      </w:tr>
    </w:tbl>
    <w:p w14:paraId="6E04109C" w14:textId="77777777" w:rsidR="000E71AD" w:rsidRPr="00191FAE" w:rsidRDefault="00377A23">
      <w:pPr>
        <w:ind w:left="220" w:right="509" w:hanging="1"/>
        <w:rPr>
          <w:rFonts w:ascii="Times New Roman" w:eastAsia="Sylfaen" w:hAnsi="Times New Roman" w:cs="Times New Roman"/>
          <w:sz w:val="18"/>
          <w:szCs w:val="18"/>
        </w:rPr>
      </w:pPr>
      <w:r w:rsidRPr="00191FAE">
        <w:rPr>
          <w:rFonts w:ascii="Times New Roman" w:hAnsi="Times New Roman" w:cs="Times New Roman"/>
          <w:sz w:val="18"/>
        </w:rPr>
        <w:t>*</w:t>
      </w:r>
      <w:r w:rsidRPr="00191FAE">
        <w:rPr>
          <w:rFonts w:ascii="Times New Roman" w:hAnsi="Times New Roman" w:cs="Times New Roman"/>
          <w:spacing w:val="-10"/>
          <w:sz w:val="18"/>
        </w:rPr>
        <w:t xml:space="preserve"> </w:t>
      </w:r>
      <w:r w:rsidRPr="00191FAE">
        <w:rPr>
          <w:rFonts w:ascii="Times New Roman" w:hAnsi="Times New Roman" w:cs="Times New Roman"/>
          <w:spacing w:val="-1"/>
          <w:sz w:val="18"/>
        </w:rPr>
        <w:t>The</w:t>
      </w:r>
      <w:r w:rsidRPr="00191FAE">
        <w:rPr>
          <w:rFonts w:ascii="Times New Roman" w:hAnsi="Times New Roman" w:cs="Times New Roman"/>
          <w:spacing w:val="-9"/>
          <w:sz w:val="18"/>
        </w:rPr>
        <w:t xml:space="preserve"> </w:t>
      </w:r>
      <w:r w:rsidRPr="00191FAE">
        <w:rPr>
          <w:rFonts w:ascii="Times New Roman" w:hAnsi="Times New Roman" w:cs="Times New Roman"/>
          <w:spacing w:val="-2"/>
          <w:sz w:val="18"/>
        </w:rPr>
        <w:t>Practicum</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and</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Internship</w:t>
      </w:r>
      <w:r w:rsidRPr="00191FAE">
        <w:rPr>
          <w:rFonts w:ascii="Times New Roman" w:hAnsi="Times New Roman" w:cs="Times New Roman"/>
          <w:spacing w:val="-8"/>
          <w:sz w:val="18"/>
        </w:rPr>
        <w:t xml:space="preserve"> </w:t>
      </w:r>
      <w:r w:rsidRPr="00191FAE">
        <w:rPr>
          <w:rFonts w:ascii="Times New Roman" w:hAnsi="Times New Roman" w:cs="Times New Roman"/>
          <w:sz w:val="18"/>
        </w:rPr>
        <w:t>must</w:t>
      </w:r>
      <w:r w:rsidRPr="00191FAE">
        <w:rPr>
          <w:rFonts w:ascii="Times New Roman" w:hAnsi="Times New Roman" w:cs="Times New Roman"/>
          <w:spacing w:val="-11"/>
          <w:sz w:val="18"/>
        </w:rPr>
        <w:t xml:space="preserve"> </w:t>
      </w:r>
      <w:r w:rsidRPr="00191FAE">
        <w:rPr>
          <w:rFonts w:ascii="Times New Roman" w:hAnsi="Times New Roman" w:cs="Times New Roman"/>
          <w:spacing w:val="-1"/>
          <w:sz w:val="18"/>
        </w:rPr>
        <w:t>have</w:t>
      </w:r>
      <w:r w:rsidRPr="00191FAE">
        <w:rPr>
          <w:rFonts w:ascii="Times New Roman" w:hAnsi="Times New Roman" w:cs="Times New Roman"/>
          <w:spacing w:val="-9"/>
          <w:sz w:val="18"/>
        </w:rPr>
        <w:t xml:space="preserve"> </w:t>
      </w:r>
      <w:r w:rsidRPr="00191FAE">
        <w:rPr>
          <w:rFonts w:ascii="Times New Roman" w:hAnsi="Times New Roman" w:cs="Times New Roman"/>
          <w:spacing w:val="-2"/>
          <w:sz w:val="18"/>
        </w:rPr>
        <w:t>consisted</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of</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experience</w:t>
      </w:r>
      <w:r w:rsidRPr="00191FAE">
        <w:rPr>
          <w:rFonts w:ascii="Times New Roman" w:hAnsi="Times New Roman" w:cs="Times New Roman"/>
          <w:spacing w:val="-9"/>
          <w:sz w:val="18"/>
        </w:rPr>
        <w:t xml:space="preserve"> </w:t>
      </w:r>
      <w:r w:rsidRPr="00191FAE">
        <w:rPr>
          <w:rFonts w:ascii="Times New Roman" w:hAnsi="Times New Roman" w:cs="Times New Roman"/>
          <w:spacing w:val="-1"/>
          <w:sz w:val="18"/>
        </w:rPr>
        <w:t>in</w:t>
      </w:r>
      <w:r w:rsidRPr="00191FAE">
        <w:rPr>
          <w:rFonts w:ascii="Times New Roman" w:hAnsi="Times New Roman" w:cs="Times New Roman"/>
          <w:spacing w:val="-10"/>
          <w:sz w:val="18"/>
        </w:rPr>
        <w:t xml:space="preserve"> </w:t>
      </w:r>
      <w:r w:rsidRPr="00191FAE">
        <w:rPr>
          <w:rFonts w:ascii="Times New Roman" w:hAnsi="Times New Roman" w:cs="Times New Roman"/>
          <w:spacing w:val="-2"/>
          <w:sz w:val="18"/>
        </w:rPr>
        <w:t>treating</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couples</w:t>
      </w:r>
      <w:r w:rsidRPr="00191FAE">
        <w:rPr>
          <w:rFonts w:ascii="Times New Roman" w:hAnsi="Times New Roman" w:cs="Times New Roman"/>
          <w:spacing w:val="-8"/>
          <w:sz w:val="18"/>
        </w:rPr>
        <w:t xml:space="preserve"> </w:t>
      </w:r>
      <w:r w:rsidRPr="00191FAE">
        <w:rPr>
          <w:rFonts w:ascii="Times New Roman" w:hAnsi="Times New Roman" w:cs="Times New Roman"/>
          <w:spacing w:val="-2"/>
          <w:sz w:val="18"/>
        </w:rPr>
        <w:t>and</w:t>
      </w:r>
      <w:r w:rsidRPr="00191FAE">
        <w:rPr>
          <w:rFonts w:ascii="Times New Roman" w:hAnsi="Times New Roman" w:cs="Times New Roman"/>
          <w:spacing w:val="-7"/>
          <w:sz w:val="18"/>
        </w:rPr>
        <w:t xml:space="preserve"> </w:t>
      </w:r>
      <w:r w:rsidRPr="00191FAE">
        <w:rPr>
          <w:rFonts w:ascii="Times New Roman" w:hAnsi="Times New Roman" w:cs="Times New Roman"/>
          <w:spacing w:val="-1"/>
          <w:sz w:val="18"/>
        </w:rPr>
        <w:t>families</w:t>
      </w:r>
      <w:r w:rsidRPr="00191FAE">
        <w:rPr>
          <w:rFonts w:ascii="Times New Roman" w:hAnsi="Times New Roman" w:cs="Times New Roman"/>
          <w:spacing w:val="-8"/>
          <w:sz w:val="18"/>
        </w:rPr>
        <w:t xml:space="preserve"> </w:t>
      </w:r>
      <w:r w:rsidRPr="00191FAE">
        <w:rPr>
          <w:rFonts w:ascii="Times New Roman" w:hAnsi="Times New Roman" w:cs="Times New Roman"/>
          <w:spacing w:val="-1"/>
          <w:sz w:val="18"/>
        </w:rPr>
        <w:t>for</w:t>
      </w:r>
      <w:r w:rsidRPr="00191FAE">
        <w:rPr>
          <w:rFonts w:ascii="Times New Roman" w:hAnsi="Times New Roman" w:cs="Times New Roman"/>
          <w:spacing w:val="-7"/>
          <w:sz w:val="18"/>
        </w:rPr>
        <w:t xml:space="preserve"> </w:t>
      </w:r>
      <w:r w:rsidRPr="00191FAE">
        <w:rPr>
          <w:rFonts w:ascii="Times New Roman" w:hAnsi="Times New Roman" w:cs="Times New Roman"/>
          <w:sz w:val="18"/>
        </w:rPr>
        <w:t>a</w:t>
      </w:r>
      <w:r w:rsidRPr="00191FAE">
        <w:rPr>
          <w:rFonts w:ascii="Times New Roman" w:hAnsi="Times New Roman" w:cs="Times New Roman"/>
          <w:spacing w:val="-8"/>
          <w:sz w:val="18"/>
        </w:rPr>
        <w:t xml:space="preserve"> </w:t>
      </w:r>
      <w:r w:rsidRPr="00191FAE">
        <w:rPr>
          <w:rFonts w:ascii="Times New Roman" w:hAnsi="Times New Roman" w:cs="Times New Roman"/>
          <w:spacing w:val="-1"/>
          <w:sz w:val="18"/>
        </w:rPr>
        <w:t>minimum</w:t>
      </w:r>
      <w:r w:rsidRPr="00191FAE">
        <w:rPr>
          <w:rFonts w:ascii="Times New Roman" w:hAnsi="Times New Roman" w:cs="Times New Roman"/>
          <w:spacing w:val="-8"/>
          <w:sz w:val="18"/>
        </w:rPr>
        <w:t xml:space="preserve"> </w:t>
      </w:r>
      <w:r w:rsidRPr="00191FAE">
        <w:rPr>
          <w:rFonts w:ascii="Times New Roman" w:hAnsi="Times New Roman" w:cs="Times New Roman"/>
          <w:spacing w:val="-1"/>
          <w:sz w:val="18"/>
        </w:rPr>
        <w:t>of</w:t>
      </w:r>
      <w:r w:rsidRPr="00191FAE">
        <w:rPr>
          <w:rFonts w:ascii="Times New Roman" w:hAnsi="Times New Roman" w:cs="Times New Roman"/>
          <w:spacing w:val="-12"/>
          <w:sz w:val="18"/>
        </w:rPr>
        <w:t xml:space="preserve"> </w:t>
      </w:r>
      <w:r w:rsidRPr="00191FAE">
        <w:rPr>
          <w:rFonts w:ascii="Times New Roman" w:hAnsi="Times New Roman" w:cs="Times New Roman"/>
          <w:spacing w:val="-1"/>
          <w:sz w:val="18"/>
        </w:rPr>
        <w:t>250</w:t>
      </w:r>
      <w:r w:rsidRPr="00191FAE">
        <w:rPr>
          <w:rFonts w:ascii="Times New Roman" w:hAnsi="Times New Roman" w:cs="Times New Roman"/>
          <w:spacing w:val="67"/>
          <w:sz w:val="18"/>
        </w:rPr>
        <w:t xml:space="preserve"> </w:t>
      </w:r>
      <w:r w:rsidRPr="00191FAE">
        <w:rPr>
          <w:rFonts w:ascii="Times New Roman" w:hAnsi="Times New Roman" w:cs="Times New Roman"/>
          <w:spacing w:val="-3"/>
          <w:sz w:val="18"/>
        </w:rPr>
        <w:t>client</w:t>
      </w:r>
      <w:r w:rsidRPr="00191FAE">
        <w:rPr>
          <w:rFonts w:ascii="Times New Roman" w:hAnsi="Times New Roman" w:cs="Times New Roman"/>
          <w:spacing w:val="-14"/>
          <w:sz w:val="18"/>
        </w:rPr>
        <w:t xml:space="preserve"> </w:t>
      </w:r>
      <w:r w:rsidRPr="00191FAE">
        <w:rPr>
          <w:rFonts w:ascii="Times New Roman" w:hAnsi="Times New Roman" w:cs="Times New Roman"/>
          <w:spacing w:val="-2"/>
          <w:sz w:val="18"/>
        </w:rPr>
        <w:t>contact</w:t>
      </w:r>
      <w:r w:rsidRPr="00191FAE">
        <w:rPr>
          <w:rFonts w:ascii="Times New Roman" w:hAnsi="Times New Roman" w:cs="Times New Roman"/>
          <w:spacing w:val="-12"/>
          <w:sz w:val="18"/>
        </w:rPr>
        <w:t xml:space="preserve"> </w:t>
      </w:r>
      <w:r w:rsidRPr="00191FAE">
        <w:rPr>
          <w:rFonts w:ascii="Times New Roman" w:hAnsi="Times New Roman" w:cs="Times New Roman"/>
          <w:spacing w:val="-1"/>
          <w:sz w:val="18"/>
        </w:rPr>
        <w:t>hours.</w:t>
      </w:r>
    </w:p>
    <w:p w14:paraId="2CFE3585" w14:textId="77777777" w:rsidR="000E71AD" w:rsidRPr="00191FAE" w:rsidRDefault="000E71AD">
      <w:pPr>
        <w:rPr>
          <w:rFonts w:ascii="Times New Roman" w:eastAsia="Sylfaen" w:hAnsi="Times New Roman" w:cs="Times New Roman"/>
          <w:sz w:val="18"/>
          <w:szCs w:val="18"/>
        </w:rPr>
        <w:sectPr w:rsidR="000E71AD" w:rsidRPr="00191FAE">
          <w:type w:val="continuous"/>
          <w:pgSz w:w="12240" w:h="15840"/>
          <w:pgMar w:top="1500" w:right="1160" w:bottom="280" w:left="1220" w:header="720" w:footer="720" w:gutter="0"/>
          <w:cols w:space="720"/>
        </w:sectPr>
      </w:pPr>
    </w:p>
    <w:p w14:paraId="2F580B1B" w14:textId="77777777" w:rsidR="000E71AD" w:rsidRPr="00191FAE" w:rsidRDefault="000E71AD">
      <w:pPr>
        <w:spacing w:before="10"/>
        <w:rPr>
          <w:rFonts w:ascii="Times New Roman" w:eastAsia="Sylfaen" w:hAnsi="Times New Roman" w:cs="Times New Roman"/>
          <w:sz w:val="23"/>
          <w:szCs w:val="23"/>
        </w:rPr>
      </w:pPr>
    </w:p>
    <w:p w14:paraId="5FAED1D7" w14:textId="77777777" w:rsidR="000E71AD" w:rsidRPr="00191FAE" w:rsidRDefault="00377A23">
      <w:pPr>
        <w:numPr>
          <w:ilvl w:val="0"/>
          <w:numId w:val="24"/>
        </w:numPr>
        <w:tabs>
          <w:tab w:val="left" w:pos="760"/>
        </w:tabs>
        <w:ind w:left="760" w:hanging="540"/>
        <w:rPr>
          <w:rFonts w:ascii="Times New Roman" w:eastAsia="Sylfaen" w:hAnsi="Times New Roman" w:cs="Times New Roman"/>
        </w:rPr>
      </w:pPr>
      <w:r w:rsidRPr="00191FAE">
        <w:rPr>
          <w:rFonts w:ascii="Times New Roman" w:hAnsi="Times New Roman" w:cs="Times New Roman"/>
          <w:b/>
          <w:spacing w:val="-2"/>
        </w:rPr>
        <w:t>Program</w:t>
      </w:r>
      <w:r w:rsidRPr="00191FAE">
        <w:rPr>
          <w:rFonts w:ascii="Times New Roman" w:hAnsi="Times New Roman" w:cs="Times New Roman"/>
          <w:b/>
          <w:spacing w:val="-4"/>
        </w:rPr>
        <w:t xml:space="preserve"> </w:t>
      </w:r>
      <w:r w:rsidRPr="00191FAE">
        <w:rPr>
          <w:rFonts w:ascii="Times New Roman" w:hAnsi="Times New Roman" w:cs="Times New Roman"/>
          <w:b/>
          <w:spacing w:val="-2"/>
        </w:rPr>
        <w:t>Requirements</w:t>
      </w:r>
    </w:p>
    <w:p w14:paraId="50B50670" w14:textId="77777777" w:rsidR="000E71AD" w:rsidRPr="00191FAE" w:rsidRDefault="00377A23">
      <w:pPr>
        <w:tabs>
          <w:tab w:val="left" w:pos="1530"/>
        </w:tabs>
        <w:spacing w:before="8" w:line="289"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AAMFT</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2"/>
        </w:rPr>
        <w:t>Membership</w:t>
      </w:r>
      <w:r w:rsidRPr="00191FAE">
        <w:rPr>
          <w:rFonts w:ascii="Times New Roman" w:hAnsi="Times New Roman" w:cs="Times New Roman"/>
          <w:spacing w:val="-1"/>
        </w:rPr>
        <w:t xml:space="preserve"> </w:t>
      </w:r>
      <w:r w:rsidRPr="00191FAE">
        <w:rPr>
          <w:rFonts w:ascii="Times New Roman" w:hAnsi="Times New Roman" w:cs="Times New Roman"/>
          <w:spacing w:val="-3"/>
        </w:rPr>
        <w:t>(copy</w:t>
      </w:r>
      <w:r w:rsidRPr="00191FAE">
        <w:rPr>
          <w:rFonts w:ascii="Times New Roman" w:hAnsi="Times New Roman" w:cs="Times New Roman"/>
          <w:spacing w:val="-4"/>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FolioTek)</w:t>
      </w:r>
    </w:p>
    <w:p w14:paraId="4BC4CEA7" w14:textId="77777777" w:rsidR="000E71AD" w:rsidRPr="00191FAE" w:rsidRDefault="00377A23">
      <w:pPr>
        <w:tabs>
          <w:tab w:val="left" w:pos="1530"/>
        </w:tabs>
        <w:spacing w:line="284"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Professional</w:t>
      </w:r>
      <w:r w:rsidRPr="00191FAE">
        <w:rPr>
          <w:rFonts w:ascii="Times New Roman" w:hAnsi="Times New Roman" w:cs="Times New Roman"/>
          <w:spacing w:val="-6"/>
        </w:rPr>
        <w:t xml:space="preserve"> </w:t>
      </w:r>
      <w:r w:rsidRPr="00191FAE">
        <w:rPr>
          <w:rFonts w:ascii="Times New Roman" w:hAnsi="Times New Roman" w:cs="Times New Roman"/>
          <w:spacing w:val="-2"/>
        </w:rPr>
        <w:t>Liability Coverage</w:t>
      </w:r>
      <w:r w:rsidRPr="00191FAE">
        <w:rPr>
          <w:rFonts w:ascii="Times New Roman" w:hAnsi="Times New Roman" w:cs="Times New Roman"/>
          <w:spacing w:val="-3"/>
        </w:rPr>
        <w:t xml:space="preserve"> (copy</w:t>
      </w:r>
      <w:r w:rsidRPr="00191FAE">
        <w:rPr>
          <w:rFonts w:ascii="Times New Roman" w:hAnsi="Times New Roman" w:cs="Times New Roman"/>
          <w:spacing w:val="-4"/>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FolioTek)</w:t>
      </w:r>
    </w:p>
    <w:p w14:paraId="5838BFF2" w14:textId="77777777" w:rsidR="000E71AD" w:rsidRPr="00191FAE" w:rsidRDefault="00377A23">
      <w:pPr>
        <w:tabs>
          <w:tab w:val="left" w:pos="1530"/>
        </w:tabs>
        <w:spacing w:line="285"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HIPAA</w:t>
      </w:r>
      <w:r w:rsidRPr="00191FAE">
        <w:rPr>
          <w:rFonts w:ascii="Times New Roman" w:hAnsi="Times New Roman" w:cs="Times New Roman"/>
          <w:spacing w:val="-3"/>
        </w:rPr>
        <w:t xml:space="preserve"> </w:t>
      </w:r>
      <w:r w:rsidRPr="00191FAE">
        <w:rPr>
          <w:rFonts w:ascii="Times New Roman" w:hAnsi="Times New Roman" w:cs="Times New Roman"/>
          <w:spacing w:val="-2"/>
        </w:rPr>
        <w:t>Training (copy</w:t>
      </w:r>
      <w:r w:rsidRPr="00191FAE">
        <w:rPr>
          <w:rFonts w:ascii="Times New Roman" w:hAnsi="Times New Roman" w:cs="Times New Roman"/>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FolioTek)</w:t>
      </w:r>
    </w:p>
    <w:p w14:paraId="14289A9B" w14:textId="77777777" w:rsidR="000E71AD" w:rsidRPr="00191FAE" w:rsidRDefault="00377A23">
      <w:pPr>
        <w:tabs>
          <w:tab w:val="left" w:pos="1532"/>
        </w:tabs>
        <w:spacing w:before="8"/>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Background</w:t>
      </w:r>
      <w:r w:rsidRPr="00191FAE">
        <w:rPr>
          <w:rFonts w:ascii="Times New Roman" w:hAnsi="Times New Roman" w:cs="Times New Roman"/>
          <w:spacing w:val="-4"/>
        </w:rPr>
        <w:t xml:space="preserve"> </w:t>
      </w:r>
      <w:r w:rsidRPr="00191FAE">
        <w:rPr>
          <w:rFonts w:ascii="Times New Roman" w:hAnsi="Times New Roman" w:cs="Times New Roman"/>
          <w:spacing w:val="-2"/>
        </w:rPr>
        <w:t>Check</w:t>
      </w:r>
      <w:r w:rsidRPr="00191FAE">
        <w:rPr>
          <w:rFonts w:ascii="Times New Roman" w:hAnsi="Times New Roman" w:cs="Times New Roman"/>
        </w:rPr>
        <w:t xml:space="preserve"> </w:t>
      </w:r>
      <w:r w:rsidRPr="00191FAE">
        <w:rPr>
          <w:rFonts w:ascii="Times New Roman" w:hAnsi="Times New Roman" w:cs="Times New Roman"/>
          <w:spacing w:val="-2"/>
        </w:rPr>
        <w:t>(before</w:t>
      </w:r>
      <w:r w:rsidRPr="00191FAE">
        <w:rPr>
          <w:rFonts w:ascii="Times New Roman" w:hAnsi="Times New Roman" w:cs="Times New Roman"/>
          <w:spacing w:val="-3"/>
        </w:rPr>
        <w:t xml:space="preserve"> </w:t>
      </w:r>
      <w:r w:rsidRPr="00191FAE">
        <w:rPr>
          <w:rFonts w:ascii="Times New Roman" w:hAnsi="Times New Roman" w:cs="Times New Roman"/>
          <w:spacing w:val="-2"/>
        </w:rPr>
        <w:t>entering practicum)</w:t>
      </w:r>
    </w:p>
    <w:p w14:paraId="74BFF12A" w14:textId="77777777" w:rsidR="000E71AD" w:rsidRPr="00191FAE" w:rsidRDefault="00377A23">
      <w:pPr>
        <w:tabs>
          <w:tab w:val="left" w:pos="1532"/>
        </w:tabs>
        <w:spacing w:line="285"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1"/>
        </w:rPr>
        <w:t>IRB</w:t>
      </w:r>
      <w:r w:rsidRPr="00191FAE">
        <w:rPr>
          <w:rFonts w:ascii="Times New Roman" w:hAnsi="Times New Roman" w:cs="Times New Roman"/>
          <w:spacing w:val="-4"/>
        </w:rPr>
        <w:t xml:space="preserve"> </w:t>
      </w:r>
      <w:r w:rsidRPr="00191FAE">
        <w:rPr>
          <w:rFonts w:ascii="Times New Roman" w:hAnsi="Times New Roman" w:cs="Times New Roman"/>
          <w:spacing w:val="-3"/>
        </w:rPr>
        <w:t>Training</w:t>
      </w:r>
      <w:r w:rsidRPr="00191FAE">
        <w:rPr>
          <w:rFonts w:ascii="Times New Roman" w:hAnsi="Times New Roman" w:cs="Times New Roman"/>
          <w:spacing w:val="-2"/>
        </w:rPr>
        <w:t xml:space="preserve"> (copy</w:t>
      </w:r>
      <w:r w:rsidRPr="00191FAE">
        <w:rPr>
          <w:rFonts w:ascii="Times New Roman" w:hAnsi="Times New Roman" w:cs="Times New Roman"/>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 FolioTek)</w:t>
      </w:r>
    </w:p>
    <w:p w14:paraId="0293D5B1" w14:textId="77777777" w:rsidR="000E71AD" w:rsidRPr="00191FAE" w:rsidRDefault="00377A23">
      <w:pPr>
        <w:tabs>
          <w:tab w:val="left" w:pos="1532"/>
        </w:tabs>
        <w:spacing w:line="285"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0"/>
        </w:rPr>
        <w:t xml:space="preserve"> </w:t>
      </w:r>
      <w:r w:rsidRPr="00191FAE">
        <w:rPr>
          <w:rFonts w:ascii="Times New Roman" w:hAnsi="Times New Roman" w:cs="Times New Roman"/>
          <w:spacing w:val="-2"/>
        </w:rPr>
        <w:t>EPIC</w:t>
      </w:r>
      <w:r w:rsidRPr="00191FAE">
        <w:rPr>
          <w:rFonts w:ascii="Times New Roman" w:hAnsi="Times New Roman" w:cs="Times New Roman"/>
          <w:spacing w:val="1"/>
        </w:rPr>
        <w:t xml:space="preserve"> </w:t>
      </w:r>
      <w:r w:rsidRPr="00191FAE">
        <w:rPr>
          <w:rFonts w:ascii="Times New Roman" w:hAnsi="Times New Roman" w:cs="Times New Roman"/>
          <w:spacing w:val="-3"/>
        </w:rPr>
        <w:t>Training</w:t>
      </w:r>
      <w:r w:rsidRPr="00191FAE">
        <w:rPr>
          <w:rFonts w:ascii="Times New Roman" w:hAnsi="Times New Roman" w:cs="Times New Roman"/>
          <w:spacing w:val="-2"/>
        </w:rPr>
        <w:t xml:space="preserve"> </w:t>
      </w:r>
      <w:r w:rsidRPr="00191FAE">
        <w:rPr>
          <w:rFonts w:ascii="Times New Roman" w:hAnsi="Times New Roman" w:cs="Times New Roman"/>
          <w:spacing w:val="-1"/>
        </w:rPr>
        <w:t>(copy</w:t>
      </w:r>
      <w:r w:rsidRPr="00191FAE">
        <w:rPr>
          <w:rFonts w:ascii="Times New Roman" w:hAnsi="Times New Roman" w:cs="Times New Roman"/>
          <w:spacing w:val="-2"/>
        </w:rPr>
        <w:t xml:space="preserve"> uploaded</w:t>
      </w:r>
      <w:r w:rsidRPr="00191FAE">
        <w:rPr>
          <w:rFonts w:ascii="Times New Roman" w:hAnsi="Times New Roman" w:cs="Times New Roman"/>
          <w:spacing w:val="1"/>
        </w:rPr>
        <w:t xml:space="preserve"> </w:t>
      </w:r>
      <w:r w:rsidRPr="00191FAE">
        <w:rPr>
          <w:rFonts w:ascii="Times New Roman" w:hAnsi="Times New Roman" w:cs="Times New Roman"/>
          <w:spacing w:val="-1"/>
        </w:rPr>
        <w:t>to</w:t>
      </w:r>
      <w:r w:rsidRPr="00191FAE">
        <w:rPr>
          <w:rFonts w:ascii="Times New Roman" w:hAnsi="Times New Roman" w:cs="Times New Roman"/>
          <w:spacing w:val="-2"/>
        </w:rPr>
        <w:t xml:space="preserve"> FolioTek)</w:t>
      </w:r>
    </w:p>
    <w:p w14:paraId="7C799D78" w14:textId="77777777" w:rsidR="000E71AD" w:rsidRPr="00191FAE" w:rsidRDefault="00377A23">
      <w:pPr>
        <w:spacing w:before="34"/>
        <w:ind w:left="220"/>
        <w:rPr>
          <w:rFonts w:ascii="Times New Roman" w:eastAsia="Calibri" w:hAnsi="Times New Roman" w:cs="Times New Roman"/>
        </w:rPr>
      </w:pPr>
      <w:r w:rsidRPr="00191FAE">
        <w:rPr>
          <w:rFonts w:ascii="Times New Roman" w:hAnsi="Times New Roman" w:cs="Times New Roman"/>
        </w:rPr>
        <w:br w:type="column"/>
      </w:r>
    </w:p>
    <w:p w14:paraId="609B114F" w14:textId="77777777" w:rsidR="000E71AD" w:rsidRPr="00191FAE" w:rsidRDefault="000E71AD">
      <w:pPr>
        <w:rPr>
          <w:rFonts w:ascii="Times New Roman" w:eastAsia="Calibri" w:hAnsi="Times New Roman" w:cs="Times New Roman"/>
        </w:rPr>
        <w:sectPr w:rsidR="000E71AD" w:rsidRPr="00191FAE">
          <w:pgSz w:w="12240" w:h="15840"/>
          <w:pgMar w:top="680" w:right="1240" w:bottom="280" w:left="1220" w:header="720" w:footer="720" w:gutter="0"/>
          <w:cols w:num="2" w:space="720" w:equalWidth="0">
            <w:col w:w="7706" w:space="626"/>
            <w:col w:w="1448"/>
          </w:cols>
        </w:sectPr>
      </w:pPr>
    </w:p>
    <w:p w14:paraId="37F3F943" w14:textId="77777777" w:rsidR="000E71AD" w:rsidRPr="00191FAE" w:rsidRDefault="000E71AD">
      <w:pPr>
        <w:spacing w:before="5"/>
        <w:rPr>
          <w:rFonts w:ascii="Times New Roman" w:eastAsia="Calibri" w:hAnsi="Times New Roman" w:cs="Times New Roman"/>
          <w:sz w:val="20"/>
          <w:szCs w:val="20"/>
        </w:rPr>
      </w:pPr>
    </w:p>
    <w:p w14:paraId="25AE58F5" w14:textId="77777777" w:rsidR="000E71AD" w:rsidRPr="00191FAE" w:rsidRDefault="00377A23">
      <w:pPr>
        <w:spacing w:before="43"/>
        <w:ind w:left="220" w:right="511" w:hanging="1"/>
        <w:rPr>
          <w:rFonts w:ascii="Times New Roman" w:eastAsia="Sylfaen" w:hAnsi="Times New Roman" w:cs="Times New Roman"/>
          <w:sz w:val="20"/>
          <w:szCs w:val="20"/>
        </w:rPr>
      </w:pPr>
      <w:r w:rsidRPr="00191FAE">
        <w:rPr>
          <w:rFonts w:ascii="Times New Roman" w:hAnsi="Times New Roman" w:cs="Times New Roman"/>
          <w:spacing w:val="-1"/>
          <w:sz w:val="20"/>
        </w:rPr>
        <w:t>AAMFT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Membership</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Liability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Coverage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must</w:t>
      </w:r>
      <w:r w:rsidRPr="00191FAE">
        <w:rPr>
          <w:rFonts w:ascii="Times New Roman" w:hAnsi="Times New Roman" w:cs="Times New Roman"/>
          <w:spacing w:val="-15"/>
          <w:sz w:val="20"/>
        </w:rPr>
        <w:t xml:space="preserve"> </w:t>
      </w:r>
      <w:r w:rsidRPr="00191FAE">
        <w:rPr>
          <w:rFonts w:ascii="Times New Roman" w:hAnsi="Times New Roman" w:cs="Times New Roman"/>
          <w:sz w:val="20"/>
        </w:rPr>
        <w:t>be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kept</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current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throughout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time</w:t>
      </w:r>
      <w:r w:rsidRPr="00191FAE">
        <w:rPr>
          <w:rFonts w:ascii="Times New Roman" w:hAnsi="Times New Roman" w:cs="Times New Roman"/>
          <w:spacing w:val="99"/>
          <w:w w:val="99"/>
          <w:sz w:val="20"/>
        </w:rPr>
        <w:t xml:space="preserve"> </w:t>
      </w:r>
      <w:r w:rsidRPr="00191FAE">
        <w:rPr>
          <w:rFonts w:ascii="Times New Roman" w:hAnsi="Times New Roman" w:cs="Times New Roman"/>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z w:val="20"/>
        </w:rPr>
        <w:t>will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need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upload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updated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confirmation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each</w:t>
      </w:r>
      <w:r w:rsidRPr="00191FAE">
        <w:rPr>
          <w:rFonts w:ascii="Times New Roman" w:hAnsi="Times New Roman" w:cs="Times New Roman"/>
          <w:spacing w:val="-11"/>
          <w:sz w:val="20"/>
        </w:rPr>
        <w:t xml:space="preserve"> </w:t>
      </w:r>
      <w:r w:rsidRPr="00191FAE">
        <w:rPr>
          <w:rFonts w:ascii="Times New Roman" w:hAnsi="Times New Roman" w:cs="Times New Roman"/>
          <w:sz w:val="20"/>
        </w:rPr>
        <w:t>upon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renewal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FolioTek</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each</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year.</w:t>
      </w:r>
    </w:p>
    <w:p w14:paraId="2C976BC6" w14:textId="77777777" w:rsidR="000E71AD" w:rsidRPr="00191FAE" w:rsidRDefault="000E71AD">
      <w:pPr>
        <w:rPr>
          <w:rFonts w:ascii="Times New Roman" w:eastAsia="Sylfaen" w:hAnsi="Times New Roman" w:cs="Times New Roman"/>
        </w:rPr>
      </w:pPr>
    </w:p>
    <w:p w14:paraId="480E4A52" w14:textId="77777777" w:rsidR="000E71AD" w:rsidRPr="00191FAE" w:rsidRDefault="00377A23">
      <w:pPr>
        <w:numPr>
          <w:ilvl w:val="0"/>
          <w:numId w:val="24"/>
        </w:numPr>
        <w:tabs>
          <w:tab w:val="left" w:pos="760"/>
        </w:tabs>
        <w:ind w:left="760" w:hanging="540"/>
        <w:rPr>
          <w:rFonts w:ascii="Times New Roman" w:eastAsia="Sylfaen" w:hAnsi="Times New Roman" w:cs="Times New Roman"/>
        </w:rPr>
      </w:pPr>
      <w:r w:rsidRPr="00191FAE">
        <w:rPr>
          <w:rFonts w:ascii="Times New Roman" w:hAnsi="Times New Roman" w:cs="Times New Roman"/>
          <w:b/>
          <w:spacing w:val="-2"/>
        </w:rPr>
        <w:t>Program</w:t>
      </w:r>
      <w:r w:rsidRPr="00191FAE">
        <w:rPr>
          <w:rFonts w:ascii="Times New Roman" w:hAnsi="Times New Roman" w:cs="Times New Roman"/>
          <w:b/>
          <w:spacing w:val="-4"/>
        </w:rPr>
        <w:t xml:space="preserve"> </w:t>
      </w:r>
      <w:r w:rsidRPr="00191FAE">
        <w:rPr>
          <w:rFonts w:ascii="Times New Roman" w:hAnsi="Times New Roman" w:cs="Times New Roman"/>
          <w:b/>
        </w:rPr>
        <w:t>of</w:t>
      </w:r>
      <w:r w:rsidRPr="00191FAE">
        <w:rPr>
          <w:rFonts w:ascii="Times New Roman" w:hAnsi="Times New Roman" w:cs="Times New Roman"/>
          <w:b/>
          <w:spacing w:val="-1"/>
        </w:rPr>
        <w:t xml:space="preserve"> </w:t>
      </w:r>
      <w:r w:rsidRPr="00191FAE">
        <w:rPr>
          <w:rFonts w:ascii="Times New Roman" w:hAnsi="Times New Roman" w:cs="Times New Roman"/>
          <w:b/>
          <w:spacing w:val="-2"/>
        </w:rPr>
        <w:t>Study</w:t>
      </w:r>
    </w:p>
    <w:p w14:paraId="6745F8E3" w14:textId="77777777" w:rsidR="000E71AD" w:rsidRPr="00191FAE" w:rsidRDefault="000E71AD">
      <w:pPr>
        <w:spacing w:before="6"/>
        <w:rPr>
          <w:rFonts w:ascii="Times New Roman" w:eastAsia="Sylfaen" w:hAnsi="Times New Roman" w:cs="Times New Roman"/>
          <w:b/>
          <w:bCs/>
        </w:rPr>
      </w:pPr>
    </w:p>
    <w:tbl>
      <w:tblPr>
        <w:tblW w:w="0" w:type="auto"/>
        <w:tblInd w:w="94" w:type="dxa"/>
        <w:tblLayout w:type="fixed"/>
        <w:tblCellMar>
          <w:left w:w="0" w:type="dxa"/>
          <w:right w:w="0" w:type="dxa"/>
        </w:tblCellMar>
        <w:tblLook w:val="01E0" w:firstRow="1" w:lastRow="1" w:firstColumn="1" w:lastColumn="1" w:noHBand="0" w:noVBand="0"/>
      </w:tblPr>
      <w:tblGrid>
        <w:gridCol w:w="6586"/>
        <w:gridCol w:w="1440"/>
        <w:gridCol w:w="1548"/>
      </w:tblGrid>
      <w:tr w:rsidR="000E71AD" w:rsidRPr="00191FAE" w14:paraId="5293C06A" w14:textId="77777777">
        <w:trPr>
          <w:trHeight w:hRule="exact" w:val="300"/>
        </w:trPr>
        <w:tc>
          <w:tcPr>
            <w:tcW w:w="6586" w:type="dxa"/>
            <w:tcBorders>
              <w:top w:val="single" w:sz="6" w:space="0" w:color="000000"/>
              <w:left w:val="single" w:sz="6" w:space="0" w:color="000000"/>
              <w:bottom w:val="single" w:sz="6" w:space="0" w:color="000000"/>
              <w:right w:val="single" w:sz="6" w:space="0" w:color="000000"/>
            </w:tcBorders>
            <w:shd w:val="clear" w:color="auto" w:fill="E8E8E8"/>
          </w:tcPr>
          <w:p w14:paraId="026A1926" w14:textId="77777777" w:rsidR="000E71AD" w:rsidRPr="00191FAE" w:rsidRDefault="00377A23">
            <w:pPr>
              <w:pStyle w:val="TableParagraph"/>
              <w:spacing w:before="5" w:line="281"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1</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3B5383DF" w14:textId="77777777" w:rsidR="000E71AD" w:rsidRPr="00191FAE" w:rsidRDefault="00377A23">
            <w:pPr>
              <w:pStyle w:val="TableParagraph"/>
              <w:spacing w:before="5" w:line="281" w:lineRule="exact"/>
              <w:ind w:left="246"/>
              <w:rPr>
                <w:rFonts w:ascii="Times New Roman" w:eastAsia="Sylfaen" w:hAnsi="Times New Roman" w:cs="Times New Roman"/>
              </w:rPr>
            </w:pPr>
            <w:r w:rsidRPr="00191FAE">
              <w:rPr>
                <w:rFonts w:ascii="Times New Roman" w:hAnsi="Times New Roman" w:cs="Times New Roman"/>
                <w:spacing w:val="-2"/>
              </w:rPr>
              <w:t>Proj.</w:t>
            </w:r>
            <w:r w:rsidRPr="00191FAE">
              <w:rPr>
                <w:rFonts w:ascii="Times New Roman" w:hAnsi="Times New Roman" w:cs="Times New Roman"/>
              </w:rPr>
              <w:t xml:space="preserve"> </w:t>
            </w:r>
            <w:r w:rsidRPr="00191FAE">
              <w:rPr>
                <w:rFonts w:ascii="Times New Roman" w:hAnsi="Times New Roman" w:cs="Times New Roman"/>
                <w:spacing w:val="-2"/>
              </w:rPr>
              <w:t>Sem.</w:t>
            </w: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0DF6DD48" w14:textId="77777777" w:rsidR="000E71AD" w:rsidRPr="00191FAE" w:rsidRDefault="00377A23">
            <w:pPr>
              <w:pStyle w:val="TableParagraph"/>
              <w:spacing w:before="5" w:line="281" w:lineRule="exact"/>
              <w:ind w:left="214"/>
              <w:rPr>
                <w:rFonts w:ascii="Times New Roman" w:eastAsia="Sylfaen" w:hAnsi="Times New Roman" w:cs="Times New Roman"/>
              </w:rPr>
            </w:pPr>
            <w:r w:rsidRPr="00191FAE">
              <w:rPr>
                <w:rFonts w:ascii="Times New Roman" w:hAnsi="Times New Roman" w:cs="Times New Roman"/>
                <w:spacing w:val="-1"/>
              </w:rPr>
              <w:t>Sem.</w:t>
            </w:r>
            <w:r w:rsidRPr="00191FAE">
              <w:rPr>
                <w:rFonts w:ascii="Times New Roman" w:hAnsi="Times New Roman" w:cs="Times New Roman"/>
                <w:spacing w:val="-3"/>
              </w:rPr>
              <w:t xml:space="preserve"> </w:t>
            </w:r>
            <w:r w:rsidRPr="00191FAE">
              <w:rPr>
                <w:rFonts w:ascii="Times New Roman" w:hAnsi="Times New Roman" w:cs="Times New Roman"/>
                <w:spacing w:val="-2"/>
              </w:rPr>
              <w:t>Comp.</w:t>
            </w:r>
          </w:p>
        </w:tc>
      </w:tr>
      <w:tr w:rsidR="000E71AD" w:rsidRPr="00191FAE" w14:paraId="2EFED35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9497143"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618AC724"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406ABF0" w14:textId="77777777" w:rsidR="000E71AD" w:rsidRPr="00191FAE" w:rsidRDefault="000E71AD">
            <w:pPr>
              <w:rPr>
                <w:rFonts w:ascii="Times New Roman" w:hAnsi="Times New Roman" w:cs="Times New Roman"/>
              </w:rPr>
            </w:pPr>
          </w:p>
        </w:tc>
      </w:tr>
      <w:tr w:rsidR="000E71AD" w:rsidRPr="00191FAE" w14:paraId="52C6EA97"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0FE1FC0"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6720 </w:t>
            </w:r>
            <w:r w:rsidRPr="00191FAE">
              <w:rPr>
                <w:rFonts w:ascii="Times New Roman" w:hAnsi="Times New Roman" w:cs="Times New Roman"/>
                <w:b/>
                <w:spacing w:val="-2"/>
              </w:rPr>
              <w:t>Integrative</w:t>
            </w:r>
            <w:r w:rsidRPr="00191FAE">
              <w:rPr>
                <w:rFonts w:ascii="Times New Roman" w:hAnsi="Times New Roman" w:cs="Times New Roman"/>
                <w:b/>
                <w:spacing w:val="-6"/>
              </w:rPr>
              <w:t xml:space="preserve"> </w:t>
            </w:r>
            <w:r w:rsidRPr="00191FAE">
              <w:rPr>
                <w:rFonts w:ascii="Times New Roman" w:hAnsi="Times New Roman" w:cs="Times New Roman"/>
                <w:b/>
                <w:spacing w:val="-1"/>
              </w:rPr>
              <w:t xml:space="preserve">Care </w:t>
            </w:r>
            <w:r w:rsidRPr="00191FAE">
              <w:rPr>
                <w:rFonts w:ascii="Times New Roman" w:hAnsi="Times New Roman" w:cs="Times New Roman"/>
                <w:b/>
                <w:spacing w:val="-2"/>
              </w:rPr>
              <w:t>Practicum</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3014C13F"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7466615" w14:textId="77777777" w:rsidR="000E71AD" w:rsidRPr="00191FAE" w:rsidRDefault="000E71AD">
            <w:pPr>
              <w:rPr>
                <w:rFonts w:ascii="Times New Roman" w:hAnsi="Times New Roman" w:cs="Times New Roman"/>
              </w:rPr>
            </w:pPr>
          </w:p>
        </w:tc>
      </w:tr>
      <w:tr w:rsidR="000E71AD" w:rsidRPr="00191FAE" w14:paraId="1FED2C59"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34227278"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6740 </w:t>
            </w:r>
            <w:r w:rsidRPr="00191FAE">
              <w:rPr>
                <w:rFonts w:ascii="Times New Roman" w:hAnsi="Times New Roman" w:cs="Times New Roman"/>
                <w:b/>
                <w:spacing w:val="-2"/>
              </w:rPr>
              <w:t>Theories</w:t>
            </w:r>
            <w:r w:rsidRPr="00191FAE">
              <w:rPr>
                <w:rFonts w:ascii="Times New Roman" w:hAnsi="Times New Roman" w:cs="Times New Roman"/>
                <w:b/>
              </w:rPr>
              <w:t xml:space="preserve"> </w:t>
            </w:r>
            <w:r w:rsidRPr="00191FAE">
              <w:rPr>
                <w:rFonts w:ascii="Times New Roman" w:hAnsi="Times New Roman" w:cs="Times New Roman"/>
                <w:b/>
                <w:spacing w:val="-2"/>
              </w:rPr>
              <w:t>and</w:t>
            </w:r>
            <w:r w:rsidRPr="00191FAE">
              <w:rPr>
                <w:rFonts w:ascii="Times New Roman" w:hAnsi="Times New Roman" w:cs="Times New Roman"/>
                <w:b/>
                <w:spacing w:val="1"/>
              </w:rPr>
              <w:t xml:space="preserve"> </w:t>
            </w:r>
            <w:r w:rsidRPr="00191FAE">
              <w:rPr>
                <w:rFonts w:ascii="Times New Roman" w:hAnsi="Times New Roman" w:cs="Times New Roman"/>
                <w:b/>
                <w:spacing w:val="-2"/>
              </w:rPr>
              <w:t>Models</w:t>
            </w:r>
            <w:r w:rsidRPr="00191FAE">
              <w:rPr>
                <w:rFonts w:ascii="Times New Roman" w:hAnsi="Times New Roman" w:cs="Times New Roman"/>
                <w:b/>
              </w:rPr>
              <w:t xml:space="preserve"> of</w:t>
            </w:r>
            <w:r w:rsidRPr="00191FAE">
              <w:rPr>
                <w:rFonts w:ascii="Times New Roman" w:hAnsi="Times New Roman" w:cs="Times New Roman"/>
                <w:b/>
                <w:spacing w:val="-3"/>
              </w:rPr>
              <w:t xml:space="preserve"> </w:t>
            </w:r>
            <w:r w:rsidRPr="00191FAE">
              <w:rPr>
                <w:rFonts w:ascii="Times New Roman" w:hAnsi="Times New Roman" w:cs="Times New Roman"/>
                <w:b/>
                <w:spacing w:val="-2"/>
              </w:rPr>
              <w:t>MedFT</w:t>
            </w:r>
            <w:r w:rsidRPr="00191FAE">
              <w:rPr>
                <w:rFonts w:ascii="Times New Roman" w:hAnsi="Times New Roman" w:cs="Times New Roman"/>
                <w:b/>
                <w:spacing w:val="-4"/>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288E2C07"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13BD87D" w14:textId="77777777" w:rsidR="000E71AD" w:rsidRPr="00191FAE" w:rsidRDefault="000E71AD">
            <w:pPr>
              <w:rPr>
                <w:rFonts w:ascii="Times New Roman" w:hAnsi="Times New Roman" w:cs="Times New Roman"/>
              </w:rPr>
            </w:pPr>
          </w:p>
        </w:tc>
      </w:tr>
      <w:tr w:rsidR="000E71AD" w:rsidRPr="00191FAE" w14:paraId="1E86A27D"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68CB0C66"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6760 </w:t>
            </w:r>
            <w:r w:rsidRPr="00191FAE">
              <w:rPr>
                <w:rFonts w:ascii="Times New Roman" w:hAnsi="Times New Roman" w:cs="Times New Roman"/>
                <w:b/>
                <w:spacing w:val="-2"/>
              </w:rPr>
              <w:t>Families,</w:t>
            </w:r>
            <w:r w:rsidRPr="00191FAE">
              <w:rPr>
                <w:rFonts w:ascii="Times New Roman" w:hAnsi="Times New Roman" w:cs="Times New Roman"/>
                <w:b/>
                <w:spacing w:val="-3"/>
              </w:rPr>
              <w:t xml:space="preserve"> </w:t>
            </w:r>
            <w:r w:rsidRPr="00191FAE">
              <w:rPr>
                <w:rFonts w:ascii="Times New Roman" w:hAnsi="Times New Roman" w:cs="Times New Roman"/>
                <w:b/>
                <w:spacing w:val="-2"/>
              </w:rPr>
              <w:t>Health,</w:t>
            </w:r>
            <w:r w:rsidRPr="00191FAE">
              <w:rPr>
                <w:rFonts w:ascii="Times New Roman" w:hAnsi="Times New Roman" w:cs="Times New Roman"/>
                <w:b/>
                <w:spacing w:val="-3"/>
              </w:rPr>
              <w:t xml:space="preserve"> </w:t>
            </w:r>
            <w:r w:rsidRPr="00191FAE">
              <w:rPr>
                <w:rFonts w:ascii="Times New Roman" w:hAnsi="Times New Roman" w:cs="Times New Roman"/>
                <w:b/>
              </w:rPr>
              <w:t>&amp;</w:t>
            </w:r>
            <w:r w:rsidRPr="00191FAE">
              <w:rPr>
                <w:rFonts w:ascii="Times New Roman" w:hAnsi="Times New Roman" w:cs="Times New Roman"/>
                <w:b/>
                <w:spacing w:val="-1"/>
              </w:rPr>
              <w:t xml:space="preserve"> </w:t>
            </w:r>
            <w:r w:rsidRPr="00191FAE">
              <w:rPr>
                <w:rFonts w:ascii="Times New Roman" w:hAnsi="Times New Roman" w:cs="Times New Roman"/>
                <w:b/>
                <w:spacing w:val="-2"/>
              </w:rPr>
              <w:t>Illness</w:t>
            </w:r>
            <w:r w:rsidRPr="00191FAE">
              <w:rPr>
                <w:rFonts w:ascii="Times New Roman" w:hAnsi="Times New Roman" w:cs="Times New Roman"/>
                <w:b/>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50A79C7D"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92B55C7" w14:textId="77777777" w:rsidR="000E71AD" w:rsidRPr="00191FAE" w:rsidRDefault="000E71AD">
            <w:pPr>
              <w:rPr>
                <w:rFonts w:ascii="Times New Roman" w:hAnsi="Times New Roman" w:cs="Times New Roman"/>
              </w:rPr>
            </w:pPr>
          </w:p>
        </w:tc>
      </w:tr>
      <w:tr w:rsidR="000E71AD" w:rsidRPr="00191FAE" w14:paraId="7545F99E"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2E145E2B"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spacing w:val="-2"/>
              </w:rPr>
              <w:t>6730</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Practicum </w:t>
            </w:r>
            <w:r w:rsidRPr="00191FAE">
              <w:rPr>
                <w:rFonts w:ascii="Times New Roman" w:hAnsi="Times New Roman" w:cs="Times New Roman"/>
                <w:spacing w:val="-3"/>
              </w:rPr>
              <w:t>(1)</w:t>
            </w:r>
          </w:p>
        </w:tc>
        <w:tc>
          <w:tcPr>
            <w:tcW w:w="1440" w:type="dxa"/>
            <w:tcBorders>
              <w:top w:val="single" w:sz="6" w:space="0" w:color="000000"/>
              <w:left w:val="single" w:sz="6" w:space="0" w:color="000000"/>
              <w:bottom w:val="single" w:sz="6" w:space="0" w:color="000000"/>
              <w:right w:val="single" w:sz="6" w:space="0" w:color="000000"/>
            </w:tcBorders>
          </w:tcPr>
          <w:p w14:paraId="5E6D5968"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40BD70E" w14:textId="77777777" w:rsidR="000E71AD" w:rsidRPr="00191FAE" w:rsidRDefault="000E71AD">
            <w:pPr>
              <w:rPr>
                <w:rFonts w:ascii="Times New Roman" w:hAnsi="Times New Roman" w:cs="Times New Roman"/>
              </w:rPr>
            </w:pPr>
          </w:p>
        </w:tc>
      </w:tr>
      <w:tr w:rsidR="000E71AD" w:rsidRPr="00191FAE" w14:paraId="64427514"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88611D2" w14:textId="77777777" w:rsidR="000E71AD" w:rsidRPr="00191FAE" w:rsidRDefault="00377A23">
            <w:pPr>
              <w:pStyle w:val="TableParagraph"/>
              <w:spacing w:before="3"/>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6A665CA9"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3FDA226" w14:textId="77777777" w:rsidR="000E71AD" w:rsidRPr="00191FAE" w:rsidRDefault="000E71AD">
            <w:pPr>
              <w:rPr>
                <w:rFonts w:ascii="Times New Roman" w:hAnsi="Times New Roman" w:cs="Times New Roman"/>
              </w:rPr>
            </w:pPr>
          </w:p>
        </w:tc>
      </w:tr>
      <w:tr w:rsidR="000E71AD" w:rsidRPr="00191FAE" w14:paraId="09484BA0"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6492620C"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6720: </w:t>
            </w:r>
            <w:r w:rsidRPr="00191FAE">
              <w:rPr>
                <w:rFonts w:ascii="Times New Roman" w:hAnsi="Times New Roman" w:cs="Times New Roman"/>
                <w:b/>
                <w:spacing w:val="-2"/>
              </w:rPr>
              <w:t>Integrative</w:t>
            </w:r>
            <w:r w:rsidRPr="00191FAE">
              <w:rPr>
                <w:rFonts w:ascii="Times New Roman" w:hAnsi="Times New Roman" w:cs="Times New Roman"/>
                <w:b/>
                <w:spacing w:val="-6"/>
              </w:rPr>
              <w:t xml:space="preserve"> </w:t>
            </w:r>
            <w:r w:rsidRPr="00191FAE">
              <w:rPr>
                <w:rFonts w:ascii="Times New Roman" w:hAnsi="Times New Roman" w:cs="Times New Roman"/>
                <w:b/>
                <w:spacing w:val="-1"/>
              </w:rPr>
              <w:t xml:space="preserve">Care </w:t>
            </w:r>
            <w:r w:rsidRPr="00191FAE">
              <w:rPr>
                <w:rFonts w:ascii="Times New Roman" w:hAnsi="Times New Roman" w:cs="Times New Roman"/>
                <w:b/>
                <w:spacing w:val="-2"/>
              </w:rPr>
              <w:t>Practicum</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5EC841C5"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390137C" w14:textId="77777777" w:rsidR="000E71AD" w:rsidRPr="00191FAE" w:rsidRDefault="000E71AD">
            <w:pPr>
              <w:rPr>
                <w:rFonts w:ascii="Times New Roman" w:hAnsi="Times New Roman" w:cs="Times New Roman"/>
              </w:rPr>
            </w:pPr>
          </w:p>
        </w:tc>
      </w:tr>
      <w:tr w:rsidR="000E71AD" w:rsidRPr="00191FAE" w14:paraId="38BD8078"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3589E8DB"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6500:</w:t>
            </w:r>
            <w:r w:rsidRPr="00191FAE">
              <w:rPr>
                <w:rFonts w:ascii="Times New Roman" w:hAnsi="Times New Roman" w:cs="Times New Roman"/>
                <w:b/>
                <w:spacing w:val="-3"/>
              </w:rPr>
              <w:t xml:space="preserve"> </w:t>
            </w:r>
            <w:r w:rsidRPr="00191FAE">
              <w:rPr>
                <w:rFonts w:ascii="Times New Roman" w:hAnsi="Times New Roman" w:cs="Times New Roman"/>
                <w:b/>
                <w:spacing w:val="-2"/>
              </w:rPr>
              <w:t>Neurobiology</w:t>
            </w:r>
            <w:r w:rsidRPr="00191FAE">
              <w:rPr>
                <w:rFonts w:ascii="Times New Roman" w:hAnsi="Times New Roman" w:cs="Times New Roman"/>
                <w:b/>
                <w:spacing w:val="-5"/>
              </w:rPr>
              <w:t xml:space="preserve"> </w:t>
            </w:r>
            <w:r w:rsidRPr="00191FAE">
              <w:rPr>
                <w:rFonts w:ascii="Times New Roman" w:hAnsi="Times New Roman" w:cs="Times New Roman"/>
                <w:b/>
              </w:rPr>
              <w:t>of</w:t>
            </w:r>
            <w:r w:rsidRPr="00191FAE">
              <w:rPr>
                <w:rFonts w:ascii="Times New Roman" w:hAnsi="Times New Roman" w:cs="Times New Roman"/>
                <w:b/>
                <w:spacing w:val="-1"/>
              </w:rPr>
              <w:t xml:space="preserve"> </w:t>
            </w:r>
            <w:r w:rsidRPr="00191FAE">
              <w:rPr>
                <w:rFonts w:ascii="Times New Roman" w:hAnsi="Times New Roman" w:cs="Times New Roman"/>
                <w:b/>
                <w:spacing w:val="-2"/>
              </w:rPr>
              <w:t>Interpersonal</w:t>
            </w:r>
            <w:r w:rsidRPr="00191FAE">
              <w:rPr>
                <w:rFonts w:ascii="Times New Roman" w:hAnsi="Times New Roman" w:cs="Times New Roman"/>
                <w:b/>
                <w:spacing w:val="-1"/>
              </w:rPr>
              <w:t xml:space="preserve"> </w:t>
            </w:r>
            <w:r w:rsidRPr="00191FAE">
              <w:rPr>
                <w:rFonts w:ascii="Times New Roman" w:hAnsi="Times New Roman" w:cs="Times New Roman"/>
                <w:b/>
                <w:spacing w:val="-2"/>
              </w:rPr>
              <w:t>Behavior</w:t>
            </w:r>
            <w:r w:rsidRPr="00191FAE">
              <w:rPr>
                <w:rFonts w:ascii="Times New Roman" w:hAnsi="Times New Roman" w:cs="Times New Roman"/>
                <w:b/>
                <w:spacing w:val="-6"/>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06B6E816"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1F25542" w14:textId="77777777" w:rsidR="000E71AD" w:rsidRPr="00191FAE" w:rsidRDefault="000E71AD">
            <w:pPr>
              <w:rPr>
                <w:rFonts w:ascii="Times New Roman" w:hAnsi="Times New Roman" w:cs="Times New Roman"/>
              </w:rPr>
            </w:pPr>
          </w:p>
        </w:tc>
      </w:tr>
      <w:tr w:rsidR="000E71AD" w:rsidRPr="00191FAE" w14:paraId="1C3455F6"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58F65DF9"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6970:</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Topics</w:t>
            </w:r>
            <w:r w:rsidRPr="00191FAE">
              <w:rPr>
                <w:rFonts w:ascii="Times New Roman" w:hAnsi="Times New Roman" w:cs="Times New Roman"/>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spacing w:val="-2"/>
              </w:rPr>
              <w:t>MedFT</w:t>
            </w:r>
            <w:r w:rsidRPr="00191FAE">
              <w:rPr>
                <w:rFonts w:ascii="Times New Roman" w:hAnsi="Times New Roman" w:cs="Times New Roman"/>
                <w:spacing w:val="-4"/>
              </w:rPr>
              <w:t xml:space="preserve"> </w:t>
            </w:r>
            <w:r w:rsidRPr="00191FAE">
              <w:rPr>
                <w:rFonts w:ascii="Times New Roman" w:hAnsi="Times New Roman" w:cs="Times New Roman"/>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7E800640"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07CBB91" w14:textId="77777777" w:rsidR="000E71AD" w:rsidRPr="00191FAE" w:rsidRDefault="000E71AD">
            <w:pPr>
              <w:rPr>
                <w:rFonts w:ascii="Times New Roman" w:hAnsi="Times New Roman" w:cs="Times New Roman"/>
              </w:rPr>
            </w:pPr>
          </w:p>
        </w:tc>
      </w:tr>
      <w:tr w:rsidR="000E71AD" w:rsidRPr="00191FAE" w14:paraId="1C9E491E"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1ED27F42"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 xml:space="preserve">6730 </w:t>
            </w:r>
            <w:r w:rsidRPr="00191FAE">
              <w:rPr>
                <w:rFonts w:ascii="Times New Roman" w:hAnsi="Times New Roman" w:cs="Times New Roman"/>
                <w:spacing w:val="-3"/>
              </w:rPr>
              <w:t>Research</w:t>
            </w:r>
            <w:r w:rsidRPr="00191FAE">
              <w:rPr>
                <w:rFonts w:ascii="Times New Roman" w:hAnsi="Times New Roman" w:cs="Times New Roman"/>
                <w:spacing w:val="-2"/>
              </w:rPr>
              <w:t xml:space="preserve"> Practicum </w:t>
            </w:r>
            <w:r w:rsidRPr="00191FAE">
              <w:rPr>
                <w:rFonts w:ascii="Times New Roman" w:hAnsi="Times New Roman" w:cs="Times New Roman"/>
                <w:spacing w:val="-3"/>
              </w:rPr>
              <w:t>(1)</w:t>
            </w:r>
          </w:p>
        </w:tc>
        <w:tc>
          <w:tcPr>
            <w:tcW w:w="1440" w:type="dxa"/>
            <w:tcBorders>
              <w:top w:val="single" w:sz="6" w:space="0" w:color="000000"/>
              <w:left w:val="single" w:sz="6" w:space="0" w:color="000000"/>
              <w:bottom w:val="single" w:sz="6" w:space="0" w:color="000000"/>
              <w:right w:val="single" w:sz="6" w:space="0" w:color="000000"/>
            </w:tcBorders>
          </w:tcPr>
          <w:p w14:paraId="0C68C5FF"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A8071E6" w14:textId="77777777" w:rsidR="000E71AD" w:rsidRPr="00191FAE" w:rsidRDefault="000E71AD">
            <w:pPr>
              <w:rPr>
                <w:rFonts w:ascii="Times New Roman" w:hAnsi="Times New Roman" w:cs="Times New Roman"/>
              </w:rPr>
            </w:pPr>
          </w:p>
        </w:tc>
      </w:tr>
      <w:tr w:rsidR="000E71AD" w:rsidRPr="00191FAE" w14:paraId="524DF53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F67BF17"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4A1AC23A"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F9A020F" w14:textId="77777777" w:rsidR="000E71AD" w:rsidRPr="00191FAE" w:rsidRDefault="000E71AD">
            <w:pPr>
              <w:rPr>
                <w:rFonts w:ascii="Times New Roman" w:hAnsi="Times New Roman" w:cs="Times New Roman"/>
              </w:rPr>
            </w:pPr>
          </w:p>
        </w:tc>
      </w:tr>
      <w:tr w:rsidR="000E71AD" w:rsidRPr="00191FAE" w14:paraId="5ABDAE44"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13C5B4F9"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6720: </w:t>
            </w:r>
            <w:r w:rsidRPr="00191FAE">
              <w:rPr>
                <w:rFonts w:ascii="Times New Roman" w:hAnsi="Times New Roman" w:cs="Times New Roman"/>
                <w:b/>
                <w:spacing w:val="-2"/>
              </w:rPr>
              <w:t>Integrative</w:t>
            </w:r>
            <w:r w:rsidRPr="00191FAE">
              <w:rPr>
                <w:rFonts w:ascii="Times New Roman" w:hAnsi="Times New Roman" w:cs="Times New Roman"/>
                <w:b/>
                <w:spacing w:val="-6"/>
              </w:rPr>
              <w:t xml:space="preserve"> </w:t>
            </w:r>
            <w:r w:rsidRPr="00191FAE">
              <w:rPr>
                <w:rFonts w:ascii="Times New Roman" w:hAnsi="Times New Roman" w:cs="Times New Roman"/>
                <w:b/>
                <w:spacing w:val="-1"/>
              </w:rPr>
              <w:t xml:space="preserve">Care </w:t>
            </w:r>
            <w:r w:rsidRPr="00191FAE">
              <w:rPr>
                <w:rFonts w:ascii="Times New Roman" w:hAnsi="Times New Roman" w:cs="Times New Roman"/>
                <w:b/>
                <w:spacing w:val="-2"/>
              </w:rPr>
              <w:t>Practicum</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22BC7473"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2CC17E6" w14:textId="77777777" w:rsidR="000E71AD" w:rsidRPr="00191FAE" w:rsidRDefault="000E71AD">
            <w:pPr>
              <w:rPr>
                <w:rFonts w:ascii="Times New Roman" w:hAnsi="Times New Roman" w:cs="Times New Roman"/>
              </w:rPr>
            </w:pPr>
          </w:p>
        </w:tc>
      </w:tr>
      <w:tr w:rsidR="000E71AD" w:rsidRPr="00191FAE" w14:paraId="625FB874" w14:textId="77777777">
        <w:trPr>
          <w:trHeight w:hRule="exact" w:val="562"/>
        </w:trPr>
        <w:tc>
          <w:tcPr>
            <w:tcW w:w="6586" w:type="dxa"/>
            <w:tcBorders>
              <w:top w:val="single" w:sz="6" w:space="0" w:color="000000"/>
              <w:left w:val="single" w:sz="6" w:space="0" w:color="000000"/>
              <w:bottom w:val="single" w:sz="6" w:space="0" w:color="000000"/>
              <w:right w:val="single" w:sz="6" w:space="0" w:color="000000"/>
            </w:tcBorders>
          </w:tcPr>
          <w:p w14:paraId="39D34D21"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6770:</w:t>
            </w:r>
            <w:r w:rsidRPr="00191FAE">
              <w:rPr>
                <w:rFonts w:ascii="Times New Roman" w:hAnsi="Times New Roman" w:cs="Times New Roman"/>
                <w:spacing w:val="-3"/>
              </w:rPr>
              <w:t xml:space="preserve"> </w:t>
            </w:r>
            <w:r w:rsidRPr="00191FAE">
              <w:rPr>
                <w:rFonts w:ascii="Times New Roman" w:hAnsi="Times New Roman" w:cs="Times New Roman"/>
                <w:spacing w:val="-2"/>
              </w:rPr>
              <w:t>Behavioral</w:t>
            </w:r>
            <w:r w:rsidRPr="00191FAE">
              <w:rPr>
                <w:rFonts w:ascii="Times New Roman" w:hAnsi="Times New Roman" w:cs="Times New Roman"/>
                <w:spacing w:val="-3"/>
              </w:rPr>
              <w:t xml:space="preserve"> </w:t>
            </w:r>
            <w:r w:rsidRPr="00191FAE">
              <w:rPr>
                <w:rFonts w:ascii="Times New Roman" w:hAnsi="Times New Roman" w:cs="Times New Roman"/>
                <w:spacing w:val="-2"/>
              </w:rPr>
              <w:t>Medicine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rPr>
              <w:t xml:space="preserve"> </w:t>
            </w:r>
            <w:r w:rsidRPr="00191FAE">
              <w:rPr>
                <w:rFonts w:ascii="Times New Roman" w:hAnsi="Times New Roman" w:cs="Times New Roman"/>
                <w:spacing w:val="-2"/>
              </w:rPr>
              <w:t>Integrative</w:t>
            </w:r>
            <w:r w:rsidRPr="00191FAE">
              <w:rPr>
                <w:rFonts w:ascii="Times New Roman" w:hAnsi="Times New Roman" w:cs="Times New Roman"/>
                <w:spacing w:val="-8"/>
              </w:rPr>
              <w:t xml:space="preserve"> </w:t>
            </w:r>
            <w:r w:rsidRPr="00191FAE">
              <w:rPr>
                <w:rFonts w:ascii="Times New Roman" w:hAnsi="Times New Roman" w:cs="Times New Roman"/>
                <w:spacing w:val="-1"/>
              </w:rPr>
              <w:t>Care (3)</w:t>
            </w:r>
          </w:p>
        </w:tc>
        <w:tc>
          <w:tcPr>
            <w:tcW w:w="1440" w:type="dxa"/>
            <w:tcBorders>
              <w:top w:val="single" w:sz="6" w:space="0" w:color="000000"/>
              <w:left w:val="single" w:sz="6" w:space="0" w:color="000000"/>
              <w:bottom w:val="single" w:sz="6" w:space="0" w:color="000000"/>
              <w:right w:val="single" w:sz="6" w:space="0" w:color="000000"/>
            </w:tcBorders>
          </w:tcPr>
          <w:p w14:paraId="7A42D070"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04356A4" w14:textId="77777777" w:rsidR="000E71AD" w:rsidRPr="00191FAE" w:rsidRDefault="000E71AD">
            <w:pPr>
              <w:rPr>
                <w:rFonts w:ascii="Times New Roman" w:hAnsi="Times New Roman" w:cs="Times New Roman"/>
              </w:rPr>
            </w:pPr>
          </w:p>
        </w:tc>
      </w:tr>
      <w:tr w:rsidR="000E71AD" w:rsidRPr="00191FAE" w14:paraId="1DE60077" w14:textId="77777777">
        <w:trPr>
          <w:trHeight w:hRule="exact" w:val="300"/>
        </w:trPr>
        <w:tc>
          <w:tcPr>
            <w:tcW w:w="6586" w:type="dxa"/>
            <w:tcBorders>
              <w:top w:val="single" w:sz="6" w:space="0" w:color="000000"/>
              <w:left w:val="single" w:sz="6" w:space="0" w:color="000000"/>
              <w:bottom w:val="single" w:sz="6" w:space="0" w:color="000000"/>
              <w:right w:val="single" w:sz="6" w:space="0" w:color="000000"/>
            </w:tcBorders>
            <w:shd w:val="clear" w:color="auto" w:fill="E8E8E8"/>
          </w:tcPr>
          <w:p w14:paraId="0D34231E" w14:textId="77777777" w:rsidR="000E71AD" w:rsidRPr="00191FAE" w:rsidRDefault="00377A23">
            <w:pPr>
              <w:pStyle w:val="TableParagraph"/>
              <w:spacing w:before="5" w:line="281"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2</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2433FBBC" w14:textId="77777777" w:rsidR="000E71AD" w:rsidRPr="00191FAE" w:rsidRDefault="00377A23">
            <w:pPr>
              <w:pStyle w:val="TableParagraph"/>
              <w:spacing w:before="5" w:line="281" w:lineRule="exact"/>
              <w:ind w:left="246"/>
              <w:rPr>
                <w:rFonts w:ascii="Times New Roman" w:eastAsia="Sylfaen" w:hAnsi="Times New Roman" w:cs="Times New Roman"/>
              </w:rPr>
            </w:pPr>
            <w:r w:rsidRPr="00191FAE">
              <w:rPr>
                <w:rFonts w:ascii="Times New Roman" w:hAnsi="Times New Roman" w:cs="Times New Roman"/>
                <w:spacing w:val="-2"/>
              </w:rPr>
              <w:t>Proj.</w:t>
            </w:r>
            <w:r w:rsidRPr="00191FAE">
              <w:rPr>
                <w:rFonts w:ascii="Times New Roman" w:hAnsi="Times New Roman" w:cs="Times New Roman"/>
              </w:rPr>
              <w:t xml:space="preserve"> </w:t>
            </w:r>
            <w:r w:rsidRPr="00191FAE">
              <w:rPr>
                <w:rFonts w:ascii="Times New Roman" w:hAnsi="Times New Roman" w:cs="Times New Roman"/>
                <w:spacing w:val="-2"/>
              </w:rPr>
              <w:t>Sem.</w:t>
            </w: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794D19DC" w14:textId="77777777" w:rsidR="000E71AD" w:rsidRPr="00191FAE" w:rsidRDefault="00377A23">
            <w:pPr>
              <w:pStyle w:val="TableParagraph"/>
              <w:spacing w:before="5" w:line="281" w:lineRule="exact"/>
              <w:ind w:left="214"/>
              <w:rPr>
                <w:rFonts w:ascii="Times New Roman" w:eastAsia="Sylfaen" w:hAnsi="Times New Roman" w:cs="Times New Roman"/>
              </w:rPr>
            </w:pPr>
            <w:r w:rsidRPr="00191FAE">
              <w:rPr>
                <w:rFonts w:ascii="Times New Roman" w:hAnsi="Times New Roman" w:cs="Times New Roman"/>
                <w:spacing w:val="-1"/>
              </w:rPr>
              <w:t>Sem.</w:t>
            </w:r>
            <w:r w:rsidRPr="00191FAE">
              <w:rPr>
                <w:rFonts w:ascii="Times New Roman" w:hAnsi="Times New Roman" w:cs="Times New Roman"/>
                <w:spacing w:val="-3"/>
              </w:rPr>
              <w:t xml:space="preserve"> </w:t>
            </w:r>
            <w:r w:rsidRPr="00191FAE">
              <w:rPr>
                <w:rFonts w:ascii="Times New Roman" w:hAnsi="Times New Roman" w:cs="Times New Roman"/>
                <w:spacing w:val="-2"/>
              </w:rPr>
              <w:t>Comp.</w:t>
            </w:r>
          </w:p>
        </w:tc>
      </w:tr>
      <w:tr w:rsidR="000E71AD" w:rsidRPr="00191FAE" w14:paraId="72D758DE"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1BAC8C4E"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458F5338"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6785EBE" w14:textId="77777777" w:rsidR="000E71AD" w:rsidRPr="00191FAE" w:rsidRDefault="000E71AD">
            <w:pPr>
              <w:rPr>
                <w:rFonts w:ascii="Times New Roman" w:hAnsi="Times New Roman" w:cs="Times New Roman"/>
              </w:rPr>
            </w:pPr>
          </w:p>
        </w:tc>
      </w:tr>
      <w:tr w:rsidR="000E71AD" w:rsidRPr="00191FAE" w14:paraId="35FE1574"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4A791F2E"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6690: </w:t>
            </w:r>
            <w:r w:rsidRPr="00191FAE">
              <w:rPr>
                <w:rFonts w:ascii="Times New Roman" w:hAnsi="Times New Roman" w:cs="Times New Roman"/>
                <w:b/>
                <w:spacing w:val="-2"/>
              </w:rPr>
              <w:t>Supervision</w:t>
            </w:r>
            <w:r w:rsidRPr="00191FAE">
              <w:rPr>
                <w:rFonts w:ascii="Times New Roman" w:hAnsi="Times New Roman" w:cs="Times New Roman"/>
                <w:b/>
                <w:spacing w:val="-1"/>
              </w:rPr>
              <w:t xml:space="preserve"> </w:t>
            </w:r>
            <w:r w:rsidRPr="00191FAE">
              <w:rPr>
                <w:rFonts w:ascii="Times New Roman" w:hAnsi="Times New Roman" w:cs="Times New Roman"/>
                <w:b/>
                <w:spacing w:val="-2"/>
              </w:rPr>
              <w:t>in</w:t>
            </w:r>
            <w:r w:rsidRPr="00191FAE">
              <w:rPr>
                <w:rFonts w:ascii="Times New Roman" w:hAnsi="Times New Roman" w:cs="Times New Roman"/>
                <w:b/>
                <w:spacing w:val="-5"/>
              </w:rPr>
              <w:t xml:space="preserve"> </w:t>
            </w:r>
            <w:r w:rsidRPr="00191FAE">
              <w:rPr>
                <w:rFonts w:ascii="Times New Roman" w:hAnsi="Times New Roman" w:cs="Times New Roman"/>
                <w:b/>
                <w:spacing w:val="-1"/>
              </w:rPr>
              <w:t>Family</w:t>
            </w:r>
            <w:r w:rsidRPr="00191FAE">
              <w:rPr>
                <w:rFonts w:ascii="Times New Roman" w:hAnsi="Times New Roman" w:cs="Times New Roman"/>
                <w:b/>
              </w:rPr>
              <w:t xml:space="preserve"> </w:t>
            </w:r>
            <w:r w:rsidRPr="00191FAE">
              <w:rPr>
                <w:rFonts w:ascii="Times New Roman" w:hAnsi="Times New Roman" w:cs="Times New Roman"/>
                <w:b/>
                <w:spacing w:val="-2"/>
              </w:rPr>
              <w:t>Therapy</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23ADFC28"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4AF5934" w14:textId="77777777" w:rsidR="000E71AD" w:rsidRPr="00191FAE" w:rsidRDefault="000E71AD">
            <w:pPr>
              <w:rPr>
                <w:rFonts w:ascii="Times New Roman" w:hAnsi="Times New Roman" w:cs="Times New Roman"/>
              </w:rPr>
            </w:pPr>
          </w:p>
        </w:tc>
      </w:tr>
      <w:tr w:rsidR="000E71AD" w:rsidRPr="00191FAE" w14:paraId="158193C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6F89DCC1"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rPr>
              <w:t>CFT</w:t>
            </w:r>
            <w:r w:rsidRPr="00191FAE">
              <w:rPr>
                <w:rFonts w:ascii="Times New Roman" w:hAnsi="Times New Roman" w:cs="Times New Roman"/>
                <w:spacing w:val="-1"/>
              </w:rPr>
              <w:t xml:space="preserve"> 6870:</w:t>
            </w:r>
            <w:r w:rsidRPr="00191FAE">
              <w:rPr>
                <w:rFonts w:ascii="Times New Roman" w:hAnsi="Times New Roman" w:cs="Times New Roman"/>
                <w:spacing w:val="-5"/>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(1)</w:t>
            </w:r>
          </w:p>
        </w:tc>
        <w:tc>
          <w:tcPr>
            <w:tcW w:w="1440" w:type="dxa"/>
            <w:tcBorders>
              <w:top w:val="single" w:sz="6" w:space="0" w:color="000000"/>
              <w:left w:val="single" w:sz="6" w:space="0" w:color="000000"/>
              <w:bottom w:val="single" w:sz="6" w:space="0" w:color="000000"/>
              <w:right w:val="single" w:sz="6" w:space="0" w:color="000000"/>
            </w:tcBorders>
          </w:tcPr>
          <w:p w14:paraId="16E6BB3F"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CAA1F5A" w14:textId="77777777" w:rsidR="000E71AD" w:rsidRPr="00191FAE" w:rsidRDefault="000E71AD">
            <w:pPr>
              <w:rPr>
                <w:rFonts w:ascii="Times New Roman" w:hAnsi="Times New Roman" w:cs="Times New Roman"/>
              </w:rPr>
            </w:pPr>
          </w:p>
        </w:tc>
      </w:tr>
      <w:tr w:rsidR="000E71AD" w:rsidRPr="00191FAE" w14:paraId="2327FF36"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70E9867" w14:textId="77777777" w:rsidR="000E71AD" w:rsidRPr="00191FAE" w:rsidRDefault="00377A23">
            <w:pPr>
              <w:pStyle w:val="TableParagraph"/>
              <w:tabs>
                <w:tab w:val="left" w:pos="5974"/>
              </w:tabs>
              <w:ind w:left="822"/>
              <w:rPr>
                <w:rFonts w:ascii="Times New Roman" w:eastAsia="Sylfaen" w:hAnsi="Times New Roman" w:cs="Times New Roman"/>
              </w:rPr>
            </w:pPr>
            <w:r w:rsidRPr="00191FAE">
              <w:rPr>
                <w:rFonts w:ascii="Times New Roman" w:hAnsi="Times New Roman" w:cs="Times New Roman"/>
                <w:spacing w:val="-2"/>
              </w:rPr>
              <w:t>Research</w:t>
            </w:r>
            <w:r w:rsidRPr="00191FAE">
              <w:rPr>
                <w:rFonts w:ascii="Times New Roman" w:hAnsi="Times New Roman" w:cs="Times New Roman"/>
                <w:spacing w:val="-4"/>
              </w:rPr>
              <w:t xml:space="preserve"> </w:t>
            </w:r>
            <w:r w:rsidRPr="00191FAE">
              <w:rPr>
                <w:rFonts w:ascii="Times New Roman" w:hAnsi="Times New Roman" w:cs="Times New Roman"/>
                <w:spacing w:val="-2"/>
              </w:rPr>
              <w:t>Course:</w:t>
            </w:r>
            <w:r w:rsidRPr="00191FAE">
              <w:rPr>
                <w:rFonts w:ascii="Times New Roman" w:hAnsi="Times New Roman" w:cs="Times New Roman"/>
                <w:spacing w:val="-2"/>
                <w:u w:val="single" w:color="000000"/>
              </w:rPr>
              <w:tab/>
            </w:r>
            <w:r w:rsidRPr="00191FAE">
              <w:rPr>
                <w:rFonts w:ascii="Times New Roman" w:hAnsi="Times New Roman" w:cs="Times New Roman"/>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75F964DB"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B9F23A9" w14:textId="77777777" w:rsidR="000E71AD" w:rsidRPr="00191FAE" w:rsidRDefault="000E71AD">
            <w:pPr>
              <w:rPr>
                <w:rFonts w:ascii="Times New Roman" w:hAnsi="Times New Roman" w:cs="Times New Roman"/>
              </w:rPr>
            </w:pPr>
          </w:p>
        </w:tc>
      </w:tr>
      <w:tr w:rsidR="000E71AD" w:rsidRPr="00191FAE" w14:paraId="7BB4F4CC"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507674FC"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6730:</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Practicum</w:t>
            </w:r>
            <w:r w:rsidRPr="00191FAE">
              <w:rPr>
                <w:rFonts w:ascii="Times New Roman" w:hAnsi="Times New Roman" w:cs="Times New Roman"/>
                <w:spacing w:val="1"/>
              </w:rPr>
              <w:t xml:space="preserve"> </w:t>
            </w:r>
            <w:r w:rsidRPr="00191FAE">
              <w:rPr>
                <w:rFonts w:ascii="Times New Roman" w:hAnsi="Times New Roman" w:cs="Times New Roman"/>
                <w:spacing w:val="-3"/>
              </w:rPr>
              <w:t>(1)</w:t>
            </w:r>
          </w:p>
        </w:tc>
        <w:tc>
          <w:tcPr>
            <w:tcW w:w="1440" w:type="dxa"/>
            <w:tcBorders>
              <w:top w:val="single" w:sz="6" w:space="0" w:color="000000"/>
              <w:left w:val="single" w:sz="6" w:space="0" w:color="000000"/>
              <w:bottom w:val="single" w:sz="6" w:space="0" w:color="000000"/>
              <w:right w:val="single" w:sz="6" w:space="0" w:color="000000"/>
            </w:tcBorders>
          </w:tcPr>
          <w:p w14:paraId="6B72D47E"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F4EC3A9" w14:textId="77777777" w:rsidR="000E71AD" w:rsidRPr="00191FAE" w:rsidRDefault="000E71AD">
            <w:pPr>
              <w:rPr>
                <w:rFonts w:ascii="Times New Roman" w:hAnsi="Times New Roman" w:cs="Times New Roman"/>
              </w:rPr>
            </w:pPr>
          </w:p>
        </w:tc>
      </w:tr>
      <w:tr w:rsidR="000E71AD" w:rsidRPr="00191FAE" w14:paraId="63E399A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68201E1C"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332FF682"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5210A700" w14:textId="77777777" w:rsidR="000E71AD" w:rsidRPr="00191FAE" w:rsidRDefault="000E71AD">
            <w:pPr>
              <w:rPr>
                <w:rFonts w:ascii="Times New Roman" w:hAnsi="Times New Roman" w:cs="Times New Roman"/>
              </w:rPr>
            </w:pPr>
          </w:p>
        </w:tc>
      </w:tr>
      <w:tr w:rsidR="000E71AD" w:rsidRPr="00191FAE" w14:paraId="189023CF"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2D8B19D3"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6650:</w:t>
            </w:r>
            <w:r w:rsidRPr="00191FAE">
              <w:rPr>
                <w:rFonts w:ascii="Times New Roman" w:hAnsi="Times New Roman" w:cs="Times New Roman"/>
                <w:spacing w:val="-3"/>
              </w:rPr>
              <w:t xml:space="preserve"> </w:t>
            </w:r>
            <w:r w:rsidRPr="00191FAE">
              <w:rPr>
                <w:rFonts w:ascii="Times New Roman" w:hAnsi="Times New Roman" w:cs="Times New Roman"/>
                <w:spacing w:val="-2"/>
              </w:rPr>
              <w:t>Advanced</w:t>
            </w:r>
            <w:r w:rsidRPr="00191FAE">
              <w:rPr>
                <w:rFonts w:ascii="Times New Roman" w:hAnsi="Times New Roman" w:cs="Times New Roman"/>
                <w:spacing w:val="-4"/>
              </w:rPr>
              <w:t xml:space="preserve"> </w:t>
            </w:r>
            <w:r w:rsidRPr="00191FAE">
              <w:rPr>
                <w:rFonts w:ascii="Times New Roman" w:hAnsi="Times New Roman" w:cs="Times New Roman"/>
                <w:spacing w:val="-2"/>
              </w:rPr>
              <w:t>Couple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Family</w:t>
            </w:r>
            <w:r w:rsidRPr="00191FAE">
              <w:rPr>
                <w:rFonts w:ascii="Times New Roman" w:hAnsi="Times New Roman" w:cs="Times New Roman"/>
              </w:rPr>
              <w:t xml:space="preserve"> </w:t>
            </w:r>
            <w:r w:rsidRPr="00191FAE">
              <w:rPr>
                <w:rFonts w:ascii="Times New Roman" w:hAnsi="Times New Roman" w:cs="Times New Roman"/>
                <w:spacing w:val="-3"/>
              </w:rPr>
              <w:t>Therapy</w:t>
            </w:r>
            <w:r w:rsidRPr="00191FAE">
              <w:rPr>
                <w:rFonts w:ascii="Times New Roman" w:hAnsi="Times New Roman" w:cs="Times New Roman"/>
                <w:spacing w:val="-2"/>
              </w:rPr>
              <w:t xml:space="preserve"> </w:t>
            </w:r>
            <w:r w:rsidRPr="00191FAE">
              <w:rPr>
                <w:rFonts w:ascii="Times New Roman" w:hAnsi="Times New Roman" w:cs="Times New Roman"/>
                <w:spacing w:val="-5"/>
              </w:rPr>
              <w:t>(3)</w:t>
            </w:r>
          </w:p>
        </w:tc>
        <w:tc>
          <w:tcPr>
            <w:tcW w:w="1440" w:type="dxa"/>
            <w:tcBorders>
              <w:top w:val="single" w:sz="6" w:space="0" w:color="000000"/>
              <w:left w:val="single" w:sz="6" w:space="0" w:color="000000"/>
              <w:bottom w:val="single" w:sz="6" w:space="0" w:color="000000"/>
              <w:right w:val="single" w:sz="6" w:space="0" w:color="000000"/>
            </w:tcBorders>
          </w:tcPr>
          <w:p w14:paraId="4C6A9249"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F7AE42B" w14:textId="77777777" w:rsidR="000E71AD" w:rsidRPr="00191FAE" w:rsidRDefault="000E71AD">
            <w:pPr>
              <w:rPr>
                <w:rFonts w:ascii="Times New Roman" w:hAnsi="Times New Roman" w:cs="Times New Roman"/>
              </w:rPr>
            </w:pPr>
          </w:p>
        </w:tc>
      </w:tr>
      <w:tr w:rsidR="000E71AD" w:rsidRPr="00191FAE" w14:paraId="64DA234E"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6CBA7C09"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6750: </w:t>
            </w:r>
            <w:r w:rsidRPr="00191FAE">
              <w:rPr>
                <w:rFonts w:ascii="Times New Roman" w:hAnsi="Times New Roman" w:cs="Times New Roman"/>
                <w:b/>
                <w:spacing w:val="-2"/>
              </w:rPr>
              <w:t>Supervision</w:t>
            </w:r>
            <w:r w:rsidRPr="00191FAE">
              <w:rPr>
                <w:rFonts w:ascii="Times New Roman" w:hAnsi="Times New Roman" w:cs="Times New Roman"/>
                <w:b/>
                <w:spacing w:val="-3"/>
              </w:rPr>
              <w:t xml:space="preserve"> </w:t>
            </w:r>
            <w:r w:rsidRPr="00191FAE">
              <w:rPr>
                <w:rFonts w:ascii="Times New Roman" w:hAnsi="Times New Roman" w:cs="Times New Roman"/>
                <w:b/>
                <w:spacing w:val="-2"/>
              </w:rPr>
              <w:t>Practicum</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49355C2E"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F1E34BE" w14:textId="77777777" w:rsidR="000E71AD" w:rsidRPr="00191FAE" w:rsidRDefault="000E71AD">
            <w:pPr>
              <w:rPr>
                <w:rFonts w:ascii="Times New Roman" w:hAnsi="Times New Roman" w:cs="Times New Roman"/>
              </w:rPr>
            </w:pPr>
          </w:p>
        </w:tc>
      </w:tr>
      <w:tr w:rsidR="000E71AD" w:rsidRPr="00191FAE" w14:paraId="02B270E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F894FB7"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71C3D3ED"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0A63100" w14:textId="77777777" w:rsidR="000E71AD" w:rsidRPr="00191FAE" w:rsidRDefault="000E71AD">
            <w:pPr>
              <w:rPr>
                <w:rFonts w:ascii="Times New Roman" w:hAnsi="Times New Roman" w:cs="Times New Roman"/>
              </w:rPr>
            </w:pPr>
          </w:p>
        </w:tc>
      </w:tr>
      <w:tr w:rsidR="000E71AD" w:rsidRPr="00191FAE" w14:paraId="1B175182"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2A1B4E5" w14:textId="77777777" w:rsidR="000E71AD" w:rsidRPr="00191FAE" w:rsidRDefault="00377A23">
            <w:pPr>
              <w:pStyle w:val="TableParagraph"/>
              <w:tabs>
                <w:tab w:val="left" w:pos="5674"/>
              </w:tabs>
              <w:ind w:left="822"/>
              <w:rPr>
                <w:rFonts w:ascii="Times New Roman" w:eastAsia="Sylfaen" w:hAnsi="Times New Roman" w:cs="Times New Roman"/>
              </w:rPr>
            </w:pPr>
            <w:r w:rsidRPr="00191FAE">
              <w:rPr>
                <w:rFonts w:ascii="Times New Roman" w:hAnsi="Times New Roman" w:cs="Times New Roman"/>
                <w:spacing w:val="-2"/>
              </w:rPr>
              <w:t>Elec./Res.:</w:t>
            </w:r>
            <w:r w:rsidRPr="00191FAE">
              <w:rPr>
                <w:rFonts w:ascii="Times New Roman" w:hAnsi="Times New Roman" w:cs="Times New Roman"/>
                <w:spacing w:val="-2"/>
                <w:u w:val="single" w:color="000000"/>
              </w:rPr>
              <w:tab/>
            </w:r>
            <w:r w:rsidRPr="00191FAE">
              <w:rPr>
                <w:rFonts w:ascii="Times New Roman" w:hAnsi="Times New Roman" w:cs="Times New Roman"/>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60A580E7"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84F08F4" w14:textId="77777777" w:rsidR="000E71AD" w:rsidRPr="00191FAE" w:rsidRDefault="000E71AD">
            <w:pPr>
              <w:rPr>
                <w:rFonts w:ascii="Times New Roman" w:hAnsi="Times New Roman" w:cs="Times New Roman"/>
              </w:rPr>
            </w:pPr>
          </w:p>
        </w:tc>
      </w:tr>
      <w:tr w:rsidR="000E71AD" w:rsidRPr="00191FAE" w14:paraId="5F433251"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689EAC09" w14:textId="77777777" w:rsidR="000E71AD" w:rsidRPr="00191FAE" w:rsidRDefault="00377A23">
            <w:pPr>
              <w:pStyle w:val="TableParagraph"/>
              <w:ind w:left="815"/>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spacing w:val="-2"/>
              </w:rPr>
              <w:t>(1-3)_</w:t>
            </w:r>
          </w:p>
        </w:tc>
        <w:tc>
          <w:tcPr>
            <w:tcW w:w="1440" w:type="dxa"/>
            <w:tcBorders>
              <w:top w:val="single" w:sz="6" w:space="0" w:color="000000"/>
              <w:left w:val="single" w:sz="6" w:space="0" w:color="000000"/>
              <w:bottom w:val="single" w:sz="6" w:space="0" w:color="000000"/>
              <w:right w:val="single" w:sz="6" w:space="0" w:color="000000"/>
            </w:tcBorders>
          </w:tcPr>
          <w:p w14:paraId="2A3ABDDF"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A92DD5E" w14:textId="77777777" w:rsidR="000E71AD" w:rsidRPr="00191FAE" w:rsidRDefault="000E71AD">
            <w:pPr>
              <w:rPr>
                <w:rFonts w:ascii="Times New Roman" w:hAnsi="Times New Roman" w:cs="Times New Roman"/>
              </w:rPr>
            </w:pPr>
          </w:p>
        </w:tc>
      </w:tr>
      <w:tr w:rsidR="000E71AD" w:rsidRPr="00191FAE" w14:paraId="7A58C068"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FEE3F18"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61F7443F"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6021E7E" w14:textId="77777777" w:rsidR="000E71AD" w:rsidRPr="00191FAE" w:rsidRDefault="000E71AD">
            <w:pPr>
              <w:rPr>
                <w:rFonts w:ascii="Times New Roman" w:hAnsi="Times New Roman" w:cs="Times New Roman"/>
              </w:rPr>
            </w:pPr>
          </w:p>
        </w:tc>
      </w:tr>
      <w:tr w:rsidR="000E71AD" w:rsidRPr="00191FAE" w14:paraId="7856996B" w14:textId="77777777">
        <w:trPr>
          <w:trHeight w:hRule="exact" w:val="617"/>
        </w:trPr>
        <w:tc>
          <w:tcPr>
            <w:tcW w:w="6586" w:type="dxa"/>
            <w:tcBorders>
              <w:top w:val="single" w:sz="6" w:space="0" w:color="000000"/>
              <w:left w:val="single" w:sz="6" w:space="0" w:color="000000"/>
              <w:bottom w:val="single" w:sz="6" w:space="0" w:color="000000"/>
              <w:right w:val="single" w:sz="6" w:space="0" w:color="000000"/>
            </w:tcBorders>
          </w:tcPr>
          <w:p w14:paraId="39DA408E"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6820: </w:t>
            </w:r>
            <w:r w:rsidRPr="00191FAE">
              <w:rPr>
                <w:rFonts w:ascii="Times New Roman" w:hAnsi="Times New Roman" w:cs="Times New Roman"/>
                <w:b/>
                <w:spacing w:val="-1"/>
              </w:rPr>
              <w:t>The</w:t>
            </w:r>
            <w:r w:rsidRPr="00191FAE">
              <w:rPr>
                <w:rFonts w:ascii="Times New Roman" w:hAnsi="Times New Roman" w:cs="Times New Roman"/>
                <w:b/>
                <w:spacing w:val="-3"/>
              </w:rPr>
              <w:t xml:space="preserve"> </w:t>
            </w:r>
            <w:r w:rsidRPr="00191FAE">
              <w:rPr>
                <w:rFonts w:ascii="Times New Roman" w:hAnsi="Times New Roman" w:cs="Times New Roman"/>
                <w:b/>
                <w:spacing w:val="-2"/>
              </w:rPr>
              <w:t>Self</w:t>
            </w:r>
            <w:r w:rsidRPr="00191FAE">
              <w:rPr>
                <w:rFonts w:ascii="Times New Roman" w:hAnsi="Times New Roman" w:cs="Times New Roman"/>
                <w:b/>
                <w:spacing w:val="-3"/>
              </w:rPr>
              <w:t xml:space="preserve"> </w:t>
            </w:r>
            <w:r w:rsidRPr="00191FAE">
              <w:rPr>
                <w:rFonts w:ascii="Times New Roman" w:hAnsi="Times New Roman" w:cs="Times New Roman"/>
                <w:b/>
                <w:spacing w:val="-1"/>
              </w:rPr>
              <w:t>in</w:t>
            </w:r>
            <w:r w:rsidRPr="00191FAE">
              <w:rPr>
                <w:rFonts w:ascii="Times New Roman" w:hAnsi="Times New Roman" w:cs="Times New Roman"/>
                <w:b/>
                <w:spacing w:val="2"/>
              </w:rPr>
              <w:t xml:space="preserve"> </w:t>
            </w:r>
            <w:r w:rsidRPr="00191FAE">
              <w:rPr>
                <w:rFonts w:ascii="Times New Roman" w:hAnsi="Times New Roman" w:cs="Times New Roman"/>
                <w:b/>
                <w:spacing w:val="-2"/>
              </w:rPr>
              <w:t>Theory</w:t>
            </w:r>
            <w:r w:rsidRPr="00191FAE">
              <w:rPr>
                <w:rFonts w:ascii="Times New Roman" w:hAnsi="Times New Roman" w:cs="Times New Roman"/>
                <w:b/>
              </w:rPr>
              <w:t xml:space="preserve"> &amp;</w:t>
            </w:r>
            <w:r w:rsidRPr="00191FAE">
              <w:rPr>
                <w:rFonts w:ascii="Times New Roman" w:hAnsi="Times New Roman" w:cs="Times New Roman"/>
                <w:b/>
                <w:spacing w:val="-1"/>
              </w:rPr>
              <w:t xml:space="preserve"> </w:t>
            </w:r>
            <w:r w:rsidRPr="00191FAE">
              <w:rPr>
                <w:rFonts w:ascii="Times New Roman" w:hAnsi="Times New Roman" w:cs="Times New Roman"/>
                <w:b/>
                <w:spacing w:val="-2"/>
              </w:rPr>
              <w:t>Therapy</w:t>
            </w:r>
            <w:r w:rsidRPr="00191FAE">
              <w:rPr>
                <w:rFonts w:ascii="Times New Roman" w:hAnsi="Times New Roman" w:cs="Times New Roman"/>
                <w:b/>
                <w:spacing w:val="1"/>
              </w:rPr>
              <w:t xml:space="preserve"> </w:t>
            </w:r>
            <w:r w:rsidRPr="00191FAE">
              <w:rPr>
                <w:rFonts w:ascii="Times New Roman" w:hAnsi="Times New Roman" w:cs="Times New Roman"/>
                <w:b/>
                <w:spacing w:val="-3"/>
              </w:rPr>
              <w:t>(3)</w:t>
            </w:r>
          </w:p>
        </w:tc>
        <w:tc>
          <w:tcPr>
            <w:tcW w:w="1440" w:type="dxa"/>
            <w:tcBorders>
              <w:top w:val="single" w:sz="6" w:space="0" w:color="000000"/>
              <w:left w:val="single" w:sz="6" w:space="0" w:color="000000"/>
              <w:bottom w:val="single" w:sz="6" w:space="0" w:color="000000"/>
              <w:right w:val="single" w:sz="6" w:space="0" w:color="000000"/>
            </w:tcBorders>
          </w:tcPr>
          <w:p w14:paraId="04EB5B49"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5419AEE0" w14:textId="77777777" w:rsidR="000E71AD" w:rsidRPr="00191FAE" w:rsidRDefault="000E71AD">
            <w:pPr>
              <w:rPr>
                <w:rFonts w:ascii="Times New Roman" w:hAnsi="Times New Roman" w:cs="Times New Roman"/>
              </w:rPr>
            </w:pPr>
          </w:p>
        </w:tc>
      </w:tr>
    </w:tbl>
    <w:p w14:paraId="2D489A1B" w14:textId="77777777" w:rsidR="000E71AD" w:rsidRPr="00191FAE" w:rsidRDefault="000E71AD">
      <w:pPr>
        <w:rPr>
          <w:rFonts w:ascii="Times New Roman" w:hAnsi="Times New Roman" w:cs="Times New Roman"/>
        </w:rPr>
        <w:sectPr w:rsidR="000E71AD" w:rsidRPr="00191FAE">
          <w:type w:val="continuous"/>
          <w:pgSz w:w="12240" w:h="15840"/>
          <w:pgMar w:top="1500" w:right="1240" w:bottom="280" w:left="1220" w:header="720" w:footer="720" w:gutter="0"/>
          <w:cols w:space="720"/>
        </w:sectPr>
      </w:pPr>
    </w:p>
    <w:p w14:paraId="554CB794" w14:textId="77777777" w:rsidR="000E71AD" w:rsidRPr="00191FAE" w:rsidRDefault="000E71AD">
      <w:pPr>
        <w:spacing w:before="34"/>
        <w:ind w:right="194"/>
        <w:jc w:val="right"/>
        <w:rPr>
          <w:rFonts w:ascii="Times New Roman" w:eastAsia="Calibri"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Pr>
      <w:tblGrid>
        <w:gridCol w:w="6586"/>
        <w:gridCol w:w="1440"/>
        <w:gridCol w:w="1548"/>
      </w:tblGrid>
      <w:tr w:rsidR="000E71AD" w:rsidRPr="00191FAE" w14:paraId="71AEF529"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7B2B8453"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4F806301"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B630B23" w14:textId="77777777" w:rsidR="000E71AD" w:rsidRPr="00191FAE" w:rsidRDefault="000E71AD">
            <w:pPr>
              <w:rPr>
                <w:rFonts w:ascii="Times New Roman" w:hAnsi="Times New Roman" w:cs="Times New Roman"/>
              </w:rPr>
            </w:pPr>
          </w:p>
        </w:tc>
      </w:tr>
      <w:tr w:rsidR="000E71AD" w:rsidRPr="00191FAE" w14:paraId="7764EF4C"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60000F9E" w14:textId="77777777" w:rsidR="000E71AD" w:rsidRPr="00191FAE" w:rsidRDefault="00377A23">
            <w:pPr>
              <w:pStyle w:val="TableParagraph"/>
              <w:tabs>
                <w:tab w:val="left" w:pos="5674"/>
              </w:tabs>
              <w:ind w:left="822"/>
              <w:rPr>
                <w:rFonts w:ascii="Times New Roman" w:eastAsia="Sylfaen" w:hAnsi="Times New Roman" w:cs="Times New Roman"/>
              </w:rPr>
            </w:pPr>
            <w:r w:rsidRPr="00191FAE">
              <w:rPr>
                <w:rFonts w:ascii="Times New Roman" w:hAnsi="Times New Roman" w:cs="Times New Roman"/>
                <w:spacing w:val="-2"/>
              </w:rPr>
              <w:t>Elec./Res.:</w:t>
            </w:r>
            <w:r w:rsidRPr="00191FAE">
              <w:rPr>
                <w:rFonts w:ascii="Times New Roman" w:hAnsi="Times New Roman" w:cs="Times New Roman"/>
                <w:spacing w:val="-2"/>
                <w:u w:val="single" w:color="000000"/>
              </w:rPr>
              <w:tab/>
            </w:r>
            <w:r w:rsidRPr="00191FAE">
              <w:rPr>
                <w:rFonts w:ascii="Times New Roman" w:hAnsi="Times New Roman" w:cs="Times New Roman"/>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7D6405A0"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138B42E" w14:textId="77777777" w:rsidR="000E71AD" w:rsidRPr="00191FAE" w:rsidRDefault="000E71AD">
            <w:pPr>
              <w:rPr>
                <w:rFonts w:ascii="Times New Roman" w:hAnsi="Times New Roman" w:cs="Times New Roman"/>
              </w:rPr>
            </w:pPr>
          </w:p>
        </w:tc>
      </w:tr>
      <w:tr w:rsidR="000E71AD" w:rsidRPr="00191FAE" w14:paraId="3B8B6174" w14:textId="77777777">
        <w:trPr>
          <w:trHeight w:hRule="exact" w:val="315"/>
        </w:trPr>
        <w:tc>
          <w:tcPr>
            <w:tcW w:w="6586" w:type="dxa"/>
            <w:tcBorders>
              <w:top w:val="single" w:sz="6" w:space="0" w:color="000000"/>
              <w:left w:val="single" w:sz="6" w:space="0" w:color="000000"/>
              <w:bottom w:val="single" w:sz="15" w:space="0" w:color="E8E8E8"/>
              <w:right w:val="single" w:sz="6" w:space="0" w:color="000000"/>
            </w:tcBorders>
            <w:shd w:val="clear" w:color="auto" w:fill="E8E8E8"/>
          </w:tcPr>
          <w:p w14:paraId="763D255A" w14:textId="77777777" w:rsidR="000E71AD" w:rsidRPr="00191FAE" w:rsidRDefault="00377A23">
            <w:pPr>
              <w:pStyle w:val="TableParagraph"/>
              <w:spacing w:line="289"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3</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22CEE4E9"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763071D1" w14:textId="77777777" w:rsidR="000E71AD" w:rsidRPr="00191FAE" w:rsidRDefault="000E71AD">
            <w:pPr>
              <w:rPr>
                <w:rFonts w:ascii="Times New Roman" w:hAnsi="Times New Roman" w:cs="Times New Roman"/>
              </w:rPr>
            </w:pPr>
          </w:p>
        </w:tc>
      </w:tr>
      <w:tr w:rsidR="000E71AD" w:rsidRPr="00191FAE" w14:paraId="311BB44D" w14:textId="77777777">
        <w:trPr>
          <w:trHeight w:hRule="exact" w:val="326"/>
        </w:trPr>
        <w:tc>
          <w:tcPr>
            <w:tcW w:w="6586" w:type="dxa"/>
            <w:tcBorders>
              <w:top w:val="single" w:sz="15" w:space="0" w:color="E8E8E8"/>
              <w:left w:val="single" w:sz="6" w:space="0" w:color="000000"/>
              <w:bottom w:val="single" w:sz="15" w:space="0" w:color="E8E8E8"/>
              <w:right w:val="single" w:sz="6" w:space="0" w:color="000000"/>
            </w:tcBorders>
            <w:shd w:val="clear" w:color="auto" w:fill="E8E8E8"/>
          </w:tcPr>
          <w:p w14:paraId="6D2662CC" w14:textId="77777777" w:rsidR="000E71AD" w:rsidRPr="00191FAE" w:rsidRDefault="00377A23">
            <w:pPr>
              <w:pStyle w:val="TableParagraph"/>
              <w:spacing w:before="3" w:line="286" w:lineRule="exact"/>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74A92D22"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19356977" w14:textId="77777777" w:rsidR="000E71AD" w:rsidRPr="00191FAE" w:rsidRDefault="000E71AD">
            <w:pPr>
              <w:rPr>
                <w:rFonts w:ascii="Times New Roman" w:hAnsi="Times New Roman" w:cs="Times New Roman"/>
              </w:rPr>
            </w:pPr>
          </w:p>
        </w:tc>
      </w:tr>
      <w:tr w:rsidR="000E71AD" w:rsidRPr="00191FAE" w14:paraId="2B3AFAF1" w14:textId="77777777">
        <w:trPr>
          <w:trHeight w:hRule="exact" w:val="336"/>
        </w:trPr>
        <w:tc>
          <w:tcPr>
            <w:tcW w:w="6586" w:type="dxa"/>
            <w:tcBorders>
              <w:top w:val="single" w:sz="15" w:space="0" w:color="E8E8E8"/>
              <w:left w:val="single" w:sz="6" w:space="0" w:color="000000"/>
              <w:bottom w:val="single" w:sz="6" w:space="0" w:color="000000"/>
              <w:right w:val="single" w:sz="6" w:space="0" w:color="000000"/>
            </w:tcBorders>
          </w:tcPr>
          <w:p w14:paraId="0EE0BF0C"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spacing w:val="-2"/>
              </w:rPr>
              <w:t>Internship</w:t>
            </w:r>
            <w:r w:rsidRPr="00191FAE">
              <w:rPr>
                <w:rFonts w:ascii="Times New Roman" w:hAnsi="Times New Roman" w:cs="Times New Roman"/>
                <w:spacing w:val="-3"/>
              </w:rPr>
              <w:t xml:space="preserve"> </w:t>
            </w:r>
            <w:r w:rsidRPr="00191FAE">
              <w:rPr>
                <w:rFonts w:ascii="Times New Roman" w:hAnsi="Times New Roman" w:cs="Times New Roman"/>
                <w:spacing w:val="-2"/>
              </w:rPr>
              <w:t>(0-3)</w:t>
            </w:r>
          </w:p>
        </w:tc>
        <w:tc>
          <w:tcPr>
            <w:tcW w:w="1440" w:type="dxa"/>
            <w:tcBorders>
              <w:top w:val="single" w:sz="6" w:space="0" w:color="000000"/>
              <w:left w:val="single" w:sz="6" w:space="0" w:color="000000"/>
              <w:bottom w:val="single" w:sz="6" w:space="0" w:color="000000"/>
              <w:right w:val="single" w:sz="6" w:space="0" w:color="000000"/>
            </w:tcBorders>
          </w:tcPr>
          <w:p w14:paraId="5F0DF75D"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5D799FB" w14:textId="77777777" w:rsidR="000E71AD" w:rsidRPr="00191FAE" w:rsidRDefault="000E71AD">
            <w:pPr>
              <w:rPr>
                <w:rFonts w:ascii="Times New Roman" w:hAnsi="Times New Roman" w:cs="Times New Roman"/>
              </w:rPr>
            </w:pPr>
          </w:p>
        </w:tc>
      </w:tr>
      <w:tr w:rsidR="000E71AD" w:rsidRPr="00191FAE" w14:paraId="59DFB977"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0B9B157" w14:textId="77777777" w:rsidR="000E71AD" w:rsidRPr="00191FAE" w:rsidRDefault="00377A23">
            <w:pPr>
              <w:pStyle w:val="TableParagraph"/>
              <w:ind w:left="815"/>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(4)</w:t>
            </w:r>
          </w:p>
        </w:tc>
        <w:tc>
          <w:tcPr>
            <w:tcW w:w="1440" w:type="dxa"/>
            <w:tcBorders>
              <w:top w:val="single" w:sz="6" w:space="0" w:color="000000"/>
              <w:left w:val="single" w:sz="6" w:space="0" w:color="000000"/>
              <w:bottom w:val="single" w:sz="6" w:space="0" w:color="000000"/>
              <w:right w:val="single" w:sz="6" w:space="0" w:color="000000"/>
            </w:tcBorders>
          </w:tcPr>
          <w:p w14:paraId="3ED51C84"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0B3B97D" w14:textId="77777777" w:rsidR="000E71AD" w:rsidRPr="00191FAE" w:rsidRDefault="000E71AD">
            <w:pPr>
              <w:rPr>
                <w:rFonts w:ascii="Times New Roman" w:hAnsi="Times New Roman" w:cs="Times New Roman"/>
              </w:rPr>
            </w:pPr>
          </w:p>
        </w:tc>
      </w:tr>
      <w:tr w:rsidR="000E71AD" w:rsidRPr="00191FAE" w14:paraId="25AE9A2A"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6DAE7E3"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46FEF19D"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D880182" w14:textId="77777777" w:rsidR="000E71AD" w:rsidRPr="00191FAE" w:rsidRDefault="000E71AD">
            <w:pPr>
              <w:rPr>
                <w:rFonts w:ascii="Times New Roman" w:hAnsi="Times New Roman" w:cs="Times New Roman"/>
              </w:rPr>
            </w:pPr>
          </w:p>
        </w:tc>
      </w:tr>
      <w:tr w:rsidR="000E71AD" w:rsidRPr="00191FAE" w14:paraId="4DCC26DE"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365D111A"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spacing w:val="-2"/>
              </w:rPr>
              <w:t>Internship</w:t>
            </w:r>
            <w:r w:rsidRPr="00191FAE">
              <w:rPr>
                <w:rFonts w:ascii="Times New Roman" w:hAnsi="Times New Roman" w:cs="Times New Roman"/>
                <w:spacing w:val="-3"/>
              </w:rPr>
              <w:t xml:space="preserve"> </w:t>
            </w:r>
            <w:r w:rsidRPr="00191FAE">
              <w:rPr>
                <w:rFonts w:ascii="Times New Roman" w:hAnsi="Times New Roman" w:cs="Times New Roman"/>
                <w:spacing w:val="-2"/>
              </w:rPr>
              <w:t>(0-3)</w:t>
            </w:r>
          </w:p>
        </w:tc>
        <w:tc>
          <w:tcPr>
            <w:tcW w:w="1440" w:type="dxa"/>
            <w:tcBorders>
              <w:top w:val="single" w:sz="6" w:space="0" w:color="000000"/>
              <w:left w:val="single" w:sz="6" w:space="0" w:color="000000"/>
              <w:bottom w:val="single" w:sz="6" w:space="0" w:color="000000"/>
              <w:right w:val="single" w:sz="6" w:space="0" w:color="000000"/>
            </w:tcBorders>
          </w:tcPr>
          <w:p w14:paraId="2B65F61A"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19F0D41" w14:textId="77777777" w:rsidR="000E71AD" w:rsidRPr="00191FAE" w:rsidRDefault="000E71AD">
            <w:pPr>
              <w:rPr>
                <w:rFonts w:ascii="Times New Roman" w:hAnsi="Times New Roman" w:cs="Times New Roman"/>
              </w:rPr>
            </w:pPr>
          </w:p>
        </w:tc>
      </w:tr>
      <w:tr w:rsidR="000E71AD" w:rsidRPr="00191FAE" w14:paraId="0A630909"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BFBEB97" w14:textId="77777777" w:rsidR="000E71AD" w:rsidRPr="00191FAE" w:rsidRDefault="00377A23">
            <w:pPr>
              <w:pStyle w:val="TableParagraph"/>
              <w:ind w:left="815"/>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(4)</w:t>
            </w:r>
          </w:p>
        </w:tc>
        <w:tc>
          <w:tcPr>
            <w:tcW w:w="1440" w:type="dxa"/>
            <w:tcBorders>
              <w:top w:val="single" w:sz="6" w:space="0" w:color="000000"/>
              <w:left w:val="single" w:sz="6" w:space="0" w:color="000000"/>
              <w:bottom w:val="single" w:sz="6" w:space="0" w:color="000000"/>
              <w:right w:val="single" w:sz="6" w:space="0" w:color="000000"/>
            </w:tcBorders>
          </w:tcPr>
          <w:p w14:paraId="7A89D618"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4E7598C" w14:textId="77777777" w:rsidR="000E71AD" w:rsidRPr="00191FAE" w:rsidRDefault="000E71AD">
            <w:pPr>
              <w:rPr>
                <w:rFonts w:ascii="Times New Roman" w:hAnsi="Times New Roman" w:cs="Times New Roman"/>
              </w:rPr>
            </w:pPr>
          </w:p>
        </w:tc>
      </w:tr>
      <w:tr w:rsidR="000E71AD" w:rsidRPr="00191FAE" w14:paraId="0F0191F5"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145E4217"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7F1A1916"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7414BB1" w14:textId="77777777" w:rsidR="000E71AD" w:rsidRPr="00191FAE" w:rsidRDefault="000E71AD">
            <w:pPr>
              <w:rPr>
                <w:rFonts w:ascii="Times New Roman" w:hAnsi="Times New Roman" w:cs="Times New Roman"/>
              </w:rPr>
            </w:pPr>
          </w:p>
        </w:tc>
      </w:tr>
      <w:tr w:rsidR="000E71AD" w:rsidRPr="00191FAE" w14:paraId="4F9AA62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4A491083" w14:textId="77777777" w:rsidR="000E71AD" w:rsidRPr="00191FAE" w:rsidRDefault="00377A23">
            <w:pPr>
              <w:pStyle w:val="TableParagraph"/>
              <w:spacing w:before="3"/>
              <w:ind w:left="817"/>
              <w:rPr>
                <w:rFonts w:ascii="Times New Roman" w:eastAsia="Sylfaen" w:hAnsi="Times New Roman" w:cs="Times New Roman"/>
              </w:rPr>
            </w:pPr>
            <w:r w:rsidRPr="00191FAE">
              <w:rPr>
                <w:rFonts w:ascii="Times New Roman" w:hAnsi="Times New Roman" w:cs="Times New Roman"/>
                <w:spacing w:val="-2"/>
              </w:rPr>
              <w:t>Internship</w:t>
            </w:r>
            <w:r w:rsidRPr="00191FAE">
              <w:rPr>
                <w:rFonts w:ascii="Times New Roman" w:hAnsi="Times New Roman" w:cs="Times New Roman"/>
                <w:spacing w:val="-3"/>
              </w:rPr>
              <w:t xml:space="preserve"> </w:t>
            </w:r>
            <w:r w:rsidRPr="00191FAE">
              <w:rPr>
                <w:rFonts w:ascii="Times New Roman" w:hAnsi="Times New Roman" w:cs="Times New Roman"/>
                <w:spacing w:val="-2"/>
              </w:rPr>
              <w:t>(0-3)</w:t>
            </w:r>
          </w:p>
        </w:tc>
        <w:tc>
          <w:tcPr>
            <w:tcW w:w="1440" w:type="dxa"/>
            <w:tcBorders>
              <w:top w:val="single" w:sz="6" w:space="0" w:color="000000"/>
              <w:left w:val="single" w:sz="6" w:space="0" w:color="000000"/>
              <w:bottom w:val="single" w:sz="6" w:space="0" w:color="000000"/>
              <w:right w:val="single" w:sz="6" w:space="0" w:color="000000"/>
            </w:tcBorders>
          </w:tcPr>
          <w:p w14:paraId="700B4761"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BBE539D" w14:textId="77777777" w:rsidR="000E71AD" w:rsidRPr="00191FAE" w:rsidRDefault="000E71AD">
            <w:pPr>
              <w:rPr>
                <w:rFonts w:ascii="Times New Roman" w:hAnsi="Times New Roman" w:cs="Times New Roman"/>
              </w:rPr>
            </w:pPr>
          </w:p>
        </w:tc>
      </w:tr>
      <w:tr w:rsidR="000E71AD" w:rsidRPr="00191FAE" w14:paraId="2F4E4D98"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7AE4B9DF" w14:textId="77777777" w:rsidR="000E71AD" w:rsidRPr="00191FAE" w:rsidRDefault="00377A23">
            <w:pPr>
              <w:pStyle w:val="TableParagraph"/>
              <w:ind w:left="815"/>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spacing w:val="-3"/>
              </w:rPr>
              <w:t>(1-3)</w:t>
            </w:r>
          </w:p>
        </w:tc>
        <w:tc>
          <w:tcPr>
            <w:tcW w:w="1440" w:type="dxa"/>
            <w:tcBorders>
              <w:top w:val="single" w:sz="6" w:space="0" w:color="000000"/>
              <w:left w:val="single" w:sz="6" w:space="0" w:color="000000"/>
              <w:bottom w:val="single" w:sz="6" w:space="0" w:color="000000"/>
              <w:right w:val="single" w:sz="6" w:space="0" w:color="000000"/>
            </w:tcBorders>
          </w:tcPr>
          <w:p w14:paraId="33BB9773"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EADDEEF" w14:textId="77777777" w:rsidR="000E71AD" w:rsidRPr="00191FAE" w:rsidRDefault="000E71AD">
            <w:pPr>
              <w:rPr>
                <w:rFonts w:ascii="Times New Roman" w:hAnsi="Times New Roman" w:cs="Times New Roman"/>
              </w:rPr>
            </w:pPr>
          </w:p>
        </w:tc>
      </w:tr>
    </w:tbl>
    <w:p w14:paraId="6A0380BB" w14:textId="77777777" w:rsidR="000E71AD" w:rsidRPr="00191FAE" w:rsidRDefault="00377A23">
      <w:pPr>
        <w:spacing w:before="8"/>
        <w:ind w:left="220" w:right="591"/>
        <w:jc w:val="both"/>
        <w:rPr>
          <w:rFonts w:ascii="Times New Roman" w:eastAsia="Sylfaen" w:hAnsi="Times New Roman" w:cs="Times New Roman"/>
          <w:sz w:val="20"/>
          <w:szCs w:val="20"/>
        </w:rPr>
      </w:pPr>
      <w:r w:rsidRPr="00191FAE">
        <w:rPr>
          <w:rFonts w:ascii="Times New Roman" w:hAnsi="Times New Roman" w:cs="Times New Roman"/>
          <w:sz w:val="20"/>
        </w:rPr>
        <w:t>*</w:t>
      </w:r>
      <w:r w:rsidRPr="00191FAE">
        <w:rPr>
          <w:rFonts w:ascii="Times New Roman" w:hAnsi="Times New Roman" w:cs="Times New Roman"/>
          <w:spacing w:val="-2"/>
          <w:sz w:val="20"/>
        </w:rPr>
        <w:t xml:space="preserve"> </w:t>
      </w:r>
      <w:r w:rsidRPr="00191FAE">
        <w:rPr>
          <w:rFonts w:ascii="Times New Roman" w:hAnsi="Times New Roman" w:cs="Times New Roman"/>
          <w:sz w:val="20"/>
        </w:rPr>
        <w:t>A</w:t>
      </w:r>
      <w:r w:rsidRPr="00191FAE">
        <w:rPr>
          <w:rFonts w:ascii="Times New Roman" w:hAnsi="Times New Roman" w:cs="Times New Roman"/>
          <w:spacing w:val="-1"/>
          <w:sz w:val="20"/>
        </w:rPr>
        <w:t xml:space="preserve"> minimum</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twelve</w:t>
      </w:r>
      <w:r w:rsidRPr="00191FAE">
        <w:rPr>
          <w:rFonts w:ascii="Times New Roman" w:hAnsi="Times New Roman" w:cs="Times New Roman"/>
          <w:spacing w:val="-2"/>
          <w:sz w:val="20"/>
        </w:rPr>
        <w:t xml:space="preserve"> </w:t>
      </w:r>
      <w:r w:rsidRPr="00191FAE">
        <w:rPr>
          <w:rFonts w:ascii="Times New Roman" w:hAnsi="Times New Roman" w:cs="Times New Roman"/>
          <w:sz w:val="20"/>
        </w:rPr>
        <w:t>credit</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 xml:space="preserve">hours, </w:t>
      </w:r>
      <w:r w:rsidRPr="00191FAE">
        <w:rPr>
          <w:rFonts w:ascii="Times New Roman" w:hAnsi="Times New Roman" w:cs="Times New Roman"/>
          <w:sz w:val="20"/>
        </w:rPr>
        <w:t xml:space="preserve">including </w:t>
      </w:r>
      <w:r w:rsidRPr="00191FAE">
        <w:rPr>
          <w:rFonts w:ascii="Times New Roman" w:hAnsi="Times New Roman" w:cs="Times New Roman"/>
          <w:spacing w:val="-1"/>
          <w:sz w:val="20"/>
        </w:rPr>
        <w:t>MFT</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697 and MFT</w:t>
      </w:r>
      <w:r w:rsidRPr="00191FAE">
        <w:rPr>
          <w:rFonts w:ascii="Times New Roman" w:hAnsi="Times New Roman" w:cs="Times New Roman"/>
          <w:spacing w:val="-2"/>
          <w:sz w:val="20"/>
        </w:rPr>
        <w:t xml:space="preserve"> </w:t>
      </w:r>
      <w:r w:rsidRPr="00191FAE">
        <w:rPr>
          <w:rFonts w:ascii="Times New Roman" w:hAnsi="Times New Roman" w:cs="Times New Roman"/>
          <w:sz w:val="20"/>
        </w:rPr>
        <w:t>697,</w:t>
      </w:r>
      <w:r w:rsidRPr="00191FAE">
        <w:rPr>
          <w:rFonts w:ascii="Times New Roman" w:hAnsi="Times New Roman" w:cs="Times New Roman"/>
          <w:spacing w:val="-1"/>
          <w:sz w:val="20"/>
        </w:rPr>
        <w:t xml:space="preserve"> </w:t>
      </w:r>
      <w:r w:rsidRPr="00191FAE">
        <w:rPr>
          <w:rFonts w:ascii="Times New Roman" w:hAnsi="Times New Roman" w:cs="Times New Roman"/>
          <w:sz w:val="20"/>
        </w:rPr>
        <w:t>in</w:t>
      </w:r>
      <w:r w:rsidRPr="00191FAE">
        <w:rPr>
          <w:rFonts w:ascii="Times New Roman" w:hAnsi="Times New Roman" w:cs="Times New Roman"/>
          <w:spacing w:val="-3"/>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 xml:space="preserve">methods </w:t>
      </w:r>
      <w:r w:rsidRPr="00191FAE">
        <w:rPr>
          <w:rFonts w:ascii="Times New Roman" w:hAnsi="Times New Roman" w:cs="Times New Roman"/>
          <w:sz w:val="20"/>
        </w:rPr>
        <w:t>and</w:t>
      </w:r>
      <w:r w:rsidRPr="00191FAE">
        <w:rPr>
          <w:rFonts w:ascii="Times New Roman" w:hAnsi="Times New Roman" w:cs="Times New Roman"/>
          <w:spacing w:val="-1"/>
          <w:sz w:val="20"/>
        </w:rPr>
        <w:t xml:space="preserve"> </w:t>
      </w:r>
      <w:r w:rsidRPr="00191FAE">
        <w:rPr>
          <w:rFonts w:ascii="Times New Roman" w:hAnsi="Times New Roman" w:cs="Times New Roman"/>
          <w:spacing w:val="-2"/>
          <w:sz w:val="20"/>
        </w:rPr>
        <w:t>statistics</w:t>
      </w:r>
      <w:r w:rsidRPr="00191FAE">
        <w:rPr>
          <w:rFonts w:ascii="Times New Roman" w:hAnsi="Times New Roman" w:cs="Times New Roman"/>
          <w:spacing w:val="-4"/>
          <w:sz w:val="20"/>
        </w:rPr>
        <w:t xml:space="preserve"> </w:t>
      </w:r>
      <w:r w:rsidRPr="00191FAE">
        <w:rPr>
          <w:rFonts w:ascii="Times New Roman" w:hAnsi="Times New Roman" w:cs="Times New Roman"/>
          <w:spacing w:val="-2"/>
          <w:sz w:val="20"/>
        </w:rPr>
        <w:t>is</w:t>
      </w:r>
      <w:r w:rsidRPr="00191FAE">
        <w:rPr>
          <w:rFonts w:ascii="Times New Roman" w:hAnsi="Times New Roman" w:cs="Times New Roman"/>
          <w:spacing w:val="65"/>
          <w:w w:val="99"/>
          <w:sz w:val="20"/>
        </w:rPr>
        <w:t xml:space="preserve"> </w:t>
      </w:r>
      <w:r w:rsidRPr="00191FAE">
        <w:rPr>
          <w:rFonts w:ascii="Times New Roman" w:hAnsi="Times New Roman" w:cs="Times New Roman"/>
          <w:spacing w:val="-1"/>
          <w:sz w:val="20"/>
        </w:rPr>
        <w:t>required.</w:t>
      </w:r>
      <w:r w:rsidRPr="00191FAE">
        <w:rPr>
          <w:rFonts w:ascii="Times New Roman" w:hAnsi="Times New Roman" w:cs="Times New Roman"/>
          <w:sz w:val="20"/>
        </w:rPr>
        <w:t xml:space="preserve"> </w:t>
      </w:r>
      <w:r w:rsidRPr="00191FAE">
        <w:rPr>
          <w:rFonts w:ascii="Times New Roman" w:hAnsi="Times New Roman" w:cs="Times New Roman"/>
          <w:spacing w:val="-1"/>
          <w:sz w:val="20"/>
        </w:rPr>
        <w:t>Elective courses</w:t>
      </w:r>
      <w:r w:rsidRPr="00191FAE">
        <w:rPr>
          <w:rFonts w:ascii="Times New Roman" w:hAnsi="Times New Roman" w:cs="Times New Roman"/>
          <w:sz w:val="20"/>
        </w:rPr>
        <w:t xml:space="preserve"> </w:t>
      </w:r>
      <w:r w:rsidRPr="00191FAE">
        <w:rPr>
          <w:rFonts w:ascii="Times New Roman" w:hAnsi="Times New Roman" w:cs="Times New Roman"/>
          <w:spacing w:val="-1"/>
          <w:sz w:val="20"/>
        </w:rPr>
        <w:t>may</w:t>
      </w:r>
      <w:r w:rsidRPr="00191FAE">
        <w:rPr>
          <w:rFonts w:ascii="Times New Roman" w:hAnsi="Times New Roman" w:cs="Times New Roman"/>
          <w:spacing w:val="1"/>
          <w:sz w:val="20"/>
        </w:rPr>
        <w:t xml:space="preserve"> </w:t>
      </w:r>
      <w:r w:rsidRPr="00191FAE">
        <w:rPr>
          <w:rFonts w:ascii="Times New Roman" w:hAnsi="Times New Roman" w:cs="Times New Roman"/>
          <w:sz w:val="20"/>
        </w:rPr>
        <w:t xml:space="preserve">be </w:t>
      </w:r>
      <w:r w:rsidRPr="00191FAE">
        <w:rPr>
          <w:rFonts w:ascii="Times New Roman" w:hAnsi="Times New Roman" w:cs="Times New Roman"/>
          <w:spacing w:val="-1"/>
          <w:sz w:val="20"/>
        </w:rPr>
        <w:t>selected,</w:t>
      </w:r>
      <w:r w:rsidRPr="00191FAE">
        <w:rPr>
          <w:rFonts w:ascii="Times New Roman" w:hAnsi="Times New Roman" w:cs="Times New Roman"/>
          <w:spacing w:val="3"/>
          <w:sz w:val="20"/>
        </w:rPr>
        <w:t xml:space="preserve"> </w:t>
      </w:r>
      <w:r w:rsidRPr="00191FAE">
        <w:rPr>
          <w:rFonts w:ascii="Times New Roman" w:hAnsi="Times New Roman" w:cs="Times New Roman"/>
          <w:sz w:val="20"/>
        </w:rPr>
        <w:t xml:space="preserve">in </w:t>
      </w:r>
      <w:r w:rsidRPr="00191FAE">
        <w:rPr>
          <w:rFonts w:ascii="Times New Roman" w:hAnsi="Times New Roman" w:cs="Times New Roman"/>
          <w:spacing w:val="-2"/>
          <w:sz w:val="20"/>
        </w:rPr>
        <w:t>consultation</w:t>
      </w:r>
      <w:r w:rsidRPr="00191FAE">
        <w:rPr>
          <w:rFonts w:ascii="Times New Roman" w:hAnsi="Times New Roman" w:cs="Times New Roman"/>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z w:val="20"/>
        </w:rPr>
        <w:t xml:space="preserve"> </w:t>
      </w:r>
      <w:r w:rsidRPr="00191FAE">
        <w:rPr>
          <w:rFonts w:ascii="Times New Roman" w:hAnsi="Times New Roman" w:cs="Times New Roman"/>
          <w:spacing w:val="-1"/>
          <w:sz w:val="20"/>
        </w:rPr>
        <w:t>mentor,</w:t>
      </w:r>
      <w:r w:rsidRPr="00191FAE">
        <w:rPr>
          <w:rFonts w:ascii="Times New Roman" w:hAnsi="Times New Roman" w:cs="Times New Roman"/>
          <w:spacing w:val="3"/>
          <w:sz w:val="20"/>
        </w:rPr>
        <w:t xml:space="preserve"> </w:t>
      </w:r>
      <w:r w:rsidRPr="00191FAE">
        <w:rPr>
          <w:rFonts w:ascii="Times New Roman" w:hAnsi="Times New Roman" w:cs="Times New Roman"/>
          <w:sz w:val="20"/>
        </w:rPr>
        <w:t>that</w:t>
      </w:r>
      <w:r w:rsidRPr="00191FAE">
        <w:rPr>
          <w:rFonts w:ascii="Times New Roman" w:hAnsi="Times New Roman" w:cs="Times New Roman"/>
          <w:spacing w:val="-1"/>
          <w:sz w:val="20"/>
        </w:rPr>
        <w:t xml:space="preserve"> augment</w:t>
      </w:r>
      <w:r w:rsidRPr="00191FAE">
        <w:rPr>
          <w:rFonts w:ascii="Times New Roman" w:hAnsi="Times New Roman" w:cs="Times New Roman"/>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pacing w:val="3"/>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2"/>
          <w:sz w:val="20"/>
        </w:rPr>
        <w:t xml:space="preserve"> </w:t>
      </w:r>
      <w:r w:rsidRPr="00191FAE">
        <w:rPr>
          <w:rFonts w:ascii="Times New Roman" w:hAnsi="Times New Roman" w:cs="Times New Roman"/>
          <w:spacing w:val="-3"/>
          <w:sz w:val="20"/>
        </w:rPr>
        <w:t>or</w:t>
      </w:r>
      <w:r w:rsidRPr="00191FAE">
        <w:rPr>
          <w:rFonts w:ascii="Times New Roman" w:hAnsi="Times New Roman" w:cs="Times New Roman"/>
          <w:spacing w:val="62"/>
          <w:w w:val="99"/>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33"/>
          <w:sz w:val="20"/>
        </w:rPr>
        <w:t xml:space="preserve"> </w:t>
      </w:r>
      <w:r w:rsidRPr="00191FAE">
        <w:rPr>
          <w:rFonts w:ascii="Times New Roman" w:hAnsi="Times New Roman" w:cs="Times New Roman"/>
          <w:spacing w:val="-1"/>
          <w:sz w:val="20"/>
        </w:rPr>
        <w:t>interests.</w:t>
      </w:r>
    </w:p>
    <w:p w14:paraId="236E6ED6" w14:textId="77777777" w:rsidR="000E71AD" w:rsidRPr="00191FAE" w:rsidRDefault="000E71AD">
      <w:pPr>
        <w:spacing w:before="5"/>
        <w:rPr>
          <w:rFonts w:ascii="Times New Roman" w:eastAsia="Sylfaen" w:hAnsi="Times New Roman" w:cs="Times New Roman"/>
          <w:sz w:val="18"/>
          <w:szCs w:val="18"/>
        </w:rPr>
      </w:pPr>
    </w:p>
    <w:p w14:paraId="5E9EC69B" w14:textId="77777777" w:rsidR="000E71AD" w:rsidRPr="00191FAE" w:rsidRDefault="00377A23">
      <w:pPr>
        <w:ind w:left="220"/>
        <w:jc w:val="both"/>
        <w:rPr>
          <w:rFonts w:ascii="Times New Roman" w:eastAsia="Sylfaen" w:hAnsi="Times New Roman" w:cs="Times New Roman"/>
        </w:rPr>
      </w:pPr>
      <w:r w:rsidRPr="00191FAE">
        <w:rPr>
          <w:rFonts w:ascii="Times New Roman" w:hAnsi="Times New Roman" w:cs="Times New Roman"/>
          <w:spacing w:val="-2"/>
        </w:rPr>
        <w:t>Elective</w:t>
      </w:r>
      <w:r w:rsidRPr="00191FAE">
        <w:rPr>
          <w:rFonts w:ascii="Times New Roman" w:hAnsi="Times New Roman" w:cs="Times New Roman"/>
          <w:spacing w:val="-3"/>
        </w:rPr>
        <w:t xml:space="preserve"> </w:t>
      </w:r>
      <w:r w:rsidRPr="00191FAE">
        <w:rPr>
          <w:rFonts w:ascii="Times New Roman" w:hAnsi="Times New Roman" w:cs="Times New Roman"/>
          <w:spacing w:val="-2"/>
        </w:rPr>
        <w:t>courses:</w:t>
      </w:r>
    </w:p>
    <w:p w14:paraId="0C36115D" w14:textId="77777777" w:rsidR="000E71AD" w:rsidRPr="00191FAE" w:rsidRDefault="000E71AD">
      <w:pPr>
        <w:spacing w:before="6"/>
        <w:rPr>
          <w:rFonts w:ascii="Times New Roman" w:eastAsia="Sylfaen" w:hAnsi="Times New Roman" w:cs="Times New Roman"/>
          <w:sz w:val="18"/>
          <w:szCs w:val="18"/>
        </w:rPr>
      </w:pPr>
    </w:p>
    <w:p w14:paraId="1144C33A" w14:textId="77777777" w:rsidR="000E71AD" w:rsidRPr="00191FAE" w:rsidRDefault="00377A23">
      <w:pPr>
        <w:tabs>
          <w:tab w:val="left" w:pos="1840"/>
        </w:tabs>
        <w:spacing w:line="262" w:lineRule="exact"/>
        <w:ind w:left="1036" w:right="4227" w:hanging="279"/>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 xml:space="preserve">6840 </w:t>
      </w:r>
      <w:r w:rsidRPr="00191FAE">
        <w:rPr>
          <w:rFonts w:ascii="Times New Roman" w:hAnsi="Times New Roman" w:cs="Times New Roman"/>
          <w:spacing w:val="22"/>
        </w:rPr>
        <w:t xml:space="preserve"> </w:t>
      </w:r>
      <w:r w:rsidRPr="00191FAE">
        <w:rPr>
          <w:rFonts w:ascii="Times New Roman" w:hAnsi="Times New Roman" w:cs="Times New Roman"/>
          <w:spacing w:val="-2"/>
        </w:rPr>
        <w:t>Practicum:</w:t>
      </w:r>
      <w:r w:rsidRPr="00191FAE">
        <w:rPr>
          <w:rFonts w:ascii="Times New Roman" w:hAnsi="Times New Roman" w:cs="Times New Roman"/>
        </w:rPr>
        <w:t xml:space="preserve"> </w:t>
      </w:r>
      <w:r w:rsidRPr="00191FAE">
        <w:rPr>
          <w:rFonts w:ascii="Times New Roman" w:hAnsi="Times New Roman" w:cs="Times New Roman"/>
          <w:spacing w:val="-3"/>
        </w:rPr>
        <w:t>Teaching</w:t>
      </w:r>
      <w:r w:rsidRPr="00191FAE">
        <w:rPr>
          <w:rFonts w:ascii="Times New Roman" w:hAnsi="Times New Roman" w:cs="Times New Roman"/>
          <w:spacing w:val="-2"/>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spacing w:val="-2"/>
        </w:rPr>
        <w:t>Family</w:t>
      </w:r>
      <w:r w:rsidRPr="00191FAE">
        <w:rPr>
          <w:rFonts w:ascii="Times New Roman" w:hAnsi="Times New Roman" w:cs="Times New Roman"/>
          <w:spacing w:val="1"/>
        </w:rPr>
        <w:t xml:space="preserve"> </w:t>
      </w:r>
      <w:r w:rsidRPr="00191FAE">
        <w:rPr>
          <w:rFonts w:ascii="Times New Roman" w:hAnsi="Times New Roman" w:cs="Times New Roman"/>
          <w:spacing w:val="-2"/>
        </w:rPr>
        <w:t>Therapy</w:t>
      </w:r>
      <w:r w:rsidRPr="00191FAE">
        <w:rPr>
          <w:rFonts w:ascii="Times New Roman" w:hAnsi="Times New Roman" w:cs="Times New Roman"/>
          <w:spacing w:val="23"/>
        </w:rPr>
        <w:t xml:space="preserve"> </w:t>
      </w:r>
      <w:r w:rsidRPr="00191FAE">
        <w:rPr>
          <w:rFonts w:ascii="Times New Roman" w:hAnsi="Times New Roman" w:cs="Times New Roman"/>
          <w:w w:val="95"/>
        </w:rPr>
        <w:t>OR</w:t>
      </w:r>
      <w:r w:rsidRPr="00191FAE">
        <w:rPr>
          <w:rFonts w:ascii="Times New Roman" w:hAnsi="Times New Roman" w:cs="Times New Roman"/>
          <w:w w:val="95"/>
        </w:rPr>
        <w:tab/>
      </w:r>
      <w:r w:rsidRPr="00191FAE">
        <w:rPr>
          <w:rFonts w:ascii="Times New Roman" w:hAnsi="Times New Roman" w:cs="Times New Roman"/>
        </w:rPr>
        <w:t>Other</w:t>
      </w:r>
      <w:r w:rsidRPr="00191FAE">
        <w:rPr>
          <w:rFonts w:ascii="Times New Roman" w:hAnsi="Times New Roman" w:cs="Times New Roman"/>
          <w:spacing w:val="-3"/>
        </w:rPr>
        <w:t xml:space="preserve"> </w:t>
      </w:r>
      <w:r w:rsidRPr="00191FAE">
        <w:rPr>
          <w:rFonts w:ascii="Times New Roman" w:hAnsi="Times New Roman" w:cs="Times New Roman"/>
          <w:spacing w:val="-2"/>
        </w:rPr>
        <w:t>electives</w:t>
      </w:r>
      <w:r w:rsidRPr="00191FAE">
        <w:rPr>
          <w:rFonts w:ascii="Times New Roman" w:hAnsi="Times New Roman" w:cs="Times New Roman"/>
          <w:spacing w:val="-1"/>
        </w:rPr>
        <w:t xml:space="preserve"> </w:t>
      </w:r>
      <w:r w:rsidRPr="00191FAE">
        <w:rPr>
          <w:rFonts w:ascii="Times New Roman" w:hAnsi="Times New Roman" w:cs="Times New Roman"/>
          <w:spacing w:val="-3"/>
        </w:rPr>
        <w:t>with</w:t>
      </w:r>
      <w:r w:rsidRPr="00191FAE">
        <w:rPr>
          <w:rFonts w:ascii="Times New Roman" w:hAnsi="Times New Roman" w:cs="Times New Roman"/>
          <w:spacing w:val="-4"/>
        </w:rPr>
        <w:t xml:space="preserve"> </w:t>
      </w:r>
      <w:r w:rsidRPr="00191FAE">
        <w:rPr>
          <w:rFonts w:ascii="Times New Roman" w:hAnsi="Times New Roman" w:cs="Times New Roman"/>
          <w:spacing w:val="-2"/>
        </w:rPr>
        <w:t>approval</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Advisor</w:t>
      </w:r>
    </w:p>
    <w:p w14:paraId="16024284" w14:textId="77777777" w:rsidR="000E71AD" w:rsidRPr="00191FAE" w:rsidRDefault="000E71AD">
      <w:pPr>
        <w:spacing w:before="10"/>
        <w:rPr>
          <w:rFonts w:ascii="Times New Roman" w:eastAsia="Sylfaen" w:hAnsi="Times New Roman" w:cs="Times New Roman"/>
          <w:sz w:val="18"/>
          <w:szCs w:val="18"/>
        </w:rPr>
      </w:pPr>
    </w:p>
    <w:p w14:paraId="6FBE8F80" w14:textId="77777777" w:rsidR="000E71AD" w:rsidRPr="00191FAE" w:rsidRDefault="00377A23">
      <w:pPr>
        <w:numPr>
          <w:ilvl w:val="0"/>
          <w:numId w:val="22"/>
        </w:numPr>
        <w:tabs>
          <w:tab w:val="left" w:pos="760"/>
        </w:tabs>
        <w:jc w:val="both"/>
        <w:rPr>
          <w:rFonts w:ascii="Times New Roman" w:eastAsia="Sylfaen" w:hAnsi="Times New Roman" w:cs="Times New Roman"/>
        </w:rPr>
      </w:pPr>
      <w:r w:rsidRPr="00191FAE">
        <w:rPr>
          <w:rFonts w:ascii="Times New Roman" w:hAnsi="Times New Roman" w:cs="Times New Roman"/>
          <w:b/>
          <w:spacing w:val="-2"/>
        </w:rPr>
        <w:t>Portfolio</w:t>
      </w:r>
      <w:r w:rsidRPr="00191FAE">
        <w:rPr>
          <w:rFonts w:ascii="Times New Roman" w:hAnsi="Times New Roman" w:cs="Times New Roman"/>
          <w:b/>
        </w:rPr>
        <w:t xml:space="preserve"> </w:t>
      </w:r>
      <w:r w:rsidRPr="00191FAE">
        <w:rPr>
          <w:rFonts w:ascii="Times New Roman" w:hAnsi="Times New Roman" w:cs="Times New Roman"/>
          <w:b/>
          <w:spacing w:val="-2"/>
        </w:rPr>
        <w:t>(Preliminary</w:t>
      </w:r>
      <w:r w:rsidRPr="00191FAE">
        <w:rPr>
          <w:rFonts w:ascii="Times New Roman" w:hAnsi="Times New Roman" w:cs="Times New Roman"/>
          <w:b/>
        </w:rPr>
        <w:t xml:space="preserve"> </w:t>
      </w:r>
      <w:r w:rsidRPr="00191FAE">
        <w:rPr>
          <w:rFonts w:ascii="Times New Roman" w:hAnsi="Times New Roman" w:cs="Times New Roman"/>
          <w:b/>
          <w:spacing w:val="-2"/>
        </w:rPr>
        <w:t>Written</w:t>
      </w:r>
      <w:r w:rsidRPr="00191FAE">
        <w:rPr>
          <w:rFonts w:ascii="Times New Roman" w:hAnsi="Times New Roman" w:cs="Times New Roman"/>
          <w:b/>
          <w:spacing w:val="-3"/>
        </w:rPr>
        <w:t xml:space="preserve"> </w:t>
      </w:r>
      <w:r w:rsidRPr="00191FAE">
        <w:rPr>
          <w:rFonts w:ascii="Times New Roman" w:hAnsi="Times New Roman" w:cs="Times New Roman"/>
          <w:b/>
          <w:spacing w:val="-2"/>
        </w:rPr>
        <w:t>Examination):</w:t>
      </w:r>
    </w:p>
    <w:p w14:paraId="7C9421A0" w14:textId="77777777" w:rsidR="000E71AD" w:rsidRPr="00191FAE" w:rsidRDefault="000E71AD">
      <w:pPr>
        <w:spacing w:before="2"/>
        <w:rPr>
          <w:rFonts w:ascii="Times New Roman" w:eastAsia="Sylfaen" w:hAnsi="Times New Roman" w:cs="Times New Roman"/>
          <w:b/>
          <w:bCs/>
          <w:sz w:val="17"/>
          <w:szCs w:val="17"/>
        </w:rPr>
      </w:pPr>
    </w:p>
    <w:p w14:paraId="59DAE857" w14:textId="77777777" w:rsidR="000E71AD" w:rsidRPr="00191FAE" w:rsidRDefault="00377A23">
      <w:pPr>
        <w:numPr>
          <w:ilvl w:val="1"/>
          <w:numId w:val="22"/>
        </w:numPr>
        <w:tabs>
          <w:tab w:val="left" w:pos="816"/>
        </w:tabs>
        <w:spacing w:line="277" w:lineRule="exact"/>
        <w:ind w:hanging="359"/>
        <w:rPr>
          <w:rFonts w:ascii="Times New Roman" w:eastAsia="Sylfaen" w:hAnsi="Times New Roman" w:cs="Times New Roman"/>
        </w:rPr>
      </w:pPr>
      <w:r w:rsidRPr="00191FAE">
        <w:rPr>
          <w:rFonts w:ascii="Times New Roman" w:hAnsi="Times New Roman" w:cs="Times New Roman"/>
          <w:spacing w:val="-2"/>
        </w:rPr>
        <w:t>Courses</w:t>
      </w:r>
      <w:r w:rsidRPr="00191FAE">
        <w:rPr>
          <w:rFonts w:ascii="Times New Roman" w:hAnsi="Times New Roman" w:cs="Times New Roman"/>
          <w:spacing w:val="-3"/>
        </w:rPr>
        <w:t xml:space="preserve"> </w:t>
      </w:r>
      <w:r w:rsidRPr="00191FAE">
        <w:rPr>
          <w:rFonts w:ascii="Times New Roman" w:hAnsi="Times New Roman" w:cs="Times New Roman"/>
          <w:spacing w:val="-2"/>
        </w:rPr>
        <w:t>transferred</w:t>
      </w:r>
      <w:r w:rsidRPr="00191FAE">
        <w:rPr>
          <w:rFonts w:ascii="Times New Roman" w:hAnsi="Times New Roman" w:cs="Times New Roman"/>
          <w:spacing w:val="-4"/>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3"/>
        </w:rPr>
        <w:t xml:space="preserve"> </w:t>
      </w:r>
      <w:r w:rsidRPr="00191FAE">
        <w:rPr>
          <w:rFonts w:ascii="Times New Roman" w:hAnsi="Times New Roman" w:cs="Times New Roman"/>
          <w:spacing w:val="-2"/>
        </w:rPr>
        <w:t>approved</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by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Office</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8"/>
        </w:rPr>
        <w:t xml:space="preserve"> </w:t>
      </w:r>
      <w:r w:rsidRPr="00191FAE">
        <w:rPr>
          <w:rFonts w:ascii="Times New Roman" w:hAnsi="Times New Roman" w:cs="Times New Roman"/>
          <w:spacing w:val="-2"/>
        </w:rPr>
        <w:t>Education</w:t>
      </w:r>
    </w:p>
    <w:p w14:paraId="3E103D21" w14:textId="77777777" w:rsidR="000E71AD" w:rsidRPr="00191FAE" w:rsidRDefault="00377A23">
      <w:pPr>
        <w:numPr>
          <w:ilvl w:val="1"/>
          <w:numId w:val="22"/>
        </w:numPr>
        <w:tabs>
          <w:tab w:val="left" w:pos="815"/>
        </w:tabs>
        <w:spacing w:line="260" w:lineRule="exact"/>
        <w:ind w:left="814" w:hanging="237"/>
        <w:rPr>
          <w:rFonts w:ascii="Times New Roman" w:eastAsia="Sylfaen" w:hAnsi="Times New Roman" w:cs="Times New Roman"/>
        </w:rPr>
      </w:pPr>
      <w:r w:rsidRPr="00191FAE">
        <w:rPr>
          <w:rFonts w:ascii="Times New Roman" w:hAnsi="Times New Roman" w:cs="Times New Roman"/>
          <w:spacing w:val="-1"/>
        </w:rPr>
        <w:t>All</w:t>
      </w:r>
      <w:r w:rsidRPr="00191FAE">
        <w:rPr>
          <w:rFonts w:ascii="Times New Roman" w:hAnsi="Times New Roman" w:cs="Times New Roman"/>
          <w:spacing w:val="-3"/>
        </w:rPr>
        <w:t xml:space="preserve"> </w:t>
      </w:r>
      <w:r w:rsidRPr="00191FAE">
        <w:rPr>
          <w:rFonts w:ascii="Times New Roman" w:hAnsi="Times New Roman" w:cs="Times New Roman"/>
          <w:spacing w:val="-2"/>
        </w:rPr>
        <w:t>special</w:t>
      </w:r>
      <w:r w:rsidRPr="00191FAE">
        <w:rPr>
          <w:rFonts w:ascii="Times New Roman" w:hAnsi="Times New Roman" w:cs="Times New Roman"/>
          <w:spacing w:val="-3"/>
        </w:rPr>
        <w:t xml:space="preserve"> </w:t>
      </w:r>
      <w:r w:rsidRPr="00191FAE">
        <w:rPr>
          <w:rFonts w:ascii="Times New Roman" w:hAnsi="Times New Roman" w:cs="Times New Roman"/>
          <w:spacing w:val="-2"/>
        </w:rPr>
        <w:t>requirements</w:t>
      </w:r>
      <w:r w:rsidRPr="00191FAE">
        <w:rPr>
          <w:rFonts w:ascii="Times New Roman" w:hAnsi="Times New Roman" w:cs="Times New Roman"/>
          <w:spacing w:val="-3"/>
        </w:rPr>
        <w:t xml:space="preserve"> </w:t>
      </w:r>
      <w:r w:rsidRPr="00191FAE">
        <w:rPr>
          <w:rFonts w:ascii="Times New Roman" w:hAnsi="Times New Roman" w:cs="Times New Roman"/>
          <w:spacing w:val="-2"/>
        </w:rPr>
        <w:t>for</w:t>
      </w:r>
      <w:r w:rsidRPr="00191FAE">
        <w:rPr>
          <w:rFonts w:ascii="Times New Roman" w:hAnsi="Times New Roman" w:cs="Times New Roman"/>
          <w:spacing w:val="-3"/>
        </w:rPr>
        <w:t xml:space="preserve"> </w:t>
      </w:r>
      <w:r w:rsidRPr="00191FAE">
        <w:rPr>
          <w:rFonts w:ascii="Times New Roman" w:hAnsi="Times New Roman" w:cs="Times New Roman"/>
          <w:spacing w:val="-2"/>
        </w:rPr>
        <w:t>admission</w:t>
      </w:r>
      <w:r w:rsidRPr="00191FAE">
        <w:rPr>
          <w:rFonts w:ascii="Times New Roman" w:hAnsi="Times New Roman" w:cs="Times New Roman"/>
          <w:spacing w:val="-3"/>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5"/>
        </w:rPr>
        <w:t xml:space="preserve"> </w:t>
      </w:r>
      <w:r w:rsidRPr="00191FAE">
        <w:rPr>
          <w:rFonts w:ascii="Times New Roman" w:hAnsi="Times New Roman" w:cs="Times New Roman"/>
          <w:spacing w:val="-1"/>
        </w:rPr>
        <w:t>met</w:t>
      </w:r>
    </w:p>
    <w:p w14:paraId="1005E791" w14:textId="77777777" w:rsidR="000E71AD" w:rsidRPr="00191FAE" w:rsidRDefault="00377A23">
      <w:pPr>
        <w:numPr>
          <w:ilvl w:val="2"/>
          <w:numId w:val="22"/>
        </w:numPr>
        <w:tabs>
          <w:tab w:val="left" w:pos="1478"/>
        </w:tabs>
        <w:spacing w:line="259" w:lineRule="exact"/>
        <w:rPr>
          <w:rFonts w:ascii="Times New Roman" w:eastAsia="Sylfaen" w:hAnsi="Times New Roman" w:cs="Times New Roman"/>
        </w:rPr>
      </w:pP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1"/>
        </w:rPr>
        <w:t>has</w:t>
      </w:r>
      <w:r w:rsidRPr="00191FAE">
        <w:rPr>
          <w:rFonts w:ascii="Times New Roman" w:hAnsi="Times New Roman" w:cs="Times New Roman"/>
          <w:spacing w:val="-3"/>
        </w:rPr>
        <w:t xml:space="preserve"> </w:t>
      </w:r>
      <w:r w:rsidRPr="00191FAE">
        <w:rPr>
          <w:rFonts w:ascii="Times New Roman" w:hAnsi="Times New Roman" w:cs="Times New Roman"/>
          <w:spacing w:val="-2"/>
        </w:rPr>
        <w:t>participated</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Personal</w:t>
      </w:r>
      <w:r w:rsidRPr="00191FAE">
        <w:rPr>
          <w:rFonts w:ascii="Times New Roman" w:hAnsi="Times New Roman" w:cs="Times New Roman"/>
          <w:spacing w:val="-6"/>
        </w:rPr>
        <w:t xml:space="preserve"> </w:t>
      </w:r>
      <w:r w:rsidRPr="00191FAE">
        <w:rPr>
          <w:rFonts w:ascii="Times New Roman" w:hAnsi="Times New Roman" w:cs="Times New Roman"/>
          <w:spacing w:val="-2"/>
        </w:rPr>
        <w:t>and Professional</w:t>
      </w:r>
      <w:r w:rsidRPr="00191FAE">
        <w:rPr>
          <w:rFonts w:ascii="Times New Roman" w:hAnsi="Times New Roman" w:cs="Times New Roman"/>
          <w:spacing w:val="-3"/>
        </w:rPr>
        <w:t xml:space="preserve"> </w:t>
      </w:r>
      <w:r w:rsidRPr="00191FAE">
        <w:rPr>
          <w:rFonts w:ascii="Times New Roman" w:hAnsi="Times New Roman" w:cs="Times New Roman"/>
          <w:spacing w:val="-2"/>
        </w:rPr>
        <w:t>Development</w:t>
      </w:r>
      <w:r w:rsidRPr="00191FAE">
        <w:rPr>
          <w:rFonts w:ascii="Times New Roman" w:hAnsi="Times New Roman" w:cs="Times New Roman"/>
          <w:spacing w:val="-6"/>
        </w:rPr>
        <w:t xml:space="preserve"> </w:t>
      </w:r>
      <w:r w:rsidRPr="00191FAE">
        <w:rPr>
          <w:rFonts w:ascii="Times New Roman" w:hAnsi="Times New Roman" w:cs="Times New Roman"/>
          <w:spacing w:val="-2"/>
        </w:rPr>
        <w:t>Evaluation</w:t>
      </w:r>
    </w:p>
    <w:p w14:paraId="4D917194" w14:textId="77777777" w:rsidR="000E71AD" w:rsidRPr="00191FAE" w:rsidRDefault="00377A23">
      <w:pPr>
        <w:numPr>
          <w:ilvl w:val="2"/>
          <w:numId w:val="22"/>
        </w:numPr>
        <w:tabs>
          <w:tab w:val="left" w:pos="1477"/>
        </w:tabs>
        <w:spacing w:line="260" w:lineRule="exact"/>
        <w:ind w:left="1476"/>
        <w:rPr>
          <w:rFonts w:ascii="Times New Roman" w:eastAsia="Sylfaen" w:hAnsi="Times New Roman" w:cs="Times New Roman"/>
        </w:rPr>
      </w:pPr>
      <w:r w:rsidRPr="00191FAE">
        <w:rPr>
          <w:rFonts w:ascii="Times New Roman" w:hAnsi="Times New Roman" w:cs="Times New Roman"/>
          <w:spacing w:val="-2"/>
        </w:rPr>
        <w:t>Meeting and</w:t>
      </w:r>
      <w:r w:rsidRPr="00191FAE">
        <w:rPr>
          <w:rFonts w:ascii="Times New Roman" w:hAnsi="Times New Roman" w:cs="Times New Roman"/>
          <w:spacing w:val="1"/>
        </w:rPr>
        <w:t xml:space="preserve"> </w:t>
      </w:r>
      <w:r w:rsidRPr="00191FAE">
        <w:rPr>
          <w:rFonts w:ascii="Times New Roman" w:hAnsi="Times New Roman" w:cs="Times New Roman"/>
          <w:spacing w:val="-2"/>
        </w:rPr>
        <w:t>Provisional</w:t>
      </w:r>
      <w:r w:rsidRPr="00191FAE">
        <w:rPr>
          <w:rFonts w:ascii="Times New Roman" w:hAnsi="Times New Roman" w:cs="Times New Roman"/>
          <w:spacing w:val="-3"/>
        </w:rPr>
        <w:t xml:space="preserve"> </w:t>
      </w:r>
      <w:r w:rsidRPr="00191FAE">
        <w:rPr>
          <w:rFonts w:ascii="Times New Roman" w:hAnsi="Times New Roman" w:cs="Times New Roman"/>
          <w:spacing w:val="-2"/>
        </w:rPr>
        <w:t>Status</w:t>
      </w:r>
      <w:r w:rsidRPr="00191FAE">
        <w:rPr>
          <w:rFonts w:ascii="Times New Roman" w:hAnsi="Times New Roman" w:cs="Times New Roman"/>
          <w:spacing w:val="-5"/>
        </w:rPr>
        <w:t xml:space="preserve"> </w:t>
      </w:r>
      <w:r w:rsidRPr="00191FAE">
        <w:rPr>
          <w:rFonts w:ascii="Times New Roman" w:hAnsi="Times New Roman" w:cs="Times New Roman"/>
          <w:spacing w:val="-1"/>
        </w:rPr>
        <w:t>has</w:t>
      </w:r>
      <w:r w:rsidRPr="00191FAE">
        <w:rPr>
          <w:rFonts w:ascii="Times New Roman" w:hAnsi="Times New Roman" w:cs="Times New Roman"/>
        </w:rPr>
        <w:t xml:space="preserve"> </w:t>
      </w:r>
      <w:r w:rsidRPr="00191FAE">
        <w:rPr>
          <w:rFonts w:ascii="Times New Roman" w:hAnsi="Times New Roman" w:cs="Times New Roman"/>
          <w:spacing w:val="-2"/>
        </w:rPr>
        <w:t>been</w:t>
      </w:r>
      <w:r w:rsidRPr="00191FAE">
        <w:rPr>
          <w:rFonts w:ascii="Times New Roman" w:hAnsi="Times New Roman" w:cs="Times New Roman"/>
          <w:spacing w:val="-1"/>
        </w:rPr>
        <w:t xml:space="preserve"> </w:t>
      </w:r>
      <w:r w:rsidRPr="00191FAE">
        <w:rPr>
          <w:rFonts w:ascii="Times New Roman" w:hAnsi="Times New Roman" w:cs="Times New Roman"/>
          <w:spacing w:val="-3"/>
        </w:rPr>
        <w:t>removed</w:t>
      </w:r>
    </w:p>
    <w:p w14:paraId="5FBF14AE" w14:textId="77777777" w:rsidR="000E71AD" w:rsidRPr="00191FAE" w:rsidRDefault="00377A23">
      <w:pPr>
        <w:numPr>
          <w:ilvl w:val="1"/>
          <w:numId w:val="22"/>
        </w:numPr>
        <w:tabs>
          <w:tab w:val="left" w:pos="815"/>
        </w:tabs>
        <w:spacing w:before="6" w:line="216" w:lineRule="auto"/>
        <w:ind w:right="833" w:hanging="359"/>
        <w:rPr>
          <w:rFonts w:ascii="Times New Roman" w:eastAsia="Sylfae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3"/>
        </w:rPr>
        <w:t xml:space="preserve"> </w:t>
      </w:r>
      <w:r w:rsidRPr="00191FAE">
        <w:rPr>
          <w:rFonts w:ascii="Times New Roman" w:hAnsi="Times New Roman" w:cs="Times New Roman"/>
          <w:spacing w:val="-2"/>
        </w:rPr>
        <w:t>grades</w:t>
      </w:r>
      <w:r w:rsidRPr="00191FAE">
        <w:rPr>
          <w:rFonts w:ascii="Times New Roman" w:hAnsi="Times New Roman" w:cs="Times New Roman"/>
        </w:rPr>
        <w:t xml:space="preserve"> of</w:t>
      </w:r>
      <w:r w:rsidRPr="00191FAE">
        <w:rPr>
          <w:rFonts w:ascii="Times New Roman" w:hAnsi="Times New Roman" w:cs="Times New Roman"/>
          <w:spacing w:val="-3"/>
        </w:rPr>
        <w:t xml:space="preserve"> </w:t>
      </w:r>
      <w:r w:rsidRPr="00191FAE">
        <w:rPr>
          <w:rFonts w:ascii="Times New Roman" w:hAnsi="Times New Roman" w:cs="Times New Roman"/>
          <w:spacing w:val="-1"/>
        </w:rPr>
        <w:t>B+</w:t>
      </w:r>
      <w:r w:rsidRPr="00191FAE">
        <w:rPr>
          <w:rFonts w:ascii="Times New Roman" w:hAnsi="Times New Roman" w:cs="Times New Roman"/>
          <w:spacing w:val="-5"/>
        </w:rPr>
        <w:t xml:space="preserve"> </w:t>
      </w:r>
      <w:r w:rsidRPr="00191FAE">
        <w:rPr>
          <w:rFonts w:ascii="Times New Roman" w:hAnsi="Times New Roman" w:cs="Times New Roman"/>
        </w:rPr>
        <w:t>or</w:t>
      </w:r>
      <w:r w:rsidRPr="00191FAE">
        <w:rPr>
          <w:rFonts w:ascii="Times New Roman" w:hAnsi="Times New Roman" w:cs="Times New Roman"/>
          <w:spacing w:val="-3"/>
        </w:rPr>
        <w:t xml:space="preserve"> </w:t>
      </w:r>
      <w:r w:rsidRPr="00191FAE">
        <w:rPr>
          <w:rFonts w:ascii="Times New Roman" w:hAnsi="Times New Roman" w:cs="Times New Roman"/>
          <w:spacing w:val="-2"/>
        </w:rPr>
        <w:t>better</w:t>
      </w:r>
      <w:r w:rsidRPr="00191FAE">
        <w:rPr>
          <w:rFonts w:ascii="Times New Roman" w:hAnsi="Times New Roman" w:cs="Times New Roman"/>
          <w:spacing w:val="-3"/>
        </w:rPr>
        <w:t xml:space="preserve"> </w:t>
      </w:r>
      <w:r w:rsidRPr="00191FAE">
        <w:rPr>
          <w:rFonts w:ascii="Times New Roman" w:hAnsi="Times New Roman" w:cs="Times New Roman"/>
          <w:spacing w:val="-2"/>
        </w:rPr>
        <w:t>were</w:t>
      </w:r>
      <w:r w:rsidRPr="00191FAE">
        <w:rPr>
          <w:rFonts w:ascii="Times New Roman" w:hAnsi="Times New Roman" w:cs="Times New Roman"/>
          <w:spacing w:val="-3"/>
        </w:rPr>
        <w:t xml:space="preserve"> </w:t>
      </w:r>
      <w:r w:rsidRPr="00191FAE">
        <w:rPr>
          <w:rFonts w:ascii="Times New Roman" w:hAnsi="Times New Roman" w:cs="Times New Roman"/>
          <w:spacing w:val="-1"/>
        </w:rPr>
        <w:t>not</w:t>
      </w:r>
      <w:r w:rsidRPr="00191FAE">
        <w:rPr>
          <w:rFonts w:ascii="Times New Roman" w:hAnsi="Times New Roman" w:cs="Times New Roman"/>
          <w:spacing w:val="-4"/>
        </w:rPr>
        <w:t xml:space="preserve"> </w:t>
      </w:r>
      <w:r w:rsidRPr="00191FAE">
        <w:rPr>
          <w:rFonts w:ascii="Times New Roman" w:hAnsi="Times New Roman" w:cs="Times New Roman"/>
          <w:spacing w:val="-2"/>
        </w:rPr>
        <w:t>obtained</w:t>
      </w:r>
      <w:r w:rsidRPr="00191FAE">
        <w:rPr>
          <w:rFonts w:ascii="Times New Roman" w:hAnsi="Times New Roman" w:cs="Times New Roman"/>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spacing w:val="-2"/>
        </w:rPr>
        <w:t>course</w:t>
      </w:r>
      <w:r w:rsidRPr="00191FAE">
        <w:rPr>
          <w:rFonts w:ascii="Times New Roman" w:hAnsi="Times New Roman" w:cs="Times New Roman"/>
          <w:spacing w:val="-6"/>
        </w:rPr>
        <w:t xml:space="preserve">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spacing w:val="-2"/>
        </w:rPr>
        <w:t>additional</w:t>
      </w:r>
      <w:r w:rsidRPr="00191FAE">
        <w:rPr>
          <w:rFonts w:ascii="Times New Roman" w:hAnsi="Times New Roman" w:cs="Times New Roman"/>
          <w:spacing w:val="-1"/>
        </w:rPr>
        <w:t xml:space="preserve"> </w:t>
      </w:r>
      <w:r w:rsidRPr="00191FAE">
        <w:rPr>
          <w:rFonts w:ascii="Times New Roman" w:hAnsi="Times New Roman" w:cs="Times New Roman"/>
          <w:spacing w:val="-3"/>
        </w:rPr>
        <w:t>study</w:t>
      </w:r>
      <w:r w:rsidRPr="00191FAE">
        <w:rPr>
          <w:rFonts w:ascii="Times New Roman" w:hAnsi="Times New Roman" w:cs="Times New Roman"/>
          <w:spacing w:val="-2"/>
        </w:rPr>
        <w:t xml:space="preserve"> </w:t>
      </w:r>
      <w:r w:rsidRPr="00191FAE">
        <w:rPr>
          <w:rFonts w:ascii="Times New Roman" w:hAnsi="Times New Roman" w:cs="Times New Roman"/>
        </w:rPr>
        <w:t>or</w:t>
      </w:r>
      <w:r w:rsidRPr="00191FAE">
        <w:rPr>
          <w:rFonts w:ascii="Times New Roman" w:hAnsi="Times New Roman" w:cs="Times New Roman"/>
          <w:spacing w:val="-1"/>
        </w:rPr>
        <w:t xml:space="preserve"> </w:t>
      </w:r>
      <w:r w:rsidRPr="00191FAE">
        <w:rPr>
          <w:rFonts w:ascii="Times New Roman" w:hAnsi="Times New Roman" w:cs="Times New Roman"/>
          <w:spacing w:val="-2"/>
        </w:rPr>
        <w:t>tutoring</w:t>
      </w:r>
      <w:r w:rsidRPr="00191FAE">
        <w:rPr>
          <w:rFonts w:ascii="Times New Roman" w:hAnsi="Times New Roman" w:cs="Times New Roman"/>
        </w:rPr>
        <w:t xml:space="preserve"> as</w:t>
      </w:r>
      <w:r w:rsidRPr="00191FAE">
        <w:rPr>
          <w:rFonts w:ascii="Times New Roman" w:hAnsi="Times New Roman" w:cs="Times New Roman"/>
          <w:spacing w:val="61"/>
        </w:rPr>
        <w:t xml:space="preserve"> </w:t>
      </w:r>
      <w:r w:rsidRPr="00191FAE">
        <w:rPr>
          <w:rFonts w:ascii="Times New Roman" w:hAnsi="Times New Roman" w:cs="Times New Roman"/>
          <w:spacing w:val="-2"/>
        </w:rPr>
        <w:t>recommended</w:t>
      </w:r>
      <w:r w:rsidRPr="00191FAE">
        <w:rPr>
          <w:rFonts w:ascii="Times New Roman" w:hAnsi="Times New Roman" w:cs="Times New Roman"/>
          <w:spacing w:val="1"/>
        </w:rPr>
        <w:t xml:space="preserve"> </w:t>
      </w:r>
      <w:r w:rsidRPr="00191FAE">
        <w:rPr>
          <w:rFonts w:ascii="Times New Roman" w:hAnsi="Times New Roman" w:cs="Times New Roman"/>
          <w:spacing w:val="-2"/>
        </w:rPr>
        <w:t>by advisor</w:t>
      </w:r>
      <w:r w:rsidRPr="00191FAE">
        <w:rPr>
          <w:rFonts w:ascii="Times New Roman" w:hAnsi="Times New Roman" w:cs="Times New Roman"/>
          <w:spacing w:val="-6"/>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3"/>
        </w:rPr>
        <w:t xml:space="preserve"> </w:t>
      </w:r>
      <w:r w:rsidRPr="00191FAE">
        <w:rPr>
          <w:rFonts w:ascii="Times New Roman" w:hAnsi="Times New Roman" w:cs="Times New Roman"/>
          <w:spacing w:val="-2"/>
        </w:rPr>
        <w:t>completed</w:t>
      </w:r>
    </w:p>
    <w:p w14:paraId="40892FDA" w14:textId="77777777" w:rsidR="000E71AD" w:rsidRPr="00191FAE" w:rsidRDefault="00377A23">
      <w:pPr>
        <w:numPr>
          <w:ilvl w:val="1"/>
          <w:numId w:val="22"/>
        </w:numPr>
        <w:tabs>
          <w:tab w:val="left" w:pos="815"/>
        </w:tabs>
        <w:spacing w:line="216" w:lineRule="auto"/>
        <w:ind w:right="361" w:hanging="360"/>
        <w:rPr>
          <w:rFonts w:ascii="Times New Roman" w:eastAsia="Sylfae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3"/>
        </w:rPr>
        <w:t xml:space="preserve"> </w:t>
      </w:r>
      <w:r w:rsidRPr="00191FAE">
        <w:rPr>
          <w:rFonts w:ascii="Times New Roman" w:hAnsi="Times New Roman" w:cs="Times New Roman"/>
          <w:spacing w:val="-2"/>
        </w:rPr>
        <w:t>above</w:t>
      </w:r>
      <w:r w:rsidRPr="00191FAE">
        <w:rPr>
          <w:rFonts w:ascii="Times New Roman" w:hAnsi="Times New Roman" w:cs="Times New Roman"/>
          <w:spacing w:val="-3"/>
        </w:rPr>
        <w:t xml:space="preserve"> </w:t>
      </w:r>
      <w:r w:rsidRPr="00191FAE">
        <w:rPr>
          <w:rFonts w:ascii="Times New Roman" w:hAnsi="Times New Roman" w:cs="Times New Roman"/>
          <w:spacing w:val="-2"/>
        </w:rPr>
        <w:t>courses</w:t>
      </w:r>
      <w:r w:rsidRPr="00191FAE">
        <w:rPr>
          <w:rFonts w:ascii="Times New Roman" w:hAnsi="Times New Roman" w:cs="Times New Roman"/>
          <w:spacing w:val="-3"/>
        </w:rPr>
        <w:t xml:space="preserve"> </w:t>
      </w:r>
      <w:r w:rsidRPr="00191FAE">
        <w:rPr>
          <w:rFonts w:ascii="Times New Roman" w:hAnsi="Times New Roman" w:cs="Times New Roman"/>
          <w:spacing w:val="-2"/>
        </w:rPr>
        <w:t>contributed</w:t>
      </w:r>
      <w:r w:rsidRPr="00191FAE">
        <w:rPr>
          <w:rFonts w:ascii="Times New Roman" w:hAnsi="Times New Roman" w:cs="Times New Roman"/>
          <w:spacing w:val="1"/>
        </w:rPr>
        <w:t xml:space="preserve"> </w:t>
      </w:r>
      <w:r w:rsidRPr="00191FAE">
        <w:rPr>
          <w:rFonts w:ascii="Times New Roman" w:hAnsi="Times New Roman" w:cs="Times New Roman"/>
          <w:spacing w:val="-2"/>
        </w:rPr>
        <w:t>to another</w:t>
      </w:r>
      <w:r w:rsidRPr="00191FAE">
        <w:rPr>
          <w:rFonts w:ascii="Times New Roman" w:hAnsi="Times New Roman" w:cs="Times New Roman"/>
          <w:spacing w:val="-8"/>
        </w:rPr>
        <w:t xml:space="preserve"> </w:t>
      </w:r>
      <w:r w:rsidRPr="00191FAE">
        <w:rPr>
          <w:rFonts w:ascii="Times New Roman" w:hAnsi="Times New Roman" w:cs="Times New Roman"/>
          <w:spacing w:val="-1"/>
        </w:rPr>
        <w:t>degree,</w:t>
      </w:r>
      <w:r w:rsidRPr="00191FAE">
        <w:rPr>
          <w:rFonts w:ascii="Times New Roman" w:hAnsi="Times New Roman" w:cs="Times New Roman"/>
          <w:spacing w:val="-3"/>
        </w:rPr>
        <w:t xml:space="preserve"> </w:t>
      </w:r>
      <w:r w:rsidRPr="00191FAE">
        <w:rPr>
          <w:rFonts w:ascii="Times New Roman" w:hAnsi="Times New Roman" w:cs="Times New Roman"/>
          <w:spacing w:val="-1"/>
        </w:rPr>
        <w:t>an</w:t>
      </w:r>
      <w:r w:rsidRPr="00191FAE">
        <w:rPr>
          <w:rFonts w:ascii="Times New Roman" w:hAnsi="Times New Roman" w:cs="Times New Roman"/>
        </w:rPr>
        <w:t xml:space="preserve"> </w:t>
      </w:r>
      <w:r w:rsidRPr="00191FAE">
        <w:rPr>
          <w:rFonts w:ascii="Times New Roman" w:hAnsi="Times New Roman" w:cs="Times New Roman"/>
          <w:spacing w:val="-2"/>
        </w:rPr>
        <w:t>elective</w:t>
      </w:r>
      <w:r w:rsidRPr="00191FAE">
        <w:rPr>
          <w:rFonts w:ascii="Times New Roman" w:hAnsi="Times New Roman" w:cs="Times New Roman"/>
          <w:spacing w:val="-1"/>
        </w:rPr>
        <w:t xml:space="preserve"> was</w:t>
      </w:r>
      <w:r w:rsidRPr="00191FAE">
        <w:rPr>
          <w:rFonts w:ascii="Times New Roman" w:hAnsi="Times New Roman" w:cs="Times New Roman"/>
        </w:rPr>
        <w:t xml:space="preserve"> </w:t>
      </w:r>
      <w:r w:rsidRPr="00191FAE">
        <w:rPr>
          <w:rFonts w:ascii="Times New Roman" w:hAnsi="Times New Roman" w:cs="Times New Roman"/>
          <w:spacing w:val="-2"/>
        </w:rPr>
        <w:t>substituted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3"/>
        </w:rPr>
        <w:t>bring</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total</w:t>
      </w:r>
      <w:r w:rsidRPr="00191FAE">
        <w:rPr>
          <w:rFonts w:ascii="Times New Roman" w:hAnsi="Times New Roman" w:cs="Times New Roman"/>
          <w:spacing w:val="-1"/>
        </w:rPr>
        <w:t xml:space="preserve"> </w:t>
      </w:r>
      <w:r w:rsidRPr="00191FAE">
        <w:rPr>
          <w:rFonts w:ascii="Times New Roman" w:hAnsi="Times New Roman" w:cs="Times New Roman"/>
          <w:spacing w:val="-4"/>
        </w:rPr>
        <w:t>to</w:t>
      </w:r>
      <w:r w:rsidRPr="00191FAE">
        <w:rPr>
          <w:rFonts w:ascii="Times New Roman" w:hAnsi="Times New Roman" w:cs="Times New Roman"/>
          <w:spacing w:val="51"/>
        </w:rPr>
        <w:t xml:space="preserve"> </w:t>
      </w:r>
      <w:r w:rsidRPr="00191FAE">
        <w:rPr>
          <w:rFonts w:ascii="Times New Roman" w:hAnsi="Times New Roman" w:cs="Times New Roman"/>
        </w:rPr>
        <w:t xml:space="preserve">42 </w:t>
      </w:r>
      <w:r w:rsidRPr="00191FAE">
        <w:rPr>
          <w:rFonts w:ascii="Times New Roman" w:hAnsi="Times New Roman" w:cs="Times New Roman"/>
          <w:spacing w:val="-2"/>
        </w:rPr>
        <w:t>semester</w:t>
      </w:r>
      <w:r w:rsidRPr="00191FAE">
        <w:rPr>
          <w:rFonts w:ascii="Times New Roman" w:hAnsi="Times New Roman" w:cs="Times New Roman"/>
          <w:spacing w:val="-6"/>
        </w:rPr>
        <w:t xml:space="preserve"> </w:t>
      </w:r>
      <w:r w:rsidRPr="00191FAE">
        <w:rPr>
          <w:rFonts w:ascii="Times New Roman" w:hAnsi="Times New Roman" w:cs="Times New Roman"/>
        </w:rPr>
        <w:t>hrs</w:t>
      </w:r>
      <w:r w:rsidRPr="00191FAE">
        <w:rPr>
          <w:rFonts w:ascii="Times New Roman" w:hAnsi="Times New Roman" w:cs="Times New Roman"/>
          <w:spacing w:val="-3"/>
        </w:rPr>
        <w:t xml:space="preserve"> </w:t>
      </w:r>
      <w:r w:rsidRPr="00191FAE">
        <w:rPr>
          <w:rFonts w:ascii="Times New Roman" w:hAnsi="Times New Roman" w:cs="Times New Roman"/>
          <w:spacing w:val="-2"/>
        </w:rPr>
        <w:t>beyond</w:t>
      </w:r>
      <w:r w:rsidRPr="00191FAE">
        <w:rPr>
          <w:rFonts w:ascii="Times New Roman" w:hAnsi="Times New Roman" w:cs="Times New Roman"/>
          <w:spacing w:val="1"/>
        </w:rPr>
        <w:t xml:space="preserve"> </w:t>
      </w:r>
      <w:r w:rsidRPr="00191FAE">
        <w:rPr>
          <w:rFonts w:ascii="Times New Roman" w:hAnsi="Times New Roman" w:cs="Times New Roman"/>
          <w:spacing w:val="-2"/>
        </w:rPr>
        <w:t>prerequisites</w:t>
      </w:r>
    </w:p>
    <w:p w14:paraId="69FD9376" w14:textId="77777777" w:rsidR="000E71AD" w:rsidRPr="00191FAE" w:rsidRDefault="00377A23">
      <w:pPr>
        <w:numPr>
          <w:ilvl w:val="1"/>
          <w:numId w:val="22"/>
        </w:numPr>
        <w:tabs>
          <w:tab w:val="left" w:pos="812"/>
        </w:tabs>
        <w:spacing w:line="275" w:lineRule="exact"/>
        <w:ind w:left="811" w:hanging="235"/>
        <w:rPr>
          <w:rFonts w:ascii="Times New Roman" w:eastAsia="Sylfaen" w:hAnsi="Times New Roman" w:cs="Times New Roman"/>
        </w:rPr>
      </w:pPr>
      <w:r w:rsidRPr="00191FAE">
        <w:rPr>
          <w:rFonts w:ascii="Times New Roman" w:hAnsi="Times New Roman" w:cs="Times New Roman"/>
          <w:spacing w:val="-2"/>
        </w:rPr>
        <w:t>Portfolio requirements</w:t>
      </w:r>
      <w:r w:rsidRPr="00191FAE">
        <w:rPr>
          <w:rFonts w:ascii="Times New Roman" w:hAnsi="Times New Roman" w:cs="Times New Roman"/>
          <w:spacing w:val="-5"/>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completed and </w:t>
      </w:r>
      <w:r w:rsidRPr="00191FAE">
        <w:rPr>
          <w:rFonts w:ascii="Times New Roman" w:hAnsi="Times New Roman" w:cs="Times New Roman"/>
          <w:spacing w:val="-3"/>
        </w:rPr>
        <w:t>approved</w:t>
      </w:r>
    </w:p>
    <w:p w14:paraId="400F0AD5" w14:textId="77777777" w:rsidR="000E71AD" w:rsidRPr="00191FAE" w:rsidRDefault="000E71AD">
      <w:pPr>
        <w:rPr>
          <w:rFonts w:ascii="Times New Roman" w:eastAsia="Sylfaen" w:hAnsi="Times New Roman" w:cs="Times New Roman"/>
        </w:rPr>
      </w:pPr>
    </w:p>
    <w:p w14:paraId="1C1F559D" w14:textId="77777777" w:rsidR="000E71AD" w:rsidRPr="00191FAE" w:rsidRDefault="000E71AD">
      <w:pPr>
        <w:rPr>
          <w:rFonts w:ascii="Times New Roman" w:eastAsia="Sylfaen" w:hAnsi="Times New Roman" w:cs="Times New Roman"/>
        </w:rPr>
      </w:pPr>
    </w:p>
    <w:p w14:paraId="79241F67" w14:textId="77777777" w:rsidR="000E71AD" w:rsidRPr="00191FAE" w:rsidRDefault="000E71AD">
      <w:pPr>
        <w:spacing w:before="3"/>
        <w:rPr>
          <w:rFonts w:ascii="Times New Roman" w:eastAsia="Sylfaen" w:hAnsi="Times New Roman" w:cs="Times New Roman"/>
          <w:sz w:val="24"/>
          <w:szCs w:val="24"/>
        </w:rPr>
      </w:pPr>
    </w:p>
    <w:p w14:paraId="79D5BB89" w14:textId="77777777" w:rsidR="000E71AD" w:rsidRPr="00191FAE" w:rsidRDefault="00377A23">
      <w:pPr>
        <w:ind w:left="220"/>
        <w:jc w:val="both"/>
        <w:rPr>
          <w:rFonts w:ascii="Times New Roman" w:eastAsia="Arial" w:hAnsi="Times New Roman" w:cs="Times New Roman"/>
        </w:rPr>
      </w:pPr>
      <w:r w:rsidRPr="00191FAE">
        <w:rPr>
          <w:rFonts w:ascii="Times New Roman" w:hAnsi="Times New Roman" w:cs="Times New Roman"/>
          <w:spacing w:val="-3"/>
        </w:rPr>
        <w:t>Rev.</w:t>
      </w:r>
      <w:r w:rsidRPr="00191FAE">
        <w:rPr>
          <w:rFonts w:ascii="Times New Roman" w:hAnsi="Times New Roman" w:cs="Times New Roman"/>
          <w:spacing w:val="2"/>
        </w:rPr>
        <w:t xml:space="preserve"> </w:t>
      </w:r>
      <w:r w:rsidRPr="00191FAE">
        <w:rPr>
          <w:rFonts w:ascii="Times New Roman" w:hAnsi="Times New Roman" w:cs="Times New Roman"/>
          <w:spacing w:val="-2"/>
        </w:rPr>
        <w:t>2/2016</w:t>
      </w:r>
    </w:p>
    <w:p w14:paraId="17886032" w14:textId="77777777" w:rsidR="000E71AD" w:rsidRPr="00191FAE" w:rsidRDefault="000E71AD">
      <w:pPr>
        <w:jc w:val="both"/>
        <w:rPr>
          <w:rFonts w:ascii="Times New Roman" w:eastAsia="Arial" w:hAnsi="Times New Roman" w:cs="Times New Roman"/>
        </w:rPr>
        <w:sectPr w:rsidR="000E71AD" w:rsidRPr="00191FAE">
          <w:pgSz w:w="12240" w:h="15840"/>
          <w:pgMar w:top="680" w:right="1240" w:bottom="280" w:left="1220" w:header="720" w:footer="720" w:gutter="0"/>
          <w:cols w:space="720"/>
        </w:sectPr>
      </w:pPr>
    </w:p>
    <w:p w14:paraId="65DF2784" w14:textId="77777777" w:rsidR="000E71AD" w:rsidRPr="00191FAE" w:rsidRDefault="000E71AD">
      <w:pPr>
        <w:spacing w:before="10"/>
        <w:rPr>
          <w:rFonts w:ascii="Times New Roman" w:eastAsia="Arial" w:hAnsi="Times New Roman" w:cs="Times New Roman"/>
          <w:sz w:val="6"/>
          <w:szCs w:val="6"/>
        </w:rPr>
      </w:pPr>
    </w:p>
    <w:p w14:paraId="3CFBEC7D" w14:textId="77777777" w:rsidR="000E71AD" w:rsidRPr="00191FAE" w:rsidRDefault="00A6545E">
      <w:pPr>
        <w:spacing w:line="200" w:lineRule="atLeast"/>
        <w:ind w:left="441"/>
        <w:rPr>
          <w:rFonts w:ascii="Times New Roman" w:eastAsia="Arial" w:hAnsi="Times New Roman" w:cs="Times New Roman"/>
          <w:sz w:val="20"/>
          <w:szCs w:val="20"/>
        </w:rPr>
      </w:pPr>
      <w:r w:rsidRPr="00191FAE">
        <w:rPr>
          <w:rFonts w:ascii="Times New Roman" w:eastAsia="Arial" w:hAnsi="Times New Roman" w:cs="Times New Roman"/>
          <w:noProof/>
          <w:sz w:val="20"/>
          <w:szCs w:val="20"/>
        </w:rPr>
        <mc:AlternateContent>
          <mc:Choice Requires="wpg">
            <w:drawing>
              <wp:inline distT="0" distB="0" distL="0" distR="0" wp14:anchorId="74772317" wp14:editId="20C3E3D1">
                <wp:extent cx="5890260" cy="466725"/>
                <wp:effectExtent l="0" t="0" r="0" b="0"/>
                <wp:docPr id="30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466725"/>
                          <a:chOff x="0" y="0"/>
                          <a:chExt cx="9276" cy="735"/>
                        </a:xfrm>
                      </wpg:grpSpPr>
                      <wpg:grpSp>
                        <wpg:cNvPr id="303" name="Group 291"/>
                        <wpg:cNvGrpSpPr>
                          <a:grpSpLocks/>
                        </wpg:cNvGrpSpPr>
                        <wpg:grpSpPr bwMode="auto">
                          <a:xfrm>
                            <a:off x="0" y="0"/>
                            <a:ext cx="9276" cy="735"/>
                            <a:chOff x="0" y="0"/>
                            <a:chExt cx="9276" cy="735"/>
                          </a:xfrm>
                        </wpg:grpSpPr>
                        <wps:wsp>
                          <wps:cNvPr id="304" name="Freeform 296"/>
                          <wps:cNvSpPr>
                            <a:spLocks/>
                          </wps:cNvSpPr>
                          <wps:spPr bwMode="auto">
                            <a:xfrm>
                              <a:off x="0" y="0"/>
                              <a:ext cx="9276" cy="735"/>
                            </a:xfrm>
                            <a:custGeom>
                              <a:avLst/>
                              <a:gdLst>
                                <a:gd name="T0" fmla="*/ 9276 w 9276"/>
                                <a:gd name="T1" fmla="*/ 0 h 735"/>
                                <a:gd name="T2" fmla="*/ 0 w 9276"/>
                                <a:gd name="T3" fmla="*/ 0 h 735"/>
                                <a:gd name="T4" fmla="*/ 0 w 9276"/>
                                <a:gd name="T5" fmla="*/ 735 h 735"/>
                                <a:gd name="T6" fmla="*/ 9276 w 9276"/>
                                <a:gd name="T7" fmla="*/ 735 h 735"/>
                                <a:gd name="T8" fmla="*/ 9276 w 9276"/>
                                <a:gd name="T9" fmla="*/ 725 h 735"/>
                                <a:gd name="T10" fmla="*/ 10 w 9276"/>
                                <a:gd name="T11" fmla="*/ 725 h 735"/>
                                <a:gd name="T12" fmla="*/ 10 w 9276"/>
                                <a:gd name="T13" fmla="*/ 10 h 735"/>
                                <a:gd name="T14" fmla="*/ 9276 w 9276"/>
                                <a:gd name="T15" fmla="*/ 10 h 735"/>
                                <a:gd name="T16" fmla="*/ 9276 w 9276"/>
                                <a:gd name="T1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76" h="735">
                                  <a:moveTo>
                                    <a:pt x="9276" y="0"/>
                                  </a:moveTo>
                                  <a:lnTo>
                                    <a:pt x="0" y="0"/>
                                  </a:lnTo>
                                  <a:lnTo>
                                    <a:pt x="0" y="735"/>
                                  </a:lnTo>
                                  <a:lnTo>
                                    <a:pt x="9276" y="735"/>
                                  </a:lnTo>
                                  <a:lnTo>
                                    <a:pt x="9276" y="725"/>
                                  </a:lnTo>
                                  <a:lnTo>
                                    <a:pt x="10" y="725"/>
                                  </a:lnTo>
                                  <a:lnTo>
                                    <a:pt x="10" y="10"/>
                                  </a:lnTo>
                                  <a:lnTo>
                                    <a:pt x="9276" y="10"/>
                                  </a:lnTo>
                                  <a:lnTo>
                                    <a:pt x="9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5"/>
                          <wps:cNvSpPr>
                            <a:spLocks/>
                          </wps:cNvSpPr>
                          <wps:spPr bwMode="auto">
                            <a:xfrm>
                              <a:off x="0" y="0"/>
                              <a:ext cx="9276" cy="735"/>
                            </a:xfrm>
                            <a:custGeom>
                              <a:avLst/>
                              <a:gdLst>
                                <a:gd name="T0" fmla="*/ 9276 w 9276"/>
                                <a:gd name="T1" fmla="*/ 10 h 735"/>
                                <a:gd name="T2" fmla="*/ 9266 w 9276"/>
                                <a:gd name="T3" fmla="*/ 10 h 735"/>
                                <a:gd name="T4" fmla="*/ 9266 w 9276"/>
                                <a:gd name="T5" fmla="*/ 725 h 735"/>
                                <a:gd name="T6" fmla="*/ 9276 w 9276"/>
                                <a:gd name="T7" fmla="*/ 725 h 735"/>
                                <a:gd name="T8" fmla="*/ 9276 w 9276"/>
                                <a:gd name="T9" fmla="*/ 10 h 735"/>
                              </a:gdLst>
                              <a:ahLst/>
                              <a:cxnLst>
                                <a:cxn ang="0">
                                  <a:pos x="T0" y="T1"/>
                                </a:cxn>
                                <a:cxn ang="0">
                                  <a:pos x="T2" y="T3"/>
                                </a:cxn>
                                <a:cxn ang="0">
                                  <a:pos x="T4" y="T5"/>
                                </a:cxn>
                                <a:cxn ang="0">
                                  <a:pos x="T6" y="T7"/>
                                </a:cxn>
                                <a:cxn ang="0">
                                  <a:pos x="T8" y="T9"/>
                                </a:cxn>
                              </a:cxnLst>
                              <a:rect l="0" t="0" r="r" b="b"/>
                              <a:pathLst>
                                <a:path w="9276" h="735">
                                  <a:moveTo>
                                    <a:pt x="9276" y="10"/>
                                  </a:moveTo>
                                  <a:lnTo>
                                    <a:pt x="9266" y="10"/>
                                  </a:lnTo>
                                  <a:lnTo>
                                    <a:pt x="9266" y="725"/>
                                  </a:lnTo>
                                  <a:lnTo>
                                    <a:pt x="9276" y="725"/>
                                  </a:lnTo>
                                  <a:lnTo>
                                    <a:pt x="92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4"/>
                          <wps:cNvSpPr>
                            <a:spLocks/>
                          </wps:cNvSpPr>
                          <wps:spPr bwMode="auto">
                            <a:xfrm>
                              <a:off x="0" y="0"/>
                              <a:ext cx="9276" cy="735"/>
                            </a:xfrm>
                            <a:custGeom>
                              <a:avLst/>
                              <a:gdLst>
                                <a:gd name="T0" fmla="*/ 21 w 9276"/>
                                <a:gd name="T1" fmla="*/ 21 h 735"/>
                                <a:gd name="T2" fmla="*/ 21 w 9276"/>
                                <a:gd name="T3" fmla="*/ 714 h 735"/>
                                <a:gd name="T4" fmla="*/ 9255 w 9276"/>
                                <a:gd name="T5" fmla="*/ 714 h 735"/>
                                <a:gd name="T6" fmla="*/ 9255 w 9276"/>
                                <a:gd name="T7" fmla="*/ 704 h 735"/>
                                <a:gd name="T8" fmla="*/ 31 w 9276"/>
                                <a:gd name="T9" fmla="*/ 704 h 735"/>
                                <a:gd name="T10" fmla="*/ 31 w 9276"/>
                                <a:gd name="T11" fmla="*/ 31 h 735"/>
                                <a:gd name="T12" fmla="*/ 21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21" y="21"/>
                                  </a:moveTo>
                                  <a:lnTo>
                                    <a:pt x="21" y="714"/>
                                  </a:lnTo>
                                  <a:lnTo>
                                    <a:pt x="9255" y="714"/>
                                  </a:lnTo>
                                  <a:lnTo>
                                    <a:pt x="9255" y="704"/>
                                  </a:lnTo>
                                  <a:lnTo>
                                    <a:pt x="31" y="704"/>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3"/>
                          <wps:cNvSpPr>
                            <a:spLocks/>
                          </wps:cNvSpPr>
                          <wps:spPr bwMode="auto">
                            <a:xfrm>
                              <a:off x="0" y="0"/>
                              <a:ext cx="9276" cy="735"/>
                            </a:xfrm>
                            <a:custGeom>
                              <a:avLst/>
                              <a:gdLst>
                                <a:gd name="T0" fmla="*/ 9255 w 9276"/>
                                <a:gd name="T1" fmla="*/ 21 h 735"/>
                                <a:gd name="T2" fmla="*/ 21 w 9276"/>
                                <a:gd name="T3" fmla="*/ 21 h 735"/>
                                <a:gd name="T4" fmla="*/ 31 w 9276"/>
                                <a:gd name="T5" fmla="*/ 31 h 735"/>
                                <a:gd name="T6" fmla="*/ 9245 w 9276"/>
                                <a:gd name="T7" fmla="*/ 31 h 735"/>
                                <a:gd name="T8" fmla="*/ 9245 w 9276"/>
                                <a:gd name="T9" fmla="*/ 704 h 735"/>
                                <a:gd name="T10" fmla="*/ 9255 w 9276"/>
                                <a:gd name="T11" fmla="*/ 704 h 735"/>
                                <a:gd name="T12" fmla="*/ 9255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9255" y="21"/>
                                  </a:moveTo>
                                  <a:lnTo>
                                    <a:pt x="21" y="21"/>
                                  </a:lnTo>
                                  <a:lnTo>
                                    <a:pt x="31" y="31"/>
                                  </a:lnTo>
                                  <a:lnTo>
                                    <a:pt x="9245" y="31"/>
                                  </a:lnTo>
                                  <a:lnTo>
                                    <a:pt x="9245" y="704"/>
                                  </a:lnTo>
                                  <a:lnTo>
                                    <a:pt x="9255" y="704"/>
                                  </a:lnTo>
                                  <a:lnTo>
                                    <a:pt x="925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Text Box 292"/>
                          <wps:cNvSpPr txBox="1">
                            <a:spLocks noChangeArrowheads="1"/>
                          </wps:cNvSpPr>
                          <wps:spPr bwMode="auto">
                            <a:xfrm>
                              <a:off x="0" y="0"/>
                              <a:ext cx="927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1FBB" w14:textId="77777777" w:rsidR="00DF33ED" w:rsidRDefault="00DF33ED">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wps:txbx>
                          <wps:bodyPr rot="0" vert="horz" wrap="square" lIns="0" tIns="0" rIns="0" bIns="0" anchor="t" anchorCtr="0" upright="1">
                            <a:noAutofit/>
                          </wps:bodyPr>
                        </wps:wsp>
                      </wpg:grpSp>
                    </wpg:wgp>
                  </a:graphicData>
                </a:graphic>
              </wp:inline>
            </w:drawing>
          </mc:Choice>
          <mc:Fallback>
            <w:pict>
              <v:group w14:anchorId="74772317" id="Group 290" o:spid="_x0000_s1187" style="width:463.8pt;height:36.75pt;mso-position-horizontal-relative:char;mso-position-vertical-relative:line" coordsize="927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">
                <v:group id="Group 291" o:spid="_x0000_s1188" style="position:absolute;width:9276;height:735"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96" o:spid="_x0000_s1189"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" path="m9276,l,,,735r9276,l9276,725,10,725,10,10r9266,l9276,xe" fillcolor="black" stroked="f">
                    <v:path arrowok="t" o:connecttype="custom" o:connectlocs="9276,0;0,0;0,735;9276,735;9276,725;10,725;10,10;9276,10;9276,0" o:connectangles="0,0,0,0,0,0,0,0,0"/>
                  </v:shape>
                  <v:shape id="Freeform 295" o:spid="_x0000_s1190"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" path="m9276,10r-10,l9266,725r10,l9276,10xe" fillcolor="black" stroked="f">
                    <v:path arrowok="t" o:connecttype="custom" o:connectlocs="9276,10;9266,10;9266,725;9276,725;9276,10" o:connectangles="0,0,0,0,0"/>
                  </v:shape>
                  <v:shape id="Freeform 294" o:spid="_x0000_s1191"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" path="m21,21r,693l9255,714r,-10l31,704,31,31,21,21xe" fillcolor="black" stroked="f">
                    <v:path arrowok="t" o:connecttype="custom" o:connectlocs="21,21;21,714;9255,714;9255,704;31,704;31,31;21,21" o:connectangles="0,0,0,0,0,0,0"/>
                  </v:shape>
                  <v:shape id="Freeform 293" o:spid="_x0000_s1192"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" path="m9255,21l21,21,31,31r9214,l9245,704r10,l9255,21xe" fillcolor="black" stroked="f">
                    <v:path arrowok="t" o:connecttype="custom" o:connectlocs="9255,21;21,21;31,31;9245,31;9245,704;9255,704;9255,21" o:connectangles="0,0,0,0,0,0,0"/>
                  </v:shape>
                  <v:shape id="Text Box 292" o:spid="_x0000_s1193" type="#_x0000_t202" style="position:absolute;width:927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0671FBB" w14:textId="77777777" w:rsidR="00DF33ED" w:rsidRDefault="00DF33ED">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v:textbox>
                  </v:shape>
                </v:group>
                <w10:anchorlock/>
              </v:group>
            </w:pict>
          </mc:Fallback>
        </mc:AlternateContent>
      </w:r>
    </w:p>
    <w:p w14:paraId="27AC42B7" w14:textId="77777777" w:rsidR="000E71AD" w:rsidRPr="00191FAE" w:rsidRDefault="000E71AD">
      <w:pPr>
        <w:spacing w:before="3"/>
        <w:rPr>
          <w:rFonts w:ascii="Times New Roman" w:eastAsia="Arial" w:hAnsi="Times New Roman" w:cs="Times New Roman"/>
          <w:sz w:val="29"/>
          <w:szCs w:val="29"/>
        </w:rPr>
      </w:pPr>
    </w:p>
    <w:p w14:paraId="16882F04" w14:textId="77777777" w:rsidR="000E71AD" w:rsidRPr="00191FAE" w:rsidRDefault="00377A23">
      <w:pPr>
        <w:pStyle w:val="Heading5"/>
        <w:spacing w:before="32"/>
        <w:ind w:left="1566"/>
        <w:rPr>
          <w:rFonts w:eastAsia="Sylfaen" w:cs="Times New Roman"/>
          <w:b w:val="0"/>
          <w:bCs w:val="0"/>
        </w:rPr>
      </w:pPr>
      <w:bookmarkStart w:id="190" w:name="PhD_in_Medical_Therapy_Program_of_Study_"/>
      <w:bookmarkEnd w:id="190"/>
      <w:r w:rsidRPr="00191FAE">
        <w:rPr>
          <w:rFonts w:cs="Times New Roman"/>
        </w:rPr>
        <w:t>PhD</w:t>
      </w:r>
      <w:r w:rsidRPr="00191FAE">
        <w:rPr>
          <w:rFonts w:cs="Times New Roman"/>
          <w:spacing w:val="-19"/>
        </w:rPr>
        <w:t xml:space="preserve"> </w:t>
      </w:r>
      <w:r w:rsidRPr="00191FAE">
        <w:rPr>
          <w:rFonts w:cs="Times New Roman"/>
        </w:rPr>
        <w:t>in</w:t>
      </w:r>
      <w:r w:rsidRPr="00191FAE">
        <w:rPr>
          <w:rFonts w:cs="Times New Roman"/>
          <w:spacing w:val="-15"/>
        </w:rPr>
        <w:t xml:space="preserve"> </w:t>
      </w:r>
      <w:r w:rsidRPr="00191FAE">
        <w:rPr>
          <w:rFonts w:cs="Times New Roman"/>
          <w:spacing w:val="-2"/>
        </w:rPr>
        <w:t>Medical</w:t>
      </w:r>
      <w:r w:rsidRPr="00191FAE">
        <w:rPr>
          <w:rFonts w:cs="Times New Roman"/>
          <w:spacing w:val="-15"/>
        </w:rPr>
        <w:t xml:space="preserve"> </w:t>
      </w:r>
      <w:r w:rsidRPr="00191FAE">
        <w:rPr>
          <w:rFonts w:cs="Times New Roman"/>
          <w:spacing w:val="-2"/>
        </w:rPr>
        <w:t>Therapy</w:t>
      </w:r>
      <w:r w:rsidRPr="00191FAE">
        <w:rPr>
          <w:rFonts w:cs="Times New Roman"/>
          <w:spacing w:val="-18"/>
        </w:rPr>
        <w:t xml:space="preserve"> </w:t>
      </w:r>
      <w:r w:rsidRPr="00191FAE">
        <w:rPr>
          <w:rFonts w:cs="Times New Roman"/>
          <w:spacing w:val="-1"/>
        </w:rPr>
        <w:t>Program</w:t>
      </w:r>
      <w:r w:rsidRPr="00191FAE">
        <w:rPr>
          <w:rFonts w:cs="Times New Roman"/>
          <w:spacing w:val="-17"/>
        </w:rPr>
        <w:t xml:space="preserve"> </w:t>
      </w:r>
      <w:r w:rsidRPr="00191FAE">
        <w:rPr>
          <w:rFonts w:cs="Times New Roman"/>
        </w:rPr>
        <w:t>of</w:t>
      </w:r>
      <w:r w:rsidRPr="00191FAE">
        <w:rPr>
          <w:rFonts w:cs="Times New Roman"/>
          <w:spacing w:val="-18"/>
        </w:rPr>
        <w:t xml:space="preserve"> </w:t>
      </w:r>
      <w:r w:rsidRPr="00191FAE">
        <w:rPr>
          <w:rFonts w:cs="Times New Roman"/>
          <w:spacing w:val="-1"/>
        </w:rPr>
        <w:t>Study</w:t>
      </w:r>
      <w:r w:rsidRPr="00191FAE">
        <w:rPr>
          <w:rFonts w:cs="Times New Roman"/>
          <w:spacing w:val="-17"/>
        </w:rPr>
        <w:t xml:space="preserve"> </w:t>
      </w:r>
      <w:r w:rsidRPr="00191FAE">
        <w:rPr>
          <w:rFonts w:cs="Times New Roman"/>
          <w:spacing w:val="-2"/>
        </w:rPr>
        <w:t>(Part-time)</w:t>
      </w:r>
      <w:r w:rsidRPr="00191FAE">
        <w:rPr>
          <w:rFonts w:cs="Times New Roman"/>
          <w:spacing w:val="-17"/>
        </w:rPr>
        <w:t xml:space="preserve"> </w:t>
      </w:r>
      <w:r w:rsidRPr="00191FAE">
        <w:rPr>
          <w:rFonts w:cs="Times New Roman"/>
          <w:spacing w:val="-2"/>
        </w:rPr>
        <w:t>Worksheet</w:t>
      </w:r>
    </w:p>
    <w:p w14:paraId="01805957" w14:textId="77777777" w:rsidR="000E71AD" w:rsidRPr="00191FAE" w:rsidRDefault="000E71AD">
      <w:pPr>
        <w:spacing w:before="11"/>
        <w:rPr>
          <w:rFonts w:ascii="Times New Roman" w:eastAsia="Sylfaen" w:hAnsi="Times New Roman" w:cs="Times New Roman"/>
          <w:b/>
          <w:bCs/>
          <w:sz w:val="21"/>
          <w:szCs w:val="21"/>
        </w:rPr>
      </w:pPr>
    </w:p>
    <w:p w14:paraId="33F00A84" w14:textId="77777777" w:rsidR="000E71AD" w:rsidRPr="00191FAE" w:rsidRDefault="00377A23">
      <w:pPr>
        <w:numPr>
          <w:ilvl w:val="0"/>
          <w:numId w:val="21"/>
        </w:numPr>
        <w:tabs>
          <w:tab w:val="left" w:pos="760"/>
        </w:tabs>
        <w:rPr>
          <w:rFonts w:ascii="Times New Roman" w:eastAsia="Sylfaen" w:hAnsi="Times New Roman" w:cs="Times New Roman"/>
        </w:rPr>
      </w:pPr>
      <w:r w:rsidRPr="00191FAE">
        <w:rPr>
          <w:rFonts w:ascii="Times New Roman" w:hAnsi="Times New Roman" w:cs="Times New Roman"/>
          <w:b/>
          <w:spacing w:val="-2"/>
        </w:rPr>
        <w:t>Prerequisites:</w:t>
      </w:r>
    </w:p>
    <w:p w14:paraId="1AD02E5E" w14:textId="77777777" w:rsidR="000E71AD" w:rsidRPr="00191FAE" w:rsidRDefault="00377A23">
      <w:pPr>
        <w:numPr>
          <w:ilvl w:val="1"/>
          <w:numId w:val="21"/>
        </w:numPr>
        <w:tabs>
          <w:tab w:val="left" w:pos="761"/>
        </w:tabs>
        <w:spacing w:before="142" w:line="289" w:lineRule="exact"/>
        <w:ind w:hanging="539"/>
        <w:rPr>
          <w:rFonts w:ascii="Times New Roman" w:eastAsia="Sylfaen" w:hAnsi="Times New Roman" w:cs="Times New Roman"/>
        </w:rPr>
      </w:pPr>
      <w:r w:rsidRPr="00191FAE">
        <w:rPr>
          <w:rFonts w:ascii="Times New Roman" w:eastAsia="Sylfaen" w:hAnsi="Times New Roman" w:cs="Times New Roman"/>
          <w:spacing w:val="-2"/>
        </w:rPr>
        <w:t>Master’s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degree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from</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COAMFTE accredited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program.</w:t>
      </w:r>
    </w:p>
    <w:p w14:paraId="3F8F84E8" w14:textId="77777777" w:rsidR="000E71AD" w:rsidRPr="00191FAE" w:rsidRDefault="00377A23">
      <w:pPr>
        <w:tabs>
          <w:tab w:val="left" w:pos="3455"/>
          <w:tab w:val="left" w:pos="3819"/>
          <w:tab w:val="left" w:pos="7441"/>
        </w:tabs>
        <w:spacing w:line="289" w:lineRule="exact"/>
        <w:ind w:left="760"/>
        <w:rPr>
          <w:rFonts w:ascii="Times New Roman" w:eastAsia="Sylfaen" w:hAnsi="Times New Roman" w:cs="Times New Roman"/>
        </w:rPr>
      </w:pPr>
      <w:r w:rsidRPr="00191FAE">
        <w:rPr>
          <w:rFonts w:ascii="Times New Roman" w:hAnsi="Times New Roman" w:cs="Times New Roman"/>
          <w:spacing w:val="-1"/>
        </w:rPr>
        <w:t>Date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6"/>
        </w:rPr>
        <w:t xml:space="preserve"> </w:t>
      </w:r>
      <w:r w:rsidRPr="00191FAE">
        <w:rPr>
          <w:rFonts w:ascii="Times New Roman" w:hAnsi="Times New Roman" w:cs="Times New Roman"/>
          <w:spacing w:val="-2"/>
        </w:rPr>
        <w:t>Degree:</w:t>
      </w:r>
      <w:r w:rsidRPr="00191FAE">
        <w:rPr>
          <w:rFonts w:ascii="Times New Roman" w:hAnsi="Times New Roman" w:cs="Times New Roman"/>
          <w:spacing w:val="-2"/>
          <w:u w:val="single" w:color="000000"/>
        </w:rPr>
        <w:tab/>
      </w:r>
      <w:r w:rsidRPr="00191FAE">
        <w:rPr>
          <w:rFonts w:ascii="Times New Roman" w:hAnsi="Times New Roman" w:cs="Times New Roman"/>
          <w:spacing w:val="-2"/>
        </w:rPr>
        <w:tab/>
        <w:t>Institution:</w:t>
      </w:r>
      <w:r w:rsidRPr="00191FAE">
        <w:rPr>
          <w:rFonts w:ascii="Times New Roman" w:hAnsi="Times New Roman" w:cs="Times New Roman"/>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p w14:paraId="7FEA95AD" w14:textId="77777777" w:rsidR="000E71AD" w:rsidRPr="00191FAE" w:rsidRDefault="000E71AD">
      <w:pPr>
        <w:rPr>
          <w:rFonts w:ascii="Times New Roman" w:eastAsia="Sylfaen" w:hAnsi="Times New Roman" w:cs="Times New Roman"/>
          <w:sz w:val="19"/>
          <w:szCs w:val="19"/>
        </w:rPr>
      </w:pPr>
    </w:p>
    <w:p w14:paraId="657D0AD3" w14:textId="77777777" w:rsidR="000E71AD" w:rsidRPr="00191FAE" w:rsidRDefault="00377A23">
      <w:pPr>
        <w:spacing w:before="38"/>
        <w:ind w:left="4725" w:right="4781"/>
        <w:jc w:val="center"/>
        <w:rPr>
          <w:rFonts w:ascii="Times New Roman" w:eastAsia="Sylfaen" w:hAnsi="Times New Roman" w:cs="Times New Roman"/>
        </w:rPr>
      </w:pPr>
      <w:r w:rsidRPr="00191FAE">
        <w:rPr>
          <w:rFonts w:ascii="Times New Roman" w:hAnsi="Times New Roman" w:cs="Times New Roman"/>
          <w:b/>
          <w:spacing w:val="1"/>
        </w:rPr>
        <w:t>OR</w:t>
      </w:r>
    </w:p>
    <w:p w14:paraId="09153FF6" w14:textId="77777777" w:rsidR="000E71AD" w:rsidRPr="00191FAE" w:rsidRDefault="000E71AD">
      <w:pPr>
        <w:spacing w:before="1"/>
        <w:rPr>
          <w:rFonts w:ascii="Times New Roman" w:eastAsia="Sylfaen" w:hAnsi="Times New Roman" w:cs="Times New Roman"/>
          <w:b/>
          <w:bCs/>
        </w:rPr>
      </w:pPr>
    </w:p>
    <w:p w14:paraId="0F4364C9" w14:textId="77777777" w:rsidR="000E71AD" w:rsidRPr="00191FAE" w:rsidRDefault="00377A23">
      <w:pPr>
        <w:numPr>
          <w:ilvl w:val="1"/>
          <w:numId w:val="21"/>
        </w:numPr>
        <w:tabs>
          <w:tab w:val="left" w:pos="761"/>
        </w:tabs>
        <w:ind w:right="554" w:hanging="542"/>
        <w:rPr>
          <w:rFonts w:ascii="Times New Roman" w:eastAsia="Sylfaen" w:hAnsi="Times New Roman" w:cs="Times New Roman"/>
        </w:rPr>
      </w:pPr>
      <w:r w:rsidRPr="00191FAE">
        <w:rPr>
          <w:rFonts w:ascii="Times New Roman" w:eastAsia="Sylfaen" w:hAnsi="Times New Roman" w:cs="Times New Roman"/>
          <w:spacing w:val="-2"/>
        </w:rPr>
        <w:t>Completion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2"/>
        </w:rPr>
        <w:t xml:space="preserve"> Master’s</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degree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 xml:space="preserve">a </w:t>
      </w:r>
      <w:r w:rsidRPr="00191FAE">
        <w:rPr>
          <w:rFonts w:ascii="Times New Roman" w:eastAsia="Sylfaen" w:hAnsi="Times New Roman" w:cs="Times New Roman"/>
          <w:spacing w:val="-2"/>
        </w:rPr>
        <w:t>related mental</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health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field</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 xml:space="preserve">and </w:t>
      </w:r>
      <w:r w:rsidRPr="00191FAE">
        <w:rPr>
          <w:rFonts w:ascii="Times New Roman" w:eastAsia="Sylfaen" w:hAnsi="Times New Roman" w:cs="Times New Roman"/>
        </w:rPr>
        <w:t>at</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least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48</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semester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hours</w:t>
      </w:r>
      <w:r w:rsidRPr="00191FAE">
        <w:rPr>
          <w:rFonts w:ascii="Times New Roman" w:eastAsia="Sylfaen" w:hAnsi="Times New Roman" w:cs="Times New Roman"/>
          <w:spacing w:val="67"/>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graduate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work</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including</w:t>
      </w:r>
      <w:r w:rsidRPr="00191FAE">
        <w:rPr>
          <w:rFonts w:ascii="Times New Roman" w:eastAsia="Sylfaen" w:hAnsi="Times New Roman" w:cs="Times New Roman"/>
        </w:rPr>
        <w:t xml:space="preserve"> 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 xml:space="preserve">following </w:t>
      </w:r>
      <w:r w:rsidRPr="00191FAE">
        <w:rPr>
          <w:rFonts w:ascii="Times New Roman" w:eastAsia="Sylfaen" w:hAnsi="Times New Roman" w:cs="Times New Roman"/>
        </w:rPr>
        <w:t>or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their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equivalents</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(attach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copy</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transcript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47"/>
        </w:rPr>
        <w:t xml:space="preserve"> </w:t>
      </w:r>
      <w:r w:rsidRPr="00191FAE">
        <w:rPr>
          <w:rFonts w:ascii="Times New Roman" w:eastAsia="Sylfaen" w:hAnsi="Times New Roman" w:cs="Times New Roman"/>
          <w:spacing w:val="-2"/>
        </w:rPr>
        <w:t>course</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description(s)</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from</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institution’s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graduate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catalog).</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Areas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 xml:space="preserve">not </w:t>
      </w:r>
      <w:r w:rsidRPr="00191FAE">
        <w:rPr>
          <w:rFonts w:ascii="Times New Roman" w:eastAsia="Sylfaen" w:hAnsi="Times New Roman" w:cs="Times New Roman"/>
          <w:spacing w:val="-3"/>
        </w:rPr>
        <w:t>completed</w:t>
      </w:r>
      <w:r w:rsidRPr="00191FAE">
        <w:rPr>
          <w:rFonts w:ascii="Times New Roman" w:eastAsia="Sylfaen" w:hAnsi="Times New Roman" w:cs="Times New Roman"/>
          <w:spacing w:val="-2"/>
        </w:rPr>
        <w:t xml:space="preserve"> constitute</w:t>
      </w:r>
      <w:r w:rsidRPr="00191FAE">
        <w:rPr>
          <w:rFonts w:ascii="Times New Roman" w:eastAsia="Sylfaen" w:hAnsi="Times New Roman" w:cs="Times New Roman"/>
          <w:spacing w:val="58"/>
        </w:rPr>
        <w:t xml:space="preserve"> </w:t>
      </w:r>
      <w:r w:rsidRPr="00191FAE">
        <w:rPr>
          <w:rFonts w:ascii="Times New Roman" w:eastAsia="Sylfaen" w:hAnsi="Times New Roman" w:cs="Times New Roman"/>
          <w:spacing w:val="-2"/>
        </w:rPr>
        <w:t>deficiencies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 xml:space="preserve">and </w:t>
      </w:r>
      <w:r w:rsidRPr="00191FAE">
        <w:rPr>
          <w:rFonts w:ascii="Times New Roman" w:eastAsia="Sylfaen" w:hAnsi="Times New Roman" w:cs="Times New Roman"/>
          <w:spacing w:val="-1"/>
        </w:rPr>
        <w:t>must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be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completed prior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to</w:t>
      </w:r>
      <w:r w:rsidRPr="00191FAE">
        <w:rPr>
          <w:rFonts w:ascii="Times New Roman" w:eastAsia="Sylfaen" w:hAnsi="Times New Roman" w:cs="Times New Roman"/>
          <w:spacing w:val="-2"/>
        </w:rPr>
        <w:t xml:space="preserve"> beginning coursework</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toward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doctorate.</w:t>
      </w:r>
    </w:p>
    <w:p w14:paraId="277E3123" w14:textId="77777777" w:rsidR="000E71AD" w:rsidRPr="00191FAE" w:rsidRDefault="000E71AD">
      <w:pPr>
        <w:spacing w:before="12"/>
        <w:rPr>
          <w:rFonts w:ascii="Times New Roman" w:eastAsia="Sylfaen" w:hAnsi="Times New Roman" w:cs="Times New Roman"/>
          <w:sz w:val="21"/>
          <w:szCs w:val="21"/>
        </w:rPr>
      </w:pPr>
    </w:p>
    <w:p w14:paraId="2F2FD572" w14:textId="77777777" w:rsidR="000E71AD" w:rsidRPr="00191FAE" w:rsidRDefault="00377A23">
      <w:pPr>
        <w:tabs>
          <w:tab w:val="left" w:pos="3611"/>
          <w:tab w:val="left" w:pos="6968"/>
          <w:tab w:val="left" w:pos="9723"/>
        </w:tabs>
        <w:ind w:left="760"/>
        <w:rPr>
          <w:rFonts w:ascii="Times New Roman" w:eastAsia="Sylfaen" w:hAnsi="Times New Roman" w:cs="Times New Roman"/>
        </w:rPr>
      </w:pPr>
      <w:r w:rsidRPr="00191FAE">
        <w:rPr>
          <w:rFonts w:ascii="Times New Roman" w:hAnsi="Times New Roman" w:cs="Times New Roman"/>
          <w:spacing w:val="-2"/>
        </w:rPr>
        <w:t>Degree:</w:t>
      </w:r>
      <w:r w:rsidRPr="00191FAE">
        <w:rPr>
          <w:rFonts w:ascii="Times New Roman" w:hAnsi="Times New Roman" w:cs="Times New Roman"/>
          <w:spacing w:val="-2"/>
          <w:u w:val="single" w:color="000000"/>
        </w:rPr>
        <w:tab/>
      </w:r>
      <w:r w:rsidRPr="00191FAE">
        <w:rPr>
          <w:rFonts w:ascii="Times New Roman" w:hAnsi="Times New Roman" w:cs="Times New Roman"/>
          <w:spacing w:val="-2"/>
        </w:rPr>
        <w:t>Major:</w:t>
      </w:r>
      <w:r w:rsidRPr="00191FAE">
        <w:rPr>
          <w:rFonts w:ascii="Times New Roman" w:hAnsi="Times New Roman" w:cs="Times New Roman"/>
          <w:spacing w:val="-2"/>
          <w:u w:val="single" w:color="000000"/>
        </w:rPr>
        <w:tab/>
      </w:r>
      <w:r w:rsidRPr="00191FAE">
        <w:rPr>
          <w:rFonts w:ascii="Times New Roman" w:hAnsi="Times New Roman" w:cs="Times New Roman"/>
          <w:spacing w:val="-1"/>
        </w:rPr>
        <w:t>Date</w:t>
      </w:r>
      <w:r w:rsidRPr="00191FAE">
        <w:rPr>
          <w:rFonts w:ascii="Times New Roman" w:hAnsi="Times New Roman" w:cs="Times New Roman"/>
          <w:spacing w:val="-3"/>
        </w:rPr>
        <w:t xml:space="preserve"> </w:t>
      </w:r>
      <w:r w:rsidRPr="00191FAE">
        <w:rPr>
          <w:rFonts w:ascii="Times New Roman" w:hAnsi="Times New Roman" w:cs="Times New Roman"/>
          <w:spacing w:val="-2"/>
        </w:rPr>
        <w:t>Awarded:</w:t>
      </w:r>
      <w:r w:rsidRPr="00191FAE">
        <w:rPr>
          <w:rFonts w:ascii="Times New Roman" w:hAnsi="Times New Roman" w:cs="Times New Roman"/>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p w14:paraId="591C4610" w14:textId="77777777" w:rsidR="000E71AD" w:rsidRPr="00191FAE" w:rsidRDefault="000E71AD">
      <w:pPr>
        <w:spacing w:before="10"/>
        <w:rPr>
          <w:rFonts w:ascii="Times New Roman" w:eastAsia="Sylfaen" w:hAnsi="Times New Roman" w:cs="Times New Roman"/>
        </w:rPr>
      </w:pPr>
    </w:p>
    <w:tbl>
      <w:tblPr>
        <w:tblW w:w="0" w:type="auto"/>
        <w:tblInd w:w="94" w:type="dxa"/>
        <w:tblLayout w:type="fixed"/>
        <w:tblCellMar>
          <w:left w:w="0" w:type="dxa"/>
          <w:right w:w="0" w:type="dxa"/>
        </w:tblCellMar>
        <w:tblLook w:val="01E0" w:firstRow="1" w:lastRow="1" w:firstColumn="1" w:lastColumn="1" w:noHBand="0" w:noVBand="0"/>
      </w:tblPr>
      <w:tblGrid>
        <w:gridCol w:w="4068"/>
        <w:gridCol w:w="1080"/>
        <w:gridCol w:w="3240"/>
        <w:gridCol w:w="1260"/>
      </w:tblGrid>
      <w:tr w:rsidR="000E71AD" w:rsidRPr="00191FAE" w14:paraId="3E5C71E8" w14:textId="77777777">
        <w:trPr>
          <w:trHeight w:hRule="exact" w:val="533"/>
        </w:trPr>
        <w:tc>
          <w:tcPr>
            <w:tcW w:w="4068" w:type="dxa"/>
            <w:tcBorders>
              <w:top w:val="single" w:sz="6" w:space="0" w:color="000000"/>
              <w:left w:val="single" w:sz="6" w:space="0" w:color="000000"/>
              <w:bottom w:val="single" w:sz="6" w:space="0" w:color="000000"/>
              <w:right w:val="single" w:sz="6" w:space="0" w:color="000000"/>
            </w:tcBorders>
          </w:tcPr>
          <w:p w14:paraId="2CB8B0E0" w14:textId="77777777" w:rsidR="000E71AD" w:rsidRPr="00191FAE" w:rsidRDefault="00377A23">
            <w:pPr>
              <w:pStyle w:val="TableParagraph"/>
              <w:spacing w:before="136"/>
              <w:ind w:left="1273"/>
              <w:rPr>
                <w:rFonts w:ascii="Times New Roman" w:eastAsia="Sylfaen" w:hAnsi="Times New Roman" w:cs="Times New Roman"/>
                <w:sz w:val="20"/>
                <w:szCs w:val="20"/>
              </w:rPr>
            </w:pPr>
            <w:r w:rsidRPr="00191FAE">
              <w:rPr>
                <w:rFonts w:ascii="Times New Roman" w:hAnsi="Times New Roman" w:cs="Times New Roman"/>
                <w:spacing w:val="-1"/>
                <w:sz w:val="20"/>
              </w:rPr>
              <w:t>Competency</w:t>
            </w:r>
            <w:r w:rsidRPr="00191FAE">
              <w:rPr>
                <w:rFonts w:ascii="Times New Roman" w:hAnsi="Times New Roman" w:cs="Times New Roman"/>
                <w:spacing w:val="-30"/>
                <w:sz w:val="20"/>
              </w:rPr>
              <w:t xml:space="preserve"> </w:t>
            </w:r>
            <w:r w:rsidRPr="00191FAE">
              <w:rPr>
                <w:rFonts w:ascii="Times New Roman" w:hAnsi="Times New Roman" w:cs="Times New Roman"/>
                <w:spacing w:val="-1"/>
                <w:sz w:val="20"/>
              </w:rPr>
              <w:t>Area</w:t>
            </w:r>
          </w:p>
        </w:tc>
        <w:tc>
          <w:tcPr>
            <w:tcW w:w="1080" w:type="dxa"/>
            <w:tcBorders>
              <w:top w:val="single" w:sz="6" w:space="0" w:color="000000"/>
              <w:left w:val="single" w:sz="6" w:space="0" w:color="000000"/>
              <w:bottom w:val="single" w:sz="6" w:space="0" w:color="000000"/>
              <w:right w:val="single" w:sz="6" w:space="0" w:color="000000"/>
            </w:tcBorders>
          </w:tcPr>
          <w:p w14:paraId="44664BC7" w14:textId="77777777" w:rsidR="000E71AD" w:rsidRPr="00191FAE" w:rsidRDefault="00377A23">
            <w:pPr>
              <w:pStyle w:val="TableParagraph"/>
              <w:spacing w:before="4"/>
              <w:ind w:left="186" w:right="194" w:firstLine="55"/>
              <w:rPr>
                <w:rFonts w:ascii="Times New Roman" w:eastAsia="Sylfaen" w:hAnsi="Times New Roman" w:cs="Times New Roman"/>
                <w:sz w:val="20"/>
                <w:szCs w:val="20"/>
              </w:rPr>
            </w:pPr>
            <w:r w:rsidRPr="00191FAE">
              <w:rPr>
                <w:rFonts w:ascii="Times New Roman" w:hAnsi="Times New Roman" w:cs="Times New Roman"/>
                <w:spacing w:val="-1"/>
                <w:sz w:val="20"/>
              </w:rPr>
              <w:t>Course</w:t>
            </w:r>
            <w:r w:rsidRPr="00191FAE">
              <w:rPr>
                <w:rFonts w:ascii="Times New Roman" w:hAnsi="Times New Roman" w:cs="Times New Roman"/>
                <w:spacing w:val="23"/>
                <w:w w:val="99"/>
                <w:sz w:val="20"/>
              </w:rPr>
              <w:t xml:space="preserve"> </w:t>
            </w:r>
            <w:r w:rsidRPr="00191FAE">
              <w:rPr>
                <w:rFonts w:ascii="Times New Roman" w:hAnsi="Times New Roman" w:cs="Times New Roman"/>
                <w:spacing w:val="-2"/>
                <w:sz w:val="20"/>
              </w:rPr>
              <w:t>Number</w:t>
            </w:r>
          </w:p>
        </w:tc>
        <w:tc>
          <w:tcPr>
            <w:tcW w:w="3240" w:type="dxa"/>
            <w:tcBorders>
              <w:top w:val="single" w:sz="6" w:space="0" w:color="000000"/>
              <w:left w:val="single" w:sz="6" w:space="0" w:color="000000"/>
              <w:bottom w:val="single" w:sz="6" w:space="0" w:color="000000"/>
              <w:right w:val="single" w:sz="6" w:space="0" w:color="000000"/>
            </w:tcBorders>
          </w:tcPr>
          <w:p w14:paraId="2375F94C" w14:textId="77777777" w:rsidR="000E71AD" w:rsidRPr="00191FAE" w:rsidRDefault="00377A23">
            <w:pPr>
              <w:pStyle w:val="TableParagraph"/>
              <w:spacing w:before="136"/>
              <w:ind w:left="1055"/>
              <w:rPr>
                <w:rFonts w:ascii="Times New Roman" w:eastAsia="Sylfaen" w:hAnsi="Times New Roman" w:cs="Times New Roman"/>
                <w:sz w:val="20"/>
                <w:szCs w:val="20"/>
              </w:rPr>
            </w:pPr>
            <w:r w:rsidRPr="00191FAE">
              <w:rPr>
                <w:rFonts w:ascii="Times New Roman" w:hAnsi="Times New Roman" w:cs="Times New Roman"/>
                <w:spacing w:val="-1"/>
                <w:sz w:val="20"/>
              </w:rPr>
              <w:t>Course</w:t>
            </w:r>
            <w:r w:rsidRPr="00191FAE">
              <w:rPr>
                <w:rFonts w:ascii="Times New Roman" w:hAnsi="Times New Roman" w:cs="Times New Roman"/>
                <w:spacing w:val="-23"/>
                <w:sz w:val="20"/>
              </w:rPr>
              <w:t xml:space="preserve"> </w:t>
            </w:r>
            <w:r w:rsidRPr="00191FAE">
              <w:rPr>
                <w:rFonts w:ascii="Times New Roman" w:hAnsi="Times New Roman" w:cs="Times New Roman"/>
                <w:spacing w:val="-1"/>
                <w:sz w:val="20"/>
              </w:rPr>
              <w:t>Name</w:t>
            </w:r>
          </w:p>
        </w:tc>
        <w:tc>
          <w:tcPr>
            <w:tcW w:w="1260" w:type="dxa"/>
            <w:tcBorders>
              <w:top w:val="single" w:sz="6" w:space="0" w:color="000000"/>
              <w:left w:val="single" w:sz="6" w:space="0" w:color="000000"/>
              <w:bottom w:val="single" w:sz="6" w:space="0" w:color="000000"/>
              <w:right w:val="single" w:sz="6" w:space="0" w:color="000000"/>
            </w:tcBorders>
          </w:tcPr>
          <w:p w14:paraId="7FE99094" w14:textId="77777777" w:rsidR="000E71AD" w:rsidRPr="00191FAE" w:rsidRDefault="00377A23">
            <w:pPr>
              <w:pStyle w:val="TableParagraph"/>
              <w:spacing w:before="4"/>
              <w:ind w:left="164" w:right="175" w:firstLine="261"/>
              <w:rPr>
                <w:rFonts w:ascii="Times New Roman" w:eastAsia="Sylfaen" w:hAnsi="Times New Roman" w:cs="Times New Roman"/>
                <w:sz w:val="20"/>
                <w:szCs w:val="20"/>
              </w:rPr>
            </w:pPr>
            <w:r w:rsidRPr="00191FAE">
              <w:rPr>
                <w:rFonts w:ascii="Times New Roman" w:hAnsi="Times New Roman" w:cs="Times New Roman"/>
                <w:spacing w:val="-1"/>
                <w:sz w:val="20"/>
              </w:rPr>
              <w:t>Date</w:t>
            </w:r>
            <w:r w:rsidRPr="00191FAE">
              <w:rPr>
                <w:rFonts w:ascii="Times New Roman" w:hAnsi="Times New Roman" w:cs="Times New Roman"/>
                <w:spacing w:val="20"/>
                <w:w w:val="99"/>
                <w:sz w:val="20"/>
              </w:rPr>
              <w:t xml:space="preserve"> </w:t>
            </w:r>
            <w:r w:rsidRPr="00191FAE">
              <w:rPr>
                <w:rFonts w:ascii="Times New Roman" w:hAnsi="Times New Roman" w:cs="Times New Roman"/>
                <w:spacing w:val="-1"/>
                <w:w w:val="95"/>
                <w:sz w:val="20"/>
              </w:rPr>
              <w:t>Completed</w:t>
            </w:r>
          </w:p>
        </w:tc>
      </w:tr>
      <w:tr w:rsidR="000E71AD" w:rsidRPr="00191FAE" w14:paraId="7D8D222D" w14:textId="77777777">
        <w:trPr>
          <w:trHeight w:hRule="exact" w:val="590"/>
        </w:trPr>
        <w:tc>
          <w:tcPr>
            <w:tcW w:w="4068" w:type="dxa"/>
            <w:tcBorders>
              <w:top w:val="single" w:sz="6" w:space="0" w:color="000000"/>
              <w:left w:val="single" w:sz="6" w:space="0" w:color="000000"/>
              <w:bottom w:val="single" w:sz="6" w:space="0" w:color="000000"/>
              <w:right w:val="single" w:sz="6" w:space="0" w:color="000000"/>
            </w:tcBorders>
          </w:tcPr>
          <w:p w14:paraId="7B8A99BC" w14:textId="3BB1D7AD" w:rsidR="000E71AD" w:rsidRPr="00191FAE" w:rsidRDefault="00377A23">
            <w:pPr>
              <w:pStyle w:val="TableParagraph"/>
              <w:spacing w:before="3"/>
              <w:ind w:left="102" w:right="471"/>
              <w:rPr>
                <w:rFonts w:ascii="Times New Roman" w:eastAsia="Sylfaen" w:hAnsi="Times New Roman" w:cs="Times New Roman"/>
              </w:rPr>
            </w:pPr>
            <w:r w:rsidRPr="00191FAE">
              <w:rPr>
                <w:rFonts w:ascii="Times New Roman" w:hAnsi="Times New Roman" w:cs="Times New Roman"/>
                <w:spacing w:val="-2"/>
              </w:rPr>
              <w:t>Intro</w:t>
            </w:r>
            <w:r w:rsidR="007B7EDC" w:rsidRPr="00191FAE">
              <w:rPr>
                <w:rFonts w:ascii="Times New Roman" w:hAnsi="Times New Roman" w:cs="Times New Roman"/>
                <w:spacing w:val="-2"/>
              </w:rPr>
              <w:t>du</w:t>
            </w:r>
            <w:r w:rsidRPr="00191FAE">
              <w:rPr>
                <w:rFonts w:ascii="Times New Roman" w:hAnsi="Times New Roman" w:cs="Times New Roman"/>
                <w:spacing w:val="-2"/>
              </w:rPr>
              <w:t>ction</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Family</w:t>
            </w:r>
            <w:r w:rsidRPr="00191FAE">
              <w:rPr>
                <w:rFonts w:ascii="Times New Roman" w:hAnsi="Times New Roman" w:cs="Times New Roman"/>
                <w:spacing w:val="1"/>
              </w:rPr>
              <w:t xml:space="preserve"> </w:t>
            </w:r>
            <w:r w:rsidRPr="00191FAE">
              <w:rPr>
                <w:rFonts w:ascii="Times New Roman" w:hAnsi="Times New Roman" w:cs="Times New Roman"/>
                <w:spacing w:val="-2"/>
              </w:rPr>
              <w:t>Therapy</w:t>
            </w:r>
            <w:r w:rsidRPr="00191FAE">
              <w:rPr>
                <w:rFonts w:ascii="Times New Roman" w:hAnsi="Times New Roman" w:cs="Times New Roman"/>
                <w:spacing w:val="1"/>
              </w:rPr>
              <w:t xml:space="preserve"> </w:t>
            </w:r>
            <w:r w:rsidRPr="00191FAE">
              <w:rPr>
                <w:rFonts w:ascii="Times New Roman" w:hAnsi="Times New Roman" w:cs="Times New Roman"/>
                <w:spacing w:val="-2"/>
              </w:rPr>
              <w:t>(MFT</w:t>
            </w:r>
            <w:r w:rsidRPr="00191FAE">
              <w:rPr>
                <w:rFonts w:ascii="Times New Roman" w:hAnsi="Times New Roman" w:cs="Times New Roman"/>
                <w:spacing w:val="25"/>
              </w:rPr>
              <w:t xml:space="preserve"> </w:t>
            </w:r>
            <w:r w:rsidRPr="00191FAE">
              <w:rPr>
                <w:rFonts w:ascii="Times New Roman" w:hAnsi="Times New Roman" w:cs="Times New Roman"/>
              </w:rPr>
              <w:t>5210)</w:t>
            </w:r>
          </w:p>
        </w:tc>
        <w:tc>
          <w:tcPr>
            <w:tcW w:w="1080" w:type="dxa"/>
            <w:tcBorders>
              <w:top w:val="single" w:sz="6" w:space="0" w:color="000000"/>
              <w:left w:val="single" w:sz="6" w:space="0" w:color="000000"/>
              <w:bottom w:val="single" w:sz="6" w:space="0" w:color="000000"/>
              <w:right w:val="single" w:sz="6" w:space="0" w:color="000000"/>
            </w:tcBorders>
          </w:tcPr>
          <w:p w14:paraId="0F38B3F1"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0D5BD4BC"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16FCDBE8" w14:textId="77777777" w:rsidR="000E71AD" w:rsidRPr="00191FAE" w:rsidRDefault="000E71AD">
            <w:pPr>
              <w:rPr>
                <w:rFonts w:ascii="Times New Roman" w:hAnsi="Times New Roman" w:cs="Times New Roman"/>
              </w:rPr>
            </w:pPr>
          </w:p>
        </w:tc>
      </w:tr>
      <w:tr w:rsidR="000E71AD" w:rsidRPr="00191FAE" w14:paraId="05F1565E"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2A6522D1"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Foundations</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spacing w:val="-5"/>
              </w:rPr>
              <w:t xml:space="preserve"> </w:t>
            </w:r>
            <w:r w:rsidRPr="00191FAE">
              <w:rPr>
                <w:rFonts w:ascii="Times New Roman" w:hAnsi="Times New Roman" w:cs="Times New Roman"/>
                <w:spacing w:val="-2"/>
              </w:rPr>
              <w:t>CFT(MFT</w:t>
            </w:r>
            <w:r w:rsidRPr="00191FAE">
              <w:rPr>
                <w:rFonts w:ascii="Times New Roman" w:hAnsi="Times New Roman" w:cs="Times New Roman"/>
                <w:spacing w:val="-9"/>
              </w:rPr>
              <w:t xml:space="preserve"> </w:t>
            </w:r>
            <w:r w:rsidRPr="00191FAE">
              <w:rPr>
                <w:rFonts w:ascii="Times New Roman" w:hAnsi="Times New Roman" w:cs="Times New Roman"/>
              </w:rPr>
              <w:t>6560)</w:t>
            </w:r>
          </w:p>
        </w:tc>
        <w:tc>
          <w:tcPr>
            <w:tcW w:w="1080" w:type="dxa"/>
            <w:tcBorders>
              <w:top w:val="single" w:sz="6" w:space="0" w:color="000000"/>
              <w:left w:val="single" w:sz="6" w:space="0" w:color="000000"/>
              <w:bottom w:val="single" w:sz="6" w:space="0" w:color="000000"/>
              <w:right w:val="single" w:sz="6" w:space="0" w:color="000000"/>
            </w:tcBorders>
          </w:tcPr>
          <w:p w14:paraId="04F5792E"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5836979A"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4162CA22" w14:textId="77777777" w:rsidR="000E71AD" w:rsidRPr="00191FAE" w:rsidRDefault="000E71AD">
            <w:pPr>
              <w:rPr>
                <w:rFonts w:ascii="Times New Roman" w:hAnsi="Times New Roman" w:cs="Times New Roman"/>
              </w:rPr>
            </w:pPr>
          </w:p>
        </w:tc>
      </w:tr>
      <w:tr w:rsidR="000E71AD" w:rsidRPr="00191FAE" w14:paraId="75815686"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168B09BA"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Group</w:t>
            </w:r>
            <w:r w:rsidRPr="00191FAE">
              <w:rPr>
                <w:rFonts w:ascii="Times New Roman" w:hAnsi="Times New Roman" w:cs="Times New Roman"/>
                <w:spacing w:val="-5"/>
              </w:rPr>
              <w:t xml:space="preserve"> </w:t>
            </w:r>
            <w:r w:rsidRPr="00191FAE">
              <w:rPr>
                <w:rFonts w:ascii="Times New Roman" w:hAnsi="Times New Roman" w:cs="Times New Roman"/>
                <w:spacing w:val="-2"/>
              </w:rPr>
              <w:t>Counseling (MFT</w:t>
            </w:r>
            <w:r w:rsidRPr="00191FAE">
              <w:rPr>
                <w:rFonts w:ascii="Times New Roman" w:hAnsi="Times New Roman" w:cs="Times New Roman"/>
                <w:spacing w:val="-4"/>
              </w:rPr>
              <w:t xml:space="preserve"> </w:t>
            </w:r>
            <w:r w:rsidRPr="00191FAE">
              <w:rPr>
                <w:rFonts w:ascii="Times New Roman" w:hAnsi="Times New Roman" w:cs="Times New Roman"/>
                <w:spacing w:val="-2"/>
              </w:rPr>
              <w:t>5320)</w:t>
            </w:r>
          </w:p>
        </w:tc>
        <w:tc>
          <w:tcPr>
            <w:tcW w:w="1080" w:type="dxa"/>
            <w:tcBorders>
              <w:top w:val="single" w:sz="6" w:space="0" w:color="000000"/>
              <w:left w:val="single" w:sz="6" w:space="0" w:color="000000"/>
              <w:bottom w:val="single" w:sz="6" w:space="0" w:color="000000"/>
              <w:right w:val="single" w:sz="6" w:space="0" w:color="000000"/>
            </w:tcBorders>
          </w:tcPr>
          <w:p w14:paraId="6F00D32C"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0DB23E71"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0A12277B" w14:textId="77777777" w:rsidR="000E71AD" w:rsidRPr="00191FAE" w:rsidRDefault="000E71AD">
            <w:pPr>
              <w:rPr>
                <w:rFonts w:ascii="Times New Roman" w:hAnsi="Times New Roman" w:cs="Times New Roman"/>
              </w:rPr>
            </w:pPr>
          </w:p>
        </w:tc>
      </w:tr>
      <w:tr w:rsidR="000E71AD" w:rsidRPr="00191FAE" w14:paraId="4119E55C"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7DE13F66"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Ethical&amp;</w:t>
            </w:r>
            <w:r w:rsidRPr="00191FAE">
              <w:rPr>
                <w:rFonts w:ascii="Times New Roman" w:hAnsi="Times New Roman" w:cs="Times New Roman"/>
                <w:spacing w:val="-8"/>
              </w:rPr>
              <w:t xml:space="preserve"> </w:t>
            </w:r>
            <w:r w:rsidRPr="00191FAE">
              <w:rPr>
                <w:rFonts w:ascii="Times New Roman" w:hAnsi="Times New Roman" w:cs="Times New Roman"/>
                <w:spacing w:val="-1"/>
              </w:rPr>
              <w:t xml:space="preserve">Legal </w:t>
            </w:r>
            <w:r w:rsidRPr="00191FAE">
              <w:rPr>
                <w:rFonts w:ascii="Times New Roman" w:hAnsi="Times New Roman" w:cs="Times New Roman"/>
                <w:spacing w:val="-2"/>
              </w:rPr>
              <w:t>Issues</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spacing w:val="-3"/>
              </w:rPr>
              <w:t xml:space="preserve"> MFT</w:t>
            </w:r>
            <w:r w:rsidRPr="00191FAE">
              <w:rPr>
                <w:rFonts w:ascii="Times New Roman" w:hAnsi="Times New Roman" w:cs="Times New Roman"/>
                <w:spacing w:val="-4"/>
              </w:rPr>
              <w:t xml:space="preserve"> </w:t>
            </w: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spacing w:val="-1"/>
              </w:rPr>
              <w:t>6530)</w:t>
            </w:r>
          </w:p>
        </w:tc>
        <w:tc>
          <w:tcPr>
            <w:tcW w:w="1080" w:type="dxa"/>
            <w:tcBorders>
              <w:top w:val="single" w:sz="6" w:space="0" w:color="000000"/>
              <w:left w:val="single" w:sz="6" w:space="0" w:color="000000"/>
              <w:bottom w:val="single" w:sz="6" w:space="0" w:color="000000"/>
              <w:right w:val="single" w:sz="6" w:space="0" w:color="000000"/>
            </w:tcBorders>
          </w:tcPr>
          <w:p w14:paraId="454A1B79"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470CCEB1"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51623F0E" w14:textId="77777777" w:rsidR="000E71AD" w:rsidRPr="00191FAE" w:rsidRDefault="000E71AD">
            <w:pPr>
              <w:rPr>
                <w:rFonts w:ascii="Times New Roman" w:hAnsi="Times New Roman" w:cs="Times New Roman"/>
              </w:rPr>
            </w:pPr>
          </w:p>
        </w:tc>
      </w:tr>
      <w:tr w:rsidR="000E71AD" w:rsidRPr="00191FAE" w14:paraId="71C6A3E1" w14:textId="77777777">
        <w:trPr>
          <w:trHeight w:hRule="exact" w:val="588"/>
        </w:trPr>
        <w:tc>
          <w:tcPr>
            <w:tcW w:w="4068" w:type="dxa"/>
            <w:tcBorders>
              <w:top w:val="single" w:sz="6" w:space="0" w:color="000000"/>
              <w:left w:val="single" w:sz="6" w:space="0" w:color="000000"/>
              <w:bottom w:val="single" w:sz="6" w:space="0" w:color="000000"/>
              <w:right w:val="single" w:sz="6" w:space="0" w:color="000000"/>
            </w:tcBorders>
          </w:tcPr>
          <w:p w14:paraId="1980DC22" w14:textId="77777777" w:rsidR="000E71AD" w:rsidRPr="00191FAE" w:rsidRDefault="00377A23">
            <w:pPr>
              <w:pStyle w:val="TableParagraph"/>
              <w:ind w:left="102" w:right="646"/>
              <w:rPr>
                <w:rFonts w:ascii="Times New Roman" w:eastAsia="Sylfaen" w:hAnsi="Times New Roman" w:cs="Times New Roman"/>
              </w:rPr>
            </w:pPr>
            <w:r w:rsidRPr="00191FAE">
              <w:rPr>
                <w:rFonts w:ascii="Times New Roman" w:hAnsi="Times New Roman" w:cs="Times New Roman"/>
                <w:spacing w:val="-2"/>
              </w:rPr>
              <w:t>Diagnosis&amp;</w:t>
            </w:r>
            <w:r w:rsidRPr="00191FAE">
              <w:rPr>
                <w:rFonts w:ascii="Times New Roman" w:hAnsi="Times New Roman" w:cs="Times New Roman"/>
                <w:spacing w:val="-3"/>
              </w:rPr>
              <w:t xml:space="preserve"> </w:t>
            </w:r>
            <w:r w:rsidRPr="00191FAE">
              <w:rPr>
                <w:rFonts w:ascii="Times New Roman" w:hAnsi="Times New Roman" w:cs="Times New Roman"/>
                <w:spacing w:val="-2"/>
              </w:rPr>
              <w:t>Assessment</w:t>
            </w:r>
            <w:r w:rsidRPr="00191FAE">
              <w:rPr>
                <w:rFonts w:ascii="Times New Roman" w:hAnsi="Times New Roman" w:cs="Times New Roman"/>
                <w:spacing w:val="-4"/>
              </w:rPr>
              <w:t xml:space="preserve"> </w:t>
            </w:r>
            <w:r w:rsidRPr="00191FAE">
              <w:rPr>
                <w:rFonts w:ascii="Times New Roman" w:hAnsi="Times New Roman" w:cs="Times New Roman"/>
                <w:spacing w:val="-2"/>
              </w:rPr>
              <w:t>in</w:t>
            </w:r>
            <w:r w:rsidRPr="00191FAE">
              <w:rPr>
                <w:rFonts w:ascii="Times New Roman" w:hAnsi="Times New Roman" w:cs="Times New Roman"/>
                <w:spacing w:val="-6"/>
              </w:rPr>
              <w:t xml:space="preserve"> </w:t>
            </w:r>
            <w:r w:rsidRPr="00191FAE">
              <w:rPr>
                <w:rFonts w:ascii="Times New Roman" w:hAnsi="Times New Roman" w:cs="Times New Roman"/>
                <w:spacing w:val="-1"/>
              </w:rPr>
              <w:t>FFT</w:t>
            </w:r>
            <w:r w:rsidRPr="00191FAE">
              <w:rPr>
                <w:rFonts w:ascii="Times New Roman" w:hAnsi="Times New Roman" w:cs="Times New Roman"/>
                <w:spacing w:val="-4"/>
              </w:rPr>
              <w:t xml:space="preserve"> </w:t>
            </w:r>
            <w:r w:rsidRPr="00191FAE">
              <w:rPr>
                <w:rFonts w:ascii="Times New Roman" w:hAnsi="Times New Roman" w:cs="Times New Roman"/>
                <w:spacing w:val="-1"/>
              </w:rPr>
              <w:t>(CFT</w:t>
            </w:r>
            <w:r w:rsidRPr="00191FAE">
              <w:rPr>
                <w:rFonts w:ascii="Times New Roman" w:hAnsi="Times New Roman" w:cs="Times New Roman"/>
                <w:spacing w:val="25"/>
              </w:rPr>
              <w:t xml:space="preserve"> </w:t>
            </w:r>
            <w:r w:rsidRPr="00191FAE">
              <w:rPr>
                <w:rFonts w:ascii="Times New Roman" w:hAnsi="Times New Roman" w:cs="Times New Roman"/>
              </w:rPr>
              <w:t>6550)</w:t>
            </w:r>
          </w:p>
        </w:tc>
        <w:tc>
          <w:tcPr>
            <w:tcW w:w="1080" w:type="dxa"/>
            <w:tcBorders>
              <w:top w:val="single" w:sz="6" w:space="0" w:color="000000"/>
              <w:left w:val="single" w:sz="6" w:space="0" w:color="000000"/>
              <w:bottom w:val="single" w:sz="6" w:space="0" w:color="000000"/>
              <w:right w:val="single" w:sz="6" w:space="0" w:color="000000"/>
            </w:tcBorders>
          </w:tcPr>
          <w:p w14:paraId="7F89B26E"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608F1AFF"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6D0B9E59" w14:textId="77777777" w:rsidR="000E71AD" w:rsidRPr="00191FAE" w:rsidRDefault="000E71AD">
            <w:pPr>
              <w:rPr>
                <w:rFonts w:ascii="Times New Roman" w:hAnsi="Times New Roman" w:cs="Times New Roman"/>
              </w:rPr>
            </w:pPr>
          </w:p>
        </w:tc>
      </w:tr>
      <w:tr w:rsidR="000E71AD" w:rsidRPr="00191FAE" w14:paraId="06539F75" w14:textId="77777777">
        <w:trPr>
          <w:trHeight w:hRule="exact" w:val="590"/>
        </w:trPr>
        <w:tc>
          <w:tcPr>
            <w:tcW w:w="4068" w:type="dxa"/>
            <w:tcBorders>
              <w:top w:val="single" w:sz="6" w:space="0" w:color="000000"/>
              <w:left w:val="single" w:sz="6" w:space="0" w:color="000000"/>
              <w:bottom w:val="single" w:sz="6" w:space="0" w:color="000000"/>
              <w:right w:val="single" w:sz="6" w:space="0" w:color="000000"/>
            </w:tcBorders>
          </w:tcPr>
          <w:p w14:paraId="6C89F023" w14:textId="77777777" w:rsidR="000E71AD" w:rsidRPr="00191FAE" w:rsidRDefault="00377A23">
            <w:pPr>
              <w:pStyle w:val="TableParagraph"/>
              <w:ind w:left="102" w:right="881"/>
              <w:rPr>
                <w:rFonts w:ascii="Times New Roman" w:eastAsia="Sylfaen" w:hAnsi="Times New Roman" w:cs="Times New Roman"/>
              </w:rPr>
            </w:pPr>
            <w:r w:rsidRPr="00191FAE">
              <w:rPr>
                <w:rFonts w:ascii="Times New Roman" w:hAnsi="Times New Roman" w:cs="Times New Roman"/>
                <w:spacing w:val="-2"/>
              </w:rPr>
              <w:t>Theory</w:t>
            </w:r>
            <w:r w:rsidRPr="00191FAE">
              <w:rPr>
                <w:rFonts w:ascii="Times New Roman" w:hAnsi="Times New Roman" w:cs="Times New Roman"/>
                <w:spacing w:val="1"/>
              </w:rPr>
              <w:t xml:space="preserve"> </w:t>
            </w:r>
            <w:r w:rsidRPr="00191FAE">
              <w:rPr>
                <w:rFonts w:ascii="Times New Roman" w:hAnsi="Times New Roman" w:cs="Times New Roman"/>
              </w:rPr>
              <w:t>&amp;</w:t>
            </w:r>
            <w:r w:rsidRPr="00191FAE">
              <w:rPr>
                <w:rFonts w:ascii="Times New Roman" w:hAnsi="Times New Roman" w:cs="Times New Roman"/>
                <w:spacing w:val="-1"/>
              </w:rPr>
              <w:t xml:space="preserve"> </w:t>
            </w:r>
            <w:r w:rsidRPr="00191FAE">
              <w:rPr>
                <w:rFonts w:ascii="Times New Roman" w:hAnsi="Times New Roman" w:cs="Times New Roman"/>
                <w:spacing w:val="-2"/>
              </w:rPr>
              <w:t>Intervention</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spacing w:val="-5"/>
              </w:rPr>
              <w:t xml:space="preserve"> </w:t>
            </w:r>
            <w:r w:rsidRPr="00191FAE">
              <w:rPr>
                <w:rFonts w:ascii="Times New Roman" w:hAnsi="Times New Roman" w:cs="Times New Roman"/>
                <w:spacing w:val="-2"/>
              </w:rPr>
              <w:t>Human</w:t>
            </w:r>
            <w:r w:rsidRPr="00191FAE">
              <w:rPr>
                <w:rFonts w:ascii="Times New Roman" w:hAnsi="Times New Roman" w:cs="Times New Roman"/>
                <w:spacing w:val="27"/>
              </w:rPr>
              <w:t xml:space="preserve"> </w:t>
            </w:r>
            <w:r w:rsidRPr="00191FAE">
              <w:rPr>
                <w:rFonts w:ascii="Times New Roman" w:hAnsi="Times New Roman" w:cs="Times New Roman"/>
                <w:spacing w:val="-2"/>
              </w:rPr>
              <w:t>Sexuality</w:t>
            </w:r>
            <w:r w:rsidRPr="00191FAE">
              <w:rPr>
                <w:rFonts w:ascii="Times New Roman" w:hAnsi="Times New Roman" w:cs="Times New Roman"/>
                <w:spacing w:val="1"/>
              </w:rPr>
              <w:t xml:space="preserve"> </w:t>
            </w:r>
            <w:r w:rsidRPr="00191FAE">
              <w:rPr>
                <w:rFonts w:ascii="Times New Roman" w:hAnsi="Times New Roman" w:cs="Times New Roman"/>
                <w:spacing w:val="-2"/>
              </w:rPr>
              <w:t>(MFT</w:t>
            </w:r>
            <w:r w:rsidRPr="00191FAE">
              <w:rPr>
                <w:rFonts w:ascii="Times New Roman" w:hAnsi="Times New Roman" w:cs="Times New Roman"/>
                <w:spacing w:val="-4"/>
              </w:rPr>
              <w:t xml:space="preserve"> </w:t>
            </w:r>
            <w:r w:rsidRPr="00191FAE">
              <w:rPr>
                <w:rFonts w:ascii="Times New Roman" w:hAnsi="Times New Roman" w:cs="Times New Roman"/>
                <w:spacing w:val="-2"/>
              </w:rPr>
              <w:t>5320)</w:t>
            </w:r>
          </w:p>
        </w:tc>
        <w:tc>
          <w:tcPr>
            <w:tcW w:w="1080" w:type="dxa"/>
            <w:tcBorders>
              <w:top w:val="single" w:sz="6" w:space="0" w:color="000000"/>
              <w:left w:val="single" w:sz="6" w:space="0" w:color="000000"/>
              <w:bottom w:val="single" w:sz="6" w:space="0" w:color="000000"/>
              <w:right w:val="single" w:sz="6" w:space="0" w:color="000000"/>
            </w:tcBorders>
          </w:tcPr>
          <w:p w14:paraId="02CE633B"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42C1934B"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173C7B51" w14:textId="77777777" w:rsidR="000E71AD" w:rsidRPr="00191FAE" w:rsidRDefault="000E71AD">
            <w:pPr>
              <w:rPr>
                <w:rFonts w:ascii="Times New Roman" w:hAnsi="Times New Roman" w:cs="Times New Roman"/>
              </w:rPr>
            </w:pPr>
          </w:p>
        </w:tc>
      </w:tr>
      <w:tr w:rsidR="000E71AD" w:rsidRPr="00191FAE" w14:paraId="293DAEF5" w14:textId="77777777">
        <w:trPr>
          <w:trHeight w:hRule="exact" w:val="324"/>
        </w:trPr>
        <w:tc>
          <w:tcPr>
            <w:tcW w:w="4068" w:type="dxa"/>
            <w:tcBorders>
              <w:top w:val="single" w:sz="6" w:space="0" w:color="000000"/>
              <w:left w:val="single" w:sz="6" w:space="0" w:color="000000"/>
              <w:bottom w:val="single" w:sz="6" w:space="0" w:color="000000"/>
              <w:right w:val="single" w:sz="6" w:space="0" w:color="000000"/>
            </w:tcBorders>
          </w:tcPr>
          <w:p w14:paraId="5118F47D"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Intro</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Family Studies</w:t>
            </w:r>
            <w:r w:rsidRPr="00191FAE">
              <w:rPr>
                <w:rFonts w:ascii="Times New Roman" w:hAnsi="Times New Roman" w:cs="Times New Roman"/>
              </w:rPr>
              <w:t xml:space="preserve"> </w:t>
            </w:r>
            <w:r w:rsidRPr="00191FAE">
              <w:rPr>
                <w:rFonts w:ascii="Times New Roman" w:hAnsi="Times New Roman" w:cs="Times New Roman"/>
                <w:spacing w:val="-3"/>
              </w:rPr>
              <w:t>(MFT</w:t>
            </w:r>
            <w:r w:rsidRPr="00191FAE">
              <w:rPr>
                <w:rFonts w:ascii="Times New Roman" w:hAnsi="Times New Roman" w:cs="Times New Roman"/>
                <w:spacing w:val="-4"/>
              </w:rPr>
              <w:t xml:space="preserve"> </w:t>
            </w:r>
            <w:r w:rsidRPr="00191FAE">
              <w:rPr>
                <w:rFonts w:ascii="Times New Roman" w:hAnsi="Times New Roman" w:cs="Times New Roman"/>
              </w:rPr>
              <w:t>6660)</w:t>
            </w:r>
          </w:p>
        </w:tc>
        <w:tc>
          <w:tcPr>
            <w:tcW w:w="1080" w:type="dxa"/>
            <w:tcBorders>
              <w:top w:val="single" w:sz="6" w:space="0" w:color="000000"/>
              <w:left w:val="single" w:sz="6" w:space="0" w:color="000000"/>
              <w:bottom w:val="single" w:sz="6" w:space="0" w:color="000000"/>
              <w:right w:val="single" w:sz="6" w:space="0" w:color="000000"/>
            </w:tcBorders>
          </w:tcPr>
          <w:p w14:paraId="456846F6"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4C772641"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1203721E" w14:textId="77777777" w:rsidR="000E71AD" w:rsidRPr="00191FAE" w:rsidRDefault="000E71AD">
            <w:pPr>
              <w:rPr>
                <w:rFonts w:ascii="Times New Roman" w:hAnsi="Times New Roman" w:cs="Times New Roman"/>
              </w:rPr>
            </w:pPr>
          </w:p>
        </w:tc>
      </w:tr>
      <w:tr w:rsidR="000E71AD" w:rsidRPr="00191FAE" w14:paraId="168D0AAE" w14:textId="77777777">
        <w:trPr>
          <w:trHeight w:hRule="exact" w:val="588"/>
        </w:trPr>
        <w:tc>
          <w:tcPr>
            <w:tcW w:w="4068" w:type="dxa"/>
            <w:tcBorders>
              <w:top w:val="single" w:sz="6" w:space="0" w:color="000000"/>
              <w:left w:val="single" w:sz="6" w:space="0" w:color="000000"/>
              <w:bottom w:val="single" w:sz="6" w:space="0" w:color="000000"/>
              <w:right w:val="single" w:sz="6" w:space="0" w:color="000000"/>
            </w:tcBorders>
          </w:tcPr>
          <w:p w14:paraId="3E6DC079" w14:textId="77777777" w:rsidR="000E71AD" w:rsidRPr="00191FAE" w:rsidRDefault="00377A23">
            <w:pPr>
              <w:pStyle w:val="TableParagraph"/>
              <w:ind w:left="102" w:right="422"/>
              <w:rPr>
                <w:rFonts w:ascii="Times New Roman" w:eastAsia="Sylfaen" w:hAnsi="Times New Roman" w:cs="Times New Roman"/>
              </w:rPr>
            </w:pPr>
            <w:r w:rsidRPr="00191FAE">
              <w:rPr>
                <w:rFonts w:ascii="Times New Roman" w:hAnsi="Times New Roman" w:cs="Times New Roman"/>
                <w:spacing w:val="-2"/>
              </w:rPr>
              <w:t>Human</w:t>
            </w:r>
            <w:r w:rsidRPr="00191FAE">
              <w:rPr>
                <w:rFonts w:ascii="Times New Roman" w:hAnsi="Times New Roman" w:cs="Times New Roman"/>
                <w:spacing w:val="-1"/>
              </w:rPr>
              <w:t xml:space="preserve"> </w:t>
            </w:r>
            <w:r w:rsidRPr="00191FAE">
              <w:rPr>
                <w:rFonts w:ascii="Times New Roman" w:hAnsi="Times New Roman" w:cs="Times New Roman"/>
                <w:spacing w:val="-3"/>
              </w:rPr>
              <w:t>Growth</w:t>
            </w:r>
            <w:r w:rsidRPr="00191FAE">
              <w:rPr>
                <w:rFonts w:ascii="Times New Roman" w:hAnsi="Times New Roman" w:cs="Times New Roman"/>
                <w:spacing w:val="1"/>
              </w:rPr>
              <w:t xml:space="preserve"> </w:t>
            </w:r>
            <w:r w:rsidRPr="00191FAE">
              <w:rPr>
                <w:rFonts w:ascii="Times New Roman" w:hAnsi="Times New Roman" w:cs="Times New Roman"/>
              </w:rPr>
              <w:t>&amp;</w:t>
            </w:r>
            <w:r w:rsidRPr="00191FAE">
              <w:rPr>
                <w:rFonts w:ascii="Times New Roman" w:hAnsi="Times New Roman" w:cs="Times New Roman"/>
                <w:spacing w:val="-6"/>
              </w:rPr>
              <w:t xml:space="preserve"> </w:t>
            </w:r>
            <w:r w:rsidRPr="00191FAE">
              <w:rPr>
                <w:rFonts w:ascii="Times New Roman" w:hAnsi="Times New Roman" w:cs="Times New Roman"/>
                <w:spacing w:val="-2"/>
              </w:rPr>
              <w:t>Development</w:t>
            </w:r>
            <w:r w:rsidRPr="00191FAE">
              <w:rPr>
                <w:rFonts w:ascii="Times New Roman" w:hAnsi="Times New Roman" w:cs="Times New Roman"/>
                <w:spacing w:val="-4"/>
              </w:rPr>
              <w:t xml:space="preserve"> </w:t>
            </w:r>
            <w:r w:rsidRPr="00191FAE">
              <w:rPr>
                <w:rFonts w:ascii="Times New Roman" w:hAnsi="Times New Roman" w:cs="Times New Roman"/>
                <w:spacing w:val="-2"/>
              </w:rPr>
              <w:t>(MFT</w:t>
            </w:r>
            <w:r w:rsidRPr="00191FAE">
              <w:rPr>
                <w:rFonts w:ascii="Times New Roman" w:hAnsi="Times New Roman" w:cs="Times New Roman"/>
                <w:spacing w:val="35"/>
              </w:rPr>
              <w:t xml:space="preserve"> </w:t>
            </w:r>
            <w:r w:rsidRPr="00191FAE">
              <w:rPr>
                <w:rFonts w:ascii="Times New Roman" w:hAnsi="Times New Roman" w:cs="Times New Roman"/>
              </w:rPr>
              <w:t>5700)</w:t>
            </w:r>
          </w:p>
        </w:tc>
        <w:tc>
          <w:tcPr>
            <w:tcW w:w="1080" w:type="dxa"/>
            <w:tcBorders>
              <w:top w:val="single" w:sz="6" w:space="0" w:color="000000"/>
              <w:left w:val="single" w:sz="6" w:space="0" w:color="000000"/>
              <w:bottom w:val="single" w:sz="6" w:space="0" w:color="000000"/>
              <w:right w:val="single" w:sz="6" w:space="0" w:color="000000"/>
            </w:tcBorders>
          </w:tcPr>
          <w:p w14:paraId="137DC923"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5B99FBC3"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3D5C3C96" w14:textId="77777777" w:rsidR="000E71AD" w:rsidRPr="00191FAE" w:rsidRDefault="000E71AD">
            <w:pPr>
              <w:rPr>
                <w:rFonts w:ascii="Times New Roman" w:hAnsi="Times New Roman" w:cs="Times New Roman"/>
              </w:rPr>
            </w:pPr>
          </w:p>
        </w:tc>
      </w:tr>
      <w:tr w:rsidR="000E71AD" w:rsidRPr="00191FAE" w14:paraId="3515C7E3"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3BDF73ED"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Inferential</w:t>
            </w:r>
            <w:r w:rsidRPr="00191FAE">
              <w:rPr>
                <w:rFonts w:ascii="Times New Roman" w:hAnsi="Times New Roman" w:cs="Times New Roman"/>
                <w:spacing w:val="-3"/>
              </w:rPr>
              <w:t xml:space="preserve"> </w:t>
            </w:r>
            <w:r w:rsidRPr="00191FAE">
              <w:rPr>
                <w:rFonts w:ascii="Times New Roman" w:hAnsi="Times New Roman" w:cs="Times New Roman"/>
                <w:spacing w:val="-2"/>
              </w:rPr>
              <w:t>Statistics</w:t>
            </w:r>
          </w:p>
        </w:tc>
        <w:tc>
          <w:tcPr>
            <w:tcW w:w="1080" w:type="dxa"/>
            <w:tcBorders>
              <w:top w:val="single" w:sz="6" w:space="0" w:color="000000"/>
              <w:left w:val="single" w:sz="6" w:space="0" w:color="000000"/>
              <w:bottom w:val="single" w:sz="6" w:space="0" w:color="000000"/>
              <w:right w:val="single" w:sz="6" w:space="0" w:color="000000"/>
            </w:tcBorders>
          </w:tcPr>
          <w:p w14:paraId="066F2637"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7119BAA8"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031AC575" w14:textId="77777777" w:rsidR="000E71AD" w:rsidRPr="00191FAE" w:rsidRDefault="000E71AD">
            <w:pPr>
              <w:rPr>
                <w:rFonts w:ascii="Times New Roman" w:hAnsi="Times New Roman" w:cs="Times New Roman"/>
              </w:rPr>
            </w:pPr>
          </w:p>
        </w:tc>
      </w:tr>
      <w:tr w:rsidR="000E71AD" w:rsidRPr="00191FAE" w14:paraId="4C0775FD" w14:textId="77777777">
        <w:trPr>
          <w:trHeight w:hRule="exact" w:val="326"/>
        </w:trPr>
        <w:tc>
          <w:tcPr>
            <w:tcW w:w="4068" w:type="dxa"/>
            <w:tcBorders>
              <w:top w:val="single" w:sz="6" w:space="0" w:color="000000"/>
              <w:left w:val="single" w:sz="6" w:space="0" w:color="000000"/>
              <w:bottom w:val="single" w:sz="6" w:space="0" w:color="000000"/>
              <w:right w:val="single" w:sz="6" w:space="0" w:color="000000"/>
            </w:tcBorders>
          </w:tcPr>
          <w:p w14:paraId="1FA213A7"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Research</w:t>
            </w:r>
            <w:r w:rsidRPr="00191FAE">
              <w:rPr>
                <w:rFonts w:ascii="Times New Roman" w:hAnsi="Times New Roman" w:cs="Times New Roman"/>
                <w:spacing w:val="-4"/>
              </w:rPr>
              <w:t xml:space="preserve"> </w:t>
            </w:r>
            <w:r w:rsidRPr="00191FAE">
              <w:rPr>
                <w:rFonts w:ascii="Times New Roman" w:hAnsi="Times New Roman" w:cs="Times New Roman"/>
                <w:spacing w:val="-2"/>
              </w:rPr>
              <w:t>Methods</w:t>
            </w:r>
          </w:p>
        </w:tc>
        <w:tc>
          <w:tcPr>
            <w:tcW w:w="1080" w:type="dxa"/>
            <w:tcBorders>
              <w:top w:val="single" w:sz="6" w:space="0" w:color="000000"/>
              <w:left w:val="single" w:sz="6" w:space="0" w:color="000000"/>
              <w:bottom w:val="single" w:sz="6" w:space="0" w:color="000000"/>
              <w:right w:val="single" w:sz="6" w:space="0" w:color="000000"/>
            </w:tcBorders>
          </w:tcPr>
          <w:p w14:paraId="27D8C363"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41CC7F03"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5D316BF5" w14:textId="77777777" w:rsidR="000E71AD" w:rsidRPr="00191FAE" w:rsidRDefault="000E71AD">
            <w:pPr>
              <w:rPr>
                <w:rFonts w:ascii="Times New Roman" w:hAnsi="Times New Roman" w:cs="Times New Roman"/>
              </w:rPr>
            </w:pPr>
          </w:p>
        </w:tc>
      </w:tr>
      <w:tr w:rsidR="000E71AD" w:rsidRPr="00191FAE" w14:paraId="43F2A54E" w14:textId="77777777">
        <w:trPr>
          <w:trHeight w:hRule="exact" w:val="590"/>
        </w:trPr>
        <w:tc>
          <w:tcPr>
            <w:tcW w:w="4068" w:type="dxa"/>
            <w:tcBorders>
              <w:top w:val="single" w:sz="6" w:space="0" w:color="000000"/>
              <w:left w:val="single" w:sz="6" w:space="0" w:color="000000"/>
              <w:bottom w:val="single" w:sz="6" w:space="0" w:color="000000"/>
              <w:right w:val="single" w:sz="6" w:space="0" w:color="000000"/>
            </w:tcBorders>
          </w:tcPr>
          <w:p w14:paraId="55463889" w14:textId="77777777" w:rsidR="000E71AD" w:rsidRPr="00191FAE" w:rsidRDefault="00377A23">
            <w:pPr>
              <w:pStyle w:val="TableParagraph"/>
              <w:ind w:left="102" w:right="477"/>
              <w:rPr>
                <w:rFonts w:ascii="Times New Roman" w:eastAsia="Sylfaen" w:hAnsi="Times New Roman" w:cs="Times New Roman"/>
              </w:rPr>
            </w:pPr>
            <w:r w:rsidRPr="00191FAE">
              <w:rPr>
                <w:rFonts w:ascii="Times New Roman" w:hAnsi="Times New Roman" w:cs="Times New Roman"/>
                <w:spacing w:val="-2"/>
              </w:rPr>
              <w:t>Foundations</w:t>
            </w:r>
            <w:r w:rsidRPr="00191FAE">
              <w:rPr>
                <w:rFonts w:ascii="Times New Roman" w:hAnsi="Times New Roman" w:cs="Times New Roman"/>
                <w:spacing w:val="-5"/>
              </w:rPr>
              <w:t xml:space="preserve"> </w:t>
            </w:r>
            <w:r w:rsidRPr="00191FAE">
              <w:rPr>
                <w:rFonts w:ascii="Times New Roman" w:hAnsi="Times New Roman" w:cs="Times New Roman"/>
                <w:spacing w:val="-2"/>
              </w:rPr>
              <w:t>Multicultural</w:t>
            </w:r>
            <w:r w:rsidRPr="00191FAE">
              <w:rPr>
                <w:rFonts w:ascii="Times New Roman" w:hAnsi="Times New Roman" w:cs="Times New Roman"/>
                <w:spacing w:val="-6"/>
              </w:rPr>
              <w:t xml:space="preserve"> </w:t>
            </w:r>
            <w:r w:rsidRPr="00191FAE">
              <w:rPr>
                <w:rFonts w:ascii="Times New Roman" w:hAnsi="Times New Roman" w:cs="Times New Roman"/>
                <w:spacing w:val="-2"/>
              </w:rPr>
              <w:t>Counseling</w:t>
            </w:r>
            <w:r w:rsidRPr="00191FAE">
              <w:rPr>
                <w:rFonts w:ascii="Times New Roman" w:hAnsi="Times New Roman" w:cs="Times New Roman"/>
                <w:spacing w:val="24"/>
              </w:rPr>
              <w:t xml:space="preserve"> </w:t>
            </w:r>
            <w:r w:rsidRPr="00191FAE">
              <w:rPr>
                <w:rFonts w:ascii="Times New Roman" w:hAnsi="Times New Roman" w:cs="Times New Roman"/>
                <w:spacing w:val="-2"/>
              </w:rPr>
              <w:t>(MFT</w:t>
            </w:r>
            <w:r w:rsidRPr="00191FAE">
              <w:rPr>
                <w:rFonts w:ascii="Times New Roman" w:hAnsi="Times New Roman" w:cs="Times New Roman"/>
                <w:spacing w:val="-1"/>
              </w:rPr>
              <w:t xml:space="preserve"> 5770)</w:t>
            </w:r>
          </w:p>
        </w:tc>
        <w:tc>
          <w:tcPr>
            <w:tcW w:w="1080" w:type="dxa"/>
            <w:tcBorders>
              <w:top w:val="single" w:sz="6" w:space="0" w:color="000000"/>
              <w:left w:val="single" w:sz="6" w:space="0" w:color="000000"/>
              <w:bottom w:val="single" w:sz="6" w:space="0" w:color="000000"/>
              <w:right w:val="single" w:sz="6" w:space="0" w:color="000000"/>
            </w:tcBorders>
          </w:tcPr>
          <w:p w14:paraId="01F3C082"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7F2CDB71"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76EB824C" w14:textId="77777777" w:rsidR="000E71AD" w:rsidRPr="00191FAE" w:rsidRDefault="000E71AD">
            <w:pPr>
              <w:rPr>
                <w:rFonts w:ascii="Times New Roman" w:hAnsi="Times New Roman" w:cs="Times New Roman"/>
              </w:rPr>
            </w:pPr>
          </w:p>
        </w:tc>
      </w:tr>
      <w:tr w:rsidR="000E71AD" w:rsidRPr="00191FAE" w14:paraId="52CFC894" w14:textId="77777777">
        <w:trPr>
          <w:trHeight w:hRule="exact" w:val="324"/>
        </w:trPr>
        <w:tc>
          <w:tcPr>
            <w:tcW w:w="4068" w:type="dxa"/>
            <w:tcBorders>
              <w:top w:val="single" w:sz="6" w:space="0" w:color="000000"/>
              <w:left w:val="single" w:sz="6" w:space="0" w:color="000000"/>
              <w:bottom w:val="single" w:sz="6" w:space="0" w:color="000000"/>
              <w:right w:val="single" w:sz="6" w:space="0" w:color="000000"/>
            </w:tcBorders>
          </w:tcPr>
          <w:p w14:paraId="4EBC7960"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Additional</w:t>
            </w:r>
            <w:r w:rsidRPr="00191FAE">
              <w:rPr>
                <w:rFonts w:ascii="Times New Roman" w:hAnsi="Times New Roman" w:cs="Times New Roman"/>
                <w:spacing w:val="-3"/>
              </w:rPr>
              <w:t xml:space="preserve"> </w:t>
            </w:r>
            <w:r w:rsidRPr="00191FAE">
              <w:rPr>
                <w:rFonts w:ascii="Times New Roman" w:hAnsi="Times New Roman" w:cs="Times New Roman"/>
                <w:spacing w:val="-2"/>
              </w:rPr>
              <w:t>Learning/Elective</w:t>
            </w:r>
          </w:p>
        </w:tc>
        <w:tc>
          <w:tcPr>
            <w:tcW w:w="1080" w:type="dxa"/>
            <w:tcBorders>
              <w:top w:val="single" w:sz="6" w:space="0" w:color="000000"/>
              <w:left w:val="single" w:sz="6" w:space="0" w:color="000000"/>
              <w:bottom w:val="single" w:sz="6" w:space="0" w:color="000000"/>
              <w:right w:val="single" w:sz="6" w:space="0" w:color="000000"/>
            </w:tcBorders>
          </w:tcPr>
          <w:p w14:paraId="2F894220"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3FBA8ED5"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7306469C" w14:textId="77777777" w:rsidR="000E71AD" w:rsidRPr="00191FAE" w:rsidRDefault="000E71AD">
            <w:pPr>
              <w:rPr>
                <w:rFonts w:ascii="Times New Roman" w:hAnsi="Times New Roman" w:cs="Times New Roman"/>
              </w:rPr>
            </w:pPr>
          </w:p>
        </w:tc>
      </w:tr>
      <w:tr w:rsidR="000E71AD" w:rsidRPr="00191FAE" w14:paraId="64FDDD9B" w14:textId="77777777">
        <w:trPr>
          <w:trHeight w:hRule="exact" w:val="590"/>
        </w:trPr>
        <w:tc>
          <w:tcPr>
            <w:tcW w:w="4068" w:type="dxa"/>
            <w:tcBorders>
              <w:top w:val="single" w:sz="6" w:space="0" w:color="000000"/>
              <w:left w:val="single" w:sz="6" w:space="0" w:color="000000"/>
              <w:bottom w:val="single" w:sz="6" w:space="0" w:color="000000"/>
              <w:right w:val="single" w:sz="6" w:space="0" w:color="000000"/>
            </w:tcBorders>
          </w:tcPr>
          <w:p w14:paraId="084EC3FD" w14:textId="77777777" w:rsidR="000E71AD" w:rsidRPr="00191FAE" w:rsidRDefault="00377A23">
            <w:pPr>
              <w:pStyle w:val="TableParagraph"/>
              <w:spacing w:before="3"/>
              <w:ind w:left="102" w:right="853"/>
              <w:rPr>
                <w:rFonts w:ascii="Times New Roman" w:eastAsia="Sylfaen" w:hAnsi="Times New Roman" w:cs="Times New Roman"/>
              </w:rPr>
            </w:pPr>
            <w:r w:rsidRPr="00191FAE">
              <w:rPr>
                <w:rFonts w:ascii="Times New Roman" w:hAnsi="Times New Roman" w:cs="Times New Roman"/>
                <w:spacing w:val="-2"/>
              </w:rPr>
              <w:t>*Practicum/Internship</w:t>
            </w:r>
            <w:r w:rsidRPr="00191FAE">
              <w:rPr>
                <w:rFonts w:ascii="Times New Roman" w:hAnsi="Times New Roman" w:cs="Times New Roman"/>
                <w:spacing w:val="-5"/>
              </w:rPr>
              <w:t xml:space="preserve"> </w:t>
            </w:r>
            <w:r w:rsidRPr="00191FAE">
              <w:rPr>
                <w:rFonts w:ascii="Times New Roman" w:hAnsi="Times New Roman" w:cs="Times New Roman"/>
                <w:spacing w:val="-2"/>
              </w:rPr>
              <w:t>(min.</w:t>
            </w:r>
            <w:r w:rsidRPr="00191FAE">
              <w:rPr>
                <w:rFonts w:ascii="Times New Roman" w:hAnsi="Times New Roman" w:cs="Times New Roman"/>
              </w:rPr>
              <w:t xml:space="preserve"> 9</w:t>
            </w:r>
            <w:r w:rsidRPr="00191FAE">
              <w:rPr>
                <w:rFonts w:ascii="Times New Roman" w:hAnsi="Times New Roman" w:cs="Times New Roman"/>
                <w:spacing w:val="-3"/>
              </w:rPr>
              <w:t xml:space="preserve"> </w:t>
            </w:r>
            <w:r w:rsidRPr="00191FAE">
              <w:rPr>
                <w:rFonts w:ascii="Times New Roman" w:hAnsi="Times New Roman" w:cs="Times New Roman"/>
                <w:spacing w:val="-1"/>
              </w:rPr>
              <w:t>cr.)</w:t>
            </w:r>
            <w:r w:rsidRPr="00191FAE">
              <w:rPr>
                <w:rFonts w:ascii="Times New Roman" w:hAnsi="Times New Roman" w:cs="Times New Roman"/>
                <w:spacing w:val="27"/>
              </w:rPr>
              <w:t xml:space="preserve"> </w:t>
            </w:r>
            <w:r w:rsidRPr="00191FAE">
              <w:rPr>
                <w:rFonts w:ascii="Times New Roman" w:hAnsi="Times New Roman" w:cs="Times New Roman"/>
                <w:spacing w:val="-2"/>
              </w:rPr>
              <w:t>(MFT</w:t>
            </w:r>
            <w:r w:rsidRPr="00191FAE">
              <w:rPr>
                <w:rFonts w:ascii="Times New Roman" w:hAnsi="Times New Roman" w:cs="Times New Roman"/>
                <w:spacing w:val="-1"/>
              </w:rPr>
              <w:t xml:space="preserve"> 5410,</w:t>
            </w:r>
            <w:r w:rsidRPr="00191FAE">
              <w:rPr>
                <w:rFonts w:ascii="Times New Roman" w:hAnsi="Times New Roman" w:cs="Times New Roman"/>
              </w:rPr>
              <w:t xml:space="preserve"> </w:t>
            </w:r>
            <w:r w:rsidRPr="00191FAE">
              <w:rPr>
                <w:rFonts w:ascii="Times New Roman" w:hAnsi="Times New Roman" w:cs="Times New Roman"/>
                <w:spacing w:val="-1"/>
              </w:rPr>
              <w:t>5450)</w:t>
            </w:r>
          </w:p>
        </w:tc>
        <w:tc>
          <w:tcPr>
            <w:tcW w:w="1080" w:type="dxa"/>
            <w:tcBorders>
              <w:top w:val="single" w:sz="6" w:space="0" w:color="000000"/>
              <w:left w:val="single" w:sz="6" w:space="0" w:color="000000"/>
              <w:bottom w:val="single" w:sz="6" w:space="0" w:color="000000"/>
              <w:right w:val="single" w:sz="6" w:space="0" w:color="000000"/>
            </w:tcBorders>
          </w:tcPr>
          <w:p w14:paraId="50C17BCE" w14:textId="77777777" w:rsidR="000E71AD" w:rsidRPr="00191FAE" w:rsidRDefault="000E71AD">
            <w:pPr>
              <w:rPr>
                <w:rFonts w:ascii="Times New Roman" w:hAnsi="Times New Roman" w:cs="Times New Roman"/>
              </w:rPr>
            </w:pPr>
          </w:p>
        </w:tc>
        <w:tc>
          <w:tcPr>
            <w:tcW w:w="3240" w:type="dxa"/>
            <w:tcBorders>
              <w:top w:val="single" w:sz="6" w:space="0" w:color="000000"/>
              <w:left w:val="single" w:sz="6" w:space="0" w:color="000000"/>
              <w:bottom w:val="single" w:sz="6" w:space="0" w:color="000000"/>
              <w:right w:val="single" w:sz="6" w:space="0" w:color="000000"/>
            </w:tcBorders>
          </w:tcPr>
          <w:p w14:paraId="29B75ED6" w14:textId="77777777" w:rsidR="000E71AD" w:rsidRPr="00191FAE" w:rsidRDefault="000E71AD">
            <w:pPr>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14:paraId="7ABDF8C7" w14:textId="77777777" w:rsidR="000E71AD" w:rsidRPr="00191FAE" w:rsidRDefault="000E71AD">
            <w:pPr>
              <w:rPr>
                <w:rFonts w:ascii="Times New Roman" w:hAnsi="Times New Roman" w:cs="Times New Roman"/>
              </w:rPr>
            </w:pPr>
          </w:p>
        </w:tc>
      </w:tr>
    </w:tbl>
    <w:p w14:paraId="7A2B7220" w14:textId="77777777" w:rsidR="000E71AD" w:rsidRPr="00191FAE" w:rsidRDefault="00377A23">
      <w:pPr>
        <w:ind w:left="220" w:right="509" w:hanging="1"/>
        <w:rPr>
          <w:rFonts w:ascii="Times New Roman" w:eastAsia="Sylfaen" w:hAnsi="Times New Roman" w:cs="Times New Roman"/>
          <w:sz w:val="18"/>
          <w:szCs w:val="18"/>
        </w:rPr>
      </w:pPr>
      <w:r w:rsidRPr="00191FAE">
        <w:rPr>
          <w:rFonts w:ascii="Times New Roman" w:hAnsi="Times New Roman" w:cs="Times New Roman"/>
          <w:sz w:val="18"/>
        </w:rPr>
        <w:t>*</w:t>
      </w:r>
      <w:r w:rsidRPr="00191FAE">
        <w:rPr>
          <w:rFonts w:ascii="Times New Roman" w:hAnsi="Times New Roman" w:cs="Times New Roman"/>
          <w:spacing w:val="-10"/>
          <w:sz w:val="18"/>
        </w:rPr>
        <w:t xml:space="preserve"> </w:t>
      </w:r>
      <w:r w:rsidRPr="00191FAE">
        <w:rPr>
          <w:rFonts w:ascii="Times New Roman" w:hAnsi="Times New Roman" w:cs="Times New Roman"/>
          <w:spacing w:val="-1"/>
          <w:sz w:val="18"/>
        </w:rPr>
        <w:t>The</w:t>
      </w:r>
      <w:r w:rsidRPr="00191FAE">
        <w:rPr>
          <w:rFonts w:ascii="Times New Roman" w:hAnsi="Times New Roman" w:cs="Times New Roman"/>
          <w:spacing w:val="-9"/>
          <w:sz w:val="18"/>
        </w:rPr>
        <w:t xml:space="preserve"> </w:t>
      </w:r>
      <w:r w:rsidRPr="00191FAE">
        <w:rPr>
          <w:rFonts w:ascii="Times New Roman" w:hAnsi="Times New Roman" w:cs="Times New Roman"/>
          <w:spacing w:val="-2"/>
          <w:sz w:val="18"/>
        </w:rPr>
        <w:t>Practicum</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and</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Internship</w:t>
      </w:r>
      <w:r w:rsidRPr="00191FAE">
        <w:rPr>
          <w:rFonts w:ascii="Times New Roman" w:hAnsi="Times New Roman" w:cs="Times New Roman"/>
          <w:spacing w:val="-8"/>
          <w:sz w:val="18"/>
        </w:rPr>
        <w:t xml:space="preserve"> </w:t>
      </w:r>
      <w:r w:rsidRPr="00191FAE">
        <w:rPr>
          <w:rFonts w:ascii="Times New Roman" w:hAnsi="Times New Roman" w:cs="Times New Roman"/>
          <w:sz w:val="18"/>
        </w:rPr>
        <w:t>must</w:t>
      </w:r>
      <w:r w:rsidRPr="00191FAE">
        <w:rPr>
          <w:rFonts w:ascii="Times New Roman" w:hAnsi="Times New Roman" w:cs="Times New Roman"/>
          <w:spacing w:val="-10"/>
          <w:sz w:val="18"/>
        </w:rPr>
        <w:t xml:space="preserve"> </w:t>
      </w:r>
      <w:r w:rsidRPr="00191FAE">
        <w:rPr>
          <w:rFonts w:ascii="Times New Roman" w:hAnsi="Times New Roman" w:cs="Times New Roman"/>
          <w:spacing w:val="-1"/>
          <w:sz w:val="18"/>
        </w:rPr>
        <w:t>have</w:t>
      </w:r>
      <w:r w:rsidRPr="00191FAE">
        <w:rPr>
          <w:rFonts w:ascii="Times New Roman" w:hAnsi="Times New Roman" w:cs="Times New Roman"/>
          <w:spacing w:val="-9"/>
          <w:sz w:val="18"/>
        </w:rPr>
        <w:t xml:space="preserve"> </w:t>
      </w:r>
      <w:r w:rsidRPr="00191FAE">
        <w:rPr>
          <w:rFonts w:ascii="Times New Roman" w:hAnsi="Times New Roman" w:cs="Times New Roman"/>
          <w:spacing w:val="-2"/>
          <w:sz w:val="18"/>
        </w:rPr>
        <w:t>consisted</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of</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experience</w:t>
      </w:r>
      <w:r w:rsidRPr="00191FAE">
        <w:rPr>
          <w:rFonts w:ascii="Times New Roman" w:hAnsi="Times New Roman" w:cs="Times New Roman"/>
          <w:spacing w:val="-10"/>
          <w:sz w:val="18"/>
        </w:rPr>
        <w:t xml:space="preserve"> </w:t>
      </w:r>
      <w:r w:rsidRPr="00191FAE">
        <w:rPr>
          <w:rFonts w:ascii="Times New Roman" w:hAnsi="Times New Roman" w:cs="Times New Roman"/>
          <w:spacing w:val="-1"/>
          <w:sz w:val="18"/>
        </w:rPr>
        <w:t>in</w:t>
      </w:r>
      <w:r w:rsidRPr="00191FAE">
        <w:rPr>
          <w:rFonts w:ascii="Times New Roman" w:hAnsi="Times New Roman" w:cs="Times New Roman"/>
          <w:spacing w:val="-9"/>
          <w:sz w:val="18"/>
        </w:rPr>
        <w:t xml:space="preserve"> </w:t>
      </w:r>
      <w:r w:rsidRPr="00191FAE">
        <w:rPr>
          <w:rFonts w:ascii="Times New Roman" w:hAnsi="Times New Roman" w:cs="Times New Roman"/>
          <w:spacing w:val="-2"/>
          <w:sz w:val="18"/>
        </w:rPr>
        <w:t>treating</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couples</w:t>
      </w:r>
      <w:r w:rsidRPr="00191FAE">
        <w:rPr>
          <w:rFonts w:ascii="Times New Roman" w:hAnsi="Times New Roman" w:cs="Times New Roman"/>
          <w:spacing w:val="-8"/>
          <w:sz w:val="18"/>
        </w:rPr>
        <w:t xml:space="preserve"> </w:t>
      </w:r>
      <w:r w:rsidRPr="00191FAE">
        <w:rPr>
          <w:rFonts w:ascii="Times New Roman" w:hAnsi="Times New Roman" w:cs="Times New Roman"/>
          <w:spacing w:val="-2"/>
          <w:sz w:val="18"/>
        </w:rPr>
        <w:t>and</w:t>
      </w:r>
      <w:r w:rsidRPr="00191FAE">
        <w:rPr>
          <w:rFonts w:ascii="Times New Roman" w:hAnsi="Times New Roman" w:cs="Times New Roman"/>
          <w:spacing w:val="-7"/>
          <w:sz w:val="18"/>
        </w:rPr>
        <w:t xml:space="preserve"> </w:t>
      </w:r>
      <w:r w:rsidRPr="00191FAE">
        <w:rPr>
          <w:rFonts w:ascii="Times New Roman" w:hAnsi="Times New Roman" w:cs="Times New Roman"/>
          <w:spacing w:val="-1"/>
          <w:sz w:val="18"/>
        </w:rPr>
        <w:t>families</w:t>
      </w:r>
      <w:r w:rsidRPr="00191FAE">
        <w:rPr>
          <w:rFonts w:ascii="Times New Roman" w:hAnsi="Times New Roman" w:cs="Times New Roman"/>
          <w:spacing w:val="-10"/>
          <w:sz w:val="18"/>
        </w:rPr>
        <w:t xml:space="preserve"> </w:t>
      </w:r>
      <w:r w:rsidRPr="00191FAE">
        <w:rPr>
          <w:rFonts w:ascii="Times New Roman" w:hAnsi="Times New Roman" w:cs="Times New Roman"/>
          <w:spacing w:val="-1"/>
          <w:sz w:val="18"/>
        </w:rPr>
        <w:t>for</w:t>
      </w:r>
      <w:r w:rsidRPr="00191FAE">
        <w:rPr>
          <w:rFonts w:ascii="Times New Roman" w:hAnsi="Times New Roman" w:cs="Times New Roman"/>
          <w:spacing w:val="-6"/>
          <w:sz w:val="18"/>
        </w:rPr>
        <w:t xml:space="preserve"> </w:t>
      </w:r>
      <w:r w:rsidRPr="00191FAE">
        <w:rPr>
          <w:rFonts w:ascii="Times New Roman" w:hAnsi="Times New Roman" w:cs="Times New Roman"/>
          <w:sz w:val="18"/>
        </w:rPr>
        <w:t>a</w:t>
      </w:r>
      <w:r w:rsidRPr="00191FAE">
        <w:rPr>
          <w:rFonts w:ascii="Times New Roman" w:hAnsi="Times New Roman" w:cs="Times New Roman"/>
          <w:spacing w:val="-8"/>
          <w:sz w:val="18"/>
        </w:rPr>
        <w:t xml:space="preserve"> </w:t>
      </w:r>
      <w:r w:rsidRPr="00191FAE">
        <w:rPr>
          <w:rFonts w:ascii="Times New Roman" w:hAnsi="Times New Roman" w:cs="Times New Roman"/>
          <w:spacing w:val="-2"/>
          <w:sz w:val="18"/>
        </w:rPr>
        <w:t>minimum</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of</w:t>
      </w:r>
      <w:r w:rsidRPr="00191FAE">
        <w:rPr>
          <w:rFonts w:ascii="Times New Roman" w:hAnsi="Times New Roman" w:cs="Times New Roman"/>
          <w:spacing w:val="-10"/>
          <w:sz w:val="18"/>
        </w:rPr>
        <w:t xml:space="preserve"> </w:t>
      </w:r>
      <w:r w:rsidRPr="00191FAE">
        <w:rPr>
          <w:rFonts w:ascii="Times New Roman" w:hAnsi="Times New Roman" w:cs="Times New Roman"/>
          <w:spacing w:val="-2"/>
          <w:sz w:val="18"/>
        </w:rPr>
        <w:t>250</w:t>
      </w:r>
      <w:r w:rsidRPr="00191FAE">
        <w:rPr>
          <w:rFonts w:ascii="Times New Roman" w:hAnsi="Times New Roman" w:cs="Times New Roman"/>
          <w:spacing w:val="77"/>
          <w:sz w:val="18"/>
        </w:rPr>
        <w:t xml:space="preserve"> </w:t>
      </w:r>
      <w:r w:rsidRPr="00191FAE">
        <w:rPr>
          <w:rFonts w:ascii="Times New Roman" w:hAnsi="Times New Roman" w:cs="Times New Roman"/>
          <w:spacing w:val="-3"/>
          <w:sz w:val="18"/>
        </w:rPr>
        <w:t>client</w:t>
      </w:r>
      <w:r w:rsidRPr="00191FAE">
        <w:rPr>
          <w:rFonts w:ascii="Times New Roman" w:hAnsi="Times New Roman" w:cs="Times New Roman"/>
          <w:spacing w:val="-14"/>
          <w:sz w:val="18"/>
        </w:rPr>
        <w:t xml:space="preserve"> </w:t>
      </w:r>
      <w:r w:rsidRPr="00191FAE">
        <w:rPr>
          <w:rFonts w:ascii="Times New Roman" w:hAnsi="Times New Roman" w:cs="Times New Roman"/>
          <w:spacing w:val="-2"/>
          <w:sz w:val="18"/>
        </w:rPr>
        <w:t>contact</w:t>
      </w:r>
      <w:r w:rsidRPr="00191FAE">
        <w:rPr>
          <w:rFonts w:ascii="Times New Roman" w:hAnsi="Times New Roman" w:cs="Times New Roman"/>
          <w:spacing w:val="-12"/>
          <w:sz w:val="18"/>
        </w:rPr>
        <w:t xml:space="preserve"> </w:t>
      </w:r>
      <w:r w:rsidRPr="00191FAE">
        <w:rPr>
          <w:rFonts w:ascii="Times New Roman" w:hAnsi="Times New Roman" w:cs="Times New Roman"/>
          <w:spacing w:val="-1"/>
          <w:sz w:val="18"/>
        </w:rPr>
        <w:t>hours.</w:t>
      </w:r>
    </w:p>
    <w:p w14:paraId="6FC62843" w14:textId="77777777" w:rsidR="000E71AD" w:rsidRPr="00191FAE" w:rsidRDefault="000E71AD">
      <w:pPr>
        <w:rPr>
          <w:rFonts w:ascii="Times New Roman" w:eastAsia="Sylfaen" w:hAnsi="Times New Roman" w:cs="Times New Roman"/>
          <w:sz w:val="18"/>
          <w:szCs w:val="18"/>
        </w:rPr>
        <w:sectPr w:rsidR="000E71AD" w:rsidRPr="00191FAE">
          <w:pgSz w:w="12240" w:h="15840"/>
          <w:pgMar w:top="1360" w:right="1160" w:bottom="280" w:left="1220" w:header="720" w:footer="720" w:gutter="0"/>
          <w:cols w:space="720"/>
        </w:sectPr>
      </w:pPr>
    </w:p>
    <w:p w14:paraId="20038F3F" w14:textId="77777777" w:rsidR="000E71AD" w:rsidRPr="00191FAE" w:rsidRDefault="00377A23">
      <w:pPr>
        <w:numPr>
          <w:ilvl w:val="0"/>
          <w:numId w:val="21"/>
        </w:numPr>
        <w:tabs>
          <w:tab w:val="left" w:pos="760"/>
        </w:tabs>
        <w:spacing w:before="26"/>
        <w:rPr>
          <w:rFonts w:ascii="Times New Roman" w:eastAsia="Sylfaen" w:hAnsi="Times New Roman" w:cs="Times New Roman"/>
        </w:rPr>
      </w:pPr>
      <w:r w:rsidRPr="00191FAE">
        <w:rPr>
          <w:rFonts w:ascii="Times New Roman" w:hAnsi="Times New Roman" w:cs="Times New Roman"/>
          <w:b/>
          <w:spacing w:val="-2"/>
        </w:rPr>
        <w:lastRenderedPageBreak/>
        <w:t>Program</w:t>
      </w:r>
      <w:r w:rsidRPr="00191FAE">
        <w:rPr>
          <w:rFonts w:ascii="Times New Roman" w:hAnsi="Times New Roman" w:cs="Times New Roman"/>
          <w:b/>
          <w:spacing w:val="-4"/>
        </w:rPr>
        <w:t xml:space="preserve"> </w:t>
      </w:r>
      <w:r w:rsidRPr="00191FAE">
        <w:rPr>
          <w:rFonts w:ascii="Times New Roman" w:hAnsi="Times New Roman" w:cs="Times New Roman"/>
          <w:b/>
          <w:spacing w:val="-2"/>
        </w:rPr>
        <w:t>Requirements</w:t>
      </w:r>
    </w:p>
    <w:p w14:paraId="439B35EF" w14:textId="77777777" w:rsidR="000E71AD" w:rsidRPr="00191FAE" w:rsidRDefault="00377A23">
      <w:pPr>
        <w:tabs>
          <w:tab w:val="left" w:pos="1530"/>
        </w:tabs>
        <w:spacing w:before="140"/>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AAMFT</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2"/>
        </w:rPr>
        <w:t>Membership</w:t>
      </w:r>
      <w:r w:rsidRPr="00191FAE">
        <w:rPr>
          <w:rFonts w:ascii="Times New Roman" w:hAnsi="Times New Roman" w:cs="Times New Roman"/>
          <w:spacing w:val="-1"/>
        </w:rPr>
        <w:t xml:space="preserve"> </w:t>
      </w:r>
      <w:r w:rsidRPr="00191FAE">
        <w:rPr>
          <w:rFonts w:ascii="Times New Roman" w:hAnsi="Times New Roman" w:cs="Times New Roman"/>
          <w:spacing w:val="-3"/>
        </w:rPr>
        <w:t>(copy</w:t>
      </w:r>
      <w:r w:rsidRPr="00191FAE">
        <w:rPr>
          <w:rFonts w:ascii="Times New Roman" w:hAnsi="Times New Roman" w:cs="Times New Roman"/>
          <w:spacing w:val="-4"/>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FolioTek)</w:t>
      </w:r>
    </w:p>
    <w:p w14:paraId="3470E7B1" w14:textId="77777777" w:rsidR="000E71AD" w:rsidRPr="00191FAE" w:rsidRDefault="00377A23">
      <w:pPr>
        <w:tabs>
          <w:tab w:val="left" w:pos="1530"/>
        </w:tabs>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Professional</w:t>
      </w:r>
      <w:r w:rsidRPr="00191FAE">
        <w:rPr>
          <w:rFonts w:ascii="Times New Roman" w:hAnsi="Times New Roman" w:cs="Times New Roman"/>
          <w:spacing w:val="-6"/>
        </w:rPr>
        <w:t xml:space="preserve"> </w:t>
      </w:r>
      <w:r w:rsidRPr="00191FAE">
        <w:rPr>
          <w:rFonts w:ascii="Times New Roman" w:hAnsi="Times New Roman" w:cs="Times New Roman"/>
          <w:spacing w:val="-2"/>
        </w:rPr>
        <w:t>Liability Coverage</w:t>
      </w:r>
      <w:r w:rsidRPr="00191FAE">
        <w:rPr>
          <w:rFonts w:ascii="Times New Roman" w:hAnsi="Times New Roman" w:cs="Times New Roman"/>
          <w:spacing w:val="-3"/>
        </w:rPr>
        <w:t xml:space="preserve"> (copy</w:t>
      </w:r>
      <w:r w:rsidRPr="00191FAE">
        <w:rPr>
          <w:rFonts w:ascii="Times New Roman" w:hAnsi="Times New Roman" w:cs="Times New Roman"/>
          <w:spacing w:val="-4"/>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FolioTek)</w:t>
      </w:r>
    </w:p>
    <w:p w14:paraId="6A755148" w14:textId="77777777" w:rsidR="000E71AD" w:rsidRPr="00191FAE" w:rsidRDefault="00377A23">
      <w:pPr>
        <w:tabs>
          <w:tab w:val="left" w:pos="1530"/>
        </w:tabs>
        <w:spacing w:before="8" w:line="289"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HIPAA</w:t>
      </w:r>
      <w:r w:rsidRPr="00191FAE">
        <w:rPr>
          <w:rFonts w:ascii="Times New Roman" w:hAnsi="Times New Roman" w:cs="Times New Roman"/>
          <w:spacing w:val="-3"/>
        </w:rPr>
        <w:t xml:space="preserve"> </w:t>
      </w:r>
      <w:r w:rsidRPr="00191FAE">
        <w:rPr>
          <w:rFonts w:ascii="Times New Roman" w:hAnsi="Times New Roman" w:cs="Times New Roman"/>
          <w:spacing w:val="-2"/>
        </w:rPr>
        <w:t>Training (copy</w:t>
      </w:r>
      <w:r w:rsidRPr="00191FAE">
        <w:rPr>
          <w:rFonts w:ascii="Times New Roman" w:hAnsi="Times New Roman" w:cs="Times New Roman"/>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FolioTek)</w:t>
      </w:r>
    </w:p>
    <w:p w14:paraId="31BC2B25" w14:textId="77777777" w:rsidR="000E71AD" w:rsidRPr="00191FAE" w:rsidRDefault="00377A23">
      <w:pPr>
        <w:tabs>
          <w:tab w:val="left" w:pos="1532"/>
        </w:tabs>
        <w:spacing w:line="286"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2"/>
        </w:rPr>
        <w:t>Background</w:t>
      </w:r>
      <w:r w:rsidRPr="00191FAE">
        <w:rPr>
          <w:rFonts w:ascii="Times New Roman" w:hAnsi="Times New Roman" w:cs="Times New Roman"/>
          <w:spacing w:val="-4"/>
        </w:rPr>
        <w:t xml:space="preserve"> </w:t>
      </w:r>
      <w:r w:rsidRPr="00191FAE">
        <w:rPr>
          <w:rFonts w:ascii="Times New Roman" w:hAnsi="Times New Roman" w:cs="Times New Roman"/>
          <w:spacing w:val="-2"/>
        </w:rPr>
        <w:t>Check</w:t>
      </w:r>
      <w:r w:rsidRPr="00191FAE">
        <w:rPr>
          <w:rFonts w:ascii="Times New Roman" w:hAnsi="Times New Roman" w:cs="Times New Roman"/>
        </w:rPr>
        <w:t xml:space="preserve"> </w:t>
      </w:r>
      <w:r w:rsidRPr="00191FAE">
        <w:rPr>
          <w:rFonts w:ascii="Times New Roman" w:hAnsi="Times New Roman" w:cs="Times New Roman"/>
          <w:spacing w:val="-2"/>
        </w:rPr>
        <w:t>(before</w:t>
      </w:r>
      <w:r w:rsidRPr="00191FAE">
        <w:rPr>
          <w:rFonts w:ascii="Times New Roman" w:hAnsi="Times New Roman" w:cs="Times New Roman"/>
          <w:spacing w:val="-3"/>
        </w:rPr>
        <w:t xml:space="preserve"> </w:t>
      </w:r>
      <w:r w:rsidRPr="00191FAE">
        <w:rPr>
          <w:rFonts w:ascii="Times New Roman" w:hAnsi="Times New Roman" w:cs="Times New Roman"/>
          <w:spacing w:val="-2"/>
        </w:rPr>
        <w:t>entering practicum)</w:t>
      </w:r>
    </w:p>
    <w:p w14:paraId="1AD00B2D" w14:textId="77777777" w:rsidR="000E71AD" w:rsidRPr="00191FAE" w:rsidRDefault="00377A23">
      <w:pPr>
        <w:tabs>
          <w:tab w:val="left" w:pos="1532"/>
        </w:tabs>
        <w:spacing w:line="286" w:lineRule="exact"/>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3"/>
        </w:rPr>
        <w:t xml:space="preserve"> </w:t>
      </w:r>
      <w:r w:rsidRPr="00191FAE">
        <w:rPr>
          <w:rFonts w:ascii="Times New Roman" w:hAnsi="Times New Roman" w:cs="Times New Roman"/>
          <w:spacing w:val="-1"/>
        </w:rPr>
        <w:t>IRB</w:t>
      </w:r>
      <w:r w:rsidRPr="00191FAE">
        <w:rPr>
          <w:rFonts w:ascii="Times New Roman" w:hAnsi="Times New Roman" w:cs="Times New Roman"/>
          <w:spacing w:val="-4"/>
        </w:rPr>
        <w:t xml:space="preserve"> </w:t>
      </w:r>
      <w:r w:rsidRPr="00191FAE">
        <w:rPr>
          <w:rFonts w:ascii="Times New Roman" w:hAnsi="Times New Roman" w:cs="Times New Roman"/>
          <w:spacing w:val="-3"/>
        </w:rPr>
        <w:t>Training</w:t>
      </w:r>
      <w:r w:rsidRPr="00191FAE">
        <w:rPr>
          <w:rFonts w:ascii="Times New Roman" w:hAnsi="Times New Roman" w:cs="Times New Roman"/>
          <w:spacing w:val="-2"/>
        </w:rPr>
        <w:t xml:space="preserve"> (copy</w:t>
      </w:r>
      <w:r w:rsidRPr="00191FAE">
        <w:rPr>
          <w:rFonts w:ascii="Times New Roman" w:hAnsi="Times New Roman" w:cs="Times New Roman"/>
        </w:rPr>
        <w:t xml:space="preserve"> </w:t>
      </w:r>
      <w:r w:rsidRPr="00191FAE">
        <w:rPr>
          <w:rFonts w:ascii="Times New Roman" w:hAnsi="Times New Roman" w:cs="Times New Roman"/>
          <w:spacing w:val="-2"/>
        </w:rPr>
        <w:t>uploaded</w:t>
      </w:r>
      <w:r w:rsidRPr="00191FAE">
        <w:rPr>
          <w:rFonts w:ascii="Times New Roman" w:hAnsi="Times New Roman" w:cs="Times New Roman"/>
          <w:spacing w:val="1"/>
        </w:rPr>
        <w:t xml:space="preserve"> </w:t>
      </w:r>
      <w:r w:rsidRPr="00191FAE">
        <w:rPr>
          <w:rFonts w:ascii="Times New Roman" w:hAnsi="Times New Roman" w:cs="Times New Roman"/>
          <w:spacing w:val="-2"/>
        </w:rPr>
        <w:t>to FolioTek)</w:t>
      </w:r>
    </w:p>
    <w:p w14:paraId="3A4983EE" w14:textId="77777777" w:rsidR="000E71AD" w:rsidRPr="00191FAE" w:rsidRDefault="00377A23">
      <w:pPr>
        <w:tabs>
          <w:tab w:val="left" w:pos="1532"/>
        </w:tabs>
        <w:ind w:left="76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
        </w:rPr>
        <w:t>(Date)</w:t>
      </w:r>
      <w:r w:rsidRPr="00191FAE">
        <w:rPr>
          <w:rFonts w:ascii="Times New Roman" w:hAnsi="Times New Roman" w:cs="Times New Roman"/>
        </w:rPr>
        <w:t xml:space="preserve"> </w:t>
      </w:r>
      <w:r w:rsidRPr="00191FAE">
        <w:rPr>
          <w:rFonts w:ascii="Times New Roman" w:hAnsi="Times New Roman" w:cs="Times New Roman"/>
          <w:spacing w:val="50"/>
        </w:rPr>
        <w:t xml:space="preserve"> </w:t>
      </w:r>
      <w:r w:rsidRPr="00191FAE">
        <w:rPr>
          <w:rFonts w:ascii="Times New Roman" w:hAnsi="Times New Roman" w:cs="Times New Roman"/>
          <w:spacing w:val="-2"/>
        </w:rPr>
        <w:t>EPIC</w:t>
      </w:r>
      <w:r w:rsidRPr="00191FAE">
        <w:rPr>
          <w:rFonts w:ascii="Times New Roman" w:hAnsi="Times New Roman" w:cs="Times New Roman"/>
          <w:spacing w:val="1"/>
        </w:rPr>
        <w:t xml:space="preserve"> </w:t>
      </w:r>
      <w:r w:rsidRPr="00191FAE">
        <w:rPr>
          <w:rFonts w:ascii="Times New Roman" w:hAnsi="Times New Roman" w:cs="Times New Roman"/>
          <w:spacing w:val="-3"/>
        </w:rPr>
        <w:t>Training</w:t>
      </w:r>
      <w:r w:rsidRPr="00191FAE">
        <w:rPr>
          <w:rFonts w:ascii="Times New Roman" w:hAnsi="Times New Roman" w:cs="Times New Roman"/>
          <w:spacing w:val="-2"/>
        </w:rPr>
        <w:t xml:space="preserve"> </w:t>
      </w:r>
      <w:r w:rsidRPr="00191FAE">
        <w:rPr>
          <w:rFonts w:ascii="Times New Roman" w:hAnsi="Times New Roman" w:cs="Times New Roman"/>
          <w:spacing w:val="-1"/>
        </w:rPr>
        <w:t>(copy</w:t>
      </w:r>
      <w:r w:rsidRPr="00191FAE">
        <w:rPr>
          <w:rFonts w:ascii="Times New Roman" w:hAnsi="Times New Roman" w:cs="Times New Roman"/>
          <w:spacing w:val="-2"/>
        </w:rPr>
        <w:t xml:space="preserve"> uploaded</w:t>
      </w:r>
      <w:r w:rsidRPr="00191FAE">
        <w:rPr>
          <w:rFonts w:ascii="Times New Roman" w:hAnsi="Times New Roman" w:cs="Times New Roman"/>
          <w:spacing w:val="1"/>
        </w:rPr>
        <w:t xml:space="preserve"> </w:t>
      </w:r>
      <w:r w:rsidRPr="00191FAE">
        <w:rPr>
          <w:rFonts w:ascii="Times New Roman" w:hAnsi="Times New Roman" w:cs="Times New Roman"/>
          <w:spacing w:val="-1"/>
        </w:rPr>
        <w:t>to</w:t>
      </w:r>
      <w:r w:rsidRPr="00191FAE">
        <w:rPr>
          <w:rFonts w:ascii="Times New Roman" w:hAnsi="Times New Roman" w:cs="Times New Roman"/>
          <w:spacing w:val="-2"/>
        </w:rPr>
        <w:t xml:space="preserve"> FolioTek)</w:t>
      </w:r>
    </w:p>
    <w:p w14:paraId="31571F59" w14:textId="77777777" w:rsidR="000E71AD" w:rsidRPr="00191FAE" w:rsidRDefault="000E71AD">
      <w:pPr>
        <w:spacing w:before="10"/>
        <w:rPr>
          <w:rFonts w:ascii="Times New Roman" w:eastAsia="Sylfaen" w:hAnsi="Times New Roman" w:cs="Times New Roman"/>
          <w:sz w:val="18"/>
          <w:szCs w:val="18"/>
        </w:rPr>
      </w:pPr>
    </w:p>
    <w:p w14:paraId="765A63A8" w14:textId="77777777" w:rsidR="000E71AD" w:rsidRPr="00191FAE" w:rsidRDefault="00377A23">
      <w:pPr>
        <w:spacing w:before="43"/>
        <w:ind w:left="220" w:right="511"/>
        <w:rPr>
          <w:rFonts w:ascii="Times New Roman" w:eastAsia="Sylfaen" w:hAnsi="Times New Roman" w:cs="Times New Roman"/>
          <w:sz w:val="20"/>
          <w:szCs w:val="20"/>
        </w:rPr>
      </w:pPr>
      <w:r w:rsidRPr="00191FAE">
        <w:rPr>
          <w:rFonts w:ascii="Times New Roman" w:hAnsi="Times New Roman" w:cs="Times New Roman"/>
          <w:spacing w:val="-1"/>
          <w:sz w:val="20"/>
        </w:rPr>
        <w:t>AAMFT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Membership</w:t>
      </w:r>
      <w:r w:rsidRPr="00191FAE">
        <w:rPr>
          <w:rFonts w:ascii="Times New Roman" w:hAnsi="Times New Roman" w:cs="Times New Roman"/>
          <w:spacing w:val="-15"/>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Liability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Coverage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must</w:t>
      </w:r>
      <w:r w:rsidRPr="00191FAE">
        <w:rPr>
          <w:rFonts w:ascii="Times New Roman" w:hAnsi="Times New Roman" w:cs="Times New Roman"/>
          <w:spacing w:val="-15"/>
          <w:sz w:val="20"/>
        </w:rPr>
        <w:t xml:space="preserve"> </w:t>
      </w:r>
      <w:r w:rsidRPr="00191FAE">
        <w:rPr>
          <w:rFonts w:ascii="Times New Roman" w:hAnsi="Times New Roman" w:cs="Times New Roman"/>
          <w:sz w:val="20"/>
        </w:rPr>
        <w:t>be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kept</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current</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throughout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time</w:t>
      </w:r>
      <w:r w:rsidRPr="00191FAE">
        <w:rPr>
          <w:rFonts w:ascii="Times New Roman" w:hAnsi="Times New Roman" w:cs="Times New Roman"/>
          <w:spacing w:val="99"/>
          <w:w w:val="99"/>
          <w:sz w:val="20"/>
        </w:rPr>
        <w:t xml:space="preserve"> </w:t>
      </w:r>
      <w:r w:rsidRPr="00191FAE">
        <w:rPr>
          <w:rFonts w:ascii="Times New Roman" w:hAnsi="Times New Roman" w:cs="Times New Roman"/>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z w:val="20"/>
        </w:rPr>
        <w:t>will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need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upload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updated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confirmation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each</w:t>
      </w:r>
      <w:r w:rsidRPr="00191FAE">
        <w:rPr>
          <w:rFonts w:ascii="Times New Roman" w:hAnsi="Times New Roman" w:cs="Times New Roman"/>
          <w:spacing w:val="-11"/>
          <w:sz w:val="20"/>
        </w:rPr>
        <w:t xml:space="preserve"> </w:t>
      </w:r>
      <w:r w:rsidRPr="00191FAE">
        <w:rPr>
          <w:rFonts w:ascii="Times New Roman" w:hAnsi="Times New Roman" w:cs="Times New Roman"/>
          <w:sz w:val="20"/>
        </w:rPr>
        <w:t>upon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renewal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FolioTek</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each</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year.</w:t>
      </w:r>
    </w:p>
    <w:p w14:paraId="04AE2B6E" w14:textId="77777777" w:rsidR="000E71AD" w:rsidRPr="00191FAE" w:rsidRDefault="000E71AD">
      <w:pPr>
        <w:spacing w:before="9"/>
        <w:rPr>
          <w:rFonts w:ascii="Times New Roman" w:eastAsia="Sylfaen" w:hAnsi="Times New Roman" w:cs="Times New Roman"/>
          <w:sz w:val="21"/>
          <w:szCs w:val="21"/>
        </w:rPr>
      </w:pPr>
    </w:p>
    <w:p w14:paraId="28C4D721" w14:textId="77777777" w:rsidR="000E71AD" w:rsidRPr="00191FAE" w:rsidRDefault="00377A23">
      <w:pPr>
        <w:numPr>
          <w:ilvl w:val="0"/>
          <w:numId w:val="21"/>
        </w:numPr>
        <w:tabs>
          <w:tab w:val="left" w:pos="760"/>
        </w:tabs>
        <w:rPr>
          <w:rFonts w:ascii="Times New Roman" w:eastAsia="Sylfaen" w:hAnsi="Times New Roman" w:cs="Times New Roman"/>
        </w:rPr>
      </w:pPr>
      <w:r w:rsidRPr="00191FAE">
        <w:rPr>
          <w:rFonts w:ascii="Times New Roman" w:hAnsi="Times New Roman" w:cs="Times New Roman"/>
          <w:b/>
          <w:spacing w:val="-2"/>
        </w:rPr>
        <w:t>Program</w:t>
      </w:r>
      <w:r w:rsidRPr="00191FAE">
        <w:rPr>
          <w:rFonts w:ascii="Times New Roman" w:hAnsi="Times New Roman" w:cs="Times New Roman"/>
          <w:b/>
          <w:spacing w:val="-4"/>
        </w:rPr>
        <w:t xml:space="preserve"> </w:t>
      </w:r>
      <w:r w:rsidRPr="00191FAE">
        <w:rPr>
          <w:rFonts w:ascii="Times New Roman" w:hAnsi="Times New Roman" w:cs="Times New Roman"/>
          <w:b/>
        </w:rPr>
        <w:t>of</w:t>
      </w:r>
      <w:r w:rsidRPr="00191FAE">
        <w:rPr>
          <w:rFonts w:ascii="Times New Roman" w:hAnsi="Times New Roman" w:cs="Times New Roman"/>
          <w:b/>
          <w:spacing w:val="-1"/>
        </w:rPr>
        <w:t xml:space="preserve"> </w:t>
      </w:r>
      <w:r w:rsidRPr="00191FAE">
        <w:rPr>
          <w:rFonts w:ascii="Times New Roman" w:hAnsi="Times New Roman" w:cs="Times New Roman"/>
          <w:b/>
          <w:spacing w:val="-2"/>
        </w:rPr>
        <w:t>Study</w:t>
      </w:r>
    </w:p>
    <w:p w14:paraId="227DE15C" w14:textId="77777777" w:rsidR="000E71AD" w:rsidRPr="00191FAE" w:rsidRDefault="000E71AD">
      <w:pPr>
        <w:spacing w:before="8"/>
        <w:rPr>
          <w:rFonts w:ascii="Times New Roman" w:eastAsia="Sylfaen" w:hAnsi="Times New Roman" w:cs="Times New Roman"/>
          <w:b/>
          <w:bCs/>
        </w:rPr>
      </w:pPr>
    </w:p>
    <w:tbl>
      <w:tblPr>
        <w:tblW w:w="0" w:type="auto"/>
        <w:tblInd w:w="94" w:type="dxa"/>
        <w:tblLayout w:type="fixed"/>
        <w:tblCellMar>
          <w:left w:w="0" w:type="dxa"/>
          <w:right w:w="0" w:type="dxa"/>
        </w:tblCellMar>
        <w:tblLook w:val="01E0" w:firstRow="1" w:lastRow="1" w:firstColumn="1" w:lastColumn="1" w:noHBand="0" w:noVBand="0"/>
      </w:tblPr>
      <w:tblGrid>
        <w:gridCol w:w="6586"/>
        <w:gridCol w:w="1440"/>
        <w:gridCol w:w="1548"/>
      </w:tblGrid>
      <w:tr w:rsidR="000E71AD" w:rsidRPr="00191FAE" w14:paraId="319FA3D7" w14:textId="77777777">
        <w:trPr>
          <w:trHeight w:hRule="exact" w:val="300"/>
        </w:trPr>
        <w:tc>
          <w:tcPr>
            <w:tcW w:w="6586" w:type="dxa"/>
            <w:tcBorders>
              <w:top w:val="single" w:sz="6" w:space="0" w:color="000000"/>
              <w:left w:val="single" w:sz="6" w:space="0" w:color="000000"/>
              <w:bottom w:val="single" w:sz="6" w:space="0" w:color="000000"/>
              <w:right w:val="single" w:sz="6" w:space="0" w:color="000000"/>
            </w:tcBorders>
            <w:shd w:val="clear" w:color="auto" w:fill="E8E8E8"/>
          </w:tcPr>
          <w:p w14:paraId="523B4E21" w14:textId="77777777" w:rsidR="000E71AD" w:rsidRPr="00191FAE" w:rsidRDefault="00377A23">
            <w:pPr>
              <w:pStyle w:val="TableParagraph"/>
              <w:spacing w:before="5" w:line="281"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1</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48311B4F" w14:textId="77777777" w:rsidR="000E71AD" w:rsidRPr="00191FAE" w:rsidRDefault="00377A23">
            <w:pPr>
              <w:pStyle w:val="TableParagraph"/>
              <w:spacing w:before="5" w:line="281" w:lineRule="exact"/>
              <w:ind w:left="246"/>
              <w:rPr>
                <w:rFonts w:ascii="Times New Roman" w:eastAsia="Sylfaen" w:hAnsi="Times New Roman" w:cs="Times New Roman"/>
              </w:rPr>
            </w:pPr>
            <w:r w:rsidRPr="00191FAE">
              <w:rPr>
                <w:rFonts w:ascii="Times New Roman" w:hAnsi="Times New Roman" w:cs="Times New Roman"/>
                <w:spacing w:val="-2"/>
              </w:rPr>
              <w:t>Proj.</w:t>
            </w:r>
            <w:r w:rsidRPr="00191FAE">
              <w:rPr>
                <w:rFonts w:ascii="Times New Roman" w:hAnsi="Times New Roman" w:cs="Times New Roman"/>
              </w:rPr>
              <w:t xml:space="preserve"> </w:t>
            </w:r>
            <w:r w:rsidRPr="00191FAE">
              <w:rPr>
                <w:rFonts w:ascii="Times New Roman" w:hAnsi="Times New Roman" w:cs="Times New Roman"/>
                <w:spacing w:val="-2"/>
              </w:rPr>
              <w:t>Sem.</w:t>
            </w: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1EF17EF1" w14:textId="77777777" w:rsidR="000E71AD" w:rsidRPr="00191FAE" w:rsidRDefault="00377A23">
            <w:pPr>
              <w:pStyle w:val="TableParagraph"/>
              <w:spacing w:before="5" w:line="281" w:lineRule="exact"/>
              <w:ind w:left="214"/>
              <w:rPr>
                <w:rFonts w:ascii="Times New Roman" w:eastAsia="Sylfaen" w:hAnsi="Times New Roman" w:cs="Times New Roman"/>
              </w:rPr>
            </w:pPr>
            <w:r w:rsidRPr="00191FAE">
              <w:rPr>
                <w:rFonts w:ascii="Times New Roman" w:hAnsi="Times New Roman" w:cs="Times New Roman"/>
                <w:spacing w:val="-1"/>
              </w:rPr>
              <w:t>Sem.</w:t>
            </w:r>
            <w:r w:rsidRPr="00191FAE">
              <w:rPr>
                <w:rFonts w:ascii="Times New Roman" w:hAnsi="Times New Roman" w:cs="Times New Roman"/>
                <w:spacing w:val="-3"/>
              </w:rPr>
              <w:t xml:space="preserve"> </w:t>
            </w:r>
            <w:r w:rsidRPr="00191FAE">
              <w:rPr>
                <w:rFonts w:ascii="Times New Roman" w:hAnsi="Times New Roman" w:cs="Times New Roman"/>
                <w:spacing w:val="-2"/>
              </w:rPr>
              <w:t>Comp.</w:t>
            </w:r>
          </w:p>
        </w:tc>
      </w:tr>
      <w:tr w:rsidR="000E71AD" w:rsidRPr="00191FAE" w14:paraId="53324883"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545D4319"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18E407AD"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F073968" w14:textId="77777777" w:rsidR="000E71AD" w:rsidRPr="00191FAE" w:rsidRDefault="000E71AD">
            <w:pPr>
              <w:rPr>
                <w:rFonts w:ascii="Times New Roman" w:hAnsi="Times New Roman" w:cs="Times New Roman"/>
              </w:rPr>
            </w:pPr>
          </w:p>
        </w:tc>
      </w:tr>
      <w:tr w:rsidR="000E71AD" w:rsidRPr="00191FAE" w14:paraId="71EBC7BC"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4B149BA3"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6720 </w:t>
            </w:r>
            <w:r w:rsidRPr="00191FAE">
              <w:rPr>
                <w:rFonts w:ascii="Times New Roman" w:hAnsi="Times New Roman" w:cs="Times New Roman"/>
                <w:b/>
                <w:spacing w:val="-2"/>
              </w:rPr>
              <w:t>Integrative</w:t>
            </w:r>
            <w:r w:rsidRPr="00191FAE">
              <w:rPr>
                <w:rFonts w:ascii="Times New Roman" w:hAnsi="Times New Roman" w:cs="Times New Roman"/>
                <w:b/>
                <w:spacing w:val="-6"/>
              </w:rPr>
              <w:t xml:space="preserve"> </w:t>
            </w:r>
            <w:r w:rsidRPr="00191FAE">
              <w:rPr>
                <w:rFonts w:ascii="Times New Roman" w:hAnsi="Times New Roman" w:cs="Times New Roman"/>
                <w:b/>
                <w:spacing w:val="-1"/>
              </w:rPr>
              <w:t xml:space="preserve">Care </w:t>
            </w:r>
            <w:r w:rsidRPr="00191FAE">
              <w:rPr>
                <w:rFonts w:ascii="Times New Roman" w:hAnsi="Times New Roman" w:cs="Times New Roman"/>
                <w:b/>
                <w:spacing w:val="-2"/>
              </w:rPr>
              <w:t>Practicum</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70A39214"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E280F9D" w14:textId="77777777" w:rsidR="000E71AD" w:rsidRPr="00191FAE" w:rsidRDefault="000E71AD">
            <w:pPr>
              <w:rPr>
                <w:rFonts w:ascii="Times New Roman" w:hAnsi="Times New Roman" w:cs="Times New Roman"/>
              </w:rPr>
            </w:pPr>
          </w:p>
        </w:tc>
      </w:tr>
      <w:tr w:rsidR="000E71AD" w:rsidRPr="00191FAE" w14:paraId="3E55FEA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D5A5EFF"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6740: </w:t>
            </w:r>
            <w:r w:rsidRPr="00191FAE">
              <w:rPr>
                <w:rFonts w:ascii="Times New Roman" w:hAnsi="Times New Roman" w:cs="Times New Roman"/>
                <w:b/>
                <w:spacing w:val="-2"/>
              </w:rPr>
              <w:t>Theories</w:t>
            </w:r>
            <w:r w:rsidRPr="00191FAE">
              <w:rPr>
                <w:rFonts w:ascii="Times New Roman" w:hAnsi="Times New Roman" w:cs="Times New Roman"/>
                <w:b/>
              </w:rPr>
              <w:t xml:space="preserve"> </w:t>
            </w:r>
            <w:r w:rsidRPr="00191FAE">
              <w:rPr>
                <w:rFonts w:ascii="Times New Roman" w:hAnsi="Times New Roman" w:cs="Times New Roman"/>
                <w:b/>
                <w:spacing w:val="-2"/>
              </w:rPr>
              <w:t>and</w:t>
            </w:r>
            <w:r w:rsidRPr="00191FAE">
              <w:rPr>
                <w:rFonts w:ascii="Times New Roman" w:hAnsi="Times New Roman" w:cs="Times New Roman"/>
                <w:b/>
                <w:spacing w:val="1"/>
              </w:rPr>
              <w:t xml:space="preserve"> </w:t>
            </w:r>
            <w:r w:rsidRPr="00191FAE">
              <w:rPr>
                <w:rFonts w:ascii="Times New Roman" w:hAnsi="Times New Roman" w:cs="Times New Roman"/>
                <w:b/>
                <w:spacing w:val="-2"/>
              </w:rPr>
              <w:t>Models</w:t>
            </w:r>
            <w:r w:rsidRPr="00191FAE">
              <w:rPr>
                <w:rFonts w:ascii="Times New Roman" w:hAnsi="Times New Roman" w:cs="Times New Roman"/>
                <w:b/>
                <w:spacing w:val="-3"/>
              </w:rPr>
              <w:t xml:space="preserve"> </w:t>
            </w:r>
            <w:r w:rsidRPr="00191FAE">
              <w:rPr>
                <w:rFonts w:ascii="Times New Roman" w:hAnsi="Times New Roman" w:cs="Times New Roman"/>
                <w:b/>
              </w:rPr>
              <w:t>of</w:t>
            </w:r>
            <w:r w:rsidRPr="00191FAE">
              <w:rPr>
                <w:rFonts w:ascii="Times New Roman" w:hAnsi="Times New Roman" w:cs="Times New Roman"/>
                <w:b/>
                <w:spacing w:val="-3"/>
              </w:rPr>
              <w:t xml:space="preserve"> </w:t>
            </w:r>
            <w:r w:rsidRPr="00191FAE">
              <w:rPr>
                <w:rFonts w:ascii="Times New Roman" w:hAnsi="Times New Roman" w:cs="Times New Roman"/>
                <w:b/>
                <w:spacing w:val="-1"/>
              </w:rPr>
              <w:t>MedFT</w:t>
            </w:r>
            <w:r w:rsidRPr="00191FAE">
              <w:rPr>
                <w:rFonts w:ascii="Times New Roman" w:hAnsi="Times New Roman" w:cs="Times New Roman"/>
                <w:b/>
                <w:spacing w:val="-4"/>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0EFB4577"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58A49E33" w14:textId="77777777" w:rsidR="000E71AD" w:rsidRPr="00191FAE" w:rsidRDefault="000E71AD">
            <w:pPr>
              <w:rPr>
                <w:rFonts w:ascii="Times New Roman" w:hAnsi="Times New Roman" w:cs="Times New Roman"/>
              </w:rPr>
            </w:pPr>
          </w:p>
        </w:tc>
      </w:tr>
      <w:tr w:rsidR="000E71AD" w:rsidRPr="00191FAE" w14:paraId="349CDBF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417AE6E"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1B8B704E"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F60189B" w14:textId="77777777" w:rsidR="000E71AD" w:rsidRPr="00191FAE" w:rsidRDefault="000E71AD">
            <w:pPr>
              <w:rPr>
                <w:rFonts w:ascii="Times New Roman" w:hAnsi="Times New Roman" w:cs="Times New Roman"/>
              </w:rPr>
            </w:pPr>
          </w:p>
        </w:tc>
      </w:tr>
      <w:tr w:rsidR="000E71AD" w:rsidRPr="00191FAE" w14:paraId="48CBD20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0AF2431"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6720 </w:t>
            </w:r>
            <w:r w:rsidRPr="00191FAE">
              <w:rPr>
                <w:rFonts w:ascii="Times New Roman" w:hAnsi="Times New Roman" w:cs="Times New Roman"/>
                <w:b/>
                <w:spacing w:val="-2"/>
              </w:rPr>
              <w:t>Integrative</w:t>
            </w:r>
            <w:r w:rsidRPr="00191FAE">
              <w:rPr>
                <w:rFonts w:ascii="Times New Roman" w:hAnsi="Times New Roman" w:cs="Times New Roman"/>
                <w:b/>
                <w:spacing w:val="-6"/>
              </w:rPr>
              <w:t xml:space="preserve"> </w:t>
            </w:r>
            <w:r w:rsidRPr="00191FAE">
              <w:rPr>
                <w:rFonts w:ascii="Times New Roman" w:hAnsi="Times New Roman" w:cs="Times New Roman"/>
                <w:b/>
                <w:spacing w:val="-1"/>
              </w:rPr>
              <w:t xml:space="preserve">Care </w:t>
            </w:r>
            <w:r w:rsidRPr="00191FAE">
              <w:rPr>
                <w:rFonts w:ascii="Times New Roman" w:hAnsi="Times New Roman" w:cs="Times New Roman"/>
                <w:b/>
                <w:spacing w:val="-2"/>
              </w:rPr>
              <w:t>Practicum</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5A0C2BA3"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FF30321" w14:textId="77777777" w:rsidR="000E71AD" w:rsidRPr="00191FAE" w:rsidRDefault="000E71AD">
            <w:pPr>
              <w:rPr>
                <w:rFonts w:ascii="Times New Roman" w:hAnsi="Times New Roman" w:cs="Times New Roman"/>
              </w:rPr>
            </w:pPr>
          </w:p>
        </w:tc>
      </w:tr>
      <w:tr w:rsidR="000E71AD" w:rsidRPr="00191FAE" w14:paraId="6ECF571E"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4E45CDA8"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6500: </w:t>
            </w:r>
            <w:r w:rsidRPr="00191FAE">
              <w:rPr>
                <w:rFonts w:ascii="Times New Roman" w:hAnsi="Times New Roman" w:cs="Times New Roman"/>
                <w:b/>
                <w:spacing w:val="-1"/>
              </w:rPr>
              <w:t>The</w:t>
            </w:r>
            <w:r w:rsidRPr="00191FAE">
              <w:rPr>
                <w:rFonts w:ascii="Times New Roman" w:hAnsi="Times New Roman" w:cs="Times New Roman"/>
                <w:b/>
                <w:spacing w:val="-6"/>
              </w:rPr>
              <w:t xml:space="preserve"> </w:t>
            </w:r>
            <w:r w:rsidRPr="00191FAE">
              <w:rPr>
                <w:rFonts w:ascii="Times New Roman" w:hAnsi="Times New Roman" w:cs="Times New Roman"/>
                <w:b/>
                <w:spacing w:val="-2"/>
              </w:rPr>
              <w:t>Neurobiology</w:t>
            </w:r>
            <w:r w:rsidRPr="00191FAE">
              <w:rPr>
                <w:rFonts w:ascii="Times New Roman" w:hAnsi="Times New Roman" w:cs="Times New Roman"/>
                <w:b/>
                <w:spacing w:val="-5"/>
              </w:rPr>
              <w:t xml:space="preserve"> </w:t>
            </w:r>
            <w:r w:rsidRPr="00191FAE">
              <w:rPr>
                <w:rFonts w:ascii="Times New Roman" w:hAnsi="Times New Roman" w:cs="Times New Roman"/>
                <w:b/>
              </w:rPr>
              <w:t>of</w:t>
            </w:r>
            <w:r w:rsidRPr="00191FAE">
              <w:rPr>
                <w:rFonts w:ascii="Times New Roman" w:hAnsi="Times New Roman" w:cs="Times New Roman"/>
                <w:b/>
                <w:spacing w:val="-1"/>
              </w:rPr>
              <w:t xml:space="preserve"> </w:t>
            </w:r>
            <w:r w:rsidRPr="00191FAE">
              <w:rPr>
                <w:rFonts w:ascii="Times New Roman" w:hAnsi="Times New Roman" w:cs="Times New Roman"/>
                <w:b/>
                <w:spacing w:val="-2"/>
              </w:rPr>
              <w:t>Interpersonal</w:t>
            </w:r>
            <w:r w:rsidRPr="00191FAE">
              <w:rPr>
                <w:rFonts w:ascii="Times New Roman" w:hAnsi="Times New Roman" w:cs="Times New Roman"/>
                <w:b/>
                <w:spacing w:val="-3"/>
              </w:rPr>
              <w:t xml:space="preserve"> </w:t>
            </w:r>
            <w:r w:rsidRPr="00191FAE">
              <w:rPr>
                <w:rFonts w:ascii="Times New Roman" w:hAnsi="Times New Roman" w:cs="Times New Roman"/>
                <w:b/>
                <w:spacing w:val="-2"/>
              </w:rPr>
              <w:t>Behavior</w:t>
            </w:r>
            <w:r w:rsidRPr="00191FAE">
              <w:rPr>
                <w:rFonts w:ascii="Times New Roman" w:hAnsi="Times New Roman" w:cs="Times New Roman"/>
                <w:b/>
                <w:spacing w:val="-3"/>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66EF81D1"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D541C53" w14:textId="77777777" w:rsidR="000E71AD" w:rsidRPr="00191FAE" w:rsidRDefault="000E71AD">
            <w:pPr>
              <w:rPr>
                <w:rFonts w:ascii="Times New Roman" w:hAnsi="Times New Roman" w:cs="Times New Roman"/>
              </w:rPr>
            </w:pPr>
          </w:p>
        </w:tc>
      </w:tr>
      <w:tr w:rsidR="000E71AD" w:rsidRPr="00191FAE" w14:paraId="509F0CD2"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234E183B"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06044C81"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DF7A5C3" w14:textId="77777777" w:rsidR="000E71AD" w:rsidRPr="00191FAE" w:rsidRDefault="000E71AD">
            <w:pPr>
              <w:rPr>
                <w:rFonts w:ascii="Times New Roman" w:hAnsi="Times New Roman" w:cs="Times New Roman"/>
              </w:rPr>
            </w:pPr>
          </w:p>
        </w:tc>
      </w:tr>
      <w:tr w:rsidR="000E71AD" w:rsidRPr="00191FAE" w14:paraId="35545070"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0BBAC2F"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6720: </w:t>
            </w:r>
            <w:r w:rsidRPr="00191FAE">
              <w:rPr>
                <w:rFonts w:ascii="Times New Roman" w:hAnsi="Times New Roman" w:cs="Times New Roman"/>
                <w:b/>
                <w:spacing w:val="-2"/>
              </w:rPr>
              <w:t>Integrative</w:t>
            </w:r>
            <w:r w:rsidRPr="00191FAE">
              <w:rPr>
                <w:rFonts w:ascii="Times New Roman" w:hAnsi="Times New Roman" w:cs="Times New Roman"/>
                <w:b/>
                <w:spacing w:val="-6"/>
              </w:rPr>
              <w:t xml:space="preserve"> </w:t>
            </w:r>
            <w:r w:rsidRPr="00191FAE">
              <w:rPr>
                <w:rFonts w:ascii="Times New Roman" w:hAnsi="Times New Roman" w:cs="Times New Roman"/>
                <w:b/>
                <w:spacing w:val="-1"/>
              </w:rPr>
              <w:t xml:space="preserve">Care </w:t>
            </w:r>
            <w:r w:rsidRPr="00191FAE">
              <w:rPr>
                <w:rFonts w:ascii="Times New Roman" w:hAnsi="Times New Roman" w:cs="Times New Roman"/>
                <w:b/>
                <w:spacing w:val="-2"/>
              </w:rPr>
              <w:t>Practicum</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3AC93D06"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5536E0A0" w14:textId="77777777" w:rsidR="000E71AD" w:rsidRPr="00191FAE" w:rsidRDefault="000E71AD">
            <w:pPr>
              <w:rPr>
                <w:rFonts w:ascii="Times New Roman" w:hAnsi="Times New Roman" w:cs="Times New Roman"/>
              </w:rPr>
            </w:pPr>
          </w:p>
        </w:tc>
      </w:tr>
      <w:tr w:rsidR="000E71AD" w:rsidRPr="00191FAE" w14:paraId="041DAC71" w14:textId="77777777">
        <w:trPr>
          <w:trHeight w:hRule="exact" w:val="298"/>
        </w:trPr>
        <w:tc>
          <w:tcPr>
            <w:tcW w:w="6586" w:type="dxa"/>
            <w:tcBorders>
              <w:top w:val="single" w:sz="6" w:space="0" w:color="000000"/>
              <w:left w:val="single" w:sz="6" w:space="0" w:color="000000"/>
              <w:bottom w:val="single" w:sz="6" w:space="0" w:color="000000"/>
              <w:right w:val="single" w:sz="6" w:space="0" w:color="000000"/>
            </w:tcBorders>
            <w:shd w:val="clear" w:color="auto" w:fill="E8E8E8"/>
          </w:tcPr>
          <w:p w14:paraId="7E9EAB41" w14:textId="77777777" w:rsidR="000E71AD" w:rsidRPr="00191FAE" w:rsidRDefault="00377A23">
            <w:pPr>
              <w:pStyle w:val="TableParagraph"/>
              <w:spacing w:before="8" w:line="276"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2</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281CE343" w14:textId="77777777" w:rsidR="000E71AD" w:rsidRPr="00191FAE" w:rsidRDefault="00377A23">
            <w:pPr>
              <w:pStyle w:val="TableParagraph"/>
              <w:spacing w:before="8" w:line="276" w:lineRule="exact"/>
              <w:ind w:left="246"/>
              <w:rPr>
                <w:rFonts w:ascii="Times New Roman" w:eastAsia="Sylfaen" w:hAnsi="Times New Roman" w:cs="Times New Roman"/>
              </w:rPr>
            </w:pPr>
            <w:r w:rsidRPr="00191FAE">
              <w:rPr>
                <w:rFonts w:ascii="Times New Roman" w:hAnsi="Times New Roman" w:cs="Times New Roman"/>
                <w:spacing w:val="-2"/>
              </w:rPr>
              <w:t>Proj.</w:t>
            </w:r>
            <w:r w:rsidRPr="00191FAE">
              <w:rPr>
                <w:rFonts w:ascii="Times New Roman" w:hAnsi="Times New Roman" w:cs="Times New Roman"/>
              </w:rPr>
              <w:t xml:space="preserve"> </w:t>
            </w:r>
            <w:r w:rsidRPr="00191FAE">
              <w:rPr>
                <w:rFonts w:ascii="Times New Roman" w:hAnsi="Times New Roman" w:cs="Times New Roman"/>
                <w:spacing w:val="-2"/>
              </w:rPr>
              <w:t>Sem.</w:t>
            </w: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7747448C" w14:textId="77777777" w:rsidR="000E71AD" w:rsidRPr="00191FAE" w:rsidRDefault="00377A23">
            <w:pPr>
              <w:pStyle w:val="TableParagraph"/>
              <w:spacing w:before="8" w:line="276" w:lineRule="exact"/>
              <w:ind w:left="214"/>
              <w:rPr>
                <w:rFonts w:ascii="Times New Roman" w:eastAsia="Sylfaen" w:hAnsi="Times New Roman" w:cs="Times New Roman"/>
              </w:rPr>
            </w:pPr>
            <w:r w:rsidRPr="00191FAE">
              <w:rPr>
                <w:rFonts w:ascii="Times New Roman" w:hAnsi="Times New Roman" w:cs="Times New Roman"/>
                <w:spacing w:val="-1"/>
              </w:rPr>
              <w:t>Sem.</w:t>
            </w:r>
            <w:r w:rsidRPr="00191FAE">
              <w:rPr>
                <w:rFonts w:ascii="Times New Roman" w:hAnsi="Times New Roman" w:cs="Times New Roman"/>
                <w:spacing w:val="-3"/>
              </w:rPr>
              <w:t xml:space="preserve"> </w:t>
            </w:r>
            <w:r w:rsidRPr="00191FAE">
              <w:rPr>
                <w:rFonts w:ascii="Times New Roman" w:hAnsi="Times New Roman" w:cs="Times New Roman"/>
                <w:spacing w:val="-2"/>
              </w:rPr>
              <w:t>Comp.</w:t>
            </w:r>
          </w:p>
        </w:tc>
      </w:tr>
      <w:tr w:rsidR="000E71AD" w:rsidRPr="00191FAE" w14:paraId="7002444F"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16D2F04"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54B15643"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2472FD1" w14:textId="77777777" w:rsidR="000E71AD" w:rsidRPr="00191FAE" w:rsidRDefault="000E71AD">
            <w:pPr>
              <w:rPr>
                <w:rFonts w:ascii="Times New Roman" w:hAnsi="Times New Roman" w:cs="Times New Roman"/>
              </w:rPr>
            </w:pPr>
          </w:p>
        </w:tc>
      </w:tr>
      <w:tr w:rsidR="000E71AD" w:rsidRPr="00191FAE" w14:paraId="7E68AA2A"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2036D4F"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6760: </w:t>
            </w:r>
            <w:r w:rsidRPr="00191FAE">
              <w:rPr>
                <w:rFonts w:ascii="Times New Roman" w:hAnsi="Times New Roman" w:cs="Times New Roman"/>
                <w:b/>
                <w:spacing w:val="-2"/>
              </w:rPr>
              <w:t>Families,</w:t>
            </w:r>
            <w:r w:rsidRPr="00191FAE">
              <w:rPr>
                <w:rFonts w:ascii="Times New Roman" w:hAnsi="Times New Roman" w:cs="Times New Roman"/>
                <w:b/>
                <w:spacing w:val="-3"/>
              </w:rPr>
              <w:t xml:space="preserve"> </w:t>
            </w:r>
            <w:r w:rsidRPr="00191FAE">
              <w:rPr>
                <w:rFonts w:ascii="Times New Roman" w:hAnsi="Times New Roman" w:cs="Times New Roman"/>
                <w:b/>
                <w:spacing w:val="-2"/>
              </w:rPr>
              <w:t>Health,</w:t>
            </w:r>
            <w:r w:rsidRPr="00191FAE">
              <w:rPr>
                <w:rFonts w:ascii="Times New Roman" w:hAnsi="Times New Roman" w:cs="Times New Roman"/>
                <w:b/>
                <w:spacing w:val="-3"/>
              </w:rPr>
              <w:t xml:space="preserve"> </w:t>
            </w:r>
            <w:r w:rsidRPr="00191FAE">
              <w:rPr>
                <w:rFonts w:ascii="Times New Roman" w:hAnsi="Times New Roman" w:cs="Times New Roman"/>
                <w:b/>
                <w:spacing w:val="-2"/>
              </w:rPr>
              <w:t>and</w:t>
            </w:r>
            <w:r w:rsidRPr="00191FAE">
              <w:rPr>
                <w:rFonts w:ascii="Times New Roman" w:hAnsi="Times New Roman" w:cs="Times New Roman"/>
                <w:b/>
                <w:spacing w:val="1"/>
              </w:rPr>
              <w:t xml:space="preserve"> </w:t>
            </w:r>
            <w:r w:rsidRPr="00191FAE">
              <w:rPr>
                <w:rFonts w:ascii="Times New Roman" w:hAnsi="Times New Roman" w:cs="Times New Roman"/>
                <w:b/>
                <w:spacing w:val="-2"/>
              </w:rPr>
              <w:t>Illness</w:t>
            </w:r>
            <w:r w:rsidRPr="00191FAE">
              <w:rPr>
                <w:rFonts w:ascii="Times New Roman" w:hAnsi="Times New Roman" w:cs="Times New Roman"/>
                <w:b/>
                <w:spacing w:val="-3"/>
              </w:rPr>
              <w:t xml:space="preserve"> (3)</w:t>
            </w:r>
          </w:p>
        </w:tc>
        <w:tc>
          <w:tcPr>
            <w:tcW w:w="1440" w:type="dxa"/>
            <w:tcBorders>
              <w:top w:val="single" w:sz="6" w:space="0" w:color="000000"/>
              <w:left w:val="single" w:sz="6" w:space="0" w:color="000000"/>
              <w:bottom w:val="single" w:sz="6" w:space="0" w:color="000000"/>
              <w:right w:val="single" w:sz="6" w:space="0" w:color="000000"/>
            </w:tcBorders>
          </w:tcPr>
          <w:p w14:paraId="788524AC"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6DCC46F" w14:textId="77777777" w:rsidR="000E71AD" w:rsidRPr="00191FAE" w:rsidRDefault="000E71AD">
            <w:pPr>
              <w:rPr>
                <w:rFonts w:ascii="Times New Roman" w:hAnsi="Times New Roman" w:cs="Times New Roman"/>
              </w:rPr>
            </w:pPr>
          </w:p>
        </w:tc>
      </w:tr>
      <w:tr w:rsidR="000E71AD" w:rsidRPr="00191FAE" w14:paraId="47368D40"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0551747"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6690: </w:t>
            </w:r>
            <w:r w:rsidRPr="00191FAE">
              <w:rPr>
                <w:rFonts w:ascii="Times New Roman" w:hAnsi="Times New Roman" w:cs="Times New Roman"/>
                <w:b/>
                <w:spacing w:val="-2"/>
              </w:rPr>
              <w:t>Supervision</w:t>
            </w:r>
            <w:r w:rsidRPr="00191FAE">
              <w:rPr>
                <w:rFonts w:ascii="Times New Roman" w:hAnsi="Times New Roman" w:cs="Times New Roman"/>
                <w:b/>
                <w:spacing w:val="-1"/>
              </w:rPr>
              <w:t xml:space="preserve"> </w:t>
            </w:r>
            <w:r w:rsidRPr="00191FAE">
              <w:rPr>
                <w:rFonts w:ascii="Times New Roman" w:hAnsi="Times New Roman" w:cs="Times New Roman"/>
                <w:b/>
                <w:spacing w:val="-2"/>
              </w:rPr>
              <w:t>in</w:t>
            </w:r>
            <w:r w:rsidRPr="00191FAE">
              <w:rPr>
                <w:rFonts w:ascii="Times New Roman" w:hAnsi="Times New Roman" w:cs="Times New Roman"/>
                <w:b/>
                <w:spacing w:val="-3"/>
              </w:rPr>
              <w:t xml:space="preserve"> </w:t>
            </w:r>
            <w:r w:rsidRPr="00191FAE">
              <w:rPr>
                <w:rFonts w:ascii="Times New Roman" w:hAnsi="Times New Roman" w:cs="Times New Roman"/>
                <w:b/>
                <w:spacing w:val="-1"/>
              </w:rPr>
              <w:t>Family</w:t>
            </w:r>
            <w:r w:rsidRPr="00191FAE">
              <w:rPr>
                <w:rFonts w:ascii="Times New Roman" w:hAnsi="Times New Roman" w:cs="Times New Roman"/>
                <w:b/>
              </w:rPr>
              <w:t xml:space="preserve"> </w:t>
            </w:r>
            <w:r w:rsidRPr="00191FAE">
              <w:rPr>
                <w:rFonts w:ascii="Times New Roman" w:hAnsi="Times New Roman" w:cs="Times New Roman"/>
                <w:b/>
                <w:spacing w:val="-2"/>
              </w:rPr>
              <w:t>Therapy</w:t>
            </w:r>
            <w:r w:rsidRPr="00191FAE">
              <w:rPr>
                <w:rFonts w:ascii="Times New Roman" w:hAnsi="Times New Roman" w:cs="Times New Roman"/>
                <w:b/>
                <w:spacing w:val="1"/>
              </w:rPr>
              <w:t xml:space="preserve"> </w:t>
            </w:r>
            <w:r w:rsidRPr="00191FAE">
              <w:rPr>
                <w:rFonts w:ascii="Times New Roman" w:hAnsi="Times New Roman" w:cs="Times New Roman"/>
                <w:b/>
                <w:spacing w:val="-2"/>
              </w:rPr>
              <w:t>(3)</w:t>
            </w:r>
          </w:p>
        </w:tc>
        <w:tc>
          <w:tcPr>
            <w:tcW w:w="1440" w:type="dxa"/>
            <w:tcBorders>
              <w:top w:val="single" w:sz="6" w:space="0" w:color="000000"/>
              <w:left w:val="single" w:sz="6" w:space="0" w:color="000000"/>
              <w:bottom w:val="single" w:sz="6" w:space="0" w:color="000000"/>
              <w:right w:val="single" w:sz="6" w:space="0" w:color="000000"/>
            </w:tcBorders>
          </w:tcPr>
          <w:p w14:paraId="2B6AC8C0"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AA42BF1" w14:textId="77777777" w:rsidR="000E71AD" w:rsidRPr="00191FAE" w:rsidRDefault="000E71AD">
            <w:pPr>
              <w:rPr>
                <w:rFonts w:ascii="Times New Roman" w:hAnsi="Times New Roman" w:cs="Times New Roman"/>
              </w:rPr>
            </w:pPr>
          </w:p>
        </w:tc>
      </w:tr>
      <w:tr w:rsidR="000E71AD" w:rsidRPr="00191FAE" w14:paraId="7040AF51"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2D59BC8"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27C5FEBB"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1CA12D0" w14:textId="77777777" w:rsidR="000E71AD" w:rsidRPr="00191FAE" w:rsidRDefault="000E71AD">
            <w:pPr>
              <w:rPr>
                <w:rFonts w:ascii="Times New Roman" w:hAnsi="Times New Roman" w:cs="Times New Roman"/>
              </w:rPr>
            </w:pPr>
          </w:p>
        </w:tc>
      </w:tr>
      <w:tr w:rsidR="000E71AD" w:rsidRPr="00191FAE" w14:paraId="0057CFF3"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C92BD12"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246C451D"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8A440D3" w14:textId="77777777" w:rsidR="000E71AD" w:rsidRPr="00191FAE" w:rsidRDefault="000E71AD">
            <w:pPr>
              <w:rPr>
                <w:rFonts w:ascii="Times New Roman" w:hAnsi="Times New Roman" w:cs="Times New Roman"/>
              </w:rPr>
            </w:pPr>
          </w:p>
        </w:tc>
      </w:tr>
      <w:tr w:rsidR="000E71AD" w:rsidRPr="00191FAE" w14:paraId="6EBBD93A"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43D142F7"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6750: </w:t>
            </w:r>
            <w:r w:rsidRPr="00191FAE">
              <w:rPr>
                <w:rFonts w:ascii="Times New Roman" w:hAnsi="Times New Roman" w:cs="Times New Roman"/>
                <w:b/>
                <w:spacing w:val="-2"/>
              </w:rPr>
              <w:t>Practicum:</w:t>
            </w:r>
            <w:r w:rsidRPr="00191FAE">
              <w:rPr>
                <w:rFonts w:ascii="Times New Roman" w:hAnsi="Times New Roman" w:cs="Times New Roman"/>
                <w:b/>
              </w:rPr>
              <w:t xml:space="preserve"> </w:t>
            </w:r>
            <w:r w:rsidRPr="00191FAE">
              <w:rPr>
                <w:rFonts w:ascii="Times New Roman" w:hAnsi="Times New Roman" w:cs="Times New Roman"/>
                <w:b/>
                <w:spacing w:val="-2"/>
              </w:rPr>
              <w:t>Supervision</w:t>
            </w:r>
            <w:r w:rsidRPr="00191FAE">
              <w:rPr>
                <w:rFonts w:ascii="Times New Roman" w:hAnsi="Times New Roman" w:cs="Times New Roman"/>
                <w:b/>
                <w:spacing w:val="-1"/>
              </w:rPr>
              <w:t xml:space="preserve"> </w:t>
            </w:r>
            <w:r w:rsidRPr="00191FAE">
              <w:rPr>
                <w:rFonts w:ascii="Times New Roman" w:hAnsi="Times New Roman" w:cs="Times New Roman"/>
                <w:b/>
              </w:rPr>
              <w:t>of</w:t>
            </w:r>
            <w:r w:rsidRPr="00191FAE">
              <w:rPr>
                <w:rFonts w:ascii="Times New Roman" w:hAnsi="Times New Roman" w:cs="Times New Roman"/>
                <w:b/>
                <w:spacing w:val="-3"/>
              </w:rPr>
              <w:t xml:space="preserve"> </w:t>
            </w:r>
            <w:r w:rsidRPr="00191FAE">
              <w:rPr>
                <w:rFonts w:ascii="Times New Roman" w:hAnsi="Times New Roman" w:cs="Times New Roman"/>
                <w:b/>
                <w:spacing w:val="-2"/>
              </w:rPr>
              <w:t>Family</w:t>
            </w:r>
            <w:r w:rsidRPr="00191FAE">
              <w:rPr>
                <w:rFonts w:ascii="Times New Roman" w:hAnsi="Times New Roman" w:cs="Times New Roman"/>
                <w:b/>
                <w:spacing w:val="1"/>
              </w:rPr>
              <w:t xml:space="preserve"> </w:t>
            </w:r>
            <w:r w:rsidRPr="00191FAE">
              <w:rPr>
                <w:rFonts w:ascii="Times New Roman" w:hAnsi="Times New Roman" w:cs="Times New Roman"/>
                <w:b/>
                <w:spacing w:val="-2"/>
              </w:rPr>
              <w:t>Therapy</w:t>
            </w:r>
            <w:r w:rsidRPr="00191FAE">
              <w:rPr>
                <w:rFonts w:ascii="Times New Roman" w:hAnsi="Times New Roman" w:cs="Times New Roman"/>
                <w:b/>
                <w:spacing w:val="1"/>
              </w:rPr>
              <w:t xml:space="preserve"> </w:t>
            </w:r>
            <w:r w:rsidRPr="00191FAE">
              <w:rPr>
                <w:rFonts w:ascii="Times New Roman" w:hAnsi="Times New Roman" w:cs="Times New Roman"/>
                <w:b/>
                <w:spacing w:val="-3"/>
              </w:rPr>
              <w:t>(3)</w:t>
            </w:r>
          </w:p>
        </w:tc>
        <w:tc>
          <w:tcPr>
            <w:tcW w:w="1440" w:type="dxa"/>
            <w:tcBorders>
              <w:top w:val="single" w:sz="6" w:space="0" w:color="000000"/>
              <w:left w:val="single" w:sz="6" w:space="0" w:color="000000"/>
              <w:bottom w:val="single" w:sz="6" w:space="0" w:color="000000"/>
              <w:right w:val="single" w:sz="6" w:space="0" w:color="000000"/>
            </w:tcBorders>
          </w:tcPr>
          <w:p w14:paraId="4E02E595"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02E63E9" w14:textId="77777777" w:rsidR="000E71AD" w:rsidRPr="00191FAE" w:rsidRDefault="000E71AD">
            <w:pPr>
              <w:rPr>
                <w:rFonts w:ascii="Times New Roman" w:hAnsi="Times New Roman" w:cs="Times New Roman"/>
              </w:rPr>
            </w:pPr>
          </w:p>
        </w:tc>
      </w:tr>
      <w:tr w:rsidR="000E71AD" w:rsidRPr="00191FAE" w14:paraId="133BAA51"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37898261"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315B83E7"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EE00565" w14:textId="77777777" w:rsidR="000E71AD" w:rsidRPr="00191FAE" w:rsidRDefault="000E71AD">
            <w:pPr>
              <w:rPr>
                <w:rFonts w:ascii="Times New Roman" w:hAnsi="Times New Roman" w:cs="Times New Roman"/>
              </w:rPr>
            </w:pPr>
          </w:p>
        </w:tc>
      </w:tr>
      <w:tr w:rsidR="000E71AD" w:rsidRPr="00191FAE" w14:paraId="6D904B2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301A8DC"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21B7EC0C"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7E74008" w14:textId="77777777" w:rsidR="000E71AD" w:rsidRPr="00191FAE" w:rsidRDefault="000E71AD">
            <w:pPr>
              <w:rPr>
                <w:rFonts w:ascii="Times New Roman" w:hAnsi="Times New Roman" w:cs="Times New Roman"/>
              </w:rPr>
            </w:pPr>
          </w:p>
        </w:tc>
      </w:tr>
      <w:tr w:rsidR="000E71AD" w:rsidRPr="00191FAE" w14:paraId="64788EC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53A0AFC6"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6770:</w:t>
            </w:r>
            <w:r w:rsidRPr="00191FAE">
              <w:rPr>
                <w:rFonts w:ascii="Times New Roman" w:hAnsi="Times New Roman" w:cs="Times New Roman"/>
                <w:spacing w:val="-3"/>
              </w:rPr>
              <w:t xml:space="preserve"> </w:t>
            </w:r>
            <w:r w:rsidRPr="00191FAE">
              <w:rPr>
                <w:rFonts w:ascii="Times New Roman" w:hAnsi="Times New Roman" w:cs="Times New Roman"/>
                <w:spacing w:val="-2"/>
              </w:rPr>
              <w:t>Behavioral</w:t>
            </w:r>
            <w:r w:rsidRPr="00191FAE">
              <w:rPr>
                <w:rFonts w:ascii="Times New Roman" w:hAnsi="Times New Roman" w:cs="Times New Roman"/>
                <w:spacing w:val="-3"/>
              </w:rPr>
              <w:t xml:space="preserve"> </w:t>
            </w:r>
            <w:r w:rsidRPr="00191FAE">
              <w:rPr>
                <w:rFonts w:ascii="Times New Roman" w:hAnsi="Times New Roman" w:cs="Times New Roman"/>
                <w:spacing w:val="-2"/>
              </w:rPr>
              <w:t>Medicine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rPr>
              <w:t xml:space="preserve"> </w:t>
            </w:r>
            <w:r w:rsidRPr="00191FAE">
              <w:rPr>
                <w:rFonts w:ascii="Times New Roman" w:hAnsi="Times New Roman" w:cs="Times New Roman"/>
                <w:spacing w:val="-2"/>
              </w:rPr>
              <w:t>Integrative</w:t>
            </w:r>
            <w:r w:rsidRPr="00191FAE">
              <w:rPr>
                <w:rFonts w:ascii="Times New Roman" w:hAnsi="Times New Roman" w:cs="Times New Roman"/>
                <w:spacing w:val="-8"/>
              </w:rPr>
              <w:t xml:space="preserve"> </w:t>
            </w:r>
            <w:r w:rsidRPr="00191FAE">
              <w:rPr>
                <w:rFonts w:ascii="Times New Roman" w:hAnsi="Times New Roman" w:cs="Times New Roman"/>
                <w:spacing w:val="-1"/>
              </w:rPr>
              <w:t>Care (3)</w:t>
            </w:r>
          </w:p>
        </w:tc>
        <w:tc>
          <w:tcPr>
            <w:tcW w:w="1440" w:type="dxa"/>
            <w:tcBorders>
              <w:top w:val="single" w:sz="6" w:space="0" w:color="000000"/>
              <w:left w:val="single" w:sz="6" w:space="0" w:color="000000"/>
              <w:bottom w:val="single" w:sz="6" w:space="0" w:color="000000"/>
              <w:right w:val="single" w:sz="6" w:space="0" w:color="000000"/>
            </w:tcBorders>
          </w:tcPr>
          <w:p w14:paraId="56842235"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6213EF2" w14:textId="77777777" w:rsidR="000E71AD" w:rsidRPr="00191FAE" w:rsidRDefault="000E71AD">
            <w:pPr>
              <w:rPr>
                <w:rFonts w:ascii="Times New Roman" w:hAnsi="Times New Roman" w:cs="Times New Roman"/>
              </w:rPr>
            </w:pPr>
          </w:p>
        </w:tc>
      </w:tr>
      <w:tr w:rsidR="000E71AD" w:rsidRPr="00191FAE" w14:paraId="6169249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00A1900"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1E6DCB07"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5127D98" w14:textId="77777777" w:rsidR="000E71AD" w:rsidRPr="00191FAE" w:rsidRDefault="000E71AD">
            <w:pPr>
              <w:rPr>
                <w:rFonts w:ascii="Times New Roman" w:hAnsi="Times New Roman" w:cs="Times New Roman"/>
              </w:rPr>
            </w:pPr>
          </w:p>
        </w:tc>
      </w:tr>
      <w:tr w:rsidR="000E71AD" w:rsidRPr="00191FAE" w14:paraId="4937AEC5" w14:textId="77777777">
        <w:trPr>
          <w:trHeight w:hRule="exact" w:val="300"/>
        </w:trPr>
        <w:tc>
          <w:tcPr>
            <w:tcW w:w="6586" w:type="dxa"/>
            <w:tcBorders>
              <w:top w:val="single" w:sz="6" w:space="0" w:color="000000"/>
              <w:left w:val="single" w:sz="6" w:space="0" w:color="000000"/>
              <w:bottom w:val="single" w:sz="6" w:space="0" w:color="000000"/>
              <w:right w:val="single" w:sz="6" w:space="0" w:color="000000"/>
            </w:tcBorders>
            <w:shd w:val="clear" w:color="auto" w:fill="E8E8E8"/>
          </w:tcPr>
          <w:p w14:paraId="19AD456B" w14:textId="77777777" w:rsidR="000E71AD" w:rsidRPr="00191FAE" w:rsidRDefault="00377A23">
            <w:pPr>
              <w:pStyle w:val="TableParagraph"/>
              <w:spacing w:before="5" w:line="281"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3</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274CD2D2" w14:textId="77777777" w:rsidR="000E71AD" w:rsidRPr="00191FAE" w:rsidRDefault="00377A23">
            <w:pPr>
              <w:pStyle w:val="TableParagraph"/>
              <w:spacing w:before="5" w:line="281" w:lineRule="exact"/>
              <w:ind w:left="246"/>
              <w:rPr>
                <w:rFonts w:ascii="Times New Roman" w:eastAsia="Sylfaen" w:hAnsi="Times New Roman" w:cs="Times New Roman"/>
              </w:rPr>
            </w:pPr>
            <w:r w:rsidRPr="00191FAE">
              <w:rPr>
                <w:rFonts w:ascii="Times New Roman" w:hAnsi="Times New Roman" w:cs="Times New Roman"/>
                <w:spacing w:val="-2"/>
              </w:rPr>
              <w:t>Proj.</w:t>
            </w:r>
            <w:r w:rsidRPr="00191FAE">
              <w:rPr>
                <w:rFonts w:ascii="Times New Roman" w:hAnsi="Times New Roman" w:cs="Times New Roman"/>
              </w:rPr>
              <w:t xml:space="preserve"> </w:t>
            </w:r>
            <w:r w:rsidRPr="00191FAE">
              <w:rPr>
                <w:rFonts w:ascii="Times New Roman" w:hAnsi="Times New Roman" w:cs="Times New Roman"/>
                <w:spacing w:val="-2"/>
              </w:rPr>
              <w:t>Sem.</w:t>
            </w: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49407790" w14:textId="77777777" w:rsidR="000E71AD" w:rsidRPr="00191FAE" w:rsidRDefault="00377A23">
            <w:pPr>
              <w:pStyle w:val="TableParagraph"/>
              <w:spacing w:before="5" w:line="281" w:lineRule="exact"/>
              <w:ind w:left="214"/>
              <w:rPr>
                <w:rFonts w:ascii="Times New Roman" w:eastAsia="Sylfaen" w:hAnsi="Times New Roman" w:cs="Times New Roman"/>
              </w:rPr>
            </w:pPr>
            <w:r w:rsidRPr="00191FAE">
              <w:rPr>
                <w:rFonts w:ascii="Times New Roman" w:hAnsi="Times New Roman" w:cs="Times New Roman"/>
                <w:spacing w:val="-1"/>
              </w:rPr>
              <w:t>Sem.</w:t>
            </w:r>
            <w:r w:rsidRPr="00191FAE">
              <w:rPr>
                <w:rFonts w:ascii="Times New Roman" w:hAnsi="Times New Roman" w:cs="Times New Roman"/>
                <w:spacing w:val="-3"/>
              </w:rPr>
              <w:t xml:space="preserve"> </w:t>
            </w:r>
            <w:r w:rsidRPr="00191FAE">
              <w:rPr>
                <w:rFonts w:ascii="Times New Roman" w:hAnsi="Times New Roman" w:cs="Times New Roman"/>
                <w:spacing w:val="-2"/>
              </w:rPr>
              <w:t>Comp.</w:t>
            </w:r>
          </w:p>
        </w:tc>
      </w:tr>
      <w:tr w:rsidR="000E71AD" w:rsidRPr="00191FAE" w14:paraId="1D533137"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838A523"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30242D4C"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6EA8091" w14:textId="77777777" w:rsidR="000E71AD" w:rsidRPr="00191FAE" w:rsidRDefault="000E71AD">
            <w:pPr>
              <w:rPr>
                <w:rFonts w:ascii="Times New Roman" w:hAnsi="Times New Roman" w:cs="Times New Roman"/>
              </w:rPr>
            </w:pPr>
          </w:p>
        </w:tc>
      </w:tr>
      <w:tr w:rsidR="000E71AD" w:rsidRPr="00191FAE" w14:paraId="22240132"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1B93CC3F" w14:textId="77777777" w:rsidR="000E71AD" w:rsidRPr="00191FAE" w:rsidRDefault="00377A23">
            <w:pPr>
              <w:pStyle w:val="TableParagraph"/>
              <w:tabs>
                <w:tab w:val="left" w:pos="5566"/>
              </w:tabs>
              <w:ind w:left="822"/>
              <w:rPr>
                <w:rFonts w:ascii="Times New Roman" w:eastAsia="Sylfaen" w:hAnsi="Times New Roman" w:cs="Times New Roman"/>
              </w:rPr>
            </w:pPr>
            <w:r w:rsidRPr="00191FAE">
              <w:rPr>
                <w:rFonts w:ascii="Times New Roman" w:hAnsi="Times New Roman" w:cs="Times New Roman"/>
                <w:spacing w:val="-2"/>
              </w:rPr>
              <w:t>Elec./Res.:</w:t>
            </w:r>
            <w:r w:rsidRPr="00191FAE">
              <w:rPr>
                <w:rFonts w:ascii="Times New Roman" w:hAnsi="Times New Roman" w:cs="Times New Roman"/>
                <w:spacing w:val="-2"/>
                <w:u w:val="single" w:color="000000"/>
              </w:rPr>
              <w:tab/>
            </w:r>
            <w:r w:rsidRPr="00191FAE">
              <w:rPr>
                <w:rFonts w:ascii="Times New Roman" w:hAnsi="Times New Roman" w:cs="Times New Roman"/>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100F4862"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558939F" w14:textId="77777777" w:rsidR="000E71AD" w:rsidRPr="00191FAE" w:rsidRDefault="000E71AD">
            <w:pPr>
              <w:rPr>
                <w:rFonts w:ascii="Times New Roman" w:hAnsi="Times New Roman" w:cs="Times New Roman"/>
              </w:rPr>
            </w:pPr>
          </w:p>
        </w:tc>
      </w:tr>
      <w:tr w:rsidR="000E71AD" w:rsidRPr="00191FAE" w14:paraId="1F9931D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5A4EAB1C"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6730:</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Practicum</w:t>
            </w:r>
            <w:r w:rsidRPr="00191FAE">
              <w:rPr>
                <w:rFonts w:ascii="Times New Roman" w:hAnsi="Times New Roman" w:cs="Times New Roman"/>
                <w:spacing w:val="1"/>
              </w:rPr>
              <w:t xml:space="preserve"> </w:t>
            </w:r>
            <w:r w:rsidRPr="00191FAE">
              <w:rPr>
                <w:rFonts w:ascii="Times New Roman" w:hAnsi="Times New Roman" w:cs="Times New Roman"/>
                <w:spacing w:val="-3"/>
              </w:rPr>
              <w:t>(1)</w:t>
            </w:r>
          </w:p>
        </w:tc>
        <w:tc>
          <w:tcPr>
            <w:tcW w:w="1440" w:type="dxa"/>
            <w:tcBorders>
              <w:top w:val="single" w:sz="6" w:space="0" w:color="000000"/>
              <w:left w:val="single" w:sz="6" w:space="0" w:color="000000"/>
              <w:bottom w:val="single" w:sz="6" w:space="0" w:color="000000"/>
              <w:right w:val="single" w:sz="6" w:space="0" w:color="000000"/>
            </w:tcBorders>
          </w:tcPr>
          <w:p w14:paraId="17074A1C"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DB2CE18" w14:textId="77777777" w:rsidR="000E71AD" w:rsidRPr="00191FAE" w:rsidRDefault="000E71AD">
            <w:pPr>
              <w:rPr>
                <w:rFonts w:ascii="Times New Roman" w:hAnsi="Times New Roman" w:cs="Times New Roman"/>
              </w:rPr>
            </w:pPr>
          </w:p>
        </w:tc>
      </w:tr>
      <w:tr w:rsidR="000E71AD" w:rsidRPr="00191FAE" w14:paraId="01AB2BA4"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531A6ECE"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3819C348"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F6570F4" w14:textId="77777777" w:rsidR="000E71AD" w:rsidRPr="00191FAE" w:rsidRDefault="000E71AD">
            <w:pPr>
              <w:rPr>
                <w:rFonts w:ascii="Times New Roman" w:hAnsi="Times New Roman" w:cs="Times New Roman"/>
              </w:rPr>
            </w:pPr>
          </w:p>
        </w:tc>
      </w:tr>
      <w:tr w:rsidR="000E71AD" w:rsidRPr="00191FAE" w14:paraId="5ADF89E9"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EB5F4BE"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457ADF6A"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5D9AD71" w14:textId="77777777" w:rsidR="000E71AD" w:rsidRPr="00191FAE" w:rsidRDefault="000E71AD">
            <w:pPr>
              <w:rPr>
                <w:rFonts w:ascii="Times New Roman" w:hAnsi="Times New Roman" w:cs="Times New Roman"/>
              </w:rPr>
            </w:pPr>
          </w:p>
        </w:tc>
      </w:tr>
      <w:tr w:rsidR="000E71AD" w:rsidRPr="00191FAE" w14:paraId="107CFFC3"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4CBAA2E2"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6970:</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Topics</w:t>
            </w:r>
            <w:r w:rsidRPr="00191FAE">
              <w:rPr>
                <w:rFonts w:ascii="Times New Roman" w:hAnsi="Times New Roman" w:cs="Times New Roman"/>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rPr>
              <w:t>CFT</w:t>
            </w:r>
            <w:r w:rsidRPr="00191FAE">
              <w:rPr>
                <w:rFonts w:ascii="Times New Roman" w:hAnsi="Times New Roman" w:cs="Times New Roman"/>
                <w:spacing w:val="-4"/>
              </w:rPr>
              <w:t xml:space="preserve"> </w:t>
            </w:r>
            <w:r w:rsidRPr="00191FAE">
              <w:rPr>
                <w:rFonts w:ascii="Times New Roman" w:hAnsi="Times New Roman" w:cs="Times New Roman"/>
                <w:spacing w:val="-3"/>
              </w:rPr>
              <w:t>(3)</w:t>
            </w:r>
          </w:p>
        </w:tc>
        <w:tc>
          <w:tcPr>
            <w:tcW w:w="1440" w:type="dxa"/>
            <w:tcBorders>
              <w:top w:val="single" w:sz="6" w:space="0" w:color="000000"/>
              <w:left w:val="single" w:sz="6" w:space="0" w:color="000000"/>
              <w:bottom w:val="single" w:sz="6" w:space="0" w:color="000000"/>
              <w:right w:val="single" w:sz="6" w:space="0" w:color="000000"/>
            </w:tcBorders>
          </w:tcPr>
          <w:p w14:paraId="2F079FE1"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528D442B" w14:textId="77777777" w:rsidR="000E71AD" w:rsidRPr="00191FAE" w:rsidRDefault="000E71AD">
            <w:pPr>
              <w:rPr>
                <w:rFonts w:ascii="Times New Roman" w:hAnsi="Times New Roman" w:cs="Times New Roman"/>
              </w:rPr>
            </w:pPr>
          </w:p>
        </w:tc>
      </w:tr>
      <w:tr w:rsidR="000E71AD" w:rsidRPr="00191FAE" w14:paraId="356CB583"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66CA306"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30B6E616"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3A5A9B7" w14:textId="77777777" w:rsidR="000E71AD" w:rsidRPr="00191FAE" w:rsidRDefault="000E71AD">
            <w:pPr>
              <w:rPr>
                <w:rFonts w:ascii="Times New Roman" w:hAnsi="Times New Roman" w:cs="Times New Roman"/>
              </w:rPr>
            </w:pPr>
          </w:p>
        </w:tc>
      </w:tr>
    </w:tbl>
    <w:p w14:paraId="267C28F3" w14:textId="77777777" w:rsidR="000E71AD" w:rsidRPr="00191FAE" w:rsidRDefault="000E71AD">
      <w:pPr>
        <w:rPr>
          <w:rFonts w:ascii="Times New Roman" w:hAnsi="Times New Roman" w:cs="Times New Roman"/>
        </w:rPr>
        <w:sectPr w:rsidR="000E71AD" w:rsidRPr="00191FAE">
          <w:pgSz w:w="12240" w:h="15840"/>
          <w:pgMar w:top="1420" w:right="1240" w:bottom="280" w:left="1220" w:header="720" w:footer="720" w:gutter="0"/>
          <w:cols w:space="720"/>
        </w:sectPr>
      </w:pPr>
    </w:p>
    <w:p w14:paraId="043BBB43" w14:textId="77777777" w:rsidR="000E71AD" w:rsidRPr="00191FAE" w:rsidRDefault="000E71AD">
      <w:pPr>
        <w:spacing w:before="5"/>
        <w:rPr>
          <w:rFonts w:ascii="Times New Roman" w:eastAsia="Sylfaen" w:hAnsi="Times New Roman" w:cs="Times New Roman"/>
          <w:b/>
          <w:bCs/>
          <w:sz w:val="5"/>
          <w:szCs w:val="5"/>
        </w:rPr>
      </w:pPr>
    </w:p>
    <w:tbl>
      <w:tblPr>
        <w:tblW w:w="0" w:type="auto"/>
        <w:tblInd w:w="94" w:type="dxa"/>
        <w:tblLayout w:type="fixed"/>
        <w:tblCellMar>
          <w:left w:w="0" w:type="dxa"/>
          <w:right w:w="0" w:type="dxa"/>
        </w:tblCellMar>
        <w:tblLook w:val="01E0" w:firstRow="1" w:lastRow="1" w:firstColumn="1" w:lastColumn="1" w:noHBand="0" w:noVBand="0"/>
      </w:tblPr>
      <w:tblGrid>
        <w:gridCol w:w="6586"/>
        <w:gridCol w:w="1440"/>
        <w:gridCol w:w="1548"/>
      </w:tblGrid>
      <w:tr w:rsidR="000E71AD" w:rsidRPr="00191FAE" w14:paraId="33A8D22C"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28BA9AC"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spacing w:val="-2"/>
              </w:rPr>
              <w:t>6730:</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Practicum</w:t>
            </w:r>
            <w:r w:rsidRPr="00191FAE">
              <w:rPr>
                <w:rFonts w:ascii="Times New Roman" w:hAnsi="Times New Roman" w:cs="Times New Roman"/>
                <w:spacing w:val="1"/>
              </w:rPr>
              <w:t xml:space="preserve"> </w:t>
            </w:r>
            <w:r w:rsidRPr="00191FAE">
              <w:rPr>
                <w:rFonts w:ascii="Times New Roman" w:hAnsi="Times New Roman" w:cs="Times New Roman"/>
                <w:spacing w:val="-3"/>
              </w:rPr>
              <w:t>(1)</w:t>
            </w:r>
          </w:p>
        </w:tc>
        <w:tc>
          <w:tcPr>
            <w:tcW w:w="1440" w:type="dxa"/>
            <w:tcBorders>
              <w:top w:val="single" w:sz="6" w:space="0" w:color="000000"/>
              <w:left w:val="single" w:sz="6" w:space="0" w:color="000000"/>
              <w:bottom w:val="single" w:sz="6" w:space="0" w:color="000000"/>
              <w:right w:val="single" w:sz="6" w:space="0" w:color="000000"/>
            </w:tcBorders>
          </w:tcPr>
          <w:p w14:paraId="42F8E508"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1772A90" w14:textId="77777777" w:rsidR="000E71AD" w:rsidRPr="00191FAE" w:rsidRDefault="000E71AD">
            <w:pPr>
              <w:rPr>
                <w:rFonts w:ascii="Times New Roman" w:hAnsi="Times New Roman" w:cs="Times New Roman"/>
              </w:rPr>
            </w:pPr>
          </w:p>
        </w:tc>
      </w:tr>
      <w:tr w:rsidR="000E71AD" w:rsidRPr="00191FAE" w14:paraId="2D8CA0EF"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6E939F20"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304C70DB"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F92607D" w14:textId="77777777" w:rsidR="000E71AD" w:rsidRPr="00191FAE" w:rsidRDefault="000E71AD">
            <w:pPr>
              <w:rPr>
                <w:rFonts w:ascii="Times New Roman" w:hAnsi="Times New Roman" w:cs="Times New Roman"/>
              </w:rPr>
            </w:pPr>
          </w:p>
        </w:tc>
      </w:tr>
      <w:tr w:rsidR="000E71AD" w:rsidRPr="00191FAE" w14:paraId="3A0FE07A"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0706BEAE"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b/>
                <w:spacing w:val="-1"/>
              </w:rPr>
              <w:t>MFT</w:t>
            </w:r>
            <w:r w:rsidRPr="00191FAE">
              <w:rPr>
                <w:rFonts w:ascii="Times New Roman" w:hAnsi="Times New Roman" w:cs="Times New Roman"/>
                <w:b/>
                <w:spacing w:val="-4"/>
              </w:rPr>
              <w:t xml:space="preserve"> </w:t>
            </w:r>
            <w:r w:rsidRPr="00191FAE">
              <w:rPr>
                <w:rFonts w:ascii="Times New Roman" w:hAnsi="Times New Roman" w:cs="Times New Roman"/>
                <w:b/>
              </w:rPr>
              <w:t xml:space="preserve">6820: </w:t>
            </w:r>
            <w:r w:rsidRPr="00191FAE">
              <w:rPr>
                <w:rFonts w:ascii="Times New Roman" w:hAnsi="Times New Roman" w:cs="Times New Roman"/>
                <w:b/>
                <w:spacing w:val="-1"/>
              </w:rPr>
              <w:t>The</w:t>
            </w:r>
            <w:r w:rsidRPr="00191FAE">
              <w:rPr>
                <w:rFonts w:ascii="Times New Roman" w:hAnsi="Times New Roman" w:cs="Times New Roman"/>
                <w:b/>
                <w:spacing w:val="-3"/>
              </w:rPr>
              <w:t xml:space="preserve"> </w:t>
            </w:r>
            <w:r w:rsidRPr="00191FAE">
              <w:rPr>
                <w:rFonts w:ascii="Times New Roman" w:hAnsi="Times New Roman" w:cs="Times New Roman"/>
                <w:b/>
                <w:spacing w:val="-2"/>
              </w:rPr>
              <w:t>Self</w:t>
            </w:r>
            <w:r w:rsidRPr="00191FAE">
              <w:rPr>
                <w:rFonts w:ascii="Times New Roman" w:hAnsi="Times New Roman" w:cs="Times New Roman"/>
                <w:b/>
                <w:spacing w:val="-3"/>
              </w:rPr>
              <w:t xml:space="preserve"> </w:t>
            </w:r>
            <w:r w:rsidRPr="00191FAE">
              <w:rPr>
                <w:rFonts w:ascii="Times New Roman" w:hAnsi="Times New Roman" w:cs="Times New Roman"/>
                <w:b/>
                <w:spacing w:val="-1"/>
              </w:rPr>
              <w:t>in</w:t>
            </w:r>
            <w:r w:rsidRPr="00191FAE">
              <w:rPr>
                <w:rFonts w:ascii="Times New Roman" w:hAnsi="Times New Roman" w:cs="Times New Roman"/>
                <w:b/>
                <w:spacing w:val="2"/>
              </w:rPr>
              <w:t xml:space="preserve"> </w:t>
            </w:r>
            <w:r w:rsidRPr="00191FAE">
              <w:rPr>
                <w:rFonts w:ascii="Times New Roman" w:hAnsi="Times New Roman" w:cs="Times New Roman"/>
                <w:b/>
                <w:spacing w:val="-2"/>
              </w:rPr>
              <w:t>Theory</w:t>
            </w:r>
            <w:r w:rsidRPr="00191FAE">
              <w:rPr>
                <w:rFonts w:ascii="Times New Roman" w:hAnsi="Times New Roman" w:cs="Times New Roman"/>
                <w:b/>
              </w:rPr>
              <w:t xml:space="preserve"> </w:t>
            </w:r>
            <w:r w:rsidRPr="00191FAE">
              <w:rPr>
                <w:rFonts w:ascii="Times New Roman" w:hAnsi="Times New Roman" w:cs="Times New Roman"/>
                <w:b/>
                <w:spacing w:val="-2"/>
              </w:rPr>
              <w:t>and</w:t>
            </w:r>
            <w:r w:rsidRPr="00191FAE">
              <w:rPr>
                <w:rFonts w:ascii="Times New Roman" w:hAnsi="Times New Roman" w:cs="Times New Roman"/>
                <w:b/>
                <w:spacing w:val="1"/>
              </w:rPr>
              <w:t xml:space="preserve"> </w:t>
            </w:r>
            <w:r w:rsidRPr="00191FAE">
              <w:rPr>
                <w:rFonts w:ascii="Times New Roman" w:hAnsi="Times New Roman" w:cs="Times New Roman"/>
                <w:b/>
                <w:spacing w:val="-2"/>
              </w:rPr>
              <w:t>Therapy</w:t>
            </w:r>
            <w:r w:rsidRPr="00191FAE">
              <w:rPr>
                <w:rFonts w:ascii="Times New Roman" w:hAnsi="Times New Roman" w:cs="Times New Roman"/>
                <w:b/>
                <w:spacing w:val="1"/>
              </w:rPr>
              <w:t xml:space="preserve"> </w:t>
            </w:r>
            <w:r w:rsidRPr="00191FAE">
              <w:rPr>
                <w:rFonts w:ascii="Times New Roman" w:hAnsi="Times New Roman" w:cs="Times New Roman"/>
                <w:b/>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28CDC220"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89CFFD7" w14:textId="77777777" w:rsidR="000E71AD" w:rsidRPr="00191FAE" w:rsidRDefault="000E71AD">
            <w:pPr>
              <w:rPr>
                <w:rFonts w:ascii="Times New Roman" w:hAnsi="Times New Roman" w:cs="Times New Roman"/>
              </w:rPr>
            </w:pPr>
          </w:p>
        </w:tc>
      </w:tr>
      <w:tr w:rsidR="000E71AD" w:rsidRPr="00191FAE" w14:paraId="2B3D2FA8"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E238E73"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051C9B5C"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580DA23" w14:textId="77777777" w:rsidR="000E71AD" w:rsidRPr="00191FAE" w:rsidRDefault="000E71AD">
            <w:pPr>
              <w:rPr>
                <w:rFonts w:ascii="Times New Roman" w:hAnsi="Times New Roman" w:cs="Times New Roman"/>
              </w:rPr>
            </w:pPr>
          </w:p>
        </w:tc>
      </w:tr>
      <w:tr w:rsidR="000E71AD" w:rsidRPr="00191FAE" w14:paraId="338F4929" w14:textId="77777777">
        <w:trPr>
          <w:trHeight w:hRule="exact" w:val="298"/>
        </w:trPr>
        <w:tc>
          <w:tcPr>
            <w:tcW w:w="6586" w:type="dxa"/>
            <w:tcBorders>
              <w:top w:val="single" w:sz="6" w:space="0" w:color="000000"/>
              <w:left w:val="single" w:sz="6" w:space="0" w:color="000000"/>
              <w:bottom w:val="single" w:sz="6" w:space="0" w:color="000000"/>
              <w:right w:val="single" w:sz="6" w:space="0" w:color="000000"/>
            </w:tcBorders>
            <w:shd w:val="clear" w:color="auto" w:fill="E8E8E8"/>
          </w:tcPr>
          <w:p w14:paraId="655A09AF" w14:textId="77777777" w:rsidR="000E71AD" w:rsidRPr="00191FAE" w:rsidRDefault="00377A23">
            <w:pPr>
              <w:pStyle w:val="TableParagraph"/>
              <w:spacing w:before="8" w:line="276"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4</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4A326D9E" w14:textId="77777777" w:rsidR="000E71AD" w:rsidRPr="00191FAE" w:rsidRDefault="00377A23">
            <w:pPr>
              <w:pStyle w:val="TableParagraph"/>
              <w:spacing w:before="8" w:line="276" w:lineRule="exact"/>
              <w:ind w:left="246"/>
              <w:rPr>
                <w:rFonts w:ascii="Times New Roman" w:eastAsia="Sylfaen" w:hAnsi="Times New Roman" w:cs="Times New Roman"/>
              </w:rPr>
            </w:pPr>
            <w:r w:rsidRPr="00191FAE">
              <w:rPr>
                <w:rFonts w:ascii="Times New Roman" w:hAnsi="Times New Roman" w:cs="Times New Roman"/>
                <w:spacing w:val="-2"/>
              </w:rPr>
              <w:t>Proj.</w:t>
            </w:r>
            <w:r w:rsidRPr="00191FAE">
              <w:rPr>
                <w:rFonts w:ascii="Times New Roman" w:hAnsi="Times New Roman" w:cs="Times New Roman"/>
              </w:rPr>
              <w:t xml:space="preserve"> </w:t>
            </w:r>
            <w:r w:rsidRPr="00191FAE">
              <w:rPr>
                <w:rFonts w:ascii="Times New Roman" w:hAnsi="Times New Roman" w:cs="Times New Roman"/>
                <w:spacing w:val="-2"/>
              </w:rPr>
              <w:t>Sem.</w:t>
            </w: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0BA42795" w14:textId="77777777" w:rsidR="000E71AD" w:rsidRPr="00191FAE" w:rsidRDefault="00377A23">
            <w:pPr>
              <w:pStyle w:val="TableParagraph"/>
              <w:spacing w:before="8" w:line="276" w:lineRule="exact"/>
              <w:ind w:left="214"/>
              <w:rPr>
                <w:rFonts w:ascii="Times New Roman" w:eastAsia="Sylfaen" w:hAnsi="Times New Roman" w:cs="Times New Roman"/>
              </w:rPr>
            </w:pPr>
            <w:r w:rsidRPr="00191FAE">
              <w:rPr>
                <w:rFonts w:ascii="Times New Roman" w:hAnsi="Times New Roman" w:cs="Times New Roman"/>
                <w:spacing w:val="-1"/>
              </w:rPr>
              <w:t>Sem.</w:t>
            </w:r>
            <w:r w:rsidRPr="00191FAE">
              <w:rPr>
                <w:rFonts w:ascii="Times New Roman" w:hAnsi="Times New Roman" w:cs="Times New Roman"/>
                <w:spacing w:val="-3"/>
              </w:rPr>
              <w:t xml:space="preserve"> </w:t>
            </w:r>
            <w:r w:rsidRPr="00191FAE">
              <w:rPr>
                <w:rFonts w:ascii="Times New Roman" w:hAnsi="Times New Roman" w:cs="Times New Roman"/>
                <w:spacing w:val="-2"/>
              </w:rPr>
              <w:t>Comp.</w:t>
            </w:r>
          </w:p>
        </w:tc>
      </w:tr>
      <w:tr w:rsidR="000E71AD" w:rsidRPr="00191FAE" w14:paraId="49963662"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AF66F0E"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7B0F38A9"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11FD9DAA" w14:textId="77777777" w:rsidR="000E71AD" w:rsidRPr="00191FAE" w:rsidRDefault="000E71AD">
            <w:pPr>
              <w:rPr>
                <w:rFonts w:ascii="Times New Roman" w:hAnsi="Times New Roman" w:cs="Times New Roman"/>
              </w:rPr>
            </w:pPr>
          </w:p>
        </w:tc>
      </w:tr>
      <w:tr w:rsidR="000E71AD" w:rsidRPr="00191FAE" w14:paraId="368A686C"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2B12D36" w14:textId="77777777" w:rsidR="000E71AD" w:rsidRPr="00191FAE" w:rsidRDefault="00377A23">
            <w:pPr>
              <w:pStyle w:val="TableParagraph"/>
              <w:tabs>
                <w:tab w:val="left" w:pos="5566"/>
              </w:tabs>
              <w:ind w:left="822"/>
              <w:rPr>
                <w:rFonts w:ascii="Times New Roman" w:eastAsia="Sylfaen" w:hAnsi="Times New Roman" w:cs="Times New Roman"/>
              </w:rPr>
            </w:pPr>
            <w:r w:rsidRPr="00191FAE">
              <w:rPr>
                <w:rFonts w:ascii="Times New Roman" w:hAnsi="Times New Roman" w:cs="Times New Roman"/>
                <w:spacing w:val="-2"/>
              </w:rPr>
              <w:t>Elec./Res.:</w:t>
            </w:r>
            <w:r w:rsidRPr="00191FAE">
              <w:rPr>
                <w:rFonts w:ascii="Times New Roman" w:hAnsi="Times New Roman" w:cs="Times New Roman"/>
                <w:spacing w:val="-2"/>
                <w:u w:val="single" w:color="000000"/>
              </w:rPr>
              <w:tab/>
            </w:r>
            <w:r w:rsidRPr="00191FAE">
              <w:rPr>
                <w:rFonts w:ascii="Times New Roman" w:hAnsi="Times New Roman" w:cs="Times New Roman"/>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022041C5"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A87CB2E" w14:textId="77777777" w:rsidR="000E71AD" w:rsidRPr="00191FAE" w:rsidRDefault="000E71AD">
            <w:pPr>
              <w:rPr>
                <w:rFonts w:ascii="Times New Roman" w:hAnsi="Times New Roman" w:cs="Times New Roman"/>
              </w:rPr>
            </w:pPr>
          </w:p>
        </w:tc>
      </w:tr>
      <w:tr w:rsidR="000E71AD" w:rsidRPr="00191FAE" w14:paraId="376539BF"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6D4D75D"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spacing w:val="-2"/>
              </w:rPr>
              <w:t>6730:</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Practicum</w:t>
            </w:r>
            <w:r w:rsidRPr="00191FAE">
              <w:rPr>
                <w:rFonts w:ascii="Times New Roman" w:hAnsi="Times New Roman" w:cs="Times New Roman"/>
                <w:spacing w:val="1"/>
              </w:rPr>
              <w:t xml:space="preserve"> </w:t>
            </w:r>
            <w:r w:rsidRPr="00191FAE">
              <w:rPr>
                <w:rFonts w:ascii="Times New Roman" w:hAnsi="Times New Roman" w:cs="Times New Roman"/>
                <w:spacing w:val="-3"/>
              </w:rPr>
              <w:t>(1)</w:t>
            </w:r>
          </w:p>
        </w:tc>
        <w:tc>
          <w:tcPr>
            <w:tcW w:w="1440" w:type="dxa"/>
            <w:tcBorders>
              <w:top w:val="single" w:sz="6" w:space="0" w:color="000000"/>
              <w:left w:val="single" w:sz="6" w:space="0" w:color="000000"/>
              <w:bottom w:val="single" w:sz="6" w:space="0" w:color="000000"/>
              <w:right w:val="single" w:sz="6" w:space="0" w:color="000000"/>
            </w:tcBorders>
          </w:tcPr>
          <w:p w14:paraId="5E570CB6"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C8F7AC2" w14:textId="77777777" w:rsidR="000E71AD" w:rsidRPr="00191FAE" w:rsidRDefault="000E71AD">
            <w:pPr>
              <w:rPr>
                <w:rFonts w:ascii="Times New Roman" w:hAnsi="Times New Roman" w:cs="Times New Roman"/>
              </w:rPr>
            </w:pPr>
          </w:p>
        </w:tc>
      </w:tr>
      <w:tr w:rsidR="000E71AD" w:rsidRPr="00191FAE" w14:paraId="0C5B7452"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416522FD"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5FFC0C24"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36A9ED0" w14:textId="77777777" w:rsidR="000E71AD" w:rsidRPr="00191FAE" w:rsidRDefault="000E71AD">
            <w:pPr>
              <w:rPr>
                <w:rFonts w:ascii="Times New Roman" w:hAnsi="Times New Roman" w:cs="Times New Roman"/>
              </w:rPr>
            </w:pPr>
          </w:p>
        </w:tc>
      </w:tr>
      <w:tr w:rsidR="000E71AD" w:rsidRPr="00191FAE" w14:paraId="5C518BC6"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B8A30B4"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6F7B24BB"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23D14BD" w14:textId="77777777" w:rsidR="000E71AD" w:rsidRPr="00191FAE" w:rsidRDefault="000E71AD">
            <w:pPr>
              <w:rPr>
                <w:rFonts w:ascii="Times New Roman" w:hAnsi="Times New Roman" w:cs="Times New Roman"/>
              </w:rPr>
            </w:pPr>
          </w:p>
        </w:tc>
      </w:tr>
      <w:tr w:rsidR="000E71AD" w:rsidRPr="00191FAE" w14:paraId="7FC6E182"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3F6C0119" w14:textId="77777777" w:rsidR="000E71AD" w:rsidRPr="00191FAE" w:rsidRDefault="00377A23">
            <w:pPr>
              <w:pStyle w:val="TableParagraph"/>
              <w:ind w:left="817"/>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spacing w:val="-2"/>
              </w:rPr>
              <w:t>6650:</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Advanced </w:t>
            </w:r>
            <w:r w:rsidRPr="00191FAE">
              <w:rPr>
                <w:rFonts w:ascii="Times New Roman" w:hAnsi="Times New Roman" w:cs="Times New Roman"/>
                <w:spacing w:val="-1"/>
              </w:rPr>
              <w:t>Couple</w:t>
            </w:r>
            <w:r w:rsidRPr="00191FAE">
              <w:rPr>
                <w:rFonts w:ascii="Times New Roman" w:hAnsi="Times New Roman" w:cs="Times New Roman"/>
                <w:spacing w:val="-6"/>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Family</w:t>
            </w:r>
            <w:r w:rsidRPr="00191FAE">
              <w:rPr>
                <w:rFonts w:ascii="Times New Roman" w:hAnsi="Times New Roman" w:cs="Times New Roman"/>
              </w:rPr>
              <w:t xml:space="preserve"> </w:t>
            </w:r>
            <w:r w:rsidRPr="00191FAE">
              <w:rPr>
                <w:rFonts w:ascii="Times New Roman" w:hAnsi="Times New Roman" w:cs="Times New Roman"/>
                <w:spacing w:val="-2"/>
              </w:rPr>
              <w:t>Therapy</w:t>
            </w:r>
            <w:r w:rsidRPr="00191FAE">
              <w:rPr>
                <w:rFonts w:ascii="Times New Roman" w:hAnsi="Times New Roman" w:cs="Times New Roman"/>
              </w:rPr>
              <w:t xml:space="preserve"> </w:t>
            </w:r>
            <w:r w:rsidRPr="00191FAE">
              <w:rPr>
                <w:rFonts w:ascii="Times New Roman" w:hAnsi="Times New Roman" w:cs="Times New Roman"/>
                <w:spacing w:val="-2"/>
              </w:rPr>
              <w:t>(3)</w:t>
            </w:r>
          </w:p>
        </w:tc>
        <w:tc>
          <w:tcPr>
            <w:tcW w:w="1440" w:type="dxa"/>
            <w:tcBorders>
              <w:top w:val="single" w:sz="6" w:space="0" w:color="000000"/>
              <w:left w:val="single" w:sz="6" w:space="0" w:color="000000"/>
              <w:bottom w:val="single" w:sz="6" w:space="0" w:color="000000"/>
              <w:right w:val="single" w:sz="6" w:space="0" w:color="000000"/>
            </w:tcBorders>
          </w:tcPr>
          <w:p w14:paraId="2D72F194"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DAA77E9" w14:textId="77777777" w:rsidR="000E71AD" w:rsidRPr="00191FAE" w:rsidRDefault="000E71AD">
            <w:pPr>
              <w:rPr>
                <w:rFonts w:ascii="Times New Roman" w:hAnsi="Times New Roman" w:cs="Times New Roman"/>
              </w:rPr>
            </w:pPr>
          </w:p>
        </w:tc>
      </w:tr>
      <w:tr w:rsidR="000E71AD" w:rsidRPr="00191FAE" w14:paraId="5152171D"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0BC63D74"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spacing w:val="-3"/>
              </w:rPr>
              <w:t>(1-3)</w:t>
            </w:r>
          </w:p>
        </w:tc>
        <w:tc>
          <w:tcPr>
            <w:tcW w:w="1440" w:type="dxa"/>
            <w:tcBorders>
              <w:top w:val="single" w:sz="6" w:space="0" w:color="000000"/>
              <w:left w:val="single" w:sz="6" w:space="0" w:color="000000"/>
              <w:bottom w:val="single" w:sz="6" w:space="0" w:color="000000"/>
              <w:right w:val="single" w:sz="6" w:space="0" w:color="000000"/>
            </w:tcBorders>
          </w:tcPr>
          <w:p w14:paraId="4F303D1E"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8A587A9" w14:textId="77777777" w:rsidR="000E71AD" w:rsidRPr="00191FAE" w:rsidRDefault="000E71AD">
            <w:pPr>
              <w:rPr>
                <w:rFonts w:ascii="Times New Roman" w:hAnsi="Times New Roman" w:cs="Times New Roman"/>
              </w:rPr>
            </w:pPr>
          </w:p>
        </w:tc>
      </w:tr>
      <w:tr w:rsidR="000E71AD" w:rsidRPr="00191FAE" w14:paraId="6CE08295"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554DA0A1"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1E182C50"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068BB27" w14:textId="77777777" w:rsidR="000E71AD" w:rsidRPr="00191FAE" w:rsidRDefault="000E71AD">
            <w:pPr>
              <w:rPr>
                <w:rFonts w:ascii="Times New Roman" w:hAnsi="Times New Roman" w:cs="Times New Roman"/>
              </w:rPr>
            </w:pPr>
          </w:p>
        </w:tc>
      </w:tr>
      <w:tr w:rsidR="000E71AD" w:rsidRPr="00191FAE" w14:paraId="32ACDF77"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BFE8FE7"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6FE381D5"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5F8BE65" w14:textId="77777777" w:rsidR="000E71AD" w:rsidRPr="00191FAE" w:rsidRDefault="000E71AD">
            <w:pPr>
              <w:rPr>
                <w:rFonts w:ascii="Times New Roman" w:hAnsi="Times New Roman" w:cs="Times New Roman"/>
              </w:rPr>
            </w:pPr>
          </w:p>
        </w:tc>
      </w:tr>
      <w:tr w:rsidR="000E71AD" w:rsidRPr="00191FAE" w14:paraId="528E5F0A"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D05A99B" w14:textId="77777777" w:rsidR="000E71AD" w:rsidRPr="00191FAE" w:rsidRDefault="00377A23">
            <w:pPr>
              <w:pStyle w:val="TableParagraph"/>
              <w:tabs>
                <w:tab w:val="left" w:pos="5566"/>
              </w:tabs>
              <w:ind w:left="822"/>
              <w:rPr>
                <w:rFonts w:ascii="Times New Roman" w:eastAsia="Sylfaen" w:hAnsi="Times New Roman" w:cs="Times New Roman"/>
              </w:rPr>
            </w:pPr>
            <w:r w:rsidRPr="00191FAE">
              <w:rPr>
                <w:rFonts w:ascii="Times New Roman" w:hAnsi="Times New Roman" w:cs="Times New Roman"/>
                <w:spacing w:val="-2"/>
              </w:rPr>
              <w:t>Elec./Res.:</w:t>
            </w:r>
            <w:r w:rsidRPr="00191FAE">
              <w:rPr>
                <w:rFonts w:ascii="Times New Roman" w:hAnsi="Times New Roman" w:cs="Times New Roman"/>
                <w:spacing w:val="-2"/>
                <w:u w:val="single" w:color="000000"/>
              </w:rPr>
              <w:tab/>
            </w:r>
            <w:r w:rsidRPr="00191FAE">
              <w:rPr>
                <w:rFonts w:ascii="Times New Roman" w:hAnsi="Times New Roman" w:cs="Times New Roman"/>
                <w:spacing w:val="-1"/>
              </w:rPr>
              <w:t>(3)</w:t>
            </w:r>
          </w:p>
        </w:tc>
        <w:tc>
          <w:tcPr>
            <w:tcW w:w="1440" w:type="dxa"/>
            <w:tcBorders>
              <w:top w:val="single" w:sz="6" w:space="0" w:color="000000"/>
              <w:left w:val="single" w:sz="6" w:space="0" w:color="000000"/>
              <w:bottom w:val="single" w:sz="6" w:space="0" w:color="000000"/>
              <w:right w:val="single" w:sz="6" w:space="0" w:color="000000"/>
            </w:tcBorders>
          </w:tcPr>
          <w:p w14:paraId="4D485CD3"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6C1DE95C" w14:textId="77777777" w:rsidR="000E71AD" w:rsidRPr="00191FAE" w:rsidRDefault="000E71AD">
            <w:pPr>
              <w:rPr>
                <w:rFonts w:ascii="Times New Roman" w:hAnsi="Times New Roman" w:cs="Times New Roman"/>
              </w:rPr>
            </w:pPr>
          </w:p>
        </w:tc>
      </w:tr>
      <w:tr w:rsidR="000E71AD" w:rsidRPr="00191FAE" w14:paraId="19BC52C7"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3AE0DCC6"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6870:</w:t>
            </w:r>
            <w:r w:rsidRPr="00191FAE">
              <w:rPr>
                <w:rFonts w:ascii="Times New Roman" w:hAnsi="Times New Roman" w:cs="Times New Roman"/>
                <w:spacing w:val="-3"/>
              </w:rPr>
              <w:t xml:space="preserve"> </w:t>
            </w:r>
            <w:r w:rsidRPr="00191FAE">
              <w:rPr>
                <w:rFonts w:ascii="Times New Roman" w:hAnsi="Times New Roman" w:cs="Times New Roman"/>
                <w:spacing w:val="-2"/>
              </w:rPr>
              <w:t>Clinical</w:t>
            </w:r>
            <w:r w:rsidRPr="00191FAE">
              <w:rPr>
                <w:rFonts w:ascii="Times New Roman" w:hAnsi="Times New Roman" w:cs="Times New Roman"/>
                <w:spacing w:val="-3"/>
              </w:rPr>
              <w:t xml:space="preserve"> </w:t>
            </w:r>
            <w:r w:rsidRPr="00191FAE">
              <w:rPr>
                <w:rFonts w:ascii="Times New Roman" w:hAnsi="Times New Roman" w:cs="Times New Roman"/>
                <w:spacing w:val="-2"/>
              </w:rPr>
              <w:t>Supervision</w:t>
            </w:r>
            <w:r w:rsidRPr="00191FAE">
              <w:rPr>
                <w:rFonts w:ascii="Times New Roman" w:hAnsi="Times New Roman" w:cs="Times New Roman"/>
                <w:spacing w:val="-3"/>
              </w:rPr>
              <w:t xml:space="preserve"> </w:t>
            </w:r>
            <w:r w:rsidRPr="00191FAE">
              <w:rPr>
                <w:rFonts w:ascii="Times New Roman" w:hAnsi="Times New Roman" w:cs="Times New Roman"/>
                <w:spacing w:val="-1"/>
              </w:rPr>
              <w:t>(1)</w:t>
            </w:r>
          </w:p>
        </w:tc>
        <w:tc>
          <w:tcPr>
            <w:tcW w:w="1440" w:type="dxa"/>
            <w:tcBorders>
              <w:top w:val="single" w:sz="6" w:space="0" w:color="000000"/>
              <w:left w:val="single" w:sz="6" w:space="0" w:color="000000"/>
              <w:bottom w:val="single" w:sz="6" w:space="0" w:color="000000"/>
              <w:right w:val="single" w:sz="6" w:space="0" w:color="000000"/>
            </w:tcBorders>
          </w:tcPr>
          <w:p w14:paraId="5F825F1C"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787A471" w14:textId="77777777" w:rsidR="000E71AD" w:rsidRPr="00191FAE" w:rsidRDefault="000E71AD">
            <w:pPr>
              <w:rPr>
                <w:rFonts w:ascii="Times New Roman" w:hAnsi="Times New Roman" w:cs="Times New Roman"/>
              </w:rPr>
            </w:pPr>
          </w:p>
        </w:tc>
      </w:tr>
      <w:tr w:rsidR="000E71AD" w:rsidRPr="00191FAE" w14:paraId="5C2A4E06" w14:textId="77777777">
        <w:trPr>
          <w:trHeight w:hRule="exact" w:val="300"/>
        </w:trPr>
        <w:tc>
          <w:tcPr>
            <w:tcW w:w="6586" w:type="dxa"/>
            <w:tcBorders>
              <w:top w:val="single" w:sz="6" w:space="0" w:color="000000"/>
              <w:left w:val="single" w:sz="6" w:space="0" w:color="000000"/>
              <w:bottom w:val="single" w:sz="6" w:space="0" w:color="000000"/>
              <w:right w:val="single" w:sz="6" w:space="0" w:color="000000"/>
            </w:tcBorders>
            <w:shd w:val="clear" w:color="auto" w:fill="E8E8E8"/>
          </w:tcPr>
          <w:p w14:paraId="68C059F5" w14:textId="77777777" w:rsidR="000E71AD" w:rsidRPr="00191FAE" w:rsidRDefault="00377A23">
            <w:pPr>
              <w:pStyle w:val="TableParagraph"/>
              <w:spacing w:before="5" w:line="281" w:lineRule="exact"/>
              <w:ind w:left="2"/>
              <w:jc w:val="center"/>
              <w:rPr>
                <w:rFonts w:ascii="Times New Roman" w:eastAsia="Sylfaen" w:hAnsi="Times New Roman" w:cs="Times New Roman"/>
              </w:rPr>
            </w:pPr>
            <w:r w:rsidRPr="00191FAE">
              <w:rPr>
                <w:rFonts w:ascii="Times New Roman" w:hAnsi="Times New Roman" w:cs="Times New Roman"/>
                <w:b/>
                <w:spacing w:val="-1"/>
              </w:rPr>
              <w:t xml:space="preserve">Year </w:t>
            </w:r>
            <w:r w:rsidRPr="00191FAE">
              <w:rPr>
                <w:rFonts w:ascii="Times New Roman" w:hAnsi="Times New Roman" w:cs="Times New Roman"/>
                <w:b/>
              </w:rPr>
              <w:t>5</w:t>
            </w:r>
          </w:p>
        </w:tc>
        <w:tc>
          <w:tcPr>
            <w:tcW w:w="1440" w:type="dxa"/>
            <w:tcBorders>
              <w:top w:val="single" w:sz="6" w:space="0" w:color="000000"/>
              <w:left w:val="single" w:sz="6" w:space="0" w:color="000000"/>
              <w:bottom w:val="single" w:sz="6" w:space="0" w:color="000000"/>
              <w:right w:val="single" w:sz="6" w:space="0" w:color="000000"/>
            </w:tcBorders>
            <w:shd w:val="clear" w:color="auto" w:fill="E8E8E8"/>
          </w:tcPr>
          <w:p w14:paraId="3647F8A7" w14:textId="77777777" w:rsidR="000E71AD" w:rsidRPr="00191FAE" w:rsidRDefault="00377A23">
            <w:pPr>
              <w:pStyle w:val="TableParagraph"/>
              <w:spacing w:before="5" w:line="281" w:lineRule="exact"/>
              <w:ind w:left="246"/>
              <w:rPr>
                <w:rFonts w:ascii="Times New Roman" w:eastAsia="Sylfaen" w:hAnsi="Times New Roman" w:cs="Times New Roman"/>
              </w:rPr>
            </w:pPr>
            <w:r w:rsidRPr="00191FAE">
              <w:rPr>
                <w:rFonts w:ascii="Times New Roman" w:hAnsi="Times New Roman" w:cs="Times New Roman"/>
                <w:spacing w:val="-2"/>
              </w:rPr>
              <w:t>Proj.</w:t>
            </w:r>
            <w:r w:rsidRPr="00191FAE">
              <w:rPr>
                <w:rFonts w:ascii="Times New Roman" w:hAnsi="Times New Roman" w:cs="Times New Roman"/>
              </w:rPr>
              <w:t xml:space="preserve"> </w:t>
            </w:r>
            <w:r w:rsidRPr="00191FAE">
              <w:rPr>
                <w:rFonts w:ascii="Times New Roman" w:hAnsi="Times New Roman" w:cs="Times New Roman"/>
                <w:spacing w:val="-2"/>
              </w:rPr>
              <w:t>Sem.</w:t>
            </w:r>
          </w:p>
        </w:tc>
        <w:tc>
          <w:tcPr>
            <w:tcW w:w="1548" w:type="dxa"/>
            <w:tcBorders>
              <w:top w:val="single" w:sz="6" w:space="0" w:color="000000"/>
              <w:left w:val="single" w:sz="6" w:space="0" w:color="000000"/>
              <w:bottom w:val="single" w:sz="6" w:space="0" w:color="000000"/>
              <w:right w:val="single" w:sz="6" w:space="0" w:color="000000"/>
            </w:tcBorders>
            <w:shd w:val="clear" w:color="auto" w:fill="E8E8E8"/>
          </w:tcPr>
          <w:p w14:paraId="021AE0AF" w14:textId="77777777" w:rsidR="000E71AD" w:rsidRPr="00191FAE" w:rsidRDefault="00377A23">
            <w:pPr>
              <w:pStyle w:val="TableParagraph"/>
              <w:spacing w:before="5" w:line="281" w:lineRule="exact"/>
              <w:ind w:left="214"/>
              <w:rPr>
                <w:rFonts w:ascii="Times New Roman" w:eastAsia="Sylfaen" w:hAnsi="Times New Roman" w:cs="Times New Roman"/>
              </w:rPr>
            </w:pPr>
            <w:r w:rsidRPr="00191FAE">
              <w:rPr>
                <w:rFonts w:ascii="Times New Roman" w:hAnsi="Times New Roman" w:cs="Times New Roman"/>
                <w:spacing w:val="-1"/>
              </w:rPr>
              <w:t>Sem.</w:t>
            </w:r>
            <w:r w:rsidRPr="00191FAE">
              <w:rPr>
                <w:rFonts w:ascii="Times New Roman" w:hAnsi="Times New Roman" w:cs="Times New Roman"/>
                <w:spacing w:val="-3"/>
              </w:rPr>
              <w:t xml:space="preserve"> </w:t>
            </w:r>
            <w:r w:rsidRPr="00191FAE">
              <w:rPr>
                <w:rFonts w:ascii="Times New Roman" w:hAnsi="Times New Roman" w:cs="Times New Roman"/>
                <w:spacing w:val="-2"/>
              </w:rPr>
              <w:t>Comp.</w:t>
            </w:r>
          </w:p>
        </w:tc>
      </w:tr>
      <w:tr w:rsidR="000E71AD" w:rsidRPr="00191FAE" w14:paraId="58995D8A"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5E001BB7"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Fall</w:t>
            </w:r>
            <w:r w:rsidRPr="00191FAE">
              <w:rPr>
                <w:rFonts w:ascii="Times New Roman" w:hAnsi="Times New Roman" w:cs="Times New Roman"/>
                <w:spacing w:val="-1"/>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45341CAA"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7B3C6FC9" w14:textId="77777777" w:rsidR="000E71AD" w:rsidRPr="00191FAE" w:rsidRDefault="000E71AD">
            <w:pPr>
              <w:rPr>
                <w:rFonts w:ascii="Times New Roman" w:hAnsi="Times New Roman" w:cs="Times New Roman"/>
              </w:rPr>
            </w:pPr>
          </w:p>
        </w:tc>
      </w:tr>
      <w:tr w:rsidR="000E71AD" w:rsidRPr="00191FAE" w14:paraId="4C139C98"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0EA66A27"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spacing w:val="-2"/>
              </w:rPr>
              <w:t>Internship</w:t>
            </w:r>
            <w:r w:rsidRPr="00191FAE">
              <w:rPr>
                <w:rFonts w:ascii="Times New Roman" w:hAnsi="Times New Roman" w:cs="Times New Roman"/>
                <w:spacing w:val="-3"/>
              </w:rPr>
              <w:t xml:space="preserve"> </w:t>
            </w:r>
            <w:r w:rsidRPr="00191FAE">
              <w:rPr>
                <w:rFonts w:ascii="Times New Roman" w:hAnsi="Times New Roman" w:cs="Times New Roman"/>
                <w:spacing w:val="-2"/>
              </w:rPr>
              <w:t>(0-3)</w:t>
            </w:r>
            <w:r w:rsidRPr="00191FAE">
              <w:rPr>
                <w:rFonts w:ascii="Times New Roman" w:hAnsi="Times New Roman" w:cs="Times New Roman"/>
                <w:spacing w:val="-3"/>
              </w:rPr>
              <w:t xml:space="preserve"> </w:t>
            </w:r>
            <w:r w:rsidRPr="00191FAE">
              <w:rPr>
                <w:rFonts w:ascii="Times New Roman" w:hAnsi="Times New Roman" w:cs="Times New Roman"/>
                <w:spacing w:val="-2"/>
              </w:rPr>
              <w:t>(9-12</w:t>
            </w:r>
            <w:r w:rsidRPr="00191FAE">
              <w:rPr>
                <w:rFonts w:ascii="Times New Roman" w:hAnsi="Times New Roman" w:cs="Times New Roman"/>
                <w:spacing w:val="-5"/>
              </w:rPr>
              <w:t xml:space="preserve"> </w:t>
            </w:r>
            <w:r w:rsidRPr="00191FAE">
              <w:rPr>
                <w:rFonts w:ascii="Times New Roman" w:hAnsi="Times New Roman" w:cs="Times New Roman"/>
                <w:spacing w:val="-2"/>
              </w:rPr>
              <w:t>months)</w:t>
            </w:r>
          </w:p>
        </w:tc>
        <w:tc>
          <w:tcPr>
            <w:tcW w:w="1440" w:type="dxa"/>
            <w:tcBorders>
              <w:top w:val="single" w:sz="6" w:space="0" w:color="000000"/>
              <w:left w:val="single" w:sz="6" w:space="0" w:color="000000"/>
              <w:bottom w:val="single" w:sz="6" w:space="0" w:color="000000"/>
              <w:right w:val="single" w:sz="6" w:space="0" w:color="000000"/>
            </w:tcBorders>
          </w:tcPr>
          <w:p w14:paraId="214306AD"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363F0A5" w14:textId="77777777" w:rsidR="000E71AD" w:rsidRPr="00191FAE" w:rsidRDefault="000E71AD">
            <w:pPr>
              <w:rPr>
                <w:rFonts w:ascii="Times New Roman" w:hAnsi="Times New Roman" w:cs="Times New Roman"/>
              </w:rPr>
            </w:pPr>
          </w:p>
        </w:tc>
      </w:tr>
      <w:tr w:rsidR="000E71AD" w:rsidRPr="00191FAE" w14:paraId="42A49EFF"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276B44F8"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(4)</w:t>
            </w:r>
          </w:p>
        </w:tc>
        <w:tc>
          <w:tcPr>
            <w:tcW w:w="1440" w:type="dxa"/>
            <w:tcBorders>
              <w:top w:val="single" w:sz="6" w:space="0" w:color="000000"/>
              <w:left w:val="single" w:sz="6" w:space="0" w:color="000000"/>
              <w:bottom w:val="single" w:sz="6" w:space="0" w:color="000000"/>
              <w:right w:val="single" w:sz="6" w:space="0" w:color="000000"/>
            </w:tcBorders>
          </w:tcPr>
          <w:p w14:paraId="59419816"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4747476" w14:textId="77777777" w:rsidR="000E71AD" w:rsidRPr="00191FAE" w:rsidRDefault="000E71AD">
            <w:pPr>
              <w:rPr>
                <w:rFonts w:ascii="Times New Roman" w:hAnsi="Times New Roman" w:cs="Times New Roman"/>
              </w:rPr>
            </w:pPr>
          </w:p>
        </w:tc>
      </w:tr>
      <w:tr w:rsidR="000E71AD" w:rsidRPr="00191FAE" w14:paraId="76682CF0"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40746518"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Spring</w:t>
            </w:r>
            <w:r w:rsidRPr="00191FAE">
              <w:rPr>
                <w:rFonts w:ascii="Times New Roman" w:hAnsi="Times New Roman" w:cs="Times New Roman"/>
              </w:rPr>
              <w:t xml:space="preserve"> </w:t>
            </w:r>
            <w:r w:rsidRPr="00191FAE">
              <w:rPr>
                <w:rFonts w:ascii="Times New Roman" w:hAnsi="Times New Roman" w:cs="Times New Roman"/>
                <w:spacing w:val="-2"/>
              </w:rPr>
              <w:t>Semester</w:t>
            </w:r>
          </w:p>
        </w:tc>
        <w:tc>
          <w:tcPr>
            <w:tcW w:w="1440" w:type="dxa"/>
            <w:tcBorders>
              <w:top w:val="single" w:sz="6" w:space="0" w:color="000000"/>
              <w:left w:val="single" w:sz="6" w:space="0" w:color="000000"/>
              <w:bottom w:val="single" w:sz="6" w:space="0" w:color="000000"/>
              <w:right w:val="single" w:sz="6" w:space="0" w:color="000000"/>
            </w:tcBorders>
          </w:tcPr>
          <w:p w14:paraId="4C5715FF"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43F3AE07" w14:textId="77777777" w:rsidR="000E71AD" w:rsidRPr="00191FAE" w:rsidRDefault="000E71AD">
            <w:pPr>
              <w:rPr>
                <w:rFonts w:ascii="Times New Roman" w:hAnsi="Times New Roman" w:cs="Times New Roman"/>
              </w:rPr>
            </w:pPr>
          </w:p>
        </w:tc>
      </w:tr>
      <w:tr w:rsidR="000E71AD" w:rsidRPr="00191FAE" w14:paraId="431F3F4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1590F0B2"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2"/>
              </w:rPr>
              <w:t>Internship</w:t>
            </w:r>
            <w:r w:rsidRPr="00191FAE">
              <w:rPr>
                <w:rFonts w:ascii="Times New Roman" w:hAnsi="Times New Roman" w:cs="Times New Roman"/>
                <w:spacing w:val="-3"/>
              </w:rPr>
              <w:t xml:space="preserve"> </w:t>
            </w:r>
            <w:r w:rsidRPr="00191FAE">
              <w:rPr>
                <w:rFonts w:ascii="Times New Roman" w:hAnsi="Times New Roman" w:cs="Times New Roman"/>
                <w:spacing w:val="-2"/>
              </w:rPr>
              <w:t>(0-3)</w:t>
            </w:r>
            <w:r w:rsidRPr="00191FAE">
              <w:rPr>
                <w:rFonts w:ascii="Times New Roman" w:hAnsi="Times New Roman" w:cs="Times New Roman"/>
                <w:spacing w:val="-3"/>
              </w:rPr>
              <w:t xml:space="preserve"> </w:t>
            </w:r>
            <w:r w:rsidRPr="00191FAE">
              <w:rPr>
                <w:rFonts w:ascii="Times New Roman" w:hAnsi="Times New Roman" w:cs="Times New Roman"/>
                <w:spacing w:val="-2"/>
              </w:rPr>
              <w:t>(9-12</w:t>
            </w:r>
            <w:r w:rsidRPr="00191FAE">
              <w:rPr>
                <w:rFonts w:ascii="Times New Roman" w:hAnsi="Times New Roman" w:cs="Times New Roman"/>
                <w:spacing w:val="-5"/>
              </w:rPr>
              <w:t xml:space="preserve"> </w:t>
            </w:r>
            <w:r w:rsidRPr="00191FAE">
              <w:rPr>
                <w:rFonts w:ascii="Times New Roman" w:hAnsi="Times New Roman" w:cs="Times New Roman"/>
                <w:spacing w:val="-2"/>
              </w:rPr>
              <w:t>months)</w:t>
            </w:r>
          </w:p>
        </w:tc>
        <w:tc>
          <w:tcPr>
            <w:tcW w:w="1440" w:type="dxa"/>
            <w:tcBorders>
              <w:top w:val="single" w:sz="6" w:space="0" w:color="000000"/>
              <w:left w:val="single" w:sz="6" w:space="0" w:color="000000"/>
              <w:bottom w:val="single" w:sz="6" w:space="0" w:color="000000"/>
              <w:right w:val="single" w:sz="6" w:space="0" w:color="000000"/>
            </w:tcBorders>
          </w:tcPr>
          <w:p w14:paraId="746E99BA"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520C7632" w14:textId="77777777" w:rsidR="000E71AD" w:rsidRPr="00191FAE" w:rsidRDefault="000E71AD">
            <w:pPr>
              <w:rPr>
                <w:rFonts w:ascii="Times New Roman" w:hAnsi="Times New Roman" w:cs="Times New Roman"/>
              </w:rPr>
            </w:pPr>
          </w:p>
        </w:tc>
      </w:tr>
      <w:tr w:rsidR="000E71AD" w:rsidRPr="00191FAE" w14:paraId="0A121E46"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20CC0600"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(4)</w:t>
            </w:r>
          </w:p>
        </w:tc>
        <w:tc>
          <w:tcPr>
            <w:tcW w:w="1440" w:type="dxa"/>
            <w:tcBorders>
              <w:top w:val="single" w:sz="6" w:space="0" w:color="000000"/>
              <w:left w:val="single" w:sz="6" w:space="0" w:color="000000"/>
              <w:bottom w:val="single" w:sz="6" w:space="0" w:color="000000"/>
              <w:right w:val="single" w:sz="6" w:space="0" w:color="000000"/>
            </w:tcBorders>
          </w:tcPr>
          <w:p w14:paraId="4E0EFB1A"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2FC3EAC4" w14:textId="77777777" w:rsidR="000E71AD" w:rsidRPr="00191FAE" w:rsidRDefault="000E71AD">
            <w:pPr>
              <w:rPr>
                <w:rFonts w:ascii="Times New Roman" w:hAnsi="Times New Roman" w:cs="Times New Roman"/>
              </w:rPr>
            </w:pPr>
          </w:p>
        </w:tc>
      </w:tr>
      <w:tr w:rsidR="000E71AD" w:rsidRPr="00191FAE" w14:paraId="2C97C1DB"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74201854" w14:textId="77777777" w:rsidR="000E71AD" w:rsidRPr="00191FAE" w:rsidRDefault="00377A23">
            <w:pPr>
              <w:pStyle w:val="TableParagraph"/>
              <w:ind w:left="102"/>
              <w:rPr>
                <w:rFonts w:ascii="Times New Roman" w:eastAsia="Sylfaen" w:hAnsi="Times New Roman" w:cs="Times New Roman"/>
              </w:rPr>
            </w:pPr>
            <w:r w:rsidRPr="00191FAE">
              <w:rPr>
                <w:rFonts w:ascii="Times New Roman" w:hAnsi="Times New Roman" w:cs="Times New Roman"/>
                <w:spacing w:val="-2"/>
              </w:rPr>
              <w:t>Summer</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tc>
        <w:tc>
          <w:tcPr>
            <w:tcW w:w="1440" w:type="dxa"/>
            <w:tcBorders>
              <w:top w:val="single" w:sz="6" w:space="0" w:color="000000"/>
              <w:left w:val="single" w:sz="6" w:space="0" w:color="000000"/>
              <w:bottom w:val="single" w:sz="6" w:space="0" w:color="000000"/>
              <w:right w:val="single" w:sz="6" w:space="0" w:color="000000"/>
            </w:tcBorders>
          </w:tcPr>
          <w:p w14:paraId="0E523180"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241AD08" w14:textId="77777777" w:rsidR="000E71AD" w:rsidRPr="00191FAE" w:rsidRDefault="000E71AD">
            <w:pPr>
              <w:rPr>
                <w:rFonts w:ascii="Times New Roman" w:hAnsi="Times New Roman" w:cs="Times New Roman"/>
              </w:rPr>
            </w:pPr>
          </w:p>
        </w:tc>
      </w:tr>
      <w:tr w:rsidR="000E71AD" w:rsidRPr="00191FAE" w14:paraId="7CA4BB50" w14:textId="77777777">
        <w:trPr>
          <w:trHeight w:hRule="exact" w:val="324"/>
        </w:trPr>
        <w:tc>
          <w:tcPr>
            <w:tcW w:w="6586" w:type="dxa"/>
            <w:tcBorders>
              <w:top w:val="single" w:sz="6" w:space="0" w:color="000000"/>
              <w:left w:val="single" w:sz="6" w:space="0" w:color="000000"/>
              <w:bottom w:val="single" w:sz="6" w:space="0" w:color="000000"/>
              <w:right w:val="single" w:sz="6" w:space="0" w:color="000000"/>
            </w:tcBorders>
          </w:tcPr>
          <w:p w14:paraId="54F4C002" w14:textId="77777777" w:rsidR="000E71AD" w:rsidRPr="00191FAE" w:rsidRDefault="00377A23">
            <w:pPr>
              <w:pStyle w:val="TableParagraph"/>
              <w:ind w:left="822"/>
              <w:rPr>
                <w:rFonts w:ascii="Times New Roman" w:eastAsia="Sylfaen" w:hAnsi="Times New Roman" w:cs="Times New Roman"/>
              </w:rPr>
            </w:pPr>
            <w:r w:rsidRPr="00191FAE">
              <w:rPr>
                <w:rFonts w:ascii="Times New Roman" w:hAnsi="Times New Roman" w:cs="Times New Roman"/>
                <w:spacing w:val="-2"/>
              </w:rPr>
              <w:t>Internship</w:t>
            </w:r>
            <w:r w:rsidRPr="00191FAE">
              <w:rPr>
                <w:rFonts w:ascii="Times New Roman" w:hAnsi="Times New Roman" w:cs="Times New Roman"/>
                <w:spacing w:val="-3"/>
              </w:rPr>
              <w:t xml:space="preserve"> </w:t>
            </w:r>
            <w:r w:rsidRPr="00191FAE">
              <w:rPr>
                <w:rFonts w:ascii="Times New Roman" w:hAnsi="Times New Roman" w:cs="Times New Roman"/>
                <w:spacing w:val="-2"/>
              </w:rPr>
              <w:t>(0-3)</w:t>
            </w:r>
            <w:r w:rsidRPr="00191FAE">
              <w:rPr>
                <w:rFonts w:ascii="Times New Roman" w:hAnsi="Times New Roman" w:cs="Times New Roman"/>
                <w:spacing w:val="-3"/>
              </w:rPr>
              <w:t xml:space="preserve"> </w:t>
            </w:r>
            <w:r w:rsidRPr="00191FAE">
              <w:rPr>
                <w:rFonts w:ascii="Times New Roman" w:hAnsi="Times New Roman" w:cs="Times New Roman"/>
                <w:spacing w:val="-2"/>
              </w:rPr>
              <w:t>(9-12</w:t>
            </w:r>
            <w:r w:rsidRPr="00191FAE">
              <w:rPr>
                <w:rFonts w:ascii="Times New Roman" w:hAnsi="Times New Roman" w:cs="Times New Roman"/>
                <w:spacing w:val="-5"/>
              </w:rPr>
              <w:t xml:space="preserve"> </w:t>
            </w:r>
            <w:r w:rsidRPr="00191FAE">
              <w:rPr>
                <w:rFonts w:ascii="Times New Roman" w:hAnsi="Times New Roman" w:cs="Times New Roman"/>
                <w:spacing w:val="-2"/>
              </w:rPr>
              <w:t>months)</w:t>
            </w:r>
          </w:p>
        </w:tc>
        <w:tc>
          <w:tcPr>
            <w:tcW w:w="1440" w:type="dxa"/>
            <w:tcBorders>
              <w:top w:val="single" w:sz="6" w:space="0" w:color="000000"/>
              <w:left w:val="single" w:sz="6" w:space="0" w:color="000000"/>
              <w:bottom w:val="single" w:sz="6" w:space="0" w:color="000000"/>
              <w:right w:val="single" w:sz="6" w:space="0" w:color="000000"/>
            </w:tcBorders>
          </w:tcPr>
          <w:p w14:paraId="4C76E837"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08B75782" w14:textId="77777777" w:rsidR="000E71AD" w:rsidRPr="00191FAE" w:rsidRDefault="000E71AD">
            <w:pPr>
              <w:rPr>
                <w:rFonts w:ascii="Times New Roman" w:hAnsi="Times New Roman" w:cs="Times New Roman"/>
              </w:rPr>
            </w:pPr>
          </w:p>
        </w:tc>
      </w:tr>
      <w:tr w:rsidR="000E71AD" w:rsidRPr="00191FAE" w14:paraId="046FB397" w14:textId="77777777">
        <w:trPr>
          <w:trHeight w:hRule="exact" w:val="326"/>
        </w:trPr>
        <w:tc>
          <w:tcPr>
            <w:tcW w:w="6586" w:type="dxa"/>
            <w:tcBorders>
              <w:top w:val="single" w:sz="6" w:space="0" w:color="000000"/>
              <w:left w:val="single" w:sz="6" w:space="0" w:color="000000"/>
              <w:bottom w:val="single" w:sz="6" w:space="0" w:color="000000"/>
              <w:right w:val="single" w:sz="6" w:space="0" w:color="000000"/>
            </w:tcBorders>
          </w:tcPr>
          <w:p w14:paraId="56B2E8E4" w14:textId="77777777" w:rsidR="000E71AD" w:rsidRPr="00191FAE" w:rsidRDefault="00377A23">
            <w:pPr>
              <w:pStyle w:val="TableParagraph"/>
              <w:spacing w:before="3"/>
              <w:ind w:left="822"/>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spacing w:val="-3"/>
              </w:rPr>
              <w:t>(1-3)</w:t>
            </w:r>
          </w:p>
        </w:tc>
        <w:tc>
          <w:tcPr>
            <w:tcW w:w="1440" w:type="dxa"/>
            <w:tcBorders>
              <w:top w:val="single" w:sz="6" w:space="0" w:color="000000"/>
              <w:left w:val="single" w:sz="6" w:space="0" w:color="000000"/>
              <w:bottom w:val="single" w:sz="6" w:space="0" w:color="000000"/>
              <w:right w:val="single" w:sz="6" w:space="0" w:color="000000"/>
            </w:tcBorders>
          </w:tcPr>
          <w:p w14:paraId="289D6459" w14:textId="77777777" w:rsidR="000E71AD" w:rsidRPr="00191FAE" w:rsidRDefault="000E71AD">
            <w:pPr>
              <w:rPr>
                <w:rFonts w:ascii="Times New Roman" w:hAnsi="Times New Roman" w:cs="Times New Roman"/>
              </w:rPr>
            </w:pPr>
          </w:p>
        </w:tc>
        <w:tc>
          <w:tcPr>
            <w:tcW w:w="1548" w:type="dxa"/>
            <w:tcBorders>
              <w:top w:val="single" w:sz="6" w:space="0" w:color="000000"/>
              <w:left w:val="single" w:sz="6" w:space="0" w:color="000000"/>
              <w:bottom w:val="single" w:sz="6" w:space="0" w:color="000000"/>
              <w:right w:val="single" w:sz="6" w:space="0" w:color="000000"/>
            </w:tcBorders>
          </w:tcPr>
          <w:p w14:paraId="391F64ED" w14:textId="77777777" w:rsidR="000E71AD" w:rsidRPr="00191FAE" w:rsidRDefault="000E71AD">
            <w:pPr>
              <w:rPr>
                <w:rFonts w:ascii="Times New Roman" w:hAnsi="Times New Roman" w:cs="Times New Roman"/>
              </w:rPr>
            </w:pPr>
          </w:p>
        </w:tc>
      </w:tr>
    </w:tbl>
    <w:p w14:paraId="4C495304" w14:textId="77777777" w:rsidR="000E71AD" w:rsidRPr="00191FAE" w:rsidRDefault="00377A23">
      <w:pPr>
        <w:spacing w:line="257" w:lineRule="exact"/>
        <w:ind w:left="220"/>
        <w:jc w:val="both"/>
        <w:rPr>
          <w:rFonts w:ascii="Times New Roman" w:eastAsia="Sylfaen" w:hAnsi="Times New Roman" w:cs="Times New Roman"/>
          <w:sz w:val="20"/>
          <w:szCs w:val="20"/>
        </w:rPr>
      </w:pPr>
      <w:r w:rsidRPr="00191FAE">
        <w:rPr>
          <w:rFonts w:ascii="Times New Roman" w:hAnsi="Times New Roman" w:cs="Times New Roman"/>
          <w:spacing w:val="-1"/>
          <w:sz w:val="20"/>
        </w:rPr>
        <w:t>Courses</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11"/>
          <w:sz w:val="20"/>
        </w:rPr>
        <w:t xml:space="preserve"> </w:t>
      </w:r>
      <w:r w:rsidRPr="00191FAE">
        <w:rPr>
          <w:rFonts w:ascii="Times New Roman" w:hAnsi="Times New Roman" w:cs="Times New Roman"/>
          <w:b/>
          <w:spacing w:val="-1"/>
          <w:sz w:val="20"/>
        </w:rPr>
        <w:t>Bold</w:t>
      </w:r>
      <w:r w:rsidRPr="00191FAE">
        <w:rPr>
          <w:rFonts w:ascii="Times New Roman" w:hAnsi="Times New Roman" w:cs="Times New Roman"/>
          <w:b/>
          <w:spacing w:val="-7"/>
          <w:sz w:val="20"/>
        </w:rPr>
        <w:t xml:space="preserve"> </w:t>
      </w:r>
      <w:r w:rsidRPr="00191FAE">
        <w:rPr>
          <w:rFonts w:ascii="Times New Roman" w:hAnsi="Times New Roman" w:cs="Times New Roman"/>
          <w:sz w:val="20"/>
        </w:rPr>
        <w:t>are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core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must</w:t>
      </w:r>
      <w:r w:rsidRPr="00191FAE">
        <w:rPr>
          <w:rFonts w:ascii="Times New Roman" w:hAnsi="Times New Roman" w:cs="Times New Roman"/>
          <w:spacing w:val="-13"/>
          <w:sz w:val="20"/>
        </w:rPr>
        <w:t xml:space="preserve"> </w:t>
      </w:r>
      <w:r w:rsidRPr="00191FAE">
        <w:rPr>
          <w:rFonts w:ascii="Times New Roman" w:hAnsi="Times New Roman" w:cs="Times New Roman"/>
          <w:sz w:val="20"/>
        </w:rPr>
        <w:t>be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taken</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sequence.</w:t>
      </w:r>
    </w:p>
    <w:p w14:paraId="34028BE8" w14:textId="77777777" w:rsidR="000E71AD" w:rsidRPr="00191FAE" w:rsidRDefault="00377A23">
      <w:pPr>
        <w:spacing w:line="239" w:lineRule="auto"/>
        <w:ind w:left="220" w:right="591"/>
        <w:jc w:val="both"/>
        <w:rPr>
          <w:rFonts w:ascii="Times New Roman" w:eastAsia="Sylfaen" w:hAnsi="Times New Roman" w:cs="Times New Roman"/>
          <w:sz w:val="20"/>
          <w:szCs w:val="20"/>
        </w:rPr>
      </w:pPr>
      <w:r w:rsidRPr="00191FAE">
        <w:rPr>
          <w:rFonts w:ascii="Times New Roman" w:hAnsi="Times New Roman" w:cs="Times New Roman"/>
          <w:sz w:val="20"/>
        </w:rPr>
        <w:t>*</w:t>
      </w:r>
      <w:r w:rsidRPr="00191FAE">
        <w:rPr>
          <w:rFonts w:ascii="Times New Roman" w:hAnsi="Times New Roman" w:cs="Times New Roman"/>
          <w:spacing w:val="-2"/>
          <w:sz w:val="20"/>
        </w:rPr>
        <w:t xml:space="preserve"> </w:t>
      </w:r>
      <w:r w:rsidRPr="00191FAE">
        <w:rPr>
          <w:rFonts w:ascii="Times New Roman" w:hAnsi="Times New Roman" w:cs="Times New Roman"/>
          <w:sz w:val="20"/>
        </w:rPr>
        <w:t>A</w:t>
      </w:r>
      <w:r w:rsidRPr="00191FAE">
        <w:rPr>
          <w:rFonts w:ascii="Times New Roman" w:hAnsi="Times New Roman" w:cs="Times New Roman"/>
          <w:spacing w:val="-1"/>
          <w:sz w:val="20"/>
        </w:rPr>
        <w:t xml:space="preserve"> minimum</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twelve</w:t>
      </w:r>
      <w:r w:rsidRPr="00191FAE">
        <w:rPr>
          <w:rFonts w:ascii="Times New Roman" w:hAnsi="Times New Roman" w:cs="Times New Roman"/>
          <w:spacing w:val="-2"/>
          <w:sz w:val="20"/>
        </w:rPr>
        <w:t xml:space="preserve"> </w:t>
      </w:r>
      <w:r w:rsidRPr="00191FAE">
        <w:rPr>
          <w:rFonts w:ascii="Times New Roman" w:hAnsi="Times New Roman" w:cs="Times New Roman"/>
          <w:sz w:val="20"/>
        </w:rPr>
        <w:t>credit</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 xml:space="preserve">hours, </w:t>
      </w:r>
      <w:r w:rsidRPr="00191FAE">
        <w:rPr>
          <w:rFonts w:ascii="Times New Roman" w:hAnsi="Times New Roman" w:cs="Times New Roman"/>
          <w:sz w:val="20"/>
        </w:rPr>
        <w:t xml:space="preserve">including </w:t>
      </w:r>
      <w:r w:rsidRPr="00191FAE">
        <w:rPr>
          <w:rFonts w:ascii="Times New Roman" w:hAnsi="Times New Roman" w:cs="Times New Roman"/>
          <w:spacing w:val="-1"/>
          <w:sz w:val="20"/>
        </w:rPr>
        <w:t>MFT</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697 and MFT</w:t>
      </w:r>
      <w:r w:rsidRPr="00191FAE">
        <w:rPr>
          <w:rFonts w:ascii="Times New Roman" w:hAnsi="Times New Roman" w:cs="Times New Roman"/>
          <w:spacing w:val="-2"/>
          <w:sz w:val="20"/>
        </w:rPr>
        <w:t xml:space="preserve"> </w:t>
      </w:r>
      <w:r w:rsidRPr="00191FAE">
        <w:rPr>
          <w:rFonts w:ascii="Times New Roman" w:hAnsi="Times New Roman" w:cs="Times New Roman"/>
          <w:sz w:val="20"/>
        </w:rPr>
        <w:t>697,</w:t>
      </w:r>
      <w:r w:rsidRPr="00191FAE">
        <w:rPr>
          <w:rFonts w:ascii="Times New Roman" w:hAnsi="Times New Roman" w:cs="Times New Roman"/>
          <w:spacing w:val="-1"/>
          <w:sz w:val="20"/>
        </w:rPr>
        <w:t xml:space="preserve"> </w:t>
      </w:r>
      <w:r w:rsidRPr="00191FAE">
        <w:rPr>
          <w:rFonts w:ascii="Times New Roman" w:hAnsi="Times New Roman" w:cs="Times New Roman"/>
          <w:sz w:val="20"/>
        </w:rPr>
        <w:t>in</w:t>
      </w:r>
      <w:r w:rsidRPr="00191FAE">
        <w:rPr>
          <w:rFonts w:ascii="Times New Roman" w:hAnsi="Times New Roman" w:cs="Times New Roman"/>
          <w:spacing w:val="-3"/>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 xml:space="preserve">methods </w:t>
      </w:r>
      <w:r w:rsidRPr="00191FAE">
        <w:rPr>
          <w:rFonts w:ascii="Times New Roman" w:hAnsi="Times New Roman" w:cs="Times New Roman"/>
          <w:sz w:val="20"/>
        </w:rPr>
        <w:t>and</w:t>
      </w:r>
      <w:r w:rsidRPr="00191FAE">
        <w:rPr>
          <w:rFonts w:ascii="Times New Roman" w:hAnsi="Times New Roman" w:cs="Times New Roman"/>
          <w:spacing w:val="-1"/>
          <w:sz w:val="20"/>
        </w:rPr>
        <w:t xml:space="preserve"> </w:t>
      </w:r>
      <w:r w:rsidRPr="00191FAE">
        <w:rPr>
          <w:rFonts w:ascii="Times New Roman" w:hAnsi="Times New Roman" w:cs="Times New Roman"/>
          <w:spacing w:val="-2"/>
          <w:sz w:val="20"/>
        </w:rPr>
        <w:t>statistics</w:t>
      </w:r>
      <w:r w:rsidRPr="00191FAE">
        <w:rPr>
          <w:rFonts w:ascii="Times New Roman" w:hAnsi="Times New Roman" w:cs="Times New Roman"/>
          <w:spacing w:val="-4"/>
          <w:sz w:val="20"/>
        </w:rPr>
        <w:t xml:space="preserve"> </w:t>
      </w:r>
      <w:r w:rsidRPr="00191FAE">
        <w:rPr>
          <w:rFonts w:ascii="Times New Roman" w:hAnsi="Times New Roman" w:cs="Times New Roman"/>
          <w:spacing w:val="-2"/>
          <w:sz w:val="20"/>
        </w:rPr>
        <w:t>is</w:t>
      </w:r>
      <w:r w:rsidRPr="00191FAE">
        <w:rPr>
          <w:rFonts w:ascii="Times New Roman" w:hAnsi="Times New Roman" w:cs="Times New Roman"/>
          <w:spacing w:val="65"/>
          <w:w w:val="99"/>
          <w:sz w:val="20"/>
        </w:rPr>
        <w:t xml:space="preserve"> </w:t>
      </w:r>
      <w:r w:rsidRPr="00191FAE">
        <w:rPr>
          <w:rFonts w:ascii="Times New Roman" w:hAnsi="Times New Roman" w:cs="Times New Roman"/>
          <w:spacing w:val="-1"/>
          <w:sz w:val="20"/>
        </w:rPr>
        <w:t>required.</w:t>
      </w:r>
      <w:r w:rsidRPr="00191FAE">
        <w:rPr>
          <w:rFonts w:ascii="Times New Roman" w:hAnsi="Times New Roman" w:cs="Times New Roman"/>
          <w:sz w:val="20"/>
        </w:rPr>
        <w:t xml:space="preserve"> </w:t>
      </w:r>
      <w:r w:rsidRPr="00191FAE">
        <w:rPr>
          <w:rFonts w:ascii="Times New Roman" w:hAnsi="Times New Roman" w:cs="Times New Roman"/>
          <w:spacing w:val="-1"/>
          <w:sz w:val="20"/>
        </w:rPr>
        <w:t>Elective courses</w:t>
      </w:r>
      <w:r w:rsidRPr="00191FAE">
        <w:rPr>
          <w:rFonts w:ascii="Times New Roman" w:hAnsi="Times New Roman" w:cs="Times New Roman"/>
          <w:sz w:val="20"/>
        </w:rPr>
        <w:t xml:space="preserve"> </w:t>
      </w:r>
      <w:r w:rsidRPr="00191FAE">
        <w:rPr>
          <w:rFonts w:ascii="Times New Roman" w:hAnsi="Times New Roman" w:cs="Times New Roman"/>
          <w:spacing w:val="-1"/>
          <w:sz w:val="20"/>
        </w:rPr>
        <w:t>may</w:t>
      </w:r>
      <w:r w:rsidRPr="00191FAE">
        <w:rPr>
          <w:rFonts w:ascii="Times New Roman" w:hAnsi="Times New Roman" w:cs="Times New Roman"/>
          <w:spacing w:val="1"/>
          <w:sz w:val="20"/>
        </w:rPr>
        <w:t xml:space="preserve"> </w:t>
      </w:r>
      <w:r w:rsidRPr="00191FAE">
        <w:rPr>
          <w:rFonts w:ascii="Times New Roman" w:hAnsi="Times New Roman" w:cs="Times New Roman"/>
          <w:sz w:val="20"/>
        </w:rPr>
        <w:t xml:space="preserve">be </w:t>
      </w:r>
      <w:r w:rsidRPr="00191FAE">
        <w:rPr>
          <w:rFonts w:ascii="Times New Roman" w:hAnsi="Times New Roman" w:cs="Times New Roman"/>
          <w:spacing w:val="-1"/>
          <w:sz w:val="20"/>
        </w:rPr>
        <w:t>selected,</w:t>
      </w:r>
      <w:r w:rsidRPr="00191FAE">
        <w:rPr>
          <w:rFonts w:ascii="Times New Roman" w:hAnsi="Times New Roman" w:cs="Times New Roman"/>
          <w:spacing w:val="3"/>
          <w:sz w:val="20"/>
        </w:rPr>
        <w:t xml:space="preserve"> </w:t>
      </w:r>
      <w:r w:rsidRPr="00191FAE">
        <w:rPr>
          <w:rFonts w:ascii="Times New Roman" w:hAnsi="Times New Roman" w:cs="Times New Roman"/>
          <w:sz w:val="20"/>
        </w:rPr>
        <w:t xml:space="preserve">in </w:t>
      </w:r>
      <w:r w:rsidRPr="00191FAE">
        <w:rPr>
          <w:rFonts w:ascii="Times New Roman" w:hAnsi="Times New Roman" w:cs="Times New Roman"/>
          <w:spacing w:val="-2"/>
          <w:sz w:val="20"/>
        </w:rPr>
        <w:t>consultation</w:t>
      </w:r>
      <w:r w:rsidRPr="00191FAE">
        <w:rPr>
          <w:rFonts w:ascii="Times New Roman" w:hAnsi="Times New Roman" w:cs="Times New Roman"/>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z w:val="20"/>
        </w:rPr>
        <w:t xml:space="preserve"> </w:t>
      </w:r>
      <w:r w:rsidRPr="00191FAE">
        <w:rPr>
          <w:rFonts w:ascii="Times New Roman" w:hAnsi="Times New Roman" w:cs="Times New Roman"/>
          <w:spacing w:val="-1"/>
          <w:sz w:val="20"/>
        </w:rPr>
        <w:t>mentor,</w:t>
      </w:r>
      <w:r w:rsidRPr="00191FAE">
        <w:rPr>
          <w:rFonts w:ascii="Times New Roman" w:hAnsi="Times New Roman" w:cs="Times New Roman"/>
          <w:spacing w:val="3"/>
          <w:sz w:val="20"/>
        </w:rPr>
        <w:t xml:space="preserve"> </w:t>
      </w:r>
      <w:r w:rsidRPr="00191FAE">
        <w:rPr>
          <w:rFonts w:ascii="Times New Roman" w:hAnsi="Times New Roman" w:cs="Times New Roman"/>
          <w:sz w:val="20"/>
        </w:rPr>
        <w:t>that</w:t>
      </w:r>
      <w:r w:rsidRPr="00191FAE">
        <w:rPr>
          <w:rFonts w:ascii="Times New Roman" w:hAnsi="Times New Roman" w:cs="Times New Roman"/>
          <w:spacing w:val="-1"/>
          <w:sz w:val="20"/>
        </w:rPr>
        <w:t xml:space="preserve"> augment</w:t>
      </w:r>
      <w:r w:rsidRPr="00191FAE">
        <w:rPr>
          <w:rFonts w:ascii="Times New Roman" w:hAnsi="Times New Roman" w:cs="Times New Roman"/>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pacing w:val="3"/>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2"/>
          <w:sz w:val="20"/>
        </w:rPr>
        <w:t xml:space="preserve"> </w:t>
      </w:r>
      <w:r w:rsidRPr="00191FAE">
        <w:rPr>
          <w:rFonts w:ascii="Times New Roman" w:hAnsi="Times New Roman" w:cs="Times New Roman"/>
          <w:spacing w:val="-3"/>
          <w:sz w:val="20"/>
        </w:rPr>
        <w:t>or</w:t>
      </w:r>
      <w:r w:rsidRPr="00191FAE">
        <w:rPr>
          <w:rFonts w:ascii="Times New Roman" w:hAnsi="Times New Roman" w:cs="Times New Roman"/>
          <w:spacing w:val="62"/>
          <w:w w:val="99"/>
          <w:sz w:val="20"/>
        </w:rPr>
        <w:t xml:space="preserve"> </w:t>
      </w:r>
      <w:r w:rsidRPr="00191FAE">
        <w:rPr>
          <w:rFonts w:ascii="Times New Roman" w:hAnsi="Times New Roman" w:cs="Times New Roman"/>
          <w:spacing w:val="-1"/>
          <w:sz w:val="20"/>
        </w:rPr>
        <w:t>research</w:t>
      </w:r>
      <w:r w:rsidRPr="00191FAE">
        <w:rPr>
          <w:rFonts w:ascii="Times New Roman" w:hAnsi="Times New Roman" w:cs="Times New Roman"/>
          <w:spacing w:val="-33"/>
          <w:sz w:val="20"/>
        </w:rPr>
        <w:t xml:space="preserve"> </w:t>
      </w:r>
      <w:r w:rsidRPr="00191FAE">
        <w:rPr>
          <w:rFonts w:ascii="Times New Roman" w:hAnsi="Times New Roman" w:cs="Times New Roman"/>
          <w:spacing w:val="-1"/>
          <w:sz w:val="20"/>
        </w:rPr>
        <w:t>interests.</w:t>
      </w:r>
    </w:p>
    <w:p w14:paraId="60BE19BF" w14:textId="77777777" w:rsidR="000E71AD" w:rsidRPr="00191FAE" w:rsidRDefault="000E71AD">
      <w:pPr>
        <w:spacing w:before="10"/>
        <w:rPr>
          <w:rFonts w:ascii="Times New Roman" w:eastAsia="Sylfaen" w:hAnsi="Times New Roman" w:cs="Times New Roman"/>
          <w:sz w:val="18"/>
          <w:szCs w:val="18"/>
        </w:rPr>
      </w:pPr>
    </w:p>
    <w:p w14:paraId="77EEA5C0" w14:textId="77777777" w:rsidR="000E71AD" w:rsidRPr="00191FAE" w:rsidRDefault="00377A23">
      <w:pPr>
        <w:ind w:left="220"/>
        <w:jc w:val="both"/>
        <w:rPr>
          <w:rFonts w:ascii="Times New Roman" w:eastAsia="Sylfaen" w:hAnsi="Times New Roman" w:cs="Times New Roman"/>
        </w:rPr>
      </w:pPr>
      <w:r w:rsidRPr="00191FAE">
        <w:rPr>
          <w:rFonts w:ascii="Times New Roman" w:hAnsi="Times New Roman" w:cs="Times New Roman"/>
          <w:spacing w:val="-2"/>
        </w:rPr>
        <w:t>Elective</w:t>
      </w:r>
      <w:r w:rsidRPr="00191FAE">
        <w:rPr>
          <w:rFonts w:ascii="Times New Roman" w:hAnsi="Times New Roman" w:cs="Times New Roman"/>
          <w:spacing w:val="-3"/>
        </w:rPr>
        <w:t xml:space="preserve"> </w:t>
      </w:r>
      <w:r w:rsidRPr="00191FAE">
        <w:rPr>
          <w:rFonts w:ascii="Times New Roman" w:hAnsi="Times New Roman" w:cs="Times New Roman"/>
          <w:spacing w:val="-2"/>
        </w:rPr>
        <w:t>courses:</w:t>
      </w:r>
    </w:p>
    <w:p w14:paraId="1959B023" w14:textId="77777777" w:rsidR="000E71AD" w:rsidRPr="00191FAE" w:rsidRDefault="000E71AD">
      <w:pPr>
        <w:spacing w:before="8"/>
        <w:rPr>
          <w:rFonts w:ascii="Times New Roman" w:eastAsia="Sylfaen" w:hAnsi="Times New Roman" w:cs="Times New Roman"/>
          <w:sz w:val="18"/>
          <w:szCs w:val="18"/>
        </w:rPr>
      </w:pPr>
    </w:p>
    <w:p w14:paraId="20C6EC15" w14:textId="77777777" w:rsidR="000E71AD" w:rsidRPr="00191FAE" w:rsidRDefault="00377A23">
      <w:pPr>
        <w:tabs>
          <w:tab w:val="left" w:pos="1840"/>
        </w:tabs>
        <w:spacing w:line="260" w:lineRule="exact"/>
        <w:ind w:left="1036" w:right="4227" w:hanging="279"/>
        <w:rPr>
          <w:rFonts w:ascii="Times New Roman" w:eastAsia="Sylfaen" w:hAnsi="Times New Roman" w:cs="Times New Roman"/>
        </w:rPr>
      </w:pP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rPr>
        <w:t xml:space="preserve">6840 </w:t>
      </w:r>
      <w:r w:rsidRPr="00191FAE">
        <w:rPr>
          <w:rFonts w:ascii="Times New Roman" w:hAnsi="Times New Roman" w:cs="Times New Roman"/>
          <w:spacing w:val="22"/>
        </w:rPr>
        <w:t xml:space="preserve"> </w:t>
      </w:r>
      <w:r w:rsidRPr="00191FAE">
        <w:rPr>
          <w:rFonts w:ascii="Times New Roman" w:hAnsi="Times New Roman" w:cs="Times New Roman"/>
          <w:spacing w:val="-2"/>
        </w:rPr>
        <w:t>Practicum:</w:t>
      </w:r>
      <w:r w:rsidRPr="00191FAE">
        <w:rPr>
          <w:rFonts w:ascii="Times New Roman" w:hAnsi="Times New Roman" w:cs="Times New Roman"/>
        </w:rPr>
        <w:t xml:space="preserve"> </w:t>
      </w:r>
      <w:r w:rsidRPr="00191FAE">
        <w:rPr>
          <w:rFonts w:ascii="Times New Roman" w:hAnsi="Times New Roman" w:cs="Times New Roman"/>
          <w:spacing w:val="-3"/>
        </w:rPr>
        <w:t>Teaching</w:t>
      </w:r>
      <w:r w:rsidRPr="00191FAE">
        <w:rPr>
          <w:rFonts w:ascii="Times New Roman" w:hAnsi="Times New Roman" w:cs="Times New Roman"/>
          <w:spacing w:val="-2"/>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spacing w:val="-2"/>
        </w:rPr>
        <w:t>Family</w:t>
      </w:r>
      <w:r w:rsidRPr="00191FAE">
        <w:rPr>
          <w:rFonts w:ascii="Times New Roman" w:hAnsi="Times New Roman" w:cs="Times New Roman"/>
          <w:spacing w:val="1"/>
        </w:rPr>
        <w:t xml:space="preserve"> </w:t>
      </w:r>
      <w:r w:rsidRPr="00191FAE">
        <w:rPr>
          <w:rFonts w:ascii="Times New Roman" w:hAnsi="Times New Roman" w:cs="Times New Roman"/>
          <w:spacing w:val="-2"/>
        </w:rPr>
        <w:t>Therapy</w:t>
      </w:r>
      <w:r w:rsidRPr="00191FAE">
        <w:rPr>
          <w:rFonts w:ascii="Times New Roman" w:hAnsi="Times New Roman" w:cs="Times New Roman"/>
          <w:spacing w:val="23"/>
        </w:rPr>
        <w:t xml:space="preserve"> </w:t>
      </w:r>
      <w:r w:rsidRPr="00191FAE">
        <w:rPr>
          <w:rFonts w:ascii="Times New Roman" w:hAnsi="Times New Roman" w:cs="Times New Roman"/>
          <w:w w:val="95"/>
        </w:rPr>
        <w:t>OR</w:t>
      </w:r>
      <w:r w:rsidRPr="00191FAE">
        <w:rPr>
          <w:rFonts w:ascii="Times New Roman" w:hAnsi="Times New Roman" w:cs="Times New Roman"/>
          <w:w w:val="95"/>
        </w:rPr>
        <w:tab/>
      </w:r>
      <w:r w:rsidRPr="00191FAE">
        <w:rPr>
          <w:rFonts w:ascii="Times New Roman" w:hAnsi="Times New Roman" w:cs="Times New Roman"/>
        </w:rPr>
        <w:t>Other</w:t>
      </w:r>
      <w:r w:rsidRPr="00191FAE">
        <w:rPr>
          <w:rFonts w:ascii="Times New Roman" w:hAnsi="Times New Roman" w:cs="Times New Roman"/>
          <w:spacing w:val="-3"/>
        </w:rPr>
        <w:t xml:space="preserve"> </w:t>
      </w:r>
      <w:r w:rsidRPr="00191FAE">
        <w:rPr>
          <w:rFonts w:ascii="Times New Roman" w:hAnsi="Times New Roman" w:cs="Times New Roman"/>
          <w:spacing w:val="-2"/>
        </w:rPr>
        <w:t>electives</w:t>
      </w:r>
      <w:r w:rsidRPr="00191FAE">
        <w:rPr>
          <w:rFonts w:ascii="Times New Roman" w:hAnsi="Times New Roman" w:cs="Times New Roman"/>
          <w:spacing w:val="-1"/>
        </w:rPr>
        <w:t xml:space="preserve"> </w:t>
      </w:r>
      <w:r w:rsidRPr="00191FAE">
        <w:rPr>
          <w:rFonts w:ascii="Times New Roman" w:hAnsi="Times New Roman" w:cs="Times New Roman"/>
          <w:spacing w:val="-3"/>
        </w:rPr>
        <w:t>with</w:t>
      </w:r>
      <w:r w:rsidRPr="00191FAE">
        <w:rPr>
          <w:rFonts w:ascii="Times New Roman" w:hAnsi="Times New Roman" w:cs="Times New Roman"/>
          <w:spacing w:val="-4"/>
        </w:rPr>
        <w:t xml:space="preserve"> </w:t>
      </w:r>
      <w:r w:rsidRPr="00191FAE">
        <w:rPr>
          <w:rFonts w:ascii="Times New Roman" w:hAnsi="Times New Roman" w:cs="Times New Roman"/>
          <w:spacing w:val="-2"/>
        </w:rPr>
        <w:t>approval</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Advisor</w:t>
      </w:r>
    </w:p>
    <w:p w14:paraId="0A5BB268" w14:textId="77777777" w:rsidR="000E71AD" w:rsidRPr="00191FAE" w:rsidRDefault="000E71AD">
      <w:pPr>
        <w:spacing w:before="13"/>
        <w:rPr>
          <w:rFonts w:ascii="Times New Roman" w:eastAsia="Sylfaen" w:hAnsi="Times New Roman" w:cs="Times New Roman"/>
          <w:sz w:val="18"/>
          <w:szCs w:val="18"/>
        </w:rPr>
      </w:pPr>
    </w:p>
    <w:p w14:paraId="7AD7EBE9" w14:textId="77777777" w:rsidR="000E71AD" w:rsidRPr="00191FAE" w:rsidRDefault="00377A23">
      <w:pPr>
        <w:numPr>
          <w:ilvl w:val="0"/>
          <w:numId w:val="20"/>
        </w:numPr>
        <w:tabs>
          <w:tab w:val="left" w:pos="760"/>
        </w:tabs>
        <w:jc w:val="both"/>
        <w:rPr>
          <w:rFonts w:ascii="Times New Roman" w:eastAsia="Sylfaen" w:hAnsi="Times New Roman" w:cs="Times New Roman"/>
        </w:rPr>
      </w:pPr>
      <w:r w:rsidRPr="00191FAE">
        <w:rPr>
          <w:rFonts w:ascii="Times New Roman" w:hAnsi="Times New Roman" w:cs="Times New Roman"/>
          <w:b/>
          <w:spacing w:val="-2"/>
        </w:rPr>
        <w:t>Portfolio/Comprehensive</w:t>
      </w:r>
      <w:r w:rsidRPr="00191FAE">
        <w:rPr>
          <w:rFonts w:ascii="Times New Roman" w:hAnsi="Times New Roman" w:cs="Times New Roman"/>
          <w:b/>
          <w:spacing w:val="-8"/>
        </w:rPr>
        <w:t xml:space="preserve"> </w:t>
      </w:r>
      <w:r w:rsidRPr="00191FAE">
        <w:rPr>
          <w:rFonts w:ascii="Times New Roman" w:hAnsi="Times New Roman" w:cs="Times New Roman"/>
          <w:b/>
          <w:spacing w:val="-2"/>
        </w:rPr>
        <w:t>Examination:</w:t>
      </w:r>
    </w:p>
    <w:p w14:paraId="48824952" w14:textId="77777777" w:rsidR="000E71AD" w:rsidRPr="00191FAE" w:rsidRDefault="000E71AD">
      <w:pPr>
        <w:spacing w:before="5"/>
        <w:rPr>
          <w:rFonts w:ascii="Times New Roman" w:eastAsia="Sylfaen" w:hAnsi="Times New Roman" w:cs="Times New Roman"/>
          <w:b/>
          <w:bCs/>
          <w:sz w:val="17"/>
          <w:szCs w:val="17"/>
        </w:rPr>
      </w:pPr>
    </w:p>
    <w:p w14:paraId="4943BC69" w14:textId="77777777" w:rsidR="000E71AD" w:rsidRPr="00191FAE" w:rsidRDefault="00377A23">
      <w:pPr>
        <w:numPr>
          <w:ilvl w:val="1"/>
          <w:numId w:val="20"/>
        </w:numPr>
        <w:tabs>
          <w:tab w:val="left" w:pos="758"/>
        </w:tabs>
        <w:spacing w:line="276" w:lineRule="exact"/>
        <w:rPr>
          <w:rFonts w:ascii="Times New Roman" w:eastAsia="Sylfaen" w:hAnsi="Times New Roman" w:cs="Times New Roman"/>
        </w:rPr>
      </w:pPr>
      <w:r w:rsidRPr="00191FAE">
        <w:rPr>
          <w:rFonts w:ascii="Times New Roman" w:hAnsi="Times New Roman" w:cs="Times New Roman"/>
          <w:spacing w:val="-2"/>
        </w:rPr>
        <w:t>Courses</w:t>
      </w:r>
      <w:r w:rsidRPr="00191FAE">
        <w:rPr>
          <w:rFonts w:ascii="Times New Roman" w:hAnsi="Times New Roman" w:cs="Times New Roman"/>
          <w:spacing w:val="-3"/>
        </w:rPr>
        <w:t xml:space="preserve"> </w:t>
      </w:r>
      <w:r w:rsidRPr="00191FAE">
        <w:rPr>
          <w:rFonts w:ascii="Times New Roman" w:hAnsi="Times New Roman" w:cs="Times New Roman"/>
          <w:spacing w:val="-2"/>
        </w:rPr>
        <w:t>transferred</w:t>
      </w:r>
      <w:r w:rsidRPr="00191FAE">
        <w:rPr>
          <w:rFonts w:ascii="Times New Roman" w:hAnsi="Times New Roman" w:cs="Times New Roman"/>
          <w:spacing w:val="-4"/>
        </w:rPr>
        <w:t xml:space="preserve"> </w:t>
      </w:r>
      <w:r w:rsidRPr="00191FAE">
        <w:rPr>
          <w:rFonts w:ascii="Times New Roman" w:hAnsi="Times New Roman" w:cs="Times New Roman"/>
          <w:spacing w:val="-1"/>
        </w:rPr>
        <w:t xml:space="preserve">have </w:t>
      </w:r>
      <w:r w:rsidRPr="00191FAE">
        <w:rPr>
          <w:rFonts w:ascii="Times New Roman" w:hAnsi="Times New Roman" w:cs="Times New Roman"/>
          <w:spacing w:val="-3"/>
        </w:rPr>
        <w:t xml:space="preserve">been </w:t>
      </w:r>
      <w:r w:rsidRPr="00191FAE">
        <w:rPr>
          <w:rFonts w:ascii="Times New Roman" w:hAnsi="Times New Roman" w:cs="Times New Roman"/>
          <w:spacing w:val="-2"/>
        </w:rPr>
        <w:t>approved</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by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Office</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p>
    <w:p w14:paraId="469FD805" w14:textId="77777777" w:rsidR="000E71AD" w:rsidRPr="00191FAE" w:rsidRDefault="00377A23">
      <w:pPr>
        <w:numPr>
          <w:ilvl w:val="1"/>
          <w:numId w:val="20"/>
        </w:numPr>
        <w:tabs>
          <w:tab w:val="left" w:pos="816"/>
        </w:tabs>
        <w:spacing w:line="262" w:lineRule="exact"/>
        <w:ind w:left="815" w:hanging="238"/>
        <w:rPr>
          <w:rFonts w:ascii="Times New Roman" w:eastAsia="Sylfaen" w:hAnsi="Times New Roman" w:cs="Times New Roman"/>
        </w:rPr>
      </w:pPr>
      <w:r w:rsidRPr="00191FAE">
        <w:rPr>
          <w:rFonts w:ascii="Times New Roman" w:hAnsi="Times New Roman" w:cs="Times New Roman"/>
          <w:spacing w:val="-1"/>
        </w:rPr>
        <w:t>All</w:t>
      </w:r>
      <w:r w:rsidRPr="00191FAE">
        <w:rPr>
          <w:rFonts w:ascii="Times New Roman" w:hAnsi="Times New Roman" w:cs="Times New Roman"/>
          <w:spacing w:val="-3"/>
        </w:rPr>
        <w:t xml:space="preserve"> </w:t>
      </w:r>
      <w:r w:rsidRPr="00191FAE">
        <w:rPr>
          <w:rFonts w:ascii="Times New Roman" w:hAnsi="Times New Roman" w:cs="Times New Roman"/>
          <w:spacing w:val="-2"/>
        </w:rPr>
        <w:t>special</w:t>
      </w:r>
      <w:r w:rsidRPr="00191FAE">
        <w:rPr>
          <w:rFonts w:ascii="Times New Roman" w:hAnsi="Times New Roman" w:cs="Times New Roman"/>
          <w:spacing w:val="-3"/>
        </w:rPr>
        <w:t xml:space="preserve"> </w:t>
      </w:r>
      <w:r w:rsidRPr="00191FAE">
        <w:rPr>
          <w:rFonts w:ascii="Times New Roman" w:hAnsi="Times New Roman" w:cs="Times New Roman"/>
          <w:spacing w:val="-2"/>
        </w:rPr>
        <w:t>requirements</w:t>
      </w:r>
      <w:r w:rsidRPr="00191FAE">
        <w:rPr>
          <w:rFonts w:ascii="Times New Roman" w:hAnsi="Times New Roman" w:cs="Times New Roman"/>
          <w:spacing w:val="-3"/>
        </w:rPr>
        <w:t xml:space="preserve"> </w:t>
      </w:r>
      <w:r w:rsidRPr="00191FAE">
        <w:rPr>
          <w:rFonts w:ascii="Times New Roman" w:hAnsi="Times New Roman" w:cs="Times New Roman"/>
          <w:spacing w:val="-2"/>
        </w:rPr>
        <w:t>for</w:t>
      </w:r>
      <w:r w:rsidRPr="00191FAE">
        <w:rPr>
          <w:rFonts w:ascii="Times New Roman" w:hAnsi="Times New Roman" w:cs="Times New Roman"/>
          <w:spacing w:val="-3"/>
        </w:rPr>
        <w:t xml:space="preserve"> </w:t>
      </w:r>
      <w:r w:rsidRPr="00191FAE">
        <w:rPr>
          <w:rFonts w:ascii="Times New Roman" w:hAnsi="Times New Roman" w:cs="Times New Roman"/>
          <w:spacing w:val="-2"/>
        </w:rPr>
        <w:t>admission</w:t>
      </w:r>
      <w:r w:rsidRPr="00191FAE">
        <w:rPr>
          <w:rFonts w:ascii="Times New Roman" w:hAnsi="Times New Roman" w:cs="Times New Roman"/>
          <w:spacing w:val="-3"/>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5"/>
        </w:rPr>
        <w:t xml:space="preserve"> </w:t>
      </w:r>
      <w:r w:rsidRPr="00191FAE">
        <w:rPr>
          <w:rFonts w:ascii="Times New Roman" w:hAnsi="Times New Roman" w:cs="Times New Roman"/>
          <w:spacing w:val="-1"/>
        </w:rPr>
        <w:t>met</w:t>
      </w:r>
    </w:p>
    <w:p w14:paraId="7D2F036A" w14:textId="77777777" w:rsidR="000E71AD" w:rsidRPr="00191FAE" w:rsidRDefault="00377A23">
      <w:pPr>
        <w:numPr>
          <w:ilvl w:val="2"/>
          <w:numId w:val="20"/>
        </w:numPr>
        <w:tabs>
          <w:tab w:val="left" w:pos="1478"/>
        </w:tabs>
        <w:spacing w:line="266" w:lineRule="exact"/>
        <w:rPr>
          <w:rFonts w:ascii="Times New Roman" w:eastAsia="Sylfaen" w:hAnsi="Times New Roman" w:cs="Times New Roman"/>
        </w:rPr>
      </w:pP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1"/>
        </w:rPr>
        <w:t>has</w:t>
      </w:r>
      <w:r w:rsidRPr="00191FAE">
        <w:rPr>
          <w:rFonts w:ascii="Times New Roman" w:hAnsi="Times New Roman" w:cs="Times New Roman"/>
          <w:spacing w:val="-3"/>
        </w:rPr>
        <w:t xml:space="preserve"> </w:t>
      </w:r>
      <w:r w:rsidRPr="00191FAE">
        <w:rPr>
          <w:rFonts w:ascii="Times New Roman" w:hAnsi="Times New Roman" w:cs="Times New Roman"/>
          <w:spacing w:val="-2"/>
        </w:rPr>
        <w:t>participated</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Personal</w:t>
      </w:r>
      <w:r w:rsidRPr="00191FAE">
        <w:rPr>
          <w:rFonts w:ascii="Times New Roman" w:hAnsi="Times New Roman" w:cs="Times New Roman"/>
          <w:spacing w:val="-6"/>
        </w:rPr>
        <w:t xml:space="preserve"> </w:t>
      </w:r>
      <w:r w:rsidRPr="00191FAE">
        <w:rPr>
          <w:rFonts w:ascii="Times New Roman" w:hAnsi="Times New Roman" w:cs="Times New Roman"/>
          <w:spacing w:val="-2"/>
        </w:rPr>
        <w:t>and Professional</w:t>
      </w:r>
      <w:r w:rsidRPr="00191FAE">
        <w:rPr>
          <w:rFonts w:ascii="Times New Roman" w:hAnsi="Times New Roman" w:cs="Times New Roman"/>
          <w:spacing w:val="-3"/>
        </w:rPr>
        <w:t xml:space="preserve"> </w:t>
      </w:r>
      <w:r w:rsidRPr="00191FAE">
        <w:rPr>
          <w:rFonts w:ascii="Times New Roman" w:hAnsi="Times New Roman" w:cs="Times New Roman"/>
          <w:spacing w:val="-2"/>
        </w:rPr>
        <w:t>Development</w:t>
      </w:r>
      <w:r w:rsidRPr="00191FAE">
        <w:rPr>
          <w:rFonts w:ascii="Times New Roman" w:hAnsi="Times New Roman" w:cs="Times New Roman"/>
          <w:spacing w:val="-6"/>
        </w:rPr>
        <w:t xml:space="preserve"> </w:t>
      </w:r>
      <w:r w:rsidRPr="00191FAE">
        <w:rPr>
          <w:rFonts w:ascii="Times New Roman" w:hAnsi="Times New Roman" w:cs="Times New Roman"/>
          <w:spacing w:val="-2"/>
        </w:rPr>
        <w:t>Evaluation</w:t>
      </w:r>
    </w:p>
    <w:p w14:paraId="0FA30447" w14:textId="77777777" w:rsidR="000E71AD" w:rsidRPr="00191FAE" w:rsidRDefault="00377A23">
      <w:pPr>
        <w:numPr>
          <w:ilvl w:val="2"/>
          <w:numId w:val="20"/>
        </w:numPr>
        <w:tabs>
          <w:tab w:val="left" w:pos="1478"/>
        </w:tabs>
        <w:spacing w:line="280" w:lineRule="exact"/>
        <w:rPr>
          <w:rFonts w:ascii="Times New Roman" w:eastAsia="Sylfaen" w:hAnsi="Times New Roman" w:cs="Times New Roman"/>
        </w:rPr>
      </w:pPr>
      <w:r w:rsidRPr="00191FAE">
        <w:rPr>
          <w:rFonts w:ascii="Times New Roman" w:hAnsi="Times New Roman" w:cs="Times New Roman"/>
          <w:spacing w:val="-2"/>
        </w:rPr>
        <w:t>Meeting and</w:t>
      </w:r>
      <w:r w:rsidRPr="00191FAE">
        <w:rPr>
          <w:rFonts w:ascii="Times New Roman" w:hAnsi="Times New Roman" w:cs="Times New Roman"/>
          <w:spacing w:val="1"/>
        </w:rPr>
        <w:t xml:space="preserve"> </w:t>
      </w:r>
      <w:r w:rsidRPr="00191FAE">
        <w:rPr>
          <w:rFonts w:ascii="Times New Roman" w:hAnsi="Times New Roman" w:cs="Times New Roman"/>
          <w:spacing w:val="-2"/>
        </w:rPr>
        <w:t>Provisional</w:t>
      </w:r>
      <w:r w:rsidRPr="00191FAE">
        <w:rPr>
          <w:rFonts w:ascii="Times New Roman" w:hAnsi="Times New Roman" w:cs="Times New Roman"/>
          <w:spacing w:val="-3"/>
        </w:rPr>
        <w:t xml:space="preserve"> </w:t>
      </w:r>
      <w:r w:rsidRPr="00191FAE">
        <w:rPr>
          <w:rFonts w:ascii="Times New Roman" w:hAnsi="Times New Roman" w:cs="Times New Roman"/>
          <w:spacing w:val="-2"/>
        </w:rPr>
        <w:t>Status</w:t>
      </w:r>
      <w:r w:rsidRPr="00191FAE">
        <w:rPr>
          <w:rFonts w:ascii="Times New Roman" w:hAnsi="Times New Roman" w:cs="Times New Roman"/>
          <w:spacing w:val="-5"/>
        </w:rPr>
        <w:t xml:space="preserve"> </w:t>
      </w:r>
      <w:r w:rsidRPr="00191FAE">
        <w:rPr>
          <w:rFonts w:ascii="Times New Roman" w:hAnsi="Times New Roman" w:cs="Times New Roman"/>
          <w:spacing w:val="-1"/>
        </w:rPr>
        <w:t>has</w:t>
      </w:r>
      <w:r w:rsidRPr="00191FAE">
        <w:rPr>
          <w:rFonts w:ascii="Times New Roman" w:hAnsi="Times New Roman" w:cs="Times New Roman"/>
        </w:rPr>
        <w:t xml:space="preserve"> </w:t>
      </w:r>
      <w:r w:rsidRPr="00191FAE">
        <w:rPr>
          <w:rFonts w:ascii="Times New Roman" w:hAnsi="Times New Roman" w:cs="Times New Roman"/>
          <w:spacing w:val="-2"/>
        </w:rPr>
        <w:t>been</w:t>
      </w:r>
      <w:r w:rsidRPr="00191FAE">
        <w:rPr>
          <w:rFonts w:ascii="Times New Roman" w:hAnsi="Times New Roman" w:cs="Times New Roman"/>
          <w:spacing w:val="-1"/>
        </w:rPr>
        <w:t xml:space="preserve"> </w:t>
      </w:r>
      <w:r w:rsidRPr="00191FAE">
        <w:rPr>
          <w:rFonts w:ascii="Times New Roman" w:hAnsi="Times New Roman" w:cs="Times New Roman"/>
          <w:spacing w:val="-3"/>
        </w:rPr>
        <w:t>removed</w:t>
      </w:r>
    </w:p>
    <w:p w14:paraId="7BE7DA8D" w14:textId="77777777" w:rsidR="000E71AD" w:rsidRPr="00191FAE" w:rsidRDefault="000E71AD">
      <w:pPr>
        <w:spacing w:line="280" w:lineRule="exact"/>
        <w:rPr>
          <w:rFonts w:ascii="Times New Roman" w:eastAsia="Sylfaen" w:hAnsi="Times New Roman" w:cs="Times New Roman"/>
        </w:rPr>
        <w:sectPr w:rsidR="000E71AD" w:rsidRPr="00191FAE">
          <w:pgSz w:w="12240" w:h="15840"/>
          <w:pgMar w:top="1380" w:right="1240" w:bottom="280" w:left="1220" w:header="720" w:footer="720" w:gutter="0"/>
          <w:cols w:space="720"/>
        </w:sectPr>
      </w:pPr>
    </w:p>
    <w:p w14:paraId="08B84D5C" w14:textId="77777777" w:rsidR="000E71AD" w:rsidRPr="00191FAE" w:rsidRDefault="00377A23">
      <w:pPr>
        <w:numPr>
          <w:ilvl w:val="0"/>
          <w:numId w:val="19"/>
        </w:numPr>
        <w:tabs>
          <w:tab w:val="left" w:pos="356"/>
        </w:tabs>
        <w:spacing w:before="39" w:line="262" w:lineRule="exact"/>
        <w:ind w:right="573" w:hanging="359"/>
        <w:rPr>
          <w:rFonts w:ascii="Times New Roman" w:eastAsia="Sylfaen" w:hAnsi="Times New Roman" w:cs="Times New Roman"/>
        </w:rPr>
      </w:pPr>
      <w:r w:rsidRPr="00191FAE">
        <w:rPr>
          <w:rFonts w:ascii="Times New Roman" w:hAnsi="Times New Roman" w:cs="Times New Roman"/>
          <w:spacing w:val="-1"/>
        </w:rPr>
        <w:lastRenderedPageBreak/>
        <w:t>If</w:t>
      </w:r>
      <w:r w:rsidRPr="00191FAE">
        <w:rPr>
          <w:rFonts w:ascii="Times New Roman" w:hAnsi="Times New Roman" w:cs="Times New Roman"/>
          <w:spacing w:val="-3"/>
        </w:rPr>
        <w:t xml:space="preserve"> </w:t>
      </w:r>
      <w:r w:rsidRPr="00191FAE">
        <w:rPr>
          <w:rFonts w:ascii="Times New Roman" w:hAnsi="Times New Roman" w:cs="Times New Roman"/>
          <w:spacing w:val="-2"/>
        </w:rPr>
        <w:t>grades</w:t>
      </w:r>
      <w:r w:rsidRPr="00191FAE">
        <w:rPr>
          <w:rFonts w:ascii="Times New Roman" w:hAnsi="Times New Roman" w:cs="Times New Roman"/>
        </w:rPr>
        <w:t xml:space="preserve"> of</w:t>
      </w:r>
      <w:r w:rsidRPr="00191FAE">
        <w:rPr>
          <w:rFonts w:ascii="Times New Roman" w:hAnsi="Times New Roman" w:cs="Times New Roman"/>
          <w:spacing w:val="-3"/>
        </w:rPr>
        <w:t xml:space="preserve"> </w:t>
      </w:r>
      <w:r w:rsidRPr="00191FAE">
        <w:rPr>
          <w:rFonts w:ascii="Times New Roman" w:hAnsi="Times New Roman" w:cs="Times New Roman"/>
          <w:spacing w:val="-1"/>
        </w:rPr>
        <w:t>B+</w:t>
      </w:r>
      <w:r w:rsidRPr="00191FAE">
        <w:rPr>
          <w:rFonts w:ascii="Times New Roman" w:hAnsi="Times New Roman" w:cs="Times New Roman"/>
          <w:spacing w:val="-5"/>
        </w:rPr>
        <w:t xml:space="preserve"> </w:t>
      </w:r>
      <w:r w:rsidRPr="00191FAE">
        <w:rPr>
          <w:rFonts w:ascii="Times New Roman" w:hAnsi="Times New Roman" w:cs="Times New Roman"/>
        </w:rPr>
        <w:t>or</w:t>
      </w:r>
      <w:r w:rsidRPr="00191FAE">
        <w:rPr>
          <w:rFonts w:ascii="Times New Roman" w:hAnsi="Times New Roman" w:cs="Times New Roman"/>
          <w:spacing w:val="-3"/>
        </w:rPr>
        <w:t xml:space="preserve"> </w:t>
      </w:r>
      <w:r w:rsidRPr="00191FAE">
        <w:rPr>
          <w:rFonts w:ascii="Times New Roman" w:hAnsi="Times New Roman" w:cs="Times New Roman"/>
          <w:spacing w:val="-2"/>
        </w:rPr>
        <w:t>better</w:t>
      </w:r>
      <w:r w:rsidRPr="00191FAE">
        <w:rPr>
          <w:rFonts w:ascii="Times New Roman" w:hAnsi="Times New Roman" w:cs="Times New Roman"/>
          <w:spacing w:val="-3"/>
        </w:rPr>
        <w:t xml:space="preserve"> </w:t>
      </w:r>
      <w:r w:rsidRPr="00191FAE">
        <w:rPr>
          <w:rFonts w:ascii="Times New Roman" w:hAnsi="Times New Roman" w:cs="Times New Roman"/>
          <w:spacing w:val="-2"/>
        </w:rPr>
        <w:t>were</w:t>
      </w:r>
      <w:r w:rsidRPr="00191FAE">
        <w:rPr>
          <w:rFonts w:ascii="Times New Roman" w:hAnsi="Times New Roman" w:cs="Times New Roman"/>
          <w:spacing w:val="-3"/>
        </w:rPr>
        <w:t xml:space="preserve"> </w:t>
      </w:r>
      <w:r w:rsidRPr="00191FAE">
        <w:rPr>
          <w:rFonts w:ascii="Times New Roman" w:hAnsi="Times New Roman" w:cs="Times New Roman"/>
          <w:spacing w:val="-1"/>
        </w:rPr>
        <w:t>not</w:t>
      </w:r>
      <w:r w:rsidRPr="00191FAE">
        <w:rPr>
          <w:rFonts w:ascii="Times New Roman" w:hAnsi="Times New Roman" w:cs="Times New Roman"/>
          <w:spacing w:val="-4"/>
        </w:rPr>
        <w:t xml:space="preserve"> </w:t>
      </w:r>
      <w:r w:rsidRPr="00191FAE">
        <w:rPr>
          <w:rFonts w:ascii="Times New Roman" w:hAnsi="Times New Roman" w:cs="Times New Roman"/>
          <w:spacing w:val="-2"/>
        </w:rPr>
        <w:t>obtained</w:t>
      </w:r>
      <w:r w:rsidRPr="00191FAE">
        <w:rPr>
          <w:rFonts w:ascii="Times New Roman" w:hAnsi="Times New Roman" w:cs="Times New Roman"/>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spacing w:val="-2"/>
        </w:rPr>
        <w:t>course</w:t>
      </w:r>
      <w:r w:rsidRPr="00191FAE">
        <w:rPr>
          <w:rFonts w:ascii="Times New Roman" w:hAnsi="Times New Roman" w:cs="Times New Roman"/>
          <w:spacing w:val="-6"/>
        </w:rPr>
        <w:t xml:space="preserve">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spacing w:val="-2"/>
        </w:rPr>
        <w:t>additional</w:t>
      </w:r>
      <w:r w:rsidRPr="00191FAE">
        <w:rPr>
          <w:rFonts w:ascii="Times New Roman" w:hAnsi="Times New Roman" w:cs="Times New Roman"/>
          <w:spacing w:val="-1"/>
        </w:rPr>
        <w:t xml:space="preserve"> </w:t>
      </w:r>
      <w:r w:rsidRPr="00191FAE">
        <w:rPr>
          <w:rFonts w:ascii="Times New Roman" w:hAnsi="Times New Roman" w:cs="Times New Roman"/>
          <w:spacing w:val="-3"/>
        </w:rPr>
        <w:t>study</w:t>
      </w:r>
      <w:r w:rsidRPr="00191FAE">
        <w:rPr>
          <w:rFonts w:ascii="Times New Roman" w:hAnsi="Times New Roman" w:cs="Times New Roman"/>
          <w:spacing w:val="-2"/>
        </w:rPr>
        <w:t xml:space="preserve"> </w:t>
      </w:r>
      <w:r w:rsidRPr="00191FAE">
        <w:rPr>
          <w:rFonts w:ascii="Times New Roman" w:hAnsi="Times New Roman" w:cs="Times New Roman"/>
        </w:rPr>
        <w:t>or</w:t>
      </w:r>
      <w:r w:rsidRPr="00191FAE">
        <w:rPr>
          <w:rFonts w:ascii="Times New Roman" w:hAnsi="Times New Roman" w:cs="Times New Roman"/>
          <w:spacing w:val="-1"/>
        </w:rPr>
        <w:t xml:space="preserve"> </w:t>
      </w:r>
      <w:r w:rsidRPr="00191FAE">
        <w:rPr>
          <w:rFonts w:ascii="Times New Roman" w:hAnsi="Times New Roman" w:cs="Times New Roman"/>
          <w:spacing w:val="-2"/>
        </w:rPr>
        <w:t>tutoring</w:t>
      </w:r>
      <w:r w:rsidRPr="00191FAE">
        <w:rPr>
          <w:rFonts w:ascii="Times New Roman" w:hAnsi="Times New Roman" w:cs="Times New Roman"/>
        </w:rPr>
        <w:t xml:space="preserve"> as</w:t>
      </w:r>
      <w:r w:rsidRPr="00191FAE">
        <w:rPr>
          <w:rFonts w:ascii="Times New Roman" w:hAnsi="Times New Roman" w:cs="Times New Roman"/>
          <w:spacing w:val="61"/>
        </w:rPr>
        <w:t xml:space="preserve"> </w:t>
      </w:r>
      <w:r w:rsidRPr="00191FAE">
        <w:rPr>
          <w:rFonts w:ascii="Times New Roman" w:hAnsi="Times New Roman" w:cs="Times New Roman"/>
          <w:spacing w:val="-2"/>
        </w:rPr>
        <w:t>recommended</w:t>
      </w:r>
      <w:r w:rsidRPr="00191FAE">
        <w:rPr>
          <w:rFonts w:ascii="Times New Roman" w:hAnsi="Times New Roman" w:cs="Times New Roman"/>
          <w:spacing w:val="1"/>
        </w:rPr>
        <w:t xml:space="preserve"> </w:t>
      </w:r>
      <w:r w:rsidRPr="00191FAE">
        <w:rPr>
          <w:rFonts w:ascii="Times New Roman" w:hAnsi="Times New Roman" w:cs="Times New Roman"/>
          <w:spacing w:val="-2"/>
        </w:rPr>
        <w:t>by advisor</w:t>
      </w:r>
      <w:r w:rsidRPr="00191FAE">
        <w:rPr>
          <w:rFonts w:ascii="Times New Roman" w:hAnsi="Times New Roman" w:cs="Times New Roman"/>
          <w:spacing w:val="-6"/>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3"/>
        </w:rPr>
        <w:t xml:space="preserve"> </w:t>
      </w:r>
      <w:r w:rsidRPr="00191FAE">
        <w:rPr>
          <w:rFonts w:ascii="Times New Roman" w:hAnsi="Times New Roman" w:cs="Times New Roman"/>
          <w:spacing w:val="-2"/>
        </w:rPr>
        <w:t>completed</w:t>
      </w:r>
    </w:p>
    <w:p w14:paraId="217C78E6" w14:textId="77777777" w:rsidR="000E71AD" w:rsidRPr="00191FAE" w:rsidRDefault="00377A23">
      <w:pPr>
        <w:numPr>
          <w:ilvl w:val="0"/>
          <w:numId w:val="19"/>
        </w:numPr>
        <w:tabs>
          <w:tab w:val="left" w:pos="355"/>
        </w:tabs>
        <w:spacing w:before="7" w:line="216" w:lineRule="auto"/>
        <w:ind w:right="101" w:hanging="360"/>
        <w:rPr>
          <w:rFonts w:ascii="Times New Roman" w:eastAsia="Sylfaen" w:hAnsi="Times New Roman" w:cs="Times New Roman"/>
        </w:rPr>
      </w:pPr>
      <w:r w:rsidRPr="00191FAE">
        <w:rPr>
          <w:rFonts w:ascii="Times New Roman" w:hAnsi="Times New Roman" w:cs="Times New Roman"/>
          <w:spacing w:val="-1"/>
        </w:rPr>
        <w:t>If</w:t>
      </w:r>
      <w:r w:rsidRPr="00191FAE">
        <w:rPr>
          <w:rFonts w:ascii="Times New Roman" w:hAnsi="Times New Roman" w:cs="Times New Roman"/>
          <w:spacing w:val="-3"/>
        </w:rPr>
        <w:t xml:space="preserve"> </w:t>
      </w:r>
      <w:r w:rsidRPr="00191FAE">
        <w:rPr>
          <w:rFonts w:ascii="Times New Roman" w:hAnsi="Times New Roman" w:cs="Times New Roman"/>
          <w:spacing w:val="-2"/>
        </w:rPr>
        <w:t>above</w:t>
      </w:r>
      <w:r w:rsidRPr="00191FAE">
        <w:rPr>
          <w:rFonts w:ascii="Times New Roman" w:hAnsi="Times New Roman" w:cs="Times New Roman"/>
          <w:spacing w:val="-3"/>
        </w:rPr>
        <w:t xml:space="preserve"> </w:t>
      </w:r>
      <w:r w:rsidRPr="00191FAE">
        <w:rPr>
          <w:rFonts w:ascii="Times New Roman" w:hAnsi="Times New Roman" w:cs="Times New Roman"/>
          <w:spacing w:val="-2"/>
        </w:rPr>
        <w:t>courses</w:t>
      </w:r>
      <w:r w:rsidRPr="00191FAE">
        <w:rPr>
          <w:rFonts w:ascii="Times New Roman" w:hAnsi="Times New Roman" w:cs="Times New Roman"/>
          <w:spacing w:val="-3"/>
        </w:rPr>
        <w:t xml:space="preserve"> </w:t>
      </w:r>
      <w:r w:rsidRPr="00191FAE">
        <w:rPr>
          <w:rFonts w:ascii="Times New Roman" w:hAnsi="Times New Roman" w:cs="Times New Roman"/>
          <w:spacing w:val="-2"/>
        </w:rPr>
        <w:t>contributed</w:t>
      </w:r>
      <w:r w:rsidRPr="00191FAE">
        <w:rPr>
          <w:rFonts w:ascii="Times New Roman" w:hAnsi="Times New Roman" w:cs="Times New Roman"/>
          <w:spacing w:val="1"/>
        </w:rPr>
        <w:t xml:space="preserve"> </w:t>
      </w:r>
      <w:r w:rsidRPr="00191FAE">
        <w:rPr>
          <w:rFonts w:ascii="Times New Roman" w:hAnsi="Times New Roman" w:cs="Times New Roman"/>
          <w:spacing w:val="-2"/>
        </w:rPr>
        <w:t>to another</w:t>
      </w:r>
      <w:r w:rsidRPr="00191FAE">
        <w:rPr>
          <w:rFonts w:ascii="Times New Roman" w:hAnsi="Times New Roman" w:cs="Times New Roman"/>
          <w:spacing w:val="-8"/>
        </w:rPr>
        <w:t xml:space="preserve"> </w:t>
      </w:r>
      <w:r w:rsidRPr="00191FAE">
        <w:rPr>
          <w:rFonts w:ascii="Times New Roman" w:hAnsi="Times New Roman" w:cs="Times New Roman"/>
          <w:spacing w:val="-1"/>
        </w:rPr>
        <w:t>degree,</w:t>
      </w:r>
      <w:r w:rsidRPr="00191FAE">
        <w:rPr>
          <w:rFonts w:ascii="Times New Roman" w:hAnsi="Times New Roman" w:cs="Times New Roman"/>
          <w:spacing w:val="-3"/>
        </w:rPr>
        <w:t xml:space="preserve"> </w:t>
      </w:r>
      <w:r w:rsidRPr="00191FAE">
        <w:rPr>
          <w:rFonts w:ascii="Times New Roman" w:hAnsi="Times New Roman" w:cs="Times New Roman"/>
          <w:spacing w:val="-1"/>
        </w:rPr>
        <w:t>an</w:t>
      </w:r>
      <w:r w:rsidRPr="00191FAE">
        <w:rPr>
          <w:rFonts w:ascii="Times New Roman" w:hAnsi="Times New Roman" w:cs="Times New Roman"/>
        </w:rPr>
        <w:t xml:space="preserve"> </w:t>
      </w:r>
      <w:r w:rsidRPr="00191FAE">
        <w:rPr>
          <w:rFonts w:ascii="Times New Roman" w:hAnsi="Times New Roman" w:cs="Times New Roman"/>
          <w:spacing w:val="-2"/>
        </w:rPr>
        <w:t>elective</w:t>
      </w:r>
      <w:r w:rsidRPr="00191FAE">
        <w:rPr>
          <w:rFonts w:ascii="Times New Roman" w:hAnsi="Times New Roman" w:cs="Times New Roman"/>
          <w:spacing w:val="-1"/>
        </w:rPr>
        <w:t xml:space="preserve"> was</w:t>
      </w:r>
      <w:r w:rsidRPr="00191FAE">
        <w:rPr>
          <w:rFonts w:ascii="Times New Roman" w:hAnsi="Times New Roman" w:cs="Times New Roman"/>
        </w:rPr>
        <w:t xml:space="preserve"> </w:t>
      </w:r>
      <w:r w:rsidRPr="00191FAE">
        <w:rPr>
          <w:rFonts w:ascii="Times New Roman" w:hAnsi="Times New Roman" w:cs="Times New Roman"/>
          <w:spacing w:val="-2"/>
        </w:rPr>
        <w:t>substituted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3"/>
        </w:rPr>
        <w:t>bring</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total</w:t>
      </w:r>
      <w:r w:rsidRPr="00191FAE">
        <w:rPr>
          <w:rFonts w:ascii="Times New Roman" w:hAnsi="Times New Roman" w:cs="Times New Roman"/>
          <w:spacing w:val="-1"/>
        </w:rPr>
        <w:t xml:space="preserve"> </w:t>
      </w:r>
      <w:r w:rsidRPr="00191FAE">
        <w:rPr>
          <w:rFonts w:ascii="Times New Roman" w:hAnsi="Times New Roman" w:cs="Times New Roman"/>
          <w:spacing w:val="-4"/>
        </w:rPr>
        <w:t>to</w:t>
      </w:r>
      <w:r w:rsidRPr="00191FAE">
        <w:rPr>
          <w:rFonts w:ascii="Times New Roman" w:hAnsi="Times New Roman" w:cs="Times New Roman"/>
          <w:spacing w:val="51"/>
        </w:rPr>
        <w:t xml:space="preserve"> </w:t>
      </w:r>
      <w:r w:rsidRPr="00191FAE">
        <w:rPr>
          <w:rFonts w:ascii="Times New Roman" w:hAnsi="Times New Roman" w:cs="Times New Roman"/>
        </w:rPr>
        <w:t xml:space="preserve">42 </w:t>
      </w:r>
      <w:r w:rsidRPr="00191FAE">
        <w:rPr>
          <w:rFonts w:ascii="Times New Roman" w:hAnsi="Times New Roman" w:cs="Times New Roman"/>
          <w:spacing w:val="-2"/>
        </w:rPr>
        <w:t>semester</w:t>
      </w:r>
      <w:r w:rsidRPr="00191FAE">
        <w:rPr>
          <w:rFonts w:ascii="Times New Roman" w:hAnsi="Times New Roman" w:cs="Times New Roman"/>
          <w:spacing w:val="-6"/>
        </w:rPr>
        <w:t xml:space="preserve"> </w:t>
      </w:r>
      <w:r w:rsidRPr="00191FAE">
        <w:rPr>
          <w:rFonts w:ascii="Times New Roman" w:hAnsi="Times New Roman" w:cs="Times New Roman"/>
        </w:rPr>
        <w:t>hrs</w:t>
      </w:r>
      <w:r w:rsidRPr="00191FAE">
        <w:rPr>
          <w:rFonts w:ascii="Times New Roman" w:hAnsi="Times New Roman" w:cs="Times New Roman"/>
          <w:spacing w:val="-3"/>
        </w:rPr>
        <w:t xml:space="preserve"> </w:t>
      </w:r>
      <w:r w:rsidRPr="00191FAE">
        <w:rPr>
          <w:rFonts w:ascii="Times New Roman" w:hAnsi="Times New Roman" w:cs="Times New Roman"/>
          <w:spacing w:val="-2"/>
        </w:rPr>
        <w:t>beyond</w:t>
      </w:r>
      <w:r w:rsidRPr="00191FAE">
        <w:rPr>
          <w:rFonts w:ascii="Times New Roman" w:hAnsi="Times New Roman" w:cs="Times New Roman"/>
          <w:spacing w:val="1"/>
        </w:rPr>
        <w:t xml:space="preserve"> </w:t>
      </w:r>
      <w:r w:rsidRPr="00191FAE">
        <w:rPr>
          <w:rFonts w:ascii="Times New Roman" w:hAnsi="Times New Roman" w:cs="Times New Roman"/>
          <w:spacing w:val="-4"/>
        </w:rPr>
        <w:t>prerequisites</w:t>
      </w:r>
    </w:p>
    <w:p w14:paraId="3F36C50E" w14:textId="77777777" w:rsidR="000E71AD" w:rsidRPr="00191FAE" w:rsidRDefault="00377A23">
      <w:pPr>
        <w:numPr>
          <w:ilvl w:val="0"/>
          <w:numId w:val="19"/>
        </w:numPr>
        <w:tabs>
          <w:tab w:val="left" w:pos="353"/>
        </w:tabs>
        <w:spacing w:line="275" w:lineRule="exact"/>
        <w:ind w:left="352" w:hanging="233"/>
        <w:rPr>
          <w:rFonts w:ascii="Times New Roman" w:eastAsia="Sylfaen" w:hAnsi="Times New Roman" w:cs="Times New Roman"/>
        </w:rPr>
      </w:pPr>
      <w:r w:rsidRPr="00191FAE">
        <w:rPr>
          <w:rFonts w:ascii="Times New Roman" w:hAnsi="Times New Roman" w:cs="Times New Roman"/>
          <w:spacing w:val="-2"/>
        </w:rPr>
        <w:t>Portfolio requirements</w:t>
      </w:r>
      <w:r w:rsidRPr="00191FAE">
        <w:rPr>
          <w:rFonts w:ascii="Times New Roman" w:hAnsi="Times New Roman" w:cs="Times New Roman"/>
          <w:spacing w:val="-5"/>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completed and </w:t>
      </w:r>
      <w:r w:rsidRPr="00191FAE">
        <w:rPr>
          <w:rFonts w:ascii="Times New Roman" w:hAnsi="Times New Roman" w:cs="Times New Roman"/>
          <w:spacing w:val="-3"/>
        </w:rPr>
        <w:t>approved</w:t>
      </w:r>
    </w:p>
    <w:p w14:paraId="33327816" w14:textId="77777777" w:rsidR="000E71AD" w:rsidRPr="00191FAE" w:rsidRDefault="000E71AD">
      <w:pPr>
        <w:spacing w:line="275" w:lineRule="exact"/>
        <w:rPr>
          <w:rFonts w:ascii="Times New Roman" w:eastAsia="Sylfaen" w:hAnsi="Times New Roman" w:cs="Times New Roman"/>
        </w:rPr>
        <w:sectPr w:rsidR="000E71AD" w:rsidRPr="00191FAE">
          <w:pgSz w:w="12240" w:h="15840"/>
          <w:pgMar w:top="1400" w:right="1500" w:bottom="280" w:left="1680" w:header="720" w:footer="720" w:gutter="0"/>
          <w:cols w:space="720"/>
        </w:sectPr>
      </w:pPr>
    </w:p>
    <w:p w14:paraId="0CC1A3CC" w14:textId="5A14B4F4" w:rsidR="007D317C" w:rsidRPr="00191FAE" w:rsidRDefault="007D317C" w:rsidP="007D317C">
      <w:pPr>
        <w:spacing w:before="10"/>
        <w:rPr>
          <w:rFonts w:ascii="Times New Roman" w:eastAsia="Calibri" w:hAnsi="Times New Roman" w:cs="Times New Roman"/>
          <w:b/>
          <w:bCs/>
          <w:sz w:val="24"/>
          <w:szCs w:val="24"/>
        </w:rPr>
      </w:pPr>
      <w:bookmarkStart w:id="191" w:name="Annual_Ph.D._Graduate_Student_Review"/>
      <w:bookmarkStart w:id="192" w:name="_Toc20223072"/>
      <w:bookmarkEnd w:id="191"/>
      <w:r w:rsidRPr="00191FAE">
        <w:rPr>
          <w:rFonts w:ascii="Times New Roman" w:eastAsia="Calibri" w:hAnsi="Times New Roman" w:cs="Times New Roman"/>
          <w:b/>
          <w:bCs/>
          <w:sz w:val="24"/>
          <w:szCs w:val="24"/>
        </w:rPr>
        <w:lastRenderedPageBreak/>
        <w:t>Appendix D</w:t>
      </w:r>
    </w:p>
    <w:p w14:paraId="3235C134" w14:textId="7B938D50" w:rsidR="00C61F01" w:rsidRPr="00191FAE" w:rsidRDefault="00C61F01" w:rsidP="007D317C">
      <w:pPr>
        <w:pStyle w:val="Heading2"/>
        <w:jc w:val="center"/>
        <w:rPr>
          <w:rFonts w:eastAsia="Sylfaen" w:cs="Times New Roman"/>
        </w:rPr>
      </w:pPr>
      <w:r w:rsidRPr="00191FAE">
        <w:rPr>
          <w:rFonts w:eastAsia="Sylfaen" w:cs="Times New Roman"/>
          <w:noProof/>
          <w:u w:val="none"/>
        </w:rPr>
        <w:drawing>
          <wp:inline distT="0" distB="0" distL="0" distR="0" wp14:anchorId="61A8E474" wp14:editId="16077B35">
            <wp:extent cx="2751915" cy="685936"/>
            <wp:effectExtent l="0" t="0" r="0" b="0"/>
            <wp:docPr id="13" name="Picture 13" descr="C:\Users\14147\AppData\Local\Packages\Microsoft.Office.Desktop_8wekyb3d8bbwe\AC\INetCache\Content.MSO\F55F622F.tmp">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147\AppData\Local\Packages\Microsoft.Office.Desktop_8wekyb3d8bbwe\AC\INetCache\Content.MSO\F55F622F.tmp"/>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32137" cy="705932"/>
                    </a:xfrm>
                    <a:prstGeom prst="rect">
                      <a:avLst/>
                    </a:prstGeom>
                    <a:noFill/>
                    <a:ln>
                      <a:noFill/>
                    </a:ln>
                  </pic:spPr>
                </pic:pic>
              </a:graphicData>
            </a:graphic>
          </wp:inline>
        </w:drawing>
      </w:r>
      <w:bookmarkEnd w:id="192"/>
    </w:p>
    <w:p w14:paraId="5341C03B" w14:textId="77777777" w:rsidR="000E71AD" w:rsidRPr="00191FAE" w:rsidRDefault="00377A23" w:rsidP="00C61F01">
      <w:pPr>
        <w:pStyle w:val="Heading1"/>
        <w:spacing w:line="508" w:lineRule="exact"/>
        <w:ind w:right="187" w:firstLine="720"/>
        <w:jc w:val="center"/>
        <w:rPr>
          <w:rFonts w:ascii="Times New Roman" w:hAnsi="Times New Roman" w:cs="Times New Roman"/>
        </w:rPr>
      </w:pPr>
      <w:bookmarkStart w:id="193" w:name="_Toc20223073"/>
      <w:r w:rsidRPr="00191FAE">
        <w:rPr>
          <w:rFonts w:ascii="Times New Roman" w:hAnsi="Times New Roman" w:cs="Times New Roman"/>
          <w:color w:val="000066"/>
          <w:spacing w:val="-2"/>
        </w:rPr>
        <w:t>Annual</w:t>
      </w:r>
      <w:r w:rsidRPr="00191FAE">
        <w:rPr>
          <w:rFonts w:ascii="Times New Roman" w:hAnsi="Times New Roman" w:cs="Times New Roman"/>
          <w:color w:val="000066"/>
          <w:spacing w:val="-4"/>
        </w:rPr>
        <w:t xml:space="preserve"> </w:t>
      </w:r>
      <w:r w:rsidRPr="00191FAE">
        <w:rPr>
          <w:rFonts w:ascii="Times New Roman" w:hAnsi="Times New Roman" w:cs="Times New Roman"/>
          <w:color w:val="000066"/>
          <w:spacing w:val="-2"/>
        </w:rPr>
        <w:t>Ph.D.</w:t>
      </w:r>
      <w:r w:rsidRPr="00191FAE">
        <w:rPr>
          <w:rFonts w:ascii="Times New Roman" w:hAnsi="Times New Roman" w:cs="Times New Roman"/>
          <w:color w:val="000066"/>
          <w:spacing w:val="-1"/>
        </w:rPr>
        <w:t xml:space="preserve"> </w:t>
      </w:r>
      <w:r w:rsidRPr="00191FAE">
        <w:rPr>
          <w:rFonts w:ascii="Times New Roman" w:hAnsi="Times New Roman" w:cs="Times New Roman"/>
          <w:color w:val="000066"/>
          <w:spacing w:val="-2"/>
        </w:rPr>
        <w:t>Graduate</w:t>
      </w:r>
      <w:r w:rsidRPr="00191FAE">
        <w:rPr>
          <w:rFonts w:ascii="Times New Roman" w:hAnsi="Times New Roman" w:cs="Times New Roman"/>
          <w:color w:val="000066"/>
          <w:spacing w:val="-4"/>
        </w:rPr>
        <w:t xml:space="preserve"> </w:t>
      </w:r>
      <w:r w:rsidRPr="00191FAE">
        <w:rPr>
          <w:rFonts w:ascii="Times New Roman" w:hAnsi="Times New Roman" w:cs="Times New Roman"/>
          <w:color w:val="000066"/>
          <w:spacing w:val="-2"/>
        </w:rPr>
        <w:t>Student</w:t>
      </w:r>
      <w:r w:rsidRPr="00191FAE">
        <w:rPr>
          <w:rFonts w:ascii="Times New Roman" w:hAnsi="Times New Roman" w:cs="Times New Roman"/>
          <w:color w:val="000066"/>
          <w:spacing w:val="-3"/>
        </w:rPr>
        <w:t xml:space="preserve"> </w:t>
      </w:r>
      <w:r w:rsidRPr="00191FAE">
        <w:rPr>
          <w:rFonts w:ascii="Times New Roman" w:hAnsi="Times New Roman" w:cs="Times New Roman"/>
          <w:color w:val="000066"/>
          <w:spacing w:val="-2"/>
        </w:rPr>
        <w:t>Review</w:t>
      </w:r>
      <w:bookmarkEnd w:id="193"/>
    </w:p>
    <w:p w14:paraId="1C787732" w14:textId="77777777" w:rsidR="00C61F01" w:rsidRPr="00191FAE" w:rsidRDefault="006A0E05" w:rsidP="006A0E05">
      <w:pPr>
        <w:spacing w:line="452" w:lineRule="auto"/>
        <w:ind w:left="2160" w:right="264" w:firstLine="720"/>
        <w:rPr>
          <w:rFonts w:ascii="Times New Roman" w:hAnsi="Times New Roman" w:cs="Times New Roman"/>
          <w:b/>
          <w:bCs/>
          <w:color w:val="000066"/>
          <w:spacing w:val="23"/>
          <w:w w:val="99"/>
          <w:sz w:val="20"/>
        </w:rPr>
      </w:pPr>
      <w:r w:rsidRPr="00191FAE">
        <w:rPr>
          <w:rFonts w:ascii="Times New Roman" w:hAnsi="Times New Roman" w:cs="Times New Roman"/>
          <w:b/>
          <w:bCs/>
          <w:color w:val="000066"/>
          <w:spacing w:val="-1"/>
          <w:sz w:val="20"/>
        </w:rPr>
        <w:t xml:space="preserve">       </w:t>
      </w:r>
      <w:r w:rsidR="00377A23" w:rsidRPr="00191FAE">
        <w:rPr>
          <w:rFonts w:ascii="Times New Roman" w:hAnsi="Times New Roman" w:cs="Times New Roman"/>
          <w:b/>
          <w:bCs/>
          <w:color w:val="000066"/>
          <w:spacing w:val="-1"/>
          <w:sz w:val="20"/>
        </w:rPr>
        <w:t>Department</w:t>
      </w:r>
      <w:r w:rsidR="00377A23" w:rsidRPr="00191FAE">
        <w:rPr>
          <w:rFonts w:ascii="Times New Roman" w:hAnsi="Times New Roman" w:cs="Times New Roman"/>
          <w:b/>
          <w:bCs/>
          <w:color w:val="000066"/>
          <w:spacing w:val="-18"/>
          <w:sz w:val="20"/>
        </w:rPr>
        <w:t xml:space="preserve"> </w:t>
      </w:r>
      <w:r w:rsidR="00377A23" w:rsidRPr="00191FAE">
        <w:rPr>
          <w:rFonts w:ascii="Times New Roman" w:hAnsi="Times New Roman" w:cs="Times New Roman"/>
          <w:b/>
          <w:bCs/>
          <w:color w:val="000066"/>
          <w:sz w:val="20"/>
        </w:rPr>
        <w:t>of</w:t>
      </w:r>
      <w:r w:rsidR="00377A23" w:rsidRPr="00191FAE">
        <w:rPr>
          <w:rFonts w:ascii="Times New Roman" w:hAnsi="Times New Roman" w:cs="Times New Roman"/>
          <w:b/>
          <w:bCs/>
          <w:color w:val="000066"/>
          <w:spacing w:val="-14"/>
          <w:sz w:val="20"/>
        </w:rPr>
        <w:t xml:space="preserve"> </w:t>
      </w:r>
      <w:r w:rsidR="00377A23" w:rsidRPr="00191FAE">
        <w:rPr>
          <w:rFonts w:ascii="Times New Roman" w:hAnsi="Times New Roman" w:cs="Times New Roman"/>
          <w:b/>
          <w:bCs/>
          <w:color w:val="000066"/>
          <w:sz w:val="20"/>
        </w:rPr>
        <w:t>Family</w:t>
      </w:r>
      <w:r w:rsidR="00377A23" w:rsidRPr="00191FAE">
        <w:rPr>
          <w:rFonts w:ascii="Times New Roman" w:hAnsi="Times New Roman" w:cs="Times New Roman"/>
          <w:b/>
          <w:bCs/>
          <w:color w:val="000066"/>
          <w:spacing w:val="-16"/>
          <w:sz w:val="20"/>
        </w:rPr>
        <w:t xml:space="preserve"> </w:t>
      </w:r>
      <w:r w:rsidR="00377A23" w:rsidRPr="00191FAE">
        <w:rPr>
          <w:rFonts w:ascii="Times New Roman" w:hAnsi="Times New Roman" w:cs="Times New Roman"/>
          <w:b/>
          <w:bCs/>
          <w:color w:val="000066"/>
          <w:sz w:val="20"/>
        </w:rPr>
        <w:t>&amp;</w:t>
      </w:r>
      <w:r w:rsidR="00377A23" w:rsidRPr="00191FAE">
        <w:rPr>
          <w:rFonts w:ascii="Times New Roman" w:hAnsi="Times New Roman" w:cs="Times New Roman"/>
          <w:b/>
          <w:bCs/>
          <w:color w:val="000066"/>
          <w:spacing w:val="-17"/>
          <w:sz w:val="20"/>
        </w:rPr>
        <w:t xml:space="preserve"> </w:t>
      </w:r>
      <w:r w:rsidR="00377A23" w:rsidRPr="00191FAE">
        <w:rPr>
          <w:rFonts w:ascii="Times New Roman" w:hAnsi="Times New Roman" w:cs="Times New Roman"/>
          <w:b/>
          <w:bCs/>
          <w:color w:val="000066"/>
          <w:spacing w:val="-1"/>
          <w:sz w:val="20"/>
        </w:rPr>
        <w:t>Community</w:t>
      </w:r>
      <w:r w:rsidR="00377A23" w:rsidRPr="00191FAE">
        <w:rPr>
          <w:rFonts w:ascii="Times New Roman" w:hAnsi="Times New Roman" w:cs="Times New Roman"/>
          <w:b/>
          <w:bCs/>
          <w:color w:val="000066"/>
          <w:spacing w:val="-18"/>
          <w:sz w:val="20"/>
        </w:rPr>
        <w:t xml:space="preserve"> </w:t>
      </w:r>
      <w:r w:rsidR="00377A23" w:rsidRPr="00191FAE">
        <w:rPr>
          <w:rFonts w:ascii="Times New Roman" w:hAnsi="Times New Roman" w:cs="Times New Roman"/>
          <w:b/>
          <w:bCs/>
          <w:color w:val="000066"/>
          <w:spacing w:val="-1"/>
          <w:sz w:val="20"/>
        </w:rPr>
        <w:t>Medicine</w:t>
      </w:r>
      <w:r w:rsidR="00377A23" w:rsidRPr="00191FAE">
        <w:rPr>
          <w:rFonts w:ascii="Times New Roman" w:hAnsi="Times New Roman" w:cs="Times New Roman"/>
          <w:b/>
          <w:bCs/>
          <w:color w:val="000066"/>
          <w:spacing w:val="23"/>
          <w:w w:val="99"/>
          <w:sz w:val="20"/>
        </w:rPr>
        <w:t xml:space="preserve"> </w:t>
      </w:r>
    </w:p>
    <w:p w14:paraId="548171E2" w14:textId="77777777" w:rsidR="000E71AD" w:rsidRPr="00191FAE" w:rsidRDefault="00C61F01" w:rsidP="00C61F01">
      <w:pPr>
        <w:spacing w:line="452" w:lineRule="auto"/>
        <w:ind w:left="2880" w:right="264" w:firstLine="720"/>
        <w:rPr>
          <w:rFonts w:ascii="Times New Roman" w:eastAsia="Palatino Linotype" w:hAnsi="Times New Roman" w:cs="Times New Roman"/>
          <w:b/>
          <w:bCs/>
          <w:sz w:val="20"/>
          <w:szCs w:val="20"/>
        </w:rPr>
      </w:pPr>
      <w:r w:rsidRPr="00191FAE">
        <w:rPr>
          <w:rFonts w:ascii="Times New Roman" w:hAnsi="Times New Roman" w:cs="Times New Roman"/>
          <w:b/>
          <w:bCs/>
          <w:color w:val="000066"/>
          <w:sz w:val="20"/>
        </w:rPr>
        <w:t xml:space="preserve">     </w:t>
      </w:r>
      <w:r w:rsidR="00377A23" w:rsidRPr="00191FAE">
        <w:rPr>
          <w:rFonts w:ascii="Times New Roman" w:hAnsi="Times New Roman" w:cs="Times New Roman"/>
          <w:b/>
          <w:bCs/>
          <w:color w:val="000066"/>
          <w:sz w:val="20"/>
        </w:rPr>
        <w:t>Medical</w:t>
      </w:r>
      <w:r w:rsidR="00377A23" w:rsidRPr="00191FAE">
        <w:rPr>
          <w:rFonts w:ascii="Times New Roman" w:hAnsi="Times New Roman" w:cs="Times New Roman"/>
          <w:b/>
          <w:bCs/>
          <w:color w:val="000066"/>
          <w:spacing w:val="-18"/>
          <w:sz w:val="20"/>
        </w:rPr>
        <w:t xml:space="preserve"> </w:t>
      </w:r>
      <w:r w:rsidR="00377A23" w:rsidRPr="00191FAE">
        <w:rPr>
          <w:rFonts w:ascii="Times New Roman" w:hAnsi="Times New Roman" w:cs="Times New Roman"/>
          <w:b/>
          <w:bCs/>
          <w:color w:val="000066"/>
          <w:sz w:val="20"/>
        </w:rPr>
        <w:t>Family</w:t>
      </w:r>
      <w:r w:rsidR="00377A23" w:rsidRPr="00191FAE">
        <w:rPr>
          <w:rFonts w:ascii="Times New Roman" w:hAnsi="Times New Roman" w:cs="Times New Roman"/>
          <w:b/>
          <w:bCs/>
          <w:color w:val="000066"/>
          <w:spacing w:val="-20"/>
          <w:sz w:val="20"/>
        </w:rPr>
        <w:t xml:space="preserve"> </w:t>
      </w:r>
      <w:r w:rsidR="00377A23" w:rsidRPr="00191FAE">
        <w:rPr>
          <w:rFonts w:ascii="Times New Roman" w:hAnsi="Times New Roman" w:cs="Times New Roman"/>
          <w:b/>
          <w:bCs/>
          <w:color w:val="000066"/>
          <w:spacing w:val="-1"/>
          <w:sz w:val="20"/>
        </w:rPr>
        <w:t>Therapy</w:t>
      </w:r>
      <w:r w:rsidR="00377A23" w:rsidRPr="00191FAE">
        <w:rPr>
          <w:rFonts w:ascii="Times New Roman" w:hAnsi="Times New Roman" w:cs="Times New Roman"/>
          <w:b/>
          <w:bCs/>
          <w:color w:val="000066"/>
          <w:spacing w:val="-19"/>
          <w:sz w:val="20"/>
        </w:rPr>
        <w:t xml:space="preserve"> </w:t>
      </w:r>
      <w:r w:rsidR="00377A23" w:rsidRPr="00191FAE">
        <w:rPr>
          <w:rFonts w:ascii="Times New Roman" w:hAnsi="Times New Roman" w:cs="Times New Roman"/>
          <w:b/>
          <w:bCs/>
          <w:color w:val="000066"/>
          <w:spacing w:val="-1"/>
          <w:sz w:val="20"/>
        </w:rPr>
        <w:t>Program</w:t>
      </w:r>
    </w:p>
    <w:p w14:paraId="04FAD833" w14:textId="77777777" w:rsidR="000E71AD" w:rsidRPr="00191FAE" w:rsidRDefault="00377A23">
      <w:pPr>
        <w:spacing w:line="257" w:lineRule="exact"/>
        <w:ind w:left="2320" w:right="2058"/>
        <w:jc w:val="center"/>
        <w:rPr>
          <w:rFonts w:ascii="Times New Roman" w:eastAsia="Calibri" w:hAnsi="Times New Roman" w:cs="Times New Roman"/>
          <w:b/>
          <w:bCs/>
          <w:iCs/>
          <w:sz w:val="24"/>
          <w:szCs w:val="24"/>
        </w:rPr>
      </w:pPr>
      <w:r w:rsidRPr="00191FAE">
        <w:rPr>
          <w:rFonts w:ascii="Times New Roman" w:hAnsi="Times New Roman" w:cs="Times New Roman"/>
          <w:b/>
          <w:bCs/>
          <w:iCs/>
          <w:spacing w:val="-2"/>
          <w:sz w:val="24"/>
          <w:szCs w:val="24"/>
        </w:rPr>
        <w:t>Please</w:t>
      </w:r>
      <w:r w:rsidRPr="00191FAE">
        <w:rPr>
          <w:rFonts w:ascii="Times New Roman" w:hAnsi="Times New Roman" w:cs="Times New Roman"/>
          <w:b/>
          <w:bCs/>
          <w:iCs/>
          <w:spacing w:val="-4"/>
          <w:sz w:val="24"/>
          <w:szCs w:val="24"/>
        </w:rPr>
        <w:t xml:space="preserve"> </w:t>
      </w:r>
      <w:r w:rsidRPr="00191FAE">
        <w:rPr>
          <w:rFonts w:ascii="Times New Roman" w:hAnsi="Times New Roman" w:cs="Times New Roman"/>
          <w:b/>
          <w:bCs/>
          <w:iCs/>
          <w:spacing w:val="-1"/>
          <w:sz w:val="24"/>
          <w:szCs w:val="24"/>
        </w:rPr>
        <w:t>Print</w:t>
      </w:r>
      <w:r w:rsidRPr="00191FAE">
        <w:rPr>
          <w:rFonts w:ascii="Times New Roman" w:hAnsi="Times New Roman" w:cs="Times New Roman"/>
          <w:b/>
          <w:bCs/>
          <w:iCs/>
          <w:spacing w:val="1"/>
          <w:sz w:val="24"/>
          <w:szCs w:val="24"/>
        </w:rPr>
        <w:t xml:space="preserve"> </w:t>
      </w:r>
      <w:r w:rsidRPr="00191FAE">
        <w:rPr>
          <w:rFonts w:ascii="Times New Roman" w:hAnsi="Times New Roman" w:cs="Times New Roman"/>
          <w:b/>
          <w:bCs/>
          <w:iCs/>
          <w:spacing w:val="-2"/>
          <w:sz w:val="24"/>
          <w:szCs w:val="24"/>
        </w:rPr>
        <w:t>or</w:t>
      </w:r>
      <w:r w:rsidRPr="00191FAE">
        <w:rPr>
          <w:rFonts w:ascii="Times New Roman" w:hAnsi="Times New Roman" w:cs="Times New Roman"/>
          <w:b/>
          <w:bCs/>
          <w:iCs/>
          <w:spacing w:val="-4"/>
          <w:sz w:val="24"/>
          <w:szCs w:val="24"/>
        </w:rPr>
        <w:t xml:space="preserve"> </w:t>
      </w:r>
      <w:r w:rsidRPr="00191FAE">
        <w:rPr>
          <w:rFonts w:ascii="Times New Roman" w:hAnsi="Times New Roman" w:cs="Times New Roman"/>
          <w:b/>
          <w:bCs/>
          <w:iCs/>
          <w:spacing w:val="-2"/>
          <w:sz w:val="24"/>
          <w:szCs w:val="24"/>
        </w:rPr>
        <w:t>Complete Electronically</w:t>
      </w:r>
      <w:r w:rsidRPr="00191FAE">
        <w:rPr>
          <w:rFonts w:ascii="Times New Roman" w:hAnsi="Times New Roman" w:cs="Times New Roman"/>
          <w:b/>
          <w:bCs/>
          <w:iCs/>
          <w:spacing w:val="-3"/>
          <w:sz w:val="24"/>
          <w:szCs w:val="24"/>
        </w:rPr>
        <w:t xml:space="preserve"> </w:t>
      </w:r>
      <w:r w:rsidRPr="00191FAE">
        <w:rPr>
          <w:rFonts w:ascii="Times New Roman" w:hAnsi="Times New Roman" w:cs="Times New Roman"/>
          <w:b/>
          <w:bCs/>
          <w:iCs/>
          <w:sz w:val="24"/>
          <w:szCs w:val="24"/>
        </w:rPr>
        <w:t>to</w:t>
      </w:r>
      <w:r w:rsidRPr="00191FAE">
        <w:rPr>
          <w:rFonts w:ascii="Times New Roman" w:hAnsi="Times New Roman" w:cs="Times New Roman"/>
          <w:b/>
          <w:bCs/>
          <w:iCs/>
          <w:spacing w:val="-3"/>
          <w:sz w:val="24"/>
          <w:szCs w:val="24"/>
        </w:rPr>
        <w:t xml:space="preserve"> </w:t>
      </w:r>
      <w:r w:rsidRPr="00191FAE">
        <w:rPr>
          <w:rFonts w:ascii="Times New Roman" w:hAnsi="Times New Roman" w:cs="Times New Roman"/>
          <w:b/>
          <w:bCs/>
          <w:iCs/>
          <w:spacing w:val="-2"/>
          <w:sz w:val="24"/>
          <w:szCs w:val="24"/>
        </w:rPr>
        <w:t xml:space="preserve">Ensure Accurate </w:t>
      </w:r>
      <w:r w:rsidRPr="00191FAE">
        <w:rPr>
          <w:rFonts w:ascii="Times New Roman" w:hAnsi="Times New Roman" w:cs="Times New Roman"/>
          <w:b/>
          <w:bCs/>
          <w:iCs/>
          <w:spacing w:val="-1"/>
          <w:sz w:val="24"/>
          <w:szCs w:val="24"/>
        </w:rPr>
        <w:t>Entry.</w:t>
      </w:r>
    </w:p>
    <w:p w14:paraId="2644E1FD" w14:textId="77777777" w:rsidR="000E71AD" w:rsidRPr="00191FAE" w:rsidRDefault="000E71AD">
      <w:pPr>
        <w:spacing w:before="6"/>
        <w:rPr>
          <w:rFonts w:ascii="Times New Roman" w:eastAsia="Calibri" w:hAnsi="Times New Roman" w:cs="Times New Roman"/>
          <w:b/>
          <w:bCs/>
          <w:iCs/>
          <w:sz w:val="20"/>
          <w:szCs w:val="20"/>
        </w:rPr>
      </w:pPr>
    </w:p>
    <w:p w14:paraId="3B9E68FF" w14:textId="77777777" w:rsidR="000E71AD" w:rsidRPr="00191FAE" w:rsidRDefault="00C61F01">
      <w:pPr>
        <w:ind w:left="2313" w:right="2058"/>
        <w:jc w:val="center"/>
        <w:rPr>
          <w:rFonts w:ascii="Times New Roman" w:eastAsia="Calibri" w:hAnsi="Times New Roman" w:cs="Times New Roman"/>
          <w:b/>
          <w:bCs/>
          <w:iCs/>
        </w:rPr>
      </w:pPr>
      <w:r w:rsidRPr="00191FAE">
        <w:rPr>
          <w:rFonts w:ascii="Times New Roman" w:hAnsi="Times New Roman" w:cs="Times New Roman"/>
          <w:b/>
          <w:bCs/>
          <w:iCs/>
          <w:spacing w:val="-1"/>
          <w:sz w:val="24"/>
          <w:szCs w:val="24"/>
        </w:rPr>
        <w:t xml:space="preserve">  </w:t>
      </w:r>
      <w:r w:rsidR="00377A23" w:rsidRPr="00191FAE">
        <w:rPr>
          <w:rFonts w:ascii="Times New Roman" w:hAnsi="Times New Roman" w:cs="Times New Roman"/>
          <w:b/>
          <w:bCs/>
          <w:iCs/>
          <w:spacing w:val="-1"/>
          <w:sz w:val="24"/>
          <w:szCs w:val="24"/>
        </w:rPr>
        <w:t>All</w:t>
      </w:r>
      <w:r w:rsidR="00377A23" w:rsidRPr="00191FAE">
        <w:rPr>
          <w:rFonts w:ascii="Times New Roman" w:hAnsi="Times New Roman" w:cs="Times New Roman"/>
          <w:b/>
          <w:bCs/>
          <w:iCs/>
          <w:spacing w:val="-2"/>
          <w:sz w:val="24"/>
          <w:szCs w:val="24"/>
        </w:rPr>
        <w:t xml:space="preserve"> </w:t>
      </w:r>
      <w:r w:rsidR="00377A23" w:rsidRPr="00191FAE">
        <w:rPr>
          <w:rFonts w:ascii="Times New Roman" w:hAnsi="Times New Roman" w:cs="Times New Roman"/>
          <w:b/>
          <w:bCs/>
          <w:iCs/>
          <w:spacing w:val="-1"/>
          <w:sz w:val="24"/>
          <w:szCs w:val="24"/>
        </w:rPr>
        <w:t>text</w:t>
      </w:r>
      <w:r w:rsidR="00377A23" w:rsidRPr="00191FAE">
        <w:rPr>
          <w:rFonts w:ascii="Times New Roman" w:hAnsi="Times New Roman" w:cs="Times New Roman"/>
          <w:b/>
          <w:bCs/>
          <w:iCs/>
          <w:spacing w:val="-2"/>
          <w:sz w:val="24"/>
          <w:szCs w:val="24"/>
        </w:rPr>
        <w:t xml:space="preserve"> boxes </w:t>
      </w:r>
      <w:r w:rsidR="00377A23" w:rsidRPr="00191FAE">
        <w:rPr>
          <w:rFonts w:ascii="Times New Roman" w:hAnsi="Times New Roman" w:cs="Times New Roman"/>
          <w:b/>
          <w:bCs/>
          <w:iCs/>
          <w:spacing w:val="-1"/>
          <w:sz w:val="24"/>
          <w:szCs w:val="24"/>
        </w:rPr>
        <w:t>are</w:t>
      </w:r>
      <w:r w:rsidR="00377A23" w:rsidRPr="00191FAE">
        <w:rPr>
          <w:rFonts w:ascii="Times New Roman" w:hAnsi="Times New Roman" w:cs="Times New Roman"/>
          <w:b/>
          <w:bCs/>
          <w:iCs/>
          <w:spacing w:val="-4"/>
          <w:sz w:val="24"/>
          <w:szCs w:val="24"/>
        </w:rPr>
        <w:t xml:space="preserve"> </w:t>
      </w:r>
      <w:r w:rsidR="00377A23" w:rsidRPr="00191FAE">
        <w:rPr>
          <w:rFonts w:ascii="Times New Roman" w:hAnsi="Times New Roman" w:cs="Times New Roman"/>
          <w:b/>
          <w:bCs/>
          <w:iCs/>
          <w:spacing w:val="-2"/>
          <w:sz w:val="24"/>
          <w:szCs w:val="24"/>
        </w:rPr>
        <w:t>expandable.</w:t>
      </w:r>
    </w:p>
    <w:p w14:paraId="472EE06B" w14:textId="77777777" w:rsidR="000E71AD" w:rsidRPr="00191FAE" w:rsidRDefault="00C61F01" w:rsidP="006A0E05">
      <w:pPr>
        <w:rPr>
          <w:rFonts w:ascii="Times New Roman" w:eastAsia="Calibri" w:hAnsi="Times New Roman" w:cs="Times New Roman"/>
          <w:b/>
          <w:bCs/>
          <w:iCs/>
        </w:rPr>
      </w:pPr>
      <w:r w:rsidRPr="00191FAE">
        <w:rPr>
          <w:rFonts w:ascii="Times New Roman" w:eastAsia="Calibri" w:hAnsi="Times New Roman" w:cs="Times New Roman"/>
          <w:b/>
          <w:bCs/>
          <w:iCs/>
        </w:rPr>
        <w:t xml:space="preserve"> </w:t>
      </w:r>
    </w:p>
    <w:p w14:paraId="6C644448" w14:textId="77777777" w:rsidR="000E71AD" w:rsidRPr="00191FAE" w:rsidRDefault="00377A23">
      <w:pPr>
        <w:pStyle w:val="Heading2"/>
        <w:spacing w:before="0"/>
        <w:ind w:left="460"/>
        <w:rPr>
          <w:rFonts w:cs="Times New Roman"/>
          <w:b w:val="0"/>
          <w:bCs w:val="0"/>
          <w:u w:val="none"/>
        </w:rPr>
      </w:pPr>
      <w:bookmarkStart w:id="194" w:name="Student_Information"/>
      <w:bookmarkStart w:id="195" w:name="_Toc20223074"/>
      <w:bookmarkEnd w:id="194"/>
      <w:r w:rsidRPr="00191FAE">
        <w:rPr>
          <w:rFonts w:cs="Times New Roman"/>
          <w:spacing w:val="-2"/>
          <w:u w:val="thick" w:color="000000"/>
        </w:rPr>
        <w:t>Student</w:t>
      </w:r>
      <w:r w:rsidRPr="00191FAE">
        <w:rPr>
          <w:rFonts w:cs="Times New Roman"/>
          <w:spacing w:val="-3"/>
          <w:u w:val="thick" w:color="000000"/>
        </w:rPr>
        <w:t xml:space="preserve"> </w:t>
      </w:r>
      <w:r w:rsidRPr="00191FAE">
        <w:rPr>
          <w:rFonts w:cs="Times New Roman"/>
          <w:spacing w:val="-2"/>
          <w:u w:val="thick" w:color="000000"/>
        </w:rPr>
        <w:t>Information</w:t>
      </w:r>
      <w:bookmarkEnd w:id="195"/>
    </w:p>
    <w:p w14:paraId="5D9C6F12" w14:textId="77777777" w:rsidR="000E71AD" w:rsidRPr="00191FAE" w:rsidRDefault="000E71AD">
      <w:pPr>
        <w:spacing w:before="4"/>
        <w:rPr>
          <w:rFonts w:ascii="Times New Roman" w:eastAsia="Times New Roman" w:hAnsi="Times New Roman" w:cs="Times New Roman"/>
          <w:b/>
          <w:bCs/>
          <w:sz w:val="21"/>
          <w:szCs w:val="21"/>
        </w:rPr>
      </w:pPr>
    </w:p>
    <w:tbl>
      <w:tblPr>
        <w:tblW w:w="0" w:type="auto"/>
        <w:tblInd w:w="331" w:type="dxa"/>
        <w:tblLayout w:type="fixed"/>
        <w:tblCellMar>
          <w:left w:w="0" w:type="dxa"/>
          <w:right w:w="0" w:type="dxa"/>
        </w:tblCellMar>
        <w:tblLook w:val="01E0" w:firstRow="1" w:lastRow="1" w:firstColumn="1" w:lastColumn="1" w:noHBand="0" w:noVBand="0"/>
      </w:tblPr>
      <w:tblGrid>
        <w:gridCol w:w="2180"/>
        <w:gridCol w:w="4500"/>
        <w:gridCol w:w="2896"/>
      </w:tblGrid>
      <w:tr w:rsidR="000E71AD" w:rsidRPr="00191FAE" w14:paraId="588F2CBC" w14:textId="77777777">
        <w:trPr>
          <w:trHeight w:hRule="exact" w:val="518"/>
        </w:trPr>
        <w:tc>
          <w:tcPr>
            <w:tcW w:w="2180" w:type="dxa"/>
            <w:tcBorders>
              <w:top w:val="single" w:sz="6" w:space="0" w:color="000000"/>
              <w:left w:val="single" w:sz="6" w:space="0" w:color="000000"/>
              <w:bottom w:val="nil"/>
              <w:right w:val="nil"/>
            </w:tcBorders>
          </w:tcPr>
          <w:p w14:paraId="555DFB8D" w14:textId="77777777" w:rsidR="000E71AD" w:rsidRPr="00191FAE" w:rsidRDefault="00377A23">
            <w:pPr>
              <w:pStyle w:val="TableParagraph"/>
              <w:spacing w:before="3"/>
              <w:ind w:left="311"/>
              <w:rPr>
                <w:rFonts w:ascii="Times New Roman" w:eastAsia="Calibri" w:hAnsi="Times New Roman" w:cs="Times New Roman"/>
              </w:rPr>
            </w:pPr>
            <w:r w:rsidRPr="00191FAE">
              <w:rPr>
                <w:rFonts w:ascii="Times New Roman" w:hAnsi="Times New Roman" w:cs="Times New Roman"/>
                <w:spacing w:val="-2"/>
              </w:rPr>
              <w:t>Date</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spacing w:val="-5"/>
              </w:rPr>
              <w:t xml:space="preserve"> </w:t>
            </w:r>
            <w:r w:rsidRPr="00191FAE">
              <w:rPr>
                <w:rFonts w:ascii="Times New Roman" w:hAnsi="Times New Roman" w:cs="Times New Roman"/>
                <w:spacing w:val="-2"/>
              </w:rPr>
              <w:t>Evaluation</w:t>
            </w:r>
            <w:r w:rsidRPr="00191FAE">
              <w:rPr>
                <w:rFonts w:ascii="Times New Roman" w:hAnsi="Times New Roman" w:cs="Times New Roman"/>
                <w:spacing w:val="-5"/>
              </w:rPr>
              <w:t xml:space="preserve"> </w:t>
            </w:r>
            <w:r w:rsidRPr="00191FAE">
              <w:rPr>
                <w:rFonts w:ascii="Times New Roman" w:hAnsi="Times New Roman" w:cs="Times New Roman"/>
              </w:rPr>
              <w:t>:</w:t>
            </w:r>
          </w:p>
        </w:tc>
        <w:tc>
          <w:tcPr>
            <w:tcW w:w="4500" w:type="dxa"/>
            <w:tcBorders>
              <w:top w:val="single" w:sz="6" w:space="0" w:color="000000"/>
              <w:left w:val="nil"/>
              <w:bottom w:val="single" w:sz="6" w:space="0" w:color="000000"/>
              <w:right w:val="nil"/>
            </w:tcBorders>
          </w:tcPr>
          <w:p w14:paraId="11882D49" w14:textId="77777777" w:rsidR="000E71AD" w:rsidRPr="00191FAE" w:rsidRDefault="000E71AD">
            <w:pPr>
              <w:rPr>
                <w:rFonts w:ascii="Times New Roman" w:hAnsi="Times New Roman" w:cs="Times New Roman"/>
              </w:rPr>
            </w:pPr>
          </w:p>
        </w:tc>
        <w:tc>
          <w:tcPr>
            <w:tcW w:w="2896" w:type="dxa"/>
            <w:tcBorders>
              <w:top w:val="single" w:sz="6" w:space="0" w:color="000000"/>
              <w:left w:val="nil"/>
              <w:bottom w:val="single" w:sz="6" w:space="0" w:color="000000"/>
              <w:right w:val="single" w:sz="6" w:space="0" w:color="000000"/>
            </w:tcBorders>
          </w:tcPr>
          <w:p w14:paraId="303E13ED" w14:textId="77777777" w:rsidR="000E71AD" w:rsidRPr="00191FAE" w:rsidRDefault="000E71AD">
            <w:pPr>
              <w:rPr>
                <w:rFonts w:ascii="Times New Roman" w:hAnsi="Times New Roman" w:cs="Times New Roman"/>
              </w:rPr>
            </w:pPr>
          </w:p>
        </w:tc>
      </w:tr>
      <w:tr w:rsidR="000E71AD" w:rsidRPr="00191FAE" w14:paraId="4B186A73" w14:textId="77777777">
        <w:trPr>
          <w:trHeight w:hRule="exact" w:val="518"/>
        </w:trPr>
        <w:tc>
          <w:tcPr>
            <w:tcW w:w="2180" w:type="dxa"/>
            <w:tcBorders>
              <w:top w:val="nil"/>
              <w:left w:val="single" w:sz="6" w:space="0" w:color="000000"/>
              <w:bottom w:val="nil"/>
              <w:right w:val="nil"/>
            </w:tcBorders>
          </w:tcPr>
          <w:p w14:paraId="07B406A3" w14:textId="77777777" w:rsidR="000E71AD" w:rsidRPr="00191FAE" w:rsidRDefault="00377A23">
            <w:pPr>
              <w:pStyle w:val="TableParagraph"/>
              <w:spacing w:before="3"/>
              <w:ind w:right="99"/>
              <w:jc w:val="right"/>
              <w:rPr>
                <w:rFonts w:ascii="Times New Roman" w:eastAsia="Calibri" w:hAnsi="Times New Roman" w:cs="Times New Roman"/>
              </w:rPr>
            </w:pPr>
            <w:r w:rsidRPr="00191FAE">
              <w:rPr>
                <w:rFonts w:ascii="Times New Roman" w:hAnsi="Times New Roman" w:cs="Times New Roman"/>
                <w:spacing w:val="-2"/>
              </w:rPr>
              <w:t>Name:</w:t>
            </w:r>
          </w:p>
        </w:tc>
        <w:tc>
          <w:tcPr>
            <w:tcW w:w="4500" w:type="dxa"/>
            <w:tcBorders>
              <w:top w:val="single" w:sz="6" w:space="0" w:color="000000"/>
              <w:left w:val="nil"/>
              <w:bottom w:val="single" w:sz="6" w:space="0" w:color="000000"/>
              <w:right w:val="nil"/>
            </w:tcBorders>
          </w:tcPr>
          <w:p w14:paraId="206F42A1" w14:textId="77777777" w:rsidR="000E71AD" w:rsidRPr="00191FAE" w:rsidRDefault="000E71AD">
            <w:pPr>
              <w:rPr>
                <w:rFonts w:ascii="Times New Roman" w:hAnsi="Times New Roman" w:cs="Times New Roman"/>
              </w:rPr>
            </w:pPr>
          </w:p>
        </w:tc>
        <w:tc>
          <w:tcPr>
            <w:tcW w:w="2896" w:type="dxa"/>
            <w:tcBorders>
              <w:top w:val="single" w:sz="6" w:space="0" w:color="000000"/>
              <w:left w:val="nil"/>
              <w:bottom w:val="single" w:sz="6" w:space="0" w:color="000000"/>
              <w:right w:val="single" w:sz="6" w:space="0" w:color="000000"/>
            </w:tcBorders>
          </w:tcPr>
          <w:p w14:paraId="675BE2CB" w14:textId="77777777" w:rsidR="000E71AD" w:rsidRPr="00191FAE" w:rsidRDefault="000E71AD">
            <w:pPr>
              <w:rPr>
                <w:rFonts w:ascii="Times New Roman" w:hAnsi="Times New Roman" w:cs="Times New Roman"/>
              </w:rPr>
            </w:pPr>
          </w:p>
        </w:tc>
      </w:tr>
      <w:tr w:rsidR="000E71AD" w:rsidRPr="00191FAE" w14:paraId="4C89C5AA" w14:textId="77777777">
        <w:trPr>
          <w:trHeight w:hRule="exact" w:val="518"/>
        </w:trPr>
        <w:tc>
          <w:tcPr>
            <w:tcW w:w="2180" w:type="dxa"/>
            <w:tcBorders>
              <w:top w:val="nil"/>
              <w:left w:val="single" w:sz="6" w:space="0" w:color="000000"/>
              <w:bottom w:val="nil"/>
              <w:right w:val="nil"/>
            </w:tcBorders>
          </w:tcPr>
          <w:p w14:paraId="02B89C6A" w14:textId="77777777" w:rsidR="000E71AD" w:rsidRPr="00191FAE" w:rsidRDefault="00377A23">
            <w:pPr>
              <w:pStyle w:val="TableParagraph"/>
              <w:spacing w:before="3"/>
              <w:ind w:right="98"/>
              <w:jc w:val="right"/>
              <w:rPr>
                <w:rFonts w:ascii="Times New Roman" w:eastAsia="Calibri" w:hAnsi="Times New Roman" w:cs="Times New Roman"/>
              </w:rPr>
            </w:pPr>
            <w:r w:rsidRPr="00191FAE">
              <w:rPr>
                <w:rFonts w:ascii="Times New Roman" w:hAnsi="Times New Roman" w:cs="Times New Roman"/>
                <w:spacing w:val="-2"/>
                <w:w w:val="95"/>
              </w:rPr>
              <w:t>Email:</w:t>
            </w:r>
          </w:p>
        </w:tc>
        <w:tc>
          <w:tcPr>
            <w:tcW w:w="4500" w:type="dxa"/>
            <w:tcBorders>
              <w:top w:val="single" w:sz="6" w:space="0" w:color="000000"/>
              <w:left w:val="nil"/>
              <w:bottom w:val="nil"/>
              <w:right w:val="nil"/>
            </w:tcBorders>
          </w:tcPr>
          <w:p w14:paraId="7F5551CA" w14:textId="77777777" w:rsidR="000E71AD" w:rsidRPr="00191FAE" w:rsidRDefault="00377A23">
            <w:pPr>
              <w:pStyle w:val="TableParagraph"/>
              <w:spacing w:before="3"/>
              <w:ind w:right="100"/>
              <w:jc w:val="right"/>
              <w:rPr>
                <w:rFonts w:ascii="Times New Roman" w:eastAsia="Calibri" w:hAnsi="Times New Roman" w:cs="Times New Roman"/>
              </w:rPr>
            </w:pPr>
            <w:r w:rsidRPr="00191FAE">
              <w:rPr>
                <w:rFonts w:ascii="Times New Roman" w:hAnsi="Times New Roman" w:cs="Times New Roman"/>
                <w:spacing w:val="-1"/>
                <w:w w:val="90"/>
              </w:rPr>
              <w:t>Phone:</w:t>
            </w:r>
          </w:p>
        </w:tc>
        <w:tc>
          <w:tcPr>
            <w:tcW w:w="2896" w:type="dxa"/>
            <w:tcBorders>
              <w:top w:val="single" w:sz="6" w:space="0" w:color="000000"/>
              <w:left w:val="nil"/>
              <w:bottom w:val="single" w:sz="6" w:space="0" w:color="000000"/>
              <w:right w:val="single" w:sz="6" w:space="0" w:color="000000"/>
            </w:tcBorders>
          </w:tcPr>
          <w:p w14:paraId="072FB6F0" w14:textId="77777777" w:rsidR="000E71AD" w:rsidRPr="00191FAE" w:rsidRDefault="000E71AD">
            <w:pPr>
              <w:rPr>
                <w:rFonts w:ascii="Times New Roman" w:hAnsi="Times New Roman" w:cs="Times New Roman"/>
              </w:rPr>
            </w:pPr>
          </w:p>
        </w:tc>
      </w:tr>
      <w:tr w:rsidR="000E71AD" w:rsidRPr="00191FAE" w14:paraId="5DABE0BA" w14:textId="77777777">
        <w:trPr>
          <w:trHeight w:hRule="exact" w:val="521"/>
        </w:trPr>
        <w:tc>
          <w:tcPr>
            <w:tcW w:w="2180" w:type="dxa"/>
            <w:tcBorders>
              <w:top w:val="nil"/>
              <w:left w:val="single" w:sz="6" w:space="0" w:color="000000"/>
              <w:bottom w:val="nil"/>
              <w:right w:val="nil"/>
            </w:tcBorders>
          </w:tcPr>
          <w:p w14:paraId="5C70F89A" w14:textId="77777777" w:rsidR="000E71AD" w:rsidRPr="00191FAE" w:rsidRDefault="00377A23">
            <w:pPr>
              <w:pStyle w:val="TableParagraph"/>
              <w:spacing w:line="264" w:lineRule="exact"/>
              <w:ind w:left="1124"/>
              <w:rPr>
                <w:rFonts w:ascii="Times New Roman" w:eastAsia="Calibri" w:hAnsi="Times New Roman" w:cs="Times New Roman"/>
              </w:rPr>
            </w:pPr>
            <w:r w:rsidRPr="00191FAE">
              <w:rPr>
                <w:rFonts w:ascii="Times New Roman" w:hAnsi="Times New Roman" w:cs="Times New Roman"/>
                <w:spacing w:val="-2"/>
              </w:rPr>
              <w:t>Banner</w:t>
            </w:r>
            <w:r w:rsidRPr="00191FAE">
              <w:rPr>
                <w:rFonts w:ascii="Times New Roman" w:hAnsi="Times New Roman" w:cs="Times New Roman"/>
              </w:rPr>
              <w:t xml:space="preserve"> </w:t>
            </w:r>
            <w:r w:rsidRPr="00191FAE">
              <w:rPr>
                <w:rFonts w:ascii="Times New Roman" w:hAnsi="Times New Roman" w:cs="Times New Roman"/>
                <w:spacing w:val="-2"/>
              </w:rPr>
              <w:t>ID:</w:t>
            </w:r>
          </w:p>
        </w:tc>
        <w:tc>
          <w:tcPr>
            <w:tcW w:w="4500" w:type="dxa"/>
            <w:tcBorders>
              <w:top w:val="nil"/>
              <w:left w:val="nil"/>
              <w:bottom w:val="nil"/>
              <w:right w:val="nil"/>
            </w:tcBorders>
          </w:tcPr>
          <w:p w14:paraId="74FE10B9" w14:textId="77777777" w:rsidR="000E71AD" w:rsidRPr="00191FAE" w:rsidRDefault="00377A23">
            <w:pPr>
              <w:pStyle w:val="TableParagraph"/>
              <w:spacing w:before="3"/>
              <w:ind w:right="100"/>
              <w:jc w:val="right"/>
              <w:rPr>
                <w:rFonts w:ascii="Times New Roman" w:eastAsia="Calibri" w:hAnsi="Times New Roman" w:cs="Times New Roman"/>
              </w:rPr>
            </w:pPr>
            <w:r w:rsidRPr="00191FAE">
              <w:rPr>
                <w:rFonts w:ascii="Times New Roman" w:hAnsi="Times New Roman" w:cs="Times New Roman"/>
                <w:spacing w:val="-1"/>
                <w:w w:val="90"/>
              </w:rPr>
              <w:t>Mentor:</w:t>
            </w:r>
          </w:p>
        </w:tc>
        <w:tc>
          <w:tcPr>
            <w:tcW w:w="2896" w:type="dxa"/>
            <w:tcBorders>
              <w:top w:val="single" w:sz="6" w:space="0" w:color="000000"/>
              <w:left w:val="nil"/>
              <w:bottom w:val="single" w:sz="6" w:space="0" w:color="000000"/>
              <w:right w:val="single" w:sz="6" w:space="0" w:color="000000"/>
            </w:tcBorders>
          </w:tcPr>
          <w:p w14:paraId="51D46ECF" w14:textId="77777777" w:rsidR="000E71AD" w:rsidRPr="00191FAE" w:rsidRDefault="000E71AD">
            <w:pPr>
              <w:rPr>
                <w:rFonts w:ascii="Times New Roman" w:hAnsi="Times New Roman" w:cs="Times New Roman"/>
              </w:rPr>
            </w:pPr>
          </w:p>
        </w:tc>
      </w:tr>
      <w:tr w:rsidR="000E71AD" w:rsidRPr="00191FAE" w14:paraId="5C977F6C" w14:textId="77777777">
        <w:trPr>
          <w:trHeight w:hRule="exact" w:val="518"/>
        </w:trPr>
        <w:tc>
          <w:tcPr>
            <w:tcW w:w="2180" w:type="dxa"/>
            <w:tcBorders>
              <w:top w:val="nil"/>
              <w:left w:val="single" w:sz="6" w:space="0" w:color="000000"/>
              <w:bottom w:val="single" w:sz="6" w:space="0" w:color="000000"/>
              <w:right w:val="nil"/>
            </w:tcBorders>
          </w:tcPr>
          <w:p w14:paraId="25D91E22" w14:textId="77777777" w:rsidR="000E71AD" w:rsidRPr="00191FAE" w:rsidRDefault="00377A23">
            <w:pPr>
              <w:pStyle w:val="TableParagraph"/>
              <w:spacing w:before="3"/>
              <w:ind w:left="349"/>
              <w:rPr>
                <w:rFonts w:ascii="Times New Roman" w:eastAsia="Calibri" w:hAnsi="Times New Roman" w:cs="Times New Roman"/>
              </w:rPr>
            </w:pPr>
            <w:r w:rsidRPr="00191FAE">
              <w:rPr>
                <w:rFonts w:ascii="Times New Roman" w:hAnsi="Times New Roman" w:cs="Times New Roman"/>
                <w:spacing w:val="-2"/>
              </w:rPr>
              <w:t>Graduate</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p>
        </w:tc>
        <w:tc>
          <w:tcPr>
            <w:tcW w:w="4500" w:type="dxa"/>
            <w:tcBorders>
              <w:top w:val="nil"/>
              <w:left w:val="nil"/>
              <w:bottom w:val="single" w:sz="6" w:space="0" w:color="000000"/>
              <w:right w:val="nil"/>
            </w:tcBorders>
          </w:tcPr>
          <w:p w14:paraId="1565BAAC" w14:textId="77777777" w:rsidR="000E71AD" w:rsidRPr="00191FAE" w:rsidRDefault="00377A23">
            <w:pPr>
              <w:pStyle w:val="TableParagraph"/>
              <w:ind w:right="102"/>
              <w:jc w:val="right"/>
              <w:rPr>
                <w:rFonts w:ascii="Times New Roman" w:eastAsia="Calibri" w:hAnsi="Times New Roman" w:cs="Times New Roman"/>
              </w:rPr>
            </w:pPr>
            <w:r w:rsidRPr="00191FAE">
              <w:rPr>
                <w:rFonts w:ascii="Times New Roman" w:hAnsi="Times New Roman" w:cs="Times New Roman"/>
                <w:spacing w:val="-2"/>
                <w:w w:val="95"/>
              </w:rPr>
              <w:t>Degree:</w:t>
            </w:r>
          </w:p>
        </w:tc>
        <w:tc>
          <w:tcPr>
            <w:tcW w:w="2896" w:type="dxa"/>
            <w:tcBorders>
              <w:top w:val="single" w:sz="6" w:space="0" w:color="000000"/>
              <w:left w:val="nil"/>
              <w:bottom w:val="single" w:sz="6" w:space="0" w:color="000000"/>
              <w:right w:val="single" w:sz="6" w:space="0" w:color="000000"/>
            </w:tcBorders>
          </w:tcPr>
          <w:p w14:paraId="7AB7146C" w14:textId="77777777" w:rsidR="000E71AD" w:rsidRPr="00191FAE" w:rsidRDefault="000E71AD">
            <w:pPr>
              <w:rPr>
                <w:rFonts w:ascii="Times New Roman" w:hAnsi="Times New Roman" w:cs="Times New Roman"/>
              </w:rPr>
            </w:pPr>
          </w:p>
        </w:tc>
      </w:tr>
    </w:tbl>
    <w:p w14:paraId="3B004CBE" w14:textId="77777777" w:rsidR="000E71AD" w:rsidRPr="00191FAE" w:rsidRDefault="000E71AD">
      <w:pPr>
        <w:rPr>
          <w:rFonts w:ascii="Times New Roman" w:eastAsia="Times New Roman" w:hAnsi="Times New Roman" w:cs="Times New Roman"/>
          <w:b/>
          <w:bCs/>
          <w:sz w:val="11"/>
          <w:szCs w:val="11"/>
        </w:rPr>
      </w:pPr>
    </w:p>
    <w:p w14:paraId="158CEE31" w14:textId="77777777" w:rsidR="000E71AD" w:rsidRPr="00191FAE" w:rsidRDefault="00377A23">
      <w:pPr>
        <w:tabs>
          <w:tab w:val="left" w:pos="3337"/>
          <w:tab w:val="left" w:pos="4777"/>
        </w:tabs>
        <w:spacing w:before="74" w:line="229" w:lineRule="exact"/>
        <w:ind w:left="460"/>
        <w:rPr>
          <w:rFonts w:ascii="Times New Roman" w:eastAsia="Times New Roman" w:hAnsi="Times New Roman" w:cs="Times New Roman"/>
          <w:sz w:val="20"/>
          <w:szCs w:val="20"/>
        </w:rPr>
      </w:pPr>
      <w:r w:rsidRPr="00191FAE">
        <w:rPr>
          <w:rFonts w:ascii="Times New Roman" w:eastAsia="Times New Roman" w:hAnsi="Times New Roman" w:cs="Times New Roman"/>
          <w:spacing w:val="-1"/>
          <w:sz w:val="20"/>
          <w:szCs w:val="20"/>
        </w:rPr>
        <w:t>Are</w:t>
      </w:r>
      <w:r w:rsidRPr="00191FAE">
        <w:rPr>
          <w:rFonts w:ascii="Times New Roman" w:eastAsia="Times New Roman" w:hAnsi="Times New Roman" w:cs="Times New Roman"/>
          <w:spacing w:val="-8"/>
          <w:sz w:val="20"/>
          <w:szCs w:val="20"/>
        </w:rPr>
        <w:t xml:space="preserve"> </w:t>
      </w:r>
      <w:r w:rsidRPr="00191FAE">
        <w:rPr>
          <w:rFonts w:ascii="Times New Roman" w:eastAsia="Times New Roman" w:hAnsi="Times New Roman" w:cs="Times New Roman"/>
          <w:spacing w:val="-1"/>
          <w:sz w:val="20"/>
          <w:szCs w:val="20"/>
        </w:rPr>
        <w:t>you</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z w:val="20"/>
          <w:szCs w:val="20"/>
        </w:rPr>
        <w:t>on</w:t>
      </w:r>
      <w:r w:rsidRPr="00191FAE">
        <w:rPr>
          <w:rFonts w:ascii="Times New Roman" w:eastAsia="Times New Roman" w:hAnsi="Times New Roman" w:cs="Times New Roman"/>
          <w:spacing w:val="-12"/>
          <w:sz w:val="20"/>
          <w:szCs w:val="20"/>
        </w:rPr>
        <w:t xml:space="preserve"> </w:t>
      </w:r>
      <w:r w:rsidRPr="00191FAE">
        <w:rPr>
          <w:rFonts w:ascii="Times New Roman" w:eastAsia="Times New Roman" w:hAnsi="Times New Roman" w:cs="Times New Roman"/>
          <w:spacing w:val="-1"/>
          <w:sz w:val="20"/>
          <w:szCs w:val="20"/>
        </w:rPr>
        <w:t>Academic</w:t>
      </w:r>
      <w:r w:rsidRPr="00191FAE">
        <w:rPr>
          <w:rFonts w:ascii="Times New Roman" w:eastAsia="Times New Roman" w:hAnsi="Times New Roman" w:cs="Times New Roman"/>
          <w:spacing w:val="-10"/>
          <w:sz w:val="20"/>
          <w:szCs w:val="20"/>
        </w:rPr>
        <w:t xml:space="preserve"> </w:t>
      </w:r>
      <w:r w:rsidRPr="00191FAE">
        <w:rPr>
          <w:rFonts w:ascii="Times New Roman" w:eastAsia="Times New Roman" w:hAnsi="Times New Roman" w:cs="Times New Roman"/>
          <w:spacing w:val="-2"/>
          <w:sz w:val="20"/>
          <w:szCs w:val="20"/>
        </w:rPr>
        <w:t>Leave?</w:t>
      </w:r>
      <w:r w:rsidRPr="00191FAE">
        <w:rPr>
          <w:rFonts w:ascii="Times New Roman" w:eastAsia="Times New Roman" w:hAnsi="Times New Roman" w:cs="Times New Roman"/>
          <w:spacing w:val="-2"/>
          <w:sz w:val="20"/>
          <w:szCs w:val="20"/>
        </w:rPr>
        <w:tab/>
      </w:r>
      <w:r w:rsidRPr="00191FAE">
        <w:rPr>
          <w:rFonts w:ascii="Times New Roman" w:eastAsia="Wingdings" w:hAnsi="Times New Roman" w:cs="Times New Roman"/>
          <w:sz w:val="20"/>
          <w:szCs w:val="20"/>
        </w:rPr>
        <w:t></w:t>
      </w:r>
      <w:r w:rsidRPr="00191FAE">
        <w:rPr>
          <w:rFonts w:ascii="Times New Roman" w:eastAsia="Wingdings" w:hAnsi="Times New Roman" w:cs="Times New Roman"/>
          <w:spacing w:val="-155"/>
          <w:sz w:val="20"/>
          <w:szCs w:val="20"/>
        </w:rPr>
        <w:t></w:t>
      </w:r>
      <w:r w:rsidRPr="00191FAE">
        <w:rPr>
          <w:rFonts w:ascii="Times New Roman" w:eastAsia="Times New Roman" w:hAnsi="Times New Roman" w:cs="Times New Roman"/>
          <w:sz w:val="20"/>
          <w:szCs w:val="20"/>
        </w:rPr>
        <w:t>-</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z w:val="20"/>
          <w:szCs w:val="20"/>
        </w:rPr>
        <w:t>Yes</w:t>
      </w:r>
      <w:r w:rsidRPr="00191FAE">
        <w:rPr>
          <w:rFonts w:ascii="Times New Roman" w:eastAsia="Times New Roman" w:hAnsi="Times New Roman" w:cs="Times New Roman"/>
          <w:sz w:val="20"/>
          <w:szCs w:val="20"/>
        </w:rPr>
        <w:tab/>
      </w:r>
      <w:r w:rsidRPr="00191FAE">
        <w:rPr>
          <w:rFonts w:ascii="Times New Roman" w:eastAsia="Wingdings" w:hAnsi="Times New Roman" w:cs="Times New Roman"/>
          <w:sz w:val="20"/>
          <w:szCs w:val="20"/>
        </w:rPr>
        <w:t></w:t>
      </w:r>
      <w:r w:rsidRPr="00191FAE">
        <w:rPr>
          <w:rFonts w:ascii="Times New Roman" w:eastAsia="Wingdings" w:hAnsi="Times New Roman" w:cs="Times New Roman"/>
          <w:spacing w:val="-154"/>
          <w:sz w:val="20"/>
          <w:szCs w:val="20"/>
        </w:rPr>
        <w:t></w:t>
      </w:r>
      <w:r w:rsidRPr="00191FAE">
        <w:rPr>
          <w:rFonts w:ascii="Times New Roman" w:eastAsia="Times New Roman" w:hAnsi="Times New Roman" w:cs="Times New Roman"/>
          <w:sz w:val="20"/>
          <w:szCs w:val="20"/>
        </w:rPr>
        <w:t>-</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z w:val="20"/>
          <w:szCs w:val="20"/>
        </w:rPr>
        <w:t>No</w:t>
      </w:r>
    </w:p>
    <w:p w14:paraId="5A9A871F" w14:textId="77777777" w:rsidR="000E71AD" w:rsidRPr="00191FAE" w:rsidRDefault="00377A23">
      <w:pPr>
        <w:spacing w:line="229" w:lineRule="exact"/>
        <w:ind w:left="457"/>
        <w:rPr>
          <w:rFonts w:ascii="Times New Roman" w:eastAsia="Times New Roman" w:hAnsi="Times New Roman" w:cs="Times New Roman"/>
          <w:sz w:val="20"/>
          <w:szCs w:val="20"/>
        </w:rPr>
      </w:pPr>
      <w:r w:rsidRPr="00191FAE">
        <w:rPr>
          <w:rFonts w:ascii="Times New Roman" w:hAnsi="Times New Roman" w:cs="Times New Roman"/>
          <w:sz w:val="20"/>
        </w:rPr>
        <w:t>If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Yes,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please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attach</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8"/>
          <w:sz w:val="20"/>
        </w:rPr>
        <w:t xml:space="preserve"> </w:t>
      </w:r>
      <w:r w:rsidRPr="00191FAE">
        <w:rPr>
          <w:rFonts w:ascii="Times New Roman" w:hAnsi="Times New Roman" w:cs="Times New Roman"/>
          <w:sz w:val="20"/>
        </w:rPr>
        <w:t>copy</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6"/>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Leave</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Agreement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review.</w:t>
      </w:r>
    </w:p>
    <w:p w14:paraId="753E8860" w14:textId="77777777" w:rsidR="000E71AD" w:rsidRPr="00191FAE" w:rsidRDefault="000E71AD">
      <w:pPr>
        <w:spacing w:before="8"/>
        <w:rPr>
          <w:rFonts w:ascii="Times New Roman" w:eastAsia="Times New Roman" w:hAnsi="Times New Roman" w:cs="Times New Roman"/>
          <w:sz w:val="20"/>
          <w:szCs w:val="20"/>
        </w:rPr>
      </w:pPr>
    </w:p>
    <w:p w14:paraId="7B02BC17" w14:textId="77777777" w:rsidR="000E71AD" w:rsidRPr="00191FAE" w:rsidRDefault="00377A23">
      <w:pPr>
        <w:pStyle w:val="Heading2"/>
        <w:spacing w:before="0"/>
        <w:ind w:left="460"/>
        <w:rPr>
          <w:rFonts w:cs="Times New Roman"/>
          <w:b w:val="0"/>
          <w:bCs w:val="0"/>
          <w:u w:val="none"/>
        </w:rPr>
      </w:pPr>
      <w:bookmarkStart w:id="196" w:name="Academic_Coursework"/>
      <w:bookmarkStart w:id="197" w:name="_Toc20223075"/>
      <w:bookmarkEnd w:id="196"/>
      <w:r w:rsidRPr="00191FAE">
        <w:rPr>
          <w:rFonts w:cs="Times New Roman"/>
          <w:spacing w:val="-2"/>
          <w:u w:val="thick" w:color="000000"/>
        </w:rPr>
        <w:t>Academic</w:t>
      </w:r>
      <w:r w:rsidRPr="00191FAE">
        <w:rPr>
          <w:rFonts w:cs="Times New Roman"/>
          <w:spacing w:val="-3"/>
          <w:u w:val="thick" w:color="000000"/>
        </w:rPr>
        <w:t xml:space="preserve"> </w:t>
      </w:r>
      <w:r w:rsidRPr="00191FAE">
        <w:rPr>
          <w:rFonts w:cs="Times New Roman"/>
          <w:spacing w:val="-2"/>
          <w:u w:val="thick" w:color="000000"/>
        </w:rPr>
        <w:t>Coursework</w:t>
      </w:r>
      <w:bookmarkEnd w:id="197"/>
    </w:p>
    <w:p w14:paraId="32F6A9E1" w14:textId="77777777" w:rsidR="000E71AD" w:rsidRPr="00191FAE" w:rsidRDefault="00377A23">
      <w:pPr>
        <w:spacing w:before="195" w:line="245" w:lineRule="auto"/>
        <w:ind w:left="460" w:right="468"/>
        <w:rPr>
          <w:rFonts w:ascii="Times New Roman" w:eastAsia="Times New Roman" w:hAnsi="Times New Roman" w:cs="Times New Roman"/>
          <w:sz w:val="20"/>
          <w:szCs w:val="20"/>
        </w:rPr>
      </w:pPr>
      <w:r w:rsidRPr="00191FAE">
        <w:rPr>
          <w:rFonts w:ascii="Times New Roman" w:hAnsi="Times New Roman" w:cs="Times New Roman"/>
          <w:b/>
          <w:spacing w:val="-1"/>
          <w:sz w:val="24"/>
          <w:u w:val="thick" w:color="000000"/>
        </w:rPr>
        <w:t>Previous</w:t>
      </w:r>
      <w:r w:rsidRPr="00191FAE">
        <w:rPr>
          <w:rFonts w:ascii="Times New Roman" w:hAnsi="Times New Roman" w:cs="Times New Roman"/>
          <w:b/>
          <w:spacing w:val="-10"/>
          <w:sz w:val="24"/>
          <w:u w:val="thick" w:color="000000"/>
        </w:rPr>
        <w:t xml:space="preserve"> </w:t>
      </w:r>
      <w:r w:rsidRPr="00191FAE">
        <w:rPr>
          <w:rFonts w:ascii="Times New Roman" w:hAnsi="Times New Roman" w:cs="Times New Roman"/>
          <w:b/>
          <w:spacing w:val="-2"/>
          <w:sz w:val="24"/>
          <w:u w:val="thick" w:color="000000"/>
        </w:rPr>
        <w:t>courses</w:t>
      </w:r>
      <w:r w:rsidRPr="00191FAE">
        <w:rPr>
          <w:rFonts w:ascii="Times New Roman" w:hAnsi="Times New Roman" w:cs="Times New Roman"/>
          <w:spacing w:val="-2"/>
          <w:sz w:val="24"/>
        </w:rPr>
        <w:t>:</w:t>
      </w:r>
      <w:r w:rsidRPr="00191FAE">
        <w:rPr>
          <w:rFonts w:ascii="Times New Roman" w:hAnsi="Times New Roman" w:cs="Times New Roman"/>
          <w:spacing w:val="-10"/>
          <w:sz w:val="24"/>
        </w:rPr>
        <w:t xml:space="preserve"> </w:t>
      </w:r>
      <w:r w:rsidRPr="00191FAE">
        <w:rPr>
          <w:rFonts w:ascii="Times New Roman" w:hAnsi="Times New Roman" w:cs="Times New Roman"/>
          <w:spacing w:val="-1"/>
          <w:sz w:val="20"/>
        </w:rPr>
        <w:t>List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chronologically</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previous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taken</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since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enrolling</w:t>
      </w:r>
      <w:r w:rsidRPr="00191FAE">
        <w:rPr>
          <w:rFonts w:ascii="Times New Roman" w:hAnsi="Times New Roman" w:cs="Times New Roman"/>
          <w:spacing w:val="-10"/>
          <w:sz w:val="20"/>
        </w:rPr>
        <w:t xml:space="preserve"> </w:t>
      </w:r>
      <w:r w:rsidRPr="00191FAE">
        <w:rPr>
          <w:rFonts w:ascii="Times New Roman" w:hAnsi="Times New Roman" w:cs="Times New Roman"/>
          <w:sz w:val="20"/>
        </w:rPr>
        <w:t>at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SLU</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6"/>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75"/>
          <w:w w:val="99"/>
          <w:sz w:val="20"/>
        </w:rPr>
        <w:t xml:space="preserve"> </w:t>
      </w:r>
      <w:r w:rsidRPr="00191FAE">
        <w:rPr>
          <w:rFonts w:ascii="Times New Roman" w:hAnsi="Times New Roman" w:cs="Times New Roman"/>
          <w:spacing w:val="-1"/>
          <w:sz w:val="20"/>
        </w:rPr>
        <w:t>degree</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program,</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including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grades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received.</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Lines</w:t>
      </w:r>
      <w:r w:rsidRPr="00191FAE">
        <w:rPr>
          <w:rFonts w:ascii="Times New Roman" w:hAnsi="Times New Roman" w:cs="Times New Roman"/>
          <w:spacing w:val="-10"/>
          <w:sz w:val="20"/>
        </w:rPr>
        <w:t xml:space="preserve"> </w:t>
      </w:r>
      <w:r w:rsidRPr="00191FAE">
        <w:rPr>
          <w:rFonts w:ascii="Times New Roman" w:hAnsi="Times New Roman" w:cs="Times New Roman"/>
          <w:sz w:val="20"/>
        </w:rPr>
        <w:t>can</w:t>
      </w:r>
      <w:r w:rsidRPr="00191FAE">
        <w:rPr>
          <w:rFonts w:ascii="Times New Roman" w:hAnsi="Times New Roman" w:cs="Times New Roman"/>
          <w:spacing w:val="-10"/>
          <w:sz w:val="20"/>
        </w:rPr>
        <w:t xml:space="preserve"> </w:t>
      </w:r>
      <w:r w:rsidRPr="00191FAE">
        <w:rPr>
          <w:rFonts w:ascii="Times New Roman" w:hAnsi="Times New Roman" w:cs="Times New Roman"/>
          <w:sz w:val="20"/>
        </w:rPr>
        <w:t>be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added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table</w:t>
      </w:r>
      <w:r w:rsidRPr="00191FAE">
        <w:rPr>
          <w:rFonts w:ascii="Times New Roman" w:hAnsi="Times New Roman" w:cs="Times New Roman"/>
          <w:spacing w:val="-8"/>
          <w:sz w:val="20"/>
        </w:rPr>
        <w:t xml:space="preserve"> </w:t>
      </w:r>
      <w:r w:rsidRPr="00191FAE">
        <w:rPr>
          <w:rFonts w:ascii="Times New Roman" w:hAnsi="Times New Roman" w:cs="Times New Roman"/>
          <w:sz w:val="20"/>
        </w:rPr>
        <w:t>as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8"/>
          <w:sz w:val="20"/>
        </w:rPr>
        <w:t xml:space="preserve"> </w:t>
      </w:r>
      <w:r w:rsidRPr="00191FAE">
        <w:rPr>
          <w:rFonts w:ascii="Times New Roman" w:hAnsi="Times New Roman" w:cs="Times New Roman"/>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find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this</w:t>
      </w:r>
      <w:r w:rsidRPr="00191FAE">
        <w:rPr>
          <w:rFonts w:ascii="Times New Roman" w:hAnsi="Times New Roman" w:cs="Times New Roman"/>
          <w:spacing w:val="90"/>
          <w:w w:val="99"/>
          <w:sz w:val="20"/>
        </w:rPr>
        <w:t xml:space="preserve"> </w:t>
      </w:r>
      <w:r w:rsidRPr="00191FAE">
        <w:rPr>
          <w:rFonts w:ascii="Times New Roman" w:hAnsi="Times New Roman" w:cs="Times New Roman"/>
          <w:spacing w:val="-1"/>
          <w:sz w:val="20"/>
        </w:rPr>
        <w:t>information</w:t>
      </w:r>
      <w:r w:rsidRPr="00191FAE">
        <w:rPr>
          <w:rFonts w:ascii="Times New Roman" w:hAnsi="Times New Roman" w:cs="Times New Roman"/>
          <w:spacing w:val="-22"/>
          <w:sz w:val="20"/>
        </w:rPr>
        <w:t xml:space="preserve"> </w:t>
      </w:r>
      <w:r w:rsidRPr="00191FAE">
        <w:rPr>
          <w:rFonts w:ascii="Times New Roman" w:hAnsi="Times New Roman" w:cs="Times New Roman"/>
          <w:spacing w:val="-2"/>
          <w:sz w:val="20"/>
        </w:rPr>
        <w:t>using</w:t>
      </w:r>
      <w:r w:rsidRPr="00191FAE">
        <w:rPr>
          <w:rFonts w:ascii="Times New Roman" w:hAnsi="Times New Roman" w:cs="Times New Roman"/>
          <w:spacing w:val="-23"/>
          <w:sz w:val="20"/>
        </w:rPr>
        <w:t xml:space="preserve"> </w:t>
      </w:r>
      <w:r w:rsidRPr="00191FAE">
        <w:rPr>
          <w:rFonts w:ascii="Times New Roman" w:hAnsi="Times New Roman" w:cs="Times New Roman"/>
          <w:spacing w:val="-1"/>
          <w:sz w:val="20"/>
        </w:rPr>
        <w:t>Banner.)</w:t>
      </w:r>
    </w:p>
    <w:tbl>
      <w:tblPr>
        <w:tblW w:w="0" w:type="auto"/>
        <w:tblInd w:w="331" w:type="dxa"/>
        <w:tblLayout w:type="fixed"/>
        <w:tblCellMar>
          <w:left w:w="0" w:type="dxa"/>
          <w:right w:w="0" w:type="dxa"/>
        </w:tblCellMar>
        <w:tblLook w:val="01E0" w:firstRow="1" w:lastRow="1" w:firstColumn="1" w:lastColumn="1" w:noHBand="0" w:noVBand="0"/>
      </w:tblPr>
      <w:tblGrid>
        <w:gridCol w:w="1145"/>
        <w:gridCol w:w="1363"/>
        <w:gridCol w:w="4884"/>
        <w:gridCol w:w="1164"/>
        <w:gridCol w:w="1020"/>
      </w:tblGrid>
      <w:tr w:rsidR="000E71AD" w:rsidRPr="00191FAE" w14:paraId="2B11EC7D"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3BDFE964"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1363" w:type="dxa"/>
            <w:tcBorders>
              <w:top w:val="single" w:sz="6" w:space="0" w:color="000000"/>
              <w:left w:val="single" w:sz="6" w:space="0" w:color="000000"/>
              <w:bottom w:val="single" w:sz="6" w:space="0" w:color="000000"/>
              <w:right w:val="single" w:sz="6" w:space="0" w:color="000000"/>
            </w:tcBorders>
          </w:tcPr>
          <w:p w14:paraId="18097434"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4884" w:type="dxa"/>
            <w:tcBorders>
              <w:top w:val="single" w:sz="6" w:space="0" w:color="000000"/>
              <w:left w:val="single" w:sz="6" w:space="0" w:color="000000"/>
              <w:bottom w:val="single" w:sz="6" w:space="0" w:color="000000"/>
              <w:right w:val="single" w:sz="6" w:space="0" w:color="000000"/>
            </w:tcBorders>
          </w:tcPr>
          <w:p w14:paraId="3DBB9E52" w14:textId="77777777" w:rsidR="000E71AD" w:rsidRPr="00191FAE" w:rsidRDefault="00377A23">
            <w:pPr>
              <w:pStyle w:val="TableParagraph"/>
              <w:spacing w:line="267" w:lineRule="exact"/>
              <w:ind w:left="102"/>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164" w:type="dxa"/>
            <w:tcBorders>
              <w:top w:val="single" w:sz="6" w:space="0" w:color="000000"/>
              <w:left w:val="single" w:sz="6" w:space="0" w:color="000000"/>
              <w:bottom w:val="single" w:sz="6" w:space="0" w:color="000000"/>
              <w:right w:val="single" w:sz="6" w:space="0" w:color="000000"/>
            </w:tcBorders>
          </w:tcPr>
          <w:p w14:paraId="61B588CD"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Credits</w:t>
            </w:r>
          </w:p>
        </w:tc>
        <w:tc>
          <w:tcPr>
            <w:tcW w:w="1020" w:type="dxa"/>
            <w:tcBorders>
              <w:top w:val="single" w:sz="6" w:space="0" w:color="000000"/>
              <w:left w:val="single" w:sz="6" w:space="0" w:color="000000"/>
              <w:bottom w:val="single" w:sz="6" w:space="0" w:color="000000"/>
              <w:right w:val="single" w:sz="6" w:space="0" w:color="000000"/>
            </w:tcBorders>
          </w:tcPr>
          <w:p w14:paraId="0C4E1896" w14:textId="77777777" w:rsidR="000E71AD" w:rsidRPr="00191FAE" w:rsidRDefault="00377A23">
            <w:pPr>
              <w:pStyle w:val="TableParagraph"/>
              <w:spacing w:before="3"/>
              <w:ind w:left="104"/>
              <w:rPr>
                <w:rFonts w:ascii="Times New Roman" w:eastAsia="Calibri" w:hAnsi="Times New Roman" w:cs="Times New Roman"/>
              </w:rPr>
            </w:pPr>
            <w:r w:rsidRPr="00191FAE">
              <w:rPr>
                <w:rFonts w:ascii="Times New Roman" w:hAnsi="Times New Roman" w:cs="Times New Roman"/>
                <w:spacing w:val="-3"/>
              </w:rPr>
              <w:t>Grade</w:t>
            </w:r>
          </w:p>
        </w:tc>
      </w:tr>
      <w:tr w:rsidR="000E71AD" w:rsidRPr="00191FAE" w14:paraId="59570AA4" w14:textId="77777777">
        <w:trPr>
          <w:trHeight w:hRule="exact" w:val="521"/>
        </w:trPr>
        <w:tc>
          <w:tcPr>
            <w:tcW w:w="1145" w:type="dxa"/>
            <w:tcBorders>
              <w:top w:val="single" w:sz="6" w:space="0" w:color="000000"/>
              <w:left w:val="single" w:sz="6" w:space="0" w:color="000000"/>
              <w:bottom w:val="single" w:sz="6" w:space="0" w:color="000000"/>
              <w:right w:val="single" w:sz="6" w:space="0" w:color="000000"/>
            </w:tcBorders>
          </w:tcPr>
          <w:p w14:paraId="69AA4183"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43A03115"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7387BB15"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39210745"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4320B89C" w14:textId="77777777" w:rsidR="000E71AD" w:rsidRPr="00191FAE" w:rsidRDefault="000E71AD">
            <w:pPr>
              <w:rPr>
                <w:rFonts w:ascii="Times New Roman" w:hAnsi="Times New Roman" w:cs="Times New Roman"/>
              </w:rPr>
            </w:pPr>
          </w:p>
        </w:tc>
      </w:tr>
      <w:tr w:rsidR="000E71AD" w:rsidRPr="00191FAE" w14:paraId="2AEA76D2"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7B402AD6"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67B85E35"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27030ADF"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3AC4CAE7"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2AA8DB1B" w14:textId="77777777" w:rsidR="000E71AD" w:rsidRPr="00191FAE" w:rsidRDefault="000E71AD">
            <w:pPr>
              <w:rPr>
                <w:rFonts w:ascii="Times New Roman" w:hAnsi="Times New Roman" w:cs="Times New Roman"/>
              </w:rPr>
            </w:pPr>
          </w:p>
        </w:tc>
      </w:tr>
      <w:tr w:rsidR="000E71AD" w:rsidRPr="00191FAE" w14:paraId="35AFB158" w14:textId="77777777">
        <w:trPr>
          <w:trHeight w:hRule="exact" w:val="516"/>
        </w:trPr>
        <w:tc>
          <w:tcPr>
            <w:tcW w:w="1145" w:type="dxa"/>
            <w:tcBorders>
              <w:top w:val="single" w:sz="6" w:space="0" w:color="000000"/>
              <w:left w:val="single" w:sz="6" w:space="0" w:color="000000"/>
              <w:bottom w:val="single" w:sz="6" w:space="0" w:color="000000"/>
              <w:right w:val="single" w:sz="6" w:space="0" w:color="000000"/>
            </w:tcBorders>
          </w:tcPr>
          <w:p w14:paraId="7FDD3239"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63DCB00A"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245A48E0"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36AA79AA"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450A42C1" w14:textId="77777777" w:rsidR="000E71AD" w:rsidRPr="00191FAE" w:rsidRDefault="000E71AD">
            <w:pPr>
              <w:rPr>
                <w:rFonts w:ascii="Times New Roman" w:hAnsi="Times New Roman" w:cs="Times New Roman"/>
              </w:rPr>
            </w:pPr>
          </w:p>
        </w:tc>
      </w:tr>
      <w:tr w:rsidR="000E71AD" w:rsidRPr="00191FAE" w14:paraId="1EE8A908"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30333E88" w14:textId="77777777" w:rsidR="000E71AD" w:rsidRPr="00191FAE" w:rsidRDefault="000E71AD">
            <w:pPr>
              <w:rPr>
                <w:rFonts w:ascii="Times New Roman" w:hAnsi="Times New Roman" w:cs="Times New Roman"/>
              </w:rPr>
            </w:pPr>
          </w:p>
        </w:tc>
        <w:tc>
          <w:tcPr>
            <w:tcW w:w="1363" w:type="dxa"/>
            <w:tcBorders>
              <w:top w:val="single" w:sz="6" w:space="0" w:color="000000"/>
              <w:left w:val="single" w:sz="6" w:space="0" w:color="000000"/>
              <w:bottom w:val="single" w:sz="6" w:space="0" w:color="000000"/>
              <w:right w:val="single" w:sz="6" w:space="0" w:color="000000"/>
            </w:tcBorders>
          </w:tcPr>
          <w:p w14:paraId="38F2BEC6" w14:textId="77777777" w:rsidR="000E71AD" w:rsidRPr="00191FAE" w:rsidRDefault="000E71AD">
            <w:pPr>
              <w:rPr>
                <w:rFonts w:ascii="Times New Roman" w:hAnsi="Times New Roman" w:cs="Times New Roman"/>
              </w:rPr>
            </w:pPr>
          </w:p>
        </w:tc>
        <w:tc>
          <w:tcPr>
            <w:tcW w:w="4884" w:type="dxa"/>
            <w:tcBorders>
              <w:top w:val="single" w:sz="6" w:space="0" w:color="000000"/>
              <w:left w:val="single" w:sz="6" w:space="0" w:color="000000"/>
              <w:bottom w:val="single" w:sz="6" w:space="0" w:color="000000"/>
              <w:right w:val="single" w:sz="6" w:space="0" w:color="000000"/>
            </w:tcBorders>
          </w:tcPr>
          <w:p w14:paraId="538D83D3" w14:textId="77777777" w:rsidR="000E71AD" w:rsidRPr="00191FAE" w:rsidRDefault="000E71AD">
            <w:pPr>
              <w:rPr>
                <w:rFonts w:ascii="Times New Roman" w:hAnsi="Times New Roman" w:cs="Times New Roman"/>
              </w:rPr>
            </w:pPr>
          </w:p>
        </w:tc>
        <w:tc>
          <w:tcPr>
            <w:tcW w:w="1164" w:type="dxa"/>
            <w:tcBorders>
              <w:top w:val="single" w:sz="6" w:space="0" w:color="000000"/>
              <w:left w:val="single" w:sz="6" w:space="0" w:color="000000"/>
              <w:bottom w:val="single" w:sz="6" w:space="0" w:color="000000"/>
              <w:right w:val="single" w:sz="6" w:space="0" w:color="000000"/>
            </w:tcBorders>
          </w:tcPr>
          <w:p w14:paraId="770723F2" w14:textId="77777777" w:rsidR="000E71AD" w:rsidRPr="00191FAE" w:rsidRDefault="000E71AD">
            <w:pPr>
              <w:rPr>
                <w:rFonts w:ascii="Times New Roman" w:hAnsi="Times New Roman" w:cs="Times New Roman"/>
              </w:rPr>
            </w:pPr>
          </w:p>
        </w:tc>
        <w:tc>
          <w:tcPr>
            <w:tcW w:w="1020" w:type="dxa"/>
            <w:tcBorders>
              <w:top w:val="single" w:sz="6" w:space="0" w:color="000000"/>
              <w:left w:val="single" w:sz="6" w:space="0" w:color="000000"/>
              <w:bottom w:val="single" w:sz="6" w:space="0" w:color="000000"/>
              <w:right w:val="single" w:sz="6" w:space="0" w:color="000000"/>
            </w:tcBorders>
          </w:tcPr>
          <w:p w14:paraId="67FAE323" w14:textId="77777777" w:rsidR="000E71AD" w:rsidRPr="00191FAE" w:rsidRDefault="000E71AD">
            <w:pPr>
              <w:rPr>
                <w:rFonts w:ascii="Times New Roman" w:hAnsi="Times New Roman" w:cs="Times New Roman"/>
              </w:rPr>
            </w:pPr>
          </w:p>
        </w:tc>
      </w:tr>
    </w:tbl>
    <w:p w14:paraId="5EA96049" w14:textId="77777777" w:rsidR="000E71AD" w:rsidRPr="00191FAE" w:rsidRDefault="000E71AD">
      <w:pPr>
        <w:rPr>
          <w:rFonts w:ascii="Times New Roman" w:eastAsia="Times New Roman" w:hAnsi="Times New Roman" w:cs="Times New Roman"/>
          <w:sz w:val="11"/>
          <w:szCs w:val="11"/>
        </w:rPr>
      </w:pPr>
    </w:p>
    <w:p w14:paraId="22DFBC32" w14:textId="77777777" w:rsidR="000E71AD" w:rsidRPr="00191FAE" w:rsidRDefault="00377A23">
      <w:pPr>
        <w:spacing w:before="69"/>
        <w:ind w:left="460"/>
        <w:rPr>
          <w:rFonts w:ascii="Times New Roman" w:eastAsia="Times New Roman" w:hAnsi="Times New Roman" w:cs="Times New Roman"/>
          <w:sz w:val="20"/>
          <w:szCs w:val="20"/>
        </w:rPr>
      </w:pPr>
      <w:r w:rsidRPr="00191FAE">
        <w:rPr>
          <w:rFonts w:ascii="Times New Roman" w:hAnsi="Times New Roman" w:cs="Times New Roman"/>
          <w:b/>
          <w:spacing w:val="-1"/>
          <w:sz w:val="24"/>
        </w:rPr>
        <w:t>Current</w:t>
      </w:r>
      <w:r w:rsidRPr="00191FAE">
        <w:rPr>
          <w:rFonts w:ascii="Times New Roman" w:hAnsi="Times New Roman" w:cs="Times New Roman"/>
          <w:b/>
          <w:spacing w:val="-12"/>
          <w:sz w:val="24"/>
        </w:rPr>
        <w:t xml:space="preserve"> </w:t>
      </w:r>
      <w:r w:rsidRPr="00191FAE">
        <w:rPr>
          <w:rFonts w:ascii="Times New Roman" w:hAnsi="Times New Roman" w:cs="Times New Roman"/>
          <w:b/>
          <w:spacing w:val="-2"/>
          <w:sz w:val="24"/>
        </w:rPr>
        <w:t>courses</w:t>
      </w:r>
      <w:r w:rsidRPr="00191FAE">
        <w:rPr>
          <w:rFonts w:ascii="Times New Roman" w:hAnsi="Times New Roman" w:cs="Times New Roman"/>
          <w:spacing w:val="-2"/>
          <w:sz w:val="24"/>
        </w:rPr>
        <w:t>:</w:t>
      </w:r>
      <w:r w:rsidRPr="00191FAE">
        <w:rPr>
          <w:rFonts w:ascii="Times New Roman" w:hAnsi="Times New Roman" w:cs="Times New Roman"/>
          <w:spacing w:val="-11"/>
          <w:sz w:val="24"/>
        </w:rPr>
        <w:t xml:space="preserve"> </w:t>
      </w:r>
      <w:r w:rsidRPr="00191FAE">
        <w:rPr>
          <w:rFonts w:ascii="Times New Roman" w:hAnsi="Times New Roman" w:cs="Times New Roman"/>
          <w:spacing w:val="-1"/>
          <w:sz w:val="20"/>
        </w:rPr>
        <w:t>Which</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courses</w:t>
      </w:r>
      <w:r w:rsidRPr="00191FAE">
        <w:rPr>
          <w:rFonts w:ascii="Times New Roman" w:hAnsi="Times New Roman" w:cs="Times New Roman"/>
          <w:spacing w:val="-8"/>
          <w:sz w:val="20"/>
        </w:rPr>
        <w:t xml:space="preserve"> </w:t>
      </w:r>
      <w:r w:rsidRPr="00191FAE">
        <w:rPr>
          <w:rFonts w:ascii="Times New Roman" w:hAnsi="Times New Roman" w:cs="Times New Roman"/>
          <w:sz w:val="20"/>
        </w:rPr>
        <w:t>are</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taking</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now?</w:t>
      </w:r>
      <w:r w:rsidRPr="00191FAE">
        <w:rPr>
          <w:rFonts w:ascii="Times New Roman" w:hAnsi="Times New Roman" w:cs="Times New Roman"/>
          <w:spacing w:val="-1"/>
          <w:sz w:val="20"/>
        </w:rPr>
        <w:t xml:space="preserve"> </w:t>
      </w:r>
      <w:r w:rsidRPr="00191FAE">
        <w:rPr>
          <w:rFonts w:ascii="Times New Roman" w:hAnsi="Times New Roman" w:cs="Times New Roman"/>
          <w:spacing w:val="-2"/>
          <w:sz w:val="20"/>
        </w:rPr>
        <w:t>Lines</w:t>
      </w:r>
      <w:r w:rsidRPr="00191FAE">
        <w:rPr>
          <w:rFonts w:ascii="Times New Roman" w:hAnsi="Times New Roman" w:cs="Times New Roman"/>
          <w:spacing w:val="-8"/>
          <w:sz w:val="20"/>
        </w:rPr>
        <w:t xml:space="preserve"> </w:t>
      </w:r>
      <w:r w:rsidRPr="00191FAE">
        <w:rPr>
          <w:rFonts w:ascii="Times New Roman" w:hAnsi="Times New Roman" w:cs="Times New Roman"/>
          <w:sz w:val="20"/>
        </w:rPr>
        <w:t>can</w:t>
      </w:r>
      <w:r w:rsidRPr="00191FAE">
        <w:rPr>
          <w:rFonts w:ascii="Times New Roman" w:hAnsi="Times New Roman" w:cs="Times New Roman"/>
          <w:spacing w:val="-9"/>
          <w:sz w:val="20"/>
        </w:rPr>
        <w:t xml:space="preserve"> </w:t>
      </w:r>
      <w:r w:rsidRPr="00191FAE">
        <w:rPr>
          <w:rFonts w:ascii="Times New Roman" w:hAnsi="Times New Roman" w:cs="Times New Roman"/>
          <w:sz w:val="20"/>
        </w:rPr>
        <w:t>be</w:t>
      </w:r>
      <w:r w:rsidRPr="00191FAE">
        <w:rPr>
          <w:rFonts w:ascii="Times New Roman" w:hAnsi="Times New Roman" w:cs="Times New Roman"/>
          <w:spacing w:val="-8"/>
          <w:sz w:val="20"/>
        </w:rPr>
        <w:t xml:space="preserve"> </w:t>
      </w:r>
      <w:r w:rsidRPr="00191FAE">
        <w:rPr>
          <w:rFonts w:ascii="Times New Roman" w:hAnsi="Times New Roman" w:cs="Times New Roman"/>
          <w:sz w:val="20"/>
        </w:rPr>
        <w:t>added</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table</w:t>
      </w:r>
      <w:r w:rsidRPr="00191FAE">
        <w:rPr>
          <w:rFonts w:ascii="Times New Roman" w:hAnsi="Times New Roman" w:cs="Times New Roman"/>
          <w:spacing w:val="-10"/>
          <w:sz w:val="20"/>
        </w:rPr>
        <w:t xml:space="preserve"> </w:t>
      </w:r>
      <w:r w:rsidRPr="00191FAE">
        <w:rPr>
          <w:rFonts w:ascii="Times New Roman" w:hAnsi="Times New Roman" w:cs="Times New Roman"/>
          <w:sz w:val="20"/>
        </w:rPr>
        <w:t>as</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progress.</w:t>
      </w:r>
    </w:p>
    <w:tbl>
      <w:tblPr>
        <w:tblW w:w="0" w:type="auto"/>
        <w:tblInd w:w="331" w:type="dxa"/>
        <w:tblLayout w:type="fixed"/>
        <w:tblCellMar>
          <w:left w:w="0" w:type="dxa"/>
          <w:right w:w="0" w:type="dxa"/>
        </w:tblCellMar>
        <w:tblLook w:val="01E0" w:firstRow="1" w:lastRow="1" w:firstColumn="1" w:lastColumn="1" w:noHBand="0" w:noVBand="0"/>
      </w:tblPr>
      <w:tblGrid>
        <w:gridCol w:w="1399"/>
        <w:gridCol w:w="6991"/>
        <w:gridCol w:w="1186"/>
      </w:tblGrid>
      <w:tr w:rsidR="000E71AD" w:rsidRPr="00191FAE" w14:paraId="5984817F" w14:textId="77777777">
        <w:trPr>
          <w:trHeight w:hRule="exact" w:val="509"/>
        </w:trPr>
        <w:tc>
          <w:tcPr>
            <w:tcW w:w="1399" w:type="dxa"/>
            <w:tcBorders>
              <w:top w:val="single" w:sz="13" w:space="0" w:color="000000"/>
              <w:left w:val="single" w:sz="6" w:space="0" w:color="000000"/>
              <w:bottom w:val="single" w:sz="6" w:space="0" w:color="000000"/>
              <w:right w:val="single" w:sz="6" w:space="0" w:color="000000"/>
            </w:tcBorders>
          </w:tcPr>
          <w:p w14:paraId="7C437E50" w14:textId="77777777" w:rsidR="000E71AD" w:rsidRPr="00191FAE" w:rsidRDefault="00377A23">
            <w:pPr>
              <w:pStyle w:val="TableParagraph"/>
              <w:spacing w:line="252" w:lineRule="exact"/>
              <w:ind w:left="104"/>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6991" w:type="dxa"/>
            <w:tcBorders>
              <w:top w:val="single" w:sz="13" w:space="0" w:color="000000"/>
              <w:left w:val="single" w:sz="6" w:space="0" w:color="000000"/>
              <w:bottom w:val="single" w:sz="6" w:space="0" w:color="000000"/>
              <w:right w:val="single" w:sz="6" w:space="0" w:color="000000"/>
            </w:tcBorders>
          </w:tcPr>
          <w:p w14:paraId="4451AD16" w14:textId="77777777" w:rsidR="000E71AD" w:rsidRPr="00191FAE" w:rsidRDefault="00377A23">
            <w:pPr>
              <w:pStyle w:val="TableParagraph"/>
              <w:spacing w:line="260" w:lineRule="exact"/>
              <w:ind w:left="97"/>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186" w:type="dxa"/>
            <w:tcBorders>
              <w:top w:val="single" w:sz="6" w:space="0" w:color="000000"/>
              <w:left w:val="single" w:sz="6" w:space="0" w:color="000000"/>
              <w:bottom w:val="single" w:sz="6" w:space="0" w:color="000000"/>
              <w:right w:val="single" w:sz="6" w:space="0" w:color="000000"/>
            </w:tcBorders>
          </w:tcPr>
          <w:p w14:paraId="0C69FFBC" w14:textId="77777777" w:rsidR="000E71AD" w:rsidRPr="00191FAE" w:rsidRDefault="00377A23">
            <w:pPr>
              <w:pStyle w:val="TableParagraph"/>
              <w:ind w:left="102"/>
              <w:rPr>
                <w:rFonts w:ascii="Times New Roman" w:eastAsia="Calibri" w:hAnsi="Times New Roman" w:cs="Times New Roman"/>
              </w:rPr>
            </w:pPr>
            <w:r w:rsidRPr="00191FAE">
              <w:rPr>
                <w:rFonts w:ascii="Times New Roman" w:hAnsi="Times New Roman" w:cs="Times New Roman"/>
                <w:spacing w:val="-2"/>
              </w:rPr>
              <w:t>Credits</w:t>
            </w:r>
          </w:p>
        </w:tc>
      </w:tr>
    </w:tbl>
    <w:p w14:paraId="4B68D9CD" w14:textId="77777777" w:rsidR="000E71AD" w:rsidRPr="00191FAE" w:rsidRDefault="000E71AD">
      <w:pPr>
        <w:rPr>
          <w:rFonts w:ascii="Times New Roman" w:eastAsia="Calibri" w:hAnsi="Times New Roman" w:cs="Times New Roman"/>
        </w:rPr>
        <w:sectPr w:rsidR="000E71AD" w:rsidRPr="00191FAE">
          <w:pgSz w:w="12240" w:h="15840"/>
          <w:pgMar w:top="1420" w:right="1240" w:bottom="280" w:left="980" w:header="720" w:footer="720" w:gutter="0"/>
          <w:cols w:space="720"/>
        </w:sectPr>
      </w:pPr>
    </w:p>
    <w:p w14:paraId="10786032" w14:textId="77777777" w:rsidR="000E71AD" w:rsidRPr="00191FAE" w:rsidRDefault="000E71AD">
      <w:pPr>
        <w:spacing w:before="10"/>
        <w:rPr>
          <w:rFonts w:ascii="Times New Roman" w:eastAsia="Times New Roman" w:hAnsi="Times New Roman" w:cs="Times New Roman"/>
          <w:sz w:val="6"/>
          <w:szCs w:val="6"/>
        </w:rPr>
      </w:pPr>
    </w:p>
    <w:tbl>
      <w:tblPr>
        <w:tblW w:w="0" w:type="auto"/>
        <w:tblInd w:w="111" w:type="dxa"/>
        <w:tblLayout w:type="fixed"/>
        <w:tblCellMar>
          <w:left w:w="0" w:type="dxa"/>
          <w:right w:w="0" w:type="dxa"/>
        </w:tblCellMar>
        <w:tblLook w:val="01E0" w:firstRow="1" w:lastRow="1" w:firstColumn="1" w:lastColumn="1" w:noHBand="0" w:noVBand="0"/>
      </w:tblPr>
      <w:tblGrid>
        <w:gridCol w:w="1399"/>
        <w:gridCol w:w="6991"/>
        <w:gridCol w:w="1186"/>
      </w:tblGrid>
      <w:tr w:rsidR="000E71AD" w:rsidRPr="00191FAE" w14:paraId="2087AAB3" w14:textId="77777777">
        <w:trPr>
          <w:trHeight w:hRule="exact" w:val="516"/>
        </w:trPr>
        <w:tc>
          <w:tcPr>
            <w:tcW w:w="1399" w:type="dxa"/>
            <w:tcBorders>
              <w:top w:val="single" w:sz="6" w:space="0" w:color="000000"/>
              <w:left w:val="single" w:sz="6" w:space="0" w:color="000000"/>
              <w:bottom w:val="single" w:sz="6" w:space="0" w:color="000000"/>
              <w:right w:val="single" w:sz="6" w:space="0" w:color="000000"/>
            </w:tcBorders>
          </w:tcPr>
          <w:p w14:paraId="750F2604"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61326F12"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66DBFD0C" w14:textId="77777777" w:rsidR="000E71AD" w:rsidRPr="00191FAE" w:rsidRDefault="000E71AD">
            <w:pPr>
              <w:rPr>
                <w:rFonts w:ascii="Times New Roman" w:hAnsi="Times New Roman" w:cs="Times New Roman"/>
              </w:rPr>
            </w:pPr>
          </w:p>
        </w:tc>
      </w:tr>
      <w:tr w:rsidR="000E71AD" w:rsidRPr="00191FAE" w14:paraId="02127CC3" w14:textId="77777777">
        <w:trPr>
          <w:trHeight w:hRule="exact" w:val="518"/>
        </w:trPr>
        <w:tc>
          <w:tcPr>
            <w:tcW w:w="1399" w:type="dxa"/>
            <w:tcBorders>
              <w:top w:val="single" w:sz="6" w:space="0" w:color="000000"/>
              <w:left w:val="single" w:sz="6" w:space="0" w:color="000000"/>
              <w:bottom w:val="single" w:sz="6" w:space="0" w:color="000000"/>
              <w:right w:val="single" w:sz="6" w:space="0" w:color="000000"/>
            </w:tcBorders>
          </w:tcPr>
          <w:p w14:paraId="0FAC59BD"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61FB70CA"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0622DA04" w14:textId="77777777" w:rsidR="000E71AD" w:rsidRPr="00191FAE" w:rsidRDefault="000E71AD">
            <w:pPr>
              <w:rPr>
                <w:rFonts w:ascii="Times New Roman" w:hAnsi="Times New Roman" w:cs="Times New Roman"/>
              </w:rPr>
            </w:pPr>
          </w:p>
        </w:tc>
      </w:tr>
      <w:tr w:rsidR="000E71AD" w:rsidRPr="00191FAE" w14:paraId="2A79C3C0" w14:textId="77777777">
        <w:trPr>
          <w:trHeight w:hRule="exact" w:val="521"/>
        </w:trPr>
        <w:tc>
          <w:tcPr>
            <w:tcW w:w="1399" w:type="dxa"/>
            <w:tcBorders>
              <w:top w:val="single" w:sz="6" w:space="0" w:color="000000"/>
              <w:left w:val="single" w:sz="6" w:space="0" w:color="000000"/>
              <w:bottom w:val="single" w:sz="6" w:space="0" w:color="000000"/>
              <w:right w:val="single" w:sz="6" w:space="0" w:color="000000"/>
            </w:tcBorders>
          </w:tcPr>
          <w:p w14:paraId="1A48E5E3"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79A7ECE9"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3A38A75F" w14:textId="77777777" w:rsidR="000E71AD" w:rsidRPr="00191FAE" w:rsidRDefault="000E71AD">
            <w:pPr>
              <w:rPr>
                <w:rFonts w:ascii="Times New Roman" w:hAnsi="Times New Roman" w:cs="Times New Roman"/>
              </w:rPr>
            </w:pPr>
          </w:p>
        </w:tc>
      </w:tr>
      <w:tr w:rsidR="000E71AD" w:rsidRPr="00191FAE" w14:paraId="66E14AFB" w14:textId="77777777">
        <w:trPr>
          <w:trHeight w:hRule="exact" w:val="518"/>
        </w:trPr>
        <w:tc>
          <w:tcPr>
            <w:tcW w:w="1399" w:type="dxa"/>
            <w:tcBorders>
              <w:top w:val="single" w:sz="6" w:space="0" w:color="000000"/>
              <w:left w:val="single" w:sz="6" w:space="0" w:color="000000"/>
              <w:bottom w:val="single" w:sz="6" w:space="0" w:color="000000"/>
              <w:right w:val="single" w:sz="6" w:space="0" w:color="000000"/>
            </w:tcBorders>
          </w:tcPr>
          <w:p w14:paraId="1C57673B" w14:textId="77777777" w:rsidR="000E71AD" w:rsidRPr="00191FAE" w:rsidRDefault="000E71AD">
            <w:pPr>
              <w:rPr>
                <w:rFonts w:ascii="Times New Roman" w:hAnsi="Times New Roman" w:cs="Times New Roman"/>
              </w:rPr>
            </w:pPr>
          </w:p>
        </w:tc>
        <w:tc>
          <w:tcPr>
            <w:tcW w:w="6991" w:type="dxa"/>
            <w:tcBorders>
              <w:top w:val="single" w:sz="6" w:space="0" w:color="000000"/>
              <w:left w:val="single" w:sz="6" w:space="0" w:color="000000"/>
              <w:bottom w:val="single" w:sz="6" w:space="0" w:color="000000"/>
              <w:right w:val="single" w:sz="6" w:space="0" w:color="000000"/>
            </w:tcBorders>
          </w:tcPr>
          <w:p w14:paraId="60200B0A" w14:textId="77777777" w:rsidR="000E71AD" w:rsidRPr="00191FAE" w:rsidRDefault="000E71AD">
            <w:pPr>
              <w:rPr>
                <w:rFonts w:ascii="Times New Roman" w:hAnsi="Times New Roman" w:cs="Times New Roman"/>
              </w:rPr>
            </w:pPr>
          </w:p>
        </w:tc>
        <w:tc>
          <w:tcPr>
            <w:tcW w:w="1186" w:type="dxa"/>
            <w:tcBorders>
              <w:top w:val="single" w:sz="6" w:space="0" w:color="000000"/>
              <w:left w:val="single" w:sz="6" w:space="0" w:color="000000"/>
              <w:bottom w:val="single" w:sz="6" w:space="0" w:color="000000"/>
              <w:right w:val="single" w:sz="6" w:space="0" w:color="000000"/>
            </w:tcBorders>
          </w:tcPr>
          <w:p w14:paraId="485458D9" w14:textId="77777777" w:rsidR="000E71AD" w:rsidRPr="00191FAE" w:rsidRDefault="000E71AD">
            <w:pPr>
              <w:rPr>
                <w:rFonts w:ascii="Times New Roman" w:hAnsi="Times New Roman" w:cs="Times New Roman"/>
              </w:rPr>
            </w:pPr>
          </w:p>
        </w:tc>
      </w:tr>
    </w:tbl>
    <w:p w14:paraId="6C066A54" w14:textId="77777777" w:rsidR="000E71AD" w:rsidRPr="00191FAE" w:rsidRDefault="000E71AD">
      <w:pPr>
        <w:spacing w:before="6"/>
        <w:rPr>
          <w:rFonts w:ascii="Times New Roman" w:eastAsia="Times New Roman" w:hAnsi="Times New Roman" w:cs="Times New Roman"/>
          <w:sz w:val="10"/>
          <w:szCs w:val="10"/>
        </w:rPr>
      </w:pPr>
    </w:p>
    <w:p w14:paraId="4D2A0EFA" w14:textId="77777777" w:rsidR="000E71AD" w:rsidRPr="00191FAE" w:rsidRDefault="00377A23">
      <w:pPr>
        <w:spacing w:before="69"/>
        <w:ind w:left="240"/>
        <w:rPr>
          <w:rFonts w:ascii="Times New Roman" w:eastAsia="Times New Roman" w:hAnsi="Times New Roman" w:cs="Times New Roman"/>
          <w:sz w:val="20"/>
          <w:szCs w:val="20"/>
        </w:rPr>
      </w:pPr>
      <w:r w:rsidRPr="00191FAE">
        <w:rPr>
          <w:rFonts w:ascii="Times New Roman" w:hAnsi="Times New Roman" w:cs="Times New Roman"/>
          <w:b/>
          <w:spacing w:val="-1"/>
          <w:sz w:val="24"/>
        </w:rPr>
        <w:t>Future</w:t>
      </w:r>
      <w:r w:rsidRPr="00191FAE">
        <w:rPr>
          <w:rFonts w:ascii="Times New Roman" w:hAnsi="Times New Roman" w:cs="Times New Roman"/>
          <w:b/>
          <w:spacing w:val="-10"/>
          <w:sz w:val="24"/>
        </w:rPr>
        <w:t xml:space="preserve"> </w:t>
      </w:r>
      <w:r w:rsidRPr="00191FAE">
        <w:rPr>
          <w:rFonts w:ascii="Times New Roman" w:hAnsi="Times New Roman" w:cs="Times New Roman"/>
          <w:b/>
          <w:spacing w:val="-2"/>
          <w:sz w:val="24"/>
        </w:rPr>
        <w:t>courses</w:t>
      </w:r>
      <w:r w:rsidRPr="00191FAE">
        <w:rPr>
          <w:rFonts w:ascii="Times New Roman" w:hAnsi="Times New Roman" w:cs="Times New Roman"/>
          <w:spacing w:val="-2"/>
          <w:sz w:val="24"/>
        </w:rPr>
        <w:t>:</w:t>
      </w:r>
      <w:r w:rsidRPr="00191FAE">
        <w:rPr>
          <w:rFonts w:ascii="Times New Roman" w:hAnsi="Times New Roman" w:cs="Times New Roman"/>
          <w:spacing w:val="-6"/>
          <w:sz w:val="24"/>
        </w:rPr>
        <w:t xml:space="preserve"> </w:t>
      </w:r>
      <w:r w:rsidRPr="00191FAE">
        <w:rPr>
          <w:rFonts w:ascii="Times New Roman" w:hAnsi="Times New Roman" w:cs="Times New Roman"/>
          <w:spacing w:val="-1"/>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9"/>
          <w:sz w:val="20"/>
        </w:rPr>
        <w:t xml:space="preserve"> </w:t>
      </w:r>
      <w:r w:rsidRPr="00191FAE">
        <w:rPr>
          <w:rFonts w:ascii="Times New Roman" w:hAnsi="Times New Roman" w:cs="Times New Roman"/>
          <w:sz w:val="20"/>
        </w:rPr>
        <w:t>do</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intend</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to</w:t>
      </w:r>
      <w:r w:rsidRPr="00191FAE">
        <w:rPr>
          <w:rFonts w:ascii="Times New Roman" w:hAnsi="Times New Roman" w:cs="Times New Roman"/>
          <w:spacing w:val="-4"/>
          <w:sz w:val="20"/>
        </w:rPr>
        <w:t xml:space="preserve"> </w:t>
      </w:r>
      <w:r w:rsidRPr="00191FAE">
        <w:rPr>
          <w:rFonts w:ascii="Times New Roman" w:hAnsi="Times New Roman" w:cs="Times New Roman"/>
          <w:spacing w:val="-2"/>
          <w:sz w:val="20"/>
        </w:rPr>
        <w:t>take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
          <w:sz w:val="20"/>
        </w:rPr>
        <w:t xml:space="preserve"> </w:t>
      </w:r>
      <w:r w:rsidRPr="00191FAE">
        <w:rPr>
          <w:rFonts w:ascii="Times New Roman" w:hAnsi="Times New Roman" w:cs="Times New Roman"/>
          <w:spacing w:val="-3"/>
          <w:sz w:val="20"/>
        </w:rPr>
        <w:t>when?</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Lines</w:t>
      </w:r>
      <w:r w:rsidRPr="00191FAE">
        <w:rPr>
          <w:rFonts w:ascii="Times New Roman" w:hAnsi="Times New Roman" w:cs="Times New Roman"/>
          <w:spacing w:val="-9"/>
          <w:sz w:val="20"/>
        </w:rPr>
        <w:t xml:space="preserve"> </w:t>
      </w:r>
      <w:r w:rsidRPr="00191FAE">
        <w:rPr>
          <w:rFonts w:ascii="Times New Roman" w:hAnsi="Times New Roman" w:cs="Times New Roman"/>
          <w:sz w:val="20"/>
        </w:rPr>
        <w:t>can</w:t>
      </w:r>
      <w:r w:rsidRPr="00191FAE">
        <w:rPr>
          <w:rFonts w:ascii="Times New Roman" w:hAnsi="Times New Roman" w:cs="Times New Roman"/>
          <w:spacing w:val="-9"/>
          <w:sz w:val="20"/>
        </w:rPr>
        <w:t xml:space="preserve"> </w:t>
      </w:r>
      <w:r w:rsidRPr="00191FAE">
        <w:rPr>
          <w:rFonts w:ascii="Times New Roman" w:hAnsi="Times New Roman" w:cs="Times New Roman"/>
          <w:sz w:val="20"/>
        </w:rPr>
        <w:t>be</w:t>
      </w:r>
      <w:r w:rsidRPr="00191FAE">
        <w:rPr>
          <w:rFonts w:ascii="Times New Roman" w:hAnsi="Times New Roman" w:cs="Times New Roman"/>
          <w:spacing w:val="-7"/>
          <w:sz w:val="20"/>
        </w:rPr>
        <w:t xml:space="preserve"> </w:t>
      </w:r>
      <w:r w:rsidRPr="00191FAE">
        <w:rPr>
          <w:rFonts w:ascii="Times New Roman" w:hAnsi="Times New Roman" w:cs="Times New Roman"/>
          <w:sz w:val="20"/>
        </w:rPr>
        <w:t>added</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4"/>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table</w:t>
      </w:r>
      <w:r w:rsidRPr="00191FAE">
        <w:rPr>
          <w:rFonts w:ascii="Times New Roman" w:hAnsi="Times New Roman" w:cs="Times New Roman"/>
          <w:spacing w:val="-7"/>
          <w:sz w:val="20"/>
        </w:rPr>
        <w:t xml:space="preserve"> </w:t>
      </w:r>
      <w:r w:rsidRPr="00191FAE">
        <w:rPr>
          <w:rFonts w:ascii="Times New Roman" w:hAnsi="Times New Roman" w:cs="Times New Roman"/>
          <w:sz w:val="20"/>
        </w:rPr>
        <w:t>as</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progress.</w:t>
      </w:r>
    </w:p>
    <w:tbl>
      <w:tblPr>
        <w:tblW w:w="0" w:type="auto"/>
        <w:tblInd w:w="111" w:type="dxa"/>
        <w:tblLayout w:type="fixed"/>
        <w:tblCellMar>
          <w:left w:w="0" w:type="dxa"/>
          <w:right w:w="0" w:type="dxa"/>
        </w:tblCellMar>
        <w:tblLook w:val="01E0" w:firstRow="1" w:lastRow="1" w:firstColumn="1" w:lastColumn="1" w:noHBand="0" w:noVBand="0"/>
      </w:tblPr>
      <w:tblGrid>
        <w:gridCol w:w="1145"/>
        <w:gridCol w:w="1366"/>
        <w:gridCol w:w="5878"/>
        <w:gridCol w:w="1171"/>
      </w:tblGrid>
      <w:tr w:rsidR="000E71AD" w:rsidRPr="00191FAE" w14:paraId="7F3ED507" w14:textId="77777777">
        <w:trPr>
          <w:trHeight w:hRule="exact" w:val="509"/>
        </w:trPr>
        <w:tc>
          <w:tcPr>
            <w:tcW w:w="1145" w:type="dxa"/>
            <w:tcBorders>
              <w:top w:val="single" w:sz="13" w:space="0" w:color="000000"/>
              <w:left w:val="single" w:sz="6" w:space="0" w:color="000000"/>
              <w:bottom w:val="single" w:sz="6" w:space="0" w:color="000000"/>
              <w:right w:val="single" w:sz="6" w:space="0" w:color="000000"/>
            </w:tcBorders>
          </w:tcPr>
          <w:p w14:paraId="618D6D67" w14:textId="77777777" w:rsidR="000E71AD" w:rsidRPr="00191FAE" w:rsidRDefault="00377A23">
            <w:pPr>
              <w:pStyle w:val="TableParagraph"/>
              <w:spacing w:line="252"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1366" w:type="dxa"/>
            <w:tcBorders>
              <w:top w:val="single" w:sz="13" w:space="0" w:color="000000"/>
              <w:left w:val="single" w:sz="6" w:space="0" w:color="000000"/>
              <w:bottom w:val="single" w:sz="6" w:space="0" w:color="000000"/>
              <w:right w:val="single" w:sz="6" w:space="0" w:color="000000"/>
            </w:tcBorders>
          </w:tcPr>
          <w:p w14:paraId="09AAE76E" w14:textId="77777777" w:rsidR="000E71AD" w:rsidRPr="00191FAE" w:rsidRDefault="00377A23">
            <w:pPr>
              <w:pStyle w:val="TableParagraph"/>
              <w:spacing w:line="260" w:lineRule="exact"/>
              <w:ind w:left="104"/>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5878" w:type="dxa"/>
            <w:tcBorders>
              <w:top w:val="single" w:sz="13" w:space="0" w:color="000000"/>
              <w:left w:val="single" w:sz="6" w:space="0" w:color="000000"/>
              <w:bottom w:val="single" w:sz="6" w:space="0" w:color="000000"/>
              <w:right w:val="single" w:sz="6" w:space="0" w:color="000000"/>
            </w:tcBorders>
          </w:tcPr>
          <w:p w14:paraId="7C7D26B9" w14:textId="77777777" w:rsidR="000E71AD" w:rsidRPr="00191FAE" w:rsidRDefault="00377A23">
            <w:pPr>
              <w:pStyle w:val="TableParagraph"/>
              <w:spacing w:line="260" w:lineRule="exact"/>
              <w:ind w:left="104"/>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171" w:type="dxa"/>
            <w:tcBorders>
              <w:top w:val="single" w:sz="6" w:space="0" w:color="000000"/>
              <w:left w:val="single" w:sz="6" w:space="0" w:color="000000"/>
              <w:bottom w:val="single" w:sz="6" w:space="0" w:color="000000"/>
              <w:right w:val="single" w:sz="6" w:space="0" w:color="000000"/>
            </w:tcBorders>
          </w:tcPr>
          <w:p w14:paraId="68437726" w14:textId="77777777" w:rsidR="000E71AD" w:rsidRPr="00191FAE" w:rsidRDefault="00377A23">
            <w:pPr>
              <w:pStyle w:val="TableParagraph"/>
              <w:ind w:left="104"/>
              <w:rPr>
                <w:rFonts w:ascii="Times New Roman" w:eastAsia="Calibri" w:hAnsi="Times New Roman" w:cs="Times New Roman"/>
              </w:rPr>
            </w:pPr>
            <w:r w:rsidRPr="00191FAE">
              <w:rPr>
                <w:rFonts w:ascii="Times New Roman" w:hAnsi="Times New Roman" w:cs="Times New Roman"/>
                <w:spacing w:val="-2"/>
              </w:rPr>
              <w:t>Credits</w:t>
            </w:r>
          </w:p>
        </w:tc>
      </w:tr>
      <w:tr w:rsidR="000E71AD" w:rsidRPr="00191FAE" w14:paraId="00CBD634"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287F60C9"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39B0C095"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4CD8EB7F"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38CF3909" w14:textId="77777777" w:rsidR="000E71AD" w:rsidRPr="00191FAE" w:rsidRDefault="000E71AD">
            <w:pPr>
              <w:rPr>
                <w:rFonts w:ascii="Times New Roman" w:hAnsi="Times New Roman" w:cs="Times New Roman"/>
              </w:rPr>
            </w:pPr>
          </w:p>
        </w:tc>
      </w:tr>
      <w:tr w:rsidR="000E71AD" w:rsidRPr="00191FAE" w14:paraId="3F5FDE71"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26E54AC1"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45719AFE"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3253CF30"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54403C8D" w14:textId="77777777" w:rsidR="000E71AD" w:rsidRPr="00191FAE" w:rsidRDefault="000E71AD">
            <w:pPr>
              <w:rPr>
                <w:rFonts w:ascii="Times New Roman" w:hAnsi="Times New Roman" w:cs="Times New Roman"/>
              </w:rPr>
            </w:pPr>
          </w:p>
        </w:tc>
      </w:tr>
      <w:tr w:rsidR="000E71AD" w:rsidRPr="00191FAE" w14:paraId="78B889A0"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5BE55A22"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08BFB654"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3DC25E2D"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64A3BDE3" w14:textId="77777777" w:rsidR="000E71AD" w:rsidRPr="00191FAE" w:rsidRDefault="000E71AD">
            <w:pPr>
              <w:rPr>
                <w:rFonts w:ascii="Times New Roman" w:hAnsi="Times New Roman" w:cs="Times New Roman"/>
              </w:rPr>
            </w:pPr>
          </w:p>
        </w:tc>
      </w:tr>
      <w:tr w:rsidR="000E71AD" w:rsidRPr="00191FAE" w14:paraId="3040EA98" w14:textId="77777777">
        <w:trPr>
          <w:trHeight w:hRule="exact" w:val="521"/>
        </w:trPr>
        <w:tc>
          <w:tcPr>
            <w:tcW w:w="1145" w:type="dxa"/>
            <w:tcBorders>
              <w:top w:val="single" w:sz="6" w:space="0" w:color="000000"/>
              <w:left w:val="single" w:sz="6" w:space="0" w:color="000000"/>
              <w:bottom w:val="single" w:sz="6" w:space="0" w:color="000000"/>
              <w:right w:val="single" w:sz="6" w:space="0" w:color="000000"/>
            </w:tcBorders>
          </w:tcPr>
          <w:p w14:paraId="5A84A8FF" w14:textId="77777777" w:rsidR="000E71AD" w:rsidRPr="00191FAE" w:rsidRDefault="000E71AD">
            <w:pPr>
              <w:rPr>
                <w:rFonts w:ascii="Times New Roman" w:hAnsi="Times New Roman" w:cs="Times New Roman"/>
              </w:rPr>
            </w:pPr>
          </w:p>
        </w:tc>
        <w:tc>
          <w:tcPr>
            <w:tcW w:w="1366" w:type="dxa"/>
            <w:tcBorders>
              <w:top w:val="single" w:sz="6" w:space="0" w:color="000000"/>
              <w:left w:val="single" w:sz="6" w:space="0" w:color="000000"/>
              <w:bottom w:val="single" w:sz="6" w:space="0" w:color="000000"/>
              <w:right w:val="single" w:sz="6" w:space="0" w:color="000000"/>
            </w:tcBorders>
          </w:tcPr>
          <w:p w14:paraId="2E5431CE" w14:textId="77777777" w:rsidR="000E71AD" w:rsidRPr="00191FAE" w:rsidRDefault="000E71AD">
            <w:pPr>
              <w:rPr>
                <w:rFonts w:ascii="Times New Roman" w:hAnsi="Times New Roman" w:cs="Times New Roman"/>
              </w:rPr>
            </w:pPr>
          </w:p>
        </w:tc>
        <w:tc>
          <w:tcPr>
            <w:tcW w:w="5878" w:type="dxa"/>
            <w:tcBorders>
              <w:top w:val="single" w:sz="6" w:space="0" w:color="000000"/>
              <w:left w:val="single" w:sz="6" w:space="0" w:color="000000"/>
              <w:bottom w:val="single" w:sz="6" w:space="0" w:color="000000"/>
              <w:right w:val="single" w:sz="6" w:space="0" w:color="000000"/>
            </w:tcBorders>
          </w:tcPr>
          <w:p w14:paraId="6F076647" w14:textId="77777777" w:rsidR="000E71AD" w:rsidRPr="00191FAE" w:rsidRDefault="000E71AD">
            <w:pPr>
              <w:rPr>
                <w:rFonts w:ascii="Times New Roman" w:hAnsi="Times New Roman" w:cs="Times New Roman"/>
              </w:rPr>
            </w:pPr>
          </w:p>
        </w:tc>
        <w:tc>
          <w:tcPr>
            <w:tcW w:w="1171" w:type="dxa"/>
            <w:tcBorders>
              <w:top w:val="single" w:sz="6" w:space="0" w:color="000000"/>
              <w:left w:val="single" w:sz="6" w:space="0" w:color="000000"/>
              <w:bottom w:val="single" w:sz="6" w:space="0" w:color="000000"/>
              <w:right w:val="single" w:sz="6" w:space="0" w:color="000000"/>
            </w:tcBorders>
          </w:tcPr>
          <w:p w14:paraId="09EBA5B6" w14:textId="77777777" w:rsidR="000E71AD" w:rsidRPr="00191FAE" w:rsidRDefault="000E71AD">
            <w:pPr>
              <w:rPr>
                <w:rFonts w:ascii="Times New Roman" w:hAnsi="Times New Roman" w:cs="Times New Roman"/>
              </w:rPr>
            </w:pPr>
          </w:p>
        </w:tc>
      </w:tr>
    </w:tbl>
    <w:p w14:paraId="45749AE4" w14:textId="77777777" w:rsidR="000E71AD" w:rsidRPr="00191FAE" w:rsidRDefault="000E71AD">
      <w:pPr>
        <w:spacing w:before="8"/>
        <w:rPr>
          <w:rFonts w:ascii="Times New Roman" w:eastAsia="Times New Roman" w:hAnsi="Times New Roman" w:cs="Times New Roman"/>
          <w:sz w:val="12"/>
          <w:szCs w:val="12"/>
        </w:rPr>
      </w:pPr>
    </w:p>
    <w:p w14:paraId="2566F638" w14:textId="77777777" w:rsidR="000E71AD" w:rsidRPr="00191FAE" w:rsidRDefault="00377A23">
      <w:pPr>
        <w:pStyle w:val="Heading2"/>
        <w:rPr>
          <w:rFonts w:cs="Times New Roman"/>
          <w:b w:val="0"/>
          <w:bCs w:val="0"/>
          <w:u w:val="none"/>
        </w:rPr>
      </w:pPr>
      <w:bookmarkStart w:id="198" w:name="Dissertation_Research_Activities"/>
      <w:bookmarkStart w:id="199" w:name="_Toc20223076"/>
      <w:bookmarkEnd w:id="198"/>
      <w:r w:rsidRPr="00191FAE">
        <w:rPr>
          <w:rFonts w:cs="Times New Roman"/>
          <w:spacing w:val="-2"/>
          <w:u w:val="thick" w:color="000000"/>
        </w:rPr>
        <w:t>Dissertation</w:t>
      </w:r>
      <w:r w:rsidRPr="00191FAE">
        <w:rPr>
          <w:rFonts w:cs="Times New Roman"/>
          <w:spacing w:val="-4"/>
          <w:u w:val="thick" w:color="000000"/>
        </w:rPr>
        <w:t xml:space="preserve"> </w:t>
      </w:r>
      <w:r w:rsidRPr="00191FAE">
        <w:rPr>
          <w:rFonts w:cs="Times New Roman"/>
          <w:spacing w:val="-3"/>
          <w:u w:val="thick" w:color="000000"/>
        </w:rPr>
        <w:t>Research</w:t>
      </w:r>
      <w:r w:rsidRPr="00191FAE">
        <w:rPr>
          <w:rFonts w:cs="Times New Roman"/>
          <w:spacing w:val="-4"/>
          <w:u w:val="thick" w:color="000000"/>
        </w:rPr>
        <w:t xml:space="preserve"> </w:t>
      </w:r>
      <w:r w:rsidRPr="00191FAE">
        <w:rPr>
          <w:rFonts w:cs="Times New Roman"/>
          <w:spacing w:val="-3"/>
          <w:u w:val="thick" w:color="000000"/>
        </w:rPr>
        <w:t>Activities</w:t>
      </w:r>
      <w:bookmarkEnd w:id="199"/>
    </w:p>
    <w:p w14:paraId="7A009091" w14:textId="77777777" w:rsidR="000E71AD" w:rsidRPr="00191FAE" w:rsidRDefault="000E71AD">
      <w:pPr>
        <w:rPr>
          <w:rFonts w:ascii="Times New Roman" w:eastAsia="Times New Roman" w:hAnsi="Times New Roman" w:cs="Times New Roman"/>
          <w:b/>
          <w:bCs/>
          <w:sz w:val="13"/>
          <w:szCs w:val="13"/>
        </w:rPr>
      </w:pPr>
    </w:p>
    <w:p w14:paraId="02B6FCCC" w14:textId="77777777" w:rsidR="000E71AD" w:rsidRPr="00191FAE" w:rsidRDefault="00377A23">
      <w:pPr>
        <w:spacing w:before="73"/>
        <w:ind w:left="237" w:right="581"/>
        <w:rPr>
          <w:rFonts w:ascii="Times New Roman" w:eastAsia="Times New Roman" w:hAnsi="Times New Roman" w:cs="Times New Roman"/>
          <w:sz w:val="20"/>
          <w:szCs w:val="20"/>
        </w:rPr>
      </w:pPr>
      <w:r w:rsidRPr="00191FAE">
        <w:rPr>
          <w:rFonts w:ascii="Times New Roman" w:hAnsi="Times New Roman" w:cs="Times New Roman"/>
          <w:spacing w:val="-1"/>
          <w:sz w:val="20"/>
        </w:rPr>
        <w:t>Describe</w:t>
      </w:r>
      <w:r w:rsidRPr="00191FAE">
        <w:rPr>
          <w:rFonts w:ascii="Times New Roman" w:hAnsi="Times New Roman" w:cs="Times New Roman"/>
          <w:spacing w:val="-12"/>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current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2"/>
          <w:sz w:val="20"/>
        </w:rPr>
        <w:t xml:space="preserve"> </w:t>
      </w:r>
      <w:r w:rsidRPr="00191FAE">
        <w:rPr>
          <w:rFonts w:ascii="Times New Roman" w:hAnsi="Times New Roman" w:cs="Times New Roman"/>
          <w:spacing w:val="-3"/>
          <w:sz w:val="20"/>
        </w:rPr>
        <w:t>with</w:t>
      </w:r>
      <w:r w:rsidRPr="00191FAE">
        <w:rPr>
          <w:rFonts w:ascii="Times New Roman" w:hAnsi="Times New Roman" w:cs="Times New Roman"/>
          <w:spacing w:val="-17"/>
          <w:sz w:val="20"/>
        </w:rPr>
        <w:t xml:space="preserve"> </w:t>
      </w:r>
      <w:r w:rsidRPr="00191FAE">
        <w:rPr>
          <w:rFonts w:ascii="Times New Roman" w:hAnsi="Times New Roman" w:cs="Times New Roman"/>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dissertation</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requirement</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program.</w:t>
      </w:r>
      <w:r w:rsidRPr="00191FAE">
        <w:rPr>
          <w:rFonts w:ascii="Times New Roman" w:hAnsi="Times New Roman" w:cs="Times New Roman"/>
          <w:spacing w:val="-13"/>
          <w:sz w:val="20"/>
        </w:rPr>
        <w:t xml:space="preserve"> </w:t>
      </w:r>
      <w:r w:rsidRPr="00191FAE">
        <w:rPr>
          <w:rFonts w:ascii="Times New Roman" w:hAnsi="Times New Roman" w:cs="Times New Roman"/>
          <w:sz w:val="20"/>
        </w:rPr>
        <w:t>Provide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expected</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timelines,</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with</w:t>
      </w:r>
      <w:r w:rsidRPr="00191FAE">
        <w:rPr>
          <w:rFonts w:ascii="Times New Roman" w:hAnsi="Times New Roman" w:cs="Times New Roman"/>
          <w:spacing w:val="78"/>
          <w:w w:val="99"/>
          <w:sz w:val="20"/>
        </w:rPr>
        <w:t xml:space="preserve"> </w:t>
      </w:r>
      <w:r w:rsidRPr="00191FAE">
        <w:rPr>
          <w:rFonts w:ascii="Times New Roman" w:hAnsi="Times New Roman" w:cs="Times New Roman"/>
          <w:spacing w:val="-1"/>
          <w:sz w:val="20"/>
        </w:rPr>
        <w:t>dates,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6"/>
          <w:sz w:val="20"/>
        </w:rPr>
        <w:t xml:space="preserve"> </w:t>
      </w:r>
      <w:r w:rsidRPr="00191FAE">
        <w:rPr>
          <w:rFonts w:ascii="Times New Roman" w:hAnsi="Times New Roman" w:cs="Times New Roman"/>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6"/>
          <w:sz w:val="20"/>
        </w:rPr>
        <w:t xml:space="preserve"> </w:t>
      </w:r>
      <w:r w:rsidRPr="00191FAE">
        <w:rPr>
          <w:rFonts w:ascii="Times New Roman" w:hAnsi="Times New Roman" w:cs="Times New Roman"/>
          <w:sz w:val="20"/>
        </w:rPr>
        <w:t>major</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components</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dissertation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(e.g.,</w:t>
      </w:r>
      <w:r w:rsidRPr="00191FAE">
        <w:rPr>
          <w:rFonts w:ascii="Times New Roman" w:hAnsi="Times New Roman" w:cs="Times New Roman"/>
          <w:spacing w:val="-9"/>
          <w:sz w:val="20"/>
        </w:rPr>
        <w:t xml:space="preserve"> </w:t>
      </w:r>
      <w:r w:rsidRPr="00191FAE">
        <w:rPr>
          <w:rFonts w:ascii="Times New Roman" w:hAnsi="Times New Roman" w:cs="Times New Roman"/>
          <w:sz w:val="20"/>
        </w:rPr>
        <w:t>proposal</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meeting,</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IRB</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approval,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data</w:t>
      </w:r>
      <w:r w:rsidRPr="00191FAE">
        <w:rPr>
          <w:rFonts w:ascii="Times New Roman" w:hAnsi="Times New Roman" w:cs="Times New Roman"/>
          <w:spacing w:val="66"/>
          <w:w w:val="99"/>
          <w:sz w:val="20"/>
        </w:rPr>
        <w:t xml:space="preserve"> </w:t>
      </w:r>
      <w:r w:rsidRPr="00191FAE">
        <w:rPr>
          <w:rFonts w:ascii="Times New Roman" w:hAnsi="Times New Roman" w:cs="Times New Roman"/>
          <w:spacing w:val="-1"/>
          <w:sz w:val="20"/>
        </w:rPr>
        <w:t>collection,</w:t>
      </w:r>
      <w:r w:rsidRPr="00191FAE">
        <w:rPr>
          <w:rFonts w:ascii="Times New Roman" w:hAnsi="Times New Roman" w:cs="Times New Roman"/>
          <w:spacing w:val="-14"/>
          <w:sz w:val="20"/>
        </w:rPr>
        <w:t xml:space="preserve"> </w:t>
      </w:r>
      <w:r w:rsidRPr="00191FAE">
        <w:rPr>
          <w:rFonts w:ascii="Times New Roman" w:hAnsi="Times New Roman" w:cs="Times New Roman"/>
          <w:sz w:val="20"/>
        </w:rPr>
        <w:t>data</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analysis,</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written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draft,</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final</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written</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version,</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committee</w:t>
      </w:r>
      <w:r w:rsidRPr="00191FAE">
        <w:rPr>
          <w:rFonts w:ascii="Times New Roman" w:hAnsi="Times New Roman" w:cs="Times New Roman"/>
          <w:spacing w:val="-14"/>
          <w:sz w:val="20"/>
        </w:rPr>
        <w:t xml:space="preserve"> </w:t>
      </w:r>
      <w:r w:rsidRPr="00191FAE">
        <w:rPr>
          <w:rFonts w:ascii="Times New Roman" w:hAnsi="Times New Roman" w:cs="Times New Roman"/>
          <w:sz w:val="20"/>
        </w:rPr>
        <w:t>approval,</w:t>
      </w:r>
      <w:r w:rsidRPr="00191FAE">
        <w:rPr>
          <w:rFonts w:ascii="Times New Roman" w:hAnsi="Times New Roman" w:cs="Times New Roman"/>
          <w:spacing w:val="-13"/>
          <w:sz w:val="20"/>
        </w:rPr>
        <w:t xml:space="preserve"> </w:t>
      </w:r>
      <w:r w:rsidRPr="00191FAE">
        <w:rPr>
          <w:rFonts w:ascii="Times New Roman" w:hAnsi="Times New Roman" w:cs="Times New Roman"/>
          <w:sz w:val="20"/>
        </w:rPr>
        <w:t>oral</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defense).</w:t>
      </w:r>
    </w:p>
    <w:p w14:paraId="410CC3CC"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6FB8D57E" wp14:editId="380E4F29">
                <wp:extent cx="6094095" cy="318135"/>
                <wp:effectExtent l="9525" t="9525" r="1905" b="5715"/>
                <wp:docPr id="29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94" name="Group 285"/>
                        <wpg:cNvGrpSpPr>
                          <a:grpSpLocks/>
                        </wpg:cNvGrpSpPr>
                        <wpg:grpSpPr bwMode="auto">
                          <a:xfrm>
                            <a:off x="6" y="6"/>
                            <a:ext cx="9585" cy="2"/>
                            <a:chOff x="6" y="6"/>
                            <a:chExt cx="9585" cy="2"/>
                          </a:xfrm>
                        </wpg:grpSpPr>
                        <wps:wsp>
                          <wps:cNvPr id="295" name="Freeform 286"/>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83"/>
                        <wpg:cNvGrpSpPr>
                          <a:grpSpLocks/>
                        </wpg:cNvGrpSpPr>
                        <wpg:grpSpPr bwMode="auto">
                          <a:xfrm>
                            <a:off x="11" y="11"/>
                            <a:ext cx="2" cy="480"/>
                            <a:chOff x="11" y="11"/>
                            <a:chExt cx="2" cy="480"/>
                          </a:xfrm>
                        </wpg:grpSpPr>
                        <wps:wsp>
                          <wps:cNvPr id="297" name="Freeform 284"/>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81"/>
                        <wpg:cNvGrpSpPr>
                          <a:grpSpLocks/>
                        </wpg:cNvGrpSpPr>
                        <wpg:grpSpPr bwMode="auto">
                          <a:xfrm>
                            <a:off x="6" y="495"/>
                            <a:ext cx="9585" cy="2"/>
                            <a:chOff x="6" y="495"/>
                            <a:chExt cx="9585" cy="2"/>
                          </a:xfrm>
                        </wpg:grpSpPr>
                        <wps:wsp>
                          <wps:cNvPr id="299" name="Freeform 282"/>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79"/>
                        <wpg:cNvGrpSpPr>
                          <a:grpSpLocks/>
                        </wpg:cNvGrpSpPr>
                        <wpg:grpSpPr bwMode="auto">
                          <a:xfrm>
                            <a:off x="9587" y="11"/>
                            <a:ext cx="2" cy="480"/>
                            <a:chOff x="9587" y="11"/>
                            <a:chExt cx="2" cy="480"/>
                          </a:xfrm>
                        </wpg:grpSpPr>
                        <wps:wsp>
                          <wps:cNvPr id="301" name="Freeform 280"/>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520939" id="Group 278"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">
                <v:group id="Group 285"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6"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" path="m,l9585,e" filled="f" strokeweight=".58pt">
                    <v:path arrowok="t" o:connecttype="custom" o:connectlocs="0,0;9585,0" o:connectangles="0,0"/>
                  </v:shape>
                </v:group>
                <v:group id="Group 283"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4"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" path="m,l,480e" filled="f" strokeweight=".20497mm">
                    <v:path arrowok="t" o:connecttype="custom" o:connectlocs="0,11;0,491" o:connectangles="0,0"/>
                  </v:shape>
                </v:group>
                <v:group id="Group 281"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2"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" path="m,l9585,e" filled="f" strokeweight=".58pt">
                    <v:path arrowok="t" o:connecttype="custom" o:connectlocs="0,0;9585,0" o:connectangles="0,0"/>
                  </v:shape>
                </v:group>
                <v:group id="Group 279"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80"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21C050F7" w14:textId="77777777" w:rsidR="000E71AD" w:rsidRPr="00191FAE" w:rsidRDefault="00377A23">
      <w:pPr>
        <w:pStyle w:val="Heading2"/>
        <w:spacing w:before="27"/>
        <w:rPr>
          <w:rFonts w:cs="Times New Roman"/>
          <w:b w:val="0"/>
          <w:bCs w:val="0"/>
          <w:u w:val="none"/>
        </w:rPr>
      </w:pPr>
      <w:bookmarkStart w:id="200" w:name="Assistantship_Activities"/>
      <w:bookmarkStart w:id="201" w:name="_Toc20223077"/>
      <w:bookmarkEnd w:id="200"/>
      <w:r w:rsidRPr="00191FAE">
        <w:rPr>
          <w:rFonts w:cs="Times New Roman"/>
          <w:spacing w:val="-2"/>
          <w:u w:val="thick" w:color="000000"/>
        </w:rPr>
        <w:t>Assistantship</w:t>
      </w:r>
      <w:r w:rsidRPr="00191FAE">
        <w:rPr>
          <w:rFonts w:cs="Times New Roman"/>
          <w:spacing w:val="-1"/>
          <w:u w:val="thick" w:color="000000"/>
        </w:rPr>
        <w:t xml:space="preserve"> </w:t>
      </w:r>
      <w:r w:rsidRPr="00191FAE">
        <w:rPr>
          <w:rFonts w:cs="Times New Roman"/>
          <w:spacing w:val="-3"/>
          <w:u w:val="thick" w:color="000000"/>
        </w:rPr>
        <w:t>Activities</w:t>
      </w:r>
      <w:bookmarkEnd w:id="201"/>
    </w:p>
    <w:p w14:paraId="69EED4C4" w14:textId="77777777" w:rsidR="000E71AD" w:rsidRPr="00191FAE" w:rsidRDefault="000E71AD">
      <w:pPr>
        <w:rPr>
          <w:rFonts w:ascii="Times New Roman" w:eastAsia="Times New Roman" w:hAnsi="Times New Roman" w:cs="Times New Roman"/>
          <w:b/>
          <w:bCs/>
          <w:sz w:val="14"/>
          <w:szCs w:val="14"/>
        </w:rPr>
      </w:pPr>
    </w:p>
    <w:p w14:paraId="0A655685" w14:textId="77777777" w:rsidR="000E71AD" w:rsidRPr="00191FAE" w:rsidRDefault="00377A23">
      <w:pPr>
        <w:spacing w:before="60" w:line="234" w:lineRule="auto"/>
        <w:ind w:left="240" w:right="581"/>
        <w:rPr>
          <w:rFonts w:ascii="Times New Roman" w:eastAsia="Calibri" w:hAnsi="Times New Roman" w:cs="Times New Roman"/>
          <w:sz w:val="20"/>
          <w:szCs w:val="20"/>
        </w:rPr>
      </w:pPr>
      <w:r w:rsidRPr="00191FAE">
        <w:rPr>
          <w:rFonts w:ascii="Times New Roman" w:hAnsi="Times New Roman" w:cs="Times New Roman"/>
          <w:b/>
          <w:spacing w:val="-2"/>
          <w:u w:val="single" w:color="000000"/>
        </w:rPr>
        <w:t>Support</w:t>
      </w:r>
      <w:r w:rsidRPr="00191FAE">
        <w:rPr>
          <w:rFonts w:ascii="Times New Roman" w:hAnsi="Times New Roman" w:cs="Times New Roman"/>
          <w:spacing w:val="-2"/>
        </w:rPr>
        <w:t>:</w:t>
      </w:r>
      <w:r w:rsidRPr="00191FAE">
        <w:rPr>
          <w:rFonts w:ascii="Times New Roman" w:hAnsi="Times New Roman" w:cs="Times New Roman"/>
          <w:spacing w:val="-11"/>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received</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financial</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support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from</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either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SLU</w:t>
      </w:r>
      <w:r w:rsidRPr="00191FAE">
        <w:rPr>
          <w:rFonts w:ascii="Times New Roman" w:hAnsi="Times New Roman" w:cs="Times New Roman"/>
          <w:spacing w:val="-9"/>
          <w:sz w:val="20"/>
        </w:rPr>
        <w:t xml:space="preserve"> </w:t>
      </w:r>
      <w:r w:rsidRPr="00191FAE">
        <w:rPr>
          <w:rFonts w:ascii="Times New Roman" w:hAnsi="Times New Roman" w:cs="Times New Roman"/>
          <w:sz w:val="20"/>
        </w:rPr>
        <w:t>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external</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organizations?</w:t>
      </w:r>
      <w:r w:rsidRPr="00191FAE">
        <w:rPr>
          <w:rFonts w:ascii="Times New Roman" w:hAnsi="Times New Roman" w:cs="Times New Roman"/>
          <w:spacing w:val="29"/>
          <w:sz w:val="20"/>
        </w:rPr>
        <w:t xml:space="preserve"> </w:t>
      </w:r>
      <w:r w:rsidRPr="00191FAE">
        <w:rPr>
          <w:rFonts w:ascii="Times New Roman" w:hAnsi="Times New Roman" w:cs="Times New Roman"/>
          <w:sz w:val="20"/>
        </w:rPr>
        <w:t>If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what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is</w:t>
      </w:r>
      <w:r w:rsidRPr="00191FAE">
        <w:rPr>
          <w:rFonts w:ascii="Times New Roman" w:hAnsi="Times New Roman" w:cs="Times New Roman"/>
          <w:spacing w:val="-12"/>
          <w:sz w:val="20"/>
        </w:rPr>
        <w:t xml:space="preserve"> </w:t>
      </w:r>
      <w:r w:rsidRPr="00191FAE">
        <w:rPr>
          <w:rFonts w:ascii="Times New Roman" w:hAnsi="Times New Roman" w:cs="Times New Roman"/>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source</w:t>
      </w:r>
      <w:r w:rsidRPr="00191FAE">
        <w:rPr>
          <w:rFonts w:ascii="Times New Roman" w:hAnsi="Times New Roman" w:cs="Times New Roman"/>
          <w:spacing w:val="101"/>
          <w:w w:val="99"/>
          <w:sz w:val="20"/>
        </w:rPr>
        <w:t xml:space="preserve"> </w:t>
      </w:r>
      <w:r w:rsidRPr="00191FAE">
        <w:rPr>
          <w:rFonts w:ascii="Times New Roman" w:hAnsi="Times New Roman" w:cs="Times New Roman"/>
          <w:spacing w:val="-1"/>
          <w:sz w:val="20"/>
        </w:rPr>
        <w:t>(e.g.,</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teaching</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assistantship</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from</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department,</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research</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assistantship</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from</w:t>
      </w:r>
      <w:r w:rsidRPr="00191FAE">
        <w:rPr>
          <w:rFonts w:ascii="Times New Roman" w:hAnsi="Times New Roman" w:cs="Times New Roman"/>
          <w:spacing w:val="-14"/>
          <w:sz w:val="20"/>
        </w:rPr>
        <w:t xml:space="preserve"> </w:t>
      </w:r>
      <w:r w:rsidRPr="00191FAE">
        <w:rPr>
          <w:rFonts w:ascii="Times New Roman" w:hAnsi="Times New Roman" w:cs="Times New Roman"/>
          <w:sz w:val="20"/>
        </w:rPr>
        <w:t>NSF</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grant,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etc.)?</w:t>
      </w:r>
      <w:r w:rsidRPr="00191FAE">
        <w:rPr>
          <w:rFonts w:ascii="Times New Roman" w:hAnsi="Times New Roman" w:cs="Times New Roman"/>
          <w:spacing w:val="-14"/>
          <w:sz w:val="20"/>
        </w:rPr>
        <w:t xml:space="preserve"> </w:t>
      </w:r>
      <w:r w:rsidRPr="00191FAE">
        <w:rPr>
          <w:rFonts w:ascii="Times New Roman" w:hAnsi="Times New Roman" w:cs="Times New Roman"/>
          <w:sz w:val="20"/>
        </w:rPr>
        <w:t>If</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none,</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leave</w:t>
      </w:r>
      <w:r w:rsidRPr="00191FAE">
        <w:rPr>
          <w:rFonts w:ascii="Times New Roman" w:hAnsi="Times New Roman" w:cs="Times New Roman"/>
          <w:spacing w:val="99"/>
          <w:w w:val="99"/>
          <w:sz w:val="20"/>
        </w:rPr>
        <w:t xml:space="preserve"> </w:t>
      </w:r>
      <w:r w:rsidRPr="00191FAE">
        <w:rPr>
          <w:rFonts w:ascii="Times New Roman" w:hAnsi="Times New Roman" w:cs="Times New Roman"/>
          <w:spacing w:val="-1"/>
          <w:sz w:val="20"/>
        </w:rPr>
        <w:t>blank.</w:t>
      </w:r>
    </w:p>
    <w:tbl>
      <w:tblPr>
        <w:tblW w:w="0" w:type="auto"/>
        <w:tblInd w:w="111" w:type="dxa"/>
        <w:tblLayout w:type="fixed"/>
        <w:tblCellMar>
          <w:left w:w="0" w:type="dxa"/>
          <w:right w:w="0" w:type="dxa"/>
        </w:tblCellMar>
        <w:tblLook w:val="01E0" w:firstRow="1" w:lastRow="1" w:firstColumn="1" w:lastColumn="1" w:noHBand="0" w:noVBand="0"/>
      </w:tblPr>
      <w:tblGrid>
        <w:gridCol w:w="1145"/>
        <w:gridCol w:w="8414"/>
      </w:tblGrid>
      <w:tr w:rsidR="000E71AD" w:rsidRPr="00191FAE" w14:paraId="574389D4" w14:textId="77777777">
        <w:trPr>
          <w:trHeight w:hRule="exact" w:val="516"/>
        </w:trPr>
        <w:tc>
          <w:tcPr>
            <w:tcW w:w="1145" w:type="dxa"/>
            <w:tcBorders>
              <w:top w:val="single" w:sz="6" w:space="0" w:color="000000"/>
              <w:left w:val="single" w:sz="6" w:space="0" w:color="000000"/>
              <w:bottom w:val="single" w:sz="6" w:space="0" w:color="000000"/>
              <w:right w:val="single" w:sz="6" w:space="0" w:color="000000"/>
            </w:tcBorders>
          </w:tcPr>
          <w:p w14:paraId="6CB4F4B2" w14:textId="77777777" w:rsidR="000E71AD" w:rsidRPr="00191FAE" w:rsidRDefault="00377A23">
            <w:pPr>
              <w:pStyle w:val="TableParagraph"/>
              <w:spacing w:line="261"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8414" w:type="dxa"/>
            <w:tcBorders>
              <w:top w:val="single" w:sz="6" w:space="0" w:color="000000"/>
              <w:left w:val="single" w:sz="6" w:space="0" w:color="000000"/>
              <w:bottom w:val="single" w:sz="6" w:space="0" w:color="000000"/>
              <w:right w:val="single" w:sz="6" w:space="0" w:color="000000"/>
            </w:tcBorders>
          </w:tcPr>
          <w:p w14:paraId="751C3C55" w14:textId="77777777" w:rsidR="000E71AD" w:rsidRPr="00191FAE" w:rsidRDefault="00377A23">
            <w:pPr>
              <w:pStyle w:val="TableParagraph"/>
              <w:spacing w:line="266" w:lineRule="exact"/>
              <w:ind w:left="104"/>
              <w:rPr>
                <w:rFonts w:ascii="Times New Roman" w:eastAsia="Calibri" w:hAnsi="Times New Roman" w:cs="Times New Roman"/>
              </w:rPr>
            </w:pPr>
            <w:r w:rsidRPr="00191FAE">
              <w:rPr>
                <w:rFonts w:ascii="Times New Roman" w:hAnsi="Times New Roman" w:cs="Times New Roman"/>
                <w:spacing w:val="-2"/>
              </w:rPr>
              <w:t xml:space="preserve">Source </w:t>
            </w:r>
            <w:r w:rsidRPr="00191FAE">
              <w:rPr>
                <w:rFonts w:ascii="Times New Roman" w:hAnsi="Times New Roman" w:cs="Times New Roman"/>
              </w:rPr>
              <w:t>of</w:t>
            </w:r>
            <w:r w:rsidRPr="00191FAE">
              <w:rPr>
                <w:rFonts w:ascii="Times New Roman" w:hAnsi="Times New Roman" w:cs="Times New Roman"/>
                <w:spacing w:val="-2"/>
              </w:rPr>
              <w:t xml:space="preserve"> Support</w:t>
            </w:r>
          </w:p>
        </w:tc>
      </w:tr>
      <w:tr w:rsidR="000E71AD" w:rsidRPr="00191FAE" w14:paraId="5527DCED" w14:textId="77777777">
        <w:trPr>
          <w:trHeight w:hRule="exact" w:val="518"/>
        </w:trPr>
        <w:tc>
          <w:tcPr>
            <w:tcW w:w="1145" w:type="dxa"/>
            <w:tcBorders>
              <w:top w:val="single" w:sz="6" w:space="0" w:color="000000"/>
              <w:left w:val="single" w:sz="6" w:space="0" w:color="000000"/>
              <w:bottom w:val="single" w:sz="6" w:space="0" w:color="000000"/>
              <w:right w:val="single" w:sz="6" w:space="0" w:color="000000"/>
            </w:tcBorders>
          </w:tcPr>
          <w:p w14:paraId="550B7B15" w14:textId="77777777" w:rsidR="000E71AD" w:rsidRPr="00191FAE" w:rsidRDefault="000E71AD">
            <w:pPr>
              <w:rPr>
                <w:rFonts w:ascii="Times New Roman" w:hAnsi="Times New Roman" w:cs="Times New Roman"/>
              </w:rPr>
            </w:pPr>
          </w:p>
        </w:tc>
        <w:tc>
          <w:tcPr>
            <w:tcW w:w="8414" w:type="dxa"/>
            <w:tcBorders>
              <w:top w:val="single" w:sz="6" w:space="0" w:color="000000"/>
              <w:left w:val="single" w:sz="6" w:space="0" w:color="000000"/>
              <w:bottom w:val="single" w:sz="6" w:space="0" w:color="000000"/>
              <w:right w:val="single" w:sz="6" w:space="0" w:color="000000"/>
            </w:tcBorders>
          </w:tcPr>
          <w:p w14:paraId="347DB224" w14:textId="77777777" w:rsidR="000E71AD" w:rsidRPr="00191FAE" w:rsidRDefault="000E71AD">
            <w:pPr>
              <w:rPr>
                <w:rFonts w:ascii="Times New Roman" w:hAnsi="Times New Roman" w:cs="Times New Roman"/>
              </w:rPr>
            </w:pPr>
          </w:p>
        </w:tc>
      </w:tr>
      <w:tr w:rsidR="000E71AD" w:rsidRPr="00191FAE" w14:paraId="1BEB3FD3" w14:textId="77777777">
        <w:trPr>
          <w:trHeight w:hRule="exact" w:val="521"/>
        </w:trPr>
        <w:tc>
          <w:tcPr>
            <w:tcW w:w="1145" w:type="dxa"/>
            <w:tcBorders>
              <w:top w:val="single" w:sz="6" w:space="0" w:color="000000"/>
              <w:left w:val="single" w:sz="6" w:space="0" w:color="000000"/>
              <w:bottom w:val="single" w:sz="6" w:space="0" w:color="000000"/>
              <w:right w:val="single" w:sz="6" w:space="0" w:color="000000"/>
            </w:tcBorders>
          </w:tcPr>
          <w:p w14:paraId="755365BB" w14:textId="77777777" w:rsidR="000E71AD" w:rsidRPr="00191FAE" w:rsidRDefault="000E71AD">
            <w:pPr>
              <w:rPr>
                <w:rFonts w:ascii="Times New Roman" w:hAnsi="Times New Roman" w:cs="Times New Roman"/>
              </w:rPr>
            </w:pPr>
          </w:p>
        </w:tc>
        <w:tc>
          <w:tcPr>
            <w:tcW w:w="8414" w:type="dxa"/>
            <w:tcBorders>
              <w:top w:val="single" w:sz="6" w:space="0" w:color="000000"/>
              <w:left w:val="single" w:sz="6" w:space="0" w:color="000000"/>
              <w:bottom w:val="single" w:sz="6" w:space="0" w:color="000000"/>
              <w:right w:val="single" w:sz="6" w:space="0" w:color="000000"/>
            </w:tcBorders>
          </w:tcPr>
          <w:p w14:paraId="1B72BDE2" w14:textId="77777777" w:rsidR="000E71AD" w:rsidRPr="00191FAE" w:rsidRDefault="000E71AD">
            <w:pPr>
              <w:rPr>
                <w:rFonts w:ascii="Times New Roman" w:hAnsi="Times New Roman" w:cs="Times New Roman"/>
              </w:rPr>
            </w:pPr>
          </w:p>
        </w:tc>
      </w:tr>
    </w:tbl>
    <w:p w14:paraId="2AFC4863" w14:textId="77777777" w:rsidR="000E71AD" w:rsidRPr="00191FAE" w:rsidRDefault="000E71AD">
      <w:pPr>
        <w:spacing w:before="5"/>
        <w:rPr>
          <w:rFonts w:ascii="Times New Roman" w:eastAsia="Calibri" w:hAnsi="Times New Roman" w:cs="Times New Roman"/>
          <w:sz w:val="12"/>
          <w:szCs w:val="12"/>
        </w:rPr>
      </w:pPr>
    </w:p>
    <w:p w14:paraId="2B71C36D" w14:textId="77777777" w:rsidR="000E71AD" w:rsidRPr="00191FAE" w:rsidRDefault="00377A23">
      <w:pPr>
        <w:spacing w:before="69"/>
        <w:ind w:left="240" w:right="581"/>
        <w:rPr>
          <w:rFonts w:ascii="Times New Roman" w:eastAsia="Times New Roman" w:hAnsi="Times New Roman" w:cs="Times New Roman"/>
          <w:sz w:val="20"/>
          <w:szCs w:val="20"/>
        </w:rPr>
      </w:pPr>
      <w:r w:rsidRPr="00191FAE">
        <w:rPr>
          <w:rFonts w:ascii="Times New Roman" w:hAnsi="Times New Roman" w:cs="Times New Roman"/>
          <w:b/>
          <w:spacing w:val="-1"/>
          <w:sz w:val="24"/>
          <w:u w:val="thick" w:color="000000"/>
        </w:rPr>
        <w:t>Teaching</w:t>
      </w:r>
      <w:r w:rsidRPr="00191FAE">
        <w:rPr>
          <w:rFonts w:ascii="Times New Roman" w:hAnsi="Times New Roman" w:cs="Times New Roman"/>
          <w:b/>
          <w:spacing w:val="-1"/>
          <w:sz w:val="24"/>
        </w:rPr>
        <w:t>:</w:t>
      </w:r>
      <w:r w:rsidRPr="00191FAE">
        <w:rPr>
          <w:rFonts w:ascii="Times New Roman" w:hAnsi="Times New Roman" w:cs="Times New Roman"/>
          <w:b/>
          <w:spacing w:val="-13"/>
          <w:sz w:val="24"/>
        </w:rPr>
        <w:t xml:space="preserve"> </w:t>
      </w:r>
      <w:r w:rsidRPr="00191FAE">
        <w:rPr>
          <w:rFonts w:ascii="Times New Roman" w:hAnsi="Times New Roman" w:cs="Times New Roman"/>
          <w:sz w:val="20"/>
        </w:rPr>
        <w:t>In</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semesters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2"/>
          <w:sz w:val="20"/>
        </w:rPr>
        <w:t xml:space="preserve"> </w:t>
      </w:r>
      <w:r w:rsidRPr="00191FAE">
        <w:rPr>
          <w:rFonts w:ascii="Times New Roman" w:hAnsi="Times New Roman" w:cs="Times New Roman"/>
          <w:sz w:val="20"/>
        </w:rPr>
        <w:t>been</w:t>
      </w:r>
      <w:r w:rsidRPr="00191FAE">
        <w:rPr>
          <w:rFonts w:ascii="Times New Roman" w:hAnsi="Times New Roman" w:cs="Times New Roman"/>
          <w:spacing w:val="-9"/>
          <w:sz w:val="20"/>
        </w:rPr>
        <w:t xml:space="preserve"> </w:t>
      </w:r>
      <w:r w:rsidRPr="00191FAE">
        <w:rPr>
          <w:rFonts w:ascii="Times New Roman" w:hAnsi="Times New Roman" w:cs="Times New Roman"/>
          <w:sz w:val="20"/>
        </w:rPr>
        <w:t>a</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Teaching</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Assistant?</w:t>
      </w:r>
      <w:r w:rsidRPr="00191FAE">
        <w:rPr>
          <w:rFonts w:ascii="Times New Roman" w:hAnsi="Times New Roman" w:cs="Times New Roman"/>
          <w:spacing w:val="37"/>
          <w:sz w:val="20"/>
        </w:rPr>
        <w:t xml:space="preserve"> </w:t>
      </w:r>
      <w:r w:rsidRPr="00191FAE">
        <w:rPr>
          <w:rFonts w:ascii="Times New Roman" w:hAnsi="Times New Roman" w:cs="Times New Roman"/>
          <w:sz w:val="20"/>
        </w:rPr>
        <w:t>In</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courses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semesters</w:t>
      </w:r>
      <w:r w:rsidRPr="00191FAE">
        <w:rPr>
          <w:rFonts w:ascii="Times New Roman" w:hAnsi="Times New Roman" w:cs="Times New Roman"/>
          <w:spacing w:val="69"/>
          <w:w w:val="99"/>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z w:val="20"/>
        </w:rPr>
        <w:t>been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z w:val="20"/>
        </w:rPr>
        <w:t>Primary</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Instructor?</w:t>
      </w:r>
      <w:r w:rsidRPr="00191FAE">
        <w:rPr>
          <w:rFonts w:ascii="Times New Roman" w:hAnsi="Times New Roman" w:cs="Times New Roman"/>
          <w:spacing w:val="-7"/>
          <w:sz w:val="20"/>
        </w:rPr>
        <w:t xml:space="preserve"> </w:t>
      </w:r>
      <w:r w:rsidRPr="00191FAE">
        <w:rPr>
          <w:rFonts w:ascii="Times New Roman" w:hAnsi="Times New Roman" w:cs="Times New Roman"/>
          <w:sz w:val="20"/>
        </w:rPr>
        <w:t>If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none,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leave</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blank.</w:t>
      </w:r>
    </w:p>
    <w:tbl>
      <w:tblPr>
        <w:tblW w:w="0" w:type="auto"/>
        <w:tblInd w:w="111" w:type="dxa"/>
        <w:tblLayout w:type="fixed"/>
        <w:tblCellMar>
          <w:left w:w="0" w:type="dxa"/>
          <w:right w:w="0" w:type="dxa"/>
        </w:tblCellMar>
        <w:tblLook w:val="01E0" w:firstRow="1" w:lastRow="1" w:firstColumn="1" w:lastColumn="1" w:noHBand="0" w:noVBand="0"/>
      </w:tblPr>
      <w:tblGrid>
        <w:gridCol w:w="1279"/>
        <w:gridCol w:w="1524"/>
        <w:gridCol w:w="5196"/>
        <w:gridCol w:w="1577"/>
      </w:tblGrid>
      <w:tr w:rsidR="000E71AD" w:rsidRPr="00191FAE" w14:paraId="3F98F02A" w14:textId="77777777">
        <w:trPr>
          <w:trHeight w:hRule="exact" w:val="521"/>
        </w:trPr>
        <w:tc>
          <w:tcPr>
            <w:tcW w:w="1279" w:type="dxa"/>
            <w:tcBorders>
              <w:top w:val="single" w:sz="6" w:space="0" w:color="000000"/>
              <w:left w:val="single" w:sz="6" w:space="0" w:color="000000"/>
              <w:bottom w:val="single" w:sz="6" w:space="0" w:color="000000"/>
              <w:right w:val="single" w:sz="6" w:space="0" w:color="000000"/>
            </w:tcBorders>
          </w:tcPr>
          <w:p w14:paraId="4662EEAF"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1524" w:type="dxa"/>
            <w:tcBorders>
              <w:top w:val="single" w:sz="6" w:space="0" w:color="000000"/>
              <w:left w:val="single" w:sz="6" w:space="0" w:color="000000"/>
              <w:bottom w:val="single" w:sz="6" w:space="0" w:color="000000"/>
              <w:right w:val="single" w:sz="6" w:space="0" w:color="000000"/>
            </w:tcBorders>
          </w:tcPr>
          <w:p w14:paraId="5C6B915B" w14:textId="77777777" w:rsidR="000E71AD" w:rsidRPr="00191FAE" w:rsidRDefault="00377A23">
            <w:pPr>
              <w:pStyle w:val="TableParagraph"/>
              <w:spacing w:line="267" w:lineRule="exact"/>
              <w:ind w:left="102"/>
              <w:rPr>
                <w:rFonts w:ascii="Times New Roman" w:eastAsia="Calibri" w:hAnsi="Times New Roman" w:cs="Times New Roman"/>
              </w:rPr>
            </w:pPr>
            <w:r w:rsidRPr="00191FAE">
              <w:rPr>
                <w:rFonts w:ascii="Times New Roman" w:hAnsi="Times New Roman" w:cs="Times New Roman"/>
                <w:spacing w:val="-2"/>
              </w:rPr>
              <w:t xml:space="preserve">Course </w:t>
            </w:r>
            <w:r w:rsidRPr="00191FAE">
              <w:rPr>
                <w:rFonts w:ascii="Times New Roman" w:hAnsi="Times New Roman" w:cs="Times New Roman"/>
              </w:rPr>
              <w:t>#</w:t>
            </w:r>
          </w:p>
        </w:tc>
        <w:tc>
          <w:tcPr>
            <w:tcW w:w="5196" w:type="dxa"/>
            <w:tcBorders>
              <w:top w:val="single" w:sz="6" w:space="0" w:color="000000"/>
              <w:left w:val="single" w:sz="6" w:space="0" w:color="000000"/>
              <w:bottom w:val="single" w:sz="6" w:space="0" w:color="000000"/>
              <w:right w:val="single" w:sz="6" w:space="0" w:color="000000"/>
            </w:tcBorders>
          </w:tcPr>
          <w:p w14:paraId="25B42B79"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Course</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1577" w:type="dxa"/>
            <w:tcBorders>
              <w:top w:val="single" w:sz="6" w:space="0" w:color="000000"/>
              <w:left w:val="single" w:sz="6" w:space="0" w:color="000000"/>
              <w:bottom w:val="single" w:sz="6" w:space="0" w:color="000000"/>
              <w:right w:val="single" w:sz="6" w:space="0" w:color="000000"/>
            </w:tcBorders>
          </w:tcPr>
          <w:p w14:paraId="0BF48B84" w14:textId="77777777" w:rsidR="000E71AD" w:rsidRPr="00191FAE" w:rsidRDefault="00377A23">
            <w:pPr>
              <w:pStyle w:val="TableParagraph"/>
              <w:spacing w:before="3"/>
              <w:ind w:left="102"/>
              <w:rPr>
                <w:rFonts w:ascii="Times New Roman" w:eastAsia="Calibri" w:hAnsi="Times New Roman" w:cs="Times New Roman"/>
              </w:rPr>
            </w:pPr>
            <w:r w:rsidRPr="00191FAE">
              <w:rPr>
                <w:rFonts w:ascii="Times New Roman" w:hAnsi="Times New Roman" w:cs="Times New Roman"/>
                <w:spacing w:val="-2"/>
              </w:rPr>
              <w:t>Role</w:t>
            </w:r>
          </w:p>
        </w:tc>
      </w:tr>
      <w:tr w:rsidR="000E71AD" w:rsidRPr="00191FAE" w14:paraId="7BEEC6A8" w14:textId="77777777">
        <w:trPr>
          <w:trHeight w:hRule="exact" w:val="518"/>
        </w:trPr>
        <w:tc>
          <w:tcPr>
            <w:tcW w:w="1279" w:type="dxa"/>
            <w:tcBorders>
              <w:top w:val="single" w:sz="6" w:space="0" w:color="000000"/>
              <w:left w:val="single" w:sz="6" w:space="0" w:color="000000"/>
              <w:bottom w:val="single" w:sz="6" w:space="0" w:color="000000"/>
              <w:right w:val="single" w:sz="6" w:space="0" w:color="000000"/>
            </w:tcBorders>
          </w:tcPr>
          <w:p w14:paraId="69425159" w14:textId="77777777" w:rsidR="000E71AD" w:rsidRPr="00191FAE" w:rsidRDefault="000E71AD">
            <w:pPr>
              <w:rPr>
                <w:rFonts w:ascii="Times New Roman" w:hAnsi="Times New Roman" w:cs="Times New Roman"/>
              </w:rPr>
            </w:pPr>
          </w:p>
        </w:tc>
        <w:tc>
          <w:tcPr>
            <w:tcW w:w="1524" w:type="dxa"/>
            <w:tcBorders>
              <w:top w:val="single" w:sz="6" w:space="0" w:color="000000"/>
              <w:left w:val="single" w:sz="6" w:space="0" w:color="000000"/>
              <w:bottom w:val="single" w:sz="6" w:space="0" w:color="000000"/>
              <w:right w:val="single" w:sz="6" w:space="0" w:color="000000"/>
            </w:tcBorders>
          </w:tcPr>
          <w:p w14:paraId="3037B839" w14:textId="77777777" w:rsidR="000E71AD" w:rsidRPr="00191FAE" w:rsidRDefault="000E71AD">
            <w:pPr>
              <w:rPr>
                <w:rFonts w:ascii="Times New Roman" w:hAnsi="Times New Roman" w:cs="Times New Roman"/>
              </w:rPr>
            </w:pPr>
          </w:p>
        </w:tc>
        <w:tc>
          <w:tcPr>
            <w:tcW w:w="5196" w:type="dxa"/>
            <w:tcBorders>
              <w:top w:val="single" w:sz="6" w:space="0" w:color="000000"/>
              <w:left w:val="single" w:sz="6" w:space="0" w:color="000000"/>
              <w:bottom w:val="single" w:sz="6" w:space="0" w:color="000000"/>
              <w:right w:val="single" w:sz="6" w:space="0" w:color="000000"/>
            </w:tcBorders>
          </w:tcPr>
          <w:p w14:paraId="64A323F8" w14:textId="77777777" w:rsidR="000E71AD" w:rsidRPr="00191FAE" w:rsidRDefault="000E71AD">
            <w:pPr>
              <w:rPr>
                <w:rFonts w:ascii="Times New Roman" w:hAnsi="Times New Roman" w:cs="Times New Roman"/>
              </w:rPr>
            </w:pPr>
          </w:p>
        </w:tc>
        <w:tc>
          <w:tcPr>
            <w:tcW w:w="1577" w:type="dxa"/>
            <w:tcBorders>
              <w:top w:val="single" w:sz="6" w:space="0" w:color="000000"/>
              <w:left w:val="single" w:sz="6" w:space="0" w:color="000000"/>
              <w:bottom w:val="single" w:sz="6" w:space="0" w:color="000000"/>
              <w:right w:val="single" w:sz="6" w:space="0" w:color="000000"/>
            </w:tcBorders>
          </w:tcPr>
          <w:p w14:paraId="61A7C2F3" w14:textId="77777777" w:rsidR="000E71AD" w:rsidRPr="00191FAE" w:rsidRDefault="000E71AD">
            <w:pPr>
              <w:rPr>
                <w:rFonts w:ascii="Times New Roman" w:hAnsi="Times New Roman" w:cs="Times New Roman"/>
              </w:rPr>
            </w:pPr>
          </w:p>
        </w:tc>
      </w:tr>
      <w:tr w:rsidR="000E71AD" w:rsidRPr="00191FAE" w14:paraId="00F389DC" w14:textId="77777777">
        <w:trPr>
          <w:trHeight w:hRule="exact" w:val="518"/>
        </w:trPr>
        <w:tc>
          <w:tcPr>
            <w:tcW w:w="1279" w:type="dxa"/>
            <w:tcBorders>
              <w:top w:val="single" w:sz="6" w:space="0" w:color="000000"/>
              <w:left w:val="single" w:sz="6" w:space="0" w:color="000000"/>
              <w:bottom w:val="single" w:sz="6" w:space="0" w:color="000000"/>
              <w:right w:val="single" w:sz="6" w:space="0" w:color="000000"/>
            </w:tcBorders>
          </w:tcPr>
          <w:p w14:paraId="124807D5" w14:textId="77777777" w:rsidR="000E71AD" w:rsidRPr="00191FAE" w:rsidRDefault="000E71AD">
            <w:pPr>
              <w:rPr>
                <w:rFonts w:ascii="Times New Roman" w:hAnsi="Times New Roman" w:cs="Times New Roman"/>
              </w:rPr>
            </w:pPr>
          </w:p>
        </w:tc>
        <w:tc>
          <w:tcPr>
            <w:tcW w:w="1524" w:type="dxa"/>
            <w:tcBorders>
              <w:top w:val="single" w:sz="6" w:space="0" w:color="000000"/>
              <w:left w:val="single" w:sz="6" w:space="0" w:color="000000"/>
              <w:bottom w:val="single" w:sz="6" w:space="0" w:color="000000"/>
              <w:right w:val="single" w:sz="6" w:space="0" w:color="000000"/>
            </w:tcBorders>
          </w:tcPr>
          <w:p w14:paraId="70611FF6" w14:textId="77777777" w:rsidR="000E71AD" w:rsidRPr="00191FAE" w:rsidRDefault="000E71AD">
            <w:pPr>
              <w:rPr>
                <w:rFonts w:ascii="Times New Roman" w:hAnsi="Times New Roman" w:cs="Times New Roman"/>
              </w:rPr>
            </w:pPr>
          </w:p>
        </w:tc>
        <w:tc>
          <w:tcPr>
            <w:tcW w:w="5196" w:type="dxa"/>
            <w:tcBorders>
              <w:top w:val="single" w:sz="6" w:space="0" w:color="000000"/>
              <w:left w:val="single" w:sz="6" w:space="0" w:color="000000"/>
              <w:bottom w:val="single" w:sz="6" w:space="0" w:color="000000"/>
              <w:right w:val="single" w:sz="6" w:space="0" w:color="000000"/>
            </w:tcBorders>
          </w:tcPr>
          <w:p w14:paraId="5914194D" w14:textId="77777777" w:rsidR="000E71AD" w:rsidRPr="00191FAE" w:rsidRDefault="000E71AD">
            <w:pPr>
              <w:rPr>
                <w:rFonts w:ascii="Times New Roman" w:hAnsi="Times New Roman" w:cs="Times New Roman"/>
              </w:rPr>
            </w:pPr>
          </w:p>
        </w:tc>
        <w:tc>
          <w:tcPr>
            <w:tcW w:w="1577" w:type="dxa"/>
            <w:tcBorders>
              <w:top w:val="single" w:sz="6" w:space="0" w:color="000000"/>
              <w:left w:val="single" w:sz="6" w:space="0" w:color="000000"/>
              <w:bottom w:val="single" w:sz="6" w:space="0" w:color="000000"/>
              <w:right w:val="single" w:sz="6" w:space="0" w:color="000000"/>
            </w:tcBorders>
          </w:tcPr>
          <w:p w14:paraId="731B7F67" w14:textId="77777777" w:rsidR="000E71AD" w:rsidRPr="00191FAE" w:rsidRDefault="000E71AD">
            <w:pPr>
              <w:rPr>
                <w:rFonts w:ascii="Times New Roman" w:hAnsi="Times New Roman" w:cs="Times New Roman"/>
              </w:rPr>
            </w:pPr>
          </w:p>
        </w:tc>
      </w:tr>
    </w:tbl>
    <w:p w14:paraId="19FC5EB8" w14:textId="77777777" w:rsidR="000E71AD" w:rsidRPr="00191FAE" w:rsidRDefault="000E71AD">
      <w:pPr>
        <w:spacing w:before="3"/>
        <w:rPr>
          <w:rFonts w:ascii="Times New Roman" w:eastAsia="Times New Roman" w:hAnsi="Times New Roman" w:cs="Times New Roman"/>
          <w:sz w:val="13"/>
          <w:szCs w:val="13"/>
        </w:rPr>
      </w:pPr>
    </w:p>
    <w:p w14:paraId="01CA6941" w14:textId="77777777" w:rsidR="000E71AD" w:rsidRPr="00191FAE" w:rsidRDefault="00377A23">
      <w:pPr>
        <w:spacing w:before="69"/>
        <w:ind w:left="240"/>
        <w:rPr>
          <w:rFonts w:ascii="Times New Roman" w:eastAsia="Times New Roman" w:hAnsi="Times New Roman" w:cs="Times New Roman"/>
          <w:sz w:val="20"/>
          <w:szCs w:val="20"/>
        </w:rPr>
      </w:pPr>
      <w:r w:rsidRPr="00191FAE">
        <w:rPr>
          <w:rFonts w:ascii="Times New Roman" w:hAnsi="Times New Roman" w:cs="Times New Roman"/>
          <w:b/>
          <w:spacing w:val="-1"/>
          <w:sz w:val="24"/>
          <w:u w:val="thick" w:color="000000"/>
        </w:rPr>
        <w:t>Research</w:t>
      </w:r>
      <w:r w:rsidRPr="00191FAE">
        <w:rPr>
          <w:rFonts w:ascii="Times New Roman" w:hAnsi="Times New Roman" w:cs="Times New Roman"/>
          <w:b/>
          <w:spacing w:val="-1"/>
          <w:sz w:val="24"/>
        </w:rPr>
        <w:t>:</w:t>
      </w:r>
      <w:r w:rsidRPr="00191FAE">
        <w:rPr>
          <w:rFonts w:ascii="Times New Roman" w:hAnsi="Times New Roman" w:cs="Times New Roman"/>
          <w:b/>
          <w:spacing w:val="-22"/>
          <w:sz w:val="24"/>
        </w:rPr>
        <w:t xml:space="preserve"> </w:t>
      </w:r>
      <w:r w:rsidRPr="00191FAE">
        <w:rPr>
          <w:rFonts w:ascii="Times New Roman" w:hAnsi="Times New Roman" w:cs="Times New Roman"/>
          <w:sz w:val="20"/>
        </w:rPr>
        <w:t>On</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projects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semesters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0"/>
          <w:sz w:val="20"/>
        </w:rPr>
        <w:t xml:space="preserve"> </w:t>
      </w:r>
      <w:r w:rsidRPr="00191FAE">
        <w:rPr>
          <w:rFonts w:ascii="Times New Roman" w:hAnsi="Times New Roman" w:cs="Times New Roman"/>
          <w:sz w:val="20"/>
        </w:rPr>
        <w:t>been</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9"/>
          <w:sz w:val="20"/>
        </w:rPr>
        <w:t xml:space="preserve"> </w:t>
      </w:r>
      <w:r w:rsidRPr="00191FAE">
        <w:rPr>
          <w:rFonts w:ascii="Times New Roman" w:hAnsi="Times New Roman" w:cs="Times New Roman"/>
          <w:sz w:val="20"/>
        </w:rPr>
        <w:t>Research</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Assistant?</w:t>
      </w:r>
      <w:r w:rsidRPr="00191FAE">
        <w:rPr>
          <w:rFonts w:ascii="Times New Roman" w:hAnsi="Times New Roman" w:cs="Times New Roman"/>
          <w:spacing w:val="-5"/>
          <w:sz w:val="20"/>
        </w:rPr>
        <w:t xml:space="preserve"> </w:t>
      </w:r>
      <w:r w:rsidRPr="00191FAE">
        <w:rPr>
          <w:rFonts w:ascii="Times New Roman" w:hAnsi="Times New Roman" w:cs="Times New Roman"/>
          <w:sz w:val="20"/>
        </w:rPr>
        <w:t>If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none,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leave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blank.</w:t>
      </w:r>
    </w:p>
    <w:p w14:paraId="4D348844" w14:textId="77777777" w:rsidR="000E71AD" w:rsidRPr="00191FAE" w:rsidRDefault="000E71AD">
      <w:pPr>
        <w:rPr>
          <w:rFonts w:ascii="Times New Roman" w:eastAsia="Times New Roman" w:hAnsi="Times New Roman" w:cs="Times New Roman"/>
          <w:sz w:val="20"/>
          <w:szCs w:val="20"/>
        </w:rPr>
        <w:sectPr w:rsidR="000E71AD" w:rsidRPr="00191FAE">
          <w:pgSz w:w="12240" w:h="15840"/>
          <w:pgMar w:top="1360" w:right="1200" w:bottom="280" w:left="1200" w:header="720" w:footer="720" w:gutter="0"/>
          <w:cols w:space="720"/>
        </w:sectPr>
      </w:pPr>
    </w:p>
    <w:p w14:paraId="735C69E3" w14:textId="77777777" w:rsidR="000E71AD" w:rsidRPr="00191FAE" w:rsidRDefault="000E71AD">
      <w:pPr>
        <w:spacing w:before="10"/>
        <w:rPr>
          <w:rFonts w:ascii="Times New Roman" w:eastAsia="Times New Roman" w:hAnsi="Times New Roman" w:cs="Times New Roman"/>
          <w:sz w:val="6"/>
          <w:szCs w:val="6"/>
        </w:rPr>
      </w:pPr>
    </w:p>
    <w:tbl>
      <w:tblPr>
        <w:tblW w:w="0" w:type="auto"/>
        <w:tblInd w:w="111" w:type="dxa"/>
        <w:tblLayout w:type="fixed"/>
        <w:tblCellMar>
          <w:left w:w="0" w:type="dxa"/>
          <w:right w:w="0" w:type="dxa"/>
        </w:tblCellMar>
        <w:tblLook w:val="01E0" w:firstRow="1" w:lastRow="1" w:firstColumn="1" w:lastColumn="1" w:noHBand="0" w:noVBand="0"/>
      </w:tblPr>
      <w:tblGrid>
        <w:gridCol w:w="1282"/>
        <w:gridCol w:w="6026"/>
        <w:gridCol w:w="2251"/>
      </w:tblGrid>
      <w:tr w:rsidR="000E71AD" w:rsidRPr="00191FAE" w14:paraId="43570419" w14:textId="77777777">
        <w:trPr>
          <w:trHeight w:hRule="exact" w:val="516"/>
        </w:trPr>
        <w:tc>
          <w:tcPr>
            <w:tcW w:w="1282" w:type="dxa"/>
            <w:tcBorders>
              <w:top w:val="single" w:sz="6" w:space="0" w:color="000000"/>
              <w:left w:val="single" w:sz="6" w:space="0" w:color="000000"/>
              <w:bottom w:val="single" w:sz="6" w:space="0" w:color="000000"/>
              <w:right w:val="single" w:sz="6" w:space="0" w:color="000000"/>
            </w:tcBorders>
          </w:tcPr>
          <w:p w14:paraId="3B572612"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Term</w:t>
            </w:r>
          </w:p>
        </w:tc>
        <w:tc>
          <w:tcPr>
            <w:tcW w:w="6026" w:type="dxa"/>
            <w:tcBorders>
              <w:top w:val="single" w:sz="6" w:space="0" w:color="000000"/>
              <w:left w:val="single" w:sz="6" w:space="0" w:color="000000"/>
              <w:bottom w:val="single" w:sz="6" w:space="0" w:color="000000"/>
              <w:right w:val="single" w:sz="6" w:space="0" w:color="000000"/>
            </w:tcBorders>
          </w:tcPr>
          <w:p w14:paraId="195C5D14" w14:textId="77777777" w:rsidR="000E71AD" w:rsidRPr="00191FAE" w:rsidRDefault="00377A23">
            <w:pPr>
              <w:pStyle w:val="TableParagraph"/>
              <w:spacing w:line="267" w:lineRule="exact"/>
              <w:ind w:left="104"/>
              <w:rPr>
                <w:rFonts w:ascii="Times New Roman" w:eastAsia="Calibri" w:hAnsi="Times New Roman" w:cs="Times New Roman"/>
              </w:rPr>
            </w:pPr>
            <w:r w:rsidRPr="00191FAE">
              <w:rPr>
                <w:rFonts w:ascii="Times New Roman" w:hAnsi="Times New Roman" w:cs="Times New Roman"/>
                <w:spacing w:val="-2"/>
              </w:rPr>
              <w:t>Project</w:t>
            </w:r>
            <w:r w:rsidRPr="00191FAE">
              <w:rPr>
                <w:rFonts w:ascii="Times New Roman" w:hAnsi="Times New Roman" w:cs="Times New Roman"/>
                <w:spacing w:val="-4"/>
              </w:rPr>
              <w:t xml:space="preserve"> </w:t>
            </w:r>
            <w:r w:rsidRPr="00191FAE">
              <w:rPr>
                <w:rFonts w:ascii="Times New Roman" w:hAnsi="Times New Roman" w:cs="Times New Roman"/>
                <w:spacing w:val="-2"/>
              </w:rPr>
              <w:t>Title</w:t>
            </w:r>
          </w:p>
        </w:tc>
        <w:tc>
          <w:tcPr>
            <w:tcW w:w="2251" w:type="dxa"/>
            <w:tcBorders>
              <w:top w:val="single" w:sz="6" w:space="0" w:color="000000"/>
              <w:left w:val="single" w:sz="6" w:space="0" w:color="000000"/>
              <w:bottom w:val="single" w:sz="6" w:space="0" w:color="000000"/>
              <w:right w:val="single" w:sz="6" w:space="0" w:color="000000"/>
            </w:tcBorders>
          </w:tcPr>
          <w:p w14:paraId="076B8842" w14:textId="77777777" w:rsidR="000E71AD" w:rsidRPr="00191FAE" w:rsidRDefault="00377A23">
            <w:pPr>
              <w:pStyle w:val="TableParagraph"/>
              <w:spacing w:before="3"/>
              <w:ind w:left="102"/>
              <w:rPr>
                <w:rFonts w:ascii="Times New Roman" w:eastAsia="Calibri" w:hAnsi="Times New Roman" w:cs="Times New Roman"/>
              </w:rPr>
            </w:pPr>
            <w:r w:rsidRPr="00191FAE">
              <w:rPr>
                <w:rFonts w:ascii="Times New Roman" w:hAnsi="Times New Roman" w:cs="Times New Roman"/>
                <w:spacing w:val="-2"/>
              </w:rPr>
              <w:t>Role</w:t>
            </w:r>
          </w:p>
        </w:tc>
      </w:tr>
      <w:tr w:rsidR="000E71AD" w:rsidRPr="00191FAE" w14:paraId="3E999127" w14:textId="77777777">
        <w:trPr>
          <w:trHeight w:hRule="exact" w:val="518"/>
        </w:trPr>
        <w:tc>
          <w:tcPr>
            <w:tcW w:w="1282" w:type="dxa"/>
            <w:tcBorders>
              <w:top w:val="single" w:sz="6" w:space="0" w:color="000000"/>
              <w:left w:val="single" w:sz="6" w:space="0" w:color="000000"/>
              <w:bottom w:val="single" w:sz="6" w:space="0" w:color="000000"/>
              <w:right w:val="single" w:sz="6" w:space="0" w:color="000000"/>
            </w:tcBorders>
          </w:tcPr>
          <w:p w14:paraId="7C450ECA" w14:textId="77777777" w:rsidR="000E71AD" w:rsidRPr="00191FAE" w:rsidRDefault="000E71AD">
            <w:pPr>
              <w:rPr>
                <w:rFonts w:ascii="Times New Roman" w:hAnsi="Times New Roman" w:cs="Times New Roman"/>
              </w:rPr>
            </w:pPr>
          </w:p>
        </w:tc>
        <w:tc>
          <w:tcPr>
            <w:tcW w:w="6026" w:type="dxa"/>
            <w:tcBorders>
              <w:top w:val="single" w:sz="6" w:space="0" w:color="000000"/>
              <w:left w:val="single" w:sz="6" w:space="0" w:color="000000"/>
              <w:bottom w:val="single" w:sz="6" w:space="0" w:color="000000"/>
              <w:right w:val="single" w:sz="6" w:space="0" w:color="000000"/>
            </w:tcBorders>
          </w:tcPr>
          <w:p w14:paraId="0055682D" w14:textId="77777777" w:rsidR="000E71AD" w:rsidRPr="00191FAE" w:rsidRDefault="000E71AD">
            <w:pPr>
              <w:rPr>
                <w:rFonts w:ascii="Times New Roman" w:hAnsi="Times New Roman" w:cs="Times New Roman"/>
              </w:rPr>
            </w:pPr>
          </w:p>
        </w:tc>
        <w:tc>
          <w:tcPr>
            <w:tcW w:w="2251" w:type="dxa"/>
            <w:tcBorders>
              <w:top w:val="single" w:sz="6" w:space="0" w:color="000000"/>
              <w:left w:val="single" w:sz="6" w:space="0" w:color="000000"/>
              <w:bottom w:val="single" w:sz="6" w:space="0" w:color="000000"/>
              <w:right w:val="single" w:sz="6" w:space="0" w:color="000000"/>
            </w:tcBorders>
          </w:tcPr>
          <w:p w14:paraId="678A4583" w14:textId="77777777" w:rsidR="000E71AD" w:rsidRPr="00191FAE" w:rsidRDefault="000E71AD">
            <w:pPr>
              <w:rPr>
                <w:rFonts w:ascii="Times New Roman" w:hAnsi="Times New Roman" w:cs="Times New Roman"/>
              </w:rPr>
            </w:pPr>
          </w:p>
        </w:tc>
      </w:tr>
      <w:tr w:rsidR="000E71AD" w:rsidRPr="00191FAE" w14:paraId="32C15DAE" w14:textId="77777777">
        <w:trPr>
          <w:trHeight w:hRule="exact" w:val="521"/>
        </w:trPr>
        <w:tc>
          <w:tcPr>
            <w:tcW w:w="1282" w:type="dxa"/>
            <w:tcBorders>
              <w:top w:val="single" w:sz="6" w:space="0" w:color="000000"/>
              <w:left w:val="single" w:sz="6" w:space="0" w:color="000000"/>
              <w:bottom w:val="single" w:sz="6" w:space="0" w:color="000000"/>
              <w:right w:val="single" w:sz="6" w:space="0" w:color="000000"/>
            </w:tcBorders>
          </w:tcPr>
          <w:p w14:paraId="24624FE0" w14:textId="77777777" w:rsidR="000E71AD" w:rsidRPr="00191FAE" w:rsidRDefault="000E71AD">
            <w:pPr>
              <w:rPr>
                <w:rFonts w:ascii="Times New Roman" w:hAnsi="Times New Roman" w:cs="Times New Roman"/>
              </w:rPr>
            </w:pPr>
          </w:p>
        </w:tc>
        <w:tc>
          <w:tcPr>
            <w:tcW w:w="6026" w:type="dxa"/>
            <w:tcBorders>
              <w:top w:val="single" w:sz="6" w:space="0" w:color="000000"/>
              <w:left w:val="single" w:sz="6" w:space="0" w:color="000000"/>
              <w:bottom w:val="single" w:sz="6" w:space="0" w:color="000000"/>
              <w:right w:val="single" w:sz="6" w:space="0" w:color="000000"/>
            </w:tcBorders>
          </w:tcPr>
          <w:p w14:paraId="6A9EFB85" w14:textId="77777777" w:rsidR="000E71AD" w:rsidRPr="00191FAE" w:rsidRDefault="000E71AD">
            <w:pPr>
              <w:rPr>
                <w:rFonts w:ascii="Times New Roman" w:hAnsi="Times New Roman" w:cs="Times New Roman"/>
              </w:rPr>
            </w:pPr>
          </w:p>
        </w:tc>
        <w:tc>
          <w:tcPr>
            <w:tcW w:w="2251" w:type="dxa"/>
            <w:tcBorders>
              <w:top w:val="single" w:sz="6" w:space="0" w:color="000000"/>
              <w:left w:val="single" w:sz="6" w:space="0" w:color="000000"/>
              <w:bottom w:val="single" w:sz="6" w:space="0" w:color="000000"/>
              <w:right w:val="single" w:sz="6" w:space="0" w:color="000000"/>
            </w:tcBorders>
          </w:tcPr>
          <w:p w14:paraId="70241187" w14:textId="77777777" w:rsidR="000E71AD" w:rsidRPr="00191FAE" w:rsidRDefault="000E71AD">
            <w:pPr>
              <w:rPr>
                <w:rFonts w:ascii="Times New Roman" w:hAnsi="Times New Roman" w:cs="Times New Roman"/>
              </w:rPr>
            </w:pPr>
          </w:p>
        </w:tc>
      </w:tr>
    </w:tbl>
    <w:p w14:paraId="3F33BCF2" w14:textId="77777777" w:rsidR="000E71AD" w:rsidRPr="00191FAE" w:rsidRDefault="000E71AD">
      <w:pPr>
        <w:spacing w:before="6"/>
        <w:rPr>
          <w:rFonts w:ascii="Times New Roman" w:eastAsia="Times New Roman" w:hAnsi="Times New Roman" w:cs="Times New Roman"/>
          <w:sz w:val="13"/>
          <w:szCs w:val="13"/>
        </w:rPr>
      </w:pPr>
    </w:p>
    <w:p w14:paraId="3EE4567F" w14:textId="77777777" w:rsidR="000E71AD" w:rsidRPr="00191FAE" w:rsidRDefault="00377A23">
      <w:pPr>
        <w:pStyle w:val="Heading2"/>
        <w:spacing w:line="321" w:lineRule="exact"/>
        <w:rPr>
          <w:rFonts w:cs="Times New Roman"/>
          <w:b w:val="0"/>
          <w:bCs w:val="0"/>
          <w:u w:val="none"/>
        </w:rPr>
      </w:pPr>
      <w:bookmarkStart w:id="202" w:name="Progress_Toward_Degree"/>
      <w:bookmarkStart w:id="203" w:name="_Toc20223078"/>
      <w:bookmarkEnd w:id="202"/>
      <w:r w:rsidRPr="00191FAE">
        <w:rPr>
          <w:rFonts w:cs="Times New Roman"/>
          <w:spacing w:val="-2"/>
          <w:u w:val="none"/>
        </w:rPr>
        <w:t>Progress</w:t>
      </w:r>
      <w:r w:rsidRPr="00191FAE">
        <w:rPr>
          <w:rFonts w:cs="Times New Roman"/>
          <w:spacing w:val="-3"/>
          <w:u w:val="none"/>
        </w:rPr>
        <w:t xml:space="preserve"> </w:t>
      </w:r>
      <w:r w:rsidRPr="00191FAE">
        <w:rPr>
          <w:rFonts w:cs="Times New Roman"/>
          <w:spacing w:val="-2"/>
          <w:u w:val="none"/>
        </w:rPr>
        <w:t>Toward</w:t>
      </w:r>
      <w:r w:rsidRPr="00191FAE">
        <w:rPr>
          <w:rFonts w:cs="Times New Roman"/>
          <w:spacing w:val="-4"/>
          <w:u w:val="none"/>
        </w:rPr>
        <w:t xml:space="preserve"> </w:t>
      </w:r>
      <w:r w:rsidRPr="00191FAE">
        <w:rPr>
          <w:rFonts w:cs="Times New Roman"/>
          <w:spacing w:val="-2"/>
          <w:u w:val="none"/>
        </w:rPr>
        <w:t>Degree</w:t>
      </w:r>
      <w:bookmarkEnd w:id="203"/>
    </w:p>
    <w:p w14:paraId="58D72405" w14:textId="123C46D7" w:rsidR="000E71AD" w:rsidRPr="00191FAE" w:rsidRDefault="00377A23">
      <w:pPr>
        <w:ind w:left="240" w:right="671"/>
        <w:rPr>
          <w:rFonts w:ascii="Times New Roman" w:eastAsia="Times New Roman" w:hAnsi="Times New Roman" w:cs="Times New Roman"/>
          <w:sz w:val="20"/>
          <w:szCs w:val="20"/>
        </w:rPr>
      </w:pPr>
      <w:r w:rsidRPr="00191FAE">
        <w:rPr>
          <w:rFonts w:ascii="Times New Roman" w:hAnsi="Times New Roman" w:cs="Times New Roman"/>
          <w:sz w:val="20"/>
        </w:rPr>
        <w:t>Please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summarize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z w:val="20"/>
        </w:rPr>
        <w:t>program</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competencies.</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copy</w:t>
      </w:r>
      <w:r w:rsidRPr="00191FAE">
        <w:rPr>
          <w:rFonts w:ascii="Times New Roman" w:hAnsi="Times New Roman" w:cs="Times New Roman"/>
          <w:spacing w:val="-16"/>
          <w:sz w:val="20"/>
        </w:rPr>
        <w:t xml:space="preserve"> </w:t>
      </w:r>
      <w:r w:rsidRPr="00191FAE">
        <w:rPr>
          <w:rFonts w:ascii="Times New Roman" w:hAnsi="Times New Roman" w:cs="Times New Roman"/>
          <w:sz w:val="20"/>
        </w:rPr>
        <w:t>of</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8"/>
          <w:sz w:val="20"/>
        </w:rPr>
        <w:t xml:space="preserve"> </w:t>
      </w:r>
      <w:r w:rsidRPr="00191FAE">
        <w:rPr>
          <w:rFonts w:ascii="Times New Roman" w:hAnsi="Times New Roman" w:cs="Times New Roman"/>
          <w:sz w:val="20"/>
        </w:rPr>
        <w:t>FolioTek</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report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59"/>
          <w:w w:val="99"/>
          <w:sz w:val="20"/>
        </w:rPr>
        <w:t xml:space="preserve"> </w:t>
      </w:r>
      <w:r w:rsidRPr="00191FAE">
        <w:rPr>
          <w:rFonts w:ascii="Times New Roman" w:hAnsi="Times New Roman" w:cs="Times New Roman"/>
          <w:spacing w:val="-2"/>
          <w:sz w:val="20"/>
        </w:rPr>
        <w:t>was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sent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4"/>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with</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evaluation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should</w:t>
      </w:r>
      <w:r w:rsidRPr="00191FAE">
        <w:rPr>
          <w:rFonts w:ascii="Times New Roman" w:hAnsi="Times New Roman" w:cs="Times New Roman"/>
          <w:spacing w:val="-6"/>
          <w:sz w:val="20"/>
        </w:rPr>
        <w:t xml:space="preserve"> </w:t>
      </w:r>
      <w:r w:rsidRPr="00191FAE">
        <w:rPr>
          <w:rFonts w:ascii="Times New Roman" w:hAnsi="Times New Roman" w:cs="Times New Roman"/>
          <w:sz w:val="20"/>
        </w:rPr>
        <w:t>be</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attached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to</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evaluation.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Provide</w:t>
      </w:r>
      <w:r w:rsidRPr="00191FAE">
        <w:rPr>
          <w:rFonts w:ascii="Times New Roman" w:hAnsi="Times New Roman" w:cs="Times New Roman"/>
          <w:spacing w:val="-9"/>
          <w:sz w:val="20"/>
        </w:rPr>
        <w:t xml:space="preserve"> </w:t>
      </w:r>
      <w:r w:rsidRPr="00191FAE">
        <w:rPr>
          <w:rFonts w:ascii="Times New Roman" w:hAnsi="Times New Roman" w:cs="Times New Roman"/>
          <w:sz w:val="20"/>
        </w:rPr>
        <w:t>an</w:t>
      </w:r>
      <w:r w:rsidRPr="00191FAE">
        <w:rPr>
          <w:rFonts w:ascii="Times New Roman" w:hAnsi="Times New Roman" w:cs="Times New Roman"/>
          <w:spacing w:val="-12"/>
          <w:sz w:val="20"/>
        </w:rPr>
        <w:t xml:space="preserve"> </w:t>
      </w:r>
      <w:r w:rsidRPr="00191FAE">
        <w:rPr>
          <w:rFonts w:ascii="Times New Roman" w:hAnsi="Times New Roman" w:cs="Times New Roman"/>
          <w:sz w:val="20"/>
        </w:rPr>
        <w:t>estimated</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3"/>
          <w:sz w:val="20"/>
        </w:rPr>
        <w:t xml:space="preserve"> </w:t>
      </w:r>
      <w:r w:rsidRPr="00191FAE">
        <w:rPr>
          <w:rFonts w:ascii="Times New Roman" w:hAnsi="Times New Roman" w:cs="Times New Roman"/>
          <w:sz w:val="20"/>
        </w:rPr>
        <w:t>date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79"/>
          <w:w w:val="99"/>
          <w:sz w:val="20"/>
        </w:rPr>
        <w:t xml:space="preserve"> </w:t>
      </w:r>
      <w:r w:rsidRPr="00191FAE">
        <w:rPr>
          <w:rFonts w:ascii="Times New Roman" w:hAnsi="Times New Roman" w:cs="Times New Roman"/>
          <w:sz w:val="20"/>
        </w:rPr>
        <w:t>any</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requirements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not</w:t>
      </w:r>
      <w:r w:rsidRPr="00191FAE">
        <w:rPr>
          <w:rFonts w:ascii="Times New Roman" w:hAnsi="Times New Roman" w:cs="Times New Roman"/>
          <w:spacing w:val="-13"/>
          <w:sz w:val="20"/>
        </w:rPr>
        <w:t xml:space="preserve"> </w:t>
      </w:r>
      <w:r w:rsidRPr="00191FAE">
        <w:rPr>
          <w:rFonts w:ascii="Times New Roman" w:hAnsi="Times New Roman" w:cs="Times New Roman"/>
          <w:sz w:val="20"/>
        </w:rPr>
        <w:t>been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completed.</w:t>
      </w:r>
    </w:p>
    <w:p w14:paraId="508DC482" w14:textId="77777777" w:rsidR="000E71AD" w:rsidRPr="00191FAE" w:rsidRDefault="000E71AD">
      <w:pPr>
        <w:spacing w:before="6"/>
        <w:rPr>
          <w:rFonts w:ascii="Times New Roman" w:eastAsia="Times New Roman" w:hAnsi="Times New Roman" w:cs="Times New Roman"/>
          <w:sz w:val="24"/>
          <w:szCs w:val="24"/>
        </w:rPr>
      </w:pPr>
    </w:p>
    <w:p w14:paraId="69B89042" w14:textId="77777777" w:rsidR="000E71AD" w:rsidRPr="00191FAE" w:rsidRDefault="00377A23">
      <w:pPr>
        <w:pStyle w:val="Heading5"/>
        <w:spacing w:line="273" w:lineRule="exact"/>
        <w:rPr>
          <w:rFonts w:cs="Times New Roman"/>
          <w:b w:val="0"/>
          <w:bCs w:val="0"/>
        </w:rPr>
      </w:pPr>
      <w:bookmarkStart w:id="204" w:name="Clinical_Skills"/>
      <w:bookmarkEnd w:id="204"/>
      <w:r w:rsidRPr="00191FAE">
        <w:rPr>
          <w:rFonts w:cs="Times New Roman"/>
          <w:spacing w:val="-2"/>
        </w:rPr>
        <w:t>Clinical Skills</w:t>
      </w:r>
    </w:p>
    <w:p w14:paraId="6883166E" w14:textId="77777777"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z w:val="20"/>
        </w:rPr>
        <w:t>Provide</w:t>
      </w:r>
      <w:r w:rsidRPr="00191FAE">
        <w:rPr>
          <w:rFonts w:ascii="Times New Roman" w:hAnsi="Times New Roman" w:cs="Times New Roman"/>
          <w:spacing w:val="-9"/>
          <w:sz w:val="20"/>
        </w:rPr>
        <w:t xml:space="preserve"> </w:t>
      </w:r>
      <w:r w:rsidRPr="00191FAE">
        <w:rPr>
          <w:rFonts w:ascii="Times New Roman" w:hAnsi="Times New Roman" w:cs="Times New Roman"/>
          <w:sz w:val="20"/>
        </w:rPr>
        <w:t>a</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brief</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assessment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clinical</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skills</w:t>
      </w:r>
      <w:r w:rsidRPr="00191FAE">
        <w:rPr>
          <w:rFonts w:ascii="Times New Roman" w:hAnsi="Times New Roman" w:cs="Times New Roman"/>
          <w:spacing w:val="-12"/>
          <w:sz w:val="20"/>
        </w:rPr>
        <w:t xml:space="preserve"> </w:t>
      </w:r>
      <w:r w:rsidRPr="00191FAE">
        <w:rPr>
          <w:rFonts w:ascii="Times New Roman" w:hAnsi="Times New Roman" w:cs="Times New Roman"/>
          <w:sz w:val="20"/>
        </w:rPr>
        <w:t>based</w:t>
      </w:r>
      <w:r w:rsidRPr="00191FAE">
        <w:rPr>
          <w:rFonts w:ascii="Times New Roman" w:hAnsi="Times New Roman" w:cs="Times New Roman"/>
          <w:spacing w:val="-9"/>
          <w:sz w:val="20"/>
        </w:rPr>
        <w:t xml:space="preserve"> </w:t>
      </w:r>
      <w:r w:rsidRPr="00191FAE">
        <w:rPr>
          <w:rFonts w:ascii="Times New Roman" w:hAnsi="Times New Roman" w:cs="Times New Roman"/>
          <w:sz w:val="20"/>
        </w:rPr>
        <w:t>on</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Skills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Evaluations</w:t>
      </w:r>
      <w:r w:rsidRPr="00191FAE">
        <w:rPr>
          <w:rFonts w:ascii="Times New Roman" w:hAnsi="Times New Roman" w:cs="Times New Roman"/>
          <w:spacing w:val="-13"/>
          <w:sz w:val="20"/>
        </w:rPr>
        <w:t xml:space="preserve"> </w:t>
      </w:r>
      <w:r w:rsidRPr="00191FAE">
        <w:rPr>
          <w:rFonts w:ascii="Times New Roman" w:hAnsi="Times New Roman" w:cs="Times New Roman"/>
          <w:sz w:val="20"/>
        </w:rPr>
        <w:t>that</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received</w:t>
      </w:r>
      <w:r w:rsidRPr="00191FAE">
        <w:rPr>
          <w:rFonts w:ascii="Times New Roman" w:hAnsi="Times New Roman" w:cs="Times New Roman"/>
          <w:spacing w:val="59"/>
          <w:w w:val="99"/>
          <w:sz w:val="20"/>
        </w:rPr>
        <w:t xml:space="preserve"> </w:t>
      </w:r>
      <w:r w:rsidRPr="00191FAE">
        <w:rPr>
          <w:rFonts w:ascii="Times New Roman" w:hAnsi="Times New Roman" w:cs="Times New Roman"/>
          <w:spacing w:val="-2"/>
          <w:sz w:val="20"/>
        </w:rPr>
        <w:t>(these</w:t>
      </w:r>
      <w:r w:rsidRPr="00191FAE">
        <w:rPr>
          <w:rFonts w:ascii="Times New Roman" w:hAnsi="Times New Roman" w:cs="Times New Roman"/>
          <w:spacing w:val="-10"/>
          <w:sz w:val="20"/>
        </w:rPr>
        <w:t xml:space="preserve"> </w:t>
      </w:r>
      <w:r w:rsidRPr="00191FAE">
        <w:rPr>
          <w:rFonts w:ascii="Times New Roman" w:hAnsi="Times New Roman" w:cs="Times New Roman"/>
          <w:sz w:val="20"/>
        </w:rPr>
        <w:t>can</w:t>
      </w:r>
      <w:r w:rsidRPr="00191FAE">
        <w:rPr>
          <w:rFonts w:ascii="Times New Roman" w:hAnsi="Times New Roman" w:cs="Times New Roman"/>
          <w:spacing w:val="-10"/>
          <w:sz w:val="20"/>
        </w:rPr>
        <w:t xml:space="preserve"> </w:t>
      </w:r>
      <w:r w:rsidRPr="00191FAE">
        <w:rPr>
          <w:rFonts w:ascii="Times New Roman" w:hAnsi="Times New Roman" w:cs="Times New Roman"/>
          <w:sz w:val="20"/>
        </w:rPr>
        <w:t>be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reviewed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FolioTek).</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Provide</w:t>
      </w:r>
      <w:r w:rsidRPr="00191FAE">
        <w:rPr>
          <w:rFonts w:ascii="Times New Roman" w:hAnsi="Times New Roman" w:cs="Times New Roman"/>
          <w:spacing w:val="-9"/>
          <w:sz w:val="20"/>
        </w:rPr>
        <w:t xml:space="preserve"> </w:t>
      </w:r>
      <w:r w:rsidRPr="00191FAE">
        <w:rPr>
          <w:rFonts w:ascii="Times New Roman" w:hAnsi="Times New Roman" w:cs="Times New Roman"/>
          <w:sz w:val="20"/>
        </w:rPr>
        <w:t>a</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description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9"/>
          <w:sz w:val="20"/>
        </w:rPr>
        <w:t xml:space="preserve"> </w:t>
      </w:r>
      <w:r w:rsidRPr="00191FAE">
        <w:rPr>
          <w:rFonts w:ascii="Times New Roman" w:hAnsi="Times New Roman" w:cs="Times New Roman"/>
          <w:sz w:val="20"/>
        </w:rPr>
        <w:t>areas</w:t>
      </w:r>
      <w:r w:rsidRPr="00191FAE">
        <w:rPr>
          <w:rFonts w:ascii="Times New Roman" w:hAnsi="Times New Roman" w:cs="Times New Roman"/>
          <w:spacing w:val="-10"/>
          <w:sz w:val="20"/>
        </w:rPr>
        <w:t xml:space="preserve"> </w:t>
      </w:r>
      <w:r w:rsidRPr="00191FAE">
        <w:rPr>
          <w:rFonts w:ascii="Times New Roman" w:hAnsi="Times New Roman" w:cs="Times New Roman"/>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focus</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8"/>
          <w:sz w:val="20"/>
        </w:rPr>
        <w:t xml:space="preserve"> </w:t>
      </w:r>
      <w:r w:rsidRPr="00191FAE">
        <w:rPr>
          <w:rFonts w:ascii="Times New Roman" w:hAnsi="Times New Roman" w:cs="Times New Roman"/>
          <w:sz w:val="20"/>
        </w:rPr>
        <w:t>coming</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year.</w:t>
      </w:r>
    </w:p>
    <w:p w14:paraId="08006DBB"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4A5F190D" wp14:editId="17FFA67F">
                <wp:extent cx="6094095" cy="318135"/>
                <wp:effectExtent l="9525" t="9525" r="1905" b="5715"/>
                <wp:docPr id="28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85" name="Group 276"/>
                        <wpg:cNvGrpSpPr>
                          <a:grpSpLocks/>
                        </wpg:cNvGrpSpPr>
                        <wpg:grpSpPr bwMode="auto">
                          <a:xfrm>
                            <a:off x="6" y="6"/>
                            <a:ext cx="9585" cy="2"/>
                            <a:chOff x="6" y="6"/>
                            <a:chExt cx="9585" cy="2"/>
                          </a:xfrm>
                        </wpg:grpSpPr>
                        <wps:wsp>
                          <wps:cNvPr id="286" name="Freeform 277"/>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74"/>
                        <wpg:cNvGrpSpPr>
                          <a:grpSpLocks/>
                        </wpg:cNvGrpSpPr>
                        <wpg:grpSpPr bwMode="auto">
                          <a:xfrm>
                            <a:off x="11" y="11"/>
                            <a:ext cx="2" cy="480"/>
                            <a:chOff x="11" y="11"/>
                            <a:chExt cx="2" cy="480"/>
                          </a:xfrm>
                        </wpg:grpSpPr>
                        <wps:wsp>
                          <wps:cNvPr id="288" name="Freeform 275"/>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72"/>
                        <wpg:cNvGrpSpPr>
                          <a:grpSpLocks/>
                        </wpg:cNvGrpSpPr>
                        <wpg:grpSpPr bwMode="auto">
                          <a:xfrm>
                            <a:off x="6" y="495"/>
                            <a:ext cx="9585" cy="2"/>
                            <a:chOff x="6" y="495"/>
                            <a:chExt cx="9585" cy="2"/>
                          </a:xfrm>
                        </wpg:grpSpPr>
                        <wps:wsp>
                          <wps:cNvPr id="290" name="Freeform 273"/>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70"/>
                        <wpg:cNvGrpSpPr>
                          <a:grpSpLocks/>
                        </wpg:cNvGrpSpPr>
                        <wpg:grpSpPr bwMode="auto">
                          <a:xfrm>
                            <a:off x="9587" y="11"/>
                            <a:ext cx="2" cy="480"/>
                            <a:chOff x="9587" y="11"/>
                            <a:chExt cx="2" cy="480"/>
                          </a:xfrm>
                        </wpg:grpSpPr>
                        <wps:wsp>
                          <wps:cNvPr id="292" name="Freeform 271"/>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5CB40C" id="Group 269"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">
                <v:group id="Group 276"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77"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" path="m,l9585,e" filled="f" strokeweight=".58pt">
                    <v:path arrowok="t" o:connecttype="custom" o:connectlocs="0,0;9585,0" o:connectangles="0,0"/>
                  </v:shape>
                </v:group>
                <v:group id="Group 274"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75"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" path="m,l,480e" filled="f" strokeweight=".20497mm">
                    <v:path arrowok="t" o:connecttype="custom" o:connectlocs="0,11;0,491" o:connectangles="0,0"/>
                  </v:shape>
                </v:group>
                <v:group id="Group 272"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3"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" path="m,l9585,e" filled="f" strokeweight=".58pt">
                    <v:path arrowok="t" o:connecttype="custom" o:connectlocs="0,0;9585,0" o:connectangles="0,0"/>
                  </v:shape>
                </v:group>
                <v:group id="Group 270"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71"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137E4467" w14:textId="77777777" w:rsidR="000E71AD" w:rsidRPr="00191FAE" w:rsidRDefault="000E71AD">
      <w:pPr>
        <w:spacing w:before="2"/>
        <w:rPr>
          <w:rFonts w:ascii="Times New Roman" w:eastAsia="Times New Roman" w:hAnsi="Times New Roman" w:cs="Times New Roman"/>
        </w:rPr>
      </w:pPr>
    </w:p>
    <w:p w14:paraId="6E12CFFF" w14:textId="77777777" w:rsidR="000E71AD" w:rsidRPr="00191FAE" w:rsidRDefault="00377A23">
      <w:pPr>
        <w:ind w:left="237" w:right="581"/>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0"/>
          <w:sz w:val="20"/>
        </w:rPr>
        <w:t xml:space="preserve"> </w:t>
      </w:r>
      <w:r w:rsidRPr="00191FAE">
        <w:rPr>
          <w:rFonts w:ascii="Times New Roman" w:hAnsi="Times New Roman" w:cs="Times New Roman"/>
          <w:sz w:val="20"/>
        </w:rPr>
        <w:t>below</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internships</w:t>
      </w:r>
      <w:r w:rsidRPr="00191FAE">
        <w:rPr>
          <w:rFonts w:ascii="Times New Roman" w:hAnsi="Times New Roman" w:cs="Times New Roman"/>
          <w:spacing w:val="-11"/>
          <w:sz w:val="20"/>
        </w:rPr>
        <w:t xml:space="preserve"> </w:t>
      </w:r>
      <w:r w:rsidRPr="00191FAE">
        <w:rPr>
          <w:rFonts w:ascii="Times New Roman" w:hAnsi="Times New Roman" w:cs="Times New Roman"/>
          <w:sz w:val="20"/>
        </w:rPr>
        <w:t>or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practica</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that</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had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academic</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year,</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indicating</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place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time-frame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68"/>
          <w:w w:val="9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22"/>
          <w:sz w:val="20"/>
        </w:rPr>
        <w:t xml:space="preserve"> </w:t>
      </w:r>
      <w:r w:rsidRPr="00191FAE">
        <w:rPr>
          <w:rFonts w:ascii="Times New Roman" w:hAnsi="Times New Roman" w:cs="Times New Roman"/>
          <w:spacing w:val="-1"/>
          <w:sz w:val="20"/>
        </w:rPr>
        <w:t>program.</w:t>
      </w:r>
    </w:p>
    <w:p w14:paraId="62C26CC2"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63C1B948" wp14:editId="45A31E5E">
                <wp:extent cx="6094095" cy="318135"/>
                <wp:effectExtent l="9525" t="9525" r="1905" b="5715"/>
                <wp:docPr id="27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76" name="Group 267"/>
                        <wpg:cNvGrpSpPr>
                          <a:grpSpLocks/>
                        </wpg:cNvGrpSpPr>
                        <wpg:grpSpPr bwMode="auto">
                          <a:xfrm>
                            <a:off x="6" y="6"/>
                            <a:ext cx="9585" cy="2"/>
                            <a:chOff x="6" y="6"/>
                            <a:chExt cx="9585" cy="2"/>
                          </a:xfrm>
                        </wpg:grpSpPr>
                        <wps:wsp>
                          <wps:cNvPr id="277" name="Freeform 268"/>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65"/>
                        <wpg:cNvGrpSpPr>
                          <a:grpSpLocks/>
                        </wpg:cNvGrpSpPr>
                        <wpg:grpSpPr bwMode="auto">
                          <a:xfrm>
                            <a:off x="11" y="11"/>
                            <a:ext cx="2" cy="480"/>
                            <a:chOff x="11" y="11"/>
                            <a:chExt cx="2" cy="480"/>
                          </a:xfrm>
                        </wpg:grpSpPr>
                        <wps:wsp>
                          <wps:cNvPr id="279" name="Freeform 266"/>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63"/>
                        <wpg:cNvGrpSpPr>
                          <a:grpSpLocks/>
                        </wpg:cNvGrpSpPr>
                        <wpg:grpSpPr bwMode="auto">
                          <a:xfrm>
                            <a:off x="6" y="495"/>
                            <a:ext cx="9585" cy="2"/>
                            <a:chOff x="6" y="495"/>
                            <a:chExt cx="9585" cy="2"/>
                          </a:xfrm>
                        </wpg:grpSpPr>
                        <wps:wsp>
                          <wps:cNvPr id="281" name="Freeform 264"/>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61"/>
                        <wpg:cNvGrpSpPr>
                          <a:grpSpLocks/>
                        </wpg:cNvGrpSpPr>
                        <wpg:grpSpPr bwMode="auto">
                          <a:xfrm>
                            <a:off x="9587" y="11"/>
                            <a:ext cx="2" cy="480"/>
                            <a:chOff x="9587" y="11"/>
                            <a:chExt cx="2" cy="480"/>
                          </a:xfrm>
                        </wpg:grpSpPr>
                        <wps:wsp>
                          <wps:cNvPr id="283" name="Freeform 262"/>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0D47C2" id="Group 260"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">
                <v:group id="Group 267"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68"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" path="m,l9585,e" filled="f" strokeweight=".58pt">
                    <v:path arrowok="t" o:connecttype="custom" o:connectlocs="0,0;9585,0" o:connectangles="0,0"/>
                  </v:shape>
                </v:group>
                <v:group id="Group 265"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6"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" path="m,l,480e" filled="f" strokeweight=".20497mm">
                    <v:path arrowok="t" o:connecttype="custom" o:connectlocs="0,11;0,491" o:connectangles="0,0"/>
                  </v:shape>
                </v:group>
                <v:group id="Group 263"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64"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" path="m,l9585,e" filled="f" strokeweight=".58pt">
                    <v:path arrowok="t" o:connecttype="custom" o:connectlocs="0,0;9585,0" o:connectangles="0,0"/>
                  </v:shape>
                </v:group>
                <v:group id="Group 261"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2"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57D349E2" w14:textId="77777777" w:rsidR="000E71AD" w:rsidRPr="00191FAE" w:rsidRDefault="000E71AD">
      <w:pPr>
        <w:spacing w:before="4"/>
        <w:rPr>
          <w:rFonts w:ascii="Times New Roman" w:eastAsia="Times New Roman" w:hAnsi="Times New Roman" w:cs="Times New Roman"/>
        </w:rPr>
      </w:pPr>
    </w:p>
    <w:p w14:paraId="5FC64328" w14:textId="77777777" w:rsidR="000E71AD" w:rsidRPr="00191FAE" w:rsidRDefault="00377A23">
      <w:pPr>
        <w:pStyle w:val="Heading5"/>
        <w:spacing w:line="274" w:lineRule="exact"/>
        <w:rPr>
          <w:rFonts w:cs="Times New Roman"/>
          <w:b w:val="0"/>
          <w:bCs w:val="0"/>
        </w:rPr>
      </w:pPr>
      <w:bookmarkStart w:id="205" w:name="Theoretical_and_Clinical_Knowledge"/>
      <w:bookmarkEnd w:id="205"/>
      <w:r w:rsidRPr="00191FAE">
        <w:rPr>
          <w:rFonts w:cs="Times New Roman"/>
          <w:spacing w:val="-2"/>
        </w:rPr>
        <w:t>Theoretical</w:t>
      </w:r>
      <w:r w:rsidRPr="00191FAE">
        <w:rPr>
          <w:rFonts w:cs="Times New Roman"/>
        </w:rPr>
        <w:t xml:space="preserve"> </w:t>
      </w:r>
      <w:r w:rsidRPr="00191FAE">
        <w:rPr>
          <w:rFonts w:cs="Times New Roman"/>
          <w:spacing w:val="-1"/>
        </w:rPr>
        <w:t>and</w:t>
      </w:r>
      <w:r w:rsidRPr="00191FAE">
        <w:rPr>
          <w:rFonts w:cs="Times New Roman"/>
        </w:rPr>
        <w:t xml:space="preserve"> </w:t>
      </w:r>
      <w:r w:rsidRPr="00191FAE">
        <w:rPr>
          <w:rFonts w:cs="Times New Roman"/>
          <w:spacing w:val="-2"/>
        </w:rPr>
        <w:t>Clinical</w:t>
      </w:r>
      <w:r w:rsidRPr="00191FAE">
        <w:rPr>
          <w:rFonts w:cs="Times New Roman"/>
        </w:rPr>
        <w:t xml:space="preserve"> </w:t>
      </w:r>
      <w:r w:rsidRPr="00191FAE">
        <w:rPr>
          <w:rFonts w:cs="Times New Roman"/>
          <w:spacing w:val="-2"/>
        </w:rPr>
        <w:t>Knowledge</w:t>
      </w:r>
    </w:p>
    <w:p w14:paraId="540B507D" w14:textId="77777777" w:rsidR="000E71AD" w:rsidRPr="00191FAE" w:rsidRDefault="00377A23">
      <w:pPr>
        <w:ind w:left="240" w:right="271"/>
        <w:jc w:val="both"/>
        <w:rPr>
          <w:rFonts w:ascii="Times New Roman" w:eastAsia="Times New Roman" w:hAnsi="Times New Roman" w:cs="Times New Roman"/>
          <w:sz w:val="20"/>
          <w:szCs w:val="20"/>
        </w:rPr>
      </w:pPr>
      <w:r w:rsidRPr="00191FAE">
        <w:rPr>
          <w:rFonts w:ascii="Times New Roman" w:hAnsi="Times New Roman" w:cs="Times New Roman"/>
          <w:spacing w:val="-1"/>
          <w:sz w:val="20"/>
        </w:rPr>
        <w:t>Summarize</w:t>
      </w:r>
      <w:r w:rsidRPr="00191FAE">
        <w:rPr>
          <w:rFonts w:ascii="Times New Roman" w:hAnsi="Times New Roman" w:cs="Times New Roman"/>
          <w:spacing w:val="1"/>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
          <w:sz w:val="20"/>
        </w:rPr>
        <w:t xml:space="preserve"> </w:t>
      </w:r>
      <w:r w:rsidRPr="00191FAE">
        <w:rPr>
          <w:rFonts w:ascii="Times New Roman" w:hAnsi="Times New Roman" w:cs="Times New Roman"/>
          <w:spacing w:val="-1"/>
          <w:sz w:val="20"/>
        </w:rPr>
        <w:t xml:space="preserve">progress in </w:t>
      </w:r>
      <w:r w:rsidRPr="00191FAE">
        <w:rPr>
          <w:rFonts w:ascii="Times New Roman" w:hAnsi="Times New Roman" w:cs="Times New Roman"/>
          <w:sz w:val="20"/>
        </w:rPr>
        <w:t>completing the</w:t>
      </w:r>
      <w:r w:rsidRPr="00191FAE">
        <w:rPr>
          <w:rFonts w:ascii="Times New Roman" w:hAnsi="Times New Roman" w:cs="Times New Roman"/>
          <w:spacing w:val="1"/>
          <w:sz w:val="20"/>
        </w:rPr>
        <w:t xml:space="preserve"> </w:t>
      </w:r>
      <w:r w:rsidRPr="00191FAE">
        <w:rPr>
          <w:rFonts w:ascii="Times New Roman" w:hAnsi="Times New Roman" w:cs="Times New Roman"/>
          <w:spacing w:val="-1"/>
          <w:sz w:val="20"/>
        </w:rPr>
        <w:t>requirements</w:t>
      </w:r>
      <w:r w:rsidRPr="00191FAE">
        <w:rPr>
          <w:rFonts w:ascii="Times New Roman" w:hAnsi="Times New Roman" w:cs="Times New Roman"/>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z w:val="20"/>
        </w:rPr>
        <w:t xml:space="preserve"> areas</w:t>
      </w:r>
      <w:r w:rsidRPr="00191FAE">
        <w:rPr>
          <w:rFonts w:ascii="Times New Roman" w:hAnsi="Times New Roman" w:cs="Times New Roman"/>
          <w:spacing w:val="-1"/>
          <w:sz w:val="20"/>
        </w:rPr>
        <w:t xml:space="preserve"> </w:t>
      </w:r>
      <w:r w:rsidRPr="00191FAE">
        <w:rPr>
          <w:rFonts w:ascii="Times New Roman" w:hAnsi="Times New Roman" w:cs="Times New Roman"/>
          <w:sz w:val="20"/>
        </w:rPr>
        <w:t>of</w:t>
      </w:r>
      <w:r w:rsidRPr="00191FAE">
        <w:rPr>
          <w:rFonts w:ascii="Times New Roman" w:hAnsi="Times New Roman" w:cs="Times New Roman"/>
          <w:spacing w:val="-1"/>
          <w:sz w:val="20"/>
        </w:rPr>
        <w:t xml:space="preserve"> </w:t>
      </w:r>
      <w:r w:rsidRPr="00191FAE">
        <w:rPr>
          <w:rFonts w:ascii="Times New Roman" w:hAnsi="Times New Roman" w:cs="Times New Roman"/>
          <w:sz w:val="20"/>
        </w:rPr>
        <w:t>Research</w:t>
      </w:r>
      <w:r w:rsidRPr="00191FAE">
        <w:rPr>
          <w:rFonts w:ascii="Times New Roman" w:hAnsi="Times New Roman" w:cs="Times New Roman"/>
          <w:spacing w:val="-2"/>
          <w:sz w:val="20"/>
        </w:rPr>
        <w:t xml:space="preserve"> </w:t>
      </w:r>
      <w:r w:rsidRPr="00191FAE">
        <w:rPr>
          <w:rFonts w:ascii="Times New Roman" w:hAnsi="Times New Roman" w:cs="Times New Roman"/>
          <w:sz w:val="20"/>
        </w:rPr>
        <w:t>Proposal,</w:t>
      </w:r>
      <w:r w:rsidRPr="00191FAE">
        <w:rPr>
          <w:rFonts w:ascii="Times New Roman" w:hAnsi="Times New Roman" w:cs="Times New Roman"/>
          <w:spacing w:val="2"/>
          <w:sz w:val="20"/>
        </w:rPr>
        <w:t xml:space="preserve"> </w:t>
      </w:r>
      <w:r w:rsidRPr="00191FAE">
        <w:rPr>
          <w:rFonts w:ascii="Times New Roman" w:hAnsi="Times New Roman" w:cs="Times New Roman"/>
          <w:sz w:val="20"/>
        </w:rPr>
        <w:t>Personal Philosophy</w:t>
      </w:r>
      <w:r w:rsidRPr="00191FAE">
        <w:rPr>
          <w:rFonts w:ascii="Times New Roman" w:hAnsi="Times New Roman" w:cs="Times New Roman"/>
          <w:spacing w:val="-4"/>
          <w:sz w:val="20"/>
        </w:rPr>
        <w:t xml:space="preserve"> </w:t>
      </w:r>
      <w:r w:rsidRPr="00191FAE">
        <w:rPr>
          <w:rFonts w:ascii="Times New Roman" w:hAnsi="Times New Roman" w:cs="Times New Roman"/>
          <w:spacing w:val="3"/>
          <w:sz w:val="20"/>
        </w:rPr>
        <w:t>of</w:t>
      </w:r>
      <w:r w:rsidRPr="00191FAE">
        <w:rPr>
          <w:rFonts w:ascii="Times New Roman" w:hAnsi="Times New Roman" w:cs="Times New Roman"/>
          <w:spacing w:val="42"/>
          <w:w w:val="99"/>
          <w:sz w:val="20"/>
        </w:rPr>
        <w:t xml:space="preserve"> </w:t>
      </w:r>
      <w:r w:rsidRPr="00191FAE">
        <w:rPr>
          <w:rFonts w:ascii="Times New Roman" w:hAnsi="Times New Roman" w:cs="Times New Roman"/>
          <w:spacing w:val="-2"/>
          <w:sz w:val="20"/>
        </w:rPr>
        <w:t>Therapy,</w:t>
      </w:r>
      <w:r w:rsidRPr="00191FAE">
        <w:rPr>
          <w:rFonts w:ascii="Times New Roman" w:hAnsi="Times New Roman" w:cs="Times New Roman"/>
          <w:sz w:val="20"/>
        </w:rPr>
        <w:t xml:space="preserve"> </w:t>
      </w:r>
      <w:r w:rsidRPr="00191FAE">
        <w:rPr>
          <w:rFonts w:ascii="Times New Roman" w:hAnsi="Times New Roman" w:cs="Times New Roman"/>
          <w:spacing w:val="-2"/>
          <w:sz w:val="20"/>
        </w:rPr>
        <w:t>Clinical</w:t>
      </w:r>
      <w:r w:rsidRPr="00191FAE">
        <w:rPr>
          <w:rFonts w:ascii="Times New Roman" w:hAnsi="Times New Roman" w:cs="Times New Roman"/>
          <w:spacing w:val="-3"/>
          <w:sz w:val="20"/>
        </w:rPr>
        <w:t xml:space="preserve"> </w:t>
      </w:r>
      <w:r w:rsidRPr="00191FAE">
        <w:rPr>
          <w:rFonts w:ascii="Times New Roman" w:hAnsi="Times New Roman" w:cs="Times New Roman"/>
          <w:spacing w:val="-1"/>
          <w:sz w:val="20"/>
        </w:rPr>
        <w:t>Specialization</w:t>
      </w:r>
      <w:r w:rsidRPr="00191FAE">
        <w:rPr>
          <w:rFonts w:ascii="Times New Roman" w:hAnsi="Times New Roman" w:cs="Times New Roman"/>
          <w:spacing w:val="-4"/>
          <w:sz w:val="20"/>
        </w:rPr>
        <w:t xml:space="preserve"> </w:t>
      </w:r>
      <w:r w:rsidRPr="00191FAE">
        <w:rPr>
          <w:rFonts w:ascii="Times New Roman" w:hAnsi="Times New Roman" w:cs="Times New Roman"/>
          <w:sz w:val="20"/>
        </w:rPr>
        <w:t>Paper,</w:t>
      </w:r>
      <w:r w:rsidRPr="00191FAE">
        <w:rPr>
          <w:rFonts w:ascii="Times New Roman" w:hAnsi="Times New Roman" w:cs="Times New Roman"/>
          <w:spacing w:val="-2"/>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3"/>
          <w:sz w:val="20"/>
        </w:rPr>
        <w:t xml:space="preserve"> </w:t>
      </w:r>
      <w:r w:rsidRPr="00191FAE">
        <w:rPr>
          <w:rFonts w:ascii="Times New Roman" w:hAnsi="Times New Roman" w:cs="Times New Roman"/>
          <w:sz w:val="20"/>
        </w:rPr>
        <w:t>Theories</w:t>
      </w:r>
      <w:r w:rsidRPr="00191FAE">
        <w:rPr>
          <w:rFonts w:ascii="Times New Roman" w:hAnsi="Times New Roman" w:cs="Times New Roman"/>
          <w:spacing w:val="-3"/>
          <w:sz w:val="20"/>
        </w:rPr>
        <w:t xml:space="preserve"> </w:t>
      </w:r>
      <w:r w:rsidRPr="00191FAE">
        <w:rPr>
          <w:rFonts w:ascii="Times New Roman" w:hAnsi="Times New Roman" w:cs="Times New Roman"/>
          <w:spacing w:val="-1"/>
          <w:sz w:val="20"/>
        </w:rPr>
        <w:t>and Models</w:t>
      </w:r>
      <w:r w:rsidRPr="00191FAE">
        <w:rPr>
          <w:rFonts w:ascii="Times New Roman" w:hAnsi="Times New Roman" w:cs="Times New Roman"/>
          <w:spacing w:val="-5"/>
          <w:sz w:val="20"/>
        </w:rPr>
        <w:t xml:space="preserve"> </w:t>
      </w:r>
      <w:r w:rsidRPr="00191FAE">
        <w:rPr>
          <w:rFonts w:ascii="Times New Roman" w:hAnsi="Times New Roman" w:cs="Times New Roman"/>
          <w:sz w:val="20"/>
        </w:rPr>
        <w:t>of</w:t>
      </w:r>
      <w:r w:rsidRPr="00191FAE">
        <w:rPr>
          <w:rFonts w:ascii="Times New Roman" w:hAnsi="Times New Roman" w:cs="Times New Roman"/>
          <w:spacing w:val="-7"/>
          <w:sz w:val="20"/>
        </w:rPr>
        <w:t xml:space="preserve"> </w:t>
      </w:r>
      <w:r w:rsidRPr="00191FAE">
        <w:rPr>
          <w:rFonts w:ascii="Times New Roman" w:hAnsi="Times New Roman" w:cs="Times New Roman"/>
          <w:sz w:val="20"/>
        </w:rPr>
        <w:t>Medical</w:t>
      </w:r>
      <w:r w:rsidRPr="00191FAE">
        <w:rPr>
          <w:rFonts w:ascii="Times New Roman" w:hAnsi="Times New Roman" w:cs="Times New Roman"/>
          <w:spacing w:val="-1"/>
          <w:sz w:val="20"/>
        </w:rPr>
        <w:t xml:space="preserve"> Family</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Therapy.</w:t>
      </w:r>
      <w:r w:rsidRPr="00191FAE">
        <w:rPr>
          <w:rFonts w:ascii="Times New Roman" w:hAnsi="Times New Roman" w:cs="Times New Roman"/>
          <w:sz w:val="20"/>
        </w:rPr>
        <w:t xml:space="preserve"> </w:t>
      </w:r>
      <w:r w:rsidRPr="00191FAE">
        <w:rPr>
          <w:rFonts w:ascii="Times New Roman" w:hAnsi="Times New Roman" w:cs="Times New Roman"/>
          <w:spacing w:val="-1"/>
          <w:sz w:val="20"/>
        </w:rPr>
        <w:t>Provide</w:t>
      </w:r>
      <w:r w:rsidRPr="00191FAE">
        <w:rPr>
          <w:rFonts w:ascii="Times New Roman" w:hAnsi="Times New Roman" w:cs="Times New Roman"/>
          <w:spacing w:val="-2"/>
          <w:sz w:val="20"/>
        </w:rPr>
        <w:t xml:space="preserve"> </w:t>
      </w:r>
      <w:r w:rsidRPr="00191FAE">
        <w:rPr>
          <w:rFonts w:ascii="Times New Roman" w:hAnsi="Times New Roman" w:cs="Times New Roman"/>
          <w:sz w:val="20"/>
        </w:rPr>
        <w:t>a</w:t>
      </w:r>
      <w:r w:rsidRPr="00191FAE">
        <w:rPr>
          <w:rFonts w:ascii="Times New Roman" w:hAnsi="Times New Roman" w:cs="Times New Roman"/>
          <w:spacing w:val="-2"/>
          <w:sz w:val="20"/>
        </w:rPr>
        <w:t xml:space="preserve"> timeline</w:t>
      </w:r>
      <w:r w:rsidRPr="00191FAE">
        <w:rPr>
          <w:rFonts w:ascii="Times New Roman" w:hAnsi="Times New Roman" w:cs="Times New Roman"/>
          <w:spacing w:val="3"/>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105"/>
          <w:w w:val="99"/>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6"/>
          <w:sz w:val="20"/>
        </w:rPr>
        <w:t xml:space="preserve"> </w:t>
      </w:r>
      <w:r w:rsidRPr="00191FAE">
        <w:rPr>
          <w:rFonts w:ascii="Times New Roman" w:hAnsi="Times New Roman" w:cs="Times New Roman"/>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requirements</w:t>
      </w:r>
      <w:r w:rsidRPr="00191FAE">
        <w:rPr>
          <w:rFonts w:ascii="Times New Roman" w:hAnsi="Times New Roman" w:cs="Times New Roman"/>
          <w:spacing w:val="-14"/>
          <w:sz w:val="20"/>
        </w:rPr>
        <w:t xml:space="preserve"> </w:t>
      </w:r>
      <w:r w:rsidRPr="00191FAE">
        <w:rPr>
          <w:rFonts w:ascii="Times New Roman" w:hAnsi="Times New Roman" w:cs="Times New Roman"/>
          <w:sz w:val="20"/>
        </w:rPr>
        <w:t>that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not</w:t>
      </w:r>
      <w:r w:rsidRPr="00191FAE">
        <w:rPr>
          <w:rFonts w:ascii="Times New Roman" w:hAnsi="Times New Roman" w:cs="Times New Roman"/>
          <w:spacing w:val="-12"/>
          <w:sz w:val="20"/>
        </w:rPr>
        <w:t xml:space="preserve"> </w:t>
      </w:r>
      <w:r w:rsidRPr="00191FAE">
        <w:rPr>
          <w:rFonts w:ascii="Times New Roman" w:hAnsi="Times New Roman" w:cs="Times New Roman"/>
          <w:sz w:val="20"/>
        </w:rPr>
        <w:t>been</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met.</w:t>
      </w:r>
    </w:p>
    <w:p w14:paraId="511BA805"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5A05A29E" wp14:editId="1DD0D9E3">
                <wp:extent cx="6094095" cy="318135"/>
                <wp:effectExtent l="9525" t="9525" r="1905" b="5715"/>
                <wp:docPr id="266"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67" name="Group 258"/>
                        <wpg:cNvGrpSpPr>
                          <a:grpSpLocks/>
                        </wpg:cNvGrpSpPr>
                        <wpg:grpSpPr bwMode="auto">
                          <a:xfrm>
                            <a:off x="6" y="6"/>
                            <a:ext cx="9585" cy="2"/>
                            <a:chOff x="6" y="6"/>
                            <a:chExt cx="9585" cy="2"/>
                          </a:xfrm>
                        </wpg:grpSpPr>
                        <wps:wsp>
                          <wps:cNvPr id="268" name="Freeform 259"/>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56"/>
                        <wpg:cNvGrpSpPr>
                          <a:grpSpLocks/>
                        </wpg:cNvGrpSpPr>
                        <wpg:grpSpPr bwMode="auto">
                          <a:xfrm>
                            <a:off x="11" y="11"/>
                            <a:ext cx="2" cy="480"/>
                            <a:chOff x="11" y="11"/>
                            <a:chExt cx="2" cy="480"/>
                          </a:xfrm>
                        </wpg:grpSpPr>
                        <wps:wsp>
                          <wps:cNvPr id="270" name="Freeform 257"/>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54"/>
                        <wpg:cNvGrpSpPr>
                          <a:grpSpLocks/>
                        </wpg:cNvGrpSpPr>
                        <wpg:grpSpPr bwMode="auto">
                          <a:xfrm>
                            <a:off x="6" y="495"/>
                            <a:ext cx="9585" cy="2"/>
                            <a:chOff x="6" y="495"/>
                            <a:chExt cx="9585" cy="2"/>
                          </a:xfrm>
                        </wpg:grpSpPr>
                        <wps:wsp>
                          <wps:cNvPr id="272" name="Freeform 255"/>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52"/>
                        <wpg:cNvGrpSpPr>
                          <a:grpSpLocks/>
                        </wpg:cNvGrpSpPr>
                        <wpg:grpSpPr bwMode="auto">
                          <a:xfrm>
                            <a:off x="9587" y="11"/>
                            <a:ext cx="2" cy="480"/>
                            <a:chOff x="9587" y="11"/>
                            <a:chExt cx="2" cy="480"/>
                          </a:xfrm>
                        </wpg:grpSpPr>
                        <wps:wsp>
                          <wps:cNvPr id="274" name="Freeform 253"/>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0BDD85" id="Group 251"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">
                <v:group id="Group 258"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59"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" path="m,l9585,e" filled="f" strokeweight=".58pt">
                    <v:path arrowok="t" o:connecttype="custom" o:connectlocs="0,0;9585,0" o:connectangles="0,0"/>
                  </v:shape>
                </v:group>
                <v:group id="Group 256"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57"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" path="m,l,480e" filled="f" strokeweight=".20497mm">
                    <v:path arrowok="t" o:connecttype="custom" o:connectlocs="0,11;0,491" o:connectangles="0,0"/>
                  </v:shape>
                </v:group>
                <v:group id="Group 254"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5"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" path="m,l9585,e" filled="f" strokeweight=".58pt">
                    <v:path arrowok="t" o:connecttype="custom" o:connectlocs="0,0;9585,0" o:connectangles="0,0"/>
                  </v:shape>
                </v:group>
                <v:group id="Group 252"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53"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2D09B523" w14:textId="77777777" w:rsidR="000E71AD" w:rsidRPr="00191FAE" w:rsidRDefault="000E71AD">
      <w:pPr>
        <w:spacing w:before="1"/>
        <w:rPr>
          <w:rFonts w:ascii="Times New Roman" w:eastAsia="Times New Roman" w:hAnsi="Times New Roman" w:cs="Times New Roman"/>
        </w:rPr>
      </w:pPr>
    </w:p>
    <w:p w14:paraId="6876DA14" w14:textId="77777777" w:rsidR="000E71AD" w:rsidRPr="00191FAE" w:rsidRDefault="00377A23">
      <w:pPr>
        <w:pStyle w:val="Heading5"/>
        <w:spacing w:line="274" w:lineRule="exact"/>
        <w:rPr>
          <w:rFonts w:cs="Times New Roman"/>
          <w:b w:val="0"/>
          <w:bCs w:val="0"/>
        </w:rPr>
      </w:pPr>
      <w:bookmarkStart w:id="206" w:name="Clinical_Case_Presentation"/>
      <w:bookmarkEnd w:id="206"/>
      <w:r w:rsidRPr="00191FAE">
        <w:rPr>
          <w:rFonts w:cs="Times New Roman"/>
          <w:spacing w:val="-2"/>
        </w:rPr>
        <w:t>Clinical</w:t>
      </w:r>
      <w:r w:rsidRPr="00191FAE">
        <w:rPr>
          <w:rFonts w:cs="Times New Roman"/>
        </w:rPr>
        <w:t xml:space="preserve"> </w:t>
      </w:r>
      <w:r w:rsidRPr="00191FAE">
        <w:rPr>
          <w:rFonts w:cs="Times New Roman"/>
          <w:spacing w:val="-1"/>
        </w:rPr>
        <w:t>Case</w:t>
      </w:r>
      <w:r w:rsidRPr="00191FAE">
        <w:rPr>
          <w:rFonts w:cs="Times New Roman"/>
          <w:spacing w:val="-4"/>
        </w:rPr>
        <w:t xml:space="preserve"> </w:t>
      </w:r>
      <w:r w:rsidRPr="00191FAE">
        <w:rPr>
          <w:rFonts w:cs="Times New Roman"/>
          <w:spacing w:val="-2"/>
        </w:rPr>
        <w:t>Presentation</w:t>
      </w:r>
    </w:p>
    <w:p w14:paraId="32990D5B" w14:textId="77777777"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Summarize</w:t>
      </w:r>
      <w:r w:rsidRPr="00191FAE">
        <w:rPr>
          <w:rFonts w:ascii="Times New Roman" w:hAnsi="Times New Roman" w:cs="Times New Roman"/>
          <w:spacing w:val="-12"/>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Clinical</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Case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Presentation</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requirement.</w:t>
      </w:r>
      <w:r w:rsidRPr="00191FAE">
        <w:rPr>
          <w:rFonts w:ascii="Times New Roman" w:hAnsi="Times New Roman" w:cs="Times New Roman"/>
          <w:spacing w:val="-13"/>
          <w:sz w:val="20"/>
        </w:rPr>
        <w:t xml:space="preserve"> </w:t>
      </w:r>
      <w:r w:rsidRPr="00191FAE">
        <w:rPr>
          <w:rFonts w:ascii="Times New Roman" w:hAnsi="Times New Roman" w:cs="Times New Roman"/>
          <w:sz w:val="20"/>
        </w:rPr>
        <w:t>Provide</w:t>
      </w:r>
      <w:r w:rsidRPr="00191FAE">
        <w:rPr>
          <w:rFonts w:ascii="Times New Roman" w:hAnsi="Times New Roman" w:cs="Times New Roman"/>
          <w:spacing w:val="-15"/>
          <w:sz w:val="20"/>
        </w:rPr>
        <w:t xml:space="preserve"> </w:t>
      </w:r>
      <w:r w:rsidRPr="00191FAE">
        <w:rPr>
          <w:rFonts w:ascii="Times New Roman" w:hAnsi="Times New Roman" w:cs="Times New Roman"/>
          <w:sz w:val="20"/>
        </w:rPr>
        <w:t>a</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timeline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71"/>
          <w:w w:val="99"/>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6"/>
          <w:sz w:val="20"/>
        </w:rPr>
        <w:t xml:space="preserve"> </w:t>
      </w:r>
      <w:r w:rsidRPr="00191FAE">
        <w:rPr>
          <w:rFonts w:ascii="Times New Roman" w:hAnsi="Times New Roman" w:cs="Times New Roman"/>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requirements</w:t>
      </w:r>
      <w:r w:rsidRPr="00191FAE">
        <w:rPr>
          <w:rFonts w:ascii="Times New Roman" w:hAnsi="Times New Roman" w:cs="Times New Roman"/>
          <w:spacing w:val="-14"/>
          <w:sz w:val="20"/>
        </w:rPr>
        <w:t xml:space="preserve"> </w:t>
      </w:r>
      <w:r w:rsidRPr="00191FAE">
        <w:rPr>
          <w:rFonts w:ascii="Times New Roman" w:hAnsi="Times New Roman" w:cs="Times New Roman"/>
          <w:sz w:val="20"/>
        </w:rPr>
        <w:t>that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not</w:t>
      </w:r>
      <w:r w:rsidRPr="00191FAE">
        <w:rPr>
          <w:rFonts w:ascii="Times New Roman" w:hAnsi="Times New Roman" w:cs="Times New Roman"/>
          <w:spacing w:val="-12"/>
          <w:sz w:val="20"/>
        </w:rPr>
        <w:t xml:space="preserve"> </w:t>
      </w:r>
      <w:r w:rsidRPr="00191FAE">
        <w:rPr>
          <w:rFonts w:ascii="Times New Roman" w:hAnsi="Times New Roman" w:cs="Times New Roman"/>
          <w:sz w:val="20"/>
        </w:rPr>
        <w:t>been</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met.</w:t>
      </w:r>
    </w:p>
    <w:p w14:paraId="34A2189A"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1CB8214D" wp14:editId="704395DB">
                <wp:extent cx="6094095" cy="318135"/>
                <wp:effectExtent l="9525" t="9525" r="1905" b="5715"/>
                <wp:docPr id="25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58" name="Group 249"/>
                        <wpg:cNvGrpSpPr>
                          <a:grpSpLocks/>
                        </wpg:cNvGrpSpPr>
                        <wpg:grpSpPr bwMode="auto">
                          <a:xfrm>
                            <a:off x="6" y="6"/>
                            <a:ext cx="9585" cy="2"/>
                            <a:chOff x="6" y="6"/>
                            <a:chExt cx="9585" cy="2"/>
                          </a:xfrm>
                        </wpg:grpSpPr>
                        <wps:wsp>
                          <wps:cNvPr id="259" name="Freeform 250"/>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47"/>
                        <wpg:cNvGrpSpPr>
                          <a:grpSpLocks/>
                        </wpg:cNvGrpSpPr>
                        <wpg:grpSpPr bwMode="auto">
                          <a:xfrm>
                            <a:off x="11" y="11"/>
                            <a:ext cx="2" cy="480"/>
                            <a:chOff x="11" y="11"/>
                            <a:chExt cx="2" cy="480"/>
                          </a:xfrm>
                        </wpg:grpSpPr>
                        <wps:wsp>
                          <wps:cNvPr id="261" name="Freeform 248"/>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45"/>
                        <wpg:cNvGrpSpPr>
                          <a:grpSpLocks/>
                        </wpg:cNvGrpSpPr>
                        <wpg:grpSpPr bwMode="auto">
                          <a:xfrm>
                            <a:off x="6" y="495"/>
                            <a:ext cx="9585" cy="2"/>
                            <a:chOff x="6" y="495"/>
                            <a:chExt cx="9585" cy="2"/>
                          </a:xfrm>
                        </wpg:grpSpPr>
                        <wps:wsp>
                          <wps:cNvPr id="263" name="Freeform 246"/>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43"/>
                        <wpg:cNvGrpSpPr>
                          <a:grpSpLocks/>
                        </wpg:cNvGrpSpPr>
                        <wpg:grpSpPr bwMode="auto">
                          <a:xfrm>
                            <a:off x="9587" y="11"/>
                            <a:ext cx="2" cy="480"/>
                            <a:chOff x="9587" y="11"/>
                            <a:chExt cx="2" cy="480"/>
                          </a:xfrm>
                        </wpg:grpSpPr>
                        <wps:wsp>
                          <wps:cNvPr id="265" name="Freeform 244"/>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F253BF" id="Group 242"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">
                <v:group id="Group 249"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50"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" path="m,l9585,e" filled="f" strokeweight=".58pt">
                    <v:path arrowok="t" o:connecttype="custom" o:connectlocs="0,0;9585,0" o:connectangles="0,0"/>
                  </v:shape>
                </v:group>
                <v:group id="Group 247"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48"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" path="m,l,480e" filled="f" strokeweight=".20497mm">
                    <v:path arrowok="t" o:connecttype="custom" o:connectlocs="0,11;0,491" o:connectangles="0,0"/>
                  </v:shape>
                </v:group>
                <v:group id="Group 245"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46"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" path="m,l9585,e" filled="f" strokeweight=".58pt">
                    <v:path arrowok="t" o:connecttype="custom" o:connectlocs="0,0;9585,0" o:connectangles="0,0"/>
                  </v:shape>
                </v:group>
                <v:group id="Group 243"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4"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49969CCB" w14:textId="77777777" w:rsidR="000E71AD" w:rsidRPr="00191FAE" w:rsidRDefault="000E71AD">
      <w:pPr>
        <w:spacing w:before="6"/>
        <w:rPr>
          <w:rFonts w:ascii="Times New Roman" w:eastAsia="Times New Roman" w:hAnsi="Times New Roman" w:cs="Times New Roman"/>
          <w:sz w:val="26"/>
          <w:szCs w:val="26"/>
        </w:rPr>
      </w:pPr>
    </w:p>
    <w:p w14:paraId="3209F136" w14:textId="77777777" w:rsidR="000E71AD" w:rsidRPr="00191FAE" w:rsidRDefault="00377A23">
      <w:pPr>
        <w:pStyle w:val="Heading5"/>
        <w:spacing w:line="274" w:lineRule="exact"/>
        <w:rPr>
          <w:rFonts w:cs="Times New Roman"/>
          <w:b w:val="0"/>
          <w:bCs w:val="0"/>
        </w:rPr>
      </w:pPr>
      <w:bookmarkStart w:id="207" w:name="Intellectual_Inquiry"/>
      <w:bookmarkEnd w:id="207"/>
      <w:r w:rsidRPr="00191FAE">
        <w:rPr>
          <w:rFonts w:cs="Times New Roman"/>
          <w:spacing w:val="-2"/>
        </w:rPr>
        <w:t>Intellectual</w:t>
      </w:r>
      <w:r w:rsidRPr="00191FAE">
        <w:rPr>
          <w:rFonts w:cs="Times New Roman"/>
        </w:rPr>
        <w:t xml:space="preserve"> </w:t>
      </w:r>
      <w:r w:rsidRPr="00191FAE">
        <w:rPr>
          <w:rFonts w:cs="Times New Roman"/>
          <w:spacing w:val="-2"/>
        </w:rPr>
        <w:t>Inquiry</w:t>
      </w:r>
    </w:p>
    <w:p w14:paraId="427779D0" w14:textId="77777777" w:rsidR="000E71AD" w:rsidRPr="00191FAE" w:rsidRDefault="00377A23">
      <w:pPr>
        <w:ind w:left="240" w:right="491"/>
        <w:rPr>
          <w:rFonts w:ascii="Times New Roman" w:eastAsia="Times New Roman" w:hAnsi="Times New Roman" w:cs="Times New Roman"/>
          <w:sz w:val="20"/>
          <w:szCs w:val="20"/>
        </w:rPr>
      </w:pPr>
      <w:r w:rsidRPr="00191FAE">
        <w:rPr>
          <w:rFonts w:ascii="Times New Roman" w:eastAsia="Times New Roman" w:hAnsi="Times New Roman" w:cs="Times New Roman"/>
          <w:spacing w:val="-1"/>
          <w:sz w:val="20"/>
          <w:szCs w:val="20"/>
        </w:rPr>
        <w:t>List</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z w:val="20"/>
          <w:szCs w:val="20"/>
        </w:rPr>
        <w:t>below</w:t>
      </w:r>
      <w:r w:rsidRPr="00191FAE">
        <w:rPr>
          <w:rFonts w:ascii="Times New Roman" w:eastAsia="Times New Roman" w:hAnsi="Times New Roman" w:cs="Times New Roman"/>
          <w:spacing w:val="-18"/>
          <w:sz w:val="20"/>
          <w:szCs w:val="20"/>
        </w:rPr>
        <w:t xml:space="preserve"> </w:t>
      </w:r>
      <w:r w:rsidRPr="00191FAE">
        <w:rPr>
          <w:rFonts w:ascii="Times New Roman" w:eastAsia="Times New Roman" w:hAnsi="Times New Roman" w:cs="Times New Roman"/>
          <w:spacing w:val="-1"/>
          <w:sz w:val="20"/>
          <w:szCs w:val="20"/>
        </w:rPr>
        <w:t>all</w:t>
      </w:r>
      <w:r w:rsidRPr="00191FAE">
        <w:rPr>
          <w:rFonts w:ascii="Times New Roman" w:eastAsia="Times New Roman" w:hAnsi="Times New Roman" w:cs="Times New Roman"/>
          <w:spacing w:val="-10"/>
          <w:sz w:val="20"/>
          <w:szCs w:val="20"/>
        </w:rPr>
        <w:t xml:space="preserve"> </w:t>
      </w:r>
      <w:r w:rsidRPr="00191FAE">
        <w:rPr>
          <w:rFonts w:ascii="Times New Roman" w:eastAsia="Times New Roman" w:hAnsi="Times New Roman" w:cs="Times New Roman"/>
          <w:spacing w:val="-2"/>
          <w:sz w:val="20"/>
          <w:szCs w:val="20"/>
        </w:rPr>
        <w:t>presentations</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z w:val="20"/>
          <w:szCs w:val="20"/>
        </w:rPr>
        <w:t>at</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pacing w:val="-1"/>
          <w:sz w:val="20"/>
          <w:szCs w:val="20"/>
        </w:rPr>
        <w:t>professional</w:t>
      </w:r>
      <w:r w:rsidRPr="00191FAE">
        <w:rPr>
          <w:rFonts w:ascii="Times New Roman" w:eastAsia="Times New Roman" w:hAnsi="Times New Roman" w:cs="Times New Roman"/>
          <w:spacing w:val="-11"/>
          <w:sz w:val="20"/>
          <w:szCs w:val="20"/>
        </w:rPr>
        <w:t xml:space="preserve"> </w:t>
      </w:r>
      <w:r w:rsidRPr="00191FAE">
        <w:rPr>
          <w:rFonts w:ascii="Times New Roman" w:eastAsia="Times New Roman" w:hAnsi="Times New Roman" w:cs="Times New Roman"/>
          <w:spacing w:val="-2"/>
          <w:sz w:val="20"/>
          <w:szCs w:val="20"/>
        </w:rPr>
        <w:t>meetings</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pacing w:val="-1"/>
          <w:sz w:val="20"/>
          <w:szCs w:val="20"/>
        </w:rPr>
        <w:t>and</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pacing w:val="-1"/>
          <w:sz w:val="20"/>
          <w:szCs w:val="20"/>
        </w:rPr>
        <w:t>conferences</w:t>
      </w:r>
      <w:r w:rsidRPr="00191FAE">
        <w:rPr>
          <w:rFonts w:ascii="Times New Roman" w:eastAsia="Times New Roman" w:hAnsi="Times New Roman" w:cs="Times New Roman"/>
          <w:spacing w:val="-16"/>
          <w:sz w:val="20"/>
          <w:szCs w:val="20"/>
        </w:rPr>
        <w:t xml:space="preserve"> </w:t>
      </w:r>
      <w:r w:rsidRPr="00191FAE">
        <w:rPr>
          <w:rFonts w:ascii="Times New Roman" w:eastAsia="Times New Roman" w:hAnsi="Times New Roman" w:cs="Times New Roman"/>
          <w:spacing w:val="-1"/>
          <w:sz w:val="20"/>
          <w:szCs w:val="20"/>
        </w:rPr>
        <w:t>(use</w:t>
      </w:r>
      <w:r w:rsidRPr="00191FAE">
        <w:rPr>
          <w:rFonts w:ascii="Times New Roman" w:eastAsia="Times New Roman" w:hAnsi="Times New Roman" w:cs="Times New Roman"/>
          <w:spacing w:val="-8"/>
          <w:sz w:val="20"/>
          <w:szCs w:val="20"/>
        </w:rPr>
        <w:t xml:space="preserve"> </w:t>
      </w:r>
      <w:r w:rsidRPr="00191FAE">
        <w:rPr>
          <w:rFonts w:ascii="Times New Roman" w:eastAsia="Times New Roman" w:hAnsi="Times New Roman" w:cs="Times New Roman"/>
          <w:spacing w:val="-1"/>
          <w:sz w:val="20"/>
          <w:szCs w:val="20"/>
        </w:rPr>
        <w:t>APA</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pacing w:val="-1"/>
          <w:sz w:val="20"/>
          <w:szCs w:val="20"/>
        </w:rPr>
        <w:t>style)</w:t>
      </w:r>
      <w:r w:rsidRPr="00191FAE">
        <w:rPr>
          <w:rFonts w:ascii="Times New Roman" w:eastAsia="Times New Roman" w:hAnsi="Times New Roman" w:cs="Times New Roman"/>
          <w:spacing w:val="-10"/>
          <w:sz w:val="20"/>
          <w:szCs w:val="20"/>
        </w:rPr>
        <w:t xml:space="preserve"> </w:t>
      </w:r>
      <w:r w:rsidRPr="00191FAE">
        <w:rPr>
          <w:rFonts w:ascii="Times New Roman" w:eastAsia="Times New Roman" w:hAnsi="Times New Roman" w:cs="Times New Roman"/>
          <w:spacing w:val="-2"/>
          <w:sz w:val="20"/>
          <w:szCs w:val="20"/>
        </w:rPr>
        <w:t>for</w:t>
      </w:r>
      <w:r w:rsidRPr="00191FAE">
        <w:rPr>
          <w:rFonts w:ascii="Times New Roman" w:eastAsia="Times New Roman" w:hAnsi="Times New Roman" w:cs="Times New Roman"/>
          <w:spacing w:val="-10"/>
          <w:sz w:val="20"/>
          <w:szCs w:val="20"/>
        </w:rPr>
        <w:t xml:space="preserve"> </w:t>
      </w:r>
      <w:r w:rsidRPr="00191FAE">
        <w:rPr>
          <w:rFonts w:ascii="Times New Roman" w:eastAsia="Times New Roman" w:hAnsi="Times New Roman" w:cs="Times New Roman"/>
          <w:spacing w:val="-1"/>
          <w:sz w:val="20"/>
          <w:szCs w:val="20"/>
        </w:rPr>
        <w:t>the</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pacing w:val="-1"/>
          <w:sz w:val="20"/>
          <w:szCs w:val="20"/>
        </w:rPr>
        <w:t>current</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pacing w:val="-1"/>
          <w:sz w:val="20"/>
          <w:szCs w:val="20"/>
        </w:rPr>
        <w:t>academic</w:t>
      </w:r>
      <w:r w:rsidRPr="00191FAE">
        <w:rPr>
          <w:rFonts w:ascii="Times New Roman" w:eastAsia="Times New Roman" w:hAnsi="Times New Roman" w:cs="Times New Roman"/>
          <w:spacing w:val="-6"/>
          <w:sz w:val="20"/>
          <w:szCs w:val="20"/>
        </w:rPr>
        <w:t xml:space="preserve"> </w:t>
      </w:r>
      <w:r w:rsidRPr="00191FAE">
        <w:rPr>
          <w:rFonts w:ascii="Times New Roman" w:eastAsia="Times New Roman" w:hAnsi="Times New Roman" w:cs="Times New Roman"/>
          <w:spacing w:val="-1"/>
          <w:sz w:val="20"/>
          <w:szCs w:val="20"/>
        </w:rPr>
        <w:t>year</w:t>
      </w:r>
      <w:r w:rsidRPr="00191FAE">
        <w:rPr>
          <w:rFonts w:ascii="Times New Roman" w:eastAsia="Times New Roman" w:hAnsi="Times New Roman" w:cs="Times New Roman"/>
          <w:spacing w:val="79"/>
          <w:w w:val="99"/>
          <w:sz w:val="20"/>
          <w:szCs w:val="20"/>
        </w:rPr>
        <w:t xml:space="preserve"> </w:t>
      </w:r>
      <w:r w:rsidRPr="00191FAE">
        <w:rPr>
          <w:rFonts w:ascii="Times New Roman" w:eastAsia="Times New Roman" w:hAnsi="Times New Roman" w:cs="Times New Roman"/>
          <w:sz w:val="20"/>
          <w:szCs w:val="20"/>
        </w:rPr>
        <w:t>(Please</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pacing w:val="-2"/>
          <w:sz w:val="20"/>
          <w:szCs w:val="20"/>
        </w:rPr>
        <w:t>include</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pacing w:val="-1"/>
          <w:sz w:val="20"/>
          <w:szCs w:val="20"/>
        </w:rPr>
        <w:t>any</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pacing w:val="-1"/>
          <w:sz w:val="20"/>
          <w:szCs w:val="20"/>
        </w:rPr>
        <w:t>presentations</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pacing w:val="-1"/>
          <w:sz w:val="20"/>
          <w:szCs w:val="20"/>
        </w:rPr>
        <w:t>to</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pacing w:val="-1"/>
          <w:sz w:val="20"/>
          <w:szCs w:val="20"/>
        </w:rPr>
        <w:t>occur</w:t>
      </w:r>
      <w:r w:rsidRPr="00191FAE">
        <w:rPr>
          <w:rFonts w:ascii="Times New Roman" w:eastAsia="Times New Roman" w:hAnsi="Times New Roman" w:cs="Times New Roman"/>
          <w:spacing w:val="-12"/>
          <w:sz w:val="20"/>
          <w:szCs w:val="20"/>
        </w:rPr>
        <w:t xml:space="preserve"> </w:t>
      </w:r>
      <w:r w:rsidRPr="00191FAE">
        <w:rPr>
          <w:rFonts w:ascii="Times New Roman" w:eastAsia="Times New Roman" w:hAnsi="Times New Roman" w:cs="Times New Roman"/>
          <w:spacing w:val="-1"/>
          <w:sz w:val="20"/>
          <w:szCs w:val="20"/>
        </w:rPr>
        <w:t>over</w:t>
      </w:r>
      <w:r w:rsidRPr="00191FAE">
        <w:rPr>
          <w:rFonts w:ascii="Times New Roman" w:eastAsia="Times New Roman" w:hAnsi="Times New Roman" w:cs="Times New Roman"/>
          <w:spacing w:val="-9"/>
          <w:sz w:val="20"/>
          <w:szCs w:val="20"/>
        </w:rPr>
        <w:t xml:space="preserve"> </w:t>
      </w:r>
      <w:r w:rsidRPr="00191FAE">
        <w:rPr>
          <w:rFonts w:ascii="Times New Roman" w:eastAsia="Times New Roman" w:hAnsi="Times New Roman" w:cs="Times New Roman"/>
          <w:spacing w:val="-1"/>
          <w:sz w:val="20"/>
          <w:szCs w:val="20"/>
        </w:rPr>
        <w:t>the</w:t>
      </w:r>
      <w:r w:rsidRPr="00191FAE">
        <w:rPr>
          <w:rFonts w:ascii="Times New Roman" w:eastAsia="Times New Roman" w:hAnsi="Times New Roman" w:cs="Times New Roman"/>
          <w:spacing w:val="-12"/>
          <w:sz w:val="20"/>
          <w:szCs w:val="20"/>
        </w:rPr>
        <w:t xml:space="preserve"> </w:t>
      </w:r>
      <w:r w:rsidRPr="00191FAE">
        <w:rPr>
          <w:rFonts w:ascii="Times New Roman" w:eastAsia="Times New Roman" w:hAnsi="Times New Roman" w:cs="Times New Roman"/>
          <w:spacing w:val="-1"/>
          <w:sz w:val="20"/>
          <w:szCs w:val="20"/>
        </w:rPr>
        <w:t>rest</w:t>
      </w:r>
      <w:r w:rsidRPr="00191FAE">
        <w:rPr>
          <w:rFonts w:ascii="Times New Roman" w:eastAsia="Times New Roman" w:hAnsi="Times New Roman" w:cs="Times New Roman"/>
          <w:spacing w:val="-12"/>
          <w:sz w:val="20"/>
          <w:szCs w:val="20"/>
        </w:rPr>
        <w:t xml:space="preserve"> </w:t>
      </w:r>
      <w:r w:rsidRPr="00191FAE">
        <w:rPr>
          <w:rFonts w:ascii="Times New Roman" w:eastAsia="Times New Roman" w:hAnsi="Times New Roman" w:cs="Times New Roman"/>
          <w:sz w:val="20"/>
          <w:szCs w:val="20"/>
        </w:rPr>
        <w:t>of</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z w:val="20"/>
          <w:szCs w:val="20"/>
        </w:rPr>
        <w:t>the</w:t>
      </w:r>
      <w:r w:rsidRPr="00191FAE">
        <w:rPr>
          <w:rFonts w:ascii="Times New Roman" w:eastAsia="Times New Roman" w:hAnsi="Times New Roman" w:cs="Times New Roman"/>
          <w:spacing w:val="-8"/>
          <w:sz w:val="20"/>
          <w:szCs w:val="20"/>
        </w:rPr>
        <w:t xml:space="preserve"> </w:t>
      </w:r>
      <w:r w:rsidRPr="00191FAE">
        <w:rPr>
          <w:rFonts w:ascii="Times New Roman" w:eastAsia="Times New Roman" w:hAnsi="Times New Roman" w:cs="Times New Roman"/>
          <w:spacing w:val="-1"/>
          <w:sz w:val="20"/>
          <w:szCs w:val="20"/>
        </w:rPr>
        <w:t>academic</w:t>
      </w:r>
      <w:r w:rsidRPr="00191FAE">
        <w:rPr>
          <w:rFonts w:ascii="Times New Roman" w:eastAsia="Times New Roman" w:hAnsi="Times New Roman" w:cs="Times New Roman"/>
          <w:spacing w:val="-7"/>
          <w:sz w:val="20"/>
          <w:szCs w:val="20"/>
        </w:rPr>
        <w:t xml:space="preserve"> </w:t>
      </w:r>
      <w:r w:rsidRPr="00191FAE">
        <w:rPr>
          <w:rFonts w:ascii="Times New Roman" w:eastAsia="Times New Roman" w:hAnsi="Times New Roman" w:cs="Times New Roman"/>
          <w:spacing w:val="-2"/>
          <w:sz w:val="20"/>
          <w:szCs w:val="20"/>
        </w:rPr>
        <w:t>year,</w:t>
      </w:r>
      <w:r w:rsidRPr="00191FAE">
        <w:rPr>
          <w:rFonts w:ascii="Times New Roman" w:eastAsia="Times New Roman" w:hAnsi="Times New Roman" w:cs="Times New Roman"/>
          <w:spacing w:val="-10"/>
          <w:sz w:val="20"/>
          <w:szCs w:val="20"/>
        </w:rPr>
        <w:t xml:space="preserve"> </w:t>
      </w:r>
      <w:r w:rsidRPr="00191FAE">
        <w:rPr>
          <w:rFonts w:ascii="Times New Roman" w:eastAsia="Times New Roman" w:hAnsi="Times New Roman" w:cs="Times New Roman"/>
          <w:spacing w:val="-2"/>
          <w:sz w:val="20"/>
          <w:szCs w:val="20"/>
        </w:rPr>
        <w:t>including</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pacing w:val="-1"/>
          <w:sz w:val="20"/>
          <w:szCs w:val="20"/>
        </w:rPr>
        <w:t>summer—if</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pacing w:val="-1"/>
          <w:sz w:val="20"/>
          <w:szCs w:val="20"/>
        </w:rPr>
        <w:t>known).</w:t>
      </w:r>
      <w:r w:rsidRPr="00191FAE">
        <w:rPr>
          <w:rFonts w:ascii="Times New Roman" w:eastAsia="Times New Roman" w:hAnsi="Times New Roman" w:cs="Times New Roman"/>
          <w:spacing w:val="-7"/>
          <w:sz w:val="20"/>
          <w:szCs w:val="20"/>
        </w:rPr>
        <w:t xml:space="preserve"> </w:t>
      </w:r>
      <w:r w:rsidRPr="00191FAE">
        <w:rPr>
          <w:rFonts w:ascii="Times New Roman" w:eastAsia="Times New Roman" w:hAnsi="Times New Roman" w:cs="Times New Roman"/>
          <w:spacing w:val="-2"/>
          <w:sz w:val="20"/>
          <w:szCs w:val="20"/>
        </w:rPr>
        <w:t>Also,</w:t>
      </w:r>
      <w:r w:rsidRPr="00191FAE">
        <w:rPr>
          <w:rFonts w:ascii="Times New Roman" w:eastAsia="Times New Roman" w:hAnsi="Times New Roman" w:cs="Times New Roman"/>
          <w:spacing w:val="73"/>
          <w:w w:val="99"/>
          <w:sz w:val="20"/>
          <w:szCs w:val="20"/>
        </w:rPr>
        <w:t xml:space="preserve"> </w:t>
      </w:r>
      <w:r w:rsidRPr="00191FAE">
        <w:rPr>
          <w:rFonts w:ascii="Times New Roman" w:eastAsia="Times New Roman" w:hAnsi="Times New Roman" w:cs="Times New Roman"/>
          <w:sz w:val="20"/>
          <w:szCs w:val="20"/>
        </w:rPr>
        <w:t>provide</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z w:val="20"/>
          <w:szCs w:val="20"/>
        </w:rPr>
        <w:t>a</w:t>
      </w:r>
      <w:r w:rsidRPr="00191FAE">
        <w:rPr>
          <w:rFonts w:ascii="Times New Roman" w:eastAsia="Times New Roman" w:hAnsi="Times New Roman" w:cs="Times New Roman"/>
          <w:spacing w:val="-13"/>
          <w:sz w:val="20"/>
          <w:szCs w:val="20"/>
        </w:rPr>
        <w:t xml:space="preserve"> </w:t>
      </w:r>
      <w:r w:rsidRPr="00191FAE">
        <w:rPr>
          <w:rFonts w:ascii="Times New Roman" w:eastAsia="Times New Roman" w:hAnsi="Times New Roman" w:cs="Times New Roman"/>
          <w:spacing w:val="-2"/>
          <w:sz w:val="20"/>
          <w:szCs w:val="20"/>
        </w:rPr>
        <w:t>timeline</w:t>
      </w:r>
      <w:r w:rsidRPr="00191FAE">
        <w:rPr>
          <w:rFonts w:ascii="Times New Roman" w:eastAsia="Times New Roman" w:hAnsi="Times New Roman" w:cs="Times New Roman"/>
          <w:spacing w:val="-11"/>
          <w:sz w:val="20"/>
          <w:szCs w:val="20"/>
        </w:rPr>
        <w:t xml:space="preserve"> </w:t>
      </w:r>
      <w:r w:rsidRPr="00191FAE">
        <w:rPr>
          <w:rFonts w:ascii="Times New Roman" w:eastAsia="Times New Roman" w:hAnsi="Times New Roman" w:cs="Times New Roman"/>
          <w:spacing w:val="-2"/>
          <w:sz w:val="20"/>
          <w:szCs w:val="20"/>
        </w:rPr>
        <w:t>for</w:t>
      </w:r>
      <w:r w:rsidRPr="00191FAE">
        <w:rPr>
          <w:rFonts w:ascii="Times New Roman" w:eastAsia="Times New Roman" w:hAnsi="Times New Roman" w:cs="Times New Roman"/>
          <w:spacing w:val="-11"/>
          <w:sz w:val="20"/>
          <w:szCs w:val="20"/>
        </w:rPr>
        <w:t xml:space="preserve"> </w:t>
      </w:r>
      <w:r w:rsidRPr="00191FAE">
        <w:rPr>
          <w:rFonts w:ascii="Times New Roman" w:eastAsia="Times New Roman" w:hAnsi="Times New Roman" w:cs="Times New Roman"/>
          <w:spacing w:val="-1"/>
          <w:sz w:val="20"/>
          <w:szCs w:val="20"/>
        </w:rPr>
        <w:t>completion</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z w:val="20"/>
          <w:szCs w:val="20"/>
        </w:rPr>
        <w:t>of</w:t>
      </w:r>
      <w:r w:rsidRPr="00191FAE">
        <w:rPr>
          <w:rFonts w:ascii="Times New Roman" w:eastAsia="Times New Roman" w:hAnsi="Times New Roman" w:cs="Times New Roman"/>
          <w:spacing w:val="-15"/>
          <w:sz w:val="20"/>
          <w:szCs w:val="20"/>
        </w:rPr>
        <w:t xml:space="preserve"> </w:t>
      </w:r>
      <w:r w:rsidRPr="00191FAE">
        <w:rPr>
          <w:rFonts w:ascii="Times New Roman" w:eastAsia="Times New Roman" w:hAnsi="Times New Roman" w:cs="Times New Roman"/>
          <w:spacing w:val="-1"/>
          <w:sz w:val="20"/>
          <w:szCs w:val="20"/>
        </w:rPr>
        <w:t>the</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pacing w:val="-1"/>
          <w:sz w:val="20"/>
          <w:szCs w:val="20"/>
        </w:rPr>
        <w:t>FolioTek</w:t>
      </w:r>
      <w:r w:rsidRPr="00191FAE">
        <w:rPr>
          <w:rFonts w:ascii="Times New Roman" w:eastAsia="Times New Roman" w:hAnsi="Times New Roman" w:cs="Times New Roman"/>
          <w:spacing w:val="-16"/>
          <w:sz w:val="20"/>
          <w:szCs w:val="20"/>
        </w:rPr>
        <w:t xml:space="preserve"> </w:t>
      </w:r>
      <w:r w:rsidRPr="00191FAE">
        <w:rPr>
          <w:rFonts w:ascii="Times New Roman" w:eastAsia="Times New Roman" w:hAnsi="Times New Roman" w:cs="Times New Roman"/>
          <w:spacing w:val="-1"/>
          <w:sz w:val="20"/>
          <w:szCs w:val="20"/>
        </w:rPr>
        <w:t>Presentations</w:t>
      </w:r>
      <w:r w:rsidRPr="00191FAE">
        <w:rPr>
          <w:rFonts w:ascii="Times New Roman" w:eastAsia="Times New Roman" w:hAnsi="Times New Roman" w:cs="Times New Roman"/>
          <w:spacing w:val="-15"/>
          <w:sz w:val="20"/>
          <w:szCs w:val="20"/>
        </w:rPr>
        <w:t xml:space="preserve"> </w:t>
      </w:r>
      <w:r w:rsidRPr="00191FAE">
        <w:rPr>
          <w:rFonts w:ascii="Times New Roman" w:eastAsia="Times New Roman" w:hAnsi="Times New Roman" w:cs="Times New Roman"/>
          <w:spacing w:val="-1"/>
          <w:sz w:val="20"/>
          <w:szCs w:val="20"/>
        </w:rPr>
        <w:t>requirement.</w:t>
      </w:r>
    </w:p>
    <w:p w14:paraId="7C88E831"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2CC5C774" wp14:editId="6BD8DBD5">
                <wp:extent cx="6094095" cy="318135"/>
                <wp:effectExtent l="9525" t="9525" r="1905" b="5715"/>
                <wp:docPr id="24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49" name="Group 240"/>
                        <wpg:cNvGrpSpPr>
                          <a:grpSpLocks/>
                        </wpg:cNvGrpSpPr>
                        <wpg:grpSpPr bwMode="auto">
                          <a:xfrm>
                            <a:off x="6" y="6"/>
                            <a:ext cx="9585" cy="2"/>
                            <a:chOff x="6" y="6"/>
                            <a:chExt cx="9585" cy="2"/>
                          </a:xfrm>
                        </wpg:grpSpPr>
                        <wps:wsp>
                          <wps:cNvPr id="250" name="Freeform 241"/>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38"/>
                        <wpg:cNvGrpSpPr>
                          <a:grpSpLocks/>
                        </wpg:cNvGrpSpPr>
                        <wpg:grpSpPr bwMode="auto">
                          <a:xfrm>
                            <a:off x="11" y="11"/>
                            <a:ext cx="2" cy="480"/>
                            <a:chOff x="11" y="11"/>
                            <a:chExt cx="2" cy="480"/>
                          </a:xfrm>
                        </wpg:grpSpPr>
                        <wps:wsp>
                          <wps:cNvPr id="252" name="Freeform 239"/>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36"/>
                        <wpg:cNvGrpSpPr>
                          <a:grpSpLocks/>
                        </wpg:cNvGrpSpPr>
                        <wpg:grpSpPr bwMode="auto">
                          <a:xfrm>
                            <a:off x="6" y="495"/>
                            <a:ext cx="9585" cy="2"/>
                            <a:chOff x="6" y="495"/>
                            <a:chExt cx="9585" cy="2"/>
                          </a:xfrm>
                        </wpg:grpSpPr>
                        <wps:wsp>
                          <wps:cNvPr id="254" name="Freeform 237"/>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34"/>
                        <wpg:cNvGrpSpPr>
                          <a:grpSpLocks/>
                        </wpg:cNvGrpSpPr>
                        <wpg:grpSpPr bwMode="auto">
                          <a:xfrm>
                            <a:off x="9587" y="11"/>
                            <a:ext cx="2" cy="480"/>
                            <a:chOff x="9587" y="11"/>
                            <a:chExt cx="2" cy="480"/>
                          </a:xfrm>
                        </wpg:grpSpPr>
                        <wps:wsp>
                          <wps:cNvPr id="256" name="Freeform 235"/>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731218" id="Group 233"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">
                <v:group id="Group 240"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1"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" path="m,l9585,e" filled="f" strokeweight=".20497mm">
                    <v:path arrowok="t" o:connecttype="custom" o:connectlocs="0,0;9585,0" o:connectangles="0,0"/>
                  </v:shape>
                </v:group>
                <v:group id="Group 238"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39"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" path="m,l,480e" filled="f" strokeweight=".20497mm">
                    <v:path arrowok="t" o:connecttype="custom" o:connectlocs="0,11;0,491" o:connectangles="0,0"/>
                  </v:shape>
                </v:group>
                <v:group id="Group 236"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37"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" path="m,l9585,e" filled="f" strokeweight=".20497mm">
                    <v:path arrowok="t" o:connecttype="custom" o:connectlocs="0,0;9585,0" o:connectangles="0,0"/>
                  </v:shape>
                </v:group>
                <v:group id="Group 234"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5"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2B409285" w14:textId="77777777" w:rsidR="000E71AD" w:rsidRPr="00191FAE" w:rsidRDefault="000E71AD">
      <w:pPr>
        <w:spacing w:before="3"/>
        <w:rPr>
          <w:rFonts w:ascii="Times New Roman" w:eastAsia="Times New Roman" w:hAnsi="Times New Roman" w:cs="Times New Roman"/>
        </w:rPr>
      </w:pPr>
    </w:p>
    <w:p w14:paraId="6741AF63" w14:textId="77777777"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1"/>
          <w:sz w:val="20"/>
        </w:rPr>
        <w:t xml:space="preserve"> </w:t>
      </w:r>
      <w:r w:rsidRPr="00191FAE">
        <w:rPr>
          <w:rFonts w:ascii="Times New Roman" w:hAnsi="Times New Roman" w:cs="Times New Roman"/>
          <w:sz w:val="20"/>
        </w:rPr>
        <w:t>below</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articles</w:t>
      </w:r>
      <w:r w:rsidRPr="00191FAE">
        <w:rPr>
          <w:rFonts w:ascii="Times New Roman" w:hAnsi="Times New Roman" w:cs="Times New Roman"/>
          <w:spacing w:val="-12"/>
          <w:sz w:val="20"/>
        </w:rPr>
        <w:t xml:space="preserve"> </w:t>
      </w:r>
      <w:r w:rsidRPr="00191FAE">
        <w:rPr>
          <w:rFonts w:ascii="Times New Roman" w:hAnsi="Times New Roman" w:cs="Times New Roman"/>
          <w:sz w:val="20"/>
        </w:rPr>
        <w:t>or</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manuscripts</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submitted</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publication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academic</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year,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indicating</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journal</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to</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it</w:t>
      </w:r>
      <w:r w:rsidRPr="00191FAE">
        <w:rPr>
          <w:rFonts w:ascii="Times New Roman" w:hAnsi="Times New Roman" w:cs="Times New Roman"/>
          <w:spacing w:val="88"/>
          <w:w w:val="99"/>
          <w:sz w:val="20"/>
        </w:rPr>
        <w:t xml:space="preserve"> </w:t>
      </w:r>
      <w:r w:rsidRPr="00191FAE">
        <w:rPr>
          <w:rFonts w:ascii="Times New Roman" w:hAnsi="Times New Roman" w:cs="Times New Roman"/>
          <w:spacing w:val="-2"/>
          <w:sz w:val="20"/>
        </w:rPr>
        <w:t>was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submitted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and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results</w:t>
      </w:r>
      <w:r w:rsidRPr="00191FAE">
        <w:rPr>
          <w:rFonts w:ascii="Times New Roman" w:hAnsi="Times New Roman" w:cs="Times New Roman"/>
          <w:spacing w:val="-10"/>
          <w:sz w:val="20"/>
        </w:rPr>
        <w:t xml:space="preserve"> </w:t>
      </w:r>
      <w:r w:rsidRPr="00191FAE">
        <w:rPr>
          <w:rFonts w:ascii="Times New Roman" w:hAnsi="Times New Roman" w:cs="Times New Roman"/>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editorial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review</w:t>
      </w:r>
      <w:r w:rsidRPr="00191FAE">
        <w:rPr>
          <w:rFonts w:ascii="Times New Roman" w:hAnsi="Times New Roman" w:cs="Times New Roman"/>
          <w:spacing w:val="-17"/>
          <w:sz w:val="20"/>
        </w:rPr>
        <w:t xml:space="preserve"> </w:t>
      </w:r>
      <w:r w:rsidRPr="00191FAE">
        <w:rPr>
          <w:rFonts w:ascii="Times New Roman" w:hAnsi="Times New Roman" w:cs="Times New Roman"/>
          <w:sz w:val="20"/>
        </w:rPr>
        <w:t>(use</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APA</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style).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Also,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provide</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timeline</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0"/>
          <w:sz w:val="20"/>
        </w:rPr>
        <w:t xml:space="preserve"> </w:t>
      </w:r>
      <w:r w:rsidRPr="00191FAE">
        <w:rPr>
          <w:rFonts w:ascii="Times New Roman" w:hAnsi="Times New Roman" w:cs="Times New Roman"/>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59"/>
          <w:w w:val="99"/>
          <w:sz w:val="20"/>
        </w:rPr>
        <w:t xml:space="preserve"> </w:t>
      </w:r>
      <w:r w:rsidRPr="00191FAE">
        <w:rPr>
          <w:rFonts w:ascii="Times New Roman" w:hAnsi="Times New Roman" w:cs="Times New Roman"/>
          <w:sz w:val="20"/>
        </w:rPr>
        <w:t>FolioTek</w:t>
      </w:r>
      <w:r w:rsidRPr="00191FAE">
        <w:rPr>
          <w:rFonts w:ascii="Times New Roman" w:hAnsi="Times New Roman" w:cs="Times New Roman"/>
          <w:spacing w:val="-25"/>
          <w:sz w:val="20"/>
        </w:rPr>
        <w:t xml:space="preserve"> </w:t>
      </w:r>
      <w:r w:rsidRPr="00191FAE">
        <w:rPr>
          <w:rFonts w:ascii="Times New Roman" w:hAnsi="Times New Roman" w:cs="Times New Roman"/>
          <w:spacing w:val="-1"/>
          <w:sz w:val="20"/>
        </w:rPr>
        <w:t>Journal</w:t>
      </w:r>
      <w:r w:rsidRPr="00191FAE">
        <w:rPr>
          <w:rFonts w:ascii="Times New Roman" w:hAnsi="Times New Roman" w:cs="Times New Roman"/>
          <w:spacing w:val="-21"/>
          <w:sz w:val="20"/>
        </w:rPr>
        <w:t xml:space="preserve"> </w:t>
      </w:r>
      <w:r w:rsidRPr="00191FAE">
        <w:rPr>
          <w:rFonts w:ascii="Times New Roman" w:hAnsi="Times New Roman" w:cs="Times New Roman"/>
          <w:spacing w:val="-2"/>
          <w:sz w:val="20"/>
        </w:rPr>
        <w:t>Article</w:t>
      </w:r>
      <w:r w:rsidRPr="00191FAE">
        <w:rPr>
          <w:rFonts w:ascii="Times New Roman" w:hAnsi="Times New Roman" w:cs="Times New Roman"/>
          <w:spacing w:val="-21"/>
          <w:sz w:val="20"/>
        </w:rPr>
        <w:t xml:space="preserve"> </w:t>
      </w:r>
      <w:r w:rsidRPr="00191FAE">
        <w:rPr>
          <w:rFonts w:ascii="Times New Roman" w:hAnsi="Times New Roman" w:cs="Times New Roman"/>
          <w:spacing w:val="-2"/>
          <w:sz w:val="20"/>
        </w:rPr>
        <w:t>requirement.</w:t>
      </w:r>
    </w:p>
    <w:p w14:paraId="5DF25635"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131EDFA6" wp14:editId="79765C28">
                <wp:extent cx="6094095" cy="318135"/>
                <wp:effectExtent l="9525" t="9525" r="1905" b="5715"/>
                <wp:docPr id="23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40" name="Group 231"/>
                        <wpg:cNvGrpSpPr>
                          <a:grpSpLocks/>
                        </wpg:cNvGrpSpPr>
                        <wpg:grpSpPr bwMode="auto">
                          <a:xfrm>
                            <a:off x="6" y="6"/>
                            <a:ext cx="9585" cy="2"/>
                            <a:chOff x="6" y="6"/>
                            <a:chExt cx="9585" cy="2"/>
                          </a:xfrm>
                        </wpg:grpSpPr>
                        <wps:wsp>
                          <wps:cNvPr id="241" name="Freeform 232"/>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29"/>
                        <wpg:cNvGrpSpPr>
                          <a:grpSpLocks/>
                        </wpg:cNvGrpSpPr>
                        <wpg:grpSpPr bwMode="auto">
                          <a:xfrm>
                            <a:off x="11" y="11"/>
                            <a:ext cx="2" cy="480"/>
                            <a:chOff x="11" y="11"/>
                            <a:chExt cx="2" cy="480"/>
                          </a:xfrm>
                        </wpg:grpSpPr>
                        <wps:wsp>
                          <wps:cNvPr id="243" name="Freeform 230"/>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7"/>
                        <wpg:cNvGrpSpPr>
                          <a:grpSpLocks/>
                        </wpg:cNvGrpSpPr>
                        <wpg:grpSpPr bwMode="auto">
                          <a:xfrm>
                            <a:off x="6" y="495"/>
                            <a:ext cx="9585" cy="2"/>
                            <a:chOff x="6" y="495"/>
                            <a:chExt cx="9585" cy="2"/>
                          </a:xfrm>
                        </wpg:grpSpPr>
                        <wps:wsp>
                          <wps:cNvPr id="245" name="Freeform 228"/>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5"/>
                        <wpg:cNvGrpSpPr>
                          <a:grpSpLocks/>
                        </wpg:cNvGrpSpPr>
                        <wpg:grpSpPr bwMode="auto">
                          <a:xfrm>
                            <a:off x="9587" y="11"/>
                            <a:ext cx="2" cy="480"/>
                            <a:chOff x="9587" y="11"/>
                            <a:chExt cx="2" cy="480"/>
                          </a:xfrm>
                        </wpg:grpSpPr>
                        <wps:wsp>
                          <wps:cNvPr id="247" name="Freeform 226"/>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89511" id="Group 224"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">
                <v:group id="Group 231"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2"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" path="m,l9585,e" filled="f" strokeweight=".20497mm">
                    <v:path arrowok="t" o:connecttype="custom" o:connectlocs="0,0;9585,0" o:connectangles="0,0"/>
                  </v:shape>
                </v:group>
                <v:group id="Group 229"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0"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" path="m,l,480e" filled="f" strokeweight=".20497mm">
                    <v:path arrowok="t" o:connecttype="custom" o:connectlocs="0,11;0,491" o:connectangles="0,0"/>
                  </v:shape>
                </v:group>
                <v:group id="Group 227"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8"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" path="m,l9585,e" filled="f" strokeweight=".20497mm">
                    <v:path arrowok="t" o:connecttype="custom" o:connectlocs="0,0;9585,0" o:connectangles="0,0"/>
                  </v:shape>
                </v:group>
                <v:group id="Group 225"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6"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" path="m,l,480e" filled="f" strokeweight=".20497mm">
                    <v:path arrowok="t" o:connecttype="custom" o:connectlocs="0,11;0,491" o:connectangles="0,0"/>
                  </v:shape>
                </v:group>
                <w10:anchorlock/>
              </v:group>
            </w:pict>
          </mc:Fallback>
        </mc:AlternateContent>
      </w:r>
    </w:p>
    <w:p w14:paraId="34E22903" w14:textId="77777777" w:rsidR="000E71AD" w:rsidRPr="00191FAE" w:rsidRDefault="000E71AD">
      <w:pPr>
        <w:spacing w:before="10"/>
        <w:rPr>
          <w:rFonts w:ascii="Times New Roman" w:eastAsia="Times New Roman" w:hAnsi="Times New Roman" w:cs="Times New Roman"/>
          <w:sz w:val="21"/>
          <w:szCs w:val="21"/>
        </w:rPr>
      </w:pPr>
    </w:p>
    <w:p w14:paraId="634C384C" w14:textId="77777777"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2"/>
          <w:sz w:val="20"/>
        </w:rPr>
        <w:t xml:space="preserve"> </w:t>
      </w:r>
      <w:r w:rsidRPr="00191FAE">
        <w:rPr>
          <w:rFonts w:ascii="Times New Roman" w:hAnsi="Times New Roman" w:cs="Times New Roman"/>
          <w:sz w:val="20"/>
        </w:rPr>
        <w:t>below</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internal</w:t>
      </w:r>
      <w:r w:rsidRPr="00191FAE">
        <w:rPr>
          <w:rFonts w:ascii="Times New Roman" w:hAnsi="Times New Roman" w:cs="Times New Roman"/>
          <w:spacing w:val="-10"/>
          <w:sz w:val="20"/>
        </w:rPr>
        <w:t xml:space="preserve"> </w:t>
      </w:r>
      <w:r w:rsidRPr="00191FAE">
        <w:rPr>
          <w:rFonts w:ascii="Times New Roman" w:hAnsi="Times New Roman" w:cs="Times New Roman"/>
          <w:sz w:val="20"/>
        </w:rPr>
        <w:t>or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external</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grant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submissions</w:t>
      </w:r>
      <w:r w:rsidRPr="00191FAE">
        <w:rPr>
          <w:rFonts w:ascii="Times New Roman" w:hAnsi="Times New Roman" w:cs="Times New Roman"/>
          <w:spacing w:val="-13"/>
          <w:sz w:val="20"/>
        </w:rPr>
        <w:t xml:space="preserve"> </w:t>
      </w:r>
      <w:r w:rsidRPr="00191FAE">
        <w:rPr>
          <w:rFonts w:ascii="Times New Roman" w:hAnsi="Times New Roman" w:cs="Times New Roman"/>
          <w:sz w:val="20"/>
        </w:rPr>
        <w:t>(or</w:t>
      </w:r>
      <w:r w:rsidRPr="00191FAE">
        <w:rPr>
          <w:rFonts w:ascii="Times New Roman" w:hAnsi="Times New Roman" w:cs="Times New Roman"/>
          <w:spacing w:val="-6"/>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participation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submission)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academic</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year,</w:t>
      </w:r>
      <w:r w:rsidRPr="00191FAE">
        <w:rPr>
          <w:rFonts w:ascii="Times New Roman" w:hAnsi="Times New Roman" w:cs="Times New Roman"/>
          <w:spacing w:val="67"/>
          <w:w w:val="99"/>
          <w:sz w:val="20"/>
        </w:rPr>
        <w:t xml:space="preserve"> </w:t>
      </w:r>
      <w:r w:rsidRPr="00191FAE">
        <w:rPr>
          <w:rFonts w:ascii="Times New Roman" w:hAnsi="Times New Roman" w:cs="Times New Roman"/>
          <w:spacing w:val="-1"/>
          <w:sz w:val="20"/>
        </w:rPr>
        <w:t>indicating</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funding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source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4"/>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it</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was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submitted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results</w:t>
      </w:r>
      <w:r w:rsidRPr="00191FAE">
        <w:rPr>
          <w:rFonts w:ascii="Times New Roman" w:hAnsi="Times New Roman" w:cs="Times New Roman"/>
          <w:spacing w:val="-12"/>
          <w:sz w:val="20"/>
        </w:rPr>
        <w:t xml:space="preserve"> </w:t>
      </w:r>
      <w:r w:rsidRPr="00191FAE">
        <w:rPr>
          <w:rFonts w:ascii="Times New Roman" w:hAnsi="Times New Roman" w:cs="Times New Roman"/>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review</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if</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known.</w:t>
      </w:r>
    </w:p>
    <w:p w14:paraId="7E189E23" w14:textId="77777777" w:rsidR="000E71AD" w:rsidRPr="00191FAE" w:rsidRDefault="000E71AD">
      <w:pPr>
        <w:rPr>
          <w:rFonts w:ascii="Times New Roman" w:eastAsia="Times New Roman" w:hAnsi="Times New Roman" w:cs="Times New Roman"/>
          <w:sz w:val="20"/>
          <w:szCs w:val="20"/>
        </w:rPr>
        <w:sectPr w:rsidR="000E71AD" w:rsidRPr="00191FAE">
          <w:pgSz w:w="12240" w:h="15840"/>
          <w:pgMar w:top="1360" w:right="1200" w:bottom="280" w:left="1200" w:header="720" w:footer="720" w:gutter="0"/>
          <w:cols w:space="720"/>
        </w:sectPr>
      </w:pPr>
    </w:p>
    <w:p w14:paraId="11779F73" w14:textId="77777777" w:rsidR="000E71AD" w:rsidRPr="00191FAE" w:rsidRDefault="000E71AD">
      <w:pPr>
        <w:spacing w:before="5"/>
        <w:rPr>
          <w:rFonts w:ascii="Times New Roman" w:eastAsia="Times New Roman" w:hAnsi="Times New Roman" w:cs="Times New Roman"/>
          <w:sz w:val="6"/>
          <w:szCs w:val="6"/>
        </w:rPr>
      </w:pPr>
    </w:p>
    <w:p w14:paraId="352CC6A2"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39D9AFF6" wp14:editId="4CBA6C62">
                <wp:extent cx="6094095" cy="318135"/>
                <wp:effectExtent l="9525" t="9525" r="1905" b="5715"/>
                <wp:docPr id="23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31" name="Group 222"/>
                        <wpg:cNvGrpSpPr>
                          <a:grpSpLocks/>
                        </wpg:cNvGrpSpPr>
                        <wpg:grpSpPr bwMode="auto">
                          <a:xfrm>
                            <a:off x="6" y="6"/>
                            <a:ext cx="9585" cy="2"/>
                            <a:chOff x="6" y="6"/>
                            <a:chExt cx="9585" cy="2"/>
                          </a:xfrm>
                        </wpg:grpSpPr>
                        <wps:wsp>
                          <wps:cNvPr id="232" name="Freeform 223"/>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0"/>
                        <wpg:cNvGrpSpPr>
                          <a:grpSpLocks/>
                        </wpg:cNvGrpSpPr>
                        <wpg:grpSpPr bwMode="auto">
                          <a:xfrm>
                            <a:off x="11" y="11"/>
                            <a:ext cx="2" cy="480"/>
                            <a:chOff x="11" y="11"/>
                            <a:chExt cx="2" cy="480"/>
                          </a:xfrm>
                        </wpg:grpSpPr>
                        <wps:wsp>
                          <wps:cNvPr id="234" name="Freeform 221"/>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18"/>
                        <wpg:cNvGrpSpPr>
                          <a:grpSpLocks/>
                        </wpg:cNvGrpSpPr>
                        <wpg:grpSpPr bwMode="auto">
                          <a:xfrm>
                            <a:off x="6" y="495"/>
                            <a:ext cx="9585" cy="2"/>
                            <a:chOff x="6" y="495"/>
                            <a:chExt cx="9585" cy="2"/>
                          </a:xfrm>
                        </wpg:grpSpPr>
                        <wps:wsp>
                          <wps:cNvPr id="236" name="Freeform 219"/>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16"/>
                        <wpg:cNvGrpSpPr>
                          <a:grpSpLocks/>
                        </wpg:cNvGrpSpPr>
                        <wpg:grpSpPr bwMode="auto">
                          <a:xfrm>
                            <a:off x="9587" y="11"/>
                            <a:ext cx="2" cy="480"/>
                            <a:chOff x="9587" y="11"/>
                            <a:chExt cx="2" cy="480"/>
                          </a:xfrm>
                        </wpg:grpSpPr>
                        <wps:wsp>
                          <wps:cNvPr id="238" name="Freeform 217"/>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BBD18E" id="Group 215"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">
                <v:group id="Group 222"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3"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" path="m,l9585,e" filled="f" strokeweight=".58pt">
                    <v:path arrowok="t" o:connecttype="custom" o:connectlocs="0,0;9585,0" o:connectangles="0,0"/>
                  </v:shape>
                </v:group>
                <v:group id="Group 220"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1"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" path="m,l,480e" filled="f" strokeweight=".20497mm">
                    <v:path arrowok="t" o:connecttype="custom" o:connectlocs="0,11;0,491" o:connectangles="0,0"/>
                  </v:shape>
                </v:group>
                <v:group id="Group 218"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19"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" path="m,l9585,e" filled="f" strokeweight=".58pt">
                    <v:path arrowok="t" o:connecttype="custom" o:connectlocs="0,0;9585,0" o:connectangles="0,0"/>
                  </v:shape>
                </v:group>
                <v:group id="Group 216"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7"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" path="m,l,480e" filled="f" strokeweight=".20497mm">
                    <v:path arrowok="t" o:connecttype="custom" o:connectlocs="0,11;0,491" o:connectangles="0,0"/>
                  </v:shape>
                </v:group>
                <w10:anchorlock/>
              </v:group>
            </w:pict>
          </mc:Fallback>
        </mc:AlternateContent>
      </w:r>
    </w:p>
    <w:p w14:paraId="11CD161D" w14:textId="77777777" w:rsidR="000E71AD" w:rsidRPr="00191FAE" w:rsidRDefault="000E71AD">
      <w:pPr>
        <w:spacing w:before="1"/>
        <w:rPr>
          <w:rFonts w:ascii="Times New Roman" w:eastAsia="Times New Roman" w:hAnsi="Times New Roman" w:cs="Times New Roman"/>
          <w:sz w:val="14"/>
          <w:szCs w:val="14"/>
        </w:rPr>
      </w:pPr>
    </w:p>
    <w:p w14:paraId="03D6012C" w14:textId="77777777" w:rsidR="000E71AD" w:rsidRPr="00191FAE" w:rsidRDefault="00377A23">
      <w:pPr>
        <w:pStyle w:val="Heading5"/>
        <w:spacing w:before="69" w:line="274" w:lineRule="exact"/>
        <w:rPr>
          <w:rFonts w:cs="Times New Roman"/>
          <w:b w:val="0"/>
          <w:bCs w:val="0"/>
        </w:rPr>
      </w:pPr>
      <w:bookmarkStart w:id="208" w:name="Teaching_Skills"/>
      <w:bookmarkEnd w:id="208"/>
      <w:r w:rsidRPr="00191FAE">
        <w:rPr>
          <w:rFonts w:cs="Times New Roman"/>
          <w:spacing w:val="-2"/>
        </w:rPr>
        <w:t>Teaching</w:t>
      </w:r>
      <w:r w:rsidRPr="00191FAE">
        <w:rPr>
          <w:rFonts w:cs="Times New Roman"/>
          <w:spacing w:val="-3"/>
        </w:rPr>
        <w:t xml:space="preserve"> </w:t>
      </w:r>
      <w:r w:rsidRPr="00191FAE">
        <w:rPr>
          <w:rFonts w:cs="Times New Roman"/>
          <w:spacing w:val="-2"/>
        </w:rPr>
        <w:t>Skills</w:t>
      </w:r>
    </w:p>
    <w:p w14:paraId="43F7B606" w14:textId="484066D4" w:rsidR="000E71AD" w:rsidRPr="00191FAE" w:rsidRDefault="00377A23">
      <w:pPr>
        <w:ind w:left="237" w:right="581"/>
        <w:rPr>
          <w:rFonts w:ascii="Times New Roman" w:eastAsia="Times New Roman" w:hAnsi="Times New Roman" w:cs="Times New Roman"/>
          <w:sz w:val="20"/>
          <w:szCs w:val="20"/>
        </w:rPr>
      </w:pPr>
      <w:r w:rsidRPr="00191FAE">
        <w:rPr>
          <w:rFonts w:ascii="Times New Roman" w:hAnsi="Times New Roman" w:cs="Times New Roman"/>
          <w:spacing w:val="-1"/>
          <w:sz w:val="20"/>
        </w:rPr>
        <w:t>Describe</w:t>
      </w:r>
      <w:r w:rsidRPr="00191FAE">
        <w:rPr>
          <w:rFonts w:ascii="Times New Roman" w:hAnsi="Times New Roman" w:cs="Times New Roman"/>
          <w:spacing w:val="-11"/>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Teaching</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Skills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requirement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including</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title,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date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audience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74"/>
          <w:w w:val="99"/>
          <w:sz w:val="20"/>
        </w:rPr>
        <w:t xml:space="preserve"> </w:t>
      </w:r>
      <w:r w:rsidRPr="00191FAE">
        <w:rPr>
          <w:rFonts w:ascii="Times New Roman" w:hAnsi="Times New Roman" w:cs="Times New Roman"/>
          <w:spacing w:val="-1"/>
          <w:sz w:val="20"/>
        </w:rPr>
        <w:t>outreach</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activities</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and</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z w:val="20"/>
        </w:rPr>
        <w:t>Reinert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Center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Transformative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Teaching</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Learning</w:t>
      </w:r>
      <w:r w:rsidR="00252C7F" w:rsidRPr="00191FAE">
        <w:rPr>
          <w:rFonts w:ascii="Times New Roman" w:hAnsi="Times New Roman" w:cs="Times New Roman"/>
          <w:spacing w:val="83"/>
          <w:w w:val="99"/>
          <w:sz w:val="20"/>
        </w:rPr>
        <w:t xml:space="preserve"> </w:t>
      </w:r>
      <w:r w:rsidRPr="00191FAE">
        <w:rPr>
          <w:rFonts w:ascii="Times New Roman" w:hAnsi="Times New Roman" w:cs="Times New Roman"/>
          <w:spacing w:val="-1"/>
          <w:sz w:val="20"/>
        </w:rPr>
        <w:t>Certificate.</w:t>
      </w:r>
      <w:r w:rsidRPr="00191FAE">
        <w:rPr>
          <w:rFonts w:ascii="Times New Roman" w:hAnsi="Times New Roman" w:cs="Times New Roman"/>
          <w:spacing w:val="-15"/>
          <w:sz w:val="20"/>
        </w:rPr>
        <w:t xml:space="preserve"> </w:t>
      </w:r>
      <w:r w:rsidRPr="00191FAE">
        <w:rPr>
          <w:rFonts w:ascii="Times New Roman" w:hAnsi="Times New Roman" w:cs="Times New Roman"/>
          <w:sz w:val="20"/>
        </w:rPr>
        <w:t>Provide</w:t>
      </w:r>
      <w:r w:rsidRPr="00191FAE">
        <w:rPr>
          <w:rFonts w:ascii="Times New Roman" w:hAnsi="Times New Roman" w:cs="Times New Roman"/>
          <w:spacing w:val="-13"/>
          <w:sz w:val="20"/>
        </w:rPr>
        <w:t xml:space="preserve"> </w:t>
      </w:r>
      <w:r w:rsidRPr="00191FAE">
        <w:rPr>
          <w:rFonts w:ascii="Times New Roman" w:hAnsi="Times New Roman" w:cs="Times New Roman"/>
          <w:sz w:val="20"/>
        </w:rPr>
        <w:t>a</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timeline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4"/>
          <w:sz w:val="20"/>
        </w:rPr>
        <w:t xml:space="preserve"> </w:t>
      </w:r>
      <w:r w:rsidRPr="00191FAE">
        <w:rPr>
          <w:rFonts w:ascii="Times New Roman" w:hAnsi="Times New Roman" w:cs="Times New Roman"/>
          <w:sz w:val="20"/>
        </w:rPr>
        <w:t>of</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Teaching</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Skills</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requirement.</w:t>
      </w:r>
    </w:p>
    <w:p w14:paraId="110ED122"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0C8BF18C" wp14:editId="26DCBD33">
                <wp:extent cx="6094095" cy="318135"/>
                <wp:effectExtent l="9525" t="9525" r="1905" b="5715"/>
                <wp:docPr id="22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22" name="Group 213"/>
                        <wpg:cNvGrpSpPr>
                          <a:grpSpLocks/>
                        </wpg:cNvGrpSpPr>
                        <wpg:grpSpPr bwMode="auto">
                          <a:xfrm>
                            <a:off x="6" y="6"/>
                            <a:ext cx="9585" cy="2"/>
                            <a:chOff x="6" y="6"/>
                            <a:chExt cx="9585" cy="2"/>
                          </a:xfrm>
                        </wpg:grpSpPr>
                        <wps:wsp>
                          <wps:cNvPr id="223" name="Freeform 214"/>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11"/>
                        <wpg:cNvGrpSpPr>
                          <a:grpSpLocks/>
                        </wpg:cNvGrpSpPr>
                        <wpg:grpSpPr bwMode="auto">
                          <a:xfrm>
                            <a:off x="11" y="11"/>
                            <a:ext cx="2" cy="480"/>
                            <a:chOff x="11" y="11"/>
                            <a:chExt cx="2" cy="480"/>
                          </a:xfrm>
                        </wpg:grpSpPr>
                        <wps:wsp>
                          <wps:cNvPr id="225" name="Freeform 212"/>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09"/>
                        <wpg:cNvGrpSpPr>
                          <a:grpSpLocks/>
                        </wpg:cNvGrpSpPr>
                        <wpg:grpSpPr bwMode="auto">
                          <a:xfrm>
                            <a:off x="6" y="495"/>
                            <a:ext cx="9585" cy="2"/>
                            <a:chOff x="6" y="495"/>
                            <a:chExt cx="9585" cy="2"/>
                          </a:xfrm>
                        </wpg:grpSpPr>
                        <wps:wsp>
                          <wps:cNvPr id="227" name="Freeform 210"/>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07"/>
                        <wpg:cNvGrpSpPr>
                          <a:grpSpLocks/>
                        </wpg:cNvGrpSpPr>
                        <wpg:grpSpPr bwMode="auto">
                          <a:xfrm>
                            <a:off x="9587" y="11"/>
                            <a:ext cx="2" cy="480"/>
                            <a:chOff x="9587" y="11"/>
                            <a:chExt cx="2" cy="480"/>
                          </a:xfrm>
                        </wpg:grpSpPr>
                        <wps:wsp>
                          <wps:cNvPr id="229" name="Freeform 208"/>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7A0A16" id="Group 206"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">
                <v:group id="Group 213"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14"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" path="m,l9585,e" filled="f" strokeweight=".20497mm">
                    <v:path arrowok="t" o:connecttype="custom" o:connectlocs="0,0;9585,0" o:connectangles="0,0"/>
                  </v:shape>
                </v:group>
                <v:group id="Group 211"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2"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" path="m,l,480e" filled="f" strokeweight=".20497mm">
                    <v:path arrowok="t" o:connecttype="custom" o:connectlocs="0,11;0,491" o:connectangles="0,0"/>
                  </v:shape>
                </v:group>
                <v:group id="Group 209"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10"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" path="m,l9585,e" filled="f" strokeweight=".20497mm">
                    <v:path arrowok="t" o:connecttype="custom" o:connectlocs="0,0;9585,0" o:connectangles="0,0"/>
                  </v:shape>
                </v:group>
                <v:group id="Group 207"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08"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0079CDBD" w14:textId="77777777" w:rsidR="000E71AD" w:rsidRPr="00191FAE" w:rsidRDefault="000E71AD">
      <w:pPr>
        <w:spacing w:before="4"/>
        <w:rPr>
          <w:rFonts w:ascii="Times New Roman" w:eastAsia="Times New Roman" w:hAnsi="Times New Roman" w:cs="Times New Roman"/>
        </w:rPr>
      </w:pPr>
    </w:p>
    <w:p w14:paraId="5BD66A9B" w14:textId="77777777" w:rsidR="000E71AD" w:rsidRPr="00191FAE" w:rsidRDefault="00377A23">
      <w:pPr>
        <w:pStyle w:val="Heading5"/>
        <w:spacing w:line="274" w:lineRule="exact"/>
        <w:rPr>
          <w:rFonts w:cs="Times New Roman"/>
          <w:b w:val="0"/>
          <w:bCs w:val="0"/>
        </w:rPr>
      </w:pPr>
      <w:bookmarkStart w:id="209" w:name="Clinical_Supervision"/>
      <w:bookmarkEnd w:id="209"/>
      <w:r w:rsidRPr="00191FAE">
        <w:rPr>
          <w:rFonts w:cs="Times New Roman"/>
          <w:spacing w:val="-2"/>
        </w:rPr>
        <w:t>Clinical Supervision</w:t>
      </w:r>
    </w:p>
    <w:p w14:paraId="4BC496D3" w14:textId="3411CFDE"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Describe</w:t>
      </w:r>
      <w:r w:rsidRPr="00191FAE">
        <w:rPr>
          <w:rFonts w:ascii="Times New Roman" w:hAnsi="Times New Roman" w:cs="Times New Roman"/>
          <w:spacing w:val="-13"/>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progress</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completing</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Clinical</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Supervision</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requirement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including</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coursework,</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practicum,</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113"/>
          <w:w w:val="99"/>
          <w:sz w:val="20"/>
        </w:rPr>
        <w:t xml:space="preserve"> </w:t>
      </w:r>
      <w:r w:rsidRPr="00191FAE">
        <w:rPr>
          <w:rFonts w:ascii="Times New Roman" w:hAnsi="Times New Roman" w:cs="Times New Roman"/>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supervised</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supervision</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and</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hours</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supervision.</w:t>
      </w:r>
      <w:r w:rsidRPr="00191FAE">
        <w:rPr>
          <w:rFonts w:ascii="Times New Roman" w:hAnsi="Times New Roman" w:cs="Times New Roman"/>
          <w:spacing w:val="-12"/>
          <w:sz w:val="20"/>
        </w:rPr>
        <w:t xml:space="preserve"> </w:t>
      </w:r>
      <w:r w:rsidRPr="00191FAE">
        <w:rPr>
          <w:rFonts w:ascii="Times New Roman" w:hAnsi="Times New Roman" w:cs="Times New Roman"/>
          <w:sz w:val="20"/>
        </w:rPr>
        <w:t>Provide</w:t>
      </w:r>
      <w:r w:rsidRPr="00191FAE">
        <w:rPr>
          <w:rFonts w:ascii="Times New Roman" w:hAnsi="Times New Roman" w:cs="Times New Roman"/>
          <w:spacing w:val="-12"/>
          <w:sz w:val="20"/>
        </w:rPr>
        <w:t xml:space="preserve"> </w:t>
      </w:r>
      <w:r w:rsidRPr="00191FAE">
        <w:rPr>
          <w:rFonts w:ascii="Times New Roman" w:hAnsi="Times New Roman" w:cs="Times New Roman"/>
          <w:sz w:val="20"/>
        </w:rPr>
        <w:t>a</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timeline</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4"/>
          <w:sz w:val="20"/>
        </w:rPr>
        <w:t xml:space="preserve"> </w:t>
      </w:r>
      <w:r w:rsidRPr="00191FAE">
        <w:rPr>
          <w:rFonts w:ascii="Times New Roman" w:hAnsi="Times New Roman" w:cs="Times New Roman"/>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Teaching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Skills</w:t>
      </w:r>
      <w:r w:rsidR="00252C7F" w:rsidRPr="00191FAE">
        <w:rPr>
          <w:rFonts w:ascii="Times New Roman" w:hAnsi="Times New Roman" w:cs="Times New Roman"/>
          <w:spacing w:val="60"/>
          <w:w w:val="99"/>
          <w:sz w:val="20"/>
        </w:rPr>
        <w:t xml:space="preserve"> </w:t>
      </w:r>
      <w:r w:rsidRPr="00191FAE">
        <w:rPr>
          <w:rFonts w:ascii="Times New Roman" w:hAnsi="Times New Roman" w:cs="Times New Roman"/>
          <w:spacing w:val="-2"/>
          <w:sz w:val="20"/>
        </w:rPr>
        <w:t>requirement.</w:t>
      </w:r>
    </w:p>
    <w:p w14:paraId="4FDAEBC7"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7041E08D" wp14:editId="7D531FF2">
                <wp:extent cx="6094095" cy="318135"/>
                <wp:effectExtent l="9525" t="9525" r="1905" b="5715"/>
                <wp:docPr id="21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13" name="Group 204"/>
                        <wpg:cNvGrpSpPr>
                          <a:grpSpLocks/>
                        </wpg:cNvGrpSpPr>
                        <wpg:grpSpPr bwMode="auto">
                          <a:xfrm>
                            <a:off x="6" y="6"/>
                            <a:ext cx="9585" cy="2"/>
                            <a:chOff x="6" y="6"/>
                            <a:chExt cx="9585" cy="2"/>
                          </a:xfrm>
                        </wpg:grpSpPr>
                        <wps:wsp>
                          <wps:cNvPr id="214" name="Freeform 205"/>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02"/>
                        <wpg:cNvGrpSpPr>
                          <a:grpSpLocks/>
                        </wpg:cNvGrpSpPr>
                        <wpg:grpSpPr bwMode="auto">
                          <a:xfrm>
                            <a:off x="11" y="11"/>
                            <a:ext cx="2" cy="480"/>
                            <a:chOff x="11" y="11"/>
                            <a:chExt cx="2" cy="480"/>
                          </a:xfrm>
                        </wpg:grpSpPr>
                        <wps:wsp>
                          <wps:cNvPr id="216" name="Freeform 203"/>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00"/>
                        <wpg:cNvGrpSpPr>
                          <a:grpSpLocks/>
                        </wpg:cNvGrpSpPr>
                        <wpg:grpSpPr bwMode="auto">
                          <a:xfrm>
                            <a:off x="6" y="495"/>
                            <a:ext cx="9585" cy="2"/>
                            <a:chOff x="6" y="495"/>
                            <a:chExt cx="9585" cy="2"/>
                          </a:xfrm>
                        </wpg:grpSpPr>
                        <wps:wsp>
                          <wps:cNvPr id="218" name="Freeform 201"/>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98"/>
                        <wpg:cNvGrpSpPr>
                          <a:grpSpLocks/>
                        </wpg:cNvGrpSpPr>
                        <wpg:grpSpPr bwMode="auto">
                          <a:xfrm>
                            <a:off x="9587" y="11"/>
                            <a:ext cx="2" cy="480"/>
                            <a:chOff x="9587" y="11"/>
                            <a:chExt cx="2" cy="480"/>
                          </a:xfrm>
                        </wpg:grpSpPr>
                        <wps:wsp>
                          <wps:cNvPr id="220" name="Freeform 199"/>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9CD701" id="Group 197"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">
                <v:group id="Group 204"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05"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" path="m,l9585,e" filled="f" strokeweight=".58pt">
                    <v:path arrowok="t" o:connecttype="custom" o:connectlocs="0,0;9585,0" o:connectangles="0,0"/>
                  </v:shape>
                </v:group>
                <v:group id="Group 202"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3"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" path="m,l,480e" filled="f" strokeweight=".20497mm">
                    <v:path arrowok="t" o:connecttype="custom" o:connectlocs="0,11;0,491" o:connectangles="0,0"/>
                  </v:shape>
                </v:group>
                <v:group id="Group 200"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01"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" path="m,l9585,e" filled="f" strokeweight=".58pt">
                    <v:path arrowok="t" o:connecttype="custom" o:connectlocs="0,0;9585,0" o:connectangles="0,0"/>
                  </v:shape>
                </v:group>
                <v:group id="Group 198"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99"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" path="m,l,480e" filled="f" strokeweight=".20497mm">
                    <v:path arrowok="t" o:connecttype="custom" o:connectlocs="0,11;0,491" o:connectangles="0,0"/>
                  </v:shape>
                </v:group>
                <w10:anchorlock/>
              </v:group>
            </w:pict>
          </mc:Fallback>
        </mc:AlternateContent>
      </w:r>
    </w:p>
    <w:p w14:paraId="1C9403F1" w14:textId="77777777" w:rsidR="000E71AD" w:rsidRPr="00191FAE" w:rsidRDefault="000E71AD">
      <w:pPr>
        <w:spacing w:before="1"/>
        <w:rPr>
          <w:rFonts w:ascii="Times New Roman" w:eastAsia="Times New Roman" w:hAnsi="Times New Roman" w:cs="Times New Roman"/>
        </w:rPr>
      </w:pPr>
    </w:p>
    <w:p w14:paraId="7567F570" w14:textId="77777777" w:rsidR="000E71AD" w:rsidRPr="00191FAE" w:rsidRDefault="00377A23">
      <w:pPr>
        <w:pStyle w:val="Heading5"/>
        <w:spacing w:line="274" w:lineRule="exact"/>
        <w:rPr>
          <w:rFonts w:cs="Times New Roman"/>
          <w:b w:val="0"/>
          <w:bCs w:val="0"/>
        </w:rPr>
      </w:pPr>
      <w:r w:rsidRPr="00191FAE">
        <w:rPr>
          <w:rFonts w:cs="Times New Roman"/>
          <w:spacing w:val="-2"/>
        </w:rPr>
        <w:t>Internship</w:t>
      </w:r>
    </w:p>
    <w:p w14:paraId="303FAF11" w14:textId="77777777"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Describe</w:t>
      </w:r>
      <w:r w:rsidRPr="00191FAE">
        <w:rPr>
          <w:rFonts w:ascii="Times New Roman" w:hAnsi="Times New Roman" w:cs="Times New Roman"/>
          <w:spacing w:val="-11"/>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2"/>
          <w:sz w:val="20"/>
        </w:rPr>
        <w:t xml:space="preserve"> </w:t>
      </w:r>
      <w:r w:rsidRPr="00191FAE">
        <w:rPr>
          <w:rFonts w:ascii="Times New Roman" w:hAnsi="Times New Roman" w:cs="Times New Roman"/>
          <w:sz w:val="20"/>
        </w:rPr>
        <w:t>plans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completion</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5"/>
          <w:sz w:val="20"/>
        </w:rPr>
        <w:t xml:space="preserve"> </w:t>
      </w:r>
      <w:r w:rsidRPr="00191FAE">
        <w:rPr>
          <w:rFonts w:ascii="Times New Roman" w:hAnsi="Times New Roman" w:cs="Times New Roman"/>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Internship</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requirement</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with</w:t>
      </w:r>
      <w:r w:rsidRPr="00191FAE">
        <w:rPr>
          <w:rFonts w:ascii="Times New Roman" w:hAnsi="Times New Roman" w:cs="Times New Roman"/>
          <w:spacing w:val="-13"/>
          <w:sz w:val="20"/>
        </w:rPr>
        <w:t xml:space="preserve"> </w:t>
      </w:r>
      <w:r w:rsidRPr="00191FAE">
        <w:rPr>
          <w:rFonts w:ascii="Times New Roman" w:hAnsi="Times New Roman" w:cs="Times New Roman"/>
          <w:sz w:val="20"/>
        </w:rPr>
        <w:t>projected</w:t>
      </w:r>
      <w:r w:rsidRPr="00191FAE">
        <w:rPr>
          <w:rFonts w:ascii="Times New Roman" w:hAnsi="Times New Roman" w:cs="Times New Roman"/>
          <w:spacing w:val="-12"/>
          <w:sz w:val="20"/>
        </w:rPr>
        <w:t xml:space="preserve"> </w:t>
      </w:r>
      <w:r w:rsidRPr="00191FAE">
        <w:rPr>
          <w:rFonts w:ascii="Times New Roman" w:hAnsi="Times New Roman" w:cs="Times New Roman"/>
          <w:sz w:val="20"/>
        </w:rPr>
        <w:t>date</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for</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beginning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internship</w:t>
      </w:r>
      <w:r w:rsidRPr="00191FAE">
        <w:rPr>
          <w:rFonts w:ascii="Times New Roman" w:hAnsi="Times New Roman" w:cs="Times New Roman"/>
          <w:spacing w:val="99"/>
          <w:w w:val="99"/>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sites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under</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consideration.</w:t>
      </w:r>
    </w:p>
    <w:p w14:paraId="162BEFE0"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68E1B9A0" wp14:editId="78FD7F9F">
                <wp:extent cx="6094095" cy="318135"/>
                <wp:effectExtent l="9525" t="9525" r="1905" b="5715"/>
                <wp:docPr id="2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204" name="Group 195"/>
                        <wpg:cNvGrpSpPr>
                          <a:grpSpLocks/>
                        </wpg:cNvGrpSpPr>
                        <wpg:grpSpPr bwMode="auto">
                          <a:xfrm>
                            <a:off x="6" y="6"/>
                            <a:ext cx="9585" cy="2"/>
                            <a:chOff x="6" y="6"/>
                            <a:chExt cx="9585" cy="2"/>
                          </a:xfrm>
                        </wpg:grpSpPr>
                        <wps:wsp>
                          <wps:cNvPr id="205" name="Freeform 196"/>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93"/>
                        <wpg:cNvGrpSpPr>
                          <a:grpSpLocks/>
                        </wpg:cNvGrpSpPr>
                        <wpg:grpSpPr bwMode="auto">
                          <a:xfrm>
                            <a:off x="11" y="11"/>
                            <a:ext cx="2" cy="480"/>
                            <a:chOff x="11" y="11"/>
                            <a:chExt cx="2" cy="480"/>
                          </a:xfrm>
                        </wpg:grpSpPr>
                        <wps:wsp>
                          <wps:cNvPr id="207" name="Freeform 194"/>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91"/>
                        <wpg:cNvGrpSpPr>
                          <a:grpSpLocks/>
                        </wpg:cNvGrpSpPr>
                        <wpg:grpSpPr bwMode="auto">
                          <a:xfrm>
                            <a:off x="6" y="495"/>
                            <a:ext cx="9585" cy="2"/>
                            <a:chOff x="6" y="495"/>
                            <a:chExt cx="9585" cy="2"/>
                          </a:xfrm>
                        </wpg:grpSpPr>
                        <wps:wsp>
                          <wps:cNvPr id="209" name="Freeform 192"/>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89"/>
                        <wpg:cNvGrpSpPr>
                          <a:grpSpLocks/>
                        </wpg:cNvGrpSpPr>
                        <wpg:grpSpPr bwMode="auto">
                          <a:xfrm>
                            <a:off x="9587" y="11"/>
                            <a:ext cx="2" cy="480"/>
                            <a:chOff x="9587" y="11"/>
                            <a:chExt cx="2" cy="480"/>
                          </a:xfrm>
                        </wpg:grpSpPr>
                        <wps:wsp>
                          <wps:cNvPr id="211" name="Freeform 190"/>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5EEED3" id="Group 188"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">
                <v:group id="Group 195"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96"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" path="m,l9585,e" filled="f" strokeweight=".20497mm">
                    <v:path arrowok="t" o:connecttype="custom" o:connectlocs="0,0;9585,0" o:connectangles="0,0"/>
                  </v:shape>
                </v:group>
                <v:group id="Group 193"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94"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" path="m,l,480e" filled="f" strokeweight=".20497mm">
                    <v:path arrowok="t" o:connecttype="custom" o:connectlocs="0,11;0,491" o:connectangles="0,0"/>
                  </v:shape>
                </v:group>
                <v:group id="Group 191"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92"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" path="m,l9585,e" filled="f" strokeweight=".20497mm">
                    <v:path arrowok="t" o:connecttype="custom" o:connectlocs="0,0;9585,0" o:connectangles="0,0"/>
                  </v:shape>
                </v:group>
                <v:group id="Group 189"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90"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2E9E2FE7" w14:textId="77777777" w:rsidR="000E71AD" w:rsidRPr="00191FAE" w:rsidRDefault="000E71AD">
      <w:pPr>
        <w:spacing w:before="4"/>
        <w:rPr>
          <w:rFonts w:ascii="Times New Roman" w:eastAsia="Times New Roman" w:hAnsi="Times New Roman" w:cs="Times New Roman"/>
        </w:rPr>
      </w:pPr>
    </w:p>
    <w:p w14:paraId="05A08E5C" w14:textId="77777777" w:rsidR="000E71AD" w:rsidRPr="00191FAE" w:rsidRDefault="00377A23">
      <w:pPr>
        <w:pStyle w:val="Heading5"/>
        <w:spacing w:line="274" w:lineRule="exact"/>
        <w:rPr>
          <w:rFonts w:cs="Times New Roman"/>
          <w:b w:val="0"/>
          <w:bCs w:val="0"/>
        </w:rPr>
      </w:pPr>
      <w:bookmarkStart w:id="210" w:name="Professional_Development"/>
      <w:bookmarkEnd w:id="210"/>
      <w:r w:rsidRPr="00191FAE">
        <w:rPr>
          <w:rFonts w:cs="Times New Roman"/>
          <w:spacing w:val="-2"/>
        </w:rPr>
        <w:t>Professional</w:t>
      </w:r>
      <w:r w:rsidRPr="00191FAE">
        <w:rPr>
          <w:rFonts w:cs="Times New Roman"/>
        </w:rPr>
        <w:t xml:space="preserve"> </w:t>
      </w:r>
      <w:r w:rsidRPr="00191FAE">
        <w:rPr>
          <w:rFonts w:cs="Times New Roman"/>
          <w:spacing w:val="-2"/>
        </w:rPr>
        <w:t>Development</w:t>
      </w:r>
    </w:p>
    <w:p w14:paraId="7B81FFF0" w14:textId="77777777" w:rsidR="000E71AD" w:rsidRPr="00191FAE" w:rsidRDefault="00377A23">
      <w:pPr>
        <w:spacing w:line="228" w:lineRule="exact"/>
        <w:ind w:left="240"/>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all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organizations</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which</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3"/>
          <w:sz w:val="20"/>
        </w:rPr>
        <w:t xml:space="preserve"> </w:t>
      </w:r>
      <w:r w:rsidRPr="00191FAE">
        <w:rPr>
          <w:rFonts w:ascii="Times New Roman" w:hAnsi="Times New Roman" w:cs="Times New Roman"/>
          <w:sz w:val="20"/>
        </w:rPr>
        <w:t>are</w:t>
      </w:r>
      <w:r w:rsidRPr="00191FAE">
        <w:rPr>
          <w:rFonts w:ascii="Times New Roman" w:hAnsi="Times New Roman" w:cs="Times New Roman"/>
          <w:spacing w:val="-10"/>
          <w:sz w:val="20"/>
        </w:rPr>
        <w:t xml:space="preserve"> </w:t>
      </w:r>
      <w:r w:rsidRPr="00191FAE">
        <w:rPr>
          <w:rFonts w:ascii="Times New Roman" w:hAnsi="Times New Roman" w:cs="Times New Roman"/>
          <w:sz w:val="20"/>
        </w:rPr>
        <w:t>a</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member,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including</w:t>
      </w:r>
      <w:r w:rsidRPr="00191FAE">
        <w:rPr>
          <w:rFonts w:ascii="Times New Roman" w:hAnsi="Times New Roman" w:cs="Times New Roman"/>
          <w:spacing w:val="-13"/>
          <w:sz w:val="20"/>
        </w:rPr>
        <w:t xml:space="preserve"> </w:t>
      </w:r>
      <w:r w:rsidRPr="00191FAE">
        <w:rPr>
          <w:rFonts w:ascii="Times New Roman" w:hAnsi="Times New Roman" w:cs="Times New Roman"/>
          <w:sz w:val="20"/>
        </w:rPr>
        <w:t>any</w:t>
      </w:r>
      <w:r w:rsidRPr="00191FAE">
        <w:rPr>
          <w:rFonts w:ascii="Times New Roman" w:hAnsi="Times New Roman" w:cs="Times New Roman"/>
          <w:spacing w:val="-16"/>
          <w:sz w:val="20"/>
        </w:rPr>
        <w:t xml:space="preserve"> </w:t>
      </w:r>
      <w:r w:rsidRPr="00191FAE">
        <w:rPr>
          <w:rFonts w:ascii="Times New Roman" w:hAnsi="Times New Roman" w:cs="Times New Roman"/>
          <w:sz w:val="20"/>
        </w:rPr>
        <w:t>offices</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held.</w:t>
      </w:r>
    </w:p>
    <w:p w14:paraId="454493F2"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77294114" wp14:editId="3015E894">
                <wp:extent cx="6094095" cy="318135"/>
                <wp:effectExtent l="9525" t="9525" r="1905" b="5715"/>
                <wp:docPr id="1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195" name="Group 186"/>
                        <wpg:cNvGrpSpPr>
                          <a:grpSpLocks/>
                        </wpg:cNvGrpSpPr>
                        <wpg:grpSpPr bwMode="auto">
                          <a:xfrm>
                            <a:off x="6" y="6"/>
                            <a:ext cx="9585" cy="2"/>
                            <a:chOff x="6" y="6"/>
                            <a:chExt cx="9585" cy="2"/>
                          </a:xfrm>
                        </wpg:grpSpPr>
                        <wps:wsp>
                          <wps:cNvPr id="196" name="Freeform 187"/>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84"/>
                        <wpg:cNvGrpSpPr>
                          <a:grpSpLocks/>
                        </wpg:cNvGrpSpPr>
                        <wpg:grpSpPr bwMode="auto">
                          <a:xfrm>
                            <a:off x="11" y="11"/>
                            <a:ext cx="2" cy="480"/>
                            <a:chOff x="11" y="11"/>
                            <a:chExt cx="2" cy="480"/>
                          </a:xfrm>
                        </wpg:grpSpPr>
                        <wps:wsp>
                          <wps:cNvPr id="198" name="Freeform 185"/>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82"/>
                        <wpg:cNvGrpSpPr>
                          <a:grpSpLocks/>
                        </wpg:cNvGrpSpPr>
                        <wpg:grpSpPr bwMode="auto">
                          <a:xfrm>
                            <a:off x="6" y="495"/>
                            <a:ext cx="9585" cy="2"/>
                            <a:chOff x="6" y="495"/>
                            <a:chExt cx="9585" cy="2"/>
                          </a:xfrm>
                        </wpg:grpSpPr>
                        <wps:wsp>
                          <wps:cNvPr id="200" name="Freeform 183"/>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0"/>
                        <wpg:cNvGrpSpPr>
                          <a:grpSpLocks/>
                        </wpg:cNvGrpSpPr>
                        <wpg:grpSpPr bwMode="auto">
                          <a:xfrm>
                            <a:off x="9587" y="11"/>
                            <a:ext cx="2" cy="480"/>
                            <a:chOff x="9587" y="11"/>
                            <a:chExt cx="2" cy="480"/>
                          </a:xfrm>
                        </wpg:grpSpPr>
                        <wps:wsp>
                          <wps:cNvPr id="202" name="Freeform 181"/>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5571C8" id="Group 179"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">
                <v:group id="Group 186"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87"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" path="m,l9585,e" filled="f" strokeweight=".58pt">
                    <v:path arrowok="t" o:connecttype="custom" o:connectlocs="0,0;9585,0" o:connectangles="0,0"/>
                  </v:shape>
                </v:group>
                <v:group id="Group 184"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85"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" path="m,l,480e" filled="f" strokeweight=".20497mm">
                    <v:path arrowok="t" o:connecttype="custom" o:connectlocs="0,11;0,491" o:connectangles="0,0"/>
                  </v:shape>
                </v:group>
                <v:group id="Group 182"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83"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" path="m,l9585,e" filled="f" strokeweight=".58pt">
                    <v:path arrowok="t" o:connecttype="custom" o:connectlocs="0,0;9585,0" o:connectangles="0,0"/>
                  </v:shape>
                </v:group>
                <v:group id="Group 180"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1"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" path="m,l,480e" filled="f" strokeweight=".20497mm">
                    <v:path arrowok="t" o:connecttype="custom" o:connectlocs="0,11;0,491" o:connectangles="0,0"/>
                  </v:shape>
                </v:group>
                <w10:anchorlock/>
              </v:group>
            </w:pict>
          </mc:Fallback>
        </mc:AlternateContent>
      </w:r>
    </w:p>
    <w:p w14:paraId="72EC8B32" w14:textId="77777777" w:rsidR="000E71AD" w:rsidRPr="00191FAE" w:rsidRDefault="000E71AD">
      <w:pPr>
        <w:spacing w:before="7"/>
        <w:rPr>
          <w:rFonts w:ascii="Times New Roman" w:eastAsia="Times New Roman" w:hAnsi="Times New Roman" w:cs="Times New Roman"/>
          <w:sz w:val="21"/>
          <w:szCs w:val="21"/>
        </w:rPr>
      </w:pPr>
    </w:p>
    <w:p w14:paraId="77A4E6A9" w14:textId="04EAABCE" w:rsidR="000E71AD" w:rsidRPr="00191FAE" w:rsidRDefault="00377A23">
      <w:pPr>
        <w:ind w:left="240" w:right="581"/>
        <w:rPr>
          <w:rFonts w:ascii="Times New Roman" w:eastAsia="Times New Roman" w:hAnsi="Times New Roman" w:cs="Times New Roman"/>
          <w:sz w:val="20"/>
          <w:szCs w:val="20"/>
        </w:rPr>
      </w:pPr>
      <w:r w:rsidRPr="00191FAE">
        <w:rPr>
          <w:rFonts w:ascii="Times New Roman" w:hAnsi="Times New Roman" w:cs="Times New Roman"/>
          <w:spacing w:val="-1"/>
          <w:sz w:val="20"/>
        </w:rPr>
        <w:t>Describe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any</w:t>
      </w:r>
      <w:r w:rsidRPr="00191FAE">
        <w:rPr>
          <w:rFonts w:ascii="Times New Roman" w:hAnsi="Times New Roman" w:cs="Times New Roman"/>
          <w:spacing w:val="-21"/>
          <w:sz w:val="20"/>
        </w:rPr>
        <w:t xml:space="preserve"> </w:t>
      </w:r>
      <w:r w:rsidRPr="00191FAE">
        <w:rPr>
          <w:rFonts w:ascii="Times New Roman" w:hAnsi="Times New Roman" w:cs="Times New Roman"/>
          <w:sz w:val="20"/>
        </w:rPr>
        <w:t>professional</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service</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and/or</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leadership</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positions</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associated</w:t>
      </w:r>
      <w:r w:rsidRPr="00191FAE">
        <w:rPr>
          <w:rFonts w:ascii="Times New Roman" w:hAnsi="Times New Roman" w:cs="Times New Roman"/>
          <w:spacing w:val="-9"/>
          <w:sz w:val="20"/>
        </w:rPr>
        <w:t xml:space="preserve"> </w:t>
      </w:r>
      <w:r w:rsidRPr="00191FAE">
        <w:rPr>
          <w:rFonts w:ascii="Times New Roman" w:hAnsi="Times New Roman" w:cs="Times New Roman"/>
          <w:spacing w:val="-3"/>
          <w:sz w:val="20"/>
        </w:rPr>
        <w:t>with</w:t>
      </w:r>
      <w:r w:rsidRPr="00191FAE">
        <w:rPr>
          <w:rFonts w:ascii="Times New Roman" w:hAnsi="Times New Roman" w:cs="Times New Roman"/>
          <w:spacing w:val="-19"/>
          <w:sz w:val="20"/>
        </w:rPr>
        <w:t xml:space="preserve"> </w:t>
      </w:r>
      <w:r w:rsidRPr="00191FAE">
        <w:rPr>
          <w:rFonts w:ascii="Times New Roman" w:hAnsi="Times New Roman" w:cs="Times New Roman"/>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university,</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graduate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education,</w:t>
      </w:r>
      <w:r w:rsidRPr="00191FAE">
        <w:rPr>
          <w:rFonts w:ascii="Times New Roman" w:hAnsi="Times New Roman" w:cs="Times New Roman"/>
          <w:spacing w:val="55"/>
          <w:w w:val="99"/>
          <w:sz w:val="20"/>
        </w:rPr>
        <w:t xml:space="preserve"> </w:t>
      </w:r>
      <w:r w:rsidR="007B7EDC" w:rsidRPr="00191FAE">
        <w:rPr>
          <w:rFonts w:ascii="Times New Roman" w:hAnsi="Times New Roman" w:cs="Times New Roman"/>
          <w:spacing w:val="-1"/>
          <w:sz w:val="20"/>
        </w:rPr>
        <w:t>department,</w:t>
      </w:r>
      <w:r w:rsidRPr="00191FAE">
        <w:rPr>
          <w:rFonts w:ascii="Times New Roman" w:hAnsi="Times New Roman" w:cs="Times New Roman"/>
          <w:spacing w:val="-12"/>
          <w:sz w:val="20"/>
        </w:rPr>
        <w:t xml:space="preserve"> </w:t>
      </w:r>
      <w:r w:rsidRPr="00191FAE">
        <w:rPr>
          <w:rFonts w:ascii="Times New Roman" w:hAnsi="Times New Roman" w:cs="Times New Roman"/>
          <w:sz w:val="20"/>
        </w:rPr>
        <w:t>or</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program.</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Indicate</w:t>
      </w:r>
      <w:r w:rsidRPr="00191FAE">
        <w:rPr>
          <w:rFonts w:ascii="Times New Roman" w:hAnsi="Times New Roman" w:cs="Times New Roman"/>
          <w:spacing w:val="-7"/>
          <w:sz w:val="20"/>
        </w:rPr>
        <w:t xml:space="preserve"> </w:t>
      </w:r>
      <w:r w:rsidRPr="00191FAE">
        <w:rPr>
          <w:rFonts w:ascii="Times New Roman" w:hAnsi="Times New Roman" w:cs="Times New Roman"/>
          <w:spacing w:val="-3"/>
          <w:sz w:val="20"/>
        </w:rPr>
        <w:t>your</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title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z w:val="20"/>
        </w:rPr>
        <w:t>dates</w:t>
      </w:r>
      <w:r w:rsidRPr="00191FAE">
        <w:rPr>
          <w:rFonts w:ascii="Times New Roman" w:hAnsi="Times New Roman" w:cs="Times New Roman"/>
          <w:spacing w:val="-13"/>
          <w:sz w:val="20"/>
        </w:rPr>
        <w:t xml:space="preserve"> </w:t>
      </w:r>
      <w:r w:rsidRPr="00191FAE">
        <w:rPr>
          <w:rFonts w:ascii="Times New Roman" w:hAnsi="Times New Roman" w:cs="Times New Roman"/>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service.</w:t>
      </w:r>
    </w:p>
    <w:p w14:paraId="0C31D802"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5012FCD4" wp14:editId="53884C4F">
                <wp:extent cx="6094095" cy="318135"/>
                <wp:effectExtent l="9525" t="9525" r="1905" b="5715"/>
                <wp:docPr id="18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186" name="Group 177"/>
                        <wpg:cNvGrpSpPr>
                          <a:grpSpLocks/>
                        </wpg:cNvGrpSpPr>
                        <wpg:grpSpPr bwMode="auto">
                          <a:xfrm>
                            <a:off x="6" y="6"/>
                            <a:ext cx="9585" cy="2"/>
                            <a:chOff x="6" y="6"/>
                            <a:chExt cx="9585" cy="2"/>
                          </a:xfrm>
                        </wpg:grpSpPr>
                        <wps:wsp>
                          <wps:cNvPr id="187" name="Freeform 178"/>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75"/>
                        <wpg:cNvGrpSpPr>
                          <a:grpSpLocks/>
                        </wpg:cNvGrpSpPr>
                        <wpg:grpSpPr bwMode="auto">
                          <a:xfrm>
                            <a:off x="11" y="11"/>
                            <a:ext cx="2" cy="480"/>
                            <a:chOff x="11" y="11"/>
                            <a:chExt cx="2" cy="480"/>
                          </a:xfrm>
                        </wpg:grpSpPr>
                        <wps:wsp>
                          <wps:cNvPr id="189" name="Freeform 176"/>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73"/>
                        <wpg:cNvGrpSpPr>
                          <a:grpSpLocks/>
                        </wpg:cNvGrpSpPr>
                        <wpg:grpSpPr bwMode="auto">
                          <a:xfrm>
                            <a:off x="6" y="495"/>
                            <a:ext cx="9585" cy="2"/>
                            <a:chOff x="6" y="495"/>
                            <a:chExt cx="9585" cy="2"/>
                          </a:xfrm>
                        </wpg:grpSpPr>
                        <wps:wsp>
                          <wps:cNvPr id="191" name="Freeform 174"/>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71"/>
                        <wpg:cNvGrpSpPr>
                          <a:grpSpLocks/>
                        </wpg:cNvGrpSpPr>
                        <wpg:grpSpPr bwMode="auto">
                          <a:xfrm>
                            <a:off x="9587" y="11"/>
                            <a:ext cx="2" cy="480"/>
                            <a:chOff x="9587" y="11"/>
                            <a:chExt cx="2" cy="480"/>
                          </a:xfrm>
                        </wpg:grpSpPr>
                        <wps:wsp>
                          <wps:cNvPr id="193" name="Freeform 172"/>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23CB8C" id="Group 170"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">
                <v:group id="Group 177"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8"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" path="m,l9585,e" filled="f" strokeweight=".58pt">
                    <v:path arrowok="t" o:connecttype="custom" o:connectlocs="0,0;9585,0" o:connectangles="0,0"/>
                  </v:shape>
                </v:group>
                <v:group id="Group 175"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6"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" path="m,l,480e" filled="f" strokeweight=".20497mm">
                    <v:path arrowok="t" o:connecttype="custom" o:connectlocs="0,11;0,491" o:connectangles="0,0"/>
                  </v:shape>
                </v:group>
                <v:group id="Group 173"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4"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" path="m,l9585,e" filled="f" strokeweight=".58pt">
                    <v:path arrowok="t" o:connecttype="custom" o:connectlocs="0,0;9585,0" o:connectangles="0,0"/>
                  </v:shape>
                </v:group>
                <v:group id="Group 171"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72"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" path="m,l,480e" filled="f" strokeweight=".20497mm">
                    <v:path arrowok="t" o:connecttype="custom" o:connectlocs="0,11;0,491" o:connectangles="0,0"/>
                  </v:shape>
                </v:group>
                <w10:anchorlock/>
              </v:group>
            </w:pict>
          </mc:Fallback>
        </mc:AlternateContent>
      </w:r>
    </w:p>
    <w:p w14:paraId="6F388CE1" w14:textId="77777777" w:rsidR="000E71AD" w:rsidRPr="00191FAE" w:rsidRDefault="000E71AD">
      <w:pPr>
        <w:spacing w:before="10"/>
        <w:rPr>
          <w:rFonts w:ascii="Times New Roman" w:eastAsia="Times New Roman" w:hAnsi="Times New Roman" w:cs="Times New Roman"/>
          <w:sz w:val="21"/>
          <w:szCs w:val="21"/>
        </w:rPr>
      </w:pPr>
    </w:p>
    <w:p w14:paraId="678190DE" w14:textId="6D05F09F" w:rsidR="000E71AD" w:rsidRPr="00191FAE" w:rsidRDefault="00377A23">
      <w:pPr>
        <w:ind w:left="240"/>
        <w:rPr>
          <w:rFonts w:ascii="Times New Roman" w:eastAsia="Times New Roman" w:hAnsi="Times New Roman" w:cs="Times New Roman"/>
          <w:sz w:val="20"/>
          <w:szCs w:val="20"/>
        </w:rPr>
      </w:pPr>
      <w:r w:rsidRPr="00191FAE">
        <w:rPr>
          <w:rFonts w:ascii="Times New Roman" w:hAnsi="Times New Roman" w:cs="Times New Roman"/>
          <w:spacing w:val="-1"/>
          <w:sz w:val="20"/>
        </w:rPr>
        <w:t>List</w:t>
      </w:r>
      <w:r w:rsidRPr="00191FAE">
        <w:rPr>
          <w:rFonts w:ascii="Times New Roman" w:hAnsi="Times New Roman" w:cs="Times New Roman"/>
          <w:spacing w:val="-13"/>
          <w:sz w:val="20"/>
        </w:rPr>
        <w:t xml:space="preserve"> </w:t>
      </w:r>
      <w:r w:rsidRPr="00191FAE">
        <w:rPr>
          <w:rFonts w:ascii="Times New Roman" w:hAnsi="Times New Roman" w:cs="Times New Roman"/>
          <w:sz w:val="20"/>
        </w:rPr>
        <w:t>any</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awards,</w:t>
      </w:r>
      <w:r w:rsidRPr="00191FAE">
        <w:rPr>
          <w:rFonts w:ascii="Times New Roman" w:hAnsi="Times New Roman" w:cs="Times New Roman"/>
          <w:spacing w:val="-9"/>
          <w:sz w:val="20"/>
        </w:rPr>
        <w:t xml:space="preserve"> </w:t>
      </w:r>
      <w:r w:rsidR="007B7EDC" w:rsidRPr="00191FAE">
        <w:rPr>
          <w:rFonts w:ascii="Times New Roman" w:hAnsi="Times New Roman" w:cs="Times New Roman"/>
          <w:spacing w:val="-2"/>
          <w:sz w:val="20"/>
        </w:rPr>
        <w:t>honors,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achievements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received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this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academic</w:t>
      </w:r>
      <w:r w:rsidRPr="00191FAE">
        <w:rPr>
          <w:rFonts w:ascii="Times New Roman" w:hAnsi="Times New Roman" w:cs="Times New Roman"/>
          <w:spacing w:val="-8"/>
          <w:sz w:val="20"/>
        </w:rPr>
        <w:t xml:space="preserve"> </w:t>
      </w:r>
      <w:r w:rsidRPr="00191FAE">
        <w:rPr>
          <w:rFonts w:ascii="Times New Roman" w:hAnsi="Times New Roman" w:cs="Times New Roman"/>
          <w:spacing w:val="-2"/>
          <w:sz w:val="20"/>
        </w:rPr>
        <w:t>year.</w:t>
      </w:r>
    </w:p>
    <w:p w14:paraId="709F7BAC"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03D5E230" wp14:editId="2EE444AC">
                <wp:extent cx="6094095" cy="318135"/>
                <wp:effectExtent l="9525" t="9525" r="1905" b="5715"/>
                <wp:docPr id="17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177" name="Group 168"/>
                        <wpg:cNvGrpSpPr>
                          <a:grpSpLocks/>
                        </wpg:cNvGrpSpPr>
                        <wpg:grpSpPr bwMode="auto">
                          <a:xfrm>
                            <a:off x="6" y="6"/>
                            <a:ext cx="9585" cy="2"/>
                            <a:chOff x="6" y="6"/>
                            <a:chExt cx="9585" cy="2"/>
                          </a:xfrm>
                        </wpg:grpSpPr>
                        <wps:wsp>
                          <wps:cNvPr id="178" name="Freeform 169"/>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66"/>
                        <wpg:cNvGrpSpPr>
                          <a:grpSpLocks/>
                        </wpg:cNvGrpSpPr>
                        <wpg:grpSpPr bwMode="auto">
                          <a:xfrm>
                            <a:off x="11" y="11"/>
                            <a:ext cx="2" cy="480"/>
                            <a:chOff x="11" y="11"/>
                            <a:chExt cx="2" cy="480"/>
                          </a:xfrm>
                        </wpg:grpSpPr>
                        <wps:wsp>
                          <wps:cNvPr id="180" name="Freeform 167"/>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64"/>
                        <wpg:cNvGrpSpPr>
                          <a:grpSpLocks/>
                        </wpg:cNvGrpSpPr>
                        <wpg:grpSpPr bwMode="auto">
                          <a:xfrm>
                            <a:off x="6" y="495"/>
                            <a:ext cx="9585" cy="2"/>
                            <a:chOff x="6" y="495"/>
                            <a:chExt cx="9585" cy="2"/>
                          </a:xfrm>
                        </wpg:grpSpPr>
                        <wps:wsp>
                          <wps:cNvPr id="182" name="Freeform 165"/>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62"/>
                        <wpg:cNvGrpSpPr>
                          <a:grpSpLocks/>
                        </wpg:cNvGrpSpPr>
                        <wpg:grpSpPr bwMode="auto">
                          <a:xfrm>
                            <a:off x="9587" y="11"/>
                            <a:ext cx="2" cy="480"/>
                            <a:chOff x="9587" y="11"/>
                            <a:chExt cx="2" cy="480"/>
                          </a:xfrm>
                        </wpg:grpSpPr>
                        <wps:wsp>
                          <wps:cNvPr id="184" name="Freeform 163"/>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227B1A" id="Group 161"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">
                <v:group id="Group 168"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69"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" path="m,l9585,e" filled="f" strokeweight=".58pt">
                    <v:path arrowok="t" o:connecttype="custom" o:connectlocs="0,0;9585,0" o:connectangles="0,0"/>
                  </v:shape>
                </v:group>
                <v:group id="Group 166"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67"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" path="m,l,480e" filled="f" strokeweight=".20497mm">
                    <v:path arrowok="t" o:connecttype="custom" o:connectlocs="0,11;0,491" o:connectangles="0,0"/>
                  </v:shape>
                </v:group>
                <v:group id="Group 164"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5"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" path="m,l9585,e" filled="f" strokeweight=".58pt">
                    <v:path arrowok="t" o:connecttype="custom" o:connectlocs="0,0;9585,0" o:connectangles="0,0"/>
                  </v:shape>
                </v:group>
                <v:group id="Group 162"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63"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" path="m,l,480e" filled="f" strokeweight=".20497mm">
                    <v:path arrowok="t" o:connecttype="custom" o:connectlocs="0,11;0,491" o:connectangles="0,0"/>
                  </v:shape>
                </v:group>
                <w10:anchorlock/>
              </v:group>
            </w:pict>
          </mc:Fallback>
        </mc:AlternateContent>
      </w:r>
    </w:p>
    <w:p w14:paraId="31586C52" w14:textId="77777777" w:rsidR="000E71AD" w:rsidRPr="00191FAE" w:rsidRDefault="000E71AD">
      <w:pPr>
        <w:rPr>
          <w:rFonts w:ascii="Times New Roman" w:eastAsia="Times New Roman" w:hAnsi="Times New Roman" w:cs="Times New Roman"/>
        </w:rPr>
      </w:pPr>
    </w:p>
    <w:p w14:paraId="284062ED" w14:textId="77777777" w:rsidR="000E71AD" w:rsidRPr="00191FAE" w:rsidRDefault="00377A23">
      <w:pPr>
        <w:ind w:left="240"/>
        <w:rPr>
          <w:rFonts w:ascii="Times New Roman" w:eastAsia="Times New Roman" w:hAnsi="Times New Roman" w:cs="Times New Roman"/>
          <w:sz w:val="20"/>
          <w:szCs w:val="20"/>
        </w:rPr>
      </w:pPr>
      <w:r w:rsidRPr="00191FAE">
        <w:rPr>
          <w:rFonts w:ascii="Times New Roman" w:hAnsi="Times New Roman" w:cs="Times New Roman"/>
          <w:spacing w:val="-1"/>
          <w:sz w:val="20"/>
        </w:rPr>
        <w:t>Are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there</w:t>
      </w:r>
      <w:r w:rsidRPr="00191FAE">
        <w:rPr>
          <w:rFonts w:ascii="Times New Roman" w:hAnsi="Times New Roman" w:cs="Times New Roman"/>
          <w:spacing w:val="-9"/>
          <w:sz w:val="20"/>
        </w:rPr>
        <w:t xml:space="preserve"> </w:t>
      </w:r>
      <w:r w:rsidRPr="00191FAE">
        <w:rPr>
          <w:rFonts w:ascii="Times New Roman" w:hAnsi="Times New Roman" w:cs="Times New Roman"/>
          <w:sz w:val="20"/>
        </w:rPr>
        <w:t>any</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other</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factors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that</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you</w:t>
      </w:r>
      <w:r w:rsidRPr="00191FAE">
        <w:rPr>
          <w:rFonts w:ascii="Times New Roman" w:hAnsi="Times New Roman" w:cs="Times New Roman"/>
          <w:spacing w:val="-5"/>
          <w:sz w:val="20"/>
        </w:rPr>
        <w:t xml:space="preserve"> </w:t>
      </w:r>
      <w:r w:rsidRPr="00191FAE">
        <w:rPr>
          <w:rFonts w:ascii="Times New Roman" w:hAnsi="Times New Roman" w:cs="Times New Roman"/>
          <w:spacing w:val="-2"/>
          <w:sz w:val="20"/>
        </w:rPr>
        <w:t>would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like</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to</w:t>
      </w:r>
      <w:r w:rsidRPr="00191FAE">
        <w:rPr>
          <w:rFonts w:ascii="Times New Roman" w:hAnsi="Times New Roman" w:cs="Times New Roman"/>
          <w:spacing w:val="-5"/>
          <w:sz w:val="20"/>
        </w:rPr>
        <w:t xml:space="preserve"> </w:t>
      </w:r>
      <w:r w:rsidRPr="00191FAE">
        <w:rPr>
          <w:rFonts w:ascii="Times New Roman" w:hAnsi="Times New Roman" w:cs="Times New Roman"/>
          <w:spacing w:val="-1"/>
          <w:sz w:val="20"/>
        </w:rPr>
        <w:t>have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included</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your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evaluation?</w:t>
      </w:r>
    </w:p>
    <w:p w14:paraId="491FEF78"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6D5510D3" wp14:editId="062B4963">
                <wp:extent cx="6094095" cy="318135"/>
                <wp:effectExtent l="9525" t="9525" r="1905" b="5715"/>
                <wp:docPr id="1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168" name="Group 159"/>
                        <wpg:cNvGrpSpPr>
                          <a:grpSpLocks/>
                        </wpg:cNvGrpSpPr>
                        <wpg:grpSpPr bwMode="auto">
                          <a:xfrm>
                            <a:off x="6" y="6"/>
                            <a:ext cx="9585" cy="2"/>
                            <a:chOff x="6" y="6"/>
                            <a:chExt cx="9585" cy="2"/>
                          </a:xfrm>
                        </wpg:grpSpPr>
                        <wps:wsp>
                          <wps:cNvPr id="169" name="Freeform 160"/>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57"/>
                        <wpg:cNvGrpSpPr>
                          <a:grpSpLocks/>
                        </wpg:cNvGrpSpPr>
                        <wpg:grpSpPr bwMode="auto">
                          <a:xfrm>
                            <a:off x="11" y="11"/>
                            <a:ext cx="2" cy="480"/>
                            <a:chOff x="11" y="11"/>
                            <a:chExt cx="2" cy="480"/>
                          </a:xfrm>
                        </wpg:grpSpPr>
                        <wps:wsp>
                          <wps:cNvPr id="171" name="Freeform 158"/>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55"/>
                        <wpg:cNvGrpSpPr>
                          <a:grpSpLocks/>
                        </wpg:cNvGrpSpPr>
                        <wpg:grpSpPr bwMode="auto">
                          <a:xfrm>
                            <a:off x="6" y="495"/>
                            <a:ext cx="9585" cy="2"/>
                            <a:chOff x="6" y="495"/>
                            <a:chExt cx="9585" cy="2"/>
                          </a:xfrm>
                        </wpg:grpSpPr>
                        <wps:wsp>
                          <wps:cNvPr id="173" name="Freeform 156"/>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53"/>
                        <wpg:cNvGrpSpPr>
                          <a:grpSpLocks/>
                        </wpg:cNvGrpSpPr>
                        <wpg:grpSpPr bwMode="auto">
                          <a:xfrm>
                            <a:off x="9587" y="11"/>
                            <a:ext cx="2" cy="480"/>
                            <a:chOff x="9587" y="11"/>
                            <a:chExt cx="2" cy="480"/>
                          </a:xfrm>
                        </wpg:grpSpPr>
                        <wps:wsp>
                          <wps:cNvPr id="175" name="Freeform 154"/>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EA871C" id="Group 152"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">
                <v:group id="Group 159"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0"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" path="m,l9585,e" filled="f" strokeweight=".20497mm">
                    <v:path arrowok="t" o:connecttype="custom" o:connectlocs="0,0;9585,0" o:connectangles="0,0"/>
                  </v:shape>
                </v:group>
                <v:group id="Group 157"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58"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" path="m,l,480e" filled="f" strokeweight=".20497mm">
                    <v:path arrowok="t" o:connecttype="custom" o:connectlocs="0,11;0,491" o:connectangles="0,0"/>
                  </v:shape>
                </v:group>
                <v:group id="Group 155"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56"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" path="m,l9585,e" filled="f" strokeweight=".20497mm">
                    <v:path arrowok="t" o:connecttype="custom" o:connectlocs="0,0;9585,0" o:connectangles="0,0"/>
                  </v:shape>
                </v:group>
                <v:group id="Group 153"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54"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" path="m,l,480e" filled="f" strokeweight=".20497mm">
                    <v:path arrowok="t" o:connecttype="custom" o:connectlocs="0,11;0,491" o:connectangles="0,0"/>
                  </v:shape>
                </v:group>
                <w10:anchorlock/>
              </v:group>
            </w:pict>
          </mc:Fallback>
        </mc:AlternateContent>
      </w:r>
    </w:p>
    <w:p w14:paraId="6932B279" w14:textId="77777777" w:rsidR="000E71AD" w:rsidRPr="00191FAE" w:rsidRDefault="000E71AD">
      <w:pPr>
        <w:rPr>
          <w:rFonts w:ascii="Times New Roman" w:eastAsia="Times New Roman" w:hAnsi="Times New Roman" w:cs="Times New Roman"/>
          <w:sz w:val="20"/>
          <w:szCs w:val="20"/>
        </w:rPr>
      </w:pPr>
    </w:p>
    <w:p w14:paraId="58F5AAAA" w14:textId="77777777" w:rsidR="000E71AD" w:rsidRPr="00191FAE" w:rsidRDefault="000E71AD">
      <w:pPr>
        <w:rPr>
          <w:rFonts w:ascii="Times New Roman" w:eastAsia="Times New Roman" w:hAnsi="Times New Roman" w:cs="Times New Roman"/>
          <w:sz w:val="20"/>
          <w:szCs w:val="20"/>
        </w:rPr>
      </w:pPr>
    </w:p>
    <w:p w14:paraId="63A12C60" w14:textId="77777777" w:rsidR="000E71AD" w:rsidRPr="00191FAE" w:rsidRDefault="000E71AD">
      <w:pPr>
        <w:spacing w:before="3"/>
        <w:rPr>
          <w:rFonts w:ascii="Times New Roman" w:eastAsia="Times New Roman" w:hAnsi="Times New Roman" w:cs="Times New Roman"/>
        </w:rPr>
      </w:pPr>
    </w:p>
    <w:p w14:paraId="393038F1" w14:textId="77777777" w:rsidR="000E71AD" w:rsidRPr="00191FAE" w:rsidRDefault="00377A23">
      <w:pPr>
        <w:pStyle w:val="Heading2"/>
        <w:spacing w:before="0" w:line="321" w:lineRule="exact"/>
        <w:rPr>
          <w:rFonts w:cs="Times New Roman"/>
          <w:b w:val="0"/>
          <w:bCs w:val="0"/>
          <w:u w:val="none"/>
        </w:rPr>
      </w:pPr>
      <w:bookmarkStart w:id="211" w:name="Evaluation"/>
      <w:bookmarkStart w:id="212" w:name="_Toc20223079"/>
      <w:bookmarkEnd w:id="211"/>
      <w:r w:rsidRPr="00191FAE">
        <w:rPr>
          <w:rFonts w:cs="Times New Roman"/>
          <w:spacing w:val="-2"/>
          <w:u w:val="thick" w:color="000000"/>
        </w:rPr>
        <w:t>Evaluation</w:t>
      </w:r>
      <w:bookmarkEnd w:id="212"/>
    </w:p>
    <w:p w14:paraId="0A0535C5" w14:textId="77777777" w:rsidR="000E71AD" w:rsidRPr="00191FAE" w:rsidRDefault="00377A23">
      <w:pPr>
        <w:pStyle w:val="Heading5"/>
        <w:ind w:right="581"/>
        <w:rPr>
          <w:rFonts w:cs="Times New Roman"/>
          <w:b w:val="0"/>
          <w:bCs w:val="0"/>
        </w:rPr>
      </w:pPr>
      <w:bookmarkStart w:id="213" w:name="To_be_completed_by_the_Mentor_or_Advisor"/>
      <w:bookmarkEnd w:id="213"/>
      <w:r w:rsidRPr="00191FAE">
        <w:rPr>
          <w:rFonts w:cs="Times New Roman"/>
        </w:rPr>
        <w:t>To be</w:t>
      </w:r>
      <w:r w:rsidRPr="00191FAE">
        <w:rPr>
          <w:rFonts w:cs="Times New Roman"/>
          <w:spacing w:val="-1"/>
        </w:rPr>
        <w:t xml:space="preserve"> </w:t>
      </w:r>
      <w:r w:rsidRPr="00191FAE">
        <w:rPr>
          <w:rFonts w:cs="Times New Roman"/>
          <w:spacing w:val="-2"/>
        </w:rPr>
        <w:t>completed</w:t>
      </w:r>
      <w:r w:rsidRPr="00191FAE">
        <w:rPr>
          <w:rFonts w:cs="Times New Roman"/>
        </w:rPr>
        <w:t xml:space="preserve"> by </w:t>
      </w:r>
      <w:r w:rsidRPr="00191FAE">
        <w:rPr>
          <w:rFonts w:cs="Times New Roman"/>
          <w:spacing w:val="-2"/>
        </w:rPr>
        <w:t>the</w:t>
      </w:r>
      <w:r w:rsidRPr="00191FAE">
        <w:rPr>
          <w:rFonts w:cs="Times New Roman"/>
          <w:spacing w:val="-4"/>
        </w:rPr>
        <w:t xml:space="preserve"> </w:t>
      </w:r>
      <w:r w:rsidRPr="00191FAE">
        <w:rPr>
          <w:rFonts w:cs="Times New Roman"/>
          <w:spacing w:val="-1"/>
        </w:rPr>
        <w:t>Mentor</w:t>
      </w:r>
      <w:r w:rsidRPr="00191FAE">
        <w:rPr>
          <w:rFonts w:cs="Times New Roman"/>
          <w:spacing w:val="-4"/>
        </w:rPr>
        <w:t xml:space="preserve"> </w:t>
      </w:r>
      <w:r w:rsidRPr="00191FAE">
        <w:rPr>
          <w:rFonts w:cs="Times New Roman"/>
        </w:rPr>
        <w:t>or</w:t>
      </w:r>
      <w:r w:rsidRPr="00191FAE">
        <w:rPr>
          <w:rFonts w:cs="Times New Roman"/>
          <w:spacing w:val="-1"/>
        </w:rPr>
        <w:t xml:space="preserve"> Advisor,</w:t>
      </w:r>
      <w:r w:rsidRPr="00191FAE">
        <w:rPr>
          <w:rFonts w:cs="Times New Roman"/>
          <w:spacing w:val="-3"/>
        </w:rPr>
        <w:t xml:space="preserve"> </w:t>
      </w:r>
      <w:r w:rsidRPr="00191FAE">
        <w:rPr>
          <w:rFonts w:cs="Times New Roman"/>
        </w:rPr>
        <w:t xml:space="preserve">in </w:t>
      </w:r>
      <w:r w:rsidRPr="00191FAE">
        <w:rPr>
          <w:rFonts w:cs="Times New Roman"/>
          <w:spacing w:val="-2"/>
        </w:rPr>
        <w:t>conjunction</w:t>
      </w:r>
      <w:r w:rsidRPr="00191FAE">
        <w:rPr>
          <w:rFonts w:cs="Times New Roman"/>
          <w:spacing w:val="-4"/>
        </w:rPr>
        <w:t xml:space="preserve"> </w:t>
      </w:r>
      <w:r w:rsidRPr="00191FAE">
        <w:rPr>
          <w:rFonts w:cs="Times New Roman"/>
        </w:rPr>
        <w:t>with any</w:t>
      </w:r>
      <w:r w:rsidRPr="00191FAE">
        <w:rPr>
          <w:rFonts w:cs="Times New Roman"/>
          <w:spacing w:val="-3"/>
        </w:rPr>
        <w:t xml:space="preserve"> </w:t>
      </w:r>
      <w:r w:rsidRPr="00191FAE">
        <w:rPr>
          <w:rFonts w:cs="Times New Roman"/>
          <w:spacing w:val="-1"/>
        </w:rPr>
        <w:t>additional</w:t>
      </w:r>
      <w:r w:rsidRPr="00191FAE">
        <w:rPr>
          <w:rFonts w:cs="Times New Roman"/>
          <w:spacing w:val="33"/>
        </w:rPr>
        <w:t xml:space="preserve"> </w:t>
      </w:r>
      <w:r w:rsidRPr="00191FAE">
        <w:rPr>
          <w:rFonts w:cs="Times New Roman"/>
          <w:spacing w:val="-2"/>
        </w:rPr>
        <w:t>assistantship</w:t>
      </w:r>
      <w:r w:rsidRPr="00191FAE">
        <w:rPr>
          <w:rFonts w:cs="Times New Roman"/>
        </w:rPr>
        <w:t xml:space="preserve"> </w:t>
      </w:r>
      <w:r w:rsidRPr="00191FAE">
        <w:rPr>
          <w:rFonts w:cs="Times New Roman"/>
          <w:spacing w:val="-2"/>
        </w:rPr>
        <w:t>supervisory</w:t>
      </w:r>
      <w:r w:rsidRPr="00191FAE">
        <w:rPr>
          <w:rFonts w:cs="Times New Roman"/>
          <w:spacing w:val="-3"/>
        </w:rPr>
        <w:t xml:space="preserve"> </w:t>
      </w:r>
      <w:r w:rsidRPr="00191FAE">
        <w:rPr>
          <w:rFonts w:cs="Times New Roman"/>
          <w:spacing w:val="-1"/>
        </w:rPr>
        <w:t>faculty.</w:t>
      </w:r>
    </w:p>
    <w:p w14:paraId="04EC6D3C" w14:textId="77777777" w:rsidR="000E71AD" w:rsidRPr="00191FAE" w:rsidRDefault="00377A23">
      <w:pPr>
        <w:ind w:left="237" w:right="320"/>
        <w:jc w:val="both"/>
        <w:rPr>
          <w:rFonts w:ascii="Times New Roman" w:eastAsia="Times New Roman" w:hAnsi="Times New Roman" w:cs="Times New Roman"/>
          <w:sz w:val="20"/>
          <w:szCs w:val="20"/>
        </w:rPr>
      </w:pPr>
      <w:r w:rsidRPr="00191FAE">
        <w:rPr>
          <w:rFonts w:ascii="Times New Roman" w:eastAsia="Times New Roman" w:hAnsi="Times New Roman" w:cs="Times New Roman"/>
          <w:sz w:val="20"/>
          <w:szCs w:val="20"/>
        </w:rPr>
        <w:t>Based</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z w:val="20"/>
          <w:szCs w:val="20"/>
        </w:rPr>
        <w:t>upon</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the</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pacing w:val="-2"/>
          <w:sz w:val="20"/>
          <w:szCs w:val="20"/>
        </w:rPr>
        <w:t>faculty’s</w:t>
      </w:r>
      <w:r w:rsidRPr="00191FAE">
        <w:rPr>
          <w:rFonts w:ascii="Times New Roman" w:eastAsia="Times New Roman" w:hAnsi="Times New Roman" w:cs="Times New Roman"/>
          <w:spacing w:val="2"/>
          <w:sz w:val="20"/>
          <w:szCs w:val="20"/>
        </w:rPr>
        <w:t xml:space="preserve"> </w:t>
      </w:r>
      <w:r w:rsidRPr="00191FAE">
        <w:rPr>
          <w:rFonts w:ascii="Times New Roman" w:eastAsia="Times New Roman" w:hAnsi="Times New Roman" w:cs="Times New Roman"/>
          <w:spacing w:val="-1"/>
          <w:sz w:val="20"/>
          <w:szCs w:val="20"/>
        </w:rPr>
        <w:t>discussion,</w:t>
      </w:r>
      <w:r w:rsidRPr="00191FAE">
        <w:rPr>
          <w:rFonts w:ascii="Times New Roman" w:eastAsia="Times New Roman" w:hAnsi="Times New Roman" w:cs="Times New Roman"/>
          <w:spacing w:val="5"/>
          <w:sz w:val="20"/>
          <w:szCs w:val="20"/>
        </w:rPr>
        <w:t xml:space="preserve"> </w:t>
      </w:r>
      <w:r w:rsidRPr="00191FAE">
        <w:rPr>
          <w:rFonts w:ascii="Times New Roman" w:eastAsia="Times New Roman" w:hAnsi="Times New Roman" w:cs="Times New Roman"/>
          <w:spacing w:val="-1"/>
          <w:sz w:val="20"/>
          <w:szCs w:val="20"/>
        </w:rPr>
        <w:t>you</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2"/>
          <w:sz w:val="20"/>
          <w:szCs w:val="20"/>
        </w:rPr>
        <w:t>were</w:t>
      </w:r>
      <w:r w:rsidRPr="00191FAE">
        <w:rPr>
          <w:rFonts w:ascii="Times New Roman" w:eastAsia="Times New Roman" w:hAnsi="Times New Roman" w:cs="Times New Roman"/>
          <w:spacing w:val="2"/>
          <w:sz w:val="20"/>
          <w:szCs w:val="20"/>
        </w:rPr>
        <w:t xml:space="preserve"> </w:t>
      </w:r>
      <w:r w:rsidRPr="00191FAE">
        <w:rPr>
          <w:rFonts w:ascii="Times New Roman" w:eastAsia="Times New Roman" w:hAnsi="Times New Roman" w:cs="Times New Roman"/>
          <w:spacing w:val="-1"/>
          <w:sz w:val="20"/>
          <w:szCs w:val="20"/>
        </w:rPr>
        <w:t>rated</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1"/>
          <w:sz w:val="20"/>
          <w:szCs w:val="20"/>
        </w:rPr>
        <w:t>in</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z w:val="20"/>
          <w:szCs w:val="20"/>
        </w:rPr>
        <w:t>each</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z w:val="20"/>
          <w:szCs w:val="20"/>
        </w:rPr>
        <w:t>of</w:t>
      </w:r>
      <w:r w:rsidRPr="00191FAE">
        <w:rPr>
          <w:rFonts w:ascii="Times New Roman" w:eastAsia="Times New Roman" w:hAnsi="Times New Roman" w:cs="Times New Roman"/>
          <w:spacing w:val="-1"/>
          <w:sz w:val="20"/>
          <w:szCs w:val="20"/>
        </w:rPr>
        <w:t xml:space="preserve"> the</w:t>
      </w:r>
      <w:r w:rsidRPr="00191FAE">
        <w:rPr>
          <w:rFonts w:ascii="Times New Roman" w:eastAsia="Times New Roman" w:hAnsi="Times New Roman" w:cs="Times New Roman"/>
          <w:spacing w:val="5"/>
          <w:sz w:val="20"/>
          <w:szCs w:val="20"/>
        </w:rPr>
        <w:t xml:space="preserve"> </w:t>
      </w:r>
      <w:r w:rsidRPr="00191FAE">
        <w:rPr>
          <w:rFonts w:ascii="Times New Roman" w:eastAsia="Times New Roman" w:hAnsi="Times New Roman" w:cs="Times New Roman"/>
          <w:spacing w:val="-2"/>
          <w:sz w:val="20"/>
          <w:szCs w:val="20"/>
        </w:rPr>
        <w:t>following</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dimensions.</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1"/>
          <w:sz w:val="20"/>
          <w:szCs w:val="20"/>
        </w:rPr>
        <w:t>(Inadequate:</w:t>
      </w:r>
      <w:r w:rsidRPr="00191FAE">
        <w:rPr>
          <w:rFonts w:ascii="Times New Roman" w:eastAsia="Times New Roman" w:hAnsi="Times New Roman" w:cs="Times New Roman"/>
          <w:spacing w:val="2"/>
          <w:sz w:val="20"/>
          <w:szCs w:val="20"/>
        </w:rPr>
        <w:t xml:space="preserve"> </w:t>
      </w:r>
      <w:r w:rsidRPr="00191FAE">
        <w:rPr>
          <w:rFonts w:ascii="Times New Roman" w:eastAsia="Times New Roman" w:hAnsi="Times New Roman" w:cs="Times New Roman"/>
          <w:sz w:val="20"/>
          <w:szCs w:val="20"/>
        </w:rPr>
        <w:t>Not</w:t>
      </w:r>
      <w:r w:rsidRPr="00191FAE">
        <w:rPr>
          <w:rFonts w:ascii="Times New Roman" w:eastAsia="Times New Roman" w:hAnsi="Times New Roman" w:cs="Times New Roman"/>
          <w:spacing w:val="4"/>
          <w:sz w:val="20"/>
          <w:szCs w:val="20"/>
        </w:rPr>
        <w:t xml:space="preserve"> </w:t>
      </w:r>
      <w:r w:rsidRPr="00191FAE">
        <w:rPr>
          <w:rFonts w:ascii="Times New Roman" w:eastAsia="Times New Roman" w:hAnsi="Times New Roman" w:cs="Times New Roman"/>
          <w:spacing w:val="-2"/>
          <w:sz w:val="20"/>
          <w:szCs w:val="20"/>
        </w:rPr>
        <w:t>meeting</w:t>
      </w:r>
      <w:r w:rsidRPr="00191FAE">
        <w:rPr>
          <w:rFonts w:ascii="Times New Roman" w:eastAsia="Times New Roman" w:hAnsi="Times New Roman" w:cs="Times New Roman"/>
          <w:spacing w:val="75"/>
          <w:w w:val="99"/>
          <w:sz w:val="20"/>
          <w:szCs w:val="20"/>
        </w:rPr>
        <w:t xml:space="preserve"> </w:t>
      </w:r>
      <w:r w:rsidRPr="00191FAE">
        <w:rPr>
          <w:rFonts w:ascii="Times New Roman" w:eastAsia="Times New Roman" w:hAnsi="Times New Roman" w:cs="Times New Roman"/>
          <w:spacing w:val="-1"/>
          <w:sz w:val="20"/>
          <w:szCs w:val="20"/>
        </w:rPr>
        <w:t>expectations,</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not</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pacing w:val="-2"/>
          <w:sz w:val="20"/>
          <w:szCs w:val="20"/>
        </w:rPr>
        <w:t>progressing;</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Adequate:</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 xml:space="preserve">Meeting </w:t>
      </w:r>
      <w:r w:rsidRPr="00191FAE">
        <w:rPr>
          <w:rFonts w:ascii="Times New Roman" w:eastAsia="Times New Roman" w:hAnsi="Times New Roman" w:cs="Times New Roman"/>
          <w:spacing w:val="-2"/>
          <w:sz w:val="20"/>
          <w:szCs w:val="20"/>
        </w:rPr>
        <w:t>expectations,</w:t>
      </w:r>
      <w:r w:rsidRPr="00191FAE">
        <w:rPr>
          <w:rFonts w:ascii="Times New Roman" w:eastAsia="Times New Roman" w:hAnsi="Times New Roman" w:cs="Times New Roman"/>
          <w:spacing w:val="3"/>
          <w:sz w:val="20"/>
          <w:szCs w:val="20"/>
        </w:rPr>
        <w:t xml:space="preserve"> </w:t>
      </w:r>
      <w:r w:rsidRPr="00191FAE">
        <w:rPr>
          <w:rFonts w:ascii="Times New Roman" w:eastAsia="Times New Roman" w:hAnsi="Times New Roman" w:cs="Times New Roman"/>
          <w:spacing w:val="-2"/>
          <w:sz w:val="20"/>
          <w:szCs w:val="20"/>
        </w:rPr>
        <w:t>making</w:t>
      </w:r>
      <w:r w:rsidRPr="00191FAE">
        <w:rPr>
          <w:rFonts w:ascii="Times New Roman" w:eastAsia="Times New Roman" w:hAnsi="Times New Roman" w:cs="Times New Roman"/>
          <w:spacing w:val="-1"/>
          <w:sz w:val="20"/>
          <w:szCs w:val="20"/>
        </w:rPr>
        <w:t xml:space="preserve"> sufficient</w:t>
      </w:r>
      <w:r w:rsidRPr="00191FAE">
        <w:rPr>
          <w:rFonts w:ascii="Times New Roman" w:eastAsia="Times New Roman" w:hAnsi="Times New Roman" w:cs="Times New Roman"/>
          <w:spacing w:val="1"/>
          <w:sz w:val="20"/>
          <w:szCs w:val="20"/>
        </w:rPr>
        <w:t xml:space="preserve"> </w:t>
      </w:r>
      <w:r w:rsidRPr="00191FAE">
        <w:rPr>
          <w:rFonts w:ascii="Times New Roman" w:eastAsia="Times New Roman" w:hAnsi="Times New Roman" w:cs="Times New Roman"/>
          <w:spacing w:val="-1"/>
          <w:sz w:val="20"/>
          <w:szCs w:val="20"/>
        </w:rPr>
        <w:t>progress;</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Exceptional:</w:t>
      </w:r>
      <w:r w:rsidRPr="00191FAE">
        <w:rPr>
          <w:rFonts w:ascii="Times New Roman" w:eastAsia="Times New Roman" w:hAnsi="Times New Roman" w:cs="Times New Roman"/>
          <w:sz w:val="20"/>
          <w:szCs w:val="20"/>
        </w:rPr>
        <w:t xml:space="preserve"> </w:t>
      </w:r>
      <w:r w:rsidRPr="00191FAE">
        <w:rPr>
          <w:rFonts w:ascii="Times New Roman" w:eastAsia="Times New Roman" w:hAnsi="Times New Roman" w:cs="Times New Roman"/>
          <w:spacing w:val="-1"/>
          <w:sz w:val="20"/>
          <w:szCs w:val="20"/>
        </w:rPr>
        <w:t>Exceeding</w:t>
      </w:r>
      <w:r w:rsidRPr="00191FAE">
        <w:rPr>
          <w:rFonts w:ascii="Times New Roman" w:eastAsia="Times New Roman" w:hAnsi="Times New Roman" w:cs="Times New Roman"/>
          <w:spacing w:val="97"/>
          <w:w w:val="99"/>
          <w:sz w:val="20"/>
          <w:szCs w:val="20"/>
        </w:rPr>
        <w:t xml:space="preserve"> </w:t>
      </w:r>
      <w:r w:rsidRPr="00191FAE">
        <w:rPr>
          <w:rFonts w:ascii="Times New Roman" w:eastAsia="Times New Roman" w:hAnsi="Times New Roman" w:cs="Times New Roman"/>
          <w:spacing w:val="-1"/>
          <w:sz w:val="20"/>
          <w:szCs w:val="20"/>
        </w:rPr>
        <w:t>expectations,</w:t>
      </w:r>
      <w:r w:rsidRPr="00191FAE">
        <w:rPr>
          <w:rFonts w:ascii="Times New Roman" w:eastAsia="Times New Roman" w:hAnsi="Times New Roman" w:cs="Times New Roman"/>
          <w:spacing w:val="-29"/>
          <w:sz w:val="20"/>
          <w:szCs w:val="20"/>
        </w:rPr>
        <w:t xml:space="preserve"> </w:t>
      </w:r>
      <w:r w:rsidRPr="00191FAE">
        <w:rPr>
          <w:rFonts w:ascii="Times New Roman" w:eastAsia="Times New Roman" w:hAnsi="Times New Roman" w:cs="Times New Roman"/>
          <w:spacing w:val="-2"/>
          <w:sz w:val="20"/>
          <w:szCs w:val="20"/>
        </w:rPr>
        <w:t>exceptional</w:t>
      </w:r>
      <w:r w:rsidRPr="00191FAE">
        <w:rPr>
          <w:rFonts w:ascii="Times New Roman" w:eastAsia="Times New Roman" w:hAnsi="Times New Roman" w:cs="Times New Roman"/>
          <w:spacing w:val="-28"/>
          <w:sz w:val="20"/>
          <w:szCs w:val="20"/>
        </w:rPr>
        <w:t xml:space="preserve"> </w:t>
      </w:r>
      <w:r w:rsidRPr="00191FAE">
        <w:rPr>
          <w:rFonts w:ascii="Times New Roman" w:eastAsia="Times New Roman" w:hAnsi="Times New Roman" w:cs="Times New Roman"/>
          <w:spacing w:val="-1"/>
          <w:sz w:val="20"/>
          <w:szCs w:val="20"/>
        </w:rPr>
        <w:t>progress).</w:t>
      </w:r>
    </w:p>
    <w:tbl>
      <w:tblPr>
        <w:tblW w:w="0" w:type="auto"/>
        <w:tblInd w:w="111" w:type="dxa"/>
        <w:tblLayout w:type="fixed"/>
        <w:tblCellMar>
          <w:left w:w="0" w:type="dxa"/>
          <w:right w:w="0" w:type="dxa"/>
        </w:tblCellMar>
        <w:tblLook w:val="01E0" w:firstRow="1" w:lastRow="1" w:firstColumn="1" w:lastColumn="1" w:noHBand="0" w:noVBand="0"/>
      </w:tblPr>
      <w:tblGrid>
        <w:gridCol w:w="5045"/>
        <w:gridCol w:w="1706"/>
        <w:gridCol w:w="1529"/>
        <w:gridCol w:w="1296"/>
      </w:tblGrid>
      <w:tr w:rsidR="000E71AD" w:rsidRPr="00191FAE" w14:paraId="54A127F8"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7D273FC7" w14:textId="77777777" w:rsidR="000E71AD" w:rsidRPr="00191FAE" w:rsidRDefault="000E71AD">
            <w:pPr>
              <w:rPr>
                <w:rFonts w:ascii="Times New Roman" w:hAnsi="Times New Roman" w:cs="Times New Roman"/>
              </w:rPr>
            </w:pPr>
          </w:p>
        </w:tc>
        <w:tc>
          <w:tcPr>
            <w:tcW w:w="1706" w:type="dxa"/>
            <w:tcBorders>
              <w:top w:val="single" w:sz="6" w:space="0" w:color="000000"/>
              <w:left w:val="single" w:sz="6" w:space="0" w:color="000000"/>
              <w:bottom w:val="single" w:sz="6" w:space="0" w:color="000000"/>
              <w:right w:val="single" w:sz="6" w:space="0" w:color="000000"/>
            </w:tcBorders>
          </w:tcPr>
          <w:p w14:paraId="65C6C335"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Inadequate</w:t>
            </w:r>
          </w:p>
        </w:tc>
        <w:tc>
          <w:tcPr>
            <w:tcW w:w="1529" w:type="dxa"/>
            <w:tcBorders>
              <w:top w:val="single" w:sz="6" w:space="0" w:color="000000"/>
              <w:left w:val="single" w:sz="6" w:space="0" w:color="000000"/>
              <w:bottom w:val="single" w:sz="6" w:space="0" w:color="000000"/>
              <w:right w:val="single" w:sz="6" w:space="0" w:color="000000"/>
            </w:tcBorders>
          </w:tcPr>
          <w:p w14:paraId="153BA34B" w14:textId="77777777" w:rsidR="000E71AD" w:rsidRPr="00191FAE" w:rsidRDefault="00377A23">
            <w:pPr>
              <w:pStyle w:val="TableParagraph"/>
              <w:spacing w:line="231" w:lineRule="exact"/>
              <w:ind w:left="102"/>
              <w:rPr>
                <w:rFonts w:ascii="Times New Roman" w:eastAsia="Cambria" w:hAnsi="Times New Roman" w:cs="Times New Roman"/>
                <w:sz w:val="20"/>
                <w:szCs w:val="20"/>
              </w:rPr>
            </w:pPr>
            <w:r w:rsidRPr="00191FAE">
              <w:rPr>
                <w:rFonts w:ascii="Times New Roman" w:hAnsi="Times New Roman" w:cs="Times New Roman"/>
                <w:b/>
                <w:spacing w:val="-1"/>
                <w:sz w:val="20"/>
              </w:rPr>
              <w:t>Adequate</w:t>
            </w:r>
          </w:p>
        </w:tc>
        <w:tc>
          <w:tcPr>
            <w:tcW w:w="1296" w:type="dxa"/>
            <w:tcBorders>
              <w:top w:val="single" w:sz="6" w:space="0" w:color="000000"/>
              <w:left w:val="single" w:sz="6" w:space="0" w:color="000000"/>
              <w:bottom w:val="single" w:sz="6" w:space="0" w:color="000000"/>
              <w:right w:val="single" w:sz="6" w:space="0" w:color="000000"/>
            </w:tcBorders>
          </w:tcPr>
          <w:p w14:paraId="2BF44253"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Exceptional</w:t>
            </w:r>
          </w:p>
        </w:tc>
      </w:tr>
      <w:tr w:rsidR="000E71AD" w:rsidRPr="00191FAE" w14:paraId="13DA6FE3"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45872950"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Academic</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Quality</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(in</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coursework)</w:t>
            </w:r>
          </w:p>
        </w:tc>
        <w:tc>
          <w:tcPr>
            <w:tcW w:w="1706" w:type="dxa"/>
            <w:tcBorders>
              <w:top w:val="single" w:sz="6" w:space="0" w:color="000000"/>
              <w:left w:val="single" w:sz="6" w:space="0" w:color="000000"/>
              <w:bottom w:val="single" w:sz="6" w:space="0" w:color="000000"/>
              <w:right w:val="single" w:sz="6" w:space="0" w:color="000000"/>
            </w:tcBorders>
          </w:tcPr>
          <w:p w14:paraId="6D48C231"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1B4ED3BB"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3A1D5F36" w14:textId="77777777" w:rsidR="000E71AD" w:rsidRPr="00191FAE" w:rsidRDefault="000E71AD">
            <w:pPr>
              <w:rPr>
                <w:rFonts w:ascii="Times New Roman" w:hAnsi="Times New Roman" w:cs="Times New Roman"/>
              </w:rPr>
            </w:pPr>
          </w:p>
        </w:tc>
      </w:tr>
      <w:tr w:rsidR="000E71AD" w:rsidRPr="00191FAE" w14:paraId="4847C007" w14:textId="77777777">
        <w:trPr>
          <w:trHeight w:hRule="exact" w:val="242"/>
        </w:trPr>
        <w:tc>
          <w:tcPr>
            <w:tcW w:w="5045" w:type="dxa"/>
            <w:tcBorders>
              <w:top w:val="single" w:sz="6" w:space="0" w:color="000000"/>
              <w:left w:val="single" w:sz="6" w:space="0" w:color="000000"/>
              <w:bottom w:val="single" w:sz="6" w:space="0" w:color="000000"/>
              <w:right w:val="single" w:sz="6" w:space="0" w:color="000000"/>
            </w:tcBorders>
          </w:tcPr>
          <w:p w14:paraId="3E032611" w14:textId="77777777" w:rsidR="000E71AD" w:rsidRPr="00191FAE" w:rsidRDefault="00377A23">
            <w:pPr>
              <w:pStyle w:val="TableParagraph"/>
              <w:spacing w:line="228"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Academic</w:t>
            </w:r>
            <w:r w:rsidRPr="00191FAE">
              <w:rPr>
                <w:rFonts w:ascii="Times New Roman" w:hAnsi="Times New Roman" w:cs="Times New Roman"/>
                <w:b/>
                <w:spacing w:val="-36"/>
                <w:sz w:val="20"/>
              </w:rPr>
              <w:t xml:space="preserve"> </w:t>
            </w:r>
            <w:r w:rsidRPr="00191FAE">
              <w:rPr>
                <w:rFonts w:ascii="Times New Roman" w:hAnsi="Times New Roman" w:cs="Times New Roman"/>
                <w:b/>
                <w:spacing w:val="-1"/>
                <w:sz w:val="20"/>
              </w:rPr>
              <w:t>Progress</w:t>
            </w:r>
          </w:p>
        </w:tc>
        <w:tc>
          <w:tcPr>
            <w:tcW w:w="1706" w:type="dxa"/>
            <w:tcBorders>
              <w:top w:val="single" w:sz="6" w:space="0" w:color="000000"/>
              <w:left w:val="single" w:sz="6" w:space="0" w:color="000000"/>
              <w:bottom w:val="single" w:sz="6" w:space="0" w:color="000000"/>
              <w:right w:val="single" w:sz="6" w:space="0" w:color="000000"/>
            </w:tcBorders>
          </w:tcPr>
          <w:p w14:paraId="19D82269"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13ACCD85"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75523B5" w14:textId="77777777" w:rsidR="000E71AD" w:rsidRPr="00191FAE" w:rsidRDefault="000E71AD">
            <w:pPr>
              <w:rPr>
                <w:rFonts w:ascii="Times New Roman" w:hAnsi="Times New Roman" w:cs="Times New Roman"/>
              </w:rPr>
            </w:pPr>
          </w:p>
        </w:tc>
      </w:tr>
      <w:tr w:rsidR="000E71AD" w:rsidRPr="00191FAE" w14:paraId="4F09A831" w14:textId="77777777">
        <w:trPr>
          <w:trHeight w:hRule="exact" w:val="247"/>
        </w:trPr>
        <w:tc>
          <w:tcPr>
            <w:tcW w:w="5045" w:type="dxa"/>
            <w:tcBorders>
              <w:top w:val="single" w:sz="6" w:space="0" w:color="000000"/>
              <w:left w:val="single" w:sz="6" w:space="0" w:color="000000"/>
              <w:bottom w:val="single" w:sz="6" w:space="0" w:color="000000"/>
              <w:right w:val="single" w:sz="6" w:space="0" w:color="000000"/>
            </w:tcBorders>
          </w:tcPr>
          <w:p w14:paraId="039EAE41" w14:textId="77777777" w:rsidR="000E71AD" w:rsidRPr="00191FAE" w:rsidRDefault="00377A23">
            <w:pPr>
              <w:pStyle w:val="TableParagraph"/>
              <w:spacing w:before="1" w:line="232" w:lineRule="exact"/>
              <w:ind w:left="104"/>
              <w:rPr>
                <w:rFonts w:ascii="Times New Roman" w:eastAsia="Cambria" w:hAnsi="Times New Roman" w:cs="Times New Roman"/>
                <w:sz w:val="20"/>
                <w:szCs w:val="20"/>
              </w:rPr>
            </w:pPr>
            <w:r w:rsidRPr="00191FAE">
              <w:rPr>
                <w:rFonts w:ascii="Times New Roman" w:hAnsi="Times New Roman" w:cs="Times New Roman"/>
                <w:b/>
                <w:spacing w:val="-2"/>
                <w:sz w:val="20"/>
              </w:rPr>
              <w:t>Research</w:t>
            </w:r>
            <w:r w:rsidRPr="00191FAE">
              <w:rPr>
                <w:rFonts w:ascii="Times New Roman" w:hAnsi="Times New Roman" w:cs="Times New Roman"/>
                <w:b/>
                <w:spacing w:val="-19"/>
                <w:sz w:val="20"/>
              </w:rPr>
              <w:t xml:space="preserve"> </w:t>
            </w:r>
            <w:r w:rsidRPr="00191FAE">
              <w:rPr>
                <w:rFonts w:ascii="Times New Roman" w:hAnsi="Times New Roman" w:cs="Times New Roman"/>
                <w:b/>
                <w:spacing w:val="-1"/>
                <w:sz w:val="20"/>
              </w:rPr>
              <w:t>Quality</w:t>
            </w:r>
            <w:r w:rsidRPr="00191FAE">
              <w:rPr>
                <w:rFonts w:ascii="Times New Roman" w:hAnsi="Times New Roman" w:cs="Times New Roman"/>
                <w:b/>
                <w:spacing w:val="-19"/>
                <w:sz w:val="20"/>
              </w:rPr>
              <w:t xml:space="preserve"> </w:t>
            </w:r>
            <w:r w:rsidRPr="00191FAE">
              <w:rPr>
                <w:rFonts w:ascii="Times New Roman" w:hAnsi="Times New Roman" w:cs="Times New Roman"/>
                <w:b/>
                <w:sz w:val="20"/>
              </w:rPr>
              <w:t>(in</w:t>
            </w:r>
            <w:r w:rsidRPr="00191FAE">
              <w:rPr>
                <w:rFonts w:ascii="Times New Roman" w:hAnsi="Times New Roman" w:cs="Times New Roman"/>
                <w:b/>
                <w:spacing w:val="-17"/>
                <w:sz w:val="20"/>
              </w:rPr>
              <w:t xml:space="preserve"> </w:t>
            </w:r>
            <w:r w:rsidRPr="00191FAE">
              <w:rPr>
                <w:rFonts w:ascii="Times New Roman" w:hAnsi="Times New Roman" w:cs="Times New Roman"/>
                <w:b/>
                <w:spacing w:val="-1"/>
                <w:sz w:val="20"/>
              </w:rPr>
              <w:t>research</w:t>
            </w:r>
            <w:r w:rsidRPr="00191FAE">
              <w:rPr>
                <w:rFonts w:ascii="Times New Roman" w:hAnsi="Times New Roman" w:cs="Times New Roman"/>
                <w:b/>
                <w:spacing w:val="-19"/>
                <w:sz w:val="20"/>
              </w:rPr>
              <w:t xml:space="preserve"> </w:t>
            </w:r>
            <w:r w:rsidRPr="00191FAE">
              <w:rPr>
                <w:rFonts w:ascii="Times New Roman" w:hAnsi="Times New Roman" w:cs="Times New Roman"/>
                <w:b/>
                <w:spacing w:val="-1"/>
                <w:sz w:val="20"/>
              </w:rPr>
              <w:t>or</w:t>
            </w:r>
            <w:r w:rsidRPr="00191FAE">
              <w:rPr>
                <w:rFonts w:ascii="Times New Roman" w:hAnsi="Times New Roman" w:cs="Times New Roman"/>
                <w:b/>
                <w:spacing w:val="-19"/>
                <w:sz w:val="20"/>
              </w:rPr>
              <w:t xml:space="preserve"> </w:t>
            </w:r>
            <w:r w:rsidRPr="00191FAE">
              <w:rPr>
                <w:rFonts w:ascii="Times New Roman" w:hAnsi="Times New Roman" w:cs="Times New Roman"/>
                <w:b/>
                <w:spacing w:val="-1"/>
                <w:sz w:val="20"/>
              </w:rPr>
              <w:t>assistantship)</w:t>
            </w:r>
          </w:p>
        </w:tc>
        <w:tc>
          <w:tcPr>
            <w:tcW w:w="1706" w:type="dxa"/>
            <w:tcBorders>
              <w:top w:val="single" w:sz="6" w:space="0" w:color="000000"/>
              <w:left w:val="single" w:sz="6" w:space="0" w:color="000000"/>
              <w:bottom w:val="single" w:sz="6" w:space="0" w:color="000000"/>
              <w:right w:val="single" w:sz="6" w:space="0" w:color="000000"/>
            </w:tcBorders>
          </w:tcPr>
          <w:p w14:paraId="798FA1B1"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163AF857"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F55F0F4" w14:textId="77777777" w:rsidR="000E71AD" w:rsidRPr="00191FAE" w:rsidRDefault="000E71AD">
            <w:pPr>
              <w:rPr>
                <w:rFonts w:ascii="Times New Roman" w:hAnsi="Times New Roman" w:cs="Times New Roman"/>
              </w:rPr>
            </w:pPr>
          </w:p>
        </w:tc>
      </w:tr>
    </w:tbl>
    <w:p w14:paraId="40863AD7" w14:textId="77777777" w:rsidR="000E71AD" w:rsidRPr="00191FAE" w:rsidRDefault="000E71AD">
      <w:pPr>
        <w:rPr>
          <w:rFonts w:ascii="Times New Roman" w:hAnsi="Times New Roman" w:cs="Times New Roman"/>
        </w:rPr>
        <w:sectPr w:rsidR="000E71AD" w:rsidRPr="00191FAE">
          <w:pgSz w:w="12240" w:h="15840"/>
          <w:pgMar w:top="1380" w:right="1200" w:bottom="280" w:left="1200" w:header="720" w:footer="720" w:gutter="0"/>
          <w:cols w:space="720"/>
        </w:sectPr>
      </w:pPr>
    </w:p>
    <w:p w14:paraId="788C182D" w14:textId="77777777" w:rsidR="000E71AD" w:rsidRPr="00191FAE" w:rsidRDefault="000E71AD">
      <w:pPr>
        <w:spacing w:before="10"/>
        <w:rPr>
          <w:rFonts w:ascii="Times New Roman" w:eastAsia="Times New Roman" w:hAnsi="Times New Roman" w:cs="Times New Roman"/>
          <w:sz w:val="6"/>
          <w:szCs w:val="6"/>
        </w:rPr>
      </w:pPr>
    </w:p>
    <w:tbl>
      <w:tblPr>
        <w:tblW w:w="0" w:type="auto"/>
        <w:tblInd w:w="111" w:type="dxa"/>
        <w:tblLayout w:type="fixed"/>
        <w:tblCellMar>
          <w:left w:w="0" w:type="dxa"/>
          <w:right w:w="0" w:type="dxa"/>
        </w:tblCellMar>
        <w:tblLook w:val="01E0" w:firstRow="1" w:lastRow="1" w:firstColumn="1" w:lastColumn="1" w:noHBand="0" w:noVBand="0"/>
      </w:tblPr>
      <w:tblGrid>
        <w:gridCol w:w="5045"/>
        <w:gridCol w:w="1706"/>
        <w:gridCol w:w="1529"/>
        <w:gridCol w:w="1296"/>
      </w:tblGrid>
      <w:tr w:rsidR="000E71AD" w:rsidRPr="00191FAE" w14:paraId="5E903BEF"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318880E4"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2"/>
                <w:sz w:val="20"/>
              </w:rPr>
              <w:t>Research</w:t>
            </w:r>
            <w:r w:rsidRPr="00191FAE">
              <w:rPr>
                <w:rFonts w:ascii="Times New Roman" w:hAnsi="Times New Roman" w:cs="Times New Roman"/>
                <w:b/>
                <w:spacing w:val="-34"/>
                <w:sz w:val="20"/>
              </w:rPr>
              <w:t xml:space="preserve"> </w:t>
            </w:r>
            <w:r w:rsidRPr="00191FAE">
              <w:rPr>
                <w:rFonts w:ascii="Times New Roman" w:hAnsi="Times New Roman" w:cs="Times New Roman"/>
                <w:b/>
                <w:spacing w:val="-1"/>
                <w:sz w:val="20"/>
              </w:rPr>
              <w:t>Progress</w:t>
            </w:r>
          </w:p>
        </w:tc>
        <w:tc>
          <w:tcPr>
            <w:tcW w:w="1706" w:type="dxa"/>
            <w:tcBorders>
              <w:top w:val="single" w:sz="6" w:space="0" w:color="000000"/>
              <w:left w:val="single" w:sz="6" w:space="0" w:color="000000"/>
              <w:bottom w:val="single" w:sz="6" w:space="0" w:color="000000"/>
              <w:right w:val="single" w:sz="6" w:space="0" w:color="000000"/>
            </w:tcBorders>
          </w:tcPr>
          <w:p w14:paraId="5CC57F1F"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1FAAAF5E"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72165A39" w14:textId="77777777" w:rsidR="000E71AD" w:rsidRPr="00191FAE" w:rsidRDefault="000E71AD">
            <w:pPr>
              <w:rPr>
                <w:rFonts w:ascii="Times New Roman" w:hAnsi="Times New Roman" w:cs="Times New Roman"/>
              </w:rPr>
            </w:pPr>
          </w:p>
        </w:tc>
      </w:tr>
      <w:tr w:rsidR="000E71AD" w:rsidRPr="00191FAE" w14:paraId="45109D89"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5E582A25"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2"/>
                <w:sz w:val="20"/>
              </w:rPr>
              <w:t>Professional</w:t>
            </w:r>
            <w:r w:rsidRPr="00191FAE">
              <w:rPr>
                <w:rFonts w:ascii="Times New Roman" w:hAnsi="Times New Roman" w:cs="Times New Roman"/>
                <w:b/>
                <w:spacing w:val="-28"/>
                <w:sz w:val="20"/>
              </w:rPr>
              <w:t xml:space="preserve"> </w:t>
            </w:r>
            <w:r w:rsidRPr="00191FAE">
              <w:rPr>
                <w:rFonts w:ascii="Times New Roman" w:hAnsi="Times New Roman" w:cs="Times New Roman"/>
                <w:b/>
                <w:spacing w:val="-2"/>
                <w:sz w:val="20"/>
              </w:rPr>
              <w:t>Skill</w:t>
            </w:r>
            <w:r w:rsidRPr="00191FAE">
              <w:rPr>
                <w:rFonts w:ascii="Times New Roman" w:hAnsi="Times New Roman" w:cs="Times New Roman"/>
                <w:b/>
                <w:spacing w:val="-26"/>
                <w:sz w:val="20"/>
              </w:rPr>
              <w:t xml:space="preserve"> </w:t>
            </w:r>
            <w:r w:rsidRPr="00191FAE">
              <w:rPr>
                <w:rFonts w:ascii="Times New Roman" w:hAnsi="Times New Roman" w:cs="Times New Roman"/>
                <w:b/>
                <w:spacing w:val="-2"/>
                <w:sz w:val="20"/>
              </w:rPr>
              <w:t>Acquisition</w:t>
            </w:r>
          </w:p>
        </w:tc>
        <w:tc>
          <w:tcPr>
            <w:tcW w:w="1706" w:type="dxa"/>
            <w:tcBorders>
              <w:top w:val="single" w:sz="6" w:space="0" w:color="000000"/>
              <w:left w:val="single" w:sz="6" w:space="0" w:color="000000"/>
              <w:bottom w:val="single" w:sz="6" w:space="0" w:color="000000"/>
              <w:right w:val="single" w:sz="6" w:space="0" w:color="000000"/>
            </w:tcBorders>
          </w:tcPr>
          <w:p w14:paraId="7755C3FA"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304C354C"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76A5789A" w14:textId="77777777" w:rsidR="000E71AD" w:rsidRPr="00191FAE" w:rsidRDefault="000E71AD">
            <w:pPr>
              <w:rPr>
                <w:rFonts w:ascii="Times New Roman" w:hAnsi="Times New Roman" w:cs="Times New Roman"/>
              </w:rPr>
            </w:pPr>
          </w:p>
        </w:tc>
      </w:tr>
      <w:tr w:rsidR="000E71AD" w:rsidRPr="00191FAE" w14:paraId="0E26456F" w14:textId="77777777">
        <w:trPr>
          <w:trHeight w:hRule="exact" w:val="245"/>
        </w:trPr>
        <w:tc>
          <w:tcPr>
            <w:tcW w:w="5045" w:type="dxa"/>
            <w:tcBorders>
              <w:top w:val="single" w:sz="6" w:space="0" w:color="000000"/>
              <w:left w:val="single" w:sz="6" w:space="0" w:color="000000"/>
              <w:bottom w:val="single" w:sz="6" w:space="0" w:color="000000"/>
              <w:right w:val="single" w:sz="6" w:space="0" w:color="000000"/>
            </w:tcBorders>
          </w:tcPr>
          <w:p w14:paraId="297878B2" w14:textId="77777777" w:rsidR="000E71AD" w:rsidRPr="00191FAE" w:rsidRDefault="00377A23">
            <w:pPr>
              <w:pStyle w:val="TableParagraph"/>
              <w:spacing w:line="231" w:lineRule="exact"/>
              <w:ind w:left="104"/>
              <w:rPr>
                <w:rFonts w:ascii="Times New Roman" w:eastAsia="Cambria" w:hAnsi="Times New Roman" w:cs="Times New Roman"/>
                <w:sz w:val="20"/>
                <w:szCs w:val="20"/>
              </w:rPr>
            </w:pPr>
            <w:r w:rsidRPr="00191FAE">
              <w:rPr>
                <w:rFonts w:ascii="Times New Roman" w:hAnsi="Times New Roman" w:cs="Times New Roman"/>
                <w:b/>
                <w:spacing w:val="-1"/>
                <w:sz w:val="20"/>
              </w:rPr>
              <w:t>Personal</w:t>
            </w:r>
            <w:r w:rsidRPr="00191FAE">
              <w:rPr>
                <w:rFonts w:ascii="Times New Roman" w:hAnsi="Times New Roman" w:cs="Times New Roman"/>
                <w:b/>
                <w:spacing w:val="-22"/>
                <w:sz w:val="20"/>
              </w:rPr>
              <w:t xml:space="preserve"> </w:t>
            </w:r>
            <w:r w:rsidRPr="00191FAE">
              <w:rPr>
                <w:rFonts w:ascii="Times New Roman" w:hAnsi="Times New Roman" w:cs="Times New Roman"/>
                <w:b/>
                <w:sz w:val="20"/>
              </w:rPr>
              <w:t>&amp;</w:t>
            </w:r>
            <w:r w:rsidRPr="00191FAE">
              <w:rPr>
                <w:rFonts w:ascii="Times New Roman" w:hAnsi="Times New Roman" w:cs="Times New Roman"/>
                <w:b/>
                <w:spacing w:val="-24"/>
                <w:sz w:val="20"/>
              </w:rPr>
              <w:t xml:space="preserve"> </w:t>
            </w:r>
            <w:r w:rsidRPr="00191FAE">
              <w:rPr>
                <w:rFonts w:ascii="Times New Roman" w:hAnsi="Times New Roman" w:cs="Times New Roman"/>
                <w:b/>
                <w:spacing w:val="-1"/>
                <w:sz w:val="20"/>
              </w:rPr>
              <w:t>Professional</w:t>
            </w:r>
            <w:r w:rsidRPr="00191FAE">
              <w:rPr>
                <w:rFonts w:ascii="Times New Roman" w:hAnsi="Times New Roman" w:cs="Times New Roman"/>
                <w:b/>
                <w:spacing w:val="-22"/>
                <w:sz w:val="20"/>
              </w:rPr>
              <w:t xml:space="preserve"> </w:t>
            </w:r>
            <w:r w:rsidRPr="00191FAE">
              <w:rPr>
                <w:rFonts w:ascii="Times New Roman" w:hAnsi="Times New Roman" w:cs="Times New Roman"/>
                <w:b/>
                <w:spacing w:val="-1"/>
                <w:sz w:val="20"/>
              </w:rPr>
              <w:t>Development</w:t>
            </w:r>
          </w:p>
        </w:tc>
        <w:tc>
          <w:tcPr>
            <w:tcW w:w="1706" w:type="dxa"/>
            <w:tcBorders>
              <w:top w:val="single" w:sz="6" w:space="0" w:color="000000"/>
              <w:left w:val="single" w:sz="6" w:space="0" w:color="000000"/>
              <w:bottom w:val="single" w:sz="6" w:space="0" w:color="000000"/>
              <w:right w:val="single" w:sz="6" w:space="0" w:color="000000"/>
            </w:tcBorders>
          </w:tcPr>
          <w:p w14:paraId="0DBB1C09" w14:textId="77777777" w:rsidR="000E71AD" w:rsidRPr="00191FAE" w:rsidRDefault="000E71AD">
            <w:pPr>
              <w:rPr>
                <w:rFonts w:ascii="Times New Roman" w:hAnsi="Times New Roman" w:cs="Times New Roman"/>
              </w:rPr>
            </w:pPr>
          </w:p>
        </w:tc>
        <w:tc>
          <w:tcPr>
            <w:tcW w:w="1529" w:type="dxa"/>
            <w:tcBorders>
              <w:top w:val="single" w:sz="6" w:space="0" w:color="000000"/>
              <w:left w:val="single" w:sz="6" w:space="0" w:color="000000"/>
              <w:bottom w:val="single" w:sz="6" w:space="0" w:color="000000"/>
              <w:right w:val="single" w:sz="6" w:space="0" w:color="000000"/>
            </w:tcBorders>
          </w:tcPr>
          <w:p w14:paraId="5E2F30CD" w14:textId="77777777" w:rsidR="000E71AD" w:rsidRPr="00191FAE" w:rsidRDefault="000E71AD">
            <w:pPr>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537016C4" w14:textId="77777777" w:rsidR="000E71AD" w:rsidRPr="00191FAE" w:rsidRDefault="000E71AD">
            <w:pPr>
              <w:rPr>
                <w:rFonts w:ascii="Times New Roman" w:hAnsi="Times New Roman" w:cs="Times New Roman"/>
              </w:rPr>
            </w:pPr>
          </w:p>
        </w:tc>
      </w:tr>
    </w:tbl>
    <w:p w14:paraId="6D4259D6" w14:textId="77777777" w:rsidR="000E71AD" w:rsidRPr="00191FAE" w:rsidRDefault="000E71AD">
      <w:pPr>
        <w:spacing w:before="4"/>
        <w:rPr>
          <w:rFonts w:ascii="Times New Roman" w:eastAsia="Times New Roman" w:hAnsi="Times New Roman" w:cs="Times New Roman"/>
          <w:sz w:val="13"/>
          <w:szCs w:val="13"/>
        </w:rPr>
      </w:pPr>
    </w:p>
    <w:p w14:paraId="257D4E85" w14:textId="77777777" w:rsidR="000E71AD" w:rsidRPr="00191FAE" w:rsidRDefault="00377A23">
      <w:pPr>
        <w:spacing w:before="72"/>
        <w:ind w:left="240"/>
        <w:rPr>
          <w:rFonts w:ascii="Times New Roman" w:eastAsia="Times New Roman" w:hAnsi="Times New Roman" w:cs="Times New Roman"/>
        </w:rPr>
      </w:pPr>
      <w:r w:rsidRPr="00191FAE">
        <w:rPr>
          <w:rFonts w:ascii="Times New Roman" w:hAnsi="Times New Roman" w:cs="Times New Roman"/>
          <w:b/>
          <w:spacing w:val="-2"/>
        </w:rPr>
        <w:t>Evaluation</w:t>
      </w:r>
      <w:r w:rsidRPr="00191FAE">
        <w:rPr>
          <w:rFonts w:ascii="Times New Roman" w:hAnsi="Times New Roman" w:cs="Times New Roman"/>
          <w:b/>
          <w:spacing w:val="-3"/>
        </w:rPr>
        <w:t xml:space="preserve"> Commentary</w:t>
      </w:r>
    </w:p>
    <w:p w14:paraId="533A0DD2" w14:textId="77777777" w:rsidR="000E71AD" w:rsidRPr="00191FAE" w:rsidRDefault="00A6545E">
      <w:pPr>
        <w:spacing w:line="200" w:lineRule="atLeast"/>
        <w:ind w:left="136"/>
        <w:rPr>
          <w:rFonts w:ascii="Times New Roman" w:eastAsia="Times New Roman" w:hAnsi="Times New Roman" w:cs="Times New Roman"/>
          <w:sz w:val="20"/>
          <w:szCs w:val="20"/>
        </w:rPr>
      </w:pPr>
      <w:r w:rsidRPr="00191FAE">
        <w:rPr>
          <w:rFonts w:ascii="Times New Roman" w:eastAsia="Times New Roman" w:hAnsi="Times New Roman" w:cs="Times New Roman"/>
          <w:noProof/>
          <w:sz w:val="20"/>
          <w:szCs w:val="20"/>
        </w:rPr>
        <mc:AlternateContent>
          <mc:Choice Requires="wpg">
            <w:drawing>
              <wp:inline distT="0" distB="0" distL="0" distR="0" wp14:anchorId="2D09498C" wp14:editId="45AB18B5">
                <wp:extent cx="6094095" cy="318135"/>
                <wp:effectExtent l="9525" t="9525" r="1905" b="5715"/>
                <wp:docPr id="15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18135"/>
                          <a:chOff x="0" y="0"/>
                          <a:chExt cx="9597" cy="501"/>
                        </a:xfrm>
                      </wpg:grpSpPr>
                      <wpg:grpSp>
                        <wpg:cNvPr id="159" name="Group 150"/>
                        <wpg:cNvGrpSpPr>
                          <a:grpSpLocks/>
                        </wpg:cNvGrpSpPr>
                        <wpg:grpSpPr bwMode="auto">
                          <a:xfrm>
                            <a:off x="6" y="6"/>
                            <a:ext cx="9585" cy="2"/>
                            <a:chOff x="6" y="6"/>
                            <a:chExt cx="9585" cy="2"/>
                          </a:xfrm>
                        </wpg:grpSpPr>
                        <wps:wsp>
                          <wps:cNvPr id="160" name="Freeform 151"/>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48"/>
                        <wpg:cNvGrpSpPr>
                          <a:grpSpLocks/>
                        </wpg:cNvGrpSpPr>
                        <wpg:grpSpPr bwMode="auto">
                          <a:xfrm>
                            <a:off x="11" y="11"/>
                            <a:ext cx="2" cy="480"/>
                            <a:chOff x="11" y="11"/>
                            <a:chExt cx="2" cy="480"/>
                          </a:xfrm>
                        </wpg:grpSpPr>
                        <wps:wsp>
                          <wps:cNvPr id="162" name="Freeform 149"/>
                          <wps:cNvSpPr>
                            <a:spLocks/>
                          </wps:cNvSpPr>
                          <wps:spPr bwMode="auto">
                            <a:xfrm>
                              <a:off x="11"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46"/>
                        <wpg:cNvGrpSpPr>
                          <a:grpSpLocks/>
                        </wpg:cNvGrpSpPr>
                        <wpg:grpSpPr bwMode="auto">
                          <a:xfrm>
                            <a:off x="6" y="495"/>
                            <a:ext cx="9585" cy="2"/>
                            <a:chOff x="6" y="495"/>
                            <a:chExt cx="9585" cy="2"/>
                          </a:xfrm>
                        </wpg:grpSpPr>
                        <wps:wsp>
                          <wps:cNvPr id="164" name="Freeform 147"/>
                          <wps:cNvSpPr>
                            <a:spLocks/>
                          </wps:cNvSpPr>
                          <wps:spPr bwMode="auto">
                            <a:xfrm>
                              <a:off x="6" y="495"/>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44"/>
                        <wpg:cNvGrpSpPr>
                          <a:grpSpLocks/>
                        </wpg:cNvGrpSpPr>
                        <wpg:grpSpPr bwMode="auto">
                          <a:xfrm>
                            <a:off x="9587" y="11"/>
                            <a:ext cx="2" cy="480"/>
                            <a:chOff x="9587" y="11"/>
                            <a:chExt cx="2" cy="480"/>
                          </a:xfrm>
                        </wpg:grpSpPr>
                        <wps:wsp>
                          <wps:cNvPr id="166" name="Freeform 145"/>
                          <wps:cNvSpPr>
                            <a:spLocks/>
                          </wps:cNvSpPr>
                          <wps:spPr bwMode="auto">
                            <a:xfrm>
                              <a:off x="9587" y="11"/>
                              <a:ext cx="2" cy="480"/>
                            </a:xfrm>
                            <a:custGeom>
                              <a:avLst/>
                              <a:gdLst>
                                <a:gd name="T0" fmla="+- 0 11 11"/>
                                <a:gd name="T1" fmla="*/ 11 h 480"/>
                                <a:gd name="T2" fmla="+- 0 491 11"/>
                                <a:gd name="T3" fmla="*/ 491 h 480"/>
                              </a:gdLst>
                              <a:ahLst/>
                              <a:cxnLst>
                                <a:cxn ang="0">
                                  <a:pos x="0" y="T1"/>
                                </a:cxn>
                                <a:cxn ang="0">
                                  <a:pos x="0" y="T3"/>
                                </a:cxn>
                              </a:cxnLst>
                              <a:rect l="0" t="0" r="r" b="b"/>
                              <a:pathLst>
                                <a:path h="480">
                                  <a:moveTo>
                                    <a:pt x="0" y="0"/>
                                  </a:moveTo>
                                  <a:lnTo>
                                    <a:pt x="0" y="4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56D300" id="Group 143" o:spid="_x0000_s1026" style="width:479.85pt;height:25.05pt;mso-position-horizontal-relative:char;mso-position-vertical-relative:line" coordsize="959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">
                <v:group id="Group 150"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51"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" path="m,l9585,e" filled="f" strokeweight=".20497mm">
                    <v:path arrowok="t" o:connecttype="custom" o:connectlocs="0,0;9585,0" o:connectangles="0,0"/>
                  </v:shape>
                </v:group>
                <v:group id="Group 148" o:spid="_x0000_s1029" style="position:absolute;left:11;top:11;width:2;height:480" coordorigin="11,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49" o:spid="_x0000_s1030" style="position:absolute;left:11;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" path="m,l,480e" filled="f" strokeweight=".20497mm">
                    <v:path arrowok="t" o:connecttype="custom" o:connectlocs="0,11;0,491" o:connectangles="0,0"/>
                  </v:shape>
                </v:group>
                <v:group id="Group 146" o:spid="_x0000_s1031" style="position:absolute;left:6;top:495;width:9585;height:2" coordorigin="6,495"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47" o:spid="_x0000_s1032" style="position:absolute;left:6;top:495;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" path="m,l9585,e" filled="f" strokeweight=".20497mm">
                    <v:path arrowok="t" o:connecttype="custom" o:connectlocs="0,0;9585,0" o:connectangles="0,0"/>
                  </v:shape>
                </v:group>
                <v:group id="Group 144" o:spid="_x0000_s1033" style="position:absolute;left:9587;top:11;width:2;height:480" coordorigin="9587,11"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5" o:spid="_x0000_s1034" style="position:absolute;left:9587;top:11;width:2;height:480;visibility:visible;mso-wrap-style:square;v-text-anchor:top" coordsize="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" path="m,l,480e" filled="f" strokeweight=".20497mm">
                    <v:path arrowok="t" o:connecttype="custom" o:connectlocs="0,11;0,491" o:connectangles="0,0"/>
                  </v:shape>
                </v:group>
                <w10:anchorlock/>
              </v:group>
            </w:pict>
          </mc:Fallback>
        </mc:AlternateContent>
      </w:r>
    </w:p>
    <w:p w14:paraId="75311265" w14:textId="77777777" w:rsidR="000E71AD" w:rsidRPr="00191FAE" w:rsidRDefault="000E71AD">
      <w:pPr>
        <w:rPr>
          <w:rFonts w:ascii="Times New Roman" w:eastAsia="Times New Roman" w:hAnsi="Times New Roman" w:cs="Times New Roman"/>
          <w:b/>
          <w:bCs/>
          <w:sz w:val="20"/>
          <w:szCs w:val="20"/>
        </w:rPr>
      </w:pPr>
    </w:p>
    <w:p w14:paraId="769B961D" w14:textId="77777777" w:rsidR="000E71AD" w:rsidRPr="00191FAE" w:rsidRDefault="000E71AD">
      <w:pPr>
        <w:rPr>
          <w:rFonts w:ascii="Times New Roman" w:eastAsia="Times New Roman" w:hAnsi="Times New Roman" w:cs="Times New Roman"/>
          <w:b/>
          <w:bCs/>
          <w:sz w:val="20"/>
          <w:szCs w:val="20"/>
        </w:rPr>
      </w:pPr>
    </w:p>
    <w:p w14:paraId="49DAC641" w14:textId="77777777" w:rsidR="000E71AD" w:rsidRPr="00191FAE" w:rsidRDefault="000E71AD">
      <w:pPr>
        <w:spacing w:before="1"/>
        <w:rPr>
          <w:rFonts w:ascii="Times New Roman" w:eastAsia="Times New Roman" w:hAnsi="Times New Roman" w:cs="Times New Roman"/>
          <w:b/>
          <w:bCs/>
        </w:rPr>
      </w:pPr>
    </w:p>
    <w:p w14:paraId="68F47EDB" w14:textId="77777777" w:rsidR="000E71AD" w:rsidRPr="00191FAE" w:rsidRDefault="00A6545E">
      <w:pPr>
        <w:tabs>
          <w:tab w:val="left" w:pos="5202"/>
        </w:tabs>
        <w:spacing w:line="20" w:lineRule="atLeast"/>
        <w:ind w:left="251"/>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28D7082F" wp14:editId="4FDFA501">
                <wp:extent cx="2927985" cy="5080"/>
                <wp:effectExtent l="9525" t="9525" r="5715" b="4445"/>
                <wp:docPr id="15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5080"/>
                          <a:chOff x="0" y="0"/>
                          <a:chExt cx="4611" cy="8"/>
                        </a:xfrm>
                      </wpg:grpSpPr>
                      <wpg:grpSp>
                        <wpg:cNvPr id="156" name="Group 141"/>
                        <wpg:cNvGrpSpPr>
                          <a:grpSpLocks/>
                        </wpg:cNvGrpSpPr>
                        <wpg:grpSpPr bwMode="auto">
                          <a:xfrm>
                            <a:off x="4" y="4"/>
                            <a:ext cx="4603" cy="2"/>
                            <a:chOff x="4" y="4"/>
                            <a:chExt cx="4603" cy="2"/>
                          </a:xfrm>
                        </wpg:grpSpPr>
                        <wps:wsp>
                          <wps:cNvPr id="157" name="Freeform 142"/>
                          <wps:cNvSpPr>
                            <a:spLocks/>
                          </wps:cNvSpPr>
                          <wps:spPr bwMode="auto">
                            <a:xfrm>
                              <a:off x="4" y="4"/>
                              <a:ext cx="4603" cy="2"/>
                            </a:xfrm>
                            <a:custGeom>
                              <a:avLst/>
                              <a:gdLst>
                                <a:gd name="T0" fmla="+- 0 4 4"/>
                                <a:gd name="T1" fmla="*/ T0 w 4603"/>
                                <a:gd name="T2" fmla="+- 0 4607 4"/>
                                <a:gd name="T3" fmla="*/ T2 w 4603"/>
                              </a:gdLst>
                              <a:ahLst/>
                              <a:cxnLst>
                                <a:cxn ang="0">
                                  <a:pos x="T1" y="0"/>
                                </a:cxn>
                                <a:cxn ang="0">
                                  <a:pos x="T3" y="0"/>
                                </a:cxn>
                              </a:cxnLst>
                              <a:rect l="0" t="0" r="r" b="b"/>
                              <a:pathLst>
                                <a:path w="4603">
                                  <a:moveTo>
                                    <a:pt x="0" y="0"/>
                                  </a:moveTo>
                                  <a:lnTo>
                                    <a:pt x="4603"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8DF6E0" id="Group 140" o:spid="_x0000_s1026" style="width:230.55pt;height:.4pt;mso-position-horizontal-relative:char;mso-position-vertical-relative:line" coordsize="4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">
                <v:group id="Group 141" o:spid="_x0000_s1027" style="position:absolute;left:4;top:4;width:4603;height:2" coordorigin="4,4"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2" o:spid="_x0000_s1028" style="position:absolute;left:4;top:4;width:4603;height:2;visibility:visible;mso-wrap-style:square;v-text-anchor:top"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" path="m,l4603,e" filled="f" strokeweight=".14042mm">
                    <v:path arrowok="t" o:connecttype="custom" o:connectlocs="0,0;4603,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2F1BBD63" wp14:editId="51C9FB9E">
                <wp:extent cx="1593215" cy="5080"/>
                <wp:effectExtent l="9525" t="9525" r="6985" b="4445"/>
                <wp:docPr id="15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080"/>
                          <a:chOff x="0" y="0"/>
                          <a:chExt cx="2509" cy="8"/>
                        </a:xfrm>
                      </wpg:grpSpPr>
                      <wpg:grpSp>
                        <wpg:cNvPr id="153" name="Group 138"/>
                        <wpg:cNvGrpSpPr>
                          <a:grpSpLocks/>
                        </wpg:cNvGrpSpPr>
                        <wpg:grpSpPr bwMode="auto">
                          <a:xfrm>
                            <a:off x="4" y="4"/>
                            <a:ext cx="2501" cy="2"/>
                            <a:chOff x="4" y="4"/>
                            <a:chExt cx="2501" cy="2"/>
                          </a:xfrm>
                        </wpg:grpSpPr>
                        <wps:wsp>
                          <wps:cNvPr id="154" name="Freeform 139"/>
                          <wps:cNvSpPr>
                            <a:spLocks/>
                          </wps:cNvSpPr>
                          <wps:spPr bwMode="auto">
                            <a:xfrm>
                              <a:off x="4" y="4"/>
                              <a:ext cx="2501" cy="2"/>
                            </a:xfrm>
                            <a:custGeom>
                              <a:avLst/>
                              <a:gdLst>
                                <a:gd name="T0" fmla="+- 0 4 4"/>
                                <a:gd name="T1" fmla="*/ T0 w 2501"/>
                                <a:gd name="T2" fmla="+- 0 2505 4"/>
                                <a:gd name="T3" fmla="*/ T2 w 2501"/>
                              </a:gdLst>
                              <a:ahLst/>
                              <a:cxnLst>
                                <a:cxn ang="0">
                                  <a:pos x="T1" y="0"/>
                                </a:cxn>
                                <a:cxn ang="0">
                                  <a:pos x="T3" y="0"/>
                                </a:cxn>
                              </a:cxnLst>
                              <a:rect l="0" t="0" r="r" b="b"/>
                              <a:pathLst>
                                <a:path w="2501">
                                  <a:moveTo>
                                    <a:pt x="0" y="0"/>
                                  </a:moveTo>
                                  <a:lnTo>
                                    <a:pt x="2501"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0558EA" id="Group 137" o:spid="_x0000_s1026" style="width:125.45pt;height:.4pt;mso-position-horizontal-relative:char;mso-position-vertical-relative:line" coordsize="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">
                <v:group id="Group 138" o:spid="_x0000_s1027" style="position:absolute;left:4;top:4;width:2501;height:2" coordorigin="4,4"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9" o:spid="_x0000_s1028" style="position:absolute;left:4;top:4;width:2501;height:2;visibility:visible;mso-wrap-style:square;v-text-anchor:top"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" path="m,l2501,e" filled="f" strokeweight=".14042mm">
                    <v:path arrowok="t" o:connecttype="custom" o:connectlocs="0,0;2501,0" o:connectangles="0,0"/>
                  </v:shape>
                </v:group>
                <w10:anchorlock/>
              </v:group>
            </w:pict>
          </mc:Fallback>
        </mc:AlternateContent>
      </w:r>
    </w:p>
    <w:p w14:paraId="06B39032" w14:textId="77777777" w:rsidR="000E71AD" w:rsidRPr="00191FAE" w:rsidRDefault="00377A23">
      <w:pPr>
        <w:tabs>
          <w:tab w:val="left" w:pos="5997"/>
        </w:tabs>
        <w:ind w:left="240"/>
        <w:rPr>
          <w:rFonts w:ascii="Times New Roman" w:eastAsia="Times New Roman" w:hAnsi="Times New Roman" w:cs="Times New Roman"/>
          <w:sz w:val="20"/>
          <w:szCs w:val="20"/>
        </w:rPr>
      </w:pPr>
      <w:r w:rsidRPr="00191FAE">
        <w:rPr>
          <w:rFonts w:ascii="Times New Roman" w:eastAsia="Times New Roman" w:hAnsi="Times New Roman" w:cs="Times New Roman"/>
          <w:spacing w:val="-1"/>
          <w:sz w:val="20"/>
          <w:szCs w:val="20"/>
        </w:rPr>
        <w:t>Student’s</w:t>
      </w:r>
      <w:r w:rsidRPr="00191FAE">
        <w:rPr>
          <w:rFonts w:ascii="Times New Roman" w:eastAsia="Times New Roman" w:hAnsi="Times New Roman" w:cs="Times New Roman"/>
          <w:spacing w:val="-33"/>
          <w:sz w:val="20"/>
          <w:szCs w:val="20"/>
        </w:rPr>
        <w:t xml:space="preserve"> </w:t>
      </w:r>
      <w:r w:rsidRPr="00191FAE">
        <w:rPr>
          <w:rFonts w:ascii="Times New Roman" w:eastAsia="Times New Roman" w:hAnsi="Times New Roman" w:cs="Times New Roman"/>
          <w:spacing w:val="-2"/>
          <w:sz w:val="20"/>
          <w:szCs w:val="20"/>
        </w:rPr>
        <w:t>signature</w:t>
      </w:r>
      <w:r w:rsidRPr="00191FAE">
        <w:rPr>
          <w:rFonts w:ascii="Times New Roman" w:eastAsia="Times New Roman" w:hAnsi="Times New Roman" w:cs="Times New Roman"/>
          <w:spacing w:val="-2"/>
          <w:sz w:val="20"/>
          <w:szCs w:val="20"/>
        </w:rPr>
        <w:tab/>
      </w:r>
      <w:r w:rsidRPr="00191FAE">
        <w:rPr>
          <w:rFonts w:ascii="Times New Roman" w:eastAsia="Times New Roman" w:hAnsi="Times New Roman" w:cs="Times New Roman"/>
          <w:spacing w:val="-1"/>
          <w:sz w:val="20"/>
          <w:szCs w:val="20"/>
        </w:rPr>
        <w:t>Date</w:t>
      </w:r>
    </w:p>
    <w:p w14:paraId="31AF9293" w14:textId="77777777" w:rsidR="000E71AD" w:rsidRPr="00191FAE" w:rsidRDefault="000E71AD">
      <w:pPr>
        <w:rPr>
          <w:rFonts w:ascii="Times New Roman" w:eastAsia="Times New Roman" w:hAnsi="Times New Roman" w:cs="Times New Roman"/>
          <w:sz w:val="20"/>
          <w:szCs w:val="20"/>
        </w:rPr>
      </w:pPr>
    </w:p>
    <w:p w14:paraId="3796E506" w14:textId="77777777" w:rsidR="000E71AD" w:rsidRPr="00191FAE" w:rsidRDefault="000E71AD">
      <w:pPr>
        <w:rPr>
          <w:rFonts w:ascii="Times New Roman" w:eastAsia="Times New Roman" w:hAnsi="Times New Roman" w:cs="Times New Roman"/>
          <w:sz w:val="20"/>
          <w:szCs w:val="20"/>
        </w:rPr>
      </w:pPr>
    </w:p>
    <w:p w14:paraId="32DCE5EE" w14:textId="77777777" w:rsidR="000E71AD" w:rsidRPr="00191FAE" w:rsidRDefault="000E71AD">
      <w:pPr>
        <w:spacing w:before="6"/>
        <w:rPr>
          <w:rFonts w:ascii="Times New Roman" w:eastAsia="Times New Roman" w:hAnsi="Times New Roman" w:cs="Times New Roman"/>
          <w:sz w:val="20"/>
          <w:szCs w:val="20"/>
        </w:rPr>
      </w:pPr>
    </w:p>
    <w:p w14:paraId="5F6DB1A0" w14:textId="77777777" w:rsidR="000E71AD" w:rsidRPr="00191FAE" w:rsidRDefault="00A6545E">
      <w:pPr>
        <w:tabs>
          <w:tab w:val="left" w:pos="5201"/>
        </w:tabs>
        <w:spacing w:line="20" w:lineRule="atLeast"/>
        <w:ind w:left="250"/>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0A062E34" wp14:editId="4CC6B796">
                <wp:extent cx="2927985" cy="5080"/>
                <wp:effectExtent l="9525" t="9525" r="5715" b="4445"/>
                <wp:docPr id="14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5080"/>
                          <a:chOff x="0" y="0"/>
                          <a:chExt cx="4611" cy="8"/>
                        </a:xfrm>
                      </wpg:grpSpPr>
                      <wpg:grpSp>
                        <wpg:cNvPr id="150" name="Group 135"/>
                        <wpg:cNvGrpSpPr>
                          <a:grpSpLocks/>
                        </wpg:cNvGrpSpPr>
                        <wpg:grpSpPr bwMode="auto">
                          <a:xfrm>
                            <a:off x="4" y="4"/>
                            <a:ext cx="4603" cy="2"/>
                            <a:chOff x="4" y="4"/>
                            <a:chExt cx="4603" cy="2"/>
                          </a:xfrm>
                        </wpg:grpSpPr>
                        <wps:wsp>
                          <wps:cNvPr id="151" name="Freeform 136"/>
                          <wps:cNvSpPr>
                            <a:spLocks/>
                          </wps:cNvSpPr>
                          <wps:spPr bwMode="auto">
                            <a:xfrm>
                              <a:off x="4" y="4"/>
                              <a:ext cx="4603" cy="2"/>
                            </a:xfrm>
                            <a:custGeom>
                              <a:avLst/>
                              <a:gdLst>
                                <a:gd name="T0" fmla="+- 0 4 4"/>
                                <a:gd name="T1" fmla="*/ T0 w 4603"/>
                                <a:gd name="T2" fmla="+- 0 4607 4"/>
                                <a:gd name="T3" fmla="*/ T2 w 4603"/>
                              </a:gdLst>
                              <a:ahLst/>
                              <a:cxnLst>
                                <a:cxn ang="0">
                                  <a:pos x="T1" y="0"/>
                                </a:cxn>
                                <a:cxn ang="0">
                                  <a:pos x="T3" y="0"/>
                                </a:cxn>
                              </a:cxnLst>
                              <a:rect l="0" t="0" r="r" b="b"/>
                              <a:pathLst>
                                <a:path w="4603">
                                  <a:moveTo>
                                    <a:pt x="0" y="0"/>
                                  </a:moveTo>
                                  <a:lnTo>
                                    <a:pt x="4603"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8B2A7C" id="Group 134" o:spid="_x0000_s1026" style="width:230.55pt;height:.4pt;mso-position-horizontal-relative:char;mso-position-vertical-relative:line" coordsize="4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">
                <v:group id="Group 135" o:spid="_x0000_s1027" style="position:absolute;left:4;top:4;width:4603;height:2" coordorigin="4,4"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36" o:spid="_x0000_s1028" style="position:absolute;left:4;top:4;width:4603;height:2;visibility:visible;mso-wrap-style:square;v-text-anchor:top"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" path="m,l4603,e" filled="f" strokeweight=".14042mm">
                    <v:path arrowok="t" o:connecttype="custom" o:connectlocs="0,0;4603,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3B6D1EB4" wp14:editId="7E7DD180">
                <wp:extent cx="1593215" cy="5080"/>
                <wp:effectExtent l="9525" t="9525" r="6985" b="4445"/>
                <wp:docPr id="1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080"/>
                          <a:chOff x="0" y="0"/>
                          <a:chExt cx="2509" cy="8"/>
                        </a:xfrm>
                      </wpg:grpSpPr>
                      <wpg:grpSp>
                        <wpg:cNvPr id="147" name="Group 132"/>
                        <wpg:cNvGrpSpPr>
                          <a:grpSpLocks/>
                        </wpg:cNvGrpSpPr>
                        <wpg:grpSpPr bwMode="auto">
                          <a:xfrm>
                            <a:off x="4" y="4"/>
                            <a:ext cx="2501" cy="2"/>
                            <a:chOff x="4" y="4"/>
                            <a:chExt cx="2501" cy="2"/>
                          </a:xfrm>
                        </wpg:grpSpPr>
                        <wps:wsp>
                          <wps:cNvPr id="148" name="Freeform 133"/>
                          <wps:cNvSpPr>
                            <a:spLocks/>
                          </wps:cNvSpPr>
                          <wps:spPr bwMode="auto">
                            <a:xfrm>
                              <a:off x="4" y="4"/>
                              <a:ext cx="2501" cy="2"/>
                            </a:xfrm>
                            <a:custGeom>
                              <a:avLst/>
                              <a:gdLst>
                                <a:gd name="T0" fmla="+- 0 4 4"/>
                                <a:gd name="T1" fmla="*/ T0 w 2501"/>
                                <a:gd name="T2" fmla="+- 0 2505 4"/>
                                <a:gd name="T3" fmla="*/ T2 w 2501"/>
                              </a:gdLst>
                              <a:ahLst/>
                              <a:cxnLst>
                                <a:cxn ang="0">
                                  <a:pos x="T1" y="0"/>
                                </a:cxn>
                                <a:cxn ang="0">
                                  <a:pos x="T3" y="0"/>
                                </a:cxn>
                              </a:cxnLst>
                              <a:rect l="0" t="0" r="r" b="b"/>
                              <a:pathLst>
                                <a:path w="2501">
                                  <a:moveTo>
                                    <a:pt x="0" y="0"/>
                                  </a:moveTo>
                                  <a:lnTo>
                                    <a:pt x="2501"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0B5" id="Group 131" o:spid="_x0000_s1026" style="width:125.45pt;height:.4pt;mso-position-horizontal-relative:char;mso-position-vertical-relative:line" coordsize="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">
                <v:group id="Group 132" o:spid="_x0000_s1027" style="position:absolute;left:4;top:4;width:2501;height:2" coordorigin="4,4"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3" o:spid="_x0000_s1028" style="position:absolute;left:4;top:4;width:2501;height:2;visibility:visible;mso-wrap-style:square;v-text-anchor:top"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" path="m,l2501,e" filled="f" strokeweight=".14042mm">
                    <v:path arrowok="t" o:connecttype="custom" o:connectlocs="0,0;2501,0" o:connectangles="0,0"/>
                  </v:shape>
                </v:group>
                <w10:anchorlock/>
              </v:group>
            </w:pict>
          </mc:Fallback>
        </mc:AlternateContent>
      </w:r>
    </w:p>
    <w:p w14:paraId="0E4442FC" w14:textId="77777777" w:rsidR="000E71AD" w:rsidRPr="00191FAE" w:rsidRDefault="00377A23">
      <w:pPr>
        <w:tabs>
          <w:tab w:val="left" w:pos="5997"/>
        </w:tabs>
        <w:ind w:left="237"/>
        <w:rPr>
          <w:rFonts w:ascii="Times New Roman" w:eastAsia="Times New Roman" w:hAnsi="Times New Roman" w:cs="Times New Roman"/>
          <w:sz w:val="20"/>
          <w:szCs w:val="20"/>
        </w:rPr>
      </w:pPr>
      <w:r w:rsidRPr="00191FAE">
        <w:rPr>
          <w:rFonts w:ascii="Times New Roman" w:eastAsia="Times New Roman" w:hAnsi="Times New Roman" w:cs="Times New Roman"/>
          <w:spacing w:val="-1"/>
          <w:sz w:val="20"/>
          <w:szCs w:val="20"/>
        </w:rPr>
        <w:t>Mentor</w:t>
      </w:r>
      <w:r w:rsidRPr="00191FAE">
        <w:rPr>
          <w:rFonts w:ascii="Times New Roman" w:eastAsia="Times New Roman" w:hAnsi="Times New Roman" w:cs="Times New Roman"/>
          <w:spacing w:val="-17"/>
          <w:sz w:val="20"/>
          <w:szCs w:val="20"/>
        </w:rPr>
        <w:t xml:space="preserve"> </w:t>
      </w:r>
      <w:r w:rsidRPr="00191FAE">
        <w:rPr>
          <w:rFonts w:ascii="Times New Roman" w:eastAsia="Times New Roman" w:hAnsi="Times New Roman" w:cs="Times New Roman"/>
          <w:sz w:val="20"/>
          <w:szCs w:val="20"/>
        </w:rPr>
        <w:t>or</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pacing w:val="-2"/>
          <w:sz w:val="20"/>
          <w:szCs w:val="20"/>
        </w:rPr>
        <w:t>Graduate</w:t>
      </w:r>
      <w:r w:rsidRPr="00191FAE">
        <w:rPr>
          <w:rFonts w:ascii="Times New Roman" w:eastAsia="Times New Roman" w:hAnsi="Times New Roman" w:cs="Times New Roman"/>
          <w:spacing w:val="-14"/>
          <w:sz w:val="20"/>
          <w:szCs w:val="20"/>
        </w:rPr>
        <w:t xml:space="preserve"> </w:t>
      </w:r>
      <w:r w:rsidRPr="00191FAE">
        <w:rPr>
          <w:rFonts w:ascii="Times New Roman" w:eastAsia="Times New Roman" w:hAnsi="Times New Roman" w:cs="Times New Roman"/>
          <w:spacing w:val="-2"/>
          <w:sz w:val="20"/>
          <w:szCs w:val="20"/>
        </w:rPr>
        <w:t>Director’s</w:t>
      </w:r>
      <w:r w:rsidRPr="00191FAE">
        <w:rPr>
          <w:rFonts w:ascii="Times New Roman" w:eastAsia="Times New Roman" w:hAnsi="Times New Roman" w:cs="Times New Roman"/>
          <w:spacing w:val="-16"/>
          <w:sz w:val="20"/>
          <w:szCs w:val="20"/>
        </w:rPr>
        <w:t xml:space="preserve"> </w:t>
      </w:r>
      <w:r w:rsidRPr="00191FAE">
        <w:rPr>
          <w:rFonts w:ascii="Times New Roman" w:eastAsia="Times New Roman" w:hAnsi="Times New Roman" w:cs="Times New Roman"/>
          <w:spacing w:val="-1"/>
          <w:sz w:val="20"/>
          <w:szCs w:val="20"/>
        </w:rPr>
        <w:t>signature</w:t>
      </w:r>
      <w:r w:rsidRPr="00191FAE">
        <w:rPr>
          <w:rFonts w:ascii="Times New Roman" w:eastAsia="Times New Roman" w:hAnsi="Times New Roman" w:cs="Times New Roman"/>
          <w:spacing w:val="-1"/>
          <w:sz w:val="20"/>
          <w:szCs w:val="20"/>
        </w:rPr>
        <w:tab/>
        <w:t>Date</w:t>
      </w:r>
    </w:p>
    <w:p w14:paraId="6BCA7AB0" w14:textId="77777777" w:rsidR="000E71AD" w:rsidRPr="00191FAE" w:rsidRDefault="000E71AD">
      <w:pPr>
        <w:rPr>
          <w:rFonts w:ascii="Times New Roman" w:eastAsia="Times New Roman" w:hAnsi="Times New Roman" w:cs="Times New Roman"/>
          <w:sz w:val="20"/>
          <w:szCs w:val="20"/>
        </w:rPr>
      </w:pPr>
    </w:p>
    <w:p w14:paraId="51D1942B" w14:textId="77777777" w:rsidR="000E71AD" w:rsidRPr="00191FAE" w:rsidRDefault="000E71AD">
      <w:pPr>
        <w:rPr>
          <w:rFonts w:ascii="Times New Roman" w:eastAsia="Times New Roman" w:hAnsi="Times New Roman" w:cs="Times New Roman"/>
          <w:sz w:val="20"/>
          <w:szCs w:val="20"/>
        </w:rPr>
      </w:pPr>
    </w:p>
    <w:p w14:paraId="702E148D" w14:textId="77777777" w:rsidR="000E71AD" w:rsidRPr="00191FAE" w:rsidRDefault="000E71AD">
      <w:pPr>
        <w:spacing w:before="4"/>
        <w:rPr>
          <w:rFonts w:ascii="Times New Roman" w:eastAsia="Times New Roman" w:hAnsi="Times New Roman" w:cs="Times New Roman"/>
          <w:sz w:val="19"/>
          <w:szCs w:val="19"/>
        </w:rPr>
      </w:pPr>
    </w:p>
    <w:p w14:paraId="32D76ABF" w14:textId="77777777" w:rsidR="000E71AD" w:rsidRPr="00191FAE" w:rsidRDefault="00377A23">
      <w:pPr>
        <w:ind w:left="237"/>
        <w:rPr>
          <w:rFonts w:ascii="Times New Roman" w:eastAsia="Times New Roman" w:hAnsi="Times New Roman" w:cs="Times New Roman"/>
          <w:sz w:val="20"/>
          <w:szCs w:val="20"/>
        </w:rPr>
      </w:pPr>
      <w:r w:rsidRPr="00191FAE">
        <w:rPr>
          <w:rFonts w:ascii="Times New Roman" w:hAnsi="Times New Roman" w:cs="Times New Roman"/>
          <w:sz w:val="20"/>
        </w:rPr>
        <w:t>For</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students</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with</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assistantship</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assignments</w:t>
      </w:r>
      <w:r w:rsidRPr="00191FAE">
        <w:rPr>
          <w:rFonts w:ascii="Times New Roman" w:hAnsi="Times New Roman" w:cs="Times New Roman"/>
          <w:spacing w:val="-14"/>
          <w:sz w:val="20"/>
        </w:rPr>
        <w:t xml:space="preserve"> </w:t>
      </w:r>
      <w:r w:rsidRPr="00191FAE">
        <w:rPr>
          <w:rFonts w:ascii="Times New Roman" w:hAnsi="Times New Roman" w:cs="Times New Roman"/>
          <w:sz w:val="20"/>
        </w:rPr>
        <w:t>apart</w:t>
      </w:r>
      <w:r w:rsidRPr="00191FAE">
        <w:rPr>
          <w:rFonts w:ascii="Times New Roman" w:hAnsi="Times New Roman" w:cs="Times New Roman"/>
          <w:spacing w:val="-15"/>
          <w:sz w:val="20"/>
        </w:rPr>
        <w:t xml:space="preserve"> </w:t>
      </w:r>
      <w:r w:rsidRPr="00191FAE">
        <w:rPr>
          <w:rFonts w:ascii="Times New Roman" w:hAnsi="Times New Roman" w:cs="Times New Roman"/>
          <w:sz w:val="20"/>
        </w:rPr>
        <w:t>from</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their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mentor:</w:t>
      </w:r>
    </w:p>
    <w:p w14:paraId="0D26EF3E" w14:textId="77777777" w:rsidR="000E71AD" w:rsidRPr="00191FAE" w:rsidRDefault="000E71AD">
      <w:pPr>
        <w:rPr>
          <w:rFonts w:ascii="Times New Roman" w:eastAsia="Times New Roman" w:hAnsi="Times New Roman" w:cs="Times New Roman"/>
          <w:sz w:val="20"/>
          <w:szCs w:val="20"/>
        </w:rPr>
      </w:pPr>
    </w:p>
    <w:p w14:paraId="29B4C670" w14:textId="77777777" w:rsidR="000E71AD" w:rsidRPr="00191FAE" w:rsidRDefault="000E71AD">
      <w:pPr>
        <w:rPr>
          <w:rFonts w:ascii="Times New Roman" w:eastAsia="Times New Roman" w:hAnsi="Times New Roman" w:cs="Times New Roman"/>
          <w:sz w:val="20"/>
          <w:szCs w:val="20"/>
        </w:rPr>
      </w:pPr>
    </w:p>
    <w:p w14:paraId="172D70E9" w14:textId="77777777" w:rsidR="000E71AD" w:rsidRPr="00191FAE" w:rsidRDefault="000E71AD">
      <w:pPr>
        <w:spacing w:before="1"/>
        <w:rPr>
          <w:rFonts w:ascii="Times New Roman" w:eastAsia="Times New Roman" w:hAnsi="Times New Roman" w:cs="Times New Roman"/>
          <w:sz w:val="21"/>
          <w:szCs w:val="21"/>
        </w:rPr>
      </w:pPr>
    </w:p>
    <w:p w14:paraId="4551534A" w14:textId="77777777" w:rsidR="000E71AD" w:rsidRPr="00191FAE" w:rsidRDefault="00A6545E">
      <w:pPr>
        <w:tabs>
          <w:tab w:val="left" w:pos="5201"/>
        </w:tabs>
        <w:spacing w:line="20" w:lineRule="atLeast"/>
        <w:ind w:left="250"/>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79CEF3D4" wp14:editId="3BDB1DCD">
                <wp:extent cx="2927985" cy="5080"/>
                <wp:effectExtent l="9525" t="9525" r="5715" b="4445"/>
                <wp:docPr id="14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985" cy="5080"/>
                          <a:chOff x="0" y="0"/>
                          <a:chExt cx="4611" cy="8"/>
                        </a:xfrm>
                      </wpg:grpSpPr>
                      <wpg:grpSp>
                        <wpg:cNvPr id="144" name="Group 129"/>
                        <wpg:cNvGrpSpPr>
                          <a:grpSpLocks/>
                        </wpg:cNvGrpSpPr>
                        <wpg:grpSpPr bwMode="auto">
                          <a:xfrm>
                            <a:off x="4" y="4"/>
                            <a:ext cx="4603" cy="2"/>
                            <a:chOff x="4" y="4"/>
                            <a:chExt cx="4603" cy="2"/>
                          </a:xfrm>
                        </wpg:grpSpPr>
                        <wps:wsp>
                          <wps:cNvPr id="145" name="Freeform 130"/>
                          <wps:cNvSpPr>
                            <a:spLocks/>
                          </wps:cNvSpPr>
                          <wps:spPr bwMode="auto">
                            <a:xfrm>
                              <a:off x="4" y="4"/>
                              <a:ext cx="4603" cy="2"/>
                            </a:xfrm>
                            <a:custGeom>
                              <a:avLst/>
                              <a:gdLst>
                                <a:gd name="T0" fmla="+- 0 4 4"/>
                                <a:gd name="T1" fmla="*/ T0 w 4603"/>
                                <a:gd name="T2" fmla="+- 0 4607 4"/>
                                <a:gd name="T3" fmla="*/ T2 w 4603"/>
                              </a:gdLst>
                              <a:ahLst/>
                              <a:cxnLst>
                                <a:cxn ang="0">
                                  <a:pos x="T1" y="0"/>
                                </a:cxn>
                                <a:cxn ang="0">
                                  <a:pos x="T3" y="0"/>
                                </a:cxn>
                              </a:cxnLst>
                              <a:rect l="0" t="0" r="r" b="b"/>
                              <a:pathLst>
                                <a:path w="4603">
                                  <a:moveTo>
                                    <a:pt x="0" y="0"/>
                                  </a:moveTo>
                                  <a:lnTo>
                                    <a:pt x="4603"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110416" id="Group 128" o:spid="_x0000_s1026" style="width:230.55pt;height:.4pt;mso-position-horizontal-relative:char;mso-position-vertical-relative:line" coordsize="4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">
                <v:group id="Group 129" o:spid="_x0000_s1027" style="position:absolute;left:4;top:4;width:4603;height:2" coordorigin="4,4"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30" o:spid="_x0000_s1028" style="position:absolute;left:4;top:4;width:4603;height:2;visibility:visible;mso-wrap-style:square;v-text-anchor:top" coordsize="4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" path="m,l4603,e" filled="f" strokeweight=".14042mm">
                    <v:path arrowok="t" o:connecttype="custom" o:connectlocs="0,0;4603,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59AE4FC3" wp14:editId="60131684">
                <wp:extent cx="1593215" cy="5080"/>
                <wp:effectExtent l="9525" t="9525" r="6985" b="4445"/>
                <wp:docPr id="14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5080"/>
                          <a:chOff x="0" y="0"/>
                          <a:chExt cx="2509" cy="8"/>
                        </a:xfrm>
                      </wpg:grpSpPr>
                      <wpg:grpSp>
                        <wpg:cNvPr id="141" name="Group 126"/>
                        <wpg:cNvGrpSpPr>
                          <a:grpSpLocks/>
                        </wpg:cNvGrpSpPr>
                        <wpg:grpSpPr bwMode="auto">
                          <a:xfrm>
                            <a:off x="4" y="4"/>
                            <a:ext cx="2501" cy="2"/>
                            <a:chOff x="4" y="4"/>
                            <a:chExt cx="2501" cy="2"/>
                          </a:xfrm>
                        </wpg:grpSpPr>
                        <wps:wsp>
                          <wps:cNvPr id="142" name="Freeform 127"/>
                          <wps:cNvSpPr>
                            <a:spLocks/>
                          </wps:cNvSpPr>
                          <wps:spPr bwMode="auto">
                            <a:xfrm>
                              <a:off x="4" y="4"/>
                              <a:ext cx="2501" cy="2"/>
                            </a:xfrm>
                            <a:custGeom>
                              <a:avLst/>
                              <a:gdLst>
                                <a:gd name="T0" fmla="+- 0 4 4"/>
                                <a:gd name="T1" fmla="*/ T0 w 2501"/>
                                <a:gd name="T2" fmla="+- 0 2505 4"/>
                                <a:gd name="T3" fmla="*/ T2 w 2501"/>
                              </a:gdLst>
                              <a:ahLst/>
                              <a:cxnLst>
                                <a:cxn ang="0">
                                  <a:pos x="T1" y="0"/>
                                </a:cxn>
                                <a:cxn ang="0">
                                  <a:pos x="T3" y="0"/>
                                </a:cxn>
                              </a:cxnLst>
                              <a:rect l="0" t="0" r="r" b="b"/>
                              <a:pathLst>
                                <a:path w="2501">
                                  <a:moveTo>
                                    <a:pt x="0" y="0"/>
                                  </a:moveTo>
                                  <a:lnTo>
                                    <a:pt x="2501"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1A7437" id="Group 125" o:spid="_x0000_s1026" style="width:125.45pt;height:.4pt;mso-position-horizontal-relative:char;mso-position-vertical-relative:line" coordsize="2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">
                <v:group id="Group 126" o:spid="_x0000_s1027" style="position:absolute;left:4;top:4;width:2501;height:2" coordorigin="4,4"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7" o:spid="_x0000_s1028" style="position:absolute;left:4;top:4;width:2501;height:2;visibility:visible;mso-wrap-style:square;v-text-anchor:top" coordsize="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" path="m,l2501,e" filled="f" strokeweight=".14042mm">
                    <v:path arrowok="t" o:connecttype="custom" o:connectlocs="0,0;2501,0" o:connectangles="0,0"/>
                  </v:shape>
                </v:group>
                <w10:anchorlock/>
              </v:group>
            </w:pict>
          </mc:Fallback>
        </mc:AlternateContent>
      </w:r>
    </w:p>
    <w:p w14:paraId="5BF52402" w14:textId="77777777" w:rsidR="000E71AD" w:rsidRPr="00191FAE" w:rsidRDefault="00377A23">
      <w:pPr>
        <w:tabs>
          <w:tab w:val="left" w:pos="5997"/>
        </w:tabs>
        <w:ind w:left="237"/>
        <w:rPr>
          <w:rFonts w:ascii="Times New Roman" w:eastAsia="Times New Roman" w:hAnsi="Times New Roman" w:cs="Times New Roman"/>
          <w:sz w:val="20"/>
          <w:szCs w:val="20"/>
        </w:rPr>
      </w:pPr>
      <w:r w:rsidRPr="00191FAE">
        <w:rPr>
          <w:rFonts w:ascii="Times New Roman" w:eastAsia="Times New Roman" w:hAnsi="Times New Roman" w:cs="Times New Roman"/>
          <w:spacing w:val="-2"/>
          <w:sz w:val="20"/>
          <w:szCs w:val="20"/>
        </w:rPr>
        <w:t>Supervisor’s</w:t>
      </w:r>
      <w:r w:rsidRPr="00191FAE">
        <w:rPr>
          <w:rFonts w:ascii="Times New Roman" w:eastAsia="Times New Roman" w:hAnsi="Times New Roman" w:cs="Times New Roman"/>
          <w:spacing w:val="-36"/>
          <w:sz w:val="20"/>
          <w:szCs w:val="20"/>
        </w:rPr>
        <w:t xml:space="preserve"> </w:t>
      </w:r>
      <w:r w:rsidRPr="00191FAE">
        <w:rPr>
          <w:rFonts w:ascii="Times New Roman" w:eastAsia="Times New Roman" w:hAnsi="Times New Roman" w:cs="Times New Roman"/>
          <w:spacing w:val="-2"/>
          <w:sz w:val="20"/>
          <w:szCs w:val="20"/>
        </w:rPr>
        <w:t>signature</w:t>
      </w:r>
      <w:r w:rsidRPr="00191FAE">
        <w:rPr>
          <w:rFonts w:ascii="Times New Roman" w:eastAsia="Times New Roman" w:hAnsi="Times New Roman" w:cs="Times New Roman"/>
          <w:spacing w:val="-2"/>
          <w:sz w:val="20"/>
          <w:szCs w:val="20"/>
        </w:rPr>
        <w:tab/>
      </w:r>
      <w:r w:rsidRPr="00191FAE">
        <w:rPr>
          <w:rFonts w:ascii="Times New Roman" w:eastAsia="Times New Roman" w:hAnsi="Times New Roman" w:cs="Times New Roman"/>
          <w:spacing w:val="-1"/>
          <w:sz w:val="20"/>
          <w:szCs w:val="20"/>
        </w:rPr>
        <w:t>Date</w:t>
      </w:r>
    </w:p>
    <w:p w14:paraId="667350AB" w14:textId="77777777" w:rsidR="000E71AD" w:rsidRPr="00191FAE" w:rsidRDefault="000E71AD">
      <w:pPr>
        <w:rPr>
          <w:rFonts w:ascii="Times New Roman" w:eastAsia="Times New Roman" w:hAnsi="Times New Roman" w:cs="Times New Roman"/>
          <w:sz w:val="20"/>
          <w:szCs w:val="20"/>
        </w:rPr>
        <w:sectPr w:rsidR="000E71AD" w:rsidRPr="00191FAE">
          <w:pgSz w:w="12240" w:h="15840"/>
          <w:pgMar w:top="1360" w:right="1200" w:bottom="280" w:left="1200" w:header="720" w:footer="720" w:gutter="0"/>
          <w:cols w:space="720"/>
        </w:sectPr>
      </w:pPr>
    </w:p>
    <w:p w14:paraId="79BBDF99" w14:textId="7579E18A" w:rsidR="007D317C" w:rsidRPr="00191FAE" w:rsidRDefault="007D317C" w:rsidP="007D317C">
      <w:pPr>
        <w:spacing w:before="10"/>
        <w:rPr>
          <w:rFonts w:ascii="Times New Roman" w:eastAsia="Calibri" w:hAnsi="Times New Roman" w:cs="Times New Roman"/>
          <w:b/>
          <w:bCs/>
          <w:sz w:val="24"/>
          <w:szCs w:val="24"/>
        </w:rPr>
      </w:pPr>
      <w:r w:rsidRPr="00191FAE">
        <w:rPr>
          <w:rFonts w:ascii="Times New Roman" w:eastAsia="Calibri" w:hAnsi="Times New Roman" w:cs="Times New Roman"/>
          <w:b/>
          <w:bCs/>
          <w:sz w:val="24"/>
          <w:szCs w:val="24"/>
        </w:rPr>
        <w:lastRenderedPageBreak/>
        <w:t>Appendix E</w:t>
      </w:r>
    </w:p>
    <w:p w14:paraId="72DD9B77" w14:textId="77777777" w:rsidR="000E71AD" w:rsidRPr="00191FAE" w:rsidRDefault="000E71AD">
      <w:pPr>
        <w:spacing w:before="12"/>
        <w:rPr>
          <w:rFonts w:ascii="Times New Roman" w:eastAsia="Calibri" w:hAnsi="Times New Roman" w:cs="Times New Roman"/>
          <w:sz w:val="17"/>
          <w:szCs w:val="17"/>
        </w:rPr>
      </w:pPr>
    </w:p>
    <w:p w14:paraId="3AA21440" w14:textId="710EA408" w:rsidR="000E71AD" w:rsidRPr="007E32D1" w:rsidRDefault="00377A23" w:rsidP="007E32D1">
      <w:pPr>
        <w:pStyle w:val="Heading5"/>
        <w:spacing w:before="32"/>
        <w:ind w:left="2335" w:right="2195"/>
        <w:jc w:val="center"/>
        <w:rPr>
          <w:rFonts w:cs="Times New Roman"/>
          <w:spacing w:val="-21"/>
        </w:rPr>
      </w:pPr>
      <w:bookmarkStart w:id="214" w:name="Medical_Family_Therapy__Department_of_Fa"/>
      <w:bookmarkEnd w:id="214"/>
      <w:r w:rsidRPr="007E32D1">
        <w:rPr>
          <w:rFonts w:cs="Times New Roman"/>
          <w:sz w:val="22"/>
          <w:szCs w:val="22"/>
        </w:rPr>
        <w:t>Medical</w:t>
      </w:r>
      <w:r w:rsidRPr="007E32D1">
        <w:rPr>
          <w:rFonts w:cs="Times New Roman"/>
          <w:spacing w:val="-24"/>
          <w:sz w:val="22"/>
          <w:szCs w:val="22"/>
        </w:rPr>
        <w:t xml:space="preserve"> </w:t>
      </w:r>
      <w:r w:rsidRPr="007E32D1">
        <w:rPr>
          <w:rFonts w:cs="Times New Roman"/>
          <w:sz w:val="22"/>
          <w:szCs w:val="22"/>
        </w:rPr>
        <w:t>Family</w:t>
      </w:r>
      <w:r w:rsidRPr="007E32D1">
        <w:rPr>
          <w:rFonts w:cs="Times New Roman"/>
          <w:spacing w:val="-24"/>
          <w:sz w:val="22"/>
          <w:szCs w:val="22"/>
        </w:rPr>
        <w:t xml:space="preserve"> </w:t>
      </w:r>
      <w:r w:rsidRPr="007E32D1">
        <w:rPr>
          <w:rFonts w:cs="Times New Roman"/>
          <w:spacing w:val="-2"/>
          <w:sz w:val="22"/>
          <w:szCs w:val="22"/>
        </w:rPr>
        <w:t>Therapy</w:t>
      </w:r>
      <w:r w:rsidRPr="007E32D1">
        <w:rPr>
          <w:rFonts w:cs="Times New Roman"/>
          <w:spacing w:val="24"/>
          <w:w w:val="99"/>
          <w:sz w:val="22"/>
          <w:szCs w:val="22"/>
        </w:rPr>
        <w:t xml:space="preserve"> </w:t>
      </w:r>
      <w:r w:rsidR="007E32D1" w:rsidRPr="007E32D1">
        <w:rPr>
          <w:rFonts w:cs="Times New Roman"/>
          <w:spacing w:val="24"/>
          <w:w w:val="99"/>
          <w:sz w:val="22"/>
          <w:szCs w:val="22"/>
        </w:rPr>
        <w:t xml:space="preserve"> </w:t>
      </w:r>
      <w:r w:rsidRPr="007E32D1">
        <w:rPr>
          <w:rFonts w:cs="Times New Roman"/>
          <w:spacing w:val="-1"/>
          <w:sz w:val="22"/>
          <w:szCs w:val="22"/>
        </w:rPr>
        <w:t>Department</w:t>
      </w:r>
      <w:r w:rsidRPr="007E32D1">
        <w:rPr>
          <w:rFonts w:cs="Times New Roman"/>
          <w:spacing w:val="-20"/>
          <w:sz w:val="22"/>
          <w:szCs w:val="22"/>
        </w:rPr>
        <w:t xml:space="preserve"> </w:t>
      </w:r>
      <w:r w:rsidRPr="007E32D1">
        <w:rPr>
          <w:rFonts w:cs="Times New Roman"/>
          <w:sz w:val="22"/>
          <w:szCs w:val="22"/>
        </w:rPr>
        <w:t>of</w:t>
      </w:r>
      <w:r w:rsidRPr="007E32D1">
        <w:rPr>
          <w:rFonts w:cs="Times New Roman"/>
          <w:spacing w:val="-21"/>
          <w:sz w:val="22"/>
          <w:szCs w:val="22"/>
        </w:rPr>
        <w:t xml:space="preserve"> </w:t>
      </w:r>
      <w:r w:rsidRPr="007E32D1">
        <w:rPr>
          <w:rFonts w:cs="Times New Roman"/>
          <w:spacing w:val="-1"/>
          <w:sz w:val="22"/>
          <w:szCs w:val="22"/>
        </w:rPr>
        <w:t>Family</w:t>
      </w:r>
      <w:r w:rsidRPr="007E32D1">
        <w:rPr>
          <w:rFonts w:cs="Times New Roman"/>
          <w:spacing w:val="-20"/>
          <w:sz w:val="22"/>
          <w:szCs w:val="22"/>
        </w:rPr>
        <w:t xml:space="preserve"> </w:t>
      </w:r>
      <w:r w:rsidRPr="007E32D1">
        <w:rPr>
          <w:rFonts w:cs="Times New Roman"/>
          <w:spacing w:val="-3"/>
          <w:sz w:val="22"/>
          <w:szCs w:val="22"/>
        </w:rPr>
        <w:t>and</w:t>
      </w:r>
      <w:r w:rsidRPr="007E32D1">
        <w:rPr>
          <w:rFonts w:cs="Times New Roman"/>
          <w:spacing w:val="-21"/>
          <w:sz w:val="22"/>
          <w:szCs w:val="22"/>
        </w:rPr>
        <w:t xml:space="preserve"> </w:t>
      </w:r>
      <w:r w:rsidRPr="007E32D1">
        <w:rPr>
          <w:rFonts w:cs="Times New Roman"/>
          <w:spacing w:val="-1"/>
          <w:sz w:val="22"/>
          <w:szCs w:val="22"/>
        </w:rPr>
        <w:t>Community</w:t>
      </w:r>
      <w:r w:rsidRPr="007E32D1">
        <w:rPr>
          <w:rFonts w:cs="Times New Roman"/>
          <w:spacing w:val="-21"/>
          <w:sz w:val="22"/>
          <w:szCs w:val="22"/>
        </w:rPr>
        <w:t xml:space="preserve"> </w:t>
      </w:r>
      <w:r w:rsidRPr="007E32D1">
        <w:rPr>
          <w:rFonts w:cs="Times New Roman"/>
          <w:spacing w:val="-2"/>
          <w:sz w:val="22"/>
          <w:szCs w:val="22"/>
        </w:rPr>
        <w:t>Medicine</w:t>
      </w:r>
    </w:p>
    <w:p w14:paraId="76EFA401" w14:textId="77777777" w:rsidR="000E71AD" w:rsidRPr="00191FAE" w:rsidRDefault="00377A23">
      <w:pPr>
        <w:spacing w:before="3"/>
        <w:ind w:left="239"/>
        <w:jc w:val="center"/>
        <w:rPr>
          <w:rFonts w:ascii="Times New Roman" w:eastAsia="Sylfaen" w:hAnsi="Times New Roman" w:cs="Times New Roman"/>
          <w:sz w:val="24"/>
          <w:szCs w:val="24"/>
        </w:rPr>
      </w:pPr>
      <w:r w:rsidRPr="00191FAE">
        <w:rPr>
          <w:rFonts w:ascii="Times New Roman" w:hAnsi="Times New Roman" w:cs="Times New Roman"/>
          <w:b/>
          <w:sz w:val="24"/>
        </w:rPr>
        <w:t>Policies</w:t>
      </w:r>
      <w:r w:rsidRPr="00191FAE">
        <w:rPr>
          <w:rFonts w:ascii="Times New Roman" w:hAnsi="Times New Roman" w:cs="Times New Roman"/>
          <w:b/>
          <w:spacing w:val="-20"/>
          <w:sz w:val="24"/>
        </w:rPr>
        <w:t xml:space="preserve"> </w:t>
      </w:r>
      <w:r w:rsidRPr="00191FAE">
        <w:rPr>
          <w:rFonts w:ascii="Times New Roman" w:hAnsi="Times New Roman" w:cs="Times New Roman"/>
          <w:b/>
          <w:spacing w:val="-1"/>
          <w:sz w:val="24"/>
        </w:rPr>
        <w:t>and</w:t>
      </w:r>
      <w:r w:rsidRPr="00191FAE">
        <w:rPr>
          <w:rFonts w:ascii="Times New Roman" w:hAnsi="Times New Roman" w:cs="Times New Roman"/>
          <w:b/>
          <w:spacing w:val="-22"/>
          <w:sz w:val="24"/>
        </w:rPr>
        <w:t xml:space="preserve"> </w:t>
      </w:r>
      <w:r w:rsidRPr="00191FAE">
        <w:rPr>
          <w:rFonts w:ascii="Times New Roman" w:hAnsi="Times New Roman" w:cs="Times New Roman"/>
          <w:b/>
          <w:spacing w:val="-1"/>
          <w:sz w:val="24"/>
        </w:rPr>
        <w:t>Procedures</w:t>
      </w:r>
      <w:r w:rsidRPr="00191FAE">
        <w:rPr>
          <w:rFonts w:ascii="Times New Roman" w:hAnsi="Times New Roman" w:cs="Times New Roman"/>
          <w:b/>
          <w:spacing w:val="-23"/>
          <w:sz w:val="24"/>
        </w:rPr>
        <w:t xml:space="preserve"> </w:t>
      </w:r>
      <w:r w:rsidRPr="00191FAE">
        <w:rPr>
          <w:rFonts w:ascii="Times New Roman" w:hAnsi="Times New Roman" w:cs="Times New Roman"/>
          <w:b/>
          <w:sz w:val="24"/>
        </w:rPr>
        <w:t>for</w:t>
      </w:r>
      <w:r w:rsidRPr="00191FAE">
        <w:rPr>
          <w:rFonts w:ascii="Times New Roman" w:hAnsi="Times New Roman" w:cs="Times New Roman"/>
          <w:b/>
          <w:spacing w:val="-21"/>
          <w:sz w:val="24"/>
        </w:rPr>
        <w:t xml:space="preserve"> </w:t>
      </w:r>
      <w:r w:rsidRPr="00191FAE">
        <w:rPr>
          <w:rFonts w:ascii="Times New Roman" w:hAnsi="Times New Roman" w:cs="Times New Roman"/>
          <w:b/>
          <w:spacing w:val="-1"/>
          <w:sz w:val="24"/>
        </w:rPr>
        <w:t>Preliminary</w:t>
      </w:r>
      <w:r w:rsidRPr="00191FAE">
        <w:rPr>
          <w:rFonts w:ascii="Times New Roman" w:hAnsi="Times New Roman" w:cs="Times New Roman"/>
          <w:b/>
          <w:spacing w:val="-20"/>
          <w:sz w:val="24"/>
        </w:rPr>
        <w:t xml:space="preserve"> </w:t>
      </w:r>
      <w:r w:rsidRPr="00191FAE">
        <w:rPr>
          <w:rFonts w:ascii="Times New Roman" w:hAnsi="Times New Roman" w:cs="Times New Roman"/>
          <w:b/>
          <w:spacing w:val="-2"/>
          <w:sz w:val="24"/>
        </w:rPr>
        <w:t>Degree</w:t>
      </w:r>
      <w:r w:rsidRPr="00191FAE">
        <w:rPr>
          <w:rFonts w:ascii="Times New Roman" w:hAnsi="Times New Roman" w:cs="Times New Roman"/>
          <w:b/>
          <w:spacing w:val="-19"/>
          <w:sz w:val="24"/>
        </w:rPr>
        <w:t xml:space="preserve"> </w:t>
      </w:r>
      <w:r w:rsidRPr="00191FAE">
        <w:rPr>
          <w:rFonts w:ascii="Times New Roman" w:hAnsi="Times New Roman" w:cs="Times New Roman"/>
          <w:b/>
          <w:spacing w:val="-2"/>
          <w:sz w:val="24"/>
        </w:rPr>
        <w:t>Examination</w:t>
      </w:r>
      <w:r w:rsidRPr="00191FAE">
        <w:rPr>
          <w:rFonts w:ascii="Times New Roman" w:hAnsi="Times New Roman" w:cs="Times New Roman"/>
          <w:b/>
          <w:spacing w:val="-22"/>
          <w:sz w:val="24"/>
        </w:rPr>
        <w:t xml:space="preserve"> </w:t>
      </w:r>
      <w:r w:rsidRPr="00191FAE">
        <w:rPr>
          <w:rFonts w:ascii="Times New Roman" w:hAnsi="Times New Roman" w:cs="Times New Roman"/>
          <w:b/>
          <w:spacing w:val="-2"/>
          <w:sz w:val="24"/>
        </w:rPr>
        <w:t>Portfolio</w:t>
      </w:r>
    </w:p>
    <w:p w14:paraId="6273A283" w14:textId="77777777" w:rsidR="000E71AD" w:rsidRPr="00191FAE" w:rsidRDefault="000E71AD">
      <w:pPr>
        <w:spacing w:before="11"/>
        <w:rPr>
          <w:rFonts w:ascii="Times New Roman" w:eastAsia="Sylfaen" w:hAnsi="Times New Roman" w:cs="Times New Roman"/>
          <w:b/>
          <w:bCs/>
          <w:sz w:val="20"/>
          <w:szCs w:val="20"/>
        </w:rPr>
      </w:pPr>
    </w:p>
    <w:p w14:paraId="092E6804" w14:textId="38BAEBDD" w:rsidR="000E71AD" w:rsidRPr="00191FAE" w:rsidRDefault="00377A23">
      <w:pPr>
        <w:pStyle w:val="BodyText"/>
        <w:ind w:left="119" w:right="182"/>
        <w:rPr>
          <w:rFonts w:ascii="Times New Roman" w:eastAsia="Sylfaen" w:hAnsi="Times New Roman" w:cs="Times New Roman"/>
        </w:rPr>
      </w:pPr>
      <w:r w:rsidRPr="00191FAE">
        <w:rPr>
          <w:rFonts w:ascii="Times New Roman" w:hAnsi="Times New Roman" w:cs="Times New Roman"/>
          <w:spacing w:val="-1"/>
        </w:rPr>
        <w:t>The</w:t>
      </w:r>
      <w:r w:rsidRPr="00191FAE">
        <w:rPr>
          <w:rFonts w:ascii="Times New Roman" w:hAnsi="Times New Roman" w:cs="Times New Roman"/>
          <w:spacing w:val="-13"/>
        </w:rPr>
        <w:t xml:space="preserve"> </w:t>
      </w:r>
      <w:r w:rsidRPr="00191FAE">
        <w:rPr>
          <w:rFonts w:ascii="Times New Roman" w:hAnsi="Times New Roman" w:cs="Times New Roman"/>
          <w:spacing w:val="-2"/>
        </w:rPr>
        <w:t>doctoral</w:t>
      </w:r>
      <w:r w:rsidRPr="00191FAE">
        <w:rPr>
          <w:rFonts w:ascii="Times New Roman" w:hAnsi="Times New Roman" w:cs="Times New Roman"/>
          <w:spacing w:val="-12"/>
        </w:rPr>
        <w:t xml:space="preserve"> </w:t>
      </w:r>
      <w:r w:rsidRPr="00191FAE">
        <w:rPr>
          <w:rFonts w:ascii="Times New Roman" w:hAnsi="Times New Roman" w:cs="Times New Roman"/>
          <w:spacing w:val="-2"/>
        </w:rPr>
        <w:t>degree</w:t>
      </w:r>
      <w:r w:rsidRPr="00191FAE">
        <w:rPr>
          <w:rFonts w:ascii="Times New Roman" w:hAnsi="Times New Roman" w:cs="Times New Roman"/>
          <w:spacing w:val="-15"/>
        </w:rPr>
        <w:t xml:space="preserve"> </w:t>
      </w:r>
      <w:r w:rsidRPr="00191FAE">
        <w:rPr>
          <w:rFonts w:ascii="Times New Roman" w:hAnsi="Times New Roman" w:cs="Times New Roman"/>
        </w:rPr>
        <w:t>in</w:t>
      </w:r>
      <w:r w:rsidRPr="00191FAE">
        <w:rPr>
          <w:rFonts w:ascii="Times New Roman" w:hAnsi="Times New Roman" w:cs="Times New Roman"/>
          <w:spacing w:val="-17"/>
        </w:rPr>
        <w:t xml:space="preserve"> </w:t>
      </w:r>
      <w:r w:rsidRPr="00191FAE">
        <w:rPr>
          <w:rFonts w:ascii="Times New Roman" w:hAnsi="Times New Roman" w:cs="Times New Roman"/>
        </w:rPr>
        <w:t>Medical</w:t>
      </w:r>
      <w:r w:rsidRPr="00191FAE">
        <w:rPr>
          <w:rFonts w:ascii="Times New Roman" w:hAnsi="Times New Roman" w:cs="Times New Roman"/>
          <w:spacing w:val="-12"/>
        </w:rPr>
        <w:t xml:space="preserve"> </w:t>
      </w:r>
      <w:r w:rsidRPr="00191FAE">
        <w:rPr>
          <w:rFonts w:ascii="Times New Roman" w:hAnsi="Times New Roman" w:cs="Times New Roman"/>
          <w:spacing w:val="-2"/>
        </w:rPr>
        <w:t>Family</w:t>
      </w:r>
      <w:r w:rsidRPr="00191FAE">
        <w:rPr>
          <w:rFonts w:ascii="Times New Roman" w:hAnsi="Times New Roman" w:cs="Times New Roman"/>
          <w:spacing w:val="-13"/>
        </w:rPr>
        <w:t xml:space="preserve"> </w:t>
      </w:r>
      <w:r w:rsidRPr="00191FAE">
        <w:rPr>
          <w:rFonts w:ascii="Times New Roman" w:hAnsi="Times New Roman" w:cs="Times New Roman"/>
          <w:spacing w:val="-2"/>
        </w:rPr>
        <w:t>therapy</w:t>
      </w:r>
      <w:r w:rsidRPr="00191FAE">
        <w:rPr>
          <w:rFonts w:ascii="Times New Roman" w:hAnsi="Times New Roman" w:cs="Times New Roman"/>
          <w:spacing w:val="-15"/>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13"/>
        </w:rPr>
        <w:t xml:space="preserve"> </w:t>
      </w:r>
      <w:r w:rsidRPr="00191FAE">
        <w:rPr>
          <w:rFonts w:ascii="Times New Roman" w:hAnsi="Times New Roman" w:cs="Times New Roman"/>
          <w:spacing w:val="-1"/>
        </w:rPr>
        <w:t>degree</w:t>
      </w:r>
      <w:r w:rsidRPr="00191FAE">
        <w:rPr>
          <w:rFonts w:ascii="Times New Roman" w:hAnsi="Times New Roman" w:cs="Times New Roman"/>
          <w:spacing w:val="-13"/>
        </w:rPr>
        <w:t xml:space="preserve"> </w:t>
      </w:r>
      <w:r w:rsidRPr="00191FAE">
        <w:rPr>
          <w:rFonts w:ascii="Times New Roman" w:hAnsi="Times New Roman" w:cs="Times New Roman"/>
          <w:spacing w:val="-2"/>
        </w:rPr>
        <w:t>representing</w:t>
      </w:r>
      <w:r w:rsidRPr="00191FAE">
        <w:rPr>
          <w:rFonts w:ascii="Times New Roman" w:hAnsi="Times New Roman" w:cs="Times New Roman"/>
          <w:spacing w:val="-14"/>
        </w:rPr>
        <w:t xml:space="preserve"> </w:t>
      </w:r>
      <w:r w:rsidRPr="00191FAE">
        <w:rPr>
          <w:rFonts w:ascii="Times New Roman" w:hAnsi="Times New Roman" w:cs="Times New Roman"/>
          <w:spacing w:val="-1"/>
        </w:rPr>
        <w:t>advanced</w:t>
      </w:r>
      <w:r w:rsidRPr="00191FAE">
        <w:rPr>
          <w:rFonts w:ascii="Times New Roman" w:hAnsi="Times New Roman" w:cs="Times New Roman"/>
          <w:spacing w:val="-12"/>
        </w:rPr>
        <w:t xml:space="preserve"> </w:t>
      </w:r>
      <w:r w:rsidRPr="00191FAE">
        <w:rPr>
          <w:rFonts w:ascii="Times New Roman" w:hAnsi="Times New Roman" w:cs="Times New Roman"/>
          <w:spacing w:val="-2"/>
        </w:rPr>
        <w:t>scholarly</w:t>
      </w:r>
      <w:r w:rsidRPr="00191FAE">
        <w:rPr>
          <w:rFonts w:ascii="Times New Roman" w:hAnsi="Times New Roman" w:cs="Times New Roman"/>
          <w:spacing w:val="65"/>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2"/>
        </w:rPr>
        <w:t>clinical</w:t>
      </w:r>
      <w:r w:rsidRPr="00191FAE">
        <w:rPr>
          <w:rFonts w:ascii="Times New Roman" w:hAnsi="Times New Roman" w:cs="Times New Roman"/>
          <w:spacing w:val="-8"/>
        </w:rPr>
        <w:t xml:space="preserve"> </w:t>
      </w:r>
      <w:r w:rsidRPr="00191FAE">
        <w:rPr>
          <w:rFonts w:ascii="Times New Roman" w:hAnsi="Times New Roman" w:cs="Times New Roman"/>
          <w:spacing w:val="-2"/>
        </w:rPr>
        <w:t>attainment</w:t>
      </w:r>
      <w:r w:rsidRPr="00191FAE">
        <w:rPr>
          <w:rFonts w:ascii="Times New Roman" w:hAnsi="Times New Roman" w:cs="Times New Roman"/>
          <w:spacing w:val="-12"/>
        </w:rPr>
        <w:t xml:space="preserve"> </w:t>
      </w:r>
      <w:r w:rsidRPr="00191FAE">
        <w:rPr>
          <w:rFonts w:ascii="Times New Roman" w:hAnsi="Times New Roman" w:cs="Times New Roman"/>
          <w:spacing w:val="-2"/>
        </w:rPr>
        <w:t>and</w:t>
      </w:r>
      <w:r w:rsidRPr="00191FAE">
        <w:rPr>
          <w:rFonts w:ascii="Times New Roman" w:hAnsi="Times New Roman" w:cs="Times New Roman"/>
          <w:spacing w:val="-11"/>
        </w:rPr>
        <w:t xml:space="preserve"> </w:t>
      </w:r>
      <w:r w:rsidRPr="00191FAE">
        <w:rPr>
          <w:rFonts w:ascii="Times New Roman" w:hAnsi="Times New Roman" w:cs="Times New Roman"/>
          <w:spacing w:val="-2"/>
        </w:rPr>
        <w:t>knowledge.</w:t>
      </w:r>
      <w:r w:rsidRPr="00191FAE">
        <w:rPr>
          <w:rFonts w:ascii="Times New Roman" w:hAnsi="Times New Roman" w:cs="Times New Roman"/>
          <w:spacing w:val="-12"/>
        </w:rPr>
        <w:t xml:space="preserve"> </w:t>
      </w:r>
      <w:r w:rsidRPr="00191FAE">
        <w:rPr>
          <w:rFonts w:ascii="Times New Roman" w:hAnsi="Times New Roman" w:cs="Times New Roman"/>
          <w:spacing w:val="-1"/>
        </w:rPr>
        <w:t>We,</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14"/>
        </w:rPr>
        <w:t xml:space="preserve"> </w:t>
      </w:r>
      <w:r w:rsidRPr="00191FAE">
        <w:rPr>
          <w:rFonts w:ascii="Times New Roman" w:hAnsi="Times New Roman" w:cs="Times New Roman"/>
          <w:spacing w:val="-2"/>
        </w:rPr>
        <w:t>faculty,</w:t>
      </w:r>
      <w:r w:rsidRPr="00191FAE">
        <w:rPr>
          <w:rFonts w:ascii="Times New Roman" w:hAnsi="Times New Roman" w:cs="Times New Roman"/>
          <w:spacing w:val="-9"/>
        </w:rPr>
        <w:t xml:space="preserve"> </w:t>
      </w:r>
      <w:r w:rsidRPr="00191FAE">
        <w:rPr>
          <w:rFonts w:ascii="Times New Roman" w:hAnsi="Times New Roman" w:cs="Times New Roman"/>
          <w:spacing w:val="-2"/>
        </w:rPr>
        <w:t>believe</w:t>
      </w:r>
      <w:r w:rsidRPr="00191FAE">
        <w:rPr>
          <w:rFonts w:ascii="Times New Roman" w:hAnsi="Times New Roman" w:cs="Times New Roman"/>
          <w:spacing w:val="-10"/>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spacing w:val="-2"/>
        </w:rPr>
        <w:t>Ph.D.</w:t>
      </w:r>
      <w:r w:rsidRPr="00191FAE">
        <w:rPr>
          <w:rFonts w:ascii="Times New Roman" w:hAnsi="Times New Roman" w:cs="Times New Roman"/>
          <w:spacing w:val="-12"/>
        </w:rPr>
        <w:t xml:space="preserve"> </w:t>
      </w:r>
      <w:r w:rsidRPr="00191FAE">
        <w:rPr>
          <w:rFonts w:ascii="Times New Roman" w:hAnsi="Times New Roman" w:cs="Times New Roman"/>
          <w:spacing w:val="-2"/>
        </w:rPr>
        <w:t>requires</w:t>
      </w:r>
      <w:r w:rsidRPr="00191FAE">
        <w:rPr>
          <w:rFonts w:ascii="Times New Roman" w:hAnsi="Times New Roman" w:cs="Times New Roman"/>
          <w:spacing w:val="-9"/>
        </w:rPr>
        <w:t xml:space="preserve"> </w:t>
      </w:r>
      <w:r w:rsidRPr="00191FAE">
        <w:rPr>
          <w:rFonts w:ascii="Times New Roman" w:hAnsi="Times New Roman" w:cs="Times New Roman"/>
          <w:spacing w:val="-2"/>
        </w:rPr>
        <w:t>the</w:t>
      </w:r>
      <w:r w:rsidRPr="00191FAE">
        <w:rPr>
          <w:rFonts w:ascii="Times New Roman" w:hAnsi="Times New Roman" w:cs="Times New Roman"/>
          <w:spacing w:val="76"/>
          <w:w w:val="99"/>
        </w:rPr>
        <w:t xml:space="preserve"> </w:t>
      </w:r>
      <w:r w:rsidRPr="00191FAE">
        <w:rPr>
          <w:rFonts w:ascii="Times New Roman" w:hAnsi="Times New Roman" w:cs="Times New Roman"/>
          <w:spacing w:val="-2"/>
        </w:rPr>
        <w:t>student</w:t>
      </w:r>
      <w:r w:rsidRPr="00191FAE">
        <w:rPr>
          <w:rFonts w:ascii="Times New Roman" w:hAnsi="Times New Roman" w:cs="Times New Roman"/>
          <w:spacing w:val="-14"/>
        </w:rPr>
        <w:t xml:space="preserve"> </w:t>
      </w:r>
      <w:r w:rsidRPr="00191FAE">
        <w:rPr>
          <w:rFonts w:ascii="Times New Roman" w:hAnsi="Times New Roman" w:cs="Times New Roman"/>
          <w:spacing w:val="-2"/>
        </w:rPr>
        <w:t>to</w:t>
      </w:r>
      <w:r w:rsidRPr="00191FAE">
        <w:rPr>
          <w:rFonts w:ascii="Times New Roman" w:hAnsi="Times New Roman" w:cs="Times New Roman"/>
          <w:spacing w:val="-13"/>
        </w:rPr>
        <w:t xml:space="preserve"> </w:t>
      </w:r>
      <w:r w:rsidRPr="00191FAE">
        <w:rPr>
          <w:rFonts w:ascii="Times New Roman" w:hAnsi="Times New Roman" w:cs="Times New Roman"/>
          <w:spacing w:val="-2"/>
        </w:rPr>
        <w:t>demonstrate</w:t>
      </w:r>
      <w:r w:rsidRPr="00191FAE">
        <w:rPr>
          <w:rFonts w:ascii="Times New Roman" w:hAnsi="Times New Roman" w:cs="Times New Roman"/>
          <w:spacing w:val="-13"/>
        </w:rPr>
        <w:t xml:space="preserve"> </w:t>
      </w:r>
      <w:r w:rsidRPr="00191FAE">
        <w:rPr>
          <w:rFonts w:ascii="Times New Roman" w:hAnsi="Times New Roman" w:cs="Times New Roman"/>
          <w:spacing w:val="-2"/>
        </w:rPr>
        <w:t>scholarly</w:t>
      </w:r>
      <w:r w:rsidRPr="00191FAE">
        <w:rPr>
          <w:rFonts w:ascii="Times New Roman" w:hAnsi="Times New Roman" w:cs="Times New Roman"/>
          <w:spacing w:val="-16"/>
        </w:rPr>
        <w:t xml:space="preserve"> </w:t>
      </w:r>
      <w:r w:rsidRPr="00191FAE">
        <w:rPr>
          <w:rFonts w:ascii="Times New Roman" w:hAnsi="Times New Roman" w:cs="Times New Roman"/>
          <w:spacing w:val="-2"/>
        </w:rPr>
        <w:t>competence,</w:t>
      </w:r>
      <w:r w:rsidRPr="00191FAE">
        <w:rPr>
          <w:rFonts w:ascii="Times New Roman" w:hAnsi="Times New Roman" w:cs="Times New Roman"/>
          <w:spacing w:val="-16"/>
        </w:rPr>
        <w:t xml:space="preserve"> </w:t>
      </w:r>
      <w:r w:rsidRPr="00191FAE">
        <w:rPr>
          <w:rFonts w:ascii="Times New Roman" w:hAnsi="Times New Roman" w:cs="Times New Roman"/>
          <w:spacing w:val="-2"/>
        </w:rPr>
        <w:t>engage</w:t>
      </w:r>
      <w:r w:rsidRPr="00191FAE">
        <w:rPr>
          <w:rFonts w:ascii="Times New Roman" w:hAnsi="Times New Roman" w:cs="Times New Roman"/>
          <w:spacing w:val="-15"/>
        </w:rPr>
        <w:t xml:space="preserve"> </w:t>
      </w:r>
      <w:r w:rsidRPr="00191FAE">
        <w:rPr>
          <w:rFonts w:ascii="Times New Roman" w:hAnsi="Times New Roman" w:cs="Times New Roman"/>
        </w:rPr>
        <w:t>in</w:t>
      </w:r>
      <w:r w:rsidRPr="00191FAE">
        <w:rPr>
          <w:rFonts w:ascii="Times New Roman" w:hAnsi="Times New Roman" w:cs="Times New Roman"/>
          <w:spacing w:val="-13"/>
        </w:rPr>
        <w:t xml:space="preserve"> </w:t>
      </w:r>
      <w:r w:rsidRPr="00191FAE">
        <w:rPr>
          <w:rFonts w:ascii="Times New Roman" w:hAnsi="Times New Roman" w:cs="Times New Roman"/>
          <w:spacing w:val="-2"/>
        </w:rPr>
        <w:t>self-directed</w:t>
      </w:r>
      <w:r w:rsidRPr="00191FAE">
        <w:rPr>
          <w:rFonts w:ascii="Times New Roman" w:hAnsi="Times New Roman" w:cs="Times New Roman"/>
          <w:spacing w:val="-13"/>
        </w:rPr>
        <w:t xml:space="preserve"> </w:t>
      </w:r>
      <w:r w:rsidRPr="00191FAE">
        <w:rPr>
          <w:rFonts w:ascii="Times New Roman" w:hAnsi="Times New Roman" w:cs="Times New Roman"/>
          <w:spacing w:val="-2"/>
        </w:rPr>
        <w:t>inquiry,</w:t>
      </w:r>
      <w:r w:rsidRPr="00191FAE">
        <w:rPr>
          <w:rFonts w:ascii="Times New Roman" w:hAnsi="Times New Roman" w:cs="Times New Roman"/>
          <w:spacing w:val="-14"/>
        </w:rPr>
        <w:t xml:space="preserve"> </w:t>
      </w:r>
      <w:r w:rsidRPr="00191FAE">
        <w:rPr>
          <w:rFonts w:ascii="Times New Roman" w:hAnsi="Times New Roman" w:cs="Times New Roman"/>
          <w:spacing w:val="-2"/>
        </w:rPr>
        <w:t>and</w:t>
      </w:r>
      <w:r w:rsidRPr="00191FAE">
        <w:rPr>
          <w:rFonts w:ascii="Times New Roman" w:hAnsi="Times New Roman" w:cs="Times New Roman"/>
          <w:spacing w:val="95"/>
          <w:w w:val="99"/>
        </w:rPr>
        <w:t xml:space="preserve"> </w:t>
      </w:r>
      <w:r w:rsidRPr="00191FAE">
        <w:rPr>
          <w:rFonts w:ascii="Times New Roman" w:hAnsi="Times New Roman" w:cs="Times New Roman"/>
          <w:spacing w:val="-2"/>
        </w:rPr>
        <w:t>demonstrate</w:t>
      </w:r>
      <w:r w:rsidRPr="00191FAE">
        <w:rPr>
          <w:rFonts w:ascii="Times New Roman" w:hAnsi="Times New Roman" w:cs="Times New Roman"/>
          <w:spacing w:val="-13"/>
        </w:rPr>
        <w:t xml:space="preserve"> </w:t>
      </w:r>
      <w:r w:rsidRPr="00191FAE">
        <w:rPr>
          <w:rFonts w:ascii="Times New Roman" w:hAnsi="Times New Roman" w:cs="Times New Roman"/>
          <w:spacing w:val="-1"/>
        </w:rPr>
        <w:t>the</w:t>
      </w:r>
      <w:r w:rsidRPr="00191FAE">
        <w:rPr>
          <w:rFonts w:ascii="Times New Roman" w:hAnsi="Times New Roman" w:cs="Times New Roman"/>
          <w:spacing w:val="-12"/>
        </w:rPr>
        <w:t xml:space="preserve"> </w:t>
      </w:r>
      <w:r w:rsidRPr="00191FAE">
        <w:rPr>
          <w:rFonts w:ascii="Times New Roman" w:hAnsi="Times New Roman" w:cs="Times New Roman"/>
          <w:spacing w:val="-2"/>
        </w:rPr>
        <w:t>ability</w:t>
      </w:r>
      <w:r w:rsidRPr="00191FAE">
        <w:rPr>
          <w:rFonts w:ascii="Times New Roman" w:hAnsi="Times New Roman" w:cs="Times New Roman"/>
          <w:spacing w:val="-12"/>
        </w:rPr>
        <w:t xml:space="preserve"> </w:t>
      </w:r>
      <w:r w:rsidRPr="00191FAE">
        <w:rPr>
          <w:rFonts w:ascii="Times New Roman" w:hAnsi="Times New Roman" w:cs="Times New Roman"/>
          <w:spacing w:val="-2"/>
        </w:rPr>
        <w:t>to</w:t>
      </w:r>
      <w:r w:rsidRPr="00191FAE">
        <w:rPr>
          <w:rFonts w:ascii="Times New Roman" w:hAnsi="Times New Roman" w:cs="Times New Roman"/>
          <w:spacing w:val="-13"/>
        </w:rPr>
        <w:t xml:space="preserve"> </w:t>
      </w:r>
      <w:r w:rsidRPr="00191FAE">
        <w:rPr>
          <w:rFonts w:ascii="Times New Roman" w:hAnsi="Times New Roman" w:cs="Times New Roman"/>
        </w:rPr>
        <w:t>conduct</w:t>
      </w:r>
      <w:r w:rsidRPr="00191FAE">
        <w:rPr>
          <w:rFonts w:ascii="Times New Roman" w:hAnsi="Times New Roman" w:cs="Times New Roman"/>
          <w:spacing w:val="-10"/>
        </w:rPr>
        <w:t xml:space="preserve"> </w:t>
      </w:r>
      <w:r w:rsidRPr="00191FAE">
        <w:rPr>
          <w:rFonts w:ascii="Times New Roman" w:hAnsi="Times New Roman" w:cs="Times New Roman"/>
          <w:spacing w:val="-2"/>
        </w:rPr>
        <w:t>and</w:t>
      </w:r>
      <w:r w:rsidRPr="00191FAE">
        <w:rPr>
          <w:rFonts w:ascii="Times New Roman" w:hAnsi="Times New Roman" w:cs="Times New Roman"/>
          <w:spacing w:val="-12"/>
        </w:rPr>
        <w:t xml:space="preserve"> </w:t>
      </w:r>
      <w:r w:rsidRPr="00191FAE">
        <w:rPr>
          <w:rFonts w:ascii="Times New Roman" w:hAnsi="Times New Roman" w:cs="Times New Roman"/>
          <w:spacing w:val="-1"/>
        </w:rPr>
        <w:t>report</w:t>
      </w:r>
      <w:r w:rsidRPr="00191FAE">
        <w:rPr>
          <w:rFonts w:ascii="Times New Roman" w:hAnsi="Times New Roman" w:cs="Times New Roman"/>
          <w:spacing w:val="-13"/>
        </w:rPr>
        <w:t xml:space="preserve"> </w:t>
      </w:r>
      <w:r w:rsidRPr="00191FAE">
        <w:rPr>
          <w:rFonts w:ascii="Times New Roman" w:hAnsi="Times New Roman" w:cs="Times New Roman"/>
          <w:spacing w:val="-2"/>
        </w:rPr>
        <w:t>research.</w:t>
      </w:r>
      <w:r w:rsidRPr="00191FAE">
        <w:rPr>
          <w:rFonts w:ascii="Times New Roman" w:hAnsi="Times New Roman" w:cs="Times New Roman"/>
          <w:spacing w:val="-14"/>
        </w:rPr>
        <w:t xml:space="preserve"> </w:t>
      </w:r>
      <w:r w:rsidRPr="00191FAE">
        <w:rPr>
          <w:rFonts w:ascii="Times New Roman" w:hAnsi="Times New Roman" w:cs="Times New Roman"/>
        </w:rPr>
        <w:t>We</w:t>
      </w:r>
      <w:r w:rsidRPr="00191FAE">
        <w:rPr>
          <w:rFonts w:ascii="Times New Roman" w:hAnsi="Times New Roman" w:cs="Times New Roman"/>
          <w:spacing w:val="-12"/>
        </w:rPr>
        <w:t xml:space="preserve"> </w:t>
      </w:r>
      <w:r w:rsidRPr="00191FAE">
        <w:rPr>
          <w:rFonts w:ascii="Times New Roman" w:hAnsi="Times New Roman" w:cs="Times New Roman"/>
          <w:spacing w:val="-2"/>
        </w:rPr>
        <w:t>therefore</w:t>
      </w:r>
      <w:r w:rsidRPr="00191FAE">
        <w:rPr>
          <w:rFonts w:ascii="Times New Roman" w:hAnsi="Times New Roman" w:cs="Times New Roman"/>
          <w:spacing w:val="-12"/>
        </w:rPr>
        <w:t xml:space="preserve"> </w:t>
      </w:r>
      <w:r w:rsidRPr="00191FAE">
        <w:rPr>
          <w:rFonts w:ascii="Times New Roman" w:hAnsi="Times New Roman" w:cs="Times New Roman"/>
          <w:spacing w:val="-2"/>
        </w:rPr>
        <w:t>require</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13"/>
        </w:rPr>
        <w:t xml:space="preserve"> </w:t>
      </w:r>
      <w:r w:rsidRPr="00191FAE">
        <w:rPr>
          <w:rFonts w:ascii="Times New Roman" w:hAnsi="Times New Roman" w:cs="Times New Roman"/>
          <w:spacing w:val="-2"/>
        </w:rPr>
        <w:t>preliminary</w:t>
      </w:r>
      <w:r w:rsidRPr="00191FAE">
        <w:rPr>
          <w:rFonts w:ascii="Times New Roman" w:hAnsi="Times New Roman" w:cs="Times New Roman"/>
          <w:spacing w:val="85"/>
        </w:rPr>
        <w:t xml:space="preserve"> </w:t>
      </w:r>
      <w:r w:rsidRPr="00191FAE">
        <w:rPr>
          <w:rFonts w:ascii="Times New Roman" w:hAnsi="Times New Roman" w:cs="Times New Roman"/>
          <w:spacing w:val="-2"/>
        </w:rPr>
        <w:t>degree</w:t>
      </w:r>
      <w:r w:rsidRPr="00191FAE">
        <w:rPr>
          <w:rFonts w:ascii="Times New Roman" w:hAnsi="Times New Roman" w:cs="Times New Roman"/>
          <w:spacing w:val="-13"/>
        </w:rPr>
        <w:t xml:space="preserve"> </w:t>
      </w:r>
      <w:r w:rsidRPr="00191FAE">
        <w:rPr>
          <w:rFonts w:ascii="Times New Roman" w:hAnsi="Times New Roman" w:cs="Times New Roman"/>
          <w:spacing w:val="-2"/>
        </w:rPr>
        <w:t>examination</w:t>
      </w:r>
      <w:r w:rsidRPr="00191FAE">
        <w:rPr>
          <w:rFonts w:ascii="Times New Roman" w:hAnsi="Times New Roman" w:cs="Times New Roman"/>
          <w:spacing w:val="-9"/>
        </w:rPr>
        <w:t xml:space="preserve"> </w:t>
      </w:r>
      <w:r w:rsidRPr="00191FAE">
        <w:rPr>
          <w:rFonts w:ascii="Times New Roman" w:hAnsi="Times New Roman" w:cs="Times New Roman"/>
          <w:spacing w:val="-2"/>
        </w:rPr>
        <w:t>where</w:t>
      </w:r>
      <w:r w:rsidRPr="00191FAE">
        <w:rPr>
          <w:rFonts w:ascii="Times New Roman" w:hAnsi="Times New Roman" w:cs="Times New Roman"/>
          <w:spacing w:val="-10"/>
        </w:rPr>
        <w:t xml:space="preserve"> </w:t>
      </w:r>
      <w:r w:rsidRPr="00191FAE">
        <w:rPr>
          <w:rFonts w:ascii="Times New Roman" w:hAnsi="Times New Roman" w:cs="Times New Roman"/>
          <w:spacing w:val="-2"/>
        </w:rPr>
        <w:t>students</w:t>
      </w:r>
      <w:r w:rsidRPr="00191FAE">
        <w:rPr>
          <w:rFonts w:ascii="Times New Roman" w:hAnsi="Times New Roman" w:cs="Times New Roman"/>
          <w:spacing w:val="-10"/>
        </w:rPr>
        <w:t xml:space="preserve"> </w:t>
      </w:r>
      <w:r w:rsidR="007B7EDC" w:rsidRPr="00191FAE">
        <w:rPr>
          <w:rFonts w:ascii="Times New Roman" w:hAnsi="Times New Roman" w:cs="Times New Roman"/>
          <w:spacing w:val="-2"/>
        </w:rPr>
        <w:t>can</w:t>
      </w:r>
      <w:r w:rsidRPr="00191FAE">
        <w:rPr>
          <w:rFonts w:ascii="Times New Roman" w:hAnsi="Times New Roman" w:cs="Times New Roman"/>
          <w:spacing w:val="-15"/>
        </w:rPr>
        <w:t xml:space="preserve"> </w:t>
      </w:r>
      <w:r w:rsidRPr="00191FAE">
        <w:rPr>
          <w:rFonts w:ascii="Times New Roman" w:hAnsi="Times New Roman" w:cs="Times New Roman"/>
          <w:spacing w:val="-2"/>
        </w:rPr>
        <w:t>demonstrate</w:t>
      </w:r>
      <w:r w:rsidRPr="00191FAE">
        <w:rPr>
          <w:rFonts w:ascii="Times New Roman" w:hAnsi="Times New Roman" w:cs="Times New Roman"/>
          <w:spacing w:val="-10"/>
        </w:rPr>
        <w:t xml:space="preserve"> </w:t>
      </w:r>
      <w:r w:rsidRPr="00191FAE">
        <w:rPr>
          <w:rFonts w:ascii="Times New Roman" w:hAnsi="Times New Roman" w:cs="Times New Roman"/>
          <w:spacing w:val="-2"/>
        </w:rPr>
        <w:t>their</w:t>
      </w:r>
      <w:r w:rsidRPr="00191FAE">
        <w:rPr>
          <w:rFonts w:ascii="Times New Roman" w:hAnsi="Times New Roman" w:cs="Times New Roman"/>
          <w:spacing w:val="-13"/>
        </w:rPr>
        <w:t xml:space="preserve"> </w:t>
      </w:r>
      <w:r w:rsidRPr="00191FAE">
        <w:rPr>
          <w:rFonts w:ascii="Times New Roman" w:hAnsi="Times New Roman" w:cs="Times New Roman"/>
          <w:spacing w:val="-2"/>
        </w:rPr>
        <w:t>ability</w:t>
      </w:r>
      <w:r w:rsidRPr="00191FAE">
        <w:rPr>
          <w:rFonts w:ascii="Times New Roman" w:hAnsi="Times New Roman" w:cs="Times New Roman"/>
          <w:spacing w:val="-12"/>
        </w:rPr>
        <w:t xml:space="preserve"> </w:t>
      </w:r>
      <w:r w:rsidRPr="00191FAE">
        <w:rPr>
          <w:rFonts w:ascii="Times New Roman" w:hAnsi="Times New Roman" w:cs="Times New Roman"/>
        </w:rPr>
        <w:t>to</w:t>
      </w:r>
      <w:r w:rsidRPr="00191FAE">
        <w:rPr>
          <w:rFonts w:ascii="Times New Roman" w:hAnsi="Times New Roman" w:cs="Times New Roman"/>
          <w:spacing w:val="-10"/>
        </w:rPr>
        <w:t xml:space="preserve"> </w:t>
      </w:r>
      <w:r w:rsidRPr="00191FAE">
        <w:rPr>
          <w:rFonts w:ascii="Times New Roman" w:hAnsi="Times New Roman" w:cs="Times New Roman"/>
          <w:spacing w:val="-2"/>
        </w:rPr>
        <w:t>integrate</w:t>
      </w:r>
      <w:r w:rsidRPr="00191FAE">
        <w:rPr>
          <w:rFonts w:ascii="Times New Roman" w:hAnsi="Times New Roman" w:cs="Times New Roman"/>
          <w:spacing w:val="-11"/>
        </w:rPr>
        <w:t xml:space="preserve"> </w:t>
      </w:r>
      <w:r w:rsidRPr="00191FAE">
        <w:rPr>
          <w:rFonts w:ascii="Times New Roman" w:hAnsi="Times New Roman" w:cs="Times New Roman"/>
          <w:spacing w:val="-2"/>
        </w:rPr>
        <w:t>and</w:t>
      </w:r>
      <w:r w:rsidRPr="00191FAE">
        <w:rPr>
          <w:rFonts w:ascii="Times New Roman" w:hAnsi="Times New Roman" w:cs="Times New Roman"/>
          <w:spacing w:val="85"/>
          <w:w w:val="99"/>
        </w:rPr>
        <w:t xml:space="preserve"> </w:t>
      </w:r>
      <w:r w:rsidRPr="00191FAE">
        <w:rPr>
          <w:rFonts w:ascii="Times New Roman" w:hAnsi="Times New Roman" w:cs="Times New Roman"/>
        </w:rPr>
        <w:t>synthesize</w:t>
      </w:r>
      <w:r w:rsidRPr="00191FAE">
        <w:rPr>
          <w:rFonts w:ascii="Times New Roman" w:hAnsi="Times New Roman" w:cs="Times New Roman"/>
          <w:spacing w:val="-23"/>
        </w:rPr>
        <w:t xml:space="preserve"> </w:t>
      </w:r>
      <w:r w:rsidRPr="00191FAE">
        <w:rPr>
          <w:rFonts w:ascii="Times New Roman" w:hAnsi="Times New Roman" w:cs="Times New Roman"/>
        </w:rPr>
        <w:t>ideas</w:t>
      </w:r>
      <w:r w:rsidRPr="00191FAE">
        <w:rPr>
          <w:rFonts w:ascii="Times New Roman" w:hAnsi="Times New Roman" w:cs="Times New Roman"/>
          <w:spacing w:val="-18"/>
        </w:rPr>
        <w:t xml:space="preserve"> </w:t>
      </w:r>
      <w:r w:rsidRPr="00191FAE">
        <w:rPr>
          <w:rFonts w:ascii="Times New Roman" w:hAnsi="Times New Roman" w:cs="Times New Roman"/>
          <w:spacing w:val="-2"/>
        </w:rPr>
        <w:t>learned</w:t>
      </w:r>
      <w:r w:rsidRPr="00191FAE">
        <w:rPr>
          <w:rFonts w:ascii="Times New Roman" w:hAnsi="Times New Roman" w:cs="Times New Roman"/>
          <w:spacing w:val="-19"/>
        </w:rPr>
        <w:t xml:space="preserve"> </w:t>
      </w:r>
      <w:r w:rsidRPr="00191FAE">
        <w:rPr>
          <w:rFonts w:ascii="Times New Roman" w:hAnsi="Times New Roman" w:cs="Times New Roman"/>
          <w:spacing w:val="-1"/>
        </w:rPr>
        <w:t>from</w:t>
      </w:r>
      <w:r w:rsidRPr="00191FAE">
        <w:rPr>
          <w:rFonts w:ascii="Times New Roman" w:hAnsi="Times New Roman" w:cs="Times New Roman"/>
          <w:spacing w:val="-17"/>
        </w:rPr>
        <w:t xml:space="preserve"> </w:t>
      </w:r>
      <w:r w:rsidRPr="00191FAE">
        <w:rPr>
          <w:rFonts w:ascii="Times New Roman" w:hAnsi="Times New Roman" w:cs="Times New Roman"/>
          <w:spacing w:val="-2"/>
        </w:rPr>
        <w:t>program</w:t>
      </w:r>
      <w:r w:rsidRPr="00191FAE">
        <w:rPr>
          <w:rFonts w:ascii="Times New Roman" w:hAnsi="Times New Roman" w:cs="Times New Roman"/>
          <w:spacing w:val="-20"/>
        </w:rPr>
        <w:t xml:space="preserve"> </w:t>
      </w:r>
      <w:r w:rsidRPr="00191FAE">
        <w:rPr>
          <w:rFonts w:ascii="Times New Roman" w:hAnsi="Times New Roman" w:cs="Times New Roman"/>
          <w:spacing w:val="-2"/>
        </w:rPr>
        <w:t>coursework.</w:t>
      </w:r>
    </w:p>
    <w:p w14:paraId="54590E8F" w14:textId="77777777" w:rsidR="000E71AD" w:rsidRPr="00191FAE" w:rsidRDefault="000E71AD">
      <w:pPr>
        <w:spacing w:before="5"/>
        <w:rPr>
          <w:rFonts w:ascii="Times New Roman" w:eastAsia="Sylfaen" w:hAnsi="Times New Roman" w:cs="Times New Roman"/>
          <w:sz w:val="21"/>
          <w:szCs w:val="21"/>
        </w:rPr>
      </w:pPr>
    </w:p>
    <w:p w14:paraId="77906B1F" w14:textId="77777777" w:rsidR="000E71AD" w:rsidRPr="00191FAE" w:rsidRDefault="00377A23">
      <w:pPr>
        <w:pStyle w:val="BodyText"/>
        <w:ind w:left="119" w:right="182" w:firstLine="720"/>
        <w:rPr>
          <w:rFonts w:ascii="Times New Roman" w:eastAsia="Sylfaen" w:hAnsi="Times New Roman" w:cs="Times New Roman"/>
        </w:rPr>
      </w:pPr>
      <w:r w:rsidRPr="00191FAE">
        <w:rPr>
          <w:rFonts w:ascii="Times New Roman" w:hAnsi="Times New Roman" w:cs="Times New Roman"/>
        </w:rPr>
        <w:t>A</w:t>
      </w:r>
      <w:r w:rsidRPr="00191FAE">
        <w:rPr>
          <w:rFonts w:ascii="Times New Roman" w:hAnsi="Times New Roman" w:cs="Times New Roman"/>
          <w:spacing w:val="-10"/>
        </w:rPr>
        <w:t xml:space="preserve"> </w:t>
      </w:r>
      <w:r w:rsidRPr="00191FAE">
        <w:rPr>
          <w:rFonts w:ascii="Times New Roman" w:hAnsi="Times New Roman" w:cs="Times New Roman"/>
        </w:rPr>
        <w:t>set</w:t>
      </w:r>
      <w:r w:rsidRPr="00191FAE">
        <w:rPr>
          <w:rFonts w:ascii="Times New Roman" w:hAnsi="Times New Roman" w:cs="Times New Roman"/>
          <w:spacing w:val="-13"/>
        </w:rPr>
        <w:t xml:space="preserve"> </w:t>
      </w:r>
      <w:r w:rsidRPr="00191FAE">
        <w:rPr>
          <w:rFonts w:ascii="Times New Roman" w:hAnsi="Times New Roman" w:cs="Times New Roman"/>
        </w:rPr>
        <w:t>of</w:t>
      </w:r>
      <w:r w:rsidRPr="00191FAE">
        <w:rPr>
          <w:rFonts w:ascii="Times New Roman" w:hAnsi="Times New Roman" w:cs="Times New Roman"/>
          <w:spacing w:val="-10"/>
        </w:rPr>
        <w:t xml:space="preserve"> </w:t>
      </w:r>
      <w:r w:rsidRPr="00191FAE">
        <w:rPr>
          <w:rFonts w:ascii="Times New Roman" w:hAnsi="Times New Roman" w:cs="Times New Roman"/>
          <w:spacing w:val="-2"/>
        </w:rPr>
        <w:t>procedures</w:t>
      </w:r>
      <w:r w:rsidRPr="00191FAE">
        <w:rPr>
          <w:rFonts w:ascii="Times New Roman" w:hAnsi="Times New Roman" w:cs="Times New Roman"/>
          <w:spacing w:val="-11"/>
        </w:rPr>
        <w:t xml:space="preserve"> </w:t>
      </w:r>
      <w:r w:rsidRPr="00191FAE">
        <w:rPr>
          <w:rFonts w:ascii="Times New Roman" w:hAnsi="Times New Roman" w:cs="Times New Roman"/>
          <w:spacing w:val="-1"/>
        </w:rPr>
        <w:t>and</w:t>
      </w:r>
      <w:r w:rsidRPr="00191FAE">
        <w:rPr>
          <w:rFonts w:ascii="Times New Roman" w:hAnsi="Times New Roman" w:cs="Times New Roman"/>
          <w:spacing w:val="-15"/>
        </w:rPr>
        <w:t xml:space="preserve"> </w:t>
      </w:r>
      <w:r w:rsidRPr="00191FAE">
        <w:rPr>
          <w:rFonts w:ascii="Times New Roman" w:hAnsi="Times New Roman" w:cs="Times New Roman"/>
          <w:spacing w:val="-2"/>
        </w:rPr>
        <w:t>standards</w:t>
      </w:r>
      <w:r w:rsidRPr="00191FAE">
        <w:rPr>
          <w:rFonts w:ascii="Times New Roman" w:hAnsi="Times New Roman" w:cs="Times New Roman"/>
          <w:spacing w:val="-10"/>
        </w:rPr>
        <w:t xml:space="preserve"> </w:t>
      </w:r>
      <w:r w:rsidRPr="00191FAE">
        <w:rPr>
          <w:rFonts w:ascii="Times New Roman" w:hAnsi="Times New Roman" w:cs="Times New Roman"/>
          <w:spacing w:val="-2"/>
        </w:rPr>
        <w:t>have</w:t>
      </w:r>
      <w:r w:rsidRPr="00191FAE">
        <w:rPr>
          <w:rFonts w:ascii="Times New Roman" w:hAnsi="Times New Roman" w:cs="Times New Roman"/>
          <w:spacing w:val="-9"/>
        </w:rPr>
        <w:t xml:space="preserve"> </w:t>
      </w:r>
      <w:r w:rsidRPr="00191FAE">
        <w:rPr>
          <w:rFonts w:ascii="Times New Roman" w:hAnsi="Times New Roman" w:cs="Times New Roman"/>
          <w:spacing w:val="-2"/>
        </w:rPr>
        <w:t>been</w:t>
      </w:r>
      <w:r w:rsidRPr="00191FAE">
        <w:rPr>
          <w:rFonts w:ascii="Times New Roman" w:hAnsi="Times New Roman" w:cs="Times New Roman"/>
          <w:spacing w:val="-9"/>
        </w:rPr>
        <w:t xml:space="preserve"> </w:t>
      </w:r>
      <w:r w:rsidRPr="00191FAE">
        <w:rPr>
          <w:rFonts w:ascii="Times New Roman" w:hAnsi="Times New Roman" w:cs="Times New Roman"/>
        </w:rPr>
        <w:t>set</w:t>
      </w:r>
      <w:r w:rsidRPr="00191FAE">
        <w:rPr>
          <w:rFonts w:ascii="Times New Roman" w:hAnsi="Times New Roman" w:cs="Times New Roman"/>
          <w:spacing w:val="-13"/>
        </w:rPr>
        <w:t xml:space="preserve"> </w:t>
      </w:r>
      <w:r w:rsidRPr="00191FAE">
        <w:rPr>
          <w:rFonts w:ascii="Times New Roman" w:hAnsi="Times New Roman" w:cs="Times New Roman"/>
          <w:spacing w:val="-1"/>
        </w:rPr>
        <w:t>up</w:t>
      </w:r>
      <w:r w:rsidRPr="00191FAE">
        <w:rPr>
          <w:rFonts w:ascii="Times New Roman" w:hAnsi="Times New Roman" w:cs="Times New Roman"/>
          <w:spacing w:val="-12"/>
        </w:rPr>
        <w:t xml:space="preserve"> </w:t>
      </w:r>
      <w:r w:rsidRPr="00191FAE">
        <w:rPr>
          <w:rFonts w:ascii="Times New Roman" w:hAnsi="Times New Roman" w:cs="Times New Roman"/>
        </w:rPr>
        <w:t>to</w:t>
      </w:r>
      <w:r w:rsidRPr="00191FAE">
        <w:rPr>
          <w:rFonts w:ascii="Times New Roman" w:hAnsi="Times New Roman" w:cs="Times New Roman"/>
          <w:spacing w:val="-10"/>
        </w:rPr>
        <w:t xml:space="preserve"> </w:t>
      </w:r>
      <w:r w:rsidRPr="00191FAE">
        <w:rPr>
          <w:rFonts w:ascii="Times New Roman" w:hAnsi="Times New Roman" w:cs="Times New Roman"/>
          <w:spacing w:val="-2"/>
        </w:rPr>
        <w:t>evaluate</w:t>
      </w:r>
      <w:r w:rsidRPr="00191FAE">
        <w:rPr>
          <w:rFonts w:ascii="Times New Roman" w:hAnsi="Times New Roman" w:cs="Times New Roman"/>
          <w:spacing w:val="-10"/>
        </w:rPr>
        <w:t xml:space="preserve"> </w:t>
      </w:r>
      <w:r w:rsidRPr="00191FAE">
        <w:rPr>
          <w:rFonts w:ascii="Times New Roman" w:hAnsi="Times New Roman" w:cs="Times New Roman"/>
          <w:spacing w:val="-2"/>
        </w:rPr>
        <w:t>student</w:t>
      </w:r>
      <w:r w:rsidRPr="00191FAE">
        <w:rPr>
          <w:rFonts w:ascii="Times New Roman" w:hAnsi="Times New Roman" w:cs="Times New Roman"/>
          <w:spacing w:val="-10"/>
        </w:rPr>
        <w:t xml:space="preserve"> </w:t>
      </w:r>
      <w:r w:rsidRPr="00191FAE">
        <w:rPr>
          <w:rFonts w:ascii="Times New Roman" w:hAnsi="Times New Roman" w:cs="Times New Roman"/>
          <w:spacing w:val="-2"/>
        </w:rPr>
        <w:t>proficiency</w:t>
      </w:r>
      <w:r w:rsidRPr="00191FAE">
        <w:rPr>
          <w:rFonts w:ascii="Times New Roman" w:hAnsi="Times New Roman" w:cs="Times New Roman"/>
          <w:spacing w:val="-11"/>
        </w:rPr>
        <w:t xml:space="preserve"> </w:t>
      </w:r>
      <w:r w:rsidRPr="00191FAE">
        <w:rPr>
          <w:rFonts w:ascii="Times New Roman" w:hAnsi="Times New Roman" w:cs="Times New Roman"/>
          <w:spacing w:val="1"/>
        </w:rPr>
        <w:t>in</w:t>
      </w:r>
      <w:r w:rsidRPr="00191FAE">
        <w:rPr>
          <w:rFonts w:ascii="Times New Roman" w:hAnsi="Times New Roman" w:cs="Times New Roman"/>
          <w:spacing w:val="78"/>
        </w:rPr>
        <w:t xml:space="preserve"> </w:t>
      </w:r>
      <w:r w:rsidRPr="00191FAE">
        <w:rPr>
          <w:rFonts w:ascii="Times New Roman" w:hAnsi="Times New Roman" w:cs="Times New Roman"/>
          <w:spacing w:val="-1"/>
        </w:rPr>
        <w:t>the</w:t>
      </w:r>
      <w:r w:rsidRPr="00191FAE">
        <w:rPr>
          <w:rFonts w:ascii="Times New Roman" w:hAnsi="Times New Roman" w:cs="Times New Roman"/>
          <w:spacing w:val="-15"/>
        </w:rPr>
        <w:t xml:space="preserve"> </w:t>
      </w:r>
      <w:r w:rsidRPr="00191FAE">
        <w:rPr>
          <w:rFonts w:ascii="Times New Roman" w:hAnsi="Times New Roman" w:cs="Times New Roman"/>
          <w:spacing w:val="-2"/>
        </w:rPr>
        <w:t>areas</w:t>
      </w:r>
      <w:r w:rsidRPr="00191FAE">
        <w:rPr>
          <w:rFonts w:ascii="Times New Roman" w:hAnsi="Times New Roman" w:cs="Times New Roman"/>
          <w:spacing w:val="-14"/>
        </w:rPr>
        <w:t xml:space="preserve"> </w:t>
      </w:r>
      <w:r w:rsidRPr="00191FAE">
        <w:rPr>
          <w:rFonts w:ascii="Times New Roman" w:hAnsi="Times New Roman" w:cs="Times New Roman"/>
        </w:rPr>
        <w:t>of</w:t>
      </w:r>
      <w:r w:rsidRPr="00191FAE">
        <w:rPr>
          <w:rFonts w:ascii="Times New Roman" w:hAnsi="Times New Roman" w:cs="Times New Roman"/>
          <w:spacing w:val="-14"/>
        </w:rPr>
        <w:t xml:space="preserve"> </w:t>
      </w:r>
      <w:r w:rsidRPr="00191FAE">
        <w:rPr>
          <w:rFonts w:ascii="Times New Roman" w:hAnsi="Times New Roman" w:cs="Times New Roman"/>
          <w:spacing w:val="-2"/>
        </w:rPr>
        <w:t>knowledge,</w:t>
      </w:r>
      <w:r w:rsidRPr="00191FAE">
        <w:rPr>
          <w:rFonts w:ascii="Times New Roman" w:hAnsi="Times New Roman" w:cs="Times New Roman"/>
          <w:spacing w:val="-17"/>
        </w:rPr>
        <w:t xml:space="preserve"> </w:t>
      </w:r>
      <w:r w:rsidRPr="00191FAE">
        <w:rPr>
          <w:rFonts w:ascii="Times New Roman" w:hAnsi="Times New Roman" w:cs="Times New Roman"/>
          <w:spacing w:val="-2"/>
        </w:rPr>
        <w:t>scholarship,</w:t>
      </w:r>
      <w:r w:rsidRPr="00191FAE">
        <w:rPr>
          <w:rFonts w:ascii="Times New Roman" w:hAnsi="Times New Roman" w:cs="Times New Roman"/>
          <w:spacing w:val="-15"/>
        </w:rPr>
        <w:t xml:space="preserve"> </w:t>
      </w:r>
      <w:r w:rsidRPr="00191FAE">
        <w:rPr>
          <w:rFonts w:ascii="Times New Roman" w:hAnsi="Times New Roman" w:cs="Times New Roman"/>
          <w:spacing w:val="-2"/>
        </w:rPr>
        <w:t>research,</w:t>
      </w:r>
      <w:r w:rsidRPr="00191FAE">
        <w:rPr>
          <w:rFonts w:ascii="Times New Roman" w:hAnsi="Times New Roman" w:cs="Times New Roman"/>
          <w:spacing w:val="-15"/>
        </w:rPr>
        <w:t xml:space="preserve"> </w:t>
      </w:r>
      <w:r w:rsidRPr="00191FAE">
        <w:rPr>
          <w:rFonts w:ascii="Times New Roman" w:hAnsi="Times New Roman" w:cs="Times New Roman"/>
          <w:spacing w:val="-2"/>
        </w:rPr>
        <w:t>supervision,</w:t>
      </w:r>
      <w:r w:rsidRPr="00191FAE">
        <w:rPr>
          <w:rFonts w:ascii="Times New Roman" w:hAnsi="Times New Roman" w:cs="Times New Roman"/>
          <w:spacing w:val="-15"/>
        </w:rPr>
        <w:t xml:space="preserve"> </w:t>
      </w:r>
      <w:r w:rsidRPr="00191FAE">
        <w:rPr>
          <w:rFonts w:ascii="Times New Roman" w:hAnsi="Times New Roman" w:cs="Times New Roman"/>
          <w:spacing w:val="-2"/>
        </w:rPr>
        <w:t>and</w:t>
      </w:r>
      <w:r w:rsidRPr="00191FAE">
        <w:rPr>
          <w:rFonts w:ascii="Times New Roman" w:hAnsi="Times New Roman" w:cs="Times New Roman"/>
          <w:spacing w:val="-16"/>
        </w:rPr>
        <w:t xml:space="preserve"> </w:t>
      </w:r>
      <w:r w:rsidRPr="00191FAE">
        <w:rPr>
          <w:rFonts w:ascii="Times New Roman" w:hAnsi="Times New Roman" w:cs="Times New Roman"/>
          <w:spacing w:val="-2"/>
        </w:rPr>
        <w:t>clinical</w:t>
      </w:r>
      <w:r w:rsidRPr="00191FAE">
        <w:rPr>
          <w:rFonts w:ascii="Times New Roman" w:hAnsi="Times New Roman" w:cs="Times New Roman"/>
          <w:spacing w:val="-15"/>
        </w:rPr>
        <w:t xml:space="preserve"> </w:t>
      </w:r>
      <w:r w:rsidRPr="00191FAE">
        <w:rPr>
          <w:rFonts w:ascii="Times New Roman" w:hAnsi="Times New Roman" w:cs="Times New Roman"/>
        </w:rPr>
        <w:t>practice.</w:t>
      </w:r>
      <w:r w:rsidRPr="00191FAE">
        <w:rPr>
          <w:rFonts w:ascii="Times New Roman" w:hAnsi="Times New Roman" w:cs="Times New Roman"/>
          <w:spacing w:val="-15"/>
        </w:rPr>
        <w:t xml:space="preserve"> </w:t>
      </w:r>
      <w:r w:rsidRPr="00191FAE">
        <w:rPr>
          <w:rFonts w:ascii="Times New Roman" w:hAnsi="Times New Roman" w:cs="Times New Roman"/>
          <w:spacing w:val="-2"/>
        </w:rPr>
        <w:t>Scholarship</w:t>
      </w:r>
      <w:r w:rsidRPr="00191FAE">
        <w:rPr>
          <w:rFonts w:ascii="Times New Roman" w:hAnsi="Times New Roman" w:cs="Times New Roman"/>
          <w:spacing w:val="87"/>
          <w:w w:val="99"/>
        </w:rPr>
        <w:t xml:space="preserve"> </w:t>
      </w:r>
      <w:r w:rsidRPr="00191FAE">
        <w:rPr>
          <w:rFonts w:ascii="Times New Roman" w:hAnsi="Times New Roman" w:cs="Times New Roman"/>
        </w:rPr>
        <w:t>can</w:t>
      </w:r>
      <w:r w:rsidRPr="00191FAE">
        <w:rPr>
          <w:rFonts w:ascii="Times New Roman" w:hAnsi="Times New Roman" w:cs="Times New Roman"/>
          <w:spacing w:val="-14"/>
        </w:rPr>
        <w:t xml:space="preserve"> </w:t>
      </w:r>
      <w:r w:rsidRPr="00191FAE">
        <w:rPr>
          <w:rFonts w:ascii="Times New Roman" w:hAnsi="Times New Roman" w:cs="Times New Roman"/>
          <w:spacing w:val="-1"/>
        </w:rPr>
        <w:t>be</w:t>
      </w:r>
      <w:r w:rsidRPr="00191FAE">
        <w:rPr>
          <w:rFonts w:ascii="Times New Roman" w:hAnsi="Times New Roman" w:cs="Times New Roman"/>
          <w:spacing w:val="-17"/>
        </w:rPr>
        <w:t xml:space="preserve"> </w:t>
      </w:r>
      <w:r w:rsidRPr="00191FAE">
        <w:rPr>
          <w:rFonts w:ascii="Times New Roman" w:hAnsi="Times New Roman" w:cs="Times New Roman"/>
          <w:spacing w:val="-2"/>
        </w:rPr>
        <w:t>demonstrated</w:t>
      </w:r>
      <w:r w:rsidRPr="00191FAE">
        <w:rPr>
          <w:rFonts w:ascii="Times New Roman" w:hAnsi="Times New Roman" w:cs="Times New Roman"/>
          <w:spacing w:val="-17"/>
        </w:rPr>
        <w:t xml:space="preserve"> </w:t>
      </w:r>
      <w:r w:rsidRPr="00191FAE">
        <w:rPr>
          <w:rFonts w:ascii="Times New Roman" w:hAnsi="Times New Roman" w:cs="Times New Roman"/>
          <w:spacing w:val="-2"/>
        </w:rPr>
        <w:t>through</w:t>
      </w:r>
      <w:r w:rsidRPr="00191FAE">
        <w:rPr>
          <w:rFonts w:ascii="Times New Roman" w:hAnsi="Times New Roman" w:cs="Times New Roman"/>
          <w:spacing w:val="-16"/>
        </w:rPr>
        <w:t xml:space="preserve"> </w:t>
      </w:r>
      <w:r w:rsidRPr="00191FAE">
        <w:rPr>
          <w:rFonts w:ascii="Times New Roman" w:hAnsi="Times New Roman" w:cs="Times New Roman"/>
          <w:spacing w:val="-2"/>
        </w:rPr>
        <w:t>accomplishments</w:t>
      </w:r>
      <w:r w:rsidRPr="00191FAE">
        <w:rPr>
          <w:rFonts w:ascii="Times New Roman" w:hAnsi="Times New Roman" w:cs="Times New Roman"/>
          <w:spacing w:val="-18"/>
        </w:rPr>
        <w:t xml:space="preserve"> </w:t>
      </w:r>
      <w:r w:rsidRPr="00191FAE">
        <w:rPr>
          <w:rFonts w:ascii="Times New Roman" w:hAnsi="Times New Roman" w:cs="Times New Roman"/>
          <w:spacing w:val="-1"/>
        </w:rPr>
        <w:t>in</w:t>
      </w:r>
      <w:r w:rsidRPr="00191FAE">
        <w:rPr>
          <w:rFonts w:ascii="Times New Roman" w:hAnsi="Times New Roman" w:cs="Times New Roman"/>
          <w:spacing w:val="-14"/>
        </w:rPr>
        <w:t xml:space="preserve"> </w:t>
      </w:r>
      <w:r w:rsidRPr="00191FAE">
        <w:rPr>
          <w:rFonts w:ascii="Times New Roman" w:hAnsi="Times New Roman" w:cs="Times New Roman"/>
          <w:spacing w:val="-2"/>
        </w:rPr>
        <w:t>publishing</w:t>
      </w:r>
      <w:r w:rsidRPr="00191FAE">
        <w:rPr>
          <w:rFonts w:ascii="Times New Roman" w:hAnsi="Times New Roman" w:cs="Times New Roman"/>
          <w:spacing w:val="-14"/>
        </w:rPr>
        <w:t xml:space="preserve"> </w:t>
      </w:r>
      <w:r w:rsidRPr="00191FAE">
        <w:rPr>
          <w:rFonts w:ascii="Times New Roman" w:hAnsi="Times New Roman" w:cs="Times New Roman"/>
          <w:spacing w:val="-2"/>
        </w:rPr>
        <w:t>and</w:t>
      </w:r>
      <w:r w:rsidRPr="00191FAE">
        <w:rPr>
          <w:rFonts w:ascii="Times New Roman" w:hAnsi="Times New Roman" w:cs="Times New Roman"/>
          <w:spacing w:val="-14"/>
        </w:rPr>
        <w:t xml:space="preserve"> </w:t>
      </w:r>
      <w:r w:rsidRPr="00191FAE">
        <w:rPr>
          <w:rFonts w:ascii="Times New Roman" w:hAnsi="Times New Roman" w:cs="Times New Roman"/>
          <w:spacing w:val="-2"/>
        </w:rPr>
        <w:t>presenting</w:t>
      </w:r>
      <w:r w:rsidRPr="00191FAE">
        <w:rPr>
          <w:rFonts w:ascii="Times New Roman" w:hAnsi="Times New Roman" w:cs="Times New Roman"/>
          <w:spacing w:val="-14"/>
        </w:rPr>
        <w:t xml:space="preserve"> </w:t>
      </w:r>
      <w:r w:rsidRPr="00191FAE">
        <w:rPr>
          <w:rFonts w:ascii="Times New Roman" w:hAnsi="Times New Roman" w:cs="Times New Roman"/>
          <w:spacing w:val="-2"/>
        </w:rPr>
        <w:t>research,</w:t>
      </w:r>
      <w:r w:rsidRPr="00191FAE">
        <w:rPr>
          <w:rFonts w:ascii="Times New Roman" w:hAnsi="Times New Roman" w:cs="Times New Roman"/>
          <w:spacing w:val="69"/>
        </w:rPr>
        <w:t xml:space="preserve"> </w:t>
      </w:r>
      <w:r w:rsidRPr="00191FAE">
        <w:rPr>
          <w:rFonts w:ascii="Times New Roman" w:hAnsi="Times New Roman" w:cs="Times New Roman"/>
        </w:rPr>
        <w:t>teaching,</w:t>
      </w:r>
      <w:r w:rsidRPr="00191FAE">
        <w:rPr>
          <w:rFonts w:ascii="Times New Roman" w:hAnsi="Times New Roman" w:cs="Times New Roman"/>
          <w:spacing w:val="-13"/>
        </w:rPr>
        <w:t xml:space="preserve"> </w:t>
      </w:r>
      <w:r w:rsidRPr="00191FAE">
        <w:rPr>
          <w:rFonts w:ascii="Times New Roman" w:hAnsi="Times New Roman" w:cs="Times New Roman"/>
          <w:spacing w:val="-2"/>
        </w:rPr>
        <w:t>and</w:t>
      </w:r>
      <w:r w:rsidRPr="00191FAE">
        <w:rPr>
          <w:rFonts w:ascii="Times New Roman" w:hAnsi="Times New Roman" w:cs="Times New Roman"/>
          <w:spacing w:val="-15"/>
        </w:rPr>
        <w:t xml:space="preserve"> </w:t>
      </w:r>
      <w:r w:rsidRPr="00191FAE">
        <w:rPr>
          <w:rFonts w:ascii="Times New Roman" w:hAnsi="Times New Roman" w:cs="Times New Roman"/>
          <w:spacing w:val="-2"/>
        </w:rPr>
        <w:t>outreach.</w:t>
      </w:r>
      <w:r w:rsidRPr="00191FAE">
        <w:rPr>
          <w:rFonts w:ascii="Times New Roman" w:hAnsi="Times New Roman" w:cs="Times New Roman"/>
          <w:spacing w:val="-15"/>
        </w:rPr>
        <w:t xml:space="preserve"> </w:t>
      </w:r>
      <w:r w:rsidRPr="00191FAE">
        <w:rPr>
          <w:rFonts w:ascii="Times New Roman" w:hAnsi="Times New Roman" w:cs="Times New Roman"/>
          <w:spacing w:val="-2"/>
        </w:rPr>
        <w:t>Additionally,</w:t>
      </w:r>
      <w:r w:rsidRPr="00191FAE">
        <w:rPr>
          <w:rFonts w:ascii="Times New Roman" w:hAnsi="Times New Roman" w:cs="Times New Roman"/>
          <w:spacing w:val="-10"/>
        </w:rPr>
        <w:t xml:space="preserve"> </w:t>
      </w:r>
      <w:r w:rsidRPr="00191FAE">
        <w:rPr>
          <w:rFonts w:ascii="Times New Roman" w:hAnsi="Times New Roman" w:cs="Times New Roman"/>
          <w:spacing w:val="-2"/>
        </w:rPr>
        <w:t>Medical</w:t>
      </w:r>
      <w:r w:rsidRPr="00191FAE">
        <w:rPr>
          <w:rFonts w:ascii="Times New Roman" w:hAnsi="Times New Roman" w:cs="Times New Roman"/>
          <w:spacing w:val="-12"/>
        </w:rPr>
        <w:t xml:space="preserve"> </w:t>
      </w:r>
      <w:r w:rsidRPr="00191FAE">
        <w:rPr>
          <w:rFonts w:ascii="Times New Roman" w:hAnsi="Times New Roman" w:cs="Times New Roman"/>
          <w:spacing w:val="-2"/>
        </w:rPr>
        <w:t>Family</w:t>
      </w:r>
      <w:r w:rsidRPr="00191FAE">
        <w:rPr>
          <w:rFonts w:ascii="Times New Roman" w:hAnsi="Times New Roman" w:cs="Times New Roman"/>
          <w:spacing w:val="-10"/>
        </w:rPr>
        <w:t xml:space="preserve"> </w:t>
      </w:r>
      <w:r w:rsidRPr="00191FAE">
        <w:rPr>
          <w:rFonts w:ascii="Times New Roman" w:hAnsi="Times New Roman" w:cs="Times New Roman"/>
          <w:spacing w:val="-2"/>
        </w:rPr>
        <w:t>Therapy</w:t>
      </w:r>
      <w:r w:rsidRPr="00191FAE">
        <w:rPr>
          <w:rFonts w:ascii="Times New Roman" w:hAnsi="Times New Roman" w:cs="Times New Roman"/>
          <w:spacing w:val="-11"/>
        </w:rPr>
        <w:t xml:space="preserve"> </w:t>
      </w:r>
      <w:r w:rsidRPr="00191FAE">
        <w:rPr>
          <w:rFonts w:ascii="Times New Roman" w:hAnsi="Times New Roman" w:cs="Times New Roman"/>
        </w:rPr>
        <w:t>is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13"/>
        </w:rPr>
        <w:t xml:space="preserve"> </w:t>
      </w:r>
      <w:r w:rsidRPr="00191FAE">
        <w:rPr>
          <w:rFonts w:ascii="Times New Roman" w:hAnsi="Times New Roman" w:cs="Times New Roman"/>
          <w:spacing w:val="-2"/>
        </w:rPr>
        <w:t>clinical</w:t>
      </w:r>
      <w:r w:rsidRPr="00191FAE">
        <w:rPr>
          <w:rFonts w:ascii="Times New Roman" w:hAnsi="Times New Roman" w:cs="Times New Roman"/>
          <w:spacing w:val="-12"/>
        </w:rPr>
        <w:t xml:space="preserve"> </w:t>
      </w:r>
      <w:r w:rsidRPr="00191FAE">
        <w:rPr>
          <w:rFonts w:ascii="Times New Roman" w:hAnsi="Times New Roman" w:cs="Times New Roman"/>
          <w:spacing w:val="-2"/>
        </w:rPr>
        <w:t>degree</w:t>
      </w:r>
      <w:r w:rsidRPr="00191FAE">
        <w:rPr>
          <w:rFonts w:ascii="Times New Roman" w:hAnsi="Times New Roman" w:cs="Times New Roman"/>
          <w:spacing w:val="-10"/>
        </w:rPr>
        <w:t xml:space="preserve"> </w:t>
      </w:r>
      <w:r w:rsidRPr="00191FAE">
        <w:rPr>
          <w:rFonts w:ascii="Times New Roman" w:hAnsi="Times New Roman" w:cs="Times New Roman"/>
          <w:spacing w:val="-2"/>
        </w:rPr>
        <w:t>which</w:t>
      </w:r>
      <w:r w:rsidRPr="00191FAE">
        <w:rPr>
          <w:rFonts w:ascii="Times New Roman" w:hAnsi="Times New Roman" w:cs="Times New Roman"/>
          <w:spacing w:val="83"/>
          <w:w w:val="99"/>
        </w:rPr>
        <w:t xml:space="preserve"> </w:t>
      </w:r>
      <w:r w:rsidRPr="00191FAE">
        <w:rPr>
          <w:rFonts w:ascii="Times New Roman" w:hAnsi="Times New Roman" w:cs="Times New Roman"/>
        </w:rPr>
        <w:t>implies</w:t>
      </w:r>
      <w:r w:rsidRPr="00191FAE">
        <w:rPr>
          <w:rFonts w:ascii="Times New Roman" w:hAnsi="Times New Roman" w:cs="Times New Roman"/>
          <w:spacing w:val="-13"/>
        </w:rPr>
        <w:t xml:space="preserve"> </w:t>
      </w:r>
      <w:r w:rsidRPr="00191FAE">
        <w:rPr>
          <w:rFonts w:ascii="Times New Roman" w:hAnsi="Times New Roman" w:cs="Times New Roman"/>
          <w:spacing w:val="-2"/>
        </w:rPr>
        <w:t>that</w:t>
      </w:r>
      <w:r w:rsidRPr="00191FAE">
        <w:rPr>
          <w:rFonts w:ascii="Times New Roman" w:hAnsi="Times New Roman" w:cs="Times New Roman"/>
          <w:spacing w:val="-10"/>
        </w:rPr>
        <w:t xml:space="preserve"> </w:t>
      </w:r>
      <w:r w:rsidRPr="00191FAE">
        <w:rPr>
          <w:rFonts w:ascii="Times New Roman" w:hAnsi="Times New Roman" w:cs="Times New Roman"/>
          <w:spacing w:val="-2"/>
        </w:rPr>
        <w:t>doctoral</w:t>
      </w:r>
      <w:r w:rsidRPr="00191FAE">
        <w:rPr>
          <w:rFonts w:ascii="Times New Roman" w:hAnsi="Times New Roman" w:cs="Times New Roman"/>
          <w:spacing w:val="-12"/>
        </w:rPr>
        <w:t xml:space="preserve"> </w:t>
      </w:r>
      <w:r w:rsidRPr="00191FAE">
        <w:rPr>
          <w:rFonts w:ascii="Times New Roman" w:hAnsi="Times New Roman" w:cs="Times New Roman"/>
          <w:spacing w:val="-2"/>
        </w:rPr>
        <w:t>candidates</w:t>
      </w:r>
      <w:r w:rsidRPr="00191FAE">
        <w:rPr>
          <w:rFonts w:ascii="Times New Roman" w:hAnsi="Times New Roman" w:cs="Times New Roman"/>
          <w:spacing w:val="-11"/>
        </w:rPr>
        <w:t xml:space="preserve"> </w:t>
      </w:r>
      <w:r w:rsidRPr="00191FAE">
        <w:rPr>
          <w:rFonts w:ascii="Times New Roman" w:hAnsi="Times New Roman" w:cs="Times New Roman"/>
          <w:spacing w:val="-2"/>
        </w:rPr>
        <w:t>are</w:t>
      </w:r>
      <w:r w:rsidRPr="00191FAE">
        <w:rPr>
          <w:rFonts w:ascii="Times New Roman" w:hAnsi="Times New Roman" w:cs="Times New Roman"/>
          <w:spacing w:val="-10"/>
        </w:rPr>
        <w:t xml:space="preserve"> </w:t>
      </w:r>
      <w:r w:rsidRPr="00191FAE">
        <w:rPr>
          <w:rFonts w:ascii="Times New Roman" w:hAnsi="Times New Roman" w:cs="Times New Roman"/>
          <w:spacing w:val="-2"/>
        </w:rPr>
        <w:t>outstanding</w:t>
      </w:r>
      <w:r w:rsidRPr="00191FAE">
        <w:rPr>
          <w:rFonts w:ascii="Times New Roman" w:hAnsi="Times New Roman" w:cs="Times New Roman"/>
          <w:spacing w:val="-14"/>
        </w:rPr>
        <w:t xml:space="preserve"> </w:t>
      </w:r>
      <w:r w:rsidRPr="00191FAE">
        <w:rPr>
          <w:rFonts w:ascii="Times New Roman" w:hAnsi="Times New Roman" w:cs="Times New Roman"/>
          <w:spacing w:val="-2"/>
        </w:rPr>
        <w:t>clinicians</w:t>
      </w:r>
      <w:r w:rsidRPr="00191FAE">
        <w:rPr>
          <w:rFonts w:ascii="Times New Roman" w:hAnsi="Times New Roman" w:cs="Times New Roman"/>
          <w:spacing w:val="-11"/>
        </w:rPr>
        <w:t xml:space="preserve"> </w:t>
      </w:r>
      <w:r w:rsidRPr="00191FAE">
        <w:rPr>
          <w:rFonts w:ascii="Times New Roman" w:hAnsi="Times New Roman" w:cs="Times New Roman"/>
          <w:spacing w:val="-2"/>
        </w:rPr>
        <w:t>with</w:t>
      </w:r>
      <w:r w:rsidRPr="00191FAE">
        <w:rPr>
          <w:rFonts w:ascii="Times New Roman" w:hAnsi="Times New Roman" w:cs="Times New Roman"/>
          <w:spacing w:val="-13"/>
        </w:rPr>
        <w:t xml:space="preserve"> </w:t>
      </w:r>
      <w:r w:rsidRPr="00191FAE">
        <w:rPr>
          <w:rFonts w:ascii="Times New Roman" w:hAnsi="Times New Roman" w:cs="Times New Roman"/>
          <w:spacing w:val="-1"/>
        </w:rPr>
        <w:t>both</w:t>
      </w:r>
      <w:r w:rsidRPr="00191FAE">
        <w:rPr>
          <w:rFonts w:ascii="Times New Roman" w:hAnsi="Times New Roman" w:cs="Times New Roman"/>
          <w:spacing w:val="-13"/>
        </w:rPr>
        <w:t xml:space="preserve"> </w:t>
      </w:r>
      <w:r w:rsidRPr="00191FAE">
        <w:rPr>
          <w:rFonts w:ascii="Times New Roman" w:hAnsi="Times New Roman" w:cs="Times New Roman"/>
          <w:spacing w:val="-1"/>
        </w:rPr>
        <w:t>clinical</w:t>
      </w:r>
      <w:r w:rsidRPr="00191FAE">
        <w:rPr>
          <w:rFonts w:ascii="Times New Roman" w:hAnsi="Times New Roman" w:cs="Times New Roman"/>
          <w:spacing w:val="-12"/>
        </w:rPr>
        <w:t xml:space="preserve"> </w:t>
      </w:r>
      <w:r w:rsidRPr="00191FAE">
        <w:rPr>
          <w:rFonts w:ascii="Times New Roman" w:hAnsi="Times New Roman" w:cs="Times New Roman"/>
          <w:spacing w:val="-2"/>
        </w:rPr>
        <w:t>skills</w:t>
      </w:r>
      <w:r w:rsidRPr="00191FAE">
        <w:rPr>
          <w:rFonts w:ascii="Times New Roman" w:hAnsi="Times New Roman" w:cs="Times New Roman"/>
          <w:spacing w:val="-13"/>
        </w:rPr>
        <w:t xml:space="preserve"> </w:t>
      </w:r>
      <w:r w:rsidRPr="00191FAE">
        <w:rPr>
          <w:rFonts w:ascii="Times New Roman" w:hAnsi="Times New Roman" w:cs="Times New Roman"/>
          <w:spacing w:val="-2"/>
        </w:rPr>
        <w:t>and</w:t>
      </w:r>
      <w:r w:rsidRPr="00191FAE">
        <w:rPr>
          <w:rFonts w:ascii="Times New Roman" w:hAnsi="Times New Roman" w:cs="Times New Roman"/>
          <w:spacing w:val="79"/>
          <w:w w:val="99"/>
        </w:rPr>
        <w:t xml:space="preserve"> </w:t>
      </w:r>
      <w:r w:rsidRPr="00191FAE">
        <w:rPr>
          <w:rFonts w:ascii="Times New Roman" w:hAnsi="Times New Roman" w:cs="Times New Roman"/>
          <w:spacing w:val="-1"/>
        </w:rPr>
        <w:t>expertise</w:t>
      </w:r>
      <w:r w:rsidRPr="00191FAE">
        <w:rPr>
          <w:rFonts w:ascii="Times New Roman" w:hAnsi="Times New Roman" w:cs="Times New Roman"/>
          <w:spacing w:val="-12"/>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spacing w:val="-1"/>
        </w:rPr>
        <w:t>art</w:t>
      </w:r>
      <w:r w:rsidRPr="00191FAE">
        <w:rPr>
          <w:rFonts w:ascii="Times New Roman" w:hAnsi="Times New Roman" w:cs="Times New Roman"/>
          <w:spacing w:val="-10"/>
        </w:rPr>
        <w:t xml:space="preserve"> </w:t>
      </w:r>
      <w:r w:rsidRPr="00191FAE">
        <w:rPr>
          <w:rFonts w:ascii="Times New Roman" w:hAnsi="Times New Roman" w:cs="Times New Roman"/>
          <w:spacing w:val="-2"/>
        </w:rPr>
        <w:t>and</w:t>
      </w:r>
      <w:r w:rsidRPr="00191FAE">
        <w:rPr>
          <w:rFonts w:ascii="Times New Roman" w:hAnsi="Times New Roman" w:cs="Times New Roman"/>
          <w:spacing w:val="-11"/>
        </w:rPr>
        <w:t xml:space="preserve"> </w:t>
      </w:r>
      <w:r w:rsidRPr="00191FAE">
        <w:rPr>
          <w:rFonts w:ascii="Times New Roman" w:hAnsi="Times New Roman" w:cs="Times New Roman"/>
          <w:spacing w:val="-1"/>
        </w:rPr>
        <w:t>science</w:t>
      </w:r>
      <w:r w:rsidRPr="00191FAE">
        <w:rPr>
          <w:rFonts w:ascii="Times New Roman" w:hAnsi="Times New Roman" w:cs="Times New Roman"/>
          <w:spacing w:val="-10"/>
        </w:rPr>
        <w:t xml:space="preserve"> </w:t>
      </w:r>
      <w:r w:rsidRPr="00191FAE">
        <w:rPr>
          <w:rFonts w:ascii="Times New Roman" w:hAnsi="Times New Roman" w:cs="Times New Roman"/>
        </w:rPr>
        <w:t>of</w:t>
      </w:r>
      <w:r w:rsidRPr="00191FAE">
        <w:rPr>
          <w:rFonts w:ascii="Times New Roman" w:hAnsi="Times New Roman" w:cs="Times New Roman"/>
          <w:spacing w:val="-10"/>
        </w:rPr>
        <w:t xml:space="preserve"> </w:t>
      </w:r>
      <w:r w:rsidRPr="00191FAE">
        <w:rPr>
          <w:rFonts w:ascii="Times New Roman" w:hAnsi="Times New Roman" w:cs="Times New Roman"/>
          <w:spacing w:val="-2"/>
        </w:rPr>
        <w:t>medical</w:t>
      </w:r>
      <w:r w:rsidRPr="00191FAE">
        <w:rPr>
          <w:rFonts w:ascii="Times New Roman" w:hAnsi="Times New Roman" w:cs="Times New Roman"/>
          <w:spacing w:val="-11"/>
        </w:rPr>
        <w:t xml:space="preserve"> </w:t>
      </w:r>
      <w:r w:rsidRPr="00191FAE">
        <w:rPr>
          <w:rFonts w:ascii="Times New Roman" w:hAnsi="Times New Roman" w:cs="Times New Roman"/>
          <w:spacing w:val="-2"/>
        </w:rPr>
        <w:t>family</w:t>
      </w:r>
      <w:r w:rsidRPr="00191FAE">
        <w:rPr>
          <w:rFonts w:ascii="Times New Roman" w:hAnsi="Times New Roman" w:cs="Times New Roman"/>
          <w:spacing w:val="-12"/>
        </w:rPr>
        <w:t xml:space="preserve"> </w:t>
      </w:r>
      <w:r w:rsidRPr="00191FAE">
        <w:rPr>
          <w:rFonts w:ascii="Times New Roman" w:hAnsi="Times New Roman" w:cs="Times New Roman"/>
          <w:spacing w:val="-2"/>
        </w:rPr>
        <w:t>therapy.</w:t>
      </w:r>
    </w:p>
    <w:p w14:paraId="7A6A8908" w14:textId="77777777" w:rsidR="000E71AD" w:rsidRPr="00191FAE" w:rsidRDefault="000E71AD">
      <w:pPr>
        <w:spacing w:before="5"/>
        <w:rPr>
          <w:rFonts w:ascii="Times New Roman" w:eastAsia="Sylfaen" w:hAnsi="Times New Roman" w:cs="Times New Roman"/>
          <w:sz w:val="21"/>
          <w:szCs w:val="21"/>
        </w:rPr>
      </w:pPr>
    </w:p>
    <w:p w14:paraId="6417F303" w14:textId="77777777" w:rsidR="000E71AD" w:rsidRPr="00191FAE" w:rsidRDefault="00377A23">
      <w:pPr>
        <w:pStyle w:val="BodyText"/>
        <w:ind w:left="119" w:right="182" w:firstLine="720"/>
        <w:rPr>
          <w:rFonts w:ascii="Times New Roman" w:eastAsia="Sylfaen" w:hAnsi="Times New Roman" w:cs="Times New Roman"/>
        </w:rPr>
      </w:pPr>
      <w:r w:rsidRPr="00191FAE">
        <w:rPr>
          <w:rFonts w:ascii="Times New Roman" w:hAnsi="Times New Roman" w:cs="Times New Roman"/>
        </w:rPr>
        <w:t>As</w:t>
      </w:r>
      <w:r w:rsidRPr="00191FAE">
        <w:rPr>
          <w:rFonts w:ascii="Times New Roman" w:hAnsi="Times New Roman" w:cs="Times New Roman"/>
          <w:spacing w:val="-13"/>
        </w:rPr>
        <w:t xml:space="preserve"> </w:t>
      </w:r>
      <w:r w:rsidRPr="00191FAE">
        <w:rPr>
          <w:rFonts w:ascii="Times New Roman" w:hAnsi="Times New Roman" w:cs="Times New Roman"/>
        </w:rPr>
        <w:t>a</w:t>
      </w:r>
      <w:r w:rsidRPr="00191FAE">
        <w:rPr>
          <w:rFonts w:ascii="Times New Roman" w:hAnsi="Times New Roman" w:cs="Times New Roman"/>
          <w:spacing w:val="-14"/>
        </w:rPr>
        <w:t xml:space="preserve"> </w:t>
      </w:r>
      <w:r w:rsidRPr="00191FAE">
        <w:rPr>
          <w:rFonts w:ascii="Times New Roman" w:hAnsi="Times New Roman" w:cs="Times New Roman"/>
          <w:spacing w:val="-1"/>
        </w:rPr>
        <w:t>method</w:t>
      </w:r>
      <w:r w:rsidRPr="00191FAE">
        <w:rPr>
          <w:rFonts w:ascii="Times New Roman" w:hAnsi="Times New Roman" w:cs="Times New Roman"/>
          <w:spacing w:val="-13"/>
        </w:rPr>
        <w:t xml:space="preserve"> </w:t>
      </w:r>
      <w:r w:rsidRPr="00191FAE">
        <w:rPr>
          <w:rFonts w:ascii="Times New Roman" w:hAnsi="Times New Roman" w:cs="Times New Roman"/>
        </w:rPr>
        <w:t>of</w:t>
      </w:r>
      <w:r w:rsidRPr="00191FAE">
        <w:rPr>
          <w:rFonts w:ascii="Times New Roman" w:hAnsi="Times New Roman" w:cs="Times New Roman"/>
          <w:spacing w:val="-13"/>
        </w:rPr>
        <w:t xml:space="preserve"> </w:t>
      </w:r>
      <w:r w:rsidRPr="00191FAE">
        <w:rPr>
          <w:rFonts w:ascii="Times New Roman" w:hAnsi="Times New Roman" w:cs="Times New Roman"/>
          <w:spacing w:val="-2"/>
        </w:rPr>
        <w:t>determining</w:t>
      </w:r>
      <w:r w:rsidRPr="00191FAE">
        <w:rPr>
          <w:rFonts w:ascii="Times New Roman" w:hAnsi="Times New Roman" w:cs="Times New Roman"/>
          <w:spacing w:val="-10"/>
        </w:rPr>
        <w:t xml:space="preserve"> </w:t>
      </w:r>
      <w:r w:rsidRPr="00191FAE">
        <w:rPr>
          <w:rFonts w:ascii="Times New Roman" w:hAnsi="Times New Roman" w:cs="Times New Roman"/>
          <w:spacing w:val="-2"/>
        </w:rPr>
        <w:t>students</w:t>
      </w:r>
      <w:r w:rsidRPr="00191FAE">
        <w:rPr>
          <w:rFonts w:ascii="Times New Roman" w:hAnsi="Times New Roman" w:cs="Times New Roman"/>
          <w:spacing w:val="-13"/>
        </w:rPr>
        <w:t xml:space="preserve"> </w:t>
      </w:r>
      <w:r w:rsidRPr="00191FAE">
        <w:rPr>
          <w:rFonts w:ascii="Times New Roman" w:hAnsi="Times New Roman" w:cs="Times New Roman"/>
          <w:spacing w:val="-1"/>
        </w:rPr>
        <w:t>have</w:t>
      </w:r>
      <w:r w:rsidRPr="00191FAE">
        <w:rPr>
          <w:rFonts w:ascii="Times New Roman" w:hAnsi="Times New Roman" w:cs="Times New Roman"/>
          <w:spacing w:val="-15"/>
        </w:rPr>
        <w:t xml:space="preserve"> </w:t>
      </w:r>
      <w:r w:rsidRPr="00191FAE">
        <w:rPr>
          <w:rFonts w:ascii="Times New Roman" w:hAnsi="Times New Roman" w:cs="Times New Roman"/>
          <w:spacing w:val="-2"/>
        </w:rPr>
        <w:t>demonstrated</w:t>
      </w:r>
      <w:r w:rsidRPr="00191FAE">
        <w:rPr>
          <w:rFonts w:ascii="Times New Roman" w:hAnsi="Times New Roman" w:cs="Times New Roman"/>
          <w:spacing w:val="-13"/>
        </w:rPr>
        <w:t xml:space="preserve"> </w:t>
      </w:r>
      <w:r w:rsidRPr="00191FAE">
        <w:rPr>
          <w:rFonts w:ascii="Times New Roman" w:hAnsi="Times New Roman" w:cs="Times New Roman"/>
          <w:spacing w:val="-2"/>
        </w:rPr>
        <w:t>excellence</w:t>
      </w:r>
      <w:r w:rsidRPr="00191FAE">
        <w:rPr>
          <w:rFonts w:ascii="Times New Roman" w:hAnsi="Times New Roman" w:cs="Times New Roman"/>
          <w:spacing w:val="-16"/>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1"/>
        </w:rPr>
        <w:t>their</w:t>
      </w:r>
      <w:r w:rsidRPr="00191FAE">
        <w:rPr>
          <w:rFonts w:ascii="Times New Roman" w:hAnsi="Times New Roman" w:cs="Times New Roman"/>
          <w:spacing w:val="-14"/>
        </w:rPr>
        <w:t xml:space="preserve"> </w:t>
      </w:r>
      <w:r w:rsidRPr="00191FAE">
        <w:rPr>
          <w:rFonts w:ascii="Times New Roman" w:hAnsi="Times New Roman" w:cs="Times New Roman"/>
          <w:spacing w:val="-1"/>
        </w:rPr>
        <w:t>chosen</w:t>
      </w:r>
      <w:r w:rsidRPr="00191FAE">
        <w:rPr>
          <w:rFonts w:ascii="Times New Roman" w:hAnsi="Times New Roman" w:cs="Times New Roman"/>
          <w:spacing w:val="50"/>
          <w:w w:val="99"/>
        </w:rPr>
        <w:t xml:space="preserve"> </w:t>
      </w:r>
      <w:r w:rsidRPr="00191FAE">
        <w:rPr>
          <w:rFonts w:ascii="Times New Roman" w:hAnsi="Times New Roman" w:cs="Times New Roman"/>
          <w:spacing w:val="-2"/>
        </w:rPr>
        <w:t>discipline,</w:t>
      </w:r>
      <w:r w:rsidRPr="00191FAE">
        <w:rPr>
          <w:rFonts w:ascii="Times New Roman" w:hAnsi="Times New Roman" w:cs="Times New Roman"/>
          <w:spacing w:val="-14"/>
        </w:rPr>
        <w:t xml:space="preserve"> </w:t>
      </w:r>
      <w:r w:rsidRPr="00191FAE">
        <w:rPr>
          <w:rFonts w:ascii="Times New Roman" w:hAnsi="Times New Roman" w:cs="Times New Roman"/>
        </w:rPr>
        <w:t>it</w:t>
      </w:r>
      <w:r w:rsidRPr="00191FAE">
        <w:rPr>
          <w:rFonts w:ascii="Times New Roman" w:hAnsi="Times New Roman" w:cs="Times New Roman"/>
          <w:spacing w:val="-13"/>
        </w:rPr>
        <w:t xml:space="preserve"> </w:t>
      </w:r>
      <w:r w:rsidRPr="00191FAE">
        <w:rPr>
          <w:rFonts w:ascii="Times New Roman" w:hAnsi="Times New Roman" w:cs="Times New Roman"/>
          <w:spacing w:val="-1"/>
        </w:rPr>
        <w:t>has</w:t>
      </w:r>
      <w:r w:rsidRPr="00191FAE">
        <w:rPr>
          <w:rFonts w:ascii="Times New Roman" w:hAnsi="Times New Roman" w:cs="Times New Roman"/>
          <w:spacing w:val="-13"/>
        </w:rPr>
        <w:t xml:space="preserve"> </w:t>
      </w:r>
      <w:r w:rsidRPr="00191FAE">
        <w:rPr>
          <w:rFonts w:ascii="Times New Roman" w:hAnsi="Times New Roman" w:cs="Times New Roman"/>
          <w:spacing w:val="-2"/>
        </w:rPr>
        <w:t>been</w:t>
      </w:r>
      <w:r w:rsidRPr="00191FAE">
        <w:rPr>
          <w:rFonts w:ascii="Times New Roman" w:hAnsi="Times New Roman" w:cs="Times New Roman"/>
          <w:spacing w:val="-12"/>
        </w:rPr>
        <w:t xml:space="preserve"> </w:t>
      </w:r>
      <w:r w:rsidRPr="00191FAE">
        <w:rPr>
          <w:rFonts w:ascii="Times New Roman" w:hAnsi="Times New Roman" w:cs="Times New Roman"/>
          <w:spacing w:val="-2"/>
        </w:rPr>
        <w:t>determined</w:t>
      </w:r>
      <w:r w:rsidRPr="00191FAE">
        <w:rPr>
          <w:rFonts w:ascii="Times New Roman" w:hAnsi="Times New Roman" w:cs="Times New Roman"/>
          <w:spacing w:val="-12"/>
        </w:rPr>
        <w:t xml:space="preserve"> </w:t>
      </w:r>
      <w:r w:rsidRPr="00191FAE">
        <w:rPr>
          <w:rFonts w:ascii="Times New Roman" w:hAnsi="Times New Roman" w:cs="Times New Roman"/>
          <w:spacing w:val="-2"/>
        </w:rPr>
        <w:t>that</w:t>
      </w:r>
      <w:r w:rsidRPr="00191FAE">
        <w:rPr>
          <w:rFonts w:ascii="Times New Roman" w:hAnsi="Times New Roman" w:cs="Times New Roman"/>
          <w:spacing w:val="-11"/>
        </w:rPr>
        <w:t xml:space="preserve"> </w:t>
      </w:r>
      <w:r w:rsidRPr="00191FAE">
        <w:rPr>
          <w:rFonts w:ascii="Times New Roman" w:hAnsi="Times New Roman" w:cs="Times New Roman"/>
        </w:rPr>
        <w:t>a</w:t>
      </w:r>
      <w:r w:rsidRPr="00191FAE">
        <w:rPr>
          <w:rFonts w:ascii="Times New Roman" w:hAnsi="Times New Roman" w:cs="Times New Roman"/>
          <w:spacing w:val="-13"/>
        </w:rPr>
        <w:t xml:space="preserve"> </w:t>
      </w:r>
      <w:r w:rsidRPr="00191FAE">
        <w:rPr>
          <w:rFonts w:ascii="Times New Roman" w:hAnsi="Times New Roman" w:cs="Times New Roman"/>
          <w:spacing w:val="-2"/>
        </w:rPr>
        <w:t>portfolio</w:t>
      </w:r>
      <w:r w:rsidRPr="00191FAE">
        <w:rPr>
          <w:rFonts w:ascii="Times New Roman" w:hAnsi="Times New Roman" w:cs="Times New Roman"/>
          <w:spacing w:val="-13"/>
        </w:rPr>
        <w:t xml:space="preserve"> </w:t>
      </w:r>
      <w:r w:rsidRPr="00191FAE">
        <w:rPr>
          <w:rFonts w:ascii="Times New Roman" w:hAnsi="Times New Roman" w:cs="Times New Roman"/>
        </w:rPr>
        <w:t>of</w:t>
      </w:r>
      <w:r w:rsidRPr="00191FAE">
        <w:rPr>
          <w:rFonts w:ascii="Times New Roman" w:hAnsi="Times New Roman" w:cs="Times New Roman"/>
          <w:spacing w:val="-10"/>
        </w:rPr>
        <w:t xml:space="preserve"> </w:t>
      </w:r>
      <w:r w:rsidRPr="00191FAE">
        <w:rPr>
          <w:rFonts w:ascii="Times New Roman" w:hAnsi="Times New Roman" w:cs="Times New Roman"/>
          <w:spacing w:val="-2"/>
        </w:rPr>
        <w:t>specific</w:t>
      </w:r>
      <w:r w:rsidRPr="00191FAE">
        <w:rPr>
          <w:rFonts w:ascii="Times New Roman" w:hAnsi="Times New Roman" w:cs="Times New Roman"/>
          <w:spacing w:val="-10"/>
        </w:rPr>
        <w:t xml:space="preserve"> </w:t>
      </w:r>
      <w:r w:rsidRPr="00191FAE">
        <w:rPr>
          <w:rFonts w:ascii="Times New Roman" w:hAnsi="Times New Roman" w:cs="Times New Roman"/>
          <w:spacing w:val="-2"/>
        </w:rPr>
        <w:t>papers,</w:t>
      </w:r>
      <w:r w:rsidRPr="00191FAE">
        <w:rPr>
          <w:rFonts w:ascii="Times New Roman" w:hAnsi="Times New Roman" w:cs="Times New Roman"/>
          <w:spacing w:val="-11"/>
        </w:rPr>
        <w:t xml:space="preserve"> </w:t>
      </w:r>
      <w:r w:rsidRPr="00191FAE">
        <w:rPr>
          <w:rFonts w:ascii="Times New Roman" w:hAnsi="Times New Roman" w:cs="Times New Roman"/>
          <w:spacing w:val="-2"/>
        </w:rPr>
        <w:t>presentations</w:t>
      </w:r>
      <w:r w:rsidRPr="00191FAE">
        <w:rPr>
          <w:rFonts w:ascii="Times New Roman" w:hAnsi="Times New Roman" w:cs="Times New Roman"/>
          <w:spacing w:val="-10"/>
        </w:rPr>
        <w:t xml:space="preserve"> </w:t>
      </w:r>
      <w:r w:rsidRPr="00191FAE">
        <w:rPr>
          <w:rFonts w:ascii="Times New Roman" w:hAnsi="Times New Roman" w:cs="Times New Roman"/>
          <w:spacing w:val="-2"/>
        </w:rPr>
        <w:t>and</w:t>
      </w:r>
      <w:r w:rsidRPr="00191FAE">
        <w:rPr>
          <w:rFonts w:ascii="Times New Roman" w:hAnsi="Times New Roman" w:cs="Times New Roman"/>
          <w:spacing w:val="-13"/>
        </w:rPr>
        <w:t xml:space="preserve"> </w:t>
      </w:r>
      <w:r w:rsidRPr="00191FAE">
        <w:rPr>
          <w:rFonts w:ascii="Times New Roman" w:hAnsi="Times New Roman" w:cs="Times New Roman"/>
          <w:spacing w:val="-1"/>
        </w:rPr>
        <w:t>other</w:t>
      </w:r>
      <w:r w:rsidRPr="00191FAE">
        <w:rPr>
          <w:rFonts w:ascii="Times New Roman" w:hAnsi="Times New Roman" w:cs="Times New Roman"/>
          <w:spacing w:val="101"/>
          <w:w w:val="99"/>
        </w:rPr>
        <w:t xml:space="preserve"> </w:t>
      </w:r>
      <w:r w:rsidRPr="00191FAE">
        <w:rPr>
          <w:rFonts w:ascii="Times New Roman" w:hAnsi="Times New Roman" w:cs="Times New Roman"/>
          <w:spacing w:val="-2"/>
        </w:rPr>
        <w:t>accomplishments</w:t>
      </w:r>
      <w:r w:rsidRPr="00191FAE">
        <w:rPr>
          <w:rFonts w:ascii="Times New Roman" w:hAnsi="Times New Roman" w:cs="Times New Roman"/>
          <w:spacing w:val="-13"/>
        </w:rPr>
        <w:t xml:space="preserve"> </w:t>
      </w:r>
      <w:r w:rsidRPr="00191FAE">
        <w:rPr>
          <w:rFonts w:ascii="Times New Roman" w:hAnsi="Times New Roman" w:cs="Times New Roman"/>
          <w:spacing w:val="-2"/>
        </w:rPr>
        <w:t>will</w:t>
      </w:r>
      <w:r w:rsidRPr="00191FAE">
        <w:rPr>
          <w:rFonts w:ascii="Times New Roman" w:hAnsi="Times New Roman" w:cs="Times New Roman"/>
          <w:spacing w:val="-12"/>
        </w:rPr>
        <w:t xml:space="preserve"> </w:t>
      </w:r>
      <w:r w:rsidRPr="00191FAE">
        <w:rPr>
          <w:rFonts w:ascii="Times New Roman" w:hAnsi="Times New Roman" w:cs="Times New Roman"/>
          <w:spacing w:val="-2"/>
        </w:rPr>
        <w:t>be</w:t>
      </w:r>
      <w:r w:rsidRPr="00191FAE">
        <w:rPr>
          <w:rFonts w:ascii="Times New Roman" w:hAnsi="Times New Roman" w:cs="Times New Roman"/>
          <w:spacing w:val="-12"/>
        </w:rPr>
        <w:t xml:space="preserve"> </w:t>
      </w:r>
      <w:r w:rsidRPr="00191FAE">
        <w:rPr>
          <w:rFonts w:ascii="Times New Roman" w:hAnsi="Times New Roman" w:cs="Times New Roman"/>
          <w:spacing w:val="-2"/>
        </w:rPr>
        <w:t>required</w:t>
      </w:r>
      <w:r w:rsidRPr="00191FAE">
        <w:rPr>
          <w:rFonts w:ascii="Times New Roman" w:hAnsi="Times New Roman" w:cs="Times New Roman"/>
          <w:spacing w:val="-11"/>
        </w:rPr>
        <w:t xml:space="preserve"> </w:t>
      </w:r>
      <w:r w:rsidRPr="00191FAE">
        <w:rPr>
          <w:rFonts w:ascii="Times New Roman" w:hAnsi="Times New Roman" w:cs="Times New Roman"/>
          <w:spacing w:val="-1"/>
        </w:rPr>
        <w:t>for</w:t>
      </w:r>
      <w:r w:rsidRPr="00191FAE">
        <w:rPr>
          <w:rFonts w:ascii="Times New Roman" w:hAnsi="Times New Roman" w:cs="Times New Roman"/>
          <w:spacing w:val="-13"/>
        </w:rPr>
        <w:t xml:space="preserve"> </w:t>
      </w:r>
      <w:r w:rsidRPr="00191FAE">
        <w:rPr>
          <w:rFonts w:ascii="Times New Roman" w:hAnsi="Times New Roman" w:cs="Times New Roman"/>
          <w:spacing w:val="-1"/>
        </w:rPr>
        <w:t>students.</w:t>
      </w:r>
      <w:r w:rsidRPr="00191FAE">
        <w:rPr>
          <w:rFonts w:ascii="Times New Roman" w:hAnsi="Times New Roman" w:cs="Times New Roman"/>
          <w:spacing w:val="-15"/>
        </w:rPr>
        <w:t xml:space="preserve"> </w:t>
      </w:r>
      <w:r w:rsidRPr="00191FAE">
        <w:rPr>
          <w:rFonts w:ascii="Times New Roman" w:hAnsi="Times New Roman" w:cs="Times New Roman"/>
          <w:spacing w:val="-2"/>
        </w:rPr>
        <w:t>This</w:t>
      </w:r>
      <w:r w:rsidRPr="00191FAE">
        <w:rPr>
          <w:rFonts w:ascii="Times New Roman" w:hAnsi="Times New Roman" w:cs="Times New Roman"/>
          <w:spacing w:val="-10"/>
        </w:rPr>
        <w:t xml:space="preserve"> </w:t>
      </w:r>
      <w:r w:rsidRPr="00191FAE">
        <w:rPr>
          <w:rFonts w:ascii="Times New Roman" w:hAnsi="Times New Roman" w:cs="Times New Roman"/>
          <w:spacing w:val="-2"/>
        </w:rPr>
        <w:t>portfolio</w:t>
      </w:r>
      <w:r w:rsidRPr="00191FAE">
        <w:rPr>
          <w:rFonts w:ascii="Times New Roman" w:hAnsi="Times New Roman" w:cs="Times New Roman"/>
          <w:spacing w:val="-15"/>
        </w:rPr>
        <w:t xml:space="preserve"> </w:t>
      </w:r>
      <w:r w:rsidRPr="00191FAE">
        <w:rPr>
          <w:rFonts w:ascii="Times New Roman" w:hAnsi="Times New Roman" w:cs="Times New Roman"/>
          <w:spacing w:val="-2"/>
        </w:rPr>
        <w:t>serves</w:t>
      </w:r>
      <w:r w:rsidRPr="00191FAE">
        <w:rPr>
          <w:rFonts w:ascii="Times New Roman" w:hAnsi="Times New Roman" w:cs="Times New Roman"/>
          <w:spacing w:val="-10"/>
        </w:rPr>
        <w:t xml:space="preserve"> </w:t>
      </w:r>
      <w:r w:rsidRPr="00191FAE">
        <w:rPr>
          <w:rFonts w:ascii="Times New Roman" w:hAnsi="Times New Roman" w:cs="Times New Roman"/>
          <w:spacing w:val="-2"/>
        </w:rPr>
        <w:t>as</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14"/>
        </w:rPr>
        <w:t xml:space="preserve"> </w:t>
      </w:r>
      <w:r w:rsidRPr="00191FAE">
        <w:rPr>
          <w:rFonts w:ascii="Times New Roman" w:hAnsi="Times New Roman" w:cs="Times New Roman"/>
          <w:spacing w:val="-1"/>
        </w:rPr>
        <w:t>partial</w:t>
      </w:r>
      <w:r w:rsidRPr="00191FAE">
        <w:rPr>
          <w:rFonts w:ascii="Times New Roman" w:hAnsi="Times New Roman" w:cs="Times New Roman"/>
          <w:spacing w:val="-12"/>
        </w:rPr>
        <w:t xml:space="preserve"> </w:t>
      </w:r>
      <w:r w:rsidRPr="00191FAE">
        <w:rPr>
          <w:rFonts w:ascii="Times New Roman" w:hAnsi="Times New Roman" w:cs="Times New Roman"/>
          <w:spacing w:val="-2"/>
        </w:rPr>
        <w:t>fulfillment</w:t>
      </w:r>
      <w:r w:rsidRPr="00191FAE">
        <w:rPr>
          <w:rFonts w:ascii="Times New Roman" w:hAnsi="Times New Roman" w:cs="Times New Roman"/>
          <w:spacing w:val="71"/>
          <w:w w:val="99"/>
        </w:rPr>
        <w:t xml:space="preserve"> </w:t>
      </w:r>
      <w:r w:rsidRPr="00191FAE">
        <w:rPr>
          <w:rFonts w:ascii="Times New Roman" w:hAnsi="Times New Roman" w:cs="Times New Roman"/>
        </w:rPr>
        <w:t>for</w:t>
      </w:r>
      <w:r w:rsidRPr="00191FAE">
        <w:rPr>
          <w:rFonts w:ascii="Times New Roman" w:hAnsi="Times New Roman" w:cs="Times New Roman"/>
          <w:spacing w:val="-13"/>
        </w:rPr>
        <w:t xml:space="preserve"> </w:t>
      </w:r>
      <w:r w:rsidRPr="00191FAE">
        <w:rPr>
          <w:rFonts w:ascii="Times New Roman" w:hAnsi="Times New Roman" w:cs="Times New Roman"/>
          <w:spacing w:val="-1"/>
        </w:rPr>
        <w:t>the</w:t>
      </w:r>
      <w:r w:rsidRPr="00191FAE">
        <w:rPr>
          <w:rFonts w:ascii="Times New Roman" w:hAnsi="Times New Roman" w:cs="Times New Roman"/>
          <w:spacing w:val="-11"/>
        </w:rPr>
        <w:t xml:space="preserve"> </w:t>
      </w:r>
      <w:r w:rsidRPr="00191FAE">
        <w:rPr>
          <w:rFonts w:ascii="Times New Roman" w:hAnsi="Times New Roman" w:cs="Times New Roman"/>
          <w:spacing w:val="-2"/>
        </w:rPr>
        <w:t>doctoral</w:t>
      </w:r>
      <w:r w:rsidRPr="00191FAE">
        <w:rPr>
          <w:rFonts w:ascii="Times New Roman" w:hAnsi="Times New Roman" w:cs="Times New Roman"/>
          <w:spacing w:val="-12"/>
        </w:rPr>
        <w:t xml:space="preserve"> </w:t>
      </w:r>
      <w:r w:rsidRPr="00191FAE">
        <w:rPr>
          <w:rFonts w:ascii="Times New Roman" w:hAnsi="Times New Roman" w:cs="Times New Roman"/>
          <w:spacing w:val="-2"/>
        </w:rPr>
        <w:t>degree</w:t>
      </w:r>
      <w:r w:rsidRPr="00191FAE">
        <w:rPr>
          <w:rFonts w:ascii="Times New Roman" w:hAnsi="Times New Roman" w:cs="Times New Roman"/>
          <w:spacing w:val="-11"/>
        </w:rPr>
        <w:t xml:space="preserve"> </w:t>
      </w:r>
      <w:r w:rsidRPr="00191FAE">
        <w:rPr>
          <w:rFonts w:ascii="Times New Roman" w:hAnsi="Times New Roman" w:cs="Times New Roman"/>
          <w:spacing w:val="-1"/>
        </w:rPr>
        <w:t>in</w:t>
      </w:r>
      <w:r w:rsidRPr="00191FAE">
        <w:rPr>
          <w:rFonts w:ascii="Times New Roman" w:hAnsi="Times New Roman" w:cs="Times New Roman"/>
          <w:spacing w:val="-9"/>
        </w:rPr>
        <w:t xml:space="preserve"> </w:t>
      </w:r>
      <w:r w:rsidRPr="00191FAE">
        <w:rPr>
          <w:rFonts w:ascii="Times New Roman" w:hAnsi="Times New Roman" w:cs="Times New Roman"/>
          <w:spacing w:val="-1"/>
        </w:rPr>
        <w:t>Medical</w:t>
      </w:r>
      <w:r w:rsidRPr="00191FAE">
        <w:rPr>
          <w:rFonts w:ascii="Times New Roman" w:hAnsi="Times New Roman" w:cs="Times New Roman"/>
          <w:spacing w:val="-13"/>
        </w:rPr>
        <w:t xml:space="preserve"> </w:t>
      </w:r>
      <w:r w:rsidRPr="00191FAE">
        <w:rPr>
          <w:rFonts w:ascii="Times New Roman" w:hAnsi="Times New Roman" w:cs="Times New Roman"/>
          <w:spacing w:val="-1"/>
        </w:rPr>
        <w:t>Family</w:t>
      </w:r>
      <w:r w:rsidRPr="00191FAE">
        <w:rPr>
          <w:rFonts w:ascii="Times New Roman" w:hAnsi="Times New Roman" w:cs="Times New Roman"/>
          <w:spacing w:val="-12"/>
        </w:rPr>
        <w:t xml:space="preserve"> </w:t>
      </w:r>
      <w:r w:rsidRPr="00191FAE">
        <w:rPr>
          <w:rFonts w:ascii="Times New Roman" w:hAnsi="Times New Roman" w:cs="Times New Roman"/>
          <w:spacing w:val="-2"/>
        </w:rPr>
        <w:t>Therapy</w:t>
      </w:r>
      <w:r w:rsidRPr="00191FAE">
        <w:rPr>
          <w:rFonts w:ascii="Times New Roman" w:hAnsi="Times New Roman" w:cs="Times New Roman"/>
          <w:spacing w:val="-9"/>
        </w:rPr>
        <w:t xml:space="preserve"> </w:t>
      </w:r>
      <w:r w:rsidRPr="00191FAE">
        <w:rPr>
          <w:rFonts w:ascii="Times New Roman" w:hAnsi="Times New Roman" w:cs="Times New Roman"/>
          <w:spacing w:val="-1"/>
        </w:rPr>
        <w:t>and</w:t>
      </w:r>
      <w:r w:rsidRPr="00191FAE">
        <w:rPr>
          <w:rFonts w:ascii="Times New Roman" w:hAnsi="Times New Roman" w:cs="Times New Roman"/>
          <w:spacing w:val="-10"/>
        </w:rPr>
        <w:t xml:space="preserve"> </w:t>
      </w:r>
      <w:r w:rsidRPr="00191FAE">
        <w:rPr>
          <w:rFonts w:ascii="Times New Roman" w:hAnsi="Times New Roman" w:cs="Times New Roman"/>
          <w:spacing w:val="-1"/>
        </w:rPr>
        <w:t>will</w:t>
      </w:r>
      <w:r w:rsidRPr="00191FAE">
        <w:rPr>
          <w:rFonts w:ascii="Times New Roman" w:hAnsi="Times New Roman" w:cs="Times New Roman"/>
          <w:spacing w:val="-13"/>
        </w:rPr>
        <w:t xml:space="preserve"> </w:t>
      </w:r>
      <w:r w:rsidRPr="00191FAE">
        <w:rPr>
          <w:rFonts w:ascii="Times New Roman" w:hAnsi="Times New Roman" w:cs="Times New Roman"/>
          <w:spacing w:val="-2"/>
        </w:rPr>
        <w:t>constitute</w:t>
      </w:r>
      <w:r w:rsidRPr="00191FAE">
        <w:rPr>
          <w:rFonts w:ascii="Times New Roman" w:hAnsi="Times New Roman" w:cs="Times New Roman"/>
          <w:spacing w:val="-10"/>
        </w:rPr>
        <w:t xml:space="preserve"> </w:t>
      </w:r>
      <w:r w:rsidRPr="00191FAE">
        <w:rPr>
          <w:rFonts w:ascii="Times New Roman" w:hAnsi="Times New Roman" w:cs="Times New Roman"/>
          <w:spacing w:val="-3"/>
        </w:rPr>
        <w:t>the</w:t>
      </w:r>
      <w:r w:rsidRPr="00191FAE">
        <w:rPr>
          <w:rFonts w:ascii="Times New Roman" w:hAnsi="Times New Roman" w:cs="Times New Roman"/>
          <w:spacing w:val="-11"/>
        </w:rPr>
        <w:t xml:space="preserve"> </w:t>
      </w:r>
      <w:r w:rsidRPr="00191FAE">
        <w:rPr>
          <w:rFonts w:ascii="Times New Roman" w:hAnsi="Times New Roman" w:cs="Times New Roman"/>
          <w:spacing w:val="-2"/>
        </w:rPr>
        <w:t>Preliminary</w:t>
      </w:r>
      <w:r w:rsidRPr="00191FAE">
        <w:rPr>
          <w:rFonts w:ascii="Times New Roman" w:hAnsi="Times New Roman" w:cs="Times New Roman"/>
          <w:spacing w:val="83"/>
        </w:rPr>
        <w:t xml:space="preserve"> </w:t>
      </w:r>
      <w:r w:rsidRPr="00191FAE">
        <w:rPr>
          <w:rFonts w:ascii="Times New Roman" w:hAnsi="Times New Roman" w:cs="Times New Roman"/>
          <w:spacing w:val="-1"/>
        </w:rPr>
        <w:t>Degree</w:t>
      </w:r>
      <w:r w:rsidRPr="00191FAE">
        <w:rPr>
          <w:rFonts w:ascii="Times New Roman" w:hAnsi="Times New Roman" w:cs="Times New Roman"/>
          <w:spacing w:val="-31"/>
        </w:rPr>
        <w:t xml:space="preserve"> </w:t>
      </w:r>
      <w:r w:rsidRPr="00191FAE">
        <w:rPr>
          <w:rFonts w:ascii="Times New Roman" w:hAnsi="Times New Roman" w:cs="Times New Roman"/>
          <w:spacing w:val="-2"/>
        </w:rPr>
        <w:t>Examination</w:t>
      </w:r>
    </w:p>
    <w:p w14:paraId="05D2A4B7" w14:textId="77777777" w:rsidR="000E71AD" w:rsidRPr="00191FAE" w:rsidRDefault="000E71AD">
      <w:pPr>
        <w:spacing w:before="3"/>
        <w:rPr>
          <w:rFonts w:ascii="Times New Roman" w:eastAsia="Sylfaen" w:hAnsi="Times New Roman" w:cs="Times New Roman"/>
          <w:sz w:val="21"/>
          <w:szCs w:val="21"/>
        </w:rPr>
      </w:pPr>
    </w:p>
    <w:p w14:paraId="7D05C629" w14:textId="77777777" w:rsidR="000E71AD" w:rsidRPr="00191FAE" w:rsidRDefault="00377A23">
      <w:pPr>
        <w:pStyle w:val="BodyText"/>
        <w:ind w:left="840"/>
        <w:rPr>
          <w:rFonts w:ascii="Times New Roman" w:eastAsia="Sylfaen" w:hAnsi="Times New Roman" w:cs="Times New Roman"/>
        </w:rPr>
      </w:pPr>
      <w:r w:rsidRPr="00191FAE">
        <w:rPr>
          <w:rFonts w:ascii="Times New Roman" w:hAnsi="Times New Roman" w:cs="Times New Roman"/>
          <w:spacing w:val="-2"/>
        </w:rPr>
        <w:t>Expected</w:t>
      </w:r>
      <w:r w:rsidRPr="00191FAE">
        <w:rPr>
          <w:rFonts w:ascii="Times New Roman" w:hAnsi="Times New Roman" w:cs="Times New Roman"/>
          <w:spacing w:val="-19"/>
        </w:rPr>
        <w:t xml:space="preserve"> </w:t>
      </w:r>
      <w:r w:rsidRPr="00191FAE">
        <w:rPr>
          <w:rFonts w:ascii="Times New Roman" w:hAnsi="Times New Roman" w:cs="Times New Roman"/>
          <w:spacing w:val="-2"/>
        </w:rPr>
        <w:t>accomplishments</w:t>
      </w:r>
      <w:r w:rsidRPr="00191FAE">
        <w:rPr>
          <w:rFonts w:ascii="Times New Roman" w:hAnsi="Times New Roman" w:cs="Times New Roman"/>
          <w:spacing w:val="-19"/>
        </w:rPr>
        <w:t xml:space="preserve"> </w:t>
      </w:r>
      <w:r w:rsidRPr="00191FAE">
        <w:rPr>
          <w:rFonts w:ascii="Times New Roman" w:hAnsi="Times New Roman" w:cs="Times New Roman"/>
          <w:spacing w:val="-1"/>
        </w:rPr>
        <w:t>and</w:t>
      </w:r>
      <w:r w:rsidRPr="00191FAE">
        <w:rPr>
          <w:rFonts w:ascii="Times New Roman" w:hAnsi="Times New Roman" w:cs="Times New Roman"/>
          <w:spacing w:val="-18"/>
        </w:rPr>
        <w:t xml:space="preserve"> </w:t>
      </w:r>
      <w:r w:rsidRPr="00191FAE">
        <w:rPr>
          <w:rFonts w:ascii="Times New Roman" w:hAnsi="Times New Roman" w:cs="Times New Roman"/>
          <w:spacing w:val="-2"/>
        </w:rPr>
        <w:t>documentation</w:t>
      </w:r>
      <w:r w:rsidRPr="00191FAE">
        <w:rPr>
          <w:rFonts w:ascii="Times New Roman" w:hAnsi="Times New Roman" w:cs="Times New Roman"/>
          <w:spacing w:val="-18"/>
        </w:rPr>
        <w:t xml:space="preserve"> </w:t>
      </w:r>
      <w:r w:rsidRPr="00191FAE">
        <w:rPr>
          <w:rFonts w:ascii="Times New Roman" w:hAnsi="Times New Roman" w:cs="Times New Roman"/>
          <w:spacing w:val="-2"/>
        </w:rPr>
        <w:t>requirements</w:t>
      </w:r>
      <w:r w:rsidRPr="00191FAE">
        <w:rPr>
          <w:rFonts w:ascii="Times New Roman" w:hAnsi="Times New Roman" w:cs="Times New Roman"/>
          <w:spacing w:val="-19"/>
        </w:rPr>
        <w:t xml:space="preserve"> </w:t>
      </w:r>
      <w:r w:rsidRPr="00191FAE">
        <w:rPr>
          <w:rFonts w:ascii="Times New Roman" w:hAnsi="Times New Roman" w:cs="Times New Roman"/>
          <w:spacing w:val="-1"/>
        </w:rPr>
        <w:t>are</w:t>
      </w:r>
      <w:r w:rsidRPr="00191FAE">
        <w:rPr>
          <w:rFonts w:ascii="Times New Roman" w:hAnsi="Times New Roman" w:cs="Times New Roman"/>
          <w:spacing w:val="-18"/>
        </w:rPr>
        <w:t xml:space="preserve"> </w:t>
      </w:r>
      <w:r w:rsidRPr="00191FAE">
        <w:rPr>
          <w:rFonts w:ascii="Times New Roman" w:hAnsi="Times New Roman" w:cs="Times New Roman"/>
          <w:spacing w:val="-2"/>
        </w:rPr>
        <w:t>outlined</w:t>
      </w:r>
      <w:r w:rsidRPr="00191FAE">
        <w:rPr>
          <w:rFonts w:ascii="Times New Roman" w:hAnsi="Times New Roman" w:cs="Times New Roman"/>
          <w:spacing w:val="-19"/>
        </w:rPr>
        <w:t xml:space="preserve"> </w:t>
      </w:r>
      <w:r w:rsidRPr="00191FAE">
        <w:rPr>
          <w:rFonts w:ascii="Times New Roman" w:hAnsi="Times New Roman" w:cs="Times New Roman"/>
          <w:spacing w:val="-2"/>
        </w:rPr>
        <w:t>below.</w:t>
      </w:r>
    </w:p>
    <w:p w14:paraId="6190103F" w14:textId="550CDC1D" w:rsidR="000E71AD" w:rsidRPr="00191FAE" w:rsidRDefault="00377A23">
      <w:pPr>
        <w:spacing w:before="13" w:line="228" w:lineRule="auto"/>
        <w:ind w:left="120" w:right="122"/>
        <w:rPr>
          <w:rFonts w:ascii="Times New Roman" w:eastAsia="Sylfaen" w:hAnsi="Times New Roman" w:cs="Times New Roman"/>
          <w:sz w:val="26"/>
          <w:szCs w:val="26"/>
        </w:rPr>
      </w:pPr>
      <w:r w:rsidRPr="00191FAE">
        <w:rPr>
          <w:rFonts w:ascii="Times New Roman" w:hAnsi="Times New Roman" w:cs="Times New Roman"/>
          <w:spacing w:val="-1"/>
          <w:sz w:val="24"/>
        </w:rPr>
        <w:t>These</w:t>
      </w:r>
      <w:r w:rsidRPr="00191FAE">
        <w:rPr>
          <w:rFonts w:ascii="Times New Roman" w:hAnsi="Times New Roman" w:cs="Times New Roman"/>
          <w:spacing w:val="-14"/>
          <w:sz w:val="24"/>
        </w:rPr>
        <w:t xml:space="preserve"> </w:t>
      </w:r>
      <w:r w:rsidRPr="00191FAE">
        <w:rPr>
          <w:rFonts w:ascii="Times New Roman" w:hAnsi="Times New Roman" w:cs="Times New Roman"/>
          <w:spacing w:val="-2"/>
          <w:sz w:val="24"/>
        </w:rPr>
        <w:t>requirements</w:t>
      </w:r>
      <w:r w:rsidRPr="00191FAE">
        <w:rPr>
          <w:rFonts w:ascii="Times New Roman" w:hAnsi="Times New Roman" w:cs="Times New Roman"/>
          <w:spacing w:val="-13"/>
          <w:sz w:val="24"/>
        </w:rPr>
        <w:t xml:space="preserve"> </w:t>
      </w:r>
      <w:r w:rsidRPr="00191FAE">
        <w:rPr>
          <w:rFonts w:ascii="Times New Roman" w:hAnsi="Times New Roman" w:cs="Times New Roman"/>
          <w:spacing w:val="-1"/>
          <w:sz w:val="24"/>
        </w:rPr>
        <w:t>are</w:t>
      </w:r>
      <w:r w:rsidRPr="00191FAE">
        <w:rPr>
          <w:rFonts w:ascii="Times New Roman" w:hAnsi="Times New Roman" w:cs="Times New Roman"/>
          <w:spacing w:val="-16"/>
          <w:sz w:val="24"/>
        </w:rPr>
        <w:t xml:space="preserve"> </w:t>
      </w:r>
      <w:r w:rsidRPr="00191FAE">
        <w:rPr>
          <w:rFonts w:ascii="Times New Roman" w:hAnsi="Times New Roman" w:cs="Times New Roman"/>
          <w:sz w:val="24"/>
        </w:rPr>
        <w:t>a</w:t>
      </w:r>
      <w:r w:rsidRPr="00191FAE">
        <w:rPr>
          <w:rFonts w:ascii="Times New Roman" w:hAnsi="Times New Roman" w:cs="Times New Roman"/>
          <w:spacing w:val="-15"/>
          <w:sz w:val="24"/>
        </w:rPr>
        <w:t xml:space="preserve"> </w:t>
      </w:r>
      <w:r w:rsidRPr="00191FAE">
        <w:rPr>
          <w:rFonts w:ascii="Times New Roman" w:hAnsi="Times New Roman" w:cs="Times New Roman"/>
          <w:spacing w:val="-2"/>
          <w:sz w:val="24"/>
        </w:rPr>
        <w:t>substantive</w:t>
      </w:r>
      <w:r w:rsidRPr="00191FAE">
        <w:rPr>
          <w:rFonts w:ascii="Times New Roman" w:hAnsi="Times New Roman" w:cs="Times New Roman"/>
          <w:spacing w:val="-13"/>
          <w:sz w:val="24"/>
        </w:rPr>
        <w:t xml:space="preserve"> </w:t>
      </w:r>
      <w:r w:rsidRPr="00191FAE">
        <w:rPr>
          <w:rFonts w:ascii="Times New Roman" w:hAnsi="Times New Roman" w:cs="Times New Roman"/>
          <w:spacing w:val="-2"/>
          <w:sz w:val="24"/>
        </w:rPr>
        <w:t>portion</w:t>
      </w:r>
      <w:r w:rsidRPr="00191FAE">
        <w:rPr>
          <w:rFonts w:ascii="Times New Roman" w:hAnsi="Times New Roman" w:cs="Times New Roman"/>
          <w:spacing w:val="-14"/>
          <w:sz w:val="24"/>
        </w:rPr>
        <w:t xml:space="preserve"> </w:t>
      </w:r>
      <w:r w:rsidRPr="00191FAE">
        <w:rPr>
          <w:rFonts w:ascii="Times New Roman" w:hAnsi="Times New Roman" w:cs="Times New Roman"/>
          <w:sz w:val="24"/>
        </w:rPr>
        <w:t>of</w:t>
      </w:r>
      <w:r w:rsidRPr="00191FAE">
        <w:rPr>
          <w:rFonts w:ascii="Times New Roman" w:hAnsi="Times New Roman" w:cs="Times New Roman"/>
          <w:spacing w:val="-16"/>
          <w:sz w:val="24"/>
        </w:rPr>
        <w:t xml:space="preserve"> </w:t>
      </w:r>
      <w:r w:rsidRPr="00191FAE">
        <w:rPr>
          <w:rFonts w:ascii="Times New Roman" w:hAnsi="Times New Roman" w:cs="Times New Roman"/>
          <w:spacing w:val="-2"/>
          <w:sz w:val="24"/>
        </w:rPr>
        <w:t>the</w:t>
      </w:r>
      <w:r w:rsidRPr="00191FAE">
        <w:rPr>
          <w:rFonts w:ascii="Times New Roman" w:hAnsi="Times New Roman" w:cs="Times New Roman"/>
          <w:spacing w:val="-13"/>
          <w:sz w:val="24"/>
        </w:rPr>
        <w:t xml:space="preserve"> </w:t>
      </w:r>
      <w:r w:rsidRPr="00191FAE">
        <w:rPr>
          <w:rFonts w:ascii="Times New Roman" w:hAnsi="Times New Roman" w:cs="Times New Roman"/>
          <w:spacing w:val="-2"/>
          <w:sz w:val="24"/>
        </w:rPr>
        <w:t>student</w:t>
      </w:r>
      <w:r w:rsidRPr="00191FAE">
        <w:rPr>
          <w:rFonts w:ascii="Times New Roman" w:hAnsi="Times New Roman" w:cs="Times New Roman"/>
          <w:spacing w:val="-16"/>
          <w:sz w:val="24"/>
        </w:rPr>
        <w:t xml:space="preserve"> </w:t>
      </w:r>
      <w:r w:rsidRPr="00191FAE">
        <w:rPr>
          <w:rFonts w:ascii="Times New Roman" w:hAnsi="Times New Roman" w:cs="Times New Roman"/>
          <w:spacing w:val="-2"/>
          <w:sz w:val="24"/>
        </w:rPr>
        <w:t>outcome</w:t>
      </w:r>
      <w:r w:rsidRPr="00191FAE">
        <w:rPr>
          <w:rFonts w:ascii="Times New Roman" w:hAnsi="Times New Roman" w:cs="Times New Roman"/>
          <w:spacing w:val="-13"/>
          <w:sz w:val="24"/>
        </w:rPr>
        <w:t xml:space="preserve"> </w:t>
      </w:r>
      <w:r w:rsidRPr="00191FAE">
        <w:rPr>
          <w:rFonts w:ascii="Times New Roman" w:hAnsi="Times New Roman" w:cs="Times New Roman"/>
          <w:spacing w:val="-2"/>
          <w:sz w:val="24"/>
        </w:rPr>
        <w:t>assessment</w:t>
      </w:r>
      <w:r w:rsidRPr="00191FAE">
        <w:rPr>
          <w:rFonts w:ascii="Times New Roman" w:hAnsi="Times New Roman" w:cs="Times New Roman"/>
          <w:spacing w:val="-15"/>
          <w:sz w:val="24"/>
        </w:rPr>
        <w:t xml:space="preserve"> </w:t>
      </w:r>
      <w:r w:rsidRPr="00191FAE">
        <w:rPr>
          <w:rFonts w:ascii="Times New Roman" w:hAnsi="Times New Roman" w:cs="Times New Roman"/>
          <w:spacing w:val="-2"/>
          <w:sz w:val="24"/>
        </w:rPr>
        <w:t>conducted</w:t>
      </w:r>
      <w:r w:rsidRPr="00191FAE">
        <w:rPr>
          <w:rFonts w:ascii="Times New Roman" w:hAnsi="Times New Roman" w:cs="Times New Roman"/>
          <w:spacing w:val="95"/>
          <w:w w:val="99"/>
          <w:sz w:val="24"/>
        </w:rPr>
        <w:t xml:space="preserve"> </w:t>
      </w:r>
      <w:r w:rsidRPr="00191FAE">
        <w:rPr>
          <w:rFonts w:ascii="Times New Roman" w:hAnsi="Times New Roman" w:cs="Times New Roman"/>
          <w:spacing w:val="-2"/>
          <w:sz w:val="24"/>
        </w:rPr>
        <w:t>through</w:t>
      </w:r>
      <w:r w:rsidRPr="00191FAE">
        <w:rPr>
          <w:rFonts w:ascii="Times New Roman" w:hAnsi="Times New Roman" w:cs="Times New Roman"/>
          <w:spacing w:val="-15"/>
          <w:sz w:val="24"/>
        </w:rPr>
        <w:t xml:space="preserve"> </w:t>
      </w:r>
      <w:r w:rsidRPr="00191FAE">
        <w:rPr>
          <w:rFonts w:ascii="Times New Roman" w:hAnsi="Times New Roman" w:cs="Times New Roman"/>
          <w:spacing w:val="-2"/>
          <w:sz w:val="24"/>
        </w:rPr>
        <w:t>FolioTek</w:t>
      </w:r>
      <w:r w:rsidRPr="00191FAE">
        <w:rPr>
          <w:rFonts w:ascii="Times New Roman" w:hAnsi="Times New Roman" w:cs="Times New Roman"/>
          <w:spacing w:val="-12"/>
          <w:sz w:val="24"/>
        </w:rPr>
        <w:t xml:space="preserve"> </w:t>
      </w:r>
      <w:r w:rsidRPr="00191FAE">
        <w:rPr>
          <w:rFonts w:ascii="Times New Roman" w:hAnsi="Times New Roman" w:cs="Times New Roman"/>
          <w:spacing w:val="-1"/>
          <w:sz w:val="24"/>
        </w:rPr>
        <w:t>and</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are</w:t>
      </w:r>
      <w:r w:rsidRPr="00191FAE">
        <w:rPr>
          <w:rFonts w:ascii="Times New Roman" w:hAnsi="Times New Roman" w:cs="Times New Roman"/>
          <w:spacing w:val="-10"/>
          <w:sz w:val="24"/>
        </w:rPr>
        <w:t xml:space="preserve"> </w:t>
      </w:r>
      <w:r w:rsidRPr="00191FAE">
        <w:rPr>
          <w:rFonts w:ascii="Times New Roman" w:hAnsi="Times New Roman" w:cs="Times New Roman"/>
          <w:spacing w:val="-2"/>
          <w:sz w:val="24"/>
        </w:rPr>
        <w:t>contained</w:t>
      </w:r>
      <w:r w:rsidRPr="00191FAE">
        <w:rPr>
          <w:rFonts w:ascii="Times New Roman" w:hAnsi="Times New Roman" w:cs="Times New Roman"/>
          <w:spacing w:val="-14"/>
          <w:sz w:val="24"/>
        </w:rPr>
        <w:t xml:space="preserve"> </w:t>
      </w:r>
      <w:r w:rsidRPr="00191FAE">
        <w:rPr>
          <w:rFonts w:ascii="Times New Roman" w:hAnsi="Times New Roman" w:cs="Times New Roman"/>
          <w:sz w:val="24"/>
        </w:rPr>
        <w:t>in</w:t>
      </w:r>
      <w:r w:rsidRPr="00191FAE">
        <w:rPr>
          <w:rFonts w:ascii="Times New Roman" w:hAnsi="Times New Roman" w:cs="Times New Roman"/>
          <w:spacing w:val="-11"/>
          <w:sz w:val="24"/>
        </w:rPr>
        <w:t xml:space="preserve"> </w:t>
      </w:r>
      <w:r w:rsidRPr="00191FAE">
        <w:rPr>
          <w:rFonts w:ascii="Times New Roman" w:hAnsi="Times New Roman" w:cs="Times New Roman"/>
          <w:spacing w:val="-1"/>
          <w:sz w:val="24"/>
        </w:rPr>
        <w:t>the</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PhD</w:t>
      </w:r>
      <w:r w:rsidRPr="00191FAE">
        <w:rPr>
          <w:rFonts w:ascii="Times New Roman" w:hAnsi="Times New Roman" w:cs="Times New Roman"/>
          <w:spacing w:val="-15"/>
          <w:sz w:val="24"/>
        </w:rPr>
        <w:t xml:space="preserve"> </w:t>
      </w:r>
      <w:r w:rsidRPr="00191FAE">
        <w:rPr>
          <w:rFonts w:ascii="Times New Roman" w:hAnsi="Times New Roman" w:cs="Times New Roman"/>
          <w:sz w:val="24"/>
        </w:rPr>
        <w:t>in</w:t>
      </w:r>
      <w:r w:rsidRPr="00191FAE">
        <w:rPr>
          <w:rFonts w:ascii="Times New Roman" w:hAnsi="Times New Roman" w:cs="Times New Roman"/>
          <w:spacing w:val="-12"/>
          <w:sz w:val="24"/>
        </w:rPr>
        <w:t xml:space="preserve"> </w:t>
      </w:r>
      <w:r w:rsidRPr="00191FAE">
        <w:rPr>
          <w:rFonts w:ascii="Times New Roman" w:hAnsi="Times New Roman" w:cs="Times New Roman"/>
          <w:spacing w:val="-2"/>
          <w:sz w:val="24"/>
        </w:rPr>
        <w:t>Family</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Therapy</w:t>
      </w:r>
      <w:r w:rsidRPr="00191FAE">
        <w:rPr>
          <w:rFonts w:ascii="Times New Roman" w:hAnsi="Times New Roman" w:cs="Times New Roman"/>
          <w:spacing w:val="-10"/>
          <w:sz w:val="24"/>
        </w:rPr>
        <w:t xml:space="preserve"> </w:t>
      </w:r>
      <w:r w:rsidRPr="00191FAE">
        <w:rPr>
          <w:rFonts w:ascii="Times New Roman" w:hAnsi="Times New Roman" w:cs="Times New Roman"/>
          <w:spacing w:val="-1"/>
          <w:sz w:val="24"/>
        </w:rPr>
        <w:t>Directed</w:t>
      </w:r>
      <w:r w:rsidRPr="00191FAE">
        <w:rPr>
          <w:rFonts w:ascii="Times New Roman" w:hAnsi="Times New Roman" w:cs="Times New Roman"/>
          <w:spacing w:val="-9"/>
          <w:sz w:val="24"/>
        </w:rPr>
        <w:t xml:space="preserve"> </w:t>
      </w:r>
      <w:r w:rsidRPr="00191FAE">
        <w:rPr>
          <w:rFonts w:ascii="Times New Roman" w:hAnsi="Times New Roman" w:cs="Times New Roman"/>
          <w:spacing w:val="-2"/>
          <w:sz w:val="24"/>
        </w:rPr>
        <w:t>Response</w:t>
      </w:r>
      <w:r w:rsidRPr="00191FAE">
        <w:rPr>
          <w:rFonts w:ascii="Times New Roman" w:hAnsi="Times New Roman" w:cs="Times New Roman"/>
          <w:spacing w:val="59"/>
          <w:sz w:val="24"/>
        </w:rPr>
        <w:t xml:space="preserve"> </w:t>
      </w:r>
      <w:r w:rsidRPr="00191FAE">
        <w:rPr>
          <w:rFonts w:ascii="Times New Roman" w:hAnsi="Times New Roman" w:cs="Times New Roman"/>
          <w:sz w:val="24"/>
        </w:rPr>
        <w:t>Folio</w:t>
      </w:r>
      <w:r w:rsidRPr="00191FAE">
        <w:rPr>
          <w:rFonts w:ascii="Times New Roman" w:hAnsi="Times New Roman" w:cs="Times New Roman"/>
          <w:spacing w:val="96"/>
          <w:w w:val="99"/>
          <w:sz w:val="24"/>
        </w:rPr>
        <w:t xml:space="preserve"> </w:t>
      </w:r>
      <w:r w:rsidRPr="00191FAE">
        <w:rPr>
          <w:rFonts w:ascii="Times New Roman" w:hAnsi="Times New Roman" w:cs="Times New Roman"/>
          <w:spacing w:val="-1"/>
          <w:sz w:val="24"/>
        </w:rPr>
        <w:t>program</w:t>
      </w:r>
      <w:r w:rsidRPr="00191FAE">
        <w:rPr>
          <w:rFonts w:ascii="Times New Roman" w:hAnsi="Times New Roman" w:cs="Times New Roman"/>
          <w:spacing w:val="-43"/>
          <w:sz w:val="24"/>
        </w:rPr>
        <w:t xml:space="preserve"> </w:t>
      </w:r>
      <w:r w:rsidRPr="00191FAE">
        <w:rPr>
          <w:rFonts w:ascii="Times New Roman" w:hAnsi="Times New Roman" w:cs="Times New Roman"/>
          <w:spacing w:val="-1"/>
          <w:sz w:val="24"/>
        </w:rPr>
        <w:t>in</w:t>
      </w:r>
      <w:r w:rsidRPr="00191FAE">
        <w:rPr>
          <w:rFonts w:ascii="Times New Roman" w:hAnsi="Times New Roman" w:cs="Times New Roman"/>
          <w:spacing w:val="-41"/>
          <w:sz w:val="24"/>
        </w:rPr>
        <w:t xml:space="preserve"> </w:t>
      </w:r>
      <w:r w:rsidRPr="00191FAE">
        <w:rPr>
          <w:rFonts w:ascii="Times New Roman" w:hAnsi="Times New Roman" w:cs="Times New Roman"/>
          <w:spacing w:val="-1"/>
          <w:sz w:val="24"/>
        </w:rPr>
        <w:t>FolioTek.</w:t>
      </w:r>
      <w:r w:rsidRPr="00191FAE">
        <w:rPr>
          <w:rFonts w:ascii="Times New Roman" w:hAnsi="Times New Roman" w:cs="Times New Roman"/>
          <w:spacing w:val="-42"/>
          <w:sz w:val="24"/>
        </w:rPr>
        <w:t xml:space="preserve"> </w:t>
      </w:r>
      <w:r w:rsidRPr="00191FAE">
        <w:rPr>
          <w:rFonts w:ascii="Times New Roman" w:hAnsi="Times New Roman" w:cs="Times New Roman"/>
          <w:iCs/>
          <w:spacing w:val="-4"/>
          <w:sz w:val="26"/>
        </w:rPr>
        <w:t>The</w:t>
      </w:r>
      <w:r w:rsidRPr="00191FAE">
        <w:rPr>
          <w:rFonts w:ascii="Times New Roman" w:hAnsi="Times New Roman" w:cs="Times New Roman"/>
          <w:iCs/>
          <w:spacing w:val="-47"/>
          <w:sz w:val="26"/>
        </w:rPr>
        <w:t xml:space="preserve"> </w:t>
      </w:r>
      <w:r w:rsidRPr="00191FAE">
        <w:rPr>
          <w:rFonts w:ascii="Times New Roman" w:hAnsi="Times New Roman" w:cs="Times New Roman"/>
          <w:iCs/>
          <w:sz w:val="26"/>
        </w:rPr>
        <w:t>grading</w:t>
      </w:r>
      <w:r w:rsidRPr="00191FAE">
        <w:rPr>
          <w:rFonts w:ascii="Times New Roman" w:hAnsi="Times New Roman" w:cs="Times New Roman"/>
          <w:iCs/>
          <w:spacing w:val="-46"/>
          <w:sz w:val="26"/>
        </w:rPr>
        <w:t xml:space="preserve"> </w:t>
      </w:r>
      <w:r w:rsidRPr="00191FAE">
        <w:rPr>
          <w:rFonts w:ascii="Times New Roman" w:hAnsi="Times New Roman" w:cs="Times New Roman"/>
          <w:iCs/>
          <w:spacing w:val="-4"/>
          <w:sz w:val="26"/>
        </w:rPr>
        <w:t>criteria,</w:t>
      </w:r>
      <w:r w:rsidRPr="00191FAE">
        <w:rPr>
          <w:rFonts w:ascii="Times New Roman" w:hAnsi="Times New Roman" w:cs="Times New Roman"/>
          <w:iCs/>
          <w:spacing w:val="-47"/>
          <w:sz w:val="26"/>
        </w:rPr>
        <w:t xml:space="preserve"> </w:t>
      </w:r>
      <w:r w:rsidR="00252C7F" w:rsidRPr="00191FAE">
        <w:rPr>
          <w:rFonts w:ascii="Times New Roman" w:hAnsi="Times New Roman" w:cs="Times New Roman"/>
          <w:iCs/>
          <w:spacing w:val="-47"/>
          <w:sz w:val="26"/>
        </w:rPr>
        <w:t xml:space="preserve"> </w:t>
      </w:r>
      <w:r w:rsidRPr="00191FAE">
        <w:rPr>
          <w:rFonts w:ascii="Times New Roman" w:hAnsi="Times New Roman" w:cs="Times New Roman"/>
          <w:iCs/>
          <w:spacing w:val="-3"/>
          <w:sz w:val="26"/>
        </w:rPr>
        <w:t>methods</w:t>
      </w:r>
      <w:r w:rsidRPr="00191FAE">
        <w:rPr>
          <w:rFonts w:ascii="Times New Roman" w:hAnsi="Times New Roman" w:cs="Times New Roman"/>
          <w:iCs/>
          <w:spacing w:val="-48"/>
          <w:sz w:val="26"/>
        </w:rPr>
        <w:t xml:space="preserve"> </w:t>
      </w:r>
      <w:r w:rsidR="00252C7F" w:rsidRPr="00191FAE">
        <w:rPr>
          <w:rFonts w:ascii="Times New Roman" w:hAnsi="Times New Roman" w:cs="Times New Roman"/>
          <w:iCs/>
          <w:spacing w:val="-48"/>
          <w:sz w:val="26"/>
        </w:rPr>
        <w:t xml:space="preserve">,    </w:t>
      </w:r>
      <w:r w:rsidRPr="00191FAE">
        <w:rPr>
          <w:rFonts w:ascii="Times New Roman" w:hAnsi="Times New Roman" w:cs="Times New Roman"/>
          <w:iCs/>
          <w:spacing w:val="-3"/>
          <w:sz w:val="26"/>
        </w:rPr>
        <w:t>and</w:t>
      </w:r>
      <w:r w:rsidRPr="00191FAE">
        <w:rPr>
          <w:rFonts w:ascii="Times New Roman" w:hAnsi="Times New Roman" w:cs="Times New Roman"/>
          <w:iCs/>
          <w:spacing w:val="-47"/>
          <w:sz w:val="26"/>
        </w:rPr>
        <w:t xml:space="preserve"> </w:t>
      </w:r>
      <w:r w:rsidRPr="00191FAE">
        <w:rPr>
          <w:rFonts w:ascii="Times New Roman" w:hAnsi="Times New Roman" w:cs="Times New Roman"/>
          <w:iCs/>
          <w:spacing w:val="-3"/>
          <w:sz w:val="26"/>
        </w:rPr>
        <w:t>rubrics</w:t>
      </w:r>
      <w:r w:rsidRPr="00191FAE">
        <w:rPr>
          <w:rFonts w:ascii="Times New Roman" w:hAnsi="Times New Roman" w:cs="Times New Roman"/>
          <w:iCs/>
          <w:spacing w:val="-49"/>
          <w:sz w:val="26"/>
        </w:rPr>
        <w:t xml:space="preserve"> </w:t>
      </w:r>
      <w:r w:rsidRPr="00191FAE">
        <w:rPr>
          <w:rFonts w:ascii="Times New Roman" w:hAnsi="Times New Roman" w:cs="Times New Roman"/>
          <w:iCs/>
          <w:spacing w:val="-2"/>
          <w:sz w:val="26"/>
        </w:rPr>
        <w:t>for</w:t>
      </w:r>
      <w:r w:rsidRPr="00191FAE">
        <w:rPr>
          <w:rFonts w:ascii="Times New Roman" w:hAnsi="Times New Roman" w:cs="Times New Roman"/>
          <w:iCs/>
          <w:spacing w:val="-46"/>
          <w:sz w:val="26"/>
        </w:rPr>
        <w:t xml:space="preserve"> </w:t>
      </w:r>
      <w:r w:rsidRPr="00191FAE">
        <w:rPr>
          <w:rFonts w:ascii="Times New Roman" w:hAnsi="Times New Roman" w:cs="Times New Roman"/>
          <w:iCs/>
          <w:sz w:val="26"/>
        </w:rPr>
        <w:t>each</w:t>
      </w:r>
      <w:r w:rsidRPr="00191FAE">
        <w:rPr>
          <w:rFonts w:ascii="Times New Roman" w:hAnsi="Times New Roman" w:cs="Times New Roman"/>
          <w:iCs/>
          <w:spacing w:val="-46"/>
          <w:sz w:val="26"/>
        </w:rPr>
        <w:t xml:space="preserve"> </w:t>
      </w:r>
      <w:r w:rsidRPr="00191FAE">
        <w:rPr>
          <w:rFonts w:ascii="Times New Roman" w:hAnsi="Times New Roman" w:cs="Times New Roman"/>
          <w:iCs/>
          <w:sz w:val="26"/>
        </w:rPr>
        <w:t>of</w:t>
      </w:r>
      <w:r w:rsidRPr="00191FAE">
        <w:rPr>
          <w:rFonts w:ascii="Times New Roman" w:hAnsi="Times New Roman" w:cs="Times New Roman"/>
          <w:iCs/>
          <w:spacing w:val="-46"/>
          <w:sz w:val="26"/>
        </w:rPr>
        <w:t xml:space="preserve"> </w:t>
      </w:r>
      <w:r w:rsidRPr="00191FAE">
        <w:rPr>
          <w:rFonts w:ascii="Times New Roman" w:hAnsi="Times New Roman" w:cs="Times New Roman"/>
          <w:iCs/>
          <w:spacing w:val="-5"/>
          <w:sz w:val="26"/>
        </w:rPr>
        <w:t>the</w:t>
      </w:r>
      <w:r w:rsidRPr="00191FAE">
        <w:rPr>
          <w:rFonts w:ascii="Times New Roman" w:hAnsi="Times New Roman" w:cs="Times New Roman"/>
          <w:iCs/>
          <w:spacing w:val="25"/>
          <w:w w:val="95"/>
          <w:sz w:val="26"/>
        </w:rPr>
        <w:t xml:space="preserve"> </w:t>
      </w:r>
      <w:r w:rsidRPr="00191FAE">
        <w:rPr>
          <w:rFonts w:ascii="Times New Roman" w:hAnsi="Times New Roman" w:cs="Times New Roman"/>
          <w:iCs/>
          <w:spacing w:val="-3"/>
          <w:sz w:val="26"/>
        </w:rPr>
        <w:t>req</w:t>
      </w:r>
      <w:r w:rsidRPr="00191FAE">
        <w:rPr>
          <w:rFonts w:ascii="Times New Roman" w:hAnsi="Times New Roman" w:cs="Times New Roman"/>
          <w:iCs/>
          <w:spacing w:val="-5"/>
          <w:sz w:val="26"/>
        </w:rPr>
        <w:t>u</w:t>
      </w:r>
      <w:r w:rsidRPr="00191FAE">
        <w:rPr>
          <w:rFonts w:ascii="Times New Roman" w:hAnsi="Times New Roman" w:cs="Times New Roman"/>
          <w:iCs/>
          <w:spacing w:val="-3"/>
          <w:sz w:val="26"/>
        </w:rPr>
        <w:t>ire</w:t>
      </w:r>
      <w:r w:rsidRPr="00191FAE">
        <w:rPr>
          <w:rFonts w:ascii="Times New Roman" w:hAnsi="Times New Roman" w:cs="Times New Roman"/>
          <w:iCs/>
          <w:spacing w:val="-5"/>
          <w:sz w:val="26"/>
        </w:rPr>
        <w:t>m</w:t>
      </w:r>
      <w:r w:rsidRPr="00191FAE">
        <w:rPr>
          <w:rFonts w:ascii="Times New Roman" w:hAnsi="Times New Roman" w:cs="Times New Roman"/>
          <w:iCs/>
          <w:spacing w:val="-3"/>
          <w:sz w:val="26"/>
        </w:rPr>
        <w:t>e</w:t>
      </w:r>
      <w:r w:rsidRPr="00191FAE">
        <w:rPr>
          <w:rFonts w:ascii="Times New Roman" w:hAnsi="Times New Roman" w:cs="Times New Roman"/>
          <w:iCs/>
          <w:sz w:val="26"/>
        </w:rPr>
        <w:t>n</w:t>
      </w:r>
      <w:r w:rsidRPr="00191FAE">
        <w:rPr>
          <w:rFonts w:ascii="Times New Roman" w:hAnsi="Times New Roman" w:cs="Times New Roman"/>
          <w:iCs/>
          <w:spacing w:val="-5"/>
          <w:sz w:val="26"/>
        </w:rPr>
        <w:t>t</w:t>
      </w:r>
      <w:r w:rsidRPr="00191FAE">
        <w:rPr>
          <w:rFonts w:ascii="Times New Roman" w:hAnsi="Times New Roman" w:cs="Times New Roman"/>
          <w:iCs/>
          <w:spacing w:val="18"/>
          <w:sz w:val="26"/>
        </w:rPr>
        <w:t>s</w:t>
      </w:r>
      <w:r w:rsidR="000E1A54" w:rsidRPr="00191FAE">
        <w:rPr>
          <w:rFonts w:ascii="Times New Roman" w:hAnsi="Times New Roman" w:cs="Times New Roman"/>
          <w:iCs/>
          <w:spacing w:val="18"/>
          <w:sz w:val="26"/>
        </w:rPr>
        <w:t xml:space="preserve"> </w:t>
      </w:r>
      <w:r w:rsidRPr="00191FAE">
        <w:rPr>
          <w:rFonts w:ascii="Times New Roman" w:hAnsi="Times New Roman" w:cs="Times New Roman"/>
          <w:iCs/>
          <w:spacing w:val="-4"/>
          <w:sz w:val="26"/>
        </w:rPr>
        <w:t>a</w:t>
      </w:r>
      <w:r w:rsidRPr="00191FAE">
        <w:rPr>
          <w:rFonts w:ascii="Times New Roman" w:hAnsi="Times New Roman" w:cs="Times New Roman"/>
          <w:iCs/>
          <w:spacing w:val="-3"/>
          <w:sz w:val="26"/>
        </w:rPr>
        <w:t>r</w:t>
      </w:r>
      <w:r w:rsidRPr="00191FAE">
        <w:rPr>
          <w:rFonts w:ascii="Times New Roman" w:hAnsi="Times New Roman" w:cs="Times New Roman"/>
          <w:iCs/>
          <w:spacing w:val="20"/>
          <w:sz w:val="26"/>
        </w:rPr>
        <w:t>e</w:t>
      </w:r>
      <w:r w:rsidR="000E1A54" w:rsidRPr="00191FAE">
        <w:rPr>
          <w:rFonts w:ascii="Times New Roman" w:hAnsi="Times New Roman" w:cs="Times New Roman"/>
          <w:iCs/>
          <w:spacing w:val="20"/>
          <w:sz w:val="26"/>
        </w:rPr>
        <w:t xml:space="preserve"> </w:t>
      </w:r>
      <w:r w:rsidRPr="00191FAE">
        <w:rPr>
          <w:rFonts w:ascii="Times New Roman" w:hAnsi="Times New Roman" w:cs="Times New Roman"/>
          <w:iCs/>
          <w:spacing w:val="-4"/>
          <w:sz w:val="26"/>
        </w:rPr>
        <w:t>f</w:t>
      </w:r>
      <w:r w:rsidRPr="00191FAE">
        <w:rPr>
          <w:rFonts w:ascii="Times New Roman" w:hAnsi="Times New Roman" w:cs="Times New Roman"/>
          <w:iCs/>
          <w:sz w:val="26"/>
        </w:rPr>
        <w:t>o</w:t>
      </w:r>
      <w:r w:rsidRPr="00191FAE">
        <w:rPr>
          <w:rFonts w:ascii="Times New Roman" w:hAnsi="Times New Roman" w:cs="Times New Roman"/>
          <w:iCs/>
          <w:spacing w:val="-4"/>
          <w:sz w:val="26"/>
        </w:rPr>
        <w:t>un</w:t>
      </w:r>
      <w:r w:rsidRPr="00191FAE">
        <w:rPr>
          <w:rFonts w:ascii="Times New Roman" w:hAnsi="Times New Roman" w:cs="Times New Roman"/>
          <w:iCs/>
          <w:spacing w:val="20"/>
          <w:sz w:val="26"/>
        </w:rPr>
        <w:t>d</w:t>
      </w:r>
      <w:r w:rsidR="000E1A54" w:rsidRPr="00191FAE">
        <w:rPr>
          <w:rFonts w:ascii="Times New Roman" w:hAnsi="Times New Roman" w:cs="Times New Roman"/>
          <w:iCs/>
          <w:spacing w:val="20"/>
          <w:sz w:val="26"/>
        </w:rPr>
        <w:t xml:space="preserve"> </w:t>
      </w:r>
      <w:r w:rsidRPr="00191FAE">
        <w:rPr>
          <w:rFonts w:ascii="Times New Roman" w:hAnsi="Times New Roman" w:cs="Times New Roman"/>
          <w:iCs/>
          <w:sz w:val="26"/>
        </w:rPr>
        <w:t>i</w:t>
      </w:r>
      <w:r w:rsidRPr="00191FAE">
        <w:rPr>
          <w:rFonts w:ascii="Times New Roman" w:hAnsi="Times New Roman" w:cs="Times New Roman"/>
          <w:iCs/>
          <w:spacing w:val="22"/>
          <w:sz w:val="26"/>
        </w:rPr>
        <w:t>n</w:t>
      </w:r>
      <w:r w:rsidR="000E1A54" w:rsidRPr="00191FAE">
        <w:rPr>
          <w:rFonts w:ascii="Times New Roman" w:hAnsi="Times New Roman" w:cs="Times New Roman"/>
          <w:iCs/>
          <w:spacing w:val="22"/>
          <w:sz w:val="26"/>
        </w:rPr>
        <w:t xml:space="preserve"> </w:t>
      </w:r>
      <w:r w:rsidRPr="00191FAE">
        <w:rPr>
          <w:rFonts w:ascii="Times New Roman" w:hAnsi="Times New Roman" w:cs="Times New Roman"/>
          <w:iCs/>
          <w:spacing w:val="-3"/>
          <w:sz w:val="26"/>
        </w:rPr>
        <w:t>FolioTe</w:t>
      </w:r>
      <w:r w:rsidRPr="00191FAE">
        <w:rPr>
          <w:rFonts w:ascii="Times New Roman" w:hAnsi="Times New Roman" w:cs="Times New Roman"/>
          <w:iCs/>
          <w:spacing w:val="-4"/>
          <w:sz w:val="26"/>
        </w:rPr>
        <w:t>k</w:t>
      </w:r>
      <w:r w:rsidRPr="00191FAE">
        <w:rPr>
          <w:rFonts w:ascii="Times New Roman" w:hAnsi="Times New Roman" w:cs="Times New Roman"/>
          <w:iCs/>
          <w:sz w:val="26"/>
        </w:rPr>
        <w:t>.</w:t>
      </w:r>
    </w:p>
    <w:p w14:paraId="6ECC3CBE" w14:textId="77777777" w:rsidR="000E71AD" w:rsidRPr="00191FAE" w:rsidRDefault="000E71AD">
      <w:pPr>
        <w:spacing w:before="5"/>
        <w:rPr>
          <w:rFonts w:ascii="Times New Roman" w:eastAsia="Sylfaen" w:hAnsi="Times New Roman" w:cs="Times New Roman"/>
          <w:i/>
          <w:sz w:val="21"/>
          <w:szCs w:val="21"/>
        </w:rPr>
      </w:pPr>
    </w:p>
    <w:p w14:paraId="2C432888" w14:textId="77777777" w:rsidR="000E71AD" w:rsidRPr="00191FAE" w:rsidRDefault="00377A23">
      <w:pPr>
        <w:pStyle w:val="BodyText"/>
        <w:ind w:left="119" w:right="182" w:firstLine="720"/>
        <w:rPr>
          <w:rFonts w:ascii="Times New Roman" w:eastAsia="Sylfaen" w:hAnsi="Times New Roman" w:cs="Times New Roman"/>
        </w:rPr>
      </w:pPr>
      <w:r w:rsidRPr="00191FAE">
        <w:rPr>
          <w:rFonts w:ascii="Times New Roman" w:hAnsi="Times New Roman" w:cs="Times New Roman"/>
          <w:spacing w:val="-2"/>
        </w:rPr>
        <w:t>Students</w:t>
      </w:r>
      <w:r w:rsidRPr="00191FAE">
        <w:rPr>
          <w:rFonts w:ascii="Times New Roman" w:hAnsi="Times New Roman" w:cs="Times New Roman"/>
          <w:spacing w:val="-10"/>
        </w:rPr>
        <w:t xml:space="preserve"> </w:t>
      </w:r>
      <w:r w:rsidRPr="00191FAE">
        <w:rPr>
          <w:rFonts w:ascii="Times New Roman" w:hAnsi="Times New Roman" w:cs="Times New Roman"/>
          <w:spacing w:val="-2"/>
        </w:rPr>
        <w:t>may</w:t>
      </w:r>
      <w:r w:rsidRPr="00191FAE">
        <w:rPr>
          <w:rFonts w:ascii="Times New Roman" w:hAnsi="Times New Roman" w:cs="Times New Roman"/>
          <w:spacing w:val="-10"/>
        </w:rPr>
        <w:t xml:space="preserve"> </w:t>
      </w:r>
      <w:r w:rsidRPr="00191FAE">
        <w:rPr>
          <w:rFonts w:ascii="Times New Roman" w:hAnsi="Times New Roman" w:cs="Times New Roman"/>
          <w:spacing w:val="-1"/>
        </w:rPr>
        <w:t>use</w:t>
      </w:r>
      <w:r w:rsidRPr="00191FAE">
        <w:rPr>
          <w:rFonts w:ascii="Times New Roman" w:hAnsi="Times New Roman" w:cs="Times New Roman"/>
          <w:spacing w:val="-9"/>
        </w:rPr>
        <w:t xml:space="preserve"> </w:t>
      </w:r>
      <w:r w:rsidRPr="00191FAE">
        <w:rPr>
          <w:rFonts w:ascii="Times New Roman" w:hAnsi="Times New Roman" w:cs="Times New Roman"/>
          <w:spacing w:val="-2"/>
        </w:rPr>
        <w:t>portions</w:t>
      </w:r>
      <w:r w:rsidRPr="00191FAE">
        <w:rPr>
          <w:rFonts w:ascii="Times New Roman" w:hAnsi="Times New Roman" w:cs="Times New Roman"/>
          <w:spacing w:val="-11"/>
        </w:rPr>
        <w:t xml:space="preserve"> </w:t>
      </w:r>
      <w:r w:rsidRPr="00191FAE">
        <w:rPr>
          <w:rFonts w:ascii="Times New Roman" w:hAnsi="Times New Roman" w:cs="Times New Roman"/>
        </w:rPr>
        <w:t>of</w:t>
      </w:r>
      <w:r w:rsidRPr="00191FAE">
        <w:rPr>
          <w:rFonts w:ascii="Times New Roman" w:hAnsi="Times New Roman" w:cs="Times New Roman"/>
          <w:spacing w:val="-10"/>
        </w:rPr>
        <w:t xml:space="preserve"> </w:t>
      </w:r>
      <w:r w:rsidRPr="00191FAE">
        <w:rPr>
          <w:rFonts w:ascii="Times New Roman" w:hAnsi="Times New Roman" w:cs="Times New Roman"/>
        </w:rPr>
        <w:t>this</w:t>
      </w:r>
      <w:r w:rsidRPr="00191FAE">
        <w:rPr>
          <w:rFonts w:ascii="Times New Roman" w:hAnsi="Times New Roman" w:cs="Times New Roman"/>
          <w:spacing w:val="-9"/>
        </w:rPr>
        <w:t xml:space="preserve"> </w:t>
      </w:r>
      <w:r w:rsidRPr="00191FAE">
        <w:rPr>
          <w:rFonts w:ascii="Times New Roman" w:hAnsi="Times New Roman" w:cs="Times New Roman"/>
          <w:spacing w:val="-2"/>
        </w:rPr>
        <w:t>portfolio</w:t>
      </w:r>
      <w:r w:rsidRPr="00191FAE">
        <w:rPr>
          <w:rFonts w:ascii="Times New Roman" w:hAnsi="Times New Roman" w:cs="Times New Roman"/>
          <w:spacing w:val="-10"/>
        </w:rPr>
        <w:t xml:space="preserve"> </w:t>
      </w:r>
      <w:r w:rsidRPr="00191FAE">
        <w:rPr>
          <w:rFonts w:ascii="Times New Roman" w:hAnsi="Times New Roman" w:cs="Times New Roman"/>
        </w:rPr>
        <w:t>to</w:t>
      </w:r>
      <w:r w:rsidRPr="00191FAE">
        <w:rPr>
          <w:rFonts w:ascii="Times New Roman" w:hAnsi="Times New Roman" w:cs="Times New Roman"/>
          <w:spacing w:val="-10"/>
        </w:rPr>
        <w:t xml:space="preserve"> </w:t>
      </w:r>
      <w:r w:rsidRPr="00191FAE">
        <w:rPr>
          <w:rFonts w:ascii="Times New Roman" w:hAnsi="Times New Roman" w:cs="Times New Roman"/>
          <w:spacing w:val="-2"/>
        </w:rPr>
        <w:t>prepare</w:t>
      </w:r>
      <w:r w:rsidRPr="00191FAE">
        <w:rPr>
          <w:rFonts w:ascii="Times New Roman" w:hAnsi="Times New Roman" w:cs="Times New Roman"/>
          <w:spacing w:val="-9"/>
        </w:rPr>
        <w:t xml:space="preserve"> </w:t>
      </w:r>
      <w:r w:rsidRPr="00191FAE">
        <w:rPr>
          <w:rFonts w:ascii="Times New Roman" w:hAnsi="Times New Roman" w:cs="Times New Roman"/>
        </w:rPr>
        <w:t>a</w:t>
      </w:r>
      <w:r w:rsidRPr="00191FAE">
        <w:rPr>
          <w:rFonts w:ascii="Times New Roman" w:hAnsi="Times New Roman" w:cs="Times New Roman"/>
          <w:spacing w:val="-11"/>
        </w:rPr>
        <w:t xml:space="preserve"> </w:t>
      </w:r>
      <w:r w:rsidRPr="00191FAE">
        <w:rPr>
          <w:rFonts w:ascii="Times New Roman" w:hAnsi="Times New Roman" w:cs="Times New Roman"/>
          <w:spacing w:val="-1"/>
        </w:rPr>
        <w:t>public</w:t>
      </w:r>
      <w:r w:rsidRPr="00191FAE">
        <w:rPr>
          <w:rFonts w:ascii="Times New Roman" w:hAnsi="Times New Roman" w:cs="Times New Roman"/>
          <w:spacing w:val="-8"/>
        </w:rPr>
        <w:t xml:space="preserve"> </w:t>
      </w:r>
      <w:r w:rsidRPr="00191FAE">
        <w:rPr>
          <w:rFonts w:ascii="Times New Roman" w:hAnsi="Times New Roman" w:cs="Times New Roman"/>
          <w:spacing w:val="-2"/>
        </w:rPr>
        <w:t>portfolio</w:t>
      </w:r>
      <w:r w:rsidRPr="00191FAE">
        <w:rPr>
          <w:rFonts w:ascii="Times New Roman" w:hAnsi="Times New Roman" w:cs="Times New Roman"/>
          <w:spacing w:val="-11"/>
        </w:rPr>
        <w:t xml:space="preserve"> </w:t>
      </w:r>
      <w:r w:rsidRPr="00191FAE">
        <w:rPr>
          <w:rFonts w:ascii="Times New Roman" w:hAnsi="Times New Roman" w:cs="Times New Roman"/>
          <w:spacing w:val="-2"/>
        </w:rPr>
        <w:t>that</w:t>
      </w:r>
      <w:r w:rsidRPr="00191FAE">
        <w:rPr>
          <w:rFonts w:ascii="Times New Roman" w:hAnsi="Times New Roman" w:cs="Times New Roman"/>
          <w:spacing w:val="-10"/>
        </w:rPr>
        <w:t xml:space="preserve"> </w:t>
      </w:r>
      <w:r w:rsidRPr="00191FAE">
        <w:rPr>
          <w:rFonts w:ascii="Times New Roman" w:hAnsi="Times New Roman" w:cs="Times New Roman"/>
          <w:spacing w:val="-2"/>
        </w:rPr>
        <w:t>may</w:t>
      </w:r>
      <w:r w:rsidRPr="00191FAE">
        <w:rPr>
          <w:rFonts w:ascii="Times New Roman" w:hAnsi="Times New Roman" w:cs="Times New Roman"/>
          <w:spacing w:val="-10"/>
        </w:rPr>
        <w:t xml:space="preserve"> </w:t>
      </w:r>
      <w:r w:rsidRPr="00191FAE">
        <w:rPr>
          <w:rFonts w:ascii="Times New Roman" w:hAnsi="Times New Roman" w:cs="Times New Roman"/>
          <w:spacing w:val="-2"/>
        </w:rPr>
        <w:t>be</w:t>
      </w:r>
      <w:r w:rsidRPr="00191FAE">
        <w:rPr>
          <w:rFonts w:ascii="Times New Roman" w:hAnsi="Times New Roman" w:cs="Times New Roman"/>
          <w:spacing w:val="67"/>
          <w:w w:val="99"/>
        </w:rPr>
        <w:t xml:space="preserve"> </w:t>
      </w:r>
      <w:r w:rsidRPr="00191FAE">
        <w:rPr>
          <w:rFonts w:ascii="Times New Roman" w:hAnsi="Times New Roman" w:cs="Times New Roman"/>
          <w:spacing w:val="-2"/>
        </w:rPr>
        <w:t>disseminated</w:t>
      </w:r>
      <w:r w:rsidRPr="00191FAE">
        <w:rPr>
          <w:rFonts w:ascii="Times New Roman" w:hAnsi="Times New Roman" w:cs="Times New Roman"/>
          <w:spacing w:val="-14"/>
        </w:rPr>
        <w:t xml:space="preserve"> </w:t>
      </w:r>
      <w:r w:rsidRPr="00191FAE">
        <w:rPr>
          <w:rFonts w:ascii="Times New Roman" w:hAnsi="Times New Roman" w:cs="Times New Roman"/>
        </w:rPr>
        <w:t>to</w:t>
      </w:r>
      <w:r w:rsidRPr="00191FAE">
        <w:rPr>
          <w:rFonts w:ascii="Times New Roman" w:hAnsi="Times New Roman" w:cs="Times New Roman"/>
          <w:spacing w:val="-14"/>
        </w:rPr>
        <w:t xml:space="preserve"> </w:t>
      </w:r>
      <w:r w:rsidRPr="00191FAE">
        <w:rPr>
          <w:rFonts w:ascii="Times New Roman" w:hAnsi="Times New Roman" w:cs="Times New Roman"/>
          <w:spacing w:val="-2"/>
        </w:rPr>
        <w:t>potential</w:t>
      </w:r>
      <w:r w:rsidRPr="00191FAE">
        <w:rPr>
          <w:rFonts w:ascii="Times New Roman" w:hAnsi="Times New Roman" w:cs="Times New Roman"/>
          <w:spacing w:val="-13"/>
        </w:rPr>
        <w:t xml:space="preserve"> </w:t>
      </w:r>
      <w:r w:rsidRPr="00191FAE">
        <w:rPr>
          <w:rFonts w:ascii="Times New Roman" w:hAnsi="Times New Roman" w:cs="Times New Roman"/>
          <w:spacing w:val="-2"/>
        </w:rPr>
        <w:t>employers</w:t>
      </w:r>
      <w:r w:rsidRPr="00191FAE">
        <w:rPr>
          <w:rFonts w:ascii="Times New Roman" w:hAnsi="Times New Roman" w:cs="Times New Roman"/>
          <w:spacing w:val="-14"/>
        </w:rPr>
        <w:t xml:space="preserve"> </w:t>
      </w:r>
      <w:r w:rsidRPr="00191FAE">
        <w:rPr>
          <w:rFonts w:ascii="Times New Roman" w:hAnsi="Times New Roman" w:cs="Times New Roman"/>
        </w:rPr>
        <w:t>or</w:t>
      </w:r>
      <w:r w:rsidRPr="00191FAE">
        <w:rPr>
          <w:rFonts w:ascii="Times New Roman" w:hAnsi="Times New Roman" w:cs="Times New Roman"/>
          <w:spacing w:val="-15"/>
        </w:rPr>
        <w:t xml:space="preserve"> </w:t>
      </w:r>
      <w:r w:rsidRPr="00191FAE">
        <w:rPr>
          <w:rFonts w:ascii="Times New Roman" w:hAnsi="Times New Roman" w:cs="Times New Roman"/>
          <w:spacing w:val="-1"/>
        </w:rPr>
        <w:t>other</w:t>
      </w:r>
      <w:r w:rsidRPr="00191FAE">
        <w:rPr>
          <w:rFonts w:ascii="Times New Roman" w:hAnsi="Times New Roman" w:cs="Times New Roman"/>
          <w:spacing w:val="-19"/>
        </w:rPr>
        <w:t xml:space="preserve"> </w:t>
      </w:r>
      <w:r w:rsidRPr="00191FAE">
        <w:rPr>
          <w:rFonts w:ascii="Times New Roman" w:hAnsi="Times New Roman" w:cs="Times New Roman"/>
          <w:spacing w:val="-2"/>
        </w:rPr>
        <w:t>interested</w:t>
      </w:r>
      <w:r w:rsidRPr="00191FAE">
        <w:rPr>
          <w:rFonts w:ascii="Times New Roman" w:hAnsi="Times New Roman" w:cs="Times New Roman"/>
          <w:spacing w:val="-16"/>
        </w:rPr>
        <w:t xml:space="preserve"> </w:t>
      </w:r>
      <w:r w:rsidRPr="00191FAE">
        <w:rPr>
          <w:rFonts w:ascii="Times New Roman" w:hAnsi="Times New Roman" w:cs="Times New Roman"/>
          <w:spacing w:val="-2"/>
        </w:rPr>
        <w:t>individuals.</w:t>
      </w:r>
      <w:r w:rsidRPr="00191FAE">
        <w:rPr>
          <w:rFonts w:ascii="Times New Roman" w:hAnsi="Times New Roman" w:cs="Times New Roman"/>
          <w:spacing w:val="-14"/>
        </w:rPr>
        <w:t xml:space="preserve"> </w:t>
      </w:r>
      <w:r w:rsidRPr="00191FAE">
        <w:rPr>
          <w:rFonts w:ascii="Times New Roman" w:hAnsi="Times New Roman" w:cs="Times New Roman"/>
          <w:spacing w:val="-2"/>
        </w:rPr>
        <w:t>However,</w:t>
      </w:r>
      <w:r w:rsidRPr="00191FAE">
        <w:rPr>
          <w:rFonts w:ascii="Times New Roman" w:hAnsi="Times New Roman" w:cs="Times New Roman"/>
          <w:spacing w:val="-17"/>
        </w:rPr>
        <w:t xml:space="preserve"> </w:t>
      </w:r>
      <w:r w:rsidRPr="00191FAE">
        <w:rPr>
          <w:rFonts w:ascii="Times New Roman" w:hAnsi="Times New Roman" w:cs="Times New Roman"/>
          <w:spacing w:val="-1"/>
        </w:rPr>
        <w:t>the</w:t>
      </w:r>
      <w:r w:rsidRPr="00191FAE">
        <w:rPr>
          <w:rFonts w:ascii="Times New Roman" w:hAnsi="Times New Roman" w:cs="Times New Roman"/>
          <w:spacing w:val="92"/>
          <w:w w:val="99"/>
        </w:rPr>
        <w:t xml:space="preserve"> </w:t>
      </w:r>
      <w:r w:rsidRPr="00191FAE">
        <w:rPr>
          <w:rFonts w:ascii="Times New Roman" w:hAnsi="Times New Roman" w:cs="Times New Roman"/>
          <w:spacing w:val="-2"/>
        </w:rPr>
        <w:t>evaluations,</w:t>
      </w:r>
      <w:r w:rsidRPr="00191FAE">
        <w:rPr>
          <w:rFonts w:ascii="Times New Roman" w:hAnsi="Times New Roman" w:cs="Times New Roman"/>
          <w:spacing w:val="-17"/>
        </w:rPr>
        <w:t xml:space="preserve"> </w:t>
      </w:r>
      <w:r w:rsidRPr="00191FAE">
        <w:rPr>
          <w:rFonts w:ascii="Times New Roman" w:hAnsi="Times New Roman" w:cs="Times New Roman"/>
          <w:spacing w:val="-2"/>
        </w:rPr>
        <w:t>grades</w:t>
      </w:r>
      <w:r w:rsidRPr="00191FAE">
        <w:rPr>
          <w:rFonts w:ascii="Times New Roman" w:hAnsi="Times New Roman" w:cs="Times New Roman"/>
          <w:spacing w:val="-10"/>
        </w:rPr>
        <w:t xml:space="preserve"> </w:t>
      </w:r>
      <w:r w:rsidRPr="00191FAE">
        <w:rPr>
          <w:rFonts w:ascii="Times New Roman" w:hAnsi="Times New Roman" w:cs="Times New Roman"/>
          <w:spacing w:val="-2"/>
        </w:rPr>
        <w:t>and</w:t>
      </w:r>
      <w:r w:rsidRPr="00191FAE">
        <w:rPr>
          <w:rFonts w:ascii="Times New Roman" w:hAnsi="Times New Roman" w:cs="Times New Roman"/>
          <w:spacing w:val="-12"/>
        </w:rPr>
        <w:t xml:space="preserve"> </w:t>
      </w:r>
      <w:r w:rsidRPr="00191FAE">
        <w:rPr>
          <w:rFonts w:ascii="Times New Roman" w:hAnsi="Times New Roman" w:cs="Times New Roman"/>
          <w:spacing w:val="-2"/>
        </w:rPr>
        <w:t>any</w:t>
      </w:r>
      <w:r w:rsidRPr="00191FAE">
        <w:rPr>
          <w:rFonts w:ascii="Times New Roman" w:hAnsi="Times New Roman" w:cs="Times New Roman"/>
          <w:spacing w:val="-12"/>
        </w:rPr>
        <w:t xml:space="preserve"> </w:t>
      </w:r>
      <w:r w:rsidRPr="00191FAE">
        <w:rPr>
          <w:rFonts w:ascii="Times New Roman" w:hAnsi="Times New Roman" w:cs="Times New Roman"/>
          <w:spacing w:val="-2"/>
        </w:rPr>
        <w:t>confidential</w:t>
      </w:r>
      <w:r w:rsidRPr="00191FAE">
        <w:rPr>
          <w:rFonts w:ascii="Times New Roman" w:hAnsi="Times New Roman" w:cs="Times New Roman"/>
          <w:spacing w:val="-12"/>
        </w:rPr>
        <w:t xml:space="preserve"> </w:t>
      </w:r>
      <w:r w:rsidRPr="00191FAE">
        <w:rPr>
          <w:rFonts w:ascii="Times New Roman" w:hAnsi="Times New Roman" w:cs="Times New Roman"/>
          <w:spacing w:val="-2"/>
        </w:rPr>
        <w:t>material</w:t>
      </w:r>
      <w:r w:rsidRPr="00191FAE">
        <w:rPr>
          <w:rFonts w:ascii="Times New Roman" w:hAnsi="Times New Roman" w:cs="Times New Roman"/>
          <w:spacing w:val="-12"/>
        </w:rPr>
        <w:t xml:space="preserve"> </w:t>
      </w:r>
      <w:r w:rsidRPr="00191FAE">
        <w:rPr>
          <w:rFonts w:ascii="Times New Roman" w:hAnsi="Times New Roman" w:cs="Times New Roman"/>
          <w:spacing w:val="-1"/>
        </w:rPr>
        <w:t>that</w:t>
      </w:r>
      <w:r w:rsidRPr="00191FAE">
        <w:rPr>
          <w:rFonts w:ascii="Times New Roman" w:hAnsi="Times New Roman" w:cs="Times New Roman"/>
          <w:spacing w:val="-13"/>
        </w:rPr>
        <w:t xml:space="preserve"> </w:t>
      </w:r>
      <w:r w:rsidRPr="00191FAE">
        <w:rPr>
          <w:rFonts w:ascii="Times New Roman" w:hAnsi="Times New Roman" w:cs="Times New Roman"/>
          <w:spacing w:val="-1"/>
        </w:rPr>
        <w:t>has</w:t>
      </w:r>
      <w:r w:rsidRPr="00191FAE">
        <w:rPr>
          <w:rFonts w:ascii="Times New Roman" w:hAnsi="Times New Roman" w:cs="Times New Roman"/>
          <w:spacing w:val="-12"/>
        </w:rPr>
        <w:t xml:space="preserve"> </w:t>
      </w:r>
      <w:r w:rsidRPr="00191FAE">
        <w:rPr>
          <w:rFonts w:ascii="Times New Roman" w:hAnsi="Times New Roman" w:cs="Times New Roman"/>
        </w:rPr>
        <w:t>not</w:t>
      </w:r>
      <w:r w:rsidRPr="00191FAE">
        <w:rPr>
          <w:rFonts w:ascii="Times New Roman" w:hAnsi="Times New Roman" w:cs="Times New Roman"/>
          <w:spacing w:val="-13"/>
        </w:rPr>
        <w:t xml:space="preserve"> </w:t>
      </w:r>
      <w:r w:rsidRPr="00191FAE">
        <w:rPr>
          <w:rFonts w:ascii="Times New Roman" w:hAnsi="Times New Roman" w:cs="Times New Roman"/>
          <w:spacing w:val="-2"/>
        </w:rPr>
        <w:t>been</w:t>
      </w:r>
      <w:r w:rsidRPr="00191FAE">
        <w:rPr>
          <w:rFonts w:ascii="Times New Roman" w:hAnsi="Times New Roman" w:cs="Times New Roman"/>
          <w:spacing w:val="-12"/>
        </w:rPr>
        <w:t xml:space="preserve"> </w:t>
      </w:r>
      <w:r w:rsidRPr="00191FAE">
        <w:rPr>
          <w:rFonts w:ascii="Times New Roman" w:hAnsi="Times New Roman" w:cs="Times New Roman"/>
          <w:spacing w:val="-2"/>
        </w:rPr>
        <w:t>authorized</w:t>
      </w:r>
      <w:r w:rsidRPr="00191FAE">
        <w:rPr>
          <w:rFonts w:ascii="Times New Roman" w:hAnsi="Times New Roman" w:cs="Times New Roman"/>
          <w:spacing w:val="-13"/>
        </w:rPr>
        <w:t xml:space="preserve"> </w:t>
      </w:r>
      <w:r w:rsidRPr="00191FAE">
        <w:rPr>
          <w:rFonts w:ascii="Times New Roman" w:hAnsi="Times New Roman" w:cs="Times New Roman"/>
          <w:spacing w:val="-2"/>
        </w:rPr>
        <w:t>through</w:t>
      </w:r>
      <w:r w:rsidRPr="00191FAE">
        <w:rPr>
          <w:rFonts w:ascii="Times New Roman" w:hAnsi="Times New Roman" w:cs="Times New Roman"/>
          <w:spacing w:val="-12"/>
        </w:rPr>
        <w:t xml:space="preserve"> </w:t>
      </w:r>
      <w:r w:rsidRPr="00191FAE">
        <w:rPr>
          <w:rFonts w:ascii="Times New Roman" w:hAnsi="Times New Roman" w:cs="Times New Roman"/>
        </w:rPr>
        <w:t>a</w:t>
      </w:r>
      <w:r w:rsidRPr="00191FAE">
        <w:rPr>
          <w:rFonts w:ascii="Times New Roman" w:hAnsi="Times New Roman" w:cs="Times New Roman"/>
          <w:spacing w:val="95"/>
          <w:w w:val="99"/>
        </w:rPr>
        <w:t xml:space="preserve"> </w:t>
      </w:r>
      <w:r w:rsidRPr="00191FAE">
        <w:rPr>
          <w:rFonts w:ascii="Times New Roman" w:hAnsi="Times New Roman" w:cs="Times New Roman"/>
          <w:spacing w:val="-1"/>
        </w:rPr>
        <w:t>signed</w:t>
      </w:r>
      <w:r w:rsidRPr="00191FAE">
        <w:rPr>
          <w:rFonts w:ascii="Times New Roman" w:hAnsi="Times New Roman" w:cs="Times New Roman"/>
          <w:spacing w:val="-9"/>
        </w:rPr>
        <w:t xml:space="preserve"> </w:t>
      </w:r>
      <w:r w:rsidRPr="00191FAE">
        <w:rPr>
          <w:rFonts w:ascii="Times New Roman" w:hAnsi="Times New Roman" w:cs="Times New Roman"/>
          <w:spacing w:val="-2"/>
        </w:rPr>
        <w:t>release</w:t>
      </w:r>
      <w:r w:rsidRPr="00191FAE">
        <w:rPr>
          <w:rFonts w:ascii="Times New Roman" w:hAnsi="Times New Roman" w:cs="Times New Roman"/>
          <w:spacing w:val="-9"/>
        </w:rPr>
        <w:t xml:space="preserve"> </w:t>
      </w:r>
      <w:r w:rsidRPr="00191FAE">
        <w:rPr>
          <w:rFonts w:ascii="Times New Roman" w:hAnsi="Times New Roman" w:cs="Times New Roman"/>
          <w:spacing w:val="-2"/>
        </w:rPr>
        <w:t>will</w:t>
      </w:r>
      <w:r w:rsidRPr="00191FAE">
        <w:rPr>
          <w:rFonts w:ascii="Times New Roman" w:hAnsi="Times New Roman" w:cs="Times New Roman"/>
          <w:spacing w:val="-10"/>
        </w:rPr>
        <w:t xml:space="preserve"> </w:t>
      </w:r>
      <w:r w:rsidRPr="00191FAE">
        <w:rPr>
          <w:rFonts w:ascii="Times New Roman" w:hAnsi="Times New Roman" w:cs="Times New Roman"/>
          <w:spacing w:val="-1"/>
        </w:rPr>
        <w:t>not</w:t>
      </w:r>
      <w:r w:rsidRPr="00191FAE">
        <w:rPr>
          <w:rFonts w:ascii="Times New Roman" w:hAnsi="Times New Roman" w:cs="Times New Roman"/>
          <w:spacing w:val="-7"/>
        </w:rPr>
        <w:t xml:space="preserve"> </w:t>
      </w:r>
      <w:r w:rsidRPr="00191FAE">
        <w:rPr>
          <w:rFonts w:ascii="Times New Roman" w:hAnsi="Times New Roman" w:cs="Times New Roman"/>
          <w:spacing w:val="-2"/>
        </w:rPr>
        <w:t>be</w:t>
      </w:r>
      <w:r w:rsidRPr="00191FAE">
        <w:rPr>
          <w:rFonts w:ascii="Times New Roman" w:hAnsi="Times New Roman" w:cs="Times New Roman"/>
          <w:spacing w:val="-9"/>
        </w:rPr>
        <w:t xml:space="preserve"> </w:t>
      </w:r>
      <w:r w:rsidRPr="00191FAE">
        <w:rPr>
          <w:rFonts w:ascii="Times New Roman" w:hAnsi="Times New Roman" w:cs="Times New Roman"/>
          <w:spacing w:val="-2"/>
        </w:rPr>
        <w:t>available</w:t>
      </w:r>
      <w:r w:rsidRPr="00191FAE">
        <w:rPr>
          <w:rFonts w:ascii="Times New Roman" w:hAnsi="Times New Roman" w:cs="Times New Roman"/>
          <w:spacing w:val="-9"/>
        </w:rPr>
        <w:t xml:space="preserve"> </w:t>
      </w:r>
      <w:r w:rsidRPr="00191FAE">
        <w:rPr>
          <w:rFonts w:ascii="Times New Roman" w:hAnsi="Times New Roman" w:cs="Times New Roman"/>
        </w:rPr>
        <w:t>or</w:t>
      </w:r>
      <w:r w:rsidRPr="00191FAE">
        <w:rPr>
          <w:rFonts w:ascii="Times New Roman" w:hAnsi="Times New Roman" w:cs="Times New Roman"/>
          <w:spacing w:val="-9"/>
        </w:rPr>
        <w:t xml:space="preserve"> </w:t>
      </w:r>
      <w:r w:rsidRPr="00191FAE">
        <w:rPr>
          <w:rFonts w:ascii="Times New Roman" w:hAnsi="Times New Roman" w:cs="Times New Roman"/>
          <w:spacing w:val="-2"/>
        </w:rPr>
        <w:t>disseminated</w:t>
      </w:r>
      <w:r w:rsidRPr="00191FAE">
        <w:rPr>
          <w:rFonts w:ascii="Times New Roman" w:hAnsi="Times New Roman" w:cs="Times New Roman"/>
          <w:spacing w:val="-9"/>
        </w:rPr>
        <w:t xml:space="preserve"> </w:t>
      </w:r>
      <w:r w:rsidRPr="00191FAE">
        <w:rPr>
          <w:rFonts w:ascii="Times New Roman" w:hAnsi="Times New Roman" w:cs="Times New Roman"/>
        </w:rPr>
        <w:t>to</w:t>
      </w:r>
      <w:r w:rsidRPr="00191FAE">
        <w:rPr>
          <w:rFonts w:ascii="Times New Roman" w:hAnsi="Times New Roman" w:cs="Times New Roman"/>
          <w:spacing w:val="-9"/>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spacing w:val="-2"/>
        </w:rPr>
        <w:t>public;</w:t>
      </w:r>
      <w:r w:rsidRPr="00191FAE">
        <w:rPr>
          <w:rFonts w:ascii="Times New Roman" w:hAnsi="Times New Roman" w:cs="Times New Roman"/>
          <w:spacing w:val="-8"/>
        </w:rPr>
        <w:t xml:space="preserve"> </w:t>
      </w:r>
      <w:r w:rsidRPr="00191FAE">
        <w:rPr>
          <w:rFonts w:ascii="Times New Roman" w:hAnsi="Times New Roman" w:cs="Times New Roman"/>
          <w:spacing w:val="-1"/>
        </w:rPr>
        <w:t>they</w:t>
      </w:r>
      <w:r w:rsidRPr="00191FAE">
        <w:rPr>
          <w:rFonts w:ascii="Times New Roman" w:hAnsi="Times New Roman" w:cs="Times New Roman"/>
          <w:spacing w:val="-9"/>
        </w:rPr>
        <w:t xml:space="preserve"> </w:t>
      </w:r>
      <w:r w:rsidRPr="00191FAE">
        <w:rPr>
          <w:rFonts w:ascii="Times New Roman" w:hAnsi="Times New Roman" w:cs="Times New Roman"/>
          <w:spacing w:val="-3"/>
        </w:rPr>
        <w:t>will</w:t>
      </w:r>
      <w:r w:rsidRPr="00191FAE">
        <w:rPr>
          <w:rFonts w:ascii="Times New Roman" w:hAnsi="Times New Roman" w:cs="Times New Roman"/>
          <w:spacing w:val="-11"/>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spacing w:val="-2"/>
        </w:rPr>
        <w:t>securely</w:t>
      </w:r>
      <w:r w:rsidRPr="00191FAE">
        <w:rPr>
          <w:rFonts w:ascii="Times New Roman" w:hAnsi="Times New Roman" w:cs="Times New Roman"/>
          <w:spacing w:val="-9"/>
        </w:rPr>
        <w:t xml:space="preserve"> </w:t>
      </w:r>
      <w:r w:rsidRPr="00191FAE">
        <w:rPr>
          <w:rFonts w:ascii="Times New Roman" w:hAnsi="Times New Roman" w:cs="Times New Roman"/>
          <w:spacing w:val="-1"/>
        </w:rPr>
        <w:t>kept</w:t>
      </w:r>
      <w:r w:rsidRPr="00191FAE">
        <w:rPr>
          <w:rFonts w:ascii="Times New Roman" w:hAnsi="Times New Roman" w:cs="Times New Roman"/>
          <w:spacing w:val="75"/>
        </w:rPr>
        <w:t xml:space="preserve"> </w:t>
      </w:r>
      <w:r w:rsidRPr="00191FAE">
        <w:rPr>
          <w:rFonts w:ascii="Times New Roman" w:hAnsi="Times New Roman" w:cs="Times New Roman"/>
        </w:rPr>
        <w:t>in</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9"/>
        </w:rPr>
        <w:t xml:space="preserve"> </w:t>
      </w:r>
      <w:r w:rsidRPr="00191FAE">
        <w:rPr>
          <w:rFonts w:ascii="Times New Roman" w:hAnsi="Times New Roman" w:cs="Times New Roman"/>
        </w:rPr>
        <w:t>Directed</w:t>
      </w:r>
      <w:r w:rsidRPr="00191FAE">
        <w:rPr>
          <w:rFonts w:ascii="Times New Roman" w:hAnsi="Times New Roman" w:cs="Times New Roman"/>
          <w:spacing w:val="-12"/>
        </w:rPr>
        <w:t xml:space="preserve"> </w:t>
      </w:r>
      <w:r w:rsidRPr="00191FAE">
        <w:rPr>
          <w:rFonts w:ascii="Times New Roman" w:hAnsi="Times New Roman" w:cs="Times New Roman"/>
          <w:spacing w:val="-2"/>
        </w:rPr>
        <w:t>Response</w:t>
      </w:r>
      <w:r w:rsidRPr="00191FAE">
        <w:rPr>
          <w:rFonts w:ascii="Times New Roman" w:hAnsi="Times New Roman" w:cs="Times New Roman"/>
          <w:spacing w:val="-11"/>
        </w:rPr>
        <w:t xml:space="preserve"> </w:t>
      </w:r>
      <w:r w:rsidRPr="00191FAE">
        <w:rPr>
          <w:rFonts w:ascii="Times New Roman" w:hAnsi="Times New Roman" w:cs="Times New Roman"/>
        </w:rPr>
        <w:t>Folio</w:t>
      </w:r>
      <w:r w:rsidRPr="00191FAE">
        <w:rPr>
          <w:rFonts w:ascii="Times New Roman" w:hAnsi="Times New Roman" w:cs="Times New Roman"/>
          <w:spacing w:val="-12"/>
        </w:rPr>
        <w:t xml:space="preserve"> </w:t>
      </w:r>
      <w:r w:rsidRPr="00191FAE">
        <w:rPr>
          <w:rFonts w:ascii="Times New Roman" w:hAnsi="Times New Roman" w:cs="Times New Roman"/>
          <w:spacing w:val="-1"/>
        </w:rPr>
        <w:t>in</w:t>
      </w:r>
      <w:r w:rsidRPr="00191FAE">
        <w:rPr>
          <w:rFonts w:ascii="Times New Roman" w:hAnsi="Times New Roman" w:cs="Times New Roman"/>
          <w:spacing w:val="-11"/>
        </w:rPr>
        <w:t xml:space="preserve"> </w:t>
      </w:r>
      <w:r w:rsidRPr="00191FAE">
        <w:rPr>
          <w:rFonts w:ascii="Times New Roman" w:hAnsi="Times New Roman" w:cs="Times New Roman"/>
          <w:spacing w:val="-1"/>
        </w:rPr>
        <w:t>FolioTek.</w:t>
      </w:r>
    </w:p>
    <w:p w14:paraId="2776A547" w14:textId="77777777" w:rsidR="000E71AD" w:rsidRPr="00191FAE" w:rsidRDefault="000E71AD">
      <w:pPr>
        <w:spacing w:before="5"/>
        <w:rPr>
          <w:rFonts w:ascii="Times New Roman" w:eastAsia="Sylfaen" w:hAnsi="Times New Roman" w:cs="Times New Roman"/>
          <w:sz w:val="21"/>
          <w:szCs w:val="21"/>
        </w:rPr>
      </w:pPr>
    </w:p>
    <w:p w14:paraId="0DAF4D4B" w14:textId="77777777" w:rsidR="000E71AD" w:rsidRPr="00191FAE" w:rsidRDefault="00377A23">
      <w:pPr>
        <w:pStyle w:val="BodyText"/>
        <w:ind w:left="119" w:right="182" w:firstLine="720"/>
        <w:rPr>
          <w:rFonts w:ascii="Times New Roman" w:eastAsia="Sylfaen" w:hAnsi="Times New Roman" w:cs="Times New Roman"/>
        </w:rPr>
      </w:pPr>
      <w:r w:rsidRPr="00191FAE">
        <w:rPr>
          <w:rFonts w:ascii="Times New Roman" w:eastAsia="Sylfaen" w:hAnsi="Times New Roman" w:cs="Times New Roman"/>
          <w:spacing w:val="-1"/>
        </w:rPr>
        <w:t>Timely</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progress</w:t>
      </w:r>
      <w:r w:rsidRPr="00191FAE">
        <w:rPr>
          <w:rFonts w:ascii="Times New Roman" w:eastAsia="Sylfaen" w:hAnsi="Times New Roman" w:cs="Times New Roman"/>
          <w:spacing w:val="-11"/>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fulfilling</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these</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benchmarks</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1"/>
        </w:rPr>
        <w:t>will</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be</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evaluated</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rPr>
        <w:t>on</w:t>
      </w:r>
      <w:r w:rsidRPr="00191FAE">
        <w:rPr>
          <w:rFonts w:ascii="Times New Roman" w:eastAsia="Sylfaen" w:hAnsi="Times New Roman" w:cs="Times New Roman"/>
          <w:spacing w:val="-11"/>
        </w:rPr>
        <w:t xml:space="preserve"> </w:t>
      </w:r>
      <w:r w:rsidRPr="00191FAE">
        <w:rPr>
          <w:rFonts w:ascii="Times New Roman" w:eastAsia="Sylfaen" w:hAnsi="Times New Roman" w:cs="Times New Roman"/>
          <w:spacing w:val="-1"/>
        </w:rPr>
        <w:t>an</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1"/>
        </w:rPr>
        <w:t>ongoing</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basis;</w:t>
      </w:r>
      <w:r w:rsidRPr="00191FAE">
        <w:rPr>
          <w:rFonts w:ascii="Times New Roman" w:eastAsia="Sylfaen" w:hAnsi="Times New Roman" w:cs="Times New Roman"/>
          <w:spacing w:val="63"/>
        </w:rPr>
        <w:t xml:space="preserve"> </w:t>
      </w:r>
      <w:r w:rsidRPr="00191FAE">
        <w:rPr>
          <w:rFonts w:ascii="Times New Roman" w:eastAsia="Sylfaen" w:hAnsi="Times New Roman" w:cs="Times New Roman"/>
          <w:spacing w:val="-2"/>
        </w:rPr>
        <w:t>including</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rPr>
        <w:t>review</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1"/>
        </w:rPr>
        <w:t>at</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time</w:t>
      </w:r>
      <w:r w:rsidRPr="00191FAE">
        <w:rPr>
          <w:rFonts w:ascii="Times New Roman" w:eastAsia="Sylfaen" w:hAnsi="Times New Roman" w:cs="Times New Roman"/>
          <w:spacing w:val="-11"/>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student’s</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Personal</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Professional</w:t>
      </w:r>
      <w:r w:rsidRPr="00191FAE">
        <w:rPr>
          <w:rFonts w:ascii="Times New Roman" w:eastAsia="Sylfaen" w:hAnsi="Times New Roman" w:cs="Times New Roman"/>
          <w:spacing w:val="-14"/>
        </w:rPr>
        <w:t xml:space="preserve"> </w:t>
      </w:r>
      <w:r w:rsidRPr="00191FAE">
        <w:rPr>
          <w:rFonts w:ascii="Times New Roman" w:eastAsia="Sylfaen" w:hAnsi="Times New Roman" w:cs="Times New Roman"/>
          <w:spacing w:val="-2"/>
        </w:rPr>
        <w:t>Development</w:t>
      </w:r>
      <w:r w:rsidRPr="00191FAE">
        <w:rPr>
          <w:rFonts w:ascii="Times New Roman" w:eastAsia="Sylfaen" w:hAnsi="Times New Roman" w:cs="Times New Roman"/>
          <w:spacing w:val="75"/>
        </w:rPr>
        <w:t xml:space="preserve"> </w:t>
      </w:r>
      <w:r w:rsidRPr="00191FAE">
        <w:rPr>
          <w:rFonts w:ascii="Times New Roman" w:eastAsia="Sylfaen" w:hAnsi="Times New Roman" w:cs="Times New Roman"/>
          <w:spacing w:val="-1"/>
        </w:rPr>
        <w:t>Interview</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1"/>
        </w:rPr>
        <w:t>at</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1"/>
        </w:rPr>
        <w:t>end</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their</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second</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semester</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11"/>
        </w:rPr>
        <w:t xml:space="preserve"> </w:t>
      </w:r>
      <w:r w:rsidRPr="00191FAE">
        <w:rPr>
          <w:rFonts w:ascii="Times New Roman" w:eastAsia="Sylfaen" w:hAnsi="Times New Roman" w:cs="Times New Roman"/>
          <w:spacing w:val="-2"/>
        </w:rPr>
        <w:t>the</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program,</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informal</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reviews</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rPr>
        <w:t>with</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2"/>
        </w:rPr>
        <w:t>the</w:t>
      </w:r>
      <w:r w:rsidRPr="00191FAE">
        <w:rPr>
          <w:rFonts w:ascii="Times New Roman" w:eastAsia="Sylfaen" w:hAnsi="Times New Roman" w:cs="Times New Roman"/>
          <w:spacing w:val="66"/>
          <w:w w:val="99"/>
        </w:rPr>
        <w:t xml:space="preserve"> </w:t>
      </w:r>
      <w:r w:rsidRPr="00191FAE">
        <w:rPr>
          <w:rFonts w:ascii="Times New Roman" w:eastAsia="Sylfaen" w:hAnsi="Times New Roman" w:cs="Times New Roman"/>
          <w:spacing w:val="-2"/>
        </w:rPr>
        <w:t>advisor/mentor</w:t>
      </w:r>
      <w:r w:rsidRPr="00191FAE">
        <w:rPr>
          <w:rFonts w:ascii="Times New Roman" w:eastAsia="Sylfaen" w:hAnsi="Times New Roman" w:cs="Times New Roman"/>
          <w:spacing w:val="-14"/>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through</w:t>
      </w:r>
      <w:r w:rsidRPr="00191FAE">
        <w:rPr>
          <w:rFonts w:ascii="Times New Roman" w:eastAsia="Sylfaen" w:hAnsi="Times New Roman" w:cs="Times New Roman"/>
          <w:spacing w:val="-14"/>
        </w:rPr>
        <w:t xml:space="preserve"> </w:t>
      </w:r>
      <w:r w:rsidRPr="00191FAE">
        <w:rPr>
          <w:rFonts w:ascii="Times New Roman" w:eastAsia="Sylfaen" w:hAnsi="Times New Roman" w:cs="Times New Roman"/>
          <w:spacing w:val="-2"/>
        </w:rPr>
        <w:t>annual</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evaluations</w:t>
      </w:r>
      <w:r w:rsidRPr="00191FAE">
        <w:rPr>
          <w:rFonts w:ascii="Times New Roman" w:eastAsia="Sylfaen" w:hAnsi="Times New Roman" w:cs="Times New Roman"/>
          <w:spacing w:val="-15"/>
        </w:rPr>
        <w:t xml:space="preserve"> </w:t>
      </w:r>
      <w:r w:rsidRPr="00191FAE">
        <w:rPr>
          <w:rFonts w:ascii="Times New Roman" w:eastAsia="Sylfaen" w:hAnsi="Times New Roman" w:cs="Times New Roman"/>
          <w:spacing w:val="-2"/>
        </w:rPr>
        <w:t>at</w:t>
      </w:r>
      <w:r w:rsidRPr="00191FAE">
        <w:rPr>
          <w:rFonts w:ascii="Times New Roman" w:eastAsia="Sylfaen" w:hAnsi="Times New Roman" w:cs="Times New Roman"/>
          <w:spacing w:val="-14"/>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1"/>
        </w:rPr>
        <w:t>end</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1"/>
        </w:rPr>
        <w:t xml:space="preserve"> </w:t>
      </w:r>
      <w:r w:rsidRPr="00191FAE">
        <w:rPr>
          <w:rFonts w:ascii="Times New Roman" w:eastAsia="Sylfaen" w:hAnsi="Times New Roman" w:cs="Times New Roman"/>
        </w:rPr>
        <w:t>each</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2"/>
        </w:rPr>
        <w:t>academic</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1"/>
        </w:rPr>
        <w:t>year.</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2"/>
        </w:rPr>
        <w:t>Since</w:t>
      </w:r>
    </w:p>
    <w:p w14:paraId="1934E813" w14:textId="77777777" w:rsidR="000E71AD" w:rsidRPr="00191FAE" w:rsidRDefault="000E71AD">
      <w:pPr>
        <w:rPr>
          <w:rFonts w:ascii="Times New Roman" w:eastAsia="Sylfaen" w:hAnsi="Times New Roman" w:cs="Times New Roman"/>
        </w:rPr>
        <w:sectPr w:rsidR="000E71AD" w:rsidRPr="00191FAE">
          <w:pgSz w:w="12240" w:h="15840"/>
          <w:pgMar w:top="1400" w:right="1560" w:bottom="280" w:left="1320" w:header="720" w:footer="720" w:gutter="0"/>
          <w:cols w:space="720"/>
        </w:sectPr>
      </w:pPr>
    </w:p>
    <w:p w14:paraId="1DB7F2BA" w14:textId="77777777" w:rsidR="000E71AD" w:rsidRPr="00191FAE" w:rsidRDefault="00377A23">
      <w:pPr>
        <w:pStyle w:val="BodyText"/>
        <w:spacing w:before="5"/>
        <w:ind w:right="406"/>
        <w:rPr>
          <w:rFonts w:ascii="Times New Roman" w:eastAsia="Sylfaen" w:hAnsi="Times New Roman" w:cs="Times New Roman"/>
        </w:rPr>
      </w:pPr>
      <w:r w:rsidRPr="00191FAE">
        <w:rPr>
          <w:rFonts w:ascii="Times New Roman" w:hAnsi="Times New Roman" w:cs="Times New Roman"/>
          <w:spacing w:val="-1"/>
        </w:rPr>
        <w:lastRenderedPageBreak/>
        <w:t>many</w:t>
      </w:r>
      <w:r w:rsidRPr="00191FAE">
        <w:rPr>
          <w:rFonts w:ascii="Times New Roman" w:hAnsi="Times New Roman" w:cs="Times New Roman"/>
          <w:spacing w:val="-14"/>
        </w:rPr>
        <w:t xml:space="preserve"> </w:t>
      </w:r>
      <w:r w:rsidRPr="00191FAE">
        <w:rPr>
          <w:rFonts w:ascii="Times New Roman" w:hAnsi="Times New Roman" w:cs="Times New Roman"/>
        </w:rPr>
        <w:t>of</w:t>
      </w:r>
      <w:r w:rsidRPr="00191FAE">
        <w:rPr>
          <w:rFonts w:ascii="Times New Roman" w:hAnsi="Times New Roman" w:cs="Times New Roman"/>
          <w:spacing w:val="-13"/>
        </w:rPr>
        <w:t xml:space="preserve"> </w:t>
      </w:r>
      <w:r w:rsidRPr="00191FAE">
        <w:rPr>
          <w:rFonts w:ascii="Times New Roman" w:hAnsi="Times New Roman" w:cs="Times New Roman"/>
          <w:spacing w:val="-1"/>
        </w:rPr>
        <w:t>the</w:t>
      </w:r>
      <w:r w:rsidRPr="00191FAE">
        <w:rPr>
          <w:rFonts w:ascii="Times New Roman" w:hAnsi="Times New Roman" w:cs="Times New Roman"/>
          <w:spacing w:val="-14"/>
        </w:rPr>
        <w:t xml:space="preserve"> </w:t>
      </w:r>
      <w:r w:rsidRPr="00191FAE">
        <w:rPr>
          <w:rFonts w:ascii="Times New Roman" w:hAnsi="Times New Roman" w:cs="Times New Roman"/>
          <w:spacing w:val="-2"/>
        </w:rPr>
        <w:t>required</w:t>
      </w:r>
      <w:r w:rsidRPr="00191FAE">
        <w:rPr>
          <w:rFonts w:ascii="Times New Roman" w:hAnsi="Times New Roman" w:cs="Times New Roman"/>
          <w:spacing w:val="-13"/>
        </w:rPr>
        <w:t xml:space="preserve"> </w:t>
      </w:r>
      <w:r w:rsidRPr="00191FAE">
        <w:rPr>
          <w:rFonts w:ascii="Times New Roman" w:hAnsi="Times New Roman" w:cs="Times New Roman"/>
          <w:spacing w:val="-3"/>
        </w:rPr>
        <w:t>papers</w:t>
      </w:r>
      <w:r w:rsidRPr="00191FAE">
        <w:rPr>
          <w:rFonts w:ascii="Times New Roman" w:hAnsi="Times New Roman" w:cs="Times New Roman"/>
          <w:spacing w:val="-16"/>
        </w:rPr>
        <w:t xml:space="preserve"> </w:t>
      </w:r>
      <w:r w:rsidRPr="00191FAE">
        <w:rPr>
          <w:rFonts w:ascii="Times New Roman" w:hAnsi="Times New Roman" w:cs="Times New Roman"/>
          <w:spacing w:val="-1"/>
        </w:rPr>
        <w:t>and</w:t>
      </w:r>
      <w:r w:rsidRPr="00191FAE">
        <w:rPr>
          <w:rFonts w:ascii="Times New Roman" w:hAnsi="Times New Roman" w:cs="Times New Roman"/>
          <w:spacing w:val="-14"/>
        </w:rPr>
        <w:t xml:space="preserve"> </w:t>
      </w:r>
      <w:r w:rsidRPr="00191FAE">
        <w:rPr>
          <w:rFonts w:ascii="Times New Roman" w:hAnsi="Times New Roman" w:cs="Times New Roman"/>
          <w:spacing w:val="-2"/>
        </w:rPr>
        <w:t>presentations</w:t>
      </w:r>
      <w:r w:rsidRPr="00191FAE">
        <w:rPr>
          <w:rFonts w:ascii="Times New Roman" w:hAnsi="Times New Roman" w:cs="Times New Roman"/>
          <w:spacing w:val="-13"/>
        </w:rPr>
        <w:t xml:space="preserve"> </w:t>
      </w:r>
      <w:r w:rsidRPr="00191FAE">
        <w:rPr>
          <w:rFonts w:ascii="Times New Roman" w:hAnsi="Times New Roman" w:cs="Times New Roman"/>
          <w:spacing w:val="-3"/>
        </w:rPr>
        <w:t>are</w:t>
      </w:r>
      <w:r w:rsidRPr="00191FAE">
        <w:rPr>
          <w:rFonts w:ascii="Times New Roman" w:hAnsi="Times New Roman" w:cs="Times New Roman"/>
          <w:spacing w:val="-16"/>
        </w:rPr>
        <w:t xml:space="preserve"> </w:t>
      </w:r>
      <w:r w:rsidRPr="00191FAE">
        <w:rPr>
          <w:rFonts w:ascii="Times New Roman" w:hAnsi="Times New Roman" w:cs="Times New Roman"/>
          <w:spacing w:val="-1"/>
        </w:rPr>
        <w:t>connected</w:t>
      </w:r>
      <w:r w:rsidRPr="00191FAE">
        <w:rPr>
          <w:rFonts w:ascii="Times New Roman" w:hAnsi="Times New Roman" w:cs="Times New Roman"/>
          <w:spacing w:val="-14"/>
        </w:rPr>
        <w:t xml:space="preserve"> </w:t>
      </w:r>
      <w:r w:rsidRPr="00191FAE">
        <w:rPr>
          <w:rFonts w:ascii="Times New Roman" w:hAnsi="Times New Roman" w:cs="Times New Roman"/>
        </w:rPr>
        <w:t>to</w:t>
      </w:r>
      <w:r w:rsidRPr="00191FAE">
        <w:rPr>
          <w:rFonts w:ascii="Times New Roman" w:hAnsi="Times New Roman" w:cs="Times New Roman"/>
          <w:spacing w:val="-16"/>
        </w:rPr>
        <w:t xml:space="preserve"> </w:t>
      </w:r>
      <w:r w:rsidRPr="00191FAE">
        <w:rPr>
          <w:rFonts w:ascii="Times New Roman" w:hAnsi="Times New Roman" w:cs="Times New Roman"/>
          <w:spacing w:val="-2"/>
        </w:rPr>
        <w:t>courses,</w:t>
      </w:r>
      <w:r w:rsidRPr="00191FAE">
        <w:rPr>
          <w:rFonts w:ascii="Times New Roman" w:hAnsi="Times New Roman" w:cs="Times New Roman"/>
          <w:spacing w:val="-16"/>
        </w:rPr>
        <w:t xml:space="preserve"> </w:t>
      </w:r>
      <w:r w:rsidRPr="00191FAE">
        <w:rPr>
          <w:rFonts w:ascii="Times New Roman" w:hAnsi="Times New Roman" w:cs="Times New Roman"/>
          <w:spacing w:val="-2"/>
        </w:rPr>
        <w:t>appropriate</w:t>
      </w:r>
      <w:r w:rsidRPr="00191FAE">
        <w:rPr>
          <w:rFonts w:ascii="Times New Roman" w:hAnsi="Times New Roman" w:cs="Times New Roman"/>
          <w:spacing w:val="75"/>
          <w:w w:val="99"/>
        </w:rPr>
        <w:t xml:space="preserve"> </w:t>
      </w:r>
      <w:r w:rsidRPr="00191FAE">
        <w:rPr>
          <w:rFonts w:ascii="Times New Roman" w:hAnsi="Times New Roman" w:cs="Times New Roman"/>
          <w:spacing w:val="-2"/>
        </w:rPr>
        <w:t>feedback</w:t>
      </w:r>
      <w:r w:rsidRPr="00191FAE">
        <w:rPr>
          <w:rFonts w:ascii="Times New Roman" w:hAnsi="Times New Roman" w:cs="Times New Roman"/>
          <w:spacing w:val="-13"/>
        </w:rPr>
        <w:t xml:space="preserve"> </w:t>
      </w:r>
      <w:r w:rsidRPr="00191FAE">
        <w:rPr>
          <w:rFonts w:ascii="Times New Roman" w:hAnsi="Times New Roman" w:cs="Times New Roman"/>
          <w:spacing w:val="-1"/>
        </w:rPr>
        <w:t>and</w:t>
      </w:r>
      <w:r w:rsidRPr="00191FAE">
        <w:rPr>
          <w:rFonts w:ascii="Times New Roman" w:hAnsi="Times New Roman" w:cs="Times New Roman"/>
          <w:spacing w:val="-12"/>
        </w:rPr>
        <w:t xml:space="preserve"> </w:t>
      </w:r>
      <w:r w:rsidRPr="00191FAE">
        <w:rPr>
          <w:rFonts w:ascii="Times New Roman" w:hAnsi="Times New Roman" w:cs="Times New Roman"/>
          <w:spacing w:val="-2"/>
        </w:rPr>
        <w:t>guidance</w:t>
      </w:r>
      <w:r w:rsidRPr="00191FAE">
        <w:rPr>
          <w:rFonts w:ascii="Times New Roman" w:hAnsi="Times New Roman" w:cs="Times New Roman"/>
          <w:spacing w:val="-15"/>
        </w:rPr>
        <w:t xml:space="preserve"> </w:t>
      </w:r>
      <w:r w:rsidRPr="00191FAE">
        <w:rPr>
          <w:rFonts w:ascii="Times New Roman" w:hAnsi="Times New Roman" w:cs="Times New Roman"/>
        </w:rPr>
        <w:t>will</w:t>
      </w:r>
      <w:r w:rsidRPr="00191FAE">
        <w:rPr>
          <w:rFonts w:ascii="Times New Roman" w:hAnsi="Times New Roman" w:cs="Times New Roman"/>
          <w:spacing w:val="-12"/>
        </w:rPr>
        <w:t xml:space="preserve"> </w:t>
      </w:r>
      <w:r w:rsidRPr="00191FAE">
        <w:rPr>
          <w:rFonts w:ascii="Times New Roman" w:hAnsi="Times New Roman" w:cs="Times New Roman"/>
          <w:spacing w:val="-1"/>
        </w:rPr>
        <w:t>occur</w:t>
      </w:r>
      <w:r w:rsidRPr="00191FAE">
        <w:rPr>
          <w:rFonts w:ascii="Times New Roman" w:hAnsi="Times New Roman" w:cs="Times New Roman"/>
          <w:spacing w:val="-13"/>
        </w:rPr>
        <w:t xml:space="preserve"> </w:t>
      </w:r>
      <w:r w:rsidRPr="00191FAE">
        <w:rPr>
          <w:rFonts w:ascii="Times New Roman" w:hAnsi="Times New Roman" w:cs="Times New Roman"/>
          <w:spacing w:val="-2"/>
        </w:rPr>
        <w:t>within</w:t>
      </w:r>
      <w:r w:rsidRPr="00191FAE">
        <w:rPr>
          <w:rFonts w:ascii="Times New Roman" w:hAnsi="Times New Roman" w:cs="Times New Roman"/>
          <w:spacing w:val="-12"/>
        </w:rPr>
        <w:t xml:space="preserve"> </w:t>
      </w:r>
      <w:r w:rsidRPr="00191FAE">
        <w:rPr>
          <w:rFonts w:ascii="Times New Roman" w:hAnsi="Times New Roman" w:cs="Times New Roman"/>
          <w:spacing w:val="-1"/>
        </w:rPr>
        <w:t>that</w:t>
      </w:r>
      <w:r w:rsidRPr="00191FAE">
        <w:rPr>
          <w:rFonts w:ascii="Times New Roman" w:hAnsi="Times New Roman" w:cs="Times New Roman"/>
          <w:spacing w:val="-13"/>
        </w:rPr>
        <w:t xml:space="preserve"> </w:t>
      </w:r>
      <w:r w:rsidRPr="00191FAE">
        <w:rPr>
          <w:rFonts w:ascii="Times New Roman" w:hAnsi="Times New Roman" w:cs="Times New Roman"/>
          <w:spacing w:val="-1"/>
        </w:rPr>
        <w:t>context.</w:t>
      </w:r>
      <w:r w:rsidRPr="00191FAE">
        <w:rPr>
          <w:rFonts w:ascii="Times New Roman" w:hAnsi="Times New Roman" w:cs="Times New Roman"/>
          <w:spacing w:val="-15"/>
        </w:rPr>
        <w:t xml:space="preserve"> </w:t>
      </w:r>
      <w:r w:rsidRPr="00191FAE">
        <w:rPr>
          <w:rFonts w:ascii="Times New Roman" w:hAnsi="Times New Roman" w:cs="Times New Roman"/>
          <w:spacing w:val="-1"/>
        </w:rPr>
        <w:t>Failure</w:t>
      </w:r>
      <w:r w:rsidRPr="00191FAE">
        <w:rPr>
          <w:rFonts w:ascii="Times New Roman" w:hAnsi="Times New Roman" w:cs="Times New Roman"/>
          <w:spacing w:val="-10"/>
        </w:rPr>
        <w:t xml:space="preserve"> </w:t>
      </w:r>
      <w:r w:rsidRPr="00191FAE">
        <w:rPr>
          <w:rFonts w:ascii="Times New Roman" w:hAnsi="Times New Roman" w:cs="Times New Roman"/>
          <w:spacing w:val="-2"/>
        </w:rPr>
        <w:t>to</w:t>
      </w:r>
      <w:r w:rsidRPr="00191FAE">
        <w:rPr>
          <w:rFonts w:ascii="Times New Roman" w:hAnsi="Times New Roman" w:cs="Times New Roman"/>
          <w:spacing w:val="-12"/>
        </w:rPr>
        <w:t xml:space="preserve"> </w:t>
      </w:r>
      <w:r w:rsidRPr="00191FAE">
        <w:rPr>
          <w:rFonts w:ascii="Times New Roman" w:hAnsi="Times New Roman" w:cs="Times New Roman"/>
          <w:spacing w:val="-2"/>
        </w:rPr>
        <w:t>accomplish</w:t>
      </w:r>
      <w:r w:rsidRPr="00191FAE">
        <w:rPr>
          <w:rFonts w:ascii="Times New Roman" w:hAnsi="Times New Roman" w:cs="Times New Roman"/>
          <w:spacing w:val="-13"/>
        </w:rPr>
        <w:t xml:space="preserve"> </w:t>
      </w:r>
      <w:r w:rsidRPr="00191FAE">
        <w:rPr>
          <w:rFonts w:ascii="Times New Roman" w:hAnsi="Times New Roman" w:cs="Times New Roman"/>
          <w:spacing w:val="-1"/>
        </w:rPr>
        <w:t>the</w:t>
      </w:r>
      <w:r w:rsidRPr="00191FAE">
        <w:rPr>
          <w:rFonts w:ascii="Times New Roman" w:hAnsi="Times New Roman" w:cs="Times New Roman"/>
          <w:spacing w:val="-12"/>
        </w:rPr>
        <w:t xml:space="preserve"> </w:t>
      </w:r>
      <w:r w:rsidRPr="00191FAE">
        <w:rPr>
          <w:rFonts w:ascii="Times New Roman" w:hAnsi="Times New Roman" w:cs="Times New Roman"/>
          <w:spacing w:val="-2"/>
        </w:rPr>
        <w:t>expected</w:t>
      </w:r>
      <w:r w:rsidRPr="00191FAE">
        <w:rPr>
          <w:rFonts w:ascii="Times New Roman" w:hAnsi="Times New Roman" w:cs="Times New Roman"/>
          <w:spacing w:val="64"/>
          <w:w w:val="99"/>
        </w:rPr>
        <w:t xml:space="preserve"> </w:t>
      </w:r>
      <w:r w:rsidRPr="00191FAE">
        <w:rPr>
          <w:rFonts w:ascii="Times New Roman" w:hAnsi="Times New Roman" w:cs="Times New Roman"/>
          <w:spacing w:val="-2"/>
        </w:rPr>
        <w:t>outcomes</w:t>
      </w:r>
      <w:r w:rsidRPr="00191FAE">
        <w:rPr>
          <w:rFonts w:ascii="Times New Roman" w:hAnsi="Times New Roman" w:cs="Times New Roman"/>
          <w:spacing w:val="-15"/>
        </w:rPr>
        <w:t xml:space="preserve"> </w:t>
      </w:r>
      <w:r w:rsidRPr="00191FAE">
        <w:rPr>
          <w:rFonts w:ascii="Times New Roman" w:hAnsi="Times New Roman" w:cs="Times New Roman"/>
          <w:spacing w:val="-2"/>
        </w:rPr>
        <w:t>connected</w:t>
      </w:r>
      <w:r w:rsidRPr="00191FAE">
        <w:rPr>
          <w:rFonts w:ascii="Times New Roman" w:hAnsi="Times New Roman" w:cs="Times New Roman"/>
          <w:spacing w:val="-11"/>
        </w:rPr>
        <w:t xml:space="preserve"> </w:t>
      </w:r>
      <w:r w:rsidRPr="00191FAE">
        <w:rPr>
          <w:rFonts w:ascii="Times New Roman" w:hAnsi="Times New Roman" w:cs="Times New Roman"/>
        </w:rPr>
        <w:t>to</w:t>
      </w:r>
      <w:r w:rsidRPr="00191FAE">
        <w:rPr>
          <w:rFonts w:ascii="Times New Roman" w:hAnsi="Times New Roman" w:cs="Times New Roman"/>
          <w:spacing w:val="-10"/>
        </w:rPr>
        <w:t xml:space="preserve"> </w:t>
      </w:r>
      <w:r w:rsidRPr="00191FAE">
        <w:rPr>
          <w:rFonts w:ascii="Times New Roman" w:hAnsi="Times New Roman" w:cs="Times New Roman"/>
          <w:spacing w:val="-2"/>
        </w:rPr>
        <w:t>those</w:t>
      </w:r>
      <w:r w:rsidRPr="00191FAE">
        <w:rPr>
          <w:rFonts w:ascii="Times New Roman" w:hAnsi="Times New Roman" w:cs="Times New Roman"/>
          <w:spacing w:val="-13"/>
        </w:rPr>
        <w:t xml:space="preserve"> </w:t>
      </w:r>
      <w:r w:rsidRPr="00191FAE">
        <w:rPr>
          <w:rFonts w:ascii="Times New Roman" w:hAnsi="Times New Roman" w:cs="Times New Roman"/>
          <w:spacing w:val="-2"/>
        </w:rPr>
        <w:t>courses</w:t>
      </w:r>
      <w:r w:rsidRPr="00191FAE">
        <w:rPr>
          <w:rFonts w:ascii="Times New Roman" w:hAnsi="Times New Roman" w:cs="Times New Roman"/>
          <w:spacing w:val="-10"/>
        </w:rPr>
        <w:t xml:space="preserve"> </w:t>
      </w:r>
      <w:r w:rsidRPr="00191FAE">
        <w:rPr>
          <w:rFonts w:ascii="Times New Roman" w:hAnsi="Times New Roman" w:cs="Times New Roman"/>
          <w:spacing w:val="-2"/>
        </w:rPr>
        <w:t>will</w:t>
      </w:r>
      <w:r w:rsidRPr="00191FAE">
        <w:rPr>
          <w:rFonts w:ascii="Times New Roman" w:hAnsi="Times New Roman" w:cs="Times New Roman"/>
          <w:spacing w:val="-10"/>
        </w:rPr>
        <w:t xml:space="preserve"> </w:t>
      </w:r>
      <w:r w:rsidRPr="00191FAE">
        <w:rPr>
          <w:rFonts w:ascii="Times New Roman" w:hAnsi="Times New Roman" w:cs="Times New Roman"/>
          <w:spacing w:val="-1"/>
        </w:rPr>
        <w:t>be</w:t>
      </w:r>
      <w:r w:rsidRPr="00191FAE">
        <w:rPr>
          <w:rFonts w:ascii="Times New Roman" w:hAnsi="Times New Roman" w:cs="Times New Roman"/>
          <w:spacing w:val="-15"/>
        </w:rPr>
        <w:t xml:space="preserve"> </w:t>
      </w:r>
      <w:r w:rsidRPr="00191FAE">
        <w:rPr>
          <w:rFonts w:ascii="Times New Roman" w:hAnsi="Times New Roman" w:cs="Times New Roman"/>
          <w:spacing w:val="-1"/>
        </w:rPr>
        <w:t>noted</w:t>
      </w:r>
      <w:r w:rsidRPr="00191FAE">
        <w:rPr>
          <w:rFonts w:ascii="Times New Roman" w:hAnsi="Times New Roman" w:cs="Times New Roman"/>
          <w:spacing w:val="-10"/>
        </w:rPr>
        <w:t xml:space="preserve"> </w:t>
      </w:r>
      <w:r w:rsidRPr="00191FAE">
        <w:rPr>
          <w:rFonts w:ascii="Times New Roman" w:hAnsi="Times New Roman" w:cs="Times New Roman"/>
          <w:spacing w:val="-2"/>
        </w:rPr>
        <w:t>and</w:t>
      </w:r>
      <w:r w:rsidRPr="00191FAE">
        <w:rPr>
          <w:rFonts w:ascii="Times New Roman" w:hAnsi="Times New Roman" w:cs="Times New Roman"/>
          <w:spacing w:val="-11"/>
        </w:rPr>
        <w:t xml:space="preserve"> </w:t>
      </w:r>
      <w:r w:rsidRPr="00191FAE">
        <w:rPr>
          <w:rFonts w:ascii="Times New Roman" w:hAnsi="Times New Roman" w:cs="Times New Roman"/>
          <w:spacing w:val="-2"/>
        </w:rPr>
        <w:t>reviewed</w:t>
      </w:r>
      <w:r w:rsidRPr="00191FAE">
        <w:rPr>
          <w:rFonts w:ascii="Times New Roman" w:hAnsi="Times New Roman" w:cs="Times New Roman"/>
          <w:spacing w:val="-10"/>
        </w:rPr>
        <w:t xml:space="preserve"> </w:t>
      </w:r>
      <w:r w:rsidRPr="00191FAE">
        <w:rPr>
          <w:rFonts w:ascii="Times New Roman" w:hAnsi="Times New Roman" w:cs="Times New Roman"/>
          <w:spacing w:val="-2"/>
        </w:rPr>
        <w:t>by</w:t>
      </w:r>
      <w:r w:rsidRPr="00191FAE">
        <w:rPr>
          <w:rFonts w:ascii="Times New Roman" w:hAnsi="Times New Roman" w:cs="Times New Roman"/>
          <w:spacing w:val="-12"/>
        </w:rPr>
        <w:t xml:space="preserve"> </w:t>
      </w:r>
      <w:r w:rsidRPr="00191FAE">
        <w:rPr>
          <w:rFonts w:ascii="Times New Roman" w:hAnsi="Times New Roman" w:cs="Times New Roman"/>
          <w:spacing w:val="-1"/>
        </w:rPr>
        <w:t>the</w:t>
      </w:r>
      <w:r w:rsidRPr="00191FAE">
        <w:rPr>
          <w:rFonts w:ascii="Times New Roman" w:hAnsi="Times New Roman" w:cs="Times New Roman"/>
          <w:spacing w:val="-17"/>
        </w:rPr>
        <w:t xml:space="preserve"> </w:t>
      </w:r>
      <w:r w:rsidRPr="00191FAE">
        <w:rPr>
          <w:rFonts w:ascii="Times New Roman" w:hAnsi="Times New Roman" w:cs="Times New Roman"/>
          <w:spacing w:val="-2"/>
        </w:rPr>
        <w:t>advisor/mentor</w:t>
      </w:r>
      <w:r w:rsidRPr="00191FAE">
        <w:rPr>
          <w:rFonts w:ascii="Times New Roman" w:hAnsi="Times New Roman" w:cs="Times New Roman"/>
          <w:spacing w:val="-13"/>
        </w:rPr>
        <w:t xml:space="preserve"> </w:t>
      </w:r>
      <w:r w:rsidRPr="00191FAE">
        <w:rPr>
          <w:rFonts w:ascii="Times New Roman" w:hAnsi="Times New Roman" w:cs="Times New Roman"/>
          <w:spacing w:val="-2"/>
        </w:rPr>
        <w:t>in</w:t>
      </w:r>
      <w:r w:rsidRPr="00191FAE">
        <w:rPr>
          <w:rFonts w:ascii="Times New Roman" w:hAnsi="Times New Roman" w:cs="Times New Roman"/>
          <w:spacing w:val="77"/>
        </w:rPr>
        <w:t xml:space="preserve"> </w:t>
      </w:r>
      <w:r w:rsidRPr="00191FAE">
        <w:rPr>
          <w:rFonts w:ascii="Times New Roman" w:hAnsi="Times New Roman" w:cs="Times New Roman"/>
          <w:spacing w:val="-2"/>
        </w:rPr>
        <w:t>consultation</w:t>
      </w:r>
      <w:r w:rsidRPr="00191FAE">
        <w:rPr>
          <w:rFonts w:ascii="Times New Roman" w:hAnsi="Times New Roman" w:cs="Times New Roman"/>
          <w:spacing w:val="-17"/>
        </w:rPr>
        <w:t xml:space="preserve"> </w:t>
      </w:r>
      <w:r w:rsidRPr="00191FAE">
        <w:rPr>
          <w:rFonts w:ascii="Times New Roman" w:hAnsi="Times New Roman" w:cs="Times New Roman"/>
          <w:spacing w:val="-1"/>
        </w:rPr>
        <w:t>with</w:t>
      </w:r>
      <w:r w:rsidRPr="00191FAE">
        <w:rPr>
          <w:rFonts w:ascii="Times New Roman" w:hAnsi="Times New Roman" w:cs="Times New Roman"/>
          <w:spacing w:val="-20"/>
        </w:rPr>
        <w:t xml:space="preserve"> </w:t>
      </w:r>
      <w:r w:rsidRPr="00191FAE">
        <w:rPr>
          <w:rFonts w:ascii="Times New Roman" w:hAnsi="Times New Roman" w:cs="Times New Roman"/>
          <w:spacing w:val="-1"/>
        </w:rPr>
        <w:t>the</w:t>
      </w:r>
      <w:r w:rsidRPr="00191FAE">
        <w:rPr>
          <w:rFonts w:ascii="Times New Roman" w:hAnsi="Times New Roman" w:cs="Times New Roman"/>
          <w:spacing w:val="-17"/>
        </w:rPr>
        <w:t xml:space="preserve"> </w:t>
      </w:r>
      <w:r w:rsidRPr="00191FAE">
        <w:rPr>
          <w:rFonts w:ascii="Times New Roman" w:hAnsi="Times New Roman" w:cs="Times New Roman"/>
          <w:spacing w:val="-2"/>
        </w:rPr>
        <w:t>appropriate</w:t>
      </w:r>
      <w:r w:rsidRPr="00191FAE">
        <w:rPr>
          <w:rFonts w:ascii="Times New Roman" w:hAnsi="Times New Roman" w:cs="Times New Roman"/>
          <w:spacing w:val="-17"/>
        </w:rPr>
        <w:t xml:space="preserve"> </w:t>
      </w:r>
      <w:r w:rsidRPr="00191FAE">
        <w:rPr>
          <w:rFonts w:ascii="Times New Roman" w:hAnsi="Times New Roman" w:cs="Times New Roman"/>
          <w:spacing w:val="-2"/>
        </w:rPr>
        <w:t>faculty</w:t>
      </w:r>
      <w:r w:rsidRPr="00191FAE">
        <w:rPr>
          <w:rFonts w:ascii="Times New Roman" w:hAnsi="Times New Roman" w:cs="Times New Roman"/>
          <w:spacing w:val="-18"/>
        </w:rPr>
        <w:t xml:space="preserve"> </w:t>
      </w:r>
      <w:r w:rsidRPr="00191FAE">
        <w:rPr>
          <w:rFonts w:ascii="Times New Roman" w:hAnsi="Times New Roman" w:cs="Times New Roman"/>
          <w:spacing w:val="-2"/>
        </w:rPr>
        <w:t>member.</w:t>
      </w:r>
    </w:p>
    <w:p w14:paraId="34E78A89" w14:textId="77777777" w:rsidR="000E71AD" w:rsidRPr="00191FAE" w:rsidRDefault="000E71AD">
      <w:pPr>
        <w:spacing w:before="3"/>
        <w:rPr>
          <w:rFonts w:ascii="Times New Roman" w:eastAsia="Sylfaen" w:hAnsi="Times New Roman" w:cs="Times New Roman"/>
          <w:sz w:val="21"/>
          <w:szCs w:val="21"/>
        </w:rPr>
      </w:pPr>
    </w:p>
    <w:p w14:paraId="585E0B9D" w14:textId="45BA553C" w:rsidR="000E71AD" w:rsidRPr="00191FAE" w:rsidRDefault="00252C7F" w:rsidP="00252C7F">
      <w:pPr>
        <w:pStyle w:val="BodyText"/>
        <w:ind w:right="199"/>
        <w:rPr>
          <w:rFonts w:ascii="Times New Roman" w:eastAsia="Sylfaen" w:hAnsi="Times New Roman" w:cs="Times New Roman"/>
          <w:b/>
          <w:bCs/>
        </w:rPr>
      </w:pPr>
      <w:r w:rsidRPr="00191FAE">
        <w:rPr>
          <w:rFonts w:ascii="Times New Roman" w:eastAsia="Sylfaen" w:hAnsi="Times New Roman" w:cs="Times New Roman"/>
          <w:spacing w:val="-2"/>
        </w:rPr>
        <w:t>A</w:t>
      </w:r>
      <w:r w:rsidR="00377A23" w:rsidRPr="00191FAE">
        <w:rPr>
          <w:rFonts w:ascii="Times New Roman" w:eastAsia="Sylfaen" w:hAnsi="Times New Roman" w:cs="Times New Roman"/>
          <w:spacing w:val="-2"/>
        </w:rPr>
        <w:t>ll</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portions</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1"/>
        </w:rPr>
        <w:t>of</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1"/>
        </w:rPr>
        <w:t>the</w:t>
      </w:r>
      <w:r w:rsidR="00377A23"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10"/>
        </w:rPr>
        <w:t xml:space="preserve">doctoral </w:t>
      </w:r>
      <w:r w:rsidR="00377A23" w:rsidRPr="00191FAE">
        <w:rPr>
          <w:rFonts w:ascii="Times New Roman" w:eastAsia="Sylfaen" w:hAnsi="Times New Roman" w:cs="Times New Roman"/>
          <w:spacing w:val="-1"/>
        </w:rPr>
        <w:t>Portfolio</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2"/>
        </w:rPr>
        <w:t>are</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rPr>
        <w:t>to</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1"/>
        </w:rPr>
        <w:t>be</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2"/>
        </w:rPr>
        <w:t>completed,</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2"/>
        </w:rPr>
        <w:t>evaluated</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2"/>
        </w:rPr>
        <w:t>and</w:t>
      </w:r>
      <w:r w:rsidR="00377A23" w:rsidRPr="00191FAE">
        <w:rPr>
          <w:rFonts w:ascii="Times New Roman" w:eastAsia="Sylfaen" w:hAnsi="Times New Roman" w:cs="Times New Roman"/>
          <w:spacing w:val="-15"/>
        </w:rPr>
        <w:t xml:space="preserve"> </w:t>
      </w:r>
      <w:r w:rsidR="00377A23" w:rsidRPr="00191FAE">
        <w:rPr>
          <w:rFonts w:ascii="Times New Roman" w:eastAsia="Sylfaen" w:hAnsi="Times New Roman" w:cs="Times New Roman"/>
          <w:spacing w:val="-2"/>
        </w:rPr>
        <w:t>approved</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2"/>
        </w:rPr>
        <w:t>prior</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rPr>
        <w:t>to</w:t>
      </w:r>
      <w:r w:rsidR="00377A23" w:rsidRPr="00191FAE">
        <w:rPr>
          <w:rFonts w:ascii="Times New Roman" w:eastAsia="Sylfaen" w:hAnsi="Times New Roman" w:cs="Times New Roman"/>
          <w:spacing w:val="71"/>
          <w:w w:val="99"/>
        </w:rPr>
        <w:t xml:space="preserve"> </w:t>
      </w:r>
      <w:r w:rsidR="00377A23" w:rsidRPr="00191FAE">
        <w:rPr>
          <w:rFonts w:ascii="Times New Roman" w:eastAsia="Sylfaen" w:hAnsi="Times New Roman" w:cs="Times New Roman"/>
          <w:spacing w:val="-1"/>
        </w:rPr>
        <w:t>Oral</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2"/>
        </w:rPr>
        <w:t>Examination.</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1"/>
        </w:rPr>
        <w:t>It</w:t>
      </w:r>
      <w:r w:rsidR="00377A23" w:rsidRPr="00191FAE">
        <w:rPr>
          <w:rFonts w:ascii="Times New Roman" w:eastAsia="Sylfaen" w:hAnsi="Times New Roman" w:cs="Times New Roman"/>
          <w:spacing w:val="-15"/>
        </w:rPr>
        <w:t xml:space="preserve"> </w:t>
      </w:r>
      <w:r w:rsidR="00377A23" w:rsidRPr="00191FAE">
        <w:rPr>
          <w:rFonts w:ascii="Times New Roman" w:eastAsia="Sylfaen" w:hAnsi="Times New Roman" w:cs="Times New Roman"/>
        </w:rPr>
        <w:t>is</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1"/>
        </w:rPr>
        <w:t>the</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2"/>
        </w:rPr>
        <w:t>student’s</w:t>
      </w:r>
      <w:r w:rsidR="00377A23" w:rsidRPr="00191FAE">
        <w:rPr>
          <w:rFonts w:ascii="Times New Roman" w:eastAsia="Sylfaen" w:hAnsi="Times New Roman" w:cs="Times New Roman"/>
          <w:spacing w:val="83"/>
          <w:w w:val="99"/>
        </w:rPr>
        <w:t xml:space="preserve"> </w:t>
      </w:r>
      <w:r w:rsidR="00377A23" w:rsidRPr="00191FAE">
        <w:rPr>
          <w:rFonts w:ascii="Times New Roman" w:eastAsia="Sylfaen" w:hAnsi="Times New Roman" w:cs="Times New Roman"/>
          <w:spacing w:val="-2"/>
        </w:rPr>
        <w:t>responsibility</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rPr>
        <w:t>to</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meet</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1"/>
        </w:rPr>
        <w:t>with</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rPr>
        <w:t>his</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rPr>
        <w:t>or</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1"/>
        </w:rPr>
        <w:t>her</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2"/>
        </w:rPr>
        <w:t>mentor</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2"/>
        </w:rPr>
        <w:t>to</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rPr>
        <w:t>review</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1"/>
        </w:rPr>
        <w:t>the</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portfolio</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2"/>
        </w:rPr>
        <w:t>and</w:t>
      </w:r>
      <w:r w:rsidR="00377A23" w:rsidRPr="00191FAE">
        <w:rPr>
          <w:rFonts w:ascii="Times New Roman" w:eastAsia="Sylfaen" w:hAnsi="Times New Roman" w:cs="Times New Roman"/>
          <w:spacing w:val="-14"/>
        </w:rPr>
        <w:t xml:space="preserve"> </w:t>
      </w:r>
      <w:r w:rsidR="00377A23" w:rsidRPr="00191FAE">
        <w:rPr>
          <w:rFonts w:ascii="Times New Roman" w:eastAsia="Sylfaen" w:hAnsi="Times New Roman" w:cs="Times New Roman"/>
        </w:rPr>
        <w:t>for</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1"/>
        </w:rPr>
        <w:t>the</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2"/>
        </w:rPr>
        <w:t>mentor</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rPr>
        <w:t>to</w:t>
      </w:r>
      <w:r w:rsidR="00377A23" w:rsidRPr="00191FAE">
        <w:rPr>
          <w:rFonts w:ascii="Times New Roman" w:eastAsia="Sylfaen" w:hAnsi="Times New Roman" w:cs="Times New Roman"/>
          <w:spacing w:val="71"/>
          <w:w w:val="99"/>
        </w:rPr>
        <w:t xml:space="preserve"> </w:t>
      </w:r>
      <w:r w:rsidR="00377A23" w:rsidRPr="00191FAE">
        <w:rPr>
          <w:rFonts w:ascii="Times New Roman" w:eastAsia="Sylfaen" w:hAnsi="Times New Roman" w:cs="Times New Roman"/>
        </w:rPr>
        <w:t>inform</w:t>
      </w:r>
      <w:r w:rsidR="00377A23" w:rsidRPr="00191FAE">
        <w:rPr>
          <w:rFonts w:ascii="Times New Roman" w:eastAsia="Sylfaen" w:hAnsi="Times New Roman" w:cs="Times New Roman"/>
          <w:spacing w:val="-14"/>
        </w:rPr>
        <w:t xml:space="preserve"> </w:t>
      </w:r>
      <w:r w:rsidR="00377A23" w:rsidRPr="00191FAE">
        <w:rPr>
          <w:rFonts w:ascii="Times New Roman" w:eastAsia="Sylfaen" w:hAnsi="Times New Roman" w:cs="Times New Roman"/>
          <w:spacing w:val="-2"/>
        </w:rPr>
        <w:t>the</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2"/>
        </w:rPr>
        <w:t>department</w:t>
      </w:r>
      <w:r w:rsidR="00377A23" w:rsidRPr="00191FAE">
        <w:rPr>
          <w:rFonts w:ascii="Times New Roman" w:eastAsia="Sylfaen" w:hAnsi="Times New Roman" w:cs="Times New Roman"/>
          <w:spacing w:val="-14"/>
        </w:rPr>
        <w:t xml:space="preserve"> </w:t>
      </w:r>
      <w:r w:rsidR="00377A23" w:rsidRPr="00191FAE">
        <w:rPr>
          <w:rFonts w:ascii="Times New Roman" w:eastAsia="Sylfaen" w:hAnsi="Times New Roman" w:cs="Times New Roman"/>
          <w:spacing w:val="-1"/>
        </w:rPr>
        <w:t>of</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2"/>
        </w:rPr>
        <w:t>completion</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1"/>
        </w:rPr>
        <w:t>of</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1"/>
        </w:rPr>
        <w:t>the</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2"/>
        </w:rPr>
        <w:t>requirements.</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b/>
          <w:bCs/>
          <w:spacing w:val="-2"/>
        </w:rPr>
        <w:t>All</w:t>
      </w:r>
      <w:r w:rsidR="00377A23" w:rsidRPr="00191FAE">
        <w:rPr>
          <w:rFonts w:ascii="Times New Roman" w:eastAsia="Sylfaen" w:hAnsi="Times New Roman" w:cs="Times New Roman"/>
          <w:b/>
          <w:bCs/>
          <w:spacing w:val="-13"/>
        </w:rPr>
        <w:t xml:space="preserve"> </w:t>
      </w:r>
      <w:r w:rsidR="00377A23" w:rsidRPr="00191FAE">
        <w:rPr>
          <w:rFonts w:ascii="Times New Roman" w:eastAsia="Sylfaen" w:hAnsi="Times New Roman" w:cs="Times New Roman"/>
          <w:b/>
          <w:bCs/>
          <w:spacing w:val="-2"/>
        </w:rPr>
        <w:t>portions</w:t>
      </w:r>
      <w:r w:rsidR="00377A23" w:rsidRPr="00191FAE">
        <w:rPr>
          <w:rFonts w:ascii="Times New Roman" w:eastAsia="Sylfaen" w:hAnsi="Times New Roman" w:cs="Times New Roman"/>
          <w:b/>
          <w:bCs/>
          <w:spacing w:val="-12"/>
        </w:rPr>
        <w:t xml:space="preserve"> </w:t>
      </w:r>
      <w:r w:rsidR="00377A23" w:rsidRPr="00191FAE">
        <w:rPr>
          <w:rFonts w:ascii="Times New Roman" w:eastAsia="Sylfaen" w:hAnsi="Times New Roman" w:cs="Times New Roman"/>
          <w:b/>
          <w:bCs/>
          <w:spacing w:val="-1"/>
        </w:rPr>
        <w:t>of</w:t>
      </w:r>
      <w:r w:rsidR="00377A23" w:rsidRPr="00191FAE">
        <w:rPr>
          <w:rFonts w:ascii="Times New Roman" w:eastAsia="Sylfaen" w:hAnsi="Times New Roman" w:cs="Times New Roman"/>
          <w:b/>
          <w:bCs/>
          <w:spacing w:val="-13"/>
        </w:rPr>
        <w:t xml:space="preserve"> </w:t>
      </w:r>
      <w:r w:rsidR="00377A23" w:rsidRPr="00191FAE">
        <w:rPr>
          <w:rFonts w:ascii="Times New Roman" w:eastAsia="Sylfaen" w:hAnsi="Times New Roman" w:cs="Times New Roman"/>
          <w:b/>
          <w:bCs/>
          <w:spacing w:val="-1"/>
        </w:rPr>
        <w:t>the</w:t>
      </w:r>
      <w:r w:rsidR="00377A23" w:rsidRPr="00191FAE">
        <w:rPr>
          <w:rFonts w:ascii="Times New Roman" w:eastAsia="Sylfaen" w:hAnsi="Times New Roman" w:cs="Times New Roman"/>
          <w:b/>
          <w:bCs/>
          <w:spacing w:val="-13"/>
        </w:rPr>
        <w:t xml:space="preserve"> </w:t>
      </w:r>
      <w:r w:rsidR="00377A23" w:rsidRPr="00191FAE">
        <w:rPr>
          <w:rFonts w:ascii="Times New Roman" w:eastAsia="Sylfaen" w:hAnsi="Times New Roman" w:cs="Times New Roman"/>
          <w:b/>
          <w:bCs/>
          <w:spacing w:val="-1"/>
        </w:rPr>
        <w:t>Portfolio</w:t>
      </w:r>
      <w:r w:rsidR="00377A23" w:rsidRPr="00191FAE">
        <w:rPr>
          <w:rFonts w:ascii="Times New Roman" w:eastAsia="Sylfaen" w:hAnsi="Times New Roman" w:cs="Times New Roman"/>
          <w:b/>
          <w:bCs/>
          <w:spacing w:val="-12"/>
        </w:rPr>
        <w:t xml:space="preserve"> </w:t>
      </w:r>
      <w:r w:rsidR="00377A23" w:rsidRPr="00191FAE">
        <w:rPr>
          <w:rFonts w:ascii="Times New Roman" w:eastAsia="Sylfaen" w:hAnsi="Times New Roman" w:cs="Times New Roman"/>
          <w:b/>
          <w:bCs/>
          <w:spacing w:val="-1"/>
        </w:rPr>
        <w:t>must</w:t>
      </w:r>
      <w:r w:rsidRPr="00191FAE">
        <w:rPr>
          <w:rFonts w:ascii="Times New Roman" w:eastAsia="Sylfaen" w:hAnsi="Times New Roman" w:cs="Times New Roman"/>
          <w:b/>
          <w:bCs/>
        </w:rPr>
        <w:t xml:space="preserve"> </w:t>
      </w:r>
      <w:r w:rsidR="00377A23" w:rsidRPr="00191FAE">
        <w:rPr>
          <w:rFonts w:ascii="Times New Roman" w:eastAsia="Sylfaen" w:hAnsi="Times New Roman" w:cs="Times New Roman"/>
          <w:b/>
          <w:bCs/>
          <w:spacing w:val="-1"/>
        </w:rPr>
        <w:t>be</w:t>
      </w:r>
      <w:r w:rsidR="00377A23" w:rsidRPr="00191FAE">
        <w:rPr>
          <w:rFonts w:ascii="Times New Roman" w:eastAsia="Sylfaen" w:hAnsi="Times New Roman" w:cs="Times New Roman"/>
          <w:b/>
          <w:bCs/>
          <w:spacing w:val="-13"/>
        </w:rPr>
        <w:t xml:space="preserve"> </w:t>
      </w:r>
      <w:r w:rsidR="00377A23" w:rsidRPr="00191FAE">
        <w:rPr>
          <w:rFonts w:ascii="Times New Roman" w:eastAsia="Sylfaen" w:hAnsi="Times New Roman" w:cs="Times New Roman"/>
          <w:b/>
          <w:bCs/>
          <w:spacing w:val="-2"/>
        </w:rPr>
        <w:t>completed</w:t>
      </w:r>
      <w:r w:rsidR="00377A23" w:rsidRPr="00191FAE">
        <w:rPr>
          <w:rFonts w:ascii="Times New Roman" w:eastAsia="Sylfaen" w:hAnsi="Times New Roman" w:cs="Times New Roman"/>
          <w:b/>
          <w:bCs/>
          <w:spacing w:val="-11"/>
        </w:rPr>
        <w:t xml:space="preserve"> </w:t>
      </w:r>
      <w:r w:rsidR="00377A23" w:rsidRPr="00191FAE">
        <w:rPr>
          <w:rFonts w:ascii="Times New Roman" w:eastAsia="Sylfaen" w:hAnsi="Times New Roman" w:cs="Times New Roman"/>
          <w:b/>
          <w:bCs/>
          <w:spacing w:val="-2"/>
        </w:rPr>
        <w:t>prior</w:t>
      </w:r>
      <w:r w:rsidR="00377A23" w:rsidRPr="00191FAE">
        <w:rPr>
          <w:rFonts w:ascii="Times New Roman" w:eastAsia="Sylfaen" w:hAnsi="Times New Roman" w:cs="Times New Roman"/>
          <w:b/>
          <w:bCs/>
          <w:spacing w:val="-13"/>
        </w:rPr>
        <w:t xml:space="preserve"> </w:t>
      </w:r>
      <w:r w:rsidR="00377A23" w:rsidRPr="00191FAE">
        <w:rPr>
          <w:rFonts w:ascii="Times New Roman" w:eastAsia="Sylfaen" w:hAnsi="Times New Roman" w:cs="Times New Roman"/>
          <w:b/>
          <w:bCs/>
        </w:rPr>
        <w:t>to</w:t>
      </w:r>
      <w:r w:rsidR="00377A23" w:rsidRPr="00191FAE">
        <w:rPr>
          <w:rFonts w:ascii="Times New Roman" w:eastAsia="Sylfaen" w:hAnsi="Times New Roman" w:cs="Times New Roman"/>
          <w:b/>
          <w:bCs/>
          <w:spacing w:val="-13"/>
        </w:rPr>
        <w:t xml:space="preserve"> </w:t>
      </w:r>
      <w:r w:rsidR="00377A23" w:rsidRPr="00191FAE">
        <w:rPr>
          <w:rFonts w:ascii="Times New Roman" w:eastAsia="Sylfaen" w:hAnsi="Times New Roman" w:cs="Times New Roman"/>
          <w:b/>
          <w:bCs/>
          <w:spacing w:val="-2"/>
        </w:rPr>
        <w:t>scheduling</w:t>
      </w:r>
      <w:r w:rsidR="00377A23" w:rsidRPr="00191FAE">
        <w:rPr>
          <w:rFonts w:ascii="Times New Roman" w:eastAsia="Sylfaen" w:hAnsi="Times New Roman" w:cs="Times New Roman"/>
          <w:b/>
          <w:bCs/>
          <w:spacing w:val="-12"/>
        </w:rPr>
        <w:t xml:space="preserve"> </w:t>
      </w:r>
      <w:r w:rsidR="00377A23" w:rsidRPr="00191FAE">
        <w:rPr>
          <w:rFonts w:ascii="Times New Roman" w:eastAsia="Sylfaen" w:hAnsi="Times New Roman" w:cs="Times New Roman"/>
          <w:b/>
          <w:bCs/>
          <w:spacing w:val="-1"/>
        </w:rPr>
        <w:t>the</w:t>
      </w:r>
      <w:r w:rsidR="00377A23" w:rsidRPr="00191FAE">
        <w:rPr>
          <w:rFonts w:ascii="Times New Roman" w:eastAsia="Sylfaen" w:hAnsi="Times New Roman" w:cs="Times New Roman"/>
          <w:b/>
          <w:bCs/>
          <w:spacing w:val="-11"/>
        </w:rPr>
        <w:t xml:space="preserve"> </w:t>
      </w:r>
      <w:r w:rsidR="00377A23" w:rsidRPr="00191FAE">
        <w:rPr>
          <w:rFonts w:ascii="Times New Roman" w:eastAsia="Sylfaen" w:hAnsi="Times New Roman" w:cs="Times New Roman"/>
          <w:b/>
          <w:bCs/>
          <w:spacing w:val="-2"/>
        </w:rPr>
        <w:t>student’s</w:t>
      </w:r>
      <w:r w:rsidR="00377A23" w:rsidRPr="00191FAE">
        <w:rPr>
          <w:rFonts w:ascii="Times New Roman" w:eastAsia="Sylfaen" w:hAnsi="Times New Roman" w:cs="Times New Roman"/>
          <w:b/>
          <w:bCs/>
          <w:spacing w:val="-13"/>
        </w:rPr>
        <w:t xml:space="preserve"> </w:t>
      </w:r>
      <w:r w:rsidR="00377A23" w:rsidRPr="00191FAE">
        <w:rPr>
          <w:rFonts w:ascii="Times New Roman" w:eastAsia="Sylfaen" w:hAnsi="Times New Roman" w:cs="Times New Roman"/>
          <w:b/>
          <w:bCs/>
          <w:spacing w:val="-2"/>
        </w:rPr>
        <w:t>final</w:t>
      </w:r>
      <w:r w:rsidR="00377A23" w:rsidRPr="00191FAE">
        <w:rPr>
          <w:rFonts w:ascii="Times New Roman" w:eastAsia="Sylfaen" w:hAnsi="Times New Roman" w:cs="Times New Roman"/>
          <w:b/>
          <w:bCs/>
          <w:spacing w:val="-12"/>
        </w:rPr>
        <w:t xml:space="preserve"> </w:t>
      </w:r>
      <w:r w:rsidR="00377A23" w:rsidRPr="00191FAE">
        <w:rPr>
          <w:rFonts w:ascii="Times New Roman" w:eastAsia="Sylfaen" w:hAnsi="Times New Roman" w:cs="Times New Roman"/>
          <w:b/>
          <w:bCs/>
          <w:spacing w:val="-2"/>
        </w:rPr>
        <w:t>dissertation</w:t>
      </w:r>
      <w:r w:rsidR="00377A23" w:rsidRPr="00191FAE">
        <w:rPr>
          <w:rFonts w:ascii="Times New Roman" w:eastAsia="Sylfaen" w:hAnsi="Times New Roman" w:cs="Times New Roman"/>
          <w:b/>
          <w:bCs/>
          <w:spacing w:val="-10"/>
        </w:rPr>
        <w:t xml:space="preserve"> </w:t>
      </w:r>
      <w:r w:rsidR="00377A23" w:rsidRPr="00191FAE">
        <w:rPr>
          <w:rFonts w:ascii="Times New Roman" w:eastAsia="Sylfaen" w:hAnsi="Times New Roman" w:cs="Times New Roman"/>
          <w:b/>
          <w:bCs/>
          <w:spacing w:val="-2"/>
        </w:rPr>
        <w:t>defense.</w:t>
      </w:r>
      <w:r w:rsidR="00377A23" w:rsidRPr="00191FAE">
        <w:rPr>
          <w:rFonts w:ascii="Times New Roman" w:eastAsia="Sylfaen" w:hAnsi="Times New Roman" w:cs="Times New Roman"/>
          <w:spacing w:val="-17"/>
        </w:rPr>
        <w:t xml:space="preserve"> </w:t>
      </w:r>
      <w:r w:rsidR="00377A23" w:rsidRPr="00191FAE">
        <w:rPr>
          <w:rFonts w:ascii="Times New Roman" w:eastAsia="Sylfaen" w:hAnsi="Times New Roman" w:cs="Times New Roman"/>
        </w:rPr>
        <w:t>Any</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2"/>
        </w:rPr>
        <w:t>exceptions</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3"/>
        </w:rPr>
        <w:t>to</w:t>
      </w:r>
      <w:r w:rsidRPr="00191FAE">
        <w:rPr>
          <w:rFonts w:ascii="Times New Roman" w:eastAsia="Sylfaen" w:hAnsi="Times New Roman" w:cs="Times New Roman"/>
          <w:spacing w:val="88"/>
          <w:w w:val="99"/>
        </w:rPr>
        <w:t xml:space="preserve"> </w:t>
      </w:r>
      <w:r w:rsidR="00377A23" w:rsidRPr="00191FAE">
        <w:rPr>
          <w:rFonts w:ascii="Times New Roman" w:eastAsia="Sylfaen" w:hAnsi="Times New Roman" w:cs="Times New Roman"/>
        </w:rPr>
        <w:t>this</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2"/>
        </w:rPr>
        <w:t>policy</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1"/>
        </w:rPr>
        <w:t>require</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1"/>
        </w:rPr>
        <w:t>the</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2"/>
        </w:rPr>
        <w:t>consent</w:t>
      </w:r>
      <w:r w:rsidR="00377A23" w:rsidRPr="00191FAE">
        <w:rPr>
          <w:rFonts w:ascii="Times New Roman" w:eastAsia="Sylfaen" w:hAnsi="Times New Roman" w:cs="Times New Roman"/>
          <w:spacing w:val="-10"/>
        </w:rPr>
        <w:t xml:space="preserve"> </w:t>
      </w:r>
      <w:r w:rsidR="00377A23" w:rsidRPr="00191FAE">
        <w:rPr>
          <w:rFonts w:ascii="Times New Roman" w:eastAsia="Sylfaen" w:hAnsi="Times New Roman" w:cs="Times New Roman"/>
          <w:spacing w:val="-1"/>
        </w:rPr>
        <w:t>of</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1"/>
        </w:rPr>
        <w:t>both</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2"/>
        </w:rPr>
        <w:t>the</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2"/>
        </w:rPr>
        <w:t>mentor</w:t>
      </w:r>
      <w:r w:rsidR="00377A23" w:rsidRPr="00191FAE">
        <w:rPr>
          <w:rFonts w:ascii="Times New Roman" w:eastAsia="Sylfaen" w:hAnsi="Times New Roman" w:cs="Times New Roman"/>
          <w:spacing w:val="-11"/>
        </w:rPr>
        <w:t xml:space="preserve"> </w:t>
      </w:r>
      <w:r w:rsidR="00377A23" w:rsidRPr="00191FAE">
        <w:rPr>
          <w:rFonts w:ascii="Times New Roman" w:eastAsia="Sylfaen" w:hAnsi="Times New Roman" w:cs="Times New Roman"/>
          <w:spacing w:val="-2"/>
        </w:rPr>
        <w:t>and</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2"/>
        </w:rPr>
        <w:t>program</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2"/>
        </w:rPr>
        <w:t>director.</w:t>
      </w:r>
      <w:r w:rsidRPr="00191FAE">
        <w:rPr>
          <w:rFonts w:ascii="Times New Roman" w:eastAsia="Sylfaen" w:hAnsi="Times New Roman" w:cs="Times New Roman"/>
          <w:spacing w:val="-2"/>
        </w:rPr>
        <w:t xml:space="preserve"> Please refer to the Foliotek requirements for portfolio items that need to be uploaded prior to the dissertation defense.  </w:t>
      </w:r>
      <w:r w:rsidRPr="00191FAE">
        <w:rPr>
          <w:rFonts w:ascii="Times New Roman" w:eastAsia="Sylfaen" w:hAnsi="Times New Roman" w:cs="Times New Roman"/>
          <w:b/>
          <w:bCs/>
          <w:spacing w:val="-2"/>
        </w:rPr>
        <w:t xml:space="preserve">The dissertation defense is the last requirement that is evaluated in the doctoral program. </w:t>
      </w:r>
    </w:p>
    <w:p w14:paraId="2AF07156" w14:textId="77777777" w:rsidR="000E71AD" w:rsidRPr="00191FAE" w:rsidRDefault="000E71AD">
      <w:pPr>
        <w:spacing w:before="5"/>
        <w:rPr>
          <w:rFonts w:ascii="Times New Roman" w:eastAsia="Sylfaen" w:hAnsi="Times New Roman" w:cs="Times New Roman"/>
          <w:sz w:val="21"/>
          <w:szCs w:val="21"/>
        </w:rPr>
      </w:pPr>
    </w:p>
    <w:p w14:paraId="32002658" w14:textId="610EB4DC" w:rsidR="000E71AD" w:rsidRPr="00191FAE" w:rsidRDefault="000E71AD" w:rsidP="00252C7F">
      <w:pPr>
        <w:pStyle w:val="BodyText"/>
        <w:tabs>
          <w:tab w:val="left" w:pos="1612"/>
        </w:tabs>
        <w:ind w:right="235"/>
        <w:rPr>
          <w:rFonts w:ascii="Times New Roman" w:eastAsia="Sylfaen" w:hAnsi="Times New Roman" w:cs="Times New Roman"/>
        </w:rPr>
      </w:pPr>
      <w:bookmarkStart w:id="215" w:name="The_Portfolio_will_contain_the_following"/>
      <w:bookmarkEnd w:id="215"/>
    </w:p>
    <w:p w14:paraId="4ACBDABB" w14:textId="77777777" w:rsidR="000E71AD" w:rsidRPr="00191FAE" w:rsidRDefault="000E71AD">
      <w:pPr>
        <w:rPr>
          <w:rFonts w:ascii="Times New Roman" w:eastAsia="Sylfaen" w:hAnsi="Times New Roman" w:cs="Times New Roman"/>
        </w:rPr>
        <w:sectPr w:rsidR="000E71AD" w:rsidRPr="00191FAE">
          <w:pgSz w:w="12240" w:h="15840"/>
          <w:pgMar w:top="1440" w:right="1480" w:bottom="280" w:left="1720" w:header="720" w:footer="720" w:gutter="0"/>
          <w:cols w:space="720"/>
        </w:sectPr>
      </w:pPr>
    </w:p>
    <w:p w14:paraId="4B2E05C9" w14:textId="15199DDB" w:rsidR="007D317C" w:rsidRPr="00191FAE" w:rsidRDefault="007D317C" w:rsidP="007D317C">
      <w:pPr>
        <w:spacing w:before="10"/>
        <w:rPr>
          <w:rFonts w:ascii="Times New Roman" w:eastAsia="Calibri" w:hAnsi="Times New Roman" w:cs="Times New Roman"/>
          <w:b/>
          <w:bCs/>
          <w:sz w:val="24"/>
          <w:szCs w:val="24"/>
        </w:rPr>
      </w:pPr>
      <w:r w:rsidRPr="00191FAE">
        <w:rPr>
          <w:rFonts w:ascii="Times New Roman" w:eastAsia="Calibri" w:hAnsi="Times New Roman" w:cs="Times New Roman"/>
          <w:b/>
          <w:bCs/>
          <w:sz w:val="24"/>
          <w:szCs w:val="24"/>
        </w:rPr>
        <w:lastRenderedPageBreak/>
        <w:t>Appendix F</w:t>
      </w:r>
    </w:p>
    <w:p w14:paraId="695FF323" w14:textId="77777777" w:rsidR="000E71AD" w:rsidRPr="00191FAE" w:rsidRDefault="000E71AD">
      <w:pPr>
        <w:spacing w:before="12"/>
        <w:rPr>
          <w:rFonts w:ascii="Times New Roman" w:eastAsia="Calibri" w:hAnsi="Times New Roman" w:cs="Times New Roman"/>
          <w:sz w:val="17"/>
          <w:szCs w:val="17"/>
        </w:rPr>
      </w:pPr>
    </w:p>
    <w:p w14:paraId="20FF628E" w14:textId="77777777" w:rsidR="000E71AD" w:rsidRPr="00191FAE" w:rsidRDefault="00377A23">
      <w:pPr>
        <w:pStyle w:val="Heading5"/>
        <w:spacing w:before="32"/>
        <w:ind w:left="3105" w:right="2373" w:firstLine="463"/>
        <w:rPr>
          <w:rFonts w:eastAsia="Sylfaen" w:cs="Times New Roman"/>
          <w:b w:val="0"/>
          <w:bCs w:val="0"/>
        </w:rPr>
      </w:pPr>
      <w:bookmarkStart w:id="216" w:name="Medical_Family_Therapy_Traditional_Disse"/>
      <w:bookmarkEnd w:id="216"/>
      <w:r w:rsidRPr="00191FAE">
        <w:rPr>
          <w:rFonts w:cs="Times New Roman"/>
        </w:rPr>
        <w:t>Medical</w:t>
      </w:r>
      <w:r w:rsidRPr="00191FAE">
        <w:rPr>
          <w:rFonts w:cs="Times New Roman"/>
          <w:spacing w:val="-24"/>
        </w:rPr>
        <w:t xml:space="preserve"> </w:t>
      </w:r>
      <w:r w:rsidRPr="00191FAE">
        <w:rPr>
          <w:rFonts w:cs="Times New Roman"/>
        </w:rPr>
        <w:t>Family</w:t>
      </w:r>
      <w:r w:rsidRPr="00191FAE">
        <w:rPr>
          <w:rFonts w:cs="Times New Roman"/>
          <w:spacing w:val="-24"/>
        </w:rPr>
        <w:t xml:space="preserve"> </w:t>
      </w:r>
      <w:r w:rsidRPr="00191FAE">
        <w:rPr>
          <w:rFonts w:cs="Times New Roman"/>
          <w:spacing w:val="-2"/>
        </w:rPr>
        <w:t>Therapy</w:t>
      </w:r>
      <w:r w:rsidRPr="00191FAE">
        <w:rPr>
          <w:rFonts w:cs="Times New Roman"/>
          <w:spacing w:val="24"/>
          <w:w w:val="99"/>
        </w:rPr>
        <w:t xml:space="preserve"> </w:t>
      </w:r>
      <w:r w:rsidRPr="00191FAE">
        <w:rPr>
          <w:rFonts w:cs="Times New Roman"/>
        </w:rPr>
        <w:t>Traditional</w:t>
      </w:r>
      <w:r w:rsidRPr="00191FAE">
        <w:rPr>
          <w:rFonts w:cs="Times New Roman"/>
          <w:spacing w:val="-33"/>
        </w:rPr>
        <w:t xml:space="preserve"> </w:t>
      </w:r>
      <w:r w:rsidRPr="00191FAE">
        <w:rPr>
          <w:rFonts w:cs="Times New Roman"/>
          <w:spacing w:val="-2"/>
        </w:rPr>
        <w:t>Dissertation</w:t>
      </w:r>
      <w:r w:rsidRPr="00191FAE">
        <w:rPr>
          <w:rFonts w:cs="Times New Roman"/>
          <w:spacing w:val="-35"/>
        </w:rPr>
        <w:t xml:space="preserve"> </w:t>
      </w:r>
      <w:r w:rsidRPr="00191FAE">
        <w:rPr>
          <w:rFonts w:cs="Times New Roman"/>
        </w:rPr>
        <w:t>Checklist</w:t>
      </w:r>
    </w:p>
    <w:p w14:paraId="00749717" w14:textId="77777777" w:rsidR="000E71AD" w:rsidRPr="00191FAE" w:rsidRDefault="000E71AD">
      <w:pPr>
        <w:spacing w:before="4"/>
        <w:rPr>
          <w:rFonts w:ascii="Times New Roman" w:eastAsia="Sylfaen" w:hAnsi="Times New Roman" w:cs="Times New Roman"/>
          <w:b/>
          <w:bCs/>
        </w:rPr>
      </w:pPr>
    </w:p>
    <w:p w14:paraId="13D4F4FF" w14:textId="24451ADD" w:rsidR="000E71AD" w:rsidRPr="00191FAE" w:rsidRDefault="00377A23">
      <w:pPr>
        <w:ind w:left="120"/>
        <w:rPr>
          <w:rFonts w:ascii="Times New Roman" w:eastAsia="Sylfaen" w:hAnsi="Times New Roman" w:cs="Times New Roman"/>
          <w:b/>
          <w:bCs/>
          <w:iCs/>
          <w:sz w:val="24"/>
          <w:szCs w:val="24"/>
        </w:rPr>
      </w:pPr>
      <w:r w:rsidRPr="00191FAE">
        <w:rPr>
          <w:rFonts w:ascii="Times New Roman" w:hAnsi="Times New Roman" w:cs="Times New Roman"/>
          <w:b/>
          <w:bCs/>
          <w:iCs/>
          <w:spacing w:val="-1"/>
          <w:w w:val="95"/>
          <w:sz w:val="24"/>
        </w:rPr>
        <w:t>Preparation</w:t>
      </w:r>
      <w:r w:rsidR="000E1A54" w:rsidRPr="00191FAE">
        <w:rPr>
          <w:rFonts w:ascii="Times New Roman" w:hAnsi="Times New Roman" w:cs="Times New Roman"/>
          <w:b/>
          <w:bCs/>
          <w:iCs/>
          <w:spacing w:val="-1"/>
          <w:w w:val="95"/>
          <w:sz w:val="24"/>
        </w:rPr>
        <w:t xml:space="preserve"> </w:t>
      </w:r>
      <w:r w:rsidR="00B329B8" w:rsidRPr="00191FAE">
        <w:rPr>
          <w:rFonts w:ascii="Times New Roman" w:hAnsi="Times New Roman" w:cs="Times New Roman"/>
          <w:b/>
          <w:bCs/>
          <w:iCs/>
          <w:spacing w:val="-1"/>
          <w:w w:val="95"/>
          <w:sz w:val="24"/>
        </w:rPr>
        <w:t xml:space="preserve">for </w:t>
      </w:r>
      <w:r w:rsidR="00B329B8" w:rsidRPr="00191FAE">
        <w:rPr>
          <w:rFonts w:ascii="Times New Roman" w:hAnsi="Times New Roman" w:cs="Times New Roman"/>
          <w:b/>
          <w:bCs/>
          <w:iCs/>
          <w:spacing w:val="-33"/>
          <w:w w:val="95"/>
          <w:sz w:val="24"/>
        </w:rPr>
        <w:t>the</w:t>
      </w:r>
      <w:r w:rsidR="000E1A54" w:rsidRPr="00191FAE">
        <w:rPr>
          <w:rFonts w:ascii="Times New Roman" w:hAnsi="Times New Roman" w:cs="Times New Roman"/>
          <w:b/>
          <w:bCs/>
          <w:iCs/>
          <w:spacing w:val="-1"/>
          <w:w w:val="95"/>
          <w:sz w:val="24"/>
        </w:rPr>
        <w:t xml:space="preserve"> </w:t>
      </w:r>
      <w:r w:rsidRPr="00191FAE">
        <w:rPr>
          <w:rFonts w:ascii="Times New Roman" w:hAnsi="Times New Roman" w:cs="Times New Roman"/>
          <w:b/>
          <w:bCs/>
          <w:iCs/>
          <w:spacing w:val="-1"/>
          <w:w w:val="95"/>
          <w:sz w:val="24"/>
        </w:rPr>
        <w:t>Preliminary</w:t>
      </w:r>
      <w:r w:rsidRPr="00191FAE">
        <w:rPr>
          <w:rFonts w:ascii="Times New Roman" w:hAnsi="Times New Roman" w:cs="Times New Roman"/>
          <w:b/>
          <w:bCs/>
          <w:iCs/>
          <w:spacing w:val="-32"/>
          <w:w w:val="95"/>
          <w:sz w:val="24"/>
        </w:rPr>
        <w:t xml:space="preserve"> </w:t>
      </w:r>
      <w:r w:rsidR="000E1A54" w:rsidRPr="00191FAE">
        <w:rPr>
          <w:rFonts w:ascii="Times New Roman" w:hAnsi="Times New Roman" w:cs="Times New Roman"/>
          <w:b/>
          <w:bCs/>
          <w:iCs/>
          <w:spacing w:val="-32"/>
          <w:w w:val="95"/>
          <w:sz w:val="24"/>
        </w:rPr>
        <w:t xml:space="preserve"> </w:t>
      </w:r>
      <w:r w:rsidRPr="00191FAE">
        <w:rPr>
          <w:rFonts w:ascii="Times New Roman" w:hAnsi="Times New Roman" w:cs="Times New Roman"/>
          <w:b/>
          <w:bCs/>
          <w:iCs/>
          <w:spacing w:val="1"/>
          <w:w w:val="95"/>
          <w:sz w:val="24"/>
        </w:rPr>
        <w:t>Oral</w:t>
      </w:r>
      <w:r w:rsidR="000E1A54" w:rsidRPr="00191FAE">
        <w:rPr>
          <w:rFonts w:ascii="Times New Roman" w:hAnsi="Times New Roman" w:cs="Times New Roman"/>
          <w:b/>
          <w:bCs/>
          <w:iCs/>
          <w:spacing w:val="1"/>
          <w:w w:val="95"/>
          <w:sz w:val="24"/>
        </w:rPr>
        <w:t xml:space="preserve"> </w:t>
      </w:r>
      <w:r w:rsidRPr="00191FAE">
        <w:rPr>
          <w:rFonts w:ascii="Times New Roman" w:hAnsi="Times New Roman" w:cs="Times New Roman"/>
          <w:b/>
          <w:bCs/>
          <w:iCs/>
          <w:spacing w:val="1"/>
          <w:w w:val="95"/>
          <w:sz w:val="24"/>
        </w:rPr>
        <w:t>Exam</w:t>
      </w:r>
    </w:p>
    <w:p w14:paraId="6BC7917C" w14:textId="77777777" w:rsidR="000E71AD" w:rsidRPr="00191FAE" w:rsidRDefault="000E71AD">
      <w:pPr>
        <w:spacing w:before="6"/>
        <w:rPr>
          <w:rFonts w:ascii="Times New Roman" w:eastAsia="Sylfaen" w:hAnsi="Times New Roman" w:cs="Times New Roman"/>
          <w:i/>
          <w:sz w:val="21"/>
          <w:szCs w:val="21"/>
        </w:rPr>
      </w:pPr>
    </w:p>
    <w:p w14:paraId="622525E3" w14:textId="77777777" w:rsidR="000E71AD" w:rsidRPr="00191FAE" w:rsidRDefault="00377A23">
      <w:pPr>
        <w:ind w:left="119" w:right="279"/>
        <w:rPr>
          <w:rFonts w:ascii="Times New Roman" w:eastAsia="Sylfaen" w:hAnsi="Times New Roman" w:cs="Times New Roman"/>
        </w:rPr>
      </w:pPr>
      <w:r w:rsidRPr="00191FAE">
        <w:rPr>
          <w:rFonts w:ascii="Times New Roman" w:hAnsi="Times New Roman" w:cs="Times New Roman"/>
          <w:spacing w:val="-2"/>
        </w:rPr>
        <w:t>Throughout</w:t>
      </w:r>
      <w:r w:rsidRPr="00191FAE">
        <w:rPr>
          <w:rFonts w:ascii="Times New Roman" w:hAnsi="Times New Roman" w:cs="Times New Roman"/>
          <w:spacing w:val="-1"/>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2"/>
        </w:rPr>
        <w:t>process,</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2"/>
        </w:rPr>
        <w:t>must</w:t>
      </w:r>
      <w:r w:rsidRPr="00191FAE">
        <w:rPr>
          <w:rFonts w:ascii="Times New Roman" w:hAnsi="Times New Roman" w:cs="Times New Roman"/>
          <w:spacing w:val="-1"/>
        </w:rPr>
        <w:t xml:space="preserve"> </w:t>
      </w:r>
      <w:r w:rsidRPr="00191FAE">
        <w:rPr>
          <w:rFonts w:ascii="Times New Roman" w:hAnsi="Times New Roman" w:cs="Times New Roman"/>
          <w:spacing w:val="-2"/>
        </w:rPr>
        <w:t>remain</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spacing w:val="-3"/>
        </w:rPr>
        <w:t xml:space="preserve"> </w:t>
      </w:r>
      <w:r w:rsidRPr="00191FAE">
        <w:rPr>
          <w:rFonts w:ascii="Times New Roman" w:hAnsi="Times New Roman" w:cs="Times New Roman"/>
          <w:spacing w:val="-2"/>
        </w:rPr>
        <w:t>good</w:t>
      </w:r>
      <w:r w:rsidRPr="00191FAE">
        <w:rPr>
          <w:rFonts w:ascii="Times New Roman" w:hAnsi="Times New Roman" w:cs="Times New Roman"/>
          <w:spacing w:val="1"/>
        </w:rPr>
        <w:t xml:space="preserve"> </w:t>
      </w:r>
      <w:r w:rsidRPr="00191FAE">
        <w:rPr>
          <w:rFonts w:ascii="Times New Roman" w:hAnsi="Times New Roman" w:cs="Times New Roman"/>
          <w:spacing w:val="-2"/>
        </w:rPr>
        <w:t>standing</w:t>
      </w:r>
      <w:r w:rsidRPr="00191FAE">
        <w:rPr>
          <w:rFonts w:ascii="Times New Roman" w:hAnsi="Times New Roman" w:cs="Times New Roman"/>
          <w:spacing w:val="-4"/>
        </w:rPr>
        <w:t xml:space="preserve"> </w:t>
      </w:r>
      <w:r w:rsidRPr="00191FAE">
        <w:rPr>
          <w:rFonts w:ascii="Times New Roman" w:hAnsi="Times New Roman" w:cs="Times New Roman"/>
          <w:spacing w:val="-2"/>
        </w:rPr>
        <w:t>with</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University.</w:t>
      </w:r>
      <w:r w:rsidRPr="00191FAE">
        <w:rPr>
          <w:rFonts w:ascii="Times New Roman" w:hAnsi="Times New Roman" w:cs="Times New Roman"/>
          <w:spacing w:val="59"/>
        </w:rPr>
        <w:t xml:space="preserve"> </w:t>
      </w:r>
      <w:r w:rsidRPr="00191FAE">
        <w:rPr>
          <w:rFonts w:ascii="Times New Roman" w:hAnsi="Times New Roman" w:cs="Times New Roman"/>
          <w:spacing w:val="-2"/>
        </w:rPr>
        <w:t>This</w:t>
      </w:r>
      <w:r w:rsidRPr="00191FAE">
        <w:rPr>
          <w:rFonts w:ascii="Times New Roman" w:hAnsi="Times New Roman" w:cs="Times New Roman"/>
          <w:spacing w:val="-3"/>
        </w:rPr>
        <w:t xml:space="preserve"> </w:t>
      </w:r>
      <w:r w:rsidRPr="00191FAE">
        <w:rPr>
          <w:rFonts w:ascii="Times New Roman" w:hAnsi="Times New Roman" w:cs="Times New Roman"/>
          <w:spacing w:val="-2"/>
        </w:rPr>
        <w:t>means</w:t>
      </w:r>
      <w:r w:rsidRPr="00191FAE">
        <w:rPr>
          <w:rFonts w:ascii="Times New Roman" w:hAnsi="Times New Roman" w:cs="Times New Roman"/>
          <w:spacing w:val="-3"/>
        </w:rPr>
        <w:t xml:space="preserve"> </w:t>
      </w:r>
      <w:r w:rsidRPr="00191FAE">
        <w:rPr>
          <w:rFonts w:ascii="Times New Roman" w:hAnsi="Times New Roman" w:cs="Times New Roman"/>
          <w:spacing w:val="-2"/>
        </w:rPr>
        <w:t>being</w:t>
      </w:r>
      <w:r w:rsidRPr="00191FAE">
        <w:rPr>
          <w:rFonts w:ascii="Times New Roman" w:hAnsi="Times New Roman" w:cs="Times New Roman"/>
        </w:rPr>
        <w:t xml:space="preserve"> </w:t>
      </w:r>
      <w:r w:rsidRPr="00191FAE">
        <w:rPr>
          <w:rFonts w:ascii="Times New Roman" w:hAnsi="Times New Roman" w:cs="Times New Roman"/>
          <w:spacing w:val="-2"/>
        </w:rPr>
        <w:t>registered</w:t>
      </w:r>
      <w:r w:rsidRPr="00191FAE">
        <w:rPr>
          <w:rFonts w:ascii="Times New Roman" w:hAnsi="Times New Roman" w:cs="Times New Roman"/>
          <w:spacing w:val="1"/>
        </w:rPr>
        <w:t xml:space="preserve"> </w:t>
      </w:r>
      <w:r w:rsidRPr="00191FAE">
        <w:rPr>
          <w:rFonts w:ascii="Times New Roman" w:hAnsi="Times New Roman" w:cs="Times New Roman"/>
          <w:spacing w:val="-2"/>
        </w:rPr>
        <w:t>every</w:t>
      </w:r>
      <w:r w:rsidRPr="00191FAE">
        <w:rPr>
          <w:rFonts w:ascii="Times New Roman" w:hAnsi="Times New Roman" w:cs="Times New Roman"/>
          <w:spacing w:val="-5"/>
        </w:rPr>
        <w:t xml:space="preserve"> </w:t>
      </w:r>
      <w:r w:rsidRPr="00191FAE">
        <w:rPr>
          <w:rFonts w:ascii="Times New Roman" w:hAnsi="Times New Roman" w:cs="Times New Roman"/>
          <w:spacing w:val="-2"/>
        </w:rPr>
        <w:t>spring and</w:t>
      </w:r>
      <w:r w:rsidRPr="00191FAE">
        <w:rPr>
          <w:rFonts w:ascii="Times New Roman" w:hAnsi="Times New Roman" w:cs="Times New Roman"/>
          <w:spacing w:val="1"/>
        </w:rPr>
        <w:t xml:space="preserve"> </w:t>
      </w:r>
      <w:r w:rsidRPr="00191FAE">
        <w:rPr>
          <w:rFonts w:ascii="Times New Roman" w:hAnsi="Times New Roman" w:cs="Times New Roman"/>
          <w:spacing w:val="-1"/>
        </w:rPr>
        <w:t>fall</w:t>
      </w:r>
      <w:r w:rsidRPr="00191FAE">
        <w:rPr>
          <w:rFonts w:ascii="Times New Roman" w:hAnsi="Times New Roman" w:cs="Times New Roman"/>
          <w:spacing w:val="-3"/>
        </w:rPr>
        <w:t xml:space="preserve"> </w:t>
      </w:r>
      <w:r w:rsidRPr="00191FAE">
        <w:rPr>
          <w:rFonts w:ascii="Times New Roman" w:hAnsi="Times New Roman" w:cs="Times New Roman"/>
          <w:spacing w:val="-2"/>
        </w:rPr>
        <w:t>semester,</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submitting extensions</w:t>
      </w:r>
      <w:r w:rsidRPr="00191FAE">
        <w:rPr>
          <w:rFonts w:ascii="Times New Roman" w:hAnsi="Times New Roman" w:cs="Times New Roman"/>
          <w:spacing w:val="-3"/>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rPr>
        <w:t xml:space="preserve">a </w:t>
      </w:r>
      <w:r w:rsidRPr="00191FAE">
        <w:rPr>
          <w:rFonts w:ascii="Times New Roman" w:hAnsi="Times New Roman" w:cs="Times New Roman"/>
          <w:spacing w:val="-3"/>
        </w:rPr>
        <w:t>timely</w:t>
      </w:r>
      <w:r w:rsidRPr="00191FAE">
        <w:rPr>
          <w:rFonts w:ascii="Times New Roman" w:hAnsi="Times New Roman" w:cs="Times New Roman"/>
          <w:spacing w:val="69"/>
        </w:rPr>
        <w:t xml:space="preserve"> </w:t>
      </w:r>
      <w:r w:rsidRPr="00191FAE">
        <w:rPr>
          <w:rFonts w:ascii="Times New Roman" w:hAnsi="Times New Roman" w:cs="Times New Roman"/>
          <w:spacing w:val="-2"/>
        </w:rPr>
        <w:t>manner.</w:t>
      </w:r>
      <w:r w:rsidRPr="00191FAE">
        <w:rPr>
          <w:rFonts w:ascii="Times New Roman" w:hAnsi="Times New Roman" w:cs="Times New Roman"/>
          <w:spacing w:val="53"/>
        </w:rPr>
        <w:t xml:space="preserve"> </w:t>
      </w: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2"/>
        </w:rPr>
        <w:t>who</w:t>
      </w:r>
      <w:r w:rsidRPr="00191FAE">
        <w:rPr>
          <w:rFonts w:ascii="Times New Roman" w:hAnsi="Times New Roman" w:cs="Times New Roman"/>
          <w:spacing w:val="-4"/>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completed</w:t>
      </w:r>
      <w:r w:rsidRPr="00191FAE">
        <w:rPr>
          <w:rFonts w:ascii="Times New Roman" w:hAnsi="Times New Roman" w:cs="Times New Roman"/>
          <w:spacing w:val="1"/>
        </w:rPr>
        <w:t xml:space="preserve"> </w:t>
      </w:r>
      <w:r w:rsidRPr="00191FAE">
        <w:rPr>
          <w:rFonts w:ascii="Times New Roman" w:hAnsi="Times New Roman" w:cs="Times New Roman"/>
          <w:spacing w:val="-2"/>
        </w:rPr>
        <w:t>seven</w:t>
      </w:r>
      <w:r w:rsidRPr="00191FAE">
        <w:rPr>
          <w:rFonts w:ascii="Times New Roman" w:hAnsi="Times New Roman" w:cs="Times New Roman"/>
          <w:spacing w:val="-5"/>
        </w:rPr>
        <w:t xml:space="preserve"> </w:t>
      </w:r>
      <w:r w:rsidRPr="00191FAE">
        <w:rPr>
          <w:rFonts w:ascii="Times New Roman" w:hAnsi="Times New Roman" w:cs="Times New Roman"/>
          <w:spacing w:val="-2"/>
        </w:rPr>
        <w:t>years</w:t>
      </w:r>
      <w:r w:rsidRPr="00191FAE">
        <w:rPr>
          <w:rFonts w:ascii="Times New Roman" w:hAnsi="Times New Roman" w:cs="Times New Roman"/>
          <w:spacing w:val="-3"/>
        </w:rPr>
        <w:t xml:space="preserve"> </w:t>
      </w:r>
      <w:r w:rsidRPr="00191FAE">
        <w:rPr>
          <w:rFonts w:ascii="Times New Roman" w:hAnsi="Times New Roman" w:cs="Times New Roman"/>
          <w:spacing w:val="-2"/>
        </w:rPr>
        <w:t>in</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doctoral</w:t>
      </w:r>
      <w:r w:rsidRPr="00191FAE">
        <w:rPr>
          <w:rFonts w:ascii="Times New Roman" w:hAnsi="Times New Roman" w:cs="Times New Roman"/>
          <w:spacing w:val="-3"/>
        </w:rPr>
        <w:t xml:space="preserve"> </w:t>
      </w:r>
      <w:r w:rsidRPr="00191FAE">
        <w:rPr>
          <w:rFonts w:ascii="Times New Roman" w:hAnsi="Times New Roman" w:cs="Times New Roman"/>
          <w:spacing w:val="-2"/>
        </w:rPr>
        <w:t>program</w:t>
      </w:r>
      <w:r w:rsidRPr="00191FAE">
        <w:rPr>
          <w:rFonts w:ascii="Times New Roman" w:hAnsi="Times New Roman" w:cs="Times New Roman"/>
          <w:spacing w:val="1"/>
        </w:rPr>
        <w:t xml:space="preserve"> </w:t>
      </w:r>
      <w:r w:rsidRPr="00191FAE">
        <w:rPr>
          <w:rFonts w:ascii="Times New Roman" w:hAnsi="Times New Roman" w:cs="Times New Roman"/>
          <w:spacing w:val="-2"/>
        </w:rPr>
        <w:t>will</w:t>
      </w:r>
      <w:r w:rsidRPr="00191FAE">
        <w:rPr>
          <w:rFonts w:ascii="Times New Roman" w:hAnsi="Times New Roman" w:cs="Times New Roman"/>
          <w:spacing w:val="-1"/>
        </w:rPr>
        <w:t xml:space="preserve"> </w:t>
      </w:r>
      <w:r w:rsidRPr="00191FAE">
        <w:rPr>
          <w:rFonts w:ascii="Times New Roman" w:hAnsi="Times New Roman" w:cs="Times New Roman"/>
          <w:spacing w:val="-2"/>
        </w:rPr>
        <w:t>need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submit</w:t>
      </w:r>
      <w:r w:rsidRPr="00191FAE">
        <w:rPr>
          <w:rFonts w:ascii="Times New Roman" w:hAnsi="Times New Roman" w:cs="Times New Roman"/>
          <w:spacing w:val="61"/>
        </w:rPr>
        <w:t xml:space="preserve"> </w:t>
      </w:r>
      <w:r w:rsidRPr="00191FAE">
        <w:rPr>
          <w:rFonts w:ascii="Times New Roman" w:hAnsi="Times New Roman" w:cs="Times New Roman"/>
          <w:spacing w:val="-2"/>
        </w:rPr>
        <w:t>annual</w:t>
      </w:r>
      <w:r w:rsidRPr="00191FAE">
        <w:rPr>
          <w:rFonts w:ascii="Times New Roman" w:hAnsi="Times New Roman" w:cs="Times New Roman"/>
          <w:spacing w:val="-3"/>
        </w:rPr>
        <w:t xml:space="preserve"> </w:t>
      </w:r>
      <w:r w:rsidRPr="00191FAE">
        <w:rPr>
          <w:rFonts w:ascii="Times New Roman" w:hAnsi="Times New Roman" w:cs="Times New Roman"/>
          <w:spacing w:val="-2"/>
        </w:rPr>
        <w:t>extension</w:t>
      </w:r>
      <w:r w:rsidRPr="00191FAE">
        <w:rPr>
          <w:rFonts w:ascii="Times New Roman" w:hAnsi="Times New Roman" w:cs="Times New Roman"/>
          <w:spacing w:val="-3"/>
        </w:rPr>
        <w:t xml:space="preserve"> </w:t>
      </w:r>
      <w:r w:rsidRPr="00191FAE">
        <w:rPr>
          <w:rFonts w:ascii="Times New Roman" w:hAnsi="Times New Roman" w:cs="Times New Roman"/>
          <w:spacing w:val="-2"/>
        </w:rPr>
        <w:t>papers</w:t>
      </w:r>
      <w:r w:rsidRPr="00191FAE">
        <w:rPr>
          <w:rFonts w:ascii="Times New Roman" w:hAnsi="Times New Roman" w:cs="Times New Roman"/>
        </w:rPr>
        <w:t xml:space="preserve"> </w:t>
      </w:r>
      <w:r w:rsidRPr="00191FAE">
        <w:rPr>
          <w:rFonts w:ascii="Times New Roman" w:hAnsi="Times New Roman" w:cs="Times New Roman"/>
          <w:spacing w:val="-2"/>
        </w:rPr>
        <w:t>through their</w:t>
      </w:r>
      <w:r w:rsidRPr="00191FAE">
        <w:rPr>
          <w:rFonts w:ascii="Times New Roman" w:hAnsi="Times New Roman" w:cs="Times New Roman"/>
          <w:spacing w:val="-3"/>
        </w:rPr>
        <w:t xml:space="preserve"> </w:t>
      </w:r>
      <w:r w:rsidRPr="00191FAE">
        <w:rPr>
          <w:rFonts w:ascii="Times New Roman" w:hAnsi="Times New Roman" w:cs="Times New Roman"/>
          <w:spacing w:val="-2"/>
        </w:rPr>
        <w:t>advisors</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School.</w:t>
      </w:r>
      <w:r w:rsidRPr="00191FAE">
        <w:rPr>
          <w:rFonts w:ascii="Times New Roman" w:hAnsi="Times New Roman" w:cs="Times New Roman"/>
        </w:rPr>
        <w:t xml:space="preserve">  </w:t>
      </w:r>
      <w:r w:rsidRPr="00191FAE">
        <w:rPr>
          <w:rFonts w:ascii="Times New Roman" w:hAnsi="Times New Roman" w:cs="Times New Roman"/>
          <w:spacing w:val="-3"/>
        </w:rPr>
        <w:t xml:space="preserve">Students </w:t>
      </w:r>
      <w:r w:rsidRPr="00191FAE">
        <w:rPr>
          <w:rFonts w:ascii="Times New Roman" w:hAnsi="Times New Roman" w:cs="Times New Roman"/>
          <w:spacing w:val="-2"/>
        </w:rPr>
        <w:t>need</w:t>
      </w:r>
      <w:r w:rsidRPr="00191FAE">
        <w:rPr>
          <w:rFonts w:ascii="Times New Roman" w:hAnsi="Times New Roman" w:cs="Times New Roman"/>
          <w:spacing w:val="1"/>
        </w:rPr>
        <w:t xml:space="preserve"> </w:t>
      </w:r>
      <w:r w:rsidRPr="00191FAE">
        <w:rPr>
          <w:rFonts w:ascii="Times New Roman" w:hAnsi="Times New Roman" w:cs="Times New Roman"/>
          <w:spacing w:val="-2"/>
        </w:rPr>
        <w:t>to submit</w:t>
      </w:r>
      <w:r w:rsidRPr="00191FAE">
        <w:rPr>
          <w:rFonts w:ascii="Times New Roman" w:hAnsi="Times New Roman" w:cs="Times New Roman"/>
          <w:spacing w:val="71"/>
        </w:rPr>
        <w:t xml:space="preserve"> </w:t>
      </w:r>
      <w:r w:rsidRPr="00191FAE">
        <w:rPr>
          <w:rFonts w:ascii="Times New Roman" w:hAnsi="Times New Roman" w:cs="Times New Roman"/>
          <w:spacing w:val="-1"/>
        </w:rPr>
        <w:t>these</w:t>
      </w:r>
      <w:r w:rsidRPr="00191FAE">
        <w:rPr>
          <w:rFonts w:ascii="Times New Roman" w:hAnsi="Times New Roman" w:cs="Times New Roman"/>
          <w:spacing w:val="-3"/>
        </w:rPr>
        <w:t xml:space="preserve"> </w:t>
      </w:r>
      <w:r w:rsidRPr="00191FAE">
        <w:rPr>
          <w:rFonts w:ascii="Times New Roman" w:hAnsi="Times New Roman" w:cs="Times New Roman"/>
          <w:spacing w:val="-2"/>
        </w:rPr>
        <w:t>extension</w:t>
      </w:r>
      <w:r w:rsidRPr="00191FAE">
        <w:rPr>
          <w:rFonts w:ascii="Times New Roman" w:hAnsi="Times New Roman" w:cs="Times New Roman"/>
          <w:spacing w:val="-3"/>
        </w:rPr>
        <w:t xml:space="preserve"> </w:t>
      </w:r>
      <w:r w:rsidRPr="00191FAE">
        <w:rPr>
          <w:rFonts w:ascii="Times New Roman" w:hAnsi="Times New Roman" w:cs="Times New Roman"/>
          <w:spacing w:val="-2"/>
        </w:rPr>
        <w:t>requests</w:t>
      </w:r>
      <w:r w:rsidRPr="00191FAE">
        <w:rPr>
          <w:rFonts w:ascii="Times New Roman" w:hAnsi="Times New Roman" w:cs="Times New Roman"/>
          <w:spacing w:val="-3"/>
        </w:rPr>
        <w:t xml:space="preserve"> </w:t>
      </w:r>
      <w:r w:rsidRPr="00191FAE">
        <w:rPr>
          <w:rFonts w:ascii="Times New Roman" w:hAnsi="Times New Roman" w:cs="Times New Roman"/>
          <w:spacing w:val="-1"/>
        </w:rPr>
        <w:t>on</w:t>
      </w:r>
      <w:r w:rsidRPr="00191FAE">
        <w:rPr>
          <w:rFonts w:ascii="Times New Roman" w:hAnsi="Times New Roman" w:cs="Times New Roman"/>
        </w:rPr>
        <w:t xml:space="preserve"> </w:t>
      </w:r>
      <w:r w:rsidRPr="00191FAE">
        <w:rPr>
          <w:rFonts w:ascii="Times New Roman" w:hAnsi="Times New Roman" w:cs="Times New Roman"/>
          <w:spacing w:val="-2"/>
        </w:rPr>
        <w:t>time,</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4"/>
        </w:rPr>
        <w:t xml:space="preserve"> </w:t>
      </w:r>
      <w:r w:rsidRPr="00191FAE">
        <w:rPr>
          <w:rFonts w:ascii="Times New Roman" w:hAnsi="Times New Roman" w:cs="Times New Roman"/>
          <w:spacing w:val="-1"/>
        </w:rPr>
        <w:t>make</w:t>
      </w:r>
      <w:r w:rsidRPr="00191FAE">
        <w:rPr>
          <w:rFonts w:ascii="Times New Roman" w:hAnsi="Times New Roman" w:cs="Times New Roman"/>
          <w:spacing w:val="-6"/>
        </w:rPr>
        <w:t xml:space="preserve"> </w:t>
      </w:r>
      <w:r w:rsidRPr="00191FAE">
        <w:rPr>
          <w:rFonts w:ascii="Times New Roman" w:hAnsi="Times New Roman" w:cs="Times New Roman"/>
          <w:spacing w:val="-1"/>
        </w:rPr>
        <w:t>sure</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they </w:t>
      </w:r>
      <w:r w:rsidRPr="00191FAE">
        <w:rPr>
          <w:rFonts w:ascii="Times New Roman" w:hAnsi="Times New Roman" w:cs="Times New Roman"/>
          <w:spacing w:val="-1"/>
        </w:rPr>
        <w:t>meet</w:t>
      </w:r>
      <w:r w:rsidRPr="00191FAE">
        <w:rPr>
          <w:rFonts w:ascii="Times New Roman" w:hAnsi="Times New Roman" w:cs="Times New Roman"/>
          <w:spacing w:val="-4"/>
        </w:rPr>
        <w:t xml:space="preserve"> </w:t>
      </w:r>
      <w:r w:rsidRPr="00191FAE">
        <w:rPr>
          <w:rFonts w:ascii="Times New Roman" w:hAnsi="Times New Roman" w:cs="Times New Roman"/>
          <w:spacing w:val="-1"/>
        </w:rPr>
        <w:t>all</w:t>
      </w:r>
      <w:r w:rsidRPr="00191FAE">
        <w:rPr>
          <w:rFonts w:ascii="Times New Roman" w:hAnsi="Times New Roman" w:cs="Times New Roman"/>
          <w:spacing w:val="-3"/>
        </w:rPr>
        <w:t xml:space="preserve"> </w:t>
      </w:r>
      <w:r w:rsidRPr="00191FAE">
        <w:rPr>
          <w:rFonts w:ascii="Times New Roman" w:hAnsi="Times New Roman" w:cs="Times New Roman"/>
          <w:spacing w:val="-2"/>
        </w:rPr>
        <w:t>conditions</w:t>
      </w:r>
      <w:r w:rsidRPr="00191FAE">
        <w:rPr>
          <w:rFonts w:ascii="Times New Roman" w:hAnsi="Times New Roman" w:cs="Times New Roman"/>
          <w:spacing w:val="-5"/>
        </w:rPr>
        <w:t xml:space="preserve"> </w:t>
      </w:r>
      <w:r w:rsidRPr="00191FAE">
        <w:rPr>
          <w:rFonts w:ascii="Times New Roman" w:hAnsi="Times New Roman" w:cs="Times New Roman"/>
          <w:spacing w:val="-2"/>
        </w:rPr>
        <w:t xml:space="preserve">listed </w:t>
      </w:r>
      <w:r w:rsidRPr="00191FAE">
        <w:rPr>
          <w:rFonts w:ascii="Times New Roman" w:hAnsi="Times New Roman" w:cs="Times New Roman"/>
        </w:rPr>
        <w:t xml:space="preserve">on </w:t>
      </w:r>
      <w:r w:rsidRPr="00191FAE">
        <w:rPr>
          <w:rFonts w:ascii="Times New Roman" w:hAnsi="Times New Roman" w:cs="Times New Roman"/>
          <w:spacing w:val="-1"/>
        </w:rPr>
        <w:t>the</w:t>
      </w:r>
      <w:r w:rsidRPr="00191FAE">
        <w:rPr>
          <w:rFonts w:ascii="Times New Roman" w:hAnsi="Times New Roman" w:cs="Times New Roman"/>
          <w:spacing w:val="-3"/>
        </w:rPr>
        <w:t xml:space="preserve"> approved</w:t>
      </w:r>
      <w:r w:rsidRPr="00191FAE">
        <w:rPr>
          <w:rFonts w:ascii="Times New Roman" w:hAnsi="Times New Roman" w:cs="Times New Roman"/>
          <w:spacing w:val="68"/>
        </w:rPr>
        <w:t xml:space="preserve"> </w:t>
      </w:r>
      <w:r w:rsidRPr="00191FAE">
        <w:rPr>
          <w:rFonts w:ascii="Times New Roman" w:hAnsi="Times New Roman" w:cs="Times New Roman"/>
          <w:spacing w:val="-2"/>
        </w:rPr>
        <w:t>extension.</w:t>
      </w:r>
    </w:p>
    <w:p w14:paraId="462B63FC" w14:textId="77777777" w:rsidR="000E71AD" w:rsidRPr="00191FAE" w:rsidRDefault="000E71AD">
      <w:pPr>
        <w:spacing w:before="2"/>
        <w:rPr>
          <w:rFonts w:ascii="Times New Roman" w:eastAsia="Sylfaen" w:hAnsi="Times New Roman" w:cs="Times New Roman"/>
        </w:rPr>
      </w:pPr>
    </w:p>
    <w:p w14:paraId="09A79151" w14:textId="77777777" w:rsidR="000E71AD" w:rsidRPr="00191FAE" w:rsidRDefault="00377A23">
      <w:pPr>
        <w:ind w:left="120" w:right="113"/>
        <w:rPr>
          <w:rFonts w:ascii="Times New Roman" w:eastAsia="Sylfaen" w:hAnsi="Times New Roman" w:cs="Times New Roman"/>
        </w:rPr>
      </w:pPr>
      <w:r w:rsidRPr="00191FAE">
        <w:rPr>
          <w:rFonts w:ascii="Times New Roman" w:hAnsi="Times New Roman" w:cs="Times New Roman"/>
          <w:b/>
          <w:spacing w:val="-1"/>
        </w:rPr>
        <w:t>*In</w:t>
      </w:r>
      <w:r w:rsidRPr="00191FAE">
        <w:rPr>
          <w:rFonts w:ascii="Times New Roman" w:hAnsi="Times New Roman" w:cs="Times New Roman"/>
          <w:b/>
          <w:spacing w:val="-3"/>
        </w:rPr>
        <w:t xml:space="preserve"> </w:t>
      </w:r>
      <w:r w:rsidRPr="00191FAE">
        <w:rPr>
          <w:rFonts w:ascii="Times New Roman" w:hAnsi="Times New Roman" w:cs="Times New Roman"/>
          <w:b/>
          <w:spacing w:val="-2"/>
        </w:rPr>
        <w:t>addition</w:t>
      </w:r>
      <w:r w:rsidRPr="00191FAE">
        <w:rPr>
          <w:rFonts w:ascii="Times New Roman" w:hAnsi="Times New Roman" w:cs="Times New Roman"/>
          <w:b/>
        </w:rPr>
        <w:t xml:space="preserve"> </w:t>
      </w:r>
      <w:r w:rsidRPr="00191FAE">
        <w:rPr>
          <w:rFonts w:ascii="Times New Roman" w:hAnsi="Times New Roman" w:cs="Times New Roman"/>
          <w:b/>
          <w:spacing w:val="-2"/>
        </w:rPr>
        <w:t>to</w:t>
      </w:r>
      <w:r w:rsidRPr="00191FAE">
        <w:rPr>
          <w:rFonts w:ascii="Times New Roman" w:hAnsi="Times New Roman" w:cs="Times New Roman"/>
          <w:b/>
        </w:rPr>
        <w:t xml:space="preserve"> </w:t>
      </w:r>
      <w:r w:rsidRPr="00191FAE">
        <w:rPr>
          <w:rFonts w:ascii="Times New Roman" w:hAnsi="Times New Roman" w:cs="Times New Roman"/>
          <w:b/>
          <w:spacing w:val="-2"/>
        </w:rPr>
        <w:t>this</w:t>
      </w:r>
      <w:r w:rsidRPr="00191FAE">
        <w:rPr>
          <w:rFonts w:ascii="Times New Roman" w:hAnsi="Times New Roman" w:cs="Times New Roman"/>
          <w:b/>
        </w:rPr>
        <w:t xml:space="preserve"> </w:t>
      </w:r>
      <w:r w:rsidRPr="00191FAE">
        <w:rPr>
          <w:rFonts w:ascii="Times New Roman" w:hAnsi="Times New Roman" w:cs="Times New Roman"/>
          <w:b/>
          <w:spacing w:val="-2"/>
        </w:rPr>
        <w:t>checklist,</w:t>
      </w:r>
      <w:r w:rsidRPr="00191FAE">
        <w:rPr>
          <w:rFonts w:ascii="Times New Roman" w:hAnsi="Times New Roman" w:cs="Times New Roman"/>
          <w:b/>
          <w:spacing w:val="-3"/>
        </w:rPr>
        <w:t xml:space="preserve"> </w:t>
      </w:r>
      <w:r w:rsidRPr="00191FAE">
        <w:rPr>
          <w:rFonts w:ascii="Times New Roman" w:hAnsi="Times New Roman" w:cs="Times New Roman"/>
          <w:b/>
          <w:spacing w:val="-2"/>
        </w:rPr>
        <w:t>students</w:t>
      </w:r>
      <w:r w:rsidRPr="00191FAE">
        <w:rPr>
          <w:rFonts w:ascii="Times New Roman" w:hAnsi="Times New Roman" w:cs="Times New Roman"/>
          <w:b/>
        </w:rPr>
        <w:t xml:space="preserve"> </w:t>
      </w:r>
      <w:r w:rsidRPr="00191FAE">
        <w:rPr>
          <w:rFonts w:ascii="Times New Roman" w:hAnsi="Times New Roman" w:cs="Times New Roman"/>
          <w:b/>
          <w:spacing w:val="-2"/>
        </w:rPr>
        <w:t>should</w:t>
      </w:r>
      <w:r w:rsidRPr="00191FAE">
        <w:rPr>
          <w:rFonts w:ascii="Times New Roman" w:hAnsi="Times New Roman" w:cs="Times New Roman"/>
          <w:b/>
          <w:spacing w:val="1"/>
        </w:rPr>
        <w:t xml:space="preserve"> </w:t>
      </w:r>
      <w:r w:rsidRPr="00191FAE">
        <w:rPr>
          <w:rFonts w:ascii="Times New Roman" w:hAnsi="Times New Roman" w:cs="Times New Roman"/>
          <w:b/>
          <w:spacing w:val="-2"/>
        </w:rPr>
        <w:t>consult</w:t>
      </w:r>
      <w:r w:rsidRPr="00191FAE">
        <w:rPr>
          <w:rFonts w:ascii="Times New Roman" w:hAnsi="Times New Roman" w:cs="Times New Roman"/>
          <w:b/>
          <w:spacing w:val="-4"/>
        </w:rPr>
        <w:t xml:space="preserve"> </w:t>
      </w:r>
      <w:r w:rsidRPr="00191FAE">
        <w:rPr>
          <w:rFonts w:ascii="Times New Roman" w:hAnsi="Times New Roman" w:cs="Times New Roman"/>
          <w:b/>
        </w:rPr>
        <w:t>the</w:t>
      </w:r>
      <w:r w:rsidRPr="00191FAE">
        <w:rPr>
          <w:rFonts w:ascii="Times New Roman" w:hAnsi="Times New Roman" w:cs="Times New Roman"/>
          <w:b/>
          <w:spacing w:val="-1"/>
        </w:rPr>
        <w:t xml:space="preserve"> </w:t>
      </w:r>
      <w:hyperlink r:id="rId185">
        <w:r w:rsidRPr="00191FAE">
          <w:rPr>
            <w:rFonts w:ascii="Times New Roman" w:hAnsi="Times New Roman" w:cs="Times New Roman"/>
            <w:b/>
            <w:spacing w:val="-2"/>
            <w:u w:val="single" w:color="000000"/>
          </w:rPr>
          <w:t>Process</w:t>
        </w:r>
        <w:r w:rsidRPr="00191FAE">
          <w:rPr>
            <w:rFonts w:ascii="Times New Roman" w:hAnsi="Times New Roman" w:cs="Times New Roman"/>
            <w:b/>
            <w:spacing w:val="-1"/>
            <w:u w:val="single" w:color="000000"/>
          </w:rPr>
          <w:t xml:space="preserve"> </w:t>
        </w:r>
        <w:r w:rsidRPr="00191FAE">
          <w:rPr>
            <w:rFonts w:ascii="Times New Roman" w:hAnsi="Times New Roman" w:cs="Times New Roman"/>
            <w:b/>
            <w:spacing w:val="-2"/>
            <w:u w:val="single" w:color="000000"/>
          </w:rPr>
          <w:t>for</w:t>
        </w:r>
        <w:r w:rsidRPr="00191FAE">
          <w:rPr>
            <w:rFonts w:ascii="Times New Roman" w:hAnsi="Times New Roman" w:cs="Times New Roman"/>
            <w:b/>
            <w:spacing w:val="-3"/>
            <w:u w:val="single" w:color="000000"/>
          </w:rPr>
          <w:t xml:space="preserve"> </w:t>
        </w:r>
        <w:r w:rsidRPr="00191FAE">
          <w:rPr>
            <w:rFonts w:ascii="Times New Roman" w:hAnsi="Times New Roman" w:cs="Times New Roman"/>
            <w:b/>
            <w:spacing w:val="-2"/>
            <w:u w:val="single" w:color="000000"/>
          </w:rPr>
          <w:t>Students</w:t>
        </w:r>
        <w:r w:rsidRPr="00191FAE">
          <w:rPr>
            <w:rFonts w:ascii="Times New Roman" w:hAnsi="Times New Roman" w:cs="Times New Roman"/>
            <w:b/>
            <w:spacing w:val="-3"/>
            <w:u w:val="single" w:color="000000"/>
          </w:rPr>
          <w:t xml:space="preserve"> Pursuing</w:t>
        </w:r>
        <w:r w:rsidRPr="00191FAE">
          <w:rPr>
            <w:rFonts w:ascii="Times New Roman" w:hAnsi="Times New Roman" w:cs="Times New Roman"/>
            <w:b/>
            <w:spacing w:val="3"/>
            <w:u w:val="single" w:color="000000"/>
          </w:rPr>
          <w:t xml:space="preserve"> </w:t>
        </w:r>
        <w:r w:rsidRPr="00191FAE">
          <w:rPr>
            <w:rFonts w:ascii="Times New Roman" w:hAnsi="Times New Roman" w:cs="Times New Roman"/>
            <w:b/>
            <w:u w:val="single" w:color="000000"/>
          </w:rPr>
          <w:t>a</w:t>
        </w:r>
        <w:r w:rsidRPr="00191FAE">
          <w:rPr>
            <w:rFonts w:ascii="Times New Roman" w:hAnsi="Times New Roman" w:cs="Times New Roman"/>
            <w:b/>
            <w:spacing w:val="-5"/>
            <w:u w:val="single" w:color="000000"/>
          </w:rPr>
          <w:t xml:space="preserve"> </w:t>
        </w:r>
        <w:r w:rsidRPr="00191FAE">
          <w:rPr>
            <w:rFonts w:ascii="Times New Roman" w:hAnsi="Times New Roman" w:cs="Times New Roman"/>
            <w:b/>
            <w:spacing w:val="-2"/>
            <w:u w:val="single" w:color="000000"/>
          </w:rPr>
          <w:t>Doctor</w:t>
        </w:r>
        <w:r w:rsidRPr="00191FAE">
          <w:rPr>
            <w:rFonts w:ascii="Times New Roman" w:hAnsi="Times New Roman" w:cs="Times New Roman"/>
            <w:b/>
            <w:spacing w:val="-6"/>
            <w:u w:val="single" w:color="000000"/>
          </w:rPr>
          <w:t xml:space="preserve"> </w:t>
        </w:r>
        <w:r w:rsidRPr="00191FAE">
          <w:rPr>
            <w:rFonts w:ascii="Times New Roman" w:hAnsi="Times New Roman" w:cs="Times New Roman"/>
            <w:b/>
            <w:u w:val="single" w:color="000000"/>
          </w:rPr>
          <w:t>of</w:t>
        </w:r>
      </w:hyperlink>
      <w:r w:rsidRPr="00191FAE">
        <w:rPr>
          <w:rFonts w:ascii="Times New Roman" w:hAnsi="Times New Roman" w:cs="Times New Roman"/>
          <w:b/>
        </w:rPr>
        <w:t xml:space="preserve"> </w:t>
      </w:r>
      <w:hyperlink r:id="rId186">
        <w:r w:rsidRPr="00191FAE">
          <w:rPr>
            <w:rFonts w:ascii="Times New Roman" w:hAnsi="Times New Roman" w:cs="Times New Roman"/>
            <w:b/>
          </w:rPr>
          <w:t xml:space="preserve"> </w:t>
        </w:r>
        <w:r w:rsidRPr="00191FAE">
          <w:rPr>
            <w:rFonts w:ascii="Times New Roman" w:hAnsi="Times New Roman" w:cs="Times New Roman"/>
            <w:b/>
            <w:spacing w:val="-2"/>
            <w:u w:val="single" w:color="000000"/>
          </w:rPr>
          <w:t>Philosophy</w:t>
        </w:r>
        <w:r w:rsidRPr="00191FAE">
          <w:rPr>
            <w:rFonts w:ascii="Times New Roman" w:hAnsi="Times New Roman" w:cs="Times New Roman"/>
            <w:b/>
            <w:spacing w:val="-5"/>
            <w:u w:val="single" w:color="000000"/>
          </w:rPr>
          <w:t xml:space="preserve"> </w:t>
        </w:r>
        <w:r w:rsidRPr="00191FAE">
          <w:rPr>
            <w:rFonts w:ascii="Times New Roman" w:hAnsi="Times New Roman" w:cs="Times New Roman"/>
            <w:b/>
            <w:spacing w:val="-2"/>
            <w:u w:val="single" w:color="000000"/>
          </w:rPr>
          <w:t>document</w:t>
        </w:r>
        <w:r w:rsidRPr="00191FAE">
          <w:rPr>
            <w:rFonts w:ascii="Times New Roman" w:hAnsi="Times New Roman" w:cs="Times New Roman"/>
            <w:b/>
            <w:spacing w:val="-2"/>
          </w:rPr>
          <w:t>.</w:t>
        </w:r>
      </w:hyperlink>
      <w:r w:rsidRPr="00191FAE">
        <w:rPr>
          <w:rFonts w:ascii="Times New Roman" w:hAnsi="Times New Roman" w:cs="Times New Roman"/>
          <w:b/>
        </w:rPr>
        <w:t xml:space="preserve"> </w:t>
      </w:r>
      <w:r w:rsidRPr="00191FAE">
        <w:rPr>
          <w:rFonts w:ascii="Times New Roman" w:hAnsi="Times New Roman" w:cs="Times New Roman"/>
          <w:b/>
          <w:spacing w:val="-2"/>
        </w:rPr>
        <w:t>This</w:t>
      </w:r>
      <w:r w:rsidRPr="00191FAE">
        <w:rPr>
          <w:rFonts w:ascii="Times New Roman" w:hAnsi="Times New Roman" w:cs="Times New Roman"/>
          <w:b/>
        </w:rPr>
        <w:t xml:space="preserve"> </w:t>
      </w:r>
      <w:r w:rsidRPr="00191FAE">
        <w:rPr>
          <w:rFonts w:ascii="Times New Roman" w:hAnsi="Times New Roman" w:cs="Times New Roman"/>
          <w:b/>
          <w:spacing w:val="-2"/>
        </w:rPr>
        <w:t>provides</w:t>
      </w:r>
      <w:r w:rsidRPr="00191FAE">
        <w:rPr>
          <w:rFonts w:ascii="Times New Roman" w:hAnsi="Times New Roman" w:cs="Times New Roman"/>
          <w:b/>
          <w:spacing w:val="-1"/>
        </w:rPr>
        <w:t xml:space="preserve"> </w:t>
      </w:r>
      <w:r w:rsidRPr="00191FAE">
        <w:rPr>
          <w:rFonts w:ascii="Times New Roman" w:hAnsi="Times New Roman" w:cs="Times New Roman"/>
          <w:b/>
          <w:spacing w:val="-2"/>
        </w:rPr>
        <w:t>information</w:t>
      </w:r>
      <w:r w:rsidRPr="00191FAE">
        <w:rPr>
          <w:rFonts w:ascii="Times New Roman" w:hAnsi="Times New Roman" w:cs="Times New Roman"/>
          <w:b/>
          <w:spacing w:val="-5"/>
        </w:rPr>
        <w:t xml:space="preserve"> </w:t>
      </w:r>
      <w:r w:rsidRPr="00191FAE">
        <w:rPr>
          <w:rFonts w:ascii="Times New Roman" w:hAnsi="Times New Roman" w:cs="Times New Roman"/>
          <w:b/>
          <w:spacing w:val="-2"/>
        </w:rPr>
        <w:t>about</w:t>
      </w:r>
      <w:r w:rsidRPr="00191FAE">
        <w:rPr>
          <w:rFonts w:ascii="Times New Roman" w:hAnsi="Times New Roman" w:cs="Times New Roman"/>
          <w:b/>
          <w:spacing w:val="-1"/>
        </w:rPr>
        <w:t xml:space="preserve"> the</w:t>
      </w:r>
      <w:r w:rsidRPr="00191FAE">
        <w:rPr>
          <w:rFonts w:ascii="Times New Roman" w:hAnsi="Times New Roman" w:cs="Times New Roman"/>
          <w:b/>
          <w:spacing w:val="-3"/>
        </w:rPr>
        <w:t xml:space="preserve"> </w:t>
      </w:r>
      <w:r w:rsidRPr="00191FAE">
        <w:rPr>
          <w:rFonts w:ascii="Times New Roman" w:hAnsi="Times New Roman" w:cs="Times New Roman"/>
          <w:b/>
          <w:spacing w:val="-1"/>
        </w:rPr>
        <w:t>process</w:t>
      </w:r>
      <w:r w:rsidRPr="00191FAE">
        <w:rPr>
          <w:rFonts w:ascii="Times New Roman" w:hAnsi="Times New Roman" w:cs="Times New Roman"/>
          <w:b/>
          <w:spacing w:val="-3"/>
        </w:rPr>
        <w:t xml:space="preserve"> </w:t>
      </w:r>
      <w:r w:rsidRPr="00191FAE">
        <w:rPr>
          <w:rFonts w:ascii="Times New Roman" w:hAnsi="Times New Roman" w:cs="Times New Roman"/>
          <w:b/>
          <w:spacing w:val="-1"/>
        </w:rPr>
        <w:t>for</w:t>
      </w:r>
      <w:r w:rsidRPr="00191FAE">
        <w:rPr>
          <w:rFonts w:ascii="Times New Roman" w:hAnsi="Times New Roman" w:cs="Times New Roman"/>
          <w:b/>
          <w:spacing w:val="-3"/>
        </w:rPr>
        <w:t xml:space="preserve"> </w:t>
      </w:r>
      <w:r w:rsidRPr="00191FAE">
        <w:rPr>
          <w:rFonts w:ascii="Times New Roman" w:hAnsi="Times New Roman" w:cs="Times New Roman"/>
          <w:b/>
          <w:spacing w:val="-2"/>
        </w:rPr>
        <w:t xml:space="preserve">completing </w:t>
      </w:r>
      <w:r w:rsidRPr="00191FAE">
        <w:rPr>
          <w:rFonts w:ascii="Times New Roman" w:hAnsi="Times New Roman" w:cs="Times New Roman"/>
          <w:b/>
          <w:spacing w:val="-1"/>
        </w:rPr>
        <w:t>all</w:t>
      </w:r>
      <w:r w:rsidRPr="00191FAE">
        <w:rPr>
          <w:rFonts w:ascii="Times New Roman" w:hAnsi="Times New Roman" w:cs="Times New Roman"/>
          <w:b/>
          <w:spacing w:val="-3"/>
        </w:rPr>
        <w:t xml:space="preserve"> </w:t>
      </w:r>
      <w:r w:rsidRPr="00191FAE">
        <w:rPr>
          <w:rFonts w:ascii="Times New Roman" w:hAnsi="Times New Roman" w:cs="Times New Roman"/>
          <w:b/>
          <w:spacing w:val="-2"/>
        </w:rPr>
        <w:t>steps</w:t>
      </w:r>
      <w:r w:rsidRPr="00191FAE">
        <w:rPr>
          <w:rFonts w:ascii="Times New Roman" w:hAnsi="Times New Roman" w:cs="Times New Roman"/>
          <w:b/>
        </w:rPr>
        <w:t xml:space="preserve"> </w:t>
      </w:r>
      <w:r w:rsidRPr="00191FAE">
        <w:rPr>
          <w:rFonts w:ascii="Times New Roman" w:hAnsi="Times New Roman" w:cs="Times New Roman"/>
          <w:b/>
          <w:spacing w:val="-2"/>
        </w:rPr>
        <w:t>necessary</w:t>
      </w:r>
      <w:r w:rsidRPr="00191FAE">
        <w:rPr>
          <w:rFonts w:ascii="Times New Roman" w:hAnsi="Times New Roman" w:cs="Times New Roman"/>
          <w:b/>
          <w:spacing w:val="60"/>
        </w:rPr>
        <w:t xml:space="preserve"> </w:t>
      </w:r>
      <w:r w:rsidRPr="00191FAE">
        <w:rPr>
          <w:rFonts w:ascii="Times New Roman" w:hAnsi="Times New Roman" w:cs="Times New Roman"/>
          <w:b/>
          <w:spacing w:val="-1"/>
        </w:rPr>
        <w:t>for</w:t>
      </w:r>
      <w:r w:rsidRPr="00191FAE">
        <w:rPr>
          <w:rFonts w:ascii="Times New Roman" w:hAnsi="Times New Roman" w:cs="Times New Roman"/>
          <w:b/>
          <w:spacing w:val="-6"/>
        </w:rPr>
        <w:t xml:space="preserve"> </w:t>
      </w:r>
      <w:r w:rsidRPr="00191FAE">
        <w:rPr>
          <w:rFonts w:ascii="Times New Roman" w:hAnsi="Times New Roman" w:cs="Times New Roman"/>
          <w:b/>
          <w:spacing w:val="-2"/>
        </w:rPr>
        <w:t>graduation</w:t>
      </w:r>
      <w:r w:rsidRPr="00191FAE">
        <w:rPr>
          <w:rFonts w:ascii="Times New Roman" w:hAnsi="Times New Roman" w:cs="Times New Roman"/>
          <w:b/>
          <w:spacing w:val="-1"/>
        </w:rPr>
        <w:t xml:space="preserve"> </w:t>
      </w:r>
      <w:r w:rsidRPr="00191FAE">
        <w:rPr>
          <w:rFonts w:ascii="Times New Roman" w:hAnsi="Times New Roman" w:cs="Times New Roman"/>
          <w:b/>
          <w:spacing w:val="-2"/>
        </w:rPr>
        <w:t>through</w:t>
      </w:r>
      <w:r w:rsidRPr="00191FAE">
        <w:rPr>
          <w:rFonts w:ascii="Times New Roman" w:hAnsi="Times New Roman" w:cs="Times New Roman"/>
          <w:b/>
          <w:spacing w:val="1"/>
        </w:rPr>
        <w:t xml:space="preserve"> </w:t>
      </w:r>
      <w:r w:rsidRPr="00191FAE">
        <w:rPr>
          <w:rFonts w:ascii="Times New Roman" w:hAnsi="Times New Roman" w:cs="Times New Roman"/>
          <w:b/>
          <w:spacing w:val="-1"/>
        </w:rPr>
        <w:t>the</w:t>
      </w:r>
      <w:r w:rsidRPr="00191FAE">
        <w:rPr>
          <w:rFonts w:ascii="Times New Roman" w:hAnsi="Times New Roman" w:cs="Times New Roman"/>
          <w:b/>
          <w:spacing w:val="-3"/>
        </w:rPr>
        <w:t xml:space="preserve"> </w:t>
      </w:r>
      <w:r w:rsidRPr="00191FAE">
        <w:rPr>
          <w:rFonts w:ascii="Times New Roman" w:hAnsi="Times New Roman" w:cs="Times New Roman"/>
          <w:b/>
          <w:spacing w:val="-2"/>
        </w:rPr>
        <w:t>office</w:t>
      </w:r>
      <w:r w:rsidRPr="00191FAE">
        <w:rPr>
          <w:rFonts w:ascii="Times New Roman" w:hAnsi="Times New Roman" w:cs="Times New Roman"/>
          <w:b/>
          <w:spacing w:val="-3"/>
        </w:rPr>
        <w:t xml:space="preserve"> </w:t>
      </w:r>
      <w:r w:rsidRPr="00191FAE">
        <w:rPr>
          <w:rFonts w:ascii="Times New Roman" w:hAnsi="Times New Roman" w:cs="Times New Roman"/>
          <w:b/>
        </w:rPr>
        <w:t>of</w:t>
      </w:r>
      <w:r w:rsidRPr="00191FAE">
        <w:rPr>
          <w:rFonts w:ascii="Times New Roman" w:hAnsi="Times New Roman" w:cs="Times New Roman"/>
          <w:b/>
          <w:spacing w:val="-1"/>
        </w:rPr>
        <w:t xml:space="preserve"> </w:t>
      </w:r>
      <w:r w:rsidRPr="00191FAE">
        <w:rPr>
          <w:rFonts w:ascii="Times New Roman" w:hAnsi="Times New Roman" w:cs="Times New Roman"/>
          <w:b/>
          <w:spacing w:val="-2"/>
        </w:rPr>
        <w:t>Graduate</w:t>
      </w:r>
      <w:r w:rsidRPr="00191FAE">
        <w:rPr>
          <w:rFonts w:ascii="Times New Roman" w:hAnsi="Times New Roman" w:cs="Times New Roman"/>
          <w:b/>
          <w:spacing w:val="-6"/>
        </w:rPr>
        <w:t xml:space="preserve"> </w:t>
      </w:r>
      <w:r w:rsidRPr="00191FAE">
        <w:rPr>
          <w:rFonts w:ascii="Times New Roman" w:hAnsi="Times New Roman" w:cs="Times New Roman"/>
          <w:b/>
          <w:spacing w:val="-2"/>
        </w:rPr>
        <w:t>Education,</w:t>
      </w:r>
      <w:r w:rsidRPr="00191FAE">
        <w:rPr>
          <w:rFonts w:ascii="Times New Roman" w:hAnsi="Times New Roman" w:cs="Times New Roman"/>
          <w:b/>
        </w:rPr>
        <w:t xml:space="preserve"> </w:t>
      </w:r>
      <w:r w:rsidRPr="00191FAE">
        <w:rPr>
          <w:rFonts w:ascii="Times New Roman" w:hAnsi="Times New Roman" w:cs="Times New Roman"/>
          <w:b/>
          <w:spacing w:val="-2"/>
        </w:rPr>
        <w:t xml:space="preserve">including </w:t>
      </w:r>
      <w:r w:rsidRPr="00191FAE">
        <w:rPr>
          <w:rFonts w:ascii="Times New Roman" w:hAnsi="Times New Roman" w:cs="Times New Roman"/>
          <w:b/>
          <w:spacing w:val="-1"/>
        </w:rPr>
        <w:t>forms</w:t>
      </w:r>
      <w:r w:rsidRPr="00191FAE">
        <w:rPr>
          <w:rFonts w:ascii="Times New Roman" w:hAnsi="Times New Roman" w:cs="Times New Roman"/>
          <w:b/>
        </w:rPr>
        <w:t xml:space="preserve"> </w:t>
      </w:r>
      <w:r w:rsidRPr="00191FAE">
        <w:rPr>
          <w:rFonts w:ascii="Times New Roman" w:hAnsi="Times New Roman" w:cs="Times New Roman"/>
          <w:b/>
          <w:spacing w:val="-1"/>
        </w:rPr>
        <w:t>that</w:t>
      </w:r>
      <w:r w:rsidRPr="00191FAE">
        <w:rPr>
          <w:rFonts w:ascii="Times New Roman" w:hAnsi="Times New Roman" w:cs="Times New Roman"/>
          <w:b/>
          <w:spacing w:val="-6"/>
        </w:rPr>
        <w:t xml:space="preserve"> </w:t>
      </w:r>
      <w:r w:rsidRPr="00191FAE">
        <w:rPr>
          <w:rFonts w:ascii="Times New Roman" w:hAnsi="Times New Roman" w:cs="Times New Roman"/>
          <w:b/>
          <w:spacing w:val="-2"/>
        </w:rPr>
        <w:t>need</w:t>
      </w:r>
      <w:r w:rsidRPr="00191FAE">
        <w:rPr>
          <w:rFonts w:ascii="Times New Roman" w:hAnsi="Times New Roman" w:cs="Times New Roman"/>
          <w:b/>
          <w:spacing w:val="1"/>
        </w:rPr>
        <w:t xml:space="preserve"> </w:t>
      </w:r>
      <w:r w:rsidRPr="00191FAE">
        <w:rPr>
          <w:rFonts w:ascii="Times New Roman" w:hAnsi="Times New Roman" w:cs="Times New Roman"/>
          <w:b/>
          <w:spacing w:val="-1"/>
        </w:rPr>
        <w:t>to</w:t>
      </w:r>
      <w:r w:rsidRPr="00191FAE">
        <w:rPr>
          <w:rFonts w:ascii="Times New Roman" w:hAnsi="Times New Roman" w:cs="Times New Roman"/>
          <w:b/>
        </w:rPr>
        <w:t xml:space="preserve"> </w:t>
      </w:r>
      <w:r w:rsidRPr="00191FAE">
        <w:rPr>
          <w:rFonts w:ascii="Times New Roman" w:hAnsi="Times New Roman" w:cs="Times New Roman"/>
          <w:b/>
          <w:spacing w:val="-2"/>
        </w:rPr>
        <w:t>be</w:t>
      </w:r>
      <w:r w:rsidRPr="00191FAE">
        <w:rPr>
          <w:rFonts w:ascii="Times New Roman" w:hAnsi="Times New Roman" w:cs="Times New Roman"/>
          <w:b/>
          <w:spacing w:val="-3"/>
        </w:rPr>
        <w:t xml:space="preserve"> </w:t>
      </w:r>
      <w:r w:rsidRPr="00191FAE">
        <w:rPr>
          <w:rFonts w:ascii="Times New Roman" w:hAnsi="Times New Roman" w:cs="Times New Roman"/>
          <w:b/>
          <w:spacing w:val="-2"/>
        </w:rPr>
        <w:t>completed</w:t>
      </w:r>
      <w:r w:rsidRPr="00191FAE">
        <w:rPr>
          <w:rFonts w:ascii="Times New Roman" w:hAnsi="Times New Roman" w:cs="Times New Roman"/>
          <w:b/>
          <w:spacing w:val="77"/>
        </w:rPr>
        <w:t xml:space="preserve"> </w:t>
      </w:r>
      <w:r w:rsidRPr="00191FAE">
        <w:rPr>
          <w:rFonts w:ascii="Times New Roman" w:hAnsi="Times New Roman" w:cs="Times New Roman"/>
          <w:b/>
          <w:spacing w:val="-1"/>
        </w:rPr>
        <w:t>and</w:t>
      </w:r>
      <w:r w:rsidRPr="00191FAE">
        <w:rPr>
          <w:rFonts w:ascii="Times New Roman" w:hAnsi="Times New Roman" w:cs="Times New Roman"/>
          <w:b/>
          <w:spacing w:val="1"/>
        </w:rPr>
        <w:t xml:space="preserve"> </w:t>
      </w:r>
      <w:r w:rsidRPr="00191FAE">
        <w:rPr>
          <w:rFonts w:ascii="Times New Roman" w:hAnsi="Times New Roman" w:cs="Times New Roman"/>
          <w:b/>
          <w:spacing w:val="-2"/>
        </w:rPr>
        <w:t>submitted.</w:t>
      </w:r>
      <w:r w:rsidRPr="00191FAE">
        <w:rPr>
          <w:rFonts w:ascii="Times New Roman" w:hAnsi="Times New Roman" w:cs="Times New Roman"/>
          <w:b/>
          <w:spacing w:val="53"/>
        </w:rPr>
        <w:t xml:space="preserve"> </w:t>
      </w:r>
      <w:r w:rsidRPr="00191FAE">
        <w:rPr>
          <w:rFonts w:ascii="Times New Roman" w:hAnsi="Times New Roman" w:cs="Times New Roman"/>
          <w:b/>
          <w:spacing w:val="-2"/>
        </w:rPr>
        <w:t>Delay</w:t>
      </w:r>
      <w:r w:rsidRPr="00191FAE">
        <w:rPr>
          <w:rFonts w:ascii="Times New Roman" w:hAnsi="Times New Roman" w:cs="Times New Roman"/>
          <w:b/>
        </w:rPr>
        <w:t xml:space="preserve"> </w:t>
      </w:r>
      <w:r w:rsidRPr="00191FAE">
        <w:rPr>
          <w:rFonts w:ascii="Times New Roman" w:hAnsi="Times New Roman" w:cs="Times New Roman"/>
          <w:b/>
          <w:spacing w:val="-1"/>
        </w:rPr>
        <w:t>in</w:t>
      </w:r>
      <w:r w:rsidRPr="00191FAE">
        <w:rPr>
          <w:rFonts w:ascii="Times New Roman" w:hAnsi="Times New Roman" w:cs="Times New Roman"/>
          <w:b/>
          <w:spacing w:val="-3"/>
        </w:rPr>
        <w:t xml:space="preserve"> </w:t>
      </w:r>
      <w:r w:rsidRPr="00191FAE">
        <w:rPr>
          <w:rFonts w:ascii="Times New Roman" w:hAnsi="Times New Roman" w:cs="Times New Roman"/>
          <w:b/>
          <w:spacing w:val="-2"/>
        </w:rPr>
        <w:t>submitting</w:t>
      </w:r>
      <w:r w:rsidRPr="00191FAE">
        <w:rPr>
          <w:rFonts w:ascii="Times New Roman" w:hAnsi="Times New Roman" w:cs="Times New Roman"/>
          <w:b/>
        </w:rPr>
        <w:t xml:space="preserve"> </w:t>
      </w:r>
      <w:r w:rsidRPr="00191FAE">
        <w:rPr>
          <w:rFonts w:ascii="Times New Roman" w:hAnsi="Times New Roman" w:cs="Times New Roman"/>
          <w:b/>
          <w:spacing w:val="-2"/>
        </w:rPr>
        <w:t>forms</w:t>
      </w:r>
      <w:r w:rsidRPr="00191FAE">
        <w:rPr>
          <w:rFonts w:ascii="Times New Roman" w:hAnsi="Times New Roman" w:cs="Times New Roman"/>
          <w:b/>
          <w:spacing w:val="-3"/>
        </w:rPr>
        <w:t xml:space="preserve"> </w:t>
      </w:r>
      <w:r w:rsidRPr="00191FAE">
        <w:rPr>
          <w:rFonts w:ascii="Times New Roman" w:hAnsi="Times New Roman" w:cs="Times New Roman"/>
          <w:b/>
          <w:spacing w:val="-2"/>
        </w:rPr>
        <w:t>could</w:t>
      </w:r>
      <w:r w:rsidRPr="00191FAE">
        <w:rPr>
          <w:rFonts w:ascii="Times New Roman" w:hAnsi="Times New Roman" w:cs="Times New Roman"/>
          <w:b/>
          <w:spacing w:val="1"/>
        </w:rPr>
        <w:t xml:space="preserve"> </w:t>
      </w:r>
      <w:r w:rsidRPr="00191FAE">
        <w:rPr>
          <w:rFonts w:ascii="Times New Roman" w:hAnsi="Times New Roman" w:cs="Times New Roman"/>
          <w:b/>
          <w:spacing w:val="-2"/>
        </w:rPr>
        <w:t>result</w:t>
      </w:r>
      <w:r w:rsidRPr="00191FAE">
        <w:rPr>
          <w:rFonts w:ascii="Times New Roman" w:hAnsi="Times New Roman" w:cs="Times New Roman"/>
          <w:b/>
          <w:spacing w:val="-4"/>
        </w:rPr>
        <w:t xml:space="preserve"> </w:t>
      </w:r>
      <w:r w:rsidRPr="00191FAE">
        <w:rPr>
          <w:rFonts w:ascii="Times New Roman" w:hAnsi="Times New Roman" w:cs="Times New Roman"/>
          <w:b/>
          <w:spacing w:val="-1"/>
        </w:rPr>
        <w:t>in</w:t>
      </w:r>
      <w:r w:rsidRPr="00191FAE">
        <w:rPr>
          <w:rFonts w:ascii="Times New Roman" w:hAnsi="Times New Roman" w:cs="Times New Roman"/>
          <w:b/>
          <w:spacing w:val="-3"/>
        </w:rPr>
        <w:t xml:space="preserve"> </w:t>
      </w:r>
      <w:r w:rsidRPr="00191FAE">
        <w:rPr>
          <w:rFonts w:ascii="Times New Roman" w:hAnsi="Times New Roman" w:cs="Times New Roman"/>
          <w:b/>
          <w:spacing w:val="-2"/>
        </w:rPr>
        <w:t>delayed</w:t>
      </w:r>
      <w:r w:rsidRPr="00191FAE">
        <w:rPr>
          <w:rFonts w:ascii="Times New Roman" w:hAnsi="Times New Roman" w:cs="Times New Roman"/>
          <w:b/>
          <w:spacing w:val="-4"/>
        </w:rPr>
        <w:t xml:space="preserve"> </w:t>
      </w:r>
      <w:r w:rsidRPr="00191FAE">
        <w:rPr>
          <w:rFonts w:ascii="Times New Roman" w:hAnsi="Times New Roman" w:cs="Times New Roman"/>
          <w:b/>
          <w:spacing w:val="-2"/>
        </w:rPr>
        <w:t>meetings</w:t>
      </w:r>
      <w:r w:rsidRPr="00191FAE">
        <w:rPr>
          <w:rFonts w:ascii="Times New Roman" w:hAnsi="Times New Roman" w:cs="Times New Roman"/>
          <w:b/>
          <w:spacing w:val="-3"/>
        </w:rPr>
        <w:t xml:space="preserve"> </w:t>
      </w:r>
      <w:r w:rsidRPr="00191FAE">
        <w:rPr>
          <w:rFonts w:ascii="Times New Roman" w:hAnsi="Times New Roman" w:cs="Times New Roman"/>
          <w:b/>
          <w:spacing w:val="-2"/>
        </w:rPr>
        <w:t>and</w:t>
      </w:r>
      <w:r w:rsidRPr="00191FAE">
        <w:rPr>
          <w:rFonts w:ascii="Times New Roman" w:hAnsi="Times New Roman" w:cs="Times New Roman"/>
          <w:b/>
          <w:spacing w:val="1"/>
        </w:rPr>
        <w:t xml:space="preserve"> </w:t>
      </w:r>
      <w:r w:rsidRPr="00191FAE">
        <w:rPr>
          <w:rFonts w:ascii="Times New Roman" w:hAnsi="Times New Roman" w:cs="Times New Roman"/>
          <w:b/>
          <w:spacing w:val="-2"/>
        </w:rPr>
        <w:t>graduation.</w:t>
      </w:r>
    </w:p>
    <w:p w14:paraId="7C7E90F0" w14:textId="77777777" w:rsidR="000E71AD" w:rsidRPr="00191FAE" w:rsidRDefault="000E71AD">
      <w:pPr>
        <w:spacing w:before="12"/>
        <w:rPr>
          <w:rFonts w:ascii="Times New Roman" w:eastAsia="Sylfaen" w:hAnsi="Times New Roman" w:cs="Times New Roman"/>
          <w:b/>
          <w:bCs/>
          <w:sz w:val="21"/>
          <w:szCs w:val="21"/>
        </w:rPr>
      </w:pPr>
    </w:p>
    <w:p w14:paraId="1E8B3017" w14:textId="77777777" w:rsidR="000E71AD" w:rsidRPr="00191FAE" w:rsidRDefault="00377A23">
      <w:pPr>
        <w:tabs>
          <w:tab w:val="left" w:pos="561"/>
        </w:tabs>
        <w:ind w:left="119" w:right="616"/>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1.</w:t>
      </w:r>
      <w:r w:rsidRPr="00191FAE">
        <w:rPr>
          <w:rFonts w:ascii="Times New Roman" w:hAnsi="Times New Roman" w:cs="Times New Roman"/>
          <w:spacing w:val="52"/>
        </w:rPr>
        <w:t xml:space="preserve"> </w:t>
      </w:r>
      <w:r w:rsidRPr="00191FAE">
        <w:rPr>
          <w:rFonts w:ascii="Times New Roman" w:hAnsi="Times New Roman" w:cs="Times New Roman"/>
          <w:spacing w:val="-2"/>
        </w:rPr>
        <w:t>Once</w:t>
      </w:r>
      <w:r w:rsidRPr="00191FAE">
        <w:rPr>
          <w:rFonts w:ascii="Times New Roman" w:hAnsi="Times New Roman" w:cs="Times New Roman"/>
          <w:spacing w:val="-3"/>
        </w:rPr>
        <w:t xml:space="preserve"> </w:t>
      </w:r>
      <w:r w:rsidRPr="00191FAE">
        <w:rPr>
          <w:rFonts w:ascii="Times New Roman" w:hAnsi="Times New Roman" w:cs="Times New Roman"/>
          <w:spacing w:val="-2"/>
        </w:rPr>
        <w:t>students</w:t>
      </w:r>
      <w:r w:rsidRPr="00191FAE">
        <w:rPr>
          <w:rFonts w:ascii="Times New Roman" w:hAnsi="Times New Roman" w:cs="Times New Roman"/>
          <w:spacing w:val="-7"/>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completed</w:t>
      </w:r>
      <w:r w:rsidRPr="00191FAE">
        <w:rPr>
          <w:rFonts w:ascii="Times New Roman" w:hAnsi="Times New Roman" w:cs="Times New Roman"/>
          <w:spacing w:val="1"/>
        </w:rPr>
        <w:t xml:space="preserve"> </w:t>
      </w:r>
      <w:r w:rsidRPr="00191FAE">
        <w:rPr>
          <w:rFonts w:ascii="Times New Roman" w:hAnsi="Times New Roman" w:cs="Times New Roman"/>
          <w:spacing w:val="-2"/>
        </w:rPr>
        <w:t>their</w:t>
      </w:r>
      <w:r w:rsidRPr="00191FAE">
        <w:rPr>
          <w:rFonts w:ascii="Times New Roman" w:hAnsi="Times New Roman" w:cs="Times New Roman"/>
          <w:spacing w:val="-1"/>
        </w:rPr>
        <w:t xml:space="preserve"> </w:t>
      </w:r>
      <w:r w:rsidRPr="00191FAE">
        <w:rPr>
          <w:rFonts w:ascii="Times New Roman" w:hAnsi="Times New Roman" w:cs="Times New Roman"/>
          <w:spacing w:val="-2"/>
        </w:rPr>
        <w:t>required</w:t>
      </w:r>
      <w:r w:rsidRPr="00191FAE">
        <w:rPr>
          <w:rFonts w:ascii="Times New Roman" w:hAnsi="Times New Roman" w:cs="Times New Roman"/>
        </w:rPr>
        <w:t xml:space="preserve"> </w:t>
      </w:r>
      <w:r w:rsidRPr="00191FAE">
        <w:rPr>
          <w:rFonts w:ascii="Times New Roman" w:hAnsi="Times New Roman" w:cs="Times New Roman"/>
          <w:spacing w:val="-2"/>
        </w:rPr>
        <w:t>number</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3"/>
        </w:rPr>
        <w:t>practicum</w:t>
      </w:r>
      <w:r w:rsidRPr="00191FAE">
        <w:rPr>
          <w:rFonts w:ascii="Times New Roman" w:hAnsi="Times New Roman" w:cs="Times New Roman"/>
          <w:spacing w:val="-6"/>
        </w:rPr>
        <w:t xml:space="preserve"> </w:t>
      </w:r>
      <w:r w:rsidRPr="00191FAE">
        <w:rPr>
          <w:rFonts w:ascii="Times New Roman" w:hAnsi="Times New Roman" w:cs="Times New Roman"/>
          <w:spacing w:val="-2"/>
        </w:rPr>
        <w:t>hours,</w:t>
      </w:r>
      <w:r w:rsidRPr="00191FAE">
        <w:rPr>
          <w:rFonts w:ascii="Times New Roman" w:hAnsi="Times New Roman" w:cs="Times New Roman"/>
        </w:rPr>
        <w:t xml:space="preserve"> </w:t>
      </w:r>
      <w:r w:rsidRPr="00191FAE">
        <w:rPr>
          <w:rFonts w:ascii="Times New Roman" w:hAnsi="Times New Roman" w:cs="Times New Roman"/>
          <w:spacing w:val="-2"/>
        </w:rPr>
        <w:t>they</w:t>
      </w:r>
      <w:r w:rsidRPr="00191FAE">
        <w:rPr>
          <w:rFonts w:ascii="Times New Roman" w:hAnsi="Times New Roman" w:cs="Times New Roman"/>
          <w:spacing w:val="57"/>
        </w:rPr>
        <w:t xml:space="preserve"> </w:t>
      </w:r>
      <w:r w:rsidRPr="00191FAE">
        <w:rPr>
          <w:rFonts w:ascii="Times New Roman" w:hAnsi="Times New Roman" w:cs="Times New Roman"/>
          <w:spacing w:val="-2"/>
        </w:rPr>
        <w:t>should</w:t>
      </w:r>
      <w:r w:rsidRPr="00191FAE">
        <w:rPr>
          <w:rFonts w:ascii="Times New Roman" w:hAnsi="Times New Roman" w:cs="Times New Roman"/>
          <w:spacing w:val="1"/>
        </w:rPr>
        <w:t xml:space="preserve"> </w:t>
      </w:r>
      <w:r w:rsidRPr="00191FAE">
        <w:rPr>
          <w:rFonts w:ascii="Times New Roman" w:hAnsi="Times New Roman" w:cs="Times New Roman"/>
          <w:spacing w:val="-2"/>
        </w:rPr>
        <w:t>register</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8"/>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2"/>
        </w:rPr>
        <w:t>hours.</w:t>
      </w:r>
      <w:r w:rsidRPr="00191FAE">
        <w:rPr>
          <w:rFonts w:ascii="Times New Roman" w:hAnsi="Times New Roman" w:cs="Times New Roman"/>
          <w:spacing w:val="52"/>
        </w:rPr>
        <w:t xml:space="preserve"> </w:t>
      </w: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2"/>
        </w:rPr>
        <w:t>working</w:t>
      </w:r>
      <w:r w:rsidRPr="00191FAE">
        <w:rPr>
          <w:rFonts w:ascii="Times New Roman" w:hAnsi="Times New Roman" w:cs="Times New Roman"/>
        </w:rPr>
        <w:t xml:space="preserve"> on </w:t>
      </w:r>
      <w:r w:rsidRPr="00191FAE">
        <w:rPr>
          <w:rFonts w:ascii="Times New Roman" w:hAnsi="Times New Roman" w:cs="Times New Roman"/>
          <w:spacing w:val="-2"/>
        </w:rPr>
        <w:t>their</w:t>
      </w:r>
      <w:r w:rsidRPr="00191FAE">
        <w:rPr>
          <w:rFonts w:ascii="Times New Roman" w:hAnsi="Times New Roman" w:cs="Times New Roman"/>
          <w:spacing w:val="-6"/>
        </w:rPr>
        <w:t xml:space="preserve"> </w:t>
      </w:r>
      <w:r w:rsidRPr="00191FAE">
        <w:rPr>
          <w:rFonts w:ascii="Times New Roman" w:hAnsi="Times New Roman" w:cs="Times New Roman"/>
          <w:spacing w:val="-1"/>
        </w:rPr>
        <w:t>any</w:t>
      </w:r>
      <w:r w:rsidRPr="00191FAE">
        <w:rPr>
          <w:rFonts w:ascii="Times New Roman" w:hAnsi="Times New Roman" w:cs="Times New Roman"/>
          <w:spacing w:val="1"/>
        </w:rPr>
        <w:t xml:space="preserve"> </w:t>
      </w:r>
      <w:r w:rsidRPr="00191FAE">
        <w:rPr>
          <w:rFonts w:ascii="Times New Roman" w:hAnsi="Times New Roman" w:cs="Times New Roman"/>
          <w:spacing w:val="-2"/>
        </w:rPr>
        <w:t>stage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their</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79"/>
        </w:rPr>
        <w:t xml:space="preserve"> </w:t>
      </w:r>
      <w:r w:rsidRPr="00191FAE">
        <w:rPr>
          <w:rFonts w:ascii="Times New Roman" w:hAnsi="Times New Roman" w:cs="Times New Roman"/>
          <w:spacing w:val="-2"/>
        </w:rPr>
        <w:t>project</w:t>
      </w:r>
      <w:r w:rsidRPr="00191FAE">
        <w:rPr>
          <w:rFonts w:ascii="Times New Roman" w:hAnsi="Times New Roman" w:cs="Times New Roman"/>
          <w:spacing w:val="-4"/>
        </w:rPr>
        <w:t xml:space="preserve"> </w:t>
      </w:r>
      <w:r w:rsidRPr="00191FAE">
        <w:rPr>
          <w:rFonts w:ascii="Times New Roman" w:hAnsi="Times New Roman" w:cs="Times New Roman"/>
          <w:spacing w:val="-2"/>
        </w:rPr>
        <w:t>must</w:t>
      </w:r>
      <w:r w:rsidRPr="00191FAE">
        <w:rPr>
          <w:rFonts w:ascii="Times New Roman" w:hAnsi="Times New Roman" w:cs="Times New Roman"/>
          <w:spacing w:val="-4"/>
        </w:rPr>
        <w:t xml:space="preserve"> </w:t>
      </w:r>
      <w:r w:rsidRPr="00191FAE">
        <w:rPr>
          <w:rFonts w:ascii="Times New Roman" w:hAnsi="Times New Roman" w:cs="Times New Roman"/>
          <w:spacing w:val="-2"/>
        </w:rPr>
        <w:t>register</w:t>
      </w:r>
      <w:r w:rsidRPr="00191FAE">
        <w:rPr>
          <w:rFonts w:ascii="Times New Roman" w:hAnsi="Times New Roman" w:cs="Times New Roman"/>
          <w:spacing w:val="-3"/>
        </w:rPr>
        <w:t xml:space="preserve"> </w:t>
      </w:r>
      <w:r w:rsidRPr="00191FAE">
        <w:rPr>
          <w:rFonts w:ascii="Times New Roman" w:hAnsi="Times New Roman" w:cs="Times New Roman"/>
          <w:spacing w:val="-2"/>
        </w:rPr>
        <w:t>each</w:t>
      </w:r>
      <w:r w:rsidRPr="00191FAE">
        <w:rPr>
          <w:rFonts w:ascii="Times New Roman" w:hAnsi="Times New Roman" w:cs="Times New Roman"/>
          <w:spacing w:val="-4"/>
        </w:rPr>
        <w:t xml:space="preserve"> </w:t>
      </w:r>
      <w:r w:rsidRPr="00191FAE">
        <w:rPr>
          <w:rFonts w:ascii="Times New Roman" w:hAnsi="Times New Roman" w:cs="Times New Roman"/>
          <w:spacing w:val="-2"/>
        </w:rPr>
        <w:t xml:space="preserve">spring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fall</w:t>
      </w:r>
      <w:r w:rsidRPr="00191FAE">
        <w:rPr>
          <w:rFonts w:ascii="Times New Roman" w:hAnsi="Times New Roman" w:cs="Times New Roman"/>
          <w:spacing w:val="-3"/>
        </w:rPr>
        <w:t xml:space="preserve"> </w:t>
      </w:r>
      <w:r w:rsidRPr="00191FAE">
        <w:rPr>
          <w:rFonts w:ascii="Times New Roman" w:hAnsi="Times New Roman" w:cs="Times New Roman"/>
          <w:spacing w:val="-2"/>
        </w:rPr>
        <w:t>semester</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6"/>
        </w:rPr>
        <w:t xml:space="preserve"> </w:t>
      </w:r>
      <w:r w:rsidRPr="00191FAE">
        <w:rPr>
          <w:rFonts w:ascii="Times New Roman" w:hAnsi="Times New Roman" w:cs="Times New Roman"/>
          <w:spacing w:val="-2"/>
        </w:rPr>
        <w:t>hours.</w:t>
      </w:r>
    </w:p>
    <w:p w14:paraId="5CC0A138" w14:textId="77777777" w:rsidR="000E71AD" w:rsidRPr="00191FAE" w:rsidRDefault="000E71AD">
      <w:pPr>
        <w:spacing w:before="12"/>
        <w:rPr>
          <w:rFonts w:ascii="Times New Roman" w:eastAsia="Sylfaen" w:hAnsi="Times New Roman" w:cs="Times New Roman"/>
          <w:sz w:val="21"/>
          <w:szCs w:val="21"/>
        </w:rPr>
      </w:pPr>
    </w:p>
    <w:p w14:paraId="64F5CA64" w14:textId="77777777" w:rsidR="000E71AD" w:rsidRPr="00191FAE" w:rsidRDefault="00377A23">
      <w:pPr>
        <w:ind w:left="118" w:right="230" w:firstLine="1"/>
        <w:jc w:val="both"/>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spacing w:val="1"/>
          <w:u w:val="single" w:color="000000"/>
        </w:rPr>
        <w:t xml:space="preserve"> </w:t>
      </w:r>
      <w:r w:rsidRPr="00191FAE">
        <w:rPr>
          <w:rFonts w:ascii="Times New Roman" w:hAnsi="Times New Roman" w:cs="Times New Roman"/>
        </w:rPr>
        <w:t xml:space="preserve"> 2.</w:t>
      </w:r>
      <w:r w:rsidRPr="00191FAE">
        <w:rPr>
          <w:rFonts w:ascii="Times New Roman" w:hAnsi="Times New Roman" w:cs="Times New Roman"/>
          <w:spacing w:val="7"/>
        </w:rPr>
        <w:t xml:space="preserve"> </w:t>
      </w:r>
      <w:r w:rsidRPr="00191FAE">
        <w:rPr>
          <w:rFonts w:ascii="Times New Roman" w:hAnsi="Times New Roman" w:cs="Times New Roman"/>
          <w:spacing w:val="-2"/>
        </w:rPr>
        <w:t>Students</w:t>
      </w:r>
      <w:r w:rsidRPr="00191FAE">
        <w:rPr>
          <w:rFonts w:ascii="Times New Roman" w:hAnsi="Times New Roman" w:cs="Times New Roman"/>
          <w:spacing w:val="4"/>
        </w:rPr>
        <w:t xml:space="preserve"> </w:t>
      </w:r>
      <w:r w:rsidRPr="00191FAE">
        <w:rPr>
          <w:rFonts w:ascii="Times New Roman" w:hAnsi="Times New Roman" w:cs="Times New Roman"/>
          <w:spacing w:val="-2"/>
        </w:rPr>
        <w:t>select</w:t>
      </w:r>
      <w:r w:rsidRPr="00191FAE">
        <w:rPr>
          <w:rFonts w:ascii="Times New Roman" w:hAnsi="Times New Roman" w:cs="Times New Roman"/>
          <w:spacing w:val="6"/>
        </w:rPr>
        <w:t xml:space="preserve"> </w:t>
      </w:r>
      <w:r w:rsidRPr="00191FAE">
        <w:rPr>
          <w:rFonts w:ascii="Times New Roman" w:hAnsi="Times New Roman" w:cs="Times New Roman"/>
        </w:rPr>
        <w:t>a</w:t>
      </w:r>
      <w:r w:rsidRPr="00191FAE">
        <w:rPr>
          <w:rFonts w:ascii="Times New Roman" w:hAnsi="Times New Roman" w:cs="Times New Roman"/>
          <w:spacing w:val="3"/>
        </w:rPr>
        <w:t xml:space="preserve"> </w:t>
      </w:r>
      <w:r w:rsidRPr="00191FAE">
        <w:rPr>
          <w:rFonts w:ascii="Times New Roman" w:hAnsi="Times New Roman" w:cs="Times New Roman"/>
          <w:spacing w:val="-2"/>
        </w:rPr>
        <w:t>mentor/dissertation</w:t>
      </w:r>
      <w:r w:rsidRPr="00191FAE">
        <w:rPr>
          <w:rFonts w:ascii="Times New Roman" w:hAnsi="Times New Roman" w:cs="Times New Roman"/>
          <w:spacing w:val="4"/>
        </w:rPr>
        <w:t xml:space="preserve"> </w:t>
      </w:r>
      <w:r w:rsidRPr="00191FAE">
        <w:rPr>
          <w:rFonts w:ascii="Times New Roman" w:hAnsi="Times New Roman" w:cs="Times New Roman"/>
          <w:spacing w:val="-2"/>
        </w:rPr>
        <w:t>chairperson</w:t>
      </w:r>
      <w:r w:rsidRPr="00191FAE">
        <w:rPr>
          <w:rFonts w:ascii="Times New Roman" w:hAnsi="Times New Roman" w:cs="Times New Roman"/>
          <w:spacing w:val="7"/>
        </w:rPr>
        <w:t xml:space="preserve"> </w:t>
      </w:r>
      <w:r w:rsidRPr="00191FAE">
        <w:rPr>
          <w:rFonts w:ascii="Times New Roman" w:hAnsi="Times New Roman" w:cs="Times New Roman"/>
          <w:spacing w:val="-2"/>
        </w:rPr>
        <w:t>and</w:t>
      </w:r>
      <w:r w:rsidRPr="00191FAE">
        <w:rPr>
          <w:rFonts w:ascii="Times New Roman" w:hAnsi="Times New Roman" w:cs="Times New Roman"/>
          <w:spacing w:val="8"/>
        </w:rPr>
        <w:t xml:space="preserve"> </w:t>
      </w:r>
      <w:r w:rsidRPr="00191FAE">
        <w:rPr>
          <w:rFonts w:ascii="Times New Roman" w:hAnsi="Times New Roman" w:cs="Times New Roman"/>
          <w:spacing w:val="-2"/>
        </w:rPr>
        <w:t>two</w:t>
      </w:r>
      <w:r w:rsidRPr="00191FAE">
        <w:rPr>
          <w:rFonts w:ascii="Times New Roman" w:hAnsi="Times New Roman" w:cs="Times New Roman"/>
          <w:spacing w:val="3"/>
        </w:rPr>
        <w:t xml:space="preserve"> </w:t>
      </w:r>
      <w:r w:rsidRPr="00191FAE">
        <w:rPr>
          <w:rFonts w:ascii="Times New Roman" w:hAnsi="Times New Roman" w:cs="Times New Roman"/>
          <w:spacing w:val="-2"/>
        </w:rPr>
        <w:t>committee</w:t>
      </w:r>
      <w:r w:rsidRPr="00191FAE">
        <w:rPr>
          <w:rFonts w:ascii="Times New Roman" w:hAnsi="Times New Roman" w:cs="Times New Roman"/>
          <w:spacing w:val="2"/>
        </w:rPr>
        <w:t xml:space="preserve"> </w:t>
      </w:r>
      <w:r w:rsidRPr="00191FAE">
        <w:rPr>
          <w:rFonts w:ascii="Times New Roman" w:hAnsi="Times New Roman" w:cs="Times New Roman"/>
          <w:spacing w:val="-2"/>
        </w:rPr>
        <w:t>members</w:t>
      </w:r>
      <w:r w:rsidRPr="00191FAE">
        <w:rPr>
          <w:rFonts w:ascii="Times New Roman" w:hAnsi="Times New Roman" w:cs="Times New Roman"/>
          <w:spacing w:val="7"/>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2"/>
        </w:rPr>
        <w:t>serve</w:t>
      </w:r>
      <w:r w:rsidRPr="00191FAE">
        <w:rPr>
          <w:rFonts w:ascii="Times New Roman" w:hAnsi="Times New Roman" w:cs="Times New Roman"/>
          <w:spacing w:val="2"/>
        </w:rPr>
        <w:t xml:space="preserve"> </w:t>
      </w:r>
      <w:r w:rsidRPr="00191FAE">
        <w:rPr>
          <w:rFonts w:ascii="Times New Roman" w:hAnsi="Times New Roman" w:cs="Times New Roman"/>
          <w:spacing w:val="-1"/>
        </w:rPr>
        <w:t>on</w:t>
      </w:r>
      <w:r w:rsidRPr="00191FAE">
        <w:rPr>
          <w:rFonts w:ascii="Times New Roman" w:hAnsi="Times New Roman" w:cs="Times New Roman"/>
          <w:spacing w:val="65"/>
        </w:rPr>
        <w:t xml:space="preserve"> </w:t>
      </w:r>
      <w:r w:rsidRPr="00191FAE">
        <w:rPr>
          <w:rFonts w:ascii="Times New Roman" w:hAnsi="Times New Roman" w:cs="Times New Roman"/>
        </w:rPr>
        <w:t>the</w:t>
      </w:r>
      <w:r w:rsidRPr="00191FAE">
        <w:rPr>
          <w:rFonts w:ascii="Times New Roman" w:hAnsi="Times New Roman" w:cs="Times New Roman"/>
          <w:spacing w:val="11"/>
        </w:rPr>
        <w:t xml:space="preserve"> </w:t>
      </w:r>
      <w:r w:rsidRPr="00191FAE">
        <w:rPr>
          <w:rFonts w:ascii="Times New Roman" w:hAnsi="Times New Roman" w:cs="Times New Roman"/>
          <w:spacing w:val="-2"/>
        </w:rPr>
        <w:t>Dissertation</w:t>
      </w:r>
      <w:r w:rsidRPr="00191FAE">
        <w:rPr>
          <w:rFonts w:ascii="Times New Roman" w:hAnsi="Times New Roman" w:cs="Times New Roman"/>
          <w:spacing w:val="9"/>
        </w:rPr>
        <w:t xml:space="preserve"> </w:t>
      </w:r>
      <w:r w:rsidRPr="00191FAE">
        <w:rPr>
          <w:rFonts w:ascii="Times New Roman" w:hAnsi="Times New Roman" w:cs="Times New Roman"/>
          <w:spacing w:val="-2"/>
        </w:rPr>
        <w:t>Committee.</w:t>
      </w:r>
      <w:r w:rsidRPr="00191FAE">
        <w:rPr>
          <w:rFonts w:ascii="Times New Roman" w:hAnsi="Times New Roman" w:cs="Times New Roman"/>
          <w:spacing w:val="14"/>
        </w:rPr>
        <w:t xml:space="preserve"> </w:t>
      </w:r>
      <w:r w:rsidRPr="00191FAE">
        <w:rPr>
          <w:rFonts w:ascii="Times New Roman" w:hAnsi="Times New Roman" w:cs="Times New Roman"/>
          <w:spacing w:val="-2"/>
        </w:rPr>
        <w:t>Students</w:t>
      </w:r>
      <w:r w:rsidRPr="00191FAE">
        <w:rPr>
          <w:rFonts w:ascii="Times New Roman" w:hAnsi="Times New Roman" w:cs="Times New Roman"/>
          <w:spacing w:val="14"/>
        </w:rPr>
        <w:t xml:space="preserve"> </w:t>
      </w:r>
      <w:r w:rsidRPr="00191FAE">
        <w:rPr>
          <w:rFonts w:ascii="Times New Roman" w:hAnsi="Times New Roman" w:cs="Times New Roman"/>
          <w:spacing w:val="-2"/>
        </w:rPr>
        <w:t>should</w:t>
      </w:r>
      <w:r w:rsidRPr="00191FAE">
        <w:rPr>
          <w:rFonts w:ascii="Times New Roman" w:hAnsi="Times New Roman" w:cs="Times New Roman"/>
          <w:spacing w:val="15"/>
        </w:rPr>
        <w:t xml:space="preserve"> </w:t>
      </w:r>
      <w:r w:rsidRPr="00191FAE">
        <w:rPr>
          <w:rFonts w:ascii="Times New Roman" w:hAnsi="Times New Roman" w:cs="Times New Roman"/>
          <w:spacing w:val="-1"/>
        </w:rPr>
        <w:t>be</w:t>
      </w:r>
      <w:r w:rsidRPr="00191FAE">
        <w:rPr>
          <w:rFonts w:ascii="Times New Roman" w:hAnsi="Times New Roman" w:cs="Times New Roman"/>
          <w:spacing w:val="11"/>
        </w:rPr>
        <w:t xml:space="preserve"> </w:t>
      </w:r>
      <w:r w:rsidRPr="00191FAE">
        <w:rPr>
          <w:rFonts w:ascii="Times New Roman" w:hAnsi="Times New Roman" w:cs="Times New Roman"/>
          <w:spacing w:val="-2"/>
        </w:rPr>
        <w:t>prepared</w:t>
      </w:r>
      <w:r w:rsidRPr="00191FAE">
        <w:rPr>
          <w:rFonts w:ascii="Times New Roman" w:hAnsi="Times New Roman" w:cs="Times New Roman"/>
          <w:spacing w:val="15"/>
        </w:rPr>
        <w:t xml:space="preserve"> </w:t>
      </w:r>
      <w:r w:rsidRPr="00191FAE">
        <w:rPr>
          <w:rFonts w:ascii="Times New Roman" w:hAnsi="Times New Roman" w:cs="Times New Roman"/>
          <w:spacing w:val="-2"/>
        </w:rPr>
        <w:t>to</w:t>
      </w:r>
      <w:r w:rsidRPr="00191FAE">
        <w:rPr>
          <w:rFonts w:ascii="Times New Roman" w:hAnsi="Times New Roman" w:cs="Times New Roman"/>
          <w:spacing w:val="15"/>
        </w:rPr>
        <w:t xml:space="preserve"> </w:t>
      </w:r>
      <w:r w:rsidRPr="00191FAE">
        <w:rPr>
          <w:rFonts w:ascii="Times New Roman" w:hAnsi="Times New Roman" w:cs="Times New Roman"/>
          <w:spacing w:val="-3"/>
        </w:rPr>
        <w:t>talk</w:t>
      </w:r>
      <w:r w:rsidRPr="00191FAE">
        <w:rPr>
          <w:rFonts w:ascii="Times New Roman" w:hAnsi="Times New Roman" w:cs="Times New Roman"/>
          <w:spacing w:val="10"/>
        </w:rPr>
        <w:t xml:space="preserve"> </w:t>
      </w:r>
      <w:r w:rsidRPr="00191FAE">
        <w:rPr>
          <w:rFonts w:ascii="Times New Roman" w:hAnsi="Times New Roman" w:cs="Times New Roman"/>
          <w:spacing w:val="-2"/>
        </w:rPr>
        <w:t>about</w:t>
      </w:r>
      <w:r w:rsidRPr="00191FAE">
        <w:rPr>
          <w:rFonts w:ascii="Times New Roman" w:hAnsi="Times New Roman" w:cs="Times New Roman"/>
          <w:spacing w:val="13"/>
        </w:rPr>
        <w:t xml:space="preserve"> </w:t>
      </w:r>
      <w:r w:rsidRPr="00191FAE">
        <w:rPr>
          <w:rFonts w:ascii="Times New Roman" w:hAnsi="Times New Roman" w:cs="Times New Roman"/>
          <w:spacing w:val="-2"/>
        </w:rPr>
        <w:t>their</w:t>
      </w:r>
      <w:r w:rsidRPr="00191FAE">
        <w:rPr>
          <w:rFonts w:ascii="Times New Roman" w:hAnsi="Times New Roman" w:cs="Times New Roman"/>
          <w:spacing w:val="9"/>
        </w:rPr>
        <w:t xml:space="preserve"> </w:t>
      </w:r>
      <w:r w:rsidRPr="00191FAE">
        <w:rPr>
          <w:rFonts w:ascii="Times New Roman" w:hAnsi="Times New Roman" w:cs="Times New Roman"/>
          <w:spacing w:val="-2"/>
        </w:rPr>
        <w:t>dissertation</w:t>
      </w:r>
      <w:r w:rsidRPr="00191FAE">
        <w:rPr>
          <w:rFonts w:ascii="Times New Roman" w:hAnsi="Times New Roman" w:cs="Times New Roman"/>
          <w:spacing w:val="14"/>
        </w:rPr>
        <w:t xml:space="preserve"> </w:t>
      </w:r>
      <w:r w:rsidRPr="00191FAE">
        <w:rPr>
          <w:rFonts w:ascii="Times New Roman" w:hAnsi="Times New Roman" w:cs="Times New Roman"/>
          <w:spacing w:val="-1"/>
        </w:rPr>
        <w:t>ideas</w:t>
      </w:r>
      <w:r w:rsidRPr="00191FAE">
        <w:rPr>
          <w:rFonts w:ascii="Times New Roman" w:hAnsi="Times New Roman" w:cs="Times New Roman"/>
          <w:spacing w:val="9"/>
        </w:rPr>
        <w:t xml:space="preserve"> </w:t>
      </w:r>
      <w:r w:rsidRPr="00191FAE">
        <w:rPr>
          <w:rFonts w:ascii="Times New Roman" w:hAnsi="Times New Roman" w:cs="Times New Roman"/>
          <w:spacing w:val="-3"/>
        </w:rPr>
        <w:t>and</w:t>
      </w:r>
      <w:r w:rsidRPr="00191FAE">
        <w:rPr>
          <w:rFonts w:ascii="Times New Roman" w:hAnsi="Times New Roman" w:cs="Times New Roman"/>
          <w:spacing w:val="55"/>
        </w:rPr>
        <w:t xml:space="preserve"> </w:t>
      </w:r>
      <w:r w:rsidRPr="00191FAE">
        <w:rPr>
          <w:rFonts w:ascii="Times New Roman" w:hAnsi="Times New Roman" w:cs="Times New Roman"/>
          <w:spacing w:val="-1"/>
        </w:rPr>
        <w:t>their</w:t>
      </w:r>
      <w:r w:rsidRPr="00191FAE">
        <w:rPr>
          <w:rFonts w:ascii="Times New Roman" w:hAnsi="Times New Roman" w:cs="Times New Roman"/>
          <w:spacing w:val="6"/>
        </w:rPr>
        <w:t xml:space="preserve"> </w:t>
      </w:r>
      <w:r w:rsidRPr="00191FAE">
        <w:rPr>
          <w:rFonts w:ascii="Times New Roman" w:hAnsi="Times New Roman" w:cs="Times New Roman"/>
          <w:spacing w:val="-2"/>
        </w:rPr>
        <w:t>expected</w:t>
      </w:r>
      <w:r w:rsidRPr="00191FAE">
        <w:rPr>
          <w:rFonts w:ascii="Times New Roman" w:hAnsi="Times New Roman" w:cs="Times New Roman"/>
          <w:spacing w:val="8"/>
        </w:rPr>
        <w:t xml:space="preserve"> </w:t>
      </w:r>
      <w:r w:rsidRPr="00191FAE">
        <w:rPr>
          <w:rFonts w:ascii="Times New Roman" w:hAnsi="Times New Roman" w:cs="Times New Roman"/>
          <w:spacing w:val="-2"/>
        </w:rPr>
        <w:t>process</w:t>
      </w:r>
      <w:r w:rsidRPr="00191FAE">
        <w:rPr>
          <w:rFonts w:ascii="Times New Roman" w:hAnsi="Times New Roman" w:cs="Times New Roman"/>
          <w:spacing w:val="9"/>
        </w:rPr>
        <w:t xml:space="preserve"> </w:t>
      </w:r>
      <w:r w:rsidRPr="00191FAE">
        <w:rPr>
          <w:rFonts w:ascii="Times New Roman" w:hAnsi="Times New Roman" w:cs="Times New Roman"/>
          <w:spacing w:val="-3"/>
        </w:rPr>
        <w:t>with</w:t>
      </w:r>
      <w:r w:rsidRPr="00191FAE">
        <w:rPr>
          <w:rFonts w:ascii="Times New Roman" w:hAnsi="Times New Roman" w:cs="Times New Roman"/>
          <w:spacing w:val="8"/>
        </w:rPr>
        <w:t xml:space="preserve"> </w:t>
      </w:r>
      <w:r w:rsidRPr="00191FAE">
        <w:rPr>
          <w:rFonts w:ascii="Times New Roman" w:hAnsi="Times New Roman" w:cs="Times New Roman"/>
          <w:spacing w:val="-2"/>
        </w:rPr>
        <w:t>prospective</w:t>
      </w:r>
      <w:r w:rsidRPr="00191FAE">
        <w:rPr>
          <w:rFonts w:ascii="Times New Roman" w:hAnsi="Times New Roman" w:cs="Times New Roman"/>
          <w:spacing w:val="6"/>
        </w:rPr>
        <w:t xml:space="preserve"> </w:t>
      </w:r>
      <w:r w:rsidRPr="00191FAE">
        <w:rPr>
          <w:rFonts w:ascii="Times New Roman" w:hAnsi="Times New Roman" w:cs="Times New Roman"/>
          <w:spacing w:val="-2"/>
        </w:rPr>
        <w:t>committee</w:t>
      </w:r>
      <w:r w:rsidRPr="00191FAE">
        <w:rPr>
          <w:rFonts w:ascii="Times New Roman" w:hAnsi="Times New Roman" w:cs="Times New Roman"/>
          <w:spacing w:val="6"/>
        </w:rPr>
        <w:t xml:space="preserve"> </w:t>
      </w:r>
      <w:r w:rsidRPr="00191FAE">
        <w:rPr>
          <w:rFonts w:ascii="Times New Roman" w:hAnsi="Times New Roman" w:cs="Times New Roman"/>
          <w:spacing w:val="-2"/>
        </w:rPr>
        <w:t>members</w:t>
      </w:r>
      <w:r w:rsidRPr="00191FAE">
        <w:rPr>
          <w:rFonts w:ascii="Times New Roman" w:hAnsi="Times New Roman" w:cs="Times New Roman"/>
          <w:spacing w:val="6"/>
        </w:rPr>
        <w:t xml:space="preserve"> </w:t>
      </w:r>
      <w:r w:rsidRPr="00191FAE">
        <w:rPr>
          <w:rFonts w:ascii="Times New Roman" w:hAnsi="Times New Roman" w:cs="Times New Roman"/>
          <w:spacing w:val="-2"/>
        </w:rPr>
        <w:t>prior</w:t>
      </w:r>
      <w:r w:rsidRPr="00191FAE">
        <w:rPr>
          <w:rFonts w:ascii="Times New Roman" w:hAnsi="Times New Roman" w:cs="Times New Roman"/>
          <w:spacing w:val="6"/>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asking</w:t>
      </w:r>
      <w:r w:rsidRPr="00191FAE">
        <w:rPr>
          <w:rFonts w:ascii="Times New Roman" w:hAnsi="Times New Roman" w:cs="Times New Roman"/>
          <w:spacing w:val="10"/>
        </w:rPr>
        <w:t xml:space="preserve"> </w:t>
      </w:r>
      <w:r w:rsidRPr="00191FAE">
        <w:rPr>
          <w:rFonts w:ascii="Times New Roman" w:hAnsi="Times New Roman" w:cs="Times New Roman"/>
          <w:spacing w:val="-2"/>
        </w:rPr>
        <w:t>them</w:t>
      </w:r>
      <w:r w:rsidRPr="00191FAE">
        <w:rPr>
          <w:rFonts w:ascii="Times New Roman" w:hAnsi="Times New Roman" w:cs="Times New Roman"/>
          <w:spacing w:val="8"/>
        </w:rPr>
        <w:t xml:space="preserve"> </w:t>
      </w:r>
      <w:r w:rsidRPr="00191FAE">
        <w:rPr>
          <w:rFonts w:ascii="Times New Roman" w:hAnsi="Times New Roman" w:cs="Times New Roman"/>
          <w:spacing w:val="-2"/>
        </w:rPr>
        <w:t>to</w:t>
      </w:r>
      <w:r w:rsidRPr="00191FAE">
        <w:rPr>
          <w:rFonts w:ascii="Times New Roman" w:hAnsi="Times New Roman" w:cs="Times New Roman"/>
          <w:spacing w:val="7"/>
        </w:rPr>
        <w:t xml:space="preserve"> </w:t>
      </w:r>
      <w:r w:rsidRPr="00191FAE">
        <w:rPr>
          <w:rFonts w:ascii="Times New Roman" w:hAnsi="Times New Roman" w:cs="Times New Roman"/>
          <w:spacing w:val="-2"/>
        </w:rPr>
        <w:t>serve</w:t>
      </w:r>
      <w:r w:rsidRPr="00191FAE">
        <w:rPr>
          <w:rFonts w:ascii="Times New Roman" w:hAnsi="Times New Roman" w:cs="Times New Roman"/>
          <w:spacing w:val="4"/>
        </w:rPr>
        <w:t xml:space="preserve"> </w:t>
      </w:r>
      <w:r w:rsidRPr="00191FAE">
        <w:rPr>
          <w:rFonts w:ascii="Times New Roman" w:hAnsi="Times New Roman" w:cs="Times New Roman"/>
        </w:rPr>
        <w:t>on</w:t>
      </w:r>
      <w:r w:rsidRPr="00191FAE">
        <w:rPr>
          <w:rFonts w:ascii="Times New Roman" w:hAnsi="Times New Roman" w:cs="Times New Roman"/>
          <w:spacing w:val="7"/>
        </w:rPr>
        <w:t xml:space="preserve"> </w:t>
      </w:r>
      <w:r w:rsidRPr="00191FAE">
        <w:rPr>
          <w:rFonts w:ascii="Times New Roman" w:hAnsi="Times New Roman" w:cs="Times New Roman"/>
          <w:spacing w:val="-3"/>
        </w:rPr>
        <w:t>their</w:t>
      </w:r>
      <w:r w:rsidRPr="00191FAE">
        <w:rPr>
          <w:rFonts w:ascii="Times New Roman" w:hAnsi="Times New Roman" w:cs="Times New Roman"/>
          <w:spacing w:val="55"/>
        </w:rPr>
        <w:t xml:space="preserve"> </w:t>
      </w:r>
      <w:r w:rsidRPr="00191FAE">
        <w:rPr>
          <w:rFonts w:ascii="Times New Roman" w:hAnsi="Times New Roman" w:cs="Times New Roman"/>
          <w:spacing w:val="-2"/>
        </w:rPr>
        <w:t>Dissertation</w:t>
      </w:r>
      <w:r w:rsidRPr="00191FAE">
        <w:rPr>
          <w:rFonts w:ascii="Times New Roman" w:hAnsi="Times New Roman" w:cs="Times New Roman"/>
          <w:spacing w:val="-5"/>
        </w:rPr>
        <w:t xml:space="preserve"> </w:t>
      </w:r>
      <w:r w:rsidRPr="00191FAE">
        <w:rPr>
          <w:rFonts w:ascii="Times New Roman" w:hAnsi="Times New Roman" w:cs="Times New Roman"/>
          <w:spacing w:val="-2"/>
        </w:rPr>
        <w:t>Committee.</w:t>
      </w:r>
    </w:p>
    <w:p w14:paraId="4462517E" w14:textId="77777777" w:rsidR="000E71AD" w:rsidRPr="00191FAE" w:rsidRDefault="000E71AD">
      <w:pPr>
        <w:spacing w:before="1"/>
        <w:rPr>
          <w:rFonts w:ascii="Times New Roman" w:eastAsia="Sylfaen" w:hAnsi="Times New Roman" w:cs="Times New Roman"/>
        </w:rPr>
      </w:pPr>
    </w:p>
    <w:p w14:paraId="0ADD2F96" w14:textId="77777777" w:rsidR="000E71AD" w:rsidRPr="00191FAE" w:rsidRDefault="00377A23">
      <w:pPr>
        <w:tabs>
          <w:tab w:val="left" w:pos="561"/>
        </w:tabs>
        <w:ind w:left="120" w:right="113"/>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3.</w:t>
      </w:r>
      <w:r w:rsidRPr="00191FAE">
        <w:rPr>
          <w:rFonts w:ascii="Times New Roman" w:hAnsi="Times New Roman" w:cs="Times New Roman"/>
          <w:spacing w:val="55"/>
        </w:rPr>
        <w:t xml:space="preserve"> </w:t>
      </w:r>
      <w:r w:rsidRPr="00191FAE">
        <w:rPr>
          <w:rFonts w:ascii="Times New Roman" w:hAnsi="Times New Roman" w:cs="Times New Roman"/>
          <w:spacing w:val="-2"/>
        </w:rPr>
        <w:t>Topic</w:t>
      </w:r>
      <w:r w:rsidRPr="00191FAE">
        <w:rPr>
          <w:rFonts w:ascii="Times New Roman" w:hAnsi="Times New Roman" w:cs="Times New Roman"/>
          <w:spacing w:val="-5"/>
        </w:rPr>
        <w:t xml:space="preserve"> </w:t>
      </w:r>
      <w:r w:rsidRPr="00191FAE">
        <w:rPr>
          <w:rFonts w:ascii="Times New Roman" w:hAnsi="Times New Roman" w:cs="Times New Roman"/>
          <w:spacing w:val="-2"/>
        </w:rPr>
        <w:t>selection:</w:t>
      </w:r>
      <w:r w:rsidRPr="00191FAE">
        <w:rPr>
          <w:rFonts w:ascii="Times New Roman" w:hAnsi="Times New Roman" w:cs="Times New Roman"/>
          <w:spacing w:val="-3"/>
        </w:rPr>
        <w:t xml:space="preserve"> </w:t>
      </w:r>
      <w:r w:rsidRPr="00191FAE">
        <w:rPr>
          <w:rFonts w:ascii="Times New Roman" w:hAnsi="Times New Roman" w:cs="Times New Roman"/>
          <w:spacing w:val="-2"/>
        </w:rPr>
        <w:t>Students</w:t>
      </w:r>
      <w:r w:rsidRPr="00191FAE">
        <w:rPr>
          <w:rFonts w:ascii="Times New Roman" w:hAnsi="Times New Roman" w:cs="Times New Roman"/>
        </w:rPr>
        <w:t xml:space="preserve"> </w:t>
      </w:r>
      <w:r w:rsidRPr="00191FAE">
        <w:rPr>
          <w:rFonts w:ascii="Times New Roman" w:hAnsi="Times New Roman" w:cs="Times New Roman"/>
          <w:spacing w:val="-2"/>
        </w:rPr>
        <w:t>should work</w:t>
      </w:r>
      <w:r w:rsidRPr="00191FAE">
        <w:rPr>
          <w:rFonts w:ascii="Times New Roman" w:hAnsi="Times New Roman" w:cs="Times New Roman"/>
        </w:rPr>
        <w:t xml:space="preserve"> </w:t>
      </w:r>
      <w:r w:rsidRPr="00191FAE">
        <w:rPr>
          <w:rFonts w:ascii="Times New Roman" w:hAnsi="Times New Roman" w:cs="Times New Roman"/>
          <w:spacing w:val="-2"/>
        </w:rPr>
        <w:t>collaboratively</w:t>
      </w:r>
      <w:r w:rsidRPr="00191FAE">
        <w:rPr>
          <w:rFonts w:ascii="Times New Roman" w:hAnsi="Times New Roman" w:cs="Times New Roman"/>
        </w:rPr>
        <w:t xml:space="preserve"> </w:t>
      </w:r>
      <w:r w:rsidRPr="00191FAE">
        <w:rPr>
          <w:rFonts w:ascii="Times New Roman" w:hAnsi="Times New Roman" w:cs="Times New Roman"/>
          <w:spacing w:val="-3"/>
        </w:rPr>
        <w:t>with</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3"/>
        </w:rPr>
        <w:t>Mentor</w:t>
      </w:r>
      <w:r w:rsidRPr="00191FAE">
        <w:rPr>
          <w:rFonts w:ascii="Times New Roman" w:hAnsi="Times New Roman" w:cs="Times New Roman"/>
          <w:spacing w:val="-6"/>
        </w:rPr>
        <w:t xml:space="preserve"> </w:t>
      </w:r>
      <w:r w:rsidRPr="00191FAE">
        <w:rPr>
          <w:rFonts w:ascii="Times New Roman" w:hAnsi="Times New Roman" w:cs="Times New Roman"/>
          <w:spacing w:val="-2"/>
        </w:rPr>
        <w:t>to develop</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2"/>
        </w:rPr>
        <w:t xml:space="preserve"> workable</w:t>
      </w:r>
      <w:r w:rsidRPr="00191FAE">
        <w:rPr>
          <w:rFonts w:ascii="Times New Roman" w:hAnsi="Times New Roman" w:cs="Times New Roman"/>
          <w:spacing w:val="60"/>
        </w:rPr>
        <w:t xml:space="preserve"> </w:t>
      </w:r>
      <w:r w:rsidRPr="00191FAE">
        <w:rPr>
          <w:rFonts w:ascii="Times New Roman" w:hAnsi="Times New Roman" w:cs="Times New Roman"/>
          <w:spacing w:val="-2"/>
        </w:rPr>
        <w:t>topic:</w:t>
      </w:r>
    </w:p>
    <w:p w14:paraId="627734AE" w14:textId="77777777" w:rsidR="000E71AD" w:rsidRPr="00191FAE" w:rsidRDefault="00377A23">
      <w:pPr>
        <w:numPr>
          <w:ilvl w:val="0"/>
          <w:numId w:val="14"/>
        </w:numPr>
        <w:tabs>
          <w:tab w:val="left" w:pos="1560"/>
        </w:tabs>
        <w:spacing w:before="120"/>
        <w:ind w:firstLine="1"/>
        <w:rPr>
          <w:rFonts w:ascii="Times New Roman" w:eastAsia="Sylfaen" w:hAnsi="Times New Roman" w:cs="Times New Roman"/>
        </w:rPr>
      </w:pP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3"/>
        </w:rPr>
        <w:t>should</w:t>
      </w:r>
      <w:r w:rsidRPr="00191FAE">
        <w:rPr>
          <w:rFonts w:ascii="Times New Roman" w:hAnsi="Times New Roman" w:cs="Times New Roman"/>
          <w:spacing w:val="-2"/>
        </w:rPr>
        <w:t xml:space="preserve"> contribute</w:t>
      </w:r>
      <w:r w:rsidRPr="00191FAE">
        <w:rPr>
          <w:rFonts w:ascii="Times New Roman" w:hAnsi="Times New Roman" w:cs="Times New Roman"/>
          <w:spacing w:val="-3"/>
        </w:rPr>
        <w:t xml:space="preserve"> </w:t>
      </w:r>
      <w:r w:rsidRPr="00191FAE">
        <w:rPr>
          <w:rFonts w:ascii="Times New Roman" w:hAnsi="Times New Roman" w:cs="Times New Roman"/>
          <w:spacing w:val="-2"/>
        </w:rPr>
        <w:t>new</w:t>
      </w:r>
      <w:r w:rsidRPr="00191FAE">
        <w:rPr>
          <w:rFonts w:ascii="Times New Roman" w:hAnsi="Times New Roman" w:cs="Times New Roman"/>
          <w:spacing w:val="-5"/>
        </w:rPr>
        <w:t xml:space="preserve"> </w:t>
      </w:r>
      <w:r w:rsidRPr="00191FAE">
        <w:rPr>
          <w:rFonts w:ascii="Times New Roman" w:hAnsi="Times New Roman" w:cs="Times New Roman"/>
          <w:spacing w:val="-2"/>
        </w:rPr>
        <w:t>knowledge/understanding</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field</w:t>
      </w:r>
    </w:p>
    <w:p w14:paraId="122CD0FA" w14:textId="77777777" w:rsidR="000E71AD" w:rsidRPr="00191FAE" w:rsidRDefault="00377A23">
      <w:pPr>
        <w:numPr>
          <w:ilvl w:val="0"/>
          <w:numId w:val="14"/>
        </w:numPr>
        <w:tabs>
          <w:tab w:val="left" w:pos="1560"/>
        </w:tabs>
        <w:spacing w:before="8" w:line="285" w:lineRule="exact"/>
        <w:ind w:left="1559"/>
        <w:rPr>
          <w:rFonts w:ascii="Times New Roman" w:eastAsia="Sylfae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topic</w:t>
      </w:r>
      <w:r w:rsidRPr="00191FAE">
        <w:rPr>
          <w:rFonts w:ascii="Times New Roman" w:hAnsi="Times New Roman" w:cs="Times New Roman"/>
          <w:spacing w:val="-3"/>
        </w:rPr>
        <w:t xml:space="preserve"> </w:t>
      </w:r>
      <w:r w:rsidRPr="00191FAE">
        <w:rPr>
          <w:rFonts w:ascii="Times New Roman" w:hAnsi="Times New Roman" w:cs="Times New Roman"/>
          <w:spacing w:val="-2"/>
        </w:rPr>
        <w:t>should</w:t>
      </w:r>
      <w:r w:rsidRPr="00191FAE">
        <w:rPr>
          <w:rFonts w:ascii="Times New Roman" w:hAnsi="Times New Roman" w:cs="Times New Roman"/>
          <w:spacing w:val="1"/>
        </w:rPr>
        <w:t xml:space="preserve"> </w:t>
      </w:r>
      <w:r w:rsidRPr="00191FAE">
        <w:rPr>
          <w:rFonts w:ascii="Times New Roman" w:hAnsi="Times New Roman" w:cs="Times New Roman"/>
          <w:spacing w:val="-1"/>
        </w:rPr>
        <w:t>not</w:t>
      </w:r>
      <w:r w:rsidRPr="00191FAE">
        <w:rPr>
          <w:rFonts w:ascii="Times New Roman" w:hAnsi="Times New Roman" w:cs="Times New Roman"/>
          <w:spacing w:val="-4"/>
        </w:rPr>
        <w:t xml:space="preserve"> </w:t>
      </w:r>
      <w:r w:rsidRPr="00191FAE">
        <w:rPr>
          <w:rFonts w:ascii="Times New Roman" w:hAnsi="Times New Roman" w:cs="Times New Roman"/>
          <w:spacing w:val="-1"/>
        </w:rPr>
        <w:t>be</w:t>
      </w:r>
      <w:r w:rsidRPr="00191FAE">
        <w:rPr>
          <w:rFonts w:ascii="Times New Roman" w:hAnsi="Times New Roman" w:cs="Times New Roman"/>
          <w:spacing w:val="-3"/>
        </w:rPr>
        <w:t xml:space="preserve"> </w:t>
      </w:r>
      <w:r w:rsidRPr="00191FAE">
        <w:rPr>
          <w:rFonts w:ascii="Times New Roman" w:hAnsi="Times New Roman" w:cs="Times New Roman"/>
          <w:spacing w:val="-2"/>
        </w:rPr>
        <w:t>too</w:t>
      </w:r>
      <w:r w:rsidRPr="00191FAE">
        <w:rPr>
          <w:rFonts w:ascii="Times New Roman" w:hAnsi="Times New Roman" w:cs="Times New Roman"/>
          <w:spacing w:val="1"/>
        </w:rPr>
        <w:t xml:space="preserve"> </w:t>
      </w:r>
      <w:r w:rsidRPr="00191FAE">
        <w:rPr>
          <w:rFonts w:ascii="Times New Roman" w:hAnsi="Times New Roman" w:cs="Times New Roman"/>
          <w:spacing w:val="-2"/>
        </w:rPr>
        <w:t>close</w:t>
      </w:r>
      <w:r w:rsidRPr="00191FAE">
        <w:rPr>
          <w:rFonts w:ascii="Times New Roman" w:hAnsi="Times New Roman" w:cs="Times New Roman"/>
          <w:spacing w:val="-3"/>
        </w:rPr>
        <w:t xml:space="preserve"> </w:t>
      </w:r>
      <w:r w:rsidRPr="00191FAE">
        <w:rPr>
          <w:rFonts w:ascii="Times New Roman" w:hAnsi="Times New Roman" w:cs="Times New Roman"/>
          <w:spacing w:val="-2"/>
        </w:rPr>
        <w:t>to personal</w:t>
      </w:r>
      <w:r w:rsidRPr="00191FAE">
        <w:rPr>
          <w:rFonts w:ascii="Times New Roman" w:hAnsi="Times New Roman" w:cs="Times New Roman"/>
          <w:spacing w:val="-3"/>
        </w:rPr>
        <w:t xml:space="preserve"> </w:t>
      </w:r>
      <w:r w:rsidRPr="00191FAE">
        <w:rPr>
          <w:rFonts w:ascii="Times New Roman" w:hAnsi="Times New Roman" w:cs="Times New Roman"/>
          <w:spacing w:val="-2"/>
        </w:rPr>
        <w:t>issues,</w:t>
      </w:r>
      <w:r w:rsidRPr="00191FAE">
        <w:rPr>
          <w:rFonts w:ascii="Times New Roman" w:hAnsi="Times New Roman" w:cs="Times New Roman"/>
          <w:spacing w:val="-5"/>
        </w:rPr>
        <w:t xml:space="preserve"> </w:t>
      </w:r>
      <w:r w:rsidRPr="00191FAE">
        <w:rPr>
          <w:rFonts w:ascii="Times New Roman" w:hAnsi="Times New Roman" w:cs="Times New Roman"/>
        </w:rPr>
        <w:t>past</w:t>
      </w:r>
      <w:r w:rsidRPr="00191FAE">
        <w:rPr>
          <w:rFonts w:ascii="Times New Roman" w:hAnsi="Times New Roman" w:cs="Times New Roman"/>
          <w:spacing w:val="-1"/>
        </w:rPr>
        <w:t xml:space="preserve"> </w:t>
      </w:r>
      <w:r w:rsidRPr="00191FAE">
        <w:rPr>
          <w:rFonts w:ascii="Times New Roman" w:hAnsi="Times New Roman" w:cs="Times New Roman"/>
        </w:rPr>
        <w:t>or</w:t>
      </w:r>
      <w:r w:rsidRPr="00191FAE">
        <w:rPr>
          <w:rFonts w:ascii="Times New Roman" w:hAnsi="Times New Roman" w:cs="Times New Roman"/>
          <w:spacing w:val="-3"/>
        </w:rPr>
        <w:t xml:space="preserve"> </w:t>
      </w:r>
      <w:r w:rsidRPr="00191FAE">
        <w:rPr>
          <w:rFonts w:ascii="Times New Roman" w:hAnsi="Times New Roman" w:cs="Times New Roman"/>
          <w:spacing w:val="-2"/>
        </w:rPr>
        <w:t>present,</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student</w:t>
      </w:r>
    </w:p>
    <w:p w14:paraId="5C59D186" w14:textId="77777777" w:rsidR="000E71AD" w:rsidRPr="00191FAE" w:rsidRDefault="00377A23">
      <w:pPr>
        <w:numPr>
          <w:ilvl w:val="0"/>
          <w:numId w:val="14"/>
        </w:numPr>
        <w:tabs>
          <w:tab w:val="left" w:pos="1560"/>
        </w:tabs>
        <w:ind w:right="563" w:firstLine="0"/>
        <w:rPr>
          <w:rFonts w:ascii="Times New Roman" w:eastAsia="Sylfaen" w:hAnsi="Times New Roman" w:cs="Times New Roman"/>
        </w:rPr>
      </w:pPr>
      <w:r w:rsidRPr="00191FAE">
        <w:rPr>
          <w:rFonts w:ascii="Times New Roman" w:hAnsi="Times New Roman" w:cs="Times New Roman"/>
          <w:spacing w:val="-2"/>
        </w:rPr>
        <w:t>Methodology</w:t>
      </w:r>
      <w:r w:rsidRPr="00191FAE">
        <w:rPr>
          <w:rFonts w:ascii="Times New Roman" w:hAnsi="Times New Roman" w:cs="Times New Roman"/>
          <w:spacing w:val="1"/>
        </w:rPr>
        <w:t xml:space="preserve"> </w:t>
      </w:r>
      <w:r w:rsidRPr="00191FAE">
        <w:rPr>
          <w:rFonts w:ascii="Times New Roman" w:hAnsi="Times New Roman" w:cs="Times New Roman"/>
          <w:spacing w:val="-2"/>
        </w:rPr>
        <w:t>should</w:t>
      </w:r>
      <w:r w:rsidRPr="00191FAE">
        <w:rPr>
          <w:rFonts w:ascii="Times New Roman" w:hAnsi="Times New Roman" w:cs="Times New Roman"/>
          <w:spacing w:val="1"/>
        </w:rPr>
        <w:t xml:space="preserve"> </w:t>
      </w:r>
      <w:r w:rsidRPr="00191FAE">
        <w:rPr>
          <w:rFonts w:ascii="Times New Roman" w:hAnsi="Times New Roman" w:cs="Times New Roman"/>
          <w:spacing w:val="-1"/>
        </w:rPr>
        <w:t>be</w:t>
      </w:r>
      <w:r w:rsidRPr="00191FAE">
        <w:rPr>
          <w:rFonts w:ascii="Times New Roman" w:hAnsi="Times New Roman" w:cs="Times New Roman"/>
          <w:spacing w:val="-6"/>
        </w:rPr>
        <w:t xml:space="preserve"> </w:t>
      </w:r>
      <w:r w:rsidRPr="00191FAE">
        <w:rPr>
          <w:rFonts w:ascii="Times New Roman" w:hAnsi="Times New Roman" w:cs="Times New Roman"/>
          <w:spacing w:val="-2"/>
        </w:rPr>
        <w:t>appropriate</w:t>
      </w:r>
      <w:r w:rsidRPr="00191FAE">
        <w:rPr>
          <w:rFonts w:ascii="Times New Roman" w:hAnsi="Times New Roman" w:cs="Times New Roman"/>
          <w:spacing w:val="-3"/>
        </w:rPr>
        <w:t xml:space="preserve"> </w:t>
      </w:r>
      <w:r w:rsidRPr="00191FAE">
        <w:rPr>
          <w:rFonts w:ascii="Times New Roman" w:hAnsi="Times New Roman" w:cs="Times New Roman"/>
          <w:spacing w:val="-2"/>
        </w:rPr>
        <w:t>to</w:t>
      </w:r>
      <w:r w:rsidRPr="00191FAE">
        <w:rPr>
          <w:rFonts w:ascii="Times New Roman" w:hAnsi="Times New Roman" w:cs="Times New Roman"/>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question</w:t>
      </w:r>
      <w:r w:rsidRPr="00191FAE">
        <w:rPr>
          <w:rFonts w:ascii="Times New Roman" w:hAnsi="Times New Roman" w:cs="Times New Roman"/>
          <w:spacing w:val="-1"/>
        </w:rPr>
        <w:t xml:space="preserve"> </w:t>
      </w:r>
      <w:r w:rsidRPr="00191FAE">
        <w:rPr>
          <w:rFonts w:ascii="Times New Roman" w:hAnsi="Times New Roman" w:cs="Times New Roman"/>
          <w:spacing w:val="-2"/>
        </w:rPr>
        <w:t>being asked</w:t>
      </w:r>
      <w:r w:rsidRPr="00191FAE">
        <w:rPr>
          <w:rFonts w:ascii="Times New Roman" w:hAnsi="Times New Roman" w:cs="Times New Roman"/>
          <w:spacing w:val="39"/>
        </w:rPr>
        <w:t xml:space="preserve"> </w:t>
      </w: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encouraged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select</w:t>
      </w:r>
      <w:r w:rsidRPr="00191FAE">
        <w:rPr>
          <w:rFonts w:ascii="Times New Roman" w:hAnsi="Times New Roman" w:cs="Times New Roman"/>
          <w:spacing w:val="-4"/>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courses</w:t>
      </w:r>
      <w:r w:rsidRPr="00191FAE">
        <w:rPr>
          <w:rFonts w:ascii="Times New Roman" w:hAnsi="Times New Roman" w:cs="Times New Roman"/>
        </w:rPr>
        <w:t xml:space="preserve"> </w:t>
      </w:r>
      <w:r w:rsidRPr="00191FAE">
        <w:rPr>
          <w:rFonts w:ascii="Times New Roman" w:hAnsi="Times New Roman" w:cs="Times New Roman"/>
          <w:spacing w:val="-2"/>
        </w:rPr>
        <w:t>that</w:t>
      </w:r>
      <w:r w:rsidRPr="00191FAE">
        <w:rPr>
          <w:rFonts w:ascii="Times New Roman" w:hAnsi="Times New Roman" w:cs="Times New Roman"/>
          <w:spacing w:val="-1"/>
        </w:rPr>
        <w:t xml:space="preserve"> </w:t>
      </w:r>
      <w:r w:rsidRPr="00191FAE">
        <w:rPr>
          <w:rFonts w:ascii="Times New Roman" w:hAnsi="Times New Roman" w:cs="Times New Roman"/>
          <w:spacing w:val="-2"/>
        </w:rPr>
        <w:t>will</w:t>
      </w:r>
      <w:r w:rsidRPr="00191FAE">
        <w:rPr>
          <w:rFonts w:ascii="Times New Roman" w:hAnsi="Times New Roman" w:cs="Times New Roman"/>
          <w:spacing w:val="-3"/>
        </w:rPr>
        <w:t xml:space="preserve"> </w:t>
      </w:r>
      <w:r w:rsidRPr="00191FAE">
        <w:rPr>
          <w:rFonts w:ascii="Times New Roman" w:hAnsi="Times New Roman" w:cs="Times New Roman"/>
          <w:spacing w:val="-2"/>
        </w:rPr>
        <w:t>facilitate</w:t>
      </w:r>
      <w:r w:rsidRPr="00191FAE">
        <w:rPr>
          <w:rFonts w:ascii="Times New Roman" w:hAnsi="Times New Roman" w:cs="Times New Roman"/>
          <w:spacing w:val="-3"/>
        </w:rPr>
        <w:t xml:space="preserve"> </w:t>
      </w:r>
      <w:r w:rsidRPr="00191FAE">
        <w:rPr>
          <w:rFonts w:ascii="Times New Roman" w:hAnsi="Times New Roman" w:cs="Times New Roman"/>
          <w:spacing w:val="-2"/>
        </w:rPr>
        <w:t>their</w:t>
      </w:r>
      <w:r w:rsidRPr="00191FAE">
        <w:rPr>
          <w:rFonts w:ascii="Times New Roman" w:hAnsi="Times New Roman" w:cs="Times New Roman"/>
          <w:spacing w:val="-3"/>
        </w:rPr>
        <w:t xml:space="preserve"> </w:t>
      </w:r>
      <w:r w:rsidRPr="00191FAE">
        <w:rPr>
          <w:rFonts w:ascii="Times New Roman" w:hAnsi="Times New Roman" w:cs="Times New Roman"/>
          <w:spacing w:val="-2"/>
        </w:rPr>
        <w:t>progress</w:t>
      </w:r>
      <w:r w:rsidRPr="00191FAE">
        <w:rPr>
          <w:rFonts w:ascii="Times New Roman" w:hAnsi="Times New Roman" w:cs="Times New Roman"/>
          <w:spacing w:val="-3"/>
        </w:rPr>
        <w:t xml:space="preserve"> </w:t>
      </w:r>
      <w:r w:rsidRPr="00191FAE">
        <w:rPr>
          <w:rFonts w:ascii="Times New Roman" w:hAnsi="Times New Roman" w:cs="Times New Roman"/>
        </w:rPr>
        <w:t>on</w:t>
      </w:r>
    </w:p>
    <w:p w14:paraId="7CC7DF30" w14:textId="77777777" w:rsidR="000E71AD" w:rsidRPr="00191FAE" w:rsidRDefault="00377A23">
      <w:pPr>
        <w:ind w:left="1110" w:right="196"/>
        <w:rPr>
          <w:rFonts w:ascii="Times New Roman" w:eastAsia="Sylfaen" w:hAnsi="Times New Roman" w:cs="Times New Roman"/>
        </w:rPr>
      </w:pPr>
      <w:r w:rsidRPr="00191FAE">
        <w:rPr>
          <w:rFonts w:ascii="Times New Roman" w:hAnsi="Times New Roman" w:cs="Times New Roman"/>
          <w:spacing w:val="-1"/>
        </w:rPr>
        <w:t>their</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5"/>
        </w:rPr>
        <w:t xml:space="preserve"> </w:t>
      </w:r>
      <w:r w:rsidRPr="00191FAE">
        <w:rPr>
          <w:rFonts w:ascii="Times New Roman" w:hAnsi="Times New Roman" w:cs="Times New Roman"/>
          <w:spacing w:val="-2"/>
        </w:rPr>
        <w:t>additional</w:t>
      </w:r>
      <w:r w:rsidRPr="00191FAE">
        <w:rPr>
          <w:rFonts w:ascii="Times New Roman" w:hAnsi="Times New Roman" w:cs="Times New Roman"/>
          <w:spacing w:val="-3"/>
        </w:rPr>
        <w:t xml:space="preserve"> </w:t>
      </w:r>
      <w:r w:rsidRPr="00191FAE">
        <w:rPr>
          <w:rFonts w:ascii="Times New Roman" w:hAnsi="Times New Roman" w:cs="Times New Roman"/>
          <w:spacing w:val="-2"/>
        </w:rPr>
        <w:t>coursework</w:t>
      </w:r>
      <w:r w:rsidRPr="00191FAE">
        <w:rPr>
          <w:rFonts w:ascii="Times New Roman" w:hAnsi="Times New Roman" w:cs="Times New Roman"/>
          <w:spacing w:val="-5"/>
        </w:rPr>
        <w:t xml:space="preserve"> </w:t>
      </w:r>
      <w:r w:rsidRPr="00191FAE">
        <w:rPr>
          <w:rFonts w:ascii="Times New Roman" w:hAnsi="Times New Roman" w:cs="Times New Roman"/>
          <w:spacing w:val="-2"/>
        </w:rPr>
        <w:t>may</w:t>
      </w:r>
      <w:r w:rsidRPr="00191FAE">
        <w:rPr>
          <w:rFonts w:ascii="Times New Roman" w:hAnsi="Times New Roman" w:cs="Times New Roman"/>
          <w:spacing w:val="1"/>
        </w:rPr>
        <w:t xml:space="preserve"> </w:t>
      </w:r>
      <w:r w:rsidRPr="00191FAE">
        <w:rPr>
          <w:rFonts w:ascii="Times New Roman" w:hAnsi="Times New Roman" w:cs="Times New Roman"/>
          <w:spacing w:val="-1"/>
        </w:rPr>
        <w:t xml:space="preserve">be </w:t>
      </w:r>
      <w:r w:rsidRPr="00191FAE">
        <w:rPr>
          <w:rFonts w:ascii="Times New Roman" w:hAnsi="Times New Roman" w:cs="Times New Roman"/>
          <w:spacing w:val="-3"/>
        </w:rPr>
        <w:t>required</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if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4"/>
        </w:rPr>
        <w:t xml:space="preserve"> </w:t>
      </w:r>
      <w:r w:rsidRPr="00191FAE">
        <w:rPr>
          <w:rFonts w:ascii="Times New Roman" w:hAnsi="Times New Roman" w:cs="Times New Roman"/>
          <w:spacing w:val="-1"/>
        </w:rPr>
        <w:t>is</w:t>
      </w:r>
      <w:r w:rsidRPr="00191FAE">
        <w:rPr>
          <w:rFonts w:ascii="Times New Roman" w:hAnsi="Times New Roman" w:cs="Times New Roman"/>
          <w:spacing w:val="-3"/>
        </w:rPr>
        <w:t xml:space="preserve"> </w:t>
      </w:r>
      <w:r w:rsidRPr="00191FAE">
        <w:rPr>
          <w:rFonts w:ascii="Times New Roman" w:hAnsi="Times New Roman" w:cs="Times New Roman"/>
          <w:spacing w:val="-1"/>
        </w:rPr>
        <w:t>not</w:t>
      </w:r>
      <w:r w:rsidRPr="00191FAE">
        <w:rPr>
          <w:rFonts w:ascii="Times New Roman" w:hAnsi="Times New Roman" w:cs="Times New Roman"/>
          <w:spacing w:val="-6"/>
        </w:rPr>
        <w:t xml:space="preserve"> </w:t>
      </w:r>
      <w:r w:rsidRPr="00191FAE">
        <w:rPr>
          <w:rFonts w:ascii="Times New Roman" w:hAnsi="Times New Roman" w:cs="Times New Roman"/>
          <w:spacing w:val="-2"/>
        </w:rPr>
        <w:t>prepared</w:t>
      </w:r>
      <w:r w:rsidRPr="00191FAE">
        <w:rPr>
          <w:rFonts w:ascii="Times New Roman" w:hAnsi="Times New Roman" w:cs="Times New Roman"/>
          <w:spacing w:val="1"/>
        </w:rPr>
        <w:t xml:space="preserve"> </w:t>
      </w:r>
      <w:r w:rsidRPr="00191FAE">
        <w:rPr>
          <w:rFonts w:ascii="Times New Roman" w:hAnsi="Times New Roman" w:cs="Times New Roman"/>
          <w:spacing w:val="-4"/>
        </w:rPr>
        <w:t>to</w:t>
      </w:r>
      <w:r w:rsidRPr="00191FAE">
        <w:rPr>
          <w:rFonts w:ascii="Times New Roman" w:hAnsi="Times New Roman" w:cs="Times New Roman"/>
          <w:spacing w:val="55"/>
        </w:rPr>
        <w:t xml:space="preserve"> </w:t>
      </w:r>
      <w:r w:rsidRPr="00191FAE">
        <w:rPr>
          <w:rFonts w:ascii="Times New Roman" w:hAnsi="Times New Roman" w:cs="Times New Roman"/>
        </w:rPr>
        <w:t>use</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8"/>
        </w:rPr>
        <w:t xml:space="preserve"> </w:t>
      </w:r>
      <w:r w:rsidRPr="00191FAE">
        <w:rPr>
          <w:rFonts w:ascii="Times New Roman" w:hAnsi="Times New Roman" w:cs="Times New Roman"/>
          <w:spacing w:val="-2"/>
        </w:rPr>
        <w:t>methodology</w:t>
      </w:r>
      <w:r w:rsidRPr="00191FAE">
        <w:rPr>
          <w:rFonts w:ascii="Times New Roman" w:hAnsi="Times New Roman" w:cs="Times New Roman"/>
          <w:spacing w:val="1"/>
        </w:rPr>
        <w:t xml:space="preserve"> </w:t>
      </w:r>
      <w:r w:rsidRPr="00191FAE">
        <w:rPr>
          <w:rFonts w:ascii="Times New Roman" w:hAnsi="Times New Roman" w:cs="Times New Roman"/>
          <w:spacing w:val="-2"/>
        </w:rPr>
        <w:t>chosen.</w:t>
      </w:r>
      <w:r w:rsidRPr="00191FAE">
        <w:rPr>
          <w:rFonts w:ascii="Times New Roman" w:hAnsi="Times New Roman" w:cs="Times New Roman"/>
          <w:spacing w:val="-3"/>
        </w:rPr>
        <w:t xml:space="preserve"> </w:t>
      </w:r>
      <w:r w:rsidRPr="00191FAE">
        <w:rPr>
          <w:rFonts w:ascii="Times New Roman" w:hAnsi="Times New Roman" w:cs="Times New Roman"/>
          <w:spacing w:val="-1"/>
        </w:rPr>
        <w:t>(e.g.,</w:t>
      </w:r>
      <w:r w:rsidRPr="00191FAE">
        <w:rPr>
          <w:rFonts w:ascii="Times New Roman" w:hAnsi="Times New Roman" w:cs="Times New Roman"/>
          <w:spacing w:val="-3"/>
        </w:rPr>
        <w:t xml:space="preserve"> </w:t>
      </w:r>
      <w:r w:rsidRPr="00191FAE">
        <w:rPr>
          <w:rFonts w:ascii="Times New Roman" w:hAnsi="Times New Roman" w:cs="Times New Roman"/>
          <w:spacing w:val="-2"/>
        </w:rPr>
        <w:t>SPSS</w:t>
      </w:r>
      <w:r w:rsidRPr="00191FAE">
        <w:rPr>
          <w:rFonts w:ascii="Times New Roman" w:hAnsi="Times New Roman" w:cs="Times New Roman"/>
          <w:spacing w:val="-3"/>
        </w:rPr>
        <w:t xml:space="preserve"> </w:t>
      </w:r>
      <w:r w:rsidRPr="00191FAE">
        <w:rPr>
          <w:rFonts w:ascii="Times New Roman" w:hAnsi="Times New Roman" w:cs="Times New Roman"/>
          <w:spacing w:val="-2"/>
        </w:rPr>
        <w:t>course</w:t>
      </w:r>
      <w:r w:rsidRPr="00191FAE">
        <w:rPr>
          <w:rFonts w:ascii="Times New Roman" w:hAnsi="Times New Roman" w:cs="Times New Roman"/>
          <w:spacing w:val="-3"/>
        </w:rPr>
        <w:t xml:space="preserve"> </w:t>
      </w:r>
      <w:r w:rsidRPr="00191FAE">
        <w:rPr>
          <w:rFonts w:ascii="Times New Roman" w:hAnsi="Times New Roman" w:cs="Times New Roman"/>
          <w:spacing w:val="-1"/>
        </w:rPr>
        <w:t>if</w:t>
      </w:r>
      <w:r w:rsidRPr="00191FAE">
        <w:rPr>
          <w:rFonts w:ascii="Times New Roman" w:hAnsi="Times New Roman" w:cs="Times New Roman"/>
          <w:spacing w:val="-3"/>
        </w:rPr>
        <w:t xml:space="preserve"> </w:t>
      </w:r>
      <w:r w:rsidRPr="00191FAE">
        <w:rPr>
          <w:rFonts w:ascii="Times New Roman" w:hAnsi="Times New Roman" w:cs="Times New Roman"/>
          <w:spacing w:val="-2"/>
        </w:rPr>
        <w:t>you</w:t>
      </w:r>
      <w:r w:rsidRPr="00191FAE">
        <w:rPr>
          <w:rFonts w:ascii="Times New Roman" w:hAnsi="Times New Roman" w:cs="Times New Roman"/>
          <w:spacing w:val="1"/>
        </w:rPr>
        <w:t xml:space="preserve"> </w:t>
      </w:r>
      <w:r w:rsidRPr="00191FAE">
        <w:rPr>
          <w:rFonts w:ascii="Times New Roman" w:hAnsi="Times New Roman" w:cs="Times New Roman"/>
          <w:spacing w:val="-2"/>
        </w:rPr>
        <w:t>plan</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1"/>
        </w:rPr>
        <w:t xml:space="preserve">use </w:t>
      </w:r>
      <w:r w:rsidRPr="00191FAE">
        <w:rPr>
          <w:rFonts w:ascii="Times New Roman" w:hAnsi="Times New Roman" w:cs="Times New Roman"/>
          <w:spacing w:val="-2"/>
        </w:rPr>
        <w:t>that</w:t>
      </w:r>
      <w:r w:rsidRPr="00191FAE">
        <w:rPr>
          <w:rFonts w:ascii="Times New Roman" w:hAnsi="Times New Roman" w:cs="Times New Roman"/>
          <w:spacing w:val="-4"/>
        </w:rPr>
        <w:t xml:space="preserve"> </w:t>
      </w:r>
      <w:r w:rsidRPr="00191FAE">
        <w:rPr>
          <w:rFonts w:ascii="Times New Roman" w:hAnsi="Times New Roman" w:cs="Times New Roman"/>
          <w:spacing w:val="-2"/>
        </w:rPr>
        <w:t>program).</w:t>
      </w:r>
    </w:p>
    <w:p w14:paraId="1ACA28A7" w14:textId="77777777" w:rsidR="000E71AD" w:rsidRPr="00191FAE" w:rsidRDefault="000E71AD">
      <w:pPr>
        <w:spacing w:before="12"/>
        <w:rPr>
          <w:rFonts w:ascii="Times New Roman" w:eastAsia="Sylfaen" w:hAnsi="Times New Roman" w:cs="Times New Roman"/>
          <w:sz w:val="21"/>
          <w:szCs w:val="21"/>
        </w:rPr>
      </w:pPr>
    </w:p>
    <w:p w14:paraId="58865E04" w14:textId="77777777" w:rsidR="000E71AD" w:rsidRPr="00191FAE" w:rsidRDefault="00377A23">
      <w:pPr>
        <w:tabs>
          <w:tab w:val="left" w:pos="561"/>
        </w:tabs>
        <w:ind w:left="119" w:right="126"/>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4.</w:t>
      </w:r>
      <w:r w:rsidRPr="00191FAE">
        <w:rPr>
          <w:rFonts w:ascii="Times New Roman" w:hAnsi="Times New Roman" w:cs="Times New Roman"/>
          <w:spacing w:val="55"/>
        </w:rPr>
        <w:t xml:space="preserve"> </w:t>
      </w: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1"/>
        </w:rPr>
        <w:t>then</w:t>
      </w:r>
      <w:r w:rsidRPr="00191FAE">
        <w:rPr>
          <w:rFonts w:ascii="Times New Roman" w:hAnsi="Times New Roman" w:cs="Times New Roman"/>
          <w:spacing w:val="-8"/>
        </w:rPr>
        <w:t xml:space="preserve"> </w:t>
      </w:r>
      <w:r w:rsidRPr="00191FAE">
        <w:rPr>
          <w:rFonts w:ascii="Times New Roman" w:hAnsi="Times New Roman" w:cs="Times New Roman"/>
          <w:spacing w:val="-2"/>
        </w:rPr>
        <w:t>work directly</w:t>
      </w:r>
      <w:r w:rsidRPr="00191FAE">
        <w:rPr>
          <w:rFonts w:ascii="Times New Roman" w:hAnsi="Times New Roman" w:cs="Times New Roman"/>
          <w:spacing w:val="1"/>
        </w:rPr>
        <w:t xml:space="preserve"> </w:t>
      </w:r>
      <w:r w:rsidRPr="00191FAE">
        <w:rPr>
          <w:rFonts w:ascii="Times New Roman" w:hAnsi="Times New Roman" w:cs="Times New Roman"/>
          <w:spacing w:val="-3"/>
        </w:rPr>
        <w:t>with</w:t>
      </w:r>
      <w:r w:rsidRPr="00191FAE">
        <w:rPr>
          <w:rFonts w:ascii="Times New Roman" w:hAnsi="Times New Roman" w:cs="Times New Roman"/>
          <w:spacing w:val="-1"/>
        </w:rPr>
        <w:t xml:space="preserve"> </w:t>
      </w:r>
      <w:r w:rsidRPr="00191FAE">
        <w:rPr>
          <w:rFonts w:ascii="Times New Roman" w:hAnsi="Times New Roman" w:cs="Times New Roman"/>
          <w:spacing w:val="-2"/>
        </w:rPr>
        <w:t>their</w:t>
      </w:r>
      <w:r w:rsidRPr="00191FAE">
        <w:rPr>
          <w:rFonts w:ascii="Times New Roman" w:hAnsi="Times New Roman" w:cs="Times New Roman"/>
          <w:spacing w:val="-3"/>
        </w:rPr>
        <w:t xml:space="preserve"> </w:t>
      </w:r>
      <w:r w:rsidRPr="00191FAE">
        <w:rPr>
          <w:rFonts w:ascii="Times New Roman" w:hAnsi="Times New Roman" w:cs="Times New Roman"/>
          <w:spacing w:val="-2"/>
        </w:rPr>
        <w:t>Mentors</w:t>
      </w:r>
      <w:r w:rsidRPr="00191FAE">
        <w:rPr>
          <w:rFonts w:ascii="Times New Roman" w:hAnsi="Times New Roman" w:cs="Times New Roman"/>
          <w:spacing w:val="-3"/>
        </w:rPr>
        <w:t xml:space="preserve"> </w:t>
      </w:r>
      <w:r w:rsidRPr="00191FAE">
        <w:rPr>
          <w:rFonts w:ascii="Times New Roman" w:hAnsi="Times New Roman" w:cs="Times New Roman"/>
          <w:spacing w:val="-2"/>
        </w:rPr>
        <w:t>to prepare</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2"/>
        </w:rPr>
        <w:t>proposal.</w:t>
      </w:r>
      <w:r w:rsidRPr="00191FAE">
        <w:rPr>
          <w:rFonts w:ascii="Times New Roman" w:hAnsi="Times New Roman" w:cs="Times New Roman"/>
          <w:spacing w:val="55"/>
        </w:rPr>
        <w:t xml:space="preserve"> </w:t>
      </w:r>
      <w:r w:rsidRPr="00191FAE">
        <w:rPr>
          <w:rFonts w:ascii="Times New Roman" w:hAnsi="Times New Roman" w:cs="Times New Roman"/>
          <w:spacing w:val="-2"/>
        </w:rPr>
        <w:t>In</w:t>
      </w:r>
      <w:r w:rsidRPr="00191FAE">
        <w:rPr>
          <w:rFonts w:ascii="Times New Roman" w:hAnsi="Times New Roman" w:cs="Times New Roman"/>
        </w:rPr>
        <w:t xml:space="preserve"> a</w:t>
      </w:r>
      <w:r w:rsidRPr="00191FAE">
        <w:rPr>
          <w:rFonts w:ascii="Times New Roman" w:hAnsi="Times New Roman" w:cs="Times New Roman"/>
          <w:spacing w:val="79"/>
        </w:rPr>
        <w:t xml:space="preserve"> </w:t>
      </w:r>
      <w:r w:rsidRPr="00191FAE">
        <w:rPr>
          <w:rFonts w:ascii="Times New Roman" w:hAnsi="Times New Roman" w:cs="Times New Roman"/>
          <w:spacing w:val="-2"/>
        </w:rPr>
        <w:t>traditional</w:t>
      </w:r>
      <w:r w:rsidRPr="00191FAE">
        <w:rPr>
          <w:rFonts w:ascii="Times New Roman" w:hAnsi="Times New Roman" w:cs="Times New Roman"/>
          <w:spacing w:val="-8"/>
        </w:rPr>
        <w:t xml:space="preserve"> </w:t>
      </w: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proposal</w:t>
      </w:r>
      <w:r w:rsidRPr="00191FAE">
        <w:rPr>
          <w:rFonts w:ascii="Times New Roman" w:hAnsi="Times New Roman" w:cs="Times New Roman"/>
          <w:spacing w:val="-3"/>
        </w:rPr>
        <w:t xml:space="preserve"> </w:t>
      </w:r>
      <w:r w:rsidRPr="00191FAE">
        <w:rPr>
          <w:rFonts w:ascii="Times New Roman" w:hAnsi="Times New Roman" w:cs="Times New Roman"/>
          <w:spacing w:val="-2"/>
        </w:rPr>
        <w:t>includes</w:t>
      </w:r>
      <w:r w:rsidRPr="00191FAE">
        <w:rPr>
          <w:rFonts w:ascii="Times New Roman" w:hAnsi="Times New Roman" w:cs="Times New Roman"/>
          <w:spacing w:val="-3"/>
        </w:rPr>
        <w:t xml:space="preserve"> </w:t>
      </w:r>
      <w:r w:rsidRPr="00191FAE">
        <w:rPr>
          <w:rFonts w:ascii="Times New Roman" w:hAnsi="Times New Roman" w:cs="Times New Roman"/>
          <w:spacing w:val="-1"/>
        </w:rPr>
        <w:t xml:space="preserve">the </w:t>
      </w:r>
      <w:r w:rsidRPr="00191FAE">
        <w:rPr>
          <w:rFonts w:ascii="Times New Roman" w:hAnsi="Times New Roman" w:cs="Times New Roman"/>
          <w:spacing w:val="-2"/>
        </w:rPr>
        <w:t>first</w:t>
      </w:r>
      <w:r w:rsidRPr="00191FAE">
        <w:rPr>
          <w:rFonts w:ascii="Times New Roman" w:hAnsi="Times New Roman" w:cs="Times New Roman"/>
          <w:spacing w:val="-4"/>
        </w:rPr>
        <w:t xml:space="preserve"> </w:t>
      </w:r>
      <w:r w:rsidRPr="00191FAE">
        <w:rPr>
          <w:rFonts w:ascii="Times New Roman" w:hAnsi="Times New Roman" w:cs="Times New Roman"/>
          <w:spacing w:val="-1"/>
        </w:rPr>
        <w:t>three</w:t>
      </w:r>
      <w:r w:rsidRPr="00191FAE">
        <w:rPr>
          <w:rFonts w:ascii="Times New Roman" w:hAnsi="Times New Roman" w:cs="Times New Roman"/>
          <w:spacing w:val="-3"/>
        </w:rPr>
        <w:t xml:space="preserve"> </w:t>
      </w:r>
      <w:r w:rsidRPr="00191FAE">
        <w:rPr>
          <w:rFonts w:ascii="Times New Roman" w:hAnsi="Times New Roman" w:cs="Times New Roman"/>
          <w:spacing w:val="-2"/>
        </w:rPr>
        <w:t>chapters</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8"/>
        </w:rPr>
        <w:t xml:space="preserve"> </w:t>
      </w:r>
      <w:r w:rsidRPr="00191FAE">
        <w:rPr>
          <w:rFonts w:ascii="Times New Roman" w:hAnsi="Times New Roman" w:cs="Times New Roman"/>
          <w:spacing w:val="-2"/>
        </w:rPr>
        <w:t>dissertation:</w:t>
      </w:r>
      <w:r w:rsidRPr="00191FAE">
        <w:rPr>
          <w:rFonts w:ascii="Times New Roman" w:hAnsi="Times New Roman" w:cs="Times New Roman"/>
          <w:spacing w:val="52"/>
        </w:rPr>
        <w:t xml:space="preserve"> </w:t>
      </w:r>
      <w:r w:rsidRPr="00191FAE">
        <w:rPr>
          <w:rFonts w:ascii="Times New Roman" w:hAnsi="Times New Roman" w:cs="Times New Roman"/>
        </w:rPr>
        <w:t>1)</w:t>
      </w:r>
      <w:r w:rsidRPr="00191FAE">
        <w:rPr>
          <w:rFonts w:ascii="Times New Roman" w:hAnsi="Times New Roman" w:cs="Times New Roman"/>
          <w:spacing w:val="-1"/>
        </w:rPr>
        <w:t xml:space="preserve"> the</w:t>
      </w:r>
      <w:r w:rsidRPr="00191FAE">
        <w:rPr>
          <w:rFonts w:ascii="Times New Roman" w:hAnsi="Times New Roman" w:cs="Times New Roman"/>
          <w:spacing w:val="69"/>
        </w:rPr>
        <w:t xml:space="preserve"> </w:t>
      </w:r>
      <w:r w:rsidRPr="00191FAE">
        <w:rPr>
          <w:rFonts w:ascii="Times New Roman" w:hAnsi="Times New Roman" w:cs="Times New Roman"/>
          <w:spacing w:val="-2"/>
        </w:rPr>
        <w:t>rationale</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study, </w:t>
      </w:r>
      <w:r w:rsidRPr="00191FAE">
        <w:rPr>
          <w:rFonts w:ascii="Times New Roman" w:hAnsi="Times New Roman" w:cs="Times New Roman"/>
        </w:rPr>
        <w:t>2)</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review</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literature,</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rPr>
        <w:t>3)</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methodology.</w:t>
      </w:r>
      <w:r w:rsidRPr="00191FAE">
        <w:rPr>
          <w:rFonts w:ascii="Times New Roman" w:hAnsi="Times New Roman" w:cs="Times New Roman"/>
          <w:spacing w:val="53"/>
        </w:rPr>
        <w:t xml:space="preserve"> </w:t>
      </w:r>
      <w:r w:rsidRPr="00191FAE">
        <w:rPr>
          <w:rFonts w:ascii="Times New Roman" w:hAnsi="Times New Roman" w:cs="Times New Roman"/>
          <w:spacing w:val="-2"/>
        </w:rPr>
        <w:t>Please</w:t>
      </w:r>
      <w:r w:rsidRPr="00191FAE">
        <w:rPr>
          <w:rFonts w:ascii="Times New Roman" w:hAnsi="Times New Roman" w:cs="Times New Roman"/>
          <w:spacing w:val="-3"/>
        </w:rPr>
        <w:t xml:space="preserve"> </w:t>
      </w:r>
      <w:r w:rsidRPr="00191FAE">
        <w:rPr>
          <w:rFonts w:ascii="Times New Roman" w:hAnsi="Times New Roman" w:cs="Times New Roman"/>
          <w:spacing w:val="-1"/>
        </w:rPr>
        <w:t>see</w:t>
      </w:r>
      <w:r w:rsidRPr="00191FAE">
        <w:rPr>
          <w:rFonts w:ascii="Times New Roman" w:hAnsi="Times New Roman" w:cs="Times New Roman"/>
          <w:spacing w:val="-6"/>
        </w:rPr>
        <w:t xml:space="preserve"> </w:t>
      </w:r>
      <w:r w:rsidRPr="00191FAE">
        <w:rPr>
          <w:rFonts w:ascii="Times New Roman" w:hAnsi="Times New Roman" w:cs="Times New Roman"/>
          <w:spacing w:val="-2"/>
        </w:rPr>
        <w:t>appendix</w:t>
      </w:r>
      <w:r w:rsidRPr="00191FAE">
        <w:rPr>
          <w:rFonts w:ascii="Times New Roman" w:hAnsi="Times New Roman" w:cs="Times New Roman"/>
        </w:rPr>
        <w:t xml:space="preserve"> J</w:t>
      </w:r>
      <w:r w:rsidRPr="00191FAE">
        <w:rPr>
          <w:rFonts w:ascii="Times New Roman" w:hAnsi="Times New Roman" w:cs="Times New Roman"/>
          <w:spacing w:val="61"/>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guidance</w:t>
      </w:r>
      <w:r w:rsidRPr="00191FAE">
        <w:rPr>
          <w:rFonts w:ascii="Times New Roman" w:hAnsi="Times New Roman" w:cs="Times New Roman"/>
          <w:spacing w:val="-6"/>
        </w:rPr>
        <w:t xml:space="preserve"> </w:t>
      </w:r>
      <w:r w:rsidRPr="00191FAE">
        <w:rPr>
          <w:rFonts w:ascii="Times New Roman" w:hAnsi="Times New Roman" w:cs="Times New Roman"/>
        </w:rPr>
        <w:t>on</w:t>
      </w:r>
      <w:r w:rsidRPr="00191FAE">
        <w:rPr>
          <w:rFonts w:ascii="Times New Roman" w:hAnsi="Times New Roman" w:cs="Times New Roman"/>
          <w:spacing w:val="-3"/>
        </w:rPr>
        <w:t xml:space="preserve"> </w:t>
      </w:r>
      <w:r w:rsidRPr="00191FAE">
        <w:rPr>
          <w:rFonts w:ascii="Times New Roman" w:hAnsi="Times New Roman" w:cs="Times New Roman"/>
          <w:spacing w:val="-2"/>
        </w:rPr>
        <w:t>using</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3-article</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2"/>
        </w:rPr>
        <w:t>format.</w:t>
      </w:r>
    </w:p>
    <w:p w14:paraId="35D1A701" w14:textId="77777777" w:rsidR="000E71AD" w:rsidRPr="00191FAE" w:rsidRDefault="000E71AD">
      <w:pPr>
        <w:spacing w:before="3"/>
        <w:rPr>
          <w:rFonts w:ascii="Times New Roman" w:eastAsia="Sylfaen" w:hAnsi="Times New Roman" w:cs="Times New Roman"/>
          <w:sz w:val="31"/>
          <w:szCs w:val="31"/>
        </w:rPr>
      </w:pPr>
    </w:p>
    <w:p w14:paraId="4700AC40" w14:textId="77777777" w:rsidR="000E71AD" w:rsidRPr="00191FAE" w:rsidRDefault="00377A23">
      <w:pPr>
        <w:tabs>
          <w:tab w:val="left" w:pos="671"/>
        </w:tabs>
        <w:ind w:left="120" w:right="346"/>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5.  </w:t>
      </w:r>
      <w:r w:rsidRPr="00191FAE">
        <w:rPr>
          <w:rFonts w:ascii="Times New Roman" w:hAnsi="Times New Roman" w:cs="Times New Roman"/>
          <w:spacing w:val="-2"/>
        </w:rPr>
        <w:t>When</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Mentor</w:t>
      </w:r>
      <w:r w:rsidRPr="00191FAE">
        <w:rPr>
          <w:rFonts w:ascii="Times New Roman" w:hAnsi="Times New Roman" w:cs="Times New Roman"/>
          <w:spacing w:val="-6"/>
        </w:rPr>
        <w:t xml:space="preserve"> </w:t>
      </w:r>
      <w:r w:rsidRPr="00191FAE">
        <w:rPr>
          <w:rFonts w:ascii="Times New Roman" w:hAnsi="Times New Roman" w:cs="Times New Roman"/>
          <w:spacing w:val="-2"/>
        </w:rPr>
        <w:t>agrees</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5"/>
        </w:rPr>
        <w:t xml:space="preserve"> </w:t>
      </w:r>
      <w:r w:rsidRPr="00191FAE">
        <w:rPr>
          <w:rFonts w:ascii="Times New Roman" w:hAnsi="Times New Roman" w:cs="Times New Roman"/>
          <w:spacing w:val="-2"/>
        </w:rPr>
        <w:t>proposal</w:t>
      </w:r>
      <w:r w:rsidRPr="00191FAE">
        <w:rPr>
          <w:rFonts w:ascii="Times New Roman" w:hAnsi="Times New Roman" w:cs="Times New Roman"/>
          <w:spacing w:val="-3"/>
        </w:rPr>
        <w:t xml:space="preserve"> </w:t>
      </w:r>
      <w:r w:rsidRPr="00191FAE">
        <w:rPr>
          <w:rFonts w:ascii="Times New Roman" w:hAnsi="Times New Roman" w:cs="Times New Roman"/>
          <w:spacing w:val="-1"/>
        </w:rPr>
        <w:t>is</w:t>
      </w:r>
      <w:r w:rsidRPr="00191FAE">
        <w:rPr>
          <w:rFonts w:ascii="Times New Roman" w:hAnsi="Times New Roman" w:cs="Times New Roman"/>
          <w:spacing w:val="-3"/>
        </w:rPr>
        <w:t xml:space="preserve"> </w:t>
      </w:r>
      <w:r w:rsidRPr="00191FAE">
        <w:rPr>
          <w:rFonts w:ascii="Times New Roman" w:hAnsi="Times New Roman" w:cs="Times New Roman"/>
          <w:spacing w:val="-2"/>
        </w:rPr>
        <w:t>sound</w:t>
      </w:r>
      <w:r w:rsidRPr="00191FAE">
        <w:rPr>
          <w:rFonts w:ascii="Times New Roman" w:hAnsi="Times New Roman" w:cs="Times New Roman"/>
          <w:spacing w:val="-4"/>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3"/>
        </w:rPr>
        <w:t>ready</w:t>
      </w:r>
      <w:r w:rsidRPr="00191FAE">
        <w:rPr>
          <w:rFonts w:ascii="Times New Roman" w:hAnsi="Times New Roman" w:cs="Times New Roman"/>
          <w:spacing w:val="-2"/>
        </w:rPr>
        <w:t xml:space="preserve"> </w:t>
      </w:r>
      <w:r w:rsidRPr="00191FAE">
        <w:rPr>
          <w:rFonts w:ascii="Times New Roman" w:hAnsi="Times New Roman" w:cs="Times New Roman"/>
          <w:spacing w:val="-1"/>
        </w:rPr>
        <w:t>to</w:t>
      </w:r>
      <w:r w:rsidRPr="00191FAE">
        <w:rPr>
          <w:rFonts w:ascii="Times New Roman" w:hAnsi="Times New Roman" w:cs="Times New Roman"/>
          <w:spacing w:val="-2"/>
        </w:rPr>
        <w:t xml:space="preserve"> </w:t>
      </w:r>
      <w:r w:rsidRPr="00191FAE">
        <w:rPr>
          <w:rFonts w:ascii="Times New Roman" w:hAnsi="Times New Roman" w:cs="Times New Roman"/>
          <w:spacing w:val="-1"/>
        </w:rPr>
        <w:t>go</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committee,</w:t>
      </w:r>
      <w:r w:rsidRPr="00191FAE">
        <w:rPr>
          <w:rFonts w:ascii="Times New Roman" w:hAnsi="Times New Roman" w:cs="Times New Roman"/>
          <w:spacing w:val="6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1"/>
        </w:rPr>
        <w:t>oral</w:t>
      </w:r>
      <w:r w:rsidRPr="00191FAE">
        <w:rPr>
          <w:rFonts w:ascii="Times New Roman" w:hAnsi="Times New Roman" w:cs="Times New Roman"/>
          <w:spacing w:val="-3"/>
        </w:rPr>
        <w:t xml:space="preserve"> </w:t>
      </w:r>
      <w:r w:rsidRPr="00191FAE">
        <w:rPr>
          <w:rFonts w:ascii="Times New Roman" w:hAnsi="Times New Roman" w:cs="Times New Roman"/>
          <w:spacing w:val="-2"/>
        </w:rPr>
        <w:t>exam</w:t>
      </w:r>
      <w:r w:rsidRPr="00191FAE">
        <w:rPr>
          <w:rFonts w:ascii="Times New Roman" w:hAnsi="Times New Roman" w:cs="Times New Roman"/>
          <w:spacing w:val="1"/>
        </w:rPr>
        <w:t xml:space="preserve"> </w:t>
      </w:r>
      <w:r w:rsidRPr="00191FAE">
        <w:rPr>
          <w:rFonts w:ascii="Times New Roman" w:hAnsi="Times New Roman" w:cs="Times New Roman"/>
          <w:spacing w:val="-2"/>
        </w:rPr>
        <w:t>is</w:t>
      </w:r>
      <w:r w:rsidRPr="00191FAE">
        <w:rPr>
          <w:rFonts w:ascii="Times New Roman" w:hAnsi="Times New Roman" w:cs="Times New Roman"/>
          <w:spacing w:val="-5"/>
        </w:rPr>
        <w:t xml:space="preserve"> </w:t>
      </w:r>
      <w:r w:rsidRPr="00191FAE">
        <w:rPr>
          <w:rFonts w:ascii="Times New Roman" w:hAnsi="Times New Roman" w:cs="Times New Roman"/>
          <w:spacing w:val="-2"/>
        </w:rPr>
        <w:t>scheduled</w:t>
      </w:r>
      <w:r w:rsidRPr="00191FAE">
        <w:rPr>
          <w:rFonts w:ascii="Times New Roman" w:hAnsi="Times New Roman" w:cs="Times New Roman"/>
          <w:spacing w:val="-4"/>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requisite</w:t>
      </w:r>
      <w:r w:rsidRPr="00191FAE">
        <w:rPr>
          <w:rFonts w:ascii="Times New Roman" w:hAnsi="Times New Roman" w:cs="Times New Roman"/>
          <w:spacing w:val="-3"/>
        </w:rPr>
        <w:t xml:space="preserve"> </w:t>
      </w:r>
      <w:r w:rsidRPr="00191FAE">
        <w:rPr>
          <w:rFonts w:ascii="Times New Roman" w:hAnsi="Times New Roman" w:cs="Times New Roman"/>
          <w:spacing w:val="-2"/>
        </w:rPr>
        <w:t>paperwork is</w:t>
      </w:r>
      <w:r w:rsidRPr="00191FAE">
        <w:rPr>
          <w:rFonts w:ascii="Times New Roman" w:hAnsi="Times New Roman" w:cs="Times New Roman"/>
          <w:spacing w:val="-3"/>
        </w:rPr>
        <w:t xml:space="preserve"> </w:t>
      </w:r>
      <w:r w:rsidRPr="00191FAE">
        <w:rPr>
          <w:rFonts w:ascii="Times New Roman" w:hAnsi="Times New Roman" w:cs="Times New Roman"/>
          <w:spacing w:val="-2"/>
        </w:rPr>
        <w:t>completed.</w:t>
      </w:r>
      <w:r w:rsidRPr="00191FAE">
        <w:rPr>
          <w:rFonts w:ascii="Times New Roman" w:hAnsi="Times New Roman" w:cs="Times New Roman"/>
          <w:spacing w:val="55"/>
        </w:rPr>
        <w:t xml:space="preserve"> </w:t>
      </w:r>
      <w:r w:rsidRPr="00191FAE">
        <w:rPr>
          <w:rFonts w:ascii="Times New Roman" w:hAnsi="Times New Roman" w:cs="Times New Roman"/>
          <w:spacing w:val="-2"/>
        </w:rPr>
        <w:t>Paperwork</w:t>
      </w:r>
      <w:r w:rsidRPr="00191FAE">
        <w:rPr>
          <w:rFonts w:ascii="Times New Roman" w:hAnsi="Times New Roman" w:cs="Times New Roman"/>
          <w:spacing w:val="-5"/>
        </w:rPr>
        <w:t xml:space="preserve"> </w:t>
      </w:r>
      <w:r w:rsidRPr="00191FAE">
        <w:rPr>
          <w:rFonts w:ascii="Times New Roman" w:hAnsi="Times New Roman" w:cs="Times New Roman"/>
          <w:spacing w:val="-1"/>
        </w:rPr>
        <w:t>must be</w:t>
      </w:r>
      <w:r w:rsidRPr="00191FAE">
        <w:rPr>
          <w:rFonts w:ascii="Times New Roman" w:hAnsi="Times New Roman" w:cs="Times New Roman"/>
          <w:spacing w:val="-3"/>
        </w:rPr>
        <w:t xml:space="preserve"> </w:t>
      </w:r>
      <w:r w:rsidRPr="00191FAE">
        <w:rPr>
          <w:rFonts w:ascii="Times New Roman" w:hAnsi="Times New Roman" w:cs="Times New Roman"/>
          <w:spacing w:val="-2"/>
        </w:rPr>
        <w:t>submitted</w:t>
      </w:r>
      <w:r w:rsidRPr="00191FAE">
        <w:rPr>
          <w:rFonts w:ascii="Times New Roman" w:hAnsi="Times New Roman" w:cs="Times New Roman"/>
          <w:spacing w:val="1"/>
        </w:rPr>
        <w:t xml:space="preserve"> </w:t>
      </w:r>
      <w:r w:rsidRPr="00191FAE">
        <w:rPr>
          <w:rFonts w:ascii="Times New Roman" w:hAnsi="Times New Roman" w:cs="Times New Roman"/>
        </w:rPr>
        <w:t>at</w:t>
      </w:r>
    </w:p>
    <w:p w14:paraId="7FDCF9C0" w14:textId="77777777" w:rsidR="000E71AD" w:rsidRPr="00191FAE" w:rsidRDefault="000E71AD">
      <w:pPr>
        <w:rPr>
          <w:rFonts w:ascii="Times New Roman" w:eastAsia="Sylfaen" w:hAnsi="Times New Roman" w:cs="Times New Roman"/>
        </w:rPr>
        <w:sectPr w:rsidR="000E71AD" w:rsidRPr="00191FAE">
          <w:pgSz w:w="12240" w:h="15840"/>
          <w:pgMar w:top="1400" w:right="1480" w:bottom="280" w:left="1320" w:header="720" w:footer="720" w:gutter="0"/>
          <w:cols w:space="720"/>
        </w:sectPr>
      </w:pPr>
    </w:p>
    <w:p w14:paraId="5B66272B" w14:textId="77777777" w:rsidR="000E71AD" w:rsidRPr="00191FAE" w:rsidRDefault="00377A23">
      <w:pPr>
        <w:spacing w:before="24"/>
        <w:ind w:left="119" w:right="361"/>
        <w:rPr>
          <w:rFonts w:ascii="Times New Roman" w:eastAsia="Sylfaen" w:hAnsi="Times New Roman" w:cs="Times New Roman"/>
        </w:rPr>
      </w:pPr>
      <w:r w:rsidRPr="00191FAE">
        <w:rPr>
          <w:rFonts w:ascii="Times New Roman" w:hAnsi="Times New Roman" w:cs="Times New Roman"/>
          <w:spacing w:val="-1"/>
        </w:rPr>
        <w:lastRenderedPageBreak/>
        <w:t>least</w:t>
      </w:r>
      <w:r w:rsidRPr="00191FAE">
        <w:rPr>
          <w:rFonts w:ascii="Times New Roman" w:hAnsi="Times New Roman" w:cs="Times New Roman"/>
          <w:spacing w:val="-4"/>
        </w:rPr>
        <w:t xml:space="preserve"> </w:t>
      </w:r>
      <w:r w:rsidRPr="00191FAE">
        <w:rPr>
          <w:rFonts w:ascii="Times New Roman" w:hAnsi="Times New Roman" w:cs="Times New Roman"/>
          <w:spacing w:val="-2"/>
        </w:rPr>
        <w:t>two weeks</w:t>
      </w:r>
      <w:r w:rsidRPr="00191FAE">
        <w:rPr>
          <w:rFonts w:ascii="Times New Roman" w:hAnsi="Times New Roman" w:cs="Times New Roman"/>
          <w:spacing w:val="-5"/>
        </w:rPr>
        <w:t xml:space="preserve"> </w:t>
      </w:r>
      <w:r w:rsidRPr="00191FAE">
        <w:rPr>
          <w:rFonts w:ascii="Times New Roman" w:hAnsi="Times New Roman" w:cs="Times New Roman"/>
          <w:spacing w:val="-2"/>
        </w:rPr>
        <w:t>prior</w:t>
      </w:r>
      <w:r w:rsidRPr="00191FAE">
        <w:rPr>
          <w:rFonts w:ascii="Times New Roman" w:hAnsi="Times New Roman" w:cs="Times New Roman"/>
          <w:spacing w:val="-1"/>
        </w:rPr>
        <w:t xml:space="preserve"> </w:t>
      </w:r>
      <w:r w:rsidRPr="00191FAE">
        <w:rPr>
          <w:rFonts w:ascii="Times New Roman" w:hAnsi="Times New Roman" w:cs="Times New Roman"/>
          <w:spacing w:val="-2"/>
        </w:rPr>
        <w:t>to the</w:t>
      </w:r>
      <w:r w:rsidRPr="00191FAE">
        <w:rPr>
          <w:rFonts w:ascii="Times New Roman" w:hAnsi="Times New Roman" w:cs="Times New Roman"/>
          <w:spacing w:val="-1"/>
        </w:rPr>
        <w:t xml:space="preserve"> exam.</w:t>
      </w:r>
      <w:r w:rsidRPr="00191FAE">
        <w:rPr>
          <w:rFonts w:ascii="Times New Roman" w:hAnsi="Times New Roman" w:cs="Times New Roman"/>
          <w:spacing w:val="52"/>
        </w:rPr>
        <w:t xml:space="preserve"> </w:t>
      </w:r>
      <w:r w:rsidRPr="00191FAE">
        <w:rPr>
          <w:rFonts w:ascii="Times New Roman" w:hAnsi="Times New Roman" w:cs="Times New Roman"/>
          <w:spacing w:val="-3"/>
        </w:rPr>
        <w:t>Two</w:t>
      </w:r>
      <w:r w:rsidRPr="00191FAE">
        <w:rPr>
          <w:rFonts w:ascii="Times New Roman" w:hAnsi="Times New Roman" w:cs="Times New Roman"/>
          <w:spacing w:val="-4"/>
        </w:rPr>
        <w:t xml:space="preserve"> </w:t>
      </w:r>
      <w:r w:rsidRPr="00191FAE">
        <w:rPr>
          <w:rFonts w:ascii="Times New Roman" w:hAnsi="Times New Roman" w:cs="Times New Roman"/>
          <w:spacing w:val="-2"/>
        </w:rPr>
        <w:t>additional</w:t>
      </w:r>
      <w:r w:rsidRPr="00191FAE">
        <w:rPr>
          <w:rFonts w:ascii="Times New Roman" w:hAnsi="Times New Roman" w:cs="Times New Roman"/>
          <w:spacing w:val="-3"/>
        </w:rPr>
        <w:t xml:space="preserve"> </w:t>
      </w:r>
      <w:r w:rsidRPr="00191FAE">
        <w:rPr>
          <w:rFonts w:ascii="Times New Roman" w:hAnsi="Times New Roman" w:cs="Times New Roman"/>
          <w:spacing w:val="-2"/>
        </w:rPr>
        <w:t>faculty</w:t>
      </w:r>
      <w:r w:rsidRPr="00191FAE">
        <w:rPr>
          <w:rFonts w:ascii="Times New Roman" w:hAnsi="Times New Roman" w:cs="Times New Roman"/>
        </w:rPr>
        <w:t xml:space="preserve"> </w:t>
      </w:r>
      <w:r w:rsidRPr="00191FAE">
        <w:rPr>
          <w:rFonts w:ascii="Times New Roman" w:hAnsi="Times New Roman" w:cs="Times New Roman"/>
          <w:spacing w:val="-2"/>
        </w:rPr>
        <w:t>members</w:t>
      </w:r>
      <w:r w:rsidRPr="00191FAE">
        <w:rPr>
          <w:rFonts w:ascii="Times New Roman" w:hAnsi="Times New Roman" w:cs="Times New Roman"/>
          <w:spacing w:val="-3"/>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selected</w:t>
      </w:r>
      <w:r w:rsidRPr="00191FAE">
        <w:rPr>
          <w:rFonts w:ascii="Times New Roman" w:hAnsi="Times New Roman" w:cs="Times New Roman"/>
          <w:spacing w:val="-2"/>
        </w:rPr>
        <w:t xml:space="preserve"> </w:t>
      </w:r>
      <w:r w:rsidRPr="00191FAE">
        <w:rPr>
          <w:rFonts w:ascii="Times New Roman" w:hAnsi="Times New Roman" w:cs="Times New Roman"/>
          <w:spacing w:val="-1"/>
        </w:rPr>
        <w:t>to</w:t>
      </w:r>
      <w:r w:rsidRPr="00191FAE">
        <w:rPr>
          <w:rFonts w:ascii="Times New Roman" w:hAnsi="Times New Roman" w:cs="Times New Roman"/>
          <w:spacing w:val="-2"/>
        </w:rPr>
        <w:t xml:space="preserve"> serve</w:t>
      </w:r>
      <w:r w:rsidRPr="00191FAE">
        <w:rPr>
          <w:rFonts w:ascii="Times New Roman" w:hAnsi="Times New Roman" w:cs="Times New Roman"/>
          <w:spacing w:val="-3"/>
        </w:rPr>
        <w:t xml:space="preserve"> </w:t>
      </w:r>
      <w:r w:rsidRPr="00191FAE">
        <w:rPr>
          <w:rFonts w:ascii="Times New Roman" w:hAnsi="Times New Roman" w:cs="Times New Roman"/>
        </w:rPr>
        <w:t>as</w:t>
      </w:r>
      <w:r w:rsidRPr="00191FAE">
        <w:rPr>
          <w:rFonts w:ascii="Times New Roman" w:hAnsi="Times New Roman" w:cs="Times New Roman"/>
          <w:spacing w:val="-3"/>
        </w:rPr>
        <w:t xml:space="preserve"> </w:t>
      </w:r>
      <w:r w:rsidRPr="00191FAE">
        <w:rPr>
          <w:rFonts w:ascii="Times New Roman" w:hAnsi="Times New Roman" w:cs="Times New Roman"/>
          <w:spacing w:val="-2"/>
        </w:rPr>
        <w:t>readers</w:t>
      </w:r>
      <w:r w:rsidRPr="00191FAE">
        <w:rPr>
          <w:rFonts w:ascii="Times New Roman" w:hAnsi="Times New Roman" w:cs="Times New Roman"/>
          <w:spacing w:val="75"/>
        </w:rPr>
        <w:t xml:space="preserve"> </w:t>
      </w:r>
      <w:r w:rsidRPr="00191FAE">
        <w:rPr>
          <w:rFonts w:ascii="Times New Roman" w:hAnsi="Times New Roman" w:cs="Times New Roman"/>
        </w:rPr>
        <w:t>on the</w:t>
      </w:r>
      <w:r w:rsidRPr="00191FAE">
        <w:rPr>
          <w:rFonts w:ascii="Times New Roman" w:hAnsi="Times New Roman" w:cs="Times New Roman"/>
          <w:spacing w:val="-6"/>
        </w:rPr>
        <w:t xml:space="preserve"> </w:t>
      </w:r>
      <w:r w:rsidRPr="00191FAE">
        <w:rPr>
          <w:rFonts w:ascii="Times New Roman" w:hAnsi="Times New Roman" w:cs="Times New Roman"/>
          <w:spacing w:val="-2"/>
        </w:rPr>
        <w:t>oral</w:t>
      </w:r>
      <w:r w:rsidRPr="00191FAE">
        <w:rPr>
          <w:rFonts w:ascii="Times New Roman" w:hAnsi="Times New Roman" w:cs="Times New Roman"/>
          <w:spacing w:val="-1"/>
        </w:rPr>
        <w:t xml:space="preserve"> </w:t>
      </w:r>
      <w:r w:rsidRPr="00191FAE">
        <w:rPr>
          <w:rFonts w:ascii="Times New Roman" w:hAnsi="Times New Roman" w:cs="Times New Roman"/>
          <w:spacing w:val="-2"/>
        </w:rPr>
        <w:t>examination</w:t>
      </w:r>
      <w:r w:rsidRPr="00191FAE">
        <w:rPr>
          <w:rFonts w:ascii="Times New Roman" w:hAnsi="Times New Roman" w:cs="Times New Roman"/>
          <w:spacing w:val="-3"/>
        </w:rPr>
        <w:t xml:space="preserve"> </w:t>
      </w:r>
      <w:r w:rsidRPr="00191FAE">
        <w:rPr>
          <w:rFonts w:ascii="Times New Roman" w:hAnsi="Times New Roman" w:cs="Times New Roman"/>
          <w:spacing w:val="-2"/>
        </w:rPr>
        <w:t>committee.</w:t>
      </w:r>
      <w:r w:rsidRPr="00191FAE">
        <w:rPr>
          <w:rFonts w:ascii="Times New Roman" w:hAnsi="Times New Roman" w:cs="Times New Roman"/>
          <w:spacing w:val="53"/>
        </w:rPr>
        <w:t xml:space="preserve"> </w:t>
      </w:r>
      <w:r w:rsidRPr="00191FAE">
        <w:rPr>
          <w:rFonts w:ascii="Times New Roman" w:hAnsi="Times New Roman" w:cs="Times New Roman"/>
          <w:spacing w:val="-2"/>
        </w:rPr>
        <w:t>Your</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2"/>
        </w:rPr>
        <w:t>proposal</w:t>
      </w:r>
      <w:r w:rsidRPr="00191FAE">
        <w:rPr>
          <w:rFonts w:ascii="Times New Roman" w:hAnsi="Times New Roman" w:cs="Times New Roman"/>
          <w:spacing w:val="-8"/>
        </w:rPr>
        <w:t xml:space="preserve"> </w:t>
      </w:r>
      <w:r w:rsidRPr="00191FAE">
        <w:rPr>
          <w:rFonts w:ascii="Times New Roman" w:hAnsi="Times New Roman" w:cs="Times New Roman"/>
          <w:spacing w:val="-2"/>
        </w:rPr>
        <w:t>document</w:t>
      </w:r>
      <w:r w:rsidRPr="00191FAE">
        <w:rPr>
          <w:rFonts w:ascii="Times New Roman" w:hAnsi="Times New Roman" w:cs="Times New Roman"/>
          <w:spacing w:val="-4"/>
        </w:rPr>
        <w:t xml:space="preserve"> should</w:t>
      </w:r>
      <w:r w:rsidRPr="00191FAE">
        <w:rPr>
          <w:rFonts w:ascii="Times New Roman" w:hAnsi="Times New Roman" w:cs="Times New Roman"/>
          <w:spacing w:val="-1"/>
        </w:rPr>
        <w:t xml:space="preserve"> be </w:t>
      </w:r>
      <w:r w:rsidRPr="00191FAE">
        <w:rPr>
          <w:rFonts w:ascii="Times New Roman" w:hAnsi="Times New Roman" w:cs="Times New Roman"/>
          <w:spacing w:val="-2"/>
        </w:rPr>
        <w:t>submitted</w:t>
      </w:r>
      <w:r w:rsidRPr="00191FAE">
        <w:rPr>
          <w:rFonts w:ascii="Times New Roman" w:hAnsi="Times New Roman" w:cs="Times New Roman"/>
          <w:spacing w:val="1"/>
        </w:rPr>
        <w:t xml:space="preserve"> </w:t>
      </w:r>
      <w:r w:rsidRPr="00191FAE">
        <w:rPr>
          <w:rFonts w:ascii="Times New Roman" w:hAnsi="Times New Roman" w:cs="Times New Roman"/>
          <w:spacing w:val="-1"/>
        </w:rPr>
        <w:t>to</w:t>
      </w:r>
      <w:r w:rsidRPr="00191FAE">
        <w:rPr>
          <w:rFonts w:ascii="Times New Roman" w:hAnsi="Times New Roman" w:cs="Times New Roman"/>
          <w:spacing w:val="72"/>
        </w:rPr>
        <w:t xml:space="preserve"> </w:t>
      </w:r>
      <w:r w:rsidRPr="00191FAE">
        <w:rPr>
          <w:rFonts w:ascii="Times New Roman" w:hAnsi="Times New Roman" w:cs="Times New Roman"/>
        </w:rPr>
        <w:t>your</w:t>
      </w:r>
      <w:r w:rsidRPr="00191FAE">
        <w:rPr>
          <w:rFonts w:ascii="Times New Roman" w:hAnsi="Times New Roman" w:cs="Times New Roman"/>
          <w:spacing w:val="-3"/>
        </w:rPr>
        <w:t xml:space="preserve"> </w:t>
      </w:r>
      <w:r w:rsidRPr="00191FAE">
        <w:rPr>
          <w:rFonts w:ascii="Times New Roman" w:hAnsi="Times New Roman" w:cs="Times New Roman"/>
          <w:spacing w:val="-2"/>
        </w:rPr>
        <w:t>committee</w:t>
      </w:r>
      <w:r w:rsidRPr="00191FAE">
        <w:rPr>
          <w:rFonts w:ascii="Times New Roman" w:hAnsi="Times New Roman" w:cs="Times New Roman"/>
          <w:spacing w:val="-3"/>
        </w:rPr>
        <w:t xml:space="preserve"> </w:t>
      </w:r>
      <w:r w:rsidRPr="00191FAE">
        <w:rPr>
          <w:rFonts w:ascii="Times New Roman" w:hAnsi="Times New Roman" w:cs="Times New Roman"/>
          <w:spacing w:val="-2"/>
        </w:rPr>
        <w:t>members</w:t>
      </w:r>
      <w:r w:rsidRPr="00191FAE">
        <w:rPr>
          <w:rFonts w:ascii="Times New Roman" w:hAnsi="Times New Roman" w:cs="Times New Roman"/>
          <w:spacing w:val="-7"/>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readers</w:t>
      </w:r>
      <w:r w:rsidRPr="00191FAE">
        <w:rPr>
          <w:rFonts w:ascii="Times New Roman" w:hAnsi="Times New Roman" w:cs="Times New Roman"/>
          <w:spacing w:val="-1"/>
        </w:rPr>
        <w:t xml:space="preserve"> </w:t>
      </w:r>
      <w:r w:rsidRPr="00191FAE">
        <w:rPr>
          <w:rFonts w:ascii="Times New Roman" w:hAnsi="Times New Roman" w:cs="Times New Roman"/>
          <w:spacing w:val="-2"/>
        </w:rPr>
        <w:t>no later</w:t>
      </w:r>
      <w:r w:rsidRPr="00191FAE">
        <w:rPr>
          <w:rFonts w:ascii="Times New Roman" w:hAnsi="Times New Roman" w:cs="Times New Roman"/>
          <w:spacing w:val="-1"/>
        </w:rPr>
        <w:t xml:space="preserve"> than</w:t>
      </w:r>
      <w:r w:rsidRPr="00191FAE">
        <w:rPr>
          <w:rFonts w:ascii="Times New Roman" w:hAnsi="Times New Roman" w:cs="Times New Roman"/>
          <w:spacing w:val="-5"/>
        </w:rPr>
        <w:t xml:space="preserve"> </w:t>
      </w:r>
      <w:r w:rsidRPr="00191FAE">
        <w:rPr>
          <w:rFonts w:ascii="Times New Roman" w:hAnsi="Times New Roman" w:cs="Times New Roman"/>
          <w:spacing w:val="-3"/>
        </w:rPr>
        <w:t>two</w:t>
      </w:r>
      <w:r w:rsidRPr="00191FAE">
        <w:rPr>
          <w:rFonts w:ascii="Times New Roman" w:hAnsi="Times New Roman" w:cs="Times New Roman"/>
        </w:rPr>
        <w:t xml:space="preserve"> </w:t>
      </w:r>
      <w:r w:rsidRPr="00191FAE">
        <w:rPr>
          <w:rFonts w:ascii="Times New Roman" w:hAnsi="Times New Roman" w:cs="Times New Roman"/>
          <w:spacing w:val="-2"/>
        </w:rPr>
        <w:t>weeks</w:t>
      </w:r>
      <w:r w:rsidRPr="00191FAE">
        <w:rPr>
          <w:rFonts w:ascii="Times New Roman" w:hAnsi="Times New Roman" w:cs="Times New Roman"/>
          <w:spacing w:val="-3"/>
        </w:rPr>
        <w:t xml:space="preserve"> </w:t>
      </w:r>
      <w:r w:rsidRPr="00191FAE">
        <w:rPr>
          <w:rFonts w:ascii="Times New Roman" w:hAnsi="Times New Roman" w:cs="Times New Roman"/>
          <w:spacing w:val="-2"/>
        </w:rPr>
        <w:t>prior</w:t>
      </w:r>
      <w:r w:rsidRPr="00191FAE">
        <w:rPr>
          <w:rFonts w:ascii="Times New Roman" w:hAnsi="Times New Roman" w:cs="Times New Roman"/>
          <w:spacing w:val="-3"/>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spacing w:val="-1"/>
        </w:rPr>
        <w:t>your</w:t>
      </w:r>
      <w:r w:rsidRPr="00191FAE">
        <w:rPr>
          <w:rFonts w:ascii="Times New Roman" w:hAnsi="Times New Roman" w:cs="Times New Roman"/>
          <w:spacing w:val="-3"/>
        </w:rPr>
        <w:t xml:space="preserve"> </w:t>
      </w:r>
      <w:r w:rsidRPr="00191FAE">
        <w:rPr>
          <w:rFonts w:ascii="Times New Roman" w:hAnsi="Times New Roman" w:cs="Times New Roman"/>
          <w:spacing w:val="-2"/>
        </w:rPr>
        <w:t>scheduled</w:t>
      </w:r>
      <w:r w:rsidRPr="00191FAE">
        <w:rPr>
          <w:rFonts w:ascii="Times New Roman" w:hAnsi="Times New Roman" w:cs="Times New Roman"/>
        </w:rPr>
        <w:t xml:space="preserve"> </w:t>
      </w:r>
      <w:r w:rsidRPr="00191FAE">
        <w:rPr>
          <w:rFonts w:ascii="Times New Roman" w:hAnsi="Times New Roman" w:cs="Times New Roman"/>
          <w:spacing w:val="-2"/>
        </w:rPr>
        <w:t>oral</w:t>
      </w:r>
      <w:r w:rsidRPr="00191FAE">
        <w:rPr>
          <w:rFonts w:ascii="Times New Roman" w:hAnsi="Times New Roman" w:cs="Times New Roman"/>
          <w:spacing w:val="-3"/>
        </w:rPr>
        <w:t xml:space="preserve"> </w:t>
      </w:r>
      <w:r w:rsidRPr="00191FAE">
        <w:rPr>
          <w:rFonts w:ascii="Times New Roman" w:hAnsi="Times New Roman" w:cs="Times New Roman"/>
          <w:spacing w:val="-2"/>
        </w:rPr>
        <w:t>exam.</w:t>
      </w:r>
    </w:p>
    <w:p w14:paraId="78F99687" w14:textId="77777777" w:rsidR="000E71AD" w:rsidRPr="00191FAE" w:rsidRDefault="00377A23">
      <w:pPr>
        <w:numPr>
          <w:ilvl w:val="0"/>
          <w:numId w:val="13"/>
        </w:numPr>
        <w:tabs>
          <w:tab w:val="left" w:pos="839"/>
        </w:tabs>
        <w:ind w:right="562" w:hanging="361"/>
        <w:rPr>
          <w:rFonts w:ascii="Times New Roman" w:eastAsia="Sylfaen" w:hAnsi="Times New Roman" w:cs="Times New Roman"/>
        </w:rPr>
      </w:pPr>
      <w:r w:rsidRPr="00191FAE">
        <w:rPr>
          <w:rFonts w:ascii="Times New Roman" w:eastAsia="Sylfaen" w:hAnsi="Times New Roman" w:cs="Times New Roman"/>
          <w:spacing w:val="-2"/>
        </w:rPr>
        <w:t>Please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 xml:space="preserve">use </w:t>
      </w:r>
      <w:r w:rsidRPr="00191FAE">
        <w:rPr>
          <w:rFonts w:ascii="Times New Roman" w:eastAsia="Sylfaen" w:hAnsi="Times New Roman" w:cs="Times New Roman"/>
          <w:spacing w:val="-2"/>
        </w:rPr>
        <w:t>“Doodle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Group</w:t>
      </w:r>
      <w:r w:rsidRPr="00191FAE">
        <w:rPr>
          <w:rFonts w:ascii="Times New Roman" w:eastAsia="Sylfaen" w:hAnsi="Times New Roman" w:cs="Times New Roman"/>
          <w:spacing w:val="-7"/>
        </w:rPr>
        <w:t xml:space="preserve"> </w:t>
      </w:r>
      <w:r w:rsidRPr="00191FAE">
        <w:rPr>
          <w:rFonts w:ascii="Times New Roman" w:eastAsia="Sylfaen" w:hAnsi="Times New Roman" w:cs="Times New Roman"/>
          <w:spacing w:val="-2"/>
        </w:rPr>
        <w:t>Scheduler”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at</w:t>
      </w:r>
      <w:r w:rsidRPr="00191FAE">
        <w:rPr>
          <w:rFonts w:ascii="Times New Roman" w:eastAsia="Sylfaen" w:hAnsi="Times New Roman" w:cs="Times New Roman"/>
          <w:spacing w:val="-4"/>
        </w:rPr>
        <w:t xml:space="preserve"> </w:t>
      </w:r>
      <w:hyperlink r:id="rId187">
        <w:r w:rsidRPr="00191FAE">
          <w:rPr>
            <w:rFonts w:ascii="Times New Roman" w:eastAsia="Sylfaen" w:hAnsi="Times New Roman" w:cs="Times New Roman"/>
            <w:spacing w:val="-2"/>
            <w:u w:val="single" w:color="000000"/>
          </w:rPr>
          <w:t>www.doodle.com</w:t>
        </w:r>
        <w:r w:rsidRPr="00191FAE">
          <w:rPr>
            <w:rFonts w:ascii="Times New Roman" w:eastAsia="Sylfaen" w:hAnsi="Times New Roman" w:cs="Times New Roman"/>
            <w:spacing w:val="3"/>
            <w:u w:val="single" w:color="000000"/>
          </w:rPr>
          <w:t xml:space="preserve"> </w:t>
        </w:r>
      </w:hyperlink>
      <w:r w:rsidRPr="00191FAE">
        <w:rPr>
          <w:rFonts w:ascii="Times New Roman" w:eastAsia="Sylfaen" w:hAnsi="Times New Roman" w:cs="Times New Roman"/>
          <w:spacing w:val="-2"/>
        </w:rPr>
        <w:t>to facilitate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setting</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up</w:t>
      </w:r>
      <w:r w:rsidRPr="00191FAE">
        <w:rPr>
          <w:rFonts w:ascii="Times New Roman" w:eastAsia="Sylfaen" w:hAnsi="Times New Roman" w:cs="Times New Roman"/>
        </w:rPr>
        <w:t xml:space="preserve"> 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oral</w:t>
      </w:r>
      <w:r w:rsidRPr="00191FAE">
        <w:rPr>
          <w:rFonts w:ascii="Times New Roman" w:eastAsia="Sylfaen" w:hAnsi="Times New Roman" w:cs="Times New Roman"/>
          <w:spacing w:val="53"/>
        </w:rPr>
        <w:t xml:space="preserve"> </w:t>
      </w:r>
      <w:r w:rsidRPr="00191FAE">
        <w:rPr>
          <w:rFonts w:ascii="Times New Roman" w:eastAsia="Sylfaen" w:hAnsi="Times New Roman" w:cs="Times New Roman"/>
        </w:rPr>
        <w:t>exam.</w:t>
      </w:r>
    </w:p>
    <w:p w14:paraId="1A10A731" w14:textId="77777777" w:rsidR="000E71AD" w:rsidRPr="00191FAE" w:rsidRDefault="00377A23">
      <w:pPr>
        <w:numPr>
          <w:ilvl w:val="0"/>
          <w:numId w:val="13"/>
        </w:numPr>
        <w:tabs>
          <w:tab w:val="left" w:pos="840"/>
        </w:tabs>
        <w:ind w:left="839" w:right="220" w:hanging="359"/>
        <w:rPr>
          <w:rFonts w:ascii="Times New Roman" w:eastAsia="Sylfaen" w:hAnsi="Times New Roman" w:cs="Times New Roman"/>
        </w:rPr>
      </w:pPr>
      <w:r w:rsidRPr="00191FAE">
        <w:rPr>
          <w:rFonts w:ascii="Times New Roman" w:hAnsi="Times New Roman" w:cs="Times New Roman"/>
          <w:spacing w:val="-1"/>
        </w:rPr>
        <w:t>If you</w:t>
      </w:r>
      <w:r w:rsidRPr="00191FAE">
        <w:rPr>
          <w:rFonts w:ascii="Times New Roman" w:hAnsi="Times New Roman" w:cs="Times New Roman"/>
          <w:spacing w:val="-2"/>
        </w:rPr>
        <w:t xml:space="preserve"> will</w:t>
      </w:r>
      <w:r w:rsidRPr="00191FAE">
        <w:rPr>
          <w:rFonts w:ascii="Times New Roman" w:hAnsi="Times New Roman" w:cs="Times New Roman"/>
          <w:spacing w:val="-1"/>
        </w:rPr>
        <w:t xml:space="preserve"> </w:t>
      </w:r>
      <w:r w:rsidRPr="00191FAE">
        <w:rPr>
          <w:rFonts w:ascii="Times New Roman" w:hAnsi="Times New Roman" w:cs="Times New Roman"/>
          <w:spacing w:val="-2"/>
        </w:rPr>
        <w:t>be</w:t>
      </w:r>
      <w:r w:rsidRPr="00191FAE">
        <w:rPr>
          <w:rFonts w:ascii="Times New Roman" w:hAnsi="Times New Roman" w:cs="Times New Roman"/>
          <w:spacing w:val="-3"/>
        </w:rPr>
        <w:t xml:space="preserve"> </w:t>
      </w:r>
      <w:r w:rsidRPr="00191FAE">
        <w:rPr>
          <w:rFonts w:ascii="Times New Roman" w:hAnsi="Times New Roman" w:cs="Times New Roman"/>
          <w:spacing w:val="-2"/>
        </w:rPr>
        <w:t>including</w:t>
      </w:r>
      <w:r w:rsidRPr="00191FAE">
        <w:rPr>
          <w:rFonts w:ascii="Times New Roman" w:hAnsi="Times New Roman" w:cs="Times New Roman"/>
        </w:rPr>
        <w:t xml:space="preserve"> </w:t>
      </w:r>
      <w:r w:rsidRPr="00191FAE">
        <w:rPr>
          <w:rFonts w:ascii="Times New Roman" w:hAnsi="Times New Roman" w:cs="Times New Roman"/>
          <w:spacing w:val="-4"/>
        </w:rPr>
        <w:t>committee</w:t>
      </w:r>
      <w:r w:rsidRPr="00191FAE">
        <w:rPr>
          <w:rFonts w:ascii="Times New Roman" w:hAnsi="Times New Roman" w:cs="Times New Roman"/>
          <w:spacing w:val="-3"/>
        </w:rPr>
        <w:t xml:space="preserve"> </w:t>
      </w:r>
      <w:r w:rsidRPr="00191FAE">
        <w:rPr>
          <w:rFonts w:ascii="Times New Roman" w:hAnsi="Times New Roman" w:cs="Times New Roman"/>
          <w:spacing w:val="-2"/>
        </w:rPr>
        <w:t>members</w:t>
      </w:r>
      <w:r w:rsidRPr="00191FAE">
        <w:rPr>
          <w:rFonts w:ascii="Times New Roman" w:hAnsi="Times New Roman" w:cs="Times New Roman"/>
          <w:spacing w:val="-3"/>
        </w:rPr>
        <w:t xml:space="preserve"> </w:t>
      </w:r>
      <w:r w:rsidRPr="00191FAE">
        <w:rPr>
          <w:rFonts w:ascii="Times New Roman" w:hAnsi="Times New Roman" w:cs="Times New Roman"/>
          <w:spacing w:val="-2"/>
        </w:rPr>
        <w:t>and/or</w:t>
      </w:r>
      <w:r w:rsidRPr="00191FAE">
        <w:rPr>
          <w:rFonts w:ascii="Times New Roman" w:hAnsi="Times New Roman" w:cs="Times New Roman"/>
          <w:spacing w:val="-3"/>
        </w:rPr>
        <w:t xml:space="preserve"> </w:t>
      </w:r>
      <w:r w:rsidRPr="00191FAE">
        <w:rPr>
          <w:rFonts w:ascii="Times New Roman" w:hAnsi="Times New Roman" w:cs="Times New Roman"/>
          <w:spacing w:val="-2"/>
        </w:rPr>
        <w:t>readers</w:t>
      </w:r>
      <w:r w:rsidRPr="00191FAE">
        <w:rPr>
          <w:rFonts w:ascii="Times New Roman" w:hAnsi="Times New Roman" w:cs="Times New Roman"/>
          <w:spacing w:val="-3"/>
        </w:rPr>
        <w:t xml:space="preserve"> </w:t>
      </w:r>
      <w:r w:rsidRPr="00191FAE">
        <w:rPr>
          <w:rFonts w:ascii="Times New Roman" w:hAnsi="Times New Roman" w:cs="Times New Roman"/>
          <w:spacing w:val="-2"/>
        </w:rPr>
        <w:t>who</w:t>
      </w:r>
      <w:r w:rsidRPr="00191FAE">
        <w:rPr>
          <w:rFonts w:ascii="Times New Roman" w:hAnsi="Times New Roman" w:cs="Times New Roman"/>
          <w:spacing w:val="-4"/>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1"/>
        </w:rPr>
        <w:t>not</w:t>
      </w:r>
      <w:r w:rsidRPr="00191FAE">
        <w:rPr>
          <w:rFonts w:ascii="Times New Roman" w:hAnsi="Times New Roman" w:cs="Times New Roman"/>
          <w:spacing w:val="-4"/>
        </w:rPr>
        <w:t xml:space="preserve"> </w:t>
      </w:r>
      <w:r w:rsidRPr="00191FAE">
        <w:rPr>
          <w:rFonts w:ascii="Times New Roman" w:hAnsi="Times New Roman" w:cs="Times New Roman"/>
          <w:spacing w:val="-1"/>
        </w:rPr>
        <w:t>part</w:t>
      </w:r>
      <w:r w:rsidRPr="00191FAE">
        <w:rPr>
          <w:rFonts w:ascii="Times New Roman" w:hAnsi="Times New Roman" w:cs="Times New Roman"/>
          <w:spacing w:val="-4"/>
        </w:rPr>
        <w:t xml:space="preserve"> </w:t>
      </w:r>
      <w:r w:rsidRPr="00191FAE">
        <w:rPr>
          <w:rFonts w:ascii="Times New Roman" w:hAnsi="Times New Roman" w:cs="Times New Roman"/>
          <w:spacing w:val="-1"/>
        </w:rPr>
        <w:t>of</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Saint</w:t>
      </w:r>
      <w:r w:rsidRPr="00191FAE">
        <w:rPr>
          <w:rFonts w:ascii="Times New Roman" w:hAnsi="Times New Roman" w:cs="Times New Roman"/>
          <w:spacing w:val="63"/>
        </w:rPr>
        <w:t xml:space="preserve"> </w:t>
      </w:r>
      <w:r w:rsidRPr="00191FAE">
        <w:rPr>
          <w:rFonts w:ascii="Times New Roman" w:hAnsi="Times New Roman" w:cs="Times New Roman"/>
          <w:spacing w:val="-1"/>
        </w:rPr>
        <w:t>Louis</w:t>
      </w:r>
      <w:r w:rsidRPr="00191FAE">
        <w:rPr>
          <w:rFonts w:ascii="Times New Roman" w:hAnsi="Times New Roman" w:cs="Times New Roman"/>
          <w:spacing w:val="-5"/>
        </w:rPr>
        <w:t xml:space="preserve"> </w:t>
      </w:r>
      <w:r w:rsidRPr="00191FAE">
        <w:rPr>
          <w:rFonts w:ascii="Times New Roman" w:hAnsi="Times New Roman" w:cs="Times New Roman"/>
          <w:spacing w:val="-2"/>
        </w:rPr>
        <w:t>University</w:t>
      </w:r>
      <w:r w:rsidRPr="00191FAE">
        <w:rPr>
          <w:rFonts w:ascii="Times New Roman" w:hAnsi="Times New Roman" w:cs="Times New Roman"/>
        </w:rPr>
        <w:t xml:space="preserve"> </w:t>
      </w:r>
      <w:r w:rsidRPr="00191FAE">
        <w:rPr>
          <w:rFonts w:ascii="Times New Roman" w:hAnsi="Times New Roman" w:cs="Times New Roman"/>
          <w:spacing w:val="-3"/>
        </w:rPr>
        <w:t xml:space="preserve">community,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2"/>
        </w:rPr>
        <w:t>will</w:t>
      </w:r>
      <w:r w:rsidRPr="00191FAE">
        <w:rPr>
          <w:rFonts w:ascii="Times New Roman" w:hAnsi="Times New Roman" w:cs="Times New Roman"/>
          <w:spacing w:val="-3"/>
        </w:rPr>
        <w:t xml:space="preserve"> </w:t>
      </w:r>
      <w:r w:rsidRPr="00191FAE">
        <w:rPr>
          <w:rFonts w:ascii="Times New Roman" w:hAnsi="Times New Roman" w:cs="Times New Roman"/>
          <w:spacing w:val="-2"/>
        </w:rPr>
        <w:t>need</w:t>
      </w:r>
      <w:r w:rsidRPr="00191FAE">
        <w:rPr>
          <w:rFonts w:ascii="Times New Roman" w:hAnsi="Times New Roman" w:cs="Times New Roman"/>
          <w:spacing w:val="1"/>
        </w:rPr>
        <w:t xml:space="preserve"> </w:t>
      </w:r>
      <w:r w:rsidRPr="00191FAE">
        <w:rPr>
          <w:rFonts w:ascii="Times New Roman" w:hAnsi="Times New Roman" w:cs="Times New Roman"/>
          <w:spacing w:val="-1"/>
        </w:rPr>
        <w:t>to</w:t>
      </w:r>
      <w:r w:rsidRPr="00191FAE">
        <w:rPr>
          <w:rFonts w:ascii="Times New Roman" w:hAnsi="Times New Roman" w:cs="Times New Roman"/>
          <w:spacing w:val="-4"/>
        </w:rPr>
        <w:t xml:space="preserve"> </w:t>
      </w:r>
      <w:r w:rsidRPr="00191FAE">
        <w:rPr>
          <w:rFonts w:ascii="Times New Roman" w:hAnsi="Times New Roman" w:cs="Times New Roman"/>
          <w:spacing w:val="-2"/>
        </w:rPr>
        <w:t>acquire</w:t>
      </w:r>
      <w:r w:rsidRPr="00191FAE">
        <w:rPr>
          <w:rFonts w:ascii="Times New Roman" w:hAnsi="Times New Roman" w:cs="Times New Roman"/>
          <w:spacing w:val="-3"/>
        </w:rPr>
        <w:t xml:space="preserve"> </w:t>
      </w:r>
      <w:r w:rsidRPr="00191FAE">
        <w:rPr>
          <w:rFonts w:ascii="Times New Roman" w:hAnsi="Times New Roman" w:cs="Times New Roman"/>
          <w:spacing w:val="-2"/>
        </w:rPr>
        <w:t>approval</w:t>
      </w:r>
      <w:r w:rsidRPr="00191FAE">
        <w:rPr>
          <w:rFonts w:ascii="Times New Roman" w:hAnsi="Times New Roman" w:cs="Times New Roman"/>
          <w:spacing w:val="-3"/>
        </w:rPr>
        <w:t xml:space="preserve"> </w:t>
      </w:r>
      <w:r w:rsidRPr="00191FAE">
        <w:rPr>
          <w:rFonts w:ascii="Times New Roman" w:hAnsi="Times New Roman" w:cs="Times New Roman"/>
          <w:spacing w:val="-2"/>
        </w:rPr>
        <w:t>from</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Department.</w:t>
      </w:r>
      <w:r w:rsidRPr="00191FAE">
        <w:rPr>
          <w:rFonts w:ascii="Times New Roman" w:hAnsi="Times New Roman" w:cs="Times New Roman"/>
        </w:rPr>
        <w:t xml:space="preserve"> </w:t>
      </w:r>
      <w:r w:rsidRPr="00191FAE">
        <w:rPr>
          <w:rFonts w:ascii="Times New Roman" w:hAnsi="Times New Roman" w:cs="Times New Roman"/>
          <w:spacing w:val="-2"/>
        </w:rPr>
        <w:t>Please</w:t>
      </w:r>
      <w:r w:rsidRPr="00191FAE">
        <w:rPr>
          <w:rFonts w:ascii="Times New Roman" w:hAnsi="Times New Roman" w:cs="Times New Roman"/>
          <w:spacing w:val="61"/>
        </w:rPr>
        <w:t xml:space="preserve"> </w:t>
      </w:r>
      <w:r w:rsidRPr="00191FAE">
        <w:rPr>
          <w:rFonts w:ascii="Times New Roman" w:hAnsi="Times New Roman" w:cs="Times New Roman"/>
          <w:spacing w:val="-1"/>
        </w:rPr>
        <w:t>see</w:t>
      </w:r>
      <w:r w:rsidRPr="00191FAE">
        <w:rPr>
          <w:rFonts w:ascii="Times New Roman" w:hAnsi="Times New Roman" w:cs="Times New Roman"/>
          <w:spacing w:val="-3"/>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spacing w:val="-2"/>
        </w:rPr>
        <w:t>advisor</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more</w:t>
      </w:r>
      <w:r w:rsidRPr="00191FAE">
        <w:rPr>
          <w:rFonts w:ascii="Times New Roman" w:hAnsi="Times New Roman" w:cs="Times New Roman"/>
          <w:spacing w:val="-3"/>
        </w:rPr>
        <w:t xml:space="preserve"> </w:t>
      </w:r>
      <w:r w:rsidRPr="00191FAE">
        <w:rPr>
          <w:rFonts w:ascii="Times New Roman" w:hAnsi="Times New Roman" w:cs="Times New Roman"/>
          <w:spacing w:val="-2"/>
        </w:rPr>
        <w:t>information</w:t>
      </w:r>
      <w:r w:rsidRPr="00191FAE">
        <w:rPr>
          <w:rFonts w:ascii="Times New Roman" w:hAnsi="Times New Roman" w:cs="Times New Roman"/>
          <w:spacing w:val="-3"/>
        </w:rPr>
        <w:t xml:space="preserve"> </w:t>
      </w:r>
      <w:r w:rsidRPr="00191FAE">
        <w:rPr>
          <w:rFonts w:ascii="Times New Roman" w:hAnsi="Times New Roman" w:cs="Times New Roman"/>
          <w:spacing w:val="-2"/>
        </w:rPr>
        <w:t>about</w:t>
      </w:r>
      <w:r w:rsidRPr="00191FAE">
        <w:rPr>
          <w:rFonts w:ascii="Times New Roman" w:hAnsi="Times New Roman" w:cs="Times New Roman"/>
          <w:spacing w:val="-1"/>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approval</w:t>
      </w:r>
      <w:r w:rsidRPr="00191FAE">
        <w:rPr>
          <w:rFonts w:ascii="Times New Roman" w:hAnsi="Times New Roman" w:cs="Times New Roman"/>
          <w:spacing w:val="-3"/>
        </w:rPr>
        <w:t xml:space="preserve"> </w:t>
      </w:r>
      <w:r w:rsidRPr="00191FAE">
        <w:rPr>
          <w:rFonts w:ascii="Times New Roman" w:hAnsi="Times New Roman" w:cs="Times New Roman"/>
          <w:spacing w:val="-2"/>
        </w:rPr>
        <w:t>process.</w:t>
      </w:r>
    </w:p>
    <w:p w14:paraId="0BEAB6E1" w14:textId="77777777" w:rsidR="000E71AD" w:rsidRPr="00191FAE" w:rsidRDefault="000E71AD">
      <w:pPr>
        <w:spacing w:before="12"/>
        <w:rPr>
          <w:rFonts w:ascii="Times New Roman" w:eastAsia="Sylfaen" w:hAnsi="Times New Roman" w:cs="Times New Roman"/>
          <w:sz w:val="21"/>
          <w:szCs w:val="21"/>
        </w:rPr>
      </w:pPr>
    </w:p>
    <w:p w14:paraId="4676926E" w14:textId="77777777" w:rsidR="000E71AD" w:rsidRPr="00191FAE" w:rsidRDefault="00377A23">
      <w:pPr>
        <w:tabs>
          <w:tab w:val="left" w:pos="561"/>
        </w:tabs>
        <w:ind w:left="120" w:right="77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6.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1"/>
        </w:rPr>
        <w:t>oral</w:t>
      </w:r>
      <w:r w:rsidRPr="00191FAE">
        <w:rPr>
          <w:rFonts w:ascii="Times New Roman" w:hAnsi="Times New Roman" w:cs="Times New Roman"/>
          <w:spacing w:val="-3"/>
        </w:rPr>
        <w:t xml:space="preserve"> </w:t>
      </w:r>
      <w:r w:rsidRPr="00191FAE">
        <w:rPr>
          <w:rFonts w:ascii="Times New Roman" w:hAnsi="Times New Roman" w:cs="Times New Roman"/>
          <w:spacing w:val="-2"/>
        </w:rPr>
        <w:t>exam is</w:t>
      </w:r>
      <w:r w:rsidRPr="00191FAE">
        <w:rPr>
          <w:rFonts w:ascii="Times New Roman" w:hAnsi="Times New Roman" w:cs="Times New Roman"/>
        </w:rPr>
        <w:t xml:space="preserve"> a</w:t>
      </w:r>
      <w:r w:rsidRPr="00191FAE">
        <w:rPr>
          <w:rFonts w:ascii="Times New Roman" w:hAnsi="Times New Roman" w:cs="Times New Roman"/>
          <w:spacing w:val="-4"/>
        </w:rPr>
        <w:t xml:space="preserve"> </w:t>
      </w:r>
      <w:r w:rsidRPr="00191FAE">
        <w:rPr>
          <w:rFonts w:ascii="Times New Roman" w:hAnsi="Times New Roman" w:cs="Times New Roman"/>
          <w:spacing w:val="-2"/>
        </w:rPr>
        <w:t>collaborative</w:t>
      </w:r>
      <w:r w:rsidRPr="00191FAE">
        <w:rPr>
          <w:rFonts w:ascii="Times New Roman" w:hAnsi="Times New Roman" w:cs="Times New Roman"/>
          <w:spacing w:val="-3"/>
        </w:rPr>
        <w:t xml:space="preserve"> </w:t>
      </w:r>
      <w:r w:rsidRPr="00191FAE">
        <w:rPr>
          <w:rFonts w:ascii="Times New Roman" w:hAnsi="Times New Roman" w:cs="Times New Roman"/>
          <w:spacing w:val="-2"/>
        </w:rPr>
        <w:t>process</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1"/>
        </w:rPr>
        <w:t>make</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proposal</w:t>
      </w:r>
      <w:r w:rsidRPr="00191FAE">
        <w:rPr>
          <w:rFonts w:ascii="Times New Roman" w:hAnsi="Times New Roman" w:cs="Times New Roman"/>
          <w:spacing w:val="-4"/>
        </w:rPr>
        <w:t xml:space="preserve"> </w:t>
      </w:r>
      <w:r w:rsidRPr="00191FAE">
        <w:rPr>
          <w:rFonts w:ascii="Times New Roman" w:hAnsi="Times New Roman" w:cs="Times New Roman"/>
        </w:rPr>
        <w:t xml:space="preserve">as </w:t>
      </w:r>
      <w:r w:rsidRPr="00191FAE">
        <w:rPr>
          <w:rFonts w:ascii="Times New Roman" w:hAnsi="Times New Roman" w:cs="Times New Roman"/>
          <w:spacing w:val="-2"/>
        </w:rPr>
        <w:t xml:space="preserve">strong </w:t>
      </w:r>
      <w:r w:rsidRPr="00191FAE">
        <w:rPr>
          <w:rFonts w:ascii="Times New Roman" w:hAnsi="Times New Roman" w:cs="Times New Roman"/>
        </w:rPr>
        <w:t>as</w:t>
      </w:r>
      <w:r w:rsidRPr="00191FAE">
        <w:rPr>
          <w:rFonts w:ascii="Times New Roman" w:hAnsi="Times New Roman" w:cs="Times New Roman"/>
          <w:spacing w:val="-3"/>
        </w:rPr>
        <w:t xml:space="preserve"> </w:t>
      </w:r>
      <w:r w:rsidRPr="00191FAE">
        <w:rPr>
          <w:rFonts w:ascii="Times New Roman" w:hAnsi="Times New Roman" w:cs="Times New Roman"/>
          <w:spacing w:val="-2"/>
        </w:rPr>
        <w:t>possible.</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41"/>
        </w:rPr>
        <w:t xml:space="preserve"> </w:t>
      </w:r>
      <w:r w:rsidRPr="00191FAE">
        <w:rPr>
          <w:rFonts w:ascii="Times New Roman" w:hAnsi="Times New Roman" w:cs="Times New Roman"/>
          <w:spacing w:val="-2"/>
        </w:rPr>
        <w:t>session</w:t>
      </w:r>
      <w:r w:rsidRPr="00191FAE">
        <w:rPr>
          <w:rFonts w:ascii="Times New Roman" w:hAnsi="Times New Roman" w:cs="Times New Roman"/>
          <w:spacing w:val="-1"/>
        </w:rPr>
        <w:t xml:space="preserve"> is</w:t>
      </w:r>
      <w:r w:rsidRPr="00191FAE">
        <w:rPr>
          <w:rFonts w:ascii="Times New Roman" w:hAnsi="Times New Roman" w:cs="Times New Roman"/>
          <w:spacing w:val="-3"/>
        </w:rPr>
        <w:t xml:space="preserve"> </w:t>
      </w:r>
      <w:r w:rsidRPr="00191FAE">
        <w:rPr>
          <w:rFonts w:ascii="Times New Roman" w:hAnsi="Times New Roman" w:cs="Times New Roman"/>
          <w:spacing w:val="-2"/>
        </w:rPr>
        <w:t>two</w:t>
      </w:r>
      <w:r w:rsidRPr="00191FAE">
        <w:rPr>
          <w:rFonts w:ascii="Times New Roman" w:hAnsi="Times New Roman" w:cs="Times New Roman"/>
          <w:spacing w:val="-4"/>
        </w:rPr>
        <w:t xml:space="preserve"> </w:t>
      </w:r>
      <w:r w:rsidRPr="00191FAE">
        <w:rPr>
          <w:rFonts w:ascii="Times New Roman" w:hAnsi="Times New Roman" w:cs="Times New Roman"/>
          <w:spacing w:val="-2"/>
        </w:rPr>
        <w:t>hours</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rPr>
        <w:t xml:space="preserve"> </w:t>
      </w:r>
      <w:r w:rsidRPr="00191FAE">
        <w:rPr>
          <w:rFonts w:ascii="Times New Roman" w:hAnsi="Times New Roman" w:cs="Times New Roman"/>
          <w:spacing w:val="-2"/>
        </w:rPr>
        <w:t>length,</w:t>
      </w:r>
      <w:r w:rsidRPr="00191FAE">
        <w:rPr>
          <w:rFonts w:ascii="Times New Roman" w:hAnsi="Times New Roman" w:cs="Times New Roman"/>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1"/>
        </w:rPr>
        <w:t>five</w:t>
      </w:r>
      <w:r w:rsidRPr="00191FAE">
        <w:rPr>
          <w:rFonts w:ascii="Times New Roman" w:hAnsi="Times New Roman" w:cs="Times New Roman"/>
          <w:spacing w:val="-3"/>
        </w:rPr>
        <w:t xml:space="preserve"> </w:t>
      </w:r>
      <w:r w:rsidRPr="00191FAE">
        <w:rPr>
          <w:rFonts w:ascii="Times New Roman" w:hAnsi="Times New Roman" w:cs="Times New Roman"/>
          <w:spacing w:val="-2"/>
        </w:rPr>
        <w:t>faculty</w:t>
      </w:r>
      <w:r w:rsidRPr="00191FAE">
        <w:rPr>
          <w:rFonts w:ascii="Times New Roman" w:hAnsi="Times New Roman" w:cs="Times New Roman"/>
          <w:spacing w:val="-5"/>
        </w:rPr>
        <w:t xml:space="preserve"> </w:t>
      </w:r>
      <w:r w:rsidRPr="00191FAE">
        <w:rPr>
          <w:rFonts w:ascii="Times New Roman" w:hAnsi="Times New Roman" w:cs="Times New Roman"/>
          <w:spacing w:val="-2"/>
        </w:rPr>
        <w:t>members</w:t>
      </w:r>
      <w:r w:rsidRPr="00191FAE">
        <w:rPr>
          <w:rFonts w:ascii="Times New Roman" w:hAnsi="Times New Roman" w:cs="Times New Roman"/>
          <w:spacing w:val="-3"/>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present.</w:t>
      </w:r>
    </w:p>
    <w:p w14:paraId="4DDC64BF" w14:textId="77777777" w:rsidR="000E71AD" w:rsidRPr="00191FAE" w:rsidRDefault="000E71AD">
      <w:pPr>
        <w:spacing w:before="1"/>
        <w:rPr>
          <w:rFonts w:ascii="Times New Roman" w:eastAsia="Sylfaen" w:hAnsi="Times New Roman" w:cs="Times New Roman"/>
        </w:rPr>
      </w:pPr>
    </w:p>
    <w:p w14:paraId="1B11C49D" w14:textId="77777777" w:rsidR="000E71AD" w:rsidRPr="00191FAE" w:rsidRDefault="00377A23">
      <w:pPr>
        <w:tabs>
          <w:tab w:val="left" w:pos="561"/>
        </w:tabs>
        <w:ind w:left="120"/>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7.  </w:t>
      </w:r>
      <w:r w:rsidRPr="00191FAE">
        <w:rPr>
          <w:rFonts w:ascii="Times New Roman" w:hAnsi="Times New Roman" w:cs="Times New Roman"/>
          <w:spacing w:val="-2"/>
        </w:rPr>
        <w:t>Upon</w:t>
      </w:r>
      <w:r w:rsidRPr="00191FAE">
        <w:rPr>
          <w:rFonts w:ascii="Times New Roman" w:hAnsi="Times New Roman" w:cs="Times New Roman"/>
          <w:spacing w:val="-3"/>
        </w:rPr>
        <w:t xml:space="preserve"> </w:t>
      </w:r>
      <w:r w:rsidRPr="00191FAE">
        <w:rPr>
          <w:rFonts w:ascii="Times New Roman" w:hAnsi="Times New Roman" w:cs="Times New Roman"/>
          <w:spacing w:val="-2"/>
        </w:rPr>
        <w:t>successful</w:t>
      </w:r>
      <w:r w:rsidRPr="00191FAE">
        <w:rPr>
          <w:rFonts w:ascii="Times New Roman" w:hAnsi="Times New Roman" w:cs="Times New Roman"/>
          <w:spacing w:val="-3"/>
        </w:rPr>
        <w:t xml:space="preserve"> </w:t>
      </w:r>
      <w:r w:rsidRPr="00191FAE">
        <w:rPr>
          <w:rFonts w:ascii="Times New Roman" w:hAnsi="Times New Roman" w:cs="Times New Roman"/>
          <w:spacing w:val="-2"/>
        </w:rPr>
        <w:t>completion</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8"/>
        </w:rPr>
        <w:t xml:space="preserve"> </w:t>
      </w:r>
      <w:r w:rsidRPr="00191FAE">
        <w:rPr>
          <w:rFonts w:ascii="Times New Roman" w:hAnsi="Times New Roman" w:cs="Times New Roman"/>
          <w:spacing w:val="-1"/>
        </w:rPr>
        <w:t>oral</w:t>
      </w:r>
      <w:r w:rsidRPr="00191FAE">
        <w:rPr>
          <w:rFonts w:ascii="Times New Roman" w:hAnsi="Times New Roman" w:cs="Times New Roman"/>
          <w:spacing w:val="-3"/>
        </w:rPr>
        <w:t xml:space="preserve"> </w:t>
      </w:r>
      <w:r w:rsidRPr="00191FAE">
        <w:rPr>
          <w:rFonts w:ascii="Times New Roman" w:hAnsi="Times New Roman" w:cs="Times New Roman"/>
          <w:spacing w:val="-2"/>
        </w:rPr>
        <w:t>examination,</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4"/>
        </w:rPr>
        <w:t xml:space="preserve"> </w:t>
      </w:r>
      <w:r w:rsidRPr="00191FAE">
        <w:rPr>
          <w:rFonts w:ascii="Times New Roman" w:hAnsi="Times New Roman" w:cs="Times New Roman"/>
          <w:spacing w:val="-2"/>
        </w:rPr>
        <w:t>submits</w:t>
      </w:r>
      <w:r w:rsidRPr="00191FAE">
        <w:rPr>
          <w:rFonts w:ascii="Times New Roman" w:hAnsi="Times New Roman" w:cs="Times New Roman"/>
        </w:rPr>
        <w:t xml:space="preserve"> </w:t>
      </w:r>
      <w:r w:rsidRPr="00191FAE">
        <w:rPr>
          <w:rFonts w:ascii="Times New Roman" w:hAnsi="Times New Roman" w:cs="Times New Roman"/>
          <w:spacing w:val="-1"/>
        </w:rPr>
        <w:t>an</w:t>
      </w:r>
      <w:r w:rsidRPr="00191FAE">
        <w:rPr>
          <w:rFonts w:ascii="Times New Roman" w:hAnsi="Times New Roman" w:cs="Times New Roman"/>
        </w:rPr>
        <w:t xml:space="preserve"> </w:t>
      </w:r>
      <w:r w:rsidRPr="00191FAE">
        <w:rPr>
          <w:rFonts w:ascii="Times New Roman" w:hAnsi="Times New Roman" w:cs="Times New Roman"/>
          <w:spacing w:val="-2"/>
        </w:rPr>
        <w:t>IRB</w:t>
      </w:r>
      <w:r w:rsidRPr="00191FAE">
        <w:rPr>
          <w:rFonts w:ascii="Times New Roman" w:hAnsi="Times New Roman" w:cs="Times New Roman"/>
          <w:spacing w:val="-4"/>
        </w:rPr>
        <w:t xml:space="preserve"> </w:t>
      </w:r>
      <w:r w:rsidRPr="00191FAE">
        <w:rPr>
          <w:rFonts w:ascii="Times New Roman" w:hAnsi="Times New Roman" w:cs="Times New Roman"/>
          <w:spacing w:val="-2"/>
        </w:rPr>
        <w:t>proposal.</w:t>
      </w:r>
    </w:p>
    <w:p w14:paraId="13B06A9E" w14:textId="77777777" w:rsidR="000E71AD" w:rsidRPr="00191FAE" w:rsidRDefault="000E71AD">
      <w:pPr>
        <w:spacing w:before="11"/>
        <w:rPr>
          <w:rFonts w:ascii="Times New Roman" w:eastAsia="Sylfaen" w:hAnsi="Times New Roman" w:cs="Times New Roman"/>
          <w:sz w:val="17"/>
          <w:szCs w:val="17"/>
        </w:rPr>
      </w:pPr>
    </w:p>
    <w:p w14:paraId="71F6EFFC" w14:textId="77777777" w:rsidR="000E71AD" w:rsidRPr="00191FAE" w:rsidRDefault="00377A23">
      <w:pPr>
        <w:spacing w:before="34"/>
        <w:ind w:left="120"/>
        <w:rPr>
          <w:rFonts w:ascii="Times New Roman" w:eastAsia="Sylfaen" w:hAnsi="Times New Roman" w:cs="Times New Roman"/>
          <w:sz w:val="24"/>
          <w:szCs w:val="24"/>
        </w:rPr>
      </w:pPr>
      <w:r w:rsidRPr="00191FAE">
        <w:rPr>
          <w:rFonts w:ascii="Times New Roman" w:hAnsi="Times New Roman" w:cs="Times New Roman"/>
          <w:i/>
          <w:spacing w:val="-4"/>
          <w:sz w:val="24"/>
        </w:rPr>
        <w:t>Dissertation</w:t>
      </w:r>
    </w:p>
    <w:p w14:paraId="2961866B" w14:textId="77777777" w:rsidR="000E71AD" w:rsidRPr="00191FAE" w:rsidRDefault="000E71AD">
      <w:pPr>
        <w:spacing w:before="4"/>
        <w:rPr>
          <w:rFonts w:ascii="Times New Roman" w:eastAsia="Sylfaen" w:hAnsi="Times New Roman" w:cs="Times New Roman"/>
          <w:i/>
          <w:sz w:val="21"/>
          <w:szCs w:val="21"/>
        </w:rPr>
      </w:pPr>
    </w:p>
    <w:p w14:paraId="1D6E71B1" w14:textId="77777777" w:rsidR="000E71AD" w:rsidRPr="00191FAE" w:rsidRDefault="00377A23">
      <w:pPr>
        <w:tabs>
          <w:tab w:val="left" w:pos="561"/>
        </w:tabs>
        <w:ind w:left="119" w:right="361"/>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8.  </w:t>
      </w: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2"/>
        </w:rPr>
        <w:t>who</w:t>
      </w:r>
      <w:r w:rsidRPr="00191FAE">
        <w:rPr>
          <w:rFonts w:ascii="Times New Roman" w:hAnsi="Times New Roman" w:cs="Times New Roman"/>
          <w:spacing w:val="-4"/>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2"/>
        </w:rPr>
        <w:t>collecting</w:t>
      </w:r>
      <w:r w:rsidRPr="00191FAE">
        <w:rPr>
          <w:rFonts w:ascii="Times New Roman" w:hAnsi="Times New Roman" w:cs="Times New Roman"/>
        </w:rPr>
        <w:t xml:space="preserve"> </w:t>
      </w:r>
      <w:r w:rsidRPr="00191FAE">
        <w:rPr>
          <w:rFonts w:ascii="Times New Roman" w:hAnsi="Times New Roman" w:cs="Times New Roman"/>
          <w:spacing w:val="-1"/>
        </w:rPr>
        <w:t>data</w:t>
      </w:r>
      <w:r w:rsidRPr="00191FAE">
        <w:rPr>
          <w:rFonts w:ascii="Times New Roman" w:hAnsi="Times New Roman" w:cs="Times New Roman"/>
          <w:spacing w:val="-2"/>
        </w:rPr>
        <w:t xml:space="preserve"> </w:t>
      </w:r>
      <w:r w:rsidRPr="00191FAE">
        <w:rPr>
          <w:rFonts w:ascii="Times New Roman" w:hAnsi="Times New Roman" w:cs="Times New Roman"/>
          <w:spacing w:val="-3"/>
        </w:rPr>
        <w:t>should</w:t>
      </w:r>
      <w:r w:rsidRPr="00191FAE">
        <w:rPr>
          <w:rFonts w:ascii="Times New Roman" w:hAnsi="Times New Roman" w:cs="Times New Roman"/>
          <w:spacing w:val="-4"/>
        </w:rPr>
        <w:t xml:space="preserve"> </w:t>
      </w:r>
      <w:r w:rsidRPr="00191FAE">
        <w:rPr>
          <w:rFonts w:ascii="Times New Roman" w:hAnsi="Times New Roman" w:cs="Times New Roman"/>
          <w:spacing w:val="-2"/>
        </w:rPr>
        <w:t>maintain</w:t>
      </w:r>
      <w:r w:rsidRPr="00191FAE">
        <w:rPr>
          <w:rFonts w:ascii="Times New Roman" w:hAnsi="Times New Roman" w:cs="Times New Roman"/>
          <w:spacing w:val="-3"/>
        </w:rPr>
        <w:t xml:space="preserve"> </w:t>
      </w:r>
      <w:r w:rsidRPr="00191FAE">
        <w:rPr>
          <w:rFonts w:ascii="Times New Roman" w:hAnsi="Times New Roman" w:cs="Times New Roman"/>
          <w:spacing w:val="-2"/>
        </w:rPr>
        <w:t>regular</w:t>
      </w:r>
      <w:r w:rsidRPr="00191FAE">
        <w:rPr>
          <w:rFonts w:ascii="Times New Roman" w:hAnsi="Times New Roman" w:cs="Times New Roman"/>
          <w:spacing w:val="-3"/>
        </w:rPr>
        <w:t xml:space="preserve"> </w:t>
      </w:r>
      <w:r w:rsidRPr="00191FAE">
        <w:rPr>
          <w:rFonts w:ascii="Times New Roman" w:hAnsi="Times New Roman" w:cs="Times New Roman"/>
          <w:spacing w:val="-2"/>
        </w:rPr>
        <w:t>contact</w:t>
      </w:r>
      <w:r w:rsidRPr="00191FAE">
        <w:rPr>
          <w:rFonts w:ascii="Times New Roman" w:hAnsi="Times New Roman" w:cs="Times New Roman"/>
          <w:spacing w:val="-4"/>
        </w:rPr>
        <w:t xml:space="preserve"> </w:t>
      </w:r>
      <w:r w:rsidRPr="00191FAE">
        <w:rPr>
          <w:rFonts w:ascii="Times New Roman" w:hAnsi="Times New Roman" w:cs="Times New Roman"/>
          <w:spacing w:val="-2"/>
        </w:rPr>
        <w:t xml:space="preserve">with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Mentor</w:t>
      </w:r>
      <w:r w:rsidRPr="00191FAE">
        <w:rPr>
          <w:rFonts w:ascii="Times New Roman" w:hAnsi="Times New Roman" w:cs="Times New Roman"/>
          <w:spacing w:val="69"/>
        </w:rPr>
        <w:t xml:space="preserve"> </w:t>
      </w:r>
      <w:r w:rsidRPr="00191FAE">
        <w:rPr>
          <w:rFonts w:ascii="Times New Roman" w:hAnsi="Times New Roman" w:cs="Times New Roman"/>
          <w:spacing w:val="-2"/>
        </w:rPr>
        <w:t>throughout</w:t>
      </w:r>
      <w:r w:rsidRPr="00191FAE">
        <w:rPr>
          <w:rFonts w:ascii="Times New Roman" w:hAnsi="Times New Roman" w:cs="Times New Roman"/>
          <w:spacing w:val="-4"/>
        </w:rPr>
        <w:t xml:space="preserve"> </w:t>
      </w:r>
      <w:r w:rsidRPr="00191FAE">
        <w:rPr>
          <w:rFonts w:ascii="Times New Roman" w:hAnsi="Times New Roman" w:cs="Times New Roman"/>
          <w:spacing w:val="-1"/>
        </w:rPr>
        <w:t>this</w:t>
      </w:r>
      <w:r w:rsidRPr="00191FAE">
        <w:rPr>
          <w:rFonts w:ascii="Times New Roman" w:hAnsi="Times New Roman" w:cs="Times New Roman"/>
          <w:spacing w:val="-3"/>
        </w:rPr>
        <w:t xml:space="preserve"> </w:t>
      </w:r>
      <w:r w:rsidRPr="00191FAE">
        <w:rPr>
          <w:rFonts w:ascii="Times New Roman" w:hAnsi="Times New Roman" w:cs="Times New Roman"/>
          <w:spacing w:val="-2"/>
        </w:rPr>
        <w:t>process.</w:t>
      </w:r>
      <w:r w:rsidRPr="00191FAE">
        <w:rPr>
          <w:rFonts w:ascii="Times New Roman" w:hAnsi="Times New Roman" w:cs="Times New Roman"/>
          <w:spacing w:val="50"/>
        </w:rPr>
        <w:t xml:space="preserve"> </w:t>
      </w:r>
      <w:r w:rsidRPr="00191FAE">
        <w:rPr>
          <w:rFonts w:ascii="Times New Roman" w:hAnsi="Times New Roman" w:cs="Times New Roman"/>
          <w:spacing w:val="-1"/>
        </w:rPr>
        <w:t xml:space="preserve">At </w:t>
      </w:r>
      <w:r w:rsidRPr="00191FAE">
        <w:rPr>
          <w:rFonts w:ascii="Times New Roman" w:hAnsi="Times New Roman" w:cs="Times New Roman"/>
          <w:spacing w:val="-2"/>
        </w:rPr>
        <w:t>times,</w:t>
      </w:r>
      <w:r w:rsidRPr="00191FAE">
        <w:rPr>
          <w:rFonts w:ascii="Times New Roman" w:hAnsi="Times New Roman" w:cs="Times New Roman"/>
          <w:spacing w:val="-3"/>
        </w:rPr>
        <w:t xml:space="preserve"> </w:t>
      </w:r>
      <w:r w:rsidRPr="00191FAE">
        <w:rPr>
          <w:rFonts w:ascii="Times New Roman" w:hAnsi="Times New Roman" w:cs="Times New Roman"/>
          <w:spacing w:val="-2"/>
        </w:rPr>
        <w:t>changes</w:t>
      </w:r>
      <w:r w:rsidRPr="00191FAE">
        <w:rPr>
          <w:rFonts w:ascii="Times New Roman" w:hAnsi="Times New Roman" w:cs="Times New Roman"/>
          <w:spacing w:val="-5"/>
        </w:rPr>
        <w:t xml:space="preserve"> </w:t>
      </w:r>
      <w:r w:rsidRPr="00191FAE">
        <w:rPr>
          <w:rFonts w:ascii="Times New Roman" w:hAnsi="Times New Roman" w:cs="Times New Roman"/>
          <w:spacing w:val="-2"/>
        </w:rPr>
        <w:t>may</w:t>
      </w:r>
      <w:r w:rsidRPr="00191FAE">
        <w:rPr>
          <w:rFonts w:ascii="Times New Roman" w:hAnsi="Times New Roman" w:cs="Times New Roman"/>
          <w:spacing w:val="1"/>
        </w:rPr>
        <w:t xml:space="preserve"> </w:t>
      </w:r>
      <w:r w:rsidRPr="00191FAE">
        <w:rPr>
          <w:rFonts w:ascii="Times New Roman" w:hAnsi="Times New Roman" w:cs="Times New Roman"/>
          <w:spacing w:val="-1"/>
        </w:rPr>
        <w:t>be</w:t>
      </w:r>
      <w:r w:rsidRPr="00191FAE">
        <w:rPr>
          <w:rFonts w:ascii="Times New Roman" w:hAnsi="Times New Roman" w:cs="Times New Roman"/>
          <w:spacing w:val="-8"/>
        </w:rPr>
        <w:t xml:space="preserve"> </w:t>
      </w:r>
      <w:r w:rsidRPr="00191FAE">
        <w:rPr>
          <w:rFonts w:ascii="Times New Roman" w:hAnsi="Times New Roman" w:cs="Times New Roman"/>
          <w:spacing w:val="-2"/>
        </w:rPr>
        <w:t>needed</w:t>
      </w:r>
      <w:r w:rsidRPr="00191FAE">
        <w:rPr>
          <w:rFonts w:ascii="Times New Roman" w:hAnsi="Times New Roman" w:cs="Times New Roman"/>
          <w:spacing w:val="1"/>
        </w:rPr>
        <w:t xml:space="preserve"> </w:t>
      </w:r>
      <w:r w:rsidRPr="00191FAE">
        <w:rPr>
          <w:rFonts w:ascii="Times New Roman" w:hAnsi="Times New Roman" w:cs="Times New Roman"/>
          <w:spacing w:val="-1"/>
        </w:rPr>
        <w:t>in</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methodology</w:t>
      </w:r>
      <w:r w:rsidRPr="00191FAE">
        <w:rPr>
          <w:rFonts w:ascii="Times New Roman" w:hAnsi="Times New Roman" w:cs="Times New Roman"/>
          <w:spacing w:val="1"/>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this</w:t>
      </w:r>
      <w:r w:rsidRPr="00191FAE">
        <w:rPr>
          <w:rFonts w:ascii="Times New Roman" w:hAnsi="Times New Roman" w:cs="Times New Roman"/>
          <w:spacing w:val="-5"/>
        </w:rPr>
        <w:t xml:space="preserve"> </w:t>
      </w:r>
      <w:r w:rsidRPr="00191FAE">
        <w:rPr>
          <w:rFonts w:ascii="Times New Roman" w:hAnsi="Times New Roman" w:cs="Times New Roman"/>
          <w:spacing w:val="-1"/>
        </w:rPr>
        <w:t>will</w:t>
      </w:r>
      <w:r w:rsidRPr="00191FAE">
        <w:rPr>
          <w:rFonts w:ascii="Times New Roman" w:hAnsi="Times New Roman" w:cs="Times New Roman"/>
          <w:spacing w:val="58"/>
        </w:rPr>
        <w:t xml:space="preserve"> </w:t>
      </w:r>
      <w:r w:rsidRPr="00191FAE">
        <w:rPr>
          <w:rFonts w:ascii="Times New Roman" w:hAnsi="Times New Roman" w:cs="Times New Roman"/>
          <w:spacing w:val="-2"/>
        </w:rPr>
        <w:t>necessitate</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2"/>
        </w:rPr>
        <w:t xml:space="preserve"> revised</w:t>
      </w:r>
      <w:r w:rsidRPr="00191FAE">
        <w:rPr>
          <w:rFonts w:ascii="Times New Roman" w:hAnsi="Times New Roman" w:cs="Times New Roman"/>
          <w:spacing w:val="-5"/>
        </w:rPr>
        <w:t xml:space="preserve"> </w:t>
      </w:r>
      <w:r w:rsidRPr="00191FAE">
        <w:rPr>
          <w:rFonts w:ascii="Times New Roman" w:hAnsi="Times New Roman" w:cs="Times New Roman"/>
          <w:spacing w:val="-2"/>
        </w:rPr>
        <w:t>proposal</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IRB.</w:t>
      </w:r>
      <w:r w:rsidRPr="00191FAE">
        <w:rPr>
          <w:rFonts w:ascii="Times New Roman" w:hAnsi="Times New Roman" w:cs="Times New Roman"/>
          <w:spacing w:val="52"/>
        </w:rPr>
        <w:t xml:space="preserve"> </w:t>
      </w:r>
      <w:r w:rsidRPr="00191FAE">
        <w:rPr>
          <w:rFonts w:ascii="Times New Roman" w:hAnsi="Times New Roman" w:cs="Times New Roman"/>
          <w:spacing w:val="-1"/>
        </w:rPr>
        <w:t>At</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end</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data</w:t>
      </w:r>
      <w:r w:rsidRPr="00191FAE">
        <w:rPr>
          <w:rFonts w:ascii="Times New Roman" w:hAnsi="Times New Roman" w:cs="Times New Roman"/>
        </w:rPr>
        <w:t xml:space="preserve"> </w:t>
      </w:r>
      <w:r w:rsidRPr="00191FAE">
        <w:rPr>
          <w:rFonts w:ascii="Times New Roman" w:hAnsi="Times New Roman" w:cs="Times New Roman"/>
          <w:spacing w:val="-2"/>
        </w:rPr>
        <w:t>collection,</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3"/>
        </w:rPr>
        <w:t>Mentor</w:t>
      </w:r>
      <w:r w:rsidRPr="00191FAE">
        <w:rPr>
          <w:rFonts w:ascii="Times New Roman" w:hAnsi="Times New Roman" w:cs="Times New Roman"/>
          <w:spacing w:val="-6"/>
        </w:rPr>
        <w:t xml:space="preserve"> </w:t>
      </w:r>
      <w:r w:rsidRPr="00191FAE">
        <w:rPr>
          <w:rFonts w:ascii="Times New Roman" w:hAnsi="Times New Roman" w:cs="Times New Roman"/>
          <w:spacing w:val="-1"/>
        </w:rPr>
        <w:t>discuss</w:t>
      </w:r>
      <w:r w:rsidRPr="00191FAE">
        <w:rPr>
          <w:rFonts w:ascii="Times New Roman" w:hAnsi="Times New Roman" w:cs="Times New Roman"/>
          <w:spacing w:val="57"/>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data analysis</w:t>
      </w:r>
      <w:r w:rsidRPr="00191FAE">
        <w:rPr>
          <w:rFonts w:ascii="Times New Roman" w:hAnsi="Times New Roman" w:cs="Times New Roman"/>
          <w:spacing w:val="-3"/>
        </w:rPr>
        <w:t xml:space="preserve"> </w:t>
      </w:r>
      <w:r w:rsidRPr="00191FAE">
        <w:rPr>
          <w:rFonts w:ascii="Times New Roman" w:hAnsi="Times New Roman" w:cs="Times New Roman"/>
          <w:spacing w:val="-2"/>
        </w:rPr>
        <w:t>process.</w:t>
      </w:r>
    </w:p>
    <w:p w14:paraId="310C5D55" w14:textId="77777777" w:rsidR="000E71AD" w:rsidRPr="00191FAE" w:rsidRDefault="000E71AD">
      <w:pPr>
        <w:spacing w:before="12"/>
        <w:rPr>
          <w:rFonts w:ascii="Times New Roman" w:eastAsia="Sylfaen" w:hAnsi="Times New Roman" w:cs="Times New Roman"/>
          <w:sz w:val="21"/>
          <w:szCs w:val="21"/>
        </w:rPr>
      </w:pPr>
    </w:p>
    <w:p w14:paraId="6D756284" w14:textId="6933F1C9" w:rsidR="000E71AD" w:rsidRPr="00191FAE" w:rsidRDefault="00377A23" w:rsidP="002F1AB7">
      <w:pPr>
        <w:tabs>
          <w:tab w:val="left" w:pos="561"/>
        </w:tabs>
        <w:ind w:left="119" w:right="165"/>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9.</w:t>
      </w:r>
      <w:r w:rsidRPr="00191FAE">
        <w:rPr>
          <w:rFonts w:ascii="Times New Roman" w:hAnsi="Times New Roman" w:cs="Times New Roman"/>
          <w:spacing w:val="50"/>
        </w:rPr>
        <w:t xml:space="preserve"> </w:t>
      </w:r>
      <w:r w:rsidRPr="00191FAE">
        <w:rPr>
          <w:rFonts w:ascii="Times New Roman" w:hAnsi="Times New Roman" w:cs="Times New Roman"/>
          <w:spacing w:val="-2"/>
        </w:rPr>
        <w:t>Drafts</w:t>
      </w:r>
      <w:r w:rsidRPr="00191FAE">
        <w:rPr>
          <w:rFonts w:ascii="Times New Roman" w:hAnsi="Times New Roman" w:cs="Times New Roman"/>
        </w:rPr>
        <w:t xml:space="preserve"> of</w:t>
      </w:r>
      <w:r w:rsidRPr="00191FAE">
        <w:rPr>
          <w:rFonts w:ascii="Times New Roman" w:hAnsi="Times New Roman" w:cs="Times New Roman"/>
          <w:spacing w:val="-3"/>
        </w:rPr>
        <w:t xml:space="preserve"> </w:t>
      </w:r>
      <w:r w:rsidRPr="00191FAE">
        <w:rPr>
          <w:rFonts w:ascii="Times New Roman" w:hAnsi="Times New Roman" w:cs="Times New Roman"/>
          <w:spacing w:val="-2"/>
        </w:rPr>
        <w:t>chapter</w:t>
      </w:r>
      <w:r w:rsidRPr="00191FAE">
        <w:rPr>
          <w:rFonts w:ascii="Times New Roman" w:hAnsi="Times New Roman" w:cs="Times New Roman"/>
          <w:spacing w:val="-1"/>
        </w:rPr>
        <w:t xml:space="preserve"> </w:t>
      </w:r>
      <w:r w:rsidRPr="00191FAE">
        <w:rPr>
          <w:rFonts w:ascii="Times New Roman" w:hAnsi="Times New Roman" w:cs="Times New Roman"/>
        </w:rPr>
        <w:t>4</w:t>
      </w:r>
      <w:r w:rsidRPr="00191FAE">
        <w:rPr>
          <w:rFonts w:ascii="Times New Roman" w:hAnsi="Times New Roman" w:cs="Times New Roman"/>
          <w:spacing w:val="-3"/>
        </w:rPr>
        <w:t xml:space="preserve"> </w:t>
      </w:r>
      <w:r w:rsidRPr="00191FAE">
        <w:rPr>
          <w:rFonts w:ascii="Times New Roman" w:hAnsi="Times New Roman" w:cs="Times New Roman"/>
          <w:spacing w:val="-2"/>
        </w:rPr>
        <w:t>(results)</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chapter</w:t>
      </w:r>
      <w:r w:rsidRPr="00191FAE">
        <w:rPr>
          <w:rFonts w:ascii="Times New Roman" w:hAnsi="Times New Roman" w:cs="Times New Roman"/>
          <w:spacing w:val="-1"/>
        </w:rPr>
        <w:t xml:space="preserve"> </w:t>
      </w:r>
      <w:r w:rsidRPr="00191FAE">
        <w:rPr>
          <w:rFonts w:ascii="Times New Roman" w:hAnsi="Times New Roman" w:cs="Times New Roman"/>
        </w:rPr>
        <w:t>5</w:t>
      </w:r>
      <w:r w:rsidRPr="00191FAE">
        <w:rPr>
          <w:rFonts w:ascii="Times New Roman" w:hAnsi="Times New Roman" w:cs="Times New Roman"/>
          <w:spacing w:val="-3"/>
        </w:rPr>
        <w:t xml:space="preserve"> </w:t>
      </w:r>
      <w:r w:rsidRPr="00191FAE">
        <w:rPr>
          <w:rFonts w:ascii="Times New Roman" w:hAnsi="Times New Roman" w:cs="Times New Roman"/>
          <w:spacing w:val="-2"/>
        </w:rPr>
        <w:t>(discussion)</w:t>
      </w:r>
      <w:r w:rsidRPr="00191FAE">
        <w:rPr>
          <w:rFonts w:ascii="Times New Roman" w:hAnsi="Times New Roman" w:cs="Times New Roman"/>
          <w:spacing w:val="-3"/>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submitted</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initially </w:t>
      </w:r>
      <w:r w:rsidRPr="00191FAE">
        <w:rPr>
          <w:rFonts w:ascii="Times New Roman" w:hAnsi="Times New Roman" w:cs="Times New Roman"/>
          <w:spacing w:val="-1"/>
        </w:rPr>
        <w:t>to</w:t>
      </w:r>
      <w:r w:rsidRPr="00191FAE">
        <w:rPr>
          <w:rFonts w:ascii="Times New Roman" w:hAnsi="Times New Roman" w:cs="Times New Roman"/>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Mentor</w:t>
      </w:r>
      <w:r w:rsidRPr="00191FAE">
        <w:rPr>
          <w:rFonts w:ascii="Times New Roman" w:hAnsi="Times New Roman" w:cs="Times New Roman"/>
          <w:spacing w:val="5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feedback.</w:t>
      </w:r>
      <w:r w:rsidRPr="00191FAE">
        <w:rPr>
          <w:rFonts w:ascii="Times New Roman" w:hAnsi="Times New Roman" w:cs="Times New Roman"/>
        </w:rPr>
        <w:t xml:space="preserve">  </w:t>
      </w:r>
      <w:r w:rsidRPr="00191FAE">
        <w:rPr>
          <w:rFonts w:ascii="Times New Roman" w:hAnsi="Times New Roman" w:cs="Times New Roman"/>
          <w:spacing w:val="-2"/>
        </w:rPr>
        <w:t>Several</w:t>
      </w:r>
      <w:r w:rsidRPr="00191FAE">
        <w:rPr>
          <w:rFonts w:ascii="Times New Roman" w:hAnsi="Times New Roman" w:cs="Times New Roman"/>
          <w:spacing w:val="-9"/>
        </w:rPr>
        <w:t xml:space="preserve"> </w:t>
      </w:r>
      <w:r w:rsidRPr="00191FAE">
        <w:rPr>
          <w:rFonts w:ascii="Times New Roman" w:hAnsi="Times New Roman" w:cs="Times New Roman"/>
          <w:spacing w:val="-2"/>
        </w:rPr>
        <w:t>drafts</w:t>
      </w:r>
      <w:r w:rsidRPr="00191FAE">
        <w:rPr>
          <w:rFonts w:ascii="Times New Roman" w:hAnsi="Times New Roman" w:cs="Times New Roman"/>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usually</w:t>
      </w:r>
      <w:r w:rsidRPr="00191FAE">
        <w:rPr>
          <w:rFonts w:ascii="Times New Roman" w:hAnsi="Times New Roman" w:cs="Times New Roman"/>
        </w:rPr>
        <w:t xml:space="preserve"> </w:t>
      </w:r>
      <w:r w:rsidRPr="00191FAE">
        <w:rPr>
          <w:rFonts w:ascii="Times New Roman" w:hAnsi="Times New Roman" w:cs="Times New Roman"/>
          <w:spacing w:val="-2"/>
        </w:rPr>
        <w:t>submitted</w:t>
      </w:r>
      <w:r w:rsidRPr="00191FAE">
        <w:rPr>
          <w:rFonts w:ascii="Times New Roman" w:hAnsi="Times New Roman" w:cs="Times New Roman"/>
          <w:spacing w:val="1"/>
        </w:rPr>
        <w:t xml:space="preserve"> </w:t>
      </w:r>
      <w:r w:rsidRPr="00191FAE">
        <w:rPr>
          <w:rFonts w:ascii="Times New Roman" w:hAnsi="Times New Roman" w:cs="Times New Roman"/>
          <w:spacing w:val="-2"/>
        </w:rPr>
        <w:t>before</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4"/>
        </w:rPr>
        <w:t xml:space="preserve"> </w:t>
      </w:r>
      <w:r w:rsidRPr="00191FAE">
        <w:rPr>
          <w:rFonts w:ascii="Times New Roman" w:hAnsi="Times New Roman" w:cs="Times New Roman"/>
          <w:spacing w:val="-2"/>
        </w:rPr>
        <w:t>receives</w:t>
      </w:r>
      <w:r w:rsidRPr="00191FAE">
        <w:rPr>
          <w:rFonts w:ascii="Times New Roman" w:hAnsi="Times New Roman" w:cs="Times New Roman"/>
          <w:spacing w:val="-5"/>
        </w:rPr>
        <w:t xml:space="preserve"> </w:t>
      </w:r>
      <w:r w:rsidRPr="00191FAE">
        <w:rPr>
          <w:rFonts w:ascii="Times New Roman" w:hAnsi="Times New Roman" w:cs="Times New Roman"/>
          <w:spacing w:val="-2"/>
        </w:rPr>
        <w:t>clearance</w:t>
      </w:r>
      <w:r w:rsidRPr="00191FAE">
        <w:rPr>
          <w:rFonts w:ascii="Times New Roman" w:hAnsi="Times New Roman" w:cs="Times New Roman"/>
          <w:spacing w:val="-1"/>
        </w:rPr>
        <w:t xml:space="preserve"> </w:t>
      </w:r>
      <w:r w:rsidRPr="00191FAE">
        <w:rPr>
          <w:rFonts w:ascii="Times New Roman" w:hAnsi="Times New Roman" w:cs="Times New Roman"/>
          <w:spacing w:val="-2"/>
        </w:rPr>
        <w:t>to prepare</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70"/>
        </w:rPr>
        <w:t xml:space="preserve"> </w:t>
      </w:r>
      <w:r w:rsidRPr="00191FAE">
        <w:rPr>
          <w:rFonts w:ascii="Times New Roman" w:hAnsi="Times New Roman" w:cs="Times New Roman"/>
          <w:spacing w:val="-1"/>
        </w:rPr>
        <w:t>final</w:t>
      </w:r>
      <w:r w:rsidRPr="00191FAE">
        <w:rPr>
          <w:rFonts w:ascii="Times New Roman" w:hAnsi="Times New Roman" w:cs="Times New Roman"/>
          <w:spacing w:val="-6"/>
        </w:rPr>
        <w:t xml:space="preserve"> </w:t>
      </w:r>
      <w:r w:rsidRPr="00191FAE">
        <w:rPr>
          <w:rFonts w:ascii="Times New Roman" w:hAnsi="Times New Roman" w:cs="Times New Roman"/>
          <w:spacing w:val="-2"/>
        </w:rPr>
        <w:t>draft.</w:t>
      </w:r>
    </w:p>
    <w:p w14:paraId="4B51623B" w14:textId="77777777" w:rsidR="000E71AD" w:rsidRPr="00191FAE" w:rsidRDefault="000E71AD">
      <w:pPr>
        <w:spacing w:before="1"/>
        <w:rPr>
          <w:rFonts w:ascii="Times New Roman" w:eastAsia="Sylfaen" w:hAnsi="Times New Roman" w:cs="Times New Roman"/>
        </w:rPr>
      </w:pPr>
    </w:p>
    <w:p w14:paraId="0C324A14" w14:textId="20E3E5D5" w:rsidR="000E71AD" w:rsidRPr="00191FAE" w:rsidRDefault="00377A23">
      <w:pPr>
        <w:tabs>
          <w:tab w:val="left" w:pos="561"/>
        </w:tabs>
        <w:ind w:left="119" w:right="419"/>
        <w:rPr>
          <w:rFonts w:ascii="Times New Roman" w:eastAsia="Sylfaen" w:hAnsi="Times New Roman" w:cs="Times New Roman"/>
        </w:rPr>
      </w:pPr>
      <w:r w:rsidRPr="00191FAE">
        <w:rPr>
          <w:rFonts w:ascii="Times New Roman" w:eastAsia="Sylfaen" w:hAnsi="Times New Roman" w:cs="Times New Roman"/>
          <w:u w:val="single" w:color="000000"/>
        </w:rPr>
        <w:t xml:space="preserve"> </w:t>
      </w:r>
      <w:r w:rsidRPr="00191FAE">
        <w:rPr>
          <w:rFonts w:ascii="Times New Roman" w:eastAsia="Sylfaen" w:hAnsi="Times New Roman" w:cs="Times New Roman"/>
          <w:u w:val="single" w:color="000000"/>
        </w:rPr>
        <w:tab/>
      </w:r>
      <w:r w:rsidRPr="00191FAE">
        <w:rPr>
          <w:rFonts w:ascii="Times New Roman" w:eastAsia="Sylfaen" w:hAnsi="Times New Roman" w:cs="Times New Roman"/>
        </w:rPr>
        <w:t>1</w:t>
      </w:r>
      <w:r w:rsidR="002F1AB7" w:rsidRPr="00191FAE">
        <w:rPr>
          <w:rFonts w:ascii="Times New Roman" w:eastAsia="Sylfaen" w:hAnsi="Times New Roman" w:cs="Times New Roman"/>
        </w:rPr>
        <w:t>0</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All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students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will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participate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in</w:t>
      </w:r>
      <w:r w:rsidRPr="00191FAE">
        <w:rPr>
          <w:rFonts w:ascii="Times New Roman" w:eastAsia="Sylfaen" w:hAnsi="Times New Roman" w:cs="Times New Roman"/>
        </w:rPr>
        <w:t xml:space="preserve"> a</w:t>
      </w:r>
      <w:r w:rsidRPr="00191FAE">
        <w:rPr>
          <w:rFonts w:ascii="Times New Roman" w:eastAsia="Sylfaen" w:hAnsi="Times New Roman" w:cs="Times New Roman"/>
          <w:spacing w:val="-2"/>
        </w:rPr>
        <w:t xml:space="preserve"> public</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defense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55"/>
        </w:rPr>
        <w:t xml:space="preserve"> </w:t>
      </w:r>
      <w:r w:rsidRPr="00191FAE">
        <w:rPr>
          <w:rFonts w:ascii="Times New Roman" w:eastAsia="Sylfaen" w:hAnsi="Times New Roman" w:cs="Times New Roman"/>
          <w:spacing w:val="-3"/>
        </w:rPr>
        <w:t xml:space="preserve">This </w:t>
      </w:r>
      <w:r w:rsidRPr="00191FAE">
        <w:rPr>
          <w:rFonts w:ascii="Times New Roman" w:eastAsia="Sylfaen" w:hAnsi="Times New Roman" w:cs="Times New Roman"/>
          <w:spacing w:val="-2"/>
        </w:rPr>
        <w:t>is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 xml:space="preserve">a </w:t>
      </w:r>
      <w:r w:rsidRPr="00191FAE">
        <w:rPr>
          <w:rFonts w:ascii="Times New Roman" w:eastAsia="Sylfaen" w:hAnsi="Times New Roman" w:cs="Times New Roman"/>
          <w:spacing w:val="-2"/>
        </w:rPr>
        <w:t>two-hour</w:t>
      </w:r>
      <w:r w:rsidRPr="00191FAE">
        <w:rPr>
          <w:rFonts w:ascii="Times New Roman" w:eastAsia="Sylfaen" w:hAnsi="Times New Roman" w:cs="Times New Roman"/>
          <w:spacing w:val="61"/>
        </w:rPr>
        <w:t xml:space="preserve"> </w:t>
      </w:r>
      <w:r w:rsidRPr="00191FAE">
        <w:rPr>
          <w:rFonts w:ascii="Times New Roman" w:eastAsia="Sylfaen" w:hAnsi="Times New Roman" w:cs="Times New Roman"/>
          <w:spacing w:val="-2"/>
        </w:rPr>
        <w:t>process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that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includes</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student’s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presentation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(30-60</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minutes),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questions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from</w:t>
      </w:r>
      <w:r w:rsidRPr="00191FAE">
        <w:rPr>
          <w:rFonts w:ascii="Times New Roman" w:eastAsia="Sylfaen" w:hAnsi="Times New Roman" w:cs="Times New Roman"/>
          <w:spacing w:val="64"/>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committee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participants,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 xml:space="preserve">a </w:t>
      </w:r>
      <w:r w:rsidRPr="00191FAE">
        <w:rPr>
          <w:rFonts w:ascii="Times New Roman" w:eastAsia="Sylfaen" w:hAnsi="Times New Roman" w:cs="Times New Roman"/>
          <w:spacing w:val="-2"/>
        </w:rPr>
        <w:t>celebration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rPr>
        <w:t>at</w:t>
      </w:r>
      <w:r w:rsidRPr="00191FAE">
        <w:rPr>
          <w:rFonts w:ascii="Times New Roman" w:eastAsia="Sylfaen" w:hAnsi="Times New Roman" w:cs="Times New Roman"/>
          <w:spacing w:val="-8"/>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end.</w:t>
      </w:r>
      <w:r w:rsidRPr="00191FAE">
        <w:rPr>
          <w:rFonts w:ascii="Times New Roman" w:eastAsia="Sylfaen" w:hAnsi="Times New Roman" w:cs="Times New Roman"/>
          <w:spacing w:val="55"/>
        </w:rPr>
        <w:t xml:space="preserve"> </w:t>
      </w:r>
      <w:r w:rsidRPr="00191FAE">
        <w:rPr>
          <w:rFonts w:ascii="Times New Roman" w:eastAsia="Sylfaen" w:hAnsi="Times New Roman" w:cs="Times New Roman"/>
          <w:spacing w:val="-3"/>
        </w:rPr>
        <w:t>Ask</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1"/>
        </w:rPr>
        <w:t>your</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1"/>
        </w:rPr>
        <w:t>advisor</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1"/>
        </w:rPr>
        <w:t>for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details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this</w:t>
      </w:r>
      <w:r w:rsidRPr="00191FAE">
        <w:rPr>
          <w:rFonts w:ascii="Times New Roman" w:eastAsia="Sylfaen" w:hAnsi="Times New Roman" w:cs="Times New Roman"/>
          <w:spacing w:val="61"/>
        </w:rPr>
        <w:t xml:space="preserve"> </w:t>
      </w:r>
      <w:r w:rsidRPr="00191FAE">
        <w:rPr>
          <w:rFonts w:ascii="Times New Roman" w:eastAsia="Sylfaen" w:hAnsi="Times New Roman" w:cs="Times New Roman"/>
          <w:spacing w:val="-2"/>
        </w:rPr>
        <w:t>process.</w:t>
      </w:r>
    </w:p>
    <w:p w14:paraId="0050902D" w14:textId="77777777" w:rsidR="000E71AD" w:rsidRPr="00191FAE" w:rsidRDefault="000E71AD">
      <w:pPr>
        <w:spacing w:before="12"/>
        <w:rPr>
          <w:rFonts w:ascii="Times New Roman" w:eastAsia="Sylfaen" w:hAnsi="Times New Roman" w:cs="Times New Roman"/>
          <w:sz w:val="21"/>
          <w:szCs w:val="21"/>
        </w:rPr>
      </w:pPr>
    </w:p>
    <w:p w14:paraId="2DB7B696" w14:textId="08C28BA1" w:rsidR="000E71AD" w:rsidRPr="00191FAE" w:rsidRDefault="00377A23">
      <w:pPr>
        <w:tabs>
          <w:tab w:val="left" w:pos="561"/>
        </w:tabs>
        <w:ind w:left="119" w:right="165"/>
        <w:rPr>
          <w:rFonts w:ascii="Times New Roman" w:eastAsia="Sylfae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1</w:t>
      </w:r>
      <w:r w:rsidR="002F1AB7" w:rsidRPr="00191FAE">
        <w:rPr>
          <w:rFonts w:ascii="Times New Roman" w:hAnsi="Times New Roman" w:cs="Times New Roman"/>
        </w:rPr>
        <w:t>1</w:t>
      </w:r>
      <w:r w:rsidRPr="00191FAE">
        <w:rPr>
          <w:rFonts w:ascii="Times New Roman" w:hAnsi="Times New Roman" w:cs="Times New Roman"/>
        </w:rPr>
        <w:t xml:space="preserve">.  </w:t>
      </w:r>
      <w:r w:rsidRPr="00191FAE">
        <w:rPr>
          <w:rFonts w:ascii="Times New Roman" w:hAnsi="Times New Roman" w:cs="Times New Roman"/>
          <w:spacing w:val="-2"/>
        </w:rPr>
        <w:t>After</w:t>
      </w:r>
      <w:r w:rsidRPr="00191FAE">
        <w:rPr>
          <w:rFonts w:ascii="Times New Roman" w:hAnsi="Times New Roman" w:cs="Times New Roman"/>
          <w:spacing w:val="-3"/>
        </w:rPr>
        <w:t xml:space="preserve"> </w:t>
      </w:r>
      <w:r w:rsidRPr="00191FAE">
        <w:rPr>
          <w:rFonts w:ascii="Times New Roman" w:hAnsi="Times New Roman" w:cs="Times New Roman"/>
          <w:spacing w:val="-2"/>
        </w:rPr>
        <w:t>successful</w:t>
      </w:r>
      <w:r w:rsidRPr="00191FAE">
        <w:rPr>
          <w:rFonts w:ascii="Times New Roman" w:hAnsi="Times New Roman" w:cs="Times New Roman"/>
          <w:spacing w:val="-6"/>
        </w:rPr>
        <w:t xml:space="preserve"> </w:t>
      </w:r>
      <w:r w:rsidRPr="00191FAE">
        <w:rPr>
          <w:rFonts w:ascii="Times New Roman" w:hAnsi="Times New Roman" w:cs="Times New Roman"/>
          <w:spacing w:val="-2"/>
        </w:rPr>
        <w:t>defense</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2"/>
        </w:rPr>
        <w:t>student</w:t>
      </w:r>
      <w:r w:rsidRPr="00191FAE">
        <w:rPr>
          <w:rFonts w:ascii="Times New Roman" w:hAnsi="Times New Roman" w:cs="Times New Roman"/>
          <w:spacing w:val="-4"/>
        </w:rPr>
        <w:t xml:space="preserve"> </w:t>
      </w:r>
      <w:r w:rsidRPr="00191FAE">
        <w:rPr>
          <w:rFonts w:ascii="Times New Roman" w:hAnsi="Times New Roman" w:cs="Times New Roman"/>
          <w:spacing w:val="-2"/>
        </w:rPr>
        <w:t>will</w:t>
      </w:r>
      <w:r w:rsidRPr="00191FAE">
        <w:rPr>
          <w:rFonts w:ascii="Times New Roman" w:hAnsi="Times New Roman" w:cs="Times New Roman"/>
          <w:spacing w:val="-3"/>
        </w:rPr>
        <w:t xml:space="preserve"> </w:t>
      </w:r>
      <w:r w:rsidRPr="00191FAE">
        <w:rPr>
          <w:rFonts w:ascii="Times New Roman" w:hAnsi="Times New Roman" w:cs="Times New Roman"/>
          <w:spacing w:val="-1"/>
        </w:rPr>
        <w:t>make</w:t>
      </w:r>
      <w:r w:rsidRPr="00191FAE">
        <w:rPr>
          <w:rFonts w:ascii="Times New Roman" w:hAnsi="Times New Roman" w:cs="Times New Roman"/>
          <w:spacing w:val="-6"/>
        </w:rPr>
        <w:t xml:space="preserve"> </w:t>
      </w:r>
      <w:r w:rsidRPr="00191FAE">
        <w:rPr>
          <w:rFonts w:ascii="Times New Roman" w:hAnsi="Times New Roman" w:cs="Times New Roman"/>
          <w:spacing w:val="-2"/>
        </w:rPr>
        <w:t>any committee</w:t>
      </w:r>
      <w:r w:rsidRPr="00191FAE">
        <w:rPr>
          <w:rFonts w:ascii="Times New Roman" w:hAnsi="Times New Roman" w:cs="Times New Roman"/>
          <w:spacing w:val="-3"/>
        </w:rPr>
        <w:t xml:space="preserve"> </w:t>
      </w:r>
      <w:r w:rsidRPr="00191FAE">
        <w:rPr>
          <w:rFonts w:ascii="Times New Roman" w:hAnsi="Times New Roman" w:cs="Times New Roman"/>
          <w:spacing w:val="-2"/>
        </w:rPr>
        <w:t>recommended</w:t>
      </w:r>
      <w:r w:rsidRPr="00191FAE">
        <w:rPr>
          <w:rFonts w:ascii="Times New Roman" w:hAnsi="Times New Roman" w:cs="Times New Roman"/>
          <w:spacing w:val="47"/>
        </w:rPr>
        <w:t xml:space="preserve"> </w:t>
      </w:r>
      <w:r w:rsidRPr="00191FAE">
        <w:rPr>
          <w:rFonts w:ascii="Times New Roman" w:hAnsi="Times New Roman" w:cs="Times New Roman"/>
          <w:spacing w:val="-2"/>
        </w:rPr>
        <w:t>changes</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document.</w:t>
      </w:r>
      <w:r w:rsidRPr="00191FAE">
        <w:rPr>
          <w:rFonts w:ascii="Times New Roman" w:hAnsi="Times New Roman" w:cs="Times New Roman"/>
          <w:spacing w:val="-8"/>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4"/>
        </w:rPr>
        <w:t xml:space="preserve"> </w:t>
      </w:r>
      <w:r w:rsidRPr="00191FAE">
        <w:rPr>
          <w:rFonts w:ascii="Times New Roman" w:hAnsi="Times New Roman" w:cs="Times New Roman"/>
          <w:spacing w:val="-2"/>
        </w:rPr>
        <w:t>will</w:t>
      </w:r>
      <w:r w:rsidRPr="00191FAE">
        <w:rPr>
          <w:rFonts w:ascii="Times New Roman" w:hAnsi="Times New Roman" w:cs="Times New Roman"/>
          <w:spacing w:val="-1"/>
        </w:rPr>
        <w:t xml:space="preserve"> </w:t>
      </w:r>
      <w:r w:rsidRPr="00191FAE">
        <w:rPr>
          <w:rFonts w:ascii="Times New Roman" w:hAnsi="Times New Roman" w:cs="Times New Roman"/>
          <w:spacing w:val="-2"/>
        </w:rPr>
        <w:t>then</w:t>
      </w:r>
      <w:r w:rsidRPr="00191FAE">
        <w:rPr>
          <w:rFonts w:ascii="Times New Roman" w:hAnsi="Times New Roman" w:cs="Times New Roman"/>
          <w:spacing w:val="-5"/>
        </w:rPr>
        <w:t xml:space="preserve"> </w:t>
      </w:r>
      <w:r w:rsidRPr="00191FAE">
        <w:rPr>
          <w:rFonts w:ascii="Times New Roman" w:hAnsi="Times New Roman" w:cs="Times New Roman"/>
          <w:spacing w:val="-2"/>
        </w:rPr>
        <w:t>make</w:t>
      </w:r>
      <w:r w:rsidRPr="00191FAE">
        <w:rPr>
          <w:rFonts w:ascii="Times New Roman" w:hAnsi="Times New Roman" w:cs="Times New Roman"/>
          <w:spacing w:val="-1"/>
        </w:rPr>
        <w:t xml:space="preserve"> </w:t>
      </w:r>
      <w:r w:rsidRPr="00191FAE">
        <w:rPr>
          <w:rFonts w:ascii="Times New Roman" w:hAnsi="Times New Roman" w:cs="Times New Roman"/>
        </w:rPr>
        <w:t>an</w:t>
      </w:r>
      <w:r w:rsidRPr="00191FAE">
        <w:rPr>
          <w:rFonts w:ascii="Times New Roman" w:hAnsi="Times New Roman" w:cs="Times New Roman"/>
          <w:spacing w:val="-3"/>
        </w:rPr>
        <w:t xml:space="preserve"> </w:t>
      </w:r>
      <w:r w:rsidRPr="00191FAE">
        <w:rPr>
          <w:rFonts w:ascii="Times New Roman" w:hAnsi="Times New Roman" w:cs="Times New Roman"/>
          <w:spacing w:val="-2"/>
        </w:rPr>
        <w:t>appointment</w:t>
      </w:r>
      <w:r w:rsidRPr="00191FAE">
        <w:rPr>
          <w:rFonts w:ascii="Times New Roman" w:hAnsi="Times New Roman" w:cs="Times New Roman"/>
          <w:spacing w:val="-4"/>
        </w:rPr>
        <w:t xml:space="preserve"> </w:t>
      </w:r>
      <w:r w:rsidRPr="00191FAE">
        <w:rPr>
          <w:rFonts w:ascii="Times New Roman" w:hAnsi="Times New Roman" w:cs="Times New Roman"/>
          <w:spacing w:val="-3"/>
        </w:rPr>
        <w:t>with</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Doctoral</w:t>
      </w:r>
      <w:r w:rsidRPr="00191FAE">
        <w:rPr>
          <w:rFonts w:ascii="Times New Roman" w:hAnsi="Times New Roman" w:cs="Times New Roman"/>
          <w:spacing w:val="-6"/>
        </w:rPr>
        <w:t xml:space="preserve"> </w:t>
      </w:r>
      <w:r w:rsidRPr="00191FAE">
        <w:rPr>
          <w:rFonts w:ascii="Times New Roman" w:hAnsi="Times New Roman" w:cs="Times New Roman"/>
          <w:spacing w:val="-2"/>
        </w:rPr>
        <w:t>Candidacy</w:t>
      </w:r>
      <w:r w:rsidRPr="00191FAE">
        <w:rPr>
          <w:rFonts w:ascii="Times New Roman" w:hAnsi="Times New Roman" w:cs="Times New Roman"/>
          <w:spacing w:val="71"/>
        </w:rPr>
        <w:t xml:space="preserve"> </w:t>
      </w:r>
      <w:r w:rsidRPr="00191FAE">
        <w:rPr>
          <w:rFonts w:ascii="Times New Roman" w:hAnsi="Times New Roman" w:cs="Times New Roman"/>
          <w:spacing w:val="-2"/>
        </w:rPr>
        <w:t>Advisor</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1"/>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office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Education.</w:t>
      </w:r>
      <w:r w:rsidRPr="00191FAE">
        <w:rPr>
          <w:rFonts w:ascii="Times New Roman" w:hAnsi="Times New Roman" w:cs="Times New Roman"/>
          <w:spacing w:val="55"/>
        </w:rPr>
        <w:t xml:space="preserve"> </w:t>
      </w:r>
      <w:r w:rsidRPr="00191FAE">
        <w:rPr>
          <w:rFonts w:ascii="Times New Roman" w:hAnsi="Times New Roman" w:cs="Times New Roman"/>
          <w:spacing w:val="-2"/>
        </w:rPr>
        <w:t>She</w:t>
      </w:r>
      <w:r w:rsidRPr="00191FAE">
        <w:rPr>
          <w:rFonts w:ascii="Times New Roman" w:hAnsi="Times New Roman" w:cs="Times New Roman"/>
          <w:spacing w:val="-1"/>
        </w:rPr>
        <w:t xml:space="preserve"> </w:t>
      </w:r>
      <w:r w:rsidRPr="00191FAE">
        <w:rPr>
          <w:rFonts w:ascii="Times New Roman" w:hAnsi="Times New Roman" w:cs="Times New Roman"/>
          <w:spacing w:val="-3"/>
        </w:rPr>
        <w:t xml:space="preserve">will </w:t>
      </w:r>
      <w:r w:rsidRPr="00191FAE">
        <w:rPr>
          <w:rFonts w:ascii="Times New Roman" w:hAnsi="Times New Roman" w:cs="Times New Roman"/>
          <w:spacing w:val="-2"/>
        </w:rPr>
        <w:t>evaluate</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format</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style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1"/>
        </w:rPr>
        <w:t>draft</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61"/>
        </w:rPr>
        <w:t xml:space="preserve"> </w:t>
      </w:r>
      <w:r w:rsidRPr="00191FAE">
        <w:rPr>
          <w:rFonts w:ascii="Times New Roman" w:hAnsi="Times New Roman" w:cs="Times New Roman"/>
          <w:spacing w:val="-2"/>
        </w:rPr>
        <w:t>suggest</w:t>
      </w:r>
      <w:r w:rsidRPr="00191FAE">
        <w:rPr>
          <w:rFonts w:ascii="Times New Roman" w:hAnsi="Times New Roman" w:cs="Times New Roman"/>
          <w:spacing w:val="-4"/>
        </w:rPr>
        <w:t xml:space="preserve"> </w:t>
      </w:r>
      <w:r w:rsidRPr="00191FAE">
        <w:rPr>
          <w:rFonts w:ascii="Times New Roman" w:hAnsi="Times New Roman" w:cs="Times New Roman"/>
          <w:spacing w:val="-2"/>
        </w:rPr>
        <w:t>changes.</w:t>
      </w:r>
      <w:r w:rsidRPr="00191FAE">
        <w:rPr>
          <w:rFonts w:ascii="Times New Roman" w:hAnsi="Times New Roman" w:cs="Times New Roman"/>
          <w:spacing w:val="52"/>
        </w:rPr>
        <w:t xml:space="preserve"> </w:t>
      </w:r>
      <w:r w:rsidRPr="00191FAE">
        <w:rPr>
          <w:rFonts w:ascii="Times New Roman" w:hAnsi="Times New Roman" w:cs="Times New Roman"/>
          <w:spacing w:val="-1"/>
        </w:rPr>
        <w:t>Note the</w:t>
      </w:r>
      <w:r w:rsidRPr="00191FAE">
        <w:rPr>
          <w:rFonts w:ascii="Times New Roman" w:hAnsi="Times New Roman" w:cs="Times New Roman"/>
          <w:spacing w:val="-6"/>
        </w:rPr>
        <w:t xml:space="preserve"> </w:t>
      </w:r>
      <w:r w:rsidRPr="00191FAE">
        <w:rPr>
          <w:rFonts w:ascii="Times New Roman" w:hAnsi="Times New Roman" w:cs="Times New Roman"/>
          <w:spacing w:val="-2"/>
        </w:rPr>
        <w:t>office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r w:rsidRPr="00191FAE">
        <w:rPr>
          <w:rFonts w:ascii="Times New Roman" w:hAnsi="Times New Roman" w:cs="Times New Roman"/>
          <w:spacing w:val="-3"/>
        </w:rPr>
        <w:t xml:space="preserve"> </w:t>
      </w:r>
      <w:r w:rsidRPr="00191FAE">
        <w:rPr>
          <w:rFonts w:ascii="Times New Roman" w:hAnsi="Times New Roman" w:cs="Times New Roman"/>
          <w:spacing w:val="-2"/>
        </w:rPr>
        <w:t>deadlines</w:t>
      </w:r>
      <w:r w:rsidRPr="00191FAE">
        <w:rPr>
          <w:rFonts w:ascii="Times New Roman" w:hAnsi="Times New Roman" w:cs="Times New Roman"/>
        </w:rPr>
        <w:t xml:space="preserve"> </w:t>
      </w:r>
      <w:r w:rsidRPr="00191FAE">
        <w:rPr>
          <w:rFonts w:ascii="Times New Roman" w:hAnsi="Times New Roman" w:cs="Times New Roman"/>
          <w:spacing w:val="-2"/>
        </w:rPr>
        <w:t>each</w:t>
      </w:r>
      <w:r w:rsidRPr="00191FAE">
        <w:rPr>
          <w:rFonts w:ascii="Times New Roman" w:hAnsi="Times New Roman" w:cs="Times New Roman"/>
          <w:spacing w:val="1"/>
        </w:rPr>
        <w:t xml:space="preserve"> </w:t>
      </w:r>
      <w:r w:rsidRPr="00191FAE">
        <w:rPr>
          <w:rFonts w:ascii="Times New Roman" w:hAnsi="Times New Roman" w:cs="Times New Roman"/>
          <w:spacing w:val="-3"/>
        </w:rPr>
        <w:t>semester.</w:t>
      </w:r>
      <w:r w:rsidRPr="00191FAE">
        <w:rPr>
          <w:rFonts w:ascii="Times New Roman" w:hAnsi="Times New Roman" w:cs="Times New Roman"/>
          <w:spacing w:val="52"/>
        </w:rPr>
        <w:t xml:space="preserve"> </w:t>
      </w:r>
      <w:r w:rsidRPr="00191FAE">
        <w:rPr>
          <w:rFonts w:ascii="Times New Roman" w:hAnsi="Times New Roman" w:cs="Times New Roman"/>
          <w:spacing w:val="-2"/>
        </w:rPr>
        <w:t>Students</w:t>
      </w:r>
      <w:r w:rsidRPr="00191FAE">
        <w:rPr>
          <w:rFonts w:ascii="Times New Roman" w:hAnsi="Times New Roman" w:cs="Times New Roman"/>
          <w:spacing w:val="-3"/>
        </w:rPr>
        <w:t xml:space="preserve"> should</w:t>
      </w:r>
      <w:r w:rsidRPr="00191FAE">
        <w:rPr>
          <w:rFonts w:ascii="Times New Roman" w:hAnsi="Times New Roman" w:cs="Times New Roman"/>
          <w:spacing w:val="68"/>
        </w:rPr>
        <w:t xml:space="preserve"> </w:t>
      </w:r>
      <w:r w:rsidRPr="00191FAE">
        <w:rPr>
          <w:rFonts w:ascii="Times New Roman" w:hAnsi="Times New Roman" w:cs="Times New Roman"/>
          <w:spacing w:val="-2"/>
        </w:rPr>
        <w:t>follow</w:t>
      </w:r>
      <w:r w:rsidRPr="00191FAE">
        <w:rPr>
          <w:rFonts w:ascii="Times New Roman" w:hAnsi="Times New Roman" w:cs="Times New Roman"/>
        </w:rPr>
        <w:t xml:space="preserve"> </w:t>
      </w:r>
      <w:r w:rsidRPr="00191FAE">
        <w:rPr>
          <w:rFonts w:ascii="Times New Roman" w:hAnsi="Times New Roman" w:cs="Times New Roman"/>
          <w:spacing w:val="-1"/>
        </w:rPr>
        <w:t xml:space="preserve">the </w:t>
      </w:r>
      <w:r w:rsidRPr="00191FAE">
        <w:rPr>
          <w:rFonts w:ascii="Times New Roman" w:hAnsi="Times New Roman" w:cs="Times New Roman"/>
          <w:spacing w:val="-2"/>
        </w:rPr>
        <w:t>formatting</w:t>
      </w:r>
      <w:r w:rsidRPr="00191FAE">
        <w:rPr>
          <w:rFonts w:ascii="Times New Roman" w:hAnsi="Times New Roman" w:cs="Times New Roman"/>
          <w:spacing w:val="-5"/>
        </w:rPr>
        <w:t xml:space="preserve"> </w:t>
      </w:r>
      <w:r w:rsidRPr="00191FAE">
        <w:rPr>
          <w:rFonts w:ascii="Times New Roman" w:hAnsi="Times New Roman" w:cs="Times New Roman"/>
          <w:spacing w:val="-2"/>
        </w:rPr>
        <w:t>guidelines</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APA</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1"/>
        </w:rPr>
        <w:t>office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6"/>
        </w:rPr>
        <w:t xml:space="preserve"> </w:t>
      </w:r>
      <w:r w:rsidRPr="00191FAE">
        <w:rPr>
          <w:rFonts w:ascii="Times New Roman" w:hAnsi="Times New Roman" w:cs="Times New Roman"/>
          <w:spacing w:val="-2"/>
        </w:rPr>
        <w:t>Education</w:t>
      </w:r>
      <w:r w:rsidRPr="00191FAE">
        <w:rPr>
          <w:rFonts w:ascii="Times New Roman" w:hAnsi="Times New Roman" w:cs="Times New Roman"/>
        </w:rPr>
        <w:t xml:space="preserve"> </w:t>
      </w:r>
      <w:r w:rsidRPr="00191FAE">
        <w:rPr>
          <w:rFonts w:ascii="Times New Roman" w:hAnsi="Times New Roman" w:cs="Times New Roman"/>
          <w:spacing w:val="-3"/>
        </w:rPr>
        <w:t xml:space="preserve">in </w:t>
      </w:r>
      <w:r w:rsidRPr="00191FAE">
        <w:rPr>
          <w:rFonts w:ascii="Times New Roman" w:hAnsi="Times New Roman" w:cs="Times New Roman"/>
          <w:spacing w:val="-2"/>
        </w:rPr>
        <w:t>preparing</w:t>
      </w:r>
      <w:r w:rsidRPr="00191FAE">
        <w:rPr>
          <w:rFonts w:ascii="Times New Roman" w:hAnsi="Times New Roman" w:cs="Times New Roman"/>
          <w:spacing w:val="-5"/>
        </w:rPr>
        <w:t xml:space="preserve"> </w:t>
      </w:r>
      <w:r w:rsidRPr="00191FAE">
        <w:rPr>
          <w:rFonts w:ascii="Times New Roman" w:hAnsi="Times New Roman" w:cs="Times New Roman"/>
          <w:spacing w:val="-2"/>
        </w:rPr>
        <w:t>drafts.</w:t>
      </w:r>
    </w:p>
    <w:p w14:paraId="7BE460B9" w14:textId="77777777" w:rsidR="000E71AD" w:rsidRPr="00191FAE" w:rsidRDefault="000E71AD">
      <w:pPr>
        <w:rPr>
          <w:rFonts w:ascii="Times New Roman" w:eastAsia="Sylfaen" w:hAnsi="Times New Roman" w:cs="Times New Roman"/>
        </w:rPr>
        <w:sectPr w:rsidR="000E71AD" w:rsidRPr="00191FAE">
          <w:pgSz w:w="12240" w:h="15840"/>
          <w:pgMar w:top="1420" w:right="1440" w:bottom="280" w:left="1320" w:header="720" w:footer="720" w:gutter="0"/>
          <w:cols w:space="720"/>
        </w:sectPr>
      </w:pPr>
    </w:p>
    <w:p w14:paraId="035F8555" w14:textId="77777777" w:rsidR="000E71AD" w:rsidRPr="00191FAE" w:rsidRDefault="00377A23">
      <w:pPr>
        <w:pStyle w:val="Heading5"/>
        <w:spacing w:before="9"/>
        <w:ind w:left="2295" w:right="2178"/>
        <w:jc w:val="center"/>
        <w:rPr>
          <w:rFonts w:eastAsia="Sylfaen" w:cs="Times New Roman"/>
          <w:b w:val="0"/>
          <w:bCs w:val="0"/>
        </w:rPr>
      </w:pPr>
      <w:bookmarkStart w:id="217" w:name="Medical_Family_Therapy"/>
      <w:bookmarkEnd w:id="217"/>
      <w:r w:rsidRPr="00191FAE">
        <w:rPr>
          <w:rFonts w:cs="Times New Roman"/>
        </w:rPr>
        <w:lastRenderedPageBreak/>
        <w:t>Medical</w:t>
      </w:r>
      <w:r w:rsidRPr="00191FAE">
        <w:rPr>
          <w:rFonts w:cs="Times New Roman"/>
          <w:spacing w:val="-24"/>
        </w:rPr>
        <w:t xml:space="preserve"> </w:t>
      </w:r>
      <w:r w:rsidRPr="00191FAE">
        <w:rPr>
          <w:rFonts w:cs="Times New Roman"/>
        </w:rPr>
        <w:t>Family</w:t>
      </w:r>
      <w:r w:rsidRPr="00191FAE">
        <w:rPr>
          <w:rFonts w:cs="Times New Roman"/>
          <w:spacing w:val="-24"/>
        </w:rPr>
        <w:t xml:space="preserve"> </w:t>
      </w:r>
      <w:r w:rsidRPr="00191FAE">
        <w:rPr>
          <w:rFonts w:cs="Times New Roman"/>
          <w:spacing w:val="-2"/>
        </w:rPr>
        <w:t>Therapy</w:t>
      </w:r>
    </w:p>
    <w:p w14:paraId="028AC58E" w14:textId="77777777" w:rsidR="000E71AD" w:rsidRPr="00191FAE" w:rsidRDefault="00377A23">
      <w:pPr>
        <w:ind w:left="2297" w:right="2178"/>
        <w:jc w:val="center"/>
        <w:rPr>
          <w:rFonts w:ascii="Times New Roman" w:eastAsia="Sylfaen" w:hAnsi="Times New Roman" w:cs="Times New Roman"/>
          <w:sz w:val="24"/>
          <w:szCs w:val="24"/>
        </w:rPr>
      </w:pPr>
      <w:r w:rsidRPr="00191FAE">
        <w:rPr>
          <w:rFonts w:ascii="Times New Roman" w:hAnsi="Times New Roman" w:cs="Times New Roman"/>
          <w:b/>
          <w:spacing w:val="-1"/>
          <w:sz w:val="24"/>
        </w:rPr>
        <w:t>What</w:t>
      </w:r>
      <w:r w:rsidRPr="00191FAE">
        <w:rPr>
          <w:rFonts w:ascii="Times New Roman" w:hAnsi="Times New Roman" w:cs="Times New Roman"/>
          <w:b/>
          <w:spacing w:val="-20"/>
          <w:sz w:val="24"/>
        </w:rPr>
        <w:t xml:space="preserve"> </w:t>
      </w:r>
      <w:r w:rsidRPr="00191FAE">
        <w:rPr>
          <w:rFonts w:ascii="Times New Roman" w:hAnsi="Times New Roman" w:cs="Times New Roman"/>
          <w:b/>
          <w:sz w:val="24"/>
        </w:rPr>
        <w:t>a</w:t>
      </w:r>
      <w:r w:rsidRPr="00191FAE">
        <w:rPr>
          <w:rFonts w:ascii="Times New Roman" w:hAnsi="Times New Roman" w:cs="Times New Roman"/>
          <w:b/>
          <w:spacing w:val="-22"/>
          <w:sz w:val="24"/>
        </w:rPr>
        <w:t xml:space="preserve"> </w:t>
      </w:r>
      <w:r w:rsidRPr="00191FAE">
        <w:rPr>
          <w:rFonts w:ascii="Times New Roman" w:hAnsi="Times New Roman" w:cs="Times New Roman"/>
          <w:b/>
          <w:spacing w:val="-1"/>
          <w:sz w:val="24"/>
        </w:rPr>
        <w:t>Traditional</w:t>
      </w:r>
      <w:r w:rsidRPr="00191FAE">
        <w:rPr>
          <w:rFonts w:ascii="Times New Roman" w:hAnsi="Times New Roman" w:cs="Times New Roman"/>
          <w:b/>
          <w:spacing w:val="-19"/>
          <w:sz w:val="24"/>
        </w:rPr>
        <w:t xml:space="preserve"> </w:t>
      </w:r>
      <w:r w:rsidRPr="00191FAE">
        <w:rPr>
          <w:rFonts w:ascii="Times New Roman" w:hAnsi="Times New Roman" w:cs="Times New Roman"/>
          <w:b/>
          <w:spacing w:val="-2"/>
          <w:sz w:val="24"/>
        </w:rPr>
        <w:t>Dissertation</w:t>
      </w:r>
      <w:r w:rsidRPr="00191FAE">
        <w:rPr>
          <w:rFonts w:ascii="Times New Roman" w:hAnsi="Times New Roman" w:cs="Times New Roman"/>
          <w:b/>
          <w:spacing w:val="-19"/>
          <w:sz w:val="24"/>
        </w:rPr>
        <w:t xml:space="preserve"> </w:t>
      </w:r>
      <w:r w:rsidRPr="00191FAE">
        <w:rPr>
          <w:rFonts w:ascii="Times New Roman" w:hAnsi="Times New Roman" w:cs="Times New Roman"/>
          <w:b/>
          <w:spacing w:val="-2"/>
          <w:sz w:val="24"/>
        </w:rPr>
        <w:t>Typically</w:t>
      </w:r>
      <w:r w:rsidRPr="00191FAE">
        <w:rPr>
          <w:rFonts w:ascii="Times New Roman" w:hAnsi="Times New Roman" w:cs="Times New Roman"/>
          <w:b/>
          <w:spacing w:val="-19"/>
          <w:sz w:val="24"/>
        </w:rPr>
        <w:t xml:space="preserve"> </w:t>
      </w:r>
      <w:r w:rsidRPr="00191FAE">
        <w:rPr>
          <w:rFonts w:ascii="Times New Roman" w:hAnsi="Times New Roman" w:cs="Times New Roman"/>
          <w:b/>
          <w:spacing w:val="-2"/>
          <w:sz w:val="24"/>
        </w:rPr>
        <w:t>Includes</w:t>
      </w:r>
    </w:p>
    <w:p w14:paraId="20C98A7E" w14:textId="77777777" w:rsidR="000E71AD" w:rsidRPr="00191FAE" w:rsidRDefault="000E71AD">
      <w:pPr>
        <w:spacing w:before="2"/>
        <w:rPr>
          <w:rFonts w:ascii="Times New Roman" w:eastAsia="Sylfaen" w:hAnsi="Times New Roman" w:cs="Times New Roman"/>
          <w:b/>
          <w:bCs/>
        </w:rPr>
      </w:pPr>
    </w:p>
    <w:p w14:paraId="6ED2B633" w14:textId="77777777" w:rsidR="000E71AD" w:rsidRPr="00191FAE" w:rsidRDefault="00377A23">
      <w:pPr>
        <w:pStyle w:val="BodyText"/>
        <w:ind w:left="100" w:right="279"/>
        <w:rPr>
          <w:rFonts w:ascii="Times New Roman" w:eastAsia="Times New Roman" w:hAnsi="Times New Roman" w:cs="Times New Roman"/>
        </w:rPr>
      </w:pPr>
      <w:r w:rsidRPr="00191FAE">
        <w:rPr>
          <w:rFonts w:ascii="Times New Roman" w:hAnsi="Times New Roman" w:cs="Times New Roman"/>
          <w:spacing w:val="-2"/>
        </w:rPr>
        <w:t>Ultimately,</w:t>
      </w:r>
      <w:r w:rsidRPr="00191FAE">
        <w:rPr>
          <w:rFonts w:ascii="Times New Roman" w:hAnsi="Times New Roman" w:cs="Times New Roman"/>
          <w:spacing w:val="7"/>
        </w:rPr>
        <w:t xml:space="preserve"> </w:t>
      </w:r>
      <w:r w:rsidRPr="00191FAE">
        <w:rPr>
          <w:rFonts w:ascii="Times New Roman" w:hAnsi="Times New Roman" w:cs="Times New Roman"/>
          <w:spacing w:val="-4"/>
        </w:rPr>
        <w:t>you</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7"/>
        </w:rPr>
        <w:t xml:space="preserve"> </w:t>
      </w:r>
      <w:r w:rsidRPr="00191FAE">
        <w:rPr>
          <w:rFonts w:ascii="Times New Roman" w:hAnsi="Times New Roman" w:cs="Times New Roman"/>
          <w:spacing w:val="-3"/>
        </w:rPr>
        <w:t>your</w:t>
      </w:r>
      <w:r w:rsidRPr="00191FAE">
        <w:rPr>
          <w:rFonts w:ascii="Times New Roman" w:hAnsi="Times New Roman" w:cs="Times New Roman"/>
          <w:spacing w:val="1"/>
        </w:rPr>
        <w:t xml:space="preserve"> </w:t>
      </w:r>
      <w:r w:rsidRPr="00191FAE">
        <w:rPr>
          <w:rFonts w:ascii="Times New Roman" w:hAnsi="Times New Roman" w:cs="Times New Roman"/>
          <w:spacing w:val="-1"/>
        </w:rPr>
        <w:t>dissertation</w:t>
      </w:r>
      <w:r w:rsidRPr="00191FAE">
        <w:rPr>
          <w:rFonts w:ascii="Times New Roman" w:hAnsi="Times New Roman" w:cs="Times New Roman"/>
        </w:rPr>
        <w:t xml:space="preserve"> </w:t>
      </w:r>
      <w:r w:rsidRPr="00191FAE">
        <w:rPr>
          <w:rFonts w:ascii="Times New Roman" w:hAnsi="Times New Roman" w:cs="Times New Roman"/>
          <w:spacing w:val="-2"/>
        </w:rPr>
        <w:t>committee</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will </w:t>
      </w:r>
      <w:r w:rsidRPr="00191FAE">
        <w:rPr>
          <w:rFonts w:ascii="Times New Roman" w:hAnsi="Times New Roman" w:cs="Times New Roman"/>
          <w:spacing w:val="-1"/>
        </w:rPr>
        <w:t>determine</w:t>
      </w:r>
      <w:r w:rsidRPr="00191FAE">
        <w:rPr>
          <w:rFonts w:ascii="Times New Roman" w:hAnsi="Times New Roman" w:cs="Times New Roman"/>
          <w:spacing w:val="-4"/>
        </w:rPr>
        <w:t xml:space="preserve"> </w:t>
      </w:r>
      <w:r w:rsidRPr="00191FAE">
        <w:rPr>
          <w:rFonts w:ascii="Times New Roman" w:hAnsi="Times New Roman" w:cs="Times New Roman"/>
          <w:spacing w:val="-2"/>
        </w:rPr>
        <w:t>what</w:t>
      </w:r>
      <w:r w:rsidRPr="00191FAE">
        <w:rPr>
          <w:rFonts w:ascii="Times New Roman" w:hAnsi="Times New Roman" w:cs="Times New Roman"/>
        </w:rPr>
        <w:t xml:space="preserve"> </w:t>
      </w:r>
      <w:r w:rsidRPr="00191FAE">
        <w:rPr>
          <w:rFonts w:ascii="Times New Roman" w:hAnsi="Times New Roman" w:cs="Times New Roman"/>
          <w:spacing w:val="-1"/>
        </w:rPr>
        <w:t>does</w:t>
      </w:r>
      <w:r w:rsidRPr="00191FAE">
        <w:rPr>
          <w:rFonts w:ascii="Times New Roman" w:hAnsi="Times New Roman" w:cs="Times New Roman"/>
          <w:spacing w:val="2"/>
        </w:rPr>
        <w:t xml:space="preserve"> </w:t>
      </w:r>
      <w:r w:rsidRPr="00191FAE">
        <w:rPr>
          <w:rFonts w:ascii="Times New Roman" w:hAnsi="Times New Roman" w:cs="Times New Roman"/>
          <w:spacing w:val="-3"/>
        </w:rPr>
        <w:t>and</w:t>
      </w:r>
      <w:r w:rsidRPr="00191FAE">
        <w:rPr>
          <w:rFonts w:ascii="Times New Roman" w:hAnsi="Times New Roman" w:cs="Times New Roman"/>
        </w:rPr>
        <w:t xml:space="preserve"> </w:t>
      </w:r>
      <w:r w:rsidRPr="00191FAE">
        <w:rPr>
          <w:rFonts w:ascii="Times New Roman" w:hAnsi="Times New Roman" w:cs="Times New Roman"/>
          <w:spacing w:val="-1"/>
        </w:rPr>
        <w:t>does</w:t>
      </w:r>
      <w:r w:rsidRPr="00191FAE">
        <w:rPr>
          <w:rFonts w:ascii="Times New Roman" w:hAnsi="Times New Roman" w:cs="Times New Roman"/>
        </w:rPr>
        <w:t xml:space="preserve"> not </w:t>
      </w:r>
      <w:r w:rsidRPr="00191FAE">
        <w:rPr>
          <w:rFonts w:ascii="Times New Roman" w:hAnsi="Times New Roman" w:cs="Times New Roman"/>
          <w:spacing w:val="-1"/>
        </w:rPr>
        <w:t>belong</w:t>
      </w:r>
      <w:r w:rsidRPr="00191FAE">
        <w:rPr>
          <w:rFonts w:ascii="Times New Roman" w:hAnsi="Times New Roman" w:cs="Times New Roman"/>
          <w:spacing w:val="63"/>
        </w:rPr>
        <w:t xml:space="preserve"> </w:t>
      </w:r>
      <w:r w:rsidRPr="00191FAE">
        <w:rPr>
          <w:rFonts w:ascii="Times New Roman" w:hAnsi="Times New Roman" w:cs="Times New Roman"/>
        </w:rPr>
        <w:t>in</w:t>
      </w:r>
      <w:r w:rsidRPr="00191FAE">
        <w:rPr>
          <w:rFonts w:ascii="Times New Roman" w:hAnsi="Times New Roman" w:cs="Times New Roman"/>
          <w:spacing w:val="4"/>
        </w:rPr>
        <w:t xml:space="preserve"> </w:t>
      </w:r>
      <w:r w:rsidRPr="00191FAE">
        <w:rPr>
          <w:rFonts w:ascii="Times New Roman" w:hAnsi="Times New Roman" w:cs="Times New Roman"/>
          <w:spacing w:val="-3"/>
        </w:rPr>
        <w:t>your</w:t>
      </w:r>
      <w:r w:rsidRPr="00191FAE">
        <w:rPr>
          <w:rFonts w:ascii="Times New Roman" w:hAnsi="Times New Roman" w:cs="Times New Roman"/>
          <w:spacing w:val="-4"/>
        </w:rPr>
        <w:t xml:space="preserve"> </w:t>
      </w:r>
      <w:r w:rsidRPr="00191FAE">
        <w:rPr>
          <w:rFonts w:ascii="Times New Roman" w:hAnsi="Times New Roman" w:cs="Times New Roman"/>
          <w:spacing w:val="-1"/>
        </w:rPr>
        <w:t>final</w:t>
      </w:r>
      <w:r w:rsidRPr="00191FAE">
        <w:rPr>
          <w:rFonts w:ascii="Times New Roman" w:hAnsi="Times New Roman" w:cs="Times New Roman"/>
        </w:rPr>
        <w:t xml:space="preserve"> </w:t>
      </w:r>
      <w:r w:rsidRPr="00191FAE">
        <w:rPr>
          <w:rFonts w:ascii="Times New Roman" w:hAnsi="Times New Roman" w:cs="Times New Roman"/>
          <w:spacing w:val="-1"/>
        </w:rPr>
        <w:t>product.</w:t>
      </w:r>
      <w:r w:rsidRPr="00191FAE">
        <w:rPr>
          <w:rFonts w:ascii="Times New Roman" w:hAnsi="Times New Roman" w:cs="Times New Roman"/>
          <w:spacing w:val="60"/>
        </w:rPr>
        <w:t xml:space="preserv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rPr>
        <w:t>outline</w:t>
      </w:r>
      <w:r w:rsidRPr="00191FAE">
        <w:rPr>
          <w:rFonts w:ascii="Times New Roman" w:hAnsi="Times New Roman" w:cs="Times New Roman"/>
          <w:spacing w:val="-1"/>
        </w:rPr>
        <w:t xml:space="preserve"> below</w:t>
      </w:r>
      <w:r w:rsidRPr="00191FAE">
        <w:rPr>
          <w:rFonts w:ascii="Times New Roman" w:hAnsi="Times New Roman" w:cs="Times New Roman"/>
          <w:spacing w:val="-3"/>
        </w:rPr>
        <w:t xml:space="preserve"> </w:t>
      </w:r>
      <w:r w:rsidRPr="00191FAE">
        <w:rPr>
          <w:rFonts w:ascii="Times New Roman" w:hAnsi="Times New Roman" w:cs="Times New Roman"/>
        </w:rPr>
        <w:t xml:space="preserve">should </w:t>
      </w:r>
      <w:r w:rsidRPr="00191FAE">
        <w:rPr>
          <w:rFonts w:ascii="Times New Roman" w:hAnsi="Times New Roman" w:cs="Times New Roman"/>
          <w:spacing w:val="-2"/>
        </w:rPr>
        <w:t>give</w:t>
      </w:r>
      <w:r w:rsidRPr="00191FAE">
        <w:rPr>
          <w:rFonts w:ascii="Times New Roman" w:hAnsi="Times New Roman" w:cs="Times New Roman"/>
          <w:spacing w:val="1"/>
        </w:rPr>
        <w:t xml:space="preserve"> </w:t>
      </w:r>
      <w:r w:rsidRPr="00191FAE">
        <w:rPr>
          <w:rFonts w:ascii="Times New Roman" w:hAnsi="Times New Roman" w:cs="Times New Roman"/>
          <w:spacing w:val="-4"/>
        </w:rPr>
        <w:t>you</w:t>
      </w:r>
      <w:r w:rsidRPr="00191FAE">
        <w:rPr>
          <w:rFonts w:ascii="Times New Roman" w:hAnsi="Times New Roman" w:cs="Times New Roman"/>
          <w:spacing w:val="-3"/>
        </w:rPr>
        <w:t xml:space="preserve"> </w:t>
      </w:r>
      <w:r w:rsidRPr="00191FAE">
        <w:rPr>
          <w:rFonts w:ascii="Times New Roman" w:hAnsi="Times New Roman" w:cs="Times New Roman"/>
        </w:rPr>
        <w:t>some</w:t>
      </w:r>
      <w:r w:rsidRPr="00191FAE">
        <w:rPr>
          <w:rFonts w:ascii="Times New Roman" w:hAnsi="Times New Roman" w:cs="Times New Roman"/>
          <w:spacing w:val="1"/>
        </w:rPr>
        <w:t xml:space="preserve"> </w:t>
      </w:r>
      <w:r w:rsidRPr="00191FAE">
        <w:rPr>
          <w:rFonts w:ascii="Times New Roman" w:hAnsi="Times New Roman" w:cs="Times New Roman"/>
          <w:spacing w:val="-1"/>
        </w:rPr>
        <w:t>guidelines</w:t>
      </w:r>
      <w:r w:rsidRPr="00191FAE">
        <w:rPr>
          <w:rFonts w:ascii="Times New Roman" w:hAnsi="Times New Roman" w:cs="Times New Roman"/>
          <w:spacing w:val="-3"/>
        </w:rPr>
        <w:t xml:space="preserve"> </w:t>
      </w:r>
      <w:r w:rsidRPr="00191FAE">
        <w:rPr>
          <w:rFonts w:ascii="Times New Roman" w:hAnsi="Times New Roman" w:cs="Times New Roman"/>
          <w:spacing w:val="-1"/>
        </w:rPr>
        <w:t>that</w:t>
      </w:r>
      <w:r w:rsidRPr="00191FAE">
        <w:rPr>
          <w:rFonts w:ascii="Times New Roman" w:hAnsi="Times New Roman" w:cs="Times New Roman"/>
        </w:rPr>
        <w:t xml:space="preserve"> </w:t>
      </w:r>
      <w:r w:rsidRPr="00191FAE">
        <w:rPr>
          <w:rFonts w:ascii="Times New Roman" w:hAnsi="Times New Roman" w:cs="Times New Roman"/>
          <w:spacing w:val="-1"/>
        </w:rPr>
        <w:t>are common</w:t>
      </w:r>
      <w:r w:rsidRPr="00191FAE">
        <w:rPr>
          <w:rFonts w:ascii="Times New Roman" w:hAnsi="Times New Roman" w:cs="Times New Roman"/>
          <w:spacing w:val="37"/>
        </w:rPr>
        <w:t xml:space="preserve"> </w:t>
      </w:r>
      <w:r w:rsidRPr="00191FAE">
        <w:rPr>
          <w:rFonts w:ascii="Times New Roman" w:hAnsi="Times New Roman" w:cs="Times New Roman"/>
          <w:spacing w:val="-1"/>
        </w:rPr>
        <w:t>across</w:t>
      </w:r>
      <w:r w:rsidRPr="00191FAE">
        <w:rPr>
          <w:rFonts w:ascii="Times New Roman" w:hAnsi="Times New Roman" w:cs="Times New Roman"/>
        </w:rPr>
        <w:t xml:space="preserve"> most</w:t>
      </w:r>
      <w:r w:rsidRPr="00191FAE">
        <w:rPr>
          <w:rFonts w:ascii="Times New Roman" w:hAnsi="Times New Roman" w:cs="Times New Roman"/>
          <w:spacing w:val="-2"/>
        </w:rPr>
        <w:t xml:space="preserve"> traditional</w:t>
      </w:r>
      <w:r w:rsidRPr="00191FAE">
        <w:rPr>
          <w:rFonts w:ascii="Times New Roman" w:hAnsi="Times New Roman" w:cs="Times New Roman"/>
        </w:rPr>
        <w:t xml:space="preserve"> </w:t>
      </w:r>
      <w:r w:rsidRPr="00191FAE">
        <w:rPr>
          <w:rFonts w:ascii="Times New Roman" w:hAnsi="Times New Roman" w:cs="Times New Roman"/>
          <w:spacing w:val="-2"/>
        </w:rPr>
        <w:t>dissertations.</w:t>
      </w:r>
      <w:r w:rsidRPr="00191FAE">
        <w:rPr>
          <w:rFonts w:ascii="Times New Roman" w:hAnsi="Times New Roman" w:cs="Times New Roman"/>
        </w:rPr>
        <w:t xml:space="preserve"> </w:t>
      </w:r>
      <w:r w:rsidRPr="00191FAE">
        <w:rPr>
          <w:rFonts w:ascii="Times New Roman" w:hAnsi="Times New Roman" w:cs="Times New Roman"/>
          <w:spacing w:val="-1"/>
        </w:rPr>
        <w:t>Your</w:t>
      </w:r>
      <w:r w:rsidRPr="00191FAE">
        <w:rPr>
          <w:rFonts w:ascii="Times New Roman" w:hAnsi="Times New Roman" w:cs="Times New Roman"/>
          <w:spacing w:val="-4"/>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1"/>
        </w:rPr>
        <w:t>must</w:t>
      </w:r>
      <w:r w:rsidRPr="00191FAE">
        <w:rPr>
          <w:rFonts w:ascii="Times New Roman" w:hAnsi="Times New Roman" w:cs="Times New Roman"/>
        </w:rPr>
        <w:t xml:space="preserve"> </w:t>
      </w:r>
      <w:r w:rsidRPr="00191FAE">
        <w:rPr>
          <w:rFonts w:ascii="Times New Roman" w:hAnsi="Times New Roman" w:cs="Times New Roman"/>
          <w:spacing w:val="-1"/>
        </w:rPr>
        <w:t>also</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spacing w:val="-2"/>
        </w:rPr>
        <w:t>formatted</w:t>
      </w:r>
      <w:r w:rsidRPr="00191FAE">
        <w:rPr>
          <w:rFonts w:ascii="Times New Roman" w:hAnsi="Times New Roman" w:cs="Times New Roman"/>
        </w:rPr>
        <w:t xml:space="preserve"> </w:t>
      </w:r>
      <w:r w:rsidRPr="00191FAE">
        <w:rPr>
          <w:rFonts w:ascii="Times New Roman" w:hAnsi="Times New Roman" w:cs="Times New Roman"/>
          <w:spacing w:val="-1"/>
        </w:rPr>
        <w:t>according</w:t>
      </w:r>
      <w:r w:rsidRPr="00191FAE">
        <w:rPr>
          <w:rFonts w:ascii="Times New Roman" w:hAnsi="Times New Roman" w:cs="Times New Roman"/>
          <w:spacing w:val="-5"/>
        </w:rPr>
        <w:t xml:space="preserve"> </w:t>
      </w:r>
      <w:r w:rsidRPr="00191FAE">
        <w:rPr>
          <w:rFonts w:ascii="Times New Roman" w:hAnsi="Times New Roman" w:cs="Times New Roman"/>
        </w:rPr>
        <w:t>to the</w:t>
      </w:r>
      <w:r w:rsidRPr="00191FAE">
        <w:rPr>
          <w:rFonts w:ascii="Times New Roman" w:hAnsi="Times New Roman" w:cs="Times New Roman"/>
          <w:spacing w:val="85"/>
        </w:rPr>
        <w:t xml:space="preserve"> </w:t>
      </w:r>
      <w:r w:rsidRPr="00191FAE">
        <w:rPr>
          <w:rFonts w:ascii="Times New Roman" w:hAnsi="Times New Roman" w:cs="Times New Roman"/>
        </w:rPr>
        <w:t xml:space="preserve">most </w:t>
      </w:r>
      <w:r w:rsidRPr="00191FAE">
        <w:rPr>
          <w:rFonts w:ascii="Times New Roman" w:hAnsi="Times New Roman" w:cs="Times New Roman"/>
          <w:spacing w:val="-2"/>
        </w:rPr>
        <w:t>recent</w:t>
      </w:r>
      <w:r w:rsidRPr="00191FAE">
        <w:rPr>
          <w:rFonts w:ascii="Times New Roman" w:hAnsi="Times New Roman" w:cs="Times New Roman"/>
        </w:rPr>
        <w:t xml:space="preserve"> </w:t>
      </w:r>
      <w:r w:rsidRPr="00191FAE">
        <w:rPr>
          <w:rFonts w:ascii="Times New Roman" w:hAnsi="Times New Roman" w:cs="Times New Roman"/>
          <w:spacing w:val="-1"/>
        </w:rPr>
        <w:t>University</w:t>
      </w:r>
      <w:r w:rsidRPr="00191FAE">
        <w:rPr>
          <w:rFonts w:ascii="Times New Roman" w:hAnsi="Times New Roman" w:cs="Times New Roman"/>
          <w:spacing w:val="-12"/>
        </w:rPr>
        <w:t xml:space="preserve"> </w:t>
      </w:r>
      <w:hyperlink r:id="rId188">
        <w:r w:rsidRPr="00191FAE">
          <w:rPr>
            <w:rFonts w:ascii="Times New Roman" w:hAnsi="Times New Roman" w:cs="Times New Roman"/>
            <w:spacing w:val="-1"/>
            <w:u w:val="single" w:color="000000"/>
          </w:rPr>
          <w:t>formatting</w:t>
        </w:r>
        <w:r w:rsidRPr="00191FAE">
          <w:rPr>
            <w:rFonts w:ascii="Times New Roman" w:hAnsi="Times New Roman" w:cs="Times New Roman"/>
            <w:spacing w:val="-3"/>
            <w:u w:val="single" w:color="000000"/>
          </w:rPr>
          <w:t xml:space="preserve"> </w:t>
        </w:r>
        <w:r w:rsidRPr="00191FAE">
          <w:rPr>
            <w:rFonts w:ascii="Times New Roman" w:hAnsi="Times New Roman" w:cs="Times New Roman"/>
            <w:spacing w:val="-2"/>
            <w:u w:val="single" w:color="000000"/>
          </w:rPr>
          <w:t>guidelines</w:t>
        </w:r>
        <w:r w:rsidRPr="00191FAE">
          <w:rPr>
            <w:rFonts w:ascii="Times New Roman" w:hAnsi="Times New Roman" w:cs="Times New Roman"/>
            <w:spacing w:val="-2"/>
          </w:rPr>
          <w:t>.</w:t>
        </w:r>
      </w:hyperlink>
    </w:p>
    <w:p w14:paraId="24A4BCBD" w14:textId="77777777" w:rsidR="000E71AD" w:rsidRPr="00191FAE" w:rsidRDefault="000E71AD">
      <w:pPr>
        <w:spacing w:before="11"/>
        <w:rPr>
          <w:rFonts w:ascii="Times New Roman" w:eastAsia="Times New Roman" w:hAnsi="Times New Roman" w:cs="Times New Roman"/>
          <w:sz w:val="17"/>
          <w:szCs w:val="17"/>
        </w:rPr>
      </w:pPr>
    </w:p>
    <w:p w14:paraId="5EE95C06" w14:textId="77777777" w:rsidR="000E71AD" w:rsidRPr="00191FAE" w:rsidRDefault="00377A23">
      <w:pPr>
        <w:pStyle w:val="BodyText"/>
        <w:spacing w:before="69"/>
        <w:ind w:left="100"/>
        <w:rPr>
          <w:rFonts w:ascii="Times New Roman" w:eastAsia="Times New Roman" w:hAnsi="Times New Roman" w:cs="Times New Roman"/>
        </w:rPr>
      </w:pPr>
      <w:r w:rsidRPr="00191FAE">
        <w:rPr>
          <w:rFonts w:ascii="Times New Roman" w:eastAsia="Times New Roman" w:hAnsi="Times New Roman" w:cs="Times New Roman"/>
          <w:b/>
          <w:bCs/>
          <w:spacing w:val="-1"/>
        </w:rPr>
        <w:t>Abstract</w:t>
      </w:r>
      <w:r w:rsidRPr="00191FAE">
        <w:rPr>
          <w:rFonts w:ascii="Times New Roman" w:eastAsia="Times New Roman" w:hAnsi="Times New Roman" w:cs="Times New Roman"/>
          <w:b/>
          <w:bCs/>
          <w:spacing w:val="-4"/>
        </w:rPr>
        <w:t xml:space="preserve"> </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This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is a</w:t>
      </w:r>
      <w:r w:rsidRPr="00191FAE">
        <w:rPr>
          <w:rFonts w:ascii="Times New Roman" w:eastAsia="Times New Roman" w:hAnsi="Times New Roman" w:cs="Times New Roman"/>
          <w:spacing w:val="-1"/>
        </w:rPr>
        <w:t xml:space="preserve"> summary</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spacing w:val="1"/>
        </w:rPr>
        <w:t>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focus,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methodology,</w:t>
      </w:r>
      <w:r w:rsidRPr="00191FAE">
        <w:rPr>
          <w:rFonts w:ascii="Times New Roman" w:eastAsia="Times New Roman" w:hAnsi="Times New Roman" w:cs="Times New Roman"/>
        </w:rPr>
        <w:t xml:space="preserve"> results </w:t>
      </w:r>
      <w:r w:rsidRPr="00191FAE">
        <w:rPr>
          <w:rFonts w:ascii="Times New Roman" w:eastAsia="Times New Roman" w:hAnsi="Times New Roman" w:cs="Times New Roman"/>
          <w:spacing w:val="-1"/>
        </w:rPr>
        <w:t>and</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implications</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spacing w:val="-5"/>
        </w:rPr>
        <w:t>your</w:t>
      </w:r>
      <w:r w:rsidRPr="00191FAE">
        <w:rPr>
          <w:rFonts w:ascii="Times New Roman" w:eastAsia="Times New Roman" w:hAnsi="Times New Roman" w:cs="Times New Roman"/>
          <w:spacing w:val="58"/>
        </w:rPr>
        <w:t xml:space="preserve"> </w:t>
      </w:r>
      <w:r w:rsidRPr="00191FAE">
        <w:rPr>
          <w:rFonts w:ascii="Times New Roman" w:eastAsia="Times New Roman" w:hAnsi="Times New Roman" w:cs="Times New Roman"/>
          <w:spacing w:val="-1"/>
        </w:rPr>
        <w:t>completed</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research.</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Please wait</w:t>
      </w:r>
      <w:r w:rsidRPr="00191FAE">
        <w:rPr>
          <w:rFonts w:ascii="Times New Roman" w:eastAsia="Times New Roman" w:hAnsi="Times New Roman" w:cs="Times New Roman"/>
        </w:rPr>
        <w:t xml:space="preserve"> to </w:t>
      </w:r>
      <w:r w:rsidRPr="00191FAE">
        <w:rPr>
          <w:rFonts w:ascii="Times New Roman" w:eastAsia="Times New Roman" w:hAnsi="Times New Roman" w:cs="Times New Roman"/>
          <w:spacing w:val="-1"/>
        </w:rPr>
        <w:t>write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 xml:space="preserve">this </w:t>
      </w:r>
      <w:r w:rsidRPr="00191FAE">
        <w:rPr>
          <w:rFonts w:ascii="Times New Roman" w:eastAsia="Times New Roman" w:hAnsi="Times New Roman" w:cs="Times New Roman"/>
          <w:spacing w:val="-2"/>
        </w:rPr>
        <w:t>abstract</w:t>
      </w:r>
      <w:r w:rsidRPr="00191FAE">
        <w:rPr>
          <w:rFonts w:ascii="Times New Roman" w:eastAsia="Times New Roman" w:hAnsi="Times New Roman" w:cs="Times New Roman"/>
        </w:rPr>
        <w:t xml:space="preserve"> until</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spacing w:val="-5"/>
        </w:rPr>
        <w:t>you</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have</w:t>
      </w:r>
      <w:r w:rsidRPr="00191FAE">
        <w:rPr>
          <w:rFonts w:ascii="Times New Roman" w:eastAsia="Times New Roman" w:hAnsi="Times New Roman" w:cs="Times New Roman"/>
          <w:spacing w:val="-1"/>
        </w:rPr>
        <w:t xml:space="preserve"> completed</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all</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 xml:space="preserve">five </w:t>
      </w:r>
      <w:r w:rsidRPr="00191FAE">
        <w:rPr>
          <w:rFonts w:ascii="Times New Roman" w:eastAsia="Times New Roman" w:hAnsi="Times New Roman" w:cs="Times New Roman"/>
          <w:spacing w:val="-2"/>
        </w:rPr>
        <w:t>chapters.</w:t>
      </w:r>
    </w:p>
    <w:p w14:paraId="397C4951" w14:textId="77777777" w:rsidR="000E71AD" w:rsidRPr="00191FAE" w:rsidRDefault="000E71AD">
      <w:pPr>
        <w:spacing w:before="10"/>
        <w:rPr>
          <w:rFonts w:ascii="Times New Roman" w:eastAsia="Times New Roman" w:hAnsi="Times New Roman" w:cs="Times New Roman"/>
          <w:sz w:val="24"/>
          <w:szCs w:val="24"/>
        </w:rPr>
      </w:pPr>
    </w:p>
    <w:p w14:paraId="70157AEB" w14:textId="77777777" w:rsidR="000E71AD" w:rsidRPr="00191FAE" w:rsidRDefault="00377A23">
      <w:pPr>
        <w:pStyle w:val="Heading5"/>
        <w:spacing w:line="275" w:lineRule="exact"/>
        <w:ind w:left="100"/>
        <w:rPr>
          <w:rFonts w:cs="Times New Roman"/>
          <w:b w:val="0"/>
          <w:bCs w:val="0"/>
        </w:rPr>
      </w:pPr>
      <w:bookmarkStart w:id="218" w:name="Chapter_I_–_Introduction"/>
      <w:bookmarkEnd w:id="218"/>
      <w:r w:rsidRPr="00191FAE">
        <w:rPr>
          <w:rFonts w:cs="Times New Roman"/>
          <w:spacing w:val="-1"/>
        </w:rPr>
        <w:t>Chapter</w:t>
      </w:r>
      <w:r w:rsidRPr="00191FAE">
        <w:rPr>
          <w:rFonts w:cs="Times New Roman"/>
          <w:spacing w:val="-4"/>
        </w:rPr>
        <w:t xml:space="preserve"> </w:t>
      </w:r>
      <w:r w:rsidRPr="00191FAE">
        <w:rPr>
          <w:rFonts w:cs="Times New Roman"/>
        </w:rPr>
        <w:t xml:space="preserve">I – </w:t>
      </w:r>
      <w:r w:rsidRPr="00191FAE">
        <w:rPr>
          <w:rFonts w:cs="Times New Roman"/>
          <w:spacing w:val="-2"/>
        </w:rPr>
        <w:t>Introduction</w:t>
      </w:r>
    </w:p>
    <w:p w14:paraId="0319890E" w14:textId="1E1024F0" w:rsidR="000E71AD" w:rsidRPr="00191FAE" w:rsidRDefault="00B329B8">
      <w:pPr>
        <w:pStyle w:val="BodyText"/>
        <w:numPr>
          <w:ilvl w:val="0"/>
          <w:numId w:val="12"/>
        </w:numPr>
        <w:tabs>
          <w:tab w:val="left" w:pos="1272"/>
        </w:tabs>
        <w:spacing w:line="271" w:lineRule="exact"/>
        <w:ind w:hanging="451"/>
        <w:rPr>
          <w:rFonts w:ascii="Times New Roman" w:eastAsia="Times New Roman" w:hAnsi="Times New Roman" w:cs="Times New Roman"/>
        </w:rPr>
      </w:pPr>
      <w:r w:rsidRPr="00191FAE">
        <w:rPr>
          <w:rFonts w:ascii="Times New Roman" w:hAnsi="Times New Roman" w:cs="Times New Roman"/>
          <w:spacing w:val="-1"/>
        </w:rPr>
        <w:t xml:space="preserve">Background and </w:t>
      </w:r>
      <w:r w:rsidR="00377A23" w:rsidRPr="00191FAE">
        <w:rPr>
          <w:rFonts w:ascii="Times New Roman" w:hAnsi="Times New Roman" w:cs="Times New Roman"/>
          <w:spacing w:val="-1"/>
        </w:rPr>
        <w:t>Focus</w:t>
      </w:r>
      <w:r w:rsidR="00377A23" w:rsidRPr="00191FAE">
        <w:rPr>
          <w:rFonts w:ascii="Times New Roman" w:hAnsi="Times New Roman" w:cs="Times New Roman"/>
        </w:rPr>
        <w:t xml:space="preserve"> of</w:t>
      </w:r>
      <w:r w:rsidR="00377A23" w:rsidRPr="00191FAE">
        <w:rPr>
          <w:rFonts w:ascii="Times New Roman" w:hAnsi="Times New Roman" w:cs="Times New Roman"/>
          <w:spacing w:val="-1"/>
        </w:rPr>
        <w:t xml:space="preserve"> </w:t>
      </w:r>
      <w:r w:rsidR="00377A23" w:rsidRPr="00191FAE">
        <w:rPr>
          <w:rFonts w:ascii="Times New Roman" w:hAnsi="Times New Roman" w:cs="Times New Roman"/>
        </w:rPr>
        <w:t>the</w:t>
      </w:r>
      <w:r w:rsidR="00377A23" w:rsidRPr="00191FAE">
        <w:rPr>
          <w:rFonts w:ascii="Times New Roman" w:hAnsi="Times New Roman" w:cs="Times New Roman"/>
          <w:spacing w:val="-4"/>
        </w:rPr>
        <w:t xml:space="preserve"> </w:t>
      </w:r>
      <w:r w:rsidR="00377A23" w:rsidRPr="00191FAE">
        <w:rPr>
          <w:rFonts w:ascii="Times New Roman" w:hAnsi="Times New Roman" w:cs="Times New Roman"/>
        </w:rPr>
        <w:t>study</w:t>
      </w:r>
    </w:p>
    <w:p w14:paraId="05AB7EFC" w14:textId="3BA8ED0F" w:rsidR="000E71AD" w:rsidRPr="00191FAE" w:rsidRDefault="00377A23">
      <w:pPr>
        <w:pStyle w:val="BodyText"/>
        <w:numPr>
          <w:ilvl w:val="0"/>
          <w:numId w:val="12"/>
        </w:numPr>
        <w:tabs>
          <w:tab w:val="left" w:pos="1272"/>
        </w:tabs>
        <w:spacing w:line="272" w:lineRule="exact"/>
        <w:ind w:hanging="451"/>
        <w:rPr>
          <w:rFonts w:ascii="Times New Roman" w:eastAsia="Times New Roman" w:hAnsi="Times New Roman" w:cs="Times New Roman"/>
        </w:rPr>
      </w:pPr>
      <w:r w:rsidRPr="00191FAE">
        <w:rPr>
          <w:rFonts w:ascii="Times New Roman" w:hAnsi="Times New Roman" w:cs="Times New Roman"/>
          <w:spacing w:val="-1"/>
        </w:rPr>
        <w:t>Theoretical</w:t>
      </w:r>
      <w:r w:rsidRPr="00191FAE">
        <w:rPr>
          <w:rFonts w:ascii="Times New Roman" w:hAnsi="Times New Roman" w:cs="Times New Roman"/>
          <w:spacing w:val="-2"/>
        </w:rPr>
        <w:t xml:space="preserve"> perspectives</w:t>
      </w:r>
      <w:r w:rsidR="00B329B8" w:rsidRPr="00191FAE">
        <w:rPr>
          <w:rFonts w:ascii="Times New Roman" w:hAnsi="Times New Roman" w:cs="Times New Roman"/>
          <w:spacing w:val="-2"/>
        </w:rPr>
        <w:t>/framework</w:t>
      </w:r>
      <w:r w:rsidRPr="00191FAE">
        <w:rPr>
          <w:rFonts w:ascii="Times New Roman" w:hAnsi="Times New Roman" w:cs="Times New Roman"/>
        </w:rPr>
        <w:t xml:space="preserve"> on the</w:t>
      </w:r>
      <w:r w:rsidRPr="00191FAE">
        <w:rPr>
          <w:rFonts w:ascii="Times New Roman" w:hAnsi="Times New Roman" w:cs="Times New Roman"/>
          <w:spacing w:val="-1"/>
        </w:rPr>
        <w:t xml:space="preserve"> </w:t>
      </w:r>
      <w:r w:rsidRPr="00191FAE">
        <w:rPr>
          <w:rFonts w:ascii="Times New Roman" w:hAnsi="Times New Roman" w:cs="Times New Roman"/>
        </w:rPr>
        <w:t>topic</w:t>
      </w:r>
    </w:p>
    <w:p w14:paraId="1F333310" w14:textId="77777777" w:rsidR="000E71AD" w:rsidRPr="00191FAE" w:rsidRDefault="00377A23">
      <w:pPr>
        <w:pStyle w:val="BodyText"/>
        <w:numPr>
          <w:ilvl w:val="0"/>
          <w:numId w:val="12"/>
        </w:numPr>
        <w:tabs>
          <w:tab w:val="left" w:pos="1272"/>
        </w:tabs>
        <w:ind w:hanging="451"/>
        <w:rPr>
          <w:rFonts w:ascii="Times New Roman" w:eastAsia="Times New Roman" w:hAnsi="Times New Roman" w:cs="Times New Roman"/>
        </w:rPr>
      </w:pPr>
      <w:r w:rsidRPr="00191FAE">
        <w:rPr>
          <w:rFonts w:ascii="Times New Roman" w:hAnsi="Times New Roman" w:cs="Times New Roman"/>
          <w:spacing w:val="-1"/>
        </w:rPr>
        <w:t>Need</w:t>
      </w:r>
      <w:r w:rsidRPr="00191FAE">
        <w:rPr>
          <w:rFonts w:ascii="Times New Roman" w:hAnsi="Times New Roman" w:cs="Times New Roman"/>
        </w:rPr>
        <w:t xml:space="preserve"> </w:t>
      </w:r>
      <w:r w:rsidRPr="00191FAE">
        <w:rPr>
          <w:rFonts w:ascii="Times New Roman" w:hAnsi="Times New Roman" w:cs="Times New Roman"/>
          <w:spacing w:val="-1"/>
        </w:rPr>
        <w:t xml:space="preserve">for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study</w:t>
      </w:r>
    </w:p>
    <w:p w14:paraId="0A3AA90D" w14:textId="77777777" w:rsidR="000E71AD" w:rsidRPr="00191FAE" w:rsidRDefault="00377A23">
      <w:pPr>
        <w:pStyle w:val="BodyText"/>
        <w:numPr>
          <w:ilvl w:val="0"/>
          <w:numId w:val="12"/>
        </w:numPr>
        <w:tabs>
          <w:tab w:val="left" w:pos="1272"/>
        </w:tabs>
        <w:ind w:hanging="451"/>
        <w:rPr>
          <w:rFonts w:ascii="Times New Roman" w:eastAsia="Times New Roman" w:hAnsi="Times New Roman" w:cs="Times New Roman"/>
        </w:rPr>
      </w:pPr>
      <w:r w:rsidRPr="00191FAE">
        <w:rPr>
          <w:rFonts w:ascii="Times New Roman" w:hAnsi="Times New Roman" w:cs="Times New Roman"/>
          <w:spacing w:val="-1"/>
        </w:rPr>
        <w:t xml:space="preserve">Purpose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rPr>
        <w:t>study</w:t>
      </w:r>
    </w:p>
    <w:p w14:paraId="0773FD74" w14:textId="77777777" w:rsidR="000E71AD" w:rsidRPr="00191FAE" w:rsidRDefault="00377A23">
      <w:pPr>
        <w:pStyle w:val="BodyText"/>
        <w:numPr>
          <w:ilvl w:val="0"/>
          <w:numId w:val="12"/>
        </w:numPr>
        <w:tabs>
          <w:tab w:val="left" w:pos="1272"/>
        </w:tabs>
        <w:ind w:hanging="451"/>
        <w:rPr>
          <w:rFonts w:ascii="Times New Roman" w:eastAsia="Times New Roman" w:hAnsi="Times New Roman" w:cs="Times New Roman"/>
        </w:rPr>
      </w:pPr>
      <w:r w:rsidRPr="00191FAE">
        <w:rPr>
          <w:rFonts w:ascii="Times New Roman" w:hAnsi="Times New Roman" w:cs="Times New Roman"/>
          <w:spacing w:val="-2"/>
        </w:rPr>
        <w:t>Hypotheses</w:t>
      </w:r>
      <w:r w:rsidRPr="00191FAE">
        <w:rPr>
          <w:rFonts w:ascii="Times New Roman" w:hAnsi="Times New Roman" w:cs="Times New Roman"/>
        </w:rPr>
        <w:t xml:space="preserve"> </w:t>
      </w:r>
      <w:r w:rsidRPr="00191FAE">
        <w:rPr>
          <w:rFonts w:ascii="Times New Roman" w:hAnsi="Times New Roman" w:cs="Times New Roman"/>
          <w:spacing w:val="-1"/>
        </w:rPr>
        <w:t>(if</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1"/>
        </w:rPr>
        <w:t xml:space="preserve"> quantitative </w:t>
      </w:r>
      <w:r w:rsidRPr="00191FAE">
        <w:rPr>
          <w:rFonts w:ascii="Times New Roman" w:hAnsi="Times New Roman" w:cs="Times New Roman"/>
          <w:spacing w:val="-2"/>
        </w:rPr>
        <w:t>study)</w:t>
      </w:r>
    </w:p>
    <w:p w14:paraId="07CEFCEF" w14:textId="77777777" w:rsidR="000E71AD" w:rsidRPr="00191FAE" w:rsidRDefault="00377A23">
      <w:pPr>
        <w:pStyle w:val="BodyText"/>
        <w:numPr>
          <w:ilvl w:val="0"/>
          <w:numId w:val="12"/>
        </w:numPr>
        <w:tabs>
          <w:tab w:val="left" w:pos="1272"/>
        </w:tabs>
        <w:ind w:hanging="451"/>
        <w:rPr>
          <w:rFonts w:ascii="Times New Roman" w:eastAsia="Times New Roman" w:hAnsi="Times New Roman" w:cs="Times New Roman"/>
        </w:rPr>
      </w:pPr>
      <w:r w:rsidRPr="00191FAE">
        <w:rPr>
          <w:rFonts w:ascii="Times New Roman" w:hAnsi="Times New Roman" w:cs="Times New Roman"/>
          <w:spacing w:val="-1"/>
        </w:rPr>
        <w:t>Definition</w:t>
      </w:r>
      <w:r w:rsidRPr="00191FAE">
        <w:rPr>
          <w:rFonts w:ascii="Times New Roman" w:hAnsi="Times New Roman" w:cs="Times New Roman"/>
        </w:rPr>
        <w:t xml:space="preserve"> of</w:t>
      </w:r>
      <w:r w:rsidRPr="00191FAE">
        <w:rPr>
          <w:rFonts w:ascii="Times New Roman" w:hAnsi="Times New Roman" w:cs="Times New Roman"/>
          <w:spacing w:val="-4"/>
        </w:rPr>
        <w:t xml:space="preserve"> </w:t>
      </w:r>
      <w:r w:rsidRPr="00191FAE">
        <w:rPr>
          <w:rFonts w:ascii="Times New Roman" w:hAnsi="Times New Roman" w:cs="Times New Roman"/>
          <w:spacing w:val="-1"/>
        </w:rPr>
        <w:t>terms</w:t>
      </w:r>
      <w:r w:rsidRPr="00191FAE">
        <w:rPr>
          <w:rFonts w:ascii="Times New Roman" w:hAnsi="Times New Roman" w:cs="Times New Roman"/>
        </w:rPr>
        <w:t xml:space="preserve"> </w:t>
      </w:r>
      <w:r w:rsidRPr="00191FAE">
        <w:rPr>
          <w:rFonts w:ascii="Times New Roman" w:hAnsi="Times New Roman" w:cs="Times New Roman"/>
          <w:spacing w:val="-2"/>
        </w:rPr>
        <w:t>(if</w:t>
      </w:r>
      <w:r w:rsidRPr="00191FAE">
        <w:rPr>
          <w:rFonts w:ascii="Times New Roman" w:hAnsi="Times New Roman" w:cs="Times New Roman"/>
          <w:spacing w:val="-1"/>
        </w:rPr>
        <w:t xml:space="preserve"> </w:t>
      </w:r>
      <w:r w:rsidRPr="00191FAE">
        <w:rPr>
          <w:rFonts w:ascii="Times New Roman" w:hAnsi="Times New Roman" w:cs="Times New Roman"/>
          <w:spacing w:val="-2"/>
        </w:rPr>
        <w:t>appropriate)</w:t>
      </w:r>
    </w:p>
    <w:p w14:paraId="2ACA17FB" w14:textId="77777777" w:rsidR="000E71AD" w:rsidRPr="00191FAE" w:rsidRDefault="00377A23">
      <w:pPr>
        <w:pStyle w:val="BodyText"/>
        <w:numPr>
          <w:ilvl w:val="0"/>
          <w:numId w:val="12"/>
        </w:numPr>
        <w:tabs>
          <w:tab w:val="left" w:pos="1272"/>
        </w:tabs>
        <w:ind w:hanging="451"/>
        <w:rPr>
          <w:rFonts w:ascii="Times New Roman" w:eastAsia="Times New Roman" w:hAnsi="Times New Roman" w:cs="Times New Roman"/>
        </w:rPr>
      </w:pPr>
      <w:r w:rsidRPr="00191FAE">
        <w:rPr>
          <w:rFonts w:ascii="Times New Roman" w:hAnsi="Times New Roman" w:cs="Times New Roman"/>
        </w:rPr>
        <w:t>Summary</w:t>
      </w:r>
      <w:r w:rsidRPr="00191FAE">
        <w:rPr>
          <w:rFonts w:ascii="Times New Roman" w:hAnsi="Times New Roman" w:cs="Times New Roman"/>
          <w:spacing w:val="-8"/>
        </w:rPr>
        <w:t xml:space="preserve"> </w:t>
      </w:r>
      <w:r w:rsidRPr="00191FAE">
        <w:rPr>
          <w:rFonts w:ascii="Times New Roman" w:hAnsi="Times New Roman" w:cs="Times New Roman"/>
        </w:rPr>
        <w:t>&amp;</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overview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dissertation</w:t>
      </w:r>
    </w:p>
    <w:p w14:paraId="2606CE64" w14:textId="77777777" w:rsidR="000E71AD" w:rsidRPr="00191FAE" w:rsidRDefault="000E71AD">
      <w:pPr>
        <w:spacing w:before="10"/>
        <w:rPr>
          <w:rFonts w:ascii="Times New Roman" w:eastAsia="Times New Roman" w:hAnsi="Times New Roman" w:cs="Times New Roman"/>
          <w:sz w:val="24"/>
          <w:szCs w:val="24"/>
        </w:rPr>
      </w:pPr>
    </w:p>
    <w:p w14:paraId="6E28981F" w14:textId="77777777" w:rsidR="000E71AD" w:rsidRPr="00191FAE" w:rsidRDefault="00377A23">
      <w:pPr>
        <w:pStyle w:val="Heading5"/>
        <w:spacing w:line="274" w:lineRule="exact"/>
        <w:ind w:left="100"/>
        <w:rPr>
          <w:rFonts w:cs="Times New Roman"/>
          <w:b w:val="0"/>
          <w:bCs w:val="0"/>
        </w:rPr>
      </w:pPr>
      <w:bookmarkStart w:id="219" w:name="Chapter_II_–_Literature_Review"/>
      <w:bookmarkEnd w:id="219"/>
      <w:r w:rsidRPr="00191FAE">
        <w:rPr>
          <w:rFonts w:cs="Times New Roman"/>
          <w:spacing w:val="-1"/>
        </w:rPr>
        <w:t>Chapter</w:t>
      </w:r>
      <w:r w:rsidRPr="00191FAE">
        <w:rPr>
          <w:rFonts w:cs="Times New Roman"/>
          <w:spacing w:val="-4"/>
        </w:rPr>
        <w:t xml:space="preserve"> </w:t>
      </w:r>
      <w:r w:rsidRPr="00191FAE">
        <w:rPr>
          <w:rFonts w:cs="Times New Roman"/>
        </w:rPr>
        <w:t>II –</w:t>
      </w:r>
      <w:r w:rsidRPr="00191FAE">
        <w:rPr>
          <w:rFonts w:cs="Times New Roman"/>
          <w:spacing w:val="-3"/>
        </w:rPr>
        <w:t xml:space="preserve"> </w:t>
      </w:r>
      <w:r w:rsidRPr="00191FAE">
        <w:rPr>
          <w:rFonts w:cs="Times New Roman"/>
          <w:spacing w:val="-2"/>
        </w:rPr>
        <w:t>Literature</w:t>
      </w:r>
      <w:r w:rsidRPr="00191FAE">
        <w:rPr>
          <w:rFonts w:cs="Times New Roman"/>
          <w:spacing w:val="-1"/>
        </w:rPr>
        <w:t xml:space="preserve"> </w:t>
      </w:r>
      <w:r w:rsidRPr="00191FAE">
        <w:rPr>
          <w:rFonts w:cs="Times New Roman"/>
          <w:spacing w:val="-2"/>
        </w:rPr>
        <w:t>Review</w:t>
      </w:r>
    </w:p>
    <w:p w14:paraId="2660D1E4" w14:textId="2A5FBB42" w:rsidR="000E71AD" w:rsidRPr="00191FAE" w:rsidRDefault="00377A23">
      <w:pPr>
        <w:pStyle w:val="BodyText"/>
        <w:tabs>
          <w:tab w:val="left" w:pos="6443"/>
        </w:tabs>
        <w:spacing w:line="239" w:lineRule="auto"/>
        <w:ind w:left="100" w:right="113"/>
        <w:rPr>
          <w:rFonts w:ascii="Times New Roman" w:eastAsia="Times New Roman" w:hAnsi="Times New Roman" w:cs="Times New Roman"/>
        </w:rPr>
      </w:pPr>
      <w:r w:rsidRPr="00191FAE">
        <w:rPr>
          <w:rFonts w:ascii="Times New Roman" w:eastAsia="Times New Roman" w:hAnsi="Times New Roman" w:cs="Times New Roman"/>
          <w:spacing w:val="-1"/>
        </w:rPr>
        <w:t xml:space="preserve">The </w:t>
      </w:r>
      <w:r w:rsidRPr="00191FAE">
        <w:rPr>
          <w:rFonts w:ascii="Times New Roman" w:eastAsia="Times New Roman" w:hAnsi="Times New Roman" w:cs="Times New Roman"/>
          <w:spacing w:val="-2"/>
        </w:rPr>
        <w:t>goal</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a</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literature</w:t>
      </w:r>
      <w:r w:rsidRPr="00191FAE">
        <w:rPr>
          <w:rFonts w:ascii="Times New Roman" w:eastAsia="Times New Roman" w:hAnsi="Times New Roman" w:cs="Times New Roman"/>
          <w:spacing w:val="-1"/>
        </w:rPr>
        <w:t xml:space="preserve"> review</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in a</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dissertation</w:t>
      </w:r>
      <w:r w:rsidRPr="00191FAE">
        <w:rPr>
          <w:rFonts w:ascii="Times New Roman" w:eastAsia="Times New Roman" w:hAnsi="Times New Roman" w:cs="Times New Roman"/>
        </w:rPr>
        <w:t xml:space="preserve"> is </w:t>
      </w:r>
      <w:r w:rsidRPr="00191FAE">
        <w:rPr>
          <w:rFonts w:ascii="Times New Roman" w:eastAsia="Times New Roman" w:hAnsi="Times New Roman" w:cs="Times New Roman"/>
          <w:spacing w:val="-1"/>
        </w:rPr>
        <w:t>to</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both</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summarize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2"/>
        </w:rPr>
        <w:t>and</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evaluate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state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61"/>
        </w:rPr>
        <w:t xml:space="preserve"> </w:t>
      </w:r>
      <w:r w:rsidRPr="00191FAE">
        <w:rPr>
          <w:rFonts w:ascii="Times New Roman" w:eastAsia="Times New Roman" w:hAnsi="Times New Roman" w:cs="Times New Roman"/>
          <w:spacing w:val="-1"/>
        </w:rPr>
        <w:t>research</w:t>
      </w:r>
      <w:r w:rsidRPr="00191FAE">
        <w:rPr>
          <w:rFonts w:ascii="Times New Roman" w:eastAsia="Times New Roman" w:hAnsi="Times New Roman" w:cs="Times New Roman"/>
        </w:rPr>
        <w:t xml:space="preserve"> in a</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2"/>
        </w:rPr>
        <w:t>particular</w:t>
      </w:r>
      <w:r w:rsidRPr="00191FAE">
        <w:rPr>
          <w:rFonts w:ascii="Times New Roman" w:eastAsia="Times New Roman" w:hAnsi="Times New Roman" w:cs="Times New Roman"/>
          <w:spacing w:val="-1"/>
        </w:rPr>
        <w:t xml:space="preserve"> area,</w:t>
      </w:r>
      <w:r w:rsidRPr="00191FAE">
        <w:rPr>
          <w:rFonts w:ascii="Times New Roman" w:eastAsia="Times New Roman" w:hAnsi="Times New Roman" w:cs="Times New Roman"/>
        </w:rPr>
        <w:t xml:space="preserve"> so</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spacing w:val="-4"/>
        </w:rPr>
        <w:t>you</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can</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justify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 xml:space="preserve">why </w:t>
      </w:r>
      <w:r w:rsidRPr="00191FAE">
        <w:rPr>
          <w:rFonts w:ascii="Times New Roman" w:eastAsia="Times New Roman" w:hAnsi="Times New Roman" w:cs="Times New Roman"/>
          <w:spacing w:val="-2"/>
        </w:rPr>
        <w:t>your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study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is 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logical</w:t>
      </w:r>
      <w:r w:rsidRPr="00191FAE">
        <w:rPr>
          <w:rFonts w:ascii="Times New Roman" w:eastAsia="Times New Roman" w:hAnsi="Times New Roman" w:cs="Times New Roman"/>
        </w:rPr>
        <w:t xml:space="preserve"> next</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step.</w:t>
      </w:r>
      <w:r w:rsidRPr="00191FAE">
        <w:rPr>
          <w:rFonts w:ascii="Times New Roman" w:eastAsia="Times New Roman" w:hAnsi="Times New Roman" w:cs="Times New Roman"/>
        </w:rPr>
        <w:t xml:space="preserve"> A</w:t>
      </w:r>
      <w:r w:rsidRPr="00191FAE">
        <w:rPr>
          <w:rFonts w:ascii="Times New Roman" w:eastAsia="Times New Roman" w:hAnsi="Times New Roman" w:cs="Times New Roman"/>
          <w:spacing w:val="57"/>
        </w:rPr>
        <w:t xml:space="preserve"> </w:t>
      </w:r>
      <w:r w:rsidRPr="00191FAE">
        <w:rPr>
          <w:rFonts w:ascii="Times New Roman" w:eastAsia="Times New Roman" w:hAnsi="Times New Roman" w:cs="Times New Roman"/>
          <w:spacing w:val="-1"/>
        </w:rPr>
        <w:t>literature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review</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 xml:space="preserve">should </w:t>
      </w:r>
      <w:r w:rsidRPr="00191FAE">
        <w:rPr>
          <w:rFonts w:ascii="Times New Roman" w:eastAsia="Times New Roman" w:hAnsi="Times New Roman" w:cs="Times New Roman"/>
          <w:spacing w:val="-1"/>
        </w:rPr>
        <w:t>also</w:t>
      </w:r>
      <w:r w:rsidRPr="00191FAE">
        <w:rPr>
          <w:rFonts w:ascii="Times New Roman" w:eastAsia="Times New Roman" w:hAnsi="Times New Roman" w:cs="Times New Roman"/>
        </w:rPr>
        <w:t xml:space="preserve"> be</w:t>
      </w:r>
      <w:r w:rsidRPr="00191FAE">
        <w:rPr>
          <w:rFonts w:ascii="Times New Roman" w:eastAsia="Times New Roman" w:hAnsi="Times New Roman" w:cs="Times New Roman"/>
          <w:spacing w:val="-1"/>
        </w:rPr>
        <w:t xml:space="preserve"> an</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evaluation</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 xml:space="preserve">the </w:t>
      </w:r>
      <w:r w:rsidRPr="00191FAE">
        <w:rPr>
          <w:rFonts w:ascii="Times New Roman" w:eastAsia="Times New Roman" w:hAnsi="Times New Roman" w:cs="Times New Roman"/>
        </w:rPr>
        <w:t>quality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1"/>
        </w:rPr>
        <w:t xml:space="preserve"> research</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conducted,</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which</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allows</w:t>
      </w:r>
      <w:r w:rsidRPr="00191FAE">
        <w:rPr>
          <w:rFonts w:ascii="Times New Roman" w:eastAsia="Times New Roman" w:hAnsi="Times New Roman" w:cs="Times New Roman"/>
          <w:spacing w:val="49"/>
        </w:rPr>
        <w:t xml:space="preserve"> </w:t>
      </w:r>
      <w:r w:rsidRPr="00191FAE">
        <w:rPr>
          <w:rFonts w:ascii="Times New Roman" w:eastAsia="Times New Roman" w:hAnsi="Times New Roman" w:cs="Times New Roman"/>
          <w:spacing w:val="-2"/>
        </w:rPr>
        <w:t>you</w:t>
      </w:r>
      <w:r w:rsidRPr="00191FAE">
        <w:rPr>
          <w:rFonts w:ascii="Times New Roman" w:eastAsia="Times New Roman" w:hAnsi="Times New Roman" w:cs="Times New Roman"/>
        </w:rPr>
        <w:t xml:space="preserve"> to </w:t>
      </w:r>
      <w:r w:rsidRPr="00191FAE">
        <w:rPr>
          <w:rFonts w:ascii="Times New Roman" w:eastAsia="Times New Roman" w:hAnsi="Times New Roman" w:cs="Times New Roman"/>
          <w:spacing w:val="-1"/>
        </w:rPr>
        <w:t xml:space="preserve">make </w:t>
      </w:r>
      <w:r w:rsidRPr="00191FAE">
        <w:rPr>
          <w:rFonts w:ascii="Times New Roman" w:eastAsia="Times New Roman" w:hAnsi="Times New Roman" w:cs="Times New Roman"/>
          <w:spacing w:val="-2"/>
        </w:rPr>
        <w:t>statements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about</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1"/>
        </w:rPr>
        <w:t xml:space="preserve"> status</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research</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 xml:space="preserve">in this </w:t>
      </w:r>
      <w:r w:rsidRPr="00191FAE">
        <w:rPr>
          <w:rFonts w:ascii="Times New Roman" w:eastAsia="Times New Roman" w:hAnsi="Times New Roman" w:cs="Times New Roman"/>
          <w:spacing w:val="-2"/>
        </w:rPr>
        <w:t>area.</w:t>
      </w:r>
      <w:r w:rsidR="00B329B8"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Your</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outline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for</w:t>
      </w:r>
      <w:r w:rsidRPr="00191FAE">
        <w:rPr>
          <w:rFonts w:ascii="Times New Roman" w:eastAsia="Times New Roman" w:hAnsi="Times New Roman" w:cs="Times New Roman"/>
          <w:spacing w:val="-1"/>
        </w:rPr>
        <w:t xml:space="preserve"> this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chapter</w:t>
      </w:r>
      <w:r w:rsidRPr="00191FAE">
        <w:rPr>
          <w:rFonts w:ascii="Times New Roman" w:eastAsia="Times New Roman" w:hAnsi="Times New Roman" w:cs="Times New Roman"/>
          <w:spacing w:val="48"/>
        </w:rPr>
        <w:t xml:space="preserve"> </w:t>
      </w:r>
      <w:r w:rsidRPr="00191FAE">
        <w:rPr>
          <w:rFonts w:ascii="Times New Roman" w:eastAsia="Times New Roman" w:hAnsi="Times New Roman" w:cs="Times New Roman"/>
          <w:spacing w:val="-1"/>
        </w:rPr>
        <w:t>will</w:t>
      </w:r>
      <w:r w:rsidRPr="00191FAE">
        <w:rPr>
          <w:rFonts w:ascii="Times New Roman" w:eastAsia="Times New Roman" w:hAnsi="Times New Roman" w:cs="Times New Roman"/>
        </w:rPr>
        <w:t xml:space="preserve"> be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determined</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2"/>
        </w:rPr>
        <w:t>by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1"/>
        </w:rPr>
        <w:t>variables</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spacing w:val="-5"/>
        </w:rPr>
        <w:t>you</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are researching.</w:t>
      </w:r>
      <w:r w:rsidRPr="00191FAE">
        <w:rPr>
          <w:rFonts w:ascii="Times New Roman" w:eastAsia="Times New Roman" w:hAnsi="Times New Roman" w:cs="Times New Roman"/>
          <w:spacing w:val="57"/>
        </w:rPr>
        <w:t xml:space="preserve"> </w:t>
      </w:r>
      <w:r w:rsidRPr="00191FAE">
        <w:rPr>
          <w:rFonts w:ascii="Times New Roman" w:eastAsia="Times New Roman" w:hAnsi="Times New Roman" w:cs="Times New Roman"/>
          <w:spacing w:val="-1"/>
        </w:rPr>
        <w:t>The chapter</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should</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move</w:t>
      </w:r>
      <w:r w:rsidRPr="00191FAE">
        <w:rPr>
          <w:rFonts w:ascii="Times New Roman" w:eastAsia="Times New Roman" w:hAnsi="Times New Roman" w:cs="Times New Roman"/>
          <w:spacing w:val="-1"/>
        </w:rPr>
        <w:t xml:space="preserve"> from</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general</w:t>
      </w:r>
      <w:r w:rsidRPr="00191FAE">
        <w:rPr>
          <w:rFonts w:ascii="Times New Roman" w:eastAsia="Times New Roman" w:hAnsi="Times New Roman" w:cs="Times New Roman"/>
          <w:spacing w:val="42"/>
        </w:rPr>
        <w:t xml:space="preserve"> </w:t>
      </w:r>
      <w:r w:rsidRPr="00191FAE">
        <w:rPr>
          <w:rFonts w:ascii="Times New Roman" w:eastAsia="Times New Roman" w:hAnsi="Times New Roman" w:cs="Times New Roman"/>
        </w:rPr>
        <w:t xml:space="preserve">to </w:t>
      </w:r>
      <w:r w:rsidRPr="00191FAE">
        <w:rPr>
          <w:rFonts w:ascii="Times New Roman" w:eastAsia="Times New Roman" w:hAnsi="Times New Roman" w:cs="Times New Roman"/>
          <w:spacing w:val="-2"/>
        </w:rPr>
        <w:t xml:space="preserve">specific—from </w:t>
      </w:r>
      <w:r w:rsidRPr="00191FAE">
        <w:rPr>
          <w:rFonts w:ascii="Times New Roman" w:eastAsia="Times New Roman" w:hAnsi="Times New Roman" w:cs="Times New Roman"/>
          <w:spacing w:val="-1"/>
        </w:rPr>
        <w:t>studies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and</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2"/>
        </w:rPr>
        <w:t>theories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about</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1"/>
        </w:rPr>
        <w:t xml:space="preserve"> broad</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sweep</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6"/>
        </w:rPr>
        <w:t xml:space="preserve"> </w:t>
      </w:r>
      <w:r w:rsidRPr="00191FAE">
        <w:rPr>
          <w:rFonts w:ascii="Times New Roman" w:eastAsia="Times New Roman" w:hAnsi="Times New Roman" w:cs="Times New Roman"/>
          <w:spacing w:val="-3"/>
        </w:rPr>
        <w:t>your</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topics</w:t>
      </w:r>
      <w:r w:rsidRPr="00191FAE">
        <w:rPr>
          <w:rFonts w:ascii="Times New Roman" w:eastAsia="Times New Roman" w:hAnsi="Times New Roman" w:cs="Times New Roman"/>
        </w:rPr>
        <w:t xml:space="preserve"> to </w:t>
      </w:r>
      <w:r w:rsidRPr="00191FAE">
        <w:rPr>
          <w:rFonts w:ascii="Times New Roman" w:eastAsia="Times New Roman" w:hAnsi="Times New Roman" w:cs="Times New Roman"/>
          <w:spacing w:val="-1"/>
        </w:rPr>
        <w:t>studies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which</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3"/>
        </w:rPr>
        <w:t>get</w:t>
      </w:r>
      <w:r w:rsidRPr="00191FAE">
        <w:rPr>
          <w:rFonts w:ascii="Times New Roman" w:eastAsia="Times New Roman" w:hAnsi="Times New Roman" w:cs="Times New Roman"/>
          <w:spacing w:val="63"/>
        </w:rPr>
        <w:t xml:space="preserve"> </w:t>
      </w:r>
      <w:r w:rsidRPr="00191FAE">
        <w:rPr>
          <w:rFonts w:ascii="Times New Roman" w:eastAsia="Times New Roman" w:hAnsi="Times New Roman" w:cs="Times New Roman"/>
          <w:spacing w:val="-1"/>
        </w:rPr>
        <w:t xml:space="preserve">closer </w:t>
      </w:r>
      <w:r w:rsidRPr="00191FAE">
        <w:rPr>
          <w:rFonts w:ascii="Times New Roman" w:eastAsia="Times New Roman" w:hAnsi="Times New Roman" w:cs="Times New Roman"/>
          <w:spacing w:val="-2"/>
        </w:rPr>
        <w:t>and</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2"/>
        </w:rPr>
        <w:t>closer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to</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exact</w:t>
      </w:r>
      <w:r w:rsidRPr="00191FAE">
        <w:rPr>
          <w:rFonts w:ascii="Times New Roman" w:eastAsia="Times New Roman" w:hAnsi="Times New Roman" w:cs="Times New Roman"/>
        </w:rPr>
        <w:t xml:space="preserve"> kind 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research</w:t>
      </w:r>
      <w:r w:rsidRPr="00191FAE">
        <w:rPr>
          <w:rFonts w:ascii="Times New Roman" w:eastAsia="Times New Roman" w:hAnsi="Times New Roman" w:cs="Times New Roman"/>
          <w:spacing w:val="7"/>
        </w:rPr>
        <w:t xml:space="preserve"> </w:t>
      </w:r>
      <w:r w:rsidRPr="00191FAE">
        <w:rPr>
          <w:rFonts w:ascii="Times New Roman" w:eastAsia="Times New Roman" w:hAnsi="Times New Roman" w:cs="Times New Roman"/>
          <w:spacing w:val="-5"/>
        </w:rPr>
        <w:t>you</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will</w:t>
      </w:r>
      <w:r w:rsidRPr="00191FAE">
        <w:rPr>
          <w:rFonts w:ascii="Times New Roman" w:eastAsia="Times New Roman" w:hAnsi="Times New Roman" w:cs="Times New Roman"/>
        </w:rPr>
        <w:t xml:space="preserve"> be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conducting.</w:t>
      </w:r>
      <w:r w:rsidRPr="00191FAE">
        <w:rPr>
          <w:rFonts w:ascii="Times New Roman" w:eastAsia="Times New Roman" w:hAnsi="Times New Roman" w:cs="Times New Roman"/>
          <w:spacing w:val="60"/>
        </w:rPr>
        <w:t xml:space="preserve"> </w:t>
      </w:r>
      <w:r w:rsidRPr="00191FAE">
        <w:rPr>
          <w:rFonts w:ascii="Times New Roman" w:eastAsia="Times New Roman" w:hAnsi="Times New Roman" w:cs="Times New Roman"/>
          <w:spacing w:val="-1"/>
        </w:rPr>
        <w:t>The focus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should be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on</w:t>
      </w:r>
      <w:r w:rsidRPr="00191FAE">
        <w:rPr>
          <w:rFonts w:ascii="Times New Roman" w:eastAsia="Times New Roman" w:hAnsi="Times New Roman" w:cs="Times New Roman"/>
          <w:spacing w:val="65"/>
        </w:rPr>
        <w:t xml:space="preserve"> </w:t>
      </w:r>
      <w:r w:rsidRPr="00191FAE">
        <w:rPr>
          <w:rFonts w:ascii="Times New Roman" w:eastAsia="Times New Roman" w:hAnsi="Times New Roman" w:cs="Times New Roman"/>
          <w:spacing w:val="-1"/>
        </w:rPr>
        <w:t>research</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studies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conducted</w:t>
      </w:r>
      <w:r w:rsidRPr="00191FAE">
        <w:rPr>
          <w:rFonts w:ascii="Times New Roman" w:eastAsia="Times New Roman" w:hAnsi="Times New Roman" w:cs="Times New Roman"/>
        </w:rPr>
        <w:t xml:space="preserve"> on</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3"/>
        </w:rPr>
        <w:t>your</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topic</w:t>
      </w:r>
      <w:r w:rsidRPr="00191FAE">
        <w:rPr>
          <w:rFonts w:ascii="Times New Roman" w:eastAsia="Times New Roman" w:hAnsi="Times New Roman" w:cs="Times New Roman"/>
          <w:spacing w:val="-1"/>
        </w:rPr>
        <w:t xml:space="preserve"> rather than</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anecdotal</w:t>
      </w:r>
      <w:r w:rsidRPr="00191FAE">
        <w:rPr>
          <w:rFonts w:ascii="Times New Roman" w:eastAsia="Times New Roman" w:hAnsi="Times New Roman" w:cs="Times New Roman"/>
        </w:rPr>
        <w:t xml:space="preserve"> or</w:t>
      </w:r>
      <w:r w:rsidRPr="00191FAE">
        <w:rPr>
          <w:rFonts w:ascii="Times New Roman" w:eastAsia="Times New Roman" w:hAnsi="Times New Roman" w:cs="Times New Roman"/>
          <w:spacing w:val="-1"/>
        </w:rPr>
        <w:t xml:space="preserve"> clinical</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descriptions.</w:t>
      </w:r>
      <w:r w:rsidRPr="00191FAE">
        <w:rPr>
          <w:rFonts w:ascii="Times New Roman" w:eastAsia="Times New Roman" w:hAnsi="Times New Roman" w:cs="Times New Roman"/>
          <w:spacing w:val="60"/>
        </w:rPr>
        <w:t xml:space="preserve"> </w:t>
      </w:r>
      <w:r w:rsidRPr="00191FAE">
        <w:rPr>
          <w:rFonts w:ascii="Times New Roman" w:eastAsia="Times New Roman" w:hAnsi="Times New Roman" w:cs="Times New Roman"/>
          <w:spacing w:val="-2"/>
        </w:rPr>
        <w:t>Research</w:t>
      </w:r>
      <w:r w:rsidRPr="00191FAE">
        <w:rPr>
          <w:rFonts w:ascii="Times New Roman" w:eastAsia="Times New Roman" w:hAnsi="Times New Roman" w:cs="Times New Roman"/>
          <w:spacing w:val="61"/>
        </w:rPr>
        <w:t xml:space="preserve"> </w:t>
      </w:r>
      <w:r w:rsidRPr="00191FAE">
        <w:rPr>
          <w:rFonts w:ascii="Times New Roman" w:eastAsia="Times New Roman" w:hAnsi="Times New Roman" w:cs="Times New Roman"/>
        </w:rPr>
        <w:t>should be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summarized</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1"/>
        </w:rPr>
        <w:t>by</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spacing w:val="-1"/>
        </w:rPr>
        <w:t>constructs,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rather</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than</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study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spacing w:val="3"/>
        </w:rPr>
        <w:t>by</w:t>
      </w:r>
      <w:r w:rsidRPr="00191FAE">
        <w:rPr>
          <w:rFonts w:ascii="Times New Roman" w:eastAsia="Times New Roman" w:hAnsi="Times New Roman" w:cs="Times New Roman"/>
          <w:spacing w:val="-8"/>
        </w:rPr>
        <w:t xml:space="preserve"> </w:t>
      </w:r>
      <w:r w:rsidRPr="00191FAE">
        <w:rPr>
          <w:rFonts w:ascii="Times New Roman" w:eastAsia="Times New Roman" w:hAnsi="Times New Roman" w:cs="Times New Roman"/>
          <w:spacing w:val="-2"/>
        </w:rPr>
        <w:t>study.</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Your advisor can</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suggest</w:t>
      </w:r>
      <w:r w:rsidRPr="00191FAE">
        <w:rPr>
          <w:rFonts w:ascii="Times New Roman" w:eastAsia="Times New Roman" w:hAnsi="Times New Roman" w:cs="Times New Roman"/>
          <w:spacing w:val="57"/>
        </w:rPr>
        <w:t xml:space="preserve"> </w:t>
      </w:r>
      <w:r w:rsidRPr="00191FAE">
        <w:rPr>
          <w:rFonts w:ascii="Times New Roman" w:eastAsia="Times New Roman" w:hAnsi="Times New Roman" w:cs="Times New Roman"/>
          <w:spacing w:val="-1"/>
        </w:rPr>
        <w:t>resources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for</w:t>
      </w:r>
      <w:r w:rsidRPr="00191FAE">
        <w:rPr>
          <w:rFonts w:ascii="Times New Roman" w:eastAsia="Times New Roman" w:hAnsi="Times New Roman" w:cs="Times New Roman"/>
          <w:spacing w:val="-1"/>
        </w:rPr>
        <w:t xml:space="preserve"> learning</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spacing w:val="-1"/>
        </w:rPr>
        <w:t>more about</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writing</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spacing w:val="-1"/>
        </w:rPr>
        <w:t>an</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2"/>
        </w:rPr>
        <w:t>effective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2"/>
        </w:rPr>
        <w:t>literature</w:t>
      </w:r>
      <w:r w:rsidRPr="00191FAE">
        <w:rPr>
          <w:rFonts w:ascii="Times New Roman" w:eastAsia="Times New Roman" w:hAnsi="Times New Roman" w:cs="Times New Roman"/>
          <w:spacing w:val="-1"/>
        </w:rPr>
        <w:t xml:space="preserve"> review.</w:t>
      </w:r>
    </w:p>
    <w:p w14:paraId="6B60D3FE" w14:textId="77777777" w:rsidR="000E71AD" w:rsidRPr="00191FAE" w:rsidRDefault="000E71AD">
      <w:pPr>
        <w:spacing w:before="1"/>
        <w:rPr>
          <w:rFonts w:ascii="Times New Roman" w:eastAsia="Times New Roman" w:hAnsi="Times New Roman" w:cs="Times New Roman"/>
          <w:sz w:val="25"/>
          <w:szCs w:val="25"/>
        </w:rPr>
      </w:pPr>
    </w:p>
    <w:p w14:paraId="7CB1B201" w14:textId="77777777" w:rsidR="000E71AD" w:rsidRPr="00191FAE" w:rsidRDefault="00377A23">
      <w:pPr>
        <w:pStyle w:val="Heading5"/>
        <w:spacing w:line="275" w:lineRule="exact"/>
        <w:ind w:left="100"/>
        <w:rPr>
          <w:rFonts w:cs="Times New Roman"/>
          <w:b w:val="0"/>
          <w:bCs w:val="0"/>
        </w:rPr>
      </w:pPr>
      <w:bookmarkStart w:id="220" w:name="Chapter_III_–_Methodology"/>
      <w:bookmarkEnd w:id="220"/>
      <w:r w:rsidRPr="00191FAE">
        <w:rPr>
          <w:rFonts w:cs="Times New Roman"/>
          <w:spacing w:val="-1"/>
        </w:rPr>
        <w:t>Chapter</w:t>
      </w:r>
      <w:r w:rsidRPr="00191FAE">
        <w:rPr>
          <w:rFonts w:cs="Times New Roman"/>
          <w:spacing w:val="-4"/>
        </w:rPr>
        <w:t xml:space="preserve"> </w:t>
      </w:r>
      <w:r w:rsidRPr="00191FAE">
        <w:rPr>
          <w:rFonts w:cs="Times New Roman"/>
        </w:rPr>
        <w:t xml:space="preserve">III – </w:t>
      </w:r>
      <w:r w:rsidRPr="00191FAE">
        <w:rPr>
          <w:rFonts w:cs="Times New Roman"/>
          <w:spacing w:val="-2"/>
        </w:rPr>
        <w:t>Methodology</w:t>
      </w:r>
    </w:p>
    <w:p w14:paraId="4806BE95" w14:textId="77777777" w:rsidR="000E71AD" w:rsidRPr="00191FAE" w:rsidRDefault="00377A23">
      <w:pPr>
        <w:pStyle w:val="BodyText"/>
        <w:numPr>
          <w:ilvl w:val="0"/>
          <w:numId w:val="11"/>
        </w:numPr>
        <w:tabs>
          <w:tab w:val="left" w:pos="1272"/>
        </w:tabs>
        <w:spacing w:line="271" w:lineRule="exact"/>
        <w:ind w:hanging="451"/>
        <w:rPr>
          <w:rFonts w:ascii="Times New Roman" w:eastAsia="Times New Roman" w:hAnsi="Times New Roman" w:cs="Times New Roman"/>
        </w:rPr>
      </w:pPr>
      <w:r w:rsidRPr="00191FAE">
        <w:rPr>
          <w:rFonts w:ascii="Times New Roman" w:hAnsi="Times New Roman" w:cs="Times New Roman"/>
          <w:spacing w:val="-1"/>
        </w:rPr>
        <w:t>Design</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study</w:t>
      </w:r>
    </w:p>
    <w:p w14:paraId="45CA3B76" w14:textId="77777777" w:rsidR="000E71AD" w:rsidRPr="00191FAE" w:rsidRDefault="00377A23">
      <w:pPr>
        <w:pStyle w:val="BodyText"/>
        <w:numPr>
          <w:ilvl w:val="0"/>
          <w:numId w:val="11"/>
        </w:numPr>
        <w:tabs>
          <w:tab w:val="left" w:pos="1272"/>
        </w:tabs>
        <w:ind w:right="578" w:hanging="451"/>
        <w:rPr>
          <w:rFonts w:ascii="Times New Roman" w:eastAsia="Times New Roman" w:hAnsi="Times New Roman" w:cs="Times New Roman"/>
        </w:rPr>
      </w:pPr>
      <w:r w:rsidRPr="00191FAE">
        <w:rPr>
          <w:rFonts w:ascii="Times New Roman" w:hAnsi="Times New Roman" w:cs="Times New Roman"/>
          <w:spacing w:val="-1"/>
        </w:rPr>
        <w:t>Description</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sample including</w:t>
      </w:r>
      <w:r w:rsidRPr="00191FAE">
        <w:rPr>
          <w:rFonts w:ascii="Times New Roman" w:hAnsi="Times New Roman" w:cs="Times New Roman"/>
          <w:spacing w:val="-5"/>
        </w:rPr>
        <w:t xml:space="preserve"> </w:t>
      </w:r>
      <w:r w:rsidRPr="00191FAE">
        <w:rPr>
          <w:rFonts w:ascii="Times New Roman" w:hAnsi="Times New Roman" w:cs="Times New Roman"/>
          <w:spacing w:val="-2"/>
        </w:rPr>
        <w:t>inclusion/exclusion</w:t>
      </w:r>
      <w:r w:rsidRPr="00191FAE">
        <w:rPr>
          <w:rFonts w:ascii="Times New Roman" w:hAnsi="Times New Roman" w:cs="Times New Roman"/>
        </w:rPr>
        <w:t xml:space="preserve"> </w:t>
      </w:r>
      <w:r w:rsidRPr="00191FAE">
        <w:rPr>
          <w:rFonts w:ascii="Times New Roman" w:hAnsi="Times New Roman" w:cs="Times New Roman"/>
          <w:spacing w:val="-2"/>
        </w:rPr>
        <w:t>factors</w:t>
      </w:r>
      <w:r w:rsidRPr="00191FAE">
        <w:rPr>
          <w:rFonts w:ascii="Times New Roman" w:hAnsi="Times New Roman" w:cs="Times New Roman"/>
        </w:rPr>
        <w:t xml:space="preserve"> </w:t>
      </w:r>
      <w:r w:rsidRPr="00191FAE">
        <w:rPr>
          <w:rFonts w:ascii="Times New Roman" w:hAnsi="Times New Roman" w:cs="Times New Roman"/>
          <w:spacing w:val="-2"/>
        </w:rPr>
        <w:t>and</w:t>
      </w:r>
      <w:r w:rsidRPr="00191FAE">
        <w:rPr>
          <w:rFonts w:ascii="Times New Roman" w:hAnsi="Times New Roman" w:cs="Times New Roman"/>
        </w:rPr>
        <w:t xml:space="preserve"> </w:t>
      </w:r>
      <w:r w:rsidRPr="00191FAE">
        <w:rPr>
          <w:rFonts w:ascii="Times New Roman" w:hAnsi="Times New Roman" w:cs="Times New Roman"/>
          <w:spacing w:val="-2"/>
        </w:rPr>
        <w:t>recruitment</w:t>
      </w:r>
      <w:r w:rsidRPr="00191FAE">
        <w:rPr>
          <w:rFonts w:ascii="Times New Roman" w:hAnsi="Times New Roman" w:cs="Times New Roman"/>
          <w:spacing w:val="63"/>
        </w:rPr>
        <w:t xml:space="preserve"> </w:t>
      </w:r>
      <w:r w:rsidRPr="00191FAE">
        <w:rPr>
          <w:rFonts w:ascii="Times New Roman" w:hAnsi="Times New Roman" w:cs="Times New Roman"/>
          <w:spacing w:val="-1"/>
        </w:rPr>
        <w:t>procedures</w:t>
      </w:r>
    </w:p>
    <w:p w14:paraId="7A57F5D4" w14:textId="77777777" w:rsidR="000E71AD" w:rsidRPr="00191FAE" w:rsidRDefault="00377A23">
      <w:pPr>
        <w:pStyle w:val="BodyText"/>
        <w:numPr>
          <w:ilvl w:val="0"/>
          <w:numId w:val="11"/>
        </w:numPr>
        <w:tabs>
          <w:tab w:val="left" w:pos="1272"/>
        </w:tabs>
        <w:ind w:right="563" w:hanging="451"/>
        <w:rPr>
          <w:rFonts w:ascii="Times New Roman" w:eastAsia="Times New Roman" w:hAnsi="Times New Roman" w:cs="Times New Roman"/>
        </w:rPr>
      </w:pPr>
      <w:r w:rsidRPr="00191FAE">
        <w:rPr>
          <w:rFonts w:ascii="Times New Roman" w:eastAsia="Times New Roman" w:hAnsi="Times New Roman" w:cs="Times New Roman"/>
          <w:spacing w:val="-1"/>
        </w:rPr>
        <w:t xml:space="preserve">Data </w:t>
      </w:r>
      <w:r w:rsidRPr="00191FAE">
        <w:rPr>
          <w:rFonts w:ascii="Times New Roman" w:eastAsia="Times New Roman" w:hAnsi="Times New Roman" w:cs="Times New Roman"/>
          <w:spacing w:val="-2"/>
        </w:rPr>
        <w:t>collection</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2"/>
        </w:rPr>
        <w:t>procedures</w:t>
      </w:r>
      <w:r w:rsidRPr="00191FAE">
        <w:rPr>
          <w:rFonts w:ascii="Times New Roman" w:eastAsia="Times New Roman" w:hAnsi="Times New Roman" w:cs="Times New Roman"/>
        </w:rPr>
        <w:t xml:space="preserve"> – </w:t>
      </w:r>
      <w:r w:rsidRPr="00191FAE">
        <w:rPr>
          <w:rFonts w:ascii="Times New Roman" w:eastAsia="Times New Roman" w:hAnsi="Times New Roman" w:cs="Times New Roman"/>
          <w:spacing w:val="-1"/>
        </w:rPr>
        <w:t>step</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by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spacing w:val="-1"/>
        </w:rPr>
        <w:t>step</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description</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what</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1"/>
        </w:rPr>
        <w:t xml:space="preserve"> researcher</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2"/>
        </w:rPr>
        <w:t>and</w:t>
      </w:r>
      <w:r w:rsidRPr="00191FAE">
        <w:rPr>
          <w:rFonts w:ascii="Times New Roman" w:eastAsia="Times New Roman" w:hAnsi="Times New Roman" w:cs="Times New Roman"/>
          <w:spacing w:val="53"/>
        </w:rPr>
        <w:t xml:space="preserve"> </w:t>
      </w:r>
      <w:r w:rsidRPr="00191FAE">
        <w:rPr>
          <w:rFonts w:ascii="Times New Roman" w:eastAsia="Times New Roman" w:hAnsi="Times New Roman" w:cs="Times New Roman"/>
          <w:spacing w:val="-1"/>
        </w:rPr>
        <w:t>subjects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will</w:t>
      </w:r>
      <w:r w:rsidRPr="00191FAE">
        <w:rPr>
          <w:rFonts w:ascii="Times New Roman" w:eastAsia="Times New Roman" w:hAnsi="Times New Roman" w:cs="Times New Roman"/>
        </w:rPr>
        <w:t xml:space="preserve"> do</w:t>
      </w:r>
    </w:p>
    <w:p w14:paraId="1B7ECFA9" w14:textId="77777777" w:rsidR="000E71AD" w:rsidRPr="00191FAE" w:rsidRDefault="00377A23">
      <w:pPr>
        <w:pStyle w:val="BodyText"/>
        <w:numPr>
          <w:ilvl w:val="0"/>
          <w:numId w:val="11"/>
        </w:numPr>
        <w:tabs>
          <w:tab w:val="left" w:pos="1272"/>
        </w:tabs>
        <w:ind w:hanging="451"/>
        <w:rPr>
          <w:rFonts w:ascii="Times New Roman" w:eastAsia="Times New Roman" w:hAnsi="Times New Roman" w:cs="Times New Roman"/>
        </w:rPr>
      </w:pPr>
      <w:r w:rsidRPr="00191FAE">
        <w:rPr>
          <w:rFonts w:ascii="Times New Roman" w:hAnsi="Times New Roman" w:cs="Times New Roman"/>
          <w:spacing w:val="-2"/>
        </w:rPr>
        <w:t>Instrumentation</w:t>
      </w:r>
    </w:p>
    <w:p w14:paraId="6AF153CB" w14:textId="77777777" w:rsidR="000E71AD" w:rsidRPr="00191FAE" w:rsidRDefault="00377A23">
      <w:pPr>
        <w:pStyle w:val="BodyText"/>
        <w:numPr>
          <w:ilvl w:val="1"/>
          <w:numId w:val="11"/>
        </w:numPr>
        <w:tabs>
          <w:tab w:val="left" w:pos="1720"/>
        </w:tabs>
        <w:ind w:right="493"/>
        <w:rPr>
          <w:rFonts w:ascii="Times New Roman" w:eastAsia="Times New Roman" w:hAnsi="Times New Roman" w:cs="Times New Roman"/>
        </w:rPr>
      </w:pPr>
      <w:r w:rsidRPr="00191FAE">
        <w:rPr>
          <w:rFonts w:ascii="Times New Roman" w:eastAsia="Times New Roman" w:hAnsi="Times New Roman" w:cs="Times New Roman"/>
          <w:spacing w:val="-3"/>
        </w:rPr>
        <w:t>If</w:t>
      </w:r>
      <w:r w:rsidRPr="00191FAE">
        <w:rPr>
          <w:rFonts w:ascii="Times New Roman" w:eastAsia="Times New Roman" w:hAnsi="Times New Roman" w:cs="Times New Roman"/>
          <w:spacing w:val="-1"/>
        </w:rPr>
        <w:t xml:space="preserve"> qualitative,</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discuss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interviewer’s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credentials,</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and</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means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 xml:space="preserve">for </w:t>
      </w:r>
      <w:r w:rsidRPr="00191FAE">
        <w:rPr>
          <w:rFonts w:ascii="Times New Roman" w:eastAsia="Times New Roman" w:hAnsi="Times New Roman" w:cs="Times New Roman"/>
          <w:spacing w:val="-2"/>
        </w:rPr>
        <w:t>assessing</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and</w:t>
      </w:r>
      <w:r w:rsidRPr="00191FAE">
        <w:rPr>
          <w:rFonts w:ascii="Times New Roman" w:eastAsia="Times New Roman" w:hAnsi="Times New Roman" w:cs="Times New Roman"/>
          <w:spacing w:val="77"/>
        </w:rPr>
        <w:t xml:space="preserve"> </w:t>
      </w:r>
      <w:r w:rsidRPr="00191FAE">
        <w:rPr>
          <w:rFonts w:ascii="Times New Roman" w:eastAsia="Times New Roman" w:hAnsi="Times New Roman" w:cs="Times New Roman"/>
          <w:spacing w:val="-2"/>
        </w:rPr>
        <w:t>demonstrating</w:t>
      </w:r>
      <w:r w:rsidRPr="00191FAE">
        <w:rPr>
          <w:rFonts w:ascii="Times New Roman" w:eastAsia="Times New Roman" w:hAnsi="Times New Roman" w:cs="Times New Roman"/>
          <w:spacing w:val="-5"/>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trustworthiness</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3"/>
        </w:rPr>
        <w:t>data.</w:t>
      </w:r>
    </w:p>
    <w:p w14:paraId="472884F0" w14:textId="77777777" w:rsidR="000E71AD" w:rsidRPr="00191FAE" w:rsidRDefault="00377A23">
      <w:pPr>
        <w:pStyle w:val="BodyText"/>
        <w:numPr>
          <w:ilvl w:val="1"/>
          <w:numId w:val="11"/>
        </w:numPr>
        <w:tabs>
          <w:tab w:val="left" w:pos="1720"/>
        </w:tabs>
        <w:ind w:right="493"/>
        <w:rPr>
          <w:rFonts w:ascii="Times New Roman" w:eastAsia="Times New Roman" w:hAnsi="Times New Roman" w:cs="Times New Roman"/>
        </w:rPr>
      </w:pPr>
      <w:r w:rsidRPr="00191FAE">
        <w:rPr>
          <w:rFonts w:ascii="Times New Roman" w:hAnsi="Times New Roman" w:cs="Times New Roman"/>
          <w:spacing w:val="-3"/>
        </w:rPr>
        <w:t>If</w:t>
      </w:r>
      <w:r w:rsidRPr="00191FAE">
        <w:rPr>
          <w:rFonts w:ascii="Times New Roman" w:hAnsi="Times New Roman" w:cs="Times New Roman"/>
          <w:spacing w:val="-1"/>
        </w:rPr>
        <w:t xml:space="preserve"> quantitative,</w:t>
      </w:r>
      <w:r w:rsidRPr="00191FAE">
        <w:rPr>
          <w:rFonts w:ascii="Times New Roman" w:hAnsi="Times New Roman" w:cs="Times New Roman"/>
        </w:rPr>
        <w:t xml:space="preserve"> </w:t>
      </w:r>
      <w:r w:rsidRPr="00191FAE">
        <w:rPr>
          <w:rFonts w:ascii="Times New Roman" w:hAnsi="Times New Roman" w:cs="Times New Roman"/>
          <w:spacing w:val="-2"/>
        </w:rPr>
        <w:t>discuss</w:t>
      </w:r>
      <w:r w:rsidRPr="00191FAE">
        <w:rPr>
          <w:rFonts w:ascii="Times New Roman" w:hAnsi="Times New Roman" w:cs="Times New Roman"/>
        </w:rPr>
        <w:t xml:space="preserve"> </w:t>
      </w:r>
      <w:r w:rsidRPr="00191FAE">
        <w:rPr>
          <w:rFonts w:ascii="Times New Roman" w:hAnsi="Times New Roman" w:cs="Times New Roman"/>
          <w:spacing w:val="-1"/>
        </w:rPr>
        <w:t>purposes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 xml:space="preserve">nature </w:t>
      </w:r>
      <w:r w:rsidRPr="00191FAE">
        <w:rPr>
          <w:rFonts w:ascii="Times New Roman" w:hAnsi="Times New Roman" w:cs="Times New Roman"/>
        </w:rPr>
        <w:t>of</w:t>
      </w:r>
      <w:r w:rsidRPr="00191FAE">
        <w:rPr>
          <w:rFonts w:ascii="Times New Roman" w:hAnsi="Times New Roman" w:cs="Times New Roman"/>
          <w:spacing w:val="-1"/>
        </w:rPr>
        <w:t xml:space="preserve"> each</w:t>
      </w:r>
      <w:r w:rsidRPr="00191FAE">
        <w:rPr>
          <w:rFonts w:ascii="Times New Roman" w:hAnsi="Times New Roman" w:cs="Times New Roman"/>
        </w:rPr>
        <w:t xml:space="preserve"> </w:t>
      </w:r>
      <w:r w:rsidRPr="00191FAE">
        <w:rPr>
          <w:rFonts w:ascii="Times New Roman" w:hAnsi="Times New Roman" w:cs="Times New Roman"/>
          <w:spacing w:val="-2"/>
        </w:rPr>
        <w:t>instrument</w:t>
      </w:r>
      <w:r w:rsidRPr="00191FAE">
        <w:rPr>
          <w:rFonts w:ascii="Times New Roman" w:hAnsi="Times New Roman" w:cs="Times New Roman"/>
        </w:rPr>
        <w:t xml:space="preserve"> or</w:t>
      </w:r>
      <w:r w:rsidRPr="00191FAE">
        <w:rPr>
          <w:rFonts w:ascii="Times New Roman" w:hAnsi="Times New Roman" w:cs="Times New Roman"/>
          <w:spacing w:val="-4"/>
        </w:rPr>
        <w:t xml:space="preserve"> </w:t>
      </w:r>
      <w:r w:rsidRPr="00191FAE">
        <w:rPr>
          <w:rFonts w:ascii="Times New Roman" w:hAnsi="Times New Roman" w:cs="Times New Roman"/>
          <w:spacing w:val="-1"/>
        </w:rPr>
        <w:t>procedure</w:t>
      </w:r>
      <w:r w:rsidRPr="00191FAE">
        <w:rPr>
          <w:rFonts w:ascii="Times New Roman" w:hAnsi="Times New Roman" w:cs="Times New Roman"/>
          <w:spacing w:val="59"/>
        </w:rPr>
        <w:t xml:space="preserve"> </w:t>
      </w:r>
      <w:r w:rsidRPr="00191FAE">
        <w:rPr>
          <w:rFonts w:ascii="Times New Roman" w:hAnsi="Times New Roman" w:cs="Times New Roman"/>
          <w:spacing w:val="-1"/>
        </w:rPr>
        <w:t>used,</w:t>
      </w:r>
      <w:r w:rsidRPr="00191FAE">
        <w:rPr>
          <w:rFonts w:ascii="Times New Roman" w:hAnsi="Times New Roman" w:cs="Times New Roman"/>
        </w:rPr>
        <w:t xml:space="preserve"> </w:t>
      </w:r>
      <w:r w:rsidRPr="00191FAE">
        <w:rPr>
          <w:rFonts w:ascii="Times New Roman" w:hAnsi="Times New Roman" w:cs="Times New Roman"/>
          <w:spacing w:val="-2"/>
        </w:rPr>
        <w:t>reliability</w:t>
      </w:r>
      <w:r w:rsidRPr="00191FAE">
        <w:rPr>
          <w:rFonts w:ascii="Times New Roman" w:hAnsi="Times New Roman" w:cs="Times New Roman"/>
          <w:spacing w:val="-10"/>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validity</w:t>
      </w:r>
      <w:r w:rsidRPr="00191FAE">
        <w:rPr>
          <w:rFonts w:ascii="Times New Roman" w:hAnsi="Times New Roman" w:cs="Times New Roman"/>
          <w:spacing w:val="-12"/>
        </w:rPr>
        <w:t xml:space="preserve"> </w:t>
      </w:r>
      <w:r w:rsidRPr="00191FAE">
        <w:rPr>
          <w:rFonts w:ascii="Times New Roman" w:hAnsi="Times New Roman" w:cs="Times New Roman"/>
          <w:spacing w:val="1"/>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instrument,</w:t>
      </w:r>
      <w:r w:rsidRPr="00191FAE">
        <w:rPr>
          <w:rFonts w:ascii="Times New Roman" w:hAnsi="Times New Roman" w:cs="Times New Roman"/>
        </w:rPr>
        <w:t xml:space="preserve"> </w:t>
      </w:r>
      <w:r w:rsidRPr="00191FAE">
        <w:rPr>
          <w:rFonts w:ascii="Times New Roman" w:hAnsi="Times New Roman" w:cs="Times New Roman"/>
          <w:spacing w:val="-3"/>
        </w:rPr>
        <w:t>etc.</w:t>
      </w:r>
    </w:p>
    <w:p w14:paraId="7880BE21" w14:textId="77777777" w:rsidR="000E71AD" w:rsidRPr="00191FAE" w:rsidRDefault="00377A23">
      <w:pPr>
        <w:pStyle w:val="BodyText"/>
        <w:numPr>
          <w:ilvl w:val="0"/>
          <w:numId w:val="11"/>
        </w:numPr>
        <w:tabs>
          <w:tab w:val="left" w:pos="1272"/>
        </w:tabs>
        <w:ind w:hanging="451"/>
        <w:rPr>
          <w:rFonts w:ascii="Times New Roman" w:eastAsia="Times New Roman" w:hAnsi="Times New Roman" w:cs="Times New Roman"/>
        </w:rPr>
      </w:pPr>
      <w:r w:rsidRPr="00191FAE">
        <w:rPr>
          <w:rFonts w:ascii="Times New Roman" w:hAnsi="Times New Roman" w:cs="Times New Roman"/>
          <w:spacing w:val="-1"/>
        </w:rPr>
        <w:t>Research</w:t>
      </w:r>
      <w:r w:rsidRPr="00191FAE">
        <w:rPr>
          <w:rFonts w:ascii="Times New Roman" w:hAnsi="Times New Roman" w:cs="Times New Roman"/>
        </w:rPr>
        <w:t xml:space="preserve"> </w:t>
      </w:r>
      <w:r w:rsidRPr="00191FAE">
        <w:rPr>
          <w:rFonts w:ascii="Times New Roman" w:hAnsi="Times New Roman" w:cs="Times New Roman"/>
          <w:spacing w:val="-1"/>
        </w:rPr>
        <w:t>hypotheses/questions</w:t>
      </w:r>
      <w:r w:rsidRPr="00191FAE">
        <w:rPr>
          <w:rFonts w:ascii="Times New Roman" w:hAnsi="Times New Roman" w:cs="Times New Roman"/>
        </w:rPr>
        <w:t xml:space="preserve"> </w:t>
      </w:r>
      <w:r w:rsidRPr="00191FAE">
        <w:rPr>
          <w:rFonts w:ascii="Times New Roman" w:hAnsi="Times New Roman" w:cs="Times New Roman"/>
          <w:spacing w:val="-1"/>
        </w:rPr>
        <w:t>for</w:t>
      </w:r>
      <w:r w:rsidRPr="00191FAE">
        <w:rPr>
          <w:rFonts w:ascii="Times New Roman" w:hAnsi="Times New Roman" w:cs="Times New Roman"/>
          <w:spacing w:val="-4"/>
        </w:rPr>
        <w:t xml:space="preserve"> </w:t>
      </w:r>
      <w:r w:rsidRPr="00191FAE">
        <w:rPr>
          <w:rFonts w:ascii="Times New Roman" w:hAnsi="Times New Roman" w:cs="Times New Roman"/>
          <w:spacing w:val="-2"/>
        </w:rPr>
        <w:t>quantitative</w:t>
      </w:r>
      <w:r w:rsidRPr="00191FAE">
        <w:rPr>
          <w:rFonts w:ascii="Times New Roman" w:hAnsi="Times New Roman" w:cs="Times New Roman"/>
          <w:spacing w:val="-1"/>
        </w:rPr>
        <w:t xml:space="preserve"> </w:t>
      </w:r>
      <w:r w:rsidRPr="00191FAE">
        <w:rPr>
          <w:rFonts w:ascii="Times New Roman" w:hAnsi="Times New Roman" w:cs="Times New Roman"/>
          <w:spacing w:val="-2"/>
        </w:rPr>
        <w:t>studies</w:t>
      </w:r>
    </w:p>
    <w:p w14:paraId="7E0AFB1C" w14:textId="77777777" w:rsidR="000E71AD" w:rsidRPr="00191FAE" w:rsidRDefault="00377A23">
      <w:pPr>
        <w:pStyle w:val="BodyText"/>
        <w:numPr>
          <w:ilvl w:val="0"/>
          <w:numId w:val="11"/>
        </w:numPr>
        <w:tabs>
          <w:tab w:val="left" w:pos="1272"/>
        </w:tabs>
        <w:ind w:hanging="451"/>
        <w:rPr>
          <w:rFonts w:ascii="Times New Roman" w:eastAsia="Times New Roman" w:hAnsi="Times New Roman" w:cs="Times New Roman"/>
        </w:rPr>
      </w:pPr>
      <w:r w:rsidRPr="00191FAE">
        <w:rPr>
          <w:rFonts w:ascii="Times New Roman" w:hAnsi="Times New Roman" w:cs="Times New Roman"/>
          <w:spacing w:val="-1"/>
        </w:rPr>
        <w:t>Methods</w:t>
      </w:r>
      <w:r w:rsidRPr="00191FAE">
        <w:rPr>
          <w:rFonts w:ascii="Times New Roman" w:hAnsi="Times New Roman" w:cs="Times New Roman"/>
        </w:rPr>
        <w:t xml:space="preserve"> of</w:t>
      </w:r>
      <w:r w:rsidRPr="00191FAE">
        <w:rPr>
          <w:rFonts w:ascii="Times New Roman" w:hAnsi="Times New Roman" w:cs="Times New Roman"/>
          <w:spacing w:val="-1"/>
        </w:rPr>
        <w:t xml:space="preserve"> data</w:t>
      </w:r>
      <w:r w:rsidRPr="00191FAE">
        <w:rPr>
          <w:rFonts w:ascii="Times New Roman" w:hAnsi="Times New Roman" w:cs="Times New Roman"/>
          <w:spacing w:val="-4"/>
        </w:rPr>
        <w:t xml:space="preserve"> </w:t>
      </w:r>
      <w:r w:rsidRPr="00191FAE">
        <w:rPr>
          <w:rFonts w:ascii="Times New Roman" w:hAnsi="Times New Roman" w:cs="Times New Roman"/>
          <w:spacing w:val="-2"/>
        </w:rPr>
        <w:t>analysis</w:t>
      </w:r>
    </w:p>
    <w:p w14:paraId="06505C95" w14:textId="77777777" w:rsidR="000E71AD" w:rsidRPr="00191FAE" w:rsidRDefault="00377A23">
      <w:pPr>
        <w:pStyle w:val="BodyText"/>
        <w:numPr>
          <w:ilvl w:val="0"/>
          <w:numId w:val="11"/>
        </w:numPr>
        <w:tabs>
          <w:tab w:val="left" w:pos="1272"/>
        </w:tabs>
        <w:ind w:left="100" w:right="6849" w:firstLine="720"/>
        <w:rPr>
          <w:rFonts w:ascii="Times New Roman" w:eastAsia="Times New Roman" w:hAnsi="Times New Roman" w:cs="Times New Roman"/>
        </w:rPr>
      </w:pPr>
      <w:r w:rsidRPr="00191FAE">
        <w:rPr>
          <w:rFonts w:ascii="Times New Roman" w:hAnsi="Times New Roman" w:cs="Times New Roman"/>
          <w:spacing w:val="-2"/>
        </w:rPr>
        <w:t>Ethical</w:t>
      </w:r>
      <w:r w:rsidRPr="00191FAE">
        <w:rPr>
          <w:rFonts w:ascii="Times New Roman" w:hAnsi="Times New Roman" w:cs="Times New Roman"/>
          <w:spacing w:val="2"/>
        </w:rPr>
        <w:t xml:space="preserve"> </w:t>
      </w:r>
      <w:r w:rsidRPr="00191FAE">
        <w:rPr>
          <w:rFonts w:ascii="Times New Roman" w:hAnsi="Times New Roman" w:cs="Times New Roman"/>
          <w:spacing w:val="-2"/>
        </w:rPr>
        <w:t>Issues</w:t>
      </w:r>
      <w:r w:rsidRPr="00191FAE">
        <w:rPr>
          <w:rFonts w:ascii="Times New Roman" w:hAnsi="Times New Roman" w:cs="Times New Roman"/>
          <w:spacing w:val="21"/>
        </w:rPr>
        <w:t xml:space="preserve"> </w:t>
      </w:r>
      <w:r w:rsidRPr="00191FAE">
        <w:rPr>
          <w:rFonts w:ascii="Times New Roman" w:hAnsi="Times New Roman" w:cs="Times New Roman"/>
        </w:rPr>
        <w:t>Summary</w:t>
      </w:r>
    </w:p>
    <w:p w14:paraId="53FC79E6" w14:textId="77777777" w:rsidR="000E71AD" w:rsidRPr="00191FAE" w:rsidRDefault="00377A23">
      <w:pPr>
        <w:pStyle w:val="Heading5"/>
        <w:spacing w:before="9" w:line="275" w:lineRule="exact"/>
        <w:ind w:left="100"/>
        <w:rPr>
          <w:rFonts w:cs="Times New Roman"/>
          <w:b w:val="0"/>
          <w:bCs w:val="0"/>
        </w:rPr>
      </w:pPr>
      <w:bookmarkStart w:id="221" w:name="Chapter_IV_–_Results"/>
      <w:bookmarkEnd w:id="221"/>
      <w:r w:rsidRPr="00191FAE">
        <w:rPr>
          <w:rFonts w:cs="Times New Roman"/>
          <w:spacing w:val="-1"/>
        </w:rPr>
        <w:t>Chapter</w:t>
      </w:r>
      <w:r w:rsidRPr="00191FAE">
        <w:rPr>
          <w:rFonts w:cs="Times New Roman"/>
          <w:spacing w:val="-4"/>
        </w:rPr>
        <w:t xml:space="preserve"> </w:t>
      </w:r>
      <w:r w:rsidRPr="00191FAE">
        <w:rPr>
          <w:rFonts w:cs="Times New Roman"/>
        </w:rPr>
        <w:t>IV</w:t>
      </w:r>
      <w:r w:rsidRPr="00191FAE">
        <w:rPr>
          <w:rFonts w:cs="Times New Roman"/>
          <w:spacing w:val="-1"/>
        </w:rPr>
        <w:t xml:space="preserve"> </w:t>
      </w:r>
      <w:r w:rsidRPr="00191FAE">
        <w:rPr>
          <w:rFonts w:cs="Times New Roman"/>
        </w:rPr>
        <w:t xml:space="preserve">– </w:t>
      </w:r>
      <w:r w:rsidRPr="00191FAE">
        <w:rPr>
          <w:rFonts w:cs="Times New Roman"/>
          <w:spacing w:val="-2"/>
        </w:rPr>
        <w:t>Results</w:t>
      </w:r>
    </w:p>
    <w:p w14:paraId="17DD481F" w14:textId="77777777" w:rsidR="000E71AD" w:rsidRPr="00191FAE" w:rsidRDefault="00377A23">
      <w:pPr>
        <w:pStyle w:val="BodyText"/>
        <w:numPr>
          <w:ilvl w:val="0"/>
          <w:numId w:val="10"/>
        </w:numPr>
        <w:tabs>
          <w:tab w:val="left" w:pos="1272"/>
        </w:tabs>
        <w:spacing w:line="275" w:lineRule="exact"/>
        <w:ind w:hanging="471"/>
        <w:rPr>
          <w:rFonts w:ascii="Times New Roman" w:eastAsia="Times New Roman" w:hAnsi="Times New Roman" w:cs="Times New Roman"/>
        </w:rPr>
      </w:pPr>
      <w:r w:rsidRPr="00191FAE">
        <w:rPr>
          <w:rFonts w:ascii="Times New Roman" w:hAnsi="Times New Roman" w:cs="Times New Roman"/>
          <w:spacing w:val="-1"/>
        </w:rPr>
        <w:t>Demographic</w:t>
      </w:r>
      <w:r w:rsidRPr="00191FAE">
        <w:rPr>
          <w:rFonts w:ascii="Times New Roman" w:hAnsi="Times New Roman" w:cs="Times New Roman"/>
          <w:spacing w:val="-4"/>
        </w:rPr>
        <w:t xml:space="preserve"> </w:t>
      </w:r>
      <w:r w:rsidRPr="00191FAE">
        <w:rPr>
          <w:rFonts w:ascii="Times New Roman" w:hAnsi="Times New Roman" w:cs="Times New Roman"/>
          <w:spacing w:val="-2"/>
        </w:rPr>
        <w:t>information</w:t>
      </w:r>
      <w:r w:rsidRPr="00191FAE">
        <w:rPr>
          <w:rFonts w:ascii="Times New Roman" w:hAnsi="Times New Roman" w:cs="Times New Roman"/>
        </w:rPr>
        <w:t xml:space="preserve"> </w:t>
      </w:r>
      <w:r w:rsidRPr="00191FAE">
        <w:rPr>
          <w:rFonts w:ascii="Times New Roman" w:hAnsi="Times New Roman" w:cs="Times New Roman"/>
          <w:spacing w:val="-1"/>
        </w:rPr>
        <w:t>about</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subjects</w:t>
      </w:r>
    </w:p>
    <w:p w14:paraId="1F247F64" w14:textId="77777777" w:rsidR="000E71AD" w:rsidRPr="00191FAE" w:rsidRDefault="000E71AD">
      <w:pPr>
        <w:spacing w:line="275" w:lineRule="exact"/>
        <w:rPr>
          <w:rFonts w:ascii="Times New Roman" w:eastAsia="Times New Roman" w:hAnsi="Times New Roman" w:cs="Times New Roman"/>
        </w:rPr>
        <w:sectPr w:rsidR="000E71AD" w:rsidRPr="00191FAE">
          <w:pgSz w:w="12240" w:h="15840"/>
          <w:pgMar w:top="860" w:right="1460" w:bottom="280" w:left="1340" w:header="720" w:footer="720" w:gutter="0"/>
          <w:cols w:space="720"/>
        </w:sectPr>
      </w:pPr>
    </w:p>
    <w:p w14:paraId="5637E6A9" w14:textId="77777777" w:rsidR="000E71AD" w:rsidRPr="00191FAE" w:rsidRDefault="00377A23">
      <w:pPr>
        <w:pStyle w:val="BodyText"/>
        <w:numPr>
          <w:ilvl w:val="0"/>
          <w:numId w:val="10"/>
        </w:numPr>
        <w:tabs>
          <w:tab w:val="left" w:pos="1292"/>
        </w:tabs>
        <w:spacing w:before="48"/>
        <w:ind w:right="221" w:hanging="451"/>
        <w:rPr>
          <w:rFonts w:ascii="Times New Roman" w:eastAsia="Times New Roman" w:hAnsi="Times New Roman" w:cs="Times New Roman"/>
        </w:rPr>
      </w:pPr>
      <w:r w:rsidRPr="00191FAE">
        <w:rPr>
          <w:rFonts w:ascii="Times New Roman" w:hAnsi="Times New Roman" w:cs="Times New Roman"/>
          <w:spacing w:val="-1"/>
        </w:rPr>
        <w:lastRenderedPageBreak/>
        <w:t xml:space="preserve">For </w:t>
      </w:r>
      <w:r w:rsidRPr="00191FAE">
        <w:rPr>
          <w:rFonts w:ascii="Times New Roman" w:hAnsi="Times New Roman" w:cs="Times New Roman"/>
          <w:spacing w:val="-2"/>
        </w:rPr>
        <w:t>quantitative</w:t>
      </w:r>
      <w:r w:rsidRPr="00191FAE">
        <w:rPr>
          <w:rFonts w:ascii="Times New Roman" w:hAnsi="Times New Roman" w:cs="Times New Roman"/>
          <w:spacing w:val="-4"/>
        </w:rPr>
        <w:t xml:space="preserve"> </w:t>
      </w:r>
      <w:r w:rsidRPr="00191FAE">
        <w:rPr>
          <w:rFonts w:ascii="Times New Roman" w:hAnsi="Times New Roman" w:cs="Times New Roman"/>
          <w:spacing w:val="-2"/>
        </w:rPr>
        <w:t>studies:</w:t>
      </w:r>
      <w:r w:rsidRPr="00191FAE">
        <w:rPr>
          <w:rFonts w:ascii="Times New Roman" w:hAnsi="Times New Roman" w:cs="Times New Roman"/>
        </w:rPr>
        <w:t xml:space="preserve"> </w:t>
      </w:r>
      <w:r w:rsidRPr="00191FAE">
        <w:rPr>
          <w:rFonts w:ascii="Times New Roman" w:hAnsi="Times New Roman" w:cs="Times New Roman"/>
          <w:spacing w:val="-1"/>
        </w:rPr>
        <w:t>this</w:t>
      </w:r>
      <w:r w:rsidRPr="00191FAE">
        <w:rPr>
          <w:rFonts w:ascii="Times New Roman" w:hAnsi="Times New Roman" w:cs="Times New Roman"/>
        </w:rPr>
        <w:t xml:space="preserve"> </w:t>
      </w:r>
      <w:r w:rsidRPr="00191FAE">
        <w:rPr>
          <w:rFonts w:ascii="Times New Roman" w:hAnsi="Times New Roman" w:cs="Times New Roman"/>
          <w:spacing w:val="-1"/>
        </w:rPr>
        <w:t>chapter</w:t>
      </w:r>
      <w:r w:rsidRPr="00191FAE">
        <w:rPr>
          <w:rFonts w:ascii="Times New Roman" w:hAnsi="Times New Roman" w:cs="Times New Roman"/>
          <w:spacing w:val="-4"/>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w:t>
      </w:r>
      <w:r w:rsidRPr="00191FAE">
        <w:rPr>
          <w:rFonts w:ascii="Times New Roman" w:hAnsi="Times New Roman" w:cs="Times New Roman"/>
          <w:spacing w:val="-1"/>
        </w:rPr>
        <w:t>usually</w:t>
      </w:r>
      <w:r w:rsidRPr="00191FAE">
        <w:rPr>
          <w:rFonts w:ascii="Times New Roman" w:hAnsi="Times New Roman" w:cs="Times New Roman"/>
          <w:spacing w:val="-10"/>
        </w:rPr>
        <w:t xml:space="preserve"> </w:t>
      </w:r>
      <w:r w:rsidRPr="00191FAE">
        <w:rPr>
          <w:rFonts w:ascii="Times New Roman" w:hAnsi="Times New Roman" w:cs="Times New Roman"/>
          <w:spacing w:val="1"/>
        </w:rPr>
        <w:t>be</w:t>
      </w:r>
      <w:r w:rsidRPr="00191FAE">
        <w:rPr>
          <w:rFonts w:ascii="Times New Roman" w:hAnsi="Times New Roman" w:cs="Times New Roman"/>
          <w:spacing w:val="-1"/>
        </w:rPr>
        <w:t xml:space="preserve"> organized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10"/>
        </w:rPr>
        <w:t xml:space="preserve"> </w:t>
      </w:r>
      <w:r w:rsidRPr="00191FAE">
        <w:rPr>
          <w:rFonts w:ascii="Times New Roman" w:hAnsi="Times New Roman" w:cs="Times New Roman"/>
          <w:spacing w:val="-1"/>
        </w:rPr>
        <w:t>hypotheses.</w:t>
      </w:r>
      <w:r w:rsidRPr="00191FAE">
        <w:rPr>
          <w:rFonts w:ascii="Times New Roman" w:hAnsi="Times New Roman" w:cs="Times New Roman"/>
        </w:rPr>
        <w:t xml:space="preserve">  </w:t>
      </w:r>
      <w:r w:rsidRPr="00191FAE">
        <w:rPr>
          <w:rFonts w:ascii="Times New Roman" w:hAnsi="Times New Roman" w:cs="Times New Roman"/>
          <w:spacing w:val="-3"/>
        </w:rPr>
        <w:t>Each</w:t>
      </w:r>
      <w:r w:rsidRPr="00191FAE">
        <w:rPr>
          <w:rFonts w:ascii="Times New Roman" w:hAnsi="Times New Roman" w:cs="Times New Roman"/>
          <w:spacing w:val="57"/>
        </w:rPr>
        <w:t xml:space="preserve"> </w:t>
      </w:r>
      <w:r w:rsidRPr="00191FAE">
        <w:rPr>
          <w:rFonts w:ascii="Times New Roman" w:hAnsi="Times New Roman" w:cs="Times New Roman"/>
        </w:rPr>
        <w:t>one</w:t>
      </w:r>
      <w:r w:rsidRPr="00191FAE">
        <w:rPr>
          <w:rFonts w:ascii="Times New Roman" w:hAnsi="Times New Roman" w:cs="Times New Roman"/>
          <w:spacing w:val="-1"/>
        </w:rPr>
        <w:t xml:space="preserve"> 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spacing w:val="-2"/>
        </w:rPr>
        <w:t>restated,</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data </w:t>
      </w:r>
      <w:r w:rsidRPr="00191FAE">
        <w:rPr>
          <w:rFonts w:ascii="Times New Roman" w:hAnsi="Times New Roman" w:cs="Times New Roman"/>
          <w:spacing w:val="-2"/>
        </w:rPr>
        <w:t>related</w:t>
      </w:r>
      <w:r w:rsidRPr="00191FAE">
        <w:rPr>
          <w:rFonts w:ascii="Times New Roman" w:hAnsi="Times New Roman" w:cs="Times New Roman"/>
        </w:rPr>
        <w:t xml:space="preserve"> to</w:t>
      </w:r>
      <w:r w:rsidRPr="00191FAE">
        <w:rPr>
          <w:rFonts w:ascii="Times New Roman" w:hAnsi="Times New Roman" w:cs="Times New Roman"/>
          <w:spacing w:val="-3"/>
        </w:rPr>
        <w:t xml:space="preserve"> </w:t>
      </w:r>
      <w:r w:rsidRPr="00191FAE">
        <w:rPr>
          <w:rFonts w:ascii="Times New Roman" w:hAnsi="Times New Roman" w:cs="Times New Roman"/>
          <w:spacing w:val="-1"/>
        </w:rPr>
        <w:t>that</w:t>
      </w:r>
      <w:r w:rsidRPr="00191FAE">
        <w:rPr>
          <w:rFonts w:ascii="Times New Roman" w:hAnsi="Times New Roman" w:cs="Times New Roman"/>
        </w:rPr>
        <w:t xml:space="preserve"> </w:t>
      </w:r>
      <w:r w:rsidRPr="00191FAE">
        <w:rPr>
          <w:rFonts w:ascii="Times New Roman" w:hAnsi="Times New Roman" w:cs="Times New Roman"/>
          <w:spacing w:val="-2"/>
        </w:rPr>
        <w:t>hypothesis</w:t>
      </w:r>
      <w:r w:rsidRPr="00191FAE">
        <w:rPr>
          <w:rFonts w:ascii="Times New Roman" w:hAnsi="Times New Roman" w:cs="Times New Roman"/>
        </w:rPr>
        <w:t xml:space="preserve"> </w:t>
      </w:r>
      <w:r w:rsidRPr="00191FAE">
        <w:rPr>
          <w:rFonts w:ascii="Times New Roman" w:hAnsi="Times New Roman" w:cs="Times New Roman"/>
          <w:spacing w:val="-2"/>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w:t>
      </w:r>
      <w:r w:rsidRPr="00191FAE">
        <w:rPr>
          <w:rFonts w:ascii="Times New Roman" w:hAnsi="Times New Roman" w:cs="Times New Roman"/>
          <w:spacing w:val="-2"/>
        </w:rPr>
        <w:t>presented</w:t>
      </w:r>
      <w:r w:rsidRPr="00191FAE">
        <w:rPr>
          <w:rFonts w:ascii="Times New Roman" w:hAnsi="Times New Roman" w:cs="Times New Roman"/>
        </w:rPr>
        <w:t xml:space="preserve"> </w:t>
      </w:r>
      <w:r w:rsidRPr="00191FAE">
        <w:rPr>
          <w:rFonts w:ascii="Times New Roman" w:hAnsi="Times New Roman" w:cs="Times New Roman"/>
          <w:spacing w:val="-2"/>
        </w:rPr>
        <w:t>(often</w:t>
      </w:r>
      <w:r w:rsidRPr="00191FAE">
        <w:rPr>
          <w:rFonts w:ascii="Times New Roman" w:hAnsi="Times New Roman" w:cs="Times New Roman"/>
        </w:rPr>
        <w:t xml:space="preserve"> </w:t>
      </w:r>
      <w:r w:rsidRPr="00191FAE">
        <w:rPr>
          <w:rFonts w:ascii="Times New Roman" w:hAnsi="Times New Roman" w:cs="Times New Roman"/>
          <w:spacing w:val="-1"/>
        </w:rPr>
        <w:t>with</w:t>
      </w:r>
      <w:r w:rsidRPr="00191FAE">
        <w:rPr>
          <w:rFonts w:ascii="Times New Roman" w:hAnsi="Times New Roman" w:cs="Times New Roman"/>
          <w:spacing w:val="59"/>
        </w:rPr>
        <w:t xml:space="preserve"> </w:t>
      </w:r>
      <w:r w:rsidRPr="00191FAE">
        <w:rPr>
          <w:rFonts w:ascii="Times New Roman" w:hAnsi="Times New Roman" w:cs="Times New Roman"/>
          <w:spacing w:val="-2"/>
        </w:rPr>
        <w:t>tables),</w:t>
      </w:r>
      <w:r w:rsidRPr="00191FAE">
        <w:rPr>
          <w:rFonts w:ascii="Times New Roman" w:hAnsi="Times New Roman" w:cs="Times New Roman"/>
        </w:rPr>
        <w:t xml:space="preserve"> </w:t>
      </w:r>
      <w:r w:rsidRPr="00191FAE">
        <w:rPr>
          <w:rFonts w:ascii="Times New Roman" w:hAnsi="Times New Roman" w:cs="Times New Roman"/>
          <w:spacing w:val="-2"/>
        </w:rPr>
        <w:t>and</w:t>
      </w:r>
      <w:r w:rsidRPr="00191FAE">
        <w:rPr>
          <w:rFonts w:ascii="Times New Roman" w:hAnsi="Times New Roman" w:cs="Times New Roman"/>
        </w:rPr>
        <w:t xml:space="preserve"> a</w:t>
      </w:r>
      <w:r w:rsidRPr="00191FAE">
        <w:rPr>
          <w:rFonts w:ascii="Times New Roman" w:hAnsi="Times New Roman" w:cs="Times New Roman"/>
          <w:spacing w:val="-1"/>
        </w:rPr>
        <w:t xml:space="preserve"> brief </w:t>
      </w:r>
      <w:r w:rsidRPr="00191FAE">
        <w:rPr>
          <w:rFonts w:ascii="Times New Roman" w:hAnsi="Times New Roman" w:cs="Times New Roman"/>
          <w:spacing w:val="-2"/>
        </w:rPr>
        <w:t>statement</w:t>
      </w:r>
      <w:r w:rsidRPr="00191FAE">
        <w:rPr>
          <w:rFonts w:ascii="Times New Roman" w:hAnsi="Times New Roman" w:cs="Times New Roman"/>
        </w:rPr>
        <w:t xml:space="preserve"> </w:t>
      </w:r>
      <w:r w:rsidRPr="00191FAE">
        <w:rPr>
          <w:rFonts w:ascii="Times New Roman" w:hAnsi="Times New Roman" w:cs="Times New Roman"/>
          <w:spacing w:val="-2"/>
        </w:rPr>
        <w:t>will</w:t>
      </w:r>
      <w:r w:rsidRPr="00191FAE">
        <w:rPr>
          <w:rFonts w:ascii="Times New Roman" w:hAnsi="Times New Roman" w:cs="Times New Roman"/>
        </w:rPr>
        <w:t xml:space="preserve"> be</w:t>
      </w:r>
      <w:r w:rsidRPr="00191FAE">
        <w:rPr>
          <w:rFonts w:ascii="Times New Roman" w:hAnsi="Times New Roman" w:cs="Times New Roman"/>
          <w:spacing w:val="-4"/>
        </w:rPr>
        <w:t xml:space="preserve"> </w:t>
      </w:r>
      <w:r w:rsidRPr="00191FAE">
        <w:rPr>
          <w:rFonts w:ascii="Times New Roman" w:hAnsi="Times New Roman" w:cs="Times New Roman"/>
          <w:spacing w:val="-1"/>
        </w:rPr>
        <w:t>made</w:t>
      </w:r>
      <w:r w:rsidRPr="00191FAE">
        <w:rPr>
          <w:rFonts w:ascii="Times New Roman" w:hAnsi="Times New Roman" w:cs="Times New Roman"/>
          <w:spacing w:val="-4"/>
        </w:rPr>
        <w:t xml:space="preserve"> </w:t>
      </w:r>
      <w:r w:rsidRPr="00191FAE">
        <w:rPr>
          <w:rFonts w:ascii="Times New Roman" w:hAnsi="Times New Roman" w:cs="Times New Roman"/>
          <w:spacing w:val="-2"/>
        </w:rPr>
        <w:t>about</w:t>
      </w:r>
      <w:r w:rsidRPr="00191FAE">
        <w:rPr>
          <w:rFonts w:ascii="Times New Roman" w:hAnsi="Times New Roman" w:cs="Times New Roman"/>
          <w:spacing w:val="2"/>
        </w:rPr>
        <w:t xml:space="preserve"> </w:t>
      </w:r>
      <w:r w:rsidRPr="00191FAE">
        <w:rPr>
          <w:rFonts w:ascii="Times New Roman" w:hAnsi="Times New Roman" w:cs="Times New Roman"/>
          <w:spacing w:val="-2"/>
        </w:rPr>
        <w:t>whether</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2"/>
        </w:rPr>
        <w:t>hypothesis</w:t>
      </w:r>
      <w:r w:rsidRPr="00191FAE">
        <w:rPr>
          <w:rFonts w:ascii="Times New Roman" w:hAnsi="Times New Roman" w:cs="Times New Roman"/>
        </w:rPr>
        <w:t xml:space="preserve"> </w:t>
      </w:r>
      <w:r w:rsidRPr="00191FAE">
        <w:rPr>
          <w:rFonts w:ascii="Times New Roman" w:hAnsi="Times New Roman" w:cs="Times New Roman"/>
          <w:spacing w:val="-1"/>
        </w:rPr>
        <w:t>was</w:t>
      </w:r>
      <w:r w:rsidRPr="00191FAE">
        <w:rPr>
          <w:rFonts w:ascii="Times New Roman" w:hAnsi="Times New Roman" w:cs="Times New Roman"/>
        </w:rPr>
        <w:t xml:space="preserve"> </w:t>
      </w:r>
      <w:r w:rsidRPr="00191FAE">
        <w:rPr>
          <w:rFonts w:ascii="Times New Roman" w:hAnsi="Times New Roman" w:cs="Times New Roman"/>
          <w:spacing w:val="-1"/>
        </w:rPr>
        <w:t>rejected</w:t>
      </w:r>
      <w:r w:rsidRPr="00191FAE">
        <w:rPr>
          <w:rFonts w:ascii="Times New Roman" w:hAnsi="Times New Roman" w:cs="Times New Roman"/>
          <w:spacing w:val="87"/>
        </w:rPr>
        <w:t xml:space="preserve"> </w:t>
      </w:r>
      <w:r w:rsidRPr="00191FAE">
        <w:rPr>
          <w:rFonts w:ascii="Times New Roman" w:hAnsi="Times New Roman" w:cs="Times New Roman"/>
        </w:rPr>
        <w:t>or</w:t>
      </w:r>
      <w:r w:rsidRPr="00191FAE">
        <w:rPr>
          <w:rFonts w:ascii="Times New Roman" w:hAnsi="Times New Roman" w:cs="Times New Roman"/>
          <w:spacing w:val="-1"/>
        </w:rPr>
        <w:t xml:space="preserve"> accepted.</w:t>
      </w:r>
      <w:r w:rsidRPr="00191FAE">
        <w:rPr>
          <w:rFonts w:ascii="Times New Roman" w:hAnsi="Times New Roman" w:cs="Times New Roman"/>
          <w:spacing w:val="60"/>
        </w:rPr>
        <w:t xml:space="preserve"> </w:t>
      </w:r>
      <w:r w:rsidRPr="00191FAE">
        <w:rPr>
          <w:rFonts w:ascii="Times New Roman" w:hAnsi="Times New Roman" w:cs="Times New Roman"/>
          <w:spacing w:val="-2"/>
        </w:rPr>
        <w:t>No</w:t>
      </w:r>
      <w:r w:rsidRPr="00191FAE">
        <w:rPr>
          <w:rFonts w:ascii="Times New Roman" w:hAnsi="Times New Roman" w:cs="Times New Roman"/>
        </w:rPr>
        <w:t xml:space="preserve"> </w:t>
      </w:r>
      <w:r w:rsidRPr="00191FAE">
        <w:rPr>
          <w:rFonts w:ascii="Times New Roman" w:hAnsi="Times New Roman" w:cs="Times New Roman"/>
          <w:spacing w:val="-2"/>
        </w:rPr>
        <w:t>interpretations</w:t>
      </w:r>
      <w:r w:rsidRPr="00191FAE">
        <w:rPr>
          <w:rFonts w:ascii="Times New Roman" w:hAnsi="Times New Roman" w:cs="Times New Roman"/>
        </w:rPr>
        <w:t xml:space="preserve"> or</w:t>
      </w:r>
      <w:r w:rsidRPr="00191FAE">
        <w:rPr>
          <w:rFonts w:ascii="Times New Roman" w:hAnsi="Times New Roman" w:cs="Times New Roman"/>
          <w:spacing w:val="-1"/>
        </w:rPr>
        <w:t xml:space="preserve"> </w:t>
      </w:r>
      <w:r w:rsidRPr="00191FAE">
        <w:rPr>
          <w:rFonts w:ascii="Times New Roman" w:hAnsi="Times New Roman" w:cs="Times New Roman"/>
          <w:spacing w:val="-2"/>
        </w:rPr>
        <w:t>comparisons</w:t>
      </w:r>
      <w:r w:rsidRPr="00191FAE">
        <w:rPr>
          <w:rFonts w:ascii="Times New Roman" w:hAnsi="Times New Roman" w:cs="Times New Roman"/>
        </w:rPr>
        <w:t xml:space="preserve"> </w:t>
      </w:r>
      <w:r w:rsidRPr="00191FAE">
        <w:rPr>
          <w:rFonts w:ascii="Times New Roman" w:hAnsi="Times New Roman" w:cs="Times New Roman"/>
          <w:spacing w:val="-1"/>
        </w:rPr>
        <w:t>are included</w:t>
      </w:r>
      <w:r w:rsidRPr="00191FAE">
        <w:rPr>
          <w:rFonts w:ascii="Times New Roman" w:hAnsi="Times New Roman" w:cs="Times New Roman"/>
          <w:spacing w:val="-3"/>
        </w:rPr>
        <w:t xml:space="preserve"> </w:t>
      </w:r>
      <w:r w:rsidRPr="00191FAE">
        <w:rPr>
          <w:rFonts w:ascii="Times New Roman" w:hAnsi="Times New Roman" w:cs="Times New Roman"/>
        </w:rPr>
        <w:t xml:space="preserve">in this </w:t>
      </w:r>
      <w:r w:rsidRPr="00191FAE">
        <w:rPr>
          <w:rFonts w:ascii="Times New Roman" w:hAnsi="Times New Roman" w:cs="Times New Roman"/>
          <w:spacing w:val="-2"/>
        </w:rPr>
        <w:t>chapter.</w:t>
      </w:r>
    </w:p>
    <w:p w14:paraId="3998B83D" w14:textId="77777777" w:rsidR="000E71AD" w:rsidRPr="00191FAE" w:rsidRDefault="00377A23">
      <w:pPr>
        <w:pStyle w:val="BodyText"/>
        <w:numPr>
          <w:ilvl w:val="0"/>
          <w:numId w:val="10"/>
        </w:numPr>
        <w:tabs>
          <w:tab w:val="left" w:pos="1292"/>
        </w:tabs>
        <w:ind w:right="105" w:hanging="451"/>
        <w:rPr>
          <w:rFonts w:ascii="Times New Roman" w:eastAsia="Times New Roman" w:hAnsi="Times New Roman" w:cs="Times New Roman"/>
        </w:rPr>
      </w:pPr>
      <w:r w:rsidRPr="00191FAE">
        <w:rPr>
          <w:rFonts w:ascii="Times New Roman" w:hAnsi="Times New Roman" w:cs="Times New Roman"/>
          <w:spacing w:val="-1"/>
        </w:rPr>
        <w:t>For qualitative</w:t>
      </w:r>
      <w:r w:rsidRPr="00191FAE">
        <w:rPr>
          <w:rFonts w:ascii="Times New Roman" w:hAnsi="Times New Roman" w:cs="Times New Roman"/>
          <w:spacing w:val="-4"/>
        </w:rPr>
        <w:t xml:space="preserve"> </w:t>
      </w:r>
      <w:r w:rsidRPr="00191FAE">
        <w:rPr>
          <w:rFonts w:ascii="Times New Roman" w:hAnsi="Times New Roman" w:cs="Times New Roman"/>
          <w:spacing w:val="-2"/>
        </w:rPr>
        <w:t>studies,</w:t>
      </w:r>
      <w:r w:rsidRPr="00191FAE">
        <w:rPr>
          <w:rFonts w:ascii="Times New Roman" w:hAnsi="Times New Roman" w:cs="Times New Roman"/>
        </w:rPr>
        <w:t xml:space="preserve"> </w:t>
      </w:r>
      <w:r w:rsidRPr="00191FAE">
        <w:rPr>
          <w:rFonts w:ascii="Times New Roman" w:hAnsi="Times New Roman" w:cs="Times New Roman"/>
          <w:spacing w:val="-1"/>
        </w:rPr>
        <w:t>this</w:t>
      </w:r>
      <w:r w:rsidRPr="00191FAE">
        <w:rPr>
          <w:rFonts w:ascii="Times New Roman" w:hAnsi="Times New Roman" w:cs="Times New Roman"/>
        </w:rPr>
        <w:t xml:space="preserve"> </w:t>
      </w:r>
      <w:r w:rsidRPr="00191FAE">
        <w:rPr>
          <w:rFonts w:ascii="Times New Roman" w:hAnsi="Times New Roman" w:cs="Times New Roman"/>
          <w:spacing w:val="-1"/>
        </w:rPr>
        <w:t>chapter</w:t>
      </w:r>
      <w:r w:rsidRPr="00191FAE">
        <w:rPr>
          <w:rFonts w:ascii="Times New Roman" w:hAnsi="Times New Roman" w:cs="Times New Roman"/>
          <w:spacing w:val="-4"/>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be</w:t>
      </w:r>
      <w:r w:rsidRPr="00191FAE">
        <w:rPr>
          <w:rFonts w:ascii="Times New Roman" w:hAnsi="Times New Roman" w:cs="Times New Roman"/>
          <w:spacing w:val="-1"/>
        </w:rPr>
        <w:t xml:space="preserve"> organized</w:t>
      </w:r>
      <w:r w:rsidRPr="00191FAE">
        <w:rPr>
          <w:rFonts w:ascii="Times New Roman" w:hAnsi="Times New Roman" w:cs="Times New Roman"/>
        </w:rPr>
        <w:t xml:space="preserve"> </w:t>
      </w:r>
      <w:r w:rsidRPr="00191FAE">
        <w:rPr>
          <w:rFonts w:ascii="Times New Roman" w:hAnsi="Times New Roman" w:cs="Times New Roman"/>
          <w:spacing w:val="-1"/>
        </w:rPr>
        <w:t>around</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themes</w:t>
      </w:r>
      <w:r w:rsidRPr="00191FAE">
        <w:rPr>
          <w:rFonts w:ascii="Times New Roman" w:hAnsi="Times New Roman" w:cs="Times New Roman"/>
        </w:rPr>
        <w:t xml:space="preserve"> </w:t>
      </w:r>
      <w:r w:rsidRPr="00191FAE">
        <w:rPr>
          <w:rFonts w:ascii="Times New Roman" w:hAnsi="Times New Roman" w:cs="Times New Roman"/>
          <w:spacing w:val="-1"/>
        </w:rPr>
        <w:t>found</w:t>
      </w:r>
      <w:r w:rsidRPr="00191FAE">
        <w:rPr>
          <w:rFonts w:ascii="Times New Roman" w:hAnsi="Times New Roman" w:cs="Times New Roman"/>
        </w:rPr>
        <w:t xml:space="preserve"> in the</w:t>
      </w:r>
      <w:r w:rsidRPr="00191FAE">
        <w:rPr>
          <w:rFonts w:ascii="Times New Roman" w:hAnsi="Times New Roman" w:cs="Times New Roman"/>
          <w:spacing w:val="49"/>
        </w:rPr>
        <w:t xml:space="preserve"> </w:t>
      </w:r>
      <w:r w:rsidRPr="00191FAE">
        <w:rPr>
          <w:rFonts w:ascii="Times New Roman" w:hAnsi="Times New Roman" w:cs="Times New Roman"/>
          <w:spacing w:val="-2"/>
        </w:rPr>
        <w:t>analysis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data.</w:t>
      </w:r>
      <w:r w:rsidRPr="00191FAE">
        <w:rPr>
          <w:rFonts w:ascii="Times New Roman" w:hAnsi="Times New Roman" w:cs="Times New Roman"/>
        </w:rPr>
        <w:t xml:space="preserve">  </w:t>
      </w:r>
      <w:r w:rsidRPr="00191FAE">
        <w:rPr>
          <w:rFonts w:ascii="Times New Roman" w:hAnsi="Times New Roman" w:cs="Times New Roman"/>
          <w:spacing w:val="-1"/>
        </w:rPr>
        <w:t>Direct</w:t>
      </w:r>
      <w:r w:rsidRPr="00191FAE">
        <w:rPr>
          <w:rFonts w:ascii="Times New Roman" w:hAnsi="Times New Roman" w:cs="Times New Roman"/>
        </w:rPr>
        <w:t xml:space="preserve"> </w:t>
      </w:r>
      <w:r w:rsidRPr="00191FAE">
        <w:rPr>
          <w:rFonts w:ascii="Times New Roman" w:hAnsi="Times New Roman" w:cs="Times New Roman"/>
          <w:spacing w:val="-1"/>
        </w:rPr>
        <w:t>reports</w:t>
      </w:r>
      <w:r w:rsidRPr="00191FAE">
        <w:rPr>
          <w:rFonts w:ascii="Times New Roman" w:hAnsi="Times New Roman" w:cs="Times New Roman"/>
        </w:rPr>
        <w:t xml:space="preserve"> of</w:t>
      </w:r>
      <w:r w:rsidRPr="00191FAE">
        <w:rPr>
          <w:rFonts w:ascii="Times New Roman" w:hAnsi="Times New Roman" w:cs="Times New Roman"/>
          <w:spacing w:val="-4"/>
        </w:rPr>
        <w:t xml:space="preserve"> </w:t>
      </w:r>
      <w:r w:rsidRPr="00191FAE">
        <w:rPr>
          <w:rFonts w:ascii="Times New Roman" w:hAnsi="Times New Roman" w:cs="Times New Roman"/>
          <w:spacing w:val="-2"/>
        </w:rPr>
        <w:t>observations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2"/>
        </w:rPr>
        <w:t>verbatim</w:t>
      </w:r>
      <w:r w:rsidRPr="00191FAE">
        <w:rPr>
          <w:rFonts w:ascii="Times New Roman" w:hAnsi="Times New Roman" w:cs="Times New Roman"/>
        </w:rPr>
        <w:t xml:space="preserve"> </w:t>
      </w:r>
      <w:r w:rsidRPr="00191FAE">
        <w:rPr>
          <w:rFonts w:ascii="Times New Roman" w:hAnsi="Times New Roman" w:cs="Times New Roman"/>
          <w:spacing w:val="-2"/>
        </w:rPr>
        <w:t>quotations</w:t>
      </w:r>
      <w:r w:rsidRPr="00191FAE">
        <w:rPr>
          <w:rFonts w:ascii="Times New Roman" w:hAnsi="Times New Roman" w:cs="Times New Roman"/>
          <w:spacing w:val="-3"/>
        </w:rPr>
        <w:t xml:space="preserve"> </w:t>
      </w:r>
      <w:r w:rsidRPr="00191FAE">
        <w:rPr>
          <w:rFonts w:ascii="Times New Roman" w:hAnsi="Times New Roman" w:cs="Times New Roman"/>
        </w:rPr>
        <w:t>should be</w:t>
      </w:r>
      <w:r w:rsidRPr="00191FAE">
        <w:rPr>
          <w:rFonts w:ascii="Times New Roman" w:hAnsi="Times New Roman" w:cs="Times New Roman"/>
          <w:spacing w:val="75"/>
        </w:rPr>
        <w:t xml:space="preserve"> </w:t>
      </w:r>
      <w:r w:rsidRPr="00191FAE">
        <w:rPr>
          <w:rFonts w:ascii="Times New Roman" w:hAnsi="Times New Roman" w:cs="Times New Roman"/>
          <w:spacing w:val="-1"/>
        </w:rPr>
        <w:t>included</w:t>
      </w:r>
      <w:r w:rsidRPr="00191FAE">
        <w:rPr>
          <w:rFonts w:ascii="Times New Roman" w:hAnsi="Times New Roman" w:cs="Times New Roman"/>
        </w:rPr>
        <w:t xml:space="preserve"> to</w:t>
      </w:r>
      <w:r w:rsidRPr="00191FAE">
        <w:rPr>
          <w:rFonts w:ascii="Times New Roman" w:hAnsi="Times New Roman" w:cs="Times New Roman"/>
          <w:spacing w:val="-3"/>
        </w:rPr>
        <w:t xml:space="preserve"> </w:t>
      </w:r>
      <w:r w:rsidRPr="00191FAE">
        <w:rPr>
          <w:rFonts w:ascii="Times New Roman" w:hAnsi="Times New Roman" w:cs="Times New Roman"/>
          <w:spacing w:val="-1"/>
        </w:rPr>
        <w:t>demonstrate</w:t>
      </w:r>
      <w:r w:rsidRPr="00191FAE">
        <w:rPr>
          <w:rFonts w:ascii="Times New Roman" w:hAnsi="Times New Roman" w:cs="Times New Roman"/>
          <w:spacing w:val="-4"/>
        </w:rPr>
        <w:t xml:space="preserve"> </w:t>
      </w:r>
      <w:r w:rsidRPr="00191FAE">
        <w:rPr>
          <w:rFonts w:ascii="Times New Roman" w:hAnsi="Times New Roman" w:cs="Times New Roman"/>
          <w:spacing w:val="-1"/>
        </w:rPr>
        <w:t>the full</w:t>
      </w:r>
      <w:r w:rsidRPr="00191FAE">
        <w:rPr>
          <w:rFonts w:ascii="Times New Roman" w:hAnsi="Times New Roman" w:cs="Times New Roman"/>
        </w:rPr>
        <w:t xml:space="preserve"> </w:t>
      </w:r>
      <w:r w:rsidRPr="00191FAE">
        <w:rPr>
          <w:rFonts w:ascii="Times New Roman" w:hAnsi="Times New Roman" w:cs="Times New Roman"/>
          <w:spacing w:val="-2"/>
        </w:rPr>
        <w:t>flavor</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phenomenon</w:t>
      </w:r>
      <w:r w:rsidRPr="00191FAE">
        <w:rPr>
          <w:rFonts w:ascii="Times New Roman" w:hAnsi="Times New Roman" w:cs="Times New Roman"/>
        </w:rPr>
        <w:t xml:space="preserve"> </w:t>
      </w:r>
      <w:r w:rsidRPr="00191FAE">
        <w:rPr>
          <w:rFonts w:ascii="Times New Roman" w:hAnsi="Times New Roman" w:cs="Times New Roman"/>
          <w:spacing w:val="-1"/>
        </w:rPr>
        <w:t>under</w:t>
      </w:r>
      <w:r w:rsidRPr="00191FAE">
        <w:rPr>
          <w:rFonts w:ascii="Times New Roman" w:hAnsi="Times New Roman" w:cs="Times New Roman"/>
          <w:spacing w:val="-4"/>
        </w:rPr>
        <w:t xml:space="preserve"> </w:t>
      </w:r>
      <w:r w:rsidRPr="00191FAE">
        <w:rPr>
          <w:rFonts w:ascii="Times New Roman" w:hAnsi="Times New Roman" w:cs="Times New Roman"/>
          <w:spacing w:val="-2"/>
        </w:rPr>
        <w:t>study.</w:t>
      </w:r>
    </w:p>
    <w:p w14:paraId="32E0C3A5" w14:textId="77777777" w:rsidR="000E71AD" w:rsidRPr="00191FAE" w:rsidRDefault="000E71AD">
      <w:pPr>
        <w:spacing w:before="10"/>
        <w:rPr>
          <w:rFonts w:ascii="Times New Roman" w:eastAsia="Times New Roman" w:hAnsi="Times New Roman" w:cs="Times New Roman"/>
          <w:sz w:val="24"/>
          <w:szCs w:val="24"/>
        </w:rPr>
      </w:pPr>
    </w:p>
    <w:p w14:paraId="73BE4F5B" w14:textId="77777777" w:rsidR="000E71AD" w:rsidRPr="00191FAE" w:rsidRDefault="00377A23">
      <w:pPr>
        <w:pStyle w:val="Heading5"/>
        <w:spacing w:line="275" w:lineRule="exact"/>
        <w:ind w:left="119" w:right="275"/>
        <w:rPr>
          <w:rFonts w:cs="Times New Roman"/>
          <w:b w:val="0"/>
          <w:bCs w:val="0"/>
        </w:rPr>
      </w:pPr>
      <w:bookmarkStart w:id="222" w:name="Chapter_V_–_Discussion"/>
      <w:bookmarkEnd w:id="222"/>
      <w:r w:rsidRPr="00191FAE">
        <w:rPr>
          <w:rFonts w:cs="Times New Roman"/>
          <w:spacing w:val="-1"/>
        </w:rPr>
        <w:t>Chapter</w:t>
      </w:r>
      <w:r w:rsidRPr="00191FAE">
        <w:rPr>
          <w:rFonts w:cs="Times New Roman"/>
          <w:spacing w:val="-4"/>
        </w:rPr>
        <w:t xml:space="preserve"> </w:t>
      </w:r>
      <w:r w:rsidRPr="00191FAE">
        <w:rPr>
          <w:rFonts w:cs="Times New Roman"/>
        </w:rPr>
        <w:t>V</w:t>
      </w:r>
      <w:r w:rsidRPr="00191FAE">
        <w:rPr>
          <w:rFonts w:cs="Times New Roman"/>
          <w:spacing w:val="-1"/>
        </w:rPr>
        <w:t xml:space="preserve"> </w:t>
      </w:r>
      <w:r w:rsidRPr="00191FAE">
        <w:rPr>
          <w:rFonts w:cs="Times New Roman"/>
        </w:rPr>
        <w:t xml:space="preserve">– </w:t>
      </w:r>
      <w:r w:rsidRPr="00191FAE">
        <w:rPr>
          <w:rFonts w:cs="Times New Roman"/>
          <w:spacing w:val="-2"/>
        </w:rPr>
        <w:t>Discussion</w:t>
      </w:r>
    </w:p>
    <w:p w14:paraId="66F73BA9" w14:textId="77777777" w:rsidR="000E71AD" w:rsidRPr="00191FAE" w:rsidRDefault="00377A23">
      <w:pPr>
        <w:pStyle w:val="BodyText"/>
        <w:numPr>
          <w:ilvl w:val="0"/>
          <w:numId w:val="9"/>
        </w:numPr>
        <w:tabs>
          <w:tab w:val="left" w:pos="1292"/>
        </w:tabs>
        <w:spacing w:line="271" w:lineRule="exact"/>
        <w:ind w:hanging="451"/>
        <w:rPr>
          <w:rFonts w:ascii="Times New Roman" w:eastAsia="Times New Roman" w:hAnsi="Times New Roman" w:cs="Times New Roman"/>
        </w:rPr>
      </w:pPr>
      <w:r w:rsidRPr="00191FAE">
        <w:rPr>
          <w:rFonts w:ascii="Times New Roman" w:hAnsi="Times New Roman" w:cs="Times New Roman"/>
        </w:rPr>
        <w:t>Summary</w:t>
      </w:r>
      <w:r w:rsidRPr="00191FAE">
        <w:rPr>
          <w:rFonts w:ascii="Times New Roman" w:hAnsi="Times New Roman" w:cs="Times New Roman"/>
          <w:spacing w:val="-10"/>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findings</w:t>
      </w:r>
    </w:p>
    <w:p w14:paraId="35B8A7EC" w14:textId="77777777" w:rsidR="000E71AD" w:rsidRPr="00191FAE" w:rsidRDefault="00377A23">
      <w:pPr>
        <w:pStyle w:val="BodyText"/>
        <w:numPr>
          <w:ilvl w:val="0"/>
          <w:numId w:val="9"/>
        </w:numPr>
        <w:tabs>
          <w:tab w:val="left" w:pos="1292"/>
        </w:tabs>
        <w:spacing w:line="272" w:lineRule="exact"/>
        <w:ind w:hanging="451"/>
        <w:rPr>
          <w:rFonts w:ascii="Times New Roman" w:eastAsia="Times New Roman" w:hAnsi="Times New Roman" w:cs="Times New Roman"/>
        </w:rPr>
      </w:pPr>
      <w:r w:rsidRPr="00191FAE">
        <w:rPr>
          <w:rFonts w:ascii="Times New Roman" w:eastAsia="Times New Roman" w:hAnsi="Times New Roman" w:cs="Times New Roman"/>
          <w:spacing w:val="-1"/>
        </w:rPr>
        <w:t>Discussion</w:t>
      </w:r>
      <w:r w:rsidRPr="00191FAE">
        <w:rPr>
          <w:rFonts w:ascii="Times New Roman" w:eastAsia="Times New Roman" w:hAnsi="Times New Roman" w:cs="Times New Roman"/>
        </w:rPr>
        <w:t xml:space="preserve"> of</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findings</w:t>
      </w:r>
      <w:r w:rsidRPr="00191FAE">
        <w:rPr>
          <w:rFonts w:ascii="Times New Roman" w:eastAsia="Times New Roman" w:hAnsi="Times New Roman" w:cs="Times New Roman"/>
        </w:rPr>
        <w:t xml:space="preserve"> – this is </w:t>
      </w:r>
      <w:r w:rsidRPr="00191FAE">
        <w:rPr>
          <w:rFonts w:ascii="Times New Roman" w:eastAsia="Times New Roman" w:hAnsi="Times New Roman" w:cs="Times New Roman"/>
          <w:spacing w:val="-1"/>
        </w:rPr>
        <w:t>where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your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interpretations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are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discussed</w:t>
      </w:r>
    </w:p>
    <w:p w14:paraId="080EE74C" w14:textId="77777777" w:rsidR="000E71AD" w:rsidRPr="00191FAE" w:rsidRDefault="00377A23">
      <w:pPr>
        <w:pStyle w:val="BodyText"/>
        <w:numPr>
          <w:ilvl w:val="0"/>
          <w:numId w:val="9"/>
        </w:numPr>
        <w:tabs>
          <w:tab w:val="left" w:pos="1292"/>
        </w:tabs>
        <w:ind w:right="221" w:hanging="451"/>
        <w:rPr>
          <w:rFonts w:ascii="Times New Roman" w:eastAsia="Times New Roman" w:hAnsi="Times New Roman" w:cs="Times New Roman"/>
        </w:rPr>
      </w:pPr>
      <w:r w:rsidRPr="00191FAE">
        <w:rPr>
          <w:rFonts w:ascii="Times New Roman" w:hAnsi="Times New Roman" w:cs="Times New Roman"/>
          <w:spacing w:val="-2"/>
        </w:rPr>
        <w:t>Implications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findings,</w:t>
      </w:r>
      <w:r w:rsidRPr="00191FAE">
        <w:rPr>
          <w:rFonts w:ascii="Times New Roman" w:hAnsi="Times New Roman" w:cs="Times New Roman"/>
        </w:rPr>
        <w:t xml:space="preserve"> </w:t>
      </w:r>
      <w:r w:rsidRPr="00191FAE">
        <w:rPr>
          <w:rFonts w:ascii="Times New Roman" w:hAnsi="Times New Roman" w:cs="Times New Roman"/>
          <w:spacing w:val="-1"/>
        </w:rPr>
        <w:t>including</w:t>
      </w:r>
      <w:r w:rsidRPr="00191FAE">
        <w:rPr>
          <w:rFonts w:ascii="Times New Roman" w:hAnsi="Times New Roman" w:cs="Times New Roman"/>
          <w:spacing w:val="-5"/>
        </w:rPr>
        <w:t xml:space="preserve"> </w:t>
      </w:r>
      <w:r w:rsidRPr="00191FAE">
        <w:rPr>
          <w:rFonts w:ascii="Times New Roman" w:hAnsi="Times New Roman" w:cs="Times New Roman"/>
        </w:rPr>
        <w:t>how</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results</w:t>
      </w:r>
      <w:r w:rsidRPr="00191FAE">
        <w:rPr>
          <w:rFonts w:ascii="Times New Roman" w:hAnsi="Times New Roman" w:cs="Times New Roman"/>
        </w:rPr>
        <w:t xml:space="preserve"> </w:t>
      </w:r>
      <w:r w:rsidRPr="00191FAE">
        <w:rPr>
          <w:rFonts w:ascii="Times New Roman" w:hAnsi="Times New Roman" w:cs="Times New Roman"/>
          <w:spacing w:val="-2"/>
        </w:rPr>
        <w:t>confirm</w:t>
      </w:r>
      <w:r w:rsidRPr="00191FAE">
        <w:rPr>
          <w:rFonts w:ascii="Times New Roman" w:hAnsi="Times New Roman" w:cs="Times New Roman"/>
        </w:rPr>
        <w:t xml:space="preserve"> or</w:t>
      </w:r>
      <w:r w:rsidRPr="00191FAE">
        <w:rPr>
          <w:rFonts w:ascii="Times New Roman" w:hAnsi="Times New Roman" w:cs="Times New Roman"/>
          <w:spacing w:val="-1"/>
        </w:rPr>
        <w:t xml:space="preserve"> </w:t>
      </w:r>
      <w:r w:rsidRPr="00191FAE">
        <w:rPr>
          <w:rFonts w:ascii="Times New Roman" w:hAnsi="Times New Roman" w:cs="Times New Roman"/>
          <w:spacing w:val="-2"/>
        </w:rPr>
        <w:t>challenge</w:t>
      </w:r>
      <w:r w:rsidRPr="00191FAE">
        <w:rPr>
          <w:rFonts w:ascii="Times New Roman" w:hAnsi="Times New Roman" w:cs="Times New Roman"/>
          <w:spacing w:val="-1"/>
        </w:rPr>
        <w:t xml:space="preserve"> </w:t>
      </w:r>
      <w:r w:rsidRPr="00191FAE">
        <w:rPr>
          <w:rFonts w:ascii="Times New Roman" w:hAnsi="Times New Roman" w:cs="Times New Roman"/>
          <w:spacing w:val="-2"/>
        </w:rPr>
        <w:t>previous</w:t>
      </w:r>
      <w:r w:rsidRPr="00191FAE">
        <w:rPr>
          <w:rFonts w:ascii="Times New Roman" w:hAnsi="Times New Roman" w:cs="Times New Roman"/>
          <w:spacing w:val="92"/>
        </w:rPr>
        <w:t xml:space="preserve"> </w:t>
      </w:r>
      <w:r w:rsidRPr="00191FAE">
        <w:rPr>
          <w:rFonts w:ascii="Times New Roman" w:hAnsi="Times New Roman" w:cs="Times New Roman"/>
          <w:spacing w:val="-2"/>
        </w:rPr>
        <w:t>theories</w:t>
      </w:r>
      <w:r w:rsidRPr="00191FAE">
        <w:rPr>
          <w:rFonts w:ascii="Times New Roman" w:hAnsi="Times New Roman" w:cs="Times New Roman"/>
        </w:rPr>
        <w:t xml:space="preserve"> or</w:t>
      </w:r>
      <w:r w:rsidRPr="00191FAE">
        <w:rPr>
          <w:rFonts w:ascii="Times New Roman" w:hAnsi="Times New Roman" w:cs="Times New Roman"/>
          <w:spacing w:val="-1"/>
        </w:rPr>
        <w:t xml:space="preserve"> </w:t>
      </w:r>
      <w:r w:rsidRPr="00191FAE">
        <w:rPr>
          <w:rFonts w:ascii="Times New Roman" w:hAnsi="Times New Roman" w:cs="Times New Roman"/>
          <w:spacing w:val="-2"/>
        </w:rPr>
        <w:t>studies</w:t>
      </w:r>
    </w:p>
    <w:p w14:paraId="3ECC0AED" w14:textId="77777777" w:rsidR="000E71AD" w:rsidRPr="00191FAE" w:rsidRDefault="00377A23">
      <w:pPr>
        <w:pStyle w:val="BodyText"/>
        <w:numPr>
          <w:ilvl w:val="0"/>
          <w:numId w:val="9"/>
        </w:numPr>
        <w:tabs>
          <w:tab w:val="left" w:pos="1292"/>
        </w:tabs>
        <w:ind w:hanging="451"/>
        <w:rPr>
          <w:rFonts w:ascii="Times New Roman" w:eastAsia="Times New Roman" w:hAnsi="Times New Roman" w:cs="Times New Roman"/>
        </w:rPr>
      </w:pPr>
      <w:r w:rsidRPr="00191FAE">
        <w:rPr>
          <w:rFonts w:ascii="Times New Roman" w:hAnsi="Times New Roman" w:cs="Times New Roman"/>
          <w:spacing w:val="-2"/>
        </w:rPr>
        <w:t>Limitations</w:t>
      </w:r>
      <w:r w:rsidRPr="00191FAE">
        <w:rPr>
          <w:rFonts w:ascii="Times New Roman" w:hAnsi="Times New Roman" w:cs="Times New Roman"/>
        </w:rPr>
        <w:t xml:space="preserve"> of</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study</w:t>
      </w:r>
    </w:p>
    <w:p w14:paraId="34CC0868" w14:textId="77777777" w:rsidR="000E71AD" w:rsidRPr="00191FAE" w:rsidRDefault="00377A23">
      <w:pPr>
        <w:pStyle w:val="BodyText"/>
        <w:numPr>
          <w:ilvl w:val="0"/>
          <w:numId w:val="9"/>
        </w:numPr>
        <w:tabs>
          <w:tab w:val="left" w:pos="1292"/>
        </w:tabs>
        <w:ind w:hanging="451"/>
        <w:rPr>
          <w:rFonts w:ascii="Times New Roman" w:eastAsia="Times New Roman" w:hAnsi="Times New Roman" w:cs="Times New Roman"/>
        </w:rPr>
      </w:pPr>
      <w:r w:rsidRPr="00191FAE">
        <w:rPr>
          <w:rFonts w:ascii="Times New Roman" w:hAnsi="Times New Roman" w:cs="Times New Roman"/>
          <w:spacing w:val="-2"/>
        </w:rPr>
        <w:t>Recommendations</w:t>
      </w:r>
      <w:r w:rsidRPr="00191FAE">
        <w:rPr>
          <w:rFonts w:ascii="Times New Roman" w:hAnsi="Times New Roman" w:cs="Times New Roman"/>
        </w:rPr>
        <w:t xml:space="preserve"> </w:t>
      </w:r>
      <w:r w:rsidRPr="00191FAE">
        <w:rPr>
          <w:rFonts w:ascii="Times New Roman" w:hAnsi="Times New Roman" w:cs="Times New Roman"/>
          <w:spacing w:val="-2"/>
        </w:rPr>
        <w:t>for</w:t>
      </w:r>
      <w:r w:rsidRPr="00191FAE">
        <w:rPr>
          <w:rFonts w:ascii="Times New Roman" w:hAnsi="Times New Roman" w:cs="Times New Roman"/>
          <w:spacing w:val="-1"/>
        </w:rPr>
        <w:t xml:space="preserve"> future research</w:t>
      </w:r>
    </w:p>
    <w:p w14:paraId="126B3D40" w14:textId="77777777" w:rsidR="000E71AD" w:rsidRPr="00191FAE" w:rsidRDefault="00377A23">
      <w:pPr>
        <w:pStyle w:val="BodyText"/>
        <w:numPr>
          <w:ilvl w:val="0"/>
          <w:numId w:val="9"/>
        </w:numPr>
        <w:tabs>
          <w:tab w:val="left" w:pos="1292"/>
        </w:tabs>
        <w:ind w:hanging="451"/>
        <w:rPr>
          <w:rFonts w:ascii="Times New Roman" w:eastAsia="Times New Roman" w:hAnsi="Times New Roman" w:cs="Times New Roman"/>
        </w:rPr>
      </w:pPr>
      <w:r w:rsidRPr="00191FAE">
        <w:rPr>
          <w:rFonts w:ascii="Times New Roman" w:hAnsi="Times New Roman" w:cs="Times New Roman"/>
          <w:spacing w:val="-2"/>
        </w:rPr>
        <w:t>Conclusion</w:t>
      </w:r>
    </w:p>
    <w:p w14:paraId="37196DF5" w14:textId="77777777" w:rsidR="000E71AD" w:rsidRPr="00191FAE" w:rsidRDefault="000E71AD">
      <w:pPr>
        <w:spacing w:before="10"/>
        <w:rPr>
          <w:rFonts w:ascii="Times New Roman" w:eastAsia="Times New Roman" w:hAnsi="Times New Roman" w:cs="Times New Roman"/>
          <w:sz w:val="24"/>
          <w:szCs w:val="24"/>
        </w:rPr>
      </w:pPr>
    </w:p>
    <w:p w14:paraId="659C2233" w14:textId="77777777" w:rsidR="000E71AD" w:rsidRPr="00191FAE" w:rsidRDefault="00377A23">
      <w:pPr>
        <w:pStyle w:val="Heading5"/>
        <w:ind w:left="119" w:right="275"/>
        <w:rPr>
          <w:rFonts w:cs="Times New Roman"/>
          <w:b w:val="0"/>
          <w:bCs w:val="0"/>
        </w:rPr>
      </w:pPr>
      <w:bookmarkStart w:id="223" w:name="Appendices-_It_is_useful_to_include_info"/>
      <w:bookmarkEnd w:id="223"/>
      <w:r w:rsidRPr="00191FAE">
        <w:rPr>
          <w:rFonts w:cs="Times New Roman"/>
          <w:spacing w:val="-2"/>
        </w:rPr>
        <w:t>Appendices-</w:t>
      </w:r>
      <w:r w:rsidRPr="00191FAE">
        <w:rPr>
          <w:rFonts w:cs="Times New Roman"/>
          <w:spacing w:val="-1"/>
        </w:rPr>
        <w:t xml:space="preserve"> </w:t>
      </w:r>
      <w:r w:rsidRPr="00191FAE">
        <w:rPr>
          <w:rFonts w:cs="Times New Roman"/>
        </w:rPr>
        <w:t>It</w:t>
      </w:r>
      <w:r w:rsidRPr="00191FAE">
        <w:rPr>
          <w:rFonts w:cs="Times New Roman"/>
          <w:spacing w:val="-4"/>
        </w:rPr>
        <w:t xml:space="preserve"> </w:t>
      </w:r>
      <w:r w:rsidRPr="00191FAE">
        <w:rPr>
          <w:rFonts w:cs="Times New Roman"/>
        </w:rPr>
        <w:t xml:space="preserve">is </w:t>
      </w:r>
      <w:r w:rsidRPr="00191FAE">
        <w:rPr>
          <w:rFonts w:cs="Times New Roman"/>
          <w:spacing w:val="-2"/>
        </w:rPr>
        <w:t>useful</w:t>
      </w:r>
      <w:r w:rsidRPr="00191FAE">
        <w:rPr>
          <w:rFonts w:cs="Times New Roman"/>
          <w:spacing w:val="-5"/>
        </w:rPr>
        <w:t xml:space="preserve"> </w:t>
      </w:r>
      <w:r w:rsidRPr="00191FAE">
        <w:rPr>
          <w:rFonts w:cs="Times New Roman"/>
          <w:spacing w:val="-1"/>
        </w:rPr>
        <w:t>to</w:t>
      </w:r>
      <w:r w:rsidRPr="00191FAE">
        <w:rPr>
          <w:rFonts w:cs="Times New Roman"/>
        </w:rPr>
        <w:t xml:space="preserve"> </w:t>
      </w:r>
      <w:r w:rsidRPr="00191FAE">
        <w:rPr>
          <w:rFonts w:cs="Times New Roman"/>
          <w:spacing w:val="-1"/>
        </w:rPr>
        <w:t>include</w:t>
      </w:r>
      <w:r w:rsidRPr="00191FAE">
        <w:rPr>
          <w:rFonts w:cs="Times New Roman"/>
          <w:spacing w:val="-4"/>
        </w:rPr>
        <w:t xml:space="preserve"> </w:t>
      </w:r>
      <w:r w:rsidRPr="00191FAE">
        <w:rPr>
          <w:rFonts w:cs="Times New Roman"/>
          <w:spacing w:val="-2"/>
        </w:rPr>
        <w:t>information</w:t>
      </w:r>
      <w:r w:rsidRPr="00191FAE">
        <w:rPr>
          <w:rFonts w:cs="Times New Roman"/>
        </w:rPr>
        <w:t xml:space="preserve"> </w:t>
      </w:r>
      <w:r w:rsidRPr="00191FAE">
        <w:rPr>
          <w:rFonts w:cs="Times New Roman"/>
          <w:spacing w:val="-1"/>
        </w:rPr>
        <w:t>in</w:t>
      </w:r>
      <w:r w:rsidRPr="00191FAE">
        <w:rPr>
          <w:rFonts w:cs="Times New Roman"/>
        </w:rPr>
        <w:t xml:space="preserve"> </w:t>
      </w:r>
      <w:r w:rsidRPr="00191FAE">
        <w:rPr>
          <w:rFonts w:cs="Times New Roman"/>
          <w:spacing w:val="-1"/>
        </w:rPr>
        <w:t>this</w:t>
      </w:r>
      <w:r w:rsidRPr="00191FAE">
        <w:rPr>
          <w:rFonts w:cs="Times New Roman"/>
          <w:spacing w:val="-3"/>
        </w:rPr>
        <w:t xml:space="preserve"> </w:t>
      </w:r>
      <w:r w:rsidRPr="00191FAE">
        <w:rPr>
          <w:rFonts w:cs="Times New Roman"/>
          <w:spacing w:val="-2"/>
        </w:rPr>
        <w:t>section</w:t>
      </w:r>
      <w:r w:rsidRPr="00191FAE">
        <w:rPr>
          <w:rFonts w:cs="Times New Roman"/>
        </w:rPr>
        <w:t xml:space="preserve"> </w:t>
      </w:r>
      <w:r w:rsidRPr="00191FAE">
        <w:rPr>
          <w:rFonts w:cs="Times New Roman"/>
          <w:spacing w:val="-1"/>
        </w:rPr>
        <w:t>that</w:t>
      </w:r>
      <w:r w:rsidRPr="00191FAE">
        <w:rPr>
          <w:rFonts w:cs="Times New Roman"/>
          <w:spacing w:val="-6"/>
        </w:rPr>
        <w:t xml:space="preserve"> </w:t>
      </w:r>
      <w:r w:rsidRPr="00191FAE">
        <w:rPr>
          <w:rFonts w:cs="Times New Roman"/>
        </w:rPr>
        <w:t xml:space="preserve">was </w:t>
      </w:r>
      <w:r w:rsidRPr="00191FAE">
        <w:rPr>
          <w:rFonts w:cs="Times New Roman"/>
          <w:spacing w:val="-2"/>
        </w:rPr>
        <w:t>provided</w:t>
      </w:r>
      <w:r w:rsidRPr="00191FAE">
        <w:rPr>
          <w:rFonts w:cs="Times New Roman"/>
        </w:rPr>
        <w:t xml:space="preserve"> </w:t>
      </w:r>
      <w:r w:rsidRPr="00191FAE">
        <w:rPr>
          <w:rFonts w:cs="Times New Roman"/>
          <w:spacing w:val="-2"/>
        </w:rPr>
        <w:t>to</w:t>
      </w:r>
      <w:r w:rsidRPr="00191FAE">
        <w:rPr>
          <w:rFonts w:cs="Times New Roman"/>
        </w:rPr>
        <w:t xml:space="preserve"> </w:t>
      </w:r>
      <w:r w:rsidRPr="00191FAE">
        <w:rPr>
          <w:rFonts w:cs="Times New Roman"/>
          <w:spacing w:val="-2"/>
        </w:rPr>
        <w:t>the</w:t>
      </w:r>
      <w:r w:rsidRPr="00191FAE">
        <w:rPr>
          <w:rFonts w:cs="Times New Roman"/>
          <w:spacing w:val="-1"/>
        </w:rPr>
        <w:t xml:space="preserve"> </w:t>
      </w:r>
      <w:r w:rsidRPr="00191FAE">
        <w:rPr>
          <w:rFonts w:cs="Times New Roman"/>
          <w:spacing w:val="-2"/>
        </w:rPr>
        <w:t>IRB.</w:t>
      </w:r>
    </w:p>
    <w:p w14:paraId="31D8E255" w14:textId="77777777" w:rsidR="000E71AD" w:rsidRPr="00191FAE" w:rsidRDefault="00377A23">
      <w:pPr>
        <w:numPr>
          <w:ilvl w:val="0"/>
          <w:numId w:val="8"/>
        </w:numPr>
        <w:tabs>
          <w:tab w:val="left" w:pos="1200"/>
        </w:tabs>
        <w:rPr>
          <w:rFonts w:ascii="Times New Roman" w:eastAsia="Times New Roman" w:hAnsi="Times New Roman" w:cs="Times New Roman"/>
          <w:sz w:val="24"/>
          <w:szCs w:val="24"/>
        </w:rPr>
      </w:pPr>
      <w:r w:rsidRPr="00191FAE">
        <w:rPr>
          <w:rFonts w:ascii="Times New Roman" w:hAnsi="Times New Roman" w:cs="Times New Roman"/>
          <w:b/>
          <w:spacing w:val="-2"/>
          <w:sz w:val="24"/>
        </w:rPr>
        <w:t>Recruitment</w:t>
      </w:r>
      <w:r w:rsidRPr="00191FAE">
        <w:rPr>
          <w:rFonts w:ascii="Times New Roman" w:hAnsi="Times New Roman" w:cs="Times New Roman"/>
          <w:b/>
          <w:spacing w:val="-1"/>
          <w:sz w:val="24"/>
        </w:rPr>
        <w:t xml:space="preserve"> </w:t>
      </w:r>
      <w:r w:rsidRPr="00191FAE">
        <w:rPr>
          <w:rFonts w:ascii="Times New Roman" w:hAnsi="Times New Roman" w:cs="Times New Roman"/>
          <w:b/>
          <w:spacing w:val="-2"/>
          <w:sz w:val="24"/>
        </w:rPr>
        <w:t>Materials</w:t>
      </w:r>
    </w:p>
    <w:p w14:paraId="686FAE9E" w14:textId="77777777" w:rsidR="000E71AD" w:rsidRPr="00191FAE" w:rsidRDefault="00377A23">
      <w:pPr>
        <w:numPr>
          <w:ilvl w:val="0"/>
          <w:numId w:val="8"/>
        </w:numPr>
        <w:tabs>
          <w:tab w:val="left" w:pos="1200"/>
        </w:tabs>
        <w:rPr>
          <w:rFonts w:ascii="Times New Roman" w:eastAsia="Times New Roman" w:hAnsi="Times New Roman" w:cs="Times New Roman"/>
          <w:sz w:val="24"/>
          <w:szCs w:val="24"/>
        </w:rPr>
      </w:pPr>
      <w:r w:rsidRPr="00191FAE">
        <w:rPr>
          <w:rFonts w:ascii="Times New Roman" w:hAnsi="Times New Roman" w:cs="Times New Roman"/>
          <w:b/>
          <w:spacing w:val="-2"/>
          <w:sz w:val="24"/>
        </w:rPr>
        <w:t>Questionnaires</w:t>
      </w:r>
      <w:r w:rsidRPr="00191FAE">
        <w:rPr>
          <w:rFonts w:ascii="Times New Roman" w:hAnsi="Times New Roman" w:cs="Times New Roman"/>
          <w:b/>
          <w:sz w:val="24"/>
        </w:rPr>
        <w:t xml:space="preserve"> </w:t>
      </w:r>
      <w:r w:rsidRPr="00191FAE">
        <w:rPr>
          <w:rFonts w:ascii="Times New Roman" w:hAnsi="Times New Roman" w:cs="Times New Roman"/>
          <w:b/>
          <w:spacing w:val="-1"/>
          <w:sz w:val="24"/>
        </w:rPr>
        <w:t>and</w:t>
      </w:r>
      <w:r w:rsidRPr="00191FAE">
        <w:rPr>
          <w:rFonts w:ascii="Times New Roman" w:hAnsi="Times New Roman" w:cs="Times New Roman"/>
          <w:b/>
          <w:sz w:val="24"/>
        </w:rPr>
        <w:t xml:space="preserve"> </w:t>
      </w:r>
      <w:r w:rsidRPr="00191FAE">
        <w:rPr>
          <w:rFonts w:ascii="Times New Roman" w:hAnsi="Times New Roman" w:cs="Times New Roman"/>
          <w:b/>
          <w:spacing w:val="-2"/>
          <w:sz w:val="24"/>
        </w:rPr>
        <w:t>Measures</w:t>
      </w:r>
      <w:r w:rsidRPr="00191FAE">
        <w:rPr>
          <w:rFonts w:ascii="Times New Roman" w:hAnsi="Times New Roman" w:cs="Times New Roman"/>
          <w:b/>
          <w:sz w:val="24"/>
        </w:rPr>
        <w:t xml:space="preserve"> </w:t>
      </w:r>
      <w:r w:rsidRPr="00191FAE">
        <w:rPr>
          <w:rFonts w:ascii="Times New Roman" w:hAnsi="Times New Roman" w:cs="Times New Roman"/>
          <w:b/>
          <w:spacing w:val="-2"/>
          <w:sz w:val="24"/>
        </w:rPr>
        <w:t>(if</w:t>
      </w:r>
      <w:r w:rsidRPr="00191FAE">
        <w:rPr>
          <w:rFonts w:ascii="Times New Roman" w:hAnsi="Times New Roman" w:cs="Times New Roman"/>
          <w:b/>
          <w:spacing w:val="1"/>
          <w:sz w:val="24"/>
        </w:rPr>
        <w:t xml:space="preserve"> </w:t>
      </w:r>
      <w:r w:rsidRPr="00191FAE">
        <w:rPr>
          <w:rFonts w:ascii="Times New Roman" w:hAnsi="Times New Roman" w:cs="Times New Roman"/>
          <w:b/>
          <w:spacing w:val="-2"/>
          <w:sz w:val="24"/>
        </w:rPr>
        <w:t>they</w:t>
      </w:r>
      <w:r w:rsidRPr="00191FAE">
        <w:rPr>
          <w:rFonts w:ascii="Times New Roman" w:hAnsi="Times New Roman" w:cs="Times New Roman"/>
          <w:b/>
          <w:sz w:val="24"/>
        </w:rPr>
        <w:t xml:space="preserve"> </w:t>
      </w:r>
      <w:r w:rsidRPr="00191FAE">
        <w:rPr>
          <w:rFonts w:ascii="Times New Roman" w:hAnsi="Times New Roman" w:cs="Times New Roman"/>
          <w:b/>
          <w:spacing w:val="-2"/>
          <w:sz w:val="24"/>
        </w:rPr>
        <w:t>are</w:t>
      </w:r>
      <w:r w:rsidRPr="00191FAE">
        <w:rPr>
          <w:rFonts w:ascii="Times New Roman" w:hAnsi="Times New Roman" w:cs="Times New Roman"/>
          <w:b/>
          <w:spacing w:val="-1"/>
          <w:sz w:val="24"/>
        </w:rPr>
        <w:t xml:space="preserve"> </w:t>
      </w:r>
      <w:r w:rsidRPr="00191FAE">
        <w:rPr>
          <w:rFonts w:ascii="Times New Roman" w:hAnsi="Times New Roman" w:cs="Times New Roman"/>
          <w:b/>
          <w:sz w:val="24"/>
        </w:rPr>
        <w:t>not</w:t>
      </w:r>
      <w:r w:rsidRPr="00191FAE">
        <w:rPr>
          <w:rFonts w:ascii="Times New Roman" w:hAnsi="Times New Roman" w:cs="Times New Roman"/>
          <w:b/>
          <w:spacing w:val="-1"/>
          <w:sz w:val="24"/>
        </w:rPr>
        <w:t xml:space="preserve"> </w:t>
      </w:r>
      <w:r w:rsidRPr="00191FAE">
        <w:rPr>
          <w:rFonts w:ascii="Times New Roman" w:hAnsi="Times New Roman" w:cs="Times New Roman"/>
          <w:b/>
          <w:spacing w:val="-2"/>
          <w:sz w:val="24"/>
        </w:rPr>
        <w:t>copyrighted)</w:t>
      </w:r>
    </w:p>
    <w:p w14:paraId="1F8AD824" w14:textId="77777777" w:rsidR="000E71AD" w:rsidRPr="00191FAE" w:rsidRDefault="00377A23">
      <w:pPr>
        <w:numPr>
          <w:ilvl w:val="0"/>
          <w:numId w:val="8"/>
        </w:numPr>
        <w:tabs>
          <w:tab w:val="left" w:pos="1200"/>
        </w:tabs>
        <w:rPr>
          <w:rFonts w:ascii="Times New Roman" w:eastAsia="Times New Roman" w:hAnsi="Times New Roman" w:cs="Times New Roman"/>
          <w:sz w:val="24"/>
          <w:szCs w:val="24"/>
        </w:rPr>
      </w:pPr>
      <w:r w:rsidRPr="00191FAE">
        <w:rPr>
          <w:rFonts w:ascii="Times New Roman" w:hAnsi="Times New Roman" w:cs="Times New Roman"/>
          <w:b/>
          <w:spacing w:val="-1"/>
          <w:sz w:val="24"/>
        </w:rPr>
        <w:t>Additional</w:t>
      </w:r>
      <w:r w:rsidRPr="00191FAE">
        <w:rPr>
          <w:rFonts w:ascii="Times New Roman" w:hAnsi="Times New Roman" w:cs="Times New Roman"/>
          <w:b/>
          <w:sz w:val="24"/>
        </w:rPr>
        <w:t xml:space="preserve"> </w:t>
      </w:r>
      <w:r w:rsidRPr="00191FAE">
        <w:rPr>
          <w:rFonts w:ascii="Times New Roman" w:hAnsi="Times New Roman" w:cs="Times New Roman"/>
          <w:b/>
          <w:spacing w:val="-2"/>
          <w:sz w:val="24"/>
        </w:rPr>
        <w:t>Material</w:t>
      </w:r>
    </w:p>
    <w:p w14:paraId="2C929068" w14:textId="77777777" w:rsidR="000E71AD" w:rsidRPr="00191FAE" w:rsidRDefault="000E71AD">
      <w:pPr>
        <w:spacing w:before="2"/>
        <w:rPr>
          <w:rFonts w:ascii="Times New Roman" w:eastAsia="Times New Roman" w:hAnsi="Times New Roman" w:cs="Times New Roman"/>
          <w:b/>
          <w:bCs/>
          <w:sz w:val="23"/>
          <w:szCs w:val="23"/>
        </w:rPr>
      </w:pPr>
    </w:p>
    <w:p w14:paraId="0DBAA985" w14:textId="77777777" w:rsidR="000E71AD" w:rsidRPr="00191FAE" w:rsidRDefault="00377A23">
      <w:pPr>
        <w:pStyle w:val="BodyText"/>
        <w:ind w:right="317"/>
        <w:rPr>
          <w:rFonts w:ascii="Times New Roman" w:eastAsia="Times New Roman" w:hAnsi="Times New Roman" w:cs="Times New Roman"/>
        </w:rPr>
      </w:pPr>
      <w:r w:rsidRPr="00191FAE">
        <w:rPr>
          <w:rFonts w:ascii="Times New Roman" w:eastAsia="Times New Roman" w:hAnsi="Times New Roman" w:cs="Times New Roman"/>
          <w:b/>
          <w:bCs/>
          <w:spacing w:val="-2"/>
        </w:rPr>
        <w:t>References</w:t>
      </w:r>
      <w:r w:rsidRPr="00191FAE">
        <w:rPr>
          <w:rFonts w:ascii="Times New Roman" w:eastAsia="Times New Roman" w:hAnsi="Times New Roman" w:cs="Times New Roman"/>
          <w:b/>
          <w:bCs/>
        </w:rPr>
        <w:t xml:space="preserve"> </w:t>
      </w:r>
      <w:r w:rsidRPr="00191FAE">
        <w:rPr>
          <w:rFonts w:ascii="Times New Roman" w:eastAsia="Times New Roman" w:hAnsi="Times New Roman" w:cs="Times New Roman"/>
        </w:rPr>
        <w:t>–</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 xml:space="preserve">Be sure </w:t>
      </w:r>
      <w:r w:rsidRPr="00191FAE">
        <w:rPr>
          <w:rFonts w:ascii="Times New Roman" w:eastAsia="Times New Roman" w:hAnsi="Times New Roman" w:cs="Times New Roman"/>
        </w:rPr>
        <w:t>every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spacing w:val="-1"/>
        </w:rPr>
        <w:t>citation</w:t>
      </w:r>
      <w:r w:rsidRPr="00191FAE">
        <w:rPr>
          <w:rFonts w:ascii="Times New Roman" w:eastAsia="Times New Roman" w:hAnsi="Times New Roman" w:cs="Times New Roman"/>
        </w:rPr>
        <w:t xml:space="preserve"> in</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text</w:t>
      </w:r>
      <w:r w:rsidRPr="00191FAE">
        <w:rPr>
          <w:rFonts w:ascii="Times New Roman" w:eastAsia="Times New Roman" w:hAnsi="Times New Roman" w:cs="Times New Roman"/>
        </w:rPr>
        <w:t xml:space="preserve"> is</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spacing w:val="-1"/>
        </w:rPr>
        <w:t>in</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spacing w:val="-2"/>
        </w:rPr>
        <w:t>reference</w:t>
      </w:r>
      <w:r w:rsidRPr="00191FAE">
        <w:rPr>
          <w:rFonts w:ascii="Times New Roman" w:eastAsia="Times New Roman" w:hAnsi="Times New Roman" w:cs="Times New Roman"/>
          <w:spacing w:val="-1"/>
        </w:rPr>
        <w:t xml:space="preserve"> list,</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and</w:t>
      </w:r>
      <w:r w:rsidRPr="00191FAE">
        <w:rPr>
          <w:rFonts w:ascii="Times New Roman" w:eastAsia="Times New Roman" w:hAnsi="Times New Roman" w:cs="Times New Roman"/>
        </w:rPr>
        <w:t xml:space="preserve"> every</w:t>
      </w:r>
      <w:r w:rsidRPr="00191FAE">
        <w:rPr>
          <w:rFonts w:ascii="Times New Roman" w:eastAsia="Times New Roman" w:hAnsi="Times New Roman" w:cs="Times New Roman"/>
          <w:spacing w:val="-10"/>
        </w:rPr>
        <w:t xml:space="preserve"> </w:t>
      </w:r>
      <w:r w:rsidRPr="00191FAE">
        <w:rPr>
          <w:rFonts w:ascii="Times New Roman" w:eastAsia="Times New Roman" w:hAnsi="Times New Roman" w:cs="Times New Roman"/>
          <w:spacing w:val="-1"/>
        </w:rPr>
        <w:t>item</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in the</w:t>
      </w:r>
      <w:r w:rsidRPr="00191FAE">
        <w:rPr>
          <w:rFonts w:ascii="Times New Roman" w:eastAsia="Times New Roman" w:hAnsi="Times New Roman" w:cs="Times New Roman"/>
          <w:spacing w:val="67"/>
        </w:rPr>
        <w:t xml:space="preserve"> </w:t>
      </w:r>
      <w:r w:rsidRPr="00191FAE">
        <w:rPr>
          <w:rFonts w:ascii="Times New Roman" w:eastAsia="Times New Roman" w:hAnsi="Times New Roman" w:cs="Times New Roman"/>
          <w:spacing w:val="-1"/>
        </w:rPr>
        <w:t>reference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rPr>
        <w:t xml:space="preserve">list </w:t>
      </w:r>
      <w:r w:rsidRPr="00191FAE">
        <w:rPr>
          <w:rFonts w:ascii="Times New Roman" w:eastAsia="Times New Roman" w:hAnsi="Times New Roman" w:cs="Times New Roman"/>
          <w:spacing w:val="-2"/>
        </w:rPr>
        <w:t>has</w:t>
      </w:r>
      <w:r w:rsidRPr="00191FAE">
        <w:rPr>
          <w:rFonts w:ascii="Times New Roman" w:eastAsia="Times New Roman" w:hAnsi="Times New Roman" w:cs="Times New Roman"/>
        </w:rPr>
        <w:t xml:space="preserve"> a</w:t>
      </w:r>
      <w:r w:rsidRPr="00191FAE">
        <w:rPr>
          <w:rFonts w:ascii="Times New Roman" w:eastAsia="Times New Roman" w:hAnsi="Times New Roman" w:cs="Times New Roman"/>
          <w:spacing w:val="-1"/>
        </w:rPr>
        <w:t xml:space="preserve"> citation</w:t>
      </w:r>
      <w:r w:rsidRPr="00191FAE">
        <w:rPr>
          <w:rFonts w:ascii="Times New Roman" w:eastAsia="Times New Roman" w:hAnsi="Times New Roman" w:cs="Times New Roman"/>
        </w:rPr>
        <w:t xml:space="preserve"> in 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text</w:t>
      </w:r>
    </w:p>
    <w:p w14:paraId="4D060E96" w14:textId="77777777" w:rsidR="000E71AD" w:rsidRPr="00191FAE" w:rsidRDefault="000E71AD">
      <w:pPr>
        <w:rPr>
          <w:rFonts w:ascii="Times New Roman" w:eastAsia="Times New Roman" w:hAnsi="Times New Roman" w:cs="Times New Roman"/>
        </w:rPr>
        <w:sectPr w:rsidR="000E71AD" w:rsidRPr="00191FAE">
          <w:pgSz w:w="12240" w:h="15840"/>
          <w:pgMar w:top="800" w:right="1320" w:bottom="280" w:left="1320" w:header="720" w:footer="720" w:gutter="0"/>
          <w:cols w:space="720"/>
        </w:sectPr>
      </w:pPr>
    </w:p>
    <w:p w14:paraId="12C9A783" w14:textId="7F2D59C3" w:rsidR="007D317C" w:rsidRPr="00191FAE" w:rsidRDefault="007D317C" w:rsidP="007D317C">
      <w:pPr>
        <w:spacing w:before="10"/>
        <w:rPr>
          <w:rFonts w:ascii="Times New Roman" w:eastAsia="Calibri" w:hAnsi="Times New Roman" w:cs="Times New Roman"/>
          <w:b/>
          <w:bCs/>
          <w:sz w:val="24"/>
          <w:szCs w:val="24"/>
        </w:rPr>
      </w:pPr>
      <w:r w:rsidRPr="00191FAE">
        <w:rPr>
          <w:rFonts w:ascii="Times New Roman" w:eastAsia="Calibri" w:hAnsi="Times New Roman" w:cs="Times New Roman"/>
          <w:b/>
          <w:bCs/>
          <w:sz w:val="24"/>
          <w:szCs w:val="24"/>
        </w:rPr>
        <w:lastRenderedPageBreak/>
        <w:t>Appendix G</w:t>
      </w:r>
    </w:p>
    <w:p w14:paraId="17A3C5E4" w14:textId="77777777" w:rsidR="000E71AD" w:rsidRPr="00191FAE" w:rsidRDefault="000E71AD">
      <w:pPr>
        <w:spacing w:before="10"/>
        <w:rPr>
          <w:rFonts w:ascii="Times New Roman" w:eastAsia="Calibri" w:hAnsi="Times New Roman" w:cs="Times New Roman"/>
          <w:sz w:val="19"/>
          <w:szCs w:val="19"/>
        </w:rPr>
      </w:pPr>
    </w:p>
    <w:p w14:paraId="00EB8ABB" w14:textId="77777777" w:rsidR="000E71AD" w:rsidRPr="00191FAE" w:rsidRDefault="00A6545E">
      <w:pPr>
        <w:spacing w:line="200" w:lineRule="atLeast"/>
        <w:ind w:left="101"/>
        <w:rPr>
          <w:rFonts w:ascii="Times New Roman" w:eastAsia="Calibri" w:hAnsi="Times New Roman" w:cs="Times New Roman"/>
          <w:sz w:val="20"/>
          <w:szCs w:val="20"/>
        </w:rPr>
      </w:pPr>
      <w:r w:rsidRPr="00191FAE">
        <w:rPr>
          <w:rFonts w:ascii="Times New Roman" w:eastAsia="Calibri" w:hAnsi="Times New Roman" w:cs="Times New Roman"/>
          <w:noProof/>
          <w:sz w:val="20"/>
          <w:szCs w:val="20"/>
        </w:rPr>
        <mc:AlternateContent>
          <mc:Choice Requires="wpg">
            <w:drawing>
              <wp:inline distT="0" distB="0" distL="0" distR="0" wp14:anchorId="44A6463C" wp14:editId="5753A603">
                <wp:extent cx="6118860" cy="1127760"/>
                <wp:effectExtent l="0" t="0" r="0" b="0"/>
                <wp:docPr id="13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127760"/>
                          <a:chOff x="0" y="0"/>
                          <a:chExt cx="9636" cy="1776"/>
                        </a:xfrm>
                      </wpg:grpSpPr>
                      <wpg:grpSp>
                        <wpg:cNvPr id="134" name="Group 119"/>
                        <wpg:cNvGrpSpPr>
                          <a:grpSpLocks/>
                        </wpg:cNvGrpSpPr>
                        <wpg:grpSpPr bwMode="auto">
                          <a:xfrm>
                            <a:off x="0" y="0"/>
                            <a:ext cx="9636" cy="1776"/>
                            <a:chOff x="0" y="0"/>
                            <a:chExt cx="9636" cy="1776"/>
                          </a:xfrm>
                        </wpg:grpSpPr>
                        <wps:wsp>
                          <wps:cNvPr id="135" name="Freeform 124"/>
                          <wps:cNvSpPr>
                            <a:spLocks/>
                          </wps:cNvSpPr>
                          <wps:spPr bwMode="auto">
                            <a:xfrm>
                              <a:off x="0" y="0"/>
                              <a:ext cx="9636" cy="1776"/>
                            </a:xfrm>
                            <a:custGeom>
                              <a:avLst/>
                              <a:gdLst>
                                <a:gd name="T0" fmla="*/ 9636 w 9636"/>
                                <a:gd name="T1" fmla="*/ 0 h 1776"/>
                                <a:gd name="T2" fmla="*/ 0 w 9636"/>
                                <a:gd name="T3" fmla="*/ 0 h 1776"/>
                                <a:gd name="T4" fmla="*/ 0 w 9636"/>
                                <a:gd name="T5" fmla="*/ 1776 h 1776"/>
                                <a:gd name="T6" fmla="*/ 9636 w 9636"/>
                                <a:gd name="T7" fmla="*/ 1776 h 1776"/>
                                <a:gd name="T8" fmla="*/ 9636 w 9636"/>
                                <a:gd name="T9" fmla="*/ 1766 h 1776"/>
                                <a:gd name="T10" fmla="*/ 10 w 9636"/>
                                <a:gd name="T11" fmla="*/ 1766 h 1776"/>
                                <a:gd name="T12" fmla="*/ 10 w 9636"/>
                                <a:gd name="T13" fmla="*/ 10 h 1776"/>
                                <a:gd name="T14" fmla="*/ 9636 w 9636"/>
                                <a:gd name="T15" fmla="*/ 10 h 1776"/>
                                <a:gd name="T16" fmla="*/ 9636 w 9636"/>
                                <a:gd name="T17" fmla="*/ 0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36" h="1776">
                                  <a:moveTo>
                                    <a:pt x="9636" y="0"/>
                                  </a:moveTo>
                                  <a:lnTo>
                                    <a:pt x="0" y="0"/>
                                  </a:lnTo>
                                  <a:lnTo>
                                    <a:pt x="0" y="1776"/>
                                  </a:lnTo>
                                  <a:lnTo>
                                    <a:pt x="9636" y="1776"/>
                                  </a:lnTo>
                                  <a:lnTo>
                                    <a:pt x="9636" y="1766"/>
                                  </a:lnTo>
                                  <a:lnTo>
                                    <a:pt x="10" y="1766"/>
                                  </a:lnTo>
                                  <a:lnTo>
                                    <a:pt x="10" y="10"/>
                                  </a:lnTo>
                                  <a:lnTo>
                                    <a:pt x="9636" y="10"/>
                                  </a:lnTo>
                                  <a:lnTo>
                                    <a:pt x="9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3"/>
                          <wps:cNvSpPr>
                            <a:spLocks/>
                          </wps:cNvSpPr>
                          <wps:spPr bwMode="auto">
                            <a:xfrm>
                              <a:off x="0" y="0"/>
                              <a:ext cx="9636" cy="1776"/>
                            </a:xfrm>
                            <a:custGeom>
                              <a:avLst/>
                              <a:gdLst>
                                <a:gd name="T0" fmla="*/ 9636 w 9636"/>
                                <a:gd name="T1" fmla="*/ 10 h 1776"/>
                                <a:gd name="T2" fmla="*/ 9626 w 9636"/>
                                <a:gd name="T3" fmla="*/ 10 h 1776"/>
                                <a:gd name="T4" fmla="*/ 9626 w 9636"/>
                                <a:gd name="T5" fmla="*/ 1766 h 1776"/>
                                <a:gd name="T6" fmla="*/ 9636 w 9636"/>
                                <a:gd name="T7" fmla="*/ 1766 h 1776"/>
                                <a:gd name="T8" fmla="*/ 9636 w 9636"/>
                                <a:gd name="T9" fmla="*/ 10 h 1776"/>
                              </a:gdLst>
                              <a:ahLst/>
                              <a:cxnLst>
                                <a:cxn ang="0">
                                  <a:pos x="T0" y="T1"/>
                                </a:cxn>
                                <a:cxn ang="0">
                                  <a:pos x="T2" y="T3"/>
                                </a:cxn>
                                <a:cxn ang="0">
                                  <a:pos x="T4" y="T5"/>
                                </a:cxn>
                                <a:cxn ang="0">
                                  <a:pos x="T6" y="T7"/>
                                </a:cxn>
                                <a:cxn ang="0">
                                  <a:pos x="T8" y="T9"/>
                                </a:cxn>
                              </a:cxnLst>
                              <a:rect l="0" t="0" r="r" b="b"/>
                              <a:pathLst>
                                <a:path w="9636" h="1776">
                                  <a:moveTo>
                                    <a:pt x="9636" y="10"/>
                                  </a:moveTo>
                                  <a:lnTo>
                                    <a:pt x="9626" y="10"/>
                                  </a:lnTo>
                                  <a:lnTo>
                                    <a:pt x="9626" y="1766"/>
                                  </a:lnTo>
                                  <a:lnTo>
                                    <a:pt x="9636" y="1766"/>
                                  </a:lnTo>
                                  <a:lnTo>
                                    <a:pt x="96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2"/>
                          <wps:cNvSpPr>
                            <a:spLocks/>
                          </wps:cNvSpPr>
                          <wps:spPr bwMode="auto">
                            <a:xfrm>
                              <a:off x="0" y="0"/>
                              <a:ext cx="9636" cy="1776"/>
                            </a:xfrm>
                            <a:custGeom>
                              <a:avLst/>
                              <a:gdLst>
                                <a:gd name="T0" fmla="*/ 21 w 9636"/>
                                <a:gd name="T1" fmla="*/ 21 h 1776"/>
                                <a:gd name="T2" fmla="*/ 21 w 9636"/>
                                <a:gd name="T3" fmla="*/ 1755 h 1776"/>
                                <a:gd name="T4" fmla="*/ 9615 w 9636"/>
                                <a:gd name="T5" fmla="*/ 1755 h 1776"/>
                                <a:gd name="T6" fmla="*/ 9615 w 9636"/>
                                <a:gd name="T7" fmla="*/ 1745 h 1776"/>
                                <a:gd name="T8" fmla="*/ 31 w 9636"/>
                                <a:gd name="T9" fmla="*/ 1745 h 1776"/>
                                <a:gd name="T10" fmla="*/ 31 w 9636"/>
                                <a:gd name="T11" fmla="*/ 31 h 1776"/>
                                <a:gd name="T12" fmla="*/ 21 w 9636"/>
                                <a:gd name="T13" fmla="*/ 21 h 1776"/>
                              </a:gdLst>
                              <a:ahLst/>
                              <a:cxnLst>
                                <a:cxn ang="0">
                                  <a:pos x="T0" y="T1"/>
                                </a:cxn>
                                <a:cxn ang="0">
                                  <a:pos x="T2" y="T3"/>
                                </a:cxn>
                                <a:cxn ang="0">
                                  <a:pos x="T4" y="T5"/>
                                </a:cxn>
                                <a:cxn ang="0">
                                  <a:pos x="T6" y="T7"/>
                                </a:cxn>
                                <a:cxn ang="0">
                                  <a:pos x="T8" y="T9"/>
                                </a:cxn>
                                <a:cxn ang="0">
                                  <a:pos x="T10" y="T11"/>
                                </a:cxn>
                                <a:cxn ang="0">
                                  <a:pos x="T12" y="T13"/>
                                </a:cxn>
                              </a:cxnLst>
                              <a:rect l="0" t="0" r="r" b="b"/>
                              <a:pathLst>
                                <a:path w="9636" h="1776">
                                  <a:moveTo>
                                    <a:pt x="21" y="21"/>
                                  </a:moveTo>
                                  <a:lnTo>
                                    <a:pt x="21" y="1755"/>
                                  </a:lnTo>
                                  <a:lnTo>
                                    <a:pt x="9615" y="1755"/>
                                  </a:lnTo>
                                  <a:lnTo>
                                    <a:pt x="9615" y="1745"/>
                                  </a:lnTo>
                                  <a:lnTo>
                                    <a:pt x="31" y="1745"/>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21"/>
                          <wps:cNvSpPr>
                            <a:spLocks/>
                          </wps:cNvSpPr>
                          <wps:spPr bwMode="auto">
                            <a:xfrm>
                              <a:off x="0" y="0"/>
                              <a:ext cx="9636" cy="1776"/>
                            </a:xfrm>
                            <a:custGeom>
                              <a:avLst/>
                              <a:gdLst>
                                <a:gd name="T0" fmla="*/ 9615 w 9636"/>
                                <a:gd name="T1" fmla="*/ 21 h 1776"/>
                                <a:gd name="T2" fmla="*/ 21 w 9636"/>
                                <a:gd name="T3" fmla="*/ 21 h 1776"/>
                                <a:gd name="T4" fmla="*/ 31 w 9636"/>
                                <a:gd name="T5" fmla="*/ 31 h 1776"/>
                                <a:gd name="T6" fmla="*/ 9605 w 9636"/>
                                <a:gd name="T7" fmla="*/ 31 h 1776"/>
                                <a:gd name="T8" fmla="*/ 9605 w 9636"/>
                                <a:gd name="T9" fmla="*/ 1745 h 1776"/>
                                <a:gd name="T10" fmla="*/ 9615 w 9636"/>
                                <a:gd name="T11" fmla="*/ 1745 h 1776"/>
                                <a:gd name="T12" fmla="*/ 9615 w 9636"/>
                                <a:gd name="T13" fmla="*/ 21 h 1776"/>
                              </a:gdLst>
                              <a:ahLst/>
                              <a:cxnLst>
                                <a:cxn ang="0">
                                  <a:pos x="T0" y="T1"/>
                                </a:cxn>
                                <a:cxn ang="0">
                                  <a:pos x="T2" y="T3"/>
                                </a:cxn>
                                <a:cxn ang="0">
                                  <a:pos x="T4" y="T5"/>
                                </a:cxn>
                                <a:cxn ang="0">
                                  <a:pos x="T6" y="T7"/>
                                </a:cxn>
                                <a:cxn ang="0">
                                  <a:pos x="T8" y="T9"/>
                                </a:cxn>
                                <a:cxn ang="0">
                                  <a:pos x="T10" y="T11"/>
                                </a:cxn>
                                <a:cxn ang="0">
                                  <a:pos x="T12" y="T13"/>
                                </a:cxn>
                              </a:cxnLst>
                              <a:rect l="0" t="0" r="r" b="b"/>
                              <a:pathLst>
                                <a:path w="9636" h="1776">
                                  <a:moveTo>
                                    <a:pt x="9615" y="21"/>
                                  </a:moveTo>
                                  <a:lnTo>
                                    <a:pt x="21" y="21"/>
                                  </a:lnTo>
                                  <a:lnTo>
                                    <a:pt x="31" y="31"/>
                                  </a:lnTo>
                                  <a:lnTo>
                                    <a:pt x="9605" y="31"/>
                                  </a:lnTo>
                                  <a:lnTo>
                                    <a:pt x="9605" y="1745"/>
                                  </a:lnTo>
                                  <a:lnTo>
                                    <a:pt x="9615" y="1745"/>
                                  </a:lnTo>
                                  <a:lnTo>
                                    <a:pt x="961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120"/>
                          <wps:cNvSpPr txBox="1">
                            <a:spLocks noChangeArrowheads="1"/>
                          </wps:cNvSpPr>
                          <wps:spPr bwMode="auto">
                            <a:xfrm>
                              <a:off x="0" y="0"/>
                              <a:ext cx="9636"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1DBCB" w14:textId="77777777" w:rsidR="00DF33ED" w:rsidRDefault="00DF33ED">
                                <w:pPr>
                                  <w:spacing w:before="55" w:line="406" w:lineRule="auto"/>
                                  <w:ind w:left="2840" w:right="2871" w:firstLine="676"/>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Medical</w:t>
                                </w:r>
                                <w:r>
                                  <w:rPr>
                                    <w:rFonts w:ascii="Sylfaen"/>
                                    <w:b/>
                                    <w:spacing w:val="-8"/>
                                    <w:sz w:val="28"/>
                                  </w:rPr>
                                  <w:t xml:space="preserve"> </w:t>
                                </w:r>
                                <w:r>
                                  <w:rPr>
                                    <w:rFonts w:ascii="Sylfaen"/>
                                    <w:b/>
                                    <w:spacing w:val="-2"/>
                                    <w:sz w:val="28"/>
                                  </w:rPr>
                                  <w:t>Family</w:t>
                                </w:r>
                                <w:r>
                                  <w:rPr>
                                    <w:rFonts w:ascii="Sylfaen"/>
                                    <w:b/>
                                    <w:spacing w:val="-3"/>
                                    <w:sz w:val="28"/>
                                  </w:rPr>
                                  <w:t xml:space="preserve"> </w:t>
                                </w:r>
                                <w:r>
                                  <w:rPr>
                                    <w:rFonts w:ascii="Sylfaen"/>
                                    <w:b/>
                                    <w:spacing w:val="-2"/>
                                    <w:sz w:val="28"/>
                                  </w:rPr>
                                  <w:t>Therapy</w:t>
                                </w:r>
                                <w:r>
                                  <w:rPr>
                                    <w:rFonts w:ascii="Sylfaen"/>
                                    <w:b/>
                                    <w:spacing w:val="-3"/>
                                    <w:sz w:val="28"/>
                                  </w:rPr>
                                  <w:t xml:space="preserve"> </w:t>
                                </w:r>
                                <w:r>
                                  <w:rPr>
                                    <w:rFonts w:ascii="Sylfaen"/>
                                    <w:b/>
                                    <w:spacing w:val="-1"/>
                                    <w:sz w:val="28"/>
                                  </w:rPr>
                                  <w:t>Program</w:t>
                                </w:r>
                              </w:p>
                              <w:p w14:paraId="7539F6D3" w14:textId="77777777" w:rsidR="00DF33ED" w:rsidRDefault="00DF33ED">
                                <w:pPr>
                                  <w:spacing w:before="14"/>
                                  <w:ind w:left="2053"/>
                                  <w:rPr>
                                    <w:rFonts w:ascii="Sylfaen" w:eastAsia="Sylfaen" w:hAnsi="Sylfaen" w:cs="Sylfaen"/>
                                    <w:sz w:val="28"/>
                                    <w:szCs w:val="28"/>
                                  </w:rPr>
                                </w:pPr>
                                <w:r>
                                  <w:rPr>
                                    <w:rFonts w:ascii="Sylfaen"/>
                                    <w:b/>
                                    <w:spacing w:val="-2"/>
                                    <w:sz w:val="28"/>
                                  </w:rPr>
                                  <w:t>Department</w:t>
                                </w:r>
                                <w:r>
                                  <w:rPr>
                                    <w:rFonts w:ascii="Sylfaen"/>
                                    <w:b/>
                                    <w:spacing w:val="-1"/>
                                    <w:sz w:val="28"/>
                                  </w:rPr>
                                  <w:t xml:space="preserve"> </w:t>
                                </w:r>
                                <w:r>
                                  <w:rPr>
                                    <w:rFonts w:ascii="Sylfaen"/>
                                    <w:b/>
                                    <w:spacing w:val="-2"/>
                                    <w:sz w:val="28"/>
                                  </w:rPr>
                                  <w:t>of</w:t>
                                </w:r>
                                <w:r>
                                  <w:rPr>
                                    <w:rFonts w:ascii="Sylfaen"/>
                                    <w:b/>
                                    <w:spacing w:val="-5"/>
                                    <w:sz w:val="28"/>
                                  </w:rPr>
                                  <w:t xml:space="preserve"> </w:t>
                                </w:r>
                                <w:r>
                                  <w:rPr>
                                    <w:rFonts w:ascii="Sylfaen"/>
                                    <w:b/>
                                    <w:spacing w:val="-2"/>
                                    <w:sz w:val="28"/>
                                  </w:rPr>
                                  <w:t xml:space="preserve">Family </w:t>
                                </w:r>
                                <w:r>
                                  <w:rPr>
                                    <w:rFonts w:ascii="Sylfaen"/>
                                    <w:b/>
                                    <w:sz w:val="28"/>
                                  </w:rPr>
                                  <w:t>&amp;</w:t>
                                </w:r>
                                <w:r>
                                  <w:rPr>
                                    <w:rFonts w:ascii="Sylfaen"/>
                                    <w:b/>
                                    <w:spacing w:val="-3"/>
                                    <w:sz w:val="28"/>
                                  </w:rPr>
                                  <w:t xml:space="preserve"> </w:t>
                                </w:r>
                                <w:r>
                                  <w:rPr>
                                    <w:rFonts w:ascii="Sylfaen"/>
                                    <w:b/>
                                    <w:spacing w:val="-2"/>
                                    <w:sz w:val="28"/>
                                  </w:rPr>
                                  <w:t>Community</w:t>
                                </w:r>
                                <w:r>
                                  <w:rPr>
                                    <w:rFonts w:ascii="Sylfaen"/>
                                    <w:b/>
                                    <w:spacing w:val="-1"/>
                                    <w:sz w:val="28"/>
                                  </w:rPr>
                                  <w:t xml:space="preserve"> </w:t>
                                </w:r>
                                <w:r>
                                  <w:rPr>
                                    <w:rFonts w:ascii="Sylfaen"/>
                                    <w:b/>
                                    <w:spacing w:val="-2"/>
                                    <w:sz w:val="28"/>
                                  </w:rPr>
                                  <w:t>Medicine</w:t>
                                </w:r>
                              </w:p>
                            </w:txbxContent>
                          </wps:txbx>
                          <wps:bodyPr rot="0" vert="horz" wrap="square" lIns="0" tIns="0" rIns="0" bIns="0" anchor="t" anchorCtr="0" upright="1">
                            <a:noAutofit/>
                          </wps:bodyPr>
                        </wps:wsp>
                      </wpg:grpSp>
                    </wpg:wgp>
                  </a:graphicData>
                </a:graphic>
              </wp:inline>
            </w:drawing>
          </mc:Choice>
          <mc:Fallback>
            <w:pict>
              <v:group w14:anchorId="44A6463C" id="Group 118" o:spid="_x0000_s1194" style="width:481.8pt;height:88.8pt;mso-position-horizontal-relative:char;mso-position-vertical-relative:line" coordsize="963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">
                <v:group id="Group 119" o:spid="_x0000_s1195" style="position:absolute;width:9636;height:1776" coordsize="963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4" o:spid="_x0000_s1196" style="position:absolute;width:9636;height:1776;visibility:visible;mso-wrap-style:square;v-text-anchor:top" coordsize="963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" path="m9636,l,,,1776r9636,l9636,1766r-9626,l10,10r9626,l9636,xe" fillcolor="black" stroked="f">
                    <v:path arrowok="t" o:connecttype="custom" o:connectlocs="9636,0;0,0;0,1776;9636,1776;9636,1766;10,1766;10,10;9636,10;9636,0" o:connectangles="0,0,0,0,0,0,0,0,0"/>
                  </v:shape>
                  <v:shape id="Freeform 123" o:spid="_x0000_s1197" style="position:absolute;width:9636;height:1776;visibility:visible;mso-wrap-style:square;v-text-anchor:top" coordsize="963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" path="m9636,10r-10,l9626,1766r10,l9636,10xe" fillcolor="black" stroked="f">
                    <v:path arrowok="t" o:connecttype="custom" o:connectlocs="9636,10;9626,10;9626,1766;9636,1766;9636,10" o:connectangles="0,0,0,0,0"/>
                  </v:shape>
                  <v:shape id="Freeform 122" o:spid="_x0000_s1198" style="position:absolute;width:9636;height:1776;visibility:visible;mso-wrap-style:square;v-text-anchor:top" coordsize="963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" path="m21,21r,1734l9615,1755r,-10l31,1745,31,31,21,21xe" fillcolor="black" stroked="f">
                    <v:path arrowok="t" o:connecttype="custom" o:connectlocs="21,21;21,1755;9615,1755;9615,1745;31,1745;31,31;21,21" o:connectangles="0,0,0,0,0,0,0"/>
                  </v:shape>
                  <v:shape id="Freeform 121" o:spid="_x0000_s1199" style="position:absolute;width:9636;height:1776;visibility:visible;mso-wrap-style:square;v-text-anchor:top" coordsize="963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" path="m9615,21l21,21,31,31r9574,l9605,1745r10,l9615,21xe" fillcolor="black" stroked="f">
                    <v:path arrowok="t" o:connecttype="custom" o:connectlocs="9615,21;21,21;31,31;9605,31;9605,1745;9615,1745;9615,21" o:connectangles="0,0,0,0,0,0,0"/>
                  </v:shape>
                  <v:shape id="Text Box 120" o:spid="_x0000_s1200" type="#_x0000_t202" style="position:absolute;width:963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061DBCB" w14:textId="77777777" w:rsidR="00DF33ED" w:rsidRDefault="00DF33ED">
                          <w:pPr>
                            <w:spacing w:before="55" w:line="406" w:lineRule="auto"/>
                            <w:ind w:left="2840" w:right="2871" w:firstLine="676"/>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Medical</w:t>
                          </w:r>
                          <w:r>
                            <w:rPr>
                              <w:rFonts w:ascii="Sylfaen"/>
                              <w:b/>
                              <w:spacing w:val="-8"/>
                              <w:sz w:val="28"/>
                            </w:rPr>
                            <w:t xml:space="preserve"> </w:t>
                          </w:r>
                          <w:r>
                            <w:rPr>
                              <w:rFonts w:ascii="Sylfaen"/>
                              <w:b/>
                              <w:spacing w:val="-2"/>
                              <w:sz w:val="28"/>
                            </w:rPr>
                            <w:t>Family</w:t>
                          </w:r>
                          <w:r>
                            <w:rPr>
                              <w:rFonts w:ascii="Sylfaen"/>
                              <w:b/>
                              <w:spacing w:val="-3"/>
                              <w:sz w:val="28"/>
                            </w:rPr>
                            <w:t xml:space="preserve"> </w:t>
                          </w:r>
                          <w:r>
                            <w:rPr>
                              <w:rFonts w:ascii="Sylfaen"/>
                              <w:b/>
                              <w:spacing w:val="-2"/>
                              <w:sz w:val="28"/>
                            </w:rPr>
                            <w:t>Therapy</w:t>
                          </w:r>
                          <w:r>
                            <w:rPr>
                              <w:rFonts w:ascii="Sylfaen"/>
                              <w:b/>
                              <w:spacing w:val="-3"/>
                              <w:sz w:val="28"/>
                            </w:rPr>
                            <w:t xml:space="preserve"> </w:t>
                          </w:r>
                          <w:r>
                            <w:rPr>
                              <w:rFonts w:ascii="Sylfaen"/>
                              <w:b/>
                              <w:spacing w:val="-1"/>
                              <w:sz w:val="28"/>
                            </w:rPr>
                            <w:t>Program</w:t>
                          </w:r>
                        </w:p>
                        <w:p w14:paraId="7539F6D3" w14:textId="77777777" w:rsidR="00DF33ED" w:rsidRDefault="00DF33ED">
                          <w:pPr>
                            <w:spacing w:before="14"/>
                            <w:ind w:left="2053"/>
                            <w:rPr>
                              <w:rFonts w:ascii="Sylfaen" w:eastAsia="Sylfaen" w:hAnsi="Sylfaen" w:cs="Sylfaen"/>
                              <w:sz w:val="28"/>
                              <w:szCs w:val="28"/>
                            </w:rPr>
                          </w:pPr>
                          <w:r>
                            <w:rPr>
                              <w:rFonts w:ascii="Sylfaen"/>
                              <w:b/>
                              <w:spacing w:val="-2"/>
                              <w:sz w:val="28"/>
                            </w:rPr>
                            <w:t>Department</w:t>
                          </w:r>
                          <w:r>
                            <w:rPr>
                              <w:rFonts w:ascii="Sylfaen"/>
                              <w:b/>
                              <w:spacing w:val="-1"/>
                              <w:sz w:val="28"/>
                            </w:rPr>
                            <w:t xml:space="preserve"> </w:t>
                          </w:r>
                          <w:r>
                            <w:rPr>
                              <w:rFonts w:ascii="Sylfaen"/>
                              <w:b/>
                              <w:spacing w:val="-2"/>
                              <w:sz w:val="28"/>
                            </w:rPr>
                            <w:t>of</w:t>
                          </w:r>
                          <w:r>
                            <w:rPr>
                              <w:rFonts w:ascii="Sylfaen"/>
                              <w:b/>
                              <w:spacing w:val="-5"/>
                              <w:sz w:val="28"/>
                            </w:rPr>
                            <w:t xml:space="preserve"> </w:t>
                          </w:r>
                          <w:r>
                            <w:rPr>
                              <w:rFonts w:ascii="Sylfaen"/>
                              <w:b/>
                              <w:spacing w:val="-2"/>
                              <w:sz w:val="28"/>
                            </w:rPr>
                            <w:t xml:space="preserve">Family </w:t>
                          </w:r>
                          <w:r>
                            <w:rPr>
                              <w:rFonts w:ascii="Sylfaen"/>
                              <w:b/>
                              <w:sz w:val="28"/>
                            </w:rPr>
                            <w:t>&amp;</w:t>
                          </w:r>
                          <w:r>
                            <w:rPr>
                              <w:rFonts w:ascii="Sylfaen"/>
                              <w:b/>
                              <w:spacing w:val="-3"/>
                              <w:sz w:val="28"/>
                            </w:rPr>
                            <w:t xml:space="preserve"> </w:t>
                          </w:r>
                          <w:r>
                            <w:rPr>
                              <w:rFonts w:ascii="Sylfaen"/>
                              <w:b/>
                              <w:spacing w:val="-2"/>
                              <w:sz w:val="28"/>
                            </w:rPr>
                            <w:t>Community</w:t>
                          </w:r>
                          <w:r>
                            <w:rPr>
                              <w:rFonts w:ascii="Sylfaen"/>
                              <w:b/>
                              <w:spacing w:val="-1"/>
                              <w:sz w:val="28"/>
                            </w:rPr>
                            <w:t xml:space="preserve"> </w:t>
                          </w:r>
                          <w:r>
                            <w:rPr>
                              <w:rFonts w:ascii="Sylfaen"/>
                              <w:b/>
                              <w:spacing w:val="-2"/>
                              <w:sz w:val="28"/>
                            </w:rPr>
                            <w:t>Medicine</w:t>
                          </w:r>
                        </w:p>
                      </w:txbxContent>
                    </v:textbox>
                  </v:shape>
                </v:group>
                <w10:anchorlock/>
              </v:group>
            </w:pict>
          </mc:Fallback>
        </mc:AlternateContent>
      </w:r>
    </w:p>
    <w:p w14:paraId="6735E5AC" w14:textId="77777777" w:rsidR="000E71AD" w:rsidRPr="00191FAE" w:rsidRDefault="000E71AD">
      <w:pPr>
        <w:spacing w:before="1"/>
        <w:rPr>
          <w:rFonts w:ascii="Times New Roman" w:eastAsia="Calibri" w:hAnsi="Times New Roman" w:cs="Times New Roman"/>
          <w:sz w:val="19"/>
          <w:szCs w:val="19"/>
        </w:rPr>
      </w:pPr>
    </w:p>
    <w:p w14:paraId="19B8EB1A" w14:textId="1342EBD3" w:rsidR="000E71AD" w:rsidRPr="00191FAE" w:rsidRDefault="00936F36">
      <w:pPr>
        <w:spacing w:before="21"/>
        <w:ind w:left="2815" w:right="2811"/>
        <w:jc w:val="center"/>
        <w:rPr>
          <w:rFonts w:ascii="Times New Roman" w:eastAsia="Sylfaen" w:hAnsi="Times New Roman" w:cs="Times New Roman"/>
          <w:sz w:val="28"/>
          <w:szCs w:val="28"/>
        </w:rPr>
      </w:pPr>
      <w:r w:rsidRPr="00191FAE">
        <w:rPr>
          <w:rFonts w:ascii="Times New Roman" w:hAnsi="Times New Roman" w:cs="Times New Roman"/>
          <w:spacing w:val="-2"/>
          <w:sz w:val="28"/>
        </w:rPr>
        <w:t>T</w:t>
      </w:r>
      <w:r w:rsidR="00252C7F" w:rsidRPr="00191FAE">
        <w:rPr>
          <w:rFonts w:ascii="Times New Roman" w:hAnsi="Times New Roman" w:cs="Times New Roman"/>
          <w:spacing w:val="-2"/>
          <w:sz w:val="28"/>
        </w:rPr>
        <w:t>hree A</w:t>
      </w:r>
      <w:r w:rsidR="00377A23" w:rsidRPr="00191FAE">
        <w:rPr>
          <w:rFonts w:ascii="Times New Roman" w:hAnsi="Times New Roman" w:cs="Times New Roman"/>
          <w:spacing w:val="-2"/>
          <w:sz w:val="28"/>
        </w:rPr>
        <w:t>rticle</w:t>
      </w:r>
      <w:r w:rsidR="00377A23" w:rsidRPr="00191FAE">
        <w:rPr>
          <w:rFonts w:ascii="Times New Roman" w:hAnsi="Times New Roman" w:cs="Times New Roman"/>
          <w:spacing w:val="-5"/>
          <w:sz w:val="28"/>
        </w:rPr>
        <w:t xml:space="preserve"> </w:t>
      </w:r>
      <w:r w:rsidR="00377A23" w:rsidRPr="00191FAE">
        <w:rPr>
          <w:rFonts w:ascii="Times New Roman" w:hAnsi="Times New Roman" w:cs="Times New Roman"/>
          <w:spacing w:val="-2"/>
          <w:sz w:val="28"/>
        </w:rPr>
        <w:t>Dissertation</w:t>
      </w:r>
      <w:r w:rsidR="00377A23" w:rsidRPr="00191FAE">
        <w:rPr>
          <w:rFonts w:ascii="Times New Roman" w:hAnsi="Times New Roman" w:cs="Times New Roman"/>
          <w:spacing w:val="-4"/>
          <w:sz w:val="28"/>
        </w:rPr>
        <w:t xml:space="preserve"> </w:t>
      </w:r>
      <w:r w:rsidR="00377A23" w:rsidRPr="00191FAE">
        <w:rPr>
          <w:rFonts w:ascii="Times New Roman" w:hAnsi="Times New Roman" w:cs="Times New Roman"/>
          <w:spacing w:val="-2"/>
          <w:sz w:val="28"/>
        </w:rPr>
        <w:t>Format</w:t>
      </w:r>
      <w:r w:rsidR="00377A23" w:rsidRPr="00191FAE">
        <w:rPr>
          <w:rFonts w:ascii="Times New Roman" w:hAnsi="Times New Roman" w:cs="Times New Roman"/>
          <w:spacing w:val="21"/>
          <w:sz w:val="28"/>
        </w:rPr>
        <w:t xml:space="preserve"> </w:t>
      </w:r>
      <w:r w:rsidR="00377A23" w:rsidRPr="00191FAE">
        <w:rPr>
          <w:rFonts w:ascii="Times New Roman" w:hAnsi="Times New Roman" w:cs="Times New Roman"/>
          <w:spacing w:val="-2"/>
          <w:sz w:val="28"/>
        </w:rPr>
        <w:t>Medical</w:t>
      </w:r>
      <w:r w:rsidR="00377A23" w:rsidRPr="00191FAE">
        <w:rPr>
          <w:rFonts w:ascii="Times New Roman" w:hAnsi="Times New Roman" w:cs="Times New Roman"/>
          <w:spacing w:val="-7"/>
          <w:sz w:val="28"/>
        </w:rPr>
        <w:t xml:space="preserve"> </w:t>
      </w:r>
      <w:r w:rsidR="00377A23" w:rsidRPr="00191FAE">
        <w:rPr>
          <w:rFonts w:ascii="Times New Roman" w:hAnsi="Times New Roman" w:cs="Times New Roman"/>
          <w:spacing w:val="-2"/>
          <w:sz w:val="28"/>
        </w:rPr>
        <w:t>Family</w:t>
      </w:r>
      <w:r w:rsidR="00377A23" w:rsidRPr="00191FAE">
        <w:rPr>
          <w:rFonts w:ascii="Times New Roman" w:hAnsi="Times New Roman" w:cs="Times New Roman"/>
          <w:spacing w:val="-4"/>
          <w:sz w:val="28"/>
        </w:rPr>
        <w:t xml:space="preserve"> </w:t>
      </w:r>
      <w:r w:rsidR="00377A23" w:rsidRPr="00191FAE">
        <w:rPr>
          <w:rFonts w:ascii="Times New Roman" w:hAnsi="Times New Roman" w:cs="Times New Roman"/>
          <w:spacing w:val="-2"/>
          <w:sz w:val="28"/>
        </w:rPr>
        <w:t>Therapy Program</w:t>
      </w:r>
    </w:p>
    <w:p w14:paraId="66200DCC" w14:textId="77777777" w:rsidR="000E71AD" w:rsidRPr="00191FAE" w:rsidRDefault="00377A23">
      <w:pPr>
        <w:spacing w:before="1"/>
        <w:ind w:left="2070" w:right="2068"/>
        <w:jc w:val="center"/>
        <w:rPr>
          <w:rFonts w:ascii="Times New Roman" w:eastAsia="Sylfaen" w:hAnsi="Times New Roman" w:cs="Times New Roman"/>
          <w:sz w:val="28"/>
          <w:szCs w:val="28"/>
        </w:rPr>
      </w:pPr>
      <w:r w:rsidRPr="00191FAE">
        <w:rPr>
          <w:rFonts w:ascii="Times New Roman" w:hAnsi="Times New Roman" w:cs="Times New Roman"/>
          <w:spacing w:val="-2"/>
          <w:sz w:val="28"/>
        </w:rPr>
        <w:t>Department</w:t>
      </w:r>
      <w:r w:rsidRPr="00191FAE">
        <w:rPr>
          <w:rFonts w:ascii="Times New Roman" w:hAnsi="Times New Roman" w:cs="Times New Roman"/>
          <w:sz w:val="28"/>
        </w:rPr>
        <w:t xml:space="preserve"> </w:t>
      </w:r>
      <w:r w:rsidRPr="00191FAE">
        <w:rPr>
          <w:rFonts w:ascii="Times New Roman" w:hAnsi="Times New Roman" w:cs="Times New Roman"/>
          <w:spacing w:val="-1"/>
          <w:sz w:val="28"/>
        </w:rPr>
        <w:t>of</w:t>
      </w:r>
      <w:r w:rsidRPr="00191FAE">
        <w:rPr>
          <w:rFonts w:ascii="Times New Roman" w:hAnsi="Times New Roman" w:cs="Times New Roman"/>
          <w:spacing w:val="-4"/>
          <w:sz w:val="28"/>
        </w:rPr>
        <w:t xml:space="preserve"> </w:t>
      </w:r>
      <w:r w:rsidRPr="00191FAE">
        <w:rPr>
          <w:rFonts w:ascii="Times New Roman" w:hAnsi="Times New Roman" w:cs="Times New Roman"/>
          <w:spacing w:val="-2"/>
          <w:sz w:val="28"/>
        </w:rPr>
        <w:t xml:space="preserve">Family </w:t>
      </w:r>
      <w:r w:rsidRPr="00191FAE">
        <w:rPr>
          <w:rFonts w:ascii="Times New Roman" w:hAnsi="Times New Roman" w:cs="Times New Roman"/>
          <w:spacing w:val="-1"/>
          <w:sz w:val="28"/>
        </w:rPr>
        <w:t>and</w:t>
      </w:r>
      <w:r w:rsidRPr="00191FAE">
        <w:rPr>
          <w:rFonts w:ascii="Times New Roman" w:hAnsi="Times New Roman" w:cs="Times New Roman"/>
          <w:spacing w:val="-3"/>
          <w:sz w:val="28"/>
        </w:rPr>
        <w:t xml:space="preserve"> </w:t>
      </w:r>
      <w:r w:rsidRPr="00191FAE">
        <w:rPr>
          <w:rFonts w:ascii="Times New Roman" w:hAnsi="Times New Roman" w:cs="Times New Roman"/>
          <w:spacing w:val="-2"/>
          <w:sz w:val="28"/>
        </w:rPr>
        <w:t>Community Medicine</w:t>
      </w:r>
      <w:r w:rsidRPr="00191FAE">
        <w:rPr>
          <w:rFonts w:ascii="Times New Roman" w:hAnsi="Times New Roman" w:cs="Times New Roman"/>
          <w:spacing w:val="23"/>
          <w:sz w:val="28"/>
        </w:rPr>
        <w:t xml:space="preserve"> </w:t>
      </w:r>
      <w:r w:rsidRPr="00191FAE">
        <w:rPr>
          <w:rFonts w:ascii="Times New Roman" w:hAnsi="Times New Roman" w:cs="Times New Roman"/>
          <w:spacing w:val="-1"/>
          <w:sz w:val="28"/>
        </w:rPr>
        <w:t>School</w:t>
      </w:r>
      <w:r w:rsidRPr="00191FAE">
        <w:rPr>
          <w:rFonts w:ascii="Times New Roman" w:hAnsi="Times New Roman" w:cs="Times New Roman"/>
          <w:spacing w:val="-4"/>
          <w:sz w:val="28"/>
        </w:rPr>
        <w:t xml:space="preserve"> </w:t>
      </w:r>
      <w:r w:rsidRPr="00191FAE">
        <w:rPr>
          <w:rFonts w:ascii="Times New Roman" w:hAnsi="Times New Roman" w:cs="Times New Roman"/>
          <w:spacing w:val="-1"/>
          <w:sz w:val="28"/>
        </w:rPr>
        <w:t>of</w:t>
      </w:r>
      <w:r w:rsidRPr="00191FAE">
        <w:rPr>
          <w:rFonts w:ascii="Times New Roman" w:hAnsi="Times New Roman" w:cs="Times New Roman"/>
          <w:spacing w:val="-4"/>
          <w:sz w:val="28"/>
        </w:rPr>
        <w:t xml:space="preserve"> </w:t>
      </w:r>
      <w:r w:rsidRPr="00191FAE">
        <w:rPr>
          <w:rFonts w:ascii="Times New Roman" w:hAnsi="Times New Roman" w:cs="Times New Roman"/>
          <w:spacing w:val="-2"/>
          <w:sz w:val="28"/>
        </w:rPr>
        <w:t>Medicine</w:t>
      </w:r>
    </w:p>
    <w:p w14:paraId="76BE44A4" w14:textId="77777777" w:rsidR="000E71AD" w:rsidRPr="00191FAE" w:rsidRDefault="00377A23">
      <w:pPr>
        <w:spacing w:before="10"/>
        <w:jc w:val="center"/>
        <w:rPr>
          <w:rFonts w:ascii="Times New Roman" w:eastAsia="Sylfaen" w:hAnsi="Times New Roman" w:cs="Times New Roman"/>
          <w:sz w:val="28"/>
          <w:szCs w:val="28"/>
        </w:rPr>
      </w:pPr>
      <w:r w:rsidRPr="00191FAE">
        <w:rPr>
          <w:rFonts w:ascii="Times New Roman" w:hAnsi="Times New Roman" w:cs="Times New Roman"/>
          <w:spacing w:val="-2"/>
          <w:sz w:val="28"/>
        </w:rPr>
        <w:t>Saint</w:t>
      </w:r>
      <w:r w:rsidRPr="00191FAE">
        <w:rPr>
          <w:rFonts w:ascii="Times New Roman" w:hAnsi="Times New Roman" w:cs="Times New Roman"/>
          <w:spacing w:val="-3"/>
          <w:sz w:val="28"/>
        </w:rPr>
        <w:t xml:space="preserve"> </w:t>
      </w:r>
      <w:r w:rsidRPr="00191FAE">
        <w:rPr>
          <w:rFonts w:ascii="Times New Roman" w:hAnsi="Times New Roman" w:cs="Times New Roman"/>
          <w:spacing w:val="-2"/>
          <w:sz w:val="28"/>
        </w:rPr>
        <w:t>Louis</w:t>
      </w:r>
      <w:r w:rsidRPr="00191FAE">
        <w:rPr>
          <w:rFonts w:ascii="Times New Roman" w:hAnsi="Times New Roman" w:cs="Times New Roman"/>
          <w:spacing w:val="-1"/>
          <w:sz w:val="28"/>
        </w:rPr>
        <w:t xml:space="preserve"> </w:t>
      </w:r>
      <w:r w:rsidRPr="00191FAE">
        <w:rPr>
          <w:rFonts w:ascii="Times New Roman" w:hAnsi="Times New Roman" w:cs="Times New Roman"/>
          <w:spacing w:val="-2"/>
          <w:sz w:val="28"/>
        </w:rPr>
        <w:t>University</w:t>
      </w:r>
    </w:p>
    <w:p w14:paraId="7C5C393E" w14:textId="77777777" w:rsidR="000E71AD" w:rsidRPr="00191FAE" w:rsidRDefault="000E71AD">
      <w:pPr>
        <w:spacing w:before="9"/>
        <w:rPr>
          <w:rFonts w:ascii="Times New Roman" w:eastAsia="Sylfaen" w:hAnsi="Times New Roman" w:cs="Times New Roman"/>
          <w:sz w:val="39"/>
          <w:szCs w:val="39"/>
        </w:rPr>
      </w:pPr>
    </w:p>
    <w:p w14:paraId="790CEE7D" w14:textId="77777777" w:rsidR="000E71AD" w:rsidRPr="00191FAE" w:rsidRDefault="00377A23">
      <w:pPr>
        <w:ind w:left="240"/>
        <w:rPr>
          <w:rFonts w:ascii="Times New Roman" w:eastAsia="Sylfaen" w:hAnsi="Times New Roman" w:cs="Times New Roman"/>
        </w:rPr>
      </w:pPr>
      <w:r w:rsidRPr="00191FAE">
        <w:rPr>
          <w:rFonts w:ascii="Times New Roman" w:hAnsi="Times New Roman" w:cs="Times New Roman"/>
          <w:spacing w:val="-2"/>
        </w:rPr>
        <w:t>From</w:t>
      </w:r>
      <w:r w:rsidRPr="00191FAE">
        <w:rPr>
          <w:rFonts w:ascii="Times New Roman" w:hAnsi="Times New Roman" w:cs="Times New Roman"/>
          <w:spacing w:val="1"/>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Saint</w:t>
      </w:r>
      <w:r w:rsidRPr="00191FAE">
        <w:rPr>
          <w:rFonts w:ascii="Times New Roman" w:hAnsi="Times New Roman" w:cs="Times New Roman"/>
          <w:spacing w:val="-4"/>
        </w:rPr>
        <w:t xml:space="preserve"> </w:t>
      </w:r>
      <w:r w:rsidRPr="00191FAE">
        <w:rPr>
          <w:rFonts w:ascii="Times New Roman" w:hAnsi="Times New Roman" w:cs="Times New Roman"/>
          <w:spacing w:val="-1"/>
        </w:rPr>
        <w:t>Louis</w:t>
      </w:r>
      <w:r w:rsidRPr="00191FAE">
        <w:rPr>
          <w:rFonts w:ascii="Times New Roman" w:hAnsi="Times New Roman" w:cs="Times New Roman"/>
          <w:spacing w:val="-3"/>
        </w:rPr>
        <w:t xml:space="preserve"> University</w:t>
      </w:r>
      <w:r w:rsidRPr="00191FAE">
        <w:rPr>
          <w:rFonts w:ascii="Times New Roman" w:hAnsi="Times New Roman" w:cs="Times New Roman"/>
          <w:spacing w:val="-2"/>
        </w:rPr>
        <w:t xml:space="preserve"> Graduate</w:t>
      </w:r>
      <w:r w:rsidRPr="00191FAE">
        <w:rPr>
          <w:rFonts w:ascii="Times New Roman" w:hAnsi="Times New Roman" w:cs="Times New Roman"/>
          <w:spacing w:val="-3"/>
        </w:rPr>
        <w:t xml:space="preserve"> </w:t>
      </w:r>
      <w:r w:rsidRPr="00191FAE">
        <w:rPr>
          <w:rFonts w:ascii="Times New Roman" w:hAnsi="Times New Roman" w:cs="Times New Roman"/>
          <w:spacing w:val="-2"/>
        </w:rPr>
        <w:t>Education</w:t>
      </w:r>
      <w:r w:rsidRPr="00191FAE">
        <w:rPr>
          <w:rFonts w:ascii="Times New Roman" w:hAnsi="Times New Roman" w:cs="Times New Roman"/>
          <w:spacing w:val="-6"/>
        </w:rPr>
        <w:t xml:space="preserve"> </w:t>
      </w:r>
      <w:r w:rsidRPr="00191FAE">
        <w:rPr>
          <w:rFonts w:ascii="Times New Roman" w:hAnsi="Times New Roman" w:cs="Times New Roman"/>
          <w:spacing w:val="-2"/>
        </w:rPr>
        <w:t>Catalog:</w:t>
      </w:r>
    </w:p>
    <w:p w14:paraId="545B6501" w14:textId="07EFF1A5" w:rsidR="000E71AD" w:rsidRPr="00191FAE" w:rsidRDefault="00377A23" w:rsidP="00B329B8">
      <w:pPr>
        <w:spacing w:before="144" w:line="276" w:lineRule="auto"/>
        <w:ind w:left="237" w:right="269" w:firstLine="1"/>
        <w:rPr>
          <w:rFonts w:ascii="Times New Roman" w:eastAsia="Sylfae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Candidate</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rPr>
        <w:t xml:space="preserve">a </w:t>
      </w:r>
      <w:r w:rsidRPr="00191FAE">
        <w:rPr>
          <w:rFonts w:ascii="Times New Roman" w:hAnsi="Times New Roman" w:cs="Times New Roman"/>
          <w:spacing w:val="-2"/>
        </w:rPr>
        <w:t>PhD.</w:t>
      </w:r>
      <w:r w:rsidRPr="00191FAE">
        <w:rPr>
          <w:rFonts w:ascii="Times New Roman" w:hAnsi="Times New Roman" w:cs="Times New Roman"/>
          <w:spacing w:val="-5"/>
        </w:rPr>
        <w:t xml:space="preserve"> </w:t>
      </w:r>
      <w:r w:rsidRPr="00191FAE">
        <w:rPr>
          <w:rFonts w:ascii="Times New Roman" w:hAnsi="Times New Roman" w:cs="Times New Roman"/>
        </w:rPr>
        <w:t>must</w:t>
      </w:r>
      <w:r w:rsidRPr="00191FAE">
        <w:rPr>
          <w:rFonts w:ascii="Times New Roman" w:hAnsi="Times New Roman" w:cs="Times New Roman"/>
          <w:spacing w:val="-4"/>
        </w:rPr>
        <w:t xml:space="preserve"> </w:t>
      </w:r>
      <w:r w:rsidRPr="00191FAE">
        <w:rPr>
          <w:rFonts w:ascii="Times New Roman" w:hAnsi="Times New Roman" w:cs="Times New Roman"/>
          <w:spacing w:val="-2"/>
        </w:rPr>
        <w:t>write</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dissertation</w:t>
      </w:r>
      <w:r w:rsidRPr="00191FAE">
        <w:rPr>
          <w:rFonts w:ascii="Times New Roman" w:hAnsi="Times New Roman" w:cs="Times New Roman"/>
          <w:spacing w:val="-5"/>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present</w:t>
      </w:r>
      <w:r w:rsidRPr="00191FAE">
        <w:rPr>
          <w:rFonts w:ascii="Times New Roman" w:hAnsi="Times New Roman" w:cs="Times New Roman"/>
          <w:spacing w:val="-4"/>
        </w:rPr>
        <w:t xml:space="preserve"> </w:t>
      </w:r>
      <w:r w:rsidRPr="00191FAE">
        <w:rPr>
          <w:rFonts w:ascii="Times New Roman" w:hAnsi="Times New Roman" w:cs="Times New Roman"/>
          <w:spacing w:val="-2"/>
        </w:rPr>
        <w:t>and</w:t>
      </w:r>
      <w:r w:rsidRPr="00191FAE">
        <w:rPr>
          <w:rFonts w:ascii="Times New Roman" w:hAnsi="Times New Roman" w:cs="Times New Roman"/>
          <w:spacing w:val="-4"/>
        </w:rPr>
        <w:t xml:space="preserve"> </w:t>
      </w:r>
      <w:r w:rsidRPr="00191FAE">
        <w:rPr>
          <w:rFonts w:ascii="Times New Roman" w:hAnsi="Times New Roman" w:cs="Times New Roman"/>
          <w:spacing w:val="-2"/>
        </w:rPr>
        <w:t>defend</w:t>
      </w:r>
      <w:r w:rsidRPr="00191FAE">
        <w:rPr>
          <w:rFonts w:ascii="Times New Roman" w:hAnsi="Times New Roman" w:cs="Times New Roman"/>
          <w:spacing w:val="1"/>
        </w:rPr>
        <w:t xml:space="preserve"> </w:t>
      </w:r>
      <w:r w:rsidRPr="00191FAE">
        <w:rPr>
          <w:rFonts w:ascii="Times New Roman" w:hAnsi="Times New Roman" w:cs="Times New Roman"/>
          <w:spacing w:val="-2"/>
        </w:rPr>
        <w:t>their</w:t>
      </w:r>
      <w:r w:rsidRPr="00191FAE">
        <w:rPr>
          <w:rFonts w:ascii="Times New Roman" w:hAnsi="Times New Roman" w:cs="Times New Roman"/>
          <w:spacing w:val="-3"/>
        </w:rPr>
        <w:t xml:space="preserve"> </w:t>
      </w:r>
      <w:r w:rsidRPr="00191FAE">
        <w:rPr>
          <w:rFonts w:ascii="Times New Roman" w:hAnsi="Times New Roman" w:cs="Times New Roman"/>
          <w:spacing w:val="-2"/>
        </w:rPr>
        <w:t>original</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73"/>
        </w:rPr>
        <w:t xml:space="preserve"> </w:t>
      </w:r>
      <w:r w:rsidRPr="00191FAE">
        <w:rPr>
          <w:rFonts w:ascii="Times New Roman" w:hAnsi="Times New Roman" w:cs="Times New Roman"/>
          <w:spacing w:val="-2"/>
        </w:rPr>
        <w:t>independent</w:t>
      </w:r>
      <w:r w:rsidRPr="00191FAE">
        <w:rPr>
          <w:rFonts w:ascii="Times New Roman" w:hAnsi="Times New Roman" w:cs="Times New Roman"/>
          <w:spacing w:val="-4"/>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spacing w:val="-2"/>
        </w:rPr>
        <w:t>[A</w:t>
      </w:r>
      <w:r w:rsidRPr="00191FAE">
        <w:rPr>
          <w:rFonts w:ascii="Times New Roman" w:hAnsi="Times New Roman" w:cs="Times New Roman"/>
          <w:spacing w:val="-6"/>
        </w:rPr>
        <w:t xml:space="preserve"> </w:t>
      </w:r>
      <w:r w:rsidRPr="00191FAE">
        <w:rPr>
          <w:rFonts w:ascii="Times New Roman" w:hAnsi="Times New Roman" w:cs="Times New Roman"/>
          <w:spacing w:val="-2"/>
        </w:rPr>
        <w:t xml:space="preserve">minimum </w:t>
      </w:r>
      <w:r w:rsidRPr="00191FAE">
        <w:rPr>
          <w:rFonts w:ascii="Times New Roman" w:hAnsi="Times New Roman" w:cs="Times New Roman"/>
          <w:spacing w:val="-1"/>
        </w:rPr>
        <w:t>of]</w:t>
      </w:r>
      <w:r w:rsidRPr="00191FAE">
        <w:rPr>
          <w:rFonts w:ascii="Times New Roman" w:hAnsi="Times New Roman" w:cs="Times New Roman"/>
          <w:spacing w:val="-3"/>
        </w:rPr>
        <w:t xml:space="preserve"> </w:t>
      </w:r>
      <w:r w:rsidRPr="00191FAE">
        <w:rPr>
          <w:rFonts w:ascii="Times New Roman" w:hAnsi="Times New Roman" w:cs="Times New Roman"/>
          <w:spacing w:val="-2"/>
        </w:rPr>
        <w:t>twelve</w:t>
      </w:r>
      <w:r w:rsidRPr="00191FAE">
        <w:rPr>
          <w:rFonts w:ascii="Times New Roman" w:hAnsi="Times New Roman" w:cs="Times New Roman"/>
          <w:spacing w:val="-1"/>
        </w:rPr>
        <w:t xml:space="preserve"> </w:t>
      </w:r>
      <w:r w:rsidRPr="00191FAE">
        <w:rPr>
          <w:rFonts w:ascii="Times New Roman" w:hAnsi="Times New Roman" w:cs="Times New Roman"/>
          <w:spacing w:val="-3"/>
        </w:rPr>
        <w:t xml:space="preserve">semester </w:t>
      </w:r>
      <w:r w:rsidRPr="00191FAE">
        <w:rPr>
          <w:rFonts w:ascii="Times New Roman" w:hAnsi="Times New Roman" w:cs="Times New Roman"/>
        </w:rPr>
        <w:t>hours</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5"/>
        </w:rPr>
        <w:t xml:space="preserve"> </w:t>
      </w:r>
      <w:r w:rsidRPr="00191FAE">
        <w:rPr>
          <w:rFonts w:ascii="Times New Roman" w:hAnsi="Times New Roman" w:cs="Times New Roman"/>
          <w:spacing w:val="-2"/>
        </w:rPr>
        <w:t>Research</w:t>
      </w:r>
      <w:r w:rsidRPr="00191FAE">
        <w:rPr>
          <w:rFonts w:ascii="Times New Roman" w:hAnsi="Times New Roman" w:cs="Times New Roman"/>
          <w:spacing w:val="-4"/>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required </w:t>
      </w:r>
      <w:r w:rsidRPr="00191FAE">
        <w:rPr>
          <w:rFonts w:ascii="Times New Roman" w:hAnsi="Times New Roman" w:cs="Times New Roman"/>
        </w:rPr>
        <w:t>of</w:t>
      </w:r>
      <w:r w:rsidRPr="00191FAE">
        <w:rPr>
          <w:rFonts w:ascii="Times New Roman" w:hAnsi="Times New Roman" w:cs="Times New Roman"/>
          <w:spacing w:val="57"/>
        </w:rPr>
        <w:t xml:space="preserve"> </w:t>
      </w:r>
      <w:r w:rsidRPr="00191FAE">
        <w:rPr>
          <w:rFonts w:ascii="Times New Roman" w:hAnsi="Times New Roman" w:cs="Times New Roman"/>
          <w:spacing w:val="-2"/>
        </w:rPr>
        <w:t>each</w:t>
      </w:r>
      <w:r w:rsidRPr="00191FAE">
        <w:rPr>
          <w:rFonts w:ascii="Times New Roman" w:hAnsi="Times New Roman" w:cs="Times New Roman"/>
          <w:spacing w:val="1"/>
        </w:rPr>
        <w:t xml:space="preserve"> </w:t>
      </w:r>
      <w:r w:rsidRPr="00191FAE">
        <w:rPr>
          <w:rFonts w:ascii="Times New Roman" w:hAnsi="Times New Roman" w:cs="Times New Roman"/>
          <w:spacing w:val="-2"/>
        </w:rPr>
        <w:t>student</w:t>
      </w:r>
      <w:r w:rsidRPr="00191FAE">
        <w:rPr>
          <w:rFonts w:ascii="Times New Roman" w:hAnsi="Times New Roman" w:cs="Times New Roman"/>
          <w:spacing w:val="-4"/>
        </w:rPr>
        <w:t xml:space="preserve"> </w:t>
      </w:r>
      <w:r w:rsidRPr="00191FAE">
        <w:rPr>
          <w:rFonts w:ascii="Times New Roman" w:hAnsi="Times New Roman" w:cs="Times New Roman"/>
          <w:spacing w:val="-3"/>
        </w:rPr>
        <w:t>pursuing</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Ph.D.</w:t>
      </w:r>
      <w:r w:rsidRPr="00191FAE">
        <w:rPr>
          <w:rFonts w:ascii="Times New Roman" w:hAnsi="Times New Roman" w:cs="Times New Roman"/>
          <w:spacing w:val="-3"/>
        </w:rPr>
        <w:t xml:space="preserve"> </w:t>
      </w:r>
      <w:r w:rsidRPr="00191FAE">
        <w:rPr>
          <w:rFonts w:ascii="Times New Roman" w:hAnsi="Times New Roman" w:cs="Times New Roman"/>
          <w:spacing w:val="-2"/>
        </w:rPr>
        <w:t>within</w:t>
      </w:r>
      <w:r w:rsidRPr="00191FAE">
        <w:rPr>
          <w:rFonts w:ascii="Times New Roman" w:hAnsi="Times New Roman" w:cs="Times New Roman"/>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 xml:space="preserve">ordinary </w:t>
      </w:r>
      <w:r w:rsidRPr="00191FAE">
        <w:rPr>
          <w:rFonts w:ascii="Times New Roman" w:hAnsi="Times New Roman" w:cs="Times New Roman"/>
          <w:spacing w:val="-1"/>
        </w:rPr>
        <w:t>time</w:t>
      </w:r>
      <w:r w:rsidRPr="00191FAE">
        <w:rPr>
          <w:rFonts w:ascii="Times New Roman" w:hAnsi="Times New Roman" w:cs="Times New Roman"/>
          <w:spacing w:val="-3"/>
        </w:rPr>
        <w:t xml:space="preserve"> </w:t>
      </w:r>
      <w:r w:rsidRPr="00191FAE">
        <w:rPr>
          <w:rFonts w:ascii="Times New Roman" w:hAnsi="Times New Roman" w:cs="Times New Roman"/>
          <w:spacing w:val="-2"/>
        </w:rPr>
        <w:t>period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8"/>
        </w:rPr>
        <w:t xml:space="preserve"> </w:t>
      </w:r>
      <w:r w:rsidRPr="00191FAE">
        <w:rPr>
          <w:rFonts w:ascii="Times New Roman" w:hAnsi="Times New Roman" w:cs="Times New Roman"/>
          <w:spacing w:val="-1"/>
        </w:rPr>
        <w:t>degree.</w:t>
      </w:r>
      <w:r w:rsidRPr="00191FAE">
        <w:rPr>
          <w:rFonts w:ascii="Times New Roman" w:hAnsi="Times New Roman" w:cs="Times New Roman"/>
          <w:spacing w:val="52"/>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written</w:t>
      </w:r>
      <w:r w:rsidRPr="00191FAE">
        <w:rPr>
          <w:rFonts w:ascii="Times New Roman" w:hAnsi="Times New Roman" w:cs="Times New Roman"/>
          <w:spacing w:val="-3"/>
        </w:rPr>
        <w:t xml:space="preserve"> work</w:t>
      </w:r>
      <w:r w:rsidRPr="00191FAE">
        <w:rPr>
          <w:rFonts w:ascii="Times New Roman" w:hAnsi="Times New Roman" w:cs="Times New Roman"/>
          <w:spacing w:val="60"/>
        </w:rPr>
        <w:t xml:space="preserve"> </w:t>
      </w:r>
      <w:r w:rsidRPr="00191FAE">
        <w:rPr>
          <w:rFonts w:ascii="Times New Roman" w:hAnsi="Times New Roman" w:cs="Times New Roman"/>
        </w:rPr>
        <w:t>must</w:t>
      </w:r>
      <w:r w:rsidRPr="00191FAE">
        <w:rPr>
          <w:rFonts w:ascii="Times New Roman" w:hAnsi="Times New Roman" w:cs="Times New Roman"/>
          <w:spacing w:val="-4"/>
        </w:rPr>
        <w:t xml:space="preserve"> </w:t>
      </w:r>
      <w:r w:rsidRPr="00191FAE">
        <w:rPr>
          <w:rFonts w:ascii="Times New Roman" w:hAnsi="Times New Roman" w:cs="Times New Roman"/>
          <w:spacing w:val="-2"/>
        </w:rPr>
        <w:t>follow</w:t>
      </w:r>
      <w:r w:rsidRPr="00191FAE">
        <w:rPr>
          <w:rFonts w:ascii="Times New Roman" w:hAnsi="Times New Roman" w:cs="Times New Roman"/>
        </w:rPr>
        <w:t xml:space="preserve"> a</w:t>
      </w:r>
      <w:r w:rsidRPr="00191FAE">
        <w:rPr>
          <w:rFonts w:ascii="Times New Roman" w:hAnsi="Times New Roman" w:cs="Times New Roman"/>
          <w:spacing w:val="-2"/>
        </w:rPr>
        <w:t xml:space="preserve"> composition</w:t>
      </w:r>
      <w:r w:rsidRPr="00191FAE">
        <w:rPr>
          <w:rFonts w:ascii="Times New Roman" w:hAnsi="Times New Roman" w:cs="Times New Roman"/>
          <w:spacing w:val="-5"/>
        </w:rPr>
        <w:t xml:space="preserve"> </w:t>
      </w:r>
      <w:r w:rsidRPr="00191FAE">
        <w:rPr>
          <w:rFonts w:ascii="Times New Roman" w:hAnsi="Times New Roman" w:cs="Times New Roman"/>
          <w:spacing w:val="-2"/>
        </w:rPr>
        <w:t>format</w:t>
      </w:r>
      <w:r w:rsidRPr="00191FAE">
        <w:rPr>
          <w:rFonts w:ascii="Times New Roman" w:hAnsi="Times New Roman" w:cs="Times New Roman"/>
          <w:spacing w:val="-6"/>
        </w:rPr>
        <w:t xml:space="preserve"> </w:t>
      </w:r>
      <w:r w:rsidRPr="00191FAE">
        <w:rPr>
          <w:rFonts w:ascii="Times New Roman" w:hAnsi="Times New Roman" w:cs="Times New Roman"/>
          <w:spacing w:val="-2"/>
        </w:rPr>
        <w:t>within</w:t>
      </w:r>
      <w:r w:rsidRPr="00191FAE">
        <w:rPr>
          <w:rFonts w:ascii="Times New Roman" w:hAnsi="Times New Roman" w:cs="Times New Roman"/>
          <w:spacing w:val="-3"/>
        </w:rPr>
        <w:t xml:space="preserve"> </w:t>
      </w:r>
      <w:r w:rsidRPr="00191FAE">
        <w:rPr>
          <w:rFonts w:ascii="Times New Roman" w:hAnsi="Times New Roman" w:cs="Times New Roman"/>
          <w:spacing w:val="-2"/>
        </w:rPr>
        <w:t>guidelines</w:t>
      </w:r>
      <w:r w:rsidRPr="00191FAE">
        <w:rPr>
          <w:rFonts w:ascii="Times New Roman" w:hAnsi="Times New Roman" w:cs="Times New Roman"/>
          <w:spacing w:val="-5"/>
        </w:rPr>
        <w:t xml:space="preserve"> </w:t>
      </w:r>
      <w:r w:rsidRPr="00191FAE">
        <w:rPr>
          <w:rFonts w:ascii="Times New Roman" w:hAnsi="Times New Roman" w:cs="Times New Roman"/>
          <w:spacing w:val="-2"/>
        </w:rPr>
        <w:t>established</w:t>
      </w:r>
      <w:r w:rsidRPr="00191FAE">
        <w:rPr>
          <w:rFonts w:ascii="Times New Roman" w:hAnsi="Times New Roman" w:cs="Times New Roman"/>
        </w:rPr>
        <w:t xml:space="preserve"> </w:t>
      </w:r>
      <w:r w:rsidRPr="00191FAE">
        <w:rPr>
          <w:rFonts w:ascii="Times New Roman" w:hAnsi="Times New Roman" w:cs="Times New Roman"/>
          <w:spacing w:val="-2"/>
        </w:rPr>
        <w:t xml:space="preserve">by </w:t>
      </w:r>
      <w:r w:rsidRPr="00191FAE">
        <w:rPr>
          <w:rFonts w:ascii="Times New Roman" w:hAnsi="Times New Roman" w:cs="Times New Roman"/>
        </w:rPr>
        <w:t>the</w:t>
      </w:r>
      <w:r w:rsidRPr="00191FAE">
        <w:rPr>
          <w:rFonts w:ascii="Times New Roman" w:hAnsi="Times New Roman" w:cs="Times New Roman"/>
          <w:spacing w:val="-8"/>
        </w:rPr>
        <w:t xml:space="preserve"> </w:t>
      </w:r>
      <w:r w:rsidRPr="00191FAE">
        <w:rPr>
          <w:rFonts w:ascii="Times New Roman" w:hAnsi="Times New Roman" w:cs="Times New Roman"/>
          <w:spacing w:val="-2"/>
        </w:rPr>
        <w:t>major</w:t>
      </w:r>
      <w:r w:rsidRPr="00191FAE">
        <w:rPr>
          <w:rFonts w:ascii="Times New Roman" w:hAnsi="Times New Roman" w:cs="Times New Roman"/>
          <w:spacing w:val="-1"/>
        </w:rPr>
        <w:t xml:space="preserve"> </w:t>
      </w:r>
      <w:r w:rsidRPr="00191FAE">
        <w:rPr>
          <w:rFonts w:ascii="Times New Roman" w:hAnsi="Times New Roman" w:cs="Times New Roman"/>
          <w:spacing w:val="-3"/>
        </w:rPr>
        <w:t>field</w:t>
      </w:r>
      <w:r w:rsidRPr="00191FAE">
        <w:rPr>
          <w:rFonts w:ascii="Times New Roman" w:hAnsi="Times New Roman" w:cs="Times New Roman"/>
          <w:spacing w:val="-2"/>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Formatting</w:t>
      </w:r>
      <w:r w:rsidRPr="00191FAE">
        <w:rPr>
          <w:rFonts w:ascii="Times New Roman" w:hAnsi="Times New Roman" w:cs="Times New Roman"/>
          <w:spacing w:val="69"/>
        </w:rPr>
        <w:t xml:space="preserve"> </w:t>
      </w:r>
      <w:r w:rsidRPr="00191FAE">
        <w:rPr>
          <w:rFonts w:ascii="Times New Roman" w:hAnsi="Times New Roman" w:cs="Times New Roman"/>
          <w:spacing w:val="-1"/>
        </w:rPr>
        <w:t>Guide.</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3"/>
        </w:rPr>
        <w:t xml:space="preserve"> </w:t>
      </w:r>
      <w:r w:rsidR="00B329B8" w:rsidRPr="00191FAE">
        <w:rPr>
          <w:rFonts w:ascii="Times New Roman" w:hAnsi="Times New Roman" w:cs="Times New Roman"/>
        </w:rPr>
        <w:t>3</w:t>
      </w:r>
      <w:r w:rsidRPr="00191FAE">
        <w:rPr>
          <w:rFonts w:ascii="Times New Roman" w:hAnsi="Times New Roman" w:cs="Times New Roman"/>
        </w:rPr>
        <w:t>-</w:t>
      </w:r>
      <w:r w:rsidRPr="00191FAE">
        <w:rPr>
          <w:rFonts w:ascii="Times New Roman" w:hAnsi="Times New Roman" w:cs="Times New Roman"/>
          <w:spacing w:val="-5"/>
        </w:rPr>
        <w:t xml:space="preserve"> </w:t>
      </w:r>
      <w:r w:rsidRPr="00191FAE">
        <w:rPr>
          <w:rFonts w:ascii="Times New Roman" w:hAnsi="Times New Roman" w:cs="Times New Roman"/>
          <w:spacing w:val="-2"/>
        </w:rPr>
        <w:t>paper</w:t>
      </w:r>
      <w:r w:rsidRPr="00191FAE">
        <w:rPr>
          <w:rFonts w:ascii="Times New Roman" w:hAnsi="Times New Roman" w:cs="Times New Roman"/>
          <w:spacing w:val="-6"/>
        </w:rPr>
        <w:t xml:space="preserve"> </w:t>
      </w:r>
      <w:r w:rsidRPr="00191FAE">
        <w:rPr>
          <w:rFonts w:ascii="Times New Roman" w:hAnsi="Times New Roman" w:cs="Times New Roman"/>
          <w:spacing w:val="-2"/>
        </w:rPr>
        <w:t>model</w:t>
      </w:r>
      <w:r w:rsidRPr="00191FAE">
        <w:rPr>
          <w:rFonts w:ascii="Times New Roman" w:hAnsi="Times New Roman" w:cs="Times New Roman"/>
          <w:spacing w:val="-1"/>
        </w:rPr>
        <w:t xml:space="preserve"> </w:t>
      </w:r>
      <w:r w:rsidRPr="00191FAE">
        <w:rPr>
          <w:rFonts w:ascii="Times New Roman" w:hAnsi="Times New Roman" w:cs="Times New Roman"/>
          <w:spacing w:val="-2"/>
        </w:rPr>
        <w:t>is</w:t>
      </w:r>
      <w:r w:rsidRPr="00191FAE">
        <w:rPr>
          <w:rFonts w:ascii="Times New Roman" w:hAnsi="Times New Roman" w:cs="Times New Roman"/>
          <w:spacing w:val="-5"/>
        </w:rPr>
        <w:t xml:space="preserve"> </w:t>
      </w:r>
      <w:r w:rsidRPr="00191FAE">
        <w:rPr>
          <w:rFonts w:ascii="Times New Roman" w:hAnsi="Times New Roman" w:cs="Times New Roman"/>
          <w:spacing w:val="-2"/>
        </w:rPr>
        <w:t>allowed</w:t>
      </w:r>
      <w:r w:rsidRPr="00191FAE">
        <w:rPr>
          <w:rFonts w:ascii="Times New Roman" w:hAnsi="Times New Roman" w:cs="Times New Roman"/>
          <w:spacing w:val="-4"/>
        </w:rPr>
        <w:t xml:space="preserve"> </w:t>
      </w:r>
      <w:r w:rsidRPr="00191FAE">
        <w:rPr>
          <w:rFonts w:ascii="Times New Roman" w:hAnsi="Times New Roman" w:cs="Times New Roman"/>
        </w:rPr>
        <w:t>as</w:t>
      </w:r>
      <w:r w:rsidRPr="00191FAE">
        <w:rPr>
          <w:rFonts w:ascii="Times New Roman" w:hAnsi="Times New Roman" w:cs="Times New Roman"/>
          <w:spacing w:val="-3"/>
        </w:rPr>
        <w:t xml:space="preserve"> </w:t>
      </w:r>
      <w:r w:rsidRPr="00191FAE">
        <w:rPr>
          <w:rFonts w:ascii="Times New Roman" w:hAnsi="Times New Roman" w:cs="Times New Roman"/>
        </w:rPr>
        <w:t>an</w:t>
      </w:r>
      <w:r w:rsidRPr="00191FAE">
        <w:rPr>
          <w:rFonts w:ascii="Times New Roman" w:hAnsi="Times New Roman" w:cs="Times New Roman"/>
          <w:spacing w:val="-3"/>
        </w:rPr>
        <w:t xml:space="preserve"> </w:t>
      </w:r>
      <w:r w:rsidRPr="00191FAE">
        <w:rPr>
          <w:rFonts w:ascii="Times New Roman" w:hAnsi="Times New Roman" w:cs="Times New Roman"/>
          <w:spacing w:val="-2"/>
        </w:rPr>
        <w:t>alternative</w:t>
      </w:r>
      <w:r w:rsidRPr="00191FAE">
        <w:rPr>
          <w:rFonts w:ascii="Times New Roman" w:hAnsi="Times New Roman" w:cs="Times New Roman"/>
          <w:spacing w:val="-3"/>
        </w:rPr>
        <w:t xml:space="preserve"> </w:t>
      </w:r>
      <w:r w:rsidRPr="00191FAE">
        <w:rPr>
          <w:rFonts w:ascii="Times New Roman" w:hAnsi="Times New Roman" w:cs="Times New Roman"/>
          <w:spacing w:val="-2"/>
        </w:rPr>
        <w:t>to</w:t>
      </w:r>
      <w:r w:rsidRPr="00191FAE">
        <w:rPr>
          <w:rFonts w:ascii="Times New Roman" w:hAnsi="Times New Roman" w:cs="Times New Roman"/>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traditional</w:t>
      </w:r>
      <w:r w:rsidRPr="00191FAE">
        <w:rPr>
          <w:rFonts w:ascii="Times New Roman" w:hAnsi="Times New Roman" w:cs="Times New Roman"/>
          <w:spacing w:val="-6"/>
        </w:rPr>
        <w:t xml:space="preserve"> </w:t>
      </w:r>
      <w:r w:rsidR="00B329B8" w:rsidRPr="00191FAE">
        <w:rPr>
          <w:rFonts w:ascii="Times New Roman" w:hAnsi="Times New Roman" w:cs="Times New Roman"/>
          <w:spacing w:val="-6"/>
        </w:rPr>
        <w:t xml:space="preserve">five chapter </w:t>
      </w: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spacing w:val="-2"/>
        </w:rPr>
        <w:t>This</w:t>
      </w:r>
      <w:r w:rsidRPr="00191FAE">
        <w:rPr>
          <w:rFonts w:ascii="Times New Roman" w:hAnsi="Times New Roman" w:cs="Times New Roman"/>
          <w:spacing w:val="-5"/>
        </w:rPr>
        <w:t xml:space="preserve"> </w:t>
      </w:r>
      <w:r w:rsidRPr="00191FAE">
        <w:rPr>
          <w:rFonts w:ascii="Times New Roman" w:hAnsi="Times New Roman" w:cs="Times New Roman"/>
          <w:spacing w:val="-2"/>
        </w:rPr>
        <w:t>model</w:t>
      </w:r>
      <w:r w:rsidRPr="00191FAE">
        <w:rPr>
          <w:rFonts w:ascii="Times New Roman" w:hAnsi="Times New Roman" w:cs="Times New Roman"/>
          <w:spacing w:val="73"/>
        </w:rPr>
        <w:t xml:space="preserve"> </w:t>
      </w:r>
      <w:r w:rsidRPr="00191FAE">
        <w:rPr>
          <w:rFonts w:ascii="Times New Roman" w:hAnsi="Times New Roman" w:cs="Times New Roman"/>
          <w:spacing w:val="-2"/>
        </w:rPr>
        <w:t>permit[s]</w:t>
      </w:r>
      <w:r w:rsidRPr="00191FAE">
        <w:rPr>
          <w:rFonts w:ascii="Times New Roman" w:hAnsi="Times New Roman" w:cs="Times New Roman"/>
          <w:spacing w:val="-1"/>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doctoral</w:t>
      </w:r>
      <w:r w:rsidRPr="00191FAE">
        <w:rPr>
          <w:rFonts w:ascii="Times New Roman" w:hAnsi="Times New Roman" w:cs="Times New Roman"/>
          <w:spacing w:val="-3"/>
        </w:rPr>
        <w:t xml:space="preserve"> </w:t>
      </w:r>
      <w:r w:rsidRPr="00191FAE">
        <w:rPr>
          <w:rFonts w:ascii="Times New Roman" w:hAnsi="Times New Roman" w:cs="Times New Roman"/>
          <w:spacing w:val="-2"/>
        </w:rPr>
        <w:t>candidate</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option</w:t>
      </w:r>
      <w:r w:rsidRPr="00191FAE">
        <w:rPr>
          <w:rFonts w:ascii="Times New Roman" w:hAnsi="Times New Roman" w:cs="Times New Roman"/>
          <w:spacing w:val="-5"/>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compiling</w:t>
      </w:r>
      <w:r w:rsidRPr="00191FAE">
        <w:rPr>
          <w:rFonts w:ascii="Times New Roman" w:hAnsi="Times New Roman" w:cs="Times New Roman"/>
        </w:rPr>
        <w:t xml:space="preserve"> </w:t>
      </w:r>
      <w:r w:rsidRPr="00191FAE">
        <w:rPr>
          <w:rFonts w:ascii="Times New Roman" w:hAnsi="Times New Roman" w:cs="Times New Roman"/>
          <w:spacing w:val="-2"/>
        </w:rPr>
        <w:t>three</w:t>
      </w:r>
      <w:r w:rsidRPr="00191FAE">
        <w:rPr>
          <w:rFonts w:ascii="Times New Roman" w:hAnsi="Times New Roman" w:cs="Times New Roman"/>
          <w:spacing w:val="-3"/>
        </w:rPr>
        <w:t xml:space="preserve"> </w:t>
      </w:r>
      <w:r w:rsidRPr="00191FAE">
        <w:rPr>
          <w:rFonts w:ascii="Times New Roman" w:hAnsi="Times New Roman" w:cs="Times New Roman"/>
          <w:spacing w:val="-1"/>
        </w:rPr>
        <w:t>(or</w:t>
      </w:r>
      <w:r w:rsidRPr="00191FAE">
        <w:rPr>
          <w:rFonts w:ascii="Times New Roman" w:hAnsi="Times New Roman" w:cs="Times New Roman"/>
          <w:spacing w:val="-8"/>
        </w:rPr>
        <w:t xml:space="preserve"> </w:t>
      </w:r>
      <w:r w:rsidRPr="00191FAE">
        <w:rPr>
          <w:rFonts w:ascii="Times New Roman" w:hAnsi="Times New Roman" w:cs="Times New Roman"/>
          <w:spacing w:val="-2"/>
        </w:rPr>
        <w:t>more)</w:t>
      </w:r>
      <w:r w:rsidRPr="00191FAE">
        <w:rPr>
          <w:rFonts w:ascii="Times New Roman" w:hAnsi="Times New Roman" w:cs="Times New Roman"/>
          <w:spacing w:val="-1"/>
        </w:rPr>
        <w:t xml:space="preserve"> </w:t>
      </w:r>
      <w:r w:rsidRPr="00191FAE">
        <w:rPr>
          <w:rFonts w:ascii="Times New Roman" w:hAnsi="Times New Roman" w:cs="Times New Roman"/>
          <w:spacing w:val="-2"/>
        </w:rPr>
        <w:t>related articles</w:t>
      </w:r>
      <w:r w:rsidRPr="00191FAE">
        <w:rPr>
          <w:rFonts w:ascii="Times New Roman" w:hAnsi="Times New Roman" w:cs="Times New Roman"/>
        </w:rPr>
        <w:t xml:space="preserve"> </w:t>
      </w:r>
      <w:r w:rsidRPr="00191FAE">
        <w:rPr>
          <w:rFonts w:ascii="Times New Roman" w:hAnsi="Times New Roman" w:cs="Times New Roman"/>
          <w:spacing w:val="-1"/>
        </w:rPr>
        <w:t>that</w:t>
      </w:r>
      <w:r w:rsidRPr="00191FAE">
        <w:rPr>
          <w:rFonts w:ascii="Times New Roman" w:hAnsi="Times New Roman" w:cs="Times New Roman"/>
          <w:spacing w:val="-6"/>
        </w:rPr>
        <w:t xml:space="preserve"> </w:t>
      </w:r>
      <w:r w:rsidRPr="00191FAE">
        <w:rPr>
          <w:rFonts w:ascii="Times New Roman" w:hAnsi="Times New Roman" w:cs="Times New Roman"/>
          <w:spacing w:val="-1"/>
        </w:rPr>
        <w:t>have</w:t>
      </w:r>
      <w:r w:rsidRPr="00191FAE">
        <w:rPr>
          <w:rFonts w:ascii="Times New Roman" w:hAnsi="Times New Roman" w:cs="Times New Roman"/>
        </w:rPr>
        <w:t xml:space="preserve"> </w:t>
      </w:r>
      <w:r w:rsidRPr="00191FAE">
        <w:rPr>
          <w:rFonts w:ascii="Times New Roman" w:hAnsi="Times New Roman" w:cs="Times New Roman"/>
          <w:spacing w:val="-2"/>
        </w:rPr>
        <w:t>been</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published </w:t>
      </w:r>
      <w:r w:rsidRPr="00191FAE">
        <w:rPr>
          <w:rFonts w:ascii="Times New Roman" w:hAnsi="Times New Roman" w:cs="Times New Roman"/>
        </w:rPr>
        <w:t>or</w:t>
      </w:r>
      <w:r w:rsidRPr="00191FAE">
        <w:rPr>
          <w:rFonts w:ascii="Times New Roman" w:hAnsi="Times New Roman" w:cs="Times New Roman"/>
          <w:spacing w:val="-3"/>
        </w:rPr>
        <w:t xml:space="preserve"> </w:t>
      </w:r>
      <w:r w:rsidRPr="00191FAE">
        <w:rPr>
          <w:rFonts w:ascii="Times New Roman" w:hAnsi="Times New Roman" w:cs="Times New Roman"/>
          <w:spacing w:val="-2"/>
        </w:rPr>
        <w:t>approved</w:t>
      </w:r>
      <w:r w:rsidRPr="00191FAE">
        <w:rPr>
          <w:rFonts w:ascii="Times New Roman" w:hAnsi="Times New Roman" w:cs="Times New Roman"/>
          <w:spacing w:val="1"/>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publication</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spacing w:val="-3"/>
        </w:rPr>
        <w:t xml:space="preserve"> </w:t>
      </w:r>
      <w:r w:rsidRPr="00191FAE">
        <w:rPr>
          <w:rFonts w:ascii="Times New Roman" w:hAnsi="Times New Roman" w:cs="Times New Roman"/>
          <w:spacing w:val="-1"/>
        </w:rPr>
        <w:t>one</w:t>
      </w:r>
      <w:r w:rsidRPr="00191FAE">
        <w:rPr>
          <w:rFonts w:ascii="Times New Roman" w:hAnsi="Times New Roman" w:cs="Times New Roman"/>
          <w:spacing w:val="-3"/>
        </w:rPr>
        <w:t xml:space="preserve"> </w:t>
      </w:r>
      <w:r w:rsidRPr="00191FAE">
        <w:rPr>
          <w:rFonts w:ascii="Times New Roman" w:hAnsi="Times New Roman" w:cs="Times New Roman"/>
        </w:rPr>
        <w:t>or</w:t>
      </w:r>
      <w:r w:rsidRPr="00191FAE">
        <w:rPr>
          <w:rFonts w:ascii="Times New Roman" w:hAnsi="Times New Roman" w:cs="Times New Roman"/>
          <w:spacing w:val="-8"/>
        </w:rPr>
        <w:t xml:space="preserve"> </w:t>
      </w:r>
      <w:r w:rsidRPr="00191FAE">
        <w:rPr>
          <w:rFonts w:ascii="Times New Roman" w:hAnsi="Times New Roman" w:cs="Times New Roman"/>
        </w:rPr>
        <w:t>more</w:t>
      </w:r>
      <w:r w:rsidRPr="00191FAE">
        <w:rPr>
          <w:rFonts w:ascii="Times New Roman" w:hAnsi="Times New Roman" w:cs="Times New Roman"/>
          <w:spacing w:val="-3"/>
        </w:rPr>
        <w:t xml:space="preserve"> </w:t>
      </w:r>
      <w:r w:rsidRPr="00191FAE">
        <w:rPr>
          <w:rFonts w:ascii="Times New Roman" w:hAnsi="Times New Roman" w:cs="Times New Roman"/>
          <w:spacing w:val="-2"/>
        </w:rPr>
        <w:t>peer-review</w:t>
      </w:r>
      <w:r w:rsidRPr="00191FAE">
        <w:rPr>
          <w:rFonts w:ascii="Times New Roman" w:hAnsi="Times New Roman" w:cs="Times New Roman"/>
        </w:rPr>
        <w:t xml:space="preserve"> </w:t>
      </w:r>
      <w:r w:rsidRPr="00191FAE">
        <w:rPr>
          <w:rFonts w:ascii="Times New Roman" w:hAnsi="Times New Roman" w:cs="Times New Roman"/>
          <w:spacing w:val="-2"/>
        </w:rPr>
        <w:t>scholarly</w:t>
      </w:r>
      <w:r w:rsidRPr="00191FAE">
        <w:rPr>
          <w:rFonts w:ascii="Times New Roman" w:hAnsi="Times New Roman" w:cs="Times New Roman"/>
        </w:rPr>
        <w:t xml:space="preserve"> </w:t>
      </w:r>
      <w:r w:rsidRPr="00191FAE">
        <w:rPr>
          <w:rFonts w:ascii="Times New Roman" w:hAnsi="Times New Roman" w:cs="Times New Roman"/>
          <w:spacing w:val="-2"/>
        </w:rPr>
        <w:t>journals.</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articles</w:t>
      </w:r>
      <w:r w:rsidRPr="00191FAE">
        <w:rPr>
          <w:rFonts w:ascii="Times New Roman" w:hAnsi="Times New Roman" w:cs="Times New Roman"/>
          <w:spacing w:val="39"/>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related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a </w:t>
      </w:r>
      <w:r w:rsidRPr="00191FAE">
        <w:rPr>
          <w:rFonts w:ascii="Times New Roman" w:hAnsi="Times New Roman" w:cs="Times New Roman"/>
          <w:spacing w:val="-3"/>
        </w:rPr>
        <w:t>central</w:t>
      </w:r>
      <w:r w:rsidRPr="00191FAE">
        <w:rPr>
          <w:rFonts w:ascii="Times New Roman" w:hAnsi="Times New Roman" w:cs="Times New Roman"/>
          <w:spacing w:val="-4"/>
        </w:rPr>
        <w:t xml:space="preserve"> </w:t>
      </w:r>
      <w:r w:rsidRPr="00191FAE">
        <w:rPr>
          <w:rFonts w:ascii="Times New Roman" w:hAnsi="Times New Roman" w:cs="Times New Roman"/>
          <w:spacing w:val="-2"/>
        </w:rPr>
        <w:t>theme.</w:t>
      </w:r>
      <w:r w:rsidRPr="00191FAE">
        <w:rPr>
          <w:rFonts w:ascii="Times New Roman" w:hAnsi="Times New Roman" w:cs="Times New Roman"/>
          <w:spacing w:val="-5"/>
        </w:rPr>
        <w:t xml:space="preserve"> </w:t>
      </w:r>
      <w:r w:rsidRPr="00191FAE">
        <w:rPr>
          <w:rFonts w:ascii="Times New Roman" w:hAnsi="Times New Roman" w:cs="Times New Roman"/>
          <w:spacing w:val="-2"/>
        </w:rPr>
        <w:t>Each</w:t>
      </w:r>
      <w:r w:rsidRPr="00191FAE">
        <w:rPr>
          <w:rFonts w:ascii="Times New Roman" w:hAnsi="Times New Roman" w:cs="Times New Roman"/>
          <w:spacing w:val="1"/>
        </w:rPr>
        <w:t xml:space="preserve"> </w:t>
      </w:r>
      <w:r w:rsidRPr="00191FAE">
        <w:rPr>
          <w:rFonts w:ascii="Times New Roman" w:hAnsi="Times New Roman" w:cs="Times New Roman"/>
          <w:spacing w:val="-2"/>
        </w:rPr>
        <w:t>article</w:t>
      </w:r>
      <w:r w:rsidRPr="00191FAE">
        <w:rPr>
          <w:rFonts w:ascii="Times New Roman" w:hAnsi="Times New Roman" w:cs="Times New Roman"/>
          <w:spacing w:val="-3"/>
        </w:rPr>
        <w:t xml:space="preserve"> </w:t>
      </w:r>
      <w:r w:rsidRPr="00191FAE">
        <w:rPr>
          <w:rFonts w:ascii="Times New Roman" w:hAnsi="Times New Roman" w:cs="Times New Roman"/>
          <w:spacing w:val="-2"/>
        </w:rPr>
        <w:t>becomes</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2"/>
        </w:rPr>
        <w:t xml:space="preserve"> chapter</w:t>
      </w:r>
      <w:r w:rsidRPr="00191FAE">
        <w:rPr>
          <w:rFonts w:ascii="Times New Roman" w:hAnsi="Times New Roman" w:cs="Times New Roman"/>
          <w:spacing w:val="-3"/>
        </w:rPr>
        <w:t xml:space="preserve"> </w:t>
      </w:r>
      <w:r w:rsidRPr="00191FAE">
        <w:rPr>
          <w:rFonts w:ascii="Times New Roman" w:hAnsi="Times New Roman" w:cs="Times New Roman"/>
          <w:spacing w:val="-2"/>
        </w:rPr>
        <w:t>within</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Doctoral</w:t>
      </w:r>
      <w:r w:rsidRPr="00191FAE">
        <w:rPr>
          <w:rFonts w:ascii="Times New Roman" w:hAnsi="Times New Roman" w:cs="Times New Roman"/>
          <w:spacing w:val="-6"/>
        </w:rPr>
        <w:t xml:space="preserve"> </w:t>
      </w:r>
      <w:r w:rsidRPr="00191FAE">
        <w:rPr>
          <w:rFonts w:ascii="Times New Roman" w:hAnsi="Times New Roman" w:cs="Times New Roman"/>
          <w:spacing w:val="-2"/>
        </w:rPr>
        <w:t>Candidacy</w:t>
      </w:r>
      <w:r w:rsidRPr="00191FAE">
        <w:rPr>
          <w:rFonts w:ascii="Times New Roman" w:hAnsi="Times New Roman" w:cs="Times New Roman"/>
          <w:spacing w:val="1"/>
        </w:rPr>
        <w:t xml:space="preserve"> </w:t>
      </w:r>
      <w:r w:rsidRPr="00191FAE">
        <w:rPr>
          <w:rFonts w:ascii="Times New Roman" w:hAnsi="Times New Roman" w:cs="Times New Roman"/>
          <w:spacing w:val="-2"/>
        </w:rPr>
        <w:t>Advisor</w:t>
      </w:r>
      <w:r w:rsidRPr="00191FAE">
        <w:rPr>
          <w:rFonts w:ascii="Times New Roman" w:hAnsi="Times New Roman" w:cs="Times New Roman"/>
          <w:spacing w:val="65"/>
        </w:rPr>
        <w:t xml:space="preserve"> </w:t>
      </w:r>
      <w:r w:rsidRPr="00191FAE">
        <w:rPr>
          <w:rFonts w:ascii="Times New Roman" w:hAnsi="Times New Roman" w:cs="Times New Roman"/>
          <w:spacing w:val="-2"/>
        </w:rPr>
        <w:t>completes</w:t>
      </w:r>
      <w:r w:rsidRPr="00191FAE">
        <w:rPr>
          <w:rFonts w:ascii="Times New Roman" w:hAnsi="Times New Roman" w:cs="Times New Roman"/>
        </w:rPr>
        <w:t xml:space="preserve"> a</w:t>
      </w:r>
      <w:r w:rsidRPr="00191FAE">
        <w:rPr>
          <w:rFonts w:ascii="Times New Roman" w:hAnsi="Times New Roman" w:cs="Times New Roman"/>
          <w:spacing w:val="-2"/>
        </w:rPr>
        <w:t xml:space="preserve"> format</w:t>
      </w:r>
      <w:r w:rsidRPr="00191FAE">
        <w:rPr>
          <w:rFonts w:ascii="Times New Roman" w:hAnsi="Times New Roman" w:cs="Times New Roman"/>
          <w:spacing w:val="-4"/>
        </w:rPr>
        <w:t xml:space="preserve"> </w:t>
      </w:r>
      <w:r w:rsidRPr="00191FAE">
        <w:rPr>
          <w:rFonts w:ascii="Times New Roman" w:hAnsi="Times New Roman" w:cs="Times New Roman"/>
          <w:spacing w:val="-2"/>
        </w:rPr>
        <w:t>evaluation</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1"/>
        </w:rPr>
        <w:t xml:space="preserve">and </w:t>
      </w:r>
      <w:r w:rsidRPr="00191FAE">
        <w:rPr>
          <w:rFonts w:ascii="Times New Roman" w:hAnsi="Times New Roman" w:cs="Times New Roman"/>
          <w:spacing w:val="-2"/>
        </w:rPr>
        <w:t>abstract</w:t>
      </w:r>
      <w:r w:rsidRPr="00191FAE">
        <w:rPr>
          <w:rFonts w:ascii="Times New Roman" w:hAnsi="Times New Roman" w:cs="Times New Roman"/>
          <w:spacing w:val="-1"/>
        </w:rPr>
        <w:t xml:space="preserve"> </w:t>
      </w:r>
      <w:r w:rsidRPr="00191FAE">
        <w:rPr>
          <w:rFonts w:ascii="Times New Roman" w:hAnsi="Times New Roman" w:cs="Times New Roman"/>
          <w:spacing w:val="-2"/>
        </w:rPr>
        <w:t>by</w:t>
      </w:r>
      <w:r w:rsidRPr="00191FAE">
        <w:rPr>
          <w:rFonts w:ascii="Times New Roman" w:hAnsi="Times New Roman" w:cs="Times New Roman"/>
          <w:spacing w:val="-4"/>
        </w:rPr>
        <w:t xml:space="preserve"> </w:t>
      </w:r>
      <w:r w:rsidRPr="00191FAE">
        <w:rPr>
          <w:rFonts w:ascii="Times New Roman" w:hAnsi="Times New Roman" w:cs="Times New Roman"/>
          <w:spacing w:val="-2"/>
        </w:rPr>
        <w:t>appointment.</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8"/>
        </w:rPr>
        <w:t xml:space="preserve"> </w:t>
      </w:r>
      <w:r w:rsidRPr="00191FAE">
        <w:rPr>
          <w:rFonts w:ascii="Times New Roman" w:hAnsi="Times New Roman" w:cs="Times New Roman"/>
          <w:spacing w:val="-2"/>
        </w:rPr>
        <w:t>will</w:t>
      </w:r>
      <w:r w:rsidRPr="00191FAE">
        <w:rPr>
          <w:rFonts w:ascii="Times New Roman" w:hAnsi="Times New Roman" w:cs="Times New Roman"/>
          <w:spacing w:val="-1"/>
        </w:rPr>
        <w:t xml:space="preserve"> </w:t>
      </w:r>
      <w:r w:rsidRPr="00191FAE">
        <w:rPr>
          <w:rFonts w:ascii="Times New Roman" w:hAnsi="Times New Roman" w:cs="Times New Roman"/>
          <w:spacing w:val="-2"/>
        </w:rPr>
        <w:t>then</w:t>
      </w:r>
      <w:r w:rsidRPr="00191FAE">
        <w:rPr>
          <w:rFonts w:ascii="Times New Roman" w:hAnsi="Times New Roman" w:cs="Times New Roman"/>
          <w:spacing w:val="56"/>
        </w:rPr>
        <w:t xml:space="preserve"> </w:t>
      </w:r>
      <w:r w:rsidRPr="00191FAE">
        <w:rPr>
          <w:rFonts w:ascii="Times New Roman" w:hAnsi="Times New Roman" w:cs="Times New Roman"/>
          <w:spacing w:val="-2"/>
        </w:rPr>
        <w:t>submit</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abstract</w:t>
      </w:r>
      <w:r w:rsidRPr="00191FAE">
        <w:rPr>
          <w:rFonts w:ascii="Times New Roman" w:hAnsi="Times New Roman" w:cs="Times New Roman"/>
          <w:spacing w:val="-4"/>
        </w:rPr>
        <w:t xml:space="preserve"> </w:t>
      </w:r>
      <w:r w:rsidRPr="00191FAE">
        <w:rPr>
          <w:rFonts w:ascii="Times New Roman" w:hAnsi="Times New Roman" w:cs="Times New Roman"/>
          <w:spacing w:val="-2"/>
        </w:rPr>
        <w:t>and dissertation</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3"/>
        </w:rPr>
        <w:t>ProQuest/UMI.</w:t>
      </w:r>
    </w:p>
    <w:p w14:paraId="04D23E77" w14:textId="1F4C6F9B" w:rsidR="000E71AD" w:rsidRPr="00191FAE" w:rsidRDefault="00377A23" w:rsidP="00B329B8">
      <w:pPr>
        <w:spacing w:before="102" w:line="275" w:lineRule="auto"/>
        <w:ind w:left="238" w:right="581"/>
        <w:rPr>
          <w:rFonts w:ascii="Times New Roman" w:eastAsia="Sylfae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Office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Education</w:t>
      </w:r>
      <w:r w:rsidRPr="00191FAE">
        <w:rPr>
          <w:rFonts w:ascii="Times New Roman" w:hAnsi="Times New Roman" w:cs="Times New Roman"/>
          <w:spacing w:val="-5"/>
        </w:rPr>
        <w:t xml:space="preserve"> </w:t>
      </w:r>
      <w:r w:rsidRPr="00191FAE">
        <w:rPr>
          <w:rFonts w:ascii="Times New Roman" w:hAnsi="Times New Roman" w:cs="Times New Roman"/>
          <w:spacing w:val="-1"/>
        </w:rPr>
        <w:t>has</w:t>
      </w:r>
      <w:r w:rsidRPr="00191FAE">
        <w:rPr>
          <w:rFonts w:ascii="Times New Roman" w:hAnsi="Times New Roman" w:cs="Times New Roman"/>
        </w:rPr>
        <w:t xml:space="preserve"> </w:t>
      </w:r>
      <w:r w:rsidRPr="00191FAE">
        <w:rPr>
          <w:rFonts w:ascii="Times New Roman" w:hAnsi="Times New Roman" w:cs="Times New Roman"/>
          <w:spacing w:val="-2"/>
        </w:rPr>
        <w:t>established</w:t>
      </w:r>
      <w:r w:rsidRPr="00191FAE">
        <w:rPr>
          <w:rFonts w:ascii="Times New Roman" w:hAnsi="Times New Roman" w:cs="Times New Roman"/>
          <w:spacing w:val="1"/>
        </w:rPr>
        <w:t xml:space="preserve"> </w:t>
      </w:r>
      <w:r w:rsidRPr="00191FAE">
        <w:rPr>
          <w:rFonts w:ascii="Times New Roman" w:hAnsi="Times New Roman" w:cs="Times New Roman"/>
          <w:spacing w:val="-3"/>
        </w:rPr>
        <w:t xml:space="preserve">that </w:t>
      </w:r>
      <w:r w:rsidRPr="00191FAE">
        <w:rPr>
          <w:rFonts w:ascii="Times New Roman" w:hAnsi="Times New Roman" w:cs="Times New Roman"/>
          <w:spacing w:val="-2"/>
        </w:rPr>
        <w:t>each</w:t>
      </w:r>
      <w:r w:rsidRPr="00191FAE">
        <w:rPr>
          <w:rFonts w:ascii="Times New Roman" w:hAnsi="Times New Roman" w:cs="Times New Roman"/>
          <w:spacing w:val="-4"/>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program</w:t>
      </w:r>
      <w:r w:rsidRPr="00191FAE">
        <w:rPr>
          <w:rFonts w:ascii="Times New Roman" w:hAnsi="Times New Roman" w:cs="Times New Roman"/>
          <w:spacing w:val="-4"/>
        </w:rPr>
        <w:t xml:space="preserve"> </w:t>
      </w:r>
      <w:r w:rsidRPr="00191FAE">
        <w:rPr>
          <w:rFonts w:ascii="Times New Roman" w:hAnsi="Times New Roman" w:cs="Times New Roman"/>
          <w:spacing w:val="-2"/>
        </w:rPr>
        <w:t>may</w:t>
      </w:r>
      <w:r w:rsidRPr="00191FAE">
        <w:rPr>
          <w:rFonts w:ascii="Times New Roman" w:hAnsi="Times New Roman" w:cs="Times New Roman"/>
          <w:spacing w:val="1"/>
        </w:rPr>
        <w:t xml:space="preserve"> </w:t>
      </w:r>
      <w:r w:rsidRPr="00191FAE">
        <w:rPr>
          <w:rFonts w:ascii="Times New Roman" w:hAnsi="Times New Roman" w:cs="Times New Roman"/>
          <w:spacing w:val="-2"/>
        </w:rPr>
        <w:t>establish</w:t>
      </w:r>
      <w:r w:rsidRPr="00191FAE">
        <w:rPr>
          <w:rFonts w:ascii="Times New Roman" w:hAnsi="Times New Roman" w:cs="Times New Roman"/>
          <w:spacing w:val="1"/>
        </w:rPr>
        <w:t xml:space="preserve"> </w:t>
      </w:r>
      <w:r w:rsidRPr="00191FAE">
        <w:rPr>
          <w:rFonts w:ascii="Times New Roman" w:hAnsi="Times New Roman" w:cs="Times New Roman"/>
          <w:spacing w:val="-1"/>
        </w:rPr>
        <w:t>the</w:t>
      </w:r>
      <w:r w:rsidRPr="00191FAE">
        <w:rPr>
          <w:rFonts w:ascii="Times New Roman" w:hAnsi="Times New Roman" w:cs="Times New Roman"/>
          <w:spacing w:val="77"/>
        </w:rPr>
        <w:t xml:space="preserve"> </w:t>
      </w:r>
      <w:r w:rsidRPr="00191FAE">
        <w:rPr>
          <w:rFonts w:ascii="Times New Roman" w:hAnsi="Times New Roman" w:cs="Times New Roman"/>
          <w:spacing w:val="-2"/>
        </w:rPr>
        <w:t>policies</w:t>
      </w:r>
      <w:r w:rsidRPr="00191FAE">
        <w:rPr>
          <w:rFonts w:ascii="Times New Roman" w:hAnsi="Times New Roman" w:cs="Times New Roman"/>
        </w:rPr>
        <w:t xml:space="preserve"> </w:t>
      </w:r>
      <w:r w:rsidRPr="00191FAE">
        <w:rPr>
          <w:rFonts w:ascii="Times New Roman" w:hAnsi="Times New Roman" w:cs="Times New Roman"/>
          <w:spacing w:val="-2"/>
        </w:rPr>
        <w:t>and</w:t>
      </w:r>
      <w:r w:rsidRPr="00191FAE">
        <w:rPr>
          <w:rFonts w:ascii="Times New Roman" w:hAnsi="Times New Roman" w:cs="Times New Roman"/>
          <w:spacing w:val="-4"/>
        </w:rPr>
        <w:t xml:space="preserve"> </w:t>
      </w:r>
      <w:r w:rsidRPr="00191FAE">
        <w:rPr>
          <w:rFonts w:ascii="Times New Roman" w:hAnsi="Times New Roman" w:cs="Times New Roman"/>
          <w:spacing w:val="-2"/>
        </w:rPr>
        <w:t>procedures</w:t>
      </w:r>
      <w:r w:rsidRPr="00191FAE">
        <w:rPr>
          <w:rFonts w:ascii="Times New Roman" w:hAnsi="Times New Roman" w:cs="Times New Roman"/>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00B329B8" w:rsidRPr="00191FAE">
        <w:rPr>
          <w:rFonts w:ascii="Times New Roman" w:hAnsi="Times New Roman" w:cs="Times New Roman"/>
          <w:spacing w:val="-2"/>
        </w:rPr>
        <w:t>3</w:t>
      </w:r>
      <w:r w:rsidRPr="00191FAE">
        <w:rPr>
          <w:rFonts w:ascii="Times New Roman" w:hAnsi="Times New Roman" w:cs="Times New Roman"/>
          <w:spacing w:val="-2"/>
        </w:rPr>
        <w:t>-paper</w:t>
      </w:r>
      <w:r w:rsidRPr="00191FAE">
        <w:rPr>
          <w:rFonts w:ascii="Times New Roman" w:hAnsi="Times New Roman" w:cs="Times New Roman"/>
          <w:spacing w:val="-6"/>
        </w:rPr>
        <w:t xml:space="preserve"> </w:t>
      </w:r>
      <w:r w:rsidRPr="00191FAE">
        <w:rPr>
          <w:rFonts w:ascii="Times New Roman" w:hAnsi="Times New Roman" w:cs="Times New Roman"/>
          <w:spacing w:val="-2"/>
        </w:rPr>
        <w:t>model.</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following</w:t>
      </w:r>
      <w:r w:rsidRPr="00191FAE">
        <w:rPr>
          <w:rFonts w:ascii="Times New Roman" w:hAnsi="Times New Roman" w:cs="Times New Roman"/>
        </w:rPr>
        <w:t xml:space="preserve"> </w:t>
      </w:r>
      <w:r w:rsidRPr="00191FAE">
        <w:rPr>
          <w:rFonts w:ascii="Times New Roman" w:hAnsi="Times New Roman" w:cs="Times New Roman"/>
          <w:spacing w:val="-1"/>
        </w:rPr>
        <w:t>is</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policy</w:t>
      </w:r>
      <w:r w:rsidRPr="00191FAE">
        <w:rPr>
          <w:rFonts w:ascii="Times New Roman" w:hAnsi="Times New Roman" w:cs="Times New Roman"/>
          <w:spacing w:val="-4"/>
        </w:rPr>
        <w:t xml:space="preserve"> </w:t>
      </w:r>
      <w:r w:rsidRPr="00191FAE">
        <w:rPr>
          <w:rFonts w:ascii="Times New Roman" w:hAnsi="Times New Roman" w:cs="Times New Roman"/>
          <w:spacing w:val="-1"/>
        </w:rPr>
        <w:t>and</w:t>
      </w:r>
      <w:r w:rsidRPr="00191FAE">
        <w:rPr>
          <w:rFonts w:ascii="Times New Roman" w:hAnsi="Times New Roman" w:cs="Times New Roman"/>
          <w:spacing w:val="-4"/>
        </w:rPr>
        <w:t xml:space="preserve"> </w:t>
      </w:r>
      <w:r w:rsidRPr="00191FAE">
        <w:rPr>
          <w:rFonts w:ascii="Times New Roman" w:hAnsi="Times New Roman" w:cs="Times New Roman"/>
          <w:spacing w:val="-2"/>
        </w:rPr>
        <w:t>guidelines</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65"/>
        </w:rPr>
        <w:t xml:space="preserve"> </w:t>
      </w:r>
      <w:r w:rsidRPr="00191FAE">
        <w:rPr>
          <w:rFonts w:ascii="Times New Roman" w:hAnsi="Times New Roman" w:cs="Times New Roman"/>
          <w:spacing w:val="-2"/>
        </w:rPr>
        <w:t>Medical</w:t>
      </w:r>
      <w:r w:rsidRPr="00191FAE">
        <w:rPr>
          <w:rFonts w:ascii="Times New Roman" w:hAnsi="Times New Roman" w:cs="Times New Roman"/>
          <w:spacing w:val="-3"/>
        </w:rPr>
        <w:t xml:space="preserve"> </w:t>
      </w:r>
      <w:r w:rsidRPr="00191FAE">
        <w:rPr>
          <w:rFonts w:ascii="Times New Roman" w:hAnsi="Times New Roman" w:cs="Times New Roman"/>
          <w:spacing w:val="-2"/>
        </w:rPr>
        <w:t>Family</w:t>
      </w:r>
      <w:r w:rsidRPr="00191FAE">
        <w:rPr>
          <w:rFonts w:ascii="Times New Roman" w:hAnsi="Times New Roman" w:cs="Times New Roman"/>
        </w:rPr>
        <w:t xml:space="preserve"> </w:t>
      </w:r>
      <w:r w:rsidRPr="00191FAE">
        <w:rPr>
          <w:rFonts w:ascii="Times New Roman" w:hAnsi="Times New Roman" w:cs="Times New Roman"/>
          <w:spacing w:val="-3"/>
        </w:rPr>
        <w:t>Therapy</w:t>
      </w:r>
      <w:r w:rsidRPr="00191FAE">
        <w:rPr>
          <w:rFonts w:ascii="Times New Roman" w:hAnsi="Times New Roman" w:cs="Times New Roman"/>
          <w:spacing w:val="-2"/>
        </w:rPr>
        <w:t xml:space="preserve"> Program.</w:t>
      </w:r>
      <w:r w:rsidR="00B329B8" w:rsidRPr="00191FAE">
        <w:rPr>
          <w:rFonts w:ascii="Times New Roman" w:eastAsia="Sylfae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Office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Education</w:t>
      </w:r>
      <w:r w:rsidRPr="00191FAE">
        <w:rPr>
          <w:rFonts w:ascii="Times New Roman" w:hAnsi="Times New Roman" w:cs="Times New Roman"/>
          <w:spacing w:val="-3"/>
        </w:rPr>
        <w:t xml:space="preserve"> </w:t>
      </w:r>
      <w:r w:rsidRPr="00191FAE">
        <w:rPr>
          <w:rFonts w:ascii="Times New Roman" w:hAnsi="Times New Roman" w:cs="Times New Roman"/>
          <w:spacing w:val="-2"/>
        </w:rPr>
        <w:t>policy states</w:t>
      </w:r>
      <w:r w:rsidRPr="00191FAE">
        <w:rPr>
          <w:rFonts w:ascii="Times New Roman" w:hAnsi="Times New Roman" w:cs="Times New Roman"/>
        </w:rPr>
        <w:t xml:space="preserve"> </w:t>
      </w: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1"/>
        </w:rPr>
        <w:t>who</w:t>
      </w:r>
      <w:r w:rsidRPr="00191FAE">
        <w:rPr>
          <w:rFonts w:ascii="Times New Roman" w:hAnsi="Times New Roman" w:cs="Times New Roman"/>
          <w:spacing w:val="-2"/>
        </w:rPr>
        <w:t xml:space="preserve"> </w:t>
      </w:r>
      <w:r w:rsidRPr="00191FAE">
        <w:rPr>
          <w:rFonts w:ascii="Times New Roman" w:hAnsi="Times New Roman" w:cs="Times New Roman"/>
          <w:spacing w:val="-1"/>
        </w:rPr>
        <w:t>use</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Multiple-article</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71"/>
        </w:rPr>
        <w:t xml:space="preserve"> </w:t>
      </w:r>
      <w:r w:rsidRPr="00191FAE">
        <w:rPr>
          <w:rFonts w:ascii="Times New Roman" w:hAnsi="Times New Roman" w:cs="Times New Roman"/>
          <w:spacing w:val="-2"/>
        </w:rPr>
        <w:t>Format</w:t>
      </w:r>
      <w:r w:rsidRPr="00191FAE">
        <w:rPr>
          <w:rFonts w:ascii="Times New Roman" w:hAnsi="Times New Roman" w:cs="Times New Roman"/>
          <w:spacing w:val="-6"/>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required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1"/>
        </w:rPr>
        <w:t xml:space="preserve">have </w:t>
      </w:r>
      <w:r w:rsidRPr="00191FAE">
        <w:rPr>
          <w:rFonts w:ascii="Times New Roman" w:hAnsi="Times New Roman" w:cs="Times New Roman"/>
          <w:spacing w:val="-2"/>
        </w:rPr>
        <w:t>three</w:t>
      </w:r>
      <w:r w:rsidRPr="00191FAE">
        <w:rPr>
          <w:rFonts w:ascii="Times New Roman" w:hAnsi="Times New Roman" w:cs="Times New Roman"/>
          <w:spacing w:val="-3"/>
        </w:rPr>
        <w:t xml:space="preserve"> </w:t>
      </w:r>
      <w:r w:rsidRPr="00191FAE">
        <w:rPr>
          <w:rFonts w:ascii="Times New Roman" w:hAnsi="Times New Roman" w:cs="Times New Roman"/>
          <w:spacing w:val="-2"/>
        </w:rPr>
        <w:t>fully</w:t>
      </w:r>
      <w:r w:rsidRPr="00191FAE">
        <w:rPr>
          <w:rFonts w:ascii="Times New Roman" w:hAnsi="Times New Roman" w:cs="Times New Roman"/>
          <w:spacing w:val="-5"/>
        </w:rPr>
        <w:t xml:space="preserve"> </w:t>
      </w:r>
      <w:r w:rsidRPr="00191FAE">
        <w:rPr>
          <w:rFonts w:ascii="Times New Roman" w:hAnsi="Times New Roman" w:cs="Times New Roman"/>
          <w:spacing w:val="-2"/>
        </w:rPr>
        <w:t>developed parts.</w:t>
      </w:r>
      <w:r w:rsidR="00B329B8" w:rsidRPr="00191FAE">
        <w:rPr>
          <w:rFonts w:ascii="Times New Roman" w:eastAsia="Sylfaen" w:hAnsi="Times New Roman" w:cs="Times New Roman"/>
        </w:rPr>
        <w:t xml:space="preserve"> </w:t>
      </w:r>
      <w:r w:rsidRPr="00191FAE">
        <w:rPr>
          <w:rFonts w:ascii="Times New Roman" w:eastAsia="Sylfaen" w:hAnsi="Times New Roman" w:cs="Times New Roman"/>
          <w:spacing w:val="-1"/>
        </w:rPr>
        <w:t xml:space="preserve">If </w:t>
      </w:r>
      <w:r w:rsidRPr="00191FAE">
        <w:rPr>
          <w:rFonts w:ascii="Times New Roman" w:eastAsia="Sylfaen" w:hAnsi="Times New Roman" w:cs="Times New Roman"/>
        </w:rPr>
        <w:t>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contains</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articles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that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have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been</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published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previously,</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student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must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follow</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the</w:t>
      </w:r>
      <w:r w:rsidRPr="00191FAE">
        <w:rPr>
          <w:rFonts w:ascii="Times New Roman" w:eastAsia="Sylfaen" w:hAnsi="Times New Roman" w:cs="Times New Roman"/>
          <w:spacing w:val="65"/>
        </w:rPr>
        <w:t xml:space="preserve"> </w:t>
      </w:r>
      <w:r w:rsidRPr="00191FAE">
        <w:rPr>
          <w:rFonts w:ascii="Times New Roman" w:eastAsia="Sylfaen" w:hAnsi="Times New Roman" w:cs="Times New Roman"/>
          <w:spacing w:val="-2"/>
        </w:rPr>
        <w:t>copyright</w:t>
      </w:r>
      <w:r w:rsidRPr="00191FAE">
        <w:rPr>
          <w:rFonts w:ascii="Times New Roman" w:eastAsia="Sylfaen" w:hAnsi="Times New Roman" w:cs="Times New Roman"/>
          <w:spacing w:val="-20"/>
        </w:rPr>
        <w:t xml:space="preserve"> </w:t>
      </w:r>
      <w:r w:rsidRPr="00191FAE">
        <w:rPr>
          <w:rFonts w:ascii="Times New Roman" w:eastAsia="Sylfaen" w:hAnsi="Times New Roman" w:cs="Times New Roman"/>
          <w:spacing w:val="-2"/>
        </w:rPr>
        <w:t>requirements</w:t>
      </w:r>
      <w:r w:rsidRPr="00191FAE">
        <w:rPr>
          <w:rFonts w:ascii="Times New Roman" w:eastAsia="Sylfaen" w:hAnsi="Times New Roman" w:cs="Times New Roman"/>
          <w:spacing w:val="-20"/>
        </w:rPr>
        <w:t xml:space="preserve"> </w:t>
      </w:r>
      <w:r w:rsidRPr="00191FAE">
        <w:rPr>
          <w:rFonts w:ascii="Times New Roman" w:eastAsia="Sylfaen" w:hAnsi="Times New Roman" w:cs="Times New Roman"/>
          <w:spacing w:val="-2"/>
        </w:rPr>
        <w:t>outlined</w:t>
      </w:r>
      <w:r w:rsidRPr="00191FAE">
        <w:rPr>
          <w:rFonts w:ascii="Times New Roman" w:eastAsia="Sylfaen" w:hAnsi="Times New Roman" w:cs="Times New Roman"/>
          <w:spacing w:val="-17"/>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17"/>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20"/>
        </w:rPr>
        <w:t xml:space="preserve"> </w:t>
      </w:r>
      <w:r w:rsidRPr="00191FAE">
        <w:rPr>
          <w:rFonts w:ascii="Times New Roman" w:eastAsia="Sylfaen" w:hAnsi="Times New Roman" w:cs="Times New Roman"/>
          <w:spacing w:val="-1"/>
        </w:rPr>
        <w:t>Office</w:t>
      </w:r>
      <w:r w:rsidRPr="00191FAE">
        <w:rPr>
          <w:rFonts w:ascii="Times New Roman" w:eastAsia="Sylfaen" w:hAnsi="Times New Roman" w:cs="Times New Roman"/>
          <w:spacing w:val="-21"/>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9"/>
        </w:rPr>
        <w:t xml:space="preserve"> </w:t>
      </w:r>
      <w:r w:rsidRPr="00191FAE">
        <w:rPr>
          <w:rFonts w:ascii="Times New Roman" w:eastAsia="Sylfaen" w:hAnsi="Times New Roman" w:cs="Times New Roman"/>
          <w:spacing w:val="-2"/>
        </w:rPr>
        <w:t>Graduate</w:t>
      </w:r>
      <w:r w:rsidRPr="00191FAE">
        <w:rPr>
          <w:rFonts w:ascii="Times New Roman" w:eastAsia="Sylfaen" w:hAnsi="Times New Roman" w:cs="Times New Roman"/>
          <w:spacing w:val="-20"/>
        </w:rPr>
        <w:t xml:space="preserve"> </w:t>
      </w:r>
      <w:r w:rsidRPr="00191FAE">
        <w:rPr>
          <w:rFonts w:ascii="Times New Roman" w:eastAsia="Sylfaen" w:hAnsi="Times New Roman" w:cs="Times New Roman"/>
          <w:spacing w:val="-2"/>
        </w:rPr>
        <w:t>Education’s</w:t>
      </w:r>
      <w:r w:rsidRPr="00191FAE">
        <w:rPr>
          <w:rFonts w:ascii="Times New Roman" w:eastAsia="Sylfaen" w:hAnsi="Times New Roman" w:cs="Times New Roman"/>
          <w:spacing w:val="-17"/>
        </w:rPr>
        <w:t xml:space="preserve"> </w:t>
      </w:r>
      <w:r w:rsidR="00B329B8" w:rsidRPr="00191FAE">
        <w:rPr>
          <w:rFonts w:ascii="Times New Roman" w:eastAsia="Sylfaen" w:hAnsi="Times New Roman" w:cs="Times New Roman"/>
          <w:spacing w:val="-17"/>
        </w:rPr>
        <w:t>“</w:t>
      </w:r>
      <w:r w:rsidRPr="00191FAE">
        <w:rPr>
          <w:rFonts w:ascii="Times New Roman" w:eastAsia="Sylfaen" w:hAnsi="Times New Roman" w:cs="Times New Roman"/>
          <w:iCs/>
          <w:spacing w:val="-4"/>
          <w:sz w:val="24"/>
          <w:szCs w:val="24"/>
        </w:rPr>
        <w:t>Formatting</w:t>
      </w:r>
      <w:r w:rsidRPr="00191FAE">
        <w:rPr>
          <w:rFonts w:ascii="Times New Roman" w:eastAsia="Sylfaen" w:hAnsi="Times New Roman" w:cs="Times New Roman"/>
          <w:iCs/>
          <w:spacing w:val="-22"/>
          <w:sz w:val="24"/>
          <w:szCs w:val="24"/>
        </w:rPr>
        <w:t xml:space="preserve"> </w:t>
      </w:r>
      <w:r w:rsidRPr="00191FAE">
        <w:rPr>
          <w:rFonts w:ascii="Times New Roman" w:eastAsia="Sylfaen" w:hAnsi="Times New Roman" w:cs="Times New Roman"/>
          <w:iCs/>
          <w:spacing w:val="-4"/>
          <w:sz w:val="24"/>
          <w:szCs w:val="24"/>
        </w:rPr>
        <w:t>Guide:</w:t>
      </w:r>
      <w:r w:rsidRPr="00191FAE">
        <w:rPr>
          <w:rFonts w:ascii="Times New Roman" w:eastAsia="Sylfaen" w:hAnsi="Times New Roman" w:cs="Times New Roman"/>
          <w:iCs/>
          <w:spacing w:val="-25"/>
          <w:sz w:val="24"/>
          <w:szCs w:val="24"/>
        </w:rPr>
        <w:t xml:space="preserve"> </w:t>
      </w:r>
      <w:r w:rsidRPr="00191FAE">
        <w:rPr>
          <w:rFonts w:ascii="Times New Roman" w:eastAsia="Sylfaen" w:hAnsi="Times New Roman" w:cs="Times New Roman"/>
          <w:iCs/>
          <w:spacing w:val="-4"/>
          <w:sz w:val="24"/>
          <w:szCs w:val="24"/>
        </w:rPr>
        <w:t>Thesis,</w:t>
      </w:r>
      <w:r w:rsidRPr="00191FAE">
        <w:rPr>
          <w:rFonts w:ascii="Times New Roman" w:eastAsia="Sylfaen" w:hAnsi="Times New Roman" w:cs="Times New Roman"/>
          <w:iCs/>
          <w:spacing w:val="64"/>
          <w:w w:val="95"/>
          <w:sz w:val="24"/>
          <w:szCs w:val="24"/>
        </w:rPr>
        <w:t xml:space="preserve"> </w:t>
      </w:r>
      <w:r w:rsidR="007B7EDC" w:rsidRPr="00191FAE">
        <w:rPr>
          <w:rFonts w:ascii="Times New Roman" w:eastAsia="Sylfaen" w:hAnsi="Times New Roman" w:cs="Times New Roman"/>
          <w:iCs/>
          <w:spacing w:val="-2"/>
          <w:w w:val="95"/>
          <w:sz w:val="24"/>
          <w:szCs w:val="24"/>
        </w:rPr>
        <w:t>Project</w:t>
      </w:r>
      <w:r w:rsidR="007B7EDC" w:rsidRPr="00191FAE">
        <w:rPr>
          <w:rFonts w:ascii="Times New Roman" w:eastAsia="Sylfaen" w:hAnsi="Times New Roman" w:cs="Times New Roman"/>
          <w:iCs/>
          <w:spacing w:val="-36"/>
          <w:w w:val="95"/>
          <w:sz w:val="24"/>
          <w:szCs w:val="24"/>
        </w:rPr>
        <w:t xml:space="preserve"> and</w:t>
      </w:r>
      <w:r w:rsidRPr="00191FAE">
        <w:rPr>
          <w:rFonts w:ascii="Times New Roman" w:eastAsia="Sylfaen" w:hAnsi="Times New Roman" w:cs="Times New Roman"/>
          <w:iCs/>
          <w:spacing w:val="-36"/>
          <w:w w:val="95"/>
          <w:sz w:val="24"/>
          <w:szCs w:val="24"/>
        </w:rPr>
        <w:t xml:space="preserve"> </w:t>
      </w:r>
      <w:r w:rsidR="00B329B8" w:rsidRPr="00191FAE">
        <w:rPr>
          <w:rFonts w:ascii="Times New Roman" w:eastAsia="Sylfaen" w:hAnsi="Times New Roman" w:cs="Times New Roman"/>
          <w:iCs/>
          <w:spacing w:val="-36"/>
          <w:w w:val="95"/>
          <w:sz w:val="24"/>
          <w:szCs w:val="24"/>
        </w:rPr>
        <w:t xml:space="preserve"> </w:t>
      </w:r>
      <w:r w:rsidRPr="00191FAE">
        <w:rPr>
          <w:rFonts w:ascii="Times New Roman" w:eastAsia="Sylfaen" w:hAnsi="Times New Roman" w:cs="Times New Roman"/>
          <w:iCs/>
          <w:spacing w:val="-3"/>
          <w:w w:val="95"/>
          <w:sz w:val="24"/>
          <w:szCs w:val="24"/>
        </w:rPr>
        <w:t>Dissertation</w:t>
      </w:r>
      <w:r w:rsidRPr="00191FAE">
        <w:rPr>
          <w:rFonts w:ascii="Times New Roman" w:eastAsia="Sylfaen" w:hAnsi="Times New Roman" w:cs="Times New Roman"/>
          <w:iCs/>
          <w:spacing w:val="-2"/>
          <w:w w:val="95"/>
        </w:rPr>
        <w:t>.</w:t>
      </w:r>
      <w:r w:rsidR="00B329B8" w:rsidRPr="00191FAE">
        <w:rPr>
          <w:rFonts w:ascii="Times New Roman" w:eastAsia="Sylfaen" w:hAnsi="Times New Roman" w:cs="Times New Roman"/>
          <w:iCs/>
          <w:spacing w:val="-2"/>
          <w:w w:val="95"/>
        </w:rPr>
        <w:t>”</w:t>
      </w:r>
    </w:p>
    <w:p w14:paraId="10B30352" w14:textId="77777777" w:rsidR="000E71AD" w:rsidRPr="00191FAE" w:rsidRDefault="00377A23">
      <w:pPr>
        <w:spacing w:before="119"/>
        <w:ind w:left="240"/>
        <w:rPr>
          <w:rFonts w:ascii="Times New Roman" w:eastAsia="Sylfaen" w:hAnsi="Times New Roman" w:cs="Times New Roman"/>
        </w:rPr>
      </w:pPr>
      <w:r w:rsidRPr="00191FAE">
        <w:rPr>
          <w:rFonts w:ascii="Times New Roman" w:hAnsi="Times New Roman" w:cs="Times New Roman"/>
          <w:b/>
          <w:spacing w:val="-2"/>
        </w:rPr>
        <w:t>Medical</w:t>
      </w:r>
      <w:r w:rsidRPr="00191FAE">
        <w:rPr>
          <w:rFonts w:ascii="Times New Roman" w:hAnsi="Times New Roman" w:cs="Times New Roman"/>
          <w:b/>
          <w:spacing w:val="-1"/>
        </w:rPr>
        <w:t xml:space="preserve"> </w:t>
      </w:r>
      <w:r w:rsidRPr="00191FAE">
        <w:rPr>
          <w:rFonts w:ascii="Times New Roman" w:hAnsi="Times New Roman" w:cs="Times New Roman"/>
          <w:b/>
          <w:spacing w:val="-2"/>
        </w:rPr>
        <w:t>Family</w:t>
      </w:r>
      <w:r w:rsidRPr="00191FAE">
        <w:rPr>
          <w:rFonts w:ascii="Times New Roman" w:hAnsi="Times New Roman" w:cs="Times New Roman"/>
          <w:b/>
        </w:rPr>
        <w:t xml:space="preserve"> </w:t>
      </w:r>
      <w:r w:rsidRPr="00191FAE">
        <w:rPr>
          <w:rFonts w:ascii="Times New Roman" w:hAnsi="Times New Roman" w:cs="Times New Roman"/>
          <w:b/>
          <w:spacing w:val="-2"/>
        </w:rPr>
        <w:t>Therapy</w:t>
      </w:r>
      <w:r w:rsidRPr="00191FAE">
        <w:rPr>
          <w:rFonts w:ascii="Times New Roman" w:hAnsi="Times New Roman" w:cs="Times New Roman"/>
          <w:b/>
          <w:spacing w:val="-4"/>
        </w:rPr>
        <w:t xml:space="preserve"> </w:t>
      </w:r>
      <w:r w:rsidRPr="00191FAE">
        <w:rPr>
          <w:rFonts w:ascii="Times New Roman" w:hAnsi="Times New Roman" w:cs="Times New Roman"/>
          <w:b/>
          <w:spacing w:val="-2"/>
        </w:rPr>
        <w:t>Multiple-article</w:t>
      </w:r>
      <w:r w:rsidRPr="00191FAE">
        <w:rPr>
          <w:rFonts w:ascii="Times New Roman" w:hAnsi="Times New Roman" w:cs="Times New Roman"/>
          <w:b/>
          <w:spacing w:val="-3"/>
        </w:rPr>
        <w:t xml:space="preserve"> </w:t>
      </w:r>
      <w:r w:rsidRPr="00191FAE">
        <w:rPr>
          <w:rFonts w:ascii="Times New Roman" w:hAnsi="Times New Roman" w:cs="Times New Roman"/>
          <w:b/>
          <w:spacing w:val="-2"/>
        </w:rPr>
        <w:t>Policy</w:t>
      </w:r>
    </w:p>
    <w:p w14:paraId="3E931B15" w14:textId="77777777" w:rsidR="000E71AD" w:rsidRPr="00191FAE" w:rsidRDefault="000E71AD">
      <w:pPr>
        <w:spacing w:before="4"/>
        <w:rPr>
          <w:rFonts w:ascii="Times New Roman" w:eastAsia="Sylfaen" w:hAnsi="Times New Roman" w:cs="Times New Roman"/>
          <w:b/>
          <w:bCs/>
          <w:sz w:val="18"/>
          <w:szCs w:val="18"/>
        </w:rPr>
      </w:pPr>
    </w:p>
    <w:p w14:paraId="2C82DA9C" w14:textId="3F1DC123" w:rsidR="000E71AD" w:rsidRPr="00191FAE" w:rsidRDefault="00377A23">
      <w:pPr>
        <w:spacing w:line="276" w:lineRule="auto"/>
        <w:ind w:left="239" w:right="581"/>
        <w:rPr>
          <w:rFonts w:ascii="Times New Roman" w:eastAsia="Sylfaen" w:hAnsi="Times New Roman" w:cs="Times New Roman"/>
        </w:rPr>
      </w:pPr>
      <w:r w:rsidRPr="00191FAE">
        <w:rPr>
          <w:rFonts w:ascii="Times New Roman" w:eastAsia="Sylfaen" w:hAnsi="Times New Roman" w:cs="Times New Roman"/>
          <w:spacing w:val="-1"/>
        </w:rPr>
        <w:t xml:space="preserve">It </w:t>
      </w:r>
      <w:r w:rsidRPr="00191FAE">
        <w:rPr>
          <w:rFonts w:ascii="Times New Roman" w:eastAsia="Sylfaen" w:hAnsi="Times New Roman" w:cs="Times New Roman"/>
          <w:spacing w:val="-2"/>
        </w:rPr>
        <w:t>is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acceptable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to</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submit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doctoral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composed</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at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least</w:t>
      </w:r>
      <w:r w:rsidRPr="00191FAE">
        <w:rPr>
          <w:rFonts w:ascii="Times New Roman" w:eastAsia="Sylfaen" w:hAnsi="Times New Roman" w:cs="Times New Roman"/>
          <w:spacing w:val="-1"/>
        </w:rPr>
        <w:t xml:space="preserve"> </w:t>
      </w:r>
      <w:r w:rsidR="00C9582F" w:rsidRPr="00191FAE">
        <w:rPr>
          <w:rFonts w:ascii="Times New Roman" w:eastAsia="Sylfaen" w:hAnsi="Times New Roman" w:cs="Times New Roman"/>
          <w:spacing w:val="-2"/>
        </w:rPr>
        <w:t>t</w:t>
      </w:r>
      <w:r w:rsidR="00B329B8" w:rsidRPr="00191FAE">
        <w:rPr>
          <w:rFonts w:ascii="Times New Roman" w:eastAsia="Sylfaen" w:hAnsi="Times New Roman" w:cs="Times New Roman"/>
          <w:spacing w:val="-2"/>
        </w:rPr>
        <w:t>hree</w:t>
      </w:r>
      <w:r w:rsidRPr="00191FAE">
        <w:rPr>
          <w:rFonts w:ascii="Times New Roman" w:eastAsia="Sylfaen" w:hAnsi="Times New Roman" w:cs="Times New Roman"/>
          <w:spacing w:val="-3"/>
        </w:rPr>
        <w:t xml:space="preserve"> published</w:t>
      </w:r>
      <w:r w:rsidRPr="00191FAE">
        <w:rPr>
          <w:rFonts w:ascii="Times New Roman" w:eastAsia="Sylfaen" w:hAnsi="Times New Roman" w:cs="Times New Roman"/>
          <w:spacing w:val="-2"/>
        </w:rPr>
        <w:t xml:space="preserve"> </w:t>
      </w:r>
      <w:r w:rsidRPr="00191FAE">
        <w:rPr>
          <w:rFonts w:ascii="Times New Roman" w:eastAsia="Sylfaen" w:hAnsi="Times New Roman" w:cs="Times New Roman"/>
        </w:rPr>
        <w:t>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publishable</w:t>
      </w:r>
      <w:r w:rsidRPr="00191FAE">
        <w:rPr>
          <w:rFonts w:ascii="Times New Roman" w:eastAsia="Sylfaen" w:hAnsi="Times New Roman" w:cs="Times New Roman"/>
          <w:spacing w:val="59"/>
        </w:rPr>
        <w:t xml:space="preserve"> </w:t>
      </w:r>
      <w:r w:rsidRPr="00191FAE">
        <w:rPr>
          <w:rFonts w:ascii="Times New Roman" w:eastAsia="Sylfaen" w:hAnsi="Times New Roman" w:cs="Times New Roman"/>
          <w:spacing w:val="-2"/>
        </w:rPr>
        <w:t>papers.</w:t>
      </w:r>
      <w:r w:rsidRPr="00191FAE">
        <w:rPr>
          <w:rFonts w:ascii="Times New Roman" w:eastAsia="Sylfaen" w:hAnsi="Times New Roman" w:cs="Times New Roman"/>
        </w:rPr>
        <w:t xml:space="preserve"> A</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student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 xml:space="preserve">who </w:t>
      </w:r>
      <w:r w:rsidRPr="00191FAE">
        <w:rPr>
          <w:rFonts w:ascii="Times New Roman" w:eastAsia="Sylfaen" w:hAnsi="Times New Roman" w:cs="Times New Roman"/>
          <w:spacing w:val="-1"/>
        </w:rPr>
        <w:t>wishes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 xml:space="preserve">to </w:t>
      </w:r>
      <w:r w:rsidRPr="00191FAE">
        <w:rPr>
          <w:rFonts w:ascii="Times New Roman" w:eastAsia="Sylfaen" w:hAnsi="Times New Roman" w:cs="Times New Roman"/>
          <w:spacing w:val="-1"/>
        </w:rPr>
        <w:t xml:space="preserve">use </w:t>
      </w:r>
      <w:r w:rsidRPr="00191FAE">
        <w:rPr>
          <w:rFonts w:ascii="Times New Roman" w:eastAsia="Sylfaen" w:hAnsi="Times New Roman" w:cs="Times New Roman"/>
          <w:spacing w:val="-2"/>
        </w:rPr>
        <w:t>this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format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3"/>
        </w:rPr>
        <w:t>should</w:t>
      </w:r>
      <w:r w:rsidRPr="00191FAE">
        <w:rPr>
          <w:rFonts w:ascii="Times New Roman" w:eastAsia="Sylfaen" w:hAnsi="Times New Roman" w:cs="Times New Roman"/>
          <w:spacing w:val="-2"/>
        </w:rPr>
        <w:t xml:space="preserve"> seek</w:t>
      </w:r>
      <w:r w:rsidRPr="00191FAE">
        <w:rPr>
          <w:rFonts w:ascii="Times New Roman" w:eastAsia="Sylfaen" w:hAnsi="Times New Roman" w:cs="Times New Roman"/>
        </w:rPr>
        <w:t xml:space="preserve"> 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approval</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his/her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69"/>
        </w:rPr>
        <w:t xml:space="preserve"> </w:t>
      </w:r>
      <w:r w:rsidRPr="00191FAE">
        <w:rPr>
          <w:rFonts w:ascii="Times New Roman" w:eastAsia="Sylfaen" w:hAnsi="Times New Roman" w:cs="Times New Roman"/>
          <w:spacing w:val="-2"/>
        </w:rPr>
        <w:t>mentor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before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beginning</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project,</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at</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proposal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stage.</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8"/>
        </w:rPr>
        <w:t xml:space="preserve"> </w:t>
      </w:r>
      <w:r w:rsidRPr="00191FAE">
        <w:rPr>
          <w:rFonts w:ascii="Times New Roman" w:eastAsia="Sylfaen" w:hAnsi="Times New Roman" w:cs="Times New Roman"/>
        </w:rPr>
        <w:t>use</w:t>
      </w:r>
      <w:r w:rsidRPr="00191FAE">
        <w:rPr>
          <w:rFonts w:ascii="Times New Roman" w:eastAsia="Sylfaen" w:hAnsi="Times New Roman" w:cs="Times New Roman"/>
          <w:spacing w:val="-8"/>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publishable</w:t>
      </w:r>
      <w:r w:rsidRPr="00191FAE">
        <w:rPr>
          <w:rFonts w:ascii="Times New Roman" w:eastAsia="Sylfaen" w:hAnsi="Times New Roman" w:cs="Times New Roman"/>
          <w:spacing w:val="64"/>
        </w:rPr>
        <w:t xml:space="preserve"> </w:t>
      </w:r>
      <w:r w:rsidRPr="00191FAE">
        <w:rPr>
          <w:rFonts w:ascii="Times New Roman" w:eastAsia="Sylfaen" w:hAnsi="Times New Roman" w:cs="Times New Roman"/>
          <w:spacing w:val="-2"/>
        </w:rPr>
        <w:t>article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format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is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entirely</w:t>
      </w:r>
      <w:r w:rsidRPr="00191FAE">
        <w:rPr>
          <w:rFonts w:ascii="Times New Roman" w:eastAsia="Sylfaen" w:hAnsi="Times New Roman" w:cs="Times New Roman"/>
        </w:rPr>
        <w:t xml:space="preserve"> at</w:t>
      </w:r>
      <w:r w:rsidRPr="00191FAE">
        <w:rPr>
          <w:rFonts w:ascii="Times New Roman" w:eastAsia="Sylfaen" w:hAnsi="Times New Roman" w:cs="Times New Roman"/>
          <w:spacing w:val="-8"/>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discretion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student’s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mentor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and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committee.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Your</w:t>
      </w:r>
    </w:p>
    <w:p w14:paraId="33094E51" w14:textId="77777777" w:rsidR="000E71AD" w:rsidRPr="00191FAE" w:rsidRDefault="000E71AD">
      <w:pPr>
        <w:spacing w:line="276" w:lineRule="auto"/>
        <w:rPr>
          <w:rFonts w:ascii="Times New Roman" w:eastAsia="Sylfaen" w:hAnsi="Times New Roman" w:cs="Times New Roman"/>
        </w:rPr>
        <w:sectPr w:rsidR="000E71AD" w:rsidRPr="00191FAE">
          <w:pgSz w:w="12240" w:h="15840"/>
          <w:pgMar w:top="820" w:right="1200" w:bottom="280" w:left="1200" w:header="720" w:footer="720" w:gutter="0"/>
          <w:cols w:space="720"/>
        </w:sectPr>
      </w:pPr>
    </w:p>
    <w:p w14:paraId="070E4362" w14:textId="77777777" w:rsidR="000E71AD" w:rsidRPr="00191FAE" w:rsidRDefault="00377A23">
      <w:pPr>
        <w:spacing w:before="28" w:line="275" w:lineRule="auto"/>
        <w:ind w:left="119" w:right="199"/>
        <w:rPr>
          <w:rFonts w:ascii="Times New Roman" w:eastAsia="Sylfaen" w:hAnsi="Times New Roman" w:cs="Times New Roman"/>
        </w:rPr>
      </w:pPr>
      <w:r w:rsidRPr="00191FAE">
        <w:rPr>
          <w:rFonts w:ascii="Times New Roman" w:eastAsia="Sylfaen" w:hAnsi="Times New Roman" w:cs="Times New Roman"/>
          <w:spacing w:val="-2"/>
        </w:rPr>
        <w:lastRenderedPageBreak/>
        <w:t>dissertation</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committee,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not</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journal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editors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3"/>
        </w:rPr>
        <w:t xml:space="preserve">reviewers, </w:t>
      </w:r>
      <w:r w:rsidRPr="00191FAE">
        <w:rPr>
          <w:rFonts w:ascii="Times New Roman" w:eastAsia="Sylfaen" w:hAnsi="Times New Roman" w:cs="Times New Roman"/>
          <w:spacing w:val="-1"/>
        </w:rPr>
        <w:t>will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determine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whether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chapters</w:t>
      </w:r>
      <w:r w:rsidRPr="00191FAE">
        <w:rPr>
          <w:rFonts w:ascii="Times New Roman" w:eastAsia="Sylfaen" w:hAnsi="Times New Roman" w:cs="Times New Roman"/>
          <w:spacing w:val="62"/>
        </w:rPr>
        <w:t xml:space="preserve"> </w:t>
      </w:r>
      <w:r w:rsidRPr="00191FAE">
        <w:rPr>
          <w:rFonts w:ascii="Times New Roman" w:eastAsia="Sylfaen" w:hAnsi="Times New Roman" w:cs="Times New Roman"/>
          <w:spacing w:val="-2"/>
        </w:rPr>
        <w:t>substantially</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meet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content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and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submission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guidelines</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for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2"/>
        </w:rPr>
        <w:t xml:space="preserve"> credible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submission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for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publication</w:t>
      </w:r>
      <w:r w:rsidRPr="00191FAE">
        <w:rPr>
          <w:rFonts w:ascii="Times New Roman" w:eastAsia="Sylfaen" w:hAnsi="Times New Roman" w:cs="Times New Roman"/>
        </w:rPr>
        <w:t xml:space="preserve"> as</w:t>
      </w:r>
      <w:r w:rsidRPr="00191FAE">
        <w:rPr>
          <w:rFonts w:ascii="Times New Roman" w:eastAsia="Sylfaen" w:hAnsi="Times New Roman" w:cs="Times New Roman"/>
          <w:spacing w:val="67"/>
        </w:rPr>
        <w:t xml:space="preserve"> </w:t>
      </w:r>
      <w:r w:rsidRPr="00191FAE">
        <w:rPr>
          <w:rFonts w:ascii="Times New Roman" w:eastAsia="Sylfaen" w:hAnsi="Times New Roman" w:cs="Times New Roman"/>
          <w:spacing w:val="-1"/>
        </w:rPr>
        <w:t>well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as</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meeting</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program’s</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goals.</w:t>
      </w:r>
    </w:p>
    <w:p w14:paraId="493BC4CB" w14:textId="77777777" w:rsidR="000E71AD" w:rsidRPr="00191FAE" w:rsidRDefault="00377A23">
      <w:pPr>
        <w:spacing w:before="100" w:line="276" w:lineRule="auto"/>
        <w:ind w:left="119" w:right="105"/>
        <w:rPr>
          <w:rFonts w:ascii="Times New Roman" w:eastAsia="Sylfae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body</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multiple-article</w:t>
      </w:r>
      <w:r w:rsidRPr="00191FAE">
        <w:rPr>
          <w:rFonts w:ascii="Times New Roman" w:hAnsi="Times New Roman" w:cs="Times New Roman"/>
          <w:spacing w:val="-3"/>
        </w:rPr>
        <w:t xml:space="preserve"> </w:t>
      </w:r>
      <w:r w:rsidRPr="00191FAE">
        <w:rPr>
          <w:rFonts w:ascii="Times New Roman" w:hAnsi="Times New Roman" w:cs="Times New Roman"/>
          <w:spacing w:val="-2"/>
        </w:rPr>
        <w:t>format</w:t>
      </w:r>
      <w:r w:rsidRPr="00191FAE">
        <w:rPr>
          <w:rFonts w:ascii="Times New Roman" w:hAnsi="Times New Roman" w:cs="Times New Roman"/>
          <w:spacing w:val="-4"/>
        </w:rPr>
        <w:t xml:space="preserve"> </w:t>
      </w:r>
      <w:r w:rsidRPr="00191FAE">
        <w:rPr>
          <w:rFonts w:ascii="Times New Roman" w:hAnsi="Times New Roman" w:cs="Times New Roman"/>
          <w:spacing w:val="-2"/>
        </w:rPr>
        <w:t>consists</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rPr>
        <w:t>at</w:t>
      </w:r>
      <w:r w:rsidRPr="00191FAE">
        <w:rPr>
          <w:rFonts w:ascii="Times New Roman" w:hAnsi="Times New Roman" w:cs="Times New Roman"/>
          <w:spacing w:val="-6"/>
        </w:rPr>
        <w:t xml:space="preserve"> </w:t>
      </w:r>
      <w:r w:rsidRPr="00191FAE">
        <w:rPr>
          <w:rFonts w:ascii="Times New Roman" w:hAnsi="Times New Roman" w:cs="Times New Roman"/>
          <w:spacing w:val="-1"/>
        </w:rPr>
        <w:t>least</w:t>
      </w:r>
      <w:r w:rsidRPr="00191FAE">
        <w:rPr>
          <w:rFonts w:ascii="Times New Roman" w:hAnsi="Times New Roman" w:cs="Times New Roman"/>
          <w:spacing w:val="-4"/>
        </w:rPr>
        <w:t xml:space="preserve"> </w:t>
      </w:r>
      <w:r w:rsidRPr="00191FAE">
        <w:rPr>
          <w:rFonts w:ascii="Times New Roman" w:hAnsi="Times New Roman" w:cs="Times New Roman"/>
          <w:spacing w:val="-2"/>
        </w:rPr>
        <w:t>three</w:t>
      </w:r>
      <w:r w:rsidRPr="00191FAE">
        <w:rPr>
          <w:rFonts w:ascii="Times New Roman" w:hAnsi="Times New Roman" w:cs="Times New Roman"/>
          <w:spacing w:val="-1"/>
        </w:rPr>
        <w:t xml:space="preserve"> </w:t>
      </w:r>
      <w:r w:rsidRPr="00191FAE">
        <w:rPr>
          <w:rFonts w:ascii="Times New Roman" w:hAnsi="Times New Roman" w:cs="Times New Roman"/>
          <w:spacing w:val="-2"/>
        </w:rPr>
        <w:t>thematically</w:t>
      </w:r>
      <w:r w:rsidRPr="00191FAE">
        <w:rPr>
          <w:rFonts w:ascii="Times New Roman" w:hAnsi="Times New Roman" w:cs="Times New Roman"/>
          <w:spacing w:val="1"/>
        </w:rPr>
        <w:t xml:space="preserve"> </w:t>
      </w:r>
      <w:r w:rsidRPr="00191FAE">
        <w:rPr>
          <w:rFonts w:ascii="Times New Roman" w:hAnsi="Times New Roman" w:cs="Times New Roman"/>
          <w:spacing w:val="-2"/>
        </w:rPr>
        <w:t>related original</w:t>
      </w:r>
      <w:r w:rsidRPr="00191FAE">
        <w:rPr>
          <w:rFonts w:ascii="Times New Roman" w:hAnsi="Times New Roman" w:cs="Times New Roman"/>
          <w:spacing w:val="-6"/>
        </w:rPr>
        <w:t xml:space="preserve"> </w:t>
      </w:r>
      <w:r w:rsidRPr="00191FAE">
        <w:rPr>
          <w:rFonts w:ascii="Times New Roman" w:hAnsi="Times New Roman" w:cs="Times New Roman"/>
          <w:spacing w:val="-2"/>
        </w:rPr>
        <w:t>article-</w:t>
      </w:r>
      <w:r w:rsidRPr="00191FAE">
        <w:rPr>
          <w:rFonts w:ascii="Times New Roman" w:hAnsi="Times New Roman" w:cs="Times New Roman"/>
          <w:spacing w:val="71"/>
        </w:rPr>
        <w:t xml:space="preserve"> </w:t>
      </w:r>
      <w:r w:rsidRPr="00191FAE">
        <w:rPr>
          <w:rFonts w:ascii="Times New Roman" w:hAnsi="Times New Roman" w:cs="Times New Roman"/>
          <w:spacing w:val="-2"/>
        </w:rPr>
        <w:t>length</w:t>
      </w:r>
      <w:r w:rsidRPr="00191FAE">
        <w:rPr>
          <w:rFonts w:ascii="Times New Roman" w:hAnsi="Times New Roman" w:cs="Times New Roman"/>
          <w:spacing w:val="-1"/>
        </w:rPr>
        <w:t xml:space="preserve"> </w:t>
      </w:r>
      <w:r w:rsidRPr="00191FAE">
        <w:rPr>
          <w:rFonts w:ascii="Times New Roman" w:hAnsi="Times New Roman" w:cs="Times New Roman"/>
          <w:spacing w:val="-2"/>
        </w:rPr>
        <w:t>manuscripts.</w:t>
      </w:r>
    </w:p>
    <w:p w14:paraId="14F97072" w14:textId="77777777" w:rsidR="000E71AD" w:rsidRPr="00191FAE" w:rsidRDefault="00377A23">
      <w:pPr>
        <w:numPr>
          <w:ilvl w:val="0"/>
          <w:numId w:val="7"/>
        </w:numPr>
        <w:tabs>
          <w:tab w:val="left" w:pos="840"/>
        </w:tabs>
        <w:spacing w:before="96"/>
        <w:ind w:right="266" w:hanging="359"/>
        <w:rPr>
          <w:rFonts w:ascii="Times New Roman" w:eastAsia="Sylfae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first</w:t>
      </w:r>
      <w:r w:rsidRPr="00191FAE">
        <w:rPr>
          <w:rFonts w:ascii="Times New Roman" w:hAnsi="Times New Roman" w:cs="Times New Roman"/>
          <w:spacing w:val="-4"/>
        </w:rPr>
        <w:t xml:space="preserve"> </w:t>
      </w:r>
      <w:r w:rsidRPr="00191FAE">
        <w:rPr>
          <w:rFonts w:ascii="Times New Roman" w:hAnsi="Times New Roman" w:cs="Times New Roman"/>
          <w:spacing w:val="-2"/>
        </w:rPr>
        <w:t>chapter</w:t>
      </w:r>
      <w:r w:rsidRPr="00191FAE">
        <w:rPr>
          <w:rFonts w:ascii="Times New Roman" w:hAnsi="Times New Roman" w:cs="Times New Roman"/>
          <w:spacing w:val="-3"/>
        </w:rPr>
        <w:t xml:space="preserve"> </w:t>
      </w:r>
      <w:r w:rsidRPr="00191FAE">
        <w:rPr>
          <w:rFonts w:ascii="Times New Roman" w:hAnsi="Times New Roman" w:cs="Times New Roman"/>
          <w:spacing w:val="-2"/>
        </w:rPr>
        <w:t>provides</w:t>
      </w:r>
      <w:r w:rsidRPr="00191FAE">
        <w:rPr>
          <w:rFonts w:ascii="Times New Roman" w:hAnsi="Times New Roman" w:cs="Times New Roman"/>
          <w:spacing w:val="-8"/>
        </w:rPr>
        <w:t xml:space="preserve"> </w:t>
      </w:r>
      <w:r w:rsidRPr="00191FAE">
        <w:rPr>
          <w:rFonts w:ascii="Times New Roman" w:hAnsi="Times New Roman" w:cs="Times New Roman"/>
        </w:rPr>
        <w:t xml:space="preserve">a </w:t>
      </w:r>
      <w:r w:rsidRPr="00191FAE">
        <w:rPr>
          <w:rFonts w:ascii="Times New Roman" w:hAnsi="Times New Roman" w:cs="Times New Roman"/>
          <w:spacing w:val="-2"/>
        </w:rPr>
        <w:t>statement</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problem,</w:t>
      </w:r>
      <w:r w:rsidRPr="00191FAE">
        <w:rPr>
          <w:rFonts w:ascii="Times New Roman" w:hAnsi="Times New Roman" w:cs="Times New Roman"/>
        </w:rPr>
        <w:t xml:space="preserve"> </w:t>
      </w:r>
      <w:r w:rsidRPr="00191FAE">
        <w:rPr>
          <w:rFonts w:ascii="Times New Roman" w:hAnsi="Times New Roman" w:cs="Times New Roman"/>
          <w:spacing w:val="-2"/>
        </w:rPr>
        <w:t>its</w:t>
      </w:r>
      <w:r w:rsidRPr="00191FAE">
        <w:rPr>
          <w:rFonts w:ascii="Times New Roman" w:hAnsi="Times New Roman" w:cs="Times New Roman"/>
        </w:rPr>
        <w:t xml:space="preserve"> </w:t>
      </w:r>
      <w:r w:rsidRPr="00191FAE">
        <w:rPr>
          <w:rFonts w:ascii="Times New Roman" w:hAnsi="Times New Roman" w:cs="Times New Roman"/>
          <w:spacing w:val="-2"/>
        </w:rPr>
        <w:t>background</w:t>
      </w:r>
      <w:r w:rsidRPr="00191FAE">
        <w:rPr>
          <w:rFonts w:ascii="Times New Roman" w:hAnsi="Times New Roman" w:cs="Times New Roman"/>
          <w:spacing w:val="-4"/>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significance,</w:t>
      </w:r>
      <w:r w:rsidRPr="00191FAE">
        <w:rPr>
          <w:rFonts w:ascii="Times New Roman" w:hAnsi="Times New Roman" w:cs="Times New Roman"/>
        </w:rPr>
        <w:t xml:space="preserve"> the</w:t>
      </w:r>
      <w:r w:rsidRPr="00191FAE">
        <w:rPr>
          <w:rFonts w:ascii="Times New Roman" w:hAnsi="Times New Roman" w:cs="Times New Roman"/>
          <w:spacing w:val="51"/>
        </w:rPr>
        <w:t xml:space="preserve"> </w:t>
      </w:r>
      <w:r w:rsidRPr="00191FAE">
        <w:rPr>
          <w:rFonts w:ascii="Times New Roman" w:hAnsi="Times New Roman" w:cs="Times New Roman"/>
          <w:spacing w:val="-2"/>
        </w:rPr>
        <w:t>hypotheses</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1"/>
        </w:rPr>
        <w:t>be</w:t>
      </w:r>
      <w:r w:rsidRPr="00191FAE">
        <w:rPr>
          <w:rFonts w:ascii="Times New Roman" w:hAnsi="Times New Roman" w:cs="Times New Roman"/>
          <w:spacing w:val="-3"/>
        </w:rPr>
        <w:t xml:space="preserve"> </w:t>
      </w:r>
      <w:r w:rsidRPr="00191FAE">
        <w:rPr>
          <w:rFonts w:ascii="Times New Roman" w:hAnsi="Times New Roman" w:cs="Times New Roman"/>
          <w:spacing w:val="-2"/>
        </w:rPr>
        <w:t>tested,</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rationale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justification</w:t>
      </w:r>
      <w:r w:rsidRPr="00191FAE">
        <w:rPr>
          <w:rFonts w:ascii="Times New Roman" w:hAnsi="Times New Roman" w:cs="Times New Roman"/>
          <w:spacing w:val="-1"/>
        </w:rPr>
        <w:t xml:space="preserve"> for</w:t>
      </w:r>
      <w:r w:rsidRPr="00191FAE">
        <w:rPr>
          <w:rFonts w:ascii="Times New Roman" w:hAnsi="Times New Roman" w:cs="Times New Roman"/>
          <w:spacing w:val="-6"/>
        </w:rPr>
        <w:t xml:space="preserve"> </w:t>
      </w:r>
      <w:r w:rsidRPr="00191FAE">
        <w:rPr>
          <w:rFonts w:ascii="Times New Roman" w:hAnsi="Times New Roman" w:cs="Times New Roman"/>
          <w:spacing w:val="-1"/>
        </w:rPr>
        <w:t>how</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manuscripts</w:t>
      </w:r>
      <w:r w:rsidRPr="00191FAE">
        <w:rPr>
          <w:rFonts w:ascii="Times New Roman" w:hAnsi="Times New Roman" w:cs="Times New Roman"/>
          <w:spacing w:val="-5"/>
        </w:rPr>
        <w:t xml:space="preserve"> </w:t>
      </w:r>
      <w:r w:rsidRPr="00191FAE">
        <w:rPr>
          <w:rFonts w:ascii="Times New Roman" w:hAnsi="Times New Roman" w:cs="Times New Roman"/>
          <w:spacing w:val="-2"/>
        </w:rPr>
        <w:t>are</w:t>
      </w:r>
      <w:r w:rsidRPr="00191FAE">
        <w:rPr>
          <w:rFonts w:ascii="Times New Roman" w:hAnsi="Times New Roman" w:cs="Times New Roman"/>
          <w:spacing w:val="54"/>
        </w:rPr>
        <w:t xml:space="preserve"> </w:t>
      </w:r>
      <w:r w:rsidRPr="00191FAE">
        <w:rPr>
          <w:rFonts w:ascii="Times New Roman" w:hAnsi="Times New Roman" w:cs="Times New Roman"/>
          <w:spacing w:val="-2"/>
        </w:rPr>
        <w:t>thematically</w:t>
      </w:r>
      <w:r w:rsidRPr="00191FAE">
        <w:rPr>
          <w:rFonts w:ascii="Times New Roman" w:hAnsi="Times New Roman" w:cs="Times New Roman"/>
        </w:rPr>
        <w:t xml:space="preserve"> </w:t>
      </w:r>
      <w:r w:rsidRPr="00191FAE">
        <w:rPr>
          <w:rFonts w:ascii="Times New Roman" w:hAnsi="Times New Roman" w:cs="Times New Roman"/>
          <w:spacing w:val="-2"/>
        </w:rPr>
        <w:t>related,</w:t>
      </w:r>
      <w:r w:rsidRPr="00191FAE">
        <w:rPr>
          <w:rFonts w:ascii="Times New Roman" w:hAnsi="Times New Roman" w:cs="Times New Roman"/>
          <w:spacing w:val="-5"/>
        </w:rPr>
        <w:t xml:space="preserve"> </w:t>
      </w:r>
      <w:r w:rsidRPr="00191FAE">
        <w:rPr>
          <w:rFonts w:ascii="Times New Roman" w:hAnsi="Times New Roman" w:cs="Times New Roman"/>
        </w:rPr>
        <w:t xml:space="preserve">an </w:t>
      </w:r>
      <w:r w:rsidRPr="00191FAE">
        <w:rPr>
          <w:rFonts w:ascii="Times New Roman" w:hAnsi="Times New Roman" w:cs="Times New Roman"/>
          <w:spacing w:val="-3"/>
        </w:rPr>
        <w:t xml:space="preserve">outline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articles</w:t>
      </w:r>
      <w:r w:rsidRPr="00191FAE">
        <w:rPr>
          <w:rFonts w:ascii="Times New Roman" w:hAnsi="Times New Roman" w:cs="Times New Roman"/>
        </w:rPr>
        <w:t xml:space="preserve"> </w:t>
      </w:r>
      <w:r w:rsidRPr="00191FAE">
        <w:rPr>
          <w:rFonts w:ascii="Times New Roman" w:hAnsi="Times New Roman" w:cs="Times New Roman"/>
          <w:spacing w:val="-1"/>
        </w:rPr>
        <w:t>that</w:t>
      </w:r>
      <w:r w:rsidRPr="00191FAE">
        <w:rPr>
          <w:rFonts w:ascii="Times New Roman" w:hAnsi="Times New Roman" w:cs="Times New Roman"/>
          <w:spacing w:val="-4"/>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already in</w:t>
      </w:r>
      <w:r w:rsidRPr="00191FAE">
        <w:rPr>
          <w:rFonts w:ascii="Times New Roman" w:hAnsi="Times New Roman" w:cs="Times New Roman"/>
        </w:rPr>
        <w:t xml:space="preserve"> </w:t>
      </w:r>
      <w:r w:rsidRPr="00191FAE">
        <w:rPr>
          <w:rFonts w:ascii="Times New Roman" w:hAnsi="Times New Roman" w:cs="Times New Roman"/>
          <w:spacing w:val="-2"/>
        </w:rPr>
        <w:t>progress,</w:t>
      </w:r>
      <w:r w:rsidRPr="00191FAE">
        <w:rPr>
          <w:rFonts w:ascii="Times New Roman" w:hAnsi="Times New Roman" w:cs="Times New Roman"/>
        </w:rPr>
        <w:t xml:space="preserve"> a </w:t>
      </w:r>
      <w:r w:rsidRPr="00191FAE">
        <w:rPr>
          <w:rFonts w:ascii="Times New Roman" w:hAnsi="Times New Roman" w:cs="Times New Roman"/>
          <w:spacing w:val="-2"/>
        </w:rPr>
        <w:t>list</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spacing w:val="-3"/>
        </w:rPr>
        <w:t xml:space="preserve"> proposed</w:t>
      </w:r>
      <w:r w:rsidRPr="00191FAE">
        <w:rPr>
          <w:rFonts w:ascii="Times New Roman" w:hAnsi="Times New Roman" w:cs="Times New Roman"/>
          <w:spacing w:val="46"/>
        </w:rPr>
        <w:t xml:space="preserve"> </w:t>
      </w:r>
      <w:r w:rsidRPr="00191FAE">
        <w:rPr>
          <w:rFonts w:ascii="Times New Roman" w:hAnsi="Times New Roman" w:cs="Times New Roman"/>
          <w:spacing w:val="-2"/>
        </w:rPr>
        <w:t>journals</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2"/>
        </w:rPr>
        <w:t xml:space="preserve"> rationale</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1"/>
        </w:rPr>
        <w:t>why</w:t>
      </w:r>
      <w:r w:rsidRPr="00191FAE">
        <w:rPr>
          <w:rFonts w:ascii="Times New Roman" w:hAnsi="Times New Roman" w:cs="Times New Roman"/>
          <w:spacing w:val="-2"/>
        </w:rPr>
        <w:t xml:space="preserve"> each</w:t>
      </w:r>
      <w:r w:rsidRPr="00191FAE">
        <w:rPr>
          <w:rFonts w:ascii="Times New Roman" w:hAnsi="Times New Roman" w:cs="Times New Roman"/>
          <w:spacing w:val="1"/>
        </w:rPr>
        <w:t xml:space="preserve"> </w:t>
      </w:r>
      <w:r w:rsidRPr="00191FAE">
        <w:rPr>
          <w:rFonts w:ascii="Times New Roman" w:hAnsi="Times New Roman" w:cs="Times New Roman"/>
          <w:spacing w:val="-2"/>
        </w:rPr>
        <w:t>journal</w:t>
      </w:r>
      <w:r w:rsidRPr="00191FAE">
        <w:rPr>
          <w:rFonts w:ascii="Times New Roman" w:hAnsi="Times New Roman" w:cs="Times New Roman"/>
          <w:spacing w:val="-1"/>
        </w:rPr>
        <w:t xml:space="preserve"> </w:t>
      </w:r>
      <w:r w:rsidRPr="00191FAE">
        <w:rPr>
          <w:rFonts w:ascii="Times New Roman" w:hAnsi="Times New Roman" w:cs="Times New Roman"/>
          <w:spacing w:val="-2"/>
        </w:rPr>
        <w:t>is</w:t>
      </w:r>
      <w:r w:rsidRPr="00191FAE">
        <w:rPr>
          <w:rFonts w:ascii="Times New Roman" w:hAnsi="Times New Roman" w:cs="Times New Roman"/>
          <w:spacing w:val="-5"/>
        </w:rPr>
        <w:t xml:space="preserve"> </w:t>
      </w:r>
      <w:r w:rsidRPr="00191FAE">
        <w:rPr>
          <w:rFonts w:ascii="Times New Roman" w:hAnsi="Times New Roman" w:cs="Times New Roman"/>
        </w:rPr>
        <w:t xml:space="preserve">a </w:t>
      </w:r>
      <w:r w:rsidRPr="00191FAE">
        <w:rPr>
          <w:rFonts w:ascii="Times New Roman" w:hAnsi="Times New Roman" w:cs="Times New Roman"/>
          <w:spacing w:val="-2"/>
        </w:rPr>
        <w:t xml:space="preserve">potentially </w:t>
      </w:r>
      <w:r w:rsidRPr="00191FAE">
        <w:rPr>
          <w:rFonts w:ascii="Times New Roman" w:hAnsi="Times New Roman" w:cs="Times New Roman"/>
          <w:spacing w:val="-1"/>
        </w:rPr>
        <w:t>good</w:t>
      </w:r>
      <w:r w:rsidRPr="00191FAE">
        <w:rPr>
          <w:rFonts w:ascii="Times New Roman" w:hAnsi="Times New Roman" w:cs="Times New Roman"/>
          <w:spacing w:val="1"/>
        </w:rPr>
        <w:t xml:space="preserve"> </w:t>
      </w:r>
      <w:r w:rsidRPr="00191FAE">
        <w:rPr>
          <w:rFonts w:ascii="Times New Roman" w:hAnsi="Times New Roman" w:cs="Times New Roman"/>
          <w:spacing w:val="-2"/>
        </w:rPr>
        <w:t>fit</w:t>
      </w:r>
      <w:r w:rsidRPr="00191FAE">
        <w:rPr>
          <w:rFonts w:ascii="Times New Roman" w:hAnsi="Times New Roman" w:cs="Times New Roman"/>
          <w:spacing w:val="-1"/>
        </w:rPr>
        <w:t xml:space="preserve"> </w:t>
      </w:r>
      <w:r w:rsidRPr="00191FAE">
        <w:rPr>
          <w:rFonts w:ascii="Times New Roman" w:hAnsi="Times New Roman" w:cs="Times New Roman"/>
          <w:spacing w:val="-2"/>
        </w:rPr>
        <w:t>for</w:t>
      </w:r>
      <w:r w:rsidRPr="00191FAE">
        <w:rPr>
          <w:rFonts w:ascii="Times New Roman" w:hAnsi="Times New Roman" w:cs="Times New Roman"/>
          <w:spacing w:val="-1"/>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article,</w:t>
      </w:r>
      <w:r w:rsidRPr="00191FAE">
        <w:rPr>
          <w:rFonts w:ascii="Times New Roman" w:hAnsi="Times New Roman" w:cs="Times New Roman"/>
        </w:rPr>
        <w:t xml:space="preserve"> </w:t>
      </w:r>
      <w:r w:rsidRPr="00191FAE">
        <w:rPr>
          <w:rFonts w:ascii="Times New Roman" w:hAnsi="Times New Roman" w:cs="Times New Roman"/>
          <w:spacing w:val="-2"/>
        </w:rPr>
        <w:t>possible</w:t>
      </w:r>
      <w:r w:rsidRPr="00191FAE">
        <w:rPr>
          <w:rFonts w:ascii="Times New Roman" w:hAnsi="Times New Roman" w:cs="Times New Roman"/>
          <w:spacing w:val="56"/>
        </w:rPr>
        <w:t xml:space="preserve"> </w:t>
      </w:r>
      <w:r w:rsidRPr="00191FAE">
        <w:rPr>
          <w:rFonts w:ascii="Times New Roman" w:hAnsi="Times New Roman" w:cs="Times New Roman"/>
          <w:spacing w:val="-2"/>
        </w:rPr>
        <w:t>co-authors</w:t>
      </w:r>
      <w:r w:rsidRPr="00191FAE">
        <w:rPr>
          <w:rFonts w:ascii="Times New Roman" w:hAnsi="Times New Roman" w:cs="Times New Roman"/>
        </w:rPr>
        <w:t xml:space="preserve"> </w:t>
      </w:r>
      <w:r w:rsidRPr="00191FAE">
        <w:rPr>
          <w:rFonts w:ascii="Times New Roman" w:hAnsi="Times New Roman" w:cs="Times New Roman"/>
          <w:spacing w:val="-2"/>
        </w:rPr>
        <w:t>including</w:t>
      </w:r>
      <w:r w:rsidRPr="00191FAE">
        <w:rPr>
          <w:rFonts w:ascii="Times New Roman" w:hAnsi="Times New Roman" w:cs="Times New Roman"/>
        </w:rPr>
        <w:t xml:space="preserve"> </w:t>
      </w:r>
      <w:r w:rsidRPr="00191FAE">
        <w:rPr>
          <w:rFonts w:ascii="Times New Roman" w:hAnsi="Times New Roman" w:cs="Times New Roman"/>
          <w:spacing w:val="-2"/>
        </w:rPr>
        <w:t>their</w:t>
      </w:r>
      <w:r w:rsidRPr="00191FAE">
        <w:rPr>
          <w:rFonts w:ascii="Times New Roman" w:hAnsi="Times New Roman" w:cs="Times New Roman"/>
          <w:spacing w:val="-6"/>
        </w:rPr>
        <w:t xml:space="preserve"> </w:t>
      </w:r>
      <w:r w:rsidRPr="00191FAE">
        <w:rPr>
          <w:rFonts w:ascii="Times New Roman" w:hAnsi="Times New Roman" w:cs="Times New Roman"/>
          <w:spacing w:val="-2"/>
        </w:rPr>
        <w:t>roles,</w:t>
      </w:r>
      <w:r w:rsidRPr="00191FAE">
        <w:rPr>
          <w:rFonts w:ascii="Times New Roman" w:hAnsi="Times New Roman" w:cs="Times New Roman"/>
        </w:rPr>
        <w:t xml:space="preserve"> an</w:t>
      </w:r>
      <w:r w:rsidRPr="00191FAE">
        <w:rPr>
          <w:rFonts w:ascii="Times New Roman" w:hAnsi="Times New Roman" w:cs="Times New Roman"/>
          <w:spacing w:val="-3"/>
        </w:rPr>
        <w:t xml:space="preserve"> </w:t>
      </w:r>
      <w:r w:rsidRPr="00191FAE">
        <w:rPr>
          <w:rFonts w:ascii="Times New Roman" w:hAnsi="Times New Roman" w:cs="Times New Roman"/>
          <w:spacing w:val="-2"/>
        </w:rPr>
        <w:t>overview</w:t>
      </w:r>
      <w:r w:rsidRPr="00191FAE">
        <w:rPr>
          <w:rFonts w:ascii="Times New Roman" w:hAnsi="Times New Roman" w:cs="Times New Roman"/>
          <w:spacing w:val="-5"/>
        </w:rPr>
        <w:t xml:space="preserve"> </w:t>
      </w:r>
      <w:r w:rsidRPr="00191FAE">
        <w:rPr>
          <w:rFonts w:ascii="Times New Roman" w:hAnsi="Times New Roman" w:cs="Times New Roman"/>
        </w:rPr>
        <w:t>of</w:t>
      </w:r>
      <w:r w:rsidRPr="00191FAE">
        <w:rPr>
          <w:rFonts w:ascii="Times New Roman" w:hAnsi="Times New Roman" w:cs="Times New Roman"/>
          <w:spacing w:val="-1"/>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remaining</w:t>
      </w:r>
      <w:r w:rsidRPr="00191FAE">
        <w:rPr>
          <w:rFonts w:ascii="Times New Roman" w:hAnsi="Times New Roman" w:cs="Times New Roman"/>
          <w:spacing w:val="-3"/>
        </w:rPr>
        <w:t xml:space="preserve"> </w:t>
      </w:r>
      <w:r w:rsidRPr="00191FAE">
        <w:rPr>
          <w:rFonts w:ascii="Times New Roman" w:hAnsi="Times New Roman" w:cs="Times New Roman"/>
          <w:spacing w:val="-2"/>
        </w:rPr>
        <w:t>chapters</w:t>
      </w:r>
      <w:r w:rsidRPr="00191FAE">
        <w:rPr>
          <w:rFonts w:ascii="Times New Roman" w:hAnsi="Times New Roman" w:cs="Times New Roman"/>
          <w:spacing w:val="-3"/>
        </w:rPr>
        <w:t xml:space="preserve"> </w:t>
      </w:r>
      <w:r w:rsidRPr="00191FAE">
        <w:rPr>
          <w:rFonts w:ascii="Times New Roman" w:hAnsi="Times New Roman" w:cs="Times New Roman"/>
          <w:spacing w:val="-1"/>
        </w:rPr>
        <w:t xml:space="preserve">and </w:t>
      </w:r>
      <w:r w:rsidRPr="00191FAE">
        <w:rPr>
          <w:rFonts w:ascii="Times New Roman" w:hAnsi="Times New Roman" w:cs="Times New Roman"/>
        </w:rPr>
        <w:t xml:space="preserve">a </w:t>
      </w:r>
      <w:r w:rsidRPr="00191FAE">
        <w:rPr>
          <w:rFonts w:ascii="Times New Roman" w:hAnsi="Times New Roman" w:cs="Times New Roman"/>
          <w:spacing w:val="-2"/>
        </w:rPr>
        <w:t>timeline</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55"/>
        </w:rPr>
        <w:t xml:space="preserve"> </w:t>
      </w:r>
      <w:r w:rsidRPr="00191FAE">
        <w:rPr>
          <w:rFonts w:ascii="Times New Roman" w:hAnsi="Times New Roman" w:cs="Times New Roman"/>
          <w:spacing w:val="-2"/>
        </w:rPr>
        <w:t>completion</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work.</w:t>
      </w:r>
      <w:r w:rsidRPr="00191FAE">
        <w:rPr>
          <w:rFonts w:ascii="Times New Roman" w:hAnsi="Times New Roman" w:cs="Times New Roman"/>
        </w:rPr>
        <w:t xml:space="preserve"> </w:t>
      </w:r>
      <w:r w:rsidRPr="00191FAE">
        <w:rPr>
          <w:rFonts w:ascii="Times New Roman" w:hAnsi="Times New Roman" w:cs="Times New Roman"/>
          <w:spacing w:val="-2"/>
        </w:rPr>
        <w:t>This</w:t>
      </w:r>
      <w:r w:rsidRPr="00191FAE">
        <w:rPr>
          <w:rFonts w:ascii="Times New Roman" w:hAnsi="Times New Roman" w:cs="Times New Roman"/>
          <w:spacing w:val="-3"/>
        </w:rPr>
        <w:t xml:space="preserve"> </w:t>
      </w:r>
      <w:r w:rsidRPr="00191FAE">
        <w:rPr>
          <w:rFonts w:ascii="Times New Roman" w:hAnsi="Times New Roman" w:cs="Times New Roman"/>
          <w:spacing w:val="-2"/>
        </w:rPr>
        <w:t>constitutes</w:t>
      </w:r>
      <w:r w:rsidRPr="00191FAE">
        <w:rPr>
          <w:rFonts w:ascii="Times New Roman" w:hAnsi="Times New Roman" w:cs="Times New Roman"/>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2"/>
        </w:rPr>
        <w:t>proposal</w:t>
      </w:r>
      <w:r w:rsidRPr="00191FAE">
        <w:rPr>
          <w:rFonts w:ascii="Times New Roman" w:hAnsi="Times New Roman" w:cs="Times New Roman"/>
          <w:spacing w:val="-3"/>
        </w:rPr>
        <w:t xml:space="preserve"> </w:t>
      </w:r>
      <w:r w:rsidRPr="00191FAE">
        <w:rPr>
          <w:rFonts w:ascii="Times New Roman" w:hAnsi="Times New Roman" w:cs="Times New Roman"/>
          <w:spacing w:val="-2"/>
        </w:rPr>
        <w:t>(preliminary</w:t>
      </w:r>
      <w:r w:rsidRPr="00191FAE">
        <w:rPr>
          <w:rFonts w:ascii="Times New Roman" w:hAnsi="Times New Roman" w:cs="Times New Roman"/>
          <w:spacing w:val="-4"/>
        </w:rPr>
        <w:t xml:space="preserve"> </w:t>
      </w:r>
      <w:r w:rsidRPr="00191FAE">
        <w:rPr>
          <w:rFonts w:ascii="Times New Roman" w:hAnsi="Times New Roman" w:cs="Times New Roman"/>
          <w:spacing w:val="-1"/>
        </w:rPr>
        <w:t>oral</w:t>
      </w:r>
      <w:r w:rsidRPr="00191FAE">
        <w:rPr>
          <w:rFonts w:ascii="Times New Roman" w:hAnsi="Times New Roman" w:cs="Times New Roman"/>
          <w:spacing w:val="53"/>
        </w:rPr>
        <w:t xml:space="preserve"> </w:t>
      </w:r>
      <w:r w:rsidRPr="00191FAE">
        <w:rPr>
          <w:rFonts w:ascii="Times New Roman" w:hAnsi="Times New Roman" w:cs="Times New Roman"/>
          <w:spacing w:val="-2"/>
        </w:rPr>
        <w:t>examination)</w:t>
      </w:r>
      <w:r w:rsidRPr="00191FAE">
        <w:rPr>
          <w:rFonts w:ascii="Times New Roman" w:hAnsi="Times New Roman" w:cs="Times New Roman"/>
          <w:spacing w:val="-3"/>
        </w:rPr>
        <w:t xml:space="preserve"> </w:t>
      </w:r>
      <w:r w:rsidRPr="00191FAE">
        <w:rPr>
          <w:rFonts w:ascii="Times New Roman" w:hAnsi="Times New Roman" w:cs="Times New Roman"/>
          <w:spacing w:val="-2"/>
        </w:rPr>
        <w:t>that</w:t>
      </w:r>
      <w:r w:rsidRPr="00191FAE">
        <w:rPr>
          <w:rFonts w:ascii="Times New Roman" w:hAnsi="Times New Roman" w:cs="Times New Roman"/>
          <w:spacing w:val="-1"/>
        </w:rPr>
        <w:t xml:space="preserve"> </w:t>
      </w:r>
      <w:r w:rsidRPr="00191FAE">
        <w:rPr>
          <w:rFonts w:ascii="Times New Roman" w:hAnsi="Times New Roman" w:cs="Times New Roman"/>
          <w:spacing w:val="-2"/>
        </w:rPr>
        <w:t>is</w:t>
      </w:r>
      <w:r w:rsidRPr="00191FAE">
        <w:rPr>
          <w:rFonts w:ascii="Times New Roman" w:hAnsi="Times New Roman" w:cs="Times New Roman"/>
          <w:spacing w:val="-1"/>
        </w:rPr>
        <w:t xml:space="preserve"> </w:t>
      </w:r>
      <w:r w:rsidRPr="00191FAE">
        <w:rPr>
          <w:rFonts w:ascii="Times New Roman" w:hAnsi="Times New Roman" w:cs="Times New Roman"/>
          <w:spacing w:val="-3"/>
        </w:rPr>
        <w:t>presented</w:t>
      </w:r>
      <w:r w:rsidRPr="00191FAE">
        <w:rPr>
          <w:rFonts w:ascii="Times New Roman" w:hAnsi="Times New Roman" w:cs="Times New Roman"/>
          <w:spacing w:val="-2"/>
        </w:rPr>
        <w:t xml:space="preserve"> </w:t>
      </w:r>
      <w:r w:rsidRPr="00191FAE">
        <w:rPr>
          <w:rFonts w:ascii="Times New Roman" w:hAnsi="Times New Roman" w:cs="Times New Roman"/>
          <w:spacing w:val="-1"/>
        </w:rPr>
        <w:t>to</w:t>
      </w:r>
      <w:r w:rsidRPr="00191FAE">
        <w:rPr>
          <w:rFonts w:ascii="Times New Roman" w:hAnsi="Times New Roman" w:cs="Times New Roman"/>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4"/>
        </w:rPr>
        <w:t>committee.</w:t>
      </w:r>
    </w:p>
    <w:p w14:paraId="405B90F1" w14:textId="77777777" w:rsidR="000E71AD" w:rsidRPr="00191FAE" w:rsidRDefault="00377A23">
      <w:pPr>
        <w:numPr>
          <w:ilvl w:val="0"/>
          <w:numId w:val="7"/>
        </w:numPr>
        <w:tabs>
          <w:tab w:val="left" w:pos="839"/>
        </w:tabs>
        <w:spacing w:before="5" w:line="287" w:lineRule="exact"/>
        <w:ind w:hanging="359"/>
        <w:rPr>
          <w:rFonts w:ascii="Times New Roman" w:eastAsia="Sylfaen" w:hAnsi="Times New Roman" w:cs="Times New Roman"/>
        </w:rPr>
      </w:pPr>
      <w:r w:rsidRPr="00191FAE">
        <w:rPr>
          <w:rFonts w:ascii="Times New Roman" w:hAnsi="Times New Roman" w:cs="Times New Roman"/>
          <w:spacing w:val="-2"/>
        </w:rPr>
        <w:t>Subsequent</w:t>
      </w:r>
      <w:r w:rsidRPr="00191FAE">
        <w:rPr>
          <w:rFonts w:ascii="Times New Roman" w:hAnsi="Times New Roman" w:cs="Times New Roman"/>
          <w:spacing w:val="-4"/>
        </w:rPr>
        <w:t xml:space="preserve"> </w:t>
      </w:r>
      <w:r w:rsidRPr="00191FAE">
        <w:rPr>
          <w:rFonts w:ascii="Times New Roman" w:hAnsi="Times New Roman" w:cs="Times New Roman"/>
          <w:spacing w:val="-2"/>
        </w:rPr>
        <w:t>chapters</w:t>
      </w:r>
      <w:r w:rsidRPr="00191FAE">
        <w:rPr>
          <w:rFonts w:ascii="Times New Roman" w:hAnsi="Times New Roman" w:cs="Times New Roman"/>
          <w:spacing w:val="-3"/>
        </w:rPr>
        <w:t xml:space="preserve"> </w:t>
      </w:r>
      <w:r w:rsidRPr="00191FAE">
        <w:rPr>
          <w:rFonts w:ascii="Times New Roman" w:hAnsi="Times New Roman" w:cs="Times New Roman"/>
          <w:spacing w:val="-1"/>
        </w:rPr>
        <w:t xml:space="preserve">are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article-length</w:t>
      </w:r>
      <w:r w:rsidRPr="00191FAE">
        <w:rPr>
          <w:rFonts w:ascii="Times New Roman" w:hAnsi="Times New Roman" w:cs="Times New Roman"/>
          <w:spacing w:val="-4"/>
        </w:rPr>
        <w:t xml:space="preserve"> </w:t>
      </w:r>
      <w:r w:rsidRPr="00191FAE">
        <w:rPr>
          <w:rFonts w:ascii="Times New Roman" w:hAnsi="Times New Roman" w:cs="Times New Roman"/>
          <w:spacing w:val="-2"/>
        </w:rPr>
        <w:t>manuscripts</w:t>
      </w:r>
      <w:r w:rsidRPr="00191FAE">
        <w:rPr>
          <w:rFonts w:ascii="Times New Roman" w:hAnsi="Times New Roman" w:cs="Times New Roman"/>
        </w:rPr>
        <w:t xml:space="preserve"> </w:t>
      </w:r>
      <w:r w:rsidRPr="00191FAE">
        <w:rPr>
          <w:rFonts w:ascii="Times New Roman" w:hAnsi="Times New Roman" w:cs="Times New Roman"/>
          <w:spacing w:val="-2"/>
        </w:rPr>
        <w:t>themselves.</w:t>
      </w:r>
    </w:p>
    <w:p w14:paraId="13D44AFD" w14:textId="77777777" w:rsidR="000E71AD" w:rsidRPr="00191FAE" w:rsidRDefault="00377A23">
      <w:pPr>
        <w:numPr>
          <w:ilvl w:val="0"/>
          <w:numId w:val="7"/>
        </w:numPr>
        <w:tabs>
          <w:tab w:val="left" w:pos="839"/>
        </w:tabs>
        <w:ind w:right="926" w:hanging="359"/>
        <w:rPr>
          <w:rFonts w:ascii="Times New Roman" w:eastAsia="Sylfae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final</w:t>
      </w:r>
      <w:r w:rsidRPr="00191FAE">
        <w:rPr>
          <w:rFonts w:ascii="Times New Roman" w:hAnsi="Times New Roman" w:cs="Times New Roman"/>
          <w:spacing w:val="-3"/>
        </w:rPr>
        <w:t xml:space="preserve"> </w:t>
      </w:r>
      <w:r w:rsidRPr="00191FAE">
        <w:rPr>
          <w:rFonts w:ascii="Times New Roman" w:hAnsi="Times New Roman" w:cs="Times New Roman"/>
          <w:spacing w:val="-2"/>
        </w:rPr>
        <w:t>chapter</w:t>
      </w:r>
      <w:r w:rsidRPr="00191FAE">
        <w:rPr>
          <w:rFonts w:ascii="Times New Roman" w:hAnsi="Times New Roman" w:cs="Times New Roman"/>
          <w:spacing w:val="-6"/>
        </w:rPr>
        <w:t xml:space="preserve"> </w:t>
      </w:r>
      <w:r w:rsidRPr="00191FAE">
        <w:rPr>
          <w:rFonts w:ascii="Times New Roman" w:hAnsi="Times New Roman" w:cs="Times New Roman"/>
          <w:spacing w:val="-2"/>
        </w:rPr>
        <w:t>discusses</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2"/>
        </w:rPr>
        <w:t>implications</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those</w:t>
      </w:r>
      <w:r w:rsidRPr="00191FAE">
        <w:rPr>
          <w:rFonts w:ascii="Times New Roman" w:hAnsi="Times New Roman" w:cs="Times New Roman"/>
          <w:spacing w:val="-6"/>
        </w:rPr>
        <w:t xml:space="preserve"> </w:t>
      </w:r>
      <w:r w:rsidRPr="00191FAE">
        <w:rPr>
          <w:rFonts w:ascii="Times New Roman" w:hAnsi="Times New Roman" w:cs="Times New Roman"/>
          <w:spacing w:val="-2"/>
        </w:rPr>
        <w:t>results,</w:t>
      </w:r>
      <w:r w:rsidRPr="00191FAE">
        <w:rPr>
          <w:rFonts w:ascii="Times New Roman" w:hAnsi="Times New Roman" w:cs="Times New Roman"/>
          <w:spacing w:val="-3"/>
        </w:rPr>
        <w:t xml:space="preserve"> </w:t>
      </w:r>
      <w:r w:rsidRPr="00191FAE">
        <w:rPr>
          <w:rFonts w:ascii="Times New Roman" w:hAnsi="Times New Roman" w:cs="Times New Roman"/>
        </w:rPr>
        <w:t>draws</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appropriate</w:t>
      </w:r>
      <w:r w:rsidRPr="00191FAE">
        <w:rPr>
          <w:rFonts w:ascii="Times New Roman" w:hAnsi="Times New Roman" w:cs="Times New Roman"/>
          <w:spacing w:val="49"/>
        </w:rPr>
        <w:t xml:space="preserve"> </w:t>
      </w:r>
      <w:r w:rsidRPr="00191FAE">
        <w:rPr>
          <w:rFonts w:ascii="Times New Roman" w:hAnsi="Times New Roman" w:cs="Times New Roman"/>
          <w:spacing w:val="-2"/>
        </w:rPr>
        <w:t>conclusions,</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lays</w:t>
      </w:r>
      <w:r w:rsidRPr="00191FAE">
        <w:rPr>
          <w:rFonts w:ascii="Times New Roman" w:hAnsi="Times New Roman" w:cs="Times New Roman"/>
          <w:spacing w:val="-3"/>
        </w:rPr>
        <w:t xml:space="preserve"> </w:t>
      </w:r>
      <w:r w:rsidRPr="00191FAE">
        <w:rPr>
          <w:rFonts w:ascii="Times New Roman" w:hAnsi="Times New Roman" w:cs="Times New Roman"/>
          <w:spacing w:val="-1"/>
        </w:rPr>
        <w:t>out</w:t>
      </w:r>
      <w:r w:rsidRPr="00191FAE">
        <w:rPr>
          <w:rFonts w:ascii="Times New Roman" w:hAnsi="Times New Roman" w:cs="Times New Roman"/>
          <w:spacing w:val="-6"/>
        </w:rPr>
        <w:t xml:space="preserve"> </w:t>
      </w:r>
      <w:r w:rsidRPr="00191FAE">
        <w:rPr>
          <w:rFonts w:ascii="Times New Roman" w:hAnsi="Times New Roman" w:cs="Times New Roman"/>
          <w:spacing w:val="-1"/>
        </w:rPr>
        <w:t>an</w:t>
      </w:r>
      <w:r w:rsidRPr="00191FAE">
        <w:rPr>
          <w:rFonts w:ascii="Times New Roman" w:hAnsi="Times New Roman" w:cs="Times New Roman"/>
        </w:rPr>
        <w:t xml:space="preserve"> </w:t>
      </w:r>
      <w:r w:rsidRPr="00191FAE">
        <w:rPr>
          <w:rFonts w:ascii="Times New Roman" w:hAnsi="Times New Roman" w:cs="Times New Roman"/>
          <w:spacing w:val="-2"/>
        </w:rPr>
        <w:t>agenda</w:t>
      </w:r>
      <w:r w:rsidRPr="00191FAE">
        <w:rPr>
          <w:rFonts w:ascii="Times New Roman" w:hAnsi="Times New Roman" w:cs="Times New Roman"/>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future</w:t>
      </w:r>
      <w:r w:rsidRPr="00191FAE">
        <w:rPr>
          <w:rFonts w:ascii="Times New Roman" w:hAnsi="Times New Roman" w:cs="Times New Roman"/>
          <w:spacing w:val="-3"/>
        </w:rPr>
        <w:t xml:space="preserve"> </w:t>
      </w:r>
      <w:r w:rsidRPr="00191FAE">
        <w:rPr>
          <w:rFonts w:ascii="Times New Roman" w:hAnsi="Times New Roman" w:cs="Times New Roman"/>
          <w:spacing w:val="-2"/>
        </w:rPr>
        <w:t>research</w:t>
      </w:r>
      <w:r w:rsidRPr="00191FAE">
        <w:rPr>
          <w:rFonts w:ascii="Times New Roman" w:hAnsi="Times New Roman" w:cs="Times New Roman"/>
          <w:spacing w:val="1"/>
        </w:rPr>
        <w:t xml:space="preserve"> </w:t>
      </w:r>
      <w:r w:rsidRPr="00191FAE">
        <w:rPr>
          <w:rFonts w:ascii="Times New Roman" w:hAnsi="Times New Roman" w:cs="Times New Roman"/>
        </w:rPr>
        <w:t>on</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issues</w:t>
      </w:r>
      <w:r w:rsidRPr="00191FAE">
        <w:rPr>
          <w:rFonts w:ascii="Times New Roman" w:hAnsi="Times New Roman" w:cs="Times New Roman"/>
          <w:spacing w:val="-8"/>
        </w:rPr>
        <w:t xml:space="preserve"> </w:t>
      </w:r>
      <w:r w:rsidRPr="00191FAE">
        <w:rPr>
          <w:rFonts w:ascii="Times New Roman" w:hAnsi="Times New Roman" w:cs="Times New Roman"/>
          <w:spacing w:val="-2"/>
        </w:rPr>
        <w:t>addressed in</w:t>
      </w:r>
      <w:r w:rsidRPr="00191FAE">
        <w:rPr>
          <w:rFonts w:ascii="Times New Roman" w:hAnsi="Times New Roman" w:cs="Times New Roman"/>
        </w:rPr>
        <w:t xml:space="preserve"> the</w:t>
      </w:r>
      <w:r w:rsidRPr="00191FAE">
        <w:rPr>
          <w:rFonts w:ascii="Times New Roman" w:hAnsi="Times New Roman" w:cs="Times New Roman"/>
          <w:spacing w:val="47"/>
        </w:rPr>
        <w:t xml:space="preserve"> </w:t>
      </w:r>
      <w:r w:rsidRPr="00191FAE">
        <w:rPr>
          <w:rFonts w:ascii="Times New Roman" w:hAnsi="Times New Roman" w:cs="Times New Roman"/>
          <w:spacing w:val="-2"/>
        </w:rPr>
        <w:t>dissertation.</w:t>
      </w:r>
    </w:p>
    <w:p w14:paraId="524D92CB" w14:textId="0ECB5C7E" w:rsidR="000E71AD" w:rsidRPr="00191FAE" w:rsidRDefault="00377A23">
      <w:pPr>
        <w:spacing w:before="98" w:line="276" w:lineRule="auto"/>
        <w:ind w:left="118" w:right="105"/>
        <w:rPr>
          <w:rFonts w:ascii="Times New Roman" w:eastAsia="Sylfaen" w:hAnsi="Times New Roman" w:cs="Times New Roman"/>
        </w:rPr>
      </w:pPr>
      <w:r w:rsidRPr="00191FAE">
        <w:rPr>
          <w:rFonts w:ascii="Times New Roman" w:eastAsia="Sylfaen" w:hAnsi="Times New Roman" w:cs="Times New Roman"/>
          <w:spacing w:val="-2"/>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student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 xml:space="preserve">must </w:t>
      </w:r>
      <w:r w:rsidRPr="00191FAE">
        <w:rPr>
          <w:rFonts w:ascii="Times New Roman" w:eastAsia="Sylfaen" w:hAnsi="Times New Roman" w:cs="Times New Roman"/>
          <w:spacing w:val="-2"/>
        </w:rPr>
        <w:t>be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first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sole)</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author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rPr>
        <w:t>on at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least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3"/>
        </w:rPr>
        <w:t>two</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these</w:t>
      </w:r>
      <w:r w:rsidRPr="00191FAE">
        <w:rPr>
          <w:rFonts w:ascii="Times New Roman" w:eastAsia="Sylfaen" w:hAnsi="Times New Roman" w:cs="Times New Roman"/>
          <w:spacing w:val="-6"/>
        </w:rPr>
        <w:t xml:space="preserve"> </w:t>
      </w:r>
      <w:r w:rsidR="00B329B8" w:rsidRPr="00191FAE">
        <w:rPr>
          <w:rFonts w:ascii="Times New Roman" w:eastAsia="Sylfaen" w:hAnsi="Times New Roman" w:cs="Times New Roman"/>
          <w:spacing w:val="-2"/>
        </w:rPr>
        <w:t>manuscripts but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may</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be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65"/>
        </w:rPr>
        <w:t xml:space="preserve"> </w:t>
      </w:r>
      <w:r w:rsidRPr="00191FAE">
        <w:rPr>
          <w:rFonts w:ascii="Times New Roman" w:eastAsia="Sylfaen" w:hAnsi="Times New Roman" w:cs="Times New Roman"/>
          <w:spacing w:val="-2"/>
        </w:rPr>
        <w:t>second</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author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rPr>
        <w:t>on the</w:t>
      </w:r>
      <w:r w:rsidRPr="00191FAE">
        <w:rPr>
          <w:rFonts w:ascii="Times New Roman" w:eastAsia="Sylfaen" w:hAnsi="Times New Roman" w:cs="Times New Roman"/>
          <w:spacing w:val="-3"/>
        </w:rPr>
        <w:t xml:space="preserve"> remaining</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manuscript(s).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Co</w:t>
      </w:r>
      <w:r w:rsidR="00B329B8" w:rsidRPr="00191FAE">
        <w:rPr>
          <w:rFonts w:ascii="Times New Roman" w:eastAsia="Sylfaen" w:hAnsi="Times New Roman" w:cs="Times New Roman"/>
          <w:spacing w:val="-2"/>
        </w:rPr>
        <w:t>-</w:t>
      </w:r>
      <w:r w:rsidRPr="00191FAE">
        <w:rPr>
          <w:rFonts w:ascii="Times New Roman" w:eastAsia="Sylfaen" w:hAnsi="Times New Roman" w:cs="Times New Roman"/>
          <w:spacing w:val="-2"/>
        </w:rPr>
        <w:t>authorship</w:t>
      </w:r>
      <w:r w:rsidRPr="00191FAE">
        <w:rPr>
          <w:rFonts w:ascii="Times New Roman" w:eastAsia="Sylfaen" w:hAnsi="Times New Roman" w:cs="Times New Roman"/>
          <w:spacing w:val="-5"/>
        </w:rPr>
        <w:t xml:space="preserve"> </w:t>
      </w:r>
      <w:r w:rsidRPr="00191FAE">
        <w:rPr>
          <w:rFonts w:ascii="Times New Roman" w:eastAsia="Sylfaen" w:hAnsi="Times New Roman" w:cs="Times New Roman"/>
        </w:rPr>
        <w:t>must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be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 xml:space="preserve">established </w:t>
      </w:r>
      <w:r w:rsidRPr="00191FAE">
        <w:rPr>
          <w:rFonts w:ascii="Times New Roman" w:eastAsia="Sylfaen" w:hAnsi="Times New Roman" w:cs="Times New Roman"/>
        </w:rPr>
        <w:t>at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outset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(to</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59"/>
        </w:rPr>
        <w:t xml:space="preserve"> </w:t>
      </w:r>
      <w:r w:rsidRPr="00191FAE">
        <w:rPr>
          <w:rFonts w:ascii="Times New Roman" w:eastAsia="Sylfaen" w:hAnsi="Times New Roman" w:cs="Times New Roman"/>
          <w:spacing w:val="-2"/>
        </w:rPr>
        <w:t>extent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possible)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3"/>
        </w:rPr>
        <w:t>presented</w:t>
      </w:r>
      <w:r w:rsidRPr="00191FAE">
        <w:rPr>
          <w:rFonts w:ascii="Times New Roman" w:eastAsia="Sylfaen" w:hAnsi="Times New Roman" w:cs="Times New Roman"/>
          <w:spacing w:val="-2"/>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rPr>
        <w:t xml:space="preserve"> 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proposal.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Mentor</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1"/>
        </w:rPr>
        <w:t xml:space="preserve">and </w:t>
      </w:r>
      <w:r w:rsidRPr="00191FAE">
        <w:rPr>
          <w:rFonts w:ascii="Times New Roman" w:eastAsia="Sylfaen" w:hAnsi="Times New Roman" w:cs="Times New Roman"/>
          <w:spacing w:val="-2"/>
        </w:rPr>
        <w:t>all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involved parties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must</w:t>
      </w:r>
      <w:r w:rsidRPr="00191FAE">
        <w:rPr>
          <w:rFonts w:ascii="Times New Roman" w:eastAsia="Sylfaen" w:hAnsi="Times New Roman" w:cs="Times New Roman"/>
          <w:spacing w:val="62"/>
        </w:rPr>
        <w:t xml:space="preserve"> </w:t>
      </w:r>
      <w:r w:rsidRPr="00191FAE">
        <w:rPr>
          <w:rFonts w:ascii="Times New Roman" w:eastAsia="Sylfaen" w:hAnsi="Times New Roman" w:cs="Times New Roman"/>
          <w:spacing w:val="-2"/>
        </w:rPr>
        <w:t>approve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changes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to</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authorship.</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Fellow</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students</w:t>
      </w:r>
      <w:r w:rsidRPr="00191FAE">
        <w:rPr>
          <w:rFonts w:ascii="Times New Roman" w:eastAsia="Sylfaen" w:hAnsi="Times New Roman" w:cs="Times New Roman"/>
          <w:spacing w:val="-5"/>
        </w:rPr>
        <w:t xml:space="preserve"> </w:t>
      </w:r>
      <w:r w:rsidRPr="00191FAE">
        <w:rPr>
          <w:rFonts w:ascii="Times New Roman" w:eastAsia="Sylfaen" w:hAnsi="Times New Roman" w:cs="Times New Roman"/>
        </w:rPr>
        <w:t>m</w:t>
      </w:r>
      <w:r w:rsidR="00B329B8" w:rsidRPr="00191FAE">
        <w:rPr>
          <w:rFonts w:ascii="Times New Roman" w:eastAsia="Sylfaen" w:hAnsi="Times New Roman" w:cs="Times New Roman"/>
        </w:rPr>
        <w:t>a</w:t>
      </w:r>
      <w:r w:rsidRPr="00191FAE">
        <w:rPr>
          <w:rFonts w:ascii="Times New Roman" w:eastAsia="Sylfaen" w:hAnsi="Times New Roman" w:cs="Times New Roman"/>
        </w:rPr>
        <w:t>y</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be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co-authors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rPr>
        <w:t>an</w:t>
      </w:r>
      <w:r w:rsidRPr="00191FAE">
        <w:rPr>
          <w:rFonts w:ascii="Times New Roman" w:eastAsia="Sylfaen" w:hAnsi="Times New Roman" w:cs="Times New Roman"/>
          <w:spacing w:val="-3"/>
        </w:rPr>
        <w:t xml:space="preserve"> article;</w:t>
      </w:r>
      <w:r w:rsidRPr="00191FAE">
        <w:rPr>
          <w:rFonts w:ascii="Times New Roman" w:eastAsia="Sylfaen" w:hAnsi="Times New Roman" w:cs="Times New Roman"/>
        </w:rPr>
        <w:t xml:space="preserve"> </w:t>
      </w:r>
      <w:r w:rsidR="007B7EDC" w:rsidRPr="00191FAE">
        <w:rPr>
          <w:rFonts w:ascii="Times New Roman" w:eastAsia="Sylfaen" w:hAnsi="Times New Roman" w:cs="Times New Roman"/>
          <w:spacing w:val="-2"/>
        </w:rPr>
        <w:t>however,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2"/>
        </w:rPr>
        <w:t xml:space="preserve"> single</w:t>
      </w:r>
      <w:r w:rsidRPr="00191FAE">
        <w:rPr>
          <w:rFonts w:ascii="Times New Roman" w:eastAsia="Sylfaen" w:hAnsi="Times New Roman" w:cs="Times New Roman"/>
          <w:spacing w:val="59"/>
        </w:rPr>
        <w:t xml:space="preserve"> </w:t>
      </w:r>
      <w:r w:rsidRPr="00191FAE">
        <w:rPr>
          <w:rFonts w:ascii="Times New Roman" w:eastAsia="Sylfaen" w:hAnsi="Times New Roman" w:cs="Times New Roman"/>
          <w:spacing w:val="-2"/>
        </w:rPr>
        <w:t>article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cannot</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be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used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for</w:t>
      </w:r>
      <w:r w:rsidRPr="00191FAE">
        <w:rPr>
          <w:rFonts w:ascii="Times New Roman" w:eastAsia="Sylfaen" w:hAnsi="Times New Roman" w:cs="Times New Roman"/>
          <w:spacing w:val="-3"/>
        </w:rPr>
        <w:t xml:space="preserve"> two</w:t>
      </w:r>
      <w:r w:rsidRPr="00191FAE">
        <w:rPr>
          <w:rFonts w:ascii="Times New Roman" w:eastAsia="Sylfaen" w:hAnsi="Times New Roman" w:cs="Times New Roman"/>
          <w:spacing w:val="-2"/>
        </w:rPr>
        <w:t xml:space="preserve"> </w:t>
      </w:r>
      <w:r w:rsidRPr="00191FAE">
        <w:rPr>
          <w:rFonts w:ascii="Times New Roman" w:eastAsia="Sylfaen" w:hAnsi="Times New Roman" w:cs="Times New Roman"/>
        </w:rPr>
        <w:t>or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rPr>
        <w:t>more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students’</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dissertations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(you</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can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share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scholarship</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but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not</w:t>
      </w:r>
      <w:r w:rsidRPr="00191FAE">
        <w:rPr>
          <w:rFonts w:ascii="Times New Roman" w:eastAsia="Sylfaen" w:hAnsi="Times New Roman" w:cs="Times New Roman"/>
          <w:spacing w:val="49"/>
        </w:rPr>
        <w:t xml:space="preserve"> </w:t>
      </w:r>
      <w:r w:rsidRPr="00191FAE">
        <w:rPr>
          <w:rFonts w:ascii="Times New Roman" w:eastAsia="Sylfaen" w:hAnsi="Times New Roman" w:cs="Times New Roman"/>
          <w:spacing w:val="-2"/>
        </w:rPr>
        <w:t>dissertations).</w:t>
      </w:r>
    </w:p>
    <w:p w14:paraId="05054925" w14:textId="77777777" w:rsidR="000E71AD" w:rsidRPr="00191FAE" w:rsidRDefault="00377A23">
      <w:pPr>
        <w:spacing w:before="101" w:line="272" w:lineRule="auto"/>
        <w:ind w:left="119" w:right="225"/>
        <w:rPr>
          <w:rFonts w:ascii="Times New Roman" w:eastAsia="Sylfaen" w:hAnsi="Times New Roman" w:cs="Times New Roman"/>
        </w:rPr>
      </w:pPr>
      <w:r w:rsidRPr="00191FAE">
        <w:rPr>
          <w:rFonts w:ascii="Times New Roman" w:hAnsi="Times New Roman" w:cs="Times New Roman"/>
          <w:spacing w:val="-2"/>
        </w:rPr>
        <w:t>Articles</w:t>
      </w:r>
      <w:r w:rsidRPr="00191FAE">
        <w:rPr>
          <w:rFonts w:ascii="Times New Roman" w:hAnsi="Times New Roman" w:cs="Times New Roman"/>
          <w:spacing w:val="-1"/>
        </w:rPr>
        <w:t xml:space="preserve"> </w:t>
      </w:r>
      <w:r w:rsidRPr="00191FAE">
        <w:rPr>
          <w:rFonts w:ascii="Times New Roman" w:hAnsi="Times New Roman" w:cs="Times New Roman"/>
          <w:spacing w:val="-2"/>
        </w:rPr>
        <w:t>published</w:t>
      </w:r>
      <w:r w:rsidRPr="00191FAE">
        <w:rPr>
          <w:rFonts w:ascii="Times New Roman" w:hAnsi="Times New Roman" w:cs="Times New Roman"/>
          <w:spacing w:val="1"/>
        </w:rPr>
        <w:t xml:space="preserve"> </w:t>
      </w:r>
      <w:r w:rsidRPr="00191FAE">
        <w:rPr>
          <w:rFonts w:ascii="Times New Roman" w:hAnsi="Times New Roman" w:cs="Times New Roman"/>
          <w:spacing w:val="-2"/>
        </w:rPr>
        <w:t>prior</w:t>
      </w:r>
      <w:r w:rsidRPr="00191FAE">
        <w:rPr>
          <w:rFonts w:ascii="Times New Roman" w:hAnsi="Times New Roman" w:cs="Times New Roman"/>
          <w:spacing w:val="-3"/>
        </w:rPr>
        <w:t xml:space="preserve"> </w:t>
      </w:r>
      <w:r w:rsidRPr="00191FAE">
        <w:rPr>
          <w:rFonts w:ascii="Times New Roman" w:hAnsi="Times New Roman" w:cs="Times New Roman"/>
          <w:spacing w:val="-1"/>
        </w:rPr>
        <w:t>to</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defense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2"/>
        </w:rPr>
        <w:t>proposal</w:t>
      </w:r>
      <w:r w:rsidRPr="00191FAE">
        <w:rPr>
          <w:rFonts w:ascii="Times New Roman" w:hAnsi="Times New Roman" w:cs="Times New Roman"/>
          <w:spacing w:val="-8"/>
        </w:rPr>
        <w:t xml:space="preserve"> </w:t>
      </w:r>
      <w:r w:rsidRPr="00191FAE">
        <w:rPr>
          <w:rFonts w:ascii="Times New Roman" w:hAnsi="Times New Roman" w:cs="Times New Roman"/>
          <w:b/>
          <w:spacing w:val="-1"/>
        </w:rPr>
        <w:t>are</w:t>
      </w:r>
      <w:r w:rsidRPr="00191FAE">
        <w:rPr>
          <w:rFonts w:ascii="Times New Roman" w:hAnsi="Times New Roman" w:cs="Times New Roman"/>
          <w:b/>
          <w:spacing w:val="-3"/>
        </w:rPr>
        <w:t xml:space="preserve"> </w:t>
      </w:r>
      <w:r w:rsidRPr="00191FAE">
        <w:rPr>
          <w:rFonts w:ascii="Times New Roman" w:hAnsi="Times New Roman" w:cs="Times New Roman"/>
          <w:b/>
          <w:spacing w:val="-1"/>
        </w:rPr>
        <w:t>not</w:t>
      </w:r>
      <w:r w:rsidRPr="00191FAE">
        <w:rPr>
          <w:rFonts w:ascii="Times New Roman" w:hAnsi="Times New Roman" w:cs="Times New Roman"/>
          <w:b/>
          <w:spacing w:val="-4"/>
        </w:rPr>
        <w:t xml:space="preserve"> </w:t>
      </w:r>
      <w:r w:rsidRPr="00191FAE">
        <w:rPr>
          <w:rFonts w:ascii="Times New Roman" w:hAnsi="Times New Roman" w:cs="Times New Roman"/>
          <w:b/>
          <w:spacing w:val="-2"/>
        </w:rPr>
        <w:t>eligible</w:t>
      </w:r>
      <w:r w:rsidRPr="00191FAE">
        <w:rPr>
          <w:rFonts w:ascii="Times New Roman" w:hAnsi="Times New Roman" w:cs="Times New Roman"/>
          <w:b/>
          <w:spacing w:val="-1"/>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1"/>
        </w:rPr>
        <w:t>use</w:t>
      </w:r>
      <w:r w:rsidRPr="00191FAE">
        <w:rPr>
          <w:rFonts w:ascii="Times New Roman" w:hAnsi="Times New Roman" w:cs="Times New Roman"/>
          <w:spacing w:val="-3"/>
        </w:rPr>
        <w:t xml:space="preserve"> </w:t>
      </w:r>
      <w:r w:rsidRPr="00191FAE">
        <w:rPr>
          <w:rFonts w:ascii="Times New Roman" w:hAnsi="Times New Roman" w:cs="Times New Roman"/>
          <w:spacing w:val="-2"/>
        </w:rPr>
        <w:t>in</w:t>
      </w:r>
      <w:r w:rsidRPr="00191FAE">
        <w:rPr>
          <w:rFonts w:ascii="Times New Roman" w:hAnsi="Times New Roman" w:cs="Times New Roman"/>
          <w:spacing w:val="-1"/>
        </w:rPr>
        <w:t xml:space="preserve"> the</w:t>
      </w:r>
      <w:r w:rsidRPr="00191FAE">
        <w:rPr>
          <w:rFonts w:ascii="Times New Roman" w:hAnsi="Times New Roman" w:cs="Times New Roman"/>
          <w:spacing w:val="65"/>
        </w:rPr>
        <w:t xml:space="preserve"> </w:t>
      </w:r>
      <w:r w:rsidRPr="00191FAE">
        <w:rPr>
          <w:rFonts w:ascii="Times New Roman" w:hAnsi="Times New Roman" w:cs="Times New Roman"/>
          <w:spacing w:val="-2"/>
        </w:rPr>
        <w:t>dissertation.</w:t>
      </w:r>
    </w:p>
    <w:p w14:paraId="7604350C" w14:textId="75AD5B6A" w:rsidR="000E71AD" w:rsidRPr="00191FAE" w:rsidRDefault="00377A23" w:rsidP="00B329B8">
      <w:pPr>
        <w:spacing w:before="105" w:line="276" w:lineRule="auto"/>
        <w:ind w:left="119" w:right="89"/>
        <w:rPr>
          <w:rFonts w:ascii="Times New Roman" w:eastAsia="Sylfaen" w:hAnsi="Times New Roman" w:cs="Times New Roman"/>
        </w:rPr>
      </w:pPr>
      <w:r w:rsidRPr="00191FAE">
        <w:rPr>
          <w:rFonts w:ascii="Times New Roman" w:hAnsi="Times New Roman" w:cs="Times New Roman"/>
          <w:spacing w:val="-1"/>
        </w:rPr>
        <w:t>In</w:t>
      </w:r>
      <w:r w:rsidRPr="00191FAE">
        <w:rPr>
          <w:rFonts w:ascii="Times New Roman" w:hAnsi="Times New Roman" w:cs="Times New Roman"/>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1"/>
        </w:rPr>
        <w:t>multiple</w:t>
      </w:r>
      <w:r w:rsidRPr="00191FAE">
        <w:rPr>
          <w:rFonts w:ascii="Times New Roman" w:hAnsi="Times New Roman" w:cs="Times New Roman"/>
          <w:spacing w:val="-6"/>
        </w:rPr>
        <w:t xml:space="preserve"> </w:t>
      </w:r>
      <w:r w:rsidRPr="00191FAE">
        <w:rPr>
          <w:rFonts w:ascii="Times New Roman" w:hAnsi="Times New Roman" w:cs="Times New Roman"/>
          <w:spacing w:val="-1"/>
        </w:rPr>
        <w:t>article</w:t>
      </w:r>
      <w:r w:rsidRPr="00191FAE">
        <w:rPr>
          <w:rFonts w:ascii="Times New Roman" w:hAnsi="Times New Roman" w:cs="Times New Roman"/>
          <w:spacing w:val="-3"/>
        </w:rPr>
        <w:t xml:space="preserve"> </w:t>
      </w:r>
      <w:r w:rsidRPr="00191FAE">
        <w:rPr>
          <w:rFonts w:ascii="Times New Roman" w:hAnsi="Times New Roman" w:cs="Times New Roman"/>
          <w:spacing w:val="-2"/>
        </w:rPr>
        <w:t>format,</w:t>
      </w:r>
      <w:r w:rsidRPr="00191FAE">
        <w:rPr>
          <w:rFonts w:ascii="Times New Roman" w:hAnsi="Times New Roman" w:cs="Times New Roman"/>
          <w:spacing w:val="-1"/>
        </w:rPr>
        <w:t xml:space="preserve"> it</w:t>
      </w:r>
      <w:r w:rsidRPr="00191FAE">
        <w:rPr>
          <w:rFonts w:ascii="Times New Roman" w:hAnsi="Times New Roman" w:cs="Times New Roman"/>
          <w:spacing w:val="-4"/>
        </w:rPr>
        <w:t xml:space="preserve"> </w:t>
      </w:r>
      <w:r w:rsidRPr="00191FAE">
        <w:rPr>
          <w:rFonts w:ascii="Times New Roman" w:hAnsi="Times New Roman" w:cs="Times New Roman"/>
          <w:spacing w:val="-1"/>
        </w:rPr>
        <w:t>is</w:t>
      </w:r>
      <w:r w:rsidRPr="00191FAE">
        <w:rPr>
          <w:rFonts w:ascii="Times New Roman" w:hAnsi="Times New Roman" w:cs="Times New Roman"/>
          <w:spacing w:val="-3"/>
        </w:rPr>
        <w:t xml:space="preserve"> </w:t>
      </w:r>
      <w:r w:rsidRPr="00191FAE">
        <w:rPr>
          <w:rFonts w:ascii="Times New Roman" w:hAnsi="Times New Roman" w:cs="Times New Roman"/>
          <w:spacing w:val="-2"/>
        </w:rPr>
        <w:t>important</w:t>
      </w:r>
      <w:r w:rsidRPr="00191FAE">
        <w:rPr>
          <w:rFonts w:ascii="Times New Roman" w:hAnsi="Times New Roman" w:cs="Times New Roman"/>
          <w:spacing w:val="-4"/>
        </w:rPr>
        <w:t xml:space="preserve"> </w:t>
      </w:r>
      <w:r w:rsidRPr="00191FAE">
        <w:rPr>
          <w:rFonts w:ascii="Times New Roman" w:hAnsi="Times New Roman" w:cs="Times New Roman"/>
          <w:spacing w:val="-2"/>
        </w:rPr>
        <w:t>that</w:t>
      </w:r>
      <w:r w:rsidRPr="00191FAE">
        <w:rPr>
          <w:rFonts w:ascii="Times New Roman" w:hAnsi="Times New Roman" w:cs="Times New Roman"/>
          <w:spacing w:val="-4"/>
        </w:rPr>
        <w:t xml:space="preserv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first</w:t>
      </w:r>
      <w:r w:rsidRPr="00191FAE">
        <w:rPr>
          <w:rFonts w:ascii="Times New Roman" w:hAnsi="Times New Roman" w:cs="Times New Roman"/>
          <w:spacing w:val="-6"/>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final</w:t>
      </w:r>
      <w:r w:rsidRPr="00191FAE">
        <w:rPr>
          <w:rFonts w:ascii="Times New Roman" w:hAnsi="Times New Roman" w:cs="Times New Roman"/>
          <w:spacing w:val="-3"/>
        </w:rPr>
        <w:t xml:space="preserve"> </w:t>
      </w:r>
      <w:r w:rsidRPr="00191FAE">
        <w:rPr>
          <w:rFonts w:ascii="Times New Roman" w:hAnsi="Times New Roman" w:cs="Times New Roman"/>
          <w:spacing w:val="-2"/>
        </w:rPr>
        <w:t>chapters</w:t>
      </w:r>
      <w:r w:rsidRPr="00191FAE">
        <w:rPr>
          <w:rFonts w:ascii="Times New Roman" w:hAnsi="Times New Roman" w:cs="Times New Roman"/>
        </w:rPr>
        <w:t xml:space="preserve"> </w:t>
      </w:r>
      <w:r w:rsidRPr="00191FAE">
        <w:rPr>
          <w:rFonts w:ascii="Times New Roman" w:hAnsi="Times New Roman" w:cs="Times New Roman"/>
          <w:spacing w:val="-3"/>
        </w:rPr>
        <w:t xml:space="preserve">be </w:t>
      </w:r>
      <w:r w:rsidRPr="00191FAE">
        <w:rPr>
          <w:rFonts w:ascii="Times New Roman" w:hAnsi="Times New Roman" w:cs="Times New Roman"/>
          <w:spacing w:val="-2"/>
        </w:rPr>
        <w:t>substantive,</w:t>
      </w:r>
      <w:r w:rsidRPr="00191FAE">
        <w:rPr>
          <w:rFonts w:ascii="Times New Roman" w:hAnsi="Times New Roman" w:cs="Times New Roman"/>
        </w:rPr>
        <w:t xml:space="preserve"> </w:t>
      </w:r>
      <w:r w:rsidRPr="00191FAE">
        <w:rPr>
          <w:rFonts w:ascii="Times New Roman" w:hAnsi="Times New Roman" w:cs="Times New Roman"/>
          <w:spacing w:val="-2"/>
        </w:rPr>
        <w:t>that</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57"/>
        </w:rPr>
        <w:t xml:space="preserve"> </w:t>
      </w:r>
      <w:r w:rsidRPr="00191FAE">
        <w:rPr>
          <w:rFonts w:ascii="Times New Roman" w:hAnsi="Times New Roman" w:cs="Times New Roman"/>
          <w:spacing w:val="-2"/>
        </w:rPr>
        <w:t>multiple</w:t>
      </w:r>
      <w:r w:rsidRPr="00191FAE">
        <w:rPr>
          <w:rFonts w:ascii="Times New Roman" w:hAnsi="Times New Roman" w:cs="Times New Roman"/>
          <w:spacing w:val="-3"/>
        </w:rPr>
        <w:t xml:space="preserve"> </w:t>
      </w:r>
      <w:r w:rsidRPr="00191FAE">
        <w:rPr>
          <w:rFonts w:ascii="Times New Roman" w:hAnsi="Times New Roman" w:cs="Times New Roman"/>
          <w:spacing w:val="-2"/>
        </w:rPr>
        <w:t>articles</w:t>
      </w:r>
      <w:r w:rsidRPr="00191FAE">
        <w:rPr>
          <w:rFonts w:ascii="Times New Roman" w:hAnsi="Times New Roman" w:cs="Times New Roman"/>
          <w:spacing w:val="-3"/>
        </w:rPr>
        <w:t xml:space="preserve"> </w:t>
      </w:r>
      <w:r w:rsidRPr="00191FAE">
        <w:rPr>
          <w:rFonts w:ascii="Times New Roman" w:hAnsi="Times New Roman" w:cs="Times New Roman"/>
          <w:spacing w:val="-1"/>
        </w:rPr>
        <w:t>be</w:t>
      </w:r>
      <w:r w:rsidRPr="00191FAE">
        <w:rPr>
          <w:rFonts w:ascii="Times New Roman" w:hAnsi="Times New Roman" w:cs="Times New Roman"/>
          <w:spacing w:val="-3"/>
        </w:rPr>
        <w:t xml:space="preserve"> </w:t>
      </w:r>
      <w:r w:rsidRPr="00191FAE">
        <w:rPr>
          <w:rFonts w:ascii="Times New Roman" w:hAnsi="Times New Roman" w:cs="Times New Roman"/>
          <w:spacing w:val="-2"/>
        </w:rPr>
        <w:t>integrated</w:t>
      </w:r>
      <w:r w:rsidRPr="00191FAE">
        <w:rPr>
          <w:rFonts w:ascii="Times New Roman" w:hAnsi="Times New Roman" w:cs="Times New Roman"/>
        </w:rPr>
        <w:t xml:space="preserve"> </w:t>
      </w:r>
      <w:r w:rsidRPr="00191FAE">
        <w:rPr>
          <w:rFonts w:ascii="Times New Roman" w:hAnsi="Times New Roman" w:cs="Times New Roman"/>
          <w:spacing w:val="-1"/>
        </w:rPr>
        <w:t>by</w:t>
      </w:r>
      <w:r w:rsidRPr="00191FAE">
        <w:rPr>
          <w:rFonts w:ascii="Times New Roman" w:hAnsi="Times New Roman" w:cs="Times New Roman"/>
          <w:spacing w:val="-4"/>
        </w:rPr>
        <w:t xml:space="preserve"> </w:t>
      </w:r>
      <w:r w:rsidRPr="00191FAE">
        <w:rPr>
          <w:rFonts w:ascii="Times New Roman" w:hAnsi="Times New Roman" w:cs="Times New Roman"/>
        </w:rPr>
        <w:t xml:space="preserve">a </w:t>
      </w:r>
      <w:r w:rsidRPr="00191FAE">
        <w:rPr>
          <w:rFonts w:ascii="Times New Roman" w:hAnsi="Times New Roman" w:cs="Times New Roman"/>
          <w:spacing w:val="-2"/>
        </w:rPr>
        <w:t>theme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include</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2"/>
        </w:rPr>
        <w:t xml:space="preserve"> strong literature</w:t>
      </w:r>
      <w:r w:rsidRPr="00191FAE">
        <w:rPr>
          <w:rFonts w:ascii="Times New Roman" w:hAnsi="Times New Roman" w:cs="Times New Roman"/>
          <w:spacing w:val="-3"/>
        </w:rPr>
        <w:t xml:space="preserve"> </w:t>
      </w:r>
      <w:r w:rsidRPr="00191FAE">
        <w:rPr>
          <w:rFonts w:ascii="Times New Roman" w:hAnsi="Times New Roman" w:cs="Times New Roman"/>
          <w:spacing w:val="-2"/>
        </w:rPr>
        <w:t>review,</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that</w:t>
      </w:r>
      <w:r w:rsidRPr="00191FAE">
        <w:rPr>
          <w:rFonts w:ascii="Times New Roman" w:hAnsi="Times New Roman" w:cs="Times New Roman"/>
          <w:spacing w:val="-1"/>
        </w:rPr>
        <w:t xml:space="preserve"> </w:t>
      </w:r>
      <w:r w:rsidRPr="00191FAE">
        <w:rPr>
          <w:rFonts w:ascii="Times New Roman" w:hAnsi="Times New Roman" w:cs="Times New Roman"/>
          <w:spacing w:val="-2"/>
        </w:rPr>
        <w:t>these</w:t>
      </w:r>
      <w:r w:rsidRPr="00191FAE">
        <w:rPr>
          <w:rFonts w:ascii="Times New Roman" w:hAnsi="Times New Roman" w:cs="Times New Roman"/>
          <w:spacing w:val="71"/>
        </w:rPr>
        <w:t xml:space="preserve"> </w:t>
      </w:r>
      <w:r w:rsidRPr="00191FAE">
        <w:rPr>
          <w:rFonts w:ascii="Times New Roman" w:hAnsi="Times New Roman" w:cs="Times New Roman"/>
          <w:spacing w:val="-2"/>
        </w:rPr>
        <w:t xml:space="preserve">opening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3"/>
        </w:rPr>
        <w:t>closing</w:t>
      </w:r>
      <w:r w:rsidRPr="00191FAE">
        <w:rPr>
          <w:rFonts w:ascii="Times New Roman" w:hAnsi="Times New Roman" w:cs="Times New Roman"/>
          <w:spacing w:val="-2"/>
        </w:rPr>
        <w:t xml:space="preserve"> </w:t>
      </w:r>
      <w:r w:rsidRPr="00191FAE">
        <w:rPr>
          <w:rFonts w:ascii="Times New Roman" w:hAnsi="Times New Roman" w:cs="Times New Roman"/>
          <w:spacing w:val="-3"/>
        </w:rPr>
        <w:t xml:space="preserve">chapters </w:t>
      </w:r>
      <w:r w:rsidRPr="00191FAE">
        <w:rPr>
          <w:rFonts w:ascii="Times New Roman" w:hAnsi="Times New Roman" w:cs="Times New Roman"/>
          <w:spacing w:val="-2"/>
        </w:rPr>
        <w:t>integrate</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2"/>
        </w:rPr>
        <w:t>while</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providing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meaningful</w:t>
      </w:r>
      <w:r w:rsidRPr="00191FAE">
        <w:rPr>
          <w:rFonts w:ascii="Times New Roman" w:hAnsi="Times New Roman" w:cs="Times New Roman"/>
          <w:spacing w:val="-3"/>
        </w:rPr>
        <w:t xml:space="preserve"> </w:t>
      </w:r>
      <w:r w:rsidRPr="00191FAE">
        <w:rPr>
          <w:rFonts w:ascii="Times New Roman" w:hAnsi="Times New Roman" w:cs="Times New Roman"/>
          <w:spacing w:val="-2"/>
        </w:rPr>
        <w:t>context</w:t>
      </w:r>
      <w:r w:rsidRPr="00191FAE">
        <w:rPr>
          <w:rFonts w:ascii="Times New Roman" w:hAnsi="Times New Roman" w:cs="Times New Roman"/>
          <w:spacing w:val="-1"/>
        </w:rPr>
        <w:t xml:space="preserve"> </w:t>
      </w:r>
      <w:r w:rsidRPr="00191FAE">
        <w:rPr>
          <w:rFonts w:ascii="Times New Roman" w:hAnsi="Times New Roman" w:cs="Times New Roman"/>
          <w:spacing w:val="-2"/>
        </w:rPr>
        <w:t>for</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87"/>
        </w:rPr>
        <w:t xml:space="preserve"> </w:t>
      </w:r>
      <w:r w:rsidRPr="00191FAE">
        <w:rPr>
          <w:rFonts w:ascii="Times New Roman" w:hAnsi="Times New Roman" w:cs="Times New Roman"/>
          <w:spacing w:val="-2"/>
        </w:rPr>
        <w:t>article</w:t>
      </w:r>
      <w:r w:rsidRPr="00191FAE">
        <w:rPr>
          <w:rFonts w:ascii="Times New Roman" w:hAnsi="Times New Roman" w:cs="Times New Roman"/>
          <w:spacing w:val="-3"/>
        </w:rPr>
        <w:t xml:space="preserve"> </w:t>
      </w:r>
      <w:r w:rsidRPr="00191FAE">
        <w:rPr>
          <w:rFonts w:ascii="Times New Roman" w:hAnsi="Times New Roman" w:cs="Times New Roman"/>
          <w:spacing w:val="-2"/>
        </w:rPr>
        <w:t>chapters.</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2"/>
        </w:rPr>
        <w:t>articles</w:t>
      </w:r>
      <w:r w:rsidRPr="00191FAE">
        <w:rPr>
          <w:rFonts w:ascii="Times New Roman" w:hAnsi="Times New Roman" w:cs="Times New Roman"/>
        </w:rPr>
        <w:t xml:space="preserve"> </w:t>
      </w:r>
      <w:r w:rsidRPr="00191FAE">
        <w:rPr>
          <w:rFonts w:ascii="Times New Roman" w:hAnsi="Times New Roman" w:cs="Times New Roman"/>
          <w:spacing w:val="-2"/>
        </w:rPr>
        <w:t xml:space="preserve">included </w:t>
      </w:r>
      <w:r w:rsidRPr="00191FAE">
        <w:rPr>
          <w:rFonts w:ascii="Times New Roman" w:hAnsi="Times New Roman" w:cs="Times New Roman"/>
          <w:spacing w:val="-1"/>
        </w:rPr>
        <w:t>must</w:t>
      </w:r>
      <w:r w:rsidRPr="00191FAE">
        <w:rPr>
          <w:rFonts w:ascii="Times New Roman" w:hAnsi="Times New Roman" w:cs="Times New Roman"/>
          <w:spacing w:val="-4"/>
        </w:rPr>
        <w:t xml:space="preserve"> </w:t>
      </w:r>
      <w:r w:rsidRPr="00191FAE">
        <w:rPr>
          <w:rFonts w:ascii="Times New Roman" w:hAnsi="Times New Roman" w:cs="Times New Roman"/>
          <w:spacing w:val="-1"/>
        </w:rPr>
        <w:t>be</w:t>
      </w:r>
      <w:r w:rsidRPr="00191FAE">
        <w:rPr>
          <w:rFonts w:ascii="Times New Roman" w:hAnsi="Times New Roman" w:cs="Times New Roman"/>
          <w:spacing w:val="-3"/>
        </w:rPr>
        <w:t xml:space="preserve"> </w:t>
      </w:r>
      <w:r w:rsidRPr="00191FAE">
        <w:rPr>
          <w:rFonts w:ascii="Times New Roman" w:hAnsi="Times New Roman" w:cs="Times New Roman"/>
          <w:spacing w:val="-2"/>
        </w:rPr>
        <w:t>such</w:t>
      </w:r>
      <w:r w:rsidRPr="00191FAE">
        <w:rPr>
          <w:rFonts w:ascii="Times New Roman" w:hAnsi="Times New Roman" w:cs="Times New Roman"/>
          <w:spacing w:val="1"/>
        </w:rPr>
        <w:t xml:space="preserve"> </w:t>
      </w:r>
      <w:r w:rsidRPr="00191FAE">
        <w:rPr>
          <w:rFonts w:ascii="Times New Roman" w:hAnsi="Times New Roman" w:cs="Times New Roman"/>
          <w:spacing w:val="-1"/>
        </w:rPr>
        <w:t>that</w:t>
      </w:r>
      <w:r w:rsidRPr="00191FAE">
        <w:rPr>
          <w:rFonts w:ascii="Times New Roman" w:hAnsi="Times New Roman" w:cs="Times New Roman"/>
          <w:spacing w:val="-4"/>
        </w:rPr>
        <w:t xml:space="preserve"> </w:t>
      </w:r>
      <w:r w:rsidRPr="00191FAE">
        <w:rPr>
          <w:rFonts w:ascii="Times New Roman" w:hAnsi="Times New Roman" w:cs="Times New Roman"/>
          <w:spacing w:val="-1"/>
        </w:rPr>
        <w:t>it</w:t>
      </w:r>
      <w:r w:rsidRPr="00191FAE">
        <w:rPr>
          <w:rFonts w:ascii="Times New Roman" w:hAnsi="Times New Roman" w:cs="Times New Roman"/>
          <w:spacing w:val="-4"/>
        </w:rPr>
        <w:t xml:space="preserve"> </w:t>
      </w:r>
      <w:r w:rsidRPr="00191FAE">
        <w:rPr>
          <w:rFonts w:ascii="Times New Roman" w:hAnsi="Times New Roman" w:cs="Times New Roman"/>
          <w:spacing w:val="-1"/>
        </w:rPr>
        <w:t>is</w:t>
      </w:r>
      <w:r w:rsidRPr="00191FAE">
        <w:rPr>
          <w:rFonts w:ascii="Times New Roman" w:hAnsi="Times New Roman" w:cs="Times New Roman"/>
          <w:spacing w:val="-3"/>
        </w:rPr>
        <w:t xml:space="preserve"> </w:t>
      </w:r>
      <w:r w:rsidRPr="00191FAE">
        <w:rPr>
          <w:rFonts w:ascii="Times New Roman" w:hAnsi="Times New Roman" w:cs="Times New Roman"/>
          <w:spacing w:val="-2"/>
        </w:rPr>
        <w:t>possible</w:t>
      </w:r>
      <w:r w:rsidRPr="00191FAE">
        <w:rPr>
          <w:rFonts w:ascii="Times New Roman" w:hAnsi="Times New Roman" w:cs="Times New Roman"/>
          <w:spacing w:val="-3"/>
        </w:rPr>
        <w:t xml:space="preserve"> </w:t>
      </w:r>
      <w:r w:rsidRPr="00191FAE">
        <w:rPr>
          <w:rFonts w:ascii="Times New Roman" w:hAnsi="Times New Roman" w:cs="Times New Roman"/>
          <w:spacing w:val="-1"/>
        </w:rPr>
        <w:t>to</w:t>
      </w:r>
      <w:r w:rsidRPr="00191FAE">
        <w:rPr>
          <w:rFonts w:ascii="Times New Roman" w:hAnsi="Times New Roman" w:cs="Times New Roman"/>
          <w:spacing w:val="-2"/>
        </w:rPr>
        <w:t xml:space="preserve"> see</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2"/>
        </w:rPr>
        <w:t xml:space="preserve"> </w:t>
      </w:r>
      <w:r w:rsidRPr="00191FAE">
        <w:rPr>
          <w:rFonts w:ascii="Times New Roman" w:hAnsi="Times New Roman" w:cs="Times New Roman"/>
          <w:spacing w:val="-1"/>
        </w:rPr>
        <w:t>real</w:t>
      </w:r>
      <w:r w:rsidRPr="00191FAE">
        <w:rPr>
          <w:rFonts w:ascii="Times New Roman" w:hAnsi="Times New Roman" w:cs="Times New Roman"/>
          <w:spacing w:val="-3"/>
        </w:rPr>
        <w:t xml:space="preserve"> </w:t>
      </w:r>
      <w:r w:rsidRPr="00191FAE">
        <w:rPr>
          <w:rFonts w:ascii="Times New Roman" w:hAnsi="Times New Roman" w:cs="Times New Roman"/>
          <w:spacing w:val="-2"/>
        </w:rPr>
        <w:t>unity</w:t>
      </w:r>
      <w:r w:rsidRPr="00191FAE">
        <w:rPr>
          <w:rFonts w:ascii="Times New Roman" w:hAnsi="Times New Roman" w:cs="Times New Roman"/>
          <w:spacing w:val="1"/>
        </w:rPr>
        <w:t xml:space="preserve"> </w:t>
      </w:r>
      <w:r w:rsidRPr="00191FAE">
        <w:rPr>
          <w:rFonts w:ascii="Times New Roman" w:hAnsi="Times New Roman" w:cs="Times New Roman"/>
          <w:spacing w:val="-2"/>
        </w:rPr>
        <w:t>in</w:t>
      </w:r>
      <w:r w:rsidRPr="00191FAE">
        <w:rPr>
          <w:rFonts w:ascii="Times New Roman" w:hAnsi="Times New Roman" w:cs="Times New Roman"/>
        </w:rPr>
        <w:t xml:space="preserve"> the</w:t>
      </w:r>
      <w:r w:rsidRPr="00191FAE">
        <w:rPr>
          <w:rFonts w:ascii="Times New Roman" w:hAnsi="Times New Roman" w:cs="Times New Roman"/>
          <w:spacing w:val="-6"/>
        </w:rPr>
        <w:t xml:space="preserve"> </w:t>
      </w:r>
      <w:r w:rsidRPr="00191FAE">
        <w:rPr>
          <w:rFonts w:ascii="Times New Roman" w:hAnsi="Times New Roman" w:cs="Times New Roman"/>
          <w:spacing w:val="-2"/>
        </w:rPr>
        <w:t>content</w:t>
      </w:r>
      <w:r w:rsidRPr="00191FAE">
        <w:rPr>
          <w:rFonts w:ascii="Times New Roman" w:hAnsi="Times New Roman" w:cs="Times New Roman"/>
          <w:spacing w:val="48"/>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1"/>
        </w:rPr>
        <w:t>If</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articles</w:t>
      </w:r>
      <w:r w:rsidRPr="00191FAE">
        <w:rPr>
          <w:rFonts w:ascii="Times New Roman" w:hAnsi="Times New Roman" w:cs="Times New Roman"/>
          <w:spacing w:val="-3"/>
        </w:rPr>
        <w:t xml:space="preserve"> </w:t>
      </w:r>
      <w:r w:rsidRPr="00191FAE">
        <w:rPr>
          <w:rFonts w:ascii="Times New Roman" w:hAnsi="Times New Roman" w:cs="Times New Roman"/>
          <w:spacing w:val="-1"/>
        </w:rPr>
        <w:t>are</w:t>
      </w:r>
      <w:r w:rsidRPr="00191FAE">
        <w:rPr>
          <w:rFonts w:ascii="Times New Roman" w:hAnsi="Times New Roman" w:cs="Times New Roman"/>
          <w:spacing w:val="-6"/>
        </w:rPr>
        <w:t xml:space="preserve"> </w:t>
      </w:r>
      <w:r w:rsidRPr="00191FAE">
        <w:rPr>
          <w:rFonts w:ascii="Times New Roman" w:hAnsi="Times New Roman" w:cs="Times New Roman"/>
          <w:spacing w:val="-2"/>
        </w:rPr>
        <w:t>submitted</w:t>
      </w:r>
      <w:r w:rsidRPr="00191FAE">
        <w:rPr>
          <w:rFonts w:ascii="Times New Roman" w:hAnsi="Times New Roman" w:cs="Times New Roman"/>
          <w:spacing w:val="1"/>
        </w:rPr>
        <w:t xml:space="preserve"> </w:t>
      </w:r>
      <w:r w:rsidRPr="00191FAE">
        <w:rPr>
          <w:rFonts w:ascii="Times New Roman" w:hAnsi="Times New Roman" w:cs="Times New Roman"/>
          <w:spacing w:val="-1"/>
        </w:rPr>
        <w:t>to</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journal</w:t>
      </w:r>
      <w:r w:rsidRPr="00191FAE">
        <w:rPr>
          <w:rFonts w:ascii="Times New Roman" w:hAnsi="Times New Roman" w:cs="Times New Roman"/>
          <w:spacing w:val="-3"/>
        </w:rPr>
        <w:t xml:space="preserve"> </w:t>
      </w:r>
      <w:r w:rsidRPr="00191FAE">
        <w:rPr>
          <w:rFonts w:ascii="Times New Roman" w:hAnsi="Times New Roman" w:cs="Times New Roman"/>
          <w:spacing w:val="-2"/>
        </w:rPr>
        <w:t>prior</w:t>
      </w:r>
      <w:r w:rsidRPr="00191FAE">
        <w:rPr>
          <w:rFonts w:ascii="Times New Roman" w:hAnsi="Times New Roman" w:cs="Times New Roman"/>
          <w:spacing w:val="85"/>
        </w:rPr>
        <w:t xml:space="preserve"> </w:t>
      </w:r>
      <w:r w:rsidRPr="00191FAE">
        <w:rPr>
          <w:rFonts w:ascii="Times New Roman" w:hAnsi="Times New Roman" w:cs="Times New Roman"/>
          <w:spacing w:val="-1"/>
        </w:rPr>
        <w:t>to</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5"/>
        </w:rPr>
        <w:t xml:space="preserve"> </w:t>
      </w:r>
      <w:r w:rsidRPr="00191FAE">
        <w:rPr>
          <w:rFonts w:ascii="Times New Roman" w:hAnsi="Times New Roman" w:cs="Times New Roman"/>
          <w:spacing w:val="-2"/>
        </w:rPr>
        <w:t>defense</w:t>
      </w:r>
      <w:r w:rsidRPr="00191FAE">
        <w:rPr>
          <w:rFonts w:ascii="Times New Roman" w:hAnsi="Times New Roman" w:cs="Times New Roman"/>
          <w:spacing w:val="-8"/>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mentor,</w:t>
      </w:r>
      <w:r w:rsidRPr="00191FAE">
        <w:rPr>
          <w:rFonts w:ascii="Times New Roman" w:hAnsi="Times New Roman" w:cs="Times New Roman"/>
          <w:spacing w:val="-5"/>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spacing w:val="-2"/>
        </w:rPr>
        <w:t>consultation</w:t>
      </w:r>
      <w:r w:rsidRPr="00191FAE">
        <w:rPr>
          <w:rFonts w:ascii="Times New Roman" w:hAnsi="Times New Roman" w:cs="Times New Roman"/>
        </w:rPr>
        <w:t xml:space="preserve"> </w:t>
      </w:r>
      <w:r w:rsidRPr="00191FAE">
        <w:rPr>
          <w:rFonts w:ascii="Times New Roman" w:hAnsi="Times New Roman" w:cs="Times New Roman"/>
          <w:spacing w:val="-2"/>
        </w:rPr>
        <w:t>with</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committee,</w:t>
      </w:r>
      <w:r w:rsidRPr="00191FAE">
        <w:rPr>
          <w:rFonts w:ascii="Times New Roman" w:hAnsi="Times New Roman" w:cs="Times New Roman"/>
          <w:spacing w:val="-3"/>
        </w:rPr>
        <w:t xml:space="preserve"> </w:t>
      </w:r>
      <w:r w:rsidRPr="00191FAE">
        <w:rPr>
          <w:rFonts w:ascii="Times New Roman" w:hAnsi="Times New Roman" w:cs="Times New Roman"/>
          <w:spacing w:val="-2"/>
        </w:rPr>
        <w:t>authorizes</w:t>
      </w:r>
      <w:r w:rsidRPr="00191FAE">
        <w:rPr>
          <w:rFonts w:ascii="Times New Roman" w:hAnsi="Times New Roman" w:cs="Times New Roman"/>
        </w:rPr>
        <w:t xml:space="preserve"> </w:t>
      </w:r>
      <w:r w:rsidRPr="00191FAE">
        <w:rPr>
          <w:rFonts w:ascii="Times New Roman" w:hAnsi="Times New Roman" w:cs="Times New Roman"/>
          <w:spacing w:val="-2"/>
        </w:rPr>
        <w:t>submission.</w:t>
      </w:r>
      <w:r w:rsidR="00B329B8" w:rsidRPr="00191FAE">
        <w:rPr>
          <w:rFonts w:ascii="Times New Roman" w:eastAsia="Sylfae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subsequent</w:t>
      </w:r>
      <w:r w:rsidRPr="00191FAE">
        <w:rPr>
          <w:rFonts w:ascii="Times New Roman" w:hAnsi="Times New Roman" w:cs="Times New Roman"/>
          <w:spacing w:val="-1"/>
        </w:rPr>
        <w:t xml:space="preserve"> </w:t>
      </w:r>
      <w:r w:rsidRPr="00191FAE">
        <w:rPr>
          <w:rFonts w:ascii="Times New Roman" w:hAnsi="Times New Roman" w:cs="Times New Roman"/>
          <w:spacing w:val="-2"/>
        </w:rPr>
        <w:t>reviews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editorial</w:t>
      </w:r>
      <w:r w:rsidRPr="00191FAE">
        <w:rPr>
          <w:rFonts w:ascii="Times New Roman" w:hAnsi="Times New Roman" w:cs="Times New Roman"/>
          <w:spacing w:val="-3"/>
        </w:rPr>
        <w:t xml:space="preserve"> </w:t>
      </w:r>
      <w:r w:rsidRPr="00191FAE">
        <w:rPr>
          <w:rFonts w:ascii="Times New Roman" w:hAnsi="Times New Roman" w:cs="Times New Roman"/>
          <w:spacing w:val="-2"/>
        </w:rPr>
        <w:t>decisions</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journal</w:t>
      </w:r>
      <w:r w:rsidRPr="00191FAE">
        <w:rPr>
          <w:rFonts w:ascii="Times New Roman" w:hAnsi="Times New Roman" w:cs="Times New Roman"/>
          <w:spacing w:val="-6"/>
        </w:rPr>
        <w:t xml:space="preserve"> </w:t>
      </w:r>
      <w:r w:rsidRPr="00191FAE">
        <w:rPr>
          <w:rFonts w:ascii="Times New Roman" w:hAnsi="Times New Roman" w:cs="Times New Roman"/>
          <w:spacing w:val="-1"/>
        </w:rPr>
        <w:t>do</w:t>
      </w:r>
      <w:r w:rsidRPr="00191FAE">
        <w:rPr>
          <w:rFonts w:ascii="Times New Roman" w:hAnsi="Times New Roman" w:cs="Times New Roman"/>
        </w:rPr>
        <w:t xml:space="preserve"> </w:t>
      </w:r>
      <w:r w:rsidRPr="00191FAE">
        <w:rPr>
          <w:rFonts w:ascii="Times New Roman" w:hAnsi="Times New Roman" w:cs="Times New Roman"/>
          <w:spacing w:val="-1"/>
        </w:rPr>
        <w:t>not</w:t>
      </w:r>
      <w:r w:rsidRPr="00191FAE">
        <w:rPr>
          <w:rFonts w:ascii="Times New Roman" w:hAnsi="Times New Roman" w:cs="Times New Roman"/>
          <w:spacing w:val="-4"/>
        </w:rPr>
        <w:t xml:space="preserve"> </w:t>
      </w:r>
      <w:r w:rsidRPr="00191FAE">
        <w:rPr>
          <w:rFonts w:ascii="Times New Roman" w:hAnsi="Times New Roman" w:cs="Times New Roman"/>
          <w:spacing w:val="-2"/>
        </w:rPr>
        <w:t>take</w:t>
      </w:r>
      <w:r w:rsidRPr="00191FAE">
        <w:rPr>
          <w:rFonts w:ascii="Times New Roman" w:hAnsi="Times New Roman" w:cs="Times New Roman"/>
          <w:spacing w:val="-3"/>
        </w:rPr>
        <w:t xml:space="preserve"> </w:t>
      </w:r>
      <w:r w:rsidRPr="00191FAE">
        <w:rPr>
          <w:rFonts w:ascii="Times New Roman" w:hAnsi="Times New Roman" w:cs="Times New Roman"/>
          <w:spacing w:val="-2"/>
        </w:rPr>
        <w:t>precedence</w:t>
      </w:r>
      <w:r w:rsidRPr="00191FAE">
        <w:rPr>
          <w:rFonts w:ascii="Times New Roman" w:hAnsi="Times New Roman" w:cs="Times New Roman"/>
          <w:spacing w:val="-3"/>
        </w:rPr>
        <w:t xml:space="preserve"> </w:t>
      </w:r>
      <w:r w:rsidRPr="00191FAE">
        <w:rPr>
          <w:rFonts w:ascii="Times New Roman" w:hAnsi="Times New Roman" w:cs="Times New Roman"/>
          <w:spacing w:val="-2"/>
        </w:rPr>
        <w:t>over</w:t>
      </w:r>
      <w:r w:rsidRPr="00191FAE">
        <w:rPr>
          <w:rFonts w:ascii="Times New Roman" w:hAnsi="Times New Roman" w:cs="Times New Roman"/>
          <w:spacing w:val="-1"/>
        </w:rPr>
        <w:t xml:space="preserve"> the</w:t>
      </w:r>
      <w:r w:rsidRPr="00191FAE">
        <w:rPr>
          <w:rFonts w:ascii="Times New Roman" w:hAnsi="Times New Roman" w:cs="Times New Roman"/>
          <w:spacing w:val="65"/>
        </w:rPr>
        <w:t xml:space="preserve"> </w:t>
      </w:r>
      <w:r w:rsidRPr="00191FAE">
        <w:rPr>
          <w:rFonts w:ascii="Times New Roman" w:hAnsi="Times New Roman" w:cs="Times New Roman"/>
          <w:spacing w:val="-2"/>
        </w:rPr>
        <w:t>recommendations</w:t>
      </w:r>
      <w:r w:rsidRPr="00191FAE">
        <w:rPr>
          <w:rFonts w:ascii="Times New Roman" w:hAnsi="Times New Roman" w:cs="Times New Roman"/>
          <w:spacing w:val="-8"/>
        </w:rPr>
        <w:t xml:space="preserve"> </w:t>
      </w:r>
      <w:r w:rsidRPr="00191FAE">
        <w:rPr>
          <w:rFonts w:ascii="Times New Roman" w:hAnsi="Times New Roman" w:cs="Times New Roman"/>
          <w:spacing w:val="-1"/>
        </w:rPr>
        <w:t>and</w:t>
      </w:r>
      <w:r w:rsidRPr="00191FAE">
        <w:rPr>
          <w:rFonts w:ascii="Times New Roman" w:hAnsi="Times New Roman" w:cs="Times New Roman"/>
          <w:spacing w:val="-4"/>
        </w:rPr>
        <w:t xml:space="preserve"> </w:t>
      </w:r>
      <w:r w:rsidRPr="00191FAE">
        <w:rPr>
          <w:rFonts w:ascii="Times New Roman" w:hAnsi="Times New Roman" w:cs="Times New Roman"/>
          <w:spacing w:val="-2"/>
        </w:rPr>
        <w:t>decisions</w:t>
      </w:r>
      <w:r w:rsidRPr="00191FAE">
        <w:rPr>
          <w:rFonts w:ascii="Times New Roman" w:hAnsi="Times New Roman" w:cs="Times New Roman"/>
        </w:rPr>
        <w:t xml:space="preserve"> of</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committee.</w:t>
      </w:r>
    </w:p>
    <w:p w14:paraId="1A740818" w14:textId="6ADA6001" w:rsidR="000E71AD" w:rsidRPr="00191FAE" w:rsidRDefault="00377A23">
      <w:pPr>
        <w:spacing w:before="98" w:line="259" w:lineRule="auto"/>
        <w:ind w:left="120" w:right="406"/>
        <w:rPr>
          <w:rFonts w:ascii="Times New Roman" w:eastAsia="Sylfaen" w:hAnsi="Times New Roman" w:cs="Times New Roman"/>
          <w:iCs/>
        </w:rPr>
      </w:pPr>
      <w:r w:rsidRPr="00191FAE">
        <w:rPr>
          <w:rFonts w:ascii="Times New Roman" w:eastAsia="Sylfaen" w:hAnsi="Times New Roman" w:cs="Times New Roman"/>
          <w:spacing w:val="-2"/>
        </w:rPr>
        <w:t>Formatting</w:t>
      </w:r>
      <w:r w:rsidRPr="00191FAE">
        <w:rPr>
          <w:rFonts w:ascii="Times New Roman" w:eastAsia="Sylfaen" w:hAnsi="Times New Roman" w:cs="Times New Roman"/>
          <w:spacing w:val="-5"/>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multiple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article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1"/>
        </w:rPr>
        <w:t xml:space="preserve">must </w:t>
      </w:r>
      <w:r w:rsidRPr="00191FAE">
        <w:rPr>
          <w:rFonts w:ascii="Times New Roman" w:eastAsia="Sylfaen" w:hAnsi="Times New Roman" w:cs="Times New Roman"/>
          <w:spacing w:val="-2"/>
        </w:rPr>
        <w:t>follow</w:t>
      </w:r>
      <w:r w:rsidRPr="00191FAE">
        <w:rPr>
          <w:rFonts w:ascii="Times New Roman" w:eastAsia="Sylfaen" w:hAnsi="Times New Roman" w:cs="Times New Roman"/>
        </w:rPr>
        <w:t xml:space="preserve"> 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guidelines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intended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journal(s)</w:t>
      </w:r>
      <w:r w:rsidRPr="00191FAE">
        <w:rPr>
          <w:rFonts w:ascii="Times New Roman" w:eastAsia="Sylfaen" w:hAnsi="Times New Roman" w:cs="Times New Roman"/>
          <w:spacing w:val="67"/>
        </w:rPr>
        <w:t xml:space="preserve"> </w:t>
      </w:r>
      <w:r w:rsidRPr="00191FAE">
        <w:rPr>
          <w:rFonts w:ascii="Times New Roman" w:eastAsia="Sylfaen" w:hAnsi="Times New Roman" w:cs="Times New Roman"/>
          <w:spacing w:val="-1"/>
        </w:rPr>
        <w:t>and</w:t>
      </w:r>
      <w:r w:rsidRPr="00191FAE">
        <w:rPr>
          <w:rFonts w:ascii="Times New Roman" w:eastAsia="Sylfaen" w:hAnsi="Times New Roman" w:cs="Times New Roman"/>
          <w:spacing w:val="-34"/>
        </w:rPr>
        <w:t xml:space="preserve"> </w:t>
      </w:r>
      <w:r w:rsidRPr="00191FAE">
        <w:rPr>
          <w:rFonts w:ascii="Times New Roman" w:eastAsia="Sylfaen" w:hAnsi="Times New Roman" w:cs="Times New Roman"/>
          <w:spacing w:val="-2"/>
        </w:rPr>
        <w:t>the</w:t>
      </w:r>
      <w:r w:rsidRPr="00191FAE">
        <w:rPr>
          <w:rFonts w:ascii="Times New Roman" w:eastAsia="Sylfaen" w:hAnsi="Times New Roman" w:cs="Times New Roman"/>
          <w:spacing w:val="-36"/>
        </w:rPr>
        <w:t xml:space="preserve"> </w:t>
      </w:r>
      <w:r w:rsidRPr="00191FAE">
        <w:rPr>
          <w:rFonts w:ascii="Times New Roman" w:eastAsia="Sylfaen" w:hAnsi="Times New Roman" w:cs="Times New Roman"/>
          <w:spacing w:val="-1"/>
        </w:rPr>
        <w:t>Office</w:t>
      </w:r>
      <w:r w:rsidRPr="00191FAE">
        <w:rPr>
          <w:rFonts w:ascii="Times New Roman" w:eastAsia="Sylfaen" w:hAnsi="Times New Roman" w:cs="Times New Roman"/>
          <w:spacing w:val="-36"/>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6"/>
        </w:rPr>
        <w:t xml:space="preserve"> </w:t>
      </w:r>
      <w:r w:rsidRPr="00191FAE">
        <w:rPr>
          <w:rFonts w:ascii="Times New Roman" w:eastAsia="Sylfaen" w:hAnsi="Times New Roman" w:cs="Times New Roman"/>
          <w:spacing w:val="-2"/>
        </w:rPr>
        <w:t>Graduate</w:t>
      </w:r>
      <w:r w:rsidRPr="00191FAE">
        <w:rPr>
          <w:rFonts w:ascii="Times New Roman" w:eastAsia="Sylfaen" w:hAnsi="Times New Roman" w:cs="Times New Roman"/>
          <w:spacing w:val="-37"/>
        </w:rPr>
        <w:t xml:space="preserve"> </w:t>
      </w:r>
      <w:r w:rsidRPr="00191FAE">
        <w:rPr>
          <w:rFonts w:ascii="Times New Roman" w:eastAsia="Sylfaen" w:hAnsi="Times New Roman" w:cs="Times New Roman"/>
          <w:spacing w:val="-2"/>
        </w:rPr>
        <w:t>Education’s,</w:t>
      </w:r>
      <w:r w:rsidRPr="00191FAE">
        <w:rPr>
          <w:rFonts w:ascii="Times New Roman" w:eastAsia="Sylfaen" w:hAnsi="Times New Roman" w:cs="Times New Roman"/>
          <w:spacing w:val="-34"/>
        </w:rPr>
        <w:t xml:space="preserve"> </w:t>
      </w:r>
      <w:r w:rsidR="00B329B8" w:rsidRPr="00191FAE">
        <w:rPr>
          <w:rFonts w:ascii="Times New Roman" w:eastAsia="Sylfaen" w:hAnsi="Times New Roman" w:cs="Times New Roman"/>
          <w:spacing w:val="-34"/>
        </w:rPr>
        <w:t>“</w:t>
      </w:r>
      <w:r w:rsidRPr="00191FAE">
        <w:rPr>
          <w:rFonts w:ascii="Times New Roman" w:eastAsia="Sylfaen" w:hAnsi="Times New Roman" w:cs="Times New Roman"/>
          <w:iCs/>
          <w:spacing w:val="-4"/>
          <w:sz w:val="24"/>
          <w:szCs w:val="24"/>
        </w:rPr>
        <w:t>Formatting</w:t>
      </w:r>
      <w:r w:rsidRPr="00191FAE">
        <w:rPr>
          <w:rFonts w:ascii="Times New Roman" w:eastAsia="Sylfaen" w:hAnsi="Times New Roman" w:cs="Times New Roman"/>
          <w:iCs/>
          <w:spacing w:val="-42"/>
          <w:sz w:val="24"/>
          <w:szCs w:val="24"/>
        </w:rPr>
        <w:t xml:space="preserve"> </w:t>
      </w:r>
      <w:r w:rsidRPr="00191FAE">
        <w:rPr>
          <w:rFonts w:ascii="Times New Roman" w:eastAsia="Sylfaen" w:hAnsi="Times New Roman" w:cs="Times New Roman"/>
          <w:iCs/>
          <w:spacing w:val="-4"/>
          <w:sz w:val="24"/>
          <w:szCs w:val="24"/>
        </w:rPr>
        <w:t>Guide:</w:t>
      </w:r>
      <w:r w:rsidRPr="00191FAE">
        <w:rPr>
          <w:rFonts w:ascii="Times New Roman" w:eastAsia="Sylfaen" w:hAnsi="Times New Roman" w:cs="Times New Roman"/>
          <w:iCs/>
          <w:spacing w:val="-40"/>
          <w:sz w:val="24"/>
          <w:szCs w:val="24"/>
        </w:rPr>
        <w:t xml:space="preserve"> </w:t>
      </w:r>
      <w:r w:rsidRPr="00191FAE">
        <w:rPr>
          <w:rFonts w:ascii="Times New Roman" w:eastAsia="Sylfaen" w:hAnsi="Times New Roman" w:cs="Times New Roman"/>
          <w:iCs/>
          <w:spacing w:val="-4"/>
          <w:sz w:val="24"/>
          <w:szCs w:val="24"/>
        </w:rPr>
        <w:t>Thesis,</w:t>
      </w:r>
      <w:r w:rsidRPr="00191FAE">
        <w:rPr>
          <w:rFonts w:ascii="Times New Roman" w:eastAsia="Sylfaen" w:hAnsi="Times New Roman" w:cs="Times New Roman"/>
          <w:iCs/>
          <w:spacing w:val="-41"/>
          <w:sz w:val="24"/>
          <w:szCs w:val="24"/>
        </w:rPr>
        <w:t xml:space="preserve"> </w:t>
      </w:r>
      <w:r w:rsidR="007B7EDC" w:rsidRPr="00191FAE">
        <w:rPr>
          <w:rFonts w:ascii="Times New Roman" w:eastAsia="Sylfaen" w:hAnsi="Times New Roman" w:cs="Times New Roman"/>
          <w:iCs/>
          <w:spacing w:val="-3"/>
          <w:sz w:val="24"/>
          <w:szCs w:val="24"/>
        </w:rPr>
        <w:t>Project</w:t>
      </w:r>
      <w:r w:rsidR="007B7EDC" w:rsidRPr="00191FAE">
        <w:rPr>
          <w:rFonts w:ascii="Times New Roman" w:eastAsia="Sylfaen" w:hAnsi="Times New Roman" w:cs="Times New Roman"/>
          <w:iCs/>
          <w:spacing w:val="-41"/>
          <w:sz w:val="24"/>
          <w:szCs w:val="24"/>
        </w:rPr>
        <w:t xml:space="preserve"> and</w:t>
      </w:r>
      <w:r w:rsidR="007B7EDC" w:rsidRPr="00191FAE">
        <w:rPr>
          <w:rFonts w:ascii="Times New Roman" w:eastAsia="Sylfaen" w:hAnsi="Times New Roman" w:cs="Times New Roman"/>
          <w:iCs/>
          <w:spacing w:val="-40"/>
          <w:sz w:val="24"/>
          <w:szCs w:val="24"/>
        </w:rPr>
        <w:t xml:space="preserve"> Dissertation</w:t>
      </w:r>
      <w:r w:rsidRPr="00191FAE">
        <w:rPr>
          <w:rFonts w:ascii="Times New Roman" w:eastAsia="Sylfaen" w:hAnsi="Times New Roman" w:cs="Times New Roman"/>
          <w:iCs/>
          <w:spacing w:val="-3"/>
        </w:rPr>
        <w:t>.</w:t>
      </w:r>
      <w:r w:rsidR="00B329B8" w:rsidRPr="00191FAE">
        <w:rPr>
          <w:rFonts w:ascii="Times New Roman" w:eastAsia="Sylfaen" w:hAnsi="Times New Roman" w:cs="Times New Roman"/>
          <w:iCs/>
          <w:spacing w:val="-3"/>
        </w:rPr>
        <w:t>”</w:t>
      </w:r>
    </w:p>
    <w:p w14:paraId="70674893" w14:textId="77777777" w:rsidR="000E71AD" w:rsidRPr="00191FAE" w:rsidRDefault="00377A23">
      <w:pPr>
        <w:spacing w:before="112"/>
        <w:ind w:left="120"/>
        <w:rPr>
          <w:rFonts w:ascii="Times New Roman" w:eastAsia="Sylfaen" w:hAnsi="Times New Roman" w:cs="Times New Roman"/>
        </w:rPr>
      </w:pPr>
      <w:r w:rsidRPr="00191FAE">
        <w:rPr>
          <w:rFonts w:ascii="Times New Roman" w:hAnsi="Times New Roman" w:cs="Times New Roman"/>
          <w:b/>
          <w:spacing w:val="-2"/>
        </w:rPr>
        <w:t>Suggestions/Guidance</w:t>
      </w:r>
      <w:r w:rsidRPr="00191FAE">
        <w:rPr>
          <w:rFonts w:ascii="Times New Roman" w:hAnsi="Times New Roman" w:cs="Times New Roman"/>
          <w:b/>
          <w:spacing w:val="-3"/>
        </w:rPr>
        <w:t xml:space="preserve"> </w:t>
      </w:r>
      <w:r w:rsidRPr="00191FAE">
        <w:rPr>
          <w:rFonts w:ascii="Times New Roman" w:hAnsi="Times New Roman" w:cs="Times New Roman"/>
          <w:b/>
          <w:spacing w:val="-1"/>
        </w:rPr>
        <w:t>for</w:t>
      </w:r>
      <w:r w:rsidRPr="00191FAE">
        <w:rPr>
          <w:rFonts w:ascii="Times New Roman" w:hAnsi="Times New Roman" w:cs="Times New Roman"/>
          <w:b/>
          <w:spacing w:val="-6"/>
        </w:rPr>
        <w:t xml:space="preserve"> </w:t>
      </w:r>
      <w:r w:rsidRPr="00191FAE">
        <w:rPr>
          <w:rFonts w:ascii="Times New Roman" w:hAnsi="Times New Roman" w:cs="Times New Roman"/>
          <w:b/>
          <w:spacing w:val="-2"/>
        </w:rPr>
        <w:t>Multiple-article</w:t>
      </w:r>
      <w:r w:rsidRPr="00191FAE">
        <w:rPr>
          <w:rFonts w:ascii="Times New Roman" w:hAnsi="Times New Roman" w:cs="Times New Roman"/>
          <w:b/>
          <w:spacing w:val="-3"/>
        </w:rPr>
        <w:t xml:space="preserve"> </w:t>
      </w:r>
      <w:r w:rsidRPr="00191FAE">
        <w:rPr>
          <w:rFonts w:ascii="Times New Roman" w:hAnsi="Times New Roman" w:cs="Times New Roman"/>
          <w:b/>
          <w:spacing w:val="-2"/>
        </w:rPr>
        <w:t>Format</w:t>
      </w:r>
    </w:p>
    <w:p w14:paraId="455810A9" w14:textId="77777777" w:rsidR="000E71AD" w:rsidRPr="00191FAE" w:rsidRDefault="000E71AD">
      <w:pPr>
        <w:spacing w:before="4"/>
        <w:rPr>
          <w:rFonts w:ascii="Times New Roman" w:eastAsia="Sylfaen" w:hAnsi="Times New Roman" w:cs="Times New Roman"/>
          <w:b/>
          <w:bCs/>
          <w:sz w:val="18"/>
          <w:szCs w:val="18"/>
        </w:rPr>
      </w:pPr>
    </w:p>
    <w:p w14:paraId="5E83F48A" w14:textId="77777777" w:rsidR="000E71AD" w:rsidRPr="00191FAE" w:rsidRDefault="00377A23">
      <w:pPr>
        <w:spacing w:line="276" w:lineRule="auto"/>
        <w:ind w:left="120" w:right="406"/>
        <w:rPr>
          <w:rFonts w:ascii="Times New Roman" w:eastAsia="Sylfaen" w:hAnsi="Times New Roman" w:cs="Times New Roman"/>
        </w:rPr>
      </w:pPr>
      <w:r w:rsidRPr="00191FAE">
        <w:rPr>
          <w:rFonts w:ascii="Times New Roman" w:hAnsi="Times New Roman" w:cs="Times New Roman"/>
          <w:spacing w:val="-2"/>
        </w:rPr>
        <w:t>This</w:t>
      </w:r>
      <w:r w:rsidRPr="00191FAE">
        <w:rPr>
          <w:rFonts w:ascii="Times New Roman" w:hAnsi="Times New Roman" w:cs="Times New Roman"/>
          <w:spacing w:val="-3"/>
        </w:rPr>
        <w:t xml:space="preserve"> </w:t>
      </w:r>
      <w:r w:rsidRPr="00191FAE">
        <w:rPr>
          <w:rFonts w:ascii="Times New Roman" w:hAnsi="Times New Roman" w:cs="Times New Roman"/>
          <w:spacing w:val="-2"/>
        </w:rPr>
        <w:t>section</w:t>
      </w:r>
      <w:r w:rsidRPr="00191FAE">
        <w:rPr>
          <w:rFonts w:ascii="Times New Roman" w:hAnsi="Times New Roman" w:cs="Times New Roman"/>
          <w:spacing w:val="-3"/>
        </w:rPr>
        <w:t xml:space="preserve"> </w:t>
      </w:r>
      <w:r w:rsidRPr="00191FAE">
        <w:rPr>
          <w:rFonts w:ascii="Times New Roman" w:hAnsi="Times New Roman" w:cs="Times New Roman"/>
          <w:spacing w:val="-2"/>
        </w:rPr>
        <w:t>contains</w:t>
      </w:r>
      <w:r w:rsidRPr="00191FAE">
        <w:rPr>
          <w:rFonts w:ascii="Times New Roman" w:hAnsi="Times New Roman" w:cs="Times New Roman"/>
          <w:spacing w:val="-5"/>
        </w:rPr>
        <w:t xml:space="preserve"> </w:t>
      </w:r>
      <w:r w:rsidRPr="00191FAE">
        <w:rPr>
          <w:rFonts w:ascii="Times New Roman" w:hAnsi="Times New Roman" w:cs="Times New Roman"/>
          <w:spacing w:val="-1"/>
        </w:rPr>
        <w:t>helpful</w:t>
      </w:r>
      <w:r w:rsidRPr="00191FAE">
        <w:rPr>
          <w:rFonts w:ascii="Times New Roman" w:hAnsi="Times New Roman" w:cs="Times New Roman"/>
          <w:spacing w:val="-3"/>
        </w:rPr>
        <w:t xml:space="preserve"> </w:t>
      </w:r>
      <w:r w:rsidRPr="00191FAE">
        <w:rPr>
          <w:rFonts w:ascii="Times New Roman" w:hAnsi="Times New Roman" w:cs="Times New Roman"/>
          <w:spacing w:val="-2"/>
        </w:rPr>
        <w:t>guidance</w:t>
      </w:r>
      <w:r w:rsidRPr="00191FAE">
        <w:rPr>
          <w:rFonts w:ascii="Times New Roman" w:hAnsi="Times New Roman" w:cs="Times New Roman"/>
          <w:spacing w:val="-3"/>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suggestions</w:t>
      </w:r>
      <w:r w:rsidRPr="00191FAE">
        <w:rPr>
          <w:rFonts w:ascii="Times New Roman" w:hAnsi="Times New Roman" w:cs="Times New Roman"/>
          <w:spacing w:val="-1"/>
        </w:rPr>
        <w:t xml:space="preserve"> for</w:t>
      </w:r>
      <w:r w:rsidRPr="00191FAE">
        <w:rPr>
          <w:rFonts w:ascii="Times New Roman" w:hAnsi="Times New Roman" w:cs="Times New Roman"/>
          <w:spacing w:val="-3"/>
        </w:rPr>
        <w:t xml:space="preserve"> </w:t>
      </w:r>
      <w:r w:rsidRPr="00191FAE">
        <w:rPr>
          <w:rFonts w:ascii="Times New Roman" w:hAnsi="Times New Roman" w:cs="Times New Roman"/>
          <w:spacing w:val="-2"/>
        </w:rPr>
        <w:t>students</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3"/>
        </w:rPr>
        <w:t xml:space="preserve">committees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3"/>
        </w:rPr>
        <w:t>should</w:t>
      </w:r>
      <w:r w:rsidRPr="00191FAE">
        <w:rPr>
          <w:rFonts w:ascii="Times New Roman" w:hAnsi="Times New Roman" w:cs="Times New Roman"/>
          <w:spacing w:val="-2"/>
        </w:rPr>
        <w:t xml:space="preserve"> </w:t>
      </w:r>
      <w:r w:rsidRPr="00191FAE">
        <w:rPr>
          <w:rFonts w:ascii="Times New Roman" w:hAnsi="Times New Roman" w:cs="Times New Roman"/>
          <w:spacing w:val="-1"/>
        </w:rPr>
        <w:t>be</w:t>
      </w:r>
      <w:r w:rsidRPr="00191FAE">
        <w:rPr>
          <w:rFonts w:ascii="Times New Roman" w:hAnsi="Times New Roman" w:cs="Times New Roman"/>
          <w:spacing w:val="48"/>
        </w:rPr>
        <w:t xml:space="preserve"> </w:t>
      </w:r>
      <w:r w:rsidRPr="00191FAE">
        <w:rPr>
          <w:rFonts w:ascii="Times New Roman" w:hAnsi="Times New Roman" w:cs="Times New Roman"/>
          <w:spacing w:val="-2"/>
        </w:rPr>
        <w:t>seen</w:t>
      </w:r>
      <w:r w:rsidRPr="00191FAE">
        <w:rPr>
          <w:rFonts w:ascii="Times New Roman" w:hAnsi="Times New Roman" w:cs="Times New Roman"/>
          <w:spacing w:val="-1"/>
        </w:rPr>
        <w:t xml:space="preserve"> </w:t>
      </w:r>
      <w:r w:rsidRPr="00191FAE">
        <w:rPr>
          <w:rFonts w:ascii="Times New Roman" w:hAnsi="Times New Roman" w:cs="Times New Roman"/>
        </w:rPr>
        <w:t>as</w:t>
      </w:r>
      <w:r w:rsidRPr="00191FAE">
        <w:rPr>
          <w:rFonts w:ascii="Times New Roman" w:hAnsi="Times New Roman" w:cs="Times New Roman"/>
          <w:spacing w:val="-3"/>
        </w:rPr>
        <w:t xml:space="preserve"> </w:t>
      </w:r>
      <w:r w:rsidRPr="00191FAE">
        <w:rPr>
          <w:rFonts w:ascii="Times New Roman" w:hAnsi="Times New Roman" w:cs="Times New Roman"/>
          <w:spacing w:val="-2"/>
        </w:rPr>
        <w:t>advising</w:t>
      </w:r>
      <w:r w:rsidRPr="00191FAE">
        <w:rPr>
          <w:rFonts w:ascii="Times New Roman" w:hAnsi="Times New Roman" w:cs="Times New Roman"/>
          <w:spacing w:val="-5"/>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orientation</w:t>
      </w:r>
      <w:r w:rsidRPr="00191FAE">
        <w:rPr>
          <w:rFonts w:ascii="Times New Roman" w:hAnsi="Times New Roman" w:cs="Times New Roman"/>
          <w:spacing w:val="-1"/>
        </w:rPr>
        <w:t xml:space="preserve"> </w:t>
      </w:r>
      <w:r w:rsidRPr="00191FAE">
        <w:rPr>
          <w:rFonts w:ascii="Times New Roman" w:hAnsi="Times New Roman" w:cs="Times New Roman"/>
          <w:spacing w:val="-2"/>
        </w:rPr>
        <w:t>rather</w:t>
      </w:r>
      <w:r w:rsidRPr="00191FAE">
        <w:rPr>
          <w:rFonts w:ascii="Times New Roman" w:hAnsi="Times New Roman" w:cs="Times New Roman"/>
          <w:spacing w:val="-1"/>
        </w:rPr>
        <w:t xml:space="preserve"> </w:t>
      </w:r>
      <w:r w:rsidRPr="00191FAE">
        <w:rPr>
          <w:rFonts w:ascii="Times New Roman" w:hAnsi="Times New Roman" w:cs="Times New Roman"/>
          <w:spacing w:val="-2"/>
        </w:rPr>
        <w:t>than</w:t>
      </w:r>
      <w:r w:rsidRPr="00191FAE">
        <w:rPr>
          <w:rFonts w:ascii="Times New Roman" w:hAnsi="Times New Roman" w:cs="Times New Roman"/>
        </w:rPr>
        <w:t xml:space="preserve"> </w:t>
      </w:r>
      <w:r w:rsidRPr="00191FAE">
        <w:rPr>
          <w:rFonts w:ascii="Times New Roman" w:hAnsi="Times New Roman" w:cs="Times New Roman"/>
          <w:spacing w:val="-2"/>
        </w:rPr>
        <w:t>formal</w:t>
      </w:r>
      <w:r w:rsidRPr="00191FAE">
        <w:rPr>
          <w:rFonts w:ascii="Times New Roman" w:hAnsi="Times New Roman" w:cs="Times New Roman"/>
          <w:spacing w:val="-3"/>
        </w:rPr>
        <w:t xml:space="preserve"> </w:t>
      </w:r>
      <w:r w:rsidRPr="00191FAE">
        <w:rPr>
          <w:rFonts w:ascii="Times New Roman" w:hAnsi="Times New Roman" w:cs="Times New Roman"/>
          <w:spacing w:val="-2"/>
        </w:rPr>
        <w:t>policy.</w:t>
      </w:r>
    </w:p>
    <w:p w14:paraId="07494779" w14:textId="77777777" w:rsidR="000E71AD" w:rsidRPr="00191FAE" w:rsidRDefault="000E71AD">
      <w:pPr>
        <w:spacing w:line="276" w:lineRule="auto"/>
        <w:rPr>
          <w:rFonts w:ascii="Times New Roman" w:eastAsia="Sylfaen" w:hAnsi="Times New Roman" w:cs="Times New Roman"/>
        </w:rPr>
        <w:sectPr w:rsidR="000E71AD" w:rsidRPr="00191FAE">
          <w:pgSz w:w="12240" w:h="15840"/>
          <w:pgMar w:top="840" w:right="1460" w:bottom="280" w:left="1320" w:header="720" w:footer="720" w:gutter="0"/>
          <w:cols w:space="720"/>
        </w:sectPr>
      </w:pPr>
    </w:p>
    <w:p w14:paraId="2147B1AB" w14:textId="332F9782" w:rsidR="000E71AD" w:rsidRPr="00191FAE" w:rsidRDefault="007B7EDC">
      <w:pPr>
        <w:spacing w:before="28" w:line="275" w:lineRule="auto"/>
        <w:ind w:left="119" w:right="101"/>
        <w:jc w:val="both"/>
        <w:rPr>
          <w:rFonts w:ascii="Times New Roman" w:eastAsia="Sylfaen" w:hAnsi="Times New Roman" w:cs="Times New Roman"/>
        </w:rPr>
      </w:pPr>
      <w:r w:rsidRPr="00191FAE">
        <w:rPr>
          <w:rFonts w:ascii="Times New Roman" w:eastAsia="Sylfaen" w:hAnsi="Times New Roman" w:cs="Times New Roman"/>
          <w:spacing w:val="-1"/>
        </w:rPr>
        <w:lastRenderedPageBreak/>
        <w:t>Do not</w:t>
      </w:r>
      <w:r w:rsidR="00377A23" w:rsidRPr="00191FAE">
        <w:rPr>
          <w:rFonts w:ascii="Times New Roman" w:eastAsia="Sylfaen" w:hAnsi="Times New Roman" w:cs="Times New Roman"/>
          <w:spacing w:val="8"/>
        </w:rPr>
        <w:t xml:space="preserve"> </w:t>
      </w:r>
      <w:r w:rsidR="00377A23" w:rsidRPr="00191FAE">
        <w:rPr>
          <w:rFonts w:ascii="Times New Roman" w:eastAsia="Sylfaen" w:hAnsi="Times New Roman" w:cs="Times New Roman"/>
          <w:spacing w:val="-2"/>
        </w:rPr>
        <w:t>force</w:t>
      </w:r>
      <w:r w:rsidR="00377A23" w:rsidRPr="00191FAE">
        <w:rPr>
          <w:rFonts w:ascii="Times New Roman" w:eastAsia="Sylfaen" w:hAnsi="Times New Roman" w:cs="Times New Roman"/>
          <w:spacing w:val="6"/>
        </w:rPr>
        <w:t xml:space="preserve"> </w:t>
      </w:r>
      <w:r w:rsidR="00377A23" w:rsidRPr="00191FAE">
        <w:rPr>
          <w:rFonts w:ascii="Times New Roman" w:eastAsia="Sylfaen" w:hAnsi="Times New Roman" w:cs="Times New Roman"/>
          <w:spacing w:val="-2"/>
        </w:rPr>
        <w:t>what</w:t>
      </w:r>
      <w:r w:rsidR="00377A23" w:rsidRPr="00191FAE">
        <w:rPr>
          <w:rFonts w:ascii="Times New Roman" w:eastAsia="Sylfaen" w:hAnsi="Times New Roman" w:cs="Times New Roman"/>
          <w:spacing w:val="8"/>
        </w:rPr>
        <w:t xml:space="preserve"> </w:t>
      </w:r>
      <w:r w:rsidR="00377A23" w:rsidRPr="00191FAE">
        <w:rPr>
          <w:rFonts w:ascii="Times New Roman" w:eastAsia="Sylfaen" w:hAnsi="Times New Roman" w:cs="Times New Roman"/>
          <w:spacing w:val="-2"/>
        </w:rPr>
        <w:t>should</w:t>
      </w:r>
      <w:r w:rsidR="00377A23" w:rsidRPr="00191FAE">
        <w:rPr>
          <w:rFonts w:ascii="Times New Roman" w:eastAsia="Sylfaen" w:hAnsi="Times New Roman" w:cs="Times New Roman"/>
          <w:spacing w:val="13"/>
        </w:rPr>
        <w:t xml:space="preserve"> </w:t>
      </w:r>
      <w:r w:rsidR="00377A23" w:rsidRPr="00191FAE">
        <w:rPr>
          <w:rFonts w:ascii="Times New Roman" w:eastAsia="Sylfaen" w:hAnsi="Times New Roman" w:cs="Times New Roman"/>
          <w:spacing w:val="-2"/>
        </w:rPr>
        <w:t>be</w:t>
      </w:r>
      <w:r w:rsidR="00377A23" w:rsidRPr="00191FAE">
        <w:rPr>
          <w:rFonts w:ascii="Times New Roman" w:eastAsia="Sylfaen" w:hAnsi="Times New Roman" w:cs="Times New Roman"/>
          <w:spacing w:val="6"/>
        </w:rPr>
        <w:t xml:space="preserve"> </w:t>
      </w:r>
      <w:r w:rsidR="00377A23" w:rsidRPr="00191FAE">
        <w:rPr>
          <w:rFonts w:ascii="Times New Roman" w:eastAsia="Sylfaen" w:hAnsi="Times New Roman" w:cs="Times New Roman"/>
        </w:rPr>
        <w:t>a</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spacing w:val="-2"/>
        </w:rPr>
        <w:t>more</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“traditional”</w:t>
      </w:r>
      <w:r w:rsidR="00377A23" w:rsidRPr="00191FAE">
        <w:rPr>
          <w:rFonts w:ascii="Times New Roman" w:eastAsia="Sylfaen" w:hAnsi="Times New Roman" w:cs="Times New Roman"/>
          <w:spacing w:val="4"/>
        </w:rPr>
        <w:t xml:space="preserve"> </w:t>
      </w:r>
      <w:r w:rsidR="00377A23" w:rsidRPr="00191FAE">
        <w:rPr>
          <w:rFonts w:ascii="Times New Roman" w:eastAsia="Sylfaen" w:hAnsi="Times New Roman" w:cs="Times New Roman"/>
          <w:spacing w:val="-2"/>
        </w:rPr>
        <w:t>dissertation</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into</w:t>
      </w:r>
      <w:r w:rsidR="00377A23" w:rsidRPr="00191FAE">
        <w:rPr>
          <w:rFonts w:ascii="Times New Roman" w:eastAsia="Sylfaen" w:hAnsi="Times New Roman" w:cs="Times New Roman"/>
          <w:spacing w:val="12"/>
        </w:rPr>
        <w:t xml:space="preserve"> </w:t>
      </w:r>
      <w:r w:rsidR="00377A23" w:rsidRPr="00191FAE">
        <w:rPr>
          <w:rFonts w:ascii="Times New Roman" w:eastAsia="Sylfaen" w:hAnsi="Times New Roman" w:cs="Times New Roman"/>
        </w:rPr>
        <w:t>the</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publishable</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chapter</w:t>
      </w:r>
      <w:r w:rsidR="00377A23" w:rsidRPr="00191FAE">
        <w:rPr>
          <w:rFonts w:ascii="Times New Roman" w:eastAsia="Sylfaen" w:hAnsi="Times New Roman" w:cs="Times New Roman"/>
          <w:spacing w:val="9"/>
        </w:rPr>
        <w:t xml:space="preserve"> </w:t>
      </w:r>
      <w:r w:rsidR="00377A23" w:rsidRPr="00191FAE">
        <w:rPr>
          <w:rFonts w:ascii="Times New Roman" w:eastAsia="Sylfaen" w:hAnsi="Times New Roman" w:cs="Times New Roman"/>
          <w:spacing w:val="-2"/>
        </w:rPr>
        <w:t>format.</w:t>
      </w:r>
      <w:r w:rsidR="00377A23" w:rsidRPr="00191FAE">
        <w:rPr>
          <w:rFonts w:ascii="Times New Roman" w:eastAsia="Sylfaen" w:hAnsi="Times New Roman" w:cs="Times New Roman"/>
          <w:spacing w:val="7"/>
        </w:rPr>
        <w:t xml:space="preserve"> </w:t>
      </w:r>
      <w:r w:rsidR="00377A23" w:rsidRPr="00191FAE">
        <w:rPr>
          <w:rFonts w:ascii="Times New Roman" w:eastAsia="Sylfaen" w:hAnsi="Times New Roman" w:cs="Times New Roman"/>
          <w:spacing w:val="-2"/>
        </w:rPr>
        <w:t>For</w:t>
      </w:r>
      <w:r w:rsidR="00377A23" w:rsidRPr="00191FAE">
        <w:rPr>
          <w:rFonts w:ascii="Times New Roman" w:eastAsia="Sylfaen" w:hAnsi="Times New Roman" w:cs="Times New Roman"/>
          <w:spacing w:val="77"/>
        </w:rPr>
        <w:t xml:space="preserve"> </w:t>
      </w:r>
      <w:r w:rsidR="00377A23" w:rsidRPr="00191FAE">
        <w:rPr>
          <w:rFonts w:ascii="Times New Roman" w:eastAsia="Sylfaen" w:hAnsi="Times New Roman" w:cs="Times New Roman"/>
          <w:spacing w:val="-2"/>
        </w:rPr>
        <w:t>instance,</w:t>
      </w:r>
      <w:r w:rsidR="00377A23" w:rsidRPr="00191FAE">
        <w:rPr>
          <w:rFonts w:ascii="Times New Roman" w:eastAsia="Sylfaen" w:hAnsi="Times New Roman" w:cs="Times New Roman"/>
          <w:spacing w:val="5"/>
        </w:rPr>
        <w:t xml:space="preserve"> </w:t>
      </w:r>
      <w:r w:rsidR="00377A23" w:rsidRPr="00191FAE">
        <w:rPr>
          <w:rFonts w:ascii="Times New Roman" w:eastAsia="Sylfaen" w:hAnsi="Times New Roman" w:cs="Times New Roman"/>
          <w:spacing w:val="-2"/>
        </w:rPr>
        <w:t>describing</w:t>
      </w:r>
      <w:r w:rsidR="00377A23" w:rsidRPr="00191FAE">
        <w:rPr>
          <w:rFonts w:ascii="Times New Roman" w:eastAsia="Sylfaen" w:hAnsi="Times New Roman" w:cs="Times New Roman"/>
          <w:spacing w:val="8"/>
        </w:rPr>
        <w:t xml:space="preserve"> </w:t>
      </w:r>
      <w:r w:rsidR="00377A23" w:rsidRPr="00191FAE">
        <w:rPr>
          <w:rFonts w:ascii="Times New Roman" w:eastAsia="Sylfaen" w:hAnsi="Times New Roman" w:cs="Times New Roman"/>
          <w:spacing w:val="-1"/>
        </w:rPr>
        <w:t>the</w:t>
      </w:r>
      <w:r w:rsidR="00377A23" w:rsidRPr="00191FAE">
        <w:rPr>
          <w:rFonts w:ascii="Times New Roman" w:eastAsia="Sylfaen" w:hAnsi="Times New Roman" w:cs="Times New Roman"/>
          <w:spacing w:val="2"/>
        </w:rPr>
        <w:t xml:space="preserve"> </w:t>
      </w:r>
      <w:r w:rsidR="00377A23" w:rsidRPr="00191FAE">
        <w:rPr>
          <w:rFonts w:ascii="Times New Roman" w:eastAsia="Sylfaen" w:hAnsi="Times New Roman" w:cs="Times New Roman"/>
          <w:spacing w:val="-2"/>
        </w:rPr>
        <w:t>methodology</w:t>
      </w:r>
      <w:r w:rsidR="00377A23" w:rsidRPr="00191FAE">
        <w:rPr>
          <w:rFonts w:ascii="Times New Roman" w:eastAsia="Sylfaen" w:hAnsi="Times New Roman" w:cs="Times New Roman"/>
          <w:spacing w:val="8"/>
        </w:rPr>
        <w:t xml:space="preserve"> </w:t>
      </w:r>
      <w:r w:rsidR="00377A23" w:rsidRPr="00191FAE">
        <w:rPr>
          <w:rFonts w:ascii="Times New Roman" w:eastAsia="Sylfaen" w:hAnsi="Times New Roman" w:cs="Times New Roman"/>
          <w:spacing w:val="-2"/>
        </w:rPr>
        <w:t>and</w:t>
      </w:r>
      <w:r w:rsidR="00377A23" w:rsidRPr="00191FAE">
        <w:rPr>
          <w:rFonts w:ascii="Times New Roman" w:eastAsia="Sylfaen" w:hAnsi="Times New Roman" w:cs="Times New Roman"/>
          <w:spacing w:val="6"/>
        </w:rPr>
        <w:t xml:space="preserve"> </w:t>
      </w:r>
      <w:r w:rsidR="00377A23" w:rsidRPr="00191FAE">
        <w:rPr>
          <w:rFonts w:ascii="Times New Roman" w:eastAsia="Sylfaen" w:hAnsi="Times New Roman" w:cs="Times New Roman"/>
          <w:spacing w:val="-2"/>
        </w:rPr>
        <w:t>approach</w:t>
      </w:r>
      <w:r w:rsidR="00377A23" w:rsidRPr="00191FAE">
        <w:rPr>
          <w:rFonts w:ascii="Times New Roman" w:eastAsia="Sylfaen" w:hAnsi="Times New Roman" w:cs="Times New Roman"/>
          <w:spacing w:val="6"/>
        </w:rPr>
        <w:t xml:space="preserve"> </w:t>
      </w:r>
      <w:r w:rsidR="00377A23" w:rsidRPr="00191FAE">
        <w:rPr>
          <w:rFonts w:ascii="Times New Roman" w:eastAsia="Sylfaen" w:hAnsi="Times New Roman" w:cs="Times New Roman"/>
          <w:spacing w:val="-1"/>
        </w:rPr>
        <w:t>for</w:t>
      </w:r>
      <w:r w:rsidR="00377A23" w:rsidRPr="00191FAE">
        <w:rPr>
          <w:rFonts w:ascii="Times New Roman" w:eastAsia="Sylfaen" w:hAnsi="Times New Roman" w:cs="Times New Roman"/>
          <w:spacing w:val="4"/>
        </w:rPr>
        <w:t xml:space="preserve"> </w:t>
      </w:r>
      <w:r w:rsidR="00377A23" w:rsidRPr="00191FAE">
        <w:rPr>
          <w:rFonts w:ascii="Times New Roman" w:eastAsia="Sylfaen" w:hAnsi="Times New Roman" w:cs="Times New Roman"/>
          <w:spacing w:val="-1"/>
        </w:rPr>
        <w:t>your</w:t>
      </w:r>
      <w:r w:rsidR="00377A23" w:rsidRPr="00191FAE">
        <w:rPr>
          <w:rFonts w:ascii="Times New Roman" w:eastAsia="Sylfaen" w:hAnsi="Times New Roman" w:cs="Times New Roman"/>
          <w:spacing w:val="4"/>
        </w:rPr>
        <w:t xml:space="preserve"> </w:t>
      </w:r>
      <w:r w:rsidR="00377A23" w:rsidRPr="00191FAE">
        <w:rPr>
          <w:rFonts w:ascii="Times New Roman" w:eastAsia="Sylfaen" w:hAnsi="Times New Roman" w:cs="Times New Roman"/>
          <w:spacing w:val="-2"/>
        </w:rPr>
        <w:t>research</w:t>
      </w:r>
      <w:r w:rsidR="00377A23" w:rsidRPr="00191FAE">
        <w:rPr>
          <w:rFonts w:ascii="Times New Roman" w:eastAsia="Sylfaen" w:hAnsi="Times New Roman" w:cs="Times New Roman"/>
          <w:spacing w:val="8"/>
        </w:rPr>
        <w:t xml:space="preserve"> </w:t>
      </w:r>
      <w:r w:rsidR="00377A23" w:rsidRPr="00191FAE">
        <w:rPr>
          <w:rFonts w:ascii="Times New Roman" w:eastAsia="Sylfaen" w:hAnsi="Times New Roman" w:cs="Times New Roman"/>
          <w:spacing w:val="-1"/>
        </w:rPr>
        <w:t>will</w:t>
      </w:r>
      <w:r w:rsidR="00377A23" w:rsidRPr="00191FAE">
        <w:rPr>
          <w:rFonts w:ascii="Times New Roman" w:eastAsia="Sylfaen" w:hAnsi="Times New Roman" w:cs="Times New Roman"/>
          <w:spacing w:val="4"/>
        </w:rPr>
        <w:t xml:space="preserve"> </w:t>
      </w:r>
      <w:r w:rsidR="00377A23" w:rsidRPr="00191FAE">
        <w:rPr>
          <w:rFonts w:ascii="Times New Roman" w:eastAsia="Sylfaen" w:hAnsi="Times New Roman" w:cs="Times New Roman"/>
          <w:spacing w:val="-1"/>
        </w:rPr>
        <w:t>not</w:t>
      </w:r>
      <w:r w:rsidR="00377A23" w:rsidRPr="00191FAE">
        <w:rPr>
          <w:rFonts w:ascii="Times New Roman" w:eastAsia="Sylfaen" w:hAnsi="Times New Roman" w:cs="Times New Roman"/>
          <w:spacing w:val="4"/>
        </w:rPr>
        <w:t xml:space="preserve"> </w:t>
      </w:r>
      <w:r w:rsidR="00377A23" w:rsidRPr="00191FAE">
        <w:rPr>
          <w:rFonts w:ascii="Times New Roman" w:eastAsia="Sylfaen" w:hAnsi="Times New Roman" w:cs="Times New Roman"/>
          <w:spacing w:val="-2"/>
        </w:rPr>
        <w:t>produce</w:t>
      </w:r>
      <w:r w:rsidR="00377A23" w:rsidRPr="00191FAE">
        <w:rPr>
          <w:rFonts w:ascii="Times New Roman" w:eastAsia="Sylfaen" w:hAnsi="Times New Roman" w:cs="Times New Roman"/>
          <w:spacing w:val="1"/>
        </w:rPr>
        <w:t xml:space="preserve"> </w:t>
      </w:r>
      <w:r w:rsidR="00377A23" w:rsidRPr="00191FAE">
        <w:rPr>
          <w:rFonts w:ascii="Times New Roman" w:eastAsia="Sylfaen" w:hAnsi="Times New Roman" w:cs="Times New Roman"/>
        </w:rPr>
        <w:t>a</w:t>
      </w:r>
      <w:r w:rsidR="00377A23" w:rsidRPr="00191FAE">
        <w:rPr>
          <w:rFonts w:ascii="Times New Roman" w:eastAsia="Sylfaen" w:hAnsi="Times New Roman" w:cs="Times New Roman"/>
          <w:spacing w:val="7"/>
        </w:rPr>
        <w:t xml:space="preserve"> </w:t>
      </w:r>
      <w:r w:rsidR="00377A23" w:rsidRPr="00191FAE">
        <w:rPr>
          <w:rFonts w:ascii="Times New Roman" w:eastAsia="Sylfaen" w:hAnsi="Times New Roman" w:cs="Times New Roman"/>
          <w:spacing w:val="-2"/>
        </w:rPr>
        <w:t>“publishable</w:t>
      </w:r>
      <w:r w:rsidR="00377A23" w:rsidRPr="00191FAE">
        <w:rPr>
          <w:rFonts w:ascii="Times New Roman" w:eastAsia="Sylfaen" w:hAnsi="Times New Roman" w:cs="Times New Roman"/>
          <w:spacing w:val="51"/>
        </w:rPr>
        <w:t xml:space="preserve"> </w:t>
      </w:r>
      <w:r w:rsidR="00377A23" w:rsidRPr="00191FAE">
        <w:rPr>
          <w:rFonts w:ascii="Times New Roman" w:eastAsia="Sylfaen" w:hAnsi="Times New Roman" w:cs="Times New Roman"/>
          <w:spacing w:val="-2"/>
        </w:rPr>
        <w:t>article.”</w:t>
      </w:r>
      <w:r w:rsidR="00377A23" w:rsidRPr="00191FAE">
        <w:rPr>
          <w:rFonts w:ascii="Times New Roman" w:eastAsia="Sylfaen" w:hAnsi="Times New Roman" w:cs="Times New Roman"/>
          <w:spacing w:val="-6"/>
        </w:rPr>
        <w:t xml:space="preserve"> </w:t>
      </w:r>
      <w:r w:rsidR="00377A23" w:rsidRPr="00191FAE">
        <w:rPr>
          <w:rFonts w:ascii="Times New Roman" w:eastAsia="Sylfaen" w:hAnsi="Times New Roman" w:cs="Times New Roman"/>
          <w:spacing w:val="-2"/>
        </w:rPr>
        <w:t>Journals</w:t>
      </w:r>
      <w:r w:rsidR="00377A23" w:rsidRPr="00191FAE">
        <w:rPr>
          <w:rFonts w:ascii="Times New Roman" w:eastAsia="Sylfaen" w:hAnsi="Times New Roman" w:cs="Times New Roman"/>
          <w:spacing w:val="-5"/>
        </w:rPr>
        <w:t xml:space="preserve"> </w:t>
      </w:r>
      <w:r w:rsidR="00377A23" w:rsidRPr="00191FAE">
        <w:rPr>
          <w:rFonts w:ascii="Times New Roman" w:eastAsia="Sylfaen" w:hAnsi="Times New Roman" w:cs="Times New Roman"/>
          <w:spacing w:val="-1"/>
        </w:rPr>
        <w:t>want</w:t>
      </w:r>
      <w:r w:rsidR="00377A23" w:rsidRPr="00191FAE">
        <w:rPr>
          <w:rFonts w:ascii="Times New Roman" w:eastAsia="Sylfaen" w:hAnsi="Times New Roman" w:cs="Times New Roman"/>
          <w:spacing w:val="-6"/>
        </w:rPr>
        <w:t xml:space="preserve"> </w:t>
      </w:r>
      <w:r w:rsidR="00377A23" w:rsidRPr="00191FAE">
        <w:rPr>
          <w:rFonts w:ascii="Times New Roman" w:eastAsia="Sylfaen" w:hAnsi="Times New Roman" w:cs="Times New Roman"/>
          <w:spacing w:val="-2"/>
        </w:rPr>
        <w:t>original</w:t>
      </w:r>
      <w:r w:rsidR="00377A23" w:rsidRPr="00191FAE">
        <w:rPr>
          <w:rFonts w:ascii="Times New Roman" w:eastAsia="Sylfaen" w:hAnsi="Times New Roman" w:cs="Times New Roman"/>
          <w:spacing w:val="-3"/>
        </w:rPr>
        <w:t xml:space="preserve"> </w:t>
      </w:r>
      <w:r w:rsidR="00377A23" w:rsidRPr="00191FAE">
        <w:rPr>
          <w:rFonts w:ascii="Times New Roman" w:eastAsia="Sylfaen" w:hAnsi="Times New Roman" w:cs="Times New Roman"/>
          <w:spacing w:val="-2"/>
        </w:rPr>
        <w:t>research</w:t>
      </w:r>
      <w:r w:rsidR="00377A23" w:rsidRPr="00191FAE">
        <w:rPr>
          <w:rFonts w:ascii="Times New Roman" w:eastAsia="Sylfaen" w:hAnsi="Times New Roman" w:cs="Times New Roman"/>
          <w:spacing w:val="1"/>
        </w:rPr>
        <w:t xml:space="preserve"> </w:t>
      </w:r>
      <w:r w:rsidR="00377A23" w:rsidRPr="00191FAE">
        <w:rPr>
          <w:rFonts w:ascii="Times New Roman" w:eastAsia="Sylfaen" w:hAnsi="Times New Roman" w:cs="Times New Roman"/>
        </w:rPr>
        <w:t>that</w:t>
      </w:r>
      <w:r w:rsidR="00377A23" w:rsidRPr="00191FAE">
        <w:rPr>
          <w:rFonts w:ascii="Times New Roman" w:eastAsia="Sylfaen" w:hAnsi="Times New Roman" w:cs="Times New Roman"/>
          <w:spacing w:val="-4"/>
        </w:rPr>
        <w:t xml:space="preserve"> </w:t>
      </w:r>
      <w:r w:rsidR="00377A23" w:rsidRPr="00191FAE">
        <w:rPr>
          <w:rFonts w:ascii="Times New Roman" w:eastAsia="Sylfaen" w:hAnsi="Times New Roman" w:cs="Times New Roman"/>
          <w:spacing w:val="-2"/>
        </w:rPr>
        <w:t>contributes</w:t>
      </w:r>
      <w:r w:rsidR="00377A23" w:rsidRPr="00191FAE">
        <w:rPr>
          <w:rFonts w:ascii="Times New Roman" w:eastAsia="Sylfaen" w:hAnsi="Times New Roman" w:cs="Times New Roman"/>
          <w:spacing w:val="-3"/>
        </w:rPr>
        <w:t xml:space="preserve"> </w:t>
      </w:r>
      <w:r w:rsidR="00377A23" w:rsidRPr="00191FAE">
        <w:rPr>
          <w:rFonts w:ascii="Times New Roman" w:eastAsia="Sylfaen" w:hAnsi="Times New Roman" w:cs="Times New Roman"/>
          <w:spacing w:val="-2"/>
        </w:rPr>
        <w:t>new</w:t>
      </w:r>
      <w:r w:rsidR="00377A23" w:rsidRPr="00191FAE">
        <w:rPr>
          <w:rFonts w:ascii="Times New Roman" w:eastAsia="Sylfaen" w:hAnsi="Times New Roman" w:cs="Times New Roman"/>
          <w:spacing w:val="-3"/>
        </w:rPr>
        <w:t xml:space="preserve"> </w:t>
      </w:r>
      <w:r w:rsidR="00377A23" w:rsidRPr="00191FAE">
        <w:rPr>
          <w:rFonts w:ascii="Times New Roman" w:eastAsia="Sylfaen" w:hAnsi="Times New Roman" w:cs="Times New Roman"/>
          <w:spacing w:val="-2"/>
        </w:rPr>
        <w:t>knowledge</w:t>
      </w:r>
      <w:r w:rsidR="00377A23" w:rsidRPr="00191FAE">
        <w:rPr>
          <w:rFonts w:ascii="Times New Roman" w:eastAsia="Sylfaen" w:hAnsi="Times New Roman" w:cs="Times New Roman"/>
          <w:spacing w:val="-3"/>
        </w:rPr>
        <w:t xml:space="preserve"> </w:t>
      </w:r>
      <w:r w:rsidR="00377A23" w:rsidRPr="00191FAE">
        <w:rPr>
          <w:rFonts w:ascii="Times New Roman" w:eastAsia="Sylfaen" w:hAnsi="Times New Roman" w:cs="Times New Roman"/>
        </w:rPr>
        <w:t>or</w:t>
      </w:r>
      <w:r w:rsidR="00377A23" w:rsidRPr="00191FAE">
        <w:rPr>
          <w:rFonts w:ascii="Times New Roman" w:eastAsia="Sylfaen" w:hAnsi="Times New Roman" w:cs="Times New Roman"/>
          <w:spacing w:val="-3"/>
        </w:rPr>
        <w:t xml:space="preserve"> tests </w:t>
      </w:r>
      <w:r w:rsidR="00377A23" w:rsidRPr="00191FAE">
        <w:rPr>
          <w:rFonts w:ascii="Times New Roman" w:eastAsia="Sylfaen" w:hAnsi="Times New Roman" w:cs="Times New Roman"/>
          <w:spacing w:val="-2"/>
        </w:rPr>
        <w:t>existing</w:t>
      </w:r>
      <w:r w:rsidR="00377A23" w:rsidRPr="00191FAE">
        <w:rPr>
          <w:rFonts w:ascii="Times New Roman" w:eastAsia="Sylfaen" w:hAnsi="Times New Roman" w:cs="Times New Roman"/>
        </w:rPr>
        <w:t xml:space="preserve"> </w:t>
      </w:r>
      <w:r w:rsidR="00377A23" w:rsidRPr="00191FAE">
        <w:rPr>
          <w:rFonts w:ascii="Times New Roman" w:eastAsia="Sylfaen" w:hAnsi="Times New Roman" w:cs="Times New Roman"/>
          <w:spacing w:val="-2"/>
        </w:rPr>
        <w:t>theory.</w:t>
      </w:r>
    </w:p>
    <w:p w14:paraId="499799E1" w14:textId="0EFCE566" w:rsidR="000E71AD" w:rsidRPr="00191FAE" w:rsidRDefault="00377A23" w:rsidP="00B329B8">
      <w:pPr>
        <w:spacing w:before="1" w:line="276" w:lineRule="auto"/>
        <w:ind w:left="119" w:right="305"/>
        <w:rPr>
          <w:rFonts w:ascii="Times New Roman" w:eastAsia="Sylfaen" w:hAnsi="Times New Roman" w:cs="Times New Roman"/>
        </w:rPr>
      </w:pPr>
      <w:r w:rsidRPr="00191FAE">
        <w:rPr>
          <w:rFonts w:ascii="Times New Roman" w:hAnsi="Times New Roman" w:cs="Times New Roman"/>
          <w:spacing w:val="-1"/>
        </w:rPr>
        <w:t>Often</w:t>
      </w:r>
      <w:r w:rsidRPr="00191FAE">
        <w:rPr>
          <w:rFonts w:ascii="Times New Roman" w:hAnsi="Times New Roman" w:cs="Times New Roman"/>
          <w:spacing w:val="-3"/>
        </w:rPr>
        <w:t xml:space="preserve"> </w:t>
      </w:r>
      <w:r w:rsidRPr="00191FAE">
        <w:rPr>
          <w:rFonts w:ascii="Times New Roman" w:hAnsi="Times New Roman" w:cs="Times New Roman"/>
          <w:spacing w:val="-2"/>
        </w:rPr>
        <w:t>you will</w:t>
      </w:r>
      <w:r w:rsidRPr="00191FAE">
        <w:rPr>
          <w:rFonts w:ascii="Times New Roman" w:hAnsi="Times New Roman" w:cs="Times New Roman"/>
          <w:spacing w:val="-1"/>
        </w:rPr>
        <w:t xml:space="preserve"> </w:t>
      </w:r>
      <w:r w:rsidRPr="00191FAE">
        <w:rPr>
          <w:rFonts w:ascii="Times New Roman" w:hAnsi="Times New Roman" w:cs="Times New Roman"/>
          <w:spacing w:val="-3"/>
        </w:rPr>
        <w:t>spend</w:t>
      </w:r>
      <w:r w:rsidRPr="00191FAE">
        <w:rPr>
          <w:rFonts w:ascii="Times New Roman" w:hAnsi="Times New Roman" w:cs="Times New Roman"/>
          <w:spacing w:val="-2"/>
        </w:rPr>
        <w:t xml:space="preserve"> </w:t>
      </w:r>
      <w:r w:rsidRPr="00191FAE">
        <w:rPr>
          <w:rFonts w:ascii="Times New Roman" w:hAnsi="Times New Roman" w:cs="Times New Roman"/>
          <w:spacing w:val="-3"/>
        </w:rPr>
        <w:t xml:space="preserve">more </w:t>
      </w:r>
      <w:r w:rsidRPr="00191FAE">
        <w:rPr>
          <w:rFonts w:ascii="Times New Roman" w:hAnsi="Times New Roman" w:cs="Times New Roman"/>
          <w:spacing w:val="-1"/>
        </w:rPr>
        <w:t>time</w:t>
      </w:r>
      <w:r w:rsidRPr="00191FAE">
        <w:rPr>
          <w:rFonts w:ascii="Times New Roman" w:hAnsi="Times New Roman" w:cs="Times New Roman"/>
          <w:spacing w:val="-3"/>
        </w:rPr>
        <w:t xml:space="preserve"> </w:t>
      </w:r>
      <w:r w:rsidRPr="00191FAE">
        <w:rPr>
          <w:rFonts w:ascii="Times New Roman" w:hAnsi="Times New Roman" w:cs="Times New Roman"/>
          <w:spacing w:val="-1"/>
        </w:rPr>
        <w:t>on</w:t>
      </w:r>
      <w:r w:rsidRPr="00191FAE">
        <w:rPr>
          <w:rFonts w:ascii="Times New Roman" w:hAnsi="Times New Roman" w:cs="Times New Roman"/>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research work </w:t>
      </w:r>
      <w:r w:rsidRPr="00191FAE">
        <w:rPr>
          <w:rFonts w:ascii="Times New Roman" w:hAnsi="Times New Roman" w:cs="Times New Roman"/>
          <w:spacing w:val="-1"/>
        </w:rPr>
        <w:t xml:space="preserve">and </w:t>
      </w:r>
      <w:r w:rsidRPr="00191FAE">
        <w:rPr>
          <w:rFonts w:ascii="Times New Roman" w:hAnsi="Times New Roman" w:cs="Times New Roman"/>
          <w:spacing w:val="-2"/>
        </w:rPr>
        <w:t>analysis</w:t>
      </w:r>
      <w:r w:rsidRPr="00191FAE">
        <w:rPr>
          <w:rFonts w:ascii="Times New Roman" w:hAnsi="Times New Roman" w:cs="Times New Roman"/>
          <w:spacing w:val="-1"/>
        </w:rPr>
        <w:t xml:space="preserve"> in</w:t>
      </w:r>
      <w:r w:rsidRPr="00191FAE">
        <w:rPr>
          <w:rFonts w:ascii="Times New Roman" w:hAnsi="Times New Roman" w:cs="Times New Roman"/>
          <w:spacing w:val="-3"/>
        </w:rPr>
        <w:t xml:space="preserve"> </w:t>
      </w:r>
      <w:r w:rsidRPr="00191FAE">
        <w:rPr>
          <w:rFonts w:ascii="Times New Roman" w:hAnsi="Times New Roman" w:cs="Times New Roman"/>
          <w:spacing w:val="-1"/>
        </w:rPr>
        <w:t>order</w:t>
      </w:r>
      <w:r w:rsidRPr="00191FAE">
        <w:rPr>
          <w:rFonts w:ascii="Times New Roman" w:hAnsi="Times New Roman" w:cs="Times New Roman"/>
          <w:spacing w:val="-3"/>
        </w:rPr>
        <w:t xml:space="preserve"> </w:t>
      </w:r>
      <w:r w:rsidRPr="00191FAE">
        <w:rPr>
          <w:rFonts w:ascii="Times New Roman" w:hAnsi="Times New Roman" w:cs="Times New Roman"/>
          <w:spacing w:val="-2"/>
        </w:rPr>
        <w:t>to</w:t>
      </w:r>
      <w:r w:rsidRPr="00191FAE">
        <w:rPr>
          <w:rFonts w:ascii="Times New Roman" w:hAnsi="Times New Roman" w:cs="Times New Roman"/>
          <w:spacing w:val="-5"/>
        </w:rPr>
        <w:t xml:space="preserve"> </w:t>
      </w:r>
      <w:r w:rsidRPr="00191FAE">
        <w:rPr>
          <w:rFonts w:ascii="Times New Roman" w:hAnsi="Times New Roman" w:cs="Times New Roman"/>
          <w:spacing w:val="-2"/>
        </w:rPr>
        <w:t>successfully</w:t>
      </w:r>
      <w:r w:rsidRPr="00191FAE">
        <w:rPr>
          <w:rFonts w:ascii="Times New Roman" w:hAnsi="Times New Roman" w:cs="Times New Roman"/>
        </w:rPr>
        <w:t xml:space="preserve"> </w:t>
      </w:r>
      <w:r w:rsidRPr="00191FAE">
        <w:rPr>
          <w:rFonts w:ascii="Times New Roman" w:hAnsi="Times New Roman" w:cs="Times New Roman"/>
          <w:spacing w:val="-2"/>
        </w:rPr>
        <w:t>produce</w:t>
      </w:r>
      <w:r w:rsidRPr="00191FAE">
        <w:rPr>
          <w:rFonts w:ascii="Times New Roman" w:hAnsi="Times New Roman" w:cs="Times New Roman"/>
          <w:spacing w:val="49"/>
        </w:rPr>
        <w:t xml:space="preserve"> </w:t>
      </w:r>
      <w:r w:rsidRPr="00191FAE">
        <w:rPr>
          <w:rFonts w:ascii="Times New Roman" w:hAnsi="Times New Roman" w:cs="Times New Roman"/>
          <w:spacing w:val="-2"/>
        </w:rPr>
        <w:t>multiple</w:t>
      </w:r>
      <w:r w:rsidRPr="00191FAE">
        <w:rPr>
          <w:rFonts w:ascii="Times New Roman" w:hAnsi="Times New Roman" w:cs="Times New Roman"/>
          <w:spacing w:val="-3"/>
        </w:rPr>
        <w:t xml:space="preserve"> </w:t>
      </w:r>
      <w:r w:rsidRPr="00191FAE">
        <w:rPr>
          <w:rFonts w:ascii="Times New Roman" w:hAnsi="Times New Roman" w:cs="Times New Roman"/>
          <w:spacing w:val="-2"/>
        </w:rPr>
        <w:t>publishable</w:t>
      </w:r>
      <w:r w:rsidRPr="00191FAE">
        <w:rPr>
          <w:rFonts w:ascii="Times New Roman" w:hAnsi="Times New Roman" w:cs="Times New Roman"/>
          <w:spacing w:val="-3"/>
        </w:rPr>
        <w:t xml:space="preserve"> </w:t>
      </w:r>
      <w:r w:rsidRPr="00191FAE">
        <w:rPr>
          <w:rFonts w:ascii="Times New Roman" w:hAnsi="Times New Roman" w:cs="Times New Roman"/>
          <w:spacing w:val="-2"/>
        </w:rPr>
        <w:t>articles</w:t>
      </w:r>
      <w:r w:rsidRPr="00191FAE">
        <w:rPr>
          <w:rFonts w:ascii="Times New Roman" w:hAnsi="Times New Roman" w:cs="Times New Roman"/>
        </w:rPr>
        <w:t xml:space="preserve"> </w:t>
      </w:r>
      <w:r w:rsidRPr="00191FAE">
        <w:rPr>
          <w:rFonts w:ascii="Times New Roman" w:hAnsi="Times New Roman" w:cs="Times New Roman"/>
          <w:spacing w:val="-1"/>
        </w:rPr>
        <w:t>than</w:t>
      </w:r>
      <w:r w:rsidRPr="00191FAE">
        <w:rPr>
          <w:rFonts w:ascii="Times New Roman" w:hAnsi="Times New Roman" w:cs="Times New Roman"/>
        </w:rPr>
        <w:t xml:space="preserve"> </w:t>
      </w:r>
      <w:r w:rsidRPr="00191FAE">
        <w:rPr>
          <w:rFonts w:ascii="Times New Roman" w:hAnsi="Times New Roman" w:cs="Times New Roman"/>
          <w:spacing w:val="-2"/>
        </w:rPr>
        <w:t>if</w:t>
      </w:r>
      <w:r w:rsidRPr="00191FAE">
        <w:rPr>
          <w:rFonts w:ascii="Times New Roman" w:hAnsi="Times New Roman" w:cs="Times New Roman"/>
          <w:spacing w:val="-3"/>
        </w:rPr>
        <w:t xml:space="preserve"> </w:t>
      </w:r>
      <w:r w:rsidRPr="00191FAE">
        <w:rPr>
          <w:rFonts w:ascii="Times New Roman" w:hAnsi="Times New Roman" w:cs="Times New Roman"/>
          <w:spacing w:val="-2"/>
        </w:rPr>
        <w:t>you used</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2"/>
        </w:rPr>
        <w:t xml:space="preserve"> </w:t>
      </w:r>
      <w:r w:rsidRPr="00191FAE">
        <w:rPr>
          <w:rFonts w:ascii="Times New Roman" w:hAnsi="Times New Roman" w:cs="Times New Roman"/>
          <w:spacing w:val="-1"/>
        </w:rPr>
        <w:t>more</w:t>
      </w:r>
      <w:r w:rsidRPr="00191FAE">
        <w:rPr>
          <w:rFonts w:ascii="Times New Roman" w:hAnsi="Times New Roman" w:cs="Times New Roman"/>
          <w:spacing w:val="-6"/>
        </w:rPr>
        <w:t xml:space="preserve"> </w:t>
      </w:r>
      <w:r w:rsidRPr="00191FAE">
        <w:rPr>
          <w:rFonts w:ascii="Times New Roman" w:hAnsi="Times New Roman" w:cs="Times New Roman"/>
          <w:spacing w:val="-2"/>
        </w:rPr>
        <w:t>traditional</w:t>
      </w:r>
      <w:r w:rsidRPr="00191FAE">
        <w:rPr>
          <w:rFonts w:ascii="Times New Roman" w:hAnsi="Times New Roman" w:cs="Times New Roman"/>
          <w:spacing w:val="-6"/>
        </w:rPr>
        <w:t xml:space="preserve"> </w:t>
      </w:r>
      <w:r w:rsidRPr="00191FAE">
        <w:rPr>
          <w:rFonts w:ascii="Times New Roman" w:hAnsi="Times New Roman" w:cs="Times New Roman"/>
          <w:spacing w:val="-2"/>
        </w:rPr>
        <w:t>approach</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1"/>
        </w:rPr>
        <w:t>your</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p>
    <w:p w14:paraId="57F72467" w14:textId="77777777" w:rsidR="000E71AD" w:rsidRPr="00191FAE" w:rsidRDefault="00377A23">
      <w:pPr>
        <w:spacing w:before="100" w:line="275" w:lineRule="auto"/>
        <w:ind w:left="119" w:right="162"/>
        <w:rPr>
          <w:rFonts w:ascii="Times New Roman" w:eastAsia="Sylfaen" w:hAnsi="Times New Roman" w:cs="Times New Roman"/>
        </w:rPr>
      </w:pP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strongly</w:t>
      </w:r>
      <w:r w:rsidRPr="00191FAE">
        <w:rPr>
          <w:rFonts w:ascii="Times New Roman" w:hAnsi="Times New Roman" w:cs="Times New Roman"/>
        </w:rPr>
        <w:t xml:space="preserve"> </w:t>
      </w:r>
      <w:r w:rsidRPr="00191FAE">
        <w:rPr>
          <w:rFonts w:ascii="Times New Roman" w:hAnsi="Times New Roman" w:cs="Times New Roman"/>
          <w:spacing w:val="-3"/>
        </w:rPr>
        <w:t>encouraged</w:t>
      </w:r>
      <w:r w:rsidRPr="00191FAE">
        <w:rPr>
          <w:rFonts w:ascii="Times New Roman" w:hAnsi="Times New Roman" w:cs="Times New Roman"/>
          <w:spacing w:val="-2"/>
        </w:rPr>
        <w:t xml:space="preserve"> </w:t>
      </w:r>
      <w:r w:rsidRPr="00191FAE">
        <w:rPr>
          <w:rFonts w:ascii="Times New Roman" w:hAnsi="Times New Roman" w:cs="Times New Roman"/>
          <w:spacing w:val="-1"/>
        </w:rPr>
        <w:t>to</w:t>
      </w:r>
      <w:r w:rsidRPr="00191FAE">
        <w:rPr>
          <w:rFonts w:ascii="Times New Roman" w:hAnsi="Times New Roman" w:cs="Times New Roman"/>
          <w:spacing w:val="-2"/>
        </w:rPr>
        <w:t xml:space="preserve"> </w:t>
      </w:r>
      <w:r w:rsidRPr="00191FAE">
        <w:rPr>
          <w:rFonts w:ascii="Times New Roman" w:hAnsi="Times New Roman" w:cs="Times New Roman"/>
          <w:spacing w:val="-1"/>
        </w:rPr>
        <w:t>use</w:t>
      </w:r>
      <w:r w:rsidRPr="00191FAE">
        <w:rPr>
          <w:rFonts w:ascii="Times New Roman" w:hAnsi="Times New Roman" w:cs="Times New Roman"/>
          <w:spacing w:val="-3"/>
        </w:rPr>
        <w:t xml:space="preserve"> </w:t>
      </w:r>
      <w:r w:rsidRPr="00191FAE">
        <w:rPr>
          <w:rFonts w:ascii="Times New Roman" w:hAnsi="Times New Roman" w:cs="Times New Roman"/>
          <w:spacing w:val="-2"/>
        </w:rPr>
        <w:t>electronic</w:t>
      </w:r>
      <w:r w:rsidRPr="00191FAE">
        <w:rPr>
          <w:rFonts w:ascii="Times New Roman" w:hAnsi="Times New Roman" w:cs="Times New Roman"/>
          <w:spacing w:val="-5"/>
        </w:rPr>
        <w:t xml:space="preserve"> </w:t>
      </w:r>
      <w:r w:rsidRPr="00191FAE">
        <w:rPr>
          <w:rFonts w:ascii="Times New Roman" w:hAnsi="Times New Roman" w:cs="Times New Roman"/>
          <w:spacing w:val="-2"/>
        </w:rPr>
        <w:t>citation</w:t>
      </w:r>
      <w:r w:rsidRPr="00191FAE">
        <w:rPr>
          <w:rFonts w:ascii="Times New Roman" w:hAnsi="Times New Roman" w:cs="Times New Roman"/>
        </w:rPr>
        <w:t xml:space="preserve"> </w:t>
      </w:r>
      <w:r w:rsidRPr="00191FAE">
        <w:rPr>
          <w:rFonts w:ascii="Times New Roman" w:hAnsi="Times New Roman" w:cs="Times New Roman"/>
          <w:spacing w:val="-2"/>
        </w:rPr>
        <w:t>software</w:t>
      </w:r>
      <w:r w:rsidRPr="00191FAE">
        <w:rPr>
          <w:rFonts w:ascii="Times New Roman" w:hAnsi="Times New Roman" w:cs="Times New Roman"/>
          <w:spacing w:val="-3"/>
        </w:rPr>
        <w:t xml:space="preserve"> </w:t>
      </w:r>
      <w:r w:rsidRPr="00191FAE">
        <w:rPr>
          <w:rFonts w:ascii="Times New Roman" w:hAnsi="Times New Roman" w:cs="Times New Roman"/>
          <w:spacing w:val="-1"/>
        </w:rPr>
        <w:t xml:space="preserve">for </w:t>
      </w:r>
      <w:r w:rsidRPr="00191FAE">
        <w:rPr>
          <w:rFonts w:ascii="Times New Roman" w:hAnsi="Times New Roman" w:cs="Times New Roman"/>
          <w:spacing w:val="-2"/>
        </w:rPr>
        <w:t>their</w:t>
      </w:r>
      <w:r w:rsidRPr="00191FAE">
        <w:rPr>
          <w:rFonts w:ascii="Times New Roman" w:hAnsi="Times New Roman" w:cs="Times New Roman"/>
          <w:spacing w:val="-6"/>
        </w:rPr>
        <w:t xml:space="preserve"> </w:t>
      </w:r>
      <w:r w:rsidRPr="00191FAE">
        <w:rPr>
          <w:rFonts w:ascii="Times New Roman" w:hAnsi="Times New Roman" w:cs="Times New Roman"/>
          <w:spacing w:val="-2"/>
        </w:rPr>
        <w:t>dissertations.</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rPr>
        <w:t xml:space="preserve"> the</w:t>
      </w:r>
      <w:r w:rsidRPr="00191FAE">
        <w:rPr>
          <w:rFonts w:ascii="Times New Roman" w:hAnsi="Times New Roman" w:cs="Times New Roman"/>
          <w:spacing w:val="-3"/>
        </w:rPr>
        <w:t xml:space="preserve"> case</w:t>
      </w:r>
      <w:r w:rsidRPr="00191FAE">
        <w:rPr>
          <w:rFonts w:ascii="Times New Roman" w:hAnsi="Times New Roman" w:cs="Times New Roman"/>
          <w:spacing w:val="67"/>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publishable</w:t>
      </w:r>
      <w:r w:rsidRPr="00191FAE">
        <w:rPr>
          <w:rFonts w:ascii="Times New Roman" w:hAnsi="Times New Roman" w:cs="Times New Roman"/>
          <w:spacing w:val="-3"/>
        </w:rPr>
        <w:t xml:space="preserve"> </w:t>
      </w:r>
      <w:r w:rsidRPr="00191FAE">
        <w:rPr>
          <w:rFonts w:ascii="Times New Roman" w:hAnsi="Times New Roman" w:cs="Times New Roman"/>
          <w:spacing w:val="-2"/>
        </w:rPr>
        <w:t>article</w:t>
      </w:r>
      <w:r w:rsidRPr="00191FAE">
        <w:rPr>
          <w:rFonts w:ascii="Times New Roman" w:hAnsi="Times New Roman" w:cs="Times New Roman"/>
          <w:spacing w:val="-3"/>
        </w:rPr>
        <w:t xml:space="preserve"> </w:t>
      </w:r>
      <w:r w:rsidRPr="00191FAE">
        <w:rPr>
          <w:rFonts w:ascii="Times New Roman" w:hAnsi="Times New Roman" w:cs="Times New Roman"/>
          <w:spacing w:val="-2"/>
        </w:rPr>
        <w:t>format</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4"/>
        </w:rPr>
        <w:t xml:space="preserve"> </w:t>
      </w:r>
      <w:r w:rsidRPr="00191FAE">
        <w:rPr>
          <w:rFonts w:ascii="Times New Roman" w:hAnsi="Times New Roman" w:cs="Times New Roman"/>
          <w:spacing w:val="-1"/>
        </w:rPr>
        <w:t>use</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such software</w:t>
      </w:r>
      <w:r w:rsidRPr="00191FAE">
        <w:rPr>
          <w:rFonts w:ascii="Times New Roman" w:hAnsi="Times New Roman" w:cs="Times New Roman"/>
          <w:spacing w:val="-3"/>
        </w:rPr>
        <w:t xml:space="preserve"> </w:t>
      </w:r>
      <w:r w:rsidRPr="00191FAE">
        <w:rPr>
          <w:rFonts w:ascii="Times New Roman" w:hAnsi="Times New Roman" w:cs="Times New Roman"/>
          <w:spacing w:val="-2"/>
        </w:rPr>
        <w:t>is</w:t>
      </w:r>
      <w:r w:rsidRPr="00191FAE">
        <w:rPr>
          <w:rFonts w:ascii="Times New Roman" w:hAnsi="Times New Roman" w:cs="Times New Roman"/>
          <w:spacing w:val="-3"/>
        </w:rPr>
        <w:t xml:space="preserve"> </w:t>
      </w:r>
      <w:r w:rsidRPr="00191FAE">
        <w:rPr>
          <w:rFonts w:ascii="Times New Roman" w:hAnsi="Times New Roman" w:cs="Times New Roman"/>
          <w:spacing w:val="-2"/>
        </w:rPr>
        <w:t>highly</w:t>
      </w:r>
      <w:r w:rsidRPr="00191FAE">
        <w:rPr>
          <w:rFonts w:ascii="Times New Roman" w:hAnsi="Times New Roman" w:cs="Times New Roman"/>
          <w:spacing w:val="1"/>
        </w:rPr>
        <w:t xml:space="preserve"> </w:t>
      </w:r>
      <w:r w:rsidRPr="00191FAE">
        <w:rPr>
          <w:rFonts w:ascii="Times New Roman" w:hAnsi="Times New Roman" w:cs="Times New Roman"/>
          <w:spacing w:val="-2"/>
        </w:rPr>
        <w:t>recommended.</w:t>
      </w:r>
      <w:r w:rsidRPr="00191FAE">
        <w:rPr>
          <w:rFonts w:ascii="Times New Roman" w:hAnsi="Times New Roman" w:cs="Times New Roman"/>
        </w:rPr>
        <w:t xml:space="preserve"> </w:t>
      </w:r>
      <w:r w:rsidRPr="00191FAE">
        <w:rPr>
          <w:rFonts w:ascii="Times New Roman" w:hAnsi="Times New Roman" w:cs="Times New Roman"/>
          <w:spacing w:val="-3"/>
        </w:rPr>
        <w:t>With</w:t>
      </w:r>
      <w:r w:rsidRPr="00191FAE">
        <w:rPr>
          <w:rFonts w:ascii="Times New Roman" w:hAnsi="Times New Roman" w:cs="Times New Roman"/>
          <w:spacing w:val="-2"/>
        </w:rPr>
        <w:t xml:space="preserve"> differing</w:t>
      </w:r>
      <w:r w:rsidRPr="00191FAE">
        <w:rPr>
          <w:rFonts w:ascii="Times New Roman" w:hAnsi="Times New Roman" w:cs="Times New Roman"/>
          <w:spacing w:val="69"/>
        </w:rPr>
        <w:t xml:space="preserve"> </w:t>
      </w:r>
      <w:r w:rsidRPr="00191FAE">
        <w:rPr>
          <w:rFonts w:ascii="Times New Roman" w:hAnsi="Times New Roman" w:cs="Times New Roman"/>
          <w:spacing w:val="-2"/>
        </w:rPr>
        <w:t>requirements</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formatting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possibility</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submissions</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multiple</w:t>
      </w:r>
      <w:r w:rsidRPr="00191FAE">
        <w:rPr>
          <w:rFonts w:ascii="Times New Roman" w:hAnsi="Times New Roman" w:cs="Times New Roman"/>
          <w:spacing w:val="-6"/>
        </w:rPr>
        <w:t xml:space="preserve"> </w:t>
      </w:r>
      <w:r w:rsidRPr="00191FAE">
        <w:rPr>
          <w:rFonts w:ascii="Times New Roman" w:hAnsi="Times New Roman" w:cs="Times New Roman"/>
          <w:spacing w:val="-2"/>
        </w:rPr>
        <w:t>journals</w:t>
      </w:r>
      <w:r w:rsidRPr="00191FAE">
        <w:rPr>
          <w:rFonts w:ascii="Times New Roman" w:hAnsi="Times New Roman" w:cs="Times New Roman"/>
        </w:rPr>
        <w:t xml:space="preserve"> </w:t>
      </w:r>
      <w:r w:rsidRPr="00191FAE">
        <w:rPr>
          <w:rFonts w:ascii="Times New Roman" w:hAnsi="Times New Roman" w:cs="Times New Roman"/>
          <w:spacing w:val="-1"/>
        </w:rPr>
        <w:t>if</w:t>
      </w:r>
      <w:r w:rsidRPr="00191FAE">
        <w:rPr>
          <w:rFonts w:ascii="Times New Roman" w:hAnsi="Times New Roman" w:cs="Times New Roman"/>
          <w:spacing w:val="-3"/>
        </w:rPr>
        <w:t xml:space="preserve"> </w:t>
      </w:r>
      <w:r w:rsidRPr="00191FAE">
        <w:rPr>
          <w:rFonts w:ascii="Times New Roman" w:hAnsi="Times New Roman" w:cs="Times New Roman"/>
          <w:spacing w:val="-1"/>
        </w:rPr>
        <w:t>not</w:t>
      </w:r>
      <w:r w:rsidRPr="00191FAE">
        <w:rPr>
          <w:rFonts w:ascii="Times New Roman" w:hAnsi="Times New Roman" w:cs="Times New Roman"/>
          <w:spacing w:val="-6"/>
        </w:rPr>
        <w:t xml:space="preserve"> </w:t>
      </w:r>
      <w:r w:rsidRPr="00191FAE">
        <w:rPr>
          <w:rFonts w:ascii="Times New Roman" w:hAnsi="Times New Roman" w:cs="Times New Roman"/>
          <w:spacing w:val="-2"/>
        </w:rPr>
        <w:t>accepted</w:t>
      </w:r>
      <w:r w:rsidRPr="00191FAE">
        <w:rPr>
          <w:rFonts w:ascii="Times New Roman" w:hAnsi="Times New Roman" w:cs="Times New Roman"/>
          <w:spacing w:val="54"/>
        </w:rPr>
        <w:t xml:space="preserve"> </w:t>
      </w:r>
      <w:r w:rsidRPr="00191FAE">
        <w:rPr>
          <w:rFonts w:ascii="Times New Roman" w:hAnsi="Times New Roman" w:cs="Times New Roman"/>
          <w:spacing w:val="-1"/>
        </w:rPr>
        <w:t>upon</w:t>
      </w:r>
      <w:r w:rsidRPr="00191FAE">
        <w:rPr>
          <w:rFonts w:ascii="Times New Roman" w:hAnsi="Times New Roman" w:cs="Times New Roman"/>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first</w:t>
      </w:r>
      <w:r w:rsidRPr="00191FAE">
        <w:rPr>
          <w:rFonts w:ascii="Times New Roman" w:hAnsi="Times New Roman" w:cs="Times New Roman"/>
          <w:spacing w:val="-4"/>
        </w:rPr>
        <w:t xml:space="preserve"> </w:t>
      </w:r>
      <w:r w:rsidRPr="00191FAE">
        <w:rPr>
          <w:rFonts w:ascii="Times New Roman" w:hAnsi="Times New Roman" w:cs="Times New Roman"/>
          <w:spacing w:val="-2"/>
        </w:rPr>
        <w:t>submission,</w:t>
      </w:r>
      <w:r w:rsidRPr="00191FAE">
        <w:rPr>
          <w:rFonts w:ascii="Times New Roman" w:hAnsi="Times New Roman" w:cs="Times New Roman"/>
          <w:spacing w:val="-5"/>
        </w:rPr>
        <w:t xml:space="preserve"> </w:t>
      </w:r>
      <w:r w:rsidRPr="00191FAE">
        <w:rPr>
          <w:rFonts w:ascii="Times New Roman" w:hAnsi="Times New Roman" w:cs="Times New Roman"/>
          <w:spacing w:val="-2"/>
        </w:rPr>
        <w:t>electronic</w:t>
      </w:r>
      <w:r w:rsidRPr="00191FAE">
        <w:rPr>
          <w:rFonts w:ascii="Times New Roman" w:hAnsi="Times New Roman" w:cs="Times New Roman"/>
          <w:spacing w:val="-3"/>
        </w:rPr>
        <w:t xml:space="preserve"> </w:t>
      </w:r>
      <w:r w:rsidRPr="00191FAE">
        <w:rPr>
          <w:rFonts w:ascii="Times New Roman" w:hAnsi="Times New Roman" w:cs="Times New Roman"/>
          <w:spacing w:val="-2"/>
        </w:rPr>
        <w:t>citation</w:t>
      </w:r>
      <w:r w:rsidRPr="00191FAE">
        <w:rPr>
          <w:rFonts w:ascii="Times New Roman" w:hAnsi="Times New Roman" w:cs="Times New Roman"/>
        </w:rPr>
        <w:t xml:space="preserve"> </w:t>
      </w:r>
      <w:r w:rsidRPr="00191FAE">
        <w:rPr>
          <w:rFonts w:ascii="Times New Roman" w:hAnsi="Times New Roman" w:cs="Times New Roman"/>
          <w:spacing w:val="-2"/>
        </w:rPr>
        <w:t>software</w:t>
      </w:r>
      <w:r w:rsidRPr="00191FAE">
        <w:rPr>
          <w:rFonts w:ascii="Times New Roman" w:hAnsi="Times New Roman" w:cs="Times New Roman"/>
          <w:spacing w:val="-1"/>
        </w:rPr>
        <w:t xml:space="preserve"> </w:t>
      </w:r>
      <w:r w:rsidRPr="00191FAE">
        <w:rPr>
          <w:rFonts w:ascii="Times New Roman" w:hAnsi="Times New Roman" w:cs="Times New Roman"/>
          <w:spacing w:val="-2"/>
        </w:rPr>
        <w:t>is</w:t>
      </w:r>
      <w:r w:rsidRPr="00191FAE">
        <w:rPr>
          <w:rFonts w:ascii="Times New Roman" w:hAnsi="Times New Roman" w:cs="Times New Roman"/>
          <w:spacing w:val="-3"/>
        </w:rPr>
        <w:t xml:space="preserve"> </w:t>
      </w:r>
      <w:r w:rsidRPr="00191FAE">
        <w:rPr>
          <w:rFonts w:ascii="Times New Roman" w:hAnsi="Times New Roman" w:cs="Times New Roman"/>
          <w:spacing w:val="-1"/>
        </w:rPr>
        <w:t>very</w:t>
      </w:r>
      <w:r w:rsidRPr="00191FAE">
        <w:rPr>
          <w:rFonts w:ascii="Times New Roman" w:hAnsi="Times New Roman" w:cs="Times New Roman"/>
          <w:spacing w:val="-2"/>
        </w:rPr>
        <w:t xml:space="preserve"> useful.</w:t>
      </w:r>
    </w:p>
    <w:p w14:paraId="3F3C7130" w14:textId="77777777" w:rsidR="000E71AD" w:rsidRPr="00191FAE" w:rsidRDefault="00377A23">
      <w:pPr>
        <w:spacing w:before="83"/>
        <w:ind w:left="120"/>
        <w:rPr>
          <w:rFonts w:ascii="Times New Roman" w:eastAsia="Sylfaen" w:hAnsi="Times New Roman" w:cs="Times New Roman"/>
          <w:sz w:val="24"/>
          <w:szCs w:val="24"/>
        </w:rPr>
      </w:pPr>
      <w:r w:rsidRPr="00191FAE">
        <w:rPr>
          <w:rFonts w:ascii="Times New Roman" w:hAnsi="Times New Roman" w:cs="Times New Roman"/>
          <w:i/>
          <w:spacing w:val="-3"/>
          <w:w w:val="95"/>
          <w:sz w:val="24"/>
        </w:rPr>
        <w:t>Advantages</w:t>
      </w:r>
      <w:r w:rsidRPr="00191FAE">
        <w:rPr>
          <w:rFonts w:ascii="Times New Roman" w:hAnsi="Times New Roman" w:cs="Times New Roman"/>
          <w:i/>
          <w:spacing w:val="-38"/>
          <w:w w:val="95"/>
          <w:sz w:val="24"/>
        </w:rPr>
        <w:t xml:space="preserve"> </w:t>
      </w:r>
      <w:r w:rsidRPr="00191FAE">
        <w:rPr>
          <w:rFonts w:ascii="Times New Roman" w:hAnsi="Times New Roman" w:cs="Times New Roman"/>
          <w:i/>
          <w:spacing w:val="-2"/>
          <w:w w:val="95"/>
          <w:sz w:val="24"/>
        </w:rPr>
        <w:t>of</w:t>
      </w:r>
      <w:r w:rsidRPr="00191FAE">
        <w:rPr>
          <w:rFonts w:ascii="Times New Roman" w:hAnsi="Times New Roman" w:cs="Times New Roman"/>
          <w:i/>
          <w:spacing w:val="-38"/>
          <w:w w:val="95"/>
          <w:sz w:val="24"/>
        </w:rPr>
        <w:t xml:space="preserve"> </w:t>
      </w:r>
      <w:r w:rsidRPr="00191FAE">
        <w:rPr>
          <w:rFonts w:ascii="Times New Roman" w:hAnsi="Times New Roman" w:cs="Times New Roman"/>
          <w:i/>
          <w:spacing w:val="-3"/>
          <w:w w:val="95"/>
          <w:sz w:val="24"/>
        </w:rPr>
        <w:t>Multiple-article</w:t>
      </w:r>
      <w:r w:rsidRPr="00191FAE">
        <w:rPr>
          <w:rFonts w:ascii="Times New Roman" w:hAnsi="Times New Roman" w:cs="Times New Roman"/>
          <w:i/>
          <w:spacing w:val="-37"/>
          <w:w w:val="95"/>
          <w:sz w:val="24"/>
        </w:rPr>
        <w:t xml:space="preserve"> </w:t>
      </w:r>
      <w:r w:rsidRPr="00191FAE">
        <w:rPr>
          <w:rFonts w:ascii="Times New Roman" w:hAnsi="Times New Roman" w:cs="Times New Roman"/>
          <w:i/>
          <w:spacing w:val="-3"/>
          <w:w w:val="95"/>
          <w:sz w:val="24"/>
        </w:rPr>
        <w:t>Dissertation</w:t>
      </w:r>
      <w:r w:rsidRPr="00191FAE">
        <w:rPr>
          <w:rFonts w:ascii="Times New Roman" w:hAnsi="Times New Roman" w:cs="Times New Roman"/>
          <w:i/>
          <w:spacing w:val="-37"/>
          <w:w w:val="95"/>
          <w:sz w:val="24"/>
        </w:rPr>
        <w:t xml:space="preserve"> </w:t>
      </w:r>
      <w:r w:rsidRPr="00191FAE">
        <w:rPr>
          <w:rFonts w:ascii="Times New Roman" w:hAnsi="Times New Roman" w:cs="Times New Roman"/>
          <w:i/>
          <w:spacing w:val="-3"/>
          <w:w w:val="95"/>
          <w:sz w:val="24"/>
        </w:rPr>
        <w:t>Format</w:t>
      </w:r>
    </w:p>
    <w:p w14:paraId="0CCF1C40" w14:textId="77777777" w:rsidR="000E71AD" w:rsidRPr="00191FAE" w:rsidRDefault="000E71AD">
      <w:pPr>
        <w:spacing w:before="8"/>
        <w:rPr>
          <w:rFonts w:ascii="Times New Roman" w:eastAsia="Sylfaen" w:hAnsi="Times New Roman" w:cs="Times New Roman"/>
          <w:i/>
          <w:sz w:val="17"/>
          <w:szCs w:val="17"/>
        </w:rPr>
      </w:pPr>
    </w:p>
    <w:p w14:paraId="007B869D" w14:textId="77777777" w:rsidR="000E71AD" w:rsidRPr="00191FAE" w:rsidRDefault="00377A23">
      <w:pPr>
        <w:numPr>
          <w:ilvl w:val="0"/>
          <w:numId w:val="6"/>
        </w:numPr>
        <w:tabs>
          <w:tab w:val="left" w:pos="841"/>
        </w:tabs>
        <w:ind w:hanging="360"/>
        <w:rPr>
          <w:rFonts w:ascii="Times New Roman" w:eastAsia="Sylfaen" w:hAnsi="Times New Roman" w:cs="Times New Roman"/>
        </w:rPr>
      </w:pPr>
      <w:r w:rsidRPr="00191FAE">
        <w:rPr>
          <w:rFonts w:ascii="Times New Roman" w:hAnsi="Times New Roman" w:cs="Times New Roman"/>
          <w:spacing w:val="-2"/>
        </w:rPr>
        <w:t>Fosters</w:t>
      </w:r>
      <w:r w:rsidRPr="00191FAE">
        <w:rPr>
          <w:rFonts w:ascii="Times New Roman" w:hAnsi="Times New Roman" w:cs="Times New Roman"/>
        </w:rPr>
        <w:t xml:space="preserve"> </w:t>
      </w:r>
      <w:r w:rsidRPr="00191FAE">
        <w:rPr>
          <w:rFonts w:ascii="Times New Roman" w:hAnsi="Times New Roman" w:cs="Times New Roman"/>
          <w:spacing w:val="-2"/>
        </w:rPr>
        <w:t>identity</w:t>
      </w:r>
      <w:r w:rsidRPr="00191FAE">
        <w:rPr>
          <w:rFonts w:ascii="Times New Roman" w:hAnsi="Times New Roman" w:cs="Times New Roman"/>
          <w:spacing w:val="1"/>
        </w:rPr>
        <w:t xml:space="preserve"> </w:t>
      </w:r>
      <w:r w:rsidRPr="00191FAE">
        <w:rPr>
          <w:rFonts w:ascii="Times New Roman" w:hAnsi="Times New Roman" w:cs="Times New Roman"/>
        </w:rPr>
        <w:t>as</w:t>
      </w:r>
      <w:r w:rsidRPr="00191FAE">
        <w:rPr>
          <w:rFonts w:ascii="Times New Roman" w:hAnsi="Times New Roman" w:cs="Times New Roman"/>
          <w:spacing w:val="-5"/>
        </w:rPr>
        <w:t xml:space="preserve"> </w:t>
      </w:r>
      <w:r w:rsidRPr="00191FAE">
        <w:rPr>
          <w:rFonts w:ascii="Times New Roman" w:hAnsi="Times New Roman" w:cs="Times New Roman"/>
        </w:rPr>
        <w:t xml:space="preserve">a </w:t>
      </w:r>
      <w:r w:rsidRPr="00191FAE">
        <w:rPr>
          <w:rFonts w:ascii="Times New Roman" w:hAnsi="Times New Roman" w:cs="Times New Roman"/>
          <w:spacing w:val="-2"/>
        </w:rPr>
        <w:t>reflective</w:t>
      </w:r>
      <w:r w:rsidRPr="00191FAE">
        <w:rPr>
          <w:rFonts w:ascii="Times New Roman" w:hAnsi="Times New Roman" w:cs="Times New Roman"/>
          <w:spacing w:val="-6"/>
        </w:rPr>
        <w:t xml:space="preserve"> </w:t>
      </w:r>
      <w:r w:rsidRPr="00191FAE">
        <w:rPr>
          <w:rFonts w:ascii="Times New Roman" w:hAnsi="Times New Roman" w:cs="Times New Roman"/>
          <w:spacing w:val="-2"/>
        </w:rPr>
        <w:t>practitioner</w:t>
      </w:r>
      <w:r w:rsidRPr="00191FAE">
        <w:rPr>
          <w:rFonts w:ascii="Times New Roman" w:hAnsi="Times New Roman" w:cs="Times New Roman"/>
          <w:spacing w:val="-3"/>
        </w:rPr>
        <w:t xml:space="preserve"> </w:t>
      </w:r>
      <w:r w:rsidRPr="00191FAE">
        <w:rPr>
          <w:rFonts w:ascii="Times New Roman" w:hAnsi="Times New Roman" w:cs="Times New Roman"/>
          <w:spacing w:val="-2"/>
        </w:rPr>
        <w:t>by</w:t>
      </w:r>
      <w:r w:rsidRPr="00191FAE">
        <w:rPr>
          <w:rFonts w:ascii="Times New Roman" w:hAnsi="Times New Roman" w:cs="Times New Roman"/>
        </w:rPr>
        <w:t xml:space="preserve"> </w:t>
      </w:r>
      <w:r w:rsidRPr="00191FAE">
        <w:rPr>
          <w:rFonts w:ascii="Times New Roman" w:hAnsi="Times New Roman" w:cs="Times New Roman"/>
          <w:spacing w:val="-2"/>
        </w:rPr>
        <w:t xml:space="preserve">learning </w:t>
      </w:r>
      <w:r w:rsidRPr="00191FAE">
        <w:rPr>
          <w:rFonts w:ascii="Times New Roman" w:hAnsi="Times New Roman" w:cs="Times New Roman"/>
          <w:spacing w:val="-1"/>
        </w:rPr>
        <w:t>and</w:t>
      </w:r>
      <w:r w:rsidRPr="00191FAE">
        <w:rPr>
          <w:rFonts w:ascii="Times New Roman" w:hAnsi="Times New Roman" w:cs="Times New Roman"/>
          <w:spacing w:val="1"/>
        </w:rPr>
        <w:t xml:space="preserve"> </w:t>
      </w:r>
      <w:r w:rsidRPr="00191FAE">
        <w:rPr>
          <w:rFonts w:ascii="Times New Roman" w:hAnsi="Times New Roman" w:cs="Times New Roman"/>
          <w:spacing w:val="-2"/>
        </w:rPr>
        <w:t>experience</w:t>
      </w:r>
      <w:r w:rsidRPr="00191FAE">
        <w:rPr>
          <w:rFonts w:ascii="Times New Roman" w:hAnsi="Times New Roman" w:cs="Times New Roman"/>
          <w:spacing w:val="-3"/>
        </w:rPr>
        <w:t xml:space="preserve"> </w:t>
      </w:r>
      <w:r w:rsidRPr="00191FAE">
        <w:rPr>
          <w:rFonts w:ascii="Times New Roman" w:hAnsi="Times New Roman" w:cs="Times New Roman"/>
          <w:spacing w:val="-2"/>
        </w:rPr>
        <w:t>in</w:t>
      </w:r>
      <w:r w:rsidRPr="00191FAE">
        <w:rPr>
          <w:rFonts w:ascii="Times New Roman" w:hAnsi="Times New Roman" w:cs="Times New Roman"/>
          <w:spacing w:val="-1"/>
        </w:rPr>
        <w:t xml:space="preserve"> </w:t>
      </w:r>
      <w:r w:rsidRPr="00191FAE">
        <w:rPr>
          <w:rFonts w:ascii="Times New Roman" w:hAnsi="Times New Roman" w:cs="Times New Roman"/>
          <w:spacing w:val="-2"/>
        </w:rPr>
        <w:t>publishing</w:t>
      </w:r>
      <w:r w:rsidRPr="00191FAE">
        <w:rPr>
          <w:rFonts w:ascii="Times New Roman" w:hAnsi="Times New Roman" w:cs="Times New Roman"/>
        </w:rPr>
        <w:t xml:space="preserve"> </w:t>
      </w:r>
      <w:r w:rsidRPr="00191FAE">
        <w:rPr>
          <w:rFonts w:ascii="Times New Roman" w:hAnsi="Times New Roman" w:cs="Times New Roman"/>
          <w:spacing w:val="-2"/>
        </w:rPr>
        <w:t>process.</w:t>
      </w:r>
    </w:p>
    <w:p w14:paraId="1DE7F3D4" w14:textId="77777777" w:rsidR="000E71AD" w:rsidRPr="00191FAE" w:rsidRDefault="00377A23">
      <w:pPr>
        <w:numPr>
          <w:ilvl w:val="0"/>
          <w:numId w:val="6"/>
        </w:numPr>
        <w:tabs>
          <w:tab w:val="left" w:pos="841"/>
        </w:tabs>
        <w:spacing w:before="8"/>
        <w:ind w:hanging="360"/>
        <w:rPr>
          <w:rFonts w:ascii="Times New Roman" w:eastAsia="Sylfaen" w:hAnsi="Times New Roman" w:cs="Times New Roman"/>
        </w:rPr>
      </w:pPr>
      <w:r w:rsidRPr="00191FAE">
        <w:rPr>
          <w:rFonts w:ascii="Times New Roman" w:hAnsi="Times New Roman" w:cs="Times New Roman"/>
          <w:spacing w:val="-2"/>
        </w:rPr>
        <w:t>Provides</w:t>
      </w:r>
      <w:r w:rsidRPr="00191FAE">
        <w:rPr>
          <w:rFonts w:ascii="Times New Roman" w:hAnsi="Times New Roman" w:cs="Times New Roman"/>
          <w:spacing w:val="-3"/>
        </w:rPr>
        <w:t xml:space="preserve"> </w:t>
      </w:r>
      <w:r w:rsidRPr="00191FAE">
        <w:rPr>
          <w:rFonts w:ascii="Times New Roman" w:hAnsi="Times New Roman" w:cs="Times New Roman"/>
        </w:rPr>
        <w:t>an</w:t>
      </w:r>
      <w:r w:rsidRPr="00191FAE">
        <w:rPr>
          <w:rFonts w:ascii="Times New Roman" w:hAnsi="Times New Roman" w:cs="Times New Roman"/>
          <w:spacing w:val="-3"/>
        </w:rPr>
        <w:t xml:space="preserve"> </w:t>
      </w:r>
      <w:r w:rsidRPr="00191FAE">
        <w:rPr>
          <w:rFonts w:ascii="Times New Roman" w:hAnsi="Times New Roman" w:cs="Times New Roman"/>
          <w:spacing w:val="-2"/>
        </w:rPr>
        <w:t>opportunity</w:t>
      </w:r>
      <w:r w:rsidRPr="00191FAE">
        <w:rPr>
          <w:rFonts w:ascii="Times New Roman" w:hAnsi="Times New Roman" w:cs="Times New Roman"/>
          <w:spacing w:val="1"/>
        </w:rPr>
        <w:t xml:space="preserve"> </w:t>
      </w:r>
      <w:r w:rsidRPr="00191FAE">
        <w:rPr>
          <w:rFonts w:ascii="Times New Roman" w:hAnsi="Times New Roman" w:cs="Times New Roman"/>
          <w:spacing w:val="-1"/>
        </w:rPr>
        <w:t xml:space="preserve">for </w:t>
      </w:r>
      <w:r w:rsidRPr="00191FAE">
        <w:rPr>
          <w:rFonts w:ascii="Times New Roman" w:hAnsi="Times New Roman" w:cs="Times New Roman"/>
          <w:spacing w:val="-2"/>
        </w:rPr>
        <w:t xml:space="preserve">publishing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students</w:t>
      </w:r>
      <w:r w:rsidRPr="00191FAE">
        <w:rPr>
          <w:rFonts w:ascii="Times New Roman" w:hAnsi="Times New Roman" w:cs="Times New Roman"/>
          <w:spacing w:val="-5"/>
        </w:rPr>
        <w:t xml:space="preserve"> </w:t>
      </w:r>
      <w:r w:rsidRPr="00191FAE">
        <w:rPr>
          <w:rFonts w:ascii="Times New Roman" w:hAnsi="Times New Roman" w:cs="Times New Roman"/>
          <w:spacing w:val="-2"/>
        </w:rPr>
        <w:t>interested</w:t>
      </w:r>
      <w:r w:rsidRPr="00191FAE">
        <w:rPr>
          <w:rFonts w:ascii="Times New Roman" w:hAnsi="Times New Roman" w:cs="Times New Roman"/>
          <w:spacing w:val="1"/>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rPr>
        <w:t>an</w:t>
      </w:r>
      <w:r w:rsidRPr="00191FAE">
        <w:rPr>
          <w:rFonts w:ascii="Times New Roman" w:hAnsi="Times New Roman" w:cs="Times New Roman"/>
          <w:spacing w:val="-3"/>
        </w:rPr>
        <w:t xml:space="preserve"> </w:t>
      </w:r>
      <w:r w:rsidRPr="00191FAE">
        <w:rPr>
          <w:rFonts w:ascii="Times New Roman" w:hAnsi="Times New Roman" w:cs="Times New Roman"/>
          <w:spacing w:val="-2"/>
        </w:rPr>
        <w:t>academic</w:t>
      </w:r>
      <w:r w:rsidRPr="00191FAE">
        <w:rPr>
          <w:rFonts w:ascii="Times New Roman" w:hAnsi="Times New Roman" w:cs="Times New Roman"/>
          <w:spacing w:val="-5"/>
        </w:rPr>
        <w:t xml:space="preserve"> </w:t>
      </w:r>
      <w:r w:rsidRPr="00191FAE">
        <w:rPr>
          <w:rFonts w:ascii="Times New Roman" w:hAnsi="Times New Roman" w:cs="Times New Roman"/>
          <w:spacing w:val="-2"/>
        </w:rPr>
        <w:t>career.</w:t>
      </w:r>
    </w:p>
    <w:p w14:paraId="6681C7BC" w14:textId="77777777" w:rsidR="000E71AD" w:rsidRPr="00191FAE" w:rsidRDefault="00377A23">
      <w:pPr>
        <w:numPr>
          <w:ilvl w:val="0"/>
          <w:numId w:val="6"/>
        </w:numPr>
        <w:tabs>
          <w:tab w:val="left" w:pos="841"/>
        </w:tabs>
        <w:spacing w:line="285" w:lineRule="exact"/>
        <w:ind w:hanging="360"/>
        <w:rPr>
          <w:rFonts w:ascii="Times New Roman" w:eastAsia="Sylfaen" w:hAnsi="Times New Roman" w:cs="Times New Roman"/>
        </w:rPr>
      </w:pPr>
      <w:r w:rsidRPr="00191FAE">
        <w:rPr>
          <w:rFonts w:ascii="Times New Roman" w:hAnsi="Times New Roman" w:cs="Times New Roman"/>
          <w:spacing w:val="-2"/>
        </w:rPr>
        <w:t>Accelerates</w:t>
      </w:r>
      <w:r w:rsidRPr="00191FAE">
        <w:rPr>
          <w:rFonts w:ascii="Times New Roman" w:hAnsi="Times New Roman" w:cs="Times New Roman"/>
          <w:spacing w:val="-3"/>
        </w:rPr>
        <w:t xml:space="preserve"> </w:t>
      </w:r>
      <w:r w:rsidRPr="00191FAE">
        <w:rPr>
          <w:rFonts w:ascii="Times New Roman" w:hAnsi="Times New Roman" w:cs="Times New Roman"/>
          <w:spacing w:val="-2"/>
        </w:rPr>
        <w:t>publishing</w:t>
      </w:r>
      <w:r w:rsidRPr="00191FAE">
        <w:rPr>
          <w:rFonts w:ascii="Times New Roman" w:hAnsi="Times New Roman" w:cs="Times New Roman"/>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competitive</w:t>
      </w:r>
      <w:r w:rsidRPr="00191FAE">
        <w:rPr>
          <w:rFonts w:ascii="Times New Roman" w:hAnsi="Times New Roman" w:cs="Times New Roman"/>
          <w:spacing w:val="-3"/>
        </w:rPr>
        <w:t xml:space="preserve"> </w:t>
      </w:r>
      <w:r w:rsidRPr="00191FAE">
        <w:rPr>
          <w:rFonts w:ascii="Times New Roman" w:hAnsi="Times New Roman" w:cs="Times New Roman"/>
          <w:spacing w:val="-1"/>
        </w:rPr>
        <w:t>job</w:t>
      </w:r>
      <w:r w:rsidRPr="00191FAE">
        <w:rPr>
          <w:rFonts w:ascii="Times New Roman" w:hAnsi="Times New Roman" w:cs="Times New Roman"/>
          <w:spacing w:val="-6"/>
        </w:rPr>
        <w:t xml:space="preserve"> </w:t>
      </w:r>
      <w:r w:rsidRPr="00191FAE">
        <w:rPr>
          <w:rFonts w:ascii="Times New Roman" w:hAnsi="Times New Roman" w:cs="Times New Roman"/>
          <w:spacing w:val="-2"/>
        </w:rPr>
        <w:t>markets.</w:t>
      </w:r>
    </w:p>
    <w:p w14:paraId="1BD853B9" w14:textId="77777777" w:rsidR="000E71AD" w:rsidRPr="00191FAE" w:rsidRDefault="00377A23">
      <w:pPr>
        <w:numPr>
          <w:ilvl w:val="0"/>
          <w:numId w:val="6"/>
        </w:numPr>
        <w:tabs>
          <w:tab w:val="left" w:pos="841"/>
        </w:tabs>
        <w:ind w:right="314" w:hanging="360"/>
        <w:rPr>
          <w:rFonts w:ascii="Times New Roman" w:eastAsia="Sylfaen" w:hAnsi="Times New Roman" w:cs="Times New Roman"/>
        </w:rPr>
      </w:pPr>
      <w:r w:rsidRPr="00191FAE">
        <w:rPr>
          <w:rFonts w:ascii="Times New Roman" w:hAnsi="Times New Roman" w:cs="Times New Roman"/>
          <w:spacing w:val="-2"/>
        </w:rPr>
        <w:t>Recommendations</w:t>
      </w:r>
      <w:r w:rsidRPr="00191FAE">
        <w:rPr>
          <w:rFonts w:ascii="Times New Roman" w:hAnsi="Times New Roman" w:cs="Times New Roman"/>
          <w:spacing w:val="-5"/>
        </w:rPr>
        <w:t xml:space="preserve"> </w:t>
      </w:r>
      <w:r w:rsidRPr="00191FAE">
        <w:rPr>
          <w:rFonts w:ascii="Times New Roman" w:hAnsi="Times New Roman" w:cs="Times New Roman"/>
          <w:spacing w:val="-1"/>
        </w:rPr>
        <w:t xml:space="preserve">and </w:t>
      </w:r>
      <w:r w:rsidRPr="00191FAE">
        <w:rPr>
          <w:rFonts w:ascii="Times New Roman" w:hAnsi="Times New Roman" w:cs="Times New Roman"/>
          <w:spacing w:val="-2"/>
        </w:rPr>
        <w:t>comments</w:t>
      </w:r>
      <w:r w:rsidRPr="00191FAE">
        <w:rPr>
          <w:rFonts w:ascii="Times New Roman" w:hAnsi="Times New Roman" w:cs="Times New Roman"/>
        </w:rPr>
        <w:t xml:space="preserve"> </w:t>
      </w:r>
      <w:r w:rsidRPr="00191FAE">
        <w:rPr>
          <w:rFonts w:ascii="Times New Roman" w:hAnsi="Times New Roman" w:cs="Times New Roman"/>
          <w:spacing w:val="-2"/>
        </w:rPr>
        <w:t>from</w:t>
      </w:r>
      <w:r w:rsidRPr="00191FAE">
        <w:rPr>
          <w:rFonts w:ascii="Times New Roman" w:hAnsi="Times New Roman" w:cs="Times New Roman"/>
          <w:spacing w:val="-4"/>
        </w:rPr>
        <w:t xml:space="preserve"> </w:t>
      </w:r>
      <w:r w:rsidRPr="00191FAE">
        <w:rPr>
          <w:rFonts w:ascii="Times New Roman" w:hAnsi="Times New Roman" w:cs="Times New Roman"/>
          <w:spacing w:val="-2"/>
        </w:rPr>
        <w:t>reviewer</w:t>
      </w:r>
      <w:r w:rsidRPr="00191FAE">
        <w:rPr>
          <w:rFonts w:ascii="Times New Roman" w:hAnsi="Times New Roman" w:cs="Times New Roman"/>
          <w:spacing w:val="-3"/>
        </w:rPr>
        <w:t xml:space="preserve"> </w:t>
      </w:r>
      <w:r w:rsidRPr="00191FAE">
        <w:rPr>
          <w:rFonts w:ascii="Times New Roman" w:hAnsi="Times New Roman" w:cs="Times New Roman"/>
          <w:spacing w:val="-2"/>
        </w:rPr>
        <w:t>can</w:t>
      </w:r>
      <w:r w:rsidRPr="00191FAE">
        <w:rPr>
          <w:rFonts w:ascii="Times New Roman" w:hAnsi="Times New Roman" w:cs="Times New Roman"/>
          <w:spacing w:val="-1"/>
        </w:rPr>
        <w:t xml:space="preserve"> </w:t>
      </w:r>
      <w:r w:rsidRPr="00191FAE">
        <w:rPr>
          <w:rFonts w:ascii="Times New Roman" w:hAnsi="Times New Roman" w:cs="Times New Roman"/>
          <w:spacing w:val="-2"/>
        </w:rPr>
        <w:t>improve</w:t>
      </w:r>
      <w:r w:rsidRPr="00191FAE">
        <w:rPr>
          <w:rFonts w:ascii="Times New Roman" w:hAnsi="Times New Roman" w:cs="Times New Roman"/>
          <w:spacing w:val="-3"/>
        </w:rPr>
        <w:t xml:space="preserve"> </w:t>
      </w:r>
      <w:r w:rsidRPr="00191FAE">
        <w:rPr>
          <w:rFonts w:ascii="Times New Roman" w:hAnsi="Times New Roman" w:cs="Times New Roman"/>
          <w:spacing w:val="-2"/>
        </w:rPr>
        <w:t>quality,</w:t>
      </w:r>
      <w:r w:rsidRPr="00191FAE">
        <w:rPr>
          <w:rFonts w:ascii="Times New Roman" w:hAnsi="Times New Roman" w:cs="Times New Roman"/>
          <w:spacing w:val="-1"/>
        </w:rPr>
        <w:t xml:space="preserve"> </w:t>
      </w:r>
      <w:r w:rsidRPr="00191FAE">
        <w:rPr>
          <w:rFonts w:ascii="Times New Roman" w:hAnsi="Times New Roman" w:cs="Times New Roman"/>
          <w:spacing w:val="-2"/>
        </w:rPr>
        <w:t>but</w:t>
      </w:r>
      <w:r w:rsidRPr="00191FAE">
        <w:rPr>
          <w:rFonts w:ascii="Times New Roman" w:hAnsi="Times New Roman" w:cs="Times New Roman"/>
          <w:spacing w:val="-6"/>
        </w:rPr>
        <w:t xml:space="preserve"> </w:t>
      </w:r>
      <w:r w:rsidRPr="00191FAE">
        <w:rPr>
          <w:rFonts w:ascii="Times New Roman" w:hAnsi="Times New Roman" w:cs="Times New Roman"/>
          <w:spacing w:val="-2"/>
        </w:rPr>
        <w:t>this</w:t>
      </w:r>
      <w:r w:rsidRPr="00191FAE">
        <w:rPr>
          <w:rFonts w:ascii="Times New Roman" w:hAnsi="Times New Roman" w:cs="Times New Roman"/>
          <w:spacing w:val="-5"/>
        </w:rPr>
        <w:t xml:space="preserve"> </w:t>
      </w:r>
      <w:r w:rsidRPr="00191FAE">
        <w:rPr>
          <w:rFonts w:ascii="Times New Roman" w:hAnsi="Times New Roman" w:cs="Times New Roman"/>
          <w:spacing w:val="-1"/>
        </w:rPr>
        <w:t>can</w:t>
      </w:r>
      <w:r w:rsidRPr="00191FAE">
        <w:rPr>
          <w:rFonts w:ascii="Times New Roman" w:hAnsi="Times New Roman" w:cs="Times New Roman"/>
        </w:rPr>
        <w:t xml:space="preserve"> </w:t>
      </w:r>
      <w:r w:rsidRPr="00191FAE">
        <w:rPr>
          <w:rFonts w:ascii="Times New Roman" w:hAnsi="Times New Roman" w:cs="Times New Roman"/>
          <w:spacing w:val="-2"/>
        </w:rPr>
        <w:t>take</w:t>
      </w:r>
      <w:r w:rsidRPr="00191FAE">
        <w:rPr>
          <w:rFonts w:ascii="Times New Roman" w:hAnsi="Times New Roman" w:cs="Times New Roman"/>
          <w:spacing w:val="-6"/>
        </w:rPr>
        <w:t xml:space="preserve"> </w:t>
      </w:r>
      <w:r w:rsidRPr="00191FAE">
        <w:rPr>
          <w:rFonts w:ascii="Times New Roman" w:hAnsi="Times New Roman" w:cs="Times New Roman"/>
        </w:rPr>
        <w:t xml:space="preserve">a </w:t>
      </w:r>
      <w:r w:rsidRPr="00191FAE">
        <w:rPr>
          <w:rFonts w:ascii="Times New Roman" w:hAnsi="Times New Roman" w:cs="Times New Roman"/>
          <w:spacing w:val="-2"/>
        </w:rPr>
        <w:t>lot</w:t>
      </w:r>
      <w:r w:rsidRPr="00191FAE">
        <w:rPr>
          <w:rFonts w:ascii="Times New Roman" w:hAnsi="Times New Roman" w:cs="Times New Roman"/>
          <w:spacing w:val="49"/>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time.</w:t>
      </w:r>
    </w:p>
    <w:p w14:paraId="5510A8E3" w14:textId="77777777" w:rsidR="000E71AD" w:rsidRPr="00191FAE" w:rsidRDefault="00377A23">
      <w:pPr>
        <w:numPr>
          <w:ilvl w:val="0"/>
          <w:numId w:val="6"/>
        </w:numPr>
        <w:tabs>
          <w:tab w:val="left" w:pos="841"/>
        </w:tabs>
        <w:spacing w:before="5"/>
        <w:ind w:hanging="360"/>
        <w:rPr>
          <w:rFonts w:ascii="Times New Roman" w:eastAsia="Sylfaen" w:hAnsi="Times New Roman" w:cs="Times New Roman"/>
        </w:rPr>
      </w:pPr>
      <w:r w:rsidRPr="00191FAE">
        <w:rPr>
          <w:rFonts w:ascii="Times New Roman" w:hAnsi="Times New Roman" w:cs="Times New Roman"/>
          <w:spacing w:val="-1"/>
        </w:rPr>
        <w:t>More</w:t>
      </w:r>
      <w:r w:rsidRPr="00191FAE">
        <w:rPr>
          <w:rFonts w:ascii="Times New Roman" w:hAnsi="Times New Roman" w:cs="Times New Roman"/>
          <w:spacing w:val="-3"/>
        </w:rPr>
        <w:t xml:space="preserve"> </w:t>
      </w:r>
      <w:r w:rsidRPr="00191FAE">
        <w:rPr>
          <w:rFonts w:ascii="Times New Roman" w:hAnsi="Times New Roman" w:cs="Times New Roman"/>
          <w:spacing w:val="-2"/>
        </w:rPr>
        <w:t>effective</w:t>
      </w:r>
      <w:r w:rsidRPr="00191FAE">
        <w:rPr>
          <w:rFonts w:ascii="Times New Roman" w:hAnsi="Times New Roman" w:cs="Times New Roman"/>
          <w:spacing w:val="-3"/>
        </w:rPr>
        <w:t xml:space="preserve"> </w:t>
      </w:r>
      <w:r w:rsidRPr="00191FAE">
        <w:rPr>
          <w:rFonts w:ascii="Times New Roman" w:hAnsi="Times New Roman" w:cs="Times New Roman"/>
          <w:spacing w:val="-2"/>
        </w:rPr>
        <w:t>and timely</w:t>
      </w:r>
      <w:r w:rsidRPr="00191FAE">
        <w:rPr>
          <w:rFonts w:ascii="Times New Roman" w:hAnsi="Times New Roman" w:cs="Times New Roman"/>
          <w:spacing w:val="-4"/>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spacing w:val="-2"/>
        </w:rPr>
        <w:t>dissemination</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1"/>
        </w:rPr>
        <w:t xml:space="preserve"> </w:t>
      </w:r>
      <w:r w:rsidRPr="00191FAE">
        <w:rPr>
          <w:rFonts w:ascii="Times New Roman" w:hAnsi="Times New Roman" w:cs="Times New Roman"/>
          <w:spacing w:val="-2"/>
        </w:rPr>
        <w:t>scholarship.</w:t>
      </w:r>
    </w:p>
    <w:p w14:paraId="5F48C355" w14:textId="039D1A1F" w:rsidR="000E71AD" w:rsidRPr="00191FAE" w:rsidRDefault="00377A23" w:rsidP="00B329B8">
      <w:pPr>
        <w:numPr>
          <w:ilvl w:val="0"/>
          <w:numId w:val="6"/>
        </w:numPr>
        <w:tabs>
          <w:tab w:val="left" w:pos="841"/>
        </w:tabs>
        <w:spacing w:line="285" w:lineRule="exact"/>
        <w:ind w:hanging="360"/>
        <w:rPr>
          <w:rFonts w:ascii="Times New Roman" w:eastAsia="Sylfaen" w:hAnsi="Times New Roman" w:cs="Times New Roman"/>
        </w:rPr>
      </w:pPr>
      <w:r w:rsidRPr="00191FAE">
        <w:rPr>
          <w:rFonts w:ascii="Times New Roman" w:hAnsi="Times New Roman" w:cs="Times New Roman"/>
          <w:spacing w:val="-2"/>
        </w:rPr>
        <w:t>Facilitates</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2"/>
        </w:rPr>
        <w:t xml:space="preserve"> variety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methodologies</w:t>
      </w:r>
      <w:r w:rsidRPr="00191FAE">
        <w:rPr>
          <w:rFonts w:ascii="Times New Roman" w:hAnsi="Times New Roman" w:cs="Times New Roman"/>
        </w:rPr>
        <w:t xml:space="preserve"> </w:t>
      </w:r>
      <w:r w:rsidRPr="00191FAE">
        <w:rPr>
          <w:rFonts w:ascii="Times New Roman" w:hAnsi="Times New Roman" w:cs="Times New Roman"/>
          <w:spacing w:val="-2"/>
        </w:rPr>
        <w:t>(i.e.,</w:t>
      </w:r>
      <w:r w:rsidRPr="00191FAE">
        <w:rPr>
          <w:rFonts w:ascii="Times New Roman" w:hAnsi="Times New Roman" w:cs="Times New Roman"/>
          <w:spacing w:val="-3"/>
        </w:rPr>
        <w:t xml:space="preserve"> </w:t>
      </w:r>
      <w:r w:rsidRPr="00191FAE">
        <w:rPr>
          <w:rFonts w:ascii="Times New Roman" w:hAnsi="Times New Roman" w:cs="Times New Roman"/>
          <w:spacing w:val="-2"/>
        </w:rPr>
        <w:t>qualitative,</w:t>
      </w:r>
      <w:r w:rsidRPr="00191FAE">
        <w:rPr>
          <w:rFonts w:ascii="Times New Roman" w:hAnsi="Times New Roman" w:cs="Times New Roman"/>
        </w:rPr>
        <w:t xml:space="preserve"> </w:t>
      </w:r>
      <w:r w:rsidRPr="00191FAE">
        <w:rPr>
          <w:rFonts w:ascii="Times New Roman" w:hAnsi="Times New Roman" w:cs="Times New Roman"/>
          <w:spacing w:val="-2"/>
        </w:rPr>
        <w:t>quantitative,</w:t>
      </w:r>
      <w:r w:rsidRPr="00191FAE">
        <w:rPr>
          <w:rFonts w:ascii="Times New Roman" w:hAnsi="Times New Roman" w:cs="Times New Roman"/>
          <w:spacing w:val="-3"/>
        </w:rPr>
        <w:t xml:space="preserve"> </w:t>
      </w:r>
      <w:r w:rsidRPr="00191FAE">
        <w:rPr>
          <w:rFonts w:ascii="Times New Roman" w:hAnsi="Times New Roman" w:cs="Times New Roman"/>
          <w:spacing w:val="-2"/>
        </w:rPr>
        <w:t>etc).</w:t>
      </w:r>
    </w:p>
    <w:p w14:paraId="057A7F68" w14:textId="77777777" w:rsidR="000E71AD" w:rsidRPr="00191FAE" w:rsidRDefault="00377A23">
      <w:pPr>
        <w:numPr>
          <w:ilvl w:val="0"/>
          <w:numId w:val="6"/>
        </w:numPr>
        <w:tabs>
          <w:tab w:val="left" w:pos="842"/>
        </w:tabs>
        <w:ind w:left="841" w:hanging="360"/>
        <w:rPr>
          <w:rFonts w:ascii="Times New Roman" w:eastAsia="Sylfaen" w:hAnsi="Times New Roman" w:cs="Times New Roman"/>
        </w:rPr>
      </w:pPr>
      <w:r w:rsidRPr="00191FAE">
        <w:rPr>
          <w:rFonts w:ascii="Times New Roman" w:hAnsi="Times New Roman" w:cs="Times New Roman"/>
          <w:spacing w:val="-2"/>
        </w:rPr>
        <w:t>Assists</w:t>
      </w:r>
      <w:r w:rsidRPr="00191FAE">
        <w:rPr>
          <w:rFonts w:ascii="Times New Roman" w:hAnsi="Times New Roman" w:cs="Times New Roman"/>
        </w:rPr>
        <w:t xml:space="preserve"> </w:t>
      </w:r>
      <w:r w:rsidRPr="00191FAE">
        <w:rPr>
          <w:rFonts w:ascii="Times New Roman" w:hAnsi="Times New Roman" w:cs="Times New Roman"/>
          <w:spacing w:val="-2"/>
        </w:rPr>
        <w:t>in</w:t>
      </w:r>
      <w:r w:rsidRPr="00191FAE">
        <w:rPr>
          <w:rFonts w:ascii="Times New Roman" w:hAnsi="Times New Roman" w:cs="Times New Roman"/>
        </w:rPr>
        <w:t xml:space="preserve"> </w:t>
      </w:r>
      <w:r w:rsidRPr="00191FAE">
        <w:rPr>
          <w:rFonts w:ascii="Times New Roman" w:hAnsi="Times New Roman" w:cs="Times New Roman"/>
          <w:spacing w:val="-2"/>
        </w:rPr>
        <w:t>building</w:t>
      </w:r>
      <w:r w:rsidRPr="00191FAE">
        <w:rPr>
          <w:rFonts w:ascii="Times New Roman" w:hAnsi="Times New Roman" w:cs="Times New Roman"/>
        </w:rPr>
        <w:t xml:space="preserve"> a</w:t>
      </w:r>
      <w:r w:rsidRPr="00191FAE">
        <w:rPr>
          <w:rFonts w:ascii="Times New Roman" w:hAnsi="Times New Roman" w:cs="Times New Roman"/>
          <w:spacing w:val="-2"/>
        </w:rPr>
        <w:t xml:space="preserve"> </w:t>
      </w:r>
      <w:r w:rsidRPr="00191FAE">
        <w:rPr>
          <w:rFonts w:ascii="Times New Roman" w:hAnsi="Times New Roman" w:cs="Times New Roman"/>
          <w:spacing w:val="-3"/>
        </w:rPr>
        <w:t>research</w:t>
      </w:r>
      <w:r w:rsidRPr="00191FAE">
        <w:rPr>
          <w:rFonts w:ascii="Times New Roman" w:hAnsi="Times New Roman" w:cs="Times New Roman"/>
          <w:spacing w:val="-2"/>
        </w:rPr>
        <w:t xml:space="preserve"> program.</w:t>
      </w:r>
    </w:p>
    <w:p w14:paraId="47765EFF" w14:textId="77777777" w:rsidR="000E71AD" w:rsidRPr="00191FAE" w:rsidRDefault="00377A23">
      <w:pPr>
        <w:spacing w:before="83"/>
        <w:ind w:left="120"/>
        <w:rPr>
          <w:rFonts w:ascii="Times New Roman" w:eastAsia="Sylfaen" w:hAnsi="Times New Roman" w:cs="Times New Roman"/>
          <w:sz w:val="24"/>
          <w:szCs w:val="24"/>
        </w:rPr>
      </w:pPr>
      <w:r w:rsidRPr="00191FAE">
        <w:rPr>
          <w:rFonts w:ascii="Times New Roman" w:hAnsi="Times New Roman" w:cs="Times New Roman"/>
          <w:i/>
          <w:spacing w:val="-2"/>
          <w:w w:val="90"/>
          <w:sz w:val="24"/>
        </w:rPr>
        <w:t>Disadvantages</w:t>
      </w:r>
      <w:r w:rsidRPr="00191FAE">
        <w:rPr>
          <w:rFonts w:ascii="Times New Roman" w:hAnsi="Times New Roman" w:cs="Times New Roman"/>
          <w:i/>
          <w:spacing w:val="13"/>
          <w:w w:val="90"/>
          <w:sz w:val="24"/>
        </w:rPr>
        <w:t xml:space="preserve"> </w:t>
      </w:r>
      <w:r w:rsidRPr="00191FAE">
        <w:rPr>
          <w:rFonts w:ascii="Times New Roman" w:hAnsi="Times New Roman" w:cs="Times New Roman"/>
          <w:i/>
          <w:spacing w:val="-1"/>
          <w:w w:val="90"/>
          <w:sz w:val="24"/>
        </w:rPr>
        <w:t>of</w:t>
      </w:r>
      <w:r w:rsidRPr="00191FAE">
        <w:rPr>
          <w:rFonts w:ascii="Times New Roman" w:hAnsi="Times New Roman" w:cs="Times New Roman"/>
          <w:i/>
          <w:spacing w:val="18"/>
          <w:w w:val="90"/>
          <w:sz w:val="24"/>
        </w:rPr>
        <w:t xml:space="preserve"> </w:t>
      </w:r>
      <w:r w:rsidRPr="00191FAE">
        <w:rPr>
          <w:rFonts w:ascii="Times New Roman" w:hAnsi="Times New Roman" w:cs="Times New Roman"/>
          <w:i/>
          <w:spacing w:val="-2"/>
          <w:w w:val="90"/>
          <w:sz w:val="24"/>
        </w:rPr>
        <w:t>Multiple-article</w:t>
      </w:r>
      <w:r w:rsidRPr="00191FAE">
        <w:rPr>
          <w:rFonts w:ascii="Times New Roman" w:hAnsi="Times New Roman" w:cs="Times New Roman"/>
          <w:i/>
          <w:spacing w:val="16"/>
          <w:w w:val="90"/>
          <w:sz w:val="24"/>
        </w:rPr>
        <w:t xml:space="preserve"> </w:t>
      </w:r>
      <w:r w:rsidRPr="00191FAE">
        <w:rPr>
          <w:rFonts w:ascii="Times New Roman" w:hAnsi="Times New Roman" w:cs="Times New Roman"/>
          <w:i/>
          <w:spacing w:val="-2"/>
          <w:w w:val="90"/>
          <w:sz w:val="24"/>
        </w:rPr>
        <w:t>Dissertation</w:t>
      </w:r>
      <w:r w:rsidRPr="00191FAE">
        <w:rPr>
          <w:rFonts w:ascii="Times New Roman" w:hAnsi="Times New Roman" w:cs="Times New Roman"/>
          <w:i/>
          <w:spacing w:val="17"/>
          <w:w w:val="90"/>
          <w:sz w:val="24"/>
        </w:rPr>
        <w:t xml:space="preserve"> </w:t>
      </w:r>
      <w:r w:rsidRPr="00191FAE">
        <w:rPr>
          <w:rFonts w:ascii="Times New Roman" w:hAnsi="Times New Roman" w:cs="Times New Roman"/>
          <w:i/>
          <w:spacing w:val="-2"/>
          <w:w w:val="90"/>
          <w:sz w:val="24"/>
        </w:rPr>
        <w:t>Format</w:t>
      </w:r>
    </w:p>
    <w:p w14:paraId="304B100C" w14:textId="16F92B36" w:rsidR="000E71AD" w:rsidRPr="00191FAE" w:rsidRDefault="000E71AD" w:rsidP="00B329B8">
      <w:pPr>
        <w:tabs>
          <w:tab w:val="left" w:pos="841"/>
        </w:tabs>
        <w:rPr>
          <w:rFonts w:ascii="Times New Roman" w:eastAsia="Sylfaen" w:hAnsi="Times New Roman" w:cs="Times New Roman"/>
        </w:rPr>
      </w:pPr>
    </w:p>
    <w:p w14:paraId="4AB37500" w14:textId="647EF5DD" w:rsidR="000E71AD" w:rsidRPr="00191FAE" w:rsidRDefault="00377A23">
      <w:pPr>
        <w:numPr>
          <w:ilvl w:val="0"/>
          <w:numId w:val="6"/>
        </w:numPr>
        <w:tabs>
          <w:tab w:val="left" w:pos="841"/>
        </w:tabs>
        <w:ind w:left="839" w:right="882" w:hanging="359"/>
        <w:rPr>
          <w:rFonts w:ascii="Times New Roman" w:eastAsia="Sylfaen" w:hAnsi="Times New Roman" w:cs="Times New Roman"/>
        </w:rPr>
      </w:pPr>
      <w:r w:rsidRPr="00191FAE">
        <w:rPr>
          <w:rFonts w:ascii="Times New Roman" w:hAnsi="Times New Roman" w:cs="Times New Roman"/>
          <w:spacing w:val="-2"/>
        </w:rPr>
        <w:t>Sometimes</w:t>
      </w:r>
      <w:r w:rsidRPr="00191FAE">
        <w:rPr>
          <w:rFonts w:ascii="Times New Roman" w:hAnsi="Times New Roman" w:cs="Times New Roman"/>
          <w:spacing w:val="-5"/>
        </w:rPr>
        <w:t xml:space="preserve"> </w:t>
      </w:r>
      <w:r w:rsidRPr="00191FAE">
        <w:rPr>
          <w:rFonts w:ascii="Times New Roman" w:hAnsi="Times New Roman" w:cs="Times New Roman"/>
          <w:spacing w:val="-2"/>
        </w:rPr>
        <w:t>difficult</w:t>
      </w:r>
      <w:r w:rsidRPr="00191FAE">
        <w:rPr>
          <w:rFonts w:ascii="Times New Roman" w:hAnsi="Times New Roman" w:cs="Times New Roman"/>
          <w:spacing w:val="-4"/>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spacing w:val="-2"/>
        </w:rPr>
        <w:t>determine</w:t>
      </w:r>
      <w:r w:rsidRPr="00191FAE">
        <w:rPr>
          <w:rFonts w:ascii="Times New Roman" w:hAnsi="Times New Roman" w:cs="Times New Roman"/>
          <w:spacing w:val="-3"/>
        </w:rPr>
        <w:t xml:space="preserve"> </w:t>
      </w:r>
      <w:r w:rsidRPr="00191FAE">
        <w:rPr>
          <w:rFonts w:ascii="Times New Roman" w:hAnsi="Times New Roman" w:cs="Times New Roman"/>
          <w:spacing w:val="-2"/>
        </w:rPr>
        <w:t>how</w:t>
      </w:r>
      <w:r w:rsidRPr="00191FAE">
        <w:rPr>
          <w:rFonts w:ascii="Times New Roman" w:hAnsi="Times New Roman" w:cs="Times New Roman"/>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2"/>
        </w:rPr>
        <w:t xml:space="preserve">break </w:t>
      </w:r>
      <w:r w:rsidRPr="00191FAE">
        <w:rPr>
          <w:rFonts w:ascii="Times New Roman" w:hAnsi="Times New Roman" w:cs="Times New Roman"/>
        </w:rPr>
        <w:t>up</w:t>
      </w:r>
      <w:r w:rsidRPr="00191FAE">
        <w:rPr>
          <w:rFonts w:ascii="Times New Roman" w:hAnsi="Times New Roman" w:cs="Times New Roman"/>
          <w:spacing w:val="-3"/>
        </w:rPr>
        <w:t xml:space="preserve"> </w:t>
      </w:r>
      <w:r w:rsidRPr="00191FAE">
        <w:rPr>
          <w:rFonts w:ascii="Times New Roman" w:hAnsi="Times New Roman" w:cs="Times New Roman"/>
          <w:spacing w:val="-2"/>
        </w:rPr>
        <w:t>projects</w:t>
      </w:r>
      <w:r w:rsidR="00B329B8" w:rsidRPr="00191FAE">
        <w:rPr>
          <w:rFonts w:ascii="Times New Roman" w:hAnsi="Times New Roman" w:cs="Times New Roman"/>
          <w:spacing w:val="-2"/>
        </w:rPr>
        <w:t xml:space="preserve"> and the challenges </w:t>
      </w:r>
      <w:r w:rsidRPr="00191FAE">
        <w:rPr>
          <w:rFonts w:ascii="Times New Roman" w:hAnsi="Times New Roman" w:cs="Times New Roman"/>
        </w:rPr>
        <w:t>of</w:t>
      </w:r>
      <w:r w:rsidRPr="00191FAE">
        <w:rPr>
          <w:rFonts w:ascii="Times New Roman" w:hAnsi="Times New Roman" w:cs="Times New Roman"/>
          <w:spacing w:val="-6"/>
        </w:rPr>
        <w:t xml:space="preserve"> </w:t>
      </w:r>
      <w:r w:rsidRPr="00191FAE">
        <w:rPr>
          <w:rFonts w:ascii="Times New Roman" w:hAnsi="Times New Roman" w:cs="Times New Roman"/>
          <w:spacing w:val="-2"/>
        </w:rPr>
        <w:t>dissertation</w:t>
      </w:r>
      <w:r w:rsidRPr="00191FAE">
        <w:rPr>
          <w:rFonts w:ascii="Times New Roman" w:hAnsi="Times New Roman" w:cs="Times New Roman"/>
          <w:spacing w:val="-1"/>
        </w:rPr>
        <w:t xml:space="preserve"> that</w:t>
      </w:r>
      <w:r w:rsidRPr="00191FAE">
        <w:rPr>
          <w:rFonts w:ascii="Times New Roman" w:hAnsi="Times New Roman" w:cs="Times New Roman"/>
          <w:spacing w:val="69"/>
        </w:rPr>
        <w:t xml:space="preserve"> </w:t>
      </w:r>
      <w:r w:rsidRPr="00191FAE">
        <w:rPr>
          <w:rFonts w:ascii="Times New Roman" w:hAnsi="Times New Roman" w:cs="Times New Roman"/>
          <w:spacing w:val="-2"/>
        </w:rPr>
        <w:t>struggles</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coherence.</w:t>
      </w:r>
    </w:p>
    <w:p w14:paraId="619C5644" w14:textId="77777777" w:rsidR="000E71AD" w:rsidRPr="00191FAE" w:rsidRDefault="00377A23">
      <w:pPr>
        <w:numPr>
          <w:ilvl w:val="0"/>
          <w:numId w:val="6"/>
        </w:numPr>
        <w:tabs>
          <w:tab w:val="left" w:pos="840"/>
        </w:tabs>
        <w:spacing w:before="5" w:line="287" w:lineRule="exact"/>
        <w:ind w:left="839" w:hanging="360"/>
        <w:rPr>
          <w:rFonts w:ascii="Times New Roman" w:eastAsia="Sylfaen" w:hAnsi="Times New Roman" w:cs="Times New Roman"/>
        </w:rPr>
      </w:pPr>
      <w:r w:rsidRPr="00191FAE">
        <w:rPr>
          <w:rFonts w:ascii="Times New Roman" w:hAnsi="Times New Roman" w:cs="Times New Roman"/>
        </w:rPr>
        <w:t>Not</w:t>
      </w:r>
      <w:r w:rsidRPr="00191FAE">
        <w:rPr>
          <w:rFonts w:ascii="Times New Roman" w:hAnsi="Times New Roman" w:cs="Times New Roman"/>
          <w:spacing w:val="-4"/>
        </w:rPr>
        <w:t xml:space="preserve"> </w:t>
      </w:r>
      <w:r w:rsidRPr="00191FAE">
        <w:rPr>
          <w:rFonts w:ascii="Times New Roman" w:hAnsi="Times New Roman" w:cs="Times New Roman"/>
          <w:spacing w:val="-2"/>
        </w:rPr>
        <w:t>always</w:t>
      </w:r>
      <w:r w:rsidRPr="00191FAE">
        <w:rPr>
          <w:rFonts w:ascii="Times New Roman" w:hAnsi="Times New Roman" w:cs="Times New Roman"/>
          <w:spacing w:val="-5"/>
        </w:rPr>
        <w:t xml:space="preserve"> </w:t>
      </w:r>
      <w:r w:rsidRPr="00191FAE">
        <w:rPr>
          <w:rFonts w:ascii="Times New Roman" w:hAnsi="Times New Roman" w:cs="Times New Roman"/>
          <w:spacing w:val="-2"/>
        </w:rPr>
        <w:t>applicable;</w:t>
      </w:r>
      <w:r w:rsidRPr="00191FAE">
        <w:rPr>
          <w:rFonts w:ascii="Times New Roman" w:hAnsi="Times New Roman" w:cs="Times New Roman"/>
          <w:spacing w:val="-1"/>
        </w:rPr>
        <w:t xml:space="preserve"> </w:t>
      </w:r>
      <w:r w:rsidRPr="00191FAE">
        <w:rPr>
          <w:rFonts w:ascii="Times New Roman" w:hAnsi="Times New Roman" w:cs="Times New Roman"/>
          <w:spacing w:val="-2"/>
        </w:rPr>
        <w:t>some</w:t>
      </w:r>
      <w:r w:rsidRPr="00191FAE">
        <w:rPr>
          <w:rFonts w:ascii="Times New Roman" w:hAnsi="Times New Roman" w:cs="Times New Roman"/>
          <w:spacing w:val="-3"/>
        </w:rPr>
        <w:t xml:space="preserve"> </w:t>
      </w:r>
      <w:r w:rsidRPr="00191FAE">
        <w:rPr>
          <w:rFonts w:ascii="Times New Roman" w:hAnsi="Times New Roman" w:cs="Times New Roman"/>
          <w:spacing w:val="-2"/>
        </w:rPr>
        <w:t>studies</w:t>
      </w:r>
      <w:r w:rsidRPr="00191FAE">
        <w:rPr>
          <w:rFonts w:ascii="Times New Roman" w:hAnsi="Times New Roman" w:cs="Times New Roman"/>
          <w:spacing w:val="-3"/>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too</w:t>
      </w:r>
      <w:r w:rsidRPr="00191FAE">
        <w:rPr>
          <w:rFonts w:ascii="Times New Roman" w:hAnsi="Times New Roman" w:cs="Times New Roman"/>
          <w:spacing w:val="1"/>
        </w:rPr>
        <w:t xml:space="preserve"> </w:t>
      </w:r>
      <w:r w:rsidRPr="00191FAE">
        <w:rPr>
          <w:rFonts w:ascii="Times New Roman" w:hAnsi="Times New Roman" w:cs="Times New Roman"/>
          <w:spacing w:val="-2"/>
        </w:rPr>
        <w:t xml:space="preserve">big </w:t>
      </w:r>
      <w:r w:rsidRPr="00191FAE">
        <w:rPr>
          <w:rFonts w:ascii="Times New Roman" w:hAnsi="Times New Roman" w:cs="Times New Roman"/>
        </w:rPr>
        <w:t>or</w:t>
      </w:r>
      <w:r w:rsidRPr="00191FAE">
        <w:rPr>
          <w:rFonts w:ascii="Times New Roman" w:hAnsi="Times New Roman" w:cs="Times New Roman"/>
          <w:spacing w:val="-6"/>
        </w:rPr>
        <w:t xml:space="preserve"> </w:t>
      </w:r>
      <w:r w:rsidRPr="00191FAE">
        <w:rPr>
          <w:rFonts w:ascii="Times New Roman" w:hAnsi="Times New Roman" w:cs="Times New Roman"/>
          <w:spacing w:val="-1"/>
        </w:rPr>
        <w:t>do</w:t>
      </w:r>
      <w:r w:rsidRPr="00191FAE">
        <w:rPr>
          <w:rFonts w:ascii="Times New Roman" w:hAnsi="Times New Roman" w:cs="Times New Roman"/>
        </w:rPr>
        <w:t xml:space="preserve"> </w:t>
      </w:r>
      <w:r w:rsidRPr="00191FAE">
        <w:rPr>
          <w:rFonts w:ascii="Times New Roman" w:hAnsi="Times New Roman" w:cs="Times New Roman"/>
          <w:spacing w:val="-2"/>
        </w:rPr>
        <w:t>not</w:t>
      </w:r>
      <w:r w:rsidRPr="00191FAE">
        <w:rPr>
          <w:rFonts w:ascii="Times New Roman" w:hAnsi="Times New Roman" w:cs="Times New Roman"/>
          <w:spacing w:val="-6"/>
        </w:rPr>
        <w:t xml:space="preserve"> </w:t>
      </w:r>
      <w:r w:rsidRPr="00191FAE">
        <w:rPr>
          <w:rFonts w:ascii="Times New Roman" w:hAnsi="Times New Roman" w:cs="Times New Roman"/>
          <w:spacing w:val="-1"/>
        </w:rPr>
        <w:t xml:space="preserve">divide </w:t>
      </w:r>
      <w:r w:rsidRPr="00191FAE">
        <w:rPr>
          <w:rFonts w:ascii="Times New Roman" w:hAnsi="Times New Roman" w:cs="Times New Roman"/>
          <w:spacing w:val="-2"/>
        </w:rPr>
        <w:t>easily.</w:t>
      </w:r>
    </w:p>
    <w:p w14:paraId="45A663AB" w14:textId="77777777" w:rsidR="000E71AD" w:rsidRPr="00191FAE" w:rsidRDefault="00377A23">
      <w:pPr>
        <w:numPr>
          <w:ilvl w:val="0"/>
          <w:numId w:val="6"/>
        </w:numPr>
        <w:tabs>
          <w:tab w:val="left" w:pos="840"/>
        </w:tabs>
        <w:spacing w:line="286" w:lineRule="exact"/>
        <w:ind w:left="839" w:hanging="360"/>
        <w:rPr>
          <w:rFonts w:ascii="Times New Roman" w:eastAsia="Sylfaen" w:hAnsi="Times New Roman" w:cs="Times New Roman"/>
        </w:rPr>
      </w:pPr>
      <w:r w:rsidRPr="00191FAE">
        <w:rPr>
          <w:rFonts w:ascii="Times New Roman" w:eastAsia="Sylfaen" w:hAnsi="Times New Roman" w:cs="Times New Roman"/>
          <w:spacing w:val="-2"/>
        </w:rPr>
        <w:t>Managing</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time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between</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and publishing “revise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and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resubmit”</w:t>
      </w:r>
      <w:r w:rsidRPr="00191FAE">
        <w:rPr>
          <w:rFonts w:ascii="Times New Roman" w:eastAsia="Sylfaen" w:hAnsi="Times New Roman" w:cs="Times New Roman"/>
          <w:spacing w:val="-3"/>
        </w:rPr>
        <w:t xml:space="preserve"> cycle.</w:t>
      </w:r>
    </w:p>
    <w:p w14:paraId="1B4A5F5B" w14:textId="77777777" w:rsidR="000E71AD" w:rsidRPr="00191FAE" w:rsidRDefault="00377A23">
      <w:pPr>
        <w:numPr>
          <w:ilvl w:val="0"/>
          <w:numId w:val="6"/>
        </w:numPr>
        <w:tabs>
          <w:tab w:val="left" w:pos="840"/>
        </w:tabs>
        <w:spacing w:line="289" w:lineRule="exact"/>
        <w:ind w:left="839" w:hanging="360"/>
        <w:rPr>
          <w:rFonts w:ascii="Times New Roman" w:eastAsia="Sylfaen" w:hAnsi="Times New Roman" w:cs="Times New Roman"/>
        </w:rPr>
      </w:pPr>
      <w:r w:rsidRPr="00191FAE">
        <w:rPr>
          <w:rFonts w:ascii="Times New Roman" w:hAnsi="Times New Roman" w:cs="Times New Roman"/>
          <w:spacing w:val="-2"/>
        </w:rPr>
        <w:t xml:space="preserve">Risk </w:t>
      </w:r>
      <w:r w:rsidRPr="00191FAE">
        <w:rPr>
          <w:rFonts w:ascii="Times New Roman" w:hAnsi="Times New Roman" w:cs="Times New Roman"/>
        </w:rPr>
        <w:t>of</w:t>
      </w:r>
      <w:r w:rsidRPr="00191FAE">
        <w:rPr>
          <w:rFonts w:ascii="Times New Roman" w:hAnsi="Times New Roman" w:cs="Times New Roman"/>
          <w:spacing w:val="-6"/>
        </w:rPr>
        <w:t xml:space="preserve"> </w:t>
      </w:r>
      <w:r w:rsidRPr="00191FAE">
        <w:rPr>
          <w:rFonts w:ascii="Times New Roman" w:hAnsi="Times New Roman" w:cs="Times New Roman"/>
        </w:rPr>
        <w:t>more</w:t>
      </w:r>
      <w:r w:rsidRPr="00191FAE">
        <w:rPr>
          <w:rFonts w:ascii="Times New Roman" w:hAnsi="Times New Roman" w:cs="Times New Roman"/>
          <w:spacing w:val="-3"/>
        </w:rPr>
        <w:t xml:space="preserve"> </w:t>
      </w:r>
      <w:r w:rsidRPr="00191FAE">
        <w:rPr>
          <w:rFonts w:ascii="Times New Roman" w:hAnsi="Times New Roman" w:cs="Times New Roman"/>
          <w:spacing w:val="-2"/>
        </w:rPr>
        <w:t>work</w:t>
      </w:r>
      <w:r w:rsidRPr="00191FAE">
        <w:rPr>
          <w:rFonts w:ascii="Times New Roman" w:hAnsi="Times New Roman" w:cs="Times New Roman"/>
          <w:spacing w:val="-5"/>
        </w:rPr>
        <w:t xml:space="preserve"> </w:t>
      </w:r>
      <w:r w:rsidRPr="00191FAE">
        <w:rPr>
          <w:rFonts w:ascii="Times New Roman" w:hAnsi="Times New Roman" w:cs="Times New Roman"/>
        </w:rPr>
        <w:t>or</w:t>
      </w:r>
      <w:r w:rsidRPr="00191FAE">
        <w:rPr>
          <w:rFonts w:ascii="Times New Roman" w:hAnsi="Times New Roman" w:cs="Times New Roman"/>
          <w:spacing w:val="-1"/>
        </w:rPr>
        <w:t xml:space="preserve"> </w:t>
      </w:r>
      <w:r w:rsidRPr="00191FAE">
        <w:rPr>
          <w:rFonts w:ascii="Times New Roman" w:hAnsi="Times New Roman" w:cs="Times New Roman"/>
          <w:spacing w:val="-2"/>
        </w:rPr>
        <w:t>longer</w:t>
      </w:r>
      <w:r w:rsidRPr="00191FAE">
        <w:rPr>
          <w:rFonts w:ascii="Times New Roman" w:hAnsi="Times New Roman" w:cs="Times New Roman"/>
          <w:spacing w:val="-1"/>
        </w:rPr>
        <w:t xml:space="preserve"> </w:t>
      </w:r>
      <w:r w:rsidRPr="00191FAE">
        <w:rPr>
          <w:rFonts w:ascii="Times New Roman" w:hAnsi="Times New Roman" w:cs="Times New Roman"/>
          <w:spacing w:val="-2"/>
        </w:rPr>
        <w:t>time</w:t>
      </w:r>
      <w:r w:rsidRPr="00191FAE">
        <w:rPr>
          <w:rFonts w:ascii="Times New Roman" w:hAnsi="Times New Roman" w:cs="Times New Roman"/>
          <w:spacing w:val="-3"/>
        </w:rPr>
        <w:t xml:space="preserve"> </w:t>
      </w:r>
      <w:r w:rsidRPr="00191FAE">
        <w:rPr>
          <w:rFonts w:ascii="Times New Roman" w:hAnsi="Times New Roman" w:cs="Times New Roman"/>
          <w:spacing w:val="-2"/>
        </w:rPr>
        <w:t>(many small</w:t>
      </w:r>
      <w:r w:rsidRPr="00191FAE">
        <w:rPr>
          <w:rFonts w:ascii="Times New Roman" w:hAnsi="Times New Roman" w:cs="Times New Roman"/>
          <w:spacing w:val="-3"/>
        </w:rPr>
        <w:t xml:space="preserve"> projects).</w:t>
      </w:r>
    </w:p>
    <w:p w14:paraId="0F38DD6F" w14:textId="77777777" w:rsidR="000E71AD" w:rsidRPr="00191FAE" w:rsidRDefault="00377A23">
      <w:pPr>
        <w:spacing w:before="84"/>
        <w:ind w:left="120"/>
        <w:rPr>
          <w:rFonts w:ascii="Times New Roman" w:eastAsia="Sylfaen" w:hAnsi="Times New Roman" w:cs="Times New Roman"/>
          <w:sz w:val="24"/>
          <w:szCs w:val="24"/>
        </w:rPr>
      </w:pPr>
      <w:r w:rsidRPr="00191FAE">
        <w:rPr>
          <w:rFonts w:ascii="Times New Roman" w:hAnsi="Times New Roman" w:cs="Times New Roman"/>
          <w:i/>
          <w:spacing w:val="-2"/>
          <w:w w:val="90"/>
          <w:sz w:val="24"/>
        </w:rPr>
        <w:t>Copyright</w:t>
      </w:r>
      <w:r w:rsidRPr="00191FAE">
        <w:rPr>
          <w:rFonts w:ascii="Times New Roman" w:hAnsi="Times New Roman" w:cs="Times New Roman"/>
          <w:i/>
          <w:spacing w:val="19"/>
          <w:w w:val="90"/>
          <w:sz w:val="24"/>
        </w:rPr>
        <w:t xml:space="preserve"> </w:t>
      </w:r>
      <w:r w:rsidRPr="00191FAE">
        <w:rPr>
          <w:rFonts w:ascii="Times New Roman" w:hAnsi="Times New Roman" w:cs="Times New Roman"/>
          <w:i/>
          <w:spacing w:val="-2"/>
          <w:w w:val="90"/>
          <w:sz w:val="24"/>
        </w:rPr>
        <w:t>Issues</w:t>
      </w:r>
    </w:p>
    <w:p w14:paraId="1393A7B8" w14:textId="77777777" w:rsidR="000E71AD" w:rsidRPr="00191FAE" w:rsidRDefault="000E71AD">
      <w:pPr>
        <w:spacing w:before="8"/>
        <w:rPr>
          <w:rFonts w:ascii="Times New Roman" w:eastAsia="Sylfaen" w:hAnsi="Times New Roman" w:cs="Times New Roman"/>
          <w:i/>
          <w:sz w:val="17"/>
          <w:szCs w:val="17"/>
        </w:rPr>
      </w:pPr>
    </w:p>
    <w:p w14:paraId="229600C2" w14:textId="3FFB7B59" w:rsidR="000E71AD" w:rsidRPr="00191FAE" w:rsidRDefault="00377A23">
      <w:pPr>
        <w:spacing w:line="269" w:lineRule="auto"/>
        <w:ind w:left="119" w:right="162"/>
        <w:rPr>
          <w:rFonts w:ascii="Times New Roman" w:eastAsia="Sylfaen" w:hAnsi="Times New Roman" w:cs="Times New Roman"/>
        </w:rPr>
      </w:pPr>
      <w:r w:rsidRPr="00191FAE">
        <w:rPr>
          <w:rFonts w:ascii="Times New Roman" w:eastAsia="Sylfaen" w:hAnsi="Times New Roman" w:cs="Times New Roman"/>
          <w:spacing w:val="-2"/>
        </w:rPr>
        <w:t>Copyright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issues</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may</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get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complicated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4"/>
        </w:rPr>
        <w:t>publishable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article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format.</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For</w:t>
      </w:r>
      <w:r w:rsidRPr="00191FAE">
        <w:rPr>
          <w:rFonts w:ascii="Times New Roman" w:eastAsia="Sylfaen" w:hAnsi="Times New Roman" w:cs="Times New Roman"/>
          <w:spacing w:val="-3"/>
        </w:rPr>
        <w:t xml:space="preserve"> students </w:t>
      </w:r>
      <w:r w:rsidRPr="00191FAE">
        <w:rPr>
          <w:rFonts w:ascii="Times New Roman" w:eastAsia="Sylfaen" w:hAnsi="Times New Roman" w:cs="Times New Roman"/>
        </w:rPr>
        <w:t>who</w:t>
      </w:r>
      <w:r w:rsidRPr="00191FAE">
        <w:rPr>
          <w:rFonts w:ascii="Times New Roman" w:eastAsia="Sylfaen" w:hAnsi="Times New Roman" w:cs="Times New Roman"/>
          <w:spacing w:val="-2"/>
        </w:rPr>
        <w:t xml:space="preserve"> wish </w:t>
      </w:r>
      <w:r w:rsidRPr="00191FAE">
        <w:rPr>
          <w:rFonts w:ascii="Times New Roman" w:eastAsia="Sylfaen" w:hAnsi="Times New Roman" w:cs="Times New Roman"/>
          <w:spacing w:val="-4"/>
        </w:rPr>
        <w:t>to</w:t>
      </w:r>
      <w:r w:rsidRPr="00191FAE">
        <w:rPr>
          <w:rFonts w:ascii="Times New Roman" w:eastAsia="Sylfaen" w:hAnsi="Times New Roman" w:cs="Times New Roman"/>
          <w:spacing w:val="56"/>
        </w:rPr>
        <w:t xml:space="preserve"> </w:t>
      </w:r>
      <w:r w:rsidRPr="00191FAE">
        <w:rPr>
          <w:rFonts w:ascii="Times New Roman" w:eastAsia="Sylfaen" w:hAnsi="Times New Roman" w:cs="Times New Roman"/>
          <w:spacing w:val="-2"/>
        </w:rPr>
        <w:t>publish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3"/>
        </w:rPr>
        <w:t xml:space="preserve">chapter </w:t>
      </w:r>
      <w:r w:rsidRPr="00191FAE">
        <w:rPr>
          <w:rFonts w:ascii="Times New Roman" w:eastAsia="Sylfaen" w:hAnsi="Times New Roman" w:cs="Times New Roman"/>
          <w:spacing w:val="-2"/>
        </w:rPr>
        <w:t>articles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after</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1"/>
        </w:rPr>
        <w:t>has</w:t>
      </w:r>
      <w:r w:rsidRPr="00191FAE">
        <w:rPr>
          <w:rFonts w:ascii="Times New Roman" w:eastAsia="Sylfaen" w:hAnsi="Times New Roman" w:cs="Times New Roman"/>
          <w:spacing w:val="-7"/>
        </w:rPr>
        <w:t xml:space="preserve"> </w:t>
      </w:r>
      <w:r w:rsidRPr="00191FAE">
        <w:rPr>
          <w:rFonts w:ascii="Times New Roman" w:eastAsia="Sylfaen" w:hAnsi="Times New Roman" w:cs="Times New Roman"/>
          <w:spacing w:val="-2"/>
        </w:rPr>
        <w:t>been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submitted,</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ProQuest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allows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any</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3"/>
        </w:rPr>
        <w:t>work</w:t>
      </w:r>
      <w:r w:rsidRPr="00191FAE">
        <w:rPr>
          <w:rFonts w:ascii="Times New Roman" w:eastAsia="Sylfaen" w:hAnsi="Times New Roman" w:cs="Times New Roman"/>
          <w:spacing w:val="72"/>
        </w:rPr>
        <w:t xml:space="preserve"> </w:t>
      </w:r>
      <w:r w:rsidRPr="00191FAE">
        <w:rPr>
          <w:rFonts w:ascii="Times New Roman" w:eastAsia="Sylfaen" w:hAnsi="Times New Roman" w:cs="Times New Roman"/>
          <w:spacing w:val="-2"/>
        </w:rPr>
        <w:t>submitted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to</w:t>
      </w:r>
      <w:r w:rsidRPr="00191FAE">
        <w:rPr>
          <w:rFonts w:ascii="Times New Roman" w:eastAsia="Sylfaen" w:hAnsi="Times New Roman" w:cs="Times New Roman"/>
          <w:spacing w:val="-2"/>
        </w:rPr>
        <w:t xml:space="preserve"> them to </w:t>
      </w:r>
      <w:r w:rsidRPr="00191FAE">
        <w:rPr>
          <w:rFonts w:ascii="Times New Roman" w:eastAsia="Sylfaen" w:hAnsi="Times New Roman" w:cs="Times New Roman"/>
          <w:spacing w:val="-1"/>
        </w:rPr>
        <w:t>be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reused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 xml:space="preserve">by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author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without</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permission</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from</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ProQuest.</w:t>
      </w:r>
      <w:r w:rsidRPr="00191FAE">
        <w:rPr>
          <w:rFonts w:ascii="Times New Roman" w:eastAsia="Sylfaen" w:hAnsi="Times New Roman" w:cs="Times New Roman"/>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some</w:t>
      </w:r>
      <w:r w:rsidRPr="00191FAE">
        <w:rPr>
          <w:rFonts w:ascii="Times New Roman" w:eastAsia="Sylfaen" w:hAnsi="Times New Roman" w:cs="Times New Roman"/>
          <w:spacing w:val="-3"/>
        </w:rPr>
        <w:t xml:space="preserve"> </w:t>
      </w:r>
      <w:r w:rsidR="007B7EDC" w:rsidRPr="00191FAE">
        <w:rPr>
          <w:rFonts w:ascii="Times New Roman" w:eastAsia="Sylfaen" w:hAnsi="Times New Roman" w:cs="Times New Roman"/>
          <w:spacing w:val="-1"/>
        </w:rPr>
        <w:t>cases,</w:t>
      </w:r>
      <w:r w:rsidRPr="00191FAE">
        <w:rPr>
          <w:rFonts w:ascii="Times New Roman" w:eastAsia="Sylfaen" w:hAnsi="Times New Roman" w:cs="Times New Roman"/>
        </w:rPr>
        <w:t xml:space="preserve"> a</w:t>
      </w:r>
      <w:r w:rsidRPr="00191FAE">
        <w:rPr>
          <w:rFonts w:ascii="Times New Roman" w:eastAsia="Sylfaen" w:hAnsi="Times New Roman" w:cs="Times New Roman"/>
          <w:spacing w:val="49"/>
        </w:rPr>
        <w:t xml:space="preserve"> </w:t>
      </w:r>
      <w:r w:rsidRPr="00191FAE">
        <w:rPr>
          <w:rFonts w:ascii="Times New Roman" w:eastAsia="Sylfaen" w:hAnsi="Times New Roman" w:cs="Times New Roman"/>
          <w:spacing w:val="-2"/>
        </w:rPr>
        <w:t>student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might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choose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to</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“embargo”</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her/his</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This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will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allow</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submitted manuscripts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from</w:t>
      </w:r>
      <w:r w:rsidRPr="00191FAE">
        <w:rPr>
          <w:rFonts w:ascii="Times New Roman" w:eastAsia="Sylfaen" w:hAnsi="Times New Roman" w:cs="Times New Roman"/>
          <w:spacing w:val="9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 xml:space="preserve">to </w:t>
      </w:r>
      <w:r w:rsidRPr="00191FAE">
        <w:rPr>
          <w:rFonts w:ascii="Times New Roman" w:eastAsia="Sylfaen" w:hAnsi="Times New Roman" w:cs="Times New Roman"/>
          <w:spacing w:val="-1"/>
        </w:rPr>
        <w:t>be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published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first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in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journal.</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Working</w:t>
      </w:r>
      <w:r w:rsidRPr="00191FAE">
        <w:rPr>
          <w:rFonts w:ascii="Times New Roman" w:eastAsia="Sylfaen" w:hAnsi="Times New Roman" w:cs="Times New Roman"/>
        </w:rPr>
        <w:t xml:space="preserve"> </w:t>
      </w:r>
      <w:r w:rsidRPr="00191FAE">
        <w:rPr>
          <w:rFonts w:ascii="Times New Roman" w:eastAsia="Sylfaen" w:hAnsi="Times New Roman" w:cs="Times New Roman"/>
          <w:spacing w:val="-3"/>
        </w:rPr>
        <w:t>closely</w:t>
      </w:r>
      <w:r w:rsidRPr="00191FAE">
        <w:rPr>
          <w:rFonts w:ascii="Times New Roman" w:eastAsia="Sylfaen" w:hAnsi="Times New Roman" w:cs="Times New Roman"/>
          <w:spacing w:val="-2"/>
        </w:rPr>
        <w:t xml:space="preserve"> </w:t>
      </w:r>
      <w:r w:rsidRPr="00191FAE">
        <w:rPr>
          <w:rFonts w:ascii="Times New Roman" w:eastAsia="Sylfaen" w:hAnsi="Times New Roman" w:cs="Times New Roman"/>
          <w:spacing w:val="-3"/>
        </w:rPr>
        <w:t>with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journal</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editor</w:t>
      </w:r>
      <w:r w:rsidRPr="00191FAE">
        <w:rPr>
          <w:rFonts w:ascii="Times New Roman" w:eastAsia="Sylfaen" w:hAnsi="Times New Roman" w:cs="Times New Roman"/>
          <w:spacing w:val="-6"/>
        </w:rPr>
        <w:t xml:space="preserve"> </w:t>
      </w:r>
      <w:r w:rsidRPr="00191FAE">
        <w:rPr>
          <w:rFonts w:ascii="Times New Roman" w:eastAsia="Sylfaen" w:hAnsi="Times New Roman" w:cs="Times New Roman"/>
        </w:rPr>
        <w:t xml:space="preserve">on </w:t>
      </w:r>
      <w:r w:rsidRPr="00191FAE">
        <w:rPr>
          <w:rFonts w:ascii="Times New Roman" w:eastAsia="Sylfaen" w:hAnsi="Times New Roman" w:cs="Times New Roman"/>
          <w:spacing w:val="-2"/>
        </w:rPr>
        <w:t>these</w:t>
      </w:r>
      <w:r w:rsidRPr="00191FAE">
        <w:rPr>
          <w:rFonts w:ascii="Times New Roman" w:eastAsia="Sylfaen" w:hAnsi="Times New Roman" w:cs="Times New Roman"/>
          <w:spacing w:val="63"/>
        </w:rPr>
        <w:t xml:space="preserve"> </w:t>
      </w:r>
      <w:r w:rsidRPr="00191FAE">
        <w:rPr>
          <w:rFonts w:ascii="Times New Roman" w:eastAsia="Sylfaen" w:hAnsi="Times New Roman" w:cs="Times New Roman"/>
          <w:spacing w:val="-2"/>
        </w:rPr>
        <w:t>issues</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is</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1"/>
        </w:rPr>
        <w:t>very</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important</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in</w:t>
      </w:r>
      <w:r w:rsidRPr="00191FAE">
        <w:rPr>
          <w:rFonts w:ascii="Times New Roman" w:eastAsia="Sylfaen" w:hAnsi="Times New Roman" w:cs="Times New Roman"/>
          <w:spacing w:val="-15"/>
        </w:rPr>
        <w:t xml:space="preserve"> </w:t>
      </w:r>
      <w:r w:rsidRPr="00191FAE">
        <w:rPr>
          <w:rFonts w:ascii="Times New Roman" w:eastAsia="Sylfaen" w:hAnsi="Times New Roman" w:cs="Times New Roman"/>
          <w:spacing w:val="-1"/>
        </w:rPr>
        <w:t>this</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process.</w:t>
      </w:r>
      <w:r w:rsidRPr="00191FAE">
        <w:rPr>
          <w:rFonts w:ascii="Times New Roman" w:eastAsia="Sylfaen" w:hAnsi="Times New Roman" w:cs="Times New Roman"/>
          <w:spacing w:val="-9"/>
        </w:rPr>
        <w:t xml:space="preserve"> </w:t>
      </w:r>
      <w:r w:rsidRPr="00191FAE">
        <w:rPr>
          <w:rFonts w:ascii="Times New Roman" w:eastAsia="Sylfaen" w:hAnsi="Times New Roman" w:cs="Times New Roman"/>
          <w:spacing w:val="-2"/>
        </w:rPr>
        <w:t>See</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Office</w:t>
      </w:r>
      <w:r w:rsidRPr="00191FAE">
        <w:rPr>
          <w:rFonts w:ascii="Times New Roman" w:eastAsia="Sylfaen" w:hAnsi="Times New Roman" w:cs="Times New Roman"/>
          <w:spacing w:val="-15"/>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1"/>
        </w:rPr>
        <w:t xml:space="preserve"> </w:t>
      </w:r>
      <w:r w:rsidRPr="00191FAE">
        <w:rPr>
          <w:rFonts w:ascii="Times New Roman" w:eastAsia="Sylfaen" w:hAnsi="Times New Roman" w:cs="Times New Roman"/>
          <w:spacing w:val="-2"/>
        </w:rPr>
        <w:t>Graduate</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Education,</w:t>
      </w:r>
      <w:r w:rsidRPr="00191FAE">
        <w:rPr>
          <w:rFonts w:ascii="Times New Roman" w:eastAsia="Sylfaen" w:hAnsi="Times New Roman" w:cs="Times New Roman"/>
          <w:spacing w:val="-11"/>
        </w:rPr>
        <w:t xml:space="preserve"> </w:t>
      </w:r>
      <w:r w:rsidRPr="00191FAE">
        <w:rPr>
          <w:rFonts w:ascii="Times New Roman" w:eastAsia="Sylfaen" w:hAnsi="Times New Roman" w:cs="Times New Roman"/>
          <w:i/>
          <w:spacing w:val="-4"/>
          <w:sz w:val="24"/>
          <w:szCs w:val="24"/>
        </w:rPr>
        <w:t>Formatting</w:t>
      </w:r>
      <w:r w:rsidRPr="00191FAE">
        <w:rPr>
          <w:rFonts w:ascii="Times New Roman" w:eastAsia="Sylfaen" w:hAnsi="Times New Roman" w:cs="Times New Roman"/>
          <w:i/>
          <w:spacing w:val="-16"/>
          <w:sz w:val="24"/>
          <w:szCs w:val="24"/>
        </w:rPr>
        <w:t xml:space="preserve"> </w:t>
      </w:r>
      <w:r w:rsidRPr="00191FAE">
        <w:rPr>
          <w:rFonts w:ascii="Times New Roman" w:eastAsia="Sylfaen" w:hAnsi="Times New Roman" w:cs="Times New Roman"/>
          <w:i/>
          <w:spacing w:val="-4"/>
          <w:sz w:val="24"/>
          <w:szCs w:val="24"/>
        </w:rPr>
        <w:t>Guide:</w:t>
      </w:r>
      <w:r w:rsidRPr="00191FAE">
        <w:rPr>
          <w:rFonts w:ascii="Times New Roman" w:eastAsia="Sylfaen" w:hAnsi="Times New Roman" w:cs="Times New Roman"/>
          <w:i/>
          <w:spacing w:val="67"/>
          <w:w w:val="95"/>
          <w:sz w:val="24"/>
          <w:szCs w:val="24"/>
        </w:rPr>
        <w:t xml:space="preserve"> </w:t>
      </w:r>
      <w:r w:rsidRPr="00191FAE">
        <w:rPr>
          <w:rFonts w:ascii="Times New Roman" w:eastAsia="Sylfaen" w:hAnsi="Times New Roman" w:cs="Times New Roman"/>
          <w:i/>
          <w:spacing w:val="-4"/>
          <w:sz w:val="24"/>
          <w:szCs w:val="24"/>
        </w:rPr>
        <w:t>Thesis,</w:t>
      </w:r>
      <w:r w:rsidRPr="00191FAE">
        <w:rPr>
          <w:rFonts w:ascii="Times New Roman" w:eastAsia="Sylfaen" w:hAnsi="Times New Roman" w:cs="Times New Roman"/>
          <w:i/>
          <w:spacing w:val="-33"/>
          <w:sz w:val="24"/>
          <w:szCs w:val="24"/>
        </w:rPr>
        <w:t xml:space="preserve"> </w:t>
      </w:r>
      <w:r w:rsidRPr="00191FAE">
        <w:rPr>
          <w:rFonts w:ascii="Times New Roman" w:eastAsia="Sylfaen" w:hAnsi="Times New Roman" w:cs="Times New Roman"/>
          <w:i/>
          <w:spacing w:val="-3"/>
          <w:sz w:val="24"/>
          <w:szCs w:val="24"/>
        </w:rPr>
        <w:t>Project</w:t>
      </w:r>
      <w:r w:rsidRPr="00191FAE">
        <w:rPr>
          <w:rFonts w:ascii="Times New Roman" w:eastAsia="Sylfaen" w:hAnsi="Times New Roman" w:cs="Times New Roman"/>
          <w:i/>
          <w:spacing w:val="-33"/>
          <w:sz w:val="24"/>
          <w:szCs w:val="24"/>
        </w:rPr>
        <w:t xml:space="preserve"> </w:t>
      </w:r>
      <w:r w:rsidRPr="00191FAE">
        <w:rPr>
          <w:rFonts w:ascii="Times New Roman" w:eastAsia="Sylfaen" w:hAnsi="Times New Roman" w:cs="Times New Roman"/>
          <w:i/>
          <w:spacing w:val="-3"/>
          <w:sz w:val="24"/>
          <w:szCs w:val="24"/>
        </w:rPr>
        <w:t>and</w:t>
      </w:r>
      <w:r w:rsidRPr="00191FAE">
        <w:rPr>
          <w:rFonts w:ascii="Times New Roman" w:eastAsia="Sylfaen" w:hAnsi="Times New Roman" w:cs="Times New Roman"/>
          <w:i/>
          <w:spacing w:val="-33"/>
          <w:sz w:val="24"/>
          <w:szCs w:val="24"/>
        </w:rPr>
        <w:t xml:space="preserve"> </w:t>
      </w:r>
      <w:r w:rsidRPr="00191FAE">
        <w:rPr>
          <w:rFonts w:ascii="Times New Roman" w:eastAsia="Sylfaen" w:hAnsi="Times New Roman" w:cs="Times New Roman"/>
          <w:i/>
          <w:spacing w:val="-4"/>
          <w:sz w:val="24"/>
          <w:szCs w:val="24"/>
        </w:rPr>
        <w:t>Dissertation</w:t>
      </w:r>
      <w:r w:rsidRPr="00191FAE">
        <w:rPr>
          <w:rFonts w:ascii="Times New Roman" w:eastAsia="Sylfaen" w:hAnsi="Times New Roman" w:cs="Times New Roman"/>
          <w:i/>
          <w:spacing w:val="-33"/>
          <w:sz w:val="24"/>
          <w:szCs w:val="24"/>
        </w:rPr>
        <w:t xml:space="preserve"> </w:t>
      </w:r>
      <w:r w:rsidRPr="00191FAE">
        <w:rPr>
          <w:rFonts w:ascii="Times New Roman" w:eastAsia="Sylfaen" w:hAnsi="Times New Roman" w:cs="Times New Roman"/>
          <w:spacing w:val="-1"/>
        </w:rPr>
        <w:t>for</w:t>
      </w:r>
      <w:r w:rsidRPr="00191FAE">
        <w:rPr>
          <w:rFonts w:ascii="Times New Roman" w:eastAsia="Sylfaen" w:hAnsi="Times New Roman" w:cs="Times New Roman"/>
          <w:spacing w:val="-28"/>
        </w:rPr>
        <w:t xml:space="preserve"> </w:t>
      </w:r>
      <w:r w:rsidRPr="00191FAE">
        <w:rPr>
          <w:rFonts w:ascii="Times New Roman" w:eastAsia="Sylfaen" w:hAnsi="Times New Roman" w:cs="Times New Roman"/>
          <w:spacing w:val="-1"/>
        </w:rPr>
        <w:t>more</w:t>
      </w:r>
      <w:r w:rsidRPr="00191FAE">
        <w:rPr>
          <w:rFonts w:ascii="Times New Roman" w:eastAsia="Sylfaen" w:hAnsi="Times New Roman" w:cs="Times New Roman"/>
          <w:spacing w:val="-27"/>
        </w:rPr>
        <w:t xml:space="preserve"> </w:t>
      </w:r>
      <w:r w:rsidRPr="00191FAE">
        <w:rPr>
          <w:rFonts w:ascii="Times New Roman" w:eastAsia="Sylfaen" w:hAnsi="Times New Roman" w:cs="Times New Roman"/>
        </w:rPr>
        <w:t>on</w:t>
      </w:r>
      <w:r w:rsidRPr="00191FAE">
        <w:rPr>
          <w:rFonts w:ascii="Times New Roman" w:eastAsia="Sylfaen" w:hAnsi="Times New Roman" w:cs="Times New Roman"/>
          <w:spacing w:val="-28"/>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27"/>
        </w:rPr>
        <w:t xml:space="preserve"> </w:t>
      </w:r>
      <w:r w:rsidRPr="00191FAE">
        <w:rPr>
          <w:rFonts w:ascii="Times New Roman" w:eastAsia="Sylfaen" w:hAnsi="Times New Roman" w:cs="Times New Roman"/>
          <w:spacing w:val="-2"/>
        </w:rPr>
        <w:t>embargo</w:t>
      </w:r>
      <w:r w:rsidRPr="00191FAE">
        <w:rPr>
          <w:rFonts w:ascii="Times New Roman" w:eastAsia="Sylfaen" w:hAnsi="Times New Roman" w:cs="Times New Roman"/>
          <w:spacing w:val="-27"/>
        </w:rPr>
        <w:t xml:space="preserve"> </w:t>
      </w:r>
      <w:r w:rsidRPr="00191FAE">
        <w:rPr>
          <w:rFonts w:ascii="Times New Roman" w:eastAsia="Sylfaen" w:hAnsi="Times New Roman" w:cs="Times New Roman"/>
          <w:spacing w:val="-2"/>
        </w:rPr>
        <w:t>process.</w:t>
      </w:r>
    </w:p>
    <w:p w14:paraId="6FA7CDD1" w14:textId="77777777" w:rsidR="000E71AD" w:rsidRPr="00191FAE" w:rsidRDefault="00377A23">
      <w:pPr>
        <w:spacing w:before="95" w:line="269" w:lineRule="auto"/>
        <w:ind w:left="120" w:right="162"/>
        <w:rPr>
          <w:rFonts w:ascii="Times New Roman" w:eastAsia="Sylfaen" w:hAnsi="Times New Roman" w:cs="Times New Roman"/>
        </w:rPr>
      </w:pPr>
      <w:r w:rsidRPr="00191FAE">
        <w:rPr>
          <w:rFonts w:ascii="Times New Roman" w:eastAsia="Sylfaen" w:hAnsi="Times New Roman" w:cs="Times New Roman"/>
          <w:spacing w:val="-2"/>
        </w:rPr>
        <w:t>Inclusion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work</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in</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that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has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been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previously published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by</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degree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candidate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is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a</w:t>
      </w:r>
      <w:r w:rsidRPr="00191FAE">
        <w:rPr>
          <w:rFonts w:ascii="Times New Roman" w:eastAsia="Sylfaen" w:hAnsi="Times New Roman" w:cs="Times New Roman"/>
          <w:spacing w:val="63"/>
        </w:rPr>
        <w:t xml:space="preserve"> </w:t>
      </w:r>
      <w:r w:rsidRPr="00191FAE">
        <w:rPr>
          <w:rFonts w:ascii="Times New Roman" w:eastAsia="Sylfaen" w:hAnsi="Times New Roman" w:cs="Times New Roman"/>
          <w:spacing w:val="-2"/>
        </w:rPr>
        <w:t>common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practice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research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institutions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across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the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country.</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Students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who</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wish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to</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publish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articles</w:t>
      </w:r>
      <w:r w:rsidRPr="00191FAE">
        <w:rPr>
          <w:rFonts w:ascii="Times New Roman" w:eastAsia="Sylfaen" w:hAnsi="Times New Roman" w:cs="Times New Roman"/>
          <w:spacing w:val="71"/>
        </w:rPr>
        <w:t xml:space="preserve"> </w:t>
      </w:r>
      <w:r w:rsidRPr="00191FAE">
        <w:rPr>
          <w:rFonts w:ascii="Times New Roman" w:eastAsia="Sylfaen" w:hAnsi="Times New Roman" w:cs="Times New Roman"/>
          <w:spacing w:val="-1"/>
        </w:rPr>
        <w:t>before</w:t>
      </w:r>
      <w:r w:rsidRPr="00191FAE">
        <w:rPr>
          <w:rFonts w:ascii="Times New Roman" w:eastAsia="Sylfaen" w:hAnsi="Times New Roman" w:cs="Times New Roman"/>
          <w:spacing w:val="-15"/>
        </w:rPr>
        <w:t xml:space="preserve"> </w:t>
      </w:r>
      <w:r w:rsidRPr="00191FAE">
        <w:rPr>
          <w:rFonts w:ascii="Times New Roman" w:eastAsia="Sylfaen" w:hAnsi="Times New Roman" w:cs="Times New Roman"/>
          <w:spacing w:val="-2"/>
        </w:rPr>
        <w:t>completion</w:t>
      </w:r>
      <w:r w:rsidRPr="00191FAE">
        <w:rPr>
          <w:rFonts w:ascii="Times New Roman" w:eastAsia="Sylfaen" w:hAnsi="Times New Roman" w:cs="Times New Roman"/>
          <w:spacing w:val="-14"/>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2"/>
        </w:rPr>
        <w:t>should</w:t>
      </w:r>
      <w:r w:rsidRPr="00191FAE">
        <w:rPr>
          <w:rFonts w:ascii="Times New Roman" w:eastAsia="Sylfaen" w:hAnsi="Times New Roman" w:cs="Times New Roman"/>
          <w:spacing w:val="-13"/>
        </w:rPr>
        <w:t xml:space="preserve"> </w:t>
      </w:r>
      <w:r w:rsidRPr="00191FAE">
        <w:rPr>
          <w:rFonts w:ascii="Times New Roman" w:eastAsia="Sylfaen" w:hAnsi="Times New Roman" w:cs="Times New Roman"/>
          <w:spacing w:val="-3"/>
        </w:rPr>
        <w:t>carefully</w:t>
      </w:r>
      <w:r w:rsidRPr="00191FAE">
        <w:rPr>
          <w:rFonts w:ascii="Times New Roman" w:eastAsia="Sylfaen" w:hAnsi="Times New Roman" w:cs="Times New Roman"/>
          <w:spacing w:val="-12"/>
        </w:rPr>
        <w:t xml:space="preserve"> </w:t>
      </w:r>
      <w:r w:rsidRPr="00191FAE">
        <w:rPr>
          <w:rFonts w:ascii="Times New Roman" w:eastAsia="Sylfaen" w:hAnsi="Times New Roman" w:cs="Times New Roman"/>
          <w:spacing w:val="-2"/>
        </w:rPr>
        <w:t>review</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14"/>
        </w:rPr>
        <w:t xml:space="preserve"> </w:t>
      </w:r>
      <w:r w:rsidRPr="00191FAE">
        <w:rPr>
          <w:rFonts w:ascii="Times New Roman" w:eastAsia="Sylfaen" w:hAnsi="Times New Roman" w:cs="Times New Roman"/>
          <w:i/>
          <w:spacing w:val="-4"/>
          <w:sz w:val="24"/>
          <w:szCs w:val="24"/>
        </w:rPr>
        <w:t>Formatting</w:t>
      </w:r>
      <w:r w:rsidRPr="00191FAE">
        <w:rPr>
          <w:rFonts w:ascii="Times New Roman" w:eastAsia="Sylfaen" w:hAnsi="Times New Roman" w:cs="Times New Roman"/>
          <w:i/>
          <w:spacing w:val="-17"/>
          <w:sz w:val="24"/>
          <w:szCs w:val="24"/>
        </w:rPr>
        <w:t xml:space="preserve"> </w:t>
      </w:r>
      <w:r w:rsidRPr="00191FAE">
        <w:rPr>
          <w:rFonts w:ascii="Times New Roman" w:eastAsia="Sylfaen" w:hAnsi="Times New Roman" w:cs="Times New Roman"/>
          <w:i/>
          <w:spacing w:val="-4"/>
          <w:sz w:val="24"/>
          <w:szCs w:val="24"/>
        </w:rPr>
        <w:t>Guide</w:t>
      </w:r>
      <w:r w:rsidRPr="00191FAE">
        <w:rPr>
          <w:rFonts w:ascii="Times New Roman" w:eastAsia="Sylfaen" w:hAnsi="Times New Roman" w:cs="Times New Roman"/>
          <w:i/>
          <w:spacing w:val="-18"/>
          <w:sz w:val="24"/>
          <w:szCs w:val="24"/>
        </w:rPr>
        <w:t xml:space="preserve"> </w:t>
      </w:r>
      <w:r w:rsidRPr="00191FAE">
        <w:rPr>
          <w:rFonts w:ascii="Times New Roman" w:eastAsia="Sylfaen" w:hAnsi="Times New Roman" w:cs="Times New Roman"/>
          <w:spacing w:val="-2"/>
        </w:rPr>
        <w:t>sections,</w:t>
      </w:r>
      <w:r w:rsidRPr="00191FAE">
        <w:rPr>
          <w:rFonts w:ascii="Times New Roman" w:eastAsia="Sylfaen" w:hAnsi="Times New Roman" w:cs="Times New Roman"/>
          <w:spacing w:val="-10"/>
        </w:rPr>
        <w:t xml:space="preserve"> </w:t>
      </w:r>
      <w:r w:rsidRPr="00191FAE">
        <w:rPr>
          <w:rFonts w:ascii="Times New Roman" w:eastAsia="Sylfaen" w:hAnsi="Times New Roman" w:cs="Times New Roman"/>
          <w:spacing w:val="-3"/>
        </w:rPr>
        <w:t>“4:</w:t>
      </w:r>
    </w:p>
    <w:p w14:paraId="138FC5BC" w14:textId="77777777" w:rsidR="000E71AD" w:rsidRPr="00191FAE" w:rsidRDefault="000E71AD">
      <w:pPr>
        <w:spacing w:line="269" w:lineRule="auto"/>
        <w:rPr>
          <w:rFonts w:ascii="Times New Roman" w:eastAsia="Sylfaen" w:hAnsi="Times New Roman" w:cs="Times New Roman"/>
        </w:rPr>
        <w:sectPr w:rsidR="000E71AD" w:rsidRPr="00191FAE">
          <w:pgSz w:w="12240" w:h="15840"/>
          <w:pgMar w:top="840" w:right="1400" w:bottom="280" w:left="1320" w:header="720" w:footer="720" w:gutter="0"/>
          <w:cols w:space="720"/>
        </w:sectPr>
      </w:pPr>
    </w:p>
    <w:p w14:paraId="0DA18C0D" w14:textId="77777777" w:rsidR="000E71AD" w:rsidRPr="00191FAE" w:rsidRDefault="00377A23">
      <w:pPr>
        <w:spacing w:before="25" w:line="275" w:lineRule="auto"/>
        <w:ind w:left="119" w:right="163"/>
        <w:rPr>
          <w:rFonts w:ascii="Times New Roman" w:eastAsia="Sylfaen" w:hAnsi="Times New Roman" w:cs="Times New Roman"/>
        </w:rPr>
      </w:pPr>
      <w:r w:rsidRPr="00191FAE">
        <w:rPr>
          <w:rFonts w:ascii="Times New Roman" w:eastAsia="Sylfaen" w:hAnsi="Times New Roman" w:cs="Times New Roman"/>
          <w:spacing w:val="-2"/>
        </w:rPr>
        <w:lastRenderedPageBreak/>
        <w:t>Special</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8"/>
        </w:rPr>
        <w:t xml:space="preserve"> </w:t>
      </w:r>
      <w:r w:rsidRPr="00191FAE">
        <w:rPr>
          <w:rFonts w:ascii="Times New Roman" w:eastAsia="Sylfaen" w:hAnsi="Times New Roman" w:cs="Times New Roman"/>
          <w:spacing w:val="-2"/>
        </w:rPr>
        <w:t>Options”</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and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“5:</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Copyrighting</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Information.”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These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sections</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detail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the</w:t>
      </w:r>
      <w:r w:rsidRPr="00191FAE">
        <w:rPr>
          <w:rFonts w:ascii="Times New Roman" w:eastAsia="Sylfaen" w:hAnsi="Times New Roman" w:cs="Times New Roman"/>
          <w:spacing w:val="-3"/>
        </w:rPr>
        <w:t xml:space="preserve"> contacts</w:t>
      </w:r>
      <w:r w:rsidRPr="00191FAE">
        <w:rPr>
          <w:rFonts w:ascii="Times New Roman" w:eastAsia="Sylfaen" w:hAnsi="Times New Roman" w:cs="Times New Roman"/>
          <w:spacing w:val="72"/>
        </w:rPr>
        <w:t xml:space="preserve"> </w:t>
      </w:r>
      <w:r w:rsidRPr="00191FAE">
        <w:rPr>
          <w:rFonts w:ascii="Times New Roman" w:eastAsia="Sylfaen" w:hAnsi="Times New Roman" w:cs="Times New Roman"/>
          <w:spacing w:val="-1"/>
        </w:rPr>
        <w:t>and</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agreements</w:t>
      </w:r>
      <w:r w:rsidRPr="00191FAE">
        <w:rPr>
          <w:rFonts w:ascii="Times New Roman" w:eastAsia="Sylfaen" w:hAnsi="Times New Roman" w:cs="Times New Roman"/>
        </w:rPr>
        <w:t xml:space="preserve"> a</w:t>
      </w:r>
      <w:r w:rsidRPr="00191FAE">
        <w:rPr>
          <w:rFonts w:ascii="Times New Roman" w:eastAsia="Sylfaen" w:hAnsi="Times New Roman" w:cs="Times New Roman"/>
          <w:spacing w:val="-2"/>
        </w:rPr>
        <w:t xml:space="preserve"> student</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1"/>
        </w:rPr>
        <w:t>will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need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 xml:space="preserve">to </w:t>
      </w:r>
      <w:r w:rsidRPr="00191FAE">
        <w:rPr>
          <w:rFonts w:ascii="Times New Roman" w:eastAsia="Sylfaen" w:hAnsi="Times New Roman" w:cs="Times New Roman"/>
          <w:spacing w:val="-1"/>
        </w:rPr>
        <w:t>make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with</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journal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editors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in</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2"/>
        </w:rPr>
        <w:t>order</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to</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1"/>
        </w:rPr>
        <w:t>use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articles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published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1"/>
        </w:rPr>
        <w:t>in</w:t>
      </w:r>
      <w:r w:rsidRPr="00191FAE">
        <w:rPr>
          <w:rFonts w:ascii="Times New Roman" w:eastAsia="Sylfaen" w:hAnsi="Times New Roman" w:cs="Times New Roman"/>
          <w:spacing w:val="65"/>
        </w:rPr>
        <w:t xml:space="preserve"> </w:t>
      </w:r>
      <w:r w:rsidRPr="00191FAE">
        <w:rPr>
          <w:rFonts w:ascii="Times New Roman" w:eastAsia="Sylfaen" w:hAnsi="Times New Roman" w:cs="Times New Roman"/>
          <w:spacing w:val="-1"/>
        </w:rPr>
        <w:t>these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journals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in</w:t>
      </w:r>
      <w:r w:rsidRPr="00191FAE">
        <w:rPr>
          <w:rFonts w:ascii="Times New Roman" w:eastAsia="Sylfaen" w:hAnsi="Times New Roman" w:cs="Times New Roman"/>
        </w:rPr>
        <w:t xml:space="preserve"> a</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dissertation.</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Permission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letters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from journals</w:t>
      </w:r>
      <w:r w:rsidRPr="00191FAE">
        <w:rPr>
          <w:rFonts w:ascii="Times New Roman" w:eastAsia="Sylfaen" w:hAnsi="Times New Roman" w:cs="Times New Roman"/>
          <w:spacing w:val="-5"/>
        </w:rPr>
        <w:t xml:space="preserve"> </w:t>
      </w:r>
      <w:r w:rsidRPr="00191FAE">
        <w:rPr>
          <w:rFonts w:ascii="Times New Roman" w:eastAsia="Sylfaen" w:hAnsi="Times New Roman" w:cs="Times New Roman"/>
          <w:spacing w:val="-1"/>
        </w:rPr>
        <w:t>will</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be</w:t>
      </w:r>
      <w:r w:rsidRPr="00191FAE">
        <w:rPr>
          <w:rFonts w:ascii="Times New Roman" w:eastAsia="Sylfaen" w:hAnsi="Times New Roman" w:cs="Times New Roman"/>
          <w:spacing w:val="-1"/>
        </w:rPr>
        <w:t xml:space="preserve"> </w:t>
      </w:r>
      <w:r w:rsidRPr="00191FAE">
        <w:rPr>
          <w:rFonts w:ascii="Times New Roman" w:eastAsia="Sylfaen" w:hAnsi="Times New Roman" w:cs="Times New Roman"/>
          <w:spacing w:val="-2"/>
        </w:rPr>
        <w:t>required</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at</w:t>
      </w:r>
      <w:r w:rsidRPr="00191FAE">
        <w:rPr>
          <w:rFonts w:ascii="Times New Roman" w:eastAsia="Sylfaen" w:hAnsi="Times New Roman" w:cs="Times New Roman"/>
          <w:spacing w:val="-1"/>
        </w:rPr>
        <w:t xml:space="preserve"> the </w:t>
      </w:r>
      <w:r w:rsidRPr="00191FAE">
        <w:rPr>
          <w:rFonts w:ascii="Times New Roman" w:eastAsia="Sylfaen" w:hAnsi="Times New Roman" w:cs="Times New Roman"/>
          <w:spacing w:val="-2"/>
        </w:rPr>
        <w:t>time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1"/>
        </w:rPr>
        <w:t xml:space="preserve"> the</w:t>
      </w:r>
      <w:r w:rsidRPr="00191FAE">
        <w:rPr>
          <w:rFonts w:ascii="Times New Roman" w:eastAsia="Sylfaen" w:hAnsi="Times New Roman" w:cs="Times New Roman"/>
          <w:spacing w:val="55"/>
        </w:rPr>
        <w:t xml:space="preserve"> </w:t>
      </w:r>
      <w:r w:rsidRPr="00191FAE">
        <w:rPr>
          <w:rFonts w:ascii="Times New Roman" w:eastAsia="Sylfaen" w:hAnsi="Times New Roman" w:cs="Times New Roman"/>
          <w:spacing w:val="-2"/>
        </w:rPr>
        <w:t>submission</w:t>
      </w:r>
      <w:r w:rsidRPr="00191FAE">
        <w:rPr>
          <w:rFonts w:ascii="Times New Roman" w:eastAsia="Sylfaen" w:hAnsi="Times New Roman" w:cs="Times New Roman"/>
          <w:spacing w:val="-1"/>
        </w:rPr>
        <w:t xml:space="preserve"> </w:t>
      </w:r>
      <w:r w:rsidRPr="00191FAE">
        <w:rPr>
          <w:rFonts w:ascii="Times New Roman" w:eastAsia="Sylfaen" w:hAnsi="Times New Roman" w:cs="Times New Roman"/>
        </w:rPr>
        <w:t>of</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1"/>
        </w:rPr>
        <w:t>the</w:t>
      </w:r>
      <w:r w:rsidRPr="00191FAE">
        <w:rPr>
          <w:rFonts w:ascii="Times New Roman" w:eastAsia="Sylfaen" w:hAnsi="Times New Roman" w:cs="Times New Roman"/>
          <w:spacing w:val="-6"/>
        </w:rPr>
        <w:t xml:space="preserve"> </w:t>
      </w:r>
      <w:r w:rsidRPr="00191FAE">
        <w:rPr>
          <w:rFonts w:ascii="Times New Roman" w:eastAsia="Sylfaen" w:hAnsi="Times New Roman" w:cs="Times New Roman"/>
          <w:spacing w:val="-2"/>
        </w:rPr>
        <w:t>dissertation.</w:t>
      </w:r>
    </w:p>
    <w:p w14:paraId="09867E88" w14:textId="77777777" w:rsidR="000E71AD" w:rsidRPr="00191FAE" w:rsidRDefault="00377A23">
      <w:pPr>
        <w:spacing w:before="82" w:line="268" w:lineRule="auto"/>
        <w:ind w:left="120" w:right="163" w:hanging="1"/>
        <w:rPr>
          <w:rFonts w:ascii="Times New Roman" w:eastAsia="Sylfaen" w:hAnsi="Times New Roman" w:cs="Times New Roman"/>
        </w:rPr>
      </w:pPr>
      <w:r w:rsidRPr="00191FAE">
        <w:rPr>
          <w:rFonts w:ascii="Times New Roman" w:hAnsi="Times New Roman" w:cs="Times New Roman"/>
          <w:spacing w:val="-2"/>
        </w:rPr>
        <w:t>Students</w:t>
      </w:r>
      <w:r w:rsidRPr="00191FAE">
        <w:rPr>
          <w:rFonts w:ascii="Times New Roman" w:hAnsi="Times New Roman" w:cs="Times New Roman"/>
          <w:spacing w:val="-14"/>
        </w:rPr>
        <w:t xml:space="preserve"> </w:t>
      </w:r>
      <w:r w:rsidRPr="00191FAE">
        <w:rPr>
          <w:rFonts w:ascii="Times New Roman" w:hAnsi="Times New Roman" w:cs="Times New Roman"/>
          <w:spacing w:val="-2"/>
        </w:rPr>
        <w:t>with</w:t>
      </w:r>
      <w:r w:rsidRPr="00191FAE">
        <w:rPr>
          <w:rFonts w:ascii="Times New Roman" w:hAnsi="Times New Roman" w:cs="Times New Roman"/>
          <w:spacing w:val="-9"/>
        </w:rPr>
        <w:t xml:space="preserve"> </w:t>
      </w:r>
      <w:r w:rsidRPr="00191FAE">
        <w:rPr>
          <w:rFonts w:ascii="Times New Roman" w:hAnsi="Times New Roman" w:cs="Times New Roman"/>
          <w:spacing w:val="-2"/>
        </w:rPr>
        <w:t>questions</w:t>
      </w:r>
      <w:r w:rsidRPr="00191FAE">
        <w:rPr>
          <w:rFonts w:ascii="Times New Roman" w:hAnsi="Times New Roman" w:cs="Times New Roman"/>
          <w:spacing w:val="-10"/>
        </w:rPr>
        <w:t xml:space="preserve"> </w:t>
      </w:r>
      <w:r w:rsidRPr="00191FAE">
        <w:rPr>
          <w:rFonts w:ascii="Times New Roman" w:hAnsi="Times New Roman" w:cs="Times New Roman"/>
          <w:spacing w:val="-2"/>
        </w:rPr>
        <w:t>regarding</w:t>
      </w:r>
      <w:r w:rsidRPr="00191FAE">
        <w:rPr>
          <w:rFonts w:ascii="Times New Roman" w:hAnsi="Times New Roman" w:cs="Times New Roman"/>
          <w:spacing w:val="-11"/>
        </w:rPr>
        <w:t xml:space="preserve"> </w:t>
      </w:r>
      <w:r w:rsidRPr="00191FAE">
        <w:rPr>
          <w:rFonts w:ascii="Times New Roman" w:hAnsi="Times New Roman" w:cs="Times New Roman"/>
          <w:spacing w:val="-2"/>
        </w:rPr>
        <w:t>copyright</w:t>
      </w:r>
      <w:r w:rsidRPr="00191FAE">
        <w:rPr>
          <w:rFonts w:ascii="Times New Roman" w:hAnsi="Times New Roman" w:cs="Times New Roman"/>
          <w:spacing w:val="-14"/>
        </w:rPr>
        <w:t xml:space="preserve"> </w:t>
      </w:r>
      <w:r w:rsidRPr="00191FAE">
        <w:rPr>
          <w:rFonts w:ascii="Times New Roman" w:hAnsi="Times New Roman" w:cs="Times New Roman"/>
          <w:spacing w:val="-3"/>
        </w:rPr>
        <w:t>should</w:t>
      </w:r>
      <w:r w:rsidRPr="00191FAE">
        <w:rPr>
          <w:rFonts w:ascii="Times New Roman" w:hAnsi="Times New Roman" w:cs="Times New Roman"/>
          <w:spacing w:val="-12"/>
        </w:rPr>
        <w:t xml:space="preserve"> </w:t>
      </w:r>
      <w:r w:rsidRPr="00191FAE">
        <w:rPr>
          <w:rFonts w:ascii="Times New Roman" w:hAnsi="Times New Roman" w:cs="Times New Roman"/>
          <w:spacing w:val="-2"/>
        </w:rPr>
        <w:t>review</w:t>
      </w:r>
      <w:r w:rsidRPr="00191FAE">
        <w:rPr>
          <w:rFonts w:ascii="Times New Roman" w:hAnsi="Times New Roman" w:cs="Times New Roman"/>
          <w:spacing w:val="-10"/>
        </w:rPr>
        <w:t xml:space="preserve"> </w:t>
      </w:r>
      <w:r w:rsidRPr="00191FAE">
        <w:rPr>
          <w:rFonts w:ascii="Times New Roman" w:hAnsi="Times New Roman" w:cs="Times New Roman"/>
        </w:rPr>
        <w:t>the</w:t>
      </w:r>
      <w:r w:rsidRPr="00191FAE">
        <w:rPr>
          <w:rFonts w:ascii="Times New Roman" w:hAnsi="Times New Roman" w:cs="Times New Roman"/>
          <w:spacing w:val="-13"/>
        </w:rPr>
        <w:t xml:space="preserve"> </w:t>
      </w:r>
      <w:r w:rsidRPr="00191FAE">
        <w:rPr>
          <w:rFonts w:ascii="Times New Roman" w:hAnsi="Times New Roman" w:cs="Times New Roman"/>
          <w:i/>
          <w:spacing w:val="-4"/>
          <w:sz w:val="24"/>
        </w:rPr>
        <w:t>Formatting</w:t>
      </w:r>
      <w:r w:rsidRPr="00191FAE">
        <w:rPr>
          <w:rFonts w:ascii="Times New Roman" w:hAnsi="Times New Roman" w:cs="Times New Roman"/>
          <w:i/>
          <w:spacing w:val="-17"/>
          <w:sz w:val="24"/>
        </w:rPr>
        <w:t xml:space="preserve"> </w:t>
      </w:r>
      <w:r w:rsidRPr="00191FAE">
        <w:rPr>
          <w:rFonts w:ascii="Times New Roman" w:hAnsi="Times New Roman" w:cs="Times New Roman"/>
          <w:i/>
          <w:spacing w:val="-4"/>
          <w:sz w:val="24"/>
        </w:rPr>
        <w:t>Guide</w:t>
      </w:r>
      <w:r w:rsidRPr="00191FAE">
        <w:rPr>
          <w:rFonts w:ascii="Times New Roman" w:hAnsi="Times New Roman" w:cs="Times New Roman"/>
          <w:i/>
          <w:spacing w:val="-18"/>
          <w:sz w:val="24"/>
        </w:rPr>
        <w:t xml:space="preserve"> </w:t>
      </w:r>
      <w:r w:rsidRPr="00191FAE">
        <w:rPr>
          <w:rFonts w:ascii="Times New Roman" w:hAnsi="Times New Roman" w:cs="Times New Roman"/>
          <w:spacing w:val="-2"/>
        </w:rPr>
        <w:t>and</w:t>
      </w:r>
      <w:r w:rsidRPr="00191FAE">
        <w:rPr>
          <w:rFonts w:ascii="Times New Roman" w:hAnsi="Times New Roman" w:cs="Times New Roman"/>
          <w:spacing w:val="-9"/>
        </w:rPr>
        <w:t xml:space="preserve"> </w:t>
      </w:r>
      <w:r w:rsidRPr="00191FAE">
        <w:rPr>
          <w:rFonts w:ascii="Times New Roman" w:hAnsi="Times New Roman" w:cs="Times New Roman"/>
          <w:spacing w:val="-2"/>
        </w:rPr>
        <w:t>contact</w:t>
      </w:r>
      <w:r w:rsidRPr="00191FAE">
        <w:rPr>
          <w:rFonts w:ascii="Times New Roman" w:hAnsi="Times New Roman" w:cs="Times New Roman"/>
          <w:spacing w:val="-13"/>
        </w:rPr>
        <w:t xml:space="preserve"> </w:t>
      </w:r>
      <w:r w:rsidRPr="00191FAE">
        <w:rPr>
          <w:rFonts w:ascii="Times New Roman" w:hAnsi="Times New Roman" w:cs="Times New Roman"/>
        </w:rPr>
        <w:t>the</w:t>
      </w:r>
      <w:r w:rsidRPr="00191FAE">
        <w:rPr>
          <w:rFonts w:ascii="Times New Roman" w:hAnsi="Times New Roman" w:cs="Times New Roman"/>
          <w:spacing w:val="70"/>
        </w:rPr>
        <w:t xml:space="preserve"> </w:t>
      </w:r>
      <w:r w:rsidRPr="00191FAE">
        <w:rPr>
          <w:rFonts w:ascii="Times New Roman" w:hAnsi="Times New Roman" w:cs="Times New Roman"/>
          <w:spacing w:val="-2"/>
        </w:rPr>
        <w:t>Doctoral</w:t>
      </w:r>
      <w:r w:rsidRPr="00191FAE">
        <w:rPr>
          <w:rFonts w:ascii="Times New Roman" w:hAnsi="Times New Roman" w:cs="Times New Roman"/>
          <w:spacing w:val="-3"/>
        </w:rPr>
        <w:t xml:space="preserve"> </w:t>
      </w:r>
      <w:r w:rsidRPr="00191FAE">
        <w:rPr>
          <w:rFonts w:ascii="Times New Roman" w:hAnsi="Times New Roman" w:cs="Times New Roman"/>
          <w:spacing w:val="-2"/>
        </w:rPr>
        <w:t>Candidacy</w:t>
      </w:r>
      <w:r w:rsidRPr="00191FAE">
        <w:rPr>
          <w:rFonts w:ascii="Times New Roman" w:hAnsi="Times New Roman" w:cs="Times New Roman"/>
        </w:rPr>
        <w:t xml:space="preserve"> </w:t>
      </w:r>
      <w:r w:rsidRPr="00191FAE">
        <w:rPr>
          <w:rFonts w:ascii="Times New Roman" w:hAnsi="Times New Roman" w:cs="Times New Roman"/>
          <w:spacing w:val="-2"/>
        </w:rPr>
        <w:t>Advisor</w:t>
      </w:r>
      <w:r w:rsidRPr="00191FAE">
        <w:rPr>
          <w:rFonts w:ascii="Times New Roman" w:hAnsi="Times New Roman" w:cs="Times New Roman"/>
          <w:spacing w:val="-3"/>
        </w:rPr>
        <w:t xml:space="preserve"> </w:t>
      </w:r>
      <w:r w:rsidRPr="00191FAE">
        <w:rPr>
          <w:rFonts w:ascii="Times New Roman" w:hAnsi="Times New Roman" w:cs="Times New Roman"/>
          <w:spacing w:val="-1"/>
        </w:rPr>
        <w:t>in</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Office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Education.</w:t>
      </w:r>
    </w:p>
    <w:p w14:paraId="07B0D68A" w14:textId="77777777" w:rsidR="000E71AD" w:rsidRPr="00191FAE" w:rsidRDefault="00377A23">
      <w:pPr>
        <w:spacing w:before="105" w:line="276" w:lineRule="auto"/>
        <w:ind w:left="119" w:right="140"/>
        <w:jc w:val="both"/>
        <w:rPr>
          <w:rFonts w:ascii="Times New Roman" w:eastAsia="Sylfaen" w:hAnsi="Times New Roman" w:cs="Times New Roman"/>
        </w:rPr>
      </w:pPr>
      <w:r w:rsidRPr="00191FAE">
        <w:rPr>
          <w:rFonts w:ascii="Times New Roman" w:hAnsi="Times New Roman" w:cs="Times New Roman"/>
          <w:spacing w:val="-2"/>
        </w:rPr>
        <w:t>Note:</w:t>
      </w:r>
      <w:r w:rsidRPr="00191FAE">
        <w:rPr>
          <w:rFonts w:ascii="Times New Roman" w:hAnsi="Times New Roman" w:cs="Times New Roman"/>
        </w:rPr>
        <w:t xml:space="preserve"> </w:t>
      </w:r>
      <w:r w:rsidRPr="00191FAE">
        <w:rPr>
          <w:rFonts w:ascii="Times New Roman" w:hAnsi="Times New Roman" w:cs="Times New Roman"/>
          <w:spacing w:val="-2"/>
        </w:rPr>
        <w:t>Some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1"/>
        </w:rPr>
        <w:t>text</w:t>
      </w:r>
      <w:r w:rsidRPr="00191FAE">
        <w:rPr>
          <w:rFonts w:ascii="Times New Roman" w:hAnsi="Times New Roman" w:cs="Times New Roman"/>
          <w:spacing w:val="-6"/>
        </w:rPr>
        <w:t xml:space="preserve"> </w:t>
      </w:r>
      <w:r w:rsidRPr="00191FAE">
        <w:rPr>
          <w:rFonts w:ascii="Times New Roman" w:hAnsi="Times New Roman" w:cs="Times New Roman"/>
          <w:spacing w:val="-2"/>
        </w:rPr>
        <w:t>above</w:t>
      </w:r>
      <w:r w:rsidRPr="00191FAE">
        <w:rPr>
          <w:rFonts w:ascii="Times New Roman" w:hAnsi="Times New Roman" w:cs="Times New Roman"/>
          <w:spacing w:val="-6"/>
        </w:rPr>
        <w:t xml:space="preserve"> </w:t>
      </w:r>
      <w:r w:rsidRPr="00191FAE">
        <w:rPr>
          <w:rFonts w:ascii="Times New Roman" w:hAnsi="Times New Roman" w:cs="Times New Roman"/>
          <w:spacing w:val="-1"/>
        </w:rPr>
        <w:t>has</w:t>
      </w:r>
      <w:r w:rsidRPr="00191FAE">
        <w:rPr>
          <w:rFonts w:ascii="Times New Roman" w:hAnsi="Times New Roman" w:cs="Times New Roman"/>
          <w:spacing w:val="-3"/>
        </w:rPr>
        <w:t xml:space="preserve"> </w:t>
      </w:r>
      <w:r w:rsidRPr="00191FAE">
        <w:rPr>
          <w:rFonts w:ascii="Times New Roman" w:hAnsi="Times New Roman" w:cs="Times New Roman"/>
          <w:spacing w:val="-2"/>
        </w:rPr>
        <w:t>been</w:t>
      </w:r>
      <w:r w:rsidRPr="00191FAE">
        <w:rPr>
          <w:rFonts w:ascii="Times New Roman" w:hAnsi="Times New Roman" w:cs="Times New Roman"/>
          <w:spacing w:val="-3"/>
        </w:rPr>
        <w:t xml:space="preserve"> </w:t>
      </w:r>
      <w:r w:rsidRPr="00191FAE">
        <w:rPr>
          <w:rFonts w:ascii="Times New Roman" w:hAnsi="Times New Roman" w:cs="Times New Roman"/>
          <w:spacing w:val="-1"/>
        </w:rPr>
        <w:t>used</w:t>
      </w:r>
      <w:r w:rsidRPr="00191FAE">
        <w:rPr>
          <w:rFonts w:ascii="Times New Roman" w:hAnsi="Times New Roman" w:cs="Times New Roman"/>
          <w:spacing w:val="-2"/>
        </w:rPr>
        <w:t xml:space="preserve"> </w:t>
      </w:r>
      <w:r w:rsidRPr="00191FAE">
        <w:rPr>
          <w:rFonts w:ascii="Times New Roman" w:hAnsi="Times New Roman" w:cs="Times New Roman"/>
        </w:rPr>
        <w:t>or</w:t>
      </w:r>
      <w:r w:rsidRPr="00191FAE">
        <w:rPr>
          <w:rFonts w:ascii="Times New Roman" w:hAnsi="Times New Roman" w:cs="Times New Roman"/>
          <w:spacing w:val="-6"/>
        </w:rPr>
        <w:t xml:space="preserve"> </w:t>
      </w:r>
      <w:r w:rsidRPr="00191FAE">
        <w:rPr>
          <w:rFonts w:ascii="Times New Roman" w:hAnsi="Times New Roman" w:cs="Times New Roman"/>
          <w:spacing w:val="-2"/>
        </w:rPr>
        <w:t>modified</w:t>
      </w:r>
      <w:r w:rsidRPr="00191FAE">
        <w:rPr>
          <w:rFonts w:ascii="Times New Roman" w:hAnsi="Times New Roman" w:cs="Times New Roman"/>
          <w:spacing w:val="1"/>
        </w:rPr>
        <w:t xml:space="preserve"> </w:t>
      </w:r>
      <w:r w:rsidRPr="00191FAE">
        <w:rPr>
          <w:rFonts w:ascii="Times New Roman" w:hAnsi="Times New Roman" w:cs="Times New Roman"/>
          <w:spacing w:val="-2"/>
        </w:rPr>
        <w:t>from</w:t>
      </w:r>
      <w:r w:rsidRPr="00191FAE">
        <w:rPr>
          <w:rFonts w:ascii="Times New Roman" w:hAnsi="Times New Roman" w:cs="Times New Roman"/>
          <w:spacing w:val="1"/>
        </w:rPr>
        <w:t xml:space="preserve"> </w:t>
      </w:r>
      <w:r w:rsidRPr="00191FAE">
        <w:rPr>
          <w:rFonts w:ascii="Times New Roman" w:hAnsi="Times New Roman" w:cs="Times New Roman"/>
          <w:spacing w:val="-1"/>
        </w:rPr>
        <w:t>the</w:t>
      </w:r>
      <w:r w:rsidRPr="00191FAE">
        <w:rPr>
          <w:rFonts w:ascii="Times New Roman" w:hAnsi="Times New Roman" w:cs="Times New Roman"/>
          <w:spacing w:val="-3"/>
        </w:rPr>
        <w:t xml:space="preserve"> </w:t>
      </w:r>
      <w:r w:rsidRPr="00191FAE">
        <w:rPr>
          <w:rFonts w:ascii="Times New Roman" w:hAnsi="Times New Roman" w:cs="Times New Roman"/>
          <w:spacing w:val="-2"/>
        </w:rPr>
        <w:t>policies</w:t>
      </w:r>
      <w:r w:rsidRPr="00191FAE">
        <w:rPr>
          <w:rFonts w:ascii="Times New Roman" w:hAnsi="Times New Roman" w:cs="Times New Roman"/>
        </w:rPr>
        <w:t xml:space="preserve"> of</w:t>
      </w:r>
      <w:r w:rsidRPr="00191FAE">
        <w:rPr>
          <w:rFonts w:ascii="Times New Roman" w:hAnsi="Times New Roman" w:cs="Times New Roman"/>
          <w:spacing w:val="-3"/>
        </w:rPr>
        <w:t xml:space="preserve"> </w:t>
      </w:r>
      <w:r w:rsidRPr="00191FAE">
        <w:rPr>
          <w:rFonts w:ascii="Times New Roman" w:hAnsi="Times New Roman" w:cs="Times New Roman"/>
          <w:spacing w:val="-2"/>
        </w:rPr>
        <w:t>Saint</w:t>
      </w:r>
      <w:r w:rsidRPr="00191FAE">
        <w:rPr>
          <w:rFonts w:ascii="Times New Roman" w:hAnsi="Times New Roman" w:cs="Times New Roman"/>
          <w:spacing w:val="-4"/>
        </w:rPr>
        <w:t xml:space="preserve"> </w:t>
      </w:r>
      <w:r w:rsidRPr="00191FAE">
        <w:rPr>
          <w:rFonts w:ascii="Times New Roman" w:hAnsi="Times New Roman" w:cs="Times New Roman"/>
          <w:spacing w:val="-2"/>
        </w:rPr>
        <w:t>Louis</w:t>
      </w:r>
      <w:r w:rsidRPr="00191FAE">
        <w:rPr>
          <w:rFonts w:ascii="Times New Roman" w:hAnsi="Times New Roman" w:cs="Times New Roman"/>
        </w:rPr>
        <w:t xml:space="preserve"> </w:t>
      </w:r>
      <w:r w:rsidRPr="00191FAE">
        <w:rPr>
          <w:rFonts w:ascii="Times New Roman" w:hAnsi="Times New Roman" w:cs="Times New Roman"/>
          <w:spacing w:val="-2"/>
        </w:rPr>
        <w:t>University,</w:t>
      </w:r>
      <w:r w:rsidRPr="00191FAE">
        <w:rPr>
          <w:rFonts w:ascii="Times New Roman" w:hAnsi="Times New Roman" w:cs="Times New Roman"/>
          <w:spacing w:val="71"/>
        </w:rPr>
        <w:t xml:space="preserve"> </w:t>
      </w:r>
      <w:r w:rsidRPr="00191FAE">
        <w:rPr>
          <w:rFonts w:ascii="Times New Roman" w:hAnsi="Times New Roman" w:cs="Times New Roman"/>
          <w:spacing w:val="-2"/>
        </w:rPr>
        <w:t>University</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Arkansas,</w:t>
      </w:r>
      <w:r w:rsidRPr="00191FAE">
        <w:rPr>
          <w:rFonts w:ascii="Times New Roman" w:hAnsi="Times New Roman" w:cs="Times New Roman"/>
        </w:rPr>
        <w:t xml:space="preserve"> </w:t>
      </w:r>
      <w:r w:rsidRPr="00191FAE">
        <w:rPr>
          <w:rFonts w:ascii="Times New Roman" w:hAnsi="Times New Roman" w:cs="Times New Roman"/>
          <w:spacing w:val="-2"/>
        </w:rPr>
        <w:t>University</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Illinois</w:t>
      </w:r>
      <w:r w:rsidRPr="00191FAE">
        <w:rPr>
          <w:rFonts w:ascii="Times New Roman" w:hAnsi="Times New Roman" w:cs="Times New Roman"/>
          <w:spacing w:val="-1"/>
        </w:rPr>
        <w:t xml:space="preserve"> </w:t>
      </w:r>
      <w:r w:rsidRPr="00191FAE">
        <w:rPr>
          <w:rFonts w:ascii="Times New Roman" w:hAnsi="Times New Roman" w:cs="Times New Roman"/>
        </w:rPr>
        <w:t>at</w:t>
      </w:r>
      <w:r w:rsidRPr="00191FAE">
        <w:rPr>
          <w:rFonts w:ascii="Times New Roman" w:hAnsi="Times New Roman" w:cs="Times New Roman"/>
          <w:spacing w:val="-4"/>
        </w:rPr>
        <w:t xml:space="preserve"> </w:t>
      </w:r>
      <w:r w:rsidRPr="00191FAE">
        <w:rPr>
          <w:rFonts w:ascii="Times New Roman" w:hAnsi="Times New Roman" w:cs="Times New Roman"/>
          <w:spacing w:val="-2"/>
        </w:rPr>
        <w:t>Chicago,</w:t>
      </w:r>
      <w:r w:rsidRPr="00191FAE">
        <w:rPr>
          <w:rFonts w:ascii="Times New Roman" w:hAnsi="Times New Roman" w:cs="Times New Roman"/>
          <w:spacing w:val="-5"/>
        </w:rPr>
        <w:t xml:space="preserve"> </w:t>
      </w:r>
      <w:r w:rsidRPr="00191FAE">
        <w:rPr>
          <w:rFonts w:ascii="Times New Roman" w:hAnsi="Times New Roman" w:cs="Times New Roman"/>
          <w:spacing w:val="-2"/>
        </w:rPr>
        <w:t xml:space="preserve">University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Illinois</w:t>
      </w:r>
      <w:r w:rsidRPr="00191FAE">
        <w:rPr>
          <w:rFonts w:ascii="Times New Roman" w:hAnsi="Times New Roman" w:cs="Times New Roman"/>
          <w:spacing w:val="-3"/>
        </w:rPr>
        <w:t xml:space="preserve"> </w:t>
      </w:r>
      <w:r w:rsidRPr="00191FAE">
        <w:rPr>
          <w:rFonts w:ascii="Times New Roman" w:hAnsi="Times New Roman" w:cs="Times New Roman"/>
          <w:spacing w:val="-2"/>
        </w:rPr>
        <w:t>Springfield</w:t>
      </w:r>
      <w:r w:rsidRPr="00191FAE">
        <w:rPr>
          <w:rFonts w:ascii="Times New Roman" w:hAnsi="Times New Roman" w:cs="Times New Roman"/>
          <w:spacing w:val="1"/>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other</w:t>
      </w:r>
      <w:r w:rsidRPr="00191FAE">
        <w:rPr>
          <w:rFonts w:ascii="Times New Roman" w:hAnsi="Times New Roman" w:cs="Times New Roman"/>
          <w:spacing w:val="62"/>
        </w:rPr>
        <w:t xml:space="preserve"> </w:t>
      </w:r>
      <w:r w:rsidRPr="00191FAE">
        <w:rPr>
          <w:rFonts w:ascii="Times New Roman" w:hAnsi="Times New Roman" w:cs="Times New Roman"/>
          <w:spacing w:val="-1"/>
        </w:rPr>
        <w:t>sources.</w:t>
      </w:r>
    </w:p>
    <w:p w14:paraId="26232947" w14:textId="77777777" w:rsidR="000E71AD" w:rsidRPr="00191FAE" w:rsidRDefault="000E71AD">
      <w:pPr>
        <w:spacing w:line="276" w:lineRule="auto"/>
        <w:jc w:val="both"/>
        <w:rPr>
          <w:rFonts w:ascii="Times New Roman" w:eastAsia="Sylfaen" w:hAnsi="Times New Roman" w:cs="Times New Roman"/>
        </w:rPr>
        <w:sectPr w:rsidR="000E71AD" w:rsidRPr="00191FAE">
          <w:pgSz w:w="12240" w:h="15840"/>
          <w:pgMar w:top="840" w:right="1580" w:bottom="280" w:left="1320" w:header="720" w:footer="720" w:gutter="0"/>
          <w:cols w:space="720"/>
        </w:sectPr>
      </w:pPr>
    </w:p>
    <w:p w14:paraId="09D98EB8" w14:textId="4131EB87" w:rsidR="007D317C" w:rsidRPr="00191FAE" w:rsidRDefault="007D317C" w:rsidP="007D317C">
      <w:pPr>
        <w:spacing w:before="10"/>
        <w:rPr>
          <w:rFonts w:ascii="Times New Roman" w:eastAsia="Calibri" w:hAnsi="Times New Roman" w:cs="Times New Roman"/>
          <w:b/>
          <w:bCs/>
          <w:sz w:val="24"/>
          <w:szCs w:val="24"/>
        </w:rPr>
      </w:pPr>
      <w:r w:rsidRPr="00191FAE">
        <w:rPr>
          <w:rFonts w:ascii="Times New Roman" w:eastAsia="Calibri" w:hAnsi="Times New Roman" w:cs="Times New Roman"/>
          <w:b/>
          <w:bCs/>
          <w:sz w:val="24"/>
          <w:szCs w:val="24"/>
        </w:rPr>
        <w:lastRenderedPageBreak/>
        <w:t>Appendix H</w:t>
      </w:r>
    </w:p>
    <w:p w14:paraId="689DE640" w14:textId="77777777" w:rsidR="000E71AD" w:rsidRPr="00191FAE" w:rsidRDefault="000E71AD">
      <w:pPr>
        <w:spacing w:before="10"/>
        <w:rPr>
          <w:rFonts w:ascii="Times New Roman" w:eastAsia="Calibri" w:hAnsi="Times New Roman" w:cs="Times New Roman"/>
          <w:sz w:val="19"/>
          <w:szCs w:val="19"/>
        </w:rPr>
      </w:pPr>
    </w:p>
    <w:p w14:paraId="0C9723CF" w14:textId="77777777" w:rsidR="000E71AD" w:rsidRPr="00191FAE" w:rsidRDefault="00A6545E">
      <w:pPr>
        <w:spacing w:line="200" w:lineRule="atLeast"/>
        <w:ind w:left="101"/>
        <w:rPr>
          <w:rFonts w:ascii="Times New Roman" w:eastAsia="Calibri" w:hAnsi="Times New Roman" w:cs="Times New Roman"/>
          <w:sz w:val="20"/>
          <w:szCs w:val="20"/>
        </w:rPr>
      </w:pPr>
      <w:r w:rsidRPr="00191FAE">
        <w:rPr>
          <w:rFonts w:ascii="Times New Roman" w:eastAsia="Calibri" w:hAnsi="Times New Roman" w:cs="Times New Roman"/>
          <w:noProof/>
          <w:sz w:val="20"/>
          <w:szCs w:val="20"/>
        </w:rPr>
        <mc:AlternateContent>
          <mc:Choice Requires="wpg">
            <w:drawing>
              <wp:inline distT="0" distB="0" distL="0" distR="0" wp14:anchorId="122AF089" wp14:editId="3F1495AF">
                <wp:extent cx="6118860" cy="533400"/>
                <wp:effectExtent l="0" t="0" r="0" b="0"/>
                <wp:docPr id="1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533400"/>
                          <a:chOff x="0" y="0"/>
                          <a:chExt cx="9636" cy="840"/>
                        </a:xfrm>
                      </wpg:grpSpPr>
                      <wpg:grpSp>
                        <wpg:cNvPr id="127" name="Group 112"/>
                        <wpg:cNvGrpSpPr>
                          <a:grpSpLocks/>
                        </wpg:cNvGrpSpPr>
                        <wpg:grpSpPr bwMode="auto">
                          <a:xfrm>
                            <a:off x="0" y="0"/>
                            <a:ext cx="9636" cy="840"/>
                            <a:chOff x="0" y="0"/>
                            <a:chExt cx="9636" cy="840"/>
                          </a:xfrm>
                        </wpg:grpSpPr>
                        <wps:wsp>
                          <wps:cNvPr id="128" name="Freeform 117"/>
                          <wps:cNvSpPr>
                            <a:spLocks/>
                          </wps:cNvSpPr>
                          <wps:spPr bwMode="auto">
                            <a:xfrm>
                              <a:off x="0" y="0"/>
                              <a:ext cx="9636" cy="840"/>
                            </a:xfrm>
                            <a:custGeom>
                              <a:avLst/>
                              <a:gdLst>
                                <a:gd name="T0" fmla="*/ 9636 w 9636"/>
                                <a:gd name="T1" fmla="*/ 0 h 840"/>
                                <a:gd name="T2" fmla="*/ 0 w 9636"/>
                                <a:gd name="T3" fmla="*/ 0 h 840"/>
                                <a:gd name="T4" fmla="*/ 0 w 9636"/>
                                <a:gd name="T5" fmla="*/ 840 h 840"/>
                                <a:gd name="T6" fmla="*/ 9636 w 9636"/>
                                <a:gd name="T7" fmla="*/ 840 h 840"/>
                                <a:gd name="T8" fmla="*/ 9636 w 9636"/>
                                <a:gd name="T9" fmla="*/ 830 h 840"/>
                                <a:gd name="T10" fmla="*/ 10 w 9636"/>
                                <a:gd name="T11" fmla="*/ 830 h 840"/>
                                <a:gd name="T12" fmla="*/ 10 w 9636"/>
                                <a:gd name="T13" fmla="*/ 10 h 840"/>
                                <a:gd name="T14" fmla="*/ 9636 w 9636"/>
                                <a:gd name="T15" fmla="*/ 10 h 840"/>
                                <a:gd name="T16" fmla="*/ 9636 w 9636"/>
                                <a:gd name="T17"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36" h="840">
                                  <a:moveTo>
                                    <a:pt x="9636" y="0"/>
                                  </a:moveTo>
                                  <a:lnTo>
                                    <a:pt x="0" y="0"/>
                                  </a:lnTo>
                                  <a:lnTo>
                                    <a:pt x="0" y="840"/>
                                  </a:lnTo>
                                  <a:lnTo>
                                    <a:pt x="9636" y="840"/>
                                  </a:lnTo>
                                  <a:lnTo>
                                    <a:pt x="9636" y="830"/>
                                  </a:lnTo>
                                  <a:lnTo>
                                    <a:pt x="10" y="830"/>
                                  </a:lnTo>
                                  <a:lnTo>
                                    <a:pt x="10" y="10"/>
                                  </a:lnTo>
                                  <a:lnTo>
                                    <a:pt x="9636" y="10"/>
                                  </a:lnTo>
                                  <a:lnTo>
                                    <a:pt x="9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6"/>
                          <wps:cNvSpPr>
                            <a:spLocks/>
                          </wps:cNvSpPr>
                          <wps:spPr bwMode="auto">
                            <a:xfrm>
                              <a:off x="0" y="0"/>
                              <a:ext cx="9636" cy="840"/>
                            </a:xfrm>
                            <a:custGeom>
                              <a:avLst/>
                              <a:gdLst>
                                <a:gd name="T0" fmla="*/ 9636 w 9636"/>
                                <a:gd name="T1" fmla="*/ 10 h 840"/>
                                <a:gd name="T2" fmla="*/ 9626 w 9636"/>
                                <a:gd name="T3" fmla="*/ 10 h 840"/>
                                <a:gd name="T4" fmla="*/ 9626 w 9636"/>
                                <a:gd name="T5" fmla="*/ 830 h 840"/>
                                <a:gd name="T6" fmla="*/ 9636 w 9636"/>
                                <a:gd name="T7" fmla="*/ 830 h 840"/>
                                <a:gd name="T8" fmla="*/ 9636 w 9636"/>
                                <a:gd name="T9" fmla="*/ 10 h 840"/>
                              </a:gdLst>
                              <a:ahLst/>
                              <a:cxnLst>
                                <a:cxn ang="0">
                                  <a:pos x="T0" y="T1"/>
                                </a:cxn>
                                <a:cxn ang="0">
                                  <a:pos x="T2" y="T3"/>
                                </a:cxn>
                                <a:cxn ang="0">
                                  <a:pos x="T4" y="T5"/>
                                </a:cxn>
                                <a:cxn ang="0">
                                  <a:pos x="T6" y="T7"/>
                                </a:cxn>
                                <a:cxn ang="0">
                                  <a:pos x="T8" y="T9"/>
                                </a:cxn>
                              </a:cxnLst>
                              <a:rect l="0" t="0" r="r" b="b"/>
                              <a:pathLst>
                                <a:path w="9636" h="840">
                                  <a:moveTo>
                                    <a:pt x="9636" y="10"/>
                                  </a:moveTo>
                                  <a:lnTo>
                                    <a:pt x="9626" y="10"/>
                                  </a:lnTo>
                                  <a:lnTo>
                                    <a:pt x="9626" y="830"/>
                                  </a:lnTo>
                                  <a:lnTo>
                                    <a:pt x="9636" y="830"/>
                                  </a:lnTo>
                                  <a:lnTo>
                                    <a:pt x="96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5"/>
                          <wps:cNvSpPr>
                            <a:spLocks/>
                          </wps:cNvSpPr>
                          <wps:spPr bwMode="auto">
                            <a:xfrm>
                              <a:off x="0" y="0"/>
                              <a:ext cx="9636" cy="840"/>
                            </a:xfrm>
                            <a:custGeom>
                              <a:avLst/>
                              <a:gdLst>
                                <a:gd name="T0" fmla="*/ 21 w 9636"/>
                                <a:gd name="T1" fmla="*/ 21 h 840"/>
                                <a:gd name="T2" fmla="*/ 21 w 9636"/>
                                <a:gd name="T3" fmla="*/ 819 h 840"/>
                                <a:gd name="T4" fmla="*/ 9615 w 9636"/>
                                <a:gd name="T5" fmla="*/ 819 h 840"/>
                                <a:gd name="T6" fmla="*/ 9615 w 9636"/>
                                <a:gd name="T7" fmla="*/ 809 h 840"/>
                                <a:gd name="T8" fmla="*/ 31 w 9636"/>
                                <a:gd name="T9" fmla="*/ 809 h 840"/>
                                <a:gd name="T10" fmla="*/ 31 w 9636"/>
                                <a:gd name="T11" fmla="*/ 31 h 840"/>
                                <a:gd name="T12" fmla="*/ 21 w 9636"/>
                                <a:gd name="T13" fmla="*/ 21 h 840"/>
                              </a:gdLst>
                              <a:ahLst/>
                              <a:cxnLst>
                                <a:cxn ang="0">
                                  <a:pos x="T0" y="T1"/>
                                </a:cxn>
                                <a:cxn ang="0">
                                  <a:pos x="T2" y="T3"/>
                                </a:cxn>
                                <a:cxn ang="0">
                                  <a:pos x="T4" y="T5"/>
                                </a:cxn>
                                <a:cxn ang="0">
                                  <a:pos x="T6" y="T7"/>
                                </a:cxn>
                                <a:cxn ang="0">
                                  <a:pos x="T8" y="T9"/>
                                </a:cxn>
                                <a:cxn ang="0">
                                  <a:pos x="T10" y="T11"/>
                                </a:cxn>
                                <a:cxn ang="0">
                                  <a:pos x="T12" y="T13"/>
                                </a:cxn>
                              </a:cxnLst>
                              <a:rect l="0" t="0" r="r" b="b"/>
                              <a:pathLst>
                                <a:path w="9636" h="840">
                                  <a:moveTo>
                                    <a:pt x="21" y="21"/>
                                  </a:moveTo>
                                  <a:lnTo>
                                    <a:pt x="21" y="819"/>
                                  </a:lnTo>
                                  <a:lnTo>
                                    <a:pt x="9615" y="819"/>
                                  </a:lnTo>
                                  <a:lnTo>
                                    <a:pt x="9615" y="809"/>
                                  </a:lnTo>
                                  <a:lnTo>
                                    <a:pt x="31" y="809"/>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4"/>
                          <wps:cNvSpPr>
                            <a:spLocks/>
                          </wps:cNvSpPr>
                          <wps:spPr bwMode="auto">
                            <a:xfrm>
                              <a:off x="0" y="0"/>
                              <a:ext cx="9636" cy="840"/>
                            </a:xfrm>
                            <a:custGeom>
                              <a:avLst/>
                              <a:gdLst>
                                <a:gd name="T0" fmla="*/ 9615 w 9636"/>
                                <a:gd name="T1" fmla="*/ 21 h 840"/>
                                <a:gd name="T2" fmla="*/ 21 w 9636"/>
                                <a:gd name="T3" fmla="*/ 21 h 840"/>
                                <a:gd name="T4" fmla="*/ 31 w 9636"/>
                                <a:gd name="T5" fmla="*/ 31 h 840"/>
                                <a:gd name="T6" fmla="*/ 9605 w 9636"/>
                                <a:gd name="T7" fmla="*/ 31 h 840"/>
                                <a:gd name="T8" fmla="*/ 9605 w 9636"/>
                                <a:gd name="T9" fmla="*/ 809 h 840"/>
                                <a:gd name="T10" fmla="*/ 9615 w 9636"/>
                                <a:gd name="T11" fmla="*/ 809 h 840"/>
                                <a:gd name="T12" fmla="*/ 9615 w 9636"/>
                                <a:gd name="T13" fmla="*/ 21 h 840"/>
                              </a:gdLst>
                              <a:ahLst/>
                              <a:cxnLst>
                                <a:cxn ang="0">
                                  <a:pos x="T0" y="T1"/>
                                </a:cxn>
                                <a:cxn ang="0">
                                  <a:pos x="T2" y="T3"/>
                                </a:cxn>
                                <a:cxn ang="0">
                                  <a:pos x="T4" y="T5"/>
                                </a:cxn>
                                <a:cxn ang="0">
                                  <a:pos x="T6" y="T7"/>
                                </a:cxn>
                                <a:cxn ang="0">
                                  <a:pos x="T8" y="T9"/>
                                </a:cxn>
                                <a:cxn ang="0">
                                  <a:pos x="T10" y="T11"/>
                                </a:cxn>
                                <a:cxn ang="0">
                                  <a:pos x="T12" y="T13"/>
                                </a:cxn>
                              </a:cxnLst>
                              <a:rect l="0" t="0" r="r" b="b"/>
                              <a:pathLst>
                                <a:path w="9636" h="840">
                                  <a:moveTo>
                                    <a:pt x="9615" y="21"/>
                                  </a:moveTo>
                                  <a:lnTo>
                                    <a:pt x="21" y="21"/>
                                  </a:lnTo>
                                  <a:lnTo>
                                    <a:pt x="31" y="31"/>
                                  </a:lnTo>
                                  <a:lnTo>
                                    <a:pt x="9605" y="31"/>
                                  </a:lnTo>
                                  <a:lnTo>
                                    <a:pt x="9605" y="809"/>
                                  </a:lnTo>
                                  <a:lnTo>
                                    <a:pt x="9615" y="809"/>
                                  </a:lnTo>
                                  <a:lnTo>
                                    <a:pt x="961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13"/>
                          <wps:cNvSpPr txBox="1">
                            <a:spLocks noChangeArrowheads="1"/>
                          </wps:cNvSpPr>
                          <wps:spPr bwMode="auto">
                            <a:xfrm>
                              <a:off x="0" y="0"/>
                              <a:ext cx="9636"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3CC1" w14:textId="77777777" w:rsidR="00DF33ED" w:rsidRDefault="00DF33ED">
                                <w:pPr>
                                  <w:spacing w:before="46" w:line="364" w:lineRule="exact"/>
                                  <w:ind w:left="3395" w:right="3393" w:hanging="5"/>
                                  <w:jc w:val="center"/>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Medical</w:t>
                                </w:r>
                                <w:r>
                                  <w:rPr>
                                    <w:rFonts w:ascii="Sylfaen"/>
                                    <w:b/>
                                    <w:spacing w:val="-9"/>
                                    <w:sz w:val="28"/>
                                  </w:rPr>
                                  <w:t xml:space="preserve"> </w:t>
                                </w:r>
                                <w:r>
                                  <w:rPr>
                                    <w:rFonts w:ascii="Sylfaen"/>
                                    <w:b/>
                                    <w:spacing w:val="-2"/>
                                    <w:sz w:val="28"/>
                                  </w:rPr>
                                  <w:t>Family</w:t>
                                </w:r>
                                <w:r>
                                  <w:rPr>
                                    <w:rFonts w:ascii="Sylfaen"/>
                                    <w:b/>
                                    <w:spacing w:val="-6"/>
                                    <w:sz w:val="28"/>
                                  </w:rPr>
                                  <w:t xml:space="preserve"> </w:t>
                                </w:r>
                                <w:r>
                                  <w:rPr>
                                    <w:rFonts w:ascii="Sylfaen"/>
                                    <w:b/>
                                    <w:spacing w:val="-2"/>
                                    <w:sz w:val="28"/>
                                  </w:rPr>
                                  <w:t>Therapy</w:t>
                                </w:r>
                              </w:p>
                            </w:txbxContent>
                          </wps:txbx>
                          <wps:bodyPr rot="0" vert="horz" wrap="square" lIns="0" tIns="0" rIns="0" bIns="0" anchor="t" anchorCtr="0" upright="1">
                            <a:noAutofit/>
                          </wps:bodyPr>
                        </wps:wsp>
                      </wpg:grpSp>
                    </wpg:wgp>
                  </a:graphicData>
                </a:graphic>
              </wp:inline>
            </w:drawing>
          </mc:Choice>
          <mc:Fallback>
            <w:pict>
              <v:group w14:anchorId="122AF089" id="Group 111" o:spid="_x0000_s1201" style="width:481.8pt;height:42pt;mso-position-horizontal-relative:char;mso-position-vertical-relative:line" coordsize="963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">
                <v:group id="Group 112" o:spid="_x0000_s1202" style="position:absolute;width:9636;height:840"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7" o:spid="_x0000_s1203"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" path="m9636,l,,,840r9636,l9636,830,10,830,10,10r9626,l9636,xe" fillcolor="black" stroked="f">
                    <v:path arrowok="t" o:connecttype="custom" o:connectlocs="9636,0;0,0;0,840;9636,840;9636,830;10,830;10,10;9636,10;9636,0" o:connectangles="0,0,0,0,0,0,0,0,0"/>
                  </v:shape>
                  <v:shape id="Freeform 116" o:spid="_x0000_s1204"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" path="m9636,10r-10,l9626,830r10,l9636,10xe" fillcolor="black" stroked="f">
                    <v:path arrowok="t" o:connecttype="custom" o:connectlocs="9636,10;9626,10;9626,830;9636,830;9636,10" o:connectangles="0,0,0,0,0"/>
                  </v:shape>
                  <v:shape id="Freeform 115" o:spid="_x0000_s1205"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" path="m21,21r,798l9615,819r,-10l31,809,31,31,21,21xe" fillcolor="black" stroked="f">
                    <v:path arrowok="t" o:connecttype="custom" o:connectlocs="21,21;21,819;9615,819;9615,809;31,809;31,31;21,21" o:connectangles="0,0,0,0,0,0,0"/>
                  </v:shape>
                  <v:shape id="Freeform 114" o:spid="_x0000_s1206"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" path="m9615,21l21,21,31,31r9574,l9605,809r10,l9615,21xe" fillcolor="black" stroked="f">
                    <v:path arrowok="t" o:connecttype="custom" o:connectlocs="9615,21;21,21;31,31;9605,31;9605,809;9615,809;9615,21" o:connectangles="0,0,0,0,0,0,0"/>
                  </v:shape>
                  <v:shape id="Text Box 113" o:spid="_x0000_s1207" type="#_x0000_t202" style="position:absolute;width:9636;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7CC3CC1" w14:textId="77777777" w:rsidR="00DF33ED" w:rsidRDefault="00DF33ED">
                          <w:pPr>
                            <w:spacing w:before="46" w:line="364" w:lineRule="exact"/>
                            <w:ind w:left="3395" w:right="3393" w:hanging="5"/>
                            <w:jc w:val="center"/>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Medical</w:t>
                          </w:r>
                          <w:r>
                            <w:rPr>
                              <w:rFonts w:ascii="Sylfaen"/>
                              <w:b/>
                              <w:spacing w:val="-9"/>
                              <w:sz w:val="28"/>
                            </w:rPr>
                            <w:t xml:space="preserve"> </w:t>
                          </w:r>
                          <w:r>
                            <w:rPr>
                              <w:rFonts w:ascii="Sylfaen"/>
                              <w:b/>
                              <w:spacing w:val="-2"/>
                              <w:sz w:val="28"/>
                            </w:rPr>
                            <w:t>Family</w:t>
                          </w:r>
                          <w:r>
                            <w:rPr>
                              <w:rFonts w:ascii="Sylfaen"/>
                              <w:b/>
                              <w:spacing w:val="-6"/>
                              <w:sz w:val="28"/>
                            </w:rPr>
                            <w:t xml:space="preserve"> </w:t>
                          </w:r>
                          <w:r>
                            <w:rPr>
                              <w:rFonts w:ascii="Sylfaen"/>
                              <w:b/>
                              <w:spacing w:val="-2"/>
                              <w:sz w:val="28"/>
                            </w:rPr>
                            <w:t>Therapy</w:t>
                          </w:r>
                        </w:p>
                      </w:txbxContent>
                    </v:textbox>
                  </v:shape>
                </v:group>
                <w10:anchorlock/>
              </v:group>
            </w:pict>
          </mc:Fallback>
        </mc:AlternateContent>
      </w:r>
    </w:p>
    <w:p w14:paraId="1D4567A9" w14:textId="77777777" w:rsidR="000E71AD" w:rsidRPr="00191FAE" w:rsidRDefault="000E71AD">
      <w:pPr>
        <w:rPr>
          <w:rFonts w:ascii="Times New Roman" w:eastAsia="Calibri" w:hAnsi="Times New Roman" w:cs="Times New Roman"/>
          <w:sz w:val="20"/>
          <w:szCs w:val="20"/>
        </w:rPr>
      </w:pPr>
    </w:p>
    <w:p w14:paraId="0AA67F5C" w14:textId="77777777" w:rsidR="000E71AD" w:rsidRPr="00191FAE" w:rsidRDefault="000E71AD">
      <w:pPr>
        <w:spacing w:before="5"/>
        <w:rPr>
          <w:rFonts w:ascii="Times New Roman" w:eastAsia="Calibri" w:hAnsi="Times New Roman" w:cs="Times New Roman"/>
          <w:sz w:val="16"/>
          <w:szCs w:val="16"/>
        </w:rPr>
      </w:pPr>
    </w:p>
    <w:p w14:paraId="3070B268" w14:textId="77777777" w:rsidR="000E71AD" w:rsidRPr="00191FAE" w:rsidRDefault="00377A23">
      <w:pPr>
        <w:spacing w:before="38"/>
        <w:ind w:left="240" w:firstLine="3547"/>
        <w:rPr>
          <w:rFonts w:ascii="Times New Roman" w:eastAsia="Sylfaen" w:hAnsi="Times New Roman" w:cs="Times New Roman"/>
        </w:rPr>
      </w:pPr>
      <w:r w:rsidRPr="00191FAE">
        <w:rPr>
          <w:rFonts w:ascii="Times New Roman" w:hAnsi="Times New Roman" w:cs="Times New Roman"/>
          <w:b/>
          <w:spacing w:val="-2"/>
        </w:rPr>
        <w:t>Change</w:t>
      </w:r>
      <w:r w:rsidRPr="00191FAE">
        <w:rPr>
          <w:rFonts w:ascii="Times New Roman" w:hAnsi="Times New Roman" w:cs="Times New Roman"/>
          <w:b/>
          <w:spacing w:val="-3"/>
        </w:rPr>
        <w:t xml:space="preserve"> </w:t>
      </w:r>
      <w:r w:rsidRPr="00191FAE">
        <w:rPr>
          <w:rFonts w:ascii="Times New Roman" w:hAnsi="Times New Roman" w:cs="Times New Roman"/>
          <w:b/>
        </w:rPr>
        <w:t>of</w:t>
      </w:r>
      <w:r w:rsidRPr="00191FAE">
        <w:rPr>
          <w:rFonts w:ascii="Times New Roman" w:hAnsi="Times New Roman" w:cs="Times New Roman"/>
          <w:b/>
          <w:spacing w:val="-3"/>
        </w:rPr>
        <w:t xml:space="preserve"> </w:t>
      </w:r>
      <w:r w:rsidRPr="00191FAE">
        <w:rPr>
          <w:rFonts w:ascii="Times New Roman" w:hAnsi="Times New Roman" w:cs="Times New Roman"/>
          <w:b/>
          <w:spacing w:val="-2"/>
        </w:rPr>
        <w:t>Advisor</w:t>
      </w:r>
      <w:r w:rsidRPr="00191FAE">
        <w:rPr>
          <w:rFonts w:ascii="Times New Roman" w:hAnsi="Times New Roman" w:cs="Times New Roman"/>
          <w:b/>
          <w:spacing w:val="-3"/>
        </w:rPr>
        <w:t xml:space="preserve"> Form</w:t>
      </w:r>
    </w:p>
    <w:p w14:paraId="6E790C48" w14:textId="77777777" w:rsidR="000E71AD" w:rsidRPr="00191FAE" w:rsidRDefault="000E71AD">
      <w:pPr>
        <w:rPr>
          <w:rFonts w:ascii="Times New Roman" w:eastAsia="Sylfaen" w:hAnsi="Times New Roman" w:cs="Times New Roman"/>
          <w:b/>
          <w:bCs/>
        </w:rPr>
      </w:pPr>
    </w:p>
    <w:p w14:paraId="34D91174" w14:textId="77777777" w:rsidR="000E71AD" w:rsidRPr="00191FAE" w:rsidRDefault="00377A23">
      <w:pPr>
        <w:spacing w:before="145"/>
        <w:ind w:left="240"/>
        <w:rPr>
          <w:rFonts w:ascii="Times New Roman" w:eastAsia="Sylfaen" w:hAnsi="Times New Roman" w:cs="Times New Roman"/>
        </w:rPr>
      </w:pPr>
      <w:r w:rsidRPr="00191FAE">
        <w:rPr>
          <w:rFonts w:ascii="Times New Roman" w:hAnsi="Times New Roman" w:cs="Times New Roman"/>
          <w:b/>
          <w:spacing w:val="-2"/>
        </w:rPr>
        <w:t>Directions:</w:t>
      </w:r>
    </w:p>
    <w:p w14:paraId="067F6D2E" w14:textId="77777777" w:rsidR="000E71AD" w:rsidRPr="00191FAE" w:rsidRDefault="00377A23">
      <w:pPr>
        <w:spacing w:before="142"/>
        <w:ind w:left="240" w:hanging="1"/>
        <w:rPr>
          <w:rFonts w:ascii="Times New Roman" w:eastAsia="Sylfaen" w:hAnsi="Times New Roman" w:cs="Times New Roman"/>
        </w:rPr>
      </w:pPr>
      <w:r w:rsidRPr="00191FAE">
        <w:rPr>
          <w:rFonts w:ascii="Times New Roman" w:hAnsi="Times New Roman" w:cs="Times New Roman"/>
        </w:rPr>
        <w:t>A</w:t>
      </w:r>
      <w:r w:rsidRPr="00191FAE">
        <w:rPr>
          <w:rFonts w:ascii="Times New Roman" w:hAnsi="Times New Roman" w:cs="Times New Roman"/>
          <w:spacing w:val="-1"/>
        </w:rPr>
        <w:t xml:space="preserve"> student </w:t>
      </w:r>
      <w:r w:rsidRPr="00191FAE">
        <w:rPr>
          <w:rFonts w:ascii="Times New Roman" w:hAnsi="Times New Roman" w:cs="Times New Roman"/>
          <w:spacing w:val="-2"/>
        </w:rPr>
        <w:t>is</w:t>
      </w:r>
      <w:r w:rsidRPr="00191FAE">
        <w:rPr>
          <w:rFonts w:ascii="Times New Roman" w:hAnsi="Times New Roman" w:cs="Times New Roman"/>
        </w:rPr>
        <w:t xml:space="preserve"> </w:t>
      </w:r>
      <w:r w:rsidRPr="00191FAE">
        <w:rPr>
          <w:rFonts w:ascii="Times New Roman" w:hAnsi="Times New Roman" w:cs="Times New Roman"/>
          <w:spacing w:val="-2"/>
        </w:rPr>
        <w:t>assigned</w:t>
      </w:r>
      <w:r w:rsidRPr="00191FAE">
        <w:rPr>
          <w:rFonts w:ascii="Times New Roman" w:hAnsi="Times New Roman" w:cs="Times New Roman"/>
          <w:spacing w:val="3"/>
        </w:rPr>
        <w:t xml:space="preserve"> </w:t>
      </w:r>
      <w:r w:rsidRPr="00191FAE">
        <w:rPr>
          <w:rFonts w:ascii="Times New Roman" w:hAnsi="Times New Roman" w:cs="Times New Roman"/>
        </w:rPr>
        <w:t>a</w:t>
      </w:r>
      <w:r w:rsidRPr="00191FAE">
        <w:rPr>
          <w:rFonts w:ascii="Times New Roman" w:hAnsi="Times New Roman" w:cs="Times New Roman"/>
          <w:spacing w:val="3"/>
        </w:rPr>
        <w:t xml:space="preserve"> </w:t>
      </w:r>
      <w:r w:rsidRPr="00191FAE">
        <w:rPr>
          <w:rFonts w:ascii="Times New Roman" w:hAnsi="Times New Roman" w:cs="Times New Roman"/>
          <w:spacing w:val="-2"/>
        </w:rPr>
        <w:t>temporary</w:t>
      </w:r>
      <w:r w:rsidRPr="00191FAE">
        <w:rPr>
          <w:rFonts w:ascii="Times New Roman" w:hAnsi="Times New Roman" w:cs="Times New Roman"/>
        </w:rPr>
        <w:t xml:space="preserve"> </w:t>
      </w:r>
      <w:r w:rsidRPr="00191FAE">
        <w:rPr>
          <w:rFonts w:ascii="Times New Roman" w:hAnsi="Times New Roman" w:cs="Times New Roman"/>
          <w:spacing w:val="-2"/>
        </w:rPr>
        <w:t>advisor</w:t>
      </w:r>
      <w:r w:rsidRPr="00191FAE">
        <w:rPr>
          <w:rFonts w:ascii="Times New Roman" w:hAnsi="Times New Roman" w:cs="Times New Roman"/>
          <w:spacing w:val="2"/>
        </w:rPr>
        <w:t xml:space="preserve"> </w:t>
      </w:r>
      <w:r w:rsidRPr="00191FAE">
        <w:rPr>
          <w:rFonts w:ascii="Times New Roman" w:hAnsi="Times New Roman" w:cs="Times New Roman"/>
          <w:spacing w:val="-2"/>
        </w:rPr>
        <w:t>when</w:t>
      </w:r>
      <w:r w:rsidRPr="00191FAE">
        <w:rPr>
          <w:rFonts w:ascii="Times New Roman" w:hAnsi="Times New Roman" w:cs="Times New Roman"/>
        </w:rPr>
        <w:t xml:space="preserve"> </w:t>
      </w:r>
      <w:r w:rsidRPr="00191FAE">
        <w:rPr>
          <w:rFonts w:ascii="Times New Roman" w:hAnsi="Times New Roman" w:cs="Times New Roman"/>
          <w:spacing w:val="-2"/>
        </w:rPr>
        <w:t>entering</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PhD</w:t>
      </w:r>
      <w:r w:rsidRPr="00191FAE">
        <w:rPr>
          <w:rFonts w:ascii="Times New Roman" w:hAnsi="Times New Roman" w:cs="Times New Roman"/>
          <w:spacing w:val="3"/>
        </w:rPr>
        <w:t xml:space="preserve"> </w:t>
      </w:r>
      <w:r w:rsidRPr="00191FAE">
        <w:rPr>
          <w:rFonts w:ascii="Times New Roman" w:hAnsi="Times New Roman" w:cs="Times New Roman"/>
          <w:spacing w:val="-2"/>
        </w:rPr>
        <w:t>program.</w:t>
      </w:r>
      <w:r w:rsidRPr="00191FAE">
        <w:rPr>
          <w:rFonts w:ascii="Times New Roman" w:hAnsi="Times New Roman" w:cs="Times New Roman"/>
        </w:rPr>
        <w:t xml:space="preserve"> </w:t>
      </w:r>
      <w:r w:rsidRPr="00191FAE">
        <w:rPr>
          <w:rFonts w:ascii="Times New Roman" w:hAnsi="Times New Roman" w:cs="Times New Roman"/>
          <w:spacing w:val="2"/>
        </w:rPr>
        <w:t xml:space="preserve"> </w:t>
      </w:r>
      <w:r w:rsidRPr="00191FAE">
        <w:rPr>
          <w:rFonts w:ascii="Times New Roman" w:hAnsi="Times New Roman" w:cs="Times New Roman"/>
          <w:spacing w:val="-1"/>
        </w:rPr>
        <w:t>When</w:t>
      </w:r>
      <w:r w:rsidRPr="00191FAE">
        <w:rPr>
          <w:rFonts w:ascii="Times New Roman" w:hAnsi="Times New Roman" w:cs="Times New Roman"/>
        </w:rPr>
        <w:t xml:space="preserve"> a</w:t>
      </w:r>
      <w:r w:rsidRPr="00191FAE">
        <w:rPr>
          <w:rFonts w:ascii="Times New Roman" w:hAnsi="Times New Roman" w:cs="Times New Roman"/>
          <w:spacing w:val="3"/>
        </w:rPr>
        <w:t xml:space="preserve"> </w:t>
      </w:r>
      <w:r w:rsidRPr="00191FAE">
        <w:rPr>
          <w:rFonts w:ascii="Times New Roman" w:hAnsi="Times New Roman" w:cs="Times New Roman"/>
          <w:spacing w:val="-2"/>
        </w:rPr>
        <w:t>student</w:t>
      </w:r>
      <w:r w:rsidRPr="00191FAE">
        <w:rPr>
          <w:rFonts w:ascii="Times New Roman" w:hAnsi="Times New Roman" w:cs="Times New Roman"/>
          <w:spacing w:val="-4"/>
        </w:rPr>
        <w:t xml:space="preserve"> </w:t>
      </w:r>
      <w:r w:rsidRPr="00191FAE">
        <w:rPr>
          <w:rFonts w:ascii="Times New Roman" w:hAnsi="Times New Roman" w:cs="Times New Roman"/>
          <w:spacing w:val="-2"/>
        </w:rPr>
        <w:t>selects</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55"/>
        </w:rPr>
        <w:t xml:space="preserve"> </w:t>
      </w:r>
      <w:r w:rsidRPr="00191FAE">
        <w:rPr>
          <w:rFonts w:ascii="Times New Roman" w:hAnsi="Times New Roman" w:cs="Times New Roman"/>
          <w:spacing w:val="-2"/>
        </w:rPr>
        <w:t>dissertation</w:t>
      </w:r>
      <w:r w:rsidRPr="00191FAE">
        <w:rPr>
          <w:rFonts w:ascii="Times New Roman" w:hAnsi="Times New Roman" w:cs="Times New Roman"/>
        </w:rPr>
        <w:t xml:space="preserve"> </w:t>
      </w:r>
      <w:r w:rsidRPr="00191FAE">
        <w:rPr>
          <w:rFonts w:ascii="Times New Roman" w:hAnsi="Times New Roman" w:cs="Times New Roman"/>
          <w:spacing w:val="-2"/>
        </w:rPr>
        <w:t>committee</w:t>
      </w:r>
      <w:r w:rsidRPr="00191FAE">
        <w:rPr>
          <w:rFonts w:ascii="Times New Roman" w:hAnsi="Times New Roman" w:cs="Times New Roman"/>
          <w:spacing w:val="-3"/>
        </w:rPr>
        <w:t xml:space="preserve"> </w:t>
      </w:r>
      <w:r w:rsidRPr="00191FAE">
        <w:rPr>
          <w:rFonts w:ascii="Times New Roman" w:hAnsi="Times New Roman" w:cs="Times New Roman"/>
          <w:spacing w:val="-2"/>
        </w:rPr>
        <w:t>chairperson/mentor,</w:t>
      </w:r>
      <w:r w:rsidRPr="00191FAE">
        <w:rPr>
          <w:rFonts w:ascii="Times New Roman" w:hAnsi="Times New Roman" w:cs="Times New Roman"/>
          <w:spacing w:val="-3"/>
        </w:rPr>
        <w:t xml:space="preserve"> </w:t>
      </w:r>
      <w:r w:rsidRPr="00191FAE">
        <w:rPr>
          <w:rFonts w:ascii="Times New Roman" w:hAnsi="Times New Roman" w:cs="Times New Roman"/>
        </w:rPr>
        <w:t xml:space="preserve">a </w:t>
      </w:r>
      <w:r w:rsidRPr="00191FAE">
        <w:rPr>
          <w:rFonts w:ascii="Times New Roman" w:hAnsi="Times New Roman" w:cs="Times New Roman"/>
          <w:spacing w:val="-3"/>
        </w:rPr>
        <w:t>change</w:t>
      </w:r>
      <w:r w:rsidRPr="00191FAE">
        <w:rPr>
          <w:rFonts w:ascii="Times New Roman" w:hAnsi="Times New Roman" w:cs="Times New Roman"/>
          <w:spacing w:val="-8"/>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advisor</w:t>
      </w:r>
      <w:r w:rsidRPr="00191FAE">
        <w:rPr>
          <w:rFonts w:ascii="Times New Roman" w:hAnsi="Times New Roman" w:cs="Times New Roman"/>
          <w:spacing w:val="-3"/>
        </w:rPr>
        <w:t xml:space="preserve"> </w:t>
      </w:r>
      <w:r w:rsidRPr="00191FAE">
        <w:rPr>
          <w:rFonts w:ascii="Times New Roman" w:hAnsi="Times New Roman" w:cs="Times New Roman"/>
          <w:spacing w:val="-2"/>
        </w:rPr>
        <w:t>form should</w:t>
      </w:r>
      <w:r w:rsidRPr="00191FAE">
        <w:rPr>
          <w:rFonts w:ascii="Times New Roman" w:hAnsi="Times New Roman" w:cs="Times New Roman"/>
          <w:spacing w:val="1"/>
        </w:rPr>
        <w:t xml:space="preserve"> </w:t>
      </w:r>
      <w:r w:rsidRPr="00191FAE">
        <w:rPr>
          <w:rFonts w:ascii="Times New Roman" w:hAnsi="Times New Roman" w:cs="Times New Roman"/>
          <w:spacing w:val="-2"/>
        </w:rPr>
        <w:t>be</w:t>
      </w:r>
      <w:r w:rsidRPr="00191FAE">
        <w:rPr>
          <w:rFonts w:ascii="Times New Roman" w:hAnsi="Times New Roman" w:cs="Times New Roman"/>
          <w:spacing w:val="-3"/>
        </w:rPr>
        <w:t xml:space="preserve"> </w:t>
      </w:r>
      <w:r w:rsidRPr="00191FAE">
        <w:rPr>
          <w:rFonts w:ascii="Times New Roman" w:hAnsi="Times New Roman" w:cs="Times New Roman"/>
          <w:spacing w:val="-2"/>
        </w:rPr>
        <w:t>completed.</w:t>
      </w:r>
    </w:p>
    <w:p w14:paraId="618C2F9D" w14:textId="77777777" w:rsidR="000E71AD" w:rsidRPr="00191FAE" w:rsidRDefault="00377A23">
      <w:pPr>
        <w:numPr>
          <w:ilvl w:val="1"/>
          <w:numId w:val="7"/>
        </w:numPr>
        <w:tabs>
          <w:tab w:val="left" w:pos="961"/>
        </w:tabs>
        <w:ind w:right="321"/>
        <w:rPr>
          <w:rFonts w:ascii="Times New Roman" w:eastAsia="Sylfaen" w:hAnsi="Times New Roman" w:cs="Times New Roman"/>
        </w:rPr>
      </w:pPr>
      <w:r w:rsidRPr="00191FAE">
        <w:rPr>
          <w:rFonts w:ascii="Times New Roman" w:hAnsi="Times New Roman" w:cs="Times New Roman"/>
          <w:spacing w:val="-2"/>
        </w:rPr>
        <w:t>Complete</w:t>
      </w:r>
      <w:r w:rsidRPr="00191FAE">
        <w:rPr>
          <w:rFonts w:ascii="Times New Roman" w:hAnsi="Times New Roman" w:cs="Times New Roman"/>
          <w:spacing w:val="18"/>
        </w:rPr>
        <w:t xml:space="preserve"> </w:t>
      </w:r>
      <w:r w:rsidRPr="00191FAE">
        <w:rPr>
          <w:rFonts w:ascii="Times New Roman" w:hAnsi="Times New Roman" w:cs="Times New Roman"/>
          <w:spacing w:val="-2"/>
        </w:rPr>
        <w:t>top</w:t>
      </w:r>
      <w:r w:rsidRPr="00191FAE">
        <w:rPr>
          <w:rFonts w:ascii="Times New Roman" w:hAnsi="Times New Roman" w:cs="Times New Roman"/>
          <w:spacing w:val="17"/>
        </w:rPr>
        <w:t xml:space="preserve"> </w:t>
      </w:r>
      <w:r w:rsidRPr="00191FAE">
        <w:rPr>
          <w:rFonts w:ascii="Times New Roman" w:hAnsi="Times New Roman" w:cs="Times New Roman"/>
          <w:spacing w:val="-2"/>
        </w:rPr>
        <w:t>portion</w:t>
      </w:r>
      <w:r w:rsidRPr="00191FAE">
        <w:rPr>
          <w:rFonts w:ascii="Times New Roman" w:hAnsi="Times New Roman" w:cs="Times New Roman"/>
          <w:spacing w:val="19"/>
        </w:rPr>
        <w:t xml:space="preserve"> </w:t>
      </w:r>
      <w:r w:rsidRPr="00191FAE">
        <w:rPr>
          <w:rFonts w:ascii="Times New Roman" w:hAnsi="Times New Roman" w:cs="Times New Roman"/>
        </w:rPr>
        <w:t>of</w:t>
      </w:r>
      <w:r w:rsidRPr="00191FAE">
        <w:rPr>
          <w:rFonts w:ascii="Times New Roman" w:hAnsi="Times New Roman" w:cs="Times New Roman"/>
          <w:spacing w:val="16"/>
        </w:rPr>
        <w:t xml:space="preserve"> </w:t>
      </w:r>
      <w:r w:rsidRPr="00191FAE">
        <w:rPr>
          <w:rFonts w:ascii="Times New Roman" w:hAnsi="Times New Roman" w:cs="Times New Roman"/>
          <w:spacing w:val="-2"/>
        </w:rPr>
        <w:t>form</w:t>
      </w:r>
      <w:r w:rsidRPr="00191FAE">
        <w:rPr>
          <w:rFonts w:ascii="Times New Roman" w:hAnsi="Times New Roman" w:cs="Times New Roman"/>
          <w:spacing w:val="18"/>
        </w:rPr>
        <w:t xml:space="preserve"> </w:t>
      </w:r>
      <w:r w:rsidRPr="00191FAE">
        <w:rPr>
          <w:rFonts w:ascii="Times New Roman" w:hAnsi="Times New Roman" w:cs="Times New Roman"/>
          <w:spacing w:val="-1"/>
        </w:rPr>
        <w:t>and</w:t>
      </w:r>
      <w:r w:rsidRPr="00191FAE">
        <w:rPr>
          <w:rFonts w:ascii="Times New Roman" w:hAnsi="Times New Roman" w:cs="Times New Roman"/>
          <w:spacing w:val="20"/>
        </w:rPr>
        <w:t xml:space="preserve"> </w:t>
      </w:r>
      <w:r w:rsidRPr="00191FAE">
        <w:rPr>
          <w:rFonts w:ascii="Times New Roman" w:hAnsi="Times New Roman" w:cs="Times New Roman"/>
          <w:spacing w:val="-2"/>
        </w:rPr>
        <w:t>then</w:t>
      </w:r>
      <w:r w:rsidRPr="00191FAE">
        <w:rPr>
          <w:rFonts w:ascii="Times New Roman" w:hAnsi="Times New Roman" w:cs="Times New Roman"/>
          <w:spacing w:val="14"/>
        </w:rPr>
        <w:t xml:space="preserve"> </w:t>
      </w:r>
      <w:r w:rsidRPr="00191FAE">
        <w:rPr>
          <w:rFonts w:ascii="Times New Roman" w:hAnsi="Times New Roman" w:cs="Times New Roman"/>
          <w:spacing w:val="-1"/>
        </w:rPr>
        <w:t>meet</w:t>
      </w:r>
      <w:r w:rsidRPr="00191FAE">
        <w:rPr>
          <w:rFonts w:ascii="Times New Roman" w:hAnsi="Times New Roman" w:cs="Times New Roman"/>
          <w:spacing w:val="15"/>
        </w:rPr>
        <w:t xml:space="preserve"> </w:t>
      </w:r>
      <w:r w:rsidRPr="00191FAE">
        <w:rPr>
          <w:rFonts w:ascii="Times New Roman" w:hAnsi="Times New Roman" w:cs="Times New Roman"/>
          <w:spacing w:val="-2"/>
        </w:rPr>
        <w:t>with</w:t>
      </w:r>
      <w:r w:rsidRPr="00191FAE">
        <w:rPr>
          <w:rFonts w:ascii="Times New Roman" w:hAnsi="Times New Roman" w:cs="Times New Roman"/>
          <w:spacing w:val="18"/>
        </w:rPr>
        <w:t xml:space="preserve"> </w:t>
      </w:r>
      <w:r w:rsidRPr="00191FAE">
        <w:rPr>
          <w:rFonts w:ascii="Times New Roman" w:hAnsi="Times New Roman" w:cs="Times New Roman"/>
        </w:rPr>
        <w:t>your</w:t>
      </w:r>
      <w:r w:rsidRPr="00191FAE">
        <w:rPr>
          <w:rFonts w:ascii="Times New Roman" w:hAnsi="Times New Roman" w:cs="Times New Roman"/>
          <w:spacing w:val="16"/>
        </w:rPr>
        <w:t xml:space="preserve"> </w:t>
      </w:r>
      <w:r w:rsidRPr="00191FAE">
        <w:rPr>
          <w:rFonts w:ascii="Times New Roman" w:hAnsi="Times New Roman" w:cs="Times New Roman"/>
          <w:spacing w:val="-2"/>
        </w:rPr>
        <w:t>current</w:t>
      </w:r>
      <w:r w:rsidRPr="00191FAE">
        <w:rPr>
          <w:rFonts w:ascii="Times New Roman" w:hAnsi="Times New Roman" w:cs="Times New Roman"/>
          <w:spacing w:val="16"/>
        </w:rPr>
        <w:t xml:space="preserve"> </w:t>
      </w:r>
      <w:r w:rsidRPr="00191FAE">
        <w:rPr>
          <w:rFonts w:ascii="Times New Roman" w:hAnsi="Times New Roman" w:cs="Times New Roman"/>
          <w:spacing w:val="-2"/>
        </w:rPr>
        <w:t>advisor</w:t>
      </w:r>
      <w:r w:rsidRPr="00191FAE">
        <w:rPr>
          <w:rFonts w:ascii="Times New Roman" w:hAnsi="Times New Roman" w:cs="Times New Roman"/>
          <w:spacing w:val="16"/>
        </w:rPr>
        <w:t xml:space="preserve"> </w:t>
      </w:r>
      <w:r w:rsidRPr="00191FAE">
        <w:rPr>
          <w:rFonts w:ascii="Times New Roman" w:hAnsi="Times New Roman" w:cs="Times New Roman"/>
          <w:spacing w:val="-2"/>
        </w:rPr>
        <w:t>to</w:t>
      </w:r>
      <w:r w:rsidRPr="00191FAE">
        <w:rPr>
          <w:rFonts w:ascii="Times New Roman" w:hAnsi="Times New Roman" w:cs="Times New Roman"/>
          <w:spacing w:val="20"/>
        </w:rPr>
        <w:t xml:space="preserve"> </w:t>
      </w:r>
      <w:r w:rsidRPr="00191FAE">
        <w:rPr>
          <w:rFonts w:ascii="Times New Roman" w:hAnsi="Times New Roman" w:cs="Times New Roman"/>
          <w:spacing w:val="-2"/>
        </w:rPr>
        <w:t>notify</w:t>
      </w:r>
      <w:r w:rsidRPr="00191FAE">
        <w:rPr>
          <w:rFonts w:ascii="Times New Roman" w:hAnsi="Times New Roman" w:cs="Times New Roman"/>
          <w:spacing w:val="20"/>
        </w:rPr>
        <w:t xml:space="preserve"> </w:t>
      </w:r>
      <w:r w:rsidRPr="00191FAE">
        <w:rPr>
          <w:rFonts w:ascii="Times New Roman" w:hAnsi="Times New Roman" w:cs="Times New Roman"/>
          <w:spacing w:val="-3"/>
        </w:rPr>
        <w:t>them</w:t>
      </w:r>
      <w:r w:rsidRPr="00191FAE">
        <w:rPr>
          <w:rFonts w:ascii="Times New Roman" w:hAnsi="Times New Roman" w:cs="Times New Roman"/>
          <w:spacing w:val="20"/>
        </w:rPr>
        <w:t xml:space="preserve"> </w:t>
      </w:r>
      <w:r w:rsidRPr="00191FAE">
        <w:rPr>
          <w:rFonts w:ascii="Times New Roman" w:hAnsi="Times New Roman" w:cs="Times New Roman"/>
          <w:spacing w:val="-1"/>
        </w:rPr>
        <w:t>that</w:t>
      </w:r>
      <w:r w:rsidRPr="00191FAE">
        <w:rPr>
          <w:rFonts w:ascii="Times New Roman" w:hAnsi="Times New Roman" w:cs="Times New Roman"/>
          <w:spacing w:val="59"/>
        </w:rPr>
        <w:t xml:space="preserve"> </w:t>
      </w:r>
      <w:r w:rsidRPr="00191FAE">
        <w:rPr>
          <w:rFonts w:ascii="Times New Roman" w:hAnsi="Times New Roman" w:cs="Times New Roman"/>
        </w:rPr>
        <w:t>you</w:t>
      </w:r>
      <w:r w:rsidRPr="00191FAE">
        <w:rPr>
          <w:rFonts w:ascii="Times New Roman" w:hAnsi="Times New Roman" w:cs="Times New Roman"/>
          <w:spacing w:val="-5"/>
        </w:rPr>
        <w:t xml:space="preserve"> </w:t>
      </w:r>
      <w:r w:rsidRPr="00191FAE">
        <w:rPr>
          <w:rFonts w:ascii="Times New Roman" w:hAnsi="Times New Roman" w:cs="Times New Roman"/>
          <w:spacing w:val="-1"/>
        </w:rPr>
        <w:t>have</w:t>
      </w:r>
      <w:r w:rsidRPr="00191FAE">
        <w:rPr>
          <w:rFonts w:ascii="Times New Roman" w:hAnsi="Times New Roman" w:cs="Times New Roman"/>
          <w:spacing w:val="-3"/>
        </w:rPr>
        <w:t xml:space="preserve"> </w:t>
      </w:r>
      <w:r w:rsidRPr="00191FAE">
        <w:rPr>
          <w:rFonts w:ascii="Times New Roman" w:hAnsi="Times New Roman" w:cs="Times New Roman"/>
          <w:spacing w:val="-2"/>
        </w:rPr>
        <w:t>chosen</w:t>
      </w:r>
      <w:r w:rsidRPr="00191FAE">
        <w:rPr>
          <w:rFonts w:ascii="Times New Roman" w:hAnsi="Times New Roman" w:cs="Times New Roman"/>
          <w:spacing w:val="-1"/>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chair</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1"/>
        </w:rPr>
        <w:t>your</w:t>
      </w:r>
      <w:r w:rsidRPr="00191FAE">
        <w:rPr>
          <w:rFonts w:ascii="Times New Roman" w:hAnsi="Times New Roman" w:cs="Times New Roman"/>
          <w:spacing w:val="-3"/>
        </w:rPr>
        <w:t xml:space="preserve"> </w:t>
      </w:r>
      <w:r w:rsidRPr="00191FAE">
        <w:rPr>
          <w:rFonts w:ascii="Times New Roman" w:hAnsi="Times New Roman" w:cs="Times New Roman"/>
          <w:spacing w:val="-2"/>
        </w:rPr>
        <w:t>dissertation</w:t>
      </w:r>
      <w:r w:rsidRPr="00191FAE">
        <w:rPr>
          <w:rFonts w:ascii="Times New Roman" w:hAnsi="Times New Roman" w:cs="Times New Roman"/>
          <w:spacing w:val="-3"/>
        </w:rPr>
        <w:t xml:space="preserve"> </w:t>
      </w:r>
      <w:r w:rsidRPr="00191FAE">
        <w:rPr>
          <w:rFonts w:ascii="Times New Roman" w:hAnsi="Times New Roman" w:cs="Times New Roman"/>
          <w:spacing w:val="-2"/>
        </w:rPr>
        <w:t>committee.</w:t>
      </w:r>
    </w:p>
    <w:p w14:paraId="5A0B72D3" w14:textId="77777777" w:rsidR="000E71AD" w:rsidRPr="00191FAE" w:rsidRDefault="00377A23">
      <w:pPr>
        <w:numPr>
          <w:ilvl w:val="1"/>
          <w:numId w:val="7"/>
        </w:numPr>
        <w:tabs>
          <w:tab w:val="left" w:pos="960"/>
        </w:tabs>
        <w:spacing w:before="8"/>
        <w:ind w:left="959"/>
        <w:rPr>
          <w:rFonts w:ascii="Times New Roman" w:eastAsia="Sylfaen" w:hAnsi="Times New Roman" w:cs="Times New Roman"/>
        </w:rPr>
      </w:pPr>
      <w:r w:rsidRPr="00191FAE">
        <w:rPr>
          <w:rFonts w:ascii="Times New Roman" w:hAnsi="Times New Roman" w:cs="Times New Roman"/>
          <w:spacing w:val="-2"/>
        </w:rPr>
        <w:t>Obtain</w:t>
      </w:r>
      <w:r w:rsidRPr="00191FAE">
        <w:rPr>
          <w:rFonts w:ascii="Times New Roman" w:hAnsi="Times New Roman" w:cs="Times New Roman"/>
          <w:spacing w:val="-1"/>
        </w:rPr>
        <w:t xml:space="preserve"> the</w:t>
      </w:r>
      <w:r w:rsidRPr="00191FAE">
        <w:rPr>
          <w:rFonts w:ascii="Times New Roman" w:hAnsi="Times New Roman" w:cs="Times New Roman"/>
          <w:spacing w:val="-3"/>
        </w:rPr>
        <w:t xml:space="preserve"> </w:t>
      </w:r>
      <w:r w:rsidRPr="00191FAE">
        <w:rPr>
          <w:rFonts w:ascii="Times New Roman" w:hAnsi="Times New Roman" w:cs="Times New Roman"/>
          <w:spacing w:val="-2"/>
        </w:rPr>
        <w:t>signature</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spacing w:val="-6"/>
        </w:rPr>
        <w:t xml:space="preserve"> </w:t>
      </w:r>
      <w:r w:rsidRPr="00191FAE">
        <w:rPr>
          <w:rFonts w:ascii="Times New Roman" w:hAnsi="Times New Roman" w:cs="Times New Roman"/>
          <w:spacing w:val="-1"/>
        </w:rPr>
        <w:t>your</w:t>
      </w:r>
      <w:r w:rsidRPr="00191FAE">
        <w:rPr>
          <w:rFonts w:ascii="Times New Roman" w:hAnsi="Times New Roman" w:cs="Times New Roman"/>
          <w:spacing w:val="-3"/>
        </w:rPr>
        <w:t xml:space="preserve"> </w:t>
      </w:r>
      <w:r w:rsidRPr="00191FAE">
        <w:rPr>
          <w:rFonts w:ascii="Times New Roman" w:hAnsi="Times New Roman" w:cs="Times New Roman"/>
          <w:spacing w:val="-2"/>
        </w:rPr>
        <w:t>new</w:t>
      </w:r>
      <w:r w:rsidRPr="00191FAE">
        <w:rPr>
          <w:rFonts w:ascii="Times New Roman" w:hAnsi="Times New Roman" w:cs="Times New Roman"/>
          <w:spacing w:val="-3"/>
        </w:rPr>
        <w:t xml:space="preserve"> </w:t>
      </w:r>
      <w:r w:rsidRPr="00191FAE">
        <w:rPr>
          <w:rFonts w:ascii="Times New Roman" w:hAnsi="Times New Roman" w:cs="Times New Roman"/>
          <w:spacing w:val="-2"/>
        </w:rPr>
        <w:t>committee</w:t>
      </w:r>
      <w:r w:rsidRPr="00191FAE">
        <w:rPr>
          <w:rFonts w:ascii="Times New Roman" w:hAnsi="Times New Roman" w:cs="Times New Roman"/>
          <w:spacing w:val="-3"/>
        </w:rPr>
        <w:t xml:space="preserve"> </w:t>
      </w:r>
      <w:r w:rsidRPr="00191FAE">
        <w:rPr>
          <w:rFonts w:ascii="Times New Roman" w:hAnsi="Times New Roman" w:cs="Times New Roman"/>
          <w:spacing w:val="-2"/>
        </w:rPr>
        <w:t>chairperson.</w:t>
      </w:r>
    </w:p>
    <w:p w14:paraId="0440EBDD" w14:textId="77777777" w:rsidR="000E71AD" w:rsidRPr="00191FAE" w:rsidRDefault="00377A23">
      <w:pPr>
        <w:numPr>
          <w:ilvl w:val="1"/>
          <w:numId w:val="7"/>
        </w:numPr>
        <w:tabs>
          <w:tab w:val="left" w:pos="960"/>
        </w:tabs>
        <w:ind w:left="959"/>
        <w:rPr>
          <w:rFonts w:ascii="Times New Roman" w:eastAsia="Sylfaen" w:hAnsi="Times New Roman" w:cs="Times New Roman"/>
        </w:rPr>
      </w:pP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2"/>
        </w:rPr>
        <w:t>request</w:t>
      </w:r>
      <w:r w:rsidRPr="00191FAE">
        <w:rPr>
          <w:rFonts w:ascii="Times New Roman" w:hAnsi="Times New Roman" w:cs="Times New Roman"/>
          <w:spacing w:val="-4"/>
        </w:rPr>
        <w:t xml:space="preserve"> </w:t>
      </w:r>
      <w:r w:rsidRPr="00191FAE">
        <w:rPr>
          <w:rFonts w:ascii="Times New Roman" w:hAnsi="Times New Roman" w:cs="Times New Roman"/>
          <w:spacing w:val="-2"/>
        </w:rPr>
        <w:t>should</w:t>
      </w:r>
      <w:r w:rsidRPr="00191FAE">
        <w:rPr>
          <w:rFonts w:ascii="Times New Roman" w:hAnsi="Times New Roman" w:cs="Times New Roman"/>
          <w:spacing w:val="1"/>
        </w:rPr>
        <w:t xml:space="preserve"> </w:t>
      </w:r>
      <w:r w:rsidRPr="00191FAE">
        <w:rPr>
          <w:rFonts w:ascii="Times New Roman" w:hAnsi="Times New Roman" w:cs="Times New Roman"/>
          <w:spacing w:val="-2"/>
        </w:rPr>
        <w:t>then</w:t>
      </w:r>
      <w:r w:rsidRPr="00191FAE">
        <w:rPr>
          <w:rFonts w:ascii="Times New Roman" w:hAnsi="Times New Roman" w:cs="Times New Roman"/>
        </w:rPr>
        <w:t xml:space="preserve"> </w:t>
      </w:r>
      <w:r w:rsidRPr="00191FAE">
        <w:rPr>
          <w:rFonts w:ascii="Times New Roman" w:hAnsi="Times New Roman" w:cs="Times New Roman"/>
          <w:spacing w:val="-2"/>
        </w:rPr>
        <w:t>be</w:t>
      </w:r>
      <w:r w:rsidRPr="00191FAE">
        <w:rPr>
          <w:rFonts w:ascii="Times New Roman" w:hAnsi="Times New Roman" w:cs="Times New Roman"/>
          <w:spacing w:val="-3"/>
        </w:rPr>
        <w:t xml:space="preserve"> </w:t>
      </w:r>
      <w:r w:rsidRPr="00191FAE">
        <w:rPr>
          <w:rFonts w:ascii="Times New Roman" w:hAnsi="Times New Roman" w:cs="Times New Roman"/>
          <w:spacing w:val="-2"/>
        </w:rPr>
        <w:t>forwarded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rPr>
        <w:t xml:space="preserve"> </w:t>
      </w:r>
      <w:r w:rsidRPr="00191FAE">
        <w:rPr>
          <w:rFonts w:ascii="Times New Roman" w:hAnsi="Times New Roman" w:cs="Times New Roman"/>
          <w:spacing w:val="-1"/>
        </w:rPr>
        <w:t>the</w:t>
      </w:r>
      <w:r w:rsidRPr="00191FAE">
        <w:rPr>
          <w:rFonts w:ascii="Times New Roman" w:hAnsi="Times New Roman" w:cs="Times New Roman"/>
          <w:spacing w:val="-6"/>
        </w:rPr>
        <w:t xml:space="preserve"> </w:t>
      </w:r>
      <w:r w:rsidRPr="00191FAE">
        <w:rPr>
          <w:rFonts w:ascii="Times New Roman" w:hAnsi="Times New Roman" w:cs="Times New Roman"/>
          <w:spacing w:val="-2"/>
        </w:rPr>
        <w:t>department</w:t>
      </w:r>
      <w:r w:rsidRPr="00191FAE">
        <w:rPr>
          <w:rFonts w:ascii="Times New Roman" w:hAnsi="Times New Roman" w:cs="Times New Roman"/>
          <w:spacing w:val="-4"/>
        </w:rPr>
        <w:t xml:space="preserve"> </w:t>
      </w:r>
      <w:r w:rsidRPr="00191FAE">
        <w:rPr>
          <w:rFonts w:ascii="Times New Roman" w:hAnsi="Times New Roman" w:cs="Times New Roman"/>
          <w:spacing w:val="-2"/>
        </w:rPr>
        <w:t>chair</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approval.</w:t>
      </w:r>
    </w:p>
    <w:p w14:paraId="49A51D47" w14:textId="77777777" w:rsidR="000E71AD" w:rsidRPr="00191FAE" w:rsidRDefault="000E71AD">
      <w:pPr>
        <w:rPr>
          <w:rFonts w:ascii="Times New Roman" w:eastAsia="Sylfaen" w:hAnsi="Times New Roman" w:cs="Times New Roman"/>
          <w:sz w:val="20"/>
          <w:szCs w:val="20"/>
        </w:rPr>
      </w:pPr>
    </w:p>
    <w:p w14:paraId="5E611C23" w14:textId="77777777" w:rsidR="000E71AD" w:rsidRPr="00191FAE" w:rsidRDefault="000E71AD">
      <w:pPr>
        <w:spacing w:before="7"/>
        <w:rPr>
          <w:rFonts w:ascii="Times New Roman" w:eastAsia="Sylfaen" w:hAnsi="Times New Roman" w:cs="Times New Roman"/>
          <w:sz w:val="12"/>
          <w:szCs w:val="12"/>
        </w:rPr>
      </w:pPr>
    </w:p>
    <w:p w14:paraId="4E814168" w14:textId="77777777" w:rsidR="000E71AD" w:rsidRPr="00191FAE" w:rsidRDefault="00A6545E">
      <w:pPr>
        <w:spacing w:line="200" w:lineRule="atLeast"/>
        <w:ind w:left="127"/>
        <w:rPr>
          <w:rFonts w:ascii="Times New Roman" w:eastAsia="Sylfaen" w:hAnsi="Times New Roman" w:cs="Times New Roman"/>
          <w:sz w:val="20"/>
          <w:szCs w:val="20"/>
        </w:rPr>
      </w:pPr>
      <w:r w:rsidRPr="00191FAE">
        <w:rPr>
          <w:rFonts w:ascii="Times New Roman" w:eastAsia="Sylfaen" w:hAnsi="Times New Roman" w:cs="Times New Roman"/>
          <w:noProof/>
          <w:sz w:val="20"/>
          <w:szCs w:val="20"/>
        </w:rPr>
        <mc:AlternateContent>
          <mc:Choice Requires="wps">
            <w:drawing>
              <wp:inline distT="0" distB="0" distL="0" distR="0" wp14:anchorId="6ED65EC4" wp14:editId="13BF3730">
                <wp:extent cx="6087110" cy="1339850"/>
                <wp:effectExtent l="9525" t="9525" r="8890" b="12700"/>
                <wp:docPr id="1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33985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A18D4" w14:textId="77777777" w:rsidR="00DF33ED" w:rsidRDefault="00DF33ED">
                            <w:pPr>
                              <w:spacing w:before="8"/>
                              <w:rPr>
                                <w:rFonts w:ascii="Sylfaen" w:eastAsia="Sylfaen" w:hAnsi="Sylfaen" w:cs="Sylfaen"/>
                                <w:sz w:val="15"/>
                                <w:szCs w:val="15"/>
                              </w:rPr>
                            </w:pPr>
                          </w:p>
                          <w:p w14:paraId="31D76C23" w14:textId="77777777" w:rsidR="00DF33ED" w:rsidRDefault="00DF33ED">
                            <w:pPr>
                              <w:tabs>
                                <w:tab w:val="left" w:pos="5684"/>
                                <w:tab w:val="left" w:pos="6044"/>
                                <w:tab w:val="left" w:pos="6584"/>
                                <w:tab w:val="left" w:pos="8744"/>
                              </w:tabs>
                              <w:spacing w:line="387" w:lineRule="auto"/>
                              <w:ind w:left="107" w:right="827"/>
                              <w:rPr>
                                <w:rFonts w:ascii="Sylfaen" w:eastAsia="Sylfaen" w:hAnsi="Sylfaen" w:cs="Sylfaen"/>
                              </w:rPr>
                            </w:pPr>
                            <w:r>
                              <w:rPr>
                                <w:rFonts w:ascii="Sylfaen"/>
                                <w:spacing w:val="-2"/>
                              </w:rPr>
                              <w:t>Student</w:t>
                            </w:r>
                            <w:r>
                              <w:rPr>
                                <w:rFonts w:ascii="Sylfaen"/>
                                <w:spacing w:val="-6"/>
                              </w:rPr>
                              <w:t xml:space="preserve"> </w:t>
                            </w:r>
                            <w:r>
                              <w:rPr>
                                <w:rFonts w:ascii="Sylfaen"/>
                                <w:spacing w:val="-2"/>
                              </w:rPr>
                              <w:t>Name:</w:t>
                            </w:r>
                            <w:r>
                              <w:rPr>
                                <w:rFonts w:ascii="Sylfaen"/>
                                <w:spacing w:val="-2"/>
                                <w:u w:val="single" w:color="000000"/>
                              </w:rPr>
                              <w:tab/>
                            </w:r>
                            <w:r>
                              <w:rPr>
                                <w:rFonts w:ascii="Sylfaen"/>
                                <w:spacing w:val="-2"/>
                              </w:rPr>
                              <w:tab/>
                              <w:t>Banner</w:t>
                            </w:r>
                            <w:r>
                              <w:rPr>
                                <w:rFonts w:ascii="Sylfaen"/>
                                <w:spacing w:val="-1"/>
                              </w:rPr>
                              <w:t xml:space="preserve"> </w:t>
                            </w:r>
                            <w:r>
                              <w:rPr>
                                <w:rFonts w:ascii="Sylfaen"/>
                                <w:spacing w:val="-2"/>
                              </w:rPr>
                              <w:t>ID:</w:t>
                            </w:r>
                            <w:r>
                              <w:rPr>
                                <w:rFonts w:ascii="Sylfaen"/>
                              </w:rPr>
                              <w:t xml:space="preserve"> </w:t>
                            </w:r>
                            <w:r>
                              <w:rPr>
                                <w:rFonts w:ascii="Sylfaen"/>
                                <w:u w:val="single" w:color="000000"/>
                              </w:rPr>
                              <w:t xml:space="preserve"> </w:t>
                            </w:r>
                            <w:r>
                              <w:rPr>
                                <w:rFonts w:ascii="Sylfaen"/>
                                <w:u w:val="single" w:color="000000"/>
                              </w:rPr>
                              <w:tab/>
                            </w:r>
                            <w:r>
                              <w:rPr>
                                <w:rFonts w:ascii="Sylfaen"/>
                                <w:spacing w:val="23"/>
                              </w:rPr>
                              <w:t xml:space="preserve"> </w:t>
                            </w:r>
                            <w:r>
                              <w:rPr>
                                <w:rFonts w:ascii="Sylfaen"/>
                                <w:spacing w:val="-2"/>
                              </w:rPr>
                              <w:t>Current</w:t>
                            </w:r>
                            <w:r>
                              <w:rPr>
                                <w:rFonts w:ascii="Sylfaen"/>
                                <w:spacing w:val="-1"/>
                              </w:rPr>
                              <w:t xml:space="preserve"> </w:t>
                            </w:r>
                            <w:r>
                              <w:rPr>
                                <w:rFonts w:ascii="Sylfaen"/>
                                <w:spacing w:val="-3"/>
                                <w:w w:val="95"/>
                              </w:rPr>
                              <w:t>Advisor:</w:t>
                            </w:r>
                            <w:r>
                              <w:rPr>
                                <w:rFonts w:ascii="Sylfaen"/>
                                <w:spacing w:val="-3"/>
                                <w:w w:val="95"/>
                                <w:u w:val="single" w:color="000000"/>
                              </w:rPr>
                              <w:tab/>
                            </w:r>
                            <w:r>
                              <w:rPr>
                                <w:rFonts w:ascii="Sylfaen"/>
                                <w:spacing w:val="-3"/>
                                <w:w w:val="95"/>
                                <w:u w:val="single" w:color="000000"/>
                              </w:rPr>
                              <w:tab/>
                            </w:r>
                            <w:r>
                              <w:rPr>
                                <w:rFonts w:ascii="Sylfaen"/>
                                <w:spacing w:val="-3"/>
                                <w:w w:val="95"/>
                                <w:u w:val="single" w:color="000000"/>
                              </w:rPr>
                              <w:tab/>
                            </w:r>
                            <w:r>
                              <w:rPr>
                                <w:rFonts w:ascii="Sylfaen"/>
                                <w:spacing w:val="-2"/>
                              </w:rPr>
                              <w:t>New</w:t>
                            </w:r>
                          </w:p>
                          <w:p w14:paraId="305C3C81" w14:textId="77777777" w:rsidR="00DF33ED" w:rsidRDefault="00DF33ED">
                            <w:pPr>
                              <w:tabs>
                                <w:tab w:val="left" w:pos="6584"/>
                              </w:tabs>
                              <w:spacing w:before="2" w:line="389" w:lineRule="auto"/>
                              <w:ind w:left="107" w:right="2178"/>
                              <w:rPr>
                                <w:rFonts w:ascii="Sylfaen" w:eastAsia="Sylfaen" w:hAnsi="Sylfaen" w:cs="Sylfaen"/>
                              </w:rPr>
                            </w:pPr>
                            <w:r>
                              <w:rPr>
                                <w:rFonts w:ascii="Sylfaen"/>
                                <w:spacing w:val="-2"/>
                              </w:rPr>
                              <w:t>Advisor</w:t>
                            </w:r>
                            <w:r>
                              <w:rPr>
                                <w:rFonts w:ascii="Sylfaen"/>
                                <w:spacing w:val="-3"/>
                              </w:rPr>
                              <w:t xml:space="preserve"> </w:t>
                            </w:r>
                            <w:r>
                              <w:rPr>
                                <w:rFonts w:ascii="Sylfaen"/>
                                <w:spacing w:val="-2"/>
                              </w:rPr>
                              <w:t>(MA</w:t>
                            </w:r>
                            <w:r>
                              <w:rPr>
                                <w:rFonts w:ascii="Sylfaen"/>
                                <w:spacing w:val="-3"/>
                              </w:rPr>
                              <w:t xml:space="preserve"> Students) </w:t>
                            </w:r>
                            <w:r>
                              <w:rPr>
                                <w:rFonts w:ascii="Sylfaen"/>
                              </w:rPr>
                              <w:t>/</w:t>
                            </w:r>
                            <w:r>
                              <w:rPr>
                                <w:rFonts w:ascii="Sylfaen"/>
                                <w:spacing w:val="1"/>
                              </w:rPr>
                              <w:t xml:space="preserve"> </w:t>
                            </w:r>
                            <w:r>
                              <w:rPr>
                                <w:rFonts w:ascii="Sylfaen"/>
                                <w:spacing w:val="-2"/>
                              </w:rPr>
                              <w:t>Dissertation</w:t>
                            </w:r>
                            <w:r>
                              <w:rPr>
                                <w:rFonts w:ascii="Sylfaen"/>
                                <w:spacing w:val="-3"/>
                              </w:rPr>
                              <w:t xml:space="preserve"> </w:t>
                            </w:r>
                            <w:r>
                              <w:rPr>
                                <w:rFonts w:ascii="Sylfaen"/>
                                <w:spacing w:val="-2"/>
                              </w:rPr>
                              <w:t>Comm.</w:t>
                            </w:r>
                            <w:r>
                              <w:rPr>
                                <w:rFonts w:ascii="Sylfaen"/>
                                <w:spacing w:val="-5"/>
                              </w:rPr>
                              <w:t xml:space="preserve"> </w:t>
                            </w:r>
                            <w:r>
                              <w:rPr>
                                <w:rFonts w:ascii="Sylfaen"/>
                                <w:spacing w:val="-2"/>
                              </w:rPr>
                              <w:t>Chair</w:t>
                            </w:r>
                            <w:r>
                              <w:rPr>
                                <w:rFonts w:ascii="Sylfaen"/>
                                <w:spacing w:val="-3"/>
                              </w:rPr>
                              <w:t xml:space="preserve"> </w:t>
                            </w:r>
                            <w:r>
                              <w:rPr>
                                <w:rFonts w:ascii="Sylfaen"/>
                                <w:spacing w:val="-2"/>
                              </w:rPr>
                              <w:t>(PhD</w:t>
                            </w:r>
                            <w:r>
                              <w:rPr>
                                <w:rFonts w:ascii="Sylfaen"/>
                                <w:spacing w:val="1"/>
                              </w:rPr>
                              <w:t xml:space="preserve"> </w:t>
                            </w:r>
                            <w:r>
                              <w:rPr>
                                <w:rFonts w:ascii="Sylfaen"/>
                                <w:spacing w:val="-3"/>
                              </w:rPr>
                              <w:t>Students):</w:t>
                            </w:r>
                            <w:r>
                              <w:rPr>
                                <w:rFonts w:ascii="Sylfaen"/>
                                <w:spacing w:val="-3"/>
                                <w:u w:val="single" w:color="000000"/>
                              </w:rPr>
                              <w:tab/>
                            </w:r>
                            <w:r>
                              <w:rPr>
                                <w:rFonts w:ascii="Sylfaen"/>
                                <w:spacing w:val="-2"/>
                              </w:rPr>
                              <w:t>Effective</w:t>
                            </w:r>
                            <w:r>
                              <w:rPr>
                                <w:rFonts w:ascii="Sylfaen"/>
                                <w:spacing w:val="73"/>
                              </w:rPr>
                              <w:t xml:space="preserve"> </w:t>
                            </w:r>
                            <w:r>
                              <w:rPr>
                                <w:rFonts w:ascii="Sylfaen"/>
                                <w:spacing w:val="-2"/>
                              </w:rPr>
                              <w:t>Date:</w:t>
                            </w:r>
                            <w:r>
                              <w:rPr>
                                <w:rFonts w:ascii="Sylfaen"/>
                              </w:rPr>
                              <w:t xml:space="preserve">  </w:t>
                            </w:r>
                            <w:r>
                              <w:rPr>
                                <w:rFonts w:ascii="Sylfaen"/>
                                <w:u w:val="single" w:color="000000"/>
                              </w:rPr>
                              <w:t xml:space="preserve"> </w:t>
                            </w:r>
                            <w:r>
                              <w:rPr>
                                <w:rFonts w:ascii="Sylfaen"/>
                                <w:u w:val="single" w:color="000000"/>
                              </w:rPr>
                              <w:tab/>
                            </w:r>
                          </w:p>
                        </w:txbxContent>
                      </wps:txbx>
                      <wps:bodyPr rot="0" vert="horz" wrap="square" lIns="0" tIns="0" rIns="0" bIns="0" anchor="t" anchorCtr="0" upright="1">
                        <a:noAutofit/>
                      </wps:bodyPr>
                    </wps:wsp>
                  </a:graphicData>
                </a:graphic>
              </wp:inline>
            </w:drawing>
          </mc:Choice>
          <mc:Fallback>
            <w:pict>
              <v:shape w14:anchorId="6ED65EC4" id="Text Box 724" o:spid="_x0000_s1208" type="#_x0000_t202" style="width:479.3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" filled="f" strokeweight=".58pt">
                <v:textbox inset="0,0,0,0">
                  <w:txbxContent>
                    <w:p w14:paraId="4A3A18D4" w14:textId="77777777" w:rsidR="00DF33ED" w:rsidRDefault="00DF33ED">
                      <w:pPr>
                        <w:spacing w:before="8"/>
                        <w:rPr>
                          <w:rFonts w:ascii="Sylfaen" w:eastAsia="Sylfaen" w:hAnsi="Sylfaen" w:cs="Sylfaen"/>
                          <w:sz w:val="15"/>
                          <w:szCs w:val="15"/>
                        </w:rPr>
                      </w:pPr>
                    </w:p>
                    <w:p w14:paraId="31D76C23" w14:textId="77777777" w:rsidR="00DF33ED" w:rsidRDefault="00DF33ED">
                      <w:pPr>
                        <w:tabs>
                          <w:tab w:val="left" w:pos="5684"/>
                          <w:tab w:val="left" w:pos="6044"/>
                          <w:tab w:val="left" w:pos="6584"/>
                          <w:tab w:val="left" w:pos="8744"/>
                        </w:tabs>
                        <w:spacing w:line="387" w:lineRule="auto"/>
                        <w:ind w:left="107" w:right="827"/>
                        <w:rPr>
                          <w:rFonts w:ascii="Sylfaen" w:eastAsia="Sylfaen" w:hAnsi="Sylfaen" w:cs="Sylfaen"/>
                        </w:rPr>
                      </w:pPr>
                      <w:r>
                        <w:rPr>
                          <w:rFonts w:ascii="Sylfaen"/>
                          <w:spacing w:val="-2"/>
                        </w:rPr>
                        <w:t>Student</w:t>
                      </w:r>
                      <w:r>
                        <w:rPr>
                          <w:rFonts w:ascii="Sylfaen"/>
                          <w:spacing w:val="-6"/>
                        </w:rPr>
                        <w:t xml:space="preserve"> </w:t>
                      </w:r>
                      <w:r>
                        <w:rPr>
                          <w:rFonts w:ascii="Sylfaen"/>
                          <w:spacing w:val="-2"/>
                        </w:rPr>
                        <w:t>Name:</w:t>
                      </w:r>
                      <w:r>
                        <w:rPr>
                          <w:rFonts w:ascii="Sylfaen"/>
                          <w:spacing w:val="-2"/>
                          <w:u w:val="single" w:color="000000"/>
                        </w:rPr>
                        <w:tab/>
                      </w:r>
                      <w:r>
                        <w:rPr>
                          <w:rFonts w:ascii="Sylfaen"/>
                          <w:spacing w:val="-2"/>
                        </w:rPr>
                        <w:tab/>
                        <w:t>Banner</w:t>
                      </w:r>
                      <w:r>
                        <w:rPr>
                          <w:rFonts w:ascii="Sylfaen"/>
                          <w:spacing w:val="-1"/>
                        </w:rPr>
                        <w:t xml:space="preserve"> </w:t>
                      </w:r>
                      <w:r>
                        <w:rPr>
                          <w:rFonts w:ascii="Sylfaen"/>
                          <w:spacing w:val="-2"/>
                        </w:rPr>
                        <w:t>ID:</w:t>
                      </w:r>
                      <w:r>
                        <w:rPr>
                          <w:rFonts w:ascii="Sylfaen"/>
                        </w:rPr>
                        <w:t xml:space="preserve"> </w:t>
                      </w:r>
                      <w:r>
                        <w:rPr>
                          <w:rFonts w:ascii="Sylfaen"/>
                          <w:u w:val="single" w:color="000000"/>
                        </w:rPr>
                        <w:t xml:space="preserve"> </w:t>
                      </w:r>
                      <w:r>
                        <w:rPr>
                          <w:rFonts w:ascii="Sylfaen"/>
                          <w:u w:val="single" w:color="000000"/>
                        </w:rPr>
                        <w:tab/>
                      </w:r>
                      <w:r>
                        <w:rPr>
                          <w:rFonts w:ascii="Sylfaen"/>
                          <w:spacing w:val="23"/>
                        </w:rPr>
                        <w:t xml:space="preserve"> </w:t>
                      </w:r>
                      <w:r>
                        <w:rPr>
                          <w:rFonts w:ascii="Sylfaen"/>
                          <w:spacing w:val="-2"/>
                        </w:rPr>
                        <w:t>Current</w:t>
                      </w:r>
                      <w:r>
                        <w:rPr>
                          <w:rFonts w:ascii="Sylfaen"/>
                          <w:spacing w:val="-1"/>
                        </w:rPr>
                        <w:t xml:space="preserve"> </w:t>
                      </w:r>
                      <w:r>
                        <w:rPr>
                          <w:rFonts w:ascii="Sylfaen"/>
                          <w:spacing w:val="-3"/>
                          <w:w w:val="95"/>
                        </w:rPr>
                        <w:t>Advisor:</w:t>
                      </w:r>
                      <w:r>
                        <w:rPr>
                          <w:rFonts w:ascii="Sylfaen"/>
                          <w:spacing w:val="-3"/>
                          <w:w w:val="95"/>
                          <w:u w:val="single" w:color="000000"/>
                        </w:rPr>
                        <w:tab/>
                      </w:r>
                      <w:r>
                        <w:rPr>
                          <w:rFonts w:ascii="Sylfaen"/>
                          <w:spacing w:val="-3"/>
                          <w:w w:val="95"/>
                          <w:u w:val="single" w:color="000000"/>
                        </w:rPr>
                        <w:tab/>
                      </w:r>
                      <w:r>
                        <w:rPr>
                          <w:rFonts w:ascii="Sylfaen"/>
                          <w:spacing w:val="-3"/>
                          <w:w w:val="95"/>
                          <w:u w:val="single" w:color="000000"/>
                        </w:rPr>
                        <w:tab/>
                      </w:r>
                      <w:r>
                        <w:rPr>
                          <w:rFonts w:ascii="Sylfaen"/>
                          <w:spacing w:val="-2"/>
                        </w:rPr>
                        <w:t>New</w:t>
                      </w:r>
                    </w:p>
                    <w:p w14:paraId="305C3C81" w14:textId="77777777" w:rsidR="00DF33ED" w:rsidRDefault="00DF33ED">
                      <w:pPr>
                        <w:tabs>
                          <w:tab w:val="left" w:pos="6584"/>
                        </w:tabs>
                        <w:spacing w:before="2" w:line="389" w:lineRule="auto"/>
                        <w:ind w:left="107" w:right="2178"/>
                        <w:rPr>
                          <w:rFonts w:ascii="Sylfaen" w:eastAsia="Sylfaen" w:hAnsi="Sylfaen" w:cs="Sylfaen"/>
                        </w:rPr>
                      </w:pPr>
                      <w:r>
                        <w:rPr>
                          <w:rFonts w:ascii="Sylfaen"/>
                          <w:spacing w:val="-2"/>
                        </w:rPr>
                        <w:t>Advisor</w:t>
                      </w:r>
                      <w:r>
                        <w:rPr>
                          <w:rFonts w:ascii="Sylfaen"/>
                          <w:spacing w:val="-3"/>
                        </w:rPr>
                        <w:t xml:space="preserve"> </w:t>
                      </w:r>
                      <w:r>
                        <w:rPr>
                          <w:rFonts w:ascii="Sylfaen"/>
                          <w:spacing w:val="-2"/>
                        </w:rPr>
                        <w:t>(MA</w:t>
                      </w:r>
                      <w:r>
                        <w:rPr>
                          <w:rFonts w:ascii="Sylfaen"/>
                          <w:spacing w:val="-3"/>
                        </w:rPr>
                        <w:t xml:space="preserve"> Students) </w:t>
                      </w:r>
                      <w:r>
                        <w:rPr>
                          <w:rFonts w:ascii="Sylfaen"/>
                        </w:rPr>
                        <w:t>/</w:t>
                      </w:r>
                      <w:r>
                        <w:rPr>
                          <w:rFonts w:ascii="Sylfaen"/>
                          <w:spacing w:val="1"/>
                        </w:rPr>
                        <w:t xml:space="preserve"> </w:t>
                      </w:r>
                      <w:r>
                        <w:rPr>
                          <w:rFonts w:ascii="Sylfaen"/>
                          <w:spacing w:val="-2"/>
                        </w:rPr>
                        <w:t>Dissertation</w:t>
                      </w:r>
                      <w:r>
                        <w:rPr>
                          <w:rFonts w:ascii="Sylfaen"/>
                          <w:spacing w:val="-3"/>
                        </w:rPr>
                        <w:t xml:space="preserve"> </w:t>
                      </w:r>
                      <w:r>
                        <w:rPr>
                          <w:rFonts w:ascii="Sylfaen"/>
                          <w:spacing w:val="-2"/>
                        </w:rPr>
                        <w:t>Comm.</w:t>
                      </w:r>
                      <w:r>
                        <w:rPr>
                          <w:rFonts w:ascii="Sylfaen"/>
                          <w:spacing w:val="-5"/>
                        </w:rPr>
                        <w:t xml:space="preserve"> </w:t>
                      </w:r>
                      <w:r>
                        <w:rPr>
                          <w:rFonts w:ascii="Sylfaen"/>
                          <w:spacing w:val="-2"/>
                        </w:rPr>
                        <w:t>Chair</w:t>
                      </w:r>
                      <w:r>
                        <w:rPr>
                          <w:rFonts w:ascii="Sylfaen"/>
                          <w:spacing w:val="-3"/>
                        </w:rPr>
                        <w:t xml:space="preserve"> </w:t>
                      </w:r>
                      <w:r>
                        <w:rPr>
                          <w:rFonts w:ascii="Sylfaen"/>
                          <w:spacing w:val="-2"/>
                        </w:rPr>
                        <w:t>(PhD</w:t>
                      </w:r>
                      <w:r>
                        <w:rPr>
                          <w:rFonts w:ascii="Sylfaen"/>
                          <w:spacing w:val="1"/>
                        </w:rPr>
                        <w:t xml:space="preserve"> </w:t>
                      </w:r>
                      <w:r>
                        <w:rPr>
                          <w:rFonts w:ascii="Sylfaen"/>
                          <w:spacing w:val="-3"/>
                        </w:rPr>
                        <w:t>Students):</w:t>
                      </w:r>
                      <w:r>
                        <w:rPr>
                          <w:rFonts w:ascii="Sylfaen"/>
                          <w:spacing w:val="-3"/>
                          <w:u w:val="single" w:color="000000"/>
                        </w:rPr>
                        <w:tab/>
                      </w:r>
                      <w:r>
                        <w:rPr>
                          <w:rFonts w:ascii="Sylfaen"/>
                          <w:spacing w:val="-2"/>
                        </w:rPr>
                        <w:t>Effective</w:t>
                      </w:r>
                      <w:r>
                        <w:rPr>
                          <w:rFonts w:ascii="Sylfaen"/>
                          <w:spacing w:val="73"/>
                        </w:rPr>
                        <w:t xml:space="preserve"> </w:t>
                      </w:r>
                      <w:r>
                        <w:rPr>
                          <w:rFonts w:ascii="Sylfaen"/>
                          <w:spacing w:val="-2"/>
                        </w:rPr>
                        <w:t>Date:</w:t>
                      </w:r>
                      <w:r>
                        <w:rPr>
                          <w:rFonts w:ascii="Sylfaen"/>
                        </w:rPr>
                        <w:t xml:space="preserve">  </w:t>
                      </w:r>
                      <w:r>
                        <w:rPr>
                          <w:rFonts w:ascii="Sylfaen"/>
                          <w:u w:val="single" w:color="000000"/>
                        </w:rPr>
                        <w:t xml:space="preserve"> </w:t>
                      </w:r>
                      <w:r>
                        <w:rPr>
                          <w:rFonts w:ascii="Sylfaen"/>
                          <w:u w:val="single" w:color="000000"/>
                        </w:rPr>
                        <w:tab/>
                      </w:r>
                    </w:p>
                  </w:txbxContent>
                </v:textbox>
                <w10:anchorlock/>
              </v:shape>
            </w:pict>
          </mc:Fallback>
        </mc:AlternateContent>
      </w:r>
    </w:p>
    <w:p w14:paraId="4FB712B0" w14:textId="77777777" w:rsidR="000E71AD" w:rsidRPr="00191FAE" w:rsidRDefault="000E71AD">
      <w:pPr>
        <w:rPr>
          <w:rFonts w:ascii="Times New Roman" w:eastAsia="Sylfaen" w:hAnsi="Times New Roman" w:cs="Times New Roman"/>
          <w:sz w:val="20"/>
          <w:szCs w:val="20"/>
        </w:rPr>
      </w:pPr>
    </w:p>
    <w:p w14:paraId="3D54D6F5" w14:textId="77777777" w:rsidR="000E71AD" w:rsidRPr="00191FAE" w:rsidRDefault="000E71AD">
      <w:pPr>
        <w:rPr>
          <w:rFonts w:ascii="Times New Roman" w:eastAsia="Sylfaen" w:hAnsi="Times New Roman" w:cs="Times New Roman"/>
          <w:sz w:val="20"/>
          <w:szCs w:val="20"/>
        </w:rPr>
      </w:pPr>
    </w:p>
    <w:p w14:paraId="7AC759DB" w14:textId="77777777" w:rsidR="000E71AD" w:rsidRPr="00191FAE" w:rsidRDefault="000E71AD">
      <w:pPr>
        <w:rPr>
          <w:rFonts w:ascii="Times New Roman" w:eastAsia="Sylfaen" w:hAnsi="Times New Roman" w:cs="Times New Roman"/>
          <w:sz w:val="20"/>
          <w:szCs w:val="20"/>
        </w:rPr>
      </w:pPr>
    </w:p>
    <w:p w14:paraId="4CCF1321" w14:textId="77777777" w:rsidR="000E71AD" w:rsidRPr="00191FAE" w:rsidRDefault="000E71AD">
      <w:pPr>
        <w:spacing w:before="7"/>
        <w:rPr>
          <w:rFonts w:ascii="Times New Roman" w:eastAsia="Sylfaen" w:hAnsi="Times New Roman" w:cs="Times New Roman"/>
          <w:sz w:val="17"/>
          <w:szCs w:val="17"/>
        </w:rPr>
      </w:pPr>
    </w:p>
    <w:p w14:paraId="3F1DBA78" w14:textId="77777777" w:rsidR="000E71AD" w:rsidRPr="00191FAE" w:rsidRDefault="00A6545E">
      <w:pPr>
        <w:tabs>
          <w:tab w:val="left" w:pos="6189"/>
        </w:tabs>
        <w:spacing w:line="20" w:lineRule="atLeast"/>
        <w:ind w:left="249"/>
        <w:rPr>
          <w:rFonts w:ascii="Times New Roman" w:eastAsia="Sylfae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2FD7D287" wp14:editId="29B4F365">
                <wp:extent cx="3550920" cy="7620"/>
                <wp:effectExtent l="9525" t="9525" r="1905" b="1905"/>
                <wp:docPr id="1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7620"/>
                          <a:chOff x="0" y="0"/>
                          <a:chExt cx="5592" cy="12"/>
                        </a:xfrm>
                      </wpg:grpSpPr>
                      <wpg:grpSp>
                        <wpg:cNvPr id="123" name="Group 108"/>
                        <wpg:cNvGrpSpPr>
                          <a:grpSpLocks/>
                        </wpg:cNvGrpSpPr>
                        <wpg:grpSpPr bwMode="auto">
                          <a:xfrm>
                            <a:off x="6" y="6"/>
                            <a:ext cx="5580" cy="2"/>
                            <a:chOff x="6" y="6"/>
                            <a:chExt cx="5580" cy="2"/>
                          </a:xfrm>
                        </wpg:grpSpPr>
                        <wps:wsp>
                          <wps:cNvPr id="124" name="Freeform 109"/>
                          <wps:cNvSpPr>
                            <a:spLocks/>
                          </wps:cNvSpPr>
                          <wps:spPr bwMode="auto">
                            <a:xfrm>
                              <a:off x="6" y="6"/>
                              <a:ext cx="5580" cy="2"/>
                            </a:xfrm>
                            <a:custGeom>
                              <a:avLst/>
                              <a:gdLst>
                                <a:gd name="T0" fmla="+- 0 6 6"/>
                                <a:gd name="T1" fmla="*/ T0 w 5580"/>
                                <a:gd name="T2" fmla="+- 0 5586 6"/>
                                <a:gd name="T3" fmla="*/ T2 w 5580"/>
                              </a:gdLst>
                              <a:ahLst/>
                              <a:cxnLst>
                                <a:cxn ang="0">
                                  <a:pos x="T1" y="0"/>
                                </a:cxn>
                                <a:cxn ang="0">
                                  <a:pos x="T3" y="0"/>
                                </a:cxn>
                              </a:cxnLst>
                              <a:rect l="0" t="0" r="r" b="b"/>
                              <a:pathLst>
                                <a:path w="5580">
                                  <a:moveTo>
                                    <a:pt x="0" y="0"/>
                                  </a:moveTo>
                                  <a:lnTo>
                                    <a:pt x="55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48371A" id="Group 107" o:spid="_x0000_s1026" style="width:279.6pt;height:.6pt;mso-position-horizontal-relative:char;mso-position-vertical-relative:line" coordsize="55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">
                <v:group id="Group 108" o:spid="_x0000_s1027" style="position:absolute;left:6;top:6;width:5580;height:2" coordorigin="6,6"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28" style="position:absolute;left:6;top:6;width:5580;height:2;visibility:visible;mso-wrap-style:square;v-text-anchor:top"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" path="m,l5580,e" filled="f" strokeweight=".58pt">
                    <v:path arrowok="t" o:connecttype="custom" o:connectlocs="0,0;5580,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6FA6A3F1" wp14:editId="1DEA440F">
                <wp:extent cx="1722120" cy="7620"/>
                <wp:effectExtent l="9525" t="9525" r="1905" b="1905"/>
                <wp:docPr id="11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120" name="Group 105"/>
                        <wpg:cNvGrpSpPr>
                          <a:grpSpLocks/>
                        </wpg:cNvGrpSpPr>
                        <wpg:grpSpPr bwMode="auto">
                          <a:xfrm>
                            <a:off x="6" y="6"/>
                            <a:ext cx="2700" cy="2"/>
                            <a:chOff x="6" y="6"/>
                            <a:chExt cx="2700" cy="2"/>
                          </a:xfrm>
                        </wpg:grpSpPr>
                        <wps:wsp>
                          <wps:cNvPr id="121" name="Freeform 106"/>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98C943" id="Group 104"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">
                <v:group id="Group 105"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6"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" path="m,l2700,e" filled="f" strokeweight=".58pt">
                    <v:path arrowok="t" o:connecttype="custom" o:connectlocs="0,0;2700,0" o:connectangles="0,0"/>
                  </v:shape>
                </v:group>
                <w10:anchorlock/>
              </v:group>
            </w:pict>
          </mc:Fallback>
        </mc:AlternateContent>
      </w:r>
    </w:p>
    <w:p w14:paraId="7287737E" w14:textId="77777777" w:rsidR="000E71AD" w:rsidRPr="00191FAE" w:rsidRDefault="00377A23">
      <w:pPr>
        <w:tabs>
          <w:tab w:val="left" w:pos="6179"/>
        </w:tabs>
        <w:spacing w:before="4"/>
        <w:ind w:left="240"/>
        <w:rPr>
          <w:rFonts w:ascii="Times New Roman" w:eastAsia="Sylfaen" w:hAnsi="Times New Roman" w:cs="Times New Roman"/>
        </w:rPr>
      </w:pPr>
      <w:r w:rsidRPr="00191FAE">
        <w:rPr>
          <w:rFonts w:ascii="Times New Roman" w:hAnsi="Times New Roman" w:cs="Times New Roman"/>
          <w:spacing w:val="-2"/>
        </w:rPr>
        <w:t>Current</w:t>
      </w:r>
      <w:r w:rsidRPr="00191FAE">
        <w:rPr>
          <w:rFonts w:ascii="Times New Roman" w:hAnsi="Times New Roman" w:cs="Times New Roman"/>
          <w:spacing w:val="-1"/>
        </w:rPr>
        <w:t xml:space="preserve"> </w:t>
      </w:r>
      <w:r w:rsidRPr="00191FAE">
        <w:rPr>
          <w:rFonts w:ascii="Times New Roman" w:hAnsi="Times New Roman" w:cs="Times New Roman"/>
          <w:spacing w:val="-2"/>
        </w:rPr>
        <w:t>Advisor</w:t>
      </w:r>
      <w:r w:rsidRPr="00191FAE">
        <w:rPr>
          <w:rFonts w:ascii="Times New Roman" w:hAnsi="Times New Roman" w:cs="Times New Roman"/>
          <w:spacing w:val="-3"/>
        </w:rPr>
        <w:t xml:space="preserve"> </w:t>
      </w:r>
      <w:r w:rsidRPr="00191FAE">
        <w:rPr>
          <w:rFonts w:ascii="Times New Roman" w:hAnsi="Times New Roman" w:cs="Times New Roman"/>
          <w:spacing w:val="-2"/>
        </w:rPr>
        <w:t>Signature</w:t>
      </w:r>
      <w:r w:rsidRPr="00191FAE">
        <w:rPr>
          <w:rFonts w:ascii="Times New Roman" w:hAnsi="Times New Roman" w:cs="Times New Roman"/>
          <w:spacing w:val="-2"/>
        </w:rPr>
        <w:tab/>
      </w:r>
      <w:r w:rsidRPr="00191FAE">
        <w:rPr>
          <w:rFonts w:ascii="Times New Roman" w:hAnsi="Times New Roman" w:cs="Times New Roman"/>
          <w:spacing w:val="-1"/>
        </w:rPr>
        <w:t>Date</w:t>
      </w:r>
    </w:p>
    <w:p w14:paraId="5166AA2D" w14:textId="77777777" w:rsidR="000E71AD" w:rsidRPr="00191FAE" w:rsidRDefault="000E71AD">
      <w:pPr>
        <w:rPr>
          <w:rFonts w:ascii="Times New Roman" w:eastAsia="Sylfaen" w:hAnsi="Times New Roman" w:cs="Times New Roman"/>
          <w:sz w:val="20"/>
          <w:szCs w:val="20"/>
        </w:rPr>
      </w:pPr>
    </w:p>
    <w:p w14:paraId="6A9B4E7F" w14:textId="77777777" w:rsidR="000E71AD" w:rsidRPr="00191FAE" w:rsidRDefault="000E71AD">
      <w:pPr>
        <w:rPr>
          <w:rFonts w:ascii="Times New Roman" w:eastAsia="Sylfaen" w:hAnsi="Times New Roman" w:cs="Times New Roman"/>
          <w:sz w:val="20"/>
          <w:szCs w:val="20"/>
        </w:rPr>
      </w:pPr>
    </w:p>
    <w:p w14:paraId="631F4948" w14:textId="77777777" w:rsidR="000E71AD" w:rsidRPr="00191FAE" w:rsidRDefault="000E71AD">
      <w:pPr>
        <w:rPr>
          <w:rFonts w:ascii="Times New Roman" w:eastAsia="Sylfaen" w:hAnsi="Times New Roman" w:cs="Times New Roman"/>
          <w:sz w:val="23"/>
          <w:szCs w:val="23"/>
        </w:rPr>
      </w:pPr>
    </w:p>
    <w:p w14:paraId="424B459E" w14:textId="77777777" w:rsidR="000E71AD" w:rsidRPr="00191FAE" w:rsidRDefault="00A6545E">
      <w:pPr>
        <w:tabs>
          <w:tab w:val="left" w:pos="6189"/>
        </w:tabs>
        <w:spacing w:line="20" w:lineRule="atLeast"/>
        <w:ind w:left="249"/>
        <w:rPr>
          <w:rFonts w:ascii="Times New Roman" w:eastAsia="Sylfae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0FADCDA1" wp14:editId="3F41A92C">
                <wp:extent cx="3550920" cy="7620"/>
                <wp:effectExtent l="9525" t="9525" r="1905" b="1905"/>
                <wp:docPr id="11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7620"/>
                          <a:chOff x="0" y="0"/>
                          <a:chExt cx="5592" cy="12"/>
                        </a:xfrm>
                      </wpg:grpSpPr>
                      <wpg:grpSp>
                        <wpg:cNvPr id="117" name="Group 102"/>
                        <wpg:cNvGrpSpPr>
                          <a:grpSpLocks/>
                        </wpg:cNvGrpSpPr>
                        <wpg:grpSpPr bwMode="auto">
                          <a:xfrm>
                            <a:off x="6" y="6"/>
                            <a:ext cx="5580" cy="2"/>
                            <a:chOff x="6" y="6"/>
                            <a:chExt cx="5580" cy="2"/>
                          </a:xfrm>
                        </wpg:grpSpPr>
                        <wps:wsp>
                          <wps:cNvPr id="118" name="Freeform 103"/>
                          <wps:cNvSpPr>
                            <a:spLocks/>
                          </wps:cNvSpPr>
                          <wps:spPr bwMode="auto">
                            <a:xfrm>
                              <a:off x="6" y="6"/>
                              <a:ext cx="5580" cy="2"/>
                            </a:xfrm>
                            <a:custGeom>
                              <a:avLst/>
                              <a:gdLst>
                                <a:gd name="T0" fmla="+- 0 6 6"/>
                                <a:gd name="T1" fmla="*/ T0 w 5580"/>
                                <a:gd name="T2" fmla="+- 0 5586 6"/>
                                <a:gd name="T3" fmla="*/ T2 w 5580"/>
                              </a:gdLst>
                              <a:ahLst/>
                              <a:cxnLst>
                                <a:cxn ang="0">
                                  <a:pos x="T1" y="0"/>
                                </a:cxn>
                                <a:cxn ang="0">
                                  <a:pos x="T3" y="0"/>
                                </a:cxn>
                              </a:cxnLst>
                              <a:rect l="0" t="0" r="r" b="b"/>
                              <a:pathLst>
                                <a:path w="5580">
                                  <a:moveTo>
                                    <a:pt x="0" y="0"/>
                                  </a:moveTo>
                                  <a:lnTo>
                                    <a:pt x="55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DC78B5" id="Group 101" o:spid="_x0000_s1026" style="width:279.6pt;height:.6pt;mso-position-horizontal-relative:char;mso-position-vertical-relative:line" coordsize="55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">
                <v:group id="Group 102" o:spid="_x0000_s1027" style="position:absolute;left:6;top:6;width:5580;height:2" coordorigin="6,6"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3" o:spid="_x0000_s1028" style="position:absolute;left:6;top:6;width:5580;height:2;visibility:visible;mso-wrap-style:square;v-text-anchor:top"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" path="m,l5580,e" filled="f" strokeweight=".58pt">
                    <v:path arrowok="t" o:connecttype="custom" o:connectlocs="0,0;5580,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040676A3" wp14:editId="5503DFE4">
                <wp:extent cx="1722120" cy="7620"/>
                <wp:effectExtent l="9525" t="9525" r="1905" b="1905"/>
                <wp:docPr id="1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114" name="Group 99"/>
                        <wpg:cNvGrpSpPr>
                          <a:grpSpLocks/>
                        </wpg:cNvGrpSpPr>
                        <wpg:grpSpPr bwMode="auto">
                          <a:xfrm>
                            <a:off x="6" y="6"/>
                            <a:ext cx="2700" cy="2"/>
                            <a:chOff x="6" y="6"/>
                            <a:chExt cx="2700" cy="2"/>
                          </a:xfrm>
                        </wpg:grpSpPr>
                        <wps:wsp>
                          <wps:cNvPr id="115" name="Freeform 100"/>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18DD40" id="Group 98"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">
                <v:group id="Group 99"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0"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" path="m,l2700,e" filled="f" strokeweight=".58pt">
                    <v:path arrowok="t" o:connecttype="custom" o:connectlocs="0,0;2700,0" o:connectangles="0,0"/>
                  </v:shape>
                </v:group>
                <w10:anchorlock/>
              </v:group>
            </w:pict>
          </mc:Fallback>
        </mc:AlternateContent>
      </w:r>
    </w:p>
    <w:p w14:paraId="5CBA9EE8" w14:textId="77777777" w:rsidR="000E71AD" w:rsidRPr="00191FAE" w:rsidRDefault="00377A23">
      <w:pPr>
        <w:tabs>
          <w:tab w:val="left" w:pos="6179"/>
        </w:tabs>
        <w:ind w:left="240"/>
        <w:rPr>
          <w:rFonts w:ascii="Times New Roman" w:eastAsia="Sylfaen" w:hAnsi="Times New Roman" w:cs="Times New Roman"/>
        </w:rPr>
      </w:pPr>
      <w:r w:rsidRPr="00191FAE">
        <w:rPr>
          <w:rFonts w:ascii="Times New Roman" w:hAnsi="Times New Roman" w:cs="Times New Roman"/>
          <w:spacing w:val="-1"/>
        </w:rPr>
        <w:t>New</w:t>
      </w:r>
      <w:r w:rsidRPr="00191FAE">
        <w:rPr>
          <w:rFonts w:ascii="Times New Roman" w:hAnsi="Times New Roman" w:cs="Times New Roman"/>
        </w:rPr>
        <w:t xml:space="preserve"> </w:t>
      </w:r>
      <w:r w:rsidRPr="00191FAE">
        <w:rPr>
          <w:rFonts w:ascii="Times New Roman" w:hAnsi="Times New Roman" w:cs="Times New Roman"/>
          <w:spacing w:val="-2"/>
        </w:rPr>
        <w:t>Advisor/Dissertation</w:t>
      </w:r>
      <w:r w:rsidRPr="00191FAE">
        <w:rPr>
          <w:rFonts w:ascii="Times New Roman" w:hAnsi="Times New Roman" w:cs="Times New Roman"/>
          <w:spacing w:val="-8"/>
        </w:rPr>
        <w:t xml:space="preserve"> </w:t>
      </w:r>
      <w:r w:rsidRPr="00191FAE">
        <w:rPr>
          <w:rFonts w:ascii="Times New Roman" w:hAnsi="Times New Roman" w:cs="Times New Roman"/>
          <w:spacing w:val="-2"/>
        </w:rPr>
        <w:t>Committee</w:t>
      </w:r>
      <w:r w:rsidRPr="00191FAE">
        <w:rPr>
          <w:rFonts w:ascii="Times New Roman" w:hAnsi="Times New Roman" w:cs="Times New Roman"/>
          <w:spacing w:val="-3"/>
        </w:rPr>
        <w:t xml:space="preserve"> </w:t>
      </w:r>
      <w:r w:rsidRPr="00191FAE">
        <w:rPr>
          <w:rFonts w:ascii="Times New Roman" w:hAnsi="Times New Roman" w:cs="Times New Roman"/>
          <w:spacing w:val="-2"/>
        </w:rPr>
        <w:t>Chair/Mentor</w:t>
      </w:r>
      <w:r w:rsidRPr="00191FAE">
        <w:rPr>
          <w:rFonts w:ascii="Times New Roman" w:hAnsi="Times New Roman" w:cs="Times New Roman"/>
          <w:spacing w:val="-5"/>
        </w:rPr>
        <w:t xml:space="preserve"> </w:t>
      </w:r>
      <w:r w:rsidRPr="00191FAE">
        <w:rPr>
          <w:rFonts w:ascii="Times New Roman" w:hAnsi="Times New Roman" w:cs="Times New Roman"/>
          <w:spacing w:val="-2"/>
        </w:rPr>
        <w:t>Signature</w:t>
      </w:r>
      <w:r w:rsidRPr="00191FAE">
        <w:rPr>
          <w:rFonts w:ascii="Times New Roman" w:hAnsi="Times New Roman" w:cs="Times New Roman"/>
          <w:spacing w:val="-2"/>
        </w:rPr>
        <w:tab/>
      </w:r>
      <w:r w:rsidRPr="00191FAE">
        <w:rPr>
          <w:rFonts w:ascii="Times New Roman" w:hAnsi="Times New Roman" w:cs="Times New Roman"/>
          <w:spacing w:val="-1"/>
        </w:rPr>
        <w:t>Date</w:t>
      </w:r>
    </w:p>
    <w:p w14:paraId="7E6F0252" w14:textId="77777777" w:rsidR="000E71AD" w:rsidRPr="00191FAE" w:rsidRDefault="000E71AD">
      <w:pPr>
        <w:rPr>
          <w:rFonts w:ascii="Times New Roman" w:eastAsia="Sylfaen" w:hAnsi="Times New Roman" w:cs="Times New Roman"/>
          <w:sz w:val="20"/>
          <w:szCs w:val="20"/>
        </w:rPr>
      </w:pPr>
    </w:p>
    <w:p w14:paraId="03B8EE0B" w14:textId="77777777" w:rsidR="000E71AD" w:rsidRPr="00191FAE" w:rsidRDefault="000E71AD">
      <w:pPr>
        <w:rPr>
          <w:rFonts w:ascii="Times New Roman" w:eastAsia="Sylfaen" w:hAnsi="Times New Roman" w:cs="Times New Roman"/>
          <w:sz w:val="25"/>
          <w:szCs w:val="25"/>
        </w:rPr>
      </w:pPr>
    </w:p>
    <w:p w14:paraId="6890BEFC" w14:textId="77777777" w:rsidR="000E71AD" w:rsidRPr="00191FAE" w:rsidRDefault="00A6545E">
      <w:pPr>
        <w:spacing w:line="200" w:lineRule="atLeast"/>
        <w:ind w:left="131"/>
        <w:rPr>
          <w:rFonts w:ascii="Times New Roman" w:eastAsia="Sylfaen" w:hAnsi="Times New Roman" w:cs="Times New Roman"/>
          <w:sz w:val="20"/>
          <w:szCs w:val="20"/>
        </w:rPr>
      </w:pPr>
      <w:r w:rsidRPr="00191FAE">
        <w:rPr>
          <w:rFonts w:ascii="Times New Roman" w:eastAsia="Sylfaen" w:hAnsi="Times New Roman" w:cs="Times New Roman"/>
          <w:noProof/>
          <w:sz w:val="20"/>
          <w:szCs w:val="20"/>
        </w:rPr>
        <mc:AlternateContent>
          <mc:Choice Requires="wpg">
            <w:drawing>
              <wp:inline distT="0" distB="0" distL="0" distR="0" wp14:anchorId="71278E65" wp14:editId="10B0FEAE">
                <wp:extent cx="6100445" cy="1148715"/>
                <wp:effectExtent l="9525" t="9525" r="5080" b="3810"/>
                <wp:docPr id="9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1148715"/>
                          <a:chOff x="0" y="0"/>
                          <a:chExt cx="9607" cy="1809"/>
                        </a:xfrm>
                      </wpg:grpSpPr>
                      <wpg:grpSp>
                        <wpg:cNvPr id="98" name="Group 96"/>
                        <wpg:cNvGrpSpPr>
                          <a:grpSpLocks/>
                        </wpg:cNvGrpSpPr>
                        <wpg:grpSpPr bwMode="auto">
                          <a:xfrm>
                            <a:off x="6" y="6"/>
                            <a:ext cx="9595" cy="2"/>
                            <a:chOff x="6" y="6"/>
                            <a:chExt cx="9595" cy="2"/>
                          </a:xfrm>
                        </wpg:grpSpPr>
                        <wps:wsp>
                          <wps:cNvPr id="99" name="Freeform 97"/>
                          <wps:cNvSpPr>
                            <a:spLocks/>
                          </wps:cNvSpPr>
                          <wps:spPr bwMode="auto">
                            <a:xfrm>
                              <a:off x="6" y="6"/>
                              <a:ext cx="9595" cy="2"/>
                            </a:xfrm>
                            <a:custGeom>
                              <a:avLst/>
                              <a:gdLst>
                                <a:gd name="T0" fmla="+- 0 6 6"/>
                                <a:gd name="T1" fmla="*/ T0 w 9595"/>
                                <a:gd name="T2" fmla="+- 0 9601 6"/>
                                <a:gd name="T3" fmla="*/ T2 w 9595"/>
                              </a:gdLst>
                              <a:ahLst/>
                              <a:cxnLst>
                                <a:cxn ang="0">
                                  <a:pos x="T1" y="0"/>
                                </a:cxn>
                                <a:cxn ang="0">
                                  <a:pos x="T3" y="0"/>
                                </a:cxn>
                              </a:cxnLst>
                              <a:rect l="0" t="0" r="r" b="b"/>
                              <a:pathLst>
                                <a:path w="9595">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4"/>
                        <wpg:cNvGrpSpPr>
                          <a:grpSpLocks/>
                        </wpg:cNvGrpSpPr>
                        <wpg:grpSpPr bwMode="auto">
                          <a:xfrm>
                            <a:off x="11" y="11"/>
                            <a:ext cx="2" cy="1788"/>
                            <a:chOff x="11" y="11"/>
                            <a:chExt cx="2" cy="1788"/>
                          </a:xfrm>
                        </wpg:grpSpPr>
                        <wps:wsp>
                          <wps:cNvPr id="101" name="Freeform 95"/>
                          <wps:cNvSpPr>
                            <a:spLocks/>
                          </wps:cNvSpPr>
                          <wps:spPr bwMode="auto">
                            <a:xfrm>
                              <a:off x="11" y="11"/>
                              <a:ext cx="2" cy="1788"/>
                            </a:xfrm>
                            <a:custGeom>
                              <a:avLst/>
                              <a:gdLst>
                                <a:gd name="T0" fmla="+- 0 11 11"/>
                                <a:gd name="T1" fmla="*/ 11 h 1788"/>
                                <a:gd name="T2" fmla="+- 0 1799 11"/>
                                <a:gd name="T3" fmla="*/ 1799 h 1788"/>
                              </a:gdLst>
                              <a:ahLst/>
                              <a:cxnLst>
                                <a:cxn ang="0">
                                  <a:pos x="0" y="T1"/>
                                </a:cxn>
                                <a:cxn ang="0">
                                  <a:pos x="0" y="T3"/>
                                </a:cxn>
                              </a:cxnLst>
                              <a:rect l="0" t="0" r="r" b="b"/>
                              <a:pathLst>
                                <a:path h="1788">
                                  <a:moveTo>
                                    <a:pt x="0" y="0"/>
                                  </a:moveTo>
                                  <a:lnTo>
                                    <a:pt x="0" y="17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92"/>
                        <wpg:cNvGrpSpPr>
                          <a:grpSpLocks/>
                        </wpg:cNvGrpSpPr>
                        <wpg:grpSpPr bwMode="auto">
                          <a:xfrm>
                            <a:off x="9596" y="11"/>
                            <a:ext cx="2" cy="1788"/>
                            <a:chOff x="9596" y="11"/>
                            <a:chExt cx="2" cy="1788"/>
                          </a:xfrm>
                        </wpg:grpSpPr>
                        <wps:wsp>
                          <wps:cNvPr id="103" name="Freeform 93"/>
                          <wps:cNvSpPr>
                            <a:spLocks/>
                          </wps:cNvSpPr>
                          <wps:spPr bwMode="auto">
                            <a:xfrm>
                              <a:off x="9596" y="11"/>
                              <a:ext cx="2" cy="1788"/>
                            </a:xfrm>
                            <a:custGeom>
                              <a:avLst/>
                              <a:gdLst>
                                <a:gd name="T0" fmla="+- 0 11 11"/>
                                <a:gd name="T1" fmla="*/ 11 h 1788"/>
                                <a:gd name="T2" fmla="+- 0 1799 11"/>
                                <a:gd name="T3" fmla="*/ 1799 h 1788"/>
                              </a:gdLst>
                              <a:ahLst/>
                              <a:cxnLst>
                                <a:cxn ang="0">
                                  <a:pos x="0" y="T1"/>
                                </a:cxn>
                                <a:cxn ang="0">
                                  <a:pos x="0" y="T3"/>
                                </a:cxn>
                              </a:cxnLst>
                              <a:rect l="0" t="0" r="r" b="b"/>
                              <a:pathLst>
                                <a:path h="1788">
                                  <a:moveTo>
                                    <a:pt x="0" y="0"/>
                                  </a:moveTo>
                                  <a:lnTo>
                                    <a:pt x="0" y="17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90"/>
                        <wpg:cNvGrpSpPr>
                          <a:grpSpLocks/>
                        </wpg:cNvGrpSpPr>
                        <wpg:grpSpPr bwMode="auto">
                          <a:xfrm>
                            <a:off x="123" y="1266"/>
                            <a:ext cx="5580" cy="2"/>
                            <a:chOff x="123" y="1266"/>
                            <a:chExt cx="5580" cy="2"/>
                          </a:xfrm>
                        </wpg:grpSpPr>
                        <wps:wsp>
                          <wps:cNvPr id="105" name="Freeform 91"/>
                          <wps:cNvSpPr>
                            <a:spLocks/>
                          </wps:cNvSpPr>
                          <wps:spPr bwMode="auto">
                            <a:xfrm>
                              <a:off x="123" y="1266"/>
                              <a:ext cx="5580" cy="2"/>
                            </a:xfrm>
                            <a:custGeom>
                              <a:avLst/>
                              <a:gdLst>
                                <a:gd name="T0" fmla="+- 0 123 123"/>
                                <a:gd name="T1" fmla="*/ T0 w 5580"/>
                                <a:gd name="T2" fmla="+- 0 5703 123"/>
                                <a:gd name="T3" fmla="*/ T2 w 5580"/>
                              </a:gdLst>
                              <a:ahLst/>
                              <a:cxnLst>
                                <a:cxn ang="0">
                                  <a:pos x="T1" y="0"/>
                                </a:cxn>
                                <a:cxn ang="0">
                                  <a:pos x="T3" y="0"/>
                                </a:cxn>
                              </a:cxnLst>
                              <a:rect l="0" t="0" r="r" b="b"/>
                              <a:pathLst>
                                <a:path w="5580">
                                  <a:moveTo>
                                    <a:pt x="0" y="0"/>
                                  </a:moveTo>
                                  <a:lnTo>
                                    <a:pt x="55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8"/>
                        <wpg:cNvGrpSpPr>
                          <a:grpSpLocks/>
                        </wpg:cNvGrpSpPr>
                        <wpg:grpSpPr bwMode="auto">
                          <a:xfrm>
                            <a:off x="6063" y="1266"/>
                            <a:ext cx="2700" cy="2"/>
                            <a:chOff x="6063" y="1266"/>
                            <a:chExt cx="2700" cy="2"/>
                          </a:xfrm>
                        </wpg:grpSpPr>
                        <wps:wsp>
                          <wps:cNvPr id="107" name="Freeform 89"/>
                          <wps:cNvSpPr>
                            <a:spLocks/>
                          </wps:cNvSpPr>
                          <wps:spPr bwMode="auto">
                            <a:xfrm>
                              <a:off x="6063" y="1266"/>
                              <a:ext cx="2700" cy="2"/>
                            </a:xfrm>
                            <a:custGeom>
                              <a:avLst/>
                              <a:gdLst>
                                <a:gd name="T0" fmla="+- 0 6063 6063"/>
                                <a:gd name="T1" fmla="*/ T0 w 2700"/>
                                <a:gd name="T2" fmla="+- 0 8763 6063"/>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3"/>
                        <wpg:cNvGrpSpPr>
                          <a:grpSpLocks/>
                        </wpg:cNvGrpSpPr>
                        <wpg:grpSpPr bwMode="auto">
                          <a:xfrm>
                            <a:off x="6" y="1803"/>
                            <a:ext cx="9595" cy="2"/>
                            <a:chOff x="6" y="1803"/>
                            <a:chExt cx="9595" cy="2"/>
                          </a:xfrm>
                        </wpg:grpSpPr>
                        <wps:wsp>
                          <wps:cNvPr id="109" name="Freeform 87"/>
                          <wps:cNvSpPr>
                            <a:spLocks/>
                          </wps:cNvSpPr>
                          <wps:spPr bwMode="auto">
                            <a:xfrm>
                              <a:off x="6" y="1803"/>
                              <a:ext cx="9595" cy="2"/>
                            </a:xfrm>
                            <a:custGeom>
                              <a:avLst/>
                              <a:gdLst>
                                <a:gd name="T0" fmla="+- 0 6 6"/>
                                <a:gd name="T1" fmla="*/ T0 w 9595"/>
                                <a:gd name="T2" fmla="+- 0 9601 6"/>
                                <a:gd name="T3" fmla="*/ T2 w 9595"/>
                              </a:gdLst>
                              <a:ahLst/>
                              <a:cxnLst>
                                <a:cxn ang="0">
                                  <a:pos x="T1" y="0"/>
                                </a:cxn>
                                <a:cxn ang="0">
                                  <a:pos x="T3" y="0"/>
                                </a:cxn>
                              </a:cxnLst>
                              <a:rect l="0" t="0" r="r" b="b"/>
                              <a:pathLst>
                                <a:path w="9595">
                                  <a:moveTo>
                                    <a:pt x="0" y="0"/>
                                  </a:moveTo>
                                  <a:lnTo>
                                    <a:pt x="95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86"/>
                          <wps:cNvSpPr txBox="1">
                            <a:spLocks noChangeArrowheads="1"/>
                          </wps:cNvSpPr>
                          <wps:spPr bwMode="auto">
                            <a:xfrm>
                              <a:off x="123" y="201"/>
                              <a:ext cx="35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FF77" w14:textId="77777777" w:rsidR="00DF33ED" w:rsidRDefault="00DF33ED">
                                <w:pPr>
                                  <w:tabs>
                                    <w:tab w:val="left" w:pos="1257"/>
                                    <w:tab w:val="left" w:pos="2654"/>
                                  </w:tabs>
                                  <w:spacing w:line="360" w:lineRule="exact"/>
                                  <w:rPr>
                                    <w:rFonts w:ascii="Sylfaen" w:eastAsia="Sylfaen" w:hAnsi="Sylfaen" w:cs="Sylfaen"/>
                                  </w:rPr>
                                </w:pPr>
                                <w:r>
                                  <w:rPr>
                                    <w:rFonts w:ascii="Sylfaen" w:eastAsia="Sylfaen" w:hAnsi="Sylfaen" w:cs="Sylfaen"/>
                                    <w:spacing w:val="-2"/>
                                  </w:rPr>
                                  <w:t>Request</w:t>
                                </w:r>
                                <w:r>
                                  <w:rPr>
                                    <w:rFonts w:ascii="Sylfaen" w:eastAsia="Sylfaen" w:hAnsi="Sylfaen" w:cs="Sylfaen"/>
                                    <w:spacing w:val="52"/>
                                  </w:rPr>
                                  <w:t xml:space="preserve"> </w:t>
                                </w:r>
                                <w:r>
                                  <w:rPr>
                                    <w:rFonts w:ascii="Sylfaen" w:eastAsia="Sylfaen" w:hAnsi="Sylfaen" w:cs="Sylfaen"/>
                                    <w:spacing w:val="-2"/>
                                  </w:rPr>
                                  <w:t>is:</w:t>
                                </w:r>
                                <w:r>
                                  <w:rPr>
                                    <w:rFonts w:ascii="Sylfaen" w:eastAsia="Sylfaen" w:hAnsi="Sylfaen" w:cs="Sylfaen"/>
                                    <w:spacing w:val="-2"/>
                                  </w:rPr>
                                  <w:tab/>
                                </w:r>
                                <w:r>
                                  <w:rPr>
                                    <w:rFonts w:ascii="Times New Roman" w:eastAsia="Times New Roman" w:hAnsi="Times New Roman" w:cs="Times New Roman"/>
                                    <w:sz w:val="36"/>
                                    <w:szCs w:val="36"/>
                                  </w:rPr>
                                  <w:t>⁭</w:t>
                                </w:r>
                                <w:r>
                                  <w:rPr>
                                    <w:rFonts w:ascii="Times New Roman" w:eastAsia="Times New Roman" w:hAnsi="Times New Roman" w:cs="Times New Roman"/>
                                    <w:spacing w:val="-36"/>
                                    <w:sz w:val="36"/>
                                    <w:szCs w:val="36"/>
                                  </w:rPr>
                                  <w:t xml:space="preserve"> </w:t>
                                </w:r>
                                <w:r>
                                  <w:rPr>
                                    <w:rFonts w:ascii="Sylfaen" w:eastAsia="Sylfaen" w:hAnsi="Sylfaen" w:cs="Sylfaen"/>
                                    <w:spacing w:val="-2"/>
                                  </w:rPr>
                                  <w:t>approved</w:t>
                                </w:r>
                                <w:r>
                                  <w:rPr>
                                    <w:rFonts w:ascii="Sylfaen" w:eastAsia="Sylfaen" w:hAnsi="Sylfaen" w:cs="Sylfaen"/>
                                    <w:spacing w:val="-2"/>
                                  </w:rPr>
                                  <w:tab/>
                                </w:r>
                                <w:r>
                                  <w:rPr>
                                    <w:rFonts w:ascii="Times New Roman" w:eastAsia="Times New Roman" w:hAnsi="Times New Roman" w:cs="Times New Roman"/>
                                    <w:sz w:val="36"/>
                                    <w:szCs w:val="36"/>
                                  </w:rPr>
                                  <w:t>⁭</w:t>
                                </w:r>
                                <w:r>
                                  <w:rPr>
                                    <w:rFonts w:ascii="Times New Roman" w:eastAsia="Times New Roman" w:hAnsi="Times New Roman" w:cs="Times New Roman"/>
                                    <w:spacing w:val="-36"/>
                                    <w:sz w:val="36"/>
                                    <w:szCs w:val="36"/>
                                  </w:rPr>
                                  <w:t xml:space="preserve"> </w:t>
                                </w:r>
                                <w:r>
                                  <w:rPr>
                                    <w:rFonts w:ascii="Sylfaen" w:eastAsia="Sylfaen" w:hAnsi="Sylfaen" w:cs="Sylfaen"/>
                                    <w:spacing w:val="-3"/>
                                  </w:rPr>
                                  <w:t>denied</w:t>
                                </w:r>
                              </w:p>
                            </w:txbxContent>
                          </wps:txbx>
                          <wps:bodyPr rot="0" vert="horz" wrap="square" lIns="0" tIns="0" rIns="0" bIns="0" anchor="t" anchorCtr="0" upright="1">
                            <a:noAutofit/>
                          </wps:bodyPr>
                        </wps:wsp>
                        <wps:wsp>
                          <wps:cNvPr id="111" name="Text Box 85"/>
                          <wps:cNvSpPr txBox="1">
                            <a:spLocks noChangeArrowheads="1"/>
                          </wps:cNvSpPr>
                          <wps:spPr bwMode="auto">
                            <a:xfrm>
                              <a:off x="123" y="1387"/>
                              <a:ext cx="27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6B2F" w14:textId="77777777" w:rsidR="00DF33ED" w:rsidRDefault="00DF33ED">
                                <w:pPr>
                                  <w:spacing w:line="221" w:lineRule="exact"/>
                                  <w:rPr>
                                    <w:rFonts w:ascii="Sylfaen" w:eastAsia="Sylfaen" w:hAnsi="Sylfaen" w:cs="Sylfaen"/>
                                  </w:rPr>
                                </w:pPr>
                                <w:r>
                                  <w:rPr>
                                    <w:rFonts w:ascii="Sylfaen"/>
                                    <w:spacing w:val="-2"/>
                                  </w:rPr>
                                  <w:t>Signature</w:t>
                                </w:r>
                                <w:r>
                                  <w:rPr>
                                    <w:rFonts w:ascii="Sylfaen"/>
                                    <w:spacing w:val="-3"/>
                                  </w:rPr>
                                  <w:t xml:space="preserve"> </w:t>
                                </w:r>
                                <w:r>
                                  <w:rPr>
                                    <w:rFonts w:ascii="Sylfaen"/>
                                  </w:rPr>
                                  <w:t>of</w:t>
                                </w:r>
                                <w:r>
                                  <w:rPr>
                                    <w:rFonts w:ascii="Sylfaen"/>
                                    <w:spacing w:val="-3"/>
                                  </w:rPr>
                                  <w:t xml:space="preserve"> </w:t>
                                </w:r>
                                <w:r>
                                  <w:rPr>
                                    <w:rFonts w:ascii="Sylfaen"/>
                                    <w:spacing w:val="-2"/>
                                  </w:rPr>
                                  <w:t>program</w:t>
                                </w:r>
                                <w:r>
                                  <w:rPr>
                                    <w:rFonts w:ascii="Sylfaen"/>
                                    <w:spacing w:val="-4"/>
                                  </w:rPr>
                                  <w:t xml:space="preserve"> </w:t>
                                </w:r>
                                <w:r>
                                  <w:rPr>
                                    <w:rFonts w:ascii="Sylfaen"/>
                                    <w:spacing w:val="-2"/>
                                  </w:rPr>
                                  <w:t>director</w:t>
                                </w:r>
                              </w:p>
                            </w:txbxContent>
                          </wps:txbx>
                          <wps:bodyPr rot="0" vert="horz" wrap="square" lIns="0" tIns="0" rIns="0" bIns="0" anchor="t" anchorCtr="0" upright="1">
                            <a:noAutofit/>
                          </wps:bodyPr>
                        </wps:wsp>
                        <wps:wsp>
                          <wps:cNvPr id="112" name="Text Box 84"/>
                          <wps:cNvSpPr txBox="1">
                            <a:spLocks noChangeArrowheads="1"/>
                          </wps:cNvSpPr>
                          <wps:spPr bwMode="auto">
                            <a:xfrm>
                              <a:off x="6063" y="1387"/>
                              <a:ext cx="4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B889" w14:textId="77777777" w:rsidR="00DF33ED" w:rsidRDefault="00DF33ED">
                                <w:pPr>
                                  <w:spacing w:line="221" w:lineRule="exact"/>
                                  <w:rPr>
                                    <w:rFonts w:ascii="Sylfaen" w:eastAsia="Sylfaen" w:hAnsi="Sylfaen" w:cs="Sylfaen"/>
                                  </w:rPr>
                                </w:pPr>
                                <w:r>
                                  <w:rPr>
                                    <w:rFonts w:ascii="Sylfaen"/>
                                    <w:spacing w:val="-1"/>
                                  </w:rPr>
                                  <w:t>Date</w:t>
                                </w:r>
                              </w:p>
                            </w:txbxContent>
                          </wps:txbx>
                          <wps:bodyPr rot="0" vert="horz" wrap="square" lIns="0" tIns="0" rIns="0" bIns="0" anchor="t" anchorCtr="0" upright="1">
                            <a:noAutofit/>
                          </wps:bodyPr>
                        </wps:wsp>
                      </wpg:grpSp>
                    </wpg:wgp>
                  </a:graphicData>
                </a:graphic>
              </wp:inline>
            </w:drawing>
          </mc:Choice>
          <mc:Fallback>
            <w:pict>
              <v:group w14:anchorId="71278E65" id="Group 82" o:spid="_x0000_s1209" style="width:480.35pt;height:90.45pt;mso-position-horizontal-relative:char;mso-position-vertical-relative:line" coordsize="960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">
                <v:group id="Group 96" o:spid="_x0000_s1210" style="position:absolute;left:6;top:6;width:9595;height:2" coordorigin="6,6" coordsize="9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7" o:spid="_x0000_s1211" style="position:absolute;left:6;top:6;width:9595;height:2;visibility:visible;mso-wrap-style:square;v-text-anchor:top" coordsize="9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" path="m,l9595,e" filled="f" strokeweight=".58pt">
                    <v:path arrowok="t" o:connecttype="custom" o:connectlocs="0,0;9595,0" o:connectangles="0,0"/>
                  </v:shape>
                </v:group>
                <v:group id="Group 94" o:spid="_x0000_s1212" style="position:absolute;left:11;top:11;width:2;height:1788" coordorigin="11,11"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5" o:spid="_x0000_s1213" style="position:absolute;left:11;top:11;width:2;height:178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" path="m,l,1788e" filled="f" strokeweight=".58pt">
                    <v:path arrowok="t" o:connecttype="custom" o:connectlocs="0,11;0,1799" o:connectangles="0,0"/>
                  </v:shape>
                </v:group>
                <v:group id="Group 92" o:spid="_x0000_s1214" style="position:absolute;left:9596;top:11;width:2;height:1788" coordorigin="9596,11"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93" o:spid="_x0000_s1215" style="position:absolute;left:9596;top:11;width:2;height:1788;visibility:visible;mso-wrap-style:square;v-text-anchor:top" coordsize="2,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" path="m,l,1788e" filled="f" strokeweight=".58pt">
                    <v:path arrowok="t" o:connecttype="custom" o:connectlocs="0,11;0,1799" o:connectangles="0,0"/>
                  </v:shape>
                </v:group>
                <v:group id="Group 90" o:spid="_x0000_s1216" style="position:absolute;left:123;top:1266;width:5580;height:2" coordorigin="123,1266"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91" o:spid="_x0000_s1217" style="position:absolute;left:123;top:1266;width:5580;height:2;visibility:visible;mso-wrap-style:square;v-text-anchor:top"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" path="m,l5580,e" filled="f" strokeweight=".58pt">
                    <v:path arrowok="t" o:connecttype="custom" o:connectlocs="0,0;5580,0" o:connectangles="0,0"/>
                  </v:shape>
                </v:group>
                <v:group id="Group 88" o:spid="_x0000_s1218" style="position:absolute;left:6063;top:1266;width:2700;height:2" coordorigin="6063,12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9" o:spid="_x0000_s1219" style="position:absolute;left:6063;top:126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" path="m,l2700,e" filled="f" strokeweight=".58pt">
                    <v:path arrowok="t" o:connecttype="custom" o:connectlocs="0,0;2700,0" o:connectangles="0,0"/>
                  </v:shape>
                </v:group>
                <v:group id="Group 83" o:spid="_x0000_s1220" style="position:absolute;left:6;top:1803;width:9595;height:2" coordorigin="6,1803" coordsize="9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7" o:spid="_x0000_s1221" style="position:absolute;left:6;top:1803;width:9595;height:2;visibility:visible;mso-wrap-style:square;v-text-anchor:top" coordsize="9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" path="m,l9595,e" filled="f" strokeweight=".58pt">
                    <v:path arrowok="t" o:connecttype="custom" o:connectlocs="0,0;9595,0" o:connectangles="0,0"/>
                  </v:shape>
                  <v:shape id="Text Box 86" o:spid="_x0000_s1222" type="#_x0000_t202" style="position:absolute;left:123;top:201;width:35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E66FF77" w14:textId="77777777" w:rsidR="00DF33ED" w:rsidRDefault="00DF33ED">
                          <w:pPr>
                            <w:tabs>
                              <w:tab w:val="left" w:pos="1257"/>
                              <w:tab w:val="left" w:pos="2654"/>
                            </w:tabs>
                            <w:spacing w:line="360" w:lineRule="exact"/>
                            <w:rPr>
                              <w:rFonts w:ascii="Sylfaen" w:eastAsia="Sylfaen" w:hAnsi="Sylfaen" w:cs="Sylfaen"/>
                            </w:rPr>
                          </w:pPr>
                          <w:r>
                            <w:rPr>
                              <w:rFonts w:ascii="Sylfaen" w:eastAsia="Sylfaen" w:hAnsi="Sylfaen" w:cs="Sylfaen"/>
                              <w:spacing w:val="-2"/>
                            </w:rPr>
                            <w:t>Request</w:t>
                          </w:r>
                          <w:r>
                            <w:rPr>
                              <w:rFonts w:ascii="Sylfaen" w:eastAsia="Sylfaen" w:hAnsi="Sylfaen" w:cs="Sylfaen"/>
                              <w:spacing w:val="52"/>
                            </w:rPr>
                            <w:t xml:space="preserve"> </w:t>
                          </w:r>
                          <w:r>
                            <w:rPr>
                              <w:rFonts w:ascii="Sylfaen" w:eastAsia="Sylfaen" w:hAnsi="Sylfaen" w:cs="Sylfaen"/>
                              <w:spacing w:val="-2"/>
                            </w:rPr>
                            <w:t>is:</w:t>
                          </w:r>
                          <w:r>
                            <w:rPr>
                              <w:rFonts w:ascii="Sylfaen" w:eastAsia="Sylfaen" w:hAnsi="Sylfaen" w:cs="Sylfaen"/>
                              <w:spacing w:val="-2"/>
                            </w:rPr>
                            <w:tab/>
                          </w:r>
                          <w:r>
                            <w:rPr>
                              <w:rFonts w:ascii="Times New Roman" w:eastAsia="Times New Roman" w:hAnsi="Times New Roman" w:cs="Times New Roman"/>
                              <w:sz w:val="36"/>
                              <w:szCs w:val="36"/>
                            </w:rPr>
                            <w:t>⁭</w:t>
                          </w:r>
                          <w:r>
                            <w:rPr>
                              <w:rFonts w:ascii="Times New Roman" w:eastAsia="Times New Roman" w:hAnsi="Times New Roman" w:cs="Times New Roman"/>
                              <w:spacing w:val="-36"/>
                              <w:sz w:val="36"/>
                              <w:szCs w:val="36"/>
                            </w:rPr>
                            <w:t xml:space="preserve"> </w:t>
                          </w:r>
                          <w:r>
                            <w:rPr>
                              <w:rFonts w:ascii="Sylfaen" w:eastAsia="Sylfaen" w:hAnsi="Sylfaen" w:cs="Sylfaen"/>
                              <w:spacing w:val="-2"/>
                            </w:rPr>
                            <w:t>approved</w:t>
                          </w:r>
                          <w:r>
                            <w:rPr>
                              <w:rFonts w:ascii="Sylfaen" w:eastAsia="Sylfaen" w:hAnsi="Sylfaen" w:cs="Sylfaen"/>
                              <w:spacing w:val="-2"/>
                            </w:rPr>
                            <w:tab/>
                          </w:r>
                          <w:r>
                            <w:rPr>
                              <w:rFonts w:ascii="Times New Roman" w:eastAsia="Times New Roman" w:hAnsi="Times New Roman" w:cs="Times New Roman"/>
                              <w:sz w:val="36"/>
                              <w:szCs w:val="36"/>
                            </w:rPr>
                            <w:t>⁭</w:t>
                          </w:r>
                          <w:r>
                            <w:rPr>
                              <w:rFonts w:ascii="Times New Roman" w:eastAsia="Times New Roman" w:hAnsi="Times New Roman" w:cs="Times New Roman"/>
                              <w:spacing w:val="-36"/>
                              <w:sz w:val="36"/>
                              <w:szCs w:val="36"/>
                            </w:rPr>
                            <w:t xml:space="preserve"> </w:t>
                          </w:r>
                          <w:r>
                            <w:rPr>
                              <w:rFonts w:ascii="Sylfaen" w:eastAsia="Sylfaen" w:hAnsi="Sylfaen" w:cs="Sylfaen"/>
                              <w:spacing w:val="-3"/>
                            </w:rPr>
                            <w:t>denied</w:t>
                          </w:r>
                        </w:p>
                      </w:txbxContent>
                    </v:textbox>
                  </v:shape>
                  <v:shape id="Text Box 85" o:spid="_x0000_s1223" type="#_x0000_t202" style="position:absolute;left:123;top:1387;width:27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ACC6B2F" w14:textId="77777777" w:rsidR="00DF33ED" w:rsidRDefault="00DF33ED">
                          <w:pPr>
                            <w:spacing w:line="221" w:lineRule="exact"/>
                            <w:rPr>
                              <w:rFonts w:ascii="Sylfaen" w:eastAsia="Sylfaen" w:hAnsi="Sylfaen" w:cs="Sylfaen"/>
                            </w:rPr>
                          </w:pPr>
                          <w:r>
                            <w:rPr>
                              <w:rFonts w:ascii="Sylfaen"/>
                              <w:spacing w:val="-2"/>
                            </w:rPr>
                            <w:t>Signature</w:t>
                          </w:r>
                          <w:r>
                            <w:rPr>
                              <w:rFonts w:ascii="Sylfaen"/>
                              <w:spacing w:val="-3"/>
                            </w:rPr>
                            <w:t xml:space="preserve"> </w:t>
                          </w:r>
                          <w:r>
                            <w:rPr>
                              <w:rFonts w:ascii="Sylfaen"/>
                            </w:rPr>
                            <w:t>of</w:t>
                          </w:r>
                          <w:r>
                            <w:rPr>
                              <w:rFonts w:ascii="Sylfaen"/>
                              <w:spacing w:val="-3"/>
                            </w:rPr>
                            <w:t xml:space="preserve"> </w:t>
                          </w:r>
                          <w:r>
                            <w:rPr>
                              <w:rFonts w:ascii="Sylfaen"/>
                              <w:spacing w:val="-2"/>
                            </w:rPr>
                            <w:t>program</w:t>
                          </w:r>
                          <w:r>
                            <w:rPr>
                              <w:rFonts w:ascii="Sylfaen"/>
                              <w:spacing w:val="-4"/>
                            </w:rPr>
                            <w:t xml:space="preserve"> </w:t>
                          </w:r>
                          <w:r>
                            <w:rPr>
                              <w:rFonts w:ascii="Sylfaen"/>
                              <w:spacing w:val="-2"/>
                            </w:rPr>
                            <w:t>director</w:t>
                          </w:r>
                        </w:p>
                      </w:txbxContent>
                    </v:textbox>
                  </v:shape>
                  <v:shape id="Text Box 84" o:spid="_x0000_s1224" type="#_x0000_t202" style="position:absolute;left:6063;top:1387;width:4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A4BB889" w14:textId="77777777" w:rsidR="00DF33ED" w:rsidRDefault="00DF33ED">
                          <w:pPr>
                            <w:spacing w:line="221" w:lineRule="exact"/>
                            <w:rPr>
                              <w:rFonts w:ascii="Sylfaen" w:eastAsia="Sylfaen" w:hAnsi="Sylfaen" w:cs="Sylfaen"/>
                            </w:rPr>
                          </w:pPr>
                          <w:r>
                            <w:rPr>
                              <w:rFonts w:ascii="Sylfaen"/>
                              <w:spacing w:val="-1"/>
                            </w:rPr>
                            <w:t>Date</w:t>
                          </w:r>
                        </w:p>
                      </w:txbxContent>
                    </v:textbox>
                  </v:shape>
                </v:group>
                <w10:anchorlock/>
              </v:group>
            </w:pict>
          </mc:Fallback>
        </mc:AlternateContent>
      </w:r>
    </w:p>
    <w:p w14:paraId="13FBC315" w14:textId="77777777" w:rsidR="000E71AD" w:rsidRPr="00191FAE" w:rsidRDefault="000E71AD">
      <w:pPr>
        <w:rPr>
          <w:rFonts w:ascii="Times New Roman" w:eastAsia="Sylfaen" w:hAnsi="Times New Roman" w:cs="Times New Roman"/>
        </w:rPr>
      </w:pPr>
    </w:p>
    <w:p w14:paraId="3C77C7EF" w14:textId="77777777" w:rsidR="000E71AD" w:rsidRPr="00191FAE" w:rsidRDefault="000E71AD">
      <w:pPr>
        <w:spacing w:before="11"/>
        <w:rPr>
          <w:rFonts w:ascii="Times New Roman" w:eastAsia="Sylfaen" w:hAnsi="Times New Roman" w:cs="Times New Roman"/>
          <w:sz w:val="20"/>
          <w:szCs w:val="20"/>
        </w:rPr>
      </w:pPr>
    </w:p>
    <w:p w14:paraId="5A3DE45B" w14:textId="77777777" w:rsidR="000E71AD" w:rsidRPr="00191FAE" w:rsidRDefault="00377A23">
      <w:pPr>
        <w:tabs>
          <w:tab w:val="left" w:pos="1799"/>
          <w:tab w:val="left" w:pos="3055"/>
          <w:tab w:val="left" w:pos="4019"/>
          <w:tab w:val="left" w:pos="5104"/>
          <w:tab w:val="left" w:pos="6758"/>
        </w:tabs>
        <w:spacing w:line="373" w:lineRule="auto"/>
        <w:ind w:left="239" w:right="1658"/>
        <w:rPr>
          <w:rFonts w:ascii="Times New Roman" w:eastAsia="Sylfaen" w:hAnsi="Times New Roman" w:cs="Times New Roman"/>
        </w:rPr>
      </w:pPr>
      <w:r w:rsidRPr="00191FAE">
        <w:rPr>
          <w:rFonts w:ascii="Times New Roman" w:eastAsia="Sylfaen" w:hAnsi="Times New Roman" w:cs="Times New Roman"/>
          <w:spacing w:val="-2"/>
        </w:rPr>
        <w:t>Copies</w:t>
      </w:r>
      <w:r w:rsidRPr="00191FAE">
        <w:rPr>
          <w:rFonts w:ascii="Times New Roman" w:eastAsia="Sylfaen" w:hAnsi="Times New Roman" w:cs="Times New Roman"/>
        </w:rPr>
        <w:t xml:space="preserve"> </w:t>
      </w:r>
      <w:r w:rsidRPr="00191FAE">
        <w:rPr>
          <w:rFonts w:ascii="Times New Roman" w:eastAsia="Sylfaen" w:hAnsi="Times New Roman" w:cs="Times New Roman"/>
          <w:spacing w:val="-2"/>
        </w:rPr>
        <w:t>sent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to:</w:t>
      </w:r>
      <w:r w:rsidRPr="00191FAE">
        <w:rPr>
          <w:rFonts w:ascii="Times New Roman" w:eastAsia="Sylfaen" w:hAnsi="Times New Roman" w:cs="Times New Roman"/>
          <w:spacing w:val="-2"/>
        </w:rPr>
        <w:tab/>
      </w:r>
      <w:r w:rsidRPr="00191FAE">
        <w:rPr>
          <w:rFonts w:ascii="Times New Roman" w:eastAsia="Times New Roman" w:hAnsi="Times New Roman" w:cs="Times New Roman"/>
          <w:sz w:val="36"/>
          <w:szCs w:val="36"/>
        </w:rPr>
        <w:t>⁭</w:t>
      </w:r>
      <w:r w:rsidRPr="00191FAE">
        <w:rPr>
          <w:rFonts w:ascii="Times New Roman" w:eastAsia="Times New Roman" w:hAnsi="Times New Roman" w:cs="Times New Roman"/>
          <w:spacing w:val="-32"/>
          <w:sz w:val="36"/>
          <w:szCs w:val="36"/>
        </w:rPr>
        <w:t xml:space="preserve"> </w:t>
      </w:r>
      <w:r w:rsidRPr="00191FAE">
        <w:rPr>
          <w:rFonts w:ascii="Times New Roman" w:eastAsia="Sylfaen" w:hAnsi="Times New Roman" w:cs="Times New Roman"/>
          <w:spacing w:val="-2"/>
        </w:rPr>
        <w:t>Student</w:t>
      </w:r>
      <w:r w:rsidRPr="00191FAE">
        <w:rPr>
          <w:rFonts w:ascii="Times New Roman" w:eastAsia="Sylfaen" w:hAnsi="Times New Roman" w:cs="Times New Roman"/>
          <w:spacing w:val="-2"/>
        </w:rPr>
        <w:tab/>
      </w:r>
      <w:r w:rsidRPr="00191FAE">
        <w:rPr>
          <w:rFonts w:ascii="Times New Roman" w:eastAsia="Times New Roman" w:hAnsi="Times New Roman" w:cs="Times New Roman"/>
          <w:sz w:val="36"/>
          <w:szCs w:val="36"/>
        </w:rPr>
        <w:t>⁭</w:t>
      </w:r>
      <w:r w:rsidRPr="00191FAE">
        <w:rPr>
          <w:rFonts w:ascii="Times New Roman" w:eastAsia="Times New Roman" w:hAnsi="Times New Roman" w:cs="Times New Roman"/>
          <w:spacing w:val="-34"/>
          <w:sz w:val="36"/>
          <w:szCs w:val="36"/>
        </w:rPr>
        <w:t xml:space="preserve"> </w:t>
      </w:r>
      <w:r w:rsidRPr="00191FAE">
        <w:rPr>
          <w:rFonts w:ascii="Times New Roman" w:eastAsia="Sylfaen" w:hAnsi="Times New Roman" w:cs="Times New Roman"/>
          <w:spacing w:val="-2"/>
        </w:rPr>
        <w:t>Current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Advisor</w:t>
      </w:r>
      <w:r w:rsidRPr="00191FAE">
        <w:rPr>
          <w:rFonts w:ascii="Times New Roman" w:eastAsia="Sylfaen" w:hAnsi="Times New Roman" w:cs="Times New Roman"/>
          <w:spacing w:val="-2"/>
        </w:rPr>
        <w:tab/>
      </w:r>
      <w:r w:rsidRPr="00191FAE">
        <w:rPr>
          <w:rFonts w:ascii="Times New Roman" w:eastAsia="Times New Roman" w:hAnsi="Times New Roman" w:cs="Times New Roman"/>
          <w:spacing w:val="-2"/>
          <w:sz w:val="36"/>
          <w:szCs w:val="36"/>
        </w:rPr>
        <w:t>⁭</w:t>
      </w:r>
      <w:r w:rsidRPr="00191FAE">
        <w:rPr>
          <w:rFonts w:ascii="Times New Roman" w:eastAsia="Sylfaen" w:hAnsi="Times New Roman" w:cs="Times New Roman"/>
          <w:spacing w:val="-2"/>
        </w:rPr>
        <w:t>PhD Mentor</w:t>
      </w:r>
      <w:r w:rsidRPr="00191FAE">
        <w:rPr>
          <w:rFonts w:ascii="Times New Roman" w:eastAsia="Sylfaen" w:hAnsi="Times New Roman" w:cs="Times New Roman"/>
          <w:spacing w:val="-2"/>
        </w:rPr>
        <w:tab/>
      </w:r>
      <w:r w:rsidRPr="00191FAE">
        <w:rPr>
          <w:rFonts w:ascii="Times New Roman" w:eastAsia="Times New Roman" w:hAnsi="Times New Roman" w:cs="Times New Roman"/>
          <w:sz w:val="36"/>
          <w:szCs w:val="36"/>
        </w:rPr>
        <w:t>⁭</w:t>
      </w:r>
      <w:r w:rsidRPr="00191FAE">
        <w:rPr>
          <w:rFonts w:ascii="Times New Roman" w:eastAsia="Times New Roman" w:hAnsi="Times New Roman" w:cs="Times New Roman"/>
          <w:spacing w:val="-32"/>
          <w:sz w:val="36"/>
          <w:szCs w:val="36"/>
        </w:rPr>
        <w:t xml:space="preserve"> </w:t>
      </w:r>
      <w:r w:rsidRPr="00191FAE">
        <w:rPr>
          <w:rFonts w:ascii="Times New Roman" w:eastAsia="Sylfaen" w:hAnsi="Times New Roman" w:cs="Times New Roman"/>
          <w:spacing w:val="-3"/>
        </w:rPr>
        <w:t>Student</w:t>
      </w:r>
      <w:r w:rsidRPr="00191FAE">
        <w:rPr>
          <w:rFonts w:ascii="Times New Roman" w:eastAsia="Sylfaen" w:hAnsi="Times New Roman" w:cs="Times New Roman"/>
          <w:spacing w:val="-4"/>
        </w:rPr>
        <w:t xml:space="preserve"> </w:t>
      </w:r>
      <w:r w:rsidRPr="00191FAE">
        <w:rPr>
          <w:rFonts w:ascii="Times New Roman" w:eastAsia="Sylfaen" w:hAnsi="Times New Roman" w:cs="Times New Roman"/>
          <w:spacing w:val="-2"/>
        </w:rPr>
        <w:t>File</w:t>
      </w:r>
      <w:r w:rsidRPr="00191FAE">
        <w:rPr>
          <w:rFonts w:ascii="Times New Roman" w:eastAsia="Sylfaen" w:hAnsi="Times New Roman" w:cs="Times New Roman"/>
          <w:spacing w:val="60"/>
        </w:rPr>
        <w:t xml:space="preserve"> </w:t>
      </w:r>
      <w:r w:rsidRPr="00191FAE">
        <w:rPr>
          <w:rFonts w:ascii="Times New Roman" w:eastAsia="Sylfaen" w:hAnsi="Times New Roman" w:cs="Times New Roman"/>
          <w:spacing w:val="-1"/>
        </w:rPr>
        <w:t>Date</w:t>
      </w:r>
      <w:r w:rsidRPr="00191FAE">
        <w:rPr>
          <w:rFonts w:ascii="Times New Roman" w:eastAsia="Sylfaen" w:hAnsi="Times New Roman" w:cs="Times New Roman"/>
          <w:spacing w:val="-3"/>
        </w:rPr>
        <w:t xml:space="preserve"> </w:t>
      </w:r>
      <w:r w:rsidRPr="00191FAE">
        <w:rPr>
          <w:rFonts w:ascii="Times New Roman" w:eastAsia="Sylfaen" w:hAnsi="Times New Roman" w:cs="Times New Roman"/>
          <w:spacing w:val="-2"/>
        </w:rPr>
        <w:t>sent:</w:t>
      </w:r>
      <w:r w:rsidRPr="00191FAE">
        <w:rPr>
          <w:rFonts w:ascii="Times New Roman" w:eastAsia="Sylfaen" w:hAnsi="Times New Roman" w:cs="Times New Roman"/>
        </w:rPr>
        <w:t xml:space="preserve">  </w:t>
      </w:r>
      <w:r w:rsidRPr="00191FAE">
        <w:rPr>
          <w:rFonts w:ascii="Times New Roman" w:eastAsia="Sylfaen" w:hAnsi="Times New Roman" w:cs="Times New Roman"/>
          <w:u w:val="single" w:color="000000"/>
        </w:rPr>
        <w:t xml:space="preserve"> </w:t>
      </w:r>
      <w:r w:rsidRPr="00191FAE">
        <w:rPr>
          <w:rFonts w:ascii="Times New Roman" w:eastAsia="Sylfaen" w:hAnsi="Times New Roman" w:cs="Times New Roman"/>
          <w:u w:val="single" w:color="000000"/>
        </w:rPr>
        <w:tab/>
      </w:r>
      <w:r w:rsidRPr="00191FAE">
        <w:rPr>
          <w:rFonts w:ascii="Times New Roman" w:eastAsia="Sylfaen" w:hAnsi="Times New Roman" w:cs="Times New Roman"/>
          <w:u w:val="single" w:color="000000"/>
        </w:rPr>
        <w:tab/>
      </w:r>
      <w:r w:rsidRPr="00191FAE">
        <w:rPr>
          <w:rFonts w:ascii="Times New Roman" w:eastAsia="Sylfaen" w:hAnsi="Times New Roman" w:cs="Times New Roman"/>
          <w:u w:val="single" w:color="000000"/>
        </w:rPr>
        <w:tab/>
      </w:r>
    </w:p>
    <w:p w14:paraId="136E4A4F" w14:textId="77777777" w:rsidR="000E71AD" w:rsidRPr="00191FAE" w:rsidRDefault="000E71AD">
      <w:pPr>
        <w:spacing w:line="373" w:lineRule="auto"/>
        <w:rPr>
          <w:rFonts w:ascii="Times New Roman" w:eastAsia="Sylfaen" w:hAnsi="Times New Roman" w:cs="Times New Roman"/>
        </w:rPr>
        <w:sectPr w:rsidR="000E71AD" w:rsidRPr="00191FAE">
          <w:pgSz w:w="12240" w:h="15840"/>
          <w:pgMar w:top="820" w:right="1200" w:bottom="280" w:left="1200" w:header="720" w:footer="720" w:gutter="0"/>
          <w:cols w:space="720"/>
        </w:sectPr>
      </w:pPr>
    </w:p>
    <w:p w14:paraId="0925649C" w14:textId="295BD6AF" w:rsidR="000E71AD" w:rsidRPr="00191FAE" w:rsidRDefault="00377A23" w:rsidP="00C172A3">
      <w:pPr>
        <w:pStyle w:val="Heading2"/>
        <w:rPr>
          <w:rFonts w:eastAsia="Calibri" w:cs="Times New Roman"/>
          <w:sz w:val="24"/>
          <w:szCs w:val="24"/>
          <w:u w:val="none"/>
        </w:rPr>
      </w:pPr>
      <w:bookmarkStart w:id="224" w:name="_Toc20223084"/>
      <w:r w:rsidRPr="00191FAE">
        <w:rPr>
          <w:rFonts w:cs="Times New Roman"/>
          <w:sz w:val="24"/>
          <w:szCs w:val="24"/>
          <w:u w:val="none"/>
        </w:rPr>
        <w:lastRenderedPageBreak/>
        <w:t>Appendix I</w:t>
      </w:r>
      <w:bookmarkEnd w:id="224"/>
    </w:p>
    <w:p w14:paraId="7A917914" w14:textId="77777777" w:rsidR="000E71AD" w:rsidRPr="00191FAE" w:rsidRDefault="000E71AD">
      <w:pPr>
        <w:spacing w:before="12"/>
        <w:rPr>
          <w:rFonts w:ascii="Times New Roman" w:eastAsia="Calibri" w:hAnsi="Times New Roman" w:cs="Times New Roman"/>
          <w:sz w:val="17"/>
          <w:szCs w:val="17"/>
        </w:rPr>
      </w:pPr>
    </w:p>
    <w:p w14:paraId="39DEEE40" w14:textId="77777777" w:rsidR="000E71AD" w:rsidRPr="00191FAE" w:rsidRDefault="00377A23">
      <w:pPr>
        <w:pStyle w:val="Heading5"/>
        <w:spacing w:before="32"/>
        <w:ind w:left="280" w:firstLine="2054"/>
        <w:rPr>
          <w:rFonts w:eastAsia="Sylfaen" w:cs="Times New Roman"/>
          <w:b w:val="0"/>
          <w:bCs w:val="0"/>
        </w:rPr>
      </w:pPr>
      <w:bookmarkStart w:id="225" w:name="Personal_and_Professional_Development_Ev"/>
      <w:bookmarkEnd w:id="225"/>
      <w:r w:rsidRPr="00191FAE">
        <w:rPr>
          <w:rFonts w:cs="Times New Roman"/>
          <w:spacing w:val="-2"/>
        </w:rPr>
        <w:t>Personal</w:t>
      </w:r>
      <w:r w:rsidRPr="00191FAE">
        <w:rPr>
          <w:rFonts w:cs="Times New Roman"/>
          <w:spacing w:val="-25"/>
        </w:rPr>
        <w:t xml:space="preserve"> </w:t>
      </w:r>
      <w:r w:rsidRPr="00191FAE">
        <w:rPr>
          <w:rFonts w:cs="Times New Roman"/>
          <w:spacing w:val="-2"/>
        </w:rPr>
        <w:t>and</w:t>
      </w:r>
      <w:r w:rsidRPr="00191FAE">
        <w:rPr>
          <w:rFonts w:cs="Times New Roman"/>
          <w:spacing w:val="-25"/>
        </w:rPr>
        <w:t xml:space="preserve"> </w:t>
      </w:r>
      <w:r w:rsidRPr="00191FAE">
        <w:rPr>
          <w:rFonts w:cs="Times New Roman"/>
          <w:spacing w:val="-2"/>
        </w:rPr>
        <w:t>Professional</w:t>
      </w:r>
      <w:r w:rsidRPr="00191FAE">
        <w:rPr>
          <w:rFonts w:cs="Times New Roman"/>
          <w:spacing w:val="-22"/>
        </w:rPr>
        <w:t xml:space="preserve"> </w:t>
      </w:r>
      <w:r w:rsidRPr="00191FAE">
        <w:rPr>
          <w:rFonts w:cs="Times New Roman"/>
          <w:spacing w:val="-2"/>
        </w:rPr>
        <w:t>Development</w:t>
      </w:r>
      <w:r w:rsidRPr="00191FAE">
        <w:rPr>
          <w:rFonts w:cs="Times New Roman"/>
          <w:spacing w:val="-24"/>
        </w:rPr>
        <w:t xml:space="preserve"> </w:t>
      </w:r>
      <w:r w:rsidRPr="00191FAE">
        <w:rPr>
          <w:rFonts w:cs="Times New Roman"/>
          <w:spacing w:val="-2"/>
        </w:rPr>
        <w:t>Evaluation</w:t>
      </w:r>
    </w:p>
    <w:p w14:paraId="3866DC00" w14:textId="77777777" w:rsidR="000E71AD" w:rsidRPr="00191FAE" w:rsidRDefault="000E71AD">
      <w:pPr>
        <w:spacing w:before="5"/>
        <w:rPr>
          <w:rFonts w:ascii="Times New Roman" w:eastAsia="Sylfaen" w:hAnsi="Times New Roman" w:cs="Times New Roman"/>
          <w:b/>
          <w:bCs/>
          <w:sz w:val="21"/>
          <w:szCs w:val="21"/>
        </w:rPr>
      </w:pPr>
    </w:p>
    <w:p w14:paraId="5D12C22B" w14:textId="77777777" w:rsidR="000E71AD" w:rsidRPr="00191FAE" w:rsidRDefault="00377A23">
      <w:pPr>
        <w:spacing w:line="315" w:lineRule="exact"/>
        <w:ind w:left="280"/>
        <w:rPr>
          <w:rFonts w:ascii="Times New Roman" w:eastAsia="Sylfaen" w:hAnsi="Times New Roman" w:cs="Times New Roman"/>
          <w:sz w:val="24"/>
          <w:szCs w:val="24"/>
        </w:rPr>
      </w:pPr>
      <w:r w:rsidRPr="00191FAE">
        <w:rPr>
          <w:rFonts w:ascii="Times New Roman" w:hAnsi="Times New Roman" w:cs="Times New Roman"/>
          <w:b/>
          <w:spacing w:val="-2"/>
          <w:w w:val="95"/>
          <w:sz w:val="24"/>
        </w:rPr>
        <w:t>Professional</w:t>
      </w:r>
      <w:r w:rsidRPr="00191FAE">
        <w:rPr>
          <w:rFonts w:ascii="Times New Roman" w:hAnsi="Times New Roman" w:cs="Times New Roman"/>
          <w:b/>
          <w:w w:val="95"/>
          <w:sz w:val="24"/>
        </w:rPr>
        <w:t xml:space="preserve"> </w:t>
      </w:r>
      <w:r w:rsidRPr="00191FAE">
        <w:rPr>
          <w:rFonts w:ascii="Times New Roman" w:hAnsi="Times New Roman" w:cs="Times New Roman"/>
          <w:b/>
          <w:spacing w:val="25"/>
          <w:w w:val="95"/>
          <w:sz w:val="24"/>
        </w:rPr>
        <w:t xml:space="preserve"> </w:t>
      </w:r>
      <w:r w:rsidRPr="00191FAE">
        <w:rPr>
          <w:rFonts w:ascii="Times New Roman" w:hAnsi="Times New Roman" w:cs="Times New Roman"/>
          <w:b/>
          <w:spacing w:val="-2"/>
          <w:w w:val="95"/>
          <w:sz w:val="24"/>
        </w:rPr>
        <w:t>Responsibility</w:t>
      </w:r>
    </w:p>
    <w:p w14:paraId="33AFC11E" w14:textId="77777777" w:rsidR="000E71AD" w:rsidRPr="00191FAE" w:rsidRDefault="00377A23">
      <w:pPr>
        <w:spacing w:line="262" w:lineRule="exact"/>
        <w:ind w:left="220"/>
        <w:rPr>
          <w:rFonts w:ascii="Times New Roman" w:eastAsia="Sylfaen" w:hAnsi="Times New Roman" w:cs="Times New Roman"/>
          <w:sz w:val="20"/>
          <w:szCs w:val="20"/>
        </w:rPr>
      </w:pPr>
      <w:r w:rsidRPr="00191FAE">
        <w:rPr>
          <w:rFonts w:ascii="Times New Roman" w:hAnsi="Times New Roman" w:cs="Times New Roman"/>
          <w:spacing w:val="-1"/>
          <w:sz w:val="20"/>
        </w:rPr>
        <w:t>Please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evaluate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criteria</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according</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scale:</w:t>
      </w:r>
    </w:p>
    <w:tbl>
      <w:tblPr>
        <w:tblW w:w="0" w:type="auto"/>
        <w:tblInd w:w="100" w:type="dxa"/>
        <w:tblLayout w:type="fixed"/>
        <w:tblCellMar>
          <w:left w:w="0" w:type="dxa"/>
          <w:right w:w="0" w:type="dxa"/>
        </w:tblCellMar>
        <w:tblLook w:val="01E0" w:firstRow="1" w:lastRow="1" w:firstColumn="1" w:lastColumn="1" w:noHBand="0" w:noVBand="0"/>
      </w:tblPr>
      <w:tblGrid>
        <w:gridCol w:w="8060"/>
        <w:gridCol w:w="314"/>
        <w:gridCol w:w="318"/>
        <w:gridCol w:w="317"/>
        <w:gridCol w:w="567"/>
      </w:tblGrid>
      <w:tr w:rsidR="000E71AD" w:rsidRPr="00191FAE" w14:paraId="4753F803" w14:textId="77777777">
        <w:trPr>
          <w:trHeight w:hRule="exact" w:val="486"/>
        </w:trPr>
        <w:tc>
          <w:tcPr>
            <w:tcW w:w="8060" w:type="dxa"/>
            <w:tcBorders>
              <w:top w:val="single" w:sz="6" w:space="0" w:color="000000"/>
              <w:left w:val="nil"/>
              <w:bottom w:val="dotted" w:sz="4" w:space="0" w:color="000000"/>
              <w:right w:val="nil"/>
            </w:tcBorders>
            <w:shd w:val="clear" w:color="auto" w:fill="DADADA"/>
          </w:tcPr>
          <w:p w14:paraId="78905909" w14:textId="77777777" w:rsidR="000E71AD" w:rsidRPr="00191FAE" w:rsidRDefault="00377A23">
            <w:pPr>
              <w:pStyle w:val="TableParagraph"/>
              <w:spacing w:before="106"/>
              <w:ind w:right="102"/>
              <w:jc w:val="right"/>
              <w:rPr>
                <w:rFonts w:ascii="Times New Roman" w:eastAsia="Sylfaen" w:hAnsi="Times New Roman" w:cs="Times New Roman"/>
                <w:sz w:val="20"/>
                <w:szCs w:val="20"/>
              </w:rPr>
            </w:pPr>
            <w:r w:rsidRPr="00191FAE">
              <w:rPr>
                <w:rFonts w:ascii="Times New Roman" w:hAnsi="Times New Roman" w:cs="Times New Roman"/>
                <w:b/>
                <w:w w:val="95"/>
                <w:sz w:val="20"/>
              </w:rPr>
              <w:t>1</w:t>
            </w:r>
          </w:p>
        </w:tc>
        <w:tc>
          <w:tcPr>
            <w:tcW w:w="314" w:type="dxa"/>
            <w:tcBorders>
              <w:top w:val="single" w:sz="6" w:space="0" w:color="000000"/>
              <w:left w:val="nil"/>
              <w:bottom w:val="dotted" w:sz="4" w:space="0" w:color="000000"/>
              <w:right w:val="nil"/>
            </w:tcBorders>
            <w:shd w:val="clear" w:color="auto" w:fill="DADADA"/>
          </w:tcPr>
          <w:p w14:paraId="54B4B6DD" w14:textId="77777777" w:rsidR="000E71AD" w:rsidRPr="00191FAE" w:rsidRDefault="00377A23">
            <w:pPr>
              <w:pStyle w:val="TableParagraph"/>
              <w:spacing w:before="106"/>
              <w:ind w:left="104"/>
              <w:rPr>
                <w:rFonts w:ascii="Times New Roman" w:eastAsia="Sylfaen" w:hAnsi="Times New Roman" w:cs="Times New Roman"/>
                <w:sz w:val="20"/>
                <w:szCs w:val="20"/>
              </w:rPr>
            </w:pPr>
            <w:r w:rsidRPr="00191FAE">
              <w:rPr>
                <w:rFonts w:ascii="Times New Roman" w:hAnsi="Times New Roman" w:cs="Times New Roman"/>
                <w:b/>
                <w:sz w:val="20"/>
              </w:rPr>
              <w:t>2</w:t>
            </w:r>
          </w:p>
        </w:tc>
        <w:tc>
          <w:tcPr>
            <w:tcW w:w="318" w:type="dxa"/>
            <w:tcBorders>
              <w:top w:val="single" w:sz="6" w:space="0" w:color="000000"/>
              <w:left w:val="nil"/>
              <w:bottom w:val="dotted" w:sz="4" w:space="0" w:color="000000"/>
              <w:right w:val="nil"/>
            </w:tcBorders>
            <w:shd w:val="clear" w:color="auto" w:fill="DADADA"/>
          </w:tcPr>
          <w:p w14:paraId="33D81B38" w14:textId="77777777" w:rsidR="000E71AD" w:rsidRPr="00191FAE" w:rsidRDefault="00377A23">
            <w:pPr>
              <w:pStyle w:val="TableParagraph"/>
              <w:spacing w:before="106"/>
              <w:ind w:left="1"/>
              <w:jc w:val="center"/>
              <w:rPr>
                <w:rFonts w:ascii="Times New Roman" w:eastAsia="Sylfaen" w:hAnsi="Times New Roman" w:cs="Times New Roman"/>
                <w:sz w:val="20"/>
                <w:szCs w:val="20"/>
              </w:rPr>
            </w:pPr>
            <w:r w:rsidRPr="00191FAE">
              <w:rPr>
                <w:rFonts w:ascii="Times New Roman" w:hAnsi="Times New Roman" w:cs="Times New Roman"/>
                <w:b/>
                <w:sz w:val="20"/>
              </w:rPr>
              <w:t>3</w:t>
            </w:r>
          </w:p>
        </w:tc>
        <w:tc>
          <w:tcPr>
            <w:tcW w:w="317" w:type="dxa"/>
            <w:tcBorders>
              <w:top w:val="single" w:sz="6" w:space="0" w:color="000000"/>
              <w:left w:val="nil"/>
              <w:bottom w:val="dotted" w:sz="4" w:space="0" w:color="000000"/>
              <w:right w:val="nil"/>
            </w:tcBorders>
            <w:shd w:val="clear" w:color="auto" w:fill="DADADA"/>
          </w:tcPr>
          <w:p w14:paraId="04991282" w14:textId="77777777" w:rsidR="000E71AD" w:rsidRPr="00191FAE" w:rsidRDefault="00377A23">
            <w:pPr>
              <w:pStyle w:val="TableParagraph"/>
              <w:spacing w:before="106"/>
              <w:jc w:val="center"/>
              <w:rPr>
                <w:rFonts w:ascii="Times New Roman" w:eastAsia="Sylfaen" w:hAnsi="Times New Roman" w:cs="Times New Roman"/>
                <w:sz w:val="20"/>
                <w:szCs w:val="20"/>
              </w:rPr>
            </w:pPr>
            <w:r w:rsidRPr="00191FAE">
              <w:rPr>
                <w:rFonts w:ascii="Times New Roman" w:hAnsi="Times New Roman" w:cs="Times New Roman"/>
                <w:b/>
                <w:sz w:val="20"/>
              </w:rPr>
              <w:t>4</w:t>
            </w:r>
          </w:p>
        </w:tc>
        <w:tc>
          <w:tcPr>
            <w:tcW w:w="567" w:type="dxa"/>
            <w:tcBorders>
              <w:top w:val="single" w:sz="6" w:space="0" w:color="000000"/>
              <w:left w:val="nil"/>
              <w:bottom w:val="dotted" w:sz="4" w:space="0" w:color="000000"/>
              <w:right w:val="nil"/>
            </w:tcBorders>
            <w:shd w:val="clear" w:color="auto" w:fill="DADADA"/>
          </w:tcPr>
          <w:p w14:paraId="7F67AC8F" w14:textId="77777777" w:rsidR="000E71AD" w:rsidRPr="00191FAE" w:rsidRDefault="00377A23">
            <w:pPr>
              <w:pStyle w:val="TableParagraph"/>
              <w:spacing w:before="106"/>
              <w:ind w:left="108"/>
              <w:rPr>
                <w:rFonts w:ascii="Times New Roman" w:eastAsia="Sylfaen" w:hAnsi="Times New Roman" w:cs="Times New Roman"/>
                <w:sz w:val="20"/>
                <w:szCs w:val="20"/>
              </w:rPr>
            </w:pPr>
            <w:r w:rsidRPr="00191FAE">
              <w:rPr>
                <w:rFonts w:ascii="Times New Roman" w:hAnsi="Times New Roman" w:cs="Times New Roman"/>
                <w:b/>
                <w:sz w:val="20"/>
              </w:rPr>
              <w:t>N/A</w:t>
            </w:r>
          </w:p>
        </w:tc>
      </w:tr>
      <w:tr w:rsidR="000E71AD" w:rsidRPr="00191FAE" w14:paraId="7191B644" w14:textId="77777777">
        <w:trPr>
          <w:trHeight w:hRule="exact" w:val="754"/>
        </w:trPr>
        <w:tc>
          <w:tcPr>
            <w:tcW w:w="9576" w:type="dxa"/>
            <w:gridSpan w:val="5"/>
            <w:tcBorders>
              <w:top w:val="dotted" w:sz="4" w:space="0" w:color="000000"/>
              <w:left w:val="nil"/>
              <w:bottom w:val="dotted" w:sz="4" w:space="0" w:color="000000"/>
              <w:right w:val="nil"/>
            </w:tcBorders>
          </w:tcPr>
          <w:p w14:paraId="7B5E73E9" w14:textId="77777777" w:rsidR="000E71AD" w:rsidRPr="00191FAE" w:rsidRDefault="00377A23">
            <w:pPr>
              <w:pStyle w:val="TableParagraph"/>
              <w:spacing w:before="107"/>
              <w:ind w:left="108" w:right="2396"/>
              <w:rPr>
                <w:rFonts w:ascii="Times New Roman" w:eastAsia="Sylfaen" w:hAnsi="Times New Roman" w:cs="Times New Roman"/>
                <w:sz w:val="20"/>
                <w:szCs w:val="20"/>
              </w:rPr>
            </w:pPr>
            <w:r w:rsidRPr="00191FAE">
              <w:rPr>
                <w:rFonts w:ascii="Times New Roman" w:hAnsi="Times New Roman" w:cs="Times New Roman"/>
                <w:sz w:val="20"/>
              </w:rPr>
              <w:t>1.a.</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conducts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self</w:t>
            </w:r>
            <w:r w:rsidRPr="00191FAE">
              <w:rPr>
                <w:rFonts w:ascii="Times New Roman" w:hAnsi="Times New Roman" w:cs="Times New Roman"/>
                <w:spacing w:val="-11"/>
                <w:sz w:val="20"/>
              </w:rPr>
              <w:t xml:space="preserve"> </w:t>
            </w:r>
            <w:r w:rsidRPr="00191FAE">
              <w:rPr>
                <w:rFonts w:ascii="Times New Roman" w:hAnsi="Times New Roman" w:cs="Times New Roman"/>
                <w:sz w:val="20"/>
              </w:rPr>
              <w:t>in</w:t>
            </w:r>
            <w:r w:rsidRPr="00191FAE">
              <w:rPr>
                <w:rFonts w:ascii="Times New Roman" w:hAnsi="Times New Roman" w:cs="Times New Roman"/>
                <w:spacing w:val="-9"/>
                <w:sz w:val="20"/>
              </w:rPr>
              <w:t xml:space="preserve"> </w:t>
            </w:r>
            <w:r w:rsidRPr="00191FAE">
              <w:rPr>
                <w:rFonts w:ascii="Times New Roman" w:hAnsi="Times New Roman" w:cs="Times New Roman"/>
                <w:sz w:val="20"/>
              </w:rPr>
              <w:t>an</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ethical</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manner</w:t>
            </w:r>
            <w:r w:rsidRPr="00191FAE">
              <w:rPr>
                <w:rFonts w:ascii="Times New Roman" w:hAnsi="Times New Roman" w:cs="Times New Roman"/>
                <w:spacing w:val="-9"/>
                <w:sz w:val="20"/>
              </w:rPr>
              <w:t xml:space="preserve"> </w:t>
            </w:r>
            <w:r w:rsidRPr="00191FAE">
              <w:rPr>
                <w:rFonts w:ascii="Times New Roman" w:hAnsi="Times New Roman" w:cs="Times New Roman"/>
                <w:sz w:val="20"/>
              </w:rPr>
              <w:t>so</w:t>
            </w:r>
            <w:r w:rsidRPr="00191FAE">
              <w:rPr>
                <w:rFonts w:ascii="Times New Roman" w:hAnsi="Times New Roman" w:cs="Times New Roman"/>
                <w:spacing w:val="-9"/>
                <w:sz w:val="20"/>
              </w:rPr>
              <w:t xml:space="preserve"> </w:t>
            </w:r>
            <w:r w:rsidRPr="00191FAE">
              <w:rPr>
                <w:rFonts w:ascii="Times New Roman" w:hAnsi="Times New Roman" w:cs="Times New Roman"/>
                <w:sz w:val="20"/>
              </w:rPr>
              <w:t>as</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promote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confidence</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54"/>
                <w:w w:val="99"/>
                <w:sz w:val="20"/>
              </w:rPr>
              <w:t xml:space="preserve"> </w:t>
            </w:r>
            <w:r w:rsidRPr="00191FAE">
              <w:rPr>
                <w:rFonts w:ascii="Times New Roman" w:hAnsi="Times New Roman" w:cs="Times New Roman"/>
                <w:spacing w:val="-1"/>
                <w:sz w:val="20"/>
              </w:rPr>
              <w:t>counseling</w:t>
            </w:r>
            <w:r w:rsidRPr="00191FAE">
              <w:rPr>
                <w:rFonts w:ascii="Times New Roman" w:hAnsi="Times New Roman" w:cs="Times New Roman"/>
                <w:spacing w:val="-34"/>
                <w:sz w:val="20"/>
              </w:rPr>
              <w:t xml:space="preserve"> </w:t>
            </w:r>
            <w:r w:rsidRPr="00191FAE">
              <w:rPr>
                <w:rFonts w:ascii="Times New Roman" w:hAnsi="Times New Roman" w:cs="Times New Roman"/>
                <w:spacing w:val="-2"/>
                <w:sz w:val="20"/>
              </w:rPr>
              <w:t>profession.</w:t>
            </w:r>
          </w:p>
        </w:tc>
      </w:tr>
      <w:tr w:rsidR="000E71AD" w:rsidRPr="00191FAE" w14:paraId="69AD8C9E" w14:textId="77777777">
        <w:trPr>
          <w:trHeight w:hRule="exact" w:val="751"/>
        </w:trPr>
        <w:tc>
          <w:tcPr>
            <w:tcW w:w="9576" w:type="dxa"/>
            <w:gridSpan w:val="5"/>
            <w:tcBorders>
              <w:top w:val="dotted" w:sz="4" w:space="0" w:color="000000"/>
              <w:left w:val="nil"/>
              <w:bottom w:val="dotted" w:sz="4" w:space="0" w:color="000000"/>
              <w:right w:val="nil"/>
            </w:tcBorders>
          </w:tcPr>
          <w:p w14:paraId="7E0A3C05" w14:textId="77777777" w:rsidR="000E71AD" w:rsidRPr="00191FAE" w:rsidRDefault="00377A23">
            <w:pPr>
              <w:pStyle w:val="TableParagraph"/>
              <w:spacing w:before="107"/>
              <w:ind w:left="108" w:right="2086"/>
              <w:rPr>
                <w:rFonts w:ascii="Times New Roman" w:eastAsia="Sylfaen" w:hAnsi="Times New Roman" w:cs="Times New Roman"/>
                <w:sz w:val="20"/>
                <w:szCs w:val="20"/>
              </w:rPr>
            </w:pPr>
            <w:r w:rsidRPr="00191FAE">
              <w:rPr>
                <w:rFonts w:ascii="Times New Roman" w:hAnsi="Times New Roman" w:cs="Times New Roman"/>
                <w:sz w:val="20"/>
              </w:rPr>
              <w:t>1.b.</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relates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peers,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professors,</w:t>
            </w:r>
            <w:r w:rsidRPr="00191FAE">
              <w:rPr>
                <w:rFonts w:ascii="Times New Roman" w:hAnsi="Times New Roman" w:cs="Times New Roman"/>
                <w:spacing w:val="-9"/>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others</w:t>
            </w:r>
            <w:r w:rsidRPr="00191FAE">
              <w:rPr>
                <w:rFonts w:ascii="Times New Roman" w:hAnsi="Times New Roman" w:cs="Times New Roman"/>
                <w:spacing w:val="-9"/>
                <w:sz w:val="20"/>
              </w:rPr>
              <w:t xml:space="preserve"> </w:t>
            </w:r>
            <w:r w:rsidRPr="00191FAE">
              <w:rPr>
                <w:rFonts w:ascii="Times New Roman" w:hAnsi="Times New Roman" w:cs="Times New Roman"/>
                <w:sz w:val="20"/>
              </w:rPr>
              <w:t>in</w:t>
            </w:r>
            <w:r w:rsidRPr="00191FAE">
              <w:rPr>
                <w:rFonts w:ascii="Times New Roman" w:hAnsi="Times New Roman" w:cs="Times New Roman"/>
                <w:spacing w:val="-11"/>
                <w:sz w:val="20"/>
              </w:rPr>
              <w:t xml:space="preserve"> </w:t>
            </w:r>
            <w:r w:rsidRPr="00191FAE">
              <w:rPr>
                <w:rFonts w:ascii="Times New Roman" w:hAnsi="Times New Roman" w:cs="Times New Roman"/>
                <w:sz w:val="20"/>
              </w:rPr>
              <w:t>a</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manner</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consistent</w:t>
            </w:r>
            <w:r w:rsidRPr="00191FAE">
              <w:rPr>
                <w:rFonts w:ascii="Times New Roman" w:hAnsi="Times New Roman" w:cs="Times New Roman"/>
                <w:spacing w:val="-13"/>
                <w:sz w:val="20"/>
              </w:rPr>
              <w:t xml:space="preserve"> </w:t>
            </w:r>
            <w:r w:rsidRPr="00191FAE">
              <w:rPr>
                <w:rFonts w:ascii="Times New Roman" w:hAnsi="Times New Roman" w:cs="Times New Roman"/>
                <w:sz w:val="20"/>
              </w:rPr>
              <w:t>with</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stated</w:t>
            </w:r>
            <w:r w:rsidRPr="00191FAE">
              <w:rPr>
                <w:rFonts w:ascii="Times New Roman" w:hAnsi="Times New Roman" w:cs="Times New Roman"/>
                <w:spacing w:val="49"/>
                <w:w w:val="99"/>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38"/>
                <w:sz w:val="20"/>
              </w:rPr>
              <w:t xml:space="preserve"> </w:t>
            </w:r>
            <w:r w:rsidRPr="00191FAE">
              <w:rPr>
                <w:rFonts w:ascii="Times New Roman" w:hAnsi="Times New Roman" w:cs="Times New Roman"/>
                <w:spacing w:val="-1"/>
                <w:sz w:val="20"/>
              </w:rPr>
              <w:t>standards.</w:t>
            </w:r>
          </w:p>
        </w:tc>
      </w:tr>
      <w:tr w:rsidR="000E71AD" w:rsidRPr="00191FAE" w14:paraId="72685CCB" w14:textId="77777777">
        <w:trPr>
          <w:trHeight w:hRule="exact" w:val="1018"/>
        </w:trPr>
        <w:tc>
          <w:tcPr>
            <w:tcW w:w="9576" w:type="dxa"/>
            <w:gridSpan w:val="5"/>
            <w:tcBorders>
              <w:top w:val="dotted" w:sz="4" w:space="0" w:color="000000"/>
              <w:left w:val="nil"/>
              <w:bottom w:val="dotted" w:sz="4" w:space="0" w:color="000000"/>
              <w:right w:val="nil"/>
            </w:tcBorders>
          </w:tcPr>
          <w:p w14:paraId="41F86C87" w14:textId="77777777" w:rsidR="000E71AD" w:rsidRPr="00191FAE" w:rsidRDefault="00377A23">
            <w:pPr>
              <w:pStyle w:val="TableParagraph"/>
              <w:spacing w:before="107"/>
              <w:ind w:left="108" w:right="2322"/>
              <w:rPr>
                <w:rFonts w:ascii="Times New Roman" w:eastAsia="Sylfaen" w:hAnsi="Times New Roman" w:cs="Times New Roman"/>
                <w:sz w:val="20"/>
                <w:szCs w:val="20"/>
              </w:rPr>
            </w:pPr>
            <w:r w:rsidRPr="00191FAE">
              <w:rPr>
                <w:rFonts w:ascii="Times New Roman" w:hAnsi="Times New Roman" w:cs="Times New Roman"/>
                <w:sz w:val="20"/>
              </w:rPr>
              <w:t>1.c.</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z w:val="20"/>
              </w:rPr>
              <w:t>demonstrates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sensitivity</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real</w:t>
            </w:r>
            <w:r w:rsidRPr="00191FAE">
              <w:rPr>
                <w:rFonts w:ascii="Times New Roman" w:hAnsi="Times New Roman" w:cs="Times New Roman"/>
                <w:spacing w:val="-12"/>
                <w:sz w:val="20"/>
              </w:rPr>
              <w:t xml:space="preserve"> </w:t>
            </w:r>
            <w:r w:rsidRPr="00191FAE">
              <w:rPr>
                <w:rFonts w:ascii="Times New Roman" w:hAnsi="Times New Roman" w:cs="Times New Roman"/>
                <w:sz w:val="20"/>
              </w:rPr>
              <w:t>and</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ascribed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differences</w:t>
            </w:r>
            <w:r w:rsidRPr="00191FAE">
              <w:rPr>
                <w:rFonts w:ascii="Times New Roman" w:hAnsi="Times New Roman" w:cs="Times New Roman"/>
                <w:spacing w:val="-13"/>
                <w:sz w:val="20"/>
              </w:rPr>
              <w:t xml:space="preserve"> </w:t>
            </w:r>
            <w:r w:rsidRPr="00191FAE">
              <w:rPr>
                <w:rFonts w:ascii="Times New Roman" w:hAnsi="Times New Roman" w:cs="Times New Roman"/>
                <w:sz w:val="20"/>
              </w:rPr>
              <w:t>in</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power</w:t>
            </w:r>
            <w:r w:rsidRPr="00191FAE">
              <w:rPr>
                <w:rFonts w:ascii="Times New Roman" w:hAnsi="Times New Roman" w:cs="Times New Roman"/>
                <w:spacing w:val="59"/>
                <w:w w:val="99"/>
                <w:sz w:val="20"/>
              </w:rPr>
              <w:t xml:space="preserve"> </w:t>
            </w:r>
            <w:r w:rsidRPr="00191FAE">
              <w:rPr>
                <w:rFonts w:ascii="Times New Roman" w:hAnsi="Times New Roman" w:cs="Times New Roman"/>
                <w:spacing w:val="-1"/>
                <w:sz w:val="20"/>
              </w:rPr>
              <w:t>between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themselves</w:t>
            </w:r>
            <w:r w:rsidRPr="00191FAE">
              <w:rPr>
                <w:rFonts w:ascii="Times New Roman" w:hAnsi="Times New Roman" w:cs="Times New Roman"/>
                <w:spacing w:val="-11"/>
                <w:sz w:val="20"/>
              </w:rPr>
              <w:t xml:space="preserve"> </w:t>
            </w:r>
            <w:r w:rsidRPr="00191FAE">
              <w:rPr>
                <w:rFonts w:ascii="Times New Roman" w:hAnsi="Times New Roman" w:cs="Times New Roman"/>
                <w:sz w:val="20"/>
              </w:rPr>
              <w:t>and</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others,</w:t>
            </w:r>
            <w:r w:rsidRPr="00191FAE">
              <w:rPr>
                <w:rFonts w:ascii="Times New Roman" w:hAnsi="Times New Roman" w:cs="Times New Roman"/>
                <w:spacing w:val="-9"/>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does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not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exploit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or</w:t>
            </w:r>
            <w:r w:rsidRPr="00191FAE">
              <w:rPr>
                <w:rFonts w:ascii="Times New Roman" w:hAnsi="Times New Roman" w:cs="Times New Roman"/>
                <w:spacing w:val="-7"/>
                <w:sz w:val="20"/>
              </w:rPr>
              <w:t xml:space="preserve"> </w:t>
            </w:r>
            <w:r w:rsidRPr="00191FAE">
              <w:rPr>
                <w:rFonts w:ascii="Times New Roman" w:hAnsi="Times New Roman" w:cs="Times New Roman"/>
                <w:spacing w:val="-1"/>
                <w:sz w:val="20"/>
              </w:rPr>
              <w:t>mislead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other</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people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during</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or</w:t>
            </w:r>
            <w:r w:rsidRPr="00191FAE">
              <w:rPr>
                <w:rFonts w:ascii="Times New Roman" w:hAnsi="Times New Roman" w:cs="Times New Roman"/>
                <w:spacing w:val="74"/>
                <w:w w:val="99"/>
                <w:sz w:val="20"/>
              </w:rPr>
              <w:t xml:space="preserve"> </w:t>
            </w:r>
            <w:r w:rsidRPr="00191FAE">
              <w:rPr>
                <w:rFonts w:ascii="Times New Roman" w:hAnsi="Times New Roman" w:cs="Times New Roman"/>
                <w:spacing w:val="-1"/>
                <w:sz w:val="20"/>
              </w:rPr>
              <w:t>after</w:t>
            </w:r>
            <w:r w:rsidRPr="00191FAE">
              <w:rPr>
                <w:rFonts w:ascii="Times New Roman" w:hAnsi="Times New Roman" w:cs="Times New Roman"/>
                <w:spacing w:val="-27"/>
                <w:sz w:val="20"/>
              </w:rPr>
              <w:t xml:space="preserve"> </w:t>
            </w:r>
            <w:r w:rsidRPr="00191FAE">
              <w:rPr>
                <w:rFonts w:ascii="Times New Roman" w:hAnsi="Times New Roman" w:cs="Times New Roman"/>
                <w:spacing w:val="-1"/>
                <w:sz w:val="20"/>
              </w:rPr>
              <w:t>professional</w:t>
            </w:r>
            <w:r w:rsidRPr="00191FAE">
              <w:rPr>
                <w:rFonts w:ascii="Times New Roman" w:hAnsi="Times New Roman" w:cs="Times New Roman"/>
                <w:spacing w:val="-27"/>
                <w:sz w:val="20"/>
              </w:rPr>
              <w:t xml:space="preserve"> </w:t>
            </w:r>
            <w:r w:rsidRPr="00191FAE">
              <w:rPr>
                <w:rFonts w:ascii="Times New Roman" w:hAnsi="Times New Roman" w:cs="Times New Roman"/>
                <w:spacing w:val="-1"/>
                <w:sz w:val="20"/>
              </w:rPr>
              <w:t>relationships.</w:t>
            </w:r>
          </w:p>
        </w:tc>
      </w:tr>
      <w:tr w:rsidR="000E71AD" w:rsidRPr="00191FAE" w14:paraId="6DCCAD02" w14:textId="77777777">
        <w:trPr>
          <w:trHeight w:hRule="exact" w:val="759"/>
        </w:trPr>
        <w:tc>
          <w:tcPr>
            <w:tcW w:w="9576" w:type="dxa"/>
            <w:gridSpan w:val="5"/>
            <w:tcBorders>
              <w:top w:val="dotted" w:sz="4" w:space="0" w:color="000000"/>
              <w:left w:val="nil"/>
              <w:bottom w:val="single" w:sz="6" w:space="0" w:color="000000"/>
              <w:right w:val="nil"/>
            </w:tcBorders>
          </w:tcPr>
          <w:p w14:paraId="28BCCB36" w14:textId="77777777" w:rsidR="000E71AD" w:rsidRPr="00191FAE" w:rsidRDefault="00377A23">
            <w:pPr>
              <w:pStyle w:val="TableParagraph"/>
              <w:spacing w:before="107"/>
              <w:ind w:left="108" w:right="2237"/>
              <w:rPr>
                <w:rFonts w:ascii="Times New Roman" w:eastAsia="Sylfaen" w:hAnsi="Times New Roman" w:cs="Times New Roman"/>
                <w:sz w:val="20"/>
                <w:szCs w:val="20"/>
              </w:rPr>
            </w:pPr>
            <w:r w:rsidRPr="00191FAE">
              <w:rPr>
                <w:rFonts w:ascii="Times New Roman" w:hAnsi="Times New Roman" w:cs="Times New Roman"/>
                <w:sz w:val="20"/>
              </w:rPr>
              <w:t>1.d.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demonstrates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application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4"/>
                <w:sz w:val="20"/>
              </w:rPr>
              <w:t xml:space="preserve"> </w:t>
            </w:r>
            <w:r w:rsidRPr="00191FAE">
              <w:rPr>
                <w:rFonts w:ascii="Times New Roman" w:hAnsi="Times New Roman" w:cs="Times New Roman"/>
                <w:sz w:val="20"/>
              </w:rPr>
              <w:t>legal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requirements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relevant</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training</w:t>
            </w:r>
            <w:r w:rsidRPr="00191FAE">
              <w:rPr>
                <w:rFonts w:ascii="Times New Roman" w:hAnsi="Times New Roman" w:cs="Times New Roman"/>
                <w:spacing w:val="-12"/>
                <w:sz w:val="20"/>
              </w:rPr>
              <w:t xml:space="preserve"> </w:t>
            </w:r>
            <w:r w:rsidRPr="00191FAE">
              <w:rPr>
                <w:rFonts w:ascii="Times New Roman" w:hAnsi="Times New Roman" w:cs="Times New Roman"/>
                <w:sz w:val="20"/>
              </w:rPr>
              <w:t>and</w:t>
            </w:r>
            <w:r w:rsidRPr="00191FAE">
              <w:rPr>
                <w:rFonts w:ascii="Times New Roman" w:hAnsi="Times New Roman" w:cs="Times New Roman"/>
                <w:spacing w:val="55"/>
                <w:w w:val="99"/>
                <w:sz w:val="20"/>
              </w:rPr>
              <w:t xml:space="preserve"> </w:t>
            </w:r>
            <w:r w:rsidRPr="00191FAE">
              <w:rPr>
                <w:rFonts w:ascii="Times New Roman" w:hAnsi="Times New Roman" w:cs="Times New Roman"/>
                <w:spacing w:val="-1"/>
                <w:sz w:val="20"/>
              </w:rPr>
              <w:t>practice.</w:t>
            </w:r>
          </w:p>
        </w:tc>
      </w:tr>
    </w:tbl>
    <w:p w14:paraId="60161020" w14:textId="77777777" w:rsidR="000E71AD" w:rsidRPr="00191FAE" w:rsidRDefault="00377A23">
      <w:pPr>
        <w:spacing w:line="221" w:lineRule="exact"/>
        <w:ind w:left="217"/>
        <w:rPr>
          <w:rFonts w:ascii="Times New Roman" w:eastAsia="Sylfaen" w:hAnsi="Times New Roman" w:cs="Times New Roman"/>
          <w:sz w:val="18"/>
          <w:szCs w:val="18"/>
        </w:rPr>
      </w:pPr>
      <w:r w:rsidRPr="00191FAE">
        <w:rPr>
          <w:rFonts w:ascii="Times New Roman" w:hAnsi="Times New Roman" w:cs="Times New Roman"/>
          <w:b/>
          <w:spacing w:val="-1"/>
          <w:sz w:val="18"/>
        </w:rPr>
        <w:t>Response</w:t>
      </w:r>
      <w:r w:rsidRPr="00191FAE">
        <w:rPr>
          <w:rFonts w:ascii="Times New Roman" w:hAnsi="Times New Roman" w:cs="Times New Roman"/>
          <w:b/>
          <w:spacing w:val="-9"/>
          <w:sz w:val="18"/>
        </w:rPr>
        <w:t xml:space="preserve"> </w:t>
      </w:r>
      <w:r w:rsidRPr="00191FAE">
        <w:rPr>
          <w:rFonts w:ascii="Times New Roman" w:hAnsi="Times New Roman" w:cs="Times New Roman"/>
          <w:b/>
          <w:spacing w:val="-2"/>
          <w:sz w:val="18"/>
        </w:rPr>
        <w:t>Legend:</w:t>
      </w:r>
      <w:r w:rsidRPr="00191FAE">
        <w:rPr>
          <w:rFonts w:ascii="Times New Roman" w:hAnsi="Times New Roman" w:cs="Times New Roman"/>
          <w:b/>
          <w:spacing w:val="-4"/>
          <w:sz w:val="18"/>
        </w:rPr>
        <w:t xml:space="preserve"> </w:t>
      </w:r>
      <w:r w:rsidRPr="00191FAE">
        <w:rPr>
          <w:rFonts w:ascii="Times New Roman" w:hAnsi="Times New Roman" w:cs="Times New Roman"/>
          <w:b/>
          <w:sz w:val="18"/>
        </w:rPr>
        <w:t>1</w:t>
      </w:r>
      <w:r w:rsidRPr="00191FAE">
        <w:rPr>
          <w:rFonts w:ascii="Times New Roman" w:hAnsi="Times New Roman" w:cs="Times New Roman"/>
          <w:b/>
          <w:spacing w:val="-3"/>
          <w:sz w:val="18"/>
        </w:rPr>
        <w:t xml:space="preserve"> </w:t>
      </w:r>
      <w:r w:rsidRPr="00191FAE">
        <w:rPr>
          <w:rFonts w:ascii="Times New Roman" w:hAnsi="Times New Roman" w:cs="Times New Roman"/>
          <w:sz w:val="18"/>
        </w:rPr>
        <w: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Fails</w:t>
      </w:r>
      <w:r w:rsidRPr="00191FAE">
        <w:rPr>
          <w:rFonts w:ascii="Times New Roman" w:hAnsi="Times New Roman" w:cs="Times New Roman"/>
          <w:spacing w:val="-6"/>
          <w:sz w:val="18"/>
        </w:rPr>
        <w:t xml:space="preserve"> </w:t>
      </w:r>
      <w:r w:rsidRPr="00191FAE">
        <w:rPr>
          <w:rFonts w:ascii="Times New Roman" w:hAnsi="Times New Roman" w:cs="Times New Roman"/>
          <w:sz w:val="18"/>
        </w:rPr>
        <w:t>to</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meet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7"/>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level</w:t>
      </w:r>
      <w:r w:rsidRPr="00191FAE">
        <w:rPr>
          <w:rFonts w:ascii="Times New Roman" w:hAnsi="Times New Roman" w:cs="Times New Roman"/>
          <w:spacing w:val="34"/>
          <w:sz w:val="18"/>
        </w:rPr>
        <w:t xml:space="preserve"> </w:t>
      </w:r>
      <w:r w:rsidRPr="00191FAE">
        <w:rPr>
          <w:rFonts w:ascii="Times New Roman" w:hAnsi="Times New Roman" w:cs="Times New Roman"/>
          <w:b/>
          <w:sz w:val="18"/>
        </w:rPr>
        <w:t>2</w:t>
      </w:r>
      <w:r w:rsidRPr="00191FAE">
        <w:rPr>
          <w:rFonts w:ascii="Times New Roman" w:hAnsi="Times New Roman" w:cs="Times New Roman"/>
          <w:b/>
          <w:spacing w:val="-2"/>
          <w:sz w:val="18"/>
        </w:rPr>
        <w:t xml:space="preserve"> </w:t>
      </w:r>
      <w:r w:rsidRPr="00191FAE">
        <w:rPr>
          <w:rFonts w:ascii="Times New Roman" w:hAnsi="Times New Roman" w:cs="Times New Roman"/>
          <w:sz w:val="18"/>
        </w:rPr>
        <w:t>=</w:t>
      </w:r>
      <w:r w:rsidRPr="00191FAE">
        <w:rPr>
          <w:rFonts w:ascii="Times New Roman" w:hAnsi="Times New Roman" w:cs="Times New Roman"/>
          <w:spacing w:val="-10"/>
          <w:sz w:val="18"/>
        </w:rPr>
        <w:t xml:space="preserve"> </w:t>
      </w:r>
      <w:r w:rsidRPr="00191FAE">
        <w:rPr>
          <w:rFonts w:ascii="Times New Roman" w:hAnsi="Times New Roman" w:cs="Times New Roman"/>
          <w:spacing w:val="-2"/>
          <w:sz w:val="18"/>
        </w:rPr>
        <w:t>Minimally</w:t>
      </w:r>
      <w:r w:rsidRPr="00191FAE">
        <w:rPr>
          <w:rFonts w:ascii="Times New Roman" w:hAnsi="Times New Roman" w:cs="Times New Roman"/>
          <w:spacing w:val="-6"/>
          <w:sz w:val="18"/>
        </w:rPr>
        <w:t xml:space="preserve"> </w:t>
      </w:r>
      <w:r w:rsidRPr="00191FAE">
        <w:rPr>
          <w:rFonts w:ascii="Times New Roman" w:hAnsi="Times New Roman" w:cs="Times New Roman"/>
          <w:spacing w:val="-1"/>
          <w:sz w:val="18"/>
        </w:rPr>
        <w:t>meets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at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3"/>
          <w:sz w:val="18"/>
        </w:rPr>
        <w:t xml:space="preserve"> </w:t>
      </w:r>
      <w:r w:rsidRPr="00191FAE">
        <w:rPr>
          <w:rFonts w:ascii="Times New Roman" w:hAnsi="Times New Roman" w:cs="Times New Roman"/>
          <w:b/>
          <w:sz w:val="18"/>
        </w:rPr>
        <w:t>3</w:t>
      </w:r>
      <w:r w:rsidRPr="00191FAE">
        <w:rPr>
          <w:rFonts w:ascii="Times New Roman" w:hAnsi="Times New Roman" w:cs="Times New Roman"/>
          <w:b/>
          <w:spacing w:val="-2"/>
          <w:sz w:val="18"/>
        </w:rPr>
        <w:t xml:space="preserve"> </w:t>
      </w:r>
      <w:r w:rsidRPr="00191FAE">
        <w:rPr>
          <w:rFonts w:ascii="Times New Roman" w:hAnsi="Times New Roman" w:cs="Times New Roman"/>
          <w:sz w:val="18"/>
        </w:rPr>
        <w: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Meets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p>
    <w:p w14:paraId="497572C4" w14:textId="77777777" w:rsidR="000E71AD" w:rsidRPr="00191FAE" w:rsidRDefault="00377A23">
      <w:pPr>
        <w:spacing w:line="236" w:lineRule="exact"/>
        <w:ind w:left="217"/>
        <w:rPr>
          <w:rFonts w:ascii="Times New Roman" w:eastAsia="Sylfaen" w:hAnsi="Times New Roman" w:cs="Times New Roman"/>
          <w:sz w:val="18"/>
          <w:szCs w:val="18"/>
        </w:rPr>
      </w:pPr>
      <w:bookmarkStart w:id="226" w:name="Competence"/>
      <w:bookmarkEnd w:id="226"/>
      <w:r w:rsidRPr="00191FAE">
        <w:rPr>
          <w:rFonts w:ascii="Times New Roman" w:hAnsi="Times New Roman" w:cs="Times New Roman"/>
          <w:spacing w:val="-1"/>
          <w:sz w:val="18"/>
        </w:rPr>
        <w:t>at</w:t>
      </w:r>
      <w:r w:rsidRPr="00191FAE">
        <w:rPr>
          <w:rFonts w:ascii="Times New Roman" w:hAnsi="Times New Roman" w:cs="Times New Roman"/>
          <w:spacing w:val="-6"/>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1"/>
          <w:sz w:val="18"/>
        </w:rPr>
        <w:t xml:space="preserve"> </w:t>
      </w:r>
      <w:r w:rsidRPr="00191FAE">
        <w:rPr>
          <w:rFonts w:ascii="Times New Roman" w:hAnsi="Times New Roman" w:cs="Times New Roman"/>
          <w:b/>
          <w:sz w:val="18"/>
        </w:rPr>
        <w:t>4</w:t>
      </w:r>
      <w:r w:rsidRPr="00191FAE">
        <w:rPr>
          <w:rFonts w:ascii="Times New Roman" w:hAnsi="Times New Roman" w:cs="Times New Roman"/>
          <w:b/>
          <w:spacing w:val="-4"/>
          <w:sz w:val="18"/>
        </w:rPr>
        <w:t xml:space="preserve"> </w:t>
      </w:r>
      <w:r w:rsidRPr="00191FAE">
        <w:rPr>
          <w:rFonts w:ascii="Times New Roman" w:hAnsi="Times New Roman" w:cs="Times New Roman"/>
          <w:sz w:val="18"/>
        </w:rPr>
        <w: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Exceeds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8"/>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p>
    <w:p w14:paraId="39C0AC8F" w14:textId="77777777" w:rsidR="000E71AD" w:rsidRPr="00191FAE" w:rsidRDefault="00377A23">
      <w:pPr>
        <w:pStyle w:val="Heading5"/>
        <w:spacing w:before="5"/>
        <w:ind w:left="220"/>
        <w:rPr>
          <w:rFonts w:eastAsia="Sylfaen" w:cs="Times New Roman"/>
          <w:b w:val="0"/>
          <w:bCs w:val="0"/>
        </w:rPr>
      </w:pPr>
      <w:r w:rsidRPr="00191FAE">
        <w:rPr>
          <w:rFonts w:cs="Times New Roman"/>
          <w:spacing w:val="-2"/>
        </w:rPr>
        <w:t>Competence</w:t>
      </w:r>
    </w:p>
    <w:p w14:paraId="2FA8BE3F" w14:textId="77777777" w:rsidR="000E71AD" w:rsidRPr="00191FAE" w:rsidRDefault="00377A23">
      <w:pPr>
        <w:ind w:left="220"/>
        <w:rPr>
          <w:rFonts w:ascii="Times New Roman" w:eastAsia="Sylfaen" w:hAnsi="Times New Roman" w:cs="Times New Roman"/>
          <w:sz w:val="20"/>
          <w:szCs w:val="20"/>
        </w:rPr>
      </w:pPr>
      <w:r w:rsidRPr="00191FAE">
        <w:rPr>
          <w:rFonts w:ascii="Times New Roman" w:hAnsi="Times New Roman" w:cs="Times New Roman"/>
          <w:spacing w:val="-1"/>
          <w:sz w:val="20"/>
        </w:rPr>
        <w:t>Please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evaluate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criteria</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according</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scale:</w:t>
      </w:r>
    </w:p>
    <w:tbl>
      <w:tblPr>
        <w:tblW w:w="0" w:type="auto"/>
        <w:tblInd w:w="100" w:type="dxa"/>
        <w:tblLayout w:type="fixed"/>
        <w:tblCellMar>
          <w:left w:w="0" w:type="dxa"/>
          <w:right w:w="0" w:type="dxa"/>
        </w:tblCellMar>
        <w:tblLook w:val="01E0" w:firstRow="1" w:lastRow="1" w:firstColumn="1" w:lastColumn="1" w:noHBand="0" w:noVBand="0"/>
      </w:tblPr>
      <w:tblGrid>
        <w:gridCol w:w="8060"/>
        <w:gridCol w:w="314"/>
        <w:gridCol w:w="318"/>
        <w:gridCol w:w="317"/>
        <w:gridCol w:w="567"/>
      </w:tblGrid>
      <w:tr w:rsidR="000E71AD" w:rsidRPr="00191FAE" w14:paraId="7FE78119" w14:textId="77777777">
        <w:trPr>
          <w:trHeight w:hRule="exact" w:val="486"/>
        </w:trPr>
        <w:tc>
          <w:tcPr>
            <w:tcW w:w="8060" w:type="dxa"/>
            <w:tcBorders>
              <w:top w:val="single" w:sz="6" w:space="0" w:color="000000"/>
              <w:left w:val="nil"/>
              <w:bottom w:val="dotted" w:sz="4" w:space="0" w:color="000000"/>
              <w:right w:val="nil"/>
            </w:tcBorders>
            <w:shd w:val="clear" w:color="auto" w:fill="DADADA"/>
          </w:tcPr>
          <w:p w14:paraId="7797379F" w14:textId="77777777" w:rsidR="000E71AD" w:rsidRPr="00191FAE" w:rsidRDefault="00377A23">
            <w:pPr>
              <w:pStyle w:val="TableParagraph"/>
              <w:spacing w:before="114"/>
              <w:ind w:right="102"/>
              <w:jc w:val="right"/>
              <w:rPr>
                <w:rFonts w:ascii="Times New Roman" w:eastAsia="Sylfaen" w:hAnsi="Times New Roman" w:cs="Times New Roman"/>
                <w:sz w:val="20"/>
                <w:szCs w:val="20"/>
              </w:rPr>
            </w:pPr>
            <w:r w:rsidRPr="00191FAE">
              <w:rPr>
                <w:rFonts w:ascii="Times New Roman" w:hAnsi="Times New Roman" w:cs="Times New Roman"/>
                <w:b/>
                <w:w w:val="95"/>
                <w:sz w:val="20"/>
              </w:rPr>
              <w:t>1</w:t>
            </w:r>
          </w:p>
        </w:tc>
        <w:tc>
          <w:tcPr>
            <w:tcW w:w="314" w:type="dxa"/>
            <w:tcBorders>
              <w:top w:val="single" w:sz="6" w:space="0" w:color="000000"/>
              <w:left w:val="nil"/>
              <w:bottom w:val="dotted" w:sz="4" w:space="0" w:color="000000"/>
              <w:right w:val="nil"/>
            </w:tcBorders>
            <w:shd w:val="clear" w:color="auto" w:fill="DADADA"/>
          </w:tcPr>
          <w:p w14:paraId="7F3DCC90" w14:textId="77777777" w:rsidR="000E71AD" w:rsidRPr="00191FAE" w:rsidRDefault="00377A23">
            <w:pPr>
              <w:pStyle w:val="TableParagraph"/>
              <w:spacing w:before="114"/>
              <w:ind w:left="104"/>
              <w:rPr>
                <w:rFonts w:ascii="Times New Roman" w:eastAsia="Sylfaen" w:hAnsi="Times New Roman" w:cs="Times New Roman"/>
                <w:sz w:val="20"/>
                <w:szCs w:val="20"/>
              </w:rPr>
            </w:pPr>
            <w:r w:rsidRPr="00191FAE">
              <w:rPr>
                <w:rFonts w:ascii="Times New Roman" w:hAnsi="Times New Roman" w:cs="Times New Roman"/>
                <w:b/>
                <w:sz w:val="20"/>
              </w:rPr>
              <w:t>2</w:t>
            </w:r>
          </w:p>
        </w:tc>
        <w:tc>
          <w:tcPr>
            <w:tcW w:w="318" w:type="dxa"/>
            <w:tcBorders>
              <w:top w:val="single" w:sz="6" w:space="0" w:color="000000"/>
              <w:left w:val="nil"/>
              <w:bottom w:val="dotted" w:sz="4" w:space="0" w:color="000000"/>
              <w:right w:val="nil"/>
            </w:tcBorders>
            <w:shd w:val="clear" w:color="auto" w:fill="DADADA"/>
          </w:tcPr>
          <w:p w14:paraId="00DDAF9F" w14:textId="77777777" w:rsidR="000E71AD" w:rsidRPr="00191FAE" w:rsidRDefault="00377A23">
            <w:pPr>
              <w:pStyle w:val="TableParagraph"/>
              <w:spacing w:before="114"/>
              <w:ind w:left="1"/>
              <w:jc w:val="center"/>
              <w:rPr>
                <w:rFonts w:ascii="Times New Roman" w:eastAsia="Sylfaen" w:hAnsi="Times New Roman" w:cs="Times New Roman"/>
                <w:sz w:val="20"/>
                <w:szCs w:val="20"/>
              </w:rPr>
            </w:pPr>
            <w:r w:rsidRPr="00191FAE">
              <w:rPr>
                <w:rFonts w:ascii="Times New Roman" w:hAnsi="Times New Roman" w:cs="Times New Roman"/>
                <w:b/>
                <w:sz w:val="20"/>
              </w:rPr>
              <w:t>3</w:t>
            </w:r>
          </w:p>
        </w:tc>
        <w:tc>
          <w:tcPr>
            <w:tcW w:w="317" w:type="dxa"/>
            <w:tcBorders>
              <w:top w:val="single" w:sz="6" w:space="0" w:color="000000"/>
              <w:left w:val="nil"/>
              <w:bottom w:val="dotted" w:sz="4" w:space="0" w:color="000000"/>
              <w:right w:val="nil"/>
            </w:tcBorders>
            <w:shd w:val="clear" w:color="auto" w:fill="DADADA"/>
          </w:tcPr>
          <w:p w14:paraId="53A70B40" w14:textId="77777777" w:rsidR="000E71AD" w:rsidRPr="00191FAE" w:rsidRDefault="00377A23">
            <w:pPr>
              <w:pStyle w:val="TableParagraph"/>
              <w:spacing w:before="114"/>
              <w:jc w:val="center"/>
              <w:rPr>
                <w:rFonts w:ascii="Times New Roman" w:eastAsia="Sylfaen" w:hAnsi="Times New Roman" w:cs="Times New Roman"/>
                <w:sz w:val="20"/>
                <w:szCs w:val="20"/>
              </w:rPr>
            </w:pPr>
            <w:r w:rsidRPr="00191FAE">
              <w:rPr>
                <w:rFonts w:ascii="Times New Roman" w:hAnsi="Times New Roman" w:cs="Times New Roman"/>
                <w:b/>
                <w:sz w:val="20"/>
              </w:rPr>
              <w:t>4</w:t>
            </w:r>
          </w:p>
        </w:tc>
        <w:tc>
          <w:tcPr>
            <w:tcW w:w="567" w:type="dxa"/>
            <w:tcBorders>
              <w:top w:val="single" w:sz="6" w:space="0" w:color="000000"/>
              <w:left w:val="nil"/>
              <w:bottom w:val="dotted" w:sz="4" w:space="0" w:color="000000"/>
              <w:right w:val="nil"/>
            </w:tcBorders>
            <w:shd w:val="clear" w:color="auto" w:fill="DADADA"/>
          </w:tcPr>
          <w:p w14:paraId="4A6781B3" w14:textId="77777777" w:rsidR="000E71AD" w:rsidRPr="00191FAE" w:rsidRDefault="00377A23">
            <w:pPr>
              <w:pStyle w:val="TableParagraph"/>
              <w:spacing w:before="114"/>
              <w:ind w:left="108"/>
              <w:rPr>
                <w:rFonts w:ascii="Times New Roman" w:eastAsia="Sylfaen" w:hAnsi="Times New Roman" w:cs="Times New Roman"/>
                <w:sz w:val="20"/>
                <w:szCs w:val="20"/>
              </w:rPr>
            </w:pPr>
            <w:r w:rsidRPr="00191FAE">
              <w:rPr>
                <w:rFonts w:ascii="Times New Roman" w:hAnsi="Times New Roman" w:cs="Times New Roman"/>
                <w:b/>
                <w:sz w:val="20"/>
              </w:rPr>
              <w:t>N/A</w:t>
            </w:r>
          </w:p>
        </w:tc>
      </w:tr>
      <w:tr w:rsidR="000E71AD" w:rsidRPr="00191FAE" w14:paraId="7FDC4D0B" w14:textId="77777777">
        <w:trPr>
          <w:trHeight w:hRule="exact" w:val="754"/>
        </w:trPr>
        <w:tc>
          <w:tcPr>
            <w:tcW w:w="9576" w:type="dxa"/>
            <w:gridSpan w:val="5"/>
            <w:tcBorders>
              <w:top w:val="dotted" w:sz="4" w:space="0" w:color="000000"/>
              <w:left w:val="nil"/>
              <w:bottom w:val="dotted" w:sz="4" w:space="0" w:color="000000"/>
              <w:right w:val="nil"/>
            </w:tcBorders>
          </w:tcPr>
          <w:p w14:paraId="6F508A73" w14:textId="77777777" w:rsidR="000E71AD" w:rsidRPr="00191FAE" w:rsidRDefault="00377A23">
            <w:pPr>
              <w:pStyle w:val="TableParagraph"/>
              <w:spacing w:before="115"/>
              <w:ind w:left="108" w:right="2441"/>
              <w:rPr>
                <w:rFonts w:ascii="Times New Roman" w:eastAsia="Sylfaen" w:hAnsi="Times New Roman" w:cs="Times New Roman"/>
                <w:sz w:val="20"/>
                <w:szCs w:val="20"/>
              </w:rPr>
            </w:pPr>
            <w:r w:rsidRPr="00191FAE">
              <w:rPr>
                <w:rFonts w:ascii="Times New Roman" w:hAnsi="Times New Roman" w:cs="Times New Roman"/>
                <w:sz w:val="20"/>
              </w:rPr>
              <w:t>2.a.</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recognizes</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boundaries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her/his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particular</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competencies</w:t>
            </w:r>
            <w:r w:rsidRPr="00191FAE">
              <w:rPr>
                <w:rFonts w:ascii="Times New Roman" w:hAnsi="Times New Roman" w:cs="Times New Roman"/>
                <w:spacing w:val="-13"/>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64"/>
                <w:w w:val="99"/>
                <w:sz w:val="20"/>
              </w:rPr>
              <w:t xml:space="preserve"> </w:t>
            </w:r>
            <w:r w:rsidRPr="00191FAE">
              <w:rPr>
                <w:rFonts w:ascii="Times New Roman" w:hAnsi="Times New Roman" w:cs="Times New Roman"/>
                <w:spacing w:val="-2"/>
                <w:sz w:val="20"/>
              </w:rPr>
              <w:t>limitations</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her/his</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expertise.</w:t>
            </w:r>
          </w:p>
        </w:tc>
      </w:tr>
      <w:tr w:rsidR="000E71AD" w:rsidRPr="00191FAE" w14:paraId="165B0A9B" w14:textId="77777777">
        <w:trPr>
          <w:trHeight w:hRule="exact" w:val="492"/>
        </w:trPr>
        <w:tc>
          <w:tcPr>
            <w:tcW w:w="9576" w:type="dxa"/>
            <w:gridSpan w:val="5"/>
            <w:tcBorders>
              <w:top w:val="dotted" w:sz="4" w:space="0" w:color="000000"/>
              <w:left w:val="nil"/>
              <w:bottom w:val="dotted" w:sz="4" w:space="0" w:color="000000"/>
              <w:right w:val="nil"/>
            </w:tcBorders>
          </w:tcPr>
          <w:p w14:paraId="41849529" w14:textId="77777777" w:rsidR="000E71AD" w:rsidRPr="00191FAE" w:rsidRDefault="00377A23">
            <w:pPr>
              <w:pStyle w:val="TableParagraph"/>
              <w:spacing w:before="115"/>
              <w:ind w:left="108"/>
              <w:rPr>
                <w:rFonts w:ascii="Times New Roman" w:eastAsia="Sylfaen" w:hAnsi="Times New Roman" w:cs="Times New Roman"/>
                <w:sz w:val="20"/>
                <w:szCs w:val="20"/>
              </w:rPr>
            </w:pPr>
            <w:r w:rsidRPr="00191FAE">
              <w:rPr>
                <w:rFonts w:ascii="Times New Roman" w:hAnsi="Times New Roman" w:cs="Times New Roman"/>
                <w:sz w:val="20"/>
              </w:rPr>
              <w:t>2.b.</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takes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responsibility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compensating</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her/his</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deficiencies.</w:t>
            </w:r>
          </w:p>
        </w:tc>
      </w:tr>
      <w:tr w:rsidR="000E71AD" w:rsidRPr="00191FAE" w14:paraId="09819E52" w14:textId="77777777">
        <w:trPr>
          <w:trHeight w:hRule="exact" w:val="754"/>
        </w:trPr>
        <w:tc>
          <w:tcPr>
            <w:tcW w:w="9576" w:type="dxa"/>
            <w:gridSpan w:val="5"/>
            <w:tcBorders>
              <w:top w:val="dotted" w:sz="4" w:space="0" w:color="000000"/>
              <w:left w:val="nil"/>
              <w:bottom w:val="dotted" w:sz="4" w:space="0" w:color="000000"/>
              <w:right w:val="nil"/>
            </w:tcBorders>
          </w:tcPr>
          <w:p w14:paraId="3DB2A570" w14:textId="77777777" w:rsidR="000E71AD" w:rsidRPr="00191FAE" w:rsidRDefault="00377A23">
            <w:pPr>
              <w:pStyle w:val="TableParagraph"/>
              <w:spacing w:before="113"/>
              <w:ind w:left="108" w:right="2341"/>
              <w:rPr>
                <w:rFonts w:ascii="Times New Roman" w:eastAsia="Sylfaen" w:hAnsi="Times New Roman" w:cs="Times New Roman"/>
                <w:sz w:val="20"/>
                <w:szCs w:val="20"/>
              </w:rPr>
            </w:pPr>
            <w:r w:rsidRPr="00191FAE">
              <w:rPr>
                <w:rFonts w:ascii="Times New Roman" w:hAnsi="Times New Roman" w:cs="Times New Roman"/>
                <w:sz w:val="20"/>
              </w:rPr>
              <w:t>2.c.</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takes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responsibility</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assuring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client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welfare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when</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encountering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4"/>
                <w:w w:val="99"/>
                <w:sz w:val="20"/>
              </w:rPr>
              <w:t xml:space="preserve"> </w:t>
            </w:r>
            <w:r w:rsidRPr="00191FAE">
              <w:rPr>
                <w:rFonts w:ascii="Times New Roman" w:hAnsi="Times New Roman" w:cs="Times New Roman"/>
                <w:spacing w:val="-1"/>
                <w:sz w:val="20"/>
              </w:rPr>
              <w:t>boundaries</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her/his</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expertise.</w:t>
            </w:r>
          </w:p>
        </w:tc>
      </w:tr>
      <w:tr w:rsidR="000E71AD" w:rsidRPr="00191FAE" w14:paraId="32D09D20" w14:textId="77777777">
        <w:trPr>
          <w:trHeight w:hRule="exact" w:val="751"/>
        </w:trPr>
        <w:tc>
          <w:tcPr>
            <w:tcW w:w="9576" w:type="dxa"/>
            <w:gridSpan w:val="5"/>
            <w:tcBorders>
              <w:top w:val="dotted" w:sz="4" w:space="0" w:color="000000"/>
              <w:left w:val="nil"/>
              <w:bottom w:val="dotted" w:sz="4" w:space="0" w:color="000000"/>
              <w:right w:val="nil"/>
            </w:tcBorders>
          </w:tcPr>
          <w:p w14:paraId="4CA36117" w14:textId="77777777" w:rsidR="000E71AD" w:rsidRPr="00191FAE" w:rsidRDefault="00377A23">
            <w:pPr>
              <w:pStyle w:val="TableParagraph"/>
              <w:spacing w:before="113"/>
              <w:ind w:left="108" w:right="2199"/>
              <w:rPr>
                <w:rFonts w:ascii="Times New Roman" w:eastAsia="Sylfaen" w:hAnsi="Times New Roman" w:cs="Times New Roman"/>
                <w:sz w:val="20"/>
                <w:szCs w:val="20"/>
              </w:rPr>
            </w:pPr>
            <w:r w:rsidRPr="00191FAE">
              <w:rPr>
                <w:rFonts w:ascii="Times New Roman" w:hAnsi="Times New Roman" w:cs="Times New Roman"/>
                <w:sz w:val="20"/>
              </w:rPr>
              <w:t>2.d.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demonstrates</w:t>
            </w:r>
            <w:r w:rsidRPr="00191FAE">
              <w:rPr>
                <w:rFonts w:ascii="Times New Roman" w:hAnsi="Times New Roman" w:cs="Times New Roman"/>
                <w:spacing w:val="-13"/>
                <w:sz w:val="20"/>
              </w:rPr>
              <w:t xml:space="preserve"> </w:t>
            </w:r>
            <w:r w:rsidRPr="00191FAE">
              <w:rPr>
                <w:rFonts w:ascii="Times New Roman" w:hAnsi="Times New Roman" w:cs="Times New Roman"/>
                <w:sz w:val="20"/>
              </w:rPr>
              <w:t>basic</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cognitive,</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affective,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sensory,</w:t>
            </w:r>
            <w:r w:rsidRPr="00191FAE">
              <w:rPr>
                <w:rFonts w:ascii="Times New Roman" w:hAnsi="Times New Roman" w:cs="Times New Roman"/>
                <w:spacing w:val="-10"/>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motor</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capacities</w:t>
            </w:r>
            <w:r w:rsidRPr="00191FAE">
              <w:rPr>
                <w:rFonts w:ascii="Times New Roman" w:hAnsi="Times New Roman" w:cs="Times New Roman"/>
                <w:spacing w:val="-11"/>
                <w:sz w:val="20"/>
              </w:rPr>
              <w:t xml:space="preserve"> </w:t>
            </w:r>
            <w:r w:rsidRPr="00191FAE">
              <w:rPr>
                <w:rFonts w:ascii="Times New Roman" w:hAnsi="Times New Roman" w:cs="Times New Roman"/>
                <w:spacing w:val="-5"/>
                <w:sz w:val="20"/>
              </w:rPr>
              <w:t>to</w:t>
            </w:r>
            <w:r w:rsidRPr="00191FAE">
              <w:rPr>
                <w:rFonts w:ascii="Times New Roman" w:hAnsi="Times New Roman" w:cs="Times New Roman"/>
                <w:spacing w:val="63"/>
                <w:w w:val="99"/>
                <w:sz w:val="20"/>
              </w:rPr>
              <w:t xml:space="preserve"> </w:t>
            </w:r>
            <w:r w:rsidRPr="00191FAE">
              <w:rPr>
                <w:rFonts w:ascii="Times New Roman" w:hAnsi="Times New Roman" w:cs="Times New Roman"/>
                <w:spacing w:val="-1"/>
                <w:sz w:val="20"/>
              </w:rPr>
              <w:t>respond</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therapeutically</w:t>
            </w:r>
            <w:r w:rsidRPr="00191FAE">
              <w:rPr>
                <w:rFonts w:ascii="Times New Roman" w:hAnsi="Times New Roman" w:cs="Times New Roman"/>
                <w:spacing w:val="-18"/>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clients.</w:t>
            </w:r>
          </w:p>
        </w:tc>
      </w:tr>
      <w:tr w:rsidR="000E71AD" w:rsidRPr="00191FAE" w14:paraId="1C52360D" w14:textId="77777777">
        <w:trPr>
          <w:trHeight w:hRule="exact" w:val="757"/>
        </w:trPr>
        <w:tc>
          <w:tcPr>
            <w:tcW w:w="9576" w:type="dxa"/>
            <w:gridSpan w:val="5"/>
            <w:tcBorders>
              <w:top w:val="dotted" w:sz="4" w:space="0" w:color="000000"/>
              <w:left w:val="nil"/>
              <w:bottom w:val="single" w:sz="6" w:space="0" w:color="000000"/>
              <w:right w:val="nil"/>
            </w:tcBorders>
          </w:tcPr>
          <w:p w14:paraId="0828B270" w14:textId="77777777" w:rsidR="000E71AD" w:rsidRPr="00191FAE" w:rsidRDefault="00377A23">
            <w:pPr>
              <w:pStyle w:val="TableParagraph"/>
              <w:spacing w:before="113"/>
              <w:ind w:left="108" w:right="2133"/>
              <w:rPr>
                <w:rFonts w:ascii="Times New Roman" w:eastAsia="Sylfaen" w:hAnsi="Times New Roman" w:cs="Times New Roman"/>
                <w:sz w:val="20"/>
                <w:szCs w:val="20"/>
              </w:rPr>
            </w:pPr>
            <w:r w:rsidRPr="00191FAE">
              <w:rPr>
                <w:rFonts w:ascii="Times New Roman" w:hAnsi="Times New Roman" w:cs="Times New Roman"/>
                <w:sz w:val="20"/>
              </w:rPr>
              <w:t>2.e.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provides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only</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those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services</w:t>
            </w:r>
            <w:r w:rsidRPr="00191FAE">
              <w:rPr>
                <w:rFonts w:ascii="Times New Roman" w:hAnsi="Times New Roman" w:cs="Times New Roman"/>
                <w:spacing w:val="-9"/>
                <w:sz w:val="20"/>
              </w:rPr>
              <w:t xml:space="preserve"> </w:t>
            </w:r>
            <w:r w:rsidRPr="00191FAE">
              <w:rPr>
                <w:rFonts w:ascii="Times New Roman" w:hAnsi="Times New Roman" w:cs="Times New Roman"/>
                <w:sz w:val="20"/>
              </w:rPr>
              <w:t>and</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applies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only</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those</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techniques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3"/>
                <w:sz w:val="20"/>
              </w:rPr>
              <w:t xml:space="preserve"> </w:t>
            </w:r>
            <w:r w:rsidRPr="00191FAE">
              <w:rPr>
                <w:rFonts w:ascii="Times New Roman" w:hAnsi="Times New Roman" w:cs="Times New Roman"/>
                <w:sz w:val="20"/>
              </w:rPr>
              <w:t>which</w:t>
            </w:r>
            <w:r w:rsidRPr="00191FAE">
              <w:rPr>
                <w:rFonts w:ascii="Times New Roman" w:hAnsi="Times New Roman" w:cs="Times New Roman"/>
                <w:spacing w:val="47"/>
                <w:w w:val="99"/>
                <w:sz w:val="20"/>
              </w:rPr>
              <w:t xml:space="preserve"> </w:t>
            </w:r>
            <w:r w:rsidRPr="00191FAE">
              <w:rPr>
                <w:rFonts w:ascii="Times New Roman" w:hAnsi="Times New Roman" w:cs="Times New Roman"/>
                <w:spacing w:val="-1"/>
                <w:sz w:val="20"/>
              </w:rPr>
              <w:t>she/he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qualified</w:t>
            </w:r>
            <w:r w:rsidRPr="00191FAE">
              <w:rPr>
                <w:rFonts w:ascii="Times New Roman" w:hAnsi="Times New Roman" w:cs="Times New Roman"/>
                <w:spacing w:val="-13"/>
                <w:sz w:val="20"/>
              </w:rPr>
              <w:t xml:space="preserve"> </w:t>
            </w:r>
            <w:r w:rsidRPr="00191FAE">
              <w:rPr>
                <w:rFonts w:ascii="Times New Roman" w:hAnsi="Times New Roman" w:cs="Times New Roman"/>
                <w:sz w:val="20"/>
              </w:rPr>
              <w:t>by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education,</w:t>
            </w:r>
            <w:r w:rsidRPr="00191FAE">
              <w:rPr>
                <w:rFonts w:ascii="Times New Roman" w:hAnsi="Times New Roman" w:cs="Times New Roman"/>
                <w:spacing w:val="-11"/>
                <w:sz w:val="20"/>
              </w:rPr>
              <w:t xml:space="preserve"> </w:t>
            </w:r>
            <w:r w:rsidRPr="00191FAE">
              <w:rPr>
                <w:rFonts w:ascii="Times New Roman" w:hAnsi="Times New Roman" w:cs="Times New Roman"/>
                <w:sz w:val="20"/>
              </w:rPr>
              <w:t>training,</w:t>
            </w:r>
            <w:r w:rsidRPr="00191FAE">
              <w:rPr>
                <w:rFonts w:ascii="Times New Roman" w:hAnsi="Times New Roman" w:cs="Times New Roman"/>
                <w:spacing w:val="-13"/>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experience.</w:t>
            </w:r>
          </w:p>
        </w:tc>
      </w:tr>
    </w:tbl>
    <w:p w14:paraId="18F04F84" w14:textId="77777777" w:rsidR="000E71AD" w:rsidRPr="00191FAE" w:rsidRDefault="00377A23">
      <w:pPr>
        <w:ind w:left="217" w:right="370"/>
        <w:rPr>
          <w:rFonts w:ascii="Times New Roman" w:eastAsia="Sylfaen" w:hAnsi="Times New Roman" w:cs="Times New Roman"/>
          <w:sz w:val="18"/>
          <w:szCs w:val="18"/>
        </w:rPr>
      </w:pPr>
      <w:r w:rsidRPr="00191FAE">
        <w:rPr>
          <w:rFonts w:ascii="Times New Roman" w:hAnsi="Times New Roman" w:cs="Times New Roman"/>
          <w:b/>
          <w:spacing w:val="-1"/>
          <w:sz w:val="18"/>
        </w:rPr>
        <w:t>Response</w:t>
      </w:r>
      <w:r w:rsidRPr="00191FAE">
        <w:rPr>
          <w:rFonts w:ascii="Times New Roman" w:hAnsi="Times New Roman" w:cs="Times New Roman"/>
          <w:b/>
          <w:spacing w:val="-9"/>
          <w:sz w:val="18"/>
        </w:rPr>
        <w:t xml:space="preserve"> </w:t>
      </w:r>
      <w:r w:rsidRPr="00191FAE">
        <w:rPr>
          <w:rFonts w:ascii="Times New Roman" w:hAnsi="Times New Roman" w:cs="Times New Roman"/>
          <w:b/>
          <w:spacing w:val="-2"/>
          <w:sz w:val="18"/>
        </w:rPr>
        <w:t>Legend:</w:t>
      </w:r>
      <w:r w:rsidRPr="00191FAE">
        <w:rPr>
          <w:rFonts w:ascii="Times New Roman" w:hAnsi="Times New Roman" w:cs="Times New Roman"/>
          <w:b/>
          <w:spacing w:val="-4"/>
          <w:sz w:val="18"/>
        </w:rPr>
        <w:t xml:space="preserve"> </w:t>
      </w:r>
      <w:r w:rsidRPr="00191FAE">
        <w:rPr>
          <w:rFonts w:ascii="Times New Roman" w:hAnsi="Times New Roman" w:cs="Times New Roman"/>
          <w:b/>
          <w:sz w:val="18"/>
        </w:rPr>
        <w:t>1</w:t>
      </w:r>
      <w:r w:rsidRPr="00191FAE">
        <w:rPr>
          <w:rFonts w:ascii="Times New Roman" w:hAnsi="Times New Roman" w:cs="Times New Roman"/>
          <w:b/>
          <w:spacing w:val="-3"/>
          <w:sz w:val="18"/>
        </w:rPr>
        <w:t xml:space="preserve"> </w:t>
      </w:r>
      <w:r w:rsidRPr="00191FAE">
        <w:rPr>
          <w:rFonts w:ascii="Times New Roman" w:hAnsi="Times New Roman" w:cs="Times New Roman"/>
          <w:sz w:val="18"/>
        </w:rPr>
        <w: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Fails</w:t>
      </w:r>
      <w:r w:rsidRPr="00191FAE">
        <w:rPr>
          <w:rFonts w:ascii="Times New Roman" w:hAnsi="Times New Roman" w:cs="Times New Roman"/>
          <w:spacing w:val="-6"/>
          <w:sz w:val="18"/>
        </w:rPr>
        <w:t xml:space="preserve"> </w:t>
      </w:r>
      <w:r w:rsidRPr="00191FAE">
        <w:rPr>
          <w:rFonts w:ascii="Times New Roman" w:hAnsi="Times New Roman" w:cs="Times New Roman"/>
          <w:sz w:val="18"/>
        </w:rPr>
        <w:t>to</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meet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7"/>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level</w:t>
      </w:r>
      <w:r w:rsidRPr="00191FAE">
        <w:rPr>
          <w:rFonts w:ascii="Times New Roman" w:hAnsi="Times New Roman" w:cs="Times New Roman"/>
          <w:spacing w:val="34"/>
          <w:sz w:val="18"/>
        </w:rPr>
        <w:t xml:space="preserve"> </w:t>
      </w:r>
      <w:r w:rsidRPr="00191FAE">
        <w:rPr>
          <w:rFonts w:ascii="Times New Roman" w:hAnsi="Times New Roman" w:cs="Times New Roman"/>
          <w:b/>
          <w:sz w:val="18"/>
        </w:rPr>
        <w:t>2</w:t>
      </w:r>
      <w:r w:rsidRPr="00191FAE">
        <w:rPr>
          <w:rFonts w:ascii="Times New Roman" w:hAnsi="Times New Roman" w:cs="Times New Roman"/>
          <w:b/>
          <w:spacing w:val="-2"/>
          <w:sz w:val="18"/>
        </w:rPr>
        <w:t xml:space="preserve"> </w:t>
      </w:r>
      <w:r w:rsidRPr="00191FAE">
        <w:rPr>
          <w:rFonts w:ascii="Times New Roman" w:hAnsi="Times New Roman" w:cs="Times New Roman"/>
          <w:sz w:val="18"/>
        </w:rPr>
        <w:t>=</w:t>
      </w:r>
      <w:r w:rsidRPr="00191FAE">
        <w:rPr>
          <w:rFonts w:ascii="Times New Roman" w:hAnsi="Times New Roman" w:cs="Times New Roman"/>
          <w:spacing w:val="-10"/>
          <w:sz w:val="18"/>
        </w:rPr>
        <w:t xml:space="preserve"> </w:t>
      </w:r>
      <w:r w:rsidRPr="00191FAE">
        <w:rPr>
          <w:rFonts w:ascii="Times New Roman" w:hAnsi="Times New Roman" w:cs="Times New Roman"/>
          <w:spacing w:val="-2"/>
          <w:sz w:val="18"/>
        </w:rPr>
        <w:t>Minimally</w:t>
      </w:r>
      <w:r w:rsidRPr="00191FAE">
        <w:rPr>
          <w:rFonts w:ascii="Times New Roman" w:hAnsi="Times New Roman" w:cs="Times New Roman"/>
          <w:spacing w:val="-6"/>
          <w:sz w:val="18"/>
        </w:rPr>
        <w:t xml:space="preserve"> </w:t>
      </w:r>
      <w:r w:rsidRPr="00191FAE">
        <w:rPr>
          <w:rFonts w:ascii="Times New Roman" w:hAnsi="Times New Roman" w:cs="Times New Roman"/>
          <w:spacing w:val="-1"/>
          <w:sz w:val="18"/>
        </w:rPr>
        <w:t>meets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at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3"/>
          <w:sz w:val="18"/>
        </w:rPr>
        <w:t xml:space="preserve"> </w:t>
      </w:r>
      <w:r w:rsidRPr="00191FAE">
        <w:rPr>
          <w:rFonts w:ascii="Times New Roman" w:hAnsi="Times New Roman" w:cs="Times New Roman"/>
          <w:b/>
          <w:sz w:val="18"/>
        </w:rPr>
        <w:t>3</w:t>
      </w:r>
      <w:r w:rsidRPr="00191FAE">
        <w:rPr>
          <w:rFonts w:ascii="Times New Roman" w:hAnsi="Times New Roman" w:cs="Times New Roman"/>
          <w:b/>
          <w:spacing w:val="-2"/>
          <w:sz w:val="18"/>
        </w:rPr>
        <w:t xml:space="preserve"> </w:t>
      </w:r>
      <w:r w:rsidRPr="00191FAE">
        <w:rPr>
          <w:rFonts w:ascii="Times New Roman" w:hAnsi="Times New Roman" w:cs="Times New Roman"/>
          <w:sz w:val="18"/>
        </w:rPr>
        <w: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Meets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99"/>
          <w:w w:val="99"/>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6"/>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1"/>
          <w:sz w:val="18"/>
        </w:rPr>
        <w:t xml:space="preserve"> </w:t>
      </w:r>
      <w:r w:rsidRPr="00191FAE">
        <w:rPr>
          <w:rFonts w:ascii="Times New Roman" w:hAnsi="Times New Roman" w:cs="Times New Roman"/>
          <w:b/>
          <w:sz w:val="18"/>
        </w:rPr>
        <w:t>4</w:t>
      </w:r>
      <w:r w:rsidRPr="00191FAE">
        <w:rPr>
          <w:rFonts w:ascii="Times New Roman" w:hAnsi="Times New Roman" w:cs="Times New Roman"/>
          <w:b/>
          <w:spacing w:val="-4"/>
          <w:sz w:val="18"/>
        </w:rPr>
        <w:t xml:space="preserve"> </w:t>
      </w:r>
      <w:r w:rsidRPr="00191FAE">
        <w:rPr>
          <w:rFonts w:ascii="Times New Roman" w:hAnsi="Times New Roman" w:cs="Times New Roman"/>
          <w:sz w:val="18"/>
        </w:rPr>
        <w: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Exceeds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8"/>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p>
    <w:p w14:paraId="562736AC" w14:textId="77777777" w:rsidR="000E71AD" w:rsidRPr="00191FAE" w:rsidRDefault="00377A23">
      <w:pPr>
        <w:pStyle w:val="Heading5"/>
        <w:spacing w:before="11" w:line="315" w:lineRule="exact"/>
        <w:ind w:left="220"/>
        <w:rPr>
          <w:rFonts w:eastAsia="Sylfaen" w:cs="Times New Roman"/>
          <w:b w:val="0"/>
          <w:bCs w:val="0"/>
        </w:rPr>
      </w:pPr>
      <w:bookmarkStart w:id="227" w:name="Maturity"/>
      <w:bookmarkEnd w:id="227"/>
      <w:r w:rsidRPr="00191FAE">
        <w:rPr>
          <w:rFonts w:cs="Times New Roman"/>
          <w:spacing w:val="-2"/>
        </w:rPr>
        <w:t>Maturity</w:t>
      </w:r>
    </w:p>
    <w:p w14:paraId="39693568" w14:textId="77777777" w:rsidR="000E71AD" w:rsidRPr="00191FAE" w:rsidRDefault="00377A23">
      <w:pPr>
        <w:spacing w:line="262" w:lineRule="exact"/>
        <w:ind w:left="220"/>
        <w:rPr>
          <w:rFonts w:ascii="Times New Roman" w:eastAsia="Sylfaen" w:hAnsi="Times New Roman" w:cs="Times New Roman"/>
          <w:sz w:val="20"/>
          <w:szCs w:val="20"/>
        </w:rPr>
      </w:pPr>
      <w:r w:rsidRPr="00191FAE">
        <w:rPr>
          <w:rFonts w:ascii="Times New Roman" w:hAnsi="Times New Roman" w:cs="Times New Roman"/>
          <w:spacing w:val="-1"/>
          <w:sz w:val="20"/>
        </w:rPr>
        <w:t>Please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evaluate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criteria</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according</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scale:</w:t>
      </w:r>
    </w:p>
    <w:tbl>
      <w:tblPr>
        <w:tblW w:w="0" w:type="auto"/>
        <w:tblInd w:w="100" w:type="dxa"/>
        <w:tblLayout w:type="fixed"/>
        <w:tblCellMar>
          <w:left w:w="0" w:type="dxa"/>
          <w:right w:w="0" w:type="dxa"/>
        </w:tblCellMar>
        <w:tblLook w:val="01E0" w:firstRow="1" w:lastRow="1" w:firstColumn="1" w:lastColumn="1" w:noHBand="0" w:noVBand="0"/>
      </w:tblPr>
      <w:tblGrid>
        <w:gridCol w:w="8060"/>
        <w:gridCol w:w="314"/>
        <w:gridCol w:w="318"/>
        <w:gridCol w:w="317"/>
        <w:gridCol w:w="567"/>
      </w:tblGrid>
      <w:tr w:rsidR="000E71AD" w:rsidRPr="00191FAE" w14:paraId="067DA5DD" w14:textId="77777777">
        <w:trPr>
          <w:trHeight w:hRule="exact" w:val="486"/>
        </w:trPr>
        <w:tc>
          <w:tcPr>
            <w:tcW w:w="8060" w:type="dxa"/>
            <w:tcBorders>
              <w:top w:val="single" w:sz="6" w:space="0" w:color="000000"/>
              <w:left w:val="nil"/>
              <w:bottom w:val="dotted" w:sz="4" w:space="0" w:color="000000"/>
              <w:right w:val="nil"/>
            </w:tcBorders>
            <w:shd w:val="clear" w:color="auto" w:fill="DADADA"/>
          </w:tcPr>
          <w:p w14:paraId="1432B738" w14:textId="77777777" w:rsidR="000E71AD" w:rsidRPr="00191FAE" w:rsidRDefault="00377A23">
            <w:pPr>
              <w:pStyle w:val="TableParagraph"/>
              <w:spacing w:before="106"/>
              <w:ind w:right="102"/>
              <w:jc w:val="right"/>
              <w:rPr>
                <w:rFonts w:ascii="Times New Roman" w:eastAsia="Sylfaen" w:hAnsi="Times New Roman" w:cs="Times New Roman"/>
                <w:sz w:val="20"/>
                <w:szCs w:val="20"/>
              </w:rPr>
            </w:pPr>
            <w:r w:rsidRPr="00191FAE">
              <w:rPr>
                <w:rFonts w:ascii="Times New Roman" w:hAnsi="Times New Roman" w:cs="Times New Roman"/>
                <w:b/>
                <w:w w:val="95"/>
                <w:sz w:val="20"/>
              </w:rPr>
              <w:t>1</w:t>
            </w:r>
          </w:p>
        </w:tc>
        <w:tc>
          <w:tcPr>
            <w:tcW w:w="314" w:type="dxa"/>
            <w:tcBorders>
              <w:top w:val="single" w:sz="6" w:space="0" w:color="000000"/>
              <w:left w:val="nil"/>
              <w:bottom w:val="dotted" w:sz="4" w:space="0" w:color="000000"/>
              <w:right w:val="nil"/>
            </w:tcBorders>
            <w:shd w:val="clear" w:color="auto" w:fill="DADADA"/>
          </w:tcPr>
          <w:p w14:paraId="78AB8A0D" w14:textId="77777777" w:rsidR="000E71AD" w:rsidRPr="00191FAE" w:rsidRDefault="00377A23">
            <w:pPr>
              <w:pStyle w:val="TableParagraph"/>
              <w:spacing w:before="106"/>
              <w:ind w:left="104"/>
              <w:rPr>
                <w:rFonts w:ascii="Times New Roman" w:eastAsia="Sylfaen" w:hAnsi="Times New Roman" w:cs="Times New Roman"/>
                <w:sz w:val="20"/>
                <w:szCs w:val="20"/>
              </w:rPr>
            </w:pPr>
            <w:r w:rsidRPr="00191FAE">
              <w:rPr>
                <w:rFonts w:ascii="Times New Roman" w:hAnsi="Times New Roman" w:cs="Times New Roman"/>
                <w:b/>
                <w:sz w:val="20"/>
              </w:rPr>
              <w:t>2</w:t>
            </w:r>
          </w:p>
        </w:tc>
        <w:tc>
          <w:tcPr>
            <w:tcW w:w="318" w:type="dxa"/>
            <w:tcBorders>
              <w:top w:val="single" w:sz="6" w:space="0" w:color="000000"/>
              <w:left w:val="nil"/>
              <w:bottom w:val="dotted" w:sz="4" w:space="0" w:color="000000"/>
              <w:right w:val="nil"/>
            </w:tcBorders>
            <w:shd w:val="clear" w:color="auto" w:fill="DADADA"/>
          </w:tcPr>
          <w:p w14:paraId="67DC0317" w14:textId="77777777" w:rsidR="000E71AD" w:rsidRPr="00191FAE" w:rsidRDefault="00377A23">
            <w:pPr>
              <w:pStyle w:val="TableParagraph"/>
              <w:spacing w:before="106"/>
              <w:ind w:left="1"/>
              <w:jc w:val="center"/>
              <w:rPr>
                <w:rFonts w:ascii="Times New Roman" w:eastAsia="Sylfaen" w:hAnsi="Times New Roman" w:cs="Times New Roman"/>
                <w:sz w:val="20"/>
                <w:szCs w:val="20"/>
              </w:rPr>
            </w:pPr>
            <w:r w:rsidRPr="00191FAE">
              <w:rPr>
                <w:rFonts w:ascii="Times New Roman" w:hAnsi="Times New Roman" w:cs="Times New Roman"/>
                <w:b/>
                <w:sz w:val="20"/>
              </w:rPr>
              <w:t>3</w:t>
            </w:r>
          </w:p>
        </w:tc>
        <w:tc>
          <w:tcPr>
            <w:tcW w:w="317" w:type="dxa"/>
            <w:tcBorders>
              <w:top w:val="single" w:sz="6" w:space="0" w:color="000000"/>
              <w:left w:val="nil"/>
              <w:bottom w:val="dotted" w:sz="4" w:space="0" w:color="000000"/>
              <w:right w:val="nil"/>
            </w:tcBorders>
            <w:shd w:val="clear" w:color="auto" w:fill="DADADA"/>
          </w:tcPr>
          <w:p w14:paraId="7E6F789F" w14:textId="77777777" w:rsidR="000E71AD" w:rsidRPr="00191FAE" w:rsidRDefault="00377A23">
            <w:pPr>
              <w:pStyle w:val="TableParagraph"/>
              <w:spacing w:before="106"/>
              <w:jc w:val="center"/>
              <w:rPr>
                <w:rFonts w:ascii="Times New Roman" w:eastAsia="Sylfaen" w:hAnsi="Times New Roman" w:cs="Times New Roman"/>
                <w:sz w:val="20"/>
                <w:szCs w:val="20"/>
              </w:rPr>
            </w:pPr>
            <w:r w:rsidRPr="00191FAE">
              <w:rPr>
                <w:rFonts w:ascii="Times New Roman" w:hAnsi="Times New Roman" w:cs="Times New Roman"/>
                <w:b/>
                <w:sz w:val="20"/>
              </w:rPr>
              <w:t>4</w:t>
            </w:r>
          </w:p>
        </w:tc>
        <w:tc>
          <w:tcPr>
            <w:tcW w:w="567" w:type="dxa"/>
            <w:tcBorders>
              <w:top w:val="single" w:sz="6" w:space="0" w:color="000000"/>
              <w:left w:val="nil"/>
              <w:bottom w:val="dotted" w:sz="4" w:space="0" w:color="000000"/>
              <w:right w:val="nil"/>
            </w:tcBorders>
            <w:shd w:val="clear" w:color="auto" w:fill="DADADA"/>
          </w:tcPr>
          <w:p w14:paraId="157361DA" w14:textId="77777777" w:rsidR="000E71AD" w:rsidRPr="00191FAE" w:rsidRDefault="00377A23">
            <w:pPr>
              <w:pStyle w:val="TableParagraph"/>
              <w:spacing w:before="106"/>
              <w:ind w:left="108"/>
              <w:rPr>
                <w:rFonts w:ascii="Times New Roman" w:eastAsia="Sylfaen" w:hAnsi="Times New Roman" w:cs="Times New Roman"/>
                <w:sz w:val="20"/>
                <w:szCs w:val="20"/>
              </w:rPr>
            </w:pPr>
            <w:r w:rsidRPr="00191FAE">
              <w:rPr>
                <w:rFonts w:ascii="Times New Roman" w:hAnsi="Times New Roman" w:cs="Times New Roman"/>
                <w:b/>
                <w:sz w:val="20"/>
              </w:rPr>
              <w:t>N/A</w:t>
            </w:r>
          </w:p>
        </w:tc>
      </w:tr>
      <w:tr w:rsidR="000E71AD" w:rsidRPr="00191FAE" w14:paraId="411E040D" w14:textId="77777777">
        <w:trPr>
          <w:trHeight w:hRule="exact" w:val="757"/>
        </w:trPr>
        <w:tc>
          <w:tcPr>
            <w:tcW w:w="9576" w:type="dxa"/>
            <w:gridSpan w:val="5"/>
            <w:tcBorders>
              <w:top w:val="dotted" w:sz="4" w:space="0" w:color="000000"/>
              <w:left w:val="nil"/>
              <w:bottom w:val="single" w:sz="6" w:space="0" w:color="000000"/>
              <w:right w:val="nil"/>
            </w:tcBorders>
          </w:tcPr>
          <w:p w14:paraId="1D50D592" w14:textId="77777777" w:rsidR="000E71AD" w:rsidRPr="00191FAE" w:rsidRDefault="00377A23">
            <w:pPr>
              <w:pStyle w:val="TableParagraph"/>
              <w:spacing w:before="107"/>
              <w:ind w:left="108" w:right="2416"/>
              <w:rPr>
                <w:rFonts w:ascii="Times New Roman" w:eastAsia="Sylfaen" w:hAnsi="Times New Roman" w:cs="Times New Roman"/>
                <w:sz w:val="20"/>
                <w:szCs w:val="20"/>
              </w:rPr>
            </w:pPr>
            <w:r w:rsidRPr="00191FAE">
              <w:rPr>
                <w:rFonts w:ascii="Times New Roman" w:hAnsi="Times New Roman" w:cs="Times New Roman"/>
                <w:sz w:val="20"/>
              </w:rPr>
              <w:t>3.a.</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demonstrates</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appropriate</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self-control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(such</w:t>
            </w:r>
            <w:r w:rsidRPr="00191FAE">
              <w:rPr>
                <w:rFonts w:ascii="Times New Roman" w:hAnsi="Times New Roman" w:cs="Times New Roman"/>
                <w:spacing w:val="-15"/>
                <w:sz w:val="20"/>
              </w:rPr>
              <w:t xml:space="preserve"> </w:t>
            </w:r>
            <w:r w:rsidRPr="00191FAE">
              <w:rPr>
                <w:rFonts w:ascii="Times New Roman" w:hAnsi="Times New Roman" w:cs="Times New Roman"/>
                <w:sz w:val="20"/>
              </w:rPr>
              <w:t>as</w:t>
            </w:r>
            <w:r w:rsidRPr="00191FAE">
              <w:rPr>
                <w:rFonts w:ascii="Times New Roman" w:hAnsi="Times New Roman" w:cs="Times New Roman"/>
                <w:spacing w:val="-14"/>
                <w:sz w:val="20"/>
              </w:rPr>
              <w:t xml:space="preserve"> </w:t>
            </w:r>
            <w:r w:rsidRPr="00191FAE">
              <w:rPr>
                <w:rFonts w:ascii="Times New Roman" w:hAnsi="Times New Roman" w:cs="Times New Roman"/>
                <w:sz w:val="20"/>
              </w:rPr>
              <w:t>anger</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control,</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impulse</w:t>
            </w:r>
            <w:r w:rsidRPr="00191FAE">
              <w:rPr>
                <w:rFonts w:ascii="Times New Roman" w:hAnsi="Times New Roman" w:cs="Times New Roman"/>
                <w:spacing w:val="73"/>
                <w:w w:val="99"/>
                <w:sz w:val="20"/>
              </w:rPr>
              <w:t xml:space="preserve"> </w:t>
            </w:r>
            <w:r w:rsidRPr="00191FAE">
              <w:rPr>
                <w:rFonts w:ascii="Times New Roman" w:hAnsi="Times New Roman" w:cs="Times New Roman"/>
                <w:spacing w:val="-1"/>
                <w:sz w:val="20"/>
              </w:rPr>
              <w:t>control)</w:t>
            </w:r>
            <w:r w:rsidRPr="00191FAE">
              <w:rPr>
                <w:rFonts w:ascii="Times New Roman" w:hAnsi="Times New Roman" w:cs="Times New Roman"/>
                <w:spacing w:val="-17"/>
                <w:sz w:val="20"/>
              </w:rPr>
              <w:t xml:space="preserve"> </w:t>
            </w:r>
            <w:r w:rsidRPr="00191FAE">
              <w:rPr>
                <w:rFonts w:ascii="Times New Roman" w:hAnsi="Times New Roman" w:cs="Times New Roman"/>
                <w:sz w:val="20"/>
              </w:rPr>
              <w:t>in</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interpersonal</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relationships</w:t>
            </w:r>
            <w:r w:rsidRPr="00191FAE">
              <w:rPr>
                <w:rFonts w:ascii="Times New Roman" w:hAnsi="Times New Roman" w:cs="Times New Roman"/>
                <w:spacing w:val="-16"/>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faculty,</w:t>
            </w:r>
            <w:r w:rsidRPr="00191FAE">
              <w:rPr>
                <w:rFonts w:ascii="Times New Roman" w:hAnsi="Times New Roman" w:cs="Times New Roman"/>
                <w:spacing w:val="-12"/>
                <w:sz w:val="20"/>
              </w:rPr>
              <w:t xml:space="preserve"> </w:t>
            </w:r>
            <w:r w:rsidRPr="00191FAE">
              <w:rPr>
                <w:rFonts w:ascii="Times New Roman" w:hAnsi="Times New Roman" w:cs="Times New Roman"/>
                <w:spacing w:val="-2"/>
                <w:sz w:val="20"/>
              </w:rPr>
              <w:t>peers,</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clients.</w:t>
            </w:r>
          </w:p>
        </w:tc>
      </w:tr>
    </w:tbl>
    <w:p w14:paraId="378E4189" w14:textId="77777777" w:rsidR="000E71AD" w:rsidRPr="00191FAE" w:rsidRDefault="000E71AD">
      <w:pPr>
        <w:rPr>
          <w:rFonts w:ascii="Times New Roman" w:eastAsia="Sylfaen" w:hAnsi="Times New Roman" w:cs="Times New Roman"/>
          <w:sz w:val="20"/>
          <w:szCs w:val="20"/>
        </w:rPr>
        <w:sectPr w:rsidR="000E71AD" w:rsidRPr="00191FAE">
          <w:pgSz w:w="12240" w:h="15840"/>
          <w:pgMar w:top="1400" w:right="1220" w:bottom="280" w:left="1220" w:header="720" w:footer="720" w:gutter="0"/>
          <w:cols w:space="720"/>
        </w:sectPr>
      </w:pPr>
    </w:p>
    <w:p w14:paraId="6775044D" w14:textId="77777777" w:rsidR="000E71AD" w:rsidRPr="00191FAE" w:rsidRDefault="000E71AD">
      <w:pPr>
        <w:spacing w:before="8"/>
        <w:rPr>
          <w:rFonts w:ascii="Times New Roman" w:eastAsia="Sylfaen" w:hAnsi="Times New Roman" w:cs="Times New Roman"/>
          <w:sz w:val="5"/>
          <w:szCs w:val="5"/>
        </w:rPr>
      </w:pPr>
    </w:p>
    <w:p w14:paraId="0F32EE85" w14:textId="77777777" w:rsidR="000E71AD" w:rsidRPr="00191FAE" w:rsidRDefault="00A6545E">
      <w:pPr>
        <w:spacing w:line="20" w:lineRule="atLeast"/>
        <w:ind w:left="116"/>
        <w:rPr>
          <w:rFonts w:ascii="Times New Roman" w:eastAsia="Sylfaen" w:hAnsi="Times New Roman" w:cs="Times New Roman"/>
          <w:sz w:val="2"/>
          <w:szCs w:val="2"/>
        </w:rPr>
      </w:pPr>
      <w:r w:rsidRPr="00191FAE">
        <w:rPr>
          <w:rFonts w:ascii="Times New Roman" w:eastAsia="Sylfaen" w:hAnsi="Times New Roman" w:cs="Times New Roman"/>
          <w:noProof/>
          <w:sz w:val="2"/>
          <w:szCs w:val="2"/>
        </w:rPr>
        <mc:AlternateContent>
          <mc:Choice Requires="wpg">
            <w:drawing>
              <wp:inline distT="0" distB="0" distL="0" distR="0" wp14:anchorId="1D38B375" wp14:editId="71270C4F">
                <wp:extent cx="6094095" cy="7620"/>
                <wp:effectExtent l="9525" t="9525" r="1905" b="1905"/>
                <wp:docPr id="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620"/>
                          <a:chOff x="0" y="0"/>
                          <a:chExt cx="9597" cy="12"/>
                        </a:xfrm>
                      </wpg:grpSpPr>
                      <wpg:grpSp>
                        <wpg:cNvPr id="95" name="Group 80"/>
                        <wpg:cNvGrpSpPr>
                          <a:grpSpLocks/>
                        </wpg:cNvGrpSpPr>
                        <wpg:grpSpPr bwMode="auto">
                          <a:xfrm>
                            <a:off x="6" y="6"/>
                            <a:ext cx="9585" cy="2"/>
                            <a:chOff x="6" y="6"/>
                            <a:chExt cx="9585" cy="2"/>
                          </a:xfrm>
                        </wpg:grpSpPr>
                        <wps:wsp>
                          <wps:cNvPr id="96" name="Freeform 81"/>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E5140F" id="Group 79" o:spid="_x0000_s1026" style="width:479.85pt;height:.6pt;mso-position-horizontal-relative:char;mso-position-vertical-relative:line" coordsize="95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">
                <v:group id="Group 80"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1"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" path="m,l9585,e" filled="f" strokeweight=".58pt">
                    <v:path arrowok="t" o:connecttype="custom" o:connectlocs="0,0;9585,0" o:connectangles="0,0"/>
                  </v:shape>
                </v:group>
                <w10:anchorlock/>
              </v:group>
            </w:pict>
          </mc:Fallback>
        </mc:AlternateContent>
      </w:r>
    </w:p>
    <w:p w14:paraId="2FF5110D" w14:textId="77777777" w:rsidR="000E71AD" w:rsidRPr="00191FAE" w:rsidRDefault="00377A23">
      <w:pPr>
        <w:numPr>
          <w:ilvl w:val="1"/>
          <w:numId w:val="5"/>
        </w:numPr>
        <w:tabs>
          <w:tab w:val="left" w:pos="578"/>
        </w:tabs>
        <w:spacing w:before="73"/>
        <w:ind w:firstLine="0"/>
        <w:rPr>
          <w:rFonts w:ascii="Times New Roman" w:eastAsia="Sylfaen" w:hAnsi="Times New Roman" w:cs="Times New Roman"/>
          <w:sz w:val="20"/>
          <w:szCs w:val="20"/>
        </w:rPr>
      </w:pPr>
      <w:r w:rsidRPr="00191FAE">
        <w:rPr>
          <w:rFonts w:ascii="Times New Roman" w:hAnsi="Times New Roman" w:cs="Times New Roman"/>
          <w:spacing w:val="-1"/>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demonstrates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honesty,</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fairness,</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respect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for</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others.</w:t>
      </w:r>
    </w:p>
    <w:p w14:paraId="679BE40E" w14:textId="77777777" w:rsidR="000E71AD" w:rsidRPr="00191FAE" w:rsidRDefault="000E71AD">
      <w:pPr>
        <w:spacing w:before="1"/>
        <w:rPr>
          <w:rFonts w:ascii="Times New Roman" w:eastAsia="Sylfaen" w:hAnsi="Times New Roman" w:cs="Times New Roman"/>
          <w:sz w:val="9"/>
          <w:szCs w:val="9"/>
        </w:rPr>
      </w:pPr>
    </w:p>
    <w:p w14:paraId="6288E019" w14:textId="77777777" w:rsidR="000E71AD" w:rsidRPr="00191FAE" w:rsidRDefault="00A6545E">
      <w:pPr>
        <w:spacing w:line="20" w:lineRule="atLeast"/>
        <w:ind w:left="127"/>
        <w:rPr>
          <w:rFonts w:ascii="Times New Roman" w:eastAsia="Sylfaen" w:hAnsi="Times New Roman" w:cs="Times New Roman"/>
          <w:sz w:val="2"/>
          <w:szCs w:val="2"/>
        </w:rPr>
      </w:pPr>
      <w:r w:rsidRPr="00191FAE">
        <w:rPr>
          <w:rFonts w:ascii="Times New Roman" w:eastAsia="Sylfaen" w:hAnsi="Times New Roman" w:cs="Times New Roman"/>
          <w:noProof/>
          <w:sz w:val="2"/>
          <w:szCs w:val="2"/>
        </w:rPr>
        <mc:AlternateContent>
          <mc:Choice Requires="wpg">
            <w:drawing>
              <wp:inline distT="0" distB="0" distL="0" distR="0" wp14:anchorId="505E5D88" wp14:editId="02102E43">
                <wp:extent cx="6080760" cy="6350"/>
                <wp:effectExtent l="9525" t="9525" r="5715" b="3175"/>
                <wp:docPr id="9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6350"/>
                          <a:chOff x="0" y="0"/>
                          <a:chExt cx="9576" cy="10"/>
                        </a:xfrm>
                      </wpg:grpSpPr>
                      <wpg:grpSp>
                        <wpg:cNvPr id="92" name="Group 77"/>
                        <wpg:cNvGrpSpPr>
                          <a:grpSpLocks/>
                        </wpg:cNvGrpSpPr>
                        <wpg:grpSpPr bwMode="auto">
                          <a:xfrm>
                            <a:off x="5" y="5"/>
                            <a:ext cx="9566" cy="2"/>
                            <a:chOff x="5" y="5"/>
                            <a:chExt cx="9566" cy="2"/>
                          </a:xfrm>
                        </wpg:grpSpPr>
                        <wps:wsp>
                          <wps:cNvPr id="93" name="Freeform 78"/>
                          <wps:cNvSpPr>
                            <a:spLocks/>
                          </wps:cNvSpPr>
                          <wps:spPr bwMode="auto">
                            <a:xfrm>
                              <a:off x="5" y="5"/>
                              <a:ext cx="9566" cy="2"/>
                            </a:xfrm>
                            <a:custGeom>
                              <a:avLst/>
                              <a:gdLst>
                                <a:gd name="T0" fmla="+- 0 5 5"/>
                                <a:gd name="T1" fmla="*/ T0 w 9566"/>
                                <a:gd name="T2" fmla="+- 0 9571 5"/>
                                <a:gd name="T3" fmla="*/ T2 w 9566"/>
                              </a:gdLst>
                              <a:ahLst/>
                              <a:cxnLst>
                                <a:cxn ang="0">
                                  <a:pos x="T1" y="0"/>
                                </a:cxn>
                                <a:cxn ang="0">
                                  <a:pos x="T3" y="0"/>
                                </a:cxn>
                              </a:cxnLst>
                              <a:rect l="0" t="0" r="r" b="b"/>
                              <a:pathLst>
                                <a:path w="9566">
                                  <a:moveTo>
                                    <a:pt x="0" y="0"/>
                                  </a:moveTo>
                                  <a:lnTo>
                                    <a:pt x="956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DEE788" id="Group 76" o:spid="_x0000_s1026" style="width:478.8pt;height:.5pt;mso-position-horizontal-relative:char;mso-position-vertical-relative:line" coordsize="9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">
                <v:group id="Group 77" o:spid="_x0000_s1027" style="position:absolute;left:5;top:5;width:9566;height:2" coordorigin="5,5"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78" o:spid="_x0000_s1028" style="position:absolute;left:5;top:5;width:9566;height:2;visibility:visible;mso-wrap-style:square;v-text-anchor:top"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" path="m,l9566,e" filled="f" strokeweight=".48pt">
                    <v:stroke dashstyle="dash"/>
                    <v:path arrowok="t" o:connecttype="custom" o:connectlocs="0,0;9566,0" o:connectangles="0,0"/>
                  </v:shape>
                </v:group>
                <w10:anchorlock/>
              </v:group>
            </w:pict>
          </mc:Fallback>
        </mc:AlternateContent>
      </w:r>
    </w:p>
    <w:p w14:paraId="380A1851" w14:textId="77777777" w:rsidR="000E71AD" w:rsidRPr="00191FAE" w:rsidRDefault="00377A23">
      <w:pPr>
        <w:numPr>
          <w:ilvl w:val="1"/>
          <w:numId w:val="5"/>
        </w:numPr>
        <w:tabs>
          <w:tab w:val="left" w:pos="561"/>
        </w:tabs>
        <w:spacing w:before="74"/>
        <w:ind w:right="2333" w:firstLine="0"/>
        <w:rPr>
          <w:rFonts w:ascii="Times New Roman" w:eastAsia="Sylfaen" w:hAnsi="Times New Roman" w:cs="Times New Roman"/>
          <w:sz w:val="20"/>
          <w:szCs w:val="20"/>
        </w:rPr>
      </w:pP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z w:val="20"/>
        </w:rPr>
        <w:t>student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demonstrates</w:t>
      </w:r>
      <w:r w:rsidRPr="00191FAE">
        <w:rPr>
          <w:rFonts w:ascii="Times New Roman" w:hAnsi="Times New Roman" w:cs="Times New Roman"/>
          <w:spacing w:val="-13"/>
          <w:sz w:val="20"/>
        </w:rPr>
        <w:t xml:space="preserve"> </w:t>
      </w:r>
      <w:r w:rsidRPr="00191FAE">
        <w:rPr>
          <w:rFonts w:ascii="Times New Roman" w:hAnsi="Times New Roman" w:cs="Times New Roman"/>
          <w:sz w:val="20"/>
        </w:rPr>
        <w:t>an</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awareness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his/her</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own</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belief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systems,</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values,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needs,</w:t>
      </w:r>
      <w:r w:rsidRPr="00191FAE">
        <w:rPr>
          <w:rFonts w:ascii="Times New Roman" w:hAnsi="Times New Roman" w:cs="Times New Roman"/>
          <w:spacing w:val="69"/>
          <w:w w:val="99"/>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limitations</w:t>
      </w:r>
      <w:r w:rsidRPr="00191FAE">
        <w:rPr>
          <w:rFonts w:ascii="Times New Roman" w:hAnsi="Times New Roman" w:cs="Times New Roman"/>
          <w:spacing w:val="-9"/>
          <w:sz w:val="20"/>
        </w:rPr>
        <w:t xml:space="preserve"> </w:t>
      </w:r>
      <w:r w:rsidRPr="00191FAE">
        <w:rPr>
          <w:rFonts w:ascii="Times New Roman" w:hAnsi="Times New Roman" w:cs="Times New Roman"/>
          <w:sz w:val="20"/>
        </w:rPr>
        <w:t>and</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effect</w:t>
      </w:r>
      <w:r w:rsidRPr="00191FAE">
        <w:rPr>
          <w:rFonts w:ascii="Times New Roman" w:hAnsi="Times New Roman" w:cs="Times New Roman"/>
          <w:spacing w:val="-6"/>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these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on</w:t>
      </w:r>
      <w:r w:rsidRPr="00191FAE">
        <w:rPr>
          <w:rFonts w:ascii="Times New Roman" w:hAnsi="Times New Roman" w:cs="Times New Roman"/>
          <w:spacing w:val="-7"/>
          <w:sz w:val="20"/>
        </w:rPr>
        <w:t xml:space="preserve"> </w:t>
      </w:r>
      <w:r w:rsidRPr="00191FAE">
        <w:rPr>
          <w:rFonts w:ascii="Times New Roman" w:hAnsi="Times New Roman" w:cs="Times New Roman"/>
          <w:spacing w:val="-2"/>
          <w:sz w:val="20"/>
        </w:rPr>
        <w:t>his/her</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work.</w:t>
      </w:r>
    </w:p>
    <w:p w14:paraId="7653B137" w14:textId="77777777" w:rsidR="000E71AD" w:rsidRPr="00191FAE" w:rsidRDefault="000E71AD">
      <w:pPr>
        <w:spacing w:before="1"/>
        <w:rPr>
          <w:rFonts w:ascii="Times New Roman" w:eastAsia="Sylfaen" w:hAnsi="Times New Roman" w:cs="Times New Roman"/>
          <w:sz w:val="9"/>
          <w:szCs w:val="9"/>
        </w:rPr>
      </w:pPr>
    </w:p>
    <w:p w14:paraId="03C28A5D" w14:textId="77777777" w:rsidR="000E71AD" w:rsidRPr="00191FAE" w:rsidRDefault="00A6545E">
      <w:pPr>
        <w:spacing w:line="20" w:lineRule="atLeast"/>
        <w:ind w:left="127"/>
        <w:rPr>
          <w:rFonts w:ascii="Times New Roman" w:eastAsia="Sylfaen" w:hAnsi="Times New Roman" w:cs="Times New Roman"/>
          <w:sz w:val="2"/>
          <w:szCs w:val="2"/>
        </w:rPr>
      </w:pPr>
      <w:r w:rsidRPr="00191FAE">
        <w:rPr>
          <w:rFonts w:ascii="Times New Roman" w:eastAsia="Sylfaen" w:hAnsi="Times New Roman" w:cs="Times New Roman"/>
          <w:noProof/>
          <w:sz w:val="2"/>
          <w:szCs w:val="2"/>
        </w:rPr>
        <mc:AlternateContent>
          <mc:Choice Requires="wpg">
            <w:drawing>
              <wp:inline distT="0" distB="0" distL="0" distR="0" wp14:anchorId="0CAD966F" wp14:editId="41CB61AF">
                <wp:extent cx="6080760" cy="6350"/>
                <wp:effectExtent l="9525" t="9525" r="5715" b="3175"/>
                <wp:docPr id="8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6350"/>
                          <a:chOff x="0" y="0"/>
                          <a:chExt cx="9576" cy="10"/>
                        </a:xfrm>
                      </wpg:grpSpPr>
                      <wpg:grpSp>
                        <wpg:cNvPr id="89" name="Group 74"/>
                        <wpg:cNvGrpSpPr>
                          <a:grpSpLocks/>
                        </wpg:cNvGrpSpPr>
                        <wpg:grpSpPr bwMode="auto">
                          <a:xfrm>
                            <a:off x="5" y="5"/>
                            <a:ext cx="9566" cy="2"/>
                            <a:chOff x="5" y="5"/>
                            <a:chExt cx="9566" cy="2"/>
                          </a:xfrm>
                        </wpg:grpSpPr>
                        <wps:wsp>
                          <wps:cNvPr id="90" name="Freeform 75"/>
                          <wps:cNvSpPr>
                            <a:spLocks/>
                          </wps:cNvSpPr>
                          <wps:spPr bwMode="auto">
                            <a:xfrm>
                              <a:off x="5" y="5"/>
                              <a:ext cx="9566" cy="2"/>
                            </a:xfrm>
                            <a:custGeom>
                              <a:avLst/>
                              <a:gdLst>
                                <a:gd name="T0" fmla="+- 0 5 5"/>
                                <a:gd name="T1" fmla="*/ T0 w 9566"/>
                                <a:gd name="T2" fmla="+- 0 9571 5"/>
                                <a:gd name="T3" fmla="*/ T2 w 9566"/>
                              </a:gdLst>
                              <a:ahLst/>
                              <a:cxnLst>
                                <a:cxn ang="0">
                                  <a:pos x="T1" y="0"/>
                                </a:cxn>
                                <a:cxn ang="0">
                                  <a:pos x="T3" y="0"/>
                                </a:cxn>
                              </a:cxnLst>
                              <a:rect l="0" t="0" r="r" b="b"/>
                              <a:pathLst>
                                <a:path w="9566">
                                  <a:moveTo>
                                    <a:pt x="0" y="0"/>
                                  </a:moveTo>
                                  <a:lnTo>
                                    <a:pt x="956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E34760" id="Group 73" o:spid="_x0000_s1026" style="width:478.8pt;height:.5pt;mso-position-horizontal-relative:char;mso-position-vertical-relative:line" coordsize="9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">
                <v:group id="Group 74" o:spid="_x0000_s1027" style="position:absolute;left:5;top:5;width:9566;height:2" coordorigin="5,5"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5" o:spid="_x0000_s1028" style="position:absolute;left:5;top:5;width:9566;height:2;visibility:visible;mso-wrap-style:square;v-text-anchor:top"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" path="m,l9566,e" filled="f" strokeweight=".48pt">
                    <v:stroke dashstyle="dash"/>
                    <v:path arrowok="t" o:connecttype="custom" o:connectlocs="0,0;9566,0" o:connectangles="0,0"/>
                  </v:shape>
                </v:group>
                <w10:anchorlock/>
              </v:group>
            </w:pict>
          </mc:Fallback>
        </mc:AlternateContent>
      </w:r>
    </w:p>
    <w:p w14:paraId="5942BD2B" w14:textId="77777777" w:rsidR="000E71AD" w:rsidRPr="00191FAE" w:rsidRDefault="00377A23">
      <w:pPr>
        <w:numPr>
          <w:ilvl w:val="1"/>
          <w:numId w:val="5"/>
        </w:numPr>
        <w:tabs>
          <w:tab w:val="left" w:pos="578"/>
        </w:tabs>
        <w:spacing w:before="74"/>
        <w:ind w:right="2589" w:firstLine="0"/>
        <w:rPr>
          <w:rFonts w:ascii="Times New Roman" w:eastAsia="Sylfaen" w:hAnsi="Times New Roman" w:cs="Times New Roman"/>
          <w:sz w:val="20"/>
          <w:szCs w:val="20"/>
        </w:rPr>
      </w:pP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demonstrates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z w:val="20"/>
        </w:rPr>
        <w:t>ability</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receive,</w:t>
      </w:r>
      <w:r w:rsidRPr="00191FAE">
        <w:rPr>
          <w:rFonts w:ascii="Times New Roman" w:hAnsi="Times New Roman" w:cs="Times New Roman"/>
          <w:spacing w:val="-13"/>
          <w:sz w:val="20"/>
        </w:rPr>
        <w:t xml:space="preserve"> </w:t>
      </w:r>
      <w:r w:rsidRPr="00191FAE">
        <w:rPr>
          <w:rFonts w:ascii="Times New Roman" w:hAnsi="Times New Roman" w:cs="Times New Roman"/>
          <w:spacing w:val="-2"/>
          <w:sz w:val="20"/>
        </w:rPr>
        <w:t>integrate,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and</w:t>
      </w:r>
      <w:r w:rsidRPr="00191FAE">
        <w:rPr>
          <w:rFonts w:ascii="Times New Roman" w:hAnsi="Times New Roman" w:cs="Times New Roman"/>
          <w:spacing w:val="-12"/>
          <w:sz w:val="20"/>
        </w:rPr>
        <w:t xml:space="preserve"> </w:t>
      </w:r>
      <w:r w:rsidRPr="00191FAE">
        <w:rPr>
          <w:rFonts w:ascii="Times New Roman" w:hAnsi="Times New Roman" w:cs="Times New Roman"/>
          <w:sz w:val="20"/>
        </w:rPr>
        <w:t>use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feedback</w:t>
      </w:r>
      <w:r w:rsidRPr="00191FAE">
        <w:rPr>
          <w:rFonts w:ascii="Times New Roman" w:hAnsi="Times New Roman" w:cs="Times New Roman"/>
          <w:spacing w:val="-11"/>
          <w:sz w:val="20"/>
        </w:rPr>
        <w:t xml:space="preserve"> </w:t>
      </w:r>
      <w:r w:rsidRPr="00191FAE">
        <w:rPr>
          <w:rFonts w:ascii="Times New Roman" w:hAnsi="Times New Roman" w:cs="Times New Roman"/>
          <w:spacing w:val="-2"/>
          <w:sz w:val="20"/>
        </w:rPr>
        <w:t>from</w:t>
      </w:r>
      <w:r w:rsidRPr="00191FAE">
        <w:rPr>
          <w:rFonts w:ascii="Times New Roman" w:hAnsi="Times New Roman" w:cs="Times New Roman"/>
          <w:spacing w:val="71"/>
          <w:w w:val="99"/>
          <w:sz w:val="20"/>
        </w:rPr>
        <w:t xml:space="preserve"> </w:t>
      </w:r>
      <w:r w:rsidRPr="00191FAE">
        <w:rPr>
          <w:rFonts w:ascii="Times New Roman" w:hAnsi="Times New Roman" w:cs="Times New Roman"/>
          <w:spacing w:val="-1"/>
          <w:sz w:val="20"/>
        </w:rPr>
        <w:t>peers,</w:t>
      </w:r>
      <w:r w:rsidRPr="00191FAE">
        <w:rPr>
          <w:rFonts w:ascii="Times New Roman" w:hAnsi="Times New Roman" w:cs="Times New Roman"/>
          <w:spacing w:val="-16"/>
          <w:sz w:val="20"/>
        </w:rPr>
        <w:t xml:space="preserve"> </w:t>
      </w:r>
      <w:r w:rsidRPr="00191FAE">
        <w:rPr>
          <w:rFonts w:ascii="Times New Roman" w:hAnsi="Times New Roman" w:cs="Times New Roman"/>
          <w:spacing w:val="-2"/>
          <w:sz w:val="20"/>
        </w:rPr>
        <w:t>teachers,</w:t>
      </w:r>
      <w:r w:rsidRPr="00191FAE">
        <w:rPr>
          <w:rFonts w:ascii="Times New Roman" w:hAnsi="Times New Roman" w:cs="Times New Roman"/>
          <w:spacing w:val="-16"/>
          <w:sz w:val="20"/>
        </w:rPr>
        <w:t xml:space="preserve"> </w:t>
      </w:r>
      <w:r w:rsidRPr="00191FAE">
        <w:rPr>
          <w:rFonts w:ascii="Times New Roman" w:hAnsi="Times New Roman" w:cs="Times New Roman"/>
          <w:sz w:val="20"/>
        </w:rPr>
        <w:t>and</w:t>
      </w:r>
      <w:r w:rsidRPr="00191FAE">
        <w:rPr>
          <w:rFonts w:ascii="Times New Roman" w:hAnsi="Times New Roman" w:cs="Times New Roman"/>
          <w:spacing w:val="-17"/>
          <w:sz w:val="20"/>
        </w:rPr>
        <w:t xml:space="preserve"> </w:t>
      </w:r>
      <w:r w:rsidRPr="00191FAE">
        <w:rPr>
          <w:rFonts w:ascii="Times New Roman" w:hAnsi="Times New Roman" w:cs="Times New Roman"/>
          <w:spacing w:val="-2"/>
          <w:sz w:val="20"/>
        </w:rPr>
        <w:t>supervisors.</w:t>
      </w:r>
    </w:p>
    <w:p w14:paraId="705FFAFA" w14:textId="77777777" w:rsidR="000E71AD" w:rsidRPr="00191FAE" w:rsidRDefault="000E71AD">
      <w:pPr>
        <w:spacing w:before="1"/>
        <w:rPr>
          <w:rFonts w:ascii="Times New Roman" w:eastAsia="Sylfaen" w:hAnsi="Times New Roman" w:cs="Times New Roman"/>
          <w:sz w:val="9"/>
          <w:szCs w:val="9"/>
        </w:rPr>
      </w:pPr>
    </w:p>
    <w:p w14:paraId="2D2C394A" w14:textId="77777777" w:rsidR="000E71AD" w:rsidRPr="00191FAE" w:rsidRDefault="00A6545E">
      <w:pPr>
        <w:spacing w:line="20" w:lineRule="atLeast"/>
        <w:ind w:left="127"/>
        <w:rPr>
          <w:rFonts w:ascii="Times New Roman" w:eastAsia="Sylfaen" w:hAnsi="Times New Roman" w:cs="Times New Roman"/>
          <w:sz w:val="2"/>
          <w:szCs w:val="2"/>
        </w:rPr>
      </w:pPr>
      <w:r w:rsidRPr="00191FAE">
        <w:rPr>
          <w:rFonts w:ascii="Times New Roman" w:eastAsia="Sylfaen" w:hAnsi="Times New Roman" w:cs="Times New Roman"/>
          <w:noProof/>
          <w:sz w:val="2"/>
          <w:szCs w:val="2"/>
        </w:rPr>
        <mc:AlternateContent>
          <mc:Choice Requires="wpg">
            <w:drawing>
              <wp:inline distT="0" distB="0" distL="0" distR="0" wp14:anchorId="54CAD908" wp14:editId="326F49E6">
                <wp:extent cx="6080760" cy="6350"/>
                <wp:effectExtent l="9525" t="9525" r="5715" b="3175"/>
                <wp:docPr id="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6350"/>
                          <a:chOff x="0" y="0"/>
                          <a:chExt cx="9576" cy="10"/>
                        </a:xfrm>
                      </wpg:grpSpPr>
                      <wpg:grpSp>
                        <wpg:cNvPr id="86" name="Group 71"/>
                        <wpg:cNvGrpSpPr>
                          <a:grpSpLocks/>
                        </wpg:cNvGrpSpPr>
                        <wpg:grpSpPr bwMode="auto">
                          <a:xfrm>
                            <a:off x="5" y="5"/>
                            <a:ext cx="9566" cy="2"/>
                            <a:chOff x="5" y="5"/>
                            <a:chExt cx="9566" cy="2"/>
                          </a:xfrm>
                        </wpg:grpSpPr>
                        <wps:wsp>
                          <wps:cNvPr id="87" name="Freeform 72"/>
                          <wps:cNvSpPr>
                            <a:spLocks/>
                          </wps:cNvSpPr>
                          <wps:spPr bwMode="auto">
                            <a:xfrm>
                              <a:off x="5" y="5"/>
                              <a:ext cx="9566" cy="2"/>
                            </a:xfrm>
                            <a:custGeom>
                              <a:avLst/>
                              <a:gdLst>
                                <a:gd name="T0" fmla="+- 0 5 5"/>
                                <a:gd name="T1" fmla="*/ T0 w 9566"/>
                                <a:gd name="T2" fmla="+- 0 9571 5"/>
                                <a:gd name="T3" fmla="*/ T2 w 9566"/>
                              </a:gdLst>
                              <a:ahLst/>
                              <a:cxnLst>
                                <a:cxn ang="0">
                                  <a:pos x="T1" y="0"/>
                                </a:cxn>
                                <a:cxn ang="0">
                                  <a:pos x="T3" y="0"/>
                                </a:cxn>
                              </a:cxnLst>
                              <a:rect l="0" t="0" r="r" b="b"/>
                              <a:pathLst>
                                <a:path w="9566">
                                  <a:moveTo>
                                    <a:pt x="0" y="0"/>
                                  </a:moveTo>
                                  <a:lnTo>
                                    <a:pt x="956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8EF196" id="Group 70" o:spid="_x0000_s1026" style="width:478.8pt;height:.5pt;mso-position-horizontal-relative:char;mso-position-vertical-relative:line" coordsize="9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">
                <v:group id="Group 71" o:spid="_x0000_s1027" style="position:absolute;left:5;top:5;width:9566;height:2" coordorigin="5,5"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2" o:spid="_x0000_s1028" style="position:absolute;left:5;top:5;width:9566;height:2;visibility:visible;mso-wrap-style:square;v-text-anchor:top"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" path="m,l9566,e" filled="f" strokeweight=".48pt">
                    <v:stroke dashstyle="dash"/>
                    <v:path arrowok="t" o:connecttype="custom" o:connectlocs="0,0;9566,0" o:connectangles="0,0"/>
                  </v:shape>
                </v:group>
                <w10:anchorlock/>
              </v:group>
            </w:pict>
          </mc:Fallback>
        </mc:AlternateContent>
      </w:r>
    </w:p>
    <w:p w14:paraId="149E9816" w14:textId="77777777" w:rsidR="000E71AD" w:rsidRPr="00191FAE" w:rsidRDefault="00377A23">
      <w:pPr>
        <w:numPr>
          <w:ilvl w:val="1"/>
          <w:numId w:val="5"/>
        </w:numPr>
        <w:tabs>
          <w:tab w:val="left" w:pos="564"/>
        </w:tabs>
        <w:spacing w:before="74"/>
        <w:ind w:right="2216" w:firstLine="0"/>
        <w:rPr>
          <w:rFonts w:ascii="Times New Roman" w:eastAsia="Sylfaen" w:hAnsi="Times New Roman" w:cs="Times New Roman"/>
          <w:sz w:val="20"/>
          <w:szCs w:val="20"/>
        </w:rPr>
      </w:pPr>
      <w:r w:rsidRPr="00191FAE">
        <w:rPr>
          <w:rFonts w:ascii="Times New Roman" w:hAnsi="Times New Roman" w:cs="Times New Roman"/>
          <w:spacing w:val="-1"/>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exhibits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appropriate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levels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self-assurance,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confidence,</w:t>
      </w:r>
      <w:r w:rsidRPr="00191FAE">
        <w:rPr>
          <w:rFonts w:ascii="Times New Roman" w:hAnsi="Times New Roman" w:cs="Times New Roman"/>
          <w:spacing w:val="-11"/>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trust</w:t>
      </w:r>
      <w:r w:rsidRPr="00191FAE">
        <w:rPr>
          <w:rFonts w:ascii="Times New Roman" w:hAnsi="Times New Roman" w:cs="Times New Roman"/>
          <w:spacing w:val="-14"/>
          <w:sz w:val="20"/>
        </w:rPr>
        <w:t xml:space="preserve"> </w:t>
      </w:r>
      <w:r w:rsidRPr="00191FAE">
        <w:rPr>
          <w:rFonts w:ascii="Times New Roman" w:hAnsi="Times New Roman" w:cs="Times New Roman"/>
          <w:sz w:val="20"/>
        </w:rPr>
        <w:t>in</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own</w:t>
      </w:r>
      <w:r w:rsidRPr="00191FAE">
        <w:rPr>
          <w:rFonts w:ascii="Times New Roman" w:hAnsi="Times New Roman" w:cs="Times New Roman"/>
          <w:spacing w:val="39"/>
          <w:w w:val="99"/>
          <w:sz w:val="20"/>
        </w:rPr>
        <w:t xml:space="preserve"> </w:t>
      </w:r>
      <w:r w:rsidRPr="00191FAE">
        <w:rPr>
          <w:rFonts w:ascii="Times New Roman" w:hAnsi="Times New Roman" w:cs="Times New Roman"/>
          <w:sz w:val="20"/>
        </w:rPr>
        <w:t>ability.</w:t>
      </w:r>
    </w:p>
    <w:p w14:paraId="233D536B" w14:textId="77777777" w:rsidR="000E71AD" w:rsidRPr="00191FAE" w:rsidRDefault="000E71AD">
      <w:pPr>
        <w:rPr>
          <w:rFonts w:ascii="Times New Roman" w:eastAsia="Sylfaen" w:hAnsi="Times New Roman" w:cs="Times New Roman"/>
          <w:sz w:val="9"/>
          <w:szCs w:val="9"/>
        </w:rPr>
      </w:pPr>
    </w:p>
    <w:p w14:paraId="02B5F808" w14:textId="77777777" w:rsidR="000E71AD" w:rsidRPr="00191FAE" w:rsidRDefault="00A6545E">
      <w:pPr>
        <w:spacing w:line="20" w:lineRule="atLeast"/>
        <w:ind w:left="127"/>
        <w:rPr>
          <w:rFonts w:ascii="Times New Roman" w:eastAsia="Sylfaen" w:hAnsi="Times New Roman" w:cs="Times New Roman"/>
          <w:sz w:val="2"/>
          <w:szCs w:val="2"/>
        </w:rPr>
      </w:pPr>
      <w:r w:rsidRPr="00191FAE">
        <w:rPr>
          <w:rFonts w:ascii="Times New Roman" w:eastAsia="Sylfaen" w:hAnsi="Times New Roman" w:cs="Times New Roman"/>
          <w:noProof/>
          <w:sz w:val="2"/>
          <w:szCs w:val="2"/>
        </w:rPr>
        <mc:AlternateContent>
          <mc:Choice Requires="wpg">
            <w:drawing>
              <wp:inline distT="0" distB="0" distL="0" distR="0" wp14:anchorId="44A44A1B" wp14:editId="7272C66E">
                <wp:extent cx="6080760" cy="6350"/>
                <wp:effectExtent l="9525" t="9525" r="5715" b="3175"/>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6350"/>
                          <a:chOff x="0" y="0"/>
                          <a:chExt cx="9576" cy="10"/>
                        </a:xfrm>
                      </wpg:grpSpPr>
                      <wpg:grpSp>
                        <wpg:cNvPr id="83" name="Group 68"/>
                        <wpg:cNvGrpSpPr>
                          <a:grpSpLocks/>
                        </wpg:cNvGrpSpPr>
                        <wpg:grpSpPr bwMode="auto">
                          <a:xfrm>
                            <a:off x="5" y="5"/>
                            <a:ext cx="9566" cy="2"/>
                            <a:chOff x="5" y="5"/>
                            <a:chExt cx="9566" cy="2"/>
                          </a:xfrm>
                        </wpg:grpSpPr>
                        <wps:wsp>
                          <wps:cNvPr id="84" name="Freeform 69"/>
                          <wps:cNvSpPr>
                            <a:spLocks/>
                          </wps:cNvSpPr>
                          <wps:spPr bwMode="auto">
                            <a:xfrm>
                              <a:off x="5" y="5"/>
                              <a:ext cx="9566" cy="2"/>
                            </a:xfrm>
                            <a:custGeom>
                              <a:avLst/>
                              <a:gdLst>
                                <a:gd name="T0" fmla="+- 0 5 5"/>
                                <a:gd name="T1" fmla="*/ T0 w 9566"/>
                                <a:gd name="T2" fmla="+- 0 9571 5"/>
                                <a:gd name="T3" fmla="*/ T2 w 9566"/>
                              </a:gdLst>
                              <a:ahLst/>
                              <a:cxnLst>
                                <a:cxn ang="0">
                                  <a:pos x="T1" y="0"/>
                                </a:cxn>
                                <a:cxn ang="0">
                                  <a:pos x="T3" y="0"/>
                                </a:cxn>
                              </a:cxnLst>
                              <a:rect l="0" t="0" r="r" b="b"/>
                              <a:pathLst>
                                <a:path w="9566">
                                  <a:moveTo>
                                    <a:pt x="0" y="0"/>
                                  </a:moveTo>
                                  <a:lnTo>
                                    <a:pt x="956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8ECF63" id="Group 67" o:spid="_x0000_s1026" style="width:478.8pt;height:.5pt;mso-position-horizontal-relative:char;mso-position-vertical-relative:line" coordsize="9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">
                <v:group id="Group 68" o:spid="_x0000_s1027" style="position:absolute;left:5;top:5;width:9566;height:2" coordorigin="5,5"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9" o:spid="_x0000_s1028" style="position:absolute;left:5;top:5;width:9566;height:2;visibility:visible;mso-wrap-style:square;v-text-anchor:top"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" path="m,l9566,e" filled="f" strokeweight=".48pt">
                    <v:stroke dashstyle="dash"/>
                    <v:path arrowok="t" o:connecttype="custom" o:connectlocs="0,0;9566,0" o:connectangles="0,0"/>
                  </v:shape>
                </v:group>
                <w10:anchorlock/>
              </v:group>
            </w:pict>
          </mc:Fallback>
        </mc:AlternateContent>
      </w:r>
    </w:p>
    <w:p w14:paraId="19F8FB50" w14:textId="77777777" w:rsidR="000E71AD" w:rsidRPr="00191FAE" w:rsidRDefault="00377A23">
      <w:pPr>
        <w:numPr>
          <w:ilvl w:val="1"/>
          <w:numId w:val="5"/>
        </w:numPr>
        <w:tabs>
          <w:tab w:val="left" w:pos="535"/>
        </w:tabs>
        <w:spacing w:before="75"/>
        <w:ind w:right="2216" w:firstLine="0"/>
        <w:rPr>
          <w:rFonts w:ascii="Times New Roman" w:eastAsia="Sylfaen" w:hAnsi="Times New Roman" w:cs="Times New Roman"/>
          <w:sz w:val="20"/>
          <w:szCs w:val="20"/>
        </w:rPr>
      </w:pPr>
      <w:r w:rsidRPr="00191FAE">
        <w:rPr>
          <w:rFonts w:ascii="Times New Roman" w:hAnsi="Times New Roman" w:cs="Times New Roman"/>
          <w:spacing w:val="-1"/>
          <w:sz w:val="20"/>
        </w:rPr>
        <w:t>The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follows</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professionally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recognized</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conflict</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resolution</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processes,</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seeking</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80"/>
          <w:w w:val="99"/>
          <w:sz w:val="20"/>
        </w:rPr>
        <w:t xml:space="preserve"> </w:t>
      </w:r>
      <w:r w:rsidRPr="00191FAE">
        <w:rPr>
          <w:rFonts w:ascii="Times New Roman" w:hAnsi="Times New Roman" w:cs="Times New Roman"/>
          <w:spacing w:val="-1"/>
          <w:sz w:val="20"/>
        </w:rPr>
        <w:t>informally</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address</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z w:val="20"/>
        </w:rPr>
        <w:t>issue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first</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individual(s)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with</w:t>
      </w:r>
      <w:r w:rsidRPr="00191FAE">
        <w:rPr>
          <w:rFonts w:ascii="Times New Roman" w:hAnsi="Times New Roman" w:cs="Times New Roman"/>
          <w:spacing w:val="-14"/>
          <w:sz w:val="20"/>
        </w:rPr>
        <w:t xml:space="preserve"> </w:t>
      </w:r>
      <w:r w:rsidRPr="00191FAE">
        <w:rPr>
          <w:rFonts w:ascii="Times New Roman" w:hAnsi="Times New Roman" w:cs="Times New Roman"/>
          <w:sz w:val="20"/>
        </w:rPr>
        <w:t>whom</w:t>
      </w:r>
      <w:r w:rsidRPr="00191FAE">
        <w:rPr>
          <w:rFonts w:ascii="Times New Roman" w:hAnsi="Times New Roman" w:cs="Times New Roman"/>
          <w:spacing w:val="-9"/>
          <w:sz w:val="20"/>
        </w:rPr>
        <w:t xml:space="preserve"> </w:t>
      </w:r>
      <w:r w:rsidRPr="00191FAE">
        <w:rPr>
          <w:rFonts w:ascii="Times New Roman" w:hAnsi="Times New Roman" w:cs="Times New Roman"/>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z w:val="20"/>
        </w:rPr>
        <w:t>conflict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exists.</w:t>
      </w:r>
    </w:p>
    <w:p w14:paraId="7FCDEC93" w14:textId="77777777" w:rsidR="000E71AD" w:rsidRPr="00191FAE" w:rsidRDefault="000E71AD">
      <w:pPr>
        <w:spacing w:before="12"/>
        <w:rPr>
          <w:rFonts w:ascii="Times New Roman" w:eastAsia="Sylfaen" w:hAnsi="Times New Roman" w:cs="Times New Roman"/>
          <w:sz w:val="8"/>
          <w:szCs w:val="8"/>
        </w:rPr>
      </w:pPr>
    </w:p>
    <w:p w14:paraId="19F9C34F" w14:textId="77777777" w:rsidR="000E71AD" w:rsidRPr="00191FAE" w:rsidRDefault="00A6545E">
      <w:pPr>
        <w:spacing w:line="20" w:lineRule="atLeast"/>
        <w:ind w:left="116"/>
        <w:rPr>
          <w:rFonts w:ascii="Times New Roman" w:eastAsia="Sylfaen" w:hAnsi="Times New Roman" w:cs="Times New Roman"/>
          <w:sz w:val="2"/>
          <w:szCs w:val="2"/>
        </w:rPr>
      </w:pPr>
      <w:r w:rsidRPr="00191FAE">
        <w:rPr>
          <w:rFonts w:ascii="Times New Roman" w:eastAsia="Sylfaen" w:hAnsi="Times New Roman" w:cs="Times New Roman"/>
          <w:noProof/>
          <w:sz w:val="2"/>
          <w:szCs w:val="2"/>
        </w:rPr>
        <mc:AlternateContent>
          <mc:Choice Requires="wpg">
            <w:drawing>
              <wp:inline distT="0" distB="0" distL="0" distR="0" wp14:anchorId="589EF4B3" wp14:editId="38336DE9">
                <wp:extent cx="6094095" cy="7620"/>
                <wp:effectExtent l="9525" t="9525" r="1905" b="1905"/>
                <wp:docPr id="7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620"/>
                          <a:chOff x="0" y="0"/>
                          <a:chExt cx="9597" cy="12"/>
                        </a:xfrm>
                      </wpg:grpSpPr>
                      <wpg:grpSp>
                        <wpg:cNvPr id="80" name="Group 65"/>
                        <wpg:cNvGrpSpPr>
                          <a:grpSpLocks/>
                        </wpg:cNvGrpSpPr>
                        <wpg:grpSpPr bwMode="auto">
                          <a:xfrm>
                            <a:off x="6" y="6"/>
                            <a:ext cx="9585" cy="2"/>
                            <a:chOff x="6" y="6"/>
                            <a:chExt cx="9585" cy="2"/>
                          </a:xfrm>
                        </wpg:grpSpPr>
                        <wps:wsp>
                          <wps:cNvPr id="81" name="Freeform 66"/>
                          <wps:cNvSpPr>
                            <a:spLocks/>
                          </wps:cNvSpPr>
                          <wps:spPr bwMode="auto">
                            <a:xfrm>
                              <a:off x="6" y="6"/>
                              <a:ext cx="9585" cy="2"/>
                            </a:xfrm>
                            <a:custGeom>
                              <a:avLst/>
                              <a:gdLst>
                                <a:gd name="T0" fmla="+- 0 6 6"/>
                                <a:gd name="T1" fmla="*/ T0 w 9585"/>
                                <a:gd name="T2" fmla="+- 0 9591 6"/>
                                <a:gd name="T3" fmla="*/ T2 w 9585"/>
                              </a:gdLst>
                              <a:ahLst/>
                              <a:cxnLst>
                                <a:cxn ang="0">
                                  <a:pos x="T1" y="0"/>
                                </a:cxn>
                                <a:cxn ang="0">
                                  <a:pos x="T3" y="0"/>
                                </a:cxn>
                              </a:cxnLst>
                              <a:rect l="0" t="0" r="r" b="b"/>
                              <a:pathLst>
                                <a:path w="9585">
                                  <a:moveTo>
                                    <a:pt x="0" y="0"/>
                                  </a:moveTo>
                                  <a:lnTo>
                                    <a:pt x="9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78968" id="Group 64" o:spid="_x0000_s1026" style="width:479.85pt;height:.6pt;mso-position-horizontal-relative:char;mso-position-vertical-relative:line" coordsize="95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">
                <v:group id="Group 65" o:spid="_x0000_s1027" style="position:absolute;left:6;top:6;width:9585;height:2" coordorigin="6,6"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6" o:spid="_x0000_s1028" style="position:absolute;left:6;top:6;width:9585;height:2;visibility:visible;mso-wrap-style:square;v-text-anchor:top" coordsize="9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" path="m,l9585,e" filled="f" strokeweight=".20497mm">
                    <v:path arrowok="t" o:connecttype="custom" o:connectlocs="0,0;9585,0" o:connectangles="0,0"/>
                  </v:shape>
                </v:group>
                <w10:anchorlock/>
              </v:group>
            </w:pict>
          </mc:Fallback>
        </mc:AlternateContent>
      </w:r>
    </w:p>
    <w:p w14:paraId="1DC66393" w14:textId="77777777" w:rsidR="000E71AD" w:rsidRPr="00191FAE" w:rsidRDefault="00377A23">
      <w:pPr>
        <w:ind w:left="217" w:right="526"/>
        <w:rPr>
          <w:rFonts w:ascii="Times New Roman" w:eastAsia="Sylfaen" w:hAnsi="Times New Roman" w:cs="Times New Roman"/>
          <w:sz w:val="18"/>
          <w:szCs w:val="18"/>
        </w:rPr>
      </w:pPr>
      <w:r w:rsidRPr="00191FAE">
        <w:rPr>
          <w:rFonts w:ascii="Times New Roman" w:hAnsi="Times New Roman" w:cs="Times New Roman"/>
          <w:b/>
          <w:spacing w:val="-1"/>
          <w:sz w:val="18"/>
        </w:rPr>
        <w:t>Response</w:t>
      </w:r>
      <w:r w:rsidRPr="00191FAE">
        <w:rPr>
          <w:rFonts w:ascii="Times New Roman" w:hAnsi="Times New Roman" w:cs="Times New Roman"/>
          <w:b/>
          <w:spacing w:val="-9"/>
          <w:sz w:val="18"/>
        </w:rPr>
        <w:t xml:space="preserve"> </w:t>
      </w:r>
      <w:r w:rsidRPr="00191FAE">
        <w:rPr>
          <w:rFonts w:ascii="Times New Roman" w:hAnsi="Times New Roman" w:cs="Times New Roman"/>
          <w:b/>
          <w:spacing w:val="-2"/>
          <w:sz w:val="18"/>
        </w:rPr>
        <w:t>Legend:</w:t>
      </w:r>
      <w:r w:rsidRPr="00191FAE">
        <w:rPr>
          <w:rFonts w:ascii="Times New Roman" w:hAnsi="Times New Roman" w:cs="Times New Roman"/>
          <w:b/>
          <w:spacing w:val="-4"/>
          <w:sz w:val="18"/>
        </w:rPr>
        <w:t xml:space="preserve"> </w:t>
      </w:r>
      <w:r w:rsidRPr="00191FAE">
        <w:rPr>
          <w:rFonts w:ascii="Times New Roman" w:hAnsi="Times New Roman" w:cs="Times New Roman"/>
          <w:b/>
          <w:sz w:val="18"/>
        </w:rPr>
        <w:t>1</w:t>
      </w:r>
      <w:r w:rsidRPr="00191FAE">
        <w:rPr>
          <w:rFonts w:ascii="Times New Roman" w:hAnsi="Times New Roman" w:cs="Times New Roman"/>
          <w:b/>
          <w:spacing w:val="-3"/>
          <w:sz w:val="18"/>
        </w:rPr>
        <w:t xml:space="preserve"> </w:t>
      </w:r>
      <w:r w:rsidRPr="00191FAE">
        <w:rPr>
          <w:rFonts w:ascii="Times New Roman" w:hAnsi="Times New Roman" w:cs="Times New Roman"/>
          <w:sz w:val="18"/>
        </w:rPr>
        <w: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Fails</w:t>
      </w:r>
      <w:r w:rsidRPr="00191FAE">
        <w:rPr>
          <w:rFonts w:ascii="Times New Roman" w:hAnsi="Times New Roman" w:cs="Times New Roman"/>
          <w:spacing w:val="-6"/>
          <w:sz w:val="18"/>
        </w:rPr>
        <w:t xml:space="preserve"> </w:t>
      </w:r>
      <w:r w:rsidRPr="00191FAE">
        <w:rPr>
          <w:rFonts w:ascii="Times New Roman" w:hAnsi="Times New Roman" w:cs="Times New Roman"/>
          <w:sz w:val="18"/>
        </w:rPr>
        <w:t>to</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meet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7"/>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level</w:t>
      </w:r>
      <w:r w:rsidRPr="00191FAE">
        <w:rPr>
          <w:rFonts w:ascii="Times New Roman" w:hAnsi="Times New Roman" w:cs="Times New Roman"/>
          <w:spacing w:val="34"/>
          <w:sz w:val="18"/>
        </w:rPr>
        <w:t xml:space="preserve"> </w:t>
      </w:r>
      <w:r w:rsidRPr="00191FAE">
        <w:rPr>
          <w:rFonts w:ascii="Times New Roman" w:hAnsi="Times New Roman" w:cs="Times New Roman"/>
          <w:b/>
          <w:sz w:val="18"/>
        </w:rPr>
        <w:t>2</w:t>
      </w:r>
      <w:r w:rsidRPr="00191FAE">
        <w:rPr>
          <w:rFonts w:ascii="Times New Roman" w:hAnsi="Times New Roman" w:cs="Times New Roman"/>
          <w:b/>
          <w:spacing w:val="-2"/>
          <w:sz w:val="18"/>
        </w:rPr>
        <w:t xml:space="preserve"> </w:t>
      </w:r>
      <w:r w:rsidRPr="00191FAE">
        <w:rPr>
          <w:rFonts w:ascii="Times New Roman" w:hAnsi="Times New Roman" w:cs="Times New Roman"/>
          <w:sz w:val="18"/>
        </w:rPr>
        <w:t>=</w:t>
      </w:r>
      <w:r w:rsidRPr="00191FAE">
        <w:rPr>
          <w:rFonts w:ascii="Times New Roman" w:hAnsi="Times New Roman" w:cs="Times New Roman"/>
          <w:spacing w:val="-10"/>
          <w:sz w:val="18"/>
        </w:rPr>
        <w:t xml:space="preserve"> </w:t>
      </w:r>
      <w:r w:rsidRPr="00191FAE">
        <w:rPr>
          <w:rFonts w:ascii="Times New Roman" w:hAnsi="Times New Roman" w:cs="Times New Roman"/>
          <w:spacing w:val="-2"/>
          <w:sz w:val="18"/>
        </w:rPr>
        <w:t>Minimally</w:t>
      </w:r>
      <w:r w:rsidRPr="00191FAE">
        <w:rPr>
          <w:rFonts w:ascii="Times New Roman" w:hAnsi="Times New Roman" w:cs="Times New Roman"/>
          <w:spacing w:val="-6"/>
          <w:sz w:val="18"/>
        </w:rPr>
        <w:t xml:space="preserve"> </w:t>
      </w:r>
      <w:r w:rsidRPr="00191FAE">
        <w:rPr>
          <w:rFonts w:ascii="Times New Roman" w:hAnsi="Times New Roman" w:cs="Times New Roman"/>
          <w:spacing w:val="-1"/>
          <w:sz w:val="18"/>
        </w:rPr>
        <w:t>meets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at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3"/>
          <w:sz w:val="18"/>
        </w:rPr>
        <w:t xml:space="preserve"> </w:t>
      </w:r>
      <w:r w:rsidRPr="00191FAE">
        <w:rPr>
          <w:rFonts w:ascii="Times New Roman" w:hAnsi="Times New Roman" w:cs="Times New Roman"/>
          <w:b/>
          <w:sz w:val="18"/>
        </w:rPr>
        <w:t>3</w:t>
      </w:r>
      <w:r w:rsidRPr="00191FAE">
        <w:rPr>
          <w:rFonts w:ascii="Times New Roman" w:hAnsi="Times New Roman" w:cs="Times New Roman"/>
          <w:b/>
          <w:spacing w:val="-2"/>
          <w:sz w:val="18"/>
        </w:rPr>
        <w:t xml:space="preserve"> </w:t>
      </w:r>
      <w:r w:rsidRPr="00191FAE">
        <w:rPr>
          <w:rFonts w:ascii="Times New Roman" w:hAnsi="Times New Roman" w:cs="Times New Roman"/>
          <w:sz w:val="18"/>
        </w:rPr>
        <w: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Meets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99"/>
          <w:w w:val="99"/>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6"/>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1"/>
          <w:sz w:val="18"/>
        </w:rPr>
        <w:t xml:space="preserve"> </w:t>
      </w:r>
      <w:r w:rsidRPr="00191FAE">
        <w:rPr>
          <w:rFonts w:ascii="Times New Roman" w:hAnsi="Times New Roman" w:cs="Times New Roman"/>
          <w:b/>
          <w:sz w:val="18"/>
        </w:rPr>
        <w:t>4</w:t>
      </w:r>
      <w:r w:rsidRPr="00191FAE">
        <w:rPr>
          <w:rFonts w:ascii="Times New Roman" w:hAnsi="Times New Roman" w:cs="Times New Roman"/>
          <w:b/>
          <w:spacing w:val="-4"/>
          <w:sz w:val="18"/>
        </w:rPr>
        <w:t xml:space="preserve"> </w:t>
      </w:r>
      <w:r w:rsidRPr="00191FAE">
        <w:rPr>
          <w:rFonts w:ascii="Times New Roman" w:hAnsi="Times New Roman" w:cs="Times New Roman"/>
          <w:sz w:val="18"/>
        </w:rPr>
        <w: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Exceeds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8"/>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p>
    <w:p w14:paraId="5EE6C8E1" w14:textId="77777777" w:rsidR="000E71AD" w:rsidRPr="00191FAE" w:rsidRDefault="00377A23">
      <w:pPr>
        <w:pStyle w:val="Heading5"/>
        <w:spacing w:before="5" w:line="315" w:lineRule="exact"/>
        <w:ind w:left="220"/>
        <w:rPr>
          <w:rFonts w:eastAsia="Sylfaen" w:cs="Times New Roman"/>
          <w:b w:val="0"/>
          <w:bCs w:val="0"/>
        </w:rPr>
      </w:pPr>
      <w:bookmarkStart w:id="228" w:name="Integrity"/>
      <w:bookmarkEnd w:id="228"/>
      <w:r w:rsidRPr="00191FAE">
        <w:rPr>
          <w:rFonts w:cs="Times New Roman"/>
          <w:spacing w:val="-1"/>
        </w:rPr>
        <w:t>Integrity</w:t>
      </w:r>
    </w:p>
    <w:p w14:paraId="56B54EB5" w14:textId="77777777" w:rsidR="000E71AD" w:rsidRPr="00191FAE" w:rsidRDefault="00377A23">
      <w:pPr>
        <w:spacing w:line="262" w:lineRule="exact"/>
        <w:ind w:left="220"/>
        <w:rPr>
          <w:rFonts w:ascii="Times New Roman" w:eastAsia="Sylfaen" w:hAnsi="Times New Roman" w:cs="Times New Roman"/>
          <w:sz w:val="20"/>
          <w:szCs w:val="20"/>
        </w:rPr>
      </w:pPr>
      <w:r w:rsidRPr="00191FAE">
        <w:rPr>
          <w:rFonts w:ascii="Times New Roman" w:hAnsi="Times New Roman" w:cs="Times New Roman"/>
          <w:spacing w:val="-1"/>
          <w:sz w:val="20"/>
        </w:rPr>
        <w:t>Please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evaluate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criteria</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according</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scale:</w:t>
      </w:r>
    </w:p>
    <w:tbl>
      <w:tblPr>
        <w:tblW w:w="0" w:type="auto"/>
        <w:tblInd w:w="100" w:type="dxa"/>
        <w:tblLayout w:type="fixed"/>
        <w:tblCellMar>
          <w:left w:w="0" w:type="dxa"/>
          <w:right w:w="0" w:type="dxa"/>
        </w:tblCellMar>
        <w:tblLook w:val="01E0" w:firstRow="1" w:lastRow="1" w:firstColumn="1" w:lastColumn="1" w:noHBand="0" w:noVBand="0"/>
      </w:tblPr>
      <w:tblGrid>
        <w:gridCol w:w="8060"/>
        <w:gridCol w:w="314"/>
        <w:gridCol w:w="318"/>
        <w:gridCol w:w="317"/>
        <w:gridCol w:w="567"/>
      </w:tblGrid>
      <w:tr w:rsidR="000E71AD" w:rsidRPr="00191FAE" w14:paraId="510D9341" w14:textId="77777777">
        <w:trPr>
          <w:trHeight w:hRule="exact" w:val="486"/>
        </w:trPr>
        <w:tc>
          <w:tcPr>
            <w:tcW w:w="8060" w:type="dxa"/>
            <w:tcBorders>
              <w:top w:val="single" w:sz="6" w:space="0" w:color="000000"/>
              <w:left w:val="nil"/>
              <w:bottom w:val="dotted" w:sz="4" w:space="0" w:color="000000"/>
              <w:right w:val="nil"/>
            </w:tcBorders>
            <w:shd w:val="clear" w:color="auto" w:fill="DADADA"/>
          </w:tcPr>
          <w:p w14:paraId="04994FF9" w14:textId="77777777" w:rsidR="000E71AD" w:rsidRPr="00191FAE" w:rsidRDefault="00377A23">
            <w:pPr>
              <w:pStyle w:val="TableParagraph"/>
              <w:spacing w:before="112"/>
              <w:ind w:right="102"/>
              <w:jc w:val="right"/>
              <w:rPr>
                <w:rFonts w:ascii="Times New Roman" w:eastAsia="Sylfaen" w:hAnsi="Times New Roman" w:cs="Times New Roman"/>
                <w:sz w:val="20"/>
                <w:szCs w:val="20"/>
              </w:rPr>
            </w:pPr>
            <w:r w:rsidRPr="00191FAE">
              <w:rPr>
                <w:rFonts w:ascii="Times New Roman" w:hAnsi="Times New Roman" w:cs="Times New Roman"/>
                <w:b/>
                <w:w w:val="95"/>
                <w:sz w:val="20"/>
              </w:rPr>
              <w:t>1</w:t>
            </w:r>
          </w:p>
        </w:tc>
        <w:tc>
          <w:tcPr>
            <w:tcW w:w="314" w:type="dxa"/>
            <w:tcBorders>
              <w:top w:val="single" w:sz="6" w:space="0" w:color="000000"/>
              <w:left w:val="nil"/>
              <w:bottom w:val="dotted" w:sz="4" w:space="0" w:color="000000"/>
              <w:right w:val="nil"/>
            </w:tcBorders>
            <w:shd w:val="clear" w:color="auto" w:fill="DADADA"/>
          </w:tcPr>
          <w:p w14:paraId="089DAB3F" w14:textId="77777777" w:rsidR="000E71AD" w:rsidRPr="00191FAE" w:rsidRDefault="00377A23">
            <w:pPr>
              <w:pStyle w:val="TableParagraph"/>
              <w:spacing w:before="112"/>
              <w:ind w:left="104"/>
              <w:rPr>
                <w:rFonts w:ascii="Times New Roman" w:eastAsia="Sylfaen" w:hAnsi="Times New Roman" w:cs="Times New Roman"/>
                <w:sz w:val="20"/>
                <w:szCs w:val="20"/>
              </w:rPr>
            </w:pPr>
            <w:r w:rsidRPr="00191FAE">
              <w:rPr>
                <w:rFonts w:ascii="Times New Roman" w:hAnsi="Times New Roman" w:cs="Times New Roman"/>
                <w:b/>
                <w:sz w:val="20"/>
              </w:rPr>
              <w:t>2</w:t>
            </w:r>
          </w:p>
        </w:tc>
        <w:tc>
          <w:tcPr>
            <w:tcW w:w="318" w:type="dxa"/>
            <w:tcBorders>
              <w:top w:val="single" w:sz="6" w:space="0" w:color="000000"/>
              <w:left w:val="nil"/>
              <w:bottom w:val="dotted" w:sz="4" w:space="0" w:color="000000"/>
              <w:right w:val="nil"/>
            </w:tcBorders>
            <w:shd w:val="clear" w:color="auto" w:fill="DADADA"/>
          </w:tcPr>
          <w:p w14:paraId="23BF54AC" w14:textId="77777777" w:rsidR="000E71AD" w:rsidRPr="00191FAE" w:rsidRDefault="00377A23">
            <w:pPr>
              <w:pStyle w:val="TableParagraph"/>
              <w:spacing w:before="112"/>
              <w:ind w:left="1"/>
              <w:jc w:val="center"/>
              <w:rPr>
                <w:rFonts w:ascii="Times New Roman" w:eastAsia="Sylfaen" w:hAnsi="Times New Roman" w:cs="Times New Roman"/>
                <w:sz w:val="20"/>
                <w:szCs w:val="20"/>
              </w:rPr>
            </w:pPr>
            <w:r w:rsidRPr="00191FAE">
              <w:rPr>
                <w:rFonts w:ascii="Times New Roman" w:hAnsi="Times New Roman" w:cs="Times New Roman"/>
                <w:b/>
                <w:sz w:val="20"/>
              </w:rPr>
              <w:t>3</w:t>
            </w:r>
          </w:p>
        </w:tc>
        <w:tc>
          <w:tcPr>
            <w:tcW w:w="317" w:type="dxa"/>
            <w:tcBorders>
              <w:top w:val="single" w:sz="6" w:space="0" w:color="000000"/>
              <w:left w:val="nil"/>
              <w:bottom w:val="dotted" w:sz="4" w:space="0" w:color="000000"/>
              <w:right w:val="nil"/>
            </w:tcBorders>
            <w:shd w:val="clear" w:color="auto" w:fill="DADADA"/>
          </w:tcPr>
          <w:p w14:paraId="7E201A94" w14:textId="77777777" w:rsidR="000E71AD" w:rsidRPr="00191FAE" w:rsidRDefault="00377A23">
            <w:pPr>
              <w:pStyle w:val="TableParagraph"/>
              <w:spacing w:before="112"/>
              <w:jc w:val="center"/>
              <w:rPr>
                <w:rFonts w:ascii="Times New Roman" w:eastAsia="Sylfaen" w:hAnsi="Times New Roman" w:cs="Times New Roman"/>
                <w:sz w:val="20"/>
                <w:szCs w:val="20"/>
              </w:rPr>
            </w:pPr>
            <w:r w:rsidRPr="00191FAE">
              <w:rPr>
                <w:rFonts w:ascii="Times New Roman" w:hAnsi="Times New Roman" w:cs="Times New Roman"/>
                <w:b/>
                <w:sz w:val="20"/>
              </w:rPr>
              <w:t>4</w:t>
            </w:r>
          </w:p>
        </w:tc>
        <w:tc>
          <w:tcPr>
            <w:tcW w:w="567" w:type="dxa"/>
            <w:tcBorders>
              <w:top w:val="single" w:sz="6" w:space="0" w:color="000000"/>
              <w:left w:val="nil"/>
              <w:bottom w:val="dotted" w:sz="4" w:space="0" w:color="000000"/>
              <w:right w:val="nil"/>
            </w:tcBorders>
            <w:shd w:val="clear" w:color="auto" w:fill="DADADA"/>
          </w:tcPr>
          <w:p w14:paraId="30A8A6A3" w14:textId="77777777" w:rsidR="000E71AD" w:rsidRPr="00191FAE" w:rsidRDefault="00377A23">
            <w:pPr>
              <w:pStyle w:val="TableParagraph"/>
              <w:spacing w:before="112"/>
              <w:ind w:left="108"/>
              <w:rPr>
                <w:rFonts w:ascii="Times New Roman" w:eastAsia="Sylfaen" w:hAnsi="Times New Roman" w:cs="Times New Roman"/>
                <w:sz w:val="20"/>
                <w:szCs w:val="20"/>
              </w:rPr>
            </w:pPr>
            <w:r w:rsidRPr="00191FAE">
              <w:rPr>
                <w:rFonts w:ascii="Times New Roman" w:hAnsi="Times New Roman" w:cs="Times New Roman"/>
                <w:b/>
                <w:sz w:val="20"/>
              </w:rPr>
              <w:t>N/A</w:t>
            </w:r>
          </w:p>
        </w:tc>
      </w:tr>
      <w:tr w:rsidR="000E71AD" w:rsidRPr="00191FAE" w14:paraId="2561FD7E" w14:textId="77777777">
        <w:trPr>
          <w:trHeight w:hRule="exact" w:val="749"/>
        </w:trPr>
        <w:tc>
          <w:tcPr>
            <w:tcW w:w="9576" w:type="dxa"/>
            <w:gridSpan w:val="5"/>
            <w:tcBorders>
              <w:top w:val="dotted" w:sz="4" w:space="0" w:color="000000"/>
              <w:left w:val="nil"/>
              <w:bottom w:val="dotted" w:sz="4" w:space="0" w:color="000000"/>
              <w:right w:val="nil"/>
            </w:tcBorders>
          </w:tcPr>
          <w:p w14:paraId="10D70EDD" w14:textId="77777777" w:rsidR="000E71AD" w:rsidRPr="00191FAE" w:rsidRDefault="00377A23">
            <w:pPr>
              <w:pStyle w:val="TableParagraph"/>
              <w:spacing w:before="113"/>
              <w:ind w:left="108" w:right="2881"/>
              <w:rPr>
                <w:rFonts w:ascii="Times New Roman" w:eastAsia="Sylfaen" w:hAnsi="Times New Roman" w:cs="Times New Roman"/>
                <w:sz w:val="20"/>
                <w:szCs w:val="20"/>
              </w:rPr>
            </w:pPr>
            <w:r w:rsidRPr="00191FAE">
              <w:rPr>
                <w:rFonts w:ascii="Times New Roman" w:hAnsi="Times New Roman" w:cs="Times New Roman"/>
                <w:sz w:val="20"/>
              </w:rPr>
              <w:t>4.a.</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refrains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from</w:t>
            </w:r>
            <w:r w:rsidRPr="00191FAE">
              <w:rPr>
                <w:rFonts w:ascii="Times New Roman" w:hAnsi="Times New Roman" w:cs="Times New Roman"/>
                <w:spacing w:val="-9"/>
                <w:sz w:val="20"/>
              </w:rPr>
              <w:t xml:space="preserve"> </w:t>
            </w:r>
            <w:r w:rsidRPr="00191FAE">
              <w:rPr>
                <w:rFonts w:ascii="Times New Roman" w:hAnsi="Times New Roman" w:cs="Times New Roman"/>
                <w:spacing w:val="-2"/>
                <w:sz w:val="20"/>
              </w:rPr>
              <w:t>making</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statements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which</w:t>
            </w:r>
            <w:r w:rsidRPr="00191FAE">
              <w:rPr>
                <w:rFonts w:ascii="Times New Roman" w:hAnsi="Times New Roman" w:cs="Times New Roman"/>
                <w:spacing w:val="-13"/>
                <w:sz w:val="20"/>
              </w:rPr>
              <w:t xml:space="preserve"> </w:t>
            </w:r>
            <w:r w:rsidRPr="00191FAE">
              <w:rPr>
                <w:rFonts w:ascii="Times New Roman" w:hAnsi="Times New Roman" w:cs="Times New Roman"/>
                <w:sz w:val="20"/>
              </w:rPr>
              <w:t>are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false,</w:t>
            </w:r>
            <w:r w:rsidRPr="00191FAE">
              <w:rPr>
                <w:rFonts w:ascii="Times New Roman" w:hAnsi="Times New Roman" w:cs="Times New Roman"/>
                <w:spacing w:val="-10"/>
                <w:sz w:val="20"/>
              </w:rPr>
              <w:t xml:space="preserve"> </w:t>
            </w:r>
            <w:r w:rsidRPr="00191FAE">
              <w:rPr>
                <w:rFonts w:ascii="Times New Roman" w:hAnsi="Times New Roman" w:cs="Times New Roman"/>
                <w:spacing w:val="-2"/>
                <w:sz w:val="20"/>
              </w:rPr>
              <w:t>misleading,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or</w:t>
            </w:r>
            <w:r w:rsidRPr="00191FAE">
              <w:rPr>
                <w:rFonts w:ascii="Times New Roman" w:hAnsi="Times New Roman" w:cs="Times New Roman"/>
                <w:spacing w:val="84"/>
                <w:w w:val="99"/>
                <w:sz w:val="20"/>
              </w:rPr>
              <w:t xml:space="preserve"> </w:t>
            </w:r>
            <w:r w:rsidRPr="00191FAE">
              <w:rPr>
                <w:rFonts w:ascii="Times New Roman" w:hAnsi="Times New Roman" w:cs="Times New Roman"/>
                <w:spacing w:val="-1"/>
                <w:sz w:val="20"/>
              </w:rPr>
              <w:t>deceptive.</w:t>
            </w:r>
          </w:p>
        </w:tc>
      </w:tr>
      <w:tr w:rsidR="000E71AD" w:rsidRPr="00191FAE" w14:paraId="1D0F7046" w14:textId="77777777">
        <w:trPr>
          <w:trHeight w:hRule="exact" w:val="492"/>
        </w:trPr>
        <w:tc>
          <w:tcPr>
            <w:tcW w:w="9576" w:type="dxa"/>
            <w:gridSpan w:val="5"/>
            <w:tcBorders>
              <w:top w:val="dotted" w:sz="4" w:space="0" w:color="000000"/>
              <w:left w:val="nil"/>
              <w:bottom w:val="dotted" w:sz="4" w:space="0" w:color="000000"/>
              <w:right w:val="nil"/>
            </w:tcBorders>
          </w:tcPr>
          <w:p w14:paraId="3B469002" w14:textId="77777777" w:rsidR="000E71AD" w:rsidRPr="00191FAE" w:rsidRDefault="00377A23">
            <w:pPr>
              <w:pStyle w:val="TableParagraph"/>
              <w:spacing w:before="115"/>
              <w:ind w:left="108"/>
              <w:rPr>
                <w:rFonts w:ascii="Times New Roman" w:eastAsia="Sylfaen" w:hAnsi="Times New Roman" w:cs="Times New Roman"/>
                <w:sz w:val="20"/>
                <w:szCs w:val="20"/>
              </w:rPr>
            </w:pPr>
            <w:r w:rsidRPr="00191FAE">
              <w:rPr>
                <w:rFonts w:ascii="Times New Roman" w:hAnsi="Times New Roman" w:cs="Times New Roman"/>
                <w:sz w:val="20"/>
              </w:rPr>
              <w:t>4.b.</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7"/>
                <w:sz w:val="20"/>
              </w:rPr>
              <w:t xml:space="preserve"> </w:t>
            </w:r>
            <w:r w:rsidRPr="00191FAE">
              <w:rPr>
                <w:rFonts w:ascii="Times New Roman" w:hAnsi="Times New Roman" w:cs="Times New Roman"/>
                <w:spacing w:val="-1"/>
                <w:sz w:val="20"/>
              </w:rPr>
              <w:t>avoids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improper</w:t>
            </w:r>
            <w:r w:rsidRPr="00191FAE">
              <w:rPr>
                <w:rFonts w:ascii="Times New Roman" w:hAnsi="Times New Roman" w:cs="Times New Roman"/>
                <w:spacing w:val="-14"/>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potentially</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harmful</w:t>
            </w:r>
            <w:r w:rsidRPr="00191FAE">
              <w:rPr>
                <w:rFonts w:ascii="Times New Roman" w:hAnsi="Times New Roman" w:cs="Times New Roman"/>
                <w:spacing w:val="-11"/>
                <w:sz w:val="20"/>
              </w:rPr>
              <w:t xml:space="preserve"> </w:t>
            </w:r>
            <w:r w:rsidRPr="00191FAE">
              <w:rPr>
                <w:rFonts w:ascii="Times New Roman" w:hAnsi="Times New Roman" w:cs="Times New Roman"/>
                <w:sz w:val="20"/>
              </w:rPr>
              <w:t>dual</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relationships.</w:t>
            </w:r>
          </w:p>
        </w:tc>
      </w:tr>
      <w:tr w:rsidR="000E71AD" w:rsidRPr="00191FAE" w14:paraId="2D95F2E8" w14:textId="77777777">
        <w:trPr>
          <w:trHeight w:hRule="exact" w:val="490"/>
        </w:trPr>
        <w:tc>
          <w:tcPr>
            <w:tcW w:w="9576" w:type="dxa"/>
            <w:gridSpan w:val="5"/>
            <w:tcBorders>
              <w:top w:val="dotted" w:sz="4" w:space="0" w:color="000000"/>
              <w:left w:val="nil"/>
              <w:bottom w:val="dotted" w:sz="4" w:space="0" w:color="000000"/>
              <w:right w:val="nil"/>
            </w:tcBorders>
          </w:tcPr>
          <w:p w14:paraId="7452F535" w14:textId="77777777" w:rsidR="000E71AD" w:rsidRPr="00191FAE" w:rsidRDefault="00377A23">
            <w:pPr>
              <w:pStyle w:val="TableParagraph"/>
              <w:spacing w:before="113"/>
              <w:ind w:left="108"/>
              <w:rPr>
                <w:rFonts w:ascii="Times New Roman" w:eastAsia="Sylfaen" w:hAnsi="Times New Roman" w:cs="Times New Roman"/>
                <w:sz w:val="20"/>
                <w:szCs w:val="20"/>
              </w:rPr>
            </w:pPr>
            <w:r w:rsidRPr="00191FAE">
              <w:rPr>
                <w:rFonts w:ascii="Times New Roman" w:hAnsi="Times New Roman" w:cs="Times New Roman"/>
                <w:sz w:val="20"/>
              </w:rPr>
              <w:t>4.c.</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respects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8"/>
                <w:sz w:val="20"/>
              </w:rPr>
              <w:t xml:space="preserve"> </w:t>
            </w:r>
            <w:r w:rsidRPr="00191FAE">
              <w:rPr>
                <w:rFonts w:ascii="Times New Roman" w:hAnsi="Times New Roman" w:cs="Times New Roman"/>
                <w:spacing w:val="-1"/>
                <w:sz w:val="20"/>
              </w:rPr>
              <w:t>fundamental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rights,</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dignity,</w:t>
            </w:r>
            <w:r w:rsidRPr="00191FAE">
              <w:rPr>
                <w:rFonts w:ascii="Times New Roman" w:hAnsi="Times New Roman" w:cs="Times New Roman"/>
                <w:spacing w:val="-9"/>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worth</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3"/>
                <w:sz w:val="20"/>
              </w:rPr>
              <w:t xml:space="preserve"> </w:t>
            </w:r>
            <w:r w:rsidRPr="00191FAE">
              <w:rPr>
                <w:rFonts w:ascii="Times New Roman" w:hAnsi="Times New Roman" w:cs="Times New Roman"/>
                <w:sz w:val="20"/>
              </w:rPr>
              <w:t>all</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people.</w:t>
            </w:r>
          </w:p>
        </w:tc>
      </w:tr>
      <w:tr w:rsidR="000E71AD" w:rsidRPr="00191FAE" w14:paraId="1884A6F4" w14:textId="77777777">
        <w:trPr>
          <w:trHeight w:hRule="exact" w:val="754"/>
        </w:trPr>
        <w:tc>
          <w:tcPr>
            <w:tcW w:w="9576" w:type="dxa"/>
            <w:gridSpan w:val="5"/>
            <w:tcBorders>
              <w:top w:val="dotted" w:sz="4" w:space="0" w:color="000000"/>
              <w:left w:val="nil"/>
              <w:bottom w:val="dotted" w:sz="4" w:space="0" w:color="000000"/>
              <w:right w:val="nil"/>
            </w:tcBorders>
          </w:tcPr>
          <w:p w14:paraId="6C948379" w14:textId="77777777" w:rsidR="000E71AD" w:rsidRPr="00191FAE" w:rsidRDefault="00377A23">
            <w:pPr>
              <w:pStyle w:val="TableParagraph"/>
              <w:spacing w:before="113"/>
              <w:ind w:left="108" w:right="2180"/>
              <w:rPr>
                <w:rFonts w:ascii="Times New Roman" w:eastAsia="Sylfaen" w:hAnsi="Times New Roman" w:cs="Times New Roman"/>
                <w:sz w:val="20"/>
                <w:szCs w:val="20"/>
              </w:rPr>
            </w:pPr>
            <w:r w:rsidRPr="00191FAE">
              <w:rPr>
                <w:rFonts w:ascii="Times New Roman" w:hAnsi="Times New Roman" w:cs="Times New Roman"/>
                <w:sz w:val="20"/>
              </w:rPr>
              <w:t>4.d.</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respects</w:t>
            </w:r>
            <w:r w:rsidRPr="00191FAE">
              <w:rPr>
                <w:rFonts w:ascii="Times New Roman" w:hAnsi="Times New Roman" w:cs="Times New Roman"/>
                <w:spacing w:val="-13"/>
                <w:sz w:val="20"/>
              </w:rPr>
              <w:t xml:space="preserve"> </w:t>
            </w:r>
            <w:r w:rsidRPr="00191FAE">
              <w:rPr>
                <w:rFonts w:ascii="Times New Roman" w:hAnsi="Times New Roman" w:cs="Times New Roman"/>
                <w:sz w:val="20"/>
              </w:rPr>
              <w:t>the</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rights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of</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individuals</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to</w:t>
            </w:r>
            <w:r w:rsidRPr="00191FAE">
              <w:rPr>
                <w:rFonts w:ascii="Times New Roman" w:hAnsi="Times New Roman" w:cs="Times New Roman"/>
                <w:spacing w:val="-11"/>
                <w:sz w:val="20"/>
              </w:rPr>
              <w:t xml:space="preserve"> </w:t>
            </w:r>
            <w:r w:rsidRPr="00191FAE">
              <w:rPr>
                <w:rFonts w:ascii="Times New Roman" w:hAnsi="Times New Roman" w:cs="Times New Roman"/>
                <w:spacing w:val="-1"/>
                <w:sz w:val="20"/>
              </w:rPr>
              <w:t>privacy,</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confidentiality,</w:t>
            </w:r>
            <w:r w:rsidRPr="00191FAE">
              <w:rPr>
                <w:rFonts w:ascii="Times New Roman" w:hAnsi="Times New Roman" w:cs="Times New Roman"/>
                <w:spacing w:val="-13"/>
                <w:sz w:val="20"/>
              </w:rPr>
              <w:t xml:space="preserve"> </w:t>
            </w:r>
            <w:r w:rsidRPr="00191FAE">
              <w:rPr>
                <w:rFonts w:ascii="Times New Roman" w:hAnsi="Times New Roman" w:cs="Times New Roman"/>
                <w:sz w:val="20"/>
              </w:rPr>
              <w:t>and</w:t>
            </w:r>
            <w:r w:rsidRPr="00191FAE">
              <w:rPr>
                <w:rFonts w:ascii="Times New Roman" w:hAnsi="Times New Roman" w:cs="Times New Roman"/>
                <w:spacing w:val="-9"/>
                <w:sz w:val="20"/>
              </w:rPr>
              <w:t xml:space="preserve"> </w:t>
            </w:r>
            <w:r w:rsidRPr="00191FAE">
              <w:rPr>
                <w:rFonts w:ascii="Times New Roman" w:hAnsi="Times New Roman" w:cs="Times New Roman"/>
                <w:spacing w:val="-1"/>
                <w:sz w:val="20"/>
              </w:rPr>
              <w:t>choices</w:t>
            </w:r>
            <w:r w:rsidRPr="00191FAE">
              <w:rPr>
                <w:rFonts w:ascii="Times New Roman" w:hAnsi="Times New Roman" w:cs="Times New Roman"/>
                <w:spacing w:val="69"/>
                <w:w w:val="99"/>
                <w:sz w:val="20"/>
              </w:rPr>
              <w:t xml:space="preserve"> </w:t>
            </w:r>
            <w:r w:rsidRPr="00191FAE">
              <w:rPr>
                <w:rFonts w:ascii="Times New Roman" w:hAnsi="Times New Roman" w:cs="Times New Roman"/>
                <w:sz w:val="20"/>
              </w:rPr>
              <w:t>regarding</w:t>
            </w:r>
            <w:r w:rsidRPr="00191FAE">
              <w:rPr>
                <w:rFonts w:ascii="Times New Roman" w:hAnsi="Times New Roman" w:cs="Times New Roman"/>
                <w:spacing w:val="-24"/>
                <w:sz w:val="20"/>
              </w:rPr>
              <w:t xml:space="preserve"> </w:t>
            </w:r>
            <w:r w:rsidRPr="00191FAE">
              <w:rPr>
                <w:rFonts w:ascii="Times New Roman" w:hAnsi="Times New Roman" w:cs="Times New Roman"/>
                <w:spacing w:val="-2"/>
                <w:sz w:val="20"/>
              </w:rPr>
              <w:t>self-determination</w:t>
            </w:r>
            <w:r w:rsidRPr="00191FAE">
              <w:rPr>
                <w:rFonts w:ascii="Times New Roman" w:hAnsi="Times New Roman" w:cs="Times New Roman"/>
                <w:spacing w:val="-23"/>
                <w:sz w:val="20"/>
              </w:rPr>
              <w:t xml:space="preserve"> </w:t>
            </w:r>
            <w:r w:rsidRPr="00191FAE">
              <w:rPr>
                <w:rFonts w:ascii="Times New Roman" w:hAnsi="Times New Roman" w:cs="Times New Roman"/>
                <w:sz w:val="20"/>
              </w:rPr>
              <w:t>and</w:t>
            </w:r>
            <w:r w:rsidRPr="00191FAE">
              <w:rPr>
                <w:rFonts w:ascii="Times New Roman" w:hAnsi="Times New Roman" w:cs="Times New Roman"/>
                <w:spacing w:val="-24"/>
                <w:sz w:val="20"/>
              </w:rPr>
              <w:t xml:space="preserve"> </w:t>
            </w:r>
            <w:r w:rsidRPr="00191FAE">
              <w:rPr>
                <w:rFonts w:ascii="Times New Roman" w:hAnsi="Times New Roman" w:cs="Times New Roman"/>
                <w:spacing w:val="-1"/>
                <w:sz w:val="20"/>
              </w:rPr>
              <w:t>autonomy.</w:t>
            </w:r>
          </w:p>
        </w:tc>
      </w:tr>
      <w:tr w:rsidR="000E71AD" w:rsidRPr="00191FAE" w14:paraId="587DAFA2" w14:textId="77777777">
        <w:trPr>
          <w:trHeight w:hRule="exact" w:val="1019"/>
        </w:trPr>
        <w:tc>
          <w:tcPr>
            <w:tcW w:w="9576" w:type="dxa"/>
            <w:gridSpan w:val="5"/>
            <w:tcBorders>
              <w:top w:val="dotted" w:sz="4" w:space="0" w:color="000000"/>
              <w:left w:val="nil"/>
              <w:bottom w:val="single" w:sz="6" w:space="0" w:color="000000"/>
              <w:right w:val="nil"/>
            </w:tcBorders>
          </w:tcPr>
          <w:p w14:paraId="3405AAFE" w14:textId="77777777" w:rsidR="000E71AD" w:rsidRPr="00191FAE" w:rsidRDefault="00377A23">
            <w:pPr>
              <w:pStyle w:val="TableParagraph"/>
              <w:spacing w:before="113"/>
              <w:ind w:left="108" w:right="2160"/>
              <w:rPr>
                <w:rFonts w:ascii="Times New Roman" w:eastAsia="Sylfaen" w:hAnsi="Times New Roman" w:cs="Times New Roman"/>
                <w:sz w:val="20"/>
                <w:szCs w:val="20"/>
              </w:rPr>
            </w:pPr>
            <w:r w:rsidRPr="00191FAE">
              <w:rPr>
                <w:rFonts w:ascii="Times New Roman" w:hAnsi="Times New Roman" w:cs="Times New Roman"/>
                <w:sz w:val="20"/>
              </w:rPr>
              <w:t>4.e.</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The</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student</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respects</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cultural,</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individual,</w:t>
            </w:r>
            <w:r w:rsidRPr="00191FAE">
              <w:rPr>
                <w:rFonts w:ascii="Times New Roman" w:hAnsi="Times New Roman" w:cs="Times New Roman"/>
                <w:spacing w:val="-12"/>
                <w:sz w:val="20"/>
              </w:rPr>
              <w:t xml:space="preserve"> </w:t>
            </w:r>
            <w:r w:rsidRPr="00191FAE">
              <w:rPr>
                <w:rFonts w:ascii="Times New Roman" w:hAnsi="Times New Roman" w:cs="Times New Roman"/>
                <w:sz w:val="20"/>
              </w:rPr>
              <w:t>and</w:t>
            </w:r>
            <w:r w:rsidRPr="00191FAE">
              <w:rPr>
                <w:rFonts w:ascii="Times New Roman" w:hAnsi="Times New Roman" w:cs="Times New Roman"/>
                <w:spacing w:val="-13"/>
                <w:sz w:val="20"/>
              </w:rPr>
              <w:t xml:space="preserve"> </w:t>
            </w:r>
            <w:r w:rsidRPr="00191FAE">
              <w:rPr>
                <w:rFonts w:ascii="Times New Roman" w:hAnsi="Times New Roman" w:cs="Times New Roman"/>
                <w:spacing w:val="-1"/>
                <w:sz w:val="20"/>
              </w:rPr>
              <w:t>role</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differences,</w:t>
            </w:r>
            <w:r w:rsidRPr="00191FAE">
              <w:rPr>
                <w:rFonts w:ascii="Times New Roman" w:hAnsi="Times New Roman" w:cs="Times New Roman"/>
                <w:spacing w:val="-13"/>
                <w:sz w:val="20"/>
              </w:rPr>
              <w:t xml:space="preserve"> </w:t>
            </w:r>
            <w:r w:rsidRPr="00191FAE">
              <w:rPr>
                <w:rFonts w:ascii="Times New Roman" w:hAnsi="Times New Roman" w:cs="Times New Roman"/>
                <w:sz w:val="20"/>
              </w:rPr>
              <w:t>including</w:t>
            </w:r>
            <w:r w:rsidRPr="00191FAE">
              <w:rPr>
                <w:rFonts w:ascii="Times New Roman" w:hAnsi="Times New Roman" w:cs="Times New Roman"/>
                <w:spacing w:val="-10"/>
                <w:sz w:val="20"/>
              </w:rPr>
              <w:t xml:space="preserve"> </w:t>
            </w:r>
            <w:r w:rsidRPr="00191FAE">
              <w:rPr>
                <w:rFonts w:ascii="Times New Roman" w:hAnsi="Times New Roman" w:cs="Times New Roman"/>
                <w:spacing w:val="-1"/>
                <w:sz w:val="20"/>
              </w:rPr>
              <w:t>those</w:t>
            </w:r>
            <w:r w:rsidRPr="00191FAE">
              <w:rPr>
                <w:rFonts w:ascii="Times New Roman" w:hAnsi="Times New Roman" w:cs="Times New Roman"/>
                <w:spacing w:val="-12"/>
                <w:sz w:val="20"/>
              </w:rPr>
              <w:t xml:space="preserve"> </w:t>
            </w:r>
            <w:r w:rsidRPr="00191FAE">
              <w:rPr>
                <w:rFonts w:ascii="Times New Roman" w:hAnsi="Times New Roman" w:cs="Times New Roman"/>
                <w:sz w:val="20"/>
              </w:rPr>
              <w:t>due</w:t>
            </w:r>
            <w:r w:rsidRPr="00191FAE">
              <w:rPr>
                <w:rFonts w:ascii="Times New Roman" w:hAnsi="Times New Roman" w:cs="Times New Roman"/>
                <w:spacing w:val="-11"/>
                <w:sz w:val="20"/>
              </w:rPr>
              <w:t xml:space="preserve"> </w:t>
            </w:r>
            <w:r w:rsidRPr="00191FAE">
              <w:rPr>
                <w:rFonts w:ascii="Times New Roman" w:hAnsi="Times New Roman" w:cs="Times New Roman"/>
                <w:spacing w:val="-5"/>
                <w:sz w:val="20"/>
              </w:rPr>
              <w:t>to</w:t>
            </w:r>
            <w:r w:rsidRPr="00191FAE">
              <w:rPr>
                <w:rFonts w:ascii="Times New Roman" w:hAnsi="Times New Roman" w:cs="Times New Roman"/>
                <w:spacing w:val="43"/>
                <w:w w:val="99"/>
                <w:sz w:val="20"/>
              </w:rPr>
              <w:t xml:space="preserve"> </w:t>
            </w:r>
            <w:r w:rsidRPr="00191FAE">
              <w:rPr>
                <w:rFonts w:ascii="Times New Roman" w:hAnsi="Times New Roman" w:cs="Times New Roman"/>
                <w:sz w:val="20"/>
              </w:rPr>
              <w:t>age,</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gender,</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race,</w:t>
            </w:r>
            <w:r w:rsidRPr="00191FAE">
              <w:rPr>
                <w:rFonts w:ascii="Times New Roman" w:hAnsi="Times New Roman" w:cs="Times New Roman"/>
                <w:spacing w:val="-14"/>
                <w:sz w:val="20"/>
              </w:rPr>
              <w:t xml:space="preserve"> </w:t>
            </w:r>
            <w:r w:rsidRPr="00191FAE">
              <w:rPr>
                <w:rFonts w:ascii="Times New Roman" w:hAnsi="Times New Roman" w:cs="Times New Roman"/>
                <w:spacing w:val="-1"/>
                <w:sz w:val="20"/>
              </w:rPr>
              <w:t>ethnicity,</w:t>
            </w:r>
            <w:r w:rsidRPr="00191FAE">
              <w:rPr>
                <w:rFonts w:ascii="Times New Roman" w:hAnsi="Times New Roman" w:cs="Times New Roman"/>
                <w:spacing w:val="-12"/>
                <w:sz w:val="20"/>
              </w:rPr>
              <w:t xml:space="preserve"> </w:t>
            </w:r>
            <w:r w:rsidRPr="00191FAE">
              <w:rPr>
                <w:rFonts w:ascii="Times New Roman" w:hAnsi="Times New Roman" w:cs="Times New Roman"/>
                <w:spacing w:val="-1"/>
                <w:sz w:val="20"/>
              </w:rPr>
              <w:t>national</w:t>
            </w:r>
            <w:r w:rsidRPr="00191FAE">
              <w:rPr>
                <w:rFonts w:ascii="Times New Roman" w:hAnsi="Times New Roman" w:cs="Times New Roman"/>
                <w:spacing w:val="-15"/>
                <w:sz w:val="20"/>
              </w:rPr>
              <w:t xml:space="preserve"> </w:t>
            </w:r>
            <w:r w:rsidRPr="00191FAE">
              <w:rPr>
                <w:rFonts w:ascii="Times New Roman" w:hAnsi="Times New Roman" w:cs="Times New Roman"/>
                <w:sz w:val="20"/>
              </w:rPr>
              <w:t>origin,</w:t>
            </w:r>
            <w:r w:rsidRPr="00191FAE">
              <w:rPr>
                <w:rFonts w:ascii="Times New Roman" w:hAnsi="Times New Roman" w:cs="Times New Roman"/>
                <w:spacing w:val="-14"/>
                <w:sz w:val="20"/>
              </w:rPr>
              <w:t xml:space="preserve"> </w:t>
            </w:r>
            <w:r w:rsidRPr="00191FAE">
              <w:rPr>
                <w:rFonts w:ascii="Times New Roman" w:hAnsi="Times New Roman" w:cs="Times New Roman"/>
                <w:spacing w:val="-2"/>
                <w:sz w:val="20"/>
              </w:rPr>
              <w:t>religion,</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sexual</w:t>
            </w:r>
            <w:r w:rsidRPr="00191FAE">
              <w:rPr>
                <w:rFonts w:ascii="Times New Roman" w:hAnsi="Times New Roman" w:cs="Times New Roman"/>
                <w:spacing w:val="-15"/>
                <w:sz w:val="20"/>
              </w:rPr>
              <w:t xml:space="preserve"> </w:t>
            </w:r>
            <w:r w:rsidRPr="00191FAE">
              <w:rPr>
                <w:rFonts w:ascii="Times New Roman" w:hAnsi="Times New Roman" w:cs="Times New Roman"/>
                <w:spacing w:val="-2"/>
                <w:sz w:val="20"/>
              </w:rPr>
              <w:t>orientation,</w:t>
            </w:r>
            <w:r w:rsidRPr="00191FAE">
              <w:rPr>
                <w:rFonts w:ascii="Times New Roman" w:hAnsi="Times New Roman" w:cs="Times New Roman"/>
                <w:spacing w:val="-15"/>
                <w:sz w:val="20"/>
              </w:rPr>
              <w:t xml:space="preserve"> </w:t>
            </w:r>
            <w:r w:rsidRPr="00191FAE">
              <w:rPr>
                <w:rFonts w:ascii="Times New Roman" w:hAnsi="Times New Roman" w:cs="Times New Roman"/>
                <w:spacing w:val="-1"/>
                <w:sz w:val="20"/>
              </w:rPr>
              <w:t>disability,</w:t>
            </w:r>
            <w:r w:rsidRPr="00191FAE">
              <w:rPr>
                <w:rFonts w:ascii="Times New Roman" w:hAnsi="Times New Roman" w:cs="Times New Roman"/>
                <w:spacing w:val="67"/>
                <w:w w:val="99"/>
                <w:sz w:val="20"/>
              </w:rPr>
              <w:t xml:space="preserve"> </w:t>
            </w:r>
            <w:r w:rsidRPr="00191FAE">
              <w:rPr>
                <w:rFonts w:ascii="Times New Roman" w:hAnsi="Times New Roman" w:cs="Times New Roman"/>
                <w:sz w:val="20"/>
              </w:rPr>
              <w:t>language,</w:t>
            </w:r>
            <w:r w:rsidRPr="00191FAE">
              <w:rPr>
                <w:rFonts w:ascii="Times New Roman" w:hAnsi="Times New Roman" w:cs="Times New Roman"/>
                <w:spacing w:val="-19"/>
                <w:sz w:val="20"/>
              </w:rPr>
              <w:t xml:space="preserve"> </w:t>
            </w:r>
            <w:r w:rsidRPr="00191FAE">
              <w:rPr>
                <w:rFonts w:ascii="Times New Roman" w:hAnsi="Times New Roman" w:cs="Times New Roman"/>
                <w:sz w:val="20"/>
              </w:rPr>
              <w:t>and</w:t>
            </w:r>
            <w:r w:rsidRPr="00191FAE">
              <w:rPr>
                <w:rFonts w:ascii="Times New Roman" w:hAnsi="Times New Roman" w:cs="Times New Roman"/>
                <w:spacing w:val="-19"/>
                <w:sz w:val="20"/>
              </w:rPr>
              <w:t xml:space="preserve"> </w:t>
            </w:r>
            <w:r w:rsidRPr="00191FAE">
              <w:rPr>
                <w:rFonts w:ascii="Times New Roman" w:hAnsi="Times New Roman" w:cs="Times New Roman"/>
                <w:spacing w:val="-2"/>
                <w:sz w:val="20"/>
              </w:rPr>
              <w:t>socioeconomic</w:t>
            </w:r>
            <w:r w:rsidRPr="00191FAE">
              <w:rPr>
                <w:rFonts w:ascii="Times New Roman" w:hAnsi="Times New Roman" w:cs="Times New Roman"/>
                <w:spacing w:val="-19"/>
                <w:sz w:val="20"/>
              </w:rPr>
              <w:t xml:space="preserve"> </w:t>
            </w:r>
            <w:r w:rsidRPr="00191FAE">
              <w:rPr>
                <w:rFonts w:ascii="Times New Roman" w:hAnsi="Times New Roman" w:cs="Times New Roman"/>
                <w:spacing w:val="-1"/>
                <w:sz w:val="20"/>
              </w:rPr>
              <w:t>status.</w:t>
            </w:r>
          </w:p>
        </w:tc>
      </w:tr>
    </w:tbl>
    <w:p w14:paraId="68C7C020" w14:textId="77777777" w:rsidR="000E71AD" w:rsidRPr="00191FAE" w:rsidRDefault="00377A23">
      <w:pPr>
        <w:spacing w:line="276" w:lineRule="auto"/>
        <w:ind w:left="217" w:right="400"/>
        <w:rPr>
          <w:rFonts w:ascii="Times New Roman" w:eastAsia="Sylfaen" w:hAnsi="Times New Roman" w:cs="Times New Roman"/>
          <w:sz w:val="18"/>
          <w:szCs w:val="18"/>
        </w:rPr>
      </w:pPr>
      <w:r w:rsidRPr="00191FAE">
        <w:rPr>
          <w:rFonts w:ascii="Times New Roman" w:hAnsi="Times New Roman" w:cs="Times New Roman"/>
          <w:b/>
          <w:spacing w:val="-1"/>
          <w:sz w:val="18"/>
        </w:rPr>
        <w:t>Response</w:t>
      </w:r>
      <w:r w:rsidRPr="00191FAE">
        <w:rPr>
          <w:rFonts w:ascii="Times New Roman" w:hAnsi="Times New Roman" w:cs="Times New Roman"/>
          <w:b/>
          <w:spacing w:val="-9"/>
          <w:sz w:val="18"/>
        </w:rPr>
        <w:t xml:space="preserve"> </w:t>
      </w:r>
      <w:r w:rsidRPr="00191FAE">
        <w:rPr>
          <w:rFonts w:ascii="Times New Roman" w:hAnsi="Times New Roman" w:cs="Times New Roman"/>
          <w:b/>
          <w:spacing w:val="-2"/>
          <w:sz w:val="18"/>
        </w:rPr>
        <w:t>Legend:</w:t>
      </w:r>
      <w:r w:rsidRPr="00191FAE">
        <w:rPr>
          <w:rFonts w:ascii="Times New Roman" w:hAnsi="Times New Roman" w:cs="Times New Roman"/>
          <w:b/>
          <w:spacing w:val="-4"/>
          <w:sz w:val="18"/>
        </w:rPr>
        <w:t xml:space="preserve"> </w:t>
      </w:r>
      <w:r w:rsidRPr="00191FAE">
        <w:rPr>
          <w:rFonts w:ascii="Times New Roman" w:hAnsi="Times New Roman" w:cs="Times New Roman"/>
          <w:b/>
          <w:sz w:val="18"/>
        </w:rPr>
        <w:t>1</w:t>
      </w:r>
      <w:r w:rsidRPr="00191FAE">
        <w:rPr>
          <w:rFonts w:ascii="Times New Roman" w:hAnsi="Times New Roman" w:cs="Times New Roman"/>
          <w:b/>
          <w:spacing w:val="-3"/>
          <w:sz w:val="18"/>
        </w:rPr>
        <w:t xml:space="preserve"> </w:t>
      </w:r>
      <w:r w:rsidRPr="00191FAE">
        <w:rPr>
          <w:rFonts w:ascii="Times New Roman" w:hAnsi="Times New Roman" w:cs="Times New Roman"/>
          <w:sz w:val="18"/>
        </w:rPr>
        <w:t>=</w:t>
      </w:r>
      <w:r w:rsidRPr="00191FAE">
        <w:rPr>
          <w:rFonts w:ascii="Times New Roman" w:hAnsi="Times New Roman" w:cs="Times New Roman"/>
          <w:spacing w:val="-6"/>
          <w:sz w:val="18"/>
        </w:rPr>
        <w:t xml:space="preserve"> </w:t>
      </w:r>
      <w:r w:rsidRPr="00191FAE">
        <w:rPr>
          <w:rFonts w:ascii="Times New Roman" w:hAnsi="Times New Roman" w:cs="Times New Roman"/>
          <w:spacing w:val="-2"/>
          <w:sz w:val="18"/>
        </w:rPr>
        <w:t>Fails</w:t>
      </w:r>
      <w:r w:rsidRPr="00191FAE">
        <w:rPr>
          <w:rFonts w:ascii="Times New Roman" w:hAnsi="Times New Roman" w:cs="Times New Roman"/>
          <w:spacing w:val="-5"/>
          <w:sz w:val="18"/>
        </w:rPr>
        <w:t xml:space="preserve"> </w:t>
      </w:r>
      <w:r w:rsidRPr="00191FAE">
        <w:rPr>
          <w:rFonts w:ascii="Times New Roman" w:hAnsi="Times New Roman" w:cs="Times New Roman"/>
          <w:sz w:val="18"/>
        </w:rPr>
        <w:t>to</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meet</w:t>
      </w:r>
      <w:r w:rsidRPr="00191FAE">
        <w:rPr>
          <w:rFonts w:ascii="Times New Roman" w:hAnsi="Times New Roman" w:cs="Times New Roman"/>
          <w:spacing w:val="-6"/>
          <w:sz w:val="18"/>
        </w:rPr>
        <w:t xml:space="preserve"> </w:t>
      </w:r>
      <w:r w:rsidRPr="00191FAE">
        <w:rPr>
          <w:rFonts w:ascii="Times New Roman" w:hAnsi="Times New Roman" w:cs="Times New Roman"/>
          <w:spacing w:val="-1"/>
          <w:sz w:val="18"/>
        </w:rPr>
        <w:t>criteria</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at</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level</w:t>
      </w:r>
      <w:r w:rsidRPr="00191FAE">
        <w:rPr>
          <w:rFonts w:ascii="Times New Roman" w:hAnsi="Times New Roman" w:cs="Times New Roman"/>
          <w:spacing w:val="33"/>
          <w:sz w:val="18"/>
        </w:rPr>
        <w:t xml:space="preserve"> </w:t>
      </w:r>
      <w:r w:rsidRPr="00191FAE">
        <w:rPr>
          <w:rFonts w:ascii="Times New Roman" w:hAnsi="Times New Roman" w:cs="Times New Roman"/>
          <w:b/>
          <w:sz w:val="18"/>
        </w:rPr>
        <w:t>2</w:t>
      </w:r>
      <w:r w:rsidRPr="00191FAE">
        <w:rPr>
          <w:rFonts w:ascii="Times New Roman" w:hAnsi="Times New Roman" w:cs="Times New Roman"/>
          <w:b/>
          <w:spacing w:val="-3"/>
          <w:sz w:val="18"/>
        </w:rPr>
        <w:t xml:space="preserve"> </w:t>
      </w:r>
      <w:r w:rsidRPr="00191FAE">
        <w:rPr>
          <w:rFonts w:ascii="Times New Roman" w:hAnsi="Times New Roman" w:cs="Times New Roman"/>
          <w:sz w:val="18"/>
        </w:rPr>
        <w:t>=</w:t>
      </w:r>
      <w:r w:rsidRPr="00191FAE">
        <w:rPr>
          <w:rFonts w:ascii="Times New Roman" w:hAnsi="Times New Roman" w:cs="Times New Roman"/>
          <w:spacing w:val="-6"/>
          <w:sz w:val="18"/>
        </w:rPr>
        <w:t xml:space="preserve"> </w:t>
      </w:r>
      <w:r w:rsidRPr="00191FAE">
        <w:rPr>
          <w:rFonts w:ascii="Times New Roman" w:hAnsi="Times New Roman" w:cs="Times New Roman"/>
          <w:spacing w:val="-2"/>
          <w:sz w:val="18"/>
        </w:rPr>
        <w:t>Minimally</w:t>
      </w:r>
      <w:r w:rsidRPr="00191FAE">
        <w:rPr>
          <w:rFonts w:ascii="Times New Roman" w:hAnsi="Times New Roman" w:cs="Times New Roman"/>
          <w:spacing w:val="-6"/>
          <w:sz w:val="18"/>
        </w:rPr>
        <w:t xml:space="preserve"> </w:t>
      </w:r>
      <w:r w:rsidRPr="00191FAE">
        <w:rPr>
          <w:rFonts w:ascii="Times New Roman" w:hAnsi="Times New Roman" w:cs="Times New Roman"/>
          <w:spacing w:val="-1"/>
          <w:sz w:val="18"/>
        </w:rPr>
        <w:t>meets</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at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1"/>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3"/>
          <w:sz w:val="18"/>
        </w:rPr>
        <w:t xml:space="preserve"> </w:t>
      </w:r>
      <w:r w:rsidRPr="00191FAE">
        <w:rPr>
          <w:rFonts w:ascii="Times New Roman" w:hAnsi="Times New Roman" w:cs="Times New Roman"/>
          <w:b/>
          <w:sz w:val="18"/>
        </w:rPr>
        <w:t>3</w:t>
      </w:r>
      <w:r w:rsidRPr="00191FAE">
        <w:rPr>
          <w:rFonts w:ascii="Times New Roman" w:hAnsi="Times New Roman" w:cs="Times New Roman"/>
          <w:b/>
          <w:spacing w:val="-2"/>
          <w:sz w:val="18"/>
        </w:rPr>
        <w:t xml:space="preserve"> </w:t>
      </w:r>
      <w:r w:rsidRPr="00191FAE">
        <w:rPr>
          <w:rFonts w:ascii="Times New Roman" w:hAnsi="Times New Roman" w:cs="Times New Roman"/>
          <w:sz w:val="18"/>
        </w:rPr>
        <w:t>=</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Meets</w:t>
      </w:r>
      <w:r w:rsidRPr="00191FAE">
        <w:rPr>
          <w:rFonts w:ascii="Times New Roman" w:hAnsi="Times New Roman" w:cs="Times New Roman"/>
          <w:spacing w:val="-4"/>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76"/>
          <w:w w:val="99"/>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6"/>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r w:rsidRPr="00191FAE">
        <w:rPr>
          <w:rFonts w:ascii="Times New Roman" w:hAnsi="Times New Roman" w:cs="Times New Roman"/>
          <w:spacing w:val="31"/>
          <w:sz w:val="18"/>
        </w:rPr>
        <w:t xml:space="preserve"> </w:t>
      </w:r>
      <w:r w:rsidRPr="00191FAE">
        <w:rPr>
          <w:rFonts w:ascii="Times New Roman" w:hAnsi="Times New Roman" w:cs="Times New Roman"/>
          <w:b/>
          <w:sz w:val="18"/>
        </w:rPr>
        <w:t>4</w:t>
      </w:r>
      <w:r w:rsidRPr="00191FAE">
        <w:rPr>
          <w:rFonts w:ascii="Times New Roman" w:hAnsi="Times New Roman" w:cs="Times New Roman"/>
          <w:b/>
          <w:spacing w:val="-4"/>
          <w:sz w:val="18"/>
        </w:rPr>
        <w:t xml:space="preserve"> </w:t>
      </w:r>
      <w:r w:rsidRPr="00191FAE">
        <w:rPr>
          <w:rFonts w:ascii="Times New Roman" w:hAnsi="Times New Roman" w:cs="Times New Roman"/>
          <w:sz w:val="18"/>
        </w:rPr>
        <w: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Exceeds</w:t>
      </w:r>
      <w:r w:rsidRPr="00191FAE">
        <w:rPr>
          <w:rFonts w:ascii="Times New Roman" w:hAnsi="Times New Roman" w:cs="Times New Roman"/>
          <w:spacing w:val="-5"/>
          <w:sz w:val="18"/>
        </w:rPr>
        <w:t xml:space="preserve"> </w:t>
      </w:r>
      <w:r w:rsidRPr="00191FAE">
        <w:rPr>
          <w:rFonts w:ascii="Times New Roman" w:hAnsi="Times New Roman" w:cs="Times New Roman"/>
          <w:spacing w:val="-2"/>
          <w:sz w:val="18"/>
        </w:rPr>
        <w:t>criteria</w:t>
      </w:r>
      <w:r w:rsidRPr="00191FAE">
        <w:rPr>
          <w:rFonts w:ascii="Times New Roman" w:hAnsi="Times New Roman" w:cs="Times New Roman"/>
          <w:spacing w:val="-8"/>
          <w:sz w:val="18"/>
        </w:rPr>
        <w:t xml:space="preserve"> </w:t>
      </w:r>
      <w:r w:rsidRPr="00191FAE">
        <w:rPr>
          <w:rFonts w:ascii="Times New Roman" w:hAnsi="Times New Roman" w:cs="Times New Roman"/>
          <w:spacing w:val="-1"/>
          <w:sz w:val="18"/>
        </w:rPr>
        <w:t>at</w:t>
      </w:r>
      <w:r w:rsidRPr="00191FAE">
        <w:rPr>
          <w:rFonts w:ascii="Times New Roman" w:hAnsi="Times New Roman" w:cs="Times New Roman"/>
          <w:spacing w:val="-7"/>
          <w:sz w:val="18"/>
        </w:rPr>
        <w:t xml:space="preserve"> </w:t>
      </w:r>
      <w:r w:rsidRPr="00191FAE">
        <w:rPr>
          <w:rFonts w:ascii="Times New Roman" w:hAnsi="Times New Roman" w:cs="Times New Roman"/>
          <w:spacing w:val="-2"/>
          <w:sz w:val="18"/>
        </w:rPr>
        <w:t>program</w:t>
      </w:r>
      <w:r w:rsidRPr="00191FAE">
        <w:rPr>
          <w:rFonts w:ascii="Times New Roman" w:hAnsi="Times New Roman" w:cs="Times New Roman"/>
          <w:spacing w:val="-4"/>
          <w:sz w:val="18"/>
        </w:rPr>
        <w:t xml:space="preserve"> </w:t>
      </w:r>
      <w:r w:rsidRPr="00191FAE">
        <w:rPr>
          <w:rFonts w:ascii="Times New Roman" w:hAnsi="Times New Roman" w:cs="Times New Roman"/>
          <w:spacing w:val="-3"/>
          <w:sz w:val="18"/>
        </w:rPr>
        <w:t>level</w:t>
      </w:r>
    </w:p>
    <w:p w14:paraId="52228981" w14:textId="77777777" w:rsidR="000E71AD" w:rsidRPr="00191FAE" w:rsidRDefault="000E71AD">
      <w:pPr>
        <w:spacing w:line="276" w:lineRule="auto"/>
        <w:rPr>
          <w:rFonts w:ascii="Times New Roman" w:eastAsia="Sylfaen" w:hAnsi="Times New Roman" w:cs="Times New Roman"/>
          <w:sz w:val="18"/>
          <w:szCs w:val="18"/>
        </w:rPr>
        <w:sectPr w:rsidR="000E71AD" w:rsidRPr="00191FAE">
          <w:pgSz w:w="12240" w:h="15840"/>
          <w:pgMar w:top="1380" w:right="1200" w:bottom="280" w:left="1220" w:header="720" w:footer="720" w:gutter="0"/>
          <w:cols w:space="720"/>
        </w:sectPr>
      </w:pPr>
    </w:p>
    <w:p w14:paraId="1201F9B3" w14:textId="34BF4F5E" w:rsidR="000E71AD" w:rsidRPr="00191FAE" w:rsidRDefault="00377A23" w:rsidP="007E32D1">
      <w:pPr>
        <w:pStyle w:val="Heading2"/>
        <w:ind w:left="0"/>
        <w:rPr>
          <w:rFonts w:eastAsia="Palatino Linotype" w:cs="Times New Roman"/>
          <w:sz w:val="24"/>
          <w:szCs w:val="24"/>
          <w:u w:val="none"/>
        </w:rPr>
      </w:pPr>
      <w:bookmarkStart w:id="229" w:name="_Toc20223085"/>
      <w:r w:rsidRPr="00191FAE">
        <w:rPr>
          <w:rFonts w:cs="Times New Roman"/>
          <w:w w:val="90"/>
          <w:sz w:val="24"/>
          <w:szCs w:val="24"/>
          <w:u w:val="none"/>
        </w:rPr>
        <w:lastRenderedPageBreak/>
        <w:t>Appendix</w:t>
      </w:r>
      <w:r w:rsidRPr="00191FAE">
        <w:rPr>
          <w:rFonts w:cs="Times New Roman"/>
          <w:spacing w:val="-5"/>
          <w:w w:val="90"/>
          <w:sz w:val="24"/>
          <w:szCs w:val="24"/>
          <w:u w:val="none"/>
        </w:rPr>
        <w:t xml:space="preserve"> </w:t>
      </w:r>
      <w:r w:rsidRPr="00191FAE">
        <w:rPr>
          <w:rFonts w:cs="Times New Roman"/>
          <w:w w:val="90"/>
          <w:sz w:val="24"/>
          <w:szCs w:val="24"/>
          <w:u w:val="none"/>
        </w:rPr>
        <w:t>J</w:t>
      </w:r>
      <w:bookmarkEnd w:id="229"/>
    </w:p>
    <w:p w14:paraId="70D507B7" w14:textId="77777777" w:rsidR="000E71AD" w:rsidRPr="00191FAE" w:rsidRDefault="000E71AD">
      <w:pPr>
        <w:spacing w:before="11"/>
        <w:rPr>
          <w:rFonts w:ascii="Times New Roman" w:eastAsia="Palatino Linotype" w:hAnsi="Times New Roman" w:cs="Times New Roman"/>
          <w:sz w:val="23"/>
          <w:szCs w:val="23"/>
        </w:rPr>
      </w:pPr>
    </w:p>
    <w:p w14:paraId="3795E075" w14:textId="77777777" w:rsidR="000E71AD" w:rsidRPr="00191FAE" w:rsidRDefault="00377A23">
      <w:pPr>
        <w:pStyle w:val="Heading2"/>
        <w:spacing w:before="44"/>
        <w:ind w:left="107"/>
        <w:rPr>
          <w:rFonts w:eastAsia="Calibri" w:cs="Times New Roman"/>
          <w:b w:val="0"/>
          <w:bCs w:val="0"/>
          <w:u w:val="none"/>
        </w:rPr>
      </w:pPr>
      <w:bookmarkStart w:id="230" w:name="Medical_Family_Therapy_Program_-_Graduat"/>
      <w:bookmarkStart w:id="231" w:name="_Toc20223086"/>
      <w:bookmarkEnd w:id="230"/>
      <w:r w:rsidRPr="00191FAE">
        <w:rPr>
          <w:rFonts w:cs="Times New Roman"/>
          <w:spacing w:val="-2"/>
          <w:u w:val="none"/>
        </w:rPr>
        <w:t>Medical</w:t>
      </w:r>
      <w:r w:rsidRPr="00191FAE">
        <w:rPr>
          <w:rFonts w:cs="Times New Roman"/>
          <w:spacing w:val="-3"/>
          <w:u w:val="none"/>
        </w:rPr>
        <w:t xml:space="preserve"> </w:t>
      </w:r>
      <w:r w:rsidRPr="00191FAE">
        <w:rPr>
          <w:rFonts w:cs="Times New Roman"/>
          <w:spacing w:val="-2"/>
          <w:u w:val="none"/>
        </w:rPr>
        <w:t>Family</w:t>
      </w:r>
      <w:r w:rsidRPr="00191FAE">
        <w:rPr>
          <w:rFonts w:cs="Times New Roman"/>
          <w:spacing w:val="-5"/>
          <w:u w:val="none"/>
        </w:rPr>
        <w:t xml:space="preserve"> </w:t>
      </w:r>
      <w:r w:rsidRPr="00191FAE">
        <w:rPr>
          <w:rFonts w:cs="Times New Roman"/>
          <w:spacing w:val="-2"/>
          <w:u w:val="none"/>
        </w:rPr>
        <w:t>Therapy</w:t>
      </w:r>
      <w:r w:rsidRPr="00191FAE">
        <w:rPr>
          <w:rFonts w:cs="Times New Roman"/>
          <w:spacing w:val="-4"/>
          <w:u w:val="none"/>
        </w:rPr>
        <w:t xml:space="preserve"> </w:t>
      </w:r>
      <w:r w:rsidRPr="00191FAE">
        <w:rPr>
          <w:rFonts w:cs="Times New Roman"/>
          <w:spacing w:val="-2"/>
          <w:u w:val="none"/>
        </w:rPr>
        <w:t>Program</w:t>
      </w:r>
      <w:r w:rsidRPr="00191FAE">
        <w:rPr>
          <w:rFonts w:cs="Times New Roman"/>
          <w:spacing w:val="-4"/>
          <w:u w:val="none"/>
        </w:rPr>
        <w:t xml:space="preserve"> </w:t>
      </w:r>
      <w:r w:rsidRPr="00191FAE">
        <w:rPr>
          <w:rFonts w:cs="Times New Roman"/>
          <w:u w:val="none"/>
        </w:rPr>
        <w:t>-</w:t>
      </w:r>
      <w:r w:rsidRPr="00191FAE">
        <w:rPr>
          <w:rFonts w:cs="Times New Roman"/>
          <w:spacing w:val="-3"/>
          <w:u w:val="none"/>
        </w:rPr>
        <w:t xml:space="preserve"> </w:t>
      </w:r>
      <w:r w:rsidRPr="00191FAE">
        <w:rPr>
          <w:rFonts w:cs="Times New Roman"/>
          <w:spacing w:val="-2"/>
          <w:u w:val="none"/>
        </w:rPr>
        <w:t>Graduate</w:t>
      </w:r>
      <w:r w:rsidRPr="00191FAE">
        <w:rPr>
          <w:rFonts w:cs="Times New Roman"/>
          <w:spacing w:val="-4"/>
          <w:u w:val="none"/>
        </w:rPr>
        <w:t xml:space="preserve"> </w:t>
      </w:r>
      <w:r w:rsidRPr="00191FAE">
        <w:rPr>
          <w:rFonts w:cs="Times New Roman"/>
          <w:spacing w:val="-2"/>
          <w:u w:val="none"/>
        </w:rPr>
        <w:t>Student</w:t>
      </w:r>
      <w:r w:rsidRPr="00191FAE">
        <w:rPr>
          <w:rFonts w:cs="Times New Roman"/>
          <w:spacing w:val="-1"/>
          <w:u w:val="none"/>
        </w:rPr>
        <w:t xml:space="preserve"> </w:t>
      </w:r>
      <w:r w:rsidRPr="00191FAE">
        <w:rPr>
          <w:rFonts w:cs="Times New Roman"/>
          <w:spacing w:val="-2"/>
          <w:u w:val="none"/>
        </w:rPr>
        <w:t>Travel</w:t>
      </w:r>
      <w:r w:rsidRPr="00191FAE">
        <w:rPr>
          <w:rFonts w:cs="Times New Roman"/>
          <w:spacing w:val="-1"/>
          <w:u w:val="none"/>
        </w:rPr>
        <w:t xml:space="preserve"> </w:t>
      </w:r>
      <w:r w:rsidRPr="00191FAE">
        <w:rPr>
          <w:rFonts w:cs="Times New Roman"/>
          <w:spacing w:val="-2"/>
          <w:u w:val="none"/>
        </w:rPr>
        <w:t>Policy</w:t>
      </w:r>
      <w:r w:rsidRPr="00191FAE">
        <w:rPr>
          <w:rFonts w:cs="Times New Roman"/>
          <w:spacing w:val="-5"/>
          <w:u w:val="none"/>
        </w:rPr>
        <w:t xml:space="preserve"> </w:t>
      </w:r>
      <w:r w:rsidRPr="00191FAE">
        <w:rPr>
          <w:rFonts w:cs="Times New Roman"/>
          <w:spacing w:val="-2"/>
          <w:u w:val="none"/>
        </w:rPr>
        <w:t>and</w:t>
      </w:r>
      <w:r w:rsidRPr="00191FAE">
        <w:rPr>
          <w:rFonts w:cs="Times New Roman"/>
          <w:spacing w:val="-6"/>
          <w:u w:val="none"/>
        </w:rPr>
        <w:t xml:space="preserve"> </w:t>
      </w:r>
      <w:r w:rsidRPr="00191FAE">
        <w:rPr>
          <w:rFonts w:cs="Times New Roman"/>
          <w:spacing w:val="-2"/>
          <w:u w:val="none"/>
        </w:rPr>
        <w:t>Reminders</w:t>
      </w:r>
      <w:bookmarkEnd w:id="231"/>
    </w:p>
    <w:p w14:paraId="0BD0AE6A" w14:textId="77777777" w:rsidR="000E71AD" w:rsidRPr="00191FAE" w:rsidRDefault="00377A23">
      <w:pPr>
        <w:spacing w:before="248"/>
        <w:ind w:left="340"/>
        <w:rPr>
          <w:rFonts w:ascii="Times New Roman" w:eastAsia="Calibri" w:hAnsi="Times New Roman" w:cs="Times New Roman"/>
        </w:rPr>
      </w:pPr>
      <w:r w:rsidRPr="00191FAE">
        <w:rPr>
          <w:rFonts w:ascii="Times New Roman" w:hAnsi="Times New Roman" w:cs="Times New Roman"/>
          <w:b/>
          <w:spacing w:val="-3"/>
        </w:rPr>
        <w:t>Required</w:t>
      </w:r>
      <w:r w:rsidRPr="00191FAE">
        <w:rPr>
          <w:rFonts w:ascii="Times New Roman" w:hAnsi="Times New Roman" w:cs="Times New Roman"/>
          <w:b/>
          <w:spacing w:val="-6"/>
        </w:rPr>
        <w:t xml:space="preserve"> </w:t>
      </w:r>
      <w:r w:rsidRPr="00191FAE">
        <w:rPr>
          <w:rFonts w:ascii="Times New Roman" w:hAnsi="Times New Roman" w:cs="Times New Roman"/>
          <w:b/>
          <w:spacing w:val="-4"/>
        </w:rPr>
        <w:t>Documentation:</w:t>
      </w:r>
    </w:p>
    <w:p w14:paraId="5FBFDE0A" w14:textId="77777777" w:rsidR="000E71AD" w:rsidRPr="00191FAE" w:rsidRDefault="000E71AD">
      <w:pPr>
        <w:spacing w:before="4"/>
        <w:rPr>
          <w:rFonts w:ascii="Times New Roman" w:eastAsia="Calibri" w:hAnsi="Times New Roman" w:cs="Times New Roman"/>
          <w:b/>
          <w:bCs/>
          <w:sz w:val="19"/>
          <w:szCs w:val="19"/>
        </w:rPr>
      </w:pPr>
    </w:p>
    <w:p w14:paraId="5EB6150D" w14:textId="77777777" w:rsidR="000E71AD" w:rsidRPr="00191FAE" w:rsidRDefault="00377A23">
      <w:pPr>
        <w:numPr>
          <w:ilvl w:val="2"/>
          <w:numId w:val="5"/>
        </w:numPr>
        <w:tabs>
          <w:tab w:val="left" w:pos="1060"/>
        </w:tabs>
        <w:spacing w:line="274" w:lineRule="auto"/>
        <w:ind w:right="857"/>
        <w:rPr>
          <w:rFonts w:ascii="Times New Roman" w:eastAsia="Calibri" w:hAnsi="Times New Roman" w:cs="Times New Roman"/>
        </w:rPr>
      </w:pPr>
      <w:r w:rsidRPr="00191FAE">
        <w:rPr>
          <w:rFonts w:ascii="Times New Roman" w:eastAsia="Calibri" w:hAnsi="Times New Roman" w:cs="Times New Roman"/>
          <w:spacing w:val="-4"/>
          <w:u w:val="single" w:color="000000"/>
        </w:rPr>
        <w:t>Original</w:t>
      </w:r>
      <w:r w:rsidRPr="00191FAE">
        <w:rPr>
          <w:rFonts w:ascii="Times New Roman" w:eastAsia="Calibri" w:hAnsi="Times New Roman" w:cs="Times New Roman"/>
          <w:spacing w:val="-3"/>
          <w:u w:val="single" w:color="000000"/>
        </w:rPr>
        <w:t xml:space="preserve"> receipts</w:t>
      </w:r>
      <w:r w:rsidRPr="00191FAE">
        <w:rPr>
          <w:rFonts w:ascii="Times New Roman" w:eastAsia="Calibri" w:hAnsi="Times New Roman" w:cs="Times New Roman"/>
          <w:spacing w:val="-5"/>
          <w:u w:val="single" w:color="000000"/>
        </w:rPr>
        <w:t xml:space="preserve"> </w:t>
      </w:r>
      <w:r w:rsidRPr="00191FAE">
        <w:rPr>
          <w:rFonts w:ascii="Times New Roman" w:eastAsia="Calibri" w:hAnsi="Times New Roman" w:cs="Times New Roman"/>
        </w:rPr>
        <w:t>for</w:t>
      </w:r>
      <w:r w:rsidRPr="00191FAE">
        <w:rPr>
          <w:rFonts w:ascii="Times New Roman" w:eastAsia="Calibri" w:hAnsi="Times New Roman" w:cs="Times New Roman"/>
          <w:spacing w:val="-2"/>
        </w:rPr>
        <w:t xml:space="preserve"> all</w:t>
      </w:r>
      <w:r w:rsidRPr="00191FAE">
        <w:rPr>
          <w:rFonts w:ascii="Times New Roman" w:eastAsia="Calibri" w:hAnsi="Times New Roman" w:cs="Times New Roman"/>
          <w:spacing w:val="-3"/>
        </w:rPr>
        <w:t xml:space="preserve"> itemized</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expenses</w:t>
      </w:r>
      <w:r w:rsidRPr="00191FAE">
        <w:rPr>
          <w:rFonts w:ascii="Times New Roman" w:eastAsia="Calibri" w:hAnsi="Times New Roman" w:cs="Times New Roman"/>
          <w:spacing w:val="-7"/>
        </w:rPr>
        <w:t xml:space="preserve"> </w:t>
      </w:r>
      <w:r w:rsidRPr="00191FAE">
        <w:rPr>
          <w:rFonts w:ascii="Times New Roman" w:eastAsia="Calibri" w:hAnsi="Times New Roman" w:cs="Times New Roman"/>
        </w:rPr>
        <w:t>–</w:t>
      </w:r>
      <w:r w:rsidRPr="00191FAE">
        <w:rPr>
          <w:rFonts w:ascii="Times New Roman" w:eastAsia="Calibri" w:hAnsi="Times New Roman" w:cs="Times New Roman"/>
          <w:spacing w:val="-2"/>
        </w:rPr>
        <w:t xml:space="preserve"> </w:t>
      </w:r>
      <w:r w:rsidRPr="00191FAE">
        <w:rPr>
          <w:rFonts w:ascii="Times New Roman" w:eastAsia="Calibri" w:hAnsi="Times New Roman" w:cs="Times New Roman"/>
          <w:spacing w:val="-3"/>
        </w:rPr>
        <w:t>meals,</w:t>
      </w:r>
      <w:r w:rsidRPr="00191FAE">
        <w:rPr>
          <w:rFonts w:ascii="Times New Roman" w:eastAsia="Calibri" w:hAnsi="Times New Roman" w:cs="Times New Roman"/>
          <w:spacing w:val="-4"/>
        </w:rPr>
        <w:t xml:space="preserve"> lodging,</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transportation</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(public,</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shuttles,</w:t>
      </w:r>
      <w:r w:rsidRPr="00191FAE">
        <w:rPr>
          <w:rFonts w:ascii="Times New Roman" w:eastAsia="Calibri" w:hAnsi="Times New Roman" w:cs="Times New Roman"/>
          <w:spacing w:val="72"/>
        </w:rPr>
        <w:t xml:space="preserve"> </w:t>
      </w:r>
      <w:r w:rsidRPr="00191FAE">
        <w:rPr>
          <w:rFonts w:ascii="Times New Roman" w:eastAsia="Calibri" w:hAnsi="Times New Roman" w:cs="Times New Roman"/>
          <w:spacing w:val="-1"/>
        </w:rPr>
        <w:t>taxi),</w:t>
      </w:r>
      <w:r w:rsidRPr="00191FAE">
        <w:rPr>
          <w:rFonts w:ascii="Times New Roman" w:eastAsia="Calibri" w:hAnsi="Times New Roman" w:cs="Times New Roman"/>
          <w:spacing w:val="-7"/>
        </w:rPr>
        <w:t xml:space="preserve"> </w:t>
      </w:r>
      <w:r w:rsidRPr="00191FAE">
        <w:rPr>
          <w:rFonts w:ascii="Times New Roman" w:eastAsia="Calibri" w:hAnsi="Times New Roman" w:cs="Times New Roman"/>
        </w:rPr>
        <w:t>etc.</w:t>
      </w:r>
    </w:p>
    <w:p w14:paraId="0A527163" w14:textId="77777777" w:rsidR="000E71AD" w:rsidRPr="00191FAE" w:rsidRDefault="00377A23">
      <w:pPr>
        <w:numPr>
          <w:ilvl w:val="2"/>
          <w:numId w:val="5"/>
        </w:numPr>
        <w:tabs>
          <w:tab w:val="left" w:pos="1056"/>
        </w:tabs>
        <w:spacing w:before="7"/>
        <w:ind w:left="1055" w:hanging="355"/>
        <w:rPr>
          <w:rFonts w:ascii="Times New Roman" w:eastAsia="Calibri" w:hAnsi="Times New Roman" w:cs="Times New Roman"/>
        </w:rPr>
      </w:pPr>
      <w:r w:rsidRPr="00191FAE">
        <w:rPr>
          <w:rFonts w:ascii="Times New Roman" w:hAnsi="Times New Roman" w:cs="Times New Roman"/>
          <w:spacing w:val="-4"/>
          <w:u w:val="single" w:color="000000"/>
        </w:rPr>
        <w:t>Original</w:t>
      </w:r>
      <w:r w:rsidRPr="00191FAE">
        <w:rPr>
          <w:rFonts w:ascii="Times New Roman" w:hAnsi="Times New Roman" w:cs="Times New Roman"/>
          <w:spacing w:val="-3"/>
          <w:u w:val="single" w:color="000000"/>
        </w:rPr>
        <w:t xml:space="preserve"> receipts</w:t>
      </w:r>
      <w:r w:rsidRPr="00191FAE">
        <w:rPr>
          <w:rFonts w:ascii="Times New Roman" w:hAnsi="Times New Roman" w:cs="Times New Roman"/>
          <w:spacing w:val="-5"/>
          <w:u w:val="single" w:color="000000"/>
        </w:rPr>
        <w:t xml:space="preserve"> </w:t>
      </w:r>
      <w:r w:rsidRPr="00191FAE">
        <w:rPr>
          <w:rFonts w:ascii="Times New Roman" w:hAnsi="Times New Roman" w:cs="Times New Roman"/>
        </w:rPr>
        <w:t>for</w:t>
      </w:r>
      <w:r w:rsidRPr="00191FAE">
        <w:rPr>
          <w:rFonts w:ascii="Times New Roman" w:hAnsi="Times New Roman" w:cs="Times New Roman"/>
          <w:spacing w:val="-2"/>
        </w:rPr>
        <w:t xml:space="preserve"> </w:t>
      </w:r>
      <w:r w:rsidRPr="00191FAE">
        <w:rPr>
          <w:rFonts w:ascii="Times New Roman" w:hAnsi="Times New Roman" w:cs="Times New Roman"/>
          <w:spacing w:val="-3"/>
        </w:rPr>
        <w:t>Conference</w:t>
      </w:r>
      <w:r w:rsidRPr="00191FAE">
        <w:rPr>
          <w:rFonts w:ascii="Times New Roman" w:hAnsi="Times New Roman" w:cs="Times New Roman"/>
          <w:spacing w:val="-2"/>
        </w:rPr>
        <w:t xml:space="preserve"> </w:t>
      </w:r>
      <w:r w:rsidRPr="00191FAE">
        <w:rPr>
          <w:rFonts w:ascii="Times New Roman" w:hAnsi="Times New Roman" w:cs="Times New Roman"/>
          <w:spacing w:val="-1"/>
        </w:rPr>
        <w:t>Fees.</w:t>
      </w:r>
    </w:p>
    <w:p w14:paraId="17D49864" w14:textId="77777777" w:rsidR="000E71AD" w:rsidRPr="00191FAE" w:rsidRDefault="00377A23">
      <w:pPr>
        <w:numPr>
          <w:ilvl w:val="2"/>
          <w:numId w:val="5"/>
        </w:numPr>
        <w:tabs>
          <w:tab w:val="left" w:pos="1056"/>
        </w:tabs>
        <w:spacing w:before="36"/>
        <w:ind w:left="1055" w:hanging="355"/>
        <w:rPr>
          <w:rFonts w:ascii="Times New Roman" w:eastAsia="Calibri" w:hAnsi="Times New Roman" w:cs="Times New Roman"/>
        </w:rPr>
      </w:pPr>
      <w:r w:rsidRPr="00191FAE">
        <w:rPr>
          <w:rFonts w:ascii="Times New Roman" w:hAnsi="Times New Roman" w:cs="Times New Roman"/>
          <w:spacing w:val="-4"/>
          <w:u w:val="single" w:color="000000"/>
        </w:rPr>
        <w:t>Original</w:t>
      </w:r>
      <w:r w:rsidRPr="00191FAE">
        <w:rPr>
          <w:rFonts w:ascii="Times New Roman" w:hAnsi="Times New Roman" w:cs="Times New Roman"/>
          <w:spacing w:val="-3"/>
          <w:u w:val="single" w:color="000000"/>
        </w:rPr>
        <w:t xml:space="preserve"> receipt</w:t>
      </w:r>
      <w:r w:rsidRPr="00191FAE">
        <w:rPr>
          <w:rFonts w:ascii="Times New Roman" w:hAnsi="Times New Roman" w:cs="Times New Roman"/>
          <w:spacing w:val="-6"/>
          <w:u w:val="single" w:color="000000"/>
        </w:rPr>
        <w:t xml:space="preserve"> </w:t>
      </w:r>
      <w:r w:rsidRPr="00191FAE">
        <w:rPr>
          <w:rFonts w:ascii="Times New Roman" w:hAnsi="Times New Roman" w:cs="Times New Roman"/>
          <w:spacing w:val="-1"/>
        </w:rPr>
        <w:t>and</w:t>
      </w:r>
      <w:r w:rsidRPr="00191FAE">
        <w:rPr>
          <w:rFonts w:ascii="Times New Roman" w:hAnsi="Times New Roman" w:cs="Times New Roman"/>
          <w:spacing w:val="-3"/>
        </w:rPr>
        <w:t xml:space="preserve"> </w:t>
      </w:r>
      <w:r w:rsidRPr="00191FAE">
        <w:rPr>
          <w:rFonts w:ascii="Times New Roman" w:hAnsi="Times New Roman" w:cs="Times New Roman"/>
          <w:spacing w:val="-3"/>
          <w:u w:val="single" w:color="000000"/>
        </w:rPr>
        <w:t>Boarding</w:t>
      </w:r>
      <w:r w:rsidRPr="00191FAE">
        <w:rPr>
          <w:rFonts w:ascii="Times New Roman" w:hAnsi="Times New Roman" w:cs="Times New Roman"/>
          <w:spacing w:val="-6"/>
          <w:u w:val="single" w:color="000000"/>
        </w:rPr>
        <w:t xml:space="preserve"> </w:t>
      </w:r>
      <w:r w:rsidRPr="00191FAE">
        <w:rPr>
          <w:rFonts w:ascii="Times New Roman" w:hAnsi="Times New Roman" w:cs="Times New Roman"/>
          <w:spacing w:val="-3"/>
          <w:u w:val="single" w:color="000000"/>
        </w:rPr>
        <w:t>Passes</w:t>
      </w:r>
      <w:r w:rsidRPr="00191FAE">
        <w:rPr>
          <w:rFonts w:ascii="Times New Roman" w:hAnsi="Times New Roman" w:cs="Times New Roman"/>
          <w:spacing w:val="-7"/>
          <w:u w:val="single" w:color="000000"/>
        </w:rPr>
        <w:t xml:space="preserve"> </w:t>
      </w:r>
      <w:r w:rsidRPr="00191FAE">
        <w:rPr>
          <w:rFonts w:ascii="Times New Roman" w:hAnsi="Times New Roman" w:cs="Times New Roman"/>
          <w:spacing w:val="-2"/>
        </w:rPr>
        <w:t>for</w:t>
      </w:r>
      <w:r w:rsidRPr="00191FAE">
        <w:rPr>
          <w:rFonts w:ascii="Times New Roman" w:hAnsi="Times New Roman" w:cs="Times New Roman"/>
        </w:rPr>
        <w:t xml:space="preserve"> </w:t>
      </w:r>
      <w:r w:rsidRPr="00191FAE">
        <w:rPr>
          <w:rFonts w:ascii="Times New Roman" w:hAnsi="Times New Roman" w:cs="Times New Roman"/>
          <w:spacing w:val="-3"/>
        </w:rPr>
        <w:t>Airfare</w:t>
      </w:r>
    </w:p>
    <w:p w14:paraId="51E6FB5C" w14:textId="77777777" w:rsidR="000E71AD" w:rsidRPr="00191FAE" w:rsidRDefault="00377A23">
      <w:pPr>
        <w:numPr>
          <w:ilvl w:val="2"/>
          <w:numId w:val="5"/>
        </w:numPr>
        <w:tabs>
          <w:tab w:val="left" w:pos="1056"/>
        </w:tabs>
        <w:spacing w:before="38"/>
        <w:ind w:left="1055" w:hanging="355"/>
        <w:rPr>
          <w:rFonts w:ascii="Times New Roman" w:eastAsia="Calibri" w:hAnsi="Times New Roman" w:cs="Times New Roman"/>
        </w:rPr>
      </w:pPr>
      <w:r w:rsidRPr="00191FAE">
        <w:rPr>
          <w:rFonts w:ascii="Times New Roman" w:hAnsi="Times New Roman" w:cs="Times New Roman"/>
          <w:spacing w:val="-3"/>
        </w:rPr>
        <w:t>Conference</w:t>
      </w:r>
      <w:r w:rsidRPr="00191FAE">
        <w:rPr>
          <w:rFonts w:ascii="Times New Roman" w:hAnsi="Times New Roman" w:cs="Times New Roman"/>
          <w:spacing w:val="-2"/>
        </w:rPr>
        <w:t xml:space="preserve"> </w:t>
      </w:r>
      <w:r w:rsidRPr="00191FAE">
        <w:rPr>
          <w:rFonts w:ascii="Times New Roman" w:hAnsi="Times New Roman" w:cs="Times New Roman"/>
          <w:spacing w:val="-3"/>
        </w:rPr>
        <w:t>program</w:t>
      </w:r>
      <w:r w:rsidRPr="00191FAE">
        <w:rPr>
          <w:rFonts w:ascii="Times New Roman" w:hAnsi="Times New Roman" w:cs="Times New Roman"/>
          <w:spacing w:val="-1"/>
        </w:rPr>
        <w:t xml:space="preserve"> </w:t>
      </w:r>
      <w:r w:rsidRPr="00191FAE">
        <w:rPr>
          <w:rFonts w:ascii="Times New Roman" w:hAnsi="Times New Roman" w:cs="Times New Roman"/>
          <w:spacing w:val="-3"/>
        </w:rPr>
        <w:t>cover</w:t>
      </w:r>
    </w:p>
    <w:p w14:paraId="2545D9C1" w14:textId="77777777" w:rsidR="000E71AD" w:rsidRPr="00191FAE" w:rsidRDefault="00377A23">
      <w:pPr>
        <w:numPr>
          <w:ilvl w:val="2"/>
          <w:numId w:val="5"/>
        </w:numPr>
        <w:tabs>
          <w:tab w:val="left" w:pos="1055"/>
        </w:tabs>
        <w:spacing w:before="41"/>
        <w:ind w:left="1054" w:hanging="357"/>
        <w:rPr>
          <w:rFonts w:ascii="Times New Roman" w:eastAsia="Calibri" w:hAnsi="Times New Roman" w:cs="Times New Roman"/>
        </w:rPr>
      </w:pPr>
      <w:r w:rsidRPr="00191FAE">
        <w:rPr>
          <w:rFonts w:ascii="Times New Roman" w:hAnsi="Times New Roman" w:cs="Times New Roman"/>
          <w:spacing w:val="-3"/>
        </w:rPr>
        <w:t>Conference</w:t>
      </w:r>
      <w:r w:rsidRPr="00191FAE">
        <w:rPr>
          <w:rFonts w:ascii="Times New Roman" w:hAnsi="Times New Roman" w:cs="Times New Roman"/>
          <w:spacing w:val="-2"/>
        </w:rPr>
        <w:t xml:space="preserve"> </w:t>
      </w:r>
      <w:r w:rsidRPr="00191FAE">
        <w:rPr>
          <w:rFonts w:ascii="Times New Roman" w:hAnsi="Times New Roman" w:cs="Times New Roman"/>
          <w:spacing w:val="-3"/>
        </w:rPr>
        <w:t>program</w:t>
      </w:r>
      <w:r w:rsidRPr="00191FAE">
        <w:rPr>
          <w:rFonts w:ascii="Times New Roman" w:hAnsi="Times New Roman" w:cs="Times New Roman"/>
          <w:spacing w:val="-1"/>
        </w:rPr>
        <w:t xml:space="preserve"> </w:t>
      </w:r>
      <w:r w:rsidRPr="00191FAE">
        <w:rPr>
          <w:rFonts w:ascii="Times New Roman" w:hAnsi="Times New Roman" w:cs="Times New Roman"/>
          <w:spacing w:val="-4"/>
        </w:rPr>
        <w:t>page</w:t>
      </w:r>
      <w:r w:rsidRPr="00191FAE">
        <w:rPr>
          <w:rFonts w:ascii="Times New Roman" w:hAnsi="Times New Roman" w:cs="Times New Roman"/>
          <w:spacing w:val="-9"/>
        </w:rPr>
        <w:t xml:space="preserve"> </w:t>
      </w:r>
      <w:r w:rsidRPr="00191FAE">
        <w:rPr>
          <w:rFonts w:ascii="Times New Roman" w:hAnsi="Times New Roman" w:cs="Times New Roman"/>
          <w:spacing w:val="-1"/>
        </w:rPr>
        <w:t>with</w:t>
      </w:r>
      <w:r w:rsidRPr="00191FAE">
        <w:rPr>
          <w:rFonts w:ascii="Times New Roman" w:hAnsi="Times New Roman" w:cs="Times New Roman"/>
          <w:spacing w:val="-8"/>
        </w:rPr>
        <w:t xml:space="preserve"> </w:t>
      </w:r>
      <w:r w:rsidRPr="00191FAE">
        <w:rPr>
          <w:rFonts w:ascii="Times New Roman" w:hAnsi="Times New Roman" w:cs="Times New Roman"/>
          <w:spacing w:val="-2"/>
        </w:rPr>
        <w:t>your</w:t>
      </w:r>
      <w:r w:rsidRPr="00191FAE">
        <w:rPr>
          <w:rFonts w:ascii="Times New Roman" w:hAnsi="Times New Roman" w:cs="Times New Roman"/>
          <w:spacing w:val="-3"/>
        </w:rPr>
        <w:t xml:space="preserve"> </w:t>
      </w:r>
      <w:r w:rsidRPr="00191FAE">
        <w:rPr>
          <w:rFonts w:ascii="Times New Roman" w:hAnsi="Times New Roman" w:cs="Times New Roman"/>
          <w:spacing w:val="-4"/>
        </w:rPr>
        <w:t>name</w:t>
      </w:r>
      <w:r w:rsidRPr="00191FAE">
        <w:rPr>
          <w:rFonts w:ascii="Times New Roman" w:hAnsi="Times New Roman" w:cs="Times New Roman"/>
          <w:spacing w:val="-2"/>
        </w:rPr>
        <w:t xml:space="preserve"> </w:t>
      </w:r>
      <w:r w:rsidRPr="00191FAE">
        <w:rPr>
          <w:rFonts w:ascii="Times New Roman" w:hAnsi="Times New Roman" w:cs="Times New Roman"/>
          <w:spacing w:val="-3"/>
        </w:rPr>
        <w:t>listed</w:t>
      </w:r>
      <w:r w:rsidRPr="00191FAE">
        <w:rPr>
          <w:rFonts w:ascii="Times New Roman" w:hAnsi="Times New Roman" w:cs="Times New Roman"/>
          <w:spacing w:val="-10"/>
        </w:rPr>
        <w:t xml:space="preserve"> </w:t>
      </w:r>
      <w:r w:rsidRPr="00191FAE">
        <w:rPr>
          <w:rFonts w:ascii="Times New Roman" w:hAnsi="Times New Roman" w:cs="Times New Roman"/>
          <w:spacing w:val="-1"/>
        </w:rPr>
        <w:t>(if</w:t>
      </w:r>
      <w:r w:rsidRPr="00191FAE">
        <w:rPr>
          <w:rFonts w:ascii="Times New Roman" w:hAnsi="Times New Roman" w:cs="Times New Roman"/>
        </w:rPr>
        <w:t xml:space="preserve"> </w:t>
      </w:r>
      <w:r w:rsidRPr="00191FAE">
        <w:rPr>
          <w:rFonts w:ascii="Times New Roman" w:hAnsi="Times New Roman" w:cs="Times New Roman"/>
          <w:spacing w:val="-3"/>
        </w:rPr>
        <w:t>applicable)</w:t>
      </w:r>
    </w:p>
    <w:p w14:paraId="03BF9915" w14:textId="77777777" w:rsidR="000E71AD" w:rsidRPr="00191FAE" w:rsidRDefault="00377A23">
      <w:pPr>
        <w:numPr>
          <w:ilvl w:val="2"/>
          <w:numId w:val="5"/>
        </w:numPr>
        <w:tabs>
          <w:tab w:val="left" w:pos="1055"/>
        </w:tabs>
        <w:spacing w:before="41"/>
        <w:ind w:left="1054"/>
        <w:rPr>
          <w:rFonts w:ascii="Times New Roman" w:eastAsia="Calibri" w:hAnsi="Times New Roman" w:cs="Times New Roman"/>
        </w:rPr>
      </w:pPr>
      <w:r w:rsidRPr="00191FAE">
        <w:rPr>
          <w:rFonts w:ascii="Times New Roman" w:hAnsi="Times New Roman" w:cs="Times New Roman"/>
          <w:spacing w:val="-3"/>
        </w:rPr>
        <w:t>Abstract</w:t>
      </w:r>
      <w:r w:rsidRPr="00191FAE">
        <w:rPr>
          <w:rFonts w:ascii="Times New Roman" w:hAnsi="Times New Roman" w:cs="Times New Roman"/>
          <w:spacing w:val="-4"/>
        </w:rPr>
        <w:t xml:space="preserve"> </w:t>
      </w:r>
      <w:r w:rsidRPr="00191FAE">
        <w:rPr>
          <w:rFonts w:ascii="Times New Roman" w:hAnsi="Times New Roman" w:cs="Times New Roman"/>
          <w:spacing w:val="-1"/>
        </w:rPr>
        <w:t>(if</w:t>
      </w:r>
      <w:r w:rsidRPr="00191FAE">
        <w:rPr>
          <w:rFonts w:ascii="Times New Roman" w:hAnsi="Times New Roman" w:cs="Times New Roman"/>
          <w:spacing w:val="-2"/>
        </w:rPr>
        <w:t xml:space="preserve"> </w:t>
      </w:r>
      <w:r w:rsidRPr="00191FAE">
        <w:rPr>
          <w:rFonts w:ascii="Times New Roman" w:hAnsi="Times New Roman" w:cs="Times New Roman"/>
          <w:spacing w:val="-3"/>
        </w:rPr>
        <w:t>applicable)</w:t>
      </w:r>
    </w:p>
    <w:p w14:paraId="6860778B" w14:textId="77777777" w:rsidR="000E71AD" w:rsidRPr="00191FAE" w:rsidRDefault="000E71AD">
      <w:pPr>
        <w:spacing w:before="8"/>
        <w:rPr>
          <w:rFonts w:ascii="Times New Roman" w:eastAsia="Calibri" w:hAnsi="Times New Roman" w:cs="Times New Roman"/>
          <w:sz w:val="19"/>
          <w:szCs w:val="19"/>
        </w:rPr>
      </w:pPr>
    </w:p>
    <w:p w14:paraId="57D7032F" w14:textId="77777777" w:rsidR="000E71AD" w:rsidRPr="00191FAE" w:rsidRDefault="00377A23">
      <w:pPr>
        <w:ind w:left="335"/>
        <w:rPr>
          <w:rFonts w:ascii="Times New Roman" w:eastAsia="Calibri" w:hAnsi="Times New Roman" w:cs="Times New Roman"/>
        </w:rPr>
      </w:pPr>
      <w:r w:rsidRPr="00191FAE">
        <w:rPr>
          <w:rFonts w:ascii="Times New Roman" w:hAnsi="Times New Roman" w:cs="Times New Roman"/>
          <w:b/>
          <w:spacing w:val="-1"/>
        </w:rPr>
        <w:t>When</w:t>
      </w:r>
      <w:r w:rsidRPr="00191FAE">
        <w:rPr>
          <w:rFonts w:ascii="Times New Roman" w:hAnsi="Times New Roman" w:cs="Times New Roman"/>
          <w:b/>
          <w:spacing w:val="-10"/>
        </w:rPr>
        <w:t xml:space="preserve"> </w:t>
      </w:r>
      <w:r w:rsidRPr="00191FAE">
        <w:rPr>
          <w:rFonts w:ascii="Times New Roman" w:hAnsi="Times New Roman" w:cs="Times New Roman"/>
          <w:b/>
          <w:spacing w:val="-1"/>
        </w:rPr>
        <w:t>You</w:t>
      </w:r>
      <w:r w:rsidRPr="00191FAE">
        <w:rPr>
          <w:rFonts w:ascii="Times New Roman" w:hAnsi="Times New Roman" w:cs="Times New Roman"/>
          <w:b/>
          <w:spacing w:val="-5"/>
        </w:rPr>
        <w:t xml:space="preserve"> </w:t>
      </w:r>
      <w:r w:rsidRPr="00191FAE">
        <w:rPr>
          <w:rFonts w:ascii="Times New Roman" w:hAnsi="Times New Roman" w:cs="Times New Roman"/>
          <w:b/>
          <w:spacing w:val="-3"/>
        </w:rPr>
        <w:t xml:space="preserve">Return </w:t>
      </w:r>
      <w:r w:rsidRPr="00191FAE">
        <w:rPr>
          <w:rFonts w:ascii="Times New Roman" w:hAnsi="Times New Roman" w:cs="Times New Roman"/>
          <w:b/>
        </w:rPr>
        <w:t>- :</w:t>
      </w:r>
    </w:p>
    <w:p w14:paraId="6EA20D4B" w14:textId="77777777" w:rsidR="000E71AD" w:rsidRPr="00191FAE" w:rsidRDefault="000E71AD">
      <w:pPr>
        <w:spacing w:before="8"/>
        <w:rPr>
          <w:rFonts w:ascii="Times New Roman" w:eastAsia="Calibri" w:hAnsi="Times New Roman" w:cs="Times New Roman"/>
          <w:b/>
          <w:bCs/>
          <w:sz w:val="19"/>
          <w:szCs w:val="19"/>
        </w:rPr>
      </w:pPr>
    </w:p>
    <w:p w14:paraId="59E4F3AD" w14:textId="77777777" w:rsidR="000E71AD" w:rsidRPr="00191FAE" w:rsidRDefault="00377A23">
      <w:pPr>
        <w:spacing w:line="274" w:lineRule="auto"/>
        <w:ind w:left="1054" w:right="397" w:hanging="360"/>
        <w:rPr>
          <w:rFonts w:ascii="Times New Roman" w:eastAsia="Calibri" w:hAnsi="Times New Roman" w:cs="Times New Roman"/>
        </w:rPr>
      </w:pPr>
      <w:r w:rsidRPr="00191FAE">
        <w:rPr>
          <w:rFonts w:ascii="Times New Roman" w:eastAsia="Calibri" w:hAnsi="Times New Roman" w:cs="Times New Roman"/>
        </w:rPr>
        <w:t xml:space="preserve">1)  </w:t>
      </w:r>
      <w:r w:rsidRPr="00191FAE">
        <w:rPr>
          <w:rFonts w:ascii="Times New Roman" w:eastAsia="Calibri" w:hAnsi="Times New Roman" w:cs="Times New Roman"/>
          <w:spacing w:val="28"/>
        </w:rPr>
        <w:t xml:space="preserve"> </w:t>
      </w:r>
      <w:r w:rsidRPr="00191FAE">
        <w:rPr>
          <w:rFonts w:ascii="Times New Roman" w:eastAsia="Calibri" w:hAnsi="Times New Roman" w:cs="Times New Roman"/>
          <w:spacing w:val="-2"/>
        </w:rPr>
        <w:t>The</w:t>
      </w:r>
      <w:r w:rsidRPr="00191FAE">
        <w:rPr>
          <w:rFonts w:ascii="Times New Roman" w:eastAsia="Calibri" w:hAnsi="Times New Roman" w:cs="Times New Roman"/>
          <w:spacing w:val="-6"/>
        </w:rPr>
        <w:t xml:space="preserve"> </w:t>
      </w:r>
      <w:r w:rsidRPr="00191FAE">
        <w:rPr>
          <w:rFonts w:ascii="Times New Roman" w:eastAsia="Calibri" w:hAnsi="Times New Roman" w:cs="Times New Roman"/>
          <w:spacing w:val="-1"/>
        </w:rPr>
        <w:t>“GSA</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Conference</w:t>
      </w:r>
      <w:r w:rsidRPr="00191FAE">
        <w:rPr>
          <w:rFonts w:ascii="Times New Roman" w:eastAsia="Calibri" w:hAnsi="Times New Roman" w:cs="Times New Roman"/>
          <w:spacing w:val="-4"/>
        </w:rPr>
        <w:t xml:space="preserve"> </w:t>
      </w:r>
      <w:r w:rsidRPr="00191FAE">
        <w:rPr>
          <w:rFonts w:ascii="Times New Roman" w:eastAsia="Calibri" w:hAnsi="Times New Roman" w:cs="Times New Roman"/>
          <w:spacing w:val="-3"/>
        </w:rPr>
        <w:t>Award</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Application</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Instructions</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and</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Checklist”</w:t>
      </w:r>
      <w:r w:rsidRPr="00191FAE">
        <w:rPr>
          <w:rFonts w:ascii="Times New Roman" w:eastAsia="Calibri" w:hAnsi="Times New Roman" w:cs="Times New Roman"/>
          <w:spacing w:val="-1"/>
        </w:rPr>
        <w:t xml:space="preserve"> </w:t>
      </w:r>
      <w:r w:rsidRPr="00191FAE">
        <w:rPr>
          <w:rFonts w:ascii="Times New Roman" w:eastAsia="Calibri" w:hAnsi="Times New Roman" w:cs="Times New Roman"/>
          <w:spacing w:val="-2"/>
        </w:rPr>
        <w:t>are</w:t>
      </w:r>
      <w:r w:rsidRPr="00191FAE">
        <w:rPr>
          <w:rFonts w:ascii="Times New Roman" w:eastAsia="Calibri" w:hAnsi="Times New Roman" w:cs="Times New Roman"/>
          <w:spacing w:val="-9"/>
        </w:rPr>
        <w:t xml:space="preserve"> </w:t>
      </w:r>
      <w:r w:rsidRPr="00191FAE">
        <w:rPr>
          <w:rFonts w:ascii="Times New Roman" w:eastAsia="Calibri" w:hAnsi="Times New Roman" w:cs="Times New Roman"/>
        </w:rPr>
        <w:t>on</w:t>
      </w:r>
      <w:r w:rsidRPr="00191FAE">
        <w:rPr>
          <w:rFonts w:ascii="Times New Roman" w:eastAsia="Calibri" w:hAnsi="Times New Roman" w:cs="Times New Roman"/>
          <w:spacing w:val="-6"/>
        </w:rPr>
        <w:t xml:space="preserve"> </w:t>
      </w:r>
      <w:r w:rsidRPr="00191FAE">
        <w:rPr>
          <w:rFonts w:ascii="Times New Roman" w:eastAsia="Calibri" w:hAnsi="Times New Roman" w:cs="Times New Roman"/>
          <w:spacing w:val="-2"/>
        </w:rPr>
        <w:t>the</w:t>
      </w:r>
      <w:r w:rsidRPr="00191FAE">
        <w:rPr>
          <w:rFonts w:ascii="Times New Roman" w:eastAsia="Calibri" w:hAnsi="Times New Roman" w:cs="Times New Roman"/>
          <w:spacing w:val="-6"/>
        </w:rPr>
        <w:t xml:space="preserve"> </w:t>
      </w:r>
      <w:r w:rsidRPr="00191FAE">
        <w:rPr>
          <w:rFonts w:ascii="Times New Roman" w:eastAsia="Calibri" w:hAnsi="Times New Roman" w:cs="Times New Roman"/>
          <w:spacing w:val="-3"/>
        </w:rPr>
        <w:t>GSA</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google</w:t>
      </w:r>
      <w:r w:rsidRPr="00191FAE">
        <w:rPr>
          <w:rFonts w:ascii="Times New Roman" w:eastAsia="Calibri" w:hAnsi="Times New Roman" w:cs="Times New Roman"/>
          <w:spacing w:val="-2"/>
        </w:rPr>
        <w:t xml:space="preserve"> site </w:t>
      </w:r>
      <w:r w:rsidRPr="00191FAE">
        <w:rPr>
          <w:rFonts w:ascii="Times New Roman" w:eastAsia="Calibri" w:hAnsi="Times New Roman" w:cs="Times New Roman"/>
        </w:rPr>
        <w:t xml:space="preserve">– </w:t>
      </w:r>
      <w:r w:rsidRPr="00191FAE">
        <w:rPr>
          <w:rFonts w:ascii="Times New Roman" w:eastAsia="Calibri" w:hAnsi="Times New Roman" w:cs="Times New Roman"/>
          <w:color w:val="0000FF"/>
        </w:rPr>
        <w:t xml:space="preserve"> </w:t>
      </w:r>
      <w:hyperlink r:id="rId189">
        <w:r w:rsidRPr="00191FAE">
          <w:rPr>
            <w:rFonts w:ascii="Times New Roman" w:eastAsia="Calibri" w:hAnsi="Times New Roman" w:cs="Times New Roman"/>
            <w:color w:val="0000FF"/>
            <w:spacing w:val="-3"/>
            <w:u w:val="single" w:color="0000FF"/>
          </w:rPr>
          <w:t>https://sites.google.com/a/slu.edu/graduate-student-association/conferenceawards</w:t>
        </w:r>
        <w:r w:rsidRPr="00191FAE">
          <w:rPr>
            <w:rFonts w:ascii="Times New Roman" w:eastAsia="Calibri" w:hAnsi="Times New Roman" w:cs="Times New Roman"/>
            <w:color w:val="0000FF"/>
            <w:spacing w:val="-1"/>
            <w:u w:val="single" w:color="0000FF"/>
          </w:rPr>
          <w:t xml:space="preserve"> </w:t>
        </w:r>
      </w:hyperlink>
      <w:r w:rsidRPr="00191FAE">
        <w:rPr>
          <w:rFonts w:ascii="Times New Roman" w:eastAsia="Calibri" w:hAnsi="Times New Roman" w:cs="Times New Roman"/>
          <w:spacing w:val="-3"/>
        </w:rPr>
        <w:t>(Step-by-</w:t>
      </w:r>
      <w:r w:rsidRPr="00191FAE">
        <w:rPr>
          <w:rFonts w:ascii="Times New Roman" w:eastAsia="Calibri" w:hAnsi="Times New Roman" w:cs="Times New Roman"/>
          <w:spacing w:val="34"/>
        </w:rPr>
        <w:t xml:space="preserve"> </w:t>
      </w:r>
      <w:r w:rsidRPr="00191FAE">
        <w:rPr>
          <w:rFonts w:ascii="Times New Roman" w:eastAsia="Calibri" w:hAnsi="Times New Roman" w:cs="Times New Roman"/>
        </w:rPr>
        <w:t>step</w:t>
      </w:r>
      <w:r w:rsidRPr="00191FAE">
        <w:rPr>
          <w:rFonts w:ascii="Times New Roman" w:eastAsia="Calibri" w:hAnsi="Times New Roman" w:cs="Times New Roman"/>
          <w:spacing w:val="-3"/>
        </w:rPr>
        <w:t xml:space="preserve"> instructions</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2"/>
        </w:rPr>
        <w:t>are</w:t>
      </w:r>
      <w:r w:rsidRPr="00191FAE">
        <w:rPr>
          <w:rFonts w:ascii="Times New Roman" w:eastAsia="Calibri" w:hAnsi="Times New Roman" w:cs="Times New Roman"/>
          <w:spacing w:val="-4"/>
        </w:rPr>
        <w:t xml:space="preserve"> </w:t>
      </w:r>
      <w:r w:rsidRPr="00191FAE">
        <w:rPr>
          <w:rFonts w:ascii="Times New Roman" w:eastAsia="Calibri" w:hAnsi="Times New Roman" w:cs="Times New Roman"/>
          <w:spacing w:val="-3"/>
        </w:rPr>
        <w:t>given.)</w:t>
      </w:r>
    </w:p>
    <w:p w14:paraId="3F651062" w14:textId="77777777" w:rsidR="000E71AD" w:rsidRPr="00191FAE" w:rsidRDefault="00377A23">
      <w:pPr>
        <w:spacing w:line="276" w:lineRule="auto"/>
        <w:ind w:left="1055" w:right="363" w:hanging="360"/>
        <w:rPr>
          <w:rFonts w:ascii="Times New Roman" w:eastAsia="Calibri" w:hAnsi="Times New Roman" w:cs="Times New Roman"/>
        </w:rPr>
      </w:pPr>
      <w:r w:rsidRPr="00191FAE">
        <w:rPr>
          <w:rFonts w:ascii="Times New Roman" w:eastAsia="Calibri" w:hAnsi="Times New Roman" w:cs="Times New Roman"/>
          <w:b/>
          <w:bCs/>
        </w:rPr>
        <w:t xml:space="preserve">2)  </w:t>
      </w:r>
      <w:r w:rsidRPr="00191FAE">
        <w:rPr>
          <w:rFonts w:ascii="Times New Roman" w:eastAsia="Calibri" w:hAnsi="Times New Roman" w:cs="Times New Roman"/>
          <w:b/>
          <w:bCs/>
          <w:spacing w:val="26"/>
        </w:rPr>
        <w:t xml:space="preserve"> </w:t>
      </w:r>
      <w:r w:rsidRPr="00191FAE">
        <w:rPr>
          <w:rFonts w:ascii="Times New Roman" w:eastAsia="Calibri" w:hAnsi="Times New Roman" w:cs="Times New Roman"/>
          <w:spacing w:val="-2"/>
        </w:rPr>
        <w:t>After</w:t>
      </w:r>
      <w:r w:rsidRPr="00191FAE">
        <w:rPr>
          <w:rFonts w:ascii="Times New Roman" w:eastAsia="Calibri" w:hAnsi="Times New Roman" w:cs="Times New Roman"/>
          <w:spacing w:val="-5"/>
        </w:rPr>
        <w:t xml:space="preserve"> </w:t>
      </w:r>
      <w:r w:rsidRPr="00191FAE">
        <w:rPr>
          <w:rFonts w:ascii="Times New Roman" w:eastAsia="Calibri" w:hAnsi="Times New Roman" w:cs="Times New Roman"/>
        </w:rPr>
        <w:t>you</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2"/>
        </w:rPr>
        <w:t xml:space="preserve">have </w:t>
      </w:r>
      <w:r w:rsidRPr="00191FAE">
        <w:rPr>
          <w:rFonts w:ascii="Times New Roman" w:eastAsia="Calibri" w:hAnsi="Times New Roman" w:cs="Times New Roman"/>
          <w:spacing w:val="-3"/>
        </w:rPr>
        <w:t>completed</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2"/>
        </w:rPr>
        <w:t xml:space="preserve">the </w:t>
      </w:r>
      <w:r w:rsidRPr="00191FAE">
        <w:rPr>
          <w:rFonts w:ascii="Times New Roman" w:eastAsia="Calibri" w:hAnsi="Times New Roman" w:cs="Times New Roman"/>
          <w:spacing w:val="-3"/>
        </w:rPr>
        <w:t>“Conference</w:t>
      </w:r>
      <w:r w:rsidRPr="00191FAE">
        <w:rPr>
          <w:rFonts w:ascii="Times New Roman" w:eastAsia="Calibri" w:hAnsi="Times New Roman" w:cs="Times New Roman"/>
          <w:spacing w:val="1"/>
        </w:rPr>
        <w:t xml:space="preserve"> </w:t>
      </w:r>
      <w:r w:rsidRPr="00191FAE">
        <w:rPr>
          <w:rFonts w:ascii="Times New Roman" w:eastAsia="Calibri" w:hAnsi="Times New Roman" w:cs="Times New Roman"/>
          <w:spacing w:val="-3"/>
        </w:rPr>
        <w:t>Award</w:t>
      </w:r>
      <w:r w:rsidRPr="00191FAE">
        <w:rPr>
          <w:rFonts w:ascii="Times New Roman" w:eastAsia="Calibri" w:hAnsi="Times New Roman" w:cs="Times New Roman"/>
          <w:spacing w:val="-10"/>
        </w:rPr>
        <w:t xml:space="preserve"> </w:t>
      </w:r>
      <w:r w:rsidRPr="00191FAE">
        <w:rPr>
          <w:rFonts w:ascii="Times New Roman" w:eastAsia="Calibri" w:hAnsi="Times New Roman" w:cs="Times New Roman"/>
          <w:spacing w:val="-3"/>
        </w:rPr>
        <w:t>Application”</w:t>
      </w:r>
      <w:r w:rsidRPr="00191FAE">
        <w:rPr>
          <w:rFonts w:ascii="Times New Roman" w:eastAsia="Calibri" w:hAnsi="Times New Roman" w:cs="Times New Roman"/>
          <w:spacing w:val="2"/>
        </w:rPr>
        <w:t xml:space="preserve"> </w:t>
      </w:r>
      <w:r w:rsidRPr="00191FAE">
        <w:rPr>
          <w:rFonts w:ascii="Times New Roman" w:eastAsia="Calibri" w:hAnsi="Times New Roman" w:cs="Times New Roman"/>
          <w:spacing w:val="-2"/>
        </w:rPr>
        <w:t>spreadsheet</w:t>
      </w:r>
      <w:r w:rsidRPr="00191FAE">
        <w:rPr>
          <w:rFonts w:ascii="Times New Roman" w:eastAsia="Calibri" w:hAnsi="Times New Roman" w:cs="Times New Roman"/>
          <w:spacing w:val="49"/>
        </w:rPr>
        <w:t xml:space="preserve"> </w:t>
      </w:r>
      <w:r w:rsidRPr="00191FAE">
        <w:rPr>
          <w:rFonts w:ascii="Times New Roman" w:eastAsia="Calibri" w:hAnsi="Times New Roman" w:cs="Times New Roman"/>
          <w:spacing w:val="-3"/>
        </w:rPr>
        <w:t>and</w:t>
      </w:r>
      <w:r w:rsidRPr="00191FAE">
        <w:rPr>
          <w:rFonts w:ascii="Times New Roman" w:eastAsia="Calibri" w:hAnsi="Times New Roman" w:cs="Times New Roman"/>
          <w:spacing w:val="45"/>
        </w:rPr>
        <w:t xml:space="preserve"> </w:t>
      </w:r>
      <w:r w:rsidRPr="00191FAE">
        <w:rPr>
          <w:rFonts w:ascii="Times New Roman" w:eastAsia="Calibri" w:hAnsi="Times New Roman" w:cs="Times New Roman"/>
          <w:spacing w:val="-6"/>
        </w:rPr>
        <w:t>the</w:t>
      </w:r>
      <w:r w:rsidRPr="00191FAE">
        <w:rPr>
          <w:rFonts w:ascii="Times New Roman" w:eastAsia="Calibri" w:hAnsi="Times New Roman" w:cs="Times New Roman"/>
          <w:spacing w:val="53"/>
        </w:rPr>
        <w:t xml:space="preserve"> </w:t>
      </w:r>
      <w:r w:rsidRPr="00191FAE">
        <w:rPr>
          <w:rFonts w:ascii="Times New Roman" w:eastAsia="Calibri" w:hAnsi="Times New Roman" w:cs="Times New Roman"/>
          <w:spacing w:val="-3"/>
        </w:rPr>
        <w:t>“Conference</w:t>
      </w:r>
      <w:r w:rsidRPr="00191FAE">
        <w:rPr>
          <w:rFonts w:ascii="Times New Roman" w:eastAsia="Calibri" w:hAnsi="Times New Roman" w:cs="Times New Roman"/>
          <w:spacing w:val="-2"/>
        </w:rPr>
        <w:t xml:space="preserve"> </w:t>
      </w:r>
      <w:r w:rsidRPr="00191FAE">
        <w:rPr>
          <w:rFonts w:ascii="Times New Roman" w:eastAsia="Calibri" w:hAnsi="Times New Roman" w:cs="Times New Roman"/>
          <w:spacing w:val="-3"/>
        </w:rPr>
        <w:t>Award</w:t>
      </w:r>
      <w:r w:rsidRPr="00191FAE">
        <w:rPr>
          <w:rFonts w:ascii="Times New Roman" w:eastAsia="Calibri" w:hAnsi="Times New Roman" w:cs="Times New Roman"/>
          <w:spacing w:val="-8"/>
        </w:rPr>
        <w:t xml:space="preserve"> </w:t>
      </w:r>
      <w:r w:rsidRPr="00191FAE">
        <w:rPr>
          <w:rFonts w:ascii="Times New Roman" w:eastAsia="Calibri" w:hAnsi="Times New Roman" w:cs="Times New Roman"/>
          <w:spacing w:val="-3"/>
        </w:rPr>
        <w:t>Cover</w:t>
      </w:r>
      <w:r w:rsidRPr="00191FAE">
        <w:rPr>
          <w:rFonts w:ascii="Times New Roman" w:eastAsia="Calibri" w:hAnsi="Times New Roman" w:cs="Times New Roman"/>
          <w:spacing w:val="-12"/>
        </w:rPr>
        <w:t xml:space="preserve"> </w:t>
      </w:r>
      <w:r w:rsidRPr="00191FAE">
        <w:rPr>
          <w:rFonts w:ascii="Times New Roman" w:eastAsia="Calibri" w:hAnsi="Times New Roman" w:cs="Times New Roman"/>
          <w:spacing w:val="-3"/>
        </w:rPr>
        <w:t>Page”,</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please</w:t>
      </w:r>
      <w:r w:rsidRPr="00191FAE">
        <w:rPr>
          <w:rFonts w:ascii="Times New Roman" w:eastAsia="Calibri" w:hAnsi="Times New Roman" w:cs="Times New Roman"/>
          <w:spacing w:val="-4"/>
        </w:rPr>
        <w:t xml:space="preserve"> </w:t>
      </w:r>
      <w:r w:rsidRPr="00191FAE">
        <w:rPr>
          <w:rFonts w:ascii="Times New Roman" w:eastAsia="Calibri" w:hAnsi="Times New Roman" w:cs="Times New Roman"/>
          <w:spacing w:val="-3"/>
        </w:rPr>
        <w:t>submit</w:t>
      </w:r>
      <w:r w:rsidRPr="00191FAE">
        <w:rPr>
          <w:rFonts w:ascii="Times New Roman" w:eastAsia="Calibri" w:hAnsi="Times New Roman" w:cs="Times New Roman"/>
          <w:spacing w:val="-4"/>
        </w:rPr>
        <w:t xml:space="preserve"> </w:t>
      </w:r>
      <w:r w:rsidRPr="00191FAE">
        <w:rPr>
          <w:rFonts w:ascii="Times New Roman" w:eastAsia="Calibri" w:hAnsi="Times New Roman" w:cs="Times New Roman"/>
          <w:spacing w:val="-1"/>
        </w:rPr>
        <w:t>to</w:t>
      </w:r>
      <w:r w:rsidRPr="00191FAE">
        <w:rPr>
          <w:rFonts w:ascii="Times New Roman" w:eastAsia="Calibri" w:hAnsi="Times New Roman" w:cs="Times New Roman"/>
          <w:spacing w:val="-6"/>
        </w:rPr>
        <w:t xml:space="preserve"> </w:t>
      </w:r>
      <w:r w:rsidRPr="00191FAE">
        <w:rPr>
          <w:rFonts w:ascii="Times New Roman" w:eastAsia="Calibri" w:hAnsi="Times New Roman" w:cs="Times New Roman"/>
          <w:spacing w:val="-2"/>
        </w:rPr>
        <w:t>Mary</w:t>
      </w:r>
      <w:r w:rsidRPr="00191FAE">
        <w:rPr>
          <w:rFonts w:ascii="Times New Roman" w:eastAsia="Calibri" w:hAnsi="Times New Roman" w:cs="Times New Roman"/>
          <w:spacing w:val="-1"/>
        </w:rPr>
        <w:t xml:space="preserve"> </w:t>
      </w:r>
      <w:r w:rsidRPr="00191FAE">
        <w:rPr>
          <w:rFonts w:ascii="Times New Roman" w:eastAsia="Calibri" w:hAnsi="Times New Roman" w:cs="Times New Roman"/>
          <w:spacing w:val="-2"/>
        </w:rPr>
        <w:t>with</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attached</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documentation</w:t>
      </w:r>
      <w:r w:rsidRPr="00191FAE">
        <w:rPr>
          <w:rFonts w:ascii="Times New Roman" w:eastAsia="Calibri" w:hAnsi="Times New Roman" w:cs="Times New Roman"/>
          <w:spacing w:val="-6"/>
        </w:rPr>
        <w:t xml:space="preserve"> </w:t>
      </w:r>
      <w:r w:rsidRPr="00191FAE">
        <w:rPr>
          <w:rFonts w:ascii="Times New Roman" w:eastAsia="Calibri" w:hAnsi="Times New Roman" w:cs="Times New Roman"/>
          <w:spacing w:val="-2"/>
        </w:rPr>
        <w:t>and</w:t>
      </w:r>
      <w:r w:rsidRPr="00191FAE">
        <w:rPr>
          <w:rFonts w:ascii="Times New Roman" w:eastAsia="Calibri" w:hAnsi="Times New Roman" w:cs="Times New Roman"/>
          <w:spacing w:val="-3"/>
        </w:rPr>
        <w:t xml:space="preserve"> </w:t>
      </w:r>
      <w:r w:rsidRPr="00191FAE">
        <w:rPr>
          <w:rFonts w:ascii="Times New Roman" w:eastAsia="Calibri" w:hAnsi="Times New Roman" w:cs="Times New Roman"/>
          <w:spacing w:val="-6"/>
        </w:rPr>
        <w:t>she</w:t>
      </w:r>
      <w:r w:rsidRPr="00191FAE">
        <w:rPr>
          <w:rFonts w:ascii="Times New Roman" w:eastAsia="Calibri" w:hAnsi="Times New Roman" w:cs="Times New Roman"/>
          <w:spacing w:val="70"/>
        </w:rPr>
        <w:t xml:space="preserve"> </w:t>
      </w:r>
      <w:r w:rsidRPr="00191FAE">
        <w:rPr>
          <w:rFonts w:ascii="Times New Roman" w:eastAsia="Calibri" w:hAnsi="Times New Roman" w:cs="Times New Roman"/>
          <w:spacing w:val="-1"/>
        </w:rPr>
        <w:t>will</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obtain</w:t>
      </w:r>
      <w:r w:rsidRPr="00191FAE">
        <w:rPr>
          <w:rFonts w:ascii="Times New Roman" w:eastAsia="Calibri" w:hAnsi="Times New Roman" w:cs="Times New Roman"/>
          <w:spacing w:val="-10"/>
        </w:rPr>
        <w:t xml:space="preserve"> </w:t>
      </w:r>
      <w:r w:rsidRPr="00191FAE">
        <w:rPr>
          <w:rFonts w:ascii="Times New Roman" w:eastAsia="Calibri" w:hAnsi="Times New Roman" w:cs="Times New Roman"/>
          <w:spacing w:val="-2"/>
        </w:rPr>
        <w:t>the</w:t>
      </w:r>
      <w:r w:rsidRPr="00191FAE">
        <w:rPr>
          <w:rFonts w:ascii="Times New Roman" w:eastAsia="Calibri" w:hAnsi="Times New Roman" w:cs="Times New Roman"/>
          <w:spacing w:val="-4"/>
        </w:rPr>
        <w:t xml:space="preserve"> </w:t>
      </w:r>
      <w:r w:rsidRPr="00191FAE">
        <w:rPr>
          <w:rFonts w:ascii="Times New Roman" w:eastAsia="Calibri" w:hAnsi="Times New Roman" w:cs="Times New Roman"/>
          <w:spacing w:val="-3"/>
        </w:rPr>
        <w:t>GSA</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Rep’s</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and</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Department</w:t>
      </w:r>
      <w:r w:rsidRPr="00191FAE">
        <w:rPr>
          <w:rFonts w:ascii="Times New Roman" w:eastAsia="Calibri" w:hAnsi="Times New Roman" w:cs="Times New Roman"/>
          <w:spacing w:val="-6"/>
        </w:rPr>
        <w:t xml:space="preserve"> </w:t>
      </w:r>
      <w:r w:rsidRPr="00191FAE">
        <w:rPr>
          <w:rFonts w:ascii="Times New Roman" w:eastAsia="Calibri" w:hAnsi="Times New Roman" w:cs="Times New Roman"/>
          <w:spacing w:val="-3"/>
        </w:rPr>
        <w:t>Chair’s</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signature,</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and</w:t>
      </w:r>
      <w:r w:rsidRPr="00191FAE">
        <w:rPr>
          <w:rFonts w:ascii="Times New Roman" w:eastAsia="Calibri" w:hAnsi="Times New Roman" w:cs="Times New Roman"/>
          <w:spacing w:val="-7"/>
        </w:rPr>
        <w:t xml:space="preserve"> </w:t>
      </w:r>
      <w:r w:rsidRPr="00191FAE">
        <w:rPr>
          <w:rFonts w:ascii="Times New Roman" w:eastAsia="Calibri" w:hAnsi="Times New Roman" w:cs="Times New Roman"/>
          <w:spacing w:val="-1"/>
        </w:rPr>
        <w:t>will</w:t>
      </w:r>
      <w:r w:rsidRPr="00191FAE">
        <w:rPr>
          <w:rFonts w:ascii="Times New Roman" w:eastAsia="Calibri" w:hAnsi="Times New Roman" w:cs="Times New Roman"/>
          <w:spacing w:val="-7"/>
        </w:rPr>
        <w:t xml:space="preserve"> </w:t>
      </w:r>
      <w:r w:rsidRPr="00191FAE">
        <w:rPr>
          <w:rFonts w:ascii="Times New Roman" w:eastAsia="Calibri" w:hAnsi="Times New Roman" w:cs="Times New Roman"/>
          <w:spacing w:val="-1"/>
        </w:rPr>
        <w:t>then</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submit</w:t>
      </w:r>
      <w:r w:rsidRPr="00191FAE">
        <w:rPr>
          <w:rFonts w:ascii="Times New Roman" w:eastAsia="Calibri" w:hAnsi="Times New Roman" w:cs="Times New Roman"/>
          <w:spacing w:val="-9"/>
        </w:rPr>
        <w:t xml:space="preserve"> </w:t>
      </w:r>
      <w:r w:rsidRPr="00191FAE">
        <w:rPr>
          <w:rFonts w:ascii="Times New Roman" w:eastAsia="Calibri" w:hAnsi="Times New Roman" w:cs="Times New Roman"/>
          <w:spacing w:val="-3"/>
        </w:rPr>
        <w:t>the</w:t>
      </w:r>
      <w:r w:rsidRPr="00191FAE">
        <w:rPr>
          <w:rFonts w:ascii="Times New Roman" w:eastAsia="Calibri" w:hAnsi="Times New Roman" w:cs="Times New Roman"/>
          <w:spacing w:val="-2"/>
        </w:rPr>
        <w:t xml:space="preserve"> </w:t>
      </w:r>
      <w:r w:rsidRPr="00191FAE">
        <w:rPr>
          <w:rFonts w:ascii="Times New Roman" w:eastAsia="Calibri" w:hAnsi="Times New Roman" w:cs="Times New Roman"/>
          <w:spacing w:val="-3"/>
        </w:rPr>
        <w:t>application</w:t>
      </w:r>
      <w:r w:rsidRPr="00191FAE">
        <w:rPr>
          <w:rFonts w:ascii="Times New Roman" w:eastAsia="Calibri" w:hAnsi="Times New Roman" w:cs="Times New Roman"/>
          <w:spacing w:val="64"/>
        </w:rPr>
        <w:t xml:space="preserve"> </w:t>
      </w:r>
      <w:r w:rsidRPr="00191FAE">
        <w:rPr>
          <w:rFonts w:ascii="Times New Roman" w:eastAsia="Calibri" w:hAnsi="Times New Roman" w:cs="Times New Roman"/>
          <w:spacing w:val="-1"/>
        </w:rPr>
        <w:t>and</w:t>
      </w:r>
      <w:r w:rsidRPr="00191FAE">
        <w:rPr>
          <w:rFonts w:ascii="Times New Roman" w:eastAsia="Calibri" w:hAnsi="Times New Roman" w:cs="Times New Roman"/>
          <w:spacing w:val="-5"/>
        </w:rPr>
        <w:t xml:space="preserve"> </w:t>
      </w:r>
      <w:r w:rsidRPr="00191FAE">
        <w:rPr>
          <w:rFonts w:ascii="Times New Roman" w:eastAsia="Calibri" w:hAnsi="Times New Roman" w:cs="Times New Roman"/>
          <w:spacing w:val="-3"/>
        </w:rPr>
        <w:t>back</w:t>
      </w:r>
      <w:r w:rsidRPr="00191FAE">
        <w:rPr>
          <w:rFonts w:ascii="Times New Roman" w:eastAsia="Calibri" w:hAnsi="Times New Roman" w:cs="Times New Roman"/>
          <w:spacing w:val="-2"/>
        </w:rPr>
        <w:t xml:space="preserve"> </w:t>
      </w:r>
      <w:r w:rsidRPr="00191FAE">
        <w:rPr>
          <w:rFonts w:ascii="Times New Roman" w:eastAsia="Calibri" w:hAnsi="Times New Roman" w:cs="Times New Roman"/>
          <w:spacing w:val="-1"/>
        </w:rPr>
        <w:t>up</w:t>
      </w:r>
      <w:r w:rsidRPr="00191FAE">
        <w:rPr>
          <w:rFonts w:ascii="Times New Roman" w:eastAsia="Calibri" w:hAnsi="Times New Roman" w:cs="Times New Roman"/>
          <w:spacing w:val="-3"/>
        </w:rPr>
        <w:t xml:space="preserve"> documents</w:t>
      </w:r>
      <w:r w:rsidRPr="00191FAE">
        <w:rPr>
          <w:rFonts w:ascii="Times New Roman" w:eastAsia="Calibri" w:hAnsi="Times New Roman" w:cs="Times New Roman"/>
          <w:spacing w:val="-2"/>
        </w:rPr>
        <w:t xml:space="preserve"> </w:t>
      </w:r>
      <w:r w:rsidRPr="00191FAE">
        <w:rPr>
          <w:rFonts w:ascii="Times New Roman" w:eastAsia="Calibri" w:hAnsi="Times New Roman" w:cs="Times New Roman"/>
          <w:spacing w:val="-3"/>
        </w:rPr>
        <w:t>electronically</w:t>
      </w:r>
      <w:r w:rsidRPr="00191FAE">
        <w:rPr>
          <w:rFonts w:ascii="Times New Roman" w:eastAsia="Calibri" w:hAnsi="Times New Roman" w:cs="Times New Roman"/>
          <w:spacing w:val="-1"/>
        </w:rPr>
        <w:t xml:space="preserve"> </w:t>
      </w:r>
      <w:r w:rsidRPr="00191FAE">
        <w:rPr>
          <w:rFonts w:ascii="Times New Roman" w:eastAsia="Calibri" w:hAnsi="Times New Roman" w:cs="Times New Roman"/>
          <w:spacing w:val="-2"/>
        </w:rPr>
        <w:t>as</w:t>
      </w:r>
      <w:r w:rsidRPr="00191FAE">
        <w:rPr>
          <w:rFonts w:ascii="Times New Roman" w:eastAsia="Calibri" w:hAnsi="Times New Roman" w:cs="Times New Roman"/>
          <w:spacing w:val="-4"/>
        </w:rPr>
        <w:t xml:space="preserve"> </w:t>
      </w:r>
      <w:r w:rsidRPr="00191FAE">
        <w:rPr>
          <w:rFonts w:ascii="Times New Roman" w:eastAsia="Calibri" w:hAnsi="Times New Roman" w:cs="Times New Roman"/>
          <w:spacing w:val="-2"/>
        </w:rPr>
        <w:t>one</w:t>
      </w:r>
      <w:r w:rsidRPr="00191FAE">
        <w:rPr>
          <w:rFonts w:ascii="Times New Roman" w:eastAsia="Calibri" w:hAnsi="Times New Roman" w:cs="Times New Roman"/>
          <w:spacing w:val="-9"/>
        </w:rPr>
        <w:t xml:space="preserve"> </w:t>
      </w:r>
      <w:r w:rsidRPr="00191FAE">
        <w:rPr>
          <w:rFonts w:ascii="Times New Roman" w:eastAsia="Calibri" w:hAnsi="Times New Roman" w:cs="Times New Roman"/>
          <w:spacing w:val="-1"/>
        </w:rPr>
        <w:t>PDF</w:t>
      </w:r>
      <w:r w:rsidRPr="00191FAE">
        <w:rPr>
          <w:rFonts w:ascii="Times New Roman" w:eastAsia="Calibri" w:hAnsi="Times New Roman" w:cs="Times New Roman"/>
          <w:spacing w:val="-8"/>
        </w:rPr>
        <w:t xml:space="preserve"> </w:t>
      </w:r>
      <w:r w:rsidRPr="00191FAE">
        <w:rPr>
          <w:rFonts w:ascii="Times New Roman" w:eastAsia="Calibri" w:hAnsi="Times New Roman" w:cs="Times New Roman"/>
          <w:spacing w:val="-1"/>
        </w:rPr>
        <w:t>to</w:t>
      </w:r>
      <w:r w:rsidRPr="00191FAE">
        <w:rPr>
          <w:rFonts w:ascii="Times New Roman" w:eastAsia="Calibri" w:hAnsi="Times New Roman" w:cs="Times New Roman"/>
          <w:spacing w:val="1"/>
        </w:rPr>
        <w:t xml:space="preserve"> </w:t>
      </w:r>
      <w:hyperlink r:id="rId190">
        <w:r w:rsidRPr="00191FAE">
          <w:rPr>
            <w:rFonts w:ascii="Times New Roman" w:eastAsia="Calibri" w:hAnsi="Times New Roman" w:cs="Times New Roman"/>
            <w:color w:val="0000FF"/>
            <w:spacing w:val="-3"/>
            <w:u w:val="single" w:color="0000FF"/>
          </w:rPr>
          <w:t xml:space="preserve">gsa@slu.edu </w:t>
        </w:r>
      </w:hyperlink>
      <w:r w:rsidRPr="00191FAE">
        <w:rPr>
          <w:rFonts w:ascii="Times New Roman" w:eastAsia="Calibri" w:hAnsi="Times New Roman" w:cs="Times New Roman"/>
          <w:spacing w:val="-1"/>
        </w:rPr>
        <w:t>(and</w:t>
      </w:r>
      <w:r w:rsidRPr="00191FAE">
        <w:rPr>
          <w:rFonts w:ascii="Times New Roman" w:eastAsia="Calibri" w:hAnsi="Times New Roman" w:cs="Times New Roman"/>
          <w:spacing w:val="-10"/>
        </w:rPr>
        <w:t xml:space="preserve"> </w:t>
      </w:r>
      <w:r w:rsidRPr="00191FAE">
        <w:rPr>
          <w:rFonts w:ascii="Times New Roman" w:eastAsia="Calibri" w:hAnsi="Times New Roman" w:cs="Times New Roman"/>
          <w:spacing w:val="-1"/>
        </w:rPr>
        <w:t>will</w:t>
      </w:r>
      <w:r w:rsidRPr="00191FAE">
        <w:rPr>
          <w:rFonts w:ascii="Times New Roman" w:eastAsia="Calibri" w:hAnsi="Times New Roman" w:cs="Times New Roman"/>
          <w:spacing w:val="-3"/>
        </w:rPr>
        <w:t xml:space="preserve"> </w:t>
      </w:r>
      <w:r w:rsidRPr="00191FAE">
        <w:rPr>
          <w:rFonts w:ascii="Times New Roman" w:eastAsia="Calibri" w:hAnsi="Times New Roman" w:cs="Times New Roman"/>
          <w:spacing w:val="-2"/>
        </w:rPr>
        <w:t>CC</w:t>
      </w:r>
      <w:r w:rsidRPr="00191FAE">
        <w:rPr>
          <w:rFonts w:ascii="Times New Roman" w:eastAsia="Calibri" w:hAnsi="Times New Roman" w:cs="Times New Roman"/>
          <w:spacing w:val="-7"/>
        </w:rPr>
        <w:t xml:space="preserve"> </w:t>
      </w:r>
      <w:r w:rsidRPr="00191FAE">
        <w:rPr>
          <w:rFonts w:ascii="Times New Roman" w:eastAsia="Calibri" w:hAnsi="Times New Roman" w:cs="Times New Roman"/>
          <w:spacing w:val="-2"/>
        </w:rPr>
        <w:t>the</w:t>
      </w:r>
      <w:r w:rsidRPr="00191FAE">
        <w:rPr>
          <w:rFonts w:ascii="Times New Roman" w:eastAsia="Calibri" w:hAnsi="Times New Roman" w:cs="Times New Roman"/>
          <w:spacing w:val="-6"/>
        </w:rPr>
        <w:t xml:space="preserve"> </w:t>
      </w:r>
      <w:r w:rsidRPr="00191FAE">
        <w:rPr>
          <w:rFonts w:ascii="Times New Roman" w:eastAsia="Calibri" w:hAnsi="Times New Roman" w:cs="Times New Roman"/>
          <w:spacing w:val="-2"/>
        </w:rPr>
        <w:t>student).</w:t>
      </w:r>
    </w:p>
    <w:p w14:paraId="233265F5" w14:textId="77777777" w:rsidR="000E71AD" w:rsidRPr="00191FAE" w:rsidRDefault="00377A23">
      <w:pPr>
        <w:spacing w:before="5"/>
        <w:ind w:left="700"/>
        <w:rPr>
          <w:rFonts w:ascii="Times New Roman" w:eastAsia="Calibri" w:hAnsi="Times New Roman" w:cs="Times New Roman"/>
        </w:rPr>
      </w:pPr>
      <w:r w:rsidRPr="00191FAE">
        <w:rPr>
          <w:rFonts w:ascii="Times New Roman" w:hAnsi="Times New Roman" w:cs="Times New Roman"/>
        </w:rPr>
        <w:t xml:space="preserve">3)  </w:t>
      </w:r>
      <w:r w:rsidRPr="00191FAE">
        <w:rPr>
          <w:rFonts w:ascii="Times New Roman" w:hAnsi="Times New Roman" w:cs="Times New Roman"/>
          <w:spacing w:val="28"/>
        </w:rPr>
        <w:t xml:space="preserve"> </w:t>
      </w:r>
      <w:r w:rsidRPr="00191FAE">
        <w:rPr>
          <w:rFonts w:ascii="Times New Roman" w:hAnsi="Times New Roman" w:cs="Times New Roman"/>
          <w:spacing w:val="-2"/>
        </w:rPr>
        <w:t>Mary</w:t>
      </w:r>
      <w:r w:rsidRPr="00191FAE">
        <w:rPr>
          <w:rFonts w:ascii="Times New Roman" w:hAnsi="Times New Roman" w:cs="Times New Roman"/>
          <w:spacing w:val="-8"/>
        </w:rPr>
        <w:t xml:space="preserve"> </w:t>
      </w:r>
      <w:r w:rsidRPr="00191FAE">
        <w:rPr>
          <w:rFonts w:ascii="Times New Roman" w:hAnsi="Times New Roman" w:cs="Times New Roman"/>
          <w:spacing w:val="-1"/>
        </w:rPr>
        <w:t>will</w:t>
      </w:r>
      <w:r w:rsidRPr="00191FAE">
        <w:rPr>
          <w:rFonts w:ascii="Times New Roman" w:hAnsi="Times New Roman" w:cs="Times New Roman"/>
          <w:spacing w:val="-10"/>
        </w:rPr>
        <w:t xml:space="preserve"> </w:t>
      </w:r>
      <w:r w:rsidRPr="00191FAE">
        <w:rPr>
          <w:rFonts w:ascii="Times New Roman" w:hAnsi="Times New Roman" w:cs="Times New Roman"/>
          <w:spacing w:val="-1"/>
        </w:rPr>
        <w:t>then</w:t>
      </w:r>
      <w:r w:rsidRPr="00191FAE">
        <w:rPr>
          <w:rFonts w:ascii="Times New Roman" w:hAnsi="Times New Roman" w:cs="Times New Roman"/>
          <w:spacing w:val="-5"/>
        </w:rPr>
        <w:t xml:space="preserve"> </w:t>
      </w:r>
      <w:r w:rsidRPr="00191FAE">
        <w:rPr>
          <w:rFonts w:ascii="Times New Roman" w:hAnsi="Times New Roman" w:cs="Times New Roman"/>
          <w:spacing w:val="-2"/>
        </w:rPr>
        <w:t>process</w:t>
      </w:r>
      <w:r w:rsidRPr="00191FAE">
        <w:rPr>
          <w:rFonts w:ascii="Times New Roman" w:hAnsi="Times New Roman" w:cs="Times New Roman"/>
          <w:spacing w:val="-7"/>
        </w:rPr>
        <w:t xml:space="preserve"> </w:t>
      </w:r>
      <w:r w:rsidRPr="00191FAE">
        <w:rPr>
          <w:rFonts w:ascii="Times New Roman" w:hAnsi="Times New Roman" w:cs="Times New Roman"/>
          <w:spacing w:val="-2"/>
        </w:rPr>
        <w:t>the</w:t>
      </w:r>
      <w:r w:rsidRPr="00191FAE">
        <w:rPr>
          <w:rFonts w:ascii="Times New Roman" w:hAnsi="Times New Roman" w:cs="Times New Roman"/>
          <w:spacing w:val="1"/>
        </w:rPr>
        <w:t xml:space="preserve"> </w:t>
      </w:r>
      <w:r w:rsidRPr="00191FAE">
        <w:rPr>
          <w:rFonts w:ascii="Times New Roman" w:hAnsi="Times New Roman" w:cs="Times New Roman"/>
          <w:spacing w:val="-3"/>
        </w:rPr>
        <w:t>eSEEPAY</w:t>
      </w:r>
      <w:r w:rsidRPr="00191FAE">
        <w:rPr>
          <w:rFonts w:ascii="Times New Roman" w:hAnsi="Times New Roman" w:cs="Times New Roman"/>
          <w:spacing w:val="-9"/>
        </w:rPr>
        <w:t xml:space="preserve"> </w:t>
      </w:r>
      <w:r w:rsidRPr="00191FAE">
        <w:rPr>
          <w:rFonts w:ascii="Times New Roman" w:hAnsi="Times New Roman" w:cs="Times New Roman"/>
          <w:spacing w:val="-2"/>
        </w:rPr>
        <w:t>DPV</w:t>
      </w:r>
      <w:r w:rsidRPr="00191FAE">
        <w:rPr>
          <w:rFonts w:ascii="Times New Roman" w:hAnsi="Times New Roman" w:cs="Times New Roman"/>
          <w:spacing w:val="-7"/>
        </w:rPr>
        <w:t xml:space="preserve"> </w:t>
      </w:r>
      <w:r w:rsidRPr="00191FAE">
        <w:rPr>
          <w:rFonts w:ascii="Times New Roman" w:hAnsi="Times New Roman" w:cs="Times New Roman"/>
        </w:rPr>
        <w:t>or</w:t>
      </w:r>
      <w:r w:rsidRPr="00191FAE">
        <w:rPr>
          <w:rFonts w:ascii="Times New Roman" w:hAnsi="Times New Roman" w:cs="Times New Roman"/>
          <w:spacing w:val="-3"/>
        </w:rPr>
        <w:t xml:space="preserve"> </w:t>
      </w:r>
      <w:r w:rsidRPr="00191FAE">
        <w:rPr>
          <w:rFonts w:ascii="Times New Roman" w:hAnsi="Times New Roman" w:cs="Times New Roman"/>
          <w:spacing w:val="-2"/>
        </w:rPr>
        <w:t>IDO</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5"/>
        </w:rPr>
        <w:t xml:space="preserve"> </w:t>
      </w:r>
      <w:r w:rsidRPr="00191FAE">
        <w:rPr>
          <w:rFonts w:ascii="Times New Roman" w:hAnsi="Times New Roman" w:cs="Times New Roman"/>
          <w:spacing w:val="-2"/>
        </w:rPr>
        <w:t xml:space="preserve">the </w:t>
      </w:r>
      <w:r w:rsidRPr="00191FAE">
        <w:rPr>
          <w:rFonts w:ascii="Times New Roman" w:hAnsi="Times New Roman" w:cs="Times New Roman"/>
          <w:spacing w:val="-3"/>
        </w:rPr>
        <w:t>department</w:t>
      </w:r>
      <w:r w:rsidRPr="00191FAE">
        <w:rPr>
          <w:rFonts w:ascii="Times New Roman" w:hAnsi="Times New Roman" w:cs="Times New Roman"/>
          <w:spacing w:val="-4"/>
        </w:rPr>
        <w:t xml:space="preserve"> </w:t>
      </w:r>
      <w:r w:rsidRPr="00191FAE">
        <w:rPr>
          <w:rFonts w:ascii="Times New Roman" w:hAnsi="Times New Roman" w:cs="Times New Roman"/>
          <w:spacing w:val="-3"/>
        </w:rPr>
        <w:t>travel</w:t>
      </w:r>
      <w:r w:rsidRPr="00191FAE">
        <w:rPr>
          <w:rFonts w:ascii="Times New Roman" w:hAnsi="Times New Roman" w:cs="Times New Roman"/>
          <w:spacing w:val="-7"/>
        </w:rPr>
        <w:t xml:space="preserve"> </w:t>
      </w:r>
      <w:r w:rsidRPr="00191FAE">
        <w:rPr>
          <w:rFonts w:ascii="Times New Roman" w:hAnsi="Times New Roman" w:cs="Times New Roman"/>
          <w:spacing w:val="-3"/>
        </w:rPr>
        <w:t>award</w:t>
      </w:r>
      <w:r w:rsidRPr="00191FAE">
        <w:rPr>
          <w:rFonts w:ascii="Times New Roman" w:hAnsi="Times New Roman" w:cs="Times New Roman"/>
          <w:spacing w:val="-8"/>
        </w:rPr>
        <w:t xml:space="preserve"> </w:t>
      </w:r>
      <w:r w:rsidRPr="00191FAE">
        <w:rPr>
          <w:rFonts w:ascii="Times New Roman" w:hAnsi="Times New Roman" w:cs="Times New Roman"/>
          <w:spacing w:val="-3"/>
        </w:rPr>
        <w:t>(when applicable).</w:t>
      </w:r>
    </w:p>
    <w:p w14:paraId="5F7E2020" w14:textId="77777777" w:rsidR="000E71AD" w:rsidRPr="00191FAE" w:rsidRDefault="000E71AD">
      <w:pPr>
        <w:spacing w:before="6"/>
        <w:rPr>
          <w:rFonts w:ascii="Times New Roman" w:eastAsia="Calibri" w:hAnsi="Times New Roman" w:cs="Times New Roman"/>
          <w:sz w:val="19"/>
          <w:szCs w:val="19"/>
        </w:rPr>
      </w:pPr>
    </w:p>
    <w:p w14:paraId="04A34757" w14:textId="77777777" w:rsidR="000E71AD" w:rsidRPr="00191FAE" w:rsidRDefault="00377A23">
      <w:pPr>
        <w:ind w:left="335"/>
        <w:rPr>
          <w:rFonts w:ascii="Times New Roman" w:eastAsia="Calibri" w:hAnsi="Times New Roman" w:cs="Times New Roman"/>
        </w:rPr>
      </w:pPr>
      <w:r w:rsidRPr="00191FAE">
        <w:rPr>
          <w:rFonts w:ascii="Times New Roman" w:hAnsi="Times New Roman" w:cs="Times New Roman"/>
          <w:b/>
          <w:spacing w:val="-3"/>
        </w:rPr>
        <w:t>REMEMBER:</w:t>
      </w:r>
    </w:p>
    <w:p w14:paraId="06F494AC" w14:textId="77777777" w:rsidR="000E71AD" w:rsidRPr="00191FAE" w:rsidRDefault="000E71AD">
      <w:pPr>
        <w:spacing w:before="6"/>
        <w:rPr>
          <w:rFonts w:ascii="Times New Roman" w:eastAsia="Calibri" w:hAnsi="Times New Roman" w:cs="Times New Roman"/>
          <w:b/>
          <w:bCs/>
          <w:sz w:val="19"/>
          <w:szCs w:val="19"/>
        </w:rPr>
      </w:pPr>
    </w:p>
    <w:p w14:paraId="6FF84992" w14:textId="77777777" w:rsidR="000E71AD" w:rsidRPr="00191FAE" w:rsidRDefault="00377A23">
      <w:pPr>
        <w:ind w:left="700"/>
        <w:rPr>
          <w:rFonts w:ascii="Times New Roman" w:eastAsia="Calibri" w:hAnsi="Times New Roman" w:cs="Times New Roman"/>
        </w:rPr>
      </w:pPr>
      <w:r w:rsidRPr="00191FAE">
        <w:rPr>
          <w:rFonts w:ascii="Times New Roman" w:hAnsi="Times New Roman" w:cs="Times New Roman"/>
        </w:rPr>
        <w:t xml:space="preserve">1)  </w:t>
      </w:r>
      <w:r w:rsidRPr="00191FAE">
        <w:rPr>
          <w:rFonts w:ascii="Times New Roman" w:hAnsi="Times New Roman" w:cs="Times New Roman"/>
          <w:spacing w:val="30"/>
        </w:rPr>
        <w:t xml:space="preserve"> </w:t>
      </w:r>
      <w:r w:rsidRPr="00191FAE">
        <w:rPr>
          <w:rFonts w:ascii="Times New Roman" w:hAnsi="Times New Roman" w:cs="Times New Roman"/>
          <w:spacing w:val="-2"/>
        </w:rPr>
        <w:t>All</w:t>
      </w:r>
      <w:r w:rsidRPr="00191FAE">
        <w:rPr>
          <w:rFonts w:ascii="Times New Roman" w:hAnsi="Times New Roman" w:cs="Times New Roman"/>
          <w:spacing w:val="-5"/>
        </w:rPr>
        <w:t xml:space="preserve"> </w:t>
      </w:r>
      <w:r w:rsidRPr="00191FAE">
        <w:rPr>
          <w:rFonts w:ascii="Times New Roman" w:hAnsi="Times New Roman" w:cs="Times New Roman"/>
          <w:spacing w:val="-3"/>
        </w:rPr>
        <w:t>Conference</w:t>
      </w:r>
      <w:r w:rsidRPr="00191FAE">
        <w:rPr>
          <w:rFonts w:ascii="Times New Roman" w:hAnsi="Times New Roman" w:cs="Times New Roman"/>
          <w:spacing w:val="-2"/>
        </w:rPr>
        <w:t xml:space="preserve"> </w:t>
      </w:r>
      <w:r w:rsidRPr="00191FAE">
        <w:rPr>
          <w:rFonts w:ascii="Times New Roman" w:hAnsi="Times New Roman" w:cs="Times New Roman"/>
          <w:spacing w:val="-3"/>
        </w:rPr>
        <w:t>Award</w:t>
      </w:r>
      <w:r w:rsidRPr="00191FAE">
        <w:rPr>
          <w:rFonts w:ascii="Times New Roman" w:hAnsi="Times New Roman" w:cs="Times New Roman"/>
          <w:spacing w:val="-5"/>
        </w:rPr>
        <w:t xml:space="preserve"> </w:t>
      </w:r>
      <w:r w:rsidRPr="00191FAE">
        <w:rPr>
          <w:rFonts w:ascii="Times New Roman" w:hAnsi="Times New Roman" w:cs="Times New Roman"/>
          <w:spacing w:val="-4"/>
        </w:rPr>
        <w:t>Applications</w:t>
      </w:r>
      <w:r w:rsidRPr="00191FAE">
        <w:rPr>
          <w:rFonts w:ascii="Times New Roman" w:hAnsi="Times New Roman" w:cs="Times New Roman"/>
          <w:spacing w:val="-6"/>
        </w:rPr>
        <w:t xml:space="preserve"> </w:t>
      </w:r>
      <w:r w:rsidRPr="00191FAE">
        <w:rPr>
          <w:rFonts w:ascii="Times New Roman" w:hAnsi="Times New Roman" w:cs="Times New Roman"/>
          <w:spacing w:val="-2"/>
        </w:rPr>
        <w:t>are</w:t>
      </w:r>
      <w:r w:rsidRPr="00191FAE">
        <w:rPr>
          <w:rFonts w:ascii="Times New Roman" w:hAnsi="Times New Roman" w:cs="Times New Roman"/>
          <w:spacing w:val="-4"/>
        </w:rPr>
        <w:t xml:space="preserve"> </w:t>
      </w:r>
      <w:r w:rsidRPr="00191FAE">
        <w:rPr>
          <w:rFonts w:ascii="Times New Roman" w:hAnsi="Times New Roman" w:cs="Times New Roman"/>
          <w:spacing w:val="-1"/>
          <w:u w:val="single" w:color="000000"/>
        </w:rPr>
        <w:t>due</w:t>
      </w:r>
      <w:r w:rsidRPr="00191FAE">
        <w:rPr>
          <w:rFonts w:ascii="Times New Roman" w:hAnsi="Times New Roman" w:cs="Times New Roman"/>
          <w:spacing w:val="-4"/>
          <w:u w:val="single" w:color="000000"/>
        </w:rPr>
        <w:t xml:space="preserve"> </w:t>
      </w:r>
      <w:r w:rsidRPr="00191FAE">
        <w:rPr>
          <w:rFonts w:ascii="Times New Roman" w:hAnsi="Times New Roman" w:cs="Times New Roman"/>
          <w:spacing w:val="-3"/>
          <w:u w:val="single" w:color="000000"/>
        </w:rPr>
        <w:t>within</w:t>
      </w:r>
      <w:r w:rsidRPr="00191FAE">
        <w:rPr>
          <w:rFonts w:ascii="Times New Roman" w:hAnsi="Times New Roman" w:cs="Times New Roman"/>
          <w:spacing w:val="-7"/>
          <w:u w:val="single" w:color="000000"/>
        </w:rPr>
        <w:t xml:space="preserve"> </w:t>
      </w:r>
      <w:r w:rsidRPr="00191FAE">
        <w:rPr>
          <w:rFonts w:ascii="Times New Roman" w:hAnsi="Times New Roman" w:cs="Times New Roman"/>
          <w:spacing w:val="-2"/>
          <w:u w:val="single" w:color="000000"/>
        </w:rPr>
        <w:t>30</w:t>
      </w:r>
      <w:r w:rsidRPr="00191FAE">
        <w:rPr>
          <w:rFonts w:ascii="Times New Roman" w:hAnsi="Times New Roman" w:cs="Times New Roman"/>
          <w:u w:val="single" w:color="000000"/>
        </w:rPr>
        <w:t xml:space="preserve"> </w:t>
      </w:r>
      <w:r w:rsidRPr="00191FAE">
        <w:rPr>
          <w:rFonts w:ascii="Times New Roman" w:hAnsi="Times New Roman" w:cs="Times New Roman"/>
          <w:spacing w:val="-3"/>
          <w:u w:val="single" w:color="000000"/>
        </w:rPr>
        <w:t>days</w:t>
      </w:r>
      <w:r w:rsidRPr="00191FAE">
        <w:rPr>
          <w:rFonts w:ascii="Times New Roman" w:hAnsi="Times New Roman" w:cs="Times New Roman"/>
          <w:spacing w:val="-5"/>
          <w:u w:val="single" w:color="000000"/>
        </w:rPr>
        <w:t xml:space="preserve"> </w:t>
      </w:r>
      <w:r w:rsidRPr="00191FAE">
        <w:rPr>
          <w:rFonts w:ascii="Times New Roman" w:hAnsi="Times New Roman" w:cs="Times New Roman"/>
          <w:spacing w:val="-2"/>
          <w:u w:val="single" w:color="000000"/>
        </w:rPr>
        <w:t xml:space="preserve">after </w:t>
      </w:r>
      <w:r w:rsidRPr="00191FAE">
        <w:rPr>
          <w:rFonts w:ascii="Times New Roman" w:hAnsi="Times New Roman" w:cs="Times New Roman"/>
          <w:spacing w:val="-6"/>
          <w:u w:val="single" w:color="000000"/>
        </w:rPr>
        <w:t>the</w:t>
      </w:r>
      <w:r w:rsidRPr="00191FAE">
        <w:rPr>
          <w:rFonts w:ascii="Times New Roman" w:hAnsi="Times New Roman" w:cs="Times New Roman"/>
          <w:spacing w:val="-1"/>
          <w:u w:val="single" w:color="000000"/>
        </w:rPr>
        <w:t xml:space="preserve"> end</w:t>
      </w:r>
      <w:r w:rsidRPr="00191FAE">
        <w:rPr>
          <w:rFonts w:ascii="Times New Roman" w:hAnsi="Times New Roman" w:cs="Times New Roman"/>
          <w:spacing w:val="-8"/>
          <w:u w:val="single" w:color="000000"/>
        </w:rPr>
        <w:t xml:space="preserve"> </w:t>
      </w:r>
      <w:r w:rsidRPr="00191FAE">
        <w:rPr>
          <w:rFonts w:ascii="Times New Roman" w:hAnsi="Times New Roman" w:cs="Times New Roman"/>
          <w:u w:val="single" w:color="000000"/>
        </w:rPr>
        <w:t>of</w:t>
      </w:r>
      <w:r w:rsidRPr="00191FAE">
        <w:rPr>
          <w:rFonts w:ascii="Times New Roman" w:hAnsi="Times New Roman" w:cs="Times New Roman"/>
          <w:spacing w:val="-3"/>
          <w:u w:val="single" w:color="000000"/>
        </w:rPr>
        <w:t xml:space="preserve"> </w:t>
      </w:r>
      <w:r w:rsidRPr="00191FAE">
        <w:rPr>
          <w:rFonts w:ascii="Times New Roman" w:hAnsi="Times New Roman" w:cs="Times New Roman"/>
          <w:spacing w:val="-6"/>
          <w:u w:val="single" w:color="000000"/>
        </w:rPr>
        <w:t>the</w:t>
      </w:r>
      <w:r w:rsidRPr="00191FAE">
        <w:rPr>
          <w:rFonts w:ascii="Times New Roman" w:hAnsi="Times New Roman" w:cs="Times New Roman"/>
          <w:spacing w:val="1"/>
          <w:u w:val="single" w:color="000000"/>
        </w:rPr>
        <w:t xml:space="preserve"> </w:t>
      </w:r>
      <w:r w:rsidRPr="00191FAE">
        <w:rPr>
          <w:rFonts w:ascii="Times New Roman" w:hAnsi="Times New Roman" w:cs="Times New Roman"/>
          <w:spacing w:val="-3"/>
          <w:u w:val="single" w:color="000000"/>
        </w:rPr>
        <w:t>conference</w:t>
      </w:r>
      <w:r w:rsidRPr="00191FAE">
        <w:rPr>
          <w:rFonts w:ascii="Times New Roman" w:hAnsi="Times New Roman" w:cs="Times New Roman"/>
          <w:spacing w:val="-3"/>
        </w:rPr>
        <w:t>.</w:t>
      </w:r>
    </w:p>
    <w:p w14:paraId="232B63FF" w14:textId="77777777" w:rsidR="000E71AD" w:rsidRPr="00191FAE" w:rsidRDefault="00377A23">
      <w:pPr>
        <w:numPr>
          <w:ilvl w:val="0"/>
          <w:numId w:val="4"/>
        </w:numPr>
        <w:tabs>
          <w:tab w:val="left" w:pos="1058"/>
        </w:tabs>
        <w:spacing w:before="48"/>
        <w:ind w:right="246" w:hanging="357"/>
        <w:jc w:val="both"/>
        <w:rPr>
          <w:rFonts w:ascii="Times New Roman" w:eastAsia="Cambria" w:hAnsi="Times New Roman" w:cs="Times New Roman"/>
        </w:rPr>
      </w:pPr>
      <w:r w:rsidRPr="00191FAE">
        <w:rPr>
          <w:rFonts w:ascii="Times New Roman" w:hAnsi="Times New Roman" w:cs="Times New Roman"/>
          <w:color w:val="0E0E0E"/>
          <w:spacing w:val="-3"/>
        </w:rPr>
        <w:t>Students</w:t>
      </w:r>
      <w:r w:rsidRPr="00191FAE">
        <w:rPr>
          <w:rFonts w:ascii="Times New Roman" w:hAnsi="Times New Roman" w:cs="Times New Roman"/>
          <w:color w:val="0E0E0E"/>
          <w:spacing w:val="12"/>
        </w:rPr>
        <w:t xml:space="preserve"> </w:t>
      </w:r>
      <w:r w:rsidRPr="00191FAE">
        <w:rPr>
          <w:rFonts w:ascii="Times New Roman" w:hAnsi="Times New Roman" w:cs="Times New Roman"/>
          <w:color w:val="0E0E0E"/>
          <w:spacing w:val="-1"/>
        </w:rPr>
        <w:t>must</w:t>
      </w:r>
      <w:r w:rsidRPr="00191FAE">
        <w:rPr>
          <w:rFonts w:ascii="Times New Roman" w:hAnsi="Times New Roman" w:cs="Times New Roman"/>
          <w:color w:val="0E0E0E"/>
          <w:spacing w:val="6"/>
        </w:rPr>
        <w:t xml:space="preserve"> </w:t>
      </w:r>
      <w:r w:rsidRPr="00191FAE">
        <w:rPr>
          <w:rFonts w:ascii="Times New Roman" w:hAnsi="Times New Roman" w:cs="Times New Roman"/>
          <w:color w:val="0E0E0E"/>
          <w:spacing w:val="-3"/>
        </w:rPr>
        <w:t>complete</w:t>
      </w:r>
      <w:r w:rsidRPr="00191FAE">
        <w:rPr>
          <w:rFonts w:ascii="Times New Roman" w:hAnsi="Times New Roman" w:cs="Times New Roman"/>
          <w:color w:val="0E0E0E"/>
          <w:spacing w:val="14"/>
        </w:rPr>
        <w:t xml:space="preserve"> </w:t>
      </w:r>
      <w:r w:rsidRPr="00191FAE">
        <w:rPr>
          <w:rFonts w:ascii="Times New Roman" w:hAnsi="Times New Roman" w:cs="Times New Roman"/>
          <w:color w:val="0E0E0E"/>
          <w:spacing w:val="-3"/>
        </w:rPr>
        <w:t>the</w:t>
      </w:r>
      <w:r w:rsidRPr="00191FAE">
        <w:rPr>
          <w:rFonts w:ascii="Times New Roman" w:hAnsi="Times New Roman" w:cs="Times New Roman"/>
          <w:color w:val="0E0E0E"/>
          <w:spacing w:val="12"/>
        </w:rPr>
        <w:t xml:space="preserve"> </w:t>
      </w:r>
      <w:r w:rsidRPr="00191FAE">
        <w:rPr>
          <w:rFonts w:ascii="Times New Roman" w:hAnsi="Times New Roman" w:cs="Times New Roman"/>
          <w:color w:val="0E0E0E"/>
          <w:spacing w:val="-3"/>
        </w:rPr>
        <w:t>attached</w:t>
      </w:r>
      <w:r w:rsidRPr="00191FAE">
        <w:rPr>
          <w:rFonts w:ascii="Times New Roman" w:hAnsi="Times New Roman" w:cs="Times New Roman"/>
          <w:color w:val="0E0E0E"/>
          <w:spacing w:val="11"/>
        </w:rPr>
        <w:t xml:space="preserve"> </w:t>
      </w:r>
      <w:r w:rsidRPr="00191FAE">
        <w:rPr>
          <w:rFonts w:ascii="Times New Roman" w:hAnsi="Times New Roman" w:cs="Times New Roman"/>
          <w:color w:val="0E0E0E"/>
          <w:spacing w:val="-3"/>
        </w:rPr>
        <w:t>(two)</w:t>
      </w:r>
      <w:r w:rsidRPr="00191FAE">
        <w:rPr>
          <w:rFonts w:ascii="Times New Roman" w:hAnsi="Times New Roman" w:cs="Times New Roman"/>
          <w:color w:val="0E0E0E"/>
          <w:spacing w:val="11"/>
        </w:rPr>
        <w:t xml:space="preserve"> </w:t>
      </w:r>
      <w:r w:rsidRPr="00191FAE">
        <w:rPr>
          <w:rFonts w:ascii="Times New Roman" w:hAnsi="Times New Roman" w:cs="Times New Roman"/>
          <w:color w:val="0E0E0E"/>
          <w:spacing w:val="-2"/>
        </w:rPr>
        <w:t>forms</w:t>
      </w:r>
      <w:r w:rsidRPr="00191FAE">
        <w:rPr>
          <w:rFonts w:ascii="Times New Roman" w:hAnsi="Times New Roman" w:cs="Times New Roman"/>
          <w:color w:val="0E0E0E"/>
          <w:spacing w:val="12"/>
        </w:rPr>
        <w:t xml:space="preserve"> </w:t>
      </w:r>
      <w:r w:rsidRPr="00191FAE">
        <w:rPr>
          <w:rFonts w:ascii="Times New Roman" w:hAnsi="Times New Roman" w:cs="Times New Roman"/>
          <w:color w:val="0E0E0E"/>
          <w:spacing w:val="-3"/>
        </w:rPr>
        <w:t>(prior</w:t>
      </w:r>
      <w:r w:rsidRPr="00191FAE">
        <w:rPr>
          <w:rFonts w:ascii="Times New Roman" w:hAnsi="Times New Roman" w:cs="Times New Roman"/>
          <w:color w:val="0E0E0E"/>
          <w:spacing w:val="11"/>
        </w:rPr>
        <w:t xml:space="preserve"> </w:t>
      </w:r>
      <w:r w:rsidRPr="00191FAE">
        <w:rPr>
          <w:rFonts w:ascii="Times New Roman" w:hAnsi="Times New Roman" w:cs="Times New Roman"/>
          <w:color w:val="0E0E0E"/>
          <w:spacing w:val="-2"/>
        </w:rPr>
        <w:t>to</w:t>
      </w:r>
      <w:r w:rsidRPr="00191FAE">
        <w:rPr>
          <w:rFonts w:ascii="Times New Roman" w:hAnsi="Times New Roman" w:cs="Times New Roman"/>
          <w:color w:val="0E0E0E"/>
          <w:spacing w:val="14"/>
        </w:rPr>
        <w:t xml:space="preserve"> </w:t>
      </w:r>
      <w:r w:rsidRPr="00191FAE">
        <w:rPr>
          <w:rFonts w:ascii="Times New Roman" w:hAnsi="Times New Roman" w:cs="Times New Roman"/>
          <w:color w:val="0E0E0E"/>
          <w:spacing w:val="-2"/>
        </w:rPr>
        <w:t>the</w:t>
      </w:r>
      <w:r w:rsidRPr="00191FAE">
        <w:rPr>
          <w:rFonts w:ascii="Times New Roman" w:hAnsi="Times New Roman" w:cs="Times New Roman"/>
          <w:color w:val="0E0E0E"/>
          <w:spacing w:val="12"/>
        </w:rPr>
        <w:t xml:space="preserve"> </w:t>
      </w:r>
      <w:r w:rsidRPr="00191FAE">
        <w:rPr>
          <w:rFonts w:ascii="Times New Roman" w:hAnsi="Times New Roman" w:cs="Times New Roman"/>
          <w:color w:val="0E0E0E"/>
          <w:spacing w:val="-3"/>
        </w:rPr>
        <w:t>trip)</w:t>
      </w:r>
      <w:r w:rsidRPr="00191FAE">
        <w:rPr>
          <w:rFonts w:ascii="Times New Roman" w:hAnsi="Times New Roman" w:cs="Times New Roman"/>
          <w:color w:val="0E0E0E"/>
          <w:spacing w:val="11"/>
        </w:rPr>
        <w:t xml:space="preserve"> </w:t>
      </w:r>
      <w:r w:rsidRPr="00191FAE">
        <w:rPr>
          <w:rFonts w:ascii="Times New Roman" w:hAnsi="Times New Roman" w:cs="Times New Roman"/>
          <w:color w:val="0E0E0E"/>
        </w:rPr>
        <w:t>for</w:t>
      </w:r>
      <w:r w:rsidRPr="00191FAE">
        <w:rPr>
          <w:rFonts w:ascii="Times New Roman" w:hAnsi="Times New Roman" w:cs="Times New Roman"/>
          <w:color w:val="0E0E0E"/>
          <w:spacing w:val="13"/>
        </w:rPr>
        <w:t xml:space="preserve"> </w:t>
      </w:r>
      <w:r w:rsidRPr="00191FAE">
        <w:rPr>
          <w:rFonts w:ascii="Times New Roman" w:hAnsi="Times New Roman" w:cs="Times New Roman"/>
          <w:color w:val="0E0E0E"/>
          <w:spacing w:val="-3"/>
        </w:rPr>
        <w:t>department</w:t>
      </w:r>
      <w:r w:rsidRPr="00191FAE">
        <w:rPr>
          <w:rFonts w:ascii="Times New Roman" w:hAnsi="Times New Roman" w:cs="Times New Roman"/>
          <w:color w:val="0E0E0E"/>
          <w:spacing w:val="9"/>
        </w:rPr>
        <w:t xml:space="preserve"> </w:t>
      </w:r>
      <w:r w:rsidRPr="00191FAE">
        <w:rPr>
          <w:rFonts w:ascii="Times New Roman" w:hAnsi="Times New Roman" w:cs="Times New Roman"/>
          <w:color w:val="0E0E0E"/>
          <w:spacing w:val="-2"/>
        </w:rPr>
        <w:t>use:</w:t>
      </w:r>
      <w:r w:rsidRPr="00191FAE">
        <w:rPr>
          <w:rFonts w:ascii="Times New Roman" w:hAnsi="Times New Roman" w:cs="Times New Roman"/>
          <w:color w:val="0E0E0E"/>
          <w:spacing w:val="15"/>
        </w:rPr>
        <w:t xml:space="preserve"> </w:t>
      </w:r>
      <w:r w:rsidRPr="00191FAE">
        <w:rPr>
          <w:rFonts w:ascii="Times New Roman" w:hAnsi="Times New Roman" w:cs="Times New Roman"/>
          <w:color w:val="0E0E0E"/>
          <w:spacing w:val="-2"/>
        </w:rPr>
        <w:t>1)</w:t>
      </w:r>
      <w:r w:rsidRPr="00191FAE">
        <w:rPr>
          <w:rFonts w:ascii="Times New Roman" w:hAnsi="Times New Roman" w:cs="Times New Roman"/>
          <w:color w:val="0E0E0E"/>
          <w:spacing w:val="66"/>
        </w:rPr>
        <w:t xml:space="preserve"> </w:t>
      </w:r>
      <w:r w:rsidRPr="00191FAE">
        <w:rPr>
          <w:rFonts w:ascii="Times New Roman" w:hAnsi="Times New Roman" w:cs="Times New Roman"/>
          <w:color w:val="0E0E0E"/>
          <w:spacing w:val="-3"/>
          <w:u w:val="single" w:color="0E0E0E"/>
        </w:rPr>
        <w:t>"</w:t>
      </w:r>
      <w:r w:rsidRPr="00191FAE">
        <w:rPr>
          <w:rFonts w:ascii="Times New Roman" w:hAnsi="Times New Roman" w:cs="Times New Roman"/>
          <w:color w:val="0E0E0E"/>
          <w:spacing w:val="-3"/>
        </w:rPr>
        <w:t>MFT</w:t>
      </w:r>
      <w:r w:rsidRPr="00191FAE">
        <w:rPr>
          <w:rFonts w:ascii="Times New Roman" w:hAnsi="Times New Roman" w:cs="Times New Roman"/>
          <w:color w:val="0E0E0E"/>
          <w:spacing w:val="10"/>
        </w:rPr>
        <w:t xml:space="preserve"> </w:t>
      </w:r>
      <w:r w:rsidRPr="00191FAE">
        <w:rPr>
          <w:rFonts w:ascii="Times New Roman" w:hAnsi="Times New Roman" w:cs="Times New Roman"/>
          <w:color w:val="0E0E0E"/>
          <w:spacing w:val="-2"/>
          <w:u w:val="single" w:color="0E0E0E"/>
        </w:rPr>
        <w:t>Pretrip</w:t>
      </w:r>
      <w:r w:rsidRPr="00191FAE">
        <w:rPr>
          <w:rFonts w:ascii="Times New Roman" w:hAnsi="Times New Roman" w:cs="Times New Roman"/>
          <w:color w:val="0E0E0E"/>
          <w:spacing w:val="11"/>
          <w:u w:val="single" w:color="0E0E0E"/>
        </w:rPr>
        <w:t xml:space="preserve"> </w:t>
      </w:r>
      <w:r w:rsidRPr="00191FAE">
        <w:rPr>
          <w:rFonts w:ascii="Times New Roman" w:hAnsi="Times New Roman" w:cs="Times New Roman"/>
          <w:color w:val="0E0E0E"/>
          <w:spacing w:val="-3"/>
          <w:u w:val="single" w:color="0E0E0E"/>
        </w:rPr>
        <w:t>Request</w:t>
      </w:r>
      <w:r w:rsidRPr="00191FAE">
        <w:rPr>
          <w:rFonts w:ascii="Times New Roman" w:hAnsi="Times New Roman" w:cs="Times New Roman"/>
          <w:color w:val="0E0E0E"/>
          <w:spacing w:val="8"/>
          <w:u w:val="single" w:color="0E0E0E"/>
        </w:rPr>
        <w:t xml:space="preserve"> </w:t>
      </w:r>
      <w:r w:rsidRPr="00191FAE">
        <w:rPr>
          <w:rFonts w:ascii="Times New Roman" w:hAnsi="Times New Roman" w:cs="Times New Roman"/>
          <w:color w:val="0E0E0E"/>
          <w:spacing w:val="-3"/>
          <w:u w:val="single" w:color="0E0E0E"/>
        </w:rPr>
        <w:t>for</w:t>
      </w:r>
      <w:r w:rsidRPr="00191FAE">
        <w:rPr>
          <w:rFonts w:ascii="Times New Roman" w:hAnsi="Times New Roman" w:cs="Times New Roman"/>
          <w:color w:val="0E0E0E"/>
          <w:spacing w:val="6"/>
          <w:u w:val="single" w:color="0E0E0E"/>
        </w:rPr>
        <w:t xml:space="preserve"> </w:t>
      </w:r>
      <w:r w:rsidRPr="00191FAE">
        <w:rPr>
          <w:rFonts w:ascii="Times New Roman" w:hAnsi="Times New Roman" w:cs="Times New Roman"/>
          <w:color w:val="0E0E0E"/>
          <w:spacing w:val="-3"/>
          <w:u w:val="single" w:color="0E0E0E"/>
        </w:rPr>
        <w:t>T</w:t>
      </w:r>
      <w:r w:rsidRPr="00191FAE">
        <w:rPr>
          <w:rFonts w:ascii="Times New Roman" w:hAnsi="Times New Roman" w:cs="Times New Roman"/>
          <w:color w:val="0E0E0E"/>
          <w:spacing w:val="-3"/>
        </w:rPr>
        <w:t>ravel";</w:t>
      </w:r>
      <w:r w:rsidRPr="00191FAE">
        <w:rPr>
          <w:rFonts w:ascii="Times New Roman" w:hAnsi="Times New Roman" w:cs="Times New Roman"/>
          <w:color w:val="0E0E0E"/>
          <w:spacing w:val="6"/>
        </w:rPr>
        <w:t xml:space="preserve"> </w:t>
      </w:r>
      <w:r w:rsidRPr="00191FAE">
        <w:rPr>
          <w:rFonts w:ascii="Times New Roman" w:hAnsi="Times New Roman" w:cs="Times New Roman"/>
          <w:color w:val="0E0E0E"/>
          <w:spacing w:val="-3"/>
        </w:rPr>
        <w:t>and</w:t>
      </w:r>
      <w:r w:rsidRPr="00191FAE">
        <w:rPr>
          <w:rFonts w:ascii="Times New Roman" w:hAnsi="Times New Roman" w:cs="Times New Roman"/>
          <w:color w:val="0E0E0E"/>
          <w:spacing w:val="9"/>
        </w:rPr>
        <w:t xml:space="preserve"> </w:t>
      </w:r>
      <w:r w:rsidRPr="00191FAE">
        <w:rPr>
          <w:rFonts w:ascii="Times New Roman" w:hAnsi="Times New Roman" w:cs="Times New Roman"/>
          <w:color w:val="0E0E0E"/>
          <w:spacing w:val="-2"/>
        </w:rPr>
        <w:t>2)</w:t>
      </w:r>
      <w:r w:rsidRPr="00191FAE">
        <w:rPr>
          <w:rFonts w:ascii="Times New Roman" w:hAnsi="Times New Roman" w:cs="Times New Roman"/>
          <w:color w:val="0E0E0E"/>
          <w:spacing w:val="11"/>
        </w:rPr>
        <w:t xml:space="preserve"> </w:t>
      </w:r>
      <w:r w:rsidRPr="00191FAE">
        <w:rPr>
          <w:rFonts w:ascii="Times New Roman" w:hAnsi="Times New Roman" w:cs="Times New Roman"/>
          <w:color w:val="0E0E0E"/>
          <w:spacing w:val="-4"/>
        </w:rPr>
        <w:t>"</w:t>
      </w:r>
      <w:r w:rsidRPr="00191FAE">
        <w:rPr>
          <w:rFonts w:ascii="Times New Roman" w:hAnsi="Times New Roman" w:cs="Times New Roman"/>
          <w:color w:val="0E0E0E"/>
          <w:spacing w:val="-4"/>
          <w:u w:val="single" w:color="0E0E0E"/>
        </w:rPr>
        <w:t>Graduate</w:t>
      </w:r>
      <w:r w:rsidRPr="00191FAE">
        <w:rPr>
          <w:rFonts w:ascii="Times New Roman" w:hAnsi="Times New Roman" w:cs="Times New Roman"/>
          <w:color w:val="0E0E0E"/>
          <w:spacing w:val="7"/>
          <w:u w:val="single" w:color="0E0E0E"/>
        </w:rPr>
        <w:t xml:space="preserve"> </w:t>
      </w:r>
      <w:r w:rsidRPr="00191FAE">
        <w:rPr>
          <w:rFonts w:ascii="Times New Roman" w:hAnsi="Times New Roman" w:cs="Times New Roman"/>
          <w:color w:val="0E0E0E"/>
          <w:spacing w:val="-2"/>
          <w:u w:val="single" w:color="0E0E0E"/>
        </w:rPr>
        <w:t>Student</w:t>
      </w:r>
      <w:r w:rsidRPr="00191FAE">
        <w:rPr>
          <w:rFonts w:ascii="Times New Roman" w:hAnsi="Times New Roman" w:cs="Times New Roman"/>
          <w:color w:val="0E0E0E"/>
          <w:spacing w:val="3"/>
          <w:u w:val="single" w:color="0E0E0E"/>
        </w:rPr>
        <w:t xml:space="preserve"> </w:t>
      </w:r>
      <w:r w:rsidRPr="00191FAE">
        <w:rPr>
          <w:rFonts w:ascii="Times New Roman" w:hAnsi="Times New Roman" w:cs="Times New Roman"/>
          <w:color w:val="0E0E0E"/>
          <w:spacing w:val="-1"/>
          <w:u w:val="single" w:color="0E0E0E"/>
        </w:rPr>
        <w:t>Travel</w:t>
      </w:r>
      <w:r w:rsidRPr="00191FAE">
        <w:rPr>
          <w:rFonts w:ascii="Times New Roman" w:hAnsi="Times New Roman" w:cs="Times New Roman"/>
          <w:color w:val="0E0E0E"/>
          <w:spacing w:val="9"/>
          <w:u w:val="single" w:color="0E0E0E"/>
        </w:rPr>
        <w:t xml:space="preserve"> </w:t>
      </w:r>
      <w:r w:rsidRPr="00191FAE">
        <w:rPr>
          <w:rFonts w:ascii="Times New Roman" w:hAnsi="Times New Roman" w:cs="Times New Roman"/>
          <w:color w:val="0E0E0E"/>
          <w:spacing w:val="-2"/>
          <w:u w:val="single" w:color="0E0E0E"/>
        </w:rPr>
        <w:t>Request</w:t>
      </w:r>
      <w:r w:rsidRPr="00191FAE">
        <w:rPr>
          <w:rFonts w:ascii="Times New Roman" w:hAnsi="Times New Roman" w:cs="Times New Roman"/>
          <w:color w:val="0E0E0E"/>
          <w:spacing w:val="8"/>
          <w:u w:val="single" w:color="0E0E0E"/>
        </w:rPr>
        <w:t xml:space="preserve"> </w:t>
      </w:r>
      <w:r w:rsidRPr="00191FAE">
        <w:rPr>
          <w:rFonts w:ascii="Times New Roman" w:hAnsi="Times New Roman" w:cs="Times New Roman"/>
          <w:color w:val="0E0E0E"/>
          <w:spacing w:val="-2"/>
          <w:u w:val="single" w:color="0E0E0E"/>
        </w:rPr>
        <w:t>Form</w:t>
      </w:r>
      <w:r w:rsidRPr="00191FAE">
        <w:rPr>
          <w:rFonts w:ascii="Times New Roman" w:hAnsi="Times New Roman" w:cs="Times New Roman"/>
          <w:color w:val="0E0E0E"/>
          <w:spacing w:val="-2"/>
        </w:rPr>
        <w:t>"</w:t>
      </w:r>
      <w:r w:rsidRPr="00191FAE">
        <w:rPr>
          <w:rFonts w:ascii="Times New Roman" w:hAnsi="Times New Roman" w:cs="Times New Roman"/>
          <w:color w:val="0E0E0E"/>
          <w:spacing w:val="11"/>
        </w:rPr>
        <w:t xml:space="preserve"> </w:t>
      </w:r>
      <w:r w:rsidRPr="00191FAE">
        <w:rPr>
          <w:rFonts w:ascii="Times New Roman" w:hAnsi="Times New Roman" w:cs="Times New Roman"/>
          <w:color w:val="0E0E0E"/>
        </w:rPr>
        <w:t>-</w:t>
      </w:r>
      <w:r w:rsidRPr="00191FAE">
        <w:rPr>
          <w:rFonts w:ascii="Times New Roman" w:hAnsi="Times New Roman" w:cs="Times New Roman"/>
          <w:color w:val="0E0E0E"/>
          <w:spacing w:val="12"/>
        </w:rPr>
        <w:t xml:space="preserve"> </w:t>
      </w:r>
      <w:r w:rsidRPr="00191FAE">
        <w:rPr>
          <w:rFonts w:ascii="Times New Roman" w:hAnsi="Times New Roman" w:cs="Times New Roman"/>
          <w:color w:val="0E0E0E"/>
          <w:spacing w:val="-1"/>
        </w:rPr>
        <w:t>submit</w:t>
      </w:r>
      <w:r w:rsidRPr="00191FAE">
        <w:rPr>
          <w:rFonts w:ascii="Times New Roman" w:hAnsi="Times New Roman" w:cs="Times New Roman"/>
          <w:color w:val="0E0E0E"/>
          <w:spacing w:val="71"/>
        </w:rPr>
        <w:t xml:space="preserve"> </w:t>
      </w:r>
      <w:r w:rsidRPr="00191FAE">
        <w:rPr>
          <w:rFonts w:ascii="Times New Roman" w:hAnsi="Times New Roman" w:cs="Times New Roman"/>
          <w:color w:val="0E0E0E"/>
          <w:spacing w:val="-1"/>
        </w:rPr>
        <w:t>both</w:t>
      </w:r>
      <w:r w:rsidRPr="00191FAE">
        <w:rPr>
          <w:rFonts w:ascii="Times New Roman" w:hAnsi="Times New Roman" w:cs="Times New Roman"/>
          <w:color w:val="0E0E0E"/>
          <w:spacing w:val="-2"/>
        </w:rPr>
        <w:t xml:space="preserve"> forms</w:t>
      </w:r>
      <w:r w:rsidRPr="00191FAE">
        <w:rPr>
          <w:rFonts w:ascii="Times New Roman" w:hAnsi="Times New Roman" w:cs="Times New Roman"/>
          <w:color w:val="0E0E0E"/>
        </w:rPr>
        <w:t xml:space="preserve"> </w:t>
      </w:r>
      <w:r w:rsidRPr="00191FAE">
        <w:rPr>
          <w:rFonts w:ascii="Times New Roman" w:hAnsi="Times New Roman" w:cs="Times New Roman"/>
          <w:color w:val="0E0E0E"/>
          <w:spacing w:val="-2"/>
        </w:rPr>
        <w:t>to</w:t>
      </w:r>
      <w:r w:rsidRPr="00191FAE">
        <w:rPr>
          <w:rFonts w:ascii="Times New Roman" w:hAnsi="Times New Roman" w:cs="Times New Roman"/>
          <w:color w:val="0E0E0E"/>
          <w:spacing w:val="-3"/>
        </w:rPr>
        <w:t xml:space="preserve"> </w:t>
      </w:r>
      <w:r w:rsidRPr="00191FAE">
        <w:rPr>
          <w:rFonts w:ascii="Times New Roman" w:hAnsi="Times New Roman" w:cs="Times New Roman"/>
          <w:color w:val="0E0E0E"/>
          <w:spacing w:val="-2"/>
        </w:rPr>
        <w:t>Mary</w:t>
      </w:r>
      <w:r w:rsidRPr="00191FAE">
        <w:rPr>
          <w:rFonts w:ascii="Times New Roman" w:hAnsi="Times New Roman" w:cs="Times New Roman"/>
          <w:color w:val="0E0E0E"/>
          <w:spacing w:val="-6"/>
        </w:rPr>
        <w:t xml:space="preserve"> </w:t>
      </w:r>
      <w:r w:rsidRPr="00191FAE">
        <w:rPr>
          <w:rFonts w:ascii="Times New Roman" w:hAnsi="Times New Roman" w:cs="Times New Roman"/>
          <w:color w:val="0E0E0E"/>
          <w:spacing w:val="-2"/>
        </w:rPr>
        <w:t>at</w:t>
      </w:r>
      <w:r w:rsidRPr="00191FAE">
        <w:rPr>
          <w:rFonts w:ascii="Times New Roman" w:hAnsi="Times New Roman" w:cs="Times New Roman"/>
          <w:color w:val="0E0E0E"/>
          <w:spacing w:val="-4"/>
        </w:rPr>
        <w:t xml:space="preserve"> least</w:t>
      </w:r>
      <w:r w:rsidRPr="00191FAE">
        <w:rPr>
          <w:rFonts w:ascii="Times New Roman" w:hAnsi="Times New Roman" w:cs="Times New Roman"/>
          <w:color w:val="0E0E0E"/>
          <w:spacing w:val="-3"/>
        </w:rPr>
        <w:t xml:space="preserve"> </w:t>
      </w:r>
      <w:r w:rsidRPr="00191FAE">
        <w:rPr>
          <w:rFonts w:ascii="Times New Roman" w:hAnsi="Times New Roman" w:cs="Times New Roman"/>
          <w:color w:val="0E0E0E"/>
        </w:rPr>
        <w:t>4</w:t>
      </w:r>
      <w:r w:rsidRPr="00191FAE">
        <w:rPr>
          <w:rFonts w:ascii="Times New Roman" w:hAnsi="Times New Roman" w:cs="Times New Roman"/>
          <w:color w:val="0E0E0E"/>
          <w:spacing w:val="-3"/>
        </w:rPr>
        <w:t xml:space="preserve"> weeks</w:t>
      </w:r>
      <w:r w:rsidRPr="00191FAE">
        <w:rPr>
          <w:rFonts w:ascii="Times New Roman" w:hAnsi="Times New Roman" w:cs="Times New Roman"/>
          <w:color w:val="0E0E0E"/>
          <w:spacing w:val="-5"/>
        </w:rPr>
        <w:t xml:space="preserve"> </w:t>
      </w:r>
      <w:r w:rsidRPr="00191FAE">
        <w:rPr>
          <w:rFonts w:ascii="Times New Roman" w:hAnsi="Times New Roman" w:cs="Times New Roman"/>
          <w:color w:val="0E0E0E"/>
          <w:spacing w:val="-2"/>
        </w:rPr>
        <w:t>prior</w:t>
      </w:r>
      <w:r w:rsidRPr="00191FAE">
        <w:rPr>
          <w:rFonts w:ascii="Times New Roman" w:hAnsi="Times New Roman" w:cs="Times New Roman"/>
          <w:color w:val="0E0E0E"/>
          <w:spacing w:val="-10"/>
        </w:rPr>
        <w:t xml:space="preserve"> </w:t>
      </w:r>
      <w:r w:rsidRPr="00191FAE">
        <w:rPr>
          <w:rFonts w:ascii="Times New Roman" w:hAnsi="Times New Roman" w:cs="Times New Roman"/>
          <w:color w:val="0E0E0E"/>
          <w:spacing w:val="-2"/>
        </w:rPr>
        <w:t>to</w:t>
      </w:r>
      <w:r w:rsidRPr="00191FAE">
        <w:rPr>
          <w:rFonts w:ascii="Times New Roman" w:hAnsi="Times New Roman" w:cs="Times New Roman"/>
          <w:color w:val="0E0E0E"/>
          <w:spacing w:val="-3"/>
        </w:rPr>
        <w:t xml:space="preserve"> </w:t>
      </w:r>
      <w:r w:rsidRPr="00191FAE">
        <w:rPr>
          <w:rFonts w:ascii="Times New Roman" w:hAnsi="Times New Roman" w:cs="Times New Roman"/>
          <w:color w:val="0E0E0E"/>
          <w:spacing w:val="-2"/>
        </w:rPr>
        <w:t>the</w:t>
      </w:r>
      <w:r w:rsidRPr="00191FAE">
        <w:rPr>
          <w:rFonts w:ascii="Times New Roman" w:hAnsi="Times New Roman" w:cs="Times New Roman"/>
          <w:color w:val="0E0E0E"/>
          <w:spacing w:val="-3"/>
        </w:rPr>
        <w:t xml:space="preserve"> </w:t>
      </w:r>
      <w:r w:rsidRPr="00191FAE">
        <w:rPr>
          <w:rFonts w:ascii="Times New Roman" w:hAnsi="Times New Roman" w:cs="Times New Roman"/>
          <w:color w:val="0E0E0E"/>
          <w:spacing w:val="-2"/>
        </w:rPr>
        <w:t>trip</w:t>
      </w:r>
      <w:r w:rsidRPr="00191FAE">
        <w:rPr>
          <w:rFonts w:ascii="Times New Roman" w:hAnsi="Times New Roman" w:cs="Times New Roman"/>
          <w:color w:val="0E0E0E"/>
          <w:spacing w:val="-11"/>
        </w:rPr>
        <w:t xml:space="preserve"> </w:t>
      </w:r>
      <w:r w:rsidRPr="00191FAE">
        <w:rPr>
          <w:rFonts w:ascii="Times New Roman" w:hAnsi="Times New Roman" w:cs="Times New Roman"/>
          <w:color w:val="0E0E0E"/>
          <w:spacing w:val="-3"/>
        </w:rPr>
        <w:t>(and</w:t>
      </w:r>
      <w:r w:rsidRPr="00191FAE">
        <w:rPr>
          <w:rFonts w:ascii="Times New Roman" w:hAnsi="Times New Roman" w:cs="Times New Roman"/>
          <w:color w:val="0E0E0E"/>
          <w:spacing w:val="-8"/>
        </w:rPr>
        <w:t xml:space="preserve"> </w:t>
      </w:r>
      <w:r w:rsidRPr="00191FAE">
        <w:rPr>
          <w:rFonts w:ascii="Times New Roman" w:hAnsi="Times New Roman" w:cs="Times New Roman"/>
          <w:color w:val="0E0E0E"/>
          <w:spacing w:val="-2"/>
        </w:rPr>
        <w:t>she</w:t>
      </w:r>
      <w:r w:rsidRPr="00191FAE">
        <w:rPr>
          <w:rFonts w:ascii="Times New Roman" w:hAnsi="Times New Roman" w:cs="Times New Roman"/>
          <w:color w:val="0E0E0E"/>
          <w:spacing w:val="-3"/>
        </w:rPr>
        <w:t xml:space="preserve"> </w:t>
      </w:r>
      <w:r w:rsidRPr="00191FAE">
        <w:rPr>
          <w:rFonts w:ascii="Times New Roman" w:hAnsi="Times New Roman" w:cs="Times New Roman"/>
          <w:color w:val="0E0E0E"/>
          <w:spacing w:val="-2"/>
        </w:rPr>
        <w:t>will</w:t>
      </w:r>
      <w:r w:rsidRPr="00191FAE">
        <w:rPr>
          <w:rFonts w:ascii="Times New Roman" w:hAnsi="Times New Roman" w:cs="Times New Roman"/>
          <w:color w:val="0E0E0E"/>
          <w:spacing w:val="-6"/>
        </w:rPr>
        <w:t xml:space="preserve"> </w:t>
      </w:r>
      <w:r w:rsidRPr="00191FAE">
        <w:rPr>
          <w:rFonts w:ascii="Times New Roman" w:hAnsi="Times New Roman" w:cs="Times New Roman"/>
          <w:color w:val="0E0E0E"/>
          <w:spacing w:val="-1"/>
        </w:rPr>
        <w:t>obtain</w:t>
      </w:r>
      <w:r w:rsidRPr="00191FAE">
        <w:rPr>
          <w:rFonts w:ascii="Times New Roman" w:hAnsi="Times New Roman" w:cs="Times New Roman"/>
          <w:color w:val="0E0E0E"/>
          <w:spacing w:val="-9"/>
        </w:rPr>
        <w:t xml:space="preserve"> </w:t>
      </w:r>
      <w:r w:rsidRPr="00191FAE">
        <w:rPr>
          <w:rFonts w:ascii="Times New Roman" w:hAnsi="Times New Roman" w:cs="Times New Roman"/>
          <w:color w:val="0E0E0E"/>
          <w:spacing w:val="-2"/>
        </w:rPr>
        <w:t>signatures).</w:t>
      </w:r>
    </w:p>
    <w:p w14:paraId="52A7EE26" w14:textId="77777777" w:rsidR="000E71AD" w:rsidRPr="00191FAE" w:rsidRDefault="00377A23">
      <w:pPr>
        <w:numPr>
          <w:ilvl w:val="0"/>
          <w:numId w:val="4"/>
        </w:numPr>
        <w:tabs>
          <w:tab w:val="left" w:pos="1056"/>
        </w:tabs>
        <w:spacing w:line="276" w:lineRule="auto"/>
        <w:ind w:left="1055" w:right="363" w:hanging="355"/>
        <w:rPr>
          <w:rFonts w:ascii="Times New Roman" w:eastAsia="Cambria" w:hAnsi="Times New Roman" w:cs="Times New Roman"/>
        </w:rPr>
      </w:pPr>
      <w:r w:rsidRPr="00191FAE">
        <w:rPr>
          <w:rFonts w:ascii="Times New Roman" w:eastAsia="Cambria" w:hAnsi="Times New Roman" w:cs="Times New Roman"/>
          <w:spacing w:val="-3"/>
        </w:rPr>
        <w:t>Students</w:t>
      </w:r>
      <w:r w:rsidRPr="00191FAE">
        <w:rPr>
          <w:rFonts w:ascii="Times New Roman" w:eastAsia="Cambria" w:hAnsi="Times New Roman" w:cs="Times New Roman"/>
          <w:spacing w:val="-2"/>
        </w:rPr>
        <w:t xml:space="preserve"> </w:t>
      </w:r>
      <w:r w:rsidRPr="00191FAE">
        <w:rPr>
          <w:rFonts w:ascii="Times New Roman" w:eastAsia="Cambria" w:hAnsi="Times New Roman" w:cs="Times New Roman"/>
          <w:spacing w:val="-3"/>
        </w:rPr>
        <w:t>traveling</w:t>
      </w:r>
      <w:r w:rsidRPr="00191FAE">
        <w:rPr>
          <w:rFonts w:ascii="Times New Roman" w:eastAsia="Cambria" w:hAnsi="Times New Roman" w:cs="Times New Roman"/>
          <w:spacing w:val="-11"/>
        </w:rPr>
        <w:t xml:space="preserve"> </w:t>
      </w:r>
      <w:r w:rsidRPr="00191FAE">
        <w:rPr>
          <w:rFonts w:ascii="Times New Roman" w:eastAsia="Cambria" w:hAnsi="Times New Roman" w:cs="Times New Roman"/>
          <w:spacing w:val="-3"/>
        </w:rPr>
        <w:t>internationally</w:t>
      </w:r>
      <w:r w:rsidRPr="00191FAE">
        <w:rPr>
          <w:rFonts w:ascii="Times New Roman" w:eastAsia="Cambria" w:hAnsi="Times New Roman" w:cs="Times New Roman"/>
          <w:spacing w:val="-11"/>
        </w:rPr>
        <w:t xml:space="preserve"> </w:t>
      </w:r>
      <w:r w:rsidRPr="00191FAE">
        <w:rPr>
          <w:rFonts w:ascii="Times New Roman" w:eastAsia="Cambria" w:hAnsi="Times New Roman" w:cs="Times New Roman"/>
          <w:spacing w:val="-1"/>
        </w:rPr>
        <w:t>are</w:t>
      </w:r>
      <w:r w:rsidRPr="00191FAE">
        <w:rPr>
          <w:rFonts w:ascii="Times New Roman" w:eastAsia="Cambria" w:hAnsi="Times New Roman" w:cs="Times New Roman"/>
          <w:spacing w:val="-3"/>
        </w:rPr>
        <w:t xml:space="preserve"> </w:t>
      </w:r>
      <w:r w:rsidRPr="00191FAE">
        <w:rPr>
          <w:rFonts w:ascii="Times New Roman" w:eastAsia="Cambria" w:hAnsi="Times New Roman" w:cs="Times New Roman"/>
          <w:spacing w:val="-2"/>
        </w:rPr>
        <w:t>also</w:t>
      </w:r>
      <w:r w:rsidRPr="00191FAE">
        <w:rPr>
          <w:rFonts w:ascii="Times New Roman" w:eastAsia="Cambria" w:hAnsi="Times New Roman" w:cs="Times New Roman"/>
          <w:spacing w:val="-8"/>
        </w:rPr>
        <w:t xml:space="preserve"> </w:t>
      </w:r>
      <w:r w:rsidRPr="00191FAE">
        <w:rPr>
          <w:rFonts w:ascii="Times New Roman" w:eastAsia="Cambria" w:hAnsi="Times New Roman" w:cs="Times New Roman"/>
          <w:spacing w:val="-3"/>
          <w:u w:val="single" w:color="000000"/>
        </w:rPr>
        <w:t>required</w:t>
      </w:r>
      <w:r w:rsidRPr="00191FAE">
        <w:rPr>
          <w:rFonts w:ascii="Times New Roman" w:eastAsia="Cambria" w:hAnsi="Times New Roman" w:cs="Times New Roman"/>
          <w:spacing w:val="-8"/>
          <w:u w:val="single" w:color="000000"/>
        </w:rPr>
        <w:t xml:space="preserve"> </w:t>
      </w:r>
      <w:r w:rsidRPr="00191FAE">
        <w:rPr>
          <w:rFonts w:ascii="Times New Roman" w:eastAsia="Cambria" w:hAnsi="Times New Roman" w:cs="Times New Roman"/>
          <w:spacing w:val="-3"/>
        </w:rPr>
        <w:t xml:space="preserve">to </w:t>
      </w:r>
      <w:r w:rsidRPr="00191FAE">
        <w:rPr>
          <w:rFonts w:ascii="Times New Roman" w:eastAsia="Cambria" w:hAnsi="Times New Roman" w:cs="Times New Roman"/>
        </w:rPr>
        <w:t>1)</w:t>
      </w:r>
      <w:r w:rsidRPr="00191FAE">
        <w:rPr>
          <w:rFonts w:ascii="Times New Roman" w:eastAsia="Cambria" w:hAnsi="Times New Roman" w:cs="Times New Roman"/>
          <w:spacing w:val="-3"/>
        </w:rPr>
        <w:t xml:space="preserve"> complete</w:t>
      </w:r>
      <w:r w:rsidRPr="00191FAE">
        <w:rPr>
          <w:rFonts w:ascii="Times New Roman" w:eastAsia="Cambria" w:hAnsi="Times New Roman" w:cs="Times New Roman"/>
          <w:spacing w:val="-8"/>
        </w:rPr>
        <w:t xml:space="preserve"> </w:t>
      </w:r>
      <w:r w:rsidRPr="00191FAE">
        <w:rPr>
          <w:rFonts w:ascii="Times New Roman" w:eastAsia="Cambria" w:hAnsi="Times New Roman" w:cs="Times New Roman"/>
        </w:rPr>
        <w:t>an</w:t>
      </w:r>
      <w:r w:rsidRPr="00191FAE">
        <w:rPr>
          <w:rFonts w:ascii="Times New Roman" w:eastAsia="Cambria" w:hAnsi="Times New Roman" w:cs="Times New Roman"/>
          <w:spacing w:val="-7"/>
        </w:rPr>
        <w:t xml:space="preserve"> </w:t>
      </w:r>
      <w:r w:rsidRPr="00191FAE">
        <w:rPr>
          <w:rFonts w:ascii="Times New Roman" w:eastAsia="Cambria" w:hAnsi="Times New Roman" w:cs="Times New Roman"/>
          <w:spacing w:val="-3"/>
        </w:rPr>
        <w:t>”</w:t>
      </w:r>
      <w:r w:rsidRPr="00191FAE">
        <w:rPr>
          <w:rFonts w:ascii="Times New Roman" w:eastAsia="Cambria" w:hAnsi="Times New Roman" w:cs="Times New Roman"/>
          <w:spacing w:val="-3"/>
          <w:u w:val="single" w:color="000000"/>
        </w:rPr>
        <w:t>International</w:t>
      </w:r>
      <w:r w:rsidRPr="00191FAE">
        <w:rPr>
          <w:rFonts w:ascii="Times New Roman" w:eastAsia="Cambria" w:hAnsi="Times New Roman" w:cs="Times New Roman"/>
          <w:spacing w:val="-10"/>
          <w:u w:val="single" w:color="000000"/>
        </w:rPr>
        <w:t xml:space="preserve"> </w:t>
      </w:r>
      <w:r w:rsidRPr="00191FAE">
        <w:rPr>
          <w:rFonts w:ascii="Times New Roman" w:eastAsia="Cambria" w:hAnsi="Times New Roman" w:cs="Times New Roman"/>
          <w:spacing w:val="-2"/>
          <w:u w:val="single" w:color="000000"/>
        </w:rPr>
        <w:t>Travel</w:t>
      </w:r>
      <w:r w:rsidRPr="00191FAE">
        <w:rPr>
          <w:rFonts w:ascii="Times New Roman" w:eastAsia="Cambria" w:hAnsi="Times New Roman" w:cs="Times New Roman"/>
          <w:spacing w:val="66"/>
        </w:rPr>
        <w:t xml:space="preserve"> </w:t>
      </w:r>
      <w:r w:rsidRPr="00191FAE">
        <w:rPr>
          <w:rFonts w:ascii="Times New Roman" w:eastAsia="Cambria" w:hAnsi="Times New Roman" w:cs="Times New Roman"/>
          <w:spacing w:val="-3"/>
          <w:u w:val="single" w:color="000000"/>
        </w:rPr>
        <w:t xml:space="preserve">Approval Form </w:t>
      </w:r>
      <w:r w:rsidRPr="00191FAE">
        <w:rPr>
          <w:rFonts w:ascii="Times New Roman" w:eastAsia="Cambria" w:hAnsi="Times New Roman" w:cs="Times New Roman"/>
          <w:u w:val="single" w:color="000000"/>
        </w:rPr>
        <w:t>–</w:t>
      </w:r>
      <w:r w:rsidRPr="00191FAE">
        <w:rPr>
          <w:rFonts w:ascii="Times New Roman" w:eastAsia="Cambria" w:hAnsi="Times New Roman" w:cs="Times New Roman"/>
          <w:spacing w:val="-8"/>
          <w:u w:val="single" w:color="000000"/>
        </w:rPr>
        <w:t xml:space="preserve"> </w:t>
      </w:r>
      <w:r w:rsidRPr="00191FAE">
        <w:rPr>
          <w:rFonts w:ascii="Times New Roman" w:eastAsia="Cambria" w:hAnsi="Times New Roman" w:cs="Times New Roman"/>
          <w:spacing w:val="-2"/>
          <w:u w:val="single" w:color="000000"/>
        </w:rPr>
        <w:t>SOM</w:t>
      </w:r>
      <w:r w:rsidRPr="00191FAE">
        <w:rPr>
          <w:rFonts w:ascii="Times New Roman" w:eastAsia="Cambria" w:hAnsi="Times New Roman" w:cs="Times New Roman"/>
          <w:spacing w:val="-2"/>
        </w:rPr>
        <w:t>”</w:t>
      </w:r>
      <w:r w:rsidRPr="00191FAE">
        <w:rPr>
          <w:rFonts w:ascii="Times New Roman" w:eastAsia="Cambria" w:hAnsi="Times New Roman" w:cs="Times New Roman"/>
          <w:spacing w:val="45"/>
        </w:rPr>
        <w:t xml:space="preserve"> </w:t>
      </w:r>
      <w:r w:rsidRPr="00191FAE">
        <w:rPr>
          <w:rFonts w:ascii="Times New Roman" w:eastAsia="Cambria" w:hAnsi="Times New Roman" w:cs="Times New Roman"/>
          <w:spacing w:val="-3"/>
        </w:rPr>
        <w:t>prior</w:t>
      </w:r>
      <w:r w:rsidRPr="00191FAE">
        <w:rPr>
          <w:rFonts w:ascii="Times New Roman" w:eastAsia="Cambria" w:hAnsi="Times New Roman" w:cs="Times New Roman"/>
          <w:spacing w:val="-6"/>
        </w:rPr>
        <w:t xml:space="preserve"> </w:t>
      </w:r>
      <w:r w:rsidRPr="00191FAE">
        <w:rPr>
          <w:rFonts w:ascii="Times New Roman" w:eastAsia="Cambria" w:hAnsi="Times New Roman" w:cs="Times New Roman"/>
          <w:spacing w:val="-2"/>
        </w:rPr>
        <w:t>to</w:t>
      </w:r>
      <w:r w:rsidRPr="00191FAE">
        <w:rPr>
          <w:rFonts w:ascii="Times New Roman" w:eastAsia="Cambria" w:hAnsi="Times New Roman" w:cs="Times New Roman"/>
          <w:spacing w:val="-3"/>
        </w:rPr>
        <w:t xml:space="preserve"> </w:t>
      </w:r>
      <w:r w:rsidRPr="00191FAE">
        <w:rPr>
          <w:rFonts w:ascii="Times New Roman" w:eastAsia="Cambria" w:hAnsi="Times New Roman" w:cs="Times New Roman"/>
          <w:spacing w:val="-2"/>
        </w:rPr>
        <w:t>the</w:t>
      </w:r>
      <w:r w:rsidRPr="00191FAE">
        <w:rPr>
          <w:rFonts w:ascii="Times New Roman" w:eastAsia="Cambria" w:hAnsi="Times New Roman" w:cs="Times New Roman"/>
          <w:spacing w:val="-3"/>
        </w:rPr>
        <w:t xml:space="preserve"> trip.</w:t>
      </w:r>
      <w:r w:rsidRPr="00191FAE">
        <w:rPr>
          <w:rFonts w:ascii="Times New Roman" w:eastAsia="Cambria" w:hAnsi="Times New Roman" w:cs="Times New Roman"/>
          <w:spacing w:val="40"/>
        </w:rPr>
        <w:t xml:space="preserve"> </w:t>
      </w:r>
      <w:r w:rsidRPr="00191FAE">
        <w:rPr>
          <w:rFonts w:ascii="Times New Roman" w:eastAsia="Cambria" w:hAnsi="Times New Roman" w:cs="Times New Roman"/>
          <w:spacing w:val="-2"/>
        </w:rPr>
        <w:t>Submit</w:t>
      </w:r>
      <w:r w:rsidRPr="00191FAE">
        <w:rPr>
          <w:rFonts w:ascii="Times New Roman" w:eastAsia="Cambria" w:hAnsi="Times New Roman" w:cs="Times New Roman"/>
          <w:spacing w:val="-4"/>
        </w:rPr>
        <w:t xml:space="preserve"> </w:t>
      </w:r>
      <w:r w:rsidRPr="00191FAE">
        <w:rPr>
          <w:rFonts w:ascii="Times New Roman" w:eastAsia="Cambria" w:hAnsi="Times New Roman" w:cs="Times New Roman"/>
          <w:spacing w:val="-2"/>
        </w:rPr>
        <w:t>to</w:t>
      </w:r>
      <w:r w:rsidRPr="00191FAE">
        <w:rPr>
          <w:rFonts w:ascii="Times New Roman" w:eastAsia="Cambria" w:hAnsi="Times New Roman" w:cs="Times New Roman"/>
          <w:spacing w:val="-10"/>
        </w:rPr>
        <w:t xml:space="preserve"> </w:t>
      </w:r>
      <w:r w:rsidRPr="00191FAE">
        <w:rPr>
          <w:rFonts w:ascii="Times New Roman" w:eastAsia="Cambria" w:hAnsi="Times New Roman" w:cs="Times New Roman"/>
          <w:spacing w:val="-3"/>
        </w:rPr>
        <w:t>Mary</w:t>
      </w:r>
      <w:r w:rsidRPr="00191FAE">
        <w:rPr>
          <w:rFonts w:ascii="Times New Roman" w:eastAsia="Cambria" w:hAnsi="Times New Roman" w:cs="Times New Roman"/>
          <w:spacing w:val="-9"/>
        </w:rPr>
        <w:t xml:space="preserve"> </w:t>
      </w:r>
      <w:r w:rsidRPr="00191FAE">
        <w:rPr>
          <w:rFonts w:ascii="Times New Roman" w:eastAsia="Cambria" w:hAnsi="Times New Roman" w:cs="Times New Roman"/>
          <w:spacing w:val="-3"/>
        </w:rPr>
        <w:t>and</w:t>
      </w:r>
      <w:r w:rsidRPr="00191FAE">
        <w:rPr>
          <w:rFonts w:ascii="Times New Roman" w:eastAsia="Cambria" w:hAnsi="Times New Roman" w:cs="Times New Roman"/>
          <w:spacing w:val="-6"/>
        </w:rPr>
        <w:t xml:space="preserve"> </w:t>
      </w:r>
      <w:r w:rsidRPr="00191FAE">
        <w:rPr>
          <w:rFonts w:ascii="Times New Roman" w:eastAsia="Cambria" w:hAnsi="Times New Roman" w:cs="Times New Roman"/>
          <w:spacing w:val="-2"/>
        </w:rPr>
        <w:t>she</w:t>
      </w:r>
      <w:r w:rsidRPr="00191FAE">
        <w:rPr>
          <w:rFonts w:ascii="Times New Roman" w:eastAsia="Cambria" w:hAnsi="Times New Roman" w:cs="Times New Roman"/>
          <w:spacing w:val="-3"/>
        </w:rPr>
        <w:t xml:space="preserve"> </w:t>
      </w:r>
      <w:r w:rsidRPr="00191FAE">
        <w:rPr>
          <w:rFonts w:ascii="Times New Roman" w:eastAsia="Cambria" w:hAnsi="Times New Roman" w:cs="Times New Roman"/>
          <w:spacing w:val="-1"/>
        </w:rPr>
        <w:t>will</w:t>
      </w:r>
      <w:r w:rsidRPr="00191FAE">
        <w:rPr>
          <w:rFonts w:ascii="Times New Roman" w:eastAsia="Cambria" w:hAnsi="Times New Roman" w:cs="Times New Roman"/>
          <w:spacing w:val="-6"/>
        </w:rPr>
        <w:t xml:space="preserve"> </w:t>
      </w:r>
      <w:r w:rsidRPr="00191FAE">
        <w:rPr>
          <w:rFonts w:ascii="Times New Roman" w:eastAsia="Cambria" w:hAnsi="Times New Roman" w:cs="Times New Roman"/>
          <w:spacing w:val="-3"/>
        </w:rPr>
        <w:t>obtain</w:t>
      </w:r>
      <w:r w:rsidRPr="00191FAE">
        <w:rPr>
          <w:rFonts w:ascii="Times New Roman" w:eastAsia="Cambria" w:hAnsi="Times New Roman" w:cs="Times New Roman"/>
          <w:spacing w:val="-11"/>
        </w:rPr>
        <w:t xml:space="preserve"> </w:t>
      </w:r>
      <w:r w:rsidRPr="00191FAE">
        <w:rPr>
          <w:rFonts w:ascii="Times New Roman" w:eastAsia="Cambria" w:hAnsi="Times New Roman" w:cs="Times New Roman"/>
          <w:spacing w:val="-3"/>
        </w:rPr>
        <w:t>signatures</w:t>
      </w:r>
      <w:r w:rsidRPr="00191FAE">
        <w:rPr>
          <w:rFonts w:ascii="Times New Roman" w:eastAsia="Cambria" w:hAnsi="Times New Roman" w:cs="Times New Roman"/>
          <w:spacing w:val="-5"/>
        </w:rPr>
        <w:t xml:space="preserve"> </w:t>
      </w:r>
      <w:r w:rsidRPr="00191FAE">
        <w:rPr>
          <w:rFonts w:ascii="Times New Roman" w:eastAsia="Cambria" w:hAnsi="Times New Roman" w:cs="Times New Roman"/>
          <w:spacing w:val="-4"/>
        </w:rPr>
        <w:t>and</w:t>
      </w:r>
      <w:r w:rsidRPr="00191FAE">
        <w:rPr>
          <w:rFonts w:ascii="Times New Roman" w:eastAsia="Cambria" w:hAnsi="Times New Roman" w:cs="Times New Roman"/>
          <w:spacing w:val="62"/>
        </w:rPr>
        <w:t xml:space="preserve"> </w:t>
      </w:r>
      <w:r w:rsidRPr="00191FAE">
        <w:rPr>
          <w:rFonts w:ascii="Times New Roman" w:eastAsia="Cambria" w:hAnsi="Times New Roman" w:cs="Times New Roman"/>
          <w:spacing w:val="-3"/>
        </w:rPr>
        <w:t>forward</w:t>
      </w:r>
      <w:r w:rsidRPr="00191FAE">
        <w:rPr>
          <w:rFonts w:ascii="Times New Roman" w:eastAsia="Cambria" w:hAnsi="Times New Roman" w:cs="Times New Roman"/>
          <w:spacing w:val="-6"/>
        </w:rPr>
        <w:t xml:space="preserve"> </w:t>
      </w:r>
      <w:r w:rsidRPr="00191FAE">
        <w:rPr>
          <w:rFonts w:ascii="Times New Roman" w:eastAsia="Cambria" w:hAnsi="Times New Roman" w:cs="Times New Roman"/>
          <w:spacing w:val="-1"/>
        </w:rPr>
        <w:t>to</w:t>
      </w:r>
      <w:r w:rsidRPr="00191FAE">
        <w:rPr>
          <w:rFonts w:ascii="Times New Roman" w:eastAsia="Cambria" w:hAnsi="Times New Roman" w:cs="Times New Roman"/>
          <w:spacing w:val="-3"/>
        </w:rPr>
        <w:t xml:space="preserve"> </w:t>
      </w:r>
      <w:r w:rsidRPr="00191FAE">
        <w:rPr>
          <w:rFonts w:ascii="Times New Roman" w:eastAsia="Cambria" w:hAnsi="Times New Roman" w:cs="Times New Roman"/>
          <w:spacing w:val="-2"/>
        </w:rPr>
        <w:t>the</w:t>
      </w:r>
      <w:r w:rsidRPr="00191FAE">
        <w:rPr>
          <w:rFonts w:ascii="Times New Roman" w:eastAsia="Cambria" w:hAnsi="Times New Roman" w:cs="Times New Roman"/>
          <w:spacing w:val="-8"/>
        </w:rPr>
        <w:t xml:space="preserve"> </w:t>
      </w:r>
      <w:r w:rsidRPr="00191FAE">
        <w:rPr>
          <w:rFonts w:ascii="Times New Roman" w:eastAsia="Cambria" w:hAnsi="Times New Roman" w:cs="Times New Roman"/>
          <w:spacing w:val="-2"/>
        </w:rPr>
        <w:t>SOM</w:t>
      </w:r>
      <w:r w:rsidRPr="00191FAE">
        <w:rPr>
          <w:rFonts w:ascii="Times New Roman" w:eastAsia="Cambria" w:hAnsi="Times New Roman" w:cs="Times New Roman"/>
          <w:spacing w:val="-1"/>
        </w:rPr>
        <w:t xml:space="preserve"> </w:t>
      </w:r>
      <w:r w:rsidRPr="00191FAE">
        <w:rPr>
          <w:rFonts w:ascii="Times New Roman" w:eastAsia="Cambria" w:hAnsi="Times New Roman" w:cs="Times New Roman"/>
          <w:spacing w:val="-3"/>
        </w:rPr>
        <w:t>Financial</w:t>
      </w:r>
      <w:r w:rsidRPr="00191FAE">
        <w:rPr>
          <w:rFonts w:ascii="Times New Roman" w:eastAsia="Cambria" w:hAnsi="Times New Roman" w:cs="Times New Roman"/>
          <w:spacing w:val="-5"/>
        </w:rPr>
        <w:t xml:space="preserve"> </w:t>
      </w:r>
      <w:r w:rsidRPr="00191FAE">
        <w:rPr>
          <w:rFonts w:ascii="Times New Roman" w:eastAsia="Cambria" w:hAnsi="Times New Roman" w:cs="Times New Roman"/>
          <w:spacing w:val="-3"/>
        </w:rPr>
        <w:t>Office;</w:t>
      </w:r>
      <w:r w:rsidRPr="00191FAE">
        <w:rPr>
          <w:rFonts w:ascii="Times New Roman" w:eastAsia="Cambria" w:hAnsi="Times New Roman" w:cs="Times New Roman"/>
          <w:spacing w:val="-9"/>
        </w:rPr>
        <w:t xml:space="preserve"> </w:t>
      </w:r>
      <w:r w:rsidRPr="00191FAE">
        <w:rPr>
          <w:rFonts w:ascii="Times New Roman" w:eastAsia="Cambria" w:hAnsi="Times New Roman" w:cs="Times New Roman"/>
          <w:spacing w:val="-3"/>
        </w:rPr>
        <w:t>and</w:t>
      </w:r>
      <w:r w:rsidRPr="00191FAE">
        <w:rPr>
          <w:rFonts w:ascii="Times New Roman" w:eastAsia="Cambria" w:hAnsi="Times New Roman" w:cs="Times New Roman"/>
          <w:spacing w:val="-6"/>
        </w:rPr>
        <w:t xml:space="preserve"> </w:t>
      </w:r>
      <w:r w:rsidRPr="00191FAE">
        <w:rPr>
          <w:rFonts w:ascii="Times New Roman" w:eastAsia="Cambria" w:hAnsi="Times New Roman" w:cs="Times New Roman"/>
        </w:rPr>
        <w:t>2)</w:t>
      </w:r>
      <w:r w:rsidRPr="00191FAE">
        <w:rPr>
          <w:rFonts w:ascii="Times New Roman" w:eastAsia="Cambria" w:hAnsi="Times New Roman" w:cs="Times New Roman"/>
          <w:spacing w:val="-1"/>
        </w:rPr>
        <w:t xml:space="preserve"> </w:t>
      </w:r>
      <w:r w:rsidRPr="00191FAE">
        <w:rPr>
          <w:rFonts w:ascii="Times New Roman" w:eastAsia="Cambria" w:hAnsi="Times New Roman" w:cs="Times New Roman"/>
          <w:color w:val="0E0E0E"/>
        </w:rPr>
        <w:t>It</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1"/>
        </w:rPr>
        <w:t>is</w:t>
      </w:r>
      <w:r w:rsidRPr="00191FAE">
        <w:rPr>
          <w:rFonts w:ascii="Times New Roman" w:eastAsia="Cambria" w:hAnsi="Times New Roman" w:cs="Times New Roman"/>
          <w:color w:val="0E0E0E"/>
        </w:rPr>
        <w:t xml:space="preserve"> </w:t>
      </w:r>
      <w:r w:rsidRPr="00191FAE">
        <w:rPr>
          <w:rFonts w:ascii="Times New Roman" w:eastAsia="Cambria" w:hAnsi="Times New Roman" w:cs="Times New Roman"/>
          <w:b/>
          <w:bCs/>
          <w:color w:val="0E0E0E"/>
          <w:spacing w:val="-4"/>
        </w:rPr>
        <w:t xml:space="preserve">MANDATORY </w:t>
      </w:r>
      <w:r w:rsidRPr="00191FAE">
        <w:rPr>
          <w:rFonts w:ascii="Times New Roman" w:eastAsia="Cambria" w:hAnsi="Times New Roman" w:cs="Times New Roman"/>
          <w:color w:val="0E0E0E"/>
          <w:spacing w:val="-2"/>
        </w:rPr>
        <w:t>that</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1"/>
        </w:rPr>
        <w:t>any</w:t>
      </w:r>
      <w:r w:rsidRPr="00191FAE">
        <w:rPr>
          <w:rFonts w:ascii="Times New Roman" w:eastAsia="Cambria" w:hAnsi="Times New Roman" w:cs="Times New Roman"/>
          <w:color w:val="0E0E0E"/>
          <w:spacing w:val="-11"/>
        </w:rPr>
        <w:t xml:space="preserve"> </w:t>
      </w:r>
      <w:r w:rsidRPr="00191FAE">
        <w:rPr>
          <w:rFonts w:ascii="Times New Roman" w:eastAsia="Cambria" w:hAnsi="Times New Roman" w:cs="Times New Roman"/>
          <w:color w:val="0E0E0E"/>
          <w:spacing w:val="-3"/>
        </w:rPr>
        <w:t>student</w:t>
      </w:r>
      <w:r w:rsidRPr="00191FAE">
        <w:rPr>
          <w:rFonts w:ascii="Times New Roman" w:eastAsia="Cambria" w:hAnsi="Times New Roman" w:cs="Times New Roman"/>
          <w:color w:val="0E0E0E"/>
          <w:spacing w:val="-4"/>
        </w:rPr>
        <w:t xml:space="preserve"> </w:t>
      </w:r>
      <w:r w:rsidRPr="00191FAE">
        <w:rPr>
          <w:rFonts w:ascii="Times New Roman" w:eastAsia="Cambria" w:hAnsi="Times New Roman" w:cs="Times New Roman"/>
          <w:color w:val="0E0E0E"/>
          <w:spacing w:val="-3"/>
        </w:rPr>
        <w:t>receiving</w:t>
      </w:r>
      <w:r w:rsidRPr="00191FAE">
        <w:rPr>
          <w:rFonts w:ascii="Times New Roman" w:eastAsia="Cambria" w:hAnsi="Times New Roman" w:cs="Times New Roman"/>
          <w:color w:val="0E0E0E"/>
          <w:spacing w:val="54"/>
        </w:rPr>
        <w:t xml:space="preserve"> </w:t>
      </w:r>
      <w:r w:rsidRPr="00191FAE">
        <w:rPr>
          <w:rFonts w:ascii="Times New Roman" w:eastAsia="Cambria" w:hAnsi="Times New Roman" w:cs="Times New Roman"/>
          <w:color w:val="0E0E0E"/>
          <w:spacing w:val="-3"/>
        </w:rPr>
        <w:t>support</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1"/>
        </w:rPr>
        <w:t>for</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3"/>
        </w:rPr>
        <w:t>international</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3"/>
        </w:rPr>
        <w:t>travel and</w:t>
      </w:r>
      <w:r w:rsidRPr="00191FAE">
        <w:rPr>
          <w:rFonts w:ascii="Times New Roman" w:eastAsia="Cambria" w:hAnsi="Times New Roman" w:cs="Times New Roman"/>
          <w:color w:val="0E0E0E"/>
          <w:spacing w:val="-6"/>
        </w:rPr>
        <w:t xml:space="preserve"> </w:t>
      </w:r>
      <w:r w:rsidRPr="00191FAE">
        <w:rPr>
          <w:rFonts w:ascii="Times New Roman" w:eastAsia="Cambria" w:hAnsi="Times New Roman" w:cs="Times New Roman"/>
          <w:color w:val="0E0E0E"/>
          <w:spacing w:val="-2"/>
        </w:rPr>
        <w:t>who</w:t>
      </w:r>
      <w:r w:rsidRPr="00191FAE">
        <w:rPr>
          <w:rFonts w:ascii="Times New Roman" w:eastAsia="Cambria" w:hAnsi="Times New Roman" w:cs="Times New Roman"/>
          <w:color w:val="0E0E0E"/>
          <w:spacing w:val="-3"/>
        </w:rPr>
        <w:t xml:space="preserve"> </w:t>
      </w:r>
      <w:r w:rsidRPr="00191FAE">
        <w:rPr>
          <w:rFonts w:ascii="Times New Roman" w:eastAsia="Cambria" w:hAnsi="Times New Roman" w:cs="Times New Roman"/>
          <w:color w:val="0E0E0E"/>
          <w:spacing w:val="-2"/>
        </w:rPr>
        <w:t>does not</w:t>
      </w:r>
      <w:r w:rsidRPr="00191FAE">
        <w:rPr>
          <w:rFonts w:ascii="Times New Roman" w:eastAsia="Cambria" w:hAnsi="Times New Roman" w:cs="Times New Roman"/>
          <w:color w:val="0E0E0E"/>
          <w:spacing w:val="-11"/>
        </w:rPr>
        <w:t xml:space="preserve"> </w:t>
      </w:r>
      <w:r w:rsidRPr="00191FAE">
        <w:rPr>
          <w:rFonts w:ascii="Times New Roman" w:eastAsia="Cambria" w:hAnsi="Times New Roman" w:cs="Times New Roman"/>
          <w:color w:val="0E0E0E"/>
          <w:spacing w:val="-3"/>
        </w:rPr>
        <w:t>have</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3"/>
        </w:rPr>
        <w:t>international</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3"/>
        </w:rPr>
        <w:t>travel</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3"/>
        </w:rPr>
        <w:t>insurance</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2"/>
        </w:rPr>
        <w:t>that</w:t>
      </w:r>
      <w:r w:rsidRPr="00191FAE">
        <w:rPr>
          <w:rFonts w:ascii="Times New Roman" w:eastAsia="Cambria" w:hAnsi="Times New Roman" w:cs="Times New Roman"/>
          <w:color w:val="0E0E0E"/>
          <w:spacing w:val="68"/>
        </w:rPr>
        <w:t xml:space="preserve"> </w:t>
      </w:r>
      <w:r w:rsidRPr="00191FAE">
        <w:rPr>
          <w:rFonts w:ascii="Times New Roman" w:eastAsia="Cambria" w:hAnsi="Times New Roman" w:cs="Times New Roman"/>
          <w:color w:val="0E0E0E"/>
          <w:spacing w:val="-3"/>
        </w:rPr>
        <w:t>covers</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3"/>
        </w:rPr>
        <w:t>health</w:t>
      </w:r>
      <w:r w:rsidRPr="00191FAE">
        <w:rPr>
          <w:rFonts w:ascii="Times New Roman" w:eastAsia="Cambria" w:hAnsi="Times New Roman" w:cs="Times New Roman"/>
          <w:color w:val="0E0E0E"/>
          <w:spacing w:val="-7"/>
        </w:rPr>
        <w:t xml:space="preserve"> </w:t>
      </w:r>
      <w:r w:rsidRPr="00191FAE">
        <w:rPr>
          <w:rFonts w:ascii="Times New Roman" w:eastAsia="Cambria" w:hAnsi="Times New Roman" w:cs="Times New Roman"/>
          <w:color w:val="0E0E0E"/>
          <w:spacing w:val="-1"/>
        </w:rPr>
        <w:t>care,</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3"/>
        </w:rPr>
        <w:t>medical evacuation</w:t>
      </w:r>
      <w:r w:rsidRPr="00191FAE">
        <w:rPr>
          <w:rFonts w:ascii="Times New Roman" w:eastAsia="Cambria" w:hAnsi="Times New Roman" w:cs="Times New Roman"/>
          <w:color w:val="0E0E0E"/>
          <w:spacing w:val="-9"/>
        </w:rPr>
        <w:t xml:space="preserve"> </w:t>
      </w:r>
      <w:r w:rsidRPr="00191FAE">
        <w:rPr>
          <w:rFonts w:ascii="Times New Roman" w:eastAsia="Cambria" w:hAnsi="Times New Roman" w:cs="Times New Roman"/>
          <w:color w:val="0E0E0E"/>
          <w:spacing w:val="-3"/>
        </w:rPr>
        <w:t>and</w:t>
      </w:r>
      <w:r w:rsidRPr="00191FAE">
        <w:rPr>
          <w:rFonts w:ascii="Times New Roman" w:eastAsia="Cambria" w:hAnsi="Times New Roman" w:cs="Times New Roman"/>
          <w:color w:val="0E0E0E"/>
          <w:spacing w:val="-6"/>
        </w:rPr>
        <w:t xml:space="preserve"> </w:t>
      </w:r>
      <w:r w:rsidRPr="00191FAE">
        <w:rPr>
          <w:rFonts w:ascii="Times New Roman" w:eastAsia="Cambria" w:hAnsi="Times New Roman" w:cs="Times New Roman"/>
          <w:color w:val="0E0E0E"/>
          <w:spacing w:val="-3"/>
        </w:rPr>
        <w:t>repatriation,</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1"/>
        </w:rPr>
        <w:t>must</w:t>
      </w:r>
      <w:r w:rsidRPr="00191FAE">
        <w:rPr>
          <w:rFonts w:ascii="Times New Roman" w:eastAsia="Cambria" w:hAnsi="Times New Roman" w:cs="Times New Roman"/>
          <w:color w:val="0E0E0E"/>
          <w:spacing w:val="-11"/>
        </w:rPr>
        <w:t xml:space="preserve"> </w:t>
      </w:r>
      <w:r w:rsidRPr="00191FAE">
        <w:rPr>
          <w:rFonts w:ascii="Times New Roman" w:eastAsia="Cambria" w:hAnsi="Times New Roman" w:cs="Times New Roman"/>
          <w:color w:val="0E0E0E"/>
          <w:spacing w:val="-1"/>
        </w:rPr>
        <w:t>sign</w:t>
      </w:r>
      <w:r w:rsidRPr="00191FAE">
        <w:rPr>
          <w:rFonts w:ascii="Times New Roman" w:eastAsia="Cambria" w:hAnsi="Times New Roman" w:cs="Times New Roman"/>
          <w:color w:val="0E0E0E"/>
          <w:spacing w:val="-6"/>
        </w:rPr>
        <w:t xml:space="preserve"> </w:t>
      </w:r>
      <w:r w:rsidRPr="00191FAE">
        <w:rPr>
          <w:rFonts w:ascii="Times New Roman" w:eastAsia="Cambria" w:hAnsi="Times New Roman" w:cs="Times New Roman"/>
          <w:color w:val="0E0E0E"/>
        </w:rPr>
        <w:t>up</w:t>
      </w:r>
      <w:r w:rsidRPr="00191FAE">
        <w:rPr>
          <w:rFonts w:ascii="Times New Roman" w:eastAsia="Cambria" w:hAnsi="Times New Roman" w:cs="Times New Roman"/>
          <w:color w:val="0E0E0E"/>
          <w:spacing w:val="-1"/>
        </w:rPr>
        <w:t xml:space="preserve"> </w:t>
      </w:r>
      <w:r w:rsidRPr="00191FAE">
        <w:rPr>
          <w:rFonts w:ascii="Times New Roman" w:eastAsia="Cambria" w:hAnsi="Times New Roman" w:cs="Times New Roman"/>
          <w:color w:val="0E0E0E"/>
          <w:spacing w:val="-2"/>
        </w:rPr>
        <w:t>for</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3"/>
        </w:rPr>
        <w:t>insurance through</w:t>
      </w:r>
      <w:r w:rsidRPr="00191FAE">
        <w:rPr>
          <w:rFonts w:ascii="Times New Roman" w:eastAsia="Cambria" w:hAnsi="Times New Roman" w:cs="Times New Roman"/>
          <w:color w:val="0E0E0E"/>
          <w:spacing w:val="66"/>
        </w:rPr>
        <w:t xml:space="preserve"> </w:t>
      </w:r>
      <w:r w:rsidRPr="00191FAE">
        <w:rPr>
          <w:rFonts w:ascii="Times New Roman" w:eastAsia="Cambria" w:hAnsi="Times New Roman" w:cs="Times New Roman"/>
          <w:color w:val="0E0E0E"/>
          <w:spacing w:val="-1"/>
        </w:rPr>
        <w:t>the</w:t>
      </w:r>
      <w:r w:rsidRPr="00191FAE">
        <w:rPr>
          <w:rFonts w:ascii="Times New Roman" w:eastAsia="Cambria" w:hAnsi="Times New Roman" w:cs="Times New Roman"/>
          <w:color w:val="0E0E0E"/>
          <w:spacing w:val="-3"/>
        </w:rPr>
        <w:t xml:space="preserve"> International</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3"/>
        </w:rPr>
        <w:t>Services</w:t>
      </w:r>
      <w:r w:rsidRPr="00191FAE">
        <w:rPr>
          <w:rFonts w:ascii="Times New Roman" w:eastAsia="Cambria" w:hAnsi="Times New Roman" w:cs="Times New Roman"/>
          <w:color w:val="0E0E0E"/>
          <w:spacing w:val="-7"/>
        </w:rPr>
        <w:t xml:space="preserve"> </w:t>
      </w:r>
      <w:r w:rsidRPr="00191FAE">
        <w:rPr>
          <w:rFonts w:ascii="Times New Roman" w:eastAsia="Cambria" w:hAnsi="Times New Roman" w:cs="Times New Roman"/>
          <w:color w:val="0E0E0E"/>
        </w:rPr>
        <w:t>Web</w:t>
      </w:r>
      <w:r w:rsidRPr="00191FAE">
        <w:rPr>
          <w:rFonts w:ascii="Times New Roman" w:eastAsia="Cambria" w:hAnsi="Times New Roman" w:cs="Times New Roman"/>
          <w:color w:val="0E0E0E"/>
          <w:spacing w:val="-6"/>
        </w:rPr>
        <w:t xml:space="preserve"> </w:t>
      </w:r>
      <w:r w:rsidRPr="00191FAE">
        <w:rPr>
          <w:rFonts w:ascii="Times New Roman" w:eastAsia="Cambria" w:hAnsi="Times New Roman" w:cs="Times New Roman"/>
          <w:color w:val="0E0E0E"/>
          <w:spacing w:val="-2"/>
        </w:rPr>
        <w:t>site</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rPr>
        <w:t>at</w:t>
      </w:r>
      <w:r w:rsidRPr="00191FAE">
        <w:rPr>
          <w:rFonts w:ascii="Times New Roman" w:eastAsia="Cambria" w:hAnsi="Times New Roman" w:cs="Times New Roman"/>
          <w:color w:val="0E0E0E"/>
          <w:spacing w:val="-8"/>
        </w:rPr>
        <w:t xml:space="preserve"> </w:t>
      </w:r>
      <w:hyperlink r:id="rId191">
        <w:r w:rsidRPr="00191FAE">
          <w:rPr>
            <w:rFonts w:ascii="Times New Roman" w:eastAsia="Cambria" w:hAnsi="Times New Roman" w:cs="Times New Roman"/>
            <w:color w:val="1155CC"/>
            <w:spacing w:val="-3"/>
            <w:u w:val="single" w:color="1155CC"/>
          </w:rPr>
          <w:t>http://www.slu.edu/study-abroad-home/health-and-</w:t>
        </w:r>
      </w:hyperlink>
      <w:r w:rsidRPr="00191FAE">
        <w:rPr>
          <w:rFonts w:ascii="Times New Roman" w:eastAsia="Cambria" w:hAnsi="Times New Roman" w:cs="Times New Roman"/>
          <w:color w:val="1155CC"/>
        </w:rPr>
        <w:t xml:space="preserve"> </w:t>
      </w:r>
      <w:hyperlink r:id="rId192">
        <w:r w:rsidRPr="00191FAE">
          <w:rPr>
            <w:rFonts w:ascii="Times New Roman" w:eastAsia="Cambria" w:hAnsi="Times New Roman" w:cs="Times New Roman"/>
            <w:color w:val="1155CC"/>
          </w:rPr>
          <w:t xml:space="preserve"> </w:t>
        </w:r>
        <w:r w:rsidRPr="00191FAE">
          <w:rPr>
            <w:rFonts w:ascii="Times New Roman" w:eastAsia="Cambria" w:hAnsi="Times New Roman" w:cs="Times New Roman"/>
            <w:color w:val="1155CC"/>
            <w:spacing w:val="-3"/>
            <w:u w:val="single" w:color="1155CC"/>
          </w:rPr>
          <w:t>safety/international-health-insurance</w:t>
        </w:r>
        <w:r w:rsidRPr="00191FAE">
          <w:rPr>
            <w:rFonts w:ascii="Times New Roman" w:eastAsia="Cambria" w:hAnsi="Times New Roman" w:cs="Times New Roman"/>
            <w:color w:val="0E0E0E"/>
            <w:spacing w:val="-3"/>
          </w:rPr>
          <w:t>.</w:t>
        </w:r>
      </w:hyperlink>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1"/>
        </w:rPr>
        <w:t>No</w:t>
      </w:r>
      <w:r w:rsidRPr="00191FAE">
        <w:rPr>
          <w:rFonts w:ascii="Times New Roman" w:eastAsia="Cambria" w:hAnsi="Times New Roman" w:cs="Times New Roman"/>
          <w:color w:val="0E0E0E"/>
        </w:rPr>
        <w:t xml:space="preserve"> </w:t>
      </w:r>
      <w:r w:rsidRPr="00191FAE">
        <w:rPr>
          <w:rFonts w:ascii="Times New Roman" w:eastAsia="Cambria" w:hAnsi="Times New Roman" w:cs="Times New Roman"/>
          <w:color w:val="0E0E0E"/>
          <w:spacing w:val="-3"/>
        </w:rPr>
        <w:t xml:space="preserve">travel award </w:t>
      </w:r>
      <w:r w:rsidRPr="00191FAE">
        <w:rPr>
          <w:rFonts w:ascii="Times New Roman" w:eastAsia="Cambria" w:hAnsi="Times New Roman" w:cs="Times New Roman"/>
          <w:color w:val="0E0E0E"/>
          <w:spacing w:val="-2"/>
        </w:rPr>
        <w:t>will</w:t>
      </w:r>
      <w:r w:rsidRPr="00191FAE">
        <w:rPr>
          <w:rFonts w:ascii="Times New Roman" w:eastAsia="Cambria" w:hAnsi="Times New Roman" w:cs="Times New Roman"/>
          <w:color w:val="0E0E0E"/>
          <w:spacing w:val="-1"/>
        </w:rPr>
        <w:t xml:space="preserve"> </w:t>
      </w:r>
      <w:r w:rsidRPr="00191FAE">
        <w:rPr>
          <w:rFonts w:ascii="Times New Roman" w:eastAsia="Cambria" w:hAnsi="Times New Roman" w:cs="Times New Roman"/>
          <w:color w:val="0E0E0E"/>
          <w:spacing w:val="-2"/>
        </w:rPr>
        <w:t>be</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2"/>
        </w:rPr>
        <w:t>made</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3"/>
        </w:rPr>
        <w:t>without</w:t>
      </w:r>
      <w:r w:rsidRPr="00191FAE">
        <w:rPr>
          <w:rFonts w:ascii="Times New Roman" w:eastAsia="Cambria" w:hAnsi="Times New Roman" w:cs="Times New Roman"/>
          <w:color w:val="0E0E0E"/>
          <w:spacing w:val="-8"/>
        </w:rPr>
        <w:t xml:space="preserve"> </w:t>
      </w:r>
      <w:r w:rsidRPr="00191FAE">
        <w:rPr>
          <w:rFonts w:ascii="Times New Roman" w:eastAsia="Cambria" w:hAnsi="Times New Roman" w:cs="Times New Roman"/>
          <w:color w:val="0E0E0E"/>
          <w:spacing w:val="-2"/>
        </w:rPr>
        <w:t>proof</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rPr>
        <w:t>of</w:t>
      </w:r>
      <w:r w:rsidRPr="00191FAE">
        <w:rPr>
          <w:rFonts w:ascii="Times New Roman" w:eastAsia="Cambria" w:hAnsi="Times New Roman" w:cs="Times New Roman"/>
          <w:color w:val="0E0E0E"/>
          <w:spacing w:val="44"/>
        </w:rPr>
        <w:t xml:space="preserve"> </w:t>
      </w:r>
      <w:r w:rsidRPr="00191FAE">
        <w:rPr>
          <w:rFonts w:ascii="Times New Roman" w:eastAsia="Cambria" w:hAnsi="Times New Roman" w:cs="Times New Roman"/>
          <w:color w:val="0E0E0E"/>
          <w:spacing w:val="-1"/>
        </w:rPr>
        <w:t>existing</w:t>
      </w:r>
      <w:r w:rsidRPr="00191FAE">
        <w:rPr>
          <w:rFonts w:ascii="Times New Roman" w:eastAsia="Cambria" w:hAnsi="Times New Roman" w:cs="Times New Roman"/>
          <w:color w:val="0E0E0E"/>
          <w:spacing w:val="-9"/>
        </w:rPr>
        <w:t xml:space="preserve"> </w:t>
      </w:r>
      <w:r w:rsidRPr="00191FAE">
        <w:rPr>
          <w:rFonts w:ascii="Times New Roman" w:eastAsia="Cambria" w:hAnsi="Times New Roman" w:cs="Times New Roman"/>
          <w:color w:val="0E0E0E"/>
        </w:rPr>
        <w:t>or</w:t>
      </w:r>
      <w:r w:rsidRPr="00191FAE">
        <w:rPr>
          <w:rFonts w:ascii="Times New Roman" w:eastAsia="Cambria" w:hAnsi="Times New Roman" w:cs="Times New Roman"/>
          <w:color w:val="0E0E0E"/>
          <w:spacing w:val="-1"/>
        </w:rPr>
        <w:t xml:space="preserve"> </w:t>
      </w:r>
      <w:r w:rsidRPr="00191FAE">
        <w:rPr>
          <w:rFonts w:ascii="Times New Roman" w:eastAsia="Cambria" w:hAnsi="Times New Roman" w:cs="Times New Roman"/>
          <w:color w:val="0E0E0E"/>
          <w:spacing w:val="-3"/>
        </w:rPr>
        <w:t>purchased</w:t>
      </w:r>
      <w:r w:rsidRPr="00191FAE">
        <w:rPr>
          <w:rFonts w:ascii="Times New Roman" w:eastAsia="Cambria" w:hAnsi="Times New Roman" w:cs="Times New Roman"/>
          <w:color w:val="0E0E0E"/>
          <w:spacing w:val="-5"/>
        </w:rPr>
        <w:t xml:space="preserve"> </w:t>
      </w:r>
      <w:r w:rsidRPr="00191FAE">
        <w:rPr>
          <w:rFonts w:ascii="Times New Roman" w:eastAsia="Cambria" w:hAnsi="Times New Roman" w:cs="Times New Roman"/>
          <w:color w:val="0E0E0E"/>
          <w:spacing w:val="-3"/>
        </w:rPr>
        <w:t>insurance.</w:t>
      </w:r>
    </w:p>
    <w:p w14:paraId="0F6810B5" w14:textId="77777777" w:rsidR="000E71AD" w:rsidRPr="00191FAE" w:rsidRDefault="00377A23">
      <w:pPr>
        <w:numPr>
          <w:ilvl w:val="0"/>
          <w:numId w:val="4"/>
        </w:numPr>
        <w:tabs>
          <w:tab w:val="left" w:pos="1056"/>
        </w:tabs>
        <w:spacing w:line="276" w:lineRule="auto"/>
        <w:ind w:left="1054" w:right="488" w:hanging="359"/>
        <w:rPr>
          <w:rFonts w:ascii="Times New Roman" w:eastAsia="Calibri" w:hAnsi="Times New Roman" w:cs="Times New Roman"/>
        </w:rPr>
      </w:pPr>
      <w:r w:rsidRPr="00191FAE">
        <w:rPr>
          <w:rFonts w:ascii="Times New Roman" w:hAnsi="Times New Roman" w:cs="Times New Roman"/>
          <w:spacing w:val="-3"/>
        </w:rPr>
        <w:t>Graduate</w:t>
      </w:r>
      <w:r w:rsidRPr="00191FAE">
        <w:rPr>
          <w:rFonts w:ascii="Times New Roman" w:hAnsi="Times New Roman" w:cs="Times New Roman"/>
          <w:spacing w:val="-2"/>
        </w:rPr>
        <w:t xml:space="preserve"> </w:t>
      </w:r>
      <w:r w:rsidRPr="00191FAE">
        <w:rPr>
          <w:rFonts w:ascii="Times New Roman" w:hAnsi="Times New Roman" w:cs="Times New Roman"/>
          <w:spacing w:val="-3"/>
        </w:rPr>
        <w:t>Student</w:t>
      </w:r>
      <w:r w:rsidRPr="00191FAE">
        <w:rPr>
          <w:rFonts w:ascii="Times New Roman" w:hAnsi="Times New Roman" w:cs="Times New Roman"/>
          <w:spacing w:val="-7"/>
        </w:rPr>
        <w:t xml:space="preserve"> </w:t>
      </w:r>
      <w:r w:rsidRPr="00191FAE">
        <w:rPr>
          <w:rFonts w:ascii="Times New Roman" w:hAnsi="Times New Roman" w:cs="Times New Roman"/>
          <w:spacing w:val="-2"/>
        </w:rPr>
        <w:t>travel</w:t>
      </w:r>
      <w:r w:rsidRPr="00191FAE">
        <w:rPr>
          <w:rFonts w:ascii="Times New Roman" w:hAnsi="Times New Roman" w:cs="Times New Roman"/>
          <w:spacing w:val="-5"/>
        </w:rPr>
        <w:t xml:space="preserve"> </w:t>
      </w:r>
      <w:r w:rsidRPr="00191FAE">
        <w:rPr>
          <w:rFonts w:ascii="Times New Roman" w:hAnsi="Times New Roman" w:cs="Times New Roman"/>
          <w:spacing w:val="-3"/>
        </w:rPr>
        <w:t>reimbursement</w:t>
      </w:r>
      <w:r w:rsidRPr="00191FAE">
        <w:rPr>
          <w:rFonts w:ascii="Times New Roman" w:hAnsi="Times New Roman" w:cs="Times New Roman"/>
          <w:spacing w:val="-7"/>
        </w:rPr>
        <w:t xml:space="preserve"> </w:t>
      </w:r>
      <w:r w:rsidRPr="00191FAE">
        <w:rPr>
          <w:rFonts w:ascii="Times New Roman" w:hAnsi="Times New Roman" w:cs="Times New Roman"/>
          <w:spacing w:val="-2"/>
        </w:rPr>
        <w:t>is no</w:t>
      </w:r>
      <w:r w:rsidRPr="00191FAE">
        <w:rPr>
          <w:rFonts w:ascii="Times New Roman" w:hAnsi="Times New Roman" w:cs="Times New Roman"/>
          <w:spacing w:val="-1"/>
        </w:rPr>
        <w:t xml:space="preserve"> </w:t>
      </w:r>
      <w:r w:rsidRPr="00191FAE">
        <w:rPr>
          <w:rFonts w:ascii="Times New Roman" w:hAnsi="Times New Roman" w:cs="Times New Roman"/>
          <w:spacing w:val="-3"/>
        </w:rPr>
        <w:t>longer</w:t>
      </w:r>
      <w:r w:rsidRPr="00191FAE">
        <w:rPr>
          <w:rFonts w:ascii="Times New Roman" w:hAnsi="Times New Roman" w:cs="Times New Roman"/>
          <w:spacing w:val="-5"/>
        </w:rPr>
        <w:t xml:space="preserve"> </w:t>
      </w:r>
      <w:r w:rsidRPr="00191FAE">
        <w:rPr>
          <w:rFonts w:ascii="Times New Roman" w:hAnsi="Times New Roman" w:cs="Times New Roman"/>
          <w:spacing w:val="-3"/>
        </w:rPr>
        <w:t>processed</w:t>
      </w:r>
      <w:r w:rsidRPr="00191FAE">
        <w:rPr>
          <w:rFonts w:ascii="Times New Roman" w:hAnsi="Times New Roman" w:cs="Times New Roman"/>
          <w:spacing w:val="-8"/>
        </w:rPr>
        <w:t xml:space="preserve"> </w:t>
      </w:r>
      <w:r w:rsidRPr="00191FAE">
        <w:rPr>
          <w:rFonts w:ascii="Times New Roman" w:hAnsi="Times New Roman" w:cs="Times New Roman"/>
          <w:spacing w:val="-3"/>
        </w:rPr>
        <w:t>through</w:t>
      </w:r>
      <w:r w:rsidRPr="00191FAE">
        <w:rPr>
          <w:rFonts w:ascii="Times New Roman" w:hAnsi="Times New Roman" w:cs="Times New Roman"/>
          <w:spacing w:val="-6"/>
        </w:rPr>
        <w:t xml:space="preserve"> </w:t>
      </w:r>
      <w:r w:rsidRPr="00191FAE">
        <w:rPr>
          <w:rFonts w:ascii="Times New Roman" w:hAnsi="Times New Roman" w:cs="Times New Roman"/>
          <w:spacing w:val="-3"/>
        </w:rPr>
        <w:t>Central</w:t>
      </w:r>
      <w:r w:rsidRPr="00191FAE">
        <w:rPr>
          <w:rFonts w:ascii="Times New Roman" w:hAnsi="Times New Roman" w:cs="Times New Roman"/>
          <w:spacing w:val="-10"/>
        </w:rPr>
        <w:t xml:space="preserve"> </w:t>
      </w:r>
      <w:r w:rsidRPr="00191FAE">
        <w:rPr>
          <w:rFonts w:ascii="Times New Roman" w:hAnsi="Times New Roman" w:cs="Times New Roman"/>
          <w:spacing w:val="-3"/>
        </w:rPr>
        <w:t>Processing</w:t>
      </w:r>
      <w:r w:rsidRPr="00191FAE">
        <w:rPr>
          <w:rFonts w:ascii="Times New Roman" w:hAnsi="Times New Roman" w:cs="Times New Roman"/>
          <w:spacing w:val="-5"/>
        </w:rPr>
        <w:t xml:space="preserve"> </w:t>
      </w:r>
      <w:r w:rsidRPr="00191FAE">
        <w:rPr>
          <w:rFonts w:ascii="Times New Roman" w:hAnsi="Times New Roman" w:cs="Times New Roman"/>
          <w:spacing w:val="-2"/>
        </w:rPr>
        <w:t>like</w:t>
      </w:r>
      <w:r w:rsidRPr="00191FAE">
        <w:rPr>
          <w:rFonts w:ascii="Times New Roman" w:hAnsi="Times New Roman" w:cs="Times New Roman"/>
          <w:spacing w:val="54"/>
        </w:rPr>
        <w:t xml:space="preserve"> </w:t>
      </w:r>
      <w:r w:rsidRPr="00191FAE">
        <w:rPr>
          <w:rFonts w:ascii="Times New Roman" w:hAnsi="Times New Roman" w:cs="Times New Roman"/>
          <w:spacing w:val="-3"/>
        </w:rPr>
        <w:t>regular</w:t>
      </w:r>
      <w:r w:rsidRPr="00191FAE">
        <w:rPr>
          <w:rFonts w:ascii="Times New Roman" w:hAnsi="Times New Roman" w:cs="Times New Roman"/>
          <w:spacing w:val="-5"/>
        </w:rPr>
        <w:t xml:space="preserve"> </w:t>
      </w:r>
      <w:r w:rsidRPr="00191FAE">
        <w:rPr>
          <w:rFonts w:ascii="Times New Roman" w:hAnsi="Times New Roman" w:cs="Times New Roman"/>
          <w:spacing w:val="-3"/>
        </w:rPr>
        <w:t>travel,</w:t>
      </w:r>
      <w:r w:rsidRPr="00191FAE">
        <w:rPr>
          <w:rFonts w:ascii="Times New Roman" w:hAnsi="Times New Roman" w:cs="Times New Roman"/>
          <w:spacing w:val="-2"/>
        </w:rPr>
        <w:t xml:space="preserve"> it</w:t>
      </w:r>
      <w:r w:rsidRPr="00191FAE">
        <w:rPr>
          <w:rFonts w:ascii="Times New Roman" w:hAnsi="Times New Roman" w:cs="Times New Roman"/>
          <w:spacing w:val="-6"/>
        </w:rPr>
        <w:t xml:space="preserve"> </w:t>
      </w:r>
      <w:r w:rsidRPr="00191FAE">
        <w:rPr>
          <w:rFonts w:ascii="Times New Roman" w:hAnsi="Times New Roman" w:cs="Times New Roman"/>
          <w:spacing w:val="-2"/>
        </w:rPr>
        <w:t xml:space="preserve">goes </w:t>
      </w:r>
      <w:r w:rsidRPr="00191FAE">
        <w:rPr>
          <w:rFonts w:ascii="Times New Roman" w:hAnsi="Times New Roman" w:cs="Times New Roman"/>
          <w:spacing w:val="-4"/>
        </w:rPr>
        <w:t>through</w:t>
      </w:r>
      <w:r w:rsidRPr="00191FAE">
        <w:rPr>
          <w:rFonts w:ascii="Times New Roman" w:hAnsi="Times New Roman" w:cs="Times New Roman"/>
          <w:spacing w:val="-5"/>
        </w:rPr>
        <w:t xml:space="preserve"> </w:t>
      </w:r>
      <w:r w:rsidRPr="00191FAE">
        <w:rPr>
          <w:rFonts w:ascii="Times New Roman" w:hAnsi="Times New Roman" w:cs="Times New Roman"/>
          <w:spacing w:val="-3"/>
        </w:rPr>
        <w:t>Student</w:t>
      </w:r>
      <w:r w:rsidRPr="00191FAE">
        <w:rPr>
          <w:rFonts w:ascii="Times New Roman" w:hAnsi="Times New Roman" w:cs="Times New Roman"/>
          <w:spacing w:val="-2"/>
        </w:rPr>
        <w:t xml:space="preserve"> </w:t>
      </w:r>
      <w:r w:rsidRPr="00191FAE">
        <w:rPr>
          <w:rFonts w:ascii="Times New Roman" w:hAnsi="Times New Roman" w:cs="Times New Roman"/>
          <w:spacing w:val="-3"/>
        </w:rPr>
        <w:t>Financial</w:t>
      </w:r>
      <w:r w:rsidRPr="00191FAE">
        <w:rPr>
          <w:rFonts w:ascii="Times New Roman" w:hAnsi="Times New Roman" w:cs="Times New Roman"/>
          <w:spacing w:val="-2"/>
        </w:rPr>
        <w:t xml:space="preserve"> </w:t>
      </w:r>
      <w:r w:rsidRPr="00191FAE">
        <w:rPr>
          <w:rFonts w:ascii="Times New Roman" w:hAnsi="Times New Roman" w:cs="Times New Roman"/>
          <w:spacing w:val="-3"/>
        </w:rPr>
        <w:t>Services.</w:t>
      </w:r>
      <w:r w:rsidRPr="00191FAE">
        <w:rPr>
          <w:rFonts w:ascii="Times New Roman" w:hAnsi="Times New Roman" w:cs="Times New Roman"/>
          <w:spacing w:val="45"/>
        </w:rPr>
        <w:t xml:space="preserve"> </w:t>
      </w:r>
      <w:r w:rsidRPr="00191FAE">
        <w:rPr>
          <w:rFonts w:ascii="Times New Roman" w:hAnsi="Times New Roman" w:cs="Times New Roman"/>
          <w:spacing w:val="-1"/>
        </w:rPr>
        <w:t>So,</w:t>
      </w:r>
      <w:r w:rsidRPr="00191FAE">
        <w:rPr>
          <w:rFonts w:ascii="Times New Roman" w:hAnsi="Times New Roman" w:cs="Times New Roman"/>
          <w:spacing w:val="-2"/>
        </w:rPr>
        <w:t xml:space="preserve"> if</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6"/>
        </w:rPr>
        <w:t xml:space="preserve"> </w:t>
      </w:r>
      <w:r w:rsidRPr="00191FAE">
        <w:rPr>
          <w:rFonts w:ascii="Times New Roman" w:hAnsi="Times New Roman" w:cs="Times New Roman"/>
          <w:spacing w:val="-3"/>
        </w:rPr>
        <w:t>have</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3"/>
        </w:rPr>
        <w:t xml:space="preserve"> balance,</w:t>
      </w:r>
      <w:r w:rsidRPr="00191FAE">
        <w:rPr>
          <w:rFonts w:ascii="Times New Roman" w:hAnsi="Times New Roman" w:cs="Times New Roman"/>
          <w:spacing w:val="-9"/>
        </w:rPr>
        <w:t xml:space="preserve"> </w:t>
      </w:r>
      <w:r w:rsidRPr="00191FAE">
        <w:rPr>
          <w:rFonts w:ascii="Times New Roman" w:hAnsi="Times New Roman" w:cs="Times New Roman"/>
          <w:spacing w:val="-3"/>
        </w:rPr>
        <w:t>your</w:t>
      </w:r>
      <w:r w:rsidRPr="00191FAE">
        <w:rPr>
          <w:rFonts w:ascii="Times New Roman" w:hAnsi="Times New Roman" w:cs="Times New Roman"/>
          <w:spacing w:val="68"/>
        </w:rPr>
        <w:t xml:space="preserve"> </w:t>
      </w:r>
      <w:r w:rsidRPr="00191FAE">
        <w:rPr>
          <w:rFonts w:ascii="Times New Roman" w:hAnsi="Times New Roman" w:cs="Times New Roman"/>
          <w:spacing w:val="-3"/>
        </w:rPr>
        <w:t>conference</w:t>
      </w:r>
      <w:r w:rsidRPr="00191FAE">
        <w:rPr>
          <w:rFonts w:ascii="Times New Roman" w:hAnsi="Times New Roman" w:cs="Times New Roman"/>
          <w:spacing w:val="-4"/>
        </w:rPr>
        <w:t xml:space="preserve"> </w:t>
      </w:r>
      <w:r w:rsidRPr="00191FAE">
        <w:rPr>
          <w:rFonts w:ascii="Times New Roman" w:hAnsi="Times New Roman" w:cs="Times New Roman"/>
          <w:spacing w:val="-3"/>
        </w:rPr>
        <w:t>award</w:t>
      </w:r>
      <w:r w:rsidRPr="00191FAE">
        <w:rPr>
          <w:rFonts w:ascii="Times New Roman" w:hAnsi="Times New Roman" w:cs="Times New Roman"/>
          <w:spacing w:val="-7"/>
        </w:rPr>
        <w:t xml:space="preserve"> </w:t>
      </w:r>
      <w:r w:rsidRPr="00191FAE">
        <w:rPr>
          <w:rFonts w:ascii="Times New Roman" w:hAnsi="Times New Roman" w:cs="Times New Roman"/>
          <w:spacing w:val="-2"/>
        </w:rPr>
        <w:t>will</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be </w:t>
      </w:r>
      <w:r w:rsidRPr="00191FAE">
        <w:rPr>
          <w:rFonts w:ascii="Times New Roman" w:hAnsi="Times New Roman" w:cs="Times New Roman"/>
          <w:spacing w:val="-3"/>
        </w:rPr>
        <w:t>deducted from that</w:t>
      </w:r>
      <w:r w:rsidRPr="00191FAE">
        <w:rPr>
          <w:rFonts w:ascii="Times New Roman" w:hAnsi="Times New Roman" w:cs="Times New Roman"/>
          <w:spacing w:val="-7"/>
        </w:rPr>
        <w:t xml:space="preserve"> </w:t>
      </w:r>
      <w:r w:rsidRPr="00191FAE">
        <w:rPr>
          <w:rFonts w:ascii="Times New Roman" w:hAnsi="Times New Roman" w:cs="Times New Roman"/>
          <w:spacing w:val="-3"/>
        </w:rPr>
        <w:t>balance.</w:t>
      </w:r>
      <w:r w:rsidRPr="00191FAE">
        <w:rPr>
          <w:rFonts w:ascii="Times New Roman" w:hAnsi="Times New Roman" w:cs="Times New Roman"/>
          <w:spacing w:val="42"/>
        </w:rPr>
        <w:t xml:space="preserve"> </w:t>
      </w:r>
      <w:r w:rsidRPr="00191FAE">
        <w:rPr>
          <w:rFonts w:ascii="Times New Roman" w:hAnsi="Times New Roman" w:cs="Times New Roman"/>
          <w:spacing w:val="-1"/>
        </w:rPr>
        <w:t>If</w:t>
      </w:r>
      <w:r w:rsidRPr="00191FAE">
        <w:rPr>
          <w:rFonts w:ascii="Times New Roman" w:hAnsi="Times New Roman" w:cs="Times New Roman"/>
          <w:spacing w:val="-10"/>
        </w:rPr>
        <w:t xml:space="preserve"> </w:t>
      </w:r>
      <w:r w:rsidRPr="00191FAE">
        <w:rPr>
          <w:rFonts w:ascii="Times New Roman" w:hAnsi="Times New Roman" w:cs="Times New Roman"/>
          <w:spacing w:val="-1"/>
        </w:rPr>
        <w:t>you</w:t>
      </w:r>
      <w:r w:rsidRPr="00191FAE">
        <w:rPr>
          <w:rFonts w:ascii="Times New Roman" w:hAnsi="Times New Roman" w:cs="Times New Roman"/>
          <w:spacing w:val="-3"/>
        </w:rPr>
        <w:t xml:space="preserve"> have</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3"/>
        </w:rPr>
        <w:t>balance</w:t>
      </w:r>
      <w:r w:rsidRPr="00191FAE">
        <w:rPr>
          <w:rFonts w:ascii="Times New Roman" w:hAnsi="Times New Roman" w:cs="Times New Roman"/>
          <w:spacing w:val="-4"/>
        </w:rPr>
        <w:t xml:space="preserve"> </w:t>
      </w:r>
      <w:r w:rsidRPr="00191FAE">
        <w:rPr>
          <w:rFonts w:ascii="Times New Roman" w:hAnsi="Times New Roman" w:cs="Times New Roman"/>
        </w:rPr>
        <w:t>of</w:t>
      </w:r>
      <w:r w:rsidRPr="00191FAE">
        <w:rPr>
          <w:rFonts w:ascii="Times New Roman" w:hAnsi="Times New Roman" w:cs="Times New Roman"/>
          <w:spacing w:val="-7"/>
        </w:rPr>
        <w:t xml:space="preserve"> </w:t>
      </w:r>
      <w:r w:rsidRPr="00191FAE">
        <w:rPr>
          <w:rFonts w:ascii="Times New Roman" w:hAnsi="Times New Roman" w:cs="Times New Roman"/>
          <w:spacing w:val="-3"/>
        </w:rPr>
        <w:t>$0.00,</w:t>
      </w:r>
      <w:r w:rsidRPr="00191FAE">
        <w:rPr>
          <w:rFonts w:ascii="Times New Roman" w:hAnsi="Times New Roman" w:cs="Times New Roman"/>
          <w:spacing w:val="-4"/>
        </w:rPr>
        <w:t xml:space="preserve"> </w:t>
      </w:r>
      <w:r w:rsidRPr="00191FAE">
        <w:rPr>
          <w:rFonts w:ascii="Times New Roman" w:hAnsi="Times New Roman" w:cs="Times New Roman"/>
          <w:spacing w:val="-2"/>
        </w:rPr>
        <w:t>you</w:t>
      </w:r>
      <w:r w:rsidRPr="00191FAE">
        <w:rPr>
          <w:rFonts w:ascii="Times New Roman" w:hAnsi="Times New Roman" w:cs="Times New Roman"/>
          <w:spacing w:val="-10"/>
        </w:rPr>
        <w:t xml:space="preserve"> </w:t>
      </w:r>
      <w:r w:rsidRPr="00191FAE">
        <w:rPr>
          <w:rFonts w:ascii="Times New Roman" w:hAnsi="Times New Roman" w:cs="Times New Roman"/>
          <w:spacing w:val="-3"/>
        </w:rPr>
        <w:t>will</w:t>
      </w:r>
      <w:r w:rsidRPr="00191FAE">
        <w:rPr>
          <w:rFonts w:ascii="Times New Roman" w:hAnsi="Times New Roman" w:cs="Times New Roman"/>
          <w:spacing w:val="63"/>
        </w:rPr>
        <w:t xml:space="preserve"> </w:t>
      </w:r>
      <w:r w:rsidRPr="00191FAE">
        <w:rPr>
          <w:rFonts w:ascii="Times New Roman" w:hAnsi="Times New Roman" w:cs="Times New Roman"/>
          <w:spacing w:val="-1"/>
        </w:rPr>
        <w:t>be</w:t>
      </w:r>
      <w:r w:rsidRPr="00191FAE">
        <w:rPr>
          <w:rFonts w:ascii="Times New Roman" w:hAnsi="Times New Roman" w:cs="Times New Roman"/>
          <w:spacing w:val="-4"/>
        </w:rPr>
        <w:t xml:space="preserve"> </w:t>
      </w:r>
      <w:r w:rsidRPr="00191FAE">
        <w:rPr>
          <w:rFonts w:ascii="Times New Roman" w:hAnsi="Times New Roman" w:cs="Times New Roman"/>
          <w:spacing w:val="-3"/>
        </w:rPr>
        <w:t>mailed</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3"/>
        </w:rPr>
        <w:t xml:space="preserve"> check.</w:t>
      </w:r>
      <w:r w:rsidRPr="00191FAE">
        <w:rPr>
          <w:rFonts w:ascii="Times New Roman" w:hAnsi="Times New Roman" w:cs="Times New Roman"/>
          <w:spacing w:val="40"/>
        </w:rPr>
        <w:t xml:space="preserve"> </w:t>
      </w:r>
      <w:r w:rsidRPr="00191FAE">
        <w:rPr>
          <w:rFonts w:ascii="Times New Roman" w:hAnsi="Times New Roman" w:cs="Times New Roman"/>
          <w:spacing w:val="-1"/>
        </w:rPr>
        <w:t>If</w:t>
      </w:r>
      <w:r w:rsidRPr="00191FAE">
        <w:rPr>
          <w:rFonts w:ascii="Times New Roman" w:hAnsi="Times New Roman" w:cs="Times New Roman"/>
          <w:spacing w:val="-5"/>
        </w:rPr>
        <w:t xml:space="preserve"> </w:t>
      </w:r>
      <w:r w:rsidRPr="00191FAE">
        <w:rPr>
          <w:rFonts w:ascii="Times New Roman" w:hAnsi="Times New Roman" w:cs="Times New Roman"/>
          <w:spacing w:val="-2"/>
        </w:rPr>
        <w:t>your</w:t>
      </w:r>
      <w:r w:rsidRPr="00191FAE">
        <w:rPr>
          <w:rFonts w:ascii="Times New Roman" w:hAnsi="Times New Roman" w:cs="Times New Roman"/>
          <w:spacing w:val="-7"/>
        </w:rPr>
        <w:t xml:space="preserve"> </w:t>
      </w:r>
      <w:r w:rsidRPr="00191FAE">
        <w:rPr>
          <w:rFonts w:ascii="Times New Roman" w:hAnsi="Times New Roman" w:cs="Times New Roman"/>
          <w:spacing w:val="-3"/>
        </w:rPr>
        <w:t>student</w:t>
      </w:r>
      <w:r w:rsidRPr="00191FAE">
        <w:rPr>
          <w:rFonts w:ascii="Times New Roman" w:hAnsi="Times New Roman" w:cs="Times New Roman"/>
          <w:spacing w:val="-2"/>
        </w:rPr>
        <w:t xml:space="preserve"> </w:t>
      </w:r>
      <w:r w:rsidRPr="00191FAE">
        <w:rPr>
          <w:rFonts w:ascii="Times New Roman" w:hAnsi="Times New Roman" w:cs="Times New Roman"/>
          <w:spacing w:val="-3"/>
        </w:rPr>
        <w:t>account</w:t>
      </w:r>
      <w:r w:rsidRPr="00191FAE">
        <w:rPr>
          <w:rFonts w:ascii="Times New Roman" w:hAnsi="Times New Roman" w:cs="Times New Roman"/>
          <w:spacing w:val="-2"/>
        </w:rPr>
        <w:t xml:space="preserve"> </w:t>
      </w:r>
      <w:r w:rsidRPr="00191FAE">
        <w:rPr>
          <w:rFonts w:ascii="Times New Roman" w:hAnsi="Times New Roman" w:cs="Times New Roman"/>
          <w:spacing w:val="-3"/>
        </w:rPr>
        <w:t>balance</w:t>
      </w:r>
      <w:r w:rsidRPr="00191FAE">
        <w:rPr>
          <w:rFonts w:ascii="Times New Roman" w:hAnsi="Times New Roman" w:cs="Times New Roman"/>
          <w:spacing w:val="-4"/>
        </w:rPr>
        <w:t xml:space="preserve"> </w:t>
      </w:r>
      <w:r w:rsidRPr="00191FAE">
        <w:rPr>
          <w:rFonts w:ascii="Times New Roman" w:hAnsi="Times New Roman" w:cs="Times New Roman"/>
          <w:spacing w:val="-2"/>
        </w:rPr>
        <w:t xml:space="preserve">is </w:t>
      </w:r>
      <w:r w:rsidRPr="00191FAE">
        <w:rPr>
          <w:rFonts w:ascii="Times New Roman" w:hAnsi="Times New Roman" w:cs="Times New Roman"/>
          <w:spacing w:val="-3"/>
        </w:rPr>
        <w:t>less</w:t>
      </w:r>
      <w:r w:rsidRPr="00191FAE">
        <w:rPr>
          <w:rFonts w:ascii="Times New Roman" w:hAnsi="Times New Roman" w:cs="Times New Roman"/>
          <w:spacing w:val="-5"/>
        </w:rPr>
        <w:t xml:space="preserve"> </w:t>
      </w:r>
      <w:r w:rsidRPr="00191FAE">
        <w:rPr>
          <w:rFonts w:ascii="Times New Roman" w:hAnsi="Times New Roman" w:cs="Times New Roman"/>
          <w:spacing w:val="-3"/>
        </w:rPr>
        <w:t>than</w:t>
      </w:r>
      <w:r w:rsidRPr="00191FAE">
        <w:rPr>
          <w:rFonts w:ascii="Times New Roman" w:hAnsi="Times New Roman" w:cs="Times New Roman"/>
          <w:spacing w:val="-7"/>
        </w:rPr>
        <w:t xml:space="preserve"> </w:t>
      </w:r>
      <w:r w:rsidRPr="00191FAE">
        <w:rPr>
          <w:rFonts w:ascii="Times New Roman" w:hAnsi="Times New Roman" w:cs="Times New Roman"/>
          <w:spacing w:val="-2"/>
        </w:rPr>
        <w:t xml:space="preserve">your </w:t>
      </w:r>
      <w:r w:rsidRPr="00191FAE">
        <w:rPr>
          <w:rFonts w:ascii="Times New Roman" w:hAnsi="Times New Roman" w:cs="Times New Roman"/>
          <w:spacing w:val="-3"/>
        </w:rPr>
        <w:t>conference</w:t>
      </w:r>
      <w:r w:rsidRPr="00191FAE">
        <w:rPr>
          <w:rFonts w:ascii="Times New Roman" w:hAnsi="Times New Roman" w:cs="Times New Roman"/>
          <w:spacing w:val="-4"/>
        </w:rPr>
        <w:t xml:space="preserve"> </w:t>
      </w:r>
      <w:r w:rsidRPr="00191FAE">
        <w:rPr>
          <w:rFonts w:ascii="Times New Roman" w:hAnsi="Times New Roman" w:cs="Times New Roman"/>
          <w:spacing w:val="-3"/>
        </w:rPr>
        <w:t>award,</w:t>
      </w:r>
      <w:r w:rsidRPr="00191FAE">
        <w:rPr>
          <w:rFonts w:ascii="Times New Roman" w:hAnsi="Times New Roman" w:cs="Times New Roman"/>
          <w:spacing w:val="-5"/>
        </w:rPr>
        <w:t xml:space="preserve"> </w:t>
      </w:r>
      <w:r w:rsidRPr="00191FAE">
        <w:rPr>
          <w:rFonts w:ascii="Times New Roman" w:hAnsi="Times New Roman" w:cs="Times New Roman"/>
          <w:spacing w:val="-1"/>
        </w:rPr>
        <w:t>you</w:t>
      </w:r>
      <w:r w:rsidRPr="00191FAE">
        <w:rPr>
          <w:rFonts w:ascii="Times New Roman" w:hAnsi="Times New Roman" w:cs="Times New Roman"/>
          <w:spacing w:val="-10"/>
        </w:rPr>
        <w:t xml:space="preserve"> </w:t>
      </w:r>
      <w:r w:rsidRPr="00191FAE">
        <w:rPr>
          <w:rFonts w:ascii="Times New Roman" w:hAnsi="Times New Roman" w:cs="Times New Roman"/>
          <w:spacing w:val="-3"/>
        </w:rPr>
        <w:t>will</w:t>
      </w:r>
      <w:r w:rsidRPr="00191FAE">
        <w:rPr>
          <w:rFonts w:ascii="Times New Roman" w:hAnsi="Times New Roman" w:cs="Times New Roman"/>
          <w:spacing w:val="55"/>
        </w:rPr>
        <w:t xml:space="preserve"> </w:t>
      </w:r>
      <w:r w:rsidRPr="00191FAE">
        <w:rPr>
          <w:rFonts w:ascii="Times New Roman" w:hAnsi="Times New Roman" w:cs="Times New Roman"/>
          <w:spacing w:val="-1"/>
        </w:rPr>
        <w:t>be</w:t>
      </w:r>
      <w:r w:rsidRPr="00191FAE">
        <w:rPr>
          <w:rFonts w:ascii="Times New Roman" w:hAnsi="Times New Roman" w:cs="Times New Roman"/>
          <w:spacing w:val="-4"/>
        </w:rPr>
        <w:t xml:space="preserve"> </w:t>
      </w:r>
      <w:r w:rsidRPr="00191FAE">
        <w:rPr>
          <w:rFonts w:ascii="Times New Roman" w:hAnsi="Times New Roman" w:cs="Times New Roman"/>
          <w:spacing w:val="-3"/>
        </w:rPr>
        <w:t>mailed</w:t>
      </w:r>
      <w:r w:rsidRPr="00191FAE">
        <w:rPr>
          <w:rFonts w:ascii="Times New Roman" w:hAnsi="Times New Roman" w:cs="Times New Roman"/>
          <w:spacing w:val="-5"/>
        </w:rPr>
        <w:t xml:space="preserve"> </w:t>
      </w:r>
      <w:r w:rsidRPr="00191FAE">
        <w:rPr>
          <w:rFonts w:ascii="Times New Roman" w:hAnsi="Times New Roman" w:cs="Times New Roman"/>
        </w:rPr>
        <w:t>a</w:t>
      </w:r>
      <w:r w:rsidRPr="00191FAE">
        <w:rPr>
          <w:rFonts w:ascii="Times New Roman" w:hAnsi="Times New Roman" w:cs="Times New Roman"/>
          <w:spacing w:val="-3"/>
        </w:rPr>
        <w:t xml:space="preserve"> check</w:t>
      </w:r>
      <w:r w:rsidRPr="00191FAE">
        <w:rPr>
          <w:rFonts w:ascii="Times New Roman" w:hAnsi="Times New Roman" w:cs="Times New Roman"/>
          <w:spacing w:val="-7"/>
        </w:rPr>
        <w:t xml:space="preserve"> </w:t>
      </w:r>
      <w:r w:rsidRPr="00191FAE">
        <w:rPr>
          <w:rFonts w:ascii="Times New Roman" w:hAnsi="Times New Roman" w:cs="Times New Roman"/>
        </w:rPr>
        <w:t>of</w:t>
      </w:r>
      <w:r w:rsidRPr="00191FAE">
        <w:rPr>
          <w:rFonts w:ascii="Times New Roman" w:hAnsi="Times New Roman" w:cs="Times New Roman"/>
          <w:spacing w:val="-5"/>
        </w:rPr>
        <w:t xml:space="preserve"> </w:t>
      </w:r>
      <w:r w:rsidRPr="00191FAE">
        <w:rPr>
          <w:rFonts w:ascii="Times New Roman" w:hAnsi="Times New Roman" w:cs="Times New Roman"/>
          <w:spacing w:val="-2"/>
        </w:rPr>
        <w:t xml:space="preserve">the </w:t>
      </w:r>
      <w:r w:rsidRPr="00191FAE">
        <w:rPr>
          <w:rFonts w:ascii="Times New Roman" w:hAnsi="Times New Roman" w:cs="Times New Roman"/>
          <w:spacing w:val="-3"/>
        </w:rPr>
        <w:t>difference.</w:t>
      </w:r>
      <w:r w:rsidRPr="00191FAE">
        <w:rPr>
          <w:rFonts w:ascii="Times New Roman" w:hAnsi="Times New Roman" w:cs="Times New Roman"/>
        </w:rPr>
        <w:t xml:space="preserve"> </w:t>
      </w:r>
      <w:r w:rsidRPr="00191FAE">
        <w:rPr>
          <w:rFonts w:ascii="Times New Roman" w:hAnsi="Times New Roman" w:cs="Times New Roman"/>
          <w:spacing w:val="43"/>
        </w:rPr>
        <w:t xml:space="preserve"> </w:t>
      </w:r>
      <w:r w:rsidRPr="00191FAE">
        <w:rPr>
          <w:rFonts w:ascii="Times New Roman" w:hAnsi="Times New Roman" w:cs="Times New Roman"/>
          <w:spacing w:val="-2"/>
        </w:rPr>
        <w:t>If</w:t>
      </w:r>
      <w:r w:rsidRPr="00191FAE">
        <w:rPr>
          <w:rFonts w:ascii="Times New Roman" w:hAnsi="Times New Roman" w:cs="Times New Roman"/>
          <w:spacing w:val="-7"/>
        </w:rPr>
        <w:t xml:space="preserve"> </w:t>
      </w:r>
      <w:r w:rsidRPr="00191FAE">
        <w:rPr>
          <w:rFonts w:ascii="Times New Roman" w:hAnsi="Times New Roman" w:cs="Times New Roman"/>
          <w:spacing w:val="-1"/>
        </w:rPr>
        <w:t>you</w:t>
      </w:r>
      <w:r w:rsidRPr="00191FAE">
        <w:rPr>
          <w:rFonts w:ascii="Times New Roman" w:hAnsi="Times New Roman" w:cs="Times New Roman"/>
          <w:spacing w:val="-8"/>
        </w:rPr>
        <w:t xml:space="preserve"> </w:t>
      </w:r>
      <w:r w:rsidRPr="00191FAE">
        <w:rPr>
          <w:rFonts w:ascii="Times New Roman" w:hAnsi="Times New Roman" w:cs="Times New Roman"/>
          <w:spacing w:val="-3"/>
        </w:rPr>
        <w:t>would</w:t>
      </w:r>
      <w:r w:rsidRPr="00191FAE">
        <w:rPr>
          <w:rFonts w:ascii="Times New Roman" w:hAnsi="Times New Roman" w:cs="Times New Roman"/>
          <w:spacing w:val="-5"/>
        </w:rPr>
        <w:t xml:space="preserve"> </w:t>
      </w:r>
      <w:r w:rsidRPr="00191FAE">
        <w:rPr>
          <w:rFonts w:ascii="Times New Roman" w:hAnsi="Times New Roman" w:cs="Times New Roman"/>
          <w:spacing w:val="-2"/>
        </w:rPr>
        <w:t>like</w:t>
      </w:r>
      <w:r w:rsidRPr="00191FAE">
        <w:rPr>
          <w:rFonts w:ascii="Times New Roman" w:hAnsi="Times New Roman" w:cs="Times New Roman"/>
          <w:spacing w:val="-6"/>
        </w:rPr>
        <w:t xml:space="preserve"> </w:t>
      </w:r>
      <w:r w:rsidRPr="00191FAE">
        <w:rPr>
          <w:rFonts w:ascii="Times New Roman" w:hAnsi="Times New Roman" w:cs="Times New Roman"/>
          <w:spacing w:val="-1"/>
        </w:rPr>
        <w:t>this</w:t>
      </w:r>
      <w:r w:rsidRPr="00191FAE">
        <w:rPr>
          <w:rFonts w:ascii="Times New Roman" w:hAnsi="Times New Roman" w:cs="Times New Roman"/>
          <w:spacing w:val="-2"/>
        </w:rPr>
        <w:t xml:space="preserve"> </w:t>
      </w:r>
      <w:r w:rsidRPr="00191FAE">
        <w:rPr>
          <w:rFonts w:ascii="Times New Roman" w:hAnsi="Times New Roman" w:cs="Times New Roman"/>
          <w:spacing w:val="-3"/>
        </w:rPr>
        <w:t>check</w:t>
      </w:r>
      <w:r w:rsidRPr="00191FAE">
        <w:rPr>
          <w:rFonts w:ascii="Times New Roman" w:hAnsi="Times New Roman" w:cs="Times New Roman"/>
          <w:spacing w:val="-4"/>
        </w:rPr>
        <w:t xml:space="preserve"> </w:t>
      </w:r>
      <w:r w:rsidRPr="00191FAE">
        <w:rPr>
          <w:rFonts w:ascii="Times New Roman" w:hAnsi="Times New Roman" w:cs="Times New Roman"/>
          <w:spacing w:val="-1"/>
        </w:rPr>
        <w:t>to</w:t>
      </w:r>
      <w:r w:rsidRPr="00191FAE">
        <w:rPr>
          <w:rFonts w:ascii="Times New Roman" w:hAnsi="Times New Roman" w:cs="Times New Roman"/>
          <w:spacing w:val="1"/>
        </w:rPr>
        <w:t xml:space="preserve"> </w:t>
      </w:r>
      <w:r w:rsidRPr="00191FAE">
        <w:rPr>
          <w:rFonts w:ascii="Times New Roman" w:hAnsi="Times New Roman" w:cs="Times New Roman"/>
          <w:spacing w:val="-2"/>
        </w:rPr>
        <w:t>be</w:t>
      </w:r>
      <w:r w:rsidRPr="00191FAE">
        <w:rPr>
          <w:rFonts w:ascii="Times New Roman" w:hAnsi="Times New Roman" w:cs="Times New Roman"/>
          <w:spacing w:val="-4"/>
        </w:rPr>
        <w:t xml:space="preserve"> </w:t>
      </w:r>
      <w:r w:rsidRPr="00191FAE">
        <w:rPr>
          <w:rFonts w:ascii="Times New Roman" w:hAnsi="Times New Roman" w:cs="Times New Roman"/>
          <w:spacing w:val="-3"/>
        </w:rPr>
        <w:t>directly</w:t>
      </w:r>
      <w:r w:rsidRPr="00191FAE">
        <w:rPr>
          <w:rFonts w:ascii="Times New Roman" w:hAnsi="Times New Roman" w:cs="Times New Roman"/>
          <w:spacing w:val="-1"/>
        </w:rPr>
        <w:t xml:space="preserve"> </w:t>
      </w:r>
      <w:r w:rsidRPr="00191FAE">
        <w:rPr>
          <w:rFonts w:ascii="Times New Roman" w:hAnsi="Times New Roman" w:cs="Times New Roman"/>
          <w:spacing w:val="-3"/>
        </w:rPr>
        <w:t>deposited</w:t>
      </w:r>
      <w:r w:rsidRPr="00191FAE">
        <w:rPr>
          <w:rFonts w:ascii="Times New Roman" w:hAnsi="Times New Roman" w:cs="Times New Roman"/>
          <w:spacing w:val="-5"/>
        </w:rPr>
        <w:t xml:space="preserve"> </w:t>
      </w:r>
      <w:r w:rsidRPr="00191FAE">
        <w:rPr>
          <w:rFonts w:ascii="Times New Roman" w:hAnsi="Times New Roman" w:cs="Times New Roman"/>
          <w:spacing w:val="-3"/>
        </w:rPr>
        <w:t>into</w:t>
      </w:r>
      <w:r w:rsidRPr="00191FAE">
        <w:rPr>
          <w:rFonts w:ascii="Times New Roman" w:hAnsi="Times New Roman" w:cs="Times New Roman"/>
          <w:spacing w:val="68"/>
        </w:rPr>
        <w:t xml:space="preserve"> </w:t>
      </w:r>
      <w:r w:rsidRPr="00191FAE">
        <w:rPr>
          <w:rFonts w:ascii="Times New Roman" w:hAnsi="Times New Roman" w:cs="Times New Roman"/>
        </w:rPr>
        <w:t>your</w:t>
      </w:r>
      <w:r w:rsidRPr="00191FAE">
        <w:rPr>
          <w:rFonts w:ascii="Times New Roman" w:hAnsi="Times New Roman" w:cs="Times New Roman"/>
          <w:spacing w:val="-2"/>
        </w:rPr>
        <w:t xml:space="preserve"> </w:t>
      </w:r>
      <w:r w:rsidRPr="00191FAE">
        <w:rPr>
          <w:rFonts w:ascii="Times New Roman" w:hAnsi="Times New Roman" w:cs="Times New Roman"/>
          <w:spacing w:val="-3"/>
        </w:rPr>
        <w:t>banking</w:t>
      </w:r>
      <w:r w:rsidRPr="00191FAE">
        <w:rPr>
          <w:rFonts w:ascii="Times New Roman" w:hAnsi="Times New Roman" w:cs="Times New Roman"/>
          <w:spacing w:val="-8"/>
        </w:rPr>
        <w:t xml:space="preserve"> </w:t>
      </w:r>
      <w:r w:rsidRPr="00191FAE">
        <w:rPr>
          <w:rFonts w:ascii="Times New Roman" w:hAnsi="Times New Roman" w:cs="Times New Roman"/>
        </w:rPr>
        <w:t>or</w:t>
      </w:r>
      <w:r w:rsidRPr="00191FAE">
        <w:rPr>
          <w:rFonts w:ascii="Times New Roman" w:hAnsi="Times New Roman" w:cs="Times New Roman"/>
          <w:spacing w:val="-5"/>
        </w:rPr>
        <w:t xml:space="preserve"> </w:t>
      </w:r>
      <w:r w:rsidRPr="00191FAE">
        <w:rPr>
          <w:rFonts w:ascii="Times New Roman" w:hAnsi="Times New Roman" w:cs="Times New Roman"/>
          <w:spacing w:val="-3"/>
        </w:rPr>
        <w:t>checking</w:t>
      </w:r>
      <w:r w:rsidRPr="00191FAE">
        <w:rPr>
          <w:rFonts w:ascii="Times New Roman" w:hAnsi="Times New Roman" w:cs="Times New Roman"/>
          <w:spacing w:val="-5"/>
        </w:rPr>
        <w:t xml:space="preserve"> </w:t>
      </w:r>
      <w:r w:rsidRPr="00191FAE">
        <w:rPr>
          <w:rFonts w:ascii="Times New Roman" w:hAnsi="Times New Roman" w:cs="Times New Roman"/>
          <w:spacing w:val="-3"/>
        </w:rPr>
        <w:t>account,</w:t>
      </w:r>
      <w:r w:rsidRPr="00191FAE">
        <w:rPr>
          <w:rFonts w:ascii="Times New Roman" w:hAnsi="Times New Roman" w:cs="Times New Roman"/>
          <w:spacing w:val="-5"/>
        </w:rPr>
        <w:t xml:space="preserve"> </w:t>
      </w:r>
      <w:r w:rsidRPr="00191FAE">
        <w:rPr>
          <w:rFonts w:ascii="Times New Roman" w:hAnsi="Times New Roman" w:cs="Times New Roman"/>
          <w:spacing w:val="-3"/>
        </w:rPr>
        <w:t>please</w:t>
      </w:r>
      <w:r w:rsidRPr="00191FAE">
        <w:rPr>
          <w:rFonts w:ascii="Times New Roman" w:hAnsi="Times New Roman" w:cs="Times New Roman"/>
          <w:spacing w:val="-4"/>
        </w:rPr>
        <w:t xml:space="preserve"> </w:t>
      </w:r>
      <w:r w:rsidRPr="00191FAE">
        <w:rPr>
          <w:rFonts w:ascii="Times New Roman" w:hAnsi="Times New Roman" w:cs="Times New Roman"/>
        </w:rPr>
        <w:t>log</w:t>
      </w:r>
      <w:r w:rsidRPr="00191FAE">
        <w:rPr>
          <w:rFonts w:ascii="Times New Roman" w:hAnsi="Times New Roman" w:cs="Times New Roman"/>
          <w:spacing w:val="-3"/>
        </w:rPr>
        <w:t xml:space="preserve"> into</w:t>
      </w:r>
      <w:r w:rsidRPr="00191FAE">
        <w:rPr>
          <w:rFonts w:ascii="Times New Roman" w:hAnsi="Times New Roman" w:cs="Times New Roman"/>
          <w:spacing w:val="-6"/>
        </w:rPr>
        <w:t xml:space="preserve"> </w:t>
      </w:r>
      <w:r w:rsidRPr="00191FAE">
        <w:rPr>
          <w:rFonts w:ascii="Times New Roman" w:hAnsi="Times New Roman" w:cs="Times New Roman"/>
          <w:spacing w:val="-3"/>
        </w:rPr>
        <w:t>MySLU,</w:t>
      </w:r>
      <w:r w:rsidRPr="00191FAE">
        <w:rPr>
          <w:rFonts w:ascii="Times New Roman" w:hAnsi="Times New Roman" w:cs="Times New Roman"/>
          <w:spacing w:val="-2"/>
        </w:rPr>
        <w:t xml:space="preserve"> go</w:t>
      </w:r>
      <w:r w:rsidRPr="00191FAE">
        <w:rPr>
          <w:rFonts w:ascii="Times New Roman" w:hAnsi="Times New Roman" w:cs="Times New Roman"/>
          <w:spacing w:val="-6"/>
        </w:rPr>
        <w:t xml:space="preserve"> </w:t>
      </w:r>
      <w:r w:rsidRPr="00191FAE">
        <w:rPr>
          <w:rFonts w:ascii="Times New Roman" w:hAnsi="Times New Roman" w:cs="Times New Roman"/>
          <w:spacing w:val="-1"/>
        </w:rPr>
        <w:t>to</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6"/>
        </w:rPr>
        <w:t xml:space="preserve"> </w:t>
      </w:r>
      <w:r w:rsidRPr="00191FAE">
        <w:rPr>
          <w:rFonts w:ascii="Times New Roman" w:hAnsi="Times New Roman" w:cs="Times New Roman"/>
          <w:spacing w:val="-3"/>
        </w:rPr>
        <w:t>Tools</w:t>
      </w:r>
      <w:r w:rsidRPr="00191FAE">
        <w:rPr>
          <w:rFonts w:ascii="Times New Roman" w:hAnsi="Times New Roman" w:cs="Times New Roman"/>
          <w:spacing w:val="-5"/>
        </w:rPr>
        <w:t xml:space="preserve"> </w:t>
      </w:r>
      <w:r w:rsidRPr="00191FAE">
        <w:rPr>
          <w:rFonts w:ascii="Times New Roman" w:hAnsi="Times New Roman" w:cs="Times New Roman"/>
          <w:spacing w:val="-3"/>
        </w:rPr>
        <w:t>tab,</w:t>
      </w:r>
      <w:r w:rsidRPr="00191FAE">
        <w:rPr>
          <w:rFonts w:ascii="Times New Roman" w:hAnsi="Times New Roman" w:cs="Times New Roman"/>
          <w:spacing w:val="-6"/>
        </w:rPr>
        <w:t xml:space="preserve"> </w:t>
      </w:r>
      <w:r w:rsidRPr="00191FAE">
        <w:rPr>
          <w:rFonts w:ascii="Times New Roman" w:hAnsi="Times New Roman" w:cs="Times New Roman"/>
          <w:spacing w:val="-2"/>
        </w:rPr>
        <w:t>then</w:t>
      </w:r>
      <w:r w:rsidRPr="00191FAE">
        <w:rPr>
          <w:rFonts w:ascii="Times New Roman" w:hAnsi="Times New Roman" w:cs="Times New Roman"/>
          <w:spacing w:val="-6"/>
        </w:rPr>
        <w:t xml:space="preserve"> </w:t>
      </w:r>
      <w:r w:rsidRPr="00191FAE">
        <w:rPr>
          <w:rFonts w:ascii="Times New Roman" w:hAnsi="Times New Roman" w:cs="Times New Roman"/>
          <w:spacing w:val="-2"/>
        </w:rPr>
        <w:t>go</w:t>
      </w:r>
      <w:r w:rsidRPr="00191FAE">
        <w:rPr>
          <w:rFonts w:ascii="Times New Roman" w:hAnsi="Times New Roman" w:cs="Times New Roman"/>
          <w:spacing w:val="-4"/>
        </w:rPr>
        <w:t xml:space="preserve"> </w:t>
      </w:r>
      <w:r w:rsidRPr="00191FAE">
        <w:rPr>
          <w:rFonts w:ascii="Times New Roman" w:hAnsi="Times New Roman" w:cs="Times New Roman"/>
          <w:spacing w:val="-1"/>
        </w:rPr>
        <w:t>to</w:t>
      </w:r>
      <w:r w:rsidRPr="00191FAE">
        <w:rPr>
          <w:rFonts w:ascii="Times New Roman" w:hAnsi="Times New Roman" w:cs="Times New Roman"/>
          <w:spacing w:val="1"/>
        </w:rPr>
        <w:t xml:space="preserve"> </w:t>
      </w:r>
      <w:r w:rsidRPr="00191FAE">
        <w:rPr>
          <w:rFonts w:ascii="Times New Roman" w:hAnsi="Times New Roman" w:cs="Times New Roman"/>
          <w:spacing w:val="-6"/>
        </w:rPr>
        <w:t>the</w:t>
      </w:r>
      <w:r w:rsidRPr="00191FAE">
        <w:rPr>
          <w:rFonts w:ascii="Times New Roman" w:hAnsi="Times New Roman" w:cs="Times New Roman"/>
          <w:spacing w:val="34"/>
        </w:rPr>
        <w:t xml:space="preserve"> </w:t>
      </w:r>
      <w:r w:rsidRPr="00191FAE">
        <w:rPr>
          <w:rFonts w:ascii="Times New Roman" w:hAnsi="Times New Roman" w:cs="Times New Roman"/>
          <w:spacing w:val="-3"/>
        </w:rPr>
        <w:t>Payment</w:t>
      </w:r>
      <w:r w:rsidRPr="00191FAE">
        <w:rPr>
          <w:rFonts w:ascii="Times New Roman" w:hAnsi="Times New Roman" w:cs="Times New Roman"/>
          <w:spacing w:val="-4"/>
        </w:rPr>
        <w:t xml:space="preserve"> </w:t>
      </w:r>
      <w:r w:rsidRPr="00191FAE">
        <w:rPr>
          <w:rFonts w:ascii="Times New Roman" w:hAnsi="Times New Roman" w:cs="Times New Roman"/>
          <w:spacing w:val="-3"/>
        </w:rPr>
        <w:t>Suite</w:t>
      </w:r>
      <w:r w:rsidRPr="00191FAE">
        <w:rPr>
          <w:rFonts w:ascii="Times New Roman" w:hAnsi="Times New Roman" w:cs="Times New Roman"/>
          <w:spacing w:val="-6"/>
        </w:rPr>
        <w:t xml:space="preserve"> </w:t>
      </w:r>
      <w:r w:rsidRPr="00191FAE">
        <w:rPr>
          <w:rFonts w:ascii="Times New Roman" w:hAnsi="Times New Roman" w:cs="Times New Roman"/>
          <w:spacing w:val="-3"/>
        </w:rPr>
        <w:t>tab,</w:t>
      </w:r>
      <w:r w:rsidRPr="00191FAE">
        <w:rPr>
          <w:rFonts w:ascii="Times New Roman" w:hAnsi="Times New Roman" w:cs="Times New Roman"/>
          <w:spacing w:val="-4"/>
        </w:rPr>
        <w:t xml:space="preserve"> </w:t>
      </w:r>
      <w:r w:rsidRPr="00191FAE">
        <w:rPr>
          <w:rFonts w:ascii="Times New Roman" w:hAnsi="Times New Roman" w:cs="Times New Roman"/>
          <w:spacing w:val="-1"/>
        </w:rPr>
        <w:t>and</w:t>
      </w:r>
      <w:r w:rsidRPr="00191FAE">
        <w:rPr>
          <w:rFonts w:ascii="Times New Roman" w:hAnsi="Times New Roman" w:cs="Times New Roman"/>
          <w:spacing w:val="-5"/>
        </w:rPr>
        <w:t xml:space="preserve"> </w:t>
      </w:r>
      <w:r w:rsidRPr="00191FAE">
        <w:rPr>
          <w:rFonts w:ascii="Times New Roman" w:hAnsi="Times New Roman" w:cs="Times New Roman"/>
          <w:spacing w:val="-4"/>
        </w:rPr>
        <w:t>then</w:t>
      </w:r>
      <w:r w:rsidRPr="00191FAE">
        <w:rPr>
          <w:rFonts w:ascii="Times New Roman" w:hAnsi="Times New Roman" w:cs="Times New Roman"/>
          <w:spacing w:val="-5"/>
        </w:rPr>
        <w:t xml:space="preserve"> </w:t>
      </w:r>
      <w:r w:rsidRPr="00191FAE">
        <w:rPr>
          <w:rFonts w:ascii="Times New Roman" w:hAnsi="Times New Roman" w:cs="Times New Roman"/>
          <w:spacing w:val="-3"/>
        </w:rPr>
        <w:t>follow</w:t>
      </w:r>
      <w:r w:rsidRPr="00191FAE">
        <w:rPr>
          <w:rFonts w:ascii="Times New Roman" w:hAnsi="Times New Roman" w:cs="Times New Roman"/>
          <w:spacing w:val="-1"/>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w:t>
      </w:r>
      <w:r w:rsidRPr="00191FAE">
        <w:rPr>
          <w:rFonts w:ascii="Times New Roman" w:hAnsi="Times New Roman" w:cs="Times New Roman"/>
          <w:spacing w:val="-3"/>
        </w:rPr>
        <w:t>instructions</w:t>
      </w:r>
      <w:r w:rsidRPr="00191FAE">
        <w:rPr>
          <w:rFonts w:ascii="Times New Roman" w:hAnsi="Times New Roman" w:cs="Times New Roman"/>
          <w:spacing w:val="-2"/>
        </w:rPr>
        <w:t xml:space="preserve"> for</w:t>
      </w:r>
      <w:r w:rsidRPr="00191FAE">
        <w:rPr>
          <w:rFonts w:ascii="Times New Roman" w:hAnsi="Times New Roman" w:cs="Times New Roman"/>
          <w:spacing w:val="-9"/>
        </w:rPr>
        <w:t xml:space="preserve"> </w:t>
      </w:r>
      <w:r w:rsidRPr="00191FAE">
        <w:rPr>
          <w:rFonts w:ascii="Times New Roman" w:hAnsi="Times New Roman" w:cs="Times New Roman"/>
          <w:spacing w:val="-3"/>
        </w:rPr>
        <w:t>eRefunds.</w:t>
      </w:r>
    </w:p>
    <w:p w14:paraId="2655AE9F" w14:textId="77777777" w:rsidR="000E71AD" w:rsidRPr="00191FAE" w:rsidRDefault="00377A23">
      <w:pPr>
        <w:numPr>
          <w:ilvl w:val="0"/>
          <w:numId w:val="4"/>
        </w:numPr>
        <w:tabs>
          <w:tab w:val="left" w:pos="1056"/>
        </w:tabs>
        <w:spacing w:before="3" w:line="274" w:lineRule="auto"/>
        <w:ind w:left="1054" w:right="857" w:hanging="361"/>
        <w:rPr>
          <w:rFonts w:ascii="Times New Roman" w:eastAsia="Calibri" w:hAnsi="Times New Roman" w:cs="Times New Roman"/>
        </w:rPr>
      </w:pPr>
      <w:r w:rsidRPr="00191FAE">
        <w:rPr>
          <w:rFonts w:ascii="Times New Roman" w:hAnsi="Times New Roman" w:cs="Times New Roman"/>
          <w:spacing w:val="-3"/>
        </w:rPr>
        <w:t>Students</w:t>
      </w:r>
      <w:r w:rsidRPr="00191FAE">
        <w:rPr>
          <w:rFonts w:ascii="Times New Roman" w:hAnsi="Times New Roman" w:cs="Times New Roman"/>
          <w:spacing w:val="-5"/>
        </w:rPr>
        <w:t xml:space="preserve"> </w:t>
      </w:r>
      <w:r w:rsidRPr="00191FAE">
        <w:rPr>
          <w:rFonts w:ascii="Times New Roman" w:hAnsi="Times New Roman" w:cs="Times New Roman"/>
          <w:spacing w:val="-2"/>
        </w:rPr>
        <w:t>will</w:t>
      </w:r>
      <w:r w:rsidRPr="00191FAE">
        <w:rPr>
          <w:rFonts w:ascii="Times New Roman" w:hAnsi="Times New Roman" w:cs="Times New Roman"/>
          <w:spacing w:val="-3"/>
        </w:rPr>
        <w:t xml:space="preserve"> </w:t>
      </w:r>
      <w:r w:rsidRPr="00191FAE">
        <w:rPr>
          <w:rFonts w:ascii="Times New Roman" w:hAnsi="Times New Roman" w:cs="Times New Roman"/>
          <w:spacing w:val="-2"/>
        </w:rPr>
        <w:t>be</w:t>
      </w:r>
      <w:r w:rsidRPr="00191FAE">
        <w:rPr>
          <w:rFonts w:ascii="Times New Roman" w:hAnsi="Times New Roman" w:cs="Times New Roman"/>
          <w:spacing w:val="-4"/>
        </w:rPr>
        <w:t xml:space="preserve"> </w:t>
      </w:r>
      <w:r w:rsidRPr="00191FAE">
        <w:rPr>
          <w:rFonts w:ascii="Times New Roman" w:hAnsi="Times New Roman" w:cs="Times New Roman"/>
          <w:spacing w:val="-3"/>
        </w:rPr>
        <w:t xml:space="preserve">reimbursed </w:t>
      </w:r>
      <w:r w:rsidRPr="00191FAE">
        <w:rPr>
          <w:rFonts w:ascii="Times New Roman" w:hAnsi="Times New Roman" w:cs="Times New Roman"/>
          <w:spacing w:val="-2"/>
        </w:rPr>
        <w:t>$75</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7"/>
        </w:rPr>
        <w:t xml:space="preserve"> </w:t>
      </w:r>
      <w:r w:rsidRPr="00191FAE">
        <w:rPr>
          <w:rFonts w:ascii="Times New Roman" w:hAnsi="Times New Roman" w:cs="Times New Roman"/>
          <w:spacing w:val="-3"/>
        </w:rPr>
        <w:t>in-state</w:t>
      </w:r>
      <w:r w:rsidRPr="00191FAE">
        <w:rPr>
          <w:rFonts w:ascii="Times New Roman" w:hAnsi="Times New Roman" w:cs="Times New Roman"/>
          <w:spacing w:val="-6"/>
        </w:rPr>
        <w:t xml:space="preserve"> </w:t>
      </w:r>
      <w:r w:rsidRPr="00191FAE">
        <w:rPr>
          <w:rFonts w:ascii="Times New Roman" w:hAnsi="Times New Roman" w:cs="Times New Roman"/>
          <w:spacing w:val="-3"/>
        </w:rPr>
        <w:t>conferences</w:t>
      </w:r>
      <w:r w:rsidRPr="00191FAE">
        <w:rPr>
          <w:rFonts w:ascii="Times New Roman" w:hAnsi="Times New Roman" w:cs="Times New Roman"/>
          <w:spacing w:val="-5"/>
        </w:rPr>
        <w:t xml:space="preserve"> </w:t>
      </w:r>
      <w:r w:rsidRPr="00191FAE">
        <w:rPr>
          <w:rFonts w:ascii="Times New Roman" w:hAnsi="Times New Roman" w:cs="Times New Roman"/>
          <w:spacing w:val="-3"/>
        </w:rPr>
        <w:t>and</w:t>
      </w:r>
      <w:r w:rsidRPr="00191FAE">
        <w:rPr>
          <w:rFonts w:ascii="Times New Roman" w:hAnsi="Times New Roman" w:cs="Times New Roman"/>
          <w:spacing w:val="-5"/>
        </w:rPr>
        <w:t xml:space="preserve"> </w:t>
      </w:r>
      <w:r w:rsidRPr="00191FAE">
        <w:rPr>
          <w:rFonts w:ascii="Times New Roman" w:hAnsi="Times New Roman" w:cs="Times New Roman"/>
          <w:spacing w:val="-1"/>
        </w:rPr>
        <w:t>up</w:t>
      </w:r>
      <w:r w:rsidRPr="00191FAE">
        <w:rPr>
          <w:rFonts w:ascii="Times New Roman" w:hAnsi="Times New Roman" w:cs="Times New Roman"/>
          <w:spacing w:val="-5"/>
        </w:rPr>
        <w:t xml:space="preserve"> </w:t>
      </w:r>
      <w:r w:rsidRPr="00191FAE">
        <w:rPr>
          <w:rFonts w:ascii="Times New Roman" w:hAnsi="Times New Roman" w:cs="Times New Roman"/>
          <w:spacing w:val="-1"/>
        </w:rPr>
        <w:t>to</w:t>
      </w:r>
      <w:r w:rsidRPr="00191FAE">
        <w:rPr>
          <w:rFonts w:ascii="Times New Roman" w:hAnsi="Times New Roman" w:cs="Times New Roman"/>
          <w:spacing w:val="-3"/>
        </w:rPr>
        <w:t xml:space="preserve"> </w:t>
      </w:r>
      <w:r w:rsidRPr="00191FAE">
        <w:rPr>
          <w:rFonts w:ascii="Times New Roman" w:hAnsi="Times New Roman" w:cs="Times New Roman"/>
          <w:spacing w:val="-2"/>
        </w:rPr>
        <w:t>$300</w:t>
      </w:r>
      <w:r w:rsidRPr="00191FAE">
        <w:rPr>
          <w:rFonts w:ascii="Times New Roman" w:hAnsi="Times New Roman" w:cs="Times New Roman"/>
          <w:spacing w:val="-4"/>
        </w:rPr>
        <w:t xml:space="preserve"> </w:t>
      </w:r>
      <w:r w:rsidRPr="00191FAE">
        <w:rPr>
          <w:rFonts w:ascii="Times New Roman" w:hAnsi="Times New Roman" w:cs="Times New Roman"/>
          <w:spacing w:val="-2"/>
        </w:rPr>
        <w:t>for</w:t>
      </w:r>
      <w:r w:rsidRPr="00191FAE">
        <w:rPr>
          <w:rFonts w:ascii="Times New Roman" w:hAnsi="Times New Roman" w:cs="Times New Roman"/>
          <w:spacing w:val="-7"/>
        </w:rPr>
        <w:t xml:space="preserve"> </w:t>
      </w:r>
      <w:r w:rsidRPr="00191FAE">
        <w:rPr>
          <w:rFonts w:ascii="Times New Roman" w:hAnsi="Times New Roman" w:cs="Times New Roman"/>
          <w:spacing w:val="-3"/>
        </w:rPr>
        <w:t>out-of-state</w:t>
      </w:r>
      <w:r w:rsidRPr="00191FAE">
        <w:rPr>
          <w:rFonts w:ascii="Times New Roman" w:hAnsi="Times New Roman" w:cs="Times New Roman"/>
          <w:spacing w:val="44"/>
        </w:rPr>
        <w:t xml:space="preserve"> </w:t>
      </w:r>
      <w:r w:rsidRPr="00191FAE">
        <w:rPr>
          <w:rFonts w:ascii="Times New Roman" w:hAnsi="Times New Roman" w:cs="Times New Roman"/>
          <w:spacing w:val="-3"/>
        </w:rPr>
        <w:t>conferences.</w:t>
      </w:r>
      <w:r w:rsidRPr="00191FAE">
        <w:rPr>
          <w:rFonts w:ascii="Times New Roman" w:hAnsi="Times New Roman" w:cs="Times New Roman"/>
          <w:spacing w:val="40"/>
        </w:rPr>
        <w:t xml:space="preserve"> </w:t>
      </w:r>
      <w:r w:rsidRPr="00191FAE">
        <w:rPr>
          <w:rFonts w:ascii="Times New Roman" w:hAnsi="Times New Roman" w:cs="Times New Roman"/>
          <w:spacing w:val="-3"/>
        </w:rPr>
        <w:t>Students</w:t>
      </w:r>
      <w:r w:rsidRPr="00191FAE">
        <w:rPr>
          <w:rFonts w:ascii="Times New Roman" w:hAnsi="Times New Roman" w:cs="Times New Roman"/>
          <w:spacing w:val="-7"/>
        </w:rPr>
        <w:t xml:space="preserve"> </w:t>
      </w:r>
      <w:r w:rsidRPr="00191FAE">
        <w:rPr>
          <w:rFonts w:ascii="Times New Roman" w:hAnsi="Times New Roman" w:cs="Times New Roman"/>
          <w:spacing w:val="-3"/>
        </w:rPr>
        <w:t>must</w:t>
      </w:r>
      <w:r w:rsidRPr="00191FAE">
        <w:rPr>
          <w:rFonts w:ascii="Times New Roman" w:hAnsi="Times New Roman" w:cs="Times New Roman"/>
          <w:spacing w:val="-4"/>
        </w:rPr>
        <w:t xml:space="preserve"> </w:t>
      </w:r>
      <w:r w:rsidRPr="00191FAE">
        <w:rPr>
          <w:rFonts w:ascii="Times New Roman" w:hAnsi="Times New Roman" w:cs="Times New Roman"/>
          <w:spacing w:val="-3"/>
        </w:rPr>
        <w:t>give</w:t>
      </w:r>
      <w:r w:rsidRPr="00191FAE">
        <w:rPr>
          <w:rFonts w:ascii="Times New Roman" w:hAnsi="Times New Roman" w:cs="Times New Roman"/>
          <w:spacing w:val="-4"/>
        </w:rPr>
        <w:t xml:space="preserve"> </w:t>
      </w:r>
      <w:r w:rsidRPr="00191FAE">
        <w:rPr>
          <w:rFonts w:ascii="Times New Roman" w:hAnsi="Times New Roman" w:cs="Times New Roman"/>
        </w:rPr>
        <w:t>a</w:t>
      </w:r>
      <w:r w:rsidRPr="00191FAE">
        <w:rPr>
          <w:rFonts w:ascii="Times New Roman" w:hAnsi="Times New Roman" w:cs="Times New Roman"/>
          <w:spacing w:val="-2"/>
        </w:rPr>
        <w:t xml:space="preserve"> </w:t>
      </w:r>
      <w:r w:rsidRPr="00191FAE">
        <w:rPr>
          <w:rFonts w:ascii="Times New Roman" w:hAnsi="Times New Roman" w:cs="Times New Roman"/>
          <w:spacing w:val="-3"/>
        </w:rPr>
        <w:t>presentation</w:t>
      </w:r>
      <w:r w:rsidRPr="00191FAE">
        <w:rPr>
          <w:rFonts w:ascii="Times New Roman" w:hAnsi="Times New Roman" w:cs="Times New Roman"/>
          <w:spacing w:val="-8"/>
        </w:rPr>
        <w:t xml:space="preserve"> </w:t>
      </w:r>
      <w:r w:rsidRPr="00191FAE">
        <w:rPr>
          <w:rFonts w:ascii="Times New Roman" w:hAnsi="Times New Roman" w:cs="Times New Roman"/>
          <w:spacing w:val="-1"/>
        </w:rPr>
        <w:t>to</w:t>
      </w:r>
      <w:r w:rsidRPr="00191FAE">
        <w:rPr>
          <w:rFonts w:ascii="Times New Roman" w:hAnsi="Times New Roman" w:cs="Times New Roman"/>
          <w:spacing w:val="1"/>
        </w:rPr>
        <w:t xml:space="preserve"> </w:t>
      </w:r>
      <w:r w:rsidRPr="00191FAE">
        <w:rPr>
          <w:rFonts w:ascii="Times New Roman" w:hAnsi="Times New Roman" w:cs="Times New Roman"/>
          <w:spacing w:val="-2"/>
        </w:rPr>
        <w:t>be</w:t>
      </w:r>
      <w:r w:rsidRPr="00191FAE">
        <w:rPr>
          <w:rFonts w:ascii="Times New Roman" w:hAnsi="Times New Roman" w:cs="Times New Roman"/>
          <w:spacing w:val="-4"/>
        </w:rPr>
        <w:t xml:space="preserve"> </w:t>
      </w:r>
      <w:r w:rsidRPr="00191FAE">
        <w:rPr>
          <w:rFonts w:ascii="Times New Roman" w:hAnsi="Times New Roman" w:cs="Times New Roman"/>
          <w:spacing w:val="-3"/>
        </w:rPr>
        <w:t>reimbursed</w:t>
      </w:r>
      <w:r w:rsidRPr="00191FAE">
        <w:rPr>
          <w:rFonts w:ascii="Times New Roman" w:hAnsi="Times New Roman" w:cs="Times New Roman"/>
          <w:spacing w:val="-5"/>
        </w:rPr>
        <w:t xml:space="preserve"> </w:t>
      </w:r>
      <w:r w:rsidRPr="00191FAE">
        <w:rPr>
          <w:rFonts w:ascii="Times New Roman" w:hAnsi="Times New Roman" w:cs="Times New Roman"/>
          <w:spacing w:val="-3"/>
        </w:rPr>
        <w:t>and</w:t>
      </w:r>
      <w:r w:rsidRPr="00191FAE">
        <w:rPr>
          <w:rFonts w:ascii="Times New Roman" w:hAnsi="Times New Roman" w:cs="Times New Roman"/>
          <w:spacing w:val="-5"/>
        </w:rPr>
        <w:t xml:space="preserve"> </w:t>
      </w:r>
      <w:r w:rsidRPr="00191FAE">
        <w:rPr>
          <w:rFonts w:ascii="Times New Roman" w:hAnsi="Times New Roman" w:cs="Times New Roman"/>
          <w:spacing w:val="-3"/>
        </w:rPr>
        <w:t>must</w:t>
      </w:r>
      <w:r w:rsidRPr="00191FAE">
        <w:rPr>
          <w:rFonts w:ascii="Times New Roman" w:hAnsi="Times New Roman" w:cs="Times New Roman"/>
          <w:spacing w:val="-4"/>
        </w:rPr>
        <w:t xml:space="preserve"> </w:t>
      </w:r>
      <w:r w:rsidRPr="00191FAE">
        <w:rPr>
          <w:rFonts w:ascii="Times New Roman" w:hAnsi="Times New Roman" w:cs="Times New Roman"/>
          <w:spacing w:val="-3"/>
        </w:rPr>
        <w:t>also</w:t>
      </w:r>
      <w:r w:rsidRPr="00191FAE">
        <w:rPr>
          <w:rFonts w:ascii="Times New Roman" w:hAnsi="Times New Roman" w:cs="Times New Roman"/>
          <w:spacing w:val="-5"/>
        </w:rPr>
        <w:t xml:space="preserve"> </w:t>
      </w:r>
      <w:r w:rsidRPr="00191FAE">
        <w:rPr>
          <w:rFonts w:ascii="Times New Roman" w:hAnsi="Times New Roman" w:cs="Times New Roman"/>
          <w:spacing w:val="-3"/>
        </w:rPr>
        <w:t>submit</w:t>
      </w:r>
      <w:r w:rsidRPr="00191FAE">
        <w:rPr>
          <w:rFonts w:ascii="Times New Roman" w:hAnsi="Times New Roman" w:cs="Times New Roman"/>
          <w:spacing w:val="-4"/>
        </w:rPr>
        <w:t xml:space="preserve"> </w:t>
      </w:r>
      <w:r w:rsidRPr="00191FAE">
        <w:rPr>
          <w:rFonts w:ascii="Times New Roman" w:hAnsi="Times New Roman" w:cs="Times New Roman"/>
          <w:spacing w:val="-1"/>
        </w:rPr>
        <w:t>for</w:t>
      </w:r>
      <w:r w:rsidRPr="00191FAE">
        <w:rPr>
          <w:rFonts w:ascii="Times New Roman" w:hAnsi="Times New Roman" w:cs="Times New Roman"/>
          <w:spacing w:val="66"/>
        </w:rPr>
        <w:t xml:space="preserve"> </w:t>
      </w:r>
      <w:r w:rsidRPr="00191FAE">
        <w:rPr>
          <w:rFonts w:ascii="Times New Roman" w:hAnsi="Times New Roman" w:cs="Times New Roman"/>
          <w:spacing w:val="-3"/>
        </w:rPr>
        <w:t>reimbursement</w:t>
      </w:r>
      <w:r w:rsidRPr="00191FAE">
        <w:rPr>
          <w:rFonts w:ascii="Times New Roman" w:hAnsi="Times New Roman" w:cs="Times New Roman"/>
          <w:spacing w:val="-7"/>
        </w:rPr>
        <w:t xml:space="preserve"> </w:t>
      </w:r>
      <w:r w:rsidRPr="00191FAE">
        <w:rPr>
          <w:rFonts w:ascii="Times New Roman" w:hAnsi="Times New Roman" w:cs="Times New Roman"/>
          <w:spacing w:val="-3"/>
        </w:rPr>
        <w:t>through</w:t>
      </w:r>
      <w:r w:rsidRPr="00191FAE">
        <w:rPr>
          <w:rFonts w:ascii="Times New Roman" w:hAnsi="Times New Roman" w:cs="Times New Roman"/>
          <w:spacing w:val="-6"/>
        </w:rPr>
        <w:t xml:space="preserve"> </w:t>
      </w:r>
      <w:r w:rsidRPr="00191FAE">
        <w:rPr>
          <w:rFonts w:ascii="Times New Roman" w:hAnsi="Times New Roman" w:cs="Times New Roman"/>
          <w:spacing w:val="-2"/>
        </w:rPr>
        <w:t>the</w:t>
      </w:r>
      <w:r w:rsidRPr="00191FAE">
        <w:rPr>
          <w:rFonts w:ascii="Times New Roman" w:hAnsi="Times New Roman" w:cs="Times New Roman"/>
          <w:spacing w:val="-4"/>
        </w:rPr>
        <w:t xml:space="preserve"> GSA.</w:t>
      </w:r>
    </w:p>
    <w:p w14:paraId="4018CC73" w14:textId="77777777" w:rsidR="000E71AD" w:rsidRPr="00191FAE" w:rsidRDefault="000E71AD">
      <w:pPr>
        <w:spacing w:line="274" w:lineRule="auto"/>
        <w:rPr>
          <w:rFonts w:ascii="Times New Roman" w:eastAsia="Calibri" w:hAnsi="Times New Roman" w:cs="Times New Roman"/>
        </w:rPr>
        <w:sectPr w:rsidR="000E71AD" w:rsidRPr="00191FAE">
          <w:pgSz w:w="12240" w:h="15840"/>
          <w:pgMar w:top="740" w:right="1260" w:bottom="280" w:left="1100" w:header="720" w:footer="720" w:gutter="0"/>
          <w:cols w:space="720"/>
        </w:sectPr>
      </w:pPr>
    </w:p>
    <w:p w14:paraId="12682495" w14:textId="77777777" w:rsidR="000E71AD" w:rsidRPr="00191FAE" w:rsidRDefault="000E71AD">
      <w:pPr>
        <w:spacing w:before="1"/>
        <w:rPr>
          <w:rFonts w:ascii="Times New Roman" w:eastAsia="Calibri" w:hAnsi="Times New Roman" w:cs="Times New Roman"/>
          <w:sz w:val="7"/>
          <w:szCs w:val="7"/>
        </w:rPr>
      </w:pPr>
    </w:p>
    <w:p w14:paraId="40502293" w14:textId="77777777" w:rsidR="000E71AD" w:rsidRPr="00191FAE" w:rsidRDefault="00A6545E">
      <w:pPr>
        <w:spacing w:line="200" w:lineRule="atLeast"/>
        <w:ind w:left="101"/>
        <w:rPr>
          <w:rFonts w:ascii="Times New Roman" w:eastAsia="Calibri" w:hAnsi="Times New Roman" w:cs="Times New Roman"/>
          <w:sz w:val="20"/>
          <w:szCs w:val="20"/>
        </w:rPr>
      </w:pPr>
      <w:r w:rsidRPr="00191FAE">
        <w:rPr>
          <w:rFonts w:ascii="Times New Roman" w:eastAsia="Calibri" w:hAnsi="Times New Roman" w:cs="Times New Roman"/>
          <w:noProof/>
          <w:sz w:val="20"/>
          <w:szCs w:val="20"/>
        </w:rPr>
        <mc:AlternateContent>
          <mc:Choice Requires="wpg">
            <w:drawing>
              <wp:inline distT="0" distB="0" distL="0" distR="0" wp14:anchorId="57BD9E8F" wp14:editId="280C588A">
                <wp:extent cx="6118860" cy="533400"/>
                <wp:effectExtent l="0" t="0" r="0" b="0"/>
                <wp:docPr id="7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533400"/>
                          <a:chOff x="0" y="0"/>
                          <a:chExt cx="9636" cy="840"/>
                        </a:xfrm>
                      </wpg:grpSpPr>
                      <wpg:grpSp>
                        <wpg:cNvPr id="73" name="Group 58"/>
                        <wpg:cNvGrpSpPr>
                          <a:grpSpLocks/>
                        </wpg:cNvGrpSpPr>
                        <wpg:grpSpPr bwMode="auto">
                          <a:xfrm>
                            <a:off x="0" y="0"/>
                            <a:ext cx="9636" cy="840"/>
                            <a:chOff x="0" y="0"/>
                            <a:chExt cx="9636" cy="840"/>
                          </a:xfrm>
                        </wpg:grpSpPr>
                        <wps:wsp>
                          <wps:cNvPr id="74" name="Freeform 63"/>
                          <wps:cNvSpPr>
                            <a:spLocks/>
                          </wps:cNvSpPr>
                          <wps:spPr bwMode="auto">
                            <a:xfrm>
                              <a:off x="0" y="0"/>
                              <a:ext cx="9636" cy="840"/>
                            </a:xfrm>
                            <a:custGeom>
                              <a:avLst/>
                              <a:gdLst>
                                <a:gd name="T0" fmla="*/ 9636 w 9636"/>
                                <a:gd name="T1" fmla="*/ 0 h 840"/>
                                <a:gd name="T2" fmla="*/ 0 w 9636"/>
                                <a:gd name="T3" fmla="*/ 0 h 840"/>
                                <a:gd name="T4" fmla="*/ 0 w 9636"/>
                                <a:gd name="T5" fmla="*/ 840 h 840"/>
                                <a:gd name="T6" fmla="*/ 9636 w 9636"/>
                                <a:gd name="T7" fmla="*/ 840 h 840"/>
                                <a:gd name="T8" fmla="*/ 9636 w 9636"/>
                                <a:gd name="T9" fmla="*/ 830 h 840"/>
                                <a:gd name="T10" fmla="*/ 10 w 9636"/>
                                <a:gd name="T11" fmla="*/ 830 h 840"/>
                                <a:gd name="T12" fmla="*/ 10 w 9636"/>
                                <a:gd name="T13" fmla="*/ 10 h 840"/>
                                <a:gd name="T14" fmla="*/ 9636 w 9636"/>
                                <a:gd name="T15" fmla="*/ 10 h 840"/>
                                <a:gd name="T16" fmla="*/ 9636 w 9636"/>
                                <a:gd name="T17" fmla="*/ 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36" h="840">
                                  <a:moveTo>
                                    <a:pt x="9636" y="0"/>
                                  </a:moveTo>
                                  <a:lnTo>
                                    <a:pt x="0" y="0"/>
                                  </a:lnTo>
                                  <a:lnTo>
                                    <a:pt x="0" y="840"/>
                                  </a:lnTo>
                                  <a:lnTo>
                                    <a:pt x="9636" y="840"/>
                                  </a:lnTo>
                                  <a:lnTo>
                                    <a:pt x="9636" y="830"/>
                                  </a:lnTo>
                                  <a:lnTo>
                                    <a:pt x="10" y="830"/>
                                  </a:lnTo>
                                  <a:lnTo>
                                    <a:pt x="10" y="10"/>
                                  </a:lnTo>
                                  <a:lnTo>
                                    <a:pt x="9636" y="10"/>
                                  </a:lnTo>
                                  <a:lnTo>
                                    <a:pt x="9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2"/>
                          <wps:cNvSpPr>
                            <a:spLocks/>
                          </wps:cNvSpPr>
                          <wps:spPr bwMode="auto">
                            <a:xfrm>
                              <a:off x="0" y="0"/>
                              <a:ext cx="9636" cy="840"/>
                            </a:xfrm>
                            <a:custGeom>
                              <a:avLst/>
                              <a:gdLst>
                                <a:gd name="T0" fmla="*/ 9636 w 9636"/>
                                <a:gd name="T1" fmla="*/ 10 h 840"/>
                                <a:gd name="T2" fmla="*/ 9626 w 9636"/>
                                <a:gd name="T3" fmla="*/ 10 h 840"/>
                                <a:gd name="T4" fmla="*/ 9626 w 9636"/>
                                <a:gd name="T5" fmla="*/ 830 h 840"/>
                                <a:gd name="T6" fmla="*/ 9636 w 9636"/>
                                <a:gd name="T7" fmla="*/ 830 h 840"/>
                                <a:gd name="T8" fmla="*/ 9636 w 9636"/>
                                <a:gd name="T9" fmla="*/ 10 h 840"/>
                              </a:gdLst>
                              <a:ahLst/>
                              <a:cxnLst>
                                <a:cxn ang="0">
                                  <a:pos x="T0" y="T1"/>
                                </a:cxn>
                                <a:cxn ang="0">
                                  <a:pos x="T2" y="T3"/>
                                </a:cxn>
                                <a:cxn ang="0">
                                  <a:pos x="T4" y="T5"/>
                                </a:cxn>
                                <a:cxn ang="0">
                                  <a:pos x="T6" y="T7"/>
                                </a:cxn>
                                <a:cxn ang="0">
                                  <a:pos x="T8" y="T9"/>
                                </a:cxn>
                              </a:cxnLst>
                              <a:rect l="0" t="0" r="r" b="b"/>
                              <a:pathLst>
                                <a:path w="9636" h="840">
                                  <a:moveTo>
                                    <a:pt x="9636" y="10"/>
                                  </a:moveTo>
                                  <a:lnTo>
                                    <a:pt x="9626" y="10"/>
                                  </a:lnTo>
                                  <a:lnTo>
                                    <a:pt x="9626" y="830"/>
                                  </a:lnTo>
                                  <a:lnTo>
                                    <a:pt x="9636" y="830"/>
                                  </a:lnTo>
                                  <a:lnTo>
                                    <a:pt x="96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1"/>
                          <wps:cNvSpPr>
                            <a:spLocks/>
                          </wps:cNvSpPr>
                          <wps:spPr bwMode="auto">
                            <a:xfrm>
                              <a:off x="0" y="0"/>
                              <a:ext cx="9636" cy="840"/>
                            </a:xfrm>
                            <a:custGeom>
                              <a:avLst/>
                              <a:gdLst>
                                <a:gd name="T0" fmla="*/ 21 w 9636"/>
                                <a:gd name="T1" fmla="*/ 21 h 840"/>
                                <a:gd name="T2" fmla="*/ 21 w 9636"/>
                                <a:gd name="T3" fmla="*/ 819 h 840"/>
                                <a:gd name="T4" fmla="*/ 9615 w 9636"/>
                                <a:gd name="T5" fmla="*/ 819 h 840"/>
                                <a:gd name="T6" fmla="*/ 9615 w 9636"/>
                                <a:gd name="T7" fmla="*/ 809 h 840"/>
                                <a:gd name="T8" fmla="*/ 31 w 9636"/>
                                <a:gd name="T9" fmla="*/ 809 h 840"/>
                                <a:gd name="T10" fmla="*/ 31 w 9636"/>
                                <a:gd name="T11" fmla="*/ 31 h 840"/>
                                <a:gd name="T12" fmla="*/ 21 w 9636"/>
                                <a:gd name="T13" fmla="*/ 21 h 840"/>
                              </a:gdLst>
                              <a:ahLst/>
                              <a:cxnLst>
                                <a:cxn ang="0">
                                  <a:pos x="T0" y="T1"/>
                                </a:cxn>
                                <a:cxn ang="0">
                                  <a:pos x="T2" y="T3"/>
                                </a:cxn>
                                <a:cxn ang="0">
                                  <a:pos x="T4" y="T5"/>
                                </a:cxn>
                                <a:cxn ang="0">
                                  <a:pos x="T6" y="T7"/>
                                </a:cxn>
                                <a:cxn ang="0">
                                  <a:pos x="T8" y="T9"/>
                                </a:cxn>
                                <a:cxn ang="0">
                                  <a:pos x="T10" y="T11"/>
                                </a:cxn>
                                <a:cxn ang="0">
                                  <a:pos x="T12" y="T13"/>
                                </a:cxn>
                              </a:cxnLst>
                              <a:rect l="0" t="0" r="r" b="b"/>
                              <a:pathLst>
                                <a:path w="9636" h="840">
                                  <a:moveTo>
                                    <a:pt x="21" y="21"/>
                                  </a:moveTo>
                                  <a:lnTo>
                                    <a:pt x="21" y="819"/>
                                  </a:lnTo>
                                  <a:lnTo>
                                    <a:pt x="9615" y="819"/>
                                  </a:lnTo>
                                  <a:lnTo>
                                    <a:pt x="9615" y="809"/>
                                  </a:lnTo>
                                  <a:lnTo>
                                    <a:pt x="31" y="809"/>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0"/>
                          <wps:cNvSpPr>
                            <a:spLocks/>
                          </wps:cNvSpPr>
                          <wps:spPr bwMode="auto">
                            <a:xfrm>
                              <a:off x="0" y="0"/>
                              <a:ext cx="9636" cy="840"/>
                            </a:xfrm>
                            <a:custGeom>
                              <a:avLst/>
                              <a:gdLst>
                                <a:gd name="T0" fmla="*/ 9615 w 9636"/>
                                <a:gd name="T1" fmla="*/ 21 h 840"/>
                                <a:gd name="T2" fmla="*/ 21 w 9636"/>
                                <a:gd name="T3" fmla="*/ 21 h 840"/>
                                <a:gd name="T4" fmla="*/ 31 w 9636"/>
                                <a:gd name="T5" fmla="*/ 31 h 840"/>
                                <a:gd name="T6" fmla="*/ 9605 w 9636"/>
                                <a:gd name="T7" fmla="*/ 31 h 840"/>
                                <a:gd name="T8" fmla="*/ 9605 w 9636"/>
                                <a:gd name="T9" fmla="*/ 809 h 840"/>
                                <a:gd name="T10" fmla="*/ 9615 w 9636"/>
                                <a:gd name="T11" fmla="*/ 809 h 840"/>
                                <a:gd name="T12" fmla="*/ 9615 w 9636"/>
                                <a:gd name="T13" fmla="*/ 21 h 840"/>
                              </a:gdLst>
                              <a:ahLst/>
                              <a:cxnLst>
                                <a:cxn ang="0">
                                  <a:pos x="T0" y="T1"/>
                                </a:cxn>
                                <a:cxn ang="0">
                                  <a:pos x="T2" y="T3"/>
                                </a:cxn>
                                <a:cxn ang="0">
                                  <a:pos x="T4" y="T5"/>
                                </a:cxn>
                                <a:cxn ang="0">
                                  <a:pos x="T6" y="T7"/>
                                </a:cxn>
                                <a:cxn ang="0">
                                  <a:pos x="T8" y="T9"/>
                                </a:cxn>
                                <a:cxn ang="0">
                                  <a:pos x="T10" y="T11"/>
                                </a:cxn>
                                <a:cxn ang="0">
                                  <a:pos x="T12" y="T13"/>
                                </a:cxn>
                              </a:cxnLst>
                              <a:rect l="0" t="0" r="r" b="b"/>
                              <a:pathLst>
                                <a:path w="9636" h="840">
                                  <a:moveTo>
                                    <a:pt x="9615" y="21"/>
                                  </a:moveTo>
                                  <a:lnTo>
                                    <a:pt x="21" y="21"/>
                                  </a:lnTo>
                                  <a:lnTo>
                                    <a:pt x="31" y="31"/>
                                  </a:lnTo>
                                  <a:lnTo>
                                    <a:pt x="9605" y="31"/>
                                  </a:lnTo>
                                  <a:lnTo>
                                    <a:pt x="9605" y="809"/>
                                  </a:lnTo>
                                  <a:lnTo>
                                    <a:pt x="9615" y="809"/>
                                  </a:lnTo>
                                  <a:lnTo>
                                    <a:pt x="961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59"/>
                          <wps:cNvSpPr txBox="1">
                            <a:spLocks noChangeArrowheads="1"/>
                          </wps:cNvSpPr>
                          <wps:spPr bwMode="auto">
                            <a:xfrm>
                              <a:off x="0" y="0"/>
                              <a:ext cx="9636"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9CA0" w14:textId="77777777" w:rsidR="00DF33ED" w:rsidRDefault="00DF33ED">
                                <w:pPr>
                                  <w:spacing w:before="53"/>
                                  <w:ind w:left="2840" w:right="2871" w:firstLine="676"/>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Medical</w:t>
                                </w:r>
                                <w:r>
                                  <w:rPr>
                                    <w:rFonts w:ascii="Sylfaen"/>
                                    <w:b/>
                                    <w:spacing w:val="-8"/>
                                    <w:sz w:val="28"/>
                                  </w:rPr>
                                  <w:t xml:space="preserve"> </w:t>
                                </w:r>
                                <w:r>
                                  <w:rPr>
                                    <w:rFonts w:ascii="Sylfaen"/>
                                    <w:b/>
                                    <w:spacing w:val="-2"/>
                                    <w:sz w:val="28"/>
                                  </w:rPr>
                                  <w:t>Family</w:t>
                                </w:r>
                                <w:r>
                                  <w:rPr>
                                    <w:rFonts w:ascii="Sylfaen"/>
                                    <w:b/>
                                    <w:spacing w:val="-3"/>
                                    <w:sz w:val="28"/>
                                  </w:rPr>
                                  <w:t xml:space="preserve"> </w:t>
                                </w:r>
                                <w:r>
                                  <w:rPr>
                                    <w:rFonts w:ascii="Sylfaen"/>
                                    <w:b/>
                                    <w:spacing w:val="-2"/>
                                    <w:sz w:val="28"/>
                                  </w:rPr>
                                  <w:t>Therapy</w:t>
                                </w:r>
                                <w:r>
                                  <w:rPr>
                                    <w:rFonts w:ascii="Sylfaen"/>
                                    <w:b/>
                                    <w:spacing w:val="-3"/>
                                    <w:sz w:val="28"/>
                                  </w:rPr>
                                  <w:t xml:space="preserve"> </w:t>
                                </w:r>
                                <w:r>
                                  <w:rPr>
                                    <w:rFonts w:ascii="Sylfaen"/>
                                    <w:b/>
                                    <w:spacing w:val="-1"/>
                                    <w:sz w:val="28"/>
                                  </w:rPr>
                                  <w:t>Program</w:t>
                                </w:r>
                              </w:p>
                            </w:txbxContent>
                          </wps:txbx>
                          <wps:bodyPr rot="0" vert="horz" wrap="square" lIns="0" tIns="0" rIns="0" bIns="0" anchor="t" anchorCtr="0" upright="1">
                            <a:noAutofit/>
                          </wps:bodyPr>
                        </wps:wsp>
                      </wpg:grpSp>
                    </wpg:wgp>
                  </a:graphicData>
                </a:graphic>
              </wp:inline>
            </w:drawing>
          </mc:Choice>
          <mc:Fallback>
            <w:pict>
              <v:group w14:anchorId="57BD9E8F" id="Group 57" o:spid="_x0000_s1225" style="width:481.8pt;height:42pt;mso-position-horizontal-relative:char;mso-position-vertical-relative:line" coordsize="963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">
                <v:group id="Group 58" o:spid="_x0000_s1226" style="position:absolute;width:9636;height:840"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3" o:spid="_x0000_s1227"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" path="m9636,l,,,840r9636,l9636,830,10,830,10,10r9626,l9636,xe" fillcolor="black" stroked="f">
                    <v:path arrowok="t" o:connecttype="custom" o:connectlocs="9636,0;0,0;0,840;9636,840;9636,830;10,830;10,10;9636,10;9636,0" o:connectangles="0,0,0,0,0,0,0,0,0"/>
                  </v:shape>
                  <v:shape id="Freeform 62" o:spid="_x0000_s1228"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" path="m9636,10r-10,l9626,830r10,l9636,10xe" fillcolor="black" stroked="f">
                    <v:path arrowok="t" o:connecttype="custom" o:connectlocs="9636,10;9626,10;9626,830;9636,830;9636,10" o:connectangles="0,0,0,0,0"/>
                  </v:shape>
                  <v:shape id="Freeform 61" o:spid="_x0000_s1229"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" path="m21,21r,798l9615,819r,-10l31,809,31,31,21,21xe" fillcolor="black" stroked="f">
                    <v:path arrowok="t" o:connecttype="custom" o:connectlocs="21,21;21,819;9615,819;9615,809;31,809;31,31;21,21" o:connectangles="0,0,0,0,0,0,0"/>
                  </v:shape>
                  <v:shape id="Freeform 60" o:spid="_x0000_s1230" style="position:absolute;width:9636;height:840;visibility:visible;mso-wrap-style:square;v-text-anchor:top" coordsize="96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" path="m9615,21l21,21,31,31r9574,l9605,809r10,l9615,21xe" fillcolor="black" stroked="f">
                    <v:path arrowok="t" o:connecttype="custom" o:connectlocs="9615,21;21,21;31,31;9605,31;9605,809;9615,809;9615,21" o:connectangles="0,0,0,0,0,0,0"/>
                  </v:shape>
                  <v:shape id="Text Box 59" o:spid="_x0000_s1231" type="#_x0000_t202" style="position:absolute;width:9636;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A559CA0" w14:textId="77777777" w:rsidR="00DF33ED" w:rsidRDefault="00DF33ED">
                          <w:pPr>
                            <w:spacing w:before="53"/>
                            <w:ind w:left="2840" w:right="2871" w:firstLine="676"/>
                            <w:rPr>
                              <w:rFonts w:ascii="Sylfaen" w:eastAsia="Sylfaen" w:hAnsi="Sylfaen" w:cs="Sylfaen"/>
                              <w:sz w:val="28"/>
                              <w:szCs w:val="28"/>
                            </w:rPr>
                          </w:pPr>
                          <w:r>
                            <w:rPr>
                              <w:rFonts w:ascii="Sylfaen"/>
                              <w:b/>
                              <w:spacing w:val="-1"/>
                              <w:sz w:val="28"/>
                            </w:rPr>
                            <w:t>Saint</w:t>
                          </w:r>
                          <w:r>
                            <w:rPr>
                              <w:rFonts w:ascii="Sylfaen"/>
                              <w:b/>
                              <w:spacing w:val="-4"/>
                              <w:sz w:val="28"/>
                            </w:rPr>
                            <w:t xml:space="preserve"> </w:t>
                          </w:r>
                          <w:r>
                            <w:rPr>
                              <w:rFonts w:ascii="Sylfaen"/>
                              <w:b/>
                              <w:spacing w:val="-1"/>
                              <w:sz w:val="28"/>
                            </w:rPr>
                            <w:t>Louis</w:t>
                          </w:r>
                          <w:r>
                            <w:rPr>
                              <w:rFonts w:ascii="Sylfaen"/>
                              <w:b/>
                              <w:spacing w:val="-2"/>
                              <w:sz w:val="28"/>
                            </w:rPr>
                            <w:t xml:space="preserve"> University</w:t>
                          </w:r>
                          <w:r>
                            <w:rPr>
                              <w:rFonts w:ascii="Sylfaen"/>
                              <w:b/>
                              <w:spacing w:val="24"/>
                              <w:sz w:val="28"/>
                            </w:rPr>
                            <w:t xml:space="preserve"> </w:t>
                          </w:r>
                          <w:r>
                            <w:rPr>
                              <w:rFonts w:ascii="Sylfaen"/>
                              <w:b/>
                              <w:spacing w:val="-2"/>
                              <w:sz w:val="28"/>
                            </w:rPr>
                            <w:t>Medical</w:t>
                          </w:r>
                          <w:r>
                            <w:rPr>
                              <w:rFonts w:ascii="Sylfaen"/>
                              <w:b/>
                              <w:spacing w:val="-8"/>
                              <w:sz w:val="28"/>
                            </w:rPr>
                            <w:t xml:space="preserve"> </w:t>
                          </w:r>
                          <w:r>
                            <w:rPr>
                              <w:rFonts w:ascii="Sylfaen"/>
                              <w:b/>
                              <w:spacing w:val="-2"/>
                              <w:sz w:val="28"/>
                            </w:rPr>
                            <w:t>Family</w:t>
                          </w:r>
                          <w:r>
                            <w:rPr>
                              <w:rFonts w:ascii="Sylfaen"/>
                              <w:b/>
                              <w:spacing w:val="-3"/>
                              <w:sz w:val="28"/>
                            </w:rPr>
                            <w:t xml:space="preserve"> </w:t>
                          </w:r>
                          <w:r>
                            <w:rPr>
                              <w:rFonts w:ascii="Sylfaen"/>
                              <w:b/>
                              <w:spacing w:val="-2"/>
                              <w:sz w:val="28"/>
                            </w:rPr>
                            <w:t>Therapy</w:t>
                          </w:r>
                          <w:r>
                            <w:rPr>
                              <w:rFonts w:ascii="Sylfaen"/>
                              <w:b/>
                              <w:spacing w:val="-3"/>
                              <w:sz w:val="28"/>
                            </w:rPr>
                            <w:t xml:space="preserve"> </w:t>
                          </w:r>
                          <w:r>
                            <w:rPr>
                              <w:rFonts w:ascii="Sylfaen"/>
                              <w:b/>
                              <w:spacing w:val="-1"/>
                              <w:sz w:val="28"/>
                            </w:rPr>
                            <w:t>Program</w:t>
                          </w:r>
                        </w:p>
                      </w:txbxContent>
                    </v:textbox>
                  </v:shape>
                </v:group>
                <w10:anchorlock/>
              </v:group>
            </w:pict>
          </mc:Fallback>
        </mc:AlternateContent>
      </w:r>
    </w:p>
    <w:p w14:paraId="5D4B2EF4" w14:textId="77777777" w:rsidR="000E71AD" w:rsidRPr="00191FAE" w:rsidRDefault="000E71AD">
      <w:pPr>
        <w:rPr>
          <w:rFonts w:ascii="Times New Roman" w:eastAsia="Calibri" w:hAnsi="Times New Roman" w:cs="Times New Roman"/>
          <w:sz w:val="20"/>
          <w:szCs w:val="20"/>
        </w:rPr>
      </w:pPr>
    </w:p>
    <w:p w14:paraId="28552068" w14:textId="77777777" w:rsidR="000E71AD" w:rsidRPr="00191FAE" w:rsidRDefault="000E71AD">
      <w:pPr>
        <w:spacing w:before="5"/>
        <w:rPr>
          <w:rFonts w:ascii="Times New Roman" w:eastAsia="Calibri" w:hAnsi="Times New Roman" w:cs="Times New Roman"/>
          <w:sz w:val="20"/>
          <w:szCs w:val="20"/>
        </w:rPr>
      </w:pPr>
    </w:p>
    <w:p w14:paraId="64C9007C" w14:textId="77777777" w:rsidR="000E71AD" w:rsidRPr="00191FAE" w:rsidRDefault="00377A23">
      <w:pPr>
        <w:pStyle w:val="Heading5"/>
        <w:spacing w:before="32"/>
        <w:ind w:left="1428"/>
        <w:rPr>
          <w:rFonts w:eastAsia="Sylfaen" w:cs="Times New Roman"/>
          <w:b w:val="0"/>
          <w:bCs w:val="0"/>
        </w:rPr>
      </w:pPr>
      <w:bookmarkStart w:id="232" w:name="Graduate_Student_Travel_Request_to_Prese"/>
      <w:bookmarkEnd w:id="232"/>
      <w:r w:rsidRPr="00191FAE">
        <w:rPr>
          <w:rFonts w:cs="Times New Roman"/>
          <w:spacing w:val="-1"/>
        </w:rPr>
        <w:t>Graduate</w:t>
      </w:r>
      <w:r w:rsidRPr="00191FAE">
        <w:rPr>
          <w:rFonts w:cs="Times New Roman"/>
          <w:spacing w:val="-17"/>
        </w:rPr>
        <w:t xml:space="preserve"> </w:t>
      </w:r>
      <w:r w:rsidRPr="00191FAE">
        <w:rPr>
          <w:rFonts w:cs="Times New Roman"/>
          <w:spacing w:val="-1"/>
        </w:rPr>
        <w:t>Student</w:t>
      </w:r>
      <w:r w:rsidRPr="00191FAE">
        <w:rPr>
          <w:rFonts w:cs="Times New Roman"/>
          <w:spacing w:val="-15"/>
        </w:rPr>
        <w:t xml:space="preserve"> </w:t>
      </w:r>
      <w:r w:rsidRPr="00191FAE">
        <w:rPr>
          <w:rFonts w:cs="Times New Roman"/>
          <w:spacing w:val="-2"/>
        </w:rPr>
        <w:t>Travel</w:t>
      </w:r>
      <w:r w:rsidRPr="00191FAE">
        <w:rPr>
          <w:rFonts w:cs="Times New Roman"/>
          <w:spacing w:val="-16"/>
        </w:rPr>
        <w:t xml:space="preserve"> </w:t>
      </w:r>
      <w:r w:rsidRPr="00191FAE">
        <w:rPr>
          <w:rFonts w:cs="Times New Roman"/>
          <w:spacing w:val="-1"/>
        </w:rPr>
        <w:t>Request</w:t>
      </w:r>
      <w:r w:rsidRPr="00191FAE">
        <w:rPr>
          <w:rFonts w:cs="Times New Roman"/>
          <w:spacing w:val="-15"/>
        </w:rPr>
        <w:t xml:space="preserve"> </w:t>
      </w:r>
      <w:r w:rsidRPr="00191FAE">
        <w:rPr>
          <w:rFonts w:cs="Times New Roman"/>
        </w:rPr>
        <w:t>to</w:t>
      </w:r>
      <w:r w:rsidRPr="00191FAE">
        <w:rPr>
          <w:rFonts w:cs="Times New Roman"/>
          <w:spacing w:val="-14"/>
        </w:rPr>
        <w:t xml:space="preserve"> </w:t>
      </w:r>
      <w:r w:rsidRPr="00191FAE">
        <w:rPr>
          <w:rFonts w:cs="Times New Roman"/>
        </w:rPr>
        <w:t>Present</w:t>
      </w:r>
      <w:r w:rsidRPr="00191FAE">
        <w:rPr>
          <w:rFonts w:cs="Times New Roman"/>
          <w:spacing w:val="-15"/>
        </w:rPr>
        <w:t xml:space="preserve"> </w:t>
      </w:r>
      <w:r w:rsidRPr="00191FAE">
        <w:rPr>
          <w:rFonts w:cs="Times New Roman"/>
          <w:spacing w:val="-1"/>
        </w:rPr>
        <w:t>at</w:t>
      </w:r>
      <w:r w:rsidRPr="00191FAE">
        <w:rPr>
          <w:rFonts w:cs="Times New Roman"/>
          <w:spacing w:val="-15"/>
        </w:rPr>
        <w:t xml:space="preserve"> </w:t>
      </w:r>
      <w:r w:rsidRPr="00191FAE">
        <w:rPr>
          <w:rFonts w:cs="Times New Roman"/>
        </w:rPr>
        <w:t>a</w:t>
      </w:r>
      <w:r w:rsidRPr="00191FAE">
        <w:rPr>
          <w:rFonts w:cs="Times New Roman"/>
          <w:spacing w:val="-18"/>
        </w:rPr>
        <w:t xml:space="preserve"> </w:t>
      </w:r>
      <w:r w:rsidRPr="00191FAE">
        <w:rPr>
          <w:rFonts w:cs="Times New Roman"/>
          <w:spacing w:val="-1"/>
        </w:rPr>
        <w:t>Professional</w:t>
      </w:r>
      <w:r w:rsidRPr="00191FAE">
        <w:rPr>
          <w:rFonts w:cs="Times New Roman"/>
          <w:spacing w:val="-14"/>
        </w:rPr>
        <w:t xml:space="preserve"> </w:t>
      </w:r>
      <w:r w:rsidRPr="00191FAE">
        <w:rPr>
          <w:rFonts w:cs="Times New Roman"/>
          <w:spacing w:val="-2"/>
        </w:rPr>
        <w:t>Meeting</w:t>
      </w:r>
    </w:p>
    <w:p w14:paraId="0E247290" w14:textId="77777777" w:rsidR="000E71AD" w:rsidRPr="00191FAE" w:rsidRDefault="000E71AD">
      <w:pPr>
        <w:rPr>
          <w:rFonts w:ascii="Times New Roman" w:eastAsia="Sylfaen" w:hAnsi="Times New Roman" w:cs="Times New Roman"/>
          <w:b/>
          <w:bCs/>
          <w:sz w:val="20"/>
          <w:szCs w:val="20"/>
        </w:rPr>
      </w:pPr>
    </w:p>
    <w:p w14:paraId="274BA5CD" w14:textId="77777777" w:rsidR="000E71AD" w:rsidRPr="00191FAE" w:rsidRDefault="000E71AD">
      <w:pPr>
        <w:spacing w:before="13"/>
        <w:rPr>
          <w:rFonts w:ascii="Times New Roman" w:eastAsia="Sylfaen" w:hAnsi="Times New Roman" w:cs="Times New Roman"/>
          <w:b/>
          <w:bCs/>
          <w:sz w:val="17"/>
          <w:szCs w:val="17"/>
        </w:rPr>
      </w:pPr>
    </w:p>
    <w:tbl>
      <w:tblPr>
        <w:tblW w:w="0" w:type="auto"/>
        <w:tblInd w:w="85" w:type="dxa"/>
        <w:tblLayout w:type="fixed"/>
        <w:tblCellMar>
          <w:left w:w="0" w:type="dxa"/>
          <w:right w:w="0" w:type="dxa"/>
        </w:tblCellMar>
        <w:tblLook w:val="01E0" w:firstRow="1" w:lastRow="1" w:firstColumn="1" w:lastColumn="1" w:noHBand="0" w:noVBand="0"/>
      </w:tblPr>
      <w:tblGrid>
        <w:gridCol w:w="3850"/>
        <w:gridCol w:w="5726"/>
      </w:tblGrid>
      <w:tr w:rsidR="000E71AD" w:rsidRPr="00191FAE" w14:paraId="2F59641B" w14:textId="77777777">
        <w:trPr>
          <w:trHeight w:hRule="exact" w:val="929"/>
        </w:trPr>
        <w:tc>
          <w:tcPr>
            <w:tcW w:w="3850" w:type="dxa"/>
            <w:tcBorders>
              <w:top w:val="single" w:sz="13" w:space="0" w:color="000000"/>
              <w:left w:val="single" w:sz="12" w:space="0" w:color="000000"/>
              <w:bottom w:val="single" w:sz="6" w:space="0" w:color="000000"/>
              <w:right w:val="nil"/>
            </w:tcBorders>
          </w:tcPr>
          <w:p w14:paraId="1C2478C0" w14:textId="77777777" w:rsidR="000E71AD" w:rsidRPr="00191FAE" w:rsidRDefault="00377A23">
            <w:pPr>
              <w:pStyle w:val="TableParagraph"/>
              <w:tabs>
                <w:tab w:val="left" w:pos="3843"/>
              </w:tabs>
              <w:spacing w:before="120" w:line="340" w:lineRule="auto"/>
              <w:ind w:left="90" w:right="-10"/>
              <w:rPr>
                <w:rFonts w:ascii="Times New Roman" w:eastAsia="Sylfaen" w:hAnsi="Times New Roman" w:cs="Times New Roman"/>
              </w:rPr>
            </w:pPr>
            <w:r w:rsidRPr="00191FAE">
              <w:rPr>
                <w:rFonts w:ascii="Times New Roman" w:hAnsi="Times New Roman" w:cs="Times New Roman"/>
                <w:spacing w:val="-2"/>
              </w:rPr>
              <w:t>Applicant</w:t>
            </w:r>
            <w:r w:rsidRPr="00191FAE">
              <w:rPr>
                <w:rFonts w:ascii="Times New Roman" w:hAnsi="Times New Roman" w:cs="Times New Roman"/>
                <w:spacing w:val="-4"/>
              </w:rPr>
              <w:t xml:space="preserve"> </w:t>
            </w:r>
            <w:r w:rsidRPr="00191FAE">
              <w:rPr>
                <w:rFonts w:ascii="Times New Roman" w:hAnsi="Times New Roman" w:cs="Times New Roman"/>
                <w:spacing w:val="-2"/>
              </w:rPr>
              <w:t>Name:</w:t>
            </w:r>
            <w:r w:rsidRPr="00191FAE">
              <w:rPr>
                <w:rFonts w:ascii="Times New Roman" w:hAnsi="Times New Roman" w:cs="Times New Roman"/>
              </w:rPr>
              <w:t xml:space="preserve"> </w:t>
            </w:r>
            <w:r w:rsidRPr="00191FAE">
              <w:rPr>
                <w:rFonts w:ascii="Times New Roman" w:hAnsi="Times New Roman" w:cs="Times New Roman"/>
                <w:spacing w:val="-5"/>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9"/>
              </w:rPr>
              <w:t xml:space="preserve"> </w:t>
            </w:r>
            <w:r w:rsidRPr="00191FAE">
              <w:rPr>
                <w:rFonts w:ascii="Times New Roman" w:hAnsi="Times New Roman" w:cs="Times New Roman"/>
                <w:spacing w:val="-2"/>
                <w:w w:val="95"/>
              </w:rPr>
              <w:t>SLU</w:t>
            </w:r>
            <w:r w:rsidRPr="00191FAE">
              <w:rPr>
                <w:rFonts w:ascii="Times New Roman" w:hAnsi="Times New Roman" w:cs="Times New Roman"/>
                <w:spacing w:val="21"/>
                <w:w w:val="95"/>
              </w:rPr>
              <w:t xml:space="preserve"> </w:t>
            </w:r>
            <w:r w:rsidRPr="00191FAE">
              <w:rPr>
                <w:rFonts w:ascii="Times New Roman" w:hAnsi="Times New Roman" w:cs="Times New Roman"/>
                <w:spacing w:val="-1"/>
              </w:rPr>
              <w:t>Email</w:t>
            </w:r>
            <w:r w:rsidRPr="00191FAE">
              <w:rPr>
                <w:rFonts w:ascii="Times New Roman" w:hAnsi="Times New Roman" w:cs="Times New Roman"/>
                <w:spacing w:val="-3"/>
              </w:rPr>
              <w:t xml:space="preserve"> </w:t>
            </w:r>
            <w:r w:rsidRPr="00191FAE">
              <w:rPr>
                <w:rFonts w:ascii="Times New Roman" w:hAnsi="Times New Roman" w:cs="Times New Roman"/>
                <w:spacing w:val="-2"/>
              </w:rPr>
              <w:t>Address:</w:t>
            </w:r>
            <w:r w:rsidRPr="00191FAE">
              <w:rPr>
                <w:rFonts w:ascii="Times New Roman" w:hAnsi="Times New Roman" w:cs="Times New Roman"/>
              </w:rPr>
              <w:t xml:space="preserve"> </w:t>
            </w:r>
            <w:r w:rsidRPr="00191FAE">
              <w:rPr>
                <w:rFonts w:ascii="Times New Roman" w:hAnsi="Times New Roman" w:cs="Times New Roman"/>
                <w:spacing w:val="-3"/>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tc>
        <w:tc>
          <w:tcPr>
            <w:tcW w:w="5726" w:type="dxa"/>
            <w:tcBorders>
              <w:top w:val="single" w:sz="13" w:space="0" w:color="000000"/>
              <w:left w:val="nil"/>
              <w:bottom w:val="single" w:sz="6" w:space="0" w:color="000000"/>
              <w:right w:val="single" w:sz="12" w:space="0" w:color="000000"/>
            </w:tcBorders>
          </w:tcPr>
          <w:p w14:paraId="3E3917F8" w14:textId="77777777" w:rsidR="000E71AD" w:rsidRPr="00191FAE" w:rsidRDefault="00377A23">
            <w:pPr>
              <w:pStyle w:val="TableParagraph"/>
              <w:tabs>
                <w:tab w:val="left" w:pos="5615"/>
              </w:tabs>
              <w:spacing w:before="118"/>
              <w:ind w:left="1943"/>
              <w:rPr>
                <w:rFonts w:ascii="Times New Roman" w:eastAsia="Sylfaen" w:hAnsi="Times New Roman" w:cs="Times New Roman"/>
              </w:rPr>
            </w:pPr>
            <w:r w:rsidRPr="00191FAE">
              <w:rPr>
                <w:rFonts w:ascii="Times New Roman" w:hAnsi="Times New Roman" w:cs="Times New Roman"/>
                <w:spacing w:val="-2"/>
              </w:rPr>
              <w:t>Phone</w:t>
            </w:r>
            <w:r w:rsidRPr="00191FAE">
              <w:rPr>
                <w:rFonts w:ascii="Times New Roman" w:hAnsi="Times New Roman" w:cs="Times New Roman"/>
                <w:spacing w:val="-6"/>
              </w:rPr>
              <w:t xml:space="preserve"> </w:t>
            </w:r>
            <w:r w:rsidRPr="00191FAE">
              <w:rPr>
                <w:rFonts w:ascii="Times New Roman" w:hAnsi="Times New Roman" w:cs="Times New Roman"/>
                <w:spacing w:val="-2"/>
              </w:rPr>
              <w:t>Number:</w:t>
            </w:r>
            <w:r w:rsidRPr="00191FAE">
              <w:rPr>
                <w:rFonts w:ascii="Times New Roman" w:hAnsi="Times New Roman" w:cs="Times New Roman"/>
              </w:rPr>
              <w:t xml:space="preserve"> </w:t>
            </w:r>
            <w:r w:rsidRPr="00191FAE">
              <w:rPr>
                <w:rFonts w:ascii="Times New Roman" w:hAnsi="Times New Roman" w:cs="Times New Roman"/>
                <w:spacing w:val="-2"/>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tc>
      </w:tr>
      <w:tr w:rsidR="000E71AD" w:rsidRPr="00191FAE" w14:paraId="44370548" w14:textId="77777777">
        <w:trPr>
          <w:trHeight w:hRule="exact" w:val="2467"/>
        </w:trPr>
        <w:tc>
          <w:tcPr>
            <w:tcW w:w="9576" w:type="dxa"/>
            <w:gridSpan w:val="2"/>
            <w:tcBorders>
              <w:top w:val="single" w:sz="6" w:space="0" w:color="000000"/>
              <w:left w:val="single" w:sz="12" w:space="0" w:color="000000"/>
              <w:bottom w:val="single" w:sz="6" w:space="0" w:color="000000"/>
              <w:right w:val="single" w:sz="12" w:space="0" w:color="000000"/>
            </w:tcBorders>
          </w:tcPr>
          <w:p w14:paraId="13621F93" w14:textId="77777777" w:rsidR="000E71AD" w:rsidRPr="00191FAE" w:rsidRDefault="00377A23">
            <w:pPr>
              <w:pStyle w:val="TableParagraph"/>
              <w:tabs>
                <w:tab w:val="left" w:pos="9450"/>
              </w:tabs>
              <w:spacing w:line="410" w:lineRule="atLeast"/>
              <w:ind w:left="90" w:right="93"/>
              <w:rPr>
                <w:rFonts w:ascii="Times New Roman" w:eastAsia="Sylfaen" w:hAnsi="Times New Roman" w:cs="Times New Roman"/>
              </w:rPr>
            </w:pPr>
            <w:r w:rsidRPr="00191FAE">
              <w:rPr>
                <w:rFonts w:ascii="Times New Roman" w:hAnsi="Times New Roman" w:cs="Times New Roman"/>
                <w:spacing w:val="-1"/>
              </w:rPr>
              <w:t>Name</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Meeting/Conference:</w:t>
            </w:r>
            <w:r w:rsidRPr="00191FAE">
              <w:rPr>
                <w:rFonts w:ascii="Times New Roman" w:hAnsi="Times New Roman" w:cs="Times New Roman"/>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28"/>
              </w:rPr>
              <w:t xml:space="preserve"> </w:t>
            </w:r>
            <w:r w:rsidRPr="00191FAE">
              <w:rPr>
                <w:rFonts w:ascii="Times New Roman" w:hAnsi="Times New Roman" w:cs="Times New Roman"/>
                <w:spacing w:val="-2"/>
              </w:rPr>
              <w:t>Sponsoring</w:t>
            </w:r>
            <w:r w:rsidRPr="00191FAE">
              <w:rPr>
                <w:rFonts w:ascii="Times New Roman" w:hAnsi="Times New Roman" w:cs="Times New Roman"/>
                <w:spacing w:val="-4"/>
              </w:rPr>
              <w:t xml:space="preserve"> </w:t>
            </w:r>
            <w:r w:rsidRPr="00191FAE">
              <w:rPr>
                <w:rFonts w:ascii="Times New Roman" w:hAnsi="Times New Roman" w:cs="Times New Roman"/>
                <w:spacing w:val="-2"/>
              </w:rPr>
              <w:t>Organization:</w:t>
            </w:r>
            <w:r w:rsidRPr="00191FAE">
              <w:rPr>
                <w:rFonts w:ascii="Times New Roman" w:hAnsi="Times New Roman" w:cs="Times New Roman"/>
              </w:rPr>
              <w:t xml:space="preserve"> </w:t>
            </w:r>
            <w:r w:rsidRPr="00191FAE">
              <w:rPr>
                <w:rFonts w:ascii="Times New Roman" w:hAnsi="Times New Roman" w:cs="Times New Roman"/>
                <w:spacing w:val="-5"/>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p w14:paraId="366213FC" w14:textId="77777777" w:rsidR="000E71AD" w:rsidRPr="00191FAE" w:rsidRDefault="00377A23">
            <w:pPr>
              <w:pStyle w:val="TableParagraph"/>
              <w:tabs>
                <w:tab w:val="left" w:pos="5398"/>
                <w:tab w:val="left" w:pos="5655"/>
                <w:tab w:val="left" w:pos="6553"/>
              </w:tabs>
              <w:spacing w:line="340" w:lineRule="auto"/>
              <w:ind w:left="89" w:right="2721" w:firstLine="900"/>
              <w:rPr>
                <w:rFonts w:ascii="Times New Roman" w:eastAsia="Sylfaen" w:hAnsi="Times New Roman" w:cs="Times New Roman"/>
              </w:rPr>
            </w:pP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1"/>
              </w:rPr>
              <w:t>you</w:t>
            </w:r>
            <w:r w:rsidRPr="00191FAE">
              <w:rPr>
                <w:rFonts w:ascii="Times New Roman" w:hAnsi="Times New Roman" w:cs="Times New Roman"/>
                <w:spacing w:val="-2"/>
              </w:rPr>
              <w:t xml:space="preserve"> </w:t>
            </w:r>
            <w:r w:rsidRPr="00191FAE">
              <w:rPr>
                <w:rFonts w:ascii="Times New Roman" w:hAnsi="Times New Roman" w:cs="Times New Roman"/>
              </w:rPr>
              <w:t>a</w:t>
            </w:r>
            <w:r w:rsidRPr="00191FAE">
              <w:rPr>
                <w:rFonts w:ascii="Times New Roman" w:hAnsi="Times New Roman" w:cs="Times New Roman"/>
                <w:spacing w:val="-4"/>
              </w:rPr>
              <w:t xml:space="preserve"> </w:t>
            </w:r>
            <w:r w:rsidRPr="00191FAE">
              <w:rPr>
                <w:rFonts w:ascii="Times New Roman" w:hAnsi="Times New Roman" w:cs="Times New Roman"/>
                <w:spacing w:val="-2"/>
              </w:rPr>
              <w:t>member</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spacing w:val="-2"/>
              </w:rPr>
              <w:t>this</w:t>
            </w:r>
            <w:r w:rsidRPr="00191FAE">
              <w:rPr>
                <w:rFonts w:ascii="Times New Roman" w:hAnsi="Times New Roman" w:cs="Times New Roman"/>
                <w:spacing w:val="-5"/>
              </w:rPr>
              <w:t xml:space="preserve"> </w:t>
            </w:r>
            <w:r w:rsidRPr="00191FAE">
              <w:rPr>
                <w:rFonts w:ascii="Times New Roman" w:hAnsi="Times New Roman" w:cs="Times New Roman"/>
                <w:spacing w:val="-2"/>
              </w:rPr>
              <w:t>organization?</w:t>
            </w:r>
            <w:r w:rsidRPr="00191FAE">
              <w:rPr>
                <w:rFonts w:ascii="Times New Roman" w:hAnsi="Times New Roman" w:cs="Times New Roman"/>
                <w:spacing w:val="-2"/>
              </w:rPr>
              <w:tab/>
            </w:r>
            <w:r w:rsidRPr="00191FAE">
              <w:rPr>
                <w:rFonts w:ascii="Times New Roman" w:hAnsi="Times New Roman" w:cs="Times New Roman"/>
                <w:spacing w:val="-1"/>
              </w:rPr>
              <w:t>Yes</w:t>
            </w:r>
            <w:r w:rsidRPr="00191FAE">
              <w:rPr>
                <w:rFonts w:ascii="Times New Roman" w:hAnsi="Times New Roman" w:cs="Times New Roman"/>
                <w:spacing w:val="-1"/>
              </w:rPr>
              <w:tab/>
            </w:r>
            <w:r w:rsidRPr="00191FAE">
              <w:rPr>
                <w:rFonts w:ascii="Times New Roman" w:hAnsi="Times New Roman" w:cs="Times New Roman"/>
                <w:spacing w:val="-2"/>
              </w:rPr>
              <w:t>No</w:t>
            </w:r>
            <w:r w:rsidRPr="00191FAE">
              <w:rPr>
                <w:rFonts w:ascii="Times New Roman" w:hAnsi="Times New Roman" w:cs="Times New Roman"/>
                <w:spacing w:val="27"/>
              </w:rPr>
              <w:t xml:space="preserve"> </w:t>
            </w:r>
            <w:r w:rsidRPr="00191FAE">
              <w:rPr>
                <w:rFonts w:ascii="Times New Roman" w:hAnsi="Times New Roman" w:cs="Times New Roman"/>
                <w:spacing w:val="-2"/>
              </w:rPr>
              <w:t>Location</w:t>
            </w:r>
            <w:r w:rsidRPr="00191FAE">
              <w:rPr>
                <w:rFonts w:ascii="Times New Roman" w:hAnsi="Times New Roman" w:cs="Times New Roman"/>
              </w:rPr>
              <w:t xml:space="preserve"> of</w:t>
            </w:r>
            <w:r w:rsidRPr="00191FAE">
              <w:rPr>
                <w:rFonts w:ascii="Times New Roman" w:hAnsi="Times New Roman" w:cs="Times New Roman"/>
                <w:spacing w:val="-3"/>
              </w:rPr>
              <w:t xml:space="preserve"> </w:t>
            </w:r>
            <w:r w:rsidRPr="00191FAE">
              <w:rPr>
                <w:rFonts w:ascii="Times New Roman" w:hAnsi="Times New Roman" w:cs="Times New Roman"/>
                <w:spacing w:val="-2"/>
              </w:rPr>
              <w:t>Meeting:</w:t>
            </w:r>
            <w:r w:rsidRPr="00191FAE">
              <w:rPr>
                <w:rFonts w:ascii="Times New Roman" w:hAnsi="Times New Roman" w:cs="Times New Roman"/>
                <w:spacing w:val="-2"/>
                <w:u w:val="single" w:color="000000"/>
              </w:rPr>
              <w:tab/>
            </w:r>
            <w:r w:rsidRPr="00191FAE">
              <w:rPr>
                <w:rFonts w:ascii="Times New Roman" w:hAnsi="Times New Roman" w:cs="Times New Roman"/>
                <w:spacing w:val="-2"/>
                <w:u w:val="single" w:color="000000"/>
              </w:rPr>
              <w:tab/>
            </w:r>
            <w:r w:rsidRPr="00191FAE">
              <w:rPr>
                <w:rFonts w:ascii="Times New Roman" w:hAnsi="Times New Roman" w:cs="Times New Roman"/>
                <w:spacing w:val="-1"/>
              </w:rPr>
              <w:t>Date</w:t>
            </w:r>
          </w:p>
          <w:p w14:paraId="6BA56C42" w14:textId="77777777" w:rsidR="000E71AD" w:rsidRPr="00191FAE" w:rsidRDefault="00377A23">
            <w:pPr>
              <w:pStyle w:val="TableParagraph"/>
              <w:tabs>
                <w:tab w:val="left" w:pos="5655"/>
                <w:tab w:val="left" w:pos="7657"/>
                <w:tab w:val="left" w:pos="8811"/>
              </w:tabs>
              <w:spacing w:line="342" w:lineRule="auto"/>
              <w:ind w:left="90" w:right="462"/>
              <w:rPr>
                <w:rFonts w:ascii="Times New Roman" w:eastAsia="Sylfaen" w:hAnsi="Times New Roman" w:cs="Times New Roman"/>
              </w:rPr>
            </w:pPr>
            <w:r w:rsidRPr="00191FAE">
              <w:rPr>
                <w:rFonts w:ascii="Times New Roman" w:hAnsi="Times New Roman" w:cs="Times New Roman"/>
              </w:rPr>
              <w:t>s of</w:t>
            </w:r>
            <w:r w:rsidRPr="00191FAE">
              <w:rPr>
                <w:rFonts w:ascii="Times New Roman" w:hAnsi="Times New Roman" w:cs="Times New Roman"/>
                <w:spacing w:val="-3"/>
              </w:rPr>
              <w:t xml:space="preserve"> </w:t>
            </w:r>
            <w:r w:rsidRPr="00191FAE">
              <w:rPr>
                <w:rFonts w:ascii="Times New Roman" w:hAnsi="Times New Roman" w:cs="Times New Roman"/>
                <w:spacing w:val="-2"/>
              </w:rPr>
              <w:t>Meeting:</w:t>
            </w:r>
            <w:r w:rsidRPr="00191FAE">
              <w:rPr>
                <w:rFonts w:ascii="Times New Roman" w:hAnsi="Times New Roman" w:cs="Times New Roman"/>
              </w:rPr>
              <w:t xml:space="preserve"> </w:t>
            </w:r>
            <w:r w:rsidRPr="00191FAE">
              <w:rPr>
                <w:rFonts w:ascii="Times New Roman" w:hAnsi="Times New Roman" w:cs="Times New Roman"/>
                <w:spacing w:val="-5"/>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 xml:space="preserve"> </w:t>
            </w:r>
            <w:r w:rsidRPr="00191FAE">
              <w:rPr>
                <w:rFonts w:ascii="Times New Roman" w:hAnsi="Times New Roman" w:cs="Times New Roman"/>
                <w:spacing w:val="1"/>
              </w:rPr>
              <w:t xml:space="preserve">                                                     </w:t>
            </w:r>
            <w:r w:rsidRPr="00191FAE">
              <w:rPr>
                <w:rFonts w:ascii="Times New Roman" w:hAnsi="Times New Roman" w:cs="Times New Roman"/>
                <w:spacing w:val="-2"/>
                <w:w w:val="95"/>
              </w:rPr>
              <w:t>Have</w:t>
            </w:r>
            <w:r w:rsidRPr="00191FAE">
              <w:rPr>
                <w:rFonts w:ascii="Times New Roman" w:hAnsi="Times New Roman" w:cs="Times New Roman"/>
                <w:spacing w:val="23"/>
                <w:w w:val="95"/>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2"/>
              </w:rPr>
              <w:t>received/been</w:t>
            </w:r>
            <w:r w:rsidRPr="00191FAE">
              <w:rPr>
                <w:rFonts w:ascii="Times New Roman" w:hAnsi="Times New Roman" w:cs="Times New Roman"/>
                <w:spacing w:val="-3"/>
              </w:rPr>
              <w:t xml:space="preserve"> </w:t>
            </w:r>
            <w:r w:rsidRPr="00191FAE">
              <w:rPr>
                <w:rFonts w:ascii="Times New Roman" w:hAnsi="Times New Roman" w:cs="Times New Roman"/>
                <w:spacing w:val="-2"/>
              </w:rPr>
              <w:t>approved</w:t>
            </w:r>
            <w:r w:rsidRPr="00191FAE">
              <w:rPr>
                <w:rFonts w:ascii="Times New Roman" w:hAnsi="Times New Roman" w:cs="Times New Roman"/>
                <w:spacing w:val="1"/>
              </w:rPr>
              <w:t xml:space="preserve"> </w:t>
            </w:r>
            <w:r w:rsidRPr="00191FAE">
              <w:rPr>
                <w:rFonts w:ascii="Times New Roman" w:hAnsi="Times New Roman" w:cs="Times New Roman"/>
                <w:spacing w:val="-1"/>
              </w:rPr>
              <w:t>for</w:t>
            </w:r>
            <w:r w:rsidRPr="00191FAE">
              <w:rPr>
                <w:rFonts w:ascii="Times New Roman" w:hAnsi="Times New Roman" w:cs="Times New Roman"/>
                <w:spacing w:val="-6"/>
              </w:rPr>
              <w:t xml:space="preserve"> </w:t>
            </w:r>
            <w:r w:rsidRPr="00191FAE">
              <w:rPr>
                <w:rFonts w:ascii="Times New Roman" w:hAnsi="Times New Roman" w:cs="Times New Roman"/>
                <w:spacing w:val="-2"/>
              </w:rPr>
              <w:t>Department</w:t>
            </w:r>
            <w:r w:rsidRPr="00191FAE">
              <w:rPr>
                <w:rFonts w:ascii="Times New Roman" w:hAnsi="Times New Roman" w:cs="Times New Roman"/>
                <w:spacing w:val="-4"/>
              </w:rPr>
              <w:t xml:space="preserve"> </w:t>
            </w:r>
            <w:r w:rsidRPr="00191FAE">
              <w:rPr>
                <w:rFonts w:ascii="Times New Roman" w:hAnsi="Times New Roman" w:cs="Times New Roman"/>
                <w:spacing w:val="-2"/>
              </w:rPr>
              <w:t>travel</w:t>
            </w:r>
            <w:r w:rsidRPr="00191FAE">
              <w:rPr>
                <w:rFonts w:ascii="Times New Roman" w:hAnsi="Times New Roman" w:cs="Times New Roman"/>
                <w:spacing w:val="-6"/>
              </w:rPr>
              <w:t xml:space="preserve"> </w:t>
            </w:r>
            <w:r w:rsidRPr="00191FAE">
              <w:rPr>
                <w:rFonts w:ascii="Times New Roman" w:hAnsi="Times New Roman" w:cs="Times New Roman"/>
                <w:spacing w:val="-2"/>
              </w:rPr>
              <w:t>dollars</w:t>
            </w:r>
            <w:r w:rsidRPr="00191FAE">
              <w:rPr>
                <w:rFonts w:ascii="Times New Roman" w:hAnsi="Times New Roman" w:cs="Times New Roman"/>
              </w:rPr>
              <w:t xml:space="preserve"> </w:t>
            </w:r>
            <w:r w:rsidRPr="00191FAE">
              <w:rPr>
                <w:rFonts w:ascii="Times New Roman" w:hAnsi="Times New Roman" w:cs="Times New Roman"/>
                <w:spacing w:val="-2"/>
              </w:rPr>
              <w:t>this</w:t>
            </w:r>
            <w:r w:rsidRPr="00191FAE">
              <w:rPr>
                <w:rFonts w:ascii="Times New Roman" w:hAnsi="Times New Roman" w:cs="Times New Roman"/>
                <w:spacing w:val="-5"/>
              </w:rPr>
              <w:t xml:space="preserve"> </w:t>
            </w:r>
            <w:r w:rsidRPr="00191FAE">
              <w:rPr>
                <w:rFonts w:ascii="Times New Roman" w:hAnsi="Times New Roman" w:cs="Times New Roman"/>
                <w:spacing w:val="-2"/>
              </w:rPr>
              <w:t>year?</w:t>
            </w:r>
            <w:r w:rsidRPr="00191FAE">
              <w:rPr>
                <w:rFonts w:ascii="Times New Roman" w:hAnsi="Times New Roman" w:cs="Times New Roman"/>
                <w:spacing w:val="-2"/>
              </w:rPr>
              <w:tab/>
            </w:r>
            <w:r w:rsidRPr="00191FAE">
              <w:rPr>
                <w:rFonts w:ascii="Times New Roman" w:hAnsi="Times New Roman" w:cs="Times New Roman"/>
                <w:spacing w:val="-1"/>
              </w:rPr>
              <w:t>Yes</w:t>
            </w:r>
            <w:r w:rsidRPr="00191FAE">
              <w:rPr>
                <w:rFonts w:ascii="Times New Roman" w:hAnsi="Times New Roman" w:cs="Times New Roman"/>
                <w:spacing w:val="-1"/>
              </w:rPr>
              <w:tab/>
            </w:r>
            <w:r w:rsidRPr="00191FAE">
              <w:rPr>
                <w:rFonts w:ascii="Times New Roman" w:hAnsi="Times New Roman" w:cs="Times New Roman"/>
                <w:spacing w:val="-2"/>
              </w:rPr>
              <w:t>No</w:t>
            </w:r>
          </w:p>
        </w:tc>
      </w:tr>
      <w:tr w:rsidR="000E71AD" w:rsidRPr="00191FAE" w14:paraId="2F195693" w14:textId="77777777">
        <w:trPr>
          <w:trHeight w:hRule="exact" w:val="3607"/>
        </w:trPr>
        <w:tc>
          <w:tcPr>
            <w:tcW w:w="9576" w:type="dxa"/>
            <w:gridSpan w:val="2"/>
            <w:tcBorders>
              <w:top w:val="single" w:sz="6" w:space="0" w:color="000000"/>
              <w:left w:val="single" w:sz="12" w:space="0" w:color="000000"/>
              <w:bottom w:val="single" w:sz="6" w:space="0" w:color="000000"/>
              <w:right w:val="single" w:sz="12" w:space="0" w:color="000000"/>
            </w:tcBorders>
          </w:tcPr>
          <w:p w14:paraId="0DD264D0" w14:textId="77777777" w:rsidR="000E71AD" w:rsidRPr="00191FAE" w:rsidRDefault="00377A23">
            <w:pPr>
              <w:pStyle w:val="TableParagraph"/>
              <w:spacing w:before="120"/>
              <w:ind w:left="89" w:right="469"/>
              <w:rPr>
                <w:rFonts w:ascii="Times New Roman" w:eastAsia="Sylfaen" w:hAnsi="Times New Roman" w:cs="Times New Roman"/>
              </w:rPr>
            </w:pPr>
            <w:r w:rsidRPr="00191FAE">
              <w:rPr>
                <w:rFonts w:ascii="Times New Roman" w:hAnsi="Times New Roman" w:cs="Times New Roman"/>
                <w:spacing w:val="-2"/>
              </w:rPr>
              <w:t>Indicate</w:t>
            </w:r>
            <w:r w:rsidRPr="00191FAE">
              <w:rPr>
                <w:rFonts w:ascii="Times New Roman" w:hAnsi="Times New Roman" w:cs="Times New Roman"/>
                <w:spacing w:val="-3"/>
              </w:rPr>
              <w:t xml:space="preserve"> </w:t>
            </w:r>
            <w:r w:rsidRPr="00191FAE">
              <w:rPr>
                <w:rFonts w:ascii="Times New Roman" w:hAnsi="Times New Roman" w:cs="Times New Roman"/>
                <w:spacing w:val="-2"/>
              </w:rPr>
              <w:t>any</w:t>
            </w:r>
            <w:r w:rsidRPr="00191FAE">
              <w:rPr>
                <w:rFonts w:ascii="Times New Roman" w:hAnsi="Times New Roman" w:cs="Times New Roman"/>
                <w:spacing w:val="1"/>
              </w:rPr>
              <w:t xml:space="preserve"> </w:t>
            </w:r>
            <w:r w:rsidRPr="00191FAE">
              <w:rPr>
                <w:rFonts w:ascii="Times New Roman" w:hAnsi="Times New Roman" w:cs="Times New Roman"/>
                <w:spacing w:val="-2"/>
              </w:rPr>
              <w:t>responsibilities</w:t>
            </w:r>
            <w:r w:rsidRPr="00191FAE">
              <w:rPr>
                <w:rFonts w:ascii="Times New Roman" w:hAnsi="Times New Roman" w:cs="Times New Roman"/>
              </w:rPr>
              <w:t xml:space="preserve"> </w:t>
            </w:r>
            <w:r w:rsidRPr="00191FAE">
              <w:rPr>
                <w:rFonts w:ascii="Times New Roman" w:hAnsi="Times New Roman" w:cs="Times New Roman"/>
                <w:spacing w:val="-1"/>
              </w:rPr>
              <w:t>that</w:t>
            </w:r>
            <w:r w:rsidRPr="00191FAE">
              <w:rPr>
                <w:rFonts w:ascii="Times New Roman" w:hAnsi="Times New Roman" w:cs="Times New Roman"/>
                <w:spacing w:val="-4"/>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2"/>
              </w:rPr>
              <w:t>will</w:t>
            </w:r>
            <w:r w:rsidRPr="00191FAE">
              <w:rPr>
                <w:rFonts w:ascii="Times New Roman" w:hAnsi="Times New Roman" w:cs="Times New Roman"/>
                <w:spacing w:val="-6"/>
              </w:rPr>
              <w:t xml:space="preserve"> </w:t>
            </w:r>
            <w:r w:rsidRPr="00191FAE">
              <w:rPr>
                <w:rFonts w:ascii="Times New Roman" w:hAnsi="Times New Roman" w:cs="Times New Roman"/>
                <w:spacing w:val="-1"/>
              </w:rPr>
              <w:t>have</w:t>
            </w:r>
            <w:r w:rsidRPr="00191FAE">
              <w:rPr>
                <w:rFonts w:ascii="Times New Roman" w:hAnsi="Times New Roman" w:cs="Times New Roman"/>
                <w:spacing w:val="-6"/>
              </w:rPr>
              <w:t xml:space="preserve"> </w:t>
            </w:r>
            <w:r w:rsidRPr="00191FAE">
              <w:rPr>
                <w:rFonts w:ascii="Times New Roman" w:hAnsi="Times New Roman" w:cs="Times New Roman"/>
              </w:rPr>
              <w:t>at</w:t>
            </w:r>
            <w:r w:rsidRPr="00191FAE">
              <w:rPr>
                <w:rFonts w:ascii="Times New Roman" w:hAnsi="Times New Roman" w:cs="Times New Roman"/>
                <w:spacing w:val="-1"/>
              </w:rPr>
              <w:t xml:space="preserve"> </w:t>
            </w:r>
            <w:r w:rsidRPr="00191FAE">
              <w:rPr>
                <w:rFonts w:ascii="Times New Roman" w:hAnsi="Times New Roman" w:cs="Times New Roman"/>
                <w:spacing w:val="-2"/>
              </w:rPr>
              <w:t>this</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meeting </w:t>
            </w:r>
            <w:r w:rsidRPr="00191FAE">
              <w:rPr>
                <w:rFonts w:ascii="Times New Roman" w:hAnsi="Times New Roman" w:cs="Times New Roman"/>
                <w:spacing w:val="-1"/>
              </w:rPr>
              <w:t>(e.g.,</w:t>
            </w:r>
            <w:r w:rsidRPr="00191FAE">
              <w:rPr>
                <w:rFonts w:ascii="Times New Roman" w:hAnsi="Times New Roman" w:cs="Times New Roman"/>
                <w:spacing w:val="-5"/>
              </w:rPr>
              <w:t xml:space="preserve"> </w:t>
            </w:r>
            <w:r w:rsidRPr="00191FAE">
              <w:rPr>
                <w:rFonts w:ascii="Times New Roman" w:hAnsi="Times New Roman" w:cs="Times New Roman"/>
                <w:spacing w:val="-2"/>
              </w:rPr>
              <w:t>presenting</w:t>
            </w:r>
            <w:r w:rsidRPr="00191FAE">
              <w:rPr>
                <w:rFonts w:ascii="Times New Roman" w:hAnsi="Times New Roman" w:cs="Times New Roman"/>
                <w:spacing w:val="-5"/>
              </w:rPr>
              <w:t xml:space="preserve"> </w:t>
            </w:r>
            <w:r w:rsidRPr="00191FAE">
              <w:rPr>
                <w:rFonts w:ascii="Times New Roman" w:hAnsi="Times New Roman" w:cs="Times New Roman"/>
                <w:spacing w:val="-1"/>
              </w:rPr>
              <w:t>paper,</w:t>
            </w:r>
            <w:r w:rsidRPr="00191FAE">
              <w:rPr>
                <w:rFonts w:ascii="Times New Roman" w:hAnsi="Times New Roman" w:cs="Times New Roman"/>
                <w:spacing w:val="-3"/>
              </w:rPr>
              <w:t xml:space="preserve"> </w:t>
            </w:r>
            <w:r w:rsidRPr="00191FAE">
              <w:rPr>
                <w:rFonts w:ascii="Times New Roman" w:hAnsi="Times New Roman" w:cs="Times New Roman"/>
                <w:spacing w:val="-2"/>
              </w:rPr>
              <w:t>organization</w:t>
            </w:r>
            <w:r w:rsidRPr="00191FAE">
              <w:rPr>
                <w:rFonts w:ascii="Times New Roman" w:hAnsi="Times New Roman" w:cs="Times New Roman"/>
                <w:spacing w:val="67"/>
              </w:rPr>
              <w:t xml:space="preserve"> </w:t>
            </w:r>
            <w:r w:rsidRPr="00191FAE">
              <w:rPr>
                <w:rFonts w:ascii="Times New Roman" w:hAnsi="Times New Roman" w:cs="Times New Roman"/>
                <w:spacing w:val="-2"/>
              </w:rPr>
              <w:t>officer, session</w:t>
            </w:r>
            <w:r w:rsidRPr="00191FAE">
              <w:rPr>
                <w:rFonts w:ascii="Times New Roman" w:hAnsi="Times New Roman" w:cs="Times New Roman"/>
                <w:spacing w:val="-3"/>
              </w:rPr>
              <w:t xml:space="preserve"> </w:t>
            </w:r>
            <w:r w:rsidRPr="00191FAE">
              <w:rPr>
                <w:rFonts w:ascii="Times New Roman" w:hAnsi="Times New Roman" w:cs="Times New Roman"/>
                <w:spacing w:val="-2"/>
              </w:rPr>
              <w:t>chair):</w:t>
            </w:r>
          </w:p>
          <w:p w14:paraId="5B72483E" w14:textId="77777777" w:rsidR="000E71AD" w:rsidRPr="00191FAE" w:rsidRDefault="000E71AD">
            <w:pPr>
              <w:pStyle w:val="TableParagraph"/>
              <w:rPr>
                <w:rFonts w:ascii="Times New Roman" w:eastAsia="Sylfaen" w:hAnsi="Times New Roman" w:cs="Times New Roman"/>
                <w:b/>
                <w:bCs/>
              </w:rPr>
            </w:pPr>
          </w:p>
          <w:p w14:paraId="4A4A53B5" w14:textId="77777777" w:rsidR="000E71AD" w:rsidRPr="00191FAE" w:rsidRDefault="000E71AD">
            <w:pPr>
              <w:pStyle w:val="TableParagraph"/>
              <w:rPr>
                <w:rFonts w:ascii="Times New Roman" w:eastAsia="Sylfaen" w:hAnsi="Times New Roman" w:cs="Times New Roman"/>
                <w:b/>
                <w:bCs/>
              </w:rPr>
            </w:pPr>
          </w:p>
          <w:p w14:paraId="207A10C9" w14:textId="77777777" w:rsidR="000E71AD" w:rsidRPr="00191FAE" w:rsidRDefault="000E71AD">
            <w:pPr>
              <w:pStyle w:val="TableParagraph"/>
              <w:rPr>
                <w:rFonts w:ascii="Times New Roman" w:eastAsia="Sylfaen" w:hAnsi="Times New Roman" w:cs="Times New Roman"/>
                <w:b/>
                <w:bCs/>
              </w:rPr>
            </w:pPr>
          </w:p>
          <w:p w14:paraId="05E2B42F" w14:textId="77777777" w:rsidR="000E71AD" w:rsidRPr="00191FAE" w:rsidRDefault="000E71AD">
            <w:pPr>
              <w:pStyle w:val="TableParagraph"/>
              <w:spacing w:before="1"/>
              <w:rPr>
                <w:rFonts w:ascii="Times New Roman" w:eastAsia="Sylfaen" w:hAnsi="Times New Roman" w:cs="Times New Roman"/>
                <w:b/>
                <w:bCs/>
              </w:rPr>
            </w:pPr>
          </w:p>
          <w:p w14:paraId="65271549" w14:textId="77777777" w:rsidR="000E71AD" w:rsidRPr="00191FAE" w:rsidRDefault="00377A23">
            <w:pPr>
              <w:pStyle w:val="TableParagraph"/>
              <w:ind w:left="90"/>
              <w:rPr>
                <w:rFonts w:ascii="Times New Roman" w:eastAsia="Sylfaen" w:hAnsi="Times New Roman" w:cs="Times New Roman"/>
              </w:rPr>
            </w:pPr>
            <w:r w:rsidRPr="00191FAE">
              <w:rPr>
                <w:rFonts w:ascii="Times New Roman" w:hAnsi="Times New Roman" w:cs="Times New Roman"/>
                <w:spacing w:val="-1"/>
              </w:rPr>
              <w:t>If you</w:t>
            </w:r>
            <w:r w:rsidRPr="00191FAE">
              <w:rPr>
                <w:rFonts w:ascii="Times New Roman" w:hAnsi="Times New Roman" w:cs="Times New Roman"/>
                <w:spacing w:val="-2"/>
              </w:rPr>
              <w:t xml:space="preserve"> </w:t>
            </w:r>
            <w:r w:rsidRPr="00191FAE">
              <w:rPr>
                <w:rFonts w:ascii="Times New Roman" w:hAnsi="Times New Roman" w:cs="Times New Roman"/>
                <w:spacing w:val="-1"/>
              </w:rPr>
              <w:t>are</w:t>
            </w:r>
            <w:r w:rsidRPr="00191FAE">
              <w:rPr>
                <w:rFonts w:ascii="Times New Roman" w:hAnsi="Times New Roman" w:cs="Times New Roman"/>
                <w:spacing w:val="-3"/>
              </w:rPr>
              <w:t xml:space="preserve"> </w:t>
            </w:r>
            <w:r w:rsidRPr="00191FAE">
              <w:rPr>
                <w:rFonts w:ascii="Times New Roman" w:hAnsi="Times New Roman" w:cs="Times New Roman"/>
                <w:spacing w:val="-2"/>
              </w:rPr>
              <w:t>presenting,</w:t>
            </w:r>
            <w:r w:rsidRPr="00191FAE">
              <w:rPr>
                <w:rFonts w:ascii="Times New Roman" w:hAnsi="Times New Roman" w:cs="Times New Roman"/>
                <w:spacing w:val="-3"/>
              </w:rPr>
              <w:t xml:space="preserve"> </w:t>
            </w:r>
            <w:r w:rsidRPr="00191FAE">
              <w:rPr>
                <w:rFonts w:ascii="Times New Roman" w:hAnsi="Times New Roman" w:cs="Times New Roman"/>
                <w:spacing w:val="-2"/>
              </w:rPr>
              <w:t>what</w:t>
            </w:r>
            <w:r w:rsidRPr="00191FAE">
              <w:rPr>
                <w:rFonts w:ascii="Times New Roman" w:hAnsi="Times New Roman" w:cs="Times New Roman"/>
                <w:spacing w:val="-1"/>
              </w:rPr>
              <w:t xml:space="preserve"> is</w:t>
            </w:r>
            <w:r w:rsidRPr="00191FAE">
              <w:rPr>
                <w:rFonts w:ascii="Times New Roman" w:hAnsi="Times New Roman" w:cs="Times New Roman"/>
                <w:spacing w:val="-3"/>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title?</w:t>
            </w:r>
          </w:p>
          <w:p w14:paraId="276883C9" w14:textId="77777777" w:rsidR="000E71AD" w:rsidRPr="00191FAE" w:rsidRDefault="000E71AD">
            <w:pPr>
              <w:pStyle w:val="TableParagraph"/>
              <w:rPr>
                <w:rFonts w:ascii="Times New Roman" w:eastAsia="Sylfaen" w:hAnsi="Times New Roman" w:cs="Times New Roman"/>
                <w:b/>
                <w:bCs/>
              </w:rPr>
            </w:pPr>
          </w:p>
          <w:p w14:paraId="6F948FEE" w14:textId="77777777" w:rsidR="000E71AD" w:rsidRPr="00191FAE" w:rsidRDefault="000E71AD">
            <w:pPr>
              <w:pStyle w:val="TableParagraph"/>
              <w:spacing w:before="13"/>
              <w:rPr>
                <w:rFonts w:ascii="Times New Roman" w:eastAsia="Sylfaen" w:hAnsi="Times New Roman" w:cs="Times New Roman"/>
                <w:b/>
                <w:bCs/>
                <w:sz w:val="21"/>
                <w:szCs w:val="21"/>
              </w:rPr>
            </w:pPr>
          </w:p>
          <w:p w14:paraId="31629C77" w14:textId="77777777" w:rsidR="000E71AD" w:rsidRPr="00191FAE" w:rsidRDefault="00377A23">
            <w:pPr>
              <w:pStyle w:val="TableParagraph"/>
              <w:ind w:left="89" w:right="1022"/>
              <w:rPr>
                <w:rFonts w:ascii="Times New Roman" w:eastAsia="Sylfaen" w:hAnsi="Times New Roman" w:cs="Times New Roman"/>
              </w:rPr>
            </w:pPr>
            <w:r w:rsidRPr="00191FAE">
              <w:rPr>
                <w:rFonts w:ascii="Times New Roman" w:hAnsi="Times New Roman" w:cs="Times New Roman"/>
                <w:spacing w:val="-1"/>
              </w:rPr>
              <w:t xml:space="preserve">If </w:t>
            </w:r>
            <w:r w:rsidRPr="00191FAE">
              <w:rPr>
                <w:rFonts w:ascii="Times New Roman" w:hAnsi="Times New Roman" w:cs="Times New Roman"/>
                <w:spacing w:val="-2"/>
              </w:rPr>
              <w:t>there</w:t>
            </w:r>
            <w:r w:rsidRPr="00191FAE">
              <w:rPr>
                <w:rFonts w:ascii="Times New Roman" w:hAnsi="Times New Roman" w:cs="Times New Roman"/>
                <w:spacing w:val="-3"/>
              </w:rPr>
              <w:t xml:space="preserve"> </w:t>
            </w:r>
            <w:r w:rsidRPr="00191FAE">
              <w:rPr>
                <w:rFonts w:ascii="Times New Roman" w:hAnsi="Times New Roman" w:cs="Times New Roman"/>
                <w:spacing w:val="-1"/>
              </w:rPr>
              <w:t>is</w:t>
            </w:r>
            <w:r w:rsidRPr="00191FAE">
              <w:rPr>
                <w:rFonts w:ascii="Times New Roman" w:hAnsi="Times New Roman" w:cs="Times New Roman"/>
                <w:spacing w:val="-3"/>
              </w:rPr>
              <w:t xml:space="preserve"> </w:t>
            </w:r>
            <w:r w:rsidRPr="00191FAE">
              <w:rPr>
                <w:rFonts w:ascii="Times New Roman" w:hAnsi="Times New Roman" w:cs="Times New Roman"/>
                <w:spacing w:val="-1"/>
              </w:rPr>
              <w:t xml:space="preserve">more </w:t>
            </w:r>
            <w:r w:rsidRPr="00191FAE">
              <w:rPr>
                <w:rFonts w:ascii="Times New Roman" w:hAnsi="Times New Roman" w:cs="Times New Roman"/>
                <w:spacing w:val="-2"/>
              </w:rPr>
              <w:t>than</w:t>
            </w:r>
            <w:r w:rsidRPr="00191FAE">
              <w:rPr>
                <w:rFonts w:ascii="Times New Roman" w:hAnsi="Times New Roman" w:cs="Times New Roman"/>
                <w:spacing w:val="-3"/>
              </w:rPr>
              <w:t xml:space="preserve"> </w:t>
            </w:r>
            <w:r w:rsidRPr="00191FAE">
              <w:rPr>
                <w:rFonts w:ascii="Times New Roman" w:hAnsi="Times New Roman" w:cs="Times New Roman"/>
                <w:spacing w:val="-1"/>
              </w:rPr>
              <w:t>one</w:t>
            </w:r>
            <w:r w:rsidRPr="00191FAE">
              <w:rPr>
                <w:rFonts w:ascii="Times New Roman" w:hAnsi="Times New Roman" w:cs="Times New Roman"/>
                <w:spacing w:val="-6"/>
              </w:rPr>
              <w:t xml:space="preserve"> </w:t>
            </w:r>
            <w:r w:rsidRPr="00191FAE">
              <w:rPr>
                <w:rFonts w:ascii="Times New Roman" w:hAnsi="Times New Roman" w:cs="Times New Roman"/>
                <w:spacing w:val="-2"/>
              </w:rPr>
              <w:t>author,</w:t>
            </w:r>
            <w:r w:rsidRPr="00191FAE">
              <w:rPr>
                <w:rFonts w:ascii="Times New Roman" w:hAnsi="Times New Roman" w:cs="Times New Roman"/>
              </w:rPr>
              <w:t xml:space="preserve"> </w:t>
            </w:r>
            <w:r w:rsidRPr="00191FAE">
              <w:rPr>
                <w:rFonts w:ascii="Times New Roman" w:hAnsi="Times New Roman" w:cs="Times New Roman"/>
                <w:spacing w:val="-2"/>
              </w:rPr>
              <w:t>please</w:t>
            </w:r>
            <w:r w:rsidRPr="00191FAE">
              <w:rPr>
                <w:rFonts w:ascii="Times New Roman" w:hAnsi="Times New Roman" w:cs="Times New Roman"/>
                <w:spacing w:val="-1"/>
              </w:rPr>
              <w:t xml:space="preserve"> </w:t>
            </w:r>
            <w:r w:rsidRPr="00191FAE">
              <w:rPr>
                <w:rFonts w:ascii="Times New Roman" w:hAnsi="Times New Roman" w:cs="Times New Roman"/>
                <w:spacing w:val="-2"/>
              </w:rPr>
              <w:t>list</w:t>
            </w:r>
            <w:r w:rsidRPr="00191FAE">
              <w:rPr>
                <w:rFonts w:ascii="Times New Roman" w:hAnsi="Times New Roman" w:cs="Times New Roman"/>
                <w:spacing w:val="-4"/>
              </w:rPr>
              <w:t xml:space="preserve"> </w:t>
            </w:r>
            <w:r w:rsidRPr="00191FAE">
              <w:rPr>
                <w:rFonts w:ascii="Times New Roman" w:hAnsi="Times New Roman" w:cs="Times New Roman"/>
                <w:spacing w:val="-2"/>
              </w:rPr>
              <w:t>in</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3"/>
              </w:rPr>
              <w:t xml:space="preserve"> </w:t>
            </w:r>
            <w:r w:rsidRPr="00191FAE">
              <w:rPr>
                <w:rFonts w:ascii="Times New Roman" w:hAnsi="Times New Roman" w:cs="Times New Roman"/>
                <w:spacing w:val="-2"/>
              </w:rPr>
              <w:t>order</w:t>
            </w:r>
            <w:r w:rsidRPr="00191FAE">
              <w:rPr>
                <w:rFonts w:ascii="Times New Roman" w:hAnsi="Times New Roman" w:cs="Times New Roman"/>
                <w:spacing w:val="-1"/>
              </w:rPr>
              <w:t xml:space="preserve"> </w:t>
            </w:r>
            <w:r w:rsidRPr="00191FAE">
              <w:rPr>
                <w:rFonts w:ascii="Times New Roman" w:hAnsi="Times New Roman" w:cs="Times New Roman"/>
                <w:spacing w:val="-2"/>
              </w:rPr>
              <w:t>these</w:t>
            </w:r>
            <w:r w:rsidRPr="00191FAE">
              <w:rPr>
                <w:rFonts w:ascii="Times New Roman" w:hAnsi="Times New Roman" w:cs="Times New Roman"/>
                <w:spacing w:val="-3"/>
              </w:rPr>
              <w:t xml:space="preserve"> </w:t>
            </w:r>
            <w:r w:rsidRPr="00191FAE">
              <w:rPr>
                <w:rFonts w:ascii="Times New Roman" w:hAnsi="Times New Roman" w:cs="Times New Roman"/>
                <w:spacing w:val="-1"/>
              </w:rPr>
              <w:t>were</w:t>
            </w:r>
            <w:r w:rsidRPr="00191FAE">
              <w:rPr>
                <w:rFonts w:ascii="Times New Roman" w:hAnsi="Times New Roman" w:cs="Times New Roman"/>
                <w:spacing w:val="-3"/>
              </w:rPr>
              <w:t xml:space="preserve"> </w:t>
            </w:r>
            <w:r w:rsidRPr="00191FAE">
              <w:rPr>
                <w:rFonts w:ascii="Times New Roman" w:hAnsi="Times New Roman" w:cs="Times New Roman"/>
                <w:spacing w:val="-2"/>
              </w:rPr>
              <w:t>submitted</w:t>
            </w:r>
            <w:r w:rsidRPr="00191FAE">
              <w:rPr>
                <w:rFonts w:ascii="Times New Roman" w:hAnsi="Times New Roman" w:cs="Times New Roman"/>
                <w:spacing w:val="1"/>
              </w:rPr>
              <w:t xml:space="preserve"> </w:t>
            </w:r>
            <w:r w:rsidRPr="00191FAE">
              <w:rPr>
                <w:rFonts w:ascii="Times New Roman" w:hAnsi="Times New Roman" w:cs="Times New Roman"/>
                <w:spacing w:val="-2"/>
              </w:rPr>
              <w:t>to</w:t>
            </w:r>
            <w:r w:rsidRPr="00191FAE">
              <w:rPr>
                <w:rFonts w:ascii="Times New Roman" w:hAnsi="Times New Roman" w:cs="Times New Roman"/>
                <w:spacing w:val="-4"/>
              </w:rPr>
              <w:t xml:space="preserve"> </w:t>
            </w:r>
            <w:r w:rsidRPr="00191FAE">
              <w:rPr>
                <w:rFonts w:ascii="Times New Roman" w:hAnsi="Times New Roman" w:cs="Times New Roman"/>
              </w:rPr>
              <w:t>the</w:t>
            </w:r>
            <w:r w:rsidRPr="00191FAE">
              <w:rPr>
                <w:rFonts w:ascii="Times New Roman" w:hAnsi="Times New Roman" w:cs="Times New Roman"/>
                <w:spacing w:val="-6"/>
              </w:rPr>
              <w:t xml:space="preserve"> </w:t>
            </w:r>
            <w:r w:rsidRPr="00191FAE">
              <w:rPr>
                <w:rFonts w:ascii="Times New Roman" w:hAnsi="Times New Roman" w:cs="Times New Roman"/>
                <w:spacing w:val="-2"/>
              </w:rPr>
              <w:t>meeting</w:t>
            </w:r>
            <w:r w:rsidRPr="00191FAE">
              <w:rPr>
                <w:rFonts w:ascii="Times New Roman" w:hAnsi="Times New Roman" w:cs="Times New Roman"/>
                <w:spacing w:val="55"/>
              </w:rPr>
              <w:t xml:space="preserve"> </w:t>
            </w:r>
            <w:r w:rsidRPr="00191FAE">
              <w:rPr>
                <w:rFonts w:ascii="Times New Roman" w:hAnsi="Times New Roman" w:cs="Times New Roman"/>
                <w:spacing w:val="-2"/>
              </w:rPr>
              <w:t>sponsor:</w:t>
            </w:r>
          </w:p>
        </w:tc>
      </w:tr>
      <w:tr w:rsidR="000E71AD" w:rsidRPr="00191FAE" w14:paraId="0544180C" w14:textId="77777777">
        <w:trPr>
          <w:trHeight w:hRule="exact" w:val="2880"/>
        </w:trPr>
        <w:tc>
          <w:tcPr>
            <w:tcW w:w="9576" w:type="dxa"/>
            <w:gridSpan w:val="2"/>
            <w:tcBorders>
              <w:top w:val="single" w:sz="6" w:space="0" w:color="000000"/>
              <w:left w:val="single" w:sz="12" w:space="0" w:color="000000"/>
              <w:bottom w:val="single" w:sz="6" w:space="0" w:color="000000"/>
              <w:right w:val="single" w:sz="12" w:space="0" w:color="000000"/>
            </w:tcBorders>
          </w:tcPr>
          <w:p w14:paraId="7A1B1AF8" w14:textId="77777777" w:rsidR="000E71AD" w:rsidRPr="00191FAE" w:rsidRDefault="00377A23">
            <w:pPr>
              <w:pStyle w:val="TableParagraph"/>
              <w:spacing w:before="123"/>
              <w:ind w:left="90"/>
              <w:rPr>
                <w:rFonts w:ascii="Times New Roman" w:eastAsia="Sylfaen" w:hAnsi="Times New Roman" w:cs="Times New Roman"/>
              </w:rPr>
            </w:pPr>
            <w:r w:rsidRPr="00191FAE">
              <w:rPr>
                <w:rFonts w:ascii="Times New Roman" w:hAnsi="Times New Roman" w:cs="Times New Roman"/>
                <w:spacing w:val="-2"/>
              </w:rPr>
              <w:t>Indicate</w:t>
            </w:r>
            <w:r w:rsidRPr="00191FAE">
              <w:rPr>
                <w:rFonts w:ascii="Times New Roman" w:hAnsi="Times New Roman" w:cs="Times New Roman"/>
                <w:spacing w:val="-1"/>
              </w:rPr>
              <w:t xml:space="preserve"> the </w:t>
            </w:r>
            <w:r w:rsidRPr="00191FAE">
              <w:rPr>
                <w:rFonts w:ascii="Times New Roman" w:hAnsi="Times New Roman" w:cs="Times New Roman"/>
                <w:spacing w:val="-2"/>
              </w:rPr>
              <w:t>type</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session:</w:t>
            </w:r>
          </w:p>
          <w:p w14:paraId="7CE68690" w14:textId="77777777" w:rsidR="000E71AD" w:rsidRPr="00191FAE" w:rsidRDefault="00377A23">
            <w:pPr>
              <w:pStyle w:val="TableParagraph"/>
              <w:spacing w:before="144" w:line="358" w:lineRule="auto"/>
              <w:ind w:left="1376" w:right="6402"/>
              <w:rPr>
                <w:rFonts w:ascii="Times New Roman" w:eastAsia="Sylfaen" w:hAnsi="Times New Roman" w:cs="Times New Roman"/>
              </w:rPr>
            </w:pPr>
            <w:r w:rsidRPr="00191FAE">
              <w:rPr>
                <w:rFonts w:ascii="Times New Roman" w:hAnsi="Times New Roman" w:cs="Times New Roman"/>
                <w:spacing w:val="-1"/>
              </w:rPr>
              <w:t>Oral</w:t>
            </w:r>
            <w:r w:rsidRPr="00191FAE">
              <w:rPr>
                <w:rFonts w:ascii="Times New Roman" w:hAnsi="Times New Roman" w:cs="Times New Roman"/>
                <w:spacing w:val="-6"/>
              </w:rPr>
              <w:t xml:space="preserve"> </w:t>
            </w:r>
            <w:r w:rsidRPr="00191FAE">
              <w:rPr>
                <w:rFonts w:ascii="Times New Roman" w:hAnsi="Times New Roman" w:cs="Times New Roman"/>
                <w:spacing w:val="-2"/>
              </w:rPr>
              <w:t>presentation</w:t>
            </w:r>
            <w:r w:rsidRPr="00191FAE">
              <w:rPr>
                <w:rFonts w:ascii="Times New Roman" w:hAnsi="Times New Roman" w:cs="Times New Roman"/>
                <w:spacing w:val="29"/>
              </w:rPr>
              <w:t xml:space="preserve"> </w:t>
            </w:r>
            <w:r w:rsidRPr="00191FAE">
              <w:rPr>
                <w:rFonts w:ascii="Times New Roman" w:hAnsi="Times New Roman" w:cs="Times New Roman"/>
                <w:spacing w:val="-2"/>
              </w:rPr>
              <w:t>Poster</w:t>
            </w:r>
            <w:r w:rsidRPr="00191FAE">
              <w:rPr>
                <w:rFonts w:ascii="Times New Roman" w:hAnsi="Times New Roman" w:cs="Times New Roman"/>
                <w:spacing w:val="-3"/>
              </w:rPr>
              <w:t xml:space="preserve"> </w:t>
            </w:r>
            <w:r w:rsidRPr="00191FAE">
              <w:rPr>
                <w:rFonts w:ascii="Times New Roman" w:hAnsi="Times New Roman" w:cs="Times New Roman"/>
                <w:spacing w:val="-2"/>
              </w:rPr>
              <w:t>presentation</w:t>
            </w:r>
            <w:r w:rsidRPr="00191FAE">
              <w:rPr>
                <w:rFonts w:ascii="Times New Roman" w:hAnsi="Times New Roman" w:cs="Times New Roman"/>
                <w:spacing w:val="21"/>
              </w:rPr>
              <w:t xml:space="preserve"> </w:t>
            </w:r>
            <w:r w:rsidRPr="00191FAE">
              <w:rPr>
                <w:rFonts w:ascii="Times New Roman" w:hAnsi="Times New Roman" w:cs="Times New Roman"/>
                <w:spacing w:val="-2"/>
              </w:rPr>
              <w:t>Round</w:t>
            </w:r>
            <w:r w:rsidRPr="00191FAE">
              <w:rPr>
                <w:rFonts w:ascii="Times New Roman" w:hAnsi="Times New Roman" w:cs="Times New Roman"/>
                <w:spacing w:val="1"/>
              </w:rPr>
              <w:t xml:space="preserve"> </w:t>
            </w:r>
            <w:r w:rsidRPr="00191FAE">
              <w:rPr>
                <w:rFonts w:ascii="Times New Roman" w:hAnsi="Times New Roman" w:cs="Times New Roman"/>
                <w:spacing w:val="-4"/>
              </w:rPr>
              <w:t>table</w:t>
            </w:r>
          </w:p>
          <w:p w14:paraId="32C546DD" w14:textId="77777777" w:rsidR="000E71AD" w:rsidRPr="00191FAE" w:rsidRDefault="00377A23">
            <w:pPr>
              <w:pStyle w:val="TableParagraph"/>
              <w:spacing w:line="289" w:lineRule="exact"/>
              <w:ind w:left="1376"/>
              <w:rPr>
                <w:rFonts w:ascii="Times New Roman" w:eastAsia="Sylfaen" w:hAnsi="Times New Roman" w:cs="Times New Roman"/>
              </w:rPr>
            </w:pPr>
            <w:r w:rsidRPr="00191FAE">
              <w:rPr>
                <w:rFonts w:ascii="Times New Roman" w:hAnsi="Times New Roman" w:cs="Times New Roman"/>
                <w:spacing w:val="-1"/>
              </w:rPr>
              <w:t>Panel</w:t>
            </w:r>
            <w:r w:rsidRPr="00191FAE">
              <w:rPr>
                <w:rFonts w:ascii="Times New Roman" w:hAnsi="Times New Roman" w:cs="Times New Roman"/>
                <w:spacing w:val="-6"/>
              </w:rPr>
              <w:t xml:space="preserve"> </w:t>
            </w:r>
            <w:r w:rsidRPr="00191FAE">
              <w:rPr>
                <w:rFonts w:ascii="Times New Roman" w:hAnsi="Times New Roman" w:cs="Times New Roman"/>
                <w:spacing w:val="-2"/>
              </w:rPr>
              <w:t>discussion</w:t>
            </w:r>
          </w:p>
          <w:p w14:paraId="553C4C33" w14:textId="77777777" w:rsidR="000E71AD" w:rsidRPr="00191FAE" w:rsidRDefault="00377A23">
            <w:pPr>
              <w:pStyle w:val="TableParagraph"/>
              <w:tabs>
                <w:tab w:val="left" w:pos="9450"/>
              </w:tabs>
              <w:spacing w:before="142"/>
              <w:ind w:left="1376"/>
              <w:rPr>
                <w:rFonts w:ascii="Times New Roman" w:eastAsia="Sylfaen" w:hAnsi="Times New Roman" w:cs="Times New Roman"/>
              </w:rPr>
            </w:pPr>
            <w:r w:rsidRPr="00191FAE">
              <w:rPr>
                <w:rFonts w:ascii="Times New Roman" w:hAnsi="Times New Roman" w:cs="Times New Roman"/>
                <w:spacing w:val="-2"/>
              </w:rPr>
              <w:t>Other,</w:t>
            </w:r>
            <w:r w:rsidRPr="00191FAE">
              <w:rPr>
                <w:rFonts w:ascii="Times New Roman" w:hAnsi="Times New Roman" w:cs="Times New Roman"/>
              </w:rPr>
              <w:t xml:space="preserve"> </w:t>
            </w:r>
            <w:r w:rsidRPr="00191FAE">
              <w:rPr>
                <w:rFonts w:ascii="Times New Roman" w:hAnsi="Times New Roman" w:cs="Times New Roman"/>
                <w:spacing w:val="-2"/>
              </w:rPr>
              <w:t>please</w:t>
            </w:r>
            <w:r w:rsidRPr="00191FAE">
              <w:rPr>
                <w:rFonts w:ascii="Times New Roman" w:hAnsi="Times New Roman" w:cs="Times New Roman"/>
                <w:spacing w:val="-8"/>
              </w:rPr>
              <w:t xml:space="preserve"> </w:t>
            </w:r>
            <w:r w:rsidRPr="00191FAE">
              <w:rPr>
                <w:rFonts w:ascii="Times New Roman" w:hAnsi="Times New Roman" w:cs="Times New Roman"/>
                <w:spacing w:val="-2"/>
              </w:rPr>
              <w:t>describe:</w:t>
            </w:r>
            <w:r w:rsidRPr="00191FAE">
              <w:rPr>
                <w:rFonts w:ascii="Times New Roman" w:hAnsi="Times New Roman" w:cs="Times New Roman"/>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tc>
      </w:tr>
      <w:tr w:rsidR="000E71AD" w:rsidRPr="00191FAE" w14:paraId="675FD411" w14:textId="77777777">
        <w:trPr>
          <w:trHeight w:hRule="exact" w:val="830"/>
        </w:trPr>
        <w:tc>
          <w:tcPr>
            <w:tcW w:w="9576" w:type="dxa"/>
            <w:gridSpan w:val="2"/>
            <w:tcBorders>
              <w:top w:val="single" w:sz="6" w:space="0" w:color="000000"/>
              <w:left w:val="single" w:sz="12" w:space="0" w:color="000000"/>
              <w:bottom w:val="single" w:sz="6" w:space="0" w:color="000000"/>
              <w:right w:val="single" w:sz="12" w:space="0" w:color="000000"/>
            </w:tcBorders>
          </w:tcPr>
          <w:p w14:paraId="205B3DD5" w14:textId="77777777" w:rsidR="000E71AD" w:rsidRPr="00191FAE" w:rsidRDefault="00377A23">
            <w:pPr>
              <w:pStyle w:val="TableParagraph"/>
              <w:tabs>
                <w:tab w:val="left" w:pos="2775"/>
                <w:tab w:val="left" w:pos="3930"/>
              </w:tabs>
              <w:spacing w:before="120"/>
              <w:ind w:left="89" w:right="354"/>
              <w:rPr>
                <w:rFonts w:ascii="Times New Roman" w:eastAsia="Sylfaen" w:hAnsi="Times New Roman" w:cs="Times New Roman"/>
              </w:rPr>
            </w:pPr>
            <w:r w:rsidRPr="00191FAE">
              <w:rPr>
                <w:rFonts w:ascii="Times New Roman" w:hAnsi="Times New Roman" w:cs="Times New Roman"/>
                <w:spacing w:val="-2"/>
              </w:rPr>
              <w:t>Would</w:t>
            </w:r>
            <w:r w:rsidRPr="00191FAE">
              <w:rPr>
                <w:rFonts w:ascii="Times New Roman" w:hAnsi="Times New Roman" w:cs="Times New Roman"/>
                <w:spacing w:val="-4"/>
              </w:rPr>
              <w:t xml:space="preserve"> </w:t>
            </w:r>
            <w:r w:rsidRPr="00191FAE">
              <w:rPr>
                <w:rFonts w:ascii="Times New Roman" w:hAnsi="Times New Roman" w:cs="Times New Roman"/>
                <w:spacing w:val="-2"/>
              </w:rPr>
              <w:t>you</w:t>
            </w:r>
            <w:r w:rsidRPr="00191FAE">
              <w:rPr>
                <w:rFonts w:ascii="Times New Roman" w:hAnsi="Times New Roman" w:cs="Times New Roman"/>
              </w:rPr>
              <w:t xml:space="preserve"> </w:t>
            </w:r>
            <w:r w:rsidRPr="00191FAE">
              <w:rPr>
                <w:rFonts w:ascii="Times New Roman" w:hAnsi="Times New Roman" w:cs="Times New Roman"/>
                <w:spacing w:val="-2"/>
              </w:rPr>
              <w:t>be</w:t>
            </w:r>
            <w:r w:rsidRPr="00191FAE">
              <w:rPr>
                <w:rFonts w:ascii="Times New Roman" w:hAnsi="Times New Roman" w:cs="Times New Roman"/>
                <w:spacing w:val="-3"/>
              </w:rPr>
              <w:t xml:space="preserve"> </w:t>
            </w:r>
            <w:r w:rsidRPr="00191FAE">
              <w:rPr>
                <w:rFonts w:ascii="Times New Roman" w:hAnsi="Times New Roman" w:cs="Times New Roman"/>
                <w:spacing w:val="-2"/>
              </w:rPr>
              <w:t>willing</w:t>
            </w:r>
            <w:r w:rsidRPr="00191FAE">
              <w:rPr>
                <w:rFonts w:ascii="Times New Roman" w:hAnsi="Times New Roman" w:cs="Times New Roman"/>
              </w:rPr>
              <w:t xml:space="preserve"> </w:t>
            </w:r>
            <w:r w:rsidRPr="00191FAE">
              <w:rPr>
                <w:rFonts w:ascii="Times New Roman" w:hAnsi="Times New Roman" w:cs="Times New Roman"/>
                <w:spacing w:val="-2"/>
              </w:rPr>
              <w:t>to share</w:t>
            </w:r>
            <w:r w:rsidRPr="00191FAE">
              <w:rPr>
                <w:rFonts w:ascii="Times New Roman" w:hAnsi="Times New Roman" w:cs="Times New Roman"/>
                <w:spacing w:val="-3"/>
              </w:rPr>
              <w:t xml:space="preserve"> </w:t>
            </w:r>
            <w:r w:rsidRPr="00191FAE">
              <w:rPr>
                <w:rFonts w:ascii="Times New Roman" w:hAnsi="Times New Roman" w:cs="Times New Roman"/>
                <w:spacing w:val="-1"/>
              </w:rPr>
              <w:t>your</w:t>
            </w:r>
            <w:r w:rsidRPr="00191FAE">
              <w:rPr>
                <w:rFonts w:ascii="Times New Roman" w:hAnsi="Times New Roman" w:cs="Times New Roman"/>
                <w:spacing w:val="-3"/>
              </w:rPr>
              <w:t xml:space="preserve"> </w:t>
            </w:r>
            <w:r w:rsidRPr="00191FAE">
              <w:rPr>
                <w:rFonts w:ascii="Times New Roman" w:hAnsi="Times New Roman" w:cs="Times New Roman"/>
                <w:spacing w:val="-2"/>
              </w:rPr>
              <w:t>presentation</w:t>
            </w:r>
            <w:r w:rsidRPr="00191FAE">
              <w:rPr>
                <w:rFonts w:ascii="Times New Roman" w:hAnsi="Times New Roman" w:cs="Times New Roman"/>
                <w:spacing w:val="-1"/>
              </w:rPr>
              <w:t xml:space="preserve"> </w:t>
            </w:r>
            <w:r w:rsidRPr="00191FAE">
              <w:rPr>
                <w:rFonts w:ascii="Times New Roman" w:hAnsi="Times New Roman" w:cs="Times New Roman"/>
                <w:spacing w:val="-3"/>
              </w:rPr>
              <w:t>with</w:t>
            </w:r>
            <w:r w:rsidRPr="00191FAE">
              <w:rPr>
                <w:rFonts w:ascii="Times New Roman" w:hAnsi="Times New Roman" w:cs="Times New Roman"/>
                <w:spacing w:val="-1"/>
              </w:rPr>
              <w:t xml:space="preserve"> </w:t>
            </w:r>
            <w:r w:rsidRPr="00191FAE">
              <w:rPr>
                <w:rFonts w:ascii="Times New Roman" w:hAnsi="Times New Roman" w:cs="Times New Roman"/>
                <w:spacing w:val="-2"/>
              </w:rPr>
              <w:t>faculty</w:t>
            </w:r>
            <w:r w:rsidRPr="00191FAE">
              <w:rPr>
                <w:rFonts w:ascii="Times New Roman" w:hAnsi="Times New Roman" w:cs="Times New Roman"/>
                <w:spacing w:val="1"/>
              </w:rPr>
              <w:t xml:space="preserve"> </w:t>
            </w:r>
            <w:r w:rsidRPr="00191FAE">
              <w:rPr>
                <w:rFonts w:ascii="Times New Roman" w:hAnsi="Times New Roman" w:cs="Times New Roman"/>
                <w:spacing w:val="-2"/>
              </w:rPr>
              <w:t>and</w:t>
            </w:r>
            <w:r w:rsidRPr="00191FAE">
              <w:rPr>
                <w:rFonts w:ascii="Times New Roman" w:hAnsi="Times New Roman" w:cs="Times New Roman"/>
                <w:spacing w:val="1"/>
              </w:rPr>
              <w:t xml:space="preserve"> </w:t>
            </w:r>
            <w:r w:rsidRPr="00191FAE">
              <w:rPr>
                <w:rFonts w:ascii="Times New Roman" w:hAnsi="Times New Roman" w:cs="Times New Roman"/>
                <w:spacing w:val="-2"/>
              </w:rPr>
              <w:t>other</w:t>
            </w:r>
            <w:r w:rsidRPr="00191FAE">
              <w:rPr>
                <w:rFonts w:ascii="Times New Roman" w:hAnsi="Times New Roman" w:cs="Times New Roman"/>
                <w:spacing w:val="-3"/>
              </w:rPr>
              <w:t xml:space="preserve"> </w:t>
            </w:r>
            <w:r w:rsidRPr="00191FAE">
              <w:rPr>
                <w:rFonts w:ascii="Times New Roman" w:hAnsi="Times New Roman" w:cs="Times New Roman"/>
                <w:spacing w:val="-2"/>
              </w:rPr>
              <w:t>students</w:t>
            </w:r>
            <w:r w:rsidRPr="00191FAE">
              <w:rPr>
                <w:rFonts w:ascii="Times New Roman" w:hAnsi="Times New Roman" w:cs="Times New Roman"/>
                <w:spacing w:val="-3"/>
              </w:rPr>
              <w:t xml:space="preserve"> </w:t>
            </w:r>
            <w:r w:rsidRPr="00191FAE">
              <w:rPr>
                <w:rFonts w:ascii="Times New Roman" w:hAnsi="Times New Roman" w:cs="Times New Roman"/>
                <w:spacing w:val="-1"/>
              </w:rPr>
              <w:t>after</w:t>
            </w:r>
            <w:r w:rsidRPr="00191FAE">
              <w:rPr>
                <w:rFonts w:ascii="Times New Roman" w:hAnsi="Times New Roman" w:cs="Times New Roman"/>
                <w:spacing w:val="-3"/>
              </w:rPr>
              <w:t xml:space="preserve"> </w:t>
            </w:r>
            <w:r w:rsidRPr="00191FAE">
              <w:rPr>
                <w:rFonts w:ascii="Times New Roman" w:hAnsi="Times New Roman" w:cs="Times New Roman"/>
                <w:spacing w:val="-2"/>
              </w:rPr>
              <w:t>attending</w:t>
            </w:r>
            <w:r w:rsidRPr="00191FAE">
              <w:rPr>
                <w:rFonts w:ascii="Times New Roman" w:hAnsi="Times New Roman" w:cs="Times New Roman"/>
              </w:rPr>
              <w:t xml:space="preserve"> the</w:t>
            </w:r>
            <w:r w:rsidRPr="00191FAE">
              <w:rPr>
                <w:rFonts w:ascii="Times New Roman" w:hAnsi="Times New Roman" w:cs="Times New Roman"/>
                <w:spacing w:val="63"/>
              </w:rPr>
              <w:t xml:space="preserve"> </w:t>
            </w:r>
            <w:r w:rsidRPr="00191FAE">
              <w:rPr>
                <w:rFonts w:ascii="Times New Roman" w:hAnsi="Times New Roman" w:cs="Times New Roman"/>
                <w:spacing w:val="-2"/>
              </w:rPr>
              <w:t>meeting/conference?</w:t>
            </w:r>
            <w:r w:rsidRPr="00191FAE">
              <w:rPr>
                <w:rFonts w:ascii="Times New Roman" w:hAnsi="Times New Roman" w:cs="Times New Roman"/>
                <w:spacing w:val="-2"/>
              </w:rPr>
              <w:tab/>
            </w:r>
            <w:r w:rsidRPr="00191FAE">
              <w:rPr>
                <w:rFonts w:ascii="Times New Roman" w:hAnsi="Times New Roman" w:cs="Times New Roman"/>
                <w:spacing w:val="-2"/>
                <w:w w:val="95"/>
              </w:rPr>
              <w:t>Yes</w:t>
            </w:r>
            <w:r w:rsidRPr="00191FAE">
              <w:rPr>
                <w:rFonts w:ascii="Times New Roman" w:hAnsi="Times New Roman" w:cs="Times New Roman"/>
                <w:spacing w:val="-2"/>
                <w:w w:val="95"/>
              </w:rPr>
              <w:tab/>
            </w:r>
            <w:r w:rsidRPr="00191FAE">
              <w:rPr>
                <w:rFonts w:ascii="Times New Roman" w:hAnsi="Times New Roman" w:cs="Times New Roman"/>
                <w:spacing w:val="-2"/>
              </w:rPr>
              <w:t>No</w:t>
            </w:r>
          </w:p>
        </w:tc>
      </w:tr>
    </w:tbl>
    <w:p w14:paraId="62577926" w14:textId="77777777" w:rsidR="000E71AD" w:rsidRPr="00191FAE" w:rsidRDefault="000E71AD">
      <w:pPr>
        <w:rPr>
          <w:rFonts w:ascii="Times New Roman" w:eastAsia="Sylfaen" w:hAnsi="Times New Roman" w:cs="Times New Roman"/>
        </w:rPr>
        <w:sectPr w:rsidR="000E71AD" w:rsidRPr="00191FAE">
          <w:pgSz w:w="12240" w:h="15840"/>
          <w:pgMar w:top="920" w:right="1200" w:bottom="280" w:left="1200" w:header="720" w:footer="720" w:gutter="0"/>
          <w:cols w:space="720"/>
        </w:sectPr>
      </w:pPr>
    </w:p>
    <w:p w14:paraId="50CF9300" w14:textId="77777777" w:rsidR="000E71AD" w:rsidRPr="00191FAE" w:rsidRDefault="000E71AD">
      <w:pPr>
        <w:rPr>
          <w:rFonts w:ascii="Times New Roman" w:eastAsia="Sylfaen" w:hAnsi="Times New Roman" w:cs="Times New Roman"/>
          <w:b/>
          <w:bCs/>
          <w:sz w:val="6"/>
          <w:szCs w:val="6"/>
        </w:rPr>
      </w:pPr>
    </w:p>
    <w:p w14:paraId="46474BEE" w14:textId="77777777" w:rsidR="000E71AD" w:rsidRPr="00191FAE" w:rsidRDefault="00A6545E">
      <w:pPr>
        <w:spacing w:line="200" w:lineRule="atLeast"/>
        <w:ind w:left="126"/>
        <w:rPr>
          <w:rFonts w:ascii="Times New Roman" w:eastAsia="Sylfaen" w:hAnsi="Times New Roman" w:cs="Times New Roman"/>
          <w:sz w:val="20"/>
          <w:szCs w:val="20"/>
        </w:rPr>
      </w:pPr>
      <w:r w:rsidRPr="00191FAE">
        <w:rPr>
          <w:rFonts w:ascii="Times New Roman" w:eastAsia="Sylfaen" w:hAnsi="Times New Roman" w:cs="Times New Roman"/>
          <w:noProof/>
          <w:sz w:val="20"/>
          <w:szCs w:val="20"/>
        </w:rPr>
        <mc:AlternateContent>
          <mc:Choice Requires="wpg">
            <w:drawing>
              <wp:inline distT="0" distB="0" distL="0" distR="0" wp14:anchorId="53CF0C1A" wp14:editId="7CAD7840">
                <wp:extent cx="6106795" cy="4315460"/>
                <wp:effectExtent l="9525" t="0" r="8255" b="8890"/>
                <wp:docPr id="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4315460"/>
                          <a:chOff x="0" y="0"/>
                          <a:chExt cx="9617" cy="6796"/>
                        </a:xfrm>
                      </wpg:grpSpPr>
                      <wpg:grpSp>
                        <wpg:cNvPr id="57" name="Group 55"/>
                        <wpg:cNvGrpSpPr>
                          <a:grpSpLocks/>
                        </wpg:cNvGrpSpPr>
                        <wpg:grpSpPr bwMode="auto">
                          <a:xfrm>
                            <a:off x="6" y="10"/>
                            <a:ext cx="9605" cy="2"/>
                            <a:chOff x="6" y="10"/>
                            <a:chExt cx="9605" cy="2"/>
                          </a:xfrm>
                        </wpg:grpSpPr>
                        <wps:wsp>
                          <wps:cNvPr id="58" name="Freeform 56"/>
                          <wps:cNvSpPr>
                            <a:spLocks/>
                          </wps:cNvSpPr>
                          <wps:spPr bwMode="auto">
                            <a:xfrm>
                              <a:off x="6" y="10"/>
                              <a:ext cx="9605" cy="2"/>
                            </a:xfrm>
                            <a:custGeom>
                              <a:avLst/>
                              <a:gdLst>
                                <a:gd name="T0" fmla="+- 0 6 6"/>
                                <a:gd name="T1" fmla="*/ T0 w 9605"/>
                                <a:gd name="T2" fmla="+- 0 9611 6"/>
                                <a:gd name="T3" fmla="*/ T2 w 9605"/>
                              </a:gdLst>
                              <a:ahLst/>
                              <a:cxnLst>
                                <a:cxn ang="0">
                                  <a:pos x="T1" y="0"/>
                                </a:cxn>
                                <a:cxn ang="0">
                                  <a:pos x="T3" y="0"/>
                                </a:cxn>
                              </a:cxnLst>
                              <a:rect l="0" t="0" r="r" b="b"/>
                              <a:pathLst>
                                <a:path w="9605">
                                  <a:moveTo>
                                    <a:pt x="0" y="0"/>
                                  </a:moveTo>
                                  <a:lnTo>
                                    <a:pt x="96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3"/>
                        <wpg:cNvGrpSpPr>
                          <a:grpSpLocks/>
                        </wpg:cNvGrpSpPr>
                        <wpg:grpSpPr bwMode="auto">
                          <a:xfrm>
                            <a:off x="21" y="15"/>
                            <a:ext cx="2" cy="6766"/>
                            <a:chOff x="21" y="15"/>
                            <a:chExt cx="2" cy="6766"/>
                          </a:xfrm>
                        </wpg:grpSpPr>
                        <wps:wsp>
                          <wps:cNvPr id="60" name="Freeform 54"/>
                          <wps:cNvSpPr>
                            <a:spLocks/>
                          </wps:cNvSpPr>
                          <wps:spPr bwMode="auto">
                            <a:xfrm>
                              <a:off x="21" y="15"/>
                              <a:ext cx="2" cy="6766"/>
                            </a:xfrm>
                            <a:custGeom>
                              <a:avLst/>
                              <a:gdLst>
                                <a:gd name="T0" fmla="+- 0 15 15"/>
                                <a:gd name="T1" fmla="*/ 15 h 6766"/>
                                <a:gd name="T2" fmla="+- 0 6781 15"/>
                                <a:gd name="T3" fmla="*/ 6781 h 6766"/>
                              </a:gdLst>
                              <a:ahLst/>
                              <a:cxnLst>
                                <a:cxn ang="0">
                                  <a:pos x="0" y="T1"/>
                                </a:cxn>
                                <a:cxn ang="0">
                                  <a:pos x="0" y="T3"/>
                                </a:cxn>
                              </a:cxnLst>
                              <a:rect l="0" t="0" r="r" b="b"/>
                              <a:pathLst>
                                <a:path h="6766">
                                  <a:moveTo>
                                    <a:pt x="0" y="0"/>
                                  </a:moveTo>
                                  <a:lnTo>
                                    <a:pt x="0" y="6766"/>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1"/>
                        <wpg:cNvGrpSpPr>
                          <a:grpSpLocks/>
                        </wpg:cNvGrpSpPr>
                        <wpg:grpSpPr bwMode="auto">
                          <a:xfrm>
                            <a:off x="11" y="15"/>
                            <a:ext cx="2" cy="6732"/>
                            <a:chOff x="11" y="15"/>
                            <a:chExt cx="2" cy="6732"/>
                          </a:xfrm>
                        </wpg:grpSpPr>
                        <wps:wsp>
                          <wps:cNvPr id="62" name="Freeform 52"/>
                          <wps:cNvSpPr>
                            <a:spLocks/>
                          </wps:cNvSpPr>
                          <wps:spPr bwMode="auto">
                            <a:xfrm>
                              <a:off x="11" y="15"/>
                              <a:ext cx="2" cy="6732"/>
                            </a:xfrm>
                            <a:custGeom>
                              <a:avLst/>
                              <a:gdLst>
                                <a:gd name="T0" fmla="+- 0 15 15"/>
                                <a:gd name="T1" fmla="*/ 15 h 6732"/>
                                <a:gd name="T2" fmla="+- 0 6747 15"/>
                                <a:gd name="T3" fmla="*/ 6747 h 6732"/>
                              </a:gdLst>
                              <a:ahLst/>
                              <a:cxnLst>
                                <a:cxn ang="0">
                                  <a:pos x="0" y="T1"/>
                                </a:cxn>
                                <a:cxn ang="0">
                                  <a:pos x="0" y="T3"/>
                                </a:cxn>
                              </a:cxnLst>
                              <a:rect l="0" t="0" r="r" b="b"/>
                              <a:pathLst>
                                <a:path h="6732">
                                  <a:moveTo>
                                    <a:pt x="0" y="0"/>
                                  </a:moveTo>
                                  <a:lnTo>
                                    <a:pt x="0" y="67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49"/>
                        <wpg:cNvGrpSpPr>
                          <a:grpSpLocks/>
                        </wpg:cNvGrpSpPr>
                        <wpg:grpSpPr bwMode="auto">
                          <a:xfrm>
                            <a:off x="6" y="6771"/>
                            <a:ext cx="9605" cy="2"/>
                            <a:chOff x="6" y="6771"/>
                            <a:chExt cx="9605" cy="2"/>
                          </a:xfrm>
                        </wpg:grpSpPr>
                        <wps:wsp>
                          <wps:cNvPr id="64" name="Freeform 50"/>
                          <wps:cNvSpPr>
                            <a:spLocks/>
                          </wps:cNvSpPr>
                          <wps:spPr bwMode="auto">
                            <a:xfrm>
                              <a:off x="6" y="6771"/>
                              <a:ext cx="9605" cy="2"/>
                            </a:xfrm>
                            <a:custGeom>
                              <a:avLst/>
                              <a:gdLst>
                                <a:gd name="T0" fmla="+- 0 6 6"/>
                                <a:gd name="T1" fmla="*/ T0 w 9605"/>
                                <a:gd name="T2" fmla="+- 0 9611 6"/>
                                <a:gd name="T3" fmla="*/ T2 w 9605"/>
                              </a:gdLst>
                              <a:ahLst/>
                              <a:cxnLst>
                                <a:cxn ang="0">
                                  <a:pos x="T1" y="0"/>
                                </a:cxn>
                                <a:cxn ang="0">
                                  <a:pos x="T3" y="0"/>
                                </a:cxn>
                              </a:cxnLst>
                              <a:rect l="0" t="0" r="r" b="b"/>
                              <a:pathLst>
                                <a:path w="9605">
                                  <a:moveTo>
                                    <a:pt x="0" y="0"/>
                                  </a:moveTo>
                                  <a:lnTo>
                                    <a:pt x="96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7"/>
                        <wpg:cNvGrpSpPr>
                          <a:grpSpLocks/>
                        </wpg:cNvGrpSpPr>
                        <wpg:grpSpPr bwMode="auto">
                          <a:xfrm>
                            <a:off x="25" y="6752"/>
                            <a:ext cx="9566" cy="2"/>
                            <a:chOff x="25" y="6752"/>
                            <a:chExt cx="9566" cy="2"/>
                          </a:xfrm>
                        </wpg:grpSpPr>
                        <wps:wsp>
                          <wps:cNvPr id="66" name="Freeform 48"/>
                          <wps:cNvSpPr>
                            <a:spLocks/>
                          </wps:cNvSpPr>
                          <wps:spPr bwMode="auto">
                            <a:xfrm>
                              <a:off x="25" y="6752"/>
                              <a:ext cx="9566" cy="2"/>
                            </a:xfrm>
                            <a:custGeom>
                              <a:avLst/>
                              <a:gdLst>
                                <a:gd name="T0" fmla="+- 0 25 25"/>
                                <a:gd name="T1" fmla="*/ T0 w 9566"/>
                                <a:gd name="T2" fmla="+- 0 9591 25"/>
                                <a:gd name="T3" fmla="*/ T2 w 9566"/>
                              </a:gdLst>
                              <a:ahLst/>
                              <a:cxnLst>
                                <a:cxn ang="0">
                                  <a:pos x="T1" y="0"/>
                                </a:cxn>
                                <a:cxn ang="0">
                                  <a:pos x="T3" y="0"/>
                                </a:cxn>
                              </a:cxnLst>
                              <a:rect l="0" t="0" r="r" b="b"/>
                              <a:pathLst>
                                <a:path w="9566">
                                  <a:moveTo>
                                    <a:pt x="0" y="0"/>
                                  </a:moveTo>
                                  <a:lnTo>
                                    <a:pt x="95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5"/>
                        <wpg:cNvGrpSpPr>
                          <a:grpSpLocks/>
                        </wpg:cNvGrpSpPr>
                        <wpg:grpSpPr bwMode="auto">
                          <a:xfrm>
                            <a:off x="9606" y="15"/>
                            <a:ext cx="2" cy="6766"/>
                            <a:chOff x="9606" y="15"/>
                            <a:chExt cx="2" cy="6766"/>
                          </a:xfrm>
                        </wpg:grpSpPr>
                        <wps:wsp>
                          <wps:cNvPr id="68" name="Freeform 46"/>
                          <wps:cNvSpPr>
                            <a:spLocks/>
                          </wps:cNvSpPr>
                          <wps:spPr bwMode="auto">
                            <a:xfrm>
                              <a:off x="9606" y="15"/>
                              <a:ext cx="2" cy="6766"/>
                            </a:xfrm>
                            <a:custGeom>
                              <a:avLst/>
                              <a:gdLst>
                                <a:gd name="T0" fmla="+- 0 15 15"/>
                                <a:gd name="T1" fmla="*/ 15 h 6766"/>
                                <a:gd name="T2" fmla="+- 0 6781 15"/>
                                <a:gd name="T3" fmla="*/ 6781 h 6766"/>
                              </a:gdLst>
                              <a:ahLst/>
                              <a:cxnLst>
                                <a:cxn ang="0">
                                  <a:pos x="0" y="T1"/>
                                </a:cxn>
                                <a:cxn ang="0">
                                  <a:pos x="0" y="T3"/>
                                </a:cxn>
                              </a:cxnLst>
                              <a:rect l="0" t="0" r="r" b="b"/>
                              <a:pathLst>
                                <a:path h="6766">
                                  <a:moveTo>
                                    <a:pt x="0" y="0"/>
                                  </a:moveTo>
                                  <a:lnTo>
                                    <a:pt x="0" y="67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2"/>
                        <wpg:cNvGrpSpPr>
                          <a:grpSpLocks/>
                        </wpg:cNvGrpSpPr>
                        <wpg:grpSpPr bwMode="auto">
                          <a:xfrm>
                            <a:off x="9587" y="15"/>
                            <a:ext cx="2" cy="6732"/>
                            <a:chOff x="9587" y="15"/>
                            <a:chExt cx="2" cy="6732"/>
                          </a:xfrm>
                        </wpg:grpSpPr>
                        <wps:wsp>
                          <wps:cNvPr id="70" name="Freeform 44"/>
                          <wps:cNvSpPr>
                            <a:spLocks/>
                          </wps:cNvSpPr>
                          <wps:spPr bwMode="auto">
                            <a:xfrm>
                              <a:off x="9587" y="15"/>
                              <a:ext cx="2" cy="6732"/>
                            </a:xfrm>
                            <a:custGeom>
                              <a:avLst/>
                              <a:gdLst>
                                <a:gd name="T0" fmla="+- 0 15 15"/>
                                <a:gd name="T1" fmla="*/ 15 h 6732"/>
                                <a:gd name="T2" fmla="+- 0 6747 15"/>
                                <a:gd name="T3" fmla="*/ 6747 h 6732"/>
                              </a:gdLst>
                              <a:ahLst/>
                              <a:cxnLst>
                                <a:cxn ang="0">
                                  <a:pos x="0" y="T1"/>
                                </a:cxn>
                                <a:cxn ang="0">
                                  <a:pos x="0" y="T3"/>
                                </a:cxn>
                              </a:cxnLst>
                              <a:rect l="0" t="0" r="r" b="b"/>
                              <a:pathLst>
                                <a:path h="6732">
                                  <a:moveTo>
                                    <a:pt x="0" y="0"/>
                                  </a:moveTo>
                                  <a:lnTo>
                                    <a:pt x="0" y="67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43"/>
                          <wps:cNvSpPr txBox="1">
                            <a:spLocks noChangeArrowheads="1"/>
                          </wps:cNvSpPr>
                          <wps:spPr bwMode="auto">
                            <a:xfrm>
                              <a:off x="20" y="10"/>
                              <a:ext cx="9576" cy="6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2281B" w14:textId="77777777" w:rsidR="00DF33ED" w:rsidRDefault="00DF33ED">
                                <w:pPr>
                                  <w:spacing w:before="126"/>
                                  <w:ind w:left="107"/>
                                  <w:rPr>
                                    <w:rFonts w:ascii="Sylfaen" w:eastAsia="Sylfaen" w:hAnsi="Sylfaen" w:cs="Sylfaen"/>
                                  </w:rPr>
                                </w:pPr>
                                <w:r>
                                  <w:rPr>
                                    <w:rFonts w:ascii="Sylfaen"/>
                                  </w:rPr>
                                  <w:t>What</w:t>
                                </w:r>
                                <w:r>
                                  <w:rPr>
                                    <w:rFonts w:ascii="Sylfaen"/>
                                    <w:spacing w:val="-4"/>
                                  </w:rPr>
                                  <w:t xml:space="preserve"> </w:t>
                                </w:r>
                                <w:r>
                                  <w:rPr>
                                    <w:rFonts w:ascii="Sylfaen"/>
                                    <w:spacing w:val="-2"/>
                                  </w:rPr>
                                  <w:t>would be</w:t>
                                </w:r>
                                <w:r>
                                  <w:rPr>
                                    <w:rFonts w:ascii="Sylfaen"/>
                                    <w:spacing w:val="-1"/>
                                  </w:rPr>
                                  <w:t xml:space="preserve"> </w:t>
                                </w:r>
                                <w:r>
                                  <w:rPr>
                                    <w:rFonts w:ascii="Sylfaen"/>
                                  </w:rPr>
                                  <w:t>the</w:t>
                                </w:r>
                                <w:r>
                                  <w:rPr>
                                    <w:rFonts w:ascii="Sylfaen"/>
                                    <w:spacing w:val="-3"/>
                                  </w:rPr>
                                  <w:t xml:space="preserve"> </w:t>
                                </w:r>
                                <w:r>
                                  <w:rPr>
                                    <w:rFonts w:ascii="Sylfaen"/>
                                    <w:spacing w:val="-2"/>
                                  </w:rPr>
                                  <w:t>benefits</w:t>
                                </w:r>
                                <w:r>
                                  <w:rPr>
                                    <w:rFonts w:ascii="Sylfaen"/>
                                    <w:spacing w:val="-1"/>
                                  </w:rPr>
                                  <w:t xml:space="preserve"> for</w:t>
                                </w:r>
                                <w:r>
                                  <w:rPr>
                                    <w:rFonts w:ascii="Sylfaen"/>
                                    <w:spacing w:val="-6"/>
                                  </w:rPr>
                                  <w:t xml:space="preserve"> </w:t>
                                </w:r>
                                <w:r>
                                  <w:rPr>
                                    <w:rFonts w:ascii="Sylfaen"/>
                                    <w:spacing w:val="-1"/>
                                  </w:rPr>
                                  <w:t>you</w:t>
                                </w:r>
                                <w:r>
                                  <w:rPr>
                                    <w:rFonts w:ascii="Sylfaen"/>
                                    <w:spacing w:val="-2"/>
                                  </w:rPr>
                                  <w:t xml:space="preserve"> and</w:t>
                                </w:r>
                                <w:r>
                                  <w:rPr>
                                    <w:rFonts w:ascii="Sylfaen"/>
                                    <w:spacing w:val="1"/>
                                  </w:rPr>
                                  <w:t xml:space="preserve"> </w:t>
                                </w:r>
                                <w:r>
                                  <w:rPr>
                                    <w:rFonts w:ascii="Sylfaen"/>
                                  </w:rPr>
                                  <w:t>the</w:t>
                                </w:r>
                                <w:r>
                                  <w:rPr>
                                    <w:rFonts w:ascii="Sylfaen"/>
                                    <w:spacing w:val="-6"/>
                                  </w:rPr>
                                  <w:t xml:space="preserve"> </w:t>
                                </w:r>
                                <w:r>
                                  <w:rPr>
                                    <w:rFonts w:ascii="Sylfaen"/>
                                    <w:spacing w:val="-2"/>
                                  </w:rPr>
                                  <w:t>department</w:t>
                                </w:r>
                                <w:r>
                                  <w:rPr>
                                    <w:rFonts w:ascii="Sylfaen"/>
                                    <w:spacing w:val="-4"/>
                                  </w:rPr>
                                  <w:t xml:space="preserve"> </w:t>
                                </w:r>
                                <w:r>
                                  <w:rPr>
                                    <w:rFonts w:ascii="Sylfaen"/>
                                    <w:spacing w:val="-2"/>
                                  </w:rPr>
                                  <w:t>by</w:t>
                                </w:r>
                                <w:r>
                                  <w:rPr>
                                    <w:rFonts w:ascii="Sylfaen"/>
                                    <w:spacing w:val="1"/>
                                  </w:rPr>
                                  <w:t xml:space="preserve"> </w:t>
                                </w:r>
                                <w:r>
                                  <w:rPr>
                                    <w:rFonts w:ascii="Sylfaen"/>
                                    <w:spacing w:val="-2"/>
                                  </w:rPr>
                                  <w:t>attending</w:t>
                                </w:r>
                                <w:r>
                                  <w:rPr>
                                    <w:rFonts w:ascii="Sylfaen"/>
                                  </w:rPr>
                                  <w:t xml:space="preserve"> </w:t>
                                </w:r>
                                <w:r>
                                  <w:rPr>
                                    <w:rFonts w:ascii="Sylfaen"/>
                                    <w:spacing w:val="-2"/>
                                  </w:rPr>
                                  <w:t>this</w:t>
                                </w:r>
                                <w:r>
                                  <w:rPr>
                                    <w:rFonts w:ascii="Sylfaen"/>
                                    <w:spacing w:val="-3"/>
                                  </w:rPr>
                                  <w:t xml:space="preserve"> </w:t>
                                </w:r>
                                <w:r>
                                  <w:rPr>
                                    <w:rFonts w:ascii="Sylfaen"/>
                                    <w:spacing w:val="-2"/>
                                  </w:rPr>
                                  <w:t>meeting?</w:t>
                                </w:r>
                              </w:p>
                            </w:txbxContent>
                          </wps:txbx>
                          <wps:bodyPr rot="0" vert="horz" wrap="square" lIns="0" tIns="0" rIns="0" bIns="0" anchor="t" anchorCtr="0" upright="1">
                            <a:noAutofit/>
                          </wps:bodyPr>
                        </wps:wsp>
                      </wpg:grpSp>
                    </wpg:wgp>
                  </a:graphicData>
                </a:graphic>
              </wp:inline>
            </w:drawing>
          </mc:Choice>
          <mc:Fallback>
            <w:pict>
              <v:group w14:anchorId="53CF0C1A" id="Group 41" o:spid="_x0000_s1232" style="width:480.85pt;height:339.8pt;mso-position-horizontal-relative:char;mso-position-vertical-relative:line" coordsize="9617,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">
                <v:group id="Group 55" o:spid="_x0000_s1233" style="position:absolute;left:6;top:10;width:9605;height:2" coordorigin="6,10" coordsize="9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6" o:spid="_x0000_s1234" style="position:absolute;left:6;top:10;width:9605;height:2;visibility:visible;mso-wrap-style:square;v-text-anchor:top" coordsize="9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" path="m,l9605,e" filled="f" strokeweight=".20497mm">
                    <v:path arrowok="t" o:connecttype="custom" o:connectlocs="0,0;9605,0" o:connectangles="0,0"/>
                  </v:shape>
                </v:group>
                <v:group id="Group 53" o:spid="_x0000_s1235" style="position:absolute;left:21;top:15;width:2;height:6766" coordorigin="21,15" coordsize="2,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 o:spid="_x0000_s1236" style="position:absolute;left:21;top:15;width:2;height:6766;visibility:visible;mso-wrap-style:square;v-text-anchor:top" coordsize="2,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" path="m,l,6766e" filled="f" strokeweight="1.49pt">
                    <v:path arrowok="t" o:connecttype="custom" o:connectlocs="0,15;0,6781" o:connectangles="0,0"/>
                  </v:shape>
                </v:group>
                <v:group id="Group 51" o:spid="_x0000_s1237" style="position:absolute;left:11;top:15;width:2;height:6732" coordorigin="11,15" coordsize="2,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2" o:spid="_x0000_s1238" style="position:absolute;left:11;top:15;width:2;height:6732;visibility:visible;mso-wrap-style:square;v-text-anchor:top" coordsize="2,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" path="m,l,6732e" filled="f" strokeweight=".58pt">
                    <v:path arrowok="t" o:connecttype="custom" o:connectlocs="0,15;0,6747" o:connectangles="0,0"/>
                  </v:shape>
                </v:group>
                <v:group id="Group 49" o:spid="_x0000_s1239" style="position:absolute;left:6;top:6771;width:9605;height:2" coordorigin="6,6771" coordsize="9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0" o:spid="_x0000_s1240" style="position:absolute;left:6;top:6771;width:9605;height:2;visibility:visible;mso-wrap-style:square;v-text-anchor:top" coordsize="9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" path="m,l9605,e" filled="f" strokeweight=".20497mm">
                    <v:path arrowok="t" o:connecttype="custom" o:connectlocs="0,0;9605,0" o:connectangles="0,0"/>
                  </v:shape>
                </v:group>
                <v:group id="Group 47" o:spid="_x0000_s1241" style="position:absolute;left:25;top:6752;width:9566;height:2" coordorigin="25,6752"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8" o:spid="_x0000_s1242" style="position:absolute;left:25;top:6752;width:9566;height:2;visibility:visible;mso-wrap-style:square;v-text-anchor:top" coordsize="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" path="m,l9566,e" filled="f" strokeweight=".58pt">
                    <v:path arrowok="t" o:connecttype="custom" o:connectlocs="0,0;9566,0" o:connectangles="0,0"/>
                  </v:shape>
                </v:group>
                <v:group id="Group 45" o:spid="_x0000_s1243" style="position:absolute;left:9606;top:15;width:2;height:6766" coordorigin="9606,15" coordsize="2,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6" o:spid="_x0000_s1244" style="position:absolute;left:9606;top:15;width:2;height:6766;visibility:visible;mso-wrap-style:square;v-text-anchor:top" coordsize="2,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" path="m,l,6766e" filled="f" strokeweight=".58pt">
                    <v:path arrowok="t" o:connecttype="custom" o:connectlocs="0,15;0,6781" o:connectangles="0,0"/>
                  </v:shape>
                </v:group>
                <v:group id="Group 42" o:spid="_x0000_s1245" style="position:absolute;left:9587;top:15;width:2;height:6732" coordorigin="9587,15" coordsize="2,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4" o:spid="_x0000_s1246" style="position:absolute;left:9587;top:15;width:2;height:6732;visibility:visible;mso-wrap-style:square;v-text-anchor:top" coordsize="2,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" path="m,l,6732e" filled="f" strokeweight=".58pt">
                    <v:path arrowok="t" o:connecttype="custom" o:connectlocs="0,15;0,6747" o:connectangles="0,0"/>
                  </v:shape>
                  <v:shape id="Text Box 43" o:spid="_x0000_s1247" type="#_x0000_t202" style="position:absolute;left:20;top:10;width:9576;height:6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5B2281B" w14:textId="77777777" w:rsidR="00DF33ED" w:rsidRDefault="00DF33ED">
                          <w:pPr>
                            <w:spacing w:before="126"/>
                            <w:ind w:left="107"/>
                            <w:rPr>
                              <w:rFonts w:ascii="Sylfaen" w:eastAsia="Sylfaen" w:hAnsi="Sylfaen" w:cs="Sylfaen"/>
                            </w:rPr>
                          </w:pPr>
                          <w:r>
                            <w:rPr>
                              <w:rFonts w:ascii="Sylfaen"/>
                            </w:rPr>
                            <w:t>What</w:t>
                          </w:r>
                          <w:r>
                            <w:rPr>
                              <w:rFonts w:ascii="Sylfaen"/>
                              <w:spacing w:val="-4"/>
                            </w:rPr>
                            <w:t xml:space="preserve"> </w:t>
                          </w:r>
                          <w:r>
                            <w:rPr>
                              <w:rFonts w:ascii="Sylfaen"/>
                              <w:spacing w:val="-2"/>
                            </w:rPr>
                            <w:t>would be</w:t>
                          </w:r>
                          <w:r>
                            <w:rPr>
                              <w:rFonts w:ascii="Sylfaen"/>
                              <w:spacing w:val="-1"/>
                            </w:rPr>
                            <w:t xml:space="preserve"> </w:t>
                          </w:r>
                          <w:r>
                            <w:rPr>
                              <w:rFonts w:ascii="Sylfaen"/>
                            </w:rPr>
                            <w:t>the</w:t>
                          </w:r>
                          <w:r>
                            <w:rPr>
                              <w:rFonts w:ascii="Sylfaen"/>
                              <w:spacing w:val="-3"/>
                            </w:rPr>
                            <w:t xml:space="preserve"> </w:t>
                          </w:r>
                          <w:r>
                            <w:rPr>
                              <w:rFonts w:ascii="Sylfaen"/>
                              <w:spacing w:val="-2"/>
                            </w:rPr>
                            <w:t>benefits</w:t>
                          </w:r>
                          <w:r>
                            <w:rPr>
                              <w:rFonts w:ascii="Sylfaen"/>
                              <w:spacing w:val="-1"/>
                            </w:rPr>
                            <w:t xml:space="preserve"> for</w:t>
                          </w:r>
                          <w:r>
                            <w:rPr>
                              <w:rFonts w:ascii="Sylfaen"/>
                              <w:spacing w:val="-6"/>
                            </w:rPr>
                            <w:t xml:space="preserve"> </w:t>
                          </w:r>
                          <w:r>
                            <w:rPr>
                              <w:rFonts w:ascii="Sylfaen"/>
                              <w:spacing w:val="-1"/>
                            </w:rPr>
                            <w:t>you</w:t>
                          </w:r>
                          <w:r>
                            <w:rPr>
                              <w:rFonts w:ascii="Sylfaen"/>
                              <w:spacing w:val="-2"/>
                            </w:rPr>
                            <w:t xml:space="preserve"> and</w:t>
                          </w:r>
                          <w:r>
                            <w:rPr>
                              <w:rFonts w:ascii="Sylfaen"/>
                              <w:spacing w:val="1"/>
                            </w:rPr>
                            <w:t xml:space="preserve"> </w:t>
                          </w:r>
                          <w:r>
                            <w:rPr>
                              <w:rFonts w:ascii="Sylfaen"/>
                            </w:rPr>
                            <w:t>the</w:t>
                          </w:r>
                          <w:r>
                            <w:rPr>
                              <w:rFonts w:ascii="Sylfaen"/>
                              <w:spacing w:val="-6"/>
                            </w:rPr>
                            <w:t xml:space="preserve"> </w:t>
                          </w:r>
                          <w:r>
                            <w:rPr>
                              <w:rFonts w:ascii="Sylfaen"/>
                              <w:spacing w:val="-2"/>
                            </w:rPr>
                            <w:t>department</w:t>
                          </w:r>
                          <w:r>
                            <w:rPr>
                              <w:rFonts w:ascii="Sylfaen"/>
                              <w:spacing w:val="-4"/>
                            </w:rPr>
                            <w:t xml:space="preserve"> </w:t>
                          </w:r>
                          <w:r>
                            <w:rPr>
                              <w:rFonts w:ascii="Sylfaen"/>
                              <w:spacing w:val="-2"/>
                            </w:rPr>
                            <w:t>by</w:t>
                          </w:r>
                          <w:r>
                            <w:rPr>
                              <w:rFonts w:ascii="Sylfaen"/>
                              <w:spacing w:val="1"/>
                            </w:rPr>
                            <w:t xml:space="preserve"> </w:t>
                          </w:r>
                          <w:r>
                            <w:rPr>
                              <w:rFonts w:ascii="Sylfaen"/>
                              <w:spacing w:val="-2"/>
                            </w:rPr>
                            <w:t>attending</w:t>
                          </w:r>
                          <w:r>
                            <w:rPr>
                              <w:rFonts w:ascii="Sylfaen"/>
                            </w:rPr>
                            <w:t xml:space="preserve"> </w:t>
                          </w:r>
                          <w:r>
                            <w:rPr>
                              <w:rFonts w:ascii="Sylfaen"/>
                              <w:spacing w:val="-2"/>
                            </w:rPr>
                            <w:t>this</w:t>
                          </w:r>
                          <w:r>
                            <w:rPr>
                              <w:rFonts w:ascii="Sylfaen"/>
                              <w:spacing w:val="-3"/>
                            </w:rPr>
                            <w:t xml:space="preserve"> </w:t>
                          </w:r>
                          <w:r>
                            <w:rPr>
                              <w:rFonts w:ascii="Sylfaen"/>
                              <w:spacing w:val="-2"/>
                            </w:rPr>
                            <w:t>meeting?</w:t>
                          </w:r>
                        </w:p>
                      </w:txbxContent>
                    </v:textbox>
                  </v:shape>
                </v:group>
                <w10:anchorlock/>
              </v:group>
            </w:pict>
          </mc:Fallback>
        </mc:AlternateContent>
      </w:r>
    </w:p>
    <w:p w14:paraId="3838B6A3" w14:textId="77777777" w:rsidR="000E71AD" w:rsidRPr="00191FAE" w:rsidRDefault="000E71AD">
      <w:pPr>
        <w:rPr>
          <w:rFonts w:ascii="Times New Roman" w:eastAsia="Sylfaen" w:hAnsi="Times New Roman" w:cs="Times New Roman"/>
          <w:b/>
          <w:bCs/>
          <w:sz w:val="20"/>
          <w:szCs w:val="20"/>
        </w:rPr>
      </w:pPr>
    </w:p>
    <w:p w14:paraId="72C3687F" w14:textId="77777777" w:rsidR="000E71AD" w:rsidRPr="00191FAE" w:rsidRDefault="000E71AD">
      <w:pPr>
        <w:rPr>
          <w:rFonts w:ascii="Times New Roman" w:eastAsia="Sylfaen" w:hAnsi="Times New Roman" w:cs="Times New Roman"/>
          <w:b/>
          <w:bCs/>
          <w:sz w:val="20"/>
          <w:szCs w:val="20"/>
        </w:rPr>
      </w:pPr>
    </w:p>
    <w:p w14:paraId="4D8CD5CF" w14:textId="77777777" w:rsidR="000E71AD" w:rsidRPr="00191FAE" w:rsidRDefault="000E71AD">
      <w:pPr>
        <w:spacing w:before="12"/>
        <w:rPr>
          <w:rFonts w:ascii="Times New Roman" w:eastAsia="Sylfaen" w:hAnsi="Times New Roman" w:cs="Times New Roman"/>
          <w:b/>
          <w:bCs/>
          <w:sz w:val="16"/>
          <w:szCs w:val="16"/>
        </w:rPr>
      </w:pPr>
    </w:p>
    <w:p w14:paraId="2EF341D6" w14:textId="77777777" w:rsidR="000E71AD" w:rsidRPr="00191FAE" w:rsidRDefault="00377A23">
      <w:pPr>
        <w:tabs>
          <w:tab w:val="left" w:pos="1221"/>
        </w:tabs>
        <w:spacing w:before="38"/>
        <w:ind w:left="780"/>
        <w:rPr>
          <w:rFonts w:ascii="Times New Roman" w:eastAsia="Sylfae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I</w:t>
      </w:r>
      <w:r w:rsidRPr="00191FAE">
        <w:rPr>
          <w:rFonts w:ascii="Times New Roman" w:hAnsi="Times New Roman" w:cs="Times New Roman"/>
          <w:spacing w:val="1"/>
        </w:rPr>
        <w:t xml:space="preserve"> </w:t>
      </w:r>
      <w:r w:rsidRPr="00191FAE">
        <w:rPr>
          <w:rFonts w:ascii="Times New Roman" w:hAnsi="Times New Roman" w:cs="Times New Roman"/>
          <w:spacing w:val="-1"/>
        </w:rPr>
        <w:t>have</w:t>
      </w:r>
      <w:r w:rsidRPr="00191FAE">
        <w:rPr>
          <w:rFonts w:ascii="Times New Roman" w:hAnsi="Times New Roman" w:cs="Times New Roman"/>
          <w:spacing w:val="-6"/>
        </w:rPr>
        <w:t xml:space="preserve"> </w:t>
      </w:r>
      <w:r w:rsidRPr="00191FAE">
        <w:rPr>
          <w:rFonts w:ascii="Times New Roman" w:hAnsi="Times New Roman" w:cs="Times New Roman"/>
          <w:spacing w:val="-2"/>
        </w:rPr>
        <w:t>attached</w:t>
      </w:r>
      <w:r w:rsidRPr="00191FAE">
        <w:rPr>
          <w:rFonts w:ascii="Times New Roman" w:hAnsi="Times New Roman" w:cs="Times New Roman"/>
          <w:spacing w:val="1"/>
        </w:rPr>
        <w:t xml:space="preserve"> </w:t>
      </w:r>
      <w:r w:rsidRPr="00191FAE">
        <w:rPr>
          <w:rFonts w:ascii="Times New Roman" w:hAnsi="Times New Roman" w:cs="Times New Roman"/>
        </w:rPr>
        <w:t>a</w:t>
      </w:r>
      <w:r w:rsidRPr="00191FAE">
        <w:rPr>
          <w:rFonts w:ascii="Times New Roman" w:hAnsi="Times New Roman" w:cs="Times New Roman"/>
          <w:spacing w:val="-5"/>
        </w:rPr>
        <w:t xml:space="preserve"> </w:t>
      </w:r>
      <w:r w:rsidRPr="00191FAE">
        <w:rPr>
          <w:rFonts w:ascii="Times New Roman" w:hAnsi="Times New Roman" w:cs="Times New Roman"/>
          <w:spacing w:val="-2"/>
        </w:rPr>
        <w:t xml:space="preserve">completed </w:t>
      </w:r>
      <w:r w:rsidRPr="00191FAE">
        <w:rPr>
          <w:rFonts w:ascii="Times New Roman" w:hAnsi="Times New Roman" w:cs="Times New Roman"/>
          <w:spacing w:val="-1"/>
        </w:rPr>
        <w:t>MFT</w:t>
      </w:r>
      <w:r w:rsidRPr="00191FAE">
        <w:rPr>
          <w:rFonts w:ascii="Times New Roman" w:hAnsi="Times New Roman" w:cs="Times New Roman"/>
          <w:spacing w:val="-4"/>
        </w:rPr>
        <w:t xml:space="preserve"> </w:t>
      </w:r>
      <w:r w:rsidRPr="00191FAE">
        <w:rPr>
          <w:rFonts w:ascii="Times New Roman" w:hAnsi="Times New Roman" w:cs="Times New Roman"/>
          <w:spacing w:val="-2"/>
        </w:rPr>
        <w:t>Pre-trip</w:t>
      </w:r>
      <w:r w:rsidRPr="00191FAE">
        <w:rPr>
          <w:rFonts w:ascii="Times New Roman" w:hAnsi="Times New Roman" w:cs="Times New Roman"/>
          <w:spacing w:val="-1"/>
        </w:rPr>
        <w:t xml:space="preserve"> </w:t>
      </w:r>
      <w:r w:rsidRPr="00191FAE">
        <w:rPr>
          <w:rFonts w:ascii="Times New Roman" w:hAnsi="Times New Roman" w:cs="Times New Roman"/>
          <w:spacing w:val="-2"/>
        </w:rPr>
        <w:t>Request</w:t>
      </w:r>
      <w:r w:rsidRPr="00191FAE">
        <w:rPr>
          <w:rFonts w:ascii="Times New Roman" w:hAnsi="Times New Roman" w:cs="Times New Roman"/>
          <w:spacing w:val="-1"/>
        </w:rPr>
        <w:t xml:space="preserve"> for</w:t>
      </w:r>
      <w:r w:rsidRPr="00191FAE">
        <w:rPr>
          <w:rFonts w:ascii="Times New Roman" w:hAnsi="Times New Roman" w:cs="Times New Roman"/>
          <w:spacing w:val="-3"/>
        </w:rPr>
        <w:t xml:space="preserve"> </w:t>
      </w:r>
      <w:r w:rsidRPr="00191FAE">
        <w:rPr>
          <w:rFonts w:ascii="Times New Roman" w:hAnsi="Times New Roman" w:cs="Times New Roman"/>
          <w:spacing w:val="-2"/>
        </w:rPr>
        <w:t>Travel</w:t>
      </w:r>
      <w:r w:rsidRPr="00191FAE">
        <w:rPr>
          <w:rFonts w:ascii="Times New Roman" w:hAnsi="Times New Roman" w:cs="Times New Roman"/>
          <w:spacing w:val="-4"/>
        </w:rPr>
        <w:t xml:space="preserve"> </w:t>
      </w:r>
      <w:r w:rsidRPr="00191FAE">
        <w:rPr>
          <w:rFonts w:ascii="Times New Roman" w:hAnsi="Times New Roman" w:cs="Times New Roman"/>
          <w:spacing w:val="-2"/>
        </w:rPr>
        <w:t>Authorization</w:t>
      </w:r>
    </w:p>
    <w:p w14:paraId="45318E33" w14:textId="77777777" w:rsidR="000E71AD" w:rsidRPr="00191FAE" w:rsidRDefault="000E71AD">
      <w:pPr>
        <w:spacing w:before="3"/>
        <w:rPr>
          <w:rFonts w:ascii="Times New Roman" w:eastAsia="Sylfaen" w:hAnsi="Times New Roman" w:cs="Times New Roman"/>
          <w:sz w:val="19"/>
          <w:szCs w:val="19"/>
        </w:rPr>
      </w:pPr>
    </w:p>
    <w:p w14:paraId="1929241B" w14:textId="77777777" w:rsidR="000E71AD" w:rsidRPr="00191FAE" w:rsidRDefault="00377A23">
      <w:pPr>
        <w:tabs>
          <w:tab w:val="left" w:pos="1221"/>
        </w:tabs>
        <w:spacing w:before="38"/>
        <w:ind w:left="780" w:right="681"/>
        <w:rPr>
          <w:rFonts w:ascii="Times New Roman" w:eastAsia="Sylfaen" w:hAnsi="Times New Roman" w:cs="Times New Roman"/>
        </w:rPr>
      </w:pPr>
      <w:r w:rsidRPr="00191FAE">
        <w:rPr>
          <w:rFonts w:ascii="Times New Roman" w:hAnsi="Times New Roman" w:cs="Times New Roman"/>
          <w:w w:val="96"/>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rPr>
        <w:t>I</w:t>
      </w:r>
      <w:r w:rsidRPr="00191FAE">
        <w:rPr>
          <w:rFonts w:ascii="Times New Roman" w:hAnsi="Times New Roman" w:cs="Times New Roman"/>
          <w:spacing w:val="1"/>
        </w:rPr>
        <w:t xml:space="preserve"> </w:t>
      </w:r>
      <w:r w:rsidRPr="00191FAE">
        <w:rPr>
          <w:rFonts w:ascii="Times New Roman" w:hAnsi="Times New Roman" w:cs="Times New Roman"/>
          <w:spacing w:val="-2"/>
        </w:rPr>
        <w:t>will</w:t>
      </w:r>
      <w:r w:rsidRPr="00191FAE">
        <w:rPr>
          <w:rFonts w:ascii="Times New Roman" w:hAnsi="Times New Roman" w:cs="Times New Roman"/>
          <w:spacing w:val="-3"/>
        </w:rPr>
        <w:t xml:space="preserve"> </w:t>
      </w:r>
      <w:r w:rsidRPr="00191FAE">
        <w:rPr>
          <w:rFonts w:ascii="Times New Roman" w:hAnsi="Times New Roman" w:cs="Times New Roman"/>
          <w:spacing w:val="-1"/>
        </w:rPr>
        <w:t>be</w:t>
      </w:r>
      <w:r w:rsidRPr="00191FAE">
        <w:rPr>
          <w:rFonts w:ascii="Times New Roman" w:hAnsi="Times New Roman" w:cs="Times New Roman"/>
          <w:spacing w:val="-3"/>
        </w:rPr>
        <w:t xml:space="preserve"> </w:t>
      </w:r>
      <w:r w:rsidRPr="00191FAE">
        <w:rPr>
          <w:rFonts w:ascii="Times New Roman" w:hAnsi="Times New Roman" w:cs="Times New Roman"/>
          <w:spacing w:val="-2"/>
        </w:rPr>
        <w:t xml:space="preserve">submitting </w:t>
      </w:r>
      <w:r w:rsidRPr="00191FAE">
        <w:rPr>
          <w:rFonts w:ascii="Times New Roman" w:hAnsi="Times New Roman" w:cs="Times New Roman"/>
        </w:rPr>
        <w:t>a</w:t>
      </w:r>
      <w:r w:rsidRPr="00191FAE">
        <w:rPr>
          <w:rFonts w:ascii="Times New Roman" w:hAnsi="Times New Roman" w:cs="Times New Roman"/>
          <w:spacing w:val="-3"/>
        </w:rPr>
        <w:t xml:space="preserve"> </w:t>
      </w:r>
      <w:r w:rsidRPr="00191FAE">
        <w:rPr>
          <w:rFonts w:ascii="Times New Roman" w:hAnsi="Times New Roman" w:cs="Times New Roman"/>
          <w:spacing w:val="-2"/>
        </w:rPr>
        <w:t>GSA</w:t>
      </w:r>
      <w:r w:rsidRPr="00191FAE">
        <w:rPr>
          <w:rFonts w:ascii="Times New Roman" w:hAnsi="Times New Roman" w:cs="Times New Roman"/>
          <w:spacing w:val="-3"/>
        </w:rPr>
        <w:t xml:space="preserve"> </w:t>
      </w:r>
      <w:r w:rsidRPr="00191FAE">
        <w:rPr>
          <w:rFonts w:ascii="Times New Roman" w:hAnsi="Times New Roman" w:cs="Times New Roman"/>
          <w:spacing w:val="-2"/>
        </w:rPr>
        <w:t>Funding Request</w:t>
      </w:r>
      <w:r w:rsidRPr="00191FAE">
        <w:rPr>
          <w:rFonts w:ascii="Times New Roman" w:hAnsi="Times New Roman" w:cs="Times New Roman"/>
          <w:spacing w:val="-4"/>
        </w:rPr>
        <w:t xml:space="preserve"> </w:t>
      </w:r>
      <w:r w:rsidRPr="00191FAE">
        <w:rPr>
          <w:rFonts w:ascii="Times New Roman" w:hAnsi="Times New Roman" w:cs="Times New Roman"/>
          <w:spacing w:val="-2"/>
        </w:rPr>
        <w:t>Form</w:t>
      </w:r>
      <w:r w:rsidRPr="00191FAE">
        <w:rPr>
          <w:rFonts w:ascii="Times New Roman" w:hAnsi="Times New Roman" w:cs="Times New Roman"/>
        </w:rPr>
        <w:t xml:space="preserve"> </w:t>
      </w:r>
      <w:r w:rsidRPr="00191FAE">
        <w:rPr>
          <w:rFonts w:ascii="Times New Roman" w:hAnsi="Times New Roman" w:cs="Times New Roman"/>
          <w:spacing w:val="-1"/>
        </w:rPr>
        <w:t>for</w:t>
      </w:r>
      <w:r w:rsidRPr="00191FAE">
        <w:rPr>
          <w:rFonts w:ascii="Times New Roman" w:hAnsi="Times New Roman" w:cs="Times New Roman"/>
          <w:spacing w:val="-3"/>
        </w:rPr>
        <w:t xml:space="preserve"> </w:t>
      </w:r>
      <w:r w:rsidRPr="00191FAE">
        <w:rPr>
          <w:rFonts w:ascii="Times New Roman" w:hAnsi="Times New Roman" w:cs="Times New Roman"/>
          <w:spacing w:val="-2"/>
        </w:rPr>
        <w:t>reimbursement</w:t>
      </w:r>
      <w:r w:rsidRPr="00191FAE">
        <w:rPr>
          <w:rFonts w:ascii="Times New Roman" w:hAnsi="Times New Roman" w:cs="Times New Roman"/>
          <w:spacing w:val="-6"/>
        </w:rPr>
        <w:t xml:space="preserve"> </w:t>
      </w:r>
      <w:r w:rsidRPr="00191FAE">
        <w:rPr>
          <w:rFonts w:ascii="Times New Roman" w:hAnsi="Times New Roman" w:cs="Times New Roman"/>
        </w:rPr>
        <w:t>of</w:t>
      </w:r>
      <w:r w:rsidRPr="00191FAE">
        <w:rPr>
          <w:rFonts w:ascii="Times New Roman" w:hAnsi="Times New Roman" w:cs="Times New Roman"/>
          <w:spacing w:val="-3"/>
        </w:rPr>
        <w:t xml:space="preserve"> </w:t>
      </w:r>
      <w:r w:rsidRPr="00191FAE">
        <w:rPr>
          <w:rFonts w:ascii="Times New Roman" w:hAnsi="Times New Roman" w:cs="Times New Roman"/>
          <w:spacing w:val="-2"/>
        </w:rPr>
        <w:t>expenses</w:t>
      </w:r>
      <w:r w:rsidRPr="00191FAE">
        <w:rPr>
          <w:rFonts w:ascii="Times New Roman" w:hAnsi="Times New Roman" w:cs="Times New Roman"/>
          <w:spacing w:val="-1"/>
        </w:rPr>
        <w:t xml:space="preserve"> </w:t>
      </w:r>
      <w:r w:rsidRPr="00191FAE">
        <w:rPr>
          <w:rFonts w:ascii="Times New Roman" w:hAnsi="Times New Roman" w:cs="Times New Roman"/>
          <w:spacing w:val="-2"/>
        </w:rPr>
        <w:t>from</w:t>
      </w:r>
      <w:r w:rsidRPr="00191FAE">
        <w:rPr>
          <w:rFonts w:ascii="Times New Roman" w:hAnsi="Times New Roman" w:cs="Times New Roman"/>
          <w:spacing w:val="49"/>
        </w:rPr>
        <w:t xml:space="preserve"> </w:t>
      </w:r>
      <w:r w:rsidRPr="00191FAE">
        <w:rPr>
          <w:rFonts w:ascii="Times New Roman" w:hAnsi="Times New Roman" w:cs="Times New Roman"/>
          <w:spacing w:val="-2"/>
        </w:rPr>
        <w:t>The</w:t>
      </w:r>
      <w:r w:rsidRPr="00191FAE">
        <w:rPr>
          <w:rFonts w:ascii="Times New Roman" w:hAnsi="Times New Roman" w:cs="Times New Roman"/>
          <w:spacing w:val="-3"/>
        </w:rPr>
        <w:t xml:space="preserve"> </w:t>
      </w:r>
      <w:r w:rsidRPr="00191FAE">
        <w:rPr>
          <w:rFonts w:ascii="Times New Roman" w:hAnsi="Times New Roman" w:cs="Times New Roman"/>
          <w:spacing w:val="-2"/>
        </w:rPr>
        <w:t>Graduate</w:t>
      </w:r>
      <w:r w:rsidRPr="00191FAE">
        <w:rPr>
          <w:rFonts w:ascii="Times New Roman" w:hAnsi="Times New Roman" w:cs="Times New Roman"/>
          <w:spacing w:val="-3"/>
        </w:rPr>
        <w:t xml:space="preserve"> </w:t>
      </w:r>
      <w:r w:rsidRPr="00191FAE">
        <w:rPr>
          <w:rFonts w:ascii="Times New Roman" w:hAnsi="Times New Roman" w:cs="Times New Roman"/>
          <w:spacing w:val="-2"/>
        </w:rPr>
        <w:t>School</w:t>
      </w:r>
    </w:p>
    <w:p w14:paraId="5A5AD0A9" w14:textId="77777777" w:rsidR="000E71AD" w:rsidRPr="00191FAE" w:rsidRDefault="000E71AD">
      <w:pPr>
        <w:rPr>
          <w:rFonts w:ascii="Times New Roman" w:eastAsia="Sylfaen" w:hAnsi="Times New Roman" w:cs="Times New Roman"/>
          <w:sz w:val="20"/>
          <w:szCs w:val="20"/>
        </w:rPr>
      </w:pPr>
    </w:p>
    <w:p w14:paraId="6903CDB7" w14:textId="77777777" w:rsidR="000E71AD" w:rsidRPr="00191FAE" w:rsidRDefault="000E71AD">
      <w:pPr>
        <w:rPr>
          <w:rFonts w:ascii="Times New Roman" w:eastAsia="Sylfaen" w:hAnsi="Times New Roman" w:cs="Times New Roman"/>
          <w:sz w:val="20"/>
          <w:szCs w:val="20"/>
        </w:rPr>
      </w:pPr>
    </w:p>
    <w:p w14:paraId="51F7DC04" w14:textId="77777777" w:rsidR="000E71AD" w:rsidRPr="00191FAE" w:rsidRDefault="000E71AD">
      <w:pPr>
        <w:spacing w:before="13"/>
        <w:rPr>
          <w:rFonts w:ascii="Times New Roman" w:eastAsia="Sylfaen" w:hAnsi="Times New Roman" w:cs="Times New Roman"/>
          <w:sz w:val="27"/>
          <w:szCs w:val="27"/>
        </w:rPr>
      </w:pPr>
    </w:p>
    <w:tbl>
      <w:tblPr>
        <w:tblW w:w="0" w:type="auto"/>
        <w:tblInd w:w="85" w:type="dxa"/>
        <w:tblLayout w:type="fixed"/>
        <w:tblCellMar>
          <w:left w:w="0" w:type="dxa"/>
          <w:right w:w="0" w:type="dxa"/>
        </w:tblCellMar>
        <w:tblLook w:val="01E0" w:firstRow="1" w:lastRow="1" w:firstColumn="1" w:lastColumn="1" w:noHBand="0" w:noVBand="0"/>
      </w:tblPr>
      <w:tblGrid>
        <w:gridCol w:w="5867"/>
        <w:gridCol w:w="3709"/>
      </w:tblGrid>
      <w:tr w:rsidR="000E71AD" w:rsidRPr="00191FAE" w14:paraId="6D1FBA61" w14:textId="77777777">
        <w:trPr>
          <w:trHeight w:hRule="exact" w:val="521"/>
        </w:trPr>
        <w:tc>
          <w:tcPr>
            <w:tcW w:w="9576" w:type="dxa"/>
            <w:gridSpan w:val="2"/>
            <w:tcBorders>
              <w:top w:val="single" w:sz="13" w:space="0" w:color="000000"/>
              <w:left w:val="single" w:sz="12" w:space="0" w:color="000000"/>
              <w:bottom w:val="single" w:sz="6" w:space="0" w:color="000000"/>
              <w:right w:val="single" w:sz="12" w:space="0" w:color="000000"/>
            </w:tcBorders>
          </w:tcPr>
          <w:p w14:paraId="2CC06CEE" w14:textId="77777777" w:rsidR="000E71AD" w:rsidRPr="00191FAE" w:rsidRDefault="00377A23">
            <w:pPr>
              <w:pStyle w:val="TableParagraph"/>
              <w:spacing w:before="120"/>
              <w:ind w:left="90"/>
              <w:rPr>
                <w:rFonts w:ascii="Times New Roman" w:eastAsia="Sylfaen" w:hAnsi="Times New Roman" w:cs="Times New Roman"/>
              </w:rPr>
            </w:pPr>
            <w:r w:rsidRPr="00191FAE">
              <w:rPr>
                <w:rFonts w:ascii="Times New Roman" w:hAnsi="Times New Roman" w:cs="Times New Roman"/>
                <w:spacing w:val="-2"/>
              </w:rPr>
              <w:t>Signatures:</w:t>
            </w:r>
          </w:p>
        </w:tc>
      </w:tr>
      <w:tr w:rsidR="000E71AD" w:rsidRPr="00191FAE" w14:paraId="5CF54508" w14:textId="77777777">
        <w:trPr>
          <w:trHeight w:hRule="exact" w:val="540"/>
        </w:trPr>
        <w:tc>
          <w:tcPr>
            <w:tcW w:w="5867" w:type="dxa"/>
            <w:tcBorders>
              <w:top w:val="single" w:sz="6" w:space="0" w:color="000000"/>
              <w:left w:val="single" w:sz="12" w:space="0" w:color="000000"/>
              <w:bottom w:val="single" w:sz="6" w:space="0" w:color="000000"/>
              <w:right w:val="single" w:sz="6" w:space="0" w:color="000000"/>
            </w:tcBorders>
          </w:tcPr>
          <w:p w14:paraId="753E05DC" w14:textId="77777777" w:rsidR="000E71AD" w:rsidRPr="00191FAE" w:rsidRDefault="00377A23">
            <w:pPr>
              <w:pStyle w:val="TableParagraph"/>
              <w:spacing w:before="120"/>
              <w:ind w:left="90"/>
              <w:rPr>
                <w:rFonts w:ascii="Times New Roman" w:eastAsia="Sylfaen" w:hAnsi="Times New Roman" w:cs="Times New Roman"/>
              </w:rPr>
            </w:pPr>
            <w:r w:rsidRPr="00191FAE">
              <w:rPr>
                <w:rFonts w:ascii="Times New Roman" w:hAnsi="Times New Roman" w:cs="Times New Roman"/>
                <w:spacing w:val="-2"/>
              </w:rPr>
              <w:t>Applicant:</w:t>
            </w:r>
          </w:p>
        </w:tc>
        <w:tc>
          <w:tcPr>
            <w:tcW w:w="3709" w:type="dxa"/>
            <w:tcBorders>
              <w:top w:val="single" w:sz="6" w:space="0" w:color="000000"/>
              <w:left w:val="single" w:sz="6" w:space="0" w:color="000000"/>
              <w:bottom w:val="single" w:sz="6" w:space="0" w:color="000000"/>
              <w:right w:val="single" w:sz="12" w:space="0" w:color="000000"/>
            </w:tcBorders>
          </w:tcPr>
          <w:p w14:paraId="6773B50B" w14:textId="77777777" w:rsidR="000E71AD" w:rsidRPr="00191FAE" w:rsidRDefault="00377A23">
            <w:pPr>
              <w:pStyle w:val="TableParagraph"/>
              <w:spacing w:before="120"/>
              <w:ind w:left="104"/>
              <w:rPr>
                <w:rFonts w:ascii="Times New Roman" w:eastAsia="Sylfaen" w:hAnsi="Times New Roman" w:cs="Times New Roman"/>
              </w:rPr>
            </w:pPr>
            <w:r w:rsidRPr="00191FAE">
              <w:rPr>
                <w:rFonts w:ascii="Times New Roman" w:hAnsi="Times New Roman" w:cs="Times New Roman"/>
                <w:spacing w:val="-2"/>
              </w:rPr>
              <w:t>Date:</w:t>
            </w:r>
          </w:p>
        </w:tc>
      </w:tr>
      <w:tr w:rsidR="000E71AD" w:rsidRPr="00191FAE" w14:paraId="72B23B22" w14:textId="77777777">
        <w:trPr>
          <w:trHeight w:hRule="exact" w:val="538"/>
        </w:trPr>
        <w:tc>
          <w:tcPr>
            <w:tcW w:w="5867" w:type="dxa"/>
            <w:tcBorders>
              <w:top w:val="single" w:sz="6" w:space="0" w:color="000000"/>
              <w:left w:val="single" w:sz="12" w:space="0" w:color="000000"/>
              <w:bottom w:val="single" w:sz="6" w:space="0" w:color="000000"/>
              <w:right w:val="single" w:sz="6" w:space="0" w:color="000000"/>
            </w:tcBorders>
          </w:tcPr>
          <w:p w14:paraId="48661C2C" w14:textId="77777777" w:rsidR="000E71AD" w:rsidRPr="00191FAE" w:rsidRDefault="00377A23">
            <w:pPr>
              <w:pStyle w:val="TableParagraph"/>
              <w:spacing w:before="120"/>
              <w:ind w:left="90"/>
              <w:rPr>
                <w:rFonts w:ascii="Times New Roman" w:eastAsia="Sylfaen" w:hAnsi="Times New Roman" w:cs="Times New Roman"/>
              </w:rPr>
            </w:pPr>
            <w:r w:rsidRPr="00191FAE">
              <w:rPr>
                <w:rFonts w:ascii="Times New Roman" w:hAnsi="Times New Roman" w:cs="Times New Roman"/>
                <w:spacing w:val="-2"/>
              </w:rPr>
              <w:t>Advisor/Mentor:</w:t>
            </w:r>
          </w:p>
        </w:tc>
        <w:tc>
          <w:tcPr>
            <w:tcW w:w="3709" w:type="dxa"/>
            <w:tcBorders>
              <w:top w:val="single" w:sz="6" w:space="0" w:color="000000"/>
              <w:left w:val="single" w:sz="6" w:space="0" w:color="000000"/>
              <w:bottom w:val="single" w:sz="6" w:space="0" w:color="000000"/>
              <w:right w:val="single" w:sz="12" w:space="0" w:color="000000"/>
            </w:tcBorders>
          </w:tcPr>
          <w:p w14:paraId="10539CC7" w14:textId="77777777" w:rsidR="000E71AD" w:rsidRPr="00191FAE" w:rsidRDefault="00377A23">
            <w:pPr>
              <w:pStyle w:val="TableParagraph"/>
              <w:spacing w:before="120"/>
              <w:ind w:left="104"/>
              <w:rPr>
                <w:rFonts w:ascii="Times New Roman" w:eastAsia="Sylfaen" w:hAnsi="Times New Roman" w:cs="Times New Roman"/>
              </w:rPr>
            </w:pPr>
            <w:r w:rsidRPr="00191FAE">
              <w:rPr>
                <w:rFonts w:ascii="Times New Roman" w:hAnsi="Times New Roman" w:cs="Times New Roman"/>
                <w:spacing w:val="-2"/>
              </w:rPr>
              <w:t>Date:</w:t>
            </w:r>
          </w:p>
        </w:tc>
      </w:tr>
      <w:tr w:rsidR="000E71AD" w:rsidRPr="00191FAE" w14:paraId="282F25AB" w14:textId="77777777">
        <w:trPr>
          <w:trHeight w:hRule="exact" w:val="581"/>
        </w:trPr>
        <w:tc>
          <w:tcPr>
            <w:tcW w:w="5867" w:type="dxa"/>
            <w:tcBorders>
              <w:top w:val="single" w:sz="6" w:space="0" w:color="000000"/>
              <w:left w:val="single" w:sz="12" w:space="0" w:color="000000"/>
              <w:bottom w:val="single" w:sz="12" w:space="0" w:color="000000"/>
              <w:right w:val="single" w:sz="6" w:space="0" w:color="000000"/>
            </w:tcBorders>
          </w:tcPr>
          <w:p w14:paraId="3A937413" w14:textId="77777777" w:rsidR="000E71AD" w:rsidRPr="00191FAE" w:rsidRDefault="00377A23">
            <w:pPr>
              <w:pStyle w:val="TableParagraph"/>
              <w:spacing w:before="123"/>
              <w:ind w:left="90"/>
              <w:rPr>
                <w:rFonts w:ascii="Times New Roman" w:eastAsia="Sylfaen" w:hAnsi="Times New Roman" w:cs="Times New Roman"/>
              </w:rPr>
            </w:pPr>
            <w:r w:rsidRPr="00191FAE">
              <w:rPr>
                <w:rFonts w:ascii="Times New Roman" w:hAnsi="Times New Roman" w:cs="Times New Roman"/>
                <w:spacing w:val="-2"/>
              </w:rPr>
              <w:t>Department</w:t>
            </w:r>
            <w:r w:rsidRPr="00191FAE">
              <w:rPr>
                <w:rFonts w:ascii="Times New Roman" w:hAnsi="Times New Roman" w:cs="Times New Roman"/>
                <w:spacing w:val="-6"/>
              </w:rPr>
              <w:t xml:space="preserve"> </w:t>
            </w:r>
            <w:r w:rsidRPr="00191FAE">
              <w:rPr>
                <w:rFonts w:ascii="Times New Roman" w:hAnsi="Times New Roman" w:cs="Times New Roman"/>
                <w:spacing w:val="-2"/>
              </w:rPr>
              <w:t>Chair:</w:t>
            </w:r>
          </w:p>
        </w:tc>
        <w:tc>
          <w:tcPr>
            <w:tcW w:w="3709" w:type="dxa"/>
            <w:tcBorders>
              <w:top w:val="single" w:sz="6" w:space="0" w:color="000000"/>
              <w:left w:val="single" w:sz="6" w:space="0" w:color="000000"/>
              <w:bottom w:val="single" w:sz="12" w:space="0" w:color="000000"/>
              <w:right w:val="single" w:sz="12" w:space="0" w:color="000000"/>
            </w:tcBorders>
          </w:tcPr>
          <w:p w14:paraId="45D8C5F5" w14:textId="77777777" w:rsidR="000E71AD" w:rsidRPr="00191FAE" w:rsidRDefault="00377A23">
            <w:pPr>
              <w:pStyle w:val="TableParagraph"/>
              <w:spacing w:before="123"/>
              <w:ind w:left="104"/>
              <w:rPr>
                <w:rFonts w:ascii="Times New Roman" w:eastAsia="Sylfaen" w:hAnsi="Times New Roman" w:cs="Times New Roman"/>
              </w:rPr>
            </w:pPr>
            <w:r w:rsidRPr="00191FAE">
              <w:rPr>
                <w:rFonts w:ascii="Times New Roman" w:hAnsi="Times New Roman" w:cs="Times New Roman"/>
                <w:spacing w:val="-2"/>
              </w:rPr>
              <w:t>Date:</w:t>
            </w:r>
          </w:p>
        </w:tc>
      </w:tr>
    </w:tbl>
    <w:p w14:paraId="33C4C68C" w14:textId="77777777" w:rsidR="000E71AD" w:rsidRPr="00191FAE" w:rsidRDefault="000E71AD">
      <w:pPr>
        <w:rPr>
          <w:rFonts w:ascii="Times New Roman" w:eastAsia="Sylfaen" w:hAnsi="Times New Roman" w:cs="Times New Roman"/>
        </w:rPr>
        <w:sectPr w:rsidR="000E71AD" w:rsidRPr="00191FAE">
          <w:pgSz w:w="12240" w:h="15840"/>
          <w:pgMar w:top="1200" w:right="1180" w:bottom="280" w:left="1200" w:header="720" w:footer="720" w:gutter="0"/>
          <w:cols w:space="720"/>
        </w:sectPr>
      </w:pPr>
    </w:p>
    <w:p w14:paraId="1F01AFE5" w14:textId="77777777" w:rsidR="000E71AD" w:rsidRPr="00191FAE" w:rsidRDefault="00377A23" w:rsidP="00C172A3">
      <w:pPr>
        <w:pStyle w:val="Heading2"/>
        <w:rPr>
          <w:rFonts w:eastAsia="Palatino Linotype" w:cs="Times New Roman"/>
          <w:sz w:val="24"/>
          <w:szCs w:val="24"/>
          <w:u w:val="none"/>
        </w:rPr>
      </w:pPr>
      <w:bookmarkStart w:id="233" w:name="_Toc20223087"/>
      <w:r w:rsidRPr="00191FAE">
        <w:rPr>
          <w:rFonts w:cs="Times New Roman"/>
          <w:w w:val="90"/>
          <w:sz w:val="24"/>
          <w:szCs w:val="24"/>
          <w:u w:val="none"/>
        </w:rPr>
        <w:lastRenderedPageBreak/>
        <w:t>Appendix</w:t>
      </w:r>
      <w:r w:rsidRPr="00191FAE">
        <w:rPr>
          <w:rFonts w:cs="Times New Roman"/>
          <w:spacing w:val="-8"/>
          <w:w w:val="90"/>
          <w:sz w:val="24"/>
          <w:szCs w:val="24"/>
          <w:u w:val="none"/>
        </w:rPr>
        <w:t xml:space="preserve"> </w:t>
      </w:r>
      <w:r w:rsidRPr="00191FAE">
        <w:rPr>
          <w:rFonts w:cs="Times New Roman"/>
          <w:w w:val="90"/>
          <w:sz w:val="24"/>
          <w:szCs w:val="24"/>
          <w:u w:val="none"/>
        </w:rPr>
        <w:t>K</w:t>
      </w:r>
      <w:bookmarkEnd w:id="233"/>
    </w:p>
    <w:p w14:paraId="1EC59F2A" w14:textId="77777777" w:rsidR="000E71AD" w:rsidRPr="00191FAE" w:rsidRDefault="000E71AD">
      <w:pPr>
        <w:spacing w:before="6"/>
        <w:rPr>
          <w:rFonts w:ascii="Times New Roman" w:eastAsia="Palatino Linotype" w:hAnsi="Times New Roman" w:cs="Times New Roman"/>
          <w:sz w:val="18"/>
          <w:szCs w:val="18"/>
        </w:rPr>
      </w:pPr>
    </w:p>
    <w:p w14:paraId="1E77BFDD" w14:textId="77777777" w:rsidR="000E71AD" w:rsidRPr="00191FAE" w:rsidRDefault="00377A23">
      <w:pPr>
        <w:pStyle w:val="Heading5"/>
        <w:spacing w:before="69"/>
        <w:ind w:left="0" w:right="19"/>
        <w:jc w:val="center"/>
        <w:rPr>
          <w:rFonts w:cs="Times New Roman"/>
          <w:b w:val="0"/>
          <w:bCs w:val="0"/>
        </w:rPr>
      </w:pPr>
      <w:r w:rsidRPr="00191FAE">
        <w:rPr>
          <w:rFonts w:cs="Times New Roman"/>
          <w:u w:val="thick" w:color="000000"/>
        </w:rPr>
        <w:t>Saint</w:t>
      </w:r>
      <w:r w:rsidRPr="00191FAE">
        <w:rPr>
          <w:rFonts w:cs="Times New Roman"/>
          <w:spacing w:val="-1"/>
          <w:u w:val="thick" w:color="000000"/>
        </w:rPr>
        <w:t xml:space="preserve"> Louis University</w:t>
      </w:r>
    </w:p>
    <w:p w14:paraId="73083E33" w14:textId="77777777" w:rsidR="000E71AD" w:rsidRPr="00191FAE" w:rsidRDefault="00377A23">
      <w:pPr>
        <w:pStyle w:val="Heading6"/>
        <w:ind w:right="2460"/>
        <w:jc w:val="center"/>
        <w:rPr>
          <w:rFonts w:cs="Times New Roman"/>
          <w:b w:val="0"/>
          <w:bCs w:val="0"/>
          <w:i w:val="0"/>
        </w:rPr>
      </w:pPr>
      <w:r w:rsidRPr="00191FAE">
        <w:rPr>
          <w:rFonts w:cs="Times New Roman"/>
          <w:spacing w:val="-1"/>
        </w:rPr>
        <w:t>Medical</w:t>
      </w:r>
      <w:r w:rsidRPr="00191FAE">
        <w:rPr>
          <w:rFonts w:cs="Times New Roman"/>
        </w:rPr>
        <w:t xml:space="preserve"> Family</w:t>
      </w:r>
      <w:r w:rsidRPr="00191FAE">
        <w:rPr>
          <w:rFonts w:cs="Times New Roman"/>
          <w:spacing w:val="-1"/>
        </w:rPr>
        <w:t xml:space="preserve"> Therapy Program</w:t>
      </w:r>
    </w:p>
    <w:p w14:paraId="1E471E38" w14:textId="77777777" w:rsidR="000E71AD" w:rsidRPr="00191FAE" w:rsidRDefault="000E71AD">
      <w:pPr>
        <w:rPr>
          <w:rFonts w:ascii="Times New Roman" w:eastAsia="Times New Roman" w:hAnsi="Times New Roman" w:cs="Times New Roman"/>
          <w:b/>
          <w:bCs/>
          <w:i/>
          <w:sz w:val="24"/>
          <w:szCs w:val="24"/>
        </w:rPr>
      </w:pPr>
    </w:p>
    <w:p w14:paraId="295F0F34" w14:textId="77777777" w:rsidR="000E71AD" w:rsidRPr="00191FAE" w:rsidRDefault="00377A23">
      <w:pPr>
        <w:ind w:left="2442" w:right="2460"/>
        <w:jc w:val="center"/>
        <w:rPr>
          <w:rFonts w:ascii="Times New Roman" w:eastAsia="Times New Roman" w:hAnsi="Times New Roman" w:cs="Times New Roman"/>
          <w:sz w:val="24"/>
          <w:szCs w:val="24"/>
        </w:rPr>
      </w:pPr>
      <w:r w:rsidRPr="00191FAE">
        <w:rPr>
          <w:rFonts w:ascii="Times New Roman" w:hAnsi="Times New Roman" w:cs="Times New Roman"/>
          <w:b/>
          <w:i/>
          <w:spacing w:val="-1"/>
          <w:sz w:val="24"/>
        </w:rPr>
        <w:t>Ph.D.</w:t>
      </w:r>
      <w:r w:rsidRPr="00191FAE">
        <w:rPr>
          <w:rFonts w:ascii="Times New Roman" w:hAnsi="Times New Roman" w:cs="Times New Roman"/>
          <w:b/>
          <w:i/>
          <w:sz w:val="24"/>
        </w:rPr>
        <w:t xml:space="preserve"> </w:t>
      </w:r>
      <w:r w:rsidRPr="00191FAE">
        <w:rPr>
          <w:rFonts w:ascii="Times New Roman" w:hAnsi="Times New Roman" w:cs="Times New Roman"/>
          <w:b/>
          <w:i/>
          <w:spacing w:val="-1"/>
          <w:sz w:val="24"/>
        </w:rPr>
        <w:t>Internship</w:t>
      </w:r>
      <w:r w:rsidRPr="00191FAE">
        <w:rPr>
          <w:rFonts w:ascii="Times New Roman" w:hAnsi="Times New Roman" w:cs="Times New Roman"/>
          <w:b/>
          <w:i/>
          <w:spacing w:val="-3"/>
          <w:sz w:val="24"/>
        </w:rPr>
        <w:t xml:space="preserve"> </w:t>
      </w:r>
      <w:r w:rsidRPr="00191FAE">
        <w:rPr>
          <w:rFonts w:ascii="Times New Roman" w:hAnsi="Times New Roman" w:cs="Times New Roman"/>
          <w:b/>
          <w:i/>
          <w:spacing w:val="-1"/>
          <w:sz w:val="24"/>
        </w:rPr>
        <w:t>Clinical</w:t>
      </w:r>
      <w:r w:rsidRPr="00191FAE">
        <w:rPr>
          <w:rFonts w:ascii="Times New Roman" w:hAnsi="Times New Roman" w:cs="Times New Roman"/>
          <w:b/>
          <w:i/>
          <w:sz w:val="24"/>
        </w:rPr>
        <w:t xml:space="preserve"> </w:t>
      </w:r>
      <w:r w:rsidRPr="00191FAE">
        <w:rPr>
          <w:rFonts w:ascii="Times New Roman" w:hAnsi="Times New Roman" w:cs="Times New Roman"/>
          <w:b/>
          <w:i/>
          <w:spacing w:val="-1"/>
          <w:sz w:val="24"/>
        </w:rPr>
        <w:t>Experience Contracts</w:t>
      </w:r>
    </w:p>
    <w:p w14:paraId="3ED714F5" w14:textId="77777777" w:rsidR="000E71AD" w:rsidRPr="00191FAE" w:rsidRDefault="000E71AD">
      <w:pPr>
        <w:spacing w:before="7"/>
        <w:rPr>
          <w:rFonts w:ascii="Times New Roman" w:eastAsia="Times New Roman" w:hAnsi="Times New Roman" w:cs="Times New Roman"/>
          <w:b/>
          <w:bCs/>
          <w:i/>
          <w:sz w:val="23"/>
          <w:szCs w:val="23"/>
        </w:rPr>
      </w:pPr>
    </w:p>
    <w:p w14:paraId="5C4BD764" w14:textId="77777777" w:rsidR="000E71AD" w:rsidRPr="00191FAE" w:rsidRDefault="00377A23">
      <w:pPr>
        <w:pStyle w:val="BodyText"/>
        <w:ind w:left="2440" w:right="2460"/>
        <w:jc w:val="center"/>
        <w:rPr>
          <w:rFonts w:ascii="Times New Roman" w:eastAsia="Times New Roman" w:hAnsi="Times New Roman" w:cs="Times New Roman"/>
        </w:rPr>
      </w:pPr>
      <w:r w:rsidRPr="00191FAE">
        <w:rPr>
          <w:rFonts w:ascii="Times New Roman" w:hAnsi="Times New Roman" w:cs="Times New Roman"/>
          <w:spacing w:val="-1"/>
          <w:u w:val="single" w:color="000000"/>
        </w:rPr>
        <w:t>University</w:t>
      </w:r>
      <w:r w:rsidRPr="00191FAE">
        <w:rPr>
          <w:rFonts w:ascii="Times New Roman" w:hAnsi="Times New Roman" w:cs="Times New Roman"/>
          <w:spacing w:val="-5"/>
          <w:u w:val="single" w:color="000000"/>
        </w:rPr>
        <w:t xml:space="preserve"> </w:t>
      </w:r>
      <w:r w:rsidRPr="00191FAE">
        <w:rPr>
          <w:rFonts w:ascii="Times New Roman" w:hAnsi="Times New Roman" w:cs="Times New Roman"/>
          <w:u w:val="single" w:color="000000"/>
        </w:rPr>
        <w:t>Section</w:t>
      </w:r>
    </w:p>
    <w:p w14:paraId="6492EFBE" w14:textId="77777777" w:rsidR="000E71AD" w:rsidRPr="00191FAE" w:rsidRDefault="000E71AD">
      <w:pPr>
        <w:rPr>
          <w:rFonts w:ascii="Times New Roman" w:eastAsia="Times New Roman" w:hAnsi="Times New Roman" w:cs="Times New Roman"/>
          <w:sz w:val="20"/>
          <w:szCs w:val="20"/>
        </w:rPr>
      </w:pPr>
    </w:p>
    <w:p w14:paraId="740432BF" w14:textId="77777777" w:rsidR="000E71AD" w:rsidRPr="00191FAE" w:rsidRDefault="000E71AD">
      <w:pPr>
        <w:rPr>
          <w:rFonts w:ascii="Times New Roman" w:eastAsia="Times New Roman" w:hAnsi="Times New Roman" w:cs="Times New Roman"/>
          <w:sz w:val="20"/>
          <w:szCs w:val="20"/>
        </w:rPr>
      </w:pPr>
    </w:p>
    <w:p w14:paraId="601BCAB6" w14:textId="77777777" w:rsidR="000E71AD" w:rsidRPr="00191FAE" w:rsidRDefault="000E71AD">
      <w:pPr>
        <w:rPr>
          <w:rFonts w:ascii="Times New Roman" w:eastAsia="Times New Roman" w:hAnsi="Times New Roman" w:cs="Times New Roman"/>
          <w:sz w:val="21"/>
          <w:szCs w:val="21"/>
        </w:rPr>
      </w:pPr>
    </w:p>
    <w:tbl>
      <w:tblPr>
        <w:tblW w:w="0" w:type="auto"/>
        <w:tblInd w:w="114" w:type="dxa"/>
        <w:tblLayout w:type="fixed"/>
        <w:tblCellMar>
          <w:left w:w="0" w:type="dxa"/>
          <w:right w:w="0" w:type="dxa"/>
        </w:tblCellMar>
        <w:tblLook w:val="01E0" w:firstRow="1" w:lastRow="1" w:firstColumn="1" w:lastColumn="1" w:noHBand="0" w:noVBand="0"/>
      </w:tblPr>
      <w:tblGrid>
        <w:gridCol w:w="4680"/>
        <w:gridCol w:w="4680"/>
      </w:tblGrid>
      <w:tr w:rsidR="000E71AD" w:rsidRPr="00191FAE" w14:paraId="35B0AA60" w14:textId="77777777">
        <w:trPr>
          <w:trHeight w:hRule="exact" w:val="840"/>
        </w:trPr>
        <w:tc>
          <w:tcPr>
            <w:tcW w:w="4680" w:type="dxa"/>
            <w:tcBorders>
              <w:top w:val="single" w:sz="5" w:space="0" w:color="000000"/>
              <w:left w:val="single" w:sz="5" w:space="0" w:color="000000"/>
              <w:bottom w:val="single" w:sz="5" w:space="0" w:color="000000"/>
              <w:right w:val="single" w:sz="5" w:space="0" w:color="000000"/>
            </w:tcBorders>
          </w:tcPr>
          <w:p w14:paraId="253C95BD" w14:textId="77777777" w:rsidR="000E71AD" w:rsidRPr="00191FAE" w:rsidRDefault="00377A23">
            <w:pPr>
              <w:pStyle w:val="TableParagraph"/>
              <w:spacing w:line="274" w:lineRule="exact"/>
              <w:ind w:left="102"/>
              <w:rPr>
                <w:rFonts w:ascii="Times New Roman" w:eastAsia="Times New Roman" w:hAnsi="Times New Roman" w:cs="Times New Roman"/>
                <w:sz w:val="24"/>
                <w:szCs w:val="24"/>
              </w:rPr>
            </w:pPr>
            <w:r w:rsidRPr="00191FAE">
              <w:rPr>
                <w:rFonts w:ascii="Times New Roman" w:hAnsi="Times New Roman" w:cs="Times New Roman"/>
                <w:b/>
                <w:spacing w:val="-1"/>
                <w:sz w:val="24"/>
              </w:rPr>
              <w:t xml:space="preserve">Name </w:t>
            </w:r>
            <w:r w:rsidRPr="00191FAE">
              <w:rPr>
                <w:rFonts w:ascii="Times New Roman" w:hAnsi="Times New Roman" w:cs="Times New Roman"/>
                <w:b/>
                <w:sz w:val="24"/>
              </w:rPr>
              <w:t>of</w:t>
            </w:r>
            <w:r w:rsidRPr="00191FAE">
              <w:rPr>
                <w:rFonts w:ascii="Times New Roman" w:hAnsi="Times New Roman" w:cs="Times New Roman"/>
                <w:b/>
                <w:spacing w:val="1"/>
                <w:sz w:val="24"/>
              </w:rPr>
              <w:t xml:space="preserve"> </w:t>
            </w:r>
            <w:r w:rsidRPr="00191FAE">
              <w:rPr>
                <w:rFonts w:ascii="Times New Roman" w:hAnsi="Times New Roman" w:cs="Times New Roman"/>
                <w:b/>
                <w:spacing w:val="-1"/>
                <w:sz w:val="24"/>
              </w:rPr>
              <w:t>Student:</w:t>
            </w:r>
          </w:p>
        </w:tc>
        <w:tc>
          <w:tcPr>
            <w:tcW w:w="4680" w:type="dxa"/>
            <w:tcBorders>
              <w:top w:val="single" w:sz="5" w:space="0" w:color="000000"/>
              <w:left w:val="single" w:sz="5" w:space="0" w:color="000000"/>
              <w:bottom w:val="single" w:sz="5" w:space="0" w:color="000000"/>
              <w:right w:val="single" w:sz="5" w:space="0" w:color="000000"/>
            </w:tcBorders>
          </w:tcPr>
          <w:p w14:paraId="20494389" w14:textId="77777777" w:rsidR="000E71AD" w:rsidRPr="00191FAE" w:rsidRDefault="00377A23">
            <w:pPr>
              <w:pStyle w:val="TableParagraph"/>
              <w:spacing w:line="274" w:lineRule="exact"/>
              <w:ind w:left="102"/>
              <w:rPr>
                <w:rFonts w:ascii="Times New Roman" w:eastAsia="Times New Roman" w:hAnsi="Times New Roman" w:cs="Times New Roman"/>
                <w:sz w:val="24"/>
                <w:szCs w:val="24"/>
              </w:rPr>
            </w:pPr>
            <w:r w:rsidRPr="00191FAE">
              <w:rPr>
                <w:rFonts w:ascii="Times New Roman" w:hAnsi="Times New Roman" w:cs="Times New Roman"/>
                <w:b/>
                <w:spacing w:val="-1"/>
                <w:sz w:val="24"/>
              </w:rPr>
              <w:t xml:space="preserve">Date </w:t>
            </w:r>
            <w:r w:rsidRPr="00191FAE">
              <w:rPr>
                <w:rFonts w:ascii="Times New Roman" w:hAnsi="Times New Roman" w:cs="Times New Roman"/>
                <w:b/>
                <w:sz w:val="24"/>
              </w:rPr>
              <w:t>of</w:t>
            </w:r>
            <w:r w:rsidRPr="00191FAE">
              <w:rPr>
                <w:rFonts w:ascii="Times New Roman" w:hAnsi="Times New Roman" w:cs="Times New Roman"/>
                <w:b/>
                <w:spacing w:val="1"/>
                <w:sz w:val="24"/>
              </w:rPr>
              <w:t xml:space="preserve"> </w:t>
            </w:r>
            <w:r w:rsidRPr="00191FAE">
              <w:rPr>
                <w:rFonts w:ascii="Times New Roman" w:hAnsi="Times New Roman" w:cs="Times New Roman"/>
                <w:b/>
                <w:spacing w:val="-1"/>
                <w:sz w:val="24"/>
              </w:rPr>
              <w:t>Practicum:</w:t>
            </w:r>
          </w:p>
        </w:tc>
      </w:tr>
      <w:tr w:rsidR="000E71AD" w:rsidRPr="00191FAE" w14:paraId="78CB301E" w14:textId="77777777">
        <w:trPr>
          <w:trHeight w:hRule="exact" w:val="838"/>
        </w:trPr>
        <w:tc>
          <w:tcPr>
            <w:tcW w:w="4680" w:type="dxa"/>
            <w:tcBorders>
              <w:top w:val="single" w:sz="5" w:space="0" w:color="000000"/>
              <w:left w:val="single" w:sz="5" w:space="0" w:color="000000"/>
              <w:bottom w:val="single" w:sz="5" w:space="0" w:color="000000"/>
              <w:right w:val="single" w:sz="5" w:space="0" w:color="000000"/>
            </w:tcBorders>
          </w:tcPr>
          <w:p w14:paraId="5584E2EA" w14:textId="77777777" w:rsidR="000E71AD" w:rsidRPr="00191FAE" w:rsidRDefault="00377A23">
            <w:pPr>
              <w:pStyle w:val="TableParagraph"/>
              <w:spacing w:line="272" w:lineRule="exact"/>
              <w:ind w:left="102"/>
              <w:rPr>
                <w:rFonts w:ascii="Times New Roman" w:eastAsia="Times New Roman" w:hAnsi="Times New Roman" w:cs="Times New Roman"/>
                <w:sz w:val="24"/>
                <w:szCs w:val="24"/>
              </w:rPr>
            </w:pPr>
            <w:r w:rsidRPr="00191FAE">
              <w:rPr>
                <w:rFonts w:ascii="Times New Roman" w:hAnsi="Times New Roman" w:cs="Times New Roman"/>
                <w:b/>
                <w:spacing w:val="-1"/>
                <w:sz w:val="24"/>
              </w:rPr>
              <w:t>Practicum</w:t>
            </w:r>
            <w:r w:rsidRPr="00191FAE">
              <w:rPr>
                <w:rFonts w:ascii="Times New Roman" w:hAnsi="Times New Roman" w:cs="Times New Roman"/>
                <w:b/>
                <w:spacing w:val="-4"/>
                <w:sz w:val="24"/>
              </w:rPr>
              <w:t xml:space="preserve"> </w:t>
            </w:r>
            <w:r w:rsidRPr="00191FAE">
              <w:rPr>
                <w:rFonts w:ascii="Times New Roman" w:hAnsi="Times New Roman" w:cs="Times New Roman"/>
                <w:b/>
                <w:sz w:val="24"/>
              </w:rPr>
              <w:t>Site:</w:t>
            </w:r>
          </w:p>
        </w:tc>
        <w:tc>
          <w:tcPr>
            <w:tcW w:w="4680" w:type="dxa"/>
            <w:tcBorders>
              <w:top w:val="single" w:sz="5" w:space="0" w:color="000000"/>
              <w:left w:val="single" w:sz="5" w:space="0" w:color="000000"/>
              <w:bottom w:val="single" w:sz="5" w:space="0" w:color="000000"/>
              <w:right w:val="single" w:sz="5" w:space="0" w:color="000000"/>
            </w:tcBorders>
          </w:tcPr>
          <w:p w14:paraId="66021421" w14:textId="77777777" w:rsidR="000E71AD" w:rsidRPr="00191FAE" w:rsidRDefault="00377A23">
            <w:pPr>
              <w:pStyle w:val="TableParagraph"/>
              <w:spacing w:line="272" w:lineRule="exact"/>
              <w:ind w:left="102"/>
              <w:rPr>
                <w:rFonts w:ascii="Times New Roman" w:eastAsia="Times New Roman" w:hAnsi="Times New Roman" w:cs="Times New Roman"/>
                <w:sz w:val="24"/>
                <w:szCs w:val="24"/>
              </w:rPr>
            </w:pPr>
            <w:r w:rsidRPr="00191FAE">
              <w:rPr>
                <w:rFonts w:ascii="Times New Roman" w:hAnsi="Times New Roman" w:cs="Times New Roman"/>
                <w:b/>
                <w:spacing w:val="-1"/>
                <w:sz w:val="24"/>
              </w:rPr>
              <w:t>Site AAMFT</w:t>
            </w:r>
            <w:r w:rsidRPr="00191FAE">
              <w:rPr>
                <w:rFonts w:ascii="Times New Roman" w:hAnsi="Times New Roman" w:cs="Times New Roman"/>
                <w:b/>
                <w:sz w:val="24"/>
              </w:rPr>
              <w:t xml:space="preserve"> </w:t>
            </w:r>
            <w:r w:rsidRPr="00191FAE">
              <w:rPr>
                <w:rFonts w:ascii="Times New Roman" w:hAnsi="Times New Roman" w:cs="Times New Roman"/>
                <w:b/>
                <w:spacing w:val="-1"/>
                <w:sz w:val="24"/>
              </w:rPr>
              <w:t>Supervisor:</w:t>
            </w:r>
          </w:p>
        </w:tc>
      </w:tr>
      <w:tr w:rsidR="000E71AD" w:rsidRPr="00191FAE" w14:paraId="33ABC547" w14:textId="77777777">
        <w:trPr>
          <w:trHeight w:hRule="exact" w:val="838"/>
        </w:trPr>
        <w:tc>
          <w:tcPr>
            <w:tcW w:w="9360" w:type="dxa"/>
            <w:gridSpan w:val="2"/>
            <w:tcBorders>
              <w:top w:val="single" w:sz="5" w:space="0" w:color="000000"/>
              <w:left w:val="single" w:sz="5" w:space="0" w:color="000000"/>
              <w:bottom w:val="single" w:sz="5" w:space="0" w:color="000000"/>
              <w:right w:val="single" w:sz="5" w:space="0" w:color="000000"/>
            </w:tcBorders>
          </w:tcPr>
          <w:p w14:paraId="2601F1F3" w14:textId="77777777" w:rsidR="000E71AD" w:rsidRPr="00191FAE" w:rsidRDefault="00377A23">
            <w:pPr>
              <w:pStyle w:val="TableParagraph"/>
              <w:spacing w:line="272" w:lineRule="exact"/>
              <w:ind w:left="102"/>
              <w:rPr>
                <w:rFonts w:ascii="Times New Roman" w:eastAsia="Times New Roman" w:hAnsi="Times New Roman" w:cs="Times New Roman"/>
                <w:sz w:val="24"/>
                <w:szCs w:val="24"/>
              </w:rPr>
            </w:pPr>
            <w:r w:rsidRPr="00191FAE">
              <w:rPr>
                <w:rFonts w:ascii="Times New Roman" w:hAnsi="Times New Roman" w:cs="Times New Roman"/>
                <w:b/>
                <w:spacing w:val="-2"/>
                <w:sz w:val="24"/>
              </w:rPr>
              <w:t>CFT</w:t>
            </w:r>
            <w:r w:rsidRPr="00191FAE">
              <w:rPr>
                <w:rFonts w:ascii="Times New Roman" w:hAnsi="Times New Roman" w:cs="Times New Roman"/>
                <w:b/>
                <w:sz w:val="24"/>
              </w:rPr>
              <w:t xml:space="preserve"> </w:t>
            </w:r>
            <w:r w:rsidRPr="00191FAE">
              <w:rPr>
                <w:rFonts w:ascii="Times New Roman" w:hAnsi="Times New Roman" w:cs="Times New Roman"/>
                <w:b/>
                <w:spacing w:val="-1"/>
                <w:sz w:val="24"/>
              </w:rPr>
              <w:t>Supervisor:</w:t>
            </w:r>
          </w:p>
        </w:tc>
      </w:tr>
    </w:tbl>
    <w:p w14:paraId="5FBC1201" w14:textId="77777777" w:rsidR="000E71AD" w:rsidRPr="00191FAE" w:rsidRDefault="000E71AD">
      <w:pPr>
        <w:spacing w:before="8"/>
        <w:rPr>
          <w:rFonts w:ascii="Times New Roman" w:eastAsia="Times New Roman" w:hAnsi="Times New Roman" w:cs="Times New Roman"/>
          <w:sz w:val="16"/>
          <w:szCs w:val="16"/>
        </w:rPr>
      </w:pPr>
    </w:p>
    <w:p w14:paraId="4D0B88B4" w14:textId="77777777" w:rsidR="000E71AD" w:rsidRPr="00191FAE" w:rsidRDefault="00377A23">
      <w:pPr>
        <w:spacing w:before="69"/>
        <w:ind w:left="120" w:right="473"/>
        <w:rPr>
          <w:rFonts w:ascii="Times New Roman" w:eastAsia="Times New Roman" w:hAnsi="Times New Roman" w:cs="Times New Roman"/>
          <w:sz w:val="24"/>
          <w:szCs w:val="24"/>
        </w:rPr>
      </w:pPr>
      <w:r w:rsidRPr="00191FAE">
        <w:rPr>
          <w:rFonts w:ascii="Times New Roman" w:hAnsi="Times New Roman" w:cs="Times New Roman"/>
          <w:spacing w:val="-1"/>
          <w:sz w:val="24"/>
        </w:rPr>
        <w:t>The Medical</w:t>
      </w:r>
      <w:r w:rsidRPr="00191FAE">
        <w:rPr>
          <w:rFonts w:ascii="Times New Roman" w:hAnsi="Times New Roman" w:cs="Times New Roman"/>
          <w:spacing w:val="2"/>
          <w:sz w:val="24"/>
        </w:rPr>
        <w:t xml:space="preserve"> </w:t>
      </w:r>
      <w:r w:rsidRPr="00191FAE">
        <w:rPr>
          <w:rFonts w:ascii="Times New Roman" w:hAnsi="Times New Roman" w:cs="Times New Roman"/>
          <w:sz w:val="24"/>
        </w:rPr>
        <w:t>Family</w:t>
      </w:r>
      <w:r w:rsidRPr="00191FAE">
        <w:rPr>
          <w:rFonts w:ascii="Times New Roman" w:hAnsi="Times New Roman" w:cs="Times New Roman"/>
          <w:spacing w:val="-5"/>
          <w:sz w:val="24"/>
        </w:rPr>
        <w:t xml:space="preserve"> </w:t>
      </w:r>
      <w:r w:rsidRPr="00191FAE">
        <w:rPr>
          <w:rFonts w:ascii="Times New Roman" w:hAnsi="Times New Roman" w:cs="Times New Roman"/>
          <w:sz w:val="24"/>
        </w:rPr>
        <w:t>Therapy</w:t>
      </w:r>
      <w:r w:rsidRPr="00191FAE">
        <w:rPr>
          <w:rFonts w:ascii="Times New Roman" w:hAnsi="Times New Roman" w:cs="Times New Roman"/>
          <w:spacing w:val="-5"/>
          <w:sz w:val="24"/>
        </w:rPr>
        <w:t xml:space="preserve"> </w:t>
      </w:r>
      <w:r w:rsidRPr="00191FAE">
        <w:rPr>
          <w:rFonts w:ascii="Times New Roman" w:hAnsi="Times New Roman" w:cs="Times New Roman"/>
          <w:spacing w:val="-1"/>
          <w:sz w:val="24"/>
        </w:rPr>
        <w:t>Program</w:t>
      </w:r>
      <w:r w:rsidRPr="00191FAE">
        <w:rPr>
          <w:rFonts w:ascii="Times New Roman" w:hAnsi="Times New Roman" w:cs="Times New Roman"/>
          <w:spacing w:val="2"/>
          <w:sz w:val="24"/>
        </w:rPr>
        <w:t xml:space="preserve"> </w:t>
      </w:r>
      <w:r w:rsidRPr="00191FAE">
        <w:rPr>
          <w:rFonts w:ascii="Times New Roman" w:hAnsi="Times New Roman" w:cs="Times New Roman"/>
          <w:spacing w:val="-1"/>
          <w:sz w:val="24"/>
        </w:rPr>
        <w:t>agrees</w:t>
      </w:r>
      <w:r w:rsidRPr="00191FAE">
        <w:rPr>
          <w:rFonts w:ascii="Times New Roman" w:hAnsi="Times New Roman" w:cs="Times New Roman"/>
          <w:sz w:val="24"/>
        </w:rPr>
        <w:t xml:space="preserve"> to </w:t>
      </w:r>
      <w:r w:rsidRPr="00191FAE">
        <w:rPr>
          <w:rFonts w:ascii="Times New Roman" w:hAnsi="Times New Roman" w:cs="Times New Roman"/>
          <w:spacing w:val="-1"/>
          <w:sz w:val="24"/>
        </w:rPr>
        <w:t>assign</w:t>
      </w:r>
      <w:r w:rsidRPr="00191FAE">
        <w:rPr>
          <w:rFonts w:ascii="Times New Roman" w:hAnsi="Times New Roman" w:cs="Times New Roman"/>
          <w:sz w:val="24"/>
        </w:rPr>
        <w:t xml:space="preserve"> </w:t>
      </w:r>
      <w:r w:rsidRPr="00191FAE">
        <w:rPr>
          <w:rFonts w:ascii="Times New Roman" w:hAnsi="Times New Roman" w:cs="Times New Roman"/>
          <w:spacing w:val="-1"/>
          <w:sz w:val="24"/>
        </w:rPr>
        <w:t>an</w:t>
      </w:r>
      <w:r w:rsidRPr="00191FAE">
        <w:rPr>
          <w:rFonts w:ascii="Times New Roman" w:hAnsi="Times New Roman" w:cs="Times New Roman"/>
          <w:sz w:val="24"/>
        </w:rPr>
        <w:t xml:space="preserve"> </w:t>
      </w:r>
      <w:r w:rsidRPr="00191FAE">
        <w:rPr>
          <w:rFonts w:ascii="Times New Roman" w:hAnsi="Times New Roman" w:cs="Times New Roman"/>
          <w:b/>
          <w:spacing w:val="-1"/>
          <w:sz w:val="24"/>
        </w:rPr>
        <w:t>AAMFT</w:t>
      </w:r>
      <w:r w:rsidRPr="00191FAE">
        <w:rPr>
          <w:rFonts w:ascii="Times New Roman" w:hAnsi="Times New Roman" w:cs="Times New Roman"/>
          <w:b/>
          <w:sz w:val="24"/>
        </w:rPr>
        <w:t xml:space="preserve"> </w:t>
      </w:r>
      <w:r w:rsidRPr="00191FAE">
        <w:rPr>
          <w:rFonts w:ascii="Times New Roman" w:hAnsi="Times New Roman" w:cs="Times New Roman"/>
          <w:b/>
          <w:spacing w:val="-1"/>
          <w:sz w:val="24"/>
        </w:rPr>
        <w:t>Approved</w:t>
      </w:r>
      <w:r w:rsidRPr="00191FAE">
        <w:rPr>
          <w:rFonts w:ascii="Times New Roman" w:hAnsi="Times New Roman" w:cs="Times New Roman"/>
          <w:b/>
          <w:sz w:val="24"/>
        </w:rPr>
        <w:t xml:space="preserve"> </w:t>
      </w:r>
      <w:r w:rsidRPr="00191FAE">
        <w:rPr>
          <w:rFonts w:ascii="Times New Roman" w:hAnsi="Times New Roman" w:cs="Times New Roman"/>
          <w:b/>
          <w:spacing w:val="-1"/>
          <w:sz w:val="24"/>
        </w:rPr>
        <w:t>Faculty</w:t>
      </w:r>
      <w:r w:rsidRPr="00191FAE">
        <w:rPr>
          <w:rFonts w:ascii="Times New Roman" w:hAnsi="Times New Roman" w:cs="Times New Roman"/>
          <w:b/>
          <w:spacing w:val="69"/>
          <w:sz w:val="24"/>
        </w:rPr>
        <w:t xml:space="preserve"> </w:t>
      </w:r>
      <w:r w:rsidRPr="00191FAE">
        <w:rPr>
          <w:rFonts w:ascii="Times New Roman" w:hAnsi="Times New Roman" w:cs="Times New Roman"/>
          <w:b/>
          <w:spacing w:val="-1"/>
          <w:sz w:val="24"/>
        </w:rPr>
        <w:t xml:space="preserve">Supervisor </w:t>
      </w:r>
      <w:r w:rsidRPr="00191FAE">
        <w:rPr>
          <w:rFonts w:ascii="Times New Roman" w:hAnsi="Times New Roman" w:cs="Times New Roman"/>
          <w:sz w:val="24"/>
        </w:rPr>
        <w:t>or</w:t>
      </w:r>
      <w:r w:rsidRPr="00191FAE">
        <w:rPr>
          <w:rFonts w:ascii="Times New Roman" w:hAnsi="Times New Roman" w:cs="Times New Roman"/>
          <w:spacing w:val="-1"/>
          <w:sz w:val="24"/>
        </w:rPr>
        <w:t xml:space="preserve"> </w:t>
      </w:r>
      <w:r w:rsidRPr="00191FAE">
        <w:rPr>
          <w:rFonts w:ascii="Times New Roman" w:hAnsi="Times New Roman" w:cs="Times New Roman"/>
          <w:b/>
          <w:spacing w:val="-1"/>
          <w:sz w:val="24"/>
        </w:rPr>
        <w:t>Faculty</w:t>
      </w:r>
      <w:r w:rsidRPr="00191FAE">
        <w:rPr>
          <w:rFonts w:ascii="Times New Roman" w:hAnsi="Times New Roman" w:cs="Times New Roman"/>
          <w:b/>
          <w:sz w:val="24"/>
        </w:rPr>
        <w:t xml:space="preserve"> </w:t>
      </w:r>
      <w:r w:rsidRPr="00191FAE">
        <w:rPr>
          <w:rFonts w:ascii="Times New Roman" w:hAnsi="Times New Roman" w:cs="Times New Roman"/>
          <w:b/>
          <w:spacing w:val="-1"/>
          <w:sz w:val="24"/>
        </w:rPr>
        <w:t>Supervisor-in-Training</w:t>
      </w:r>
      <w:r w:rsidRPr="00191FAE">
        <w:rPr>
          <w:rFonts w:ascii="Times New Roman" w:hAnsi="Times New Roman" w:cs="Times New Roman"/>
          <w:b/>
          <w:sz w:val="24"/>
        </w:rPr>
        <w:t xml:space="preserve"> </w:t>
      </w:r>
      <w:r w:rsidRPr="00191FAE">
        <w:rPr>
          <w:rFonts w:ascii="Times New Roman" w:hAnsi="Times New Roman" w:cs="Times New Roman"/>
          <w:spacing w:val="-1"/>
          <w:sz w:val="24"/>
        </w:rPr>
        <w:t>to</w:t>
      </w:r>
      <w:r w:rsidRPr="00191FAE">
        <w:rPr>
          <w:rFonts w:ascii="Times New Roman" w:hAnsi="Times New Roman" w:cs="Times New Roman"/>
          <w:sz w:val="24"/>
        </w:rPr>
        <w:t xml:space="preserve"> </w:t>
      </w:r>
      <w:r w:rsidRPr="00191FAE">
        <w:rPr>
          <w:rFonts w:ascii="Times New Roman" w:hAnsi="Times New Roman" w:cs="Times New Roman"/>
          <w:spacing w:val="-1"/>
          <w:sz w:val="24"/>
        </w:rPr>
        <w:t>serve as</w:t>
      </w:r>
      <w:r w:rsidRPr="00191FAE">
        <w:rPr>
          <w:rFonts w:ascii="Times New Roman" w:hAnsi="Times New Roman" w:cs="Times New Roman"/>
          <w:sz w:val="24"/>
        </w:rPr>
        <w:t xml:space="preserve"> the</w:t>
      </w:r>
      <w:r w:rsidRPr="00191FAE">
        <w:rPr>
          <w:rFonts w:ascii="Times New Roman" w:hAnsi="Times New Roman" w:cs="Times New Roman"/>
          <w:spacing w:val="1"/>
          <w:sz w:val="24"/>
        </w:rPr>
        <w:t xml:space="preserve"> </w:t>
      </w:r>
      <w:r w:rsidRPr="00191FAE">
        <w:rPr>
          <w:rFonts w:ascii="Times New Roman" w:hAnsi="Times New Roman" w:cs="Times New Roman"/>
          <w:sz w:val="24"/>
        </w:rPr>
        <w:t>university</w:t>
      </w:r>
      <w:r w:rsidRPr="00191FAE">
        <w:rPr>
          <w:rFonts w:ascii="Times New Roman" w:hAnsi="Times New Roman" w:cs="Times New Roman"/>
          <w:spacing w:val="-3"/>
          <w:sz w:val="24"/>
        </w:rPr>
        <w:t xml:space="preserve"> </w:t>
      </w:r>
      <w:r w:rsidRPr="00191FAE">
        <w:rPr>
          <w:rFonts w:ascii="Times New Roman" w:hAnsi="Times New Roman" w:cs="Times New Roman"/>
          <w:spacing w:val="-1"/>
          <w:sz w:val="24"/>
        </w:rPr>
        <w:t xml:space="preserve">supervisor for </w:t>
      </w:r>
      <w:r w:rsidRPr="00191FAE">
        <w:rPr>
          <w:rFonts w:ascii="Times New Roman" w:hAnsi="Times New Roman" w:cs="Times New Roman"/>
          <w:sz w:val="24"/>
        </w:rPr>
        <w:t>the</w:t>
      </w:r>
      <w:r w:rsidRPr="00191FAE">
        <w:rPr>
          <w:rFonts w:ascii="Times New Roman" w:hAnsi="Times New Roman" w:cs="Times New Roman"/>
          <w:spacing w:val="85"/>
          <w:sz w:val="24"/>
        </w:rPr>
        <w:t xml:space="preserve"> </w:t>
      </w:r>
      <w:r w:rsidRPr="00191FAE">
        <w:rPr>
          <w:rFonts w:ascii="Times New Roman" w:hAnsi="Times New Roman" w:cs="Times New Roman"/>
          <w:spacing w:val="-1"/>
          <w:sz w:val="24"/>
        </w:rPr>
        <w:t>Ph.D.</w:t>
      </w:r>
      <w:r w:rsidRPr="00191FAE">
        <w:rPr>
          <w:rFonts w:ascii="Times New Roman" w:hAnsi="Times New Roman" w:cs="Times New Roman"/>
          <w:sz w:val="24"/>
        </w:rPr>
        <w:t xml:space="preserve"> </w:t>
      </w:r>
      <w:r w:rsidRPr="00191FAE">
        <w:rPr>
          <w:rFonts w:ascii="Times New Roman" w:hAnsi="Times New Roman" w:cs="Times New Roman"/>
          <w:spacing w:val="-1"/>
          <w:sz w:val="24"/>
        </w:rPr>
        <w:t>Practicum</w:t>
      </w:r>
      <w:r w:rsidRPr="00191FAE">
        <w:rPr>
          <w:rFonts w:ascii="Times New Roman" w:hAnsi="Times New Roman" w:cs="Times New Roman"/>
          <w:sz w:val="24"/>
        </w:rPr>
        <w:t xml:space="preserve"> if</w:t>
      </w:r>
      <w:r w:rsidRPr="00191FAE">
        <w:rPr>
          <w:rFonts w:ascii="Times New Roman" w:hAnsi="Times New Roman" w:cs="Times New Roman"/>
          <w:spacing w:val="-1"/>
          <w:sz w:val="24"/>
        </w:rPr>
        <w:t xml:space="preserve"> an</w:t>
      </w:r>
      <w:r w:rsidRPr="00191FAE">
        <w:rPr>
          <w:rFonts w:ascii="Times New Roman" w:hAnsi="Times New Roman" w:cs="Times New Roman"/>
          <w:sz w:val="24"/>
        </w:rPr>
        <w:t xml:space="preserve"> </w:t>
      </w:r>
      <w:r w:rsidRPr="00191FAE">
        <w:rPr>
          <w:rFonts w:ascii="Times New Roman" w:hAnsi="Times New Roman" w:cs="Times New Roman"/>
          <w:spacing w:val="-1"/>
          <w:sz w:val="24"/>
        </w:rPr>
        <w:t xml:space="preserve">AAMFT supervisor </w:t>
      </w:r>
      <w:r w:rsidRPr="00191FAE">
        <w:rPr>
          <w:rFonts w:ascii="Times New Roman" w:hAnsi="Times New Roman" w:cs="Times New Roman"/>
          <w:spacing w:val="1"/>
          <w:sz w:val="24"/>
        </w:rPr>
        <w:t>or</w:t>
      </w:r>
      <w:r w:rsidRPr="00191FAE">
        <w:rPr>
          <w:rFonts w:ascii="Times New Roman" w:hAnsi="Times New Roman" w:cs="Times New Roman"/>
          <w:spacing w:val="-1"/>
          <w:sz w:val="24"/>
        </w:rPr>
        <w:t xml:space="preserve"> equivalent</w:t>
      </w:r>
      <w:r w:rsidRPr="00191FAE">
        <w:rPr>
          <w:rFonts w:ascii="Times New Roman" w:hAnsi="Times New Roman" w:cs="Times New Roman"/>
          <w:sz w:val="24"/>
        </w:rPr>
        <w:t xml:space="preserve"> is not </w:t>
      </w:r>
      <w:r w:rsidRPr="00191FAE">
        <w:rPr>
          <w:rFonts w:ascii="Times New Roman" w:hAnsi="Times New Roman" w:cs="Times New Roman"/>
          <w:spacing w:val="-1"/>
          <w:sz w:val="24"/>
        </w:rPr>
        <w:t>available at</w:t>
      </w:r>
      <w:r w:rsidRPr="00191FAE">
        <w:rPr>
          <w:rFonts w:ascii="Times New Roman" w:hAnsi="Times New Roman" w:cs="Times New Roman"/>
          <w:spacing w:val="2"/>
          <w:sz w:val="24"/>
        </w:rPr>
        <w:t xml:space="preserve"> </w:t>
      </w:r>
      <w:r w:rsidRPr="00191FAE">
        <w:rPr>
          <w:rFonts w:ascii="Times New Roman" w:hAnsi="Times New Roman" w:cs="Times New Roman"/>
          <w:sz w:val="24"/>
        </w:rPr>
        <w:t>the</w:t>
      </w:r>
      <w:r w:rsidRPr="00191FAE">
        <w:rPr>
          <w:rFonts w:ascii="Times New Roman" w:hAnsi="Times New Roman" w:cs="Times New Roman"/>
          <w:spacing w:val="-1"/>
          <w:sz w:val="24"/>
        </w:rPr>
        <w:t xml:space="preserve"> site.</w:t>
      </w:r>
    </w:p>
    <w:p w14:paraId="4E884126" w14:textId="77777777" w:rsidR="000E71AD" w:rsidRPr="00191FAE" w:rsidRDefault="000E71AD">
      <w:pPr>
        <w:rPr>
          <w:rFonts w:ascii="Times New Roman" w:eastAsia="Times New Roman" w:hAnsi="Times New Roman" w:cs="Times New Roman"/>
          <w:sz w:val="24"/>
          <w:szCs w:val="24"/>
        </w:rPr>
      </w:pPr>
    </w:p>
    <w:p w14:paraId="5C382DE3" w14:textId="77777777" w:rsidR="000E71AD" w:rsidRPr="00191FAE" w:rsidRDefault="00377A23">
      <w:pPr>
        <w:pStyle w:val="BodyText"/>
        <w:rPr>
          <w:rFonts w:ascii="Times New Roman" w:eastAsia="Times New Roman" w:hAnsi="Times New Roman" w:cs="Times New Roman"/>
        </w:rPr>
      </w:pPr>
      <w:r w:rsidRPr="00191FAE">
        <w:rPr>
          <w:rFonts w:ascii="Times New Roman" w:hAnsi="Times New Roman" w:cs="Times New Roman"/>
          <w:spacing w:val="-1"/>
        </w:rPr>
        <w:t xml:space="preserve">The </w:t>
      </w:r>
      <w:r w:rsidRPr="00191FAE">
        <w:rPr>
          <w:rFonts w:ascii="Times New Roman" w:hAnsi="Times New Roman" w:cs="Times New Roman"/>
        </w:rPr>
        <w:t>university</w:t>
      </w:r>
      <w:r w:rsidRPr="00191FAE">
        <w:rPr>
          <w:rFonts w:ascii="Times New Roman" w:hAnsi="Times New Roman" w:cs="Times New Roman"/>
          <w:spacing w:val="-5"/>
        </w:rPr>
        <w:t xml:space="preserve"> </w:t>
      </w:r>
      <w:r w:rsidRPr="00191FAE">
        <w:rPr>
          <w:rFonts w:ascii="Times New Roman" w:hAnsi="Times New Roman" w:cs="Times New Roman"/>
        </w:rPr>
        <w:t>supervisor</w:t>
      </w:r>
      <w:r w:rsidRPr="00191FAE">
        <w:rPr>
          <w:rFonts w:ascii="Times New Roman" w:hAnsi="Times New Roman" w:cs="Times New Roman"/>
          <w:spacing w:val="1"/>
        </w:rPr>
        <w:t xml:space="preserve"> </w:t>
      </w:r>
      <w:r w:rsidRPr="00191FAE">
        <w:rPr>
          <w:rFonts w:ascii="Times New Roman" w:hAnsi="Times New Roman" w:cs="Times New Roman"/>
          <w:spacing w:val="-1"/>
        </w:rPr>
        <w:t>will:</w:t>
      </w:r>
    </w:p>
    <w:p w14:paraId="72454A8F" w14:textId="77777777" w:rsidR="000E71AD" w:rsidRPr="00191FAE" w:rsidRDefault="000E71AD">
      <w:pPr>
        <w:rPr>
          <w:rFonts w:ascii="Times New Roman" w:eastAsia="Times New Roman" w:hAnsi="Times New Roman" w:cs="Times New Roman"/>
          <w:sz w:val="24"/>
          <w:szCs w:val="24"/>
        </w:rPr>
      </w:pPr>
    </w:p>
    <w:p w14:paraId="674A3BC5" w14:textId="77777777" w:rsidR="000E71AD" w:rsidRPr="00191FAE" w:rsidRDefault="00377A23">
      <w:pPr>
        <w:pStyle w:val="BodyText"/>
        <w:numPr>
          <w:ilvl w:val="0"/>
          <w:numId w:val="3"/>
        </w:numPr>
        <w:tabs>
          <w:tab w:val="left" w:pos="840"/>
        </w:tabs>
        <w:ind w:right="974"/>
        <w:rPr>
          <w:rFonts w:ascii="Times New Roman" w:eastAsia="Times New Roman" w:hAnsi="Times New Roman" w:cs="Times New Roman"/>
        </w:rPr>
      </w:pPr>
      <w:r w:rsidRPr="00191FAE">
        <w:rPr>
          <w:rFonts w:ascii="Times New Roman" w:hAnsi="Times New Roman" w:cs="Times New Roman"/>
          <w:spacing w:val="-1"/>
        </w:rPr>
        <w:t>Meet</w:t>
      </w:r>
      <w:r w:rsidRPr="00191FAE">
        <w:rPr>
          <w:rFonts w:ascii="Times New Roman" w:hAnsi="Times New Roman" w:cs="Times New Roman"/>
        </w:rPr>
        <w:t xml:space="preserve"> </w:t>
      </w:r>
      <w:r w:rsidRPr="00191FAE">
        <w:rPr>
          <w:rFonts w:ascii="Times New Roman" w:hAnsi="Times New Roman" w:cs="Times New Roman"/>
          <w:spacing w:val="-1"/>
        </w:rPr>
        <w:t>regularly</w:t>
      </w:r>
      <w:r w:rsidRPr="00191FAE">
        <w:rPr>
          <w:rFonts w:ascii="Times New Roman" w:hAnsi="Times New Roman" w:cs="Times New Roman"/>
          <w:spacing w:val="-3"/>
        </w:rPr>
        <w:t xml:space="preserve"> </w:t>
      </w:r>
      <w:r w:rsidRPr="00191FAE">
        <w:rPr>
          <w:rFonts w:ascii="Times New Roman" w:hAnsi="Times New Roman" w:cs="Times New Roman"/>
          <w:spacing w:val="-1"/>
        </w:rPr>
        <w:t>with</w:t>
      </w:r>
      <w:r w:rsidRPr="00191FAE">
        <w:rPr>
          <w:rFonts w:ascii="Times New Roman" w:hAnsi="Times New Roman" w:cs="Times New Roman"/>
        </w:rPr>
        <w:t xml:space="preserve"> </w:t>
      </w:r>
      <w:r w:rsidRPr="00191FAE">
        <w:rPr>
          <w:rFonts w:ascii="Times New Roman" w:hAnsi="Times New Roman" w:cs="Times New Roman"/>
          <w:spacing w:val="-1"/>
        </w:rPr>
        <w:t>each</w:t>
      </w:r>
      <w:r w:rsidRPr="00191FAE">
        <w:rPr>
          <w:rFonts w:ascii="Times New Roman" w:hAnsi="Times New Roman" w:cs="Times New Roman"/>
          <w:spacing w:val="2"/>
        </w:rPr>
        <w:t xml:space="preserve"> </w:t>
      </w:r>
      <w:r w:rsidRPr="00191FAE">
        <w:rPr>
          <w:rFonts w:ascii="Times New Roman" w:hAnsi="Times New Roman" w:cs="Times New Roman"/>
          <w:spacing w:val="-1"/>
        </w:rPr>
        <w:t>practicum</w:t>
      </w:r>
      <w:r w:rsidRPr="00191FAE">
        <w:rPr>
          <w:rFonts w:ascii="Times New Roman" w:hAnsi="Times New Roman" w:cs="Times New Roman"/>
        </w:rPr>
        <w:t xml:space="preserve"> </w:t>
      </w:r>
      <w:r w:rsidRPr="00191FAE">
        <w:rPr>
          <w:rFonts w:ascii="Times New Roman" w:hAnsi="Times New Roman" w:cs="Times New Roman"/>
          <w:spacing w:val="-1"/>
        </w:rPr>
        <w:t>student</w:t>
      </w:r>
      <w:r w:rsidRPr="00191FAE">
        <w:rPr>
          <w:rFonts w:ascii="Times New Roman" w:hAnsi="Times New Roman" w:cs="Times New Roman"/>
        </w:rPr>
        <w:t xml:space="preserve"> </w:t>
      </w:r>
      <w:r w:rsidRPr="00191FAE">
        <w:rPr>
          <w:rFonts w:ascii="Times New Roman" w:hAnsi="Times New Roman" w:cs="Times New Roman"/>
          <w:spacing w:val="-1"/>
        </w:rPr>
        <w:t>for</w:t>
      </w:r>
      <w:r w:rsidRPr="00191FAE">
        <w:rPr>
          <w:rFonts w:ascii="Times New Roman" w:hAnsi="Times New Roman" w:cs="Times New Roman"/>
          <w:spacing w:val="1"/>
        </w:rPr>
        <w:t xml:space="preserve">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supervision</w:t>
      </w:r>
      <w:r w:rsidRPr="00191FAE">
        <w:rPr>
          <w:rFonts w:ascii="Times New Roman" w:hAnsi="Times New Roman" w:cs="Times New Roman"/>
        </w:rPr>
        <w:t xml:space="preserve"> to </w:t>
      </w:r>
      <w:r w:rsidRPr="00191FAE">
        <w:rPr>
          <w:rFonts w:ascii="Times New Roman" w:hAnsi="Times New Roman" w:cs="Times New Roman"/>
          <w:spacing w:val="-1"/>
        </w:rPr>
        <w:t>discuss</w:t>
      </w:r>
      <w:r w:rsidRPr="00191FAE">
        <w:rPr>
          <w:rFonts w:ascii="Times New Roman" w:hAnsi="Times New Roman" w:cs="Times New Roman"/>
        </w:rPr>
        <w:t xml:space="preserve"> the</w:t>
      </w:r>
      <w:r w:rsidRPr="00191FAE">
        <w:rPr>
          <w:rFonts w:ascii="Times New Roman" w:hAnsi="Times New Roman" w:cs="Times New Roman"/>
          <w:spacing w:val="95"/>
        </w:rPr>
        <w:t xml:space="preserve"> </w:t>
      </w:r>
      <w:r w:rsidRPr="00191FAE">
        <w:rPr>
          <w:rFonts w:ascii="Times New Roman" w:hAnsi="Times New Roman" w:cs="Times New Roman"/>
          <w:spacing w:val="-1"/>
        </w:rPr>
        <w:t>practicum</w:t>
      </w:r>
      <w:r w:rsidRPr="00191FAE">
        <w:rPr>
          <w:rFonts w:ascii="Times New Roman" w:hAnsi="Times New Roman" w:cs="Times New Roman"/>
        </w:rPr>
        <w:t xml:space="preserve"> </w:t>
      </w:r>
      <w:r w:rsidRPr="00191FAE">
        <w:rPr>
          <w:rFonts w:ascii="Times New Roman" w:hAnsi="Times New Roman" w:cs="Times New Roman"/>
          <w:spacing w:val="-1"/>
        </w:rPr>
        <w:t>process,</w:t>
      </w:r>
      <w:r w:rsidRPr="00191FAE">
        <w:rPr>
          <w:rFonts w:ascii="Times New Roman" w:hAnsi="Times New Roman" w:cs="Times New Roman"/>
        </w:rPr>
        <w:t xml:space="preserve"> </w:t>
      </w:r>
      <w:r w:rsidRPr="00191FAE">
        <w:rPr>
          <w:rFonts w:ascii="Times New Roman" w:hAnsi="Times New Roman" w:cs="Times New Roman"/>
          <w:spacing w:val="-1"/>
        </w:rPr>
        <w:t>cases,</w:t>
      </w:r>
      <w:r w:rsidRPr="00191FAE">
        <w:rPr>
          <w:rFonts w:ascii="Times New Roman" w:hAnsi="Times New Roman" w:cs="Times New Roman"/>
          <w:spacing w:val="2"/>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other pertinent</w:t>
      </w:r>
      <w:r w:rsidRPr="00191FAE">
        <w:rPr>
          <w:rFonts w:ascii="Times New Roman" w:hAnsi="Times New Roman" w:cs="Times New Roman"/>
        </w:rPr>
        <w:t xml:space="preserve"> </w:t>
      </w:r>
      <w:r w:rsidRPr="00191FAE">
        <w:rPr>
          <w:rFonts w:ascii="Times New Roman" w:hAnsi="Times New Roman" w:cs="Times New Roman"/>
          <w:spacing w:val="-1"/>
        </w:rPr>
        <w:t>issues</w:t>
      </w:r>
      <w:r w:rsidRPr="00191FAE">
        <w:rPr>
          <w:rFonts w:ascii="Times New Roman" w:hAnsi="Times New Roman" w:cs="Times New Roman"/>
        </w:rPr>
        <w:t xml:space="preserve"> </w:t>
      </w:r>
      <w:r w:rsidRPr="00191FAE">
        <w:rPr>
          <w:rFonts w:ascii="Times New Roman" w:hAnsi="Times New Roman" w:cs="Times New Roman"/>
          <w:spacing w:val="-1"/>
        </w:rPr>
        <w:t>related</w:t>
      </w:r>
      <w:r w:rsidRPr="00191FAE">
        <w:rPr>
          <w:rFonts w:ascii="Times New Roman" w:hAnsi="Times New Roman" w:cs="Times New Roman"/>
        </w:rPr>
        <w:t xml:space="preserve"> to </w:t>
      </w:r>
      <w:r w:rsidRPr="00191FAE">
        <w:rPr>
          <w:rFonts w:ascii="Times New Roman" w:hAnsi="Times New Roman" w:cs="Times New Roman"/>
          <w:spacing w:val="-1"/>
        </w:rPr>
        <w:t>relational</w:t>
      </w:r>
      <w:r w:rsidRPr="00191FAE">
        <w:rPr>
          <w:rFonts w:ascii="Times New Roman" w:hAnsi="Times New Roman" w:cs="Times New Roman"/>
        </w:rPr>
        <w:t xml:space="preserve"> </w:t>
      </w:r>
      <w:r w:rsidRPr="00191FAE">
        <w:rPr>
          <w:rFonts w:ascii="Times New Roman" w:hAnsi="Times New Roman" w:cs="Times New Roman"/>
          <w:spacing w:val="-1"/>
        </w:rPr>
        <w:t>practice.</w:t>
      </w:r>
    </w:p>
    <w:p w14:paraId="25E3DD18" w14:textId="77777777" w:rsidR="000E71AD" w:rsidRPr="00191FAE" w:rsidRDefault="00377A23">
      <w:pPr>
        <w:pStyle w:val="BodyText"/>
        <w:numPr>
          <w:ilvl w:val="0"/>
          <w:numId w:val="3"/>
        </w:numPr>
        <w:tabs>
          <w:tab w:val="left" w:pos="840"/>
        </w:tabs>
        <w:spacing w:before="120"/>
        <w:rPr>
          <w:rFonts w:ascii="Times New Roman" w:eastAsia="Times New Roman" w:hAnsi="Times New Roman" w:cs="Times New Roman"/>
        </w:rPr>
      </w:pPr>
      <w:r w:rsidRPr="00191FAE">
        <w:rPr>
          <w:rFonts w:ascii="Times New Roman" w:hAnsi="Times New Roman" w:cs="Times New Roman"/>
          <w:spacing w:val="-1"/>
        </w:rPr>
        <w:t xml:space="preserve">Provide </w:t>
      </w:r>
      <w:r w:rsidRPr="00191FAE">
        <w:rPr>
          <w:rFonts w:ascii="Times New Roman" w:hAnsi="Times New Roman" w:cs="Times New Roman"/>
        </w:rPr>
        <w:t>the</w:t>
      </w:r>
      <w:r w:rsidRPr="00191FAE">
        <w:rPr>
          <w:rFonts w:ascii="Times New Roman" w:hAnsi="Times New Roman" w:cs="Times New Roman"/>
          <w:spacing w:val="-1"/>
        </w:rPr>
        <w:t xml:space="preserve"> student</w:t>
      </w:r>
      <w:r w:rsidRPr="00191FAE">
        <w:rPr>
          <w:rFonts w:ascii="Times New Roman" w:hAnsi="Times New Roman" w:cs="Times New Roman"/>
        </w:rPr>
        <w:t xml:space="preserve"> </w:t>
      </w:r>
      <w:r w:rsidRPr="00191FAE">
        <w:rPr>
          <w:rFonts w:ascii="Times New Roman" w:hAnsi="Times New Roman" w:cs="Times New Roman"/>
          <w:spacing w:val="-1"/>
        </w:rPr>
        <w:t>with</w:t>
      </w:r>
      <w:r w:rsidRPr="00191FAE">
        <w:rPr>
          <w:rFonts w:ascii="Times New Roman" w:hAnsi="Times New Roman" w:cs="Times New Roman"/>
        </w:rPr>
        <w:t xml:space="preserve"> </w:t>
      </w:r>
      <w:r w:rsidRPr="00191FAE">
        <w:rPr>
          <w:rFonts w:ascii="Times New Roman" w:hAnsi="Times New Roman" w:cs="Times New Roman"/>
          <w:spacing w:val="-1"/>
        </w:rPr>
        <w:t>all</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necessary</w:t>
      </w:r>
      <w:r w:rsidRPr="00191FAE">
        <w:rPr>
          <w:rFonts w:ascii="Times New Roman" w:hAnsi="Times New Roman" w:cs="Times New Roman"/>
          <w:spacing w:val="-5"/>
        </w:rPr>
        <w:t xml:space="preserve"> </w:t>
      </w:r>
      <w:r w:rsidRPr="00191FAE">
        <w:rPr>
          <w:rFonts w:ascii="Times New Roman" w:hAnsi="Times New Roman" w:cs="Times New Roman"/>
          <w:spacing w:val="-1"/>
        </w:rPr>
        <w:t>forms</w:t>
      </w:r>
      <w:r w:rsidRPr="00191FAE">
        <w:rPr>
          <w:rFonts w:ascii="Times New Roman" w:hAnsi="Times New Roman" w:cs="Times New Roman"/>
          <w:spacing w:val="2"/>
        </w:rPr>
        <w:t xml:space="preserve"> </w:t>
      </w:r>
      <w:r w:rsidRPr="00191FAE">
        <w:rPr>
          <w:rFonts w:ascii="Times New Roman" w:hAnsi="Times New Roman" w:cs="Times New Roman"/>
        </w:rPr>
        <w:t xml:space="preserve">and </w:t>
      </w:r>
      <w:r w:rsidRPr="00191FAE">
        <w:rPr>
          <w:rFonts w:ascii="Times New Roman" w:hAnsi="Times New Roman" w:cs="Times New Roman"/>
          <w:spacing w:val="-1"/>
        </w:rPr>
        <w:t>reports</w:t>
      </w:r>
      <w:r w:rsidRPr="00191FAE">
        <w:rPr>
          <w:rFonts w:ascii="Times New Roman" w:hAnsi="Times New Roman" w:cs="Times New Roman"/>
        </w:rPr>
        <w:t xml:space="preserve"> </w:t>
      </w:r>
      <w:r w:rsidRPr="00191FAE">
        <w:rPr>
          <w:rFonts w:ascii="Times New Roman" w:hAnsi="Times New Roman" w:cs="Times New Roman"/>
          <w:spacing w:val="-1"/>
        </w:rPr>
        <w:t xml:space="preserve">for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practicum.</w:t>
      </w:r>
    </w:p>
    <w:p w14:paraId="31A5A41B" w14:textId="77777777" w:rsidR="000E71AD" w:rsidRPr="00191FAE" w:rsidRDefault="00377A23">
      <w:pPr>
        <w:pStyle w:val="BodyText"/>
        <w:numPr>
          <w:ilvl w:val="0"/>
          <w:numId w:val="3"/>
        </w:numPr>
        <w:tabs>
          <w:tab w:val="left" w:pos="840"/>
        </w:tabs>
        <w:spacing w:before="120"/>
        <w:ind w:right="530"/>
        <w:rPr>
          <w:rFonts w:ascii="Times New Roman" w:eastAsia="Times New Roman" w:hAnsi="Times New Roman" w:cs="Times New Roman"/>
        </w:rPr>
      </w:pPr>
      <w:r w:rsidRPr="00191FAE">
        <w:rPr>
          <w:rFonts w:ascii="Times New Roman" w:eastAsia="Times New Roman" w:hAnsi="Times New Roman" w:cs="Times New Roman"/>
          <w:spacing w:val="-1"/>
        </w:rPr>
        <w:t>Contact</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b/>
          <w:bCs/>
          <w:spacing w:val="-1"/>
        </w:rPr>
        <w:t xml:space="preserve">Site Supervisor </w:t>
      </w:r>
      <w:r w:rsidRPr="00191FAE">
        <w:rPr>
          <w:rFonts w:ascii="Times New Roman" w:eastAsia="Times New Roman" w:hAnsi="Times New Roman" w:cs="Times New Roman"/>
          <w:spacing w:val="-1"/>
        </w:rPr>
        <w:t>at</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beginning</w:t>
      </w:r>
      <w:r w:rsidRPr="00191FAE">
        <w:rPr>
          <w:rFonts w:ascii="Times New Roman" w:eastAsia="Times New Roman" w:hAnsi="Times New Roman" w:cs="Times New Roman"/>
          <w:spacing w:val="-3"/>
        </w:rPr>
        <w:t xml:space="preserve"> </w:t>
      </w:r>
      <w:r w:rsidRPr="00191FAE">
        <w:rPr>
          <w:rFonts w:ascii="Times New Roman" w:eastAsia="Times New Roman" w:hAnsi="Times New Roman" w:cs="Times New Roman"/>
        </w:rPr>
        <w:t>of</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student’s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practicum</w:t>
      </w:r>
      <w:r w:rsidRPr="00191FAE">
        <w:rPr>
          <w:rFonts w:ascii="Times New Roman" w:eastAsia="Times New Roman" w:hAnsi="Times New Roman" w:cs="Times New Roman"/>
        </w:rPr>
        <w:t xml:space="preserve"> to </w:t>
      </w:r>
      <w:r w:rsidRPr="00191FAE">
        <w:rPr>
          <w:rFonts w:ascii="Times New Roman" w:eastAsia="Times New Roman" w:hAnsi="Times New Roman" w:cs="Times New Roman"/>
          <w:spacing w:val="-1"/>
        </w:rPr>
        <w:t>discuss</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79"/>
        </w:rPr>
        <w:t xml:space="preserve"> </w:t>
      </w:r>
      <w:r w:rsidRPr="00191FAE">
        <w:rPr>
          <w:rFonts w:ascii="Times New Roman" w:eastAsia="Times New Roman" w:hAnsi="Times New Roman" w:cs="Times New Roman"/>
          <w:spacing w:val="-1"/>
        </w:rPr>
        <w:t>student’s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 xml:space="preserve">specific </w:t>
      </w:r>
      <w:r w:rsidRPr="00191FAE">
        <w:rPr>
          <w:rFonts w:ascii="Times New Roman" w:eastAsia="Times New Roman" w:hAnsi="Times New Roman" w:cs="Times New Roman"/>
        </w:rPr>
        <w:t xml:space="preserve">practicum </w:t>
      </w:r>
      <w:r w:rsidRPr="00191FAE">
        <w:rPr>
          <w:rFonts w:ascii="Times New Roman" w:eastAsia="Times New Roman" w:hAnsi="Times New Roman" w:cs="Times New Roman"/>
          <w:spacing w:val="-1"/>
        </w:rPr>
        <w:t>experiences.</w:t>
      </w:r>
    </w:p>
    <w:p w14:paraId="3A95771A" w14:textId="77777777" w:rsidR="000E71AD" w:rsidRPr="00191FAE" w:rsidRDefault="00377A23">
      <w:pPr>
        <w:pStyle w:val="BodyText"/>
        <w:numPr>
          <w:ilvl w:val="0"/>
          <w:numId w:val="3"/>
        </w:numPr>
        <w:tabs>
          <w:tab w:val="left" w:pos="840"/>
        </w:tabs>
        <w:spacing w:before="120"/>
        <w:ind w:right="631"/>
        <w:rPr>
          <w:rFonts w:ascii="Times New Roman" w:eastAsia="Times New Roman" w:hAnsi="Times New Roman" w:cs="Times New Roman"/>
        </w:rPr>
      </w:pPr>
      <w:r w:rsidRPr="00191FAE">
        <w:rPr>
          <w:rFonts w:ascii="Times New Roman" w:eastAsia="Times New Roman" w:hAnsi="Times New Roman" w:cs="Times New Roman"/>
          <w:spacing w:val="-1"/>
        </w:rPr>
        <w:t xml:space="preserve">Telephone </w:t>
      </w:r>
      <w:r w:rsidRPr="00191FAE">
        <w:rPr>
          <w:rFonts w:ascii="Times New Roman" w:eastAsia="Times New Roman" w:hAnsi="Times New Roman" w:cs="Times New Roman"/>
        </w:rPr>
        <w:t>the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Site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Supervisor</w:t>
      </w:r>
      <w:r w:rsidRPr="00191FAE">
        <w:rPr>
          <w:rFonts w:ascii="Times New Roman" w:eastAsia="Times New Roman" w:hAnsi="Times New Roman" w:cs="Times New Roman"/>
          <w:spacing w:val="-1"/>
        </w:rPr>
        <w:t xml:space="preserve"> and/or </w:t>
      </w:r>
      <w:r w:rsidRPr="00191FAE">
        <w:rPr>
          <w:rFonts w:ascii="Times New Roman" w:eastAsia="Times New Roman" w:hAnsi="Times New Roman" w:cs="Times New Roman"/>
        </w:rPr>
        <w:t>visit the</w:t>
      </w:r>
      <w:r w:rsidRPr="00191FAE">
        <w:rPr>
          <w:rFonts w:ascii="Times New Roman" w:eastAsia="Times New Roman" w:hAnsi="Times New Roman" w:cs="Times New Roman"/>
          <w:spacing w:val="-1"/>
        </w:rPr>
        <w:t xml:space="preserve"> practicum</w:t>
      </w:r>
      <w:r w:rsidRPr="00191FAE">
        <w:rPr>
          <w:rFonts w:ascii="Times New Roman" w:eastAsia="Times New Roman" w:hAnsi="Times New Roman" w:cs="Times New Roman"/>
        </w:rPr>
        <w:t xml:space="preserve"> site</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to monitor</w:t>
      </w:r>
      <w:r w:rsidRPr="00191FAE">
        <w:rPr>
          <w:rFonts w:ascii="Times New Roman" w:eastAsia="Times New Roman" w:hAnsi="Times New Roman" w:cs="Times New Roman"/>
          <w:spacing w:val="-1"/>
        </w:rPr>
        <w:t xml:space="preserve"> </w:t>
      </w:r>
      <w:r w:rsidRPr="00191FAE">
        <w:rPr>
          <w:rFonts w:ascii="Times New Roman" w:eastAsia="Times New Roman" w:hAnsi="Times New Roman" w:cs="Times New Roman"/>
        </w:rPr>
        <w:t>the</w:t>
      </w:r>
      <w:r w:rsidRPr="00191FAE">
        <w:rPr>
          <w:rFonts w:ascii="Times New Roman" w:eastAsia="Times New Roman" w:hAnsi="Times New Roman" w:cs="Times New Roman"/>
          <w:spacing w:val="-4"/>
        </w:rPr>
        <w:t xml:space="preserve"> </w:t>
      </w:r>
      <w:r w:rsidRPr="00191FAE">
        <w:rPr>
          <w:rFonts w:ascii="Times New Roman" w:eastAsia="Times New Roman" w:hAnsi="Times New Roman" w:cs="Times New Roman"/>
          <w:spacing w:val="-1"/>
        </w:rPr>
        <w:t>student’s</w:t>
      </w:r>
      <w:r w:rsidRPr="00191FAE">
        <w:rPr>
          <w:rFonts w:ascii="Times New Roman" w:eastAsia="Times New Roman" w:hAnsi="Times New Roman" w:cs="Times New Roman"/>
          <w:spacing w:val="51"/>
        </w:rPr>
        <w:t xml:space="preserve"> </w:t>
      </w:r>
      <w:r w:rsidRPr="00191FAE">
        <w:rPr>
          <w:rFonts w:ascii="Times New Roman" w:eastAsia="Times New Roman" w:hAnsi="Times New Roman" w:cs="Times New Roman"/>
          <w:spacing w:val="-1"/>
        </w:rPr>
        <w:t>progress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and</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spacing w:val="-1"/>
        </w:rPr>
        <w:t>confer with</w:t>
      </w:r>
      <w:r w:rsidRPr="00191FAE">
        <w:rPr>
          <w:rFonts w:ascii="Times New Roman" w:eastAsia="Times New Roman" w:hAnsi="Times New Roman" w:cs="Times New Roman"/>
        </w:rPr>
        <w:t xml:space="preserve"> the</w:t>
      </w:r>
      <w:r w:rsidRPr="00191FAE">
        <w:rPr>
          <w:rFonts w:ascii="Times New Roman" w:eastAsia="Times New Roman" w:hAnsi="Times New Roman" w:cs="Times New Roman"/>
          <w:spacing w:val="-1"/>
        </w:rPr>
        <w:t xml:space="preserve"> supervisor.</w:t>
      </w:r>
    </w:p>
    <w:p w14:paraId="1306EB60" w14:textId="77777777" w:rsidR="000E71AD" w:rsidRPr="00191FAE" w:rsidRDefault="00377A23">
      <w:pPr>
        <w:pStyle w:val="BodyText"/>
        <w:numPr>
          <w:ilvl w:val="0"/>
          <w:numId w:val="3"/>
        </w:numPr>
        <w:tabs>
          <w:tab w:val="left" w:pos="840"/>
        </w:tabs>
        <w:spacing w:before="120"/>
        <w:rPr>
          <w:rFonts w:ascii="Times New Roman" w:eastAsia="Times New Roman" w:hAnsi="Times New Roman" w:cs="Times New Roman"/>
        </w:rPr>
      </w:pPr>
      <w:r w:rsidRPr="00191FAE">
        <w:rPr>
          <w:rFonts w:ascii="Times New Roman" w:hAnsi="Times New Roman" w:cs="Times New Roman"/>
          <w:spacing w:val="-1"/>
        </w:rPr>
        <w:t>Provide materials</w:t>
      </w:r>
      <w:r w:rsidRPr="00191FAE">
        <w:rPr>
          <w:rFonts w:ascii="Times New Roman" w:hAnsi="Times New Roman" w:cs="Times New Roman"/>
        </w:rPr>
        <w:t xml:space="preserve"> </w:t>
      </w:r>
      <w:r w:rsidRPr="00191FAE">
        <w:rPr>
          <w:rFonts w:ascii="Times New Roman" w:hAnsi="Times New Roman" w:cs="Times New Roman"/>
          <w:spacing w:val="-1"/>
        </w:rPr>
        <w:t>for</w:t>
      </w:r>
      <w:r w:rsidRPr="00191FAE">
        <w:rPr>
          <w:rFonts w:ascii="Times New Roman" w:hAnsi="Times New Roman" w:cs="Times New Roman"/>
          <w:spacing w:val="1"/>
        </w:rPr>
        <w:t xml:space="preserve"> </w:t>
      </w:r>
      <w:r w:rsidRPr="00191FAE">
        <w:rPr>
          <w:rFonts w:ascii="Times New Roman" w:hAnsi="Times New Roman" w:cs="Times New Roman"/>
          <w:spacing w:val="-1"/>
        </w:rPr>
        <w:t>evaluation</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student</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practicum</w:t>
      </w:r>
      <w:r w:rsidRPr="00191FAE">
        <w:rPr>
          <w:rFonts w:ascii="Times New Roman" w:hAnsi="Times New Roman" w:cs="Times New Roman"/>
        </w:rPr>
        <w:t xml:space="preserve"> experience.</w:t>
      </w:r>
    </w:p>
    <w:p w14:paraId="0B808DEE" w14:textId="77777777" w:rsidR="000E71AD" w:rsidRPr="00191FAE" w:rsidRDefault="000E71AD">
      <w:pPr>
        <w:rPr>
          <w:rFonts w:ascii="Times New Roman" w:eastAsia="Times New Roman" w:hAnsi="Times New Roman" w:cs="Times New Roman"/>
          <w:sz w:val="24"/>
          <w:szCs w:val="24"/>
        </w:rPr>
      </w:pPr>
    </w:p>
    <w:p w14:paraId="5DD1A4F2" w14:textId="64173C2E" w:rsidR="000E71AD" w:rsidRPr="00191FAE" w:rsidRDefault="00377A23">
      <w:pPr>
        <w:pStyle w:val="BodyText"/>
        <w:ind w:right="132"/>
        <w:rPr>
          <w:rFonts w:ascii="Times New Roman" w:eastAsia="Times New Roman" w:hAnsi="Times New Roman" w:cs="Times New Roman"/>
        </w:rPr>
      </w:pPr>
      <w:r w:rsidRPr="00191FAE">
        <w:rPr>
          <w:rFonts w:ascii="Times New Roman" w:hAnsi="Times New Roman" w:cs="Times New Roman"/>
          <w:spacing w:val="-1"/>
        </w:rPr>
        <w:t>The Director</w:t>
      </w:r>
      <w:r w:rsidR="00B329B8" w:rsidRPr="00191FAE">
        <w:rPr>
          <w:rFonts w:ascii="Times New Roman" w:hAnsi="Times New Roman" w:cs="Times New Roman"/>
          <w:spacing w:val="-1"/>
        </w:rPr>
        <w:t xml:space="preserve"> of Clinical Services </w:t>
      </w:r>
      <w:r w:rsidRPr="00191FAE">
        <w:rPr>
          <w:rFonts w:ascii="Times New Roman" w:hAnsi="Times New Roman" w:cs="Times New Roman"/>
        </w:rPr>
        <w:t xml:space="preserve">will </w:t>
      </w:r>
      <w:r w:rsidRPr="00191FAE">
        <w:rPr>
          <w:rFonts w:ascii="Times New Roman" w:hAnsi="Times New Roman" w:cs="Times New Roman"/>
          <w:spacing w:val="-1"/>
        </w:rPr>
        <w:t>maintain</w:t>
      </w:r>
      <w:r w:rsidRPr="00191FAE">
        <w:rPr>
          <w:rFonts w:ascii="Times New Roman" w:hAnsi="Times New Roman" w:cs="Times New Roman"/>
        </w:rPr>
        <w:t xml:space="preserve"> </w:t>
      </w:r>
      <w:r w:rsidRPr="00191FAE">
        <w:rPr>
          <w:rFonts w:ascii="Times New Roman" w:hAnsi="Times New Roman" w:cs="Times New Roman"/>
          <w:spacing w:val="-1"/>
        </w:rPr>
        <w:t>close contact</w:t>
      </w:r>
      <w:r w:rsidRPr="00191FAE">
        <w:rPr>
          <w:rFonts w:ascii="Times New Roman" w:hAnsi="Times New Roman" w:cs="Times New Roman"/>
          <w:spacing w:val="2"/>
        </w:rPr>
        <w:t xml:space="preserve"> </w:t>
      </w:r>
      <w:r w:rsidRPr="00191FAE">
        <w:rPr>
          <w:rFonts w:ascii="Times New Roman" w:hAnsi="Times New Roman" w:cs="Times New Roman"/>
          <w:spacing w:val="-1"/>
        </w:rPr>
        <w:t>with</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university</w:t>
      </w:r>
      <w:r w:rsidRPr="00191FAE">
        <w:rPr>
          <w:rFonts w:ascii="Times New Roman" w:hAnsi="Times New Roman" w:cs="Times New Roman"/>
          <w:spacing w:val="83"/>
        </w:rPr>
        <w:t xml:space="preserve"> </w:t>
      </w:r>
      <w:r w:rsidRPr="00191FAE">
        <w:rPr>
          <w:rFonts w:ascii="Times New Roman" w:hAnsi="Times New Roman" w:cs="Times New Roman"/>
          <w:spacing w:val="-1"/>
        </w:rPr>
        <w:t xml:space="preserve">supervisor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 xml:space="preserve">internship. </w:t>
      </w:r>
      <w:r w:rsidRPr="00191FAE">
        <w:rPr>
          <w:rFonts w:ascii="Times New Roman" w:hAnsi="Times New Roman" w:cs="Times New Roman"/>
          <w:spacing w:val="-1"/>
        </w:rPr>
        <w:t>Saint</w:t>
      </w:r>
      <w:r w:rsidRPr="00191FAE">
        <w:rPr>
          <w:rFonts w:ascii="Times New Roman" w:hAnsi="Times New Roman" w:cs="Times New Roman"/>
        </w:rPr>
        <w:t xml:space="preserve"> </w:t>
      </w:r>
      <w:r w:rsidRPr="00191FAE">
        <w:rPr>
          <w:rFonts w:ascii="Times New Roman" w:hAnsi="Times New Roman" w:cs="Times New Roman"/>
          <w:spacing w:val="-2"/>
        </w:rPr>
        <w:t>Louis</w:t>
      </w:r>
      <w:r w:rsidRPr="00191FAE">
        <w:rPr>
          <w:rFonts w:ascii="Times New Roman" w:hAnsi="Times New Roman" w:cs="Times New Roman"/>
        </w:rPr>
        <w:t xml:space="preserve"> </w:t>
      </w:r>
      <w:r w:rsidRPr="00191FAE">
        <w:rPr>
          <w:rFonts w:ascii="Times New Roman" w:hAnsi="Times New Roman" w:cs="Times New Roman"/>
          <w:spacing w:val="-1"/>
        </w:rPr>
        <w:t>University</w:t>
      </w:r>
      <w:r w:rsidRPr="00191FAE">
        <w:rPr>
          <w:rFonts w:ascii="Times New Roman" w:hAnsi="Times New Roman" w:cs="Times New Roman"/>
          <w:spacing w:val="-3"/>
        </w:rPr>
        <w:t xml:space="preserve"> </w:t>
      </w:r>
      <w:r w:rsidR="00B329B8" w:rsidRPr="00191FAE">
        <w:rPr>
          <w:rFonts w:ascii="Times New Roman" w:hAnsi="Times New Roman" w:cs="Times New Roman"/>
          <w:spacing w:val="-1"/>
        </w:rPr>
        <w:t>ensures</w:t>
      </w:r>
      <w:r w:rsidRPr="00191FAE">
        <w:rPr>
          <w:rFonts w:ascii="Times New Roman" w:hAnsi="Times New Roman" w:cs="Times New Roman"/>
          <w:spacing w:val="2"/>
        </w:rPr>
        <w:t xml:space="preserve"> </w:t>
      </w:r>
      <w:r w:rsidRPr="00191FAE">
        <w:rPr>
          <w:rFonts w:ascii="Times New Roman" w:hAnsi="Times New Roman" w:cs="Times New Roman"/>
          <w:spacing w:val="-1"/>
        </w:rPr>
        <w:t>all</w:t>
      </w:r>
      <w:r w:rsidRPr="00191FAE">
        <w:rPr>
          <w:rFonts w:ascii="Times New Roman" w:hAnsi="Times New Roman" w:cs="Times New Roman"/>
        </w:rPr>
        <w:t xml:space="preserve"> </w:t>
      </w:r>
      <w:r w:rsidRPr="00191FAE">
        <w:rPr>
          <w:rFonts w:ascii="Times New Roman" w:hAnsi="Times New Roman" w:cs="Times New Roman"/>
          <w:spacing w:val="-1"/>
        </w:rPr>
        <w:t>students</w:t>
      </w:r>
      <w:r w:rsidRPr="00191FAE">
        <w:rPr>
          <w:rFonts w:ascii="Times New Roman" w:hAnsi="Times New Roman" w:cs="Times New Roman"/>
        </w:rPr>
        <w:t xml:space="preserve"> </w:t>
      </w:r>
      <w:r w:rsidRPr="00191FAE">
        <w:rPr>
          <w:rFonts w:ascii="Times New Roman" w:hAnsi="Times New Roman" w:cs="Times New Roman"/>
          <w:spacing w:val="-1"/>
        </w:rPr>
        <w:t>registered</w:t>
      </w:r>
      <w:r w:rsidRPr="00191FAE">
        <w:rPr>
          <w:rFonts w:ascii="Times New Roman" w:hAnsi="Times New Roman" w:cs="Times New Roman"/>
        </w:rPr>
        <w:t xml:space="preserve"> in </w:t>
      </w:r>
      <w:r w:rsidRPr="00191FAE">
        <w:rPr>
          <w:rFonts w:ascii="Times New Roman" w:hAnsi="Times New Roman" w:cs="Times New Roman"/>
          <w:spacing w:val="-1"/>
        </w:rPr>
        <w:t>classes,</w:t>
      </w:r>
      <w:r w:rsidRPr="00191FAE">
        <w:rPr>
          <w:rFonts w:ascii="Times New Roman" w:hAnsi="Times New Roman" w:cs="Times New Roman"/>
          <w:spacing w:val="101"/>
        </w:rPr>
        <w:t xml:space="preserve"> </w:t>
      </w:r>
      <w:r w:rsidRPr="00191FAE">
        <w:rPr>
          <w:rFonts w:ascii="Times New Roman" w:hAnsi="Times New Roman" w:cs="Times New Roman"/>
          <w:spacing w:val="-1"/>
        </w:rPr>
        <w:t>supervision</w:t>
      </w:r>
      <w:r w:rsidRPr="00191FAE">
        <w:rPr>
          <w:rFonts w:ascii="Times New Roman" w:hAnsi="Times New Roman" w:cs="Times New Roman"/>
        </w:rPr>
        <w:t xml:space="preserve"> or</w:t>
      </w:r>
      <w:r w:rsidRPr="00191FAE">
        <w:rPr>
          <w:rFonts w:ascii="Times New Roman" w:hAnsi="Times New Roman" w:cs="Times New Roman"/>
          <w:spacing w:val="-1"/>
        </w:rPr>
        <w:t xml:space="preserve"> internships.</w:t>
      </w:r>
      <w:r w:rsidRPr="00191FAE">
        <w:rPr>
          <w:rFonts w:ascii="Times New Roman" w:hAnsi="Times New Roman" w:cs="Times New Roman"/>
        </w:rPr>
        <w:t xml:space="preserve"> </w:t>
      </w:r>
      <w:r w:rsidRPr="00191FAE">
        <w:rPr>
          <w:rFonts w:ascii="Times New Roman" w:hAnsi="Times New Roman" w:cs="Times New Roman"/>
          <w:spacing w:val="-1"/>
        </w:rPr>
        <w:t>The student</w:t>
      </w:r>
      <w:r w:rsidRPr="00191FAE">
        <w:rPr>
          <w:rFonts w:ascii="Times New Roman" w:hAnsi="Times New Roman" w:cs="Times New Roman"/>
        </w:rPr>
        <w:t xml:space="preserve"> </w:t>
      </w:r>
      <w:r w:rsidRPr="00191FAE">
        <w:rPr>
          <w:rFonts w:ascii="Times New Roman" w:hAnsi="Times New Roman" w:cs="Times New Roman"/>
          <w:spacing w:val="-1"/>
        </w:rPr>
        <w:t>will</w:t>
      </w:r>
      <w:r w:rsidRPr="00191FAE">
        <w:rPr>
          <w:rFonts w:ascii="Times New Roman" w:hAnsi="Times New Roman" w:cs="Times New Roman"/>
        </w:rPr>
        <w:t xml:space="preserve"> </w:t>
      </w:r>
      <w:r w:rsidRPr="00191FAE">
        <w:rPr>
          <w:rFonts w:ascii="Times New Roman" w:hAnsi="Times New Roman" w:cs="Times New Roman"/>
          <w:spacing w:val="-1"/>
        </w:rPr>
        <w:t>also</w:t>
      </w:r>
      <w:r w:rsidRPr="00191FAE">
        <w:rPr>
          <w:rFonts w:ascii="Times New Roman" w:hAnsi="Times New Roman" w:cs="Times New Roman"/>
        </w:rPr>
        <w:t xml:space="preserve"> carry</w:t>
      </w:r>
      <w:r w:rsidRPr="00191FAE">
        <w:rPr>
          <w:rFonts w:ascii="Times New Roman" w:hAnsi="Times New Roman" w:cs="Times New Roman"/>
          <w:spacing w:val="-5"/>
        </w:rPr>
        <w:t xml:space="preserve"> </w:t>
      </w:r>
      <w:r w:rsidRPr="00191FAE">
        <w:rPr>
          <w:rFonts w:ascii="Times New Roman" w:hAnsi="Times New Roman" w:cs="Times New Roman"/>
        </w:rPr>
        <w:t>his or</w:t>
      </w:r>
      <w:r w:rsidRPr="00191FAE">
        <w:rPr>
          <w:rFonts w:ascii="Times New Roman" w:hAnsi="Times New Roman" w:cs="Times New Roman"/>
          <w:spacing w:val="-1"/>
        </w:rPr>
        <w:t xml:space="preserve"> </w:t>
      </w:r>
      <w:r w:rsidRPr="00191FAE">
        <w:rPr>
          <w:rFonts w:ascii="Times New Roman" w:hAnsi="Times New Roman" w:cs="Times New Roman"/>
        </w:rPr>
        <w:t>her</w:t>
      </w:r>
      <w:r w:rsidRPr="00191FAE">
        <w:rPr>
          <w:rFonts w:ascii="Times New Roman" w:hAnsi="Times New Roman" w:cs="Times New Roman"/>
          <w:spacing w:val="-1"/>
        </w:rPr>
        <w:t xml:space="preserve"> own</w:t>
      </w:r>
      <w:r w:rsidRPr="00191FAE">
        <w:rPr>
          <w:rFonts w:ascii="Times New Roman" w:hAnsi="Times New Roman" w:cs="Times New Roman"/>
        </w:rPr>
        <w:t xml:space="preserve"> liability</w:t>
      </w:r>
      <w:r w:rsidRPr="00191FAE">
        <w:rPr>
          <w:rFonts w:ascii="Times New Roman" w:hAnsi="Times New Roman" w:cs="Times New Roman"/>
          <w:spacing w:val="-5"/>
        </w:rPr>
        <w:t xml:space="preserve"> </w:t>
      </w:r>
      <w:r w:rsidRPr="00191FAE">
        <w:rPr>
          <w:rFonts w:ascii="Times New Roman" w:hAnsi="Times New Roman" w:cs="Times New Roman"/>
          <w:spacing w:val="-1"/>
        </w:rPr>
        <w:t>insurance.</w:t>
      </w:r>
    </w:p>
    <w:p w14:paraId="4EB1CEAD" w14:textId="77777777" w:rsidR="000E71AD" w:rsidRPr="00191FAE" w:rsidRDefault="000E71AD">
      <w:pPr>
        <w:rPr>
          <w:rFonts w:ascii="Times New Roman" w:eastAsia="Times New Roman" w:hAnsi="Times New Roman" w:cs="Times New Roman"/>
          <w:sz w:val="20"/>
          <w:szCs w:val="20"/>
        </w:rPr>
      </w:pPr>
    </w:p>
    <w:p w14:paraId="165298DE" w14:textId="77777777" w:rsidR="000E71AD" w:rsidRPr="00191FAE" w:rsidRDefault="000E71AD">
      <w:pPr>
        <w:rPr>
          <w:rFonts w:ascii="Times New Roman" w:eastAsia="Times New Roman" w:hAnsi="Times New Roman" w:cs="Times New Roman"/>
          <w:sz w:val="20"/>
          <w:szCs w:val="20"/>
        </w:rPr>
      </w:pPr>
    </w:p>
    <w:p w14:paraId="79BF4434" w14:textId="77777777" w:rsidR="000E71AD" w:rsidRPr="00191FAE" w:rsidRDefault="000E71AD">
      <w:pPr>
        <w:spacing w:before="8"/>
        <w:rPr>
          <w:rFonts w:ascii="Times New Roman" w:eastAsia="Times New Roman" w:hAnsi="Times New Roman" w:cs="Times New Roman"/>
          <w:sz w:val="29"/>
          <w:szCs w:val="29"/>
        </w:rPr>
      </w:pPr>
    </w:p>
    <w:p w14:paraId="39A86AA3" w14:textId="77777777" w:rsidR="000E71AD" w:rsidRPr="00191FAE" w:rsidRDefault="00A6545E">
      <w:pPr>
        <w:tabs>
          <w:tab w:val="left" w:pos="6233"/>
        </w:tabs>
        <w:spacing w:line="20" w:lineRule="atLeast"/>
        <w:ind w:left="113"/>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0AAB88EB" wp14:editId="25EB3274">
                <wp:extent cx="3323590" cy="8890"/>
                <wp:effectExtent l="9525" t="9525" r="635" b="635"/>
                <wp:docPr id="5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8890"/>
                          <a:chOff x="0" y="0"/>
                          <a:chExt cx="5234" cy="14"/>
                        </a:xfrm>
                      </wpg:grpSpPr>
                      <wpg:grpSp>
                        <wpg:cNvPr id="54" name="Group 39"/>
                        <wpg:cNvGrpSpPr>
                          <a:grpSpLocks/>
                        </wpg:cNvGrpSpPr>
                        <wpg:grpSpPr bwMode="auto">
                          <a:xfrm>
                            <a:off x="7" y="7"/>
                            <a:ext cx="5220" cy="2"/>
                            <a:chOff x="7" y="7"/>
                            <a:chExt cx="5220" cy="2"/>
                          </a:xfrm>
                        </wpg:grpSpPr>
                        <wps:wsp>
                          <wps:cNvPr id="55" name="Freeform 40"/>
                          <wps:cNvSpPr>
                            <a:spLocks/>
                          </wps:cNvSpPr>
                          <wps:spPr bwMode="auto">
                            <a:xfrm>
                              <a:off x="7" y="7"/>
                              <a:ext cx="5220" cy="2"/>
                            </a:xfrm>
                            <a:custGeom>
                              <a:avLst/>
                              <a:gdLst>
                                <a:gd name="T0" fmla="+- 0 7 7"/>
                                <a:gd name="T1" fmla="*/ T0 w 5220"/>
                                <a:gd name="T2" fmla="+- 0 5227 7"/>
                                <a:gd name="T3" fmla="*/ T2 w 5220"/>
                              </a:gdLst>
                              <a:ahLst/>
                              <a:cxnLst>
                                <a:cxn ang="0">
                                  <a:pos x="T1" y="0"/>
                                </a:cxn>
                                <a:cxn ang="0">
                                  <a:pos x="T3" y="0"/>
                                </a:cxn>
                              </a:cxnLst>
                              <a:rect l="0" t="0" r="r" b="b"/>
                              <a:pathLst>
                                <a:path w="5220">
                                  <a:moveTo>
                                    <a:pt x="0" y="0"/>
                                  </a:moveTo>
                                  <a:lnTo>
                                    <a:pt x="522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61A348" id="Group 38" o:spid="_x0000_s1026" style="width:261.7pt;height:.7pt;mso-position-horizontal-relative:char;mso-position-vertical-relative:line" coordsize="5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">
                <v:group id="Group 39" o:spid="_x0000_s1027" style="position:absolute;left:7;top:7;width:5220;height:2" coordorigin="7,7"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0" o:spid="_x0000_s1028" style="position:absolute;left:7;top:7;width:5220;height: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" path="m,l5220,e" filled="f" strokeweight=".24658mm">
                    <v:path arrowok="t" o:connecttype="custom" o:connectlocs="0,0;5220,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150DD902" wp14:editId="4AFB41B7">
                <wp:extent cx="2066290" cy="8890"/>
                <wp:effectExtent l="9525" t="9525" r="635" b="635"/>
                <wp:docPr id="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8890"/>
                          <a:chOff x="0" y="0"/>
                          <a:chExt cx="3254" cy="14"/>
                        </a:xfrm>
                      </wpg:grpSpPr>
                      <wpg:grpSp>
                        <wpg:cNvPr id="51" name="Group 36"/>
                        <wpg:cNvGrpSpPr>
                          <a:grpSpLocks/>
                        </wpg:cNvGrpSpPr>
                        <wpg:grpSpPr bwMode="auto">
                          <a:xfrm>
                            <a:off x="7" y="7"/>
                            <a:ext cx="3240" cy="2"/>
                            <a:chOff x="7" y="7"/>
                            <a:chExt cx="3240" cy="2"/>
                          </a:xfrm>
                        </wpg:grpSpPr>
                        <wps:wsp>
                          <wps:cNvPr id="52" name="Freeform 37"/>
                          <wps:cNvSpPr>
                            <a:spLocks/>
                          </wps:cNvSpPr>
                          <wps:spPr bwMode="auto">
                            <a:xfrm>
                              <a:off x="7" y="7"/>
                              <a:ext cx="3240" cy="2"/>
                            </a:xfrm>
                            <a:custGeom>
                              <a:avLst/>
                              <a:gdLst>
                                <a:gd name="T0" fmla="+- 0 7 7"/>
                                <a:gd name="T1" fmla="*/ T0 w 3240"/>
                                <a:gd name="T2" fmla="+- 0 3247 7"/>
                                <a:gd name="T3" fmla="*/ T2 w 3240"/>
                              </a:gdLst>
                              <a:ahLst/>
                              <a:cxnLst>
                                <a:cxn ang="0">
                                  <a:pos x="T1" y="0"/>
                                </a:cxn>
                                <a:cxn ang="0">
                                  <a:pos x="T3" y="0"/>
                                </a:cxn>
                              </a:cxnLst>
                              <a:rect l="0" t="0" r="r" b="b"/>
                              <a:pathLst>
                                <a:path w="3240">
                                  <a:moveTo>
                                    <a:pt x="0" y="0"/>
                                  </a:moveTo>
                                  <a:lnTo>
                                    <a:pt x="324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922EC8" id="Group 35" o:spid="_x0000_s1026" style="width:162.7pt;height:.7pt;mso-position-horizontal-relative:char;mso-position-vertical-relative:line" coordsize="32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">
                <v:group id="Group 36" o:spid="_x0000_s1027" style="position:absolute;left:7;top:7;width:3240;height:2" coordorigin="7,7"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7" o:spid="_x0000_s1028" style="position:absolute;left:7;top:7;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" path="m,l3240,e" filled="f" strokeweight=".24658mm">
                    <v:path arrowok="t" o:connecttype="custom" o:connectlocs="0,0;3240,0" o:connectangles="0,0"/>
                  </v:shape>
                </v:group>
                <w10:anchorlock/>
              </v:group>
            </w:pict>
          </mc:Fallback>
        </mc:AlternateContent>
      </w:r>
    </w:p>
    <w:p w14:paraId="0D0FD0DA" w14:textId="77777777" w:rsidR="000E71AD" w:rsidRPr="00191FAE" w:rsidRDefault="00377A23">
      <w:pPr>
        <w:pStyle w:val="BodyText"/>
        <w:tabs>
          <w:tab w:val="left" w:pos="6331"/>
        </w:tabs>
        <w:spacing w:line="273" w:lineRule="exact"/>
        <w:rPr>
          <w:rFonts w:ascii="Times New Roman" w:eastAsia="Times New Roman" w:hAnsi="Times New Roman" w:cs="Times New Roman"/>
        </w:rPr>
      </w:pPr>
      <w:r w:rsidRPr="00191FAE">
        <w:rPr>
          <w:rFonts w:ascii="Times New Roman" w:hAnsi="Times New Roman" w:cs="Times New Roman"/>
          <w:spacing w:val="-1"/>
        </w:rPr>
        <w:t>Katie Heiden-Rootes,</w:t>
      </w:r>
      <w:r w:rsidRPr="00191FAE">
        <w:rPr>
          <w:rFonts w:ascii="Times New Roman" w:hAnsi="Times New Roman" w:cs="Times New Roman"/>
        </w:rPr>
        <w:t xml:space="preserve"> </w:t>
      </w:r>
      <w:r w:rsidRPr="00191FAE">
        <w:rPr>
          <w:rFonts w:ascii="Times New Roman" w:hAnsi="Times New Roman" w:cs="Times New Roman"/>
          <w:spacing w:val="-1"/>
        </w:rPr>
        <w:t>Ph.D.</w:t>
      </w:r>
      <w:r w:rsidRPr="00191FAE">
        <w:rPr>
          <w:rFonts w:ascii="Times New Roman" w:hAnsi="Times New Roman" w:cs="Times New Roman"/>
          <w:spacing w:val="-1"/>
        </w:rPr>
        <w:tab/>
        <w:t>Date</w:t>
      </w:r>
    </w:p>
    <w:p w14:paraId="32CBE24F" w14:textId="77777777" w:rsidR="000E71AD" w:rsidRPr="00191FAE" w:rsidRDefault="00377A23">
      <w:pPr>
        <w:pStyle w:val="BodyText"/>
        <w:ind w:left="119" w:right="1055"/>
        <w:rPr>
          <w:rFonts w:ascii="Times New Roman" w:eastAsia="Times New Roman" w:hAnsi="Times New Roman" w:cs="Times New Roman"/>
        </w:rPr>
      </w:pPr>
      <w:r w:rsidRPr="00191FAE">
        <w:rPr>
          <w:rFonts w:ascii="Times New Roman" w:hAnsi="Times New Roman" w:cs="Times New Roman"/>
          <w:spacing w:val="-1"/>
        </w:rPr>
        <w:t>Director,</w:t>
      </w:r>
      <w:r w:rsidRPr="00191FAE">
        <w:rPr>
          <w:rFonts w:ascii="Times New Roman" w:hAnsi="Times New Roman" w:cs="Times New Roman"/>
        </w:rPr>
        <w:t xml:space="preserve">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Services, Medical</w:t>
      </w:r>
      <w:r w:rsidRPr="00191FAE">
        <w:rPr>
          <w:rFonts w:ascii="Times New Roman" w:hAnsi="Times New Roman" w:cs="Times New Roman"/>
          <w:spacing w:val="2"/>
        </w:rPr>
        <w:t xml:space="preserve"> </w:t>
      </w:r>
      <w:r w:rsidRPr="00191FAE">
        <w:rPr>
          <w:rFonts w:ascii="Times New Roman" w:hAnsi="Times New Roman" w:cs="Times New Roman"/>
          <w:spacing w:val="-1"/>
        </w:rPr>
        <w:t>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1"/>
        </w:rPr>
        <w:t>Program,</w:t>
      </w:r>
      <w:r w:rsidRPr="00191FAE">
        <w:rPr>
          <w:rFonts w:ascii="Times New Roman" w:hAnsi="Times New Roman" w:cs="Times New Roman"/>
        </w:rPr>
        <w:t xml:space="preserve"> </w:t>
      </w:r>
      <w:r w:rsidRPr="00191FAE">
        <w:rPr>
          <w:rFonts w:ascii="Times New Roman" w:hAnsi="Times New Roman" w:cs="Times New Roman"/>
          <w:spacing w:val="-1"/>
        </w:rPr>
        <w:t>Department</w:t>
      </w:r>
      <w:r w:rsidRPr="00191FAE">
        <w:rPr>
          <w:rFonts w:ascii="Times New Roman" w:hAnsi="Times New Roman" w:cs="Times New Roman"/>
        </w:rPr>
        <w:t xml:space="preserve"> of</w:t>
      </w:r>
      <w:r w:rsidRPr="00191FAE">
        <w:rPr>
          <w:rFonts w:ascii="Times New Roman" w:hAnsi="Times New Roman" w:cs="Times New Roman"/>
          <w:spacing w:val="-1"/>
        </w:rPr>
        <w:t xml:space="preserve"> Family</w:t>
      </w:r>
      <w:r w:rsidRPr="00191FAE">
        <w:rPr>
          <w:rFonts w:ascii="Times New Roman" w:hAnsi="Times New Roman" w:cs="Times New Roman"/>
          <w:spacing w:val="-3"/>
        </w:rPr>
        <w:t xml:space="preserve"> </w:t>
      </w:r>
      <w:r w:rsidRPr="00191FAE">
        <w:rPr>
          <w:rFonts w:ascii="Times New Roman" w:hAnsi="Times New Roman" w:cs="Times New Roman"/>
        </w:rPr>
        <w:t>&amp;</w:t>
      </w:r>
      <w:r w:rsidRPr="00191FAE">
        <w:rPr>
          <w:rFonts w:ascii="Times New Roman" w:hAnsi="Times New Roman" w:cs="Times New Roman"/>
          <w:spacing w:val="97"/>
        </w:rPr>
        <w:t xml:space="preserve"> </w:t>
      </w:r>
      <w:r w:rsidRPr="00191FAE">
        <w:rPr>
          <w:rFonts w:ascii="Times New Roman" w:hAnsi="Times New Roman" w:cs="Times New Roman"/>
        </w:rPr>
        <w:t>Community</w:t>
      </w:r>
      <w:r w:rsidRPr="00191FAE">
        <w:rPr>
          <w:rFonts w:ascii="Times New Roman" w:hAnsi="Times New Roman" w:cs="Times New Roman"/>
          <w:spacing w:val="-8"/>
        </w:rPr>
        <w:t xml:space="preserve"> </w:t>
      </w:r>
      <w:r w:rsidRPr="00191FAE">
        <w:rPr>
          <w:rFonts w:ascii="Times New Roman" w:hAnsi="Times New Roman" w:cs="Times New Roman"/>
        </w:rPr>
        <w:t>Medicine</w:t>
      </w:r>
    </w:p>
    <w:p w14:paraId="52B5C37F" w14:textId="77777777" w:rsidR="000E71AD" w:rsidRPr="00191FAE" w:rsidRDefault="00377A23">
      <w:pPr>
        <w:pStyle w:val="BodyText"/>
        <w:ind w:left="119"/>
        <w:rPr>
          <w:rFonts w:ascii="Times New Roman" w:eastAsia="Times New Roman" w:hAnsi="Times New Roman" w:cs="Times New Roman"/>
        </w:rPr>
      </w:pPr>
      <w:r w:rsidRPr="00191FAE">
        <w:rPr>
          <w:rFonts w:ascii="Times New Roman" w:hAnsi="Times New Roman" w:cs="Times New Roman"/>
          <w:spacing w:val="-1"/>
        </w:rPr>
        <w:t>(314) 977-8196</w:t>
      </w:r>
    </w:p>
    <w:p w14:paraId="2219ADF7" w14:textId="77777777" w:rsidR="000E71AD" w:rsidRPr="00191FAE" w:rsidRDefault="00A104B1">
      <w:pPr>
        <w:pStyle w:val="BodyText"/>
        <w:ind w:left="119"/>
        <w:rPr>
          <w:rFonts w:ascii="Times New Roman" w:eastAsia="Times New Roman" w:hAnsi="Times New Roman" w:cs="Times New Roman"/>
        </w:rPr>
      </w:pPr>
      <w:hyperlink r:id="rId193">
        <w:r w:rsidR="00377A23" w:rsidRPr="00191FAE">
          <w:rPr>
            <w:rFonts w:ascii="Times New Roman" w:hAnsi="Times New Roman" w:cs="Times New Roman"/>
            <w:spacing w:val="-1"/>
          </w:rPr>
          <w:t>Katie.heidenrootes@health.slu.edu</w:t>
        </w:r>
      </w:hyperlink>
    </w:p>
    <w:p w14:paraId="4E339381" w14:textId="77777777" w:rsidR="000E71AD" w:rsidRPr="00191FAE" w:rsidRDefault="000E71AD">
      <w:pPr>
        <w:spacing w:before="4"/>
        <w:rPr>
          <w:rFonts w:ascii="Times New Roman" w:eastAsia="Times New Roman" w:hAnsi="Times New Roman" w:cs="Times New Roman"/>
        </w:rPr>
      </w:pPr>
    </w:p>
    <w:p w14:paraId="2BAE8D3D" w14:textId="77777777" w:rsidR="000E71AD" w:rsidRPr="00191FAE" w:rsidRDefault="00377A23" w:rsidP="00C61F01">
      <w:pPr>
        <w:pStyle w:val="BodyText"/>
        <w:tabs>
          <w:tab w:val="left" w:pos="9359"/>
        </w:tabs>
        <w:spacing w:before="69"/>
        <w:rPr>
          <w:rFonts w:ascii="Times New Roman" w:eastAsia="Times New Roman" w:hAnsi="Times New Roman" w:cs="Times New Roman"/>
        </w:rPr>
        <w:sectPr w:rsidR="000E71AD" w:rsidRPr="00191FAE">
          <w:pgSz w:w="12240" w:h="15840"/>
          <w:pgMar w:top="800" w:right="1300" w:bottom="280" w:left="1320" w:header="720" w:footer="720" w:gutter="0"/>
          <w:cols w:space="720"/>
        </w:sectPr>
      </w:pPr>
      <w:r w:rsidRPr="00191FAE">
        <w:rPr>
          <w:rFonts w:ascii="Times New Roman" w:hAnsi="Times New Roman" w:cs="Times New Roman"/>
        </w:rPr>
        <w:t>3/7/2019</w:t>
      </w:r>
      <w:r w:rsidRPr="00191FAE">
        <w:rPr>
          <w:rFonts w:ascii="Times New Roman" w:hAnsi="Times New Roman" w:cs="Times New Roman"/>
        </w:rPr>
        <w:tab/>
      </w:r>
    </w:p>
    <w:p w14:paraId="626D1AAD" w14:textId="77777777" w:rsidR="000E71AD" w:rsidRPr="00191FAE" w:rsidRDefault="000E71AD">
      <w:pPr>
        <w:spacing w:before="10"/>
        <w:rPr>
          <w:rFonts w:ascii="Times New Roman" w:eastAsia="Times New Roman" w:hAnsi="Times New Roman" w:cs="Times New Roman"/>
          <w:sz w:val="21"/>
          <w:szCs w:val="21"/>
        </w:rPr>
      </w:pPr>
    </w:p>
    <w:p w14:paraId="0EA53D8F" w14:textId="77777777" w:rsidR="000E71AD" w:rsidRPr="00191FAE" w:rsidRDefault="00377A23">
      <w:pPr>
        <w:pStyle w:val="Heading5"/>
        <w:spacing w:before="69"/>
        <w:ind w:left="3220" w:right="3221"/>
        <w:jc w:val="center"/>
        <w:rPr>
          <w:rFonts w:cs="Times New Roman"/>
          <w:b w:val="0"/>
          <w:bCs w:val="0"/>
        </w:rPr>
      </w:pPr>
      <w:r w:rsidRPr="00191FAE">
        <w:rPr>
          <w:rFonts w:cs="Times New Roman"/>
          <w:spacing w:val="-1"/>
        </w:rPr>
        <w:t>Agency/Practicum</w:t>
      </w:r>
      <w:r w:rsidRPr="00191FAE">
        <w:rPr>
          <w:rFonts w:cs="Times New Roman"/>
          <w:spacing w:val="-4"/>
        </w:rPr>
        <w:t xml:space="preserve"> </w:t>
      </w:r>
      <w:r w:rsidRPr="00191FAE">
        <w:rPr>
          <w:rFonts w:cs="Times New Roman"/>
          <w:spacing w:val="-1"/>
        </w:rPr>
        <w:t>Site</w:t>
      </w:r>
      <w:r w:rsidRPr="00191FAE">
        <w:rPr>
          <w:rFonts w:cs="Times New Roman"/>
          <w:spacing w:val="1"/>
        </w:rPr>
        <w:t xml:space="preserve"> </w:t>
      </w:r>
      <w:r w:rsidRPr="00191FAE">
        <w:rPr>
          <w:rFonts w:cs="Times New Roman"/>
          <w:spacing w:val="-1"/>
        </w:rPr>
        <w:t>Section</w:t>
      </w:r>
    </w:p>
    <w:p w14:paraId="74376133" w14:textId="77777777" w:rsidR="000E71AD" w:rsidRPr="00191FAE" w:rsidRDefault="000E71AD">
      <w:pPr>
        <w:spacing w:before="9"/>
        <w:rPr>
          <w:rFonts w:ascii="Times New Roman" w:eastAsia="Times New Roman" w:hAnsi="Times New Roman" w:cs="Times New Roman"/>
          <w:b/>
          <w:bCs/>
        </w:rPr>
      </w:pPr>
    </w:p>
    <w:p w14:paraId="0B98E1F5" w14:textId="77777777" w:rsidR="000E71AD" w:rsidRPr="00191FAE" w:rsidRDefault="00377A23">
      <w:pPr>
        <w:pStyle w:val="BodyText"/>
        <w:tabs>
          <w:tab w:val="left" w:pos="4319"/>
          <w:tab w:val="left" w:pos="5159"/>
          <w:tab w:val="left" w:pos="9225"/>
        </w:tabs>
        <w:spacing w:before="69"/>
        <w:ind w:left="119" w:right="372"/>
        <w:rPr>
          <w:rFonts w:ascii="Times New Roman" w:eastAsia="Times New Roman" w:hAnsi="Times New Roman" w:cs="Times New Roman"/>
        </w:rPr>
      </w:pP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spacing w:val="-1"/>
        </w:rPr>
        <w:t>accepts</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r w:rsidRPr="00191FAE">
        <w:rPr>
          <w:rFonts w:ascii="Times New Roman" w:hAnsi="Times New Roman" w:cs="Times New Roman"/>
          <w:u w:val="single" w:color="000000"/>
        </w:rPr>
        <w:tab/>
      </w:r>
      <w:r w:rsidRPr="00191FAE">
        <w:rPr>
          <w:rFonts w:ascii="Times New Roman" w:hAnsi="Times New Roman" w:cs="Times New Roman"/>
          <w:spacing w:val="25"/>
        </w:rPr>
        <w:t xml:space="preserve"> </w:t>
      </w:r>
      <w:r w:rsidRPr="00191FAE">
        <w:rPr>
          <w:rFonts w:ascii="Times New Roman" w:hAnsi="Times New Roman" w:cs="Times New Roman"/>
          <w:spacing w:val="-1"/>
        </w:rPr>
        <w:t>(Agency/Practicum</w:t>
      </w:r>
      <w:r w:rsidRPr="00191FAE">
        <w:rPr>
          <w:rFonts w:ascii="Times New Roman" w:hAnsi="Times New Roman" w:cs="Times New Roman"/>
        </w:rPr>
        <w:t xml:space="preserve"> </w:t>
      </w:r>
      <w:r w:rsidRPr="00191FAE">
        <w:rPr>
          <w:rFonts w:ascii="Times New Roman" w:hAnsi="Times New Roman" w:cs="Times New Roman"/>
          <w:spacing w:val="-1"/>
        </w:rPr>
        <w:t>Site)</w:t>
      </w:r>
      <w:r w:rsidRPr="00191FAE">
        <w:rPr>
          <w:rFonts w:ascii="Times New Roman" w:hAnsi="Times New Roman" w:cs="Times New Roman"/>
          <w:spacing w:val="-1"/>
        </w:rPr>
        <w:tab/>
      </w:r>
      <w:r w:rsidRPr="00191FAE">
        <w:rPr>
          <w:rFonts w:ascii="Times New Roman" w:hAnsi="Times New Roman" w:cs="Times New Roman"/>
          <w:spacing w:val="-1"/>
        </w:rPr>
        <w:tab/>
        <w:t>(Student</w:t>
      </w:r>
      <w:r w:rsidRPr="00191FAE">
        <w:rPr>
          <w:rFonts w:ascii="Times New Roman" w:hAnsi="Times New Roman" w:cs="Times New Roman"/>
        </w:rPr>
        <w:t xml:space="preserve"> </w:t>
      </w:r>
      <w:r w:rsidRPr="00191FAE">
        <w:rPr>
          <w:rFonts w:ascii="Times New Roman" w:hAnsi="Times New Roman" w:cs="Times New Roman"/>
          <w:spacing w:val="-1"/>
        </w:rPr>
        <w:t>Name)</w:t>
      </w:r>
    </w:p>
    <w:p w14:paraId="0321345F" w14:textId="77777777" w:rsidR="000E71AD" w:rsidRPr="00191FAE" w:rsidRDefault="000E71AD">
      <w:pPr>
        <w:rPr>
          <w:rFonts w:ascii="Times New Roman" w:eastAsia="Times New Roman" w:hAnsi="Times New Roman" w:cs="Times New Roman"/>
          <w:sz w:val="24"/>
          <w:szCs w:val="24"/>
        </w:rPr>
      </w:pPr>
    </w:p>
    <w:p w14:paraId="2BE2D51D" w14:textId="77777777" w:rsidR="000E71AD" w:rsidRPr="00191FAE" w:rsidRDefault="00377A23">
      <w:pPr>
        <w:pStyle w:val="BodyText"/>
        <w:tabs>
          <w:tab w:val="left" w:pos="9479"/>
        </w:tabs>
        <w:rPr>
          <w:rFonts w:ascii="Times New Roman" w:eastAsia="Times New Roman" w:hAnsi="Times New Roman" w:cs="Times New Roman"/>
        </w:rPr>
      </w:pPr>
      <w:r w:rsidRPr="00191FAE">
        <w:rPr>
          <w:rFonts w:ascii="Times New Roman" w:hAnsi="Times New Roman" w:cs="Times New Roman"/>
          <w:spacing w:val="-1"/>
        </w:rPr>
        <w:t xml:space="preserve">for </w:t>
      </w:r>
      <w:r w:rsidRPr="00191FAE">
        <w:rPr>
          <w:rFonts w:ascii="Times New Roman" w:hAnsi="Times New Roman" w:cs="Times New Roman"/>
        </w:rPr>
        <w:t>a</w:t>
      </w:r>
      <w:r w:rsidRPr="00191FAE">
        <w:rPr>
          <w:rFonts w:ascii="Times New Roman" w:hAnsi="Times New Roman" w:cs="Times New Roman"/>
          <w:spacing w:val="-1"/>
        </w:rPr>
        <w:t xml:space="preserve"> practicum</w:t>
      </w:r>
      <w:r w:rsidRPr="00191FAE">
        <w:rPr>
          <w:rFonts w:ascii="Times New Roman" w:hAnsi="Times New Roman" w:cs="Times New Roman"/>
        </w:rPr>
        <w:t xml:space="preserve"> in couples </w:t>
      </w:r>
      <w:r w:rsidRPr="00191FAE">
        <w:rPr>
          <w:rFonts w:ascii="Times New Roman" w:hAnsi="Times New Roman" w:cs="Times New Roman"/>
          <w:spacing w:val="-1"/>
        </w:rPr>
        <w:t>and</w:t>
      </w:r>
      <w:r w:rsidRPr="00191FAE">
        <w:rPr>
          <w:rFonts w:ascii="Times New Roman" w:hAnsi="Times New Roman" w:cs="Times New Roman"/>
        </w:rPr>
        <w:t xml:space="preserve"> 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3"/>
        </w:rPr>
        <w:t xml:space="preserve"> </w:t>
      </w:r>
      <w:r w:rsidRPr="00191FAE">
        <w:rPr>
          <w:rFonts w:ascii="Times New Roman" w:hAnsi="Times New Roman" w:cs="Times New Roman"/>
          <w:spacing w:val="-1"/>
        </w:rPr>
        <w:t>for</w:t>
      </w:r>
      <w:r w:rsidRPr="00191FAE">
        <w:rPr>
          <w:rFonts w:ascii="Times New Roman" w:hAnsi="Times New Roman" w:cs="Times New Roman"/>
          <w:spacing w:val="1"/>
        </w:rPr>
        <w:t xml:space="preserve"> </w:t>
      </w:r>
      <w:r w:rsidRPr="00191FAE">
        <w:rPr>
          <w:rFonts w:ascii="Times New Roman" w:hAnsi="Times New Roman" w:cs="Times New Roman"/>
          <w:u w:val="single" w:color="000000"/>
        </w:rPr>
        <w:t xml:space="preserve"> </w:t>
      </w:r>
      <w:r w:rsidRPr="00191FAE">
        <w:rPr>
          <w:rFonts w:ascii="Times New Roman" w:hAnsi="Times New Roman" w:cs="Times New Roman"/>
          <w:u w:val="single" w:color="000000"/>
        </w:rPr>
        <w:tab/>
      </w:r>
    </w:p>
    <w:p w14:paraId="381680A5" w14:textId="77777777" w:rsidR="000E71AD" w:rsidRPr="00191FAE" w:rsidRDefault="00377A23">
      <w:pPr>
        <w:pStyle w:val="BodyText"/>
        <w:ind w:firstLine="5040"/>
        <w:rPr>
          <w:rFonts w:ascii="Times New Roman" w:eastAsia="Times New Roman" w:hAnsi="Times New Roman" w:cs="Times New Roman"/>
        </w:rPr>
      </w:pPr>
      <w:r w:rsidRPr="00191FAE">
        <w:rPr>
          <w:rFonts w:ascii="Times New Roman" w:hAnsi="Times New Roman" w:cs="Times New Roman"/>
          <w:spacing w:val="-1"/>
        </w:rPr>
        <w:t>(#</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 xml:space="preserve">months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specific</w:t>
      </w:r>
      <w:r w:rsidRPr="00191FAE">
        <w:rPr>
          <w:rFonts w:ascii="Times New Roman" w:hAnsi="Times New Roman" w:cs="Times New Roman"/>
          <w:spacing w:val="1"/>
        </w:rPr>
        <w:t xml:space="preserve"> </w:t>
      </w:r>
      <w:r w:rsidRPr="00191FAE">
        <w:rPr>
          <w:rFonts w:ascii="Times New Roman" w:hAnsi="Times New Roman" w:cs="Times New Roman"/>
          <w:spacing w:val="-1"/>
        </w:rPr>
        <w:t>dates)</w:t>
      </w:r>
    </w:p>
    <w:p w14:paraId="525212E1" w14:textId="77777777" w:rsidR="000E71AD" w:rsidRPr="00191FAE" w:rsidRDefault="000E71AD">
      <w:pPr>
        <w:rPr>
          <w:rFonts w:ascii="Times New Roman" w:eastAsia="Times New Roman" w:hAnsi="Times New Roman" w:cs="Times New Roman"/>
          <w:sz w:val="24"/>
          <w:szCs w:val="24"/>
        </w:rPr>
      </w:pPr>
    </w:p>
    <w:p w14:paraId="31AB32E2" w14:textId="77777777" w:rsidR="000E71AD" w:rsidRPr="00191FAE" w:rsidRDefault="000E71AD">
      <w:pPr>
        <w:rPr>
          <w:rFonts w:ascii="Times New Roman" w:eastAsia="Times New Roman" w:hAnsi="Times New Roman" w:cs="Times New Roman"/>
          <w:sz w:val="24"/>
          <w:szCs w:val="24"/>
        </w:rPr>
      </w:pPr>
    </w:p>
    <w:p w14:paraId="0FCBC638" w14:textId="77777777" w:rsidR="000E71AD" w:rsidRPr="00191FAE" w:rsidRDefault="00377A23">
      <w:pPr>
        <w:pStyle w:val="BodyText"/>
        <w:rPr>
          <w:rFonts w:ascii="Times New Roman" w:eastAsia="Times New Roman" w:hAnsi="Times New Roman" w:cs="Times New Roman"/>
        </w:rPr>
      </w:pPr>
      <w:r w:rsidRPr="00191FAE">
        <w:rPr>
          <w:rFonts w:ascii="Times New Roman" w:hAnsi="Times New Roman" w:cs="Times New Roman"/>
          <w:spacing w:val="-1"/>
        </w:rPr>
        <w:t xml:space="preserve">The </w:t>
      </w:r>
      <w:r w:rsidRPr="00191FAE">
        <w:rPr>
          <w:rFonts w:ascii="Times New Roman" w:hAnsi="Times New Roman" w:cs="Times New Roman"/>
        </w:rPr>
        <w:t>Site</w:t>
      </w:r>
      <w:r w:rsidRPr="00191FAE">
        <w:rPr>
          <w:rFonts w:ascii="Times New Roman" w:hAnsi="Times New Roman" w:cs="Times New Roman"/>
          <w:spacing w:val="-1"/>
        </w:rPr>
        <w:t xml:space="preserve"> Supervisor agrees</w:t>
      </w:r>
      <w:r w:rsidRPr="00191FAE">
        <w:rPr>
          <w:rFonts w:ascii="Times New Roman" w:hAnsi="Times New Roman" w:cs="Times New Roman"/>
        </w:rPr>
        <w:t xml:space="preserve"> to the</w:t>
      </w:r>
      <w:r w:rsidRPr="00191FAE">
        <w:rPr>
          <w:rFonts w:ascii="Times New Roman" w:hAnsi="Times New Roman" w:cs="Times New Roman"/>
          <w:spacing w:val="-1"/>
        </w:rPr>
        <w:t xml:space="preserve"> following:</w:t>
      </w:r>
    </w:p>
    <w:p w14:paraId="17801C13" w14:textId="77777777" w:rsidR="000E71AD" w:rsidRPr="00191FAE" w:rsidRDefault="000E71AD">
      <w:pPr>
        <w:rPr>
          <w:rFonts w:ascii="Times New Roman" w:eastAsia="Times New Roman" w:hAnsi="Times New Roman" w:cs="Times New Roman"/>
          <w:sz w:val="24"/>
          <w:szCs w:val="24"/>
        </w:rPr>
      </w:pPr>
    </w:p>
    <w:p w14:paraId="28C1D48E" w14:textId="77777777" w:rsidR="000E71AD" w:rsidRPr="00191FAE" w:rsidRDefault="00377A23">
      <w:pPr>
        <w:pStyle w:val="BodyText"/>
        <w:numPr>
          <w:ilvl w:val="0"/>
          <w:numId w:val="2"/>
        </w:numPr>
        <w:tabs>
          <w:tab w:val="left" w:pos="840"/>
        </w:tabs>
        <w:ind w:right="240"/>
        <w:rPr>
          <w:rFonts w:ascii="Times New Roman" w:eastAsia="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rPr>
        <w:t xml:space="preserve"> </w:t>
      </w:r>
      <w:r w:rsidRPr="00191FAE">
        <w:rPr>
          <w:rFonts w:ascii="Times New Roman" w:hAnsi="Times New Roman" w:cs="Times New Roman"/>
          <w:spacing w:val="-1"/>
        </w:rPr>
        <w:t>provide clinical/practicum</w:t>
      </w:r>
      <w:r w:rsidRPr="00191FAE">
        <w:rPr>
          <w:rFonts w:ascii="Times New Roman" w:hAnsi="Times New Roman" w:cs="Times New Roman"/>
        </w:rPr>
        <w:t xml:space="preserve"> </w:t>
      </w:r>
      <w:r w:rsidRPr="00191FAE">
        <w:rPr>
          <w:rFonts w:ascii="Times New Roman" w:hAnsi="Times New Roman" w:cs="Times New Roman"/>
          <w:spacing w:val="-1"/>
        </w:rPr>
        <w:t>experiences</w:t>
      </w:r>
      <w:r w:rsidRPr="00191FAE">
        <w:rPr>
          <w:rFonts w:ascii="Times New Roman" w:hAnsi="Times New Roman" w:cs="Times New Roman"/>
        </w:rPr>
        <w:t xml:space="preserve"> to the</w:t>
      </w:r>
      <w:r w:rsidRPr="00191FAE">
        <w:rPr>
          <w:rFonts w:ascii="Times New Roman" w:hAnsi="Times New Roman" w:cs="Times New Roman"/>
          <w:spacing w:val="-1"/>
        </w:rPr>
        <w:t xml:space="preserve"> </w:t>
      </w:r>
      <w:r w:rsidRPr="00191FAE">
        <w:rPr>
          <w:rFonts w:ascii="Times New Roman" w:hAnsi="Times New Roman" w:cs="Times New Roman"/>
        </w:rPr>
        <w:t xml:space="preserve">student </w:t>
      </w:r>
      <w:r w:rsidRPr="00191FAE">
        <w:rPr>
          <w:rFonts w:ascii="Times New Roman" w:hAnsi="Times New Roman" w:cs="Times New Roman"/>
          <w:spacing w:val="-1"/>
        </w:rPr>
        <w:t>named</w:t>
      </w:r>
      <w:r w:rsidRPr="00191FAE">
        <w:rPr>
          <w:rFonts w:ascii="Times New Roman" w:hAnsi="Times New Roman" w:cs="Times New Roman"/>
        </w:rPr>
        <w:t xml:space="preserve"> above</w:t>
      </w:r>
      <w:r w:rsidRPr="00191FAE">
        <w:rPr>
          <w:rFonts w:ascii="Times New Roman" w:hAnsi="Times New Roman" w:cs="Times New Roman"/>
          <w:spacing w:val="-1"/>
        </w:rPr>
        <w:t xml:space="preserve"> who</w:t>
      </w:r>
      <w:r w:rsidRPr="00191FAE">
        <w:rPr>
          <w:rFonts w:ascii="Times New Roman" w:hAnsi="Times New Roman" w:cs="Times New Roman"/>
          <w:spacing w:val="2"/>
        </w:rPr>
        <w:t xml:space="preserve"> </w:t>
      </w:r>
      <w:r w:rsidRPr="00191FAE">
        <w:rPr>
          <w:rFonts w:ascii="Times New Roman" w:hAnsi="Times New Roman" w:cs="Times New Roman"/>
        </w:rPr>
        <w:t xml:space="preserve">is </w:t>
      </w:r>
      <w:r w:rsidRPr="00191FAE">
        <w:rPr>
          <w:rFonts w:ascii="Times New Roman" w:hAnsi="Times New Roman" w:cs="Times New Roman"/>
          <w:spacing w:val="-1"/>
        </w:rPr>
        <w:t>enrolled</w:t>
      </w:r>
      <w:r w:rsidRPr="00191FAE">
        <w:rPr>
          <w:rFonts w:ascii="Times New Roman" w:hAnsi="Times New Roman" w:cs="Times New Roman"/>
        </w:rPr>
        <w:t xml:space="preserve"> in</w:t>
      </w:r>
      <w:r w:rsidRPr="00191FAE">
        <w:rPr>
          <w:rFonts w:ascii="Times New Roman" w:hAnsi="Times New Roman" w:cs="Times New Roman"/>
          <w:spacing w:val="79"/>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Doctoral</w:t>
      </w:r>
      <w:r w:rsidRPr="00191FAE">
        <w:rPr>
          <w:rFonts w:ascii="Times New Roman" w:hAnsi="Times New Roman" w:cs="Times New Roman"/>
        </w:rPr>
        <w:t xml:space="preserve"> </w:t>
      </w:r>
      <w:r w:rsidRPr="00191FAE">
        <w:rPr>
          <w:rFonts w:ascii="Times New Roman" w:hAnsi="Times New Roman" w:cs="Times New Roman"/>
          <w:spacing w:val="-1"/>
        </w:rPr>
        <w:t>Practicum,</w:t>
      </w:r>
      <w:r w:rsidRPr="00191FAE">
        <w:rPr>
          <w:rFonts w:ascii="Times New Roman" w:hAnsi="Times New Roman" w:cs="Times New Roman"/>
          <w:spacing w:val="2"/>
        </w:rPr>
        <w:t xml:space="preserve"> </w:t>
      </w:r>
      <w:r w:rsidRPr="00191FAE">
        <w:rPr>
          <w:rFonts w:ascii="Times New Roman" w:hAnsi="Times New Roman" w:cs="Times New Roman"/>
          <w:spacing w:val="-1"/>
        </w:rPr>
        <w:t>Medical</w:t>
      </w:r>
      <w:r w:rsidRPr="00191FAE">
        <w:rPr>
          <w:rFonts w:ascii="Times New Roman" w:hAnsi="Times New Roman" w:cs="Times New Roman"/>
        </w:rPr>
        <w:t xml:space="preserve"> Family</w:t>
      </w:r>
      <w:r w:rsidRPr="00191FAE">
        <w:rPr>
          <w:rFonts w:ascii="Times New Roman" w:hAnsi="Times New Roman" w:cs="Times New Roman"/>
          <w:spacing w:val="-5"/>
        </w:rPr>
        <w:t xml:space="preserve"> </w:t>
      </w:r>
      <w:r w:rsidRPr="00191FAE">
        <w:rPr>
          <w:rFonts w:ascii="Times New Roman" w:hAnsi="Times New Roman" w:cs="Times New Roman"/>
        </w:rPr>
        <w:t>Therapy</w:t>
      </w:r>
      <w:r w:rsidRPr="00191FAE">
        <w:rPr>
          <w:rFonts w:ascii="Times New Roman" w:hAnsi="Times New Roman" w:cs="Times New Roman"/>
          <w:spacing w:val="-3"/>
        </w:rPr>
        <w:t xml:space="preserve"> </w:t>
      </w:r>
      <w:r w:rsidRPr="00191FAE">
        <w:rPr>
          <w:rFonts w:ascii="Times New Roman" w:hAnsi="Times New Roman" w:cs="Times New Roman"/>
          <w:spacing w:val="-1"/>
        </w:rPr>
        <w:t>Program, Department</w:t>
      </w:r>
      <w:r w:rsidRPr="00191FAE">
        <w:rPr>
          <w:rFonts w:ascii="Times New Roman" w:hAnsi="Times New Roman" w:cs="Times New Roman"/>
        </w:rPr>
        <w:t xml:space="preserve"> </w:t>
      </w:r>
      <w:r w:rsidRPr="00191FAE">
        <w:rPr>
          <w:rFonts w:ascii="Times New Roman" w:hAnsi="Times New Roman" w:cs="Times New Roman"/>
          <w:spacing w:val="-1"/>
        </w:rPr>
        <w:t>of</w:t>
      </w:r>
      <w:r w:rsidRPr="00191FAE">
        <w:rPr>
          <w:rFonts w:ascii="Times New Roman" w:hAnsi="Times New Roman" w:cs="Times New Roman"/>
          <w:spacing w:val="1"/>
        </w:rPr>
        <w:t xml:space="preserve"> </w:t>
      </w:r>
      <w:r w:rsidRPr="00191FAE">
        <w:rPr>
          <w:rFonts w:ascii="Times New Roman" w:hAnsi="Times New Roman" w:cs="Times New Roman"/>
          <w:spacing w:val="-1"/>
        </w:rPr>
        <w:t>Family</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spacing w:val="75"/>
        </w:rPr>
        <w:t xml:space="preserve"> </w:t>
      </w:r>
      <w:r w:rsidRPr="00191FAE">
        <w:rPr>
          <w:rFonts w:ascii="Times New Roman" w:hAnsi="Times New Roman" w:cs="Times New Roman"/>
        </w:rPr>
        <w:t>Community</w:t>
      </w:r>
      <w:r w:rsidRPr="00191FAE">
        <w:rPr>
          <w:rFonts w:ascii="Times New Roman" w:hAnsi="Times New Roman" w:cs="Times New Roman"/>
          <w:spacing w:val="-8"/>
        </w:rPr>
        <w:t xml:space="preserve"> </w:t>
      </w:r>
      <w:r w:rsidRPr="00191FAE">
        <w:rPr>
          <w:rFonts w:ascii="Times New Roman" w:hAnsi="Times New Roman" w:cs="Times New Roman"/>
          <w:spacing w:val="-1"/>
        </w:rPr>
        <w:t>Medicine,</w:t>
      </w:r>
      <w:r w:rsidRPr="00191FAE">
        <w:rPr>
          <w:rFonts w:ascii="Times New Roman" w:hAnsi="Times New Roman" w:cs="Times New Roman"/>
        </w:rPr>
        <w:t xml:space="preserve"> </w:t>
      </w:r>
      <w:r w:rsidRPr="00191FAE">
        <w:rPr>
          <w:rFonts w:ascii="Times New Roman" w:hAnsi="Times New Roman" w:cs="Times New Roman"/>
          <w:spacing w:val="-1"/>
        </w:rPr>
        <w:t>Saint</w:t>
      </w:r>
      <w:r w:rsidRPr="00191FAE">
        <w:rPr>
          <w:rFonts w:ascii="Times New Roman" w:hAnsi="Times New Roman" w:cs="Times New Roman"/>
          <w:spacing w:val="2"/>
        </w:rPr>
        <w:t xml:space="preserve"> </w:t>
      </w:r>
      <w:r w:rsidRPr="00191FAE">
        <w:rPr>
          <w:rFonts w:ascii="Times New Roman" w:hAnsi="Times New Roman" w:cs="Times New Roman"/>
          <w:spacing w:val="-2"/>
        </w:rPr>
        <w:t>Louis</w:t>
      </w:r>
      <w:r w:rsidRPr="00191FAE">
        <w:rPr>
          <w:rFonts w:ascii="Times New Roman" w:hAnsi="Times New Roman" w:cs="Times New Roman"/>
        </w:rPr>
        <w:t xml:space="preserve"> </w:t>
      </w:r>
      <w:r w:rsidRPr="00191FAE">
        <w:rPr>
          <w:rFonts w:ascii="Times New Roman" w:hAnsi="Times New Roman" w:cs="Times New Roman"/>
          <w:spacing w:val="-1"/>
        </w:rPr>
        <w:t>University.</w:t>
      </w:r>
    </w:p>
    <w:p w14:paraId="2F040249" w14:textId="77777777" w:rsidR="000E71AD" w:rsidRPr="00191FAE" w:rsidRDefault="000E71AD">
      <w:pPr>
        <w:rPr>
          <w:rFonts w:ascii="Times New Roman" w:eastAsia="Times New Roman" w:hAnsi="Times New Roman" w:cs="Times New Roman"/>
          <w:sz w:val="24"/>
          <w:szCs w:val="24"/>
        </w:rPr>
      </w:pPr>
    </w:p>
    <w:p w14:paraId="47D874EC" w14:textId="77777777" w:rsidR="000E71AD" w:rsidRPr="00191FAE" w:rsidRDefault="00377A23">
      <w:pPr>
        <w:pStyle w:val="BodyText"/>
        <w:numPr>
          <w:ilvl w:val="0"/>
          <w:numId w:val="2"/>
        </w:numPr>
        <w:tabs>
          <w:tab w:val="left" w:pos="840"/>
        </w:tabs>
        <w:ind w:right="275"/>
        <w:rPr>
          <w:rFonts w:ascii="Times New Roman" w:eastAsia="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rPr>
        <w:t xml:space="preserve"> be</w:t>
      </w:r>
      <w:r w:rsidRPr="00191FAE">
        <w:rPr>
          <w:rFonts w:ascii="Times New Roman" w:hAnsi="Times New Roman" w:cs="Times New Roman"/>
          <w:spacing w:val="-1"/>
        </w:rPr>
        <w:t xml:space="preserve"> present</w:t>
      </w:r>
      <w:r w:rsidRPr="00191FAE">
        <w:rPr>
          <w:rFonts w:ascii="Times New Roman" w:hAnsi="Times New Roman" w:cs="Times New Roman"/>
        </w:rPr>
        <w:t xml:space="preserve"> on-site</w:t>
      </w:r>
      <w:r w:rsidRPr="00191FAE">
        <w:rPr>
          <w:rFonts w:ascii="Times New Roman" w:hAnsi="Times New Roman" w:cs="Times New Roman"/>
          <w:spacing w:val="-1"/>
        </w:rPr>
        <w:t xml:space="preserve"> </w:t>
      </w:r>
      <w:r w:rsidRPr="00191FAE">
        <w:rPr>
          <w:rFonts w:ascii="Times New Roman" w:hAnsi="Times New Roman" w:cs="Times New Roman"/>
        </w:rPr>
        <w:t>when the</w:t>
      </w:r>
      <w:r w:rsidRPr="00191FAE">
        <w:rPr>
          <w:rFonts w:ascii="Times New Roman" w:hAnsi="Times New Roman" w:cs="Times New Roman"/>
          <w:spacing w:val="-1"/>
        </w:rPr>
        <w:t xml:space="preserve"> student</w:t>
      </w:r>
      <w:r w:rsidRPr="00191FAE">
        <w:rPr>
          <w:rFonts w:ascii="Times New Roman" w:hAnsi="Times New Roman" w:cs="Times New Roman"/>
        </w:rPr>
        <w:t xml:space="preserve"> is on </w:t>
      </w:r>
      <w:r w:rsidRPr="00191FAE">
        <w:rPr>
          <w:rFonts w:ascii="Times New Roman" w:hAnsi="Times New Roman" w:cs="Times New Roman"/>
          <w:spacing w:val="-1"/>
        </w:rPr>
        <w:t>site,</w:t>
      </w:r>
      <w:r w:rsidRPr="00191FAE">
        <w:rPr>
          <w:rFonts w:ascii="Times New Roman" w:hAnsi="Times New Roman" w:cs="Times New Roman"/>
        </w:rPr>
        <w:t xml:space="preserve"> or</w:t>
      </w:r>
      <w:r w:rsidRPr="00191FAE">
        <w:rPr>
          <w:rFonts w:ascii="Times New Roman" w:hAnsi="Times New Roman" w:cs="Times New Roman"/>
          <w:spacing w:val="-1"/>
        </w:rPr>
        <w:t xml:space="preserve"> have an</w:t>
      </w:r>
      <w:r w:rsidRPr="00191FAE">
        <w:rPr>
          <w:rFonts w:ascii="Times New Roman" w:hAnsi="Times New Roman" w:cs="Times New Roman"/>
          <w:spacing w:val="2"/>
        </w:rPr>
        <w:t xml:space="preserve"> </w:t>
      </w:r>
      <w:r w:rsidRPr="00191FAE">
        <w:rPr>
          <w:rFonts w:ascii="Times New Roman" w:hAnsi="Times New Roman" w:cs="Times New Roman"/>
          <w:spacing w:val="-1"/>
        </w:rPr>
        <w:t>assigned</w:t>
      </w:r>
      <w:r w:rsidRPr="00191FAE">
        <w:rPr>
          <w:rFonts w:ascii="Times New Roman" w:hAnsi="Times New Roman" w:cs="Times New Roman"/>
        </w:rPr>
        <w:t xml:space="preserve"> designee</w:t>
      </w:r>
      <w:r w:rsidRPr="00191FAE">
        <w:rPr>
          <w:rFonts w:ascii="Times New Roman" w:hAnsi="Times New Roman" w:cs="Times New Roman"/>
          <w:spacing w:val="-1"/>
        </w:rPr>
        <w:t xml:space="preserve"> known</w:t>
      </w:r>
      <w:r w:rsidRPr="00191FAE">
        <w:rPr>
          <w:rFonts w:ascii="Times New Roman" w:hAnsi="Times New Roman" w:cs="Times New Roman"/>
        </w:rPr>
        <w:t xml:space="preserve"> to</w:t>
      </w:r>
      <w:r w:rsidRPr="00191FAE">
        <w:rPr>
          <w:rFonts w:ascii="Times New Roman" w:hAnsi="Times New Roman" w:cs="Times New Roman"/>
          <w:spacing w:val="59"/>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student,</w:t>
      </w:r>
      <w:r w:rsidRPr="00191FAE">
        <w:rPr>
          <w:rFonts w:ascii="Times New Roman" w:hAnsi="Times New Roman" w:cs="Times New Roman"/>
        </w:rPr>
        <w:t xml:space="preserve"> </w:t>
      </w:r>
      <w:r w:rsidRPr="00191FAE">
        <w:rPr>
          <w:rFonts w:ascii="Times New Roman" w:hAnsi="Times New Roman" w:cs="Times New Roman"/>
          <w:spacing w:val="-1"/>
        </w:rPr>
        <w:t>on-site when</w:t>
      </w:r>
      <w:r w:rsidRPr="00191FAE">
        <w:rPr>
          <w:rFonts w:ascii="Times New Roman" w:hAnsi="Times New Roman" w:cs="Times New Roman"/>
          <w:spacing w:val="2"/>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student</w:t>
      </w:r>
      <w:r w:rsidRPr="00191FAE">
        <w:rPr>
          <w:rFonts w:ascii="Times New Roman" w:hAnsi="Times New Roman" w:cs="Times New Roman"/>
        </w:rPr>
        <w:t xml:space="preserve"> is </w:t>
      </w:r>
      <w:r w:rsidRPr="00191FAE">
        <w:rPr>
          <w:rFonts w:ascii="Times New Roman" w:hAnsi="Times New Roman" w:cs="Times New Roman"/>
          <w:spacing w:val="-1"/>
        </w:rPr>
        <w:t>on-site,</w:t>
      </w:r>
      <w:r w:rsidRPr="00191FAE">
        <w:rPr>
          <w:rFonts w:ascii="Times New Roman" w:hAnsi="Times New Roman" w:cs="Times New Roman"/>
        </w:rPr>
        <w:t xml:space="preserve"> to be</w:t>
      </w:r>
      <w:r w:rsidRPr="00191FAE">
        <w:rPr>
          <w:rFonts w:ascii="Times New Roman" w:hAnsi="Times New Roman" w:cs="Times New Roman"/>
          <w:spacing w:val="-1"/>
        </w:rPr>
        <w:t xml:space="preserve"> available </w:t>
      </w:r>
      <w:r w:rsidRPr="00191FAE">
        <w:rPr>
          <w:rFonts w:ascii="Times New Roman" w:hAnsi="Times New Roman" w:cs="Times New Roman"/>
        </w:rPr>
        <w:t>if</w:t>
      </w:r>
      <w:r w:rsidRPr="00191FAE">
        <w:rPr>
          <w:rFonts w:ascii="Times New Roman" w:hAnsi="Times New Roman" w:cs="Times New Roman"/>
          <w:spacing w:val="-1"/>
        </w:rPr>
        <w:t xml:space="preserve"> </w:t>
      </w:r>
      <w:r w:rsidRPr="00191FAE">
        <w:rPr>
          <w:rFonts w:ascii="Times New Roman" w:hAnsi="Times New Roman" w:cs="Times New Roman"/>
        </w:rPr>
        <w:t>questions or</w:t>
      </w:r>
      <w:r w:rsidRPr="00191FAE">
        <w:rPr>
          <w:rFonts w:ascii="Times New Roman" w:hAnsi="Times New Roman" w:cs="Times New Roman"/>
          <w:spacing w:val="-1"/>
        </w:rPr>
        <w:t xml:space="preserve"> concerns</w:t>
      </w:r>
      <w:r w:rsidRPr="00191FAE">
        <w:rPr>
          <w:rFonts w:ascii="Times New Roman" w:hAnsi="Times New Roman" w:cs="Times New Roman"/>
          <w:spacing w:val="81"/>
        </w:rPr>
        <w:t xml:space="preserve"> </w:t>
      </w:r>
      <w:r w:rsidRPr="00191FAE">
        <w:rPr>
          <w:rFonts w:ascii="Times New Roman" w:hAnsi="Times New Roman" w:cs="Times New Roman"/>
          <w:spacing w:val="-1"/>
        </w:rPr>
        <w:t>arise.</w:t>
      </w:r>
    </w:p>
    <w:p w14:paraId="560A69BC" w14:textId="77777777" w:rsidR="000E71AD" w:rsidRPr="00191FAE" w:rsidRDefault="000E71AD">
      <w:pPr>
        <w:rPr>
          <w:rFonts w:ascii="Times New Roman" w:eastAsia="Times New Roman" w:hAnsi="Times New Roman" w:cs="Times New Roman"/>
          <w:sz w:val="24"/>
          <w:szCs w:val="24"/>
        </w:rPr>
      </w:pPr>
    </w:p>
    <w:p w14:paraId="68872FA1" w14:textId="77777777" w:rsidR="000E71AD" w:rsidRPr="00191FAE" w:rsidRDefault="00377A23">
      <w:pPr>
        <w:pStyle w:val="BodyText"/>
        <w:numPr>
          <w:ilvl w:val="0"/>
          <w:numId w:val="2"/>
        </w:numPr>
        <w:tabs>
          <w:tab w:val="left" w:pos="840"/>
        </w:tabs>
        <w:rPr>
          <w:rFonts w:ascii="Times New Roman" w:eastAsia="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rPr>
        <w:t xml:space="preserve"> </w:t>
      </w:r>
      <w:r w:rsidRPr="00191FAE">
        <w:rPr>
          <w:rFonts w:ascii="Times New Roman" w:hAnsi="Times New Roman" w:cs="Times New Roman"/>
          <w:spacing w:val="-1"/>
        </w:rPr>
        <w:t xml:space="preserve">provide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 xml:space="preserve">following </w:t>
      </w:r>
      <w:r w:rsidRPr="00191FAE">
        <w:rPr>
          <w:rFonts w:ascii="Times New Roman" w:hAnsi="Times New Roman" w:cs="Times New Roman"/>
          <w:spacing w:val="-1"/>
        </w:rPr>
        <w:t>student</w:t>
      </w:r>
      <w:r w:rsidRPr="00191FAE">
        <w:rPr>
          <w:rFonts w:ascii="Times New Roman" w:hAnsi="Times New Roman" w:cs="Times New Roman"/>
        </w:rPr>
        <w:t xml:space="preserve"> </w:t>
      </w:r>
      <w:r w:rsidRPr="00191FAE">
        <w:rPr>
          <w:rFonts w:ascii="Times New Roman" w:hAnsi="Times New Roman" w:cs="Times New Roman"/>
          <w:spacing w:val="-1"/>
        </w:rPr>
        <w:t>with</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w:t>
      </w:r>
      <w:r w:rsidRPr="00191FAE">
        <w:rPr>
          <w:rFonts w:ascii="Times New Roman" w:hAnsi="Times New Roman" w:cs="Times New Roman"/>
          <w:spacing w:val="-1"/>
        </w:rPr>
        <w:t>least</w:t>
      </w:r>
      <w:r w:rsidRPr="00191FAE">
        <w:rPr>
          <w:rFonts w:ascii="Times New Roman" w:hAnsi="Times New Roman" w:cs="Times New Roman"/>
        </w:rPr>
        <w:t xml:space="preserve"> one</w:t>
      </w:r>
      <w:r w:rsidRPr="00191FAE">
        <w:rPr>
          <w:rFonts w:ascii="Times New Roman" w:hAnsi="Times New Roman" w:cs="Times New Roman"/>
          <w:spacing w:val="1"/>
        </w:rPr>
        <w:t xml:space="preserve"> </w:t>
      </w:r>
      <w:r w:rsidRPr="00191FAE">
        <w:rPr>
          <w:rFonts w:ascii="Times New Roman" w:hAnsi="Times New Roman" w:cs="Times New Roman"/>
        </w:rPr>
        <w:t>hour</w:t>
      </w:r>
      <w:r w:rsidRPr="00191FAE">
        <w:rPr>
          <w:rFonts w:ascii="Times New Roman" w:hAnsi="Times New Roman" w:cs="Times New Roman"/>
          <w:spacing w:val="-1"/>
        </w:rPr>
        <w:t xml:space="preserve"> </w:t>
      </w:r>
      <w:r w:rsidRPr="00191FAE">
        <w:rPr>
          <w:rFonts w:ascii="Times New Roman" w:hAnsi="Times New Roman" w:cs="Times New Roman"/>
        </w:rPr>
        <w:t>of</w:t>
      </w:r>
      <w:r w:rsidRPr="00191FAE">
        <w:rPr>
          <w:rFonts w:ascii="Times New Roman" w:hAnsi="Times New Roman" w:cs="Times New Roman"/>
          <w:spacing w:val="-1"/>
        </w:rPr>
        <w:t xml:space="preserve"> supervision</w:t>
      </w:r>
      <w:r w:rsidRPr="00191FAE">
        <w:rPr>
          <w:rFonts w:ascii="Times New Roman" w:hAnsi="Times New Roman" w:cs="Times New Roman"/>
        </w:rPr>
        <w:t xml:space="preserve"> </w:t>
      </w:r>
      <w:r w:rsidRPr="00191FAE">
        <w:rPr>
          <w:rFonts w:ascii="Times New Roman" w:hAnsi="Times New Roman" w:cs="Times New Roman"/>
          <w:spacing w:val="-1"/>
        </w:rPr>
        <w:t>weekly.</w:t>
      </w:r>
    </w:p>
    <w:p w14:paraId="253B27A1" w14:textId="77777777" w:rsidR="000E71AD" w:rsidRPr="00191FAE" w:rsidRDefault="000E71AD">
      <w:pPr>
        <w:rPr>
          <w:rFonts w:ascii="Times New Roman" w:eastAsia="Times New Roman" w:hAnsi="Times New Roman" w:cs="Times New Roman"/>
          <w:sz w:val="24"/>
          <w:szCs w:val="24"/>
        </w:rPr>
      </w:pPr>
    </w:p>
    <w:p w14:paraId="696C13CB" w14:textId="77777777" w:rsidR="000E71AD" w:rsidRPr="00191FAE" w:rsidRDefault="00377A23">
      <w:pPr>
        <w:pStyle w:val="BodyText"/>
        <w:numPr>
          <w:ilvl w:val="0"/>
          <w:numId w:val="2"/>
        </w:numPr>
        <w:tabs>
          <w:tab w:val="left" w:pos="840"/>
        </w:tabs>
        <w:ind w:right="221"/>
        <w:rPr>
          <w:rFonts w:ascii="Times New Roman" w:eastAsia="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rPr>
        <w:t xml:space="preserve"> </w:t>
      </w:r>
      <w:r w:rsidRPr="00191FAE">
        <w:rPr>
          <w:rFonts w:ascii="Times New Roman" w:hAnsi="Times New Roman" w:cs="Times New Roman"/>
          <w:spacing w:val="-1"/>
        </w:rPr>
        <w:t>contact</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university</w:t>
      </w:r>
      <w:r w:rsidRPr="00191FAE">
        <w:rPr>
          <w:rFonts w:ascii="Times New Roman" w:hAnsi="Times New Roman" w:cs="Times New Roman"/>
          <w:spacing w:val="-3"/>
        </w:rPr>
        <w:t xml:space="preserve"> </w:t>
      </w:r>
      <w:r w:rsidRPr="00191FAE">
        <w:rPr>
          <w:rFonts w:ascii="Times New Roman" w:hAnsi="Times New Roman" w:cs="Times New Roman"/>
          <w:spacing w:val="-1"/>
        </w:rPr>
        <w:t>supervisor,</w:t>
      </w:r>
      <w:r w:rsidRPr="00191FAE">
        <w:rPr>
          <w:rFonts w:ascii="Times New Roman" w:hAnsi="Times New Roman" w:cs="Times New Roman"/>
        </w:rPr>
        <w:t xml:space="preserve"> </w:t>
      </w:r>
      <w:r w:rsidRPr="00191FAE">
        <w:rPr>
          <w:rFonts w:ascii="Times New Roman" w:hAnsi="Times New Roman" w:cs="Times New Roman"/>
          <w:spacing w:val="-1"/>
        </w:rPr>
        <w:t>Director,</w:t>
      </w:r>
      <w:r w:rsidRPr="00191FAE">
        <w:rPr>
          <w:rFonts w:ascii="Times New Roman" w:hAnsi="Times New Roman" w:cs="Times New Roman"/>
        </w:rPr>
        <w:t xml:space="preserve"> </w:t>
      </w:r>
      <w:r w:rsidRPr="00191FAE">
        <w:rPr>
          <w:rFonts w:ascii="Times New Roman" w:hAnsi="Times New Roman" w:cs="Times New Roman"/>
          <w:spacing w:val="-1"/>
        </w:rPr>
        <w:t>Clinical</w:t>
      </w:r>
      <w:r w:rsidRPr="00191FAE">
        <w:rPr>
          <w:rFonts w:ascii="Times New Roman" w:hAnsi="Times New Roman" w:cs="Times New Roman"/>
        </w:rPr>
        <w:t xml:space="preserve"> </w:t>
      </w:r>
      <w:r w:rsidRPr="00191FAE">
        <w:rPr>
          <w:rFonts w:ascii="Times New Roman" w:hAnsi="Times New Roman" w:cs="Times New Roman"/>
          <w:spacing w:val="-1"/>
        </w:rPr>
        <w:t>Services,</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and/or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1"/>
        </w:rPr>
        <w:t>Program</w:t>
      </w:r>
      <w:r w:rsidRPr="00191FAE">
        <w:rPr>
          <w:rFonts w:ascii="Times New Roman" w:hAnsi="Times New Roman" w:cs="Times New Roman"/>
          <w:spacing w:val="81"/>
        </w:rPr>
        <w:t xml:space="preserve"> </w:t>
      </w:r>
      <w:r w:rsidRPr="00191FAE">
        <w:rPr>
          <w:rFonts w:ascii="Times New Roman" w:hAnsi="Times New Roman" w:cs="Times New Roman"/>
          <w:spacing w:val="-1"/>
        </w:rPr>
        <w:t>Director,</w:t>
      </w:r>
      <w:r w:rsidRPr="00191FAE">
        <w:rPr>
          <w:rFonts w:ascii="Times New Roman" w:hAnsi="Times New Roman" w:cs="Times New Roman"/>
        </w:rPr>
        <w:t xml:space="preserve"> </w:t>
      </w:r>
      <w:r w:rsidRPr="00191FAE">
        <w:rPr>
          <w:rFonts w:ascii="Times New Roman" w:hAnsi="Times New Roman" w:cs="Times New Roman"/>
          <w:spacing w:val="-1"/>
        </w:rPr>
        <w:t>Medical</w:t>
      </w:r>
      <w:r w:rsidRPr="00191FAE">
        <w:rPr>
          <w:rFonts w:ascii="Times New Roman" w:hAnsi="Times New Roman" w:cs="Times New Roman"/>
        </w:rPr>
        <w:t xml:space="preserve"> Family</w:t>
      </w:r>
      <w:r w:rsidRPr="00191FAE">
        <w:rPr>
          <w:rFonts w:ascii="Times New Roman" w:hAnsi="Times New Roman" w:cs="Times New Roman"/>
          <w:spacing w:val="-3"/>
        </w:rPr>
        <w:t xml:space="preserve"> </w:t>
      </w:r>
      <w:r w:rsidRPr="00191FAE">
        <w:rPr>
          <w:rFonts w:ascii="Times New Roman" w:hAnsi="Times New Roman" w:cs="Times New Roman"/>
        </w:rPr>
        <w:t>Therapy</w:t>
      </w:r>
      <w:r w:rsidRPr="00191FAE">
        <w:rPr>
          <w:rFonts w:ascii="Times New Roman" w:hAnsi="Times New Roman" w:cs="Times New Roman"/>
          <w:spacing w:val="-5"/>
        </w:rPr>
        <w:t xml:space="preserve"> </w:t>
      </w:r>
      <w:r w:rsidRPr="00191FAE">
        <w:rPr>
          <w:rFonts w:ascii="Times New Roman" w:hAnsi="Times New Roman" w:cs="Times New Roman"/>
          <w:spacing w:val="-1"/>
        </w:rPr>
        <w:t>Program</w:t>
      </w:r>
      <w:r w:rsidRPr="00191FAE">
        <w:rPr>
          <w:rFonts w:ascii="Times New Roman" w:hAnsi="Times New Roman" w:cs="Times New Roman"/>
          <w:spacing w:val="60"/>
        </w:rPr>
        <w:t xml:space="preserve"> </w:t>
      </w:r>
      <w:r w:rsidRPr="00191FAE">
        <w:rPr>
          <w:rFonts w:ascii="Times New Roman" w:hAnsi="Times New Roman" w:cs="Times New Roman"/>
        </w:rPr>
        <w:t>if</w:t>
      </w:r>
      <w:r w:rsidRPr="00191FAE">
        <w:rPr>
          <w:rFonts w:ascii="Times New Roman" w:hAnsi="Times New Roman" w:cs="Times New Roman"/>
          <w:spacing w:val="-1"/>
        </w:rPr>
        <w:t xml:space="preserve"> </w:t>
      </w:r>
      <w:r w:rsidRPr="00191FAE">
        <w:rPr>
          <w:rFonts w:ascii="Times New Roman" w:hAnsi="Times New Roman" w:cs="Times New Roman"/>
          <w:spacing w:val="1"/>
        </w:rPr>
        <w:t>any</w:t>
      </w:r>
      <w:r w:rsidRPr="00191FAE">
        <w:rPr>
          <w:rFonts w:ascii="Times New Roman" w:hAnsi="Times New Roman" w:cs="Times New Roman"/>
          <w:spacing w:val="-3"/>
        </w:rPr>
        <w:t xml:space="preserve"> </w:t>
      </w:r>
      <w:r w:rsidRPr="00191FAE">
        <w:rPr>
          <w:rFonts w:ascii="Times New Roman" w:hAnsi="Times New Roman" w:cs="Times New Roman"/>
          <w:spacing w:val="-1"/>
        </w:rPr>
        <w:t>question</w:t>
      </w:r>
      <w:r w:rsidRPr="00191FAE">
        <w:rPr>
          <w:rFonts w:ascii="Times New Roman" w:hAnsi="Times New Roman" w:cs="Times New Roman"/>
        </w:rPr>
        <w:t xml:space="preserve"> or</w:t>
      </w:r>
      <w:r w:rsidRPr="00191FAE">
        <w:rPr>
          <w:rFonts w:ascii="Times New Roman" w:hAnsi="Times New Roman" w:cs="Times New Roman"/>
          <w:spacing w:val="-1"/>
        </w:rPr>
        <w:t xml:space="preserve"> concerns</w:t>
      </w:r>
      <w:r w:rsidRPr="00191FAE">
        <w:rPr>
          <w:rFonts w:ascii="Times New Roman" w:hAnsi="Times New Roman" w:cs="Times New Roman"/>
        </w:rPr>
        <w:t xml:space="preserve"> arise</w:t>
      </w:r>
      <w:r w:rsidRPr="00191FAE">
        <w:rPr>
          <w:rFonts w:ascii="Times New Roman" w:hAnsi="Times New Roman" w:cs="Times New Roman"/>
          <w:spacing w:val="-1"/>
        </w:rPr>
        <w:t xml:space="preserve"> throughout</w:t>
      </w:r>
      <w:r w:rsidRPr="00191FAE">
        <w:rPr>
          <w:rFonts w:ascii="Times New Roman" w:hAnsi="Times New Roman" w:cs="Times New Roman"/>
          <w:spacing w:val="7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course </w:t>
      </w:r>
      <w:r w:rsidRPr="00191FAE">
        <w:rPr>
          <w:rFonts w:ascii="Times New Roman" w:hAnsi="Times New Roman" w:cs="Times New Roman"/>
        </w:rPr>
        <w:t>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spacing w:val="-1"/>
        </w:rPr>
        <w:t>Internship.</w:t>
      </w:r>
    </w:p>
    <w:p w14:paraId="72403772" w14:textId="77777777" w:rsidR="000E71AD" w:rsidRPr="00191FAE" w:rsidRDefault="000E71AD">
      <w:pPr>
        <w:rPr>
          <w:rFonts w:ascii="Times New Roman" w:eastAsia="Times New Roman" w:hAnsi="Times New Roman" w:cs="Times New Roman"/>
          <w:sz w:val="24"/>
          <w:szCs w:val="24"/>
        </w:rPr>
      </w:pPr>
    </w:p>
    <w:p w14:paraId="249C156A" w14:textId="77777777" w:rsidR="000E71AD" w:rsidRPr="00191FAE" w:rsidRDefault="00377A23">
      <w:pPr>
        <w:pStyle w:val="BodyText"/>
        <w:numPr>
          <w:ilvl w:val="0"/>
          <w:numId w:val="2"/>
        </w:numPr>
        <w:tabs>
          <w:tab w:val="left" w:pos="840"/>
        </w:tabs>
        <w:rPr>
          <w:rFonts w:ascii="Times New Roman" w:eastAsia="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rPr>
        <w:t xml:space="preserve"> </w:t>
      </w:r>
      <w:r w:rsidRPr="00191FAE">
        <w:rPr>
          <w:rFonts w:ascii="Times New Roman" w:hAnsi="Times New Roman" w:cs="Times New Roman"/>
          <w:spacing w:val="-1"/>
        </w:rPr>
        <w:t xml:space="preserve">complete </w:t>
      </w:r>
      <w:r w:rsidRPr="00191FAE">
        <w:rPr>
          <w:rFonts w:ascii="Times New Roman" w:hAnsi="Times New Roman" w:cs="Times New Roman"/>
        </w:rPr>
        <w:t>the</w:t>
      </w:r>
      <w:r w:rsidRPr="00191FAE">
        <w:rPr>
          <w:rFonts w:ascii="Times New Roman" w:hAnsi="Times New Roman" w:cs="Times New Roman"/>
          <w:spacing w:val="-1"/>
        </w:rPr>
        <w:t xml:space="preserve"> student</w:t>
      </w:r>
      <w:r w:rsidRPr="00191FAE">
        <w:rPr>
          <w:rFonts w:ascii="Times New Roman" w:hAnsi="Times New Roman" w:cs="Times New Roman"/>
          <w:spacing w:val="2"/>
        </w:rPr>
        <w:t xml:space="preserve"> </w:t>
      </w:r>
      <w:r w:rsidRPr="00191FAE">
        <w:rPr>
          <w:rFonts w:ascii="Times New Roman" w:hAnsi="Times New Roman" w:cs="Times New Roman"/>
          <w:spacing w:val="-1"/>
        </w:rPr>
        <w:t>evaluation</w:t>
      </w:r>
      <w:r w:rsidRPr="00191FAE">
        <w:rPr>
          <w:rFonts w:ascii="Times New Roman" w:hAnsi="Times New Roman" w:cs="Times New Roman"/>
        </w:rPr>
        <w:t xml:space="preserve"> </w:t>
      </w:r>
      <w:r w:rsidRPr="00191FAE">
        <w:rPr>
          <w:rFonts w:ascii="Times New Roman" w:hAnsi="Times New Roman" w:cs="Times New Roman"/>
          <w:spacing w:val="-1"/>
        </w:rPr>
        <w:t>forms</w:t>
      </w:r>
      <w:r w:rsidRPr="00191FAE">
        <w:rPr>
          <w:rFonts w:ascii="Times New Roman" w:hAnsi="Times New Roman" w:cs="Times New Roman"/>
        </w:rPr>
        <w:t xml:space="preserve"> </w:t>
      </w:r>
      <w:r w:rsidRPr="00191FAE">
        <w:rPr>
          <w:rFonts w:ascii="Times New Roman" w:hAnsi="Times New Roman" w:cs="Times New Roman"/>
          <w:spacing w:val="-1"/>
        </w:rPr>
        <w:t>when</w:t>
      </w:r>
      <w:r w:rsidRPr="00191FAE">
        <w:rPr>
          <w:rFonts w:ascii="Times New Roman" w:hAnsi="Times New Roman" w:cs="Times New Roman"/>
          <w:spacing w:val="2"/>
        </w:rPr>
        <w:t xml:space="preserve"> </w:t>
      </w:r>
      <w:r w:rsidRPr="00191FAE">
        <w:rPr>
          <w:rFonts w:ascii="Times New Roman" w:hAnsi="Times New Roman" w:cs="Times New Roman"/>
          <w:spacing w:val="-1"/>
        </w:rPr>
        <w:t>requested.</w:t>
      </w:r>
    </w:p>
    <w:p w14:paraId="12EE46DF" w14:textId="77777777" w:rsidR="000E71AD" w:rsidRPr="00191FAE" w:rsidRDefault="000E71AD">
      <w:pPr>
        <w:rPr>
          <w:rFonts w:ascii="Times New Roman" w:eastAsia="Times New Roman" w:hAnsi="Times New Roman" w:cs="Times New Roman"/>
          <w:sz w:val="20"/>
          <w:szCs w:val="20"/>
        </w:rPr>
      </w:pPr>
    </w:p>
    <w:p w14:paraId="5A2197CD" w14:textId="77777777" w:rsidR="000E71AD" w:rsidRPr="00191FAE" w:rsidRDefault="000E71AD">
      <w:pPr>
        <w:rPr>
          <w:rFonts w:ascii="Times New Roman" w:eastAsia="Times New Roman" w:hAnsi="Times New Roman" w:cs="Times New Roman"/>
          <w:sz w:val="20"/>
          <w:szCs w:val="20"/>
        </w:rPr>
      </w:pPr>
    </w:p>
    <w:p w14:paraId="55C9758E" w14:textId="77777777" w:rsidR="000E71AD" w:rsidRPr="00191FAE" w:rsidRDefault="000E71AD">
      <w:pPr>
        <w:spacing w:before="8"/>
        <w:rPr>
          <w:rFonts w:ascii="Times New Roman" w:eastAsia="Times New Roman" w:hAnsi="Times New Roman" w:cs="Times New Roman"/>
          <w:sz w:val="29"/>
          <w:szCs w:val="29"/>
        </w:rPr>
      </w:pPr>
    </w:p>
    <w:p w14:paraId="2CAF9983" w14:textId="77777777" w:rsidR="000E71AD" w:rsidRPr="00191FAE" w:rsidRDefault="00A6545E">
      <w:pPr>
        <w:tabs>
          <w:tab w:val="left" w:pos="6233"/>
        </w:tabs>
        <w:spacing w:line="20" w:lineRule="atLeast"/>
        <w:ind w:left="113"/>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037D8D9A" wp14:editId="2414DE74">
                <wp:extent cx="3323590" cy="8890"/>
                <wp:effectExtent l="9525" t="9525" r="635" b="635"/>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8890"/>
                          <a:chOff x="0" y="0"/>
                          <a:chExt cx="5234" cy="14"/>
                        </a:xfrm>
                      </wpg:grpSpPr>
                      <wpg:grpSp>
                        <wpg:cNvPr id="48" name="Group 33"/>
                        <wpg:cNvGrpSpPr>
                          <a:grpSpLocks/>
                        </wpg:cNvGrpSpPr>
                        <wpg:grpSpPr bwMode="auto">
                          <a:xfrm>
                            <a:off x="7" y="7"/>
                            <a:ext cx="5220" cy="2"/>
                            <a:chOff x="7" y="7"/>
                            <a:chExt cx="5220" cy="2"/>
                          </a:xfrm>
                        </wpg:grpSpPr>
                        <wps:wsp>
                          <wps:cNvPr id="49" name="Freeform 34"/>
                          <wps:cNvSpPr>
                            <a:spLocks/>
                          </wps:cNvSpPr>
                          <wps:spPr bwMode="auto">
                            <a:xfrm>
                              <a:off x="7" y="7"/>
                              <a:ext cx="5220" cy="2"/>
                            </a:xfrm>
                            <a:custGeom>
                              <a:avLst/>
                              <a:gdLst>
                                <a:gd name="T0" fmla="+- 0 7 7"/>
                                <a:gd name="T1" fmla="*/ T0 w 5220"/>
                                <a:gd name="T2" fmla="+- 0 5227 7"/>
                                <a:gd name="T3" fmla="*/ T2 w 5220"/>
                              </a:gdLst>
                              <a:ahLst/>
                              <a:cxnLst>
                                <a:cxn ang="0">
                                  <a:pos x="T1" y="0"/>
                                </a:cxn>
                                <a:cxn ang="0">
                                  <a:pos x="T3" y="0"/>
                                </a:cxn>
                              </a:cxnLst>
                              <a:rect l="0" t="0" r="r" b="b"/>
                              <a:pathLst>
                                <a:path w="5220">
                                  <a:moveTo>
                                    <a:pt x="0" y="0"/>
                                  </a:moveTo>
                                  <a:lnTo>
                                    <a:pt x="522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EDEBCE" id="Group 32" o:spid="_x0000_s1026" style="width:261.7pt;height:.7pt;mso-position-horizontal-relative:char;mso-position-vertical-relative:line" coordsize="5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">
                <v:group id="Group 33" o:spid="_x0000_s1027" style="position:absolute;left:7;top:7;width:5220;height:2" coordorigin="7,7"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34" o:spid="_x0000_s1028" style="position:absolute;left:7;top:7;width:5220;height: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" path="m,l5220,e" filled="f" strokeweight=".24658mm">
                    <v:path arrowok="t" o:connecttype="custom" o:connectlocs="0,0;5220,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6A192C78" wp14:editId="4FA6BADE">
                <wp:extent cx="2066290" cy="8890"/>
                <wp:effectExtent l="9525" t="9525" r="635" b="635"/>
                <wp:docPr id="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8890"/>
                          <a:chOff x="0" y="0"/>
                          <a:chExt cx="3254" cy="14"/>
                        </a:xfrm>
                      </wpg:grpSpPr>
                      <wpg:grpSp>
                        <wpg:cNvPr id="45" name="Group 30"/>
                        <wpg:cNvGrpSpPr>
                          <a:grpSpLocks/>
                        </wpg:cNvGrpSpPr>
                        <wpg:grpSpPr bwMode="auto">
                          <a:xfrm>
                            <a:off x="7" y="7"/>
                            <a:ext cx="3240" cy="2"/>
                            <a:chOff x="7" y="7"/>
                            <a:chExt cx="3240" cy="2"/>
                          </a:xfrm>
                        </wpg:grpSpPr>
                        <wps:wsp>
                          <wps:cNvPr id="46" name="Freeform 31"/>
                          <wps:cNvSpPr>
                            <a:spLocks/>
                          </wps:cNvSpPr>
                          <wps:spPr bwMode="auto">
                            <a:xfrm>
                              <a:off x="7" y="7"/>
                              <a:ext cx="3240" cy="2"/>
                            </a:xfrm>
                            <a:custGeom>
                              <a:avLst/>
                              <a:gdLst>
                                <a:gd name="T0" fmla="+- 0 7 7"/>
                                <a:gd name="T1" fmla="*/ T0 w 3240"/>
                                <a:gd name="T2" fmla="+- 0 3247 7"/>
                                <a:gd name="T3" fmla="*/ T2 w 3240"/>
                              </a:gdLst>
                              <a:ahLst/>
                              <a:cxnLst>
                                <a:cxn ang="0">
                                  <a:pos x="T1" y="0"/>
                                </a:cxn>
                                <a:cxn ang="0">
                                  <a:pos x="T3" y="0"/>
                                </a:cxn>
                              </a:cxnLst>
                              <a:rect l="0" t="0" r="r" b="b"/>
                              <a:pathLst>
                                <a:path w="3240">
                                  <a:moveTo>
                                    <a:pt x="0" y="0"/>
                                  </a:moveTo>
                                  <a:lnTo>
                                    <a:pt x="324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20B78B" id="Group 29" o:spid="_x0000_s1026" style="width:162.7pt;height:.7pt;mso-position-horizontal-relative:char;mso-position-vertical-relative:line" coordsize="32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">
                <v:group id="Group 30" o:spid="_x0000_s1027" style="position:absolute;left:7;top:7;width:3240;height:2" coordorigin="7,7"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1" o:spid="_x0000_s1028" style="position:absolute;left:7;top:7;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" path="m,l3240,e" filled="f" strokeweight=".24658mm">
                    <v:path arrowok="t" o:connecttype="custom" o:connectlocs="0,0;3240,0" o:connectangles="0,0"/>
                  </v:shape>
                </v:group>
                <w10:anchorlock/>
              </v:group>
            </w:pict>
          </mc:Fallback>
        </mc:AlternateContent>
      </w:r>
    </w:p>
    <w:p w14:paraId="67A0F0A8" w14:textId="77777777" w:rsidR="000E71AD" w:rsidRPr="00191FAE" w:rsidRDefault="00377A23">
      <w:pPr>
        <w:pStyle w:val="BodyText"/>
        <w:tabs>
          <w:tab w:val="left" w:pos="7679"/>
        </w:tabs>
        <w:spacing w:line="273" w:lineRule="exact"/>
        <w:rPr>
          <w:rFonts w:ascii="Times New Roman" w:eastAsia="Times New Roman" w:hAnsi="Times New Roman" w:cs="Times New Roman"/>
        </w:rPr>
      </w:pPr>
      <w:r w:rsidRPr="00191FAE">
        <w:rPr>
          <w:rFonts w:ascii="Times New Roman" w:hAnsi="Times New Roman" w:cs="Times New Roman"/>
          <w:spacing w:val="-1"/>
        </w:rPr>
        <w:t>Designated</w:t>
      </w:r>
      <w:r w:rsidRPr="00191FAE">
        <w:rPr>
          <w:rFonts w:ascii="Times New Roman" w:hAnsi="Times New Roman" w:cs="Times New Roman"/>
        </w:rPr>
        <w:t xml:space="preserve"> </w:t>
      </w:r>
      <w:r w:rsidRPr="00191FAE">
        <w:rPr>
          <w:rFonts w:ascii="Times New Roman" w:hAnsi="Times New Roman" w:cs="Times New Roman"/>
          <w:spacing w:val="-1"/>
        </w:rPr>
        <w:t>Agency/Practicum</w:t>
      </w:r>
      <w:r w:rsidRPr="00191FAE">
        <w:rPr>
          <w:rFonts w:ascii="Times New Roman" w:hAnsi="Times New Roman" w:cs="Times New Roman"/>
        </w:rPr>
        <w:t xml:space="preserve"> Site</w:t>
      </w:r>
      <w:r w:rsidRPr="00191FAE">
        <w:rPr>
          <w:rFonts w:ascii="Times New Roman" w:hAnsi="Times New Roman" w:cs="Times New Roman"/>
          <w:spacing w:val="-1"/>
        </w:rPr>
        <w:t xml:space="preserve"> Official</w:t>
      </w:r>
      <w:r w:rsidRPr="00191FAE">
        <w:rPr>
          <w:rFonts w:ascii="Times New Roman" w:hAnsi="Times New Roman" w:cs="Times New Roman"/>
          <w:spacing w:val="-1"/>
        </w:rPr>
        <w:tab/>
        <w:t>Date</w:t>
      </w:r>
    </w:p>
    <w:p w14:paraId="243D5478" w14:textId="77777777" w:rsidR="000E71AD" w:rsidRPr="00191FAE" w:rsidRDefault="000E71AD">
      <w:pPr>
        <w:rPr>
          <w:rFonts w:ascii="Times New Roman" w:eastAsia="Times New Roman" w:hAnsi="Times New Roman" w:cs="Times New Roman"/>
          <w:sz w:val="20"/>
          <w:szCs w:val="20"/>
        </w:rPr>
      </w:pPr>
    </w:p>
    <w:p w14:paraId="5FDE4799" w14:textId="77777777" w:rsidR="000E71AD" w:rsidRPr="00191FAE" w:rsidRDefault="000E71AD">
      <w:pPr>
        <w:rPr>
          <w:rFonts w:ascii="Times New Roman" w:eastAsia="Times New Roman" w:hAnsi="Times New Roman" w:cs="Times New Roman"/>
          <w:sz w:val="20"/>
          <w:szCs w:val="20"/>
        </w:rPr>
      </w:pPr>
    </w:p>
    <w:p w14:paraId="6D6DA7C6" w14:textId="77777777" w:rsidR="000E71AD" w:rsidRPr="00191FAE" w:rsidRDefault="000E71AD">
      <w:pPr>
        <w:spacing w:before="8"/>
        <w:rPr>
          <w:rFonts w:ascii="Times New Roman" w:eastAsia="Times New Roman" w:hAnsi="Times New Roman" w:cs="Times New Roman"/>
          <w:sz w:val="29"/>
          <w:szCs w:val="29"/>
        </w:rPr>
      </w:pPr>
    </w:p>
    <w:p w14:paraId="22CA460D" w14:textId="77777777" w:rsidR="000E71AD" w:rsidRPr="00191FAE" w:rsidRDefault="00A6545E">
      <w:pPr>
        <w:tabs>
          <w:tab w:val="left" w:pos="6233"/>
        </w:tabs>
        <w:spacing w:line="20" w:lineRule="atLeast"/>
        <w:ind w:left="113"/>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460534C0" wp14:editId="4A5BAF5D">
                <wp:extent cx="3323590" cy="8890"/>
                <wp:effectExtent l="9525" t="9525" r="635" b="635"/>
                <wp:docPr id="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8890"/>
                          <a:chOff x="0" y="0"/>
                          <a:chExt cx="5234" cy="14"/>
                        </a:xfrm>
                      </wpg:grpSpPr>
                      <wpg:grpSp>
                        <wpg:cNvPr id="42" name="Group 27"/>
                        <wpg:cNvGrpSpPr>
                          <a:grpSpLocks/>
                        </wpg:cNvGrpSpPr>
                        <wpg:grpSpPr bwMode="auto">
                          <a:xfrm>
                            <a:off x="7" y="7"/>
                            <a:ext cx="5220" cy="2"/>
                            <a:chOff x="7" y="7"/>
                            <a:chExt cx="5220" cy="2"/>
                          </a:xfrm>
                        </wpg:grpSpPr>
                        <wps:wsp>
                          <wps:cNvPr id="43" name="Freeform 28"/>
                          <wps:cNvSpPr>
                            <a:spLocks/>
                          </wps:cNvSpPr>
                          <wps:spPr bwMode="auto">
                            <a:xfrm>
                              <a:off x="7" y="7"/>
                              <a:ext cx="5220" cy="2"/>
                            </a:xfrm>
                            <a:custGeom>
                              <a:avLst/>
                              <a:gdLst>
                                <a:gd name="T0" fmla="+- 0 7 7"/>
                                <a:gd name="T1" fmla="*/ T0 w 5220"/>
                                <a:gd name="T2" fmla="+- 0 5227 7"/>
                                <a:gd name="T3" fmla="*/ T2 w 5220"/>
                              </a:gdLst>
                              <a:ahLst/>
                              <a:cxnLst>
                                <a:cxn ang="0">
                                  <a:pos x="T1" y="0"/>
                                </a:cxn>
                                <a:cxn ang="0">
                                  <a:pos x="T3" y="0"/>
                                </a:cxn>
                              </a:cxnLst>
                              <a:rect l="0" t="0" r="r" b="b"/>
                              <a:pathLst>
                                <a:path w="5220">
                                  <a:moveTo>
                                    <a:pt x="0" y="0"/>
                                  </a:moveTo>
                                  <a:lnTo>
                                    <a:pt x="522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87B185" id="Group 26" o:spid="_x0000_s1026" style="width:261.7pt;height:.7pt;mso-position-horizontal-relative:char;mso-position-vertical-relative:line" coordsize="5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">
                <v:group id="Group 27" o:spid="_x0000_s1027" style="position:absolute;left:7;top:7;width:5220;height:2" coordorigin="7,7"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8" o:spid="_x0000_s1028" style="position:absolute;left:7;top:7;width:5220;height: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" path="m,l5220,e" filled="f" strokeweight=".7pt">
                    <v:path arrowok="t" o:connecttype="custom" o:connectlocs="0,0;5220,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43B7F0A4" wp14:editId="3A635F06">
                <wp:extent cx="2066290" cy="8890"/>
                <wp:effectExtent l="9525" t="9525" r="635" b="635"/>
                <wp:docPr id="3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8890"/>
                          <a:chOff x="0" y="0"/>
                          <a:chExt cx="3254" cy="14"/>
                        </a:xfrm>
                      </wpg:grpSpPr>
                      <wpg:grpSp>
                        <wpg:cNvPr id="39" name="Group 24"/>
                        <wpg:cNvGrpSpPr>
                          <a:grpSpLocks/>
                        </wpg:cNvGrpSpPr>
                        <wpg:grpSpPr bwMode="auto">
                          <a:xfrm>
                            <a:off x="7" y="7"/>
                            <a:ext cx="3240" cy="2"/>
                            <a:chOff x="7" y="7"/>
                            <a:chExt cx="3240" cy="2"/>
                          </a:xfrm>
                        </wpg:grpSpPr>
                        <wps:wsp>
                          <wps:cNvPr id="40" name="Freeform 25"/>
                          <wps:cNvSpPr>
                            <a:spLocks/>
                          </wps:cNvSpPr>
                          <wps:spPr bwMode="auto">
                            <a:xfrm>
                              <a:off x="7" y="7"/>
                              <a:ext cx="3240" cy="2"/>
                            </a:xfrm>
                            <a:custGeom>
                              <a:avLst/>
                              <a:gdLst>
                                <a:gd name="T0" fmla="+- 0 7 7"/>
                                <a:gd name="T1" fmla="*/ T0 w 3240"/>
                                <a:gd name="T2" fmla="+- 0 3247 7"/>
                                <a:gd name="T3" fmla="*/ T2 w 3240"/>
                              </a:gdLst>
                              <a:ahLst/>
                              <a:cxnLst>
                                <a:cxn ang="0">
                                  <a:pos x="T1" y="0"/>
                                </a:cxn>
                                <a:cxn ang="0">
                                  <a:pos x="T3" y="0"/>
                                </a:cxn>
                              </a:cxnLst>
                              <a:rect l="0" t="0" r="r" b="b"/>
                              <a:pathLst>
                                <a:path w="3240">
                                  <a:moveTo>
                                    <a:pt x="0" y="0"/>
                                  </a:moveTo>
                                  <a:lnTo>
                                    <a:pt x="32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5BB8AA" id="Group 23" o:spid="_x0000_s1026" style="width:162.7pt;height:.7pt;mso-position-horizontal-relative:char;mso-position-vertical-relative:line" coordsize="32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">
                <v:group id="Group 24" o:spid="_x0000_s1027" style="position:absolute;left:7;top:7;width:3240;height:2" coordorigin="7,7"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5" o:spid="_x0000_s1028" style="position:absolute;left:7;top:7;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" path="m,l3240,e" filled="f" strokeweight=".7pt">
                    <v:path arrowok="t" o:connecttype="custom" o:connectlocs="0,0;3240,0" o:connectangles="0,0"/>
                  </v:shape>
                </v:group>
                <w10:anchorlock/>
              </v:group>
            </w:pict>
          </mc:Fallback>
        </mc:AlternateContent>
      </w:r>
    </w:p>
    <w:p w14:paraId="44EE2296" w14:textId="77777777" w:rsidR="000E71AD" w:rsidRPr="00191FAE" w:rsidRDefault="00377A23">
      <w:pPr>
        <w:pStyle w:val="BodyText"/>
        <w:tabs>
          <w:tab w:val="left" w:pos="7679"/>
        </w:tabs>
        <w:spacing w:line="274" w:lineRule="exact"/>
        <w:rPr>
          <w:rFonts w:ascii="Times New Roman" w:eastAsia="Times New Roman" w:hAnsi="Times New Roman" w:cs="Times New Roman"/>
        </w:rPr>
      </w:pPr>
      <w:r w:rsidRPr="00191FAE">
        <w:rPr>
          <w:rFonts w:ascii="Times New Roman" w:hAnsi="Times New Roman" w:cs="Times New Roman"/>
          <w:spacing w:val="-1"/>
        </w:rPr>
        <w:t>Designated</w:t>
      </w:r>
      <w:r w:rsidRPr="00191FAE">
        <w:rPr>
          <w:rFonts w:ascii="Times New Roman" w:hAnsi="Times New Roman" w:cs="Times New Roman"/>
        </w:rPr>
        <w:t xml:space="preserve"> Site</w:t>
      </w:r>
      <w:r w:rsidRPr="00191FAE">
        <w:rPr>
          <w:rFonts w:ascii="Times New Roman" w:hAnsi="Times New Roman" w:cs="Times New Roman"/>
          <w:spacing w:val="-1"/>
        </w:rPr>
        <w:t xml:space="preserve"> Supervisor</w:t>
      </w:r>
      <w:r w:rsidRPr="00191FAE">
        <w:rPr>
          <w:rFonts w:ascii="Times New Roman" w:hAnsi="Times New Roman" w:cs="Times New Roman"/>
          <w:spacing w:val="-1"/>
        </w:rPr>
        <w:tab/>
        <w:t>Date</w:t>
      </w:r>
    </w:p>
    <w:p w14:paraId="7EB1A15D" w14:textId="77777777" w:rsidR="000E71AD" w:rsidRPr="00191FAE" w:rsidRDefault="00377A23">
      <w:pPr>
        <w:pStyle w:val="BodyText"/>
        <w:tabs>
          <w:tab w:val="left" w:pos="4168"/>
          <w:tab w:val="left" w:pos="4905"/>
          <w:tab w:val="left" w:pos="5385"/>
        </w:tabs>
        <w:ind w:left="360"/>
        <w:rPr>
          <w:rFonts w:ascii="Times New Roman" w:eastAsia="Times New Roman" w:hAnsi="Times New Roman" w:cs="Times New Roman"/>
        </w:rPr>
      </w:pPr>
      <w:r w:rsidRPr="00191FAE">
        <w:rPr>
          <w:rFonts w:ascii="Times New Roman" w:hAnsi="Times New Roman" w:cs="Times New Roman"/>
          <w:spacing w:val="-1"/>
        </w:rPr>
        <w:t>(AAMFT</w:t>
      </w:r>
      <w:r w:rsidRPr="00191FAE">
        <w:rPr>
          <w:rFonts w:ascii="Times New Roman" w:hAnsi="Times New Roman" w:cs="Times New Roman"/>
          <w:spacing w:val="2"/>
        </w:rPr>
        <w:t xml:space="preserve"> </w:t>
      </w:r>
      <w:r w:rsidRPr="00191FAE">
        <w:rPr>
          <w:rFonts w:ascii="Times New Roman" w:hAnsi="Times New Roman" w:cs="Times New Roman"/>
          <w:spacing w:val="-1"/>
        </w:rPr>
        <w:t>Approved</w:t>
      </w:r>
      <w:r w:rsidRPr="00191FAE">
        <w:rPr>
          <w:rFonts w:ascii="Times New Roman" w:hAnsi="Times New Roman" w:cs="Times New Roman"/>
        </w:rPr>
        <w:t xml:space="preserve"> Supervisor?</w:t>
      </w:r>
      <w:r w:rsidRPr="00191FAE">
        <w:rPr>
          <w:rFonts w:ascii="Times New Roman" w:hAnsi="Times New Roman" w:cs="Times New Roman"/>
          <w:u w:val="single" w:color="000000"/>
        </w:rPr>
        <w:tab/>
      </w:r>
      <w:r w:rsidRPr="00191FAE">
        <w:rPr>
          <w:rFonts w:ascii="Times New Roman" w:hAnsi="Times New Roman" w:cs="Times New Roman"/>
          <w:spacing w:val="-2"/>
        </w:rPr>
        <w:t>yes</w:t>
      </w:r>
      <w:r w:rsidRPr="00191FAE">
        <w:rPr>
          <w:rFonts w:ascii="Times New Roman" w:hAnsi="Times New Roman" w:cs="Times New Roman"/>
          <w:spacing w:val="-2"/>
        </w:rPr>
        <w:tab/>
      </w:r>
      <w:r w:rsidRPr="00191FAE">
        <w:rPr>
          <w:rFonts w:ascii="Times New Roman" w:hAnsi="Times New Roman" w:cs="Times New Roman"/>
          <w:spacing w:val="-2"/>
          <w:u w:val="single" w:color="000000"/>
        </w:rPr>
        <w:tab/>
      </w:r>
      <w:r w:rsidRPr="00191FAE">
        <w:rPr>
          <w:rFonts w:ascii="Times New Roman" w:hAnsi="Times New Roman" w:cs="Times New Roman"/>
        </w:rPr>
        <w:t>no)</w:t>
      </w:r>
    </w:p>
    <w:p w14:paraId="7F887AEC" w14:textId="77777777" w:rsidR="000E71AD" w:rsidRPr="00191FAE" w:rsidRDefault="000E71AD">
      <w:pPr>
        <w:rPr>
          <w:rFonts w:ascii="Times New Roman" w:eastAsia="Times New Roman" w:hAnsi="Times New Roman" w:cs="Times New Roman"/>
          <w:sz w:val="20"/>
          <w:szCs w:val="20"/>
        </w:rPr>
      </w:pPr>
    </w:p>
    <w:p w14:paraId="31E09F9A" w14:textId="77777777" w:rsidR="000E71AD" w:rsidRPr="00191FAE" w:rsidRDefault="000E71AD">
      <w:pPr>
        <w:rPr>
          <w:rFonts w:ascii="Times New Roman" w:eastAsia="Times New Roman" w:hAnsi="Times New Roman" w:cs="Times New Roman"/>
          <w:sz w:val="20"/>
          <w:szCs w:val="20"/>
        </w:rPr>
      </w:pPr>
    </w:p>
    <w:p w14:paraId="1157B821" w14:textId="77777777" w:rsidR="000E71AD" w:rsidRPr="00191FAE" w:rsidRDefault="000E71AD">
      <w:pPr>
        <w:spacing w:before="8"/>
        <w:rPr>
          <w:rFonts w:ascii="Times New Roman" w:eastAsia="Times New Roman" w:hAnsi="Times New Roman" w:cs="Times New Roman"/>
          <w:sz w:val="29"/>
          <w:szCs w:val="29"/>
        </w:rPr>
      </w:pPr>
    </w:p>
    <w:p w14:paraId="6D3F9404" w14:textId="77777777" w:rsidR="000E71AD" w:rsidRPr="00191FAE" w:rsidRDefault="00A6545E">
      <w:pPr>
        <w:spacing w:line="20" w:lineRule="atLeast"/>
        <w:ind w:left="113"/>
        <w:rPr>
          <w:rFonts w:ascii="Times New Roman" w:eastAsia="Times New Roman" w:hAnsi="Times New Roman" w:cs="Times New Roman"/>
          <w:sz w:val="2"/>
          <w:szCs w:val="2"/>
        </w:rPr>
      </w:pPr>
      <w:r w:rsidRPr="00191FAE">
        <w:rPr>
          <w:rFonts w:ascii="Times New Roman" w:eastAsia="Times New Roman" w:hAnsi="Times New Roman" w:cs="Times New Roman"/>
          <w:noProof/>
          <w:sz w:val="2"/>
          <w:szCs w:val="2"/>
        </w:rPr>
        <mc:AlternateContent>
          <mc:Choice Requires="wpg">
            <w:drawing>
              <wp:inline distT="0" distB="0" distL="0" distR="0" wp14:anchorId="0CE68A67" wp14:editId="114133A9">
                <wp:extent cx="3323590" cy="8890"/>
                <wp:effectExtent l="9525" t="9525" r="635" b="635"/>
                <wp:docPr id="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8890"/>
                          <a:chOff x="0" y="0"/>
                          <a:chExt cx="5234" cy="14"/>
                        </a:xfrm>
                      </wpg:grpSpPr>
                      <wpg:grpSp>
                        <wpg:cNvPr id="36" name="Group 21"/>
                        <wpg:cNvGrpSpPr>
                          <a:grpSpLocks/>
                        </wpg:cNvGrpSpPr>
                        <wpg:grpSpPr bwMode="auto">
                          <a:xfrm>
                            <a:off x="7" y="7"/>
                            <a:ext cx="5220" cy="2"/>
                            <a:chOff x="7" y="7"/>
                            <a:chExt cx="5220" cy="2"/>
                          </a:xfrm>
                        </wpg:grpSpPr>
                        <wps:wsp>
                          <wps:cNvPr id="37" name="Freeform 22"/>
                          <wps:cNvSpPr>
                            <a:spLocks/>
                          </wps:cNvSpPr>
                          <wps:spPr bwMode="auto">
                            <a:xfrm>
                              <a:off x="7" y="7"/>
                              <a:ext cx="5220" cy="2"/>
                            </a:xfrm>
                            <a:custGeom>
                              <a:avLst/>
                              <a:gdLst>
                                <a:gd name="T0" fmla="+- 0 7 7"/>
                                <a:gd name="T1" fmla="*/ T0 w 5220"/>
                                <a:gd name="T2" fmla="+- 0 5227 7"/>
                                <a:gd name="T3" fmla="*/ T2 w 5220"/>
                              </a:gdLst>
                              <a:ahLst/>
                              <a:cxnLst>
                                <a:cxn ang="0">
                                  <a:pos x="T1" y="0"/>
                                </a:cxn>
                                <a:cxn ang="0">
                                  <a:pos x="T3" y="0"/>
                                </a:cxn>
                              </a:cxnLst>
                              <a:rect l="0" t="0" r="r" b="b"/>
                              <a:pathLst>
                                <a:path w="5220">
                                  <a:moveTo>
                                    <a:pt x="0" y="0"/>
                                  </a:moveTo>
                                  <a:lnTo>
                                    <a:pt x="522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7E7B9F" id="Group 20" o:spid="_x0000_s1026" style="width:261.7pt;height:.7pt;mso-position-horizontal-relative:char;mso-position-vertical-relative:line" coordsize="5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">
                <v:group id="Group 21" o:spid="_x0000_s1027" style="position:absolute;left:7;top:7;width:5220;height:2" coordorigin="7,7"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2" o:spid="_x0000_s1028" style="position:absolute;left:7;top:7;width:5220;height: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" path="m,l5220,e" filled="f" strokeweight=".24658mm">
                    <v:path arrowok="t" o:connecttype="custom" o:connectlocs="0,0;5220,0" o:connectangles="0,0"/>
                  </v:shape>
                </v:group>
                <w10:anchorlock/>
              </v:group>
            </w:pict>
          </mc:Fallback>
        </mc:AlternateContent>
      </w:r>
    </w:p>
    <w:p w14:paraId="3B1E48FA" w14:textId="77777777" w:rsidR="000E71AD" w:rsidRPr="00191FAE" w:rsidRDefault="00377A23">
      <w:pPr>
        <w:pStyle w:val="BodyText"/>
        <w:spacing w:line="273" w:lineRule="exact"/>
        <w:rPr>
          <w:rFonts w:ascii="Times New Roman" w:eastAsia="Times New Roman" w:hAnsi="Times New Roman" w:cs="Times New Roman"/>
        </w:rPr>
      </w:pPr>
      <w:r w:rsidRPr="00191FAE">
        <w:rPr>
          <w:rFonts w:ascii="Times New Roman" w:hAnsi="Times New Roman" w:cs="Times New Roman"/>
          <w:spacing w:val="-1"/>
        </w:rPr>
        <w:t>Supervisor</w:t>
      </w:r>
      <w:r w:rsidRPr="00191FAE">
        <w:rPr>
          <w:rFonts w:ascii="Times New Roman" w:hAnsi="Times New Roman" w:cs="Times New Roman"/>
          <w:spacing w:val="1"/>
        </w:rPr>
        <w:t xml:space="preserve"> </w:t>
      </w:r>
      <w:r w:rsidRPr="00191FAE">
        <w:rPr>
          <w:rFonts w:ascii="Times New Roman" w:hAnsi="Times New Roman" w:cs="Times New Roman"/>
          <w:spacing w:val="-1"/>
        </w:rPr>
        <w:t>License</w:t>
      </w:r>
      <w:r w:rsidRPr="00191FAE">
        <w:rPr>
          <w:rFonts w:ascii="Times New Roman" w:hAnsi="Times New Roman" w:cs="Times New Roman"/>
          <w:spacing w:val="1"/>
        </w:rPr>
        <w:t xml:space="preserve"> </w:t>
      </w:r>
      <w:r w:rsidRPr="00191FAE">
        <w:rPr>
          <w:rFonts w:ascii="Times New Roman" w:hAnsi="Times New Roman" w:cs="Times New Roman"/>
          <w:spacing w:val="-1"/>
        </w:rPr>
        <w:t>Number and</w:t>
      </w:r>
      <w:r w:rsidRPr="00191FAE">
        <w:rPr>
          <w:rFonts w:ascii="Times New Roman" w:hAnsi="Times New Roman" w:cs="Times New Roman"/>
        </w:rPr>
        <w:t xml:space="preserve"> Type</w:t>
      </w:r>
    </w:p>
    <w:p w14:paraId="13E26B7A" w14:textId="77777777" w:rsidR="000E71AD" w:rsidRPr="00191FAE" w:rsidRDefault="000E71AD">
      <w:pPr>
        <w:rPr>
          <w:rFonts w:ascii="Times New Roman" w:eastAsia="Times New Roman" w:hAnsi="Times New Roman" w:cs="Times New Roman"/>
          <w:sz w:val="20"/>
          <w:szCs w:val="20"/>
        </w:rPr>
      </w:pPr>
    </w:p>
    <w:p w14:paraId="7041D3D3" w14:textId="77777777" w:rsidR="000E71AD" w:rsidRPr="00191FAE" w:rsidRDefault="000E71AD">
      <w:pPr>
        <w:rPr>
          <w:rFonts w:ascii="Times New Roman" w:eastAsia="Times New Roman" w:hAnsi="Times New Roman" w:cs="Times New Roman"/>
          <w:sz w:val="20"/>
          <w:szCs w:val="20"/>
        </w:rPr>
      </w:pPr>
    </w:p>
    <w:p w14:paraId="286841CF" w14:textId="77777777" w:rsidR="000E71AD" w:rsidRPr="00191FAE" w:rsidRDefault="000E71AD">
      <w:pPr>
        <w:spacing w:before="8"/>
        <w:rPr>
          <w:rFonts w:ascii="Times New Roman" w:eastAsia="Times New Roman" w:hAnsi="Times New Roman" w:cs="Times New Roman"/>
          <w:sz w:val="29"/>
          <w:szCs w:val="29"/>
        </w:rPr>
      </w:pPr>
    </w:p>
    <w:p w14:paraId="42B17B4A" w14:textId="77777777" w:rsidR="000E71AD" w:rsidRPr="00191FAE" w:rsidRDefault="00A6545E">
      <w:pPr>
        <w:spacing w:line="20" w:lineRule="atLeast"/>
        <w:ind w:left="113"/>
        <w:rPr>
          <w:rFonts w:ascii="Times New Roman" w:eastAsia="Times New Roman" w:hAnsi="Times New Roman" w:cs="Times New Roman"/>
          <w:sz w:val="2"/>
          <w:szCs w:val="2"/>
        </w:rPr>
      </w:pPr>
      <w:r w:rsidRPr="00191FAE">
        <w:rPr>
          <w:rFonts w:ascii="Times New Roman" w:eastAsia="Times New Roman" w:hAnsi="Times New Roman" w:cs="Times New Roman"/>
          <w:noProof/>
          <w:sz w:val="2"/>
          <w:szCs w:val="2"/>
        </w:rPr>
        <mc:AlternateContent>
          <mc:Choice Requires="wpg">
            <w:drawing>
              <wp:inline distT="0" distB="0" distL="0" distR="0" wp14:anchorId="6A8362EF" wp14:editId="0D67A301">
                <wp:extent cx="5952490" cy="8890"/>
                <wp:effectExtent l="9525" t="9525" r="635" b="635"/>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8890"/>
                          <a:chOff x="0" y="0"/>
                          <a:chExt cx="9374" cy="14"/>
                        </a:xfrm>
                      </wpg:grpSpPr>
                      <wpg:grpSp>
                        <wpg:cNvPr id="33" name="Group 18"/>
                        <wpg:cNvGrpSpPr>
                          <a:grpSpLocks/>
                        </wpg:cNvGrpSpPr>
                        <wpg:grpSpPr bwMode="auto">
                          <a:xfrm>
                            <a:off x="7" y="7"/>
                            <a:ext cx="9360" cy="2"/>
                            <a:chOff x="7" y="7"/>
                            <a:chExt cx="9360" cy="2"/>
                          </a:xfrm>
                        </wpg:grpSpPr>
                        <wps:wsp>
                          <wps:cNvPr id="34" name="Freeform 19"/>
                          <wps:cNvSpPr>
                            <a:spLocks/>
                          </wps:cNvSpPr>
                          <wps:spPr bwMode="auto">
                            <a:xfrm>
                              <a:off x="7" y="7"/>
                              <a:ext cx="9360" cy="2"/>
                            </a:xfrm>
                            <a:custGeom>
                              <a:avLst/>
                              <a:gdLst>
                                <a:gd name="T0" fmla="+- 0 7 7"/>
                                <a:gd name="T1" fmla="*/ T0 w 9360"/>
                                <a:gd name="T2" fmla="+- 0 9367 7"/>
                                <a:gd name="T3" fmla="*/ T2 w 9360"/>
                              </a:gdLst>
                              <a:ahLst/>
                              <a:cxnLst>
                                <a:cxn ang="0">
                                  <a:pos x="T1" y="0"/>
                                </a:cxn>
                                <a:cxn ang="0">
                                  <a:pos x="T3" y="0"/>
                                </a:cxn>
                              </a:cxnLst>
                              <a:rect l="0" t="0" r="r" b="b"/>
                              <a:pathLst>
                                <a:path w="9360">
                                  <a:moveTo>
                                    <a:pt x="0" y="0"/>
                                  </a:moveTo>
                                  <a:lnTo>
                                    <a:pt x="93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9F3B40" id="Group 17" o:spid="_x0000_s1026" style="width:468.7pt;height:.7pt;mso-position-horizontal-relative:char;mso-position-vertical-relative:line" coordsize="93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">
                <v:group id="Group 18" o:spid="_x0000_s1027" style="position:absolute;left:7;top:7;width:9360;height:2" coordorigin="7,7"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9" o:spid="_x0000_s1028" style="position:absolute;left:7;top:7;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" path="m,l9360,e" filled="f" strokeweight=".7pt">
                    <v:path arrowok="t" o:connecttype="custom" o:connectlocs="0,0;9360,0" o:connectangles="0,0"/>
                  </v:shape>
                </v:group>
                <w10:anchorlock/>
              </v:group>
            </w:pict>
          </mc:Fallback>
        </mc:AlternateContent>
      </w:r>
    </w:p>
    <w:p w14:paraId="2DD39E99" w14:textId="77777777" w:rsidR="000E71AD" w:rsidRPr="00191FAE" w:rsidRDefault="00377A23">
      <w:pPr>
        <w:pStyle w:val="BodyText"/>
        <w:spacing w:line="274" w:lineRule="exact"/>
        <w:rPr>
          <w:rFonts w:ascii="Times New Roman" w:eastAsia="Times New Roman" w:hAnsi="Times New Roman" w:cs="Times New Roman"/>
        </w:rPr>
      </w:pPr>
      <w:r w:rsidRPr="00191FAE">
        <w:rPr>
          <w:rFonts w:ascii="Times New Roman" w:hAnsi="Times New Roman" w:cs="Times New Roman"/>
        </w:rPr>
        <w:t>Site</w:t>
      </w:r>
      <w:r w:rsidRPr="00191FAE">
        <w:rPr>
          <w:rFonts w:ascii="Times New Roman" w:hAnsi="Times New Roman" w:cs="Times New Roman"/>
          <w:spacing w:val="-1"/>
        </w:rPr>
        <w:t xml:space="preserve"> Address</w:t>
      </w:r>
      <w:r w:rsidRPr="00191FAE">
        <w:rPr>
          <w:rFonts w:ascii="Times New Roman" w:hAnsi="Times New Roman" w:cs="Times New Roman"/>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Telephone Number/s</w:t>
      </w:r>
    </w:p>
    <w:p w14:paraId="2A782FD2" w14:textId="77777777" w:rsidR="000E71AD" w:rsidRPr="00191FAE" w:rsidRDefault="000E71AD">
      <w:pPr>
        <w:rPr>
          <w:rFonts w:ascii="Times New Roman" w:eastAsia="Times New Roman" w:hAnsi="Times New Roman" w:cs="Times New Roman"/>
          <w:sz w:val="20"/>
          <w:szCs w:val="20"/>
        </w:rPr>
      </w:pPr>
    </w:p>
    <w:p w14:paraId="5FCF55C4" w14:textId="77777777" w:rsidR="000E71AD" w:rsidRPr="00191FAE" w:rsidRDefault="000E71AD">
      <w:pPr>
        <w:rPr>
          <w:rFonts w:ascii="Times New Roman" w:eastAsia="Times New Roman" w:hAnsi="Times New Roman" w:cs="Times New Roman"/>
          <w:sz w:val="20"/>
          <w:szCs w:val="20"/>
        </w:rPr>
      </w:pPr>
    </w:p>
    <w:p w14:paraId="301A2F2C" w14:textId="77777777" w:rsidR="000E71AD" w:rsidRPr="00191FAE" w:rsidRDefault="000E71AD">
      <w:pPr>
        <w:spacing w:before="11"/>
        <w:rPr>
          <w:rFonts w:ascii="Times New Roman" w:eastAsia="Times New Roman" w:hAnsi="Times New Roman" w:cs="Times New Roman"/>
          <w:sz w:val="24"/>
          <w:szCs w:val="24"/>
        </w:rPr>
      </w:pPr>
    </w:p>
    <w:p w14:paraId="77908532" w14:textId="77777777" w:rsidR="000E71AD" w:rsidRPr="00191FAE" w:rsidRDefault="00377A23" w:rsidP="00C61F01">
      <w:pPr>
        <w:pStyle w:val="BodyText"/>
        <w:tabs>
          <w:tab w:val="left" w:pos="9359"/>
        </w:tabs>
        <w:spacing w:before="69"/>
        <w:rPr>
          <w:rFonts w:ascii="Times New Roman" w:eastAsia="Times New Roman" w:hAnsi="Times New Roman" w:cs="Times New Roman"/>
        </w:rPr>
        <w:sectPr w:rsidR="000E71AD" w:rsidRPr="00191FAE">
          <w:pgSz w:w="12240" w:h="15840"/>
          <w:pgMar w:top="1500" w:right="1320" w:bottom="280" w:left="1320" w:header="720" w:footer="720" w:gutter="0"/>
          <w:cols w:space="720"/>
        </w:sectPr>
      </w:pPr>
      <w:r w:rsidRPr="00191FAE">
        <w:rPr>
          <w:rFonts w:ascii="Times New Roman" w:hAnsi="Times New Roman" w:cs="Times New Roman"/>
        </w:rPr>
        <w:t>3/7/2019</w:t>
      </w:r>
      <w:r w:rsidRPr="00191FAE">
        <w:rPr>
          <w:rFonts w:ascii="Times New Roman" w:hAnsi="Times New Roman" w:cs="Times New Roman"/>
        </w:rPr>
        <w:tab/>
      </w:r>
    </w:p>
    <w:p w14:paraId="7E52C3AD" w14:textId="77777777" w:rsidR="000E71AD" w:rsidRPr="00191FAE" w:rsidRDefault="000E71AD">
      <w:pPr>
        <w:spacing w:before="4"/>
        <w:rPr>
          <w:rFonts w:ascii="Times New Roman" w:eastAsia="Times New Roman" w:hAnsi="Times New Roman" w:cs="Times New Roman"/>
          <w:sz w:val="9"/>
          <w:szCs w:val="9"/>
        </w:rPr>
      </w:pPr>
    </w:p>
    <w:p w14:paraId="4829AF12" w14:textId="77777777" w:rsidR="000E71AD" w:rsidRPr="00191FAE" w:rsidRDefault="00377A23">
      <w:pPr>
        <w:pStyle w:val="Heading5"/>
        <w:spacing w:before="69"/>
        <w:ind w:left="2503" w:right="3221"/>
        <w:jc w:val="center"/>
        <w:rPr>
          <w:rFonts w:cs="Times New Roman"/>
          <w:b w:val="0"/>
          <w:bCs w:val="0"/>
        </w:rPr>
      </w:pPr>
      <w:r w:rsidRPr="00191FAE">
        <w:rPr>
          <w:rFonts w:cs="Times New Roman"/>
          <w:spacing w:val="-1"/>
        </w:rPr>
        <w:t>Student Section</w:t>
      </w:r>
    </w:p>
    <w:p w14:paraId="022E1CAF" w14:textId="77777777" w:rsidR="000E71AD" w:rsidRPr="00191FAE" w:rsidRDefault="000E71AD">
      <w:pPr>
        <w:rPr>
          <w:rFonts w:ascii="Times New Roman" w:eastAsia="Times New Roman" w:hAnsi="Times New Roman" w:cs="Times New Roman"/>
          <w:b/>
          <w:bCs/>
          <w:sz w:val="20"/>
          <w:szCs w:val="20"/>
        </w:rPr>
      </w:pPr>
    </w:p>
    <w:p w14:paraId="3E0F2291" w14:textId="77777777" w:rsidR="000E71AD" w:rsidRPr="00191FAE" w:rsidRDefault="000E71AD">
      <w:pPr>
        <w:rPr>
          <w:rFonts w:ascii="Times New Roman" w:eastAsia="Times New Roman" w:hAnsi="Times New Roman" w:cs="Times New Roman"/>
          <w:b/>
          <w:bCs/>
          <w:sz w:val="20"/>
          <w:szCs w:val="20"/>
        </w:rPr>
      </w:pPr>
    </w:p>
    <w:p w14:paraId="65ADE8F8" w14:textId="77777777" w:rsidR="000E71AD" w:rsidRPr="00191FAE" w:rsidRDefault="000E71AD">
      <w:pPr>
        <w:rPr>
          <w:rFonts w:ascii="Times New Roman" w:eastAsia="Times New Roman" w:hAnsi="Times New Roman" w:cs="Times New Roman"/>
          <w:b/>
          <w:bCs/>
          <w:sz w:val="20"/>
          <w:szCs w:val="20"/>
        </w:rPr>
      </w:pPr>
    </w:p>
    <w:p w14:paraId="5BCF7032" w14:textId="77777777" w:rsidR="000E71AD" w:rsidRPr="00191FAE" w:rsidRDefault="000E71AD">
      <w:pPr>
        <w:spacing w:before="11"/>
        <w:rPr>
          <w:rFonts w:ascii="Times New Roman" w:eastAsia="Times New Roman" w:hAnsi="Times New Roman" w:cs="Times New Roman"/>
          <w:b/>
          <w:bCs/>
          <w:sz w:val="15"/>
          <w:szCs w:val="15"/>
        </w:rPr>
      </w:pPr>
    </w:p>
    <w:p w14:paraId="401022E7" w14:textId="77777777" w:rsidR="000E71AD" w:rsidRPr="00191FAE" w:rsidRDefault="00A6545E">
      <w:pPr>
        <w:spacing w:line="20" w:lineRule="atLeast"/>
        <w:ind w:left="115"/>
        <w:rPr>
          <w:rFonts w:ascii="Times New Roman" w:eastAsia="Times New Roman" w:hAnsi="Times New Roman" w:cs="Times New Roman"/>
          <w:sz w:val="2"/>
          <w:szCs w:val="2"/>
        </w:rPr>
      </w:pPr>
      <w:r w:rsidRPr="00191FAE">
        <w:rPr>
          <w:rFonts w:ascii="Times New Roman" w:eastAsia="Times New Roman" w:hAnsi="Times New Roman" w:cs="Times New Roman"/>
          <w:noProof/>
          <w:sz w:val="2"/>
          <w:szCs w:val="2"/>
        </w:rPr>
        <mc:AlternateContent>
          <mc:Choice Requires="wpg">
            <w:drawing>
              <wp:inline distT="0" distB="0" distL="0" distR="0" wp14:anchorId="78899A3A" wp14:editId="5BE51136">
                <wp:extent cx="4273550" cy="6350"/>
                <wp:effectExtent l="9525" t="9525" r="3175" b="3175"/>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0" cy="6350"/>
                          <a:chOff x="0" y="0"/>
                          <a:chExt cx="6730" cy="10"/>
                        </a:xfrm>
                      </wpg:grpSpPr>
                      <wpg:grpSp>
                        <wpg:cNvPr id="30" name="Group 15"/>
                        <wpg:cNvGrpSpPr>
                          <a:grpSpLocks/>
                        </wpg:cNvGrpSpPr>
                        <wpg:grpSpPr bwMode="auto">
                          <a:xfrm>
                            <a:off x="5" y="5"/>
                            <a:ext cx="6720" cy="2"/>
                            <a:chOff x="5" y="5"/>
                            <a:chExt cx="6720" cy="2"/>
                          </a:xfrm>
                        </wpg:grpSpPr>
                        <wps:wsp>
                          <wps:cNvPr id="31" name="Freeform 16"/>
                          <wps:cNvSpPr>
                            <a:spLocks/>
                          </wps:cNvSpPr>
                          <wps:spPr bwMode="auto">
                            <a:xfrm>
                              <a:off x="5" y="5"/>
                              <a:ext cx="6720" cy="2"/>
                            </a:xfrm>
                            <a:custGeom>
                              <a:avLst/>
                              <a:gdLst>
                                <a:gd name="T0" fmla="+- 0 5 5"/>
                                <a:gd name="T1" fmla="*/ T0 w 6720"/>
                                <a:gd name="T2" fmla="+- 0 6725 5"/>
                                <a:gd name="T3" fmla="*/ T2 w 6720"/>
                              </a:gdLst>
                              <a:ahLst/>
                              <a:cxnLst>
                                <a:cxn ang="0">
                                  <a:pos x="T1" y="0"/>
                                </a:cxn>
                                <a:cxn ang="0">
                                  <a:pos x="T3" y="0"/>
                                </a:cxn>
                              </a:cxnLst>
                              <a:rect l="0" t="0" r="r" b="b"/>
                              <a:pathLst>
                                <a:path w="6720">
                                  <a:moveTo>
                                    <a:pt x="0" y="0"/>
                                  </a:moveTo>
                                  <a:lnTo>
                                    <a:pt x="6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D1F556" id="Group 14" o:spid="_x0000_s1026" style="width:336.5pt;height:.5pt;mso-position-horizontal-relative:char;mso-position-vertical-relative:line" coordsize="6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">
                <v:group id="Group 15" o:spid="_x0000_s1027" style="position:absolute;left:5;top:5;width:6720;height:2" coordorigin="5,5" coordsize="6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6" o:spid="_x0000_s1028" style="position:absolute;left:5;top:5;width:6720;height:2;visibility:visible;mso-wrap-style:square;v-text-anchor:top" coordsize="6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" path="m,l6720,e" filled="f" strokeweight=".48pt">
                    <v:path arrowok="t" o:connecttype="custom" o:connectlocs="0,0;6720,0" o:connectangles="0,0"/>
                  </v:shape>
                </v:group>
                <w10:anchorlock/>
              </v:group>
            </w:pict>
          </mc:Fallback>
        </mc:AlternateContent>
      </w:r>
    </w:p>
    <w:p w14:paraId="4617D19B" w14:textId="77777777" w:rsidR="000E71AD" w:rsidRPr="00191FAE" w:rsidRDefault="00377A23">
      <w:pPr>
        <w:pStyle w:val="BodyText"/>
        <w:spacing w:line="257" w:lineRule="exact"/>
        <w:rPr>
          <w:rFonts w:ascii="Times New Roman" w:eastAsia="Times New Roman" w:hAnsi="Times New Roman" w:cs="Times New Roman"/>
        </w:rPr>
      </w:pPr>
      <w:r w:rsidRPr="00191FAE">
        <w:rPr>
          <w:rFonts w:ascii="Times New Roman" w:hAnsi="Times New Roman" w:cs="Times New Roman"/>
          <w:spacing w:val="-1"/>
        </w:rPr>
        <w:t xml:space="preserve">Name </w:t>
      </w:r>
      <w:r w:rsidRPr="00191FAE">
        <w:rPr>
          <w:rFonts w:ascii="Times New Roman" w:hAnsi="Times New Roman" w:cs="Times New Roman"/>
        </w:rPr>
        <w:t>of</w:t>
      </w:r>
      <w:r w:rsidRPr="00191FAE">
        <w:rPr>
          <w:rFonts w:ascii="Times New Roman" w:hAnsi="Times New Roman" w:cs="Times New Roman"/>
          <w:spacing w:val="-1"/>
        </w:rPr>
        <w:t xml:space="preserve"> Student</w:t>
      </w:r>
    </w:p>
    <w:p w14:paraId="1AD11169" w14:textId="77777777" w:rsidR="000E71AD" w:rsidRPr="00191FAE" w:rsidRDefault="000E71AD">
      <w:pPr>
        <w:rPr>
          <w:rFonts w:ascii="Times New Roman" w:eastAsia="Times New Roman" w:hAnsi="Times New Roman" w:cs="Times New Roman"/>
          <w:sz w:val="24"/>
          <w:szCs w:val="24"/>
        </w:rPr>
      </w:pPr>
    </w:p>
    <w:p w14:paraId="6195A469" w14:textId="77777777" w:rsidR="000E71AD" w:rsidRPr="00191FAE" w:rsidRDefault="000E71AD">
      <w:pPr>
        <w:rPr>
          <w:rFonts w:ascii="Times New Roman" w:eastAsia="Times New Roman" w:hAnsi="Times New Roman" w:cs="Times New Roman"/>
          <w:sz w:val="24"/>
          <w:szCs w:val="24"/>
        </w:rPr>
      </w:pPr>
    </w:p>
    <w:p w14:paraId="44D143FC" w14:textId="77777777" w:rsidR="000E71AD" w:rsidRPr="00191FAE" w:rsidRDefault="000E71AD">
      <w:pPr>
        <w:rPr>
          <w:rFonts w:ascii="Times New Roman" w:eastAsia="Times New Roman" w:hAnsi="Times New Roman" w:cs="Times New Roman"/>
          <w:sz w:val="24"/>
          <w:szCs w:val="24"/>
        </w:rPr>
      </w:pPr>
    </w:p>
    <w:p w14:paraId="2B29ED58" w14:textId="77777777" w:rsidR="000E71AD" w:rsidRPr="00191FAE" w:rsidRDefault="00377A23">
      <w:pPr>
        <w:pStyle w:val="BodyText"/>
        <w:rPr>
          <w:rFonts w:ascii="Times New Roman" w:eastAsia="Times New Roman" w:hAnsi="Times New Roman" w:cs="Times New Roman"/>
        </w:rPr>
      </w:pPr>
      <w:r w:rsidRPr="00191FAE">
        <w:rPr>
          <w:rFonts w:ascii="Times New Roman" w:eastAsia="Times New Roman" w:hAnsi="Times New Roman" w:cs="Times New Roman"/>
          <w:spacing w:val="-1"/>
        </w:rPr>
        <w:t>To</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persons</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1"/>
        </w:rPr>
        <w:t>concerned</w:t>
      </w:r>
      <w:r w:rsidRPr="00191FAE">
        <w:rPr>
          <w:rFonts w:ascii="Times New Roman" w:eastAsia="Times New Roman" w:hAnsi="Times New Roman" w:cs="Times New Roman"/>
        </w:rPr>
        <w:t xml:space="preserve"> –</w:t>
      </w:r>
      <w:r w:rsidRPr="00191FAE">
        <w:rPr>
          <w:rFonts w:ascii="Times New Roman" w:eastAsia="Times New Roman" w:hAnsi="Times New Roman" w:cs="Times New Roman"/>
          <w:spacing w:val="2"/>
        </w:rPr>
        <w:t xml:space="preserve"> </w:t>
      </w:r>
      <w:r w:rsidRPr="00191FAE">
        <w:rPr>
          <w:rFonts w:ascii="Times New Roman" w:eastAsia="Times New Roman" w:hAnsi="Times New Roman" w:cs="Times New Roman"/>
        </w:rPr>
        <w:t>I</w:t>
      </w:r>
      <w:r w:rsidRPr="00191FAE">
        <w:rPr>
          <w:rFonts w:ascii="Times New Roman" w:eastAsia="Times New Roman" w:hAnsi="Times New Roman" w:cs="Times New Roman"/>
          <w:spacing w:val="-1"/>
        </w:rPr>
        <w:t xml:space="preserve"> agree </w:t>
      </w:r>
      <w:r w:rsidRPr="00191FAE">
        <w:rPr>
          <w:rFonts w:ascii="Times New Roman" w:eastAsia="Times New Roman" w:hAnsi="Times New Roman" w:cs="Times New Roman"/>
        </w:rPr>
        <w:t>to:</w:t>
      </w:r>
    </w:p>
    <w:p w14:paraId="028317CC" w14:textId="77777777" w:rsidR="000E71AD" w:rsidRPr="00191FAE" w:rsidRDefault="000E71AD">
      <w:pPr>
        <w:rPr>
          <w:rFonts w:ascii="Times New Roman" w:eastAsia="Times New Roman" w:hAnsi="Times New Roman" w:cs="Times New Roman"/>
          <w:sz w:val="24"/>
          <w:szCs w:val="24"/>
        </w:rPr>
      </w:pPr>
    </w:p>
    <w:p w14:paraId="7A34A3E1" w14:textId="77777777" w:rsidR="000E71AD" w:rsidRPr="00191FAE" w:rsidRDefault="00377A23">
      <w:pPr>
        <w:pStyle w:val="BodyText"/>
        <w:numPr>
          <w:ilvl w:val="0"/>
          <w:numId w:val="1"/>
        </w:numPr>
        <w:tabs>
          <w:tab w:val="left" w:pos="840"/>
        </w:tabs>
        <w:ind w:right="1000"/>
        <w:rPr>
          <w:rFonts w:ascii="Times New Roman" w:eastAsia="Times New Roman" w:hAnsi="Times New Roman" w:cs="Times New Roman"/>
        </w:rPr>
      </w:pPr>
      <w:r w:rsidRPr="00191FAE">
        <w:rPr>
          <w:rFonts w:ascii="Times New Roman" w:hAnsi="Times New Roman" w:cs="Times New Roman"/>
          <w:spacing w:val="-1"/>
        </w:rPr>
        <w:t xml:space="preserve">Adhere </w:t>
      </w:r>
      <w:r w:rsidRPr="00191FAE">
        <w:rPr>
          <w:rFonts w:ascii="Times New Roman" w:hAnsi="Times New Roman" w:cs="Times New Roman"/>
        </w:rPr>
        <w:t>to the</w:t>
      </w:r>
      <w:r w:rsidRPr="00191FAE">
        <w:rPr>
          <w:rFonts w:ascii="Times New Roman" w:hAnsi="Times New Roman" w:cs="Times New Roman"/>
          <w:spacing w:val="-1"/>
        </w:rPr>
        <w:t xml:space="preserve"> policies</w:t>
      </w:r>
      <w:r w:rsidRPr="00191FAE">
        <w:rPr>
          <w:rFonts w:ascii="Times New Roman" w:hAnsi="Times New Roman" w:cs="Times New Roman"/>
          <w:spacing w:val="2"/>
        </w:rPr>
        <w:t xml:space="preserve"> </w:t>
      </w:r>
      <w:r w:rsidRPr="00191FAE">
        <w:rPr>
          <w:rFonts w:ascii="Times New Roman" w:hAnsi="Times New Roman" w:cs="Times New Roman"/>
        </w:rPr>
        <w:t xml:space="preserve">and </w:t>
      </w:r>
      <w:r w:rsidRPr="00191FAE">
        <w:rPr>
          <w:rFonts w:ascii="Times New Roman" w:hAnsi="Times New Roman" w:cs="Times New Roman"/>
          <w:spacing w:val="-1"/>
        </w:rPr>
        <w:t>procedures</w:t>
      </w:r>
      <w:r w:rsidRPr="00191FAE">
        <w:rPr>
          <w:rFonts w:ascii="Times New Roman" w:hAnsi="Times New Roman" w:cs="Times New Roman"/>
        </w:rPr>
        <w:t xml:space="preserve"> </w:t>
      </w:r>
      <w:r w:rsidRPr="00191FAE">
        <w:rPr>
          <w:rFonts w:ascii="Times New Roman" w:hAnsi="Times New Roman" w:cs="Times New Roman"/>
          <w:spacing w:val="-1"/>
        </w:rPr>
        <w:t xml:space="preserve">for </w:t>
      </w:r>
      <w:r w:rsidRPr="00191FAE">
        <w:rPr>
          <w:rFonts w:ascii="Times New Roman" w:hAnsi="Times New Roman" w:cs="Times New Roman"/>
        </w:rPr>
        <w:t xml:space="preserve">professional </w:t>
      </w:r>
      <w:r w:rsidRPr="00191FAE">
        <w:rPr>
          <w:rFonts w:ascii="Times New Roman" w:hAnsi="Times New Roman" w:cs="Times New Roman"/>
          <w:spacing w:val="-1"/>
        </w:rPr>
        <w:t>personnel</w:t>
      </w:r>
      <w:r w:rsidRPr="00191FAE">
        <w:rPr>
          <w:rFonts w:ascii="Times New Roman" w:hAnsi="Times New Roman" w:cs="Times New Roman"/>
        </w:rPr>
        <w:t xml:space="preserve"> in the</w:t>
      </w:r>
      <w:r w:rsidRPr="00191FAE">
        <w:rPr>
          <w:rFonts w:ascii="Times New Roman" w:hAnsi="Times New Roman" w:cs="Times New Roman"/>
          <w:spacing w:val="-1"/>
        </w:rPr>
        <w:t xml:space="preserve"> </w:t>
      </w:r>
      <w:r w:rsidRPr="00191FAE">
        <w:rPr>
          <w:rFonts w:ascii="Times New Roman" w:hAnsi="Times New Roman" w:cs="Times New Roman"/>
        </w:rPr>
        <w:t>setting</w:t>
      </w:r>
      <w:r w:rsidRPr="00191FAE">
        <w:rPr>
          <w:rFonts w:ascii="Times New Roman" w:hAnsi="Times New Roman" w:cs="Times New Roman"/>
          <w:spacing w:val="-3"/>
        </w:rPr>
        <w:t xml:space="preserve"> </w:t>
      </w:r>
      <w:r w:rsidRPr="00191FAE">
        <w:rPr>
          <w:rFonts w:ascii="Times New Roman" w:hAnsi="Times New Roman" w:cs="Times New Roman"/>
        </w:rPr>
        <w:t>of</w:t>
      </w:r>
      <w:r w:rsidRPr="00191FAE">
        <w:rPr>
          <w:rFonts w:ascii="Times New Roman" w:hAnsi="Times New Roman" w:cs="Times New Roman"/>
          <w:spacing w:val="53"/>
        </w:rPr>
        <w:t xml:space="preserve"> </w:t>
      </w:r>
      <w:r w:rsidRPr="00191FAE">
        <w:rPr>
          <w:rFonts w:ascii="Times New Roman" w:hAnsi="Times New Roman" w:cs="Times New Roman"/>
          <w:spacing w:val="1"/>
        </w:rPr>
        <w:t>my</w:t>
      </w:r>
      <w:r w:rsidRPr="00191FAE">
        <w:rPr>
          <w:rFonts w:ascii="Times New Roman" w:hAnsi="Times New Roman" w:cs="Times New Roman"/>
          <w:spacing w:val="-5"/>
        </w:rPr>
        <w:t xml:space="preserve"> </w:t>
      </w:r>
      <w:r w:rsidRPr="00191FAE">
        <w:rPr>
          <w:rFonts w:ascii="Times New Roman" w:hAnsi="Times New Roman" w:cs="Times New Roman"/>
          <w:spacing w:val="-1"/>
        </w:rPr>
        <w:t>practicum.</w:t>
      </w:r>
    </w:p>
    <w:p w14:paraId="507FE67A" w14:textId="77777777" w:rsidR="000E71AD" w:rsidRPr="00191FAE" w:rsidRDefault="00377A23">
      <w:pPr>
        <w:pStyle w:val="BodyText"/>
        <w:numPr>
          <w:ilvl w:val="0"/>
          <w:numId w:val="1"/>
        </w:numPr>
        <w:tabs>
          <w:tab w:val="left" w:pos="840"/>
        </w:tabs>
        <w:spacing w:before="120"/>
        <w:ind w:right="1506"/>
        <w:rPr>
          <w:rFonts w:ascii="Times New Roman" w:eastAsia="Times New Roman" w:hAnsi="Times New Roman" w:cs="Times New Roman"/>
        </w:rPr>
      </w:pPr>
      <w:r w:rsidRPr="00191FAE">
        <w:rPr>
          <w:rFonts w:ascii="Times New Roman" w:hAnsi="Times New Roman" w:cs="Times New Roman"/>
          <w:spacing w:val="-1"/>
        </w:rPr>
        <w:t>Maintain</w:t>
      </w:r>
      <w:r w:rsidRPr="00191FAE">
        <w:rPr>
          <w:rFonts w:ascii="Times New Roman" w:hAnsi="Times New Roman" w:cs="Times New Roman"/>
        </w:rPr>
        <w:t xml:space="preserve"> </w:t>
      </w:r>
      <w:r w:rsidRPr="00191FAE">
        <w:rPr>
          <w:rFonts w:ascii="Times New Roman" w:hAnsi="Times New Roman" w:cs="Times New Roman"/>
          <w:spacing w:val="-1"/>
        </w:rPr>
        <w:t>professional</w:t>
      </w:r>
      <w:r w:rsidRPr="00191FAE">
        <w:rPr>
          <w:rFonts w:ascii="Times New Roman" w:hAnsi="Times New Roman" w:cs="Times New Roman"/>
        </w:rPr>
        <w:t xml:space="preserve"> </w:t>
      </w:r>
      <w:r w:rsidRPr="00191FAE">
        <w:rPr>
          <w:rFonts w:ascii="Times New Roman" w:hAnsi="Times New Roman" w:cs="Times New Roman"/>
          <w:spacing w:val="-1"/>
        </w:rPr>
        <w:t>standards</w:t>
      </w:r>
      <w:r w:rsidRPr="00191FAE">
        <w:rPr>
          <w:rFonts w:ascii="Times New Roman" w:hAnsi="Times New Roman" w:cs="Times New Roman"/>
        </w:rPr>
        <w:t xml:space="preserve"> in keeping</w:t>
      </w:r>
      <w:r w:rsidRPr="00191FAE">
        <w:rPr>
          <w:rFonts w:ascii="Times New Roman" w:hAnsi="Times New Roman" w:cs="Times New Roman"/>
          <w:spacing w:val="-3"/>
        </w:rPr>
        <w:t xml:space="preserve"> </w:t>
      </w:r>
      <w:r w:rsidRPr="00191FAE">
        <w:rPr>
          <w:rFonts w:ascii="Times New Roman" w:hAnsi="Times New Roman" w:cs="Times New Roman"/>
          <w:spacing w:val="-1"/>
        </w:rPr>
        <w:t>with</w:t>
      </w:r>
      <w:r w:rsidRPr="00191FAE">
        <w:rPr>
          <w:rFonts w:ascii="Times New Roman" w:hAnsi="Times New Roman" w:cs="Times New Roman"/>
        </w:rPr>
        <w:t xml:space="preserve"> the</w:t>
      </w:r>
      <w:r w:rsidRPr="00191FAE">
        <w:rPr>
          <w:rFonts w:ascii="Times New Roman" w:hAnsi="Times New Roman" w:cs="Times New Roman"/>
          <w:spacing w:val="-1"/>
        </w:rPr>
        <w:t xml:space="preserve"> ethical</w:t>
      </w:r>
      <w:r w:rsidRPr="00191FAE">
        <w:rPr>
          <w:rFonts w:ascii="Times New Roman" w:hAnsi="Times New Roman" w:cs="Times New Roman"/>
        </w:rPr>
        <w:t xml:space="preserve"> </w:t>
      </w:r>
      <w:r w:rsidRPr="00191FAE">
        <w:rPr>
          <w:rFonts w:ascii="Times New Roman" w:hAnsi="Times New Roman" w:cs="Times New Roman"/>
          <w:spacing w:val="-1"/>
        </w:rPr>
        <w:t>standards</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rPr>
        <w:t>the</w:t>
      </w:r>
      <w:r w:rsidRPr="00191FAE">
        <w:rPr>
          <w:rFonts w:ascii="Times New Roman" w:hAnsi="Times New Roman" w:cs="Times New Roman"/>
          <w:spacing w:val="79"/>
        </w:rPr>
        <w:t xml:space="preserve"> </w:t>
      </w:r>
      <w:r w:rsidRPr="00191FAE">
        <w:rPr>
          <w:rFonts w:ascii="Times New Roman" w:hAnsi="Times New Roman" w:cs="Times New Roman"/>
          <w:spacing w:val="-1"/>
        </w:rPr>
        <w:t>American</w:t>
      </w:r>
      <w:r w:rsidRPr="00191FAE">
        <w:rPr>
          <w:rFonts w:ascii="Times New Roman" w:hAnsi="Times New Roman" w:cs="Times New Roman"/>
        </w:rPr>
        <w:t xml:space="preserve"> </w:t>
      </w:r>
      <w:r w:rsidRPr="00191FAE">
        <w:rPr>
          <w:rFonts w:ascii="Times New Roman" w:hAnsi="Times New Roman" w:cs="Times New Roman"/>
          <w:spacing w:val="-1"/>
        </w:rPr>
        <w:t>Association</w:t>
      </w:r>
      <w:r w:rsidRPr="00191FAE">
        <w:rPr>
          <w:rFonts w:ascii="Times New Roman" w:hAnsi="Times New Roman" w:cs="Times New Roman"/>
        </w:rPr>
        <w:t xml:space="preserve"> of</w:t>
      </w:r>
      <w:r w:rsidRPr="00191FAE">
        <w:rPr>
          <w:rFonts w:ascii="Times New Roman" w:hAnsi="Times New Roman" w:cs="Times New Roman"/>
          <w:spacing w:val="1"/>
        </w:rPr>
        <w:t xml:space="preserve"> </w:t>
      </w:r>
      <w:r w:rsidRPr="00191FAE">
        <w:rPr>
          <w:rFonts w:ascii="Times New Roman" w:hAnsi="Times New Roman" w:cs="Times New Roman"/>
          <w:spacing w:val="-1"/>
        </w:rPr>
        <w:t>Marriage</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spacing w:val="-1"/>
        </w:rPr>
        <w:t>Family</w:t>
      </w:r>
      <w:r w:rsidRPr="00191FAE">
        <w:rPr>
          <w:rFonts w:ascii="Times New Roman" w:hAnsi="Times New Roman" w:cs="Times New Roman"/>
          <w:spacing w:val="-5"/>
        </w:rPr>
        <w:t xml:space="preserve"> </w:t>
      </w:r>
      <w:r w:rsidRPr="00191FAE">
        <w:rPr>
          <w:rFonts w:ascii="Times New Roman" w:hAnsi="Times New Roman" w:cs="Times New Roman"/>
          <w:spacing w:val="-1"/>
        </w:rPr>
        <w:t>Therapists.</w:t>
      </w:r>
    </w:p>
    <w:p w14:paraId="55B9AAEA" w14:textId="77777777" w:rsidR="000E71AD" w:rsidRPr="00191FAE" w:rsidRDefault="00377A23">
      <w:pPr>
        <w:pStyle w:val="BodyText"/>
        <w:numPr>
          <w:ilvl w:val="0"/>
          <w:numId w:val="1"/>
        </w:numPr>
        <w:tabs>
          <w:tab w:val="left" w:pos="840"/>
        </w:tabs>
        <w:spacing w:before="120"/>
        <w:ind w:right="1332"/>
        <w:rPr>
          <w:rFonts w:ascii="Times New Roman" w:eastAsia="Times New Roman" w:hAnsi="Times New Roman" w:cs="Times New Roman"/>
        </w:rPr>
      </w:pPr>
      <w:r w:rsidRPr="00191FAE">
        <w:rPr>
          <w:rFonts w:ascii="Times New Roman" w:hAnsi="Times New Roman" w:cs="Times New Roman"/>
          <w:spacing w:val="-1"/>
        </w:rPr>
        <w:t>Cooperate with</w:t>
      </w:r>
      <w:r w:rsidRPr="00191FAE">
        <w:rPr>
          <w:rFonts w:ascii="Times New Roman" w:hAnsi="Times New Roman" w:cs="Times New Roman"/>
        </w:rPr>
        <w:t xml:space="preserve"> the</w:t>
      </w:r>
      <w:r w:rsidRPr="00191FAE">
        <w:rPr>
          <w:rFonts w:ascii="Times New Roman" w:hAnsi="Times New Roman" w:cs="Times New Roman"/>
          <w:spacing w:val="-1"/>
        </w:rPr>
        <w:t xml:space="preserve"> </w:t>
      </w:r>
      <w:r w:rsidRPr="00191FAE">
        <w:rPr>
          <w:rFonts w:ascii="Times New Roman" w:hAnsi="Times New Roman" w:cs="Times New Roman"/>
        </w:rPr>
        <w:t>site</w:t>
      </w:r>
      <w:r w:rsidRPr="00191FAE">
        <w:rPr>
          <w:rFonts w:ascii="Times New Roman" w:hAnsi="Times New Roman" w:cs="Times New Roman"/>
          <w:spacing w:val="-1"/>
        </w:rPr>
        <w:t xml:space="preserve"> </w:t>
      </w:r>
      <w:r w:rsidRPr="00191FAE">
        <w:rPr>
          <w:rFonts w:ascii="Times New Roman" w:hAnsi="Times New Roman" w:cs="Times New Roman"/>
        </w:rPr>
        <w:t>supervisor</w:t>
      </w:r>
      <w:r w:rsidRPr="00191FAE">
        <w:rPr>
          <w:rFonts w:ascii="Times New Roman" w:hAnsi="Times New Roman" w:cs="Times New Roman"/>
          <w:spacing w:val="-1"/>
        </w:rPr>
        <w:t xml:space="preserve"> </w:t>
      </w:r>
      <w:r w:rsidRPr="00191FAE">
        <w:rPr>
          <w:rFonts w:ascii="Times New Roman" w:hAnsi="Times New Roman" w:cs="Times New Roman"/>
        </w:rPr>
        <w:t xml:space="preserve">in </w:t>
      </w:r>
      <w:r w:rsidRPr="00191FAE">
        <w:rPr>
          <w:rFonts w:ascii="Times New Roman" w:hAnsi="Times New Roman" w:cs="Times New Roman"/>
          <w:spacing w:val="1"/>
        </w:rPr>
        <w:t>my</w:t>
      </w:r>
      <w:r w:rsidRPr="00191FAE">
        <w:rPr>
          <w:rFonts w:ascii="Times New Roman" w:hAnsi="Times New Roman" w:cs="Times New Roman"/>
          <w:spacing w:val="-5"/>
        </w:rPr>
        <w:t xml:space="preserve"> </w:t>
      </w:r>
      <w:r w:rsidRPr="00191FAE">
        <w:rPr>
          <w:rFonts w:ascii="Times New Roman" w:hAnsi="Times New Roman" w:cs="Times New Roman"/>
        </w:rPr>
        <w:t xml:space="preserve">practicum </w:t>
      </w:r>
      <w:r w:rsidRPr="00191FAE">
        <w:rPr>
          <w:rFonts w:ascii="Times New Roman" w:hAnsi="Times New Roman" w:cs="Times New Roman"/>
          <w:spacing w:val="-1"/>
        </w:rPr>
        <w:t>setting</w:t>
      </w:r>
      <w:r w:rsidRPr="00191FAE">
        <w:rPr>
          <w:rFonts w:ascii="Times New Roman" w:hAnsi="Times New Roman" w:cs="Times New Roman"/>
          <w:spacing w:val="-3"/>
        </w:rPr>
        <w:t xml:space="preserve"> </w:t>
      </w:r>
      <w:r w:rsidRPr="00191FAE">
        <w:rPr>
          <w:rFonts w:ascii="Times New Roman" w:hAnsi="Times New Roman" w:cs="Times New Roman"/>
          <w:spacing w:val="-1"/>
        </w:rPr>
        <w:t>and</w:t>
      </w:r>
      <w:r w:rsidRPr="00191FAE">
        <w:rPr>
          <w:rFonts w:ascii="Times New Roman" w:hAnsi="Times New Roman" w:cs="Times New Roman"/>
        </w:rPr>
        <w:t xml:space="preserve"> </w:t>
      </w:r>
      <w:r w:rsidRPr="00191FAE">
        <w:rPr>
          <w:rFonts w:ascii="Times New Roman" w:hAnsi="Times New Roman" w:cs="Times New Roman"/>
          <w:spacing w:val="-1"/>
        </w:rPr>
        <w:t xml:space="preserve">with </w:t>
      </w:r>
      <w:r w:rsidRPr="00191FAE">
        <w:rPr>
          <w:rFonts w:ascii="Times New Roman" w:hAnsi="Times New Roman" w:cs="Times New Roman"/>
          <w:spacing w:val="1"/>
        </w:rPr>
        <w:t>my</w:t>
      </w:r>
      <w:r w:rsidRPr="00191FAE">
        <w:rPr>
          <w:rFonts w:ascii="Times New Roman" w:hAnsi="Times New Roman" w:cs="Times New Roman"/>
          <w:spacing w:val="-5"/>
        </w:rPr>
        <w:t xml:space="preserve"> </w:t>
      </w:r>
      <w:r w:rsidRPr="00191FAE">
        <w:rPr>
          <w:rFonts w:ascii="Times New Roman" w:hAnsi="Times New Roman" w:cs="Times New Roman"/>
        </w:rPr>
        <w:t>Saint</w:t>
      </w:r>
      <w:r w:rsidRPr="00191FAE">
        <w:rPr>
          <w:rFonts w:ascii="Times New Roman" w:hAnsi="Times New Roman" w:cs="Times New Roman"/>
          <w:spacing w:val="41"/>
        </w:rPr>
        <w:t xml:space="preserve"> </w:t>
      </w:r>
      <w:r w:rsidRPr="00191FAE">
        <w:rPr>
          <w:rFonts w:ascii="Times New Roman" w:hAnsi="Times New Roman" w:cs="Times New Roman"/>
          <w:spacing w:val="-1"/>
        </w:rPr>
        <w:t>Louis</w:t>
      </w:r>
      <w:r w:rsidRPr="00191FAE">
        <w:rPr>
          <w:rFonts w:ascii="Times New Roman" w:hAnsi="Times New Roman" w:cs="Times New Roman"/>
        </w:rPr>
        <w:t xml:space="preserve"> University</w:t>
      </w:r>
      <w:r w:rsidRPr="00191FAE">
        <w:rPr>
          <w:rFonts w:ascii="Times New Roman" w:hAnsi="Times New Roman" w:cs="Times New Roman"/>
          <w:spacing w:val="-5"/>
        </w:rPr>
        <w:t xml:space="preserve"> </w:t>
      </w:r>
      <w:r w:rsidRPr="00191FAE">
        <w:rPr>
          <w:rFonts w:ascii="Times New Roman" w:hAnsi="Times New Roman" w:cs="Times New Roman"/>
          <w:spacing w:val="-1"/>
        </w:rPr>
        <w:t>supervisor.</w:t>
      </w:r>
    </w:p>
    <w:p w14:paraId="4EDEAF9E" w14:textId="77777777" w:rsidR="000E71AD" w:rsidRPr="00191FAE" w:rsidRDefault="00377A23">
      <w:pPr>
        <w:pStyle w:val="BodyText"/>
        <w:numPr>
          <w:ilvl w:val="0"/>
          <w:numId w:val="1"/>
        </w:numPr>
        <w:tabs>
          <w:tab w:val="left" w:pos="840"/>
        </w:tabs>
        <w:spacing w:before="120"/>
        <w:ind w:right="931"/>
        <w:rPr>
          <w:rFonts w:ascii="Times New Roman" w:eastAsia="Times New Roman" w:hAnsi="Times New Roman" w:cs="Times New Roman"/>
        </w:rPr>
      </w:pPr>
      <w:r w:rsidRPr="00191FAE">
        <w:rPr>
          <w:rFonts w:ascii="Times New Roman" w:hAnsi="Times New Roman" w:cs="Times New Roman"/>
          <w:spacing w:val="-1"/>
        </w:rPr>
        <w:t>Maintain</w:t>
      </w:r>
      <w:r w:rsidRPr="00191FAE">
        <w:rPr>
          <w:rFonts w:ascii="Times New Roman" w:hAnsi="Times New Roman" w:cs="Times New Roman"/>
        </w:rPr>
        <w:t xml:space="preserve"> </w:t>
      </w:r>
      <w:r w:rsidRPr="00191FAE">
        <w:rPr>
          <w:rFonts w:ascii="Times New Roman" w:hAnsi="Times New Roman" w:cs="Times New Roman"/>
          <w:spacing w:val="-1"/>
        </w:rPr>
        <w:t>an</w:t>
      </w:r>
      <w:r w:rsidRPr="00191FAE">
        <w:rPr>
          <w:rFonts w:ascii="Times New Roman" w:hAnsi="Times New Roman" w:cs="Times New Roman"/>
        </w:rPr>
        <w:t xml:space="preserve"> </w:t>
      </w:r>
      <w:r w:rsidRPr="00191FAE">
        <w:rPr>
          <w:rFonts w:ascii="Times New Roman" w:hAnsi="Times New Roman" w:cs="Times New Roman"/>
          <w:spacing w:val="-1"/>
        </w:rPr>
        <w:t>accurate</w:t>
      </w:r>
      <w:r w:rsidRPr="00191FAE">
        <w:rPr>
          <w:rFonts w:ascii="Times New Roman" w:hAnsi="Times New Roman" w:cs="Times New Roman"/>
          <w:spacing w:val="1"/>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spacing w:val="-1"/>
        </w:rPr>
        <w:t xml:space="preserve">complete </w:t>
      </w:r>
      <w:r w:rsidRPr="00191FAE">
        <w:rPr>
          <w:rFonts w:ascii="Times New Roman" w:hAnsi="Times New Roman" w:cs="Times New Roman"/>
        </w:rPr>
        <w:t>log</w:t>
      </w:r>
      <w:r w:rsidRPr="00191FAE">
        <w:rPr>
          <w:rFonts w:ascii="Times New Roman" w:hAnsi="Times New Roman" w:cs="Times New Roman"/>
          <w:spacing w:val="-3"/>
        </w:rPr>
        <w:t xml:space="preserve"> </w:t>
      </w:r>
      <w:r w:rsidRPr="00191FAE">
        <w:rPr>
          <w:rFonts w:ascii="Times New Roman" w:hAnsi="Times New Roman" w:cs="Times New Roman"/>
          <w:spacing w:val="1"/>
        </w:rPr>
        <w:t>of</w:t>
      </w:r>
      <w:r w:rsidRPr="00191FAE">
        <w:rPr>
          <w:rFonts w:ascii="Times New Roman" w:hAnsi="Times New Roman" w:cs="Times New Roman"/>
          <w:spacing w:val="-1"/>
        </w:rPr>
        <w:t xml:space="preserve"> activities</w:t>
      </w:r>
      <w:r w:rsidRPr="00191FAE">
        <w:rPr>
          <w:rFonts w:ascii="Times New Roman" w:hAnsi="Times New Roman" w:cs="Times New Roman"/>
        </w:rPr>
        <w:t xml:space="preserve"> </w:t>
      </w:r>
      <w:r w:rsidRPr="00191FAE">
        <w:rPr>
          <w:rFonts w:ascii="Times New Roman" w:hAnsi="Times New Roman" w:cs="Times New Roman"/>
          <w:spacing w:val="-1"/>
        </w:rPr>
        <w:t>as</w:t>
      </w:r>
      <w:r w:rsidRPr="00191FAE">
        <w:rPr>
          <w:rFonts w:ascii="Times New Roman" w:hAnsi="Times New Roman" w:cs="Times New Roman"/>
        </w:rPr>
        <w:t xml:space="preserve"> </w:t>
      </w:r>
      <w:r w:rsidRPr="00191FAE">
        <w:rPr>
          <w:rFonts w:ascii="Times New Roman" w:hAnsi="Times New Roman" w:cs="Times New Roman"/>
          <w:spacing w:val="-1"/>
        </w:rPr>
        <w:t>requested</w:t>
      </w:r>
      <w:r w:rsidRPr="00191FAE">
        <w:rPr>
          <w:rFonts w:ascii="Times New Roman" w:hAnsi="Times New Roman" w:cs="Times New Roman"/>
        </w:rPr>
        <w:t xml:space="preserve"> </w:t>
      </w:r>
      <w:r w:rsidRPr="00191FAE">
        <w:rPr>
          <w:rFonts w:ascii="Times New Roman" w:hAnsi="Times New Roman" w:cs="Times New Roman"/>
          <w:spacing w:val="2"/>
        </w:rPr>
        <w:t>by</w:t>
      </w:r>
      <w:r w:rsidRPr="00191FAE">
        <w:rPr>
          <w:rFonts w:ascii="Times New Roman" w:hAnsi="Times New Roman" w:cs="Times New Roman"/>
          <w:spacing w:val="-5"/>
        </w:rPr>
        <w:t xml:space="preserve"> </w:t>
      </w:r>
      <w:r w:rsidRPr="00191FAE">
        <w:rPr>
          <w:rFonts w:ascii="Times New Roman" w:hAnsi="Times New Roman" w:cs="Times New Roman"/>
        </w:rPr>
        <w:t>the</w:t>
      </w:r>
      <w:r w:rsidRPr="00191FAE">
        <w:rPr>
          <w:rFonts w:ascii="Times New Roman" w:hAnsi="Times New Roman" w:cs="Times New Roman"/>
          <w:spacing w:val="-1"/>
        </w:rPr>
        <w:t xml:space="preserve"> </w:t>
      </w:r>
      <w:r w:rsidRPr="00191FAE">
        <w:rPr>
          <w:rFonts w:ascii="Times New Roman" w:hAnsi="Times New Roman" w:cs="Times New Roman"/>
        </w:rPr>
        <w:t>university</w:t>
      </w:r>
      <w:r w:rsidRPr="00191FAE">
        <w:rPr>
          <w:rFonts w:ascii="Times New Roman" w:hAnsi="Times New Roman" w:cs="Times New Roman"/>
          <w:spacing w:val="75"/>
        </w:rPr>
        <w:t xml:space="preserve"> </w:t>
      </w:r>
      <w:r w:rsidRPr="00191FAE">
        <w:rPr>
          <w:rFonts w:ascii="Times New Roman" w:hAnsi="Times New Roman" w:cs="Times New Roman"/>
          <w:spacing w:val="-1"/>
        </w:rPr>
        <w:t xml:space="preserve">and/or </w:t>
      </w:r>
      <w:r w:rsidRPr="00191FAE">
        <w:rPr>
          <w:rFonts w:ascii="Times New Roman" w:hAnsi="Times New Roman" w:cs="Times New Roman"/>
        </w:rPr>
        <w:t>site</w:t>
      </w:r>
      <w:r w:rsidRPr="00191FAE">
        <w:rPr>
          <w:rFonts w:ascii="Times New Roman" w:hAnsi="Times New Roman" w:cs="Times New Roman"/>
          <w:spacing w:val="-1"/>
        </w:rPr>
        <w:t xml:space="preserve"> supervisor.</w:t>
      </w:r>
    </w:p>
    <w:p w14:paraId="50042DB8" w14:textId="77777777" w:rsidR="000E71AD" w:rsidRPr="00191FAE" w:rsidRDefault="00377A23">
      <w:pPr>
        <w:pStyle w:val="BodyText"/>
        <w:numPr>
          <w:ilvl w:val="0"/>
          <w:numId w:val="1"/>
        </w:numPr>
        <w:tabs>
          <w:tab w:val="left" w:pos="840"/>
        </w:tabs>
        <w:spacing w:before="120"/>
        <w:rPr>
          <w:rFonts w:ascii="Times New Roman" w:eastAsia="Times New Roman" w:hAnsi="Times New Roman" w:cs="Times New Roman"/>
        </w:rPr>
      </w:pPr>
      <w:r w:rsidRPr="00191FAE">
        <w:rPr>
          <w:rFonts w:ascii="Times New Roman" w:hAnsi="Times New Roman" w:cs="Times New Roman"/>
          <w:spacing w:val="-1"/>
        </w:rPr>
        <w:t>To</w:t>
      </w:r>
      <w:r w:rsidRPr="00191FAE">
        <w:rPr>
          <w:rFonts w:ascii="Times New Roman" w:hAnsi="Times New Roman" w:cs="Times New Roman"/>
        </w:rPr>
        <w:t xml:space="preserve"> carry</w:t>
      </w:r>
      <w:r w:rsidRPr="00191FAE">
        <w:rPr>
          <w:rFonts w:ascii="Times New Roman" w:hAnsi="Times New Roman" w:cs="Times New Roman"/>
          <w:spacing w:val="-5"/>
        </w:rPr>
        <w:t xml:space="preserve"> </w:t>
      </w:r>
      <w:r w:rsidRPr="00191FAE">
        <w:rPr>
          <w:rFonts w:ascii="Times New Roman" w:hAnsi="Times New Roman" w:cs="Times New Roman"/>
        </w:rPr>
        <w:t>liability</w:t>
      </w:r>
      <w:r w:rsidRPr="00191FAE">
        <w:rPr>
          <w:rFonts w:ascii="Times New Roman" w:hAnsi="Times New Roman" w:cs="Times New Roman"/>
          <w:spacing w:val="-5"/>
        </w:rPr>
        <w:t xml:space="preserve"> </w:t>
      </w:r>
      <w:r w:rsidRPr="00191FAE">
        <w:rPr>
          <w:rFonts w:ascii="Times New Roman" w:hAnsi="Times New Roman" w:cs="Times New Roman"/>
          <w:spacing w:val="-1"/>
        </w:rPr>
        <w:t>insurance.</w:t>
      </w:r>
    </w:p>
    <w:p w14:paraId="4B5AC635" w14:textId="77777777" w:rsidR="000E71AD" w:rsidRPr="00191FAE" w:rsidRDefault="00377A23">
      <w:pPr>
        <w:pStyle w:val="BodyText"/>
        <w:numPr>
          <w:ilvl w:val="0"/>
          <w:numId w:val="1"/>
        </w:numPr>
        <w:tabs>
          <w:tab w:val="left" w:pos="840"/>
        </w:tabs>
        <w:spacing w:before="120"/>
        <w:ind w:right="971"/>
        <w:rPr>
          <w:rFonts w:ascii="Times New Roman" w:eastAsia="Times New Roman" w:hAnsi="Times New Roman" w:cs="Times New Roman"/>
        </w:rPr>
      </w:pPr>
      <w:r w:rsidRPr="00191FAE">
        <w:rPr>
          <w:rFonts w:ascii="Times New Roman" w:hAnsi="Times New Roman" w:cs="Times New Roman"/>
        </w:rPr>
        <w:t xml:space="preserve">Submit </w:t>
      </w:r>
      <w:r w:rsidRPr="00191FAE">
        <w:rPr>
          <w:rFonts w:ascii="Times New Roman" w:hAnsi="Times New Roman" w:cs="Times New Roman"/>
          <w:spacing w:val="-1"/>
        </w:rPr>
        <w:t>required</w:t>
      </w:r>
      <w:r w:rsidRPr="00191FAE">
        <w:rPr>
          <w:rFonts w:ascii="Times New Roman" w:hAnsi="Times New Roman" w:cs="Times New Roman"/>
        </w:rPr>
        <w:t xml:space="preserve"> </w:t>
      </w:r>
      <w:r w:rsidRPr="00191FAE">
        <w:rPr>
          <w:rFonts w:ascii="Times New Roman" w:hAnsi="Times New Roman" w:cs="Times New Roman"/>
          <w:spacing w:val="-1"/>
        </w:rPr>
        <w:t>reports/evaluations</w:t>
      </w:r>
      <w:r w:rsidRPr="00191FAE">
        <w:rPr>
          <w:rFonts w:ascii="Times New Roman" w:hAnsi="Times New Roman" w:cs="Times New Roman"/>
        </w:rPr>
        <w:t xml:space="preserve"> in a</w:t>
      </w:r>
      <w:r w:rsidRPr="00191FAE">
        <w:rPr>
          <w:rFonts w:ascii="Times New Roman" w:hAnsi="Times New Roman" w:cs="Times New Roman"/>
          <w:spacing w:val="-1"/>
        </w:rPr>
        <w:t xml:space="preserve"> </w:t>
      </w:r>
      <w:r w:rsidRPr="00191FAE">
        <w:rPr>
          <w:rFonts w:ascii="Times New Roman" w:hAnsi="Times New Roman" w:cs="Times New Roman"/>
        </w:rPr>
        <w:t>timely</w:t>
      </w:r>
      <w:r w:rsidRPr="00191FAE">
        <w:rPr>
          <w:rFonts w:ascii="Times New Roman" w:hAnsi="Times New Roman" w:cs="Times New Roman"/>
          <w:spacing w:val="-5"/>
        </w:rPr>
        <w:t xml:space="preserve"> </w:t>
      </w:r>
      <w:r w:rsidRPr="00191FAE">
        <w:rPr>
          <w:rFonts w:ascii="Times New Roman" w:hAnsi="Times New Roman" w:cs="Times New Roman"/>
        </w:rPr>
        <w:t>manner</w:t>
      </w:r>
      <w:r w:rsidRPr="00191FAE">
        <w:rPr>
          <w:rFonts w:ascii="Times New Roman" w:hAnsi="Times New Roman" w:cs="Times New Roman"/>
          <w:spacing w:val="-1"/>
        </w:rPr>
        <w:t xml:space="preserve"> </w:t>
      </w:r>
      <w:r w:rsidRPr="00191FAE">
        <w:rPr>
          <w:rFonts w:ascii="Times New Roman" w:hAnsi="Times New Roman" w:cs="Times New Roman"/>
        </w:rPr>
        <w:t xml:space="preserve">to </w:t>
      </w:r>
      <w:r w:rsidRPr="00191FAE">
        <w:rPr>
          <w:rFonts w:ascii="Times New Roman" w:hAnsi="Times New Roman" w:cs="Times New Roman"/>
          <w:spacing w:val="-1"/>
        </w:rPr>
        <w:t xml:space="preserve">the </w:t>
      </w:r>
      <w:r w:rsidRPr="00191FAE">
        <w:rPr>
          <w:rFonts w:ascii="Times New Roman" w:hAnsi="Times New Roman" w:cs="Times New Roman"/>
        </w:rPr>
        <w:t>site</w:t>
      </w:r>
      <w:r w:rsidRPr="00191FAE">
        <w:rPr>
          <w:rFonts w:ascii="Times New Roman" w:hAnsi="Times New Roman" w:cs="Times New Roman"/>
          <w:spacing w:val="-1"/>
        </w:rPr>
        <w:t xml:space="preserve"> supervisor,</w:t>
      </w:r>
      <w:r w:rsidRPr="00191FAE">
        <w:rPr>
          <w:rFonts w:ascii="Times New Roman" w:hAnsi="Times New Roman" w:cs="Times New Roman"/>
        </w:rPr>
        <w:t xml:space="preserve"> </w:t>
      </w:r>
      <w:r w:rsidRPr="00191FAE">
        <w:rPr>
          <w:rFonts w:ascii="Times New Roman" w:hAnsi="Times New Roman" w:cs="Times New Roman"/>
          <w:spacing w:val="1"/>
        </w:rPr>
        <w:t>my</w:t>
      </w:r>
      <w:r w:rsidRPr="00191FAE">
        <w:rPr>
          <w:rFonts w:ascii="Times New Roman" w:hAnsi="Times New Roman" w:cs="Times New Roman"/>
          <w:spacing w:val="65"/>
        </w:rPr>
        <w:t xml:space="preserve"> </w:t>
      </w:r>
      <w:r w:rsidRPr="00191FAE">
        <w:rPr>
          <w:rFonts w:ascii="Times New Roman" w:hAnsi="Times New Roman" w:cs="Times New Roman"/>
        </w:rPr>
        <w:t>university</w:t>
      </w:r>
      <w:r w:rsidRPr="00191FAE">
        <w:rPr>
          <w:rFonts w:ascii="Times New Roman" w:hAnsi="Times New Roman" w:cs="Times New Roman"/>
          <w:spacing w:val="-5"/>
        </w:rPr>
        <w:t xml:space="preserve"> </w:t>
      </w:r>
      <w:r w:rsidRPr="00191FAE">
        <w:rPr>
          <w:rFonts w:ascii="Times New Roman" w:hAnsi="Times New Roman" w:cs="Times New Roman"/>
          <w:spacing w:val="-1"/>
        </w:rPr>
        <w:t>supervisor,</w:t>
      </w:r>
      <w:r w:rsidRPr="00191FAE">
        <w:rPr>
          <w:rFonts w:ascii="Times New Roman" w:hAnsi="Times New Roman" w:cs="Times New Roman"/>
        </w:rPr>
        <w:t xml:space="preserve"> and any</w:t>
      </w:r>
      <w:r w:rsidRPr="00191FAE">
        <w:rPr>
          <w:rFonts w:ascii="Times New Roman" w:hAnsi="Times New Roman" w:cs="Times New Roman"/>
          <w:spacing w:val="-5"/>
        </w:rPr>
        <w:t xml:space="preserve"> </w:t>
      </w:r>
      <w:r w:rsidRPr="00191FAE">
        <w:rPr>
          <w:rFonts w:ascii="Times New Roman" w:hAnsi="Times New Roman" w:cs="Times New Roman"/>
        </w:rPr>
        <w:t>other</w:t>
      </w:r>
      <w:r w:rsidRPr="00191FAE">
        <w:rPr>
          <w:rFonts w:ascii="Times New Roman" w:hAnsi="Times New Roman" w:cs="Times New Roman"/>
          <w:spacing w:val="-1"/>
        </w:rPr>
        <w:t xml:space="preserve"> agencies</w:t>
      </w:r>
      <w:r w:rsidRPr="00191FAE">
        <w:rPr>
          <w:rFonts w:ascii="Times New Roman" w:hAnsi="Times New Roman" w:cs="Times New Roman"/>
        </w:rPr>
        <w:t xml:space="preserve"> or</w:t>
      </w:r>
      <w:r w:rsidRPr="00191FAE">
        <w:rPr>
          <w:rFonts w:ascii="Times New Roman" w:hAnsi="Times New Roman" w:cs="Times New Roman"/>
          <w:spacing w:val="-1"/>
        </w:rPr>
        <w:t xml:space="preserve"> </w:t>
      </w:r>
      <w:r w:rsidRPr="00191FAE">
        <w:rPr>
          <w:rFonts w:ascii="Times New Roman" w:hAnsi="Times New Roman" w:cs="Times New Roman"/>
        </w:rPr>
        <w:t xml:space="preserve">persons </w:t>
      </w:r>
      <w:r w:rsidRPr="00191FAE">
        <w:rPr>
          <w:rFonts w:ascii="Times New Roman" w:hAnsi="Times New Roman" w:cs="Times New Roman"/>
          <w:spacing w:val="-1"/>
        </w:rPr>
        <w:t>assigned.</w:t>
      </w:r>
    </w:p>
    <w:p w14:paraId="7472BB57" w14:textId="77777777" w:rsidR="000E71AD" w:rsidRPr="00191FAE" w:rsidRDefault="00377A23">
      <w:pPr>
        <w:pStyle w:val="BodyText"/>
        <w:numPr>
          <w:ilvl w:val="0"/>
          <w:numId w:val="1"/>
        </w:numPr>
        <w:tabs>
          <w:tab w:val="left" w:pos="840"/>
        </w:tabs>
        <w:spacing w:before="120"/>
        <w:ind w:right="1440"/>
        <w:rPr>
          <w:rFonts w:ascii="Times New Roman" w:eastAsia="Times New Roman" w:hAnsi="Times New Roman" w:cs="Times New Roman"/>
        </w:rPr>
      </w:pPr>
      <w:r w:rsidRPr="00191FAE">
        <w:rPr>
          <w:rFonts w:ascii="Times New Roman" w:hAnsi="Times New Roman" w:cs="Times New Roman"/>
          <w:spacing w:val="-1"/>
        </w:rPr>
        <w:t>Report</w:t>
      </w:r>
      <w:r w:rsidRPr="00191FAE">
        <w:rPr>
          <w:rFonts w:ascii="Times New Roman" w:hAnsi="Times New Roman" w:cs="Times New Roman"/>
        </w:rPr>
        <w:t xml:space="preserve"> </w:t>
      </w:r>
      <w:r w:rsidRPr="00191FAE">
        <w:rPr>
          <w:rFonts w:ascii="Times New Roman" w:hAnsi="Times New Roman" w:cs="Times New Roman"/>
          <w:spacing w:val="-1"/>
        </w:rPr>
        <w:t>concerns</w:t>
      </w:r>
      <w:r w:rsidRPr="00191FAE">
        <w:rPr>
          <w:rFonts w:ascii="Times New Roman" w:hAnsi="Times New Roman" w:cs="Times New Roman"/>
        </w:rPr>
        <w:t xml:space="preserve"> or</w:t>
      </w:r>
      <w:r w:rsidRPr="00191FAE">
        <w:rPr>
          <w:rFonts w:ascii="Times New Roman" w:hAnsi="Times New Roman" w:cs="Times New Roman"/>
          <w:spacing w:val="-1"/>
        </w:rPr>
        <w:t xml:space="preserve"> </w:t>
      </w:r>
      <w:r w:rsidRPr="00191FAE">
        <w:rPr>
          <w:rFonts w:ascii="Times New Roman" w:hAnsi="Times New Roman" w:cs="Times New Roman"/>
        </w:rPr>
        <w:t>problems promptly</w:t>
      </w:r>
      <w:r w:rsidRPr="00191FAE">
        <w:rPr>
          <w:rFonts w:ascii="Times New Roman" w:hAnsi="Times New Roman" w:cs="Times New Roman"/>
          <w:spacing w:val="-5"/>
        </w:rPr>
        <w:t xml:space="preserve"> </w:t>
      </w:r>
      <w:r w:rsidRPr="00191FAE">
        <w:rPr>
          <w:rFonts w:ascii="Times New Roman" w:hAnsi="Times New Roman" w:cs="Times New Roman"/>
          <w:spacing w:val="-1"/>
        </w:rPr>
        <w:t>and</w:t>
      </w:r>
      <w:r w:rsidRPr="00191FAE">
        <w:rPr>
          <w:rFonts w:ascii="Times New Roman" w:hAnsi="Times New Roman" w:cs="Times New Roman"/>
          <w:spacing w:val="2"/>
        </w:rPr>
        <w:t xml:space="preserve"> </w:t>
      </w:r>
      <w:r w:rsidRPr="00191FAE">
        <w:rPr>
          <w:rFonts w:ascii="Times New Roman" w:hAnsi="Times New Roman" w:cs="Times New Roman"/>
          <w:spacing w:val="-1"/>
        </w:rPr>
        <w:t>completely</w:t>
      </w:r>
      <w:r w:rsidRPr="00191FAE">
        <w:rPr>
          <w:rFonts w:ascii="Times New Roman" w:hAnsi="Times New Roman" w:cs="Times New Roman"/>
          <w:spacing w:val="-5"/>
        </w:rPr>
        <w:t xml:space="preserve"> </w:t>
      </w:r>
      <w:r w:rsidRPr="00191FAE">
        <w:rPr>
          <w:rFonts w:ascii="Times New Roman" w:hAnsi="Times New Roman" w:cs="Times New Roman"/>
        </w:rPr>
        <w:t>to site</w:t>
      </w:r>
      <w:r w:rsidRPr="00191FAE">
        <w:rPr>
          <w:rFonts w:ascii="Times New Roman" w:hAnsi="Times New Roman" w:cs="Times New Roman"/>
          <w:spacing w:val="-1"/>
        </w:rPr>
        <w:t xml:space="preserve"> and</w:t>
      </w:r>
      <w:r w:rsidRPr="00191FAE">
        <w:rPr>
          <w:rFonts w:ascii="Times New Roman" w:hAnsi="Times New Roman" w:cs="Times New Roman"/>
        </w:rPr>
        <w:t xml:space="preserve"> university</w:t>
      </w:r>
      <w:r w:rsidRPr="00191FAE">
        <w:rPr>
          <w:rFonts w:ascii="Times New Roman" w:hAnsi="Times New Roman" w:cs="Times New Roman"/>
          <w:spacing w:val="49"/>
        </w:rPr>
        <w:t xml:space="preserve"> </w:t>
      </w:r>
      <w:r w:rsidRPr="00191FAE">
        <w:rPr>
          <w:rFonts w:ascii="Times New Roman" w:hAnsi="Times New Roman" w:cs="Times New Roman"/>
          <w:spacing w:val="-1"/>
        </w:rPr>
        <w:t>supervisors</w:t>
      </w:r>
      <w:r w:rsidRPr="00191FAE">
        <w:rPr>
          <w:rFonts w:ascii="Times New Roman" w:hAnsi="Times New Roman" w:cs="Times New Roman"/>
        </w:rPr>
        <w:t xml:space="preserve"> so </w:t>
      </w:r>
      <w:r w:rsidRPr="00191FAE">
        <w:rPr>
          <w:rFonts w:ascii="Times New Roman" w:hAnsi="Times New Roman" w:cs="Times New Roman"/>
          <w:spacing w:val="-1"/>
        </w:rPr>
        <w:t>that</w:t>
      </w:r>
      <w:r w:rsidRPr="00191FAE">
        <w:rPr>
          <w:rFonts w:ascii="Times New Roman" w:hAnsi="Times New Roman" w:cs="Times New Roman"/>
        </w:rPr>
        <w:t xml:space="preserve"> </w:t>
      </w:r>
      <w:r w:rsidRPr="00191FAE">
        <w:rPr>
          <w:rFonts w:ascii="Times New Roman" w:hAnsi="Times New Roman" w:cs="Times New Roman"/>
          <w:spacing w:val="-1"/>
        </w:rPr>
        <w:t>these</w:t>
      </w:r>
      <w:r w:rsidRPr="00191FAE">
        <w:rPr>
          <w:rFonts w:ascii="Times New Roman" w:hAnsi="Times New Roman" w:cs="Times New Roman"/>
          <w:spacing w:val="1"/>
        </w:rPr>
        <w:t xml:space="preserve"> </w:t>
      </w:r>
      <w:r w:rsidRPr="00191FAE">
        <w:rPr>
          <w:rFonts w:ascii="Times New Roman" w:hAnsi="Times New Roman" w:cs="Times New Roman"/>
        </w:rPr>
        <w:t>may</w:t>
      </w:r>
      <w:r w:rsidRPr="00191FAE">
        <w:rPr>
          <w:rFonts w:ascii="Times New Roman" w:hAnsi="Times New Roman" w:cs="Times New Roman"/>
          <w:spacing w:val="-5"/>
        </w:rPr>
        <w:t xml:space="preserve"> </w:t>
      </w:r>
      <w:r w:rsidRPr="00191FAE">
        <w:rPr>
          <w:rFonts w:ascii="Times New Roman" w:hAnsi="Times New Roman" w:cs="Times New Roman"/>
          <w:spacing w:val="1"/>
        </w:rPr>
        <w:t>be</w:t>
      </w:r>
      <w:r w:rsidRPr="00191FAE">
        <w:rPr>
          <w:rFonts w:ascii="Times New Roman" w:hAnsi="Times New Roman" w:cs="Times New Roman"/>
          <w:spacing w:val="-1"/>
        </w:rPr>
        <w:t xml:space="preserve"> resolved.</w:t>
      </w:r>
    </w:p>
    <w:p w14:paraId="7089DB82" w14:textId="77777777" w:rsidR="000E71AD" w:rsidRPr="00191FAE" w:rsidRDefault="00377A23">
      <w:pPr>
        <w:pStyle w:val="BodyText"/>
        <w:numPr>
          <w:ilvl w:val="0"/>
          <w:numId w:val="1"/>
        </w:numPr>
        <w:tabs>
          <w:tab w:val="left" w:pos="840"/>
        </w:tabs>
        <w:spacing w:before="120"/>
        <w:rPr>
          <w:rFonts w:ascii="Times New Roman" w:eastAsia="Times New Roman" w:hAnsi="Times New Roman" w:cs="Times New Roman"/>
        </w:rPr>
      </w:pPr>
      <w:r w:rsidRPr="00191FAE">
        <w:rPr>
          <w:rFonts w:ascii="Times New Roman" w:hAnsi="Times New Roman" w:cs="Times New Roman"/>
          <w:spacing w:val="-1"/>
        </w:rPr>
        <w:t>Attend</w:t>
      </w:r>
      <w:r w:rsidRPr="00191FAE">
        <w:rPr>
          <w:rFonts w:ascii="Times New Roman" w:hAnsi="Times New Roman" w:cs="Times New Roman"/>
        </w:rPr>
        <w:t xml:space="preserve"> </w:t>
      </w:r>
      <w:r w:rsidRPr="00191FAE">
        <w:rPr>
          <w:rFonts w:ascii="Times New Roman" w:hAnsi="Times New Roman" w:cs="Times New Roman"/>
          <w:spacing w:val="-1"/>
        </w:rPr>
        <w:t>required</w:t>
      </w:r>
      <w:r w:rsidRPr="00191FAE">
        <w:rPr>
          <w:rFonts w:ascii="Times New Roman" w:hAnsi="Times New Roman" w:cs="Times New Roman"/>
        </w:rPr>
        <w:t xml:space="preserve"> </w:t>
      </w:r>
      <w:r w:rsidRPr="00191FAE">
        <w:rPr>
          <w:rFonts w:ascii="Times New Roman" w:hAnsi="Times New Roman" w:cs="Times New Roman"/>
          <w:spacing w:val="-1"/>
        </w:rPr>
        <w:t>meetings</w:t>
      </w:r>
      <w:r w:rsidRPr="00191FAE">
        <w:rPr>
          <w:rFonts w:ascii="Times New Roman" w:hAnsi="Times New Roman" w:cs="Times New Roman"/>
        </w:rPr>
        <w:t xml:space="preserve"> </w:t>
      </w:r>
      <w:r w:rsidRPr="00191FAE">
        <w:rPr>
          <w:rFonts w:ascii="Times New Roman" w:hAnsi="Times New Roman" w:cs="Times New Roman"/>
          <w:spacing w:val="-1"/>
        </w:rPr>
        <w:t>at</w:t>
      </w:r>
      <w:r w:rsidRPr="00191FAE">
        <w:rPr>
          <w:rFonts w:ascii="Times New Roman" w:hAnsi="Times New Roman" w:cs="Times New Roman"/>
        </w:rPr>
        <w:t xml:space="preserve"> both the</w:t>
      </w:r>
      <w:r w:rsidRPr="00191FAE">
        <w:rPr>
          <w:rFonts w:ascii="Times New Roman" w:hAnsi="Times New Roman" w:cs="Times New Roman"/>
          <w:spacing w:val="-1"/>
        </w:rPr>
        <w:t xml:space="preserve"> </w:t>
      </w:r>
      <w:r w:rsidRPr="00191FAE">
        <w:rPr>
          <w:rFonts w:ascii="Times New Roman" w:hAnsi="Times New Roman" w:cs="Times New Roman"/>
        </w:rPr>
        <w:t>site</w:t>
      </w:r>
      <w:r w:rsidRPr="00191FAE">
        <w:rPr>
          <w:rFonts w:ascii="Times New Roman" w:hAnsi="Times New Roman" w:cs="Times New Roman"/>
          <w:spacing w:val="-1"/>
        </w:rPr>
        <w:t xml:space="preserve"> and</w:t>
      </w:r>
      <w:r w:rsidRPr="00191FAE">
        <w:rPr>
          <w:rFonts w:ascii="Times New Roman" w:hAnsi="Times New Roman" w:cs="Times New Roman"/>
        </w:rPr>
        <w:t xml:space="preserve"> the</w:t>
      </w:r>
      <w:r w:rsidRPr="00191FAE">
        <w:rPr>
          <w:rFonts w:ascii="Times New Roman" w:hAnsi="Times New Roman" w:cs="Times New Roman"/>
          <w:spacing w:val="-1"/>
        </w:rPr>
        <w:t xml:space="preserve"> university.</w:t>
      </w:r>
    </w:p>
    <w:p w14:paraId="73B7016F" w14:textId="77777777" w:rsidR="000E71AD" w:rsidRPr="00191FAE" w:rsidRDefault="000E71AD">
      <w:pPr>
        <w:rPr>
          <w:rFonts w:ascii="Times New Roman" w:eastAsia="Times New Roman" w:hAnsi="Times New Roman" w:cs="Times New Roman"/>
          <w:sz w:val="20"/>
          <w:szCs w:val="20"/>
        </w:rPr>
      </w:pPr>
    </w:p>
    <w:p w14:paraId="4EBEFF3A" w14:textId="77777777" w:rsidR="000E71AD" w:rsidRPr="00191FAE" w:rsidRDefault="000E71AD">
      <w:pPr>
        <w:rPr>
          <w:rFonts w:ascii="Times New Roman" w:eastAsia="Times New Roman" w:hAnsi="Times New Roman" w:cs="Times New Roman"/>
          <w:sz w:val="20"/>
          <w:szCs w:val="20"/>
        </w:rPr>
      </w:pPr>
    </w:p>
    <w:p w14:paraId="1052304F" w14:textId="77777777" w:rsidR="000E71AD" w:rsidRPr="00191FAE" w:rsidRDefault="000E71AD">
      <w:pPr>
        <w:rPr>
          <w:rFonts w:ascii="Times New Roman" w:eastAsia="Times New Roman" w:hAnsi="Times New Roman" w:cs="Times New Roman"/>
          <w:sz w:val="20"/>
          <w:szCs w:val="20"/>
        </w:rPr>
      </w:pPr>
    </w:p>
    <w:p w14:paraId="3C14112E" w14:textId="77777777" w:rsidR="000E71AD" w:rsidRPr="00191FAE" w:rsidRDefault="000E71AD">
      <w:pPr>
        <w:rPr>
          <w:rFonts w:ascii="Times New Roman" w:eastAsia="Times New Roman" w:hAnsi="Times New Roman" w:cs="Times New Roman"/>
          <w:sz w:val="20"/>
          <w:szCs w:val="20"/>
        </w:rPr>
      </w:pPr>
    </w:p>
    <w:p w14:paraId="68E3DA50" w14:textId="77777777" w:rsidR="000E71AD" w:rsidRPr="00191FAE" w:rsidRDefault="000E71AD">
      <w:pPr>
        <w:spacing w:before="8"/>
        <w:rPr>
          <w:rFonts w:ascii="Times New Roman" w:eastAsia="Times New Roman" w:hAnsi="Times New Roman" w:cs="Times New Roman"/>
          <w:sz w:val="13"/>
          <w:szCs w:val="13"/>
        </w:rPr>
      </w:pPr>
    </w:p>
    <w:p w14:paraId="083B2FA5" w14:textId="77777777" w:rsidR="000E71AD" w:rsidRPr="00191FAE" w:rsidRDefault="00A6545E">
      <w:pPr>
        <w:tabs>
          <w:tab w:val="left" w:pos="4793"/>
        </w:tabs>
        <w:spacing w:line="20" w:lineRule="atLeast"/>
        <w:ind w:left="113"/>
        <w:rPr>
          <w:rFonts w:ascii="Times New Roman" w:eastAsia="Times New Roman" w:hAnsi="Times New Roman" w:cs="Times New Roman"/>
          <w:sz w:val="2"/>
          <w:szCs w:val="2"/>
        </w:rPr>
      </w:pPr>
      <w:r w:rsidRPr="00191FAE">
        <w:rPr>
          <w:rFonts w:ascii="Times New Roman" w:hAnsi="Times New Roman" w:cs="Times New Roman"/>
          <w:noProof/>
          <w:sz w:val="2"/>
        </w:rPr>
        <mc:AlternateContent>
          <mc:Choice Requires="wpg">
            <w:drawing>
              <wp:inline distT="0" distB="0" distL="0" distR="0" wp14:anchorId="480C4801" wp14:editId="7DD23921">
                <wp:extent cx="2066290" cy="8890"/>
                <wp:effectExtent l="9525" t="9525" r="635" b="635"/>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8890"/>
                          <a:chOff x="0" y="0"/>
                          <a:chExt cx="3254" cy="14"/>
                        </a:xfrm>
                      </wpg:grpSpPr>
                      <wpg:grpSp>
                        <wpg:cNvPr id="27" name="Group 12"/>
                        <wpg:cNvGrpSpPr>
                          <a:grpSpLocks/>
                        </wpg:cNvGrpSpPr>
                        <wpg:grpSpPr bwMode="auto">
                          <a:xfrm>
                            <a:off x="7" y="7"/>
                            <a:ext cx="3240" cy="2"/>
                            <a:chOff x="7" y="7"/>
                            <a:chExt cx="3240" cy="2"/>
                          </a:xfrm>
                        </wpg:grpSpPr>
                        <wps:wsp>
                          <wps:cNvPr id="28" name="Freeform 13"/>
                          <wps:cNvSpPr>
                            <a:spLocks/>
                          </wps:cNvSpPr>
                          <wps:spPr bwMode="auto">
                            <a:xfrm>
                              <a:off x="7" y="7"/>
                              <a:ext cx="3240" cy="2"/>
                            </a:xfrm>
                            <a:custGeom>
                              <a:avLst/>
                              <a:gdLst>
                                <a:gd name="T0" fmla="+- 0 7 7"/>
                                <a:gd name="T1" fmla="*/ T0 w 3240"/>
                                <a:gd name="T2" fmla="+- 0 3247 7"/>
                                <a:gd name="T3" fmla="*/ T2 w 3240"/>
                              </a:gdLst>
                              <a:ahLst/>
                              <a:cxnLst>
                                <a:cxn ang="0">
                                  <a:pos x="T1" y="0"/>
                                </a:cxn>
                                <a:cxn ang="0">
                                  <a:pos x="T3" y="0"/>
                                </a:cxn>
                              </a:cxnLst>
                              <a:rect l="0" t="0" r="r" b="b"/>
                              <a:pathLst>
                                <a:path w="3240">
                                  <a:moveTo>
                                    <a:pt x="0" y="0"/>
                                  </a:moveTo>
                                  <a:lnTo>
                                    <a:pt x="32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D13329" id="Group 11" o:spid="_x0000_s1026" style="width:162.7pt;height:.7pt;mso-position-horizontal-relative:char;mso-position-vertical-relative:line" coordsize="32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">
                <v:group id="Group 12" o:spid="_x0000_s1027" style="position:absolute;left:7;top:7;width:3240;height:2" coordorigin="7,7"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3" o:spid="_x0000_s1028" style="position:absolute;left:7;top:7;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" path="m,l3240,e" filled="f" strokeweight=".7pt">
                    <v:path arrowok="t" o:connecttype="custom" o:connectlocs="0,0;3240,0" o:connectangles="0,0"/>
                  </v:shape>
                </v:group>
                <w10:anchorlock/>
              </v:group>
            </w:pict>
          </mc:Fallback>
        </mc:AlternateContent>
      </w:r>
      <w:r w:rsidR="00377A23" w:rsidRPr="00191FAE">
        <w:rPr>
          <w:rFonts w:ascii="Times New Roman" w:hAnsi="Times New Roman" w:cs="Times New Roman"/>
          <w:sz w:val="2"/>
        </w:rPr>
        <w:tab/>
      </w:r>
      <w:r w:rsidRPr="00191FAE">
        <w:rPr>
          <w:rFonts w:ascii="Times New Roman" w:hAnsi="Times New Roman" w:cs="Times New Roman"/>
          <w:noProof/>
          <w:sz w:val="2"/>
        </w:rPr>
        <mc:AlternateContent>
          <mc:Choice Requires="wpg">
            <w:drawing>
              <wp:inline distT="0" distB="0" distL="0" distR="0" wp14:anchorId="39D62AD4" wp14:editId="04E69224">
                <wp:extent cx="2980690" cy="8890"/>
                <wp:effectExtent l="9525" t="9525" r="635" b="635"/>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8890"/>
                          <a:chOff x="0" y="0"/>
                          <a:chExt cx="4694" cy="14"/>
                        </a:xfrm>
                      </wpg:grpSpPr>
                      <wpg:grpSp>
                        <wpg:cNvPr id="24" name="Group 9"/>
                        <wpg:cNvGrpSpPr>
                          <a:grpSpLocks/>
                        </wpg:cNvGrpSpPr>
                        <wpg:grpSpPr bwMode="auto">
                          <a:xfrm>
                            <a:off x="7" y="7"/>
                            <a:ext cx="4680" cy="2"/>
                            <a:chOff x="7" y="7"/>
                            <a:chExt cx="4680" cy="2"/>
                          </a:xfrm>
                        </wpg:grpSpPr>
                        <wps:wsp>
                          <wps:cNvPr id="25" name="Freeform 10"/>
                          <wps:cNvSpPr>
                            <a:spLocks/>
                          </wps:cNvSpPr>
                          <wps:spPr bwMode="auto">
                            <a:xfrm>
                              <a:off x="7" y="7"/>
                              <a:ext cx="4680" cy="2"/>
                            </a:xfrm>
                            <a:custGeom>
                              <a:avLst/>
                              <a:gdLst>
                                <a:gd name="T0" fmla="+- 0 7 7"/>
                                <a:gd name="T1" fmla="*/ T0 w 4680"/>
                                <a:gd name="T2" fmla="+- 0 4687 7"/>
                                <a:gd name="T3" fmla="*/ T2 w 4680"/>
                              </a:gdLst>
                              <a:ahLst/>
                              <a:cxnLst>
                                <a:cxn ang="0">
                                  <a:pos x="T1" y="0"/>
                                </a:cxn>
                                <a:cxn ang="0">
                                  <a:pos x="T3" y="0"/>
                                </a:cxn>
                              </a:cxnLst>
                              <a:rect l="0" t="0" r="r" b="b"/>
                              <a:pathLst>
                                <a:path w="4680">
                                  <a:moveTo>
                                    <a:pt x="0" y="0"/>
                                  </a:moveTo>
                                  <a:lnTo>
                                    <a:pt x="46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9A9B54" id="Group 8" o:spid="_x0000_s1026" style="width:234.7pt;height:.7pt;mso-position-horizontal-relative:char;mso-position-vertical-relative:line" coordsize="46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">
                <v:group id="Group 9" o:spid="_x0000_s1027" style="position:absolute;left:7;top:7;width:4680;height:2" coordorigin="7,7" coordsize="4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0" o:spid="_x0000_s1028" style="position:absolute;left:7;top:7;width:4680;height:2;visibility:visible;mso-wrap-style:square;v-text-anchor:top" coordsize="4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" path="m,l4680,e" filled="f" strokeweight=".7pt">
                    <v:path arrowok="t" o:connecttype="custom" o:connectlocs="0,0;4680,0" o:connectangles="0,0"/>
                  </v:shape>
                </v:group>
                <w10:anchorlock/>
              </v:group>
            </w:pict>
          </mc:Fallback>
        </mc:AlternateContent>
      </w:r>
    </w:p>
    <w:p w14:paraId="619F74BA" w14:textId="77777777" w:rsidR="000E71AD" w:rsidRPr="00191FAE" w:rsidRDefault="00377A23">
      <w:pPr>
        <w:pStyle w:val="BodyText"/>
        <w:tabs>
          <w:tab w:val="left" w:pos="4799"/>
        </w:tabs>
        <w:spacing w:line="274" w:lineRule="exact"/>
        <w:rPr>
          <w:rFonts w:ascii="Times New Roman" w:eastAsia="Times New Roman" w:hAnsi="Times New Roman" w:cs="Times New Roman"/>
        </w:rPr>
      </w:pPr>
      <w:r w:rsidRPr="00191FAE">
        <w:rPr>
          <w:rFonts w:ascii="Times New Roman" w:hAnsi="Times New Roman" w:cs="Times New Roman"/>
          <w:spacing w:val="-1"/>
        </w:rPr>
        <w:t>Date</w:t>
      </w:r>
      <w:r w:rsidRPr="00191FAE">
        <w:rPr>
          <w:rFonts w:ascii="Times New Roman" w:hAnsi="Times New Roman" w:cs="Times New Roman"/>
          <w:spacing w:val="-1"/>
        </w:rPr>
        <w:tab/>
        <w:t xml:space="preserve">Signature </w:t>
      </w:r>
      <w:r w:rsidRPr="00191FAE">
        <w:rPr>
          <w:rFonts w:ascii="Times New Roman" w:hAnsi="Times New Roman" w:cs="Times New Roman"/>
          <w:spacing w:val="1"/>
        </w:rPr>
        <w:t>of</w:t>
      </w:r>
      <w:r w:rsidRPr="00191FAE">
        <w:rPr>
          <w:rFonts w:ascii="Times New Roman" w:hAnsi="Times New Roman" w:cs="Times New Roman"/>
          <w:spacing w:val="-1"/>
        </w:rPr>
        <w:t xml:space="preserve"> Student</w:t>
      </w:r>
    </w:p>
    <w:p w14:paraId="3D4DEEB8" w14:textId="77777777" w:rsidR="000E71AD" w:rsidRPr="00191FAE" w:rsidRDefault="000E71AD">
      <w:pPr>
        <w:rPr>
          <w:rFonts w:ascii="Times New Roman" w:eastAsia="Times New Roman" w:hAnsi="Times New Roman" w:cs="Times New Roman"/>
          <w:sz w:val="20"/>
          <w:szCs w:val="20"/>
        </w:rPr>
      </w:pPr>
    </w:p>
    <w:p w14:paraId="71CBD8F0" w14:textId="77777777" w:rsidR="000E71AD" w:rsidRPr="00191FAE" w:rsidRDefault="000E71AD">
      <w:pPr>
        <w:rPr>
          <w:rFonts w:ascii="Times New Roman" w:eastAsia="Times New Roman" w:hAnsi="Times New Roman" w:cs="Times New Roman"/>
          <w:sz w:val="20"/>
          <w:szCs w:val="20"/>
        </w:rPr>
      </w:pPr>
    </w:p>
    <w:p w14:paraId="344E760F" w14:textId="77777777" w:rsidR="000E71AD" w:rsidRPr="00191FAE" w:rsidRDefault="000E71AD">
      <w:pPr>
        <w:spacing w:before="8"/>
        <w:rPr>
          <w:rFonts w:ascii="Times New Roman" w:eastAsia="Times New Roman" w:hAnsi="Times New Roman" w:cs="Times New Roman"/>
          <w:sz w:val="29"/>
          <w:szCs w:val="29"/>
        </w:rPr>
      </w:pPr>
    </w:p>
    <w:p w14:paraId="4113F57D" w14:textId="77777777" w:rsidR="000E71AD" w:rsidRPr="00191FAE" w:rsidRDefault="00A6545E">
      <w:pPr>
        <w:spacing w:line="20" w:lineRule="atLeast"/>
        <w:ind w:left="113"/>
        <w:rPr>
          <w:rFonts w:ascii="Times New Roman" w:eastAsia="Times New Roman" w:hAnsi="Times New Roman" w:cs="Times New Roman"/>
          <w:sz w:val="2"/>
          <w:szCs w:val="2"/>
        </w:rPr>
      </w:pPr>
      <w:r w:rsidRPr="00191FAE">
        <w:rPr>
          <w:rFonts w:ascii="Times New Roman" w:eastAsia="Times New Roman" w:hAnsi="Times New Roman" w:cs="Times New Roman"/>
          <w:noProof/>
          <w:sz w:val="2"/>
          <w:szCs w:val="2"/>
        </w:rPr>
        <mc:AlternateContent>
          <mc:Choice Requires="wpg">
            <w:drawing>
              <wp:inline distT="0" distB="0" distL="0" distR="0" wp14:anchorId="73C3FCF7" wp14:editId="1C8118F7">
                <wp:extent cx="3209290" cy="8890"/>
                <wp:effectExtent l="9525" t="9525" r="635" b="635"/>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8890"/>
                          <a:chOff x="0" y="0"/>
                          <a:chExt cx="5054" cy="14"/>
                        </a:xfrm>
                      </wpg:grpSpPr>
                      <wpg:grpSp>
                        <wpg:cNvPr id="21" name="Group 6"/>
                        <wpg:cNvGrpSpPr>
                          <a:grpSpLocks/>
                        </wpg:cNvGrpSpPr>
                        <wpg:grpSpPr bwMode="auto">
                          <a:xfrm>
                            <a:off x="7" y="7"/>
                            <a:ext cx="5040" cy="2"/>
                            <a:chOff x="7" y="7"/>
                            <a:chExt cx="5040" cy="2"/>
                          </a:xfrm>
                        </wpg:grpSpPr>
                        <wps:wsp>
                          <wps:cNvPr id="22" name="Freeform 7"/>
                          <wps:cNvSpPr>
                            <a:spLocks/>
                          </wps:cNvSpPr>
                          <wps:spPr bwMode="auto">
                            <a:xfrm>
                              <a:off x="7" y="7"/>
                              <a:ext cx="5040" cy="2"/>
                            </a:xfrm>
                            <a:custGeom>
                              <a:avLst/>
                              <a:gdLst>
                                <a:gd name="T0" fmla="+- 0 7 7"/>
                                <a:gd name="T1" fmla="*/ T0 w 5040"/>
                                <a:gd name="T2" fmla="+- 0 5047 7"/>
                                <a:gd name="T3" fmla="*/ T2 w 5040"/>
                              </a:gdLst>
                              <a:ahLst/>
                              <a:cxnLst>
                                <a:cxn ang="0">
                                  <a:pos x="T1" y="0"/>
                                </a:cxn>
                                <a:cxn ang="0">
                                  <a:pos x="T3" y="0"/>
                                </a:cxn>
                              </a:cxnLst>
                              <a:rect l="0" t="0" r="r" b="b"/>
                              <a:pathLst>
                                <a:path w="5040">
                                  <a:moveTo>
                                    <a:pt x="0" y="0"/>
                                  </a:moveTo>
                                  <a:lnTo>
                                    <a:pt x="504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0075BC" id="Group 5" o:spid="_x0000_s1026" style="width:252.7pt;height:.7pt;mso-position-horizontal-relative:char;mso-position-vertical-relative:line" coordsize="50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">
                <v:group id="Group 6" o:spid="_x0000_s1027" style="position:absolute;left:7;top:7;width:5040;height:2" coordorigin="7,7"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7" o:spid="_x0000_s1028" style="position:absolute;left:7;top:7;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" path="m,l5040,e" filled="f" strokeweight=".7pt">
                    <v:path arrowok="t" o:connecttype="custom" o:connectlocs="0,0;5040,0" o:connectangles="0,0"/>
                  </v:shape>
                </v:group>
                <w10:anchorlock/>
              </v:group>
            </w:pict>
          </mc:Fallback>
        </mc:AlternateContent>
      </w:r>
    </w:p>
    <w:p w14:paraId="35BDA6A9" w14:textId="77777777" w:rsidR="000E71AD" w:rsidRPr="00191FAE" w:rsidRDefault="00377A23">
      <w:pPr>
        <w:pStyle w:val="BodyText"/>
        <w:spacing w:line="274" w:lineRule="exact"/>
        <w:rPr>
          <w:rFonts w:ascii="Times New Roman" w:eastAsia="Times New Roman" w:hAnsi="Times New Roman" w:cs="Times New Roman"/>
        </w:rPr>
      </w:pPr>
      <w:r w:rsidRPr="00191FAE">
        <w:rPr>
          <w:rFonts w:ascii="Times New Roman" w:hAnsi="Times New Roman" w:cs="Times New Roman"/>
          <w:spacing w:val="-1"/>
        </w:rPr>
        <w:t>Address</w:t>
      </w:r>
      <w:r w:rsidRPr="00191FAE">
        <w:rPr>
          <w:rFonts w:ascii="Times New Roman" w:hAnsi="Times New Roman" w:cs="Times New Roman"/>
        </w:rPr>
        <w:t xml:space="preserve"> of</w:t>
      </w:r>
      <w:r w:rsidRPr="00191FAE">
        <w:rPr>
          <w:rFonts w:ascii="Times New Roman" w:hAnsi="Times New Roman" w:cs="Times New Roman"/>
          <w:spacing w:val="-1"/>
        </w:rPr>
        <w:t xml:space="preserve"> Student</w:t>
      </w:r>
    </w:p>
    <w:p w14:paraId="47AF6A99" w14:textId="77777777" w:rsidR="000E71AD" w:rsidRPr="00191FAE" w:rsidRDefault="000E71AD">
      <w:pPr>
        <w:rPr>
          <w:rFonts w:ascii="Times New Roman" w:eastAsia="Times New Roman" w:hAnsi="Times New Roman" w:cs="Times New Roman"/>
          <w:sz w:val="20"/>
          <w:szCs w:val="20"/>
        </w:rPr>
      </w:pPr>
    </w:p>
    <w:p w14:paraId="2F995B2E" w14:textId="77777777" w:rsidR="000E71AD" w:rsidRPr="00191FAE" w:rsidRDefault="000E71AD">
      <w:pPr>
        <w:rPr>
          <w:rFonts w:ascii="Times New Roman" w:eastAsia="Times New Roman" w:hAnsi="Times New Roman" w:cs="Times New Roman"/>
          <w:sz w:val="20"/>
          <w:szCs w:val="20"/>
        </w:rPr>
      </w:pPr>
    </w:p>
    <w:p w14:paraId="294BC742" w14:textId="77777777" w:rsidR="000E71AD" w:rsidRPr="00191FAE" w:rsidRDefault="000E71AD">
      <w:pPr>
        <w:spacing w:before="8"/>
        <w:rPr>
          <w:rFonts w:ascii="Times New Roman" w:eastAsia="Times New Roman" w:hAnsi="Times New Roman" w:cs="Times New Roman"/>
          <w:sz w:val="29"/>
          <w:szCs w:val="29"/>
        </w:rPr>
      </w:pPr>
    </w:p>
    <w:p w14:paraId="5B27F6C2" w14:textId="77777777" w:rsidR="000E71AD" w:rsidRPr="00191FAE" w:rsidRDefault="00A6545E">
      <w:pPr>
        <w:spacing w:line="20" w:lineRule="atLeast"/>
        <w:ind w:left="113"/>
        <w:rPr>
          <w:rFonts w:ascii="Times New Roman" w:eastAsia="Times New Roman" w:hAnsi="Times New Roman" w:cs="Times New Roman"/>
          <w:sz w:val="2"/>
          <w:szCs w:val="2"/>
        </w:rPr>
      </w:pPr>
      <w:r w:rsidRPr="00191FAE">
        <w:rPr>
          <w:rFonts w:ascii="Times New Roman" w:eastAsia="Times New Roman" w:hAnsi="Times New Roman" w:cs="Times New Roman"/>
          <w:noProof/>
          <w:sz w:val="2"/>
          <w:szCs w:val="2"/>
        </w:rPr>
        <mc:AlternateContent>
          <mc:Choice Requires="wpg">
            <w:drawing>
              <wp:inline distT="0" distB="0" distL="0" distR="0" wp14:anchorId="7F145FAC" wp14:editId="1FA783D0">
                <wp:extent cx="3209290" cy="8890"/>
                <wp:effectExtent l="9525" t="9525" r="635" b="635"/>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8890"/>
                          <a:chOff x="0" y="0"/>
                          <a:chExt cx="5054" cy="14"/>
                        </a:xfrm>
                      </wpg:grpSpPr>
                      <wpg:grpSp>
                        <wpg:cNvPr id="18" name="Group 3"/>
                        <wpg:cNvGrpSpPr>
                          <a:grpSpLocks/>
                        </wpg:cNvGrpSpPr>
                        <wpg:grpSpPr bwMode="auto">
                          <a:xfrm>
                            <a:off x="7" y="7"/>
                            <a:ext cx="5040" cy="2"/>
                            <a:chOff x="7" y="7"/>
                            <a:chExt cx="5040" cy="2"/>
                          </a:xfrm>
                        </wpg:grpSpPr>
                        <wps:wsp>
                          <wps:cNvPr id="19" name="Freeform 4"/>
                          <wps:cNvSpPr>
                            <a:spLocks/>
                          </wps:cNvSpPr>
                          <wps:spPr bwMode="auto">
                            <a:xfrm>
                              <a:off x="7" y="7"/>
                              <a:ext cx="5040" cy="2"/>
                            </a:xfrm>
                            <a:custGeom>
                              <a:avLst/>
                              <a:gdLst>
                                <a:gd name="T0" fmla="+- 0 7 7"/>
                                <a:gd name="T1" fmla="*/ T0 w 5040"/>
                                <a:gd name="T2" fmla="+- 0 5047 7"/>
                                <a:gd name="T3" fmla="*/ T2 w 5040"/>
                              </a:gdLst>
                              <a:ahLst/>
                              <a:cxnLst>
                                <a:cxn ang="0">
                                  <a:pos x="T1" y="0"/>
                                </a:cxn>
                                <a:cxn ang="0">
                                  <a:pos x="T3" y="0"/>
                                </a:cxn>
                              </a:cxnLst>
                              <a:rect l="0" t="0" r="r" b="b"/>
                              <a:pathLst>
                                <a:path w="5040">
                                  <a:moveTo>
                                    <a:pt x="0" y="0"/>
                                  </a:moveTo>
                                  <a:lnTo>
                                    <a:pt x="504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996A75" id="Group 2" o:spid="_x0000_s1026" style="width:252.7pt;height:.7pt;mso-position-horizontal-relative:char;mso-position-vertical-relative:line" coordsize="50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">
                <v:group id="Group 3" o:spid="_x0000_s1027" style="position:absolute;left:7;top:7;width:5040;height:2" coordorigin="7,7"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 o:spid="_x0000_s1028" style="position:absolute;left:7;top:7;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" path="m,l5040,e" filled="f" strokeweight=".24658mm">
                    <v:path arrowok="t" o:connecttype="custom" o:connectlocs="0,0;5040,0" o:connectangles="0,0"/>
                  </v:shape>
                </v:group>
                <w10:anchorlock/>
              </v:group>
            </w:pict>
          </mc:Fallback>
        </mc:AlternateContent>
      </w:r>
    </w:p>
    <w:p w14:paraId="27324AC4" w14:textId="77777777" w:rsidR="000E71AD" w:rsidRPr="00191FAE" w:rsidRDefault="00377A23">
      <w:pPr>
        <w:pStyle w:val="BodyText"/>
        <w:spacing w:line="273" w:lineRule="exact"/>
        <w:rPr>
          <w:rFonts w:ascii="Times New Roman" w:eastAsia="Times New Roman" w:hAnsi="Times New Roman" w:cs="Times New Roman"/>
        </w:rPr>
      </w:pPr>
      <w:r w:rsidRPr="00191FAE">
        <w:rPr>
          <w:rFonts w:ascii="Times New Roman" w:hAnsi="Times New Roman" w:cs="Times New Roman"/>
          <w:spacing w:val="-1"/>
        </w:rPr>
        <w:t>Student</w:t>
      </w:r>
      <w:r w:rsidRPr="00191FAE">
        <w:rPr>
          <w:rFonts w:ascii="Times New Roman" w:hAnsi="Times New Roman" w:cs="Times New Roman"/>
        </w:rPr>
        <w:t xml:space="preserve"> </w:t>
      </w:r>
      <w:r w:rsidRPr="00191FAE">
        <w:rPr>
          <w:rFonts w:ascii="Times New Roman" w:hAnsi="Times New Roman" w:cs="Times New Roman"/>
          <w:spacing w:val="-1"/>
        </w:rPr>
        <w:t>Telephone Number/s</w:t>
      </w:r>
    </w:p>
    <w:p w14:paraId="4F6B1652" w14:textId="77777777" w:rsidR="000E71AD" w:rsidRPr="00191FAE" w:rsidRDefault="000E71AD">
      <w:pPr>
        <w:rPr>
          <w:rFonts w:ascii="Times New Roman" w:eastAsia="Times New Roman" w:hAnsi="Times New Roman" w:cs="Times New Roman"/>
          <w:sz w:val="20"/>
          <w:szCs w:val="20"/>
        </w:rPr>
      </w:pPr>
    </w:p>
    <w:p w14:paraId="5A442ED0" w14:textId="77777777" w:rsidR="000E71AD" w:rsidRPr="00191FAE" w:rsidRDefault="000E71AD">
      <w:pPr>
        <w:rPr>
          <w:rFonts w:ascii="Times New Roman" w:eastAsia="Times New Roman" w:hAnsi="Times New Roman" w:cs="Times New Roman"/>
          <w:sz w:val="20"/>
          <w:szCs w:val="20"/>
        </w:rPr>
      </w:pPr>
    </w:p>
    <w:p w14:paraId="04C4D867" w14:textId="77777777" w:rsidR="000E71AD" w:rsidRPr="00191FAE" w:rsidRDefault="000E71AD">
      <w:pPr>
        <w:rPr>
          <w:rFonts w:ascii="Times New Roman" w:eastAsia="Times New Roman" w:hAnsi="Times New Roman" w:cs="Times New Roman"/>
          <w:sz w:val="20"/>
          <w:szCs w:val="20"/>
        </w:rPr>
      </w:pPr>
    </w:p>
    <w:p w14:paraId="0EAE9E0B" w14:textId="77777777" w:rsidR="000E71AD" w:rsidRPr="00191FAE" w:rsidRDefault="000E71AD">
      <w:pPr>
        <w:rPr>
          <w:rFonts w:ascii="Times New Roman" w:eastAsia="Times New Roman" w:hAnsi="Times New Roman" w:cs="Times New Roman"/>
          <w:sz w:val="20"/>
          <w:szCs w:val="20"/>
        </w:rPr>
      </w:pPr>
    </w:p>
    <w:p w14:paraId="5BF1CF6E" w14:textId="77777777" w:rsidR="000E71AD" w:rsidRPr="00191FAE" w:rsidRDefault="000E71AD">
      <w:pPr>
        <w:rPr>
          <w:rFonts w:ascii="Times New Roman" w:eastAsia="Times New Roman" w:hAnsi="Times New Roman" w:cs="Times New Roman"/>
          <w:sz w:val="20"/>
          <w:szCs w:val="20"/>
        </w:rPr>
      </w:pPr>
    </w:p>
    <w:p w14:paraId="66AF9B15" w14:textId="77777777" w:rsidR="000E71AD" w:rsidRPr="00191FAE" w:rsidRDefault="000E71AD">
      <w:pPr>
        <w:rPr>
          <w:rFonts w:ascii="Times New Roman" w:eastAsia="Times New Roman" w:hAnsi="Times New Roman" w:cs="Times New Roman"/>
          <w:sz w:val="20"/>
          <w:szCs w:val="20"/>
        </w:rPr>
      </w:pPr>
    </w:p>
    <w:p w14:paraId="79DD5296" w14:textId="77777777" w:rsidR="000E71AD" w:rsidRPr="00191FAE" w:rsidRDefault="000E71AD">
      <w:pPr>
        <w:spacing w:before="5"/>
        <w:rPr>
          <w:rFonts w:ascii="Times New Roman" w:eastAsia="Times New Roman" w:hAnsi="Times New Roman" w:cs="Times New Roman"/>
          <w:sz w:val="28"/>
          <w:szCs w:val="28"/>
        </w:rPr>
      </w:pPr>
    </w:p>
    <w:p w14:paraId="59EFFFDA" w14:textId="77777777" w:rsidR="00F74899" w:rsidRPr="00191FAE" w:rsidRDefault="00377A23">
      <w:pPr>
        <w:pStyle w:val="BodyText"/>
        <w:tabs>
          <w:tab w:val="left" w:pos="8639"/>
        </w:tabs>
        <w:spacing w:before="69"/>
        <w:rPr>
          <w:rFonts w:ascii="Times New Roman" w:hAnsi="Times New Roman" w:cs="Times New Roman"/>
        </w:rPr>
      </w:pPr>
      <w:r w:rsidRPr="00191FAE">
        <w:rPr>
          <w:rFonts w:ascii="Times New Roman" w:hAnsi="Times New Roman" w:cs="Times New Roman"/>
        </w:rPr>
        <w:t>3/7/2019</w:t>
      </w:r>
    </w:p>
    <w:p w14:paraId="4BED7D16" w14:textId="77777777" w:rsidR="00F74899" w:rsidRPr="00191FAE" w:rsidRDefault="00F74899">
      <w:pPr>
        <w:pStyle w:val="BodyText"/>
        <w:tabs>
          <w:tab w:val="left" w:pos="8639"/>
        </w:tabs>
        <w:spacing w:before="69"/>
        <w:rPr>
          <w:rFonts w:ascii="Times New Roman" w:hAnsi="Times New Roman" w:cs="Times New Roman"/>
        </w:rPr>
      </w:pPr>
    </w:p>
    <w:p w14:paraId="0A53FE0C" w14:textId="77777777" w:rsidR="00F74899" w:rsidRPr="00191FAE" w:rsidRDefault="00F74899">
      <w:pPr>
        <w:pStyle w:val="BodyText"/>
        <w:tabs>
          <w:tab w:val="left" w:pos="8639"/>
        </w:tabs>
        <w:spacing w:before="69"/>
        <w:rPr>
          <w:rFonts w:ascii="Times New Roman" w:hAnsi="Times New Roman" w:cs="Times New Roman"/>
        </w:rPr>
      </w:pPr>
    </w:p>
    <w:p w14:paraId="3775AC66" w14:textId="61961000" w:rsidR="00F74899" w:rsidRPr="00191FAE" w:rsidRDefault="00FD623A">
      <w:pPr>
        <w:pStyle w:val="BodyText"/>
        <w:tabs>
          <w:tab w:val="left" w:pos="8639"/>
        </w:tabs>
        <w:spacing w:before="69"/>
        <w:rPr>
          <w:rFonts w:ascii="Times New Roman" w:hAnsi="Times New Roman" w:cs="Times New Roman"/>
          <w:b/>
          <w:bCs/>
        </w:rPr>
      </w:pPr>
      <w:bookmarkStart w:id="234" w:name="_Hlk38630395"/>
      <w:r w:rsidRPr="00191FAE">
        <w:rPr>
          <w:rFonts w:ascii="Times New Roman" w:hAnsi="Times New Roman" w:cs="Times New Roman"/>
          <w:b/>
          <w:bCs/>
        </w:rPr>
        <w:lastRenderedPageBreak/>
        <w:t>Appendix L</w:t>
      </w:r>
    </w:p>
    <w:p w14:paraId="772F032E" w14:textId="77777777" w:rsidR="00FD623A" w:rsidRPr="00191FAE" w:rsidRDefault="00FD623A" w:rsidP="00FD623A">
      <w:pPr>
        <w:spacing w:before="10"/>
        <w:rPr>
          <w:rFonts w:ascii="Times New Roman" w:eastAsia="Arial" w:hAnsi="Times New Roman" w:cs="Times New Roman"/>
          <w:sz w:val="6"/>
          <w:szCs w:val="6"/>
        </w:rPr>
      </w:pPr>
    </w:p>
    <w:p w14:paraId="5B23818F" w14:textId="77777777" w:rsidR="00FD623A" w:rsidRPr="00191FAE" w:rsidRDefault="00FD623A" w:rsidP="00FD623A">
      <w:pPr>
        <w:spacing w:line="200" w:lineRule="atLeast"/>
        <w:ind w:left="441"/>
        <w:rPr>
          <w:rFonts w:ascii="Times New Roman" w:hAnsi="Times New Roman" w:cs="Times New Roman"/>
        </w:rPr>
      </w:pPr>
      <w:r w:rsidRPr="00191FAE">
        <w:rPr>
          <w:rFonts w:ascii="Times New Roman" w:eastAsia="Arial" w:hAnsi="Times New Roman" w:cs="Times New Roman"/>
          <w:noProof/>
          <w:sz w:val="20"/>
          <w:szCs w:val="20"/>
        </w:rPr>
        <mc:AlternateContent>
          <mc:Choice Requires="wpg">
            <w:drawing>
              <wp:inline distT="0" distB="0" distL="0" distR="0" wp14:anchorId="4842405A" wp14:editId="7878925C">
                <wp:extent cx="5890260" cy="466725"/>
                <wp:effectExtent l="0" t="0" r="0" b="0"/>
                <wp:docPr id="43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466725"/>
                          <a:chOff x="0" y="0"/>
                          <a:chExt cx="9276" cy="735"/>
                        </a:xfrm>
                      </wpg:grpSpPr>
                      <wpg:grpSp>
                        <wpg:cNvPr id="436" name="Group 291"/>
                        <wpg:cNvGrpSpPr>
                          <a:grpSpLocks/>
                        </wpg:cNvGrpSpPr>
                        <wpg:grpSpPr bwMode="auto">
                          <a:xfrm>
                            <a:off x="0" y="0"/>
                            <a:ext cx="9276" cy="735"/>
                            <a:chOff x="0" y="0"/>
                            <a:chExt cx="9276" cy="735"/>
                          </a:xfrm>
                        </wpg:grpSpPr>
                        <wps:wsp>
                          <wps:cNvPr id="675" name="Freeform 296"/>
                          <wps:cNvSpPr>
                            <a:spLocks/>
                          </wps:cNvSpPr>
                          <wps:spPr bwMode="auto">
                            <a:xfrm>
                              <a:off x="0" y="0"/>
                              <a:ext cx="9276" cy="735"/>
                            </a:xfrm>
                            <a:custGeom>
                              <a:avLst/>
                              <a:gdLst>
                                <a:gd name="T0" fmla="*/ 9276 w 9276"/>
                                <a:gd name="T1" fmla="*/ 0 h 735"/>
                                <a:gd name="T2" fmla="*/ 0 w 9276"/>
                                <a:gd name="T3" fmla="*/ 0 h 735"/>
                                <a:gd name="T4" fmla="*/ 0 w 9276"/>
                                <a:gd name="T5" fmla="*/ 735 h 735"/>
                                <a:gd name="T6" fmla="*/ 9276 w 9276"/>
                                <a:gd name="T7" fmla="*/ 735 h 735"/>
                                <a:gd name="T8" fmla="*/ 9276 w 9276"/>
                                <a:gd name="T9" fmla="*/ 725 h 735"/>
                                <a:gd name="T10" fmla="*/ 10 w 9276"/>
                                <a:gd name="T11" fmla="*/ 725 h 735"/>
                                <a:gd name="T12" fmla="*/ 10 w 9276"/>
                                <a:gd name="T13" fmla="*/ 10 h 735"/>
                                <a:gd name="T14" fmla="*/ 9276 w 9276"/>
                                <a:gd name="T15" fmla="*/ 10 h 735"/>
                                <a:gd name="T16" fmla="*/ 9276 w 9276"/>
                                <a:gd name="T1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76" h="735">
                                  <a:moveTo>
                                    <a:pt x="9276" y="0"/>
                                  </a:moveTo>
                                  <a:lnTo>
                                    <a:pt x="0" y="0"/>
                                  </a:lnTo>
                                  <a:lnTo>
                                    <a:pt x="0" y="735"/>
                                  </a:lnTo>
                                  <a:lnTo>
                                    <a:pt x="9276" y="735"/>
                                  </a:lnTo>
                                  <a:lnTo>
                                    <a:pt x="9276" y="725"/>
                                  </a:lnTo>
                                  <a:lnTo>
                                    <a:pt x="10" y="725"/>
                                  </a:lnTo>
                                  <a:lnTo>
                                    <a:pt x="10" y="10"/>
                                  </a:lnTo>
                                  <a:lnTo>
                                    <a:pt x="9276" y="10"/>
                                  </a:lnTo>
                                  <a:lnTo>
                                    <a:pt x="9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95"/>
                          <wps:cNvSpPr>
                            <a:spLocks/>
                          </wps:cNvSpPr>
                          <wps:spPr bwMode="auto">
                            <a:xfrm>
                              <a:off x="0" y="0"/>
                              <a:ext cx="9276" cy="735"/>
                            </a:xfrm>
                            <a:custGeom>
                              <a:avLst/>
                              <a:gdLst>
                                <a:gd name="T0" fmla="*/ 9276 w 9276"/>
                                <a:gd name="T1" fmla="*/ 10 h 735"/>
                                <a:gd name="T2" fmla="*/ 9266 w 9276"/>
                                <a:gd name="T3" fmla="*/ 10 h 735"/>
                                <a:gd name="T4" fmla="*/ 9266 w 9276"/>
                                <a:gd name="T5" fmla="*/ 725 h 735"/>
                                <a:gd name="T6" fmla="*/ 9276 w 9276"/>
                                <a:gd name="T7" fmla="*/ 725 h 735"/>
                                <a:gd name="T8" fmla="*/ 9276 w 9276"/>
                                <a:gd name="T9" fmla="*/ 10 h 735"/>
                              </a:gdLst>
                              <a:ahLst/>
                              <a:cxnLst>
                                <a:cxn ang="0">
                                  <a:pos x="T0" y="T1"/>
                                </a:cxn>
                                <a:cxn ang="0">
                                  <a:pos x="T2" y="T3"/>
                                </a:cxn>
                                <a:cxn ang="0">
                                  <a:pos x="T4" y="T5"/>
                                </a:cxn>
                                <a:cxn ang="0">
                                  <a:pos x="T6" y="T7"/>
                                </a:cxn>
                                <a:cxn ang="0">
                                  <a:pos x="T8" y="T9"/>
                                </a:cxn>
                              </a:cxnLst>
                              <a:rect l="0" t="0" r="r" b="b"/>
                              <a:pathLst>
                                <a:path w="9276" h="735">
                                  <a:moveTo>
                                    <a:pt x="9276" y="10"/>
                                  </a:moveTo>
                                  <a:lnTo>
                                    <a:pt x="9266" y="10"/>
                                  </a:lnTo>
                                  <a:lnTo>
                                    <a:pt x="9266" y="725"/>
                                  </a:lnTo>
                                  <a:lnTo>
                                    <a:pt x="9276" y="725"/>
                                  </a:lnTo>
                                  <a:lnTo>
                                    <a:pt x="92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94"/>
                          <wps:cNvSpPr>
                            <a:spLocks/>
                          </wps:cNvSpPr>
                          <wps:spPr bwMode="auto">
                            <a:xfrm>
                              <a:off x="0" y="0"/>
                              <a:ext cx="9276" cy="735"/>
                            </a:xfrm>
                            <a:custGeom>
                              <a:avLst/>
                              <a:gdLst>
                                <a:gd name="T0" fmla="*/ 21 w 9276"/>
                                <a:gd name="T1" fmla="*/ 21 h 735"/>
                                <a:gd name="T2" fmla="*/ 21 w 9276"/>
                                <a:gd name="T3" fmla="*/ 714 h 735"/>
                                <a:gd name="T4" fmla="*/ 9255 w 9276"/>
                                <a:gd name="T5" fmla="*/ 714 h 735"/>
                                <a:gd name="T6" fmla="*/ 9255 w 9276"/>
                                <a:gd name="T7" fmla="*/ 704 h 735"/>
                                <a:gd name="T8" fmla="*/ 31 w 9276"/>
                                <a:gd name="T9" fmla="*/ 704 h 735"/>
                                <a:gd name="T10" fmla="*/ 31 w 9276"/>
                                <a:gd name="T11" fmla="*/ 31 h 735"/>
                                <a:gd name="T12" fmla="*/ 21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21" y="21"/>
                                  </a:moveTo>
                                  <a:lnTo>
                                    <a:pt x="21" y="714"/>
                                  </a:lnTo>
                                  <a:lnTo>
                                    <a:pt x="9255" y="714"/>
                                  </a:lnTo>
                                  <a:lnTo>
                                    <a:pt x="9255" y="704"/>
                                  </a:lnTo>
                                  <a:lnTo>
                                    <a:pt x="31" y="704"/>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93"/>
                          <wps:cNvSpPr>
                            <a:spLocks/>
                          </wps:cNvSpPr>
                          <wps:spPr bwMode="auto">
                            <a:xfrm>
                              <a:off x="0" y="0"/>
                              <a:ext cx="9276" cy="735"/>
                            </a:xfrm>
                            <a:custGeom>
                              <a:avLst/>
                              <a:gdLst>
                                <a:gd name="T0" fmla="*/ 9255 w 9276"/>
                                <a:gd name="T1" fmla="*/ 21 h 735"/>
                                <a:gd name="T2" fmla="*/ 21 w 9276"/>
                                <a:gd name="T3" fmla="*/ 21 h 735"/>
                                <a:gd name="T4" fmla="*/ 31 w 9276"/>
                                <a:gd name="T5" fmla="*/ 31 h 735"/>
                                <a:gd name="T6" fmla="*/ 9245 w 9276"/>
                                <a:gd name="T7" fmla="*/ 31 h 735"/>
                                <a:gd name="T8" fmla="*/ 9245 w 9276"/>
                                <a:gd name="T9" fmla="*/ 704 h 735"/>
                                <a:gd name="T10" fmla="*/ 9255 w 9276"/>
                                <a:gd name="T11" fmla="*/ 704 h 735"/>
                                <a:gd name="T12" fmla="*/ 9255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9255" y="21"/>
                                  </a:moveTo>
                                  <a:lnTo>
                                    <a:pt x="21" y="21"/>
                                  </a:lnTo>
                                  <a:lnTo>
                                    <a:pt x="31" y="31"/>
                                  </a:lnTo>
                                  <a:lnTo>
                                    <a:pt x="9245" y="31"/>
                                  </a:lnTo>
                                  <a:lnTo>
                                    <a:pt x="9245" y="704"/>
                                  </a:lnTo>
                                  <a:lnTo>
                                    <a:pt x="9255" y="704"/>
                                  </a:lnTo>
                                  <a:lnTo>
                                    <a:pt x="925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Text Box 292"/>
                          <wps:cNvSpPr txBox="1">
                            <a:spLocks noChangeArrowheads="1"/>
                          </wps:cNvSpPr>
                          <wps:spPr bwMode="auto">
                            <a:xfrm>
                              <a:off x="0" y="0"/>
                              <a:ext cx="927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B373" w14:textId="77777777" w:rsidR="00DF33ED" w:rsidRDefault="00DF33ED" w:rsidP="00FD623A">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wps:txbx>
                          <wps:bodyPr rot="0" vert="horz" wrap="square" lIns="0" tIns="0" rIns="0" bIns="0" anchor="t" anchorCtr="0" upright="1">
                            <a:noAutofit/>
                          </wps:bodyPr>
                        </wps:wsp>
                      </wpg:grpSp>
                    </wpg:wgp>
                  </a:graphicData>
                </a:graphic>
              </wp:inline>
            </w:drawing>
          </mc:Choice>
          <mc:Fallback>
            <w:pict>
              <v:group w14:anchorId="4842405A" id="_x0000_s1248" style="width:463.8pt;height:36.75pt;mso-position-horizontal-relative:char;mso-position-vertical-relative:line" coordsize="927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">
                <v:group id="Group 291" o:spid="_x0000_s1249" style="position:absolute;width:9276;height:735"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96" o:spid="_x0000_s1250"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" path="m9276,l,,,735r9276,l9276,725,10,725,10,10r9266,l9276,xe" fillcolor="black" stroked="f">
                    <v:path arrowok="t" o:connecttype="custom" o:connectlocs="9276,0;0,0;0,735;9276,735;9276,725;10,725;10,10;9276,10;9276,0" o:connectangles="0,0,0,0,0,0,0,0,0"/>
                  </v:shape>
                  <v:shape id="Freeform 295" o:spid="_x0000_s1251"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" path="m9276,10r-10,l9266,725r10,l9276,10xe" fillcolor="black" stroked="f">
                    <v:path arrowok="t" o:connecttype="custom" o:connectlocs="9276,10;9266,10;9266,725;9276,725;9276,10" o:connectangles="0,0,0,0,0"/>
                  </v:shape>
                  <v:shape id="Freeform 294" o:spid="_x0000_s1252"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" path="m21,21r,693l9255,714r,-10l31,704,31,31,21,21xe" fillcolor="black" stroked="f">
                    <v:path arrowok="t" o:connecttype="custom" o:connectlocs="21,21;21,714;9255,714;9255,704;31,704;31,31;21,21" o:connectangles="0,0,0,0,0,0,0"/>
                  </v:shape>
                  <v:shape id="Freeform 293" o:spid="_x0000_s1253"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" path="m9255,21l21,21,31,31r9214,l9245,704r10,l9255,21xe" fillcolor="black" stroked="f">
                    <v:path arrowok="t" o:connecttype="custom" o:connectlocs="9255,21;21,21;31,31;9245,31;9245,704;9255,704;9255,21" o:connectangles="0,0,0,0,0,0,0"/>
                  </v:shape>
                  <v:shape id="Text Box 292" o:spid="_x0000_s1254" type="#_x0000_t202" style="position:absolute;width:927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51BCB373" w14:textId="77777777" w:rsidR="00DF33ED" w:rsidRDefault="00DF33ED" w:rsidP="00FD623A">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v:textbox>
                  </v:shape>
                </v:group>
                <w10:anchorlock/>
              </v:group>
            </w:pict>
          </mc:Fallback>
        </mc:AlternateContent>
      </w:r>
    </w:p>
    <w:p w14:paraId="15063FDD" w14:textId="77777777" w:rsidR="00FD623A" w:rsidRPr="00191FAE" w:rsidRDefault="00FD623A" w:rsidP="00FD623A">
      <w:pPr>
        <w:spacing w:line="200" w:lineRule="atLeast"/>
        <w:ind w:left="441"/>
        <w:rPr>
          <w:rFonts w:ascii="Times New Roman" w:hAnsi="Times New Roman" w:cs="Times New Roman"/>
        </w:rPr>
      </w:pPr>
    </w:p>
    <w:p w14:paraId="67E06744" w14:textId="77777777" w:rsidR="00FD623A" w:rsidRPr="00191FAE" w:rsidRDefault="00FD623A" w:rsidP="00FD623A">
      <w:pPr>
        <w:spacing w:line="200" w:lineRule="atLeast"/>
        <w:ind w:left="441"/>
        <w:rPr>
          <w:rFonts w:ascii="Times New Roman" w:hAnsi="Times New Roman" w:cs="Times New Roman"/>
        </w:rPr>
      </w:pPr>
    </w:p>
    <w:p w14:paraId="2ED54EF1" w14:textId="12156C9F" w:rsidR="00FD623A" w:rsidRPr="00191FAE" w:rsidRDefault="006F51A9" w:rsidP="00FD623A">
      <w:pPr>
        <w:spacing w:line="200" w:lineRule="atLeast"/>
        <w:ind w:left="441"/>
        <w:jc w:val="center"/>
        <w:rPr>
          <w:rFonts w:ascii="Times New Roman" w:hAnsi="Times New Roman" w:cs="Times New Roman"/>
          <w:b/>
          <w:bCs/>
          <w:sz w:val="24"/>
          <w:szCs w:val="24"/>
        </w:rPr>
      </w:pPr>
      <w:r w:rsidRPr="00191FAE">
        <w:rPr>
          <w:rFonts w:ascii="Times New Roman" w:hAnsi="Times New Roman" w:cs="Times New Roman"/>
          <w:b/>
          <w:bCs/>
          <w:sz w:val="24"/>
          <w:szCs w:val="24"/>
        </w:rPr>
        <w:t xml:space="preserve">Master’s Program </w:t>
      </w:r>
      <w:r w:rsidR="00FD623A" w:rsidRPr="00191FAE">
        <w:rPr>
          <w:rFonts w:ascii="Times New Roman" w:hAnsi="Times New Roman" w:cs="Times New Roman"/>
          <w:b/>
          <w:bCs/>
          <w:sz w:val="24"/>
          <w:szCs w:val="24"/>
        </w:rPr>
        <w:t>Rank List for Internship Sites</w:t>
      </w:r>
    </w:p>
    <w:bookmarkEnd w:id="234"/>
    <w:p w14:paraId="77CFA6C3" w14:textId="743D738F" w:rsidR="00FD623A" w:rsidRPr="00191FAE" w:rsidRDefault="00FD623A" w:rsidP="00FD623A">
      <w:pPr>
        <w:spacing w:line="200" w:lineRule="atLeast"/>
        <w:ind w:left="441"/>
        <w:jc w:val="center"/>
        <w:rPr>
          <w:rFonts w:ascii="Times New Roman" w:hAnsi="Times New Roman" w:cs="Times New Roman"/>
          <w:b/>
          <w:bCs/>
          <w:sz w:val="24"/>
          <w:szCs w:val="24"/>
        </w:rPr>
      </w:pPr>
    </w:p>
    <w:p w14:paraId="4C0F957F" w14:textId="68569813"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Name __________________________________________________________</w:t>
      </w:r>
    </w:p>
    <w:p w14:paraId="5D14F12F" w14:textId="07758194" w:rsidR="00FD623A" w:rsidRPr="00191FAE" w:rsidRDefault="00FD623A" w:rsidP="00FD623A">
      <w:pPr>
        <w:spacing w:line="200" w:lineRule="atLeast"/>
        <w:ind w:left="441"/>
        <w:rPr>
          <w:rFonts w:ascii="Times New Roman" w:hAnsi="Times New Roman" w:cs="Times New Roman"/>
          <w:b/>
          <w:bCs/>
          <w:sz w:val="24"/>
          <w:szCs w:val="24"/>
        </w:rPr>
      </w:pPr>
    </w:p>
    <w:p w14:paraId="41F8B4A7" w14:textId="0E7496AD"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Year in Program__________________________________________________</w:t>
      </w:r>
    </w:p>
    <w:p w14:paraId="164FF826" w14:textId="77777777" w:rsidR="00FD623A" w:rsidRPr="00191FAE" w:rsidRDefault="00FD623A" w:rsidP="00FD623A">
      <w:pPr>
        <w:spacing w:line="200" w:lineRule="atLeast"/>
        <w:ind w:left="441"/>
        <w:rPr>
          <w:rFonts w:ascii="Times New Roman" w:hAnsi="Times New Roman" w:cs="Times New Roman"/>
          <w:b/>
          <w:bCs/>
          <w:sz w:val="24"/>
          <w:szCs w:val="24"/>
        </w:rPr>
      </w:pPr>
    </w:p>
    <w:p w14:paraId="7487245D" w14:textId="33ED13CC"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 xml:space="preserve">Please list your top three sites that you would prefer to interview and/or apply for your internship.  (1=top choice, 2= second choice, 3=third choice). After completing, please send a copy to both your advisor and the Director of Clinical Services. </w:t>
      </w:r>
    </w:p>
    <w:p w14:paraId="324C1369" w14:textId="2B91720C" w:rsidR="00FD623A" w:rsidRPr="00191FAE" w:rsidRDefault="00FD623A" w:rsidP="00FD623A">
      <w:pPr>
        <w:spacing w:line="200" w:lineRule="atLeast"/>
        <w:rPr>
          <w:rFonts w:ascii="Times New Roman" w:hAnsi="Times New Roman" w:cs="Times New Roman"/>
          <w:b/>
          <w:bCs/>
          <w:sz w:val="24"/>
          <w:szCs w:val="24"/>
        </w:rPr>
      </w:pPr>
    </w:p>
    <w:p w14:paraId="2A6282B1" w14:textId="77777777" w:rsidR="00FD623A" w:rsidRPr="00191FAE" w:rsidRDefault="00FD623A" w:rsidP="00FD623A">
      <w:pPr>
        <w:spacing w:line="200" w:lineRule="atLeast"/>
        <w:ind w:left="441"/>
        <w:rPr>
          <w:rFonts w:ascii="Times New Roman" w:hAnsi="Times New Roman" w:cs="Times New Roman"/>
          <w:b/>
          <w:bCs/>
          <w:sz w:val="24"/>
          <w:szCs w:val="24"/>
        </w:rPr>
      </w:pPr>
      <w:bookmarkStart w:id="235" w:name="_Hlk20664665"/>
    </w:p>
    <w:p w14:paraId="05D0F41B" w14:textId="2784BD65"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Site 1 _________________________________________________________________________</w:t>
      </w:r>
    </w:p>
    <w:p w14:paraId="1AEBA0BE" w14:textId="5C82629A" w:rsidR="00FD623A" w:rsidRPr="00191FAE" w:rsidRDefault="00FD623A" w:rsidP="00FD623A">
      <w:pPr>
        <w:spacing w:line="200" w:lineRule="atLeast"/>
        <w:ind w:left="441"/>
        <w:rPr>
          <w:rFonts w:ascii="Times New Roman" w:hAnsi="Times New Roman" w:cs="Times New Roman"/>
          <w:b/>
          <w:bCs/>
          <w:sz w:val="24"/>
          <w:szCs w:val="24"/>
        </w:rPr>
      </w:pPr>
    </w:p>
    <w:p w14:paraId="110D9606" w14:textId="79B3B47A"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Reason for Ranking this Site:</w:t>
      </w:r>
    </w:p>
    <w:p w14:paraId="7E1F924B" w14:textId="000E908E" w:rsidR="00FD623A" w:rsidRPr="00191FAE" w:rsidRDefault="00FD623A" w:rsidP="00FD623A">
      <w:pPr>
        <w:spacing w:line="200" w:lineRule="atLeast"/>
        <w:ind w:left="441"/>
        <w:rPr>
          <w:rFonts w:ascii="Times New Roman" w:eastAsia="Arial" w:hAnsi="Times New Roman" w:cs="Times New Roman"/>
          <w:b/>
          <w:bCs/>
        </w:rPr>
      </w:pPr>
      <w:r w:rsidRPr="00191FAE">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235"/>
    <w:p w14:paraId="1EFE2C55" w14:textId="77777777" w:rsidR="00FD623A" w:rsidRPr="00191FAE" w:rsidRDefault="00FD623A">
      <w:pPr>
        <w:pStyle w:val="BodyText"/>
        <w:tabs>
          <w:tab w:val="left" w:pos="8639"/>
        </w:tabs>
        <w:spacing w:before="69"/>
        <w:rPr>
          <w:rFonts w:ascii="Times New Roman" w:hAnsi="Times New Roman" w:cs="Times New Roman"/>
        </w:rPr>
      </w:pPr>
    </w:p>
    <w:p w14:paraId="0082BC5A" w14:textId="11A95092" w:rsidR="00FD623A" w:rsidRPr="00191FAE" w:rsidRDefault="00FD623A" w:rsidP="00FD623A">
      <w:pPr>
        <w:spacing w:line="200" w:lineRule="atLeast"/>
        <w:ind w:left="441"/>
        <w:rPr>
          <w:rFonts w:ascii="Times New Roman" w:hAnsi="Times New Roman" w:cs="Times New Roman"/>
          <w:b/>
          <w:bCs/>
          <w:sz w:val="24"/>
          <w:szCs w:val="24"/>
        </w:rPr>
      </w:pPr>
      <w:bookmarkStart w:id="236" w:name="_Hlk20664712"/>
      <w:r w:rsidRPr="00191FAE">
        <w:rPr>
          <w:rFonts w:ascii="Times New Roman" w:hAnsi="Times New Roman" w:cs="Times New Roman"/>
          <w:b/>
          <w:bCs/>
          <w:sz w:val="24"/>
          <w:szCs w:val="24"/>
        </w:rPr>
        <w:t>Site 2_______________________________________________________________________</w:t>
      </w:r>
    </w:p>
    <w:p w14:paraId="32806DF9" w14:textId="77777777" w:rsidR="00FD623A" w:rsidRPr="00191FAE" w:rsidRDefault="00FD623A" w:rsidP="00FD623A">
      <w:pPr>
        <w:spacing w:line="200" w:lineRule="atLeast"/>
        <w:ind w:left="441"/>
        <w:rPr>
          <w:rFonts w:ascii="Times New Roman" w:hAnsi="Times New Roman" w:cs="Times New Roman"/>
          <w:b/>
          <w:bCs/>
          <w:sz w:val="24"/>
          <w:szCs w:val="24"/>
        </w:rPr>
      </w:pPr>
    </w:p>
    <w:p w14:paraId="0407BE2B" w14:textId="77777777"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Reason for Ranking this Site:</w:t>
      </w:r>
    </w:p>
    <w:p w14:paraId="381730A4" w14:textId="77777777" w:rsidR="00FD623A" w:rsidRPr="00191FAE" w:rsidRDefault="00FD623A" w:rsidP="00FD623A">
      <w:pPr>
        <w:spacing w:line="200" w:lineRule="atLeast"/>
        <w:ind w:left="441"/>
        <w:rPr>
          <w:rFonts w:ascii="Times New Roman" w:eastAsia="Arial" w:hAnsi="Times New Roman" w:cs="Times New Roman"/>
          <w:b/>
          <w:bCs/>
        </w:rPr>
      </w:pPr>
      <w:r w:rsidRPr="00191FAE">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236"/>
    <w:p w14:paraId="467E475F" w14:textId="77777777" w:rsidR="00FD623A" w:rsidRPr="00191FAE" w:rsidRDefault="00FD623A">
      <w:pPr>
        <w:pStyle w:val="BodyText"/>
        <w:tabs>
          <w:tab w:val="left" w:pos="8639"/>
        </w:tabs>
        <w:spacing w:before="69"/>
        <w:rPr>
          <w:rFonts w:ascii="Times New Roman" w:hAnsi="Times New Roman" w:cs="Times New Roman"/>
        </w:rPr>
      </w:pPr>
    </w:p>
    <w:p w14:paraId="492704C0" w14:textId="4142221F"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Site 3_______________________________________________________________________</w:t>
      </w:r>
    </w:p>
    <w:p w14:paraId="78EE0BB8" w14:textId="77777777" w:rsidR="00FD623A" w:rsidRPr="00191FAE" w:rsidRDefault="00FD623A" w:rsidP="00FD623A">
      <w:pPr>
        <w:spacing w:line="200" w:lineRule="atLeast"/>
        <w:ind w:left="441"/>
        <w:rPr>
          <w:rFonts w:ascii="Times New Roman" w:hAnsi="Times New Roman" w:cs="Times New Roman"/>
          <w:b/>
          <w:bCs/>
          <w:sz w:val="24"/>
          <w:szCs w:val="24"/>
        </w:rPr>
      </w:pPr>
    </w:p>
    <w:p w14:paraId="5F44871B" w14:textId="77777777" w:rsidR="00FD623A" w:rsidRPr="00191FAE" w:rsidRDefault="00FD623A" w:rsidP="00FD623A">
      <w:pPr>
        <w:spacing w:line="200" w:lineRule="atLeast"/>
        <w:ind w:left="441"/>
        <w:rPr>
          <w:rFonts w:ascii="Times New Roman" w:hAnsi="Times New Roman" w:cs="Times New Roman"/>
          <w:b/>
          <w:bCs/>
          <w:sz w:val="24"/>
          <w:szCs w:val="24"/>
        </w:rPr>
      </w:pPr>
      <w:r w:rsidRPr="00191FAE">
        <w:rPr>
          <w:rFonts w:ascii="Times New Roman" w:hAnsi="Times New Roman" w:cs="Times New Roman"/>
          <w:b/>
          <w:bCs/>
          <w:sz w:val="24"/>
          <w:szCs w:val="24"/>
        </w:rPr>
        <w:t>Reason for Ranking this Site:</w:t>
      </w:r>
    </w:p>
    <w:p w14:paraId="62FFFAFC" w14:textId="77777777" w:rsidR="00FD623A" w:rsidRPr="00191FAE" w:rsidRDefault="00FD623A" w:rsidP="00FD623A">
      <w:pPr>
        <w:spacing w:line="200" w:lineRule="atLeast"/>
        <w:ind w:left="441"/>
        <w:rPr>
          <w:rFonts w:ascii="Times New Roman" w:eastAsia="Arial" w:hAnsi="Times New Roman" w:cs="Times New Roman"/>
          <w:b/>
          <w:bCs/>
        </w:rPr>
      </w:pPr>
      <w:r w:rsidRPr="00191FAE">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548253" w14:textId="77777777" w:rsidR="00FD623A" w:rsidRPr="00191FAE" w:rsidRDefault="00FD623A">
      <w:pPr>
        <w:pStyle w:val="BodyText"/>
        <w:tabs>
          <w:tab w:val="left" w:pos="8639"/>
        </w:tabs>
        <w:spacing w:before="69"/>
        <w:rPr>
          <w:rFonts w:ascii="Times New Roman" w:hAnsi="Times New Roman" w:cs="Times New Roman"/>
        </w:rPr>
      </w:pPr>
    </w:p>
    <w:p w14:paraId="2B2F7806" w14:textId="77777777" w:rsidR="00FD623A" w:rsidRPr="00191FAE" w:rsidRDefault="00FD623A">
      <w:pPr>
        <w:pStyle w:val="BodyText"/>
        <w:tabs>
          <w:tab w:val="left" w:pos="8639"/>
        </w:tabs>
        <w:spacing w:before="69"/>
        <w:rPr>
          <w:rFonts w:ascii="Times New Roman" w:hAnsi="Times New Roman" w:cs="Times New Roman"/>
        </w:rPr>
      </w:pPr>
    </w:p>
    <w:p w14:paraId="75C58559" w14:textId="77777777" w:rsidR="00FD623A" w:rsidRPr="00191FAE" w:rsidRDefault="00FD623A">
      <w:pPr>
        <w:pStyle w:val="BodyText"/>
        <w:tabs>
          <w:tab w:val="left" w:pos="8639"/>
        </w:tabs>
        <w:spacing w:before="69"/>
        <w:rPr>
          <w:rFonts w:ascii="Times New Roman" w:hAnsi="Times New Roman" w:cs="Times New Roman"/>
        </w:rPr>
      </w:pPr>
    </w:p>
    <w:p w14:paraId="6027E242" w14:textId="77777777" w:rsidR="00FD623A" w:rsidRPr="00191FAE" w:rsidRDefault="00FD623A">
      <w:pPr>
        <w:pStyle w:val="BodyText"/>
        <w:tabs>
          <w:tab w:val="left" w:pos="8639"/>
        </w:tabs>
        <w:spacing w:before="69"/>
        <w:rPr>
          <w:rFonts w:ascii="Times New Roman" w:hAnsi="Times New Roman" w:cs="Times New Roman"/>
        </w:rPr>
      </w:pPr>
    </w:p>
    <w:p w14:paraId="66B1E487" w14:textId="77777777" w:rsidR="00FD623A" w:rsidRPr="00191FAE" w:rsidRDefault="00FD623A">
      <w:pPr>
        <w:pStyle w:val="BodyText"/>
        <w:tabs>
          <w:tab w:val="left" w:pos="8639"/>
        </w:tabs>
        <w:spacing w:before="69"/>
        <w:rPr>
          <w:rFonts w:ascii="Times New Roman" w:hAnsi="Times New Roman" w:cs="Times New Roman"/>
        </w:rPr>
      </w:pPr>
    </w:p>
    <w:p w14:paraId="5564A0B5" w14:textId="77777777" w:rsidR="00E90810" w:rsidRPr="00191FAE" w:rsidRDefault="00FD623A">
      <w:pPr>
        <w:pStyle w:val="BodyText"/>
        <w:tabs>
          <w:tab w:val="left" w:pos="8639"/>
        </w:tabs>
        <w:spacing w:before="69"/>
        <w:rPr>
          <w:rFonts w:ascii="Times New Roman" w:hAnsi="Times New Roman" w:cs="Times New Roman"/>
          <w:b/>
          <w:bCs/>
        </w:rPr>
      </w:pPr>
      <w:r w:rsidRPr="00191FAE">
        <w:rPr>
          <w:rFonts w:ascii="Times New Roman" w:hAnsi="Times New Roman" w:cs="Times New Roman"/>
          <w:b/>
          <w:bCs/>
        </w:rPr>
        <w:t>9/1/19</w:t>
      </w:r>
    </w:p>
    <w:p w14:paraId="05A9D860" w14:textId="77777777" w:rsidR="00E90810" w:rsidRPr="00191FAE" w:rsidRDefault="00E90810" w:rsidP="007E32D1">
      <w:pPr>
        <w:pStyle w:val="BodyText"/>
        <w:tabs>
          <w:tab w:val="left" w:pos="8639"/>
        </w:tabs>
        <w:spacing w:before="69"/>
        <w:ind w:left="0"/>
        <w:rPr>
          <w:rFonts w:ascii="Times New Roman" w:hAnsi="Times New Roman" w:cs="Times New Roman"/>
          <w:b/>
          <w:bCs/>
        </w:rPr>
      </w:pPr>
    </w:p>
    <w:p w14:paraId="1E1676E9" w14:textId="2D14718D" w:rsidR="00E90810" w:rsidRPr="00191FAE" w:rsidRDefault="00E90810" w:rsidP="00E90810">
      <w:pPr>
        <w:pStyle w:val="BodyText"/>
        <w:tabs>
          <w:tab w:val="left" w:pos="8639"/>
        </w:tabs>
        <w:spacing w:before="69"/>
        <w:rPr>
          <w:rFonts w:ascii="Times New Roman" w:hAnsi="Times New Roman" w:cs="Times New Roman"/>
          <w:b/>
          <w:bCs/>
        </w:rPr>
      </w:pPr>
      <w:bookmarkStart w:id="237" w:name="_Hlk38632619"/>
      <w:bookmarkStart w:id="238" w:name="_Hlk41333312"/>
      <w:r w:rsidRPr="00191FAE">
        <w:rPr>
          <w:rFonts w:ascii="Times New Roman" w:hAnsi="Times New Roman" w:cs="Times New Roman"/>
          <w:b/>
          <w:bCs/>
        </w:rPr>
        <w:lastRenderedPageBreak/>
        <w:t>Appendix M</w:t>
      </w:r>
    </w:p>
    <w:p w14:paraId="5EDC9DB0" w14:textId="77777777" w:rsidR="00E90810" w:rsidRPr="00191FAE" w:rsidRDefault="00E90810" w:rsidP="00E90810">
      <w:pPr>
        <w:spacing w:before="10"/>
        <w:rPr>
          <w:rFonts w:ascii="Times New Roman" w:eastAsia="Arial" w:hAnsi="Times New Roman" w:cs="Times New Roman"/>
          <w:sz w:val="6"/>
          <w:szCs w:val="6"/>
        </w:rPr>
      </w:pPr>
    </w:p>
    <w:p w14:paraId="509A48FF" w14:textId="77777777" w:rsidR="00E90810" w:rsidRPr="00191FAE" w:rsidRDefault="00E90810" w:rsidP="00E90810">
      <w:pPr>
        <w:spacing w:line="200" w:lineRule="atLeast"/>
        <w:ind w:left="441"/>
        <w:rPr>
          <w:rFonts w:ascii="Times New Roman" w:hAnsi="Times New Roman" w:cs="Times New Roman"/>
        </w:rPr>
      </w:pPr>
      <w:r w:rsidRPr="00191FAE">
        <w:rPr>
          <w:rFonts w:ascii="Times New Roman" w:eastAsia="Arial" w:hAnsi="Times New Roman" w:cs="Times New Roman"/>
          <w:noProof/>
          <w:sz w:val="20"/>
          <w:szCs w:val="20"/>
        </w:rPr>
        <mc:AlternateContent>
          <mc:Choice Requires="wpg">
            <w:drawing>
              <wp:inline distT="0" distB="0" distL="0" distR="0" wp14:anchorId="09A8B7DE" wp14:editId="4493BE6B">
                <wp:extent cx="5890260" cy="466725"/>
                <wp:effectExtent l="0" t="0" r="0" b="0"/>
                <wp:docPr id="64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466725"/>
                          <a:chOff x="0" y="0"/>
                          <a:chExt cx="9276" cy="735"/>
                        </a:xfrm>
                      </wpg:grpSpPr>
                      <wpg:grpSp>
                        <wpg:cNvPr id="650" name="Group 291"/>
                        <wpg:cNvGrpSpPr>
                          <a:grpSpLocks/>
                        </wpg:cNvGrpSpPr>
                        <wpg:grpSpPr bwMode="auto">
                          <a:xfrm>
                            <a:off x="0" y="0"/>
                            <a:ext cx="9276" cy="735"/>
                            <a:chOff x="0" y="0"/>
                            <a:chExt cx="9276" cy="735"/>
                          </a:xfrm>
                        </wpg:grpSpPr>
                        <wps:wsp>
                          <wps:cNvPr id="651" name="Freeform 296"/>
                          <wps:cNvSpPr>
                            <a:spLocks/>
                          </wps:cNvSpPr>
                          <wps:spPr bwMode="auto">
                            <a:xfrm>
                              <a:off x="0" y="0"/>
                              <a:ext cx="9276" cy="735"/>
                            </a:xfrm>
                            <a:custGeom>
                              <a:avLst/>
                              <a:gdLst>
                                <a:gd name="T0" fmla="*/ 9276 w 9276"/>
                                <a:gd name="T1" fmla="*/ 0 h 735"/>
                                <a:gd name="T2" fmla="*/ 0 w 9276"/>
                                <a:gd name="T3" fmla="*/ 0 h 735"/>
                                <a:gd name="T4" fmla="*/ 0 w 9276"/>
                                <a:gd name="T5" fmla="*/ 735 h 735"/>
                                <a:gd name="T6" fmla="*/ 9276 w 9276"/>
                                <a:gd name="T7" fmla="*/ 735 h 735"/>
                                <a:gd name="T8" fmla="*/ 9276 w 9276"/>
                                <a:gd name="T9" fmla="*/ 725 h 735"/>
                                <a:gd name="T10" fmla="*/ 10 w 9276"/>
                                <a:gd name="T11" fmla="*/ 725 h 735"/>
                                <a:gd name="T12" fmla="*/ 10 w 9276"/>
                                <a:gd name="T13" fmla="*/ 10 h 735"/>
                                <a:gd name="T14" fmla="*/ 9276 w 9276"/>
                                <a:gd name="T15" fmla="*/ 10 h 735"/>
                                <a:gd name="T16" fmla="*/ 9276 w 9276"/>
                                <a:gd name="T1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76" h="735">
                                  <a:moveTo>
                                    <a:pt x="9276" y="0"/>
                                  </a:moveTo>
                                  <a:lnTo>
                                    <a:pt x="0" y="0"/>
                                  </a:lnTo>
                                  <a:lnTo>
                                    <a:pt x="0" y="735"/>
                                  </a:lnTo>
                                  <a:lnTo>
                                    <a:pt x="9276" y="735"/>
                                  </a:lnTo>
                                  <a:lnTo>
                                    <a:pt x="9276" y="725"/>
                                  </a:lnTo>
                                  <a:lnTo>
                                    <a:pt x="10" y="725"/>
                                  </a:lnTo>
                                  <a:lnTo>
                                    <a:pt x="10" y="10"/>
                                  </a:lnTo>
                                  <a:lnTo>
                                    <a:pt x="9276" y="10"/>
                                  </a:lnTo>
                                  <a:lnTo>
                                    <a:pt x="9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95"/>
                          <wps:cNvSpPr>
                            <a:spLocks/>
                          </wps:cNvSpPr>
                          <wps:spPr bwMode="auto">
                            <a:xfrm>
                              <a:off x="0" y="0"/>
                              <a:ext cx="9276" cy="735"/>
                            </a:xfrm>
                            <a:custGeom>
                              <a:avLst/>
                              <a:gdLst>
                                <a:gd name="T0" fmla="*/ 9276 w 9276"/>
                                <a:gd name="T1" fmla="*/ 10 h 735"/>
                                <a:gd name="T2" fmla="*/ 9266 w 9276"/>
                                <a:gd name="T3" fmla="*/ 10 h 735"/>
                                <a:gd name="T4" fmla="*/ 9266 w 9276"/>
                                <a:gd name="T5" fmla="*/ 725 h 735"/>
                                <a:gd name="T6" fmla="*/ 9276 w 9276"/>
                                <a:gd name="T7" fmla="*/ 725 h 735"/>
                                <a:gd name="T8" fmla="*/ 9276 w 9276"/>
                                <a:gd name="T9" fmla="*/ 10 h 735"/>
                              </a:gdLst>
                              <a:ahLst/>
                              <a:cxnLst>
                                <a:cxn ang="0">
                                  <a:pos x="T0" y="T1"/>
                                </a:cxn>
                                <a:cxn ang="0">
                                  <a:pos x="T2" y="T3"/>
                                </a:cxn>
                                <a:cxn ang="0">
                                  <a:pos x="T4" y="T5"/>
                                </a:cxn>
                                <a:cxn ang="0">
                                  <a:pos x="T6" y="T7"/>
                                </a:cxn>
                                <a:cxn ang="0">
                                  <a:pos x="T8" y="T9"/>
                                </a:cxn>
                              </a:cxnLst>
                              <a:rect l="0" t="0" r="r" b="b"/>
                              <a:pathLst>
                                <a:path w="9276" h="735">
                                  <a:moveTo>
                                    <a:pt x="9276" y="10"/>
                                  </a:moveTo>
                                  <a:lnTo>
                                    <a:pt x="9266" y="10"/>
                                  </a:lnTo>
                                  <a:lnTo>
                                    <a:pt x="9266" y="725"/>
                                  </a:lnTo>
                                  <a:lnTo>
                                    <a:pt x="9276" y="725"/>
                                  </a:lnTo>
                                  <a:lnTo>
                                    <a:pt x="92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94"/>
                          <wps:cNvSpPr>
                            <a:spLocks/>
                          </wps:cNvSpPr>
                          <wps:spPr bwMode="auto">
                            <a:xfrm>
                              <a:off x="0" y="0"/>
                              <a:ext cx="9276" cy="735"/>
                            </a:xfrm>
                            <a:custGeom>
                              <a:avLst/>
                              <a:gdLst>
                                <a:gd name="T0" fmla="*/ 21 w 9276"/>
                                <a:gd name="T1" fmla="*/ 21 h 735"/>
                                <a:gd name="T2" fmla="*/ 21 w 9276"/>
                                <a:gd name="T3" fmla="*/ 714 h 735"/>
                                <a:gd name="T4" fmla="*/ 9255 w 9276"/>
                                <a:gd name="T5" fmla="*/ 714 h 735"/>
                                <a:gd name="T6" fmla="*/ 9255 w 9276"/>
                                <a:gd name="T7" fmla="*/ 704 h 735"/>
                                <a:gd name="T8" fmla="*/ 31 w 9276"/>
                                <a:gd name="T9" fmla="*/ 704 h 735"/>
                                <a:gd name="T10" fmla="*/ 31 w 9276"/>
                                <a:gd name="T11" fmla="*/ 31 h 735"/>
                                <a:gd name="T12" fmla="*/ 21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21" y="21"/>
                                  </a:moveTo>
                                  <a:lnTo>
                                    <a:pt x="21" y="714"/>
                                  </a:lnTo>
                                  <a:lnTo>
                                    <a:pt x="9255" y="714"/>
                                  </a:lnTo>
                                  <a:lnTo>
                                    <a:pt x="9255" y="704"/>
                                  </a:lnTo>
                                  <a:lnTo>
                                    <a:pt x="31" y="704"/>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93"/>
                          <wps:cNvSpPr>
                            <a:spLocks/>
                          </wps:cNvSpPr>
                          <wps:spPr bwMode="auto">
                            <a:xfrm>
                              <a:off x="0" y="0"/>
                              <a:ext cx="9276" cy="735"/>
                            </a:xfrm>
                            <a:custGeom>
                              <a:avLst/>
                              <a:gdLst>
                                <a:gd name="T0" fmla="*/ 9255 w 9276"/>
                                <a:gd name="T1" fmla="*/ 21 h 735"/>
                                <a:gd name="T2" fmla="*/ 21 w 9276"/>
                                <a:gd name="T3" fmla="*/ 21 h 735"/>
                                <a:gd name="T4" fmla="*/ 31 w 9276"/>
                                <a:gd name="T5" fmla="*/ 31 h 735"/>
                                <a:gd name="T6" fmla="*/ 9245 w 9276"/>
                                <a:gd name="T7" fmla="*/ 31 h 735"/>
                                <a:gd name="T8" fmla="*/ 9245 w 9276"/>
                                <a:gd name="T9" fmla="*/ 704 h 735"/>
                                <a:gd name="T10" fmla="*/ 9255 w 9276"/>
                                <a:gd name="T11" fmla="*/ 704 h 735"/>
                                <a:gd name="T12" fmla="*/ 9255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9255" y="21"/>
                                  </a:moveTo>
                                  <a:lnTo>
                                    <a:pt x="21" y="21"/>
                                  </a:lnTo>
                                  <a:lnTo>
                                    <a:pt x="31" y="31"/>
                                  </a:lnTo>
                                  <a:lnTo>
                                    <a:pt x="9245" y="31"/>
                                  </a:lnTo>
                                  <a:lnTo>
                                    <a:pt x="9245" y="704"/>
                                  </a:lnTo>
                                  <a:lnTo>
                                    <a:pt x="9255" y="704"/>
                                  </a:lnTo>
                                  <a:lnTo>
                                    <a:pt x="925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Text Box 292"/>
                          <wps:cNvSpPr txBox="1">
                            <a:spLocks noChangeArrowheads="1"/>
                          </wps:cNvSpPr>
                          <wps:spPr bwMode="auto">
                            <a:xfrm>
                              <a:off x="0" y="0"/>
                              <a:ext cx="927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3348" w14:textId="77777777" w:rsidR="00DF33ED" w:rsidRDefault="00DF33ED" w:rsidP="00E90810">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wps:txbx>
                          <wps:bodyPr rot="0" vert="horz" wrap="square" lIns="0" tIns="0" rIns="0" bIns="0" anchor="t" anchorCtr="0" upright="1">
                            <a:noAutofit/>
                          </wps:bodyPr>
                        </wps:wsp>
                      </wpg:grpSp>
                    </wpg:wgp>
                  </a:graphicData>
                </a:graphic>
              </wp:inline>
            </w:drawing>
          </mc:Choice>
          <mc:Fallback>
            <w:pict>
              <v:group w14:anchorId="09A8B7DE" id="_x0000_s1255" style="width:463.8pt;height:36.75pt;mso-position-horizontal-relative:char;mso-position-vertical-relative:line" coordsize="927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">
                <v:group id="Group 291" o:spid="_x0000_s1256" style="position:absolute;width:9276;height:735"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296" o:spid="_x0000_s1257"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" path="m9276,l,,,735r9276,l9276,725,10,725,10,10r9266,l9276,xe" fillcolor="black" stroked="f">
                    <v:path arrowok="t" o:connecttype="custom" o:connectlocs="9276,0;0,0;0,735;9276,735;9276,725;10,725;10,10;9276,10;9276,0" o:connectangles="0,0,0,0,0,0,0,0,0"/>
                  </v:shape>
                  <v:shape id="Freeform 295" o:spid="_x0000_s1258"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" path="m9276,10r-10,l9266,725r10,l9276,10xe" fillcolor="black" stroked="f">
                    <v:path arrowok="t" o:connecttype="custom" o:connectlocs="9276,10;9266,10;9266,725;9276,725;9276,10" o:connectangles="0,0,0,0,0"/>
                  </v:shape>
                  <v:shape id="Freeform 294" o:spid="_x0000_s1259"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" path="m21,21r,693l9255,714r,-10l31,704,31,31,21,21xe" fillcolor="black" stroked="f">
                    <v:path arrowok="t" o:connecttype="custom" o:connectlocs="21,21;21,714;9255,714;9255,704;31,704;31,31;21,21" o:connectangles="0,0,0,0,0,0,0"/>
                  </v:shape>
                  <v:shape id="Freeform 293" o:spid="_x0000_s1260"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" path="m9255,21l21,21,31,31r9214,l9245,704r10,l9255,21xe" fillcolor="black" stroked="f">
                    <v:path arrowok="t" o:connecttype="custom" o:connectlocs="9255,21;21,21;31,31;9245,31;9245,704;9255,704;9255,21" o:connectangles="0,0,0,0,0,0,0"/>
                  </v:shape>
                  <v:shape id="Text Box 292" o:spid="_x0000_s1261" type="#_x0000_t202" style="position:absolute;width:927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A353348" w14:textId="77777777" w:rsidR="00DF33ED" w:rsidRDefault="00DF33ED" w:rsidP="00E90810">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v:textbox>
                  </v:shape>
                </v:group>
                <w10:anchorlock/>
              </v:group>
            </w:pict>
          </mc:Fallback>
        </mc:AlternateContent>
      </w:r>
    </w:p>
    <w:p w14:paraId="788D3B0B" w14:textId="77777777" w:rsidR="00E90810" w:rsidRPr="00191FAE" w:rsidRDefault="00E90810" w:rsidP="00E90810">
      <w:pPr>
        <w:spacing w:line="200" w:lineRule="atLeast"/>
        <w:rPr>
          <w:rFonts w:ascii="Times New Roman" w:hAnsi="Times New Roman" w:cs="Times New Roman"/>
        </w:rPr>
      </w:pPr>
    </w:p>
    <w:p w14:paraId="5D1F0251" w14:textId="585CA116" w:rsidR="00E90810" w:rsidRPr="00191FAE" w:rsidRDefault="00E90810" w:rsidP="00E90810">
      <w:pPr>
        <w:spacing w:line="200" w:lineRule="atLeast"/>
        <w:ind w:left="441"/>
        <w:jc w:val="center"/>
        <w:rPr>
          <w:rFonts w:ascii="Times New Roman" w:hAnsi="Times New Roman" w:cs="Times New Roman"/>
          <w:b/>
          <w:bCs/>
          <w:sz w:val="24"/>
          <w:szCs w:val="24"/>
        </w:rPr>
      </w:pPr>
      <w:r w:rsidRPr="00191FAE">
        <w:rPr>
          <w:rFonts w:ascii="Times New Roman" w:hAnsi="Times New Roman" w:cs="Times New Roman"/>
          <w:b/>
          <w:bCs/>
          <w:sz w:val="24"/>
          <w:szCs w:val="24"/>
        </w:rPr>
        <w:t>Practical Experience Hours for the Doctoral Program</w:t>
      </w:r>
      <w:bookmarkEnd w:id="237"/>
    </w:p>
    <w:p w14:paraId="749CB543" w14:textId="3AE2B73D" w:rsidR="00E90810" w:rsidRPr="00191FAE" w:rsidRDefault="00E90810" w:rsidP="00E90810">
      <w:pPr>
        <w:spacing w:line="200" w:lineRule="atLeast"/>
        <w:ind w:left="441"/>
        <w:jc w:val="center"/>
        <w:rPr>
          <w:rFonts w:ascii="Times New Roman" w:hAnsi="Times New Roman" w:cs="Times New Roman"/>
          <w:b/>
          <w:bCs/>
          <w:sz w:val="24"/>
          <w:szCs w:val="24"/>
        </w:rPr>
      </w:pPr>
    </w:p>
    <w:p w14:paraId="269C6838" w14:textId="7542439E" w:rsidR="00E90810" w:rsidRPr="00191FAE" w:rsidRDefault="00E90810" w:rsidP="00E90810">
      <w:pPr>
        <w:spacing w:line="200" w:lineRule="atLeast"/>
        <w:ind w:left="441"/>
        <w:jc w:val="center"/>
        <w:rPr>
          <w:rFonts w:ascii="Times New Roman" w:hAnsi="Times New Roman" w:cs="Times New Roman"/>
          <w:sz w:val="24"/>
          <w:szCs w:val="24"/>
        </w:rPr>
      </w:pPr>
      <w:r w:rsidRPr="00191FAE">
        <w:rPr>
          <w:rFonts w:ascii="Times New Roman" w:hAnsi="Times New Roman" w:cs="Times New Roman"/>
          <w:sz w:val="24"/>
          <w:szCs w:val="24"/>
        </w:rPr>
        <w:t xml:space="preserve">Please use this chart below to track and confirm your total practical experience hours in the program. The form should be signed by the advisor and student prior to the defense of the dissertation. </w:t>
      </w:r>
      <w:r w:rsidRPr="00191FAE">
        <w:rPr>
          <w:rFonts w:ascii="Times New Roman" w:hAnsi="Times New Roman" w:cs="Times New Roman"/>
          <w:b/>
          <w:bCs/>
          <w:sz w:val="24"/>
          <w:szCs w:val="24"/>
        </w:rPr>
        <w:t>You must reach a minimum of 500 total hours across at least two of the following domains: research, teaching, supervising, consultation, clinical practice, program development, or policy. You must have reached the 500 hours over a minimum of nine months.</w:t>
      </w:r>
      <w:r w:rsidRPr="00191FAE">
        <w:rPr>
          <w:rFonts w:ascii="Times New Roman" w:hAnsi="Times New Roman" w:cs="Times New Roman"/>
          <w:sz w:val="24"/>
          <w:szCs w:val="24"/>
        </w:rPr>
        <w:t xml:space="preserve"> </w:t>
      </w:r>
    </w:p>
    <w:p w14:paraId="637B5F20" w14:textId="0EFD3894" w:rsidR="00E90810" w:rsidRPr="00191FAE" w:rsidRDefault="00E90810" w:rsidP="00E90810">
      <w:pPr>
        <w:spacing w:line="200" w:lineRule="atLeast"/>
        <w:ind w:left="441"/>
        <w:jc w:val="center"/>
        <w:rPr>
          <w:rFonts w:ascii="Times New Roman" w:hAnsi="Times New Roman" w:cs="Times New Roman"/>
          <w:b/>
          <w:bCs/>
          <w:sz w:val="24"/>
          <w:szCs w:val="24"/>
        </w:rPr>
      </w:pPr>
    </w:p>
    <w:tbl>
      <w:tblPr>
        <w:tblStyle w:val="TableGrid"/>
        <w:tblW w:w="0" w:type="auto"/>
        <w:tblInd w:w="441" w:type="dxa"/>
        <w:tblLook w:val="04A0" w:firstRow="1" w:lastRow="0" w:firstColumn="1" w:lastColumn="0" w:noHBand="0" w:noVBand="1"/>
      </w:tblPr>
      <w:tblGrid>
        <w:gridCol w:w="2372"/>
        <w:gridCol w:w="2875"/>
        <w:gridCol w:w="2520"/>
        <w:gridCol w:w="1608"/>
      </w:tblGrid>
      <w:tr w:rsidR="000E2111" w:rsidRPr="00191FAE" w14:paraId="54A8F61E" w14:textId="77777777" w:rsidTr="0016231E">
        <w:tc>
          <w:tcPr>
            <w:tcW w:w="2372" w:type="dxa"/>
          </w:tcPr>
          <w:p w14:paraId="10EEAF62" w14:textId="77777777" w:rsidR="00E90810" w:rsidRPr="00191FAE" w:rsidRDefault="00E90810" w:rsidP="00E90810">
            <w:pPr>
              <w:spacing w:line="200" w:lineRule="atLeast"/>
              <w:jc w:val="center"/>
              <w:rPr>
                <w:rFonts w:ascii="Times New Roman" w:hAnsi="Times New Roman" w:cs="Times New Roman"/>
                <w:b/>
                <w:bCs/>
              </w:rPr>
            </w:pPr>
          </w:p>
        </w:tc>
        <w:tc>
          <w:tcPr>
            <w:tcW w:w="2875" w:type="dxa"/>
          </w:tcPr>
          <w:p w14:paraId="2FCAEEBC" w14:textId="7DE7F15E" w:rsidR="00E90810" w:rsidRPr="00191FAE" w:rsidRDefault="000623D2" w:rsidP="00E90810">
            <w:pPr>
              <w:spacing w:line="200" w:lineRule="atLeast"/>
              <w:jc w:val="center"/>
              <w:rPr>
                <w:rFonts w:ascii="Times New Roman" w:hAnsi="Times New Roman" w:cs="Times New Roman"/>
                <w:b/>
                <w:bCs/>
              </w:rPr>
            </w:pPr>
            <w:r w:rsidRPr="00191FAE">
              <w:rPr>
                <w:rFonts w:ascii="Times New Roman" w:hAnsi="Times New Roman" w:cs="Times New Roman"/>
                <w:b/>
                <w:bCs/>
              </w:rPr>
              <w:t>Summary</w:t>
            </w:r>
            <w:r w:rsidR="00E90810" w:rsidRPr="00191FAE">
              <w:rPr>
                <w:rFonts w:ascii="Times New Roman" w:hAnsi="Times New Roman" w:cs="Times New Roman"/>
                <w:b/>
                <w:bCs/>
              </w:rPr>
              <w:t xml:space="preserve"> of work</w:t>
            </w:r>
          </w:p>
        </w:tc>
        <w:tc>
          <w:tcPr>
            <w:tcW w:w="2520" w:type="dxa"/>
          </w:tcPr>
          <w:p w14:paraId="17357B9D" w14:textId="78FF3621"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Supervisor, Advisor or Mentor</w:t>
            </w:r>
          </w:p>
        </w:tc>
        <w:tc>
          <w:tcPr>
            <w:tcW w:w="1608" w:type="dxa"/>
          </w:tcPr>
          <w:p w14:paraId="79D3FD4A" w14:textId="1983CC06"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Number of total hours</w:t>
            </w:r>
          </w:p>
        </w:tc>
      </w:tr>
      <w:tr w:rsidR="00E90810" w:rsidRPr="00191FAE" w14:paraId="4B82F156" w14:textId="77777777" w:rsidTr="0016231E">
        <w:trPr>
          <w:trHeight w:val="848"/>
        </w:trPr>
        <w:tc>
          <w:tcPr>
            <w:tcW w:w="2372" w:type="dxa"/>
          </w:tcPr>
          <w:p w14:paraId="70F6CF03" w14:textId="1864BA0F"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Research</w:t>
            </w:r>
            <w:r w:rsidR="000E2111" w:rsidRPr="00191FAE">
              <w:rPr>
                <w:rFonts w:ascii="Times New Roman" w:hAnsi="Times New Roman" w:cs="Times New Roman"/>
                <w:b/>
                <w:bCs/>
              </w:rPr>
              <w:t xml:space="preserve"> </w:t>
            </w:r>
          </w:p>
        </w:tc>
        <w:tc>
          <w:tcPr>
            <w:tcW w:w="2875" w:type="dxa"/>
          </w:tcPr>
          <w:p w14:paraId="4770986E" w14:textId="77777777" w:rsidR="00E90810" w:rsidRPr="00191FAE" w:rsidRDefault="00E90810" w:rsidP="00E90810">
            <w:pPr>
              <w:spacing w:line="200" w:lineRule="atLeast"/>
              <w:jc w:val="center"/>
              <w:rPr>
                <w:rFonts w:ascii="Times New Roman" w:hAnsi="Times New Roman" w:cs="Times New Roman"/>
                <w:b/>
                <w:bCs/>
              </w:rPr>
            </w:pPr>
          </w:p>
        </w:tc>
        <w:tc>
          <w:tcPr>
            <w:tcW w:w="2520" w:type="dxa"/>
          </w:tcPr>
          <w:p w14:paraId="459494FE" w14:textId="77777777" w:rsidR="00E90810" w:rsidRPr="00191FAE" w:rsidRDefault="00E90810" w:rsidP="00E90810">
            <w:pPr>
              <w:spacing w:line="200" w:lineRule="atLeast"/>
              <w:jc w:val="center"/>
              <w:rPr>
                <w:rFonts w:ascii="Times New Roman" w:hAnsi="Times New Roman" w:cs="Times New Roman"/>
                <w:b/>
                <w:bCs/>
              </w:rPr>
            </w:pPr>
          </w:p>
        </w:tc>
        <w:tc>
          <w:tcPr>
            <w:tcW w:w="1608" w:type="dxa"/>
          </w:tcPr>
          <w:p w14:paraId="7024B6BA" w14:textId="77777777" w:rsidR="00E90810" w:rsidRPr="00191FAE" w:rsidRDefault="00E90810" w:rsidP="00E90810">
            <w:pPr>
              <w:spacing w:line="200" w:lineRule="atLeast"/>
              <w:jc w:val="center"/>
              <w:rPr>
                <w:rFonts w:ascii="Times New Roman" w:hAnsi="Times New Roman" w:cs="Times New Roman"/>
                <w:b/>
                <w:bCs/>
              </w:rPr>
            </w:pPr>
          </w:p>
        </w:tc>
      </w:tr>
      <w:tr w:rsidR="00E90810" w:rsidRPr="00191FAE" w14:paraId="4EE3C235" w14:textId="77777777" w:rsidTr="0016231E">
        <w:trPr>
          <w:trHeight w:val="893"/>
        </w:trPr>
        <w:tc>
          <w:tcPr>
            <w:tcW w:w="2372" w:type="dxa"/>
          </w:tcPr>
          <w:p w14:paraId="79713C24" w14:textId="4741FE02"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Teaching</w:t>
            </w:r>
          </w:p>
        </w:tc>
        <w:tc>
          <w:tcPr>
            <w:tcW w:w="2875" w:type="dxa"/>
          </w:tcPr>
          <w:p w14:paraId="081D315C" w14:textId="77777777" w:rsidR="00E90810" w:rsidRPr="00191FAE" w:rsidRDefault="00E90810" w:rsidP="00E90810">
            <w:pPr>
              <w:spacing w:line="200" w:lineRule="atLeast"/>
              <w:jc w:val="center"/>
              <w:rPr>
                <w:rFonts w:ascii="Times New Roman" w:hAnsi="Times New Roman" w:cs="Times New Roman"/>
                <w:b/>
                <w:bCs/>
              </w:rPr>
            </w:pPr>
          </w:p>
        </w:tc>
        <w:tc>
          <w:tcPr>
            <w:tcW w:w="2520" w:type="dxa"/>
          </w:tcPr>
          <w:p w14:paraId="62FB48B2" w14:textId="77777777" w:rsidR="00E90810" w:rsidRPr="00191FAE" w:rsidRDefault="00E90810" w:rsidP="00E90810">
            <w:pPr>
              <w:spacing w:line="200" w:lineRule="atLeast"/>
              <w:jc w:val="center"/>
              <w:rPr>
                <w:rFonts w:ascii="Times New Roman" w:hAnsi="Times New Roman" w:cs="Times New Roman"/>
                <w:b/>
                <w:bCs/>
              </w:rPr>
            </w:pPr>
          </w:p>
        </w:tc>
        <w:tc>
          <w:tcPr>
            <w:tcW w:w="1608" w:type="dxa"/>
          </w:tcPr>
          <w:p w14:paraId="5D20D04B" w14:textId="77777777" w:rsidR="00E90810" w:rsidRPr="00191FAE" w:rsidRDefault="00E90810" w:rsidP="00E90810">
            <w:pPr>
              <w:spacing w:line="200" w:lineRule="atLeast"/>
              <w:jc w:val="center"/>
              <w:rPr>
                <w:rFonts w:ascii="Times New Roman" w:hAnsi="Times New Roman" w:cs="Times New Roman"/>
                <w:b/>
                <w:bCs/>
              </w:rPr>
            </w:pPr>
          </w:p>
        </w:tc>
      </w:tr>
      <w:tr w:rsidR="00E90810" w:rsidRPr="00191FAE" w14:paraId="1C606882" w14:textId="77777777" w:rsidTr="0016231E">
        <w:trPr>
          <w:trHeight w:val="893"/>
        </w:trPr>
        <w:tc>
          <w:tcPr>
            <w:tcW w:w="2372" w:type="dxa"/>
          </w:tcPr>
          <w:p w14:paraId="129E59DA" w14:textId="59FB80E7"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Supervising</w:t>
            </w:r>
          </w:p>
        </w:tc>
        <w:tc>
          <w:tcPr>
            <w:tcW w:w="2875" w:type="dxa"/>
          </w:tcPr>
          <w:p w14:paraId="5FE9B791" w14:textId="77777777" w:rsidR="00E90810" w:rsidRPr="00191FAE" w:rsidRDefault="00E90810" w:rsidP="00E90810">
            <w:pPr>
              <w:spacing w:line="200" w:lineRule="atLeast"/>
              <w:jc w:val="center"/>
              <w:rPr>
                <w:rFonts w:ascii="Times New Roman" w:hAnsi="Times New Roman" w:cs="Times New Roman"/>
                <w:b/>
                <w:bCs/>
              </w:rPr>
            </w:pPr>
          </w:p>
        </w:tc>
        <w:tc>
          <w:tcPr>
            <w:tcW w:w="2520" w:type="dxa"/>
          </w:tcPr>
          <w:p w14:paraId="2434186F" w14:textId="77777777" w:rsidR="00E90810" w:rsidRPr="00191FAE" w:rsidRDefault="00E90810" w:rsidP="00E90810">
            <w:pPr>
              <w:spacing w:line="200" w:lineRule="atLeast"/>
              <w:jc w:val="center"/>
              <w:rPr>
                <w:rFonts w:ascii="Times New Roman" w:hAnsi="Times New Roman" w:cs="Times New Roman"/>
                <w:b/>
                <w:bCs/>
              </w:rPr>
            </w:pPr>
          </w:p>
        </w:tc>
        <w:tc>
          <w:tcPr>
            <w:tcW w:w="1608" w:type="dxa"/>
          </w:tcPr>
          <w:p w14:paraId="7D9A1D3B" w14:textId="77777777" w:rsidR="00E90810" w:rsidRPr="00191FAE" w:rsidRDefault="00E90810" w:rsidP="00E90810">
            <w:pPr>
              <w:spacing w:line="200" w:lineRule="atLeast"/>
              <w:jc w:val="center"/>
              <w:rPr>
                <w:rFonts w:ascii="Times New Roman" w:hAnsi="Times New Roman" w:cs="Times New Roman"/>
                <w:b/>
                <w:bCs/>
              </w:rPr>
            </w:pPr>
          </w:p>
        </w:tc>
      </w:tr>
      <w:tr w:rsidR="00E90810" w:rsidRPr="00191FAE" w14:paraId="2D489116" w14:textId="77777777" w:rsidTr="0016231E">
        <w:trPr>
          <w:trHeight w:val="947"/>
        </w:trPr>
        <w:tc>
          <w:tcPr>
            <w:tcW w:w="2372" w:type="dxa"/>
          </w:tcPr>
          <w:p w14:paraId="3995F14F" w14:textId="64003B12"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Consultation</w:t>
            </w:r>
          </w:p>
        </w:tc>
        <w:tc>
          <w:tcPr>
            <w:tcW w:w="2875" w:type="dxa"/>
          </w:tcPr>
          <w:p w14:paraId="48573260" w14:textId="77777777" w:rsidR="00E90810" w:rsidRPr="00191FAE" w:rsidRDefault="00E90810" w:rsidP="00E90810">
            <w:pPr>
              <w:spacing w:line="200" w:lineRule="atLeast"/>
              <w:jc w:val="center"/>
              <w:rPr>
                <w:rFonts w:ascii="Times New Roman" w:hAnsi="Times New Roman" w:cs="Times New Roman"/>
                <w:b/>
                <w:bCs/>
              </w:rPr>
            </w:pPr>
          </w:p>
        </w:tc>
        <w:tc>
          <w:tcPr>
            <w:tcW w:w="2520" w:type="dxa"/>
          </w:tcPr>
          <w:p w14:paraId="54345C13" w14:textId="77777777" w:rsidR="00E90810" w:rsidRPr="00191FAE" w:rsidRDefault="00E90810" w:rsidP="00E90810">
            <w:pPr>
              <w:spacing w:line="200" w:lineRule="atLeast"/>
              <w:jc w:val="center"/>
              <w:rPr>
                <w:rFonts w:ascii="Times New Roman" w:hAnsi="Times New Roman" w:cs="Times New Roman"/>
                <w:b/>
                <w:bCs/>
              </w:rPr>
            </w:pPr>
          </w:p>
        </w:tc>
        <w:tc>
          <w:tcPr>
            <w:tcW w:w="1608" w:type="dxa"/>
          </w:tcPr>
          <w:p w14:paraId="77BD1E83" w14:textId="77777777" w:rsidR="00E90810" w:rsidRPr="00191FAE" w:rsidRDefault="00E90810" w:rsidP="00E90810">
            <w:pPr>
              <w:spacing w:line="200" w:lineRule="atLeast"/>
              <w:jc w:val="center"/>
              <w:rPr>
                <w:rFonts w:ascii="Times New Roman" w:hAnsi="Times New Roman" w:cs="Times New Roman"/>
                <w:b/>
                <w:bCs/>
              </w:rPr>
            </w:pPr>
          </w:p>
        </w:tc>
      </w:tr>
      <w:tr w:rsidR="00E90810" w:rsidRPr="00191FAE" w14:paraId="7C5DFFB4" w14:textId="77777777" w:rsidTr="0016231E">
        <w:trPr>
          <w:trHeight w:val="983"/>
        </w:trPr>
        <w:tc>
          <w:tcPr>
            <w:tcW w:w="2372" w:type="dxa"/>
          </w:tcPr>
          <w:p w14:paraId="53F2B875" w14:textId="71906F01"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Clinical Practice</w:t>
            </w:r>
            <w:r w:rsidR="00042094" w:rsidRPr="00191FAE">
              <w:rPr>
                <w:rFonts w:ascii="Times New Roman" w:hAnsi="Times New Roman" w:cs="Times New Roman"/>
                <w:b/>
                <w:bCs/>
              </w:rPr>
              <w:t>/Experience</w:t>
            </w:r>
          </w:p>
        </w:tc>
        <w:tc>
          <w:tcPr>
            <w:tcW w:w="2875" w:type="dxa"/>
          </w:tcPr>
          <w:p w14:paraId="219B3493" w14:textId="77777777" w:rsidR="00E90810" w:rsidRPr="00191FAE" w:rsidRDefault="00E90810" w:rsidP="00E90810">
            <w:pPr>
              <w:spacing w:line="200" w:lineRule="atLeast"/>
              <w:jc w:val="center"/>
              <w:rPr>
                <w:rFonts w:ascii="Times New Roman" w:hAnsi="Times New Roman" w:cs="Times New Roman"/>
                <w:b/>
                <w:bCs/>
              </w:rPr>
            </w:pPr>
          </w:p>
        </w:tc>
        <w:tc>
          <w:tcPr>
            <w:tcW w:w="2520" w:type="dxa"/>
          </w:tcPr>
          <w:p w14:paraId="5A3CBD99" w14:textId="77777777" w:rsidR="00E90810" w:rsidRPr="00191FAE" w:rsidRDefault="00E90810" w:rsidP="00E90810">
            <w:pPr>
              <w:spacing w:line="200" w:lineRule="atLeast"/>
              <w:jc w:val="center"/>
              <w:rPr>
                <w:rFonts w:ascii="Times New Roman" w:hAnsi="Times New Roman" w:cs="Times New Roman"/>
                <w:b/>
                <w:bCs/>
              </w:rPr>
            </w:pPr>
          </w:p>
        </w:tc>
        <w:tc>
          <w:tcPr>
            <w:tcW w:w="1608" w:type="dxa"/>
          </w:tcPr>
          <w:p w14:paraId="67427A62" w14:textId="77777777" w:rsidR="00E90810" w:rsidRPr="00191FAE" w:rsidRDefault="00E90810" w:rsidP="00E90810">
            <w:pPr>
              <w:spacing w:line="200" w:lineRule="atLeast"/>
              <w:jc w:val="center"/>
              <w:rPr>
                <w:rFonts w:ascii="Times New Roman" w:hAnsi="Times New Roman" w:cs="Times New Roman"/>
                <w:b/>
                <w:bCs/>
              </w:rPr>
            </w:pPr>
          </w:p>
        </w:tc>
      </w:tr>
      <w:tr w:rsidR="00E90810" w:rsidRPr="00191FAE" w14:paraId="2D2437D1" w14:textId="77777777" w:rsidTr="0016231E">
        <w:trPr>
          <w:trHeight w:val="983"/>
        </w:trPr>
        <w:tc>
          <w:tcPr>
            <w:tcW w:w="2372" w:type="dxa"/>
          </w:tcPr>
          <w:p w14:paraId="3D279121" w14:textId="22562350" w:rsidR="00E90810" w:rsidRPr="00191FAE" w:rsidRDefault="00E90810" w:rsidP="00E90810">
            <w:pPr>
              <w:spacing w:line="200" w:lineRule="atLeast"/>
              <w:jc w:val="center"/>
              <w:rPr>
                <w:rFonts w:ascii="Times New Roman" w:hAnsi="Times New Roman" w:cs="Times New Roman"/>
                <w:b/>
                <w:bCs/>
              </w:rPr>
            </w:pPr>
            <w:r w:rsidRPr="00191FAE">
              <w:rPr>
                <w:rFonts w:ascii="Times New Roman" w:hAnsi="Times New Roman" w:cs="Times New Roman"/>
                <w:b/>
                <w:bCs/>
              </w:rPr>
              <w:t>Program Development</w:t>
            </w:r>
          </w:p>
        </w:tc>
        <w:tc>
          <w:tcPr>
            <w:tcW w:w="2875" w:type="dxa"/>
          </w:tcPr>
          <w:p w14:paraId="31F778D4" w14:textId="77777777" w:rsidR="00E90810" w:rsidRPr="00191FAE" w:rsidRDefault="00E90810" w:rsidP="00E90810">
            <w:pPr>
              <w:spacing w:line="200" w:lineRule="atLeast"/>
              <w:jc w:val="center"/>
              <w:rPr>
                <w:rFonts w:ascii="Times New Roman" w:hAnsi="Times New Roman" w:cs="Times New Roman"/>
                <w:b/>
                <w:bCs/>
              </w:rPr>
            </w:pPr>
          </w:p>
        </w:tc>
        <w:tc>
          <w:tcPr>
            <w:tcW w:w="2520" w:type="dxa"/>
          </w:tcPr>
          <w:p w14:paraId="7DE32EAF" w14:textId="77777777" w:rsidR="00E90810" w:rsidRPr="00191FAE" w:rsidRDefault="00E90810" w:rsidP="00E90810">
            <w:pPr>
              <w:spacing w:line="200" w:lineRule="atLeast"/>
              <w:jc w:val="center"/>
              <w:rPr>
                <w:rFonts w:ascii="Times New Roman" w:hAnsi="Times New Roman" w:cs="Times New Roman"/>
                <w:b/>
                <w:bCs/>
              </w:rPr>
            </w:pPr>
          </w:p>
        </w:tc>
        <w:tc>
          <w:tcPr>
            <w:tcW w:w="1608" w:type="dxa"/>
          </w:tcPr>
          <w:p w14:paraId="0F82EF55" w14:textId="77777777" w:rsidR="00E90810" w:rsidRPr="00191FAE" w:rsidRDefault="00E90810" w:rsidP="00E90810">
            <w:pPr>
              <w:spacing w:line="200" w:lineRule="atLeast"/>
              <w:jc w:val="center"/>
              <w:rPr>
                <w:rFonts w:ascii="Times New Roman" w:hAnsi="Times New Roman" w:cs="Times New Roman"/>
                <w:b/>
                <w:bCs/>
              </w:rPr>
            </w:pPr>
          </w:p>
        </w:tc>
      </w:tr>
      <w:tr w:rsidR="000E2111" w:rsidRPr="00191FAE" w14:paraId="1EBAE4A9" w14:textId="77777777" w:rsidTr="0016231E">
        <w:trPr>
          <w:trHeight w:val="983"/>
        </w:trPr>
        <w:tc>
          <w:tcPr>
            <w:tcW w:w="2372" w:type="dxa"/>
          </w:tcPr>
          <w:p w14:paraId="617E1FA5" w14:textId="191B8E6D" w:rsidR="000E2111" w:rsidRPr="00191FAE" w:rsidRDefault="000E2111" w:rsidP="00E90810">
            <w:pPr>
              <w:spacing w:line="200" w:lineRule="atLeast"/>
              <w:jc w:val="center"/>
              <w:rPr>
                <w:rFonts w:ascii="Times New Roman" w:hAnsi="Times New Roman" w:cs="Times New Roman"/>
                <w:b/>
                <w:bCs/>
              </w:rPr>
            </w:pPr>
            <w:r w:rsidRPr="00191FAE">
              <w:rPr>
                <w:rFonts w:ascii="Times New Roman" w:hAnsi="Times New Roman" w:cs="Times New Roman"/>
                <w:b/>
                <w:bCs/>
              </w:rPr>
              <w:t>Policy</w:t>
            </w:r>
          </w:p>
        </w:tc>
        <w:tc>
          <w:tcPr>
            <w:tcW w:w="2875" w:type="dxa"/>
          </w:tcPr>
          <w:p w14:paraId="3E90EB29" w14:textId="77777777" w:rsidR="000E2111" w:rsidRPr="00191FAE" w:rsidRDefault="000E2111" w:rsidP="00E90810">
            <w:pPr>
              <w:spacing w:line="200" w:lineRule="atLeast"/>
              <w:jc w:val="center"/>
              <w:rPr>
                <w:rFonts w:ascii="Times New Roman" w:hAnsi="Times New Roman" w:cs="Times New Roman"/>
                <w:b/>
                <w:bCs/>
              </w:rPr>
            </w:pPr>
          </w:p>
        </w:tc>
        <w:tc>
          <w:tcPr>
            <w:tcW w:w="2520" w:type="dxa"/>
          </w:tcPr>
          <w:p w14:paraId="589A6526" w14:textId="77777777" w:rsidR="000E2111" w:rsidRPr="00191FAE" w:rsidRDefault="000E2111" w:rsidP="00E90810">
            <w:pPr>
              <w:spacing w:line="200" w:lineRule="atLeast"/>
              <w:jc w:val="center"/>
              <w:rPr>
                <w:rFonts w:ascii="Times New Roman" w:hAnsi="Times New Roman" w:cs="Times New Roman"/>
                <w:b/>
                <w:bCs/>
              </w:rPr>
            </w:pPr>
          </w:p>
        </w:tc>
        <w:tc>
          <w:tcPr>
            <w:tcW w:w="1608" w:type="dxa"/>
          </w:tcPr>
          <w:p w14:paraId="36275A2B" w14:textId="2867ED19" w:rsidR="000E2111" w:rsidRPr="00191FAE" w:rsidRDefault="000E2111" w:rsidP="00E90810">
            <w:pPr>
              <w:spacing w:line="200" w:lineRule="atLeast"/>
              <w:jc w:val="center"/>
              <w:rPr>
                <w:rFonts w:ascii="Times New Roman" w:hAnsi="Times New Roman" w:cs="Times New Roman"/>
                <w:b/>
                <w:bCs/>
              </w:rPr>
            </w:pPr>
            <w:r w:rsidRPr="00191FAE">
              <w:rPr>
                <w:rFonts w:ascii="Times New Roman" w:hAnsi="Times New Roman" w:cs="Times New Roman"/>
                <w:b/>
                <w:bCs/>
                <w:noProof/>
              </w:rPr>
              <mc:AlternateContent>
                <mc:Choice Requires="wps">
                  <w:drawing>
                    <wp:anchor distT="0" distB="0" distL="114300" distR="114300" simplePos="0" relativeHeight="251624448" behindDoc="0" locked="0" layoutInCell="1" allowOverlap="1" wp14:anchorId="35FF9DFE" wp14:editId="5DB08C14">
                      <wp:simplePos x="0" y="0"/>
                      <wp:positionH relativeFrom="column">
                        <wp:posOffset>-63817</wp:posOffset>
                      </wp:positionH>
                      <wp:positionV relativeFrom="paragraph">
                        <wp:posOffset>620078</wp:posOffset>
                      </wp:positionV>
                      <wp:extent cx="1004887" cy="461962"/>
                      <wp:effectExtent l="0" t="0" r="24130" b="14605"/>
                      <wp:wrapNone/>
                      <wp:docPr id="690" name="Rectangle 690"/>
                      <wp:cNvGraphicFramePr/>
                      <a:graphic xmlns:a="http://schemas.openxmlformats.org/drawingml/2006/main">
                        <a:graphicData uri="http://schemas.microsoft.com/office/word/2010/wordprocessingShape">
                          <wps:wsp>
                            <wps:cNvSpPr/>
                            <wps:spPr>
                              <a:xfrm>
                                <a:off x="0" y="0"/>
                                <a:ext cx="1004887" cy="461962"/>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0580" id="Rectangle 690" o:spid="_x0000_s1026" style="position:absolute;margin-left:-5pt;margin-top:48.85pt;width:79.1pt;height:36.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" fillcolor="white [3201]" strokecolor="black [3213]" strokeweight=".5pt"/>
                  </w:pict>
                </mc:Fallback>
              </mc:AlternateContent>
            </w:r>
          </w:p>
        </w:tc>
      </w:tr>
    </w:tbl>
    <w:p w14:paraId="5D699B1F" w14:textId="241C43AF" w:rsidR="00E90810" w:rsidRPr="00191FAE" w:rsidRDefault="000E2111" w:rsidP="00E90810">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rPr>
        <w:t xml:space="preserve">                                                                                                              Total:              Total</w:t>
      </w:r>
    </w:p>
    <w:p w14:paraId="5BFDA9A3" w14:textId="77777777" w:rsidR="000E2111" w:rsidRPr="00191FAE" w:rsidRDefault="000E2111">
      <w:pPr>
        <w:pStyle w:val="BodyText"/>
        <w:tabs>
          <w:tab w:val="left" w:pos="8639"/>
        </w:tabs>
        <w:spacing w:before="69"/>
        <w:rPr>
          <w:rFonts w:ascii="Times New Roman" w:hAnsi="Times New Roman" w:cs="Times New Roman"/>
          <w:b/>
          <w:bCs/>
        </w:rPr>
      </w:pPr>
    </w:p>
    <w:p w14:paraId="75EE4289" w14:textId="77777777" w:rsidR="000E2111" w:rsidRPr="00191FAE" w:rsidRDefault="000E2111" w:rsidP="000E2111">
      <w:pPr>
        <w:pStyle w:val="BodyText"/>
        <w:tabs>
          <w:tab w:val="left" w:pos="8639"/>
        </w:tabs>
        <w:spacing w:before="69"/>
        <w:ind w:left="0"/>
        <w:rPr>
          <w:rFonts w:ascii="Times New Roman" w:hAnsi="Times New Roman" w:cs="Times New Roman"/>
          <w:b/>
          <w:bCs/>
        </w:rPr>
      </w:pPr>
    </w:p>
    <w:p w14:paraId="7DB0CC56" w14:textId="6B5D50B6" w:rsidR="00E90810" w:rsidRPr="00191FAE" w:rsidRDefault="00E90810" w:rsidP="000E2111">
      <w:pPr>
        <w:pStyle w:val="BodyText"/>
        <w:tabs>
          <w:tab w:val="left" w:pos="8639"/>
        </w:tabs>
        <w:spacing w:before="69"/>
        <w:ind w:left="0"/>
        <w:rPr>
          <w:rFonts w:ascii="Times New Roman" w:hAnsi="Times New Roman" w:cs="Times New Roman"/>
          <w:b/>
          <w:bCs/>
        </w:rPr>
      </w:pPr>
      <w:bookmarkStart w:id="239" w:name="_Hlk38640266"/>
      <w:r w:rsidRPr="00191FAE">
        <w:rPr>
          <w:rFonts w:ascii="Times New Roman" w:hAnsi="Times New Roman" w:cs="Times New Roman"/>
          <w:b/>
          <w:bCs/>
        </w:rPr>
        <w:t>Student Signature _________________________________  Date ______________________</w:t>
      </w:r>
    </w:p>
    <w:p w14:paraId="0CC883B3" w14:textId="0371260D" w:rsidR="00E90810" w:rsidRPr="00191FAE" w:rsidRDefault="00E90810">
      <w:pPr>
        <w:pStyle w:val="BodyText"/>
        <w:tabs>
          <w:tab w:val="left" w:pos="8639"/>
        </w:tabs>
        <w:spacing w:before="69"/>
        <w:rPr>
          <w:rFonts w:ascii="Times New Roman" w:hAnsi="Times New Roman" w:cs="Times New Roman"/>
          <w:b/>
          <w:bCs/>
        </w:rPr>
      </w:pPr>
    </w:p>
    <w:p w14:paraId="26CD60CB" w14:textId="3BED3261" w:rsidR="00E90810" w:rsidRPr="00191FAE" w:rsidRDefault="00E90810" w:rsidP="000E2111">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rPr>
        <w:t>Advisor Signature _________________________________  Date ______________________</w:t>
      </w:r>
      <w:bookmarkEnd w:id="238"/>
    </w:p>
    <w:p w14:paraId="15B2763A" w14:textId="7A6E5161" w:rsidR="00FD4650" w:rsidRPr="00191FAE" w:rsidRDefault="00FD4650" w:rsidP="000E2111">
      <w:pPr>
        <w:pStyle w:val="BodyText"/>
        <w:tabs>
          <w:tab w:val="left" w:pos="8639"/>
        </w:tabs>
        <w:spacing w:before="69"/>
        <w:ind w:left="0"/>
        <w:rPr>
          <w:rFonts w:ascii="Times New Roman" w:hAnsi="Times New Roman" w:cs="Times New Roman"/>
          <w:b/>
          <w:bCs/>
        </w:rPr>
      </w:pPr>
    </w:p>
    <w:bookmarkEnd w:id="239"/>
    <w:p w14:paraId="6F6F5A4B" w14:textId="77777777" w:rsidR="0030767C" w:rsidRPr="00191FAE" w:rsidRDefault="0030767C" w:rsidP="000F3075">
      <w:pPr>
        <w:pStyle w:val="BodyText"/>
        <w:tabs>
          <w:tab w:val="left" w:pos="8639"/>
        </w:tabs>
        <w:spacing w:before="69"/>
        <w:ind w:left="0"/>
        <w:rPr>
          <w:rFonts w:ascii="Times New Roman" w:hAnsi="Times New Roman" w:cs="Times New Roman"/>
          <w:b/>
          <w:bCs/>
        </w:rPr>
      </w:pPr>
    </w:p>
    <w:p w14:paraId="515AAB55" w14:textId="77777777" w:rsidR="0030767C" w:rsidRPr="00191FAE" w:rsidRDefault="0030767C" w:rsidP="0030767C">
      <w:pPr>
        <w:pStyle w:val="BodyText"/>
        <w:tabs>
          <w:tab w:val="left" w:pos="8639"/>
        </w:tabs>
        <w:spacing w:before="69"/>
        <w:rPr>
          <w:rFonts w:ascii="Times New Roman" w:hAnsi="Times New Roman" w:cs="Times New Roman"/>
          <w:b/>
          <w:bCs/>
        </w:rPr>
      </w:pPr>
      <w:r w:rsidRPr="00191FAE">
        <w:rPr>
          <w:rFonts w:ascii="Times New Roman" w:hAnsi="Times New Roman" w:cs="Times New Roman"/>
          <w:b/>
          <w:bCs/>
        </w:rPr>
        <w:lastRenderedPageBreak/>
        <w:t>Appendix N</w:t>
      </w:r>
    </w:p>
    <w:p w14:paraId="1E6BB51F" w14:textId="77777777" w:rsidR="0030767C" w:rsidRPr="00191FAE" w:rsidRDefault="0030767C" w:rsidP="0030767C">
      <w:pPr>
        <w:spacing w:before="10"/>
        <w:rPr>
          <w:rFonts w:ascii="Times New Roman" w:eastAsia="Arial" w:hAnsi="Times New Roman" w:cs="Times New Roman"/>
          <w:sz w:val="6"/>
          <w:szCs w:val="6"/>
        </w:rPr>
      </w:pPr>
    </w:p>
    <w:p w14:paraId="2510268D" w14:textId="77777777" w:rsidR="0030767C" w:rsidRPr="00191FAE" w:rsidRDefault="0030767C" w:rsidP="0030767C">
      <w:pPr>
        <w:spacing w:line="200" w:lineRule="atLeast"/>
        <w:ind w:left="441"/>
        <w:rPr>
          <w:rFonts w:ascii="Times New Roman" w:hAnsi="Times New Roman" w:cs="Times New Roman"/>
        </w:rPr>
      </w:pPr>
      <w:r w:rsidRPr="00191FAE">
        <w:rPr>
          <w:rFonts w:ascii="Times New Roman" w:eastAsia="Arial" w:hAnsi="Times New Roman" w:cs="Times New Roman"/>
          <w:noProof/>
          <w:sz w:val="20"/>
          <w:szCs w:val="20"/>
        </w:rPr>
        <mc:AlternateContent>
          <mc:Choice Requires="wpg">
            <w:drawing>
              <wp:inline distT="0" distB="0" distL="0" distR="0" wp14:anchorId="5EC421DE" wp14:editId="255426E1">
                <wp:extent cx="5890260" cy="466725"/>
                <wp:effectExtent l="0" t="0" r="0" b="0"/>
                <wp:docPr id="69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466725"/>
                          <a:chOff x="0" y="0"/>
                          <a:chExt cx="9276" cy="735"/>
                        </a:xfrm>
                      </wpg:grpSpPr>
                      <wpg:grpSp>
                        <wpg:cNvPr id="699" name="Group 291"/>
                        <wpg:cNvGrpSpPr>
                          <a:grpSpLocks/>
                        </wpg:cNvGrpSpPr>
                        <wpg:grpSpPr bwMode="auto">
                          <a:xfrm>
                            <a:off x="0" y="0"/>
                            <a:ext cx="9276" cy="735"/>
                            <a:chOff x="0" y="0"/>
                            <a:chExt cx="9276" cy="735"/>
                          </a:xfrm>
                        </wpg:grpSpPr>
                        <wps:wsp>
                          <wps:cNvPr id="700" name="Freeform 296"/>
                          <wps:cNvSpPr>
                            <a:spLocks/>
                          </wps:cNvSpPr>
                          <wps:spPr bwMode="auto">
                            <a:xfrm>
                              <a:off x="0" y="0"/>
                              <a:ext cx="9276" cy="735"/>
                            </a:xfrm>
                            <a:custGeom>
                              <a:avLst/>
                              <a:gdLst>
                                <a:gd name="T0" fmla="*/ 9276 w 9276"/>
                                <a:gd name="T1" fmla="*/ 0 h 735"/>
                                <a:gd name="T2" fmla="*/ 0 w 9276"/>
                                <a:gd name="T3" fmla="*/ 0 h 735"/>
                                <a:gd name="T4" fmla="*/ 0 w 9276"/>
                                <a:gd name="T5" fmla="*/ 735 h 735"/>
                                <a:gd name="T6" fmla="*/ 9276 w 9276"/>
                                <a:gd name="T7" fmla="*/ 735 h 735"/>
                                <a:gd name="T8" fmla="*/ 9276 w 9276"/>
                                <a:gd name="T9" fmla="*/ 725 h 735"/>
                                <a:gd name="T10" fmla="*/ 10 w 9276"/>
                                <a:gd name="T11" fmla="*/ 725 h 735"/>
                                <a:gd name="T12" fmla="*/ 10 w 9276"/>
                                <a:gd name="T13" fmla="*/ 10 h 735"/>
                                <a:gd name="T14" fmla="*/ 9276 w 9276"/>
                                <a:gd name="T15" fmla="*/ 10 h 735"/>
                                <a:gd name="T16" fmla="*/ 9276 w 9276"/>
                                <a:gd name="T1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76" h="735">
                                  <a:moveTo>
                                    <a:pt x="9276" y="0"/>
                                  </a:moveTo>
                                  <a:lnTo>
                                    <a:pt x="0" y="0"/>
                                  </a:lnTo>
                                  <a:lnTo>
                                    <a:pt x="0" y="735"/>
                                  </a:lnTo>
                                  <a:lnTo>
                                    <a:pt x="9276" y="735"/>
                                  </a:lnTo>
                                  <a:lnTo>
                                    <a:pt x="9276" y="725"/>
                                  </a:lnTo>
                                  <a:lnTo>
                                    <a:pt x="10" y="725"/>
                                  </a:lnTo>
                                  <a:lnTo>
                                    <a:pt x="10" y="10"/>
                                  </a:lnTo>
                                  <a:lnTo>
                                    <a:pt x="9276" y="10"/>
                                  </a:lnTo>
                                  <a:lnTo>
                                    <a:pt x="9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95"/>
                          <wps:cNvSpPr>
                            <a:spLocks/>
                          </wps:cNvSpPr>
                          <wps:spPr bwMode="auto">
                            <a:xfrm>
                              <a:off x="0" y="0"/>
                              <a:ext cx="9276" cy="735"/>
                            </a:xfrm>
                            <a:custGeom>
                              <a:avLst/>
                              <a:gdLst>
                                <a:gd name="T0" fmla="*/ 9276 w 9276"/>
                                <a:gd name="T1" fmla="*/ 10 h 735"/>
                                <a:gd name="T2" fmla="*/ 9266 w 9276"/>
                                <a:gd name="T3" fmla="*/ 10 h 735"/>
                                <a:gd name="T4" fmla="*/ 9266 w 9276"/>
                                <a:gd name="T5" fmla="*/ 725 h 735"/>
                                <a:gd name="T6" fmla="*/ 9276 w 9276"/>
                                <a:gd name="T7" fmla="*/ 725 h 735"/>
                                <a:gd name="T8" fmla="*/ 9276 w 9276"/>
                                <a:gd name="T9" fmla="*/ 10 h 735"/>
                              </a:gdLst>
                              <a:ahLst/>
                              <a:cxnLst>
                                <a:cxn ang="0">
                                  <a:pos x="T0" y="T1"/>
                                </a:cxn>
                                <a:cxn ang="0">
                                  <a:pos x="T2" y="T3"/>
                                </a:cxn>
                                <a:cxn ang="0">
                                  <a:pos x="T4" y="T5"/>
                                </a:cxn>
                                <a:cxn ang="0">
                                  <a:pos x="T6" y="T7"/>
                                </a:cxn>
                                <a:cxn ang="0">
                                  <a:pos x="T8" y="T9"/>
                                </a:cxn>
                              </a:cxnLst>
                              <a:rect l="0" t="0" r="r" b="b"/>
                              <a:pathLst>
                                <a:path w="9276" h="735">
                                  <a:moveTo>
                                    <a:pt x="9276" y="10"/>
                                  </a:moveTo>
                                  <a:lnTo>
                                    <a:pt x="9266" y="10"/>
                                  </a:lnTo>
                                  <a:lnTo>
                                    <a:pt x="9266" y="725"/>
                                  </a:lnTo>
                                  <a:lnTo>
                                    <a:pt x="9276" y="725"/>
                                  </a:lnTo>
                                  <a:lnTo>
                                    <a:pt x="92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94"/>
                          <wps:cNvSpPr>
                            <a:spLocks/>
                          </wps:cNvSpPr>
                          <wps:spPr bwMode="auto">
                            <a:xfrm>
                              <a:off x="0" y="0"/>
                              <a:ext cx="9276" cy="735"/>
                            </a:xfrm>
                            <a:custGeom>
                              <a:avLst/>
                              <a:gdLst>
                                <a:gd name="T0" fmla="*/ 21 w 9276"/>
                                <a:gd name="T1" fmla="*/ 21 h 735"/>
                                <a:gd name="T2" fmla="*/ 21 w 9276"/>
                                <a:gd name="T3" fmla="*/ 714 h 735"/>
                                <a:gd name="T4" fmla="*/ 9255 w 9276"/>
                                <a:gd name="T5" fmla="*/ 714 h 735"/>
                                <a:gd name="T6" fmla="*/ 9255 w 9276"/>
                                <a:gd name="T7" fmla="*/ 704 h 735"/>
                                <a:gd name="T8" fmla="*/ 31 w 9276"/>
                                <a:gd name="T9" fmla="*/ 704 h 735"/>
                                <a:gd name="T10" fmla="*/ 31 w 9276"/>
                                <a:gd name="T11" fmla="*/ 31 h 735"/>
                                <a:gd name="T12" fmla="*/ 21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21" y="21"/>
                                  </a:moveTo>
                                  <a:lnTo>
                                    <a:pt x="21" y="714"/>
                                  </a:lnTo>
                                  <a:lnTo>
                                    <a:pt x="9255" y="714"/>
                                  </a:lnTo>
                                  <a:lnTo>
                                    <a:pt x="9255" y="704"/>
                                  </a:lnTo>
                                  <a:lnTo>
                                    <a:pt x="31" y="704"/>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93"/>
                          <wps:cNvSpPr>
                            <a:spLocks/>
                          </wps:cNvSpPr>
                          <wps:spPr bwMode="auto">
                            <a:xfrm>
                              <a:off x="0" y="0"/>
                              <a:ext cx="9276" cy="735"/>
                            </a:xfrm>
                            <a:custGeom>
                              <a:avLst/>
                              <a:gdLst>
                                <a:gd name="T0" fmla="*/ 9255 w 9276"/>
                                <a:gd name="T1" fmla="*/ 21 h 735"/>
                                <a:gd name="T2" fmla="*/ 21 w 9276"/>
                                <a:gd name="T3" fmla="*/ 21 h 735"/>
                                <a:gd name="T4" fmla="*/ 31 w 9276"/>
                                <a:gd name="T5" fmla="*/ 31 h 735"/>
                                <a:gd name="T6" fmla="*/ 9245 w 9276"/>
                                <a:gd name="T7" fmla="*/ 31 h 735"/>
                                <a:gd name="T8" fmla="*/ 9245 w 9276"/>
                                <a:gd name="T9" fmla="*/ 704 h 735"/>
                                <a:gd name="T10" fmla="*/ 9255 w 9276"/>
                                <a:gd name="T11" fmla="*/ 704 h 735"/>
                                <a:gd name="T12" fmla="*/ 9255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9255" y="21"/>
                                  </a:moveTo>
                                  <a:lnTo>
                                    <a:pt x="21" y="21"/>
                                  </a:lnTo>
                                  <a:lnTo>
                                    <a:pt x="31" y="31"/>
                                  </a:lnTo>
                                  <a:lnTo>
                                    <a:pt x="9245" y="31"/>
                                  </a:lnTo>
                                  <a:lnTo>
                                    <a:pt x="9245" y="704"/>
                                  </a:lnTo>
                                  <a:lnTo>
                                    <a:pt x="9255" y="704"/>
                                  </a:lnTo>
                                  <a:lnTo>
                                    <a:pt x="925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Text Box 292"/>
                          <wps:cNvSpPr txBox="1">
                            <a:spLocks noChangeArrowheads="1"/>
                          </wps:cNvSpPr>
                          <wps:spPr bwMode="auto">
                            <a:xfrm>
                              <a:off x="0" y="0"/>
                              <a:ext cx="927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7C32" w14:textId="77777777" w:rsidR="00DF33ED" w:rsidRDefault="00DF33ED" w:rsidP="0030767C">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wps:txbx>
                          <wps:bodyPr rot="0" vert="horz" wrap="square" lIns="0" tIns="0" rIns="0" bIns="0" anchor="t" anchorCtr="0" upright="1">
                            <a:noAutofit/>
                          </wps:bodyPr>
                        </wps:wsp>
                      </wpg:grpSp>
                    </wpg:wgp>
                  </a:graphicData>
                </a:graphic>
              </wp:inline>
            </w:drawing>
          </mc:Choice>
          <mc:Fallback>
            <w:pict>
              <v:group w14:anchorId="5EC421DE" id="_x0000_s1262" style="width:463.8pt;height:36.75pt;mso-position-horizontal-relative:char;mso-position-vertical-relative:line" coordsize="927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">
                <v:group id="Group 291" o:spid="_x0000_s1263" style="position:absolute;width:9276;height:735"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296" o:spid="_x0000_s1264"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" path="m9276,l,,,735r9276,l9276,725,10,725,10,10r9266,l9276,xe" fillcolor="black" stroked="f">
                    <v:path arrowok="t" o:connecttype="custom" o:connectlocs="9276,0;0,0;0,735;9276,735;9276,725;10,725;10,10;9276,10;9276,0" o:connectangles="0,0,0,0,0,0,0,0,0"/>
                  </v:shape>
                  <v:shape id="Freeform 295" o:spid="_x0000_s1265"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" path="m9276,10r-10,l9266,725r10,l9276,10xe" fillcolor="black" stroked="f">
                    <v:path arrowok="t" o:connecttype="custom" o:connectlocs="9276,10;9266,10;9266,725;9276,725;9276,10" o:connectangles="0,0,0,0,0"/>
                  </v:shape>
                  <v:shape id="Freeform 294" o:spid="_x0000_s1266"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" path="m21,21r,693l9255,714r,-10l31,704,31,31,21,21xe" fillcolor="black" stroked="f">
                    <v:path arrowok="t" o:connecttype="custom" o:connectlocs="21,21;21,714;9255,714;9255,704;31,704;31,31;21,21" o:connectangles="0,0,0,0,0,0,0"/>
                  </v:shape>
                  <v:shape id="Freeform 293" o:spid="_x0000_s1267"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" path="m9255,21l21,21,31,31r9214,l9245,704r10,l9255,21xe" fillcolor="black" stroked="f">
                    <v:path arrowok="t" o:connecttype="custom" o:connectlocs="9255,21;21,21;31,31;9245,31;9245,704;9255,704;9255,21" o:connectangles="0,0,0,0,0,0,0"/>
                  </v:shape>
                  <v:shape id="Text Box 292" o:spid="_x0000_s1268" type="#_x0000_t202" style="position:absolute;width:927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12847C32" w14:textId="77777777" w:rsidR="00DF33ED" w:rsidRDefault="00DF33ED" w:rsidP="0030767C">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v:textbox>
                  </v:shape>
                </v:group>
                <w10:anchorlock/>
              </v:group>
            </w:pict>
          </mc:Fallback>
        </mc:AlternateContent>
      </w:r>
    </w:p>
    <w:p w14:paraId="77A3C337" w14:textId="77777777" w:rsidR="0030767C" w:rsidRPr="00191FAE" w:rsidRDefault="0030767C" w:rsidP="0030767C">
      <w:pPr>
        <w:spacing w:line="200" w:lineRule="atLeast"/>
        <w:rPr>
          <w:rFonts w:ascii="Times New Roman" w:hAnsi="Times New Roman" w:cs="Times New Roman"/>
        </w:rPr>
      </w:pPr>
    </w:p>
    <w:p w14:paraId="60850692" w14:textId="72F41B8B" w:rsidR="0030767C" w:rsidRPr="00191FAE" w:rsidRDefault="00706EBD" w:rsidP="0030767C">
      <w:pPr>
        <w:pStyle w:val="BodyText"/>
        <w:tabs>
          <w:tab w:val="left" w:pos="8639"/>
        </w:tabs>
        <w:spacing w:before="69"/>
        <w:ind w:left="0"/>
        <w:jc w:val="center"/>
        <w:rPr>
          <w:rFonts w:ascii="Times New Roman" w:hAnsi="Times New Roman" w:cs="Times New Roman"/>
          <w:b/>
          <w:bCs/>
          <w:sz w:val="28"/>
          <w:szCs w:val="28"/>
        </w:rPr>
      </w:pPr>
      <w:r w:rsidRPr="00191FAE">
        <w:rPr>
          <w:rFonts w:ascii="Times New Roman" w:hAnsi="Times New Roman" w:cs="Times New Roman"/>
          <w:b/>
          <w:bCs/>
          <w:sz w:val="28"/>
          <w:szCs w:val="28"/>
        </w:rPr>
        <w:t>Master’s Program</w:t>
      </w:r>
      <w:r w:rsidR="0030767C" w:rsidRPr="00191FAE">
        <w:rPr>
          <w:rFonts w:ascii="Times New Roman" w:hAnsi="Times New Roman" w:cs="Times New Roman"/>
          <w:b/>
          <w:bCs/>
          <w:sz w:val="28"/>
          <w:szCs w:val="28"/>
        </w:rPr>
        <w:t xml:space="preserve"> Degree Checklist of Requirements </w:t>
      </w:r>
      <w:r w:rsidR="006F51A9" w:rsidRPr="00191FAE">
        <w:rPr>
          <w:rFonts w:ascii="Times New Roman" w:hAnsi="Times New Roman" w:cs="Times New Roman"/>
          <w:b/>
          <w:bCs/>
          <w:sz w:val="28"/>
          <w:szCs w:val="28"/>
        </w:rPr>
        <w:t>in the Program</w:t>
      </w:r>
    </w:p>
    <w:p w14:paraId="6A59F6F6" w14:textId="772C7244" w:rsidR="0030767C" w:rsidRPr="00191FAE" w:rsidRDefault="00910930" w:rsidP="0030767C">
      <w:pPr>
        <w:pStyle w:val="BodyText"/>
        <w:tabs>
          <w:tab w:val="left" w:pos="8639"/>
        </w:tabs>
        <w:spacing w:before="69"/>
        <w:ind w:left="0"/>
        <w:jc w:val="center"/>
        <w:rPr>
          <w:rFonts w:ascii="Times New Roman" w:hAnsi="Times New Roman" w:cs="Times New Roman"/>
          <w:b/>
          <w:bCs/>
          <w:i/>
          <w:iCs/>
        </w:rPr>
      </w:pPr>
      <w:r w:rsidRPr="00191FAE">
        <w:rPr>
          <w:rFonts w:ascii="Times New Roman" w:hAnsi="Times New Roman" w:cs="Times New Roman"/>
          <w:b/>
          <w:bCs/>
          <w:i/>
          <w:iCs/>
          <w:sz w:val="28"/>
          <w:szCs w:val="28"/>
        </w:rPr>
        <w:t>(Effective May 2020)</w:t>
      </w:r>
    </w:p>
    <w:p w14:paraId="18643919" w14:textId="77777777" w:rsidR="0030767C" w:rsidRPr="00191FAE" w:rsidRDefault="0030767C" w:rsidP="0030767C">
      <w:pPr>
        <w:pStyle w:val="BodyText"/>
        <w:tabs>
          <w:tab w:val="left" w:pos="8639"/>
        </w:tabs>
        <w:spacing w:before="69"/>
        <w:ind w:left="0"/>
        <w:rPr>
          <w:rFonts w:ascii="Times New Roman" w:hAnsi="Times New Roman" w:cs="Times New Roman"/>
          <w:b/>
          <w:bCs/>
        </w:rPr>
      </w:pPr>
    </w:p>
    <w:p w14:paraId="57EF45FA" w14:textId="77777777" w:rsidR="0030767C" w:rsidRPr="00191FAE" w:rsidRDefault="0030767C" w:rsidP="0030767C">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sz w:val="28"/>
          <w:szCs w:val="28"/>
        </w:rPr>
        <w:t>Competency Area                                                                          Completed Competency</w:t>
      </w:r>
    </w:p>
    <w:p w14:paraId="115C761E" w14:textId="77777777" w:rsidR="0030767C" w:rsidRPr="00191FAE" w:rsidRDefault="0030767C" w:rsidP="0030767C">
      <w:pPr>
        <w:pStyle w:val="BodyText"/>
        <w:tabs>
          <w:tab w:val="left" w:pos="8639"/>
        </w:tabs>
        <w:spacing w:before="69"/>
        <w:ind w:left="0"/>
        <w:rPr>
          <w:rFonts w:ascii="Times New Roman" w:hAnsi="Times New Roman" w:cs="Times New Roman"/>
          <w:b/>
          <w:bCs/>
          <w:u w:val="single"/>
        </w:rPr>
      </w:pPr>
      <w:r w:rsidRPr="00191FAE">
        <w:rPr>
          <w:rFonts w:ascii="Times New Roman" w:hAnsi="Times New Roman" w:cs="Times New Roman"/>
          <w:b/>
          <w:bCs/>
          <w:u w:val="single"/>
        </w:rPr>
        <w:t>Course Credits</w:t>
      </w:r>
    </w:p>
    <w:p w14:paraId="232C1EC3" w14:textId="77777777" w:rsidR="0030767C" w:rsidRPr="00191FAE" w:rsidRDefault="0030767C" w:rsidP="0030767C">
      <w:pPr>
        <w:rPr>
          <w:rFonts w:ascii="Times New Roman" w:hAnsi="Times New Roman" w:cs="Times New Roman"/>
          <w:sz w:val="24"/>
          <w:szCs w:val="24"/>
        </w:rPr>
      </w:pPr>
      <w:r w:rsidRPr="00191FAE">
        <w:rPr>
          <w:rFonts w:ascii="Times New Roman" w:hAnsi="Times New Roman" w:cs="Times New Roman"/>
          <w:sz w:val="24"/>
          <w:szCs w:val="24"/>
        </w:rPr>
        <w:t>Core Courses completed</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6EA4EBB7" w14:textId="77777777" w:rsidR="0030767C" w:rsidRPr="00191FAE" w:rsidRDefault="0030767C" w:rsidP="0030767C">
      <w:pPr>
        <w:rPr>
          <w:rFonts w:ascii="Times New Roman" w:hAnsi="Times New Roman" w:cs="Times New Roman"/>
        </w:rPr>
      </w:pPr>
      <w:r w:rsidRPr="00191FAE">
        <w:rPr>
          <w:rFonts w:ascii="Times New Roman" w:hAnsi="Times New Roman" w:cs="Times New Roman"/>
          <w:sz w:val="24"/>
          <w:szCs w:val="24"/>
        </w:rPr>
        <w:t>Internship completed</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47F3B342" w14:textId="77777777" w:rsidR="0030767C" w:rsidRPr="00191FAE" w:rsidRDefault="0030767C" w:rsidP="0030767C">
      <w:pPr>
        <w:pStyle w:val="BodyText"/>
        <w:tabs>
          <w:tab w:val="left" w:pos="8639"/>
        </w:tabs>
        <w:spacing w:before="69"/>
        <w:ind w:left="0"/>
        <w:rPr>
          <w:rFonts w:ascii="Times New Roman" w:hAnsi="Times New Roman" w:cs="Times New Roman"/>
          <w:b/>
          <w:bCs/>
          <w:u w:val="single"/>
        </w:rPr>
      </w:pPr>
    </w:p>
    <w:p w14:paraId="6B30B47B" w14:textId="77777777" w:rsidR="0030767C" w:rsidRPr="00191FAE" w:rsidRDefault="0030767C" w:rsidP="0030767C">
      <w:pPr>
        <w:pStyle w:val="BodyText"/>
        <w:tabs>
          <w:tab w:val="left" w:pos="8639"/>
        </w:tabs>
        <w:spacing w:before="69"/>
        <w:ind w:left="0"/>
        <w:rPr>
          <w:rFonts w:ascii="Times New Roman" w:hAnsi="Times New Roman" w:cs="Times New Roman"/>
          <w:b/>
          <w:bCs/>
          <w:u w:val="single"/>
        </w:rPr>
      </w:pPr>
      <w:r w:rsidRPr="00191FAE">
        <w:rPr>
          <w:rFonts w:ascii="Times New Roman" w:hAnsi="Times New Roman" w:cs="Times New Roman"/>
          <w:b/>
          <w:bCs/>
          <w:u w:val="single"/>
        </w:rPr>
        <w:t>Foliotek Required Documents</w:t>
      </w:r>
    </w:p>
    <w:p w14:paraId="27D39051" w14:textId="61EF9F9B" w:rsidR="0030767C" w:rsidRPr="00191FAE" w:rsidRDefault="00753CA5" w:rsidP="0030767C">
      <w:pPr>
        <w:rPr>
          <w:rFonts w:ascii="Times New Roman" w:hAnsi="Times New Roman" w:cs="Times New Roman"/>
          <w:sz w:val="24"/>
          <w:szCs w:val="24"/>
        </w:rPr>
      </w:pPr>
      <w:r w:rsidRPr="00191FAE">
        <w:rPr>
          <w:rFonts w:ascii="Times New Roman" w:hAnsi="Times New Roman" w:cs="Times New Roman"/>
          <w:sz w:val="24"/>
          <w:szCs w:val="24"/>
        </w:rPr>
        <w:t>PPDE Evaluations</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7E23BA8D" w14:textId="36605A39" w:rsidR="00753CA5" w:rsidRPr="00191FAE" w:rsidRDefault="00753CA5" w:rsidP="0030767C">
      <w:pPr>
        <w:rPr>
          <w:rFonts w:ascii="Times New Roman" w:hAnsi="Times New Roman" w:cs="Times New Roman"/>
          <w:sz w:val="24"/>
          <w:szCs w:val="24"/>
        </w:rPr>
      </w:pPr>
      <w:r w:rsidRPr="00191FAE">
        <w:rPr>
          <w:rFonts w:ascii="Times New Roman" w:hAnsi="Times New Roman" w:cs="Times New Roman"/>
          <w:sz w:val="24"/>
          <w:szCs w:val="24"/>
        </w:rPr>
        <w:t>Clinical Skills Evaluations</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21D2B13A" w14:textId="77B01646" w:rsidR="00753CA5" w:rsidRPr="00191FAE" w:rsidRDefault="00753CA5" w:rsidP="0030767C">
      <w:pPr>
        <w:rPr>
          <w:rFonts w:ascii="Times New Roman" w:hAnsi="Times New Roman" w:cs="Times New Roman"/>
          <w:sz w:val="24"/>
          <w:szCs w:val="24"/>
        </w:rPr>
      </w:pPr>
      <w:r w:rsidRPr="00191FAE">
        <w:rPr>
          <w:rFonts w:ascii="Times New Roman" w:hAnsi="Times New Roman" w:cs="Times New Roman"/>
          <w:sz w:val="24"/>
          <w:szCs w:val="24"/>
        </w:rPr>
        <w:t>Research and Intellectual Inquiry</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3AABE077" w14:textId="5CF44572" w:rsidR="00753CA5" w:rsidRPr="00191FAE" w:rsidRDefault="00753CA5" w:rsidP="0030767C">
      <w:pPr>
        <w:rPr>
          <w:rFonts w:ascii="Times New Roman" w:hAnsi="Times New Roman" w:cs="Times New Roman"/>
          <w:sz w:val="24"/>
          <w:szCs w:val="24"/>
        </w:rPr>
      </w:pPr>
      <w:r w:rsidRPr="00191FAE">
        <w:rPr>
          <w:rFonts w:ascii="Times New Roman" w:hAnsi="Times New Roman" w:cs="Times New Roman"/>
          <w:sz w:val="24"/>
          <w:szCs w:val="24"/>
        </w:rPr>
        <w:t>Leadership and Service Activity</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23240546" w14:textId="6E6FCE3E" w:rsidR="00753CA5" w:rsidRPr="00191FAE" w:rsidRDefault="00753CA5" w:rsidP="0030767C">
      <w:pPr>
        <w:rPr>
          <w:rFonts w:ascii="Times New Roman" w:hAnsi="Times New Roman" w:cs="Times New Roman"/>
          <w:sz w:val="24"/>
          <w:szCs w:val="24"/>
        </w:rPr>
      </w:pPr>
      <w:r w:rsidRPr="00191FAE">
        <w:rPr>
          <w:rFonts w:ascii="Times New Roman" w:hAnsi="Times New Roman" w:cs="Times New Roman"/>
          <w:sz w:val="24"/>
          <w:szCs w:val="24"/>
        </w:rPr>
        <w:t>Multicultural/Social Justice Presentation</w:t>
      </w:r>
      <w:r w:rsidRPr="00191FAE">
        <w:rPr>
          <w:rFonts w:ascii="Times New Roman" w:hAnsi="Times New Roman" w:cs="Times New Roman"/>
          <w:b/>
          <w:bCs/>
          <w:sz w:val="24"/>
          <w:szCs w:val="24"/>
        </w:rPr>
        <w:t xml:space="preserve"> </w:t>
      </w:r>
      <w:r w:rsidRPr="00191FAE">
        <w:rPr>
          <w:rFonts w:ascii="Times New Roman" w:hAnsi="Times New Roman" w:cs="Times New Roman"/>
          <w:b/>
          <w:bCs/>
          <w:sz w:val="24"/>
          <w:szCs w:val="24"/>
        </w:rPr>
        <w:tab/>
      </w:r>
      <w:r w:rsidRPr="00191FAE">
        <w:rPr>
          <w:rFonts w:ascii="Times New Roman" w:hAnsi="Times New Roman" w:cs="Times New Roman"/>
          <w:b/>
          <w:bCs/>
          <w:sz w:val="24"/>
          <w:szCs w:val="24"/>
        </w:rPr>
        <w:tab/>
      </w:r>
      <w:r w:rsidRPr="00191FAE">
        <w:rPr>
          <w:rFonts w:ascii="Times New Roman" w:hAnsi="Times New Roman" w:cs="Times New Roman"/>
          <w:b/>
          <w:bCs/>
          <w:sz w:val="24"/>
          <w:szCs w:val="24"/>
        </w:rPr>
        <w:tab/>
      </w:r>
      <w:r w:rsidRPr="00191FAE">
        <w:rPr>
          <w:rFonts w:ascii="Times New Roman" w:hAnsi="Times New Roman" w:cs="Times New Roman"/>
          <w:b/>
          <w:bCs/>
          <w:sz w:val="24"/>
          <w:szCs w:val="24"/>
        </w:rPr>
        <w:tab/>
      </w:r>
      <w:r w:rsidRPr="00191FAE">
        <w:rPr>
          <w:rFonts w:ascii="Times New Roman" w:hAnsi="Times New Roman" w:cs="Times New Roman"/>
          <w:b/>
          <w:bCs/>
          <w:sz w:val="24"/>
          <w:szCs w:val="24"/>
        </w:rPr>
        <w:tab/>
      </w:r>
      <w:r w:rsidRPr="00191FAE">
        <w:rPr>
          <w:rFonts w:ascii="Times New Roman" w:hAnsi="Times New Roman" w:cs="Times New Roman"/>
          <w:b/>
          <w:bCs/>
          <w:sz w:val="24"/>
          <w:szCs w:val="24"/>
        </w:rPr>
        <w:tab/>
      </w:r>
      <w:r w:rsidRPr="00191FAE">
        <w:rPr>
          <w:rFonts w:ascii="Times New Roman" w:hAnsi="Times New Roman" w:cs="Times New Roman"/>
          <w:sz w:val="24"/>
          <w:szCs w:val="24"/>
        </w:rPr>
        <w:t>_____</w:t>
      </w:r>
    </w:p>
    <w:p w14:paraId="52480873" w14:textId="1F1C0438" w:rsidR="00140C24" w:rsidRPr="00191FAE" w:rsidRDefault="00140C24" w:rsidP="0030767C">
      <w:pPr>
        <w:rPr>
          <w:rFonts w:ascii="Times New Roman" w:hAnsi="Times New Roman" w:cs="Times New Roman"/>
          <w:sz w:val="24"/>
          <w:szCs w:val="24"/>
        </w:rPr>
      </w:pPr>
      <w:r w:rsidRPr="00191FAE">
        <w:rPr>
          <w:rFonts w:ascii="Times New Roman" w:hAnsi="Times New Roman" w:cs="Times New Roman"/>
          <w:sz w:val="24"/>
          <w:szCs w:val="24"/>
        </w:rPr>
        <w:t>Theory of Therapy Assignment</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7A5433F0" w14:textId="77777777" w:rsidR="0030767C" w:rsidRPr="00191FAE" w:rsidRDefault="0030767C" w:rsidP="0030767C">
      <w:pPr>
        <w:pStyle w:val="BodyText"/>
        <w:tabs>
          <w:tab w:val="left" w:pos="8639"/>
        </w:tabs>
        <w:spacing w:before="69"/>
        <w:ind w:left="0"/>
        <w:rPr>
          <w:rFonts w:ascii="Times New Roman" w:hAnsi="Times New Roman" w:cs="Times New Roman"/>
          <w:b/>
          <w:bCs/>
        </w:rPr>
      </w:pPr>
    </w:p>
    <w:p w14:paraId="0B596717" w14:textId="53DFF632" w:rsidR="0030767C" w:rsidRPr="00191FAE" w:rsidRDefault="00706EBD" w:rsidP="0030767C">
      <w:pPr>
        <w:rPr>
          <w:rFonts w:ascii="Times New Roman" w:hAnsi="Times New Roman" w:cs="Times New Roman"/>
        </w:rPr>
      </w:pPr>
      <w:r w:rsidRPr="00191FAE">
        <w:rPr>
          <w:rFonts w:ascii="Times New Roman" w:hAnsi="Times New Roman" w:cs="Times New Roman"/>
          <w:b/>
          <w:bCs/>
          <w:sz w:val="24"/>
          <w:szCs w:val="24"/>
          <w:u w:val="single"/>
        </w:rPr>
        <w:t>Client contact hours</w:t>
      </w:r>
      <w:r w:rsidR="0030767C" w:rsidRPr="00191FAE">
        <w:rPr>
          <w:rFonts w:ascii="Times New Roman" w:hAnsi="Times New Roman" w:cs="Times New Roman"/>
        </w:rPr>
        <w:tab/>
      </w:r>
      <w:r w:rsidR="0030767C" w:rsidRPr="00191FAE">
        <w:rPr>
          <w:rFonts w:ascii="Times New Roman" w:hAnsi="Times New Roman" w:cs="Times New Roman"/>
        </w:rPr>
        <w:tab/>
      </w:r>
    </w:p>
    <w:p w14:paraId="3A313E55" w14:textId="77777777" w:rsidR="00706EBD" w:rsidRPr="00191FAE" w:rsidRDefault="00706EBD" w:rsidP="0030767C">
      <w:pPr>
        <w:rPr>
          <w:rFonts w:ascii="Times New Roman" w:hAnsi="Times New Roman" w:cs="Times New Roman"/>
          <w:sz w:val="24"/>
          <w:szCs w:val="24"/>
        </w:rPr>
      </w:pPr>
      <w:r w:rsidRPr="00191FAE">
        <w:rPr>
          <w:rFonts w:ascii="Times New Roman" w:hAnsi="Times New Roman" w:cs="Times New Roman"/>
          <w:sz w:val="24"/>
          <w:szCs w:val="24"/>
        </w:rPr>
        <w:t xml:space="preserve">Met the 500 client contact hour requirement </w:t>
      </w:r>
    </w:p>
    <w:p w14:paraId="7FD49C37" w14:textId="26468F98" w:rsidR="0030767C" w:rsidRPr="00191FAE" w:rsidRDefault="00706EBD" w:rsidP="0030767C">
      <w:pPr>
        <w:rPr>
          <w:rFonts w:ascii="Times New Roman" w:hAnsi="Times New Roman" w:cs="Times New Roman"/>
        </w:rPr>
      </w:pPr>
      <w:r w:rsidRPr="00191FAE">
        <w:rPr>
          <w:rFonts w:ascii="Times New Roman" w:hAnsi="Times New Roman" w:cs="Times New Roman"/>
          <w:sz w:val="24"/>
          <w:szCs w:val="24"/>
        </w:rPr>
        <w:t>(at least 200 relational hours)</w:t>
      </w:r>
      <w:r w:rsidR="0030767C" w:rsidRPr="00191FAE">
        <w:rPr>
          <w:rFonts w:ascii="Times New Roman" w:hAnsi="Times New Roman" w:cs="Times New Roman"/>
        </w:rPr>
        <w:tab/>
      </w:r>
      <w:r w:rsidR="0030767C" w:rsidRPr="00191FAE">
        <w:rPr>
          <w:rFonts w:ascii="Times New Roman" w:hAnsi="Times New Roman" w:cs="Times New Roman"/>
        </w:rPr>
        <w:tab/>
      </w:r>
      <w:r w:rsidR="0030767C" w:rsidRPr="00191FAE">
        <w:rPr>
          <w:rFonts w:ascii="Times New Roman" w:hAnsi="Times New Roman" w:cs="Times New Roman"/>
        </w:rPr>
        <w:tab/>
      </w:r>
      <w:r w:rsidR="0030767C" w:rsidRPr="00191FAE">
        <w:rPr>
          <w:rFonts w:ascii="Times New Roman" w:hAnsi="Times New Roman" w:cs="Times New Roman"/>
        </w:rPr>
        <w:tab/>
      </w:r>
      <w:r w:rsidR="0030767C" w:rsidRPr="00191FAE">
        <w:rPr>
          <w:rFonts w:ascii="Times New Roman" w:hAnsi="Times New Roman" w:cs="Times New Roman"/>
        </w:rPr>
        <w:tab/>
      </w:r>
      <w:r w:rsidRPr="00191FAE">
        <w:rPr>
          <w:rFonts w:ascii="Times New Roman" w:hAnsi="Times New Roman" w:cs="Times New Roman"/>
        </w:rPr>
        <w:tab/>
      </w:r>
      <w:r w:rsidRPr="00191FAE">
        <w:rPr>
          <w:rFonts w:ascii="Times New Roman" w:hAnsi="Times New Roman" w:cs="Times New Roman"/>
        </w:rPr>
        <w:tab/>
      </w:r>
      <w:r w:rsidRPr="00191FAE">
        <w:rPr>
          <w:rFonts w:ascii="Times New Roman" w:hAnsi="Times New Roman" w:cs="Times New Roman"/>
        </w:rPr>
        <w:tab/>
      </w:r>
      <w:r w:rsidR="0030767C" w:rsidRPr="00191FAE">
        <w:rPr>
          <w:rFonts w:ascii="Times New Roman" w:hAnsi="Times New Roman" w:cs="Times New Roman"/>
        </w:rPr>
        <w:t>______</w:t>
      </w:r>
      <w:r w:rsidR="0030767C" w:rsidRPr="00191FAE">
        <w:rPr>
          <w:rFonts w:ascii="Times New Roman" w:hAnsi="Times New Roman" w:cs="Times New Roman"/>
        </w:rPr>
        <w:tab/>
      </w:r>
      <w:r w:rsidR="0030767C" w:rsidRPr="00191FAE">
        <w:rPr>
          <w:rFonts w:ascii="Times New Roman" w:hAnsi="Times New Roman" w:cs="Times New Roman"/>
        </w:rPr>
        <w:tab/>
      </w:r>
      <w:r w:rsidR="0030767C" w:rsidRPr="00191FAE">
        <w:rPr>
          <w:rFonts w:ascii="Times New Roman" w:hAnsi="Times New Roman" w:cs="Times New Roman"/>
        </w:rPr>
        <w:tab/>
      </w:r>
      <w:r w:rsidR="0030767C" w:rsidRPr="00191FAE">
        <w:rPr>
          <w:rFonts w:ascii="Times New Roman" w:hAnsi="Times New Roman" w:cs="Times New Roman"/>
        </w:rPr>
        <w:tab/>
      </w:r>
      <w:r w:rsidR="0030767C" w:rsidRPr="00191FAE">
        <w:rPr>
          <w:rFonts w:ascii="Times New Roman" w:hAnsi="Times New Roman" w:cs="Times New Roman"/>
        </w:rPr>
        <w:tab/>
      </w:r>
    </w:p>
    <w:p w14:paraId="797F0342" w14:textId="32DB388F" w:rsidR="0030767C" w:rsidRPr="00191FAE" w:rsidRDefault="0030767C" w:rsidP="0030767C">
      <w:pPr>
        <w:rPr>
          <w:rFonts w:ascii="Times New Roman" w:hAnsi="Times New Roman" w:cs="Times New Roman"/>
          <w:sz w:val="24"/>
          <w:szCs w:val="24"/>
        </w:rPr>
      </w:pP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p>
    <w:p w14:paraId="18ACFC01" w14:textId="77777777" w:rsidR="0030767C" w:rsidRPr="00191FAE" w:rsidRDefault="0030767C" w:rsidP="0030767C">
      <w:pPr>
        <w:rPr>
          <w:rFonts w:ascii="Times New Roman" w:hAnsi="Times New Roman" w:cs="Times New Roman"/>
          <w:sz w:val="24"/>
          <w:szCs w:val="24"/>
        </w:rPr>
      </w:pPr>
    </w:p>
    <w:p w14:paraId="3F4C841C" w14:textId="77777777" w:rsidR="0030767C" w:rsidRPr="00191FAE" w:rsidRDefault="0030767C" w:rsidP="0030767C">
      <w:pPr>
        <w:rPr>
          <w:rFonts w:ascii="Times New Roman" w:hAnsi="Times New Roman" w:cs="Times New Roman"/>
          <w:sz w:val="24"/>
          <w:szCs w:val="24"/>
        </w:rPr>
      </w:pPr>
    </w:p>
    <w:p w14:paraId="75750687" w14:textId="77777777" w:rsidR="0030767C" w:rsidRPr="00191FAE" w:rsidRDefault="0030767C" w:rsidP="0030767C">
      <w:pPr>
        <w:rPr>
          <w:rFonts w:ascii="Times New Roman" w:hAnsi="Times New Roman" w:cs="Times New Roman"/>
          <w:sz w:val="24"/>
          <w:szCs w:val="24"/>
        </w:rPr>
      </w:pPr>
    </w:p>
    <w:p w14:paraId="25885983" w14:textId="77777777" w:rsidR="0030767C" w:rsidRPr="00191FAE" w:rsidRDefault="0030767C" w:rsidP="0030767C">
      <w:pPr>
        <w:rPr>
          <w:rFonts w:ascii="Times New Roman" w:hAnsi="Times New Roman" w:cs="Times New Roman"/>
          <w:sz w:val="24"/>
          <w:szCs w:val="24"/>
        </w:rPr>
      </w:pPr>
    </w:p>
    <w:p w14:paraId="7ADEC2CA" w14:textId="77777777" w:rsidR="0030767C" w:rsidRPr="00191FAE" w:rsidRDefault="0030767C" w:rsidP="0030767C">
      <w:pPr>
        <w:rPr>
          <w:rFonts w:ascii="Times New Roman" w:hAnsi="Times New Roman" w:cs="Times New Roman"/>
          <w:sz w:val="24"/>
          <w:szCs w:val="24"/>
        </w:rPr>
      </w:pPr>
    </w:p>
    <w:p w14:paraId="4EE3B52B" w14:textId="77777777" w:rsidR="0030767C" w:rsidRPr="00191FAE" w:rsidRDefault="0030767C" w:rsidP="0030767C">
      <w:pPr>
        <w:rPr>
          <w:rFonts w:ascii="Times New Roman" w:hAnsi="Times New Roman" w:cs="Times New Roman"/>
          <w:sz w:val="24"/>
          <w:szCs w:val="24"/>
        </w:rPr>
      </w:pPr>
    </w:p>
    <w:p w14:paraId="10AA2125" w14:textId="77777777" w:rsidR="0030767C" w:rsidRPr="00191FAE" w:rsidRDefault="0030767C" w:rsidP="0030767C">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rPr>
        <w:t>Student Signature _________________________________  Date ______________________</w:t>
      </w:r>
    </w:p>
    <w:p w14:paraId="69C638D8" w14:textId="77777777" w:rsidR="0030767C" w:rsidRPr="00191FAE" w:rsidRDefault="0030767C" w:rsidP="0030767C">
      <w:pPr>
        <w:pStyle w:val="BodyText"/>
        <w:tabs>
          <w:tab w:val="left" w:pos="8639"/>
        </w:tabs>
        <w:spacing w:before="69"/>
        <w:rPr>
          <w:rFonts w:ascii="Times New Roman" w:hAnsi="Times New Roman" w:cs="Times New Roman"/>
          <w:b/>
          <w:bCs/>
        </w:rPr>
      </w:pPr>
    </w:p>
    <w:p w14:paraId="6164B3F1" w14:textId="747F9D58" w:rsidR="0030767C" w:rsidRPr="00191FAE" w:rsidRDefault="0030767C" w:rsidP="0030767C">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rPr>
        <w:t>Advisor Signature _________________________________  Date ______________________</w:t>
      </w:r>
    </w:p>
    <w:p w14:paraId="1DC43422" w14:textId="77777777" w:rsidR="0030767C" w:rsidRPr="00191FAE" w:rsidRDefault="0030767C" w:rsidP="00FD4650">
      <w:pPr>
        <w:pStyle w:val="BodyText"/>
        <w:tabs>
          <w:tab w:val="left" w:pos="8639"/>
        </w:tabs>
        <w:spacing w:before="69"/>
        <w:rPr>
          <w:rFonts w:ascii="Times New Roman" w:hAnsi="Times New Roman" w:cs="Times New Roman"/>
          <w:b/>
          <w:bCs/>
        </w:rPr>
      </w:pPr>
    </w:p>
    <w:p w14:paraId="183BC11D" w14:textId="77777777" w:rsidR="00706EBD" w:rsidRPr="00191FAE" w:rsidRDefault="0030767C" w:rsidP="0030767C">
      <w:pPr>
        <w:pStyle w:val="BodyText"/>
        <w:tabs>
          <w:tab w:val="left" w:pos="7778"/>
        </w:tabs>
        <w:spacing w:before="69"/>
        <w:ind w:left="0"/>
        <w:rPr>
          <w:rFonts w:ascii="Times New Roman" w:hAnsi="Times New Roman" w:cs="Times New Roman"/>
          <w:b/>
          <w:bCs/>
        </w:rPr>
      </w:pPr>
      <w:bookmarkStart w:id="240" w:name="_Hlk40256697"/>
      <w:r w:rsidRPr="00191FAE">
        <w:rPr>
          <w:rFonts w:ascii="Times New Roman" w:hAnsi="Times New Roman" w:cs="Times New Roman"/>
          <w:b/>
          <w:bCs/>
        </w:rPr>
        <w:t xml:space="preserve">  </w:t>
      </w:r>
    </w:p>
    <w:p w14:paraId="1DE68D50" w14:textId="77777777" w:rsidR="00706EBD" w:rsidRPr="00191FAE" w:rsidRDefault="00706EBD" w:rsidP="0030767C">
      <w:pPr>
        <w:pStyle w:val="BodyText"/>
        <w:tabs>
          <w:tab w:val="left" w:pos="7778"/>
        </w:tabs>
        <w:spacing w:before="69"/>
        <w:ind w:left="0"/>
        <w:rPr>
          <w:rFonts w:ascii="Times New Roman" w:hAnsi="Times New Roman" w:cs="Times New Roman"/>
          <w:b/>
          <w:bCs/>
        </w:rPr>
      </w:pPr>
    </w:p>
    <w:p w14:paraId="02624D45" w14:textId="77777777" w:rsidR="00706EBD" w:rsidRPr="00191FAE" w:rsidRDefault="00706EBD" w:rsidP="0030767C">
      <w:pPr>
        <w:pStyle w:val="BodyText"/>
        <w:tabs>
          <w:tab w:val="left" w:pos="7778"/>
        </w:tabs>
        <w:spacing w:before="69"/>
        <w:ind w:left="0"/>
        <w:rPr>
          <w:rFonts w:ascii="Times New Roman" w:hAnsi="Times New Roman" w:cs="Times New Roman"/>
          <w:b/>
          <w:bCs/>
        </w:rPr>
      </w:pPr>
    </w:p>
    <w:p w14:paraId="4587A034" w14:textId="77777777" w:rsidR="00706EBD" w:rsidRPr="00191FAE" w:rsidRDefault="00706EBD" w:rsidP="0030767C">
      <w:pPr>
        <w:pStyle w:val="BodyText"/>
        <w:tabs>
          <w:tab w:val="left" w:pos="7778"/>
        </w:tabs>
        <w:spacing w:before="69"/>
        <w:ind w:left="0"/>
        <w:rPr>
          <w:rFonts w:ascii="Times New Roman" w:hAnsi="Times New Roman" w:cs="Times New Roman"/>
          <w:b/>
          <w:bCs/>
        </w:rPr>
      </w:pPr>
    </w:p>
    <w:p w14:paraId="17E28B09" w14:textId="77777777" w:rsidR="00706EBD" w:rsidRPr="00191FAE" w:rsidRDefault="00706EBD" w:rsidP="0030767C">
      <w:pPr>
        <w:pStyle w:val="BodyText"/>
        <w:tabs>
          <w:tab w:val="left" w:pos="7778"/>
        </w:tabs>
        <w:spacing w:before="69"/>
        <w:ind w:left="0"/>
        <w:rPr>
          <w:rFonts w:ascii="Times New Roman" w:hAnsi="Times New Roman" w:cs="Times New Roman"/>
          <w:b/>
          <w:bCs/>
        </w:rPr>
      </w:pPr>
    </w:p>
    <w:bookmarkEnd w:id="240"/>
    <w:p w14:paraId="1140055D" w14:textId="7EA23A3D" w:rsidR="0030767C" w:rsidRPr="00191FAE" w:rsidRDefault="0030767C" w:rsidP="0030767C">
      <w:pPr>
        <w:pStyle w:val="BodyText"/>
        <w:tabs>
          <w:tab w:val="left" w:pos="7778"/>
        </w:tabs>
        <w:spacing w:before="69"/>
        <w:ind w:left="0"/>
        <w:rPr>
          <w:rFonts w:ascii="Times New Roman" w:hAnsi="Times New Roman" w:cs="Times New Roman"/>
          <w:b/>
          <w:bCs/>
          <w:i/>
          <w:iCs/>
        </w:rPr>
      </w:pPr>
    </w:p>
    <w:p w14:paraId="0D72BD79" w14:textId="77777777" w:rsidR="00910930" w:rsidRPr="00191FAE" w:rsidRDefault="00910930" w:rsidP="00FD4650">
      <w:pPr>
        <w:pStyle w:val="BodyText"/>
        <w:tabs>
          <w:tab w:val="left" w:pos="8639"/>
        </w:tabs>
        <w:spacing w:before="69"/>
        <w:rPr>
          <w:rFonts w:ascii="Times New Roman" w:hAnsi="Times New Roman" w:cs="Times New Roman"/>
          <w:b/>
          <w:bCs/>
        </w:rPr>
      </w:pPr>
    </w:p>
    <w:p w14:paraId="34B1DBBB" w14:textId="77777777" w:rsidR="00910930" w:rsidRPr="00191FAE" w:rsidRDefault="00910930" w:rsidP="00612142">
      <w:pPr>
        <w:pStyle w:val="BodyText"/>
        <w:tabs>
          <w:tab w:val="left" w:pos="8639"/>
        </w:tabs>
        <w:spacing w:before="69"/>
        <w:ind w:left="0"/>
        <w:rPr>
          <w:rFonts w:ascii="Times New Roman" w:hAnsi="Times New Roman" w:cs="Times New Roman"/>
          <w:b/>
          <w:bCs/>
        </w:rPr>
      </w:pPr>
    </w:p>
    <w:p w14:paraId="09DA8708" w14:textId="72AB6796" w:rsidR="00FD4650" w:rsidRPr="00191FAE" w:rsidRDefault="00FD4650" w:rsidP="00FD4650">
      <w:pPr>
        <w:pStyle w:val="BodyText"/>
        <w:tabs>
          <w:tab w:val="left" w:pos="8639"/>
        </w:tabs>
        <w:spacing w:before="69"/>
        <w:rPr>
          <w:rFonts w:ascii="Times New Roman" w:hAnsi="Times New Roman" w:cs="Times New Roman"/>
          <w:b/>
          <w:bCs/>
        </w:rPr>
      </w:pPr>
      <w:r w:rsidRPr="00191FAE">
        <w:rPr>
          <w:rFonts w:ascii="Times New Roman" w:hAnsi="Times New Roman" w:cs="Times New Roman"/>
          <w:b/>
          <w:bCs/>
        </w:rPr>
        <w:lastRenderedPageBreak/>
        <w:t xml:space="preserve">Appendix </w:t>
      </w:r>
      <w:r w:rsidR="0030767C" w:rsidRPr="00191FAE">
        <w:rPr>
          <w:rFonts w:ascii="Times New Roman" w:hAnsi="Times New Roman" w:cs="Times New Roman"/>
          <w:b/>
          <w:bCs/>
        </w:rPr>
        <w:t>O</w:t>
      </w:r>
    </w:p>
    <w:p w14:paraId="1F7AE805" w14:textId="77777777" w:rsidR="00FD4650" w:rsidRPr="00191FAE" w:rsidRDefault="00FD4650" w:rsidP="00FD4650">
      <w:pPr>
        <w:spacing w:before="10"/>
        <w:rPr>
          <w:rFonts w:ascii="Times New Roman" w:eastAsia="Arial" w:hAnsi="Times New Roman" w:cs="Times New Roman"/>
          <w:sz w:val="6"/>
          <w:szCs w:val="6"/>
        </w:rPr>
      </w:pPr>
    </w:p>
    <w:p w14:paraId="6381E012" w14:textId="5639B359" w:rsidR="00910930" w:rsidRPr="00191FAE" w:rsidRDefault="00FD4650" w:rsidP="00910930">
      <w:pPr>
        <w:spacing w:line="200" w:lineRule="atLeast"/>
        <w:ind w:left="441"/>
        <w:rPr>
          <w:rFonts w:ascii="Times New Roman" w:hAnsi="Times New Roman" w:cs="Times New Roman"/>
        </w:rPr>
      </w:pPr>
      <w:r w:rsidRPr="00191FAE">
        <w:rPr>
          <w:rFonts w:ascii="Times New Roman" w:eastAsia="Arial" w:hAnsi="Times New Roman" w:cs="Times New Roman"/>
          <w:noProof/>
          <w:sz w:val="20"/>
          <w:szCs w:val="20"/>
        </w:rPr>
        <mc:AlternateContent>
          <mc:Choice Requires="wpg">
            <w:drawing>
              <wp:inline distT="0" distB="0" distL="0" distR="0" wp14:anchorId="1B88A4A9" wp14:editId="6421995F">
                <wp:extent cx="5890260" cy="466725"/>
                <wp:effectExtent l="0" t="0" r="0" b="0"/>
                <wp:docPr id="69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466725"/>
                          <a:chOff x="0" y="0"/>
                          <a:chExt cx="9276" cy="735"/>
                        </a:xfrm>
                      </wpg:grpSpPr>
                      <wpg:grpSp>
                        <wpg:cNvPr id="692" name="Group 291"/>
                        <wpg:cNvGrpSpPr>
                          <a:grpSpLocks/>
                        </wpg:cNvGrpSpPr>
                        <wpg:grpSpPr bwMode="auto">
                          <a:xfrm>
                            <a:off x="0" y="0"/>
                            <a:ext cx="9276" cy="735"/>
                            <a:chOff x="0" y="0"/>
                            <a:chExt cx="9276" cy="735"/>
                          </a:xfrm>
                        </wpg:grpSpPr>
                        <wps:wsp>
                          <wps:cNvPr id="693" name="Freeform 296"/>
                          <wps:cNvSpPr>
                            <a:spLocks/>
                          </wps:cNvSpPr>
                          <wps:spPr bwMode="auto">
                            <a:xfrm>
                              <a:off x="0" y="0"/>
                              <a:ext cx="9276" cy="735"/>
                            </a:xfrm>
                            <a:custGeom>
                              <a:avLst/>
                              <a:gdLst>
                                <a:gd name="T0" fmla="*/ 9276 w 9276"/>
                                <a:gd name="T1" fmla="*/ 0 h 735"/>
                                <a:gd name="T2" fmla="*/ 0 w 9276"/>
                                <a:gd name="T3" fmla="*/ 0 h 735"/>
                                <a:gd name="T4" fmla="*/ 0 w 9276"/>
                                <a:gd name="T5" fmla="*/ 735 h 735"/>
                                <a:gd name="T6" fmla="*/ 9276 w 9276"/>
                                <a:gd name="T7" fmla="*/ 735 h 735"/>
                                <a:gd name="T8" fmla="*/ 9276 w 9276"/>
                                <a:gd name="T9" fmla="*/ 725 h 735"/>
                                <a:gd name="T10" fmla="*/ 10 w 9276"/>
                                <a:gd name="T11" fmla="*/ 725 h 735"/>
                                <a:gd name="T12" fmla="*/ 10 w 9276"/>
                                <a:gd name="T13" fmla="*/ 10 h 735"/>
                                <a:gd name="T14" fmla="*/ 9276 w 9276"/>
                                <a:gd name="T15" fmla="*/ 10 h 735"/>
                                <a:gd name="T16" fmla="*/ 9276 w 9276"/>
                                <a:gd name="T1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76" h="735">
                                  <a:moveTo>
                                    <a:pt x="9276" y="0"/>
                                  </a:moveTo>
                                  <a:lnTo>
                                    <a:pt x="0" y="0"/>
                                  </a:lnTo>
                                  <a:lnTo>
                                    <a:pt x="0" y="735"/>
                                  </a:lnTo>
                                  <a:lnTo>
                                    <a:pt x="9276" y="735"/>
                                  </a:lnTo>
                                  <a:lnTo>
                                    <a:pt x="9276" y="725"/>
                                  </a:lnTo>
                                  <a:lnTo>
                                    <a:pt x="10" y="725"/>
                                  </a:lnTo>
                                  <a:lnTo>
                                    <a:pt x="10" y="10"/>
                                  </a:lnTo>
                                  <a:lnTo>
                                    <a:pt x="9276" y="10"/>
                                  </a:lnTo>
                                  <a:lnTo>
                                    <a:pt x="9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295"/>
                          <wps:cNvSpPr>
                            <a:spLocks/>
                          </wps:cNvSpPr>
                          <wps:spPr bwMode="auto">
                            <a:xfrm>
                              <a:off x="0" y="0"/>
                              <a:ext cx="9276" cy="735"/>
                            </a:xfrm>
                            <a:custGeom>
                              <a:avLst/>
                              <a:gdLst>
                                <a:gd name="T0" fmla="*/ 9276 w 9276"/>
                                <a:gd name="T1" fmla="*/ 10 h 735"/>
                                <a:gd name="T2" fmla="*/ 9266 w 9276"/>
                                <a:gd name="T3" fmla="*/ 10 h 735"/>
                                <a:gd name="T4" fmla="*/ 9266 w 9276"/>
                                <a:gd name="T5" fmla="*/ 725 h 735"/>
                                <a:gd name="T6" fmla="*/ 9276 w 9276"/>
                                <a:gd name="T7" fmla="*/ 725 h 735"/>
                                <a:gd name="T8" fmla="*/ 9276 w 9276"/>
                                <a:gd name="T9" fmla="*/ 10 h 735"/>
                              </a:gdLst>
                              <a:ahLst/>
                              <a:cxnLst>
                                <a:cxn ang="0">
                                  <a:pos x="T0" y="T1"/>
                                </a:cxn>
                                <a:cxn ang="0">
                                  <a:pos x="T2" y="T3"/>
                                </a:cxn>
                                <a:cxn ang="0">
                                  <a:pos x="T4" y="T5"/>
                                </a:cxn>
                                <a:cxn ang="0">
                                  <a:pos x="T6" y="T7"/>
                                </a:cxn>
                                <a:cxn ang="0">
                                  <a:pos x="T8" y="T9"/>
                                </a:cxn>
                              </a:cxnLst>
                              <a:rect l="0" t="0" r="r" b="b"/>
                              <a:pathLst>
                                <a:path w="9276" h="735">
                                  <a:moveTo>
                                    <a:pt x="9276" y="10"/>
                                  </a:moveTo>
                                  <a:lnTo>
                                    <a:pt x="9266" y="10"/>
                                  </a:lnTo>
                                  <a:lnTo>
                                    <a:pt x="9266" y="725"/>
                                  </a:lnTo>
                                  <a:lnTo>
                                    <a:pt x="9276" y="725"/>
                                  </a:lnTo>
                                  <a:lnTo>
                                    <a:pt x="92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94"/>
                          <wps:cNvSpPr>
                            <a:spLocks/>
                          </wps:cNvSpPr>
                          <wps:spPr bwMode="auto">
                            <a:xfrm>
                              <a:off x="0" y="0"/>
                              <a:ext cx="9276" cy="735"/>
                            </a:xfrm>
                            <a:custGeom>
                              <a:avLst/>
                              <a:gdLst>
                                <a:gd name="T0" fmla="*/ 21 w 9276"/>
                                <a:gd name="T1" fmla="*/ 21 h 735"/>
                                <a:gd name="T2" fmla="*/ 21 w 9276"/>
                                <a:gd name="T3" fmla="*/ 714 h 735"/>
                                <a:gd name="T4" fmla="*/ 9255 w 9276"/>
                                <a:gd name="T5" fmla="*/ 714 h 735"/>
                                <a:gd name="T6" fmla="*/ 9255 w 9276"/>
                                <a:gd name="T7" fmla="*/ 704 h 735"/>
                                <a:gd name="T8" fmla="*/ 31 w 9276"/>
                                <a:gd name="T9" fmla="*/ 704 h 735"/>
                                <a:gd name="T10" fmla="*/ 31 w 9276"/>
                                <a:gd name="T11" fmla="*/ 31 h 735"/>
                                <a:gd name="T12" fmla="*/ 21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21" y="21"/>
                                  </a:moveTo>
                                  <a:lnTo>
                                    <a:pt x="21" y="714"/>
                                  </a:lnTo>
                                  <a:lnTo>
                                    <a:pt x="9255" y="714"/>
                                  </a:lnTo>
                                  <a:lnTo>
                                    <a:pt x="9255" y="704"/>
                                  </a:lnTo>
                                  <a:lnTo>
                                    <a:pt x="31" y="704"/>
                                  </a:lnTo>
                                  <a:lnTo>
                                    <a:pt x="31" y="31"/>
                                  </a:lnTo>
                                  <a:lnTo>
                                    <a:pt x="21"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93"/>
                          <wps:cNvSpPr>
                            <a:spLocks/>
                          </wps:cNvSpPr>
                          <wps:spPr bwMode="auto">
                            <a:xfrm>
                              <a:off x="0" y="0"/>
                              <a:ext cx="9276" cy="735"/>
                            </a:xfrm>
                            <a:custGeom>
                              <a:avLst/>
                              <a:gdLst>
                                <a:gd name="T0" fmla="*/ 9255 w 9276"/>
                                <a:gd name="T1" fmla="*/ 21 h 735"/>
                                <a:gd name="T2" fmla="*/ 21 w 9276"/>
                                <a:gd name="T3" fmla="*/ 21 h 735"/>
                                <a:gd name="T4" fmla="*/ 31 w 9276"/>
                                <a:gd name="T5" fmla="*/ 31 h 735"/>
                                <a:gd name="T6" fmla="*/ 9245 w 9276"/>
                                <a:gd name="T7" fmla="*/ 31 h 735"/>
                                <a:gd name="T8" fmla="*/ 9245 w 9276"/>
                                <a:gd name="T9" fmla="*/ 704 h 735"/>
                                <a:gd name="T10" fmla="*/ 9255 w 9276"/>
                                <a:gd name="T11" fmla="*/ 704 h 735"/>
                                <a:gd name="T12" fmla="*/ 9255 w 9276"/>
                                <a:gd name="T13" fmla="*/ 21 h 735"/>
                              </a:gdLst>
                              <a:ahLst/>
                              <a:cxnLst>
                                <a:cxn ang="0">
                                  <a:pos x="T0" y="T1"/>
                                </a:cxn>
                                <a:cxn ang="0">
                                  <a:pos x="T2" y="T3"/>
                                </a:cxn>
                                <a:cxn ang="0">
                                  <a:pos x="T4" y="T5"/>
                                </a:cxn>
                                <a:cxn ang="0">
                                  <a:pos x="T6" y="T7"/>
                                </a:cxn>
                                <a:cxn ang="0">
                                  <a:pos x="T8" y="T9"/>
                                </a:cxn>
                                <a:cxn ang="0">
                                  <a:pos x="T10" y="T11"/>
                                </a:cxn>
                                <a:cxn ang="0">
                                  <a:pos x="T12" y="T13"/>
                                </a:cxn>
                              </a:cxnLst>
                              <a:rect l="0" t="0" r="r" b="b"/>
                              <a:pathLst>
                                <a:path w="9276" h="735">
                                  <a:moveTo>
                                    <a:pt x="9255" y="21"/>
                                  </a:moveTo>
                                  <a:lnTo>
                                    <a:pt x="21" y="21"/>
                                  </a:lnTo>
                                  <a:lnTo>
                                    <a:pt x="31" y="31"/>
                                  </a:lnTo>
                                  <a:lnTo>
                                    <a:pt x="9245" y="31"/>
                                  </a:lnTo>
                                  <a:lnTo>
                                    <a:pt x="9245" y="704"/>
                                  </a:lnTo>
                                  <a:lnTo>
                                    <a:pt x="9255" y="704"/>
                                  </a:lnTo>
                                  <a:lnTo>
                                    <a:pt x="925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Text Box 292"/>
                          <wps:cNvSpPr txBox="1">
                            <a:spLocks noChangeArrowheads="1"/>
                          </wps:cNvSpPr>
                          <wps:spPr bwMode="auto">
                            <a:xfrm>
                              <a:off x="0" y="0"/>
                              <a:ext cx="927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FC44A" w14:textId="77777777" w:rsidR="00DF33ED" w:rsidRDefault="00DF33ED" w:rsidP="00FD4650">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wps:txbx>
                          <wps:bodyPr rot="0" vert="horz" wrap="square" lIns="0" tIns="0" rIns="0" bIns="0" anchor="t" anchorCtr="0" upright="1">
                            <a:noAutofit/>
                          </wps:bodyPr>
                        </wps:wsp>
                      </wpg:grpSp>
                    </wpg:wgp>
                  </a:graphicData>
                </a:graphic>
              </wp:inline>
            </w:drawing>
          </mc:Choice>
          <mc:Fallback>
            <w:pict>
              <v:group w14:anchorId="1B88A4A9" id="_x0000_s1269" style="width:463.8pt;height:36.75pt;mso-position-horizontal-relative:char;mso-position-vertical-relative:line" coordsize="927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">
                <v:group id="Group 291" o:spid="_x0000_s1270" style="position:absolute;width:9276;height:735"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296" o:spid="_x0000_s1271"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" path="m9276,l,,,735r9276,l9276,725,10,725,10,10r9266,l9276,xe" fillcolor="black" stroked="f">
                    <v:path arrowok="t" o:connecttype="custom" o:connectlocs="9276,0;0,0;0,735;9276,735;9276,725;10,725;10,10;9276,10;9276,0" o:connectangles="0,0,0,0,0,0,0,0,0"/>
                  </v:shape>
                  <v:shape id="Freeform 295" o:spid="_x0000_s1272"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" path="m9276,10r-10,l9266,725r10,l9276,10xe" fillcolor="black" stroked="f">
                    <v:path arrowok="t" o:connecttype="custom" o:connectlocs="9276,10;9266,10;9266,725;9276,725;9276,10" o:connectangles="0,0,0,0,0"/>
                  </v:shape>
                  <v:shape id="Freeform 294" o:spid="_x0000_s1273"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" path="m21,21r,693l9255,714r,-10l31,704,31,31,21,21xe" fillcolor="black" stroked="f">
                    <v:path arrowok="t" o:connecttype="custom" o:connectlocs="21,21;21,714;9255,714;9255,704;31,704;31,31;21,21" o:connectangles="0,0,0,0,0,0,0"/>
                  </v:shape>
                  <v:shape id="Freeform 293" o:spid="_x0000_s1274" style="position:absolute;width:9276;height:735;visibility:visible;mso-wrap-style:square;v-text-anchor:top" coordsize="927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" path="m9255,21l21,21,31,31r9214,l9245,704r10,l9255,21xe" fillcolor="black" stroked="f">
                    <v:path arrowok="t" o:connecttype="custom" o:connectlocs="9255,21;21,21;31,31;9245,31;9245,704;9255,704;9255,21" o:connectangles="0,0,0,0,0,0,0"/>
                  </v:shape>
                  <v:shape id="Text Box 292" o:spid="_x0000_s1275" type="#_x0000_t202" style="position:absolute;width:927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2E0FC44A" w14:textId="77777777" w:rsidR="00DF33ED" w:rsidRDefault="00DF33ED" w:rsidP="00FD4650">
                          <w:pPr>
                            <w:spacing w:before="51" w:line="312" w:lineRule="exact"/>
                            <w:ind w:left="3421" w:right="3421"/>
                            <w:jc w:val="center"/>
                            <w:rPr>
                              <w:rFonts w:ascii="Sylfaen" w:eastAsia="Sylfaen" w:hAnsi="Sylfaen" w:cs="Sylfaen"/>
                              <w:sz w:val="24"/>
                              <w:szCs w:val="24"/>
                            </w:rPr>
                          </w:pPr>
                          <w:r>
                            <w:rPr>
                              <w:rFonts w:ascii="Sylfaen"/>
                              <w:spacing w:val="-2"/>
                              <w:sz w:val="24"/>
                            </w:rPr>
                            <w:t>Saint</w:t>
                          </w:r>
                          <w:r>
                            <w:rPr>
                              <w:rFonts w:ascii="Sylfaen"/>
                              <w:spacing w:val="-16"/>
                              <w:sz w:val="24"/>
                            </w:rPr>
                            <w:t xml:space="preserve"> </w:t>
                          </w:r>
                          <w:r>
                            <w:rPr>
                              <w:rFonts w:ascii="Sylfaen"/>
                              <w:spacing w:val="-1"/>
                              <w:sz w:val="24"/>
                            </w:rPr>
                            <w:t>Louis</w:t>
                          </w:r>
                          <w:r>
                            <w:rPr>
                              <w:rFonts w:ascii="Sylfaen"/>
                              <w:spacing w:val="-14"/>
                              <w:sz w:val="24"/>
                            </w:rPr>
                            <w:t xml:space="preserve"> </w:t>
                          </w:r>
                          <w:r>
                            <w:rPr>
                              <w:rFonts w:ascii="Sylfaen"/>
                              <w:spacing w:val="-2"/>
                              <w:sz w:val="24"/>
                            </w:rPr>
                            <w:t>University</w:t>
                          </w:r>
                          <w:r>
                            <w:rPr>
                              <w:rFonts w:ascii="Sylfaen"/>
                              <w:spacing w:val="30"/>
                              <w:sz w:val="24"/>
                            </w:rPr>
                            <w:t xml:space="preserve"> </w:t>
                          </w:r>
                          <w:r>
                            <w:rPr>
                              <w:rFonts w:ascii="Sylfaen"/>
                              <w:sz w:val="24"/>
                            </w:rPr>
                            <w:t>Medical</w:t>
                          </w:r>
                          <w:r>
                            <w:rPr>
                              <w:rFonts w:ascii="Sylfaen"/>
                              <w:spacing w:val="-17"/>
                              <w:sz w:val="24"/>
                            </w:rPr>
                            <w:t xml:space="preserve"> </w:t>
                          </w:r>
                          <w:r>
                            <w:rPr>
                              <w:rFonts w:ascii="Sylfaen"/>
                              <w:spacing w:val="-2"/>
                              <w:sz w:val="24"/>
                            </w:rPr>
                            <w:t>Family</w:t>
                          </w:r>
                          <w:r>
                            <w:rPr>
                              <w:rFonts w:ascii="Sylfaen"/>
                              <w:spacing w:val="-14"/>
                              <w:sz w:val="24"/>
                            </w:rPr>
                            <w:t xml:space="preserve"> </w:t>
                          </w:r>
                          <w:r>
                            <w:rPr>
                              <w:rFonts w:ascii="Sylfaen"/>
                              <w:spacing w:val="-2"/>
                              <w:sz w:val="24"/>
                            </w:rPr>
                            <w:t>Therapy</w:t>
                          </w:r>
                        </w:p>
                      </w:txbxContent>
                    </v:textbox>
                  </v:shape>
                </v:group>
                <w10:anchorlock/>
              </v:group>
            </w:pict>
          </mc:Fallback>
        </mc:AlternateContent>
      </w:r>
    </w:p>
    <w:p w14:paraId="61EAB685" w14:textId="77777777" w:rsidR="00910930" w:rsidRPr="00191FAE" w:rsidRDefault="00910930" w:rsidP="00B12DCE">
      <w:pPr>
        <w:pStyle w:val="BodyText"/>
        <w:tabs>
          <w:tab w:val="left" w:pos="8639"/>
        </w:tabs>
        <w:spacing w:before="69"/>
        <w:ind w:left="0"/>
        <w:jc w:val="center"/>
        <w:rPr>
          <w:rFonts w:ascii="Times New Roman" w:hAnsi="Times New Roman" w:cs="Times New Roman"/>
          <w:b/>
          <w:bCs/>
          <w:sz w:val="28"/>
          <w:szCs w:val="28"/>
        </w:rPr>
      </w:pPr>
    </w:p>
    <w:p w14:paraId="62D489FA" w14:textId="087DEC9B" w:rsidR="00FD4650" w:rsidRPr="00191FAE" w:rsidRDefault="00B12DCE" w:rsidP="00B12DCE">
      <w:pPr>
        <w:pStyle w:val="BodyText"/>
        <w:tabs>
          <w:tab w:val="left" w:pos="8639"/>
        </w:tabs>
        <w:spacing w:before="69"/>
        <w:ind w:left="0"/>
        <w:jc w:val="center"/>
        <w:rPr>
          <w:rFonts w:ascii="Times New Roman" w:hAnsi="Times New Roman" w:cs="Times New Roman"/>
          <w:b/>
          <w:bCs/>
          <w:sz w:val="28"/>
          <w:szCs w:val="28"/>
        </w:rPr>
      </w:pPr>
      <w:r w:rsidRPr="00191FAE">
        <w:rPr>
          <w:rFonts w:ascii="Times New Roman" w:hAnsi="Times New Roman" w:cs="Times New Roman"/>
          <w:b/>
          <w:bCs/>
          <w:sz w:val="28"/>
          <w:szCs w:val="28"/>
        </w:rPr>
        <w:t>Doctoral Program</w:t>
      </w:r>
      <w:r w:rsidR="00311FC1" w:rsidRPr="00191FAE">
        <w:rPr>
          <w:rFonts w:ascii="Times New Roman" w:hAnsi="Times New Roman" w:cs="Times New Roman"/>
          <w:b/>
          <w:bCs/>
          <w:sz w:val="28"/>
          <w:szCs w:val="28"/>
        </w:rPr>
        <w:t xml:space="preserve"> Degree</w:t>
      </w:r>
      <w:r w:rsidRPr="00191FAE">
        <w:rPr>
          <w:rFonts w:ascii="Times New Roman" w:hAnsi="Times New Roman" w:cs="Times New Roman"/>
          <w:b/>
          <w:bCs/>
          <w:sz w:val="28"/>
          <w:szCs w:val="28"/>
        </w:rPr>
        <w:t xml:space="preserve"> Checklist of Requirements</w:t>
      </w:r>
      <w:r w:rsidR="00311FC1" w:rsidRPr="00191FAE">
        <w:rPr>
          <w:rFonts w:ascii="Times New Roman" w:hAnsi="Times New Roman" w:cs="Times New Roman"/>
          <w:b/>
          <w:bCs/>
          <w:sz w:val="28"/>
          <w:szCs w:val="28"/>
        </w:rPr>
        <w:t xml:space="preserve"> </w:t>
      </w:r>
      <w:r w:rsidR="00706EBD" w:rsidRPr="00191FAE">
        <w:rPr>
          <w:rFonts w:ascii="Times New Roman" w:hAnsi="Times New Roman" w:cs="Times New Roman"/>
          <w:b/>
          <w:bCs/>
          <w:sz w:val="28"/>
          <w:szCs w:val="28"/>
        </w:rPr>
        <w:t>Prior to Dissertation Defense</w:t>
      </w:r>
    </w:p>
    <w:p w14:paraId="138983DF" w14:textId="57A7CF86" w:rsidR="00B12DCE" w:rsidRPr="00191FAE" w:rsidRDefault="0030767C" w:rsidP="00910930">
      <w:pPr>
        <w:pStyle w:val="BodyText"/>
        <w:tabs>
          <w:tab w:val="left" w:pos="8639"/>
        </w:tabs>
        <w:spacing w:before="69"/>
        <w:ind w:left="0"/>
        <w:jc w:val="center"/>
        <w:rPr>
          <w:rFonts w:ascii="Times New Roman" w:hAnsi="Times New Roman" w:cs="Times New Roman"/>
          <w:b/>
          <w:bCs/>
          <w:i/>
          <w:iCs/>
        </w:rPr>
      </w:pPr>
      <w:r w:rsidRPr="00191FAE">
        <w:rPr>
          <w:rFonts w:ascii="Times New Roman" w:hAnsi="Times New Roman" w:cs="Times New Roman"/>
          <w:b/>
          <w:bCs/>
          <w:i/>
          <w:iCs/>
          <w:sz w:val="28"/>
          <w:szCs w:val="28"/>
        </w:rPr>
        <w:t>(Effective May 2020)</w:t>
      </w:r>
    </w:p>
    <w:p w14:paraId="02E58723" w14:textId="77777777" w:rsidR="00910930" w:rsidRPr="00191FAE" w:rsidRDefault="00910930" w:rsidP="00311FC1">
      <w:pPr>
        <w:pStyle w:val="BodyText"/>
        <w:tabs>
          <w:tab w:val="left" w:pos="8639"/>
        </w:tabs>
        <w:spacing w:before="69"/>
        <w:ind w:left="0"/>
        <w:rPr>
          <w:rFonts w:ascii="Times New Roman" w:hAnsi="Times New Roman" w:cs="Times New Roman"/>
          <w:b/>
          <w:bCs/>
          <w:sz w:val="28"/>
          <w:szCs w:val="28"/>
        </w:rPr>
      </w:pPr>
    </w:p>
    <w:p w14:paraId="6C8889DC" w14:textId="5BD12E2E" w:rsidR="00BF4C0D" w:rsidRPr="00191FAE" w:rsidRDefault="00BF4C0D" w:rsidP="00311FC1">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sz w:val="28"/>
          <w:szCs w:val="28"/>
        </w:rPr>
        <w:t xml:space="preserve">Competency Area                                                                          </w:t>
      </w:r>
      <w:r w:rsidR="00311FC1" w:rsidRPr="00191FAE">
        <w:rPr>
          <w:rFonts w:ascii="Times New Roman" w:hAnsi="Times New Roman" w:cs="Times New Roman"/>
          <w:b/>
          <w:bCs/>
          <w:sz w:val="28"/>
          <w:szCs w:val="28"/>
        </w:rPr>
        <w:t>Completed</w:t>
      </w:r>
      <w:r w:rsidRPr="00191FAE">
        <w:rPr>
          <w:rFonts w:ascii="Times New Roman" w:hAnsi="Times New Roman" w:cs="Times New Roman"/>
          <w:b/>
          <w:bCs/>
          <w:sz w:val="28"/>
          <w:szCs w:val="28"/>
        </w:rPr>
        <w:t xml:space="preserve"> Competency</w:t>
      </w:r>
    </w:p>
    <w:p w14:paraId="7F382962" w14:textId="6754F4B5" w:rsidR="00042094" w:rsidRPr="00191FAE" w:rsidRDefault="00042094" w:rsidP="00B12DCE">
      <w:pPr>
        <w:pStyle w:val="BodyText"/>
        <w:tabs>
          <w:tab w:val="left" w:pos="8639"/>
        </w:tabs>
        <w:spacing w:before="69"/>
        <w:ind w:left="0"/>
        <w:rPr>
          <w:rFonts w:ascii="Times New Roman" w:hAnsi="Times New Roman" w:cs="Times New Roman"/>
          <w:b/>
          <w:bCs/>
          <w:u w:val="single"/>
        </w:rPr>
      </w:pPr>
      <w:r w:rsidRPr="00191FAE">
        <w:rPr>
          <w:rFonts w:ascii="Times New Roman" w:hAnsi="Times New Roman" w:cs="Times New Roman"/>
          <w:b/>
          <w:bCs/>
          <w:u w:val="single"/>
        </w:rPr>
        <w:t>Course Credits</w:t>
      </w:r>
    </w:p>
    <w:p w14:paraId="413CB9C4" w14:textId="25CE681C" w:rsidR="00042094" w:rsidRPr="00191FAE" w:rsidRDefault="00042094" w:rsidP="00042094">
      <w:pPr>
        <w:rPr>
          <w:rFonts w:ascii="Times New Roman" w:hAnsi="Times New Roman" w:cs="Times New Roman"/>
          <w:sz w:val="24"/>
          <w:szCs w:val="24"/>
        </w:rPr>
      </w:pPr>
      <w:r w:rsidRPr="00191FAE">
        <w:rPr>
          <w:rFonts w:ascii="Times New Roman" w:hAnsi="Times New Roman" w:cs="Times New Roman"/>
          <w:sz w:val="24"/>
          <w:szCs w:val="24"/>
        </w:rPr>
        <w:t>Core Courses</w:t>
      </w:r>
      <w:r w:rsidR="0030767C" w:rsidRPr="00191FAE">
        <w:rPr>
          <w:rFonts w:ascii="Times New Roman" w:hAnsi="Times New Roman" w:cs="Times New Roman"/>
          <w:sz w:val="24"/>
          <w:szCs w:val="24"/>
        </w:rPr>
        <w:t xml:space="preserve"> completed</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00049B00" w14:textId="4B26921A" w:rsidR="00042094" w:rsidRPr="00191FAE" w:rsidRDefault="00042094" w:rsidP="00910930">
      <w:pPr>
        <w:rPr>
          <w:rFonts w:ascii="Times New Roman" w:hAnsi="Times New Roman" w:cs="Times New Roman"/>
          <w:sz w:val="24"/>
          <w:szCs w:val="24"/>
        </w:rPr>
      </w:pPr>
      <w:r w:rsidRPr="00191FAE">
        <w:rPr>
          <w:rFonts w:ascii="Times New Roman" w:hAnsi="Times New Roman" w:cs="Times New Roman"/>
          <w:sz w:val="24"/>
          <w:szCs w:val="24"/>
        </w:rPr>
        <w:t>Internship</w:t>
      </w:r>
      <w:r w:rsidR="0030767C" w:rsidRPr="00191FAE">
        <w:rPr>
          <w:rFonts w:ascii="Times New Roman" w:hAnsi="Times New Roman" w:cs="Times New Roman"/>
          <w:sz w:val="24"/>
          <w:szCs w:val="24"/>
        </w:rPr>
        <w:t xml:space="preserve"> completed</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Pr="00191FAE">
        <w:rPr>
          <w:rFonts w:ascii="Times New Roman" w:hAnsi="Times New Roman" w:cs="Times New Roman"/>
          <w:sz w:val="24"/>
          <w:szCs w:val="24"/>
        </w:rPr>
        <w:t>_____</w:t>
      </w:r>
    </w:p>
    <w:p w14:paraId="21BFD700" w14:textId="77777777" w:rsidR="00910930" w:rsidRPr="00191FAE" w:rsidRDefault="00910930" w:rsidP="00910930">
      <w:pPr>
        <w:rPr>
          <w:rFonts w:ascii="Times New Roman" w:hAnsi="Times New Roman" w:cs="Times New Roman"/>
        </w:rPr>
      </w:pPr>
    </w:p>
    <w:p w14:paraId="6A99AF31" w14:textId="3C2F38EF" w:rsidR="00BF4C0D" w:rsidRPr="00191FAE" w:rsidRDefault="00B12DCE" w:rsidP="00910930">
      <w:pPr>
        <w:pStyle w:val="BodyText"/>
        <w:tabs>
          <w:tab w:val="left" w:pos="8639"/>
        </w:tabs>
        <w:spacing w:before="69"/>
        <w:ind w:left="0"/>
        <w:rPr>
          <w:rFonts w:ascii="Times New Roman" w:hAnsi="Times New Roman" w:cs="Times New Roman"/>
          <w:b/>
          <w:bCs/>
          <w:u w:val="single"/>
        </w:rPr>
      </w:pPr>
      <w:r w:rsidRPr="00191FAE">
        <w:rPr>
          <w:rFonts w:ascii="Times New Roman" w:hAnsi="Times New Roman" w:cs="Times New Roman"/>
          <w:b/>
          <w:bCs/>
          <w:u w:val="single"/>
        </w:rPr>
        <w:t>Foliotek Required Documents</w:t>
      </w:r>
    </w:p>
    <w:p w14:paraId="51B09861" w14:textId="0393B454" w:rsidR="00910930" w:rsidRPr="00191FAE" w:rsidRDefault="00910930" w:rsidP="00BF4C0D">
      <w:pPr>
        <w:rPr>
          <w:rFonts w:ascii="Times New Roman" w:hAnsi="Times New Roman" w:cs="Times New Roman"/>
          <w:sz w:val="24"/>
          <w:szCs w:val="24"/>
        </w:rPr>
      </w:pPr>
      <w:r w:rsidRPr="00191FAE">
        <w:rPr>
          <w:rFonts w:ascii="Times New Roman" w:hAnsi="Times New Roman" w:cs="Times New Roman"/>
          <w:sz w:val="24"/>
          <w:szCs w:val="24"/>
        </w:rPr>
        <w:t>PPDE Evaluations</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4B328A52" w14:textId="301649D2" w:rsidR="00910930" w:rsidRPr="00191FAE" w:rsidRDefault="00910930" w:rsidP="00BF4C0D">
      <w:pPr>
        <w:rPr>
          <w:rFonts w:ascii="Times New Roman" w:hAnsi="Times New Roman" w:cs="Times New Roman"/>
          <w:sz w:val="24"/>
          <w:szCs w:val="24"/>
        </w:rPr>
      </w:pPr>
      <w:r w:rsidRPr="00191FAE">
        <w:rPr>
          <w:rFonts w:ascii="Times New Roman" w:hAnsi="Times New Roman" w:cs="Times New Roman"/>
          <w:sz w:val="24"/>
          <w:szCs w:val="24"/>
        </w:rPr>
        <w:t>Clinical Skills Evaluations</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05E6D1BF" w14:textId="03D17953" w:rsidR="00910930" w:rsidRPr="00191FAE" w:rsidRDefault="00910930" w:rsidP="00BF4C0D">
      <w:pPr>
        <w:rPr>
          <w:rFonts w:ascii="Times New Roman" w:hAnsi="Times New Roman" w:cs="Times New Roman"/>
          <w:sz w:val="24"/>
          <w:szCs w:val="24"/>
        </w:rPr>
      </w:pPr>
      <w:r w:rsidRPr="00191FAE">
        <w:rPr>
          <w:rFonts w:ascii="Times New Roman" w:hAnsi="Times New Roman" w:cs="Times New Roman"/>
          <w:sz w:val="24"/>
          <w:szCs w:val="24"/>
        </w:rPr>
        <w:t>Integrated Behavioral Health Evaluations</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6F7B3F54" w14:textId="72394A48" w:rsidR="00910930" w:rsidRPr="00191FAE" w:rsidRDefault="00910930" w:rsidP="00BF4C0D">
      <w:pPr>
        <w:rPr>
          <w:rFonts w:ascii="Times New Roman" w:hAnsi="Times New Roman" w:cs="Times New Roman"/>
          <w:sz w:val="24"/>
          <w:szCs w:val="24"/>
        </w:rPr>
      </w:pPr>
      <w:r w:rsidRPr="00191FAE">
        <w:rPr>
          <w:rFonts w:ascii="Times New Roman" w:hAnsi="Times New Roman" w:cs="Times New Roman"/>
          <w:sz w:val="24"/>
          <w:szCs w:val="24"/>
        </w:rPr>
        <w:t>Theories and Models Paper</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6CC9EA73" w14:textId="6CA0CA3C" w:rsidR="00BF4C0D" w:rsidRPr="00191FAE" w:rsidRDefault="00BF4C0D" w:rsidP="00BF4C0D">
      <w:pPr>
        <w:rPr>
          <w:rFonts w:ascii="Times New Roman" w:hAnsi="Times New Roman" w:cs="Times New Roman"/>
          <w:b/>
          <w:bCs/>
          <w:sz w:val="24"/>
          <w:szCs w:val="24"/>
          <w:u w:val="single"/>
        </w:rPr>
      </w:pPr>
      <w:r w:rsidRPr="00191FAE">
        <w:rPr>
          <w:rFonts w:ascii="Times New Roman" w:hAnsi="Times New Roman" w:cs="Times New Roman"/>
          <w:sz w:val="24"/>
          <w:szCs w:val="24"/>
        </w:rPr>
        <w:t>Philosophy of Supervision Paper</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Pr="00191FAE">
        <w:rPr>
          <w:rFonts w:ascii="Times New Roman" w:hAnsi="Times New Roman" w:cs="Times New Roman"/>
          <w:sz w:val="24"/>
          <w:szCs w:val="24"/>
        </w:rPr>
        <w:t>_____</w:t>
      </w:r>
    </w:p>
    <w:p w14:paraId="08B488DC" w14:textId="6B085D8D" w:rsidR="00B12DCE" w:rsidRPr="00191FAE" w:rsidRDefault="00BF4C0D" w:rsidP="00BF4C0D">
      <w:pPr>
        <w:rPr>
          <w:rFonts w:ascii="Times New Roman" w:hAnsi="Times New Roman" w:cs="Times New Roman"/>
          <w:sz w:val="24"/>
          <w:szCs w:val="24"/>
        </w:rPr>
      </w:pPr>
      <w:r w:rsidRPr="00191FAE">
        <w:rPr>
          <w:rFonts w:ascii="Times New Roman" w:hAnsi="Times New Roman" w:cs="Times New Roman"/>
          <w:sz w:val="24"/>
          <w:szCs w:val="24"/>
        </w:rPr>
        <w:t>Article 1 (Lead Author)</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Pr="00191FAE">
        <w:rPr>
          <w:rFonts w:ascii="Times New Roman" w:hAnsi="Times New Roman" w:cs="Times New Roman"/>
          <w:sz w:val="24"/>
          <w:szCs w:val="24"/>
        </w:rPr>
        <w:t>_____</w:t>
      </w:r>
    </w:p>
    <w:p w14:paraId="41D7F7C5" w14:textId="3AF9CEB4" w:rsidR="00BF4C0D" w:rsidRPr="00191FAE" w:rsidRDefault="00BF4C0D" w:rsidP="00BF4C0D">
      <w:pPr>
        <w:rPr>
          <w:rFonts w:ascii="Times New Roman" w:hAnsi="Times New Roman" w:cs="Times New Roman"/>
          <w:sz w:val="24"/>
          <w:szCs w:val="24"/>
        </w:rPr>
      </w:pPr>
      <w:r w:rsidRPr="00191FAE">
        <w:rPr>
          <w:rFonts w:ascii="Times New Roman" w:hAnsi="Times New Roman" w:cs="Times New Roman"/>
          <w:sz w:val="24"/>
          <w:szCs w:val="24"/>
        </w:rPr>
        <w:t>Article 2 (Co-author)</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Pr="00191FAE">
        <w:rPr>
          <w:rFonts w:ascii="Times New Roman" w:hAnsi="Times New Roman" w:cs="Times New Roman"/>
          <w:sz w:val="24"/>
          <w:szCs w:val="24"/>
        </w:rPr>
        <w:t>_____</w:t>
      </w:r>
    </w:p>
    <w:p w14:paraId="28268763" w14:textId="56452B84" w:rsidR="00311FC1" w:rsidRPr="00191FAE" w:rsidRDefault="00BF4C0D" w:rsidP="00BF4C0D">
      <w:pPr>
        <w:rPr>
          <w:rFonts w:ascii="Times New Roman" w:hAnsi="Times New Roman" w:cs="Times New Roman"/>
          <w:sz w:val="24"/>
          <w:szCs w:val="24"/>
        </w:rPr>
      </w:pPr>
      <w:r w:rsidRPr="00191FAE">
        <w:rPr>
          <w:rFonts w:ascii="Times New Roman" w:hAnsi="Times New Roman" w:cs="Times New Roman"/>
          <w:sz w:val="24"/>
          <w:szCs w:val="24"/>
        </w:rPr>
        <w:t>Regional or National Presentation</w:t>
      </w:r>
      <w:r w:rsidR="00311FC1"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00311FC1" w:rsidRPr="00191FAE">
        <w:rPr>
          <w:rFonts w:ascii="Times New Roman" w:hAnsi="Times New Roman" w:cs="Times New Roman"/>
          <w:sz w:val="24"/>
          <w:szCs w:val="24"/>
        </w:rPr>
        <w:tab/>
        <w:t>_____</w:t>
      </w:r>
    </w:p>
    <w:p w14:paraId="43417A52" w14:textId="062C0928" w:rsidR="00910930" w:rsidRPr="00191FAE" w:rsidRDefault="00910930" w:rsidP="00BF4C0D">
      <w:pPr>
        <w:rPr>
          <w:rFonts w:ascii="Times New Roman" w:hAnsi="Times New Roman" w:cs="Times New Roman"/>
          <w:sz w:val="24"/>
          <w:szCs w:val="24"/>
        </w:rPr>
      </w:pPr>
      <w:r w:rsidRPr="00191FAE">
        <w:rPr>
          <w:rFonts w:ascii="Times New Roman" w:hAnsi="Times New Roman" w:cs="Times New Roman"/>
          <w:sz w:val="24"/>
          <w:szCs w:val="24"/>
        </w:rPr>
        <w:t>Leadership/Service Activity</w:t>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r>
      <w:r w:rsidRPr="00191FAE">
        <w:rPr>
          <w:rFonts w:ascii="Times New Roman" w:hAnsi="Times New Roman" w:cs="Times New Roman"/>
          <w:sz w:val="24"/>
          <w:szCs w:val="24"/>
        </w:rPr>
        <w:tab/>
        <w:t>_____</w:t>
      </w:r>
    </w:p>
    <w:p w14:paraId="40B3A8E6" w14:textId="4B414CBD" w:rsidR="00BF4C0D" w:rsidRPr="00191FAE" w:rsidRDefault="00910930" w:rsidP="00BF4C0D">
      <w:pPr>
        <w:rPr>
          <w:rFonts w:ascii="Times New Roman" w:hAnsi="Times New Roman" w:cs="Times New Roman"/>
          <w:sz w:val="24"/>
          <w:szCs w:val="24"/>
        </w:rPr>
      </w:pPr>
      <w:r w:rsidRPr="00191FAE">
        <w:rPr>
          <w:rFonts w:ascii="Times New Roman" w:hAnsi="Times New Roman" w:cs="Times New Roman"/>
          <w:sz w:val="24"/>
          <w:szCs w:val="24"/>
        </w:rPr>
        <w:t>Multicultural/Social Justice Presentation</w:t>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t>_____</w:t>
      </w:r>
    </w:p>
    <w:p w14:paraId="059F1C6D" w14:textId="7F0085B6" w:rsidR="00BF4C0D" w:rsidRPr="00191FAE" w:rsidRDefault="00BF4C0D" w:rsidP="00BF4C0D">
      <w:pPr>
        <w:rPr>
          <w:rFonts w:ascii="Times New Roman" w:hAnsi="Times New Roman" w:cs="Times New Roman"/>
          <w:b/>
          <w:bCs/>
          <w:sz w:val="24"/>
          <w:szCs w:val="24"/>
        </w:rPr>
      </w:pPr>
      <w:r w:rsidRPr="00191FAE">
        <w:rPr>
          <w:rFonts w:ascii="Times New Roman" w:hAnsi="Times New Roman" w:cs="Times New Roman"/>
          <w:sz w:val="24"/>
          <w:szCs w:val="24"/>
        </w:rPr>
        <w:t>Teaching Experience</w:t>
      </w:r>
      <w:r w:rsidR="00706EBD" w:rsidRPr="00191FAE">
        <w:rPr>
          <w:rFonts w:ascii="Times New Roman" w:hAnsi="Times New Roman" w:cs="Times New Roman"/>
          <w:sz w:val="24"/>
          <w:szCs w:val="24"/>
        </w:rPr>
        <w:t xml:space="preserve"> Outcome</w:t>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11FC1" w:rsidRPr="00191FAE">
        <w:rPr>
          <w:rFonts w:ascii="Times New Roman" w:hAnsi="Times New Roman" w:cs="Times New Roman"/>
          <w:sz w:val="24"/>
          <w:szCs w:val="24"/>
        </w:rPr>
        <w:tab/>
      </w:r>
      <w:r w:rsidR="00347024" w:rsidRPr="00191FAE">
        <w:rPr>
          <w:rFonts w:ascii="Times New Roman" w:hAnsi="Times New Roman" w:cs="Times New Roman"/>
          <w:sz w:val="24"/>
          <w:szCs w:val="24"/>
        </w:rPr>
        <w:t>_____</w:t>
      </w:r>
    </w:p>
    <w:p w14:paraId="1526AA6E" w14:textId="07345F5C" w:rsidR="00B12DCE" w:rsidRPr="00191FAE" w:rsidRDefault="00B12DCE" w:rsidP="00B12DCE">
      <w:pPr>
        <w:pStyle w:val="BodyText"/>
        <w:tabs>
          <w:tab w:val="left" w:pos="8639"/>
        </w:tabs>
        <w:spacing w:before="69"/>
        <w:ind w:left="0"/>
        <w:rPr>
          <w:rFonts w:ascii="Times New Roman" w:hAnsi="Times New Roman" w:cs="Times New Roman"/>
          <w:b/>
          <w:bCs/>
        </w:rPr>
      </w:pPr>
    </w:p>
    <w:p w14:paraId="732DEE64" w14:textId="77777777" w:rsidR="00311FC1" w:rsidRPr="00191FAE" w:rsidRDefault="00347024" w:rsidP="00347024">
      <w:pPr>
        <w:rPr>
          <w:rFonts w:ascii="Times New Roman" w:hAnsi="Times New Roman" w:cs="Times New Roman"/>
        </w:rPr>
      </w:pPr>
      <w:r w:rsidRPr="00191FAE">
        <w:rPr>
          <w:rFonts w:ascii="Times New Roman" w:hAnsi="Times New Roman" w:cs="Times New Roman"/>
          <w:b/>
          <w:bCs/>
          <w:sz w:val="24"/>
          <w:szCs w:val="24"/>
          <w:u w:val="single"/>
        </w:rPr>
        <w:t>Practical Experience of 500 Hours</w:t>
      </w:r>
      <w:r w:rsidRPr="00191FAE">
        <w:rPr>
          <w:rFonts w:ascii="Times New Roman" w:hAnsi="Times New Roman" w:cs="Times New Roman"/>
        </w:rPr>
        <w:tab/>
      </w:r>
      <w:r w:rsidRPr="00191FAE">
        <w:rPr>
          <w:rFonts w:ascii="Times New Roman" w:hAnsi="Times New Roman" w:cs="Times New Roman"/>
        </w:rPr>
        <w:tab/>
      </w:r>
    </w:p>
    <w:p w14:paraId="610775F0" w14:textId="1C6F075C" w:rsidR="00347024" w:rsidRPr="00191FAE" w:rsidRDefault="00311FC1" w:rsidP="00347024">
      <w:pPr>
        <w:rPr>
          <w:rFonts w:ascii="Times New Roman" w:hAnsi="Times New Roman" w:cs="Times New Roman"/>
        </w:rPr>
      </w:pPr>
      <w:r w:rsidRPr="00191FAE">
        <w:rPr>
          <w:rFonts w:ascii="Times New Roman" w:hAnsi="Times New Roman" w:cs="Times New Roman"/>
          <w:sz w:val="24"/>
          <w:szCs w:val="24"/>
        </w:rPr>
        <w:t xml:space="preserve">Met the 500 hours over a </w:t>
      </w:r>
      <w:r w:rsidR="00F323F9" w:rsidRPr="00191FAE">
        <w:rPr>
          <w:rFonts w:ascii="Times New Roman" w:hAnsi="Times New Roman" w:cs="Times New Roman"/>
          <w:sz w:val="24"/>
          <w:szCs w:val="24"/>
        </w:rPr>
        <w:t>9-month</w:t>
      </w:r>
      <w:r w:rsidRPr="00191FAE">
        <w:rPr>
          <w:rFonts w:ascii="Times New Roman" w:hAnsi="Times New Roman" w:cs="Times New Roman"/>
          <w:sz w:val="24"/>
          <w:szCs w:val="24"/>
        </w:rPr>
        <w:t xml:space="preserve"> period</w:t>
      </w:r>
      <w:r w:rsidRPr="00191FAE">
        <w:rPr>
          <w:rFonts w:ascii="Times New Roman" w:hAnsi="Times New Roman" w:cs="Times New Roman"/>
        </w:rPr>
        <w:tab/>
      </w:r>
      <w:r w:rsidRPr="00191FAE">
        <w:rPr>
          <w:rFonts w:ascii="Times New Roman" w:hAnsi="Times New Roman" w:cs="Times New Roman"/>
        </w:rPr>
        <w:tab/>
      </w:r>
      <w:r w:rsidRPr="00191FAE">
        <w:rPr>
          <w:rFonts w:ascii="Times New Roman" w:hAnsi="Times New Roman" w:cs="Times New Roman"/>
        </w:rPr>
        <w:tab/>
      </w:r>
      <w:r w:rsidRPr="00191FAE">
        <w:rPr>
          <w:rFonts w:ascii="Times New Roman" w:hAnsi="Times New Roman" w:cs="Times New Roman"/>
        </w:rPr>
        <w:tab/>
      </w:r>
      <w:r w:rsidRPr="00191FAE">
        <w:rPr>
          <w:rFonts w:ascii="Times New Roman" w:hAnsi="Times New Roman" w:cs="Times New Roman"/>
        </w:rPr>
        <w:tab/>
      </w:r>
      <w:r w:rsidRPr="00191FAE">
        <w:rPr>
          <w:rFonts w:ascii="Times New Roman" w:hAnsi="Times New Roman" w:cs="Times New Roman"/>
        </w:rPr>
        <w:tab/>
        <w:t>______</w:t>
      </w:r>
      <w:r w:rsidR="00347024" w:rsidRPr="00191FAE">
        <w:rPr>
          <w:rFonts w:ascii="Times New Roman" w:hAnsi="Times New Roman" w:cs="Times New Roman"/>
        </w:rPr>
        <w:tab/>
      </w:r>
      <w:r w:rsidR="00347024" w:rsidRPr="00191FAE">
        <w:rPr>
          <w:rFonts w:ascii="Times New Roman" w:hAnsi="Times New Roman" w:cs="Times New Roman"/>
        </w:rPr>
        <w:tab/>
      </w:r>
      <w:r w:rsidR="00347024" w:rsidRPr="00191FAE">
        <w:rPr>
          <w:rFonts w:ascii="Times New Roman" w:hAnsi="Times New Roman" w:cs="Times New Roman"/>
        </w:rPr>
        <w:tab/>
      </w:r>
      <w:r w:rsidR="00347024" w:rsidRPr="00191FAE">
        <w:rPr>
          <w:rFonts w:ascii="Times New Roman" w:hAnsi="Times New Roman" w:cs="Times New Roman"/>
        </w:rPr>
        <w:tab/>
      </w:r>
      <w:r w:rsidRPr="00191FAE">
        <w:rPr>
          <w:rFonts w:ascii="Times New Roman" w:hAnsi="Times New Roman" w:cs="Times New Roman"/>
        </w:rPr>
        <w:tab/>
      </w:r>
    </w:p>
    <w:p w14:paraId="4586B342" w14:textId="7326AFBB" w:rsidR="00B12DCE" w:rsidRPr="00191FAE" w:rsidRDefault="00042094" w:rsidP="00B12DCE">
      <w:pPr>
        <w:pStyle w:val="BodyText"/>
        <w:tabs>
          <w:tab w:val="left" w:pos="8639"/>
        </w:tabs>
        <w:spacing w:before="69"/>
        <w:ind w:left="0"/>
        <w:rPr>
          <w:rFonts w:ascii="Times New Roman" w:hAnsi="Times New Roman" w:cs="Times New Roman"/>
          <w:b/>
          <w:bCs/>
          <w:u w:val="single"/>
        </w:rPr>
      </w:pPr>
      <w:r w:rsidRPr="00191FAE">
        <w:rPr>
          <w:rFonts w:ascii="Times New Roman" w:hAnsi="Times New Roman" w:cs="Times New Roman"/>
          <w:b/>
          <w:bCs/>
          <w:u w:val="single"/>
        </w:rPr>
        <w:t xml:space="preserve">MedFT </w:t>
      </w:r>
      <w:r w:rsidR="00B12DCE" w:rsidRPr="00191FAE">
        <w:rPr>
          <w:rFonts w:ascii="Times New Roman" w:hAnsi="Times New Roman" w:cs="Times New Roman"/>
          <w:b/>
          <w:bCs/>
          <w:u w:val="single"/>
        </w:rPr>
        <w:t>Clinical Portfolio</w:t>
      </w:r>
      <w:r w:rsidRPr="00191FAE">
        <w:rPr>
          <w:rFonts w:ascii="Times New Roman" w:hAnsi="Times New Roman" w:cs="Times New Roman"/>
          <w:b/>
          <w:bCs/>
          <w:u w:val="single"/>
        </w:rPr>
        <w:t xml:space="preserve"> Qualifying</w:t>
      </w:r>
      <w:r w:rsidR="00B12DCE" w:rsidRPr="00191FAE">
        <w:rPr>
          <w:rFonts w:ascii="Times New Roman" w:hAnsi="Times New Roman" w:cs="Times New Roman"/>
          <w:b/>
          <w:bCs/>
          <w:u w:val="single"/>
        </w:rPr>
        <w:t xml:space="preserve"> Exam</w:t>
      </w:r>
    </w:p>
    <w:p w14:paraId="7C8F73A9" w14:textId="7AF9C8AB" w:rsidR="00B12DCE" w:rsidRPr="00191FAE" w:rsidRDefault="00BF4C0D" w:rsidP="00347024">
      <w:pPr>
        <w:rPr>
          <w:rFonts w:ascii="Times New Roman" w:hAnsi="Times New Roman" w:cs="Times New Roman"/>
          <w:sz w:val="24"/>
          <w:szCs w:val="24"/>
        </w:rPr>
      </w:pPr>
      <w:r w:rsidRPr="00191FAE">
        <w:rPr>
          <w:rFonts w:ascii="Times New Roman" w:hAnsi="Times New Roman" w:cs="Times New Roman"/>
          <w:sz w:val="24"/>
          <w:szCs w:val="24"/>
        </w:rPr>
        <w:t>Paper/ Presentation</w:t>
      </w:r>
      <w:r w:rsidR="00910930" w:rsidRPr="00191FAE">
        <w:rPr>
          <w:rFonts w:ascii="Times New Roman" w:hAnsi="Times New Roman" w:cs="Times New Roman"/>
          <w:sz w:val="24"/>
          <w:szCs w:val="24"/>
        </w:rPr>
        <w:t xml:space="preserve"> with Passing Grade</w:t>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r>
      <w:r w:rsidR="00347024" w:rsidRPr="00191FAE">
        <w:rPr>
          <w:rFonts w:ascii="Times New Roman" w:hAnsi="Times New Roman" w:cs="Times New Roman"/>
          <w:sz w:val="24"/>
          <w:szCs w:val="24"/>
        </w:rPr>
        <w:tab/>
        <w:t>_____</w:t>
      </w:r>
    </w:p>
    <w:p w14:paraId="278D637E" w14:textId="77777777" w:rsidR="00347024" w:rsidRPr="00191FAE" w:rsidRDefault="00347024" w:rsidP="00347024">
      <w:pPr>
        <w:rPr>
          <w:rFonts w:ascii="Times New Roman" w:hAnsi="Times New Roman" w:cs="Times New Roman"/>
          <w:sz w:val="24"/>
          <w:szCs w:val="24"/>
        </w:rPr>
      </w:pPr>
    </w:p>
    <w:p w14:paraId="5A9FA7AC" w14:textId="77777777" w:rsidR="00706EBD" w:rsidRPr="00191FAE" w:rsidRDefault="00B12DCE" w:rsidP="00706EBD">
      <w:pPr>
        <w:pStyle w:val="BodyText"/>
        <w:tabs>
          <w:tab w:val="left" w:pos="8639"/>
        </w:tabs>
        <w:spacing w:before="69"/>
        <w:ind w:left="0"/>
        <w:rPr>
          <w:rFonts w:ascii="Times New Roman" w:hAnsi="Times New Roman" w:cs="Times New Roman"/>
          <w:b/>
          <w:bCs/>
          <w:u w:val="single"/>
        </w:rPr>
      </w:pPr>
      <w:r w:rsidRPr="00191FAE">
        <w:rPr>
          <w:rFonts w:ascii="Times New Roman" w:hAnsi="Times New Roman" w:cs="Times New Roman"/>
          <w:b/>
          <w:bCs/>
          <w:u w:val="single"/>
        </w:rPr>
        <w:t>Dissertation</w:t>
      </w:r>
    </w:p>
    <w:p w14:paraId="32607B96" w14:textId="3E1BD053" w:rsidR="00311FC1" w:rsidRPr="00191FAE" w:rsidRDefault="00706EBD" w:rsidP="00706EBD">
      <w:pPr>
        <w:pStyle w:val="BodyText"/>
        <w:tabs>
          <w:tab w:val="left" w:pos="8639"/>
        </w:tabs>
        <w:spacing w:before="69"/>
        <w:ind w:left="0"/>
        <w:rPr>
          <w:rFonts w:ascii="Times New Roman" w:hAnsi="Times New Roman" w:cs="Times New Roman"/>
        </w:rPr>
      </w:pPr>
      <w:r w:rsidRPr="00191FAE">
        <w:rPr>
          <w:rFonts w:ascii="Times New Roman" w:hAnsi="Times New Roman" w:cs="Times New Roman"/>
        </w:rPr>
        <w:t xml:space="preserve">Dissertation </w:t>
      </w:r>
      <w:r w:rsidR="00B12DCE" w:rsidRPr="00191FAE">
        <w:rPr>
          <w:rFonts w:ascii="Times New Roman" w:hAnsi="Times New Roman" w:cs="Times New Roman"/>
        </w:rPr>
        <w:t xml:space="preserve">Proposal </w:t>
      </w:r>
      <w:r w:rsidR="00BF4C0D" w:rsidRPr="00191FAE">
        <w:rPr>
          <w:rFonts w:ascii="Times New Roman" w:hAnsi="Times New Roman" w:cs="Times New Roman"/>
        </w:rPr>
        <w:t>Paper and Presentation</w:t>
      </w:r>
      <w:r w:rsidRPr="00191FAE">
        <w:rPr>
          <w:rFonts w:ascii="Times New Roman" w:hAnsi="Times New Roman" w:cs="Times New Roman"/>
        </w:rPr>
        <w:t xml:space="preserve">                                                            </w:t>
      </w:r>
      <w:r w:rsidR="00347024" w:rsidRPr="00191FAE">
        <w:rPr>
          <w:rFonts w:ascii="Times New Roman" w:hAnsi="Times New Roman" w:cs="Times New Roman"/>
        </w:rPr>
        <w:t>_____</w:t>
      </w:r>
    </w:p>
    <w:p w14:paraId="3F11326D" w14:textId="55B0F334" w:rsidR="00311FC1" w:rsidRPr="00191FAE" w:rsidRDefault="00706EBD" w:rsidP="00910930">
      <w:pPr>
        <w:pStyle w:val="BodyText"/>
        <w:tabs>
          <w:tab w:val="left" w:pos="8639"/>
        </w:tabs>
        <w:spacing w:before="69"/>
        <w:ind w:left="0"/>
        <w:rPr>
          <w:rFonts w:ascii="Times New Roman" w:hAnsi="Times New Roman" w:cs="Times New Roman"/>
        </w:rPr>
      </w:pPr>
      <w:r w:rsidRPr="00191FAE">
        <w:rPr>
          <w:rFonts w:ascii="Times New Roman" w:hAnsi="Times New Roman" w:cs="Times New Roman"/>
        </w:rPr>
        <w:t xml:space="preserve">Dissertation </w:t>
      </w:r>
      <w:r w:rsidR="006F51A9" w:rsidRPr="00191FAE">
        <w:rPr>
          <w:rFonts w:ascii="Times New Roman" w:hAnsi="Times New Roman" w:cs="Times New Roman"/>
        </w:rPr>
        <w:t xml:space="preserve">Credits </w:t>
      </w:r>
      <w:r w:rsidRPr="00191FAE">
        <w:rPr>
          <w:rFonts w:ascii="Times New Roman" w:hAnsi="Times New Roman" w:cs="Times New Roman"/>
        </w:rPr>
        <w:t>Completed (min. 12 credits)</w:t>
      </w:r>
      <w:r w:rsidR="00F323F9" w:rsidRPr="00191FAE">
        <w:rPr>
          <w:rFonts w:ascii="Times New Roman" w:hAnsi="Times New Roman" w:cs="Times New Roman"/>
        </w:rPr>
        <w:t xml:space="preserve">                                                     </w:t>
      </w:r>
      <w:r w:rsidR="006F51A9" w:rsidRPr="00191FAE">
        <w:rPr>
          <w:rFonts w:ascii="Times New Roman" w:hAnsi="Times New Roman" w:cs="Times New Roman"/>
        </w:rPr>
        <w:t xml:space="preserve"> </w:t>
      </w:r>
      <w:r w:rsidR="00F323F9" w:rsidRPr="00191FAE">
        <w:rPr>
          <w:rFonts w:ascii="Times New Roman" w:hAnsi="Times New Roman" w:cs="Times New Roman"/>
        </w:rPr>
        <w:t xml:space="preserve"> _____</w:t>
      </w:r>
    </w:p>
    <w:p w14:paraId="4AC5DADA" w14:textId="77777777" w:rsidR="00910930" w:rsidRPr="00191FAE" w:rsidRDefault="00910930" w:rsidP="00910930">
      <w:pPr>
        <w:pStyle w:val="BodyText"/>
        <w:tabs>
          <w:tab w:val="left" w:pos="8639"/>
        </w:tabs>
        <w:spacing w:before="69"/>
        <w:ind w:left="0"/>
        <w:rPr>
          <w:rFonts w:ascii="Times New Roman" w:hAnsi="Times New Roman" w:cs="Times New Roman"/>
          <w:b/>
          <w:bCs/>
          <w:u w:val="single"/>
        </w:rPr>
      </w:pPr>
    </w:p>
    <w:p w14:paraId="5F6D3DDF" w14:textId="77777777" w:rsidR="00311FC1" w:rsidRPr="00191FAE" w:rsidRDefault="00311FC1" w:rsidP="00311FC1">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rPr>
        <w:t>Student Signature _________________________________  Date ______________________</w:t>
      </w:r>
    </w:p>
    <w:p w14:paraId="7CEB78C9" w14:textId="77777777" w:rsidR="00311FC1" w:rsidRPr="00191FAE" w:rsidRDefault="00311FC1" w:rsidP="00311FC1">
      <w:pPr>
        <w:pStyle w:val="BodyText"/>
        <w:tabs>
          <w:tab w:val="left" w:pos="8639"/>
        </w:tabs>
        <w:spacing w:before="69"/>
        <w:rPr>
          <w:rFonts w:ascii="Times New Roman" w:hAnsi="Times New Roman" w:cs="Times New Roman"/>
          <w:b/>
          <w:bCs/>
        </w:rPr>
      </w:pPr>
    </w:p>
    <w:p w14:paraId="2BF6DDEE" w14:textId="3FACF06D" w:rsidR="00B329B8" w:rsidRPr="00191FAE" w:rsidRDefault="00311FC1" w:rsidP="00B329B8">
      <w:pPr>
        <w:pStyle w:val="BodyText"/>
        <w:tabs>
          <w:tab w:val="left" w:pos="8639"/>
        </w:tabs>
        <w:spacing w:before="69"/>
        <w:ind w:left="0"/>
        <w:rPr>
          <w:rFonts w:ascii="Times New Roman" w:hAnsi="Times New Roman" w:cs="Times New Roman"/>
          <w:b/>
          <w:bCs/>
        </w:rPr>
      </w:pPr>
      <w:r w:rsidRPr="00191FAE">
        <w:rPr>
          <w:rFonts w:ascii="Times New Roman" w:hAnsi="Times New Roman" w:cs="Times New Roman"/>
          <w:b/>
          <w:bCs/>
        </w:rPr>
        <w:t>Advisor Signature _________________________________  Date _____________</w:t>
      </w:r>
      <w:r w:rsidR="00B329B8" w:rsidRPr="00191FAE">
        <w:rPr>
          <w:rFonts w:ascii="Times New Roman" w:hAnsi="Times New Roman" w:cs="Times New Roman"/>
          <w:b/>
          <w:bCs/>
        </w:rPr>
        <w:t>_________</w:t>
      </w:r>
      <w:r w:rsidR="0030767C" w:rsidRPr="00191FAE">
        <w:rPr>
          <w:rFonts w:ascii="Times New Roman" w:hAnsi="Times New Roman" w:cs="Times New Roman"/>
          <w:b/>
          <w:bCs/>
        </w:rPr>
        <w:t xml:space="preserve">                                                                                                                    </w:t>
      </w:r>
    </w:p>
    <w:sectPr w:rsidR="00B329B8" w:rsidRPr="00191FAE">
      <w:pgSz w:w="12240" w:h="15840"/>
      <w:pgMar w:top="1500" w:right="96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C947B" w14:textId="77777777" w:rsidR="00DF33ED" w:rsidRDefault="00DF33ED" w:rsidP="0005240F">
      <w:r>
        <w:separator/>
      </w:r>
    </w:p>
  </w:endnote>
  <w:endnote w:type="continuationSeparator" w:id="0">
    <w:p w14:paraId="5D6E4EC4" w14:textId="77777777" w:rsidR="00DF33ED" w:rsidRDefault="00DF33ED" w:rsidP="00052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EB6E6" w14:textId="77777777" w:rsidR="00DF33ED" w:rsidRDefault="00DF33ED" w:rsidP="0005240F">
      <w:r>
        <w:separator/>
      </w:r>
    </w:p>
  </w:footnote>
  <w:footnote w:type="continuationSeparator" w:id="0">
    <w:p w14:paraId="2B5E1683" w14:textId="77777777" w:rsidR="00DF33ED" w:rsidRDefault="00DF33ED" w:rsidP="00052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6962886"/>
      <w:docPartObj>
        <w:docPartGallery w:val="Page Numbers (Top of Page)"/>
        <w:docPartUnique/>
      </w:docPartObj>
    </w:sdtPr>
    <w:sdtEndPr>
      <w:rPr>
        <w:noProof/>
      </w:rPr>
    </w:sdtEndPr>
    <w:sdtContent>
      <w:p w14:paraId="6C8821DB" w14:textId="7FB98224" w:rsidR="00DF33ED" w:rsidRDefault="00DF33ED">
        <w:pPr>
          <w:pStyle w:val="Header"/>
          <w:jc w:val="right"/>
        </w:pPr>
        <w:r>
          <w:fldChar w:fldCharType="begin"/>
        </w:r>
        <w:r>
          <w:instrText xml:space="preserve"> PAGE   \* MERGEFORMAT </w:instrText>
        </w:r>
        <w:r>
          <w:fldChar w:fldCharType="separate"/>
        </w:r>
        <w:r>
          <w:rPr>
            <w:noProof/>
          </w:rPr>
          <w:t>112</w:t>
        </w:r>
        <w:r>
          <w:rPr>
            <w:noProof/>
          </w:rPr>
          <w:fldChar w:fldCharType="end"/>
        </w:r>
      </w:p>
    </w:sdtContent>
  </w:sdt>
  <w:p w14:paraId="3D87CAA4" w14:textId="1AD7D99B" w:rsidR="00DF33ED" w:rsidRDefault="00DF33ED" w:rsidP="00A20085">
    <w:pPr>
      <w:pStyle w:val="Header"/>
      <w:tabs>
        <w:tab w:val="clear" w:pos="4680"/>
        <w:tab w:val="clear" w:pos="9360"/>
        <w:tab w:val="left" w:pos="20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C486F"/>
    <w:multiLevelType w:val="hybridMultilevel"/>
    <w:tmpl w:val="29F61508"/>
    <w:lvl w:ilvl="0" w:tplc="5B56654A">
      <w:start w:val="1"/>
      <w:numFmt w:val="decimal"/>
      <w:lvlText w:val="%1."/>
      <w:lvlJc w:val="left"/>
      <w:pPr>
        <w:ind w:left="860" w:hanging="360"/>
      </w:pPr>
      <w:rPr>
        <w:rFonts w:ascii="Times New Roman" w:eastAsia="Times New Roman" w:hAnsi="Times New Roman" w:hint="default"/>
        <w:sz w:val="24"/>
        <w:szCs w:val="24"/>
      </w:rPr>
    </w:lvl>
    <w:lvl w:ilvl="1" w:tplc="24C60946">
      <w:start w:val="1"/>
      <w:numFmt w:val="bullet"/>
      <w:lvlText w:val="•"/>
      <w:lvlJc w:val="left"/>
      <w:pPr>
        <w:ind w:left="1736" w:hanging="360"/>
      </w:pPr>
      <w:rPr>
        <w:rFonts w:hint="default"/>
      </w:rPr>
    </w:lvl>
    <w:lvl w:ilvl="2" w:tplc="0ACEF63E">
      <w:start w:val="1"/>
      <w:numFmt w:val="bullet"/>
      <w:lvlText w:val="•"/>
      <w:lvlJc w:val="left"/>
      <w:pPr>
        <w:ind w:left="2612" w:hanging="360"/>
      </w:pPr>
      <w:rPr>
        <w:rFonts w:hint="default"/>
      </w:rPr>
    </w:lvl>
    <w:lvl w:ilvl="3" w:tplc="4EAEE0AC">
      <w:start w:val="1"/>
      <w:numFmt w:val="bullet"/>
      <w:lvlText w:val="•"/>
      <w:lvlJc w:val="left"/>
      <w:pPr>
        <w:ind w:left="3488" w:hanging="360"/>
      </w:pPr>
      <w:rPr>
        <w:rFonts w:hint="default"/>
      </w:rPr>
    </w:lvl>
    <w:lvl w:ilvl="4" w:tplc="C1A21986">
      <w:start w:val="1"/>
      <w:numFmt w:val="bullet"/>
      <w:lvlText w:val="•"/>
      <w:lvlJc w:val="left"/>
      <w:pPr>
        <w:ind w:left="4364" w:hanging="360"/>
      </w:pPr>
      <w:rPr>
        <w:rFonts w:hint="default"/>
      </w:rPr>
    </w:lvl>
    <w:lvl w:ilvl="5" w:tplc="7A44F188">
      <w:start w:val="1"/>
      <w:numFmt w:val="bullet"/>
      <w:lvlText w:val="•"/>
      <w:lvlJc w:val="left"/>
      <w:pPr>
        <w:ind w:left="5240" w:hanging="360"/>
      </w:pPr>
      <w:rPr>
        <w:rFonts w:hint="default"/>
      </w:rPr>
    </w:lvl>
    <w:lvl w:ilvl="6" w:tplc="8B1E8894">
      <w:start w:val="1"/>
      <w:numFmt w:val="bullet"/>
      <w:lvlText w:val="•"/>
      <w:lvlJc w:val="left"/>
      <w:pPr>
        <w:ind w:left="6116" w:hanging="360"/>
      </w:pPr>
      <w:rPr>
        <w:rFonts w:hint="default"/>
      </w:rPr>
    </w:lvl>
    <w:lvl w:ilvl="7" w:tplc="3468E0A8">
      <w:start w:val="1"/>
      <w:numFmt w:val="bullet"/>
      <w:lvlText w:val="•"/>
      <w:lvlJc w:val="left"/>
      <w:pPr>
        <w:ind w:left="6992" w:hanging="360"/>
      </w:pPr>
      <w:rPr>
        <w:rFonts w:hint="default"/>
      </w:rPr>
    </w:lvl>
    <w:lvl w:ilvl="8" w:tplc="3DAA3646">
      <w:start w:val="1"/>
      <w:numFmt w:val="bullet"/>
      <w:lvlText w:val="•"/>
      <w:lvlJc w:val="left"/>
      <w:pPr>
        <w:ind w:left="7868" w:hanging="360"/>
      </w:pPr>
      <w:rPr>
        <w:rFonts w:hint="default"/>
      </w:rPr>
    </w:lvl>
  </w:abstractNum>
  <w:abstractNum w:abstractNumId="1" w15:restartNumberingAfterBreak="0">
    <w:nsid w:val="01CF04F3"/>
    <w:multiLevelType w:val="hybridMultilevel"/>
    <w:tmpl w:val="FAB8E73E"/>
    <w:lvl w:ilvl="0" w:tplc="FC284B48">
      <w:start w:val="1"/>
      <w:numFmt w:val="bullet"/>
      <w:lvlText w:val="•"/>
      <w:lvlJc w:val="left"/>
      <w:pPr>
        <w:ind w:left="91" w:hanging="92"/>
      </w:pPr>
      <w:rPr>
        <w:rFonts w:ascii="Sylfaen" w:eastAsia="Sylfaen" w:hAnsi="Sylfaen" w:hint="default"/>
        <w:sz w:val="21"/>
        <w:szCs w:val="21"/>
      </w:rPr>
    </w:lvl>
    <w:lvl w:ilvl="1" w:tplc="7EFE4158">
      <w:start w:val="1"/>
      <w:numFmt w:val="bullet"/>
      <w:lvlText w:val="•"/>
      <w:lvlJc w:val="left"/>
      <w:pPr>
        <w:ind w:left="672" w:hanging="92"/>
      </w:pPr>
      <w:rPr>
        <w:rFonts w:hint="default"/>
      </w:rPr>
    </w:lvl>
    <w:lvl w:ilvl="2" w:tplc="4FE687E0">
      <w:start w:val="1"/>
      <w:numFmt w:val="bullet"/>
      <w:lvlText w:val="•"/>
      <w:lvlJc w:val="left"/>
      <w:pPr>
        <w:ind w:left="1252" w:hanging="92"/>
      </w:pPr>
      <w:rPr>
        <w:rFonts w:hint="default"/>
      </w:rPr>
    </w:lvl>
    <w:lvl w:ilvl="3" w:tplc="35A431DA">
      <w:start w:val="1"/>
      <w:numFmt w:val="bullet"/>
      <w:lvlText w:val="•"/>
      <w:lvlJc w:val="left"/>
      <w:pPr>
        <w:ind w:left="1833" w:hanging="92"/>
      </w:pPr>
      <w:rPr>
        <w:rFonts w:hint="default"/>
      </w:rPr>
    </w:lvl>
    <w:lvl w:ilvl="4" w:tplc="CEC02790">
      <w:start w:val="1"/>
      <w:numFmt w:val="bullet"/>
      <w:lvlText w:val="•"/>
      <w:lvlJc w:val="left"/>
      <w:pPr>
        <w:ind w:left="2414" w:hanging="92"/>
      </w:pPr>
      <w:rPr>
        <w:rFonts w:hint="default"/>
      </w:rPr>
    </w:lvl>
    <w:lvl w:ilvl="5" w:tplc="141E04B4">
      <w:start w:val="1"/>
      <w:numFmt w:val="bullet"/>
      <w:lvlText w:val="•"/>
      <w:lvlJc w:val="left"/>
      <w:pPr>
        <w:ind w:left="2995" w:hanging="92"/>
      </w:pPr>
      <w:rPr>
        <w:rFonts w:hint="default"/>
      </w:rPr>
    </w:lvl>
    <w:lvl w:ilvl="6" w:tplc="C5166E78">
      <w:start w:val="1"/>
      <w:numFmt w:val="bullet"/>
      <w:lvlText w:val="•"/>
      <w:lvlJc w:val="left"/>
      <w:pPr>
        <w:ind w:left="3576" w:hanging="92"/>
      </w:pPr>
      <w:rPr>
        <w:rFonts w:hint="default"/>
      </w:rPr>
    </w:lvl>
    <w:lvl w:ilvl="7" w:tplc="6356497C">
      <w:start w:val="1"/>
      <w:numFmt w:val="bullet"/>
      <w:lvlText w:val="•"/>
      <w:lvlJc w:val="left"/>
      <w:pPr>
        <w:ind w:left="4156" w:hanging="92"/>
      </w:pPr>
      <w:rPr>
        <w:rFonts w:hint="default"/>
      </w:rPr>
    </w:lvl>
    <w:lvl w:ilvl="8" w:tplc="72FCCF00">
      <w:start w:val="1"/>
      <w:numFmt w:val="bullet"/>
      <w:lvlText w:val="•"/>
      <w:lvlJc w:val="left"/>
      <w:pPr>
        <w:ind w:left="4737" w:hanging="92"/>
      </w:pPr>
      <w:rPr>
        <w:rFonts w:hint="default"/>
      </w:rPr>
    </w:lvl>
  </w:abstractNum>
  <w:abstractNum w:abstractNumId="2" w15:restartNumberingAfterBreak="0">
    <w:nsid w:val="01F3784D"/>
    <w:multiLevelType w:val="hybridMultilevel"/>
    <w:tmpl w:val="F7BE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E0842"/>
    <w:multiLevelType w:val="hybridMultilevel"/>
    <w:tmpl w:val="0068DD54"/>
    <w:lvl w:ilvl="0" w:tplc="5954715C">
      <w:start w:val="1"/>
      <w:numFmt w:val="bullet"/>
      <w:lvlText w:val="•"/>
      <w:lvlJc w:val="left"/>
      <w:pPr>
        <w:ind w:left="387" w:hanging="92"/>
      </w:pPr>
      <w:rPr>
        <w:rFonts w:ascii="Sylfaen" w:eastAsia="Sylfaen" w:hAnsi="Sylfaen" w:hint="default"/>
        <w:w w:val="98"/>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4BC4FF1"/>
    <w:multiLevelType w:val="multilevel"/>
    <w:tmpl w:val="AA6EDA7E"/>
    <w:lvl w:ilvl="0">
      <w:start w:val="13"/>
      <w:numFmt w:val="upperLetter"/>
      <w:lvlText w:val="%1"/>
      <w:lvlJc w:val="left"/>
      <w:pPr>
        <w:ind w:left="120" w:hanging="528"/>
      </w:pPr>
      <w:rPr>
        <w:rFonts w:hint="default"/>
      </w:rPr>
    </w:lvl>
    <w:lvl w:ilvl="1">
      <w:start w:val="1"/>
      <w:numFmt w:val="upperLetter"/>
      <w:lvlText w:val="%1.%2."/>
      <w:lvlJc w:val="left"/>
      <w:pPr>
        <w:ind w:left="120" w:hanging="528"/>
      </w:pPr>
      <w:rPr>
        <w:rFonts w:ascii="Garamond" w:eastAsia="Garamond" w:hAnsi="Garamond" w:hint="default"/>
        <w:spacing w:val="-1"/>
        <w:sz w:val="24"/>
        <w:szCs w:val="24"/>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751" w:hanging="360"/>
      </w:pPr>
      <w:rPr>
        <w:rFonts w:hint="default"/>
      </w:rPr>
    </w:lvl>
    <w:lvl w:ilvl="4">
      <w:start w:val="1"/>
      <w:numFmt w:val="bullet"/>
      <w:lvlText w:val="•"/>
      <w:lvlJc w:val="left"/>
      <w:pPr>
        <w:ind w:left="3706" w:hanging="360"/>
      </w:pPr>
      <w:rPr>
        <w:rFonts w:hint="default"/>
      </w:rPr>
    </w:lvl>
    <w:lvl w:ilvl="5">
      <w:start w:val="1"/>
      <w:numFmt w:val="bullet"/>
      <w:lvlText w:val="•"/>
      <w:lvlJc w:val="left"/>
      <w:pPr>
        <w:ind w:left="4662" w:hanging="360"/>
      </w:pPr>
      <w:rPr>
        <w:rFonts w:hint="default"/>
      </w:rPr>
    </w:lvl>
    <w:lvl w:ilvl="6">
      <w:start w:val="1"/>
      <w:numFmt w:val="bullet"/>
      <w:lvlText w:val="•"/>
      <w:lvlJc w:val="left"/>
      <w:pPr>
        <w:ind w:left="5617" w:hanging="360"/>
      </w:pPr>
      <w:rPr>
        <w:rFonts w:hint="default"/>
      </w:rPr>
    </w:lvl>
    <w:lvl w:ilvl="7">
      <w:start w:val="1"/>
      <w:numFmt w:val="bullet"/>
      <w:lvlText w:val="•"/>
      <w:lvlJc w:val="left"/>
      <w:pPr>
        <w:ind w:left="6573" w:hanging="360"/>
      </w:pPr>
      <w:rPr>
        <w:rFonts w:hint="default"/>
      </w:rPr>
    </w:lvl>
    <w:lvl w:ilvl="8">
      <w:start w:val="1"/>
      <w:numFmt w:val="bullet"/>
      <w:lvlText w:val="•"/>
      <w:lvlJc w:val="left"/>
      <w:pPr>
        <w:ind w:left="7528" w:hanging="360"/>
      </w:pPr>
      <w:rPr>
        <w:rFonts w:hint="default"/>
      </w:rPr>
    </w:lvl>
  </w:abstractNum>
  <w:abstractNum w:abstractNumId="5" w15:restartNumberingAfterBreak="0">
    <w:nsid w:val="053F6930"/>
    <w:multiLevelType w:val="hybridMultilevel"/>
    <w:tmpl w:val="3B62905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6" w15:restartNumberingAfterBreak="0">
    <w:nsid w:val="0817130E"/>
    <w:multiLevelType w:val="hybridMultilevel"/>
    <w:tmpl w:val="3EAE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24435"/>
    <w:multiLevelType w:val="hybridMultilevel"/>
    <w:tmpl w:val="E5A6A546"/>
    <w:lvl w:ilvl="0" w:tplc="1410EB0C">
      <w:start w:val="1"/>
      <w:numFmt w:val="bullet"/>
      <w:lvlText w:val=""/>
      <w:lvlJc w:val="left"/>
      <w:pPr>
        <w:ind w:left="840" w:hanging="360"/>
      </w:pPr>
      <w:rPr>
        <w:rFonts w:ascii="Symbol" w:eastAsia="Symbol" w:hAnsi="Symbol" w:hint="default"/>
        <w:sz w:val="24"/>
        <w:szCs w:val="24"/>
      </w:rPr>
    </w:lvl>
    <w:lvl w:ilvl="1" w:tplc="B242075A">
      <w:start w:val="1"/>
      <w:numFmt w:val="bullet"/>
      <w:lvlText w:val="•"/>
      <w:lvlJc w:val="left"/>
      <w:pPr>
        <w:ind w:left="1698" w:hanging="360"/>
      </w:pPr>
      <w:rPr>
        <w:rFonts w:hint="default"/>
      </w:rPr>
    </w:lvl>
    <w:lvl w:ilvl="2" w:tplc="6C4C3738">
      <w:start w:val="1"/>
      <w:numFmt w:val="bullet"/>
      <w:lvlText w:val="•"/>
      <w:lvlJc w:val="left"/>
      <w:pPr>
        <w:ind w:left="2556" w:hanging="360"/>
      </w:pPr>
      <w:rPr>
        <w:rFonts w:hint="default"/>
      </w:rPr>
    </w:lvl>
    <w:lvl w:ilvl="3" w:tplc="EF368FA4">
      <w:start w:val="1"/>
      <w:numFmt w:val="bullet"/>
      <w:lvlText w:val="•"/>
      <w:lvlJc w:val="left"/>
      <w:pPr>
        <w:ind w:left="3414" w:hanging="360"/>
      </w:pPr>
      <w:rPr>
        <w:rFonts w:hint="default"/>
      </w:rPr>
    </w:lvl>
    <w:lvl w:ilvl="4" w:tplc="0DB8C3CE">
      <w:start w:val="1"/>
      <w:numFmt w:val="bullet"/>
      <w:lvlText w:val="•"/>
      <w:lvlJc w:val="left"/>
      <w:pPr>
        <w:ind w:left="4272" w:hanging="360"/>
      </w:pPr>
      <w:rPr>
        <w:rFonts w:hint="default"/>
      </w:rPr>
    </w:lvl>
    <w:lvl w:ilvl="5" w:tplc="69204F7A">
      <w:start w:val="1"/>
      <w:numFmt w:val="bullet"/>
      <w:lvlText w:val="•"/>
      <w:lvlJc w:val="left"/>
      <w:pPr>
        <w:ind w:left="5130" w:hanging="360"/>
      </w:pPr>
      <w:rPr>
        <w:rFonts w:hint="default"/>
      </w:rPr>
    </w:lvl>
    <w:lvl w:ilvl="6" w:tplc="4C0E2C2C">
      <w:start w:val="1"/>
      <w:numFmt w:val="bullet"/>
      <w:lvlText w:val="•"/>
      <w:lvlJc w:val="left"/>
      <w:pPr>
        <w:ind w:left="5988" w:hanging="360"/>
      </w:pPr>
      <w:rPr>
        <w:rFonts w:hint="default"/>
      </w:rPr>
    </w:lvl>
    <w:lvl w:ilvl="7" w:tplc="157EDC5A">
      <w:start w:val="1"/>
      <w:numFmt w:val="bullet"/>
      <w:lvlText w:val="•"/>
      <w:lvlJc w:val="left"/>
      <w:pPr>
        <w:ind w:left="6846" w:hanging="360"/>
      </w:pPr>
      <w:rPr>
        <w:rFonts w:hint="default"/>
      </w:rPr>
    </w:lvl>
    <w:lvl w:ilvl="8" w:tplc="EC1ED12C">
      <w:start w:val="1"/>
      <w:numFmt w:val="bullet"/>
      <w:lvlText w:val="•"/>
      <w:lvlJc w:val="left"/>
      <w:pPr>
        <w:ind w:left="7704" w:hanging="360"/>
      </w:pPr>
      <w:rPr>
        <w:rFonts w:hint="default"/>
      </w:rPr>
    </w:lvl>
  </w:abstractNum>
  <w:abstractNum w:abstractNumId="8" w15:restartNumberingAfterBreak="0">
    <w:nsid w:val="0B43476D"/>
    <w:multiLevelType w:val="hybridMultilevel"/>
    <w:tmpl w:val="DA301AE6"/>
    <w:lvl w:ilvl="0" w:tplc="4094BE1A">
      <w:start w:val="1"/>
      <w:numFmt w:val="bullet"/>
      <w:lvlText w:val="•"/>
      <w:lvlJc w:val="left"/>
      <w:pPr>
        <w:ind w:left="212" w:hanging="92"/>
      </w:pPr>
      <w:rPr>
        <w:rFonts w:ascii="Sylfaen" w:eastAsia="Sylfaen" w:hAnsi="Sylfaen" w:hint="default"/>
        <w:sz w:val="22"/>
        <w:szCs w:val="22"/>
      </w:rPr>
    </w:lvl>
    <w:lvl w:ilvl="1" w:tplc="A24CE2E2">
      <w:start w:val="1"/>
      <w:numFmt w:val="bullet"/>
      <w:lvlText w:val="•"/>
      <w:lvlJc w:val="left"/>
      <w:pPr>
        <w:ind w:left="981" w:hanging="92"/>
      </w:pPr>
      <w:rPr>
        <w:rFonts w:hint="default"/>
      </w:rPr>
    </w:lvl>
    <w:lvl w:ilvl="2" w:tplc="9E222BDC">
      <w:start w:val="1"/>
      <w:numFmt w:val="bullet"/>
      <w:lvlText w:val="•"/>
      <w:lvlJc w:val="left"/>
      <w:pPr>
        <w:ind w:left="1751" w:hanging="92"/>
      </w:pPr>
      <w:rPr>
        <w:rFonts w:hint="default"/>
      </w:rPr>
    </w:lvl>
    <w:lvl w:ilvl="3" w:tplc="20CEE42A">
      <w:start w:val="1"/>
      <w:numFmt w:val="bullet"/>
      <w:lvlText w:val="•"/>
      <w:lvlJc w:val="left"/>
      <w:pPr>
        <w:ind w:left="2520" w:hanging="92"/>
      </w:pPr>
      <w:rPr>
        <w:rFonts w:hint="default"/>
      </w:rPr>
    </w:lvl>
    <w:lvl w:ilvl="4" w:tplc="D03AC098">
      <w:start w:val="1"/>
      <w:numFmt w:val="bullet"/>
      <w:lvlText w:val="•"/>
      <w:lvlJc w:val="left"/>
      <w:pPr>
        <w:ind w:left="3289" w:hanging="92"/>
      </w:pPr>
      <w:rPr>
        <w:rFonts w:hint="default"/>
      </w:rPr>
    </w:lvl>
    <w:lvl w:ilvl="5" w:tplc="38AA292A">
      <w:start w:val="1"/>
      <w:numFmt w:val="bullet"/>
      <w:lvlText w:val="•"/>
      <w:lvlJc w:val="left"/>
      <w:pPr>
        <w:ind w:left="4058" w:hanging="92"/>
      </w:pPr>
      <w:rPr>
        <w:rFonts w:hint="default"/>
      </w:rPr>
    </w:lvl>
    <w:lvl w:ilvl="6" w:tplc="B11E62E4">
      <w:start w:val="1"/>
      <w:numFmt w:val="bullet"/>
      <w:lvlText w:val="•"/>
      <w:lvlJc w:val="left"/>
      <w:pPr>
        <w:ind w:left="4828" w:hanging="92"/>
      </w:pPr>
      <w:rPr>
        <w:rFonts w:hint="default"/>
      </w:rPr>
    </w:lvl>
    <w:lvl w:ilvl="7" w:tplc="5B843EA0">
      <w:start w:val="1"/>
      <w:numFmt w:val="bullet"/>
      <w:lvlText w:val="•"/>
      <w:lvlJc w:val="left"/>
      <w:pPr>
        <w:ind w:left="5597" w:hanging="92"/>
      </w:pPr>
      <w:rPr>
        <w:rFonts w:hint="default"/>
      </w:rPr>
    </w:lvl>
    <w:lvl w:ilvl="8" w:tplc="E7847432">
      <w:start w:val="1"/>
      <w:numFmt w:val="bullet"/>
      <w:lvlText w:val="•"/>
      <w:lvlJc w:val="left"/>
      <w:pPr>
        <w:ind w:left="6366" w:hanging="92"/>
      </w:pPr>
      <w:rPr>
        <w:rFonts w:hint="default"/>
      </w:rPr>
    </w:lvl>
  </w:abstractNum>
  <w:abstractNum w:abstractNumId="9" w15:restartNumberingAfterBreak="0">
    <w:nsid w:val="0E115506"/>
    <w:multiLevelType w:val="hybridMultilevel"/>
    <w:tmpl w:val="17BCF266"/>
    <w:lvl w:ilvl="0" w:tplc="D56E880C">
      <w:start w:val="1"/>
      <w:numFmt w:val="decimal"/>
      <w:lvlText w:val="%1."/>
      <w:lvlJc w:val="left"/>
      <w:pPr>
        <w:ind w:left="820" w:hanging="360"/>
      </w:pPr>
      <w:rPr>
        <w:rFonts w:ascii="Times New Roman" w:eastAsia="Times New Roman" w:hAnsi="Times New Roman" w:hint="default"/>
        <w:sz w:val="24"/>
        <w:szCs w:val="24"/>
      </w:rPr>
    </w:lvl>
    <w:lvl w:ilvl="1" w:tplc="93B613A0">
      <w:start w:val="1"/>
      <w:numFmt w:val="lowerLetter"/>
      <w:lvlText w:val="%2."/>
      <w:lvlJc w:val="left"/>
      <w:pPr>
        <w:ind w:left="1540" w:hanging="360"/>
      </w:pPr>
      <w:rPr>
        <w:rFonts w:ascii="Times New Roman" w:eastAsia="Times New Roman" w:hAnsi="Times New Roman" w:hint="default"/>
        <w:spacing w:val="-1"/>
        <w:sz w:val="24"/>
        <w:szCs w:val="24"/>
      </w:rPr>
    </w:lvl>
    <w:lvl w:ilvl="2" w:tplc="5BC8683C">
      <w:start w:val="1"/>
      <w:numFmt w:val="lowerRoman"/>
      <w:lvlText w:val="%3."/>
      <w:lvlJc w:val="left"/>
      <w:pPr>
        <w:ind w:left="4187" w:hanging="281"/>
        <w:jc w:val="right"/>
      </w:pPr>
      <w:rPr>
        <w:rFonts w:ascii="Garamond" w:eastAsia="Garamond" w:hAnsi="Garamond" w:hint="default"/>
        <w:spacing w:val="-2"/>
        <w:w w:val="98"/>
        <w:sz w:val="24"/>
        <w:szCs w:val="24"/>
      </w:rPr>
    </w:lvl>
    <w:lvl w:ilvl="3" w:tplc="1C621CDE">
      <w:start w:val="1"/>
      <w:numFmt w:val="bullet"/>
      <w:lvlText w:val="•"/>
      <w:lvlJc w:val="left"/>
      <w:pPr>
        <w:ind w:left="1540" w:hanging="281"/>
      </w:pPr>
      <w:rPr>
        <w:rFonts w:hint="default"/>
      </w:rPr>
    </w:lvl>
    <w:lvl w:ilvl="4" w:tplc="E3FA7390">
      <w:start w:val="1"/>
      <w:numFmt w:val="bullet"/>
      <w:lvlText w:val="•"/>
      <w:lvlJc w:val="left"/>
      <w:pPr>
        <w:ind w:left="4187" w:hanging="281"/>
      </w:pPr>
      <w:rPr>
        <w:rFonts w:hint="default"/>
      </w:rPr>
    </w:lvl>
    <w:lvl w:ilvl="5" w:tplc="E392D874">
      <w:start w:val="1"/>
      <w:numFmt w:val="bullet"/>
      <w:lvlText w:val="•"/>
      <w:lvlJc w:val="left"/>
      <w:pPr>
        <w:ind w:left="5056" w:hanging="281"/>
      </w:pPr>
      <w:rPr>
        <w:rFonts w:hint="default"/>
      </w:rPr>
    </w:lvl>
    <w:lvl w:ilvl="6" w:tplc="5352D200">
      <w:start w:val="1"/>
      <w:numFmt w:val="bullet"/>
      <w:lvlText w:val="•"/>
      <w:lvlJc w:val="left"/>
      <w:pPr>
        <w:ind w:left="5924" w:hanging="281"/>
      </w:pPr>
      <w:rPr>
        <w:rFonts w:hint="default"/>
      </w:rPr>
    </w:lvl>
    <w:lvl w:ilvl="7" w:tplc="DFCE5E58">
      <w:start w:val="1"/>
      <w:numFmt w:val="bullet"/>
      <w:lvlText w:val="•"/>
      <w:lvlJc w:val="left"/>
      <w:pPr>
        <w:ind w:left="6793" w:hanging="281"/>
      </w:pPr>
      <w:rPr>
        <w:rFonts w:hint="default"/>
      </w:rPr>
    </w:lvl>
    <w:lvl w:ilvl="8" w:tplc="C2A48DC4">
      <w:start w:val="1"/>
      <w:numFmt w:val="bullet"/>
      <w:lvlText w:val="•"/>
      <w:lvlJc w:val="left"/>
      <w:pPr>
        <w:ind w:left="7662" w:hanging="281"/>
      </w:pPr>
      <w:rPr>
        <w:rFonts w:hint="default"/>
      </w:rPr>
    </w:lvl>
  </w:abstractNum>
  <w:abstractNum w:abstractNumId="10" w15:restartNumberingAfterBreak="0">
    <w:nsid w:val="0E910F39"/>
    <w:multiLevelType w:val="hybridMultilevel"/>
    <w:tmpl w:val="418E2E72"/>
    <w:lvl w:ilvl="0" w:tplc="4A645248">
      <w:start w:val="1"/>
      <w:numFmt w:val="upperLetter"/>
      <w:lvlText w:val="%1."/>
      <w:lvlJc w:val="left"/>
      <w:pPr>
        <w:ind w:left="1271" w:hanging="452"/>
      </w:pPr>
      <w:rPr>
        <w:rFonts w:ascii="Times New Roman" w:eastAsia="Times New Roman" w:hAnsi="Times New Roman" w:hint="default"/>
        <w:spacing w:val="-1"/>
        <w:sz w:val="24"/>
        <w:szCs w:val="24"/>
      </w:rPr>
    </w:lvl>
    <w:lvl w:ilvl="1" w:tplc="217E40A4">
      <w:start w:val="1"/>
      <w:numFmt w:val="lowerLetter"/>
      <w:lvlText w:val="%2."/>
      <w:lvlJc w:val="left"/>
      <w:pPr>
        <w:ind w:left="1720" w:hanging="449"/>
      </w:pPr>
      <w:rPr>
        <w:rFonts w:ascii="Times New Roman" w:eastAsia="Times New Roman" w:hAnsi="Times New Roman" w:hint="default"/>
        <w:spacing w:val="-1"/>
        <w:sz w:val="24"/>
        <w:szCs w:val="24"/>
      </w:rPr>
    </w:lvl>
    <w:lvl w:ilvl="2" w:tplc="4FD86500">
      <w:start w:val="1"/>
      <w:numFmt w:val="bullet"/>
      <w:lvlText w:val="•"/>
      <w:lvlJc w:val="left"/>
      <w:pPr>
        <w:ind w:left="2577" w:hanging="449"/>
      </w:pPr>
      <w:rPr>
        <w:rFonts w:hint="default"/>
      </w:rPr>
    </w:lvl>
    <w:lvl w:ilvl="3" w:tplc="49D26888">
      <w:start w:val="1"/>
      <w:numFmt w:val="bullet"/>
      <w:lvlText w:val="•"/>
      <w:lvlJc w:val="left"/>
      <w:pPr>
        <w:ind w:left="3435" w:hanging="449"/>
      </w:pPr>
      <w:rPr>
        <w:rFonts w:hint="default"/>
      </w:rPr>
    </w:lvl>
    <w:lvl w:ilvl="4" w:tplc="AB7EAE6C">
      <w:start w:val="1"/>
      <w:numFmt w:val="bullet"/>
      <w:lvlText w:val="•"/>
      <w:lvlJc w:val="left"/>
      <w:pPr>
        <w:ind w:left="4293" w:hanging="449"/>
      </w:pPr>
      <w:rPr>
        <w:rFonts w:hint="default"/>
      </w:rPr>
    </w:lvl>
    <w:lvl w:ilvl="5" w:tplc="DFD80BE6">
      <w:start w:val="1"/>
      <w:numFmt w:val="bullet"/>
      <w:lvlText w:val="•"/>
      <w:lvlJc w:val="left"/>
      <w:pPr>
        <w:ind w:left="5151" w:hanging="449"/>
      </w:pPr>
      <w:rPr>
        <w:rFonts w:hint="default"/>
      </w:rPr>
    </w:lvl>
    <w:lvl w:ilvl="6" w:tplc="D27A1A42">
      <w:start w:val="1"/>
      <w:numFmt w:val="bullet"/>
      <w:lvlText w:val="•"/>
      <w:lvlJc w:val="left"/>
      <w:pPr>
        <w:ind w:left="6008" w:hanging="449"/>
      </w:pPr>
      <w:rPr>
        <w:rFonts w:hint="default"/>
      </w:rPr>
    </w:lvl>
    <w:lvl w:ilvl="7" w:tplc="C3F66B54">
      <w:start w:val="1"/>
      <w:numFmt w:val="bullet"/>
      <w:lvlText w:val="•"/>
      <w:lvlJc w:val="left"/>
      <w:pPr>
        <w:ind w:left="6866" w:hanging="449"/>
      </w:pPr>
      <w:rPr>
        <w:rFonts w:hint="default"/>
      </w:rPr>
    </w:lvl>
    <w:lvl w:ilvl="8" w:tplc="F22884FC">
      <w:start w:val="1"/>
      <w:numFmt w:val="bullet"/>
      <w:lvlText w:val="•"/>
      <w:lvlJc w:val="left"/>
      <w:pPr>
        <w:ind w:left="7724" w:hanging="449"/>
      </w:pPr>
      <w:rPr>
        <w:rFonts w:hint="default"/>
      </w:rPr>
    </w:lvl>
  </w:abstractNum>
  <w:abstractNum w:abstractNumId="11" w15:restartNumberingAfterBreak="0">
    <w:nsid w:val="10F24BD4"/>
    <w:multiLevelType w:val="hybridMultilevel"/>
    <w:tmpl w:val="74488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006F14"/>
    <w:multiLevelType w:val="hybridMultilevel"/>
    <w:tmpl w:val="2DA20450"/>
    <w:lvl w:ilvl="0" w:tplc="D4E26714">
      <w:start w:val="1"/>
      <w:numFmt w:val="decimal"/>
      <w:lvlText w:val="%1."/>
      <w:lvlJc w:val="left"/>
      <w:pPr>
        <w:ind w:left="480" w:hanging="360"/>
      </w:pPr>
      <w:rPr>
        <w:rFonts w:ascii="Garamond" w:eastAsia="Garamond" w:hAnsi="Garamond" w:hint="default"/>
        <w:spacing w:val="-1"/>
        <w:w w:val="98"/>
        <w:sz w:val="24"/>
        <w:szCs w:val="24"/>
      </w:rPr>
    </w:lvl>
    <w:lvl w:ilvl="1" w:tplc="C20859A8">
      <w:start w:val="1"/>
      <w:numFmt w:val="lowerLetter"/>
      <w:lvlText w:val="%2."/>
      <w:lvlJc w:val="left"/>
      <w:pPr>
        <w:ind w:left="1200" w:hanging="360"/>
      </w:pPr>
      <w:rPr>
        <w:rFonts w:ascii="Garamond" w:eastAsia="Garamond" w:hAnsi="Garamond" w:hint="default"/>
        <w:sz w:val="24"/>
        <w:szCs w:val="24"/>
      </w:rPr>
    </w:lvl>
    <w:lvl w:ilvl="2" w:tplc="0ED2CBD2">
      <w:start w:val="1"/>
      <w:numFmt w:val="bullet"/>
      <w:lvlText w:val="•"/>
      <w:lvlJc w:val="left"/>
      <w:pPr>
        <w:ind w:left="1200" w:hanging="360"/>
      </w:pPr>
      <w:rPr>
        <w:rFonts w:hint="default"/>
      </w:rPr>
    </w:lvl>
    <w:lvl w:ilvl="3" w:tplc="BE1001EC">
      <w:start w:val="1"/>
      <w:numFmt w:val="bullet"/>
      <w:lvlText w:val="•"/>
      <w:lvlJc w:val="left"/>
      <w:pPr>
        <w:ind w:left="2222" w:hanging="360"/>
      </w:pPr>
      <w:rPr>
        <w:rFonts w:hint="default"/>
      </w:rPr>
    </w:lvl>
    <w:lvl w:ilvl="4" w:tplc="3028F5B6">
      <w:start w:val="1"/>
      <w:numFmt w:val="bullet"/>
      <w:lvlText w:val="•"/>
      <w:lvlJc w:val="left"/>
      <w:pPr>
        <w:ind w:left="3245" w:hanging="360"/>
      </w:pPr>
      <w:rPr>
        <w:rFonts w:hint="default"/>
      </w:rPr>
    </w:lvl>
    <w:lvl w:ilvl="5" w:tplc="E48A1E32">
      <w:start w:val="1"/>
      <w:numFmt w:val="bullet"/>
      <w:lvlText w:val="•"/>
      <w:lvlJc w:val="left"/>
      <w:pPr>
        <w:ind w:left="4267" w:hanging="360"/>
      </w:pPr>
      <w:rPr>
        <w:rFonts w:hint="default"/>
      </w:rPr>
    </w:lvl>
    <w:lvl w:ilvl="6" w:tplc="DB02939C">
      <w:start w:val="1"/>
      <w:numFmt w:val="bullet"/>
      <w:lvlText w:val="•"/>
      <w:lvlJc w:val="left"/>
      <w:pPr>
        <w:ind w:left="5290" w:hanging="360"/>
      </w:pPr>
      <w:rPr>
        <w:rFonts w:hint="default"/>
      </w:rPr>
    </w:lvl>
    <w:lvl w:ilvl="7" w:tplc="66E25348">
      <w:start w:val="1"/>
      <w:numFmt w:val="bullet"/>
      <w:lvlText w:val="•"/>
      <w:lvlJc w:val="left"/>
      <w:pPr>
        <w:ind w:left="6312" w:hanging="360"/>
      </w:pPr>
      <w:rPr>
        <w:rFonts w:hint="default"/>
      </w:rPr>
    </w:lvl>
    <w:lvl w:ilvl="8" w:tplc="4B243864">
      <w:start w:val="1"/>
      <w:numFmt w:val="bullet"/>
      <w:lvlText w:val="•"/>
      <w:lvlJc w:val="left"/>
      <w:pPr>
        <w:ind w:left="7335" w:hanging="360"/>
      </w:pPr>
      <w:rPr>
        <w:rFonts w:hint="default"/>
      </w:rPr>
    </w:lvl>
  </w:abstractNum>
  <w:abstractNum w:abstractNumId="13" w15:restartNumberingAfterBreak="0">
    <w:nsid w:val="18DC6675"/>
    <w:multiLevelType w:val="hybridMultilevel"/>
    <w:tmpl w:val="70C26492"/>
    <w:lvl w:ilvl="0" w:tplc="0C32198E">
      <w:start w:val="1"/>
      <w:numFmt w:val="bullet"/>
      <w:lvlText w:val=""/>
      <w:lvlJc w:val="left"/>
      <w:pPr>
        <w:ind w:left="840" w:hanging="360"/>
      </w:pPr>
      <w:rPr>
        <w:rFonts w:ascii="Symbol" w:eastAsia="Symbol" w:hAnsi="Symbol" w:hint="default"/>
        <w:sz w:val="24"/>
        <w:szCs w:val="24"/>
      </w:rPr>
    </w:lvl>
    <w:lvl w:ilvl="1" w:tplc="CE922B12">
      <w:start w:val="1"/>
      <w:numFmt w:val="bullet"/>
      <w:lvlText w:val="•"/>
      <w:lvlJc w:val="left"/>
      <w:pPr>
        <w:ind w:left="1700" w:hanging="360"/>
      </w:pPr>
      <w:rPr>
        <w:rFonts w:hint="default"/>
      </w:rPr>
    </w:lvl>
    <w:lvl w:ilvl="2" w:tplc="C81EDF38">
      <w:start w:val="1"/>
      <w:numFmt w:val="bullet"/>
      <w:lvlText w:val="•"/>
      <w:lvlJc w:val="left"/>
      <w:pPr>
        <w:ind w:left="2560" w:hanging="360"/>
      </w:pPr>
      <w:rPr>
        <w:rFonts w:hint="default"/>
      </w:rPr>
    </w:lvl>
    <w:lvl w:ilvl="3" w:tplc="F72052BE">
      <w:start w:val="1"/>
      <w:numFmt w:val="bullet"/>
      <w:lvlText w:val="•"/>
      <w:lvlJc w:val="left"/>
      <w:pPr>
        <w:ind w:left="3420" w:hanging="360"/>
      </w:pPr>
      <w:rPr>
        <w:rFonts w:hint="default"/>
      </w:rPr>
    </w:lvl>
    <w:lvl w:ilvl="4" w:tplc="98CC66E6">
      <w:start w:val="1"/>
      <w:numFmt w:val="bullet"/>
      <w:lvlText w:val="•"/>
      <w:lvlJc w:val="left"/>
      <w:pPr>
        <w:ind w:left="4280" w:hanging="360"/>
      </w:pPr>
      <w:rPr>
        <w:rFonts w:hint="default"/>
      </w:rPr>
    </w:lvl>
    <w:lvl w:ilvl="5" w:tplc="EB0CBCB2">
      <w:start w:val="1"/>
      <w:numFmt w:val="bullet"/>
      <w:lvlText w:val="•"/>
      <w:lvlJc w:val="left"/>
      <w:pPr>
        <w:ind w:left="5140" w:hanging="360"/>
      </w:pPr>
      <w:rPr>
        <w:rFonts w:hint="default"/>
      </w:rPr>
    </w:lvl>
    <w:lvl w:ilvl="6" w:tplc="759082CA">
      <w:start w:val="1"/>
      <w:numFmt w:val="bullet"/>
      <w:lvlText w:val="•"/>
      <w:lvlJc w:val="left"/>
      <w:pPr>
        <w:ind w:left="6000" w:hanging="360"/>
      </w:pPr>
      <w:rPr>
        <w:rFonts w:hint="default"/>
      </w:rPr>
    </w:lvl>
    <w:lvl w:ilvl="7" w:tplc="20B2CD46">
      <w:start w:val="1"/>
      <w:numFmt w:val="bullet"/>
      <w:lvlText w:val="•"/>
      <w:lvlJc w:val="left"/>
      <w:pPr>
        <w:ind w:left="6860" w:hanging="360"/>
      </w:pPr>
      <w:rPr>
        <w:rFonts w:hint="default"/>
      </w:rPr>
    </w:lvl>
    <w:lvl w:ilvl="8" w:tplc="6DF82EC6">
      <w:start w:val="1"/>
      <w:numFmt w:val="bullet"/>
      <w:lvlText w:val="•"/>
      <w:lvlJc w:val="left"/>
      <w:pPr>
        <w:ind w:left="7720" w:hanging="360"/>
      </w:pPr>
      <w:rPr>
        <w:rFonts w:hint="default"/>
      </w:rPr>
    </w:lvl>
  </w:abstractNum>
  <w:abstractNum w:abstractNumId="14" w15:restartNumberingAfterBreak="0">
    <w:nsid w:val="196B58F9"/>
    <w:multiLevelType w:val="hybridMultilevel"/>
    <w:tmpl w:val="43322A2A"/>
    <w:lvl w:ilvl="0" w:tplc="FAC2751C">
      <w:start w:val="1"/>
      <w:numFmt w:val="bullet"/>
      <w:lvlText w:val="o"/>
      <w:lvlJc w:val="left"/>
      <w:pPr>
        <w:ind w:left="479" w:hanging="236"/>
      </w:pPr>
      <w:rPr>
        <w:rFonts w:ascii="Courier New" w:eastAsia="Courier New" w:hAnsi="Courier New" w:hint="default"/>
        <w:sz w:val="22"/>
        <w:szCs w:val="22"/>
      </w:rPr>
    </w:lvl>
    <w:lvl w:ilvl="1" w:tplc="2626CBBE">
      <w:start w:val="1"/>
      <w:numFmt w:val="bullet"/>
      <w:lvlText w:val=""/>
      <w:lvlJc w:val="left"/>
      <w:pPr>
        <w:ind w:left="1560" w:hanging="360"/>
      </w:pPr>
      <w:rPr>
        <w:rFonts w:ascii="Symbol" w:eastAsia="Symbol" w:hAnsi="Symbol" w:hint="default"/>
        <w:sz w:val="24"/>
        <w:szCs w:val="24"/>
      </w:rPr>
    </w:lvl>
    <w:lvl w:ilvl="2" w:tplc="C79400D8">
      <w:start w:val="1"/>
      <w:numFmt w:val="bullet"/>
      <w:lvlText w:val="•"/>
      <w:lvlJc w:val="left"/>
      <w:pPr>
        <w:ind w:left="2393" w:hanging="360"/>
      </w:pPr>
      <w:rPr>
        <w:rFonts w:hint="default"/>
      </w:rPr>
    </w:lvl>
    <w:lvl w:ilvl="3" w:tplc="D77C61F0">
      <w:start w:val="1"/>
      <w:numFmt w:val="bullet"/>
      <w:lvlText w:val="•"/>
      <w:lvlJc w:val="left"/>
      <w:pPr>
        <w:ind w:left="3226" w:hanging="360"/>
      </w:pPr>
      <w:rPr>
        <w:rFonts w:hint="default"/>
      </w:rPr>
    </w:lvl>
    <w:lvl w:ilvl="4" w:tplc="C4AC9872">
      <w:start w:val="1"/>
      <w:numFmt w:val="bullet"/>
      <w:lvlText w:val="•"/>
      <w:lvlJc w:val="left"/>
      <w:pPr>
        <w:ind w:left="4060" w:hanging="360"/>
      </w:pPr>
      <w:rPr>
        <w:rFonts w:hint="default"/>
      </w:rPr>
    </w:lvl>
    <w:lvl w:ilvl="5" w:tplc="E2603718">
      <w:start w:val="1"/>
      <w:numFmt w:val="bullet"/>
      <w:lvlText w:val="•"/>
      <w:lvlJc w:val="left"/>
      <w:pPr>
        <w:ind w:left="4893" w:hanging="360"/>
      </w:pPr>
      <w:rPr>
        <w:rFonts w:hint="default"/>
      </w:rPr>
    </w:lvl>
    <w:lvl w:ilvl="6" w:tplc="E51A9E6C">
      <w:start w:val="1"/>
      <w:numFmt w:val="bullet"/>
      <w:lvlText w:val="•"/>
      <w:lvlJc w:val="left"/>
      <w:pPr>
        <w:ind w:left="5726" w:hanging="360"/>
      </w:pPr>
      <w:rPr>
        <w:rFonts w:hint="default"/>
      </w:rPr>
    </w:lvl>
    <w:lvl w:ilvl="7" w:tplc="1F5EAF40">
      <w:start w:val="1"/>
      <w:numFmt w:val="bullet"/>
      <w:lvlText w:val="•"/>
      <w:lvlJc w:val="left"/>
      <w:pPr>
        <w:ind w:left="6560" w:hanging="360"/>
      </w:pPr>
      <w:rPr>
        <w:rFonts w:hint="default"/>
      </w:rPr>
    </w:lvl>
    <w:lvl w:ilvl="8" w:tplc="B3C2D0D0">
      <w:start w:val="1"/>
      <w:numFmt w:val="bullet"/>
      <w:lvlText w:val="•"/>
      <w:lvlJc w:val="left"/>
      <w:pPr>
        <w:ind w:left="7393" w:hanging="360"/>
      </w:pPr>
      <w:rPr>
        <w:rFonts w:hint="default"/>
      </w:rPr>
    </w:lvl>
  </w:abstractNum>
  <w:abstractNum w:abstractNumId="15" w15:restartNumberingAfterBreak="0">
    <w:nsid w:val="19FD4383"/>
    <w:multiLevelType w:val="hybridMultilevel"/>
    <w:tmpl w:val="6666B5E0"/>
    <w:lvl w:ilvl="0" w:tplc="C2720C30">
      <w:start w:val="1"/>
      <w:numFmt w:val="bullet"/>
      <w:lvlText w:val=""/>
      <w:lvlJc w:val="left"/>
      <w:pPr>
        <w:ind w:left="840" w:hanging="360"/>
      </w:pPr>
      <w:rPr>
        <w:rFonts w:ascii="Symbol" w:eastAsia="Symbol" w:hAnsi="Symbol" w:hint="default"/>
        <w:sz w:val="22"/>
        <w:szCs w:val="22"/>
      </w:rPr>
    </w:lvl>
    <w:lvl w:ilvl="1" w:tplc="D7B24EC2">
      <w:start w:val="1"/>
      <w:numFmt w:val="bullet"/>
      <w:lvlText w:val="•"/>
      <w:lvlJc w:val="left"/>
      <w:pPr>
        <w:ind w:left="1704" w:hanging="360"/>
      </w:pPr>
      <w:rPr>
        <w:rFonts w:hint="default"/>
      </w:rPr>
    </w:lvl>
    <w:lvl w:ilvl="2" w:tplc="CC72C2A2">
      <w:start w:val="1"/>
      <w:numFmt w:val="bullet"/>
      <w:lvlText w:val="•"/>
      <w:lvlJc w:val="left"/>
      <w:pPr>
        <w:ind w:left="2568" w:hanging="360"/>
      </w:pPr>
      <w:rPr>
        <w:rFonts w:hint="default"/>
      </w:rPr>
    </w:lvl>
    <w:lvl w:ilvl="3" w:tplc="7CC8A986">
      <w:start w:val="1"/>
      <w:numFmt w:val="bullet"/>
      <w:lvlText w:val="•"/>
      <w:lvlJc w:val="left"/>
      <w:pPr>
        <w:ind w:left="3432" w:hanging="360"/>
      </w:pPr>
      <w:rPr>
        <w:rFonts w:hint="default"/>
      </w:rPr>
    </w:lvl>
    <w:lvl w:ilvl="4" w:tplc="01F8E1D0">
      <w:start w:val="1"/>
      <w:numFmt w:val="bullet"/>
      <w:lvlText w:val="•"/>
      <w:lvlJc w:val="left"/>
      <w:pPr>
        <w:ind w:left="4296" w:hanging="360"/>
      </w:pPr>
      <w:rPr>
        <w:rFonts w:hint="default"/>
      </w:rPr>
    </w:lvl>
    <w:lvl w:ilvl="5" w:tplc="83CCBD02">
      <w:start w:val="1"/>
      <w:numFmt w:val="bullet"/>
      <w:lvlText w:val="•"/>
      <w:lvlJc w:val="left"/>
      <w:pPr>
        <w:ind w:left="5160" w:hanging="360"/>
      </w:pPr>
      <w:rPr>
        <w:rFonts w:hint="default"/>
      </w:rPr>
    </w:lvl>
    <w:lvl w:ilvl="6" w:tplc="8EB2CC4E">
      <w:start w:val="1"/>
      <w:numFmt w:val="bullet"/>
      <w:lvlText w:val="•"/>
      <w:lvlJc w:val="left"/>
      <w:pPr>
        <w:ind w:left="6024" w:hanging="360"/>
      </w:pPr>
      <w:rPr>
        <w:rFonts w:hint="default"/>
      </w:rPr>
    </w:lvl>
    <w:lvl w:ilvl="7" w:tplc="468CD978">
      <w:start w:val="1"/>
      <w:numFmt w:val="bullet"/>
      <w:lvlText w:val="•"/>
      <w:lvlJc w:val="left"/>
      <w:pPr>
        <w:ind w:left="6888" w:hanging="360"/>
      </w:pPr>
      <w:rPr>
        <w:rFonts w:hint="default"/>
      </w:rPr>
    </w:lvl>
    <w:lvl w:ilvl="8" w:tplc="75826382">
      <w:start w:val="1"/>
      <w:numFmt w:val="bullet"/>
      <w:lvlText w:val="•"/>
      <w:lvlJc w:val="left"/>
      <w:pPr>
        <w:ind w:left="7752" w:hanging="360"/>
      </w:pPr>
      <w:rPr>
        <w:rFonts w:hint="default"/>
      </w:rPr>
    </w:lvl>
  </w:abstractNum>
  <w:abstractNum w:abstractNumId="16" w15:restartNumberingAfterBreak="0">
    <w:nsid w:val="1C286004"/>
    <w:multiLevelType w:val="hybridMultilevel"/>
    <w:tmpl w:val="73EC8A30"/>
    <w:lvl w:ilvl="0" w:tplc="DE309006">
      <w:start w:val="4"/>
      <w:numFmt w:val="upperRoman"/>
      <w:lvlText w:val="%1."/>
      <w:lvlJc w:val="left"/>
      <w:pPr>
        <w:ind w:left="780" w:hanging="540"/>
        <w:jc w:val="right"/>
      </w:pPr>
      <w:rPr>
        <w:rFonts w:ascii="Sylfaen" w:eastAsia="Sylfaen" w:hAnsi="Sylfaen" w:hint="default"/>
        <w:b/>
        <w:bCs/>
        <w:spacing w:val="1"/>
        <w:w w:val="99"/>
        <w:sz w:val="20"/>
        <w:szCs w:val="20"/>
      </w:rPr>
    </w:lvl>
    <w:lvl w:ilvl="1" w:tplc="D728CD10">
      <w:start w:val="1"/>
      <w:numFmt w:val="bullet"/>
      <w:lvlText w:val="o"/>
      <w:lvlJc w:val="left"/>
      <w:pPr>
        <w:ind w:left="817" w:hanging="360"/>
      </w:pPr>
      <w:rPr>
        <w:rFonts w:ascii="Courier New" w:eastAsia="Courier New" w:hAnsi="Courier New" w:hint="default"/>
        <w:w w:val="97"/>
        <w:sz w:val="20"/>
        <w:szCs w:val="20"/>
      </w:rPr>
    </w:lvl>
    <w:lvl w:ilvl="2" w:tplc="956E1F36">
      <w:start w:val="1"/>
      <w:numFmt w:val="bullet"/>
      <w:lvlText w:val="•"/>
      <w:lvlJc w:val="left"/>
      <w:pPr>
        <w:ind w:left="1788" w:hanging="360"/>
      </w:pPr>
      <w:rPr>
        <w:rFonts w:hint="default"/>
      </w:rPr>
    </w:lvl>
    <w:lvl w:ilvl="3" w:tplc="A5F42992">
      <w:start w:val="1"/>
      <w:numFmt w:val="bullet"/>
      <w:lvlText w:val="•"/>
      <w:lvlJc w:val="left"/>
      <w:pPr>
        <w:ind w:left="2760" w:hanging="360"/>
      </w:pPr>
      <w:rPr>
        <w:rFonts w:hint="default"/>
      </w:rPr>
    </w:lvl>
    <w:lvl w:ilvl="4" w:tplc="261AFFF4">
      <w:start w:val="1"/>
      <w:numFmt w:val="bullet"/>
      <w:lvlText w:val="•"/>
      <w:lvlJc w:val="left"/>
      <w:pPr>
        <w:ind w:left="3731" w:hanging="360"/>
      </w:pPr>
      <w:rPr>
        <w:rFonts w:hint="default"/>
      </w:rPr>
    </w:lvl>
    <w:lvl w:ilvl="5" w:tplc="CC8A68A0">
      <w:start w:val="1"/>
      <w:numFmt w:val="bullet"/>
      <w:lvlText w:val="•"/>
      <w:lvlJc w:val="left"/>
      <w:pPr>
        <w:ind w:left="4703" w:hanging="360"/>
      </w:pPr>
      <w:rPr>
        <w:rFonts w:hint="default"/>
      </w:rPr>
    </w:lvl>
    <w:lvl w:ilvl="6" w:tplc="24925A62">
      <w:start w:val="1"/>
      <w:numFmt w:val="bullet"/>
      <w:lvlText w:val="•"/>
      <w:lvlJc w:val="left"/>
      <w:pPr>
        <w:ind w:left="5674" w:hanging="360"/>
      </w:pPr>
      <w:rPr>
        <w:rFonts w:hint="default"/>
      </w:rPr>
    </w:lvl>
    <w:lvl w:ilvl="7" w:tplc="F1E439E6">
      <w:start w:val="1"/>
      <w:numFmt w:val="bullet"/>
      <w:lvlText w:val="•"/>
      <w:lvlJc w:val="left"/>
      <w:pPr>
        <w:ind w:left="6645" w:hanging="360"/>
      </w:pPr>
      <w:rPr>
        <w:rFonts w:hint="default"/>
      </w:rPr>
    </w:lvl>
    <w:lvl w:ilvl="8" w:tplc="BA06137E">
      <w:start w:val="1"/>
      <w:numFmt w:val="bullet"/>
      <w:lvlText w:val="•"/>
      <w:lvlJc w:val="left"/>
      <w:pPr>
        <w:ind w:left="7617" w:hanging="360"/>
      </w:pPr>
      <w:rPr>
        <w:rFonts w:hint="default"/>
      </w:rPr>
    </w:lvl>
  </w:abstractNum>
  <w:abstractNum w:abstractNumId="17" w15:restartNumberingAfterBreak="0">
    <w:nsid w:val="20337A9C"/>
    <w:multiLevelType w:val="hybridMultilevel"/>
    <w:tmpl w:val="0332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8E7152"/>
    <w:multiLevelType w:val="hybridMultilevel"/>
    <w:tmpl w:val="6054F7A4"/>
    <w:lvl w:ilvl="0" w:tplc="D4D47814">
      <w:start w:val="1"/>
      <w:numFmt w:val="bullet"/>
      <w:lvlText w:val=""/>
      <w:lvlJc w:val="left"/>
      <w:pPr>
        <w:ind w:left="840" w:hanging="361"/>
      </w:pPr>
      <w:rPr>
        <w:rFonts w:ascii="Symbol" w:eastAsia="Symbol" w:hAnsi="Symbol" w:hint="default"/>
        <w:sz w:val="22"/>
        <w:szCs w:val="22"/>
      </w:rPr>
    </w:lvl>
    <w:lvl w:ilvl="1" w:tplc="1C7E56DA">
      <w:start w:val="1"/>
      <w:numFmt w:val="bullet"/>
      <w:lvlText w:val="•"/>
      <w:lvlJc w:val="left"/>
      <w:pPr>
        <w:ind w:left="1708" w:hanging="361"/>
      </w:pPr>
      <w:rPr>
        <w:rFonts w:hint="default"/>
      </w:rPr>
    </w:lvl>
    <w:lvl w:ilvl="2" w:tplc="66AA22B8">
      <w:start w:val="1"/>
      <w:numFmt w:val="bullet"/>
      <w:lvlText w:val="•"/>
      <w:lvlJc w:val="left"/>
      <w:pPr>
        <w:ind w:left="2576" w:hanging="361"/>
      </w:pPr>
      <w:rPr>
        <w:rFonts w:hint="default"/>
      </w:rPr>
    </w:lvl>
    <w:lvl w:ilvl="3" w:tplc="5C9C6010">
      <w:start w:val="1"/>
      <w:numFmt w:val="bullet"/>
      <w:lvlText w:val="•"/>
      <w:lvlJc w:val="left"/>
      <w:pPr>
        <w:ind w:left="3444" w:hanging="361"/>
      </w:pPr>
      <w:rPr>
        <w:rFonts w:hint="default"/>
      </w:rPr>
    </w:lvl>
    <w:lvl w:ilvl="4" w:tplc="CDD4B9EE">
      <w:start w:val="1"/>
      <w:numFmt w:val="bullet"/>
      <w:lvlText w:val="•"/>
      <w:lvlJc w:val="left"/>
      <w:pPr>
        <w:ind w:left="4312" w:hanging="361"/>
      </w:pPr>
      <w:rPr>
        <w:rFonts w:hint="default"/>
      </w:rPr>
    </w:lvl>
    <w:lvl w:ilvl="5" w:tplc="574432F4">
      <w:start w:val="1"/>
      <w:numFmt w:val="bullet"/>
      <w:lvlText w:val="•"/>
      <w:lvlJc w:val="left"/>
      <w:pPr>
        <w:ind w:left="5180" w:hanging="361"/>
      </w:pPr>
      <w:rPr>
        <w:rFonts w:hint="default"/>
      </w:rPr>
    </w:lvl>
    <w:lvl w:ilvl="6" w:tplc="17FEB40A">
      <w:start w:val="1"/>
      <w:numFmt w:val="bullet"/>
      <w:lvlText w:val="•"/>
      <w:lvlJc w:val="left"/>
      <w:pPr>
        <w:ind w:left="6048" w:hanging="361"/>
      </w:pPr>
      <w:rPr>
        <w:rFonts w:hint="default"/>
      </w:rPr>
    </w:lvl>
    <w:lvl w:ilvl="7" w:tplc="734C960C">
      <w:start w:val="1"/>
      <w:numFmt w:val="bullet"/>
      <w:lvlText w:val="•"/>
      <w:lvlJc w:val="left"/>
      <w:pPr>
        <w:ind w:left="6916" w:hanging="361"/>
      </w:pPr>
      <w:rPr>
        <w:rFonts w:hint="default"/>
      </w:rPr>
    </w:lvl>
    <w:lvl w:ilvl="8" w:tplc="B8483728">
      <w:start w:val="1"/>
      <w:numFmt w:val="bullet"/>
      <w:lvlText w:val="•"/>
      <w:lvlJc w:val="left"/>
      <w:pPr>
        <w:ind w:left="7784" w:hanging="361"/>
      </w:pPr>
      <w:rPr>
        <w:rFonts w:hint="default"/>
      </w:rPr>
    </w:lvl>
  </w:abstractNum>
  <w:abstractNum w:abstractNumId="19" w15:restartNumberingAfterBreak="0">
    <w:nsid w:val="23400D21"/>
    <w:multiLevelType w:val="hybridMultilevel"/>
    <w:tmpl w:val="D82E01CE"/>
    <w:lvl w:ilvl="0" w:tplc="A74CAA2C">
      <w:start w:val="1"/>
      <w:numFmt w:val="bullet"/>
      <w:lvlText w:val="•"/>
      <w:lvlJc w:val="left"/>
      <w:pPr>
        <w:ind w:left="957" w:hanging="92"/>
      </w:pPr>
      <w:rPr>
        <w:rFonts w:ascii="Sylfaen" w:eastAsia="Sylfaen" w:hAnsi="Sylfaen" w:hint="default"/>
        <w:sz w:val="22"/>
        <w:szCs w:val="22"/>
      </w:rPr>
    </w:lvl>
    <w:lvl w:ilvl="1" w:tplc="CC1AA55A">
      <w:start w:val="1"/>
      <w:numFmt w:val="bullet"/>
      <w:lvlText w:val="•"/>
      <w:lvlJc w:val="left"/>
      <w:pPr>
        <w:ind w:left="1571" w:hanging="92"/>
      </w:pPr>
      <w:rPr>
        <w:rFonts w:hint="default"/>
      </w:rPr>
    </w:lvl>
    <w:lvl w:ilvl="2" w:tplc="D75201A8">
      <w:start w:val="1"/>
      <w:numFmt w:val="bullet"/>
      <w:lvlText w:val="•"/>
      <w:lvlJc w:val="left"/>
      <w:pPr>
        <w:ind w:left="2185" w:hanging="92"/>
      </w:pPr>
      <w:rPr>
        <w:rFonts w:hint="default"/>
      </w:rPr>
    </w:lvl>
    <w:lvl w:ilvl="3" w:tplc="F8AA1C2C">
      <w:start w:val="1"/>
      <w:numFmt w:val="bullet"/>
      <w:lvlText w:val="•"/>
      <w:lvlJc w:val="left"/>
      <w:pPr>
        <w:ind w:left="2798" w:hanging="92"/>
      </w:pPr>
      <w:rPr>
        <w:rFonts w:hint="default"/>
      </w:rPr>
    </w:lvl>
    <w:lvl w:ilvl="4" w:tplc="19DA2662">
      <w:start w:val="1"/>
      <w:numFmt w:val="bullet"/>
      <w:lvlText w:val="•"/>
      <w:lvlJc w:val="left"/>
      <w:pPr>
        <w:ind w:left="3412" w:hanging="92"/>
      </w:pPr>
      <w:rPr>
        <w:rFonts w:hint="default"/>
      </w:rPr>
    </w:lvl>
    <w:lvl w:ilvl="5" w:tplc="0AB633A6">
      <w:start w:val="1"/>
      <w:numFmt w:val="bullet"/>
      <w:lvlText w:val="•"/>
      <w:lvlJc w:val="left"/>
      <w:pPr>
        <w:ind w:left="4026" w:hanging="92"/>
      </w:pPr>
      <w:rPr>
        <w:rFonts w:hint="default"/>
      </w:rPr>
    </w:lvl>
    <w:lvl w:ilvl="6" w:tplc="E7E26B28">
      <w:start w:val="1"/>
      <w:numFmt w:val="bullet"/>
      <w:lvlText w:val="•"/>
      <w:lvlJc w:val="left"/>
      <w:pPr>
        <w:ind w:left="4640" w:hanging="92"/>
      </w:pPr>
      <w:rPr>
        <w:rFonts w:hint="default"/>
      </w:rPr>
    </w:lvl>
    <w:lvl w:ilvl="7" w:tplc="75222EB8">
      <w:start w:val="1"/>
      <w:numFmt w:val="bullet"/>
      <w:lvlText w:val="•"/>
      <w:lvlJc w:val="left"/>
      <w:pPr>
        <w:ind w:left="5253" w:hanging="92"/>
      </w:pPr>
      <w:rPr>
        <w:rFonts w:hint="default"/>
      </w:rPr>
    </w:lvl>
    <w:lvl w:ilvl="8" w:tplc="A900E830">
      <w:start w:val="1"/>
      <w:numFmt w:val="bullet"/>
      <w:lvlText w:val="•"/>
      <w:lvlJc w:val="left"/>
      <w:pPr>
        <w:ind w:left="5867" w:hanging="92"/>
      </w:pPr>
      <w:rPr>
        <w:rFonts w:hint="default"/>
      </w:rPr>
    </w:lvl>
  </w:abstractNum>
  <w:abstractNum w:abstractNumId="20" w15:restartNumberingAfterBreak="0">
    <w:nsid w:val="23CF65E1"/>
    <w:multiLevelType w:val="hybridMultilevel"/>
    <w:tmpl w:val="749C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EB150C"/>
    <w:multiLevelType w:val="hybridMultilevel"/>
    <w:tmpl w:val="4B9CFDE8"/>
    <w:lvl w:ilvl="0" w:tplc="45CAB4A8">
      <w:start w:val="1"/>
      <w:numFmt w:val="upperLetter"/>
      <w:lvlText w:val="%1."/>
      <w:lvlJc w:val="left"/>
      <w:pPr>
        <w:ind w:left="1291" w:hanging="452"/>
      </w:pPr>
      <w:rPr>
        <w:rFonts w:ascii="Times New Roman" w:eastAsia="Times New Roman" w:hAnsi="Times New Roman" w:hint="default"/>
        <w:spacing w:val="-1"/>
        <w:sz w:val="24"/>
        <w:szCs w:val="24"/>
      </w:rPr>
    </w:lvl>
    <w:lvl w:ilvl="1" w:tplc="1498920C">
      <w:start w:val="1"/>
      <w:numFmt w:val="bullet"/>
      <w:lvlText w:val="•"/>
      <w:lvlJc w:val="left"/>
      <w:pPr>
        <w:ind w:left="2106" w:hanging="452"/>
      </w:pPr>
      <w:rPr>
        <w:rFonts w:hint="default"/>
      </w:rPr>
    </w:lvl>
    <w:lvl w:ilvl="2" w:tplc="7A06DCA2">
      <w:start w:val="1"/>
      <w:numFmt w:val="bullet"/>
      <w:lvlText w:val="•"/>
      <w:lvlJc w:val="left"/>
      <w:pPr>
        <w:ind w:left="2920" w:hanging="452"/>
      </w:pPr>
      <w:rPr>
        <w:rFonts w:hint="default"/>
      </w:rPr>
    </w:lvl>
    <w:lvl w:ilvl="3" w:tplc="D4206702">
      <w:start w:val="1"/>
      <w:numFmt w:val="bullet"/>
      <w:lvlText w:val="•"/>
      <w:lvlJc w:val="left"/>
      <w:pPr>
        <w:ind w:left="3735" w:hanging="452"/>
      </w:pPr>
      <w:rPr>
        <w:rFonts w:hint="default"/>
      </w:rPr>
    </w:lvl>
    <w:lvl w:ilvl="4" w:tplc="1B8665D2">
      <w:start w:val="1"/>
      <w:numFmt w:val="bullet"/>
      <w:lvlText w:val="•"/>
      <w:lvlJc w:val="left"/>
      <w:pPr>
        <w:ind w:left="4550" w:hanging="452"/>
      </w:pPr>
      <w:rPr>
        <w:rFonts w:hint="default"/>
      </w:rPr>
    </w:lvl>
    <w:lvl w:ilvl="5" w:tplc="939A29F0">
      <w:start w:val="1"/>
      <w:numFmt w:val="bullet"/>
      <w:lvlText w:val="•"/>
      <w:lvlJc w:val="left"/>
      <w:pPr>
        <w:ind w:left="5365" w:hanging="452"/>
      </w:pPr>
      <w:rPr>
        <w:rFonts w:hint="default"/>
      </w:rPr>
    </w:lvl>
    <w:lvl w:ilvl="6" w:tplc="5A86449C">
      <w:start w:val="1"/>
      <w:numFmt w:val="bullet"/>
      <w:lvlText w:val="•"/>
      <w:lvlJc w:val="left"/>
      <w:pPr>
        <w:ind w:left="6180" w:hanging="452"/>
      </w:pPr>
      <w:rPr>
        <w:rFonts w:hint="default"/>
      </w:rPr>
    </w:lvl>
    <w:lvl w:ilvl="7" w:tplc="9CCEF7E6">
      <w:start w:val="1"/>
      <w:numFmt w:val="bullet"/>
      <w:lvlText w:val="•"/>
      <w:lvlJc w:val="left"/>
      <w:pPr>
        <w:ind w:left="6995" w:hanging="452"/>
      </w:pPr>
      <w:rPr>
        <w:rFonts w:hint="default"/>
      </w:rPr>
    </w:lvl>
    <w:lvl w:ilvl="8" w:tplc="F2C895B0">
      <w:start w:val="1"/>
      <w:numFmt w:val="bullet"/>
      <w:lvlText w:val="•"/>
      <w:lvlJc w:val="left"/>
      <w:pPr>
        <w:ind w:left="7810" w:hanging="452"/>
      </w:pPr>
      <w:rPr>
        <w:rFonts w:hint="default"/>
      </w:rPr>
    </w:lvl>
  </w:abstractNum>
  <w:abstractNum w:abstractNumId="22" w15:restartNumberingAfterBreak="0">
    <w:nsid w:val="260B23A8"/>
    <w:multiLevelType w:val="hybridMultilevel"/>
    <w:tmpl w:val="5AE43394"/>
    <w:lvl w:ilvl="0" w:tplc="310E7088">
      <w:start w:val="3"/>
      <w:numFmt w:val="decimal"/>
      <w:lvlText w:val="%1."/>
      <w:lvlJc w:val="left"/>
      <w:pPr>
        <w:ind w:left="97" w:hanging="240"/>
      </w:pPr>
      <w:rPr>
        <w:rFonts w:ascii="Garamond" w:eastAsia="Garamond" w:hAnsi="Garamond" w:hint="default"/>
        <w:spacing w:val="-1"/>
        <w:w w:val="97"/>
        <w:sz w:val="20"/>
        <w:szCs w:val="20"/>
      </w:rPr>
    </w:lvl>
    <w:lvl w:ilvl="1" w:tplc="941C6932">
      <w:start w:val="1"/>
      <w:numFmt w:val="bullet"/>
      <w:lvlText w:val="•"/>
      <w:lvlJc w:val="left"/>
      <w:pPr>
        <w:ind w:left="446" w:hanging="240"/>
      </w:pPr>
      <w:rPr>
        <w:rFonts w:hint="default"/>
      </w:rPr>
    </w:lvl>
    <w:lvl w:ilvl="2" w:tplc="37E0F61A">
      <w:start w:val="1"/>
      <w:numFmt w:val="bullet"/>
      <w:lvlText w:val="•"/>
      <w:lvlJc w:val="left"/>
      <w:pPr>
        <w:ind w:left="795" w:hanging="240"/>
      </w:pPr>
      <w:rPr>
        <w:rFonts w:hint="default"/>
      </w:rPr>
    </w:lvl>
    <w:lvl w:ilvl="3" w:tplc="0194E184">
      <w:start w:val="1"/>
      <w:numFmt w:val="bullet"/>
      <w:lvlText w:val="•"/>
      <w:lvlJc w:val="left"/>
      <w:pPr>
        <w:ind w:left="1143" w:hanging="240"/>
      </w:pPr>
      <w:rPr>
        <w:rFonts w:hint="default"/>
      </w:rPr>
    </w:lvl>
    <w:lvl w:ilvl="4" w:tplc="3F3A0044">
      <w:start w:val="1"/>
      <w:numFmt w:val="bullet"/>
      <w:lvlText w:val="•"/>
      <w:lvlJc w:val="left"/>
      <w:pPr>
        <w:ind w:left="1492" w:hanging="240"/>
      </w:pPr>
      <w:rPr>
        <w:rFonts w:hint="default"/>
      </w:rPr>
    </w:lvl>
    <w:lvl w:ilvl="5" w:tplc="9AC292FE">
      <w:start w:val="1"/>
      <w:numFmt w:val="bullet"/>
      <w:lvlText w:val="•"/>
      <w:lvlJc w:val="left"/>
      <w:pPr>
        <w:ind w:left="1841" w:hanging="240"/>
      </w:pPr>
      <w:rPr>
        <w:rFonts w:hint="default"/>
      </w:rPr>
    </w:lvl>
    <w:lvl w:ilvl="6" w:tplc="93E2DFCE">
      <w:start w:val="1"/>
      <w:numFmt w:val="bullet"/>
      <w:lvlText w:val="•"/>
      <w:lvlJc w:val="left"/>
      <w:pPr>
        <w:ind w:left="2190" w:hanging="240"/>
      </w:pPr>
      <w:rPr>
        <w:rFonts w:hint="default"/>
      </w:rPr>
    </w:lvl>
    <w:lvl w:ilvl="7" w:tplc="5CEC2000">
      <w:start w:val="1"/>
      <w:numFmt w:val="bullet"/>
      <w:lvlText w:val="•"/>
      <w:lvlJc w:val="left"/>
      <w:pPr>
        <w:ind w:left="2539" w:hanging="240"/>
      </w:pPr>
      <w:rPr>
        <w:rFonts w:hint="default"/>
      </w:rPr>
    </w:lvl>
    <w:lvl w:ilvl="8" w:tplc="20FE0D26">
      <w:start w:val="1"/>
      <w:numFmt w:val="bullet"/>
      <w:lvlText w:val="•"/>
      <w:lvlJc w:val="left"/>
      <w:pPr>
        <w:ind w:left="2888" w:hanging="240"/>
      </w:pPr>
      <w:rPr>
        <w:rFonts w:hint="default"/>
      </w:rPr>
    </w:lvl>
  </w:abstractNum>
  <w:abstractNum w:abstractNumId="23" w15:restartNumberingAfterBreak="0">
    <w:nsid w:val="27E35F52"/>
    <w:multiLevelType w:val="hybridMultilevel"/>
    <w:tmpl w:val="45C28DC8"/>
    <w:lvl w:ilvl="0" w:tplc="C748BD6C">
      <w:start w:val="1"/>
      <w:numFmt w:val="bullet"/>
      <w:lvlText w:val=""/>
      <w:lvlJc w:val="left"/>
      <w:pPr>
        <w:ind w:left="480" w:hanging="360"/>
      </w:pPr>
      <w:rPr>
        <w:rFonts w:ascii="Symbol" w:eastAsia="Symbol" w:hAnsi="Symbol" w:hint="default"/>
        <w:sz w:val="24"/>
        <w:szCs w:val="24"/>
      </w:rPr>
    </w:lvl>
    <w:lvl w:ilvl="1" w:tplc="853CC59C">
      <w:start w:val="1"/>
      <w:numFmt w:val="bullet"/>
      <w:lvlText w:val=""/>
      <w:lvlJc w:val="left"/>
      <w:pPr>
        <w:ind w:left="840" w:hanging="360"/>
      </w:pPr>
      <w:rPr>
        <w:rFonts w:ascii="Symbol" w:eastAsia="Symbol" w:hAnsi="Symbol" w:hint="default"/>
        <w:sz w:val="24"/>
        <w:szCs w:val="24"/>
      </w:rPr>
    </w:lvl>
    <w:lvl w:ilvl="2" w:tplc="86781482">
      <w:start w:val="1"/>
      <w:numFmt w:val="bullet"/>
      <w:lvlText w:val="•"/>
      <w:lvlJc w:val="left"/>
      <w:pPr>
        <w:ind w:left="1791" w:hanging="360"/>
      </w:pPr>
      <w:rPr>
        <w:rFonts w:hint="default"/>
      </w:rPr>
    </w:lvl>
    <w:lvl w:ilvl="3" w:tplc="12E8B1F4">
      <w:start w:val="1"/>
      <w:numFmt w:val="bullet"/>
      <w:lvlText w:val="•"/>
      <w:lvlJc w:val="left"/>
      <w:pPr>
        <w:ind w:left="2742" w:hanging="360"/>
      </w:pPr>
      <w:rPr>
        <w:rFonts w:hint="default"/>
      </w:rPr>
    </w:lvl>
    <w:lvl w:ilvl="4" w:tplc="847649DA">
      <w:start w:val="1"/>
      <w:numFmt w:val="bullet"/>
      <w:lvlText w:val="•"/>
      <w:lvlJc w:val="left"/>
      <w:pPr>
        <w:ind w:left="3693" w:hanging="360"/>
      </w:pPr>
      <w:rPr>
        <w:rFonts w:hint="default"/>
      </w:rPr>
    </w:lvl>
    <w:lvl w:ilvl="5" w:tplc="992837E6">
      <w:start w:val="1"/>
      <w:numFmt w:val="bullet"/>
      <w:lvlText w:val="•"/>
      <w:lvlJc w:val="left"/>
      <w:pPr>
        <w:ind w:left="4644" w:hanging="360"/>
      </w:pPr>
      <w:rPr>
        <w:rFonts w:hint="default"/>
      </w:rPr>
    </w:lvl>
    <w:lvl w:ilvl="6" w:tplc="EDEAAB70">
      <w:start w:val="1"/>
      <w:numFmt w:val="bullet"/>
      <w:lvlText w:val="•"/>
      <w:lvlJc w:val="left"/>
      <w:pPr>
        <w:ind w:left="5595" w:hanging="360"/>
      </w:pPr>
      <w:rPr>
        <w:rFonts w:hint="default"/>
      </w:rPr>
    </w:lvl>
    <w:lvl w:ilvl="7" w:tplc="5502996E">
      <w:start w:val="1"/>
      <w:numFmt w:val="bullet"/>
      <w:lvlText w:val="•"/>
      <w:lvlJc w:val="left"/>
      <w:pPr>
        <w:ind w:left="6546" w:hanging="360"/>
      </w:pPr>
      <w:rPr>
        <w:rFonts w:hint="default"/>
      </w:rPr>
    </w:lvl>
    <w:lvl w:ilvl="8" w:tplc="BFAA5D58">
      <w:start w:val="1"/>
      <w:numFmt w:val="bullet"/>
      <w:lvlText w:val="•"/>
      <w:lvlJc w:val="left"/>
      <w:pPr>
        <w:ind w:left="7497" w:hanging="360"/>
      </w:pPr>
      <w:rPr>
        <w:rFonts w:hint="default"/>
      </w:rPr>
    </w:lvl>
  </w:abstractNum>
  <w:abstractNum w:abstractNumId="24" w15:restartNumberingAfterBreak="0">
    <w:nsid w:val="28587A19"/>
    <w:multiLevelType w:val="hybridMultilevel"/>
    <w:tmpl w:val="C0FE54FE"/>
    <w:lvl w:ilvl="0" w:tplc="FA808A2A">
      <w:start w:val="1"/>
      <w:numFmt w:val="decimal"/>
      <w:lvlText w:val="%1."/>
      <w:lvlJc w:val="left"/>
      <w:pPr>
        <w:ind w:left="102" w:hanging="188"/>
      </w:pPr>
      <w:rPr>
        <w:rFonts w:ascii="Garamond" w:eastAsia="Garamond" w:hAnsi="Garamond" w:hint="default"/>
        <w:spacing w:val="-1"/>
        <w:w w:val="97"/>
        <w:sz w:val="20"/>
        <w:szCs w:val="20"/>
      </w:rPr>
    </w:lvl>
    <w:lvl w:ilvl="1" w:tplc="14A8E5EC">
      <w:start w:val="1"/>
      <w:numFmt w:val="bullet"/>
      <w:lvlText w:val="•"/>
      <w:lvlJc w:val="left"/>
      <w:pPr>
        <w:ind w:left="468" w:hanging="188"/>
      </w:pPr>
      <w:rPr>
        <w:rFonts w:hint="default"/>
      </w:rPr>
    </w:lvl>
    <w:lvl w:ilvl="2" w:tplc="29D077E8">
      <w:start w:val="1"/>
      <w:numFmt w:val="bullet"/>
      <w:lvlText w:val="•"/>
      <w:lvlJc w:val="left"/>
      <w:pPr>
        <w:ind w:left="834" w:hanging="188"/>
      </w:pPr>
      <w:rPr>
        <w:rFonts w:hint="default"/>
      </w:rPr>
    </w:lvl>
    <w:lvl w:ilvl="3" w:tplc="967EF436">
      <w:start w:val="1"/>
      <w:numFmt w:val="bullet"/>
      <w:lvlText w:val="•"/>
      <w:lvlJc w:val="left"/>
      <w:pPr>
        <w:ind w:left="1201" w:hanging="188"/>
      </w:pPr>
      <w:rPr>
        <w:rFonts w:hint="default"/>
      </w:rPr>
    </w:lvl>
    <w:lvl w:ilvl="4" w:tplc="7780D60E">
      <w:start w:val="1"/>
      <w:numFmt w:val="bullet"/>
      <w:lvlText w:val="•"/>
      <w:lvlJc w:val="left"/>
      <w:pPr>
        <w:ind w:left="1567" w:hanging="188"/>
      </w:pPr>
      <w:rPr>
        <w:rFonts w:hint="default"/>
      </w:rPr>
    </w:lvl>
    <w:lvl w:ilvl="5" w:tplc="859AD206">
      <w:start w:val="1"/>
      <w:numFmt w:val="bullet"/>
      <w:lvlText w:val="•"/>
      <w:lvlJc w:val="left"/>
      <w:pPr>
        <w:ind w:left="1934" w:hanging="188"/>
      </w:pPr>
      <w:rPr>
        <w:rFonts w:hint="default"/>
      </w:rPr>
    </w:lvl>
    <w:lvl w:ilvl="6" w:tplc="C5166B66">
      <w:start w:val="1"/>
      <w:numFmt w:val="bullet"/>
      <w:lvlText w:val="•"/>
      <w:lvlJc w:val="left"/>
      <w:pPr>
        <w:ind w:left="2300" w:hanging="188"/>
      </w:pPr>
      <w:rPr>
        <w:rFonts w:hint="default"/>
      </w:rPr>
    </w:lvl>
    <w:lvl w:ilvl="7" w:tplc="9B62AC68">
      <w:start w:val="1"/>
      <w:numFmt w:val="bullet"/>
      <w:lvlText w:val="•"/>
      <w:lvlJc w:val="left"/>
      <w:pPr>
        <w:ind w:left="2666" w:hanging="188"/>
      </w:pPr>
      <w:rPr>
        <w:rFonts w:hint="default"/>
      </w:rPr>
    </w:lvl>
    <w:lvl w:ilvl="8" w:tplc="A19EA514">
      <w:start w:val="1"/>
      <w:numFmt w:val="bullet"/>
      <w:lvlText w:val="•"/>
      <w:lvlJc w:val="left"/>
      <w:pPr>
        <w:ind w:left="3033" w:hanging="188"/>
      </w:pPr>
      <w:rPr>
        <w:rFonts w:hint="default"/>
      </w:rPr>
    </w:lvl>
  </w:abstractNum>
  <w:abstractNum w:abstractNumId="25" w15:restartNumberingAfterBreak="0">
    <w:nsid w:val="28A32C5E"/>
    <w:multiLevelType w:val="hybridMultilevel"/>
    <w:tmpl w:val="A3C094D8"/>
    <w:lvl w:ilvl="0" w:tplc="BB680FAC">
      <w:start w:val="1"/>
      <w:numFmt w:val="upperLetter"/>
      <w:lvlText w:val="%1."/>
      <w:lvlJc w:val="left"/>
      <w:pPr>
        <w:ind w:left="1271" w:hanging="452"/>
      </w:pPr>
      <w:rPr>
        <w:rFonts w:ascii="Times New Roman" w:eastAsia="Times New Roman" w:hAnsi="Times New Roman" w:hint="default"/>
        <w:spacing w:val="-1"/>
        <w:sz w:val="24"/>
        <w:szCs w:val="24"/>
      </w:rPr>
    </w:lvl>
    <w:lvl w:ilvl="1" w:tplc="7A3A7456">
      <w:start w:val="1"/>
      <w:numFmt w:val="bullet"/>
      <w:lvlText w:val="•"/>
      <w:lvlJc w:val="left"/>
      <w:pPr>
        <w:ind w:left="2088" w:hanging="452"/>
      </w:pPr>
      <w:rPr>
        <w:rFonts w:hint="default"/>
      </w:rPr>
    </w:lvl>
    <w:lvl w:ilvl="2" w:tplc="9B6AAD5A">
      <w:start w:val="1"/>
      <w:numFmt w:val="bullet"/>
      <w:lvlText w:val="•"/>
      <w:lvlJc w:val="left"/>
      <w:pPr>
        <w:ind w:left="2904" w:hanging="452"/>
      </w:pPr>
      <w:rPr>
        <w:rFonts w:hint="default"/>
      </w:rPr>
    </w:lvl>
    <w:lvl w:ilvl="3" w:tplc="CBCCEDD8">
      <w:start w:val="1"/>
      <w:numFmt w:val="bullet"/>
      <w:lvlText w:val="•"/>
      <w:lvlJc w:val="left"/>
      <w:pPr>
        <w:ind w:left="3721" w:hanging="452"/>
      </w:pPr>
      <w:rPr>
        <w:rFonts w:hint="default"/>
      </w:rPr>
    </w:lvl>
    <w:lvl w:ilvl="4" w:tplc="09A8F60E">
      <w:start w:val="1"/>
      <w:numFmt w:val="bullet"/>
      <w:lvlText w:val="•"/>
      <w:lvlJc w:val="left"/>
      <w:pPr>
        <w:ind w:left="4538" w:hanging="452"/>
      </w:pPr>
      <w:rPr>
        <w:rFonts w:hint="default"/>
      </w:rPr>
    </w:lvl>
    <w:lvl w:ilvl="5" w:tplc="245C2EBC">
      <w:start w:val="1"/>
      <w:numFmt w:val="bullet"/>
      <w:lvlText w:val="•"/>
      <w:lvlJc w:val="left"/>
      <w:pPr>
        <w:ind w:left="5355" w:hanging="452"/>
      </w:pPr>
      <w:rPr>
        <w:rFonts w:hint="default"/>
      </w:rPr>
    </w:lvl>
    <w:lvl w:ilvl="6" w:tplc="554A5C1E">
      <w:start w:val="1"/>
      <w:numFmt w:val="bullet"/>
      <w:lvlText w:val="•"/>
      <w:lvlJc w:val="left"/>
      <w:pPr>
        <w:ind w:left="6172" w:hanging="452"/>
      </w:pPr>
      <w:rPr>
        <w:rFonts w:hint="default"/>
      </w:rPr>
    </w:lvl>
    <w:lvl w:ilvl="7" w:tplc="5DCCDD5E">
      <w:start w:val="1"/>
      <w:numFmt w:val="bullet"/>
      <w:lvlText w:val="•"/>
      <w:lvlJc w:val="left"/>
      <w:pPr>
        <w:ind w:left="6989" w:hanging="452"/>
      </w:pPr>
      <w:rPr>
        <w:rFonts w:hint="default"/>
      </w:rPr>
    </w:lvl>
    <w:lvl w:ilvl="8" w:tplc="0E6465FE">
      <w:start w:val="1"/>
      <w:numFmt w:val="bullet"/>
      <w:lvlText w:val="•"/>
      <w:lvlJc w:val="left"/>
      <w:pPr>
        <w:ind w:left="7806" w:hanging="452"/>
      </w:pPr>
      <w:rPr>
        <w:rFonts w:hint="default"/>
      </w:rPr>
    </w:lvl>
  </w:abstractNum>
  <w:abstractNum w:abstractNumId="26" w15:restartNumberingAfterBreak="0">
    <w:nsid w:val="29612F05"/>
    <w:multiLevelType w:val="hybridMultilevel"/>
    <w:tmpl w:val="35A08A4E"/>
    <w:lvl w:ilvl="0" w:tplc="54E2FDB4">
      <w:start w:val="1"/>
      <w:numFmt w:val="bullet"/>
      <w:lvlText w:val=""/>
      <w:lvlJc w:val="left"/>
      <w:pPr>
        <w:ind w:left="1160" w:hanging="360"/>
      </w:pPr>
      <w:rPr>
        <w:rFonts w:ascii="Symbol" w:eastAsia="Symbol" w:hAnsi="Symbol" w:hint="default"/>
        <w:sz w:val="24"/>
        <w:szCs w:val="24"/>
      </w:rPr>
    </w:lvl>
    <w:lvl w:ilvl="1" w:tplc="88E88EB6">
      <w:start w:val="1"/>
      <w:numFmt w:val="bullet"/>
      <w:lvlText w:val="o"/>
      <w:lvlJc w:val="left"/>
      <w:pPr>
        <w:ind w:left="1611" w:hanging="360"/>
      </w:pPr>
      <w:rPr>
        <w:rFonts w:ascii="Courier New" w:eastAsia="Courier New" w:hAnsi="Courier New" w:hint="default"/>
        <w:sz w:val="24"/>
        <w:szCs w:val="24"/>
      </w:rPr>
    </w:lvl>
    <w:lvl w:ilvl="2" w:tplc="606A3678">
      <w:start w:val="1"/>
      <w:numFmt w:val="bullet"/>
      <w:lvlText w:val="•"/>
      <w:lvlJc w:val="left"/>
      <w:pPr>
        <w:ind w:left="2445" w:hanging="360"/>
      </w:pPr>
      <w:rPr>
        <w:rFonts w:hint="default"/>
      </w:rPr>
    </w:lvl>
    <w:lvl w:ilvl="3" w:tplc="FE6C0216">
      <w:start w:val="1"/>
      <w:numFmt w:val="bullet"/>
      <w:lvlText w:val="•"/>
      <w:lvlJc w:val="left"/>
      <w:pPr>
        <w:ind w:left="3279" w:hanging="360"/>
      </w:pPr>
      <w:rPr>
        <w:rFonts w:hint="default"/>
      </w:rPr>
    </w:lvl>
    <w:lvl w:ilvl="4" w:tplc="4468B76E">
      <w:start w:val="1"/>
      <w:numFmt w:val="bullet"/>
      <w:lvlText w:val="•"/>
      <w:lvlJc w:val="left"/>
      <w:pPr>
        <w:ind w:left="4114" w:hanging="360"/>
      </w:pPr>
      <w:rPr>
        <w:rFonts w:hint="default"/>
      </w:rPr>
    </w:lvl>
    <w:lvl w:ilvl="5" w:tplc="859C1E90">
      <w:start w:val="1"/>
      <w:numFmt w:val="bullet"/>
      <w:lvlText w:val="•"/>
      <w:lvlJc w:val="left"/>
      <w:pPr>
        <w:ind w:left="4948" w:hanging="360"/>
      </w:pPr>
      <w:rPr>
        <w:rFonts w:hint="default"/>
      </w:rPr>
    </w:lvl>
    <w:lvl w:ilvl="6" w:tplc="C4847598">
      <w:start w:val="1"/>
      <w:numFmt w:val="bullet"/>
      <w:lvlText w:val="•"/>
      <w:lvlJc w:val="left"/>
      <w:pPr>
        <w:ind w:left="5782" w:hanging="360"/>
      </w:pPr>
      <w:rPr>
        <w:rFonts w:hint="default"/>
      </w:rPr>
    </w:lvl>
    <w:lvl w:ilvl="7" w:tplc="E676B934">
      <w:start w:val="1"/>
      <w:numFmt w:val="bullet"/>
      <w:lvlText w:val="•"/>
      <w:lvlJc w:val="left"/>
      <w:pPr>
        <w:ind w:left="6617" w:hanging="360"/>
      </w:pPr>
      <w:rPr>
        <w:rFonts w:hint="default"/>
      </w:rPr>
    </w:lvl>
    <w:lvl w:ilvl="8" w:tplc="AA3C3CE8">
      <w:start w:val="1"/>
      <w:numFmt w:val="bullet"/>
      <w:lvlText w:val="•"/>
      <w:lvlJc w:val="left"/>
      <w:pPr>
        <w:ind w:left="7451" w:hanging="360"/>
      </w:pPr>
      <w:rPr>
        <w:rFonts w:hint="default"/>
      </w:rPr>
    </w:lvl>
  </w:abstractNum>
  <w:abstractNum w:abstractNumId="27" w15:restartNumberingAfterBreak="0">
    <w:nsid w:val="2C516438"/>
    <w:multiLevelType w:val="hybridMultilevel"/>
    <w:tmpl w:val="F4D2E1F4"/>
    <w:lvl w:ilvl="0" w:tplc="0B4E05F0">
      <w:start w:val="11"/>
      <w:numFmt w:val="upperRoman"/>
      <w:lvlText w:val="%1."/>
      <w:lvlJc w:val="left"/>
      <w:pPr>
        <w:ind w:left="525" w:hanging="425"/>
      </w:pPr>
      <w:rPr>
        <w:rFonts w:ascii="Garamond" w:eastAsia="Garamond" w:hAnsi="Garamond" w:hint="default"/>
        <w:spacing w:val="-3"/>
        <w:w w:val="98"/>
        <w:sz w:val="24"/>
        <w:szCs w:val="24"/>
      </w:rPr>
    </w:lvl>
    <w:lvl w:ilvl="1" w:tplc="3104EF7E">
      <w:start w:val="1"/>
      <w:numFmt w:val="upperRoman"/>
      <w:lvlText w:val="%2."/>
      <w:lvlJc w:val="left"/>
      <w:pPr>
        <w:ind w:left="6331" w:hanging="720"/>
        <w:jc w:val="right"/>
      </w:pPr>
      <w:rPr>
        <w:rFonts w:ascii="Cambria" w:eastAsia="Cambria" w:hAnsi="Cambria" w:hint="default"/>
        <w:b/>
        <w:bCs/>
        <w:spacing w:val="-2"/>
        <w:w w:val="98"/>
        <w:sz w:val="26"/>
        <w:szCs w:val="26"/>
      </w:rPr>
    </w:lvl>
    <w:lvl w:ilvl="2" w:tplc="49942E60">
      <w:start w:val="1"/>
      <w:numFmt w:val="bullet"/>
      <w:lvlText w:val="•"/>
      <w:lvlJc w:val="left"/>
      <w:pPr>
        <w:ind w:left="6665" w:hanging="720"/>
      </w:pPr>
      <w:rPr>
        <w:rFonts w:hint="default"/>
      </w:rPr>
    </w:lvl>
    <w:lvl w:ilvl="3" w:tplc="64C8DE32">
      <w:start w:val="1"/>
      <w:numFmt w:val="bullet"/>
      <w:lvlText w:val="•"/>
      <w:lvlJc w:val="left"/>
      <w:pPr>
        <w:ind w:left="6999" w:hanging="720"/>
      </w:pPr>
      <w:rPr>
        <w:rFonts w:hint="default"/>
      </w:rPr>
    </w:lvl>
    <w:lvl w:ilvl="4" w:tplc="B4A009AC">
      <w:start w:val="1"/>
      <w:numFmt w:val="bullet"/>
      <w:lvlText w:val="•"/>
      <w:lvlJc w:val="left"/>
      <w:pPr>
        <w:ind w:left="7334" w:hanging="720"/>
      </w:pPr>
      <w:rPr>
        <w:rFonts w:hint="default"/>
      </w:rPr>
    </w:lvl>
    <w:lvl w:ilvl="5" w:tplc="79F06BC0">
      <w:start w:val="1"/>
      <w:numFmt w:val="bullet"/>
      <w:lvlText w:val="•"/>
      <w:lvlJc w:val="left"/>
      <w:pPr>
        <w:ind w:left="7668" w:hanging="720"/>
      </w:pPr>
      <w:rPr>
        <w:rFonts w:hint="default"/>
      </w:rPr>
    </w:lvl>
    <w:lvl w:ilvl="6" w:tplc="FFC011D4">
      <w:start w:val="1"/>
      <w:numFmt w:val="bullet"/>
      <w:lvlText w:val="•"/>
      <w:lvlJc w:val="left"/>
      <w:pPr>
        <w:ind w:left="8002" w:hanging="720"/>
      </w:pPr>
      <w:rPr>
        <w:rFonts w:hint="default"/>
      </w:rPr>
    </w:lvl>
    <w:lvl w:ilvl="7" w:tplc="76C875E4">
      <w:start w:val="1"/>
      <w:numFmt w:val="bullet"/>
      <w:lvlText w:val="•"/>
      <w:lvlJc w:val="left"/>
      <w:pPr>
        <w:ind w:left="8337" w:hanging="720"/>
      </w:pPr>
      <w:rPr>
        <w:rFonts w:hint="default"/>
      </w:rPr>
    </w:lvl>
    <w:lvl w:ilvl="8" w:tplc="17B4C890">
      <w:start w:val="1"/>
      <w:numFmt w:val="bullet"/>
      <w:lvlText w:val="•"/>
      <w:lvlJc w:val="left"/>
      <w:pPr>
        <w:ind w:left="8671" w:hanging="720"/>
      </w:pPr>
      <w:rPr>
        <w:rFonts w:hint="default"/>
      </w:rPr>
    </w:lvl>
  </w:abstractNum>
  <w:abstractNum w:abstractNumId="28" w15:restartNumberingAfterBreak="0">
    <w:nsid w:val="2CA438CD"/>
    <w:multiLevelType w:val="hybridMultilevel"/>
    <w:tmpl w:val="7DDCD698"/>
    <w:lvl w:ilvl="0" w:tplc="0CE02B7A">
      <w:start w:val="1"/>
      <w:numFmt w:val="bullet"/>
      <w:lvlText w:val="•"/>
      <w:lvlJc w:val="left"/>
      <w:pPr>
        <w:ind w:left="201" w:hanging="92"/>
      </w:pPr>
      <w:rPr>
        <w:rFonts w:ascii="Sylfaen" w:eastAsia="Sylfaen" w:hAnsi="Sylfaen" w:hint="default"/>
        <w:w w:val="98"/>
        <w:sz w:val="20"/>
        <w:szCs w:val="20"/>
      </w:rPr>
    </w:lvl>
    <w:lvl w:ilvl="1" w:tplc="75163A72">
      <w:start w:val="1"/>
      <w:numFmt w:val="bullet"/>
      <w:lvlText w:val="•"/>
      <w:lvlJc w:val="left"/>
      <w:pPr>
        <w:ind w:left="1014" w:hanging="92"/>
      </w:pPr>
      <w:rPr>
        <w:rFonts w:hint="default"/>
      </w:rPr>
    </w:lvl>
    <w:lvl w:ilvl="2" w:tplc="B1D6F7BC">
      <w:start w:val="1"/>
      <w:numFmt w:val="bullet"/>
      <w:lvlText w:val="•"/>
      <w:lvlJc w:val="left"/>
      <w:pPr>
        <w:ind w:left="1826" w:hanging="92"/>
      </w:pPr>
      <w:rPr>
        <w:rFonts w:hint="default"/>
      </w:rPr>
    </w:lvl>
    <w:lvl w:ilvl="3" w:tplc="97D09982">
      <w:start w:val="1"/>
      <w:numFmt w:val="bullet"/>
      <w:lvlText w:val="•"/>
      <w:lvlJc w:val="left"/>
      <w:pPr>
        <w:ind w:left="2638" w:hanging="92"/>
      </w:pPr>
      <w:rPr>
        <w:rFonts w:hint="default"/>
      </w:rPr>
    </w:lvl>
    <w:lvl w:ilvl="4" w:tplc="BBA4F1DC">
      <w:start w:val="1"/>
      <w:numFmt w:val="bullet"/>
      <w:lvlText w:val="•"/>
      <w:lvlJc w:val="left"/>
      <w:pPr>
        <w:ind w:left="3451" w:hanging="92"/>
      </w:pPr>
      <w:rPr>
        <w:rFonts w:hint="default"/>
      </w:rPr>
    </w:lvl>
    <w:lvl w:ilvl="5" w:tplc="4D3A2DFA">
      <w:start w:val="1"/>
      <w:numFmt w:val="bullet"/>
      <w:lvlText w:val="•"/>
      <w:lvlJc w:val="left"/>
      <w:pPr>
        <w:ind w:left="4263" w:hanging="92"/>
      </w:pPr>
      <w:rPr>
        <w:rFonts w:hint="default"/>
      </w:rPr>
    </w:lvl>
    <w:lvl w:ilvl="6" w:tplc="294EFBBA">
      <w:start w:val="1"/>
      <w:numFmt w:val="bullet"/>
      <w:lvlText w:val="•"/>
      <w:lvlJc w:val="left"/>
      <w:pPr>
        <w:ind w:left="5075" w:hanging="92"/>
      </w:pPr>
      <w:rPr>
        <w:rFonts w:hint="default"/>
      </w:rPr>
    </w:lvl>
    <w:lvl w:ilvl="7" w:tplc="9A7E5AD2">
      <w:start w:val="1"/>
      <w:numFmt w:val="bullet"/>
      <w:lvlText w:val="•"/>
      <w:lvlJc w:val="left"/>
      <w:pPr>
        <w:ind w:left="5888" w:hanging="92"/>
      </w:pPr>
      <w:rPr>
        <w:rFonts w:hint="default"/>
      </w:rPr>
    </w:lvl>
    <w:lvl w:ilvl="8" w:tplc="B56A32CE">
      <w:start w:val="1"/>
      <w:numFmt w:val="bullet"/>
      <w:lvlText w:val="•"/>
      <w:lvlJc w:val="left"/>
      <w:pPr>
        <w:ind w:left="6700" w:hanging="92"/>
      </w:pPr>
      <w:rPr>
        <w:rFonts w:hint="default"/>
      </w:rPr>
    </w:lvl>
  </w:abstractNum>
  <w:abstractNum w:abstractNumId="29" w15:restartNumberingAfterBreak="0">
    <w:nsid w:val="2CBF4766"/>
    <w:multiLevelType w:val="multilevel"/>
    <w:tmpl w:val="A5C617C4"/>
    <w:lvl w:ilvl="0">
      <w:start w:val="3"/>
      <w:numFmt w:val="decimal"/>
      <w:lvlText w:val="%1"/>
      <w:lvlJc w:val="left"/>
      <w:pPr>
        <w:ind w:left="220" w:hanging="358"/>
      </w:pPr>
      <w:rPr>
        <w:rFonts w:hint="default"/>
      </w:rPr>
    </w:lvl>
    <w:lvl w:ilvl="1">
      <w:start w:val="2"/>
      <w:numFmt w:val="lowerLetter"/>
      <w:lvlText w:val="%1.%2."/>
      <w:lvlJc w:val="left"/>
      <w:pPr>
        <w:ind w:left="220" w:hanging="358"/>
      </w:pPr>
      <w:rPr>
        <w:rFonts w:ascii="Sylfaen" w:eastAsia="Sylfaen" w:hAnsi="Sylfaen" w:hint="default"/>
        <w:spacing w:val="2"/>
        <w:w w:val="98"/>
        <w:sz w:val="20"/>
        <w:szCs w:val="20"/>
      </w:rPr>
    </w:lvl>
    <w:lvl w:ilvl="2">
      <w:start w:val="1"/>
      <w:numFmt w:val="decimal"/>
      <w:lvlText w:val="%3)"/>
      <w:lvlJc w:val="left"/>
      <w:pPr>
        <w:ind w:left="1060" w:hanging="360"/>
      </w:pPr>
      <w:rPr>
        <w:rFonts w:ascii="Calibri" w:eastAsia="Calibri" w:hAnsi="Calibri" w:hint="default"/>
        <w:sz w:val="22"/>
        <w:szCs w:val="22"/>
      </w:rPr>
    </w:lvl>
    <w:lvl w:ilvl="3">
      <w:start w:val="1"/>
      <w:numFmt w:val="bullet"/>
      <w:lvlText w:val="•"/>
      <w:lvlJc w:val="left"/>
      <w:pPr>
        <w:ind w:left="2993" w:hanging="360"/>
      </w:pPr>
      <w:rPr>
        <w:rFonts w:hint="default"/>
      </w:rPr>
    </w:lvl>
    <w:lvl w:ilvl="4">
      <w:start w:val="1"/>
      <w:numFmt w:val="bullet"/>
      <w:lvlText w:val="•"/>
      <w:lvlJc w:val="left"/>
      <w:pPr>
        <w:ind w:left="3960" w:hanging="360"/>
      </w:pPr>
      <w:rPr>
        <w:rFonts w:hint="default"/>
      </w:rPr>
    </w:lvl>
    <w:lvl w:ilvl="5">
      <w:start w:val="1"/>
      <w:numFmt w:val="bullet"/>
      <w:lvlText w:val="•"/>
      <w:lvlJc w:val="left"/>
      <w:pPr>
        <w:ind w:left="4926" w:hanging="360"/>
      </w:pPr>
      <w:rPr>
        <w:rFonts w:hint="default"/>
      </w:rPr>
    </w:lvl>
    <w:lvl w:ilvl="6">
      <w:start w:val="1"/>
      <w:numFmt w:val="bullet"/>
      <w:lvlText w:val="•"/>
      <w:lvlJc w:val="left"/>
      <w:pPr>
        <w:ind w:left="5893" w:hanging="360"/>
      </w:pPr>
      <w:rPr>
        <w:rFonts w:hint="default"/>
      </w:rPr>
    </w:lvl>
    <w:lvl w:ilvl="7">
      <w:start w:val="1"/>
      <w:numFmt w:val="bullet"/>
      <w:lvlText w:val="•"/>
      <w:lvlJc w:val="left"/>
      <w:pPr>
        <w:ind w:left="6860" w:hanging="360"/>
      </w:pPr>
      <w:rPr>
        <w:rFonts w:hint="default"/>
      </w:rPr>
    </w:lvl>
    <w:lvl w:ilvl="8">
      <w:start w:val="1"/>
      <w:numFmt w:val="bullet"/>
      <w:lvlText w:val="•"/>
      <w:lvlJc w:val="left"/>
      <w:pPr>
        <w:ind w:left="7826" w:hanging="360"/>
      </w:pPr>
      <w:rPr>
        <w:rFonts w:hint="default"/>
      </w:rPr>
    </w:lvl>
  </w:abstractNum>
  <w:abstractNum w:abstractNumId="30" w15:restartNumberingAfterBreak="0">
    <w:nsid w:val="2E8861EC"/>
    <w:multiLevelType w:val="hybridMultilevel"/>
    <w:tmpl w:val="B3FC3D3C"/>
    <w:lvl w:ilvl="0" w:tplc="8334D404">
      <w:start w:val="1"/>
      <w:numFmt w:val="decimal"/>
      <w:lvlText w:val="%1."/>
      <w:lvlJc w:val="left"/>
      <w:pPr>
        <w:ind w:left="480" w:hanging="360"/>
      </w:pPr>
      <w:rPr>
        <w:rFonts w:ascii="Garamond" w:eastAsia="Garamond" w:hAnsi="Garamond" w:hint="default"/>
        <w:b/>
        <w:bCs/>
        <w:spacing w:val="-4"/>
        <w:sz w:val="22"/>
        <w:szCs w:val="22"/>
      </w:rPr>
    </w:lvl>
    <w:lvl w:ilvl="1" w:tplc="1D025992">
      <w:start w:val="1"/>
      <w:numFmt w:val="bullet"/>
      <w:lvlText w:val="•"/>
      <w:lvlJc w:val="left"/>
      <w:pPr>
        <w:ind w:left="1380" w:hanging="360"/>
      </w:pPr>
      <w:rPr>
        <w:rFonts w:hint="default"/>
      </w:rPr>
    </w:lvl>
    <w:lvl w:ilvl="2" w:tplc="BD26E062">
      <w:start w:val="1"/>
      <w:numFmt w:val="bullet"/>
      <w:lvlText w:val="•"/>
      <w:lvlJc w:val="left"/>
      <w:pPr>
        <w:ind w:left="2280" w:hanging="360"/>
      </w:pPr>
      <w:rPr>
        <w:rFonts w:hint="default"/>
      </w:rPr>
    </w:lvl>
    <w:lvl w:ilvl="3" w:tplc="CA606A70">
      <w:start w:val="1"/>
      <w:numFmt w:val="bullet"/>
      <w:lvlText w:val="•"/>
      <w:lvlJc w:val="left"/>
      <w:pPr>
        <w:ind w:left="3180" w:hanging="360"/>
      </w:pPr>
      <w:rPr>
        <w:rFonts w:hint="default"/>
      </w:rPr>
    </w:lvl>
    <w:lvl w:ilvl="4" w:tplc="BA921F1E">
      <w:start w:val="1"/>
      <w:numFmt w:val="bullet"/>
      <w:lvlText w:val="•"/>
      <w:lvlJc w:val="left"/>
      <w:pPr>
        <w:ind w:left="4080" w:hanging="360"/>
      </w:pPr>
      <w:rPr>
        <w:rFonts w:hint="default"/>
      </w:rPr>
    </w:lvl>
    <w:lvl w:ilvl="5" w:tplc="016620E6">
      <w:start w:val="1"/>
      <w:numFmt w:val="bullet"/>
      <w:lvlText w:val="•"/>
      <w:lvlJc w:val="left"/>
      <w:pPr>
        <w:ind w:left="4980" w:hanging="360"/>
      </w:pPr>
      <w:rPr>
        <w:rFonts w:hint="default"/>
      </w:rPr>
    </w:lvl>
    <w:lvl w:ilvl="6" w:tplc="9FAAD19E">
      <w:start w:val="1"/>
      <w:numFmt w:val="bullet"/>
      <w:lvlText w:val="•"/>
      <w:lvlJc w:val="left"/>
      <w:pPr>
        <w:ind w:left="5880" w:hanging="360"/>
      </w:pPr>
      <w:rPr>
        <w:rFonts w:hint="default"/>
      </w:rPr>
    </w:lvl>
    <w:lvl w:ilvl="7" w:tplc="13E00000">
      <w:start w:val="1"/>
      <w:numFmt w:val="bullet"/>
      <w:lvlText w:val="•"/>
      <w:lvlJc w:val="left"/>
      <w:pPr>
        <w:ind w:left="6780" w:hanging="360"/>
      </w:pPr>
      <w:rPr>
        <w:rFonts w:hint="default"/>
      </w:rPr>
    </w:lvl>
    <w:lvl w:ilvl="8" w:tplc="432A2982">
      <w:start w:val="1"/>
      <w:numFmt w:val="bullet"/>
      <w:lvlText w:val="•"/>
      <w:lvlJc w:val="left"/>
      <w:pPr>
        <w:ind w:left="7680" w:hanging="360"/>
      </w:pPr>
      <w:rPr>
        <w:rFonts w:hint="default"/>
      </w:rPr>
    </w:lvl>
  </w:abstractNum>
  <w:abstractNum w:abstractNumId="31" w15:restartNumberingAfterBreak="0">
    <w:nsid w:val="30294278"/>
    <w:multiLevelType w:val="hybridMultilevel"/>
    <w:tmpl w:val="5AAE2D54"/>
    <w:lvl w:ilvl="0" w:tplc="6E949EDE">
      <w:start w:val="1"/>
      <w:numFmt w:val="decimal"/>
      <w:lvlText w:val="%1."/>
      <w:lvlJc w:val="left"/>
      <w:pPr>
        <w:ind w:left="840" w:hanging="360"/>
      </w:pPr>
      <w:rPr>
        <w:rFonts w:ascii="Garamond" w:eastAsia="Garamond" w:hAnsi="Garamond" w:hint="default"/>
        <w:spacing w:val="-1"/>
        <w:w w:val="98"/>
        <w:sz w:val="24"/>
        <w:szCs w:val="24"/>
      </w:rPr>
    </w:lvl>
    <w:lvl w:ilvl="1" w:tplc="497ED7A2">
      <w:start w:val="1"/>
      <w:numFmt w:val="lowerLetter"/>
      <w:lvlText w:val="%2."/>
      <w:lvlJc w:val="left"/>
      <w:pPr>
        <w:ind w:left="1560" w:hanging="360"/>
      </w:pPr>
      <w:rPr>
        <w:rFonts w:ascii="Garamond" w:eastAsia="Garamond" w:hAnsi="Garamond" w:hint="default"/>
        <w:sz w:val="24"/>
        <w:szCs w:val="24"/>
      </w:rPr>
    </w:lvl>
    <w:lvl w:ilvl="2" w:tplc="E46C80D2">
      <w:start w:val="1"/>
      <w:numFmt w:val="bullet"/>
      <w:lvlText w:val="•"/>
      <w:lvlJc w:val="left"/>
      <w:pPr>
        <w:ind w:left="2435" w:hanging="360"/>
      </w:pPr>
      <w:rPr>
        <w:rFonts w:hint="default"/>
      </w:rPr>
    </w:lvl>
    <w:lvl w:ilvl="3" w:tplc="6EA4243A">
      <w:start w:val="1"/>
      <w:numFmt w:val="bullet"/>
      <w:lvlText w:val="•"/>
      <w:lvlJc w:val="left"/>
      <w:pPr>
        <w:ind w:left="3311" w:hanging="360"/>
      </w:pPr>
      <w:rPr>
        <w:rFonts w:hint="default"/>
      </w:rPr>
    </w:lvl>
    <w:lvl w:ilvl="4" w:tplc="0F8A8E76">
      <w:start w:val="1"/>
      <w:numFmt w:val="bullet"/>
      <w:lvlText w:val="•"/>
      <w:lvlJc w:val="left"/>
      <w:pPr>
        <w:ind w:left="4186" w:hanging="360"/>
      </w:pPr>
      <w:rPr>
        <w:rFonts w:hint="default"/>
      </w:rPr>
    </w:lvl>
    <w:lvl w:ilvl="5" w:tplc="C3E6C0FA">
      <w:start w:val="1"/>
      <w:numFmt w:val="bullet"/>
      <w:lvlText w:val="•"/>
      <w:lvlJc w:val="left"/>
      <w:pPr>
        <w:ind w:left="5062" w:hanging="360"/>
      </w:pPr>
      <w:rPr>
        <w:rFonts w:hint="default"/>
      </w:rPr>
    </w:lvl>
    <w:lvl w:ilvl="6" w:tplc="C082BA06">
      <w:start w:val="1"/>
      <w:numFmt w:val="bullet"/>
      <w:lvlText w:val="•"/>
      <w:lvlJc w:val="left"/>
      <w:pPr>
        <w:ind w:left="5937" w:hanging="360"/>
      </w:pPr>
      <w:rPr>
        <w:rFonts w:hint="default"/>
      </w:rPr>
    </w:lvl>
    <w:lvl w:ilvl="7" w:tplc="124AF1F6">
      <w:start w:val="1"/>
      <w:numFmt w:val="bullet"/>
      <w:lvlText w:val="•"/>
      <w:lvlJc w:val="left"/>
      <w:pPr>
        <w:ind w:left="6813" w:hanging="360"/>
      </w:pPr>
      <w:rPr>
        <w:rFonts w:hint="default"/>
      </w:rPr>
    </w:lvl>
    <w:lvl w:ilvl="8" w:tplc="F03E0396">
      <w:start w:val="1"/>
      <w:numFmt w:val="bullet"/>
      <w:lvlText w:val="•"/>
      <w:lvlJc w:val="left"/>
      <w:pPr>
        <w:ind w:left="7688" w:hanging="360"/>
      </w:pPr>
      <w:rPr>
        <w:rFonts w:hint="default"/>
      </w:rPr>
    </w:lvl>
  </w:abstractNum>
  <w:abstractNum w:abstractNumId="32" w15:restartNumberingAfterBreak="0">
    <w:nsid w:val="313036B2"/>
    <w:multiLevelType w:val="hybridMultilevel"/>
    <w:tmpl w:val="2CAE9492"/>
    <w:lvl w:ilvl="0" w:tplc="0C406F34">
      <w:start w:val="1"/>
      <w:numFmt w:val="bullet"/>
      <w:lvlText w:val=""/>
      <w:lvlJc w:val="left"/>
      <w:pPr>
        <w:ind w:left="840" w:hanging="360"/>
      </w:pPr>
      <w:rPr>
        <w:rFonts w:ascii="Symbol" w:eastAsia="Symbol" w:hAnsi="Symbol" w:hint="default"/>
        <w:sz w:val="24"/>
        <w:szCs w:val="24"/>
      </w:rPr>
    </w:lvl>
    <w:lvl w:ilvl="1" w:tplc="AEE4D5BE">
      <w:start w:val="1"/>
      <w:numFmt w:val="bullet"/>
      <w:lvlText w:val="•"/>
      <w:lvlJc w:val="left"/>
      <w:pPr>
        <w:ind w:left="1722" w:hanging="360"/>
      </w:pPr>
      <w:rPr>
        <w:rFonts w:hint="default"/>
      </w:rPr>
    </w:lvl>
    <w:lvl w:ilvl="2" w:tplc="95F085EE">
      <w:start w:val="1"/>
      <w:numFmt w:val="bullet"/>
      <w:lvlText w:val="•"/>
      <w:lvlJc w:val="left"/>
      <w:pPr>
        <w:ind w:left="2604" w:hanging="360"/>
      </w:pPr>
      <w:rPr>
        <w:rFonts w:hint="default"/>
      </w:rPr>
    </w:lvl>
    <w:lvl w:ilvl="3" w:tplc="6C264ABE">
      <w:start w:val="1"/>
      <w:numFmt w:val="bullet"/>
      <w:lvlText w:val="•"/>
      <w:lvlJc w:val="left"/>
      <w:pPr>
        <w:ind w:left="3486" w:hanging="360"/>
      </w:pPr>
      <w:rPr>
        <w:rFonts w:hint="default"/>
      </w:rPr>
    </w:lvl>
    <w:lvl w:ilvl="4" w:tplc="D444EBA8">
      <w:start w:val="1"/>
      <w:numFmt w:val="bullet"/>
      <w:lvlText w:val="•"/>
      <w:lvlJc w:val="left"/>
      <w:pPr>
        <w:ind w:left="4368" w:hanging="360"/>
      </w:pPr>
      <w:rPr>
        <w:rFonts w:hint="default"/>
      </w:rPr>
    </w:lvl>
    <w:lvl w:ilvl="5" w:tplc="3F983C5C">
      <w:start w:val="1"/>
      <w:numFmt w:val="bullet"/>
      <w:lvlText w:val="•"/>
      <w:lvlJc w:val="left"/>
      <w:pPr>
        <w:ind w:left="5250" w:hanging="360"/>
      </w:pPr>
      <w:rPr>
        <w:rFonts w:hint="default"/>
      </w:rPr>
    </w:lvl>
    <w:lvl w:ilvl="6" w:tplc="FE0A70C4">
      <w:start w:val="1"/>
      <w:numFmt w:val="bullet"/>
      <w:lvlText w:val="•"/>
      <w:lvlJc w:val="left"/>
      <w:pPr>
        <w:ind w:left="6132" w:hanging="360"/>
      </w:pPr>
      <w:rPr>
        <w:rFonts w:hint="default"/>
      </w:rPr>
    </w:lvl>
    <w:lvl w:ilvl="7" w:tplc="AA8640AA">
      <w:start w:val="1"/>
      <w:numFmt w:val="bullet"/>
      <w:lvlText w:val="•"/>
      <w:lvlJc w:val="left"/>
      <w:pPr>
        <w:ind w:left="7014" w:hanging="360"/>
      </w:pPr>
      <w:rPr>
        <w:rFonts w:hint="default"/>
      </w:rPr>
    </w:lvl>
    <w:lvl w:ilvl="8" w:tplc="25966A08">
      <w:start w:val="1"/>
      <w:numFmt w:val="bullet"/>
      <w:lvlText w:val="•"/>
      <w:lvlJc w:val="left"/>
      <w:pPr>
        <w:ind w:left="7896" w:hanging="360"/>
      </w:pPr>
      <w:rPr>
        <w:rFonts w:hint="default"/>
      </w:rPr>
    </w:lvl>
  </w:abstractNum>
  <w:abstractNum w:abstractNumId="33" w15:restartNumberingAfterBreak="0">
    <w:nsid w:val="320D54BC"/>
    <w:multiLevelType w:val="hybridMultilevel"/>
    <w:tmpl w:val="F15036B2"/>
    <w:lvl w:ilvl="0" w:tplc="94142986">
      <w:start w:val="1"/>
      <w:numFmt w:val="bullet"/>
      <w:lvlText w:val=""/>
      <w:lvlJc w:val="left"/>
      <w:pPr>
        <w:ind w:left="840" w:hanging="360"/>
      </w:pPr>
      <w:rPr>
        <w:rFonts w:ascii="Symbol" w:eastAsia="Symbol" w:hAnsi="Symbol" w:hint="default"/>
        <w:sz w:val="24"/>
        <w:szCs w:val="24"/>
      </w:rPr>
    </w:lvl>
    <w:lvl w:ilvl="1" w:tplc="5F467A5E">
      <w:start w:val="1"/>
      <w:numFmt w:val="bullet"/>
      <w:lvlText w:val="•"/>
      <w:lvlJc w:val="left"/>
      <w:pPr>
        <w:ind w:left="1702" w:hanging="360"/>
      </w:pPr>
      <w:rPr>
        <w:rFonts w:hint="default"/>
      </w:rPr>
    </w:lvl>
    <w:lvl w:ilvl="2" w:tplc="FF005EE4">
      <w:start w:val="1"/>
      <w:numFmt w:val="bullet"/>
      <w:lvlText w:val="•"/>
      <w:lvlJc w:val="left"/>
      <w:pPr>
        <w:ind w:left="2564" w:hanging="360"/>
      </w:pPr>
      <w:rPr>
        <w:rFonts w:hint="default"/>
      </w:rPr>
    </w:lvl>
    <w:lvl w:ilvl="3" w:tplc="DD660B1E">
      <w:start w:val="1"/>
      <w:numFmt w:val="bullet"/>
      <w:lvlText w:val="•"/>
      <w:lvlJc w:val="left"/>
      <w:pPr>
        <w:ind w:left="3426" w:hanging="360"/>
      </w:pPr>
      <w:rPr>
        <w:rFonts w:hint="default"/>
      </w:rPr>
    </w:lvl>
    <w:lvl w:ilvl="4" w:tplc="F0A0C93A">
      <w:start w:val="1"/>
      <w:numFmt w:val="bullet"/>
      <w:lvlText w:val="•"/>
      <w:lvlJc w:val="left"/>
      <w:pPr>
        <w:ind w:left="4288" w:hanging="360"/>
      </w:pPr>
      <w:rPr>
        <w:rFonts w:hint="default"/>
      </w:rPr>
    </w:lvl>
    <w:lvl w:ilvl="5" w:tplc="3AF89F5C">
      <w:start w:val="1"/>
      <w:numFmt w:val="bullet"/>
      <w:lvlText w:val="•"/>
      <w:lvlJc w:val="left"/>
      <w:pPr>
        <w:ind w:left="5150" w:hanging="360"/>
      </w:pPr>
      <w:rPr>
        <w:rFonts w:hint="default"/>
      </w:rPr>
    </w:lvl>
    <w:lvl w:ilvl="6" w:tplc="1F345158">
      <w:start w:val="1"/>
      <w:numFmt w:val="bullet"/>
      <w:lvlText w:val="•"/>
      <w:lvlJc w:val="left"/>
      <w:pPr>
        <w:ind w:left="6012" w:hanging="360"/>
      </w:pPr>
      <w:rPr>
        <w:rFonts w:hint="default"/>
      </w:rPr>
    </w:lvl>
    <w:lvl w:ilvl="7" w:tplc="FF90CE24">
      <w:start w:val="1"/>
      <w:numFmt w:val="bullet"/>
      <w:lvlText w:val="•"/>
      <w:lvlJc w:val="left"/>
      <w:pPr>
        <w:ind w:left="6874" w:hanging="360"/>
      </w:pPr>
      <w:rPr>
        <w:rFonts w:hint="default"/>
      </w:rPr>
    </w:lvl>
    <w:lvl w:ilvl="8" w:tplc="DC14AA5A">
      <w:start w:val="1"/>
      <w:numFmt w:val="bullet"/>
      <w:lvlText w:val="•"/>
      <w:lvlJc w:val="left"/>
      <w:pPr>
        <w:ind w:left="7736" w:hanging="360"/>
      </w:pPr>
      <w:rPr>
        <w:rFonts w:hint="default"/>
      </w:rPr>
    </w:lvl>
  </w:abstractNum>
  <w:abstractNum w:abstractNumId="34" w15:restartNumberingAfterBreak="0">
    <w:nsid w:val="363303F5"/>
    <w:multiLevelType w:val="hybridMultilevel"/>
    <w:tmpl w:val="F3CA31D0"/>
    <w:lvl w:ilvl="0" w:tplc="528ADE02">
      <w:start w:val="1"/>
      <w:numFmt w:val="lowerLetter"/>
      <w:lvlText w:val="%1."/>
      <w:lvlJc w:val="left"/>
      <w:pPr>
        <w:ind w:left="97" w:hanging="178"/>
      </w:pPr>
      <w:rPr>
        <w:rFonts w:ascii="Garamond" w:eastAsia="Garamond" w:hAnsi="Garamond" w:hint="default"/>
        <w:spacing w:val="-1"/>
        <w:w w:val="98"/>
        <w:sz w:val="20"/>
        <w:szCs w:val="20"/>
      </w:rPr>
    </w:lvl>
    <w:lvl w:ilvl="1" w:tplc="9D401BF8">
      <w:start w:val="1"/>
      <w:numFmt w:val="bullet"/>
      <w:lvlText w:val="•"/>
      <w:lvlJc w:val="left"/>
      <w:pPr>
        <w:ind w:left="275" w:hanging="178"/>
      </w:pPr>
      <w:rPr>
        <w:rFonts w:hint="default"/>
      </w:rPr>
    </w:lvl>
    <w:lvl w:ilvl="2" w:tplc="69DEE886">
      <w:start w:val="1"/>
      <w:numFmt w:val="bullet"/>
      <w:lvlText w:val="•"/>
      <w:lvlJc w:val="left"/>
      <w:pPr>
        <w:ind w:left="452" w:hanging="178"/>
      </w:pPr>
      <w:rPr>
        <w:rFonts w:hint="default"/>
      </w:rPr>
    </w:lvl>
    <w:lvl w:ilvl="3" w:tplc="FC54BF92">
      <w:start w:val="1"/>
      <w:numFmt w:val="bullet"/>
      <w:lvlText w:val="•"/>
      <w:lvlJc w:val="left"/>
      <w:pPr>
        <w:ind w:left="630" w:hanging="178"/>
      </w:pPr>
      <w:rPr>
        <w:rFonts w:hint="default"/>
      </w:rPr>
    </w:lvl>
    <w:lvl w:ilvl="4" w:tplc="EB4C6436">
      <w:start w:val="1"/>
      <w:numFmt w:val="bullet"/>
      <w:lvlText w:val="•"/>
      <w:lvlJc w:val="left"/>
      <w:pPr>
        <w:ind w:left="808" w:hanging="178"/>
      </w:pPr>
      <w:rPr>
        <w:rFonts w:hint="default"/>
      </w:rPr>
    </w:lvl>
    <w:lvl w:ilvl="5" w:tplc="E51A9B56">
      <w:start w:val="1"/>
      <w:numFmt w:val="bullet"/>
      <w:lvlText w:val="•"/>
      <w:lvlJc w:val="left"/>
      <w:pPr>
        <w:ind w:left="986" w:hanging="178"/>
      </w:pPr>
      <w:rPr>
        <w:rFonts w:hint="default"/>
      </w:rPr>
    </w:lvl>
    <w:lvl w:ilvl="6" w:tplc="98BCE61E">
      <w:start w:val="1"/>
      <w:numFmt w:val="bullet"/>
      <w:lvlText w:val="•"/>
      <w:lvlJc w:val="left"/>
      <w:pPr>
        <w:ind w:left="1163" w:hanging="178"/>
      </w:pPr>
      <w:rPr>
        <w:rFonts w:hint="default"/>
      </w:rPr>
    </w:lvl>
    <w:lvl w:ilvl="7" w:tplc="96F6DE5E">
      <w:start w:val="1"/>
      <w:numFmt w:val="bullet"/>
      <w:lvlText w:val="•"/>
      <w:lvlJc w:val="left"/>
      <w:pPr>
        <w:ind w:left="1341" w:hanging="178"/>
      </w:pPr>
      <w:rPr>
        <w:rFonts w:hint="default"/>
      </w:rPr>
    </w:lvl>
    <w:lvl w:ilvl="8" w:tplc="5AB40B02">
      <w:start w:val="1"/>
      <w:numFmt w:val="bullet"/>
      <w:lvlText w:val="•"/>
      <w:lvlJc w:val="left"/>
      <w:pPr>
        <w:ind w:left="1519" w:hanging="178"/>
      </w:pPr>
      <w:rPr>
        <w:rFonts w:hint="default"/>
      </w:rPr>
    </w:lvl>
  </w:abstractNum>
  <w:abstractNum w:abstractNumId="35" w15:restartNumberingAfterBreak="0">
    <w:nsid w:val="372F3D70"/>
    <w:multiLevelType w:val="hybridMultilevel"/>
    <w:tmpl w:val="5806362C"/>
    <w:lvl w:ilvl="0" w:tplc="8B4C8F14">
      <w:start w:val="1"/>
      <w:numFmt w:val="decimal"/>
      <w:lvlText w:val="%1."/>
      <w:lvlJc w:val="left"/>
      <w:pPr>
        <w:ind w:left="860" w:hanging="360"/>
      </w:pPr>
      <w:rPr>
        <w:rFonts w:ascii="Times New Roman" w:eastAsia="Times New Roman" w:hAnsi="Times New Roman" w:hint="default"/>
        <w:sz w:val="24"/>
        <w:szCs w:val="24"/>
      </w:rPr>
    </w:lvl>
    <w:lvl w:ilvl="1" w:tplc="8640B0BA">
      <w:start w:val="1"/>
      <w:numFmt w:val="bullet"/>
      <w:lvlText w:val="•"/>
      <w:lvlJc w:val="left"/>
      <w:pPr>
        <w:ind w:left="1736" w:hanging="360"/>
      </w:pPr>
      <w:rPr>
        <w:rFonts w:hint="default"/>
      </w:rPr>
    </w:lvl>
    <w:lvl w:ilvl="2" w:tplc="78DAA152">
      <w:start w:val="1"/>
      <w:numFmt w:val="bullet"/>
      <w:lvlText w:val="•"/>
      <w:lvlJc w:val="left"/>
      <w:pPr>
        <w:ind w:left="2612" w:hanging="360"/>
      </w:pPr>
      <w:rPr>
        <w:rFonts w:hint="default"/>
      </w:rPr>
    </w:lvl>
    <w:lvl w:ilvl="3" w:tplc="6F14D69E">
      <w:start w:val="1"/>
      <w:numFmt w:val="bullet"/>
      <w:lvlText w:val="•"/>
      <w:lvlJc w:val="left"/>
      <w:pPr>
        <w:ind w:left="3488" w:hanging="360"/>
      </w:pPr>
      <w:rPr>
        <w:rFonts w:hint="default"/>
      </w:rPr>
    </w:lvl>
    <w:lvl w:ilvl="4" w:tplc="1AB6068A">
      <w:start w:val="1"/>
      <w:numFmt w:val="bullet"/>
      <w:lvlText w:val="•"/>
      <w:lvlJc w:val="left"/>
      <w:pPr>
        <w:ind w:left="4364" w:hanging="360"/>
      </w:pPr>
      <w:rPr>
        <w:rFonts w:hint="default"/>
      </w:rPr>
    </w:lvl>
    <w:lvl w:ilvl="5" w:tplc="55480DD8">
      <w:start w:val="1"/>
      <w:numFmt w:val="bullet"/>
      <w:lvlText w:val="•"/>
      <w:lvlJc w:val="left"/>
      <w:pPr>
        <w:ind w:left="5240" w:hanging="360"/>
      </w:pPr>
      <w:rPr>
        <w:rFonts w:hint="default"/>
      </w:rPr>
    </w:lvl>
    <w:lvl w:ilvl="6" w:tplc="60368FC4">
      <w:start w:val="1"/>
      <w:numFmt w:val="bullet"/>
      <w:lvlText w:val="•"/>
      <w:lvlJc w:val="left"/>
      <w:pPr>
        <w:ind w:left="6116" w:hanging="360"/>
      </w:pPr>
      <w:rPr>
        <w:rFonts w:hint="default"/>
      </w:rPr>
    </w:lvl>
    <w:lvl w:ilvl="7" w:tplc="BCA6C798">
      <w:start w:val="1"/>
      <w:numFmt w:val="bullet"/>
      <w:lvlText w:val="•"/>
      <w:lvlJc w:val="left"/>
      <w:pPr>
        <w:ind w:left="6992" w:hanging="360"/>
      </w:pPr>
      <w:rPr>
        <w:rFonts w:hint="default"/>
      </w:rPr>
    </w:lvl>
    <w:lvl w:ilvl="8" w:tplc="B518D8AA">
      <w:start w:val="1"/>
      <w:numFmt w:val="bullet"/>
      <w:lvlText w:val="•"/>
      <w:lvlJc w:val="left"/>
      <w:pPr>
        <w:ind w:left="7868" w:hanging="360"/>
      </w:pPr>
      <w:rPr>
        <w:rFonts w:hint="default"/>
      </w:rPr>
    </w:lvl>
  </w:abstractNum>
  <w:abstractNum w:abstractNumId="36" w15:restartNumberingAfterBreak="0">
    <w:nsid w:val="3809034A"/>
    <w:multiLevelType w:val="hybridMultilevel"/>
    <w:tmpl w:val="B966EF06"/>
    <w:lvl w:ilvl="0" w:tplc="6C1E18E0">
      <w:start w:val="1"/>
      <w:numFmt w:val="decimal"/>
      <w:lvlText w:val="%1."/>
      <w:lvlJc w:val="left"/>
      <w:pPr>
        <w:ind w:left="820" w:hanging="360"/>
      </w:pPr>
      <w:rPr>
        <w:rFonts w:ascii="Times New Roman" w:eastAsia="Times New Roman" w:hAnsi="Times New Roman" w:hint="default"/>
        <w:sz w:val="24"/>
        <w:szCs w:val="24"/>
      </w:rPr>
    </w:lvl>
    <w:lvl w:ilvl="1" w:tplc="957C569A">
      <w:start w:val="1"/>
      <w:numFmt w:val="bullet"/>
      <w:lvlText w:val="•"/>
      <w:lvlJc w:val="left"/>
      <w:pPr>
        <w:ind w:left="820" w:hanging="360"/>
      </w:pPr>
      <w:rPr>
        <w:rFonts w:hint="default"/>
      </w:rPr>
    </w:lvl>
    <w:lvl w:ilvl="2" w:tplc="ABAA13DC">
      <w:start w:val="1"/>
      <w:numFmt w:val="bullet"/>
      <w:lvlText w:val="•"/>
      <w:lvlJc w:val="left"/>
      <w:pPr>
        <w:ind w:left="1793" w:hanging="360"/>
      </w:pPr>
      <w:rPr>
        <w:rFonts w:hint="default"/>
      </w:rPr>
    </w:lvl>
    <w:lvl w:ilvl="3" w:tplc="31A4A834">
      <w:start w:val="1"/>
      <w:numFmt w:val="bullet"/>
      <w:lvlText w:val="•"/>
      <w:lvlJc w:val="left"/>
      <w:pPr>
        <w:ind w:left="2766" w:hanging="360"/>
      </w:pPr>
      <w:rPr>
        <w:rFonts w:hint="default"/>
      </w:rPr>
    </w:lvl>
    <w:lvl w:ilvl="4" w:tplc="4446AA68">
      <w:start w:val="1"/>
      <w:numFmt w:val="bullet"/>
      <w:lvlText w:val="•"/>
      <w:lvlJc w:val="left"/>
      <w:pPr>
        <w:ind w:left="3740" w:hanging="360"/>
      </w:pPr>
      <w:rPr>
        <w:rFonts w:hint="default"/>
      </w:rPr>
    </w:lvl>
    <w:lvl w:ilvl="5" w:tplc="D1763770">
      <w:start w:val="1"/>
      <w:numFmt w:val="bullet"/>
      <w:lvlText w:val="•"/>
      <w:lvlJc w:val="left"/>
      <w:pPr>
        <w:ind w:left="4713" w:hanging="360"/>
      </w:pPr>
      <w:rPr>
        <w:rFonts w:hint="default"/>
      </w:rPr>
    </w:lvl>
    <w:lvl w:ilvl="6" w:tplc="3AAC2F46">
      <w:start w:val="1"/>
      <w:numFmt w:val="bullet"/>
      <w:lvlText w:val="•"/>
      <w:lvlJc w:val="left"/>
      <w:pPr>
        <w:ind w:left="5686" w:hanging="360"/>
      </w:pPr>
      <w:rPr>
        <w:rFonts w:hint="default"/>
      </w:rPr>
    </w:lvl>
    <w:lvl w:ilvl="7" w:tplc="F56E1274">
      <w:start w:val="1"/>
      <w:numFmt w:val="bullet"/>
      <w:lvlText w:val="•"/>
      <w:lvlJc w:val="left"/>
      <w:pPr>
        <w:ind w:left="6660" w:hanging="360"/>
      </w:pPr>
      <w:rPr>
        <w:rFonts w:hint="default"/>
      </w:rPr>
    </w:lvl>
    <w:lvl w:ilvl="8" w:tplc="30FA6056">
      <w:start w:val="1"/>
      <w:numFmt w:val="bullet"/>
      <w:lvlText w:val="•"/>
      <w:lvlJc w:val="left"/>
      <w:pPr>
        <w:ind w:left="7633" w:hanging="360"/>
      </w:pPr>
      <w:rPr>
        <w:rFonts w:hint="default"/>
      </w:rPr>
    </w:lvl>
  </w:abstractNum>
  <w:abstractNum w:abstractNumId="37" w15:restartNumberingAfterBreak="0">
    <w:nsid w:val="3B2D5EF8"/>
    <w:multiLevelType w:val="hybridMultilevel"/>
    <w:tmpl w:val="131EC79C"/>
    <w:lvl w:ilvl="0" w:tplc="44248A2E">
      <w:start w:val="3"/>
      <w:numFmt w:val="upperRoman"/>
      <w:lvlText w:val="%1."/>
      <w:lvlJc w:val="left"/>
      <w:pPr>
        <w:ind w:left="760" w:hanging="540"/>
      </w:pPr>
      <w:rPr>
        <w:rFonts w:ascii="Sylfaen" w:eastAsia="Sylfaen" w:hAnsi="Sylfaen" w:hint="default"/>
        <w:b/>
        <w:bCs/>
        <w:spacing w:val="1"/>
        <w:sz w:val="22"/>
        <w:szCs w:val="22"/>
      </w:rPr>
    </w:lvl>
    <w:lvl w:ilvl="1" w:tplc="9EE42BCC">
      <w:start w:val="1"/>
      <w:numFmt w:val="bullet"/>
      <w:lvlText w:val="o"/>
      <w:lvlJc w:val="left"/>
      <w:pPr>
        <w:ind w:left="757" w:hanging="180"/>
      </w:pPr>
      <w:rPr>
        <w:rFonts w:ascii="Courier New" w:eastAsia="Courier New" w:hAnsi="Courier New" w:hint="default"/>
        <w:sz w:val="22"/>
        <w:szCs w:val="22"/>
      </w:rPr>
    </w:lvl>
    <w:lvl w:ilvl="2" w:tplc="AFFA8E94">
      <w:start w:val="1"/>
      <w:numFmt w:val="bullet"/>
      <w:lvlText w:val="o"/>
      <w:lvlJc w:val="left"/>
      <w:pPr>
        <w:ind w:left="1477" w:hanging="180"/>
      </w:pPr>
      <w:rPr>
        <w:rFonts w:ascii="Courier New" w:eastAsia="Courier New" w:hAnsi="Courier New" w:hint="default"/>
        <w:sz w:val="22"/>
        <w:szCs w:val="22"/>
      </w:rPr>
    </w:lvl>
    <w:lvl w:ilvl="3" w:tplc="67081DC0">
      <w:start w:val="1"/>
      <w:numFmt w:val="bullet"/>
      <w:lvlText w:val="•"/>
      <w:lvlJc w:val="left"/>
      <w:pPr>
        <w:ind w:left="2515" w:hanging="180"/>
      </w:pPr>
      <w:rPr>
        <w:rFonts w:hint="default"/>
      </w:rPr>
    </w:lvl>
    <w:lvl w:ilvl="4" w:tplc="C7B29298">
      <w:start w:val="1"/>
      <w:numFmt w:val="bullet"/>
      <w:lvlText w:val="•"/>
      <w:lvlJc w:val="left"/>
      <w:pPr>
        <w:ind w:left="3553" w:hanging="180"/>
      </w:pPr>
      <w:rPr>
        <w:rFonts w:hint="default"/>
      </w:rPr>
    </w:lvl>
    <w:lvl w:ilvl="5" w:tplc="3F3AE000">
      <w:start w:val="1"/>
      <w:numFmt w:val="bullet"/>
      <w:lvlText w:val="•"/>
      <w:lvlJc w:val="left"/>
      <w:pPr>
        <w:ind w:left="4591" w:hanging="180"/>
      </w:pPr>
      <w:rPr>
        <w:rFonts w:hint="default"/>
      </w:rPr>
    </w:lvl>
    <w:lvl w:ilvl="6" w:tplc="14A0AABE">
      <w:start w:val="1"/>
      <w:numFmt w:val="bullet"/>
      <w:lvlText w:val="•"/>
      <w:lvlJc w:val="left"/>
      <w:pPr>
        <w:ind w:left="5628" w:hanging="180"/>
      </w:pPr>
      <w:rPr>
        <w:rFonts w:hint="default"/>
      </w:rPr>
    </w:lvl>
    <w:lvl w:ilvl="7" w:tplc="DBF4B2E6">
      <w:start w:val="1"/>
      <w:numFmt w:val="bullet"/>
      <w:lvlText w:val="•"/>
      <w:lvlJc w:val="left"/>
      <w:pPr>
        <w:ind w:left="6666" w:hanging="180"/>
      </w:pPr>
      <w:rPr>
        <w:rFonts w:hint="default"/>
      </w:rPr>
    </w:lvl>
    <w:lvl w:ilvl="8" w:tplc="9B56BA9C">
      <w:start w:val="1"/>
      <w:numFmt w:val="bullet"/>
      <w:lvlText w:val="•"/>
      <w:lvlJc w:val="left"/>
      <w:pPr>
        <w:ind w:left="7704" w:hanging="180"/>
      </w:pPr>
      <w:rPr>
        <w:rFonts w:hint="default"/>
      </w:rPr>
    </w:lvl>
  </w:abstractNum>
  <w:abstractNum w:abstractNumId="38" w15:restartNumberingAfterBreak="0">
    <w:nsid w:val="3B4044C2"/>
    <w:multiLevelType w:val="hybridMultilevel"/>
    <w:tmpl w:val="03869C88"/>
    <w:lvl w:ilvl="0" w:tplc="5EFC781C">
      <w:start w:val="1"/>
      <w:numFmt w:val="bullet"/>
      <w:lvlText w:val="•"/>
      <w:lvlJc w:val="left"/>
      <w:pPr>
        <w:ind w:left="178" w:hanging="92"/>
      </w:pPr>
      <w:rPr>
        <w:rFonts w:ascii="Sylfaen" w:eastAsia="Sylfaen" w:hAnsi="Sylfaen" w:hint="default"/>
        <w:w w:val="98"/>
        <w:sz w:val="20"/>
        <w:szCs w:val="20"/>
      </w:rPr>
    </w:lvl>
    <w:lvl w:ilvl="1" w:tplc="5954715C">
      <w:start w:val="1"/>
      <w:numFmt w:val="bullet"/>
      <w:lvlText w:val="•"/>
      <w:lvlJc w:val="left"/>
      <w:pPr>
        <w:ind w:left="267" w:hanging="92"/>
      </w:pPr>
      <w:rPr>
        <w:rFonts w:ascii="Sylfaen" w:eastAsia="Sylfaen" w:hAnsi="Sylfaen" w:hint="default"/>
        <w:w w:val="98"/>
        <w:sz w:val="20"/>
        <w:szCs w:val="20"/>
      </w:rPr>
    </w:lvl>
    <w:lvl w:ilvl="2" w:tplc="6874A804">
      <w:start w:val="1"/>
      <w:numFmt w:val="bullet"/>
      <w:lvlText w:val="•"/>
      <w:lvlJc w:val="left"/>
      <w:pPr>
        <w:ind w:left="1179" w:hanging="92"/>
      </w:pPr>
      <w:rPr>
        <w:rFonts w:hint="default"/>
      </w:rPr>
    </w:lvl>
    <w:lvl w:ilvl="3" w:tplc="214E1238">
      <w:start w:val="1"/>
      <w:numFmt w:val="bullet"/>
      <w:lvlText w:val="•"/>
      <w:lvlJc w:val="left"/>
      <w:pPr>
        <w:ind w:left="2091" w:hanging="92"/>
      </w:pPr>
      <w:rPr>
        <w:rFonts w:hint="default"/>
      </w:rPr>
    </w:lvl>
    <w:lvl w:ilvl="4" w:tplc="576EB32A">
      <w:start w:val="1"/>
      <w:numFmt w:val="bullet"/>
      <w:lvlText w:val="•"/>
      <w:lvlJc w:val="left"/>
      <w:pPr>
        <w:ind w:left="3003" w:hanging="92"/>
      </w:pPr>
      <w:rPr>
        <w:rFonts w:hint="default"/>
      </w:rPr>
    </w:lvl>
    <w:lvl w:ilvl="5" w:tplc="BFA23CE6">
      <w:start w:val="1"/>
      <w:numFmt w:val="bullet"/>
      <w:lvlText w:val="•"/>
      <w:lvlJc w:val="left"/>
      <w:pPr>
        <w:ind w:left="3915" w:hanging="92"/>
      </w:pPr>
      <w:rPr>
        <w:rFonts w:hint="default"/>
      </w:rPr>
    </w:lvl>
    <w:lvl w:ilvl="6" w:tplc="CE6EE164">
      <w:start w:val="1"/>
      <w:numFmt w:val="bullet"/>
      <w:lvlText w:val="•"/>
      <w:lvlJc w:val="left"/>
      <w:pPr>
        <w:ind w:left="4827" w:hanging="92"/>
      </w:pPr>
      <w:rPr>
        <w:rFonts w:hint="default"/>
      </w:rPr>
    </w:lvl>
    <w:lvl w:ilvl="7" w:tplc="687E3E8A">
      <w:start w:val="1"/>
      <w:numFmt w:val="bullet"/>
      <w:lvlText w:val="•"/>
      <w:lvlJc w:val="left"/>
      <w:pPr>
        <w:ind w:left="5739" w:hanging="92"/>
      </w:pPr>
      <w:rPr>
        <w:rFonts w:hint="default"/>
      </w:rPr>
    </w:lvl>
    <w:lvl w:ilvl="8" w:tplc="B3E4BA0E">
      <w:start w:val="1"/>
      <w:numFmt w:val="bullet"/>
      <w:lvlText w:val="•"/>
      <w:lvlJc w:val="left"/>
      <w:pPr>
        <w:ind w:left="6651" w:hanging="92"/>
      </w:pPr>
      <w:rPr>
        <w:rFonts w:hint="default"/>
      </w:rPr>
    </w:lvl>
  </w:abstractNum>
  <w:abstractNum w:abstractNumId="39" w15:restartNumberingAfterBreak="0">
    <w:nsid w:val="3DCC0164"/>
    <w:multiLevelType w:val="hybridMultilevel"/>
    <w:tmpl w:val="1278F21C"/>
    <w:lvl w:ilvl="0" w:tplc="A2CE21DC">
      <w:start w:val="1"/>
      <w:numFmt w:val="lowerLetter"/>
      <w:lvlText w:val="%1."/>
      <w:lvlJc w:val="left"/>
      <w:pPr>
        <w:ind w:left="97" w:hanging="178"/>
      </w:pPr>
      <w:rPr>
        <w:rFonts w:ascii="Garamond" w:eastAsia="Garamond" w:hAnsi="Garamond" w:hint="default"/>
        <w:spacing w:val="-1"/>
        <w:w w:val="98"/>
        <w:sz w:val="20"/>
        <w:szCs w:val="20"/>
      </w:rPr>
    </w:lvl>
    <w:lvl w:ilvl="1" w:tplc="624C7388">
      <w:start w:val="1"/>
      <w:numFmt w:val="bullet"/>
      <w:lvlText w:val="•"/>
      <w:lvlJc w:val="left"/>
      <w:pPr>
        <w:ind w:left="302" w:hanging="178"/>
      </w:pPr>
      <w:rPr>
        <w:rFonts w:hint="default"/>
      </w:rPr>
    </w:lvl>
    <w:lvl w:ilvl="2" w:tplc="A26C7372">
      <w:start w:val="1"/>
      <w:numFmt w:val="bullet"/>
      <w:lvlText w:val="•"/>
      <w:lvlJc w:val="left"/>
      <w:pPr>
        <w:ind w:left="507" w:hanging="178"/>
      </w:pPr>
      <w:rPr>
        <w:rFonts w:hint="default"/>
      </w:rPr>
    </w:lvl>
    <w:lvl w:ilvl="3" w:tplc="718211BA">
      <w:start w:val="1"/>
      <w:numFmt w:val="bullet"/>
      <w:lvlText w:val="•"/>
      <w:lvlJc w:val="left"/>
      <w:pPr>
        <w:ind w:left="711" w:hanging="178"/>
      </w:pPr>
      <w:rPr>
        <w:rFonts w:hint="default"/>
      </w:rPr>
    </w:lvl>
    <w:lvl w:ilvl="4" w:tplc="8E3616A0">
      <w:start w:val="1"/>
      <w:numFmt w:val="bullet"/>
      <w:lvlText w:val="•"/>
      <w:lvlJc w:val="left"/>
      <w:pPr>
        <w:ind w:left="916" w:hanging="178"/>
      </w:pPr>
      <w:rPr>
        <w:rFonts w:hint="default"/>
      </w:rPr>
    </w:lvl>
    <w:lvl w:ilvl="5" w:tplc="3D1AA00A">
      <w:start w:val="1"/>
      <w:numFmt w:val="bullet"/>
      <w:lvlText w:val="•"/>
      <w:lvlJc w:val="left"/>
      <w:pPr>
        <w:ind w:left="1121" w:hanging="178"/>
      </w:pPr>
      <w:rPr>
        <w:rFonts w:hint="default"/>
      </w:rPr>
    </w:lvl>
    <w:lvl w:ilvl="6" w:tplc="3FF4C3FE">
      <w:start w:val="1"/>
      <w:numFmt w:val="bullet"/>
      <w:lvlText w:val="•"/>
      <w:lvlJc w:val="left"/>
      <w:pPr>
        <w:ind w:left="1326" w:hanging="178"/>
      </w:pPr>
      <w:rPr>
        <w:rFonts w:hint="default"/>
      </w:rPr>
    </w:lvl>
    <w:lvl w:ilvl="7" w:tplc="7E6A31E4">
      <w:start w:val="1"/>
      <w:numFmt w:val="bullet"/>
      <w:lvlText w:val="•"/>
      <w:lvlJc w:val="left"/>
      <w:pPr>
        <w:ind w:left="1531" w:hanging="178"/>
      </w:pPr>
      <w:rPr>
        <w:rFonts w:hint="default"/>
      </w:rPr>
    </w:lvl>
    <w:lvl w:ilvl="8" w:tplc="6980CF9C">
      <w:start w:val="1"/>
      <w:numFmt w:val="bullet"/>
      <w:lvlText w:val="•"/>
      <w:lvlJc w:val="left"/>
      <w:pPr>
        <w:ind w:left="1736" w:hanging="178"/>
      </w:pPr>
      <w:rPr>
        <w:rFonts w:hint="default"/>
      </w:rPr>
    </w:lvl>
  </w:abstractNum>
  <w:abstractNum w:abstractNumId="40" w15:restartNumberingAfterBreak="0">
    <w:nsid w:val="3EB27136"/>
    <w:multiLevelType w:val="hybridMultilevel"/>
    <w:tmpl w:val="F5F8ED2A"/>
    <w:lvl w:ilvl="0" w:tplc="285839CA">
      <w:start w:val="1"/>
      <w:numFmt w:val="decimal"/>
      <w:lvlText w:val="%1."/>
      <w:lvlJc w:val="left"/>
      <w:pPr>
        <w:ind w:left="840" w:hanging="360"/>
      </w:pPr>
      <w:rPr>
        <w:rFonts w:ascii="Times New Roman" w:eastAsia="Times New Roman" w:hAnsi="Times New Roman" w:hint="default"/>
        <w:sz w:val="24"/>
        <w:szCs w:val="24"/>
      </w:rPr>
    </w:lvl>
    <w:lvl w:ilvl="1" w:tplc="63F4EC68">
      <w:start w:val="1"/>
      <w:numFmt w:val="bullet"/>
      <w:lvlText w:val="•"/>
      <w:lvlJc w:val="left"/>
      <w:pPr>
        <w:ind w:left="1718" w:hanging="360"/>
      </w:pPr>
      <w:rPr>
        <w:rFonts w:hint="default"/>
      </w:rPr>
    </w:lvl>
    <w:lvl w:ilvl="2" w:tplc="1458C39E">
      <w:start w:val="1"/>
      <w:numFmt w:val="bullet"/>
      <w:lvlText w:val="•"/>
      <w:lvlJc w:val="left"/>
      <w:pPr>
        <w:ind w:left="2596" w:hanging="360"/>
      </w:pPr>
      <w:rPr>
        <w:rFonts w:hint="default"/>
      </w:rPr>
    </w:lvl>
    <w:lvl w:ilvl="3" w:tplc="19E24CAE">
      <w:start w:val="1"/>
      <w:numFmt w:val="bullet"/>
      <w:lvlText w:val="•"/>
      <w:lvlJc w:val="left"/>
      <w:pPr>
        <w:ind w:left="3474" w:hanging="360"/>
      </w:pPr>
      <w:rPr>
        <w:rFonts w:hint="default"/>
      </w:rPr>
    </w:lvl>
    <w:lvl w:ilvl="4" w:tplc="1FD8EEB0">
      <w:start w:val="1"/>
      <w:numFmt w:val="bullet"/>
      <w:lvlText w:val="•"/>
      <w:lvlJc w:val="left"/>
      <w:pPr>
        <w:ind w:left="4352" w:hanging="360"/>
      </w:pPr>
      <w:rPr>
        <w:rFonts w:hint="default"/>
      </w:rPr>
    </w:lvl>
    <w:lvl w:ilvl="5" w:tplc="709A2A6A">
      <w:start w:val="1"/>
      <w:numFmt w:val="bullet"/>
      <w:lvlText w:val="•"/>
      <w:lvlJc w:val="left"/>
      <w:pPr>
        <w:ind w:left="5230" w:hanging="360"/>
      </w:pPr>
      <w:rPr>
        <w:rFonts w:hint="default"/>
      </w:rPr>
    </w:lvl>
    <w:lvl w:ilvl="6" w:tplc="8B9A0C12">
      <w:start w:val="1"/>
      <w:numFmt w:val="bullet"/>
      <w:lvlText w:val="•"/>
      <w:lvlJc w:val="left"/>
      <w:pPr>
        <w:ind w:left="6108" w:hanging="360"/>
      </w:pPr>
      <w:rPr>
        <w:rFonts w:hint="default"/>
      </w:rPr>
    </w:lvl>
    <w:lvl w:ilvl="7" w:tplc="92625372">
      <w:start w:val="1"/>
      <w:numFmt w:val="bullet"/>
      <w:lvlText w:val="•"/>
      <w:lvlJc w:val="left"/>
      <w:pPr>
        <w:ind w:left="6986" w:hanging="360"/>
      </w:pPr>
      <w:rPr>
        <w:rFonts w:hint="default"/>
      </w:rPr>
    </w:lvl>
    <w:lvl w:ilvl="8" w:tplc="8E7EE3AA">
      <w:start w:val="1"/>
      <w:numFmt w:val="bullet"/>
      <w:lvlText w:val="•"/>
      <w:lvlJc w:val="left"/>
      <w:pPr>
        <w:ind w:left="7864" w:hanging="360"/>
      </w:pPr>
      <w:rPr>
        <w:rFonts w:hint="default"/>
      </w:rPr>
    </w:lvl>
  </w:abstractNum>
  <w:abstractNum w:abstractNumId="41" w15:restartNumberingAfterBreak="0">
    <w:nsid w:val="42A44FCA"/>
    <w:multiLevelType w:val="hybridMultilevel"/>
    <w:tmpl w:val="91723AAA"/>
    <w:lvl w:ilvl="0" w:tplc="E60AA732">
      <w:start w:val="1"/>
      <w:numFmt w:val="decimal"/>
      <w:lvlText w:val="%1."/>
      <w:lvlJc w:val="left"/>
      <w:pPr>
        <w:ind w:left="838" w:hanging="360"/>
      </w:pPr>
      <w:rPr>
        <w:rFonts w:ascii="Sylfaen" w:eastAsia="Sylfaen" w:hAnsi="Sylfaen" w:hint="default"/>
        <w:sz w:val="22"/>
        <w:szCs w:val="22"/>
      </w:rPr>
    </w:lvl>
    <w:lvl w:ilvl="1" w:tplc="CBE4A7F4">
      <w:start w:val="1"/>
      <w:numFmt w:val="decimal"/>
      <w:lvlText w:val="%2."/>
      <w:lvlJc w:val="left"/>
      <w:pPr>
        <w:ind w:left="960" w:hanging="360"/>
      </w:pPr>
      <w:rPr>
        <w:rFonts w:ascii="Sylfaen" w:eastAsia="Sylfaen" w:hAnsi="Sylfaen" w:hint="default"/>
        <w:sz w:val="22"/>
        <w:szCs w:val="22"/>
      </w:rPr>
    </w:lvl>
    <w:lvl w:ilvl="2" w:tplc="C35E643E">
      <w:start w:val="1"/>
      <w:numFmt w:val="bullet"/>
      <w:lvlText w:val="•"/>
      <w:lvlJc w:val="left"/>
      <w:pPr>
        <w:ind w:left="1904" w:hanging="360"/>
      </w:pPr>
      <w:rPr>
        <w:rFonts w:hint="default"/>
      </w:rPr>
    </w:lvl>
    <w:lvl w:ilvl="3" w:tplc="F746DA2E">
      <w:start w:val="1"/>
      <w:numFmt w:val="bullet"/>
      <w:lvlText w:val="•"/>
      <w:lvlJc w:val="left"/>
      <w:pPr>
        <w:ind w:left="2848" w:hanging="360"/>
      </w:pPr>
      <w:rPr>
        <w:rFonts w:hint="default"/>
      </w:rPr>
    </w:lvl>
    <w:lvl w:ilvl="4" w:tplc="CB8AFB44">
      <w:start w:val="1"/>
      <w:numFmt w:val="bullet"/>
      <w:lvlText w:val="•"/>
      <w:lvlJc w:val="left"/>
      <w:pPr>
        <w:ind w:left="3793" w:hanging="360"/>
      </w:pPr>
      <w:rPr>
        <w:rFonts w:hint="default"/>
      </w:rPr>
    </w:lvl>
    <w:lvl w:ilvl="5" w:tplc="F6ACC766">
      <w:start w:val="1"/>
      <w:numFmt w:val="bullet"/>
      <w:lvlText w:val="•"/>
      <w:lvlJc w:val="left"/>
      <w:pPr>
        <w:ind w:left="4737" w:hanging="360"/>
      </w:pPr>
      <w:rPr>
        <w:rFonts w:hint="default"/>
      </w:rPr>
    </w:lvl>
    <w:lvl w:ilvl="6" w:tplc="4AA06392">
      <w:start w:val="1"/>
      <w:numFmt w:val="bullet"/>
      <w:lvlText w:val="•"/>
      <w:lvlJc w:val="left"/>
      <w:pPr>
        <w:ind w:left="5682" w:hanging="360"/>
      </w:pPr>
      <w:rPr>
        <w:rFonts w:hint="default"/>
      </w:rPr>
    </w:lvl>
    <w:lvl w:ilvl="7" w:tplc="5C14E80A">
      <w:start w:val="1"/>
      <w:numFmt w:val="bullet"/>
      <w:lvlText w:val="•"/>
      <w:lvlJc w:val="left"/>
      <w:pPr>
        <w:ind w:left="6626" w:hanging="360"/>
      </w:pPr>
      <w:rPr>
        <w:rFonts w:hint="default"/>
      </w:rPr>
    </w:lvl>
    <w:lvl w:ilvl="8" w:tplc="838051E8">
      <w:start w:val="1"/>
      <w:numFmt w:val="bullet"/>
      <w:lvlText w:val="•"/>
      <w:lvlJc w:val="left"/>
      <w:pPr>
        <w:ind w:left="7571" w:hanging="360"/>
      </w:pPr>
      <w:rPr>
        <w:rFonts w:hint="default"/>
      </w:rPr>
    </w:lvl>
  </w:abstractNum>
  <w:abstractNum w:abstractNumId="42" w15:restartNumberingAfterBreak="0">
    <w:nsid w:val="480C4000"/>
    <w:multiLevelType w:val="hybridMultilevel"/>
    <w:tmpl w:val="E91C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6D140A"/>
    <w:multiLevelType w:val="hybridMultilevel"/>
    <w:tmpl w:val="0706B790"/>
    <w:lvl w:ilvl="0" w:tplc="C6E24D16">
      <w:start w:val="1"/>
      <w:numFmt w:val="decimal"/>
      <w:lvlText w:val="%1."/>
      <w:lvlJc w:val="left"/>
      <w:pPr>
        <w:ind w:left="759" w:hanging="541"/>
      </w:pPr>
      <w:rPr>
        <w:rFonts w:ascii="Sylfaen" w:eastAsia="Sylfaen" w:hAnsi="Sylfaen" w:hint="default"/>
        <w:sz w:val="22"/>
        <w:szCs w:val="22"/>
      </w:rPr>
    </w:lvl>
    <w:lvl w:ilvl="1" w:tplc="A9CEBEBE">
      <w:start w:val="1"/>
      <w:numFmt w:val="bullet"/>
      <w:lvlText w:val="•"/>
      <w:lvlJc w:val="left"/>
      <w:pPr>
        <w:ind w:left="1669" w:hanging="541"/>
      </w:pPr>
      <w:rPr>
        <w:rFonts w:hint="default"/>
      </w:rPr>
    </w:lvl>
    <w:lvl w:ilvl="2" w:tplc="FF121A3A">
      <w:start w:val="1"/>
      <w:numFmt w:val="bullet"/>
      <w:lvlText w:val="•"/>
      <w:lvlJc w:val="left"/>
      <w:pPr>
        <w:ind w:left="2579" w:hanging="541"/>
      </w:pPr>
      <w:rPr>
        <w:rFonts w:hint="default"/>
      </w:rPr>
    </w:lvl>
    <w:lvl w:ilvl="3" w:tplc="6B2CD8A2">
      <w:start w:val="1"/>
      <w:numFmt w:val="bullet"/>
      <w:lvlText w:val="•"/>
      <w:lvlJc w:val="left"/>
      <w:pPr>
        <w:ind w:left="3489" w:hanging="541"/>
      </w:pPr>
      <w:rPr>
        <w:rFonts w:hint="default"/>
      </w:rPr>
    </w:lvl>
    <w:lvl w:ilvl="4" w:tplc="3D100B52">
      <w:start w:val="1"/>
      <w:numFmt w:val="bullet"/>
      <w:lvlText w:val="•"/>
      <w:lvlJc w:val="left"/>
      <w:pPr>
        <w:ind w:left="4399" w:hanging="541"/>
      </w:pPr>
      <w:rPr>
        <w:rFonts w:hint="default"/>
      </w:rPr>
    </w:lvl>
    <w:lvl w:ilvl="5" w:tplc="BF84E67A">
      <w:start w:val="1"/>
      <w:numFmt w:val="bullet"/>
      <w:lvlText w:val="•"/>
      <w:lvlJc w:val="left"/>
      <w:pPr>
        <w:ind w:left="5309" w:hanging="541"/>
      </w:pPr>
      <w:rPr>
        <w:rFonts w:hint="default"/>
      </w:rPr>
    </w:lvl>
    <w:lvl w:ilvl="6" w:tplc="5D36766A">
      <w:start w:val="1"/>
      <w:numFmt w:val="bullet"/>
      <w:lvlText w:val="•"/>
      <w:lvlJc w:val="left"/>
      <w:pPr>
        <w:ind w:left="6219" w:hanging="541"/>
      </w:pPr>
      <w:rPr>
        <w:rFonts w:hint="default"/>
      </w:rPr>
    </w:lvl>
    <w:lvl w:ilvl="7" w:tplc="22322E28">
      <w:start w:val="1"/>
      <w:numFmt w:val="bullet"/>
      <w:lvlText w:val="•"/>
      <w:lvlJc w:val="left"/>
      <w:pPr>
        <w:ind w:left="7129" w:hanging="541"/>
      </w:pPr>
      <w:rPr>
        <w:rFonts w:hint="default"/>
      </w:rPr>
    </w:lvl>
    <w:lvl w:ilvl="8" w:tplc="1FC4E42A">
      <w:start w:val="1"/>
      <w:numFmt w:val="bullet"/>
      <w:lvlText w:val="•"/>
      <w:lvlJc w:val="left"/>
      <w:pPr>
        <w:ind w:left="8039" w:hanging="541"/>
      </w:pPr>
      <w:rPr>
        <w:rFonts w:hint="default"/>
      </w:rPr>
    </w:lvl>
  </w:abstractNum>
  <w:abstractNum w:abstractNumId="44" w15:restartNumberingAfterBreak="0">
    <w:nsid w:val="4C837AAE"/>
    <w:multiLevelType w:val="hybridMultilevel"/>
    <w:tmpl w:val="5A60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3A5EB3"/>
    <w:multiLevelType w:val="hybridMultilevel"/>
    <w:tmpl w:val="7A827206"/>
    <w:lvl w:ilvl="0" w:tplc="AF04C7BA">
      <w:start w:val="1"/>
      <w:numFmt w:val="bullet"/>
      <w:lvlText w:val=""/>
      <w:lvlJc w:val="left"/>
      <w:pPr>
        <w:ind w:left="360" w:hanging="360"/>
      </w:pPr>
      <w:rPr>
        <w:rFonts w:ascii="Symbol" w:eastAsia="Symbol" w:hAnsi="Symbol" w:hint="default"/>
        <w:w w:val="97"/>
        <w:sz w:val="20"/>
        <w:szCs w:val="20"/>
      </w:rPr>
    </w:lvl>
    <w:lvl w:ilvl="1" w:tplc="A396583A">
      <w:start w:val="1"/>
      <w:numFmt w:val="bullet"/>
      <w:lvlText w:val="•"/>
      <w:lvlJc w:val="left"/>
      <w:pPr>
        <w:ind w:left="1191" w:hanging="360"/>
      </w:pPr>
      <w:rPr>
        <w:rFonts w:hint="default"/>
      </w:rPr>
    </w:lvl>
    <w:lvl w:ilvl="2" w:tplc="09B01330">
      <w:start w:val="1"/>
      <w:numFmt w:val="bullet"/>
      <w:lvlText w:val="•"/>
      <w:lvlJc w:val="left"/>
      <w:pPr>
        <w:ind w:left="2023" w:hanging="360"/>
      </w:pPr>
      <w:rPr>
        <w:rFonts w:hint="default"/>
      </w:rPr>
    </w:lvl>
    <w:lvl w:ilvl="3" w:tplc="90602E4A">
      <w:start w:val="1"/>
      <w:numFmt w:val="bullet"/>
      <w:lvlText w:val="•"/>
      <w:lvlJc w:val="left"/>
      <w:pPr>
        <w:ind w:left="2854" w:hanging="360"/>
      </w:pPr>
      <w:rPr>
        <w:rFonts w:hint="default"/>
      </w:rPr>
    </w:lvl>
    <w:lvl w:ilvl="4" w:tplc="1390D4A8">
      <w:start w:val="1"/>
      <w:numFmt w:val="bullet"/>
      <w:lvlText w:val="•"/>
      <w:lvlJc w:val="left"/>
      <w:pPr>
        <w:ind w:left="3686" w:hanging="360"/>
      </w:pPr>
      <w:rPr>
        <w:rFonts w:hint="default"/>
      </w:rPr>
    </w:lvl>
    <w:lvl w:ilvl="5" w:tplc="BE0A3D9C">
      <w:start w:val="1"/>
      <w:numFmt w:val="bullet"/>
      <w:lvlText w:val="•"/>
      <w:lvlJc w:val="left"/>
      <w:pPr>
        <w:ind w:left="4518" w:hanging="360"/>
      </w:pPr>
      <w:rPr>
        <w:rFonts w:hint="default"/>
      </w:rPr>
    </w:lvl>
    <w:lvl w:ilvl="6" w:tplc="DA2ED8A2">
      <w:start w:val="1"/>
      <w:numFmt w:val="bullet"/>
      <w:lvlText w:val="•"/>
      <w:lvlJc w:val="left"/>
      <w:pPr>
        <w:ind w:left="5349" w:hanging="360"/>
      </w:pPr>
      <w:rPr>
        <w:rFonts w:hint="default"/>
      </w:rPr>
    </w:lvl>
    <w:lvl w:ilvl="7" w:tplc="4002D8CE">
      <w:start w:val="1"/>
      <w:numFmt w:val="bullet"/>
      <w:lvlText w:val="•"/>
      <w:lvlJc w:val="left"/>
      <w:pPr>
        <w:ind w:left="6181" w:hanging="360"/>
      </w:pPr>
      <w:rPr>
        <w:rFonts w:hint="default"/>
      </w:rPr>
    </w:lvl>
    <w:lvl w:ilvl="8" w:tplc="FE9AF626">
      <w:start w:val="1"/>
      <w:numFmt w:val="bullet"/>
      <w:lvlText w:val="•"/>
      <w:lvlJc w:val="left"/>
      <w:pPr>
        <w:ind w:left="7012" w:hanging="360"/>
      </w:pPr>
      <w:rPr>
        <w:rFonts w:hint="default"/>
      </w:rPr>
    </w:lvl>
  </w:abstractNum>
  <w:abstractNum w:abstractNumId="46" w15:restartNumberingAfterBreak="0">
    <w:nsid w:val="4D4A4F27"/>
    <w:multiLevelType w:val="hybridMultilevel"/>
    <w:tmpl w:val="8898D502"/>
    <w:lvl w:ilvl="0" w:tplc="6532C50C">
      <w:start w:val="1"/>
      <w:numFmt w:val="upperLetter"/>
      <w:lvlText w:val="%1."/>
      <w:lvlJc w:val="left"/>
      <w:pPr>
        <w:ind w:left="1291" w:hanging="452"/>
      </w:pPr>
      <w:rPr>
        <w:rFonts w:ascii="Times New Roman" w:eastAsia="Times New Roman" w:hAnsi="Times New Roman" w:hint="default"/>
        <w:spacing w:val="-1"/>
        <w:sz w:val="24"/>
        <w:szCs w:val="24"/>
      </w:rPr>
    </w:lvl>
    <w:lvl w:ilvl="1" w:tplc="EFA6332A">
      <w:start w:val="1"/>
      <w:numFmt w:val="bullet"/>
      <w:lvlText w:val="•"/>
      <w:lvlJc w:val="left"/>
      <w:pPr>
        <w:ind w:left="2122" w:hanging="452"/>
      </w:pPr>
      <w:rPr>
        <w:rFonts w:hint="default"/>
      </w:rPr>
    </w:lvl>
    <w:lvl w:ilvl="2" w:tplc="2B909574">
      <w:start w:val="1"/>
      <w:numFmt w:val="bullet"/>
      <w:lvlText w:val="•"/>
      <w:lvlJc w:val="left"/>
      <w:pPr>
        <w:ind w:left="2952" w:hanging="452"/>
      </w:pPr>
      <w:rPr>
        <w:rFonts w:hint="default"/>
      </w:rPr>
    </w:lvl>
    <w:lvl w:ilvl="3" w:tplc="1BFE41EE">
      <w:start w:val="1"/>
      <w:numFmt w:val="bullet"/>
      <w:lvlText w:val="•"/>
      <w:lvlJc w:val="left"/>
      <w:pPr>
        <w:ind w:left="3783" w:hanging="452"/>
      </w:pPr>
      <w:rPr>
        <w:rFonts w:hint="default"/>
      </w:rPr>
    </w:lvl>
    <w:lvl w:ilvl="4" w:tplc="B9603104">
      <w:start w:val="1"/>
      <w:numFmt w:val="bullet"/>
      <w:lvlText w:val="•"/>
      <w:lvlJc w:val="left"/>
      <w:pPr>
        <w:ind w:left="4614" w:hanging="452"/>
      </w:pPr>
      <w:rPr>
        <w:rFonts w:hint="default"/>
      </w:rPr>
    </w:lvl>
    <w:lvl w:ilvl="5" w:tplc="CF8CBC08">
      <w:start w:val="1"/>
      <w:numFmt w:val="bullet"/>
      <w:lvlText w:val="•"/>
      <w:lvlJc w:val="left"/>
      <w:pPr>
        <w:ind w:left="5445" w:hanging="452"/>
      </w:pPr>
      <w:rPr>
        <w:rFonts w:hint="default"/>
      </w:rPr>
    </w:lvl>
    <w:lvl w:ilvl="6" w:tplc="19846608">
      <w:start w:val="1"/>
      <w:numFmt w:val="bullet"/>
      <w:lvlText w:val="•"/>
      <w:lvlJc w:val="left"/>
      <w:pPr>
        <w:ind w:left="6276" w:hanging="452"/>
      </w:pPr>
      <w:rPr>
        <w:rFonts w:hint="default"/>
      </w:rPr>
    </w:lvl>
    <w:lvl w:ilvl="7" w:tplc="B5A4D9E4">
      <w:start w:val="1"/>
      <w:numFmt w:val="bullet"/>
      <w:lvlText w:val="•"/>
      <w:lvlJc w:val="left"/>
      <w:pPr>
        <w:ind w:left="7107" w:hanging="452"/>
      </w:pPr>
      <w:rPr>
        <w:rFonts w:hint="default"/>
      </w:rPr>
    </w:lvl>
    <w:lvl w:ilvl="8" w:tplc="97DA02C2">
      <w:start w:val="1"/>
      <w:numFmt w:val="bullet"/>
      <w:lvlText w:val="•"/>
      <w:lvlJc w:val="left"/>
      <w:pPr>
        <w:ind w:left="7938" w:hanging="452"/>
      </w:pPr>
      <w:rPr>
        <w:rFonts w:hint="default"/>
      </w:rPr>
    </w:lvl>
  </w:abstractNum>
  <w:abstractNum w:abstractNumId="47" w15:restartNumberingAfterBreak="0">
    <w:nsid w:val="4EB0023E"/>
    <w:multiLevelType w:val="multilevel"/>
    <w:tmpl w:val="FE6AD0CE"/>
    <w:lvl w:ilvl="0">
      <w:start w:val="2"/>
      <w:numFmt w:val="decimal"/>
      <w:lvlText w:val="%1"/>
      <w:lvlJc w:val="left"/>
      <w:pPr>
        <w:ind w:left="1040" w:hanging="401"/>
      </w:pPr>
      <w:rPr>
        <w:rFonts w:hint="default"/>
      </w:rPr>
    </w:lvl>
    <w:lvl w:ilvl="1">
      <w:start w:val="1"/>
      <w:numFmt w:val="decimal"/>
      <w:lvlText w:val="%1.%2"/>
      <w:lvlJc w:val="left"/>
      <w:pPr>
        <w:ind w:left="1040" w:hanging="401"/>
      </w:pPr>
      <w:rPr>
        <w:rFonts w:ascii="Garamond" w:eastAsia="Garamond" w:hAnsi="Garamond" w:hint="default"/>
        <w:spacing w:val="-1"/>
        <w:w w:val="98"/>
        <w:sz w:val="24"/>
        <w:szCs w:val="24"/>
      </w:rPr>
    </w:lvl>
    <w:lvl w:ilvl="2">
      <w:start w:val="1"/>
      <w:numFmt w:val="bullet"/>
      <w:lvlText w:val="•"/>
      <w:lvlJc w:val="left"/>
      <w:pPr>
        <w:ind w:left="2592" w:hanging="401"/>
      </w:pPr>
      <w:rPr>
        <w:rFonts w:hint="default"/>
      </w:rPr>
    </w:lvl>
    <w:lvl w:ilvl="3">
      <w:start w:val="1"/>
      <w:numFmt w:val="bullet"/>
      <w:lvlText w:val="•"/>
      <w:lvlJc w:val="left"/>
      <w:pPr>
        <w:ind w:left="3368" w:hanging="401"/>
      </w:pPr>
      <w:rPr>
        <w:rFonts w:hint="default"/>
      </w:rPr>
    </w:lvl>
    <w:lvl w:ilvl="4">
      <w:start w:val="1"/>
      <w:numFmt w:val="bullet"/>
      <w:lvlText w:val="•"/>
      <w:lvlJc w:val="left"/>
      <w:pPr>
        <w:ind w:left="4144" w:hanging="401"/>
      </w:pPr>
      <w:rPr>
        <w:rFonts w:hint="default"/>
      </w:rPr>
    </w:lvl>
    <w:lvl w:ilvl="5">
      <w:start w:val="1"/>
      <w:numFmt w:val="bullet"/>
      <w:lvlText w:val="•"/>
      <w:lvlJc w:val="left"/>
      <w:pPr>
        <w:ind w:left="4920" w:hanging="401"/>
      </w:pPr>
      <w:rPr>
        <w:rFonts w:hint="default"/>
      </w:rPr>
    </w:lvl>
    <w:lvl w:ilvl="6">
      <w:start w:val="1"/>
      <w:numFmt w:val="bullet"/>
      <w:lvlText w:val="•"/>
      <w:lvlJc w:val="left"/>
      <w:pPr>
        <w:ind w:left="5696" w:hanging="401"/>
      </w:pPr>
      <w:rPr>
        <w:rFonts w:hint="default"/>
      </w:rPr>
    </w:lvl>
    <w:lvl w:ilvl="7">
      <w:start w:val="1"/>
      <w:numFmt w:val="bullet"/>
      <w:lvlText w:val="•"/>
      <w:lvlJc w:val="left"/>
      <w:pPr>
        <w:ind w:left="6472" w:hanging="401"/>
      </w:pPr>
      <w:rPr>
        <w:rFonts w:hint="default"/>
      </w:rPr>
    </w:lvl>
    <w:lvl w:ilvl="8">
      <w:start w:val="1"/>
      <w:numFmt w:val="bullet"/>
      <w:lvlText w:val="•"/>
      <w:lvlJc w:val="left"/>
      <w:pPr>
        <w:ind w:left="7248" w:hanging="401"/>
      </w:pPr>
      <w:rPr>
        <w:rFonts w:hint="default"/>
      </w:rPr>
    </w:lvl>
  </w:abstractNum>
  <w:abstractNum w:abstractNumId="48" w15:restartNumberingAfterBreak="0">
    <w:nsid w:val="55903619"/>
    <w:multiLevelType w:val="hybridMultilevel"/>
    <w:tmpl w:val="5D18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1D66B4"/>
    <w:multiLevelType w:val="hybridMultilevel"/>
    <w:tmpl w:val="C212E600"/>
    <w:lvl w:ilvl="0" w:tplc="0BBEF08E">
      <w:start w:val="2"/>
      <w:numFmt w:val="decimal"/>
      <w:lvlText w:val="%1)"/>
      <w:lvlJc w:val="left"/>
      <w:pPr>
        <w:ind w:left="1057" w:hanging="358"/>
      </w:pPr>
      <w:rPr>
        <w:rFonts w:ascii="Cambria" w:eastAsia="Cambria" w:hAnsi="Cambria" w:hint="default"/>
        <w:color w:val="0E0E0E"/>
        <w:sz w:val="22"/>
        <w:szCs w:val="22"/>
      </w:rPr>
    </w:lvl>
    <w:lvl w:ilvl="1" w:tplc="03563406">
      <w:start w:val="1"/>
      <w:numFmt w:val="bullet"/>
      <w:lvlText w:val="•"/>
      <w:lvlJc w:val="left"/>
      <w:pPr>
        <w:ind w:left="1939" w:hanging="358"/>
      </w:pPr>
      <w:rPr>
        <w:rFonts w:hint="default"/>
      </w:rPr>
    </w:lvl>
    <w:lvl w:ilvl="2" w:tplc="2BEEB446">
      <w:start w:val="1"/>
      <w:numFmt w:val="bullet"/>
      <w:lvlText w:val="•"/>
      <w:lvlJc w:val="left"/>
      <w:pPr>
        <w:ind w:left="2822" w:hanging="358"/>
      </w:pPr>
      <w:rPr>
        <w:rFonts w:hint="default"/>
      </w:rPr>
    </w:lvl>
    <w:lvl w:ilvl="3" w:tplc="64B619F6">
      <w:start w:val="1"/>
      <w:numFmt w:val="bullet"/>
      <w:lvlText w:val="•"/>
      <w:lvlJc w:val="left"/>
      <w:pPr>
        <w:ind w:left="3704" w:hanging="358"/>
      </w:pPr>
      <w:rPr>
        <w:rFonts w:hint="default"/>
      </w:rPr>
    </w:lvl>
    <w:lvl w:ilvl="4" w:tplc="4308E418">
      <w:start w:val="1"/>
      <w:numFmt w:val="bullet"/>
      <w:lvlText w:val="•"/>
      <w:lvlJc w:val="left"/>
      <w:pPr>
        <w:ind w:left="4586" w:hanging="358"/>
      </w:pPr>
      <w:rPr>
        <w:rFonts w:hint="default"/>
      </w:rPr>
    </w:lvl>
    <w:lvl w:ilvl="5" w:tplc="22B49BCC">
      <w:start w:val="1"/>
      <w:numFmt w:val="bullet"/>
      <w:lvlText w:val="•"/>
      <w:lvlJc w:val="left"/>
      <w:pPr>
        <w:ind w:left="5468" w:hanging="358"/>
      </w:pPr>
      <w:rPr>
        <w:rFonts w:hint="default"/>
      </w:rPr>
    </w:lvl>
    <w:lvl w:ilvl="6" w:tplc="8162F9BC">
      <w:start w:val="1"/>
      <w:numFmt w:val="bullet"/>
      <w:lvlText w:val="•"/>
      <w:lvlJc w:val="left"/>
      <w:pPr>
        <w:ind w:left="6351" w:hanging="358"/>
      </w:pPr>
      <w:rPr>
        <w:rFonts w:hint="default"/>
      </w:rPr>
    </w:lvl>
    <w:lvl w:ilvl="7" w:tplc="35429B8C">
      <w:start w:val="1"/>
      <w:numFmt w:val="bullet"/>
      <w:lvlText w:val="•"/>
      <w:lvlJc w:val="left"/>
      <w:pPr>
        <w:ind w:left="7233" w:hanging="358"/>
      </w:pPr>
      <w:rPr>
        <w:rFonts w:hint="default"/>
      </w:rPr>
    </w:lvl>
    <w:lvl w:ilvl="8" w:tplc="C74AEBFA">
      <w:start w:val="1"/>
      <w:numFmt w:val="bullet"/>
      <w:lvlText w:val="•"/>
      <w:lvlJc w:val="left"/>
      <w:pPr>
        <w:ind w:left="8115" w:hanging="358"/>
      </w:pPr>
      <w:rPr>
        <w:rFonts w:hint="default"/>
      </w:rPr>
    </w:lvl>
  </w:abstractNum>
  <w:abstractNum w:abstractNumId="50" w15:restartNumberingAfterBreak="0">
    <w:nsid w:val="56291C8D"/>
    <w:multiLevelType w:val="hybridMultilevel"/>
    <w:tmpl w:val="17A4485E"/>
    <w:lvl w:ilvl="0" w:tplc="C12AE43E">
      <w:start w:val="1"/>
      <w:numFmt w:val="upperRoman"/>
      <w:lvlText w:val="%1."/>
      <w:lvlJc w:val="left"/>
      <w:pPr>
        <w:ind w:left="760" w:hanging="540"/>
      </w:pPr>
      <w:rPr>
        <w:rFonts w:ascii="Sylfaen" w:eastAsia="Sylfaen" w:hAnsi="Sylfaen" w:hint="default"/>
        <w:b/>
        <w:bCs/>
        <w:spacing w:val="-2"/>
        <w:sz w:val="22"/>
        <w:szCs w:val="22"/>
      </w:rPr>
    </w:lvl>
    <w:lvl w:ilvl="1" w:tplc="AA4EE472">
      <w:start w:val="1"/>
      <w:numFmt w:val="decimal"/>
      <w:lvlText w:val="%2."/>
      <w:lvlJc w:val="left"/>
      <w:pPr>
        <w:ind w:left="759" w:hanging="541"/>
      </w:pPr>
      <w:rPr>
        <w:rFonts w:ascii="Sylfaen" w:eastAsia="Sylfaen" w:hAnsi="Sylfaen" w:hint="default"/>
        <w:sz w:val="22"/>
        <w:szCs w:val="22"/>
      </w:rPr>
    </w:lvl>
    <w:lvl w:ilvl="2" w:tplc="94505FE8">
      <w:start w:val="1"/>
      <w:numFmt w:val="bullet"/>
      <w:lvlText w:val="•"/>
      <w:lvlJc w:val="left"/>
      <w:pPr>
        <w:ind w:left="1771" w:hanging="541"/>
      </w:pPr>
      <w:rPr>
        <w:rFonts w:hint="default"/>
      </w:rPr>
    </w:lvl>
    <w:lvl w:ilvl="3" w:tplc="CA38467C">
      <w:start w:val="1"/>
      <w:numFmt w:val="bullet"/>
      <w:lvlText w:val="•"/>
      <w:lvlJc w:val="left"/>
      <w:pPr>
        <w:ind w:left="2782" w:hanging="541"/>
      </w:pPr>
      <w:rPr>
        <w:rFonts w:hint="default"/>
      </w:rPr>
    </w:lvl>
    <w:lvl w:ilvl="4" w:tplc="7ED410BA">
      <w:start w:val="1"/>
      <w:numFmt w:val="bullet"/>
      <w:lvlText w:val="•"/>
      <w:lvlJc w:val="left"/>
      <w:pPr>
        <w:ind w:left="3793" w:hanging="541"/>
      </w:pPr>
      <w:rPr>
        <w:rFonts w:hint="default"/>
      </w:rPr>
    </w:lvl>
    <w:lvl w:ilvl="5" w:tplc="0F7693D6">
      <w:start w:val="1"/>
      <w:numFmt w:val="bullet"/>
      <w:lvlText w:val="•"/>
      <w:lvlJc w:val="left"/>
      <w:pPr>
        <w:ind w:left="4804" w:hanging="541"/>
      </w:pPr>
      <w:rPr>
        <w:rFonts w:hint="default"/>
      </w:rPr>
    </w:lvl>
    <w:lvl w:ilvl="6" w:tplc="2526778C">
      <w:start w:val="1"/>
      <w:numFmt w:val="bullet"/>
      <w:lvlText w:val="•"/>
      <w:lvlJc w:val="left"/>
      <w:pPr>
        <w:ind w:left="5815" w:hanging="541"/>
      </w:pPr>
      <w:rPr>
        <w:rFonts w:hint="default"/>
      </w:rPr>
    </w:lvl>
    <w:lvl w:ilvl="7" w:tplc="964422C0">
      <w:start w:val="1"/>
      <w:numFmt w:val="bullet"/>
      <w:lvlText w:val="•"/>
      <w:lvlJc w:val="left"/>
      <w:pPr>
        <w:ind w:left="6826" w:hanging="541"/>
      </w:pPr>
      <w:rPr>
        <w:rFonts w:hint="default"/>
      </w:rPr>
    </w:lvl>
    <w:lvl w:ilvl="8" w:tplc="A8AC7E02">
      <w:start w:val="1"/>
      <w:numFmt w:val="bullet"/>
      <w:lvlText w:val="•"/>
      <w:lvlJc w:val="left"/>
      <w:pPr>
        <w:ind w:left="7837" w:hanging="541"/>
      </w:pPr>
      <w:rPr>
        <w:rFonts w:hint="default"/>
      </w:rPr>
    </w:lvl>
  </w:abstractNum>
  <w:abstractNum w:abstractNumId="51" w15:restartNumberingAfterBreak="0">
    <w:nsid w:val="56AE2096"/>
    <w:multiLevelType w:val="hybridMultilevel"/>
    <w:tmpl w:val="957AF208"/>
    <w:lvl w:ilvl="0" w:tplc="D98C8F08">
      <w:start w:val="1"/>
      <w:numFmt w:val="lowerLetter"/>
      <w:lvlText w:val="%1."/>
      <w:lvlJc w:val="left"/>
      <w:pPr>
        <w:ind w:left="275" w:hanging="173"/>
      </w:pPr>
      <w:rPr>
        <w:rFonts w:ascii="Garamond" w:eastAsia="Garamond" w:hAnsi="Garamond" w:hint="default"/>
        <w:spacing w:val="-1"/>
        <w:w w:val="98"/>
        <w:sz w:val="20"/>
        <w:szCs w:val="20"/>
      </w:rPr>
    </w:lvl>
    <w:lvl w:ilvl="1" w:tplc="B552B532">
      <w:start w:val="1"/>
      <w:numFmt w:val="bullet"/>
      <w:lvlText w:val="•"/>
      <w:lvlJc w:val="left"/>
      <w:pPr>
        <w:ind w:left="624" w:hanging="173"/>
      </w:pPr>
      <w:rPr>
        <w:rFonts w:hint="default"/>
      </w:rPr>
    </w:lvl>
    <w:lvl w:ilvl="2" w:tplc="E20C6162">
      <w:start w:val="1"/>
      <w:numFmt w:val="bullet"/>
      <w:lvlText w:val="•"/>
      <w:lvlJc w:val="left"/>
      <w:pPr>
        <w:ind w:left="973" w:hanging="173"/>
      </w:pPr>
      <w:rPr>
        <w:rFonts w:hint="default"/>
      </w:rPr>
    </w:lvl>
    <w:lvl w:ilvl="3" w:tplc="7386802C">
      <w:start w:val="1"/>
      <w:numFmt w:val="bullet"/>
      <w:lvlText w:val="•"/>
      <w:lvlJc w:val="left"/>
      <w:pPr>
        <w:ind w:left="1322" w:hanging="173"/>
      </w:pPr>
      <w:rPr>
        <w:rFonts w:hint="default"/>
      </w:rPr>
    </w:lvl>
    <w:lvl w:ilvl="4" w:tplc="AAC0249C">
      <w:start w:val="1"/>
      <w:numFmt w:val="bullet"/>
      <w:lvlText w:val="•"/>
      <w:lvlJc w:val="left"/>
      <w:pPr>
        <w:ind w:left="1671" w:hanging="173"/>
      </w:pPr>
      <w:rPr>
        <w:rFonts w:hint="default"/>
      </w:rPr>
    </w:lvl>
    <w:lvl w:ilvl="5" w:tplc="D2B88B9A">
      <w:start w:val="1"/>
      <w:numFmt w:val="bullet"/>
      <w:lvlText w:val="•"/>
      <w:lvlJc w:val="left"/>
      <w:pPr>
        <w:ind w:left="2020" w:hanging="173"/>
      </w:pPr>
      <w:rPr>
        <w:rFonts w:hint="default"/>
      </w:rPr>
    </w:lvl>
    <w:lvl w:ilvl="6" w:tplc="0CE8781C">
      <w:start w:val="1"/>
      <w:numFmt w:val="bullet"/>
      <w:lvlText w:val="•"/>
      <w:lvlJc w:val="left"/>
      <w:pPr>
        <w:ind w:left="2369" w:hanging="173"/>
      </w:pPr>
      <w:rPr>
        <w:rFonts w:hint="default"/>
      </w:rPr>
    </w:lvl>
    <w:lvl w:ilvl="7" w:tplc="2EFAA17A">
      <w:start w:val="1"/>
      <w:numFmt w:val="bullet"/>
      <w:lvlText w:val="•"/>
      <w:lvlJc w:val="left"/>
      <w:pPr>
        <w:ind w:left="2718" w:hanging="173"/>
      </w:pPr>
      <w:rPr>
        <w:rFonts w:hint="default"/>
      </w:rPr>
    </w:lvl>
    <w:lvl w:ilvl="8" w:tplc="318E6F2C">
      <w:start w:val="1"/>
      <w:numFmt w:val="bullet"/>
      <w:lvlText w:val="•"/>
      <w:lvlJc w:val="left"/>
      <w:pPr>
        <w:ind w:left="3067" w:hanging="173"/>
      </w:pPr>
      <w:rPr>
        <w:rFonts w:hint="default"/>
      </w:rPr>
    </w:lvl>
  </w:abstractNum>
  <w:abstractNum w:abstractNumId="52" w15:restartNumberingAfterBreak="0">
    <w:nsid w:val="577A2215"/>
    <w:multiLevelType w:val="hybridMultilevel"/>
    <w:tmpl w:val="71F8BFAC"/>
    <w:lvl w:ilvl="0" w:tplc="04090001">
      <w:start w:val="1"/>
      <w:numFmt w:val="bullet"/>
      <w:lvlText w:val=""/>
      <w:lvlJc w:val="left"/>
      <w:pPr>
        <w:ind w:left="10227" w:hanging="360"/>
      </w:pPr>
      <w:rPr>
        <w:rFonts w:ascii="Symbol" w:hAnsi="Symbol" w:hint="default"/>
      </w:rPr>
    </w:lvl>
    <w:lvl w:ilvl="1" w:tplc="04090003" w:tentative="1">
      <w:start w:val="1"/>
      <w:numFmt w:val="bullet"/>
      <w:lvlText w:val="o"/>
      <w:lvlJc w:val="left"/>
      <w:pPr>
        <w:ind w:left="10947" w:hanging="360"/>
      </w:pPr>
      <w:rPr>
        <w:rFonts w:ascii="Courier New" w:hAnsi="Courier New" w:cs="Courier New" w:hint="default"/>
      </w:rPr>
    </w:lvl>
    <w:lvl w:ilvl="2" w:tplc="04090005" w:tentative="1">
      <w:start w:val="1"/>
      <w:numFmt w:val="bullet"/>
      <w:lvlText w:val=""/>
      <w:lvlJc w:val="left"/>
      <w:pPr>
        <w:ind w:left="11667" w:hanging="360"/>
      </w:pPr>
      <w:rPr>
        <w:rFonts w:ascii="Wingdings" w:hAnsi="Wingdings" w:hint="default"/>
      </w:rPr>
    </w:lvl>
    <w:lvl w:ilvl="3" w:tplc="04090001" w:tentative="1">
      <w:start w:val="1"/>
      <w:numFmt w:val="bullet"/>
      <w:lvlText w:val=""/>
      <w:lvlJc w:val="left"/>
      <w:pPr>
        <w:ind w:left="12387" w:hanging="360"/>
      </w:pPr>
      <w:rPr>
        <w:rFonts w:ascii="Symbol" w:hAnsi="Symbol" w:hint="default"/>
      </w:rPr>
    </w:lvl>
    <w:lvl w:ilvl="4" w:tplc="04090003" w:tentative="1">
      <w:start w:val="1"/>
      <w:numFmt w:val="bullet"/>
      <w:lvlText w:val="o"/>
      <w:lvlJc w:val="left"/>
      <w:pPr>
        <w:ind w:left="13107" w:hanging="360"/>
      </w:pPr>
      <w:rPr>
        <w:rFonts w:ascii="Courier New" w:hAnsi="Courier New" w:cs="Courier New" w:hint="default"/>
      </w:rPr>
    </w:lvl>
    <w:lvl w:ilvl="5" w:tplc="04090005" w:tentative="1">
      <w:start w:val="1"/>
      <w:numFmt w:val="bullet"/>
      <w:lvlText w:val=""/>
      <w:lvlJc w:val="left"/>
      <w:pPr>
        <w:ind w:left="13827" w:hanging="360"/>
      </w:pPr>
      <w:rPr>
        <w:rFonts w:ascii="Wingdings" w:hAnsi="Wingdings" w:hint="default"/>
      </w:rPr>
    </w:lvl>
    <w:lvl w:ilvl="6" w:tplc="04090001" w:tentative="1">
      <w:start w:val="1"/>
      <w:numFmt w:val="bullet"/>
      <w:lvlText w:val=""/>
      <w:lvlJc w:val="left"/>
      <w:pPr>
        <w:ind w:left="14547" w:hanging="360"/>
      </w:pPr>
      <w:rPr>
        <w:rFonts w:ascii="Symbol" w:hAnsi="Symbol" w:hint="default"/>
      </w:rPr>
    </w:lvl>
    <w:lvl w:ilvl="7" w:tplc="04090003" w:tentative="1">
      <w:start w:val="1"/>
      <w:numFmt w:val="bullet"/>
      <w:lvlText w:val="o"/>
      <w:lvlJc w:val="left"/>
      <w:pPr>
        <w:ind w:left="15267" w:hanging="360"/>
      </w:pPr>
      <w:rPr>
        <w:rFonts w:ascii="Courier New" w:hAnsi="Courier New" w:cs="Courier New" w:hint="default"/>
      </w:rPr>
    </w:lvl>
    <w:lvl w:ilvl="8" w:tplc="04090005" w:tentative="1">
      <w:start w:val="1"/>
      <w:numFmt w:val="bullet"/>
      <w:lvlText w:val=""/>
      <w:lvlJc w:val="left"/>
      <w:pPr>
        <w:ind w:left="15987" w:hanging="360"/>
      </w:pPr>
      <w:rPr>
        <w:rFonts w:ascii="Wingdings" w:hAnsi="Wingdings" w:hint="default"/>
      </w:rPr>
    </w:lvl>
  </w:abstractNum>
  <w:abstractNum w:abstractNumId="53" w15:restartNumberingAfterBreak="0">
    <w:nsid w:val="57BA3655"/>
    <w:multiLevelType w:val="hybridMultilevel"/>
    <w:tmpl w:val="544AEFF6"/>
    <w:lvl w:ilvl="0" w:tplc="5954715C">
      <w:start w:val="1"/>
      <w:numFmt w:val="bullet"/>
      <w:lvlText w:val="•"/>
      <w:lvlJc w:val="left"/>
      <w:pPr>
        <w:ind w:left="1456" w:hanging="92"/>
      </w:pPr>
      <w:rPr>
        <w:rFonts w:ascii="Sylfaen" w:eastAsia="Sylfaen" w:hAnsi="Sylfaen" w:hint="default"/>
        <w:w w:val="98"/>
        <w:sz w:val="20"/>
        <w:szCs w:val="20"/>
      </w:rPr>
    </w:lvl>
    <w:lvl w:ilvl="1" w:tplc="04090003" w:tentative="1">
      <w:start w:val="1"/>
      <w:numFmt w:val="bullet"/>
      <w:lvlText w:val="o"/>
      <w:lvlJc w:val="left"/>
      <w:pPr>
        <w:ind w:left="2629" w:hanging="360"/>
      </w:pPr>
      <w:rPr>
        <w:rFonts w:ascii="Courier New" w:hAnsi="Courier New" w:cs="Courier New" w:hint="default"/>
      </w:rPr>
    </w:lvl>
    <w:lvl w:ilvl="2" w:tplc="04090005" w:tentative="1">
      <w:start w:val="1"/>
      <w:numFmt w:val="bullet"/>
      <w:lvlText w:val=""/>
      <w:lvlJc w:val="left"/>
      <w:pPr>
        <w:ind w:left="3349" w:hanging="360"/>
      </w:pPr>
      <w:rPr>
        <w:rFonts w:ascii="Wingdings" w:hAnsi="Wingdings" w:hint="default"/>
      </w:rPr>
    </w:lvl>
    <w:lvl w:ilvl="3" w:tplc="04090001" w:tentative="1">
      <w:start w:val="1"/>
      <w:numFmt w:val="bullet"/>
      <w:lvlText w:val=""/>
      <w:lvlJc w:val="left"/>
      <w:pPr>
        <w:ind w:left="4069" w:hanging="360"/>
      </w:pPr>
      <w:rPr>
        <w:rFonts w:ascii="Symbol" w:hAnsi="Symbol" w:hint="default"/>
      </w:rPr>
    </w:lvl>
    <w:lvl w:ilvl="4" w:tplc="04090003" w:tentative="1">
      <w:start w:val="1"/>
      <w:numFmt w:val="bullet"/>
      <w:lvlText w:val="o"/>
      <w:lvlJc w:val="left"/>
      <w:pPr>
        <w:ind w:left="4789" w:hanging="360"/>
      </w:pPr>
      <w:rPr>
        <w:rFonts w:ascii="Courier New" w:hAnsi="Courier New" w:cs="Courier New" w:hint="default"/>
      </w:rPr>
    </w:lvl>
    <w:lvl w:ilvl="5" w:tplc="04090005" w:tentative="1">
      <w:start w:val="1"/>
      <w:numFmt w:val="bullet"/>
      <w:lvlText w:val=""/>
      <w:lvlJc w:val="left"/>
      <w:pPr>
        <w:ind w:left="5509" w:hanging="360"/>
      </w:pPr>
      <w:rPr>
        <w:rFonts w:ascii="Wingdings" w:hAnsi="Wingdings" w:hint="default"/>
      </w:rPr>
    </w:lvl>
    <w:lvl w:ilvl="6" w:tplc="04090001" w:tentative="1">
      <w:start w:val="1"/>
      <w:numFmt w:val="bullet"/>
      <w:lvlText w:val=""/>
      <w:lvlJc w:val="left"/>
      <w:pPr>
        <w:ind w:left="6229" w:hanging="360"/>
      </w:pPr>
      <w:rPr>
        <w:rFonts w:ascii="Symbol" w:hAnsi="Symbol" w:hint="default"/>
      </w:rPr>
    </w:lvl>
    <w:lvl w:ilvl="7" w:tplc="04090003" w:tentative="1">
      <w:start w:val="1"/>
      <w:numFmt w:val="bullet"/>
      <w:lvlText w:val="o"/>
      <w:lvlJc w:val="left"/>
      <w:pPr>
        <w:ind w:left="6949" w:hanging="360"/>
      </w:pPr>
      <w:rPr>
        <w:rFonts w:ascii="Courier New" w:hAnsi="Courier New" w:cs="Courier New" w:hint="default"/>
      </w:rPr>
    </w:lvl>
    <w:lvl w:ilvl="8" w:tplc="04090005" w:tentative="1">
      <w:start w:val="1"/>
      <w:numFmt w:val="bullet"/>
      <w:lvlText w:val=""/>
      <w:lvlJc w:val="left"/>
      <w:pPr>
        <w:ind w:left="7669" w:hanging="360"/>
      </w:pPr>
      <w:rPr>
        <w:rFonts w:ascii="Wingdings" w:hAnsi="Wingdings" w:hint="default"/>
      </w:rPr>
    </w:lvl>
  </w:abstractNum>
  <w:abstractNum w:abstractNumId="54" w15:restartNumberingAfterBreak="0">
    <w:nsid w:val="585030A2"/>
    <w:multiLevelType w:val="hybridMultilevel"/>
    <w:tmpl w:val="D182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017BA0"/>
    <w:multiLevelType w:val="hybridMultilevel"/>
    <w:tmpl w:val="0372A64C"/>
    <w:lvl w:ilvl="0" w:tplc="2F2ACF6E">
      <w:start w:val="1"/>
      <w:numFmt w:val="decimal"/>
      <w:lvlText w:val="%1."/>
      <w:lvlJc w:val="left"/>
      <w:pPr>
        <w:ind w:left="840" w:hanging="360"/>
      </w:pPr>
      <w:rPr>
        <w:rFonts w:ascii="Times New Roman" w:eastAsia="Times New Roman" w:hAnsi="Times New Roman" w:hint="default"/>
        <w:sz w:val="24"/>
        <w:szCs w:val="24"/>
      </w:rPr>
    </w:lvl>
    <w:lvl w:ilvl="1" w:tplc="5BA40464">
      <w:start w:val="1"/>
      <w:numFmt w:val="bullet"/>
      <w:lvlText w:val="•"/>
      <w:lvlJc w:val="left"/>
      <w:pPr>
        <w:ind w:left="1716" w:hanging="360"/>
      </w:pPr>
      <w:rPr>
        <w:rFonts w:hint="default"/>
      </w:rPr>
    </w:lvl>
    <w:lvl w:ilvl="2" w:tplc="CAAE1CBE">
      <w:start w:val="1"/>
      <w:numFmt w:val="bullet"/>
      <w:lvlText w:val="•"/>
      <w:lvlJc w:val="left"/>
      <w:pPr>
        <w:ind w:left="2592" w:hanging="360"/>
      </w:pPr>
      <w:rPr>
        <w:rFonts w:hint="default"/>
      </w:rPr>
    </w:lvl>
    <w:lvl w:ilvl="3" w:tplc="E9EC86FE">
      <w:start w:val="1"/>
      <w:numFmt w:val="bullet"/>
      <w:lvlText w:val="•"/>
      <w:lvlJc w:val="left"/>
      <w:pPr>
        <w:ind w:left="3468" w:hanging="360"/>
      </w:pPr>
      <w:rPr>
        <w:rFonts w:hint="default"/>
      </w:rPr>
    </w:lvl>
    <w:lvl w:ilvl="4" w:tplc="3CD630AE">
      <w:start w:val="1"/>
      <w:numFmt w:val="bullet"/>
      <w:lvlText w:val="•"/>
      <w:lvlJc w:val="left"/>
      <w:pPr>
        <w:ind w:left="4344" w:hanging="360"/>
      </w:pPr>
      <w:rPr>
        <w:rFonts w:hint="default"/>
      </w:rPr>
    </w:lvl>
    <w:lvl w:ilvl="5" w:tplc="0E483712">
      <w:start w:val="1"/>
      <w:numFmt w:val="bullet"/>
      <w:lvlText w:val="•"/>
      <w:lvlJc w:val="left"/>
      <w:pPr>
        <w:ind w:left="5220" w:hanging="360"/>
      </w:pPr>
      <w:rPr>
        <w:rFonts w:hint="default"/>
      </w:rPr>
    </w:lvl>
    <w:lvl w:ilvl="6" w:tplc="0622B868">
      <w:start w:val="1"/>
      <w:numFmt w:val="bullet"/>
      <w:lvlText w:val="•"/>
      <w:lvlJc w:val="left"/>
      <w:pPr>
        <w:ind w:left="6096" w:hanging="360"/>
      </w:pPr>
      <w:rPr>
        <w:rFonts w:hint="default"/>
      </w:rPr>
    </w:lvl>
    <w:lvl w:ilvl="7" w:tplc="036200A8">
      <w:start w:val="1"/>
      <w:numFmt w:val="bullet"/>
      <w:lvlText w:val="•"/>
      <w:lvlJc w:val="left"/>
      <w:pPr>
        <w:ind w:left="6972" w:hanging="360"/>
      </w:pPr>
      <w:rPr>
        <w:rFonts w:hint="default"/>
      </w:rPr>
    </w:lvl>
    <w:lvl w:ilvl="8" w:tplc="66BEDDF4">
      <w:start w:val="1"/>
      <w:numFmt w:val="bullet"/>
      <w:lvlText w:val="•"/>
      <w:lvlJc w:val="left"/>
      <w:pPr>
        <w:ind w:left="7848" w:hanging="360"/>
      </w:pPr>
      <w:rPr>
        <w:rFonts w:hint="default"/>
      </w:rPr>
    </w:lvl>
  </w:abstractNum>
  <w:abstractNum w:abstractNumId="56" w15:restartNumberingAfterBreak="0">
    <w:nsid w:val="5D2E07A8"/>
    <w:multiLevelType w:val="hybridMultilevel"/>
    <w:tmpl w:val="B8E4BAA6"/>
    <w:lvl w:ilvl="0" w:tplc="EA4CF818">
      <w:start w:val="3"/>
      <w:numFmt w:val="upperRoman"/>
      <w:lvlText w:val="%1."/>
      <w:lvlJc w:val="left"/>
      <w:pPr>
        <w:ind w:left="760" w:hanging="540"/>
      </w:pPr>
      <w:rPr>
        <w:rFonts w:ascii="Sylfaen" w:eastAsia="Sylfaen" w:hAnsi="Sylfaen" w:hint="default"/>
        <w:b/>
        <w:bCs/>
        <w:spacing w:val="1"/>
        <w:sz w:val="22"/>
        <w:szCs w:val="22"/>
      </w:rPr>
    </w:lvl>
    <w:lvl w:ilvl="1" w:tplc="62B8BD92">
      <w:start w:val="1"/>
      <w:numFmt w:val="bullet"/>
      <w:lvlText w:val="o"/>
      <w:lvlJc w:val="left"/>
      <w:pPr>
        <w:ind w:left="936" w:hanging="238"/>
      </w:pPr>
      <w:rPr>
        <w:rFonts w:ascii="Courier New" w:eastAsia="Courier New" w:hAnsi="Courier New" w:hint="default"/>
        <w:sz w:val="22"/>
        <w:szCs w:val="22"/>
      </w:rPr>
    </w:lvl>
    <w:lvl w:ilvl="2" w:tplc="FACE3376">
      <w:start w:val="1"/>
      <w:numFmt w:val="bullet"/>
      <w:lvlText w:val="o"/>
      <w:lvlJc w:val="left"/>
      <w:pPr>
        <w:ind w:left="1477" w:hanging="180"/>
      </w:pPr>
      <w:rPr>
        <w:rFonts w:ascii="Courier New" w:eastAsia="Courier New" w:hAnsi="Courier New" w:hint="default"/>
        <w:sz w:val="22"/>
        <w:szCs w:val="22"/>
      </w:rPr>
    </w:lvl>
    <w:lvl w:ilvl="3" w:tplc="807EE6AE">
      <w:start w:val="1"/>
      <w:numFmt w:val="bullet"/>
      <w:lvlText w:val="•"/>
      <w:lvlJc w:val="left"/>
      <w:pPr>
        <w:ind w:left="2515" w:hanging="180"/>
      </w:pPr>
      <w:rPr>
        <w:rFonts w:hint="default"/>
      </w:rPr>
    </w:lvl>
    <w:lvl w:ilvl="4" w:tplc="2F900E58">
      <w:start w:val="1"/>
      <w:numFmt w:val="bullet"/>
      <w:lvlText w:val="•"/>
      <w:lvlJc w:val="left"/>
      <w:pPr>
        <w:ind w:left="3553" w:hanging="180"/>
      </w:pPr>
      <w:rPr>
        <w:rFonts w:hint="default"/>
      </w:rPr>
    </w:lvl>
    <w:lvl w:ilvl="5" w:tplc="C298B9E2">
      <w:start w:val="1"/>
      <w:numFmt w:val="bullet"/>
      <w:lvlText w:val="•"/>
      <w:lvlJc w:val="left"/>
      <w:pPr>
        <w:ind w:left="4590" w:hanging="180"/>
      </w:pPr>
      <w:rPr>
        <w:rFonts w:hint="default"/>
      </w:rPr>
    </w:lvl>
    <w:lvl w:ilvl="6" w:tplc="909AE8CC">
      <w:start w:val="1"/>
      <w:numFmt w:val="bullet"/>
      <w:lvlText w:val="•"/>
      <w:lvlJc w:val="left"/>
      <w:pPr>
        <w:ind w:left="5628" w:hanging="180"/>
      </w:pPr>
      <w:rPr>
        <w:rFonts w:hint="default"/>
      </w:rPr>
    </w:lvl>
    <w:lvl w:ilvl="7" w:tplc="64383694">
      <w:start w:val="1"/>
      <w:numFmt w:val="bullet"/>
      <w:lvlText w:val="•"/>
      <w:lvlJc w:val="left"/>
      <w:pPr>
        <w:ind w:left="6666" w:hanging="180"/>
      </w:pPr>
      <w:rPr>
        <w:rFonts w:hint="default"/>
      </w:rPr>
    </w:lvl>
    <w:lvl w:ilvl="8" w:tplc="14181994">
      <w:start w:val="1"/>
      <w:numFmt w:val="bullet"/>
      <w:lvlText w:val="•"/>
      <w:lvlJc w:val="left"/>
      <w:pPr>
        <w:ind w:left="7704" w:hanging="180"/>
      </w:pPr>
      <w:rPr>
        <w:rFonts w:hint="default"/>
      </w:rPr>
    </w:lvl>
  </w:abstractNum>
  <w:abstractNum w:abstractNumId="57" w15:restartNumberingAfterBreak="0">
    <w:nsid w:val="5F1E4512"/>
    <w:multiLevelType w:val="hybridMultilevel"/>
    <w:tmpl w:val="3128191C"/>
    <w:lvl w:ilvl="0" w:tplc="94FE6774">
      <w:start w:val="1"/>
      <w:numFmt w:val="bullet"/>
      <w:lvlText w:val="•"/>
      <w:lvlJc w:val="left"/>
      <w:pPr>
        <w:ind w:left="91" w:hanging="92"/>
      </w:pPr>
      <w:rPr>
        <w:rFonts w:ascii="Sylfaen" w:eastAsia="Sylfaen" w:hAnsi="Sylfaen" w:hint="default"/>
        <w:sz w:val="21"/>
        <w:szCs w:val="21"/>
      </w:rPr>
    </w:lvl>
    <w:lvl w:ilvl="1" w:tplc="3E7C6602">
      <w:start w:val="1"/>
      <w:numFmt w:val="bullet"/>
      <w:lvlText w:val="•"/>
      <w:lvlJc w:val="left"/>
      <w:pPr>
        <w:ind w:left="687" w:hanging="92"/>
      </w:pPr>
      <w:rPr>
        <w:rFonts w:hint="default"/>
      </w:rPr>
    </w:lvl>
    <w:lvl w:ilvl="2" w:tplc="E112243C">
      <w:start w:val="1"/>
      <w:numFmt w:val="bullet"/>
      <w:lvlText w:val="•"/>
      <w:lvlJc w:val="left"/>
      <w:pPr>
        <w:ind w:left="1283" w:hanging="92"/>
      </w:pPr>
      <w:rPr>
        <w:rFonts w:hint="default"/>
      </w:rPr>
    </w:lvl>
    <w:lvl w:ilvl="3" w:tplc="902C67AA">
      <w:start w:val="1"/>
      <w:numFmt w:val="bullet"/>
      <w:lvlText w:val="•"/>
      <w:lvlJc w:val="left"/>
      <w:pPr>
        <w:ind w:left="1879" w:hanging="92"/>
      </w:pPr>
      <w:rPr>
        <w:rFonts w:hint="default"/>
      </w:rPr>
    </w:lvl>
    <w:lvl w:ilvl="4" w:tplc="7CAA114E">
      <w:start w:val="1"/>
      <w:numFmt w:val="bullet"/>
      <w:lvlText w:val="•"/>
      <w:lvlJc w:val="left"/>
      <w:pPr>
        <w:ind w:left="2475" w:hanging="92"/>
      </w:pPr>
      <w:rPr>
        <w:rFonts w:hint="default"/>
      </w:rPr>
    </w:lvl>
    <w:lvl w:ilvl="5" w:tplc="23306554">
      <w:start w:val="1"/>
      <w:numFmt w:val="bullet"/>
      <w:lvlText w:val="•"/>
      <w:lvlJc w:val="left"/>
      <w:pPr>
        <w:ind w:left="3071" w:hanging="92"/>
      </w:pPr>
      <w:rPr>
        <w:rFonts w:hint="default"/>
      </w:rPr>
    </w:lvl>
    <w:lvl w:ilvl="6" w:tplc="9D5C6ABC">
      <w:start w:val="1"/>
      <w:numFmt w:val="bullet"/>
      <w:lvlText w:val="•"/>
      <w:lvlJc w:val="left"/>
      <w:pPr>
        <w:ind w:left="3668" w:hanging="92"/>
      </w:pPr>
      <w:rPr>
        <w:rFonts w:hint="default"/>
      </w:rPr>
    </w:lvl>
    <w:lvl w:ilvl="7" w:tplc="05BC6CFE">
      <w:start w:val="1"/>
      <w:numFmt w:val="bullet"/>
      <w:lvlText w:val="•"/>
      <w:lvlJc w:val="left"/>
      <w:pPr>
        <w:ind w:left="4264" w:hanging="92"/>
      </w:pPr>
      <w:rPr>
        <w:rFonts w:hint="default"/>
      </w:rPr>
    </w:lvl>
    <w:lvl w:ilvl="8" w:tplc="CEB8EA58">
      <w:start w:val="1"/>
      <w:numFmt w:val="bullet"/>
      <w:lvlText w:val="•"/>
      <w:lvlJc w:val="left"/>
      <w:pPr>
        <w:ind w:left="4860" w:hanging="92"/>
      </w:pPr>
      <w:rPr>
        <w:rFonts w:hint="default"/>
      </w:rPr>
    </w:lvl>
  </w:abstractNum>
  <w:abstractNum w:abstractNumId="58" w15:restartNumberingAfterBreak="0">
    <w:nsid w:val="60B4269A"/>
    <w:multiLevelType w:val="hybridMultilevel"/>
    <w:tmpl w:val="53BC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F26592"/>
    <w:multiLevelType w:val="hybridMultilevel"/>
    <w:tmpl w:val="C15EDE9C"/>
    <w:lvl w:ilvl="0" w:tplc="81F062EA">
      <w:start w:val="1"/>
      <w:numFmt w:val="upperLetter"/>
      <w:lvlText w:val="%1."/>
      <w:lvlJc w:val="left"/>
      <w:pPr>
        <w:ind w:left="1200" w:hanging="360"/>
      </w:pPr>
      <w:rPr>
        <w:rFonts w:ascii="Times New Roman" w:eastAsia="Times New Roman" w:hAnsi="Times New Roman" w:hint="default"/>
        <w:b/>
        <w:bCs/>
        <w:spacing w:val="-1"/>
        <w:sz w:val="24"/>
        <w:szCs w:val="24"/>
      </w:rPr>
    </w:lvl>
    <w:lvl w:ilvl="1" w:tplc="2E748290">
      <w:start w:val="1"/>
      <w:numFmt w:val="bullet"/>
      <w:lvlText w:val="•"/>
      <w:lvlJc w:val="left"/>
      <w:pPr>
        <w:ind w:left="2040" w:hanging="360"/>
      </w:pPr>
      <w:rPr>
        <w:rFonts w:hint="default"/>
      </w:rPr>
    </w:lvl>
    <w:lvl w:ilvl="2" w:tplc="610695CC">
      <w:start w:val="1"/>
      <w:numFmt w:val="bullet"/>
      <w:lvlText w:val="•"/>
      <w:lvlJc w:val="left"/>
      <w:pPr>
        <w:ind w:left="2880" w:hanging="360"/>
      </w:pPr>
      <w:rPr>
        <w:rFonts w:hint="default"/>
      </w:rPr>
    </w:lvl>
    <w:lvl w:ilvl="3" w:tplc="43940922">
      <w:start w:val="1"/>
      <w:numFmt w:val="bullet"/>
      <w:lvlText w:val="•"/>
      <w:lvlJc w:val="left"/>
      <w:pPr>
        <w:ind w:left="3720" w:hanging="360"/>
      </w:pPr>
      <w:rPr>
        <w:rFonts w:hint="default"/>
      </w:rPr>
    </w:lvl>
    <w:lvl w:ilvl="4" w:tplc="D7ACA236">
      <w:start w:val="1"/>
      <w:numFmt w:val="bullet"/>
      <w:lvlText w:val="•"/>
      <w:lvlJc w:val="left"/>
      <w:pPr>
        <w:ind w:left="4560" w:hanging="360"/>
      </w:pPr>
      <w:rPr>
        <w:rFonts w:hint="default"/>
      </w:rPr>
    </w:lvl>
    <w:lvl w:ilvl="5" w:tplc="991EBD2A">
      <w:start w:val="1"/>
      <w:numFmt w:val="bullet"/>
      <w:lvlText w:val="•"/>
      <w:lvlJc w:val="left"/>
      <w:pPr>
        <w:ind w:left="5400" w:hanging="360"/>
      </w:pPr>
      <w:rPr>
        <w:rFonts w:hint="default"/>
      </w:rPr>
    </w:lvl>
    <w:lvl w:ilvl="6" w:tplc="866C74C0">
      <w:start w:val="1"/>
      <w:numFmt w:val="bullet"/>
      <w:lvlText w:val="•"/>
      <w:lvlJc w:val="left"/>
      <w:pPr>
        <w:ind w:left="6240" w:hanging="360"/>
      </w:pPr>
      <w:rPr>
        <w:rFonts w:hint="default"/>
      </w:rPr>
    </w:lvl>
    <w:lvl w:ilvl="7" w:tplc="6FD6D49A">
      <w:start w:val="1"/>
      <w:numFmt w:val="bullet"/>
      <w:lvlText w:val="•"/>
      <w:lvlJc w:val="left"/>
      <w:pPr>
        <w:ind w:left="7080" w:hanging="360"/>
      </w:pPr>
      <w:rPr>
        <w:rFonts w:hint="default"/>
      </w:rPr>
    </w:lvl>
    <w:lvl w:ilvl="8" w:tplc="A064CD54">
      <w:start w:val="1"/>
      <w:numFmt w:val="bullet"/>
      <w:lvlText w:val="•"/>
      <w:lvlJc w:val="left"/>
      <w:pPr>
        <w:ind w:left="7920" w:hanging="360"/>
      </w:pPr>
      <w:rPr>
        <w:rFonts w:hint="default"/>
      </w:rPr>
    </w:lvl>
  </w:abstractNum>
  <w:abstractNum w:abstractNumId="60" w15:restartNumberingAfterBreak="0">
    <w:nsid w:val="62A75F5C"/>
    <w:multiLevelType w:val="hybridMultilevel"/>
    <w:tmpl w:val="3FE0FE2E"/>
    <w:lvl w:ilvl="0" w:tplc="B4A0ED7C">
      <w:start w:val="3"/>
      <w:numFmt w:val="lowerLetter"/>
      <w:lvlText w:val="%1."/>
      <w:lvlJc w:val="left"/>
      <w:pPr>
        <w:ind w:left="275" w:hanging="178"/>
      </w:pPr>
      <w:rPr>
        <w:rFonts w:ascii="Garamond" w:eastAsia="Garamond" w:hAnsi="Garamond" w:hint="default"/>
        <w:spacing w:val="-1"/>
        <w:w w:val="97"/>
        <w:sz w:val="20"/>
        <w:szCs w:val="20"/>
      </w:rPr>
    </w:lvl>
    <w:lvl w:ilvl="1" w:tplc="5762CF42">
      <w:start w:val="1"/>
      <w:numFmt w:val="bullet"/>
      <w:lvlText w:val="•"/>
      <w:lvlJc w:val="left"/>
      <w:pPr>
        <w:ind w:left="606" w:hanging="178"/>
      </w:pPr>
      <w:rPr>
        <w:rFonts w:hint="default"/>
      </w:rPr>
    </w:lvl>
    <w:lvl w:ilvl="2" w:tplc="C33EA9D8">
      <w:start w:val="1"/>
      <w:numFmt w:val="bullet"/>
      <w:lvlText w:val="•"/>
      <w:lvlJc w:val="left"/>
      <w:pPr>
        <w:ind w:left="937" w:hanging="178"/>
      </w:pPr>
      <w:rPr>
        <w:rFonts w:hint="default"/>
      </w:rPr>
    </w:lvl>
    <w:lvl w:ilvl="3" w:tplc="2FF8ADD4">
      <w:start w:val="1"/>
      <w:numFmt w:val="bullet"/>
      <w:lvlText w:val="•"/>
      <w:lvlJc w:val="left"/>
      <w:pPr>
        <w:ind w:left="1268" w:hanging="178"/>
      </w:pPr>
      <w:rPr>
        <w:rFonts w:hint="default"/>
      </w:rPr>
    </w:lvl>
    <w:lvl w:ilvl="4" w:tplc="4C0E2A16">
      <w:start w:val="1"/>
      <w:numFmt w:val="bullet"/>
      <w:lvlText w:val="•"/>
      <w:lvlJc w:val="left"/>
      <w:pPr>
        <w:ind w:left="1599" w:hanging="178"/>
      </w:pPr>
      <w:rPr>
        <w:rFonts w:hint="default"/>
      </w:rPr>
    </w:lvl>
    <w:lvl w:ilvl="5" w:tplc="04C09012">
      <w:start w:val="1"/>
      <w:numFmt w:val="bullet"/>
      <w:lvlText w:val="•"/>
      <w:lvlJc w:val="left"/>
      <w:pPr>
        <w:ind w:left="1930" w:hanging="178"/>
      </w:pPr>
      <w:rPr>
        <w:rFonts w:hint="default"/>
      </w:rPr>
    </w:lvl>
    <w:lvl w:ilvl="6" w:tplc="A6047598">
      <w:start w:val="1"/>
      <w:numFmt w:val="bullet"/>
      <w:lvlText w:val="•"/>
      <w:lvlJc w:val="left"/>
      <w:pPr>
        <w:ind w:left="2261" w:hanging="178"/>
      </w:pPr>
      <w:rPr>
        <w:rFonts w:hint="default"/>
      </w:rPr>
    </w:lvl>
    <w:lvl w:ilvl="7" w:tplc="EAB24928">
      <w:start w:val="1"/>
      <w:numFmt w:val="bullet"/>
      <w:lvlText w:val="•"/>
      <w:lvlJc w:val="left"/>
      <w:pPr>
        <w:ind w:left="2592" w:hanging="178"/>
      </w:pPr>
      <w:rPr>
        <w:rFonts w:hint="default"/>
      </w:rPr>
    </w:lvl>
    <w:lvl w:ilvl="8" w:tplc="FAA4FA82">
      <w:start w:val="1"/>
      <w:numFmt w:val="bullet"/>
      <w:lvlText w:val="•"/>
      <w:lvlJc w:val="left"/>
      <w:pPr>
        <w:ind w:left="2923" w:hanging="178"/>
      </w:pPr>
      <w:rPr>
        <w:rFonts w:hint="default"/>
      </w:rPr>
    </w:lvl>
  </w:abstractNum>
  <w:abstractNum w:abstractNumId="61" w15:restartNumberingAfterBreak="0">
    <w:nsid w:val="636A22C0"/>
    <w:multiLevelType w:val="hybridMultilevel"/>
    <w:tmpl w:val="D1346D26"/>
    <w:lvl w:ilvl="0" w:tplc="D3EEE342">
      <w:start w:val="2"/>
      <w:numFmt w:val="decimal"/>
      <w:lvlText w:val="(%1)"/>
      <w:lvlJc w:val="left"/>
      <w:pPr>
        <w:ind w:left="120" w:hanging="339"/>
      </w:pPr>
      <w:rPr>
        <w:rFonts w:ascii="Sylfaen" w:eastAsia="Sylfaen" w:hAnsi="Sylfaen" w:hint="default"/>
        <w:sz w:val="24"/>
        <w:szCs w:val="24"/>
      </w:rPr>
    </w:lvl>
    <w:lvl w:ilvl="1" w:tplc="19149AA4">
      <w:start w:val="1"/>
      <w:numFmt w:val="bullet"/>
      <w:lvlText w:val=""/>
      <w:lvlJc w:val="left"/>
      <w:pPr>
        <w:ind w:left="1471" w:hanging="360"/>
      </w:pPr>
      <w:rPr>
        <w:rFonts w:ascii="Symbol" w:eastAsia="Symbol" w:hAnsi="Symbol" w:hint="default"/>
        <w:sz w:val="24"/>
        <w:szCs w:val="24"/>
      </w:rPr>
    </w:lvl>
    <w:lvl w:ilvl="2" w:tplc="F984EF52">
      <w:start w:val="1"/>
      <w:numFmt w:val="bullet"/>
      <w:lvlText w:val="•"/>
      <w:lvlJc w:val="left"/>
      <w:pPr>
        <w:ind w:left="2354" w:hanging="360"/>
      </w:pPr>
      <w:rPr>
        <w:rFonts w:hint="default"/>
      </w:rPr>
    </w:lvl>
    <w:lvl w:ilvl="3" w:tplc="AE22016E">
      <w:start w:val="1"/>
      <w:numFmt w:val="bullet"/>
      <w:lvlText w:val="•"/>
      <w:lvlJc w:val="left"/>
      <w:pPr>
        <w:ind w:left="3237" w:hanging="360"/>
      </w:pPr>
      <w:rPr>
        <w:rFonts w:hint="default"/>
      </w:rPr>
    </w:lvl>
    <w:lvl w:ilvl="4" w:tplc="1AC2D5A0">
      <w:start w:val="1"/>
      <w:numFmt w:val="bullet"/>
      <w:lvlText w:val="•"/>
      <w:lvlJc w:val="left"/>
      <w:pPr>
        <w:ind w:left="4120" w:hanging="360"/>
      </w:pPr>
      <w:rPr>
        <w:rFonts w:hint="default"/>
      </w:rPr>
    </w:lvl>
    <w:lvl w:ilvl="5" w:tplc="093ECA64">
      <w:start w:val="1"/>
      <w:numFmt w:val="bullet"/>
      <w:lvlText w:val="•"/>
      <w:lvlJc w:val="left"/>
      <w:pPr>
        <w:ind w:left="5004" w:hanging="360"/>
      </w:pPr>
      <w:rPr>
        <w:rFonts w:hint="default"/>
      </w:rPr>
    </w:lvl>
    <w:lvl w:ilvl="6" w:tplc="F0BAB352">
      <w:start w:val="1"/>
      <w:numFmt w:val="bullet"/>
      <w:lvlText w:val="•"/>
      <w:lvlJc w:val="left"/>
      <w:pPr>
        <w:ind w:left="5887" w:hanging="360"/>
      </w:pPr>
      <w:rPr>
        <w:rFonts w:hint="default"/>
      </w:rPr>
    </w:lvl>
    <w:lvl w:ilvl="7" w:tplc="029802F8">
      <w:start w:val="1"/>
      <w:numFmt w:val="bullet"/>
      <w:lvlText w:val="•"/>
      <w:lvlJc w:val="left"/>
      <w:pPr>
        <w:ind w:left="6770" w:hanging="360"/>
      </w:pPr>
      <w:rPr>
        <w:rFonts w:hint="default"/>
      </w:rPr>
    </w:lvl>
    <w:lvl w:ilvl="8" w:tplc="40A68160">
      <w:start w:val="1"/>
      <w:numFmt w:val="bullet"/>
      <w:lvlText w:val="•"/>
      <w:lvlJc w:val="left"/>
      <w:pPr>
        <w:ind w:left="7653" w:hanging="360"/>
      </w:pPr>
      <w:rPr>
        <w:rFonts w:hint="default"/>
      </w:rPr>
    </w:lvl>
  </w:abstractNum>
  <w:abstractNum w:abstractNumId="62" w15:restartNumberingAfterBreak="0">
    <w:nsid w:val="64E15AA0"/>
    <w:multiLevelType w:val="hybridMultilevel"/>
    <w:tmpl w:val="0C7E82A2"/>
    <w:lvl w:ilvl="0" w:tplc="F8F46C82">
      <w:start w:val="1"/>
      <w:numFmt w:val="bullet"/>
      <w:lvlText w:val=""/>
      <w:lvlJc w:val="left"/>
      <w:pPr>
        <w:ind w:left="1200" w:hanging="360"/>
      </w:pPr>
      <w:rPr>
        <w:rFonts w:ascii="Symbol" w:eastAsia="Symbol" w:hAnsi="Symbol" w:hint="default"/>
        <w:sz w:val="24"/>
        <w:szCs w:val="24"/>
      </w:rPr>
    </w:lvl>
    <w:lvl w:ilvl="1" w:tplc="110684A4">
      <w:start w:val="1"/>
      <w:numFmt w:val="bullet"/>
      <w:lvlText w:val=""/>
      <w:lvlJc w:val="left"/>
      <w:pPr>
        <w:ind w:left="1560" w:hanging="360"/>
      </w:pPr>
      <w:rPr>
        <w:rFonts w:ascii="Symbol" w:eastAsia="Symbol" w:hAnsi="Symbol" w:hint="default"/>
        <w:sz w:val="24"/>
        <w:szCs w:val="24"/>
      </w:rPr>
    </w:lvl>
    <w:lvl w:ilvl="2" w:tplc="1A1C2A88">
      <w:start w:val="1"/>
      <w:numFmt w:val="bullet"/>
      <w:lvlText w:val="•"/>
      <w:lvlJc w:val="left"/>
      <w:pPr>
        <w:ind w:left="2424" w:hanging="360"/>
      </w:pPr>
      <w:rPr>
        <w:rFonts w:hint="default"/>
      </w:rPr>
    </w:lvl>
    <w:lvl w:ilvl="3" w:tplc="F10AA71E">
      <w:start w:val="1"/>
      <w:numFmt w:val="bullet"/>
      <w:lvlText w:val="•"/>
      <w:lvlJc w:val="left"/>
      <w:pPr>
        <w:ind w:left="3288" w:hanging="360"/>
      </w:pPr>
      <w:rPr>
        <w:rFonts w:hint="default"/>
      </w:rPr>
    </w:lvl>
    <w:lvl w:ilvl="4" w:tplc="B8BCA7FA">
      <w:start w:val="1"/>
      <w:numFmt w:val="bullet"/>
      <w:lvlText w:val="•"/>
      <w:lvlJc w:val="left"/>
      <w:pPr>
        <w:ind w:left="4153" w:hanging="360"/>
      </w:pPr>
      <w:rPr>
        <w:rFonts w:hint="default"/>
      </w:rPr>
    </w:lvl>
    <w:lvl w:ilvl="5" w:tplc="BB1CB30A">
      <w:start w:val="1"/>
      <w:numFmt w:val="bullet"/>
      <w:lvlText w:val="•"/>
      <w:lvlJc w:val="left"/>
      <w:pPr>
        <w:ind w:left="5017" w:hanging="360"/>
      </w:pPr>
      <w:rPr>
        <w:rFonts w:hint="default"/>
      </w:rPr>
    </w:lvl>
    <w:lvl w:ilvl="6" w:tplc="0E34461C">
      <w:start w:val="1"/>
      <w:numFmt w:val="bullet"/>
      <w:lvlText w:val="•"/>
      <w:lvlJc w:val="left"/>
      <w:pPr>
        <w:ind w:left="5882" w:hanging="360"/>
      </w:pPr>
      <w:rPr>
        <w:rFonts w:hint="default"/>
      </w:rPr>
    </w:lvl>
    <w:lvl w:ilvl="7" w:tplc="F2F09332">
      <w:start w:val="1"/>
      <w:numFmt w:val="bullet"/>
      <w:lvlText w:val="•"/>
      <w:lvlJc w:val="left"/>
      <w:pPr>
        <w:ind w:left="6746" w:hanging="360"/>
      </w:pPr>
      <w:rPr>
        <w:rFonts w:hint="default"/>
      </w:rPr>
    </w:lvl>
    <w:lvl w:ilvl="8" w:tplc="8690B4E4">
      <w:start w:val="1"/>
      <w:numFmt w:val="bullet"/>
      <w:lvlText w:val="•"/>
      <w:lvlJc w:val="left"/>
      <w:pPr>
        <w:ind w:left="7611" w:hanging="360"/>
      </w:pPr>
      <w:rPr>
        <w:rFonts w:hint="default"/>
      </w:rPr>
    </w:lvl>
  </w:abstractNum>
  <w:abstractNum w:abstractNumId="63" w15:restartNumberingAfterBreak="0">
    <w:nsid w:val="6723695B"/>
    <w:multiLevelType w:val="hybridMultilevel"/>
    <w:tmpl w:val="4ABC8FDC"/>
    <w:lvl w:ilvl="0" w:tplc="6A7EEC0E">
      <w:start w:val="1"/>
      <w:numFmt w:val="decimal"/>
      <w:lvlText w:val="%1."/>
      <w:lvlJc w:val="left"/>
      <w:pPr>
        <w:ind w:left="840" w:hanging="226"/>
        <w:jc w:val="right"/>
      </w:pPr>
      <w:rPr>
        <w:rFonts w:ascii="Garamond" w:eastAsia="Garamond" w:hAnsi="Garamond" w:hint="default"/>
        <w:spacing w:val="-1"/>
        <w:w w:val="98"/>
        <w:sz w:val="24"/>
        <w:szCs w:val="24"/>
      </w:rPr>
    </w:lvl>
    <w:lvl w:ilvl="1" w:tplc="882A4D9A">
      <w:start w:val="1"/>
      <w:numFmt w:val="bullet"/>
      <w:lvlText w:val="•"/>
      <w:lvlJc w:val="left"/>
      <w:pPr>
        <w:ind w:left="1702" w:hanging="226"/>
      </w:pPr>
      <w:rPr>
        <w:rFonts w:hint="default"/>
      </w:rPr>
    </w:lvl>
    <w:lvl w:ilvl="2" w:tplc="685023B8">
      <w:start w:val="1"/>
      <w:numFmt w:val="bullet"/>
      <w:lvlText w:val="•"/>
      <w:lvlJc w:val="left"/>
      <w:pPr>
        <w:ind w:left="2564" w:hanging="226"/>
      </w:pPr>
      <w:rPr>
        <w:rFonts w:hint="default"/>
      </w:rPr>
    </w:lvl>
    <w:lvl w:ilvl="3" w:tplc="9918BC74">
      <w:start w:val="1"/>
      <w:numFmt w:val="bullet"/>
      <w:lvlText w:val="•"/>
      <w:lvlJc w:val="left"/>
      <w:pPr>
        <w:ind w:left="3426" w:hanging="226"/>
      </w:pPr>
      <w:rPr>
        <w:rFonts w:hint="default"/>
      </w:rPr>
    </w:lvl>
    <w:lvl w:ilvl="4" w:tplc="321CDAB6">
      <w:start w:val="1"/>
      <w:numFmt w:val="bullet"/>
      <w:lvlText w:val="•"/>
      <w:lvlJc w:val="left"/>
      <w:pPr>
        <w:ind w:left="4288" w:hanging="226"/>
      </w:pPr>
      <w:rPr>
        <w:rFonts w:hint="default"/>
      </w:rPr>
    </w:lvl>
    <w:lvl w:ilvl="5" w:tplc="039A8870">
      <w:start w:val="1"/>
      <w:numFmt w:val="bullet"/>
      <w:lvlText w:val="•"/>
      <w:lvlJc w:val="left"/>
      <w:pPr>
        <w:ind w:left="5150" w:hanging="226"/>
      </w:pPr>
      <w:rPr>
        <w:rFonts w:hint="default"/>
      </w:rPr>
    </w:lvl>
    <w:lvl w:ilvl="6" w:tplc="C2C21516">
      <w:start w:val="1"/>
      <w:numFmt w:val="bullet"/>
      <w:lvlText w:val="•"/>
      <w:lvlJc w:val="left"/>
      <w:pPr>
        <w:ind w:left="6012" w:hanging="226"/>
      </w:pPr>
      <w:rPr>
        <w:rFonts w:hint="default"/>
      </w:rPr>
    </w:lvl>
    <w:lvl w:ilvl="7" w:tplc="7402EE40">
      <w:start w:val="1"/>
      <w:numFmt w:val="bullet"/>
      <w:lvlText w:val="•"/>
      <w:lvlJc w:val="left"/>
      <w:pPr>
        <w:ind w:left="6874" w:hanging="226"/>
      </w:pPr>
      <w:rPr>
        <w:rFonts w:hint="default"/>
      </w:rPr>
    </w:lvl>
    <w:lvl w:ilvl="8" w:tplc="ACA6F7A8">
      <w:start w:val="1"/>
      <w:numFmt w:val="bullet"/>
      <w:lvlText w:val="•"/>
      <w:lvlJc w:val="left"/>
      <w:pPr>
        <w:ind w:left="7736" w:hanging="226"/>
      </w:pPr>
      <w:rPr>
        <w:rFonts w:hint="default"/>
      </w:rPr>
    </w:lvl>
  </w:abstractNum>
  <w:abstractNum w:abstractNumId="64" w15:restartNumberingAfterBreak="0">
    <w:nsid w:val="67FF7A27"/>
    <w:multiLevelType w:val="hybridMultilevel"/>
    <w:tmpl w:val="E9AC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825EB4"/>
    <w:multiLevelType w:val="hybridMultilevel"/>
    <w:tmpl w:val="C73A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3F6892"/>
    <w:multiLevelType w:val="hybridMultilevel"/>
    <w:tmpl w:val="0E902D20"/>
    <w:lvl w:ilvl="0" w:tplc="84485488">
      <w:start w:val="9"/>
      <w:numFmt w:val="decimal"/>
      <w:lvlText w:val="%1."/>
      <w:lvlJc w:val="left"/>
      <w:pPr>
        <w:ind w:left="480" w:hanging="358"/>
      </w:pPr>
      <w:rPr>
        <w:rFonts w:ascii="Garamond" w:eastAsia="Garamond" w:hAnsi="Garamond" w:hint="default"/>
        <w:b/>
        <w:bCs/>
        <w:spacing w:val="-3"/>
        <w:sz w:val="22"/>
        <w:szCs w:val="22"/>
      </w:rPr>
    </w:lvl>
    <w:lvl w:ilvl="1" w:tplc="720A7432">
      <w:start w:val="1"/>
      <w:numFmt w:val="bullet"/>
      <w:lvlText w:val=""/>
      <w:lvlJc w:val="left"/>
      <w:pPr>
        <w:ind w:left="840" w:hanging="360"/>
      </w:pPr>
      <w:rPr>
        <w:rFonts w:ascii="Symbol" w:eastAsia="Symbol" w:hAnsi="Symbol" w:hint="default"/>
        <w:sz w:val="24"/>
        <w:szCs w:val="24"/>
      </w:rPr>
    </w:lvl>
    <w:lvl w:ilvl="2" w:tplc="056EA860">
      <w:start w:val="1"/>
      <w:numFmt w:val="bullet"/>
      <w:lvlText w:val="•"/>
      <w:lvlJc w:val="left"/>
      <w:pPr>
        <w:ind w:left="1797" w:hanging="360"/>
      </w:pPr>
      <w:rPr>
        <w:rFonts w:hint="default"/>
      </w:rPr>
    </w:lvl>
    <w:lvl w:ilvl="3" w:tplc="17768A4A">
      <w:start w:val="1"/>
      <w:numFmt w:val="bullet"/>
      <w:lvlText w:val="•"/>
      <w:lvlJc w:val="left"/>
      <w:pPr>
        <w:ind w:left="2755" w:hanging="360"/>
      </w:pPr>
      <w:rPr>
        <w:rFonts w:hint="default"/>
      </w:rPr>
    </w:lvl>
    <w:lvl w:ilvl="4" w:tplc="C248CE4C">
      <w:start w:val="1"/>
      <w:numFmt w:val="bullet"/>
      <w:lvlText w:val="•"/>
      <w:lvlJc w:val="left"/>
      <w:pPr>
        <w:ind w:left="3713" w:hanging="360"/>
      </w:pPr>
      <w:rPr>
        <w:rFonts w:hint="default"/>
      </w:rPr>
    </w:lvl>
    <w:lvl w:ilvl="5" w:tplc="E57C43A2">
      <w:start w:val="1"/>
      <w:numFmt w:val="bullet"/>
      <w:lvlText w:val="•"/>
      <w:lvlJc w:val="left"/>
      <w:pPr>
        <w:ind w:left="4671" w:hanging="360"/>
      </w:pPr>
      <w:rPr>
        <w:rFonts w:hint="default"/>
      </w:rPr>
    </w:lvl>
    <w:lvl w:ilvl="6" w:tplc="0D84ED9A">
      <w:start w:val="1"/>
      <w:numFmt w:val="bullet"/>
      <w:lvlText w:val="•"/>
      <w:lvlJc w:val="left"/>
      <w:pPr>
        <w:ind w:left="5628" w:hanging="360"/>
      </w:pPr>
      <w:rPr>
        <w:rFonts w:hint="default"/>
      </w:rPr>
    </w:lvl>
    <w:lvl w:ilvl="7" w:tplc="AFEEDBD0">
      <w:start w:val="1"/>
      <w:numFmt w:val="bullet"/>
      <w:lvlText w:val="•"/>
      <w:lvlJc w:val="left"/>
      <w:pPr>
        <w:ind w:left="6586" w:hanging="360"/>
      </w:pPr>
      <w:rPr>
        <w:rFonts w:hint="default"/>
      </w:rPr>
    </w:lvl>
    <w:lvl w:ilvl="8" w:tplc="50681788">
      <w:start w:val="1"/>
      <w:numFmt w:val="bullet"/>
      <w:lvlText w:val="•"/>
      <w:lvlJc w:val="left"/>
      <w:pPr>
        <w:ind w:left="7544" w:hanging="360"/>
      </w:pPr>
      <w:rPr>
        <w:rFonts w:hint="default"/>
      </w:rPr>
    </w:lvl>
  </w:abstractNum>
  <w:abstractNum w:abstractNumId="67" w15:restartNumberingAfterBreak="0">
    <w:nsid w:val="6C7C0F8A"/>
    <w:multiLevelType w:val="hybridMultilevel"/>
    <w:tmpl w:val="BD90DB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6CEA245B"/>
    <w:multiLevelType w:val="hybridMultilevel"/>
    <w:tmpl w:val="CE542532"/>
    <w:lvl w:ilvl="0" w:tplc="50460F12">
      <w:start w:val="1"/>
      <w:numFmt w:val="upperRoman"/>
      <w:lvlText w:val="%1."/>
      <w:lvlJc w:val="left"/>
      <w:pPr>
        <w:ind w:left="462" w:hanging="243"/>
      </w:pPr>
      <w:rPr>
        <w:rFonts w:ascii="Sylfaen" w:eastAsia="Sylfaen" w:hAnsi="Sylfaen" w:hint="default"/>
        <w:b/>
        <w:bCs/>
        <w:spacing w:val="-2"/>
        <w:sz w:val="22"/>
        <w:szCs w:val="22"/>
      </w:rPr>
    </w:lvl>
    <w:lvl w:ilvl="1" w:tplc="6030A66A">
      <w:start w:val="1"/>
      <w:numFmt w:val="bullet"/>
      <w:lvlText w:val="•"/>
      <w:lvlJc w:val="left"/>
      <w:pPr>
        <w:ind w:left="1402" w:hanging="243"/>
      </w:pPr>
      <w:rPr>
        <w:rFonts w:hint="default"/>
      </w:rPr>
    </w:lvl>
    <w:lvl w:ilvl="2" w:tplc="D5C815FE">
      <w:start w:val="1"/>
      <w:numFmt w:val="bullet"/>
      <w:lvlText w:val="•"/>
      <w:lvlJc w:val="left"/>
      <w:pPr>
        <w:ind w:left="2341" w:hanging="243"/>
      </w:pPr>
      <w:rPr>
        <w:rFonts w:hint="default"/>
      </w:rPr>
    </w:lvl>
    <w:lvl w:ilvl="3" w:tplc="2EB4254C">
      <w:start w:val="1"/>
      <w:numFmt w:val="bullet"/>
      <w:lvlText w:val="•"/>
      <w:lvlJc w:val="left"/>
      <w:pPr>
        <w:ind w:left="3281" w:hanging="243"/>
      </w:pPr>
      <w:rPr>
        <w:rFonts w:hint="default"/>
      </w:rPr>
    </w:lvl>
    <w:lvl w:ilvl="4" w:tplc="4B2C39E2">
      <w:start w:val="1"/>
      <w:numFmt w:val="bullet"/>
      <w:lvlText w:val="•"/>
      <w:lvlJc w:val="left"/>
      <w:pPr>
        <w:ind w:left="4221" w:hanging="243"/>
      </w:pPr>
      <w:rPr>
        <w:rFonts w:hint="default"/>
      </w:rPr>
    </w:lvl>
    <w:lvl w:ilvl="5" w:tplc="22C8DE56">
      <w:start w:val="1"/>
      <w:numFmt w:val="bullet"/>
      <w:lvlText w:val="•"/>
      <w:lvlJc w:val="left"/>
      <w:pPr>
        <w:ind w:left="5161" w:hanging="243"/>
      </w:pPr>
      <w:rPr>
        <w:rFonts w:hint="default"/>
      </w:rPr>
    </w:lvl>
    <w:lvl w:ilvl="6" w:tplc="06567476">
      <w:start w:val="1"/>
      <w:numFmt w:val="bullet"/>
      <w:lvlText w:val="•"/>
      <w:lvlJc w:val="left"/>
      <w:pPr>
        <w:ind w:left="6100" w:hanging="243"/>
      </w:pPr>
      <w:rPr>
        <w:rFonts w:hint="default"/>
      </w:rPr>
    </w:lvl>
    <w:lvl w:ilvl="7" w:tplc="40E02C78">
      <w:start w:val="1"/>
      <w:numFmt w:val="bullet"/>
      <w:lvlText w:val="•"/>
      <w:lvlJc w:val="left"/>
      <w:pPr>
        <w:ind w:left="7040" w:hanging="243"/>
      </w:pPr>
      <w:rPr>
        <w:rFonts w:hint="default"/>
      </w:rPr>
    </w:lvl>
    <w:lvl w:ilvl="8" w:tplc="7C2C444E">
      <w:start w:val="1"/>
      <w:numFmt w:val="bullet"/>
      <w:lvlText w:val="•"/>
      <w:lvlJc w:val="left"/>
      <w:pPr>
        <w:ind w:left="7980" w:hanging="243"/>
      </w:pPr>
      <w:rPr>
        <w:rFonts w:hint="default"/>
      </w:rPr>
    </w:lvl>
  </w:abstractNum>
  <w:abstractNum w:abstractNumId="69" w15:restartNumberingAfterBreak="0">
    <w:nsid w:val="6D330823"/>
    <w:multiLevelType w:val="hybridMultilevel"/>
    <w:tmpl w:val="ED8A8620"/>
    <w:lvl w:ilvl="0" w:tplc="5080A8BC">
      <w:start w:val="1"/>
      <w:numFmt w:val="bullet"/>
      <w:lvlText w:val="•"/>
      <w:lvlJc w:val="left"/>
      <w:pPr>
        <w:ind w:left="120" w:hanging="144"/>
      </w:pPr>
      <w:rPr>
        <w:rFonts w:ascii="Garamond" w:eastAsia="Garamond" w:hAnsi="Garamond" w:hint="default"/>
        <w:sz w:val="24"/>
        <w:szCs w:val="24"/>
      </w:rPr>
    </w:lvl>
    <w:lvl w:ilvl="1" w:tplc="C11CCFB8">
      <w:start w:val="1"/>
      <w:numFmt w:val="bullet"/>
      <w:lvlText w:val=""/>
      <w:lvlJc w:val="left"/>
      <w:pPr>
        <w:ind w:left="840" w:hanging="360"/>
      </w:pPr>
      <w:rPr>
        <w:rFonts w:ascii="Symbol" w:eastAsia="Symbol" w:hAnsi="Symbol" w:hint="default"/>
        <w:w w:val="97"/>
        <w:sz w:val="20"/>
        <w:szCs w:val="20"/>
      </w:rPr>
    </w:lvl>
    <w:lvl w:ilvl="2" w:tplc="51909B54">
      <w:start w:val="1"/>
      <w:numFmt w:val="bullet"/>
      <w:lvlText w:val=""/>
      <w:lvlJc w:val="left"/>
      <w:pPr>
        <w:ind w:left="1020" w:hanging="360"/>
      </w:pPr>
      <w:rPr>
        <w:rFonts w:ascii="Symbol" w:eastAsia="Symbol" w:hAnsi="Symbol" w:hint="default"/>
        <w:sz w:val="24"/>
        <w:szCs w:val="24"/>
      </w:rPr>
    </w:lvl>
    <w:lvl w:ilvl="3" w:tplc="63285B88">
      <w:start w:val="1"/>
      <w:numFmt w:val="bullet"/>
      <w:lvlText w:val="•"/>
      <w:lvlJc w:val="left"/>
      <w:pPr>
        <w:ind w:left="2062" w:hanging="360"/>
      </w:pPr>
      <w:rPr>
        <w:rFonts w:hint="default"/>
      </w:rPr>
    </w:lvl>
    <w:lvl w:ilvl="4" w:tplc="FA985706">
      <w:start w:val="1"/>
      <w:numFmt w:val="bullet"/>
      <w:lvlText w:val="•"/>
      <w:lvlJc w:val="left"/>
      <w:pPr>
        <w:ind w:left="3105" w:hanging="360"/>
      </w:pPr>
      <w:rPr>
        <w:rFonts w:hint="default"/>
      </w:rPr>
    </w:lvl>
    <w:lvl w:ilvl="5" w:tplc="FE0CB094">
      <w:start w:val="1"/>
      <w:numFmt w:val="bullet"/>
      <w:lvlText w:val="•"/>
      <w:lvlJc w:val="left"/>
      <w:pPr>
        <w:ind w:left="4147" w:hanging="360"/>
      </w:pPr>
      <w:rPr>
        <w:rFonts w:hint="default"/>
      </w:rPr>
    </w:lvl>
    <w:lvl w:ilvl="6" w:tplc="B0506202">
      <w:start w:val="1"/>
      <w:numFmt w:val="bullet"/>
      <w:lvlText w:val="•"/>
      <w:lvlJc w:val="left"/>
      <w:pPr>
        <w:ind w:left="5190" w:hanging="360"/>
      </w:pPr>
      <w:rPr>
        <w:rFonts w:hint="default"/>
      </w:rPr>
    </w:lvl>
    <w:lvl w:ilvl="7" w:tplc="69462DD2">
      <w:start w:val="1"/>
      <w:numFmt w:val="bullet"/>
      <w:lvlText w:val="•"/>
      <w:lvlJc w:val="left"/>
      <w:pPr>
        <w:ind w:left="6232" w:hanging="360"/>
      </w:pPr>
      <w:rPr>
        <w:rFonts w:hint="default"/>
      </w:rPr>
    </w:lvl>
    <w:lvl w:ilvl="8" w:tplc="5A3E7A36">
      <w:start w:val="1"/>
      <w:numFmt w:val="bullet"/>
      <w:lvlText w:val="•"/>
      <w:lvlJc w:val="left"/>
      <w:pPr>
        <w:ind w:left="7275" w:hanging="360"/>
      </w:pPr>
      <w:rPr>
        <w:rFonts w:hint="default"/>
      </w:rPr>
    </w:lvl>
  </w:abstractNum>
  <w:abstractNum w:abstractNumId="70" w15:restartNumberingAfterBreak="0">
    <w:nsid w:val="6DD67B08"/>
    <w:multiLevelType w:val="hybridMultilevel"/>
    <w:tmpl w:val="52A61270"/>
    <w:lvl w:ilvl="0" w:tplc="92FA0C0C">
      <w:start w:val="4"/>
      <w:numFmt w:val="upperRoman"/>
      <w:lvlText w:val="%1."/>
      <w:lvlJc w:val="left"/>
      <w:pPr>
        <w:ind w:left="640" w:hanging="540"/>
      </w:pPr>
      <w:rPr>
        <w:rFonts w:ascii="Sylfaen" w:eastAsia="Sylfaen" w:hAnsi="Sylfaen" w:hint="default"/>
        <w:b/>
        <w:bCs/>
        <w:spacing w:val="1"/>
        <w:w w:val="99"/>
        <w:sz w:val="20"/>
        <w:szCs w:val="20"/>
      </w:rPr>
    </w:lvl>
    <w:lvl w:ilvl="1" w:tplc="8E68A244">
      <w:start w:val="1"/>
      <w:numFmt w:val="bullet"/>
      <w:lvlText w:val="o"/>
      <w:lvlJc w:val="left"/>
      <w:pPr>
        <w:ind w:left="817" w:hanging="360"/>
      </w:pPr>
      <w:rPr>
        <w:rFonts w:ascii="Courier New" w:eastAsia="Courier New" w:hAnsi="Courier New" w:hint="default"/>
        <w:w w:val="97"/>
        <w:sz w:val="20"/>
        <w:szCs w:val="20"/>
      </w:rPr>
    </w:lvl>
    <w:lvl w:ilvl="2" w:tplc="95AA32C8">
      <w:start w:val="1"/>
      <w:numFmt w:val="bullet"/>
      <w:lvlText w:val="•"/>
      <w:lvlJc w:val="left"/>
      <w:pPr>
        <w:ind w:left="1791" w:hanging="360"/>
      </w:pPr>
      <w:rPr>
        <w:rFonts w:hint="default"/>
      </w:rPr>
    </w:lvl>
    <w:lvl w:ilvl="3" w:tplc="94200AEE">
      <w:start w:val="1"/>
      <w:numFmt w:val="bullet"/>
      <w:lvlText w:val="•"/>
      <w:lvlJc w:val="left"/>
      <w:pPr>
        <w:ind w:left="2764" w:hanging="360"/>
      </w:pPr>
      <w:rPr>
        <w:rFonts w:hint="default"/>
      </w:rPr>
    </w:lvl>
    <w:lvl w:ilvl="4" w:tplc="89ACEE90">
      <w:start w:val="1"/>
      <w:numFmt w:val="bullet"/>
      <w:lvlText w:val="•"/>
      <w:lvlJc w:val="left"/>
      <w:pPr>
        <w:ind w:left="3738" w:hanging="360"/>
      </w:pPr>
      <w:rPr>
        <w:rFonts w:hint="default"/>
      </w:rPr>
    </w:lvl>
    <w:lvl w:ilvl="5" w:tplc="B8E0F3B4">
      <w:start w:val="1"/>
      <w:numFmt w:val="bullet"/>
      <w:lvlText w:val="•"/>
      <w:lvlJc w:val="left"/>
      <w:pPr>
        <w:ind w:left="4712" w:hanging="360"/>
      </w:pPr>
      <w:rPr>
        <w:rFonts w:hint="default"/>
      </w:rPr>
    </w:lvl>
    <w:lvl w:ilvl="6" w:tplc="C100C4BA">
      <w:start w:val="1"/>
      <w:numFmt w:val="bullet"/>
      <w:lvlText w:val="•"/>
      <w:lvlJc w:val="left"/>
      <w:pPr>
        <w:ind w:left="5685" w:hanging="360"/>
      </w:pPr>
      <w:rPr>
        <w:rFonts w:hint="default"/>
      </w:rPr>
    </w:lvl>
    <w:lvl w:ilvl="7" w:tplc="B262F9AC">
      <w:start w:val="1"/>
      <w:numFmt w:val="bullet"/>
      <w:lvlText w:val="•"/>
      <w:lvlJc w:val="left"/>
      <w:pPr>
        <w:ind w:left="6659" w:hanging="360"/>
      </w:pPr>
      <w:rPr>
        <w:rFonts w:hint="default"/>
      </w:rPr>
    </w:lvl>
    <w:lvl w:ilvl="8" w:tplc="D848F6FE">
      <w:start w:val="1"/>
      <w:numFmt w:val="bullet"/>
      <w:lvlText w:val="•"/>
      <w:lvlJc w:val="left"/>
      <w:pPr>
        <w:ind w:left="7632" w:hanging="360"/>
      </w:pPr>
      <w:rPr>
        <w:rFonts w:hint="default"/>
      </w:rPr>
    </w:lvl>
  </w:abstractNum>
  <w:abstractNum w:abstractNumId="71" w15:restartNumberingAfterBreak="0">
    <w:nsid w:val="6F6424D7"/>
    <w:multiLevelType w:val="hybridMultilevel"/>
    <w:tmpl w:val="F48A189C"/>
    <w:lvl w:ilvl="0" w:tplc="7A7ED250">
      <w:start w:val="1"/>
      <w:numFmt w:val="bullet"/>
      <w:lvlText w:val=""/>
      <w:lvlJc w:val="left"/>
      <w:pPr>
        <w:ind w:left="839" w:hanging="361"/>
      </w:pPr>
      <w:rPr>
        <w:rFonts w:ascii="Symbol" w:eastAsia="Symbol" w:hAnsi="Symbol" w:hint="default"/>
        <w:sz w:val="22"/>
        <w:szCs w:val="22"/>
      </w:rPr>
    </w:lvl>
    <w:lvl w:ilvl="1" w:tplc="F76A3DA8">
      <w:start w:val="1"/>
      <w:numFmt w:val="bullet"/>
      <w:lvlText w:val="•"/>
      <w:lvlJc w:val="left"/>
      <w:pPr>
        <w:ind w:left="1715" w:hanging="361"/>
      </w:pPr>
      <w:rPr>
        <w:rFonts w:hint="default"/>
      </w:rPr>
    </w:lvl>
    <w:lvl w:ilvl="2" w:tplc="BA5AA794">
      <w:start w:val="1"/>
      <w:numFmt w:val="bullet"/>
      <w:lvlText w:val="•"/>
      <w:lvlJc w:val="left"/>
      <w:pPr>
        <w:ind w:left="2591" w:hanging="361"/>
      </w:pPr>
      <w:rPr>
        <w:rFonts w:hint="default"/>
      </w:rPr>
    </w:lvl>
    <w:lvl w:ilvl="3" w:tplc="54188832">
      <w:start w:val="1"/>
      <w:numFmt w:val="bullet"/>
      <w:lvlText w:val="•"/>
      <w:lvlJc w:val="left"/>
      <w:pPr>
        <w:ind w:left="3467" w:hanging="361"/>
      </w:pPr>
      <w:rPr>
        <w:rFonts w:hint="default"/>
      </w:rPr>
    </w:lvl>
    <w:lvl w:ilvl="4" w:tplc="4BA675C6">
      <w:start w:val="1"/>
      <w:numFmt w:val="bullet"/>
      <w:lvlText w:val="•"/>
      <w:lvlJc w:val="left"/>
      <w:pPr>
        <w:ind w:left="4343" w:hanging="361"/>
      </w:pPr>
      <w:rPr>
        <w:rFonts w:hint="default"/>
      </w:rPr>
    </w:lvl>
    <w:lvl w:ilvl="5" w:tplc="9A80B200">
      <w:start w:val="1"/>
      <w:numFmt w:val="bullet"/>
      <w:lvlText w:val="•"/>
      <w:lvlJc w:val="left"/>
      <w:pPr>
        <w:ind w:left="5219" w:hanging="361"/>
      </w:pPr>
      <w:rPr>
        <w:rFonts w:hint="default"/>
      </w:rPr>
    </w:lvl>
    <w:lvl w:ilvl="6" w:tplc="18E095D6">
      <w:start w:val="1"/>
      <w:numFmt w:val="bullet"/>
      <w:lvlText w:val="•"/>
      <w:lvlJc w:val="left"/>
      <w:pPr>
        <w:ind w:left="6095" w:hanging="361"/>
      </w:pPr>
      <w:rPr>
        <w:rFonts w:hint="default"/>
      </w:rPr>
    </w:lvl>
    <w:lvl w:ilvl="7" w:tplc="A65A7820">
      <w:start w:val="1"/>
      <w:numFmt w:val="bullet"/>
      <w:lvlText w:val="•"/>
      <w:lvlJc w:val="left"/>
      <w:pPr>
        <w:ind w:left="6971" w:hanging="361"/>
      </w:pPr>
      <w:rPr>
        <w:rFonts w:hint="default"/>
      </w:rPr>
    </w:lvl>
    <w:lvl w:ilvl="8" w:tplc="0676217E">
      <w:start w:val="1"/>
      <w:numFmt w:val="bullet"/>
      <w:lvlText w:val="•"/>
      <w:lvlJc w:val="left"/>
      <w:pPr>
        <w:ind w:left="7847" w:hanging="361"/>
      </w:pPr>
      <w:rPr>
        <w:rFonts w:hint="default"/>
      </w:rPr>
    </w:lvl>
  </w:abstractNum>
  <w:abstractNum w:abstractNumId="72" w15:restartNumberingAfterBreak="0">
    <w:nsid w:val="704964ED"/>
    <w:multiLevelType w:val="hybridMultilevel"/>
    <w:tmpl w:val="34422DC4"/>
    <w:lvl w:ilvl="0" w:tplc="2E328336">
      <w:start w:val="1"/>
      <w:numFmt w:val="decimal"/>
      <w:lvlText w:val="%1."/>
      <w:lvlJc w:val="left"/>
      <w:pPr>
        <w:ind w:left="840" w:hanging="360"/>
      </w:pPr>
      <w:rPr>
        <w:rFonts w:ascii="Times New Roman" w:eastAsia="Times New Roman" w:hAnsi="Times New Roman" w:hint="default"/>
        <w:sz w:val="24"/>
        <w:szCs w:val="24"/>
      </w:rPr>
    </w:lvl>
    <w:lvl w:ilvl="1" w:tplc="13AAD66E">
      <w:start w:val="1"/>
      <w:numFmt w:val="bullet"/>
      <w:lvlText w:val="•"/>
      <w:lvlJc w:val="left"/>
      <w:pPr>
        <w:ind w:left="1716" w:hanging="360"/>
      </w:pPr>
      <w:rPr>
        <w:rFonts w:hint="default"/>
      </w:rPr>
    </w:lvl>
    <w:lvl w:ilvl="2" w:tplc="CA582A7E">
      <w:start w:val="1"/>
      <w:numFmt w:val="bullet"/>
      <w:lvlText w:val="•"/>
      <w:lvlJc w:val="left"/>
      <w:pPr>
        <w:ind w:left="2592" w:hanging="360"/>
      </w:pPr>
      <w:rPr>
        <w:rFonts w:hint="default"/>
      </w:rPr>
    </w:lvl>
    <w:lvl w:ilvl="3" w:tplc="AA343384">
      <w:start w:val="1"/>
      <w:numFmt w:val="bullet"/>
      <w:lvlText w:val="•"/>
      <w:lvlJc w:val="left"/>
      <w:pPr>
        <w:ind w:left="3468" w:hanging="360"/>
      </w:pPr>
      <w:rPr>
        <w:rFonts w:hint="default"/>
      </w:rPr>
    </w:lvl>
    <w:lvl w:ilvl="4" w:tplc="C054EDF4">
      <w:start w:val="1"/>
      <w:numFmt w:val="bullet"/>
      <w:lvlText w:val="•"/>
      <w:lvlJc w:val="left"/>
      <w:pPr>
        <w:ind w:left="4344" w:hanging="360"/>
      </w:pPr>
      <w:rPr>
        <w:rFonts w:hint="default"/>
      </w:rPr>
    </w:lvl>
    <w:lvl w:ilvl="5" w:tplc="4CCE0F96">
      <w:start w:val="1"/>
      <w:numFmt w:val="bullet"/>
      <w:lvlText w:val="•"/>
      <w:lvlJc w:val="left"/>
      <w:pPr>
        <w:ind w:left="5220" w:hanging="360"/>
      </w:pPr>
      <w:rPr>
        <w:rFonts w:hint="default"/>
      </w:rPr>
    </w:lvl>
    <w:lvl w:ilvl="6" w:tplc="47329C50">
      <w:start w:val="1"/>
      <w:numFmt w:val="bullet"/>
      <w:lvlText w:val="•"/>
      <w:lvlJc w:val="left"/>
      <w:pPr>
        <w:ind w:left="6096" w:hanging="360"/>
      </w:pPr>
      <w:rPr>
        <w:rFonts w:hint="default"/>
      </w:rPr>
    </w:lvl>
    <w:lvl w:ilvl="7" w:tplc="3D0A2B7C">
      <w:start w:val="1"/>
      <w:numFmt w:val="bullet"/>
      <w:lvlText w:val="•"/>
      <w:lvlJc w:val="left"/>
      <w:pPr>
        <w:ind w:left="6972" w:hanging="360"/>
      </w:pPr>
      <w:rPr>
        <w:rFonts w:hint="default"/>
      </w:rPr>
    </w:lvl>
    <w:lvl w:ilvl="8" w:tplc="9FF85ABE">
      <w:start w:val="1"/>
      <w:numFmt w:val="bullet"/>
      <w:lvlText w:val="•"/>
      <w:lvlJc w:val="left"/>
      <w:pPr>
        <w:ind w:left="7848" w:hanging="360"/>
      </w:pPr>
      <w:rPr>
        <w:rFonts w:hint="default"/>
      </w:rPr>
    </w:lvl>
  </w:abstractNum>
  <w:abstractNum w:abstractNumId="73" w15:restartNumberingAfterBreak="0">
    <w:nsid w:val="70786BCD"/>
    <w:multiLevelType w:val="hybridMultilevel"/>
    <w:tmpl w:val="C7A6C930"/>
    <w:lvl w:ilvl="0" w:tplc="B89CAA98">
      <w:start w:val="1"/>
      <w:numFmt w:val="upperRoman"/>
      <w:lvlText w:val="%1."/>
      <w:lvlJc w:val="left"/>
      <w:pPr>
        <w:ind w:left="760" w:hanging="442"/>
        <w:jc w:val="right"/>
      </w:pPr>
      <w:rPr>
        <w:rFonts w:ascii="Garamond" w:eastAsia="Garamond" w:hAnsi="Garamond" w:hint="default"/>
        <w:w w:val="98"/>
        <w:sz w:val="24"/>
        <w:szCs w:val="24"/>
      </w:rPr>
    </w:lvl>
    <w:lvl w:ilvl="1" w:tplc="02806410">
      <w:start w:val="1"/>
      <w:numFmt w:val="bullet"/>
      <w:lvlText w:val="•"/>
      <w:lvlJc w:val="left"/>
      <w:pPr>
        <w:ind w:left="1640" w:hanging="442"/>
      </w:pPr>
      <w:rPr>
        <w:rFonts w:hint="default"/>
      </w:rPr>
    </w:lvl>
    <w:lvl w:ilvl="2" w:tplc="1D4C373C">
      <w:start w:val="1"/>
      <w:numFmt w:val="bullet"/>
      <w:lvlText w:val="•"/>
      <w:lvlJc w:val="left"/>
      <w:pPr>
        <w:ind w:left="2520" w:hanging="442"/>
      </w:pPr>
      <w:rPr>
        <w:rFonts w:hint="default"/>
      </w:rPr>
    </w:lvl>
    <w:lvl w:ilvl="3" w:tplc="7CB49A42">
      <w:start w:val="1"/>
      <w:numFmt w:val="bullet"/>
      <w:lvlText w:val="•"/>
      <w:lvlJc w:val="left"/>
      <w:pPr>
        <w:ind w:left="3400" w:hanging="442"/>
      </w:pPr>
      <w:rPr>
        <w:rFonts w:hint="default"/>
      </w:rPr>
    </w:lvl>
    <w:lvl w:ilvl="4" w:tplc="6A8617C8">
      <w:start w:val="1"/>
      <w:numFmt w:val="bullet"/>
      <w:lvlText w:val="•"/>
      <w:lvlJc w:val="left"/>
      <w:pPr>
        <w:ind w:left="4280" w:hanging="442"/>
      </w:pPr>
      <w:rPr>
        <w:rFonts w:hint="default"/>
      </w:rPr>
    </w:lvl>
    <w:lvl w:ilvl="5" w:tplc="D5F47BA4">
      <w:start w:val="1"/>
      <w:numFmt w:val="bullet"/>
      <w:lvlText w:val="•"/>
      <w:lvlJc w:val="left"/>
      <w:pPr>
        <w:ind w:left="5160" w:hanging="442"/>
      </w:pPr>
      <w:rPr>
        <w:rFonts w:hint="default"/>
      </w:rPr>
    </w:lvl>
    <w:lvl w:ilvl="6" w:tplc="E94EE108">
      <w:start w:val="1"/>
      <w:numFmt w:val="bullet"/>
      <w:lvlText w:val="•"/>
      <w:lvlJc w:val="left"/>
      <w:pPr>
        <w:ind w:left="6040" w:hanging="442"/>
      </w:pPr>
      <w:rPr>
        <w:rFonts w:hint="default"/>
      </w:rPr>
    </w:lvl>
    <w:lvl w:ilvl="7" w:tplc="AB66FCBE">
      <w:start w:val="1"/>
      <w:numFmt w:val="bullet"/>
      <w:lvlText w:val="•"/>
      <w:lvlJc w:val="left"/>
      <w:pPr>
        <w:ind w:left="6920" w:hanging="442"/>
      </w:pPr>
      <w:rPr>
        <w:rFonts w:hint="default"/>
      </w:rPr>
    </w:lvl>
    <w:lvl w:ilvl="8" w:tplc="A20629E4">
      <w:start w:val="1"/>
      <w:numFmt w:val="bullet"/>
      <w:lvlText w:val="•"/>
      <w:lvlJc w:val="left"/>
      <w:pPr>
        <w:ind w:left="7800" w:hanging="442"/>
      </w:pPr>
      <w:rPr>
        <w:rFonts w:hint="default"/>
      </w:rPr>
    </w:lvl>
  </w:abstractNum>
  <w:abstractNum w:abstractNumId="74" w15:restartNumberingAfterBreak="0">
    <w:nsid w:val="712E395F"/>
    <w:multiLevelType w:val="hybridMultilevel"/>
    <w:tmpl w:val="6E4A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406CD1"/>
    <w:multiLevelType w:val="hybridMultilevel"/>
    <w:tmpl w:val="CED0A1A6"/>
    <w:lvl w:ilvl="0" w:tplc="FCA29A30">
      <w:start w:val="1"/>
      <w:numFmt w:val="bullet"/>
      <w:lvlText w:val="•"/>
      <w:lvlJc w:val="left"/>
      <w:pPr>
        <w:ind w:left="91" w:hanging="92"/>
      </w:pPr>
      <w:rPr>
        <w:rFonts w:ascii="Sylfaen" w:eastAsia="Sylfaen" w:hAnsi="Sylfaen" w:hint="default"/>
        <w:sz w:val="22"/>
        <w:szCs w:val="22"/>
      </w:rPr>
    </w:lvl>
    <w:lvl w:ilvl="1" w:tplc="A94E8A06">
      <w:start w:val="1"/>
      <w:numFmt w:val="bullet"/>
      <w:lvlText w:val="•"/>
      <w:lvlJc w:val="left"/>
      <w:pPr>
        <w:ind w:left="561" w:hanging="92"/>
      </w:pPr>
      <w:rPr>
        <w:rFonts w:hint="default"/>
      </w:rPr>
    </w:lvl>
    <w:lvl w:ilvl="2" w:tplc="67EA06B6">
      <w:start w:val="1"/>
      <w:numFmt w:val="bullet"/>
      <w:lvlText w:val="•"/>
      <w:lvlJc w:val="left"/>
      <w:pPr>
        <w:ind w:left="1031" w:hanging="92"/>
      </w:pPr>
      <w:rPr>
        <w:rFonts w:hint="default"/>
      </w:rPr>
    </w:lvl>
    <w:lvl w:ilvl="3" w:tplc="C76AC5A0">
      <w:start w:val="1"/>
      <w:numFmt w:val="bullet"/>
      <w:lvlText w:val="•"/>
      <w:lvlJc w:val="left"/>
      <w:pPr>
        <w:ind w:left="1502" w:hanging="92"/>
      </w:pPr>
      <w:rPr>
        <w:rFonts w:hint="default"/>
      </w:rPr>
    </w:lvl>
    <w:lvl w:ilvl="4" w:tplc="3D007B32">
      <w:start w:val="1"/>
      <w:numFmt w:val="bullet"/>
      <w:lvlText w:val="•"/>
      <w:lvlJc w:val="left"/>
      <w:pPr>
        <w:ind w:left="1972" w:hanging="92"/>
      </w:pPr>
      <w:rPr>
        <w:rFonts w:hint="default"/>
      </w:rPr>
    </w:lvl>
    <w:lvl w:ilvl="5" w:tplc="B2D29362">
      <w:start w:val="1"/>
      <w:numFmt w:val="bullet"/>
      <w:lvlText w:val="•"/>
      <w:lvlJc w:val="left"/>
      <w:pPr>
        <w:ind w:left="2443" w:hanging="92"/>
      </w:pPr>
      <w:rPr>
        <w:rFonts w:hint="default"/>
      </w:rPr>
    </w:lvl>
    <w:lvl w:ilvl="6" w:tplc="AAB681EA">
      <w:start w:val="1"/>
      <w:numFmt w:val="bullet"/>
      <w:lvlText w:val="•"/>
      <w:lvlJc w:val="left"/>
      <w:pPr>
        <w:ind w:left="2913" w:hanging="92"/>
      </w:pPr>
      <w:rPr>
        <w:rFonts w:hint="default"/>
      </w:rPr>
    </w:lvl>
    <w:lvl w:ilvl="7" w:tplc="58EA7C84">
      <w:start w:val="1"/>
      <w:numFmt w:val="bullet"/>
      <w:lvlText w:val="•"/>
      <w:lvlJc w:val="left"/>
      <w:pPr>
        <w:ind w:left="3383" w:hanging="92"/>
      </w:pPr>
      <w:rPr>
        <w:rFonts w:hint="default"/>
      </w:rPr>
    </w:lvl>
    <w:lvl w:ilvl="8" w:tplc="7B8628BE">
      <w:start w:val="1"/>
      <w:numFmt w:val="bullet"/>
      <w:lvlText w:val="•"/>
      <w:lvlJc w:val="left"/>
      <w:pPr>
        <w:ind w:left="3854" w:hanging="92"/>
      </w:pPr>
      <w:rPr>
        <w:rFonts w:hint="default"/>
      </w:rPr>
    </w:lvl>
  </w:abstractNum>
  <w:abstractNum w:abstractNumId="76" w15:restartNumberingAfterBreak="0">
    <w:nsid w:val="735E2605"/>
    <w:multiLevelType w:val="hybridMultilevel"/>
    <w:tmpl w:val="76C01B78"/>
    <w:lvl w:ilvl="0" w:tplc="4382365E">
      <w:start w:val="1"/>
      <w:numFmt w:val="decimal"/>
      <w:lvlText w:val="%1."/>
      <w:lvlJc w:val="left"/>
      <w:pPr>
        <w:ind w:left="820" w:hanging="360"/>
      </w:pPr>
      <w:rPr>
        <w:rFonts w:ascii="Garamond" w:eastAsia="Garamond" w:hAnsi="Garamond" w:hint="default"/>
        <w:spacing w:val="-1"/>
        <w:w w:val="98"/>
        <w:sz w:val="24"/>
        <w:szCs w:val="24"/>
      </w:rPr>
    </w:lvl>
    <w:lvl w:ilvl="1" w:tplc="3FCE0CDE">
      <w:start w:val="1"/>
      <w:numFmt w:val="bullet"/>
      <w:lvlText w:val="•"/>
      <w:lvlJc w:val="left"/>
      <w:pPr>
        <w:ind w:left="1678" w:hanging="360"/>
      </w:pPr>
      <w:rPr>
        <w:rFonts w:hint="default"/>
      </w:rPr>
    </w:lvl>
    <w:lvl w:ilvl="2" w:tplc="119C0E5C">
      <w:start w:val="1"/>
      <w:numFmt w:val="bullet"/>
      <w:lvlText w:val="•"/>
      <w:lvlJc w:val="left"/>
      <w:pPr>
        <w:ind w:left="2536" w:hanging="360"/>
      </w:pPr>
      <w:rPr>
        <w:rFonts w:hint="default"/>
      </w:rPr>
    </w:lvl>
    <w:lvl w:ilvl="3" w:tplc="6504D6A6">
      <w:start w:val="1"/>
      <w:numFmt w:val="bullet"/>
      <w:lvlText w:val="•"/>
      <w:lvlJc w:val="left"/>
      <w:pPr>
        <w:ind w:left="3394" w:hanging="360"/>
      </w:pPr>
      <w:rPr>
        <w:rFonts w:hint="default"/>
      </w:rPr>
    </w:lvl>
    <w:lvl w:ilvl="4" w:tplc="2E7460F2">
      <w:start w:val="1"/>
      <w:numFmt w:val="bullet"/>
      <w:lvlText w:val="•"/>
      <w:lvlJc w:val="left"/>
      <w:pPr>
        <w:ind w:left="4252" w:hanging="360"/>
      </w:pPr>
      <w:rPr>
        <w:rFonts w:hint="default"/>
      </w:rPr>
    </w:lvl>
    <w:lvl w:ilvl="5" w:tplc="899A6FAC">
      <w:start w:val="1"/>
      <w:numFmt w:val="bullet"/>
      <w:lvlText w:val="•"/>
      <w:lvlJc w:val="left"/>
      <w:pPr>
        <w:ind w:left="5110" w:hanging="360"/>
      </w:pPr>
      <w:rPr>
        <w:rFonts w:hint="default"/>
      </w:rPr>
    </w:lvl>
    <w:lvl w:ilvl="6" w:tplc="8B2C7FE4">
      <w:start w:val="1"/>
      <w:numFmt w:val="bullet"/>
      <w:lvlText w:val="•"/>
      <w:lvlJc w:val="left"/>
      <w:pPr>
        <w:ind w:left="5968" w:hanging="360"/>
      </w:pPr>
      <w:rPr>
        <w:rFonts w:hint="default"/>
      </w:rPr>
    </w:lvl>
    <w:lvl w:ilvl="7" w:tplc="F18637AA">
      <w:start w:val="1"/>
      <w:numFmt w:val="bullet"/>
      <w:lvlText w:val="•"/>
      <w:lvlJc w:val="left"/>
      <w:pPr>
        <w:ind w:left="6826" w:hanging="360"/>
      </w:pPr>
      <w:rPr>
        <w:rFonts w:hint="default"/>
      </w:rPr>
    </w:lvl>
    <w:lvl w:ilvl="8" w:tplc="FCD40410">
      <w:start w:val="1"/>
      <w:numFmt w:val="bullet"/>
      <w:lvlText w:val="•"/>
      <w:lvlJc w:val="left"/>
      <w:pPr>
        <w:ind w:left="7684" w:hanging="360"/>
      </w:pPr>
      <w:rPr>
        <w:rFonts w:hint="default"/>
      </w:rPr>
    </w:lvl>
  </w:abstractNum>
  <w:abstractNum w:abstractNumId="77" w15:restartNumberingAfterBreak="0">
    <w:nsid w:val="73BA782E"/>
    <w:multiLevelType w:val="hybridMultilevel"/>
    <w:tmpl w:val="90F22F40"/>
    <w:lvl w:ilvl="0" w:tplc="3A6EF516">
      <w:start w:val="1"/>
      <w:numFmt w:val="bullet"/>
      <w:lvlText w:val=""/>
      <w:lvlJc w:val="left"/>
      <w:pPr>
        <w:ind w:left="1071" w:hanging="360"/>
      </w:pPr>
      <w:rPr>
        <w:rFonts w:ascii="Symbol" w:eastAsia="Symbol" w:hAnsi="Symbol" w:hint="default"/>
        <w:sz w:val="24"/>
        <w:szCs w:val="24"/>
      </w:rPr>
    </w:lvl>
    <w:lvl w:ilvl="1" w:tplc="158ACDF2">
      <w:start w:val="1"/>
      <w:numFmt w:val="bullet"/>
      <w:lvlText w:val="o"/>
      <w:lvlJc w:val="left"/>
      <w:pPr>
        <w:ind w:left="1611" w:hanging="360"/>
      </w:pPr>
      <w:rPr>
        <w:rFonts w:ascii="Courier New" w:eastAsia="Courier New" w:hAnsi="Courier New" w:hint="default"/>
        <w:sz w:val="24"/>
        <w:szCs w:val="24"/>
      </w:rPr>
    </w:lvl>
    <w:lvl w:ilvl="2" w:tplc="45182704">
      <w:start w:val="1"/>
      <w:numFmt w:val="bullet"/>
      <w:lvlText w:val="•"/>
      <w:lvlJc w:val="left"/>
      <w:pPr>
        <w:ind w:left="1611" w:hanging="360"/>
      </w:pPr>
      <w:rPr>
        <w:rFonts w:hint="default"/>
      </w:rPr>
    </w:lvl>
    <w:lvl w:ilvl="3" w:tplc="13D41F68">
      <w:start w:val="1"/>
      <w:numFmt w:val="bullet"/>
      <w:lvlText w:val="•"/>
      <w:lvlJc w:val="left"/>
      <w:pPr>
        <w:ind w:left="2539" w:hanging="360"/>
      </w:pPr>
      <w:rPr>
        <w:rFonts w:hint="default"/>
      </w:rPr>
    </w:lvl>
    <w:lvl w:ilvl="4" w:tplc="5CB04954">
      <w:start w:val="1"/>
      <w:numFmt w:val="bullet"/>
      <w:lvlText w:val="•"/>
      <w:lvlJc w:val="left"/>
      <w:pPr>
        <w:ind w:left="3468" w:hanging="360"/>
      </w:pPr>
      <w:rPr>
        <w:rFonts w:hint="default"/>
      </w:rPr>
    </w:lvl>
    <w:lvl w:ilvl="5" w:tplc="9A3EE75E">
      <w:start w:val="1"/>
      <w:numFmt w:val="bullet"/>
      <w:lvlText w:val="•"/>
      <w:lvlJc w:val="left"/>
      <w:pPr>
        <w:ind w:left="4397" w:hanging="360"/>
      </w:pPr>
      <w:rPr>
        <w:rFonts w:hint="default"/>
      </w:rPr>
    </w:lvl>
    <w:lvl w:ilvl="6" w:tplc="84AA0962">
      <w:start w:val="1"/>
      <w:numFmt w:val="bullet"/>
      <w:lvlText w:val="•"/>
      <w:lvlJc w:val="left"/>
      <w:pPr>
        <w:ind w:left="5325" w:hanging="360"/>
      </w:pPr>
      <w:rPr>
        <w:rFonts w:hint="default"/>
      </w:rPr>
    </w:lvl>
    <w:lvl w:ilvl="7" w:tplc="2FD8DC58">
      <w:start w:val="1"/>
      <w:numFmt w:val="bullet"/>
      <w:lvlText w:val="•"/>
      <w:lvlJc w:val="left"/>
      <w:pPr>
        <w:ind w:left="6254" w:hanging="360"/>
      </w:pPr>
      <w:rPr>
        <w:rFonts w:hint="default"/>
      </w:rPr>
    </w:lvl>
    <w:lvl w:ilvl="8" w:tplc="DFA8DF4A">
      <w:start w:val="1"/>
      <w:numFmt w:val="bullet"/>
      <w:lvlText w:val="•"/>
      <w:lvlJc w:val="left"/>
      <w:pPr>
        <w:ind w:left="7182" w:hanging="360"/>
      </w:pPr>
      <w:rPr>
        <w:rFonts w:hint="default"/>
      </w:rPr>
    </w:lvl>
  </w:abstractNum>
  <w:abstractNum w:abstractNumId="78" w15:restartNumberingAfterBreak="0">
    <w:nsid w:val="749009D3"/>
    <w:multiLevelType w:val="hybridMultilevel"/>
    <w:tmpl w:val="42B2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253490"/>
    <w:multiLevelType w:val="hybridMultilevel"/>
    <w:tmpl w:val="862CD13C"/>
    <w:lvl w:ilvl="0" w:tplc="A446A07A">
      <w:start w:val="4"/>
      <w:numFmt w:val="decimal"/>
      <w:lvlText w:val="%1."/>
      <w:lvlJc w:val="left"/>
      <w:pPr>
        <w:ind w:left="97" w:hanging="190"/>
      </w:pPr>
      <w:rPr>
        <w:rFonts w:ascii="Garamond" w:eastAsia="Garamond" w:hAnsi="Garamond" w:hint="default"/>
        <w:spacing w:val="-1"/>
        <w:w w:val="97"/>
        <w:sz w:val="20"/>
        <w:szCs w:val="20"/>
      </w:rPr>
    </w:lvl>
    <w:lvl w:ilvl="1" w:tplc="1364381C">
      <w:start w:val="1"/>
      <w:numFmt w:val="lowerLetter"/>
      <w:lvlText w:val="%2."/>
      <w:lvlJc w:val="left"/>
      <w:pPr>
        <w:ind w:left="275" w:hanging="178"/>
      </w:pPr>
      <w:rPr>
        <w:rFonts w:ascii="Garamond" w:eastAsia="Garamond" w:hAnsi="Garamond" w:hint="default"/>
        <w:spacing w:val="-1"/>
        <w:w w:val="98"/>
        <w:sz w:val="20"/>
        <w:szCs w:val="20"/>
      </w:rPr>
    </w:lvl>
    <w:lvl w:ilvl="2" w:tplc="D8E0C1F2">
      <w:start w:val="1"/>
      <w:numFmt w:val="bullet"/>
      <w:lvlText w:val="•"/>
      <w:lvlJc w:val="left"/>
      <w:pPr>
        <w:ind w:left="642" w:hanging="178"/>
      </w:pPr>
      <w:rPr>
        <w:rFonts w:hint="default"/>
      </w:rPr>
    </w:lvl>
    <w:lvl w:ilvl="3" w:tplc="F8546542">
      <w:start w:val="1"/>
      <w:numFmt w:val="bullet"/>
      <w:lvlText w:val="•"/>
      <w:lvlJc w:val="left"/>
      <w:pPr>
        <w:ind w:left="1010" w:hanging="178"/>
      </w:pPr>
      <w:rPr>
        <w:rFonts w:hint="default"/>
      </w:rPr>
    </w:lvl>
    <w:lvl w:ilvl="4" w:tplc="28C68816">
      <w:start w:val="1"/>
      <w:numFmt w:val="bullet"/>
      <w:lvlText w:val="•"/>
      <w:lvlJc w:val="left"/>
      <w:pPr>
        <w:ind w:left="1378" w:hanging="178"/>
      </w:pPr>
      <w:rPr>
        <w:rFonts w:hint="default"/>
      </w:rPr>
    </w:lvl>
    <w:lvl w:ilvl="5" w:tplc="3C8E6E6C">
      <w:start w:val="1"/>
      <w:numFmt w:val="bullet"/>
      <w:lvlText w:val="•"/>
      <w:lvlJc w:val="left"/>
      <w:pPr>
        <w:ind w:left="1746" w:hanging="178"/>
      </w:pPr>
      <w:rPr>
        <w:rFonts w:hint="default"/>
      </w:rPr>
    </w:lvl>
    <w:lvl w:ilvl="6" w:tplc="8DA6AD74">
      <w:start w:val="1"/>
      <w:numFmt w:val="bullet"/>
      <w:lvlText w:val="•"/>
      <w:lvlJc w:val="left"/>
      <w:pPr>
        <w:ind w:left="2114" w:hanging="178"/>
      </w:pPr>
      <w:rPr>
        <w:rFonts w:hint="default"/>
      </w:rPr>
    </w:lvl>
    <w:lvl w:ilvl="7" w:tplc="EB02525E">
      <w:start w:val="1"/>
      <w:numFmt w:val="bullet"/>
      <w:lvlText w:val="•"/>
      <w:lvlJc w:val="left"/>
      <w:pPr>
        <w:ind w:left="2482" w:hanging="178"/>
      </w:pPr>
      <w:rPr>
        <w:rFonts w:hint="default"/>
      </w:rPr>
    </w:lvl>
    <w:lvl w:ilvl="8" w:tplc="60866C54">
      <w:start w:val="1"/>
      <w:numFmt w:val="bullet"/>
      <w:lvlText w:val="•"/>
      <w:lvlJc w:val="left"/>
      <w:pPr>
        <w:ind w:left="2850" w:hanging="178"/>
      </w:pPr>
      <w:rPr>
        <w:rFonts w:hint="default"/>
      </w:rPr>
    </w:lvl>
  </w:abstractNum>
  <w:abstractNum w:abstractNumId="80" w15:restartNumberingAfterBreak="0">
    <w:nsid w:val="7A3D45E5"/>
    <w:multiLevelType w:val="hybridMultilevel"/>
    <w:tmpl w:val="36583EF6"/>
    <w:lvl w:ilvl="0" w:tplc="F670B0B0">
      <w:start w:val="1"/>
      <w:numFmt w:val="bullet"/>
      <w:lvlText w:val="•"/>
      <w:lvlJc w:val="left"/>
      <w:pPr>
        <w:ind w:left="91" w:hanging="92"/>
      </w:pPr>
      <w:rPr>
        <w:rFonts w:ascii="Sylfaen" w:eastAsia="Sylfaen" w:hAnsi="Sylfaen" w:hint="default"/>
        <w:sz w:val="22"/>
        <w:szCs w:val="22"/>
      </w:rPr>
    </w:lvl>
    <w:lvl w:ilvl="1" w:tplc="032E41DA">
      <w:start w:val="1"/>
      <w:numFmt w:val="bullet"/>
      <w:lvlText w:val="•"/>
      <w:lvlJc w:val="left"/>
      <w:pPr>
        <w:ind w:left="613" w:hanging="92"/>
      </w:pPr>
      <w:rPr>
        <w:rFonts w:hint="default"/>
      </w:rPr>
    </w:lvl>
    <w:lvl w:ilvl="2" w:tplc="922AF0CE">
      <w:start w:val="1"/>
      <w:numFmt w:val="bullet"/>
      <w:lvlText w:val="•"/>
      <w:lvlJc w:val="left"/>
      <w:pPr>
        <w:ind w:left="1135" w:hanging="92"/>
      </w:pPr>
      <w:rPr>
        <w:rFonts w:hint="default"/>
      </w:rPr>
    </w:lvl>
    <w:lvl w:ilvl="3" w:tplc="D8327440">
      <w:start w:val="1"/>
      <w:numFmt w:val="bullet"/>
      <w:lvlText w:val="•"/>
      <w:lvlJc w:val="left"/>
      <w:pPr>
        <w:ind w:left="1656" w:hanging="92"/>
      </w:pPr>
      <w:rPr>
        <w:rFonts w:hint="default"/>
      </w:rPr>
    </w:lvl>
    <w:lvl w:ilvl="4" w:tplc="31480EC8">
      <w:start w:val="1"/>
      <w:numFmt w:val="bullet"/>
      <w:lvlText w:val="•"/>
      <w:lvlJc w:val="left"/>
      <w:pPr>
        <w:ind w:left="2178" w:hanging="92"/>
      </w:pPr>
      <w:rPr>
        <w:rFonts w:hint="default"/>
      </w:rPr>
    </w:lvl>
    <w:lvl w:ilvl="5" w:tplc="8398FFD6">
      <w:start w:val="1"/>
      <w:numFmt w:val="bullet"/>
      <w:lvlText w:val="•"/>
      <w:lvlJc w:val="left"/>
      <w:pPr>
        <w:ind w:left="2700" w:hanging="92"/>
      </w:pPr>
      <w:rPr>
        <w:rFonts w:hint="default"/>
      </w:rPr>
    </w:lvl>
    <w:lvl w:ilvl="6" w:tplc="4BCC6024">
      <w:start w:val="1"/>
      <w:numFmt w:val="bullet"/>
      <w:lvlText w:val="•"/>
      <w:lvlJc w:val="left"/>
      <w:pPr>
        <w:ind w:left="3222" w:hanging="92"/>
      </w:pPr>
      <w:rPr>
        <w:rFonts w:hint="default"/>
      </w:rPr>
    </w:lvl>
    <w:lvl w:ilvl="7" w:tplc="C8B68CDC">
      <w:start w:val="1"/>
      <w:numFmt w:val="bullet"/>
      <w:lvlText w:val="•"/>
      <w:lvlJc w:val="left"/>
      <w:pPr>
        <w:ind w:left="3744" w:hanging="92"/>
      </w:pPr>
      <w:rPr>
        <w:rFonts w:hint="default"/>
      </w:rPr>
    </w:lvl>
    <w:lvl w:ilvl="8" w:tplc="388A7C4C">
      <w:start w:val="1"/>
      <w:numFmt w:val="bullet"/>
      <w:lvlText w:val="•"/>
      <w:lvlJc w:val="left"/>
      <w:pPr>
        <w:ind w:left="4266" w:hanging="92"/>
      </w:pPr>
      <w:rPr>
        <w:rFonts w:hint="default"/>
      </w:rPr>
    </w:lvl>
  </w:abstractNum>
  <w:abstractNum w:abstractNumId="81" w15:restartNumberingAfterBreak="0">
    <w:nsid w:val="7CBD2E51"/>
    <w:multiLevelType w:val="hybridMultilevel"/>
    <w:tmpl w:val="335EF68C"/>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2" w15:restartNumberingAfterBreak="0">
    <w:nsid w:val="7EE43DFB"/>
    <w:multiLevelType w:val="hybridMultilevel"/>
    <w:tmpl w:val="0E0C38DC"/>
    <w:lvl w:ilvl="0" w:tplc="B4746E9A">
      <w:start w:val="1"/>
      <w:numFmt w:val="decimal"/>
      <w:lvlText w:val="%1."/>
      <w:lvlJc w:val="left"/>
      <w:pPr>
        <w:ind w:left="820" w:hanging="360"/>
      </w:pPr>
      <w:rPr>
        <w:rFonts w:ascii="Garamond" w:eastAsia="Garamond" w:hAnsi="Garamond" w:hint="default"/>
        <w:spacing w:val="-1"/>
        <w:w w:val="98"/>
        <w:sz w:val="24"/>
        <w:szCs w:val="24"/>
      </w:rPr>
    </w:lvl>
    <w:lvl w:ilvl="1" w:tplc="9C1C5172">
      <w:start w:val="1"/>
      <w:numFmt w:val="lowerLetter"/>
      <w:lvlText w:val="%2."/>
      <w:lvlJc w:val="left"/>
      <w:pPr>
        <w:ind w:left="1540" w:hanging="360"/>
      </w:pPr>
      <w:rPr>
        <w:rFonts w:ascii="Garamond" w:eastAsia="Garamond" w:hAnsi="Garamond" w:hint="default"/>
        <w:sz w:val="24"/>
        <w:szCs w:val="24"/>
      </w:rPr>
    </w:lvl>
    <w:lvl w:ilvl="2" w:tplc="E7262AC8">
      <w:start w:val="1"/>
      <w:numFmt w:val="lowerRoman"/>
      <w:lvlText w:val="%3."/>
      <w:lvlJc w:val="left"/>
      <w:pPr>
        <w:ind w:left="2260" w:hanging="288"/>
        <w:jc w:val="right"/>
      </w:pPr>
      <w:rPr>
        <w:rFonts w:ascii="Garamond" w:eastAsia="Garamond" w:hAnsi="Garamond" w:hint="default"/>
        <w:spacing w:val="-2"/>
        <w:w w:val="98"/>
        <w:sz w:val="24"/>
        <w:szCs w:val="24"/>
      </w:rPr>
    </w:lvl>
    <w:lvl w:ilvl="3" w:tplc="90FA37D2">
      <w:start w:val="1"/>
      <w:numFmt w:val="bullet"/>
      <w:lvlText w:val="•"/>
      <w:lvlJc w:val="left"/>
      <w:pPr>
        <w:ind w:left="3160" w:hanging="288"/>
      </w:pPr>
      <w:rPr>
        <w:rFonts w:hint="default"/>
      </w:rPr>
    </w:lvl>
    <w:lvl w:ilvl="4" w:tplc="BF1C3C16">
      <w:start w:val="1"/>
      <w:numFmt w:val="bullet"/>
      <w:lvlText w:val="•"/>
      <w:lvlJc w:val="left"/>
      <w:pPr>
        <w:ind w:left="4060" w:hanging="288"/>
      </w:pPr>
      <w:rPr>
        <w:rFonts w:hint="default"/>
      </w:rPr>
    </w:lvl>
    <w:lvl w:ilvl="5" w:tplc="78E8C46C">
      <w:start w:val="1"/>
      <w:numFmt w:val="bullet"/>
      <w:lvlText w:val="•"/>
      <w:lvlJc w:val="left"/>
      <w:pPr>
        <w:ind w:left="4960" w:hanging="288"/>
      </w:pPr>
      <w:rPr>
        <w:rFonts w:hint="default"/>
      </w:rPr>
    </w:lvl>
    <w:lvl w:ilvl="6" w:tplc="0EEEFDA8">
      <w:start w:val="1"/>
      <w:numFmt w:val="bullet"/>
      <w:lvlText w:val="•"/>
      <w:lvlJc w:val="left"/>
      <w:pPr>
        <w:ind w:left="5860" w:hanging="288"/>
      </w:pPr>
      <w:rPr>
        <w:rFonts w:hint="default"/>
      </w:rPr>
    </w:lvl>
    <w:lvl w:ilvl="7" w:tplc="9A821802">
      <w:start w:val="1"/>
      <w:numFmt w:val="bullet"/>
      <w:lvlText w:val="•"/>
      <w:lvlJc w:val="left"/>
      <w:pPr>
        <w:ind w:left="6760" w:hanging="288"/>
      </w:pPr>
      <w:rPr>
        <w:rFonts w:hint="default"/>
      </w:rPr>
    </w:lvl>
    <w:lvl w:ilvl="8" w:tplc="78747BEA">
      <w:start w:val="1"/>
      <w:numFmt w:val="bullet"/>
      <w:lvlText w:val="•"/>
      <w:lvlJc w:val="left"/>
      <w:pPr>
        <w:ind w:left="7660" w:hanging="288"/>
      </w:pPr>
      <w:rPr>
        <w:rFonts w:hint="default"/>
      </w:rPr>
    </w:lvl>
  </w:abstractNum>
  <w:abstractNum w:abstractNumId="83" w15:restartNumberingAfterBreak="0">
    <w:nsid w:val="7EE9071D"/>
    <w:multiLevelType w:val="hybridMultilevel"/>
    <w:tmpl w:val="49B87654"/>
    <w:lvl w:ilvl="0" w:tplc="DCA6843E">
      <w:start w:val="1"/>
      <w:numFmt w:val="bullet"/>
      <w:lvlText w:val="-"/>
      <w:lvlJc w:val="left"/>
      <w:pPr>
        <w:ind w:left="1110" w:hanging="449"/>
      </w:pPr>
      <w:rPr>
        <w:rFonts w:ascii="Sylfaen" w:eastAsia="Sylfaen" w:hAnsi="Sylfaen" w:hint="default"/>
        <w:sz w:val="22"/>
        <w:szCs w:val="22"/>
      </w:rPr>
    </w:lvl>
    <w:lvl w:ilvl="1" w:tplc="E168FA0A">
      <w:start w:val="1"/>
      <w:numFmt w:val="bullet"/>
      <w:lvlText w:val="•"/>
      <w:lvlJc w:val="left"/>
      <w:pPr>
        <w:ind w:left="1943" w:hanging="449"/>
      </w:pPr>
      <w:rPr>
        <w:rFonts w:hint="default"/>
      </w:rPr>
    </w:lvl>
    <w:lvl w:ilvl="2" w:tplc="127A1F88">
      <w:start w:val="1"/>
      <w:numFmt w:val="bullet"/>
      <w:lvlText w:val="•"/>
      <w:lvlJc w:val="left"/>
      <w:pPr>
        <w:ind w:left="2776" w:hanging="449"/>
      </w:pPr>
      <w:rPr>
        <w:rFonts w:hint="default"/>
      </w:rPr>
    </w:lvl>
    <w:lvl w:ilvl="3" w:tplc="E56E4C64">
      <w:start w:val="1"/>
      <w:numFmt w:val="bullet"/>
      <w:lvlText w:val="•"/>
      <w:lvlJc w:val="left"/>
      <w:pPr>
        <w:ind w:left="3609" w:hanging="449"/>
      </w:pPr>
      <w:rPr>
        <w:rFonts w:hint="default"/>
      </w:rPr>
    </w:lvl>
    <w:lvl w:ilvl="4" w:tplc="EF2E4E48">
      <w:start w:val="1"/>
      <w:numFmt w:val="bullet"/>
      <w:lvlText w:val="•"/>
      <w:lvlJc w:val="left"/>
      <w:pPr>
        <w:ind w:left="4442" w:hanging="449"/>
      </w:pPr>
      <w:rPr>
        <w:rFonts w:hint="default"/>
      </w:rPr>
    </w:lvl>
    <w:lvl w:ilvl="5" w:tplc="9530D3DE">
      <w:start w:val="1"/>
      <w:numFmt w:val="bullet"/>
      <w:lvlText w:val="•"/>
      <w:lvlJc w:val="left"/>
      <w:pPr>
        <w:ind w:left="5275" w:hanging="449"/>
      </w:pPr>
      <w:rPr>
        <w:rFonts w:hint="default"/>
      </w:rPr>
    </w:lvl>
    <w:lvl w:ilvl="6" w:tplc="96D030CC">
      <w:start w:val="1"/>
      <w:numFmt w:val="bullet"/>
      <w:lvlText w:val="•"/>
      <w:lvlJc w:val="left"/>
      <w:pPr>
        <w:ind w:left="6108" w:hanging="449"/>
      </w:pPr>
      <w:rPr>
        <w:rFonts w:hint="default"/>
      </w:rPr>
    </w:lvl>
    <w:lvl w:ilvl="7" w:tplc="6FBE3DC0">
      <w:start w:val="1"/>
      <w:numFmt w:val="bullet"/>
      <w:lvlText w:val="•"/>
      <w:lvlJc w:val="left"/>
      <w:pPr>
        <w:ind w:left="6941" w:hanging="449"/>
      </w:pPr>
      <w:rPr>
        <w:rFonts w:hint="default"/>
      </w:rPr>
    </w:lvl>
    <w:lvl w:ilvl="8" w:tplc="69A67FFC">
      <w:start w:val="1"/>
      <w:numFmt w:val="bullet"/>
      <w:lvlText w:val="•"/>
      <w:lvlJc w:val="left"/>
      <w:pPr>
        <w:ind w:left="7774" w:hanging="449"/>
      </w:pPr>
      <w:rPr>
        <w:rFonts w:hint="default"/>
      </w:rPr>
    </w:lvl>
  </w:abstractNum>
  <w:num w:numId="1">
    <w:abstractNumId w:val="72"/>
  </w:num>
  <w:num w:numId="2">
    <w:abstractNumId w:val="55"/>
  </w:num>
  <w:num w:numId="3">
    <w:abstractNumId w:val="40"/>
  </w:num>
  <w:num w:numId="4">
    <w:abstractNumId w:val="49"/>
  </w:num>
  <w:num w:numId="5">
    <w:abstractNumId w:val="29"/>
  </w:num>
  <w:num w:numId="6">
    <w:abstractNumId w:val="18"/>
  </w:num>
  <w:num w:numId="7">
    <w:abstractNumId w:val="41"/>
  </w:num>
  <w:num w:numId="8">
    <w:abstractNumId w:val="59"/>
  </w:num>
  <w:num w:numId="9">
    <w:abstractNumId w:val="46"/>
  </w:num>
  <w:num w:numId="10">
    <w:abstractNumId w:val="21"/>
  </w:num>
  <w:num w:numId="11">
    <w:abstractNumId w:val="10"/>
  </w:num>
  <w:num w:numId="12">
    <w:abstractNumId w:val="25"/>
  </w:num>
  <w:num w:numId="13">
    <w:abstractNumId w:val="15"/>
  </w:num>
  <w:num w:numId="14">
    <w:abstractNumId w:val="83"/>
  </w:num>
  <w:num w:numId="15">
    <w:abstractNumId w:val="26"/>
  </w:num>
  <w:num w:numId="16">
    <w:abstractNumId w:val="77"/>
  </w:num>
  <w:num w:numId="17">
    <w:abstractNumId w:val="61"/>
  </w:num>
  <w:num w:numId="18">
    <w:abstractNumId w:val="62"/>
  </w:num>
  <w:num w:numId="19">
    <w:abstractNumId w:val="14"/>
  </w:num>
  <w:num w:numId="20">
    <w:abstractNumId w:val="37"/>
  </w:num>
  <w:num w:numId="21">
    <w:abstractNumId w:val="50"/>
  </w:num>
  <w:num w:numId="22">
    <w:abstractNumId w:val="56"/>
  </w:num>
  <w:num w:numId="23">
    <w:abstractNumId w:val="43"/>
  </w:num>
  <w:num w:numId="24">
    <w:abstractNumId w:val="68"/>
  </w:num>
  <w:num w:numId="25">
    <w:abstractNumId w:val="70"/>
  </w:num>
  <w:num w:numId="26">
    <w:abstractNumId w:val="16"/>
  </w:num>
  <w:num w:numId="27">
    <w:abstractNumId w:val="7"/>
  </w:num>
  <w:num w:numId="28">
    <w:abstractNumId w:val="12"/>
  </w:num>
  <w:num w:numId="29">
    <w:abstractNumId w:val="47"/>
  </w:num>
  <w:num w:numId="30">
    <w:abstractNumId w:val="66"/>
  </w:num>
  <w:num w:numId="31">
    <w:abstractNumId w:val="13"/>
  </w:num>
  <w:num w:numId="32">
    <w:abstractNumId w:val="75"/>
  </w:num>
  <w:num w:numId="33">
    <w:abstractNumId w:val="19"/>
  </w:num>
  <w:num w:numId="34">
    <w:abstractNumId w:val="1"/>
  </w:num>
  <w:num w:numId="35">
    <w:abstractNumId w:val="57"/>
  </w:num>
  <w:num w:numId="36">
    <w:abstractNumId w:val="80"/>
  </w:num>
  <w:num w:numId="37">
    <w:abstractNumId w:val="8"/>
  </w:num>
  <w:num w:numId="38">
    <w:abstractNumId w:val="0"/>
  </w:num>
  <w:num w:numId="39">
    <w:abstractNumId w:val="35"/>
  </w:num>
  <w:num w:numId="40">
    <w:abstractNumId w:val="36"/>
  </w:num>
  <w:num w:numId="41">
    <w:abstractNumId w:val="32"/>
  </w:num>
  <w:num w:numId="42">
    <w:abstractNumId w:val="23"/>
  </w:num>
  <w:num w:numId="43">
    <w:abstractNumId w:val="39"/>
  </w:num>
  <w:num w:numId="44">
    <w:abstractNumId w:val="22"/>
  </w:num>
  <w:num w:numId="45">
    <w:abstractNumId w:val="60"/>
  </w:num>
  <w:num w:numId="46">
    <w:abstractNumId w:val="79"/>
  </w:num>
  <w:num w:numId="47">
    <w:abstractNumId w:val="30"/>
  </w:num>
  <w:num w:numId="48">
    <w:abstractNumId w:val="76"/>
  </w:num>
  <w:num w:numId="49">
    <w:abstractNumId w:val="9"/>
  </w:num>
  <w:num w:numId="50">
    <w:abstractNumId w:val="82"/>
  </w:num>
  <w:num w:numId="51">
    <w:abstractNumId w:val="31"/>
  </w:num>
  <w:num w:numId="52">
    <w:abstractNumId w:val="4"/>
  </w:num>
  <w:num w:numId="53">
    <w:abstractNumId w:val="28"/>
  </w:num>
  <w:num w:numId="54">
    <w:abstractNumId w:val="38"/>
  </w:num>
  <w:num w:numId="55">
    <w:abstractNumId w:val="33"/>
  </w:num>
  <w:num w:numId="56">
    <w:abstractNumId w:val="51"/>
  </w:num>
  <w:num w:numId="57">
    <w:abstractNumId w:val="24"/>
  </w:num>
  <w:num w:numId="58">
    <w:abstractNumId w:val="34"/>
  </w:num>
  <w:num w:numId="59">
    <w:abstractNumId w:val="63"/>
  </w:num>
  <w:num w:numId="60">
    <w:abstractNumId w:val="45"/>
  </w:num>
  <w:num w:numId="61">
    <w:abstractNumId w:val="69"/>
  </w:num>
  <w:num w:numId="62">
    <w:abstractNumId w:val="71"/>
  </w:num>
  <w:num w:numId="63">
    <w:abstractNumId w:val="27"/>
  </w:num>
  <w:num w:numId="64">
    <w:abstractNumId w:val="73"/>
  </w:num>
  <w:num w:numId="65">
    <w:abstractNumId w:val="52"/>
  </w:num>
  <w:num w:numId="66">
    <w:abstractNumId w:val="6"/>
  </w:num>
  <w:num w:numId="67">
    <w:abstractNumId w:val="3"/>
  </w:num>
  <w:num w:numId="68">
    <w:abstractNumId w:val="53"/>
  </w:num>
  <w:num w:numId="69">
    <w:abstractNumId w:val="54"/>
  </w:num>
  <w:num w:numId="70">
    <w:abstractNumId w:val="64"/>
  </w:num>
  <w:num w:numId="71">
    <w:abstractNumId w:val="58"/>
  </w:num>
  <w:num w:numId="72">
    <w:abstractNumId w:val="65"/>
  </w:num>
  <w:num w:numId="73">
    <w:abstractNumId w:val="48"/>
  </w:num>
  <w:num w:numId="74">
    <w:abstractNumId w:val="11"/>
  </w:num>
  <w:num w:numId="75">
    <w:abstractNumId w:val="78"/>
  </w:num>
  <w:num w:numId="76">
    <w:abstractNumId w:val="67"/>
  </w:num>
  <w:num w:numId="77">
    <w:abstractNumId w:val="5"/>
  </w:num>
  <w:num w:numId="78">
    <w:abstractNumId w:val="2"/>
  </w:num>
  <w:num w:numId="79">
    <w:abstractNumId w:val="81"/>
  </w:num>
  <w:num w:numId="80">
    <w:abstractNumId w:val="44"/>
  </w:num>
  <w:num w:numId="81">
    <w:abstractNumId w:val="74"/>
  </w:num>
  <w:num w:numId="82">
    <w:abstractNumId w:val="17"/>
  </w:num>
  <w:num w:numId="83">
    <w:abstractNumId w:val="42"/>
  </w:num>
  <w:num w:numId="84">
    <w:abstractNumId w:val="2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1AD"/>
    <w:rsid w:val="00002D77"/>
    <w:rsid w:val="00013BDC"/>
    <w:rsid w:val="00014D58"/>
    <w:rsid w:val="0001631C"/>
    <w:rsid w:val="00016D76"/>
    <w:rsid w:val="000238D8"/>
    <w:rsid w:val="00042094"/>
    <w:rsid w:val="0005194C"/>
    <w:rsid w:val="0005240F"/>
    <w:rsid w:val="0005484E"/>
    <w:rsid w:val="000623D2"/>
    <w:rsid w:val="00062A8F"/>
    <w:rsid w:val="00081BD2"/>
    <w:rsid w:val="00091DC4"/>
    <w:rsid w:val="000A7A24"/>
    <w:rsid w:val="000C7E6E"/>
    <w:rsid w:val="000D3575"/>
    <w:rsid w:val="000E1A54"/>
    <w:rsid w:val="000E2111"/>
    <w:rsid w:val="000E71AD"/>
    <w:rsid w:val="000E76E5"/>
    <w:rsid w:val="000F3075"/>
    <w:rsid w:val="00122ED4"/>
    <w:rsid w:val="0013728F"/>
    <w:rsid w:val="00140C24"/>
    <w:rsid w:val="00144F1D"/>
    <w:rsid w:val="0016231E"/>
    <w:rsid w:val="00185802"/>
    <w:rsid w:val="00191FAE"/>
    <w:rsid w:val="001A5274"/>
    <w:rsid w:val="001B7E63"/>
    <w:rsid w:val="001C4E47"/>
    <w:rsid w:val="001E2CB6"/>
    <w:rsid w:val="001F0965"/>
    <w:rsid w:val="001F7CC9"/>
    <w:rsid w:val="00252C7F"/>
    <w:rsid w:val="002846F9"/>
    <w:rsid w:val="00287173"/>
    <w:rsid w:val="002B0D5D"/>
    <w:rsid w:val="002F1AB7"/>
    <w:rsid w:val="00300288"/>
    <w:rsid w:val="0030767C"/>
    <w:rsid w:val="003116D0"/>
    <w:rsid w:val="00311FC1"/>
    <w:rsid w:val="0032008D"/>
    <w:rsid w:val="003459CE"/>
    <w:rsid w:val="00347024"/>
    <w:rsid w:val="00354AFF"/>
    <w:rsid w:val="00377A23"/>
    <w:rsid w:val="003A7BE2"/>
    <w:rsid w:val="003F656B"/>
    <w:rsid w:val="00413104"/>
    <w:rsid w:val="00461B88"/>
    <w:rsid w:val="00463063"/>
    <w:rsid w:val="00476E8A"/>
    <w:rsid w:val="004A1989"/>
    <w:rsid w:val="004B2393"/>
    <w:rsid w:val="004C41A9"/>
    <w:rsid w:val="004D4A50"/>
    <w:rsid w:val="004D7541"/>
    <w:rsid w:val="004E3F52"/>
    <w:rsid w:val="004F2793"/>
    <w:rsid w:val="004F3128"/>
    <w:rsid w:val="00513877"/>
    <w:rsid w:val="00514C0B"/>
    <w:rsid w:val="00516EED"/>
    <w:rsid w:val="00517675"/>
    <w:rsid w:val="00533FAE"/>
    <w:rsid w:val="00536074"/>
    <w:rsid w:val="00551B01"/>
    <w:rsid w:val="005676F9"/>
    <w:rsid w:val="005A5000"/>
    <w:rsid w:val="005A5EE7"/>
    <w:rsid w:val="005C0B63"/>
    <w:rsid w:val="005C220D"/>
    <w:rsid w:val="005C69E8"/>
    <w:rsid w:val="005D554F"/>
    <w:rsid w:val="005F1336"/>
    <w:rsid w:val="005F3220"/>
    <w:rsid w:val="00601F63"/>
    <w:rsid w:val="00602772"/>
    <w:rsid w:val="00605407"/>
    <w:rsid w:val="00611110"/>
    <w:rsid w:val="00612142"/>
    <w:rsid w:val="006205A8"/>
    <w:rsid w:val="00624C28"/>
    <w:rsid w:val="00640917"/>
    <w:rsid w:val="00661EA3"/>
    <w:rsid w:val="0068535A"/>
    <w:rsid w:val="006A0E05"/>
    <w:rsid w:val="006B106E"/>
    <w:rsid w:val="006F51A9"/>
    <w:rsid w:val="006F707F"/>
    <w:rsid w:val="00706EBD"/>
    <w:rsid w:val="0071168F"/>
    <w:rsid w:val="00722E5D"/>
    <w:rsid w:val="00737752"/>
    <w:rsid w:val="00737D67"/>
    <w:rsid w:val="00740590"/>
    <w:rsid w:val="00753CA5"/>
    <w:rsid w:val="00785BA2"/>
    <w:rsid w:val="00790A4B"/>
    <w:rsid w:val="007911AA"/>
    <w:rsid w:val="00795C4B"/>
    <w:rsid w:val="007B7EDC"/>
    <w:rsid w:val="007C02AF"/>
    <w:rsid w:val="007D2FC4"/>
    <w:rsid w:val="007D317C"/>
    <w:rsid w:val="007E081A"/>
    <w:rsid w:val="007E32D1"/>
    <w:rsid w:val="00826AC9"/>
    <w:rsid w:val="00844AA3"/>
    <w:rsid w:val="00844E64"/>
    <w:rsid w:val="00845EB2"/>
    <w:rsid w:val="00850501"/>
    <w:rsid w:val="00867F09"/>
    <w:rsid w:val="008714F2"/>
    <w:rsid w:val="00881866"/>
    <w:rsid w:val="00885955"/>
    <w:rsid w:val="00886C57"/>
    <w:rsid w:val="00890089"/>
    <w:rsid w:val="0089286A"/>
    <w:rsid w:val="008945DB"/>
    <w:rsid w:val="008952AF"/>
    <w:rsid w:val="008A276C"/>
    <w:rsid w:val="008B4793"/>
    <w:rsid w:val="008C353D"/>
    <w:rsid w:val="008D4AE2"/>
    <w:rsid w:val="008F5FEC"/>
    <w:rsid w:val="008F6EFC"/>
    <w:rsid w:val="00904CDB"/>
    <w:rsid w:val="00906AFB"/>
    <w:rsid w:val="00910930"/>
    <w:rsid w:val="00936F36"/>
    <w:rsid w:val="009672B9"/>
    <w:rsid w:val="00993C27"/>
    <w:rsid w:val="00996E78"/>
    <w:rsid w:val="009B0227"/>
    <w:rsid w:val="009B07A7"/>
    <w:rsid w:val="009C5B65"/>
    <w:rsid w:val="009F624E"/>
    <w:rsid w:val="00A04F04"/>
    <w:rsid w:val="00A075E6"/>
    <w:rsid w:val="00A104B1"/>
    <w:rsid w:val="00A20085"/>
    <w:rsid w:val="00A328E4"/>
    <w:rsid w:val="00A540CA"/>
    <w:rsid w:val="00A56660"/>
    <w:rsid w:val="00A6545E"/>
    <w:rsid w:val="00A82EA3"/>
    <w:rsid w:val="00A8699F"/>
    <w:rsid w:val="00A96F92"/>
    <w:rsid w:val="00AA52E0"/>
    <w:rsid w:val="00AB224E"/>
    <w:rsid w:val="00AC6D38"/>
    <w:rsid w:val="00AD2CC6"/>
    <w:rsid w:val="00AE261D"/>
    <w:rsid w:val="00AE4C29"/>
    <w:rsid w:val="00B01300"/>
    <w:rsid w:val="00B12DCE"/>
    <w:rsid w:val="00B15B86"/>
    <w:rsid w:val="00B23429"/>
    <w:rsid w:val="00B329B8"/>
    <w:rsid w:val="00B425D7"/>
    <w:rsid w:val="00B45C51"/>
    <w:rsid w:val="00B5559A"/>
    <w:rsid w:val="00B80670"/>
    <w:rsid w:val="00B87D05"/>
    <w:rsid w:val="00B87EE3"/>
    <w:rsid w:val="00BA2BDD"/>
    <w:rsid w:val="00BD1F3C"/>
    <w:rsid w:val="00BE2F7F"/>
    <w:rsid w:val="00BF4C0D"/>
    <w:rsid w:val="00BF50FF"/>
    <w:rsid w:val="00C172A3"/>
    <w:rsid w:val="00C209D5"/>
    <w:rsid w:val="00C21C34"/>
    <w:rsid w:val="00C34E03"/>
    <w:rsid w:val="00C61F01"/>
    <w:rsid w:val="00C63A94"/>
    <w:rsid w:val="00C732E3"/>
    <w:rsid w:val="00C736E2"/>
    <w:rsid w:val="00C80B54"/>
    <w:rsid w:val="00C92983"/>
    <w:rsid w:val="00C9582F"/>
    <w:rsid w:val="00CA7DE9"/>
    <w:rsid w:val="00CB1287"/>
    <w:rsid w:val="00CB1885"/>
    <w:rsid w:val="00CB4DB6"/>
    <w:rsid w:val="00CC509C"/>
    <w:rsid w:val="00CD05A7"/>
    <w:rsid w:val="00CE29B8"/>
    <w:rsid w:val="00CE3DA8"/>
    <w:rsid w:val="00CF0F3D"/>
    <w:rsid w:val="00CF684F"/>
    <w:rsid w:val="00D062CF"/>
    <w:rsid w:val="00D13FEC"/>
    <w:rsid w:val="00D421AA"/>
    <w:rsid w:val="00D47215"/>
    <w:rsid w:val="00D47907"/>
    <w:rsid w:val="00D56A49"/>
    <w:rsid w:val="00D7180E"/>
    <w:rsid w:val="00D731BD"/>
    <w:rsid w:val="00D94964"/>
    <w:rsid w:val="00DC402D"/>
    <w:rsid w:val="00DE06D7"/>
    <w:rsid w:val="00DE0ABC"/>
    <w:rsid w:val="00DF0927"/>
    <w:rsid w:val="00DF33ED"/>
    <w:rsid w:val="00DF56E5"/>
    <w:rsid w:val="00E21441"/>
    <w:rsid w:val="00E429B8"/>
    <w:rsid w:val="00E42EBB"/>
    <w:rsid w:val="00E63A69"/>
    <w:rsid w:val="00E80B04"/>
    <w:rsid w:val="00E81828"/>
    <w:rsid w:val="00E81EDA"/>
    <w:rsid w:val="00E90810"/>
    <w:rsid w:val="00EC6A8A"/>
    <w:rsid w:val="00EE066B"/>
    <w:rsid w:val="00EF579E"/>
    <w:rsid w:val="00F20E9C"/>
    <w:rsid w:val="00F27A58"/>
    <w:rsid w:val="00F314F9"/>
    <w:rsid w:val="00F323F9"/>
    <w:rsid w:val="00F42961"/>
    <w:rsid w:val="00F4758C"/>
    <w:rsid w:val="00F53D10"/>
    <w:rsid w:val="00F55FB1"/>
    <w:rsid w:val="00F57542"/>
    <w:rsid w:val="00F656FA"/>
    <w:rsid w:val="00F70D0A"/>
    <w:rsid w:val="00F74899"/>
    <w:rsid w:val="00F83CE5"/>
    <w:rsid w:val="00F85ECB"/>
    <w:rsid w:val="00FA6CD5"/>
    <w:rsid w:val="00FB12D9"/>
    <w:rsid w:val="00FC07BD"/>
    <w:rsid w:val="00FC6D6A"/>
    <w:rsid w:val="00FD4023"/>
    <w:rsid w:val="00FD408F"/>
    <w:rsid w:val="00FD4650"/>
    <w:rsid w:val="00FD623A"/>
    <w:rsid w:val="00FE0D05"/>
    <w:rsid w:val="00FE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49E9D"/>
  <w15:docId w15:val="{405D7E0F-211F-4BA4-8054-6CEB58A7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67C"/>
  </w:style>
  <w:style w:type="paragraph" w:styleId="Heading1">
    <w:name w:val="heading 1"/>
    <w:basedOn w:val="Normal"/>
    <w:uiPriority w:val="9"/>
    <w:qFormat/>
    <w:pPr>
      <w:outlineLvl w:val="0"/>
    </w:pPr>
    <w:rPr>
      <w:rFonts w:ascii="Palatino Linotype" w:eastAsia="Palatino Linotype" w:hAnsi="Palatino Linotype"/>
      <w:sz w:val="40"/>
      <w:szCs w:val="40"/>
    </w:rPr>
  </w:style>
  <w:style w:type="paragraph" w:styleId="Heading2">
    <w:name w:val="heading 2"/>
    <w:basedOn w:val="Normal"/>
    <w:uiPriority w:val="9"/>
    <w:unhideWhenUsed/>
    <w:qFormat/>
    <w:pPr>
      <w:spacing w:before="64"/>
      <w:ind w:left="240"/>
      <w:outlineLvl w:val="1"/>
    </w:pPr>
    <w:rPr>
      <w:rFonts w:ascii="Times New Roman" w:eastAsia="Times New Roman" w:hAnsi="Times New Roman"/>
      <w:b/>
      <w:bCs/>
      <w:sz w:val="28"/>
      <w:szCs w:val="28"/>
      <w:u w:val="single"/>
    </w:rPr>
  </w:style>
  <w:style w:type="paragraph" w:styleId="Heading3">
    <w:name w:val="heading 3"/>
    <w:basedOn w:val="Normal"/>
    <w:uiPriority w:val="9"/>
    <w:unhideWhenUsed/>
    <w:qFormat/>
    <w:pPr>
      <w:spacing w:before="1"/>
      <w:outlineLvl w:val="2"/>
    </w:pPr>
    <w:rPr>
      <w:rFonts w:ascii="Sylfaen" w:eastAsia="Sylfaen" w:hAnsi="Sylfaen"/>
      <w:sz w:val="28"/>
      <w:szCs w:val="28"/>
    </w:rPr>
  </w:style>
  <w:style w:type="paragraph" w:styleId="Heading4">
    <w:name w:val="heading 4"/>
    <w:basedOn w:val="Normal"/>
    <w:uiPriority w:val="9"/>
    <w:unhideWhenUsed/>
    <w:qFormat/>
    <w:pPr>
      <w:spacing w:before="37"/>
      <w:ind w:left="3345" w:hanging="720"/>
      <w:outlineLvl w:val="3"/>
    </w:pPr>
    <w:rPr>
      <w:rFonts w:ascii="Cambria" w:eastAsia="Cambria" w:hAnsi="Cambria"/>
      <w:b/>
      <w:bCs/>
      <w:sz w:val="26"/>
      <w:szCs w:val="26"/>
    </w:rPr>
  </w:style>
  <w:style w:type="paragraph" w:styleId="Heading5">
    <w:name w:val="heading 5"/>
    <w:basedOn w:val="Normal"/>
    <w:uiPriority w:val="9"/>
    <w:unhideWhenUsed/>
    <w:qFormat/>
    <w:pPr>
      <w:ind w:left="240"/>
      <w:outlineLvl w:val="4"/>
    </w:pPr>
    <w:rPr>
      <w:rFonts w:ascii="Times New Roman" w:eastAsia="Times New Roman" w:hAnsi="Times New Roman"/>
      <w:b/>
      <w:bCs/>
      <w:sz w:val="24"/>
      <w:szCs w:val="24"/>
    </w:rPr>
  </w:style>
  <w:style w:type="paragraph" w:styleId="Heading6">
    <w:name w:val="heading 6"/>
    <w:basedOn w:val="Normal"/>
    <w:uiPriority w:val="9"/>
    <w:unhideWhenUsed/>
    <w:qFormat/>
    <w:pPr>
      <w:ind w:left="2442"/>
      <w:outlineLvl w:val="5"/>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760" w:hanging="660"/>
    </w:pPr>
    <w:rPr>
      <w:rFonts w:ascii="Garamond" w:eastAsia="Garamond" w:hAnsi="Garamond"/>
      <w:sz w:val="24"/>
      <w:szCs w:val="24"/>
    </w:rPr>
  </w:style>
  <w:style w:type="paragraph" w:styleId="TOC2">
    <w:name w:val="toc 2"/>
    <w:basedOn w:val="Normal"/>
    <w:uiPriority w:val="39"/>
    <w:qFormat/>
    <w:pPr>
      <w:spacing w:before="140"/>
      <w:ind w:left="319"/>
    </w:pPr>
    <w:rPr>
      <w:rFonts w:ascii="Garamond" w:eastAsia="Garamond" w:hAnsi="Garamond"/>
      <w:sz w:val="24"/>
      <w:szCs w:val="24"/>
    </w:rPr>
  </w:style>
  <w:style w:type="paragraph" w:styleId="BodyText">
    <w:name w:val="Body Text"/>
    <w:basedOn w:val="Normal"/>
    <w:uiPriority w:val="1"/>
    <w:qFormat/>
    <w:pPr>
      <w:ind w:left="120"/>
    </w:pPr>
    <w:rPr>
      <w:rFonts w:ascii="Garamond" w:eastAsia="Garamond" w:hAnsi="Garamond"/>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00288"/>
    <w:rPr>
      <w:color w:val="0000FF" w:themeColor="hyperlink"/>
      <w:u w:val="single"/>
    </w:rPr>
  </w:style>
  <w:style w:type="character" w:customStyle="1" w:styleId="UnresolvedMention1">
    <w:name w:val="Unresolved Mention1"/>
    <w:basedOn w:val="DefaultParagraphFont"/>
    <w:uiPriority w:val="99"/>
    <w:semiHidden/>
    <w:unhideWhenUsed/>
    <w:rsid w:val="00300288"/>
    <w:rPr>
      <w:color w:val="605E5C"/>
      <w:shd w:val="clear" w:color="auto" w:fill="E1DFDD"/>
    </w:rPr>
  </w:style>
  <w:style w:type="paragraph" w:styleId="Header">
    <w:name w:val="header"/>
    <w:basedOn w:val="Normal"/>
    <w:link w:val="HeaderChar"/>
    <w:uiPriority w:val="99"/>
    <w:unhideWhenUsed/>
    <w:rsid w:val="0005240F"/>
    <w:pPr>
      <w:tabs>
        <w:tab w:val="center" w:pos="4680"/>
        <w:tab w:val="right" w:pos="9360"/>
      </w:tabs>
    </w:pPr>
  </w:style>
  <w:style w:type="character" w:customStyle="1" w:styleId="HeaderChar">
    <w:name w:val="Header Char"/>
    <w:basedOn w:val="DefaultParagraphFont"/>
    <w:link w:val="Header"/>
    <w:uiPriority w:val="99"/>
    <w:rsid w:val="0005240F"/>
  </w:style>
  <w:style w:type="paragraph" w:styleId="Footer">
    <w:name w:val="footer"/>
    <w:basedOn w:val="Normal"/>
    <w:link w:val="FooterChar"/>
    <w:uiPriority w:val="99"/>
    <w:unhideWhenUsed/>
    <w:rsid w:val="0005240F"/>
    <w:pPr>
      <w:tabs>
        <w:tab w:val="center" w:pos="4680"/>
        <w:tab w:val="right" w:pos="9360"/>
      </w:tabs>
    </w:pPr>
  </w:style>
  <w:style w:type="character" w:customStyle="1" w:styleId="FooterChar">
    <w:name w:val="Footer Char"/>
    <w:basedOn w:val="DefaultParagraphFont"/>
    <w:link w:val="Footer"/>
    <w:uiPriority w:val="99"/>
    <w:rsid w:val="0005240F"/>
  </w:style>
  <w:style w:type="paragraph" w:styleId="BalloonText">
    <w:name w:val="Balloon Text"/>
    <w:basedOn w:val="Normal"/>
    <w:link w:val="BalloonTextChar"/>
    <w:uiPriority w:val="99"/>
    <w:semiHidden/>
    <w:unhideWhenUsed/>
    <w:rsid w:val="00A82E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EA3"/>
    <w:rPr>
      <w:rFonts w:ascii="Segoe UI" w:hAnsi="Segoe UI" w:cs="Segoe UI"/>
      <w:sz w:val="18"/>
      <w:szCs w:val="18"/>
    </w:rPr>
  </w:style>
  <w:style w:type="paragraph" w:styleId="CommentText">
    <w:name w:val="annotation text"/>
    <w:basedOn w:val="Normal"/>
    <w:link w:val="CommentTextChar"/>
    <w:uiPriority w:val="99"/>
    <w:semiHidden/>
    <w:unhideWhenUsed/>
    <w:rsid w:val="00DF0927"/>
    <w:pPr>
      <w:widowControl/>
    </w:pPr>
    <w:rPr>
      <w:rFonts w:eastAsiaTheme="minorEastAsia"/>
      <w:sz w:val="24"/>
      <w:szCs w:val="24"/>
    </w:rPr>
  </w:style>
  <w:style w:type="character" w:customStyle="1" w:styleId="CommentTextChar">
    <w:name w:val="Comment Text Char"/>
    <w:basedOn w:val="DefaultParagraphFont"/>
    <w:link w:val="CommentText"/>
    <w:uiPriority w:val="99"/>
    <w:semiHidden/>
    <w:rsid w:val="00DF0927"/>
    <w:rPr>
      <w:rFonts w:eastAsiaTheme="minorEastAsia"/>
      <w:sz w:val="24"/>
      <w:szCs w:val="24"/>
    </w:rPr>
  </w:style>
  <w:style w:type="character" w:styleId="CommentReference">
    <w:name w:val="annotation reference"/>
    <w:basedOn w:val="DefaultParagraphFont"/>
    <w:uiPriority w:val="99"/>
    <w:semiHidden/>
    <w:unhideWhenUsed/>
    <w:rsid w:val="00DF0927"/>
    <w:rPr>
      <w:sz w:val="18"/>
      <w:szCs w:val="18"/>
    </w:rPr>
  </w:style>
  <w:style w:type="table" w:styleId="TableGrid">
    <w:name w:val="Table Grid"/>
    <w:basedOn w:val="TableNormal"/>
    <w:uiPriority w:val="59"/>
    <w:rsid w:val="00DF0927"/>
    <w:pPr>
      <w:widowControl/>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B7E63"/>
    <w:pPr>
      <w:keepNext/>
      <w:keepLines/>
      <w:widowControl/>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3">
    <w:name w:val="toc 3"/>
    <w:basedOn w:val="Normal"/>
    <w:next w:val="Normal"/>
    <w:autoRedefine/>
    <w:uiPriority w:val="39"/>
    <w:unhideWhenUsed/>
    <w:rsid w:val="001F7CC9"/>
    <w:pPr>
      <w:tabs>
        <w:tab w:val="right" w:leader="dot" w:pos="9330"/>
      </w:tabs>
      <w:spacing w:after="100"/>
      <w:ind w:left="440"/>
    </w:pPr>
    <w:rPr>
      <w:rFonts w:ascii="Garamond" w:hAnsi="Garamond"/>
      <w:noProof/>
    </w:rPr>
  </w:style>
  <w:style w:type="paragraph" w:styleId="CommentSubject">
    <w:name w:val="annotation subject"/>
    <w:basedOn w:val="CommentText"/>
    <w:next w:val="CommentText"/>
    <w:link w:val="CommentSubjectChar"/>
    <w:uiPriority w:val="99"/>
    <w:semiHidden/>
    <w:unhideWhenUsed/>
    <w:rsid w:val="001C4E47"/>
    <w:pPr>
      <w:widowControl w:val="0"/>
    </w:pPr>
    <w:rPr>
      <w:rFonts w:eastAsiaTheme="minorHAnsi"/>
      <w:b/>
      <w:bCs/>
      <w:sz w:val="20"/>
      <w:szCs w:val="20"/>
    </w:rPr>
  </w:style>
  <w:style w:type="character" w:customStyle="1" w:styleId="CommentSubjectChar">
    <w:name w:val="Comment Subject Char"/>
    <w:basedOn w:val="CommentTextChar"/>
    <w:link w:val="CommentSubject"/>
    <w:uiPriority w:val="99"/>
    <w:semiHidden/>
    <w:rsid w:val="001C4E47"/>
    <w:rPr>
      <w:rFonts w:eastAsiaTheme="minorEastAsia"/>
      <w:b/>
      <w:bCs/>
      <w:sz w:val="20"/>
      <w:szCs w:val="20"/>
    </w:rPr>
  </w:style>
  <w:style w:type="character" w:styleId="FollowedHyperlink">
    <w:name w:val="FollowedHyperlink"/>
    <w:basedOn w:val="DefaultParagraphFont"/>
    <w:uiPriority w:val="99"/>
    <w:semiHidden/>
    <w:unhideWhenUsed/>
    <w:rsid w:val="004C41A9"/>
    <w:rPr>
      <w:color w:val="800080" w:themeColor="followedHyperlink"/>
      <w:u w:val="single"/>
    </w:rPr>
  </w:style>
  <w:style w:type="character" w:customStyle="1" w:styleId="UnresolvedMention2">
    <w:name w:val="Unresolved Mention2"/>
    <w:basedOn w:val="DefaultParagraphFont"/>
    <w:uiPriority w:val="99"/>
    <w:semiHidden/>
    <w:unhideWhenUsed/>
    <w:rsid w:val="007D317C"/>
    <w:rPr>
      <w:color w:val="605E5C"/>
      <w:shd w:val="clear" w:color="auto" w:fill="E1DFDD"/>
    </w:rPr>
  </w:style>
  <w:style w:type="paragraph" w:styleId="NoSpacing">
    <w:name w:val="No Spacing"/>
    <w:uiPriority w:val="1"/>
    <w:qFormat/>
    <w:rsid w:val="003116D0"/>
    <w:pPr>
      <w:widowControl/>
    </w:pPr>
  </w:style>
  <w:style w:type="character" w:styleId="UnresolvedMention">
    <w:name w:val="Unresolved Mention"/>
    <w:basedOn w:val="DefaultParagraphFont"/>
    <w:uiPriority w:val="99"/>
    <w:semiHidden/>
    <w:unhideWhenUsed/>
    <w:rsid w:val="00DC402D"/>
    <w:rPr>
      <w:color w:val="605E5C"/>
      <w:shd w:val="clear" w:color="auto" w:fill="E1DFDD"/>
    </w:rPr>
  </w:style>
  <w:style w:type="paragraph" w:styleId="TOC4">
    <w:name w:val="toc 4"/>
    <w:basedOn w:val="Normal"/>
    <w:next w:val="Normal"/>
    <w:autoRedefine/>
    <w:uiPriority w:val="39"/>
    <w:unhideWhenUsed/>
    <w:rsid w:val="00C732E3"/>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C732E3"/>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C732E3"/>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C732E3"/>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C732E3"/>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C732E3"/>
    <w:pPr>
      <w:widowControl/>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798436">
      <w:bodyDiv w:val="1"/>
      <w:marLeft w:val="0"/>
      <w:marRight w:val="0"/>
      <w:marTop w:val="0"/>
      <w:marBottom w:val="0"/>
      <w:divBdr>
        <w:top w:val="none" w:sz="0" w:space="0" w:color="auto"/>
        <w:left w:val="none" w:sz="0" w:space="0" w:color="auto"/>
        <w:bottom w:val="none" w:sz="0" w:space="0" w:color="auto"/>
        <w:right w:val="none" w:sz="0" w:space="0" w:color="auto"/>
      </w:divBdr>
      <w:divsChild>
        <w:div w:id="1146705813">
          <w:marLeft w:val="0"/>
          <w:marRight w:val="0"/>
          <w:marTop w:val="0"/>
          <w:marBottom w:val="0"/>
          <w:divBdr>
            <w:top w:val="single" w:sz="2" w:space="0" w:color="auto"/>
            <w:left w:val="single" w:sz="2" w:space="0" w:color="auto"/>
            <w:bottom w:val="single" w:sz="2" w:space="0" w:color="auto"/>
            <w:right w:val="single" w:sz="2" w:space="0" w:color="auto"/>
          </w:divBdr>
          <w:divsChild>
            <w:div w:id="1552768679">
              <w:marLeft w:val="0"/>
              <w:marRight w:val="0"/>
              <w:marTop w:val="0"/>
              <w:marBottom w:val="0"/>
              <w:divBdr>
                <w:top w:val="single" w:sz="2" w:space="0" w:color="auto"/>
                <w:left w:val="single" w:sz="2" w:space="0" w:color="auto"/>
                <w:bottom w:val="single" w:sz="2" w:space="0" w:color="auto"/>
                <w:right w:val="single" w:sz="2" w:space="0" w:color="auto"/>
              </w:divBdr>
              <w:divsChild>
                <w:div w:id="7336214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20914710">
      <w:bodyDiv w:val="1"/>
      <w:marLeft w:val="0"/>
      <w:marRight w:val="0"/>
      <w:marTop w:val="0"/>
      <w:marBottom w:val="0"/>
      <w:divBdr>
        <w:top w:val="none" w:sz="0" w:space="0" w:color="auto"/>
        <w:left w:val="none" w:sz="0" w:space="0" w:color="auto"/>
        <w:bottom w:val="none" w:sz="0" w:space="0" w:color="auto"/>
        <w:right w:val="none" w:sz="0" w:space="0" w:color="auto"/>
      </w:divBdr>
    </w:div>
    <w:div w:id="1994602942">
      <w:bodyDiv w:val="1"/>
      <w:marLeft w:val="0"/>
      <w:marRight w:val="0"/>
      <w:marTop w:val="0"/>
      <w:marBottom w:val="0"/>
      <w:divBdr>
        <w:top w:val="none" w:sz="0" w:space="0" w:color="auto"/>
        <w:left w:val="none" w:sz="0" w:space="0" w:color="auto"/>
        <w:bottom w:val="none" w:sz="0" w:space="0" w:color="auto"/>
        <w:right w:val="none" w:sz="0" w:space="0" w:color="auto"/>
      </w:divBdr>
    </w:div>
    <w:div w:id="2140876927">
      <w:bodyDiv w:val="1"/>
      <w:marLeft w:val="0"/>
      <w:marRight w:val="0"/>
      <w:marTop w:val="0"/>
      <w:marBottom w:val="0"/>
      <w:divBdr>
        <w:top w:val="none" w:sz="0" w:space="0" w:color="auto"/>
        <w:left w:val="none" w:sz="0" w:space="0" w:color="auto"/>
        <w:bottom w:val="none" w:sz="0" w:space="0" w:color="auto"/>
        <w:right w:val="none" w:sz="0" w:space="0" w:color="auto"/>
      </w:divBdr>
      <w:divsChild>
        <w:div w:id="1941718318">
          <w:marLeft w:val="0"/>
          <w:marRight w:val="0"/>
          <w:marTop w:val="0"/>
          <w:marBottom w:val="0"/>
          <w:divBdr>
            <w:top w:val="single" w:sz="2" w:space="0" w:color="auto"/>
            <w:left w:val="single" w:sz="2" w:space="0" w:color="auto"/>
            <w:bottom w:val="single" w:sz="2" w:space="0" w:color="auto"/>
            <w:right w:val="single" w:sz="2" w:space="0" w:color="auto"/>
          </w:divBdr>
          <w:divsChild>
            <w:div w:id="294918108">
              <w:marLeft w:val="0"/>
              <w:marRight w:val="0"/>
              <w:marTop w:val="0"/>
              <w:marBottom w:val="0"/>
              <w:divBdr>
                <w:top w:val="single" w:sz="2" w:space="0" w:color="auto"/>
                <w:left w:val="single" w:sz="2" w:space="0" w:color="auto"/>
                <w:bottom w:val="single" w:sz="2" w:space="0" w:color="auto"/>
                <w:right w:val="single" w:sz="2" w:space="0" w:color="auto"/>
              </w:divBdr>
              <w:divsChild>
                <w:div w:id="2936769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yperlink" Target="https://www.google.com/imgres?imgurl=https://sites.google.com/a/slu.edu/medical-family-therapy-program/_/rsrc/1486675268611/medical-family-therapy-program---faculty/mary-donjon/161115SLU_MFT4360.jpg?height%3D320%26width%3D213&amp;imgrefurl=https://sites.google.com/a/slu.edu/medical-family-therapy-program/medical-family-therapy-program---faculty/mary-donjon&amp;docid=6KMzRt9JW6teBM&amp;tbnid=3lLUkOM36FwAqM:&amp;vet=10ahUKEwi1sIDjyMrkAhVK7qwKHec_DCIQMwhBKAAwAA..i&amp;w=213&amp;h=320&amp;bih=799&amp;biw=1368&amp;q=mary%20donjon%20slu&amp;ved=0ahUKEwi1sIDjyMrkAhVK7qwKHec_DCIQMwhBKAAwAA&amp;iact=mrc&amp;uact=8"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mailto:stdaccts@slu.edu" TargetMode="External"/><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96.png"/><Relationship Id="rId138" Type="http://schemas.openxmlformats.org/officeDocument/2006/relationships/hyperlink" Target="https://www.slu.edu/division-of-research-administration-home/institutional-review-board-(irb)" TargetMode="External"/><Relationship Id="rId154" Type="http://schemas.openxmlformats.org/officeDocument/2006/relationships/hyperlink" Target="http://www.slu.edu/x18511.xml" TargetMode="External"/><Relationship Id="rId159" Type="http://schemas.openxmlformats.org/officeDocument/2006/relationships/hyperlink" Target="http://www.slu.edu/" TargetMode="External"/><Relationship Id="rId175" Type="http://schemas.openxmlformats.org/officeDocument/2006/relationships/hyperlink" Target="http://www.slu.edu/services/stuhcc/immunizations.html" TargetMode="External"/><Relationship Id="rId170" Type="http://schemas.openxmlformats.org/officeDocument/2006/relationships/hyperlink" Target="http://www.slu.edu/life-at-" TargetMode="External"/><Relationship Id="rId191" Type="http://schemas.openxmlformats.org/officeDocument/2006/relationships/hyperlink" Target="http://www.slu.edu/study-abroad-home/health-and-safety/international-health-insurance" TargetMode="External"/><Relationship Id="rId16" Type="http://schemas.openxmlformats.org/officeDocument/2006/relationships/image" Target="media/image5.jpeg"/><Relationship Id="rId107" Type="http://schemas.openxmlformats.org/officeDocument/2006/relationships/image" Target="media/image83.png"/><Relationship Id="rId11" Type="http://schemas.openxmlformats.org/officeDocument/2006/relationships/hyperlink" Target="https://www.slu.edu/provost/accreditation-compliance/accreditation.php" TargetMode="External"/><Relationship Id="rId32" Type="http://schemas.openxmlformats.org/officeDocument/2006/relationships/hyperlink" Target="https://www.slu.edu/research/faculty-resources/research-integrity-safety/institutional-review-board-irb/training-education.php" TargetMode="External"/><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hyperlink" Target="mailto:graduation@slu.edu" TargetMode="External"/><Relationship Id="rId128" Type="http://schemas.openxmlformats.org/officeDocument/2006/relationships/hyperlink" Target="http://www.slu.edu/x24204.xml" TargetMode="External"/><Relationship Id="rId144" Type="http://schemas.openxmlformats.org/officeDocument/2006/relationships/hyperlink" Target="https://www.slu.edu/cttl" TargetMode="External"/><Relationship Id="rId149" Type="http://schemas.openxmlformats.org/officeDocument/2006/relationships/hyperlink" Target="mailto:mftl@list.slu.edu" TargetMode="Externa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160" Type="http://schemas.openxmlformats.org/officeDocument/2006/relationships/hyperlink" Target="http://www.slu.edu/medicine/" TargetMode="External"/><Relationship Id="rId165" Type="http://schemas.openxmlformats.org/officeDocument/2006/relationships/hyperlink" Target="http://www.slu.edu/admission/gr" TargetMode="External"/><Relationship Id="rId181" Type="http://schemas.openxmlformats.org/officeDocument/2006/relationships/hyperlink" Target="http://www.stfm.org/" TargetMode="External"/><Relationship Id="rId186" Type="http://schemas.openxmlformats.org/officeDocument/2006/relationships/hyperlink" Target="http://www.slu.edu/Documents/graduate/graduate_education/Process%20for%20PhD%20Students(0).pdf" TargetMode="External"/><Relationship Id="rId22" Type="http://schemas.openxmlformats.org/officeDocument/2006/relationships/image" Target="media/image10.jpeg"/><Relationship Id="rId27" Type="http://schemas.openxmlformats.org/officeDocument/2006/relationships/hyperlink" Target="https://www.aamft.org/Courses/Courses.aspx" TargetMode="Externa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image" Target="media/image45.png"/><Relationship Id="rId113" Type="http://schemas.openxmlformats.org/officeDocument/2006/relationships/image" Target="media/image89.png"/><Relationship Id="rId118" Type="http://schemas.openxmlformats.org/officeDocument/2006/relationships/hyperlink" Target="http://www.slu.edu/registrar" TargetMode="External"/><Relationship Id="rId134" Type="http://schemas.openxmlformats.org/officeDocument/2006/relationships/hyperlink" Target="http://www.amftrb.org/" TargetMode="External"/><Relationship Id="rId139" Type="http://schemas.openxmlformats.org/officeDocument/2006/relationships/image" Target="media/image99.pn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hyperlink" Target="mailto:mftphd-l@list.slu.edu" TargetMode="External"/><Relationship Id="rId155" Type="http://schemas.openxmlformats.org/officeDocument/2006/relationships/hyperlink" Target="mailto:writing@slu.edu" TargetMode="External"/><Relationship Id="rId171" Type="http://schemas.openxmlformats.org/officeDocument/2006/relationships/hyperlink" Target="http://www.slu.edu/registrar" TargetMode="External"/><Relationship Id="rId176" Type="http://schemas.openxmlformats.org/officeDocument/2006/relationships/hyperlink" Target="http://www.aamft.org/" TargetMode="External"/><Relationship Id="rId192" Type="http://schemas.openxmlformats.org/officeDocument/2006/relationships/hyperlink" Target="http://www.slu.edu/study-abroad-home/health-and-safety/international-health-insurance" TargetMode="External"/><Relationship Id="rId12" Type="http://schemas.openxmlformats.org/officeDocument/2006/relationships/hyperlink" Target="https://www.slu.edu/about/leadership/board-of-trustees.php" TargetMode="External"/><Relationship Id="rId17"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hyperlink" Target="mailto:kyepez@slu.edu" TargetMode="External"/><Relationship Id="rId129" Type="http://schemas.openxmlformats.org/officeDocument/2006/relationships/hyperlink" Target="https://www.slu.edu/provost/accreditation-compliance/student-complaints.php" TargetMode="External"/><Relationship Id="rId54" Type="http://schemas.openxmlformats.org/officeDocument/2006/relationships/image" Target="media/image32.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hyperlink" Target="http://slu.bncollege.com/" TargetMode="External"/><Relationship Id="rId145" Type="http://schemas.openxmlformats.org/officeDocument/2006/relationships/hyperlink" Target="http://www.slu.edu/x32076.xml" TargetMode="External"/><Relationship Id="rId161" Type="http://schemas.openxmlformats.org/officeDocument/2006/relationships/hyperlink" Target="http://www.slu.edu/medicine/fami" TargetMode="External"/><Relationship Id="rId166" Type="http://schemas.openxmlformats.org/officeDocument/2006/relationships/hyperlink" Target="http://www.slu.edu/admission/gr" TargetMode="External"/><Relationship Id="rId182" Type="http://schemas.openxmlformats.org/officeDocument/2006/relationships/image" Target="media/image100.jpeg"/><Relationship Id="rId187" Type="http://schemas.openxmlformats.org/officeDocument/2006/relationships/hyperlink" Target="http://www.doodl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https://www.aamft.org/Supervision/supervision_fundamentals.aspx" TargetMode="External"/><Relationship Id="rId49" Type="http://schemas.openxmlformats.org/officeDocument/2006/relationships/image" Target="media/image27.png"/><Relationship Id="rId114" Type="http://schemas.openxmlformats.org/officeDocument/2006/relationships/image" Target="media/image90.png"/><Relationship Id="rId119" Type="http://schemas.openxmlformats.org/officeDocument/2006/relationships/hyperlink" Target="https://www.slu.edu/x57437.xml" TargetMode="External"/><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hyperlink" Target="mailto:graduation@slu.edu" TargetMode="External"/><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yperlink" Target="https://www.slu.edu/office-of-the-university-registrar-home" TargetMode="External"/><Relationship Id="rId135" Type="http://schemas.openxmlformats.org/officeDocument/2006/relationships/hyperlink" Target="http://pr.mo.gov/marital.asp" TargetMode="External"/><Relationship Id="rId151" Type="http://schemas.openxmlformats.org/officeDocument/2006/relationships/hyperlink" Target="mailto:mftma-l@list.slu.edu" TargetMode="External"/><Relationship Id="rId156" Type="http://schemas.openxmlformats.org/officeDocument/2006/relationships/hyperlink" Target="http://www.slu.edu/enlish-as-a-second-language-home/enlish-language-center-(elc)" TargetMode="External"/><Relationship Id="rId177" Type="http://schemas.openxmlformats.org/officeDocument/2006/relationships/hyperlink" Target="http://www.cfha.net/" TargetMode="External"/><Relationship Id="rId172" Type="http://schemas.openxmlformats.org/officeDocument/2006/relationships/hyperlink" Target="http://www.slu.edu/financial-aid/" TargetMode="External"/><Relationship Id="rId193" Type="http://schemas.openxmlformats.org/officeDocument/2006/relationships/hyperlink" Target="mailto:Katie.heidenrootes@health.slu.edu"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7.png"/><Relationship Id="rId109" Type="http://schemas.openxmlformats.org/officeDocument/2006/relationships/image" Target="media/image85.png"/><Relationship Id="rId34" Type="http://schemas.openxmlformats.org/officeDocument/2006/relationships/hyperlink" Target="https://www.slu.edu/medicine/family-medicine/mft/index.php"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hyperlink" Target="http://www.slu.edu/x52519.xml" TargetMode="External"/><Relationship Id="rId125" Type="http://schemas.openxmlformats.org/officeDocument/2006/relationships/image" Target="media/image94.png"/><Relationship Id="rId141" Type="http://schemas.openxmlformats.org/officeDocument/2006/relationships/hyperlink" Target="http://www.slu.edu/its" TargetMode="External"/><Relationship Id="rId146" Type="http://schemas.openxmlformats.org/officeDocument/2006/relationships/hyperlink" Target="http://www.dineoncampus.com/stlouis/" TargetMode="External"/><Relationship Id="rId167" Type="http://schemas.openxmlformats.org/officeDocument/2006/relationships/hyperlink" Target="mailto:cjohns82@slu.edu" TargetMode="External"/><Relationship Id="rId188" Type="http://schemas.openxmlformats.org/officeDocument/2006/relationships/hyperlink" Target="http://www.slu.edu/graduateeducation/current-students/formatting-guide" TargetMode="Externa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162" Type="http://schemas.openxmlformats.org/officeDocument/2006/relationships/hyperlink" Target="http://careers.slu.edu/" TargetMode="External"/><Relationship Id="rId183" Type="http://schemas.openxmlformats.org/officeDocument/2006/relationships/hyperlink" Target="https://www.google.com/imgres?imgurl=https://www.slu.edu/marcom/tools-downloads/imgs/logo/center-aligned/logohorizontal_rgb.png&amp;imgrefurl=https://www.slu.edu/marcom/tools-downloads/logos.php&amp;docid=RPMgxGsg-3D1ZM&amp;tbnid=hZIXSlMk1lwWoM:&amp;vet=10ahUKEwiouqrZ09HkAhUR16wKHb3JAKEQMwhTKAIwAg..i&amp;w=2511&amp;h=630&amp;bih=799&amp;biw=1368&amp;q=approvedslu%20logo&amp;ved=0ahUKEwiouqrZ09HkAhUR16wKHb3JAKEQMwhTKAIwAg&amp;iact=mrc&amp;uact=8" TargetMode="External"/><Relationship Id="rId2" Type="http://schemas.openxmlformats.org/officeDocument/2006/relationships/numbering" Target="numbering.xml"/><Relationship Id="rId29" Type="http://schemas.openxmlformats.org/officeDocument/2006/relationships/hyperlink" Target="https://about.citiprogram.org/en/homepage/" TargetMode="External"/><Relationship Id="rId24" Type="http://schemas.openxmlformats.org/officeDocument/2006/relationships/hyperlink" Target="https://catalog.slu.edu/academic-policies/student-financial-services/refunds/"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2.jpe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95.png"/><Relationship Id="rId136" Type="http://schemas.openxmlformats.org/officeDocument/2006/relationships/image" Target="media/image97.png"/><Relationship Id="rId157" Type="http://schemas.openxmlformats.org/officeDocument/2006/relationships/hyperlink" Target="http://www.slu.edu/enlish-as-a-second-language-home/enlish-language-center-(elc)" TargetMode="External"/><Relationship Id="rId178" Type="http://schemas.openxmlformats.org/officeDocument/2006/relationships/hyperlink" Target="http://www.counseling.org/" TargetMode="External"/><Relationship Id="rId61" Type="http://schemas.openxmlformats.org/officeDocument/2006/relationships/image" Target="media/image39.png"/><Relationship Id="rId82" Type="http://schemas.openxmlformats.org/officeDocument/2006/relationships/image" Target="media/image58.png"/><Relationship Id="rId152" Type="http://schemas.openxmlformats.org/officeDocument/2006/relationships/hyperlink" Target="http://www.slu.edu/organizations/gsa/" TargetMode="External"/><Relationship Id="rId173" Type="http://schemas.openxmlformats.org/officeDocument/2006/relationships/hyperlink" Target="http://www.slu.edu/financial-aid/" TargetMode="External"/><Relationship Id="rId194"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yperlink" Target="https://networks.aamft.org/missourikansas/chapters/slamft" TargetMode="External"/><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hyperlink" Target="https://www.slu.edu/life-at-slu/student-success-center/academic-support/university-writing-services/index.php" TargetMode="External"/><Relationship Id="rId147" Type="http://schemas.openxmlformats.org/officeDocument/2006/relationships/hyperlink" Target="http://www.slu.edu/services/residence/" TargetMode="External"/><Relationship Id="rId168" Type="http://schemas.openxmlformats.org/officeDocument/2006/relationships/hyperlink" Target="mailto:harperc@slu.edu"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hyperlink" Target="http://doodle.com/en/" TargetMode="External"/><Relationship Id="rId142" Type="http://schemas.openxmlformats.org/officeDocument/2006/relationships/hyperlink" Target="http://libraries.slu.edu/" TargetMode="External"/><Relationship Id="rId163" Type="http://schemas.openxmlformats.org/officeDocument/2006/relationships/hyperlink" Target="http://www.slu.edu/medicine" TargetMode="External"/><Relationship Id="rId184" Type="http://schemas.openxmlformats.org/officeDocument/2006/relationships/image" Target="media/image101.png"/><Relationship Id="rId189" Type="http://schemas.openxmlformats.org/officeDocument/2006/relationships/hyperlink" Target="https://sites.google.com/a/slu.edu/graduate-student-association/conferenceawards" TargetMode="External"/><Relationship Id="rId3" Type="http://schemas.openxmlformats.org/officeDocument/2006/relationships/styles" Target="styles.xml"/><Relationship Id="rId25" Type="http://schemas.openxmlformats.org/officeDocument/2006/relationships/hyperlink" Target="https://www.slu.edu/medicine/family-medicine/mft/apply.php" TargetMode="External"/><Relationship Id="rId46" Type="http://schemas.openxmlformats.org/officeDocument/2006/relationships/image" Target="media/image24.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image" Target="media/image98.png"/><Relationship Id="rId158" Type="http://schemas.openxmlformats.org/officeDocument/2006/relationships/hyperlink" Target="mailto:elc@slu.edu" TargetMode="External"/><Relationship Id="rId20" Type="http://schemas.openxmlformats.org/officeDocument/2006/relationships/image" Target="media/image9.png"/><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hyperlink" Target="https://www.google.com/imgres?imgurl=https://coamfte.org/Images/COAMFTE/Template/COAMFTE-logo-tagline-315x100.png&amp;imgrefurl=https://www.coamfte.org/&amp;docid=B_A1fUzEyae27M&amp;tbnid=Qo3qjSvaZCjm8M:&amp;vet=10ahUKEwjxwqjr3NHkAhVOs6wKHdMQCKEQMwhGKAAwAA..i&amp;w=315&amp;h=100&amp;bih=799&amp;biw=1368&amp;q=comafte&amp;ved=0ahUKEwjxwqjr3NHkAhVOs6wKHdMQCKEQMwhGKAAwAA&amp;iact=mrc&amp;uact=8" TargetMode="External"/><Relationship Id="rId153" Type="http://schemas.openxmlformats.org/officeDocument/2006/relationships/hyperlink" Target="http://www.slu.edu/x24208.xml" TargetMode="External"/><Relationship Id="rId174" Type="http://schemas.openxmlformats.org/officeDocument/2006/relationships/hyperlink" Target="http://www.slu.edu/services/stuhcc/immunizations.html" TargetMode="External"/><Relationship Id="rId179" Type="http://schemas.openxmlformats.org/officeDocument/2006/relationships/hyperlink" Target="http://www.afta.org/" TargetMode="External"/><Relationship Id="rId195" Type="http://schemas.openxmlformats.org/officeDocument/2006/relationships/theme" Target="theme/theme1.xml"/><Relationship Id="rId190" Type="http://schemas.openxmlformats.org/officeDocument/2006/relationships/hyperlink" Target="mailto:gsa@slu.edu" TargetMode="External"/><Relationship Id="rId15" Type="http://schemas.openxmlformats.org/officeDocument/2006/relationships/image" Target="media/image4.jpeg"/><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82.png"/><Relationship Id="rId127" Type="http://schemas.openxmlformats.org/officeDocument/2006/relationships/hyperlink" Target="http://www.slu.edu/x24204.xml" TargetMode="External"/><Relationship Id="rId10" Type="http://schemas.openxmlformats.org/officeDocument/2006/relationships/hyperlink" Target="http://www.slu.edu/academics/graduate" TargetMode="External"/><Relationship Id="rId31" Type="http://schemas.openxmlformats.org/officeDocument/2006/relationships/hyperlink" Target="https://networks.aamft.org/missourikansas/home" TargetMode="External"/><Relationship Id="rId52" Type="http://schemas.openxmlformats.org/officeDocument/2006/relationships/image" Target="media/image30.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yperlink" Target="mailto:stdaccts@slu.edu" TargetMode="External"/><Relationship Id="rId143" Type="http://schemas.openxmlformats.org/officeDocument/2006/relationships/hyperlink" Target="http://www.slu.edu/services/cc/" TargetMode="External"/><Relationship Id="rId148" Type="http://schemas.openxmlformats.org/officeDocument/2006/relationships/hyperlink" Target="http://www.slu.edu/busch-student-center/student-tech-service-center/email-services" TargetMode="External"/><Relationship Id="rId164" Type="http://schemas.openxmlformats.org/officeDocument/2006/relationships/hyperlink" Target="http://www.slu.edu/life-at-" TargetMode="External"/><Relationship Id="rId169" Type="http://schemas.openxmlformats.org/officeDocument/2006/relationships/hyperlink" Target="http://www.slu.edu/life-at-" TargetMode="External"/><Relationship Id="rId185" Type="http://schemas.openxmlformats.org/officeDocument/2006/relationships/hyperlink" Target="http://www.slu.edu/Documents/graduate/graduate_education/Process%20for%20PhD%20Students(0).pdf"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ifta-familytherapy.org/" TargetMode="External"/><Relationship Id="rId26" Type="http://schemas.openxmlformats.org/officeDocument/2006/relationships/hyperlink" Target="https://www.slu.edu/admission/transfer/requiremen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D72A-116F-4344-B29A-3F5484AE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131</Pages>
  <Words>40000</Words>
  <Characters>228004</Characters>
  <Application>Microsoft Office Word</Application>
  <DocSecurity>0</DocSecurity>
  <Lines>1900</Lines>
  <Paragraphs>534</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267470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parkermary</dc:creator>
  <cp:lastModifiedBy>Max Zubatsky</cp:lastModifiedBy>
  <cp:revision>10</cp:revision>
  <cp:lastPrinted>2020-05-30T17:54:00Z</cp:lastPrinted>
  <dcterms:created xsi:type="dcterms:W3CDTF">2020-05-29T21:19:00Z</dcterms:created>
  <dcterms:modified xsi:type="dcterms:W3CDTF">2020-05-31T20:37:00Z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2018-10-08T00:00:00Z</vt:filetime>
  </property>
  <property fmtid="{D5CDD505-2E9C-101B-9397-08002B2CF9AE}" pid="3" name="LastSaved">
    <vt:filetime>2019-09-10T00:00:00Z</vt:filetime>
  </property>
</Properties>
</file>